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BC2" w:rsidRPr="00800E44" w:rsidRDefault="00D93BC2" w:rsidP="00FC2A0C">
      <w:pPr>
        <w:bidi/>
        <w:jc w:val="center"/>
        <w:rPr>
          <w:rFonts w:asciiTheme="majorBidi" w:hAnsiTheme="majorBidi" w:cstheme="majorBidi"/>
          <w:b/>
          <w:bCs/>
          <w:sz w:val="36"/>
          <w:szCs w:val="36"/>
          <w:highlight w:val="yellow"/>
          <w:u w:val="single"/>
        </w:rPr>
      </w:pPr>
      <w:r w:rsidRPr="00800E44">
        <w:rPr>
          <w:rFonts w:asciiTheme="majorBidi" w:hAnsiTheme="majorBidi" w:cstheme="majorBidi"/>
          <w:b/>
          <w:bCs/>
          <w:sz w:val="36"/>
          <w:szCs w:val="36"/>
          <w:highlight w:val="yellow"/>
          <w:u w:val="single"/>
          <w:rtl/>
        </w:rPr>
        <w:t>المحاضرة</w:t>
      </w:r>
      <w:r w:rsidRPr="00800E44">
        <w:rPr>
          <w:rFonts w:asciiTheme="majorBidi" w:hAnsiTheme="majorBidi" w:cstheme="majorBidi"/>
          <w:b/>
          <w:bCs/>
          <w:sz w:val="36"/>
          <w:szCs w:val="36"/>
          <w:highlight w:val="yellow"/>
          <w:u w:val="single"/>
        </w:rPr>
        <w:t xml:space="preserve"> </w:t>
      </w:r>
      <w:r w:rsidR="00FC2A0C" w:rsidRPr="00800E44">
        <w:rPr>
          <w:rFonts w:asciiTheme="majorBidi" w:hAnsiTheme="majorBidi" w:cstheme="majorBidi"/>
          <w:b/>
          <w:bCs/>
          <w:sz w:val="36"/>
          <w:szCs w:val="36"/>
          <w:highlight w:val="yellow"/>
          <w:u w:val="single"/>
          <w:rtl/>
        </w:rPr>
        <w:t xml:space="preserve">  1</w:t>
      </w:r>
    </w:p>
    <w:p w:rsidR="00435C18" w:rsidRPr="00C26447" w:rsidRDefault="00D93BC2" w:rsidP="00D93BC2">
      <w:pPr>
        <w:bidi/>
        <w:jc w:val="center"/>
        <w:rPr>
          <w:rFonts w:asciiTheme="majorBidi" w:hAnsiTheme="majorBidi" w:cstheme="majorBidi"/>
          <w:b/>
          <w:bCs/>
          <w:sz w:val="36"/>
          <w:szCs w:val="36"/>
          <w:u w:val="single"/>
        </w:rPr>
      </w:pPr>
      <w:r w:rsidRPr="00800E44">
        <w:rPr>
          <w:rFonts w:asciiTheme="majorBidi" w:hAnsiTheme="majorBidi" w:cstheme="majorBidi"/>
          <w:b/>
          <w:bCs/>
          <w:sz w:val="36"/>
          <w:szCs w:val="36"/>
          <w:highlight w:val="yellow"/>
          <w:u w:val="single"/>
          <w:rtl/>
        </w:rPr>
        <w:t>النظرية</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في</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علم</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الاجتماع</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تعريفها</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وأنواعها</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وطابعها</w:t>
      </w:r>
    </w:p>
    <w:p w:rsidR="00D93BC2" w:rsidRPr="00052653" w:rsidRDefault="00D93BC2" w:rsidP="00D93BC2">
      <w:pPr>
        <w:bidi/>
        <w:ind w:left="-822"/>
        <w:rPr>
          <w:rFonts w:asciiTheme="majorBidi" w:hAnsiTheme="majorBidi" w:cstheme="majorBidi"/>
          <w:b/>
          <w:bCs/>
          <w:sz w:val="28"/>
          <w:szCs w:val="28"/>
          <w:u w:val="single"/>
        </w:rPr>
      </w:pPr>
      <w:r w:rsidRPr="00052653">
        <w:rPr>
          <w:rFonts w:asciiTheme="majorBidi" w:hAnsiTheme="majorBidi" w:cstheme="majorBidi"/>
          <w:b/>
          <w:bCs/>
          <w:sz w:val="28"/>
          <w:szCs w:val="28"/>
          <w:u w:val="single"/>
          <w:rtl/>
        </w:rPr>
        <w:t>مقدمة</w:t>
      </w:r>
    </w:p>
    <w:p w:rsidR="00D93BC2" w:rsidRPr="00C26447" w:rsidRDefault="00D93BC2" w:rsidP="00D93BC2">
      <w:pPr>
        <w:bidi/>
        <w:ind w:left="-822"/>
        <w:rPr>
          <w:rFonts w:asciiTheme="majorBidi" w:hAnsiTheme="majorBidi" w:cstheme="majorBidi"/>
          <w:b/>
          <w:bCs/>
          <w:sz w:val="28"/>
          <w:szCs w:val="28"/>
        </w:rPr>
      </w:pPr>
      <w:r w:rsidRPr="00C26447">
        <w:rPr>
          <w:rFonts w:asciiTheme="majorBidi" w:hAnsiTheme="majorBidi" w:cstheme="majorBidi"/>
          <w:b/>
          <w:bCs/>
          <w:sz w:val="28"/>
          <w:szCs w:val="28"/>
          <w:rtl/>
        </w:rPr>
        <w:t>يعتقد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فكرة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تصور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حتى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إطار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التصورات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ويظن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الآخر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تختلف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كثيراً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تتكون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القضايا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الشبيهة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نجد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بعضا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ثالثاً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يعتبر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بمثابة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مبدأ</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قانون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يقرر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رابع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نموذجاً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تقترب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عملية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صياغة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الأنماط</w:t>
      </w:r>
      <w:r w:rsidRPr="00C26447">
        <w:rPr>
          <w:rFonts w:asciiTheme="majorBidi" w:hAnsiTheme="majorBidi" w:cstheme="majorBidi"/>
          <w:b/>
          <w:bCs/>
          <w:sz w:val="28"/>
          <w:szCs w:val="28"/>
        </w:rPr>
        <w:t>.</w:t>
      </w:r>
    </w:p>
    <w:p w:rsidR="00D93BC2" w:rsidRPr="00C26447" w:rsidRDefault="00D93BC2" w:rsidP="00D93BC2">
      <w:pPr>
        <w:bidi/>
        <w:ind w:left="-822"/>
        <w:rPr>
          <w:rFonts w:asciiTheme="majorBidi" w:hAnsiTheme="majorBidi" w:cstheme="majorBidi"/>
          <w:b/>
          <w:bCs/>
          <w:sz w:val="28"/>
          <w:szCs w:val="28"/>
        </w:rPr>
      </w:pPr>
      <w:r w:rsidRPr="00C26447">
        <w:rPr>
          <w:rFonts w:asciiTheme="majorBidi" w:hAnsiTheme="majorBidi" w:cstheme="majorBidi"/>
          <w:b/>
          <w:bCs/>
          <w:sz w:val="28"/>
          <w:szCs w:val="28"/>
          <w:rtl/>
        </w:rPr>
        <w:t>وهكذا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يتجه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الفهم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الشائع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رجل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الشارع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وحتى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المثقفين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بعيداً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المعنى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الدقيق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استخدم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الآن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خاصة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الفكرية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المختلفة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اكتسبت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أخيراً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لقب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وكما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إزالة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الخلط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والتداخل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كبيرة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وثيقة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بها</w:t>
      </w:r>
      <w:r w:rsidRPr="00C26447">
        <w:rPr>
          <w:rFonts w:asciiTheme="majorBidi" w:hAnsiTheme="majorBidi" w:cstheme="majorBidi"/>
          <w:b/>
          <w:bCs/>
          <w:sz w:val="28"/>
          <w:szCs w:val="28"/>
        </w:rPr>
        <w:t>.</w:t>
      </w:r>
    </w:p>
    <w:p w:rsidR="00D93BC2" w:rsidRPr="00C26447" w:rsidRDefault="00D93BC2" w:rsidP="00D93BC2">
      <w:pPr>
        <w:bidi/>
        <w:ind w:left="-822"/>
        <w:rPr>
          <w:rFonts w:asciiTheme="majorBidi" w:hAnsiTheme="majorBidi" w:cstheme="majorBidi"/>
          <w:b/>
          <w:bCs/>
          <w:sz w:val="28"/>
          <w:szCs w:val="28"/>
        </w:rPr>
      </w:pPr>
      <w:r w:rsidRPr="00C26447">
        <w:rPr>
          <w:rFonts w:asciiTheme="majorBidi" w:hAnsiTheme="majorBidi" w:cstheme="majorBidi"/>
          <w:b/>
          <w:bCs/>
          <w:sz w:val="28"/>
          <w:szCs w:val="28"/>
          <w:rtl/>
        </w:rPr>
        <w:t>ويعين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نفس</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الوقت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تصحيح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الفهم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الخاطئ</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يصاحب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استخدام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الأحيان،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وكان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الباحثين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المهتمين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انشغلوا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البحث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تعريف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وواضح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ودقيق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أثناء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محاولتهم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لتأريخ</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نطاق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عامة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موضوع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اهتمامنا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وجه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الخصوص</w:t>
      </w:r>
      <w:r w:rsidRPr="00C26447">
        <w:rPr>
          <w:rFonts w:asciiTheme="majorBidi" w:hAnsiTheme="majorBidi" w:cstheme="majorBidi"/>
          <w:b/>
          <w:bCs/>
          <w:sz w:val="28"/>
          <w:szCs w:val="28"/>
        </w:rPr>
        <w:t>.</w:t>
      </w:r>
    </w:p>
    <w:p w:rsidR="00D93BC2" w:rsidRPr="00C26447" w:rsidRDefault="00D93BC2" w:rsidP="00D93BC2">
      <w:pPr>
        <w:bidi/>
        <w:ind w:left="-822"/>
        <w:rPr>
          <w:rFonts w:asciiTheme="majorBidi" w:hAnsiTheme="majorBidi" w:cstheme="majorBidi"/>
          <w:b/>
          <w:bCs/>
          <w:sz w:val="28"/>
          <w:szCs w:val="28"/>
        </w:rPr>
      </w:pPr>
      <w:r w:rsidRPr="00C26447">
        <w:rPr>
          <w:rFonts w:asciiTheme="majorBidi" w:hAnsiTheme="majorBidi" w:cstheme="majorBidi"/>
          <w:b/>
          <w:bCs/>
          <w:sz w:val="28"/>
          <w:szCs w:val="28"/>
          <w:rtl/>
        </w:rPr>
        <w:t>والذي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أسهم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جانبه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التعرف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حدود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وصلته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يختلط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ويتداخل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وكذلك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أسهم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الجهد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التمييز</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أنواع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متباينة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والكشف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طابع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وفى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بعد</w:t>
      </w:r>
      <w:r w:rsidRPr="00C26447">
        <w:rPr>
          <w:rFonts w:asciiTheme="majorBidi" w:hAnsiTheme="majorBidi" w:cstheme="majorBidi"/>
          <w:b/>
          <w:bCs/>
          <w:sz w:val="28"/>
          <w:szCs w:val="28"/>
        </w:rPr>
        <w:t>.</w:t>
      </w:r>
    </w:p>
    <w:p w:rsidR="00D93BC2" w:rsidRPr="00052653" w:rsidRDefault="00D93BC2" w:rsidP="00052653">
      <w:pPr>
        <w:bidi/>
        <w:ind w:left="-822"/>
        <w:jc w:val="center"/>
        <w:rPr>
          <w:rFonts w:asciiTheme="majorBidi" w:hAnsiTheme="majorBidi" w:cstheme="majorBidi"/>
          <w:b/>
          <w:bCs/>
          <w:sz w:val="28"/>
          <w:szCs w:val="28"/>
          <w:u w:val="single"/>
        </w:rPr>
      </w:pPr>
      <w:r w:rsidRPr="00052653">
        <w:rPr>
          <w:rFonts w:asciiTheme="majorBidi" w:hAnsiTheme="majorBidi" w:cstheme="majorBidi"/>
          <w:b/>
          <w:bCs/>
          <w:sz w:val="28"/>
          <w:szCs w:val="28"/>
          <w:u w:val="single"/>
          <w:rtl/>
        </w:rPr>
        <w:t>أولاً</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المفهومات</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وثيقة</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الصلة</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بمفهوم</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النظرية</w:t>
      </w:r>
    </w:p>
    <w:p w:rsidR="00D93BC2" w:rsidRPr="00C26447" w:rsidRDefault="00D93BC2" w:rsidP="00D93BC2">
      <w:pPr>
        <w:bidi/>
        <w:ind w:left="-822"/>
        <w:rPr>
          <w:rFonts w:asciiTheme="majorBidi" w:hAnsiTheme="majorBidi" w:cstheme="majorBidi"/>
          <w:b/>
          <w:bCs/>
          <w:sz w:val="28"/>
          <w:szCs w:val="28"/>
        </w:rPr>
      </w:pPr>
      <w:r w:rsidRPr="00C26447">
        <w:rPr>
          <w:rFonts w:asciiTheme="majorBidi" w:hAnsiTheme="majorBidi" w:cstheme="majorBidi"/>
          <w:b/>
          <w:bCs/>
          <w:sz w:val="28"/>
          <w:szCs w:val="28"/>
          <w:rtl/>
        </w:rPr>
        <w:t>إذا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سلمنا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بالرأي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القائل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المعارف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المنظمة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تدور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ميدان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الظواهر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يهتم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بدراستها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فالمتبع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مختلف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الفكرية</w:t>
      </w:r>
      <w:r w:rsidRPr="00C26447">
        <w:rPr>
          <w:rFonts w:asciiTheme="majorBidi" w:hAnsiTheme="majorBidi" w:cstheme="majorBidi"/>
          <w:b/>
          <w:bCs/>
          <w:sz w:val="28"/>
          <w:szCs w:val="28"/>
        </w:rPr>
        <w:t xml:space="preserve"> – </w:t>
      </w:r>
      <w:r w:rsidRPr="00C26447">
        <w:rPr>
          <w:rFonts w:asciiTheme="majorBidi" w:hAnsiTheme="majorBidi" w:cstheme="majorBidi"/>
          <w:b/>
          <w:bCs/>
          <w:sz w:val="28"/>
          <w:szCs w:val="28"/>
          <w:rtl/>
        </w:rPr>
        <w:t>طبيعية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واجتماعية</w:t>
      </w:r>
      <w:r w:rsidRPr="00C26447">
        <w:rPr>
          <w:rFonts w:asciiTheme="majorBidi" w:hAnsiTheme="majorBidi" w:cstheme="majorBidi"/>
          <w:b/>
          <w:bCs/>
          <w:sz w:val="28"/>
          <w:szCs w:val="28"/>
        </w:rPr>
        <w:t xml:space="preserve"> – </w:t>
      </w:r>
      <w:r w:rsidRPr="00C26447">
        <w:rPr>
          <w:rFonts w:asciiTheme="majorBidi" w:hAnsiTheme="majorBidi" w:cstheme="majorBidi"/>
          <w:b/>
          <w:bCs/>
          <w:sz w:val="28"/>
          <w:szCs w:val="28"/>
          <w:rtl/>
        </w:rPr>
        <w:t>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الاستعانة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الوسائل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تساعد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التوصل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المعارف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المنظمة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وكذلك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الاعتماد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الأساليب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التعبير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المعارف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المنظمة</w:t>
      </w:r>
      <w:r w:rsidRPr="00C26447">
        <w:rPr>
          <w:rFonts w:asciiTheme="majorBidi" w:hAnsiTheme="majorBidi" w:cstheme="majorBidi"/>
          <w:b/>
          <w:bCs/>
          <w:sz w:val="28"/>
          <w:szCs w:val="28"/>
        </w:rPr>
        <w:t>.</w:t>
      </w:r>
    </w:p>
    <w:p w:rsidR="00D93BC2" w:rsidRPr="00C26447" w:rsidRDefault="00D93BC2" w:rsidP="00D93BC2">
      <w:pPr>
        <w:bidi/>
        <w:ind w:left="-822"/>
        <w:rPr>
          <w:rFonts w:asciiTheme="majorBidi" w:hAnsiTheme="majorBidi" w:cstheme="majorBidi"/>
          <w:b/>
          <w:bCs/>
          <w:sz w:val="28"/>
          <w:szCs w:val="28"/>
        </w:rPr>
      </w:pPr>
      <w:r w:rsidRPr="00C26447">
        <w:rPr>
          <w:rFonts w:asciiTheme="majorBidi" w:hAnsiTheme="majorBidi" w:cstheme="majorBidi"/>
          <w:b/>
          <w:bCs/>
          <w:sz w:val="28"/>
          <w:szCs w:val="28"/>
          <w:rtl/>
        </w:rPr>
        <w:t>وإذا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وافقنا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الرأي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المعارف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المنظمة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يهدف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نظام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فكري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تختلف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كثيراً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الملاحظ</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يستعينون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بأساليب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المناهج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والطرق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والأدوات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التوصل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وفى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نفس</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الوقت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يعتمدون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أساليب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التصورات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والمصطلحات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والمسلمات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والفروض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والقوانين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والنماذج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التعبير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العلمية</w:t>
      </w:r>
      <w:r w:rsidRPr="00C26447">
        <w:rPr>
          <w:rFonts w:asciiTheme="majorBidi" w:hAnsiTheme="majorBidi" w:cstheme="majorBidi"/>
          <w:b/>
          <w:bCs/>
          <w:sz w:val="28"/>
          <w:szCs w:val="28"/>
        </w:rPr>
        <w:t>.</w:t>
      </w:r>
    </w:p>
    <w:p w:rsidR="00C26447" w:rsidRDefault="00D93BC2" w:rsidP="00D93BC2">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ظهر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الارتباط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الوثيق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الأخرى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المصطلح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والقانون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والنماذج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اختلط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الأمر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وكاد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يرى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اختلافاً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بينهما،</w:t>
      </w:r>
    </w:p>
    <w:p w:rsidR="00C26447" w:rsidRDefault="00C26447" w:rsidP="00C26447">
      <w:pPr>
        <w:bidi/>
        <w:ind w:left="-822"/>
        <w:rPr>
          <w:rFonts w:asciiTheme="majorBidi" w:hAnsiTheme="majorBidi" w:cstheme="majorBidi"/>
          <w:b/>
          <w:bCs/>
          <w:sz w:val="28"/>
          <w:szCs w:val="28"/>
          <w:rtl/>
        </w:rPr>
      </w:pPr>
    </w:p>
    <w:p w:rsidR="00C26447" w:rsidRDefault="00C26447" w:rsidP="00C26447">
      <w:pPr>
        <w:bidi/>
        <w:ind w:left="-822"/>
        <w:rPr>
          <w:rFonts w:asciiTheme="majorBidi" w:hAnsiTheme="majorBidi" w:cstheme="majorBidi"/>
          <w:b/>
          <w:bCs/>
          <w:sz w:val="28"/>
          <w:szCs w:val="28"/>
          <w:rtl/>
        </w:rPr>
      </w:pPr>
    </w:p>
    <w:p w:rsidR="00D93BC2" w:rsidRPr="00C26447" w:rsidRDefault="00D93BC2" w:rsidP="00C26447">
      <w:pPr>
        <w:bidi/>
        <w:ind w:left="-822"/>
        <w:rPr>
          <w:rFonts w:asciiTheme="majorBidi" w:hAnsiTheme="majorBidi" w:cstheme="majorBidi"/>
          <w:b/>
          <w:bCs/>
          <w:sz w:val="28"/>
          <w:szCs w:val="28"/>
        </w:rPr>
      </w:pP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الواجب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التعمق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معرفة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المفاهيم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النحو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التالي</w:t>
      </w:r>
      <w:r w:rsidRPr="00C26447">
        <w:rPr>
          <w:rFonts w:asciiTheme="majorBidi" w:hAnsiTheme="majorBidi" w:cstheme="majorBidi"/>
          <w:b/>
          <w:bCs/>
          <w:sz w:val="28"/>
          <w:szCs w:val="28"/>
        </w:rPr>
        <w:t>:-</w:t>
      </w:r>
    </w:p>
    <w:p w:rsidR="00D93BC2" w:rsidRPr="00052653" w:rsidRDefault="00D93BC2" w:rsidP="00D93BC2">
      <w:pPr>
        <w:bidi/>
        <w:ind w:left="-822"/>
        <w:rPr>
          <w:rFonts w:asciiTheme="majorBidi" w:hAnsiTheme="majorBidi" w:cstheme="majorBidi"/>
          <w:b/>
          <w:bCs/>
          <w:sz w:val="28"/>
          <w:szCs w:val="28"/>
          <w:u w:val="single"/>
          <w:rtl/>
        </w:rPr>
      </w:pPr>
      <w:r w:rsidRPr="00052653">
        <w:rPr>
          <w:rFonts w:asciiTheme="majorBidi" w:hAnsiTheme="majorBidi" w:cstheme="majorBidi"/>
          <w:b/>
          <w:bCs/>
          <w:sz w:val="28"/>
          <w:szCs w:val="28"/>
          <w:u w:val="single"/>
          <w:rtl/>
        </w:rPr>
        <w:t>1-  المفهوم او المصطلح العلمي</w:t>
      </w:r>
    </w:p>
    <w:p w:rsidR="00D93BC2" w:rsidRPr="00C26447" w:rsidRDefault="00D93BC2" w:rsidP="00D93BC2">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لقد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استخدم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مصطلحات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شائعة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الحياة اليومية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واعتبرها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بمثابة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مفهوماته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الأساسية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واستعان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 التعبير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جوهر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تفكيره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وتعتبر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مفاهيم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 الشخصية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والثقافة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والمجتمع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المحلى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والمجتمع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والجماعة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والأسرة والاتجاه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والقيم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مجرد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أمثلة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قليلة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xml:space="preserve">المفهومات </w:t>
      </w:r>
      <w:proofErr w:type="spellStart"/>
      <w:r w:rsidRPr="00C26447">
        <w:rPr>
          <w:rFonts w:asciiTheme="majorBidi" w:hAnsiTheme="majorBidi" w:cstheme="majorBidi"/>
          <w:b/>
          <w:bCs/>
          <w:sz w:val="28"/>
          <w:szCs w:val="28"/>
          <w:rtl/>
        </w:rPr>
        <w:t>السوسيولوجية</w:t>
      </w:r>
      <w:proofErr w:type="spellEnd"/>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تختلف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معانيها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لدرجة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كبيرة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 استخدامات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عالم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استخدام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رجل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الشارع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لها</w:t>
      </w:r>
      <w:r w:rsidRPr="00C26447">
        <w:rPr>
          <w:rFonts w:asciiTheme="majorBidi" w:hAnsiTheme="majorBidi" w:cstheme="majorBidi"/>
          <w:b/>
          <w:bCs/>
          <w:sz w:val="28"/>
          <w:szCs w:val="28"/>
        </w:rPr>
        <w:t>.</w:t>
      </w:r>
    </w:p>
    <w:p w:rsidR="00D93BC2" w:rsidRPr="00C26447" w:rsidRDefault="00D93BC2" w:rsidP="00487E52">
      <w:pPr>
        <w:bidi/>
        <w:ind w:left="-822"/>
        <w:rPr>
          <w:rFonts w:asciiTheme="majorBidi" w:hAnsiTheme="majorBidi" w:cstheme="majorBidi"/>
          <w:b/>
          <w:bCs/>
          <w:sz w:val="28"/>
          <w:szCs w:val="28"/>
        </w:rPr>
      </w:pPr>
      <w:r w:rsidRPr="00C26447">
        <w:rPr>
          <w:rFonts w:asciiTheme="majorBidi" w:hAnsiTheme="majorBidi" w:cstheme="majorBidi"/>
          <w:b/>
          <w:bCs/>
          <w:sz w:val="28"/>
          <w:szCs w:val="28"/>
          <w:rtl/>
        </w:rPr>
        <w:t>والمفهوم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المصطلح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التصور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ومثاله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إحدى</w:t>
      </w:r>
      <w:r w:rsidR="00487E52" w:rsidRPr="00C26447">
        <w:rPr>
          <w:rFonts w:asciiTheme="majorBidi" w:hAnsiTheme="majorBidi" w:cstheme="majorBidi"/>
          <w:b/>
          <w:bCs/>
          <w:sz w:val="28"/>
          <w:szCs w:val="28"/>
          <w:rtl/>
        </w:rPr>
        <w:t xml:space="preserve"> </w:t>
      </w:r>
      <w:r w:rsidRPr="00C26447">
        <w:rPr>
          <w:rFonts w:asciiTheme="majorBidi" w:hAnsiTheme="majorBidi" w:cstheme="majorBidi"/>
          <w:b/>
          <w:bCs/>
          <w:sz w:val="28"/>
          <w:szCs w:val="28"/>
          <w:rtl/>
        </w:rPr>
        <w:t>الكلمات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المشار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سلفا،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يتكون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خلال</w:t>
      </w:r>
      <w:r w:rsidRPr="00C26447">
        <w:rPr>
          <w:rFonts w:asciiTheme="majorBidi" w:hAnsiTheme="majorBidi" w:cstheme="majorBidi"/>
          <w:b/>
          <w:bCs/>
          <w:sz w:val="28"/>
          <w:szCs w:val="28"/>
        </w:rPr>
        <w:t xml:space="preserve"> :</w:t>
      </w:r>
    </w:p>
    <w:p w:rsidR="00D93BC2" w:rsidRPr="00C26447" w:rsidRDefault="00D93BC2" w:rsidP="00C923D4">
      <w:pPr>
        <w:pStyle w:val="a3"/>
        <w:numPr>
          <w:ilvl w:val="0"/>
          <w:numId w:val="1"/>
        </w:numPr>
        <w:bidi/>
        <w:rPr>
          <w:rFonts w:asciiTheme="majorBidi" w:hAnsiTheme="majorBidi" w:cstheme="majorBidi"/>
          <w:b/>
          <w:bCs/>
          <w:sz w:val="28"/>
          <w:szCs w:val="28"/>
        </w:rPr>
      </w:pPr>
      <w:r w:rsidRPr="00C26447">
        <w:rPr>
          <w:rFonts w:asciiTheme="majorBidi" w:hAnsiTheme="majorBidi" w:cstheme="majorBidi"/>
          <w:b/>
          <w:bCs/>
          <w:sz w:val="28"/>
          <w:szCs w:val="28"/>
          <w:rtl/>
        </w:rPr>
        <w:t>عزل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الأحداث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أنماط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السلوك</w:t>
      </w:r>
      <w:r w:rsidRPr="00C26447">
        <w:rPr>
          <w:rFonts w:asciiTheme="majorBidi" w:hAnsiTheme="majorBidi" w:cstheme="majorBidi"/>
          <w:b/>
          <w:bCs/>
          <w:sz w:val="28"/>
          <w:szCs w:val="28"/>
        </w:rPr>
        <w:t>.</w:t>
      </w:r>
    </w:p>
    <w:p w:rsidR="00D93BC2" w:rsidRPr="00C26447" w:rsidRDefault="00D93BC2" w:rsidP="00C923D4">
      <w:pPr>
        <w:pStyle w:val="a3"/>
        <w:numPr>
          <w:ilvl w:val="0"/>
          <w:numId w:val="1"/>
        </w:numPr>
        <w:bidi/>
        <w:rPr>
          <w:rFonts w:asciiTheme="majorBidi" w:hAnsiTheme="majorBidi" w:cstheme="majorBidi"/>
          <w:b/>
          <w:bCs/>
          <w:sz w:val="28"/>
          <w:szCs w:val="28"/>
        </w:rPr>
      </w:pPr>
      <w:r w:rsidRPr="00C26447">
        <w:rPr>
          <w:rFonts w:asciiTheme="majorBidi" w:hAnsiTheme="majorBidi" w:cstheme="majorBidi"/>
          <w:b/>
          <w:bCs/>
          <w:sz w:val="28"/>
          <w:szCs w:val="28"/>
          <w:rtl/>
        </w:rPr>
        <w:t>ووصف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خصائصها</w:t>
      </w:r>
    </w:p>
    <w:p w:rsidR="00D93BC2" w:rsidRPr="00C26447" w:rsidRDefault="00D93BC2" w:rsidP="00C923D4">
      <w:pPr>
        <w:pStyle w:val="a3"/>
        <w:numPr>
          <w:ilvl w:val="0"/>
          <w:numId w:val="1"/>
        </w:numPr>
        <w:bidi/>
        <w:rPr>
          <w:rFonts w:asciiTheme="majorBidi" w:hAnsiTheme="majorBidi" w:cstheme="majorBidi"/>
          <w:b/>
          <w:bCs/>
          <w:sz w:val="28"/>
          <w:szCs w:val="28"/>
        </w:rPr>
      </w:pP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ثم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تلخيصها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معنى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ممثلاً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00487E52" w:rsidRPr="00C26447">
        <w:rPr>
          <w:rFonts w:asciiTheme="majorBidi" w:hAnsiTheme="majorBidi" w:cstheme="majorBidi"/>
          <w:b/>
          <w:bCs/>
          <w:sz w:val="28"/>
          <w:szCs w:val="28"/>
          <w:rtl/>
        </w:rPr>
        <w:t xml:space="preserve"> </w:t>
      </w:r>
      <w:r w:rsidRPr="00C26447">
        <w:rPr>
          <w:rFonts w:asciiTheme="majorBidi" w:hAnsiTheme="majorBidi" w:cstheme="majorBidi"/>
          <w:b/>
          <w:bCs/>
          <w:sz w:val="28"/>
          <w:szCs w:val="28"/>
          <w:rtl/>
        </w:rPr>
        <w:t>الأحداث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الأنماط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السمات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جملتها</w:t>
      </w:r>
      <w:r w:rsidRPr="00C26447">
        <w:rPr>
          <w:rFonts w:asciiTheme="majorBidi" w:hAnsiTheme="majorBidi" w:cstheme="majorBidi"/>
          <w:b/>
          <w:bCs/>
          <w:sz w:val="28"/>
          <w:szCs w:val="28"/>
        </w:rPr>
        <w:t>.</w:t>
      </w:r>
    </w:p>
    <w:p w:rsidR="00C923D4" w:rsidRPr="00C26447" w:rsidRDefault="00C923D4" w:rsidP="00C923D4">
      <w:pPr>
        <w:bidi/>
        <w:rPr>
          <w:rFonts w:asciiTheme="majorBidi" w:hAnsiTheme="majorBidi" w:cstheme="majorBidi"/>
          <w:b/>
          <w:bCs/>
          <w:sz w:val="28"/>
          <w:szCs w:val="28"/>
          <w:rtl/>
        </w:rPr>
      </w:pPr>
    </w:p>
    <w:p w:rsidR="00C923D4" w:rsidRPr="00C26447" w:rsidRDefault="00C923D4"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وبهذا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تعتبر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جديدة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البيانات عزلت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فصلت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المجموعات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الأخرى 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أساس</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خصائص</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بمثابة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معطى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xml:space="preserve">أو </w:t>
      </w:r>
      <w:proofErr w:type="spellStart"/>
      <w:r w:rsidRPr="00C26447">
        <w:rPr>
          <w:rFonts w:asciiTheme="majorBidi" w:hAnsiTheme="majorBidi" w:cstheme="majorBidi"/>
          <w:b/>
          <w:bCs/>
          <w:sz w:val="28"/>
          <w:szCs w:val="28"/>
          <w:rtl/>
        </w:rPr>
        <w:t>إسما</w:t>
      </w:r>
      <w:proofErr w:type="spellEnd"/>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تسمية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باختصار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w:t>
      </w:r>
      <w:r w:rsidRPr="00C26447">
        <w:rPr>
          <w:rFonts w:asciiTheme="majorBidi" w:hAnsiTheme="majorBidi" w:cstheme="majorBidi"/>
          <w:b/>
          <w:bCs/>
          <w:sz w:val="28"/>
          <w:szCs w:val="28"/>
        </w:rPr>
        <w:t xml:space="preserve"> .</w:t>
      </w:r>
    </w:p>
    <w:p w:rsidR="00C923D4" w:rsidRPr="00C26447" w:rsidRDefault="00C923D4"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 xml:space="preserve">(انتبهوا) </w:t>
      </w:r>
      <w:r w:rsidRPr="00052653">
        <w:rPr>
          <w:rFonts w:asciiTheme="majorBidi" w:hAnsiTheme="majorBidi" w:cstheme="majorBidi"/>
          <w:b/>
          <w:bCs/>
          <w:sz w:val="28"/>
          <w:szCs w:val="28"/>
          <w:u w:val="single"/>
          <w:rtl/>
        </w:rPr>
        <w:t>ومن</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هنا</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يمكن</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تعريف</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المفهوم</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على</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انه</w:t>
      </w:r>
      <w:r w:rsidRPr="00052653">
        <w:rPr>
          <w:rFonts w:asciiTheme="majorBidi" w:hAnsiTheme="majorBidi" w:cstheme="majorBidi"/>
          <w:b/>
          <w:bCs/>
          <w:sz w:val="28"/>
          <w:szCs w:val="28"/>
          <w:u w:val="single"/>
        </w:rPr>
        <w:t>:</w:t>
      </w:r>
      <w:r w:rsidRPr="00052653">
        <w:rPr>
          <w:rFonts w:asciiTheme="majorBidi" w:hAnsiTheme="majorBidi" w:cstheme="majorBidi"/>
          <w:b/>
          <w:bCs/>
          <w:sz w:val="28"/>
          <w:szCs w:val="28"/>
          <w:u w:val="single"/>
          <w:rtl/>
        </w:rPr>
        <w:t xml:space="preserve"> </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تحديداً</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مختصراً</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لمجموعة</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من</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الحقائق</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أو</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اختصاراً لعدد</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من</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الأحداث</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أو</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الظواهر</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تحت</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عنوان</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عام</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واحد</w:t>
      </w:r>
      <w:r w:rsidRPr="00052653">
        <w:rPr>
          <w:rFonts w:asciiTheme="majorBidi" w:hAnsiTheme="majorBidi" w:cstheme="majorBidi"/>
          <w:b/>
          <w:bCs/>
          <w:sz w:val="28"/>
          <w:szCs w:val="28"/>
          <w:u w:val="single"/>
        </w:rPr>
        <w:t xml:space="preserve"> </w:t>
      </w:r>
      <w:r w:rsidRPr="00C26447">
        <w:rPr>
          <w:rFonts w:asciiTheme="majorBidi" w:hAnsiTheme="majorBidi" w:cstheme="majorBidi"/>
          <w:b/>
          <w:bCs/>
          <w:sz w:val="28"/>
          <w:szCs w:val="28"/>
          <w:rtl/>
        </w:rPr>
        <w:t>، 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انعكاس</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يدور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فكرنا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الظواهر والأحداث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والعمليات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صورة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مبسطة</w:t>
      </w:r>
      <w:r w:rsidRPr="00C26447">
        <w:rPr>
          <w:rFonts w:asciiTheme="majorBidi" w:hAnsiTheme="majorBidi" w:cstheme="majorBidi"/>
          <w:b/>
          <w:bCs/>
          <w:sz w:val="28"/>
          <w:szCs w:val="28"/>
        </w:rPr>
        <w:t>{.</w:t>
      </w:r>
    </w:p>
    <w:p w:rsidR="00C923D4" w:rsidRPr="00052653" w:rsidRDefault="00C923D4" w:rsidP="00052653">
      <w:pPr>
        <w:bidi/>
        <w:ind w:left="-822"/>
        <w:jc w:val="center"/>
        <w:rPr>
          <w:rFonts w:asciiTheme="majorBidi" w:hAnsiTheme="majorBidi" w:cstheme="majorBidi"/>
          <w:b/>
          <w:bCs/>
          <w:sz w:val="28"/>
          <w:szCs w:val="28"/>
          <w:u w:val="single"/>
        </w:rPr>
      </w:pPr>
      <w:r w:rsidRPr="00052653">
        <w:rPr>
          <w:rFonts w:asciiTheme="majorBidi" w:hAnsiTheme="majorBidi" w:cstheme="majorBidi"/>
          <w:b/>
          <w:bCs/>
          <w:sz w:val="28"/>
          <w:szCs w:val="28"/>
          <w:u w:val="single"/>
          <w:rtl/>
        </w:rPr>
        <w:t>(انتبهوا) وتنقسم</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المفهومات</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إلى</w:t>
      </w:r>
      <w:r w:rsidRPr="00052653">
        <w:rPr>
          <w:rFonts w:asciiTheme="majorBidi" w:hAnsiTheme="majorBidi" w:cstheme="majorBidi"/>
          <w:b/>
          <w:bCs/>
          <w:sz w:val="28"/>
          <w:szCs w:val="28"/>
          <w:u w:val="single"/>
        </w:rPr>
        <w:t xml:space="preserve"> </w:t>
      </w:r>
      <w:r w:rsidRPr="00052653">
        <w:rPr>
          <w:rFonts w:asciiTheme="majorBidi" w:hAnsiTheme="majorBidi" w:cstheme="majorBidi"/>
          <w:b/>
          <w:bCs/>
          <w:sz w:val="28"/>
          <w:szCs w:val="28"/>
          <w:u w:val="single"/>
          <w:rtl/>
        </w:rPr>
        <w:t>نوعين</w:t>
      </w:r>
      <w:r w:rsidRPr="00052653">
        <w:rPr>
          <w:rFonts w:asciiTheme="majorBidi" w:hAnsiTheme="majorBidi" w:cstheme="majorBidi"/>
          <w:b/>
          <w:bCs/>
          <w:sz w:val="28"/>
          <w:szCs w:val="28"/>
          <w:u w:val="single"/>
        </w:rPr>
        <w:t>:</w:t>
      </w:r>
    </w:p>
    <w:p w:rsidR="00C923D4" w:rsidRPr="00C26447" w:rsidRDefault="00C923D4"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u w:val="single"/>
          <w:rtl/>
        </w:rPr>
        <w:t>نوع</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بسيط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يشير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مباشرة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الموضوعات 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يختصرها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الكتب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 المنضدة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السيارة</w:t>
      </w:r>
      <w:r w:rsidRPr="00C26447">
        <w:rPr>
          <w:rFonts w:asciiTheme="majorBidi" w:hAnsiTheme="majorBidi" w:cstheme="majorBidi"/>
          <w:b/>
          <w:bCs/>
          <w:sz w:val="28"/>
          <w:szCs w:val="28"/>
        </w:rPr>
        <w:t xml:space="preserve"> .</w:t>
      </w:r>
    </w:p>
    <w:p w:rsidR="00680B27" w:rsidRPr="00C26447" w:rsidRDefault="00D133BD" w:rsidP="00D113ED">
      <w:pPr>
        <w:bidi/>
        <w:ind w:left="-822"/>
        <w:rPr>
          <w:rFonts w:asciiTheme="majorBidi" w:hAnsiTheme="majorBidi" w:cstheme="majorBidi"/>
          <w:b/>
          <w:bCs/>
          <w:sz w:val="28"/>
          <w:szCs w:val="28"/>
        </w:rPr>
      </w:pPr>
      <w:r w:rsidRPr="00C26447">
        <w:rPr>
          <w:rFonts w:asciiTheme="majorBidi" w:hAnsiTheme="majorBidi" w:cstheme="majorBidi"/>
          <w:b/>
          <w:bCs/>
          <w:sz w:val="28"/>
          <w:szCs w:val="28"/>
          <w:u w:val="single"/>
          <w:rtl/>
        </w:rPr>
        <w:t>والنوع</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الآخر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هو</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المفهومات</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المجردة</w:t>
      </w:r>
      <w:r w:rsidRPr="00C26447">
        <w:rPr>
          <w:rFonts w:asciiTheme="majorBidi" w:hAnsiTheme="majorBidi" w:cstheme="majorBidi"/>
          <w:b/>
          <w:bCs/>
          <w:sz w:val="28"/>
          <w:szCs w:val="28"/>
          <w:u w:val="single"/>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تشير مباشرة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الموضوعات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تختصرها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مفهومات الإحباط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والعدوان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والدافعية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والتضامن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الاجتماعي، وهي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استنتاجات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مستوى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التجريد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ولا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توصيل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معناها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بسهولة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خلال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الإشارة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 موضوعات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معينة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أفراد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أحداث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ظواهر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00680B27" w:rsidRPr="00C26447">
        <w:rPr>
          <w:rFonts w:asciiTheme="majorBidi" w:hAnsiTheme="majorBidi" w:cstheme="majorBidi"/>
          <w:b/>
          <w:bCs/>
          <w:sz w:val="28"/>
          <w:szCs w:val="28"/>
          <w:rtl/>
        </w:rPr>
        <w:t xml:space="preserve"> </w:t>
      </w: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يعتبر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المفهومات</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المجردة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بمثابة</w:t>
      </w:r>
      <w:r w:rsidR="00680B27" w:rsidRPr="00C26447">
        <w:rPr>
          <w:rFonts w:asciiTheme="majorBidi" w:hAnsiTheme="majorBidi" w:cstheme="majorBidi"/>
          <w:b/>
          <w:bCs/>
          <w:sz w:val="28"/>
          <w:szCs w:val="28"/>
          <w:u w:val="single"/>
          <w:rtl/>
        </w:rPr>
        <w:t xml:space="preserve"> </w:t>
      </w:r>
      <w:r w:rsidRPr="00C26447">
        <w:rPr>
          <w:rFonts w:asciiTheme="majorBidi" w:hAnsiTheme="majorBidi" w:cstheme="majorBidi"/>
          <w:b/>
          <w:bCs/>
          <w:sz w:val="28"/>
          <w:szCs w:val="28"/>
          <w:u w:val="single"/>
          <w:rtl/>
        </w:rPr>
        <w:t>أبنية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فرضية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وتعرف</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عملية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اختصار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الظواهر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أو</w:t>
      </w:r>
      <w:r w:rsidR="00680B27" w:rsidRPr="00C26447">
        <w:rPr>
          <w:rFonts w:asciiTheme="majorBidi" w:hAnsiTheme="majorBidi" w:cstheme="majorBidi"/>
          <w:b/>
          <w:bCs/>
          <w:sz w:val="28"/>
          <w:szCs w:val="28"/>
          <w:u w:val="single"/>
          <w:rtl/>
        </w:rPr>
        <w:t xml:space="preserve"> </w:t>
      </w:r>
      <w:r w:rsidRPr="00C26447">
        <w:rPr>
          <w:rFonts w:asciiTheme="majorBidi" w:hAnsiTheme="majorBidi" w:cstheme="majorBidi"/>
          <w:b/>
          <w:bCs/>
          <w:sz w:val="28"/>
          <w:szCs w:val="28"/>
          <w:u w:val="single"/>
          <w:rtl/>
        </w:rPr>
        <w:t>الموضوعات</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النحو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السابق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والتعبير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00680B27" w:rsidRPr="00C26447">
        <w:rPr>
          <w:rFonts w:asciiTheme="majorBidi" w:hAnsiTheme="majorBidi" w:cstheme="majorBidi"/>
          <w:b/>
          <w:bCs/>
          <w:sz w:val="28"/>
          <w:szCs w:val="28"/>
          <w:u w:val="single"/>
          <w:rtl/>
        </w:rPr>
        <w:t xml:space="preserve"> </w:t>
      </w:r>
      <w:r w:rsidRPr="00C26447">
        <w:rPr>
          <w:rFonts w:asciiTheme="majorBidi" w:hAnsiTheme="majorBidi" w:cstheme="majorBidi"/>
          <w:b/>
          <w:bCs/>
          <w:sz w:val="28"/>
          <w:szCs w:val="28"/>
          <w:rtl/>
        </w:rPr>
        <w:t>صورة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باسم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عملية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صياغة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المفاهيم</w:t>
      </w:r>
      <w:r w:rsidR="00680B27" w:rsidRPr="00C26447">
        <w:rPr>
          <w:rFonts w:asciiTheme="majorBidi" w:hAnsiTheme="majorBidi" w:cstheme="majorBidi"/>
          <w:b/>
          <w:bCs/>
          <w:sz w:val="28"/>
          <w:szCs w:val="28"/>
          <w:rtl/>
        </w:rPr>
        <w:t xml:space="preserve"> </w:t>
      </w:r>
      <w:r w:rsidR="00680B27" w:rsidRPr="00C26447">
        <w:rPr>
          <w:rFonts w:asciiTheme="majorBidi" w:hAnsiTheme="majorBidi" w:cstheme="majorBidi"/>
          <w:b/>
          <w:bCs/>
          <w:sz w:val="28"/>
          <w:szCs w:val="28"/>
        </w:rPr>
        <w:t>Conceptualization</w:t>
      </w:r>
    </w:p>
    <w:p w:rsidR="00D133BD" w:rsidRPr="00C26447" w:rsidRDefault="00680B27"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lastRenderedPageBreak/>
        <w:t>ولما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كانت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المجردة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والأبنية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 الإحباط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والتضامن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أكثر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تعقيداً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البسيطة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فإن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المجردة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ليست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حاجة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فقط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 تكون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بعناية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وإنما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تحتاج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أيضا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ترجمتها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 أحداث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ملاحظتها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مؤشرات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أساسها جمع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البيانات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تدلنا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w:t>
      </w:r>
    </w:p>
    <w:p w:rsidR="00680B27" w:rsidRPr="00C26447" w:rsidRDefault="00680B27"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ثم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ظهرت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الحاجة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وضع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آخر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 التعريفات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 ترجمتها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ملاحظات</w:t>
      </w:r>
      <w:r w:rsidR="00052653">
        <w:rPr>
          <w:rFonts w:asciiTheme="majorBidi" w:hAnsiTheme="majorBidi" w:cstheme="majorBidi" w:hint="cs"/>
          <w:b/>
          <w:bCs/>
          <w:sz w:val="28"/>
          <w:szCs w:val="28"/>
          <w:rtl/>
        </w:rPr>
        <w:t xml:space="preserve">  </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مؤشرات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ويسهم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 توحيد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معانيها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الباحثين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وتعرف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العملية الأخيرة</w:t>
      </w:r>
      <w:r w:rsidRPr="00C26447">
        <w:rPr>
          <w:rFonts w:asciiTheme="majorBidi" w:hAnsiTheme="majorBidi" w:cstheme="majorBidi"/>
          <w:b/>
          <w:bCs/>
          <w:sz w:val="28"/>
          <w:szCs w:val="28"/>
        </w:rPr>
        <w:t xml:space="preserve"> </w:t>
      </w:r>
      <w:proofErr w:type="spellStart"/>
      <w:r w:rsidRPr="00C26447">
        <w:rPr>
          <w:rFonts w:asciiTheme="majorBidi" w:hAnsiTheme="majorBidi" w:cstheme="majorBidi"/>
          <w:b/>
          <w:bCs/>
          <w:sz w:val="28"/>
          <w:szCs w:val="28"/>
          <w:rtl/>
        </w:rPr>
        <w:t>بإسم</w:t>
      </w:r>
      <w:proofErr w:type="spellEnd"/>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التعريف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الإجرائي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xml:space="preserve">للمفهومات </w:t>
      </w:r>
      <w:r w:rsidRPr="00C26447">
        <w:rPr>
          <w:rFonts w:asciiTheme="majorBidi" w:hAnsiTheme="majorBidi" w:cstheme="majorBidi"/>
          <w:b/>
          <w:bCs/>
          <w:sz w:val="28"/>
          <w:szCs w:val="28"/>
        </w:rPr>
        <w:t>Operational definition</w:t>
      </w:r>
    </w:p>
    <w:p w:rsidR="00680B27" w:rsidRPr="00C26447" w:rsidRDefault="00680B27"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ويعتبر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جون</w:t>
      </w:r>
      <w:r w:rsidRPr="00C26447">
        <w:rPr>
          <w:rFonts w:asciiTheme="majorBidi" w:hAnsiTheme="majorBidi" w:cstheme="majorBidi"/>
          <w:b/>
          <w:bCs/>
          <w:sz w:val="28"/>
          <w:szCs w:val="28"/>
        </w:rPr>
        <w:t xml:space="preserve"> </w:t>
      </w:r>
      <w:proofErr w:type="spellStart"/>
      <w:r w:rsidRPr="00C26447">
        <w:rPr>
          <w:rFonts w:asciiTheme="majorBidi" w:hAnsiTheme="majorBidi" w:cstheme="majorBidi"/>
          <w:b/>
          <w:bCs/>
          <w:sz w:val="28"/>
          <w:szCs w:val="28"/>
          <w:rtl/>
        </w:rPr>
        <w:t>استيوارث</w:t>
      </w:r>
      <w:proofErr w:type="spellEnd"/>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دود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u w:val="single"/>
          <w:rtl/>
        </w:rPr>
        <w:t>المسئول</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الأول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محاولات إدخال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التعريفات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الإجرائية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للأبنية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علم الاجتماع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محاولة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لاستخدام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ملاحظتها وعمليات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اختبارها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بحيث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بناءً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استخدام 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نحو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الوصف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الموضوعي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والدقيق وبطريقة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قابلة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للتحقيق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للظواهر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والأحداث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تشير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 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تبدو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أهمية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باعتبارها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كلمة مختصرة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ومحددة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وظيفتها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وصف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الظواهر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موضوع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البحث</w:t>
      </w:r>
      <w:r w:rsidRPr="00C26447">
        <w:rPr>
          <w:rFonts w:asciiTheme="majorBidi" w:hAnsiTheme="majorBidi" w:cstheme="majorBidi"/>
          <w:b/>
          <w:bCs/>
          <w:sz w:val="28"/>
          <w:szCs w:val="28"/>
        </w:rPr>
        <w:t>.</w:t>
      </w:r>
    </w:p>
    <w:p w:rsidR="00680B27" w:rsidRPr="00C26447" w:rsidRDefault="00680B27"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غير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هناك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جانب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مصطلح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آخر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أهمية مساوية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المتغير</w:t>
      </w:r>
      <w:r w:rsidRPr="00C26447">
        <w:rPr>
          <w:rFonts w:asciiTheme="majorBidi" w:hAnsiTheme="majorBidi" w:cstheme="majorBidi"/>
          <w:b/>
          <w:bCs/>
          <w:sz w:val="28"/>
          <w:szCs w:val="28"/>
        </w:rPr>
        <w:t xml:space="preserve"> Variable </w:t>
      </w:r>
      <w:r w:rsidRPr="00C26447">
        <w:rPr>
          <w:rFonts w:asciiTheme="majorBidi" w:hAnsiTheme="majorBidi" w:cstheme="majorBidi"/>
          <w:b/>
          <w:bCs/>
          <w:sz w:val="28"/>
          <w:szCs w:val="28"/>
          <w:rtl/>
        </w:rPr>
        <w:t>وهو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قياسه للمفهوم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طول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ارتفاع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الرجل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ديمقراطية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 ديكتاتورية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القيادة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يرتبط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بمصطلح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المتغير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 آخر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المؤشر</w:t>
      </w:r>
      <w:r w:rsidRPr="00C26447">
        <w:rPr>
          <w:rFonts w:asciiTheme="majorBidi" w:hAnsiTheme="majorBidi" w:cstheme="majorBidi"/>
          <w:b/>
          <w:bCs/>
          <w:sz w:val="28"/>
          <w:szCs w:val="28"/>
        </w:rPr>
        <w:t xml:space="preserve"> Indicator </w:t>
      </w:r>
      <w:r w:rsidRPr="00C26447">
        <w:rPr>
          <w:rFonts w:asciiTheme="majorBidi" w:hAnsiTheme="majorBidi" w:cstheme="majorBidi"/>
          <w:b/>
          <w:bCs/>
          <w:sz w:val="28"/>
          <w:szCs w:val="28"/>
          <w:rtl/>
        </w:rPr>
        <w:t>وهو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يدل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المتغير 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الواقع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ربط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المتغيرات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بالواقع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موضوع الملاحظة</w:t>
      </w:r>
      <w:r w:rsidRPr="00C26447">
        <w:rPr>
          <w:rFonts w:asciiTheme="majorBidi" w:hAnsiTheme="majorBidi" w:cstheme="majorBidi"/>
          <w:b/>
          <w:bCs/>
          <w:sz w:val="28"/>
          <w:szCs w:val="28"/>
        </w:rPr>
        <w:t>.</w:t>
      </w:r>
    </w:p>
    <w:p w:rsidR="00680B27" w:rsidRPr="00C26447" w:rsidRDefault="00680B27" w:rsidP="00D113ED">
      <w:pPr>
        <w:bidi/>
        <w:ind w:left="-822"/>
        <w:rPr>
          <w:rFonts w:asciiTheme="majorBidi" w:hAnsiTheme="majorBidi" w:cstheme="majorBidi"/>
          <w:b/>
          <w:bCs/>
          <w:sz w:val="28"/>
          <w:szCs w:val="28"/>
        </w:rPr>
      </w:pPr>
      <w:r w:rsidRPr="00C26447">
        <w:rPr>
          <w:rFonts w:asciiTheme="majorBidi" w:hAnsiTheme="majorBidi" w:cstheme="majorBidi"/>
          <w:b/>
          <w:bCs/>
          <w:sz w:val="28"/>
          <w:szCs w:val="28"/>
          <w:u w:val="single"/>
          <w:rtl/>
        </w:rPr>
        <w:t>مثال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الحديث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القيادة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الديمقراطية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اعتبار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مؤشر المشاركة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في</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اتخاذ</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القرار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كافٍ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للدلالة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المقصود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النوع 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القيادة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الواقع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ناحية؛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ناحية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أخرى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ينظر 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الغالب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يعرف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بالإطار التصوري</w:t>
      </w:r>
      <w:r w:rsidRPr="00C26447">
        <w:rPr>
          <w:rFonts w:asciiTheme="majorBidi" w:hAnsiTheme="majorBidi" w:cstheme="majorBidi"/>
          <w:b/>
          <w:bCs/>
          <w:sz w:val="28"/>
          <w:szCs w:val="28"/>
        </w:rPr>
        <w:t xml:space="preserve"> Conceptual Framework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نظريات غير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u w:val="single"/>
          <w:rtl/>
        </w:rPr>
        <w:t>تمثل</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طريقة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في</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الصياغة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التصورية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للظواهر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في</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إطار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وجهة نظر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محدودة</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rtl/>
        </w:rPr>
        <w:t>أكثر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تفسير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العلاقات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الداخلية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 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المفهومات</w:t>
      </w:r>
      <w:r w:rsidRPr="00C26447">
        <w:rPr>
          <w:rFonts w:asciiTheme="majorBidi" w:hAnsiTheme="majorBidi" w:cstheme="majorBidi"/>
          <w:b/>
          <w:bCs/>
          <w:sz w:val="28"/>
          <w:szCs w:val="28"/>
        </w:rPr>
        <w:t>.</w:t>
      </w:r>
    </w:p>
    <w:p w:rsidR="00680B27" w:rsidRPr="00052653" w:rsidRDefault="00FF5F0B" w:rsidP="00D113ED">
      <w:pPr>
        <w:bidi/>
        <w:ind w:left="-822"/>
        <w:rPr>
          <w:rFonts w:asciiTheme="majorBidi" w:hAnsiTheme="majorBidi" w:cstheme="majorBidi"/>
          <w:b/>
          <w:bCs/>
          <w:sz w:val="28"/>
          <w:szCs w:val="28"/>
          <w:u w:val="single"/>
        </w:rPr>
      </w:pPr>
      <w:r w:rsidRPr="00052653">
        <w:rPr>
          <w:rFonts w:asciiTheme="majorBidi" w:hAnsiTheme="majorBidi" w:cstheme="majorBidi"/>
          <w:b/>
          <w:bCs/>
          <w:sz w:val="28"/>
          <w:szCs w:val="28"/>
          <w:u w:val="single"/>
          <w:rtl/>
        </w:rPr>
        <w:t xml:space="preserve">2- الفرض العلمي </w:t>
      </w:r>
      <w:r w:rsidR="00680B27" w:rsidRPr="00052653">
        <w:rPr>
          <w:rFonts w:asciiTheme="majorBidi" w:hAnsiTheme="majorBidi" w:cstheme="majorBidi"/>
          <w:b/>
          <w:bCs/>
          <w:sz w:val="28"/>
          <w:szCs w:val="28"/>
          <w:u w:val="single"/>
        </w:rPr>
        <w:t xml:space="preserve"> Scientific Hypothesis</w:t>
      </w:r>
    </w:p>
    <w:p w:rsidR="00D113ED" w:rsidRPr="00C26447" w:rsidRDefault="00680B27"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u w:val="single"/>
          <w:rtl/>
        </w:rPr>
        <w:t>الفرض</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عبارة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جملة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تشتمل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أكثر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 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بعبارة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أدق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تحمل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تفسيراً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مبدئياً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 حلاً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مقترحاً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لمشكلة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موضوع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حدث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ظاهرة</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 xml:space="preserve"> فمثلاً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الإقلاع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التدخين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المقترح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لمشكلة الإصابة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بسرطان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الرئة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التدخين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يفسر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مبدئيا سرطان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الرئة،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الوظيفة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الأساسية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للفروض ونعني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التفسير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المبدئي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للظواهر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موضوع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الاهتمام</w:t>
      </w:r>
      <w:r w:rsidRPr="00C26447">
        <w:rPr>
          <w:rFonts w:asciiTheme="majorBidi" w:hAnsiTheme="majorBidi" w:cstheme="majorBidi"/>
          <w:b/>
          <w:bCs/>
          <w:sz w:val="28"/>
          <w:szCs w:val="28"/>
        </w:rPr>
        <w:t>.</w:t>
      </w:r>
    </w:p>
    <w:p w:rsidR="00FF5F0B" w:rsidRPr="00C26447" w:rsidRDefault="00FF5F0B"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وقضية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ذاتها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تضم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حدثين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ظاهرتين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 موضوعين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التدخين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وسرطان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الرئة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يطلق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 أحدهما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المتغير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المستقل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xml:space="preserve">التجريبي </w:t>
      </w:r>
      <w:r w:rsidRPr="00C26447">
        <w:rPr>
          <w:rFonts w:asciiTheme="majorBidi" w:hAnsiTheme="majorBidi" w:cstheme="majorBidi"/>
          <w:b/>
          <w:bCs/>
          <w:sz w:val="28"/>
          <w:szCs w:val="28"/>
        </w:rPr>
        <w:t xml:space="preserve">Independent Variable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ويطلق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الثاني</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 xml:space="preserve"> المتغير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التابع</w:t>
      </w:r>
      <w:r w:rsidRPr="00C26447">
        <w:rPr>
          <w:rFonts w:asciiTheme="majorBidi" w:hAnsiTheme="majorBidi" w:cstheme="majorBidi"/>
          <w:b/>
          <w:bCs/>
          <w:sz w:val="28"/>
          <w:szCs w:val="28"/>
        </w:rPr>
        <w:t xml:space="preserve"> Dependent Variable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تكون العلاقة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المتغيرين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علاقة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ارتباط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علاقة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تلازم 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علاقة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سببية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ويحاول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البحث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التحقق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طبيعة 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العلاقة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تدلنا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w:t>
      </w:r>
    </w:p>
    <w:p w:rsidR="00FF5F0B" w:rsidRPr="00C26447" w:rsidRDefault="00FF5F0B"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lastRenderedPageBreak/>
        <w:t>كما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تبنى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الفروض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أساس</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الاحتمالات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التخمين والحدس</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العميق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يمتاز</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الباحثين،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وبدون الفروض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يجد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الباحث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الصعب</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عليه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للغاية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 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المجهد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يضيع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الوقت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يميز</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العوامل المتفاعلة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أمامه،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يوجهه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عملية اختيار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الحقائق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المناسبة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واللازمة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لتفسير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خضم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الحقائق البعيدة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الموضوع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عديمة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به</w:t>
      </w:r>
      <w:r w:rsidRPr="00C26447">
        <w:rPr>
          <w:rFonts w:asciiTheme="majorBidi" w:hAnsiTheme="majorBidi" w:cstheme="majorBidi"/>
          <w:b/>
          <w:bCs/>
          <w:sz w:val="28"/>
          <w:szCs w:val="28"/>
        </w:rPr>
        <w:t>.</w:t>
      </w:r>
    </w:p>
    <w:p w:rsidR="00FF5F0B" w:rsidRPr="00C26447" w:rsidRDefault="00FF5F0B"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وهكذا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يختلف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كما يختلف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غير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اختلاف 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حيث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قضية والثاني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كلمة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يسمح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بشيء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التداخل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 قضية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غيره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أنواع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القضايا المعروفة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w:t>
      </w:r>
      <w:r w:rsidRPr="00C26447">
        <w:rPr>
          <w:rFonts w:asciiTheme="majorBidi" w:hAnsiTheme="majorBidi" w:cstheme="majorBidi"/>
          <w:b/>
          <w:bCs/>
          <w:sz w:val="28"/>
          <w:szCs w:val="28"/>
        </w:rPr>
        <w:t>.</w:t>
      </w:r>
    </w:p>
    <w:p w:rsidR="00FF5F0B" w:rsidRPr="00C26447" w:rsidRDefault="00FF5F0B"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إذ</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هناك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قضايا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بديهية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مسلمات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القضايا 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تدخل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بناء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وينظر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باعتبارها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نقطة انطلاق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وأنها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ليست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حاجة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برهنة،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يستنبط منها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بقية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القضايا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الأخرى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طبقاً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لمجموعة قواعد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ومثال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قول</w:t>
      </w:r>
      <w:r w:rsidRPr="00C26447">
        <w:rPr>
          <w:rFonts w:asciiTheme="majorBidi" w:hAnsiTheme="majorBidi" w:cstheme="majorBidi"/>
          <w:b/>
          <w:bCs/>
          <w:sz w:val="28"/>
          <w:szCs w:val="28"/>
        </w:rPr>
        <w:t xml:space="preserve"> "</w:t>
      </w:r>
      <w:proofErr w:type="spellStart"/>
      <w:r w:rsidRPr="00C26447">
        <w:rPr>
          <w:rFonts w:asciiTheme="majorBidi" w:hAnsiTheme="majorBidi" w:cstheme="majorBidi"/>
          <w:b/>
          <w:bCs/>
          <w:sz w:val="28"/>
          <w:szCs w:val="28"/>
          <w:rtl/>
        </w:rPr>
        <w:t>هربرت</w:t>
      </w:r>
      <w:proofErr w:type="spellEnd"/>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سبنسر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color w:val="FF0000"/>
          <w:sz w:val="28"/>
          <w:szCs w:val="28"/>
        </w:rPr>
        <w:t xml:space="preserve"> </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المجتمع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يماثل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الكائن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الحي</w:t>
      </w:r>
      <w:r w:rsidRPr="00C26447">
        <w:rPr>
          <w:rFonts w:asciiTheme="majorBidi" w:hAnsiTheme="majorBidi" w:cstheme="majorBidi"/>
          <w:b/>
          <w:bCs/>
          <w:sz w:val="28"/>
          <w:szCs w:val="28"/>
        </w:rPr>
        <w:t>{.</w:t>
      </w:r>
    </w:p>
    <w:p w:rsidR="00FF5F0B" w:rsidRPr="00052653" w:rsidRDefault="00FF5F0B" w:rsidP="00D113ED">
      <w:pPr>
        <w:bidi/>
        <w:ind w:left="-822"/>
        <w:rPr>
          <w:rFonts w:asciiTheme="majorBidi" w:hAnsiTheme="majorBidi" w:cstheme="majorBidi"/>
          <w:b/>
          <w:bCs/>
          <w:sz w:val="28"/>
          <w:szCs w:val="28"/>
          <w:u w:val="single"/>
        </w:rPr>
      </w:pPr>
      <w:r w:rsidRPr="00052653">
        <w:rPr>
          <w:rFonts w:asciiTheme="majorBidi" w:hAnsiTheme="majorBidi" w:cstheme="majorBidi"/>
          <w:b/>
          <w:bCs/>
          <w:sz w:val="28"/>
          <w:szCs w:val="28"/>
          <w:u w:val="single"/>
          <w:rtl/>
        </w:rPr>
        <w:t xml:space="preserve">3- القانون العلمي </w:t>
      </w:r>
      <w:r w:rsidRPr="00052653">
        <w:rPr>
          <w:rFonts w:asciiTheme="majorBidi" w:hAnsiTheme="majorBidi" w:cstheme="majorBidi"/>
          <w:b/>
          <w:bCs/>
          <w:sz w:val="28"/>
          <w:szCs w:val="28"/>
          <w:u w:val="single"/>
        </w:rPr>
        <w:t xml:space="preserve"> Scientific Law</w:t>
      </w:r>
    </w:p>
    <w:p w:rsidR="00FF5F0B" w:rsidRPr="00C26447" w:rsidRDefault="00FF5F0B"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إذا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الفرض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مصاغة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نحو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عام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قبل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التحقق 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الوقائع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ويعالج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نطاقاً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ضيقاً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افتراضاً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أولياً يؤخذ</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أجل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تفسير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الحقائق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ملاحظتها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فقط 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أثناء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مرحلة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الاستطلاع،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فإن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القانون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بمثابة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قضية دقيقة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تختزل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سلسلة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الحقائق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تختصرها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 صيغة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رياضية</w:t>
      </w:r>
      <w:r w:rsidRPr="00C26447">
        <w:rPr>
          <w:rFonts w:asciiTheme="majorBidi" w:hAnsiTheme="majorBidi" w:cstheme="majorBidi"/>
          <w:b/>
          <w:bCs/>
          <w:sz w:val="28"/>
          <w:szCs w:val="28"/>
        </w:rPr>
        <w:t>.</w:t>
      </w:r>
    </w:p>
    <w:p w:rsidR="00FF5F0B" w:rsidRPr="00C26447" w:rsidRDefault="00FF5F0B"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القضايا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الدقيقة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والمختزلة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صيغة رياضية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تصل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اختبار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وتحقيق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وبلورة لمجموعة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الحقائق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والقضايا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الأخرى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نوع الفروض</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والتعميمات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المحدودة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ولذلك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القانون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قضية 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درجة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عالية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الاحتمال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الإفادة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 تحقيق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وظائف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التوقع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والتنبؤ</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ميدان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w:t>
      </w:r>
      <w:r w:rsidRPr="00C26447">
        <w:rPr>
          <w:rFonts w:asciiTheme="majorBidi" w:hAnsiTheme="majorBidi" w:cstheme="majorBidi"/>
          <w:b/>
          <w:bCs/>
          <w:sz w:val="28"/>
          <w:szCs w:val="28"/>
        </w:rPr>
        <w:t>.</w:t>
      </w:r>
    </w:p>
    <w:p w:rsidR="00FF5F0B" w:rsidRPr="00052653" w:rsidRDefault="00FF5F0B" w:rsidP="00D113ED">
      <w:pPr>
        <w:bidi/>
        <w:ind w:left="-822"/>
        <w:rPr>
          <w:rFonts w:asciiTheme="majorBidi" w:hAnsiTheme="majorBidi" w:cstheme="majorBidi"/>
          <w:b/>
          <w:bCs/>
          <w:sz w:val="28"/>
          <w:szCs w:val="28"/>
          <w:u w:val="single"/>
        </w:rPr>
      </w:pPr>
      <w:r w:rsidRPr="00052653">
        <w:rPr>
          <w:rFonts w:asciiTheme="majorBidi" w:hAnsiTheme="majorBidi" w:cstheme="majorBidi"/>
          <w:b/>
          <w:bCs/>
          <w:sz w:val="28"/>
          <w:szCs w:val="28"/>
          <w:u w:val="single"/>
          <w:rtl/>
        </w:rPr>
        <w:t xml:space="preserve">4- النموذج العلمي </w:t>
      </w:r>
      <w:r w:rsidRPr="00052653">
        <w:rPr>
          <w:rFonts w:asciiTheme="majorBidi" w:hAnsiTheme="majorBidi" w:cstheme="majorBidi"/>
          <w:b/>
          <w:bCs/>
          <w:sz w:val="28"/>
          <w:szCs w:val="28"/>
          <w:u w:val="single"/>
        </w:rPr>
        <w:t xml:space="preserve"> Scientific Model</w:t>
      </w:r>
    </w:p>
    <w:p w:rsidR="00FF5F0B" w:rsidRPr="00C26447" w:rsidRDefault="00FF5F0B"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وتعتبر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النماذج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العلمية (صياغات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تصورية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منسقة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نحو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مبسط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تضع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العناصر المتشابكة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شكل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إطار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وهناك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أنواع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مختلفة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 أشكال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الأطر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الإطار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الشهير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يعرف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xml:space="preserve">باسم </w:t>
      </w:r>
      <w:r w:rsidRPr="00C26447">
        <w:rPr>
          <w:rFonts w:asciiTheme="majorBidi" w:hAnsiTheme="majorBidi" w:cstheme="majorBidi"/>
          <w:b/>
          <w:bCs/>
          <w:sz w:val="28"/>
          <w:szCs w:val="28"/>
          <w:u w:val="single"/>
          <w:rtl/>
        </w:rPr>
        <w:t>إطار</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الأهداف</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والوسائل</w:t>
      </w:r>
      <w:r w:rsidRPr="00C26447">
        <w:rPr>
          <w:rFonts w:asciiTheme="majorBidi" w:hAnsiTheme="majorBidi" w:cstheme="majorBidi"/>
          <w:b/>
          <w:bCs/>
          <w:sz w:val="28"/>
          <w:szCs w:val="28"/>
          <w:u w:val="single"/>
        </w:rPr>
        <w:t xml:space="preserve"> </w:t>
      </w:r>
      <w:r w:rsidRPr="00C26447">
        <w:rPr>
          <w:rFonts w:asciiTheme="majorBidi" w:hAnsiTheme="majorBidi" w:cstheme="majorBidi"/>
          <w:b/>
          <w:bCs/>
          <w:sz w:val="28"/>
          <w:szCs w:val="28"/>
          <w:u w:val="single"/>
          <w:rtl/>
        </w:rPr>
        <w:t>عند</w:t>
      </w:r>
      <w:r w:rsidRPr="00C26447">
        <w:rPr>
          <w:rFonts w:asciiTheme="majorBidi" w:hAnsiTheme="majorBidi" w:cstheme="majorBidi"/>
          <w:b/>
          <w:bCs/>
          <w:sz w:val="28"/>
          <w:szCs w:val="28"/>
          <w:u w:val="single"/>
        </w:rPr>
        <w:t xml:space="preserve"> "</w:t>
      </w:r>
      <w:proofErr w:type="spellStart"/>
      <w:r w:rsidRPr="00C26447">
        <w:rPr>
          <w:rFonts w:asciiTheme="majorBidi" w:hAnsiTheme="majorBidi" w:cstheme="majorBidi"/>
          <w:b/>
          <w:bCs/>
          <w:sz w:val="28"/>
          <w:szCs w:val="28"/>
          <w:u w:val="single"/>
          <w:rtl/>
        </w:rPr>
        <w:t>ميرتون</w:t>
      </w:r>
      <w:proofErr w:type="spellEnd"/>
      <w:r w:rsidRPr="00C26447">
        <w:rPr>
          <w:rFonts w:asciiTheme="majorBidi" w:hAnsiTheme="majorBidi" w:cstheme="majorBidi"/>
          <w:b/>
          <w:bCs/>
          <w:sz w:val="28"/>
          <w:szCs w:val="28"/>
          <w:u w:val="single"/>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وهو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أشهر الأمثلة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النماذج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w:t>
      </w:r>
      <w:r w:rsidRPr="00C26447">
        <w:rPr>
          <w:rFonts w:asciiTheme="majorBidi" w:hAnsiTheme="majorBidi" w:cstheme="majorBidi"/>
          <w:b/>
          <w:bCs/>
          <w:sz w:val="28"/>
          <w:szCs w:val="28"/>
        </w:rPr>
        <w:t>.</w:t>
      </w:r>
    </w:p>
    <w:p w:rsidR="00D113ED" w:rsidRPr="00C26447" w:rsidRDefault="00D113ED"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وتعتبر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صياغة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المادة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العلمية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شكل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رياضي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الصياغة التصورية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المفضل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لدى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كثير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الباحثين</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 xml:space="preserve"> ومهما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كانت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الصياغة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الشكل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المختار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للنماذج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فهي تؤدي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وظائف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محددة،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أهمها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تقديم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صور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النظريات</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 xml:space="preserve"> مثلاً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تصور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باعتبارها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مجموعة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نماذج</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 xml:space="preserve"> كالنموذج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العضوي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الوضعي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الصراع</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 xml:space="preserve"> 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العملية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الخ</w:t>
      </w:r>
      <w:r w:rsidRPr="00C26447">
        <w:rPr>
          <w:rFonts w:asciiTheme="majorBidi" w:hAnsiTheme="majorBidi" w:cstheme="majorBidi"/>
          <w:b/>
          <w:bCs/>
          <w:sz w:val="28"/>
          <w:szCs w:val="28"/>
        </w:rPr>
        <w:t>...</w:t>
      </w:r>
    </w:p>
    <w:p w:rsidR="00D113ED" w:rsidRPr="00C26447" w:rsidRDefault="00D113ED"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وتمكن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النماذج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إدراك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وبسرعة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نحو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شامل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أنواع العلاقات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المتغيرات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تعبر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النظريات</w:t>
      </w:r>
      <w:r w:rsidRPr="00C26447">
        <w:rPr>
          <w:rFonts w:asciiTheme="majorBidi" w:hAnsiTheme="majorBidi" w:cstheme="majorBidi"/>
          <w:b/>
          <w:bCs/>
          <w:sz w:val="28"/>
          <w:szCs w:val="28"/>
        </w:rPr>
        <w:t>.</w:t>
      </w:r>
      <w:r w:rsidRPr="00C26447">
        <w:rPr>
          <w:rFonts w:asciiTheme="majorBidi" w:hAnsiTheme="majorBidi" w:cstheme="majorBidi"/>
          <w:b/>
          <w:bCs/>
          <w:sz w:val="28"/>
          <w:szCs w:val="28"/>
          <w:rtl/>
        </w:rPr>
        <w:t xml:space="preserve"> ويمكن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إخضاع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النتائج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المشتقة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التوقعات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لمزيد 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الفحص</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الشامل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وبما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النتائج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وجود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لها 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صياغة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إجراءات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بحث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وتصميمات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تساعد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 اشتقاقها</w:t>
      </w:r>
      <w:r w:rsidRPr="00C26447">
        <w:rPr>
          <w:rFonts w:asciiTheme="majorBidi" w:hAnsiTheme="majorBidi" w:cstheme="majorBidi"/>
          <w:b/>
          <w:bCs/>
          <w:sz w:val="28"/>
          <w:szCs w:val="28"/>
        </w:rPr>
        <w:t xml:space="preserve"> .</w:t>
      </w:r>
    </w:p>
    <w:p w:rsidR="00D113ED" w:rsidRPr="00C26447" w:rsidRDefault="00D113ED"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lastRenderedPageBreak/>
        <w:t>كما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النماذج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بوضوح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حدود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النظريات ونطاقها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التصوري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لأنها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خلال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تركيز اهتمامها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الظواهر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تشتمل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 كما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تعمل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توضيح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والإجابة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السؤال</w:t>
      </w:r>
      <w:r w:rsidRPr="00C26447">
        <w:rPr>
          <w:rFonts w:asciiTheme="majorBidi" w:hAnsiTheme="majorBidi" w:cstheme="majorBidi"/>
          <w:b/>
          <w:bCs/>
          <w:sz w:val="28"/>
          <w:szCs w:val="28"/>
        </w:rPr>
        <w:t xml:space="preserve"> : </w:t>
      </w:r>
      <w:r w:rsidRPr="00C26447">
        <w:rPr>
          <w:rFonts w:asciiTheme="majorBidi" w:hAnsiTheme="majorBidi" w:cstheme="majorBidi"/>
          <w:b/>
          <w:bCs/>
          <w:sz w:val="28"/>
          <w:szCs w:val="28"/>
          <w:rtl/>
        </w:rPr>
        <w:t>أين تقف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تنتهي؟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بحيث</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نستبعد 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فحصنا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وقائع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الحياة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الاجتماعية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 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تنطبق</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عليها</w:t>
      </w:r>
      <w:r w:rsidRPr="00C26447">
        <w:rPr>
          <w:rFonts w:asciiTheme="majorBidi" w:hAnsiTheme="majorBidi" w:cstheme="majorBidi"/>
          <w:b/>
          <w:bCs/>
          <w:sz w:val="28"/>
          <w:szCs w:val="28"/>
        </w:rPr>
        <w:t>.</w:t>
      </w:r>
    </w:p>
    <w:p w:rsidR="00D113ED" w:rsidRPr="00C26447" w:rsidRDefault="00D113ED" w:rsidP="00D113ED">
      <w:pPr>
        <w:bidi/>
        <w:ind w:left="-822"/>
        <w:rPr>
          <w:rFonts w:asciiTheme="majorBidi" w:hAnsiTheme="majorBidi" w:cstheme="majorBidi"/>
          <w:b/>
          <w:bCs/>
          <w:sz w:val="28"/>
          <w:szCs w:val="28"/>
          <w:rtl/>
        </w:rPr>
      </w:pPr>
      <w:r w:rsidRPr="00C26447">
        <w:rPr>
          <w:rFonts w:asciiTheme="majorBidi" w:hAnsiTheme="majorBidi" w:cstheme="majorBidi"/>
          <w:b/>
          <w:bCs/>
          <w:sz w:val="28"/>
          <w:szCs w:val="28"/>
          <w:rtl/>
        </w:rPr>
        <w:t>ومن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ناحية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أخرى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ينظر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نوع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xml:space="preserve">التنميط </w:t>
      </w:r>
      <w:r w:rsidRPr="00C26447">
        <w:rPr>
          <w:rFonts w:asciiTheme="majorBidi" w:hAnsiTheme="majorBidi" w:cstheme="majorBidi"/>
          <w:b/>
          <w:bCs/>
          <w:sz w:val="28"/>
          <w:szCs w:val="28"/>
        </w:rPr>
        <w:t xml:space="preserve">Typology </w:t>
      </w:r>
      <w:r w:rsidRPr="00C26447">
        <w:rPr>
          <w:rFonts w:asciiTheme="majorBidi" w:hAnsiTheme="majorBidi" w:cstheme="majorBidi"/>
          <w:b/>
          <w:bCs/>
          <w:sz w:val="28"/>
          <w:szCs w:val="28"/>
          <w:rtl/>
        </w:rPr>
        <w:t>الذي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يساعد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تحديد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العلاقات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المتداخلة 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خصائص</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ظواهر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نحاول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توضيحها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مثال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ذلك</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نموذج الأسرة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النواة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المجتمع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الصناعي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المتقدم</w:t>
      </w:r>
      <w:r w:rsidRPr="00C26447">
        <w:rPr>
          <w:rFonts w:asciiTheme="majorBidi" w:hAnsiTheme="majorBidi" w:cstheme="majorBidi"/>
          <w:b/>
          <w:bCs/>
          <w:sz w:val="28"/>
          <w:szCs w:val="28"/>
        </w:rPr>
        <w:t xml:space="preserve"> {. </w:t>
      </w:r>
      <w:r w:rsidRPr="00C26447">
        <w:rPr>
          <w:rFonts w:asciiTheme="majorBidi" w:hAnsiTheme="majorBidi" w:cstheme="majorBidi"/>
          <w:b/>
          <w:bCs/>
          <w:sz w:val="28"/>
          <w:szCs w:val="28"/>
          <w:rtl/>
        </w:rPr>
        <w:t>وتفتقر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النماذج عموماً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القدرة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على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التفسير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إذ</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يفسر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نمط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الأسرة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النواة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أي شيء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داخل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الوحدة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وقد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يكون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المجتمع</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الصناعي المتقدم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المستقبل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مفيداً،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يفسر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لنا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تطور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بناء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أو العمليات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الداخلية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المجتمع</w:t>
      </w:r>
      <w:r w:rsidRPr="00C26447">
        <w:rPr>
          <w:rFonts w:asciiTheme="majorBidi" w:hAnsiTheme="majorBidi" w:cstheme="majorBidi"/>
          <w:b/>
          <w:bCs/>
          <w:sz w:val="28"/>
          <w:szCs w:val="28"/>
        </w:rPr>
        <w:t>.</w:t>
      </w:r>
    </w:p>
    <w:p w:rsidR="00800E44" w:rsidRDefault="00D113ED" w:rsidP="00052653">
      <w:pPr>
        <w:bidi/>
        <w:ind w:left="-822"/>
        <w:rPr>
          <w:rFonts w:asciiTheme="majorBidi" w:hAnsiTheme="majorBidi" w:cstheme="majorBidi" w:hint="cs"/>
          <w:b/>
          <w:bCs/>
          <w:color w:val="FF0000"/>
          <w:sz w:val="18"/>
          <w:szCs w:val="18"/>
          <w:rtl/>
        </w:rPr>
      </w:pPr>
      <w:r w:rsidRPr="00C26447">
        <w:rPr>
          <w:rFonts w:asciiTheme="majorBidi" w:hAnsiTheme="majorBidi" w:cstheme="majorBidi"/>
          <w:b/>
          <w:bCs/>
          <w:sz w:val="28"/>
          <w:szCs w:val="28"/>
          <w:rtl/>
        </w:rPr>
        <w:t>وهكذا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يتضح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مثل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التصور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والمتغير والمؤشر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والإطار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التصوري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والفرضي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والمسلمة والقانون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والنموذج</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ليست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حد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ذاتها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نظريات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لأن كل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مصطلح</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يقدم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ذاته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تفسيرا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للظواهر التي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يشير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إليها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 xml:space="preserve"> ولأن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الوظيفة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التفسير</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وظيفة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جوهرية بالنسبة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للنظرية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الخلط</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والتداخل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 المفهومات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وبين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مفهوم</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يمكن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رده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إلى</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كل</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هذه المصطلحات</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تُعد</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أجزاء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من</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بناء</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كما</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سنحاول توضيحه</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تعريف</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النظرية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في</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المحاضرة</w:t>
      </w:r>
      <w:r w:rsidRPr="00C26447">
        <w:rPr>
          <w:rFonts w:asciiTheme="majorBidi" w:hAnsiTheme="majorBidi" w:cstheme="majorBidi"/>
          <w:b/>
          <w:bCs/>
          <w:sz w:val="28"/>
          <w:szCs w:val="28"/>
        </w:rPr>
        <w:t xml:space="preserve"> </w:t>
      </w:r>
      <w:r w:rsidRPr="00C26447">
        <w:rPr>
          <w:rFonts w:asciiTheme="majorBidi" w:hAnsiTheme="majorBidi" w:cstheme="majorBidi"/>
          <w:b/>
          <w:bCs/>
          <w:sz w:val="28"/>
          <w:szCs w:val="28"/>
          <w:rtl/>
        </w:rPr>
        <w:t>القادمة</w:t>
      </w:r>
      <w:r w:rsidRPr="00C26447">
        <w:rPr>
          <w:rFonts w:asciiTheme="majorBidi" w:hAnsiTheme="majorBidi" w:cstheme="majorBidi"/>
          <w:b/>
          <w:bCs/>
          <w:sz w:val="28"/>
          <w:szCs w:val="28"/>
        </w:rPr>
        <w:t xml:space="preserve"> </w:t>
      </w:r>
      <w:r w:rsidR="00052653">
        <w:rPr>
          <w:rFonts w:asciiTheme="majorBidi" w:hAnsiTheme="majorBidi" w:cstheme="majorBidi" w:hint="cs"/>
          <w:b/>
          <w:bCs/>
          <w:sz w:val="28"/>
          <w:szCs w:val="28"/>
          <w:rtl/>
        </w:rPr>
        <w:t xml:space="preserve"> .</w:t>
      </w:r>
      <w:r w:rsidR="00365785">
        <w:rPr>
          <w:rFonts w:asciiTheme="majorBidi" w:hAnsiTheme="majorBidi" w:cstheme="majorBidi" w:hint="cs"/>
          <w:b/>
          <w:bCs/>
          <w:color w:val="FF0000"/>
          <w:sz w:val="18"/>
          <w:szCs w:val="18"/>
          <w:rtl/>
        </w:rPr>
        <w:t xml:space="preserve">     </w:t>
      </w: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hint="cs"/>
          <w:b/>
          <w:bCs/>
          <w:color w:val="FF0000"/>
          <w:sz w:val="18"/>
          <w:szCs w:val="18"/>
          <w:rtl/>
        </w:rPr>
      </w:pPr>
    </w:p>
    <w:p w:rsidR="005E5B27" w:rsidRDefault="005E5B27" w:rsidP="005E5B27">
      <w:pPr>
        <w:bidi/>
        <w:ind w:left="-822"/>
        <w:rPr>
          <w:rFonts w:asciiTheme="majorBidi" w:hAnsiTheme="majorBidi" w:cstheme="majorBidi"/>
          <w:b/>
          <w:bCs/>
          <w:color w:val="FF0000"/>
          <w:sz w:val="18"/>
          <w:szCs w:val="18"/>
          <w:rtl/>
        </w:rPr>
      </w:pPr>
    </w:p>
    <w:p w:rsidR="00800E44" w:rsidRDefault="00800E44" w:rsidP="00800E44">
      <w:pPr>
        <w:bidi/>
        <w:ind w:left="-822"/>
        <w:rPr>
          <w:rFonts w:asciiTheme="majorBidi" w:hAnsiTheme="majorBidi" w:cstheme="majorBidi"/>
          <w:b/>
          <w:bCs/>
          <w:color w:val="FF0000"/>
          <w:sz w:val="18"/>
          <w:szCs w:val="18"/>
          <w:rtl/>
        </w:rPr>
      </w:pPr>
    </w:p>
    <w:p w:rsidR="00FF5F0B" w:rsidRDefault="00365785" w:rsidP="00800E44">
      <w:pPr>
        <w:bidi/>
        <w:ind w:left="-822"/>
        <w:rPr>
          <w:rFonts w:asciiTheme="majorBidi" w:hAnsiTheme="majorBidi" w:cstheme="majorBidi"/>
          <w:b/>
          <w:bCs/>
          <w:color w:val="FF0000"/>
          <w:sz w:val="18"/>
          <w:szCs w:val="18"/>
          <w:rtl/>
        </w:rPr>
      </w:pPr>
      <w:r>
        <w:rPr>
          <w:rFonts w:asciiTheme="majorBidi" w:hAnsiTheme="majorBidi" w:cstheme="majorBidi" w:hint="cs"/>
          <w:b/>
          <w:bCs/>
          <w:color w:val="FF0000"/>
          <w:sz w:val="18"/>
          <w:szCs w:val="18"/>
          <w:rtl/>
        </w:rPr>
        <w:t xml:space="preserve">  </w:t>
      </w:r>
    </w:p>
    <w:p w:rsidR="00800E44" w:rsidRPr="00800E44" w:rsidRDefault="00800E44" w:rsidP="00800E44">
      <w:pPr>
        <w:bidi/>
        <w:ind w:left="-822"/>
        <w:jc w:val="center"/>
        <w:rPr>
          <w:rFonts w:asciiTheme="majorBidi" w:hAnsiTheme="majorBidi" w:cstheme="majorBidi"/>
          <w:b/>
          <w:bCs/>
          <w:sz w:val="36"/>
          <w:szCs w:val="36"/>
          <w:highlight w:val="yellow"/>
          <w:u w:val="single"/>
          <w:rtl/>
        </w:rPr>
      </w:pPr>
      <w:proofErr w:type="spellStart"/>
      <w:r w:rsidRPr="00800E44">
        <w:rPr>
          <w:rFonts w:asciiTheme="majorBidi" w:hAnsiTheme="majorBidi" w:cstheme="majorBidi"/>
          <w:b/>
          <w:bCs/>
          <w:sz w:val="36"/>
          <w:szCs w:val="36"/>
          <w:highlight w:val="yellow"/>
          <w:u w:val="single"/>
          <w:rtl/>
        </w:rPr>
        <w:lastRenderedPageBreak/>
        <w:t>المحاضره</w:t>
      </w:r>
      <w:proofErr w:type="spellEnd"/>
      <w:r w:rsidRPr="00800E44">
        <w:rPr>
          <w:rFonts w:asciiTheme="majorBidi" w:hAnsiTheme="majorBidi" w:cstheme="majorBidi"/>
          <w:b/>
          <w:bCs/>
          <w:sz w:val="36"/>
          <w:szCs w:val="36"/>
          <w:highlight w:val="yellow"/>
          <w:u w:val="single"/>
          <w:rtl/>
        </w:rPr>
        <w:t xml:space="preserve">  2</w:t>
      </w:r>
    </w:p>
    <w:p w:rsidR="00800E44" w:rsidRPr="00800E44" w:rsidRDefault="00800E44" w:rsidP="00800E44">
      <w:pPr>
        <w:bidi/>
        <w:ind w:left="-822"/>
        <w:jc w:val="center"/>
        <w:rPr>
          <w:rFonts w:asciiTheme="majorBidi" w:hAnsiTheme="majorBidi" w:cstheme="majorBidi"/>
          <w:b/>
          <w:bCs/>
          <w:sz w:val="36"/>
          <w:szCs w:val="36"/>
          <w:u w:val="single"/>
          <w:rtl/>
        </w:rPr>
      </w:pPr>
      <w:r w:rsidRPr="00800E44">
        <w:rPr>
          <w:rFonts w:asciiTheme="majorBidi" w:hAnsiTheme="majorBidi" w:cstheme="majorBidi"/>
          <w:b/>
          <w:bCs/>
          <w:sz w:val="36"/>
          <w:szCs w:val="36"/>
          <w:highlight w:val="yellow"/>
          <w:u w:val="single"/>
          <w:rtl/>
        </w:rPr>
        <w:t>النظريات الاجتماعية</w:t>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bidi/>
        <w:ind w:left="-822"/>
        <w:rPr>
          <w:rFonts w:asciiTheme="majorBidi" w:hAnsiTheme="majorBidi" w:cstheme="majorBidi"/>
          <w:b/>
          <w:bCs/>
          <w:sz w:val="28"/>
          <w:szCs w:val="28"/>
          <w:u w:val="single"/>
          <w:rtl/>
        </w:rPr>
      </w:pPr>
      <w:r w:rsidRPr="00800E44">
        <w:rPr>
          <w:rFonts w:asciiTheme="majorBidi" w:hAnsiTheme="majorBidi" w:cstheme="majorBidi"/>
          <w:b/>
          <w:bCs/>
          <w:sz w:val="28"/>
          <w:szCs w:val="28"/>
          <w:highlight w:val="yellow"/>
          <w:u w:val="single"/>
          <w:rtl/>
        </w:rPr>
        <w:t>ثانياً/ تعريف النظرية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قد يكون من الصعب علينا ان نحصر الكتابات التي  تعرضت لتحديد المقصود بالنظرية ومحاولة تقديم تعريف واضح لها , غير انه من ناحية اخرى يمكن لنا تصنيف هذه الكتابات الى فئات محدده منها :</w:t>
      </w:r>
    </w:p>
    <w:p w:rsidR="00800E44" w:rsidRPr="00800E44" w:rsidRDefault="00800E44" w:rsidP="00800E44">
      <w:pPr>
        <w:numPr>
          <w:ilvl w:val="0"/>
          <w:numId w:val="3"/>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فئة الكتابات التي اهتمت ببيان طبيعة النظرية وتطورها في علم الاجتماع ومنها كتاب نظرية علم الاجتماع طبيعتها وتطورها الذي ألفه </w:t>
      </w: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w:t>
      </w:r>
    </w:p>
    <w:p w:rsidR="00800E44" w:rsidRPr="00800E44" w:rsidRDefault="00800E44" w:rsidP="00800E44">
      <w:pPr>
        <w:numPr>
          <w:ilvl w:val="0"/>
          <w:numId w:val="3"/>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فئه الكتابات التي عنيت بتوضيح بناء النظرية في علم الاجتماع ومن بينها كتاب "جراهام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w:t>
      </w:r>
    </w:p>
    <w:p w:rsidR="00800E44" w:rsidRPr="00800E44" w:rsidRDefault="00800E44" w:rsidP="00800E44">
      <w:pPr>
        <w:numPr>
          <w:ilvl w:val="0"/>
          <w:numId w:val="3"/>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فئة الكتابات التي تخصصت في مناهج البحث العلوم الاجتماعية ومن امثلتها كتاب "كلير </w:t>
      </w:r>
      <w:proofErr w:type="spellStart"/>
      <w:r w:rsidRPr="00800E44">
        <w:rPr>
          <w:rFonts w:asciiTheme="majorBidi" w:hAnsiTheme="majorBidi" w:cstheme="majorBidi"/>
          <w:b/>
          <w:bCs/>
          <w:sz w:val="28"/>
          <w:szCs w:val="28"/>
          <w:rtl/>
        </w:rPr>
        <w:t>سيلز"حول</w:t>
      </w:r>
      <w:proofErr w:type="spellEnd"/>
      <w:r w:rsidRPr="00800E44">
        <w:rPr>
          <w:rFonts w:asciiTheme="majorBidi" w:hAnsiTheme="majorBidi" w:cstheme="majorBidi"/>
          <w:b/>
          <w:bCs/>
          <w:sz w:val="28"/>
          <w:szCs w:val="28"/>
          <w:rtl/>
        </w:rPr>
        <w:t xml:space="preserve"> مناهج البحث في العلاقات الاجتماعية .</w:t>
      </w:r>
    </w:p>
    <w:p w:rsidR="00800E44" w:rsidRPr="00800E44" w:rsidRDefault="00800E44" w:rsidP="00800E44">
      <w:pPr>
        <w:numPr>
          <w:ilvl w:val="0"/>
          <w:numId w:val="3"/>
        </w:numPr>
        <w:bidi/>
        <w:rPr>
          <w:rFonts w:asciiTheme="majorBidi" w:hAnsiTheme="majorBidi" w:cstheme="majorBidi"/>
          <w:b/>
          <w:bCs/>
          <w:sz w:val="28"/>
          <w:szCs w:val="28"/>
        </w:rPr>
      </w:pPr>
      <w:r w:rsidRPr="00800E44">
        <w:rPr>
          <w:rFonts w:asciiTheme="majorBidi" w:hAnsiTheme="majorBidi" w:cstheme="majorBidi"/>
          <w:b/>
          <w:bCs/>
          <w:sz w:val="28"/>
          <w:szCs w:val="28"/>
          <w:rtl/>
        </w:rPr>
        <w:t>واخيرا ,فئة الكتابات التي تهتم بتحديد المصطلحات والمفهومات ومن امثلتها قاموس الفلسفة الذي حرره "</w:t>
      </w:r>
      <w:proofErr w:type="spellStart"/>
      <w:r w:rsidRPr="00800E44">
        <w:rPr>
          <w:rFonts w:asciiTheme="majorBidi" w:hAnsiTheme="majorBidi" w:cstheme="majorBidi"/>
          <w:b/>
          <w:bCs/>
          <w:sz w:val="28"/>
          <w:szCs w:val="28"/>
          <w:rtl/>
        </w:rPr>
        <w:t>روزنتال</w:t>
      </w:r>
      <w:proofErr w:type="spellEnd"/>
      <w:r w:rsidRPr="00800E44">
        <w:rPr>
          <w:rFonts w:asciiTheme="majorBidi" w:hAnsiTheme="majorBidi" w:cstheme="majorBidi"/>
          <w:b/>
          <w:bCs/>
          <w:sz w:val="28"/>
          <w:szCs w:val="28"/>
          <w:rtl/>
        </w:rPr>
        <w:t xml:space="preserve"> وبادين".</w:t>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وباستطاعتنا ان نلقي الضوء على تعريف النظرية كما ساد بين هذه الكتابات من خلال الاكتفاء بمثال واحد عن كل فئه من الفئات الاربعة لتلك الكتابات </w:t>
      </w:r>
      <w:proofErr w:type="spellStart"/>
      <w:r w:rsidRPr="00800E44">
        <w:rPr>
          <w:rFonts w:asciiTheme="majorBidi" w:hAnsiTheme="majorBidi" w:cstheme="majorBidi"/>
          <w:b/>
          <w:bCs/>
          <w:sz w:val="28"/>
          <w:szCs w:val="28"/>
          <w:rtl/>
        </w:rPr>
        <w:t>العديده</w:t>
      </w:r>
      <w:proofErr w:type="spellEnd"/>
      <w:r w:rsidRPr="00800E44">
        <w:rPr>
          <w:rFonts w:asciiTheme="majorBidi" w:hAnsiTheme="majorBidi" w:cstheme="majorBidi"/>
          <w:b/>
          <w:bCs/>
          <w:sz w:val="28"/>
          <w:szCs w:val="28"/>
          <w:rtl/>
        </w:rPr>
        <w:t xml:space="preserve"> التي اهتمت بموضوع النظرية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noProof/>
          <w:sz w:val="28"/>
          <w:szCs w:val="28"/>
        </w:rPr>
        <w:drawing>
          <wp:inline distT="0" distB="0" distL="0" distR="0" wp14:anchorId="07C30A36" wp14:editId="606B629A">
            <wp:extent cx="3673967" cy="172402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8">
                      <a:extLst>
                        <a:ext uri="{28A0092B-C50C-407E-A947-70E740481C1C}">
                          <a14:useLocalDpi xmlns:a14="http://schemas.microsoft.com/office/drawing/2010/main" val="0"/>
                        </a:ext>
                      </a:extLst>
                    </a:blip>
                    <a:stretch>
                      <a:fillRect/>
                    </a:stretch>
                  </pic:blipFill>
                  <pic:spPr>
                    <a:xfrm>
                      <a:off x="0" y="0"/>
                      <a:ext cx="3683808" cy="1728643"/>
                    </a:xfrm>
                    <a:prstGeom prst="rect">
                      <a:avLst/>
                    </a:prstGeom>
                  </pic:spPr>
                </pic:pic>
              </a:graphicData>
            </a:graphic>
          </wp:inline>
        </w:drawing>
      </w:r>
    </w:p>
    <w:p w:rsidR="00800E44" w:rsidRPr="00800E44" w:rsidRDefault="00800E44" w:rsidP="00800E44">
      <w:pPr>
        <w:numPr>
          <w:ilvl w:val="0"/>
          <w:numId w:val="7"/>
        </w:numPr>
        <w:bidi/>
        <w:rPr>
          <w:rFonts w:asciiTheme="majorBidi" w:hAnsiTheme="majorBidi" w:cstheme="majorBidi"/>
          <w:b/>
          <w:bCs/>
          <w:sz w:val="28"/>
          <w:szCs w:val="28"/>
          <w:rtl/>
        </w:rPr>
      </w:pPr>
      <w:r w:rsidRPr="00800E44">
        <w:rPr>
          <w:rFonts w:asciiTheme="majorBidi" w:hAnsiTheme="majorBidi" w:cstheme="majorBidi"/>
          <w:b/>
          <w:bCs/>
          <w:sz w:val="28"/>
          <w:szCs w:val="28"/>
          <w:rtl/>
        </w:rPr>
        <w:t xml:space="preserve">يحاول </w:t>
      </w: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ان يوضح معنى النظرية من خلال عرضه المختصر لبناء اي علم </w:t>
      </w:r>
      <w:proofErr w:type="spellStart"/>
      <w:r w:rsidRPr="00800E44">
        <w:rPr>
          <w:rFonts w:asciiTheme="majorBidi" w:hAnsiTheme="majorBidi" w:cstheme="majorBidi"/>
          <w:b/>
          <w:bCs/>
          <w:sz w:val="28"/>
          <w:szCs w:val="28"/>
          <w:rtl/>
        </w:rPr>
        <w:t>امبيريقي</w:t>
      </w:r>
      <w:proofErr w:type="spellEnd"/>
      <w:r w:rsidRPr="00800E44">
        <w:rPr>
          <w:rFonts w:asciiTheme="majorBidi" w:hAnsiTheme="majorBidi" w:cstheme="majorBidi"/>
          <w:b/>
          <w:bCs/>
          <w:sz w:val="28"/>
          <w:szCs w:val="28"/>
          <w:rtl/>
        </w:rPr>
        <w:t xml:space="preserve"> بغض النظر عن موضوع الدراسة الخاص به والذي يذهب فيه الى انه اذا كانت الملاحظة هي اساس كل علم </w:t>
      </w:r>
      <w:proofErr w:type="spellStart"/>
      <w:r w:rsidRPr="00800E44">
        <w:rPr>
          <w:rFonts w:asciiTheme="majorBidi" w:hAnsiTheme="majorBidi" w:cstheme="majorBidi"/>
          <w:b/>
          <w:bCs/>
          <w:sz w:val="28"/>
          <w:szCs w:val="28"/>
          <w:rtl/>
        </w:rPr>
        <w:t>امبيريقي</w:t>
      </w:r>
      <w:proofErr w:type="spellEnd"/>
      <w:r w:rsidRPr="00800E44">
        <w:rPr>
          <w:rFonts w:asciiTheme="majorBidi" w:hAnsiTheme="majorBidi" w:cstheme="majorBidi"/>
          <w:b/>
          <w:bCs/>
          <w:sz w:val="28"/>
          <w:szCs w:val="28"/>
          <w:rtl/>
        </w:rPr>
        <w:t xml:space="preserve">. وانه يتم التعبير عن نتيجة الملاحظة </w:t>
      </w:r>
      <w:r w:rsidRPr="00800E44">
        <w:rPr>
          <w:rFonts w:asciiTheme="majorBidi" w:hAnsiTheme="majorBidi" w:cstheme="majorBidi"/>
          <w:b/>
          <w:bCs/>
          <w:sz w:val="28"/>
          <w:szCs w:val="28"/>
          <w:rtl/>
        </w:rPr>
        <w:lastRenderedPageBreak/>
        <w:t xml:space="preserve">الفردية في صورة قضية واحدة مؤداها ان هذه </w:t>
      </w:r>
      <w:proofErr w:type="spellStart"/>
      <w:r w:rsidRPr="00800E44">
        <w:rPr>
          <w:rFonts w:asciiTheme="majorBidi" w:hAnsiTheme="majorBidi" w:cstheme="majorBidi"/>
          <w:b/>
          <w:bCs/>
          <w:sz w:val="28"/>
          <w:szCs w:val="28"/>
          <w:rtl/>
        </w:rPr>
        <w:t>الظاهره</w:t>
      </w:r>
      <w:proofErr w:type="spellEnd"/>
      <w:r w:rsidRPr="00800E44">
        <w:rPr>
          <w:rFonts w:asciiTheme="majorBidi" w:hAnsiTheme="majorBidi" w:cstheme="majorBidi"/>
          <w:b/>
          <w:bCs/>
          <w:sz w:val="28"/>
          <w:szCs w:val="28"/>
          <w:rtl/>
        </w:rPr>
        <w:t xml:space="preserve"> </w:t>
      </w:r>
      <w:proofErr w:type="spellStart"/>
      <w:r w:rsidRPr="00800E44">
        <w:rPr>
          <w:rFonts w:asciiTheme="majorBidi" w:hAnsiTheme="majorBidi" w:cstheme="majorBidi"/>
          <w:b/>
          <w:bCs/>
          <w:sz w:val="28"/>
          <w:szCs w:val="28"/>
          <w:rtl/>
        </w:rPr>
        <w:t>المحدده</w:t>
      </w:r>
      <w:proofErr w:type="spellEnd"/>
      <w:r w:rsidRPr="00800E44">
        <w:rPr>
          <w:rFonts w:asciiTheme="majorBidi" w:hAnsiTheme="majorBidi" w:cstheme="majorBidi"/>
          <w:b/>
          <w:bCs/>
          <w:sz w:val="28"/>
          <w:szCs w:val="28"/>
          <w:rtl/>
        </w:rPr>
        <w:t xml:space="preserve"> موضوع الملاحظة قد حدثت في زمان معين ومكان محدد وكانت مثل هذه </w:t>
      </w:r>
      <w:proofErr w:type="spellStart"/>
      <w:r w:rsidRPr="00800E44">
        <w:rPr>
          <w:rFonts w:asciiTheme="majorBidi" w:hAnsiTheme="majorBidi" w:cstheme="majorBidi"/>
          <w:b/>
          <w:bCs/>
          <w:sz w:val="28"/>
          <w:szCs w:val="28"/>
          <w:rtl/>
        </w:rPr>
        <w:t>القضيه</w:t>
      </w:r>
      <w:proofErr w:type="spellEnd"/>
      <w:r w:rsidRPr="00800E44">
        <w:rPr>
          <w:rFonts w:asciiTheme="majorBidi" w:hAnsiTheme="majorBidi" w:cstheme="majorBidi"/>
          <w:b/>
          <w:bCs/>
          <w:sz w:val="28"/>
          <w:szCs w:val="28"/>
          <w:rtl/>
        </w:rPr>
        <w:t xml:space="preserve"> تعتبر بمثابة مطلب ضروري </w:t>
      </w:r>
      <w:proofErr w:type="spellStart"/>
      <w:r w:rsidRPr="00800E44">
        <w:rPr>
          <w:rFonts w:asciiTheme="majorBidi" w:hAnsiTheme="majorBidi" w:cstheme="majorBidi"/>
          <w:b/>
          <w:bCs/>
          <w:sz w:val="28"/>
          <w:szCs w:val="28"/>
          <w:rtl/>
        </w:rPr>
        <w:t>لاي</w:t>
      </w:r>
      <w:proofErr w:type="spellEnd"/>
      <w:r w:rsidRPr="00800E44">
        <w:rPr>
          <w:rFonts w:asciiTheme="majorBidi" w:hAnsiTheme="majorBidi" w:cstheme="majorBidi"/>
          <w:b/>
          <w:bCs/>
          <w:sz w:val="28"/>
          <w:szCs w:val="28"/>
          <w:rtl/>
        </w:rPr>
        <w:t xml:space="preserve"> علم الا ان هذا النوع من القضايا ليس كافيا في حد ذاته لبناء نظرية العلم . </w:t>
      </w:r>
    </w:p>
    <w:p w:rsidR="00800E44" w:rsidRPr="00800E44" w:rsidRDefault="00800E44" w:rsidP="00800E44">
      <w:pPr>
        <w:bidi/>
        <w:ind w:left="-822"/>
        <w:rPr>
          <w:rFonts w:asciiTheme="majorBidi" w:hAnsiTheme="majorBidi" w:cstheme="majorBidi"/>
          <w:b/>
          <w:bCs/>
          <w:sz w:val="28"/>
          <w:szCs w:val="28"/>
          <w:rtl/>
        </w:rPr>
      </w:pPr>
      <w:proofErr w:type="spellStart"/>
      <w:r w:rsidRPr="00800E44">
        <w:rPr>
          <w:rFonts w:asciiTheme="majorBidi" w:hAnsiTheme="majorBidi" w:cstheme="majorBidi"/>
          <w:b/>
          <w:bCs/>
          <w:sz w:val="28"/>
          <w:szCs w:val="28"/>
          <w:rtl/>
        </w:rPr>
        <w:t>لانه</w:t>
      </w:r>
      <w:proofErr w:type="spellEnd"/>
      <w:r w:rsidRPr="00800E44">
        <w:rPr>
          <w:rFonts w:asciiTheme="majorBidi" w:hAnsiTheme="majorBidi" w:cstheme="majorBidi"/>
          <w:b/>
          <w:bCs/>
          <w:sz w:val="28"/>
          <w:szCs w:val="28"/>
          <w:rtl/>
        </w:rPr>
        <w:t xml:space="preserve"> ينبغي ان تنظم الملاحظات الفردية وهناك اساليب عديدة ومتنوعة لتنظيم هذه الملاحظات بمعنى ان تحدد انماط تضم كل منها عددا من الملاحظات المتشابهة وقد تخضع الملاحظات الفردية للمعالجات الاحصائية مثل التوزيع التكراري والتسلسل الزمني ومعاملات التوافق والارتباط وغيرها او قد ترتب هذه الملاحظات في سياق نشوئي يوضح النمو التدريجي لعمليات معينه مع مقارنة كل هذه السياقات </w:t>
      </w:r>
      <w:proofErr w:type="spellStart"/>
      <w:r w:rsidRPr="00800E44">
        <w:rPr>
          <w:rFonts w:asciiTheme="majorBidi" w:hAnsiTheme="majorBidi" w:cstheme="majorBidi"/>
          <w:b/>
          <w:bCs/>
          <w:sz w:val="28"/>
          <w:szCs w:val="28"/>
          <w:rtl/>
        </w:rPr>
        <w:t>بالاخر</w:t>
      </w:r>
      <w:proofErr w:type="spellEnd"/>
      <w:r w:rsidRPr="00800E44">
        <w:rPr>
          <w:rFonts w:asciiTheme="majorBidi" w:hAnsiTheme="majorBidi" w:cstheme="majorBidi"/>
          <w:b/>
          <w:bCs/>
          <w:sz w:val="28"/>
          <w:szCs w:val="28"/>
          <w:rtl/>
        </w:rPr>
        <w:t xml:space="preserve"> من اجل الكشف عن اوجه الشبه والاختلاف بينها ,ويترتب على تنظيم الملاحظات باستخدام واحد من اساليب التنظيم او اشكاله </w:t>
      </w:r>
      <w:proofErr w:type="spellStart"/>
      <w:r w:rsidRPr="00800E44">
        <w:rPr>
          <w:rFonts w:asciiTheme="majorBidi" w:hAnsiTheme="majorBidi" w:cstheme="majorBidi"/>
          <w:b/>
          <w:bCs/>
          <w:sz w:val="28"/>
          <w:szCs w:val="28"/>
          <w:rtl/>
        </w:rPr>
        <w:t>السابقه</w:t>
      </w:r>
      <w:proofErr w:type="spellEnd"/>
      <w:r w:rsidRPr="00800E44">
        <w:rPr>
          <w:rFonts w:asciiTheme="majorBidi" w:hAnsiTheme="majorBidi" w:cstheme="majorBidi"/>
          <w:b/>
          <w:bCs/>
          <w:sz w:val="28"/>
          <w:szCs w:val="28"/>
          <w:rtl/>
        </w:rPr>
        <w:t xml:space="preserve"> ما يعرف بالتعميم الذي يوضع في شكل قوانين طبيعة او اجتماعية –حسب مجال الدراسة – </w:t>
      </w:r>
      <w:r w:rsidRPr="00800E44">
        <w:rPr>
          <w:rFonts w:asciiTheme="majorBidi" w:hAnsiTheme="majorBidi" w:cstheme="majorBidi" w:hint="cs"/>
          <w:b/>
          <w:bCs/>
          <w:sz w:val="28"/>
          <w:szCs w:val="28"/>
          <w:rtl/>
        </w:rPr>
        <w:t xml:space="preserve">      </w:t>
      </w:r>
      <w:r w:rsidRPr="00800E44">
        <w:rPr>
          <w:rFonts w:asciiTheme="majorBidi" w:hAnsiTheme="majorBidi" w:cstheme="majorBidi"/>
          <w:b/>
          <w:bCs/>
          <w:sz w:val="28"/>
          <w:szCs w:val="28"/>
          <w:rtl/>
        </w:rPr>
        <w:t xml:space="preserve">تمكن من التنبؤ بنتيجة محددة عندما تتوافر شروط معينه . وتمثل النظرية مجموعة من القضايا التي تتوافر </w:t>
      </w:r>
      <w:r w:rsidRPr="00800E44">
        <w:rPr>
          <w:rFonts w:asciiTheme="majorBidi" w:hAnsiTheme="majorBidi" w:cstheme="majorBidi"/>
          <w:b/>
          <w:bCs/>
          <w:sz w:val="28"/>
          <w:szCs w:val="28"/>
          <w:u w:val="single"/>
          <w:rtl/>
        </w:rPr>
        <w:t>فيها الشروط  التالية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ينبغي ان تكون المفهومات التي تعبر عنها القضايا محدده بدقة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يجب ان تنسق القضايا بعضها مع البعض الاخر</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لابد ان توضع القضايا في شكل يجعل من الممكن اشتقاق التعميمات اشتقاقا استنباطيا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ينبغي ان تكون هذه القضايا من النوع الخصب والمثمر الذي يستكشف الطريق نحو ملاحظات ابعد مدى وتعميمات تطور من مجال المعرفة القائمة </w:t>
      </w:r>
    </w:p>
    <w:p w:rsidR="00800E44" w:rsidRPr="00800E44" w:rsidRDefault="00800E44" w:rsidP="00800E44">
      <w:pPr>
        <w:numPr>
          <w:ilvl w:val="0"/>
          <w:numId w:val="5"/>
        </w:numPr>
        <w:bidi/>
        <w:rPr>
          <w:rFonts w:asciiTheme="majorBidi" w:hAnsiTheme="majorBidi" w:cstheme="majorBidi"/>
          <w:b/>
          <w:bCs/>
          <w:sz w:val="28"/>
          <w:szCs w:val="28"/>
        </w:rPr>
      </w:pPr>
      <w:proofErr w:type="spellStart"/>
      <w:r w:rsidRPr="00800E44">
        <w:rPr>
          <w:rFonts w:asciiTheme="majorBidi" w:hAnsiTheme="majorBidi" w:cstheme="majorBidi"/>
          <w:b/>
          <w:bCs/>
          <w:sz w:val="28"/>
          <w:szCs w:val="28"/>
          <w:rtl/>
        </w:rPr>
        <w:t>المخدرات.الصحه</w:t>
      </w:r>
      <w:proofErr w:type="spellEnd"/>
      <w:r w:rsidRPr="00800E44">
        <w:rPr>
          <w:rFonts w:asciiTheme="majorBidi" w:hAnsiTheme="majorBidi" w:cstheme="majorBidi"/>
          <w:b/>
          <w:bCs/>
          <w:sz w:val="28"/>
          <w:szCs w:val="28"/>
          <w:rtl/>
        </w:rPr>
        <w:t xml:space="preserve">-الاسلام </w:t>
      </w:r>
    </w:p>
    <w:p w:rsidR="00800E44" w:rsidRPr="00800E44" w:rsidRDefault="00800E44" w:rsidP="00800E44">
      <w:pPr>
        <w:numPr>
          <w:ilvl w:val="0"/>
          <w:numId w:val="5"/>
        </w:numPr>
        <w:bidi/>
        <w:rPr>
          <w:rFonts w:asciiTheme="majorBidi" w:hAnsiTheme="majorBidi" w:cstheme="majorBidi"/>
          <w:b/>
          <w:bCs/>
          <w:sz w:val="28"/>
          <w:szCs w:val="28"/>
        </w:rPr>
      </w:pPr>
      <w:r w:rsidRPr="00800E44">
        <w:rPr>
          <w:rFonts w:asciiTheme="majorBidi" w:hAnsiTheme="majorBidi" w:cstheme="majorBidi"/>
          <w:b/>
          <w:bCs/>
          <w:sz w:val="28"/>
          <w:szCs w:val="28"/>
          <w:rtl/>
        </w:rPr>
        <w:t>المخدرات ضارة بالصحة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الكوكائين من المخدرات (التي تنتشر بالمجتمعات الاسلامية)</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الاسلام يدعو الى تجنب </w:t>
      </w:r>
      <w:proofErr w:type="spellStart"/>
      <w:r w:rsidRPr="00800E44">
        <w:rPr>
          <w:rFonts w:asciiTheme="majorBidi" w:hAnsiTheme="majorBidi" w:cstheme="majorBidi"/>
          <w:b/>
          <w:bCs/>
          <w:sz w:val="28"/>
          <w:szCs w:val="28"/>
          <w:rtl/>
        </w:rPr>
        <w:t>مايضر</w:t>
      </w:r>
      <w:proofErr w:type="spellEnd"/>
      <w:r w:rsidRPr="00800E44">
        <w:rPr>
          <w:rFonts w:asciiTheme="majorBidi" w:hAnsiTheme="majorBidi" w:cstheme="majorBidi"/>
          <w:b/>
          <w:bCs/>
          <w:sz w:val="28"/>
          <w:szCs w:val="28"/>
          <w:rtl/>
        </w:rPr>
        <w:t xml:space="preserve"> بالصحة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ج-  المخدرات </w:t>
      </w:r>
      <w:proofErr w:type="spellStart"/>
      <w:r w:rsidRPr="00800E44">
        <w:rPr>
          <w:rFonts w:asciiTheme="majorBidi" w:hAnsiTheme="majorBidi" w:cstheme="majorBidi"/>
          <w:b/>
          <w:bCs/>
          <w:sz w:val="28"/>
          <w:szCs w:val="28"/>
          <w:rtl/>
        </w:rPr>
        <w:t>محظوره</w:t>
      </w:r>
      <w:proofErr w:type="spellEnd"/>
      <w:r w:rsidRPr="00800E44">
        <w:rPr>
          <w:rFonts w:asciiTheme="majorBidi" w:hAnsiTheme="majorBidi" w:cstheme="majorBidi"/>
          <w:b/>
          <w:bCs/>
          <w:sz w:val="28"/>
          <w:szCs w:val="28"/>
          <w:rtl/>
        </w:rPr>
        <w:t xml:space="preserve"> بالدول الاسلامية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د- مكافحة المخدرات ضرورية </w:t>
      </w: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rtl/>
        </w:rPr>
        <w:t>كل الفواكه لونها احمر</w:t>
      </w: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الموز فاكهة </w:t>
      </w: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rtl/>
        </w:rPr>
        <w:t>الموز لونه احمر</w:t>
      </w:r>
    </w:p>
    <w:p w:rsidR="00800E44" w:rsidRPr="00800E44" w:rsidRDefault="00800E44" w:rsidP="00800E44">
      <w:pPr>
        <w:bidi/>
        <w:ind w:left="-822"/>
        <w:rPr>
          <w:rFonts w:asciiTheme="majorBidi" w:hAnsiTheme="majorBidi" w:cstheme="majorBidi"/>
          <w:b/>
          <w:bCs/>
          <w:sz w:val="28"/>
          <w:szCs w:val="28"/>
          <w:u w:val="single"/>
          <w:rtl/>
        </w:rPr>
      </w:pPr>
      <w:r w:rsidRPr="00800E44">
        <w:rPr>
          <w:rFonts w:asciiTheme="majorBidi" w:hAnsiTheme="majorBidi" w:cstheme="majorBidi"/>
          <w:b/>
          <w:bCs/>
          <w:sz w:val="28"/>
          <w:szCs w:val="28"/>
          <w:u w:val="single"/>
          <w:rtl/>
        </w:rPr>
        <w:t>هذا الاستنباط صحيح ؟</w:t>
      </w:r>
    </w:p>
    <w:p w:rsidR="00800E44" w:rsidRPr="00800E44" w:rsidRDefault="00800E44" w:rsidP="00800E44">
      <w:pPr>
        <w:bidi/>
        <w:ind w:left="-822"/>
        <w:rPr>
          <w:rFonts w:asciiTheme="majorBidi" w:hAnsiTheme="majorBidi" w:cstheme="majorBidi"/>
          <w:b/>
          <w:bCs/>
          <w:sz w:val="28"/>
          <w:szCs w:val="28"/>
          <w:rtl/>
        </w:rPr>
      </w:pPr>
      <w:proofErr w:type="spellStart"/>
      <w:r w:rsidRPr="00800E44">
        <w:rPr>
          <w:rFonts w:asciiTheme="majorBidi" w:hAnsiTheme="majorBidi" w:cstheme="majorBidi"/>
          <w:b/>
          <w:bCs/>
          <w:sz w:val="28"/>
          <w:szCs w:val="28"/>
          <w:rtl/>
        </w:rPr>
        <w:lastRenderedPageBreak/>
        <w:t>ولايمكن</w:t>
      </w:r>
      <w:proofErr w:type="spellEnd"/>
      <w:r w:rsidRPr="00800E44">
        <w:rPr>
          <w:rFonts w:asciiTheme="majorBidi" w:hAnsiTheme="majorBidi" w:cstheme="majorBidi"/>
          <w:b/>
          <w:bCs/>
          <w:sz w:val="28"/>
          <w:szCs w:val="28"/>
          <w:rtl/>
        </w:rPr>
        <w:t xml:space="preserve"> ان نستقى النظرية من الملاحظات والتعميمات عن طريق استخدام وسائل الاستقراء المضبوطة والدقيقة فقط لان بناء النظرية يعتبر عملا وخلاقا ,يحتاج الى قفزة فيما وراء </w:t>
      </w:r>
      <w:proofErr w:type="spellStart"/>
      <w:r w:rsidRPr="00800E44">
        <w:rPr>
          <w:rFonts w:asciiTheme="majorBidi" w:hAnsiTheme="majorBidi" w:cstheme="majorBidi"/>
          <w:b/>
          <w:bCs/>
          <w:sz w:val="28"/>
          <w:szCs w:val="28"/>
          <w:rtl/>
        </w:rPr>
        <w:t>الادله</w:t>
      </w:r>
      <w:proofErr w:type="spellEnd"/>
      <w:r w:rsidRPr="00800E44">
        <w:rPr>
          <w:rFonts w:asciiTheme="majorBidi" w:hAnsiTheme="majorBidi" w:cstheme="majorBidi"/>
          <w:b/>
          <w:bCs/>
          <w:sz w:val="28"/>
          <w:szCs w:val="28"/>
          <w:rtl/>
        </w:rPr>
        <w:t xml:space="preserve"> , النظرية مهما كان مصدرها لابد وان تخضع للتحقيق .وهي تعد صادقه ومحققه مبدئيا في حالة عدم وجود وقائع معروفة او تعميم قائم يناقضها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اذا كان هناك </w:t>
      </w:r>
      <w:proofErr w:type="spellStart"/>
      <w:r w:rsidRPr="00800E44">
        <w:rPr>
          <w:rFonts w:asciiTheme="majorBidi" w:hAnsiTheme="majorBidi" w:cstheme="majorBidi"/>
          <w:b/>
          <w:bCs/>
          <w:sz w:val="28"/>
          <w:szCs w:val="28"/>
          <w:rtl/>
        </w:rPr>
        <w:t>مايناقضها</w:t>
      </w:r>
      <w:proofErr w:type="spellEnd"/>
      <w:r w:rsidRPr="00800E44">
        <w:rPr>
          <w:rFonts w:asciiTheme="majorBidi" w:hAnsiTheme="majorBidi" w:cstheme="majorBidi"/>
          <w:b/>
          <w:bCs/>
          <w:sz w:val="28"/>
          <w:szCs w:val="28"/>
          <w:rtl/>
        </w:rPr>
        <w:t xml:space="preserve"> </w:t>
      </w:r>
      <w:proofErr w:type="spellStart"/>
      <w:r w:rsidRPr="00800E44">
        <w:rPr>
          <w:rFonts w:asciiTheme="majorBidi" w:hAnsiTheme="majorBidi" w:cstheme="majorBidi"/>
          <w:b/>
          <w:bCs/>
          <w:sz w:val="28"/>
          <w:szCs w:val="28"/>
          <w:rtl/>
        </w:rPr>
        <w:t>فالامر</w:t>
      </w:r>
      <w:proofErr w:type="spellEnd"/>
      <w:r w:rsidRPr="00800E44">
        <w:rPr>
          <w:rFonts w:asciiTheme="majorBidi" w:hAnsiTheme="majorBidi" w:cstheme="majorBidi"/>
          <w:b/>
          <w:bCs/>
          <w:sz w:val="28"/>
          <w:szCs w:val="28"/>
          <w:rtl/>
        </w:rPr>
        <w:t xml:space="preserve"> يتطلب رفضها او تعديلها على الاقل .ويعتبر هذا الاختبار مجرد تحقيق مبدئي </w:t>
      </w:r>
      <w:proofErr w:type="spellStart"/>
      <w:r w:rsidRPr="00800E44">
        <w:rPr>
          <w:rFonts w:asciiTheme="majorBidi" w:hAnsiTheme="majorBidi" w:cstheme="majorBidi"/>
          <w:b/>
          <w:bCs/>
          <w:sz w:val="28"/>
          <w:szCs w:val="28"/>
          <w:rtl/>
        </w:rPr>
        <w:t>لانه</w:t>
      </w:r>
      <w:proofErr w:type="spellEnd"/>
      <w:r w:rsidRPr="00800E44">
        <w:rPr>
          <w:rFonts w:asciiTheme="majorBidi" w:hAnsiTheme="majorBidi" w:cstheme="majorBidi"/>
          <w:b/>
          <w:bCs/>
          <w:sz w:val="28"/>
          <w:szCs w:val="28"/>
          <w:rtl/>
        </w:rPr>
        <w:t xml:space="preserve"> قد توجد هناك احيانا نظريتان او اكثر تقومان بتفسير الوقائع او التعميمات </w:t>
      </w:r>
      <w:proofErr w:type="spellStart"/>
      <w:r w:rsidRPr="00800E44">
        <w:rPr>
          <w:rFonts w:asciiTheme="majorBidi" w:hAnsiTheme="majorBidi" w:cstheme="majorBidi"/>
          <w:b/>
          <w:bCs/>
          <w:sz w:val="28"/>
          <w:szCs w:val="28"/>
          <w:rtl/>
        </w:rPr>
        <w:t>المعروفه</w:t>
      </w:r>
      <w:proofErr w:type="spellEnd"/>
      <w:r w:rsidRPr="00800E44">
        <w:rPr>
          <w:rFonts w:asciiTheme="majorBidi" w:hAnsiTheme="majorBidi" w:cstheme="majorBidi"/>
          <w:b/>
          <w:bCs/>
          <w:sz w:val="28"/>
          <w:szCs w:val="28"/>
          <w:rtl/>
        </w:rPr>
        <w:t xml:space="preserve"> ,الامر الذي يجعلنا نلجأ في هذه </w:t>
      </w:r>
      <w:proofErr w:type="spellStart"/>
      <w:r w:rsidRPr="00800E44">
        <w:rPr>
          <w:rFonts w:asciiTheme="majorBidi" w:hAnsiTheme="majorBidi" w:cstheme="majorBidi"/>
          <w:b/>
          <w:bCs/>
          <w:sz w:val="28"/>
          <w:szCs w:val="28"/>
          <w:rtl/>
        </w:rPr>
        <w:t>الحاله</w:t>
      </w:r>
      <w:proofErr w:type="spellEnd"/>
      <w:r w:rsidRPr="00800E44">
        <w:rPr>
          <w:rFonts w:asciiTheme="majorBidi" w:hAnsiTheme="majorBidi" w:cstheme="majorBidi"/>
          <w:b/>
          <w:bCs/>
          <w:sz w:val="28"/>
          <w:szCs w:val="28"/>
          <w:rtl/>
        </w:rPr>
        <w:t xml:space="preserve"> الى استخدام اجراء اخر يعرف بالتجربة الحاسمة او الملاحظة الحاسمة بحيث يمكننا هذا الاجراء من تقرير اي النظريات تتطابق مع الواقع وتتفق معه .</w:t>
      </w:r>
    </w:p>
    <w:p w:rsidR="00800E44" w:rsidRPr="00800E44" w:rsidRDefault="00800E44" w:rsidP="00800E44">
      <w:pPr>
        <w:numPr>
          <w:ilvl w:val="0"/>
          <w:numId w:val="7"/>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بدأ جراهام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في كتابه بعنوان "نظرية علم الاجتماع تطورها ونماذجها الرئيسية ", تعريفه للنظرية باستعراض </w:t>
      </w:r>
      <w:proofErr w:type="spellStart"/>
      <w:r w:rsidRPr="00800E44">
        <w:rPr>
          <w:rFonts w:asciiTheme="majorBidi" w:hAnsiTheme="majorBidi" w:cstheme="majorBidi"/>
          <w:b/>
          <w:bCs/>
          <w:sz w:val="28"/>
          <w:szCs w:val="28"/>
          <w:rtl/>
        </w:rPr>
        <w:t>ماهو</w:t>
      </w:r>
      <w:proofErr w:type="spellEnd"/>
      <w:r w:rsidRPr="00800E44">
        <w:rPr>
          <w:rFonts w:asciiTheme="majorBidi" w:hAnsiTheme="majorBidi" w:cstheme="majorBidi"/>
          <w:b/>
          <w:bCs/>
          <w:sz w:val="28"/>
          <w:szCs w:val="28"/>
          <w:rtl/>
        </w:rPr>
        <w:t xml:space="preserve"> متاح في التراث من اجتهادات سابقة من بينها تعريف </w:t>
      </w:r>
      <w:proofErr w:type="spellStart"/>
      <w:r w:rsidRPr="00800E44">
        <w:rPr>
          <w:rFonts w:asciiTheme="majorBidi" w:hAnsiTheme="majorBidi" w:cstheme="majorBidi"/>
          <w:b/>
          <w:bCs/>
          <w:sz w:val="28"/>
          <w:szCs w:val="28"/>
          <w:rtl/>
        </w:rPr>
        <w:t>بلالوك</w:t>
      </w:r>
      <w:proofErr w:type="spellEnd"/>
      <w:r w:rsidRPr="00800E44">
        <w:rPr>
          <w:rFonts w:asciiTheme="majorBidi" w:hAnsiTheme="majorBidi" w:cstheme="majorBidi"/>
          <w:b/>
          <w:bCs/>
          <w:sz w:val="28"/>
          <w:szCs w:val="28"/>
          <w:rtl/>
        </w:rPr>
        <w:t xml:space="preserve"> بأن النظرية </w:t>
      </w:r>
      <w:proofErr w:type="spellStart"/>
      <w:r w:rsidRPr="00800E44">
        <w:rPr>
          <w:rFonts w:asciiTheme="majorBidi" w:hAnsiTheme="majorBidi" w:cstheme="majorBidi"/>
          <w:b/>
          <w:bCs/>
          <w:sz w:val="28"/>
          <w:szCs w:val="28"/>
          <w:rtl/>
        </w:rPr>
        <w:t>لاتشتمل</w:t>
      </w:r>
      <w:proofErr w:type="spellEnd"/>
      <w:r w:rsidRPr="00800E44">
        <w:rPr>
          <w:rFonts w:asciiTheme="majorBidi" w:hAnsiTheme="majorBidi" w:cstheme="majorBidi"/>
          <w:b/>
          <w:bCs/>
          <w:sz w:val="28"/>
          <w:szCs w:val="28"/>
          <w:rtl/>
        </w:rPr>
        <w:t xml:space="preserve"> فقط على الاطر التصورية او الانماط المختلفة والنماذج وانما تشتمل معظمها ايضا على قضايا تشبه القوانين وتربط بين المفهومات والمتغيرات . وكذلك تعريف </w:t>
      </w:r>
      <w:proofErr w:type="spellStart"/>
      <w:r w:rsidRPr="00800E44">
        <w:rPr>
          <w:rFonts w:asciiTheme="majorBidi" w:hAnsiTheme="majorBidi" w:cstheme="majorBidi"/>
          <w:b/>
          <w:bCs/>
          <w:sz w:val="28"/>
          <w:szCs w:val="28"/>
          <w:rtl/>
        </w:rPr>
        <w:t>جييز</w:t>
      </w:r>
      <w:proofErr w:type="spellEnd"/>
      <w:r w:rsidRPr="00800E44">
        <w:rPr>
          <w:rFonts w:asciiTheme="majorBidi" w:hAnsiTheme="majorBidi" w:cstheme="majorBidi"/>
          <w:b/>
          <w:bCs/>
          <w:sz w:val="28"/>
          <w:szCs w:val="28"/>
          <w:rtl/>
        </w:rPr>
        <w:t xml:space="preserve"> بأن النظرية عبارة عن مجموعة من القضايا التي ترتبط منطقيا فيما بينها في صورة تأكيدات </w:t>
      </w:r>
      <w:proofErr w:type="spellStart"/>
      <w:r w:rsidRPr="00800E44">
        <w:rPr>
          <w:rFonts w:asciiTheme="majorBidi" w:hAnsiTheme="majorBidi" w:cstheme="majorBidi"/>
          <w:b/>
          <w:bCs/>
          <w:sz w:val="28"/>
          <w:szCs w:val="28"/>
          <w:rtl/>
        </w:rPr>
        <w:t>امبيريقية</w:t>
      </w:r>
      <w:proofErr w:type="spellEnd"/>
      <w:r w:rsidRPr="00800E44">
        <w:rPr>
          <w:rFonts w:asciiTheme="majorBidi" w:hAnsiTheme="majorBidi" w:cstheme="majorBidi"/>
          <w:b/>
          <w:bCs/>
          <w:sz w:val="28"/>
          <w:szCs w:val="28"/>
          <w:rtl/>
        </w:rPr>
        <w:t xml:space="preserve"> تتعلق بخصائص مجموعة محدده من الاحداث او الاشياء.</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يمكن النظر الى عدد من الخصائص المشتركة من بينها التجريب والمنطقية والقضايا والتفسيرات والعلاقات وموافقة الدوائر العلمية عليها بحيث يمكن القول بأن النظرية عبارة عن قضايا مجردة ومنطقية تحاول تفسير العلاقات بين الظواهر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بالنسبة لـ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هذا التعريف </w:t>
      </w:r>
      <w:proofErr w:type="spellStart"/>
      <w:r w:rsidRPr="00800E44">
        <w:rPr>
          <w:rFonts w:asciiTheme="majorBidi" w:hAnsiTheme="majorBidi" w:cstheme="majorBidi"/>
          <w:b/>
          <w:bCs/>
          <w:sz w:val="28"/>
          <w:szCs w:val="28"/>
          <w:rtl/>
        </w:rPr>
        <w:t>لايعبر</w:t>
      </w:r>
      <w:proofErr w:type="spellEnd"/>
      <w:r w:rsidRPr="00800E44">
        <w:rPr>
          <w:rFonts w:asciiTheme="majorBidi" w:hAnsiTheme="majorBidi" w:cstheme="majorBidi"/>
          <w:b/>
          <w:bCs/>
          <w:sz w:val="28"/>
          <w:szCs w:val="28"/>
          <w:rtl/>
        </w:rPr>
        <w:t xml:space="preserve"> عن بناء وتكوين النظرية نظرا للاختلاف على نوع وعدد العناصر التي يشتمل عليها هذا البناء </w:t>
      </w:r>
      <w:r w:rsidRPr="00800E44">
        <w:rPr>
          <w:rFonts w:asciiTheme="majorBidi" w:hAnsiTheme="majorBidi" w:cstheme="majorBidi"/>
          <w:b/>
          <w:bCs/>
          <w:sz w:val="28"/>
          <w:szCs w:val="28"/>
          <w:u w:val="single"/>
          <w:rtl/>
        </w:rPr>
        <w:t>ومع ذلك يمكن تلخيص هذه العناصر على النحو التالي :</w:t>
      </w:r>
    </w:p>
    <w:p w:rsidR="00800E44" w:rsidRPr="00800E44" w:rsidRDefault="00800E44" w:rsidP="00800E44">
      <w:pPr>
        <w:numPr>
          <w:ilvl w:val="0"/>
          <w:numId w:val="8"/>
        </w:numPr>
        <w:bidi/>
        <w:rPr>
          <w:rFonts w:asciiTheme="majorBidi" w:hAnsiTheme="majorBidi" w:cstheme="majorBidi"/>
          <w:b/>
          <w:bCs/>
          <w:sz w:val="28"/>
          <w:szCs w:val="28"/>
        </w:rPr>
      </w:pPr>
      <w:r w:rsidRPr="00800E44">
        <w:rPr>
          <w:rFonts w:asciiTheme="majorBidi" w:hAnsiTheme="majorBidi" w:cstheme="majorBidi"/>
          <w:b/>
          <w:bCs/>
          <w:sz w:val="28"/>
          <w:szCs w:val="28"/>
          <w:u w:val="single"/>
          <w:rtl/>
        </w:rPr>
        <w:t>يعتبر النموذج القياسي الذي تستند اليه النظرية اول دعامات للنظرية</w:t>
      </w:r>
      <w:r w:rsidRPr="00800E44">
        <w:rPr>
          <w:rFonts w:asciiTheme="majorBidi" w:hAnsiTheme="majorBidi" w:cstheme="majorBidi"/>
          <w:b/>
          <w:bCs/>
          <w:sz w:val="28"/>
          <w:szCs w:val="28"/>
          <w:rtl/>
        </w:rPr>
        <w:t xml:space="preserve"> ,ذلك النموذج الذي يشتمل على الصياغة التصورية الخاصة </w:t>
      </w:r>
      <w:proofErr w:type="spellStart"/>
      <w:r w:rsidRPr="00800E44">
        <w:rPr>
          <w:rFonts w:asciiTheme="majorBidi" w:hAnsiTheme="majorBidi" w:cstheme="majorBidi"/>
          <w:b/>
          <w:bCs/>
          <w:sz w:val="28"/>
          <w:szCs w:val="28"/>
          <w:rtl/>
        </w:rPr>
        <w:t>بالظواهرالتي</w:t>
      </w:r>
      <w:proofErr w:type="spellEnd"/>
      <w:r w:rsidRPr="00800E44">
        <w:rPr>
          <w:rFonts w:asciiTheme="majorBidi" w:hAnsiTheme="majorBidi" w:cstheme="majorBidi"/>
          <w:b/>
          <w:bCs/>
          <w:sz w:val="28"/>
          <w:szCs w:val="28"/>
          <w:rtl/>
        </w:rPr>
        <w:t xml:space="preserve"> تقوم النظرية بتفسيرها وعلى العلاقات التفسيرية الاساسية التي توضح الاسلوب الذي تعمل بواسطته هذه الظواهر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وهكذا يتم تحديد الظواهر موضوع الاهتمام على نحو تصوري بينما يفترض جدلا وجود علاقة  سببيه اساسية حيث تستخدم مضامين هذه العلاقة في تفسير تلك الظواهر الخاصة بموضوع الاهتمام واذا حدث وان حقق تطوير هذا النموذج القياسي مستوى يفوق مستوى الفروض البسيطة والعامة فإنه قد يصبح نموذجا للعلاقات المسلم بها جدلا والتي تمثل الاساس في البناء الرسمي للنظرية .ومن امثلة النماذج القياسية  النظرية يمكن </w:t>
      </w:r>
      <w:proofErr w:type="spellStart"/>
      <w:r w:rsidRPr="00800E44">
        <w:rPr>
          <w:rFonts w:asciiTheme="majorBidi" w:hAnsiTheme="majorBidi" w:cstheme="majorBidi"/>
          <w:b/>
          <w:bCs/>
          <w:sz w:val="28"/>
          <w:szCs w:val="28"/>
          <w:rtl/>
        </w:rPr>
        <w:t>الاشاره</w:t>
      </w:r>
      <w:proofErr w:type="spellEnd"/>
      <w:r w:rsidRPr="00800E44">
        <w:rPr>
          <w:rFonts w:asciiTheme="majorBidi" w:hAnsiTheme="majorBidi" w:cstheme="majorBidi"/>
          <w:b/>
          <w:bCs/>
          <w:sz w:val="28"/>
          <w:szCs w:val="28"/>
          <w:rtl/>
        </w:rPr>
        <w:t xml:space="preserve"> الى اطار البنائية الوظيفية وتوجيهات نظرية الصراع ونظرية فرويد الشخصية والتفاعلية الرمزية .</w:t>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numPr>
          <w:ilvl w:val="0"/>
          <w:numId w:val="8"/>
        </w:numPr>
        <w:bidi/>
        <w:rPr>
          <w:rFonts w:asciiTheme="majorBidi" w:hAnsiTheme="majorBidi" w:cstheme="majorBidi"/>
          <w:b/>
          <w:bCs/>
          <w:sz w:val="28"/>
          <w:szCs w:val="28"/>
        </w:rPr>
      </w:pPr>
      <w:r w:rsidRPr="00800E44">
        <w:rPr>
          <w:rFonts w:asciiTheme="majorBidi" w:hAnsiTheme="majorBidi" w:cstheme="majorBidi"/>
          <w:b/>
          <w:bCs/>
          <w:sz w:val="28"/>
          <w:szCs w:val="28"/>
          <w:u w:val="single"/>
          <w:rtl/>
        </w:rPr>
        <w:lastRenderedPageBreak/>
        <w:t>اي نموذج قياسي ينطوي على مفهومات معينه وهي اوصاف او اسماء</w:t>
      </w:r>
      <w:r w:rsidRPr="00800E44">
        <w:rPr>
          <w:rFonts w:asciiTheme="majorBidi" w:hAnsiTheme="majorBidi" w:cstheme="majorBidi"/>
          <w:b/>
          <w:bCs/>
          <w:sz w:val="28"/>
          <w:szCs w:val="28"/>
          <w:rtl/>
        </w:rPr>
        <w:t xml:space="preserve"> تعطى لمجموعة ظواهر ( مثل الشخصية والطبقة الاجتماعية والنسق الاجتماعي والنظام والحراك الاجتماعي والتغير الاجتماعي ) وهذه المفهومات في حاجه الى تحديد واضح والى التدليل على علاقتها بالنموذج القياسي الاساسي .</w:t>
      </w:r>
    </w:p>
    <w:p w:rsidR="00800E44" w:rsidRPr="00800E44" w:rsidRDefault="00800E44" w:rsidP="00800E44">
      <w:pPr>
        <w:bidi/>
        <w:ind w:left="-822"/>
        <w:rPr>
          <w:rFonts w:asciiTheme="majorBidi" w:hAnsiTheme="majorBidi" w:cstheme="majorBidi"/>
          <w:b/>
          <w:bCs/>
          <w:sz w:val="28"/>
          <w:szCs w:val="28"/>
        </w:rPr>
      </w:pP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u w:val="single"/>
          <w:rtl/>
        </w:rPr>
        <w:t>تحتاج العلاقات المنطقية بين هذه المفهومات الى توضيح</w:t>
      </w:r>
      <w:r w:rsidRPr="00800E44">
        <w:rPr>
          <w:rFonts w:asciiTheme="majorBidi" w:hAnsiTheme="majorBidi" w:cstheme="majorBidi"/>
          <w:b/>
          <w:bCs/>
          <w:sz w:val="28"/>
          <w:szCs w:val="28"/>
          <w:rtl/>
        </w:rPr>
        <w:t xml:space="preserve"> بمعنى انه </w:t>
      </w:r>
      <w:r w:rsidRPr="00800E44">
        <w:rPr>
          <w:rFonts w:asciiTheme="majorBidi" w:hAnsiTheme="majorBidi" w:cstheme="majorBidi"/>
          <w:b/>
          <w:bCs/>
          <w:sz w:val="28"/>
          <w:szCs w:val="28"/>
          <w:u w:val="single"/>
          <w:rtl/>
        </w:rPr>
        <w:t>ينبغي الربط بين المفهومات</w:t>
      </w:r>
      <w:r w:rsidRPr="00800E44">
        <w:rPr>
          <w:rFonts w:asciiTheme="majorBidi" w:hAnsiTheme="majorBidi" w:cstheme="majorBidi"/>
          <w:b/>
          <w:bCs/>
          <w:sz w:val="28"/>
          <w:szCs w:val="28"/>
          <w:rtl/>
        </w:rPr>
        <w:t xml:space="preserve"> على نحو نظري وتميل مستويات وشكل هذه العلاقات الى التباين فقد تكون بمثابة بديهيات ( بمعنى القضايا التي يفترض بأنها صحيحه في ذاتها )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ثم القضايا التي تمثل تعبيرات عن العلاقات التي يمكن استخلاصها بين هذه البديهيات او الفروض او تلك التعبيرات عن العلاقات بين المفهومات في شكل اجرائي بمعنى مؤشراتها </w:t>
      </w:r>
      <w:proofErr w:type="spellStart"/>
      <w:r w:rsidRPr="00800E44">
        <w:rPr>
          <w:rFonts w:asciiTheme="majorBidi" w:hAnsiTheme="majorBidi" w:cstheme="majorBidi"/>
          <w:b/>
          <w:bCs/>
          <w:sz w:val="28"/>
          <w:szCs w:val="28"/>
          <w:rtl/>
        </w:rPr>
        <w:t>الامبيريقية</w:t>
      </w:r>
      <w:proofErr w:type="spellEnd"/>
      <w:r w:rsidRPr="00800E44">
        <w:rPr>
          <w:rFonts w:asciiTheme="majorBidi" w:hAnsiTheme="majorBidi" w:cstheme="majorBidi"/>
          <w:b/>
          <w:bCs/>
          <w:sz w:val="28"/>
          <w:szCs w:val="28"/>
          <w:rtl/>
        </w:rPr>
        <w:t xml:space="preserve"> واكثر من ذلك قد تكون هذه العلاقات ايجابية او سلبيه او مستقلة عن بعضها الاخر .</w:t>
      </w: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u w:val="single"/>
          <w:rtl/>
        </w:rPr>
        <w:t xml:space="preserve">تحتاج المفهومات والتعبيرات عن العلاقات الى ان تحدد على نحو </w:t>
      </w:r>
      <w:proofErr w:type="spellStart"/>
      <w:r w:rsidRPr="00800E44">
        <w:rPr>
          <w:rFonts w:asciiTheme="majorBidi" w:hAnsiTheme="majorBidi" w:cstheme="majorBidi"/>
          <w:b/>
          <w:bCs/>
          <w:sz w:val="28"/>
          <w:szCs w:val="28"/>
          <w:u w:val="single"/>
          <w:rtl/>
        </w:rPr>
        <w:t>امبيريقي</w:t>
      </w:r>
      <w:proofErr w:type="spellEnd"/>
      <w:r w:rsidRPr="00800E44">
        <w:rPr>
          <w:rFonts w:asciiTheme="majorBidi" w:hAnsiTheme="majorBidi" w:cstheme="majorBidi"/>
          <w:b/>
          <w:bCs/>
          <w:sz w:val="28"/>
          <w:szCs w:val="28"/>
          <w:u w:val="single"/>
          <w:rtl/>
        </w:rPr>
        <w:t xml:space="preserve"> او تصوري</w:t>
      </w:r>
      <w:r w:rsidRPr="00800E44">
        <w:rPr>
          <w:rFonts w:asciiTheme="majorBidi" w:hAnsiTheme="majorBidi" w:cstheme="majorBidi"/>
          <w:b/>
          <w:bCs/>
          <w:sz w:val="28"/>
          <w:szCs w:val="28"/>
          <w:rtl/>
        </w:rPr>
        <w:t xml:space="preserve"> </w:t>
      </w:r>
      <w:r w:rsidRPr="00800E44">
        <w:rPr>
          <w:rFonts w:asciiTheme="majorBidi" w:hAnsiTheme="majorBidi" w:cstheme="majorBidi"/>
          <w:b/>
          <w:bCs/>
          <w:sz w:val="28"/>
          <w:szCs w:val="28"/>
          <w:u w:val="single"/>
          <w:rtl/>
        </w:rPr>
        <w:t>في صورة متغيرات</w:t>
      </w:r>
      <w:r w:rsidRPr="00800E44">
        <w:rPr>
          <w:rFonts w:asciiTheme="majorBidi" w:hAnsiTheme="majorBidi" w:cstheme="majorBidi"/>
          <w:b/>
          <w:bCs/>
          <w:sz w:val="28"/>
          <w:szCs w:val="28"/>
          <w:rtl/>
        </w:rPr>
        <w:t xml:space="preserve"> ( مثل اختبارات الشخصية ومقاييس الطبقة الاجتماعية والمقاييس </w:t>
      </w:r>
      <w:proofErr w:type="spellStart"/>
      <w:r w:rsidRPr="00800E44">
        <w:rPr>
          <w:rFonts w:asciiTheme="majorBidi" w:hAnsiTheme="majorBidi" w:cstheme="majorBidi"/>
          <w:b/>
          <w:bCs/>
          <w:sz w:val="28"/>
          <w:szCs w:val="28"/>
          <w:rtl/>
        </w:rPr>
        <w:t>الديموجرافية</w:t>
      </w:r>
      <w:proofErr w:type="spellEnd"/>
      <w:r w:rsidRPr="00800E44">
        <w:rPr>
          <w:rFonts w:asciiTheme="majorBidi" w:hAnsiTheme="majorBidi" w:cstheme="majorBidi"/>
          <w:b/>
          <w:bCs/>
          <w:sz w:val="28"/>
          <w:szCs w:val="28"/>
          <w:rtl/>
        </w:rPr>
        <w:t xml:space="preserve"> للنسق الاجتماعي والبناء التنظيمي للنظم ومقاييس معدلات الحراك الاجتماعي والمقاييس الاقتصادية الاجتماعية للتغير الاجتماعي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ويشتمل كل متغير ايضا على عدد من المؤشرات </w:t>
      </w:r>
      <w:proofErr w:type="spellStart"/>
      <w:r w:rsidRPr="00800E44">
        <w:rPr>
          <w:rFonts w:asciiTheme="majorBidi" w:hAnsiTheme="majorBidi" w:cstheme="majorBidi"/>
          <w:b/>
          <w:bCs/>
          <w:sz w:val="28"/>
          <w:szCs w:val="28"/>
          <w:rtl/>
        </w:rPr>
        <w:t>الامبيريقية</w:t>
      </w:r>
      <w:proofErr w:type="spellEnd"/>
      <w:r w:rsidRPr="00800E44">
        <w:rPr>
          <w:rFonts w:asciiTheme="majorBidi" w:hAnsiTheme="majorBidi" w:cstheme="majorBidi"/>
          <w:b/>
          <w:bCs/>
          <w:sz w:val="28"/>
          <w:szCs w:val="28"/>
          <w:rtl/>
        </w:rPr>
        <w:t xml:space="preserve"> التي تحدد بواسطة نوع الاداة المستخدمة في البحث ( استبيان –مقابلة ... ) والتي يختارها صاحب النظرية ويتمثل الاختلاف الرئيسي بين النظريات العلمية وغير العلمية في المدى الذي أمكن به اختبار هذه النظريات </w:t>
      </w:r>
      <w:proofErr w:type="spellStart"/>
      <w:r w:rsidRPr="00800E44">
        <w:rPr>
          <w:rFonts w:asciiTheme="majorBidi" w:hAnsiTheme="majorBidi" w:cstheme="majorBidi"/>
          <w:b/>
          <w:bCs/>
          <w:sz w:val="28"/>
          <w:szCs w:val="28"/>
          <w:rtl/>
        </w:rPr>
        <w:t>امبريقيا</w:t>
      </w:r>
      <w:proofErr w:type="spellEnd"/>
      <w:r w:rsidRPr="00800E44">
        <w:rPr>
          <w:rFonts w:asciiTheme="majorBidi" w:hAnsiTheme="majorBidi" w:cstheme="majorBidi"/>
          <w:b/>
          <w:bCs/>
          <w:sz w:val="28"/>
          <w:szCs w:val="28"/>
          <w:rtl/>
        </w:rPr>
        <w:t xml:space="preserve"> اكثر من الاختلاف فيما بينها في الايديولوجيا او في نسق الافكار وثيق الصلة بكل منهما .</w:t>
      </w: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وتشتمل هذه المرحلة على مناهج البحث </w:t>
      </w:r>
      <w:proofErr w:type="spellStart"/>
      <w:r w:rsidRPr="00800E44">
        <w:rPr>
          <w:rFonts w:asciiTheme="majorBidi" w:hAnsiTheme="majorBidi" w:cstheme="majorBidi"/>
          <w:b/>
          <w:bCs/>
          <w:sz w:val="28"/>
          <w:szCs w:val="28"/>
          <w:rtl/>
        </w:rPr>
        <w:t>الامبيريقية</w:t>
      </w:r>
      <w:proofErr w:type="spellEnd"/>
      <w:r w:rsidRPr="00800E44">
        <w:rPr>
          <w:rFonts w:asciiTheme="majorBidi" w:hAnsiTheme="majorBidi" w:cstheme="majorBidi"/>
          <w:b/>
          <w:bCs/>
          <w:sz w:val="28"/>
          <w:szCs w:val="28"/>
          <w:rtl/>
        </w:rPr>
        <w:t xml:space="preserve"> لاختبار </w:t>
      </w:r>
      <w:r w:rsidRPr="00800E44">
        <w:rPr>
          <w:rFonts w:asciiTheme="majorBidi" w:hAnsiTheme="majorBidi" w:cstheme="majorBidi"/>
          <w:b/>
          <w:bCs/>
          <w:sz w:val="28"/>
          <w:szCs w:val="28"/>
          <w:u w:val="single"/>
          <w:rtl/>
        </w:rPr>
        <w:t>العلاقات الافتراضية</w:t>
      </w:r>
      <w:r w:rsidRPr="00800E44">
        <w:rPr>
          <w:rFonts w:asciiTheme="majorBidi" w:hAnsiTheme="majorBidi" w:cstheme="majorBidi"/>
          <w:b/>
          <w:bCs/>
          <w:sz w:val="28"/>
          <w:szCs w:val="28"/>
          <w:rtl/>
        </w:rPr>
        <w:t xml:space="preserve"> بين المتغيرات والمؤشرات وقد يشتمل ذلك على : مسح للرأي , وملاحظة بالمشاركة , وبيانات توفرها المقابلة الشخصية , والمعالجة الرياضية للمعطيات الديموغرافية او تجارب الجماعة الصغيرة في العمل . وهذه النماذج تحدد الى درجة كبيره طبقا لنوع المتغيرات المستخلصة من بناء النظرية . ومهما كانت نوعية المناهج المستخدمة فهي محكومة بخصائص العينة المتاحة والخطأ في سحب العينة ومستوى الضبط الذي يتوافر للباحث وخطأ القياس وكذلك الخطأ في تحليل البيانات . </w:t>
      </w:r>
    </w:p>
    <w:p w:rsidR="00800E44" w:rsidRPr="00800E44" w:rsidRDefault="00800E44" w:rsidP="00800E44">
      <w:pPr>
        <w:bidi/>
        <w:ind w:left="-822"/>
        <w:rPr>
          <w:rFonts w:asciiTheme="majorBidi" w:hAnsiTheme="majorBidi" w:cstheme="majorBidi"/>
          <w:b/>
          <w:bCs/>
          <w:sz w:val="28"/>
          <w:szCs w:val="28"/>
        </w:rPr>
      </w:pP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u w:val="single"/>
          <w:rtl/>
        </w:rPr>
        <w:t>عندما يتم جمع البيانات , ينبغي تحليلها بالرجوع</w:t>
      </w:r>
      <w:r w:rsidRPr="00800E44">
        <w:rPr>
          <w:rFonts w:asciiTheme="majorBidi" w:hAnsiTheme="majorBidi" w:cstheme="majorBidi"/>
          <w:b/>
          <w:bCs/>
          <w:sz w:val="28"/>
          <w:szCs w:val="28"/>
          <w:rtl/>
        </w:rPr>
        <w:t xml:space="preserve"> الى الفروض الرئيسية للنظرية وغالبا </w:t>
      </w:r>
      <w:proofErr w:type="spellStart"/>
      <w:r w:rsidRPr="00800E44">
        <w:rPr>
          <w:rFonts w:asciiTheme="majorBidi" w:hAnsiTheme="majorBidi" w:cstheme="majorBidi"/>
          <w:b/>
          <w:bCs/>
          <w:sz w:val="28"/>
          <w:szCs w:val="28"/>
          <w:rtl/>
        </w:rPr>
        <w:t>مايشتمل</w:t>
      </w:r>
      <w:proofErr w:type="spellEnd"/>
      <w:r w:rsidRPr="00800E44">
        <w:rPr>
          <w:rFonts w:asciiTheme="majorBidi" w:hAnsiTheme="majorBidi" w:cstheme="majorBidi"/>
          <w:b/>
          <w:bCs/>
          <w:sz w:val="28"/>
          <w:szCs w:val="28"/>
          <w:rtl/>
        </w:rPr>
        <w:t xml:space="preserve"> هذا التحليل على تطبيق </w:t>
      </w:r>
      <w:proofErr w:type="spellStart"/>
      <w:r w:rsidRPr="00800E44">
        <w:rPr>
          <w:rFonts w:asciiTheme="majorBidi" w:hAnsiTheme="majorBidi" w:cstheme="majorBidi"/>
          <w:b/>
          <w:bCs/>
          <w:sz w:val="28"/>
          <w:szCs w:val="28"/>
          <w:rtl/>
        </w:rPr>
        <w:t>للاساليب</w:t>
      </w:r>
      <w:proofErr w:type="spellEnd"/>
      <w:r w:rsidRPr="00800E44">
        <w:rPr>
          <w:rFonts w:asciiTheme="majorBidi" w:hAnsiTheme="majorBidi" w:cstheme="majorBidi"/>
          <w:b/>
          <w:bCs/>
          <w:sz w:val="28"/>
          <w:szCs w:val="28"/>
          <w:rtl/>
        </w:rPr>
        <w:t xml:space="preserve"> الاحصائية </w:t>
      </w:r>
      <w:proofErr w:type="spellStart"/>
      <w:r w:rsidRPr="00800E44">
        <w:rPr>
          <w:rFonts w:asciiTheme="majorBidi" w:hAnsiTheme="majorBidi" w:cstheme="majorBidi"/>
          <w:b/>
          <w:bCs/>
          <w:sz w:val="28"/>
          <w:szCs w:val="28"/>
          <w:rtl/>
        </w:rPr>
        <w:t>للاشارة</w:t>
      </w:r>
      <w:proofErr w:type="spellEnd"/>
      <w:r w:rsidRPr="00800E44">
        <w:rPr>
          <w:rFonts w:asciiTheme="majorBidi" w:hAnsiTheme="majorBidi" w:cstheme="majorBidi"/>
          <w:b/>
          <w:bCs/>
          <w:sz w:val="28"/>
          <w:szCs w:val="28"/>
          <w:rtl/>
        </w:rPr>
        <w:t xml:space="preserve"> الى مستويات الارتباط والدلالة الاحصائية واذا اسيئ تطبيق هذه الاختبارات وافتقر الى </w:t>
      </w:r>
      <w:proofErr w:type="spellStart"/>
      <w:r w:rsidRPr="00800E44">
        <w:rPr>
          <w:rFonts w:asciiTheme="majorBidi" w:hAnsiTheme="majorBidi" w:cstheme="majorBidi"/>
          <w:b/>
          <w:bCs/>
          <w:sz w:val="28"/>
          <w:szCs w:val="28"/>
          <w:rtl/>
        </w:rPr>
        <w:t>المهاره</w:t>
      </w:r>
      <w:proofErr w:type="spellEnd"/>
      <w:r w:rsidRPr="00800E44">
        <w:rPr>
          <w:rFonts w:asciiTheme="majorBidi" w:hAnsiTheme="majorBidi" w:cstheme="majorBidi"/>
          <w:b/>
          <w:bCs/>
          <w:sz w:val="28"/>
          <w:szCs w:val="28"/>
          <w:rtl/>
        </w:rPr>
        <w:t xml:space="preserve"> فانه قد يكون </w:t>
      </w:r>
      <w:r w:rsidRPr="00800E44">
        <w:rPr>
          <w:rFonts w:asciiTheme="majorBidi" w:hAnsiTheme="majorBidi" w:cstheme="majorBidi"/>
          <w:b/>
          <w:bCs/>
          <w:sz w:val="28"/>
          <w:szCs w:val="28"/>
          <w:rtl/>
        </w:rPr>
        <w:lastRenderedPageBreak/>
        <w:t xml:space="preserve">مضلا الى درجة كبيرة واكثر من ذلك فان هذا يعتمد الى حد كبير على نوعية </w:t>
      </w:r>
      <w:proofErr w:type="spellStart"/>
      <w:r w:rsidRPr="00800E44">
        <w:rPr>
          <w:rFonts w:asciiTheme="majorBidi" w:hAnsiTheme="majorBidi" w:cstheme="majorBidi"/>
          <w:b/>
          <w:bCs/>
          <w:sz w:val="28"/>
          <w:szCs w:val="28"/>
          <w:rtl/>
        </w:rPr>
        <w:t>العينه</w:t>
      </w:r>
      <w:proofErr w:type="spellEnd"/>
      <w:r w:rsidRPr="00800E44">
        <w:rPr>
          <w:rFonts w:asciiTheme="majorBidi" w:hAnsiTheme="majorBidi" w:cstheme="majorBidi"/>
          <w:b/>
          <w:bCs/>
          <w:sz w:val="28"/>
          <w:szCs w:val="28"/>
          <w:rtl/>
        </w:rPr>
        <w:t xml:space="preserve"> والبيانات </w:t>
      </w:r>
      <w:proofErr w:type="spellStart"/>
      <w:r w:rsidRPr="00800E44">
        <w:rPr>
          <w:rFonts w:asciiTheme="majorBidi" w:hAnsiTheme="majorBidi" w:cstheme="majorBidi"/>
          <w:b/>
          <w:bCs/>
          <w:sz w:val="28"/>
          <w:szCs w:val="28"/>
          <w:rtl/>
        </w:rPr>
        <w:t>المتوافره</w:t>
      </w:r>
      <w:proofErr w:type="spellEnd"/>
      <w:r w:rsidRPr="00800E44">
        <w:rPr>
          <w:rFonts w:asciiTheme="majorBidi" w:hAnsiTheme="majorBidi" w:cstheme="majorBidi"/>
          <w:b/>
          <w:bCs/>
          <w:sz w:val="28"/>
          <w:szCs w:val="28"/>
          <w:rtl/>
        </w:rPr>
        <w:t xml:space="preserve"> .</w:t>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u w:val="single"/>
          <w:rtl/>
        </w:rPr>
        <w:t>فور اكتمال تحليل البيانات ينبغي على صاحب النظرية الشروع في تفسير نتائج البيانات</w:t>
      </w:r>
      <w:r w:rsidRPr="00800E44">
        <w:rPr>
          <w:rFonts w:asciiTheme="majorBidi" w:hAnsiTheme="majorBidi" w:cstheme="majorBidi"/>
          <w:b/>
          <w:bCs/>
          <w:sz w:val="28"/>
          <w:szCs w:val="28"/>
          <w:rtl/>
        </w:rPr>
        <w:t xml:space="preserve"> بالرجوع الى بناء النظرية نموذجها القياسي  الاساسي والبديهيات والقضايا التقريرية والفروض .ولما كانت المناهج </w:t>
      </w:r>
      <w:proofErr w:type="spellStart"/>
      <w:r w:rsidRPr="00800E44">
        <w:rPr>
          <w:rFonts w:asciiTheme="majorBidi" w:hAnsiTheme="majorBidi" w:cstheme="majorBidi"/>
          <w:b/>
          <w:bCs/>
          <w:sz w:val="28"/>
          <w:szCs w:val="28"/>
          <w:rtl/>
        </w:rPr>
        <w:t>الامبيريقية</w:t>
      </w:r>
      <w:proofErr w:type="spellEnd"/>
      <w:r w:rsidRPr="00800E44">
        <w:rPr>
          <w:rFonts w:asciiTheme="majorBidi" w:hAnsiTheme="majorBidi" w:cstheme="majorBidi"/>
          <w:b/>
          <w:bCs/>
          <w:sz w:val="28"/>
          <w:szCs w:val="28"/>
          <w:rtl/>
        </w:rPr>
        <w:t xml:space="preserve"> والاختبارات وتحليل البيانات </w:t>
      </w:r>
      <w:proofErr w:type="spellStart"/>
      <w:r w:rsidRPr="00800E44">
        <w:rPr>
          <w:rFonts w:asciiTheme="majorBidi" w:hAnsiTheme="majorBidi" w:cstheme="majorBidi"/>
          <w:b/>
          <w:bCs/>
          <w:sz w:val="28"/>
          <w:szCs w:val="28"/>
          <w:rtl/>
        </w:rPr>
        <w:t>لاتمدنا</w:t>
      </w:r>
      <w:proofErr w:type="spellEnd"/>
      <w:r w:rsidRPr="00800E44">
        <w:rPr>
          <w:rFonts w:asciiTheme="majorBidi" w:hAnsiTheme="majorBidi" w:cstheme="majorBidi"/>
          <w:b/>
          <w:bCs/>
          <w:sz w:val="28"/>
          <w:szCs w:val="28"/>
          <w:rtl/>
        </w:rPr>
        <w:t xml:space="preserve"> الا باختبارات غير مباشرة فقط للبناء الاساسي للنظرية فإن الباحث مطالب بأن يكون على درجة عالية من الاحتياط في استخلاص استنتاجاته من بيانات محدودة ومن السذاجة المبالغة في الدلالة النظرية لأي مجموعة من البيانات </w:t>
      </w:r>
      <w:proofErr w:type="spellStart"/>
      <w:r w:rsidRPr="00800E44">
        <w:rPr>
          <w:rFonts w:asciiTheme="majorBidi" w:hAnsiTheme="majorBidi" w:cstheme="majorBidi"/>
          <w:b/>
          <w:bCs/>
          <w:sz w:val="28"/>
          <w:szCs w:val="28"/>
          <w:rtl/>
        </w:rPr>
        <w:t>الامبيريقية</w:t>
      </w:r>
      <w:proofErr w:type="spellEnd"/>
      <w:r w:rsidRPr="00800E44">
        <w:rPr>
          <w:rFonts w:asciiTheme="majorBidi" w:hAnsiTheme="majorBidi" w:cstheme="majorBidi"/>
          <w:b/>
          <w:bCs/>
          <w:sz w:val="28"/>
          <w:szCs w:val="28"/>
          <w:rtl/>
        </w:rPr>
        <w:t xml:space="preserve"> مهما كان نطاق هذه البيانات متسعاً . </w:t>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numPr>
          <w:ilvl w:val="0"/>
          <w:numId w:val="6"/>
        </w:numPr>
        <w:bidi/>
        <w:rPr>
          <w:rFonts w:asciiTheme="majorBidi" w:hAnsiTheme="majorBidi" w:cstheme="majorBidi"/>
          <w:b/>
          <w:bCs/>
          <w:sz w:val="28"/>
          <w:szCs w:val="28"/>
        </w:rPr>
      </w:pPr>
      <w:r w:rsidRPr="00800E44">
        <w:rPr>
          <w:rFonts w:asciiTheme="majorBidi" w:hAnsiTheme="majorBidi" w:cstheme="majorBidi"/>
          <w:b/>
          <w:bCs/>
          <w:sz w:val="28"/>
          <w:szCs w:val="28"/>
          <w:u w:val="single"/>
          <w:rtl/>
        </w:rPr>
        <w:t>في النهاية يسعى صاحب النظرية الى تقويم النظرية</w:t>
      </w:r>
      <w:r w:rsidRPr="00800E44">
        <w:rPr>
          <w:rFonts w:asciiTheme="majorBidi" w:hAnsiTheme="majorBidi" w:cstheme="majorBidi"/>
          <w:b/>
          <w:bCs/>
          <w:sz w:val="28"/>
          <w:szCs w:val="28"/>
          <w:rtl/>
        </w:rPr>
        <w:t xml:space="preserve"> في ضوء معيارين اثنين اساسين</w:t>
      </w:r>
      <w:r w:rsidRPr="00800E44">
        <w:rPr>
          <w:rFonts w:asciiTheme="majorBidi" w:hAnsiTheme="majorBidi" w:cstheme="majorBidi" w:hint="cs"/>
          <w:b/>
          <w:bCs/>
          <w:sz w:val="28"/>
          <w:szCs w:val="28"/>
          <w:rtl/>
        </w:rPr>
        <w:t xml:space="preserve">                            </w:t>
      </w:r>
      <w:r w:rsidRPr="00800E44">
        <w:rPr>
          <w:rFonts w:asciiTheme="majorBidi" w:hAnsiTheme="majorBidi" w:cstheme="majorBidi"/>
          <w:b/>
          <w:bCs/>
          <w:sz w:val="28"/>
          <w:szCs w:val="28"/>
          <w:rtl/>
        </w:rPr>
        <w:t xml:space="preserve"> </w:t>
      </w:r>
      <w:r w:rsidRPr="00800E44">
        <w:rPr>
          <w:rFonts w:asciiTheme="majorBidi" w:hAnsiTheme="majorBidi" w:cstheme="majorBidi"/>
          <w:b/>
          <w:bCs/>
          <w:sz w:val="28"/>
          <w:szCs w:val="28"/>
          <w:u w:val="single"/>
          <w:rtl/>
        </w:rPr>
        <w:t>اولهما : كفاءه ومجال ومنطق بناؤها النظري</w:t>
      </w:r>
      <w:r w:rsidRPr="00800E44">
        <w:rPr>
          <w:rFonts w:asciiTheme="majorBidi" w:hAnsiTheme="majorBidi" w:cstheme="majorBidi"/>
          <w:b/>
          <w:bCs/>
          <w:sz w:val="28"/>
          <w:szCs w:val="28"/>
          <w:rtl/>
        </w:rPr>
        <w:t xml:space="preserve"> , </w:t>
      </w:r>
      <w:r w:rsidRPr="00800E44">
        <w:rPr>
          <w:rFonts w:asciiTheme="majorBidi" w:hAnsiTheme="majorBidi" w:cstheme="majorBidi"/>
          <w:b/>
          <w:bCs/>
          <w:sz w:val="28"/>
          <w:szCs w:val="28"/>
          <w:u w:val="single"/>
          <w:rtl/>
        </w:rPr>
        <w:t>وثانيهما : مستوى امكانية الاختبار والتنبؤ والدقة</w:t>
      </w:r>
      <w:r w:rsidRPr="00800E44">
        <w:rPr>
          <w:rFonts w:asciiTheme="majorBidi" w:hAnsiTheme="majorBidi" w:cstheme="majorBidi"/>
          <w:b/>
          <w:bCs/>
          <w:sz w:val="28"/>
          <w:szCs w:val="28"/>
          <w:rtl/>
        </w:rPr>
        <w:t xml:space="preserve"> عند </w:t>
      </w:r>
      <w:r w:rsidRPr="00800E44">
        <w:rPr>
          <w:rFonts w:asciiTheme="majorBidi" w:hAnsiTheme="majorBidi" w:cstheme="majorBidi"/>
          <w:b/>
          <w:bCs/>
          <w:sz w:val="28"/>
          <w:szCs w:val="28"/>
          <w:u w:val="single"/>
          <w:rtl/>
        </w:rPr>
        <w:t xml:space="preserve">اخضاعها للفحص </w:t>
      </w:r>
      <w:proofErr w:type="spellStart"/>
      <w:r w:rsidRPr="00800E44">
        <w:rPr>
          <w:rFonts w:asciiTheme="majorBidi" w:hAnsiTheme="majorBidi" w:cstheme="majorBidi"/>
          <w:b/>
          <w:bCs/>
          <w:sz w:val="28"/>
          <w:szCs w:val="28"/>
          <w:u w:val="single"/>
          <w:rtl/>
        </w:rPr>
        <w:t>الامبيريقي</w:t>
      </w:r>
      <w:proofErr w:type="spellEnd"/>
      <w:r w:rsidRPr="00800E44">
        <w:rPr>
          <w:rFonts w:asciiTheme="majorBidi" w:hAnsiTheme="majorBidi" w:cstheme="majorBidi"/>
          <w:b/>
          <w:bCs/>
          <w:sz w:val="28"/>
          <w:szCs w:val="28"/>
          <w:rtl/>
        </w:rPr>
        <w:t xml:space="preserve"> . والمجال مفتوح هنا لعدد من البدائل </w:t>
      </w:r>
      <w:proofErr w:type="spellStart"/>
      <w:r w:rsidRPr="00800E44">
        <w:rPr>
          <w:rFonts w:asciiTheme="majorBidi" w:hAnsiTheme="majorBidi" w:cstheme="majorBidi"/>
          <w:b/>
          <w:bCs/>
          <w:sz w:val="28"/>
          <w:szCs w:val="28"/>
          <w:rtl/>
        </w:rPr>
        <w:t>الممكنه</w:t>
      </w:r>
      <w:proofErr w:type="spellEnd"/>
      <w:r w:rsidRPr="00800E44">
        <w:rPr>
          <w:rFonts w:asciiTheme="majorBidi" w:hAnsiTheme="majorBidi" w:cstheme="majorBidi"/>
          <w:b/>
          <w:bCs/>
          <w:sz w:val="28"/>
          <w:szCs w:val="28"/>
          <w:rtl/>
        </w:rPr>
        <w:t xml:space="preserve"> :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اما استبعاد النظرية كلية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او تعديل نموذجها القياسي الاساسي</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او تطوير بديهيات اخرى وقضايا تقريرية وفروض</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او استحداث مناهج جديده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ومهما كان الحال يضطر الباحث الى اتخاذ بعض القرارات </w:t>
      </w:r>
      <w:proofErr w:type="spellStart"/>
      <w:r w:rsidRPr="00800E44">
        <w:rPr>
          <w:rFonts w:asciiTheme="majorBidi" w:hAnsiTheme="majorBidi" w:cstheme="majorBidi"/>
          <w:b/>
          <w:bCs/>
          <w:sz w:val="28"/>
          <w:szCs w:val="28"/>
          <w:rtl/>
        </w:rPr>
        <w:t>المتعلقه</w:t>
      </w:r>
      <w:proofErr w:type="spellEnd"/>
      <w:r w:rsidRPr="00800E44">
        <w:rPr>
          <w:rFonts w:asciiTheme="majorBidi" w:hAnsiTheme="majorBidi" w:cstheme="majorBidi"/>
          <w:b/>
          <w:bCs/>
          <w:sz w:val="28"/>
          <w:szCs w:val="28"/>
          <w:rtl/>
        </w:rPr>
        <w:t xml:space="preserve"> بالنظرية التي يطورها او يختبرها ولهذا تعد عملية التنظير عملية مستمرة ودينامية وتشتمل على تغير مستمر وتعديل . والخلاصة ان النظرية تعد بمثابة مجموعة من القضايا التقريرية والمنطقية والمجردة والمقبولة والتي تحاول تفسير العلاقات بين الظواهر .</w:t>
      </w:r>
    </w:p>
    <w:p w:rsidR="00800E44" w:rsidRPr="00800E44" w:rsidRDefault="00800E44" w:rsidP="00800E44">
      <w:pPr>
        <w:numPr>
          <w:ilvl w:val="0"/>
          <w:numId w:val="7"/>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وهنا نطرح سؤالا وهو :ما الذي يشتمل عليه بناء النظرية ؟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ان بناء النظرية الرسمي يشتمل على ثمانية عناصر رئيسية وهي : </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t>نموذج قياس</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مجموعة مفهومات </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lastRenderedPageBreak/>
        <w:t xml:space="preserve">العلاقة بين المفهومات </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قضايا تعبيرية (بديهيه وقضايا تقريرية وفروض ) تتعلق بالعلاقات المنطقية بين هذه المفهومات والقضايا معبر عنها بطريقة اجرائية </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مجموعة المناهج المستخدمة في </w:t>
      </w:r>
      <w:proofErr w:type="spellStart"/>
      <w:r w:rsidRPr="00800E44">
        <w:rPr>
          <w:rFonts w:asciiTheme="majorBidi" w:hAnsiTheme="majorBidi" w:cstheme="majorBidi"/>
          <w:b/>
          <w:bCs/>
          <w:sz w:val="28"/>
          <w:szCs w:val="28"/>
          <w:rtl/>
        </w:rPr>
        <w:t>اختبارالعلاقات</w:t>
      </w:r>
      <w:proofErr w:type="spellEnd"/>
      <w:r w:rsidRPr="00800E44">
        <w:rPr>
          <w:rFonts w:asciiTheme="majorBidi" w:hAnsiTheme="majorBidi" w:cstheme="majorBidi"/>
          <w:b/>
          <w:bCs/>
          <w:sz w:val="28"/>
          <w:szCs w:val="28"/>
          <w:rtl/>
        </w:rPr>
        <w:t xml:space="preserve"> الافتراضية </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t>تحليل البيانات</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t>تفسير النتائج</w:t>
      </w:r>
    </w:p>
    <w:p w:rsidR="00800E44" w:rsidRPr="00800E44" w:rsidRDefault="00800E44" w:rsidP="00800E44">
      <w:pPr>
        <w:numPr>
          <w:ilvl w:val="0"/>
          <w:numId w:val="9"/>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وفي النهاية  عملية تقويم البناء </w:t>
      </w:r>
      <w:proofErr w:type="spellStart"/>
      <w:r w:rsidRPr="00800E44">
        <w:rPr>
          <w:rFonts w:asciiTheme="majorBidi" w:hAnsiTheme="majorBidi" w:cstheme="majorBidi"/>
          <w:b/>
          <w:bCs/>
          <w:sz w:val="28"/>
          <w:szCs w:val="28"/>
          <w:rtl/>
        </w:rPr>
        <w:t>الامبيريقي</w:t>
      </w:r>
      <w:proofErr w:type="spellEnd"/>
      <w:r w:rsidRPr="00800E44">
        <w:rPr>
          <w:rFonts w:asciiTheme="majorBidi" w:hAnsiTheme="majorBidi" w:cstheme="majorBidi"/>
          <w:b/>
          <w:bCs/>
          <w:sz w:val="28"/>
          <w:szCs w:val="28"/>
          <w:rtl/>
        </w:rPr>
        <w:t xml:space="preserve"> والمنطقي للنظرية في ضوء تحليل البيانات وتفسيرها </w:t>
      </w:r>
    </w:p>
    <w:p w:rsidR="00800E44" w:rsidRPr="00800E44" w:rsidRDefault="00800E44" w:rsidP="00800E44">
      <w:pPr>
        <w:bidi/>
        <w:ind w:left="-822"/>
        <w:rPr>
          <w:rFonts w:asciiTheme="majorBidi" w:hAnsiTheme="majorBidi" w:cstheme="majorBidi"/>
          <w:b/>
          <w:bCs/>
          <w:sz w:val="28"/>
          <w:szCs w:val="28"/>
          <w:u w:val="single"/>
          <w:rtl/>
        </w:rPr>
      </w:pPr>
      <w:r w:rsidRPr="00800E44">
        <w:rPr>
          <w:rFonts w:asciiTheme="majorBidi" w:hAnsiTheme="majorBidi" w:cstheme="majorBidi"/>
          <w:b/>
          <w:bCs/>
          <w:sz w:val="28"/>
          <w:szCs w:val="28"/>
          <w:u w:val="single"/>
          <w:rtl/>
        </w:rPr>
        <w:t xml:space="preserve">ويوضح الشكل التالي العناصر التي يشتمل عليها بناء النظرية ويعبر عن </w:t>
      </w:r>
      <w:proofErr w:type="spellStart"/>
      <w:r w:rsidRPr="00800E44">
        <w:rPr>
          <w:rFonts w:asciiTheme="majorBidi" w:hAnsiTheme="majorBidi" w:cstheme="majorBidi"/>
          <w:b/>
          <w:bCs/>
          <w:sz w:val="28"/>
          <w:szCs w:val="28"/>
          <w:u w:val="single"/>
          <w:rtl/>
        </w:rPr>
        <w:t>ديناميات</w:t>
      </w:r>
      <w:proofErr w:type="spellEnd"/>
      <w:r w:rsidRPr="00800E44">
        <w:rPr>
          <w:rFonts w:asciiTheme="majorBidi" w:hAnsiTheme="majorBidi" w:cstheme="majorBidi"/>
          <w:b/>
          <w:bCs/>
          <w:sz w:val="28"/>
          <w:szCs w:val="28"/>
          <w:u w:val="single"/>
          <w:rtl/>
        </w:rPr>
        <w:t xml:space="preserve"> عملية التنظير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noProof/>
          <w:sz w:val="28"/>
          <w:szCs w:val="28"/>
        </w:rPr>
        <w:drawing>
          <wp:inline distT="0" distB="0" distL="0" distR="0" wp14:anchorId="016592DA" wp14:editId="30BF67FF">
            <wp:extent cx="4762499" cy="197167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8">
                      <a:extLst>
                        <a:ext uri="{28A0092B-C50C-407E-A947-70E740481C1C}">
                          <a14:useLocalDpi xmlns:a14="http://schemas.microsoft.com/office/drawing/2010/main" val="0"/>
                        </a:ext>
                      </a:extLst>
                    </a:blip>
                    <a:stretch>
                      <a:fillRect/>
                    </a:stretch>
                  </pic:blipFill>
                  <pic:spPr>
                    <a:xfrm>
                      <a:off x="0" y="0"/>
                      <a:ext cx="4775257" cy="1976957"/>
                    </a:xfrm>
                    <a:prstGeom prst="rect">
                      <a:avLst/>
                    </a:prstGeom>
                  </pic:spPr>
                </pic:pic>
              </a:graphicData>
            </a:graphic>
          </wp:inline>
        </w:drawing>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numPr>
          <w:ilvl w:val="0"/>
          <w:numId w:val="7"/>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اهتمت </w:t>
      </w:r>
      <w:proofErr w:type="spellStart"/>
      <w:r w:rsidRPr="00800E44">
        <w:rPr>
          <w:rFonts w:asciiTheme="majorBidi" w:hAnsiTheme="majorBidi" w:cstheme="majorBidi"/>
          <w:b/>
          <w:bCs/>
          <w:sz w:val="28"/>
          <w:szCs w:val="28"/>
          <w:rtl/>
        </w:rPr>
        <w:t>كليز</w:t>
      </w:r>
      <w:proofErr w:type="spellEnd"/>
      <w:r w:rsidRPr="00800E44">
        <w:rPr>
          <w:rFonts w:asciiTheme="majorBidi" w:hAnsiTheme="majorBidi" w:cstheme="majorBidi"/>
          <w:b/>
          <w:bCs/>
          <w:sz w:val="28"/>
          <w:szCs w:val="28"/>
          <w:rtl/>
        </w:rPr>
        <w:t xml:space="preserve"> وزملاؤها من ناحية اخرى في كتابهم عن مناهج البحث في العلوم الاجتماعية بتحديد معنى النظرية فاقتبست تعريف براث وات الذي يرى ان النظرية تشتمل على مجموعة من الفروض التي تكون نسقا استنباطيا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بمعنى انها تنتظم في ترتيب متتابع فيه بعض الفروض </w:t>
      </w:r>
      <w:proofErr w:type="spellStart"/>
      <w:r w:rsidRPr="00800E44">
        <w:rPr>
          <w:rFonts w:asciiTheme="majorBidi" w:hAnsiTheme="majorBidi" w:cstheme="majorBidi"/>
          <w:b/>
          <w:bCs/>
          <w:sz w:val="28"/>
          <w:szCs w:val="28"/>
          <w:rtl/>
        </w:rPr>
        <w:t>اللاحقه</w:t>
      </w:r>
      <w:proofErr w:type="spellEnd"/>
      <w:r w:rsidRPr="00800E44">
        <w:rPr>
          <w:rFonts w:asciiTheme="majorBidi" w:hAnsiTheme="majorBidi" w:cstheme="majorBidi"/>
          <w:b/>
          <w:bCs/>
          <w:sz w:val="28"/>
          <w:szCs w:val="28"/>
          <w:rtl/>
        </w:rPr>
        <w:t xml:space="preserve"> تلحق ببعض الفروض المتقدمة او بعبارة اخرى تعد النظرية بمثابه مجموعه من القضايا التي تنتظم في نسق نمطي </w:t>
      </w:r>
      <w:proofErr w:type="spellStart"/>
      <w:r w:rsidRPr="00800E44">
        <w:rPr>
          <w:rFonts w:asciiTheme="majorBidi" w:hAnsiTheme="majorBidi" w:cstheme="majorBidi"/>
          <w:b/>
          <w:bCs/>
          <w:sz w:val="28"/>
          <w:szCs w:val="28"/>
          <w:rtl/>
        </w:rPr>
        <w:t>ويتتدرج</w:t>
      </w:r>
      <w:proofErr w:type="spellEnd"/>
      <w:r w:rsidRPr="00800E44">
        <w:rPr>
          <w:rFonts w:asciiTheme="majorBidi" w:hAnsiTheme="majorBidi" w:cstheme="majorBidi"/>
          <w:b/>
          <w:bCs/>
          <w:sz w:val="28"/>
          <w:szCs w:val="28"/>
          <w:rtl/>
        </w:rPr>
        <w:t xml:space="preserve"> على مستويات :</w:t>
      </w:r>
    </w:p>
    <w:p w:rsidR="00800E44" w:rsidRPr="00800E44" w:rsidRDefault="00800E44" w:rsidP="00800E44">
      <w:pPr>
        <w:numPr>
          <w:ilvl w:val="0"/>
          <w:numId w:val="10"/>
        </w:numPr>
        <w:bidi/>
        <w:rPr>
          <w:rFonts w:asciiTheme="majorBidi" w:hAnsiTheme="majorBidi" w:cstheme="majorBidi"/>
          <w:b/>
          <w:bCs/>
          <w:sz w:val="28"/>
          <w:szCs w:val="28"/>
        </w:rPr>
      </w:pPr>
      <w:r w:rsidRPr="00800E44">
        <w:rPr>
          <w:rFonts w:asciiTheme="majorBidi" w:hAnsiTheme="majorBidi" w:cstheme="majorBidi"/>
          <w:b/>
          <w:bCs/>
          <w:sz w:val="28"/>
          <w:szCs w:val="28"/>
          <w:rtl/>
        </w:rPr>
        <w:t>يحتل فيه القضايا او الفروض على مستوى الاعلى مكانه المقدمات المنطقية</w:t>
      </w:r>
    </w:p>
    <w:p w:rsidR="00800E44" w:rsidRPr="00800E44" w:rsidRDefault="00800E44" w:rsidP="00800E44">
      <w:pPr>
        <w:numPr>
          <w:ilvl w:val="0"/>
          <w:numId w:val="10"/>
        </w:numPr>
        <w:bidi/>
        <w:rPr>
          <w:rFonts w:asciiTheme="majorBidi" w:hAnsiTheme="majorBidi" w:cstheme="majorBidi"/>
          <w:b/>
          <w:bCs/>
          <w:sz w:val="28"/>
          <w:szCs w:val="28"/>
        </w:rPr>
      </w:pPr>
      <w:r w:rsidRPr="00800E44">
        <w:rPr>
          <w:rFonts w:asciiTheme="majorBidi" w:hAnsiTheme="majorBidi" w:cstheme="majorBidi"/>
          <w:b/>
          <w:bCs/>
          <w:sz w:val="28"/>
          <w:szCs w:val="28"/>
          <w:rtl/>
        </w:rPr>
        <w:t>وتكون  فيه الفروض على المستوى الادنى بمثابة نتائج لما يتقدمها من فروض</w:t>
      </w:r>
    </w:p>
    <w:p w:rsidR="00800E44" w:rsidRPr="00800E44" w:rsidRDefault="00800E44" w:rsidP="00800E44">
      <w:pPr>
        <w:numPr>
          <w:ilvl w:val="0"/>
          <w:numId w:val="10"/>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وتكون فروض المستوى الاوسط مستنتجه من فروض المستوى الاعلى </w:t>
      </w:r>
    </w:p>
    <w:p w:rsidR="00800E44" w:rsidRPr="00800E44" w:rsidRDefault="00800E44" w:rsidP="00800E44">
      <w:pPr>
        <w:numPr>
          <w:ilvl w:val="0"/>
          <w:numId w:val="10"/>
        </w:numPr>
        <w:bidi/>
        <w:rPr>
          <w:rFonts w:asciiTheme="majorBidi" w:hAnsiTheme="majorBidi" w:cstheme="majorBidi"/>
          <w:b/>
          <w:bCs/>
          <w:sz w:val="28"/>
          <w:szCs w:val="28"/>
        </w:rPr>
      </w:pPr>
      <w:r w:rsidRPr="00800E44">
        <w:rPr>
          <w:rFonts w:asciiTheme="majorBidi" w:hAnsiTheme="majorBidi" w:cstheme="majorBidi"/>
          <w:b/>
          <w:bCs/>
          <w:sz w:val="28"/>
          <w:szCs w:val="28"/>
          <w:rtl/>
        </w:rPr>
        <w:lastRenderedPageBreak/>
        <w:t xml:space="preserve">كما تكون فروض المستوى الاوسط بدورها مقدمات منطقية لفروض المستوى الادنى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البطالة تسبب الفقر( أ هي ب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الفقر يسبب الانحراف ( ب هي ج )</w:t>
      </w:r>
    </w:p>
    <w:p w:rsidR="00800E44" w:rsidRPr="00800E44" w:rsidRDefault="00800E44" w:rsidP="00800E44">
      <w:pPr>
        <w:numPr>
          <w:ilvl w:val="0"/>
          <w:numId w:val="4"/>
        </w:numPr>
        <w:bidi/>
        <w:rPr>
          <w:rFonts w:asciiTheme="majorBidi" w:hAnsiTheme="majorBidi" w:cstheme="majorBidi"/>
          <w:b/>
          <w:bCs/>
          <w:sz w:val="28"/>
          <w:szCs w:val="28"/>
        </w:rPr>
      </w:pPr>
      <w:r w:rsidRPr="00800E44">
        <w:rPr>
          <w:rFonts w:asciiTheme="majorBidi" w:hAnsiTheme="majorBidi" w:cstheme="majorBidi"/>
          <w:b/>
          <w:bCs/>
          <w:sz w:val="28"/>
          <w:szCs w:val="28"/>
          <w:rtl/>
        </w:rPr>
        <w:t>البطالة تسبب الانحراف ( أ هي ج )</w:t>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numPr>
          <w:ilvl w:val="0"/>
          <w:numId w:val="10"/>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يذهب كل من </w:t>
      </w:r>
      <w:proofErr w:type="spellStart"/>
      <w:r w:rsidRPr="00800E44">
        <w:rPr>
          <w:rFonts w:asciiTheme="majorBidi" w:hAnsiTheme="majorBidi" w:cstheme="majorBidi"/>
          <w:b/>
          <w:bCs/>
          <w:sz w:val="28"/>
          <w:szCs w:val="28"/>
          <w:rtl/>
        </w:rPr>
        <w:t>روزنتال</w:t>
      </w:r>
      <w:proofErr w:type="spellEnd"/>
      <w:r w:rsidRPr="00800E44">
        <w:rPr>
          <w:rFonts w:asciiTheme="majorBidi" w:hAnsiTheme="majorBidi" w:cstheme="majorBidi"/>
          <w:b/>
          <w:bCs/>
          <w:sz w:val="28"/>
          <w:szCs w:val="28"/>
          <w:rtl/>
        </w:rPr>
        <w:t xml:space="preserve"> ويادين في القاموس الفلسفي الى ان : النظرية تعتبر بمثابة نسق من </w:t>
      </w:r>
      <w:proofErr w:type="spellStart"/>
      <w:r w:rsidRPr="00800E44">
        <w:rPr>
          <w:rFonts w:asciiTheme="majorBidi" w:hAnsiTheme="majorBidi" w:cstheme="majorBidi"/>
          <w:b/>
          <w:bCs/>
          <w:sz w:val="28"/>
          <w:szCs w:val="28"/>
          <w:rtl/>
        </w:rPr>
        <w:t>المعرفه</w:t>
      </w:r>
      <w:proofErr w:type="spellEnd"/>
      <w:r w:rsidRPr="00800E44">
        <w:rPr>
          <w:rFonts w:asciiTheme="majorBidi" w:hAnsiTheme="majorBidi" w:cstheme="majorBidi"/>
          <w:b/>
          <w:bCs/>
          <w:sz w:val="28"/>
          <w:szCs w:val="28"/>
          <w:rtl/>
        </w:rPr>
        <w:t xml:space="preserve"> </w:t>
      </w:r>
      <w:proofErr w:type="spellStart"/>
      <w:r w:rsidRPr="00800E44">
        <w:rPr>
          <w:rFonts w:asciiTheme="majorBidi" w:hAnsiTheme="majorBidi" w:cstheme="majorBidi"/>
          <w:b/>
          <w:bCs/>
          <w:sz w:val="28"/>
          <w:szCs w:val="28"/>
          <w:rtl/>
        </w:rPr>
        <w:t>التعميميه</w:t>
      </w:r>
      <w:proofErr w:type="spellEnd"/>
      <w:r w:rsidRPr="00800E44">
        <w:rPr>
          <w:rFonts w:asciiTheme="majorBidi" w:hAnsiTheme="majorBidi" w:cstheme="majorBidi"/>
          <w:b/>
          <w:bCs/>
          <w:sz w:val="28"/>
          <w:szCs w:val="28"/>
          <w:rtl/>
        </w:rPr>
        <w:t xml:space="preserve"> وتفسير للجوانب </w:t>
      </w:r>
      <w:proofErr w:type="spellStart"/>
      <w:r w:rsidRPr="00800E44">
        <w:rPr>
          <w:rFonts w:asciiTheme="majorBidi" w:hAnsiTheme="majorBidi" w:cstheme="majorBidi"/>
          <w:b/>
          <w:bCs/>
          <w:sz w:val="28"/>
          <w:szCs w:val="28"/>
          <w:rtl/>
        </w:rPr>
        <w:t>المحتلفه</w:t>
      </w:r>
      <w:proofErr w:type="spellEnd"/>
      <w:r w:rsidRPr="00800E44">
        <w:rPr>
          <w:rFonts w:asciiTheme="majorBidi" w:hAnsiTheme="majorBidi" w:cstheme="majorBidi"/>
          <w:b/>
          <w:bCs/>
          <w:sz w:val="28"/>
          <w:szCs w:val="28"/>
          <w:rtl/>
        </w:rPr>
        <w:t xml:space="preserve"> للواقع وانها ترتبط </w:t>
      </w:r>
      <w:proofErr w:type="spellStart"/>
      <w:r w:rsidRPr="00800E44">
        <w:rPr>
          <w:rFonts w:asciiTheme="majorBidi" w:hAnsiTheme="majorBidi" w:cstheme="majorBidi"/>
          <w:b/>
          <w:bCs/>
          <w:sz w:val="28"/>
          <w:szCs w:val="28"/>
          <w:rtl/>
        </w:rPr>
        <w:t>باشياء</w:t>
      </w:r>
      <w:proofErr w:type="spellEnd"/>
      <w:r w:rsidRPr="00800E44">
        <w:rPr>
          <w:rFonts w:asciiTheme="majorBidi" w:hAnsiTheme="majorBidi" w:cstheme="majorBidi"/>
          <w:b/>
          <w:bCs/>
          <w:sz w:val="28"/>
          <w:szCs w:val="28"/>
          <w:rtl/>
        </w:rPr>
        <w:t xml:space="preserve"> ومصطلحات اخرى مع انها تختلف عنها في بعض الجوانب والوظائف فهي تختلف عن التطبيق والممارسة لان جوهرها يهتم </w:t>
      </w:r>
      <w:proofErr w:type="spellStart"/>
      <w:r w:rsidRPr="00800E44">
        <w:rPr>
          <w:rFonts w:asciiTheme="majorBidi" w:hAnsiTheme="majorBidi" w:cstheme="majorBidi"/>
          <w:b/>
          <w:bCs/>
          <w:sz w:val="28"/>
          <w:szCs w:val="28"/>
          <w:rtl/>
        </w:rPr>
        <w:t>باعادة</w:t>
      </w:r>
      <w:proofErr w:type="spellEnd"/>
      <w:r w:rsidRPr="00800E44">
        <w:rPr>
          <w:rFonts w:asciiTheme="majorBidi" w:hAnsiTheme="majorBidi" w:cstheme="majorBidi"/>
          <w:b/>
          <w:bCs/>
          <w:sz w:val="28"/>
          <w:szCs w:val="28"/>
          <w:rtl/>
        </w:rPr>
        <w:t xml:space="preserve"> صوغ الواقع صوغا عقليا . واذا كانت كل نظرية نسقا او اطارا فكريا فهي نسق معقد اذ يمكن لنا ان نميز في النظريات الفيزيقية بين </w:t>
      </w:r>
      <w:proofErr w:type="spellStart"/>
      <w:r w:rsidRPr="00800E44">
        <w:rPr>
          <w:rFonts w:asciiTheme="majorBidi" w:hAnsiTheme="majorBidi" w:cstheme="majorBidi"/>
          <w:b/>
          <w:bCs/>
          <w:sz w:val="28"/>
          <w:szCs w:val="28"/>
          <w:rtl/>
        </w:rPr>
        <w:t>جزئين</w:t>
      </w:r>
      <w:proofErr w:type="spellEnd"/>
      <w:r w:rsidRPr="00800E44">
        <w:rPr>
          <w:rFonts w:asciiTheme="majorBidi" w:hAnsiTheme="majorBidi" w:cstheme="majorBidi"/>
          <w:b/>
          <w:bCs/>
          <w:sz w:val="28"/>
          <w:szCs w:val="28"/>
          <w:rtl/>
        </w:rPr>
        <w:t xml:space="preserve"> او جانبين مكونان لها , الحسابات الصورية :كالرياضيات والرموز المنطقية  ...الخ وبين التفسير الاساسي الجوهري :كالمقولات والفئات والقوانين وما اليها .</w:t>
      </w:r>
    </w:p>
    <w:p w:rsidR="00800E44" w:rsidRPr="00800E44" w:rsidRDefault="00800E44" w:rsidP="00800E44">
      <w:pPr>
        <w:bidi/>
        <w:ind w:left="-822"/>
        <w:rPr>
          <w:rFonts w:asciiTheme="majorBidi" w:hAnsiTheme="majorBidi" w:cstheme="majorBidi"/>
          <w:b/>
          <w:bCs/>
          <w:sz w:val="28"/>
          <w:szCs w:val="28"/>
          <w:rtl/>
        </w:rPr>
      </w:pP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اذ من الملاحظ ان هذه المناقشات تقدم لنا اجابات مناسبة على كل </w:t>
      </w:r>
      <w:proofErr w:type="spellStart"/>
      <w:r w:rsidRPr="00800E44">
        <w:rPr>
          <w:rFonts w:asciiTheme="majorBidi" w:hAnsiTheme="majorBidi" w:cstheme="majorBidi"/>
          <w:b/>
          <w:bCs/>
          <w:sz w:val="28"/>
          <w:szCs w:val="28"/>
          <w:rtl/>
        </w:rPr>
        <w:t>مايمكن</w:t>
      </w:r>
      <w:proofErr w:type="spellEnd"/>
      <w:r w:rsidRPr="00800E44">
        <w:rPr>
          <w:rFonts w:asciiTheme="majorBidi" w:hAnsiTheme="majorBidi" w:cstheme="majorBidi"/>
          <w:b/>
          <w:bCs/>
          <w:sz w:val="28"/>
          <w:szCs w:val="28"/>
          <w:rtl/>
        </w:rPr>
        <w:t xml:space="preserve"> ان يثار من تساؤلات حول النظرية مثل كيف تتكون ؟ ومما تتكون ؟ وماهي الشروط التي يجب ان تتوافر في العناصر المكونة لها ؟ وبماذا </w:t>
      </w:r>
      <w:proofErr w:type="spellStart"/>
      <w:r w:rsidRPr="00800E44">
        <w:rPr>
          <w:rFonts w:asciiTheme="majorBidi" w:hAnsiTheme="majorBidi" w:cstheme="majorBidi"/>
          <w:b/>
          <w:bCs/>
          <w:sz w:val="28"/>
          <w:szCs w:val="28"/>
          <w:rtl/>
        </w:rPr>
        <w:t>تمتازالنظرية</w:t>
      </w:r>
      <w:proofErr w:type="spellEnd"/>
      <w:r w:rsidRPr="00800E44">
        <w:rPr>
          <w:rFonts w:asciiTheme="majorBidi" w:hAnsiTheme="majorBidi" w:cstheme="majorBidi"/>
          <w:b/>
          <w:bCs/>
          <w:sz w:val="28"/>
          <w:szCs w:val="28"/>
          <w:rtl/>
        </w:rPr>
        <w:t xml:space="preserve"> ؟ واخيرا لماذا يحرص العلماء على تكوين النظرية ؟ </w:t>
      </w:r>
    </w:p>
    <w:p w:rsidR="00800E44" w:rsidRPr="00800E44" w:rsidRDefault="00800E44" w:rsidP="00800E44">
      <w:pPr>
        <w:numPr>
          <w:ilvl w:val="0"/>
          <w:numId w:val="11"/>
        </w:numPr>
        <w:bidi/>
        <w:rPr>
          <w:rFonts w:asciiTheme="majorBidi" w:hAnsiTheme="majorBidi" w:cstheme="majorBidi"/>
          <w:b/>
          <w:bCs/>
          <w:sz w:val="28"/>
          <w:szCs w:val="28"/>
        </w:rPr>
      </w:pPr>
      <w:r w:rsidRPr="00800E44">
        <w:rPr>
          <w:rFonts w:asciiTheme="majorBidi" w:hAnsiTheme="majorBidi" w:cstheme="majorBidi"/>
          <w:b/>
          <w:bCs/>
          <w:sz w:val="28"/>
          <w:szCs w:val="28"/>
          <w:rtl/>
        </w:rPr>
        <w:t xml:space="preserve">حيث تتفق وجهات النظر كل من </w:t>
      </w: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w:t>
      </w:r>
      <w:proofErr w:type="spellStart"/>
      <w:r w:rsidRPr="00800E44">
        <w:rPr>
          <w:rFonts w:asciiTheme="majorBidi" w:hAnsiTheme="majorBidi" w:cstheme="majorBidi"/>
          <w:b/>
          <w:bCs/>
          <w:sz w:val="28"/>
          <w:szCs w:val="28"/>
          <w:rtl/>
        </w:rPr>
        <w:t>وكينلوش</w:t>
      </w:r>
      <w:proofErr w:type="spellEnd"/>
      <w:r w:rsidRPr="00800E44">
        <w:rPr>
          <w:rFonts w:asciiTheme="majorBidi" w:hAnsiTheme="majorBidi" w:cstheme="majorBidi"/>
          <w:b/>
          <w:bCs/>
          <w:sz w:val="28"/>
          <w:szCs w:val="28"/>
          <w:rtl/>
        </w:rPr>
        <w:t xml:space="preserve"> على الكيفية التي يتم بها تكوين النظرية , وكيف ان عملية التنظير عملية معقده ومستمرة </w:t>
      </w:r>
      <w:proofErr w:type="spellStart"/>
      <w:r w:rsidRPr="00800E44">
        <w:rPr>
          <w:rFonts w:asciiTheme="majorBidi" w:hAnsiTheme="majorBidi" w:cstheme="majorBidi"/>
          <w:b/>
          <w:bCs/>
          <w:sz w:val="28"/>
          <w:szCs w:val="28"/>
          <w:rtl/>
        </w:rPr>
        <w:t>ولاتتم</w:t>
      </w:r>
      <w:proofErr w:type="spellEnd"/>
      <w:r w:rsidRPr="00800E44">
        <w:rPr>
          <w:rFonts w:asciiTheme="majorBidi" w:hAnsiTheme="majorBidi" w:cstheme="majorBidi"/>
          <w:b/>
          <w:bCs/>
          <w:sz w:val="28"/>
          <w:szCs w:val="28"/>
          <w:rtl/>
        </w:rPr>
        <w:t xml:space="preserve"> بمعزل عن مجموعة المناهج بحيث لاتعد كلا من النظريات والمناهج كيانات منفصله انما تنطوي كل واحده منها على الاخرى ,وينبغي ان تجري عملية التقويم لها معا في نفس الوقت .</w:t>
      </w:r>
    </w:p>
    <w:p w:rsidR="00800E44" w:rsidRPr="00800E44" w:rsidRDefault="00800E44" w:rsidP="00800E44">
      <w:pPr>
        <w:bidi/>
        <w:ind w:left="-822"/>
        <w:rPr>
          <w:rFonts w:asciiTheme="majorBidi" w:hAnsiTheme="majorBidi" w:cstheme="majorBidi"/>
          <w:b/>
          <w:bCs/>
          <w:sz w:val="28"/>
          <w:szCs w:val="28"/>
          <w:rtl/>
        </w:rPr>
      </w:pP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يوضح هذه الكيفية من خلال انطلاق العلم من </w:t>
      </w:r>
      <w:proofErr w:type="spellStart"/>
      <w:r w:rsidRPr="00800E44">
        <w:rPr>
          <w:rFonts w:asciiTheme="majorBidi" w:hAnsiTheme="majorBidi" w:cstheme="majorBidi"/>
          <w:b/>
          <w:bCs/>
          <w:sz w:val="28"/>
          <w:szCs w:val="28"/>
          <w:rtl/>
        </w:rPr>
        <w:t>الملاحظه</w:t>
      </w:r>
      <w:proofErr w:type="spellEnd"/>
      <w:r w:rsidRPr="00800E44">
        <w:rPr>
          <w:rFonts w:asciiTheme="majorBidi" w:hAnsiTheme="majorBidi" w:cstheme="majorBidi"/>
          <w:b/>
          <w:bCs/>
          <w:sz w:val="28"/>
          <w:szCs w:val="28"/>
          <w:rtl/>
        </w:rPr>
        <w:t xml:space="preserve"> ثم تجميع الملاحظات الفردية واستخلاص نتيجة عامه بطريقه </w:t>
      </w:r>
      <w:proofErr w:type="spellStart"/>
      <w:r w:rsidRPr="00800E44">
        <w:rPr>
          <w:rFonts w:asciiTheme="majorBidi" w:hAnsiTheme="majorBidi" w:cstheme="majorBidi"/>
          <w:b/>
          <w:bCs/>
          <w:sz w:val="28"/>
          <w:szCs w:val="28"/>
          <w:rtl/>
        </w:rPr>
        <w:t>استقرائيه</w:t>
      </w:r>
      <w:proofErr w:type="spellEnd"/>
      <w:r w:rsidRPr="00800E44">
        <w:rPr>
          <w:rFonts w:asciiTheme="majorBidi" w:hAnsiTheme="majorBidi" w:cstheme="majorBidi"/>
          <w:b/>
          <w:bCs/>
          <w:sz w:val="28"/>
          <w:szCs w:val="28"/>
          <w:rtl/>
        </w:rPr>
        <w:t xml:space="preserve"> واستخدام اساليب التصنيف والمعالجة الاحصائية وغيرها ثم اختيار صحة هذه النتيجة </w:t>
      </w:r>
      <w:proofErr w:type="spellStart"/>
      <w:r w:rsidRPr="00800E44">
        <w:rPr>
          <w:rFonts w:asciiTheme="majorBidi" w:hAnsiTheme="majorBidi" w:cstheme="majorBidi"/>
          <w:b/>
          <w:bCs/>
          <w:sz w:val="28"/>
          <w:szCs w:val="28"/>
          <w:rtl/>
        </w:rPr>
        <w:t>العامه</w:t>
      </w:r>
      <w:proofErr w:type="spellEnd"/>
      <w:r w:rsidRPr="00800E44">
        <w:rPr>
          <w:rFonts w:asciiTheme="majorBidi" w:hAnsiTheme="majorBidi" w:cstheme="majorBidi"/>
          <w:b/>
          <w:bCs/>
          <w:sz w:val="28"/>
          <w:szCs w:val="28"/>
          <w:rtl/>
        </w:rPr>
        <w:t xml:space="preserve"> كفرض مبدئي ثم التوصل الى التعميمات او القوانين .فإن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يوضح هذه </w:t>
      </w:r>
      <w:proofErr w:type="spellStart"/>
      <w:r w:rsidRPr="00800E44">
        <w:rPr>
          <w:rFonts w:asciiTheme="majorBidi" w:hAnsiTheme="majorBidi" w:cstheme="majorBidi"/>
          <w:b/>
          <w:bCs/>
          <w:sz w:val="28"/>
          <w:szCs w:val="28"/>
          <w:rtl/>
        </w:rPr>
        <w:t>الكيفيه</w:t>
      </w:r>
      <w:proofErr w:type="spellEnd"/>
      <w:r w:rsidRPr="00800E44">
        <w:rPr>
          <w:rFonts w:asciiTheme="majorBidi" w:hAnsiTheme="majorBidi" w:cstheme="majorBidi"/>
          <w:b/>
          <w:bCs/>
          <w:sz w:val="28"/>
          <w:szCs w:val="28"/>
          <w:rtl/>
        </w:rPr>
        <w:t xml:space="preserve"> من خلال انطلاق العلم من النماذج القياسية والتصورات ومحاولة صياغة قضايا تحتاج بعد ذلك الى اختبار ثم تحليل للبيانات وتفسيرها واخيرا تقييم القضايا نظريا ومنهجيا </w:t>
      </w:r>
    </w:p>
    <w:p w:rsidR="00800E44" w:rsidRPr="00800E44" w:rsidRDefault="00800E44" w:rsidP="00800E44">
      <w:pPr>
        <w:numPr>
          <w:ilvl w:val="0"/>
          <w:numId w:val="11"/>
        </w:numPr>
        <w:bidi/>
        <w:rPr>
          <w:rFonts w:asciiTheme="majorBidi" w:hAnsiTheme="majorBidi" w:cstheme="majorBidi"/>
          <w:b/>
          <w:bCs/>
          <w:sz w:val="28"/>
          <w:szCs w:val="28"/>
        </w:rPr>
      </w:pPr>
      <w:r w:rsidRPr="00800E44">
        <w:rPr>
          <w:rFonts w:asciiTheme="majorBidi" w:hAnsiTheme="majorBidi" w:cstheme="majorBidi"/>
          <w:b/>
          <w:bCs/>
          <w:sz w:val="28"/>
          <w:szCs w:val="28"/>
          <w:rtl/>
        </w:rPr>
        <w:lastRenderedPageBreak/>
        <w:t xml:space="preserve">ثم تتفق وجهات نظر كل من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وسيلتز ويادين على مكونات النظرية بحيث نجد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يحصر هذه المكونات في النماذج القياسية ثم المفهومات ثم القضايا المسلمة والفروض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نلاحظ ان سيلتز تحصر هذه المكونات في نسق القضايا التي تمثل بعضها مقدمات وتعد الاخرى نتائج عامة بينما يردها </w:t>
      </w:r>
      <w:proofErr w:type="spellStart"/>
      <w:r w:rsidRPr="00800E44">
        <w:rPr>
          <w:rFonts w:asciiTheme="majorBidi" w:hAnsiTheme="majorBidi" w:cstheme="majorBidi"/>
          <w:b/>
          <w:bCs/>
          <w:sz w:val="28"/>
          <w:szCs w:val="28"/>
          <w:rtl/>
        </w:rPr>
        <w:t>روزنتال</w:t>
      </w:r>
      <w:proofErr w:type="spellEnd"/>
      <w:r w:rsidRPr="00800E44">
        <w:rPr>
          <w:rFonts w:asciiTheme="majorBidi" w:hAnsiTheme="majorBidi" w:cstheme="majorBidi"/>
          <w:b/>
          <w:bCs/>
          <w:sz w:val="28"/>
          <w:szCs w:val="28"/>
          <w:rtl/>
        </w:rPr>
        <w:t xml:space="preserve"> ويادين الى اطار مكون من حسابات صورية ورموز وقواعد وتفسير جوهري : مقولات وقوانين</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ج- ثم تتفق وجهات نظر </w:t>
      </w: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w:t>
      </w:r>
      <w:proofErr w:type="spellStart"/>
      <w:r w:rsidRPr="00800E44">
        <w:rPr>
          <w:rFonts w:asciiTheme="majorBidi" w:hAnsiTheme="majorBidi" w:cstheme="majorBidi"/>
          <w:b/>
          <w:bCs/>
          <w:sz w:val="28"/>
          <w:szCs w:val="28"/>
          <w:rtl/>
        </w:rPr>
        <w:t>وكينلوش</w:t>
      </w:r>
      <w:proofErr w:type="spellEnd"/>
      <w:r w:rsidRPr="00800E44">
        <w:rPr>
          <w:rFonts w:asciiTheme="majorBidi" w:hAnsiTheme="majorBidi" w:cstheme="majorBidi"/>
          <w:b/>
          <w:bCs/>
          <w:sz w:val="28"/>
          <w:szCs w:val="28"/>
          <w:rtl/>
        </w:rPr>
        <w:t xml:space="preserve"> وسيلتز ويادين على الشروط التي يجب ان تتوافر في العناصر المكونة للنظرية اذ يقول </w:t>
      </w: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انه ينبغي ان تكون مفهومات النظرية محدده بدقة وان تتسق القضايا المكونة لها بعضها مع البعض الاخر وان تصاغ في شكل يسهل اشتقاق التعميمات بطريقة استنباطية وان تخضع للتحقق </w:t>
      </w:r>
      <w:proofErr w:type="spellStart"/>
      <w:r w:rsidRPr="00800E44">
        <w:rPr>
          <w:rFonts w:asciiTheme="majorBidi" w:hAnsiTheme="majorBidi" w:cstheme="majorBidi"/>
          <w:b/>
          <w:bCs/>
          <w:sz w:val="28"/>
          <w:szCs w:val="28"/>
          <w:rtl/>
        </w:rPr>
        <w:t>الامبيريقي</w:t>
      </w:r>
      <w:proofErr w:type="spellEnd"/>
      <w:r w:rsidRPr="00800E44">
        <w:rPr>
          <w:rFonts w:asciiTheme="majorBidi" w:hAnsiTheme="majorBidi" w:cstheme="majorBidi"/>
          <w:b/>
          <w:bCs/>
          <w:sz w:val="28"/>
          <w:szCs w:val="28"/>
          <w:rtl/>
        </w:rPr>
        <w:t xml:space="preserve"> ويؤكد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ضرورة تقويم النظرية في ضوء معيارين اثنين اساسيين اولهما : كفاءة ومجال منطق بناؤها النظري . وثانيهما : مستوى وامكانية الاختبار والتنبؤ والدقة عند اخضاعها للفحص </w:t>
      </w:r>
      <w:proofErr w:type="spellStart"/>
      <w:r w:rsidRPr="00800E44">
        <w:rPr>
          <w:rFonts w:asciiTheme="majorBidi" w:hAnsiTheme="majorBidi" w:cstheme="majorBidi"/>
          <w:b/>
          <w:bCs/>
          <w:sz w:val="28"/>
          <w:szCs w:val="28"/>
          <w:rtl/>
        </w:rPr>
        <w:t>الامبيريقي</w:t>
      </w:r>
      <w:proofErr w:type="spellEnd"/>
      <w:r w:rsidRPr="00800E44">
        <w:rPr>
          <w:rFonts w:asciiTheme="majorBidi" w:hAnsiTheme="majorBidi" w:cstheme="majorBidi"/>
          <w:b/>
          <w:bCs/>
          <w:sz w:val="28"/>
          <w:szCs w:val="28"/>
          <w:rtl/>
        </w:rPr>
        <w:t xml:space="preserve"> . بينما ترى سيلتز انه يجب ان تصاغ النظرية في نسق استنباطي وان نجد تأييدا لها في الوقائع </w:t>
      </w:r>
      <w:proofErr w:type="spellStart"/>
      <w:r w:rsidRPr="00800E44">
        <w:rPr>
          <w:rFonts w:asciiTheme="majorBidi" w:hAnsiTheme="majorBidi" w:cstheme="majorBidi"/>
          <w:b/>
          <w:bCs/>
          <w:sz w:val="28"/>
          <w:szCs w:val="28"/>
          <w:rtl/>
        </w:rPr>
        <w:t>الامبيريقية</w:t>
      </w:r>
      <w:proofErr w:type="spellEnd"/>
      <w:r w:rsidRPr="00800E44">
        <w:rPr>
          <w:rFonts w:asciiTheme="majorBidi" w:hAnsiTheme="majorBidi" w:cstheme="majorBidi"/>
          <w:b/>
          <w:bCs/>
          <w:sz w:val="28"/>
          <w:szCs w:val="28"/>
          <w:rtl/>
        </w:rPr>
        <w:t xml:space="preserve"> واخيرا يرى </w:t>
      </w:r>
      <w:proofErr w:type="spellStart"/>
      <w:r w:rsidRPr="00800E44">
        <w:rPr>
          <w:rFonts w:asciiTheme="majorBidi" w:hAnsiTheme="majorBidi" w:cstheme="majorBidi"/>
          <w:b/>
          <w:bCs/>
          <w:sz w:val="28"/>
          <w:szCs w:val="28"/>
          <w:rtl/>
        </w:rPr>
        <w:t>روزنتال</w:t>
      </w:r>
      <w:proofErr w:type="spellEnd"/>
      <w:r w:rsidRPr="00800E44">
        <w:rPr>
          <w:rFonts w:asciiTheme="majorBidi" w:hAnsiTheme="majorBidi" w:cstheme="majorBidi"/>
          <w:b/>
          <w:bCs/>
          <w:sz w:val="28"/>
          <w:szCs w:val="28"/>
          <w:rtl/>
        </w:rPr>
        <w:t xml:space="preserve"> ويادين انه ينبغي ان تصاغ النظرية في نسق معقد من المعرفة </w:t>
      </w:r>
      <w:proofErr w:type="spellStart"/>
      <w:r w:rsidRPr="00800E44">
        <w:rPr>
          <w:rFonts w:asciiTheme="majorBidi" w:hAnsiTheme="majorBidi" w:cstheme="majorBidi"/>
          <w:b/>
          <w:bCs/>
          <w:sz w:val="28"/>
          <w:szCs w:val="28"/>
          <w:rtl/>
        </w:rPr>
        <w:t>التعميميه</w:t>
      </w:r>
      <w:proofErr w:type="spellEnd"/>
      <w:r w:rsidRPr="00800E44">
        <w:rPr>
          <w:rFonts w:asciiTheme="majorBidi" w:hAnsiTheme="majorBidi" w:cstheme="majorBidi"/>
          <w:b/>
          <w:bCs/>
          <w:sz w:val="28"/>
          <w:szCs w:val="28"/>
          <w:rtl/>
        </w:rPr>
        <w:t xml:space="preserve"> الذي يفيد في تفسير جوانب الواقع .</w:t>
      </w:r>
    </w:p>
    <w:p w:rsidR="00800E44" w:rsidRPr="00800E44"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rtl/>
        </w:rPr>
        <w:t xml:space="preserve">د- وكذلك تتفق وجهات نظر </w:t>
      </w:r>
      <w:proofErr w:type="spellStart"/>
      <w:r w:rsidRPr="00800E44">
        <w:rPr>
          <w:rFonts w:asciiTheme="majorBidi" w:hAnsiTheme="majorBidi" w:cstheme="majorBidi"/>
          <w:b/>
          <w:bCs/>
          <w:sz w:val="28"/>
          <w:szCs w:val="28"/>
          <w:rtl/>
        </w:rPr>
        <w:t>هولاء</w:t>
      </w:r>
      <w:proofErr w:type="spellEnd"/>
      <w:r w:rsidRPr="00800E44">
        <w:rPr>
          <w:rFonts w:asciiTheme="majorBidi" w:hAnsiTheme="majorBidi" w:cstheme="majorBidi"/>
          <w:b/>
          <w:bCs/>
          <w:sz w:val="28"/>
          <w:szCs w:val="28"/>
          <w:rtl/>
        </w:rPr>
        <w:t xml:space="preserve"> العلماء على ان هناك مجموعة من الخصائص التي تمتاز بها النظرية اذ يذهب </w:t>
      </w: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الى ان النظرية هي البناء الذي يجمع اشتات النتائج </w:t>
      </w:r>
      <w:proofErr w:type="spellStart"/>
      <w:r w:rsidRPr="00800E44">
        <w:rPr>
          <w:rFonts w:asciiTheme="majorBidi" w:hAnsiTheme="majorBidi" w:cstheme="majorBidi"/>
          <w:b/>
          <w:bCs/>
          <w:sz w:val="28"/>
          <w:szCs w:val="28"/>
          <w:rtl/>
        </w:rPr>
        <w:t>المبعثره</w:t>
      </w:r>
      <w:proofErr w:type="spellEnd"/>
      <w:r w:rsidRPr="00800E44">
        <w:rPr>
          <w:rFonts w:asciiTheme="majorBidi" w:hAnsiTheme="majorBidi" w:cstheme="majorBidi"/>
          <w:b/>
          <w:bCs/>
          <w:sz w:val="28"/>
          <w:szCs w:val="28"/>
          <w:rtl/>
        </w:rPr>
        <w:t xml:space="preserve"> ويوحد بينها وانها تضم قضايا خصيبة ومثمرة تستكشف الطريق نحو ملاحظات ابعد مدى وتعميمات تطور من مجال  المعرفة القائمة . كما ان هذه القضايا ليست نهائية ويؤكد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ان قضايا النظرية مجرده ومنطقية وان عملية التنظير عملية مستمرة ودينامية وتشتمل على تغير مستمر وتعديل وهذا هو نفس المعنى الذي اقرته سيلز عندما كانت تقول ان النظرية تتسم بانها اكثر ارتباطا بالوقائع </w:t>
      </w:r>
      <w:proofErr w:type="spellStart"/>
      <w:r w:rsidRPr="00800E44">
        <w:rPr>
          <w:rFonts w:asciiTheme="majorBidi" w:hAnsiTheme="majorBidi" w:cstheme="majorBidi"/>
          <w:b/>
          <w:bCs/>
          <w:sz w:val="28"/>
          <w:szCs w:val="28"/>
          <w:rtl/>
        </w:rPr>
        <w:t>الامبيريقية</w:t>
      </w:r>
      <w:proofErr w:type="spellEnd"/>
      <w:r w:rsidRPr="00800E44">
        <w:rPr>
          <w:rFonts w:asciiTheme="majorBidi" w:hAnsiTheme="majorBidi" w:cstheme="majorBidi"/>
          <w:b/>
          <w:bCs/>
          <w:sz w:val="28"/>
          <w:szCs w:val="28"/>
          <w:rtl/>
        </w:rPr>
        <w:t xml:space="preserve"> . وهي ليست صياغة </w:t>
      </w:r>
      <w:proofErr w:type="spellStart"/>
      <w:r w:rsidRPr="00800E44">
        <w:rPr>
          <w:rFonts w:asciiTheme="majorBidi" w:hAnsiTheme="majorBidi" w:cstheme="majorBidi"/>
          <w:b/>
          <w:bCs/>
          <w:sz w:val="28"/>
          <w:szCs w:val="28"/>
          <w:rtl/>
        </w:rPr>
        <w:t>استاتيكية</w:t>
      </w:r>
      <w:proofErr w:type="spellEnd"/>
      <w:r w:rsidRPr="00800E44">
        <w:rPr>
          <w:rFonts w:asciiTheme="majorBidi" w:hAnsiTheme="majorBidi" w:cstheme="majorBidi"/>
          <w:b/>
          <w:bCs/>
          <w:sz w:val="28"/>
          <w:szCs w:val="28"/>
          <w:rtl/>
        </w:rPr>
        <w:t xml:space="preserve"> او نهائية فهي قابله باستمرار للتغيير </w:t>
      </w:r>
      <w:proofErr w:type="spellStart"/>
      <w:r w:rsidRPr="00800E44">
        <w:rPr>
          <w:rFonts w:asciiTheme="majorBidi" w:hAnsiTheme="majorBidi" w:cstheme="majorBidi"/>
          <w:b/>
          <w:bCs/>
          <w:sz w:val="28"/>
          <w:szCs w:val="28"/>
          <w:rtl/>
        </w:rPr>
        <w:t>والمراجعه</w:t>
      </w:r>
      <w:proofErr w:type="spellEnd"/>
      <w:r w:rsidRPr="00800E44">
        <w:rPr>
          <w:rFonts w:asciiTheme="majorBidi" w:hAnsiTheme="majorBidi" w:cstheme="majorBidi"/>
          <w:b/>
          <w:bCs/>
          <w:sz w:val="28"/>
          <w:szCs w:val="28"/>
          <w:rtl/>
        </w:rPr>
        <w:t xml:space="preserve"> اما </w:t>
      </w:r>
      <w:proofErr w:type="spellStart"/>
      <w:r w:rsidRPr="00800E44">
        <w:rPr>
          <w:rFonts w:asciiTheme="majorBidi" w:hAnsiTheme="majorBidi" w:cstheme="majorBidi"/>
          <w:b/>
          <w:bCs/>
          <w:sz w:val="28"/>
          <w:szCs w:val="28"/>
          <w:rtl/>
        </w:rPr>
        <w:t>روزنتال</w:t>
      </w:r>
      <w:proofErr w:type="spellEnd"/>
      <w:r w:rsidRPr="00800E44">
        <w:rPr>
          <w:rFonts w:asciiTheme="majorBidi" w:hAnsiTheme="majorBidi" w:cstheme="majorBidi"/>
          <w:b/>
          <w:bCs/>
          <w:sz w:val="28"/>
          <w:szCs w:val="28"/>
          <w:rtl/>
        </w:rPr>
        <w:t xml:space="preserve"> ويادين فكانا يريا ان النظرية ترتبط </w:t>
      </w:r>
      <w:proofErr w:type="spellStart"/>
      <w:r w:rsidRPr="00800E44">
        <w:rPr>
          <w:rFonts w:asciiTheme="majorBidi" w:hAnsiTheme="majorBidi" w:cstheme="majorBidi"/>
          <w:b/>
          <w:bCs/>
          <w:sz w:val="28"/>
          <w:szCs w:val="28"/>
          <w:rtl/>
        </w:rPr>
        <w:t>باشياء</w:t>
      </w:r>
      <w:proofErr w:type="spellEnd"/>
      <w:r w:rsidRPr="00800E44">
        <w:rPr>
          <w:rFonts w:asciiTheme="majorBidi" w:hAnsiTheme="majorBidi" w:cstheme="majorBidi"/>
          <w:b/>
          <w:bCs/>
          <w:sz w:val="28"/>
          <w:szCs w:val="28"/>
          <w:rtl/>
        </w:rPr>
        <w:t xml:space="preserve"> ومصطلحات اخرى قد تختلف عنها في بعض الجوانب والوظائف مثل المفاهيم والتطبيق والممارسة .</w:t>
      </w:r>
    </w:p>
    <w:p w:rsidR="00800E44" w:rsidRPr="00800E44" w:rsidRDefault="00800E44" w:rsidP="00800E44">
      <w:pPr>
        <w:pBdr>
          <w:bottom w:val="single" w:sz="12" w:space="1" w:color="auto"/>
        </w:pBdr>
        <w:bidi/>
        <w:ind w:left="-822"/>
        <w:rPr>
          <w:rFonts w:asciiTheme="majorBidi" w:hAnsiTheme="majorBidi" w:cstheme="majorBidi"/>
          <w:b/>
          <w:bCs/>
          <w:sz w:val="28"/>
          <w:szCs w:val="28"/>
        </w:rPr>
      </w:pPr>
      <w:r w:rsidRPr="00800E44">
        <w:rPr>
          <w:rFonts w:asciiTheme="majorBidi" w:hAnsiTheme="majorBidi" w:cstheme="majorBidi"/>
          <w:b/>
          <w:bCs/>
          <w:sz w:val="28"/>
          <w:szCs w:val="28"/>
          <w:rtl/>
        </w:rPr>
        <w:t xml:space="preserve">ه- ويمكن ان نلاحظ ايضا الاتفاق بين وجهات نظر هؤلاء العلماء في الاجابة على السؤال : لماذا يحرص العلماء على تكوين النظرية ؟ او بعبارة اخرى ماهي وظيفة النظرية ؟ اذ يكفي ان </w:t>
      </w:r>
      <w:proofErr w:type="spellStart"/>
      <w:r w:rsidRPr="00800E44">
        <w:rPr>
          <w:rFonts w:asciiTheme="majorBidi" w:hAnsiTheme="majorBidi" w:cstheme="majorBidi"/>
          <w:b/>
          <w:bCs/>
          <w:sz w:val="28"/>
          <w:szCs w:val="28"/>
          <w:rtl/>
        </w:rPr>
        <w:t>نذكرمثلا</w:t>
      </w:r>
      <w:proofErr w:type="spellEnd"/>
      <w:r w:rsidRPr="00800E44">
        <w:rPr>
          <w:rFonts w:asciiTheme="majorBidi" w:hAnsiTheme="majorBidi" w:cstheme="majorBidi"/>
          <w:b/>
          <w:bCs/>
          <w:sz w:val="28"/>
          <w:szCs w:val="28"/>
          <w:rtl/>
        </w:rPr>
        <w:t xml:space="preserve"> ان </w:t>
      </w:r>
      <w:proofErr w:type="spellStart"/>
      <w:r w:rsidRPr="00800E44">
        <w:rPr>
          <w:rFonts w:asciiTheme="majorBidi" w:hAnsiTheme="majorBidi" w:cstheme="majorBidi"/>
          <w:b/>
          <w:bCs/>
          <w:sz w:val="28"/>
          <w:szCs w:val="28"/>
          <w:rtl/>
        </w:rPr>
        <w:t>تيماشيف</w:t>
      </w:r>
      <w:proofErr w:type="spellEnd"/>
      <w:r w:rsidRPr="00800E44">
        <w:rPr>
          <w:rFonts w:asciiTheme="majorBidi" w:hAnsiTheme="majorBidi" w:cstheme="majorBidi"/>
          <w:b/>
          <w:bCs/>
          <w:sz w:val="28"/>
          <w:szCs w:val="28"/>
          <w:rtl/>
        </w:rPr>
        <w:t xml:space="preserve"> كان يرى ان النظرية تمثل ارقى وارفع ما يمكن ان يصل اليه العلم من معرفة يستعان بها في تفسير الوقائع التي يعني بدراستها . وكذلك يؤكد </w:t>
      </w:r>
      <w:proofErr w:type="spellStart"/>
      <w:r w:rsidRPr="00800E44">
        <w:rPr>
          <w:rFonts w:asciiTheme="majorBidi" w:hAnsiTheme="majorBidi" w:cstheme="majorBidi"/>
          <w:b/>
          <w:bCs/>
          <w:sz w:val="28"/>
          <w:szCs w:val="28"/>
          <w:rtl/>
        </w:rPr>
        <w:t>كينلوش</w:t>
      </w:r>
      <w:proofErr w:type="spellEnd"/>
      <w:r w:rsidRPr="00800E44">
        <w:rPr>
          <w:rFonts w:asciiTheme="majorBidi" w:hAnsiTheme="majorBidi" w:cstheme="majorBidi"/>
          <w:b/>
          <w:bCs/>
          <w:sz w:val="28"/>
          <w:szCs w:val="28"/>
          <w:rtl/>
        </w:rPr>
        <w:t xml:space="preserve"> ان وظيفة التفسير تعتبر جوهرية بالنسبة للنظرية بينما ذهب </w:t>
      </w:r>
      <w:proofErr w:type="spellStart"/>
      <w:r w:rsidRPr="00800E44">
        <w:rPr>
          <w:rFonts w:asciiTheme="majorBidi" w:hAnsiTheme="majorBidi" w:cstheme="majorBidi"/>
          <w:b/>
          <w:bCs/>
          <w:sz w:val="28"/>
          <w:szCs w:val="28"/>
          <w:rtl/>
        </w:rPr>
        <w:t>روزنتال</w:t>
      </w:r>
      <w:proofErr w:type="spellEnd"/>
      <w:r w:rsidRPr="00800E44">
        <w:rPr>
          <w:rFonts w:asciiTheme="majorBidi" w:hAnsiTheme="majorBidi" w:cstheme="majorBidi"/>
          <w:b/>
          <w:bCs/>
          <w:sz w:val="28"/>
          <w:szCs w:val="28"/>
          <w:rtl/>
        </w:rPr>
        <w:t xml:space="preserve"> ويادين الى ان النظرية نسق يعمل على تفسير الجوانب </w:t>
      </w:r>
      <w:proofErr w:type="spellStart"/>
      <w:r w:rsidRPr="00800E44">
        <w:rPr>
          <w:rFonts w:asciiTheme="majorBidi" w:hAnsiTheme="majorBidi" w:cstheme="majorBidi"/>
          <w:b/>
          <w:bCs/>
          <w:sz w:val="28"/>
          <w:szCs w:val="28"/>
          <w:rtl/>
        </w:rPr>
        <w:t>المختلفه</w:t>
      </w:r>
      <w:proofErr w:type="spellEnd"/>
      <w:r w:rsidRPr="00800E44">
        <w:rPr>
          <w:rFonts w:asciiTheme="majorBidi" w:hAnsiTheme="majorBidi" w:cstheme="majorBidi"/>
          <w:b/>
          <w:bCs/>
          <w:sz w:val="28"/>
          <w:szCs w:val="28"/>
          <w:rtl/>
        </w:rPr>
        <w:t xml:space="preserve"> للوقاع وان جوهرها يهتم </w:t>
      </w:r>
      <w:proofErr w:type="spellStart"/>
      <w:r w:rsidRPr="00800E44">
        <w:rPr>
          <w:rFonts w:asciiTheme="majorBidi" w:hAnsiTheme="majorBidi" w:cstheme="majorBidi"/>
          <w:b/>
          <w:bCs/>
          <w:sz w:val="28"/>
          <w:szCs w:val="28"/>
          <w:rtl/>
        </w:rPr>
        <w:t>باعادة</w:t>
      </w:r>
      <w:proofErr w:type="spellEnd"/>
      <w:r w:rsidRPr="00800E44">
        <w:rPr>
          <w:rFonts w:asciiTheme="majorBidi" w:hAnsiTheme="majorBidi" w:cstheme="majorBidi"/>
          <w:b/>
          <w:bCs/>
          <w:sz w:val="28"/>
          <w:szCs w:val="28"/>
          <w:rtl/>
        </w:rPr>
        <w:t xml:space="preserve"> صوغ الواقع صوغا عقليا .</w:t>
      </w:r>
    </w:p>
    <w:p w:rsidR="00800E44" w:rsidRDefault="00800E44" w:rsidP="00800E44">
      <w:pPr>
        <w:bidi/>
        <w:ind w:left="-822"/>
        <w:rPr>
          <w:rFonts w:asciiTheme="majorBidi" w:hAnsiTheme="majorBidi" w:cstheme="majorBidi" w:hint="cs"/>
          <w:b/>
          <w:bCs/>
          <w:sz w:val="28"/>
          <w:szCs w:val="28"/>
          <w:rtl/>
        </w:rPr>
      </w:pPr>
    </w:p>
    <w:p w:rsidR="00750F6E" w:rsidRDefault="00750F6E" w:rsidP="00750F6E">
      <w:pPr>
        <w:bidi/>
        <w:ind w:left="-822"/>
        <w:rPr>
          <w:rFonts w:asciiTheme="majorBidi" w:hAnsiTheme="majorBidi" w:cstheme="majorBidi" w:hint="cs"/>
          <w:b/>
          <w:bCs/>
          <w:sz w:val="28"/>
          <w:szCs w:val="28"/>
          <w:rtl/>
        </w:rPr>
      </w:pPr>
    </w:p>
    <w:p w:rsidR="00750F6E" w:rsidRDefault="00750F6E" w:rsidP="00750F6E">
      <w:pPr>
        <w:bidi/>
        <w:ind w:left="-822"/>
        <w:rPr>
          <w:rFonts w:asciiTheme="majorBidi" w:hAnsiTheme="majorBidi" w:cstheme="majorBidi"/>
          <w:b/>
          <w:bCs/>
          <w:sz w:val="28"/>
          <w:szCs w:val="28"/>
          <w:rtl/>
        </w:rPr>
      </w:pPr>
    </w:p>
    <w:p w:rsidR="00800E44" w:rsidRPr="00800E44" w:rsidRDefault="00800E44" w:rsidP="00800E44">
      <w:pPr>
        <w:jc w:val="center"/>
        <w:rPr>
          <w:rFonts w:asciiTheme="majorBidi" w:hAnsiTheme="majorBidi" w:cstheme="majorBidi"/>
          <w:b/>
          <w:bCs/>
          <w:sz w:val="36"/>
          <w:szCs w:val="36"/>
          <w:highlight w:val="yellow"/>
          <w:u w:val="single"/>
          <w:rtl/>
        </w:rPr>
      </w:pPr>
      <w:proofErr w:type="spellStart"/>
      <w:r w:rsidRPr="00800E44">
        <w:rPr>
          <w:rFonts w:asciiTheme="majorBidi" w:hAnsiTheme="majorBidi" w:cstheme="majorBidi"/>
          <w:b/>
          <w:bCs/>
          <w:sz w:val="36"/>
          <w:szCs w:val="36"/>
          <w:highlight w:val="yellow"/>
          <w:u w:val="single"/>
          <w:rtl/>
        </w:rPr>
        <w:lastRenderedPageBreak/>
        <w:t>المحاضره</w:t>
      </w:r>
      <w:proofErr w:type="spellEnd"/>
      <w:r w:rsidRPr="00800E44">
        <w:rPr>
          <w:rFonts w:asciiTheme="majorBidi" w:hAnsiTheme="majorBidi" w:cstheme="majorBidi"/>
          <w:b/>
          <w:bCs/>
          <w:sz w:val="36"/>
          <w:szCs w:val="36"/>
          <w:highlight w:val="yellow"/>
          <w:u w:val="single"/>
          <w:rtl/>
        </w:rPr>
        <w:t xml:space="preserve">  3</w:t>
      </w:r>
    </w:p>
    <w:p w:rsidR="00800E44" w:rsidRPr="00BF68A1" w:rsidRDefault="00800E44" w:rsidP="00800E44">
      <w:pPr>
        <w:jc w:val="center"/>
        <w:rPr>
          <w:rFonts w:asciiTheme="majorBidi" w:hAnsiTheme="majorBidi" w:cstheme="majorBidi"/>
          <w:b/>
          <w:bCs/>
          <w:sz w:val="36"/>
          <w:szCs w:val="36"/>
          <w:u w:val="single"/>
          <w:rtl/>
        </w:rPr>
      </w:pPr>
      <w:r w:rsidRPr="00800E44">
        <w:rPr>
          <w:rFonts w:asciiTheme="majorBidi" w:hAnsiTheme="majorBidi" w:cstheme="majorBidi"/>
          <w:b/>
          <w:bCs/>
          <w:sz w:val="36"/>
          <w:szCs w:val="36"/>
          <w:highlight w:val="yellow"/>
          <w:u w:val="single"/>
          <w:rtl/>
        </w:rPr>
        <w:t xml:space="preserve"> النظريات الاجتماعية</w:t>
      </w:r>
    </w:p>
    <w:p w:rsidR="00800E44" w:rsidRPr="004C4355" w:rsidRDefault="00800E44" w:rsidP="00800E44">
      <w:pPr>
        <w:jc w:val="center"/>
        <w:rPr>
          <w:rFonts w:asciiTheme="majorBidi" w:hAnsiTheme="majorBidi" w:cstheme="majorBidi"/>
          <w:b/>
          <w:bCs/>
          <w:sz w:val="28"/>
          <w:szCs w:val="28"/>
          <w:rtl/>
        </w:rPr>
      </w:pPr>
    </w:p>
    <w:p w:rsidR="00800E44" w:rsidRPr="00800E44" w:rsidRDefault="00800E44" w:rsidP="00800E44">
      <w:pPr>
        <w:jc w:val="center"/>
        <w:rPr>
          <w:rFonts w:asciiTheme="majorBidi" w:hAnsiTheme="majorBidi" w:cstheme="majorBidi"/>
          <w:b/>
          <w:bCs/>
          <w:sz w:val="28"/>
          <w:szCs w:val="28"/>
          <w:highlight w:val="yellow"/>
          <w:u w:val="single"/>
          <w:rtl/>
        </w:rPr>
      </w:pPr>
      <w:r w:rsidRPr="00800E44">
        <w:rPr>
          <w:rFonts w:asciiTheme="majorBidi" w:hAnsiTheme="majorBidi" w:cstheme="majorBidi"/>
          <w:b/>
          <w:bCs/>
          <w:sz w:val="28"/>
          <w:szCs w:val="28"/>
          <w:highlight w:val="yellow"/>
          <w:u w:val="single"/>
          <w:rtl/>
        </w:rPr>
        <w:t>ثالثا : انواع النظريات /</w:t>
      </w:r>
    </w:p>
    <w:p w:rsidR="00800E44" w:rsidRPr="00AC0D0E" w:rsidRDefault="00800E44" w:rsidP="00800E44">
      <w:pPr>
        <w:jc w:val="center"/>
        <w:rPr>
          <w:rFonts w:asciiTheme="majorBidi" w:hAnsiTheme="majorBidi" w:cstheme="majorBidi"/>
          <w:b/>
          <w:bCs/>
          <w:sz w:val="28"/>
          <w:szCs w:val="28"/>
          <w:u w:val="single"/>
        </w:rPr>
      </w:pPr>
      <w:r w:rsidRPr="00800E44">
        <w:rPr>
          <w:rFonts w:asciiTheme="majorBidi" w:hAnsiTheme="majorBidi" w:cstheme="majorBidi"/>
          <w:b/>
          <w:bCs/>
          <w:sz w:val="28"/>
          <w:szCs w:val="28"/>
          <w:highlight w:val="yellow"/>
          <w:u w:val="single"/>
          <w:rtl/>
        </w:rPr>
        <w:t>يمثل نوع النظرية الذي قمنا بمناقشته سابقاً</w:t>
      </w:r>
    </w:p>
    <w:p w:rsidR="00800E44" w:rsidRPr="004C4355" w:rsidRDefault="00800E44" w:rsidP="00800E44">
      <w:pPr>
        <w:jc w:val="center"/>
        <w:rPr>
          <w:rFonts w:asciiTheme="majorBidi" w:hAnsiTheme="majorBidi" w:cstheme="majorBidi"/>
          <w:b/>
          <w:bCs/>
          <w:sz w:val="28"/>
          <w:szCs w:val="28"/>
          <w:rtl/>
        </w:rPr>
      </w:pPr>
      <w:r w:rsidRPr="004C4355">
        <w:rPr>
          <w:rFonts w:asciiTheme="majorBidi" w:hAnsiTheme="majorBidi" w:cstheme="majorBidi"/>
          <w:b/>
          <w:bCs/>
          <w:sz w:val="28"/>
          <w:szCs w:val="28"/>
          <w:rtl/>
        </w:rPr>
        <w:t>نموذج النظرية العلمية غير أن النظريات تختلف على نحو واضح في عدد من الخصائص الأخرى على النحو التالي :</w:t>
      </w:r>
    </w:p>
    <w:p w:rsidR="00800E44" w:rsidRPr="004C4355" w:rsidRDefault="00800E44" w:rsidP="00800E44">
      <w:pPr>
        <w:pStyle w:val="a3"/>
        <w:numPr>
          <w:ilvl w:val="0"/>
          <w:numId w:val="12"/>
        </w:numPr>
        <w:bidi/>
        <w:rPr>
          <w:rFonts w:asciiTheme="majorBidi" w:hAnsiTheme="majorBidi" w:cstheme="majorBidi"/>
          <w:b/>
          <w:bCs/>
          <w:sz w:val="28"/>
          <w:szCs w:val="28"/>
          <w:u w:val="single"/>
        </w:rPr>
      </w:pPr>
      <w:r w:rsidRPr="004C4355">
        <w:rPr>
          <w:rFonts w:asciiTheme="majorBidi" w:hAnsiTheme="majorBidi" w:cstheme="majorBidi"/>
          <w:b/>
          <w:bCs/>
          <w:sz w:val="28"/>
          <w:szCs w:val="28"/>
          <w:u w:val="single"/>
          <w:rtl/>
        </w:rPr>
        <w:t>الرسمية وغير الرسمية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فقد تكون النظرية من النوع العلمي والرسمي ويقوم بناؤها على مجموعة مسلمات يعتمد عليها المنهج العلمي او قد تكون النظرية من النوع غير الرسمي الذي يفتقر الى بناء وتعتمد على مسلمات ترتبط بالحياة اليومية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بينما تقع الفروض المفردة </w:t>
      </w:r>
      <w:proofErr w:type="spellStart"/>
      <w:r w:rsidRPr="004C4355">
        <w:rPr>
          <w:rFonts w:asciiTheme="majorBidi" w:hAnsiTheme="majorBidi" w:cstheme="majorBidi"/>
          <w:b/>
          <w:bCs/>
          <w:sz w:val="28"/>
          <w:szCs w:val="28"/>
          <w:rtl/>
        </w:rPr>
        <w:t>والايدويولوجية</w:t>
      </w:r>
      <w:proofErr w:type="spellEnd"/>
      <w:r w:rsidRPr="004C4355">
        <w:rPr>
          <w:rFonts w:asciiTheme="majorBidi" w:hAnsiTheme="majorBidi" w:cstheme="majorBidi"/>
          <w:b/>
          <w:bCs/>
          <w:sz w:val="28"/>
          <w:szCs w:val="28"/>
          <w:rtl/>
        </w:rPr>
        <w:t xml:space="preserve"> والتخمينات البحثية في الفئه </w:t>
      </w:r>
      <w:proofErr w:type="spellStart"/>
      <w:r w:rsidRPr="004C4355">
        <w:rPr>
          <w:rFonts w:asciiTheme="majorBidi" w:hAnsiTheme="majorBidi" w:cstheme="majorBidi"/>
          <w:b/>
          <w:bCs/>
          <w:sz w:val="28"/>
          <w:szCs w:val="28"/>
          <w:rtl/>
        </w:rPr>
        <w:t>الاخيره</w:t>
      </w:r>
      <w:proofErr w:type="spellEnd"/>
      <w:r w:rsidRPr="004C4355">
        <w:rPr>
          <w:rFonts w:asciiTheme="majorBidi" w:hAnsiTheme="majorBidi" w:cstheme="majorBidi"/>
          <w:b/>
          <w:bCs/>
          <w:sz w:val="28"/>
          <w:szCs w:val="28"/>
          <w:rtl/>
        </w:rPr>
        <w:t xml:space="preserve"> . وتميل النظرية الرياضية ونظرية العلوم الطبيعية الى الاقتراب من النموذج الاول .</w:t>
      </w:r>
    </w:p>
    <w:p w:rsidR="00800E44" w:rsidRPr="004C4355" w:rsidRDefault="00800E44" w:rsidP="00800E44">
      <w:pPr>
        <w:pStyle w:val="a3"/>
        <w:bidi/>
        <w:rPr>
          <w:rFonts w:asciiTheme="majorBidi" w:hAnsiTheme="majorBidi" w:cstheme="majorBidi"/>
          <w:b/>
          <w:bCs/>
          <w:sz w:val="28"/>
          <w:szCs w:val="28"/>
          <w:u w:val="single"/>
          <w:rtl/>
        </w:rPr>
      </w:pPr>
    </w:p>
    <w:p w:rsidR="00800E44" w:rsidRPr="004C4355" w:rsidRDefault="00800E44" w:rsidP="00800E44">
      <w:pPr>
        <w:pStyle w:val="a3"/>
        <w:numPr>
          <w:ilvl w:val="0"/>
          <w:numId w:val="12"/>
        </w:numPr>
        <w:bidi/>
        <w:rPr>
          <w:rFonts w:asciiTheme="majorBidi" w:hAnsiTheme="majorBidi" w:cstheme="majorBidi"/>
          <w:b/>
          <w:bCs/>
          <w:sz w:val="28"/>
          <w:szCs w:val="28"/>
          <w:u w:val="single"/>
        </w:rPr>
      </w:pPr>
      <w:r w:rsidRPr="004C4355">
        <w:rPr>
          <w:rFonts w:asciiTheme="majorBidi" w:hAnsiTheme="majorBidi" w:cstheme="majorBidi"/>
          <w:b/>
          <w:bCs/>
          <w:sz w:val="28"/>
          <w:szCs w:val="28"/>
          <w:u w:val="single"/>
          <w:rtl/>
        </w:rPr>
        <w:t>الوصفية والتفسيرية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وبالمثل قد تكون النظرية وصفية في مجملها </w:t>
      </w:r>
      <w:proofErr w:type="spellStart"/>
      <w:r w:rsidRPr="004C4355">
        <w:rPr>
          <w:rFonts w:asciiTheme="majorBidi" w:hAnsiTheme="majorBidi" w:cstheme="majorBidi"/>
          <w:b/>
          <w:bCs/>
          <w:sz w:val="28"/>
          <w:szCs w:val="28"/>
          <w:rtl/>
        </w:rPr>
        <w:t>وتفتقرالى</w:t>
      </w:r>
      <w:proofErr w:type="spellEnd"/>
      <w:r w:rsidRPr="004C4355">
        <w:rPr>
          <w:rFonts w:asciiTheme="majorBidi" w:hAnsiTheme="majorBidi" w:cstheme="majorBidi"/>
          <w:b/>
          <w:bCs/>
          <w:sz w:val="28"/>
          <w:szCs w:val="28"/>
          <w:rtl/>
        </w:rPr>
        <w:t xml:space="preserve"> نموذج تفسيري اساسي , بينما تركز الاخرى على وظيفة التفسير ويقوم بناؤها على هذا الاساس , وعلى الرغم من ان النظرية الوصفية قد تشتمل ضمنيا على تفسير لكنها تعجز عن تقويمه وذلك لغياب النموذج القياسي أو عدم وضوحه </w:t>
      </w:r>
    </w:p>
    <w:p w:rsidR="00800E44" w:rsidRPr="004C4355" w:rsidRDefault="00800E44" w:rsidP="00800E44">
      <w:pPr>
        <w:pStyle w:val="a3"/>
        <w:bidi/>
        <w:rPr>
          <w:rFonts w:asciiTheme="majorBidi" w:hAnsiTheme="majorBidi" w:cstheme="majorBidi"/>
          <w:b/>
          <w:bCs/>
          <w:sz w:val="28"/>
          <w:szCs w:val="28"/>
          <w:u w:val="single"/>
          <w:rtl/>
        </w:rPr>
      </w:pPr>
    </w:p>
    <w:p w:rsidR="00800E44" w:rsidRPr="004C4355" w:rsidRDefault="00800E44" w:rsidP="00800E44">
      <w:pPr>
        <w:pStyle w:val="a3"/>
        <w:numPr>
          <w:ilvl w:val="0"/>
          <w:numId w:val="12"/>
        </w:numPr>
        <w:bidi/>
        <w:rPr>
          <w:rFonts w:asciiTheme="majorBidi" w:hAnsiTheme="majorBidi" w:cstheme="majorBidi"/>
          <w:b/>
          <w:bCs/>
          <w:sz w:val="28"/>
          <w:szCs w:val="28"/>
        </w:rPr>
      </w:pPr>
      <w:r w:rsidRPr="004C4355">
        <w:rPr>
          <w:rFonts w:asciiTheme="majorBidi" w:hAnsiTheme="majorBidi" w:cstheme="majorBidi"/>
          <w:b/>
          <w:bCs/>
          <w:sz w:val="28"/>
          <w:szCs w:val="28"/>
          <w:u w:val="single"/>
          <w:rtl/>
        </w:rPr>
        <w:t>الأيديولوجية والعلمية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قد يكون سياق النظرية ايديولوجيا على نحو واضح او قد تكون النظرية موجهة بالمنهج العلمي وتؤكد على صياغة الفروض التي يمكن اختبارها </w:t>
      </w:r>
      <w:proofErr w:type="spellStart"/>
      <w:r w:rsidRPr="004C4355">
        <w:rPr>
          <w:rFonts w:asciiTheme="majorBidi" w:hAnsiTheme="majorBidi" w:cstheme="majorBidi"/>
          <w:b/>
          <w:bCs/>
          <w:sz w:val="28"/>
          <w:szCs w:val="28"/>
          <w:rtl/>
        </w:rPr>
        <w:t>امبريقيا</w:t>
      </w:r>
      <w:proofErr w:type="spellEnd"/>
      <w:r w:rsidRPr="004C4355">
        <w:rPr>
          <w:rFonts w:asciiTheme="majorBidi" w:hAnsiTheme="majorBidi" w:cstheme="majorBidi"/>
          <w:b/>
          <w:bCs/>
          <w:sz w:val="28"/>
          <w:szCs w:val="28"/>
          <w:rtl/>
        </w:rPr>
        <w:t xml:space="preserve">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الا ان المنهج العلمي قد ينطوي على عناصر أيديولوجية ايضا , فإنه من المهم تحديد الاهداف الرئيسية التي يسعى إليها صاحب النظرية لكي نستطيع تقدير القيم التي تكمن خلف إسهامه النظري.</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وهكذا فليس هناك نظرية موضوعية في جملتها مهما كان يبدو هناك من موضوعية </w:t>
      </w:r>
      <w:proofErr w:type="spellStart"/>
      <w:r w:rsidRPr="004C4355">
        <w:rPr>
          <w:rFonts w:asciiTheme="majorBidi" w:hAnsiTheme="majorBidi" w:cstheme="majorBidi"/>
          <w:b/>
          <w:bCs/>
          <w:sz w:val="28"/>
          <w:szCs w:val="28"/>
          <w:rtl/>
        </w:rPr>
        <w:t>لانها</w:t>
      </w:r>
      <w:proofErr w:type="spellEnd"/>
      <w:r w:rsidRPr="004C4355">
        <w:rPr>
          <w:rFonts w:asciiTheme="majorBidi" w:hAnsiTheme="majorBidi" w:cstheme="majorBidi"/>
          <w:b/>
          <w:bCs/>
          <w:sz w:val="28"/>
          <w:szCs w:val="28"/>
          <w:rtl/>
        </w:rPr>
        <w:t xml:space="preserve"> تشتمل ايضا على مضامين ايديولوجية معينة .</w:t>
      </w:r>
    </w:p>
    <w:p w:rsidR="00800E44" w:rsidRPr="004C4355" w:rsidRDefault="00800E44" w:rsidP="00800E44">
      <w:pPr>
        <w:pStyle w:val="a3"/>
        <w:bidi/>
        <w:rPr>
          <w:rFonts w:asciiTheme="majorBidi" w:hAnsiTheme="majorBidi" w:cstheme="majorBidi"/>
          <w:b/>
          <w:bCs/>
          <w:sz w:val="28"/>
          <w:szCs w:val="28"/>
          <w:u w:val="single"/>
          <w:rtl/>
        </w:rPr>
      </w:pPr>
    </w:p>
    <w:p w:rsidR="00800E44" w:rsidRPr="004C4355" w:rsidRDefault="00800E44" w:rsidP="00800E44">
      <w:pPr>
        <w:pStyle w:val="a3"/>
        <w:numPr>
          <w:ilvl w:val="0"/>
          <w:numId w:val="12"/>
        </w:numPr>
        <w:bidi/>
        <w:rPr>
          <w:rFonts w:asciiTheme="majorBidi" w:hAnsiTheme="majorBidi" w:cstheme="majorBidi"/>
          <w:b/>
          <w:bCs/>
          <w:sz w:val="28"/>
          <w:szCs w:val="28"/>
          <w:u w:val="single"/>
        </w:rPr>
      </w:pPr>
      <w:r w:rsidRPr="004C4355">
        <w:rPr>
          <w:rFonts w:asciiTheme="majorBidi" w:hAnsiTheme="majorBidi" w:cstheme="majorBidi"/>
          <w:b/>
          <w:bCs/>
          <w:sz w:val="28"/>
          <w:szCs w:val="28"/>
          <w:u w:val="single"/>
          <w:rtl/>
        </w:rPr>
        <w:t>الموضوعية في مقابل الذاتية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تختلف النظريات ايضا من حيث الدرجة التي تدعي بها ان معرفتها ذاتية وحسية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lastRenderedPageBreak/>
        <w:t xml:space="preserve">في مقابل تلك المعارف الموضوعية والخارجية وهكذا قد يدعى اصحاب نظريات </w:t>
      </w:r>
      <w:proofErr w:type="spellStart"/>
      <w:r w:rsidRPr="004C4355">
        <w:rPr>
          <w:rFonts w:asciiTheme="majorBidi" w:hAnsiTheme="majorBidi" w:cstheme="majorBidi"/>
          <w:b/>
          <w:bCs/>
          <w:sz w:val="28"/>
          <w:szCs w:val="28"/>
          <w:rtl/>
        </w:rPr>
        <w:t>الظواهراتيه</w:t>
      </w:r>
      <w:proofErr w:type="spellEnd"/>
      <w:r w:rsidRPr="004C4355">
        <w:rPr>
          <w:rFonts w:asciiTheme="majorBidi" w:hAnsiTheme="majorBidi" w:cstheme="majorBidi"/>
          <w:b/>
          <w:bCs/>
          <w:sz w:val="28"/>
          <w:szCs w:val="28"/>
          <w:rtl/>
        </w:rPr>
        <w:t xml:space="preserve"> النوع الاول من </w:t>
      </w:r>
      <w:proofErr w:type="spellStart"/>
      <w:r w:rsidRPr="004C4355">
        <w:rPr>
          <w:rFonts w:asciiTheme="majorBidi" w:hAnsiTheme="majorBidi" w:cstheme="majorBidi"/>
          <w:b/>
          <w:bCs/>
          <w:sz w:val="28"/>
          <w:szCs w:val="28"/>
          <w:rtl/>
        </w:rPr>
        <w:t>المعرفه</w:t>
      </w:r>
      <w:proofErr w:type="spellEnd"/>
    </w:p>
    <w:p w:rsidR="00800E44" w:rsidRPr="004C4355" w:rsidRDefault="00800E44" w:rsidP="00800E44">
      <w:pPr>
        <w:pStyle w:val="a3"/>
        <w:bidi/>
        <w:rPr>
          <w:rFonts w:asciiTheme="majorBidi" w:hAnsiTheme="majorBidi" w:cstheme="majorBidi"/>
          <w:b/>
          <w:bCs/>
          <w:sz w:val="28"/>
          <w:szCs w:val="28"/>
          <w:rtl/>
        </w:rPr>
      </w:pPr>
      <w:r w:rsidRPr="00AC0D0E">
        <w:rPr>
          <w:rFonts w:asciiTheme="majorBidi" w:hAnsiTheme="majorBidi" w:cstheme="majorBidi"/>
          <w:b/>
          <w:bCs/>
          <w:sz w:val="28"/>
          <w:szCs w:val="28"/>
          <w:u w:val="single"/>
          <w:rtl/>
        </w:rPr>
        <w:t>بينما يتمسك غيرهم من العلماء بالنوع الاخير</w:t>
      </w:r>
      <w:r w:rsidRPr="004C4355">
        <w:rPr>
          <w:rFonts w:asciiTheme="majorBidi" w:hAnsiTheme="majorBidi" w:cstheme="majorBidi"/>
          <w:b/>
          <w:bCs/>
          <w:sz w:val="28"/>
          <w:szCs w:val="28"/>
          <w:rtl/>
        </w:rPr>
        <w:t xml:space="preserve">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ويمكن في علم الاجتماع تجسيد هذا التمييز من خلال </w:t>
      </w:r>
      <w:proofErr w:type="spellStart"/>
      <w:r w:rsidRPr="004C4355">
        <w:rPr>
          <w:rFonts w:asciiTheme="majorBidi" w:hAnsiTheme="majorBidi" w:cstheme="majorBidi"/>
          <w:b/>
          <w:bCs/>
          <w:sz w:val="28"/>
          <w:szCs w:val="28"/>
          <w:rtl/>
        </w:rPr>
        <w:t>الاشاره</w:t>
      </w:r>
      <w:proofErr w:type="spellEnd"/>
      <w:r w:rsidRPr="004C4355">
        <w:rPr>
          <w:rFonts w:asciiTheme="majorBidi" w:hAnsiTheme="majorBidi" w:cstheme="majorBidi"/>
          <w:b/>
          <w:bCs/>
          <w:sz w:val="28"/>
          <w:szCs w:val="28"/>
          <w:rtl/>
        </w:rPr>
        <w:t xml:space="preserve"> الى : اسهامات علماء </w:t>
      </w:r>
      <w:proofErr w:type="spellStart"/>
      <w:r w:rsidRPr="004C4355">
        <w:rPr>
          <w:rFonts w:asciiTheme="majorBidi" w:hAnsiTheme="majorBidi" w:cstheme="majorBidi"/>
          <w:b/>
          <w:bCs/>
          <w:sz w:val="28"/>
          <w:szCs w:val="28"/>
          <w:rtl/>
        </w:rPr>
        <w:t>الاثنومويثودلوجيا</w:t>
      </w:r>
      <w:proofErr w:type="spellEnd"/>
      <w:r w:rsidRPr="004C4355">
        <w:rPr>
          <w:rFonts w:asciiTheme="majorBidi" w:hAnsiTheme="majorBidi" w:cstheme="majorBidi"/>
          <w:b/>
          <w:bCs/>
          <w:sz w:val="28"/>
          <w:szCs w:val="28"/>
          <w:rtl/>
        </w:rPr>
        <w:t xml:space="preserve"> من ناحية واسهامات علماء البنائية الوظيفية من ناحية اخرى</w:t>
      </w:r>
      <w:r>
        <w:rPr>
          <w:rFonts w:asciiTheme="majorBidi" w:hAnsiTheme="majorBidi" w:cstheme="majorBidi" w:hint="cs"/>
          <w:b/>
          <w:bCs/>
          <w:sz w:val="28"/>
          <w:szCs w:val="28"/>
          <w:rtl/>
        </w:rPr>
        <w:t>.</w:t>
      </w:r>
    </w:p>
    <w:p w:rsidR="00800E44" w:rsidRPr="004C4355" w:rsidRDefault="00800E44" w:rsidP="00800E44">
      <w:pPr>
        <w:pStyle w:val="a3"/>
        <w:bidi/>
        <w:rPr>
          <w:rFonts w:asciiTheme="majorBidi" w:hAnsiTheme="majorBidi" w:cstheme="majorBidi"/>
          <w:b/>
          <w:bCs/>
          <w:sz w:val="28"/>
          <w:szCs w:val="28"/>
          <w:u w:val="single"/>
          <w:rtl/>
        </w:rPr>
      </w:pPr>
    </w:p>
    <w:p w:rsidR="00800E44" w:rsidRPr="004C4355" w:rsidRDefault="00800E44" w:rsidP="00800E44">
      <w:pPr>
        <w:pStyle w:val="a3"/>
        <w:numPr>
          <w:ilvl w:val="0"/>
          <w:numId w:val="12"/>
        </w:numPr>
        <w:bidi/>
        <w:rPr>
          <w:rFonts w:asciiTheme="majorBidi" w:hAnsiTheme="majorBidi" w:cstheme="majorBidi"/>
          <w:b/>
          <w:bCs/>
          <w:sz w:val="28"/>
          <w:szCs w:val="28"/>
          <w:u w:val="single"/>
        </w:rPr>
      </w:pPr>
      <w:proofErr w:type="spellStart"/>
      <w:r w:rsidRPr="004C4355">
        <w:rPr>
          <w:rFonts w:asciiTheme="majorBidi" w:hAnsiTheme="majorBidi" w:cstheme="majorBidi"/>
          <w:b/>
          <w:bCs/>
          <w:sz w:val="28"/>
          <w:szCs w:val="28"/>
          <w:u w:val="single"/>
          <w:rtl/>
        </w:rPr>
        <w:t>الاستقرائيه</w:t>
      </w:r>
      <w:proofErr w:type="spellEnd"/>
      <w:r w:rsidRPr="004C4355">
        <w:rPr>
          <w:rFonts w:asciiTheme="majorBidi" w:hAnsiTheme="majorBidi" w:cstheme="majorBidi"/>
          <w:b/>
          <w:bCs/>
          <w:sz w:val="28"/>
          <w:szCs w:val="28"/>
          <w:u w:val="single"/>
          <w:rtl/>
        </w:rPr>
        <w:t xml:space="preserve"> في مقابل الاستنباطية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قد تميل النظرية الى واحد من نموذجيين رئيسيين آخرين  فهي قد تحاول الانتقال من الخاص الى العام وفي علم الاجتماع يكتسب هذا النوع الطابع الاستقرائي أو الانتقال من العام الى الخاص ويكتسب النوع الثاني الطابع الاستنباطي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ومعظم النظريات تميل الى الطابع الاستنباطي مستخدمة ما هو عام (مثل النسق الاجتماعي ) باعتباره متغيراً مستقلاً في نسق التفسير الخاص بها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وتميل النظريات السيكولوجية </w:t>
      </w:r>
      <w:proofErr w:type="spellStart"/>
      <w:r w:rsidRPr="004C4355">
        <w:rPr>
          <w:rFonts w:asciiTheme="majorBidi" w:hAnsiTheme="majorBidi" w:cstheme="majorBidi"/>
          <w:b/>
          <w:bCs/>
          <w:sz w:val="28"/>
          <w:szCs w:val="28"/>
          <w:rtl/>
        </w:rPr>
        <w:t>والسوسيولوجية</w:t>
      </w:r>
      <w:proofErr w:type="spellEnd"/>
      <w:r w:rsidRPr="004C4355">
        <w:rPr>
          <w:rFonts w:asciiTheme="majorBidi" w:hAnsiTheme="majorBidi" w:cstheme="majorBidi"/>
          <w:b/>
          <w:bCs/>
          <w:sz w:val="28"/>
          <w:szCs w:val="28"/>
          <w:rtl/>
        </w:rPr>
        <w:t xml:space="preserve"> من ناحية اخرى الى ان تكون استقرائية في طابعها </w:t>
      </w:r>
      <w:r>
        <w:rPr>
          <w:rFonts w:asciiTheme="majorBidi" w:hAnsiTheme="majorBidi" w:cstheme="majorBidi" w:hint="cs"/>
          <w:b/>
          <w:bCs/>
          <w:sz w:val="28"/>
          <w:szCs w:val="28"/>
          <w:rtl/>
        </w:rPr>
        <w:t>.</w:t>
      </w:r>
    </w:p>
    <w:p w:rsidR="00800E44" w:rsidRPr="004C4355" w:rsidRDefault="00800E44" w:rsidP="00800E44">
      <w:pPr>
        <w:pStyle w:val="a3"/>
        <w:bidi/>
        <w:rPr>
          <w:rFonts w:asciiTheme="majorBidi" w:hAnsiTheme="majorBidi" w:cstheme="majorBidi"/>
          <w:b/>
          <w:bCs/>
          <w:sz w:val="28"/>
          <w:szCs w:val="28"/>
          <w:u w:val="single"/>
          <w:rtl/>
        </w:rPr>
      </w:pPr>
    </w:p>
    <w:p w:rsidR="00800E44" w:rsidRPr="004C4355" w:rsidRDefault="00800E44" w:rsidP="00800E44">
      <w:pPr>
        <w:pStyle w:val="a3"/>
        <w:numPr>
          <w:ilvl w:val="0"/>
          <w:numId w:val="12"/>
        </w:numPr>
        <w:bidi/>
        <w:rPr>
          <w:rFonts w:asciiTheme="majorBidi" w:hAnsiTheme="majorBidi" w:cstheme="majorBidi"/>
          <w:b/>
          <w:bCs/>
          <w:sz w:val="28"/>
          <w:szCs w:val="28"/>
          <w:u w:val="single"/>
        </w:rPr>
      </w:pPr>
      <w:r w:rsidRPr="004C4355">
        <w:rPr>
          <w:rFonts w:asciiTheme="majorBidi" w:hAnsiTheme="majorBidi" w:cstheme="majorBidi"/>
          <w:b/>
          <w:bCs/>
          <w:sz w:val="28"/>
          <w:szCs w:val="28"/>
          <w:u w:val="single"/>
          <w:rtl/>
        </w:rPr>
        <w:t>الوحدات الصغرى- الوحدات الكبرى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وقد تختلف النظريات ايضا من حيث مستوى التحليل فقد تركز على مستوى فردي محدد (الوحدات الصغرى)</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او على مستوى عام ومجتمعي (الوحدات الكبرى ) وتميل النظريات في علم الاجتماع الى النوع </w:t>
      </w:r>
      <w:proofErr w:type="spellStart"/>
      <w:r w:rsidRPr="004C4355">
        <w:rPr>
          <w:rFonts w:asciiTheme="majorBidi" w:hAnsiTheme="majorBidi" w:cstheme="majorBidi"/>
          <w:b/>
          <w:bCs/>
          <w:sz w:val="28"/>
          <w:szCs w:val="28"/>
          <w:rtl/>
        </w:rPr>
        <w:t>الاخيربشكل</w:t>
      </w:r>
      <w:proofErr w:type="spellEnd"/>
      <w:r w:rsidRPr="004C4355">
        <w:rPr>
          <w:rFonts w:asciiTheme="majorBidi" w:hAnsiTheme="majorBidi" w:cstheme="majorBidi"/>
          <w:b/>
          <w:bCs/>
          <w:sz w:val="28"/>
          <w:szCs w:val="28"/>
          <w:rtl/>
        </w:rPr>
        <w:t xml:space="preserve"> واضح</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بينما تركز التفسيرات في علم النفس على المستوى الاول . ولكل مستوى مميزاته الخاصة وايضا مشكلاته حيث يميل مستوى الوحدات الكبرى الى ان يصبح اكثر عمومية عند تفسير الظواهر الفردية . بينما يعاني تحليل الوحدات الصغرى من المشكلات العكسية</w:t>
      </w:r>
      <w:r>
        <w:rPr>
          <w:rFonts w:asciiTheme="majorBidi" w:hAnsiTheme="majorBidi" w:cstheme="majorBidi" w:hint="cs"/>
          <w:b/>
          <w:bCs/>
          <w:sz w:val="28"/>
          <w:szCs w:val="28"/>
          <w:rtl/>
        </w:rPr>
        <w:t>.</w:t>
      </w: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numPr>
          <w:ilvl w:val="0"/>
          <w:numId w:val="12"/>
        </w:numPr>
        <w:bidi/>
        <w:rPr>
          <w:rFonts w:asciiTheme="majorBidi" w:hAnsiTheme="majorBidi" w:cstheme="majorBidi"/>
          <w:b/>
          <w:bCs/>
          <w:sz w:val="28"/>
          <w:szCs w:val="28"/>
          <w:u w:val="single"/>
        </w:rPr>
      </w:pPr>
      <w:r w:rsidRPr="004C4355">
        <w:rPr>
          <w:rFonts w:asciiTheme="majorBidi" w:hAnsiTheme="majorBidi" w:cstheme="majorBidi"/>
          <w:b/>
          <w:bCs/>
          <w:sz w:val="28"/>
          <w:szCs w:val="28"/>
          <w:u w:val="single"/>
          <w:rtl/>
        </w:rPr>
        <w:t>البنائية –الوظيفية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تختلف كذلك النظرية في تركيزها على بعض العناصر في تفسيرها لبناء الظواهر بينما تعنى الاخرى –</w:t>
      </w:r>
      <w:proofErr w:type="spellStart"/>
      <w:r w:rsidRPr="004C4355">
        <w:rPr>
          <w:rFonts w:asciiTheme="majorBidi" w:hAnsiTheme="majorBidi" w:cstheme="majorBidi"/>
          <w:b/>
          <w:bCs/>
          <w:sz w:val="28"/>
          <w:szCs w:val="28"/>
          <w:rtl/>
        </w:rPr>
        <w:t>اكثربالاسلوب</w:t>
      </w:r>
      <w:proofErr w:type="spellEnd"/>
      <w:r w:rsidRPr="004C4355">
        <w:rPr>
          <w:rFonts w:asciiTheme="majorBidi" w:hAnsiTheme="majorBidi" w:cstheme="majorBidi"/>
          <w:b/>
          <w:bCs/>
          <w:sz w:val="28"/>
          <w:szCs w:val="28"/>
          <w:rtl/>
        </w:rPr>
        <w:t xml:space="preserve">- الذي به او تتغير هذه الظواهر في علم الاجتماع , فمثلا تعنى النظرية </w:t>
      </w:r>
      <w:proofErr w:type="spellStart"/>
      <w:r w:rsidRPr="004C4355">
        <w:rPr>
          <w:rFonts w:asciiTheme="majorBidi" w:hAnsiTheme="majorBidi" w:cstheme="majorBidi"/>
          <w:b/>
          <w:bCs/>
          <w:sz w:val="28"/>
          <w:szCs w:val="28"/>
          <w:rtl/>
        </w:rPr>
        <w:t>البنائيه</w:t>
      </w:r>
      <w:proofErr w:type="spellEnd"/>
      <w:r w:rsidRPr="004C4355">
        <w:rPr>
          <w:rFonts w:asciiTheme="majorBidi" w:hAnsiTheme="majorBidi" w:cstheme="majorBidi"/>
          <w:b/>
          <w:bCs/>
          <w:sz w:val="28"/>
          <w:szCs w:val="28"/>
          <w:rtl/>
        </w:rPr>
        <w:t xml:space="preserve"> ببناء مجتمع معين في ضوء وظائفه الاساسية بينما تركز نظرية الصراع على ديناميكية هذا المجتمع </w:t>
      </w:r>
      <w:r>
        <w:rPr>
          <w:rFonts w:asciiTheme="majorBidi" w:hAnsiTheme="majorBidi" w:cstheme="majorBidi" w:hint="cs"/>
          <w:b/>
          <w:bCs/>
          <w:sz w:val="28"/>
          <w:szCs w:val="28"/>
          <w:rtl/>
        </w:rPr>
        <w:t>.</w:t>
      </w: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numPr>
          <w:ilvl w:val="0"/>
          <w:numId w:val="12"/>
        </w:numPr>
        <w:bidi/>
        <w:rPr>
          <w:rFonts w:asciiTheme="majorBidi" w:hAnsiTheme="majorBidi" w:cstheme="majorBidi"/>
          <w:b/>
          <w:bCs/>
          <w:sz w:val="28"/>
          <w:szCs w:val="28"/>
          <w:u w:val="single"/>
        </w:rPr>
      </w:pPr>
      <w:r w:rsidRPr="004C4355">
        <w:rPr>
          <w:rFonts w:asciiTheme="majorBidi" w:hAnsiTheme="majorBidi" w:cstheme="majorBidi"/>
          <w:b/>
          <w:bCs/>
          <w:sz w:val="28"/>
          <w:szCs w:val="28"/>
          <w:u w:val="single"/>
          <w:rtl/>
        </w:rPr>
        <w:t>الطبيعية-الاجتماعية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وفي النهاية تختلف النظريات من حيث انواع المتغيرات التي تستعين بها كعوامل في التفسير , اذ بعضها بالمتغيرات البيولوجية </w:t>
      </w:r>
      <w:proofErr w:type="spellStart"/>
      <w:r w:rsidRPr="004C4355">
        <w:rPr>
          <w:rFonts w:asciiTheme="majorBidi" w:hAnsiTheme="majorBidi" w:cstheme="majorBidi"/>
          <w:b/>
          <w:bCs/>
          <w:sz w:val="28"/>
          <w:szCs w:val="28"/>
          <w:rtl/>
        </w:rPr>
        <w:t>والطبيعيه</w:t>
      </w:r>
      <w:proofErr w:type="spellEnd"/>
      <w:r w:rsidRPr="004C4355">
        <w:rPr>
          <w:rFonts w:asciiTheme="majorBidi" w:hAnsiTheme="majorBidi" w:cstheme="majorBidi"/>
          <w:b/>
          <w:bCs/>
          <w:sz w:val="28"/>
          <w:szCs w:val="28"/>
          <w:rtl/>
        </w:rPr>
        <w:t xml:space="preserve"> بينما يركز الاخرى على المتغيرات الاجتماعية .</w:t>
      </w: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وهكذا يمكن العالم الاجتماعي تفسير السلوك الاجتماعي في ضوء الغرائز البيولوجية </w:t>
      </w:r>
      <w:proofErr w:type="spellStart"/>
      <w:r w:rsidRPr="004C4355">
        <w:rPr>
          <w:rFonts w:asciiTheme="majorBidi" w:hAnsiTheme="majorBidi" w:cstheme="majorBidi"/>
          <w:b/>
          <w:bCs/>
          <w:sz w:val="28"/>
          <w:szCs w:val="28"/>
          <w:rtl/>
        </w:rPr>
        <w:t>للانسان</w:t>
      </w:r>
      <w:proofErr w:type="spellEnd"/>
      <w:r w:rsidRPr="004C4355">
        <w:rPr>
          <w:rFonts w:asciiTheme="majorBidi" w:hAnsiTheme="majorBidi" w:cstheme="majorBidi"/>
          <w:b/>
          <w:bCs/>
          <w:sz w:val="28"/>
          <w:szCs w:val="28"/>
          <w:rtl/>
        </w:rPr>
        <w:t xml:space="preserve"> (المدخل الطبيعي ) أو في ضوء خصائص النسق الاجتماعي مثل تقسيم العمل ومستوى التصنيع ودرجة النمو النظامي ( التوجه النسقي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وهذان نوعان مختلفان في التفسير ولهما مضامين </w:t>
      </w:r>
      <w:proofErr w:type="spellStart"/>
      <w:r w:rsidRPr="004C4355">
        <w:rPr>
          <w:rFonts w:asciiTheme="majorBidi" w:hAnsiTheme="majorBidi" w:cstheme="majorBidi"/>
          <w:b/>
          <w:bCs/>
          <w:sz w:val="28"/>
          <w:szCs w:val="28"/>
          <w:rtl/>
        </w:rPr>
        <w:t>متبانية</w:t>
      </w:r>
      <w:proofErr w:type="spellEnd"/>
      <w:r w:rsidRPr="004C4355">
        <w:rPr>
          <w:rFonts w:asciiTheme="majorBidi" w:hAnsiTheme="majorBidi" w:cstheme="majorBidi"/>
          <w:b/>
          <w:bCs/>
          <w:sz w:val="28"/>
          <w:szCs w:val="28"/>
          <w:rtl/>
        </w:rPr>
        <w:t xml:space="preserve"> .</w:t>
      </w: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النظريات قد تختلف من حيث الخصائص وتتضح هذه الاختلافات بالنظر الى نظرية علم الاجتماع والتمييز العام  الذي يجمع بين هذه الابعاد الثمانية حيث تميل النظريات الى ان تكون رسمية وتفسيرية وعلمية واستقرائية وموضوعية او غير رسمية وصفية وايديولوجية واستنباطية وذاتية.</w:t>
      </w:r>
    </w:p>
    <w:p w:rsidR="00800E44"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في علم الاجتماع تعتبر الكثير من النظريات غير رسمية ووصفية وايديولوجية وغير تفسيرية .</w:t>
      </w: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bidi/>
        <w:rPr>
          <w:rFonts w:asciiTheme="majorBidi" w:hAnsiTheme="majorBidi" w:cstheme="majorBidi"/>
          <w:b/>
          <w:bCs/>
          <w:sz w:val="28"/>
          <w:szCs w:val="28"/>
          <w:u w:val="single"/>
          <w:rtl/>
        </w:rPr>
      </w:pPr>
    </w:p>
    <w:p w:rsidR="00800E44" w:rsidRPr="004C4355" w:rsidRDefault="00800E44" w:rsidP="00800E44">
      <w:pPr>
        <w:pStyle w:val="a3"/>
        <w:bidi/>
        <w:rPr>
          <w:rFonts w:asciiTheme="majorBidi" w:hAnsiTheme="majorBidi" w:cstheme="majorBidi"/>
          <w:b/>
          <w:bCs/>
          <w:sz w:val="28"/>
          <w:szCs w:val="28"/>
          <w:u w:val="single"/>
          <w:rtl/>
        </w:rPr>
      </w:pPr>
      <w:r w:rsidRPr="004C4355">
        <w:rPr>
          <w:rFonts w:asciiTheme="majorBidi" w:hAnsiTheme="majorBidi" w:cstheme="majorBidi"/>
          <w:b/>
          <w:bCs/>
          <w:sz w:val="28"/>
          <w:szCs w:val="28"/>
          <w:u w:val="single"/>
          <w:rtl/>
        </w:rPr>
        <w:t>رابعاً : طابع النظرية في علم الاجتماع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لاشك انه يمكن لنا ان نستفيد من المناقشات </w:t>
      </w:r>
      <w:proofErr w:type="spellStart"/>
      <w:r w:rsidRPr="004C4355">
        <w:rPr>
          <w:rFonts w:asciiTheme="majorBidi" w:hAnsiTheme="majorBidi" w:cstheme="majorBidi"/>
          <w:b/>
          <w:bCs/>
          <w:sz w:val="28"/>
          <w:szCs w:val="28"/>
          <w:rtl/>
        </w:rPr>
        <w:t>السابقه</w:t>
      </w:r>
      <w:proofErr w:type="spellEnd"/>
      <w:r w:rsidRPr="004C4355">
        <w:rPr>
          <w:rFonts w:asciiTheme="majorBidi" w:hAnsiTheme="majorBidi" w:cstheme="majorBidi"/>
          <w:b/>
          <w:bCs/>
          <w:sz w:val="28"/>
          <w:szCs w:val="28"/>
          <w:rtl/>
        </w:rPr>
        <w:t xml:space="preserve"> </w:t>
      </w:r>
      <w:proofErr w:type="spellStart"/>
      <w:r w:rsidRPr="004C4355">
        <w:rPr>
          <w:rFonts w:asciiTheme="majorBidi" w:hAnsiTheme="majorBidi" w:cstheme="majorBidi"/>
          <w:b/>
          <w:bCs/>
          <w:sz w:val="28"/>
          <w:szCs w:val="28"/>
          <w:rtl/>
        </w:rPr>
        <w:t>المتعلقه</w:t>
      </w:r>
      <w:proofErr w:type="spellEnd"/>
      <w:r w:rsidRPr="004C4355">
        <w:rPr>
          <w:rFonts w:asciiTheme="majorBidi" w:hAnsiTheme="majorBidi" w:cstheme="majorBidi"/>
          <w:b/>
          <w:bCs/>
          <w:sz w:val="28"/>
          <w:szCs w:val="28"/>
          <w:rtl/>
        </w:rPr>
        <w:t xml:space="preserve"> باختلاف النظرية وبتوضيح التعريف المحدد لها وعناصرها واختلاف وانواعها في تحديد نظرية علم الاجتماع او على الاقل التعرف على طابعها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يمكن القول ان معظم نظريات علم الاجتماع </w:t>
      </w:r>
      <w:proofErr w:type="spellStart"/>
      <w:r w:rsidRPr="004C4355">
        <w:rPr>
          <w:rFonts w:asciiTheme="majorBidi" w:hAnsiTheme="majorBidi" w:cstheme="majorBidi"/>
          <w:b/>
          <w:bCs/>
          <w:sz w:val="28"/>
          <w:szCs w:val="28"/>
          <w:rtl/>
        </w:rPr>
        <w:t>لاتزيد</w:t>
      </w:r>
      <w:proofErr w:type="spellEnd"/>
      <w:r w:rsidRPr="004C4355">
        <w:rPr>
          <w:rFonts w:asciiTheme="majorBidi" w:hAnsiTheme="majorBidi" w:cstheme="majorBidi"/>
          <w:b/>
          <w:bCs/>
          <w:sz w:val="28"/>
          <w:szCs w:val="28"/>
          <w:rtl/>
        </w:rPr>
        <w:t xml:space="preserve"> عن كونها مجرد نماذج قياسية وصفية وهي بمثابة انعكاس لموقف فكري وايديولوجي وتاريخي محدد </w:t>
      </w:r>
      <w:proofErr w:type="spellStart"/>
      <w:r w:rsidRPr="004C4355">
        <w:rPr>
          <w:rFonts w:asciiTheme="majorBidi" w:hAnsiTheme="majorBidi" w:cstheme="majorBidi"/>
          <w:b/>
          <w:bCs/>
          <w:sz w:val="28"/>
          <w:szCs w:val="28"/>
          <w:rtl/>
        </w:rPr>
        <w:t>لانها</w:t>
      </w:r>
      <w:proofErr w:type="spellEnd"/>
      <w:r w:rsidRPr="004C4355">
        <w:rPr>
          <w:rFonts w:asciiTheme="majorBidi" w:hAnsiTheme="majorBidi" w:cstheme="majorBidi"/>
          <w:b/>
          <w:bCs/>
          <w:sz w:val="28"/>
          <w:szCs w:val="28"/>
          <w:rtl/>
        </w:rPr>
        <w:t xml:space="preserve"> نماذج نمت وظهرت على ايدي افراد (فلاسفة واكاديميين ومفكرين او غيرهم )ولدوا ونشأوا في ظل هذا الموقف الاجتماعي المحدد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يمكن اعتبار النظرية في الاجتماع مجموعة من القضايا </w:t>
      </w:r>
      <w:proofErr w:type="spellStart"/>
      <w:r w:rsidRPr="004C4355">
        <w:rPr>
          <w:rFonts w:asciiTheme="majorBidi" w:hAnsiTheme="majorBidi" w:cstheme="majorBidi"/>
          <w:b/>
          <w:bCs/>
          <w:sz w:val="28"/>
          <w:szCs w:val="28"/>
          <w:rtl/>
        </w:rPr>
        <w:t>المتعلقه</w:t>
      </w:r>
      <w:proofErr w:type="spellEnd"/>
      <w:r w:rsidRPr="004C4355">
        <w:rPr>
          <w:rFonts w:asciiTheme="majorBidi" w:hAnsiTheme="majorBidi" w:cstheme="majorBidi"/>
          <w:b/>
          <w:bCs/>
          <w:sz w:val="28"/>
          <w:szCs w:val="28"/>
          <w:rtl/>
        </w:rPr>
        <w:t xml:space="preserve"> بالمجتمع والظواهر </w:t>
      </w:r>
      <w:proofErr w:type="spellStart"/>
      <w:r w:rsidRPr="004C4355">
        <w:rPr>
          <w:rFonts w:asciiTheme="majorBidi" w:hAnsiTheme="majorBidi" w:cstheme="majorBidi"/>
          <w:b/>
          <w:bCs/>
          <w:sz w:val="28"/>
          <w:szCs w:val="28"/>
          <w:rtl/>
        </w:rPr>
        <w:t>الاجتماعيه</w:t>
      </w:r>
      <w:proofErr w:type="spellEnd"/>
      <w:r w:rsidRPr="004C4355">
        <w:rPr>
          <w:rFonts w:asciiTheme="majorBidi" w:hAnsiTheme="majorBidi" w:cstheme="majorBidi"/>
          <w:b/>
          <w:bCs/>
          <w:sz w:val="28"/>
          <w:szCs w:val="28"/>
          <w:rtl/>
        </w:rPr>
        <w:t xml:space="preserve"> او هي بعباره اخرى تمثل مجموعة القضايا التي امكن صياغتها في مصطلحات هذا العلم .</w:t>
      </w:r>
    </w:p>
    <w:p w:rsidR="00800E44" w:rsidRPr="004C4355" w:rsidRDefault="00800E44" w:rsidP="00800E44">
      <w:pPr>
        <w:pStyle w:val="a3"/>
        <w:bidi/>
        <w:rPr>
          <w:rFonts w:asciiTheme="majorBidi" w:hAnsiTheme="majorBidi" w:cstheme="majorBidi"/>
          <w:b/>
          <w:bCs/>
          <w:sz w:val="28"/>
          <w:szCs w:val="28"/>
          <w:u w:val="single"/>
          <w:rtl/>
        </w:rPr>
      </w:pPr>
    </w:p>
    <w:p w:rsidR="00800E44" w:rsidRPr="004C4355" w:rsidRDefault="00800E44" w:rsidP="00800E44">
      <w:pPr>
        <w:pStyle w:val="a3"/>
        <w:bidi/>
        <w:jc w:val="center"/>
        <w:rPr>
          <w:rFonts w:asciiTheme="majorBidi" w:hAnsiTheme="majorBidi" w:cstheme="majorBidi"/>
          <w:b/>
          <w:bCs/>
          <w:sz w:val="28"/>
          <w:szCs w:val="28"/>
          <w:u w:val="single"/>
          <w:rtl/>
        </w:rPr>
      </w:pPr>
      <w:r w:rsidRPr="004C4355">
        <w:rPr>
          <w:rFonts w:asciiTheme="majorBidi" w:hAnsiTheme="majorBidi" w:cstheme="majorBidi"/>
          <w:b/>
          <w:bCs/>
          <w:sz w:val="28"/>
          <w:szCs w:val="28"/>
          <w:u w:val="single"/>
          <w:rtl/>
        </w:rPr>
        <w:t>باختصار يمكن تعريف النظرية الاجتماعية بانها :</w:t>
      </w:r>
    </w:p>
    <w:p w:rsidR="00800E44" w:rsidRPr="00AC0D0E" w:rsidRDefault="00800E44" w:rsidP="00800E44">
      <w:pPr>
        <w:pStyle w:val="a3"/>
        <w:bidi/>
        <w:rPr>
          <w:rFonts w:asciiTheme="majorBidi" w:hAnsiTheme="majorBidi" w:cstheme="majorBidi"/>
          <w:b/>
          <w:bCs/>
          <w:sz w:val="28"/>
          <w:szCs w:val="28"/>
          <w:u w:val="single"/>
          <w:rtl/>
        </w:rPr>
      </w:pPr>
      <w:r w:rsidRPr="00AC0D0E">
        <w:rPr>
          <w:rFonts w:asciiTheme="majorBidi" w:hAnsiTheme="majorBidi" w:cstheme="majorBidi"/>
          <w:b/>
          <w:bCs/>
          <w:sz w:val="28"/>
          <w:szCs w:val="28"/>
          <w:u w:val="single"/>
          <w:rtl/>
        </w:rPr>
        <w:t xml:space="preserve">مجموعه قوانين يستنبط منها استنتاجات دقيقة تسهم في تفسير وتحليل سلوك وتفكير الناس من واقعها .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مجموعه ملاحظات دقيقة ومفاهيم وقضايا مترابطة منطقيا ومتسلسلة بانتظام تعمل على تفسير وتحليل علاقة الاحداث الاجتماعية فيما بينها وتعكس قدرة المنظر على التنبؤ الاجتماعي .</w:t>
      </w: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lastRenderedPageBreak/>
        <w:t>وقد اثار هذا الطابع المميز لنظرية علم الاجتماع نوعا من الجدل والحوار بين المشتغلين بالتاريخ ولهذه النظرية ومن اهمهم "</w:t>
      </w:r>
      <w:proofErr w:type="spellStart"/>
      <w:r w:rsidRPr="004C4355">
        <w:rPr>
          <w:rFonts w:asciiTheme="majorBidi" w:hAnsiTheme="majorBidi" w:cstheme="majorBidi"/>
          <w:b/>
          <w:bCs/>
          <w:sz w:val="28"/>
          <w:szCs w:val="28"/>
          <w:rtl/>
        </w:rPr>
        <w:t>نيسبت</w:t>
      </w:r>
      <w:proofErr w:type="spellEnd"/>
      <w:r w:rsidRPr="004C4355">
        <w:rPr>
          <w:rFonts w:asciiTheme="majorBidi" w:hAnsiTheme="majorBidi" w:cstheme="majorBidi"/>
          <w:b/>
          <w:bCs/>
          <w:sz w:val="28"/>
          <w:szCs w:val="28"/>
          <w:rtl/>
        </w:rPr>
        <w:t xml:space="preserve"> وميلز </w:t>
      </w:r>
      <w:proofErr w:type="spellStart"/>
      <w:r w:rsidRPr="004C4355">
        <w:rPr>
          <w:rFonts w:asciiTheme="majorBidi" w:hAnsiTheme="majorBidi" w:cstheme="majorBidi"/>
          <w:b/>
          <w:bCs/>
          <w:sz w:val="28"/>
          <w:szCs w:val="28"/>
          <w:rtl/>
        </w:rPr>
        <w:t>وهومانزوزيتربرج</w:t>
      </w:r>
      <w:proofErr w:type="spellEnd"/>
      <w:r w:rsidRPr="004C4355">
        <w:rPr>
          <w:rFonts w:asciiTheme="majorBidi" w:hAnsiTheme="majorBidi" w:cstheme="majorBidi"/>
          <w:b/>
          <w:bCs/>
          <w:sz w:val="28"/>
          <w:szCs w:val="28"/>
          <w:rtl/>
        </w:rPr>
        <w:t xml:space="preserve"> " , وحاول كل منهم ان يبدي </w:t>
      </w:r>
      <w:proofErr w:type="spellStart"/>
      <w:r w:rsidRPr="004C4355">
        <w:rPr>
          <w:rFonts w:asciiTheme="majorBidi" w:hAnsiTheme="majorBidi" w:cstheme="majorBidi"/>
          <w:b/>
          <w:bCs/>
          <w:sz w:val="28"/>
          <w:szCs w:val="28"/>
          <w:rtl/>
        </w:rPr>
        <w:t>رأية</w:t>
      </w:r>
      <w:proofErr w:type="spellEnd"/>
      <w:r w:rsidRPr="004C4355">
        <w:rPr>
          <w:rFonts w:asciiTheme="majorBidi" w:hAnsiTheme="majorBidi" w:cstheme="majorBidi"/>
          <w:b/>
          <w:bCs/>
          <w:sz w:val="28"/>
          <w:szCs w:val="28"/>
          <w:rtl/>
        </w:rPr>
        <w:t xml:space="preserve"> في الخصائص المميزة لنظرية علم الاجتماع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يرى كلا من </w:t>
      </w:r>
      <w:proofErr w:type="spellStart"/>
      <w:r w:rsidRPr="004C4355">
        <w:rPr>
          <w:rFonts w:asciiTheme="majorBidi" w:hAnsiTheme="majorBidi" w:cstheme="majorBidi"/>
          <w:b/>
          <w:bCs/>
          <w:sz w:val="28"/>
          <w:szCs w:val="28"/>
          <w:rtl/>
        </w:rPr>
        <w:t>نيسبت</w:t>
      </w:r>
      <w:proofErr w:type="spellEnd"/>
      <w:r w:rsidRPr="004C4355">
        <w:rPr>
          <w:rFonts w:asciiTheme="majorBidi" w:hAnsiTheme="majorBidi" w:cstheme="majorBidi"/>
          <w:b/>
          <w:bCs/>
          <w:sz w:val="28"/>
          <w:szCs w:val="28"/>
          <w:rtl/>
        </w:rPr>
        <w:t xml:space="preserve"> وميلر ان علم الاجتماع يعتبر </w:t>
      </w:r>
      <w:r w:rsidRPr="00AC0D0E">
        <w:rPr>
          <w:rFonts w:asciiTheme="majorBidi" w:hAnsiTheme="majorBidi" w:cstheme="majorBidi"/>
          <w:b/>
          <w:bCs/>
          <w:sz w:val="28"/>
          <w:szCs w:val="28"/>
          <w:u w:val="single"/>
          <w:rtl/>
        </w:rPr>
        <w:t xml:space="preserve">بمثابة شكل من اشكال الفن التقليدي </w:t>
      </w:r>
      <w:r w:rsidRPr="004C4355">
        <w:rPr>
          <w:rFonts w:asciiTheme="majorBidi" w:hAnsiTheme="majorBidi" w:cstheme="majorBidi"/>
          <w:b/>
          <w:bCs/>
          <w:sz w:val="28"/>
          <w:szCs w:val="28"/>
          <w:rtl/>
        </w:rPr>
        <w:t xml:space="preserve">ونوع من الحرفة وعليه فانه يقع على الطرف غير الرسمي. اما </w:t>
      </w:r>
      <w:proofErr w:type="spellStart"/>
      <w:r w:rsidRPr="004C4355">
        <w:rPr>
          <w:rFonts w:asciiTheme="majorBidi" w:hAnsiTheme="majorBidi" w:cstheme="majorBidi"/>
          <w:b/>
          <w:bCs/>
          <w:sz w:val="28"/>
          <w:szCs w:val="28"/>
          <w:rtl/>
        </w:rPr>
        <w:t>هومانز</w:t>
      </w:r>
      <w:proofErr w:type="spellEnd"/>
      <w:r w:rsidRPr="004C4355">
        <w:rPr>
          <w:rFonts w:asciiTheme="majorBidi" w:hAnsiTheme="majorBidi" w:cstheme="majorBidi"/>
          <w:b/>
          <w:bCs/>
          <w:sz w:val="28"/>
          <w:szCs w:val="28"/>
          <w:rtl/>
        </w:rPr>
        <w:t xml:space="preserve"> </w:t>
      </w:r>
      <w:proofErr w:type="spellStart"/>
      <w:r w:rsidRPr="004C4355">
        <w:rPr>
          <w:rFonts w:asciiTheme="majorBidi" w:hAnsiTheme="majorBidi" w:cstheme="majorBidi"/>
          <w:b/>
          <w:bCs/>
          <w:sz w:val="28"/>
          <w:szCs w:val="28"/>
          <w:rtl/>
        </w:rPr>
        <w:t>وزيتربرج</w:t>
      </w:r>
      <w:proofErr w:type="spellEnd"/>
      <w:r w:rsidRPr="004C4355">
        <w:rPr>
          <w:rFonts w:asciiTheme="majorBidi" w:hAnsiTheme="majorBidi" w:cstheme="majorBidi"/>
          <w:b/>
          <w:bCs/>
          <w:sz w:val="28"/>
          <w:szCs w:val="28"/>
          <w:rtl/>
        </w:rPr>
        <w:t xml:space="preserve"> فكانا يزعمان ان علم الاجتماع يقع على الطرف الاخر (الرسمي)وان نظرية هذا العلم تتسم بالطابع البديهي والمنطقي.</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وكان </w:t>
      </w:r>
      <w:proofErr w:type="spellStart"/>
      <w:r w:rsidRPr="004C4355">
        <w:rPr>
          <w:rFonts w:asciiTheme="majorBidi" w:hAnsiTheme="majorBidi" w:cstheme="majorBidi"/>
          <w:b/>
          <w:bCs/>
          <w:sz w:val="28"/>
          <w:szCs w:val="28"/>
          <w:rtl/>
        </w:rPr>
        <w:t>ليمرتون</w:t>
      </w:r>
      <w:proofErr w:type="spellEnd"/>
      <w:r w:rsidRPr="004C4355">
        <w:rPr>
          <w:rFonts w:asciiTheme="majorBidi" w:hAnsiTheme="majorBidi" w:cstheme="majorBidi"/>
          <w:b/>
          <w:bCs/>
          <w:sz w:val="28"/>
          <w:szCs w:val="28"/>
          <w:rtl/>
        </w:rPr>
        <w:t xml:space="preserve"> رأيا يتوسط بين الطرفين ويتمثل في نظرية المدى المتوسط الذي يحاول ان يصل او يربط بين الفرد والبناء الاجتماعي من خلال مستوى الجماعة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وهكذا ظهرت هناك وجهات نظر </w:t>
      </w:r>
      <w:proofErr w:type="spellStart"/>
      <w:r w:rsidRPr="004C4355">
        <w:rPr>
          <w:rFonts w:asciiTheme="majorBidi" w:hAnsiTheme="majorBidi" w:cstheme="majorBidi"/>
          <w:b/>
          <w:bCs/>
          <w:sz w:val="28"/>
          <w:szCs w:val="28"/>
          <w:rtl/>
        </w:rPr>
        <w:t>مختلفه</w:t>
      </w:r>
      <w:proofErr w:type="spellEnd"/>
      <w:r w:rsidRPr="004C4355">
        <w:rPr>
          <w:rFonts w:asciiTheme="majorBidi" w:hAnsiTheme="majorBidi" w:cstheme="majorBidi"/>
          <w:b/>
          <w:bCs/>
          <w:sz w:val="28"/>
          <w:szCs w:val="28"/>
          <w:rtl/>
        </w:rPr>
        <w:t xml:space="preserve"> في تحديد نوع النظرية في علم الاجتماع وهي وجهات نظر كانت تعتمد على تعريف كل منها للنظرية ولنظرية علم الاجتماع على وجه الخصوص.</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تنطوي نظرية علم الاجتماع على مسلمات </w:t>
      </w:r>
      <w:proofErr w:type="spellStart"/>
      <w:r w:rsidRPr="004C4355">
        <w:rPr>
          <w:rFonts w:asciiTheme="majorBidi" w:hAnsiTheme="majorBidi" w:cstheme="majorBidi"/>
          <w:b/>
          <w:bCs/>
          <w:sz w:val="28"/>
          <w:szCs w:val="28"/>
          <w:rtl/>
        </w:rPr>
        <w:t>متبانية</w:t>
      </w:r>
      <w:proofErr w:type="spellEnd"/>
      <w:r w:rsidRPr="004C4355">
        <w:rPr>
          <w:rFonts w:asciiTheme="majorBidi" w:hAnsiTheme="majorBidi" w:cstheme="majorBidi"/>
          <w:b/>
          <w:bCs/>
          <w:sz w:val="28"/>
          <w:szCs w:val="28"/>
          <w:rtl/>
        </w:rPr>
        <w:t xml:space="preserve"> ومجموعة مناهج </w:t>
      </w:r>
      <w:proofErr w:type="spellStart"/>
      <w:r w:rsidRPr="004C4355">
        <w:rPr>
          <w:rFonts w:asciiTheme="majorBidi" w:hAnsiTheme="majorBidi" w:cstheme="majorBidi"/>
          <w:b/>
          <w:bCs/>
          <w:sz w:val="28"/>
          <w:szCs w:val="28"/>
          <w:rtl/>
        </w:rPr>
        <w:t>مختلفه</w:t>
      </w:r>
      <w:proofErr w:type="spellEnd"/>
      <w:r w:rsidRPr="004C4355">
        <w:rPr>
          <w:rFonts w:asciiTheme="majorBidi" w:hAnsiTheme="majorBidi" w:cstheme="majorBidi"/>
          <w:b/>
          <w:bCs/>
          <w:sz w:val="28"/>
          <w:szCs w:val="28"/>
          <w:rtl/>
        </w:rPr>
        <w:t xml:space="preserve"> واراء </w:t>
      </w:r>
      <w:proofErr w:type="spellStart"/>
      <w:r w:rsidRPr="004C4355">
        <w:rPr>
          <w:rFonts w:asciiTheme="majorBidi" w:hAnsiTheme="majorBidi" w:cstheme="majorBidi"/>
          <w:b/>
          <w:bCs/>
          <w:sz w:val="28"/>
          <w:szCs w:val="28"/>
          <w:rtl/>
        </w:rPr>
        <w:t>متعدده</w:t>
      </w:r>
      <w:proofErr w:type="spellEnd"/>
      <w:r w:rsidRPr="004C4355">
        <w:rPr>
          <w:rFonts w:asciiTheme="majorBidi" w:hAnsiTheme="majorBidi" w:cstheme="majorBidi"/>
          <w:b/>
          <w:bCs/>
          <w:sz w:val="28"/>
          <w:szCs w:val="28"/>
          <w:rtl/>
        </w:rPr>
        <w:t xml:space="preserve"> فيما يتعلق بأهداف النظرية ومن هنا ظهر انها تمثل مجموعة من القوالب الفكرية أكثر مما تشكل مجموع منظورات متجانسة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ولم تتجاوز </w:t>
      </w:r>
      <w:proofErr w:type="spellStart"/>
      <w:r w:rsidRPr="004C4355">
        <w:rPr>
          <w:rFonts w:asciiTheme="majorBidi" w:hAnsiTheme="majorBidi" w:cstheme="majorBidi"/>
          <w:b/>
          <w:bCs/>
          <w:sz w:val="28"/>
          <w:szCs w:val="28"/>
          <w:rtl/>
        </w:rPr>
        <w:t>مععظم</w:t>
      </w:r>
      <w:proofErr w:type="spellEnd"/>
      <w:r w:rsidRPr="004C4355">
        <w:rPr>
          <w:rFonts w:asciiTheme="majorBidi" w:hAnsiTheme="majorBidi" w:cstheme="majorBidi"/>
          <w:b/>
          <w:bCs/>
          <w:sz w:val="28"/>
          <w:szCs w:val="28"/>
          <w:rtl/>
        </w:rPr>
        <w:t xml:space="preserve"> نظريات علم الاجتماع مرحلة النموذج القياسي (بمعنى الصياغة التصورية </w:t>
      </w:r>
      <w:proofErr w:type="spellStart"/>
      <w:r w:rsidRPr="004C4355">
        <w:rPr>
          <w:rFonts w:asciiTheme="majorBidi" w:hAnsiTheme="majorBidi" w:cstheme="majorBidi"/>
          <w:b/>
          <w:bCs/>
          <w:sz w:val="28"/>
          <w:szCs w:val="28"/>
          <w:rtl/>
        </w:rPr>
        <w:t>المحدده</w:t>
      </w:r>
      <w:proofErr w:type="spellEnd"/>
      <w:r w:rsidRPr="004C4355">
        <w:rPr>
          <w:rFonts w:asciiTheme="majorBidi" w:hAnsiTheme="majorBidi" w:cstheme="majorBidi"/>
          <w:b/>
          <w:bCs/>
          <w:sz w:val="28"/>
          <w:szCs w:val="28"/>
          <w:rtl/>
        </w:rPr>
        <w:t xml:space="preserve"> للظواهر) . </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 xml:space="preserve">ولم تفلح معظم نظريات علم الاجتماع مهما كان منظورها في ان تقترب من النوع المنطقي الذي اليه </w:t>
      </w:r>
      <w:proofErr w:type="spellStart"/>
      <w:r w:rsidRPr="004C4355">
        <w:rPr>
          <w:rFonts w:asciiTheme="majorBidi" w:hAnsiTheme="majorBidi" w:cstheme="majorBidi"/>
          <w:b/>
          <w:bCs/>
          <w:sz w:val="28"/>
          <w:szCs w:val="28"/>
          <w:rtl/>
        </w:rPr>
        <w:t>هومانز</w:t>
      </w:r>
      <w:proofErr w:type="spellEnd"/>
      <w:r w:rsidRPr="004C4355">
        <w:rPr>
          <w:rFonts w:asciiTheme="majorBidi" w:hAnsiTheme="majorBidi" w:cstheme="majorBidi"/>
          <w:b/>
          <w:bCs/>
          <w:sz w:val="28"/>
          <w:szCs w:val="28"/>
          <w:rtl/>
        </w:rPr>
        <w:t xml:space="preserve"> (الرسمي).</w:t>
      </w:r>
    </w:p>
    <w:p w:rsidR="00800E44" w:rsidRPr="004C4355" w:rsidRDefault="00800E44" w:rsidP="00800E44">
      <w:pPr>
        <w:pStyle w:val="a3"/>
        <w:bidi/>
        <w:rPr>
          <w:rFonts w:asciiTheme="majorBidi" w:hAnsiTheme="majorBidi" w:cstheme="majorBidi"/>
          <w:b/>
          <w:bCs/>
          <w:sz w:val="28"/>
          <w:szCs w:val="28"/>
          <w:rtl/>
        </w:rPr>
      </w:pPr>
      <w:r w:rsidRPr="004C4355">
        <w:rPr>
          <w:rFonts w:asciiTheme="majorBidi" w:hAnsiTheme="majorBidi" w:cstheme="majorBidi"/>
          <w:b/>
          <w:bCs/>
          <w:sz w:val="28"/>
          <w:szCs w:val="28"/>
          <w:rtl/>
        </w:rPr>
        <w:t>وكانت هذه النماذج القياسية التي لها جذورها في سياق فكري ومجتمعي وشخصي معين تستخدم في تفسير الظواهر الاجتماعية وهكذا تختلف النماذج النظرية القياسية في علم الاجتماع .</w:t>
      </w:r>
    </w:p>
    <w:p w:rsidR="00800E44" w:rsidRPr="004C4355" w:rsidRDefault="00800E44" w:rsidP="00800E44">
      <w:pPr>
        <w:pStyle w:val="a3"/>
        <w:bidi/>
        <w:rPr>
          <w:rFonts w:asciiTheme="majorBidi" w:hAnsiTheme="majorBidi" w:cstheme="majorBidi"/>
          <w:b/>
          <w:bCs/>
          <w:sz w:val="28"/>
          <w:szCs w:val="28"/>
          <w:rtl/>
        </w:rPr>
      </w:pPr>
    </w:p>
    <w:p w:rsidR="00800E44" w:rsidRPr="004C4355" w:rsidRDefault="00800E44" w:rsidP="00800E44">
      <w:pPr>
        <w:pStyle w:val="a3"/>
        <w:numPr>
          <w:ilvl w:val="0"/>
          <w:numId w:val="12"/>
        </w:numPr>
        <w:bidi/>
        <w:rPr>
          <w:rFonts w:asciiTheme="majorBidi" w:hAnsiTheme="majorBidi" w:cstheme="majorBidi"/>
          <w:b/>
          <w:bCs/>
          <w:sz w:val="28"/>
          <w:szCs w:val="28"/>
          <w:u w:val="single"/>
        </w:rPr>
      </w:pPr>
      <w:r w:rsidRPr="004C4355">
        <w:rPr>
          <w:rFonts w:asciiTheme="majorBidi" w:hAnsiTheme="majorBidi" w:cstheme="majorBidi"/>
          <w:b/>
          <w:bCs/>
          <w:sz w:val="28"/>
          <w:szCs w:val="28"/>
          <w:u w:val="single"/>
          <w:rtl/>
        </w:rPr>
        <w:t>ماهي مجموعة الظروف المجتمعية والفكرية والشخصية التي اثرت على نمو وتطور النظرية في علم الاجتماع ؟</w:t>
      </w:r>
    </w:p>
    <w:p w:rsidR="00800E44" w:rsidRPr="004C4355" w:rsidRDefault="00800E44" w:rsidP="00800E44">
      <w:pPr>
        <w:pStyle w:val="a3"/>
        <w:numPr>
          <w:ilvl w:val="0"/>
          <w:numId w:val="13"/>
        </w:numPr>
        <w:bidi/>
        <w:rPr>
          <w:rFonts w:asciiTheme="majorBidi" w:hAnsiTheme="majorBidi" w:cstheme="majorBidi"/>
          <w:b/>
          <w:bCs/>
          <w:sz w:val="28"/>
          <w:szCs w:val="28"/>
        </w:rPr>
      </w:pPr>
      <w:r w:rsidRPr="004C4355">
        <w:rPr>
          <w:rFonts w:asciiTheme="majorBidi" w:hAnsiTheme="majorBidi" w:cstheme="majorBidi"/>
          <w:b/>
          <w:bCs/>
          <w:sz w:val="28"/>
          <w:szCs w:val="28"/>
          <w:u w:val="single"/>
          <w:rtl/>
        </w:rPr>
        <w:t>الظروف المجتمعية :</w:t>
      </w:r>
      <w:r w:rsidRPr="004C4355">
        <w:rPr>
          <w:rFonts w:asciiTheme="majorBidi" w:hAnsiTheme="majorBidi" w:cstheme="majorBidi"/>
          <w:b/>
          <w:bCs/>
          <w:sz w:val="28"/>
          <w:szCs w:val="28"/>
          <w:rtl/>
        </w:rPr>
        <w:t xml:space="preserve"> </w:t>
      </w:r>
      <w:r w:rsidRPr="00AC0D0E">
        <w:rPr>
          <w:rFonts w:asciiTheme="majorBidi" w:hAnsiTheme="majorBidi" w:cstheme="majorBidi"/>
          <w:b/>
          <w:bCs/>
          <w:sz w:val="28"/>
          <w:szCs w:val="28"/>
          <w:u w:val="single"/>
          <w:rtl/>
        </w:rPr>
        <w:t>نشأت نظرية علم الاجتماع استجابة لظروف مجتمعية خاصة بالثورات السياسية</w:t>
      </w:r>
      <w:r w:rsidRPr="004C4355">
        <w:rPr>
          <w:rFonts w:asciiTheme="majorBidi" w:hAnsiTheme="majorBidi" w:cstheme="majorBidi"/>
          <w:b/>
          <w:bCs/>
          <w:sz w:val="28"/>
          <w:szCs w:val="28"/>
          <w:rtl/>
        </w:rPr>
        <w:t xml:space="preserve"> والتغير الاقتصادي </w:t>
      </w:r>
      <w:proofErr w:type="spellStart"/>
      <w:r w:rsidRPr="004C4355">
        <w:rPr>
          <w:rFonts w:asciiTheme="majorBidi" w:hAnsiTheme="majorBidi" w:cstheme="majorBidi"/>
          <w:b/>
          <w:bCs/>
          <w:sz w:val="28"/>
          <w:szCs w:val="28"/>
          <w:rtl/>
        </w:rPr>
        <w:t>ولاثار</w:t>
      </w:r>
      <w:proofErr w:type="spellEnd"/>
      <w:r w:rsidRPr="004C4355">
        <w:rPr>
          <w:rFonts w:asciiTheme="majorBidi" w:hAnsiTheme="majorBidi" w:cstheme="majorBidi"/>
          <w:b/>
          <w:bCs/>
          <w:sz w:val="28"/>
          <w:szCs w:val="28"/>
          <w:rtl/>
        </w:rPr>
        <w:t xml:space="preserve"> التصنيع وتطور العلم وعليه ظهرت النماذج القياسية استجابة لتطورات مجتمعية</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مثال :ان النظرية  العضوية نشأت استجابة الى الثورة في اوروبا والتأكيد على اضطراب النظام الاجتماعي والضبط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بينما تمثل البنائية الوظيفية استجابة الى حاجات اقتصادية عرفتها امريكا خلال عام 1930.</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وقد ظهرت نظرية الوحدات الكبرى عموما استجابة لحاجات تكنولوجية واقتصادية للمجتمع ثم تحول الاهتمام اخيرا الى </w:t>
      </w:r>
      <w:proofErr w:type="spellStart"/>
      <w:r w:rsidRPr="004C4355">
        <w:rPr>
          <w:rFonts w:asciiTheme="majorBidi" w:hAnsiTheme="majorBidi" w:cstheme="majorBidi"/>
          <w:b/>
          <w:bCs/>
          <w:sz w:val="28"/>
          <w:szCs w:val="28"/>
          <w:rtl/>
        </w:rPr>
        <w:t>السبيرنيطيقا</w:t>
      </w:r>
      <w:proofErr w:type="spellEnd"/>
      <w:r w:rsidRPr="004C4355">
        <w:rPr>
          <w:rFonts w:asciiTheme="majorBidi" w:hAnsiTheme="majorBidi" w:cstheme="majorBidi"/>
          <w:b/>
          <w:bCs/>
          <w:sz w:val="28"/>
          <w:szCs w:val="28"/>
          <w:rtl/>
        </w:rPr>
        <w:t xml:space="preserve"> ونظرية </w:t>
      </w:r>
      <w:proofErr w:type="spellStart"/>
      <w:r w:rsidRPr="004C4355">
        <w:rPr>
          <w:rFonts w:asciiTheme="majorBidi" w:hAnsiTheme="majorBidi" w:cstheme="majorBidi"/>
          <w:b/>
          <w:bCs/>
          <w:sz w:val="28"/>
          <w:szCs w:val="28"/>
          <w:rtl/>
        </w:rPr>
        <w:t>الانساق</w:t>
      </w:r>
      <w:proofErr w:type="spellEnd"/>
      <w:r w:rsidRPr="004C4355">
        <w:rPr>
          <w:rFonts w:asciiTheme="majorBidi" w:hAnsiTheme="majorBidi" w:cstheme="majorBidi"/>
          <w:b/>
          <w:bCs/>
          <w:sz w:val="28"/>
          <w:szCs w:val="28"/>
          <w:rtl/>
        </w:rPr>
        <w:t xml:space="preserve"> وهكذا فان النموذج </w:t>
      </w:r>
      <w:r w:rsidRPr="004C4355">
        <w:rPr>
          <w:rFonts w:asciiTheme="majorBidi" w:hAnsiTheme="majorBidi" w:cstheme="majorBidi"/>
          <w:b/>
          <w:bCs/>
          <w:sz w:val="28"/>
          <w:szCs w:val="28"/>
          <w:rtl/>
        </w:rPr>
        <w:lastRenderedPageBreak/>
        <w:t>القياسي البنائي الوظيفي والعضوي قد ظهر اساسا استجابة الى حاجة المجتمع الى تدعيم او تطوير نظام اقتصادي وسياسي واجتماعي معين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وقد ظهر النموذج الراديكالي المهتم بالصراع اساسا على يد اولئك الذين عاصروا الصراع السياسي والظلم وظهرت النظرية الماركسية </w:t>
      </w:r>
      <w:proofErr w:type="spellStart"/>
      <w:r w:rsidRPr="004C4355">
        <w:rPr>
          <w:rFonts w:asciiTheme="majorBidi" w:hAnsiTheme="majorBidi" w:cstheme="majorBidi"/>
          <w:b/>
          <w:bCs/>
          <w:sz w:val="28"/>
          <w:szCs w:val="28"/>
          <w:rtl/>
        </w:rPr>
        <w:t>المبكره</w:t>
      </w:r>
      <w:proofErr w:type="spellEnd"/>
      <w:r w:rsidRPr="004C4355">
        <w:rPr>
          <w:rFonts w:asciiTheme="majorBidi" w:hAnsiTheme="majorBidi" w:cstheme="majorBidi"/>
          <w:b/>
          <w:bCs/>
          <w:sz w:val="28"/>
          <w:szCs w:val="28"/>
          <w:rtl/>
        </w:rPr>
        <w:t xml:space="preserve"> تحت هذه الظروف . بينما ظهر علم الاجتماع الراديكالي و نظرية الصراع الحديثة في عام 1960 استجابة للوعي المتزايد </w:t>
      </w:r>
      <w:proofErr w:type="spellStart"/>
      <w:r w:rsidRPr="004C4355">
        <w:rPr>
          <w:rFonts w:asciiTheme="majorBidi" w:hAnsiTheme="majorBidi" w:cstheme="majorBidi"/>
          <w:b/>
          <w:bCs/>
          <w:sz w:val="28"/>
          <w:szCs w:val="28"/>
          <w:rtl/>
        </w:rPr>
        <w:t>بالاثار</w:t>
      </w:r>
      <w:proofErr w:type="spellEnd"/>
      <w:r w:rsidRPr="004C4355">
        <w:rPr>
          <w:rFonts w:asciiTheme="majorBidi" w:hAnsiTheme="majorBidi" w:cstheme="majorBidi"/>
          <w:b/>
          <w:bCs/>
          <w:sz w:val="28"/>
          <w:szCs w:val="28"/>
          <w:rtl/>
        </w:rPr>
        <w:t xml:space="preserve"> المحزنة لعمليات التصنيع ولالتزام علم الاجتماع بالمحافظة على الوضع الراهن .</w:t>
      </w:r>
    </w:p>
    <w:p w:rsidR="00800E44" w:rsidRPr="004C4355" w:rsidRDefault="00800E44" w:rsidP="00800E44">
      <w:pPr>
        <w:pStyle w:val="a3"/>
        <w:bidi/>
        <w:ind w:left="1080"/>
        <w:rPr>
          <w:rFonts w:asciiTheme="majorBidi" w:hAnsiTheme="majorBidi" w:cstheme="majorBidi"/>
          <w:b/>
          <w:bCs/>
          <w:sz w:val="28"/>
          <w:szCs w:val="28"/>
          <w:rtl/>
        </w:rPr>
      </w:pP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قد ينظر الى النموذج القياسي </w:t>
      </w:r>
      <w:proofErr w:type="spellStart"/>
      <w:r w:rsidRPr="004C4355">
        <w:rPr>
          <w:rFonts w:asciiTheme="majorBidi" w:hAnsiTheme="majorBidi" w:cstheme="majorBidi"/>
          <w:b/>
          <w:bCs/>
          <w:sz w:val="28"/>
          <w:szCs w:val="28"/>
          <w:rtl/>
        </w:rPr>
        <w:t>السوسيوسيكولوجي</w:t>
      </w:r>
      <w:proofErr w:type="spellEnd"/>
      <w:r w:rsidRPr="004C4355">
        <w:rPr>
          <w:rFonts w:asciiTheme="majorBidi" w:hAnsiTheme="majorBidi" w:cstheme="majorBidi"/>
          <w:b/>
          <w:bCs/>
          <w:sz w:val="28"/>
          <w:szCs w:val="28"/>
          <w:rtl/>
        </w:rPr>
        <w:t xml:space="preserve"> والى السلوكية الاجتماعية على انهما يعكسا التطور في النزعة السلوكية في العلم وظهور </w:t>
      </w:r>
      <w:proofErr w:type="spellStart"/>
      <w:r w:rsidRPr="004C4355">
        <w:rPr>
          <w:rFonts w:asciiTheme="majorBidi" w:hAnsiTheme="majorBidi" w:cstheme="majorBidi"/>
          <w:b/>
          <w:bCs/>
          <w:sz w:val="28"/>
          <w:szCs w:val="28"/>
          <w:rtl/>
        </w:rPr>
        <w:t>البراجماتية</w:t>
      </w:r>
      <w:proofErr w:type="spellEnd"/>
      <w:r w:rsidRPr="004C4355">
        <w:rPr>
          <w:rFonts w:asciiTheme="majorBidi" w:hAnsiTheme="majorBidi" w:cstheme="majorBidi"/>
          <w:b/>
          <w:bCs/>
          <w:sz w:val="28"/>
          <w:szCs w:val="28"/>
          <w:rtl/>
        </w:rPr>
        <w:t xml:space="preserve"> والتأكيد على المنهج العلمي والتأكيد المصاحب على خصائص الفرد اكثر من </w:t>
      </w:r>
      <w:proofErr w:type="spellStart"/>
      <w:r w:rsidRPr="004C4355">
        <w:rPr>
          <w:rFonts w:asciiTheme="majorBidi" w:hAnsiTheme="majorBidi" w:cstheme="majorBidi"/>
          <w:b/>
          <w:bCs/>
          <w:sz w:val="28"/>
          <w:szCs w:val="28"/>
          <w:rtl/>
        </w:rPr>
        <w:t>العنايه</w:t>
      </w:r>
      <w:proofErr w:type="spellEnd"/>
      <w:r w:rsidRPr="004C4355">
        <w:rPr>
          <w:rFonts w:asciiTheme="majorBidi" w:hAnsiTheme="majorBidi" w:cstheme="majorBidi"/>
          <w:b/>
          <w:bCs/>
          <w:sz w:val="28"/>
          <w:szCs w:val="28"/>
          <w:rtl/>
        </w:rPr>
        <w:t xml:space="preserve"> بخصائص المجتمع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وتوضح الاستجابات- الى حاجات التكنولوجيا الصناعية في صورة علم نفس صناعي وعلم اجتماع –</w:t>
      </w:r>
      <w:proofErr w:type="spellStart"/>
      <w:r w:rsidRPr="004C4355">
        <w:rPr>
          <w:rFonts w:asciiTheme="majorBidi" w:hAnsiTheme="majorBidi" w:cstheme="majorBidi"/>
          <w:b/>
          <w:bCs/>
          <w:sz w:val="28"/>
          <w:szCs w:val="28"/>
          <w:rtl/>
        </w:rPr>
        <w:t>علاققة</w:t>
      </w:r>
      <w:proofErr w:type="spellEnd"/>
      <w:r w:rsidRPr="004C4355">
        <w:rPr>
          <w:rFonts w:asciiTheme="majorBidi" w:hAnsiTheme="majorBidi" w:cstheme="majorBidi"/>
          <w:b/>
          <w:bCs/>
          <w:sz w:val="28"/>
          <w:szCs w:val="28"/>
          <w:rtl/>
        </w:rPr>
        <w:t xml:space="preserve"> الفرد </w:t>
      </w:r>
      <w:proofErr w:type="spellStart"/>
      <w:r w:rsidRPr="004C4355">
        <w:rPr>
          <w:rFonts w:asciiTheme="majorBidi" w:hAnsiTheme="majorBidi" w:cstheme="majorBidi"/>
          <w:b/>
          <w:bCs/>
          <w:sz w:val="28"/>
          <w:szCs w:val="28"/>
          <w:rtl/>
        </w:rPr>
        <w:t>بالجماعه</w:t>
      </w:r>
      <w:proofErr w:type="spellEnd"/>
      <w:r w:rsidRPr="004C4355">
        <w:rPr>
          <w:rFonts w:asciiTheme="majorBidi" w:hAnsiTheme="majorBidi" w:cstheme="majorBidi"/>
          <w:b/>
          <w:bCs/>
          <w:sz w:val="28"/>
          <w:szCs w:val="28"/>
          <w:rtl/>
        </w:rPr>
        <w:t xml:space="preserve">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وعلى النتائج الفردية للمجتمع البيروقراطي والتكنولوجي وعلى المنهج العلمي (</w:t>
      </w:r>
      <w:proofErr w:type="spellStart"/>
      <w:r w:rsidRPr="004C4355">
        <w:rPr>
          <w:rFonts w:asciiTheme="majorBidi" w:hAnsiTheme="majorBidi" w:cstheme="majorBidi"/>
          <w:b/>
          <w:bCs/>
          <w:sz w:val="28"/>
          <w:szCs w:val="28"/>
          <w:rtl/>
        </w:rPr>
        <w:t>الامبيريقية</w:t>
      </w:r>
      <w:proofErr w:type="spellEnd"/>
      <w:r w:rsidRPr="004C4355">
        <w:rPr>
          <w:rFonts w:asciiTheme="majorBidi" w:hAnsiTheme="majorBidi" w:cstheme="majorBidi"/>
          <w:b/>
          <w:bCs/>
          <w:sz w:val="28"/>
          <w:szCs w:val="28"/>
          <w:rtl/>
        </w:rPr>
        <w:t xml:space="preserve"> ) التأكيد المتزايد للمجتمع على النزعة </w:t>
      </w:r>
      <w:proofErr w:type="spellStart"/>
      <w:r w:rsidRPr="004C4355">
        <w:rPr>
          <w:rFonts w:asciiTheme="majorBidi" w:hAnsiTheme="majorBidi" w:cstheme="majorBidi"/>
          <w:b/>
          <w:bCs/>
          <w:sz w:val="28"/>
          <w:szCs w:val="28"/>
          <w:rtl/>
        </w:rPr>
        <w:t>البراجماتية</w:t>
      </w:r>
      <w:proofErr w:type="spellEnd"/>
      <w:r w:rsidRPr="004C4355">
        <w:rPr>
          <w:rFonts w:asciiTheme="majorBidi" w:hAnsiTheme="majorBidi" w:cstheme="majorBidi"/>
          <w:b/>
          <w:bCs/>
          <w:sz w:val="28"/>
          <w:szCs w:val="28"/>
          <w:rtl/>
        </w:rPr>
        <w:t xml:space="preserve"> (بمعنى الراي القائل بأن الحقيقة هي المعرفة </w:t>
      </w:r>
      <w:proofErr w:type="spellStart"/>
      <w:r w:rsidRPr="004C4355">
        <w:rPr>
          <w:rFonts w:asciiTheme="majorBidi" w:hAnsiTheme="majorBidi" w:cstheme="majorBidi"/>
          <w:b/>
          <w:bCs/>
          <w:sz w:val="28"/>
          <w:szCs w:val="28"/>
          <w:rtl/>
        </w:rPr>
        <w:t>المفيده</w:t>
      </w:r>
      <w:proofErr w:type="spellEnd"/>
      <w:r w:rsidRPr="004C4355">
        <w:rPr>
          <w:rFonts w:asciiTheme="majorBidi" w:hAnsiTheme="majorBidi" w:cstheme="majorBidi"/>
          <w:b/>
          <w:bCs/>
          <w:sz w:val="28"/>
          <w:szCs w:val="28"/>
          <w:rtl/>
        </w:rPr>
        <w:t xml:space="preserve"> ) وينظر الى تأكيد علم الاجتماع المتزايد على النظرية </w:t>
      </w:r>
      <w:proofErr w:type="spellStart"/>
      <w:r w:rsidRPr="004C4355">
        <w:rPr>
          <w:rFonts w:asciiTheme="majorBidi" w:hAnsiTheme="majorBidi" w:cstheme="majorBidi"/>
          <w:b/>
          <w:bCs/>
          <w:sz w:val="28"/>
          <w:szCs w:val="28"/>
          <w:rtl/>
        </w:rPr>
        <w:t>السيكوسوسيولوجية</w:t>
      </w:r>
      <w:proofErr w:type="spellEnd"/>
      <w:r w:rsidRPr="004C4355">
        <w:rPr>
          <w:rFonts w:asciiTheme="majorBidi" w:hAnsiTheme="majorBidi" w:cstheme="majorBidi"/>
          <w:b/>
          <w:bCs/>
          <w:sz w:val="28"/>
          <w:szCs w:val="28"/>
          <w:rtl/>
        </w:rPr>
        <w:t xml:space="preserve"> والوحدات الصغرى على انه استجابة الى :</w:t>
      </w:r>
    </w:p>
    <w:p w:rsidR="00800E44" w:rsidRPr="00AC0D0E" w:rsidRDefault="00800E44" w:rsidP="00800E44">
      <w:pPr>
        <w:pStyle w:val="a3"/>
        <w:bidi/>
        <w:ind w:left="1080"/>
        <w:jc w:val="center"/>
        <w:rPr>
          <w:rFonts w:asciiTheme="majorBidi" w:hAnsiTheme="majorBidi" w:cstheme="majorBidi"/>
          <w:b/>
          <w:bCs/>
          <w:sz w:val="28"/>
          <w:szCs w:val="28"/>
          <w:u w:val="single"/>
          <w:rtl/>
        </w:rPr>
      </w:pPr>
      <w:r w:rsidRPr="00AC0D0E">
        <w:rPr>
          <w:rFonts w:asciiTheme="majorBidi" w:hAnsiTheme="majorBidi" w:cstheme="majorBidi"/>
          <w:b/>
          <w:bCs/>
          <w:sz w:val="28"/>
          <w:szCs w:val="28"/>
          <w:u w:val="single"/>
          <w:rtl/>
        </w:rPr>
        <w:t xml:space="preserve">نظرية علم الاجتماع:  تمثل اذن :استجابة اساسية من جانب علم الاجتماع لمجموعة حاجات مجتمعية ولمجموعة محددة من الظروف والتأكيدات المعيارية وتشتمل هذه الظروف على حاجات اقتصادية وسياسية ومجتمعية وعلى معايشة للظلم وعلى نمو العلم باتجاه المنظور </w:t>
      </w:r>
      <w:proofErr w:type="spellStart"/>
      <w:r w:rsidRPr="00AC0D0E">
        <w:rPr>
          <w:rFonts w:asciiTheme="majorBidi" w:hAnsiTheme="majorBidi" w:cstheme="majorBidi"/>
          <w:b/>
          <w:bCs/>
          <w:sz w:val="28"/>
          <w:szCs w:val="28"/>
          <w:u w:val="single"/>
          <w:rtl/>
        </w:rPr>
        <w:t>السيكوسوسيولوجي</w:t>
      </w:r>
      <w:proofErr w:type="spellEnd"/>
      <w:r w:rsidRPr="00AC0D0E">
        <w:rPr>
          <w:rFonts w:asciiTheme="majorBidi" w:hAnsiTheme="majorBidi" w:cstheme="majorBidi"/>
          <w:b/>
          <w:bCs/>
          <w:sz w:val="28"/>
          <w:szCs w:val="28"/>
          <w:u w:val="single"/>
          <w:rtl/>
        </w:rPr>
        <w:t xml:space="preserve"> والوحدات الصغرى</w:t>
      </w:r>
      <w:r w:rsidRPr="00AC0D0E">
        <w:rPr>
          <w:rFonts w:asciiTheme="majorBidi" w:hAnsiTheme="majorBidi" w:cstheme="majorBidi" w:hint="cs"/>
          <w:b/>
          <w:bCs/>
          <w:sz w:val="28"/>
          <w:szCs w:val="28"/>
          <w:u w:val="single"/>
          <w:rtl/>
        </w:rPr>
        <w:t>.</w:t>
      </w:r>
    </w:p>
    <w:p w:rsidR="00800E44" w:rsidRPr="004C4355" w:rsidRDefault="00800E44" w:rsidP="00800E44">
      <w:pPr>
        <w:pStyle w:val="a3"/>
        <w:bidi/>
        <w:ind w:left="1080"/>
        <w:rPr>
          <w:rFonts w:asciiTheme="majorBidi" w:hAnsiTheme="majorBidi" w:cstheme="majorBidi"/>
          <w:b/>
          <w:bCs/>
          <w:sz w:val="28"/>
          <w:szCs w:val="28"/>
          <w:u w:val="single"/>
          <w:rtl/>
        </w:rPr>
      </w:pPr>
    </w:p>
    <w:p w:rsidR="00800E44" w:rsidRPr="004C4355" w:rsidRDefault="00800E44" w:rsidP="00800E44">
      <w:pPr>
        <w:pStyle w:val="a3"/>
        <w:numPr>
          <w:ilvl w:val="0"/>
          <w:numId w:val="13"/>
        </w:numPr>
        <w:bidi/>
        <w:rPr>
          <w:rFonts w:asciiTheme="majorBidi" w:hAnsiTheme="majorBidi" w:cstheme="majorBidi"/>
          <w:b/>
          <w:bCs/>
          <w:sz w:val="28"/>
          <w:szCs w:val="28"/>
        </w:rPr>
      </w:pPr>
      <w:r w:rsidRPr="004C4355">
        <w:rPr>
          <w:rFonts w:asciiTheme="majorBidi" w:hAnsiTheme="majorBidi" w:cstheme="majorBidi"/>
          <w:b/>
          <w:bCs/>
          <w:sz w:val="28"/>
          <w:szCs w:val="28"/>
          <w:u w:val="single"/>
          <w:rtl/>
        </w:rPr>
        <w:t>السياق الفكري :</w:t>
      </w:r>
      <w:r w:rsidRPr="004C4355">
        <w:rPr>
          <w:rFonts w:asciiTheme="majorBidi" w:hAnsiTheme="majorBidi" w:cstheme="majorBidi"/>
          <w:b/>
          <w:bCs/>
          <w:sz w:val="28"/>
          <w:szCs w:val="28"/>
          <w:rtl/>
        </w:rPr>
        <w:t xml:space="preserve"> اسهمت مجموعة من العناصر الفكرية النامية في هذا العصر في تحديد نظرية علم الاجتماع وبخاصة تلك المجموعة من القيم التي تعكس مراحل متباينة من انتقال المجتمع وتحوله تجاه عملية التصنيع وهكذا تأثرت النظرية المبكرة بفلسفة حركة التنوير التي تؤكد على النزعة الطبيعية وعلى الرشد وعلى المماثلة العضوية</w:t>
      </w:r>
      <w:r>
        <w:rPr>
          <w:rFonts w:asciiTheme="majorBidi" w:hAnsiTheme="majorBidi" w:cstheme="majorBidi" w:hint="cs"/>
          <w:b/>
          <w:bCs/>
          <w:sz w:val="28"/>
          <w:szCs w:val="28"/>
          <w:rtl/>
        </w:rPr>
        <w:t>.</w:t>
      </w:r>
    </w:p>
    <w:p w:rsidR="00800E44" w:rsidRPr="004C4355" w:rsidRDefault="00800E44" w:rsidP="00800E44">
      <w:pPr>
        <w:pStyle w:val="a3"/>
        <w:bidi/>
        <w:ind w:left="1080"/>
        <w:rPr>
          <w:rFonts w:asciiTheme="majorBidi" w:hAnsiTheme="majorBidi" w:cstheme="majorBidi"/>
          <w:b/>
          <w:bCs/>
          <w:sz w:val="28"/>
          <w:szCs w:val="28"/>
          <w:rtl/>
        </w:rPr>
      </w:pPr>
      <w:r w:rsidRPr="00AC0D0E">
        <w:rPr>
          <w:rFonts w:asciiTheme="majorBidi" w:hAnsiTheme="majorBidi" w:cstheme="majorBidi"/>
          <w:b/>
          <w:bCs/>
          <w:sz w:val="28"/>
          <w:szCs w:val="28"/>
          <w:u w:val="single"/>
          <w:rtl/>
        </w:rPr>
        <w:t xml:space="preserve">وكانت الفروض </w:t>
      </w:r>
      <w:proofErr w:type="spellStart"/>
      <w:r w:rsidRPr="00AC0D0E">
        <w:rPr>
          <w:rFonts w:asciiTheme="majorBidi" w:hAnsiTheme="majorBidi" w:cstheme="majorBidi"/>
          <w:b/>
          <w:bCs/>
          <w:sz w:val="28"/>
          <w:szCs w:val="28"/>
          <w:u w:val="single"/>
          <w:rtl/>
        </w:rPr>
        <w:t>المتعلقه</w:t>
      </w:r>
      <w:proofErr w:type="spellEnd"/>
      <w:r w:rsidRPr="00AC0D0E">
        <w:rPr>
          <w:rFonts w:asciiTheme="majorBidi" w:hAnsiTheme="majorBidi" w:cstheme="majorBidi"/>
          <w:b/>
          <w:bCs/>
          <w:sz w:val="28"/>
          <w:szCs w:val="28"/>
          <w:u w:val="single"/>
          <w:rtl/>
        </w:rPr>
        <w:t xml:space="preserve"> </w:t>
      </w:r>
      <w:proofErr w:type="spellStart"/>
      <w:r w:rsidRPr="00AC0D0E">
        <w:rPr>
          <w:rFonts w:asciiTheme="majorBidi" w:hAnsiTheme="majorBidi" w:cstheme="majorBidi"/>
          <w:b/>
          <w:bCs/>
          <w:sz w:val="28"/>
          <w:szCs w:val="28"/>
          <w:u w:val="single"/>
          <w:rtl/>
        </w:rPr>
        <w:t>بالطبيعه</w:t>
      </w:r>
      <w:proofErr w:type="spellEnd"/>
      <w:r w:rsidRPr="00AC0D0E">
        <w:rPr>
          <w:rFonts w:asciiTheme="majorBidi" w:hAnsiTheme="majorBidi" w:cstheme="majorBidi"/>
          <w:b/>
          <w:bCs/>
          <w:sz w:val="28"/>
          <w:szCs w:val="28"/>
          <w:u w:val="single"/>
          <w:rtl/>
        </w:rPr>
        <w:t xml:space="preserve"> الانسانية احد دعامات نظرية الصراع الماركسية وكانت الصلة بين انساق الفكر المبكرة </w:t>
      </w:r>
      <w:r w:rsidRPr="004C4355">
        <w:rPr>
          <w:rFonts w:asciiTheme="majorBidi" w:hAnsiTheme="majorBidi" w:cstheme="majorBidi"/>
          <w:b/>
          <w:bCs/>
          <w:sz w:val="28"/>
          <w:szCs w:val="28"/>
          <w:rtl/>
        </w:rPr>
        <w:t xml:space="preserve">مثل </w:t>
      </w:r>
      <w:proofErr w:type="spellStart"/>
      <w:r w:rsidRPr="004C4355">
        <w:rPr>
          <w:rFonts w:asciiTheme="majorBidi" w:hAnsiTheme="majorBidi" w:cstheme="majorBidi"/>
          <w:b/>
          <w:bCs/>
          <w:sz w:val="28"/>
          <w:szCs w:val="28"/>
          <w:rtl/>
        </w:rPr>
        <w:t>اليوتوبيا</w:t>
      </w:r>
      <w:proofErr w:type="spellEnd"/>
      <w:r w:rsidRPr="004C4355">
        <w:rPr>
          <w:rFonts w:asciiTheme="majorBidi" w:hAnsiTheme="majorBidi" w:cstheme="majorBidi"/>
          <w:b/>
          <w:bCs/>
          <w:sz w:val="28"/>
          <w:szCs w:val="28"/>
          <w:rtl/>
        </w:rPr>
        <w:t xml:space="preserve"> ولاهوت العصور الوسطى وبين النظرية المبكرة في علم الاجتماع صلة واضحة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ثم سيطرت روح </w:t>
      </w:r>
      <w:proofErr w:type="spellStart"/>
      <w:r w:rsidRPr="004C4355">
        <w:rPr>
          <w:rFonts w:asciiTheme="majorBidi" w:hAnsiTheme="majorBidi" w:cstheme="majorBidi"/>
          <w:b/>
          <w:bCs/>
          <w:sz w:val="28"/>
          <w:szCs w:val="28"/>
          <w:rtl/>
        </w:rPr>
        <w:t>البراجماتية</w:t>
      </w:r>
      <w:proofErr w:type="spellEnd"/>
      <w:r w:rsidRPr="004C4355">
        <w:rPr>
          <w:rFonts w:asciiTheme="majorBidi" w:hAnsiTheme="majorBidi" w:cstheme="majorBidi"/>
          <w:b/>
          <w:bCs/>
          <w:sz w:val="28"/>
          <w:szCs w:val="28"/>
          <w:rtl/>
        </w:rPr>
        <w:t xml:space="preserve"> والتطبيق المصاحب للمنهج العلمي على الموقف الفكري وخاصة في الولايات </w:t>
      </w:r>
      <w:proofErr w:type="spellStart"/>
      <w:r w:rsidRPr="004C4355">
        <w:rPr>
          <w:rFonts w:asciiTheme="majorBidi" w:hAnsiTheme="majorBidi" w:cstheme="majorBidi"/>
          <w:b/>
          <w:bCs/>
          <w:sz w:val="28"/>
          <w:szCs w:val="28"/>
          <w:rtl/>
        </w:rPr>
        <w:t>المتحده</w:t>
      </w:r>
      <w:proofErr w:type="spellEnd"/>
      <w:r w:rsidRPr="004C4355">
        <w:rPr>
          <w:rFonts w:asciiTheme="majorBidi" w:hAnsiTheme="majorBidi" w:cstheme="majorBidi"/>
          <w:b/>
          <w:bCs/>
          <w:sz w:val="28"/>
          <w:szCs w:val="28"/>
          <w:rtl/>
        </w:rPr>
        <w:t xml:space="preserve"> وكانت النتيجة : التحول نحو نظرية اكثر  </w:t>
      </w:r>
      <w:proofErr w:type="spellStart"/>
      <w:r w:rsidRPr="004C4355">
        <w:rPr>
          <w:rFonts w:asciiTheme="majorBidi" w:hAnsiTheme="majorBidi" w:cstheme="majorBidi"/>
          <w:b/>
          <w:bCs/>
          <w:sz w:val="28"/>
          <w:szCs w:val="28"/>
          <w:rtl/>
        </w:rPr>
        <w:t>سيكوسسيولوجية</w:t>
      </w:r>
      <w:proofErr w:type="spellEnd"/>
      <w:r w:rsidRPr="004C4355">
        <w:rPr>
          <w:rFonts w:asciiTheme="majorBidi" w:hAnsiTheme="majorBidi" w:cstheme="majorBidi"/>
          <w:b/>
          <w:bCs/>
          <w:sz w:val="28"/>
          <w:szCs w:val="28"/>
          <w:rtl/>
        </w:rPr>
        <w:t xml:space="preserve"> مع الاهتمام بالوحدات الصغرى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lastRenderedPageBreak/>
        <w:t xml:space="preserve">وهكذا كان للبيئة الفكرية التي تحيط </w:t>
      </w:r>
      <w:proofErr w:type="spellStart"/>
      <w:r w:rsidRPr="004C4355">
        <w:rPr>
          <w:rFonts w:asciiTheme="majorBidi" w:hAnsiTheme="majorBidi" w:cstheme="majorBidi"/>
          <w:b/>
          <w:bCs/>
          <w:sz w:val="28"/>
          <w:szCs w:val="28"/>
          <w:rtl/>
        </w:rPr>
        <w:t>باصحاب</w:t>
      </w:r>
      <w:proofErr w:type="spellEnd"/>
      <w:r w:rsidRPr="004C4355">
        <w:rPr>
          <w:rFonts w:asciiTheme="majorBidi" w:hAnsiTheme="majorBidi" w:cstheme="majorBidi"/>
          <w:b/>
          <w:bCs/>
          <w:sz w:val="28"/>
          <w:szCs w:val="28"/>
          <w:rtl/>
        </w:rPr>
        <w:t xml:space="preserve"> النظريات اثرا واضحا على اعمالهم كما اثرت ايضا استجابة قرنائهم المفكرين وتشجيعهم ودعمهم وتأييدهم على تفكيرهم سواء كانت هذه البيئة مؤيدة او ناقدة  مما نجم عنه انماطا في </w:t>
      </w:r>
      <w:proofErr w:type="spellStart"/>
      <w:r w:rsidRPr="004C4355">
        <w:rPr>
          <w:rFonts w:asciiTheme="majorBidi" w:hAnsiTheme="majorBidi" w:cstheme="majorBidi"/>
          <w:b/>
          <w:bCs/>
          <w:sz w:val="28"/>
          <w:szCs w:val="28"/>
          <w:rtl/>
        </w:rPr>
        <w:t>التفكيرجديده</w:t>
      </w:r>
      <w:proofErr w:type="spellEnd"/>
      <w:r w:rsidRPr="004C4355">
        <w:rPr>
          <w:rFonts w:asciiTheme="majorBidi" w:hAnsiTheme="majorBidi" w:cstheme="majorBidi"/>
          <w:b/>
          <w:bCs/>
          <w:sz w:val="28"/>
          <w:szCs w:val="28"/>
          <w:rtl/>
        </w:rPr>
        <w:t xml:space="preserve"> ومتغيرة وكانت المشاركة مع مفكرين اخرين والدعم الاكاديمي والاقتصادي من جانب </w:t>
      </w:r>
      <w:proofErr w:type="spellStart"/>
      <w:r w:rsidRPr="004C4355">
        <w:rPr>
          <w:rFonts w:asciiTheme="majorBidi" w:hAnsiTheme="majorBidi" w:cstheme="majorBidi"/>
          <w:b/>
          <w:bCs/>
          <w:sz w:val="28"/>
          <w:szCs w:val="28"/>
          <w:rtl/>
        </w:rPr>
        <w:t>الجامعه</w:t>
      </w:r>
      <w:proofErr w:type="spellEnd"/>
      <w:r w:rsidRPr="004C4355">
        <w:rPr>
          <w:rFonts w:asciiTheme="majorBidi" w:hAnsiTheme="majorBidi" w:cstheme="majorBidi"/>
          <w:b/>
          <w:bCs/>
          <w:sz w:val="28"/>
          <w:szCs w:val="28"/>
          <w:rtl/>
        </w:rPr>
        <w:t xml:space="preserve"> كان له اهمية خاصة في اثارة اصحاب النظريات وفي نظرياتهم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وهكذا اصبح علم الاجتماع جزء من نظام </w:t>
      </w:r>
      <w:proofErr w:type="spellStart"/>
      <w:r w:rsidRPr="004C4355">
        <w:rPr>
          <w:rFonts w:asciiTheme="majorBidi" w:hAnsiTheme="majorBidi" w:cstheme="majorBidi"/>
          <w:b/>
          <w:bCs/>
          <w:sz w:val="28"/>
          <w:szCs w:val="28"/>
          <w:rtl/>
        </w:rPr>
        <w:t>الجامعه</w:t>
      </w:r>
      <w:proofErr w:type="spellEnd"/>
      <w:r w:rsidRPr="004C4355">
        <w:rPr>
          <w:rFonts w:asciiTheme="majorBidi" w:hAnsiTheme="majorBidi" w:cstheme="majorBidi"/>
          <w:b/>
          <w:bCs/>
          <w:sz w:val="28"/>
          <w:szCs w:val="28"/>
          <w:rtl/>
        </w:rPr>
        <w:t xml:space="preserve"> وبرامجها واخذ ينتشر من خلال دورياتها الاكاديمية وحقق نموا قويا مع ايقاظ </w:t>
      </w:r>
      <w:proofErr w:type="spellStart"/>
      <w:r w:rsidRPr="004C4355">
        <w:rPr>
          <w:rFonts w:asciiTheme="majorBidi" w:hAnsiTheme="majorBidi" w:cstheme="majorBidi"/>
          <w:b/>
          <w:bCs/>
          <w:sz w:val="28"/>
          <w:szCs w:val="28"/>
          <w:rtl/>
        </w:rPr>
        <w:t>البراجماتية</w:t>
      </w:r>
      <w:proofErr w:type="spellEnd"/>
      <w:r w:rsidRPr="004C4355">
        <w:rPr>
          <w:rFonts w:asciiTheme="majorBidi" w:hAnsiTheme="majorBidi" w:cstheme="majorBidi"/>
          <w:b/>
          <w:bCs/>
          <w:sz w:val="28"/>
          <w:szCs w:val="28"/>
          <w:rtl/>
        </w:rPr>
        <w:t xml:space="preserve"> العلمية التي تؤكد على النواحي </w:t>
      </w:r>
      <w:proofErr w:type="spellStart"/>
      <w:r w:rsidRPr="004C4355">
        <w:rPr>
          <w:rFonts w:asciiTheme="majorBidi" w:hAnsiTheme="majorBidi" w:cstheme="majorBidi"/>
          <w:b/>
          <w:bCs/>
          <w:sz w:val="28"/>
          <w:szCs w:val="28"/>
          <w:rtl/>
        </w:rPr>
        <w:t>الامبيريقية</w:t>
      </w:r>
      <w:proofErr w:type="spellEnd"/>
      <w:r w:rsidRPr="004C4355">
        <w:rPr>
          <w:rFonts w:asciiTheme="majorBidi" w:hAnsiTheme="majorBidi" w:cstheme="majorBidi"/>
          <w:b/>
          <w:bCs/>
          <w:sz w:val="28"/>
          <w:szCs w:val="28"/>
          <w:rtl/>
        </w:rPr>
        <w:t xml:space="preserve"> اكثر عنايتها بالنواحي النظرية فظهرت النظرية المبكرة في سياق فكري تميز باهتمامه بعملية التنظير المجردة والفلسفية .</w:t>
      </w:r>
    </w:p>
    <w:p w:rsidR="00800E44" w:rsidRPr="004C4355" w:rsidRDefault="00800E44" w:rsidP="00800E44">
      <w:pPr>
        <w:pStyle w:val="a3"/>
        <w:bidi/>
        <w:ind w:left="1080"/>
        <w:rPr>
          <w:rFonts w:asciiTheme="majorBidi" w:hAnsiTheme="majorBidi" w:cstheme="majorBidi"/>
          <w:b/>
          <w:bCs/>
          <w:sz w:val="28"/>
          <w:szCs w:val="28"/>
          <w:rtl/>
        </w:rPr>
      </w:pPr>
    </w:p>
    <w:p w:rsidR="00800E44" w:rsidRPr="004C4355" w:rsidRDefault="00800E44" w:rsidP="00800E44">
      <w:pPr>
        <w:pStyle w:val="a3"/>
        <w:bidi/>
        <w:ind w:left="1080"/>
        <w:rPr>
          <w:rFonts w:asciiTheme="majorBidi" w:hAnsiTheme="majorBidi" w:cstheme="majorBidi"/>
          <w:b/>
          <w:bCs/>
          <w:sz w:val="28"/>
          <w:szCs w:val="28"/>
          <w:rtl/>
        </w:rPr>
      </w:pPr>
    </w:p>
    <w:p w:rsidR="00800E44" w:rsidRPr="004C4355" w:rsidRDefault="00800E44" w:rsidP="00800E44">
      <w:pPr>
        <w:pStyle w:val="a3"/>
        <w:numPr>
          <w:ilvl w:val="0"/>
          <w:numId w:val="13"/>
        </w:numPr>
        <w:bidi/>
        <w:rPr>
          <w:rFonts w:asciiTheme="majorBidi" w:hAnsiTheme="majorBidi" w:cstheme="majorBidi"/>
          <w:b/>
          <w:bCs/>
          <w:sz w:val="28"/>
          <w:szCs w:val="28"/>
        </w:rPr>
      </w:pPr>
      <w:r w:rsidRPr="004C4355">
        <w:rPr>
          <w:rFonts w:asciiTheme="majorBidi" w:hAnsiTheme="majorBidi" w:cstheme="majorBidi"/>
          <w:b/>
          <w:bCs/>
          <w:sz w:val="28"/>
          <w:szCs w:val="28"/>
          <w:u w:val="single"/>
          <w:rtl/>
        </w:rPr>
        <w:t>سياق السير الشخصية :</w:t>
      </w:r>
      <w:r w:rsidRPr="004C4355">
        <w:rPr>
          <w:rFonts w:asciiTheme="majorBidi" w:hAnsiTheme="majorBidi" w:cstheme="majorBidi"/>
          <w:b/>
          <w:bCs/>
          <w:sz w:val="28"/>
          <w:szCs w:val="28"/>
          <w:rtl/>
        </w:rPr>
        <w:t xml:space="preserve">ان وضع الفرد في البناء الاجتماعي يترك اثرا قويا عليه وعلى ادراكه وتصوره للمجتمع وبالتالي على نوع نظرية علم الاجتماع التي يعمل على بلورتها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لقد انحدر اصحاب نظريات البنائية الوظيفية العضوية من اصول الطبقة العليا حيث يمثل الضبط الاجتماعي وتنمية المجتمع قضايا محورية على هذه المستويات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وكان اصحاب نظريات الصراع اكثر تعرضا للحرمان والظلم وبالتالي كانوا يفهمون المجتمع ويرونه من خلال مصطلحات الصراع والتنافس وهذا يعني انه كانت لهم خبرات مجتمعيه مغايره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واخيرا وبما ان الروح </w:t>
      </w:r>
      <w:proofErr w:type="spellStart"/>
      <w:r w:rsidRPr="004C4355">
        <w:rPr>
          <w:rFonts w:asciiTheme="majorBidi" w:hAnsiTheme="majorBidi" w:cstheme="majorBidi"/>
          <w:b/>
          <w:bCs/>
          <w:sz w:val="28"/>
          <w:szCs w:val="28"/>
          <w:rtl/>
        </w:rPr>
        <w:t>البراجماتيه</w:t>
      </w:r>
      <w:proofErr w:type="spellEnd"/>
      <w:r w:rsidRPr="004C4355">
        <w:rPr>
          <w:rFonts w:asciiTheme="majorBidi" w:hAnsiTheme="majorBidi" w:cstheme="majorBidi"/>
          <w:b/>
          <w:bCs/>
          <w:sz w:val="28"/>
          <w:szCs w:val="28"/>
          <w:rtl/>
        </w:rPr>
        <w:t xml:space="preserve"> اكثر وضوحا بين ابناء الطبقة الوسطى فتوصف نظريات السلوكيات الاجتماعية </w:t>
      </w:r>
      <w:proofErr w:type="spellStart"/>
      <w:r w:rsidRPr="004C4355">
        <w:rPr>
          <w:rFonts w:asciiTheme="majorBidi" w:hAnsiTheme="majorBidi" w:cstheme="majorBidi"/>
          <w:b/>
          <w:bCs/>
          <w:sz w:val="28"/>
          <w:szCs w:val="28"/>
          <w:rtl/>
        </w:rPr>
        <w:t>والسيكوسوسيولوجية</w:t>
      </w:r>
      <w:proofErr w:type="spellEnd"/>
      <w:r w:rsidRPr="004C4355">
        <w:rPr>
          <w:rFonts w:asciiTheme="majorBidi" w:hAnsiTheme="majorBidi" w:cstheme="majorBidi"/>
          <w:b/>
          <w:bCs/>
          <w:sz w:val="28"/>
          <w:szCs w:val="28"/>
          <w:rtl/>
        </w:rPr>
        <w:t xml:space="preserve"> بأن مصدرها هذا القطاع من ابناء المجتمع طالما ان علم الاجتماع المعاصر يميل للتعبير عن نظم الطبقة الوسطى .</w:t>
      </w:r>
    </w:p>
    <w:p w:rsidR="00800E44" w:rsidRPr="004C4355" w:rsidRDefault="00800E44" w:rsidP="00800E44">
      <w:pPr>
        <w:pStyle w:val="a3"/>
        <w:bidi/>
        <w:ind w:left="1080"/>
        <w:rPr>
          <w:rFonts w:asciiTheme="majorBidi" w:hAnsiTheme="majorBidi" w:cstheme="majorBidi"/>
          <w:b/>
          <w:bCs/>
          <w:sz w:val="28"/>
          <w:szCs w:val="28"/>
          <w:rtl/>
        </w:rPr>
      </w:pP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يبدو ان المستوى الطبقي الاجتماعي للفرد له تأثيره في هذا الصدد عموما وتؤثر خبرات اخرى مثل العلاقات الشخصية والاتصال بباحثين اخرين في فكر اصحاب نظريات معينه ويحدد الوضع الاجتماعي لصحاب النظرية في المجتمع وجهة نظره </w:t>
      </w:r>
      <w:proofErr w:type="spellStart"/>
      <w:r w:rsidRPr="004C4355">
        <w:rPr>
          <w:rFonts w:asciiTheme="majorBidi" w:hAnsiTheme="majorBidi" w:cstheme="majorBidi"/>
          <w:b/>
          <w:bCs/>
          <w:sz w:val="28"/>
          <w:szCs w:val="28"/>
          <w:rtl/>
        </w:rPr>
        <w:t>السوسيولوجية</w:t>
      </w:r>
      <w:proofErr w:type="spellEnd"/>
      <w:r w:rsidRPr="004C4355">
        <w:rPr>
          <w:rFonts w:asciiTheme="majorBidi" w:hAnsiTheme="majorBidi" w:cstheme="majorBidi"/>
          <w:b/>
          <w:bCs/>
          <w:sz w:val="28"/>
          <w:szCs w:val="28"/>
          <w:rtl/>
        </w:rPr>
        <w:t xml:space="preserve"> عموما .</w:t>
      </w:r>
    </w:p>
    <w:p w:rsidR="00800E44" w:rsidRPr="004C4355"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ورأينا ان النموذج القياسي يمثل استجابة صاحب النظرية لهذه العوامل الثلاثة مجتمعة على النحو التالي </w:t>
      </w:r>
    </w:p>
    <w:p w:rsidR="00800E44" w:rsidRDefault="00800E44" w:rsidP="00800E44">
      <w:pPr>
        <w:pStyle w:val="a3"/>
        <w:bidi/>
        <w:ind w:left="1080"/>
        <w:rPr>
          <w:rFonts w:asciiTheme="majorBidi" w:hAnsiTheme="majorBidi" w:cstheme="majorBidi"/>
          <w:b/>
          <w:bCs/>
          <w:sz w:val="28"/>
          <w:szCs w:val="28"/>
          <w:rtl/>
        </w:rPr>
      </w:pPr>
      <w:r w:rsidRPr="004C4355">
        <w:rPr>
          <w:rFonts w:asciiTheme="majorBidi" w:hAnsiTheme="majorBidi" w:cstheme="majorBidi"/>
          <w:b/>
          <w:bCs/>
          <w:sz w:val="28"/>
          <w:szCs w:val="28"/>
          <w:rtl/>
        </w:rPr>
        <w:t xml:space="preserve">وهكذا اوضحنا عددا من الظروف الشخصية والفكرية والمجتمعية واثرها على تطور نماذج قياسية رئيسية في نظرية علم الاجتماع </w:t>
      </w:r>
      <w:r>
        <w:rPr>
          <w:rFonts w:asciiTheme="majorBidi" w:hAnsiTheme="majorBidi" w:cstheme="majorBidi" w:hint="cs"/>
          <w:b/>
          <w:bCs/>
          <w:sz w:val="28"/>
          <w:szCs w:val="28"/>
          <w:rtl/>
        </w:rPr>
        <w:t>.</w:t>
      </w:r>
    </w:p>
    <w:p w:rsidR="00800E44" w:rsidRPr="004C4355" w:rsidRDefault="00800E44" w:rsidP="00800E44">
      <w:pPr>
        <w:pStyle w:val="a3"/>
        <w:bidi/>
        <w:ind w:left="1080"/>
        <w:rPr>
          <w:rFonts w:asciiTheme="majorBidi" w:hAnsiTheme="majorBidi" w:cstheme="majorBidi"/>
          <w:b/>
          <w:bCs/>
          <w:sz w:val="28"/>
          <w:szCs w:val="28"/>
          <w:rtl/>
        </w:rPr>
      </w:pPr>
    </w:p>
    <w:p w:rsidR="00800E44" w:rsidRPr="008843D4" w:rsidRDefault="00800E44" w:rsidP="00800E44">
      <w:pPr>
        <w:pStyle w:val="a3"/>
        <w:bidi/>
        <w:ind w:left="1080"/>
        <w:jc w:val="center"/>
        <w:rPr>
          <w:rFonts w:asciiTheme="majorBidi" w:hAnsiTheme="majorBidi" w:cstheme="majorBidi"/>
          <w:b/>
          <w:bCs/>
          <w:sz w:val="28"/>
          <w:szCs w:val="28"/>
          <w:u w:val="single"/>
          <w:rtl/>
        </w:rPr>
      </w:pPr>
      <w:r w:rsidRPr="008843D4">
        <w:rPr>
          <w:rFonts w:asciiTheme="majorBidi" w:hAnsiTheme="majorBidi" w:cstheme="majorBidi" w:hint="cs"/>
          <w:b/>
          <w:bCs/>
          <w:sz w:val="28"/>
          <w:szCs w:val="28"/>
          <w:u w:val="single"/>
          <w:rtl/>
        </w:rPr>
        <w:t>مهم جداً</w:t>
      </w:r>
    </w:p>
    <w:p w:rsidR="00800E44" w:rsidRPr="00C66C45" w:rsidRDefault="00800E44" w:rsidP="00800E44">
      <w:pPr>
        <w:pStyle w:val="a3"/>
        <w:bidi/>
        <w:ind w:left="1080"/>
        <w:jc w:val="center"/>
        <w:rPr>
          <w:rFonts w:asciiTheme="majorBidi" w:hAnsiTheme="majorBidi" w:cstheme="majorBidi"/>
          <w:b/>
          <w:bCs/>
          <w:sz w:val="28"/>
          <w:szCs w:val="28"/>
          <w:u w:val="single"/>
          <w:rtl/>
        </w:rPr>
      </w:pPr>
      <w:r w:rsidRPr="00C66C45">
        <w:rPr>
          <w:rFonts w:asciiTheme="majorBidi" w:hAnsiTheme="majorBidi" w:cstheme="majorBidi"/>
          <w:b/>
          <w:bCs/>
          <w:sz w:val="28"/>
          <w:szCs w:val="28"/>
          <w:u w:val="single"/>
          <w:rtl/>
        </w:rPr>
        <w:t>اذ تمثل البنائية الوظيفية العضوية عموما استجابة افراد معينة من الطبقة العليا لحاجات اجتماعية واقتصادية وسياسية متأثرين بروح فلسفة التنوير</w:t>
      </w:r>
    </w:p>
    <w:p w:rsidR="00800E44" w:rsidRPr="00C66C45" w:rsidRDefault="00800E44" w:rsidP="00800E44">
      <w:pPr>
        <w:pStyle w:val="a3"/>
        <w:bidi/>
        <w:ind w:left="1080"/>
        <w:jc w:val="center"/>
        <w:rPr>
          <w:rFonts w:asciiTheme="majorBidi" w:hAnsiTheme="majorBidi" w:cstheme="majorBidi"/>
          <w:b/>
          <w:bCs/>
          <w:sz w:val="28"/>
          <w:szCs w:val="28"/>
          <w:u w:val="single"/>
          <w:rtl/>
        </w:rPr>
      </w:pPr>
      <w:r w:rsidRPr="00C66C45">
        <w:rPr>
          <w:rFonts w:asciiTheme="majorBidi" w:hAnsiTheme="majorBidi" w:cstheme="majorBidi"/>
          <w:b/>
          <w:bCs/>
          <w:sz w:val="28"/>
          <w:szCs w:val="28"/>
          <w:u w:val="single"/>
          <w:rtl/>
        </w:rPr>
        <w:lastRenderedPageBreak/>
        <w:t xml:space="preserve">ويميل النموذج الراديكالي المهتم بالصراع من ناحية اخرى الى </w:t>
      </w:r>
      <w:proofErr w:type="spellStart"/>
      <w:r w:rsidRPr="00C66C45">
        <w:rPr>
          <w:rFonts w:asciiTheme="majorBidi" w:hAnsiTheme="majorBidi" w:cstheme="majorBidi"/>
          <w:b/>
          <w:bCs/>
          <w:sz w:val="28"/>
          <w:szCs w:val="28"/>
          <w:u w:val="single"/>
          <w:rtl/>
        </w:rPr>
        <w:t>التاثر</w:t>
      </w:r>
      <w:proofErr w:type="spellEnd"/>
      <w:r w:rsidRPr="00C66C45">
        <w:rPr>
          <w:rFonts w:asciiTheme="majorBidi" w:hAnsiTheme="majorBidi" w:cstheme="majorBidi"/>
          <w:b/>
          <w:bCs/>
          <w:sz w:val="28"/>
          <w:szCs w:val="28"/>
          <w:u w:val="single"/>
          <w:rtl/>
        </w:rPr>
        <w:t xml:space="preserve"> بخبرة افراد من الطبقة الدنيا الذين عانوا من الظلم السياسي والاقتصادي .</w:t>
      </w:r>
    </w:p>
    <w:p w:rsidR="00800E44" w:rsidRPr="00C66C45" w:rsidRDefault="00800E44" w:rsidP="00800E44">
      <w:pPr>
        <w:pStyle w:val="a3"/>
        <w:bidi/>
        <w:ind w:left="1080"/>
        <w:jc w:val="center"/>
        <w:rPr>
          <w:rFonts w:asciiTheme="majorBidi" w:hAnsiTheme="majorBidi" w:cstheme="majorBidi"/>
          <w:b/>
          <w:bCs/>
          <w:sz w:val="28"/>
          <w:szCs w:val="28"/>
          <w:u w:val="single"/>
          <w:rtl/>
        </w:rPr>
      </w:pPr>
      <w:r w:rsidRPr="00C66C45">
        <w:rPr>
          <w:rFonts w:asciiTheme="majorBidi" w:hAnsiTheme="majorBidi" w:cstheme="majorBidi"/>
          <w:b/>
          <w:bCs/>
          <w:sz w:val="28"/>
          <w:szCs w:val="28"/>
          <w:u w:val="single"/>
          <w:rtl/>
        </w:rPr>
        <w:t xml:space="preserve">واخيرا قد ينظر الى نموذج </w:t>
      </w:r>
      <w:proofErr w:type="spellStart"/>
      <w:r w:rsidRPr="00C66C45">
        <w:rPr>
          <w:rFonts w:asciiTheme="majorBidi" w:hAnsiTheme="majorBidi" w:cstheme="majorBidi"/>
          <w:b/>
          <w:bCs/>
          <w:sz w:val="28"/>
          <w:szCs w:val="28"/>
          <w:u w:val="single"/>
          <w:rtl/>
        </w:rPr>
        <w:t>السوسيوسيكولوجي</w:t>
      </w:r>
      <w:proofErr w:type="spellEnd"/>
      <w:r w:rsidRPr="00C66C45">
        <w:rPr>
          <w:rFonts w:asciiTheme="majorBidi" w:hAnsiTheme="majorBidi" w:cstheme="majorBidi"/>
          <w:b/>
          <w:bCs/>
          <w:sz w:val="28"/>
          <w:szCs w:val="28"/>
          <w:u w:val="single"/>
          <w:rtl/>
        </w:rPr>
        <w:t xml:space="preserve"> او السلوكية </w:t>
      </w:r>
      <w:proofErr w:type="spellStart"/>
      <w:r w:rsidRPr="00C66C45">
        <w:rPr>
          <w:rFonts w:asciiTheme="majorBidi" w:hAnsiTheme="majorBidi" w:cstheme="majorBidi"/>
          <w:b/>
          <w:bCs/>
          <w:sz w:val="28"/>
          <w:szCs w:val="28"/>
          <w:u w:val="single"/>
          <w:rtl/>
        </w:rPr>
        <w:t>الاجتماعيه</w:t>
      </w:r>
      <w:proofErr w:type="spellEnd"/>
      <w:r w:rsidRPr="00C66C45">
        <w:rPr>
          <w:rFonts w:asciiTheme="majorBidi" w:hAnsiTheme="majorBidi" w:cstheme="majorBidi"/>
          <w:b/>
          <w:bCs/>
          <w:sz w:val="28"/>
          <w:szCs w:val="28"/>
          <w:u w:val="single"/>
          <w:rtl/>
        </w:rPr>
        <w:t xml:space="preserve"> على انه استجابة </w:t>
      </w:r>
      <w:proofErr w:type="spellStart"/>
      <w:r w:rsidRPr="00C66C45">
        <w:rPr>
          <w:rFonts w:asciiTheme="majorBidi" w:hAnsiTheme="majorBidi" w:cstheme="majorBidi"/>
          <w:b/>
          <w:bCs/>
          <w:sz w:val="28"/>
          <w:szCs w:val="28"/>
          <w:u w:val="single"/>
          <w:rtl/>
        </w:rPr>
        <w:t>البراجماتين</w:t>
      </w:r>
      <w:proofErr w:type="spellEnd"/>
      <w:r w:rsidRPr="00C66C45">
        <w:rPr>
          <w:rFonts w:asciiTheme="majorBidi" w:hAnsiTheme="majorBidi" w:cstheme="majorBidi"/>
          <w:b/>
          <w:bCs/>
          <w:sz w:val="28"/>
          <w:szCs w:val="28"/>
          <w:u w:val="single"/>
          <w:rtl/>
        </w:rPr>
        <w:t xml:space="preserve"> من الطبقة الوسطى الى الحاجات الملموسة للمجتمع الصناعي والتحليل على مستوى الوحدة الصغرى .</w:t>
      </w:r>
    </w:p>
    <w:p w:rsidR="00800E44" w:rsidRDefault="00800E44" w:rsidP="00800E44">
      <w:pPr>
        <w:pStyle w:val="a3"/>
        <w:bidi/>
        <w:ind w:left="1080"/>
        <w:rPr>
          <w:rFonts w:asciiTheme="majorBidi" w:hAnsiTheme="majorBidi" w:cstheme="majorBidi"/>
          <w:b/>
          <w:bCs/>
          <w:sz w:val="28"/>
          <w:szCs w:val="28"/>
          <w:rtl/>
        </w:rPr>
      </w:pPr>
    </w:p>
    <w:p w:rsidR="00800E44" w:rsidRDefault="00800E44" w:rsidP="00800E44">
      <w:pPr>
        <w:pStyle w:val="a3"/>
        <w:bidi/>
        <w:ind w:left="1080"/>
        <w:rPr>
          <w:rFonts w:asciiTheme="majorBidi" w:hAnsiTheme="majorBidi" w:cstheme="majorBidi"/>
          <w:b/>
          <w:bCs/>
          <w:sz w:val="28"/>
          <w:szCs w:val="28"/>
          <w:rtl/>
        </w:rPr>
      </w:pPr>
    </w:p>
    <w:p w:rsidR="00800E44" w:rsidRPr="008843D4" w:rsidRDefault="00800E44" w:rsidP="00800E44">
      <w:pPr>
        <w:pStyle w:val="a3"/>
        <w:bidi/>
        <w:ind w:left="1080"/>
        <w:jc w:val="center"/>
        <w:rPr>
          <w:rFonts w:asciiTheme="majorBidi" w:hAnsiTheme="majorBidi" w:cstheme="majorBidi"/>
          <w:b/>
          <w:bCs/>
          <w:sz w:val="28"/>
          <w:szCs w:val="28"/>
          <w:u w:val="single"/>
          <w:rtl/>
        </w:rPr>
      </w:pPr>
      <w:r w:rsidRPr="008843D4">
        <w:rPr>
          <w:rFonts w:asciiTheme="majorBidi" w:hAnsiTheme="majorBidi" w:cstheme="majorBidi" w:hint="cs"/>
          <w:b/>
          <w:bCs/>
          <w:sz w:val="28"/>
          <w:szCs w:val="28"/>
          <w:u w:val="single"/>
          <w:rtl/>
        </w:rPr>
        <w:t>مهم جداً</w:t>
      </w:r>
    </w:p>
    <w:p w:rsidR="00800E44" w:rsidRPr="00257FE9" w:rsidRDefault="00800E44" w:rsidP="00800E44">
      <w:pPr>
        <w:pStyle w:val="a3"/>
        <w:bidi/>
        <w:ind w:left="1080"/>
        <w:jc w:val="center"/>
        <w:rPr>
          <w:rFonts w:asciiTheme="majorBidi" w:hAnsiTheme="majorBidi" w:cstheme="majorBidi"/>
          <w:b/>
          <w:bCs/>
          <w:sz w:val="28"/>
          <w:szCs w:val="28"/>
          <w:u w:val="single"/>
          <w:rtl/>
        </w:rPr>
      </w:pPr>
      <w:r w:rsidRPr="00257FE9">
        <w:rPr>
          <w:rFonts w:asciiTheme="majorBidi" w:hAnsiTheme="majorBidi" w:cstheme="majorBidi"/>
          <w:b/>
          <w:bCs/>
          <w:sz w:val="28"/>
          <w:szCs w:val="28"/>
          <w:u w:val="single"/>
          <w:rtl/>
        </w:rPr>
        <w:t xml:space="preserve">وبالختام تمثل نظرية علم الاجتماع الاستجابة لمجموعة معينة من الاكاديميين </w:t>
      </w:r>
      <w:r w:rsidRPr="00257FE9">
        <w:rPr>
          <w:rFonts w:asciiTheme="majorBidi" w:hAnsiTheme="majorBidi" w:cstheme="majorBidi" w:hint="cs"/>
          <w:b/>
          <w:bCs/>
          <w:sz w:val="28"/>
          <w:szCs w:val="28"/>
          <w:u w:val="single"/>
          <w:rtl/>
        </w:rPr>
        <w:t xml:space="preserve">                                     </w:t>
      </w:r>
      <w:r w:rsidRPr="00257FE9">
        <w:rPr>
          <w:rFonts w:asciiTheme="majorBidi" w:hAnsiTheme="majorBidi" w:cstheme="majorBidi"/>
          <w:b/>
          <w:bCs/>
          <w:sz w:val="28"/>
          <w:szCs w:val="28"/>
          <w:u w:val="single"/>
          <w:rtl/>
        </w:rPr>
        <w:t>(ليسوا بالضرورة من علماء الاجتماع ) للحاجات الملموسة للمجتمع في سياق يجمع بين مجموعة محدده من القيم الفكرية والخبرات المجتمعية  .</w:t>
      </w:r>
    </w:p>
    <w:p w:rsidR="00800E44" w:rsidRPr="00257FE9" w:rsidRDefault="00800E44" w:rsidP="00800E44">
      <w:pPr>
        <w:pStyle w:val="a3"/>
        <w:bidi/>
        <w:ind w:left="1080"/>
        <w:jc w:val="center"/>
        <w:rPr>
          <w:rFonts w:asciiTheme="majorBidi" w:hAnsiTheme="majorBidi" w:cstheme="majorBidi"/>
          <w:b/>
          <w:bCs/>
          <w:sz w:val="28"/>
          <w:szCs w:val="28"/>
          <w:u w:val="single"/>
          <w:rtl/>
        </w:rPr>
      </w:pPr>
      <w:r w:rsidRPr="00257FE9">
        <w:rPr>
          <w:rFonts w:asciiTheme="majorBidi" w:hAnsiTheme="majorBidi" w:cstheme="majorBidi"/>
          <w:b/>
          <w:bCs/>
          <w:sz w:val="28"/>
          <w:szCs w:val="28"/>
          <w:u w:val="single"/>
          <w:rtl/>
        </w:rPr>
        <w:t xml:space="preserve">ولذلك كلما طرأ تغير على المجتمع وكذلك الحاجات الملموسة يطرأ على نظرية علم الاجتماع تتغير ايضا وبخاصة انها تأثرت بشكل متزايد </w:t>
      </w:r>
      <w:proofErr w:type="spellStart"/>
      <w:r w:rsidRPr="00257FE9">
        <w:rPr>
          <w:rFonts w:asciiTheme="majorBidi" w:hAnsiTheme="majorBidi" w:cstheme="majorBidi"/>
          <w:b/>
          <w:bCs/>
          <w:sz w:val="28"/>
          <w:szCs w:val="28"/>
          <w:u w:val="single"/>
          <w:rtl/>
        </w:rPr>
        <w:t>بالبراجماتية</w:t>
      </w:r>
      <w:proofErr w:type="spellEnd"/>
      <w:r w:rsidRPr="00257FE9">
        <w:rPr>
          <w:rFonts w:asciiTheme="majorBidi" w:hAnsiTheme="majorBidi" w:cstheme="majorBidi"/>
          <w:b/>
          <w:bCs/>
          <w:sz w:val="28"/>
          <w:szCs w:val="28"/>
          <w:u w:val="single"/>
          <w:rtl/>
        </w:rPr>
        <w:t xml:space="preserve"> والمنهج العلمي .</w:t>
      </w:r>
    </w:p>
    <w:p w:rsidR="00800E44" w:rsidRPr="004C4355" w:rsidRDefault="00800E44" w:rsidP="00800E44">
      <w:pPr>
        <w:pStyle w:val="a3"/>
        <w:bidi/>
        <w:ind w:left="1080"/>
        <w:rPr>
          <w:rFonts w:asciiTheme="majorBidi" w:hAnsiTheme="majorBidi" w:cstheme="majorBidi"/>
          <w:b/>
          <w:bCs/>
          <w:sz w:val="28"/>
          <w:szCs w:val="28"/>
          <w:rtl/>
        </w:rPr>
      </w:pPr>
    </w:p>
    <w:p w:rsidR="00800E44" w:rsidRDefault="00800E44" w:rsidP="00800E44">
      <w:pPr>
        <w:pStyle w:val="a3"/>
        <w:bidi/>
        <w:ind w:left="1080"/>
        <w:jc w:val="center"/>
        <w:rPr>
          <w:rFonts w:asciiTheme="majorBidi" w:hAnsiTheme="majorBidi" w:cstheme="majorBidi"/>
          <w:b/>
          <w:bCs/>
          <w:sz w:val="28"/>
          <w:szCs w:val="28"/>
          <w:u w:val="single"/>
          <w:rtl/>
        </w:rPr>
      </w:pPr>
      <w:r w:rsidRPr="00257FE9">
        <w:rPr>
          <w:rFonts w:asciiTheme="majorBidi" w:hAnsiTheme="majorBidi" w:cstheme="majorBidi"/>
          <w:b/>
          <w:bCs/>
          <w:sz w:val="28"/>
          <w:szCs w:val="28"/>
          <w:u w:val="single"/>
          <w:rtl/>
        </w:rPr>
        <w:t>وتمثل نظرية علم الاجتماع بهذه الطريقة استجابة الباحث للمجتمع في مرحلة معينه من مراحل تطوره عندما يحاول تفسير هذا التطور وتقديم الحلول لمشكلاته الحيوية ولهذا تعد نظرية علم  الاجتماع بمثابة استجابة فكرية مستمرة لواقع اجتماعي ملموس اكثر منها نشاط مجرد</w:t>
      </w:r>
    </w:p>
    <w:p w:rsidR="00800E44" w:rsidRDefault="00800E44" w:rsidP="00800E44">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hint="cs"/>
          <w:b/>
          <w:bCs/>
          <w:sz w:val="28"/>
          <w:szCs w:val="28"/>
          <w:u w:val="single"/>
          <w:rtl/>
        </w:rPr>
      </w:pPr>
    </w:p>
    <w:p w:rsidR="003406CF" w:rsidRDefault="003406CF" w:rsidP="003406CF">
      <w:pPr>
        <w:pStyle w:val="a3"/>
        <w:bidi/>
        <w:ind w:left="1080"/>
        <w:jc w:val="center"/>
        <w:rPr>
          <w:rFonts w:asciiTheme="majorBidi" w:hAnsiTheme="majorBidi" w:cstheme="majorBidi"/>
          <w:b/>
          <w:bCs/>
          <w:sz w:val="28"/>
          <w:szCs w:val="28"/>
          <w:u w:val="single"/>
          <w:rtl/>
        </w:rPr>
      </w:pPr>
      <w:bookmarkStart w:id="0" w:name="_GoBack"/>
      <w:bookmarkEnd w:id="0"/>
    </w:p>
    <w:p w:rsidR="00800E44" w:rsidRPr="00800E44" w:rsidRDefault="00800E44" w:rsidP="00800E44">
      <w:pPr>
        <w:bidi/>
        <w:jc w:val="center"/>
        <w:rPr>
          <w:rFonts w:asciiTheme="majorBidi" w:hAnsiTheme="majorBidi" w:cstheme="majorBidi"/>
          <w:b/>
          <w:bCs/>
          <w:sz w:val="36"/>
          <w:szCs w:val="36"/>
          <w:highlight w:val="yellow"/>
          <w:u w:val="single"/>
        </w:rPr>
      </w:pPr>
      <w:r w:rsidRPr="00800E44">
        <w:rPr>
          <w:rFonts w:asciiTheme="majorBidi" w:hAnsiTheme="majorBidi" w:cstheme="majorBidi"/>
          <w:b/>
          <w:bCs/>
          <w:sz w:val="36"/>
          <w:szCs w:val="36"/>
          <w:highlight w:val="yellow"/>
          <w:u w:val="single"/>
          <w:rtl/>
        </w:rPr>
        <w:lastRenderedPageBreak/>
        <w:t>المحاضرة  4</w:t>
      </w:r>
    </w:p>
    <w:p w:rsidR="00800E44" w:rsidRPr="005039DC" w:rsidRDefault="00800E44" w:rsidP="00800E44">
      <w:pPr>
        <w:bidi/>
        <w:jc w:val="center"/>
        <w:rPr>
          <w:rFonts w:asciiTheme="majorBidi" w:hAnsiTheme="majorBidi" w:cstheme="majorBidi"/>
          <w:b/>
          <w:bCs/>
          <w:sz w:val="36"/>
          <w:szCs w:val="36"/>
          <w:u w:val="single"/>
        </w:rPr>
      </w:pPr>
      <w:r w:rsidRPr="00800E44">
        <w:rPr>
          <w:rFonts w:asciiTheme="majorBidi" w:hAnsiTheme="majorBidi" w:cstheme="majorBidi"/>
          <w:b/>
          <w:bCs/>
          <w:sz w:val="36"/>
          <w:szCs w:val="36"/>
          <w:highlight w:val="yellow"/>
          <w:u w:val="single"/>
          <w:rtl/>
        </w:rPr>
        <w:t>النظرية</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والبحث</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في</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علم</w:t>
      </w:r>
      <w:r w:rsidRPr="00800E44">
        <w:rPr>
          <w:rFonts w:asciiTheme="majorBidi" w:hAnsiTheme="majorBidi" w:cstheme="majorBidi"/>
          <w:b/>
          <w:bCs/>
          <w:sz w:val="36"/>
          <w:szCs w:val="36"/>
          <w:highlight w:val="yellow"/>
          <w:u w:val="single"/>
        </w:rPr>
        <w:t xml:space="preserve"> </w:t>
      </w:r>
      <w:r w:rsidRPr="00800E44">
        <w:rPr>
          <w:rFonts w:asciiTheme="majorBidi" w:hAnsiTheme="majorBidi" w:cstheme="majorBidi"/>
          <w:b/>
          <w:bCs/>
          <w:sz w:val="36"/>
          <w:szCs w:val="36"/>
          <w:highlight w:val="yellow"/>
          <w:u w:val="single"/>
          <w:rtl/>
        </w:rPr>
        <w:t>الاجتماع</w:t>
      </w:r>
    </w:p>
    <w:p w:rsidR="00800E44" w:rsidRPr="005039DC" w:rsidRDefault="00800E44" w:rsidP="00800E44">
      <w:pPr>
        <w:bidi/>
        <w:ind w:left="-822"/>
        <w:jc w:val="both"/>
        <w:rPr>
          <w:rFonts w:asciiTheme="majorBidi" w:hAnsiTheme="majorBidi" w:cstheme="majorBidi"/>
          <w:b/>
          <w:bCs/>
          <w:sz w:val="28"/>
          <w:szCs w:val="28"/>
          <w:u w:val="single"/>
          <w:rtl/>
        </w:rPr>
      </w:pPr>
      <w:r w:rsidRPr="005039DC">
        <w:rPr>
          <w:rFonts w:asciiTheme="majorBidi" w:hAnsiTheme="majorBidi" w:cstheme="majorBidi"/>
          <w:b/>
          <w:bCs/>
          <w:sz w:val="28"/>
          <w:szCs w:val="28"/>
          <w:u w:val="single"/>
          <w:rtl/>
        </w:rPr>
        <w:t>تمهيد:</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الرغم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البعض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استطاع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يميز</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تاريخ علم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مجموعتين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علماء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مجموعة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العلماء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كانوا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يحاولون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قبل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شيء التوصل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التعميمات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ويبحثون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الطرق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تمكنهم 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القوانين</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السوسيولوجية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مغفلين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أهمية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جمع الملاحظات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والبرهنة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التعميمات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والقوانين مجموعة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أخرى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العلماء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يغرقون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إجراء البحوث</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الأمبريقية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يهتموا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بالربط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 البحوث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وحتى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تفسير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حدوثها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إذ</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ترى اليوم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نموذج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عالم 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يهتم فقط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بالقوالب الفكرية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الخالصة دون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إدراك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صلتها بالواقع إلا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التطورات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 طرأت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علم 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خلال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السنوات الأخيرة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تؤكد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الاتجاهات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أفل نجمها كما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نرى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نموذج عالم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يقع فريسة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ويغرق 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الإحصاءات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يهتم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بتفسير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 الوقائع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 دلالتها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وإنما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أخذ</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المنظّر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يشارك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زميله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الباحث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وأخذوا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يتبادلون أطراف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الحديث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أخذ</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عالم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يتحدث 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نفسه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طالما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اهتمامه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ينصرف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بقدر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انصرافه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ولقد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ساعد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تأكيد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العلاقة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 والبحث،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وإدراك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الطبيعة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التفاعلية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العلاقة</w:t>
      </w:r>
      <w:r w:rsidRPr="005039DC">
        <w:rPr>
          <w:rFonts w:asciiTheme="majorBidi" w:hAnsiTheme="majorBidi" w:cstheme="majorBidi"/>
          <w:b/>
          <w:bCs/>
          <w:sz w:val="28"/>
          <w:szCs w:val="28"/>
        </w:rPr>
        <w:t>.</w:t>
      </w:r>
      <w:r>
        <w:rPr>
          <w:rFonts w:asciiTheme="majorBidi" w:hAnsiTheme="majorBidi" w:cstheme="majorBidi" w:hint="cs"/>
          <w:b/>
          <w:bCs/>
          <w:sz w:val="28"/>
          <w:szCs w:val="28"/>
          <w:rtl/>
        </w:rPr>
        <w:t xml:space="preserve"> ،،،،،،،،،،،،</w:t>
      </w:r>
      <w:r w:rsidRPr="005039DC">
        <w:rPr>
          <w:rFonts w:asciiTheme="majorBidi" w:hAnsiTheme="majorBidi" w:cstheme="majorBidi"/>
          <w:b/>
          <w:bCs/>
          <w:sz w:val="28"/>
          <w:szCs w:val="28"/>
          <w:rtl/>
        </w:rPr>
        <w:t>بمعنى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العلاقة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اتجاه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 العكس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فقط،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وإنما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اتجاهين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متضادين</w:t>
      </w:r>
      <w:r>
        <w:rPr>
          <w:rFonts w:asciiTheme="majorBidi" w:hAnsiTheme="majorBidi" w:cstheme="majorBidi" w:hint="cs"/>
          <w:b/>
          <w:bCs/>
          <w:sz w:val="28"/>
          <w:szCs w:val="28"/>
          <w:rtl/>
        </w:rPr>
        <w:t>.</w:t>
      </w:r>
    </w:p>
    <w:p w:rsidR="00800E44" w:rsidRDefault="00800E44" w:rsidP="00800E44">
      <w:pPr>
        <w:pStyle w:val="a3"/>
        <w:numPr>
          <w:ilvl w:val="0"/>
          <w:numId w:val="14"/>
        </w:numPr>
        <w:bidi/>
        <w:jc w:val="both"/>
        <w:rPr>
          <w:rFonts w:asciiTheme="majorBidi" w:hAnsiTheme="majorBidi" w:cstheme="majorBidi"/>
          <w:b/>
          <w:bCs/>
          <w:sz w:val="28"/>
          <w:szCs w:val="28"/>
        </w:rPr>
      </w:pPr>
      <w:r w:rsidRPr="005039DC">
        <w:rPr>
          <w:rFonts w:asciiTheme="majorBidi" w:hAnsiTheme="majorBidi" w:cstheme="majorBidi"/>
          <w:b/>
          <w:bCs/>
          <w:sz w:val="28"/>
          <w:szCs w:val="28"/>
          <w:rtl/>
        </w:rPr>
        <w:t>يشير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الاتجاه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أثر 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Pr>
          <w:rFonts w:asciiTheme="majorBidi" w:hAnsiTheme="majorBidi" w:cstheme="majorBidi" w:hint="cs"/>
          <w:b/>
          <w:bCs/>
          <w:sz w:val="28"/>
          <w:szCs w:val="28"/>
          <w:rtl/>
        </w:rPr>
        <w:t xml:space="preserve">   ،،،،،  </w:t>
      </w:r>
      <w:r w:rsidRPr="005039DC">
        <w:rPr>
          <w:rFonts w:asciiTheme="majorBidi" w:hAnsiTheme="majorBidi" w:cstheme="majorBidi"/>
          <w:b/>
          <w:bCs/>
          <w:sz w:val="28"/>
          <w:szCs w:val="28"/>
          <w:rtl/>
        </w:rPr>
        <w:t>ويشير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الاتجاه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الثاني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أثر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p>
    <w:p w:rsidR="00800E44" w:rsidRPr="004214D4" w:rsidRDefault="00800E44" w:rsidP="00800E44">
      <w:pPr>
        <w:bidi/>
        <w:jc w:val="both"/>
        <w:rPr>
          <w:rFonts w:asciiTheme="majorBidi" w:hAnsiTheme="majorBidi" w:cstheme="majorBidi"/>
          <w:b/>
          <w:bCs/>
          <w:sz w:val="28"/>
          <w:szCs w:val="28"/>
        </w:rPr>
      </w:pPr>
    </w:p>
    <w:p w:rsidR="00800E44" w:rsidRPr="004214D4" w:rsidRDefault="00800E44" w:rsidP="00800E44">
      <w:pPr>
        <w:bidi/>
        <w:ind w:left="-822"/>
        <w:jc w:val="center"/>
        <w:rPr>
          <w:rFonts w:asciiTheme="majorBidi" w:hAnsiTheme="majorBidi" w:cstheme="majorBidi"/>
          <w:b/>
          <w:bCs/>
          <w:sz w:val="28"/>
          <w:szCs w:val="28"/>
          <w:u w:val="single"/>
          <w:rtl/>
        </w:rPr>
      </w:pPr>
      <w:r w:rsidRPr="004214D4">
        <w:rPr>
          <w:rFonts w:asciiTheme="majorBidi" w:hAnsiTheme="majorBidi" w:cstheme="majorBidi"/>
          <w:b/>
          <w:bCs/>
          <w:sz w:val="28"/>
          <w:szCs w:val="28"/>
          <w:u w:val="single"/>
          <w:rtl/>
        </w:rPr>
        <w:t>أولاً:</w:t>
      </w:r>
      <w:r>
        <w:rPr>
          <w:rFonts w:asciiTheme="majorBidi" w:hAnsiTheme="majorBidi" w:cstheme="majorBidi" w:hint="cs"/>
          <w:b/>
          <w:bCs/>
          <w:sz w:val="28"/>
          <w:szCs w:val="28"/>
          <w:u w:val="single"/>
          <w:rtl/>
        </w:rPr>
        <w:t xml:space="preserve">   </w:t>
      </w:r>
      <w:r w:rsidRPr="004214D4">
        <w:rPr>
          <w:rFonts w:asciiTheme="majorBidi" w:hAnsiTheme="majorBidi" w:cstheme="majorBidi"/>
          <w:b/>
          <w:bCs/>
          <w:sz w:val="28"/>
          <w:szCs w:val="28"/>
          <w:u w:val="single"/>
          <w:rtl/>
        </w:rPr>
        <w:t xml:space="preserve"> أثر النظرية في البحث</w:t>
      </w:r>
    </w:p>
    <w:p w:rsidR="00800E44" w:rsidRPr="00C77CB2" w:rsidRDefault="00800E44" w:rsidP="00800E44">
      <w:pPr>
        <w:bidi/>
        <w:ind w:left="-822"/>
        <w:jc w:val="both"/>
        <w:rPr>
          <w:rFonts w:asciiTheme="majorBidi" w:hAnsiTheme="majorBidi" w:cstheme="majorBidi"/>
          <w:b/>
          <w:bCs/>
          <w:sz w:val="28"/>
          <w:szCs w:val="28"/>
          <w:u w:val="single"/>
          <w:rtl/>
        </w:rPr>
      </w:pPr>
      <w:r w:rsidRPr="00C77CB2">
        <w:rPr>
          <w:rFonts w:asciiTheme="majorBidi" w:hAnsiTheme="majorBidi" w:cstheme="majorBidi"/>
          <w:b/>
          <w:bCs/>
          <w:sz w:val="28"/>
          <w:szCs w:val="28"/>
          <w:u w:val="single"/>
          <w:rtl/>
        </w:rPr>
        <w:t>تؤثر</w:t>
      </w:r>
      <w:r w:rsidRPr="00C77CB2">
        <w:rPr>
          <w:rFonts w:asciiTheme="majorBidi" w:hAnsiTheme="majorBidi" w:cstheme="majorBidi"/>
          <w:b/>
          <w:bCs/>
          <w:sz w:val="28"/>
          <w:szCs w:val="28"/>
          <w:u w:val="single"/>
        </w:rPr>
        <w:t xml:space="preserve"> </w:t>
      </w:r>
      <w:r w:rsidRPr="00C77CB2">
        <w:rPr>
          <w:rFonts w:asciiTheme="majorBidi" w:hAnsiTheme="majorBidi" w:cstheme="majorBidi"/>
          <w:b/>
          <w:bCs/>
          <w:sz w:val="28"/>
          <w:szCs w:val="28"/>
          <w:u w:val="single"/>
          <w:rtl/>
        </w:rPr>
        <w:t>النظرية</w:t>
      </w:r>
      <w:r w:rsidRPr="00C77CB2">
        <w:rPr>
          <w:rFonts w:asciiTheme="majorBidi" w:hAnsiTheme="majorBidi" w:cstheme="majorBidi"/>
          <w:b/>
          <w:bCs/>
          <w:sz w:val="28"/>
          <w:szCs w:val="28"/>
          <w:u w:val="single"/>
        </w:rPr>
        <w:t xml:space="preserve"> </w:t>
      </w:r>
      <w:proofErr w:type="spellStart"/>
      <w:r w:rsidRPr="00C77CB2">
        <w:rPr>
          <w:rFonts w:asciiTheme="majorBidi" w:hAnsiTheme="majorBidi" w:cstheme="majorBidi"/>
          <w:b/>
          <w:bCs/>
          <w:sz w:val="28"/>
          <w:szCs w:val="28"/>
          <w:u w:val="single"/>
          <w:rtl/>
        </w:rPr>
        <w:t>السوسيولوجية</w:t>
      </w:r>
      <w:proofErr w:type="spellEnd"/>
      <w:r w:rsidRPr="00C77CB2">
        <w:rPr>
          <w:rFonts w:asciiTheme="majorBidi" w:hAnsiTheme="majorBidi" w:cstheme="majorBidi"/>
          <w:b/>
          <w:bCs/>
          <w:sz w:val="28"/>
          <w:szCs w:val="28"/>
          <w:u w:val="single"/>
        </w:rPr>
        <w:t xml:space="preserve"> </w:t>
      </w:r>
      <w:r w:rsidRPr="00C77CB2">
        <w:rPr>
          <w:rFonts w:asciiTheme="majorBidi" w:hAnsiTheme="majorBidi" w:cstheme="majorBidi"/>
          <w:b/>
          <w:bCs/>
          <w:sz w:val="28"/>
          <w:szCs w:val="28"/>
          <w:u w:val="single"/>
          <w:rtl/>
        </w:rPr>
        <w:t>في</w:t>
      </w:r>
      <w:r w:rsidRPr="00C77CB2">
        <w:rPr>
          <w:rFonts w:asciiTheme="majorBidi" w:hAnsiTheme="majorBidi" w:cstheme="majorBidi"/>
          <w:b/>
          <w:bCs/>
          <w:sz w:val="28"/>
          <w:szCs w:val="28"/>
          <w:u w:val="single"/>
        </w:rPr>
        <w:t xml:space="preserve"> </w:t>
      </w:r>
      <w:r w:rsidRPr="00C77CB2">
        <w:rPr>
          <w:rFonts w:asciiTheme="majorBidi" w:hAnsiTheme="majorBidi" w:cstheme="majorBidi"/>
          <w:b/>
          <w:bCs/>
          <w:sz w:val="28"/>
          <w:szCs w:val="28"/>
          <w:u w:val="single"/>
          <w:rtl/>
        </w:rPr>
        <w:t>البحث</w:t>
      </w:r>
      <w:r w:rsidRPr="00C77CB2">
        <w:rPr>
          <w:rFonts w:asciiTheme="majorBidi" w:hAnsiTheme="majorBidi" w:cstheme="majorBidi"/>
          <w:b/>
          <w:bCs/>
          <w:sz w:val="28"/>
          <w:szCs w:val="28"/>
          <w:u w:val="single"/>
        </w:rPr>
        <w:t xml:space="preserve"> </w:t>
      </w:r>
      <w:r w:rsidRPr="00C77CB2">
        <w:rPr>
          <w:rFonts w:asciiTheme="majorBidi" w:hAnsiTheme="majorBidi" w:cstheme="majorBidi"/>
          <w:b/>
          <w:bCs/>
          <w:sz w:val="28"/>
          <w:szCs w:val="28"/>
          <w:u w:val="single"/>
          <w:rtl/>
        </w:rPr>
        <w:t>من</w:t>
      </w:r>
      <w:r w:rsidRPr="00C77CB2">
        <w:rPr>
          <w:rFonts w:asciiTheme="majorBidi" w:hAnsiTheme="majorBidi" w:cstheme="majorBidi"/>
          <w:b/>
          <w:bCs/>
          <w:sz w:val="28"/>
          <w:szCs w:val="28"/>
          <w:u w:val="single"/>
        </w:rPr>
        <w:t xml:space="preserve"> </w:t>
      </w:r>
      <w:r w:rsidRPr="00C77CB2">
        <w:rPr>
          <w:rFonts w:asciiTheme="majorBidi" w:hAnsiTheme="majorBidi" w:cstheme="majorBidi"/>
          <w:b/>
          <w:bCs/>
          <w:sz w:val="28"/>
          <w:szCs w:val="28"/>
          <w:u w:val="single"/>
          <w:rtl/>
        </w:rPr>
        <w:t>عدة</w:t>
      </w:r>
      <w:r w:rsidRPr="00C77CB2">
        <w:rPr>
          <w:rFonts w:asciiTheme="majorBidi" w:hAnsiTheme="majorBidi" w:cstheme="majorBidi"/>
          <w:b/>
          <w:bCs/>
          <w:sz w:val="28"/>
          <w:szCs w:val="28"/>
          <w:u w:val="single"/>
        </w:rPr>
        <w:t xml:space="preserve"> </w:t>
      </w:r>
      <w:r w:rsidRPr="00C77CB2">
        <w:rPr>
          <w:rFonts w:asciiTheme="majorBidi" w:hAnsiTheme="majorBidi" w:cstheme="majorBidi"/>
          <w:b/>
          <w:bCs/>
          <w:sz w:val="28"/>
          <w:szCs w:val="28"/>
          <w:u w:val="single"/>
          <w:rtl/>
        </w:rPr>
        <w:t>وجوه</w:t>
      </w:r>
      <w:r w:rsidRPr="00C77CB2">
        <w:rPr>
          <w:rFonts w:asciiTheme="majorBidi" w:hAnsiTheme="majorBidi" w:cstheme="majorBidi"/>
          <w:b/>
          <w:bCs/>
          <w:sz w:val="28"/>
          <w:szCs w:val="28"/>
          <w:u w:val="single"/>
        </w:rPr>
        <w:t>:</w:t>
      </w:r>
    </w:p>
    <w:p w:rsidR="00800E44" w:rsidRPr="005039DC" w:rsidRDefault="00800E44" w:rsidP="00800E44">
      <w:pPr>
        <w:pStyle w:val="a3"/>
        <w:numPr>
          <w:ilvl w:val="0"/>
          <w:numId w:val="15"/>
        </w:numPr>
        <w:bidi/>
        <w:jc w:val="both"/>
        <w:rPr>
          <w:rFonts w:asciiTheme="majorBidi" w:hAnsiTheme="majorBidi" w:cstheme="majorBidi"/>
          <w:b/>
          <w:bCs/>
          <w:sz w:val="28"/>
          <w:szCs w:val="28"/>
        </w:rPr>
      </w:pPr>
      <w:r w:rsidRPr="005039DC">
        <w:rPr>
          <w:rFonts w:asciiTheme="majorBidi" w:hAnsiTheme="majorBidi" w:cstheme="majorBidi"/>
          <w:b/>
          <w:bCs/>
          <w:sz w:val="28"/>
          <w:szCs w:val="28"/>
          <w:rtl/>
        </w:rPr>
        <w:t>إذ</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توجيه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دوائر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الموضوعات المثمرة</w:t>
      </w:r>
    </w:p>
    <w:p w:rsidR="00800E44" w:rsidRPr="005039DC" w:rsidRDefault="00800E44" w:rsidP="00800E44">
      <w:pPr>
        <w:pStyle w:val="a3"/>
        <w:numPr>
          <w:ilvl w:val="0"/>
          <w:numId w:val="15"/>
        </w:numPr>
        <w:bidi/>
        <w:jc w:val="both"/>
        <w:rPr>
          <w:rFonts w:asciiTheme="majorBidi" w:hAnsiTheme="majorBidi" w:cstheme="majorBidi"/>
          <w:b/>
          <w:bCs/>
          <w:sz w:val="28"/>
          <w:szCs w:val="28"/>
        </w:rPr>
      </w:pPr>
      <w:r w:rsidRPr="005039DC">
        <w:rPr>
          <w:rFonts w:asciiTheme="majorBidi" w:hAnsiTheme="majorBidi" w:cstheme="majorBidi"/>
          <w:b/>
          <w:bCs/>
          <w:sz w:val="28"/>
          <w:szCs w:val="28"/>
          <w:rtl/>
        </w:rPr>
        <w:t>وتضفي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المغزى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والدلالة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النتائج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الغافلة</w:t>
      </w:r>
    </w:p>
    <w:p w:rsidR="00800E44" w:rsidRDefault="00800E44" w:rsidP="00800E44">
      <w:pPr>
        <w:pStyle w:val="a3"/>
        <w:numPr>
          <w:ilvl w:val="0"/>
          <w:numId w:val="15"/>
        </w:numPr>
        <w:bidi/>
        <w:jc w:val="both"/>
        <w:rPr>
          <w:rFonts w:asciiTheme="majorBidi" w:hAnsiTheme="majorBidi" w:cstheme="majorBidi"/>
          <w:b/>
          <w:bCs/>
          <w:sz w:val="28"/>
          <w:szCs w:val="28"/>
        </w:rPr>
      </w:pPr>
      <w:r w:rsidRPr="005039DC">
        <w:rPr>
          <w:rFonts w:asciiTheme="majorBidi" w:hAnsiTheme="majorBidi" w:cstheme="majorBidi"/>
          <w:b/>
          <w:bCs/>
          <w:sz w:val="28"/>
          <w:szCs w:val="28"/>
          <w:rtl/>
        </w:rPr>
        <w:t>كما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تساعد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توجيهاتها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وتعميماتها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ومفاهيمها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تنمية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وتطوير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ناحية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أخرى</w:t>
      </w:r>
      <w:r w:rsidRPr="005039DC">
        <w:rPr>
          <w:rFonts w:asciiTheme="majorBidi" w:hAnsiTheme="majorBidi" w:cstheme="majorBidi"/>
          <w:b/>
          <w:bCs/>
          <w:sz w:val="28"/>
          <w:szCs w:val="28"/>
        </w:rPr>
        <w:t>.</w:t>
      </w:r>
    </w:p>
    <w:p w:rsidR="00800E44" w:rsidRPr="00C92CA7" w:rsidRDefault="00800E44" w:rsidP="00800E44">
      <w:pPr>
        <w:pStyle w:val="a3"/>
        <w:numPr>
          <w:ilvl w:val="0"/>
          <w:numId w:val="15"/>
        </w:numPr>
        <w:bidi/>
        <w:jc w:val="both"/>
        <w:rPr>
          <w:rFonts w:asciiTheme="majorBidi" w:hAnsiTheme="majorBidi" w:cstheme="majorBidi"/>
          <w:b/>
          <w:bCs/>
          <w:sz w:val="28"/>
          <w:szCs w:val="28"/>
        </w:rPr>
      </w:pPr>
      <w:r w:rsidRPr="00C92CA7">
        <w:rPr>
          <w:rFonts w:asciiTheme="majorBidi" w:hAnsiTheme="majorBidi" w:cstheme="majorBidi"/>
          <w:b/>
          <w:bCs/>
          <w:sz w:val="28"/>
          <w:szCs w:val="28"/>
          <w:rtl/>
        </w:rPr>
        <w:t>- توجيه مفاهيم النظرية وتصوراتها عملية جمع وتحليل معطيات البحث.</w:t>
      </w:r>
    </w:p>
    <w:p w:rsidR="00800E44" w:rsidRPr="00216A45" w:rsidRDefault="00800E44" w:rsidP="00800E44">
      <w:pPr>
        <w:bidi/>
        <w:ind w:left="-822"/>
        <w:jc w:val="both"/>
        <w:rPr>
          <w:rFonts w:asciiTheme="majorBidi" w:hAnsiTheme="majorBidi" w:cstheme="majorBidi"/>
          <w:b/>
          <w:bCs/>
          <w:sz w:val="28"/>
          <w:szCs w:val="28"/>
          <w:u w:val="single"/>
          <w:rtl/>
        </w:rPr>
      </w:pPr>
      <w:r w:rsidRPr="00216A45">
        <w:rPr>
          <w:rFonts w:asciiTheme="majorBidi" w:hAnsiTheme="majorBidi" w:cstheme="majorBidi"/>
          <w:b/>
          <w:bCs/>
          <w:sz w:val="28"/>
          <w:szCs w:val="28"/>
          <w:u w:val="single"/>
          <w:rtl/>
        </w:rPr>
        <w:t>1- توجيه النظرية للبحث نحو الموضوعات المثيرة.</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lastRenderedPageBreak/>
        <w:t>تحدد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مسار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واتجاه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توجيهه 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تناول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الموضوعات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يحتمل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أكثر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إثمارا 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غيرها والمثال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البارز</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تراث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يوضح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 الوظيفة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الأساسية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بالنسبة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 ( كوهن)</w:t>
      </w:r>
    </w:p>
    <w:p w:rsidR="00800E44" w:rsidRPr="005039DC" w:rsidRDefault="00800E44" w:rsidP="00800E44">
      <w:pPr>
        <w:bidi/>
        <w:ind w:left="-822"/>
        <w:jc w:val="center"/>
        <w:rPr>
          <w:rFonts w:asciiTheme="majorBidi" w:hAnsiTheme="majorBidi" w:cstheme="majorBidi"/>
          <w:b/>
          <w:bCs/>
          <w:sz w:val="28"/>
          <w:szCs w:val="28"/>
          <w:rtl/>
        </w:rPr>
      </w:pPr>
      <w:r w:rsidRPr="005039DC">
        <w:rPr>
          <w:rFonts w:asciiTheme="majorBidi" w:hAnsiTheme="majorBidi" w:cstheme="majorBidi"/>
          <w:b/>
          <w:bCs/>
          <w:sz w:val="28"/>
          <w:szCs w:val="28"/>
          <w:rtl/>
        </w:rPr>
        <w:t>حيث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كوهن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قدمها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لتفسير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تكوين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الثقافة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الفرعية </w:t>
      </w:r>
      <w:proofErr w:type="spellStart"/>
      <w:r w:rsidRPr="005039DC">
        <w:rPr>
          <w:rFonts w:asciiTheme="majorBidi" w:hAnsiTheme="majorBidi" w:cstheme="majorBidi"/>
          <w:b/>
          <w:bCs/>
          <w:sz w:val="28"/>
          <w:szCs w:val="28"/>
          <w:rtl/>
        </w:rPr>
        <w:t>الإنحرافية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قطاعات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الأمريكي،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وهي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أقامها 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نتائج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السابقة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السلوك</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الإنحرافي</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وأسسها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 خبراته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الخاصة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بسلوك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عصابات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الجانحين،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واعتمد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بعض النظريات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الأخرى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ميدان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النفس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ولقد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رتب كوهن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قضايا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نظريته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التالي</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Pr>
      </w:pPr>
      <w:r w:rsidRPr="005039DC">
        <w:rPr>
          <w:rFonts w:asciiTheme="majorBidi" w:hAnsiTheme="majorBidi" w:cstheme="majorBidi"/>
          <w:b/>
          <w:bCs/>
          <w:sz w:val="28"/>
          <w:szCs w:val="28"/>
          <w:rtl/>
        </w:rPr>
        <w:t>أ-</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يهدف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سلوك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إنساني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المشكلات</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بالرغم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أعضاء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مشكلات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يعانون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المشكلات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الأنواع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المتباينة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توزع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بطريقة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عشوائية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أعضاء المجتمع،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وإنما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يحتمل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يواجه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أعضاء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العاملة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أنواعاً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معينة 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المشكلات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بدرجة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تفوق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يواجه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أعضاء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الموظفين،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كما يواجه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صغار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السن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المشكلات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بمعدل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يفوق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يواجه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الكبار، ويواجه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الذكور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مشكلات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تفوق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يواجهه</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الإناث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وهكذا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Pr>
      </w:pPr>
      <w:r w:rsidRPr="005039DC">
        <w:rPr>
          <w:rFonts w:asciiTheme="majorBidi" w:hAnsiTheme="majorBidi" w:cstheme="majorBidi"/>
          <w:b/>
          <w:bCs/>
          <w:sz w:val="28"/>
          <w:szCs w:val="28"/>
          <w:rtl/>
        </w:rPr>
        <w:t>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يعتبر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وجود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عدد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الأفراد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يتفاعل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بعضهم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البعض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الآخر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ولهم نفس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مشاكل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التكيف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شرطا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أساسيا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لتكوين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أنماط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ثقافية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جديدة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ويشترط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أساسا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لتكيف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يرضى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زملاؤه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الآخرين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الذين تكون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أهمية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وجهة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نظره</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ولكنه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الصعب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يتحقق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للكثير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العاملة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مثل 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الشرط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حيث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تستخدم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معايير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الوسطى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الحكم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 أوجه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نشاط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هؤلاء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المدارس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ومراكز</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الترفيه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وغيرها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 مجالات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النشاط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الأكبر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يكونوا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مهيئين</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لمجارات</w:t>
      </w:r>
      <w:proofErr w:type="spellEnd"/>
      <w:r w:rsidRPr="005039DC">
        <w:rPr>
          <w:rFonts w:asciiTheme="majorBidi" w:hAnsiTheme="majorBidi" w:cstheme="majorBidi"/>
          <w:b/>
          <w:bCs/>
          <w:sz w:val="28"/>
          <w:szCs w:val="28"/>
          <w:rtl/>
        </w:rPr>
        <w:t xml:space="preserve"> مثل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المعايير</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Pr>
      </w:pPr>
      <w:r w:rsidRPr="005039DC">
        <w:rPr>
          <w:rFonts w:asciiTheme="majorBidi" w:hAnsiTheme="majorBidi" w:cstheme="majorBidi"/>
          <w:b/>
          <w:bCs/>
          <w:sz w:val="28"/>
          <w:szCs w:val="28"/>
          <w:rtl/>
        </w:rPr>
        <w:t xml:space="preserve">و- </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وتتغلب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الثقافة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الفرعية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الإنحرافية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المشكلة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طريق تنمية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معايير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يستطيع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هؤلاء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مجاراتها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 xml:space="preserve">ز- </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وبما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معايير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الوسطى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تغرس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جزئيا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نفوس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معظم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أبناء 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العاملة،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فإنه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يترتب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نشوب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الصراع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 المعايير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ومعايير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الثقافة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للعصابات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الجانحة</w:t>
      </w:r>
      <w:r w:rsidRPr="005039DC">
        <w:rPr>
          <w:rFonts w:asciiTheme="majorBidi" w:hAnsiTheme="majorBidi" w:cstheme="majorBidi"/>
          <w:b/>
          <w:bCs/>
          <w:sz w:val="28"/>
          <w:szCs w:val="28"/>
        </w:rPr>
        <w:t>.</w:t>
      </w:r>
    </w:p>
    <w:p w:rsidR="00800E44" w:rsidRPr="0090313C" w:rsidRDefault="00800E44" w:rsidP="00800E44">
      <w:pPr>
        <w:bidi/>
        <w:ind w:left="-822"/>
        <w:jc w:val="both"/>
        <w:rPr>
          <w:rFonts w:asciiTheme="majorBidi" w:hAnsiTheme="majorBidi" w:cstheme="majorBidi"/>
          <w:b/>
          <w:bCs/>
          <w:sz w:val="28"/>
          <w:szCs w:val="28"/>
          <w:u w:val="single"/>
          <w:rtl/>
        </w:rPr>
      </w:pPr>
      <w:r w:rsidRPr="005039DC">
        <w:rPr>
          <w:rFonts w:asciiTheme="majorBidi" w:hAnsiTheme="majorBidi" w:cstheme="majorBidi"/>
          <w:b/>
          <w:bCs/>
          <w:sz w:val="28"/>
          <w:szCs w:val="28"/>
          <w:rtl/>
        </w:rPr>
        <w:t>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ولحل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الصراع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ترفض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الثقافة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الفرعية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الإنحرافية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 معايير 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الوسطى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رموزها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ومكانتها،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وترفع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شأن معايير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العصابة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الجانحة</w:t>
      </w:r>
      <w:r w:rsidRPr="005039DC">
        <w:rPr>
          <w:rFonts w:asciiTheme="majorBidi" w:hAnsiTheme="majorBidi" w:cstheme="majorBidi"/>
          <w:b/>
          <w:bCs/>
          <w:sz w:val="28"/>
          <w:szCs w:val="28"/>
        </w:rPr>
        <w:t>.</w:t>
      </w:r>
      <w:r w:rsidRPr="007F73E2">
        <w:rPr>
          <w:rFonts w:asciiTheme="majorBidi" w:hAnsiTheme="majorBidi" w:cstheme="majorBidi"/>
          <w:b/>
          <w:bCs/>
          <w:color w:val="00B050"/>
          <w:sz w:val="28"/>
          <w:szCs w:val="28"/>
          <w:u w:val="single"/>
          <w:rtl/>
        </w:rPr>
        <w:t xml:space="preserve"> </w:t>
      </w:r>
      <w:r>
        <w:rPr>
          <w:rFonts w:asciiTheme="majorBidi" w:hAnsiTheme="majorBidi" w:cstheme="majorBidi" w:hint="cs"/>
          <w:b/>
          <w:bCs/>
          <w:color w:val="00B050"/>
          <w:sz w:val="28"/>
          <w:szCs w:val="28"/>
          <w:u w:val="single"/>
          <w:rtl/>
        </w:rPr>
        <w:t xml:space="preserve"> </w:t>
      </w:r>
    </w:p>
    <w:p w:rsidR="00800E44" w:rsidRPr="005039DC" w:rsidRDefault="00800E44" w:rsidP="00800E44">
      <w:pPr>
        <w:bidi/>
        <w:ind w:left="-822"/>
        <w:jc w:val="both"/>
        <w:rPr>
          <w:rFonts w:asciiTheme="majorBidi" w:hAnsiTheme="majorBidi" w:cstheme="majorBidi"/>
          <w:b/>
          <w:bCs/>
          <w:sz w:val="28"/>
          <w:szCs w:val="28"/>
          <w:rtl/>
        </w:rPr>
      </w:pP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ويعلق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كوهن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القضايا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قائلاً</w:t>
      </w:r>
      <w:r w:rsidRPr="005039DC">
        <w:rPr>
          <w:rFonts w:asciiTheme="majorBidi" w:hAnsiTheme="majorBidi" w:cstheme="majorBidi"/>
          <w:b/>
          <w:bCs/>
          <w:sz w:val="28"/>
          <w:szCs w:val="28"/>
        </w:rPr>
        <w:t xml:space="preserve"> : </w:t>
      </w:r>
      <w:r w:rsidRPr="005039DC">
        <w:rPr>
          <w:rFonts w:asciiTheme="majorBidi" w:hAnsiTheme="majorBidi" w:cstheme="majorBidi"/>
          <w:b/>
          <w:bCs/>
          <w:sz w:val="28"/>
          <w:szCs w:val="28"/>
          <w:rtl/>
        </w:rPr>
        <w:t>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تقترح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 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وبيانات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أكثر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ووضوحاً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نوع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مغاير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الشيء لتلك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والبيانات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جمعها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تجرى 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السلوك</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الإنحرافي</w:t>
      </w:r>
      <w:proofErr w:type="spellEnd"/>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lastRenderedPageBreak/>
        <w:t>وذلك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لأنه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كانت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الأخيرة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تعتمد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الإحصاءات الرسمية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تعدها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الهيئات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فإن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الإحصاءات والتقارير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تعكس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الأفعال</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الإنحرافية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بالفعل</w:t>
      </w:r>
      <w:r w:rsidRPr="005039DC">
        <w:rPr>
          <w:rFonts w:asciiTheme="majorBidi" w:hAnsiTheme="majorBidi" w:cstheme="majorBidi"/>
          <w:b/>
          <w:bCs/>
          <w:sz w:val="28"/>
          <w:szCs w:val="28"/>
        </w:rPr>
        <w:t>.</w:t>
      </w:r>
      <w:r w:rsidRPr="005039DC">
        <w:rPr>
          <w:rFonts w:asciiTheme="majorBidi" w:hAnsiTheme="majorBidi" w:cstheme="majorBidi"/>
          <w:b/>
          <w:bCs/>
          <w:sz w:val="28"/>
          <w:szCs w:val="28"/>
          <w:rtl/>
        </w:rPr>
        <w:t xml:space="preserve"> كما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تقدم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صورة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دقيقة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متحيزة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كيفية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توزيع حالات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الانحراف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القطاعات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المتباينة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للمجتمع</w:t>
      </w:r>
      <w:r w:rsidRPr="005039DC">
        <w:rPr>
          <w:rFonts w:asciiTheme="majorBidi" w:hAnsiTheme="majorBidi" w:cstheme="majorBidi"/>
          <w:b/>
          <w:bCs/>
          <w:sz w:val="28"/>
          <w:szCs w:val="28"/>
        </w:rPr>
        <w:t>.</w:t>
      </w:r>
    </w:p>
    <w:p w:rsidR="00800E44"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أجل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يقترح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كوهن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ضوء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نظريته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ضرورة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يبدأ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باختيار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عينة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عشوائية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جمهور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الأحداث (المنحرفين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المنحرفين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منطقة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معينة</w:t>
      </w:r>
      <w:r w:rsidRPr="005039DC">
        <w:rPr>
          <w:rFonts w:asciiTheme="majorBidi" w:hAnsiTheme="majorBidi" w:cstheme="majorBidi"/>
          <w:b/>
          <w:bCs/>
          <w:sz w:val="28"/>
          <w:szCs w:val="28"/>
        </w:rPr>
        <w:t>.</w:t>
      </w:r>
      <w:r>
        <w:rPr>
          <w:rFonts w:asciiTheme="majorBidi" w:hAnsiTheme="majorBidi" w:cstheme="majorBidi" w:hint="cs"/>
          <w:b/>
          <w:bCs/>
          <w:sz w:val="28"/>
          <w:szCs w:val="28"/>
          <w:rtl/>
        </w:rPr>
        <w:t xml:space="preserve"> </w:t>
      </w:r>
      <w:r w:rsidRPr="005039DC">
        <w:rPr>
          <w:rFonts w:asciiTheme="majorBidi" w:hAnsiTheme="majorBidi" w:cstheme="majorBidi"/>
          <w:b/>
          <w:bCs/>
          <w:sz w:val="28"/>
          <w:szCs w:val="28"/>
          <w:rtl/>
        </w:rPr>
        <w:t>ومن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خلال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المقابلات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الشخصية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والوثيقة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تحديد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الأفعال </w:t>
      </w:r>
      <w:proofErr w:type="spellStart"/>
      <w:r w:rsidRPr="005039DC">
        <w:rPr>
          <w:rFonts w:asciiTheme="majorBidi" w:hAnsiTheme="majorBidi" w:cstheme="majorBidi"/>
          <w:b/>
          <w:bCs/>
          <w:sz w:val="28"/>
          <w:szCs w:val="28"/>
          <w:rtl/>
        </w:rPr>
        <w:t>الإنحرافية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بالفعل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أفراد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العينة،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ويضيف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كوهن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 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سبق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نظريته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تقترح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فضلاً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بدراسة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علاقة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تصدع الأسرة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والشخصية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والحي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إليها</w:t>
      </w:r>
      <w:r w:rsidRPr="005039DC">
        <w:rPr>
          <w:rFonts w:asciiTheme="majorBidi" w:hAnsiTheme="majorBidi" w:cstheme="majorBidi"/>
          <w:b/>
          <w:bCs/>
          <w:sz w:val="28"/>
          <w:szCs w:val="28"/>
        </w:rPr>
        <w:t xml:space="preserve"> </w:t>
      </w:r>
    </w:p>
    <w:p w:rsidR="00800E44" w:rsidRPr="0019559D" w:rsidRDefault="00800E44" w:rsidP="00800E44">
      <w:pPr>
        <w:bidi/>
        <w:ind w:left="-822"/>
        <w:jc w:val="center"/>
        <w:rPr>
          <w:rFonts w:asciiTheme="majorBidi" w:hAnsiTheme="majorBidi" w:cstheme="majorBidi"/>
          <w:b/>
          <w:bCs/>
          <w:sz w:val="28"/>
          <w:szCs w:val="28"/>
          <w:u w:val="single"/>
          <w:rtl/>
        </w:rPr>
      </w:pPr>
      <w:r w:rsidRPr="0019559D">
        <w:rPr>
          <w:rFonts w:asciiTheme="majorBidi" w:hAnsiTheme="majorBidi" w:cstheme="majorBidi"/>
          <w:b/>
          <w:bCs/>
          <w:sz w:val="28"/>
          <w:szCs w:val="28"/>
          <w:u w:val="single"/>
          <w:rtl/>
        </w:rPr>
        <w:t>بضرورة</w:t>
      </w:r>
      <w:r w:rsidRPr="0019559D">
        <w:rPr>
          <w:rFonts w:asciiTheme="majorBidi" w:hAnsiTheme="majorBidi" w:cstheme="majorBidi"/>
          <w:b/>
          <w:bCs/>
          <w:sz w:val="28"/>
          <w:szCs w:val="28"/>
          <w:u w:val="single"/>
        </w:rPr>
        <w:t>:</w:t>
      </w:r>
    </w:p>
    <w:p w:rsidR="00800E44" w:rsidRPr="005039DC" w:rsidRDefault="00800E44" w:rsidP="00800E44">
      <w:pPr>
        <w:pStyle w:val="a3"/>
        <w:numPr>
          <w:ilvl w:val="0"/>
          <w:numId w:val="20"/>
        </w:numPr>
        <w:bidi/>
        <w:jc w:val="both"/>
        <w:rPr>
          <w:rFonts w:asciiTheme="majorBidi" w:hAnsiTheme="majorBidi" w:cstheme="majorBidi"/>
          <w:b/>
          <w:bCs/>
          <w:sz w:val="28"/>
          <w:szCs w:val="28"/>
        </w:rPr>
      </w:pPr>
      <w:r w:rsidRPr="005039DC">
        <w:rPr>
          <w:rFonts w:asciiTheme="majorBidi" w:hAnsiTheme="majorBidi" w:cstheme="majorBidi"/>
          <w:b/>
          <w:bCs/>
          <w:sz w:val="28"/>
          <w:szCs w:val="28"/>
          <w:rtl/>
        </w:rPr>
        <w:t>توفير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السلوك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المنحرف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نفسه،</w:t>
      </w:r>
      <w:r w:rsidRPr="005039DC">
        <w:rPr>
          <w:rFonts w:asciiTheme="majorBidi" w:hAnsiTheme="majorBidi" w:cstheme="majorBidi"/>
          <w:b/>
          <w:bCs/>
          <w:sz w:val="28"/>
          <w:szCs w:val="28"/>
        </w:rPr>
        <w:t xml:space="preserve"> </w:t>
      </w:r>
      <w:r>
        <w:rPr>
          <w:rFonts w:asciiTheme="majorBidi" w:hAnsiTheme="majorBidi" w:cstheme="majorBidi" w:hint="cs"/>
          <w:b/>
          <w:bCs/>
          <w:sz w:val="28"/>
          <w:szCs w:val="28"/>
          <w:rtl/>
        </w:rPr>
        <w:t xml:space="preserve">      2- </w:t>
      </w:r>
      <w:r w:rsidRPr="005039DC">
        <w:rPr>
          <w:rFonts w:asciiTheme="majorBidi" w:hAnsiTheme="majorBidi" w:cstheme="majorBidi"/>
          <w:b/>
          <w:bCs/>
          <w:sz w:val="28"/>
          <w:szCs w:val="28"/>
          <w:rtl/>
        </w:rPr>
        <w:t>حول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الطبيعة الفردية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والجمعية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للنشاط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الجانح</w:t>
      </w:r>
      <w:r w:rsidRPr="005039DC">
        <w:rPr>
          <w:rFonts w:asciiTheme="majorBidi" w:hAnsiTheme="majorBidi" w:cstheme="majorBidi"/>
          <w:b/>
          <w:bCs/>
          <w:sz w:val="28"/>
          <w:szCs w:val="28"/>
        </w:rPr>
        <w:t xml:space="preserve"> </w:t>
      </w:r>
    </w:p>
    <w:p w:rsidR="00800E44" w:rsidRPr="00B25F88" w:rsidRDefault="00800E44" w:rsidP="00800E44">
      <w:pPr>
        <w:bidi/>
        <w:jc w:val="center"/>
        <w:rPr>
          <w:rFonts w:asciiTheme="majorBidi" w:hAnsiTheme="majorBidi" w:cstheme="majorBidi"/>
          <w:b/>
          <w:bCs/>
          <w:sz w:val="28"/>
          <w:szCs w:val="28"/>
        </w:rPr>
      </w:pPr>
      <w:r>
        <w:rPr>
          <w:rFonts w:asciiTheme="majorBidi" w:hAnsiTheme="majorBidi" w:cstheme="majorBidi" w:hint="cs"/>
          <w:b/>
          <w:bCs/>
          <w:sz w:val="28"/>
          <w:szCs w:val="28"/>
          <w:rtl/>
        </w:rPr>
        <w:t>3-</w:t>
      </w:r>
      <w:r w:rsidRPr="00B25F88">
        <w:rPr>
          <w:rFonts w:asciiTheme="majorBidi" w:hAnsiTheme="majorBidi" w:cstheme="majorBidi"/>
          <w:b/>
          <w:bCs/>
          <w:sz w:val="28"/>
          <w:szCs w:val="28"/>
        </w:rPr>
        <w:t xml:space="preserve"> </w:t>
      </w:r>
      <w:r>
        <w:rPr>
          <w:rFonts w:asciiTheme="majorBidi" w:hAnsiTheme="majorBidi" w:cstheme="majorBidi" w:hint="cs"/>
          <w:b/>
          <w:bCs/>
          <w:sz w:val="28"/>
          <w:szCs w:val="28"/>
          <w:rtl/>
        </w:rPr>
        <w:t xml:space="preserve"> </w:t>
      </w:r>
      <w:r w:rsidRPr="00B25F88">
        <w:rPr>
          <w:rFonts w:asciiTheme="majorBidi" w:hAnsiTheme="majorBidi" w:cstheme="majorBidi"/>
          <w:b/>
          <w:bCs/>
          <w:sz w:val="28"/>
          <w:szCs w:val="28"/>
          <w:rtl/>
        </w:rPr>
        <w:t>حول</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الكيفية</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التي</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تختلف</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فيها الانحرافات</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في</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المواقف</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الفردية</w:t>
      </w:r>
      <w:r w:rsidRPr="00B25F88">
        <w:rPr>
          <w:rFonts w:asciiTheme="majorBidi" w:hAnsiTheme="majorBidi" w:cstheme="majorBidi"/>
          <w:b/>
          <w:bCs/>
          <w:sz w:val="28"/>
          <w:szCs w:val="28"/>
        </w:rPr>
        <w:t xml:space="preserve"> </w:t>
      </w:r>
      <w:r w:rsidRPr="00B25F88">
        <w:rPr>
          <w:rFonts w:asciiTheme="majorBidi" w:hAnsiTheme="majorBidi" w:cstheme="majorBidi"/>
          <w:b/>
          <w:bCs/>
          <w:sz w:val="28"/>
          <w:szCs w:val="28"/>
          <w:rtl/>
        </w:rPr>
        <w:t>والجماعية</w:t>
      </w:r>
    </w:p>
    <w:p w:rsidR="00800E44" w:rsidRPr="005039DC" w:rsidRDefault="00800E44" w:rsidP="00800E44">
      <w:pPr>
        <w:bidi/>
        <w:ind w:left="-822"/>
        <w:jc w:val="center"/>
        <w:rPr>
          <w:rFonts w:asciiTheme="majorBidi" w:hAnsiTheme="majorBidi" w:cstheme="majorBidi"/>
          <w:b/>
          <w:bCs/>
          <w:sz w:val="28"/>
          <w:szCs w:val="28"/>
          <w:rtl/>
        </w:rPr>
      </w:pPr>
      <w:r w:rsidRPr="005039DC">
        <w:rPr>
          <w:rFonts w:asciiTheme="majorBidi" w:hAnsiTheme="majorBidi" w:cstheme="majorBidi"/>
          <w:b/>
          <w:bCs/>
          <w:sz w:val="28"/>
          <w:szCs w:val="28"/>
          <w:rtl/>
        </w:rPr>
        <w:t>بمعنى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بدراسة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الجماعات</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ودينامياتها</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وتاريخها وثقافتها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الفرعية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وهكذا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يوضح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كوهن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كيف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توجيه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موضوعات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يحتمل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أكثر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إثمارا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 الموضوعات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اعتاد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نفس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يطرقها</w:t>
      </w:r>
      <w:r w:rsidRPr="005039DC">
        <w:rPr>
          <w:rFonts w:asciiTheme="majorBidi" w:hAnsiTheme="majorBidi" w:cstheme="majorBidi"/>
          <w:b/>
          <w:bCs/>
          <w:sz w:val="28"/>
          <w:szCs w:val="28"/>
        </w:rPr>
        <w:t>.</w:t>
      </w:r>
    </w:p>
    <w:p w:rsidR="00800E44" w:rsidRPr="00216A45" w:rsidRDefault="00800E44" w:rsidP="00800E44">
      <w:pPr>
        <w:bidi/>
        <w:ind w:left="-822"/>
        <w:jc w:val="both"/>
        <w:rPr>
          <w:rFonts w:asciiTheme="majorBidi" w:hAnsiTheme="majorBidi" w:cstheme="majorBidi"/>
          <w:b/>
          <w:bCs/>
          <w:sz w:val="28"/>
          <w:szCs w:val="28"/>
          <w:u w:val="single"/>
        </w:rPr>
      </w:pPr>
      <w:r w:rsidRPr="00216A45">
        <w:rPr>
          <w:rFonts w:asciiTheme="majorBidi" w:hAnsiTheme="majorBidi" w:cstheme="majorBidi"/>
          <w:b/>
          <w:bCs/>
          <w:sz w:val="28"/>
          <w:szCs w:val="28"/>
          <w:u w:val="single"/>
          <w:rtl/>
        </w:rPr>
        <w:t>2- تضفي النظرية على نتائج البحث دلالة ومغزى.</w:t>
      </w:r>
    </w:p>
    <w:p w:rsidR="00800E44" w:rsidRPr="005039DC" w:rsidRDefault="00800E44" w:rsidP="00800E44">
      <w:pPr>
        <w:bidi/>
        <w:ind w:left="-822"/>
        <w:jc w:val="both"/>
        <w:rPr>
          <w:rFonts w:asciiTheme="majorBidi" w:hAnsiTheme="majorBidi" w:cstheme="majorBidi"/>
          <w:b/>
          <w:bCs/>
          <w:sz w:val="28"/>
          <w:szCs w:val="28"/>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إذ</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تسهيل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إدراك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النتائج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يصل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إليها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الإحصائية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توصلنا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نتيجة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عصابات الجانحين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تشيع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بنسبة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اكبر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أحياء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العاملة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أحياء 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المتوسطة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فإن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النتيجة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ذاتها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تضيف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الكثير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 فهمنا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للسلوك</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الإنحرافي</w:t>
      </w:r>
      <w:proofErr w:type="spellEnd"/>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لكن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تساعد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إدراك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مغزى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الارتباط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عصابات الجانحين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وأحياء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العاملة</w:t>
      </w:r>
      <w:r w:rsidRPr="005039DC">
        <w:rPr>
          <w:rFonts w:asciiTheme="majorBidi" w:hAnsiTheme="majorBidi" w:cstheme="majorBidi"/>
          <w:b/>
          <w:bCs/>
          <w:sz w:val="28"/>
          <w:szCs w:val="28"/>
        </w:rPr>
        <w:t>.</w:t>
      </w:r>
      <w:r w:rsidRPr="005039DC">
        <w:rPr>
          <w:rFonts w:asciiTheme="majorBidi" w:hAnsiTheme="majorBidi" w:cstheme="majorBidi"/>
          <w:b/>
          <w:bCs/>
          <w:sz w:val="28"/>
          <w:szCs w:val="28"/>
          <w:rtl/>
        </w:rPr>
        <w:t xml:space="preserve"> وهذا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يضفي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دلالة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واضحة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النتيجة</w:t>
      </w:r>
      <w:r w:rsidRPr="005039DC">
        <w:rPr>
          <w:rFonts w:asciiTheme="majorBidi" w:hAnsiTheme="majorBidi" w:cstheme="majorBidi"/>
          <w:b/>
          <w:bCs/>
          <w:sz w:val="28"/>
          <w:szCs w:val="28"/>
        </w:rPr>
        <w:t xml:space="preserve"> .</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إن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ربط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النتيجة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بمفهوم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أكثر عمومية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يساعد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التنبؤ</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بحدوث 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الظاهرة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تغيرها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تقبل 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نطمئن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أكثر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مجرد الاعتماد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النتائج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ذاتها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الأمر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يجعل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بالإمكان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وضع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الحلول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واقتراح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خطوات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 الانحراف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زيادة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خدمات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الترفيه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وتدعيم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الخدمات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الترفيهية والاستشارية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لطلبة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المدارس،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وزيادة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الرقابة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الكتب،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أباء المنحرفين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بالإعانات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المادية،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وزيادة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عدد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رجال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الشرطة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المناطق 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يتزايد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معدل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الانحراف</w:t>
      </w:r>
      <w:r w:rsidRPr="005039DC">
        <w:rPr>
          <w:rFonts w:asciiTheme="majorBidi" w:hAnsiTheme="majorBidi" w:cstheme="majorBidi"/>
          <w:b/>
          <w:bCs/>
          <w:sz w:val="28"/>
          <w:szCs w:val="28"/>
        </w:rPr>
        <w:t>(.</w:t>
      </w:r>
    </w:p>
    <w:p w:rsidR="00800E44" w:rsidRPr="00216A45" w:rsidRDefault="00800E44" w:rsidP="00800E44">
      <w:pPr>
        <w:bidi/>
        <w:ind w:left="-822"/>
        <w:jc w:val="both"/>
        <w:rPr>
          <w:rFonts w:asciiTheme="majorBidi" w:hAnsiTheme="majorBidi" w:cstheme="majorBidi"/>
          <w:b/>
          <w:bCs/>
          <w:sz w:val="28"/>
          <w:szCs w:val="28"/>
          <w:u w:val="single"/>
          <w:rtl/>
        </w:rPr>
      </w:pPr>
      <w:r w:rsidRPr="00216A45">
        <w:rPr>
          <w:rFonts w:asciiTheme="majorBidi" w:hAnsiTheme="majorBidi" w:cstheme="majorBidi"/>
          <w:b/>
          <w:bCs/>
          <w:sz w:val="28"/>
          <w:szCs w:val="28"/>
          <w:u w:val="single"/>
          <w:rtl/>
        </w:rPr>
        <w:lastRenderedPageBreak/>
        <w:t>3- تنطوي النظرية على توجيهات عامة تمدنا بالسياق الذي يجري البحث في نطاقه.</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إذ</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تشتمل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المسلمات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المتعلقة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بنماذج المتغيرات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يجب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نأخذها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الاعتبار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أكثر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تشير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 العلاقات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القائمة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المتغيرات،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أمثلة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 ذهب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دور</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كهايم</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قائلاً</w:t>
      </w:r>
      <w:r w:rsidRPr="005039DC">
        <w:rPr>
          <w:rFonts w:asciiTheme="majorBidi" w:hAnsiTheme="majorBidi" w:cstheme="majorBidi"/>
          <w:b/>
          <w:bCs/>
          <w:sz w:val="28"/>
          <w:szCs w:val="28"/>
        </w:rPr>
        <w:t xml:space="preserve"> : </w:t>
      </w:r>
      <w:r w:rsidRPr="005039DC">
        <w:rPr>
          <w:rFonts w:asciiTheme="majorBidi" w:hAnsiTheme="majorBidi" w:cstheme="majorBidi"/>
          <w:b/>
          <w:bCs/>
          <w:sz w:val="28"/>
          <w:szCs w:val="28"/>
          <w:rtl/>
        </w:rPr>
        <w:t>أنه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يجب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سبب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الحقيقة الاجتماعية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الحقائق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الأخرى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تسبقها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وأن</w:t>
      </w:r>
      <w:r>
        <w:rPr>
          <w:rFonts w:asciiTheme="majorBidi" w:hAnsiTheme="majorBidi" w:cstheme="majorBidi" w:hint="cs"/>
          <w:b/>
          <w:bCs/>
          <w:sz w:val="28"/>
          <w:szCs w:val="28"/>
          <w:rtl/>
        </w:rPr>
        <w:t xml:space="preserve"> </w:t>
      </w:r>
      <w:r w:rsidRPr="005039DC">
        <w:rPr>
          <w:rFonts w:asciiTheme="majorBidi" w:hAnsiTheme="majorBidi" w:cstheme="majorBidi"/>
          <w:b/>
          <w:bCs/>
          <w:sz w:val="28"/>
          <w:szCs w:val="28"/>
          <w:rtl/>
        </w:rPr>
        <w:t xml:space="preserve">( المعايير المفروضة هي العامل الاجتماعي الذي يوجه السلوك). وكذلك توجيه" </w:t>
      </w:r>
      <w:proofErr w:type="spellStart"/>
      <w:r w:rsidRPr="005039DC">
        <w:rPr>
          <w:rFonts w:asciiTheme="majorBidi" w:hAnsiTheme="majorBidi" w:cstheme="majorBidi"/>
          <w:b/>
          <w:bCs/>
          <w:sz w:val="28"/>
          <w:szCs w:val="28"/>
          <w:rtl/>
        </w:rPr>
        <w:t>زنانيكي</w:t>
      </w:r>
      <w:proofErr w:type="spellEnd"/>
      <w:r w:rsidRPr="005039DC">
        <w:rPr>
          <w:rFonts w:asciiTheme="majorBidi" w:hAnsiTheme="majorBidi" w:cstheme="majorBidi"/>
          <w:b/>
          <w:bCs/>
          <w:sz w:val="28"/>
          <w:szCs w:val="28"/>
          <w:rtl/>
        </w:rPr>
        <w:t xml:space="preserve">" </w:t>
      </w:r>
      <w:proofErr w:type="spellStart"/>
      <w:r w:rsidRPr="005039DC">
        <w:rPr>
          <w:rFonts w:asciiTheme="majorBidi" w:hAnsiTheme="majorBidi" w:cstheme="majorBidi"/>
          <w:b/>
          <w:bCs/>
          <w:sz w:val="28"/>
          <w:szCs w:val="28"/>
          <w:rtl/>
        </w:rPr>
        <w:t>و"سوروكين</w:t>
      </w:r>
      <w:proofErr w:type="spellEnd"/>
      <w:r w:rsidRPr="005039DC">
        <w:rPr>
          <w:rFonts w:asciiTheme="majorBidi" w:hAnsiTheme="majorBidi" w:cstheme="majorBidi"/>
          <w:b/>
          <w:bCs/>
          <w:sz w:val="28"/>
          <w:szCs w:val="28"/>
          <w:rtl/>
        </w:rPr>
        <w:t xml:space="preserve">": </w:t>
      </w:r>
      <w:r>
        <w:rPr>
          <w:rFonts w:asciiTheme="majorBidi" w:hAnsiTheme="majorBidi" w:cstheme="majorBidi" w:hint="cs"/>
          <w:b/>
          <w:bCs/>
          <w:sz w:val="28"/>
          <w:szCs w:val="28"/>
          <w:rtl/>
        </w:rPr>
        <w:t xml:space="preserve">                </w:t>
      </w:r>
      <w:r w:rsidRPr="005039DC">
        <w:rPr>
          <w:rFonts w:asciiTheme="majorBidi" w:hAnsiTheme="majorBidi" w:cstheme="majorBidi"/>
          <w:b/>
          <w:bCs/>
          <w:sz w:val="28"/>
          <w:szCs w:val="28"/>
          <w:rtl/>
        </w:rPr>
        <w:t>( ان المجتمع باعتباره نسقا متكاملا يتكون من اجزاء متساندة وظيفيا ومرتبطة فيما بينهما).</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ورغم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تحدد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فروضا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معينة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تقوم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بوظيفة أساسية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تمدنا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بسياق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عملية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التوصل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 الفروض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الباحث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يتجاهل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الحقائق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المتضمنة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 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يعرض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نفسه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للخطر</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أبرز</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الأمثلة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توفير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سياق للبحث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محاولة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مالينوفسكى</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اختبار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الفرض</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الفرويدى</w:t>
      </w:r>
      <w:proofErr w:type="spellEnd"/>
      <w:r w:rsidRPr="005039DC">
        <w:rPr>
          <w:rFonts w:asciiTheme="majorBidi" w:hAnsiTheme="majorBidi" w:cstheme="majorBidi"/>
          <w:b/>
          <w:bCs/>
          <w:sz w:val="28"/>
          <w:szCs w:val="28"/>
          <w:rtl/>
        </w:rPr>
        <w:t xml:space="preserve"> المتعلق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بعقدة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أوديب،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ضوء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السوسيولوجي</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 يعتبر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تكوين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العاطفة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أمراً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يتأثر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ساعده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الكشف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حقيقة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العقدة السيكولوجية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علاقاتها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بنسق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علاقات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المكانة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بدائي مختلف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بنائه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الأوروبي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الغربي،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خلال الإفادة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مجموعة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الناجمة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وإن كانت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تتفق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معه</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حيث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التوجيه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عملية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تدفق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تلو الآخر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تعاقب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مستمر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أثمر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اختبارها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 حقائق</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سوسيولوجية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هامة</w:t>
      </w:r>
      <w:r w:rsidRPr="005039DC">
        <w:rPr>
          <w:rFonts w:asciiTheme="majorBidi" w:hAnsiTheme="majorBidi" w:cstheme="majorBidi"/>
          <w:b/>
          <w:bCs/>
          <w:sz w:val="28"/>
          <w:szCs w:val="28"/>
        </w:rPr>
        <w:t>.</w:t>
      </w:r>
    </w:p>
    <w:p w:rsidR="00800E44" w:rsidRPr="0090313C" w:rsidRDefault="00800E44" w:rsidP="00800E44">
      <w:pPr>
        <w:bidi/>
        <w:ind w:left="-822"/>
        <w:jc w:val="both"/>
        <w:rPr>
          <w:rFonts w:asciiTheme="majorBidi" w:hAnsiTheme="majorBidi" w:cstheme="majorBidi"/>
          <w:b/>
          <w:bCs/>
          <w:sz w:val="28"/>
          <w:szCs w:val="28"/>
          <w:u w:val="single"/>
          <w:rtl/>
        </w:rPr>
      </w:pPr>
      <w:r w:rsidRPr="0090313C">
        <w:rPr>
          <w:rFonts w:asciiTheme="majorBidi" w:hAnsiTheme="majorBidi" w:cstheme="majorBidi"/>
          <w:b/>
          <w:bCs/>
          <w:sz w:val="28"/>
          <w:szCs w:val="28"/>
          <w:u w:val="single"/>
          <w:rtl/>
        </w:rPr>
        <w:t>4- توجيه مفاهيم النظرية وتصوراتها عملية جمع وتحليل معطيات البحث.</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هناك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اعتقاد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خاطئ</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تتكون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مجموعة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مفاهيم،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 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عملية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المفاهيم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والتحليل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التصوري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ليست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جانباً جوهريا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إذن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ليست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مجموعة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مفاهيم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المكانة والدور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المحلي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والتفاعل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والمسافة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الاجتماعية </w:t>
      </w:r>
      <w:proofErr w:type="spellStart"/>
      <w:r w:rsidRPr="005039DC">
        <w:rPr>
          <w:rFonts w:asciiTheme="majorBidi" w:hAnsiTheme="majorBidi" w:cstheme="majorBidi"/>
          <w:b/>
          <w:bCs/>
          <w:sz w:val="28"/>
          <w:szCs w:val="28"/>
          <w:rtl/>
        </w:rPr>
        <w:t>والأنومي</w:t>
      </w:r>
      <w:proofErr w:type="spellEnd"/>
      <w:r w:rsidRPr="005039DC">
        <w:rPr>
          <w:rFonts w:asciiTheme="majorBidi" w:hAnsiTheme="majorBidi" w:cstheme="majorBidi"/>
          <w:b/>
          <w:bCs/>
          <w:sz w:val="28"/>
          <w:szCs w:val="28"/>
          <w:rtl/>
        </w:rPr>
        <w:t>،</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جزءا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نسق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المتغيرات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ينبغي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يتناولها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والقضايا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المرتبطة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منطقيا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بينها، واختبار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المفاهيم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للتوصل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العلاقات وتحديدها،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أمرا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حاسما بالنسبة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عملية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جمع وتحليل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المعطيات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وإحكام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ثم تقلل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احتمالات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خطأ</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النتائج</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الأمبريقية</w:t>
      </w:r>
      <w:proofErr w:type="spellEnd"/>
      <w:r w:rsidRPr="005039DC">
        <w:rPr>
          <w:rFonts w:asciiTheme="majorBidi" w:hAnsiTheme="majorBidi" w:cstheme="majorBidi"/>
          <w:b/>
          <w:bCs/>
          <w:sz w:val="28"/>
          <w:szCs w:val="28"/>
          <w:rtl/>
        </w:rPr>
        <w:t xml:space="preserve"> 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تتجمع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ضوء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المفاهيم</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وتعتبر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محاولة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سذرلاند</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لإعادة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المفهوم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الدارج للجريمة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مثالاً</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بناءاً</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الكيفية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تحدث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توضيح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المفهوم مراجعة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المتعلقة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بالبيانات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جمعها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ضوء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 المفهوم</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توصل</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سذرلاند</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الدراسة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الجريمة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 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مخالفات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القانون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الجنائي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يرتكبها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أعضاء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الطبقات الاجتماعية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العديدة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تسجيلها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بطريقة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واحدة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الإحصاءات الجنائية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p>
    <w:p w:rsidR="00800E44" w:rsidRPr="004214D4" w:rsidRDefault="00800E44" w:rsidP="00800E44">
      <w:pPr>
        <w:bidi/>
        <w:ind w:left="-822"/>
        <w:jc w:val="both"/>
        <w:rPr>
          <w:rFonts w:asciiTheme="majorBidi" w:hAnsiTheme="majorBidi" w:cstheme="majorBidi"/>
          <w:b/>
          <w:bCs/>
          <w:sz w:val="28"/>
          <w:szCs w:val="28"/>
          <w:u w:val="single"/>
          <w:rtl/>
        </w:rPr>
      </w:pPr>
      <w:r w:rsidRPr="004214D4">
        <w:rPr>
          <w:rFonts w:asciiTheme="majorBidi" w:hAnsiTheme="majorBidi" w:cstheme="majorBidi"/>
          <w:b/>
          <w:bCs/>
          <w:sz w:val="28"/>
          <w:szCs w:val="28"/>
          <w:u w:val="single"/>
          <w:rtl/>
        </w:rPr>
        <w:t>تؤثر</w:t>
      </w:r>
      <w:r w:rsidRPr="004214D4">
        <w:rPr>
          <w:rFonts w:asciiTheme="majorBidi" w:hAnsiTheme="majorBidi" w:cstheme="majorBidi"/>
          <w:b/>
          <w:bCs/>
          <w:sz w:val="28"/>
          <w:szCs w:val="28"/>
          <w:u w:val="single"/>
        </w:rPr>
        <w:t xml:space="preserve"> </w:t>
      </w:r>
      <w:r w:rsidRPr="004214D4">
        <w:rPr>
          <w:rFonts w:asciiTheme="majorBidi" w:hAnsiTheme="majorBidi" w:cstheme="majorBidi"/>
          <w:b/>
          <w:bCs/>
          <w:sz w:val="28"/>
          <w:szCs w:val="28"/>
          <w:u w:val="single"/>
          <w:rtl/>
        </w:rPr>
        <w:t>مفاهيم</w:t>
      </w:r>
      <w:r w:rsidRPr="004214D4">
        <w:rPr>
          <w:rFonts w:asciiTheme="majorBidi" w:hAnsiTheme="majorBidi" w:cstheme="majorBidi"/>
          <w:b/>
          <w:bCs/>
          <w:sz w:val="28"/>
          <w:szCs w:val="28"/>
          <w:u w:val="single"/>
        </w:rPr>
        <w:t xml:space="preserve"> </w:t>
      </w:r>
      <w:r w:rsidRPr="004214D4">
        <w:rPr>
          <w:rFonts w:asciiTheme="majorBidi" w:hAnsiTheme="majorBidi" w:cstheme="majorBidi"/>
          <w:b/>
          <w:bCs/>
          <w:sz w:val="28"/>
          <w:szCs w:val="28"/>
          <w:u w:val="single"/>
          <w:rtl/>
        </w:rPr>
        <w:t>النظرية</w:t>
      </w:r>
      <w:r w:rsidRPr="004214D4">
        <w:rPr>
          <w:rFonts w:asciiTheme="majorBidi" w:hAnsiTheme="majorBidi" w:cstheme="majorBidi"/>
          <w:b/>
          <w:bCs/>
          <w:sz w:val="28"/>
          <w:szCs w:val="28"/>
          <w:u w:val="single"/>
        </w:rPr>
        <w:t xml:space="preserve"> </w:t>
      </w:r>
      <w:r w:rsidRPr="004214D4">
        <w:rPr>
          <w:rFonts w:asciiTheme="majorBidi" w:hAnsiTheme="majorBidi" w:cstheme="majorBidi"/>
          <w:b/>
          <w:bCs/>
          <w:sz w:val="28"/>
          <w:szCs w:val="28"/>
          <w:u w:val="single"/>
          <w:rtl/>
        </w:rPr>
        <w:t>وتصوراتها</w:t>
      </w:r>
      <w:r w:rsidRPr="004214D4">
        <w:rPr>
          <w:rFonts w:asciiTheme="majorBidi" w:hAnsiTheme="majorBidi" w:cstheme="majorBidi"/>
          <w:b/>
          <w:bCs/>
          <w:sz w:val="28"/>
          <w:szCs w:val="28"/>
          <w:u w:val="single"/>
        </w:rPr>
        <w:t xml:space="preserve"> </w:t>
      </w:r>
      <w:r w:rsidRPr="004214D4">
        <w:rPr>
          <w:rFonts w:asciiTheme="majorBidi" w:hAnsiTheme="majorBidi" w:cstheme="majorBidi"/>
          <w:b/>
          <w:bCs/>
          <w:sz w:val="28"/>
          <w:szCs w:val="28"/>
          <w:u w:val="single"/>
          <w:rtl/>
        </w:rPr>
        <w:t>في</w:t>
      </w:r>
      <w:r w:rsidRPr="004214D4">
        <w:rPr>
          <w:rFonts w:asciiTheme="majorBidi" w:hAnsiTheme="majorBidi" w:cstheme="majorBidi"/>
          <w:b/>
          <w:bCs/>
          <w:sz w:val="28"/>
          <w:szCs w:val="28"/>
          <w:u w:val="single"/>
        </w:rPr>
        <w:t>:</w:t>
      </w:r>
    </w:p>
    <w:p w:rsidR="00800E44" w:rsidRPr="005039DC" w:rsidRDefault="00800E44" w:rsidP="00800E44">
      <w:pPr>
        <w:pStyle w:val="a3"/>
        <w:numPr>
          <w:ilvl w:val="0"/>
          <w:numId w:val="18"/>
        </w:numPr>
        <w:bidi/>
        <w:jc w:val="both"/>
        <w:rPr>
          <w:rFonts w:asciiTheme="majorBidi" w:hAnsiTheme="majorBidi" w:cstheme="majorBidi"/>
          <w:b/>
          <w:bCs/>
          <w:sz w:val="28"/>
          <w:szCs w:val="28"/>
          <w:rtl/>
        </w:rPr>
      </w:pPr>
      <w:r w:rsidRPr="005039DC">
        <w:rPr>
          <w:rFonts w:asciiTheme="majorBidi" w:hAnsiTheme="majorBidi" w:cstheme="majorBidi"/>
          <w:b/>
          <w:bCs/>
          <w:sz w:val="28"/>
          <w:szCs w:val="28"/>
          <w:rtl/>
        </w:rPr>
        <w:t>عملية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وتحليل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معطيات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w:t>
      </w:r>
    </w:p>
    <w:p w:rsidR="00800E44" w:rsidRPr="005039DC" w:rsidRDefault="00800E44" w:rsidP="00800E44">
      <w:pPr>
        <w:pStyle w:val="a3"/>
        <w:numPr>
          <w:ilvl w:val="0"/>
          <w:numId w:val="18"/>
        </w:numPr>
        <w:bidi/>
        <w:jc w:val="both"/>
        <w:rPr>
          <w:rFonts w:asciiTheme="majorBidi" w:hAnsiTheme="majorBidi" w:cstheme="majorBidi"/>
          <w:b/>
          <w:bCs/>
          <w:sz w:val="28"/>
          <w:szCs w:val="28"/>
          <w:rtl/>
        </w:rPr>
      </w:pPr>
      <w:r w:rsidRPr="005039DC">
        <w:rPr>
          <w:rFonts w:asciiTheme="majorBidi" w:hAnsiTheme="majorBidi" w:cstheme="majorBidi"/>
          <w:b/>
          <w:bCs/>
          <w:sz w:val="28"/>
          <w:szCs w:val="28"/>
          <w:rtl/>
        </w:rPr>
        <w:t>حل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التناقضات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الملاحظة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النتائج</w:t>
      </w:r>
    </w:p>
    <w:p w:rsidR="00800E44" w:rsidRPr="005039DC" w:rsidRDefault="00800E44" w:rsidP="00800E44">
      <w:pPr>
        <w:pStyle w:val="a3"/>
        <w:numPr>
          <w:ilvl w:val="0"/>
          <w:numId w:val="18"/>
        </w:numPr>
        <w:bidi/>
        <w:jc w:val="both"/>
        <w:rPr>
          <w:rFonts w:asciiTheme="majorBidi" w:hAnsiTheme="majorBidi" w:cstheme="majorBidi"/>
          <w:b/>
          <w:bCs/>
          <w:sz w:val="28"/>
          <w:szCs w:val="28"/>
          <w:rtl/>
        </w:rPr>
      </w:pPr>
      <w:r w:rsidRPr="005039DC">
        <w:rPr>
          <w:rFonts w:asciiTheme="majorBidi" w:hAnsiTheme="majorBidi" w:cstheme="majorBidi"/>
          <w:b/>
          <w:bCs/>
          <w:sz w:val="28"/>
          <w:szCs w:val="28"/>
          <w:rtl/>
        </w:rPr>
        <w:t>توجيه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فكر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الباحث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وسلوكه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وإدراكاته</w:t>
      </w:r>
    </w:p>
    <w:p w:rsidR="00800E44" w:rsidRPr="005039DC" w:rsidRDefault="00800E44" w:rsidP="00800E44">
      <w:pPr>
        <w:pStyle w:val="a3"/>
        <w:numPr>
          <w:ilvl w:val="0"/>
          <w:numId w:val="18"/>
        </w:numPr>
        <w:bidi/>
        <w:jc w:val="both"/>
        <w:rPr>
          <w:rFonts w:asciiTheme="majorBidi" w:hAnsiTheme="majorBidi" w:cstheme="majorBidi"/>
          <w:b/>
          <w:bCs/>
          <w:sz w:val="28"/>
          <w:szCs w:val="28"/>
          <w:rtl/>
        </w:rPr>
      </w:pPr>
      <w:r w:rsidRPr="005039DC">
        <w:rPr>
          <w:rFonts w:asciiTheme="majorBidi" w:hAnsiTheme="majorBidi" w:cstheme="majorBidi"/>
          <w:b/>
          <w:bCs/>
          <w:sz w:val="28"/>
          <w:szCs w:val="28"/>
          <w:rtl/>
        </w:rPr>
        <w:t>تحديد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الموقف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يستجيب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الباحث</w:t>
      </w:r>
    </w:p>
    <w:p w:rsidR="00800E44" w:rsidRPr="005039DC" w:rsidRDefault="00800E44" w:rsidP="00800E44">
      <w:pPr>
        <w:pStyle w:val="a3"/>
        <w:numPr>
          <w:ilvl w:val="0"/>
          <w:numId w:val="18"/>
        </w:numPr>
        <w:bidi/>
        <w:jc w:val="both"/>
        <w:rPr>
          <w:rFonts w:asciiTheme="majorBidi" w:hAnsiTheme="majorBidi" w:cstheme="majorBidi"/>
          <w:b/>
          <w:bCs/>
          <w:sz w:val="28"/>
          <w:szCs w:val="28"/>
        </w:rPr>
      </w:pPr>
      <w:r w:rsidRPr="005039DC">
        <w:rPr>
          <w:rFonts w:asciiTheme="majorBidi" w:hAnsiTheme="majorBidi" w:cstheme="majorBidi"/>
          <w:b/>
          <w:bCs/>
          <w:sz w:val="28"/>
          <w:szCs w:val="28"/>
          <w:rtl/>
        </w:rPr>
        <w:t>تحديد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المؤشرات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يمكن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يهتم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بملاحظتها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الواقع</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حاوله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تولمان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عندما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قاما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بتحديد مؤشرات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لمتغيرات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التماسك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ولغيرها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 المفاهيم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والأبنية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الفرضية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يمكن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ملاحظتها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الواقع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وتجد تدعيما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جانب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p>
    <w:p w:rsidR="00800E44" w:rsidRPr="004214D4" w:rsidRDefault="00800E44" w:rsidP="00800E44">
      <w:pPr>
        <w:bidi/>
        <w:ind w:left="-822"/>
        <w:jc w:val="center"/>
        <w:rPr>
          <w:rFonts w:asciiTheme="majorBidi" w:hAnsiTheme="majorBidi" w:cstheme="majorBidi"/>
          <w:b/>
          <w:bCs/>
          <w:sz w:val="28"/>
          <w:szCs w:val="28"/>
          <w:u w:val="single"/>
          <w:rtl/>
        </w:rPr>
      </w:pPr>
      <w:r w:rsidRPr="004214D4">
        <w:rPr>
          <w:rFonts w:asciiTheme="majorBidi" w:hAnsiTheme="majorBidi" w:cstheme="majorBidi"/>
          <w:b/>
          <w:bCs/>
          <w:sz w:val="28"/>
          <w:szCs w:val="28"/>
          <w:u w:val="single"/>
          <w:rtl/>
        </w:rPr>
        <w:t>ثانياً</w:t>
      </w:r>
      <w:r>
        <w:rPr>
          <w:rFonts w:asciiTheme="majorBidi" w:hAnsiTheme="majorBidi" w:cstheme="majorBidi" w:hint="cs"/>
          <w:b/>
          <w:bCs/>
          <w:sz w:val="28"/>
          <w:szCs w:val="28"/>
          <w:u w:val="single"/>
          <w:rtl/>
        </w:rPr>
        <w:t xml:space="preserve">  </w:t>
      </w:r>
      <w:r w:rsidRPr="004214D4">
        <w:rPr>
          <w:rFonts w:asciiTheme="majorBidi" w:hAnsiTheme="majorBidi" w:cstheme="majorBidi"/>
          <w:b/>
          <w:bCs/>
          <w:sz w:val="28"/>
          <w:szCs w:val="28"/>
          <w:u w:val="single"/>
        </w:rPr>
        <w:t xml:space="preserve">: </w:t>
      </w:r>
      <w:r>
        <w:rPr>
          <w:rFonts w:asciiTheme="majorBidi" w:hAnsiTheme="majorBidi" w:cstheme="majorBidi" w:hint="cs"/>
          <w:b/>
          <w:bCs/>
          <w:sz w:val="28"/>
          <w:szCs w:val="28"/>
          <w:u w:val="single"/>
          <w:rtl/>
        </w:rPr>
        <w:t xml:space="preserve">  </w:t>
      </w:r>
      <w:r w:rsidRPr="004214D4">
        <w:rPr>
          <w:rFonts w:asciiTheme="majorBidi" w:hAnsiTheme="majorBidi" w:cstheme="majorBidi"/>
          <w:b/>
          <w:bCs/>
          <w:sz w:val="28"/>
          <w:szCs w:val="28"/>
          <w:u w:val="single"/>
          <w:rtl/>
        </w:rPr>
        <w:t>أثر</w:t>
      </w:r>
      <w:r w:rsidRPr="004214D4">
        <w:rPr>
          <w:rFonts w:asciiTheme="majorBidi" w:hAnsiTheme="majorBidi" w:cstheme="majorBidi"/>
          <w:b/>
          <w:bCs/>
          <w:sz w:val="28"/>
          <w:szCs w:val="28"/>
          <w:u w:val="single"/>
        </w:rPr>
        <w:t xml:space="preserve"> </w:t>
      </w:r>
      <w:r w:rsidRPr="004214D4">
        <w:rPr>
          <w:rFonts w:asciiTheme="majorBidi" w:hAnsiTheme="majorBidi" w:cstheme="majorBidi"/>
          <w:b/>
          <w:bCs/>
          <w:sz w:val="28"/>
          <w:szCs w:val="28"/>
          <w:u w:val="single"/>
          <w:rtl/>
        </w:rPr>
        <w:t>البحث</w:t>
      </w:r>
      <w:r w:rsidRPr="004214D4">
        <w:rPr>
          <w:rFonts w:asciiTheme="majorBidi" w:hAnsiTheme="majorBidi" w:cstheme="majorBidi"/>
          <w:b/>
          <w:bCs/>
          <w:sz w:val="28"/>
          <w:szCs w:val="28"/>
          <w:u w:val="single"/>
        </w:rPr>
        <w:t xml:space="preserve"> </w:t>
      </w:r>
      <w:r w:rsidRPr="004214D4">
        <w:rPr>
          <w:rFonts w:asciiTheme="majorBidi" w:hAnsiTheme="majorBidi" w:cstheme="majorBidi"/>
          <w:b/>
          <w:bCs/>
          <w:sz w:val="28"/>
          <w:szCs w:val="28"/>
          <w:u w:val="single"/>
          <w:rtl/>
        </w:rPr>
        <w:t>في</w:t>
      </w:r>
      <w:r w:rsidRPr="004214D4">
        <w:rPr>
          <w:rFonts w:asciiTheme="majorBidi" w:hAnsiTheme="majorBidi" w:cstheme="majorBidi"/>
          <w:b/>
          <w:bCs/>
          <w:sz w:val="28"/>
          <w:szCs w:val="28"/>
          <w:u w:val="single"/>
        </w:rPr>
        <w:t xml:space="preserve"> </w:t>
      </w:r>
      <w:r w:rsidRPr="004214D4">
        <w:rPr>
          <w:rFonts w:asciiTheme="majorBidi" w:hAnsiTheme="majorBidi" w:cstheme="majorBidi"/>
          <w:b/>
          <w:bCs/>
          <w:sz w:val="28"/>
          <w:szCs w:val="28"/>
          <w:u w:val="single"/>
          <w:rtl/>
        </w:rPr>
        <w:t>النظرية</w:t>
      </w:r>
      <w:r w:rsidRPr="004214D4">
        <w:rPr>
          <w:rFonts w:asciiTheme="majorBidi" w:hAnsiTheme="majorBidi" w:cstheme="majorBidi"/>
          <w:b/>
          <w:bCs/>
          <w:sz w:val="28"/>
          <w:szCs w:val="28"/>
          <w:u w:val="single"/>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تذخر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دوريات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ومراجع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بالمناقشات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تركز</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 بيان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وتوضيح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وظيفة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توجيه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واستمراره،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سنواصل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المناقشات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ونتناول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أثر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r w:rsidRPr="005039DC">
        <w:rPr>
          <w:rFonts w:asciiTheme="majorBidi" w:hAnsiTheme="majorBidi" w:cstheme="majorBidi"/>
          <w:b/>
          <w:bCs/>
          <w:sz w:val="28"/>
          <w:szCs w:val="28"/>
          <w:rtl/>
        </w:rPr>
        <w:t xml:space="preserve"> ومن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الواضح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يقف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الدور السلبي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المتعلق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بالتحقق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واختبارها،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وإنما يتجاوزه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ايجابي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آخر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أربعة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وظائف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حيث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يمكن للبحث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بدأ</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وفى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وتعديلها وتوضيحها</w:t>
      </w:r>
      <w:r w:rsidRPr="005039DC">
        <w:rPr>
          <w:rFonts w:asciiTheme="majorBidi" w:hAnsiTheme="majorBidi" w:cstheme="majorBidi"/>
          <w:b/>
          <w:bCs/>
          <w:sz w:val="28"/>
          <w:szCs w:val="28"/>
        </w:rPr>
        <w:t>.</w:t>
      </w:r>
    </w:p>
    <w:p w:rsidR="00800E44" w:rsidRPr="004D0E76" w:rsidRDefault="00800E44" w:rsidP="00800E44">
      <w:pPr>
        <w:pStyle w:val="a3"/>
        <w:numPr>
          <w:ilvl w:val="0"/>
          <w:numId w:val="19"/>
        </w:numPr>
        <w:bidi/>
        <w:jc w:val="both"/>
        <w:rPr>
          <w:rFonts w:asciiTheme="majorBidi" w:hAnsiTheme="majorBidi" w:cstheme="majorBidi"/>
          <w:b/>
          <w:bCs/>
          <w:sz w:val="28"/>
          <w:szCs w:val="28"/>
          <w:u w:val="single"/>
          <w:rtl/>
        </w:rPr>
      </w:pPr>
      <w:r w:rsidRPr="004D0E76">
        <w:rPr>
          <w:rFonts w:asciiTheme="majorBidi" w:hAnsiTheme="majorBidi" w:cstheme="majorBidi"/>
          <w:b/>
          <w:bCs/>
          <w:sz w:val="28"/>
          <w:szCs w:val="28"/>
          <w:u w:val="single"/>
          <w:rtl/>
        </w:rPr>
        <w:t>يسهم</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البحث</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في</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تطوير</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النظرية</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إذا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لدينا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حبكت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سوف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يحدث 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مواقف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متباينة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وفى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ظل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ظروف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محددة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فإنه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بالإمكان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نستخلص</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استنتاجات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تأخذ</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صورة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توجه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وإذا أمكن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إثبات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صحة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طريق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تجارب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صممت لهذا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الغرض،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فإن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التحقق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 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جملتها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اما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يتمكن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البرهنة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صحة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فإنه يكون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الضروري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اختبار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ثانية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والنظر فيما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الواجب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استبعادها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صالحة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إذا كان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ينبغي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إدخال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التعديلات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بنائها،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ثم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استخلاص استنتاجات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وصياغتها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صورة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تخضع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للبحث، للتأكد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المعدلة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تجد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يدعمها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الواقع</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وهكذا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فقط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التحقق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 وإنما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أيضاً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تعديل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والواقع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إسهامات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تكون</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مقصودة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ومخطط</w:t>
      </w:r>
      <w:r w:rsidRPr="005039DC">
        <w:rPr>
          <w:rFonts w:asciiTheme="majorBidi" w:hAnsiTheme="majorBidi" w:cstheme="majorBidi"/>
          <w:b/>
          <w:bCs/>
          <w:sz w:val="28"/>
          <w:szCs w:val="28"/>
          <w:rtl/>
        </w:rPr>
        <w:t xml:space="preserve"> </w:t>
      </w:r>
      <w:r w:rsidRPr="005039DC">
        <w:rPr>
          <w:rFonts w:asciiTheme="majorBidi" w:hAnsiTheme="majorBidi" w:cstheme="majorBidi"/>
          <w:b/>
          <w:bCs/>
          <w:sz w:val="28"/>
          <w:szCs w:val="28"/>
          <w:u w:val="single"/>
          <w:rtl/>
        </w:rPr>
        <w:t>لها،</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أو</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قد</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تكون</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عرضية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غير</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مخطط</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لها</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rtl/>
        </w:rPr>
        <w:t>كما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يلي</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Pr>
      </w:pPr>
      <w:r w:rsidRPr="005039DC">
        <w:rPr>
          <w:rFonts w:asciiTheme="majorBidi" w:hAnsiTheme="majorBidi" w:cstheme="majorBidi"/>
          <w:b/>
          <w:bCs/>
          <w:sz w:val="28"/>
          <w:szCs w:val="28"/>
          <w:rtl/>
        </w:rPr>
        <w:t>أ</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التخطيط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lastRenderedPageBreak/>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عالم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يشرع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بعض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جوانب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 يتبع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أحد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طريقين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كلاهما،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الدراسات القائمة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يختبرها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ثانية،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يضع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مشروع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خطة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لبرنامج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 الدراسات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تركز</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المشكلة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يهتم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ويراعى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الارتباط 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نتائج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الدراسات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بمعنى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آخر</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يمكن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الحالتين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يبدأ</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نقطة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تستند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 دراسات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سابقة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أخرى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ملاحظات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خاصة، وإنما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يبدأ</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تصورات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معينة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واحتمالات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محددة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يكونها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 ذهنه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لصياغات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بديلة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ويحاول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إجراء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اختباره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المقصود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للدراسات الموجودة،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وضع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خطة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للدراسات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المقترحة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لابد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تنفيذها 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ضوء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الصياغات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البديلة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القابلة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للتغير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بدورها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هناك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يوضح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كيفية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التخطيط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نستمده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كتاب (</w:t>
      </w:r>
      <w:proofErr w:type="spellStart"/>
      <w:r w:rsidRPr="005039DC">
        <w:rPr>
          <w:rFonts w:asciiTheme="majorBidi" w:hAnsiTheme="majorBidi" w:cstheme="majorBidi"/>
          <w:b/>
          <w:bCs/>
          <w:sz w:val="28"/>
          <w:szCs w:val="28"/>
          <w:rtl/>
        </w:rPr>
        <w:t>ميرتون</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روسى</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وهو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باسم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إسهامات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سلوك الجماعة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المرجعية،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حيث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كانت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أعادا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فيها تشتمل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الجماعات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الصغيرة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المتضمنة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كتاب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الجندي الأمريكي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أعده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ستوفر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وآخرون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عام</w:t>
      </w:r>
      <w:r w:rsidRPr="005039DC">
        <w:rPr>
          <w:rFonts w:asciiTheme="majorBidi" w:hAnsiTheme="majorBidi" w:cstheme="majorBidi"/>
          <w:b/>
          <w:bCs/>
          <w:sz w:val="28"/>
          <w:szCs w:val="28"/>
        </w:rPr>
        <w:t xml:space="preserve"> 1949 </w:t>
      </w:r>
      <w:r w:rsidRPr="005039DC">
        <w:rPr>
          <w:rFonts w:asciiTheme="majorBidi" w:hAnsiTheme="majorBidi" w:cstheme="majorBidi"/>
          <w:b/>
          <w:bCs/>
          <w:sz w:val="28"/>
          <w:szCs w:val="28"/>
          <w:rtl/>
        </w:rPr>
        <w:t>م</w:t>
      </w:r>
      <w:r w:rsidRPr="005039DC">
        <w:rPr>
          <w:rFonts w:asciiTheme="majorBidi" w:hAnsiTheme="majorBidi" w:cstheme="majorBidi"/>
          <w:b/>
          <w:bCs/>
          <w:sz w:val="28"/>
          <w:szCs w:val="28"/>
        </w:rPr>
        <w:t xml:space="preserve"> .</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ويوجد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مثال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آخر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التخطيط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خلال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وضع مشروع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خطة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لبرنامج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تتركز</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مشكلة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معينة نستخلصه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برنامج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بحوث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الاتصال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نظمته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جامعة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ييل</w:t>
      </w:r>
      <w:proofErr w:type="spellEnd"/>
      <w:r w:rsidRPr="005039DC">
        <w:rPr>
          <w:rFonts w:asciiTheme="majorBidi" w:hAnsiTheme="majorBidi" w:cstheme="majorBidi"/>
          <w:b/>
          <w:bCs/>
          <w:sz w:val="28"/>
          <w:szCs w:val="28"/>
        </w:rPr>
        <w:t>(</w:t>
      </w:r>
      <w:r w:rsidRPr="005039DC">
        <w:rPr>
          <w:rFonts w:asciiTheme="majorBidi" w:hAnsiTheme="majorBidi" w:cstheme="majorBidi"/>
          <w:b/>
          <w:bCs/>
          <w:sz w:val="28"/>
          <w:szCs w:val="28"/>
          <w:rtl/>
        </w:rPr>
        <w:t xml:space="preserve"> 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أجل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الاتصال</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الإقناعي</w:t>
      </w:r>
      <w:proofErr w:type="spellEnd"/>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Pr>
      </w:pPr>
      <w:r w:rsidRPr="005039DC">
        <w:rPr>
          <w:rFonts w:asciiTheme="majorBidi" w:hAnsiTheme="majorBidi" w:cstheme="majorBidi"/>
          <w:b/>
          <w:bCs/>
          <w:sz w:val="28"/>
          <w:szCs w:val="28"/>
          <w:rtl/>
        </w:rPr>
        <w:t>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الصدفة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طريق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الصدفة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والاتفاق وعلى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يخطط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سلفاً،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خلال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ملاحظة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وقائع 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عادية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متوقعة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إستراتيجية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يفيد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تقديم فروض</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جديدة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توسيع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نطاق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قائمة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ومثال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دراسة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ميرتون</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التنظيم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لمدينة (</w:t>
      </w:r>
      <w:proofErr w:type="spellStart"/>
      <w:r w:rsidRPr="005039DC">
        <w:rPr>
          <w:rFonts w:asciiTheme="majorBidi" w:hAnsiTheme="majorBidi" w:cstheme="majorBidi"/>
          <w:b/>
          <w:bCs/>
          <w:sz w:val="28"/>
          <w:szCs w:val="28"/>
          <w:rtl/>
        </w:rPr>
        <w:t>كرافتاون</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الأمريكية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حيث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سلط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الضوء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u w:val="single"/>
          <w:rtl/>
        </w:rPr>
        <w:t>الأنواع</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الثلاثة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من الملاحظات</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غير</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العادية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وغير</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المتوقعة</w:t>
      </w:r>
      <w:r w:rsidRPr="005039DC">
        <w:rPr>
          <w:rFonts w:asciiTheme="majorBidi" w:hAnsiTheme="majorBidi" w:cstheme="majorBidi"/>
          <w:b/>
          <w:bCs/>
          <w:sz w:val="28"/>
          <w:szCs w:val="28"/>
          <w:u w:val="single"/>
        </w:rPr>
        <w:t xml:space="preserve"> </w:t>
      </w:r>
      <w:proofErr w:type="spellStart"/>
      <w:r w:rsidRPr="005039DC">
        <w:rPr>
          <w:rFonts w:asciiTheme="majorBidi" w:hAnsiTheme="majorBidi" w:cstheme="majorBidi"/>
          <w:b/>
          <w:bCs/>
          <w:sz w:val="28"/>
          <w:szCs w:val="28"/>
          <w:u w:val="single"/>
          <w:rtl/>
        </w:rPr>
        <w:t>والإستراتيجية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وأثرها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 تطوير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يخطط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مسبقاً</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وهكذا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تكتسب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الملاحظة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العادية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المتوقعة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صفة </w:t>
      </w:r>
      <w:proofErr w:type="spellStart"/>
      <w:r w:rsidRPr="005039DC">
        <w:rPr>
          <w:rFonts w:asciiTheme="majorBidi" w:hAnsiTheme="majorBidi" w:cstheme="majorBidi"/>
          <w:b/>
          <w:bCs/>
          <w:sz w:val="28"/>
          <w:szCs w:val="28"/>
          <w:rtl/>
        </w:rPr>
        <w:t>الإستراتيجية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تنسق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مضامين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السوسيولوجية</w:t>
      </w:r>
      <w:proofErr w:type="spellEnd"/>
      <w:r w:rsidRPr="005039DC">
        <w:rPr>
          <w:rFonts w:asciiTheme="majorBidi" w:hAnsiTheme="majorBidi" w:cstheme="majorBidi"/>
          <w:b/>
          <w:bCs/>
          <w:sz w:val="28"/>
          <w:szCs w:val="28"/>
          <w:rtl/>
        </w:rPr>
        <w:t xml:space="preserve"> 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سبق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صاغها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ماركس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بقوله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الوجود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هو 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يحدد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وعي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الأفراد،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وعبر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عنها</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دوركايم</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بقوله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التصورات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الجمعية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تعكس</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الواقع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العوامل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تعتبر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بمثابة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الإطار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للإدراك،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وأوضحتها </w:t>
      </w:r>
      <w:proofErr w:type="spellStart"/>
      <w:r w:rsidRPr="005039DC">
        <w:rPr>
          <w:rFonts w:asciiTheme="majorBidi" w:hAnsiTheme="majorBidi" w:cstheme="majorBidi"/>
          <w:b/>
          <w:bCs/>
          <w:sz w:val="28"/>
          <w:szCs w:val="28"/>
          <w:rtl/>
        </w:rPr>
        <w:t>سوسيولوجيا</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المعرفة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عندما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ذهبت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الوضع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يحدد الاتجاهات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والأفكار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الملاحظة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 توسيع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نطاق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لأنها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تضيف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إليها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قضية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جديدة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مؤداها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 الإدراك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الاعتقاد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نتاجا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w:t>
      </w:r>
    </w:p>
    <w:p w:rsidR="00800E44" w:rsidRPr="004D0E76" w:rsidRDefault="00800E44" w:rsidP="00800E44">
      <w:pPr>
        <w:pStyle w:val="a3"/>
        <w:numPr>
          <w:ilvl w:val="0"/>
          <w:numId w:val="19"/>
        </w:numPr>
        <w:bidi/>
        <w:jc w:val="both"/>
        <w:rPr>
          <w:rFonts w:asciiTheme="majorBidi" w:hAnsiTheme="majorBidi" w:cstheme="majorBidi"/>
          <w:b/>
          <w:bCs/>
          <w:sz w:val="28"/>
          <w:szCs w:val="28"/>
          <w:u w:val="single"/>
          <w:rtl/>
        </w:rPr>
      </w:pPr>
      <w:r w:rsidRPr="004D0E76">
        <w:rPr>
          <w:rFonts w:asciiTheme="majorBidi" w:hAnsiTheme="majorBidi" w:cstheme="majorBidi"/>
          <w:b/>
          <w:bCs/>
          <w:sz w:val="28"/>
          <w:szCs w:val="28"/>
          <w:u w:val="single"/>
          <w:rtl/>
        </w:rPr>
        <w:t>يسهم</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البحث</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في</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إعادة</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صياغة</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النظرية</w:t>
      </w:r>
      <w:r w:rsidRPr="004D0E76">
        <w:rPr>
          <w:rFonts w:asciiTheme="majorBidi" w:hAnsiTheme="majorBidi" w:cstheme="majorBidi"/>
          <w:b/>
          <w:bCs/>
          <w:sz w:val="28"/>
          <w:szCs w:val="28"/>
          <w:u w:val="single"/>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يعمل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وتوسيع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نطاقها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طريق الملاحظة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المتكررة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متضمنة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الإطار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التصوري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والتي قليل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يهتم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التحليل،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ويصعب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حصر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الأمثلة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يمتلأ</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علم </w:t>
      </w:r>
      <w:r w:rsidRPr="005039DC">
        <w:rPr>
          <w:rFonts w:asciiTheme="majorBidi" w:hAnsiTheme="majorBidi" w:cstheme="majorBidi"/>
          <w:b/>
          <w:bCs/>
          <w:sz w:val="28"/>
          <w:szCs w:val="28"/>
          <w:rtl/>
        </w:rPr>
        <w:lastRenderedPageBreak/>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توضح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الكيفية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صياغة 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ولكن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مقدمة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الأمثلة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يذكر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سلسلة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نتائج</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 الجديدة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أدت</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مالينوفسكى</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صياغة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السحر</w:t>
      </w:r>
      <w:r w:rsidRPr="005039DC">
        <w:rPr>
          <w:rFonts w:asciiTheme="majorBidi" w:hAnsiTheme="majorBidi" w:cstheme="majorBidi"/>
          <w:b/>
          <w:bCs/>
          <w:sz w:val="28"/>
          <w:szCs w:val="28"/>
        </w:rPr>
        <w:t>.</w:t>
      </w:r>
    </w:p>
    <w:p w:rsidR="00800E44" w:rsidRPr="004D0E76" w:rsidRDefault="00800E44" w:rsidP="00800E44">
      <w:pPr>
        <w:pStyle w:val="a3"/>
        <w:numPr>
          <w:ilvl w:val="0"/>
          <w:numId w:val="19"/>
        </w:numPr>
        <w:bidi/>
        <w:jc w:val="both"/>
        <w:rPr>
          <w:rFonts w:asciiTheme="majorBidi" w:hAnsiTheme="majorBidi" w:cstheme="majorBidi"/>
          <w:b/>
          <w:bCs/>
          <w:sz w:val="28"/>
          <w:szCs w:val="28"/>
          <w:u w:val="single"/>
          <w:rtl/>
        </w:rPr>
      </w:pPr>
      <w:r w:rsidRPr="004D0E76">
        <w:rPr>
          <w:rFonts w:asciiTheme="majorBidi" w:hAnsiTheme="majorBidi" w:cstheme="majorBidi"/>
          <w:b/>
          <w:bCs/>
          <w:sz w:val="28"/>
          <w:szCs w:val="28"/>
          <w:u w:val="single"/>
          <w:rtl/>
        </w:rPr>
        <w:t>يسهم</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البحث</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في</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إعادة</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تحديد</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محور</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اهتمام</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النظرية</w:t>
      </w:r>
      <w:r w:rsidRPr="004D0E76">
        <w:rPr>
          <w:rFonts w:asciiTheme="majorBidi" w:hAnsiTheme="majorBidi" w:cstheme="majorBidi"/>
          <w:b/>
          <w:bCs/>
          <w:sz w:val="28"/>
          <w:szCs w:val="28"/>
          <w:u w:val="single"/>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عندما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يبتكر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أساليب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وإجراءات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جديدة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يستعين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بها 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تجميع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وتحليلها،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فإنه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قد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محور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 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ثانية،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مجالات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تزيد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توافر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البيانات والوقائع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حول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المحاور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تغيرت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نحوها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والأمثلة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إسهام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تغيير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محور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عديدة 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تراث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نذكر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سبيل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المثال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الحصر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ما ترتب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ابتكار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أساليب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تحليل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المضمون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xml:space="preserve">والجداول </w:t>
      </w:r>
      <w:proofErr w:type="spellStart"/>
      <w:r w:rsidRPr="005039DC">
        <w:rPr>
          <w:rFonts w:asciiTheme="majorBidi" w:hAnsiTheme="majorBidi" w:cstheme="majorBidi"/>
          <w:b/>
          <w:bCs/>
          <w:sz w:val="28"/>
          <w:szCs w:val="28"/>
          <w:rtl/>
        </w:rPr>
        <w:t>والاستبارات</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المركزة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وغيرها</w:t>
      </w:r>
      <w:r w:rsidRPr="005039DC">
        <w:rPr>
          <w:rFonts w:asciiTheme="majorBidi" w:hAnsiTheme="majorBidi" w:cstheme="majorBidi"/>
          <w:b/>
          <w:bCs/>
          <w:sz w:val="28"/>
          <w:szCs w:val="28"/>
        </w:rPr>
        <w:t xml:space="preserve"> .</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واستخدامها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وتراكم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وبيانات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كثيرة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وجديدة غيرت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الدعاية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نحو</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إمكانية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استخدام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الدعاية كوسيلة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للضبط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والتحكم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ظروف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المجتمع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العالمي المتغيرة</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بأنساقه</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الأيديولوجية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وتكنولوجيته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الحديثة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الخاصة بالاتصال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بالجماهير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واستخدامها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كسلاح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الحرب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الدائرة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بينها</w:t>
      </w:r>
      <w:r w:rsidRPr="005039DC">
        <w:rPr>
          <w:rFonts w:asciiTheme="majorBidi" w:hAnsiTheme="majorBidi" w:cstheme="majorBidi"/>
          <w:b/>
          <w:bCs/>
          <w:sz w:val="28"/>
          <w:szCs w:val="28"/>
        </w:rPr>
        <w:t>.</w:t>
      </w:r>
      <w:r w:rsidRPr="005039DC">
        <w:rPr>
          <w:rFonts w:asciiTheme="majorBidi" w:hAnsiTheme="majorBidi" w:cstheme="majorBidi"/>
          <w:b/>
          <w:bCs/>
          <w:sz w:val="28"/>
          <w:szCs w:val="28"/>
          <w:rtl/>
        </w:rPr>
        <w:t xml:space="preserve"> وما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ترتب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الاستفادة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الأساليب</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الإسقاطية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الجديدة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 وتفهم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الموضوع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وتكملة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القصة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وقائع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وبيانات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إعادة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تحديد محور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 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الطابع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وتكوين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الشخصية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علاقتها بالبناء</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الاجتماعي</w:t>
      </w:r>
      <w:r w:rsidRPr="005039DC">
        <w:rPr>
          <w:rFonts w:asciiTheme="majorBidi" w:hAnsiTheme="majorBidi" w:cstheme="majorBidi"/>
          <w:b/>
          <w:bCs/>
          <w:sz w:val="28"/>
          <w:szCs w:val="28"/>
        </w:rPr>
        <w:t>.</w:t>
      </w:r>
    </w:p>
    <w:p w:rsidR="00800E44" w:rsidRPr="005039DC"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وما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ترتب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u w:val="single"/>
          <w:rtl/>
        </w:rPr>
        <w:t>ابتكار</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مورينو</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للأساليب</w:t>
      </w:r>
      <w:r w:rsidRPr="005039DC">
        <w:rPr>
          <w:rFonts w:asciiTheme="majorBidi" w:hAnsiTheme="majorBidi" w:cstheme="majorBidi"/>
          <w:b/>
          <w:bCs/>
          <w:sz w:val="28"/>
          <w:szCs w:val="28"/>
          <w:u w:val="single"/>
        </w:rPr>
        <w:t xml:space="preserve"> </w:t>
      </w:r>
      <w:proofErr w:type="spellStart"/>
      <w:r w:rsidRPr="005039DC">
        <w:rPr>
          <w:rFonts w:asciiTheme="majorBidi" w:hAnsiTheme="majorBidi" w:cstheme="majorBidi"/>
          <w:b/>
          <w:bCs/>
          <w:sz w:val="28"/>
          <w:szCs w:val="28"/>
          <w:u w:val="single"/>
          <w:rtl/>
        </w:rPr>
        <w:t>السوسيومترية</w:t>
      </w:r>
      <w:proofErr w:type="spellEnd"/>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من</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إحياء الاهتمام</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بنظرية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العلاقات</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الشخصية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المتبادلة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وتغيير</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محور</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اهتمام النظرية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نحو</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الجماعات</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الأولية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والأبنية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الاجتماعية</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غير</w:t>
      </w:r>
      <w:r w:rsidRPr="005039DC">
        <w:rPr>
          <w:rFonts w:asciiTheme="majorBidi" w:hAnsiTheme="majorBidi" w:cstheme="majorBidi"/>
          <w:b/>
          <w:bCs/>
          <w:sz w:val="28"/>
          <w:szCs w:val="28"/>
          <w:u w:val="single"/>
        </w:rPr>
        <w:t xml:space="preserve"> </w:t>
      </w:r>
      <w:r w:rsidRPr="005039DC">
        <w:rPr>
          <w:rFonts w:asciiTheme="majorBidi" w:hAnsiTheme="majorBidi" w:cstheme="majorBidi"/>
          <w:b/>
          <w:bCs/>
          <w:sz w:val="28"/>
          <w:szCs w:val="28"/>
          <w:u w:val="single"/>
          <w:rtl/>
        </w:rPr>
        <w:t>الرسمية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 تتوسط</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بين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الفرد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والتنظيمات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الرسمية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الكبيرة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وجد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صدى واسع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التراث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المتعلق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بدور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الجماعة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غير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الرسمية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الأنساق</w:t>
      </w:r>
      <w:proofErr w:type="spellEnd"/>
      <w:r w:rsidRPr="005039DC">
        <w:rPr>
          <w:rFonts w:asciiTheme="majorBidi" w:hAnsiTheme="majorBidi" w:cstheme="majorBidi"/>
          <w:b/>
          <w:bCs/>
          <w:sz w:val="28"/>
          <w:szCs w:val="28"/>
          <w:u w:val="single"/>
          <w:rtl/>
        </w:rPr>
        <w:t xml:space="preserve"> </w:t>
      </w:r>
      <w:r w:rsidRPr="005039DC">
        <w:rPr>
          <w:rFonts w:asciiTheme="majorBidi" w:hAnsiTheme="majorBidi" w:cstheme="majorBidi"/>
          <w:b/>
          <w:bCs/>
          <w:sz w:val="28"/>
          <w:szCs w:val="28"/>
          <w:rtl/>
        </w:rPr>
        <w:t>الاجتماعية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للمصنع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سبيل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المثال</w:t>
      </w:r>
      <w:r w:rsidRPr="005039DC">
        <w:rPr>
          <w:rFonts w:asciiTheme="majorBidi" w:hAnsiTheme="majorBidi" w:cstheme="majorBidi"/>
          <w:b/>
          <w:bCs/>
          <w:sz w:val="28"/>
          <w:szCs w:val="28"/>
        </w:rPr>
        <w:t>.</w:t>
      </w:r>
      <w:r w:rsidRPr="005039DC">
        <w:rPr>
          <w:rFonts w:asciiTheme="majorBidi" w:hAnsiTheme="majorBidi" w:cstheme="majorBidi"/>
          <w:b/>
          <w:bCs/>
          <w:sz w:val="28"/>
          <w:szCs w:val="28"/>
          <w:rtl/>
        </w:rPr>
        <w:t xml:space="preserve"> ولكن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كل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هذه</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الأمثلة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توضح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تغيير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محور 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ينبغي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ألا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يغيب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ذهننا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هذا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الأثر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يتوقف على</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تكون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الوقائع</w:t>
      </w:r>
      <w:r w:rsidRPr="005039DC">
        <w:rPr>
          <w:rFonts w:asciiTheme="majorBidi" w:hAnsiTheme="majorBidi" w:cstheme="majorBidi"/>
          <w:b/>
          <w:bCs/>
          <w:sz w:val="28"/>
          <w:szCs w:val="28"/>
        </w:rPr>
        <w:t xml:space="preserve"> </w:t>
      </w:r>
      <w:proofErr w:type="spellStart"/>
      <w:r w:rsidRPr="005039DC">
        <w:rPr>
          <w:rFonts w:asciiTheme="majorBidi" w:hAnsiTheme="majorBidi" w:cstheme="majorBidi"/>
          <w:b/>
          <w:bCs/>
          <w:sz w:val="28"/>
          <w:szCs w:val="28"/>
          <w:rtl/>
        </w:rPr>
        <w:t>السوسيولوجية</w:t>
      </w:r>
      <w:proofErr w:type="spellEnd"/>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تُوصِلُنا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إليها</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أساليب 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الجديدة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داخلة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إطار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مقولات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وثيقة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الصلة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بالنظرية</w:t>
      </w:r>
      <w:r w:rsidRPr="005039DC">
        <w:rPr>
          <w:rFonts w:asciiTheme="majorBidi" w:hAnsiTheme="majorBidi" w:cstheme="majorBidi"/>
          <w:b/>
          <w:bCs/>
          <w:sz w:val="28"/>
          <w:szCs w:val="28"/>
        </w:rPr>
        <w:t>.</w:t>
      </w:r>
    </w:p>
    <w:p w:rsidR="00800E44" w:rsidRPr="004D0E76" w:rsidRDefault="00800E44" w:rsidP="00800E44">
      <w:pPr>
        <w:pStyle w:val="a3"/>
        <w:numPr>
          <w:ilvl w:val="0"/>
          <w:numId w:val="19"/>
        </w:numPr>
        <w:bidi/>
        <w:jc w:val="both"/>
        <w:rPr>
          <w:rFonts w:asciiTheme="majorBidi" w:hAnsiTheme="majorBidi" w:cstheme="majorBidi"/>
          <w:b/>
          <w:bCs/>
          <w:sz w:val="28"/>
          <w:szCs w:val="28"/>
          <w:u w:val="single"/>
          <w:rtl/>
        </w:rPr>
      </w:pPr>
      <w:r w:rsidRPr="004D0E76">
        <w:rPr>
          <w:rFonts w:asciiTheme="majorBidi" w:hAnsiTheme="majorBidi" w:cstheme="majorBidi"/>
          <w:b/>
          <w:bCs/>
          <w:sz w:val="28"/>
          <w:szCs w:val="28"/>
          <w:u w:val="single"/>
          <w:rtl/>
        </w:rPr>
        <w:t>يسهم</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البحث</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في</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توضيح</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مفاهيم</w:t>
      </w:r>
      <w:r w:rsidRPr="004D0E76">
        <w:rPr>
          <w:rFonts w:asciiTheme="majorBidi" w:hAnsiTheme="majorBidi" w:cstheme="majorBidi"/>
          <w:b/>
          <w:bCs/>
          <w:sz w:val="28"/>
          <w:szCs w:val="28"/>
          <w:u w:val="single"/>
        </w:rPr>
        <w:t xml:space="preserve"> </w:t>
      </w:r>
      <w:r w:rsidRPr="004D0E76">
        <w:rPr>
          <w:rFonts w:asciiTheme="majorBidi" w:hAnsiTheme="majorBidi" w:cstheme="majorBidi"/>
          <w:b/>
          <w:bCs/>
          <w:sz w:val="28"/>
          <w:szCs w:val="28"/>
          <w:u w:val="single"/>
          <w:rtl/>
        </w:rPr>
        <w:t>النظرية</w:t>
      </w:r>
      <w:r w:rsidRPr="004D0E76">
        <w:rPr>
          <w:rFonts w:asciiTheme="majorBidi" w:hAnsiTheme="majorBidi" w:cstheme="majorBidi"/>
          <w:b/>
          <w:bCs/>
          <w:sz w:val="28"/>
          <w:szCs w:val="28"/>
          <w:u w:val="single"/>
        </w:rPr>
        <w:t>.</w:t>
      </w:r>
    </w:p>
    <w:p w:rsidR="00800E44" w:rsidRDefault="00800E44" w:rsidP="00800E44">
      <w:pPr>
        <w:bidi/>
        <w:ind w:left="-822"/>
        <w:jc w:val="both"/>
        <w:rPr>
          <w:rFonts w:asciiTheme="majorBidi" w:hAnsiTheme="majorBidi" w:cstheme="majorBidi"/>
          <w:b/>
          <w:bCs/>
          <w:sz w:val="28"/>
          <w:szCs w:val="28"/>
          <w:rtl/>
        </w:rPr>
      </w:pPr>
      <w:r w:rsidRPr="005039DC">
        <w:rPr>
          <w:rFonts w:asciiTheme="majorBidi" w:hAnsiTheme="majorBidi" w:cstheme="majorBidi"/>
          <w:b/>
          <w:bCs/>
          <w:sz w:val="28"/>
          <w:szCs w:val="28"/>
          <w:rtl/>
        </w:rPr>
        <w:t>ينصرف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أكبر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جانب</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ذلك</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العمل</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الذي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يعرف</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باسم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التنظير</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نحو الاهتمام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بتوضيح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مفاهيم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w:t>
      </w:r>
      <w:r w:rsidRPr="005039DC">
        <w:rPr>
          <w:rFonts w:asciiTheme="majorBidi" w:hAnsiTheme="majorBidi" w:cstheme="majorBidi"/>
          <w:b/>
          <w:bCs/>
          <w:sz w:val="28"/>
          <w:szCs w:val="28"/>
          <w:rtl/>
        </w:rPr>
        <w:t xml:space="preserve"> ويتحقق</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إسهام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البحث</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في</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توضيح</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مفاهيم</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النظرية</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عن</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طريق تحديد</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مؤشرات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للمتغيرات</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موضوع</w:t>
      </w:r>
      <w:r w:rsidRPr="005039DC">
        <w:rPr>
          <w:rFonts w:asciiTheme="majorBidi" w:hAnsiTheme="majorBidi" w:cstheme="majorBidi"/>
          <w:b/>
          <w:bCs/>
          <w:sz w:val="28"/>
          <w:szCs w:val="28"/>
        </w:rPr>
        <w:t xml:space="preserve"> </w:t>
      </w:r>
      <w:r w:rsidRPr="005039DC">
        <w:rPr>
          <w:rFonts w:asciiTheme="majorBidi" w:hAnsiTheme="majorBidi" w:cstheme="majorBidi"/>
          <w:b/>
          <w:bCs/>
          <w:sz w:val="28"/>
          <w:szCs w:val="28"/>
          <w:rtl/>
        </w:rPr>
        <w:t>الاهتمام</w:t>
      </w:r>
      <w:r w:rsidRPr="005039DC">
        <w:rPr>
          <w:rFonts w:asciiTheme="majorBidi" w:hAnsiTheme="majorBidi" w:cstheme="majorBidi"/>
          <w:b/>
          <w:bCs/>
          <w:sz w:val="28"/>
          <w:szCs w:val="28"/>
        </w:rPr>
        <w:t xml:space="preserve"> .</w:t>
      </w:r>
    </w:p>
    <w:p w:rsidR="00800E44" w:rsidRDefault="00800E44" w:rsidP="00800E44">
      <w:pPr>
        <w:bidi/>
        <w:ind w:left="-822"/>
        <w:jc w:val="both"/>
        <w:rPr>
          <w:rFonts w:asciiTheme="majorBidi" w:hAnsiTheme="majorBidi" w:cstheme="majorBidi"/>
          <w:b/>
          <w:bCs/>
          <w:sz w:val="28"/>
          <w:szCs w:val="28"/>
          <w:rtl/>
        </w:rPr>
      </w:pPr>
    </w:p>
    <w:p w:rsidR="00800E44" w:rsidRDefault="00800E44" w:rsidP="00800E44">
      <w:pPr>
        <w:bidi/>
        <w:ind w:left="-822"/>
        <w:jc w:val="both"/>
        <w:rPr>
          <w:rFonts w:asciiTheme="majorBidi" w:hAnsiTheme="majorBidi" w:cstheme="majorBidi"/>
          <w:b/>
          <w:bCs/>
          <w:sz w:val="28"/>
          <w:szCs w:val="28"/>
          <w:rtl/>
        </w:rPr>
      </w:pPr>
    </w:p>
    <w:p w:rsidR="00800E44" w:rsidRDefault="00800E44" w:rsidP="00800E44">
      <w:pPr>
        <w:bidi/>
        <w:ind w:left="-822"/>
        <w:jc w:val="both"/>
        <w:rPr>
          <w:rFonts w:asciiTheme="majorBidi" w:hAnsiTheme="majorBidi" w:cstheme="majorBidi"/>
          <w:b/>
          <w:bCs/>
          <w:sz w:val="28"/>
          <w:szCs w:val="28"/>
          <w:rtl/>
        </w:rPr>
      </w:pPr>
    </w:p>
    <w:p w:rsidR="00800E44" w:rsidRDefault="00800E44" w:rsidP="00800E44">
      <w:pPr>
        <w:bidi/>
        <w:ind w:left="-822"/>
        <w:jc w:val="both"/>
        <w:rPr>
          <w:rFonts w:asciiTheme="majorBidi" w:hAnsiTheme="majorBidi" w:cstheme="majorBidi"/>
          <w:b/>
          <w:bCs/>
          <w:sz w:val="28"/>
          <w:szCs w:val="28"/>
          <w:rtl/>
        </w:rPr>
      </w:pPr>
    </w:p>
    <w:p w:rsidR="00800E44" w:rsidRDefault="00800E44" w:rsidP="00800E44">
      <w:pPr>
        <w:bidi/>
        <w:ind w:left="-822"/>
        <w:jc w:val="both"/>
        <w:rPr>
          <w:rFonts w:asciiTheme="majorBidi" w:hAnsiTheme="majorBidi" w:cstheme="majorBidi"/>
          <w:b/>
          <w:bCs/>
          <w:sz w:val="28"/>
          <w:szCs w:val="28"/>
          <w:rtl/>
        </w:rPr>
      </w:pPr>
    </w:p>
    <w:p w:rsidR="00800E44" w:rsidRPr="00800E44" w:rsidRDefault="00800E44" w:rsidP="00800E44">
      <w:pPr>
        <w:bidi/>
        <w:jc w:val="center"/>
        <w:rPr>
          <w:rFonts w:asciiTheme="majorBidi" w:hAnsiTheme="majorBidi" w:cstheme="majorBidi"/>
          <w:b/>
          <w:bCs/>
          <w:sz w:val="36"/>
          <w:szCs w:val="36"/>
          <w:highlight w:val="yellow"/>
          <w:u w:val="single"/>
          <w:rtl/>
        </w:rPr>
      </w:pPr>
      <w:r w:rsidRPr="00800E44">
        <w:rPr>
          <w:rFonts w:asciiTheme="majorBidi" w:hAnsiTheme="majorBidi" w:cstheme="majorBidi"/>
          <w:b/>
          <w:bCs/>
          <w:sz w:val="36"/>
          <w:szCs w:val="36"/>
          <w:highlight w:val="yellow"/>
          <w:u w:val="single"/>
          <w:rtl/>
        </w:rPr>
        <w:lastRenderedPageBreak/>
        <w:t>المحاضرة  5</w:t>
      </w:r>
    </w:p>
    <w:p w:rsidR="00800E44" w:rsidRPr="00B668F9" w:rsidRDefault="00800E44" w:rsidP="00800E44">
      <w:pPr>
        <w:bidi/>
        <w:jc w:val="center"/>
        <w:rPr>
          <w:rFonts w:asciiTheme="majorBidi" w:hAnsiTheme="majorBidi" w:cstheme="majorBidi"/>
          <w:b/>
          <w:bCs/>
          <w:sz w:val="36"/>
          <w:szCs w:val="36"/>
          <w:u w:val="single"/>
          <w:rtl/>
        </w:rPr>
      </w:pPr>
      <w:r w:rsidRPr="00800E44">
        <w:rPr>
          <w:rFonts w:asciiTheme="majorBidi" w:hAnsiTheme="majorBidi" w:cstheme="majorBidi"/>
          <w:b/>
          <w:bCs/>
          <w:sz w:val="36"/>
          <w:szCs w:val="36"/>
          <w:highlight w:val="yellow"/>
          <w:u w:val="single"/>
          <w:rtl/>
        </w:rPr>
        <w:t>تصنيف التراث النظري في علم الاجتماع</w:t>
      </w:r>
    </w:p>
    <w:p w:rsidR="00800E44" w:rsidRPr="00B668F9" w:rsidRDefault="00800E44" w:rsidP="00800E44">
      <w:pPr>
        <w:bidi/>
        <w:ind w:left="-822"/>
        <w:rPr>
          <w:rFonts w:asciiTheme="majorBidi" w:hAnsiTheme="majorBidi" w:cstheme="majorBidi"/>
          <w:b/>
          <w:bCs/>
          <w:sz w:val="28"/>
          <w:szCs w:val="28"/>
          <w:u w:val="single"/>
          <w:rtl/>
        </w:rPr>
      </w:pPr>
      <w:r w:rsidRPr="00B668F9">
        <w:rPr>
          <w:rFonts w:asciiTheme="majorBidi" w:hAnsiTheme="majorBidi" w:cstheme="majorBidi"/>
          <w:b/>
          <w:bCs/>
          <w:sz w:val="28"/>
          <w:szCs w:val="28"/>
          <w:u w:val="single"/>
          <w:rtl/>
        </w:rPr>
        <w:t>تمهيد:</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تتعدد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نظريات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وتتنوع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أطرها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المرجعية حسب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ارتباطها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بأسماء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أصحابها ويشكل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الكم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الضخم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إسهامات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علماء الاجتماع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نطاق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تراثاً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نظرياً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يتطلب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البحث 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وسيلة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مناسبة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لاستيعاب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التراث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النظري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 علم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w:t>
      </w:r>
      <w:r w:rsidRPr="00B668F9">
        <w:rPr>
          <w:rFonts w:asciiTheme="majorBidi" w:hAnsiTheme="majorBidi" w:cstheme="majorBidi"/>
          <w:b/>
          <w:bCs/>
          <w:sz w:val="28"/>
          <w:szCs w:val="28"/>
        </w:rPr>
        <w:t>.</w:t>
      </w:r>
    </w:p>
    <w:p w:rsidR="00800E44" w:rsidRPr="00B668F9" w:rsidRDefault="00800E44" w:rsidP="00800E44">
      <w:pPr>
        <w:bidi/>
        <w:ind w:left="-822"/>
        <w:jc w:val="center"/>
        <w:rPr>
          <w:rFonts w:asciiTheme="majorBidi" w:hAnsiTheme="majorBidi" w:cstheme="majorBidi"/>
          <w:b/>
          <w:bCs/>
          <w:sz w:val="28"/>
          <w:szCs w:val="28"/>
          <w:u w:val="single"/>
          <w:rtl/>
        </w:rPr>
      </w:pPr>
      <w:r w:rsidRPr="00B668F9">
        <w:rPr>
          <w:rFonts w:asciiTheme="majorBidi" w:hAnsiTheme="majorBidi" w:cstheme="majorBidi"/>
          <w:b/>
          <w:bCs/>
          <w:sz w:val="28"/>
          <w:szCs w:val="28"/>
          <w:u w:val="single"/>
          <w:rtl/>
        </w:rPr>
        <w:t>أولا: معنى التصنيف وأهميته:</w:t>
      </w:r>
    </w:p>
    <w:p w:rsidR="00800E44" w:rsidRPr="00B668F9" w:rsidRDefault="00800E44" w:rsidP="00800E44">
      <w:pPr>
        <w:bidi/>
        <w:ind w:left="-822"/>
        <w:rPr>
          <w:rFonts w:asciiTheme="majorBidi" w:hAnsiTheme="majorBidi" w:cstheme="majorBidi"/>
          <w:b/>
          <w:bCs/>
          <w:sz w:val="28"/>
          <w:szCs w:val="28"/>
          <w:rtl/>
        </w:rPr>
      </w:pPr>
      <w:r w:rsidRPr="00800E44">
        <w:rPr>
          <w:rFonts w:asciiTheme="majorBidi" w:hAnsiTheme="majorBidi" w:cstheme="majorBidi"/>
          <w:b/>
          <w:bCs/>
          <w:sz w:val="28"/>
          <w:szCs w:val="28"/>
          <w:highlight w:val="yellow"/>
          <w:u w:val="single"/>
          <w:rtl/>
        </w:rPr>
        <w:t>التصنيف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عملية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اختزال 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إعادة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ترتيب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تنظيم لمجموعة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مبعثرة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العناصر 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طريق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الاستعانة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ببعض الأساليب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الفنية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ووضع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هذه الفئات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البعيدة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بعضها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 فئات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محدودة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وواضحة</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u w:val="single"/>
          <w:rtl/>
        </w:rPr>
        <w:t>التصنيف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عملية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وصف مختصرة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لمجموعة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حصر لها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العناصر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وردّها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 مجموعة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أكثر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تحديداً</w:t>
      </w:r>
      <w:r w:rsidRPr="00B668F9">
        <w:rPr>
          <w:rFonts w:asciiTheme="majorBidi" w:hAnsiTheme="majorBidi" w:cstheme="majorBidi"/>
          <w:b/>
          <w:bCs/>
          <w:sz w:val="28"/>
          <w:szCs w:val="28"/>
        </w:rPr>
        <w:t xml:space="preserve"> .</w:t>
      </w:r>
    </w:p>
    <w:p w:rsidR="00800E44" w:rsidRPr="00B668F9" w:rsidRDefault="00800E44" w:rsidP="00800E44">
      <w:pPr>
        <w:bidi/>
        <w:ind w:left="-822"/>
        <w:rPr>
          <w:rFonts w:asciiTheme="majorBidi" w:hAnsiTheme="majorBidi" w:cstheme="majorBidi"/>
          <w:b/>
          <w:bCs/>
          <w:sz w:val="28"/>
          <w:szCs w:val="28"/>
          <w:u w:val="single"/>
          <w:rtl/>
        </w:rPr>
      </w:pPr>
      <w:r w:rsidRPr="00800E44">
        <w:rPr>
          <w:rFonts w:asciiTheme="majorBidi" w:hAnsiTheme="majorBidi" w:cstheme="majorBidi"/>
          <w:b/>
          <w:bCs/>
          <w:sz w:val="28"/>
          <w:szCs w:val="28"/>
          <w:highlight w:val="yellow"/>
          <w:u w:val="single"/>
          <w:rtl/>
        </w:rPr>
        <w:t>شروط التصنيف</w:t>
      </w:r>
      <w:r w:rsidRPr="00800E44">
        <w:rPr>
          <w:rFonts w:asciiTheme="majorBidi" w:hAnsiTheme="majorBidi" w:cstheme="majorBidi"/>
          <w:b/>
          <w:bCs/>
          <w:sz w:val="28"/>
          <w:szCs w:val="28"/>
          <w:highlight w:val="yellow"/>
          <w:u w:val="single"/>
        </w:rPr>
        <w:t>:</w:t>
      </w:r>
    </w:p>
    <w:p w:rsidR="00800E44" w:rsidRPr="00B668F9" w:rsidRDefault="00800E44" w:rsidP="00800E44">
      <w:pPr>
        <w:pStyle w:val="a3"/>
        <w:numPr>
          <w:ilvl w:val="0"/>
          <w:numId w:val="21"/>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تشتق مجموعة الفئات المحددة والواضحة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 فكرة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أساس تصنيفي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واحد</w:t>
      </w:r>
    </w:p>
    <w:p w:rsidR="00800E44" w:rsidRPr="00B668F9" w:rsidRDefault="00800E44" w:rsidP="00800E44">
      <w:pPr>
        <w:pStyle w:val="a3"/>
        <w:numPr>
          <w:ilvl w:val="0"/>
          <w:numId w:val="21"/>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تكون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مجموعة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الفئات شاملة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عنصر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عناصر الموضوع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المراد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تصنيفه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مكانا 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المجموعة</w:t>
      </w:r>
      <w:r w:rsidRPr="00B668F9">
        <w:rPr>
          <w:rFonts w:asciiTheme="majorBidi" w:hAnsiTheme="majorBidi" w:cstheme="majorBidi"/>
          <w:b/>
          <w:bCs/>
          <w:sz w:val="28"/>
          <w:szCs w:val="28"/>
        </w:rPr>
        <w:t xml:space="preserve"> .</w:t>
      </w:r>
    </w:p>
    <w:p w:rsidR="00800E44" w:rsidRDefault="00800E44" w:rsidP="00800E44">
      <w:pPr>
        <w:pStyle w:val="a3"/>
        <w:numPr>
          <w:ilvl w:val="0"/>
          <w:numId w:val="21"/>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تكون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فئات المجموعة الواحدة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مانعة للتبادل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فيما بينها</w:t>
      </w:r>
      <w:r w:rsidRPr="00B668F9">
        <w:rPr>
          <w:rFonts w:asciiTheme="majorBidi" w:hAnsiTheme="majorBidi" w:cstheme="majorBidi"/>
          <w:b/>
          <w:bCs/>
          <w:sz w:val="28"/>
          <w:szCs w:val="28"/>
        </w:rPr>
        <w:t>.</w:t>
      </w:r>
    </w:p>
    <w:p w:rsidR="00800E44" w:rsidRPr="00B668F9" w:rsidRDefault="00800E44" w:rsidP="00800E44">
      <w:pPr>
        <w:bidi/>
        <w:rPr>
          <w:rFonts w:asciiTheme="majorBidi" w:hAnsiTheme="majorBidi" w:cstheme="majorBidi"/>
          <w:b/>
          <w:bCs/>
          <w:sz w:val="28"/>
          <w:szCs w:val="28"/>
          <w:rtl/>
        </w:rPr>
      </w:pPr>
    </w:p>
    <w:p w:rsidR="00800E44" w:rsidRPr="00B668F9" w:rsidRDefault="00800E44" w:rsidP="00800E44">
      <w:pPr>
        <w:bidi/>
        <w:ind w:left="-822"/>
        <w:jc w:val="center"/>
        <w:rPr>
          <w:rFonts w:asciiTheme="majorBidi" w:hAnsiTheme="majorBidi" w:cstheme="majorBidi"/>
          <w:b/>
          <w:bCs/>
          <w:sz w:val="28"/>
          <w:szCs w:val="28"/>
          <w:u w:val="single"/>
          <w:rtl/>
        </w:rPr>
      </w:pPr>
      <w:r w:rsidRPr="00800E44">
        <w:rPr>
          <w:rFonts w:asciiTheme="majorBidi" w:hAnsiTheme="majorBidi" w:cstheme="majorBidi"/>
          <w:b/>
          <w:bCs/>
          <w:sz w:val="28"/>
          <w:szCs w:val="28"/>
          <w:highlight w:val="yellow"/>
          <w:u w:val="single"/>
          <w:rtl/>
        </w:rPr>
        <w:t>ثانيا</w:t>
      </w:r>
      <w:r w:rsidRPr="00800E44">
        <w:rPr>
          <w:rFonts w:asciiTheme="majorBidi" w:hAnsiTheme="majorBidi" w:cstheme="majorBidi" w:hint="cs"/>
          <w:b/>
          <w:bCs/>
          <w:sz w:val="28"/>
          <w:szCs w:val="28"/>
          <w:highlight w:val="yellow"/>
          <w:u w:val="single"/>
          <w:rtl/>
        </w:rPr>
        <w:t xml:space="preserve"> </w:t>
      </w:r>
      <w:r w:rsidRPr="00800E44">
        <w:rPr>
          <w:rFonts w:asciiTheme="majorBidi" w:hAnsiTheme="majorBidi" w:cstheme="majorBidi"/>
          <w:b/>
          <w:bCs/>
          <w:sz w:val="28"/>
          <w:szCs w:val="28"/>
          <w:highlight w:val="yellow"/>
          <w:u w:val="single"/>
          <w:rtl/>
        </w:rPr>
        <w:t>: نماذج تصنيف التراث النظري في علم الاجتماع:</w:t>
      </w:r>
    </w:p>
    <w:p w:rsidR="00800E44" w:rsidRPr="00B668F9" w:rsidRDefault="00800E44" w:rsidP="00800E44">
      <w:pPr>
        <w:bidi/>
        <w:ind w:left="-822"/>
        <w:rPr>
          <w:rFonts w:asciiTheme="majorBidi" w:hAnsiTheme="majorBidi" w:cstheme="majorBidi"/>
          <w:b/>
          <w:bCs/>
          <w:sz w:val="28"/>
          <w:szCs w:val="28"/>
          <w:u w:val="single"/>
          <w:rtl/>
        </w:rPr>
      </w:pPr>
      <w:r w:rsidRPr="00B668F9">
        <w:rPr>
          <w:rFonts w:asciiTheme="majorBidi" w:hAnsiTheme="majorBidi" w:cstheme="majorBidi"/>
          <w:b/>
          <w:bCs/>
          <w:sz w:val="28"/>
          <w:szCs w:val="28"/>
          <w:rtl/>
        </w:rPr>
        <w:t>لعل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قدمه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والتر</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والاس</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وبيرس</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كوهن</w:t>
      </w:r>
      <w:r w:rsidRPr="00B668F9">
        <w:rPr>
          <w:rFonts w:asciiTheme="majorBidi" w:hAnsiTheme="majorBidi" w:cstheme="majorBidi"/>
          <w:b/>
          <w:bCs/>
          <w:sz w:val="28"/>
          <w:szCs w:val="28"/>
          <w:u w:val="single"/>
        </w:rPr>
        <w:t xml:space="preserve">- </w:t>
      </w:r>
      <w:proofErr w:type="spellStart"/>
      <w:r w:rsidRPr="00B668F9">
        <w:rPr>
          <w:rFonts w:asciiTheme="majorBidi" w:hAnsiTheme="majorBidi" w:cstheme="majorBidi"/>
          <w:b/>
          <w:bCs/>
          <w:sz w:val="28"/>
          <w:szCs w:val="28"/>
          <w:u w:val="single"/>
          <w:rtl/>
        </w:rPr>
        <w:t>وهلمت</w:t>
      </w:r>
      <w:proofErr w:type="spellEnd"/>
      <w:r w:rsidRPr="00B668F9">
        <w:rPr>
          <w:rFonts w:asciiTheme="majorBidi" w:hAnsiTheme="majorBidi" w:cstheme="majorBidi"/>
          <w:b/>
          <w:bCs/>
          <w:sz w:val="28"/>
          <w:szCs w:val="28"/>
          <w:u w:val="single"/>
          <w:rtl/>
        </w:rPr>
        <w:t xml:space="preserve"> </w:t>
      </w:r>
      <w:proofErr w:type="spellStart"/>
      <w:r w:rsidRPr="00B668F9">
        <w:rPr>
          <w:rFonts w:asciiTheme="majorBidi" w:hAnsiTheme="majorBidi" w:cstheme="majorBidi"/>
          <w:b/>
          <w:bCs/>
          <w:sz w:val="28"/>
          <w:szCs w:val="28"/>
          <w:u w:val="single"/>
          <w:rtl/>
        </w:rPr>
        <w:t>فاجنر</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محاولات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تصنيف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تراث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علم</w:t>
      </w:r>
      <w:r w:rsidRPr="00B668F9">
        <w:rPr>
          <w:rFonts w:asciiTheme="majorBidi" w:hAnsiTheme="majorBidi" w:cstheme="majorBidi"/>
          <w:b/>
          <w:bCs/>
          <w:sz w:val="28"/>
          <w:szCs w:val="28"/>
          <w:u w:val="single"/>
          <w:rtl/>
        </w:rPr>
        <w:t xml:space="preserve"> </w:t>
      </w:r>
      <w:r w:rsidRPr="00B668F9">
        <w:rPr>
          <w:rFonts w:asciiTheme="majorBidi" w:hAnsiTheme="majorBidi" w:cstheme="majorBidi"/>
          <w:b/>
          <w:bCs/>
          <w:sz w:val="28"/>
          <w:szCs w:val="28"/>
          <w:rtl/>
        </w:rPr>
        <w:t>الاجتماع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يعد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أشهر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المحاولات،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ويمكن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عرض</w:t>
      </w:r>
      <w:r w:rsidRPr="00B668F9">
        <w:rPr>
          <w:rFonts w:asciiTheme="majorBidi" w:hAnsiTheme="majorBidi" w:cstheme="majorBidi"/>
          <w:b/>
          <w:bCs/>
          <w:sz w:val="28"/>
          <w:szCs w:val="28"/>
          <w:u w:val="single"/>
          <w:rtl/>
        </w:rPr>
        <w:t xml:space="preserve"> أهم</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هذه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النماذج</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من</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التصنيف</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كما</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يلي</w:t>
      </w:r>
      <w:r w:rsidRPr="00B668F9">
        <w:rPr>
          <w:rFonts w:asciiTheme="majorBidi" w:hAnsiTheme="majorBidi" w:cstheme="majorBidi"/>
          <w:b/>
          <w:bCs/>
          <w:sz w:val="28"/>
          <w:szCs w:val="28"/>
          <w:u w:val="single"/>
        </w:rPr>
        <w:t>:-</w:t>
      </w:r>
    </w:p>
    <w:p w:rsidR="00800E44" w:rsidRPr="00B668F9" w:rsidRDefault="00800E44" w:rsidP="00800E44">
      <w:pPr>
        <w:pStyle w:val="a3"/>
        <w:numPr>
          <w:ilvl w:val="0"/>
          <w:numId w:val="22"/>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تصنيف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تراث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اتجاهات</w:t>
      </w:r>
      <w:r w:rsidRPr="00B668F9">
        <w:rPr>
          <w:rFonts w:asciiTheme="majorBidi" w:hAnsiTheme="majorBidi" w:cstheme="majorBidi"/>
          <w:b/>
          <w:bCs/>
          <w:sz w:val="28"/>
          <w:szCs w:val="28"/>
        </w:rPr>
        <w:t>.</w:t>
      </w:r>
    </w:p>
    <w:p w:rsidR="00800E44" w:rsidRPr="00B668F9" w:rsidRDefault="00800E44" w:rsidP="00800E44">
      <w:pPr>
        <w:pStyle w:val="a3"/>
        <w:numPr>
          <w:ilvl w:val="0"/>
          <w:numId w:val="22"/>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تصنيف تراث النظرية في علم الاجتماع في ضوء تفسير النظام الاجتماعي.</w:t>
      </w:r>
    </w:p>
    <w:p w:rsidR="00800E44" w:rsidRPr="00B668F9" w:rsidRDefault="00800E44" w:rsidP="00800E44">
      <w:pPr>
        <w:pStyle w:val="a3"/>
        <w:numPr>
          <w:ilvl w:val="0"/>
          <w:numId w:val="22"/>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تصنيف تراث النظرية في علم الاجتماع على ضوء طابع العلم وأهدافه الأساسية.</w:t>
      </w:r>
    </w:p>
    <w:p w:rsidR="00800E44" w:rsidRPr="00B668F9" w:rsidRDefault="00800E44" w:rsidP="00800E44">
      <w:pPr>
        <w:pStyle w:val="a3"/>
        <w:bidi/>
        <w:ind w:left="-822"/>
        <w:rPr>
          <w:rFonts w:asciiTheme="majorBidi" w:hAnsiTheme="majorBidi" w:cstheme="majorBidi"/>
          <w:b/>
          <w:bCs/>
          <w:sz w:val="28"/>
          <w:szCs w:val="28"/>
          <w:rtl/>
        </w:rPr>
      </w:pPr>
    </w:p>
    <w:p w:rsidR="00800E44" w:rsidRPr="00B668F9" w:rsidRDefault="00800E44" w:rsidP="00800E44">
      <w:pPr>
        <w:pStyle w:val="a3"/>
        <w:numPr>
          <w:ilvl w:val="0"/>
          <w:numId w:val="23"/>
        </w:num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t>تصنيف</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تراث</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النظرية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في</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علم</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الاجتماع</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إلى</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اتجاهات</w:t>
      </w:r>
      <w:r w:rsidRPr="00B668F9">
        <w:rPr>
          <w:rFonts w:asciiTheme="majorBidi" w:hAnsiTheme="majorBidi" w:cstheme="majorBidi"/>
          <w:b/>
          <w:bCs/>
          <w:sz w:val="28"/>
          <w:szCs w:val="28"/>
          <w:u w:val="single"/>
        </w:rPr>
        <w:t xml:space="preserve">: </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قدم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والتر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والاس</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تصنيفا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لتراث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 يشتمل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ثمان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اتجاهات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 xml:space="preserve">الأيكولوجي </w:t>
      </w:r>
      <w:proofErr w:type="spellStart"/>
      <w:r w:rsidRPr="00B668F9">
        <w:rPr>
          <w:rFonts w:asciiTheme="majorBidi" w:hAnsiTheme="majorBidi" w:cstheme="majorBidi"/>
          <w:b/>
          <w:bCs/>
          <w:sz w:val="28"/>
          <w:szCs w:val="28"/>
          <w:rtl/>
        </w:rPr>
        <w:t>والديموجرافي</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والمادي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والسيكولوجي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والتكنولوجي والبنائي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والتفاعلي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الرمزي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والفعل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tl/>
        </w:rPr>
        <w:lastRenderedPageBreak/>
        <w:t>أ</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الأيكولوجي</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tl/>
        </w:rPr>
        <w:t>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الديموجرافي</w:t>
      </w:r>
      <w:proofErr w:type="spellEnd"/>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tl/>
        </w:rPr>
        <w:t>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المادي</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tl/>
        </w:rPr>
        <w:t>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السيكولوجي</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tl/>
        </w:rPr>
        <w:t>ه</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التكنولوجي</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tl/>
        </w:rPr>
        <w:t>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البنائية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الوظيفية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التبادلية</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الصراع</w:t>
      </w:r>
      <w:r w:rsidRPr="00B668F9">
        <w:rPr>
          <w:rFonts w:asciiTheme="majorBidi" w:hAnsiTheme="majorBidi" w:cstheme="majorBidi"/>
          <w:b/>
          <w:bCs/>
          <w:sz w:val="28"/>
          <w:szCs w:val="28"/>
        </w:rPr>
        <w:t>(</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tl/>
        </w:rPr>
        <w:t>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التفاعلية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الرمزية</w:t>
      </w:r>
    </w:p>
    <w:p w:rsidR="00800E44" w:rsidRPr="00B668F9" w:rsidRDefault="00800E44" w:rsidP="00800E44">
      <w:pPr>
        <w:bidi/>
        <w:spacing w:after="0"/>
        <w:ind w:left="-822"/>
        <w:rPr>
          <w:rFonts w:asciiTheme="majorBidi" w:hAnsiTheme="majorBidi" w:cstheme="majorBidi"/>
          <w:b/>
          <w:bCs/>
          <w:sz w:val="28"/>
          <w:szCs w:val="28"/>
          <w:rtl/>
        </w:rPr>
      </w:pPr>
      <w:r w:rsidRPr="00B668F9">
        <w:rPr>
          <w:rFonts w:asciiTheme="majorBidi" w:hAnsiTheme="majorBidi" w:cstheme="majorBidi"/>
          <w:b/>
          <w:bCs/>
          <w:sz w:val="28"/>
          <w:szCs w:val="28"/>
          <w:rtl/>
        </w:rPr>
        <w:t>ح</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نظريتي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الفعل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والملزمات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الوظيفية</w:t>
      </w:r>
    </w:p>
    <w:p w:rsidR="00800E44" w:rsidRPr="00B668F9" w:rsidRDefault="00800E44" w:rsidP="00800E44">
      <w:pPr>
        <w:bidi/>
        <w:spacing w:after="0"/>
        <w:rPr>
          <w:rFonts w:asciiTheme="majorBidi" w:hAnsiTheme="majorBidi" w:cstheme="majorBidi"/>
          <w:b/>
          <w:bCs/>
          <w:sz w:val="28"/>
          <w:szCs w:val="28"/>
          <w:rtl/>
        </w:rPr>
      </w:pP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يجمع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نظريات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عدد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كبير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العلماء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الذين ينتمون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قوميات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مختلفة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وظهروا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فترات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تاريخية متباعدة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وذلك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ضوء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فكرة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أساسية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تجمع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بينهم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وتجعلهم يفسرون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نحو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معين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وتنعكس هذه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الفكرة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كتاباتهم</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t>أ</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الاتجاه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الأيكولوجي</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يفسر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التعريف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الأيكولوجي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الظواهر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 أساس</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ظروف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خارجية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مفروضة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عليها،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وفى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ضوء الخصائص</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للمشاركين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وهي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خصائص</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تتميز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بأنها غير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بشرية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الغالب</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tl/>
        </w:rPr>
        <w:t>والثقافة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هنا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تكّون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طريقة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لتطوير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أساليب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فنية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تساعد السكان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الاستمرار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البيئة</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عرف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كوين</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الأيكولوجيا</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البشرية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بأنها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دراسة العلاقات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البشر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تتأثر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بالموارد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المحدودة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للبيئة بمعنى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أننا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نصف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الدراسة</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السوسيولوجية</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بأنها أيكولوجية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عندما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تستخدم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المؤثرات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كأساس ومبادئ</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للتفسير</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ويؤكد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دنكن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بوصفها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مبادئ</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 أسس</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يعتمد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عليها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التفسير،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تستمر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هي عليه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دائماً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ولكنها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تتعدد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وتتغير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باستمرار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لكي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تتوافق مع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الظروف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التعديل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ذاته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 يرجع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تغير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نمو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وتطور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تكنولوجي</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أما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بارك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فقد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ذهب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الأيكولوجية والاقتصادية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والسياسية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والأخلاقية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ترتبط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بينها 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شكل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تسلسل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تدرج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هرمي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قاعدته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النظام الأيكولوجي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وقمته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النظام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الأخلاقي</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t>ب</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الاتجاه</w:t>
      </w:r>
      <w:r w:rsidRPr="00B668F9">
        <w:rPr>
          <w:rFonts w:asciiTheme="majorBidi" w:hAnsiTheme="majorBidi" w:cstheme="majorBidi"/>
          <w:b/>
          <w:bCs/>
          <w:sz w:val="28"/>
          <w:szCs w:val="28"/>
          <w:u w:val="single"/>
        </w:rPr>
        <w:t xml:space="preserve"> </w:t>
      </w:r>
      <w:proofErr w:type="spellStart"/>
      <w:r w:rsidRPr="00B668F9">
        <w:rPr>
          <w:rFonts w:asciiTheme="majorBidi" w:hAnsiTheme="majorBidi" w:cstheme="majorBidi"/>
          <w:b/>
          <w:bCs/>
          <w:sz w:val="28"/>
          <w:szCs w:val="28"/>
          <w:u w:val="single"/>
          <w:rtl/>
        </w:rPr>
        <w:t>الديموجرافي</w:t>
      </w:r>
      <w:proofErr w:type="spellEnd"/>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فرق</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هاوزر</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دنكن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استخدامين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لمصطلح</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الديموجرافيا</w:t>
      </w:r>
      <w:r w:rsidRPr="00B668F9">
        <w:rPr>
          <w:rFonts w:asciiTheme="majorBidi" w:hAnsiTheme="majorBidi" w:cstheme="majorBidi"/>
          <w:b/>
          <w:bCs/>
          <w:sz w:val="28"/>
          <w:szCs w:val="28"/>
        </w:rPr>
        <w:t>: )</w:t>
      </w:r>
      <w:r w:rsidRPr="00B668F9">
        <w:rPr>
          <w:rFonts w:asciiTheme="majorBidi" w:hAnsiTheme="majorBidi" w:cstheme="majorBidi"/>
          <w:b/>
          <w:bCs/>
          <w:sz w:val="28"/>
          <w:szCs w:val="28"/>
          <w:rtl/>
        </w:rPr>
        <w:t>ضيق</w:t>
      </w:r>
      <w:r w:rsidRPr="00B668F9">
        <w:rPr>
          <w:rFonts w:asciiTheme="majorBidi" w:hAnsiTheme="majorBidi" w:cstheme="majorBidi"/>
          <w:b/>
          <w:bCs/>
          <w:sz w:val="28"/>
          <w:szCs w:val="28"/>
        </w:rPr>
        <w:t>-</w:t>
      </w:r>
      <w:r w:rsidRPr="00B668F9">
        <w:rPr>
          <w:rFonts w:asciiTheme="majorBidi" w:hAnsiTheme="majorBidi" w:cstheme="majorBidi"/>
          <w:b/>
          <w:bCs/>
          <w:sz w:val="28"/>
          <w:szCs w:val="28"/>
          <w:rtl/>
        </w:rPr>
        <w:t xml:space="preserve"> واسع</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w:t>
      </w:r>
      <w:r w:rsidRPr="00B668F9">
        <w:rPr>
          <w:rFonts w:asciiTheme="majorBidi" w:hAnsiTheme="majorBidi" w:cstheme="majorBidi"/>
          <w:b/>
          <w:bCs/>
          <w:sz w:val="28"/>
          <w:szCs w:val="28"/>
          <w:rtl/>
        </w:rPr>
        <w:t>التحليل</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الديموجرافي</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يقتصر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دراسة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مكونات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التباين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السكاني وتغيره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تهتم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الدراسات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السكانية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بمتغيرات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السكان،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وأيضاً بالعلاقات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متغيرات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السكان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ومتغيرات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أخرى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اقتصادية - سياسية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بيولوجية</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نشوئية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وجغرافية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الخ</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u w:val="single"/>
          <w:rtl/>
        </w:rPr>
      </w:pPr>
      <w:r w:rsidRPr="00B668F9">
        <w:rPr>
          <w:rFonts w:asciiTheme="majorBidi" w:hAnsiTheme="majorBidi" w:cstheme="majorBidi"/>
          <w:b/>
          <w:bCs/>
          <w:sz w:val="28"/>
          <w:szCs w:val="28"/>
          <w:u w:val="single"/>
          <w:rtl/>
        </w:rPr>
        <w:lastRenderedPageBreak/>
        <w:t xml:space="preserve">إدراك </w:t>
      </w:r>
      <w:proofErr w:type="spellStart"/>
      <w:r w:rsidRPr="00B668F9">
        <w:rPr>
          <w:rFonts w:asciiTheme="majorBidi" w:hAnsiTheme="majorBidi" w:cstheme="majorBidi"/>
          <w:b/>
          <w:bCs/>
          <w:sz w:val="28"/>
          <w:szCs w:val="28"/>
          <w:u w:val="single"/>
          <w:rtl/>
        </w:rPr>
        <w:t>الديموجرافية</w:t>
      </w:r>
      <w:proofErr w:type="spellEnd"/>
    </w:p>
    <w:p w:rsidR="00800E44" w:rsidRPr="00B668F9" w:rsidRDefault="00800E44" w:rsidP="00800E44">
      <w:pPr>
        <w:pStyle w:val="a3"/>
        <w:numPr>
          <w:ilvl w:val="0"/>
          <w:numId w:val="24"/>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منظور ضيق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فهي مرادفة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 xml:space="preserve">للتحليل </w:t>
      </w:r>
      <w:proofErr w:type="spellStart"/>
      <w:r w:rsidRPr="00B668F9">
        <w:rPr>
          <w:rFonts w:asciiTheme="majorBidi" w:hAnsiTheme="majorBidi" w:cstheme="majorBidi"/>
          <w:b/>
          <w:bCs/>
          <w:sz w:val="28"/>
          <w:szCs w:val="28"/>
          <w:rtl/>
        </w:rPr>
        <w:t>الديموجرافي</w:t>
      </w:r>
      <w:proofErr w:type="spellEnd"/>
    </w:p>
    <w:p w:rsidR="00800E44" w:rsidRDefault="00800E44" w:rsidP="00800E44">
      <w:pPr>
        <w:pStyle w:val="a3"/>
        <w:numPr>
          <w:ilvl w:val="0"/>
          <w:numId w:val="24"/>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منظور واسع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فهي تتضمن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 xml:space="preserve">التحليل </w:t>
      </w:r>
      <w:proofErr w:type="spellStart"/>
      <w:r w:rsidRPr="00B668F9">
        <w:rPr>
          <w:rFonts w:asciiTheme="majorBidi" w:hAnsiTheme="majorBidi" w:cstheme="majorBidi"/>
          <w:b/>
          <w:bCs/>
          <w:sz w:val="28"/>
          <w:szCs w:val="28"/>
          <w:rtl/>
        </w:rPr>
        <w:t>الديموجرافي</w:t>
      </w:r>
      <w:proofErr w:type="spellEnd"/>
    </w:p>
    <w:p w:rsidR="00800E44" w:rsidRDefault="00800E44" w:rsidP="00800E44">
      <w:pPr>
        <w:bidi/>
        <w:rPr>
          <w:rFonts w:asciiTheme="majorBidi" w:hAnsiTheme="majorBidi" w:cstheme="majorBidi"/>
          <w:b/>
          <w:bCs/>
          <w:sz w:val="28"/>
          <w:szCs w:val="28"/>
          <w:rtl/>
        </w:rPr>
      </w:pPr>
    </w:p>
    <w:p w:rsidR="00800E44" w:rsidRPr="00B668F9" w:rsidRDefault="00800E44" w:rsidP="00800E44">
      <w:pPr>
        <w:bidi/>
        <w:rPr>
          <w:rFonts w:asciiTheme="majorBidi" w:hAnsiTheme="majorBidi" w:cstheme="majorBidi"/>
          <w:b/>
          <w:bCs/>
          <w:sz w:val="28"/>
          <w:szCs w:val="28"/>
          <w:rtl/>
        </w:rPr>
      </w:pP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وهنا نهتم بالتعريف الواسع للديموجرافيا الذي يشير الى الاتجاه الديمو جرافي</w:t>
      </w: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يقدم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متميزين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للظواهر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باعتبارها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تتأثر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بعدد 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حجم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المشاركين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وبالتغيرات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تطرأ</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الحجم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نتيجة معدلات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المواليد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الوفيات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الهجرة</w:t>
      </w:r>
      <w:r>
        <w:rPr>
          <w:rFonts w:asciiTheme="majorBidi" w:hAnsiTheme="majorBidi" w:cstheme="majorBidi" w:hint="cs"/>
          <w:b/>
          <w:bCs/>
          <w:sz w:val="28"/>
          <w:szCs w:val="28"/>
          <w:rtl/>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المسلم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فكرة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تأثير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حجم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السكان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طبيعة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الظواهر 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فكرة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قديمة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فقد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أشار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إليها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 (</w:t>
      </w:r>
      <w:proofErr w:type="spellStart"/>
      <w:r w:rsidRPr="00B668F9">
        <w:rPr>
          <w:rFonts w:asciiTheme="majorBidi" w:hAnsiTheme="majorBidi" w:cstheme="majorBidi"/>
          <w:b/>
          <w:bCs/>
          <w:sz w:val="28"/>
          <w:szCs w:val="28"/>
          <w:rtl/>
        </w:rPr>
        <w:t>ماتس</w:t>
      </w:r>
      <w:proofErr w:type="spellEnd"/>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وزيمل</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ودور</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كايم</w:t>
      </w:r>
      <w:proofErr w:type="spellEnd"/>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وهكذا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يمكن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القول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الديموجرافي</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يقدم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تفسيرات ترتكز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الخصائص</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للمشاركين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باعتبار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هذه البيئة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تنطوي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أعداد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معينة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للسكان</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الديموجرافي</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يكشف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العلاقات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الموضوعية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 تظهر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عمليات</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التحضر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والإنتاج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الاقتصادي</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والأنساق</w:t>
      </w:r>
      <w:proofErr w:type="spellEnd"/>
      <w:r w:rsidRPr="00B668F9">
        <w:rPr>
          <w:rFonts w:asciiTheme="majorBidi" w:hAnsiTheme="majorBidi" w:cstheme="majorBidi"/>
          <w:b/>
          <w:bCs/>
          <w:sz w:val="28"/>
          <w:szCs w:val="28"/>
          <w:rtl/>
        </w:rPr>
        <w:t xml:space="preserve"> السياسية</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والأنساق</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التربوية،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والأنماط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الذاتية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للسلوك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مثل القيم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الثقافية</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t>ج</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الاتجاه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المادي</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حدد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ماركس</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وانجلز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جوهر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التفسير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المادي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بقولهما</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أن الحقيقة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التاريخية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الأولى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إنتاج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وسائل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الحاجات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الأساسية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 xml:space="preserve"> أي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إنتاج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الحياة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المادية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ذاتها</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وتوضح</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عبارات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ماركس</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وانجلز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الواردة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 xml:space="preserve">مؤلفهما </w:t>
      </w:r>
      <w:r w:rsidRPr="00B668F9">
        <w:rPr>
          <w:rFonts w:asciiTheme="majorBidi" w:hAnsiTheme="majorBidi" w:cstheme="majorBidi"/>
          <w:b/>
          <w:bCs/>
          <w:sz w:val="28"/>
          <w:szCs w:val="28"/>
          <w:u w:val="single"/>
          <w:rtl/>
        </w:rPr>
        <w:t>إسهامات</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في</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نقد</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الاقتصاد</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السياسي</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والأيديولوجية</w:t>
      </w:r>
      <w:r w:rsidRPr="00B668F9">
        <w:rPr>
          <w:rFonts w:asciiTheme="majorBidi" w:hAnsiTheme="majorBidi" w:cstheme="majorBidi"/>
          <w:b/>
          <w:bCs/>
          <w:sz w:val="28"/>
          <w:szCs w:val="28"/>
          <w:rtl/>
        </w:rPr>
        <w:t xml:space="preserve"> </w:t>
      </w:r>
      <w:r w:rsidRPr="00B668F9">
        <w:rPr>
          <w:rFonts w:asciiTheme="majorBidi" w:hAnsiTheme="majorBidi" w:cstheme="majorBidi"/>
          <w:b/>
          <w:bCs/>
          <w:sz w:val="28"/>
          <w:szCs w:val="28"/>
          <w:u w:val="single"/>
          <w:rtl/>
        </w:rPr>
        <w:t>الألمانية</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الأولوية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منحها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منهما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للبناء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الاقتصادي للمجتمع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باعتبار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يشبع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الحاجات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الفسيولوجية للإنسان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مأكل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ومشرب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وملبس</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ومأوى</w:t>
      </w:r>
      <w:r w:rsidRPr="00B668F9">
        <w:rPr>
          <w:rFonts w:asciiTheme="majorBidi" w:hAnsiTheme="majorBidi" w:cstheme="majorBidi"/>
          <w:b/>
          <w:bCs/>
          <w:sz w:val="28"/>
          <w:szCs w:val="28"/>
        </w:rPr>
        <w:t>.</w:t>
      </w:r>
    </w:p>
    <w:p w:rsidR="00800E44" w:rsidRPr="00B668F9" w:rsidRDefault="00800E44" w:rsidP="00800E44">
      <w:pPr>
        <w:pStyle w:val="a3"/>
        <w:numPr>
          <w:ilvl w:val="0"/>
          <w:numId w:val="25"/>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المادي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يؤكد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 الطبيعة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السيكولوجية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وحاجات الإنسان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للظواهر الاجتماعية</w:t>
      </w:r>
    </w:p>
    <w:p w:rsidR="00800E44" w:rsidRPr="00B668F9" w:rsidRDefault="00800E44" w:rsidP="00800E44">
      <w:pPr>
        <w:pStyle w:val="a3"/>
        <w:numPr>
          <w:ilvl w:val="0"/>
          <w:numId w:val="25"/>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الأيكولوجي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يميل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 تأكيد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اللاإنسانية</w:t>
      </w:r>
    </w:p>
    <w:p w:rsidR="00800E44" w:rsidRDefault="00800E44" w:rsidP="00800E44">
      <w:pPr>
        <w:pStyle w:val="a3"/>
        <w:numPr>
          <w:ilvl w:val="0"/>
          <w:numId w:val="25"/>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الديموجرافي</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يحاول إثبات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أثر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الإنسانية</w:t>
      </w:r>
      <w:r w:rsidRPr="00B668F9">
        <w:rPr>
          <w:rFonts w:asciiTheme="majorBidi" w:hAnsiTheme="majorBidi" w:cstheme="majorBidi"/>
          <w:b/>
          <w:bCs/>
          <w:sz w:val="28"/>
          <w:szCs w:val="28"/>
        </w:rPr>
        <w:t xml:space="preserve"> .</w:t>
      </w:r>
    </w:p>
    <w:p w:rsidR="00800E44" w:rsidRDefault="00800E44" w:rsidP="00800E44">
      <w:pPr>
        <w:bidi/>
        <w:rPr>
          <w:rFonts w:asciiTheme="majorBidi" w:hAnsiTheme="majorBidi" w:cstheme="majorBidi"/>
          <w:b/>
          <w:bCs/>
          <w:sz w:val="28"/>
          <w:szCs w:val="28"/>
          <w:rtl/>
        </w:rPr>
      </w:pPr>
    </w:p>
    <w:p w:rsidR="00800E44" w:rsidRPr="00800E44" w:rsidRDefault="00800E44" w:rsidP="00800E44">
      <w:pPr>
        <w:bidi/>
        <w:rPr>
          <w:rFonts w:asciiTheme="majorBidi" w:hAnsiTheme="majorBidi" w:cstheme="majorBidi"/>
          <w:b/>
          <w:bCs/>
          <w:sz w:val="28"/>
          <w:szCs w:val="28"/>
          <w:rtl/>
        </w:rPr>
      </w:pP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lastRenderedPageBreak/>
        <w:t>د</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الاتجاه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السيكولوجي</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يظهر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التأكيد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أهمية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المتغيرات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السيكولوجية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 مقولة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واضحاً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كتابات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جورج</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هومانز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إذ</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 الجماعة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رأيه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تحتاج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تدعيم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التعاون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ومجموعة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الأنشطة وإطار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محدد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للتفاعل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الأعضاء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لكي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تحقق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استمرارها</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وقد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أكد</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هومانز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كتابه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u w:val="single"/>
          <w:rtl/>
        </w:rPr>
        <w:t>السلوك</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أهمية الدوافع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النفسية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المفروضة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الجماعات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 بناء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الجماعة</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النشاط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والتفاعل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والمعايير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والعواطف 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تنشأ</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وهكذا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يركز</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هومانز</w:t>
      </w:r>
      <w:proofErr w:type="spellEnd"/>
      <w:r w:rsidRPr="00B668F9">
        <w:rPr>
          <w:rFonts w:asciiTheme="majorBidi" w:hAnsiTheme="majorBidi" w:cstheme="majorBidi"/>
          <w:b/>
          <w:bCs/>
          <w:sz w:val="28"/>
          <w:szCs w:val="28"/>
          <w:rtl/>
        </w:rPr>
        <w:t xml:space="preserve"> اهتماماته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حول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أشكال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السلوك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تختلف باختلاف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المجتمعات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والثقافات</w:t>
      </w:r>
      <w:r w:rsidRPr="00B668F9">
        <w:rPr>
          <w:rFonts w:asciiTheme="majorBidi" w:hAnsiTheme="majorBidi" w:cstheme="majorBidi"/>
          <w:b/>
          <w:bCs/>
          <w:sz w:val="28"/>
          <w:szCs w:val="28"/>
        </w:rPr>
        <w:t xml:space="preserve"> .</w:t>
      </w: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t>ه</w:t>
      </w:r>
      <w:r w:rsidRPr="00B668F9">
        <w:rPr>
          <w:rFonts w:asciiTheme="majorBidi" w:hAnsiTheme="majorBidi" w:cstheme="majorBidi"/>
          <w:b/>
          <w:bCs/>
          <w:sz w:val="28"/>
          <w:szCs w:val="28"/>
          <w:u w:val="single"/>
        </w:rPr>
        <w:t xml:space="preserve"> - </w:t>
      </w:r>
      <w:r w:rsidRPr="00B668F9">
        <w:rPr>
          <w:rFonts w:asciiTheme="majorBidi" w:hAnsiTheme="majorBidi" w:cstheme="majorBidi"/>
          <w:b/>
          <w:bCs/>
          <w:sz w:val="28"/>
          <w:szCs w:val="28"/>
          <w:u w:val="single"/>
          <w:rtl/>
        </w:rPr>
        <w:t>الاتجاه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التكنولوجي</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ويمثل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طرفين</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الأول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وليم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أجبرن</w:t>
      </w:r>
      <w:r w:rsidRPr="00B668F9">
        <w:rPr>
          <w:rFonts w:asciiTheme="majorBidi" w:hAnsiTheme="majorBidi" w:cstheme="majorBidi"/>
          <w:b/>
          <w:bCs/>
          <w:sz w:val="28"/>
          <w:szCs w:val="28"/>
        </w:rPr>
        <w:t>(</w:t>
      </w:r>
      <w:r w:rsidRPr="00B668F9">
        <w:rPr>
          <w:rFonts w:asciiTheme="majorBidi" w:hAnsiTheme="majorBidi" w:cstheme="majorBidi"/>
          <w:b/>
          <w:bCs/>
          <w:sz w:val="28"/>
          <w:szCs w:val="28"/>
          <w:rtl/>
        </w:rPr>
        <w:t xml:space="preserve"> صاحب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التخلف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الثقافي،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حينما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تبنى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وجهة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 تركز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أساسا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التكنولوجيا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الثقافة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المادية،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 تشكل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قوى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دافعة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للتغير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والتغير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الجوانب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المادية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يسير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بمعدلات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أسرع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بكثير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 تغير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الجوانب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اللامادية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للثقافة،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الأمر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ينشأ</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عنه التخلف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الثقافي</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والثاني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كتاب</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كوترل</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u w:val="single"/>
          <w:rtl/>
        </w:rPr>
        <w:t>الطاقة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والمجتمع</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w:t>
      </w:r>
      <w:r w:rsidRPr="00B668F9">
        <w:rPr>
          <w:rFonts w:asciiTheme="majorBidi" w:hAnsiTheme="majorBidi" w:cstheme="majorBidi"/>
          <w:b/>
          <w:bCs/>
          <w:sz w:val="28"/>
          <w:szCs w:val="28"/>
          <w:u w:val="single"/>
        </w:rPr>
        <w:t>1955</w:t>
      </w:r>
      <w:r w:rsidRPr="00B668F9">
        <w:rPr>
          <w:rFonts w:asciiTheme="majorBidi" w:hAnsiTheme="majorBidi" w:cstheme="majorBidi"/>
          <w:b/>
          <w:bCs/>
          <w:sz w:val="28"/>
          <w:szCs w:val="28"/>
          <w:u w:val="single"/>
          <w:rtl/>
        </w:rPr>
        <w:t>)</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rtl/>
        </w:rPr>
        <w:t>، الذي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ذهب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التكنولوجيا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مسئولة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تحديد الطاقة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المتاحة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لدى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الإنسان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وهذه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الطاقة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تحدد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 يستطيع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يفعله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يريد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يحققه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المستقبل</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t>و</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الاتجاهات</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البنائية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الاجتماعية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الوظيفية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التبادلية</w:t>
      </w:r>
      <w:r w:rsidRPr="00B668F9">
        <w:rPr>
          <w:rFonts w:asciiTheme="majorBidi" w:hAnsiTheme="majorBidi" w:cstheme="majorBidi"/>
          <w:b/>
          <w:bCs/>
          <w:sz w:val="28"/>
          <w:szCs w:val="28"/>
          <w:u w:val="single"/>
        </w:rPr>
        <w:t xml:space="preserve"> – </w:t>
      </w:r>
      <w:r w:rsidRPr="00B668F9">
        <w:rPr>
          <w:rFonts w:asciiTheme="majorBidi" w:hAnsiTheme="majorBidi" w:cstheme="majorBidi"/>
          <w:b/>
          <w:bCs/>
          <w:sz w:val="28"/>
          <w:szCs w:val="28"/>
          <w:u w:val="single"/>
          <w:rtl/>
        </w:rPr>
        <w:t>الصراع</w:t>
      </w:r>
      <w:r w:rsidRPr="00B668F9">
        <w:rPr>
          <w:rFonts w:asciiTheme="majorBidi" w:hAnsiTheme="majorBidi" w:cstheme="majorBidi"/>
          <w:b/>
          <w:bCs/>
          <w:sz w:val="28"/>
          <w:szCs w:val="28"/>
          <w:u w:val="single"/>
        </w:rPr>
        <w:t>(:</w:t>
      </w:r>
    </w:p>
    <w:p w:rsidR="00800E44"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تشترك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النظريات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البنائية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خاصية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واحدة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وهي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الظواهر 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خلال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الرجوع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المراكز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المقررة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للمشاركين، وهي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تتميز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التكنولوجي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حيث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تهتم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بالأشياء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 يطورها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المشاركون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خلال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علاقاتهم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المتبادلة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الأخيرة تهتم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بالمخترعات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المادية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تحدثه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نتائج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سلوك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أعضاء الجماعات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المختلفة</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p>
    <w:p w:rsidR="00800E44" w:rsidRPr="00B668F9" w:rsidRDefault="00800E44" w:rsidP="00800E44">
      <w:pPr>
        <w:bidi/>
        <w:ind w:left="-822"/>
        <w:jc w:val="center"/>
        <w:rPr>
          <w:rFonts w:asciiTheme="majorBidi" w:hAnsiTheme="majorBidi" w:cstheme="majorBidi"/>
          <w:b/>
          <w:bCs/>
          <w:sz w:val="28"/>
          <w:szCs w:val="28"/>
          <w:u w:val="single"/>
        </w:rPr>
      </w:pP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وهناك</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على</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الأقل</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ثلاث</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وجهات</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نظر</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بنائية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اجتماعية</w:t>
      </w:r>
      <w:r w:rsidRPr="00B668F9">
        <w:rPr>
          <w:rFonts w:asciiTheme="majorBidi" w:hAnsiTheme="majorBidi" w:cstheme="majorBidi"/>
          <w:b/>
          <w:bCs/>
          <w:sz w:val="28"/>
          <w:szCs w:val="28"/>
          <w:u w:val="single"/>
        </w:rPr>
        <w:t xml:space="preserve"> :</w:t>
      </w:r>
    </w:p>
    <w:p w:rsidR="00800E44" w:rsidRPr="00B668F9" w:rsidRDefault="00800E44" w:rsidP="00800E44">
      <w:pPr>
        <w:pStyle w:val="a3"/>
        <w:numPr>
          <w:ilvl w:val="0"/>
          <w:numId w:val="26"/>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الأولى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تمثلها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أعمال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روبرت</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ميرتون</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كنجزلى</w:t>
      </w:r>
      <w:proofErr w:type="spellEnd"/>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دافيز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وغيرهما</w:t>
      </w:r>
      <w:r w:rsidRPr="00B668F9">
        <w:rPr>
          <w:rFonts w:asciiTheme="majorBidi" w:hAnsiTheme="majorBidi" w:cstheme="majorBidi"/>
          <w:b/>
          <w:bCs/>
          <w:sz w:val="28"/>
          <w:szCs w:val="28"/>
        </w:rPr>
        <w:t>(</w:t>
      </w:r>
      <w:r w:rsidRPr="00B668F9">
        <w:rPr>
          <w:rFonts w:asciiTheme="majorBidi" w:hAnsiTheme="majorBidi" w:cstheme="majorBidi"/>
          <w:b/>
          <w:bCs/>
          <w:sz w:val="28"/>
          <w:szCs w:val="28"/>
          <w:rtl/>
        </w:rPr>
        <w:t xml:space="preserve"> وتعرف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باسم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البنائية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الوظيفية</w:t>
      </w:r>
    </w:p>
    <w:p w:rsidR="00800E44" w:rsidRPr="00B668F9" w:rsidRDefault="00800E44" w:rsidP="00800E44">
      <w:pPr>
        <w:pStyle w:val="a3"/>
        <w:numPr>
          <w:ilvl w:val="0"/>
          <w:numId w:val="26"/>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والثانية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تمثلها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دراسات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ثبوت</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وكيلى</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بلاو</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وتعرف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باسم البنائية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التبادلية</w:t>
      </w:r>
      <w:r w:rsidRPr="00B668F9">
        <w:rPr>
          <w:rFonts w:asciiTheme="majorBidi" w:hAnsiTheme="majorBidi" w:cstheme="majorBidi"/>
          <w:b/>
          <w:bCs/>
          <w:sz w:val="28"/>
          <w:szCs w:val="28"/>
        </w:rPr>
        <w:t xml:space="preserve"> .</w:t>
      </w:r>
    </w:p>
    <w:p w:rsidR="00800E44" w:rsidRPr="00B668F9" w:rsidRDefault="00800E44" w:rsidP="00800E44">
      <w:pPr>
        <w:pStyle w:val="a3"/>
        <w:numPr>
          <w:ilvl w:val="0"/>
          <w:numId w:val="26"/>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أما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الثالثة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فتمثلها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أعمال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كوزر</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ودهرندورف</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ويمكن 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نطلق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عليها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البنائي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دراسة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 xml:space="preserve">الصراع </w:t>
      </w:r>
    </w:p>
    <w:p w:rsidR="00800E44" w:rsidRPr="00B668F9" w:rsidRDefault="00800E44" w:rsidP="00800E44">
      <w:pPr>
        <w:bidi/>
        <w:ind w:left="-822"/>
        <w:jc w:val="center"/>
        <w:rPr>
          <w:rFonts w:asciiTheme="majorBidi" w:hAnsiTheme="majorBidi" w:cstheme="majorBidi"/>
          <w:b/>
          <w:bCs/>
          <w:sz w:val="28"/>
          <w:szCs w:val="28"/>
          <w:u w:val="single"/>
          <w:rtl/>
        </w:rPr>
      </w:pPr>
      <w:r w:rsidRPr="00B668F9">
        <w:rPr>
          <w:rFonts w:asciiTheme="majorBidi" w:hAnsiTheme="majorBidi" w:cstheme="majorBidi"/>
          <w:b/>
          <w:bCs/>
          <w:sz w:val="28"/>
          <w:szCs w:val="28"/>
          <w:u w:val="single"/>
          <w:rtl/>
        </w:rPr>
        <w:t>ونستطيع</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أن</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نعرض</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للأفكار</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الأساسية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التي</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تتضمنها هذه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الاتجاهات</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على</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النحو</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التالي</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البنائية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الوظيفية</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lastRenderedPageBreak/>
        <w:t xml:space="preserve"> </w:t>
      </w:r>
      <w:r w:rsidRPr="00B668F9">
        <w:rPr>
          <w:rFonts w:asciiTheme="majorBidi" w:hAnsiTheme="majorBidi" w:cstheme="majorBidi"/>
          <w:b/>
          <w:bCs/>
          <w:sz w:val="28"/>
          <w:szCs w:val="28"/>
          <w:rtl/>
        </w:rPr>
        <w:t>ينسب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روبرت</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ميرتون</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كنجزلى</w:t>
      </w:r>
      <w:proofErr w:type="spellEnd"/>
      <w:r w:rsidRPr="00B668F9">
        <w:rPr>
          <w:rFonts w:asciiTheme="majorBidi" w:hAnsiTheme="majorBidi" w:cstheme="majorBidi"/>
          <w:b/>
          <w:bCs/>
          <w:sz w:val="28"/>
          <w:szCs w:val="28"/>
          <w:rtl/>
        </w:rPr>
        <w:t xml:space="preserve"> </w:t>
      </w:r>
      <w:proofErr w:type="spellStart"/>
      <w:r w:rsidRPr="00B668F9">
        <w:rPr>
          <w:rFonts w:asciiTheme="majorBidi" w:hAnsiTheme="majorBidi" w:cstheme="majorBidi"/>
          <w:b/>
          <w:bCs/>
          <w:sz w:val="28"/>
          <w:szCs w:val="28"/>
          <w:rtl/>
        </w:rPr>
        <w:t>دافيز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ومفاده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لتفسير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ظاهرة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معينة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لابد 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البحث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وظيفتها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النتائج</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المترتب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عليها بالنسبة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للنسق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الأكبر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تمثل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جزءاً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منه</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w:t>
      </w:r>
      <w:r w:rsidRPr="00B668F9">
        <w:rPr>
          <w:rFonts w:asciiTheme="majorBidi" w:hAnsiTheme="majorBidi" w:cstheme="majorBidi"/>
          <w:b/>
          <w:bCs/>
          <w:sz w:val="28"/>
          <w:szCs w:val="28"/>
          <w:rtl/>
        </w:rPr>
        <w:t>ومحور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اهتمام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البنائية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الوظيفية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البيانات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 طريق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الكشف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نتائجها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بالنسبة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للبناءات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الكبرى 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تضمنها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تأويل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الظواهر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ضوء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الصلات المتبادلة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جهة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المجتمعات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الكلية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جهة أخرى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التأكيد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علاقة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الاعتماد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الكل وأجزائه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وبالعكس</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u w:val="single"/>
          <w:rtl/>
        </w:rPr>
        <w:t>البنائية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التبادلية</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تميل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البنائية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الوظيفية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التركيز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جانب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واحد فقط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للعلاقة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متغيرين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نجد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مفهوم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التبادل يسمح</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بتحليل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كافة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أنماط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التفاعل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المتوقعة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هذين المتغيرين</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فإن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التبادلية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تشير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ضرورة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بحث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كلا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الجانبين، ويلاحظ</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جولدنر</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مفهوم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التبادل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النحو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يحقق التكامل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الأحداث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الماضية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والأحداث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المتوقعة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 المستقبل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وأنماط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السلوك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الحالية</w:t>
      </w:r>
      <w:r w:rsidRPr="00B668F9">
        <w:rPr>
          <w:rFonts w:asciiTheme="majorBidi" w:hAnsiTheme="majorBidi" w:cstheme="majorBidi"/>
          <w:b/>
          <w:bCs/>
          <w:sz w:val="28"/>
          <w:szCs w:val="28"/>
        </w:rPr>
        <w:t>.</w:t>
      </w:r>
    </w:p>
    <w:p w:rsidR="00800E44"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عرض</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بلاو</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بنائية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تتبنى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وجهة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سيكولوجية 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حيث</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ذهب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العمليات الاجتماعية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الأساسية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تحكم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الترابط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الناس</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لها جذورها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العمليات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السيكولوجية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الأولية</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النظرية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البنائية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في</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الصراع</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هنا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ينصب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الاهتمام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النزاع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المتبادل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بعض</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الأنماط</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السلوكية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إذ عبر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كوزر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ذلك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بقوله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الصراع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دائما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نوع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الاحتكاك</w:t>
      </w:r>
      <w:r w:rsidRPr="00B668F9">
        <w:rPr>
          <w:rFonts w:asciiTheme="majorBidi" w:hAnsiTheme="majorBidi" w:cstheme="majorBidi"/>
          <w:b/>
          <w:bCs/>
          <w:sz w:val="28"/>
          <w:szCs w:val="28"/>
        </w:rPr>
        <w:t>.</w:t>
      </w:r>
      <w:r w:rsidRPr="00B668F9">
        <w:rPr>
          <w:rFonts w:asciiTheme="majorBidi" w:hAnsiTheme="majorBidi" w:cstheme="majorBidi"/>
          <w:b/>
          <w:bCs/>
          <w:sz w:val="28"/>
          <w:szCs w:val="28"/>
          <w:rtl/>
        </w:rPr>
        <w:t xml:space="preserve"> كذلك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أشار</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دهرندورف</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تحليله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لخصائص</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الصراع</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كميكانيزم</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للتغير الاجتماعي</w:t>
      </w:r>
      <w:r w:rsidRPr="00B668F9">
        <w:rPr>
          <w:rFonts w:asciiTheme="majorBidi" w:hAnsiTheme="majorBidi" w:cstheme="majorBidi"/>
          <w:b/>
          <w:bCs/>
          <w:sz w:val="28"/>
          <w:szCs w:val="28"/>
        </w:rPr>
        <w:t xml:space="preserve"> . </w:t>
      </w:r>
      <w:r w:rsidRPr="00B668F9">
        <w:rPr>
          <w:rFonts w:asciiTheme="majorBidi" w:hAnsiTheme="majorBidi" w:cstheme="majorBidi"/>
          <w:b/>
          <w:bCs/>
          <w:sz w:val="28"/>
          <w:szCs w:val="28"/>
          <w:rtl/>
        </w:rPr>
        <w:t>أما</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بلاو</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فانه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اعتبر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التبادل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مؤدياً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الصراع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طالما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أنه ينطوي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دائما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تباين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توزيع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القوة</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u w:val="single"/>
        </w:rPr>
      </w:pPr>
      <w:r w:rsidRPr="00B668F9">
        <w:rPr>
          <w:rFonts w:asciiTheme="majorBidi" w:hAnsiTheme="majorBidi" w:cstheme="majorBidi"/>
          <w:b/>
          <w:bCs/>
          <w:sz w:val="28"/>
          <w:szCs w:val="28"/>
          <w:u w:val="single"/>
          <w:rtl/>
        </w:rPr>
        <w:t>ز</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التفاعلية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الرمزية</w:t>
      </w:r>
      <w:r w:rsidRPr="00B668F9">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يحاول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يصور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الاحتمالات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الممكنة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تواجه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عملية التفاعل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الأفراد،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وبخاصة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يتعلق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بتكوين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ويمثل 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جورج</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هربرت</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ميد</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وبلومر</w:t>
      </w:r>
      <w:proofErr w:type="spellEnd"/>
      <w:r w:rsidRPr="00B668F9">
        <w:rPr>
          <w:rFonts w:asciiTheme="majorBidi" w:hAnsiTheme="majorBidi" w:cstheme="majorBidi"/>
          <w:b/>
          <w:bCs/>
          <w:sz w:val="28"/>
          <w:szCs w:val="28"/>
        </w:rPr>
        <w:t>(</w:t>
      </w:r>
      <w:r w:rsidRPr="00B668F9">
        <w:rPr>
          <w:rFonts w:asciiTheme="majorBidi" w:hAnsiTheme="majorBidi" w:cstheme="majorBidi"/>
          <w:b/>
          <w:bCs/>
          <w:sz w:val="28"/>
          <w:szCs w:val="28"/>
          <w:rtl/>
        </w:rPr>
        <w:t>،</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فالتفاعل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الإنساني 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رأيهما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عملية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تكوين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ايجابية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لاتجاهات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سلوكية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 أساس</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دائمة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للأفعال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يقوم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الآخرين</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u w:val="single"/>
          <w:rtl/>
        </w:rPr>
        <w:t>وهم</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من</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خلال</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هذه</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العملية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يقومون</w:t>
      </w:r>
      <w:r w:rsidRPr="00B668F9">
        <w:rPr>
          <w:rFonts w:asciiTheme="majorBidi" w:hAnsiTheme="majorBidi" w:cstheme="majorBidi"/>
          <w:b/>
          <w:bCs/>
          <w:sz w:val="28"/>
          <w:szCs w:val="28"/>
          <w:u w:val="single"/>
        </w:rPr>
        <w:t>:</w:t>
      </w:r>
    </w:p>
    <w:p w:rsidR="00800E44" w:rsidRPr="00B668F9" w:rsidRDefault="00800E44" w:rsidP="00800E44">
      <w:pPr>
        <w:pStyle w:val="a3"/>
        <w:numPr>
          <w:ilvl w:val="0"/>
          <w:numId w:val="27"/>
        </w:numPr>
        <w:bidi/>
        <w:ind w:left="-822"/>
        <w:rPr>
          <w:rFonts w:asciiTheme="majorBidi" w:hAnsiTheme="majorBidi" w:cstheme="majorBidi"/>
          <w:b/>
          <w:bCs/>
          <w:sz w:val="28"/>
          <w:szCs w:val="28"/>
        </w:rPr>
      </w:pPr>
      <w:r w:rsidRPr="00B668F9">
        <w:rPr>
          <w:rFonts w:asciiTheme="majorBidi" w:hAnsiTheme="majorBidi" w:cstheme="majorBidi"/>
          <w:b/>
          <w:bCs/>
          <w:sz w:val="28"/>
          <w:szCs w:val="28"/>
          <w:rtl/>
        </w:rPr>
        <w:t>بتعديل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بتغيير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استجاباتهم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لأفعال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الآخرين</w:t>
      </w:r>
    </w:p>
    <w:p w:rsidR="00800E44" w:rsidRPr="00B668F9" w:rsidRDefault="00800E44" w:rsidP="00800E44">
      <w:pPr>
        <w:pStyle w:val="a3"/>
        <w:numPr>
          <w:ilvl w:val="0"/>
          <w:numId w:val="27"/>
        </w:numPr>
        <w:bidi/>
        <w:ind w:left="-822"/>
        <w:rPr>
          <w:rFonts w:asciiTheme="majorBidi" w:hAnsiTheme="majorBidi" w:cstheme="majorBidi"/>
          <w:b/>
          <w:bCs/>
          <w:sz w:val="28"/>
          <w:szCs w:val="28"/>
          <w:rtl/>
        </w:rPr>
      </w:pPr>
      <w:r w:rsidRPr="00B668F9">
        <w:rPr>
          <w:rFonts w:asciiTheme="majorBidi" w:hAnsiTheme="majorBidi" w:cstheme="majorBidi"/>
          <w:b/>
          <w:bCs/>
          <w:sz w:val="28"/>
          <w:szCs w:val="28"/>
          <w:rtl/>
        </w:rPr>
        <w:t>أو</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إعادة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تنظيم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مقاصدهم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ورغباتهم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ومشاعرهم واتجاهاتهم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وملاءمة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المعايير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والقيم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يعتقدونها</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لكي يستطيعون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التكيف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والتوافق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موقف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التفاعل</w:t>
      </w:r>
      <w:r w:rsidRPr="00B668F9">
        <w:rPr>
          <w:rFonts w:asciiTheme="majorBidi" w:hAnsiTheme="majorBidi" w:cstheme="majorBidi"/>
          <w:b/>
          <w:bCs/>
          <w:sz w:val="28"/>
          <w:szCs w:val="28"/>
        </w:rPr>
        <w:t>.</w:t>
      </w:r>
    </w:p>
    <w:p w:rsidR="00800E44" w:rsidRPr="00AA5160" w:rsidRDefault="00800E44" w:rsidP="00800E44">
      <w:pPr>
        <w:bidi/>
        <w:ind w:left="-822"/>
        <w:rPr>
          <w:rFonts w:asciiTheme="majorBidi" w:hAnsiTheme="majorBidi" w:cstheme="majorBidi"/>
          <w:b/>
          <w:bCs/>
          <w:sz w:val="28"/>
          <w:szCs w:val="28"/>
          <w:u w:val="single"/>
        </w:rPr>
      </w:pPr>
      <w:r w:rsidRPr="00AA5160">
        <w:rPr>
          <w:rFonts w:asciiTheme="majorBidi" w:hAnsiTheme="majorBidi" w:cstheme="majorBidi"/>
          <w:b/>
          <w:bCs/>
          <w:sz w:val="28"/>
          <w:szCs w:val="28"/>
          <w:u w:val="single"/>
          <w:rtl/>
        </w:rPr>
        <w:t>ح</w:t>
      </w:r>
      <w:r w:rsidRPr="00AA5160">
        <w:rPr>
          <w:rFonts w:asciiTheme="majorBidi" w:hAnsiTheme="majorBidi" w:cstheme="majorBidi"/>
          <w:b/>
          <w:bCs/>
          <w:sz w:val="28"/>
          <w:szCs w:val="28"/>
          <w:u w:val="single"/>
        </w:rPr>
        <w:t xml:space="preserve">- </w:t>
      </w:r>
      <w:r w:rsidRPr="00AA5160">
        <w:rPr>
          <w:rFonts w:asciiTheme="majorBidi" w:hAnsiTheme="majorBidi" w:cstheme="majorBidi"/>
          <w:b/>
          <w:bCs/>
          <w:sz w:val="28"/>
          <w:szCs w:val="28"/>
          <w:u w:val="single"/>
          <w:rtl/>
        </w:rPr>
        <w:t>نظريتي</w:t>
      </w:r>
      <w:r w:rsidRPr="00AA5160">
        <w:rPr>
          <w:rFonts w:asciiTheme="majorBidi" w:hAnsiTheme="majorBidi" w:cstheme="majorBidi"/>
          <w:b/>
          <w:bCs/>
          <w:sz w:val="28"/>
          <w:szCs w:val="28"/>
          <w:u w:val="single"/>
        </w:rPr>
        <w:t xml:space="preserve"> </w:t>
      </w:r>
      <w:r w:rsidRPr="00AA5160">
        <w:rPr>
          <w:rFonts w:asciiTheme="majorBidi" w:hAnsiTheme="majorBidi" w:cstheme="majorBidi"/>
          <w:b/>
          <w:bCs/>
          <w:sz w:val="28"/>
          <w:szCs w:val="28"/>
          <w:u w:val="single"/>
          <w:rtl/>
        </w:rPr>
        <w:t>الفعل</w:t>
      </w:r>
      <w:r w:rsidRPr="00AA5160">
        <w:rPr>
          <w:rFonts w:asciiTheme="majorBidi" w:hAnsiTheme="majorBidi" w:cstheme="majorBidi"/>
          <w:b/>
          <w:bCs/>
          <w:sz w:val="28"/>
          <w:szCs w:val="28"/>
          <w:u w:val="single"/>
        </w:rPr>
        <w:t xml:space="preserve"> </w:t>
      </w:r>
      <w:r w:rsidRPr="00AA5160">
        <w:rPr>
          <w:rFonts w:asciiTheme="majorBidi" w:hAnsiTheme="majorBidi" w:cstheme="majorBidi"/>
          <w:b/>
          <w:bCs/>
          <w:sz w:val="28"/>
          <w:szCs w:val="28"/>
          <w:u w:val="single"/>
          <w:rtl/>
        </w:rPr>
        <w:t>الاجتماعي</w:t>
      </w:r>
      <w:r w:rsidRPr="00AA5160">
        <w:rPr>
          <w:rFonts w:asciiTheme="majorBidi" w:hAnsiTheme="majorBidi" w:cstheme="majorBidi"/>
          <w:b/>
          <w:bCs/>
          <w:sz w:val="28"/>
          <w:szCs w:val="28"/>
          <w:u w:val="single"/>
        </w:rPr>
        <w:t xml:space="preserve"> </w:t>
      </w:r>
      <w:r w:rsidRPr="00AA5160">
        <w:rPr>
          <w:rFonts w:asciiTheme="majorBidi" w:hAnsiTheme="majorBidi" w:cstheme="majorBidi"/>
          <w:b/>
          <w:bCs/>
          <w:sz w:val="28"/>
          <w:szCs w:val="28"/>
          <w:u w:val="single"/>
          <w:rtl/>
        </w:rPr>
        <w:t>والملزمات</w:t>
      </w:r>
      <w:r w:rsidRPr="00AA5160">
        <w:rPr>
          <w:rFonts w:asciiTheme="majorBidi" w:hAnsiTheme="majorBidi" w:cstheme="majorBidi"/>
          <w:b/>
          <w:bCs/>
          <w:sz w:val="28"/>
          <w:szCs w:val="28"/>
          <w:u w:val="single"/>
        </w:rPr>
        <w:t xml:space="preserve"> </w:t>
      </w:r>
      <w:r w:rsidRPr="00AA5160">
        <w:rPr>
          <w:rFonts w:asciiTheme="majorBidi" w:hAnsiTheme="majorBidi" w:cstheme="majorBidi"/>
          <w:b/>
          <w:bCs/>
          <w:sz w:val="28"/>
          <w:szCs w:val="28"/>
          <w:u w:val="single"/>
          <w:rtl/>
        </w:rPr>
        <w:t>الوظيفية</w:t>
      </w:r>
      <w:r w:rsidRPr="00AA5160">
        <w:rPr>
          <w:rFonts w:asciiTheme="majorBidi" w:hAnsiTheme="majorBidi" w:cstheme="majorBidi"/>
          <w:b/>
          <w:bCs/>
          <w:sz w:val="28"/>
          <w:szCs w:val="28"/>
          <w:u w:val="single"/>
        </w:rPr>
        <w:t>:</w:t>
      </w: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lastRenderedPageBreak/>
        <w:t xml:space="preserve"> </w:t>
      </w:r>
      <w:r w:rsidRPr="00B668F9">
        <w:rPr>
          <w:rFonts w:asciiTheme="majorBidi" w:hAnsiTheme="majorBidi" w:cstheme="majorBidi"/>
          <w:b/>
          <w:bCs/>
          <w:sz w:val="28"/>
          <w:szCs w:val="28"/>
          <w:rtl/>
        </w:rPr>
        <w:t>تمثل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أفكار</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بارسونز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الاتجاه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يجمع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نظريتين</w:t>
      </w:r>
      <w:r w:rsidRPr="00B668F9">
        <w:rPr>
          <w:rFonts w:asciiTheme="majorBidi" w:hAnsiTheme="majorBidi" w:cstheme="majorBidi"/>
          <w:b/>
          <w:bCs/>
          <w:sz w:val="28"/>
          <w:szCs w:val="28"/>
        </w:rPr>
        <w:t>:</w:t>
      </w:r>
    </w:p>
    <w:p w:rsidR="00800E44" w:rsidRPr="00B668F9"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u w:val="single"/>
          <w:rtl/>
        </w:rPr>
        <w:t>النظرية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الأولى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فهي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تسعى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تعريف</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مقولة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ضوء السلوك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الذاتي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وتحاول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تفسيرها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بالرجوع</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ظواهر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نتجت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اجتماعيا خلال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التفاعل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بين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خصائص</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البيئة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يوجد</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فيها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المشاركون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والخصائص المميزة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لهؤلاء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المشاركين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أيضا</w:t>
      </w:r>
      <w:r w:rsidRPr="00B668F9">
        <w:rPr>
          <w:rFonts w:asciiTheme="majorBidi" w:hAnsiTheme="majorBidi" w:cstheme="majorBidi"/>
          <w:b/>
          <w:bCs/>
          <w:sz w:val="28"/>
          <w:szCs w:val="28"/>
        </w:rPr>
        <w:t>.</w:t>
      </w:r>
    </w:p>
    <w:p w:rsidR="00800E44" w:rsidRDefault="00800E44" w:rsidP="00800E44">
      <w:pPr>
        <w:bidi/>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u w:val="single"/>
          <w:rtl/>
        </w:rPr>
        <w:t>النظرية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الثانية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هي</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نظرية</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الملزمات</w:t>
      </w:r>
      <w:r w:rsidRPr="00B668F9">
        <w:rPr>
          <w:rFonts w:asciiTheme="majorBidi" w:hAnsiTheme="majorBidi" w:cstheme="majorBidi"/>
          <w:b/>
          <w:bCs/>
          <w:sz w:val="28"/>
          <w:szCs w:val="28"/>
          <w:u w:val="single"/>
        </w:rPr>
        <w:t xml:space="preserve"> </w:t>
      </w:r>
      <w:r w:rsidRPr="00B668F9">
        <w:rPr>
          <w:rFonts w:asciiTheme="majorBidi" w:hAnsiTheme="majorBidi" w:cstheme="majorBidi"/>
          <w:b/>
          <w:bCs/>
          <w:sz w:val="28"/>
          <w:szCs w:val="28"/>
          <w:u w:val="single"/>
          <w:rtl/>
        </w:rPr>
        <w:t>الوظيفية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تعرف مقولة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ضوء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السلوك</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الذاتي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وتسعى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إلى تفسيره</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معتمدة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نفس</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الإطار</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السابق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وترتكز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هذه النظرية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أيضا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فكرة</w:t>
      </w:r>
      <w:r w:rsidRPr="00B668F9">
        <w:rPr>
          <w:rFonts w:asciiTheme="majorBidi" w:hAnsiTheme="majorBidi" w:cstheme="majorBidi"/>
          <w:b/>
          <w:bCs/>
          <w:sz w:val="28"/>
          <w:szCs w:val="28"/>
        </w:rPr>
        <w:t xml:space="preserve"> </w:t>
      </w:r>
      <w:proofErr w:type="spellStart"/>
      <w:r w:rsidRPr="00B668F9">
        <w:rPr>
          <w:rFonts w:asciiTheme="majorBidi" w:hAnsiTheme="majorBidi" w:cstheme="majorBidi"/>
          <w:b/>
          <w:bCs/>
          <w:sz w:val="28"/>
          <w:szCs w:val="28"/>
          <w:rtl/>
        </w:rPr>
        <w:t>بارسونز</w:t>
      </w:r>
      <w:proofErr w:type="spellEnd"/>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مشكلات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النسق الاجتماعي</w:t>
      </w:r>
      <w:r w:rsidRPr="00B668F9">
        <w:rPr>
          <w:rFonts w:asciiTheme="majorBidi" w:hAnsiTheme="majorBidi" w:cstheme="majorBidi"/>
          <w:b/>
          <w:bCs/>
          <w:sz w:val="28"/>
          <w:szCs w:val="28"/>
        </w:rPr>
        <w:t>.</w:t>
      </w:r>
    </w:p>
    <w:p w:rsidR="00800E44" w:rsidRDefault="00800E44" w:rsidP="00800E44">
      <w:pPr>
        <w:bidi/>
        <w:ind w:left="-822"/>
        <w:rPr>
          <w:rFonts w:asciiTheme="majorBidi" w:hAnsiTheme="majorBidi" w:cstheme="majorBidi"/>
          <w:b/>
          <w:bCs/>
          <w:sz w:val="28"/>
          <w:szCs w:val="28"/>
          <w:rtl/>
        </w:rPr>
      </w:pPr>
    </w:p>
    <w:p w:rsidR="00800E44" w:rsidRPr="00B668F9" w:rsidRDefault="00800E44" w:rsidP="00800E44">
      <w:pPr>
        <w:bidi/>
        <w:ind w:left="-822"/>
        <w:rPr>
          <w:rFonts w:asciiTheme="majorBidi" w:hAnsiTheme="majorBidi" w:cstheme="majorBidi"/>
          <w:b/>
          <w:bCs/>
          <w:sz w:val="28"/>
          <w:szCs w:val="28"/>
          <w:rtl/>
        </w:rPr>
      </w:pPr>
    </w:p>
    <w:p w:rsidR="00800E44" w:rsidRPr="00B668F9" w:rsidRDefault="00800E44" w:rsidP="00800E44">
      <w:pPr>
        <w:bidi/>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فكل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نسق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اجتماعي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يجب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أن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يقدم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حلا</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لأربعة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مشكلات</w:t>
      </w:r>
      <w:r w:rsidRPr="00B668F9">
        <w:rPr>
          <w:rFonts w:asciiTheme="majorBidi" w:hAnsiTheme="majorBidi" w:cstheme="majorBidi"/>
          <w:b/>
          <w:bCs/>
          <w:sz w:val="28"/>
          <w:szCs w:val="28"/>
        </w:rPr>
        <w:t>:</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تدعيم</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النمط</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والقضاء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على</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التوتر</w:t>
      </w:r>
    </w:p>
    <w:p w:rsidR="00800E44" w:rsidRPr="00B668F9" w:rsidRDefault="00800E44" w:rsidP="00800E44">
      <w:pPr>
        <w:bidi/>
        <w:spacing w:after="0"/>
        <w:ind w:left="-822"/>
        <w:rPr>
          <w:rFonts w:asciiTheme="majorBidi" w:hAnsiTheme="majorBidi" w:cstheme="majorBidi"/>
          <w:b/>
          <w:bCs/>
          <w:sz w:val="28"/>
          <w:szCs w:val="28"/>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وإنجاز</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الأهداف</w:t>
      </w:r>
    </w:p>
    <w:p w:rsidR="00800E44" w:rsidRPr="00B668F9" w:rsidRDefault="00800E44" w:rsidP="00800E44">
      <w:pPr>
        <w:bidi/>
        <w:spacing w:after="0"/>
        <w:ind w:left="-822"/>
        <w:rPr>
          <w:rFonts w:asciiTheme="majorBidi" w:hAnsiTheme="majorBidi" w:cstheme="majorBidi"/>
          <w:b/>
          <w:bCs/>
          <w:sz w:val="28"/>
          <w:szCs w:val="28"/>
          <w:rtl/>
        </w:rPr>
      </w:pP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والتوافق</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ومواجهة</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مطلب</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الكمون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الذي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يتمثل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في</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تضامن</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الوحدات</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من أجل</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الأداء</w:t>
      </w:r>
      <w:r w:rsidRPr="00B668F9">
        <w:rPr>
          <w:rFonts w:asciiTheme="majorBidi" w:hAnsiTheme="majorBidi" w:cstheme="majorBidi"/>
          <w:b/>
          <w:bCs/>
          <w:sz w:val="28"/>
          <w:szCs w:val="28"/>
        </w:rPr>
        <w:t xml:space="preserve"> </w:t>
      </w:r>
      <w:r w:rsidRPr="00B668F9">
        <w:rPr>
          <w:rFonts w:asciiTheme="majorBidi" w:hAnsiTheme="majorBidi" w:cstheme="majorBidi"/>
          <w:b/>
          <w:bCs/>
          <w:sz w:val="28"/>
          <w:szCs w:val="28"/>
          <w:rtl/>
        </w:rPr>
        <w:t>الوظيفي</w:t>
      </w:r>
      <w:r w:rsidRPr="00B668F9">
        <w:rPr>
          <w:rFonts w:asciiTheme="majorBidi" w:hAnsiTheme="majorBidi" w:cstheme="majorBidi"/>
          <w:b/>
          <w:bCs/>
          <w:sz w:val="28"/>
          <w:szCs w:val="28"/>
        </w:rPr>
        <w:t>.</w:t>
      </w:r>
    </w:p>
    <w:p w:rsidR="00800E44" w:rsidRDefault="00800E44" w:rsidP="00800E44">
      <w:pPr>
        <w:pBdr>
          <w:bottom w:val="single" w:sz="12" w:space="1" w:color="auto"/>
        </w:pBdr>
        <w:bidi/>
        <w:ind w:left="-822"/>
        <w:jc w:val="both"/>
        <w:rPr>
          <w:rFonts w:asciiTheme="majorBidi" w:hAnsiTheme="majorBidi" w:cstheme="majorBidi"/>
          <w:b/>
          <w:bCs/>
          <w:sz w:val="28"/>
          <w:szCs w:val="28"/>
          <w:rtl/>
        </w:rPr>
      </w:pPr>
    </w:p>
    <w:p w:rsidR="00800E44" w:rsidRDefault="00800E44" w:rsidP="00800E44">
      <w:pPr>
        <w:bidi/>
        <w:ind w:left="-822"/>
        <w:jc w:val="both"/>
        <w:rPr>
          <w:rFonts w:asciiTheme="majorBidi" w:hAnsiTheme="majorBidi" w:cstheme="majorBidi"/>
          <w:b/>
          <w:bCs/>
          <w:sz w:val="28"/>
          <w:szCs w:val="28"/>
          <w:rtl/>
        </w:rPr>
      </w:pPr>
    </w:p>
    <w:p w:rsidR="00800E44" w:rsidRDefault="00800E44" w:rsidP="00800E44">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B549E3" w:rsidRDefault="00B549E3" w:rsidP="00B549E3">
      <w:pPr>
        <w:bidi/>
        <w:ind w:left="-822"/>
        <w:jc w:val="both"/>
        <w:rPr>
          <w:rFonts w:asciiTheme="majorBidi" w:hAnsiTheme="majorBidi" w:cstheme="majorBidi"/>
          <w:b/>
          <w:bCs/>
          <w:sz w:val="28"/>
          <w:szCs w:val="28"/>
          <w:rtl/>
        </w:rPr>
      </w:pPr>
    </w:p>
    <w:p w:rsidR="00800E44" w:rsidRPr="00800E44" w:rsidRDefault="00800E44" w:rsidP="00800E44">
      <w:pPr>
        <w:bidi/>
        <w:jc w:val="center"/>
        <w:rPr>
          <w:rFonts w:asciiTheme="majorBidi" w:hAnsiTheme="majorBidi" w:cstheme="majorBidi"/>
          <w:b/>
          <w:bCs/>
          <w:sz w:val="36"/>
          <w:szCs w:val="36"/>
          <w:highlight w:val="yellow"/>
          <w:u w:val="single"/>
          <w:rtl/>
        </w:rPr>
      </w:pPr>
      <w:r w:rsidRPr="00800E44">
        <w:rPr>
          <w:rFonts w:asciiTheme="majorBidi" w:hAnsiTheme="majorBidi" w:cstheme="majorBidi"/>
          <w:b/>
          <w:bCs/>
          <w:sz w:val="36"/>
          <w:szCs w:val="36"/>
          <w:highlight w:val="yellow"/>
          <w:u w:val="single"/>
          <w:rtl/>
        </w:rPr>
        <w:t>المحاضرة   6</w:t>
      </w:r>
    </w:p>
    <w:p w:rsidR="00800E44" w:rsidRPr="00800E44" w:rsidRDefault="00800E44" w:rsidP="00800E44">
      <w:pPr>
        <w:bidi/>
        <w:jc w:val="center"/>
        <w:rPr>
          <w:rFonts w:asciiTheme="majorBidi" w:hAnsiTheme="majorBidi" w:cstheme="majorBidi"/>
          <w:b/>
          <w:bCs/>
          <w:sz w:val="36"/>
          <w:szCs w:val="36"/>
          <w:highlight w:val="yellow"/>
          <w:u w:val="single"/>
          <w:rtl/>
        </w:rPr>
      </w:pPr>
      <w:r w:rsidRPr="00800E44">
        <w:rPr>
          <w:rFonts w:asciiTheme="majorBidi" w:hAnsiTheme="majorBidi" w:cstheme="majorBidi"/>
          <w:b/>
          <w:bCs/>
          <w:sz w:val="36"/>
          <w:szCs w:val="36"/>
          <w:highlight w:val="yellow"/>
          <w:u w:val="single"/>
          <w:rtl/>
        </w:rPr>
        <w:t>تتمة الفصل الثالث</w:t>
      </w:r>
    </w:p>
    <w:p w:rsidR="00800E44" w:rsidRPr="00A14D9D" w:rsidRDefault="00800E44" w:rsidP="00800E44">
      <w:pPr>
        <w:bidi/>
        <w:jc w:val="center"/>
        <w:rPr>
          <w:rFonts w:asciiTheme="majorBidi" w:hAnsiTheme="majorBidi" w:cstheme="majorBidi"/>
          <w:b/>
          <w:bCs/>
          <w:sz w:val="36"/>
          <w:szCs w:val="36"/>
          <w:u w:val="single"/>
          <w:rtl/>
        </w:rPr>
      </w:pPr>
      <w:r w:rsidRPr="00800E44">
        <w:rPr>
          <w:rFonts w:asciiTheme="majorBidi" w:hAnsiTheme="majorBidi" w:cstheme="majorBidi"/>
          <w:b/>
          <w:bCs/>
          <w:sz w:val="36"/>
          <w:szCs w:val="36"/>
          <w:highlight w:val="yellow"/>
          <w:u w:val="single"/>
          <w:rtl/>
        </w:rPr>
        <w:t>تصنيف التراث النظري في علم الاجتماع</w:t>
      </w:r>
    </w:p>
    <w:p w:rsidR="00800E44" w:rsidRPr="00342A21" w:rsidRDefault="00800E44" w:rsidP="00800E44">
      <w:pPr>
        <w:bidi/>
        <w:jc w:val="center"/>
        <w:rPr>
          <w:rFonts w:asciiTheme="majorBidi" w:hAnsiTheme="majorBidi" w:cstheme="majorBidi"/>
          <w:b/>
          <w:bCs/>
          <w:sz w:val="27"/>
          <w:szCs w:val="27"/>
          <w:u w:val="single"/>
          <w:rtl/>
        </w:rPr>
      </w:pPr>
    </w:p>
    <w:p w:rsidR="00800E44" w:rsidRPr="00342A21" w:rsidRDefault="00800E44" w:rsidP="00800E44">
      <w:pPr>
        <w:bidi/>
        <w:ind w:left="-822"/>
        <w:rPr>
          <w:rFonts w:asciiTheme="majorBidi" w:hAnsiTheme="majorBidi" w:cstheme="majorBidi"/>
          <w:b/>
          <w:bCs/>
          <w:sz w:val="27"/>
          <w:szCs w:val="27"/>
          <w:u w:val="single"/>
          <w:rtl/>
        </w:rPr>
      </w:pPr>
      <w:r w:rsidRPr="00342A21">
        <w:rPr>
          <w:rFonts w:asciiTheme="majorBidi" w:hAnsiTheme="majorBidi" w:cstheme="majorBidi"/>
          <w:b/>
          <w:bCs/>
          <w:sz w:val="27"/>
          <w:szCs w:val="27"/>
          <w:u w:val="single"/>
          <w:rtl/>
        </w:rPr>
        <w:t>نماذج تصنيف التراث النظري في علم الاجتماع</w:t>
      </w:r>
    </w:p>
    <w:p w:rsidR="00800E44" w:rsidRPr="00342A21" w:rsidRDefault="00800E44" w:rsidP="00800E44">
      <w:pPr>
        <w:pStyle w:val="a3"/>
        <w:numPr>
          <w:ilvl w:val="0"/>
          <w:numId w:val="28"/>
        </w:numPr>
        <w:bidi/>
        <w:rPr>
          <w:rFonts w:asciiTheme="majorBidi" w:hAnsiTheme="majorBidi" w:cstheme="majorBidi"/>
          <w:b/>
          <w:bCs/>
          <w:sz w:val="27"/>
          <w:szCs w:val="27"/>
        </w:rPr>
      </w:pPr>
      <w:r w:rsidRPr="00342A21">
        <w:rPr>
          <w:rFonts w:asciiTheme="majorBidi" w:hAnsiTheme="majorBidi" w:cstheme="majorBidi"/>
          <w:b/>
          <w:bCs/>
          <w:sz w:val="27"/>
          <w:szCs w:val="27"/>
          <w:rtl/>
        </w:rPr>
        <w:t>تصنيف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تراث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 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اتجاهات</w:t>
      </w:r>
      <w:r w:rsidRPr="00342A21">
        <w:rPr>
          <w:rFonts w:asciiTheme="majorBidi" w:hAnsiTheme="majorBidi" w:cstheme="majorBidi"/>
          <w:b/>
          <w:bCs/>
          <w:sz w:val="27"/>
          <w:szCs w:val="27"/>
        </w:rPr>
        <w:t>.</w:t>
      </w:r>
    </w:p>
    <w:p w:rsidR="00800E44" w:rsidRPr="00342A21" w:rsidRDefault="00800E44" w:rsidP="00800E44">
      <w:pPr>
        <w:pStyle w:val="a3"/>
        <w:numPr>
          <w:ilvl w:val="0"/>
          <w:numId w:val="28"/>
        </w:numPr>
        <w:bidi/>
        <w:rPr>
          <w:rFonts w:asciiTheme="majorBidi" w:hAnsiTheme="majorBidi" w:cstheme="majorBidi"/>
          <w:b/>
          <w:bCs/>
          <w:sz w:val="27"/>
          <w:szCs w:val="27"/>
        </w:rPr>
      </w:pPr>
      <w:r w:rsidRPr="00342A21">
        <w:rPr>
          <w:rFonts w:asciiTheme="majorBidi" w:hAnsiTheme="majorBidi" w:cstheme="majorBidi"/>
          <w:b/>
          <w:bCs/>
          <w:sz w:val="27"/>
          <w:szCs w:val="27"/>
          <w:rtl/>
        </w:rPr>
        <w:t>تصنيف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تراث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 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ضوء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w:t>
      </w:r>
    </w:p>
    <w:p w:rsidR="00800E44" w:rsidRPr="00342A21" w:rsidRDefault="00800E44" w:rsidP="00800E44">
      <w:pPr>
        <w:pStyle w:val="a3"/>
        <w:numPr>
          <w:ilvl w:val="0"/>
          <w:numId w:val="28"/>
        </w:numPr>
        <w:bidi/>
        <w:rPr>
          <w:rFonts w:asciiTheme="majorBidi" w:hAnsiTheme="majorBidi" w:cstheme="majorBidi"/>
          <w:b/>
          <w:bCs/>
          <w:sz w:val="27"/>
          <w:szCs w:val="27"/>
          <w:rtl/>
        </w:rPr>
      </w:pPr>
      <w:r w:rsidRPr="00342A21">
        <w:rPr>
          <w:rFonts w:asciiTheme="majorBidi" w:hAnsiTheme="majorBidi" w:cstheme="majorBidi"/>
          <w:b/>
          <w:bCs/>
          <w:sz w:val="27"/>
          <w:szCs w:val="27"/>
          <w:rtl/>
        </w:rPr>
        <w:t>تصنيف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تراث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 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ضوء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طابع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وأهدافه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الأساسية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u w:val="single"/>
        </w:rPr>
      </w:pPr>
      <w:r w:rsidRPr="00342A21">
        <w:rPr>
          <w:rFonts w:asciiTheme="majorBidi" w:hAnsiTheme="majorBidi" w:cstheme="majorBidi"/>
          <w:b/>
          <w:bCs/>
          <w:sz w:val="27"/>
          <w:szCs w:val="27"/>
          <w:u w:val="single"/>
          <w:rtl/>
        </w:rPr>
        <w:t>1)</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تصنيف</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تراث</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النظرية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في</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علم</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الاجتماع</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إلى</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اتجاهات</w:t>
      </w:r>
      <w:r w:rsidRPr="00342A21">
        <w:rPr>
          <w:rFonts w:asciiTheme="majorBidi" w:hAnsiTheme="majorBidi" w:cstheme="majorBidi"/>
          <w:b/>
          <w:bCs/>
          <w:sz w:val="27"/>
          <w:szCs w:val="27"/>
          <w:u w:val="single"/>
        </w:rPr>
        <w:t xml:space="preserve">: </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قدم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تصنيفا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لتراث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 يشتمل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ثمان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اتجاهات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 xml:space="preserve">الأيكولوجي </w:t>
      </w:r>
      <w:proofErr w:type="spellStart"/>
      <w:r w:rsidRPr="00342A21">
        <w:rPr>
          <w:rFonts w:asciiTheme="majorBidi" w:hAnsiTheme="majorBidi" w:cstheme="majorBidi"/>
          <w:b/>
          <w:bCs/>
          <w:sz w:val="27"/>
          <w:szCs w:val="27"/>
          <w:rtl/>
        </w:rPr>
        <w:t>والديموجرافي</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والمادي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والسيكولوجي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والتكنولوجي والبنائي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والتفاعلي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الرمزي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والفعل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w:t>
      </w:r>
    </w:p>
    <w:p w:rsidR="00800E44" w:rsidRPr="00D65264" w:rsidRDefault="00800E44" w:rsidP="00800E44">
      <w:pPr>
        <w:bidi/>
        <w:ind w:left="-822"/>
        <w:rPr>
          <w:rFonts w:asciiTheme="majorBidi" w:hAnsiTheme="majorBidi" w:cstheme="majorBidi"/>
          <w:b/>
          <w:bCs/>
          <w:sz w:val="27"/>
          <w:szCs w:val="27"/>
          <w:u w:val="single"/>
          <w:rtl/>
        </w:rPr>
      </w:pPr>
      <w:r w:rsidRPr="00D65264">
        <w:rPr>
          <w:rFonts w:asciiTheme="majorBidi" w:hAnsiTheme="majorBidi" w:cstheme="majorBidi"/>
          <w:b/>
          <w:bCs/>
          <w:sz w:val="27"/>
          <w:szCs w:val="27"/>
          <w:u w:val="single"/>
          <w:rtl/>
        </w:rPr>
        <w:t>2) تصنيف تراث النظرية في علم الاجتماع في ضوء تفسير النظام الاجتماعي.</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تستهدف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المحاولة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تصنيف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السوسيولوجية</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 ضوء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تفسيراتها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لفكرة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حيث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جوهر الدراسة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ويتضمن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مصطلح</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 عدة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منها</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D65264">
        <w:rPr>
          <w:rFonts w:asciiTheme="majorBidi" w:hAnsiTheme="majorBidi" w:cstheme="majorBidi"/>
          <w:b/>
          <w:bCs/>
          <w:sz w:val="27"/>
          <w:szCs w:val="27"/>
          <w:u w:val="single"/>
          <w:rtl/>
        </w:rPr>
        <w:t>الأول</w:t>
      </w:r>
      <w:r w:rsidRPr="00D65264">
        <w:rPr>
          <w:rFonts w:asciiTheme="majorBidi" w:hAnsiTheme="majorBidi" w:cstheme="majorBidi"/>
          <w:b/>
          <w:bCs/>
          <w:sz w:val="27"/>
          <w:szCs w:val="27"/>
          <w:u w:val="single"/>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يشير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وجود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القيود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والمحرمات الموضوعة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لمقاومة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الاعتداء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وجود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الضبط</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 يمارس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حدوث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العنف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الحياة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 xml:space="preserve">الاجتماعية </w:t>
      </w:r>
    </w:p>
    <w:p w:rsidR="00800E44" w:rsidRPr="00342A21" w:rsidRDefault="00800E44" w:rsidP="00800E44">
      <w:pPr>
        <w:bidi/>
        <w:ind w:left="-822"/>
        <w:rPr>
          <w:rFonts w:asciiTheme="majorBidi" w:hAnsiTheme="majorBidi" w:cstheme="majorBidi"/>
          <w:b/>
          <w:bCs/>
          <w:sz w:val="27"/>
          <w:szCs w:val="27"/>
        </w:rPr>
      </w:pPr>
      <w:r w:rsidRPr="00342A21">
        <w:rPr>
          <w:rFonts w:asciiTheme="majorBidi" w:hAnsiTheme="majorBidi" w:cstheme="majorBidi"/>
          <w:b/>
          <w:bCs/>
          <w:sz w:val="27"/>
          <w:szCs w:val="27"/>
          <w:rtl/>
        </w:rPr>
        <w:t>بينما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يشير</w:t>
      </w:r>
      <w:r w:rsidRPr="00342A21">
        <w:rPr>
          <w:rFonts w:asciiTheme="majorBidi" w:hAnsiTheme="majorBidi" w:cstheme="majorBidi"/>
          <w:b/>
          <w:bCs/>
          <w:sz w:val="27"/>
          <w:szCs w:val="27"/>
        </w:rPr>
        <w:t xml:space="preserve"> </w:t>
      </w:r>
      <w:r w:rsidRPr="00D65264">
        <w:rPr>
          <w:rFonts w:asciiTheme="majorBidi" w:hAnsiTheme="majorBidi" w:cstheme="majorBidi"/>
          <w:b/>
          <w:bCs/>
          <w:sz w:val="27"/>
          <w:szCs w:val="27"/>
          <w:u w:val="single"/>
          <w:rtl/>
        </w:rPr>
        <w:t>المعنى</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الثاني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وجود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التعاون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المتبادل 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الحياة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tl/>
        </w:rPr>
        <w:t>ويؤكد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المعنى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الثالث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عامل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التنبؤ</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الحياة 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حيث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يستطيع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يسلكوا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بطريقة 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عرفوا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يتوقعه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الآخر</w:t>
      </w:r>
      <w:r w:rsidRPr="00342A21">
        <w:rPr>
          <w:rFonts w:asciiTheme="majorBidi" w:hAnsiTheme="majorBidi" w:cstheme="majorBidi"/>
          <w:b/>
          <w:bCs/>
          <w:sz w:val="27"/>
          <w:szCs w:val="27"/>
        </w:rPr>
        <w:t xml:space="preserve"> .</w:t>
      </w:r>
    </w:p>
    <w:p w:rsidR="00800E44" w:rsidRPr="00D65264" w:rsidRDefault="00800E44" w:rsidP="00800E44">
      <w:pPr>
        <w:bidi/>
        <w:ind w:left="-822"/>
        <w:rPr>
          <w:rFonts w:asciiTheme="majorBidi" w:hAnsiTheme="majorBidi" w:cstheme="majorBidi"/>
          <w:b/>
          <w:bCs/>
          <w:sz w:val="27"/>
          <w:szCs w:val="27"/>
          <w:u w:val="single"/>
          <w:rtl/>
        </w:rPr>
      </w:pPr>
      <w:r w:rsidRPr="00D65264">
        <w:rPr>
          <w:rFonts w:asciiTheme="majorBidi" w:hAnsiTheme="majorBidi" w:cstheme="majorBidi"/>
          <w:b/>
          <w:bCs/>
          <w:sz w:val="27"/>
          <w:szCs w:val="27"/>
          <w:u w:val="single"/>
          <w:rtl/>
        </w:rPr>
        <w:t>أ</w:t>
      </w:r>
      <w:r w:rsidRPr="00D65264">
        <w:rPr>
          <w:rFonts w:asciiTheme="majorBidi" w:hAnsiTheme="majorBidi" w:cstheme="majorBidi"/>
          <w:b/>
          <w:bCs/>
          <w:sz w:val="27"/>
          <w:szCs w:val="27"/>
          <w:u w:val="single"/>
        </w:rPr>
        <w:t>-</w:t>
      </w:r>
      <w:r w:rsidRPr="00D65264">
        <w:rPr>
          <w:rFonts w:asciiTheme="majorBidi" w:hAnsiTheme="majorBidi" w:cstheme="majorBidi"/>
          <w:b/>
          <w:bCs/>
          <w:sz w:val="27"/>
          <w:szCs w:val="27"/>
          <w:u w:val="single"/>
          <w:rtl/>
        </w:rPr>
        <w:t>نظرية</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القهر</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وجود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بالرجوع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 فكرة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استخدام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القهر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بصوره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المختلفة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الفيزيقية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الرمزية 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الخلقية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حيث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يعتمد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ممارسة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القوة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امتنع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 القيام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متوقع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فسوف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يواجهون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التهديد باستخدام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بعض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صور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العقاب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الفيزيقي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الحرمان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 الملكية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الموارد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الحقوق،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وتحاول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 تفسر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مختلف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جوانب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lastRenderedPageBreak/>
        <w:t xml:space="preserve"> </w:t>
      </w:r>
      <w:r w:rsidRPr="00342A21">
        <w:rPr>
          <w:rFonts w:asciiTheme="majorBidi" w:hAnsiTheme="majorBidi" w:cstheme="majorBidi"/>
          <w:b/>
          <w:bCs/>
          <w:sz w:val="27"/>
          <w:szCs w:val="27"/>
          <w:rtl/>
        </w:rPr>
        <w:t>فالناس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يكبحون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دوافعهم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ويمتثلون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للمعايير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لأنهم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يخافون النتائج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يمكن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تترتب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إخلالهم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وأنهم يقومون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بالتزاماتهم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ويتوقعون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الآخرين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نفس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الشيء لأن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الإخفاق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سوف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يواجه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بالعقاب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جانب السلطة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Pr>
      </w:pPr>
      <w:r w:rsidRPr="00342A21">
        <w:rPr>
          <w:rFonts w:asciiTheme="majorBidi" w:hAnsiTheme="majorBidi" w:cstheme="majorBidi"/>
          <w:b/>
          <w:bCs/>
          <w:sz w:val="27"/>
          <w:szCs w:val="27"/>
          <w:rtl/>
        </w:rPr>
        <w:t>وتستطيع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أيضا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مظاهر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التفكك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والصراع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والتغير، ففي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جميع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المجتمعات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يوجد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الأقل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نوعان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الصراع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فهناك</w:t>
      </w:r>
      <w:r w:rsidRPr="00342A21">
        <w:rPr>
          <w:rFonts w:asciiTheme="majorBidi" w:hAnsiTheme="majorBidi" w:cstheme="majorBidi"/>
          <w:b/>
          <w:bCs/>
          <w:sz w:val="27"/>
          <w:szCs w:val="27"/>
        </w:rPr>
        <w:t>:</w:t>
      </w:r>
    </w:p>
    <w:p w:rsidR="00800E44" w:rsidRPr="00D65264" w:rsidRDefault="00800E44" w:rsidP="00800E44">
      <w:pPr>
        <w:bidi/>
        <w:ind w:left="-822"/>
        <w:jc w:val="center"/>
        <w:rPr>
          <w:rFonts w:asciiTheme="majorBidi" w:hAnsiTheme="majorBidi" w:cstheme="majorBidi"/>
          <w:b/>
          <w:bCs/>
          <w:sz w:val="27"/>
          <w:szCs w:val="27"/>
          <w:u w:val="single"/>
        </w:rPr>
      </w:pPr>
      <w:r w:rsidRPr="00D65264">
        <w:rPr>
          <w:rFonts w:asciiTheme="majorBidi" w:hAnsiTheme="majorBidi" w:cstheme="majorBidi"/>
          <w:b/>
          <w:bCs/>
          <w:sz w:val="27"/>
          <w:szCs w:val="27"/>
          <w:u w:val="single"/>
          <w:rtl/>
        </w:rPr>
        <w:t>أولا</w:t>
      </w:r>
      <w:r w:rsidRPr="00D65264">
        <w:rPr>
          <w:rFonts w:asciiTheme="majorBidi" w:hAnsiTheme="majorBidi" w:cstheme="majorBidi"/>
          <w:b/>
          <w:bCs/>
          <w:sz w:val="27"/>
          <w:szCs w:val="27"/>
          <w:u w:val="single"/>
        </w:rPr>
        <w:t xml:space="preserve"> </w:t>
      </w:r>
      <w:r>
        <w:rPr>
          <w:rFonts w:asciiTheme="majorBidi" w:hAnsiTheme="majorBidi" w:cstheme="majorBidi" w:hint="cs"/>
          <w:b/>
          <w:bCs/>
          <w:sz w:val="27"/>
          <w:szCs w:val="27"/>
          <w:u w:val="single"/>
          <w:rtl/>
        </w:rPr>
        <w:t xml:space="preserve">  :    </w:t>
      </w:r>
      <w:r w:rsidRPr="00D65264">
        <w:rPr>
          <w:rFonts w:asciiTheme="majorBidi" w:hAnsiTheme="majorBidi" w:cstheme="majorBidi"/>
          <w:b/>
          <w:bCs/>
          <w:sz w:val="27"/>
          <w:szCs w:val="27"/>
          <w:u w:val="single"/>
          <w:rtl/>
        </w:rPr>
        <w:t>صراع</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بين</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الناس</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حول</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مراكز</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القوة</w:t>
      </w:r>
    </w:p>
    <w:p w:rsidR="00800E44" w:rsidRPr="00D65264" w:rsidRDefault="00800E44" w:rsidP="00800E44">
      <w:pPr>
        <w:bidi/>
        <w:ind w:left="-822"/>
        <w:jc w:val="center"/>
        <w:rPr>
          <w:rFonts w:asciiTheme="majorBidi" w:hAnsiTheme="majorBidi" w:cstheme="majorBidi"/>
          <w:b/>
          <w:bCs/>
          <w:sz w:val="27"/>
          <w:szCs w:val="27"/>
          <w:u w:val="single"/>
          <w:rtl/>
        </w:rPr>
      </w:pPr>
      <w:r w:rsidRPr="00D65264">
        <w:rPr>
          <w:rFonts w:asciiTheme="majorBidi" w:hAnsiTheme="majorBidi" w:cstheme="majorBidi"/>
          <w:b/>
          <w:bCs/>
          <w:sz w:val="27"/>
          <w:szCs w:val="27"/>
          <w:u w:val="single"/>
          <w:rtl/>
        </w:rPr>
        <w:t>ثانيا</w:t>
      </w:r>
      <w:r w:rsidRPr="00D65264">
        <w:rPr>
          <w:rFonts w:asciiTheme="majorBidi" w:hAnsiTheme="majorBidi" w:cstheme="majorBidi"/>
          <w:b/>
          <w:bCs/>
          <w:sz w:val="27"/>
          <w:szCs w:val="27"/>
          <w:u w:val="single"/>
        </w:rPr>
        <w:t xml:space="preserve">: </w:t>
      </w:r>
      <w:r>
        <w:rPr>
          <w:rFonts w:asciiTheme="majorBidi" w:hAnsiTheme="majorBidi" w:cstheme="majorBidi" w:hint="cs"/>
          <w:b/>
          <w:bCs/>
          <w:sz w:val="27"/>
          <w:szCs w:val="27"/>
          <w:u w:val="single"/>
          <w:rtl/>
        </w:rPr>
        <w:t xml:space="preserve">   </w:t>
      </w:r>
      <w:r w:rsidRPr="00D65264">
        <w:rPr>
          <w:rFonts w:asciiTheme="majorBidi" w:hAnsiTheme="majorBidi" w:cstheme="majorBidi"/>
          <w:b/>
          <w:bCs/>
          <w:sz w:val="27"/>
          <w:szCs w:val="27"/>
          <w:u w:val="single"/>
          <w:rtl/>
        </w:rPr>
        <w:t>صراع</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بين</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هؤلاء</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الذين</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يمتلكون</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القوة</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وبين</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هؤلاء</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الذين</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حرموا منها</w:t>
      </w:r>
    </w:p>
    <w:p w:rsidR="00800E44" w:rsidRDefault="00800E44" w:rsidP="00800E44">
      <w:pPr>
        <w:bidi/>
        <w:ind w:left="-822"/>
        <w:rPr>
          <w:rFonts w:asciiTheme="majorBidi" w:hAnsiTheme="majorBidi" w:cstheme="majorBidi"/>
          <w:b/>
          <w:bCs/>
          <w:sz w:val="27"/>
          <w:szCs w:val="27"/>
          <w:rtl/>
        </w:rPr>
      </w:pPr>
    </w:p>
    <w:p w:rsidR="00800E44" w:rsidRDefault="00800E44" w:rsidP="00800E44">
      <w:pPr>
        <w:bidi/>
        <w:ind w:left="-822"/>
        <w:rPr>
          <w:rFonts w:asciiTheme="majorBidi" w:hAnsiTheme="majorBidi" w:cstheme="majorBidi"/>
          <w:b/>
          <w:bCs/>
          <w:sz w:val="27"/>
          <w:szCs w:val="27"/>
          <w:rtl/>
        </w:rPr>
      </w:pPr>
    </w:p>
    <w:p w:rsidR="00800E44" w:rsidRDefault="00800E44" w:rsidP="00800E44">
      <w:pPr>
        <w:bidi/>
        <w:ind w:left="-822"/>
        <w:rPr>
          <w:rFonts w:asciiTheme="majorBidi" w:hAnsiTheme="majorBidi" w:cstheme="majorBidi"/>
          <w:b/>
          <w:bCs/>
          <w:sz w:val="27"/>
          <w:szCs w:val="27"/>
          <w:rtl/>
        </w:rPr>
      </w:pPr>
    </w:p>
    <w:p w:rsidR="00800E44" w:rsidRPr="00342A21" w:rsidRDefault="00800E44" w:rsidP="00800E44">
      <w:pPr>
        <w:bidi/>
        <w:ind w:left="-822"/>
        <w:rPr>
          <w:rFonts w:asciiTheme="majorBidi" w:hAnsiTheme="majorBidi" w:cstheme="majorBidi"/>
          <w:b/>
          <w:bCs/>
          <w:sz w:val="27"/>
          <w:szCs w:val="27"/>
        </w:rPr>
      </w:pPr>
    </w:p>
    <w:p w:rsidR="00800E44" w:rsidRPr="00D65264" w:rsidRDefault="00800E44" w:rsidP="00800E44">
      <w:pPr>
        <w:bidi/>
        <w:ind w:left="-822"/>
        <w:rPr>
          <w:rFonts w:asciiTheme="majorBidi" w:hAnsiTheme="majorBidi" w:cstheme="majorBidi"/>
          <w:b/>
          <w:bCs/>
          <w:sz w:val="27"/>
          <w:szCs w:val="27"/>
          <w:u w:val="single"/>
          <w:rtl/>
        </w:rPr>
      </w:pPr>
      <w:r w:rsidRPr="00D65264">
        <w:rPr>
          <w:rFonts w:asciiTheme="majorBidi" w:hAnsiTheme="majorBidi" w:cstheme="majorBidi"/>
          <w:b/>
          <w:bCs/>
          <w:sz w:val="27"/>
          <w:szCs w:val="27"/>
          <w:u w:val="single"/>
          <w:rtl/>
        </w:rPr>
        <w:t>ب</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نظرية</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المصلحة</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هناك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صورتان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رئيسيتان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متعارضتان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المصلحة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tl/>
        </w:rPr>
        <w:t>الأولى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نتيجة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للتعاقد بين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لتحقيق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مصالحهم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وتقرر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الصورة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الناس 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يستطيعون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انجاز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أهدافهم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بدون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التعاقد</w:t>
      </w:r>
      <w:r w:rsidRPr="00342A21">
        <w:rPr>
          <w:rFonts w:asciiTheme="majorBidi" w:hAnsiTheme="majorBidi" w:cstheme="majorBidi"/>
          <w:b/>
          <w:bCs/>
          <w:sz w:val="27"/>
          <w:szCs w:val="27"/>
        </w:rPr>
        <w:t xml:space="preserve"> .</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الأقل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بدون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قابليتهم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للاعتماد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الآخرين، وهذا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بدوره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يتطلب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وضع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القواعد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تحدد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لكل جانب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حقوقه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والتزاماته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تمثل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منفعة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متبادلة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والتي تمنع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بعض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الأطراف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تحقيق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منافعهم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حساب الأطراف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الأخرى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 xml:space="preserve"> وتفسر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ظهور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التفكك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والتغير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ضوء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عدم كفاية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القواعد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الموجودة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فيسود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الصراع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لفترة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معينة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نتيجة للحاجة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قواعد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جديدة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الصورة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الثانية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المصلحة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أكثر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تعقيداً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 الأولى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حيث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تذهب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نتيجة غير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مقصودة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لتصرفات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عدد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كبير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طبقا لمصالحهم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بطريقة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منفصلة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مستقلة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يؤدى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بداية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الأمر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تصادمات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لكن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فرد سوف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يجد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مصالحه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يمكن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تحقق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بطريقة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أفضل، باستبعاد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التصادمات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وبتدعيم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التعاون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المتبادل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مما يترتب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عليه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إقامة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توقعات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سلوكية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متبادلة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وتعديل مستمر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لتحقيق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التوازن</w:t>
      </w:r>
      <w:r w:rsidRPr="00342A21">
        <w:rPr>
          <w:rFonts w:asciiTheme="majorBidi" w:hAnsiTheme="majorBidi" w:cstheme="majorBidi"/>
          <w:b/>
          <w:bCs/>
          <w:sz w:val="27"/>
          <w:szCs w:val="27"/>
        </w:rPr>
        <w:t>.</w:t>
      </w:r>
    </w:p>
    <w:p w:rsidR="00800E44" w:rsidRPr="00D65264" w:rsidRDefault="00800E44" w:rsidP="00800E44">
      <w:pPr>
        <w:bidi/>
        <w:ind w:left="-822"/>
        <w:rPr>
          <w:rFonts w:asciiTheme="majorBidi" w:hAnsiTheme="majorBidi" w:cstheme="majorBidi"/>
          <w:b/>
          <w:bCs/>
          <w:sz w:val="27"/>
          <w:szCs w:val="27"/>
          <w:u w:val="single"/>
          <w:rtl/>
        </w:rPr>
      </w:pPr>
      <w:r w:rsidRPr="00D65264">
        <w:rPr>
          <w:rFonts w:asciiTheme="majorBidi" w:hAnsiTheme="majorBidi" w:cstheme="majorBidi"/>
          <w:b/>
          <w:bCs/>
          <w:sz w:val="27"/>
          <w:szCs w:val="27"/>
          <w:u w:val="single"/>
          <w:rtl/>
        </w:rPr>
        <w:t>ج</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نظرية</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الاتفاق</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القيمي</w:t>
      </w:r>
    </w:p>
    <w:p w:rsidR="00800E44" w:rsidRPr="00342A21" w:rsidRDefault="00800E44" w:rsidP="00800E44">
      <w:pPr>
        <w:bidi/>
        <w:ind w:left="-822"/>
        <w:rPr>
          <w:rFonts w:asciiTheme="majorBidi" w:hAnsiTheme="majorBidi" w:cstheme="majorBidi"/>
          <w:b/>
          <w:bCs/>
          <w:sz w:val="27"/>
          <w:szCs w:val="27"/>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تقرر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الثالثة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يقوم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وجود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أدنى 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الاتفاق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حول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بعض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القيم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تكون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أخلاقية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 فنية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جمالية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بمعنى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اتفق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نفس القيم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فإنهم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يشكلون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وحدة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مشتركة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ضد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الآخرين فيوافقون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أهداف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مشتركة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تفسر التفكك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والتغير</w:t>
      </w:r>
      <w:r w:rsidRPr="00342A21">
        <w:rPr>
          <w:rFonts w:asciiTheme="majorBidi" w:hAnsiTheme="majorBidi" w:cstheme="majorBidi"/>
          <w:b/>
          <w:bCs/>
          <w:sz w:val="27"/>
          <w:szCs w:val="27"/>
        </w:rPr>
        <w:t xml:space="preserve"> .</w:t>
      </w:r>
    </w:p>
    <w:p w:rsidR="00800E44" w:rsidRPr="00D65264" w:rsidRDefault="00800E44" w:rsidP="00800E44">
      <w:pPr>
        <w:bidi/>
        <w:ind w:left="-822"/>
        <w:rPr>
          <w:rFonts w:asciiTheme="majorBidi" w:hAnsiTheme="majorBidi" w:cstheme="majorBidi"/>
          <w:b/>
          <w:bCs/>
          <w:sz w:val="27"/>
          <w:szCs w:val="27"/>
          <w:u w:val="single"/>
          <w:rtl/>
        </w:rPr>
      </w:pPr>
      <w:r w:rsidRPr="00D65264">
        <w:rPr>
          <w:rFonts w:asciiTheme="majorBidi" w:hAnsiTheme="majorBidi" w:cstheme="majorBidi"/>
          <w:b/>
          <w:bCs/>
          <w:sz w:val="27"/>
          <w:szCs w:val="27"/>
          <w:u w:val="single"/>
          <w:rtl/>
        </w:rPr>
        <w:lastRenderedPageBreak/>
        <w:t>د</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نظرية</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القصور</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الذاتي</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النموذج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الرابع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والأخير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 فيختلف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النماذج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السابقة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يبحث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تفسير مظهر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واحد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جانب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واحد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w:t>
      </w:r>
      <w:r w:rsidRPr="00342A21">
        <w:rPr>
          <w:rFonts w:asciiTheme="majorBidi" w:hAnsiTheme="majorBidi" w:cstheme="majorBidi"/>
          <w:b/>
          <w:bCs/>
          <w:sz w:val="27"/>
          <w:szCs w:val="27"/>
          <w:rtl/>
        </w:rPr>
        <w:t xml:space="preserve"> ونقصد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عامل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الاستمرار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البقاء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الحياة الاجتماعية</w:t>
      </w:r>
      <w:r w:rsidRPr="00342A21">
        <w:rPr>
          <w:rFonts w:asciiTheme="majorBidi" w:hAnsiTheme="majorBidi" w:cstheme="majorBidi"/>
          <w:b/>
          <w:bCs/>
          <w:sz w:val="27"/>
          <w:szCs w:val="27"/>
        </w:rPr>
        <w:t>.</w:t>
      </w:r>
    </w:p>
    <w:p w:rsidR="00800E44"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وتؤكد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باختصار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وجد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 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توجد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شروط</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استمراره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ودوامه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خلال الزمن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والواقع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تؤكد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نقطة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مؤداها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 بعض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العمليات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العلية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الظواهر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غالبا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ما تكون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دائرية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بحيث</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يتدعم</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بصفة مستمرة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خلال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مراحل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محددة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يقاوم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التغير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قد يهدد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توازنه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ويسعى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تأكيد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شروط</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بقائه</w:t>
      </w:r>
      <w:r w:rsidRPr="00342A21">
        <w:rPr>
          <w:rFonts w:asciiTheme="majorBidi" w:hAnsiTheme="majorBidi" w:cstheme="majorBidi"/>
          <w:b/>
          <w:bCs/>
          <w:sz w:val="27"/>
          <w:szCs w:val="27"/>
        </w:rPr>
        <w:t>.</w:t>
      </w:r>
    </w:p>
    <w:p w:rsidR="00800E44" w:rsidRDefault="00800E44" w:rsidP="00800E44">
      <w:pPr>
        <w:bidi/>
        <w:ind w:left="-822"/>
        <w:rPr>
          <w:rFonts w:asciiTheme="majorBidi" w:hAnsiTheme="majorBidi" w:cstheme="majorBidi"/>
          <w:b/>
          <w:bCs/>
          <w:sz w:val="27"/>
          <w:szCs w:val="27"/>
          <w:rtl/>
        </w:rPr>
      </w:pPr>
    </w:p>
    <w:p w:rsidR="00800E44" w:rsidRPr="00342A21" w:rsidRDefault="00800E44" w:rsidP="00800E44">
      <w:pPr>
        <w:bidi/>
        <w:ind w:left="-822"/>
        <w:rPr>
          <w:rFonts w:asciiTheme="majorBidi" w:hAnsiTheme="majorBidi" w:cstheme="majorBidi"/>
          <w:b/>
          <w:bCs/>
          <w:sz w:val="27"/>
          <w:szCs w:val="27"/>
          <w:rtl/>
        </w:rPr>
      </w:pP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tl/>
        </w:rPr>
        <w:t>3) تصنيف تراث النظرية في علم الاجتماع على ضوء طابع العلم وأهدافه الأساسية.</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استند</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فاجنر</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تمييزه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وتصنيفه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لتراث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 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تصورات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أصحابها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للطابع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لعلم 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ولأهدافه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الأساسية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كميدان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للبحث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المنظم، ويحصر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التصنيف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يقترحه</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فاجنر</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 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الفئات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المقولات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الرئيسية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التالية</w:t>
      </w:r>
      <w:r w:rsidRPr="00342A21">
        <w:rPr>
          <w:rFonts w:asciiTheme="majorBidi" w:hAnsiTheme="majorBidi" w:cstheme="majorBidi"/>
          <w:b/>
          <w:bCs/>
          <w:sz w:val="27"/>
          <w:szCs w:val="27"/>
        </w:rPr>
        <w:t>:</w:t>
      </w:r>
    </w:p>
    <w:p w:rsidR="00800E44" w:rsidRPr="00D65264" w:rsidRDefault="00800E44" w:rsidP="00800E44">
      <w:pPr>
        <w:bidi/>
        <w:ind w:left="-822"/>
        <w:rPr>
          <w:rFonts w:asciiTheme="majorBidi" w:hAnsiTheme="majorBidi" w:cstheme="majorBidi"/>
          <w:b/>
          <w:bCs/>
          <w:sz w:val="27"/>
          <w:szCs w:val="27"/>
          <w:u w:val="single"/>
          <w:rtl/>
        </w:rPr>
      </w:pPr>
      <w:r w:rsidRPr="00D65264">
        <w:rPr>
          <w:rFonts w:asciiTheme="majorBidi" w:hAnsiTheme="majorBidi" w:cstheme="majorBidi"/>
          <w:b/>
          <w:bCs/>
          <w:sz w:val="27"/>
          <w:szCs w:val="27"/>
          <w:u w:val="single"/>
          <w:rtl/>
        </w:rPr>
        <w:t xml:space="preserve">تصنيف </w:t>
      </w:r>
      <w:proofErr w:type="spellStart"/>
      <w:r w:rsidRPr="00D65264">
        <w:rPr>
          <w:rFonts w:asciiTheme="majorBidi" w:hAnsiTheme="majorBidi" w:cstheme="majorBidi"/>
          <w:b/>
          <w:bCs/>
          <w:sz w:val="27"/>
          <w:szCs w:val="27"/>
          <w:u w:val="single"/>
          <w:rtl/>
        </w:rPr>
        <w:t>فاجنر</w:t>
      </w:r>
      <w:proofErr w:type="spellEnd"/>
      <w:r w:rsidRPr="00D65264">
        <w:rPr>
          <w:rFonts w:asciiTheme="majorBidi" w:hAnsiTheme="majorBidi" w:cstheme="majorBidi"/>
          <w:b/>
          <w:bCs/>
          <w:sz w:val="27"/>
          <w:szCs w:val="27"/>
          <w:u w:val="single"/>
          <w:rtl/>
        </w:rPr>
        <w:t xml:space="preserve"> لتراث النظرية</w:t>
      </w:r>
    </w:p>
    <w:p w:rsidR="00800E44" w:rsidRPr="00342A21" w:rsidRDefault="00800E44" w:rsidP="00800E44">
      <w:pPr>
        <w:bidi/>
        <w:spacing w:after="0"/>
        <w:ind w:left="-822"/>
        <w:rPr>
          <w:rFonts w:asciiTheme="majorBidi" w:hAnsiTheme="majorBidi" w:cstheme="majorBidi"/>
          <w:b/>
          <w:bCs/>
          <w:sz w:val="27"/>
          <w:szCs w:val="27"/>
          <w:rtl/>
        </w:rPr>
      </w:pPr>
      <w:r w:rsidRPr="00342A21">
        <w:rPr>
          <w:rFonts w:asciiTheme="majorBidi" w:hAnsiTheme="majorBidi" w:cstheme="majorBidi"/>
          <w:b/>
          <w:bCs/>
          <w:sz w:val="27"/>
          <w:szCs w:val="27"/>
          <w:rtl/>
        </w:rPr>
        <w:t>النظريات الوضعية: 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يعتبر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مؤلفوها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 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طبيعي</w:t>
      </w:r>
      <w:r w:rsidRPr="00342A21">
        <w:rPr>
          <w:rFonts w:asciiTheme="majorBidi" w:hAnsiTheme="majorBidi" w:cstheme="majorBidi"/>
          <w:b/>
          <w:bCs/>
          <w:sz w:val="27"/>
          <w:szCs w:val="27"/>
        </w:rPr>
        <w:t>.</w:t>
      </w:r>
    </w:p>
    <w:p w:rsidR="00800E44" w:rsidRPr="00342A21" w:rsidRDefault="00800E44" w:rsidP="00800E44">
      <w:pPr>
        <w:bidi/>
        <w:spacing w:after="0"/>
        <w:ind w:left="-822"/>
        <w:rPr>
          <w:rFonts w:asciiTheme="majorBidi" w:hAnsiTheme="majorBidi" w:cstheme="majorBidi"/>
          <w:b/>
          <w:bCs/>
          <w:sz w:val="27"/>
          <w:szCs w:val="27"/>
          <w:rtl/>
        </w:rPr>
      </w:pPr>
      <w:r w:rsidRPr="00342A21">
        <w:rPr>
          <w:rFonts w:asciiTheme="majorBidi" w:hAnsiTheme="majorBidi" w:cstheme="majorBidi"/>
          <w:b/>
          <w:bCs/>
          <w:sz w:val="27"/>
          <w:szCs w:val="27"/>
          <w:rtl/>
        </w:rPr>
        <w:t>النظريات التفسيرية : 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يعتبر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مؤلفوها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علما اجتماعيا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يناقض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العلوم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الطبيعية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tl/>
        </w:rPr>
        <w:t>النظريات الاجتماعية والتقويمية او غير العلمية: 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يعتبر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مؤلفوها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 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وضعي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تفسيري</w:t>
      </w:r>
    </w:p>
    <w:p w:rsidR="00800E44" w:rsidRPr="00342A21" w:rsidRDefault="00800E44" w:rsidP="00800E44">
      <w:pPr>
        <w:bidi/>
        <w:ind w:left="-822"/>
        <w:rPr>
          <w:rFonts w:asciiTheme="majorBidi" w:hAnsiTheme="majorBidi" w:cstheme="majorBidi"/>
          <w:b/>
          <w:bCs/>
          <w:sz w:val="27"/>
          <w:szCs w:val="27"/>
          <w:rtl/>
        </w:rPr>
      </w:pPr>
    </w:p>
    <w:p w:rsidR="00800E44" w:rsidRPr="00D65264" w:rsidRDefault="00800E44" w:rsidP="00800E44">
      <w:pPr>
        <w:bidi/>
        <w:ind w:left="-822"/>
        <w:jc w:val="center"/>
        <w:rPr>
          <w:rFonts w:asciiTheme="majorBidi" w:hAnsiTheme="majorBidi" w:cstheme="majorBidi"/>
          <w:b/>
          <w:bCs/>
          <w:sz w:val="27"/>
          <w:szCs w:val="27"/>
          <w:u w:val="single"/>
        </w:rPr>
      </w:pPr>
      <w:r w:rsidRPr="00D65264">
        <w:rPr>
          <w:rFonts w:asciiTheme="majorBidi" w:hAnsiTheme="majorBidi" w:cstheme="majorBidi"/>
          <w:b/>
          <w:bCs/>
          <w:sz w:val="27"/>
          <w:szCs w:val="27"/>
          <w:u w:val="single"/>
          <w:rtl/>
        </w:rPr>
        <w:t>أولاً</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النظريات</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الوضعية</w:t>
      </w:r>
      <w:r w:rsidRPr="00D65264">
        <w:rPr>
          <w:rFonts w:asciiTheme="majorBidi" w:hAnsiTheme="majorBidi" w:cstheme="majorBidi"/>
          <w:b/>
          <w:bCs/>
          <w:sz w:val="27"/>
          <w:szCs w:val="27"/>
          <w:u w:val="single"/>
        </w:rPr>
        <w:t>:</w:t>
      </w:r>
    </w:p>
    <w:p w:rsidR="00800E44" w:rsidRPr="00342A21" w:rsidRDefault="00800E44" w:rsidP="00800E44">
      <w:pPr>
        <w:bidi/>
        <w:ind w:left="-822"/>
        <w:rPr>
          <w:rFonts w:asciiTheme="majorBidi" w:hAnsiTheme="majorBidi" w:cstheme="majorBidi"/>
          <w:b/>
          <w:bCs/>
          <w:sz w:val="27"/>
          <w:szCs w:val="27"/>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تستند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الوضعية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مسلمة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مؤداها</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ينبغي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يدرس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طبيعي</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وضعياً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اجتماعيا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سلوكيا، ويمكن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نميز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الصدد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خمس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فئات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 مقولات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فرعية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الوضعية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ومنها</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u w:val="single"/>
          <w:rtl/>
        </w:rPr>
        <w:t>أ</w:t>
      </w:r>
      <w:r w:rsidRPr="00342A21">
        <w:rPr>
          <w:rFonts w:asciiTheme="majorBidi" w:hAnsiTheme="majorBidi" w:cstheme="majorBidi"/>
          <w:b/>
          <w:bCs/>
          <w:sz w:val="27"/>
          <w:szCs w:val="27"/>
          <w:u w:val="single"/>
        </w:rPr>
        <w:t>-</w:t>
      </w:r>
      <w:r w:rsidRPr="00342A21">
        <w:rPr>
          <w:rFonts w:asciiTheme="majorBidi" w:hAnsiTheme="majorBidi" w:cstheme="majorBidi"/>
          <w:b/>
          <w:bCs/>
          <w:sz w:val="27"/>
          <w:szCs w:val="27"/>
          <w:u w:val="single"/>
          <w:rtl/>
        </w:rPr>
        <w:t>الوضعية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الجديدة</w:t>
      </w:r>
      <w:r w:rsidRPr="00342A21">
        <w:rPr>
          <w:rFonts w:asciiTheme="majorBidi" w:hAnsiTheme="majorBidi" w:cstheme="majorBidi"/>
          <w:b/>
          <w:bCs/>
          <w:sz w:val="27"/>
          <w:szCs w:val="27"/>
          <w:u w:val="single"/>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نشأت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وانتشرت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الثلاثينات والتي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تزعم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تعمل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أساس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النموذج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الفيزيقي، وهي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تجمع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لدرجة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كبيرة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الأساليب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العلمية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والتعميم والقياس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وتنظر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تطبيقي ونوع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الهندسة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u w:val="single"/>
          <w:rtl/>
        </w:rPr>
        <w:lastRenderedPageBreak/>
        <w:t>ب</w:t>
      </w:r>
      <w:r w:rsidRPr="00342A21">
        <w:rPr>
          <w:rFonts w:asciiTheme="majorBidi" w:hAnsiTheme="majorBidi" w:cstheme="majorBidi"/>
          <w:b/>
          <w:bCs/>
          <w:sz w:val="27"/>
          <w:szCs w:val="27"/>
          <w:u w:val="single"/>
        </w:rPr>
        <w:t xml:space="preserve">- </w:t>
      </w:r>
      <w:proofErr w:type="spellStart"/>
      <w:r w:rsidRPr="00342A21">
        <w:rPr>
          <w:rFonts w:asciiTheme="majorBidi" w:hAnsiTheme="majorBidi" w:cstheme="majorBidi"/>
          <w:b/>
          <w:bCs/>
          <w:sz w:val="27"/>
          <w:szCs w:val="27"/>
          <w:u w:val="single"/>
          <w:rtl/>
        </w:rPr>
        <w:t>الأيكولوجيا</w:t>
      </w:r>
      <w:proofErr w:type="spellEnd"/>
      <w:r w:rsidRPr="00342A21">
        <w:rPr>
          <w:rFonts w:asciiTheme="majorBidi" w:hAnsiTheme="majorBidi" w:cstheme="majorBidi"/>
          <w:b/>
          <w:bCs/>
          <w:sz w:val="27"/>
          <w:szCs w:val="27"/>
          <w:u w:val="single"/>
          <w:rtl/>
        </w:rPr>
        <w:t xml:space="preserve"> الاجتماعية المحدثة</w:t>
      </w:r>
      <w:r w:rsidRPr="00342A21">
        <w:rPr>
          <w:rFonts w:asciiTheme="majorBidi" w:hAnsiTheme="majorBidi" w:cstheme="majorBidi"/>
          <w:b/>
          <w:bCs/>
          <w:sz w:val="27"/>
          <w:szCs w:val="27"/>
          <w:u w:val="single"/>
        </w:rPr>
        <w:t>:</w:t>
      </w:r>
      <w:r w:rsidRPr="00342A21">
        <w:rPr>
          <w:rFonts w:asciiTheme="majorBidi" w:hAnsiTheme="majorBidi" w:cstheme="majorBidi"/>
          <w:b/>
          <w:bCs/>
          <w:sz w:val="27"/>
          <w:szCs w:val="27"/>
          <w:rtl/>
        </w:rPr>
        <w:t xml:space="preserve"> تعتمد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يطلق عليه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البيولوجي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لدى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علماء</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أيكولوجيا</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النبات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والحيوان، حاول</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هاولى</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عام</w:t>
      </w:r>
      <w:r w:rsidRPr="00342A21">
        <w:rPr>
          <w:rFonts w:asciiTheme="majorBidi" w:hAnsiTheme="majorBidi" w:cstheme="majorBidi"/>
          <w:b/>
          <w:bCs/>
          <w:sz w:val="27"/>
          <w:szCs w:val="27"/>
        </w:rPr>
        <w:t xml:space="preserve"> 1950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يعدل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طريق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توسيع نطاقه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ليتخطى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التخصص</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الضيق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الحضري والإقليمي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نطاق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المتسقة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تتجاوز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الحدود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التقليدية بهدف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تحديد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التنظيم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المصطلح</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استعير 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الأبنية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ينطوي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عليه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معاني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واسعة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u w:val="single"/>
          <w:rtl/>
        </w:rPr>
        <w:t>ج</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النزعة الوظيفية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البنائية:</w:t>
      </w:r>
      <w:r w:rsidRPr="00342A21">
        <w:rPr>
          <w:rFonts w:asciiTheme="majorBidi" w:hAnsiTheme="majorBidi" w:cstheme="majorBidi"/>
          <w:b/>
          <w:bCs/>
          <w:sz w:val="27"/>
          <w:szCs w:val="27"/>
          <w:rtl/>
        </w:rPr>
        <w:t xml:space="preserve"> وهي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تشتمل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عدد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 النماذج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الفرعية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والاتجاهات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 xml:space="preserve">الاجتماع </w:t>
      </w:r>
      <w:proofErr w:type="spellStart"/>
      <w:r w:rsidRPr="00342A21">
        <w:rPr>
          <w:rFonts w:asciiTheme="majorBidi" w:hAnsiTheme="majorBidi" w:cstheme="majorBidi"/>
          <w:b/>
          <w:bCs/>
          <w:sz w:val="27"/>
          <w:szCs w:val="27"/>
          <w:rtl/>
        </w:rPr>
        <w:t>والأنثروبولوجية</w:t>
      </w:r>
      <w:proofErr w:type="spellEnd"/>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ولقد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صيغت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أساساً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 شكل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النموذج</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المورفولوجي</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والفيزيولوجي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للكائن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العضوي</w:t>
      </w:r>
      <w:r w:rsidRPr="00342A21">
        <w:rPr>
          <w:rFonts w:asciiTheme="majorBidi" w:hAnsiTheme="majorBidi" w:cstheme="majorBidi"/>
          <w:b/>
          <w:bCs/>
          <w:sz w:val="27"/>
          <w:szCs w:val="27"/>
        </w:rPr>
        <w:t>.</w:t>
      </w:r>
      <w:r w:rsidRPr="00342A21">
        <w:rPr>
          <w:rFonts w:asciiTheme="majorBidi" w:hAnsiTheme="majorBidi" w:cstheme="majorBidi"/>
          <w:b/>
          <w:bCs/>
          <w:sz w:val="27"/>
          <w:szCs w:val="27"/>
          <w:rtl/>
        </w:rPr>
        <w:t xml:space="preserve"> </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tl/>
        </w:rPr>
        <w:t>وبالرغم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تختلف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بعضها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البعض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تدخل 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الإطار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الثاني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للنزعة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الوظيفية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تدرس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الوحدات الصغرى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ونعني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الجماعة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الصغيرة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الكلية للمجتمع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الثقافي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ونظرية</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الأنساق</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الريفية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ونظرية التنظيم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والنزعة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الوظيفية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الحضرية</w:t>
      </w:r>
      <w:r w:rsidRPr="00342A21">
        <w:rPr>
          <w:rFonts w:asciiTheme="majorBidi" w:hAnsiTheme="majorBidi" w:cstheme="majorBidi"/>
          <w:b/>
          <w:bCs/>
          <w:sz w:val="27"/>
          <w:szCs w:val="27"/>
        </w:rPr>
        <w:t>....</w:t>
      </w:r>
      <w:r w:rsidRPr="00342A21">
        <w:rPr>
          <w:rFonts w:asciiTheme="majorBidi" w:hAnsiTheme="majorBidi" w:cstheme="majorBidi"/>
          <w:b/>
          <w:bCs/>
          <w:sz w:val="27"/>
          <w:szCs w:val="27"/>
          <w:rtl/>
        </w:rPr>
        <w:t>الخ</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u w:val="single"/>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ولقد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صيغ</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الوظيفي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يدرس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الوحدات الكبرى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باعتباره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تعنى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ببناء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المجتمع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جملته</w:t>
      </w:r>
      <w:r w:rsidRPr="00342A21">
        <w:rPr>
          <w:rFonts w:asciiTheme="majorBidi" w:hAnsiTheme="majorBidi" w:cstheme="majorBidi"/>
          <w:b/>
          <w:bCs/>
          <w:sz w:val="27"/>
          <w:szCs w:val="27"/>
        </w:rPr>
        <w:t>.</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وتعد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تعالج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النسق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باعتباره واحداً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الأنساق</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الفرعية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داخل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النسق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من</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أكثر النظريات</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الوظيفية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شمولاً</w:t>
      </w:r>
      <w:r w:rsidRPr="00342A21">
        <w:rPr>
          <w:rFonts w:asciiTheme="majorBidi" w:hAnsiTheme="majorBidi" w:cstheme="majorBidi"/>
          <w:b/>
          <w:bCs/>
          <w:sz w:val="27"/>
          <w:szCs w:val="27"/>
          <w:u w:val="single"/>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u w:val="single"/>
          <w:rtl/>
        </w:rPr>
        <w:t>د</w:t>
      </w:r>
      <w:r w:rsidRPr="00342A21">
        <w:rPr>
          <w:rFonts w:asciiTheme="majorBidi" w:hAnsiTheme="majorBidi" w:cstheme="majorBidi"/>
          <w:b/>
          <w:bCs/>
          <w:sz w:val="27"/>
          <w:szCs w:val="27"/>
          <w:u w:val="single"/>
        </w:rPr>
        <w:t>-</w:t>
      </w:r>
      <w:r w:rsidRPr="00342A21">
        <w:rPr>
          <w:rFonts w:asciiTheme="majorBidi" w:hAnsiTheme="majorBidi" w:cstheme="majorBidi"/>
          <w:b/>
          <w:bCs/>
          <w:sz w:val="27"/>
          <w:szCs w:val="27"/>
          <w:u w:val="single"/>
          <w:rtl/>
        </w:rPr>
        <w:t xml:space="preserve">النزعة السلوكية الاجتماعية: </w:t>
      </w:r>
      <w:r w:rsidRPr="00342A21">
        <w:rPr>
          <w:rFonts w:asciiTheme="majorBidi" w:hAnsiTheme="majorBidi" w:cstheme="majorBidi"/>
          <w:b/>
          <w:bCs/>
          <w:sz w:val="27"/>
          <w:szCs w:val="27"/>
          <w:rtl/>
        </w:rPr>
        <w:t>وتختص</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غير الذاتية،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وغير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الإرادية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للفعل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السلوك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وقد تنهض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النزعة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تصورات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واقعية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وتعمل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ضوء مفهوم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النفس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للمنبه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والاستجابة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وكذلك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تسلم بالنزعة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الحتمية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السلوكية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للمعايير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الثقافية</w:t>
      </w:r>
      <w:r w:rsidRPr="00342A21">
        <w:rPr>
          <w:rFonts w:asciiTheme="majorBidi" w:hAnsiTheme="majorBidi" w:cstheme="majorBidi"/>
          <w:b/>
          <w:bCs/>
          <w:sz w:val="27"/>
          <w:szCs w:val="27"/>
        </w:rPr>
        <w:t>.</w:t>
      </w:r>
    </w:p>
    <w:p w:rsidR="00800E44" w:rsidRPr="00342A21" w:rsidRDefault="00800E44" w:rsidP="00800E44">
      <w:pPr>
        <w:tabs>
          <w:tab w:val="left" w:pos="2700"/>
        </w:tabs>
        <w:bidi/>
        <w:ind w:left="-822"/>
        <w:rPr>
          <w:rFonts w:asciiTheme="majorBidi" w:hAnsiTheme="majorBidi" w:cstheme="majorBidi"/>
          <w:b/>
          <w:bCs/>
          <w:sz w:val="27"/>
          <w:szCs w:val="27"/>
        </w:rPr>
      </w:pPr>
      <w:r w:rsidRPr="00342A21">
        <w:rPr>
          <w:rFonts w:asciiTheme="majorBidi" w:hAnsiTheme="majorBidi" w:cstheme="majorBidi"/>
          <w:b/>
          <w:bCs/>
          <w:sz w:val="27"/>
          <w:szCs w:val="27"/>
          <w:u w:val="single"/>
          <w:rtl/>
        </w:rPr>
        <w:t>ه</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النظرية السيكولوجية البيولوجية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 xml:space="preserve">للثقافة: </w:t>
      </w:r>
      <w:r w:rsidRPr="00342A21">
        <w:rPr>
          <w:rFonts w:asciiTheme="majorBidi" w:hAnsiTheme="majorBidi" w:cstheme="majorBidi"/>
          <w:b/>
          <w:bCs/>
          <w:sz w:val="27"/>
          <w:szCs w:val="27"/>
          <w:rtl/>
        </w:rPr>
        <w:t>وتمتد جذورها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نفس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الغرائز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الحديث</w:t>
      </w:r>
      <w:r w:rsidRPr="00342A21">
        <w:rPr>
          <w:rFonts w:asciiTheme="majorBidi" w:hAnsiTheme="majorBidi" w:cstheme="majorBidi"/>
          <w:b/>
          <w:bCs/>
          <w:sz w:val="27"/>
          <w:szCs w:val="27"/>
        </w:rPr>
        <w:t>.</w:t>
      </w:r>
    </w:p>
    <w:p w:rsidR="00800E44" w:rsidRDefault="00800E44" w:rsidP="00800E44">
      <w:pPr>
        <w:tabs>
          <w:tab w:val="left" w:pos="2700"/>
        </w:tabs>
        <w:bidi/>
        <w:ind w:left="-822"/>
        <w:rPr>
          <w:rFonts w:asciiTheme="majorBidi" w:hAnsiTheme="majorBidi" w:cstheme="majorBidi"/>
          <w:b/>
          <w:bCs/>
          <w:sz w:val="27"/>
          <w:szCs w:val="27"/>
          <w:rtl/>
        </w:rPr>
      </w:pPr>
      <w:r w:rsidRPr="00342A21">
        <w:rPr>
          <w:rFonts w:asciiTheme="majorBidi" w:hAnsiTheme="majorBidi" w:cstheme="majorBidi"/>
          <w:b/>
          <w:bCs/>
          <w:sz w:val="27"/>
          <w:szCs w:val="27"/>
          <w:rtl/>
        </w:rPr>
        <w:t>وتلعب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دورا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واضحا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الأنثروبولوجيا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تمثل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 معظمها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تطبيقات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التحليل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النفسي</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الفرويدى</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دراسة الشخصية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والثقافة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والموضوعات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المرتبطة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وهناك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صوراً معدلة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تهدف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بناء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الثقافة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جملتها</w:t>
      </w:r>
      <w:r w:rsidRPr="00342A21">
        <w:rPr>
          <w:rFonts w:asciiTheme="majorBidi" w:hAnsiTheme="majorBidi" w:cstheme="majorBidi"/>
          <w:b/>
          <w:bCs/>
          <w:sz w:val="27"/>
          <w:szCs w:val="27"/>
        </w:rPr>
        <w:t>.</w:t>
      </w:r>
    </w:p>
    <w:p w:rsidR="00800E44" w:rsidRDefault="00800E44" w:rsidP="00800E44">
      <w:pPr>
        <w:tabs>
          <w:tab w:val="left" w:pos="2700"/>
        </w:tabs>
        <w:bidi/>
        <w:ind w:left="-822"/>
        <w:rPr>
          <w:rFonts w:asciiTheme="majorBidi" w:hAnsiTheme="majorBidi" w:cstheme="majorBidi"/>
          <w:b/>
          <w:bCs/>
          <w:sz w:val="27"/>
          <w:szCs w:val="27"/>
          <w:rtl/>
        </w:rPr>
      </w:pPr>
    </w:p>
    <w:p w:rsidR="00800E44" w:rsidRPr="00342A21" w:rsidRDefault="00800E44" w:rsidP="00800E44">
      <w:pPr>
        <w:tabs>
          <w:tab w:val="left" w:pos="2700"/>
        </w:tabs>
        <w:bidi/>
        <w:ind w:left="-822"/>
        <w:rPr>
          <w:rFonts w:asciiTheme="majorBidi" w:hAnsiTheme="majorBidi" w:cstheme="majorBidi"/>
          <w:b/>
          <w:bCs/>
          <w:sz w:val="27"/>
          <w:szCs w:val="27"/>
          <w:rtl/>
        </w:rPr>
      </w:pPr>
    </w:p>
    <w:p w:rsidR="00800E44" w:rsidRPr="00D65264" w:rsidRDefault="00800E44" w:rsidP="00800E44">
      <w:pPr>
        <w:tabs>
          <w:tab w:val="left" w:pos="2700"/>
        </w:tabs>
        <w:bidi/>
        <w:ind w:left="-822"/>
        <w:jc w:val="center"/>
        <w:rPr>
          <w:rFonts w:asciiTheme="majorBidi" w:hAnsiTheme="majorBidi" w:cstheme="majorBidi"/>
          <w:b/>
          <w:bCs/>
          <w:sz w:val="27"/>
          <w:szCs w:val="27"/>
          <w:u w:val="single"/>
        </w:rPr>
      </w:pPr>
      <w:r w:rsidRPr="00D65264">
        <w:rPr>
          <w:rFonts w:asciiTheme="majorBidi" w:hAnsiTheme="majorBidi" w:cstheme="majorBidi"/>
          <w:b/>
          <w:bCs/>
          <w:sz w:val="27"/>
          <w:szCs w:val="27"/>
          <w:u w:val="single"/>
          <w:rtl/>
        </w:rPr>
        <w:t>ثانياً</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النظريات</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التفسيرية</w:t>
      </w:r>
      <w:r w:rsidRPr="00D65264">
        <w:rPr>
          <w:rFonts w:asciiTheme="majorBidi" w:hAnsiTheme="majorBidi" w:cstheme="majorBidi"/>
          <w:b/>
          <w:bCs/>
          <w:sz w:val="27"/>
          <w:szCs w:val="27"/>
          <w:u w:val="single"/>
        </w:rPr>
        <w:t>:</w:t>
      </w:r>
    </w:p>
    <w:p w:rsidR="00800E44" w:rsidRPr="00342A21" w:rsidRDefault="00800E44" w:rsidP="00800E44">
      <w:pPr>
        <w:tabs>
          <w:tab w:val="left" w:pos="2700"/>
        </w:tabs>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والفئة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الرئيسية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الثانية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 التفسيرية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تشمل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يعتبر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مؤلفوها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 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طبيعياً،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برغم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إصرارهم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والتزامهم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بالقواعد المنهجية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العامة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يدعون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ذلك الميدان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للبحث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يتميز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بأنه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فريد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الناحية المنهجية</w:t>
      </w:r>
      <w:r w:rsidRPr="00342A21">
        <w:rPr>
          <w:rFonts w:asciiTheme="majorBidi" w:hAnsiTheme="majorBidi" w:cstheme="majorBidi"/>
          <w:b/>
          <w:bCs/>
          <w:sz w:val="27"/>
          <w:szCs w:val="27"/>
        </w:rPr>
        <w:t>.</w:t>
      </w:r>
    </w:p>
    <w:p w:rsidR="00800E44" w:rsidRPr="00342A21" w:rsidRDefault="00800E44" w:rsidP="00800E44">
      <w:pPr>
        <w:tabs>
          <w:tab w:val="left" w:pos="2700"/>
        </w:tabs>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وتركز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الجوانب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الذاتية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والإرادية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للسلوك 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وتجمع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مناهجها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وجهة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الخارجية للملاحظ</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الأنثروبولوجي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السوسيولوجي</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ووجهة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 الداخلية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للمشاركين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الأحداث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والعمليات</w:t>
      </w:r>
      <w:r w:rsidRPr="00342A21">
        <w:rPr>
          <w:rFonts w:asciiTheme="majorBidi" w:hAnsiTheme="majorBidi" w:cstheme="majorBidi"/>
          <w:b/>
          <w:bCs/>
          <w:sz w:val="27"/>
          <w:szCs w:val="27"/>
        </w:rPr>
        <w:t>.</w:t>
      </w:r>
    </w:p>
    <w:p w:rsidR="00800E44" w:rsidRPr="00342A21" w:rsidRDefault="00800E44" w:rsidP="00800E44">
      <w:pPr>
        <w:tabs>
          <w:tab w:val="left" w:pos="2700"/>
        </w:tabs>
        <w:bidi/>
        <w:ind w:left="-822"/>
        <w:rPr>
          <w:rFonts w:asciiTheme="majorBidi" w:hAnsiTheme="majorBidi" w:cstheme="majorBidi"/>
          <w:b/>
          <w:bCs/>
          <w:sz w:val="27"/>
          <w:szCs w:val="27"/>
        </w:rPr>
      </w:pPr>
    </w:p>
    <w:p w:rsidR="00800E44" w:rsidRPr="00342A21" w:rsidRDefault="00800E44" w:rsidP="00800E44">
      <w:pPr>
        <w:tabs>
          <w:tab w:val="left" w:pos="2700"/>
        </w:tabs>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وبالإمكان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التمييز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أربعة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أشكال</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مختلفة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rtl/>
        </w:rPr>
        <w:t>أساسية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للنظريات التفسيرية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واثنين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بينهما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علاقة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ارتباط</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وثيقة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يلي</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u w:val="single"/>
          <w:rtl/>
        </w:rPr>
        <w:t>أ</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النموذج</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الأول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نطلق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عليه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اسم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نظرية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الفهم</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الثقافي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وتعالج 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النوع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روح</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المجتمع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الثقافي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وتصدر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 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محاولات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التعرف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روح</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التجمعات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وترجمتها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 لغة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بمثل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تترجم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لغة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ثقافتنا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وأسهم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علماء الأنثروبولوجيا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نقل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أمريكا واستفاد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البعض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معالجتهم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لموضوع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روح</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المجتمعات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المعاصرة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أو الأقسام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الكبيرة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المجتمعات</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u w:val="single"/>
          <w:rtl/>
        </w:rPr>
      </w:pPr>
      <w:r w:rsidRPr="00342A21">
        <w:rPr>
          <w:rFonts w:asciiTheme="majorBidi" w:hAnsiTheme="majorBidi" w:cstheme="majorBidi"/>
          <w:b/>
          <w:bCs/>
          <w:sz w:val="27"/>
          <w:szCs w:val="27"/>
          <w:u w:val="single"/>
          <w:rtl/>
        </w:rPr>
        <w:t>ب</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النموذج</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الثاني</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للنظرية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التفسيرية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يطلق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عليها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اسم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نظريات الفعل</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والتفاعل</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يمكن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تتبعها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كتابات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ماكس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فيبر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الفعل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والفهم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الذاتي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وبدأت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منطلق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يدرس</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الوحدات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الصغرى،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ويتناول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موضوعات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فعل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الأشخاص</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الذين</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يربطون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أنفسهم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بالآخرين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ويدخلون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علاقات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متبادلة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مغزى</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ذاتي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دراسة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الحالة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الفردية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حتى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يتمكن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بناء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نظرية</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الفعل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الذاتي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والتفاعل</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u w:val="single"/>
          <w:rtl/>
        </w:rPr>
        <w:t>ج</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النموذج</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الثالث</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للنظريات</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التفسيرية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وهي</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نظرية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التفاعل الرمزي</w:t>
      </w:r>
      <w:r w:rsidRPr="00342A21">
        <w:rPr>
          <w:rFonts w:asciiTheme="majorBidi" w:hAnsiTheme="majorBidi" w:cstheme="majorBidi"/>
          <w:b/>
          <w:bCs/>
          <w:sz w:val="27"/>
          <w:szCs w:val="27"/>
          <w:u w:val="single"/>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وتركز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الفئة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الفرعية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مستوى</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تحليل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الوحدات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الصغرى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تمثل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أحد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نماذج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النفس</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الحديث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وتكون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معتمدة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النزعة</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السلوكية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جورج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ميد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تهتم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بعمليات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التفاعل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الرمزي "اللفظي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المنظور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الذاتي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الداخلي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وتتمثل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الموضوعات</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الرئيسية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تحقيق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المواقف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التفاعلية</w:t>
      </w:r>
    </w:p>
    <w:p w:rsidR="00800E44" w:rsidRPr="00342A21" w:rsidRDefault="00800E44" w:rsidP="00800E44">
      <w:pPr>
        <w:bidi/>
        <w:ind w:left="-822"/>
        <w:rPr>
          <w:rFonts w:asciiTheme="majorBidi" w:hAnsiTheme="majorBidi" w:cstheme="majorBidi"/>
          <w:b/>
          <w:bCs/>
          <w:sz w:val="27"/>
          <w:szCs w:val="27"/>
          <w:u w:val="single"/>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ويوجه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بعض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علماء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النزعة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التفاعلية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الرمزية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أيضا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الانتباه نحو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العمليات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الإدراكية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خلالها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يدرك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الفرد ويتصور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العالم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المحيط</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التغيير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 أسلوب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عالم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التفاعل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الرمزي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يعبر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شكلاً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مغايراً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رابعاً للنظريات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التفسيرية</w:t>
      </w:r>
      <w:r w:rsidRPr="00342A21">
        <w:rPr>
          <w:rFonts w:asciiTheme="majorBidi" w:hAnsiTheme="majorBidi" w:cstheme="majorBidi"/>
          <w:b/>
          <w:bCs/>
          <w:sz w:val="27"/>
          <w:szCs w:val="27"/>
          <w:u w:val="single"/>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u w:val="single"/>
          <w:rtl/>
        </w:rPr>
        <w:t>د</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والنموذج</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الرابع</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سوف</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نطلق</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عليه</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اسم</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مدخل</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الظواهر الاجتماعية</w:t>
      </w:r>
      <w:r w:rsidRPr="00342A21">
        <w:rPr>
          <w:rFonts w:asciiTheme="majorBidi" w:hAnsiTheme="majorBidi" w:cstheme="majorBidi"/>
          <w:b/>
          <w:bCs/>
          <w:sz w:val="27"/>
          <w:szCs w:val="27"/>
          <w:u w:val="single"/>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ويهتم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بالصور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الواقعية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وبعمليات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الخبرة الواعية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والإدراك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حيث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تعد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الخبرة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الذاتية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محور</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مدخل</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الظواهر 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فالناس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يتفاعلون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فقط</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الواحد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الآخر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وإنما كل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مهتم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بفهم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الآخر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أيضا</w:t>
      </w:r>
      <w:r w:rsidRPr="00342A21">
        <w:rPr>
          <w:rFonts w:asciiTheme="majorBidi" w:hAnsiTheme="majorBidi" w:cstheme="majorBidi"/>
          <w:b/>
          <w:bCs/>
          <w:sz w:val="27"/>
          <w:szCs w:val="27"/>
        </w:rPr>
        <w:t xml:space="preserve"> .</w:t>
      </w:r>
    </w:p>
    <w:p w:rsidR="00800E44" w:rsidRPr="00D65264" w:rsidRDefault="00800E44" w:rsidP="00800E44">
      <w:pPr>
        <w:bidi/>
        <w:ind w:left="-822"/>
        <w:jc w:val="center"/>
        <w:rPr>
          <w:rFonts w:asciiTheme="majorBidi" w:hAnsiTheme="majorBidi" w:cstheme="majorBidi"/>
          <w:b/>
          <w:bCs/>
          <w:sz w:val="27"/>
          <w:szCs w:val="27"/>
          <w:u w:val="single"/>
        </w:rPr>
      </w:pPr>
      <w:r w:rsidRPr="00D65264">
        <w:rPr>
          <w:rFonts w:asciiTheme="majorBidi" w:hAnsiTheme="majorBidi" w:cstheme="majorBidi"/>
          <w:b/>
          <w:bCs/>
          <w:sz w:val="27"/>
          <w:szCs w:val="27"/>
          <w:u w:val="single"/>
          <w:rtl/>
        </w:rPr>
        <w:t>ثالثاً</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النظريات</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الاجتماعية</w:t>
      </w:r>
      <w:r w:rsidRPr="00D65264">
        <w:rPr>
          <w:rFonts w:asciiTheme="majorBidi" w:hAnsiTheme="majorBidi" w:cstheme="majorBidi"/>
          <w:b/>
          <w:bCs/>
          <w:sz w:val="27"/>
          <w:szCs w:val="27"/>
          <w:u w:val="single"/>
        </w:rPr>
        <w:t xml:space="preserve"> </w:t>
      </w:r>
      <w:r w:rsidRPr="00D65264">
        <w:rPr>
          <w:rFonts w:asciiTheme="majorBidi" w:hAnsiTheme="majorBidi" w:cstheme="majorBidi"/>
          <w:b/>
          <w:bCs/>
          <w:sz w:val="27"/>
          <w:szCs w:val="27"/>
          <w:u w:val="single"/>
          <w:rtl/>
        </w:rPr>
        <w:t>التقويمية</w:t>
      </w:r>
      <w:r w:rsidRPr="00D65264">
        <w:rPr>
          <w:rFonts w:asciiTheme="majorBidi" w:hAnsiTheme="majorBidi" w:cstheme="majorBidi"/>
          <w:b/>
          <w:bCs/>
          <w:sz w:val="27"/>
          <w:szCs w:val="27"/>
          <w:u w:val="single"/>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تشمل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الفئة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المناهضة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للوضعية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وغير العلمية،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ولقد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صاغ</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الكتاب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الذين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لا يعتبرون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ولا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يعتبرونه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يخضع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للقواعد العلمية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التطبيق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ولقد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رفضوا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مبدأ</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الموضوعية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وعارضوا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أيضا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مبدأ</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التحرر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القيمة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ولقد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استندوا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بدلاً 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مقدماتهم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الفلسفية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المفترضة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ومعتقداتهم الأيديولوجية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وأنساق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قيمهم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وهكذا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أصبحت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الفروض الفلسفية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والتوجهات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والأيديولوجيات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ومجموعة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المثل 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والمبادئ</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الأخلاقية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أصبحت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الأساس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لمثل 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الحقيقة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هناك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نماذج</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ثلاثة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من</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هذه</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النظريات المناهضة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للوضعية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وغير</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العلمية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rtl/>
        </w:rPr>
        <w:t>والتي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تخصص</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للقيمة</w:t>
      </w:r>
      <w:r w:rsidRPr="00342A21">
        <w:rPr>
          <w:rFonts w:asciiTheme="majorBidi" w:hAnsiTheme="majorBidi" w:cstheme="majorBidi"/>
          <w:b/>
          <w:bCs/>
          <w:sz w:val="27"/>
          <w:szCs w:val="27"/>
          <w:u w:val="single"/>
          <w:rtl/>
        </w:rPr>
        <w:t xml:space="preserve"> </w:t>
      </w:r>
      <w:r w:rsidRPr="00342A21">
        <w:rPr>
          <w:rFonts w:asciiTheme="majorBidi" w:hAnsiTheme="majorBidi" w:cstheme="majorBidi"/>
          <w:b/>
          <w:bCs/>
          <w:sz w:val="27"/>
          <w:szCs w:val="27"/>
          <w:rtl/>
        </w:rPr>
        <w:t>جانباً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دلالته</w:t>
      </w:r>
      <w:r w:rsidRPr="00342A21">
        <w:rPr>
          <w:rFonts w:asciiTheme="majorBidi" w:hAnsiTheme="majorBidi" w:cstheme="majorBidi"/>
          <w:b/>
          <w:bCs/>
          <w:sz w:val="27"/>
          <w:szCs w:val="27"/>
        </w:rPr>
        <w:t>.</w:t>
      </w:r>
    </w:p>
    <w:p w:rsidR="00800E44" w:rsidRPr="00342A21" w:rsidRDefault="00800E44" w:rsidP="00800E44">
      <w:pPr>
        <w:pStyle w:val="a3"/>
        <w:numPr>
          <w:ilvl w:val="0"/>
          <w:numId w:val="29"/>
        </w:numPr>
        <w:bidi/>
        <w:rPr>
          <w:rFonts w:asciiTheme="majorBidi" w:hAnsiTheme="majorBidi" w:cstheme="majorBidi"/>
          <w:b/>
          <w:bCs/>
          <w:sz w:val="27"/>
          <w:szCs w:val="27"/>
        </w:rPr>
      </w:pPr>
      <w:r w:rsidRPr="00342A21">
        <w:rPr>
          <w:rFonts w:asciiTheme="majorBidi" w:hAnsiTheme="majorBidi" w:cstheme="majorBidi"/>
          <w:b/>
          <w:bCs/>
          <w:sz w:val="27"/>
          <w:szCs w:val="27"/>
          <w:rtl/>
        </w:rPr>
        <w:t>النظرية الفلسفية الاجتماعية</w:t>
      </w:r>
    </w:p>
    <w:p w:rsidR="00800E44" w:rsidRPr="00342A21" w:rsidRDefault="00800E44" w:rsidP="00800E44">
      <w:pPr>
        <w:pStyle w:val="a3"/>
        <w:numPr>
          <w:ilvl w:val="0"/>
          <w:numId w:val="29"/>
        </w:numPr>
        <w:bidi/>
        <w:rPr>
          <w:rFonts w:asciiTheme="majorBidi" w:hAnsiTheme="majorBidi" w:cstheme="majorBidi"/>
          <w:b/>
          <w:bCs/>
          <w:sz w:val="27"/>
          <w:szCs w:val="27"/>
        </w:rPr>
      </w:pPr>
      <w:r w:rsidRPr="00342A21">
        <w:rPr>
          <w:rFonts w:asciiTheme="majorBidi" w:hAnsiTheme="majorBidi" w:cstheme="majorBidi"/>
          <w:b/>
          <w:bCs/>
          <w:sz w:val="27"/>
          <w:szCs w:val="27"/>
          <w:rtl/>
        </w:rPr>
        <w:lastRenderedPageBreak/>
        <w:t>النظرية الاجتماعية الايديولوجية</w:t>
      </w:r>
    </w:p>
    <w:p w:rsidR="00800E44" w:rsidRPr="00342A21" w:rsidRDefault="00800E44" w:rsidP="00800E44">
      <w:pPr>
        <w:pStyle w:val="a3"/>
        <w:numPr>
          <w:ilvl w:val="0"/>
          <w:numId w:val="29"/>
        </w:numPr>
        <w:bidi/>
        <w:rPr>
          <w:rFonts w:asciiTheme="majorBidi" w:hAnsiTheme="majorBidi" w:cstheme="majorBidi"/>
          <w:b/>
          <w:bCs/>
          <w:sz w:val="27"/>
          <w:szCs w:val="27"/>
          <w:rtl/>
        </w:rPr>
      </w:pPr>
      <w:r w:rsidRPr="00342A21">
        <w:rPr>
          <w:rFonts w:asciiTheme="majorBidi" w:hAnsiTheme="majorBidi" w:cstheme="majorBidi"/>
          <w:b/>
          <w:bCs/>
          <w:sz w:val="27"/>
          <w:szCs w:val="27"/>
          <w:rtl/>
        </w:rPr>
        <w:t>النزعة النقدية الاجتماعية</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وتمثل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الفلسفية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النوع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الأول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 الفئة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وتشمل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المجموعة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الفلسفات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الشاملة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للمجتمع أو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للتاريخ</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ثم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يأتي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بعد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ذلك</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الفلسفية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 أبحرت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تحت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راية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المعرفة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tl/>
        </w:rPr>
        <w:t>وهو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أحد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الإسهامات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الأكثر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حداثة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w:t>
      </w:r>
      <w:r w:rsidRPr="00342A21">
        <w:rPr>
          <w:rFonts w:asciiTheme="majorBidi" w:hAnsiTheme="majorBidi" w:cstheme="majorBidi"/>
          <w:b/>
          <w:bCs/>
          <w:sz w:val="27"/>
          <w:szCs w:val="27"/>
          <w:rtl/>
        </w:rPr>
        <w:t xml:space="preserve"> الفلسفية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والذي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يستعين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بالتصورات</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الهيجلية</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بالرغم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أنه يرفض</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المضامين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التاريخية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للنزعة</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الهيجلية</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والنموذج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الثاني 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نطلق</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عليه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الأيديولوجية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تلزم بأيديولوجية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نقدية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وأحياناً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بالنظرة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النقدية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 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الماركسي،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وقد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يربطون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وبين الدعوة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الممارسة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والتي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تهدف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تغيير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مجتمعهم</w:t>
      </w:r>
      <w:r w:rsidRPr="00342A21">
        <w:rPr>
          <w:rFonts w:asciiTheme="majorBidi" w:hAnsiTheme="majorBidi" w:cstheme="majorBidi"/>
          <w:b/>
          <w:bCs/>
          <w:sz w:val="27"/>
          <w:szCs w:val="27"/>
        </w:rPr>
        <w:t>.</w:t>
      </w:r>
    </w:p>
    <w:p w:rsidR="00800E44" w:rsidRDefault="00800E44" w:rsidP="00800E44">
      <w:pPr>
        <w:bidi/>
        <w:ind w:left="-822"/>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والنموذج</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الثالث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لهذه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التقويمية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تصدر 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معتقدات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أخلاقية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مما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تصدر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توجيهات أيديولوجية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فلسفية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وتتمثل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النزعة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النقدية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التي تركز</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النظام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ككل،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ويطالب</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مؤلفو</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هذا الاتجاه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بشيء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التحسين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الظروف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وبنوع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 الإصلاحات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التدريجية</w:t>
      </w:r>
      <w:r w:rsidRPr="00342A21">
        <w:rPr>
          <w:rFonts w:asciiTheme="majorBidi" w:hAnsiTheme="majorBidi" w:cstheme="majorBidi"/>
          <w:b/>
          <w:bCs/>
          <w:sz w:val="27"/>
          <w:szCs w:val="27"/>
        </w:rPr>
        <w:t>.</w:t>
      </w:r>
    </w:p>
    <w:p w:rsidR="00800E44" w:rsidRPr="00342A21" w:rsidRDefault="00800E44" w:rsidP="00800E44">
      <w:pPr>
        <w:bidi/>
        <w:ind w:left="-822"/>
        <w:rPr>
          <w:rFonts w:asciiTheme="majorBidi" w:hAnsiTheme="majorBidi" w:cstheme="majorBidi"/>
          <w:b/>
          <w:bCs/>
          <w:sz w:val="27"/>
          <w:szCs w:val="27"/>
          <w:rtl/>
        </w:rPr>
      </w:pPr>
    </w:p>
    <w:p w:rsidR="00800E44" w:rsidRPr="00342A21" w:rsidRDefault="00800E44" w:rsidP="00800E44">
      <w:pPr>
        <w:bidi/>
        <w:ind w:left="-822"/>
        <w:jc w:val="center"/>
        <w:rPr>
          <w:rFonts w:asciiTheme="majorBidi" w:hAnsiTheme="majorBidi" w:cstheme="majorBidi"/>
          <w:b/>
          <w:bCs/>
          <w:sz w:val="27"/>
          <w:szCs w:val="27"/>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الخلاصة</w:t>
      </w:r>
      <w:r w:rsidRPr="00342A21">
        <w:rPr>
          <w:rFonts w:asciiTheme="majorBidi" w:hAnsiTheme="majorBidi" w:cstheme="majorBidi"/>
          <w:b/>
          <w:bCs/>
          <w:sz w:val="27"/>
          <w:szCs w:val="27"/>
          <w:u w:val="single"/>
        </w:rPr>
        <w:t>:</w:t>
      </w:r>
    </w:p>
    <w:p w:rsidR="00800E44" w:rsidRPr="00342A21" w:rsidRDefault="00800E44" w:rsidP="00800E44">
      <w:pPr>
        <w:bidi/>
        <w:ind w:left="-822"/>
        <w:jc w:val="center"/>
        <w:rPr>
          <w:rFonts w:asciiTheme="majorBidi" w:hAnsiTheme="majorBidi" w:cstheme="majorBidi"/>
          <w:b/>
          <w:bCs/>
          <w:sz w:val="27"/>
          <w:szCs w:val="27"/>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هذا</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الإطار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تصنيف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يشمل</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مختلف</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النظريات المعاصرة،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ويساعد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تنظيم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التراث</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النظري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لعلم</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الاجتماع</w:t>
      </w:r>
      <w:r w:rsidRPr="00342A21">
        <w:rPr>
          <w:rFonts w:asciiTheme="majorBidi" w:hAnsiTheme="majorBidi" w:cstheme="majorBidi"/>
          <w:b/>
          <w:bCs/>
          <w:sz w:val="27"/>
          <w:szCs w:val="27"/>
        </w:rPr>
        <w:t>.</w:t>
      </w:r>
    </w:p>
    <w:p w:rsidR="00800E44" w:rsidRPr="00342A21" w:rsidRDefault="00800E44" w:rsidP="00800E44">
      <w:pPr>
        <w:bidi/>
        <w:ind w:left="-822"/>
        <w:jc w:val="center"/>
        <w:rPr>
          <w:rFonts w:asciiTheme="majorBidi" w:hAnsiTheme="majorBidi" w:cstheme="majorBidi"/>
          <w:b/>
          <w:bCs/>
          <w:sz w:val="27"/>
          <w:szCs w:val="27"/>
          <w:u w:val="single"/>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لكن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من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المفيد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التأكيد</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على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أن</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هذا</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التراث</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يمثل</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مجموعة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متباينة</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من النظريات</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قد</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تتداخل</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أحياناً</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فيما</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بينها،</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لذلك</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لا</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بد</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للباحث</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من التحليل</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الواعي</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والأخذ</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بعين</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الاعتبار</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السياق</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الفكري</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للمجتمع</w:t>
      </w:r>
      <w:r w:rsidRPr="00342A21">
        <w:rPr>
          <w:rFonts w:asciiTheme="majorBidi" w:hAnsiTheme="majorBidi" w:cstheme="majorBidi"/>
          <w:b/>
          <w:bCs/>
          <w:sz w:val="27"/>
          <w:szCs w:val="27"/>
          <w:u w:val="single"/>
        </w:rPr>
        <w:t>.</w:t>
      </w:r>
    </w:p>
    <w:p w:rsidR="00800E44" w:rsidRPr="00342A21" w:rsidRDefault="00800E44" w:rsidP="00800E44">
      <w:pPr>
        <w:bidi/>
        <w:ind w:left="-822"/>
        <w:jc w:val="center"/>
        <w:rPr>
          <w:rFonts w:asciiTheme="majorBidi" w:hAnsiTheme="majorBidi" w:cstheme="majorBidi"/>
          <w:b/>
          <w:bCs/>
          <w:sz w:val="27"/>
          <w:szCs w:val="27"/>
          <w:u w:val="single"/>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والجدير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بالذكر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أن</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تصنيف</w:t>
      </w:r>
      <w:r w:rsidRPr="00342A21">
        <w:rPr>
          <w:rFonts w:asciiTheme="majorBidi" w:hAnsiTheme="majorBidi" w:cstheme="majorBidi"/>
          <w:b/>
          <w:bCs/>
          <w:sz w:val="27"/>
          <w:szCs w:val="27"/>
          <w:u w:val="single"/>
        </w:rPr>
        <w:t xml:space="preserve"> </w:t>
      </w:r>
      <w:proofErr w:type="spellStart"/>
      <w:r w:rsidRPr="00342A21">
        <w:rPr>
          <w:rFonts w:asciiTheme="majorBidi" w:hAnsiTheme="majorBidi" w:cstheme="majorBidi"/>
          <w:b/>
          <w:bCs/>
          <w:sz w:val="27"/>
          <w:szCs w:val="27"/>
          <w:u w:val="single"/>
          <w:rtl/>
        </w:rPr>
        <w:t>فاجنر</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للنظريات</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إلى</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Pr>
        <w:t> }</w:t>
      </w:r>
      <w:r w:rsidRPr="00342A21">
        <w:rPr>
          <w:rFonts w:asciiTheme="majorBidi" w:hAnsiTheme="majorBidi" w:cstheme="majorBidi"/>
          <w:b/>
          <w:bCs/>
          <w:sz w:val="27"/>
          <w:szCs w:val="27"/>
          <w:rtl/>
        </w:rPr>
        <w:t>وضعية</w:t>
      </w:r>
      <w:r w:rsidRPr="00342A21">
        <w:rPr>
          <w:rFonts w:asciiTheme="majorBidi" w:hAnsiTheme="majorBidi" w:cstheme="majorBidi"/>
          <w:b/>
          <w:bCs/>
          <w:sz w:val="27"/>
          <w:szCs w:val="27"/>
        </w:rPr>
        <w:t xml:space="preserve"> - - </w:t>
      </w:r>
      <w:r w:rsidRPr="00342A21">
        <w:rPr>
          <w:rFonts w:asciiTheme="majorBidi" w:hAnsiTheme="majorBidi" w:cstheme="majorBidi"/>
          <w:b/>
          <w:bCs/>
          <w:sz w:val="27"/>
          <w:szCs w:val="27"/>
          <w:rtl/>
        </w:rPr>
        <w:t>تفسيرية</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تقويمية</w:t>
      </w:r>
      <w:r w:rsidRPr="00342A21">
        <w:rPr>
          <w:rFonts w:asciiTheme="majorBidi" w:hAnsiTheme="majorBidi" w:cstheme="majorBidi"/>
          <w:b/>
          <w:bCs/>
          <w:sz w:val="27"/>
          <w:szCs w:val="27"/>
        </w:rPr>
        <w:t>{</w:t>
      </w:r>
      <w:r>
        <w:rPr>
          <w:rFonts w:asciiTheme="majorBidi" w:hAnsiTheme="majorBidi" w:cstheme="majorBidi" w:hint="cs"/>
          <w:b/>
          <w:bCs/>
          <w:sz w:val="27"/>
          <w:szCs w:val="27"/>
          <w:rtl/>
        </w:rPr>
        <w:t xml:space="preserve"> </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u w:val="single"/>
          <w:rtl/>
        </w:rPr>
        <w:t>تحقق</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شروط</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التصنيف</w:t>
      </w:r>
      <w:r w:rsidRPr="00342A21">
        <w:rPr>
          <w:rFonts w:asciiTheme="majorBidi" w:hAnsiTheme="majorBidi" w:cstheme="majorBidi"/>
          <w:b/>
          <w:bCs/>
          <w:sz w:val="27"/>
          <w:szCs w:val="27"/>
          <w:u w:val="single"/>
        </w:rPr>
        <w:t xml:space="preserve"> </w:t>
      </w:r>
      <w:r w:rsidRPr="00342A21">
        <w:rPr>
          <w:rFonts w:asciiTheme="majorBidi" w:hAnsiTheme="majorBidi" w:cstheme="majorBidi"/>
          <w:b/>
          <w:bCs/>
          <w:sz w:val="27"/>
          <w:szCs w:val="27"/>
          <w:u w:val="single"/>
          <w:rtl/>
        </w:rPr>
        <w:t>الجيد</w:t>
      </w:r>
    </w:p>
    <w:p w:rsidR="00800E44" w:rsidRPr="00342A21" w:rsidRDefault="00800E44" w:rsidP="00800E44">
      <w:pPr>
        <w:bidi/>
        <w:ind w:left="-822"/>
        <w:jc w:val="center"/>
        <w:rPr>
          <w:rFonts w:asciiTheme="majorBidi" w:hAnsiTheme="majorBidi" w:cstheme="majorBidi"/>
          <w:b/>
          <w:bCs/>
          <w:sz w:val="27"/>
          <w:szCs w:val="27"/>
          <w:rtl/>
        </w:rPr>
      </w:pP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وعليه</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سندرس</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في</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ضوء</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تصنيف</w:t>
      </w:r>
      <w:r w:rsidRPr="00342A21">
        <w:rPr>
          <w:rFonts w:asciiTheme="majorBidi" w:hAnsiTheme="majorBidi" w:cstheme="majorBidi"/>
          <w:b/>
          <w:bCs/>
          <w:sz w:val="27"/>
          <w:szCs w:val="27"/>
        </w:rPr>
        <w:t xml:space="preserve"> </w:t>
      </w:r>
      <w:proofErr w:type="spellStart"/>
      <w:r w:rsidRPr="00342A21">
        <w:rPr>
          <w:rFonts w:asciiTheme="majorBidi" w:hAnsiTheme="majorBidi" w:cstheme="majorBidi"/>
          <w:b/>
          <w:bCs/>
          <w:sz w:val="27"/>
          <w:szCs w:val="27"/>
          <w:rtl/>
        </w:rPr>
        <w:t>فاجنر</w:t>
      </w:r>
      <w:proofErr w:type="spellEnd"/>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أشهر</w:t>
      </w:r>
      <w:r w:rsidRPr="00342A21">
        <w:rPr>
          <w:rFonts w:asciiTheme="majorBidi" w:hAnsiTheme="majorBidi" w:cstheme="majorBidi"/>
          <w:b/>
          <w:bCs/>
          <w:sz w:val="27"/>
          <w:szCs w:val="27"/>
        </w:rPr>
        <w:t xml:space="preserve"> </w:t>
      </w:r>
      <w:r w:rsidRPr="00342A21">
        <w:rPr>
          <w:rFonts w:asciiTheme="majorBidi" w:hAnsiTheme="majorBidi" w:cstheme="majorBidi"/>
          <w:b/>
          <w:bCs/>
          <w:sz w:val="27"/>
          <w:szCs w:val="27"/>
          <w:rtl/>
        </w:rPr>
        <w:t>هذه النظريات</w:t>
      </w:r>
      <w:r w:rsidRPr="00342A21">
        <w:rPr>
          <w:rFonts w:asciiTheme="majorBidi" w:hAnsiTheme="majorBidi" w:cstheme="majorBidi"/>
          <w:b/>
          <w:bCs/>
          <w:sz w:val="27"/>
          <w:szCs w:val="27"/>
        </w:rPr>
        <w:t>.</w:t>
      </w:r>
    </w:p>
    <w:p w:rsidR="00800E44" w:rsidRPr="005039DC" w:rsidRDefault="00800E44" w:rsidP="00800E44">
      <w:pPr>
        <w:bidi/>
        <w:ind w:left="-822"/>
        <w:jc w:val="both"/>
        <w:rPr>
          <w:rFonts w:asciiTheme="majorBidi" w:hAnsiTheme="majorBidi" w:cstheme="majorBidi"/>
          <w:b/>
          <w:bCs/>
          <w:sz w:val="28"/>
          <w:szCs w:val="28"/>
          <w:rtl/>
        </w:rPr>
      </w:pPr>
    </w:p>
    <w:p w:rsidR="00800E44" w:rsidRDefault="00800E44" w:rsidP="00800E44">
      <w:pPr>
        <w:pStyle w:val="a3"/>
        <w:bidi/>
        <w:ind w:left="1080"/>
        <w:rPr>
          <w:rFonts w:asciiTheme="majorBidi" w:hAnsiTheme="majorBidi" w:cstheme="majorBidi"/>
          <w:b/>
          <w:bCs/>
          <w:sz w:val="28"/>
          <w:szCs w:val="28"/>
          <w:u w:val="single"/>
          <w:rtl/>
        </w:rPr>
      </w:pPr>
    </w:p>
    <w:p w:rsidR="00800E44" w:rsidRPr="00257FE9" w:rsidRDefault="00800E44" w:rsidP="00800E44">
      <w:pPr>
        <w:pStyle w:val="a3"/>
        <w:bidi/>
        <w:ind w:left="1080"/>
        <w:jc w:val="center"/>
        <w:rPr>
          <w:rFonts w:asciiTheme="majorBidi" w:hAnsiTheme="majorBidi" w:cstheme="majorBidi"/>
          <w:b/>
          <w:bCs/>
          <w:sz w:val="28"/>
          <w:szCs w:val="28"/>
          <w:u w:val="single"/>
          <w:rtl/>
        </w:rPr>
      </w:pPr>
    </w:p>
    <w:p w:rsidR="00800E44" w:rsidRPr="00800E44" w:rsidRDefault="00800E44" w:rsidP="00800E44">
      <w:pPr>
        <w:bidi/>
        <w:ind w:left="-822"/>
        <w:rPr>
          <w:rFonts w:asciiTheme="majorBidi" w:hAnsiTheme="majorBidi" w:cstheme="majorBidi"/>
          <w:b/>
          <w:bCs/>
          <w:sz w:val="28"/>
          <w:szCs w:val="28"/>
        </w:rPr>
      </w:pPr>
    </w:p>
    <w:sectPr w:rsidR="00800E44" w:rsidRPr="00800E44" w:rsidSect="00800E44">
      <w:headerReference w:type="default"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353" w:rsidRDefault="004B2353" w:rsidP="00D113ED">
      <w:pPr>
        <w:spacing w:after="0" w:line="240" w:lineRule="auto"/>
      </w:pPr>
      <w:r>
        <w:separator/>
      </w:r>
    </w:p>
  </w:endnote>
  <w:endnote w:type="continuationSeparator" w:id="0">
    <w:p w:rsidR="004B2353" w:rsidRDefault="004B2353" w:rsidP="00D11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2216611"/>
      <w:docPartObj>
        <w:docPartGallery w:val="Page Numbers (Bottom of Page)"/>
        <w:docPartUnique/>
      </w:docPartObj>
    </w:sdtPr>
    <w:sdtEndPr>
      <w:rPr>
        <w:noProof/>
      </w:rPr>
    </w:sdtEndPr>
    <w:sdtContent>
      <w:p w:rsidR="00D113ED" w:rsidRDefault="00D113ED">
        <w:pPr>
          <w:pStyle w:val="a5"/>
          <w:jc w:val="center"/>
        </w:pPr>
        <w:r>
          <w:fldChar w:fldCharType="begin"/>
        </w:r>
        <w:r>
          <w:instrText xml:space="preserve"> PAGE   \* MERGEFORMAT </w:instrText>
        </w:r>
        <w:r>
          <w:fldChar w:fldCharType="separate"/>
        </w:r>
        <w:r w:rsidR="003406CF">
          <w:rPr>
            <w:noProof/>
          </w:rPr>
          <w:t>39</w:t>
        </w:r>
        <w:r>
          <w:rPr>
            <w:noProof/>
          </w:rPr>
          <w:fldChar w:fldCharType="end"/>
        </w:r>
      </w:p>
    </w:sdtContent>
  </w:sdt>
  <w:p w:rsidR="00D113ED" w:rsidRDefault="00D113E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353" w:rsidRDefault="004B2353" w:rsidP="00D113ED">
      <w:pPr>
        <w:spacing w:after="0" w:line="240" w:lineRule="auto"/>
      </w:pPr>
      <w:r>
        <w:separator/>
      </w:r>
    </w:p>
  </w:footnote>
  <w:footnote w:type="continuationSeparator" w:id="0">
    <w:p w:rsidR="004B2353" w:rsidRDefault="004B2353" w:rsidP="00D113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ED" w:rsidRDefault="00D113ED" w:rsidP="00D113ED">
    <w:pPr>
      <w:pStyle w:val="a4"/>
    </w:pPr>
    <w:r>
      <w:rPr>
        <w:rFonts w:hint="cs"/>
        <w:rtl/>
      </w:rPr>
      <w:t>نوور عيني</w:t>
    </w:r>
  </w:p>
  <w:p w:rsidR="00D113ED" w:rsidRDefault="00D113ED">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B36CB"/>
    <w:multiLevelType w:val="hybridMultilevel"/>
    <w:tmpl w:val="73724AB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026E2C"/>
    <w:multiLevelType w:val="hybridMultilevel"/>
    <w:tmpl w:val="EEC0F12E"/>
    <w:lvl w:ilvl="0" w:tplc="F33AC1A8">
      <w:start w:val="1"/>
      <w:numFmt w:val="decimal"/>
      <w:lvlText w:val="%1-"/>
      <w:lvlJc w:val="left"/>
      <w:pPr>
        <w:ind w:left="360" w:hanging="360"/>
      </w:pPr>
      <w:rPr>
        <w:rFonts w:hint="default"/>
      </w:rPr>
    </w:lvl>
    <w:lvl w:ilvl="1" w:tplc="04090019" w:tentative="1">
      <w:start w:val="1"/>
      <w:numFmt w:val="lowerLetter"/>
      <w:lvlText w:val="%2."/>
      <w:lvlJc w:val="left"/>
      <w:pPr>
        <w:ind w:left="258" w:hanging="360"/>
      </w:pPr>
    </w:lvl>
    <w:lvl w:ilvl="2" w:tplc="0409001B" w:tentative="1">
      <w:start w:val="1"/>
      <w:numFmt w:val="lowerRoman"/>
      <w:lvlText w:val="%3."/>
      <w:lvlJc w:val="right"/>
      <w:pPr>
        <w:ind w:left="978" w:hanging="180"/>
      </w:pPr>
    </w:lvl>
    <w:lvl w:ilvl="3" w:tplc="0409000F" w:tentative="1">
      <w:start w:val="1"/>
      <w:numFmt w:val="decimal"/>
      <w:lvlText w:val="%4."/>
      <w:lvlJc w:val="left"/>
      <w:pPr>
        <w:ind w:left="1698" w:hanging="360"/>
      </w:pPr>
    </w:lvl>
    <w:lvl w:ilvl="4" w:tplc="04090019" w:tentative="1">
      <w:start w:val="1"/>
      <w:numFmt w:val="lowerLetter"/>
      <w:lvlText w:val="%5."/>
      <w:lvlJc w:val="left"/>
      <w:pPr>
        <w:ind w:left="2418" w:hanging="360"/>
      </w:pPr>
    </w:lvl>
    <w:lvl w:ilvl="5" w:tplc="0409001B" w:tentative="1">
      <w:start w:val="1"/>
      <w:numFmt w:val="lowerRoman"/>
      <w:lvlText w:val="%6."/>
      <w:lvlJc w:val="right"/>
      <w:pPr>
        <w:ind w:left="3138" w:hanging="180"/>
      </w:pPr>
    </w:lvl>
    <w:lvl w:ilvl="6" w:tplc="0409000F" w:tentative="1">
      <w:start w:val="1"/>
      <w:numFmt w:val="decimal"/>
      <w:lvlText w:val="%7."/>
      <w:lvlJc w:val="left"/>
      <w:pPr>
        <w:ind w:left="3858" w:hanging="360"/>
      </w:pPr>
    </w:lvl>
    <w:lvl w:ilvl="7" w:tplc="04090019" w:tentative="1">
      <w:start w:val="1"/>
      <w:numFmt w:val="lowerLetter"/>
      <w:lvlText w:val="%8."/>
      <w:lvlJc w:val="left"/>
      <w:pPr>
        <w:ind w:left="4578" w:hanging="360"/>
      </w:pPr>
    </w:lvl>
    <w:lvl w:ilvl="8" w:tplc="0409001B" w:tentative="1">
      <w:start w:val="1"/>
      <w:numFmt w:val="lowerRoman"/>
      <w:lvlText w:val="%9."/>
      <w:lvlJc w:val="right"/>
      <w:pPr>
        <w:ind w:left="5298" w:hanging="180"/>
      </w:pPr>
    </w:lvl>
  </w:abstractNum>
  <w:abstractNum w:abstractNumId="2">
    <w:nsid w:val="16F56CBC"/>
    <w:multiLevelType w:val="hybridMultilevel"/>
    <w:tmpl w:val="4E9895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33456A"/>
    <w:multiLevelType w:val="hybridMultilevel"/>
    <w:tmpl w:val="9EE09B14"/>
    <w:lvl w:ilvl="0" w:tplc="085E82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92D4E58"/>
    <w:multiLevelType w:val="hybridMultilevel"/>
    <w:tmpl w:val="A0208058"/>
    <w:lvl w:ilvl="0" w:tplc="0409000F">
      <w:start w:val="1"/>
      <w:numFmt w:val="decimal"/>
      <w:lvlText w:val="%1."/>
      <w:lvlJc w:val="left"/>
      <w:pPr>
        <w:ind w:left="-102" w:hanging="360"/>
      </w:pPr>
    </w:lvl>
    <w:lvl w:ilvl="1" w:tplc="04090019" w:tentative="1">
      <w:start w:val="1"/>
      <w:numFmt w:val="lowerLetter"/>
      <w:lvlText w:val="%2."/>
      <w:lvlJc w:val="left"/>
      <w:pPr>
        <w:ind w:left="618" w:hanging="360"/>
      </w:pPr>
    </w:lvl>
    <w:lvl w:ilvl="2" w:tplc="0409001B" w:tentative="1">
      <w:start w:val="1"/>
      <w:numFmt w:val="lowerRoman"/>
      <w:lvlText w:val="%3."/>
      <w:lvlJc w:val="right"/>
      <w:pPr>
        <w:ind w:left="1338" w:hanging="180"/>
      </w:pPr>
    </w:lvl>
    <w:lvl w:ilvl="3" w:tplc="0409000F" w:tentative="1">
      <w:start w:val="1"/>
      <w:numFmt w:val="decimal"/>
      <w:lvlText w:val="%4."/>
      <w:lvlJc w:val="left"/>
      <w:pPr>
        <w:ind w:left="2058" w:hanging="360"/>
      </w:pPr>
    </w:lvl>
    <w:lvl w:ilvl="4" w:tplc="04090019" w:tentative="1">
      <w:start w:val="1"/>
      <w:numFmt w:val="lowerLetter"/>
      <w:lvlText w:val="%5."/>
      <w:lvlJc w:val="left"/>
      <w:pPr>
        <w:ind w:left="2778" w:hanging="360"/>
      </w:pPr>
    </w:lvl>
    <w:lvl w:ilvl="5" w:tplc="0409001B" w:tentative="1">
      <w:start w:val="1"/>
      <w:numFmt w:val="lowerRoman"/>
      <w:lvlText w:val="%6."/>
      <w:lvlJc w:val="right"/>
      <w:pPr>
        <w:ind w:left="3498" w:hanging="180"/>
      </w:pPr>
    </w:lvl>
    <w:lvl w:ilvl="6" w:tplc="0409000F" w:tentative="1">
      <w:start w:val="1"/>
      <w:numFmt w:val="decimal"/>
      <w:lvlText w:val="%7."/>
      <w:lvlJc w:val="left"/>
      <w:pPr>
        <w:ind w:left="4218" w:hanging="360"/>
      </w:pPr>
    </w:lvl>
    <w:lvl w:ilvl="7" w:tplc="04090019" w:tentative="1">
      <w:start w:val="1"/>
      <w:numFmt w:val="lowerLetter"/>
      <w:lvlText w:val="%8."/>
      <w:lvlJc w:val="left"/>
      <w:pPr>
        <w:ind w:left="4938" w:hanging="360"/>
      </w:pPr>
    </w:lvl>
    <w:lvl w:ilvl="8" w:tplc="0409001B" w:tentative="1">
      <w:start w:val="1"/>
      <w:numFmt w:val="lowerRoman"/>
      <w:lvlText w:val="%9."/>
      <w:lvlJc w:val="right"/>
      <w:pPr>
        <w:ind w:left="5658" w:hanging="180"/>
      </w:pPr>
    </w:lvl>
  </w:abstractNum>
  <w:abstractNum w:abstractNumId="5">
    <w:nsid w:val="2C9D4A92"/>
    <w:multiLevelType w:val="hybridMultilevel"/>
    <w:tmpl w:val="15E8E23C"/>
    <w:lvl w:ilvl="0" w:tplc="44468F0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F0F0128"/>
    <w:multiLevelType w:val="hybridMultilevel"/>
    <w:tmpl w:val="276E01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F120DCB"/>
    <w:multiLevelType w:val="hybridMultilevel"/>
    <w:tmpl w:val="BBFAF782"/>
    <w:lvl w:ilvl="0" w:tplc="FC2234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CE0BF4"/>
    <w:multiLevelType w:val="hybridMultilevel"/>
    <w:tmpl w:val="758CE290"/>
    <w:lvl w:ilvl="0" w:tplc="C5FCFB32">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54848F1"/>
    <w:multiLevelType w:val="hybridMultilevel"/>
    <w:tmpl w:val="1D50C7EC"/>
    <w:lvl w:ilvl="0" w:tplc="D58AA4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18015E"/>
    <w:multiLevelType w:val="hybridMultilevel"/>
    <w:tmpl w:val="BB7C219E"/>
    <w:lvl w:ilvl="0" w:tplc="3782C010">
      <w:start w:val="1"/>
      <w:numFmt w:val="decimal"/>
      <w:lvlText w:val="%1-"/>
      <w:lvlJc w:val="left"/>
      <w:pPr>
        <w:ind w:left="-462" w:hanging="360"/>
      </w:pPr>
      <w:rPr>
        <w:rFonts w:hint="default"/>
      </w:rPr>
    </w:lvl>
    <w:lvl w:ilvl="1" w:tplc="04090019" w:tentative="1">
      <w:start w:val="1"/>
      <w:numFmt w:val="lowerLetter"/>
      <w:lvlText w:val="%2."/>
      <w:lvlJc w:val="left"/>
      <w:pPr>
        <w:ind w:left="258" w:hanging="360"/>
      </w:pPr>
    </w:lvl>
    <w:lvl w:ilvl="2" w:tplc="0409001B" w:tentative="1">
      <w:start w:val="1"/>
      <w:numFmt w:val="lowerRoman"/>
      <w:lvlText w:val="%3."/>
      <w:lvlJc w:val="right"/>
      <w:pPr>
        <w:ind w:left="978" w:hanging="180"/>
      </w:pPr>
    </w:lvl>
    <w:lvl w:ilvl="3" w:tplc="0409000F" w:tentative="1">
      <w:start w:val="1"/>
      <w:numFmt w:val="decimal"/>
      <w:lvlText w:val="%4."/>
      <w:lvlJc w:val="left"/>
      <w:pPr>
        <w:ind w:left="1698" w:hanging="360"/>
      </w:pPr>
    </w:lvl>
    <w:lvl w:ilvl="4" w:tplc="04090019" w:tentative="1">
      <w:start w:val="1"/>
      <w:numFmt w:val="lowerLetter"/>
      <w:lvlText w:val="%5."/>
      <w:lvlJc w:val="left"/>
      <w:pPr>
        <w:ind w:left="2418" w:hanging="360"/>
      </w:pPr>
    </w:lvl>
    <w:lvl w:ilvl="5" w:tplc="0409001B" w:tentative="1">
      <w:start w:val="1"/>
      <w:numFmt w:val="lowerRoman"/>
      <w:lvlText w:val="%6."/>
      <w:lvlJc w:val="right"/>
      <w:pPr>
        <w:ind w:left="3138" w:hanging="180"/>
      </w:pPr>
    </w:lvl>
    <w:lvl w:ilvl="6" w:tplc="0409000F" w:tentative="1">
      <w:start w:val="1"/>
      <w:numFmt w:val="decimal"/>
      <w:lvlText w:val="%7."/>
      <w:lvlJc w:val="left"/>
      <w:pPr>
        <w:ind w:left="3858" w:hanging="360"/>
      </w:pPr>
    </w:lvl>
    <w:lvl w:ilvl="7" w:tplc="04090019" w:tentative="1">
      <w:start w:val="1"/>
      <w:numFmt w:val="lowerLetter"/>
      <w:lvlText w:val="%8."/>
      <w:lvlJc w:val="left"/>
      <w:pPr>
        <w:ind w:left="4578" w:hanging="360"/>
      </w:pPr>
    </w:lvl>
    <w:lvl w:ilvl="8" w:tplc="0409001B" w:tentative="1">
      <w:start w:val="1"/>
      <w:numFmt w:val="lowerRoman"/>
      <w:lvlText w:val="%9."/>
      <w:lvlJc w:val="right"/>
      <w:pPr>
        <w:ind w:left="5298" w:hanging="180"/>
      </w:pPr>
    </w:lvl>
  </w:abstractNum>
  <w:abstractNum w:abstractNumId="11">
    <w:nsid w:val="3C845872"/>
    <w:multiLevelType w:val="hybridMultilevel"/>
    <w:tmpl w:val="65E6998E"/>
    <w:lvl w:ilvl="0" w:tplc="EA8A430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CB3960"/>
    <w:multiLevelType w:val="hybridMultilevel"/>
    <w:tmpl w:val="FB4428C6"/>
    <w:lvl w:ilvl="0" w:tplc="AA68F5BE">
      <w:start w:val="1"/>
      <w:numFmt w:val="decimal"/>
      <w:lvlText w:val="%1-"/>
      <w:lvlJc w:val="left"/>
      <w:pPr>
        <w:ind w:left="-462" w:hanging="360"/>
      </w:pPr>
      <w:rPr>
        <w:rFonts w:hint="default"/>
      </w:rPr>
    </w:lvl>
    <w:lvl w:ilvl="1" w:tplc="04090019" w:tentative="1">
      <w:start w:val="1"/>
      <w:numFmt w:val="lowerLetter"/>
      <w:lvlText w:val="%2."/>
      <w:lvlJc w:val="left"/>
      <w:pPr>
        <w:ind w:left="258" w:hanging="360"/>
      </w:pPr>
    </w:lvl>
    <w:lvl w:ilvl="2" w:tplc="0409001B" w:tentative="1">
      <w:start w:val="1"/>
      <w:numFmt w:val="lowerRoman"/>
      <w:lvlText w:val="%3."/>
      <w:lvlJc w:val="right"/>
      <w:pPr>
        <w:ind w:left="978" w:hanging="180"/>
      </w:pPr>
    </w:lvl>
    <w:lvl w:ilvl="3" w:tplc="0409000F" w:tentative="1">
      <w:start w:val="1"/>
      <w:numFmt w:val="decimal"/>
      <w:lvlText w:val="%4."/>
      <w:lvlJc w:val="left"/>
      <w:pPr>
        <w:ind w:left="1698" w:hanging="360"/>
      </w:pPr>
    </w:lvl>
    <w:lvl w:ilvl="4" w:tplc="04090019" w:tentative="1">
      <w:start w:val="1"/>
      <w:numFmt w:val="lowerLetter"/>
      <w:lvlText w:val="%5."/>
      <w:lvlJc w:val="left"/>
      <w:pPr>
        <w:ind w:left="2418" w:hanging="360"/>
      </w:pPr>
    </w:lvl>
    <w:lvl w:ilvl="5" w:tplc="0409001B" w:tentative="1">
      <w:start w:val="1"/>
      <w:numFmt w:val="lowerRoman"/>
      <w:lvlText w:val="%6."/>
      <w:lvlJc w:val="right"/>
      <w:pPr>
        <w:ind w:left="3138" w:hanging="180"/>
      </w:pPr>
    </w:lvl>
    <w:lvl w:ilvl="6" w:tplc="0409000F" w:tentative="1">
      <w:start w:val="1"/>
      <w:numFmt w:val="decimal"/>
      <w:lvlText w:val="%7."/>
      <w:lvlJc w:val="left"/>
      <w:pPr>
        <w:ind w:left="3858" w:hanging="360"/>
      </w:pPr>
    </w:lvl>
    <w:lvl w:ilvl="7" w:tplc="04090019" w:tentative="1">
      <w:start w:val="1"/>
      <w:numFmt w:val="lowerLetter"/>
      <w:lvlText w:val="%8."/>
      <w:lvlJc w:val="left"/>
      <w:pPr>
        <w:ind w:left="4578" w:hanging="360"/>
      </w:pPr>
    </w:lvl>
    <w:lvl w:ilvl="8" w:tplc="0409001B" w:tentative="1">
      <w:start w:val="1"/>
      <w:numFmt w:val="lowerRoman"/>
      <w:lvlText w:val="%9."/>
      <w:lvlJc w:val="right"/>
      <w:pPr>
        <w:ind w:left="5298" w:hanging="180"/>
      </w:pPr>
    </w:lvl>
  </w:abstractNum>
  <w:abstractNum w:abstractNumId="13">
    <w:nsid w:val="4C5C2A76"/>
    <w:multiLevelType w:val="hybridMultilevel"/>
    <w:tmpl w:val="D1FA2178"/>
    <w:lvl w:ilvl="0" w:tplc="837E2012">
      <w:start w:val="1"/>
      <w:numFmt w:val="decimal"/>
      <w:lvlText w:val="%1-"/>
      <w:lvlJc w:val="left"/>
      <w:pPr>
        <w:ind w:left="-462" w:hanging="360"/>
      </w:pPr>
      <w:rPr>
        <w:rFonts w:hint="default"/>
      </w:rPr>
    </w:lvl>
    <w:lvl w:ilvl="1" w:tplc="04090019" w:tentative="1">
      <w:start w:val="1"/>
      <w:numFmt w:val="lowerLetter"/>
      <w:lvlText w:val="%2."/>
      <w:lvlJc w:val="left"/>
      <w:pPr>
        <w:ind w:left="258" w:hanging="360"/>
      </w:pPr>
    </w:lvl>
    <w:lvl w:ilvl="2" w:tplc="0409001B" w:tentative="1">
      <w:start w:val="1"/>
      <w:numFmt w:val="lowerRoman"/>
      <w:lvlText w:val="%3."/>
      <w:lvlJc w:val="right"/>
      <w:pPr>
        <w:ind w:left="978" w:hanging="180"/>
      </w:pPr>
    </w:lvl>
    <w:lvl w:ilvl="3" w:tplc="0409000F" w:tentative="1">
      <w:start w:val="1"/>
      <w:numFmt w:val="decimal"/>
      <w:lvlText w:val="%4."/>
      <w:lvlJc w:val="left"/>
      <w:pPr>
        <w:ind w:left="1698" w:hanging="360"/>
      </w:pPr>
    </w:lvl>
    <w:lvl w:ilvl="4" w:tplc="04090019" w:tentative="1">
      <w:start w:val="1"/>
      <w:numFmt w:val="lowerLetter"/>
      <w:lvlText w:val="%5."/>
      <w:lvlJc w:val="left"/>
      <w:pPr>
        <w:ind w:left="2418" w:hanging="360"/>
      </w:pPr>
    </w:lvl>
    <w:lvl w:ilvl="5" w:tplc="0409001B" w:tentative="1">
      <w:start w:val="1"/>
      <w:numFmt w:val="lowerRoman"/>
      <w:lvlText w:val="%6."/>
      <w:lvlJc w:val="right"/>
      <w:pPr>
        <w:ind w:left="3138" w:hanging="180"/>
      </w:pPr>
    </w:lvl>
    <w:lvl w:ilvl="6" w:tplc="0409000F" w:tentative="1">
      <w:start w:val="1"/>
      <w:numFmt w:val="decimal"/>
      <w:lvlText w:val="%7."/>
      <w:lvlJc w:val="left"/>
      <w:pPr>
        <w:ind w:left="3858" w:hanging="360"/>
      </w:pPr>
    </w:lvl>
    <w:lvl w:ilvl="7" w:tplc="04090019" w:tentative="1">
      <w:start w:val="1"/>
      <w:numFmt w:val="lowerLetter"/>
      <w:lvlText w:val="%8."/>
      <w:lvlJc w:val="left"/>
      <w:pPr>
        <w:ind w:left="4578" w:hanging="360"/>
      </w:pPr>
    </w:lvl>
    <w:lvl w:ilvl="8" w:tplc="0409001B" w:tentative="1">
      <w:start w:val="1"/>
      <w:numFmt w:val="lowerRoman"/>
      <w:lvlText w:val="%9."/>
      <w:lvlJc w:val="right"/>
      <w:pPr>
        <w:ind w:left="5298" w:hanging="180"/>
      </w:pPr>
    </w:lvl>
  </w:abstractNum>
  <w:abstractNum w:abstractNumId="14">
    <w:nsid w:val="4C9F3E57"/>
    <w:multiLevelType w:val="hybridMultilevel"/>
    <w:tmpl w:val="8D707104"/>
    <w:lvl w:ilvl="0" w:tplc="04090009">
      <w:start w:val="1"/>
      <w:numFmt w:val="bullet"/>
      <w:lvlText w:val=""/>
      <w:lvlJc w:val="left"/>
      <w:pPr>
        <w:ind w:left="-102" w:hanging="360"/>
      </w:pPr>
      <w:rPr>
        <w:rFonts w:ascii="Wingdings" w:hAnsi="Wingdings" w:hint="default"/>
      </w:rPr>
    </w:lvl>
    <w:lvl w:ilvl="1" w:tplc="04090003" w:tentative="1">
      <w:start w:val="1"/>
      <w:numFmt w:val="bullet"/>
      <w:lvlText w:val="o"/>
      <w:lvlJc w:val="left"/>
      <w:pPr>
        <w:ind w:left="618" w:hanging="360"/>
      </w:pPr>
      <w:rPr>
        <w:rFonts w:ascii="Courier New" w:hAnsi="Courier New" w:cs="Courier New" w:hint="default"/>
      </w:rPr>
    </w:lvl>
    <w:lvl w:ilvl="2" w:tplc="04090005" w:tentative="1">
      <w:start w:val="1"/>
      <w:numFmt w:val="bullet"/>
      <w:lvlText w:val=""/>
      <w:lvlJc w:val="left"/>
      <w:pPr>
        <w:ind w:left="1338" w:hanging="360"/>
      </w:pPr>
      <w:rPr>
        <w:rFonts w:ascii="Wingdings" w:hAnsi="Wingdings" w:hint="default"/>
      </w:rPr>
    </w:lvl>
    <w:lvl w:ilvl="3" w:tplc="04090001" w:tentative="1">
      <w:start w:val="1"/>
      <w:numFmt w:val="bullet"/>
      <w:lvlText w:val=""/>
      <w:lvlJc w:val="left"/>
      <w:pPr>
        <w:ind w:left="2058" w:hanging="360"/>
      </w:pPr>
      <w:rPr>
        <w:rFonts w:ascii="Symbol" w:hAnsi="Symbol" w:hint="default"/>
      </w:rPr>
    </w:lvl>
    <w:lvl w:ilvl="4" w:tplc="04090003" w:tentative="1">
      <w:start w:val="1"/>
      <w:numFmt w:val="bullet"/>
      <w:lvlText w:val="o"/>
      <w:lvlJc w:val="left"/>
      <w:pPr>
        <w:ind w:left="2778" w:hanging="360"/>
      </w:pPr>
      <w:rPr>
        <w:rFonts w:ascii="Courier New" w:hAnsi="Courier New" w:cs="Courier New" w:hint="default"/>
      </w:rPr>
    </w:lvl>
    <w:lvl w:ilvl="5" w:tplc="04090005" w:tentative="1">
      <w:start w:val="1"/>
      <w:numFmt w:val="bullet"/>
      <w:lvlText w:val=""/>
      <w:lvlJc w:val="left"/>
      <w:pPr>
        <w:ind w:left="3498" w:hanging="360"/>
      </w:pPr>
      <w:rPr>
        <w:rFonts w:ascii="Wingdings" w:hAnsi="Wingdings" w:hint="default"/>
      </w:rPr>
    </w:lvl>
    <w:lvl w:ilvl="6" w:tplc="04090001" w:tentative="1">
      <w:start w:val="1"/>
      <w:numFmt w:val="bullet"/>
      <w:lvlText w:val=""/>
      <w:lvlJc w:val="left"/>
      <w:pPr>
        <w:ind w:left="4218" w:hanging="360"/>
      </w:pPr>
      <w:rPr>
        <w:rFonts w:ascii="Symbol" w:hAnsi="Symbol" w:hint="default"/>
      </w:rPr>
    </w:lvl>
    <w:lvl w:ilvl="7" w:tplc="04090003" w:tentative="1">
      <w:start w:val="1"/>
      <w:numFmt w:val="bullet"/>
      <w:lvlText w:val="o"/>
      <w:lvlJc w:val="left"/>
      <w:pPr>
        <w:ind w:left="4938" w:hanging="360"/>
      </w:pPr>
      <w:rPr>
        <w:rFonts w:ascii="Courier New" w:hAnsi="Courier New" w:cs="Courier New" w:hint="default"/>
      </w:rPr>
    </w:lvl>
    <w:lvl w:ilvl="8" w:tplc="04090005" w:tentative="1">
      <w:start w:val="1"/>
      <w:numFmt w:val="bullet"/>
      <w:lvlText w:val=""/>
      <w:lvlJc w:val="left"/>
      <w:pPr>
        <w:ind w:left="5658" w:hanging="360"/>
      </w:pPr>
      <w:rPr>
        <w:rFonts w:ascii="Wingdings" w:hAnsi="Wingdings" w:hint="default"/>
      </w:rPr>
    </w:lvl>
  </w:abstractNum>
  <w:abstractNum w:abstractNumId="15">
    <w:nsid w:val="51E45862"/>
    <w:multiLevelType w:val="hybridMultilevel"/>
    <w:tmpl w:val="68F8488C"/>
    <w:lvl w:ilvl="0" w:tplc="2BD29414">
      <w:start w:val="1"/>
      <w:numFmt w:val="decimal"/>
      <w:lvlText w:val="%1-"/>
      <w:lvlJc w:val="left"/>
      <w:pPr>
        <w:ind w:left="-462" w:hanging="360"/>
      </w:pPr>
      <w:rPr>
        <w:rFonts w:hint="default"/>
      </w:rPr>
    </w:lvl>
    <w:lvl w:ilvl="1" w:tplc="04090019" w:tentative="1">
      <w:start w:val="1"/>
      <w:numFmt w:val="lowerLetter"/>
      <w:lvlText w:val="%2."/>
      <w:lvlJc w:val="left"/>
      <w:pPr>
        <w:ind w:left="258" w:hanging="360"/>
      </w:pPr>
    </w:lvl>
    <w:lvl w:ilvl="2" w:tplc="0409001B" w:tentative="1">
      <w:start w:val="1"/>
      <w:numFmt w:val="lowerRoman"/>
      <w:lvlText w:val="%3."/>
      <w:lvlJc w:val="right"/>
      <w:pPr>
        <w:ind w:left="978" w:hanging="180"/>
      </w:pPr>
    </w:lvl>
    <w:lvl w:ilvl="3" w:tplc="0409000F" w:tentative="1">
      <w:start w:val="1"/>
      <w:numFmt w:val="decimal"/>
      <w:lvlText w:val="%4."/>
      <w:lvlJc w:val="left"/>
      <w:pPr>
        <w:ind w:left="1698" w:hanging="360"/>
      </w:pPr>
    </w:lvl>
    <w:lvl w:ilvl="4" w:tplc="04090019" w:tentative="1">
      <w:start w:val="1"/>
      <w:numFmt w:val="lowerLetter"/>
      <w:lvlText w:val="%5."/>
      <w:lvlJc w:val="left"/>
      <w:pPr>
        <w:ind w:left="2418" w:hanging="360"/>
      </w:pPr>
    </w:lvl>
    <w:lvl w:ilvl="5" w:tplc="0409001B" w:tentative="1">
      <w:start w:val="1"/>
      <w:numFmt w:val="lowerRoman"/>
      <w:lvlText w:val="%6."/>
      <w:lvlJc w:val="right"/>
      <w:pPr>
        <w:ind w:left="3138" w:hanging="180"/>
      </w:pPr>
    </w:lvl>
    <w:lvl w:ilvl="6" w:tplc="0409000F" w:tentative="1">
      <w:start w:val="1"/>
      <w:numFmt w:val="decimal"/>
      <w:lvlText w:val="%7."/>
      <w:lvlJc w:val="left"/>
      <w:pPr>
        <w:ind w:left="3858" w:hanging="360"/>
      </w:pPr>
    </w:lvl>
    <w:lvl w:ilvl="7" w:tplc="04090019" w:tentative="1">
      <w:start w:val="1"/>
      <w:numFmt w:val="lowerLetter"/>
      <w:lvlText w:val="%8."/>
      <w:lvlJc w:val="left"/>
      <w:pPr>
        <w:ind w:left="4578" w:hanging="360"/>
      </w:pPr>
    </w:lvl>
    <w:lvl w:ilvl="8" w:tplc="0409001B" w:tentative="1">
      <w:start w:val="1"/>
      <w:numFmt w:val="lowerRoman"/>
      <w:lvlText w:val="%9."/>
      <w:lvlJc w:val="right"/>
      <w:pPr>
        <w:ind w:left="5298" w:hanging="180"/>
      </w:pPr>
    </w:lvl>
  </w:abstractNum>
  <w:abstractNum w:abstractNumId="16">
    <w:nsid w:val="58DD59B5"/>
    <w:multiLevelType w:val="hybridMultilevel"/>
    <w:tmpl w:val="32C89A60"/>
    <w:lvl w:ilvl="0" w:tplc="5D48E5DE">
      <w:start w:val="1"/>
      <w:numFmt w:val="decimal"/>
      <w:lvlText w:val="%1-"/>
      <w:lvlJc w:val="left"/>
      <w:pPr>
        <w:ind w:left="-462" w:hanging="360"/>
      </w:pPr>
      <w:rPr>
        <w:rFonts w:hint="default"/>
      </w:rPr>
    </w:lvl>
    <w:lvl w:ilvl="1" w:tplc="04090019" w:tentative="1">
      <w:start w:val="1"/>
      <w:numFmt w:val="lowerLetter"/>
      <w:lvlText w:val="%2."/>
      <w:lvlJc w:val="left"/>
      <w:pPr>
        <w:ind w:left="258" w:hanging="360"/>
      </w:pPr>
    </w:lvl>
    <w:lvl w:ilvl="2" w:tplc="0409001B" w:tentative="1">
      <w:start w:val="1"/>
      <w:numFmt w:val="lowerRoman"/>
      <w:lvlText w:val="%3."/>
      <w:lvlJc w:val="right"/>
      <w:pPr>
        <w:ind w:left="978" w:hanging="180"/>
      </w:pPr>
    </w:lvl>
    <w:lvl w:ilvl="3" w:tplc="0409000F" w:tentative="1">
      <w:start w:val="1"/>
      <w:numFmt w:val="decimal"/>
      <w:lvlText w:val="%4."/>
      <w:lvlJc w:val="left"/>
      <w:pPr>
        <w:ind w:left="1698" w:hanging="360"/>
      </w:pPr>
    </w:lvl>
    <w:lvl w:ilvl="4" w:tplc="04090019" w:tentative="1">
      <w:start w:val="1"/>
      <w:numFmt w:val="lowerLetter"/>
      <w:lvlText w:val="%5."/>
      <w:lvlJc w:val="left"/>
      <w:pPr>
        <w:ind w:left="2418" w:hanging="360"/>
      </w:pPr>
    </w:lvl>
    <w:lvl w:ilvl="5" w:tplc="0409001B" w:tentative="1">
      <w:start w:val="1"/>
      <w:numFmt w:val="lowerRoman"/>
      <w:lvlText w:val="%6."/>
      <w:lvlJc w:val="right"/>
      <w:pPr>
        <w:ind w:left="3138" w:hanging="180"/>
      </w:pPr>
    </w:lvl>
    <w:lvl w:ilvl="6" w:tplc="0409000F" w:tentative="1">
      <w:start w:val="1"/>
      <w:numFmt w:val="decimal"/>
      <w:lvlText w:val="%7."/>
      <w:lvlJc w:val="left"/>
      <w:pPr>
        <w:ind w:left="3858" w:hanging="360"/>
      </w:pPr>
    </w:lvl>
    <w:lvl w:ilvl="7" w:tplc="04090019" w:tentative="1">
      <w:start w:val="1"/>
      <w:numFmt w:val="lowerLetter"/>
      <w:lvlText w:val="%8."/>
      <w:lvlJc w:val="left"/>
      <w:pPr>
        <w:ind w:left="4578" w:hanging="360"/>
      </w:pPr>
    </w:lvl>
    <w:lvl w:ilvl="8" w:tplc="0409001B" w:tentative="1">
      <w:start w:val="1"/>
      <w:numFmt w:val="lowerRoman"/>
      <w:lvlText w:val="%9."/>
      <w:lvlJc w:val="right"/>
      <w:pPr>
        <w:ind w:left="5298" w:hanging="180"/>
      </w:pPr>
    </w:lvl>
  </w:abstractNum>
  <w:abstractNum w:abstractNumId="17">
    <w:nsid w:val="5C0E5FAF"/>
    <w:multiLevelType w:val="hybridMultilevel"/>
    <w:tmpl w:val="DCDEB8BC"/>
    <w:lvl w:ilvl="0" w:tplc="8A880396">
      <w:start w:val="1"/>
      <w:numFmt w:val="decimal"/>
      <w:lvlText w:val="%1)"/>
      <w:lvlJc w:val="left"/>
      <w:pPr>
        <w:ind w:left="-102" w:hanging="360"/>
      </w:pPr>
      <w:rPr>
        <w:b/>
        <w:bCs/>
      </w:rPr>
    </w:lvl>
    <w:lvl w:ilvl="1" w:tplc="04090019" w:tentative="1">
      <w:start w:val="1"/>
      <w:numFmt w:val="lowerLetter"/>
      <w:lvlText w:val="%2."/>
      <w:lvlJc w:val="left"/>
      <w:pPr>
        <w:ind w:left="618" w:hanging="360"/>
      </w:pPr>
    </w:lvl>
    <w:lvl w:ilvl="2" w:tplc="0409001B" w:tentative="1">
      <w:start w:val="1"/>
      <w:numFmt w:val="lowerRoman"/>
      <w:lvlText w:val="%3."/>
      <w:lvlJc w:val="right"/>
      <w:pPr>
        <w:ind w:left="1338" w:hanging="180"/>
      </w:pPr>
    </w:lvl>
    <w:lvl w:ilvl="3" w:tplc="0409000F" w:tentative="1">
      <w:start w:val="1"/>
      <w:numFmt w:val="decimal"/>
      <w:lvlText w:val="%4."/>
      <w:lvlJc w:val="left"/>
      <w:pPr>
        <w:ind w:left="2058" w:hanging="360"/>
      </w:pPr>
    </w:lvl>
    <w:lvl w:ilvl="4" w:tplc="04090019" w:tentative="1">
      <w:start w:val="1"/>
      <w:numFmt w:val="lowerLetter"/>
      <w:lvlText w:val="%5."/>
      <w:lvlJc w:val="left"/>
      <w:pPr>
        <w:ind w:left="2778" w:hanging="360"/>
      </w:pPr>
    </w:lvl>
    <w:lvl w:ilvl="5" w:tplc="0409001B" w:tentative="1">
      <w:start w:val="1"/>
      <w:numFmt w:val="lowerRoman"/>
      <w:lvlText w:val="%6."/>
      <w:lvlJc w:val="right"/>
      <w:pPr>
        <w:ind w:left="3498" w:hanging="180"/>
      </w:pPr>
    </w:lvl>
    <w:lvl w:ilvl="6" w:tplc="0409000F" w:tentative="1">
      <w:start w:val="1"/>
      <w:numFmt w:val="decimal"/>
      <w:lvlText w:val="%7."/>
      <w:lvlJc w:val="left"/>
      <w:pPr>
        <w:ind w:left="4218" w:hanging="360"/>
      </w:pPr>
    </w:lvl>
    <w:lvl w:ilvl="7" w:tplc="04090019" w:tentative="1">
      <w:start w:val="1"/>
      <w:numFmt w:val="lowerLetter"/>
      <w:lvlText w:val="%8."/>
      <w:lvlJc w:val="left"/>
      <w:pPr>
        <w:ind w:left="4938" w:hanging="360"/>
      </w:pPr>
    </w:lvl>
    <w:lvl w:ilvl="8" w:tplc="0409001B" w:tentative="1">
      <w:start w:val="1"/>
      <w:numFmt w:val="lowerRoman"/>
      <w:lvlText w:val="%9."/>
      <w:lvlJc w:val="right"/>
      <w:pPr>
        <w:ind w:left="5658" w:hanging="180"/>
      </w:pPr>
    </w:lvl>
  </w:abstractNum>
  <w:abstractNum w:abstractNumId="18">
    <w:nsid w:val="5DBD7682"/>
    <w:multiLevelType w:val="hybridMultilevel"/>
    <w:tmpl w:val="79867A58"/>
    <w:lvl w:ilvl="0" w:tplc="72C682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D375F1"/>
    <w:multiLevelType w:val="hybridMultilevel"/>
    <w:tmpl w:val="EEC0F12E"/>
    <w:lvl w:ilvl="0" w:tplc="F33AC1A8">
      <w:start w:val="1"/>
      <w:numFmt w:val="decimal"/>
      <w:lvlText w:val="%1-"/>
      <w:lvlJc w:val="left"/>
      <w:pPr>
        <w:ind w:left="-462" w:hanging="360"/>
      </w:pPr>
      <w:rPr>
        <w:rFonts w:hint="default"/>
      </w:rPr>
    </w:lvl>
    <w:lvl w:ilvl="1" w:tplc="04090019" w:tentative="1">
      <w:start w:val="1"/>
      <w:numFmt w:val="lowerLetter"/>
      <w:lvlText w:val="%2."/>
      <w:lvlJc w:val="left"/>
      <w:pPr>
        <w:ind w:left="258" w:hanging="360"/>
      </w:pPr>
    </w:lvl>
    <w:lvl w:ilvl="2" w:tplc="0409001B" w:tentative="1">
      <w:start w:val="1"/>
      <w:numFmt w:val="lowerRoman"/>
      <w:lvlText w:val="%3."/>
      <w:lvlJc w:val="right"/>
      <w:pPr>
        <w:ind w:left="978" w:hanging="180"/>
      </w:pPr>
    </w:lvl>
    <w:lvl w:ilvl="3" w:tplc="0409000F" w:tentative="1">
      <w:start w:val="1"/>
      <w:numFmt w:val="decimal"/>
      <w:lvlText w:val="%4."/>
      <w:lvlJc w:val="left"/>
      <w:pPr>
        <w:ind w:left="1698" w:hanging="360"/>
      </w:pPr>
    </w:lvl>
    <w:lvl w:ilvl="4" w:tplc="04090019" w:tentative="1">
      <w:start w:val="1"/>
      <w:numFmt w:val="lowerLetter"/>
      <w:lvlText w:val="%5."/>
      <w:lvlJc w:val="left"/>
      <w:pPr>
        <w:ind w:left="2418" w:hanging="360"/>
      </w:pPr>
    </w:lvl>
    <w:lvl w:ilvl="5" w:tplc="0409001B" w:tentative="1">
      <w:start w:val="1"/>
      <w:numFmt w:val="lowerRoman"/>
      <w:lvlText w:val="%6."/>
      <w:lvlJc w:val="right"/>
      <w:pPr>
        <w:ind w:left="3138" w:hanging="180"/>
      </w:pPr>
    </w:lvl>
    <w:lvl w:ilvl="6" w:tplc="0409000F" w:tentative="1">
      <w:start w:val="1"/>
      <w:numFmt w:val="decimal"/>
      <w:lvlText w:val="%7."/>
      <w:lvlJc w:val="left"/>
      <w:pPr>
        <w:ind w:left="3858" w:hanging="360"/>
      </w:pPr>
    </w:lvl>
    <w:lvl w:ilvl="7" w:tplc="04090019" w:tentative="1">
      <w:start w:val="1"/>
      <w:numFmt w:val="lowerLetter"/>
      <w:lvlText w:val="%8."/>
      <w:lvlJc w:val="left"/>
      <w:pPr>
        <w:ind w:left="4578" w:hanging="360"/>
      </w:pPr>
    </w:lvl>
    <w:lvl w:ilvl="8" w:tplc="0409001B" w:tentative="1">
      <w:start w:val="1"/>
      <w:numFmt w:val="lowerRoman"/>
      <w:lvlText w:val="%9."/>
      <w:lvlJc w:val="right"/>
      <w:pPr>
        <w:ind w:left="5298" w:hanging="180"/>
      </w:pPr>
    </w:lvl>
  </w:abstractNum>
  <w:abstractNum w:abstractNumId="20">
    <w:nsid w:val="600D2E66"/>
    <w:multiLevelType w:val="hybridMultilevel"/>
    <w:tmpl w:val="65D2BF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5DB5FC0"/>
    <w:multiLevelType w:val="hybridMultilevel"/>
    <w:tmpl w:val="73A4FB28"/>
    <w:lvl w:ilvl="0" w:tplc="3612A2E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ABC0576"/>
    <w:multiLevelType w:val="hybridMultilevel"/>
    <w:tmpl w:val="5516B5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7D07ED"/>
    <w:multiLevelType w:val="hybridMultilevel"/>
    <w:tmpl w:val="6CB00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618" w:hanging="360"/>
      </w:pPr>
      <w:rPr>
        <w:rFonts w:ascii="Courier New" w:hAnsi="Courier New" w:cs="Courier New" w:hint="default"/>
      </w:rPr>
    </w:lvl>
    <w:lvl w:ilvl="2" w:tplc="04090005" w:tentative="1">
      <w:start w:val="1"/>
      <w:numFmt w:val="bullet"/>
      <w:lvlText w:val=""/>
      <w:lvlJc w:val="left"/>
      <w:pPr>
        <w:ind w:left="1338" w:hanging="360"/>
      </w:pPr>
      <w:rPr>
        <w:rFonts w:ascii="Wingdings" w:hAnsi="Wingdings" w:hint="default"/>
      </w:rPr>
    </w:lvl>
    <w:lvl w:ilvl="3" w:tplc="04090001" w:tentative="1">
      <w:start w:val="1"/>
      <w:numFmt w:val="bullet"/>
      <w:lvlText w:val=""/>
      <w:lvlJc w:val="left"/>
      <w:pPr>
        <w:ind w:left="2058" w:hanging="360"/>
      </w:pPr>
      <w:rPr>
        <w:rFonts w:ascii="Symbol" w:hAnsi="Symbol" w:hint="default"/>
      </w:rPr>
    </w:lvl>
    <w:lvl w:ilvl="4" w:tplc="04090003" w:tentative="1">
      <w:start w:val="1"/>
      <w:numFmt w:val="bullet"/>
      <w:lvlText w:val="o"/>
      <w:lvlJc w:val="left"/>
      <w:pPr>
        <w:ind w:left="2778" w:hanging="360"/>
      </w:pPr>
      <w:rPr>
        <w:rFonts w:ascii="Courier New" w:hAnsi="Courier New" w:cs="Courier New" w:hint="default"/>
      </w:rPr>
    </w:lvl>
    <w:lvl w:ilvl="5" w:tplc="04090005" w:tentative="1">
      <w:start w:val="1"/>
      <w:numFmt w:val="bullet"/>
      <w:lvlText w:val=""/>
      <w:lvlJc w:val="left"/>
      <w:pPr>
        <w:ind w:left="3498" w:hanging="360"/>
      </w:pPr>
      <w:rPr>
        <w:rFonts w:ascii="Wingdings" w:hAnsi="Wingdings" w:hint="default"/>
      </w:rPr>
    </w:lvl>
    <w:lvl w:ilvl="6" w:tplc="04090001" w:tentative="1">
      <w:start w:val="1"/>
      <w:numFmt w:val="bullet"/>
      <w:lvlText w:val=""/>
      <w:lvlJc w:val="left"/>
      <w:pPr>
        <w:ind w:left="4218" w:hanging="360"/>
      </w:pPr>
      <w:rPr>
        <w:rFonts w:ascii="Symbol" w:hAnsi="Symbol" w:hint="default"/>
      </w:rPr>
    </w:lvl>
    <w:lvl w:ilvl="7" w:tplc="04090003" w:tentative="1">
      <w:start w:val="1"/>
      <w:numFmt w:val="bullet"/>
      <w:lvlText w:val="o"/>
      <w:lvlJc w:val="left"/>
      <w:pPr>
        <w:ind w:left="4938" w:hanging="360"/>
      </w:pPr>
      <w:rPr>
        <w:rFonts w:ascii="Courier New" w:hAnsi="Courier New" w:cs="Courier New" w:hint="default"/>
      </w:rPr>
    </w:lvl>
    <w:lvl w:ilvl="8" w:tplc="04090005" w:tentative="1">
      <w:start w:val="1"/>
      <w:numFmt w:val="bullet"/>
      <w:lvlText w:val=""/>
      <w:lvlJc w:val="left"/>
      <w:pPr>
        <w:ind w:left="5658" w:hanging="360"/>
      </w:pPr>
      <w:rPr>
        <w:rFonts w:ascii="Wingdings" w:hAnsi="Wingdings" w:hint="default"/>
      </w:rPr>
    </w:lvl>
  </w:abstractNum>
  <w:abstractNum w:abstractNumId="24">
    <w:nsid w:val="73AA105E"/>
    <w:multiLevelType w:val="hybridMultilevel"/>
    <w:tmpl w:val="686EDFAC"/>
    <w:lvl w:ilvl="0" w:tplc="3C76E85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7462261A"/>
    <w:multiLevelType w:val="hybridMultilevel"/>
    <w:tmpl w:val="20E6A22E"/>
    <w:lvl w:ilvl="0" w:tplc="D2B4D7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47C190C"/>
    <w:multiLevelType w:val="hybridMultilevel"/>
    <w:tmpl w:val="2006D394"/>
    <w:lvl w:ilvl="0" w:tplc="65062C5C">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768D4CA6"/>
    <w:multiLevelType w:val="hybridMultilevel"/>
    <w:tmpl w:val="BB1483CE"/>
    <w:lvl w:ilvl="0" w:tplc="16CE5F7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A0449B4"/>
    <w:multiLevelType w:val="hybridMultilevel"/>
    <w:tmpl w:val="38B869D8"/>
    <w:lvl w:ilvl="0" w:tplc="5810C99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6"/>
  </w:num>
  <w:num w:numId="3">
    <w:abstractNumId w:val="9"/>
  </w:num>
  <w:num w:numId="4">
    <w:abstractNumId w:val="26"/>
  </w:num>
  <w:num w:numId="5">
    <w:abstractNumId w:val="27"/>
  </w:num>
  <w:num w:numId="6">
    <w:abstractNumId w:val="28"/>
  </w:num>
  <w:num w:numId="7">
    <w:abstractNumId w:val="3"/>
  </w:num>
  <w:num w:numId="8">
    <w:abstractNumId w:val="11"/>
  </w:num>
  <w:num w:numId="9">
    <w:abstractNumId w:val="21"/>
  </w:num>
  <w:num w:numId="10">
    <w:abstractNumId w:val="24"/>
  </w:num>
  <w:num w:numId="11">
    <w:abstractNumId w:val="5"/>
  </w:num>
  <w:num w:numId="12">
    <w:abstractNumId w:val="18"/>
  </w:num>
  <w:num w:numId="13">
    <w:abstractNumId w:val="8"/>
  </w:num>
  <w:num w:numId="14">
    <w:abstractNumId w:val="23"/>
  </w:num>
  <w:num w:numId="15">
    <w:abstractNumId w:val="12"/>
  </w:num>
  <w:num w:numId="16">
    <w:abstractNumId w:val="10"/>
  </w:num>
  <w:num w:numId="17">
    <w:abstractNumId w:val="19"/>
  </w:num>
  <w:num w:numId="18">
    <w:abstractNumId w:val="14"/>
  </w:num>
  <w:num w:numId="19">
    <w:abstractNumId w:val="13"/>
  </w:num>
  <w:num w:numId="20">
    <w:abstractNumId w:val="1"/>
  </w:num>
  <w:num w:numId="21">
    <w:abstractNumId w:val="20"/>
  </w:num>
  <w:num w:numId="22">
    <w:abstractNumId w:val="7"/>
  </w:num>
  <w:num w:numId="23">
    <w:abstractNumId w:val="25"/>
  </w:num>
  <w:num w:numId="24">
    <w:abstractNumId w:val="22"/>
  </w:num>
  <w:num w:numId="25">
    <w:abstractNumId w:val="6"/>
  </w:num>
  <w:num w:numId="26">
    <w:abstractNumId w:val="2"/>
  </w:num>
  <w:num w:numId="27">
    <w:abstractNumId w:val="0"/>
  </w:num>
  <w:num w:numId="28">
    <w:abstractNumId w:val="17"/>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BC2"/>
    <w:rsid w:val="00000DFE"/>
    <w:rsid w:val="00001768"/>
    <w:rsid w:val="00010397"/>
    <w:rsid w:val="00015049"/>
    <w:rsid w:val="000227B3"/>
    <w:rsid w:val="00035583"/>
    <w:rsid w:val="00036292"/>
    <w:rsid w:val="00037F39"/>
    <w:rsid w:val="0004530E"/>
    <w:rsid w:val="00052653"/>
    <w:rsid w:val="00052EFA"/>
    <w:rsid w:val="00064893"/>
    <w:rsid w:val="000652AB"/>
    <w:rsid w:val="00070E1E"/>
    <w:rsid w:val="000711B7"/>
    <w:rsid w:val="000749DC"/>
    <w:rsid w:val="0009543D"/>
    <w:rsid w:val="000B1CA7"/>
    <w:rsid w:val="000B2DA7"/>
    <w:rsid w:val="000B3CB5"/>
    <w:rsid w:val="000B4C2C"/>
    <w:rsid w:val="000D459B"/>
    <w:rsid w:val="000D76B8"/>
    <w:rsid w:val="000E1B23"/>
    <w:rsid w:val="000E6319"/>
    <w:rsid w:val="000E6849"/>
    <w:rsid w:val="000F2057"/>
    <w:rsid w:val="000F389C"/>
    <w:rsid w:val="000F4772"/>
    <w:rsid w:val="00104670"/>
    <w:rsid w:val="001046E5"/>
    <w:rsid w:val="00113248"/>
    <w:rsid w:val="0011427F"/>
    <w:rsid w:val="00116F81"/>
    <w:rsid w:val="00123FA3"/>
    <w:rsid w:val="00132A29"/>
    <w:rsid w:val="00156D0F"/>
    <w:rsid w:val="001621FD"/>
    <w:rsid w:val="001735CE"/>
    <w:rsid w:val="00177CFB"/>
    <w:rsid w:val="00190EDC"/>
    <w:rsid w:val="001949C0"/>
    <w:rsid w:val="00197714"/>
    <w:rsid w:val="001A0666"/>
    <w:rsid w:val="001A4EAC"/>
    <w:rsid w:val="001B43A9"/>
    <w:rsid w:val="001B7FF9"/>
    <w:rsid w:val="001C356C"/>
    <w:rsid w:val="001C73DA"/>
    <w:rsid w:val="001D1401"/>
    <w:rsid w:val="001D1A88"/>
    <w:rsid w:val="001E6B7B"/>
    <w:rsid w:val="001E7805"/>
    <w:rsid w:val="00201267"/>
    <w:rsid w:val="00202DF7"/>
    <w:rsid w:val="00211AFB"/>
    <w:rsid w:val="0021659F"/>
    <w:rsid w:val="00216DB1"/>
    <w:rsid w:val="00220088"/>
    <w:rsid w:val="00231E0F"/>
    <w:rsid w:val="002334E7"/>
    <w:rsid w:val="0027595A"/>
    <w:rsid w:val="002811F5"/>
    <w:rsid w:val="00284BA8"/>
    <w:rsid w:val="002B595C"/>
    <w:rsid w:val="002C22DF"/>
    <w:rsid w:val="002D09E4"/>
    <w:rsid w:val="002D1DC3"/>
    <w:rsid w:val="002D44EA"/>
    <w:rsid w:val="002D47D7"/>
    <w:rsid w:val="002D5251"/>
    <w:rsid w:val="003012B2"/>
    <w:rsid w:val="0030699E"/>
    <w:rsid w:val="003149A9"/>
    <w:rsid w:val="00315437"/>
    <w:rsid w:val="00320C57"/>
    <w:rsid w:val="00324923"/>
    <w:rsid w:val="003266C8"/>
    <w:rsid w:val="003274FE"/>
    <w:rsid w:val="003308F8"/>
    <w:rsid w:val="00333AA6"/>
    <w:rsid w:val="003406CF"/>
    <w:rsid w:val="003517FC"/>
    <w:rsid w:val="0036166D"/>
    <w:rsid w:val="00365785"/>
    <w:rsid w:val="00365869"/>
    <w:rsid w:val="00366901"/>
    <w:rsid w:val="00367A83"/>
    <w:rsid w:val="0037125B"/>
    <w:rsid w:val="00371363"/>
    <w:rsid w:val="00371473"/>
    <w:rsid w:val="003853A9"/>
    <w:rsid w:val="00387467"/>
    <w:rsid w:val="003901BB"/>
    <w:rsid w:val="00392AFE"/>
    <w:rsid w:val="00394A46"/>
    <w:rsid w:val="003A0740"/>
    <w:rsid w:val="003C01CD"/>
    <w:rsid w:val="003C060B"/>
    <w:rsid w:val="003C3468"/>
    <w:rsid w:val="003D3939"/>
    <w:rsid w:val="003F5F81"/>
    <w:rsid w:val="00405613"/>
    <w:rsid w:val="004072AB"/>
    <w:rsid w:val="00416EDE"/>
    <w:rsid w:val="00423517"/>
    <w:rsid w:val="0042461B"/>
    <w:rsid w:val="00426E5D"/>
    <w:rsid w:val="00435C18"/>
    <w:rsid w:val="004414FE"/>
    <w:rsid w:val="00444E3D"/>
    <w:rsid w:val="004455A6"/>
    <w:rsid w:val="0044591F"/>
    <w:rsid w:val="004475ED"/>
    <w:rsid w:val="004578B1"/>
    <w:rsid w:val="00475D73"/>
    <w:rsid w:val="004802E9"/>
    <w:rsid w:val="00487E52"/>
    <w:rsid w:val="00490DC7"/>
    <w:rsid w:val="0049491D"/>
    <w:rsid w:val="00494E9F"/>
    <w:rsid w:val="004A2FAA"/>
    <w:rsid w:val="004A5F3C"/>
    <w:rsid w:val="004A6906"/>
    <w:rsid w:val="004A7BD7"/>
    <w:rsid w:val="004B2353"/>
    <w:rsid w:val="004B3E04"/>
    <w:rsid w:val="004B471A"/>
    <w:rsid w:val="004B5632"/>
    <w:rsid w:val="004C384B"/>
    <w:rsid w:val="004C7A11"/>
    <w:rsid w:val="004D7F15"/>
    <w:rsid w:val="0050174A"/>
    <w:rsid w:val="00510B86"/>
    <w:rsid w:val="005162C1"/>
    <w:rsid w:val="00517A90"/>
    <w:rsid w:val="00526884"/>
    <w:rsid w:val="0053284E"/>
    <w:rsid w:val="0053605C"/>
    <w:rsid w:val="005401B5"/>
    <w:rsid w:val="0054087D"/>
    <w:rsid w:val="00542CA5"/>
    <w:rsid w:val="0054576D"/>
    <w:rsid w:val="00562CE3"/>
    <w:rsid w:val="005732C7"/>
    <w:rsid w:val="00587A0E"/>
    <w:rsid w:val="005928A0"/>
    <w:rsid w:val="005971D2"/>
    <w:rsid w:val="005A3EF9"/>
    <w:rsid w:val="005A5C68"/>
    <w:rsid w:val="005B4156"/>
    <w:rsid w:val="005B484E"/>
    <w:rsid w:val="005C2077"/>
    <w:rsid w:val="005C245A"/>
    <w:rsid w:val="005D14CE"/>
    <w:rsid w:val="005E1683"/>
    <w:rsid w:val="005E5B27"/>
    <w:rsid w:val="005E66F3"/>
    <w:rsid w:val="005E6755"/>
    <w:rsid w:val="005F1094"/>
    <w:rsid w:val="005F58AD"/>
    <w:rsid w:val="00610C06"/>
    <w:rsid w:val="00612311"/>
    <w:rsid w:val="00617990"/>
    <w:rsid w:val="006210C7"/>
    <w:rsid w:val="00624BA8"/>
    <w:rsid w:val="00630979"/>
    <w:rsid w:val="006426EF"/>
    <w:rsid w:val="00646895"/>
    <w:rsid w:val="006516B7"/>
    <w:rsid w:val="006525A9"/>
    <w:rsid w:val="0065280D"/>
    <w:rsid w:val="00680B27"/>
    <w:rsid w:val="00687A37"/>
    <w:rsid w:val="00692F13"/>
    <w:rsid w:val="006A58C4"/>
    <w:rsid w:val="006A604D"/>
    <w:rsid w:val="006B4E8F"/>
    <w:rsid w:val="006B6412"/>
    <w:rsid w:val="006B6CB3"/>
    <w:rsid w:val="006B7C50"/>
    <w:rsid w:val="006C312C"/>
    <w:rsid w:val="006E398B"/>
    <w:rsid w:val="006E3A1E"/>
    <w:rsid w:val="006E6DA8"/>
    <w:rsid w:val="007017FA"/>
    <w:rsid w:val="00702F81"/>
    <w:rsid w:val="00715344"/>
    <w:rsid w:val="007208BA"/>
    <w:rsid w:val="0072606D"/>
    <w:rsid w:val="007405C3"/>
    <w:rsid w:val="00750F6E"/>
    <w:rsid w:val="00763F97"/>
    <w:rsid w:val="00767C85"/>
    <w:rsid w:val="00774DA5"/>
    <w:rsid w:val="00780FDB"/>
    <w:rsid w:val="00783543"/>
    <w:rsid w:val="007857C1"/>
    <w:rsid w:val="00797258"/>
    <w:rsid w:val="00797845"/>
    <w:rsid w:val="007C2D1B"/>
    <w:rsid w:val="007D30F5"/>
    <w:rsid w:val="007D35EE"/>
    <w:rsid w:val="007D36BC"/>
    <w:rsid w:val="007E5A91"/>
    <w:rsid w:val="007E6412"/>
    <w:rsid w:val="007E6D6E"/>
    <w:rsid w:val="007F457F"/>
    <w:rsid w:val="007F60F5"/>
    <w:rsid w:val="00800E44"/>
    <w:rsid w:val="00812B35"/>
    <w:rsid w:val="0082715F"/>
    <w:rsid w:val="00835078"/>
    <w:rsid w:val="0084123E"/>
    <w:rsid w:val="008425A9"/>
    <w:rsid w:val="00846F75"/>
    <w:rsid w:val="008474D6"/>
    <w:rsid w:val="00851388"/>
    <w:rsid w:val="00861C07"/>
    <w:rsid w:val="00870621"/>
    <w:rsid w:val="00877ED6"/>
    <w:rsid w:val="0088290D"/>
    <w:rsid w:val="00883A4F"/>
    <w:rsid w:val="00884256"/>
    <w:rsid w:val="00887A5F"/>
    <w:rsid w:val="008A3300"/>
    <w:rsid w:val="008A46A9"/>
    <w:rsid w:val="008B6834"/>
    <w:rsid w:val="008D176D"/>
    <w:rsid w:val="008D6B5F"/>
    <w:rsid w:val="008E5E42"/>
    <w:rsid w:val="008E7C62"/>
    <w:rsid w:val="008E7C97"/>
    <w:rsid w:val="008F0888"/>
    <w:rsid w:val="008F25B2"/>
    <w:rsid w:val="0090077C"/>
    <w:rsid w:val="00903614"/>
    <w:rsid w:val="00920007"/>
    <w:rsid w:val="0092522E"/>
    <w:rsid w:val="00926A61"/>
    <w:rsid w:val="0094049F"/>
    <w:rsid w:val="00957817"/>
    <w:rsid w:val="00962366"/>
    <w:rsid w:val="00966900"/>
    <w:rsid w:val="00970D98"/>
    <w:rsid w:val="009858E9"/>
    <w:rsid w:val="0099441B"/>
    <w:rsid w:val="009A5E43"/>
    <w:rsid w:val="009B05DA"/>
    <w:rsid w:val="009B591C"/>
    <w:rsid w:val="009B6D28"/>
    <w:rsid w:val="009B7E4E"/>
    <w:rsid w:val="009C3206"/>
    <w:rsid w:val="009C781C"/>
    <w:rsid w:val="009D1F65"/>
    <w:rsid w:val="009E569C"/>
    <w:rsid w:val="009E72DE"/>
    <w:rsid w:val="009E78BD"/>
    <w:rsid w:val="009F6CD9"/>
    <w:rsid w:val="00A10BC2"/>
    <w:rsid w:val="00A215C0"/>
    <w:rsid w:val="00A53479"/>
    <w:rsid w:val="00A66371"/>
    <w:rsid w:val="00A732EE"/>
    <w:rsid w:val="00AA09F3"/>
    <w:rsid w:val="00AB28A4"/>
    <w:rsid w:val="00AB76C3"/>
    <w:rsid w:val="00AC33F9"/>
    <w:rsid w:val="00AC6166"/>
    <w:rsid w:val="00AD0746"/>
    <w:rsid w:val="00AD226C"/>
    <w:rsid w:val="00AD3163"/>
    <w:rsid w:val="00AE2B87"/>
    <w:rsid w:val="00AF1008"/>
    <w:rsid w:val="00AF4CE3"/>
    <w:rsid w:val="00AF59A8"/>
    <w:rsid w:val="00B13938"/>
    <w:rsid w:val="00B41C11"/>
    <w:rsid w:val="00B426A4"/>
    <w:rsid w:val="00B47606"/>
    <w:rsid w:val="00B50CB1"/>
    <w:rsid w:val="00B5293A"/>
    <w:rsid w:val="00B549E3"/>
    <w:rsid w:val="00B56896"/>
    <w:rsid w:val="00B604AC"/>
    <w:rsid w:val="00B738F4"/>
    <w:rsid w:val="00B76979"/>
    <w:rsid w:val="00B82C5D"/>
    <w:rsid w:val="00B84233"/>
    <w:rsid w:val="00B9430F"/>
    <w:rsid w:val="00B978CD"/>
    <w:rsid w:val="00BA1516"/>
    <w:rsid w:val="00BA43B9"/>
    <w:rsid w:val="00BB0AAE"/>
    <w:rsid w:val="00BC451F"/>
    <w:rsid w:val="00BC555D"/>
    <w:rsid w:val="00BC6908"/>
    <w:rsid w:val="00BD5B5E"/>
    <w:rsid w:val="00BF01E4"/>
    <w:rsid w:val="00C12861"/>
    <w:rsid w:val="00C26447"/>
    <w:rsid w:val="00C37FCA"/>
    <w:rsid w:val="00C41CB9"/>
    <w:rsid w:val="00C5144E"/>
    <w:rsid w:val="00C515D2"/>
    <w:rsid w:val="00C534E1"/>
    <w:rsid w:val="00C60948"/>
    <w:rsid w:val="00C628C8"/>
    <w:rsid w:val="00C86EF7"/>
    <w:rsid w:val="00C87740"/>
    <w:rsid w:val="00C91AF8"/>
    <w:rsid w:val="00C923D4"/>
    <w:rsid w:val="00CA4277"/>
    <w:rsid w:val="00CA738A"/>
    <w:rsid w:val="00CB10E4"/>
    <w:rsid w:val="00CB3CAD"/>
    <w:rsid w:val="00CC0769"/>
    <w:rsid w:val="00CC7ACB"/>
    <w:rsid w:val="00CD7481"/>
    <w:rsid w:val="00CE1A24"/>
    <w:rsid w:val="00CE53BC"/>
    <w:rsid w:val="00CF3513"/>
    <w:rsid w:val="00D01060"/>
    <w:rsid w:val="00D01EC6"/>
    <w:rsid w:val="00D02D7A"/>
    <w:rsid w:val="00D113ED"/>
    <w:rsid w:val="00D133BD"/>
    <w:rsid w:val="00D15D4C"/>
    <w:rsid w:val="00D27013"/>
    <w:rsid w:val="00D34833"/>
    <w:rsid w:val="00D42217"/>
    <w:rsid w:val="00D70AF3"/>
    <w:rsid w:val="00D83DC1"/>
    <w:rsid w:val="00D93BC2"/>
    <w:rsid w:val="00D970F1"/>
    <w:rsid w:val="00DA4B09"/>
    <w:rsid w:val="00DB5C28"/>
    <w:rsid w:val="00DC0140"/>
    <w:rsid w:val="00DD7C95"/>
    <w:rsid w:val="00DF20B6"/>
    <w:rsid w:val="00E00901"/>
    <w:rsid w:val="00E01416"/>
    <w:rsid w:val="00E1360F"/>
    <w:rsid w:val="00E13F3D"/>
    <w:rsid w:val="00E201FA"/>
    <w:rsid w:val="00E21E87"/>
    <w:rsid w:val="00E25B3B"/>
    <w:rsid w:val="00E31DEA"/>
    <w:rsid w:val="00E40A0F"/>
    <w:rsid w:val="00E42003"/>
    <w:rsid w:val="00E710ED"/>
    <w:rsid w:val="00E74647"/>
    <w:rsid w:val="00E94023"/>
    <w:rsid w:val="00EA4546"/>
    <w:rsid w:val="00EB614A"/>
    <w:rsid w:val="00ED1CE6"/>
    <w:rsid w:val="00ED4D57"/>
    <w:rsid w:val="00EE28AB"/>
    <w:rsid w:val="00EE62BE"/>
    <w:rsid w:val="00EF7FF7"/>
    <w:rsid w:val="00F025A4"/>
    <w:rsid w:val="00F07F4A"/>
    <w:rsid w:val="00F11CA7"/>
    <w:rsid w:val="00F3307A"/>
    <w:rsid w:val="00F41AE2"/>
    <w:rsid w:val="00F46955"/>
    <w:rsid w:val="00F46F48"/>
    <w:rsid w:val="00F6377D"/>
    <w:rsid w:val="00F65046"/>
    <w:rsid w:val="00F72EBF"/>
    <w:rsid w:val="00F73536"/>
    <w:rsid w:val="00F84E8C"/>
    <w:rsid w:val="00FA08D8"/>
    <w:rsid w:val="00FA2E9D"/>
    <w:rsid w:val="00FA43A5"/>
    <w:rsid w:val="00FA506D"/>
    <w:rsid w:val="00FB3C65"/>
    <w:rsid w:val="00FB5764"/>
    <w:rsid w:val="00FC2A0C"/>
    <w:rsid w:val="00FE08CD"/>
    <w:rsid w:val="00FF1E6A"/>
    <w:rsid w:val="00FF5F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3BC2"/>
    <w:pPr>
      <w:ind w:left="720"/>
      <w:contextualSpacing/>
    </w:pPr>
  </w:style>
  <w:style w:type="paragraph" w:styleId="a4">
    <w:name w:val="header"/>
    <w:basedOn w:val="a"/>
    <w:link w:val="Char"/>
    <w:uiPriority w:val="99"/>
    <w:unhideWhenUsed/>
    <w:rsid w:val="00D113ED"/>
    <w:pPr>
      <w:tabs>
        <w:tab w:val="center" w:pos="4320"/>
        <w:tab w:val="right" w:pos="8640"/>
      </w:tabs>
      <w:spacing w:after="0" w:line="240" w:lineRule="auto"/>
    </w:pPr>
  </w:style>
  <w:style w:type="character" w:customStyle="1" w:styleId="Char">
    <w:name w:val="رأس الصفحة Char"/>
    <w:basedOn w:val="a0"/>
    <w:link w:val="a4"/>
    <w:uiPriority w:val="99"/>
    <w:rsid w:val="00D113ED"/>
  </w:style>
  <w:style w:type="paragraph" w:styleId="a5">
    <w:name w:val="footer"/>
    <w:basedOn w:val="a"/>
    <w:link w:val="Char0"/>
    <w:uiPriority w:val="99"/>
    <w:unhideWhenUsed/>
    <w:rsid w:val="00D113ED"/>
    <w:pPr>
      <w:tabs>
        <w:tab w:val="center" w:pos="4320"/>
        <w:tab w:val="right" w:pos="8640"/>
      </w:tabs>
      <w:spacing w:after="0" w:line="240" w:lineRule="auto"/>
    </w:pPr>
  </w:style>
  <w:style w:type="character" w:customStyle="1" w:styleId="Char0">
    <w:name w:val="تذييل الصفحة Char"/>
    <w:basedOn w:val="a0"/>
    <w:link w:val="a5"/>
    <w:uiPriority w:val="99"/>
    <w:rsid w:val="00D113ED"/>
  </w:style>
  <w:style w:type="paragraph" w:styleId="a6">
    <w:name w:val="Balloon Text"/>
    <w:basedOn w:val="a"/>
    <w:link w:val="Char1"/>
    <w:uiPriority w:val="99"/>
    <w:semiHidden/>
    <w:unhideWhenUsed/>
    <w:rsid w:val="00D113ED"/>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D113ED"/>
    <w:rPr>
      <w:rFonts w:ascii="Tahoma" w:hAnsi="Tahoma" w:cs="Tahoma"/>
      <w:sz w:val="16"/>
      <w:szCs w:val="16"/>
    </w:rPr>
  </w:style>
  <w:style w:type="character" w:styleId="Hyperlink">
    <w:name w:val="Hyperlink"/>
    <w:basedOn w:val="a0"/>
    <w:uiPriority w:val="99"/>
    <w:unhideWhenUsed/>
    <w:rsid w:val="0036578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3BC2"/>
    <w:pPr>
      <w:ind w:left="720"/>
      <w:contextualSpacing/>
    </w:pPr>
  </w:style>
  <w:style w:type="paragraph" w:styleId="a4">
    <w:name w:val="header"/>
    <w:basedOn w:val="a"/>
    <w:link w:val="Char"/>
    <w:uiPriority w:val="99"/>
    <w:unhideWhenUsed/>
    <w:rsid w:val="00D113ED"/>
    <w:pPr>
      <w:tabs>
        <w:tab w:val="center" w:pos="4320"/>
        <w:tab w:val="right" w:pos="8640"/>
      </w:tabs>
      <w:spacing w:after="0" w:line="240" w:lineRule="auto"/>
    </w:pPr>
  </w:style>
  <w:style w:type="character" w:customStyle="1" w:styleId="Char">
    <w:name w:val="رأس الصفحة Char"/>
    <w:basedOn w:val="a0"/>
    <w:link w:val="a4"/>
    <w:uiPriority w:val="99"/>
    <w:rsid w:val="00D113ED"/>
  </w:style>
  <w:style w:type="paragraph" w:styleId="a5">
    <w:name w:val="footer"/>
    <w:basedOn w:val="a"/>
    <w:link w:val="Char0"/>
    <w:uiPriority w:val="99"/>
    <w:unhideWhenUsed/>
    <w:rsid w:val="00D113ED"/>
    <w:pPr>
      <w:tabs>
        <w:tab w:val="center" w:pos="4320"/>
        <w:tab w:val="right" w:pos="8640"/>
      </w:tabs>
      <w:spacing w:after="0" w:line="240" w:lineRule="auto"/>
    </w:pPr>
  </w:style>
  <w:style w:type="character" w:customStyle="1" w:styleId="Char0">
    <w:name w:val="تذييل الصفحة Char"/>
    <w:basedOn w:val="a0"/>
    <w:link w:val="a5"/>
    <w:uiPriority w:val="99"/>
    <w:rsid w:val="00D113ED"/>
  </w:style>
  <w:style w:type="paragraph" w:styleId="a6">
    <w:name w:val="Balloon Text"/>
    <w:basedOn w:val="a"/>
    <w:link w:val="Char1"/>
    <w:uiPriority w:val="99"/>
    <w:semiHidden/>
    <w:unhideWhenUsed/>
    <w:rsid w:val="00D113ED"/>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D113ED"/>
    <w:rPr>
      <w:rFonts w:ascii="Tahoma" w:hAnsi="Tahoma" w:cs="Tahoma"/>
      <w:sz w:val="16"/>
      <w:szCs w:val="16"/>
    </w:rPr>
  </w:style>
  <w:style w:type="character" w:styleId="Hyperlink">
    <w:name w:val="Hyperlink"/>
    <w:basedOn w:val="a0"/>
    <w:uiPriority w:val="99"/>
    <w:unhideWhenUsed/>
    <w:rsid w:val="0036578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39</Pages>
  <Words>10191</Words>
  <Characters>58092</Characters>
  <Application>Microsoft Office Word</Application>
  <DocSecurity>0</DocSecurity>
  <Lines>484</Lines>
  <Paragraphs>136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ABU FAHAD</cp:lastModifiedBy>
  <cp:revision>11</cp:revision>
  <cp:lastPrinted>2015-11-24T10:43:00Z</cp:lastPrinted>
  <dcterms:created xsi:type="dcterms:W3CDTF">2016-04-05T11:01:00Z</dcterms:created>
  <dcterms:modified xsi:type="dcterms:W3CDTF">2016-04-05T11:03:00Z</dcterms:modified>
</cp:coreProperties>
</file>