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510" w:rsidRDefault="006B7510" w:rsidP="004A2008">
      <w:pPr>
        <w:pStyle w:val="a3"/>
        <w:bidi/>
        <w:rPr>
          <w:rtl/>
        </w:rPr>
      </w:pPr>
      <w:r>
        <w:rPr>
          <w:rFonts w:hint="cs"/>
          <w:rtl/>
        </w:rPr>
        <w:t>تميزت</w:t>
      </w:r>
      <w:r>
        <w:rPr>
          <w:rtl/>
        </w:rPr>
        <w:t xml:space="preserve"> </w:t>
      </w:r>
      <w:r>
        <w:rPr>
          <w:rFonts w:hint="cs"/>
          <w:rtl/>
        </w:rPr>
        <w:t>عملية</w:t>
      </w:r>
      <w:r>
        <w:rPr>
          <w:rtl/>
        </w:rPr>
        <w:t xml:space="preserve"> </w:t>
      </w:r>
      <w:r>
        <w:rPr>
          <w:rFonts w:hint="cs"/>
          <w:rtl/>
        </w:rPr>
        <w:t>الاتصال</w:t>
      </w:r>
      <w:r>
        <w:rPr>
          <w:rtl/>
        </w:rPr>
        <w:t xml:space="preserve"> </w:t>
      </w:r>
      <w:r>
        <w:rPr>
          <w:rFonts w:hint="cs"/>
          <w:rtl/>
        </w:rPr>
        <w:t>بانها</w:t>
      </w:r>
      <w:r>
        <w:t xml:space="preserve"> :-</w:t>
      </w:r>
    </w:p>
    <w:p w:rsidR="006B7510" w:rsidRDefault="006B7510" w:rsidP="004A2008">
      <w:pPr>
        <w:pStyle w:val="a3"/>
        <w:bidi/>
        <w:rPr>
          <w:rtl/>
        </w:rPr>
      </w:pPr>
      <w:r>
        <w:t>1.</w:t>
      </w:r>
    </w:p>
    <w:p w:rsidR="006B7510" w:rsidRDefault="006B7510" w:rsidP="004A2008">
      <w:pPr>
        <w:pStyle w:val="a3"/>
        <w:bidi/>
        <w:rPr>
          <w:rtl/>
        </w:rPr>
      </w:pPr>
      <w:r>
        <w:t xml:space="preserve">- </w:t>
      </w:r>
      <w:r>
        <w:rPr>
          <w:rFonts w:hint="cs"/>
          <w:rtl/>
        </w:rPr>
        <w:t>تلقائية</w:t>
      </w:r>
    </w:p>
    <w:p w:rsidR="006B7510" w:rsidRDefault="006B7510" w:rsidP="004A2008">
      <w:pPr>
        <w:pStyle w:val="a3"/>
        <w:bidi/>
        <w:rPr>
          <w:rtl/>
        </w:rPr>
      </w:pPr>
      <w:r>
        <w:rPr>
          <w:rFonts w:hint="cs"/>
          <w:rtl/>
        </w:rPr>
        <w:t>من</w:t>
      </w:r>
      <w:r>
        <w:rPr>
          <w:rtl/>
        </w:rPr>
        <w:t xml:space="preserve"> </w:t>
      </w:r>
      <w:r>
        <w:rPr>
          <w:rFonts w:hint="cs"/>
          <w:rtl/>
        </w:rPr>
        <w:t>جوانب</w:t>
      </w:r>
      <w:r>
        <w:rPr>
          <w:rtl/>
        </w:rPr>
        <w:t xml:space="preserve"> </w:t>
      </w:r>
      <w:r>
        <w:rPr>
          <w:rFonts w:hint="cs"/>
          <w:rtl/>
        </w:rPr>
        <w:t>الاتفاق</w:t>
      </w:r>
      <w:r>
        <w:rPr>
          <w:rtl/>
        </w:rPr>
        <w:t xml:space="preserve"> </w:t>
      </w:r>
      <w:r>
        <w:rPr>
          <w:rFonts w:hint="cs"/>
          <w:rtl/>
        </w:rPr>
        <w:t>بين</w:t>
      </w:r>
      <w:r>
        <w:rPr>
          <w:rtl/>
        </w:rPr>
        <w:t xml:space="preserve"> </w:t>
      </w:r>
      <w:r>
        <w:rPr>
          <w:rFonts w:hint="cs"/>
          <w:rtl/>
        </w:rPr>
        <w:t>الاتصال</w:t>
      </w:r>
      <w:r>
        <w:rPr>
          <w:rtl/>
        </w:rPr>
        <w:t xml:space="preserve"> </w:t>
      </w:r>
      <w:r>
        <w:rPr>
          <w:rFonts w:hint="cs"/>
          <w:rtl/>
        </w:rPr>
        <w:t>والخدمة</w:t>
      </w:r>
      <w:r>
        <w:rPr>
          <w:rtl/>
        </w:rPr>
        <w:t xml:space="preserve"> </w:t>
      </w:r>
      <w:r>
        <w:rPr>
          <w:rFonts w:hint="cs"/>
          <w:rtl/>
        </w:rPr>
        <w:t>الاجتماعية</w:t>
      </w:r>
      <w:r>
        <w:t xml:space="preserve"> :-</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 xml:space="preserve">- </w:t>
      </w:r>
      <w:r>
        <w:rPr>
          <w:rFonts w:hint="cs"/>
          <w:rtl/>
        </w:rPr>
        <w:t>ضرورة</w:t>
      </w:r>
      <w:r>
        <w:rPr>
          <w:rtl/>
        </w:rPr>
        <w:t xml:space="preserve"> </w:t>
      </w:r>
      <w:r>
        <w:rPr>
          <w:rFonts w:hint="cs"/>
          <w:rtl/>
        </w:rPr>
        <w:t>اجتماعية</w:t>
      </w:r>
      <w:r>
        <w:rPr>
          <w:rtl/>
        </w:rPr>
        <w:t xml:space="preserve"> </w:t>
      </w:r>
      <w:r>
        <w:rPr>
          <w:rFonts w:hint="cs"/>
          <w:rtl/>
        </w:rPr>
        <w:t>فرضتها</w:t>
      </w:r>
      <w:r>
        <w:rPr>
          <w:rtl/>
        </w:rPr>
        <w:t xml:space="preserve"> </w:t>
      </w:r>
      <w:r>
        <w:rPr>
          <w:rFonts w:hint="cs"/>
          <w:rtl/>
        </w:rPr>
        <w:t>الحياة</w:t>
      </w:r>
      <w:r>
        <w:rPr>
          <w:rtl/>
        </w:rPr>
        <w:t xml:space="preserve"> </w:t>
      </w:r>
      <w:r>
        <w:rPr>
          <w:rFonts w:hint="cs"/>
          <w:rtl/>
        </w:rPr>
        <w:t>الاجتماعية</w:t>
      </w:r>
    </w:p>
    <w:p w:rsidR="006B7510" w:rsidRDefault="006B7510" w:rsidP="004A2008">
      <w:pPr>
        <w:pStyle w:val="a3"/>
        <w:bidi/>
        <w:rPr>
          <w:rtl/>
        </w:rPr>
      </w:pPr>
      <w:r>
        <w:t xml:space="preserve">14- </w:t>
      </w:r>
      <w:r>
        <w:rPr>
          <w:rFonts w:hint="cs"/>
          <w:rtl/>
        </w:rPr>
        <w:t>يتطلب</w:t>
      </w:r>
      <w:r>
        <w:rPr>
          <w:rtl/>
        </w:rPr>
        <w:t xml:space="preserve"> </w:t>
      </w:r>
      <w:r>
        <w:rPr>
          <w:rFonts w:hint="cs"/>
          <w:rtl/>
        </w:rPr>
        <w:t>التقويم</w:t>
      </w:r>
      <w:r>
        <w:rPr>
          <w:rtl/>
        </w:rPr>
        <w:t xml:space="preserve"> </w:t>
      </w:r>
      <w:r>
        <w:rPr>
          <w:rFonts w:hint="cs"/>
          <w:rtl/>
        </w:rPr>
        <w:t>الشامل</w:t>
      </w:r>
      <w:r>
        <w:rPr>
          <w:rtl/>
        </w:rPr>
        <w:t xml:space="preserve"> </w:t>
      </w:r>
      <w:r>
        <w:rPr>
          <w:rFonts w:hint="cs"/>
          <w:rtl/>
        </w:rPr>
        <w:t>لعملية</w:t>
      </w:r>
      <w:r>
        <w:rPr>
          <w:rtl/>
        </w:rPr>
        <w:t xml:space="preserve"> </w:t>
      </w:r>
      <w:r>
        <w:rPr>
          <w:rFonts w:hint="cs"/>
          <w:rtl/>
        </w:rPr>
        <w:t>الاتصال</w:t>
      </w:r>
      <w:r>
        <w:t xml:space="preserve"> :-</w:t>
      </w:r>
    </w:p>
    <w:p w:rsidR="006B7510" w:rsidRDefault="006B7510" w:rsidP="004A2008">
      <w:pPr>
        <w:pStyle w:val="a3"/>
        <w:bidi/>
        <w:rPr>
          <w:rtl/>
        </w:rPr>
      </w:pPr>
      <w:r>
        <w:t>1.</w:t>
      </w:r>
    </w:p>
    <w:p w:rsidR="006B7510" w:rsidRDefault="006B7510" w:rsidP="004A2008">
      <w:pPr>
        <w:pStyle w:val="a3"/>
        <w:bidi/>
        <w:rPr>
          <w:rtl/>
        </w:rPr>
      </w:pPr>
      <w:r>
        <w:t xml:space="preserve">- </w:t>
      </w:r>
      <w:r>
        <w:rPr>
          <w:rFonts w:hint="cs"/>
          <w:rtl/>
        </w:rPr>
        <w:t>معرفة</w:t>
      </w:r>
      <w:r>
        <w:rPr>
          <w:rtl/>
        </w:rPr>
        <w:t xml:space="preserve"> </w:t>
      </w:r>
      <w:r>
        <w:rPr>
          <w:rFonts w:hint="cs"/>
          <w:rtl/>
        </w:rPr>
        <w:t>راي</w:t>
      </w:r>
      <w:r>
        <w:rPr>
          <w:rtl/>
        </w:rPr>
        <w:t xml:space="preserve"> </w:t>
      </w:r>
      <w:r>
        <w:rPr>
          <w:rFonts w:hint="cs"/>
          <w:rtl/>
        </w:rPr>
        <w:t>المستفيدين</w:t>
      </w:r>
    </w:p>
    <w:p w:rsidR="006B7510" w:rsidRDefault="006B7510" w:rsidP="004A2008">
      <w:pPr>
        <w:pStyle w:val="a3"/>
        <w:bidi/>
        <w:rPr>
          <w:rtl/>
        </w:rPr>
      </w:pPr>
      <w:r>
        <w:t xml:space="preserve">6- </w:t>
      </w:r>
      <w:r>
        <w:rPr>
          <w:rFonts w:hint="cs"/>
          <w:rtl/>
        </w:rPr>
        <w:t>مصطلح</w:t>
      </w:r>
      <w:r>
        <w:rPr>
          <w:rtl/>
        </w:rPr>
        <w:t xml:space="preserve"> </w:t>
      </w:r>
      <w:r>
        <w:rPr>
          <w:rFonts w:hint="cs"/>
          <w:rtl/>
        </w:rPr>
        <w:t>يعني</w:t>
      </w:r>
      <w:r>
        <w:rPr>
          <w:rtl/>
        </w:rPr>
        <w:t xml:space="preserve"> </w:t>
      </w:r>
      <w:r>
        <w:rPr>
          <w:rFonts w:hint="cs"/>
          <w:rtl/>
        </w:rPr>
        <w:t>رد</w:t>
      </w:r>
      <w:r>
        <w:rPr>
          <w:rtl/>
        </w:rPr>
        <w:t xml:space="preserve"> </w:t>
      </w:r>
      <w:r>
        <w:rPr>
          <w:rFonts w:hint="cs"/>
          <w:rtl/>
        </w:rPr>
        <w:t>الفعل</w:t>
      </w:r>
      <w:r>
        <w:rPr>
          <w:rtl/>
        </w:rPr>
        <w:t xml:space="preserve"> </w:t>
      </w:r>
      <w:r>
        <w:rPr>
          <w:rFonts w:hint="cs"/>
          <w:rtl/>
        </w:rPr>
        <w:t>المشترك</w:t>
      </w:r>
      <w:r>
        <w:rPr>
          <w:rtl/>
        </w:rPr>
        <w:t xml:space="preserve"> </w:t>
      </w:r>
      <w:r>
        <w:rPr>
          <w:rFonts w:hint="cs"/>
          <w:rtl/>
        </w:rPr>
        <w:t>بين</w:t>
      </w:r>
      <w:r>
        <w:rPr>
          <w:rtl/>
        </w:rPr>
        <w:t xml:space="preserve"> </w:t>
      </w:r>
      <w:r>
        <w:rPr>
          <w:rFonts w:hint="cs"/>
          <w:rtl/>
        </w:rPr>
        <w:t>جميع</w:t>
      </w:r>
      <w:r>
        <w:rPr>
          <w:rtl/>
        </w:rPr>
        <w:t xml:space="preserve"> </w:t>
      </w:r>
      <w:r>
        <w:rPr>
          <w:rFonts w:hint="cs"/>
          <w:rtl/>
        </w:rPr>
        <w:t>الافراد</w:t>
      </w:r>
      <w:r>
        <w:rPr>
          <w:rtl/>
        </w:rPr>
        <w:t xml:space="preserve"> </w:t>
      </w:r>
      <w:r>
        <w:rPr>
          <w:rFonts w:hint="cs"/>
          <w:rtl/>
        </w:rPr>
        <w:t>هو</w:t>
      </w:r>
      <w:r>
        <w:t xml:space="preserve"> :</w:t>
      </w:r>
    </w:p>
    <w:p w:rsidR="006B7510" w:rsidRDefault="006B7510" w:rsidP="004A2008">
      <w:pPr>
        <w:pStyle w:val="a3"/>
        <w:bidi/>
        <w:rPr>
          <w:rtl/>
        </w:rPr>
      </w:pPr>
      <w:r>
        <w:t>1.2.</w:t>
      </w:r>
    </w:p>
    <w:p w:rsidR="006B7510" w:rsidRDefault="006B7510" w:rsidP="004A2008">
      <w:pPr>
        <w:pStyle w:val="a3"/>
        <w:bidi/>
        <w:rPr>
          <w:rtl/>
        </w:rPr>
      </w:pPr>
      <w:r>
        <w:t xml:space="preserve">- </w:t>
      </w:r>
      <w:r>
        <w:rPr>
          <w:rFonts w:hint="cs"/>
          <w:rtl/>
        </w:rPr>
        <w:t>الراي</w:t>
      </w:r>
      <w:r>
        <w:rPr>
          <w:rtl/>
        </w:rPr>
        <w:t xml:space="preserve"> </w:t>
      </w:r>
      <w:r>
        <w:rPr>
          <w:rFonts w:hint="cs"/>
          <w:rtl/>
        </w:rPr>
        <w:t>العام</w:t>
      </w:r>
    </w:p>
    <w:p w:rsidR="006B7510" w:rsidRDefault="006B7510" w:rsidP="004A2008">
      <w:pPr>
        <w:pStyle w:val="a3"/>
        <w:bidi/>
        <w:rPr>
          <w:rtl/>
        </w:rPr>
      </w:pPr>
      <w:r>
        <w:t xml:space="preserve">20- </w:t>
      </w:r>
      <w:r>
        <w:rPr>
          <w:rFonts w:hint="cs"/>
          <w:rtl/>
        </w:rPr>
        <w:t>تختلف</w:t>
      </w:r>
      <w:r>
        <w:rPr>
          <w:rtl/>
        </w:rPr>
        <w:t xml:space="preserve"> </w:t>
      </w:r>
      <w:r>
        <w:rPr>
          <w:rFonts w:hint="cs"/>
          <w:rtl/>
        </w:rPr>
        <w:t>الأنماط</w:t>
      </w:r>
      <w:r>
        <w:rPr>
          <w:rtl/>
        </w:rPr>
        <w:t xml:space="preserve"> </w:t>
      </w:r>
      <w:r>
        <w:rPr>
          <w:rFonts w:hint="cs"/>
          <w:rtl/>
        </w:rPr>
        <w:t>السلوكية</w:t>
      </w:r>
      <w:r>
        <w:rPr>
          <w:rtl/>
        </w:rPr>
        <w:t xml:space="preserve"> </w:t>
      </w:r>
      <w:r>
        <w:rPr>
          <w:rFonts w:hint="cs"/>
          <w:rtl/>
        </w:rPr>
        <w:t>للأفراد</w:t>
      </w:r>
      <w:r>
        <w:rPr>
          <w:rtl/>
        </w:rPr>
        <w:t xml:space="preserve"> </w:t>
      </w:r>
      <w:r>
        <w:rPr>
          <w:rFonts w:hint="cs"/>
          <w:rtl/>
        </w:rPr>
        <w:t>طبقاً</w:t>
      </w:r>
      <w:r>
        <w:rPr>
          <w:rtl/>
        </w:rPr>
        <w:t xml:space="preserve"> </w:t>
      </w:r>
      <w:r>
        <w:rPr>
          <w:rFonts w:hint="cs"/>
          <w:rtl/>
        </w:rPr>
        <w:t>ل</w:t>
      </w:r>
      <w:r>
        <w:t xml:space="preserve"> :-</w:t>
      </w:r>
    </w:p>
    <w:p w:rsidR="006B7510" w:rsidRDefault="006B7510" w:rsidP="004A2008">
      <w:pPr>
        <w:pStyle w:val="a3"/>
        <w:bidi/>
        <w:rPr>
          <w:rtl/>
        </w:rPr>
      </w:pPr>
      <w:r>
        <w:t>3.</w:t>
      </w:r>
    </w:p>
    <w:p w:rsidR="006B7510" w:rsidRDefault="006B7510" w:rsidP="004A2008">
      <w:pPr>
        <w:pStyle w:val="a3"/>
        <w:bidi/>
        <w:rPr>
          <w:rtl/>
        </w:rPr>
      </w:pPr>
      <w:r>
        <w:t xml:space="preserve">- </w:t>
      </w:r>
      <w:r>
        <w:rPr>
          <w:rFonts w:hint="cs"/>
          <w:rtl/>
        </w:rPr>
        <w:t>نوع</w:t>
      </w:r>
      <w:r>
        <w:rPr>
          <w:rtl/>
        </w:rPr>
        <w:t xml:space="preserve"> </w:t>
      </w:r>
      <w:r>
        <w:rPr>
          <w:rFonts w:hint="cs"/>
          <w:rtl/>
        </w:rPr>
        <w:t>المناخ</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t xml:space="preserve">5- </w:t>
      </w:r>
      <w:r>
        <w:rPr>
          <w:rFonts w:hint="cs"/>
          <w:rtl/>
        </w:rPr>
        <w:t>يُقصد</w:t>
      </w:r>
      <w:r>
        <w:rPr>
          <w:rtl/>
        </w:rPr>
        <w:t xml:space="preserve"> </w:t>
      </w:r>
      <w:r>
        <w:rPr>
          <w:rFonts w:hint="cs"/>
          <w:rtl/>
        </w:rPr>
        <w:t>بتتابع</w:t>
      </w:r>
      <w:r>
        <w:rPr>
          <w:rtl/>
        </w:rPr>
        <w:t xml:space="preserve"> </w:t>
      </w:r>
      <w:r>
        <w:rPr>
          <w:rFonts w:hint="cs"/>
          <w:rtl/>
        </w:rPr>
        <w:t>الكلمات</w:t>
      </w:r>
      <w:r>
        <w:t xml:space="preserve"> :-</w:t>
      </w:r>
    </w:p>
    <w:p w:rsidR="006B7510" w:rsidRDefault="006B7510" w:rsidP="004A2008">
      <w:pPr>
        <w:pStyle w:val="a3"/>
        <w:bidi/>
        <w:rPr>
          <w:rtl/>
        </w:rPr>
      </w:pPr>
      <w:r>
        <w:t>4.</w:t>
      </w:r>
    </w:p>
    <w:p w:rsidR="006B7510" w:rsidRDefault="006B7510" w:rsidP="004A2008">
      <w:pPr>
        <w:pStyle w:val="a3"/>
        <w:bidi/>
        <w:rPr>
          <w:rtl/>
        </w:rPr>
      </w:pPr>
      <w:r>
        <w:t xml:space="preserve">- </w:t>
      </w:r>
      <w:r>
        <w:rPr>
          <w:rFonts w:hint="cs"/>
          <w:rtl/>
        </w:rPr>
        <w:t>سرعه</w:t>
      </w:r>
      <w:r>
        <w:rPr>
          <w:rtl/>
        </w:rPr>
        <w:t xml:space="preserve"> </w:t>
      </w:r>
      <w:r>
        <w:rPr>
          <w:rFonts w:hint="cs"/>
          <w:rtl/>
        </w:rPr>
        <w:t>الصوت</w:t>
      </w:r>
    </w:p>
    <w:p w:rsidR="006B7510" w:rsidRDefault="006B7510" w:rsidP="004A2008">
      <w:pPr>
        <w:pStyle w:val="a3"/>
        <w:bidi/>
        <w:rPr>
          <w:rtl/>
        </w:rPr>
      </w:pPr>
      <w:r>
        <w:t xml:space="preserve">- </w:t>
      </w:r>
      <w:r>
        <w:rPr>
          <w:rFonts w:hint="cs"/>
          <w:rtl/>
        </w:rPr>
        <w:t>يُعاب</w:t>
      </w:r>
      <w:r>
        <w:rPr>
          <w:rtl/>
        </w:rPr>
        <w:t xml:space="preserve"> </w:t>
      </w:r>
      <w:r>
        <w:rPr>
          <w:rFonts w:hint="cs"/>
          <w:rtl/>
        </w:rPr>
        <w:t>على</w:t>
      </w:r>
      <w:r>
        <w:rPr>
          <w:rtl/>
        </w:rPr>
        <w:t xml:space="preserve"> </w:t>
      </w:r>
      <w:r>
        <w:rPr>
          <w:rFonts w:hint="cs"/>
          <w:rtl/>
        </w:rPr>
        <w:t>عملية</w:t>
      </w:r>
      <w:r>
        <w:rPr>
          <w:rtl/>
        </w:rPr>
        <w:t xml:space="preserve"> </w:t>
      </w:r>
      <w:r>
        <w:rPr>
          <w:rFonts w:hint="cs"/>
          <w:rtl/>
        </w:rPr>
        <w:t>الاتصال</w:t>
      </w:r>
      <w:r>
        <w:rPr>
          <w:rtl/>
        </w:rPr>
        <w:t xml:space="preserve"> </w:t>
      </w:r>
      <w:r>
        <w:rPr>
          <w:rFonts w:hint="cs"/>
          <w:rtl/>
        </w:rPr>
        <w:t>ذات</w:t>
      </w:r>
      <w:r>
        <w:rPr>
          <w:rtl/>
        </w:rPr>
        <w:t xml:space="preserve"> </w:t>
      </w:r>
      <w:r>
        <w:rPr>
          <w:rFonts w:hint="cs"/>
          <w:rtl/>
        </w:rPr>
        <w:t>الاتجاه</w:t>
      </w:r>
      <w:r>
        <w:rPr>
          <w:rtl/>
        </w:rPr>
        <w:t xml:space="preserve"> </w:t>
      </w:r>
      <w:r>
        <w:rPr>
          <w:rFonts w:hint="cs"/>
          <w:rtl/>
        </w:rPr>
        <w:t>الواحد</w:t>
      </w:r>
      <w:r>
        <w:rPr>
          <w:rtl/>
        </w:rPr>
        <w:t xml:space="preserve"> </w:t>
      </w:r>
      <w:r>
        <w:rPr>
          <w:rFonts w:hint="cs"/>
          <w:rtl/>
        </w:rPr>
        <w:t>انها</w:t>
      </w:r>
      <w:r>
        <w:t xml:space="preserve"> :-</w:t>
      </w:r>
    </w:p>
    <w:p w:rsidR="006B7510" w:rsidRDefault="006B7510" w:rsidP="004A2008">
      <w:pPr>
        <w:pStyle w:val="a3"/>
        <w:bidi/>
        <w:rPr>
          <w:rtl/>
        </w:rPr>
      </w:pPr>
      <w:r>
        <w:t>1.</w:t>
      </w:r>
    </w:p>
    <w:p w:rsidR="006B7510" w:rsidRDefault="006B7510" w:rsidP="004A2008">
      <w:pPr>
        <w:pStyle w:val="a3"/>
        <w:bidi/>
        <w:rPr>
          <w:rtl/>
        </w:rPr>
      </w:pPr>
      <w:r>
        <w:t xml:space="preserve">- </w:t>
      </w:r>
      <w:r>
        <w:rPr>
          <w:rFonts w:hint="cs"/>
          <w:rtl/>
        </w:rPr>
        <w:t>لا</w:t>
      </w:r>
      <w:r>
        <w:rPr>
          <w:rtl/>
        </w:rPr>
        <w:t xml:space="preserve"> </w:t>
      </w:r>
      <w:r>
        <w:rPr>
          <w:rFonts w:hint="cs"/>
          <w:rtl/>
        </w:rPr>
        <w:t>تعطي</w:t>
      </w:r>
      <w:r>
        <w:rPr>
          <w:rtl/>
        </w:rPr>
        <w:t xml:space="preserve"> </w:t>
      </w:r>
      <w:r>
        <w:rPr>
          <w:rFonts w:hint="cs"/>
          <w:rtl/>
        </w:rPr>
        <w:t>فرصة</w:t>
      </w:r>
      <w:r>
        <w:rPr>
          <w:rtl/>
        </w:rPr>
        <w:t xml:space="preserve"> </w:t>
      </w:r>
      <w:r>
        <w:rPr>
          <w:rFonts w:hint="cs"/>
          <w:rtl/>
        </w:rPr>
        <w:t>لاكتمال</w:t>
      </w:r>
      <w:r>
        <w:rPr>
          <w:rtl/>
        </w:rPr>
        <w:t xml:space="preserve"> </w:t>
      </w:r>
      <w:r>
        <w:rPr>
          <w:rFonts w:hint="cs"/>
          <w:rtl/>
        </w:rPr>
        <w:t>التفاعل</w:t>
      </w:r>
    </w:p>
    <w:p w:rsidR="006B7510" w:rsidRDefault="006B7510" w:rsidP="004A2008">
      <w:pPr>
        <w:pStyle w:val="a3"/>
        <w:bidi/>
        <w:rPr>
          <w:rtl/>
        </w:rPr>
      </w:pPr>
    </w:p>
    <w:p w:rsidR="006B7510" w:rsidRDefault="006B7510" w:rsidP="004A2008">
      <w:pPr>
        <w:pStyle w:val="a3"/>
        <w:bidi/>
        <w:rPr>
          <w:rtl/>
        </w:rPr>
      </w:pPr>
      <w:r>
        <w:rPr>
          <w:rFonts w:hint="cs"/>
          <w:rtl/>
        </w:rPr>
        <w:t>من</w:t>
      </w:r>
      <w:r>
        <w:rPr>
          <w:rtl/>
        </w:rPr>
        <w:t xml:space="preserve"> </w:t>
      </w:r>
      <w:r>
        <w:rPr>
          <w:rFonts w:hint="cs"/>
          <w:rtl/>
        </w:rPr>
        <w:t>اهم</w:t>
      </w:r>
      <w:r>
        <w:rPr>
          <w:rtl/>
        </w:rPr>
        <w:t xml:space="preserve"> </w:t>
      </w:r>
      <w:r>
        <w:rPr>
          <w:rFonts w:hint="cs"/>
          <w:rtl/>
        </w:rPr>
        <w:t>المعايير</w:t>
      </w:r>
      <w:r>
        <w:rPr>
          <w:rtl/>
        </w:rPr>
        <w:t xml:space="preserve"> </w:t>
      </w:r>
      <w:r>
        <w:rPr>
          <w:rFonts w:hint="cs"/>
          <w:rtl/>
        </w:rPr>
        <w:t>لنجاح</w:t>
      </w:r>
      <w:r>
        <w:rPr>
          <w:rtl/>
        </w:rPr>
        <w:t xml:space="preserve"> </w:t>
      </w:r>
      <w:r>
        <w:rPr>
          <w:rFonts w:hint="cs"/>
          <w:rtl/>
        </w:rPr>
        <w:t>المرسل</w:t>
      </w:r>
      <w:r>
        <w:t xml:space="preserve"> :-</w:t>
      </w:r>
    </w:p>
    <w:p w:rsidR="006B7510" w:rsidRDefault="006B7510" w:rsidP="004A2008">
      <w:pPr>
        <w:pStyle w:val="a3"/>
        <w:bidi/>
        <w:rPr>
          <w:rtl/>
        </w:rPr>
      </w:pPr>
      <w:r>
        <w:t>1.</w:t>
      </w:r>
    </w:p>
    <w:p w:rsidR="006B7510" w:rsidRDefault="006B7510" w:rsidP="004A2008">
      <w:pPr>
        <w:pStyle w:val="a3"/>
        <w:bidi/>
        <w:rPr>
          <w:rtl/>
        </w:rPr>
      </w:pPr>
      <w:r>
        <w:t xml:space="preserve">- </w:t>
      </w:r>
      <w:r>
        <w:rPr>
          <w:rFonts w:hint="cs"/>
          <w:rtl/>
        </w:rPr>
        <w:t>استثارته</w:t>
      </w:r>
      <w:r>
        <w:rPr>
          <w:rtl/>
        </w:rPr>
        <w:t xml:space="preserve"> </w:t>
      </w:r>
      <w:r>
        <w:rPr>
          <w:rFonts w:hint="cs"/>
          <w:rtl/>
        </w:rPr>
        <w:t>للمستقبل</w:t>
      </w:r>
    </w:p>
    <w:p w:rsidR="006B7510" w:rsidRDefault="006B7510" w:rsidP="004A2008">
      <w:pPr>
        <w:pStyle w:val="a3"/>
        <w:bidi/>
        <w:rPr>
          <w:rtl/>
        </w:rPr>
      </w:pPr>
    </w:p>
    <w:p w:rsidR="006B7510" w:rsidRDefault="006B7510" w:rsidP="004A2008">
      <w:pPr>
        <w:pStyle w:val="a3"/>
        <w:bidi/>
        <w:rPr>
          <w:rtl/>
        </w:rPr>
      </w:pPr>
      <w:r>
        <w:t xml:space="preserve">4- </w:t>
      </w:r>
      <w:r>
        <w:rPr>
          <w:rFonts w:hint="cs"/>
          <w:rtl/>
        </w:rPr>
        <w:t>من</w:t>
      </w:r>
      <w:r>
        <w:rPr>
          <w:rtl/>
        </w:rPr>
        <w:t xml:space="preserve"> </w:t>
      </w:r>
      <w:r>
        <w:rPr>
          <w:rFonts w:hint="cs"/>
          <w:rtl/>
        </w:rPr>
        <w:t>اهم</w:t>
      </w:r>
      <w:r>
        <w:rPr>
          <w:rtl/>
        </w:rPr>
        <w:t xml:space="preserve"> </w:t>
      </w:r>
      <w:r>
        <w:rPr>
          <w:rFonts w:hint="cs"/>
          <w:rtl/>
        </w:rPr>
        <w:t>العوائق</w:t>
      </w:r>
      <w:r>
        <w:rPr>
          <w:rtl/>
        </w:rPr>
        <w:t xml:space="preserve"> </w:t>
      </w:r>
      <w:r>
        <w:rPr>
          <w:rFonts w:hint="cs"/>
          <w:rtl/>
        </w:rPr>
        <w:t>النفسية</w:t>
      </w:r>
      <w:r>
        <w:t xml:space="preserve"> :</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 xml:space="preserve">- </w:t>
      </w:r>
      <w:r>
        <w:rPr>
          <w:rFonts w:hint="cs"/>
          <w:rtl/>
        </w:rPr>
        <w:t>الخجل</w:t>
      </w:r>
    </w:p>
    <w:p w:rsidR="006B7510" w:rsidRDefault="006B7510" w:rsidP="004A2008">
      <w:pPr>
        <w:pStyle w:val="a3"/>
        <w:bidi/>
        <w:rPr>
          <w:rtl/>
        </w:rPr>
      </w:pPr>
    </w:p>
    <w:p w:rsidR="006B7510" w:rsidRDefault="006B7510" w:rsidP="004A2008">
      <w:pPr>
        <w:pStyle w:val="a3"/>
        <w:bidi/>
        <w:rPr>
          <w:rtl/>
        </w:rPr>
      </w:pPr>
      <w:r>
        <w:rPr>
          <w:rFonts w:hint="cs"/>
          <w:rtl/>
        </w:rPr>
        <w:t>تزود</w:t>
      </w:r>
      <w:r>
        <w:rPr>
          <w:rtl/>
        </w:rPr>
        <w:t xml:space="preserve"> </w:t>
      </w:r>
      <w:r>
        <w:rPr>
          <w:rFonts w:hint="cs"/>
          <w:rtl/>
        </w:rPr>
        <w:t>طريقة</w:t>
      </w:r>
      <w:r>
        <w:rPr>
          <w:rtl/>
        </w:rPr>
        <w:t xml:space="preserve"> </w:t>
      </w:r>
      <w:r>
        <w:rPr>
          <w:rFonts w:hint="cs"/>
          <w:rtl/>
        </w:rPr>
        <w:t>خدمة</w:t>
      </w:r>
      <w:r>
        <w:rPr>
          <w:rtl/>
        </w:rPr>
        <w:t xml:space="preserve"> </w:t>
      </w:r>
      <w:r>
        <w:rPr>
          <w:rFonts w:hint="cs"/>
          <w:rtl/>
        </w:rPr>
        <w:t>الجماعة</w:t>
      </w:r>
      <w:r>
        <w:rPr>
          <w:rtl/>
        </w:rPr>
        <w:t xml:space="preserve"> </w:t>
      </w:r>
      <w:r>
        <w:rPr>
          <w:rFonts w:hint="cs"/>
          <w:rtl/>
        </w:rPr>
        <w:t>من</w:t>
      </w:r>
      <w:r>
        <w:rPr>
          <w:rtl/>
        </w:rPr>
        <w:t xml:space="preserve"> </w:t>
      </w:r>
      <w:r>
        <w:rPr>
          <w:rFonts w:hint="cs"/>
          <w:rtl/>
        </w:rPr>
        <w:t>الاداء</w:t>
      </w:r>
      <w:r>
        <w:rPr>
          <w:rtl/>
        </w:rPr>
        <w:t xml:space="preserve"> </w:t>
      </w:r>
      <w:r>
        <w:rPr>
          <w:rFonts w:hint="cs"/>
          <w:rtl/>
        </w:rPr>
        <w:t>الاجتماعي</w:t>
      </w:r>
      <w:r>
        <w:rPr>
          <w:rtl/>
        </w:rPr>
        <w:t xml:space="preserve"> </w:t>
      </w:r>
      <w:r>
        <w:rPr>
          <w:rFonts w:hint="cs"/>
          <w:rtl/>
        </w:rPr>
        <w:t>عن</w:t>
      </w:r>
      <w:r>
        <w:rPr>
          <w:rtl/>
        </w:rPr>
        <w:t xml:space="preserve"> </w:t>
      </w:r>
      <w:r>
        <w:rPr>
          <w:rFonts w:hint="cs"/>
          <w:rtl/>
        </w:rPr>
        <w:t>طريق</w:t>
      </w:r>
      <w:r>
        <w:t xml:space="preserve"> :-</w:t>
      </w:r>
    </w:p>
    <w:p w:rsidR="006B7510" w:rsidRDefault="006B7510" w:rsidP="004A2008">
      <w:pPr>
        <w:pStyle w:val="a3"/>
        <w:bidi/>
        <w:rPr>
          <w:rtl/>
        </w:rPr>
      </w:pPr>
      <w:r>
        <w:t>3.</w:t>
      </w:r>
    </w:p>
    <w:p w:rsidR="006B7510" w:rsidRDefault="006B7510" w:rsidP="004A2008">
      <w:pPr>
        <w:pStyle w:val="a3"/>
        <w:bidi/>
        <w:rPr>
          <w:rtl/>
        </w:rPr>
      </w:pPr>
      <w:r>
        <w:t xml:space="preserve">- </w:t>
      </w:r>
      <w:r>
        <w:rPr>
          <w:rFonts w:hint="cs"/>
          <w:rtl/>
        </w:rPr>
        <w:t>الخبرات</w:t>
      </w:r>
      <w:r>
        <w:rPr>
          <w:rtl/>
        </w:rPr>
        <w:t xml:space="preserve"> </w:t>
      </w:r>
      <w:r>
        <w:rPr>
          <w:rFonts w:hint="cs"/>
          <w:rtl/>
        </w:rPr>
        <w:t>الجماعية</w:t>
      </w:r>
    </w:p>
    <w:p w:rsidR="006B7510" w:rsidRDefault="006B7510" w:rsidP="004A2008">
      <w:pPr>
        <w:pStyle w:val="a3"/>
        <w:bidi/>
        <w:rPr>
          <w:rtl/>
        </w:rPr>
      </w:pPr>
      <w:r>
        <w:t>3.</w:t>
      </w:r>
    </w:p>
    <w:p w:rsidR="006B7510" w:rsidRDefault="006B7510" w:rsidP="004A2008">
      <w:pPr>
        <w:pStyle w:val="a3"/>
        <w:bidi/>
        <w:rPr>
          <w:rtl/>
        </w:rPr>
      </w:pPr>
      <w:r>
        <w:t xml:space="preserve">16- </w:t>
      </w:r>
      <w:r>
        <w:rPr>
          <w:rFonts w:hint="cs"/>
          <w:rtl/>
        </w:rPr>
        <w:t>يتوقف</w:t>
      </w:r>
      <w:r>
        <w:rPr>
          <w:rtl/>
        </w:rPr>
        <w:t xml:space="preserve"> </w:t>
      </w:r>
      <w:r>
        <w:rPr>
          <w:rFonts w:hint="cs"/>
          <w:rtl/>
        </w:rPr>
        <w:t>نجاح</w:t>
      </w:r>
      <w:r>
        <w:rPr>
          <w:rtl/>
        </w:rPr>
        <w:t xml:space="preserve"> </w:t>
      </w:r>
      <w:r>
        <w:rPr>
          <w:rFonts w:hint="cs"/>
          <w:rtl/>
        </w:rPr>
        <w:t>الاتصال</w:t>
      </w:r>
      <w:r>
        <w:rPr>
          <w:rtl/>
        </w:rPr>
        <w:t xml:space="preserve"> </w:t>
      </w:r>
      <w:r>
        <w:rPr>
          <w:rFonts w:hint="cs"/>
          <w:rtl/>
        </w:rPr>
        <w:t>على</w:t>
      </w:r>
      <w:r>
        <w:t xml:space="preserve"> :-</w:t>
      </w:r>
    </w:p>
    <w:p w:rsidR="006B7510" w:rsidRDefault="006B7510" w:rsidP="004A2008">
      <w:pPr>
        <w:pStyle w:val="a3"/>
        <w:bidi/>
        <w:rPr>
          <w:rtl/>
        </w:rPr>
      </w:pPr>
      <w:r>
        <w:t>1.</w:t>
      </w:r>
    </w:p>
    <w:p w:rsidR="006B7510" w:rsidRDefault="006B7510" w:rsidP="004A2008">
      <w:pPr>
        <w:pStyle w:val="a3"/>
        <w:bidi/>
        <w:rPr>
          <w:rtl/>
        </w:rPr>
      </w:pPr>
      <w:r>
        <w:t xml:space="preserve">- </w:t>
      </w:r>
      <w:r>
        <w:rPr>
          <w:rFonts w:hint="cs"/>
          <w:rtl/>
        </w:rPr>
        <w:t>مهارة</w:t>
      </w:r>
      <w:r>
        <w:rPr>
          <w:rtl/>
        </w:rPr>
        <w:t xml:space="preserve"> </w:t>
      </w:r>
      <w:r>
        <w:rPr>
          <w:rFonts w:hint="cs"/>
          <w:rtl/>
        </w:rPr>
        <w:t>المرسل</w:t>
      </w:r>
    </w:p>
    <w:p w:rsidR="006B7510" w:rsidRDefault="006B7510" w:rsidP="004A2008">
      <w:pPr>
        <w:pStyle w:val="a3"/>
        <w:bidi/>
        <w:rPr>
          <w:rtl/>
        </w:rPr>
      </w:pPr>
      <w:r>
        <w:rPr>
          <w:rFonts w:hint="cs"/>
          <w:rtl/>
        </w:rPr>
        <w:t>تعد</w:t>
      </w:r>
      <w:r>
        <w:rPr>
          <w:rtl/>
        </w:rPr>
        <w:t xml:space="preserve"> " </w:t>
      </w:r>
      <w:r>
        <w:rPr>
          <w:rFonts w:hint="cs"/>
          <w:rtl/>
        </w:rPr>
        <w:t>جماعه</w:t>
      </w:r>
      <w:r>
        <w:rPr>
          <w:rtl/>
        </w:rPr>
        <w:t xml:space="preserve"> </w:t>
      </w:r>
      <w:r>
        <w:rPr>
          <w:rFonts w:hint="cs"/>
          <w:rtl/>
        </w:rPr>
        <w:t>خدمة</w:t>
      </w:r>
      <w:r>
        <w:rPr>
          <w:rtl/>
        </w:rPr>
        <w:t xml:space="preserve"> </w:t>
      </w:r>
      <w:r>
        <w:rPr>
          <w:rFonts w:hint="cs"/>
          <w:rtl/>
        </w:rPr>
        <w:t>البيئة</w:t>
      </w:r>
      <w:r>
        <w:rPr>
          <w:rtl/>
        </w:rPr>
        <w:t xml:space="preserve"> " </w:t>
      </w:r>
      <w:r>
        <w:rPr>
          <w:rFonts w:hint="cs"/>
          <w:rtl/>
        </w:rPr>
        <w:t>احد</w:t>
      </w:r>
      <w:r>
        <w:rPr>
          <w:rtl/>
        </w:rPr>
        <w:t xml:space="preserve"> </w:t>
      </w:r>
      <w:r>
        <w:rPr>
          <w:rFonts w:hint="cs"/>
          <w:rtl/>
        </w:rPr>
        <w:t>انواع</w:t>
      </w:r>
      <w:r>
        <w:rPr>
          <w:rtl/>
        </w:rPr>
        <w:t xml:space="preserve"> </w:t>
      </w:r>
      <w:r>
        <w:rPr>
          <w:rFonts w:hint="cs"/>
          <w:rtl/>
        </w:rPr>
        <w:t>الاتصال</w:t>
      </w:r>
      <w:r>
        <w:t xml:space="preserve"> :-</w:t>
      </w:r>
    </w:p>
    <w:p w:rsidR="006B7510" w:rsidRDefault="006B7510" w:rsidP="004A2008">
      <w:pPr>
        <w:pStyle w:val="a3"/>
        <w:bidi/>
        <w:rPr>
          <w:rtl/>
        </w:rPr>
      </w:pPr>
    </w:p>
    <w:p w:rsidR="006B7510" w:rsidRDefault="006B7510" w:rsidP="004A2008">
      <w:pPr>
        <w:pStyle w:val="a3"/>
        <w:bidi/>
        <w:rPr>
          <w:rtl/>
        </w:rPr>
      </w:pPr>
      <w:r>
        <w:t xml:space="preserve">- </w:t>
      </w:r>
      <w:r>
        <w:rPr>
          <w:rFonts w:hint="cs"/>
          <w:rtl/>
        </w:rPr>
        <w:t>الجماعي</w:t>
      </w:r>
    </w:p>
    <w:p w:rsidR="006B7510" w:rsidRDefault="006B7510" w:rsidP="004A2008">
      <w:pPr>
        <w:pStyle w:val="a3"/>
        <w:bidi/>
        <w:rPr>
          <w:rtl/>
        </w:rPr>
      </w:pPr>
      <w:r>
        <w:rPr>
          <w:rFonts w:hint="cs"/>
          <w:rtl/>
        </w:rPr>
        <w:t>يمكن</w:t>
      </w:r>
      <w:r>
        <w:rPr>
          <w:rtl/>
        </w:rPr>
        <w:t xml:space="preserve"> </w:t>
      </w:r>
      <w:r>
        <w:rPr>
          <w:rFonts w:hint="cs"/>
          <w:rtl/>
        </w:rPr>
        <w:t>من</w:t>
      </w:r>
      <w:r>
        <w:rPr>
          <w:rtl/>
        </w:rPr>
        <w:t xml:space="preserve"> </w:t>
      </w:r>
      <w:r>
        <w:rPr>
          <w:rFonts w:hint="cs"/>
          <w:rtl/>
        </w:rPr>
        <w:t>خلال</w:t>
      </w:r>
      <w:r>
        <w:rPr>
          <w:rtl/>
        </w:rPr>
        <w:t xml:space="preserve"> </w:t>
      </w:r>
      <w:r>
        <w:rPr>
          <w:rFonts w:hint="cs"/>
          <w:rtl/>
        </w:rPr>
        <w:t>دراسة</w:t>
      </w:r>
      <w:r>
        <w:rPr>
          <w:rtl/>
        </w:rPr>
        <w:t xml:space="preserve"> </w:t>
      </w:r>
      <w:r>
        <w:rPr>
          <w:rFonts w:hint="cs"/>
          <w:rtl/>
        </w:rPr>
        <w:t>الحاجات</w:t>
      </w:r>
      <w:r>
        <w:rPr>
          <w:rtl/>
        </w:rPr>
        <w:t xml:space="preserve"> </w:t>
      </w:r>
      <w:r>
        <w:rPr>
          <w:rFonts w:hint="cs"/>
          <w:rtl/>
        </w:rPr>
        <w:t>الانسانية</w:t>
      </w:r>
      <w:r>
        <w:rPr>
          <w:rtl/>
        </w:rPr>
        <w:t xml:space="preserve"> </w:t>
      </w:r>
      <w:r>
        <w:rPr>
          <w:rFonts w:hint="cs"/>
          <w:rtl/>
        </w:rPr>
        <w:t>معرفة</w:t>
      </w:r>
      <w:r>
        <w:t xml:space="preserve"> : -</w:t>
      </w:r>
    </w:p>
    <w:p w:rsidR="006B7510" w:rsidRDefault="006B7510" w:rsidP="004A2008">
      <w:pPr>
        <w:pStyle w:val="a3"/>
        <w:bidi/>
        <w:rPr>
          <w:rtl/>
        </w:rPr>
      </w:pPr>
      <w:r>
        <w:t>1.</w:t>
      </w:r>
    </w:p>
    <w:p w:rsidR="006B7510" w:rsidRDefault="006B7510" w:rsidP="004A2008">
      <w:pPr>
        <w:pStyle w:val="a3"/>
        <w:bidi/>
        <w:rPr>
          <w:rtl/>
        </w:rPr>
      </w:pPr>
      <w:r>
        <w:t>-</w:t>
      </w:r>
      <w:r>
        <w:rPr>
          <w:rFonts w:hint="cs"/>
          <w:rtl/>
        </w:rPr>
        <w:t>الدوافع</w:t>
      </w:r>
      <w:r>
        <w:rPr>
          <w:rtl/>
        </w:rPr>
        <w:t xml:space="preserve"> </w:t>
      </w:r>
      <w:r>
        <w:rPr>
          <w:rFonts w:hint="cs"/>
          <w:rtl/>
        </w:rPr>
        <w:t>الكامنة</w:t>
      </w:r>
    </w:p>
    <w:p w:rsidR="006B7510" w:rsidRDefault="006B7510" w:rsidP="004A2008">
      <w:pPr>
        <w:pStyle w:val="a3"/>
        <w:bidi/>
        <w:rPr>
          <w:rtl/>
        </w:rPr>
      </w:pPr>
    </w:p>
    <w:p w:rsidR="006B7510" w:rsidRDefault="006B7510" w:rsidP="004A2008">
      <w:pPr>
        <w:pStyle w:val="a3"/>
        <w:bidi/>
        <w:rPr>
          <w:rtl/>
        </w:rPr>
      </w:pPr>
      <w:r>
        <w:rPr>
          <w:rFonts w:hint="cs"/>
          <w:rtl/>
        </w:rPr>
        <w:t>العامل</w:t>
      </w:r>
      <w:r>
        <w:rPr>
          <w:rtl/>
        </w:rPr>
        <w:t xml:space="preserve"> </w:t>
      </w:r>
      <w:r>
        <w:rPr>
          <w:rFonts w:hint="cs"/>
          <w:rtl/>
        </w:rPr>
        <w:t>الرئيسي</w:t>
      </w:r>
      <w:r>
        <w:rPr>
          <w:rtl/>
        </w:rPr>
        <w:t xml:space="preserve"> </w:t>
      </w:r>
      <w:r>
        <w:rPr>
          <w:rFonts w:hint="cs"/>
          <w:rtl/>
        </w:rPr>
        <w:t>لتنمية</w:t>
      </w:r>
      <w:r>
        <w:rPr>
          <w:rtl/>
        </w:rPr>
        <w:t xml:space="preserve"> </w:t>
      </w:r>
      <w:r>
        <w:rPr>
          <w:rFonts w:hint="cs"/>
          <w:rtl/>
        </w:rPr>
        <w:t>فكر</w:t>
      </w:r>
      <w:r>
        <w:rPr>
          <w:rtl/>
        </w:rPr>
        <w:t xml:space="preserve"> </w:t>
      </w:r>
      <w:r>
        <w:rPr>
          <w:rFonts w:hint="cs"/>
          <w:rtl/>
        </w:rPr>
        <w:t>الانسان</w:t>
      </w:r>
      <w:r>
        <w:rPr>
          <w:rtl/>
        </w:rPr>
        <w:t xml:space="preserve"> </w:t>
      </w:r>
      <w:r>
        <w:rPr>
          <w:rFonts w:hint="cs"/>
          <w:rtl/>
        </w:rPr>
        <w:t>وعمله</w:t>
      </w:r>
      <w:r>
        <w:rPr>
          <w:rtl/>
        </w:rPr>
        <w:t xml:space="preserve"> </w:t>
      </w:r>
      <w:r>
        <w:rPr>
          <w:rFonts w:hint="cs"/>
          <w:rtl/>
        </w:rPr>
        <w:t>هو</w:t>
      </w:r>
      <w:r>
        <w:t xml:space="preserve"> :-</w:t>
      </w:r>
    </w:p>
    <w:p w:rsidR="006B7510" w:rsidRDefault="006B7510" w:rsidP="004A2008">
      <w:pPr>
        <w:pStyle w:val="a3"/>
        <w:bidi/>
        <w:rPr>
          <w:rtl/>
        </w:rPr>
      </w:pPr>
      <w:r>
        <w:t>4.</w:t>
      </w:r>
    </w:p>
    <w:p w:rsidR="006B7510" w:rsidRDefault="006B7510" w:rsidP="004A2008">
      <w:pPr>
        <w:pStyle w:val="a3"/>
        <w:bidi/>
        <w:rPr>
          <w:rtl/>
        </w:rPr>
      </w:pPr>
      <w:r>
        <w:t>-</w:t>
      </w:r>
      <w:r>
        <w:rPr>
          <w:rFonts w:hint="cs"/>
          <w:rtl/>
        </w:rPr>
        <w:t>الصحة</w:t>
      </w:r>
    </w:p>
    <w:p w:rsidR="006B7510" w:rsidRDefault="006B7510" w:rsidP="004A2008">
      <w:pPr>
        <w:pStyle w:val="a3"/>
        <w:bidi/>
        <w:rPr>
          <w:rtl/>
        </w:rPr>
      </w:pPr>
      <w:r>
        <w:rPr>
          <w:rFonts w:hint="cs"/>
          <w:rtl/>
        </w:rPr>
        <w:t>الدور</w:t>
      </w:r>
      <w:r>
        <w:rPr>
          <w:rtl/>
        </w:rPr>
        <w:t xml:space="preserve"> </w:t>
      </w:r>
      <w:r>
        <w:rPr>
          <w:rFonts w:hint="cs"/>
          <w:rtl/>
        </w:rPr>
        <w:t>الذي</w:t>
      </w:r>
      <w:r>
        <w:rPr>
          <w:rtl/>
        </w:rPr>
        <w:t xml:space="preserve"> </w:t>
      </w:r>
      <w:r>
        <w:rPr>
          <w:rFonts w:hint="cs"/>
          <w:rtl/>
        </w:rPr>
        <w:t>يمارسه</w:t>
      </w:r>
      <w:r>
        <w:rPr>
          <w:rtl/>
        </w:rPr>
        <w:t xml:space="preserve"> </w:t>
      </w:r>
      <w:r>
        <w:rPr>
          <w:rFonts w:hint="cs"/>
          <w:rtl/>
        </w:rPr>
        <w:t>الاخصائي</w:t>
      </w:r>
      <w:r>
        <w:rPr>
          <w:rtl/>
        </w:rPr>
        <w:t xml:space="preserve"> </w:t>
      </w:r>
      <w:r>
        <w:rPr>
          <w:rFonts w:hint="cs"/>
          <w:rtl/>
        </w:rPr>
        <w:t>مع</w:t>
      </w:r>
      <w:r>
        <w:rPr>
          <w:rtl/>
        </w:rPr>
        <w:t xml:space="preserve"> </w:t>
      </w:r>
      <w:r>
        <w:rPr>
          <w:rFonts w:hint="cs"/>
          <w:rtl/>
        </w:rPr>
        <w:t>الجماعة</w:t>
      </w:r>
      <w:r>
        <w:rPr>
          <w:rtl/>
        </w:rPr>
        <w:t xml:space="preserve"> </w:t>
      </w:r>
      <w:r>
        <w:rPr>
          <w:rFonts w:hint="cs"/>
          <w:rtl/>
        </w:rPr>
        <w:t>هو</w:t>
      </w:r>
      <w:r>
        <w:t xml:space="preserve"> :-</w:t>
      </w:r>
    </w:p>
    <w:p w:rsidR="006B7510" w:rsidRDefault="006B7510" w:rsidP="004A2008">
      <w:pPr>
        <w:pStyle w:val="a3"/>
        <w:bidi/>
        <w:rPr>
          <w:rtl/>
        </w:rPr>
      </w:pPr>
      <w:r>
        <w:t>3.</w:t>
      </w:r>
    </w:p>
    <w:p w:rsidR="006B7510" w:rsidRDefault="006B7510" w:rsidP="004A2008">
      <w:pPr>
        <w:pStyle w:val="a3"/>
        <w:bidi/>
        <w:rPr>
          <w:rtl/>
        </w:rPr>
      </w:pPr>
      <w:r>
        <w:lastRenderedPageBreak/>
        <w:t>-</w:t>
      </w:r>
      <w:r>
        <w:rPr>
          <w:rFonts w:hint="cs"/>
          <w:rtl/>
        </w:rPr>
        <w:t>تدعيم</w:t>
      </w:r>
      <w:r>
        <w:rPr>
          <w:rtl/>
        </w:rPr>
        <w:t xml:space="preserve"> </w:t>
      </w:r>
      <w:r>
        <w:rPr>
          <w:rFonts w:hint="cs"/>
          <w:rtl/>
        </w:rPr>
        <w:t>بناءها</w:t>
      </w:r>
      <w:r>
        <w:rPr>
          <w:rtl/>
        </w:rPr>
        <w:t xml:space="preserve"> </w:t>
      </w:r>
      <w:r>
        <w:rPr>
          <w:rFonts w:hint="cs"/>
          <w:rtl/>
        </w:rPr>
        <w:t>الحيوي</w:t>
      </w:r>
    </w:p>
    <w:p w:rsidR="006B7510" w:rsidRDefault="006B7510" w:rsidP="004A2008">
      <w:pPr>
        <w:pStyle w:val="a3"/>
        <w:bidi/>
        <w:rPr>
          <w:rtl/>
        </w:rPr>
      </w:pPr>
    </w:p>
    <w:p w:rsidR="006B7510" w:rsidRDefault="006B7510" w:rsidP="004A2008">
      <w:pPr>
        <w:pStyle w:val="a3"/>
        <w:bidi/>
        <w:rPr>
          <w:rtl/>
        </w:rPr>
      </w:pPr>
      <w:r>
        <w:t>-</w:t>
      </w:r>
      <w:r>
        <w:rPr>
          <w:rFonts w:hint="cs"/>
          <w:rtl/>
        </w:rPr>
        <w:t>من</w:t>
      </w:r>
      <w:r>
        <w:rPr>
          <w:rtl/>
        </w:rPr>
        <w:t xml:space="preserve"> </w:t>
      </w:r>
      <w:r>
        <w:rPr>
          <w:rFonts w:hint="cs"/>
          <w:rtl/>
        </w:rPr>
        <w:t>المقومات</w:t>
      </w:r>
      <w:r>
        <w:rPr>
          <w:rtl/>
        </w:rPr>
        <w:t xml:space="preserve"> </w:t>
      </w:r>
      <w:r>
        <w:rPr>
          <w:rFonts w:hint="cs"/>
          <w:rtl/>
        </w:rPr>
        <w:t>التي</w:t>
      </w:r>
      <w:r>
        <w:rPr>
          <w:rtl/>
        </w:rPr>
        <w:t xml:space="preserve"> </w:t>
      </w:r>
      <w:r>
        <w:rPr>
          <w:rFonts w:hint="cs"/>
          <w:rtl/>
        </w:rPr>
        <w:t>تضمن</w:t>
      </w:r>
      <w:r>
        <w:rPr>
          <w:rtl/>
        </w:rPr>
        <w:t xml:space="preserve"> </w:t>
      </w:r>
      <w:r>
        <w:rPr>
          <w:rFonts w:hint="cs"/>
          <w:rtl/>
        </w:rPr>
        <w:t>فاعلية</w:t>
      </w:r>
      <w:r>
        <w:rPr>
          <w:rtl/>
        </w:rPr>
        <w:t xml:space="preserve"> </w:t>
      </w:r>
      <w:r>
        <w:rPr>
          <w:rFonts w:hint="cs"/>
          <w:rtl/>
        </w:rPr>
        <w:t>وكفاءة</w:t>
      </w:r>
      <w:r>
        <w:rPr>
          <w:rtl/>
        </w:rPr>
        <w:t xml:space="preserve"> </w:t>
      </w:r>
      <w:r>
        <w:rPr>
          <w:rFonts w:hint="cs"/>
          <w:rtl/>
        </w:rPr>
        <w:t>العملية</w:t>
      </w:r>
      <w:r>
        <w:rPr>
          <w:rtl/>
        </w:rPr>
        <w:t xml:space="preserve"> </w:t>
      </w:r>
      <w:r>
        <w:rPr>
          <w:rFonts w:hint="cs"/>
          <w:rtl/>
        </w:rPr>
        <w:t>الاتصالية</w:t>
      </w:r>
      <w:r>
        <w:t xml:space="preserve"> :-</w:t>
      </w:r>
    </w:p>
    <w:p w:rsidR="006B7510" w:rsidRDefault="006B7510" w:rsidP="004A2008">
      <w:pPr>
        <w:pStyle w:val="a3"/>
        <w:bidi/>
        <w:rPr>
          <w:rtl/>
        </w:rPr>
      </w:pPr>
      <w:r>
        <w:t>-</w:t>
      </w:r>
      <w:r>
        <w:rPr>
          <w:rFonts w:hint="cs"/>
          <w:rtl/>
        </w:rPr>
        <w:t>توفر</w:t>
      </w:r>
      <w:r>
        <w:rPr>
          <w:rtl/>
        </w:rPr>
        <w:t xml:space="preserve"> </w:t>
      </w:r>
      <w:r>
        <w:rPr>
          <w:rFonts w:hint="cs"/>
          <w:rtl/>
        </w:rPr>
        <w:t>مهارات</w:t>
      </w:r>
      <w:r>
        <w:rPr>
          <w:rtl/>
        </w:rPr>
        <w:t xml:space="preserve"> </w:t>
      </w:r>
      <w:r>
        <w:rPr>
          <w:rFonts w:hint="cs"/>
          <w:rtl/>
        </w:rPr>
        <w:t>الاتصال</w:t>
      </w:r>
    </w:p>
    <w:p w:rsidR="006B7510" w:rsidRDefault="006B7510" w:rsidP="004A2008">
      <w:pPr>
        <w:pStyle w:val="a3"/>
        <w:bidi/>
        <w:rPr>
          <w:rtl/>
        </w:rPr>
      </w:pPr>
      <w:r>
        <w:t>17-</w:t>
      </w:r>
      <w:r>
        <w:rPr>
          <w:rFonts w:hint="cs"/>
          <w:rtl/>
        </w:rPr>
        <w:t>اعتبر</w:t>
      </w:r>
      <w:r>
        <w:rPr>
          <w:rtl/>
        </w:rPr>
        <w:t xml:space="preserve"> " </w:t>
      </w:r>
      <w:r>
        <w:rPr>
          <w:rFonts w:hint="cs"/>
          <w:rtl/>
        </w:rPr>
        <w:t>اسفيروس</w:t>
      </w:r>
      <w:r>
        <w:rPr>
          <w:rtl/>
        </w:rPr>
        <w:t xml:space="preserve"> " </w:t>
      </w:r>
      <w:r>
        <w:rPr>
          <w:rFonts w:hint="cs"/>
          <w:rtl/>
        </w:rPr>
        <w:t>العملية</w:t>
      </w:r>
      <w:r>
        <w:rPr>
          <w:rtl/>
        </w:rPr>
        <w:t xml:space="preserve"> </w:t>
      </w:r>
      <w:r>
        <w:rPr>
          <w:rFonts w:hint="cs"/>
          <w:rtl/>
        </w:rPr>
        <w:t>الاتصالية</w:t>
      </w:r>
      <w:r>
        <w:rPr>
          <w:rtl/>
        </w:rPr>
        <w:t xml:space="preserve"> </w:t>
      </w:r>
      <w:r>
        <w:rPr>
          <w:rFonts w:hint="cs"/>
          <w:rtl/>
        </w:rPr>
        <w:t>ظاهرة</w:t>
      </w:r>
      <w:r>
        <w:t xml:space="preserve"> :-</w:t>
      </w:r>
    </w:p>
    <w:p w:rsidR="006B7510" w:rsidRDefault="006B7510" w:rsidP="004A2008">
      <w:pPr>
        <w:pStyle w:val="a3"/>
        <w:bidi/>
        <w:rPr>
          <w:rtl/>
        </w:rPr>
      </w:pPr>
      <w:r>
        <w:rPr>
          <w:rFonts w:hint="cs"/>
          <w:rtl/>
        </w:rPr>
        <w:t>ية</w:t>
      </w:r>
    </w:p>
    <w:p w:rsidR="006B7510" w:rsidRDefault="006B7510" w:rsidP="004A2008">
      <w:pPr>
        <w:pStyle w:val="a3"/>
        <w:bidi/>
        <w:rPr>
          <w:rtl/>
        </w:rPr>
      </w:pPr>
      <w:r>
        <w:t>2.</w:t>
      </w:r>
    </w:p>
    <w:p w:rsidR="006B7510" w:rsidRDefault="006B7510" w:rsidP="004A2008">
      <w:pPr>
        <w:pStyle w:val="a3"/>
        <w:bidi/>
        <w:rPr>
          <w:rtl/>
        </w:rPr>
      </w:pPr>
      <w:r>
        <w:rPr>
          <w:rFonts w:hint="cs"/>
          <w:rtl/>
        </w:rPr>
        <w:t>اجتماعية</w:t>
      </w:r>
    </w:p>
    <w:p w:rsidR="006B7510" w:rsidRDefault="006B7510" w:rsidP="004A2008">
      <w:pPr>
        <w:pStyle w:val="a3"/>
        <w:bidi/>
        <w:rPr>
          <w:rtl/>
        </w:rPr>
      </w:pPr>
    </w:p>
    <w:p w:rsidR="006B7510" w:rsidRDefault="006B7510" w:rsidP="004A2008">
      <w:pPr>
        <w:pStyle w:val="a3"/>
        <w:bidi/>
        <w:rPr>
          <w:rtl/>
        </w:rPr>
      </w:pPr>
      <w:r>
        <w:t>10-</w:t>
      </w:r>
      <w:r>
        <w:rPr>
          <w:rFonts w:hint="cs"/>
          <w:rtl/>
        </w:rPr>
        <w:t>يُقصد</w:t>
      </w:r>
      <w:r>
        <w:rPr>
          <w:rtl/>
        </w:rPr>
        <w:t xml:space="preserve"> </w:t>
      </w:r>
      <w:r>
        <w:rPr>
          <w:rFonts w:hint="cs"/>
          <w:rtl/>
        </w:rPr>
        <w:t>بالوظيفة</w:t>
      </w:r>
      <w:r>
        <w:rPr>
          <w:rtl/>
        </w:rPr>
        <w:t xml:space="preserve"> </w:t>
      </w:r>
      <w:r>
        <w:rPr>
          <w:rFonts w:hint="cs"/>
          <w:rtl/>
        </w:rPr>
        <w:t>التجريدية</w:t>
      </w:r>
      <w:r>
        <w:t xml:space="preserve"> :-</w:t>
      </w:r>
    </w:p>
    <w:p w:rsidR="006B7510" w:rsidRDefault="006B7510" w:rsidP="004A2008">
      <w:pPr>
        <w:pStyle w:val="a3"/>
        <w:bidi/>
        <w:rPr>
          <w:rtl/>
        </w:rPr>
      </w:pPr>
      <w:r>
        <w:t>1.</w:t>
      </w:r>
    </w:p>
    <w:p w:rsidR="006B7510" w:rsidRDefault="006B7510" w:rsidP="004A2008">
      <w:pPr>
        <w:pStyle w:val="a3"/>
        <w:bidi/>
        <w:rPr>
          <w:rtl/>
        </w:rPr>
      </w:pPr>
      <w:r>
        <w:t>-</w:t>
      </w:r>
      <w:r>
        <w:rPr>
          <w:rFonts w:hint="cs"/>
          <w:rtl/>
        </w:rPr>
        <w:t>وسيط</w:t>
      </w:r>
      <w:r>
        <w:rPr>
          <w:rtl/>
        </w:rPr>
        <w:t xml:space="preserve"> </w:t>
      </w:r>
      <w:r>
        <w:rPr>
          <w:rFonts w:hint="cs"/>
          <w:rtl/>
        </w:rPr>
        <w:t>لتكون</w:t>
      </w:r>
      <w:r>
        <w:rPr>
          <w:rtl/>
        </w:rPr>
        <w:t xml:space="preserve"> </w:t>
      </w:r>
      <w:r>
        <w:rPr>
          <w:rFonts w:hint="cs"/>
          <w:rtl/>
        </w:rPr>
        <w:t>الافكار</w:t>
      </w:r>
    </w:p>
    <w:p w:rsidR="006B7510" w:rsidRDefault="006B7510" w:rsidP="004A2008">
      <w:pPr>
        <w:pStyle w:val="a3"/>
        <w:bidi/>
        <w:rPr>
          <w:rtl/>
        </w:rPr>
      </w:pPr>
      <w:r>
        <w:rPr>
          <w:rFonts w:hint="cs"/>
          <w:rtl/>
        </w:rPr>
        <w:t>اتصال</w:t>
      </w:r>
      <w:r>
        <w:rPr>
          <w:rtl/>
        </w:rPr>
        <w:t xml:space="preserve"> </w:t>
      </w:r>
      <w:r>
        <w:rPr>
          <w:rFonts w:hint="cs"/>
          <w:rtl/>
        </w:rPr>
        <w:t>يحدث</w:t>
      </w:r>
      <w:r>
        <w:rPr>
          <w:rtl/>
        </w:rPr>
        <w:t xml:space="preserve"> </w:t>
      </w:r>
      <w:r>
        <w:rPr>
          <w:rFonts w:hint="cs"/>
          <w:rtl/>
        </w:rPr>
        <w:t>عندما</w:t>
      </w:r>
      <w:r>
        <w:rPr>
          <w:rtl/>
        </w:rPr>
        <w:t xml:space="preserve"> </w:t>
      </w:r>
      <w:r>
        <w:rPr>
          <w:rFonts w:hint="cs"/>
          <w:rtl/>
        </w:rPr>
        <w:t>يتحدث</w:t>
      </w:r>
      <w:r>
        <w:rPr>
          <w:rtl/>
        </w:rPr>
        <w:t xml:space="preserve"> </w:t>
      </w:r>
      <w:r>
        <w:rPr>
          <w:rFonts w:hint="cs"/>
          <w:rtl/>
        </w:rPr>
        <w:t>الفرد</w:t>
      </w:r>
      <w:r>
        <w:rPr>
          <w:rtl/>
        </w:rPr>
        <w:t xml:space="preserve"> </w:t>
      </w:r>
      <w:r>
        <w:rPr>
          <w:rFonts w:hint="cs"/>
          <w:rtl/>
        </w:rPr>
        <w:t>مع</w:t>
      </w:r>
      <w:r>
        <w:rPr>
          <w:rtl/>
        </w:rPr>
        <w:t xml:space="preserve"> </w:t>
      </w:r>
      <w:r>
        <w:rPr>
          <w:rFonts w:hint="cs"/>
          <w:rtl/>
        </w:rPr>
        <w:t>نفسة</w:t>
      </w:r>
      <w:r>
        <w:t xml:space="preserve"> :-</w:t>
      </w:r>
    </w:p>
    <w:p w:rsidR="006B7510" w:rsidRDefault="006B7510" w:rsidP="004A2008">
      <w:pPr>
        <w:pStyle w:val="a3"/>
        <w:bidi/>
        <w:rPr>
          <w:rtl/>
        </w:rPr>
      </w:pPr>
    </w:p>
    <w:p w:rsidR="006B7510" w:rsidRDefault="006B7510" w:rsidP="004A2008">
      <w:pPr>
        <w:pStyle w:val="a3"/>
        <w:bidi/>
        <w:rPr>
          <w:rtl/>
        </w:rPr>
      </w:pPr>
      <w:r>
        <w:t>4.</w:t>
      </w:r>
    </w:p>
    <w:p w:rsidR="006B7510" w:rsidRDefault="006B7510" w:rsidP="004A2008">
      <w:pPr>
        <w:pStyle w:val="a3"/>
        <w:bidi/>
        <w:rPr>
          <w:rtl/>
        </w:rPr>
      </w:pPr>
      <w:r>
        <w:t>-</w:t>
      </w:r>
      <w:r>
        <w:rPr>
          <w:rFonts w:hint="cs"/>
          <w:rtl/>
        </w:rPr>
        <w:t>الذاتي</w:t>
      </w:r>
    </w:p>
    <w:p w:rsidR="006B7510" w:rsidRDefault="006B7510" w:rsidP="004A2008">
      <w:pPr>
        <w:pStyle w:val="a3"/>
        <w:bidi/>
        <w:rPr>
          <w:rtl/>
        </w:rPr>
      </w:pPr>
      <w:r>
        <w:t>-</w:t>
      </w:r>
      <w:r>
        <w:rPr>
          <w:rFonts w:hint="cs"/>
          <w:rtl/>
        </w:rPr>
        <w:t>يتوقف</w:t>
      </w:r>
      <w:r>
        <w:rPr>
          <w:rtl/>
        </w:rPr>
        <w:t xml:space="preserve"> </w:t>
      </w:r>
      <w:r>
        <w:rPr>
          <w:rFonts w:hint="cs"/>
          <w:rtl/>
        </w:rPr>
        <w:t>نجاح</w:t>
      </w:r>
      <w:r>
        <w:rPr>
          <w:rtl/>
        </w:rPr>
        <w:t xml:space="preserve"> </w:t>
      </w:r>
      <w:r>
        <w:rPr>
          <w:rFonts w:hint="cs"/>
          <w:rtl/>
        </w:rPr>
        <w:t>الاتصال</w:t>
      </w:r>
      <w:r>
        <w:rPr>
          <w:rtl/>
        </w:rPr>
        <w:t xml:space="preserve"> </w:t>
      </w:r>
      <w:r>
        <w:rPr>
          <w:rFonts w:hint="cs"/>
          <w:rtl/>
        </w:rPr>
        <w:t>على</w:t>
      </w:r>
      <w:r>
        <w:t xml:space="preserve"> :-</w:t>
      </w:r>
    </w:p>
    <w:p w:rsidR="006B7510" w:rsidRDefault="006B7510" w:rsidP="004A2008">
      <w:pPr>
        <w:pStyle w:val="a3"/>
        <w:bidi/>
        <w:rPr>
          <w:rtl/>
        </w:rPr>
      </w:pPr>
      <w:r>
        <w:t>1.</w:t>
      </w:r>
    </w:p>
    <w:p w:rsidR="006B7510" w:rsidRDefault="006B7510" w:rsidP="004A2008">
      <w:pPr>
        <w:pStyle w:val="a3"/>
        <w:bidi/>
        <w:rPr>
          <w:rtl/>
        </w:rPr>
      </w:pPr>
      <w:r>
        <w:t>-</w:t>
      </w:r>
      <w:r>
        <w:rPr>
          <w:rFonts w:hint="cs"/>
          <w:rtl/>
        </w:rPr>
        <w:t>مهارة</w:t>
      </w:r>
      <w:r>
        <w:rPr>
          <w:rtl/>
        </w:rPr>
        <w:t xml:space="preserve"> </w:t>
      </w:r>
      <w:r>
        <w:rPr>
          <w:rFonts w:hint="cs"/>
          <w:rtl/>
        </w:rPr>
        <w:t>المرسل</w:t>
      </w:r>
    </w:p>
    <w:p w:rsidR="006B7510" w:rsidRDefault="006B7510" w:rsidP="004A2008">
      <w:pPr>
        <w:pStyle w:val="a3"/>
        <w:bidi/>
        <w:rPr>
          <w:rtl/>
        </w:rPr>
      </w:pPr>
    </w:p>
    <w:p w:rsidR="006B7510" w:rsidRDefault="006B7510" w:rsidP="004A2008">
      <w:pPr>
        <w:pStyle w:val="a3"/>
        <w:bidi/>
        <w:rPr>
          <w:rtl/>
        </w:rPr>
      </w:pPr>
      <w:r>
        <w:rPr>
          <w:rFonts w:hint="cs"/>
          <w:rtl/>
        </w:rPr>
        <w:t>تعد</w:t>
      </w:r>
      <w:r>
        <w:rPr>
          <w:rtl/>
        </w:rPr>
        <w:t xml:space="preserve"> " </w:t>
      </w:r>
      <w:r>
        <w:rPr>
          <w:rFonts w:hint="cs"/>
          <w:rtl/>
        </w:rPr>
        <w:t>جماعه</w:t>
      </w:r>
      <w:r>
        <w:rPr>
          <w:rtl/>
        </w:rPr>
        <w:t xml:space="preserve"> </w:t>
      </w:r>
      <w:r>
        <w:rPr>
          <w:rFonts w:hint="cs"/>
          <w:rtl/>
        </w:rPr>
        <w:t>خدمة</w:t>
      </w:r>
      <w:r>
        <w:rPr>
          <w:rtl/>
        </w:rPr>
        <w:t xml:space="preserve"> </w:t>
      </w:r>
      <w:r>
        <w:rPr>
          <w:rFonts w:hint="cs"/>
          <w:rtl/>
        </w:rPr>
        <w:t>البيئة</w:t>
      </w:r>
      <w:r>
        <w:rPr>
          <w:rtl/>
        </w:rPr>
        <w:t xml:space="preserve"> " </w:t>
      </w:r>
      <w:r>
        <w:rPr>
          <w:rFonts w:hint="cs"/>
          <w:rtl/>
        </w:rPr>
        <w:t>احد</w:t>
      </w:r>
      <w:r>
        <w:rPr>
          <w:rtl/>
        </w:rPr>
        <w:t xml:space="preserve"> </w:t>
      </w:r>
      <w:r>
        <w:rPr>
          <w:rFonts w:hint="cs"/>
          <w:rtl/>
        </w:rPr>
        <w:t>انواع</w:t>
      </w:r>
      <w:r>
        <w:rPr>
          <w:rtl/>
        </w:rPr>
        <w:t xml:space="preserve"> </w:t>
      </w:r>
      <w:r>
        <w:rPr>
          <w:rFonts w:hint="cs"/>
          <w:rtl/>
        </w:rPr>
        <w:t>الاتصال</w:t>
      </w:r>
      <w:r>
        <w:t xml:space="preserve"> :-</w:t>
      </w:r>
    </w:p>
    <w:p w:rsidR="006B7510" w:rsidRDefault="006B7510" w:rsidP="004A2008">
      <w:pPr>
        <w:pStyle w:val="a3"/>
        <w:bidi/>
        <w:rPr>
          <w:rtl/>
        </w:rPr>
      </w:pPr>
      <w:r>
        <w:t>4.</w:t>
      </w:r>
    </w:p>
    <w:p w:rsidR="006B7510" w:rsidRDefault="006B7510" w:rsidP="004A2008">
      <w:pPr>
        <w:pStyle w:val="a3"/>
        <w:bidi/>
        <w:rPr>
          <w:rtl/>
        </w:rPr>
      </w:pPr>
      <w:r>
        <w:t>-</w:t>
      </w:r>
      <w:r>
        <w:rPr>
          <w:rFonts w:hint="cs"/>
          <w:rtl/>
        </w:rPr>
        <w:t>الجماعي</w:t>
      </w:r>
    </w:p>
    <w:p w:rsidR="006B7510" w:rsidRDefault="006B7510" w:rsidP="004A2008">
      <w:pPr>
        <w:pStyle w:val="a3"/>
        <w:bidi/>
        <w:rPr>
          <w:rtl/>
        </w:rPr>
      </w:pPr>
    </w:p>
    <w:p w:rsidR="006B7510" w:rsidRDefault="006B7510" w:rsidP="004A2008">
      <w:pPr>
        <w:pStyle w:val="a3"/>
        <w:bidi/>
        <w:rPr>
          <w:rtl/>
        </w:rPr>
      </w:pPr>
      <w:r>
        <w:t>23-</w:t>
      </w:r>
      <w:r>
        <w:rPr>
          <w:rFonts w:hint="cs"/>
          <w:rtl/>
        </w:rPr>
        <w:t>وسيلة</w:t>
      </w:r>
      <w:r>
        <w:rPr>
          <w:rtl/>
        </w:rPr>
        <w:t xml:space="preserve"> </w:t>
      </w:r>
      <w:r>
        <w:rPr>
          <w:rFonts w:hint="cs"/>
          <w:rtl/>
        </w:rPr>
        <w:t>العصر</w:t>
      </w:r>
      <w:r>
        <w:rPr>
          <w:rtl/>
        </w:rPr>
        <w:t xml:space="preserve"> </w:t>
      </w:r>
      <w:r>
        <w:rPr>
          <w:rFonts w:hint="cs"/>
          <w:rtl/>
        </w:rPr>
        <w:t>في</w:t>
      </w:r>
      <w:r>
        <w:rPr>
          <w:rtl/>
        </w:rPr>
        <w:t xml:space="preserve"> </w:t>
      </w:r>
      <w:r>
        <w:rPr>
          <w:rFonts w:hint="cs"/>
          <w:rtl/>
        </w:rPr>
        <w:t>التعليم</w:t>
      </w:r>
      <w:r>
        <w:rPr>
          <w:rtl/>
        </w:rPr>
        <w:t xml:space="preserve"> – </w:t>
      </w:r>
      <w:r>
        <w:rPr>
          <w:rFonts w:hint="cs"/>
          <w:rtl/>
        </w:rPr>
        <w:t>التجارة</w:t>
      </w:r>
      <w:r>
        <w:t xml:space="preserve"> :-</w:t>
      </w:r>
    </w:p>
    <w:p w:rsidR="006B7510" w:rsidRDefault="006B7510" w:rsidP="004A2008">
      <w:pPr>
        <w:pStyle w:val="a3"/>
        <w:bidi/>
        <w:rPr>
          <w:rtl/>
        </w:rPr>
      </w:pPr>
      <w:r>
        <w:rPr>
          <w:rFonts w:hint="cs"/>
          <w:rtl/>
        </w:rPr>
        <w:t>التكنولوجيا</w:t>
      </w:r>
    </w:p>
    <w:p w:rsidR="006B7510" w:rsidRDefault="006B7510" w:rsidP="004A2008">
      <w:pPr>
        <w:pStyle w:val="a3"/>
        <w:bidi/>
        <w:rPr>
          <w:rtl/>
        </w:rPr>
      </w:pPr>
      <w:r>
        <w:rPr>
          <w:rFonts w:hint="cs"/>
          <w:rtl/>
        </w:rPr>
        <w:t>يتحدد</w:t>
      </w:r>
      <w:r>
        <w:rPr>
          <w:rtl/>
        </w:rPr>
        <w:t xml:space="preserve"> </w:t>
      </w:r>
      <w:r>
        <w:rPr>
          <w:rFonts w:hint="cs"/>
          <w:rtl/>
        </w:rPr>
        <w:t>مجال</w:t>
      </w:r>
      <w:r>
        <w:rPr>
          <w:rtl/>
        </w:rPr>
        <w:t xml:space="preserve"> </w:t>
      </w:r>
      <w:r>
        <w:rPr>
          <w:rFonts w:hint="cs"/>
          <w:rtl/>
        </w:rPr>
        <w:t>الاتصال</w:t>
      </w:r>
      <w:r>
        <w:rPr>
          <w:rtl/>
        </w:rPr>
        <w:t xml:space="preserve"> </w:t>
      </w:r>
      <w:r>
        <w:rPr>
          <w:rFonts w:hint="cs"/>
          <w:rtl/>
        </w:rPr>
        <w:t>عن</w:t>
      </w:r>
      <w:r>
        <w:rPr>
          <w:rtl/>
        </w:rPr>
        <w:t xml:space="preserve"> </w:t>
      </w:r>
      <w:r>
        <w:rPr>
          <w:rFonts w:hint="cs"/>
          <w:rtl/>
        </w:rPr>
        <w:t>طريق</w:t>
      </w:r>
      <w:r>
        <w:t xml:space="preserve"> :-</w:t>
      </w:r>
    </w:p>
    <w:p w:rsidR="006B7510" w:rsidRDefault="006B7510" w:rsidP="004A2008">
      <w:pPr>
        <w:pStyle w:val="a3"/>
        <w:bidi/>
        <w:rPr>
          <w:rtl/>
        </w:rPr>
      </w:pPr>
      <w:r>
        <w:rPr>
          <w:rFonts w:hint="cs"/>
          <w:rtl/>
        </w:rPr>
        <w:t>القائمين</w:t>
      </w:r>
      <w:r>
        <w:rPr>
          <w:rtl/>
        </w:rPr>
        <w:t xml:space="preserve"> </w:t>
      </w:r>
      <w:r>
        <w:rPr>
          <w:rFonts w:hint="cs"/>
          <w:rtl/>
        </w:rPr>
        <w:t>بالاتصال</w:t>
      </w:r>
    </w:p>
    <w:p w:rsidR="006B7510" w:rsidRDefault="006B7510" w:rsidP="004A2008">
      <w:pPr>
        <w:pStyle w:val="a3"/>
        <w:bidi/>
        <w:rPr>
          <w:rtl/>
        </w:rPr>
      </w:pPr>
      <w:r>
        <w:rPr>
          <w:rFonts w:hint="cs"/>
          <w:rtl/>
        </w:rPr>
        <w:t>التعارف</w:t>
      </w:r>
      <w:r>
        <w:rPr>
          <w:rtl/>
        </w:rPr>
        <w:t xml:space="preserve"> </w:t>
      </w:r>
      <w:r>
        <w:rPr>
          <w:rFonts w:hint="cs"/>
          <w:rtl/>
        </w:rPr>
        <w:t>الاجتماعي</w:t>
      </w:r>
      <w:r>
        <w:rPr>
          <w:rtl/>
        </w:rPr>
        <w:t xml:space="preserve"> </w:t>
      </w:r>
      <w:r>
        <w:rPr>
          <w:rFonts w:hint="cs"/>
          <w:rtl/>
        </w:rPr>
        <w:t>يخلق</w:t>
      </w:r>
      <w:r>
        <w:rPr>
          <w:rtl/>
        </w:rPr>
        <w:t xml:space="preserve"> </w:t>
      </w:r>
      <w:r>
        <w:rPr>
          <w:rFonts w:hint="cs"/>
          <w:rtl/>
        </w:rPr>
        <w:t>فرصاً</w:t>
      </w:r>
      <w:r>
        <w:rPr>
          <w:rtl/>
        </w:rPr>
        <w:t xml:space="preserve"> </w:t>
      </w:r>
      <w:r>
        <w:rPr>
          <w:rFonts w:hint="cs"/>
          <w:rtl/>
        </w:rPr>
        <w:t>ل</w:t>
      </w:r>
      <w:r>
        <w:t xml:space="preserve"> :</w:t>
      </w:r>
    </w:p>
    <w:p w:rsidR="006B7510" w:rsidRDefault="006B7510" w:rsidP="004A2008">
      <w:pPr>
        <w:pStyle w:val="a3"/>
        <w:bidi/>
        <w:rPr>
          <w:rtl/>
        </w:rPr>
      </w:pPr>
      <w:r>
        <w:rPr>
          <w:rFonts w:hint="cs"/>
          <w:rtl/>
        </w:rPr>
        <w:t>تقارب</w:t>
      </w:r>
      <w:r>
        <w:rPr>
          <w:rtl/>
        </w:rPr>
        <w:t xml:space="preserve"> </w:t>
      </w:r>
      <w:r>
        <w:rPr>
          <w:rFonts w:hint="cs"/>
          <w:rtl/>
        </w:rPr>
        <w:t>الأفراد</w:t>
      </w:r>
    </w:p>
    <w:p w:rsidR="006B7510" w:rsidRDefault="006B7510" w:rsidP="004A2008">
      <w:pPr>
        <w:pStyle w:val="a3"/>
        <w:bidi/>
        <w:rPr>
          <w:rtl/>
        </w:rPr>
      </w:pPr>
      <w:r>
        <w:t xml:space="preserve">18- </w:t>
      </w:r>
      <w:r>
        <w:rPr>
          <w:rFonts w:hint="cs"/>
          <w:rtl/>
        </w:rPr>
        <w:t>يُقصد</w:t>
      </w:r>
      <w:r>
        <w:rPr>
          <w:rtl/>
        </w:rPr>
        <w:t xml:space="preserve"> </w:t>
      </w:r>
      <w:r>
        <w:rPr>
          <w:rFonts w:hint="cs"/>
          <w:rtl/>
        </w:rPr>
        <w:t>بالتعبير</w:t>
      </w:r>
      <w:r>
        <w:rPr>
          <w:rtl/>
        </w:rPr>
        <w:t xml:space="preserve"> </w:t>
      </w:r>
      <w:r>
        <w:rPr>
          <w:rFonts w:hint="cs"/>
          <w:rtl/>
        </w:rPr>
        <w:t>الموضوعي</w:t>
      </w:r>
      <w:r>
        <w:rPr>
          <w:rtl/>
        </w:rPr>
        <w:t xml:space="preserve"> </w:t>
      </w:r>
      <w:r>
        <w:rPr>
          <w:rFonts w:hint="cs"/>
          <w:rtl/>
        </w:rPr>
        <w:t>عن</w:t>
      </w:r>
      <w:r>
        <w:rPr>
          <w:rtl/>
        </w:rPr>
        <w:t xml:space="preserve"> </w:t>
      </w:r>
      <w:r>
        <w:rPr>
          <w:rFonts w:hint="cs"/>
          <w:rtl/>
        </w:rPr>
        <w:t>عقلية</w:t>
      </w:r>
      <w:r>
        <w:rPr>
          <w:rtl/>
        </w:rPr>
        <w:t xml:space="preserve"> </w:t>
      </w:r>
      <w:r>
        <w:rPr>
          <w:rFonts w:hint="cs"/>
          <w:rtl/>
        </w:rPr>
        <w:t>الجماهير</w:t>
      </w:r>
      <w:r>
        <w:rPr>
          <w:rtl/>
        </w:rPr>
        <w:t xml:space="preserve"> </w:t>
      </w:r>
      <w:r>
        <w:rPr>
          <w:rFonts w:hint="cs"/>
          <w:rtl/>
        </w:rPr>
        <w:t>وروحها</w:t>
      </w:r>
      <w:r>
        <w:rPr>
          <w:rtl/>
        </w:rPr>
        <w:t xml:space="preserve"> </w:t>
      </w:r>
      <w:r>
        <w:rPr>
          <w:rFonts w:hint="cs"/>
          <w:rtl/>
        </w:rPr>
        <w:t>وميولها</w:t>
      </w:r>
      <w:r>
        <w:rPr>
          <w:rtl/>
        </w:rPr>
        <w:t xml:space="preserve"> </w:t>
      </w:r>
      <w:r>
        <w:rPr>
          <w:rFonts w:hint="cs"/>
          <w:rtl/>
        </w:rPr>
        <w:t>واتجاهاتها</w:t>
      </w:r>
    </w:p>
    <w:p w:rsidR="006B7510" w:rsidRDefault="006B7510" w:rsidP="004A2008">
      <w:pPr>
        <w:pStyle w:val="a3"/>
        <w:bidi/>
        <w:rPr>
          <w:rtl/>
        </w:rPr>
      </w:pPr>
      <w:r>
        <w:rPr>
          <w:rFonts w:hint="cs"/>
          <w:rtl/>
        </w:rPr>
        <w:t>الرسالة</w:t>
      </w:r>
      <w:r>
        <w:t xml:space="preserve"> .</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t>15-</w:t>
      </w:r>
      <w:r>
        <w:rPr>
          <w:rFonts w:hint="cs"/>
          <w:rtl/>
        </w:rPr>
        <w:t>يتوقف</w:t>
      </w:r>
      <w:r>
        <w:rPr>
          <w:rtl/>
        </w:rPr>
        <w:t xml:space="preserve"> </w:t>
      </w:r>
      <w:r>
        <w:rPr>
          <w:rFonts w:hint="cs"/>
          <w:rtl/>
        </w:rPr>
        <w:t>رفض</w:t>
      </w:r>
      <w:r>
        <w:rPr>
          <w:rtl/>
        </w:rPr>
        <w:t xml:space="preserve"> </w:t>
      </w:r>
      <w:r>
        <w:rPr>
          <w:rFonts w:hint="cs"/>
          <w:rtl/>
        </w:rPr>
        <w:t>الموقف</w:t>
      </w:r>
      <w:r>
        <w:rPr>
          <w:rtl/>
        </w:rPr>
        <w:t xml:space="preserve"> </w:t>
      </w:r>
      <w:r>
        <w:rPr>
          <w:rFonts w:hint="cs"/>
          <w:rtl/>
        </w:rPr>
        <w:t>الاتصالي</w:t>
      </w:r>
      <w:r>
        <w:rPr>
          <w:rtl/>
        </w:rPr>
        <w:t xml:space="preserve"> </w:t>
      </w:r>
      <w:r>
        <w:rPr>
          <w:rFonts w:hint="cs"/>
          <w:rtl/>
        </w:rPr>
        <w:t>على</w:t>
      </w:r>
      <w:r>
        <w:t xml:space="preserve"> :-</w:t>
      </w:r>
    </w:p>
    <w:p w:rsidR="006B7510" w:rsidRDefault="006B7510" w:rsidP="004A2008">
      <w:pPr>
        <w:pStyle w:val="a3"/>
        <w:bidi/>
        <w:rPr>
          <w:rtl/>
        </w:rPr>
      </w:pPr>
      <w:r>
        <w:rPr>
          <w:rFonts w:hint="cs"/>
          <w:rtl/>
        </w:rPr>
        <w:t>الاستعدادات</w:t>
      </w:r>
      <w:r>
        <w:rPr>
          <w:rtl/>
        </w:rPr>
        <w:t xml:space="preserve"> </w:t>
      </w:r>
      <w:r>
        <w:rPr>
          <w:rFonts w:hint="cs"/>
          <w:rtl/>
        </w:rPr>
        <w:t>والاتجاهات</w:t>
      </w:r>
    </w:p>
    <w:p w:rsidR="006B7510" w:rsidRDefault="006B7510" w:rsidP="004A2008">
      <w:pPr>
        <w:pStyle w:val="a3"/>
        <w:bidi/>
        <w:rPr>
          <w:rtl/>
        </w:rPr>
      </w:pPr>
      <w:r>
        <w:t>30-</w:t>
      </w:r>
      <w:r>
        <w:rPr>
          <w:rFonts w:hint="cs"/>
          <w:rtl/>
        </w:rPr>
        <w:t>كلما</w:t>
      </w:r>
      <w:r>
        <w:rPr>
          <w:rtl/>
        </w:rPr>
        <w:t xml:space="preserve"> </w:t>
      </w:r>
      <w:r>
        <w:rPr>
          <w:rFonts w:hint="cs"/>
          <w:rtl/>
        </w:rPr>
        <w:t>زادت</w:t>
      </w:r>
      <w:r>
        <w:rPr>
          <w:rtl/>
        </w:rPr>
        <w:t xml:space="preserve"> </w:t>
      </w:r>
      <w:r>
        <w:rPr>
          <w:rFonts w:hint="cs"/>
          <w:rtl/>
        </w:rPr>
        <w:t>قوة</w:t>
      </w:r>
      <w:r>
        <w:rPr>
          <w:rtl/>
        </w:rPr>
        <w:t xml:space="preserve"> </w:t>
      </w:r>
      <w:r>
        <w:rPr>
          <w:rFonts w:hint="cs"/>
          <w:rtl/>
        </w:rPr>
        <w:t>الجماعة</w:t>
      </w:r>
      <w:r>
        <w:rPr>
          <w:rtl/>
        </w:rPr>
        <w:t xml:space="preserve"> </w:t>
      </w:r>
      <w:r>
        <w:rPr>
          <w:rFonts w:hint="cs"/>
          <w:rtl/>
        </w:rPr>
        <w:t>في</w:t>
      </w:r>
      <w:r>
        <w:rPr>
          <w:rtl/>
        </w:rPr>
        <w:t xml:space="preserve"> </w:t>
      </w:r>
      <w:r>
        <w:rPr>
          <w:rFonts w:hint="cs"/>
          <w:rtl/>
        </w:rPr>
        <w:t>تغيير</w:t>
      </w:r>
      <w:r>
        <w:rPr>
          <w:rtl/>
        </w:rPr>
        <w:t xml:space="preserve"> </w:t>
      </w:r>
      <w:r>
        <w:rPr>
          <w:rFonts w:hint="cs"/>
          <w:rtl/>
        </w:rPr>
        <w:t>سلوك</w:t>
      </w:r>
      <w:r>
        <w:rPr>
          <w:rtl/>
        </w:rPr>
        <w:t xml:space="preserve"> </w:t>
      </w:r>
      <w:r>
        <w:rPr>
          <w:rFonts w:hint="cs"/>
          <w:rtl/>
        </w:rPr>
        <w:t>اعضائها</w:t>
      </w:r>
      <w:r>
        <w:t xml:space="preserve"> :-</w:t>
      </w:r>
    </w:p>
    <w:p w:rsidR="006B7510" w:rsidRDefault="006B7510" w:rsidP="004A2008">
      <w:pPr>
        <w:pStyle w:val="a3"/>
        <w:bidi/>
        <w:rPr>
          <w:rtl/>
        </w:rPr>
      </w:pPr>
      <w:r>
        <w:rPr>
          <w:rFonts w:hint="cs"/>
          <w:rtl/>
        </w:rPr>
        <w:t>زادت</w:t>
      </w:r>
      <w:r>
        <w:rPr>
          <w:rtl/>
        </w:rPr>
        <w:t xml:space="preserve"> </w:t>
      </w:r>
      <w:r>
        <w:rPr>
          <w:rFonts w:hint="cs"/>
          <w:rtl/>
        </w:rPr>
        <w:t>درجة</w:t>
      </w:r>
      <w:r>
        <w:rPr>
          <w:rtl/>
        </w:rPr>
        <w:t xml:space="preserve"> </w:t>
      </w:r>
      <w:r>
        <w:rPr>
          <w:rFonts w:hint="cs"/>
          <w:rtl/>
        </w:rPr>
        <w:t>الاتصال</w:t>
      </w:r>
    </w:p>
    <w:p w:rsidR="006B7510" w:rsidRDefault="006B7510" w:rsidP="004A2008">
      <w:pPr>
        <w:pStyle w:val="a3"/>
        <w:bidi/>
        <w:rPr>
          <w:rtl/>
        </w:rPr>
      </w:pPr>
      <w:r>
        <w:rPr>
          <w:rFonts w:hint="cs"/>
          <w:rtl/>
        </w:rPr>
        <w:t>الاتصال</w:t>
      </w:r>
      <w:r>
        <w:rPr>
          <w:rtl/>
        </w:rPr>
        <w:t xml:space="preserve"> </w:t>
      </w:r>
      <w:r>
        <w:rPr>
          <w:rFonts w:hint="cs"/>
          <w:rtl/>
        </w:rPr>
        <w:t>في</w:t>
      </w:r>
      <w:r>
        <w:rPr>
          <w:rtl/>
        </w:rPr>
        <w:t xml:space="preserve"> </w:t>
      </w:r>
      <w:r>
        <w:rPr>
          <w:rFonts w:hint="cs"/>
          <w:rtl/>
        </w:rPr>
        <w:t>خدمة</w:t>
      </w:r>
      <w:r>
        <w:rPr>
          <w:rtl/>
        </w:rPr>
        <w:t xml:space="preserve"> </w:t>
      </w:r>
      <w:r>
        <w:rPr>
          <w:rFonts w:hint="cs"/>
          <w:rtl/>
        </w:rPr>
        <w:t>الفرد</w:t>
      </w:r>
      <w:r>
        <w:rPr>
          <w:rtl/>
        </w:rPr>
        <w:t xml:space="preserve"> </w:t>
      </w:r>
      <w:r>
        <w:rPr>
          <w:rFonts w:hint="cs"/>
          <w:rtl/>
        </w:rPr>
        <w:t>يعني</w:t>
      </w:r>
      <w:r>
        <w:rPr>
          <w:rtl/>
        </w:rPr>
        <w:t xml:space="preserve"> </w:t>
      </w:r>
      <w:r>
        <w:rPr>
          <w:rFonts w:hint="cs"/>
          <w:rtl/>
        </w:rPr>
        <w:t>الاعتماد</w:t>
      </w:r>
      <w:r>
        <w:rPr>
          <w:rtl/>
        </w:rPr>
        <w:t xml:space="preserve"> </w:t>
      </w:r>
      <w:r>
        <w:rPr>
          <w:rFonts w:hint="cs"/>
          <w:rtl/>
        </w:rPr>
        <w:t>على</w:t>
      </w:r>
      <w:r>
        <w:t xml:space="preserve"> :-</w:t>
      </w:r>
    </w:p>
    <w:p w:rsidR="006B7510" w:rsidRDefault="006B7510" w:rsidP="004A2008">
      <w:pPr>
        <w:pStyle w:val="a3"/>
        <w:bidi/>
        <w:rPr>
          <w:rtl/>
        </w:rPr>
      </w:pPr>
      <w:r>
        <w:t>1.</w:t>
      </w:r>
    </w:p>
    <w:p w:rsidR="006B7510" w:rsidRDefault="006B7510" w:rsidP="004A2008">
      <w:pPr>
        <w:pStyle w:val="a3"/>
        <w:bidi/>
        <w:rPr>
          <w:rtl/>
        </w:rPr>
      </w:pPr>
      <w:r>
        <w:t>-</w:t>
      </w:r>
      <w:r>
        <w:rPr>
          <w:rFonts w:hint="cs"/>
          <w:rtl/>
        </w:rPr>
        <w:t>مساندة</w:t>
      </w:r>
      <w:r>
        <w:rPr>
          <w:rtl/>
        </w:rPr>
        <w:t xml:space="preserve"> </w:t>
      </w:r>
      <w:r>
        <w:rPr>
          <w:rFonts w:hint="cs"/>
          <w:rtl/>
        </w:rPr>
        <w:t>الاخر</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w:t>
      </w:r>
      <w:r>
        <w:rPr>
          <w:rFonts w:hint="cs"/>
          <w:rtl/>
        </w:rPr>
        <w:t>التفاعل</w:t>
      </w:r>
      <w:r>
        <w:rPr>
          <w:rtl/>
        </w:rPr>
        <w:t xml:space="preserve"> </w:t>
      </w:r>
      <w:r>
        <w:rPr>
          <w:rFonts w:hint="cs"/>
          <w:rtl/>
        </w:rPr>
        <w:t>الايجابي</w:t>
      </w:r>
      <w:r>
        <w:rPr>
          <w:rtl/>
        </w:rPr>
        <w:t xml:space="preserve"> </w:t>
      </w:r>
      <w:r>
        <w:rPr>
          <w:rFonts w:hint="cs"/>
          <w:rtl/>
        </w:rPr>
        <w:t>المباشر</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w:t>
      </w:r>
      <w:r>
        <w:rPr>
          <w:rFonts w:hint="cs"/>
          <w:rtl/>
        </w:rPr>
        <w:t>التغلب</w:t>
      </w:r>
      <w:r>
        <w:rPr>
          <w:rtl/>
        </w:rPr>
        <w:t xml:space="preserve"> </w:t>
      </w:r>
      <w:r>
        <w:rPr>
          <w:rFonts w:hint="cs"/>
          <w:rtl/>
        </w:rPr>
        <w:t>على</w:t>
      </w:r>
      <w:r>
        <w:rPr>
          <w:rtl/>
        </w:rPr>
        <w:t xml:space="preserve"> </w:t>
      </w:r>
      <w:r>
        <w:rPr>
          <w:rFonts w:hint="cs"/>
          <w:rtl/>
        </w:rPr>
        <w:t>المعوقات</w:t>
      </w:r>
    </w:p>
    <w:p w:rsidR="006B7510" w:rsidRDefault="006B7510" w:rsidP="004A2008">
      <w:pPr>
        <w:pStyle w:val="a3"/>
        <w:bidi/>
        <w:rPr>
          <w:rtl/>
        </w:rPr>
      </w:pPr>
    </w:p>
    <w:p w:rsidR="006B7510" w:rsidRDefault="006B7510" w:rsidP="004A2008">
      <w:pPr>
        <w:pStyle w:val="a3"/>
        <w:bidi/>
        <w:rPr>
          <w:rtl/>
        </w:rPr>
      </w:pPr>
      <w:r>
        <w:t>4.</w:t>
      </w:r>
    </w:p>
    <w:p w:rsidR="006B7510" w:rsidRDefault="006B7510" w:rsidP="004A2008">
      <w:pPr>
        <w:pStyle w:val="a3"/>
        <w:bidi/>
        <w:rPr>
          <w:rtl/>
        </w:rPr>
      </w:pPr>
      <w:r>
        <w:t>-</w:t>
      </w:r>
      <w:r>
        <w:rPr>
          <w:rFonts w:hint="cs"/>
          <w:rtl/>
        </w:rPr>
        <w:t>الحفاظ</w:t>
      </w:r>
      <w:r>
        <w:rPr>
          <w:rtl/>
        </w:rPr>
        <w:t xml:space="preserve"> </w:t>
      </w:r>
      <w:r>
        <w:rPr>
          <w:rFonts w:hint="cs"/>
          <w:rtl/>
        </w:rPr>
        <w:t>على</w:t>
      </w:r>
      <w:r>
        <w:rPr>
          <w:rtl/>
        </w:rPr>
        <w:t xml:space="preserve"> </w:t>
      </w:r>
      <w:r>
        <w:rPr>
          <w:rFonts w:hint="cs"/>
          <w:rtl/>
        </w:rPr>
        <w:t>النوع</w:t>
      </w:r>
    </w:p>
    <w:p w:rsidR="006B7510" w:rsidRDefault="006B7510" w:rsidP="004A2008">
      <w:pPr>
        <w:pStyle w:val="a3"/>
        <w:bidi/>
        <w:rPr>
          <w:rtl/>
        </w:rPr>
      </w:pPr>
      <w:r>
        <w:t>7-</w:t>
      </w:r>
      <w:r>
        <w:rPr>
          <w:rFonts w:hint="cs"/>
          <w:rtl/>
        </w:rPr>
        <w:t>يتميز</w:t>
      </w:r>
      <w:r>
        <w:rPr>
          <w:rtl/>
        </w:rPr>
        <w:t xml:space="preserve"> </w:t>
      </w:r>
      <w:r>
        <w:rPr>
          <w:rFonts w:hint="cs"/>
          <w:rtl/>
        </w:rPr>
        <w:t>الاتصال</w:t>
      </w:r>
      <w:r>
        <w:rPr>
          <w:rtl/>
        </w:rPr>
        <w:t xml:space="preserve"> </w:t>
      </w:r>
      <w:r>
        <w:rPr>
          <w:rFonts w:hint="cs"/>
          <w:rtl/>
        </w:rPr>
        <w:t>المباشر</w:t>
      </w:r>
      <w:r>
        <w:rPr>
          <w:rtl/>
        </w:rPr>
        <w:t xml:space="preserve"> </w:t>
      </w:r>
      <w:r>
        <w:rPr>
          <w:rFonts w:hint="cs"/>
          <w:rtl/>
        </w:rPr>
        <w:t>ب</w:t>
      </w:r>
      <w:r>
        <w:t>:-</w:t>
      </w:r>
    </w:p>
    <w:p w:rsidR="006B7510" w:rsidRDefault="006B7510" w:rsidP="004A2008">
      <w:pPr>
        <w:pStyle w:val="a3"/>
        <w:bidi/>
        <w:rPr>
          <w:rtl/>
        </w:rPr>
      </w:pPr>
      <w:r>
        <w:lastRenderedPageBreak/>
        <w:t>1.</w:t>
      </w:r>
    </w:p>
    <w:p w:rsidR="006B7510" w:rsidRDefault="006B7510" w:rsidP="004A2008">
      <w:pPr>
        <w:pStyle w:val="a3"/>
        <w:bidi/>
        <w:rPr>
          <w:rtl/>
        </w:rPr>
      </w:pPr>
      <w:r>
        <w:t>-</w:t>
      </w:r>
      <w:r>
        <w:rPr>
          <w:rFonts w:hint="cs"/>
          <w:rtl/>
        </w:rPr>
        <w:t>الوقفات</w:t>
      </w:r>
      <w:r>
        <w:rPr>
          <w:rtl/>
        </w:rPr>
        <w:t xml:space="preserve"> </w:t>
      </w:r>
      <w:r>
        <w:rPr>
          <w:rFonts w:hint="cs"/>
          <w:rtl/>
        </w:rPr>
        <w:t>اثناء</w:t>
      </w:r>
      <w:r>
        <w:rPr>
          <w:rtl/>
        </w:rPr>
        <w:t xml:space="preserve"> </w:t>
      </w:r>
      <w:r>
        <w:rPr>
          <w:rFonts w:hint="cs"/>
          <w:rtl/>
        </w:rPr>
        <w:t>الحديث</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w:t>
      </w:r>
      <w:r>
        <w:rPr>
          <w:rFonts w:hint="cs"/>
          <w:rtl/>
        </w:rPr>
        <w:t>ارتفاع</w:t>
      </w:r>
      <w:r>
        <w:rPr>
          <w:rtl/>
        </w:rPr>
        <w:t xml:space="preserve"> </w:t>
      </w:r>
      <w:r>
        <w:rPr>
          <w:rFonts w:hint="cs"/>
          <w:rtl/>
        </w:rPr>
        <w:t>درجة</w:t>
      </w:r>
      <w:r>
        <w:rPr>
          <w:rtl/>
        </w:rPr>
        <w:t xml:space="preserve"> </w:t>
      </w:r>
      <w:r>
        <w:rPr>
          <w:rFonts w:hint="cs"/>
          <w:rtl/>
        </w:rPr>
        <w:t>التجاوب</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w:t>
      </w:r>
      <w:r>
        <w:rPr>
          <w:rFonts w:hint="cs"/>
          <w:rtl/>
        </w:rPr>
        <w:t>الصمت</w:t>
      </w:r>
      <w:r>
        <w:rPr>
          <w:rtl/>
        </w:rPr>
        <w:t xml:space="preserve"> </w:t>
      </w:r>
      <w:r>
        <w:rPr>
          <w:rFonts w:hint="cs"/>
          <w:rtl/>
        </w:rPr>
        <w:t>التام</w:t>
      </w:r>
    </w:p>
    <w:p w:rsidR="006B7510" w:rsidRDefault="006B7510" w:rsidP="004A2008">
      <w:pPr>
        <w:pStyle w:val="a3"/>
        <w:bidi/>
        <w:rPr>
          <w:rtl/>
        </w:rPr>
      </w:pPr>
    </w:p>
    <w:p w:rsidR="006B7510" w:rsidRDefault="006B7510" w:rsidP="004A2008">
      <w:pPr>
        <w:pStyle w:val="a3"/>
        <w:bidi/>
        <w:rPr>
          <w:rtl/>
        </w:rPr>
      </w:pPr>
      <w:r>
        <w:t>4.</w:t>
      </w:r>
    </w:p>
    <w:p w:rsidR="006B7510" w:rsidRDefault="006B7510" w:rsidP="004A2008">
      <w:pPr>
        <w:pStyle w:val="a3"/>
        <w:bidi/>
        <w:rPr>
          <w:rtl/>
        </w:rPr>
      </w:pPr>
      <w:r>
        <w:t>-</w:t>
      </w:r>
      <w:r>
        <w:rPr>
          <w:rFonts w:hint="cs"/>
          <w:rtl/>
        </w:rPr>
        <w:t>طبقة</w:t>
      </w:r>
      <w:r>
        <w:rPr>
          <w:rtl/>
        </w:rPr>
        <w:t xml:space="preserve"> </w:t>
      </w:r>
      <w:r>
        <w:rPr>
          <w:rFonts w:hint="cs"/>
          <w:rtl/>
        </w:rPr>
        <w:t>الصوت</w:t>
      </w:r>
    </w:p>
    <w:p w:rsidR="006B7510" w:rsidRDefault="006B7510" w:rsidP="004A2008">
      <w:pPr>
        <w:pStyle w:val="a3"/>
        <w:bidi/>
        <w:rPr>
          <w:rtl/>
        </w:rPr>
      </w:pPr>
      <w:r>
        <w:rPr>
          <w:rFonts w:hint="cs"/>
          <w:rtl/>
        </w:rPr>
        <w:t>يُقصد</w:t>
      </w:r>
      <w:r>
        <w:rPr>
          <w:rtl/>
        </w:rPr>
        <w:t xml:space="preserve"> </w:t>
      </w:r>
      <w:r>
        <w:rPr>
          <w:rFonts w:hint="cs"/>
          <w:rtl/>
        </w:rPr>
        <w:t>بالشخص</w:t>
      </w:r>
      <w:r>
        <w:rPr>
          <w:rtl/>
        </w:rPr>
        <w:t xml:space="preserve"> </w:t>
      </w:r>
      <w:r>
        <w:rPr>
          <w:rFonts w:hint="cs"/>
          <w:rtl/>
        </w:rPr>
        <w:t>الذي</w:t>
      </w:r>
      <w:r>
        <w:rPr>
          <w:rtl/>
        </w:rPr>
        <w:t xml:space="preserve"> </w:t>
      </w:r>
      <w:r>
        <w:rPr>
          <w:rFonts w:hint="cs"/>
          <w:rtl/>
        </w:rPr>
        <w:t>يعنى</w:t>
      </w:r>
      <w:r>
        <w:rPr>
          <w:rtl/>
        </w:rPr>
        <w:t xml:space="preserve"> </w:t>
      </w:r>
      <w:r>
        <w:rPr>
          <w:rFonts w:hint="cs"/>
          <w:rtl/>
        </w:rPr>
        <w:t>بتوصيل</w:t>
      </w:r>
      <w:r>
        <w:rPr>
          <w:rtl/>
        </w:rPr>
        <w:t xml:space="preserve"> </w:t>
      </w:r>
      <w:r>
        <w:rPr>
          <w:rFonts w:hint="cs"/>
          <w:rtl/>
        </w:rPr>
        <w:t>الافكار</w:t>
      </w:r>
      <w:r>
        <w:rPr>
          <w:rtl/>
        </w:rPr>
        <w:t xml:space="preserve"> </w:t>
      </w:r>
      <w:r>
        <w:rPr>
          <w:rFonts w:hint="cs"/>
          <w:rtl/>
        </w:rPr>
        <w:t>والمعلومات</w:t>
      </w:r>
      <w:r>
        <w:t xml:space="preserve"> :</w:t>
      </w:r>
    </w:p>
    <w:p w:rsidR="006B7510" w:rsidRDefault="006B7510" w:rsidP="004A2008">
      <w:pPr>
        <w:pStyle w:val="a3"/>
        <w:bidi/>
        <w:rPr>
          <w:rtl/>
        </w:rPr>
      </w:pPr>
      <w:r>
        <w:t>1.</w:t>
      </w:r>
    </w:p>
    <w:p w:rsidR="006B7510" w:rsidRDefault="006B7510" w:rsidP="004A2008">
      <w:pPr>
        <w:pStyle w:val="a3"/>
        <w:bidi/>
        <w:rPr>
          <w:rtl/>
        </w:rPr>
      </w:pPr>
      <w:r>
        <w:rPr>
          <w:rFonts w:hint="cs"/>
          <w:rtl/>
        </w:rPr>
        <w:t>المرسل</w:t>
      </w:r>
    </w:p>
    <w:p w:rsidR="006B7510" w:rsidRDefault="006B7510" w:rsidP="004A2008">
      <w:pPr>
        <w:pStyle w:val="a3"/>
        <w:bidi/>
        <w:rPr>
          <w:rtl/>
        </w:rPr>
      </w:pPr>
      <w:r>
        <w:t>2.</w:t>
      </w:r>
    </w:p>
    <w:p w:rsidR="006B7510" w:rsidRDefault="006B7510" w:rsidP="004A2008">
      <w:pPr>
        <w:pStyle w:val="a3"/>
        <w:bidi/>
        <w:rPr>
          <w:rtl/>
        </w:rPr>
      </w:pPr>
      <w:r>
        <w:t>-</w:t>
      </w:r>
      <w:r>
        <w:rPr>
          <w:rFonts w:hint="cs"/>
          <w:rtl/>
        </w:rPr>
        <w:t>الموجه</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w:t>
      </w:r>
      <w:r>
        <w:rPr>
          <w:rFonts w:hint="cs"/>
          <w:rtl/>
        </w:rPr>
        <w:t>القائد</w:t>
      </w:r>
    </w:p>
    <w:p w:rsidR="006B7510" w:rsidRDefault="006B7510" w:rsidP="004A2008">
      <w:pPr>
        <w:pStyle w:val="a3"/>
        <w:bidi/>
        <w:rPr>
          <w:rtl/>
        </w:rPr>
      </w:pPr>
    </w:p>
    <w:p w:rsidR="006B7510" w:rsidRDefault="006B7510" w:rsidP="004A2008">
      <w:pPr>
        <w:pStyle w:val="a3"/>
        <w:bidi/>
        <w:rPr>
          <w:rtl/>
        </w:rPr>
      </w:pPr>
      <w:r>
        <w:rPr>
          <w:rFonts w:hint="cs"/>
          <w:rtl/>
        </w:rPr>
        <w:t>يُعنى</w:t>
      </w:r>
      <w:r>
        <w:rPr>
          <w:rtl/>
        </w:rPr>
        <w:t xml:space="preserve"> </w:t>
      </w:r>
      <w:r>
        <w:rPr>
          <w:rFonts w:hint="cs"/>
          <w:rtl/>
        </w:rPr>
        <w:t>بالعملية</w:t>
      </w:r>
      <w:r>
        <w:rPr>
          <w:rtl/>
        </w:rPr>
        <w:t xml:space="preserve"> </w:t>
      </w:r>
      <w:r>
        <w:rPr>
          <w:rFonts w:hint="cs"/>
          <w:rtl/>
        </w:rPr>
        <w:t>التي</w:t>
      </w:r>
      <w:r>
        <w:rPr>
          <w:rtl/>
        </w:rPr>
        <w:t xml:space="preserve"> </w:t>
      </w:r>
      <w:r>
        <w:rPr>
          <w:rFonts w:hint="cs"/>
          <w:rtl/>
        </w:rPr>
        <w:t>تكون</w:t>
      </w:r>
      <w:r>
        <w:rPr>
          <w:rtl/>
        </w:rPr>
        <w:t xml:space="preserve"> </w:t>
      </w:r>
      <w:r>
        <w:rPr>
          <w:rFonts w:hint="cs"/>
          <w:rtl/>
        </w:rPr>
        <w:t>الاتجاهات</w:t>
      </w:r>
      <w:r>
        <w:rPr>
          <w:rtl/>
        </w:rPr>
        <w:t xml:space="preserve"> </w:t>
      </w:r>
      <w:r>
        <w:rPr>
          <w:rFonts w:hint="cs"/>
          <w:rtl/>
        </w:rPr>
        <w:t>الفكرية</w:t>
      </w:r>
      <w:r>
        <w:rPr>
          <w:rtl/>
        </w:rPr>
        <w:t xml:space="preserve"> </w:t>
      </w:r>
      <w:r>
        <w:rPr>
          <w:rFonts w:hint="cs"/>
          <w:rtl/>
        </w:rPr>
        <w:t>لدى</w:t>
      </w:r>
      <w:r>
        <w:rPr>
          <w:rtl/>
        </w:rPr>
        <w:t xml:space="preserve"> </w:t>
      </w:r>
      <w:r>
        <w:rPr>
          <w:rFonts w:hint="cs"/>
          <w:rtl/>
        </w:rPr>
        <w:t>الافراد</w:t>
      </w:r>
      <w:r>
        <w:rPr>
          <w:rtl/>
        </w:rPr>
        <w:t xml:space="preserve"> </w:t>
      </w:r>
      <w:r>
        <w:rPr>
          <w:rFonts w:hint="cs"/>
          <w:rtl/>
        </w:rPr>
        <w:t>ب</w:t>
      </w:r>
      <w:r>
        <w:t>:-</w:t>
      </w:r>
    </w:p>
    <w:p w:rsidR="006B7510" w:rsidRDefault="006B7510" w:rsidP="004A2008">
      <w:pPr>
        <w:pStyle w:val="a3"/>
        <w:bidi/>
        <w:rPr>
          <w:rtl/>
        </w:rPr>
      </w:pPr>
      <w:r>
        <w:t>1.</w:t>
      </w:r>
    </w:p>
    <w:p w:rsidR="006B7510" w:rsidRDefault="006B7510" w:rsidP="004A2008">
      <w:pPr>
        <w:pStyle w:val="a3"/>
        <w:bidi/>
        <w:rPr>
          <w:rtl/>
        </w:rPr>
      </w:pPr>
      <w:r>
        <w:t>-</w:t>
      </w:r>
      <w:r>
        <w:rPr>
          <w:rFonts w:hint="cs"/>
          <w:rtl/>
        </w:rPr>
        <w:t>الملاحظة</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w:t>
      </w:r>
      <w:r>
        <w:rPr>
          <w:rFonts w:hint="cs"/>
          <w:rtl/>
        </w:rPr>
        <w:t>الرصد</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w:t>
      </w:r>
      <w:r>
        <w:rPr>
          <w:rFonts w:hint="cs"/>
          <w:rtl/>
        </w:rPr>
        <w:t>الرقابة</w:t>
      </w:r>
    </w:p>
    <w:p w:rsidR="006B7510" w:rsidRDefault="006B7510" w:rsidP="004A2008">
      <w:pPr>
        <w:pStyle w:val="a3"/>
        <w:bidi/>
        <w:rPr>
          <w:rtl/>
        </w:rPr>
      </w:pPr>
    </w:p>
    <w:p w:rsidR="006B7510" w:rsidRDefault="006B7510" w:rsidP="004A2008">
      <w:pPr>
        <w:pStyle w:val="a3"/>
        <w:bidi/>
        <w:rPr>
          <w:rtl/>
        </w:rPr>
      </w:pPr>
      <w:r>
        <w:t>4.</w:t>
      </w:r>
    </w:p>
    <w:p w:rsidR="006B7510" w:rsidRDefault="006B7510" w:rsidP="004A2008">
      <w:pPr>
        <w:pStyle w:val="a3"/>
        <w:bidi/>
        <w:rPr>
          <w:rtl/>
        </w:rPr>
      </w:pPr>
      <w:r>
        <w:t>-</w:t>
      </w:r>
      <w:r>
        <w:rPr>
          <w:rFonts w:hint="cs"/>
          <w:rtl/>
        </w:rPr>
        <w:t>التوجيه</w:t>
      </w:r>
    </w:p>
    <w:p w:rsidR="006B7510" w:rsidRDefault="006B7510" w:rsidP="004A2008">
      <w:pPr>
        <w:pStyle w:val="a3"/>
        <w:bidi/>
        <w:rPr>
          <w:rtl/>
        </w:rPr>
      </w:pPr>
      <w:r>
        <w:t>15-</w:t>
      </w:r>
      <w:r>
        <w:rPr>
          <w:rFonts w:hint="cs"/>
          <w:rtl/>
        </w:rPr>
        <w:t>يتوقف</w:t>
      </w:r>
      <w:r>
        <w:rPr>
          <w:rtl/>
        </w:rPr>
        <w:t xml:space="preserve"> </w:t>
      </w:r>
      <w:r>
        <w:rPr>
          <w:rFonts w:hint="cs"/>
          <w:rtl/>
        </w:rPr>
        <w:t>رفض</w:t>
      </w:r>
      <w:r>
        <w:rPr>
          <w:rtl/>
        </w:rPr>
        <w:t xml:space="preserve"> </w:t>
      </w:r>
      <w:r>
        <w:rPr>
          <w:rFonts w:hint="cs"/>
          <w:rtl/>
        </w:rPr>
        <w:t>الموقف</w:t>
      </w:r>
      <w:r>
        <w:rPr>
          <w:rtl/>
        </w:rPr>
        <w:t xml:space="preserve"> </w:t>
      </w:r>
      <w:r>
        <w:rPr>
          <w:rFonts w:hint="cs"/>
          <w:rtl/>
        </w:rPr>
        <w:t>الاتصالي</w:t>
      </w:r>
      <w:r>
        <w:rPr>
          <w:rtl/>
        </w:rPr>
        <w:t xml:space="preserve"> </w:t>
      </w:r>
      <w:r>
        <w:rPr>
          <w:rFonts w:hint="cs"/>
          <w:rtl/>
        </w:rPr>
        <w:t>على</w:t>
      </w:r>
      <w:r>
        <w:t xml:space="preserve"> :-</w:t>
      </w:r>
    </w:p>
    <w:p w:rsidR="006B7510" w:rsidRDefault="006B7510" w:rsidP="004A2008">
      <w:pPr>
        <w:pStyle w:val="a3"/>
        <w:bidi/>
        <w:rPr>
          <w:rtl/>
        </w:rPr>
      </w:pPr>
      <w:r>
        <w:t>1.</w:t>
      </w:r>
    </w:p>
    <w:p w:rsidR="006B7510" w:rsidRDefault="006B7510" w:rsidP="004A2008">
      <w:pPr>
        <w:pStyle w:val="a3"/>
        <w:bidi/>
        <w:rPr>
          <w:rtl/>
        </w:rPr>
      </w:pPr>
      <w:r>
        <w:t>-</w:t>
      </w:r>
      <w:r>
        <w:rPr>
          <w:rFonts w:hint="cs"/>
          <w:rtl/>
        </w:rPr>
        <w:t>الحملات</w:t>
      </w:r>
      <w:r>
        <w:rPr>
          <w:rtl/>
        </w:rPr>
        <w:t xml:space="preserve"> </w:t>
      </w:r>
      <w:r>
        <w:rPr>
          <w:rFonts w:hint="cs"/>
          <w:rtl/>
        </w:rPr>
        <w:t>الاعلامية</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w:t>
      </w:r>
      <w:r>
        <w:rPr>
          <w:rFonts w:hint="cs"/>
          <w:rtl/>
        </w:rPr>
        <w:t>التعرض</w:t>
      </w:r>
      <w:r>
        <w:rPr>
          <w:rtl/>
        </w:rPr>
        <w:t xml:space="preserve"> </w:t>
      </w:r>
      <w:r>
        <w:rPr>
          <w:rFonts w:hint="cs"/>
          <w:rtl/>
        </w:rPr>
        <w:t>الانتقائي</w:t>
      </w:r>
    </w:p>
    <w:p w:rsidR="006B7510" w:rsidRDefault="006B7510" w:rsidP="004A2008">
      <w:pPr>
        <w:pStyle w:val="a3"/>
        <w:bidi/>
        <w:rPr>
          <w:rtl/>
        </w:rPr>
      </w:pPr>
    </w:p>
    <w:p w:rsidR="006B7510" w:rsidRDefault="006B7510" w:rsidP="004A2008">
      <w:pPr>
        <w:pStyle w:val="a3"/>
        <w:bidi/>
        <w:rPr>
          <w:rtl/>
        </w:rPr>
      </w:pPr>
      <w:r>
        <w:t>3.</w:t>
      </w:r>
    </w:p>
    <w:p w:rsidR="006B7510" w:rsidRDefault="006B7510" w:rsidP="004A2008">
      <w:pPr>
        <w:pStyle w:val="a3"/>
        <w:bidi/>
        <w:rPr>
          <w:rtl/>
        </w:rPr>
      </w:pPr>
      <w:r>
        <w:t>-</w:t>
      </w:r>
      <w:r>
        <w:rPr>
          <w:rFonts w:hint="cs"/>
          <w:rtl/>
        </w:rPr>
        <w:t>الاستعدادات</w:t>
      </w:r>
      <w:r>
        <w:rPr>
          <w:rtl/>
        </w:rPr>
        <w:t xml:space="preserve"> </w:t>
      </w:r>
      <w:r>
        <w:rPr>
          <w:rFonts w:hint="cs"/>
          <w:rtl/>
        </w:rPr>
        <w:t>والاتجاهات</w:t>
      </w:r>
    </w:p>
    <w:p w:rsidR="006B7510" w:rsidRDefault="006B7510" w:rsidP="004A2008">
      <w:pPr>
        <w:pStyle w:val="a3"/>
        <w:bidi/>
        <w:rPr>
          <w:rtl/>
        </w:rPr>
      </w:pPr>
    </w:p>
    <w:p w:rsidR="006B7510" w:rsidRDefault="006B7510" w:rsidP="004A2008">
      <w:pPr>
        <w:pStyle w:val="a3"/>
        <w:bidi/>
        <w:rPr>
          <w:rtl/>
        </w:rPr>
      </w:pPr>
      <w:r>
        <w:t>4.</w:t>
      </w:r>
    </w:p>
    <w:p w:rsidR="006B7510" w:rsidRDefault="006B7510" w:rsidP="004A2008">
      <w:pPr>
        <w:pStyle w:val="a3"/>
        <w:bidi/>
        <w:rPr>
          <w:rtl/>
        </w:rPr>
      </w:pPr>
      <w:r>
        <w:t>-</w:t>
      </w:r>
      <w:r>
        <w:rPr>
          <w:rFonts w:hint="cs"/>
          <w:rtl/>
        </w:rPr>
        <w:t>الاتصال</w:t>
      </w:r>
      <w:r>
        <w:rPr>
          <w:rtl/>
        </w:rPr>
        <w:t xml:space="preserve"> </w:t>
      </w:r>
      <w:r>
        <w:rPr>
          <w:rFonts w:hint="cs"/>
          <w:rtl/>
        </w:rPr>
        <w:t>الجماهيري</w:t>
      </w:r>
    </w:p>
    <w:p w:rsidR="006B7510" w:rsidRDefault="006B7510" w:rsidP="004A2008">
      <w:pPr>
        <w:pStyle w:val="a3"/>
        <w:bidi/>
        <w:rPr>
          <w:rtl/>
        </w:rPr>
      </w:pPr>
      <w:r>
        <w:rPr>
          <w:rFonts w:hint="cs"/>
          <w:rtl/>
        </w:rPr>
        <w:t>تعبر</w:t>
      </w:r>
      <w:r>
        <w:rPr>
          <w:rtl/>
        </w:rPr>
        <w:t xml:space="preserve"> </w:t>
      </w:r>
      <w:r>
        <w:rPr>
          <w:rFonts w:hint="cs"/>
          <w:rtl/>
        </w:rPr>
        <w:t>نظرة</w:t>
      </w:r>
      <w:r>
        <w:rPr>
          <w:rtl/>
        </w:rPr>
        <w:t xml:space="preserve"> </w:t>
      </w:r>
      <w:r>
        <w:rPr>
          <w:rFonts w:hint="cs"/>
          <w:rtl/>
        </w:rPr>
        <w:t>العين</w:t>
      </w:r>
      <w:r>
        <w:rPr>
          <w:rtl/>
        </w:rPr>
        <w:t xml:space="preserve"> </w:t>
      </w:r>
      <w:r>
        <w:rPr>
          <w:rFonts w:hint="cs"/>
          <w:rtl/>
        </w:rPr>
        <w:t>عن</w:t>
      </w:r>
      <w:r>
        <w:t xml:space="preserve"> :-</w:t>
      </w:r>
    </w:p>
    <w:p w:rsidR="006B7510" w:rsidRDefault="006B7510" w:rsidP="004A2008">
      <w:pPr>
        <w:pStyle w:val="a3"/>
        <w:bidi/>
        <w:rPr>
          <w:rtl/>
        </w:rPr>
      </w:pPr>
      <w:r>
        <w:t>1.</w:t>
      </w:r>
    </w:p>
    <w:p w:rsidR="006B7510" w:rsidRDefault="006B7510" w:rsidP="004A2008">
      <w:pPr>
        <w:pStyle w:val="a3"/>
        <w:bidi/>
        <w:rPr>
          <w:rtl/>
        </w:rPr>
      </w:pPr>
      <w:r>
        <w:t>-</w:t>
      </w:r>
      <w:r>
        <w:rPr>
          <w:rFonts w:hint="cs"/>
          <w:rtl/>
        </w:rPr>
        <w:t>نشرات</w:t>
      </w:r>
    </w:p>
    <w:p w:rsidR="006B7510" w:rsidRDefault="006B7510" w:rsidP="004A2008">
      <w:pPr>
        <w:pStyle w:val="a3"/>
        <w:bidi/>
        <w:rPr>
          <w:rtl/>
        </w:rPr>
      </w:pPr>
    </w:p>
    <w:p w:rsidR="006B7510" w:rsidRDefault="006B7510" w:rsidP="004A2008">
      <w:pPr>
        <w:pStyle w:val="a3"/>
        <w:bidi/>
        <w:rPr>
          <w:rtl/>
        </w:rPr>
      </w:pPr>
      <w:r>
        <w:t>2.</w:t>
      </w:r>
    </w:p>
    <w:p w:rsidR="006B7510" w:rsidRDefault="006B7510" w:rsidP="004A2008">
      <w:pPr>
        <w:pStyle w:val="a3"/>
        <w:bidi/>
        <w:rPr>
          <w:rtl/>
        </w:rPr>
      </w:pPr>
      <w:r>
        <w:t>-</w:t>
      </w:r>
      <w:r>
        <w:rPr>
          <w:rFonts w:hint="cs"/>
          <w:rtl/>
        </w:rPr>
        <w:t>كلمة</w:t>
      </w:r>
      <w:r>
        <w:rPr>
          <w:rtl/>
        </w:rPr>
        <w:t xml:space="preserve"> </w:t>
      </w:r>
      <w:r>
        <w:rPr>
          <w:rFonts w:hint="cs"/>
          <w:rtl/>
        </w:rPr>
        <w:t>منطوقة</w:t>
      </w:r>
    </w:p>
    <w:p w:rsidR="006B7510" w:rsidRDefault="006B7510" w:rsidP="004A2008">
      <w:pPr>
        <w:pStyle w:val="a3"/>
        <w:bidi/>
        <w:rPr>
          <w:rtl/>
        </w:rPr>
      </w:pPr>
    </w:p>
    <w:p w:rsidR="006B7510" w:rsidRDefault="006B7510" w:rsidP="004A2008">
      <w:pPr>
        <w:pStyle w:val="a3"/>
        <w:bidi/>
        <w:rPr>
          <w:rtl/>
        </w:rPr>
      </w:pPr>
      <w:r>
        <w:rPr>
          <w:rFonts w:hint="cs"/>
          <w:rtl/>
        </w:rPr>
        <w:t>كلمة</w:t>
      </w:r>
      <w:r>
        <w:rPr>
          <w:rtl/>
        </w:rPr>
        <w:t xml:space="preserve"> </w:t>
      </w:r>
      <w:r>
        <w:rPr>
          <w:rFonts w:hint="cs"/>
          <w:rtl/>
        </w:rPr>
        <w:t>غير</w:t>
      </w:r>
      <w:r>
        <w:rPr>
          <w:rtl/>
        </w:rPr>
        <w:t xml:space="preserve"> </w:t>
      </w:r>
      <w:r>
        <w:rPr>
          <w:rFonts w:hint="cs"/>
          <w:rtl/>
        </w:rPr>
        <w:t>منطوقة</w:t>
      </w:r>
    </w:p>
    <w:p w:rsidR="006B7510" w:rsidRDefault="006B7510" w:rsidP="004A2008">
      <w:pPr>
        <w:pStyle w:val="a3"/>
        <w:bidi/>
        <w:rPr>
          <w:rtl/>
        </w:rPr>
      </w:pPr>
      <w:r>
        <w:rPr>
          <w:rFonts w:hint="cs"/>
          <w:rtl/>
        </w:rPr>
        <w:t>قناة</w:t>
      </w:r>
      <w:r>
        <w:rPr>
          <w:rtl/>
        </w:rPr>
        <w:t xml:space="preserve"> </w:t>
      </w:r>
      <w:r>
        <w:rPr>
          <w:rFonts w:hint="cs"/>
          <w:rtl/>
        </w:rPr>
        <w:t>مناسبة</w:t>
      </w:r>
    </w:p>
    <w:p w:rsidR="006B7510" w:rsidRDefault="006B7510" w:rsidP="004A2008">
      <w:pPr>
        <w:pStyle w:val="a3"/>
        <w:bidi/>
        <w:rPr>
          <w:rtl/>
        </w:rPr>
      </w:pPr>
      <w:r>
        <w:lastRenderedPageBreak/>
        <w:t>.</w:t>
      </w:r>
    </w:p>
    <w:p w:rsidR="006B7510" w:rsidRDefault="006B7510" w:rsidP="004A2008">
      <w:pPr>
        <w:pStyle w:val="a3"/>
        <w:bidi/>
        <w:rPr>
          <w:rtl/>
        </w:rPr>
      </w:pPr>
      <w:r>
        <w:t>.</w:t>
      </w:r>
    </w:p>
    <w:p w:rsidR="006B7510" w:rsidRDefault="006B7510" w:rsidP="004A2008">
      <w:pPr>
        <w:pStyle w:val="a3"/>
        <w:bidi/>
        <w:rPr>
          <w:rtl/>
        </w:rPr>
      </w:pPr>
      <w:r>
        <w:t>.</w:t>
      </w:r>
    </w:p>
    <w:p w:rsidR="006B7510" w:rsidRDefault="006B7510" w:rsidP="004A2008">
      <w:pPr>
        <w:pStyle w:val="a3"/>
        <w:bidi/>
        <w:rPr>
          <w:rtl/>
        </w:rPr>
      </w:pPr>
      <w:r>
        <w:t>.</w:t>
      </w:r>
    </w:p>
    <w:p w:rsidR="006B7510" w:rsidRDefault="006B7510" w:rsidP="004A2008">
      <w:pPr>
        <w:pStyle w:val="a3"/>
        <w:bidi/>
        <w:rPr>
          <w:rtl/>
        </w:rPr>
      </w:pPr>
      <w:r>
        <w:t>.</w:t>
      </w:r>
    </w:p>
    <w:p w:rsidR="006B7510" w:rsidRDefault="006B7510" w:rsidP="004A2008">
      <w:pPr>
        <w:pStyle w:val="a3"/>
        <w:bidi/>
        <w:rPr>
          <w:rtl/>
        </w:rPr>
      </w:pPr>
      <w:r>
        <w:t>30/30</w:t>
      </w:r>
    </w:p>
    <w:p w:rsidR="006B7510" w:rsidRDefault="006B7510" w:rsidP="004A2008">
      <w:pPr>
        <w:pStyle w:val="a3"/>
        <w:bidi/>
        <w:rPr>
          <w:rtl/>
        </w:rPr>
      </w:pPr>
      <w:r>
        <w:rPr>
          <w:rFonts w:hint="cs"/>
          <w:rtl/>
        </w:rPr>
        <w:t>ابشركم</w:t>
      </w:r>
      <w:r>
        <w:rPr>
          <w:rtl/>
        </w:rPr>
        <w:t xml:space="preserve"> 30 </w:t>
      </w:r>
      <w:r>
        <w:rPr>
          <w:rFonts w:hint="cs"/>
          <w:rtl/>
        </w:rPr>
        <w:t>من</w:t>
      </w:r>
      <w:r>
        <w:rPr>
          <w:rtl/>
        </w:rPr>
        <w:t xml:space="preserve"> 30</w:t>
      </w:r>
    </w:p>
    <w:p w:rsidR="006B7510" w:rsidRDefault="006B7510" w:rsidP="004A2008">
      <w:pPr>
        <w:pStyle w:val="a3"/>
        <w:bidi/>
        <w:rPr>
          <w:rtl/>
        </w:rPr>
      </w:pPr>
      <w:r>
        <w:rPr>
          <w:rFonts w:hint="cs"/>
          <w:rtl/>
        </w:rPr>
        <w:t>يتميز</w:t>
      </w:r>
      <w:r>
        <w:rPr>
          <w:rtl/>
        </w:rPr>
        <w:t xml:space="preserve"> </w:t>
      </w:r>
      <w:r>
        <w:rPr>
          <w:rFonts w:hint="cs"/>
          <w:rtl/>
        </w:rPr>
        <w:t>الاتصال</w:t>
      </w:r>
      <w:r>
        <w:rPr>
          <w:rtl/>
        </w:rPr>
        <w:t xml:space="preserve"> </w:t>
      </w:r>
      <w:r>
        <w:rPr>
          <w:rFonts w:hint="cs"/>
          <w:rtl/>
        </w:rPr>
        <w:t>الغير</w:t>
      </w:r>
      <w:r>
        <w:rPr>
          <w:rtl/>
        </w:rPr>
        <w:t xml:space="preserve"> </w:t>
      </w:r>
      <w:r>
        <w:rPr>
          <w:rFonts w:hint="cs"/>
          <w:rtl/>
        </w:rPr>
        <w:t>المباشر</w:t>
      </w:r>
      <w:r>
        <w:rPr>
          <w:rtl/>
        </w:rPr>
        <w:t xml:space="preserve"> </w:t>
      </w:r>
      <w:r>
        <w:rPr>
          <w:rFonts w:hint="cs"/>
          <w:rtl/>
        </w:rPr>
        <w:t>بالتجاوب</w:t>
      </w:r>
      <w:r>
        <w:rPr>
          <w:rtl/>
        </w:rPr>
        <w:t xml:space="preserve"> </w:t>
      </w:r>
      <w:r>
        <w:rPr>
          <w:rFonts w:hint="cs"/>
          <w:rtl/>
        </w:rPr>
        <w:t>والمشاركة</w:t>
      </w:r>
      <w:r>
        <w:t>.</w:t>
      </w:r>
    </w:p>
    <w:p w:rsidR="006B7510" w:rsidRDefault="006B7510" w:rsidP="004A2008">
      <w:pPr>
        <w:pStyle w:val="a3"/>
        <w:bidi/>
        <w:rPr>
          <w:rtl/>
        </w:rPr>
      </w:pPr>
    </w:p>
    <w:p w:rsidR="006B7510" w:rsidRDefault="006B7510" w:rsidP="004A2008">
      <w:pPr>
        <w:pStyle w:val="a3"/>
        <w:bidi/>
        <w:rPr>
          <w:rtl/>
        </w:rPr>
      </w:pPr>
      <w:r>
        <w:rPr>
          <w:rFonts w:hint="cs"/>
          <w:rtl/>
        </w:rPr>
        <w:t>صواب</w:t>
      </w:r>
    </w:p>
    <w:p w:rsidR="006B7510" w:rsidRDefault="006B7510" w:rsidP="004A2008">
      <w:pPr>
        <w:pStyle w:val="a3"/>
        <w:bidi/>
        <w:rPr>
          <w:rtl/>
        </w:rPr>
      </w:pPr>
    </w:p>
    <w:p w:rsidR="006B7510" w:rsidRDefault="006B7510" w:rsidP="004A2008">
      <w:pPr>
        <w:pStyle w:val="a3"/>
        <w:bidi/>
        <w:rPr>
          <w:rtl/>
        </w:rPr>
      </w:pPr>
      <w:r>
        <w:rPr>
          <w:rFonts w:hint="cs"/>
          <w:rtl/>
        </w:rPr>
        <w:t>خطأ</w:t>
      </w:r>
    </w:p>
    <w:p w:rsidR="006B7510" w:rsidRDefault="006B7510" w:rsidP="004A2008">
      <w:pPr>
        <w:pStyle w:val="a3"/>
        <w:bidi/>
        <w:rPr>
          <w:rtl/>
        </w:rPr>
      </w:pPr>
    </w:p>
    <w:p w:rsidR="006B7510" w:rsidRDefault="006B7510" w:rsidP="004A2008">
      <w:pPr>
        <w:pStyle w:val="a3"/>
        <w:bidi/>
        <w:rPr>
          <w:rtl/>
        </w:rPr>
      </w:pPr>
      <w:r>
        <w:rPr>
          <w:rFonts w:hint="cs"/>
          <w:rtl/>
        </w:rPr>
        <w:t>يصنف</w:t>
      </w:r>
      <w:r>
        <w:rPr>
          <w:rtl/>
        </w:rPr>
        <w:t xml:space="preserve"> </w:t>
      </w:r>
      <w:r>
        <w:rPr>
          <w:rFonts w:hint="cs"/>
          <w:rtl/>
        </w:rPr>
        <w:t>الاتصال</w:t>
      </w:r>
      <w:r>
        <w:rPr>
          <w:rtl/>
        </w:rPr>
        <w:t xml:space="preserve"> </w:t>
      </w:r>
      <w:r>
        <w:rPr>
          <w:rFonts w:hint="cs"/>
          <w:rtl/>
        </w:rPr>
        <w:t>وفقاً</w:t>
      </w:r>
      <w:r>
        <w:rPr>
          <w:rtl/>
        </w:rPr>
        <w:t xml:space="preserve"> </w:t>
      </w:r>
      <w:r>
        <w:rPr>
          <w:rFonts w:hint="cs"/>
          <w:rtl/>
        </w:rPr>
        <w:t>لنوع</w:t>
      </w:r>
      <w:r>
        <w:rPr>
          <w:rtl/>
        </w:rPr>
        <w:t xml:space="preserve"> </w:t>
      </w:r>
      <w:r>
        <w:rPr>
          <w:rFonts w:hint="cs"/>
          <w:rtl/>
        </w:rPr>
        <w:t>المرسل</w:t>
      </w:r>
      <w:r>
        <w:rPr>
          <w:rtl/>
        </w:rPr>
        <w:t xml:space="preserve"> </w:t>
      </w:r>
      <w:r>
        <w:rPr>
          <w:rFonts w:hint="cs"/>
          <w:rtl/>
        </w:rPr>
        <w:t>إلىاتصال</w:t>
      </w:r>
      <w:r>
        <w:t>:</w:t>
      </w:r>
    </w:p>
    <w:p w:rsidR="006B7510" w:rsidRDefault="006B7510" w:rsidP="004A2008">
      <w:pPr>
        <w:pStyle w:val="a3"/>
        <w:bidi/>
        <w:rPr>
          <w:rtl/>
        </w:rPr>
      </w:pPr>
    </w:p>
    <w:p w:rsidR="006B7510" w:rsidRDefault="006B7510" w:rsidP="004A2008">
      <w:pPr>
        <w:pStyle w:val="a3"/>
        <w:bidi/>
      </w:pPr>
      <w:r>
        <w:t>a.</w:t>
      </w:r>
    </w:p>
    <w:p w:rsidR="006B7510" w:rsidRDefault="006B7510" w:rsidP="004A2008">
      <w:pPr>
        <w:pStyle w:val="a3"/>
        <w:bidi/>
        <w:rPr>
          <w:rtl/>
        </w:rPr>
      </w:pPr>
      <w:r>
        <w:rPr>
          <w:rFonts w:hint="cs"/>
          <w:rtl/>
        </w:rPr>
        <w:t>المؤسسات</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الرأي</w:t>
      </w:r>
      <w:r>
        <w:rPr>
          <w:rtl/>
        </w:rPr>
        <w:t xml:space="preserve"> </w:t>
      </w:r>
      <w:r>
        <w:rPr>
          <w:rFonts w:hint="cs"/>
          <w:rtl/>
        </w:rPr>
        <w:t>العام</w:t>
      </w:r>
      <w:r>
        <w:rPr>
          <w:rtl/>
        </w:rPr>
        <w:t xml:space="preserve"> </w:t>
      </w:r>
      <w:r>
        <w:rPr>
          <w:rFonts w:hint="cs"/>
          <w:rtl/>
        </w:rPr>
        <w:t>هو</w:t>
      </w:r>
      <w:r>
        <w:rPr>
          <w:rtl/>
        </w:rPr>
        <w:t xml:space="preserve"> </w:t>
      </w:r>
      <w:r>
        <w:rPr>
          <w:rFonts w:hint="cs"/>
          <w:rtl/>
        </w:rPr>
        <w:t>رد</w:t>
      </w:r>
      <w:r>
        <w:rPr>
          <w:rtl/>
        </w:rPr>
        <w:t xml:space="preserve"> </w:t>
      </w:r>
      <w:r>
        <w:rPr>
          <w:rFonts w:hint="cs"/>
          <w:rtl/>
        </w:rPr>
        <w:t>فعل</w:t>
      </w:r>
      <w:r>
        <w:rPr>
          <w:rtl/>
        </w:rPr>
        <w:t xml:space="preserve"> </w:t>
      </w:r>
      <w:r>
        <w:rPr>
          <w:rFonts w:hint="cs"/>
          <w:rtl/>
        </w:rPr>
        <w:t>مشترك</w:t>
      </w:r>
      <w:r>
        <w:rPr>
          <w:rtl/>
        </w:rPr>
        <w:t xml:space="preserve"> </w:t>
      </w:r>
      <w:r>
        <w:rPr>
          <w:rFonts w:hint="cs"/>
          <w:rtl/>
        </w:rPr>
        <w:t>نحو</w:t>
      </w:r>
      <w:r>
        <w:rPr>
          <w:rtl/>
        </w:rPr>
        <w:t xml:space="preserve"> </w:t>
      </w:r>
      <w:r>
        <w:rPr>
          <w:rFonts w:hint="cs"/>
          <w:rtl/>
        </w:rPr>
        <w:t>قضية</w:t>
      </w:r>
      <w:r>
        <w:rPr>
          <w:rtl/>
        </w:rPr>
        <w:t xml:space="preserve"> </w:t>
      </w:r>
      <w:r>
        <w:rPr>
          <w:rFonts w:hint="cs"/>
          <w:rtl/>
        </w:rPr>
        <w:t>معينة</w:t>
      </w:r>
      <w:r>
        <w:t>.</w:t>
      </w:r>
    </w:p>
    <w:p w:rsidR="006B7510" w:rsidRDefault="006B7510" w:rsidP="004A2008">
      <w:pPr>
        <w:pStyle w:val="a3"/>
        <w:bidi/>
        <w:rPr>
          <w:rtl/>
        </w:rPr>
      </w:pPr>
      <w:r>
        <w:rPr>
          <w:rFonts w:hint="cs"/>
          <w:rtl/>
        </w:rPr>
        <w:t>صواب</w:t>
      </w:r>
    </w:p>
    <w:p w:rsidR="006B7510" w:rsidRDefault="006B7510" w:rsidP="004A2008">
      <w:pPr>
        <w:pStyle w:val="a3"/>
        <w:bidi/>
        <w:rPr>
          <w:rtl/>
        </w:rPr>
      </w:pPr>
    </w:p>
    <w:p w:rsidR="006B7510" w:rsidRDefault="006B7510" w:rsidP="004A2008">
      <w:pPr>
        <w:pStyle w:val="a3"/>
        <w:bidi/>
        <w:rPr>
          <w:rtl/>
        </w:rPr>
      </w:pPr>
      <w:r>
        <w:rPr>
          <w:rFonts w:hint="cs"/>
          <w:rtl/>
        </w:rPr>
        <w:t>تُعد</w:t>
      </w:r>
      <w:r>
        <w:rPr>
          <w:rtl/>
        </w:rPr>
        <w:t xml:space="preserve"> </w:t>
      </w:r>
      <w:r>
        <w:rPr>
          <w:rFonts w:hint="cs"/>
          <w:rtl/>
        </w:rPr>
        <w:t>نظريةستيفنسون</w:t>
      </w:r>
      <w:r>
        <w:rPr>
          <w:rtl/>
        </w:rPr>
        <w:t xml:space="preserve"> </w:t>
      </w:r>
      <w:r>
        <w:rPr>
          <w:rFonts w:hint="cs"/>
          <w:rtl/>
        </w:rPr>
        <w:t>من</w:t>
      </w:r>
      <w:r>
        <w:rPr>
          <w:rtl/>
        </w:rPr>
        <w:t xml:space="preserve"> </w:t>
      </w:r>
      <w:r>
        <w:rPr>
          <w:rFonts w:hint="cs"/>
          <w:rtl/>
        </w:rPr>
        <w:t>النظريات</w:t>
      </w:r>
      <w:r>
        <w:rPr>
          <w:rtl/>
        </w:rPr>
        <w:t xml:space="preserve"> </w:t>
      </w:r>
      <w:r>
        <w:rPr>
          <w:rFonts w:hint="cs"/>
          <w:rtl/>
        </w:rPr>
        <w:t>المتكاملة</w:t>
      </w:r>
      <w:r>
        <w:rPr>
          <w:rtl/>
        </w:rPr>
        <w:t xml:space="preserve"> </w:t>
      </w:r>
      <w:r>
        <w:rPr>
          <w:rFonts w:hint="cs"/>
          <w:rtl/>
        </w:rPr>
        <w:t>للاتصال</w:t>
      </w:r>
    </w:p>
    <w:p w:rsidR="006B7510" w:rsidRDefault="006B7510" w:rsidP="004A2008">
      <w:pPr>
        <w:pStyle w:val="a3"/>
        <w:bidi/>
        <w:rPr>
          <w:rtl/>
        </w:rPr>
      </w:pPr>
      <w:r>
        <w:rPr>
          <w:rFonts w:hint="cs"/>
          <w:rtl/>
        </w:rPr>
        <w:t>خطأ</w:t>
      </w:r>
    </w:p>
    <w:p w:rsidR="006B7510" w:rsidRDefault="006B7510" w:rsidP="004A2008">
      <w:pPr>
        <w:pStyle w:val="a3"/>
        <w:bidi/>
        <w:rPr>
          <w:rtl/>
        </w:rPr>
      </w:pPr>
      <w:r>
        <w:rPr>
          <w:rFonts w:hint="cs"/>
          <w:rtl/>
        </w:rPr>
        <w:t>تتمثل</w:t>
      </w:r>
      <w:r>
        <w:rPr>
          <w:rtl/>
        </w:rPr>
        <w:t xml:space="preserve"> </w:t>
      </w:r>
      <w:r>
        <w:rPr>
          <w:rFonts w:hint="cs"/>
          <w:rtl/>
        </w:rPr>
        <w:t>إحدى</w:t>
      </w:r>
      <w:r>
        <w:rPr>
          <w:rtl/>
        </w:rPr>
        <w:t xml:space="preserve"> </w:t>
      </w:r>
      <w:r>
        <w:rPr>
          <w:rFonts w:hint="cs"/>
          <w:rtl/>
        </w:rPr>
        <w:t>أساليب</w:t>
      </w:r>
      <w:r>
        <w:rPr>
          <w:rtl/>
        </w:rPr>
        <w:t xml:space="preserve"> </w:t>
      </w:r>
      <w:r>
        <w:rPr>
          <w:rFonts w:hint="cs"/>
          <w:rtl/>
        </w:rPr>
        <w:t>الاتصال</w:t>
      </w:r>
      <w:r>
        <w:rPr>
          <w:rtl/>
        </w:rPr>
        <w:t xml:space="preserve"> </w:t>
      </w:r>
      <w:r>
        <w:rPr>
          <w:rFonts w:hint="cs"/>
          <w:rtl/>
        </w:rPr>
        <w:t>المباشرلخدمة</w:t>
      </w:r>
      <w:r>
        <w:rPr>
          <w:rtl/>
        </w:rPr>
        <w:t xml:space="preserve"> </w:t>
      </w:r>
      <w:r>
        <w:rPr>
          <w:rFonts w:hint="cs"/>
          <w:rtl/>
        </w:rPr>
        <w:t>الفرد</w:t>
      </w:r>
      <w:r>
        <w:rPr>
          <w:rtl/>
        </w:rPr>
        <w:t xml:space="preserve"> </w:t>
      </w:r>
      <w:r>
        <w:rPr>
          <w:rFonts w:hint="cs"/>
          <w:rtl/>
        </w:rPr>
        <w:t>في</w:t>
      </w:r>
      <w:r>
        <w:t>:</w:t>
      </w:r>
    </w:p>
    <w:p w:rsidR="006B7510" w:rsidRDefault="006B7510" w:rsidP="004A2008">
      <w:pPr>
        <w:pStyle w:val="a3"/>
        <w:bidi/>
      </w:pPr>
      <w:r>
        <w:t>b.</w:t>
      </w:r>
    </w:p>
    <w:p w:rsidR="006B7510" w:rsidRDefault="006B7510" w:rsidP="004A2008">
      <w:pPr>
        <w:pStyle w:val="a3"/>
        <w:bidi/>
        <w:rPr>
          <w:rtl/>
        </w:rPr>
      </w:pPr>
      <w:r>
        <w:rPr>
          <w:rFonts w:hint="cs"/>
          <w:rtl/>
        </w:rPr>
        <w:t>الزيارة</w:t>
      </w:r>
      <w:r>
        <w:rPr>
          <w:rtl/>
        </w:rPr>
        <w:t xml:space="preserve"> </w:t>
      </w:r>
      <w:r>
        <w:rPr>
          <w:rFonts w:hint="cs"/>
          <w:rtl/>
        </w:rPr>
        <w:t>المنزلية</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يعتبر</w:t>
      </w:r>
      <w:r>
        <w:rPr>
          <w:rtl/>
        </w:rPr>
        <w:t xml:space="preserve"> </w:t>
      </w:r>
      <w:r>
        <w:rPr>
          <w:rFonts w:hint="cs"/>
          <w:rtl/>
        </w:rPr>
        <w:t>العميل</w:t>
      </w:r>
      <w:r>
        <w:rPr>
          <w:rtl/>
        </w:rPr>
        <w:t xml:space="preserve"> </w:t>
      </w:r>
      <w:r>
        <w:rPr>
          <w:rFonts w:hint="cs"/>
          <w:rtl/>
        </w:rPr>
        <w:t>فى</w:t>
      </w:r>
      <w:r>
        <w:rPr>
          <w:rtl/>
        </w:rPr>
        <w:t xml:space="preserve"> </w:t>
      </w:r>
      <w:r>
        <w:rPr>
          <w:rFonts w:hint="cs"/>
          <w:rtl/>
        </w:rPr>
        <w:t>عملية</w:t>
      </w:r>
      <w:r>
        <w:rPr>
          <w:rtl/>
        </w:rPr>
        <w:t xml:space="preserve"> </w:t>
      </w:r>
      <w:r>
        <w:rPr>
          <w:rFonts w:hint="cs"/>
          <w:rtl/>
        </w:rPr>
        <w:t>الاتصال</w:t>
      </w:r>
      <w:r>
        <w:rPr>
          <w:rtl/>
        </w:rPr>
        <w:t xml:space="preserve"> </w:t>
      </w:r>
      <w:r>
        <w:rPr>
          <w:rFonts w:hint="cs"/>
          <w:rtl/>
        </w:rPr>
        <w:t>فى</w:t>
      </w:r>
      <w:r>
        <w:rPr>
          <w:rtl/>
        </w:rPr>
        <w:t xml:space="preserve"> </w:t>
      </w:r>
      <w:r>
        <w:rPr>
          <w:rFonts w:hint="cs"/>
          <w:rtl/>
        </w:rPr>
        <w:t>خدمة</w:t>
      </w:r>
      <w:r>
        <w:rPr>
          <w:rtl/>
        </w:rPr>
        <w:t xml:space="preserve"> </w:t>
      </w:r>
      <w:r>
        <w:rPr>
          <w:rFonts w:hint="cs"/>
          <w:rtl/>
        </w:rPr>
        <w:t>الفرد</w:t>
      </w:r>
      <w:r>
        <w:rPr>
          <w:rtl/>
        </w:rPr>
        <w:t xml:space="preserve"> </w:t>
      </w:r>
      <w:r>
        <w:rPr>
          <w:rFonts w:hint="cs"/>
          <w:rtl/>
        </w:rPr>
        <w:t>بمثابة</w:t>
      </w:r>
      <w:r>
        <w:t>:</w:t>
      </w:r>
    </w:p>
    <w:p w:rsidR="006B7510" w:rsidRDefault="006B7510" w:rsidP="004A2008">
      <w:pPr>
        <w:pStyle w:val="a3"/>
        <w:bidi/>
        <w:rPr>
          <w:rtl/>
        </w:rPr>
      </w:pPr>
    </w:p>
    <w:p w:rsidR="006B7510" w:rsidRDefault="006B7510" w:rsidP="004A2008">
      <w:pPr>
        <w:pStyle w:val="a3"/>
        <w:bidi/>
        <w:rPr>
          <w:rtl/>
        </w:rPr>
      </w:pPr>
      <w:r>
        <w:rPr>
          <w:rFonts w:hint="cs"/>
          <w:rtl/>
        </w:rPr>
        <w:t>المُستقبل</w:t>
      </w:r>
    </w:p>
    <w:p w:rsidR="006B7510" w:rsidRDefault="006B7510" w:rsidP="004A2008">
      <w:pPr>
        <w:pStyle w:val="a3"/>
        <w:bidi/>
        <w:rPr>
          <w:rtl/>
        </w:rPr>
      </w:pPr>
    </w:p>
    <w:p w:rsidR="006B7510" w:rsidRDefault="006B7510" w:rsidP="004A2008">
      <w:pPr>
        <w:pStyle w:val="a3"/>
        <w:bidi/>
        <w:rPr>
          <w:rtl/>
        </w:rPr>
      </w:pPr>
      <w:r>
        <w:rPr>
          <w:rFonts w:hint="cs"/>
          <w:rtl/>
        </w:rPr>
        <w:t>النظرية</w:t>
      </w:r>
      <w:r>
        <w:rPr>
          <w:rtl/>
        </w:rPr>
        <w:t xml:space="preserve"> </w:t>
      </w:r>
      <w:r>
        <w:rPr>
          <w:rFonts w:hint="cs"/>
          <w:rtl/>
        </w:rPr>
        <w:t>التي</w:t>
      </w:r>
      <w:r>
        <w:rPr>
          <w:rtl/>
        </w:rPr>
        <w:t xml:space="preserve"> </w:t>
      </w:r>
      <w:r>
        <w:rPr>
          <w:rFonts w:hint="cs"/>
          <w:rtl/>
        </w:rPr>
        <w:t>تستند</w:t>
      </w:r>
      <w:r>
        <w:rPr>
          <w:rtl/>
        </w:rPr>
        <w:t xml:space="preserve"> </w:t>
      </w:r>
      <w:r>
        <w:rPr>
          <w:rFonts w:hint="cs"/>
          <w:rtl/>
        </w:rPr>
        <w:t>على</w:t>
      </w:r>
      <w:r>
        <w:rPr>
          <w:rtl/>
        </w:rPr>
        <w:t xml:space="preserve"> </w:t>
      </w:r>
      <w:r>
        <w:rPr>
          <w:rFonts w:hint="cs"/>
          <w:rtl/>
        </w:rPr>
        <w:t>عقل</w:t>
      </w:r>
      <w:r>
        <w:rPr>
          <w:rtl/>
        </w:rPr>
        <w:t xml:space="preserve"> </w:t>
      </w:r>
      <w:r>
        <w:rPr>
          <w:rFonts w:hint="cs"/>
          <w:rtl/>
        </w:rPr>
        <w:t>الإنسان</w:t>
      </w:r>
      <w:r>
        <w:rPr>
          <w:rtl/>
        </w:rPr>
        <w:t xml:space="preserve"> </w:t>
      </w:r>
      <w:r>
        <w:rPr>
          <w:rFonts w:hint="cs"/>
          <w:rtl/>
        </w:rPr>
        <w:t>فىتفسير</w:t>
      </w:r>
      <w:r>
        <w:rPr>
          <w:rtl/>
        </w:rPr>
        <w:t xml:space="preserve"> </w:t>
      </w:r>
      <w:r>
        <w:rPr>
          <w:rFonts w:hint="cs"/>
          <w:rtl/>
        </w:rPr>
        <w:t>الاتصالللعالم</w:t>
      </w:r>
      <w:r>
        <w:t>:</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كولن</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تتميز</w:t>
      </w:r>
      <w:r>
        <w:rPr>
          <w:rtl/>
        </w:rPr>
        <w:t xml:space="preserve"> </w:t>
      </w:r>
      <w:r>
        <w:rPr>
          <w:rFonts w:hint="cs"/>
          <w:rtl/>
        </w:rPr>
        <w:t>عملية</w:t>
      </w:r>
      <w:r>
        <w:rPr>
          <w:rtl/>
        </w:rPr>
        <w:t xml:space="preserve"> </w:t>
      </w:r>
      <w:r>
        <w:rPr>
          <w:rFonts w:hint="cs"/>
          <w:rtl/>
        </w:rPr>
        <w:t>الاتصال</w:t>
      </w:r>
      <w:r>
        <w:rPr>
          <w:rtl/>
        </w:rPr>
        <w:t xml:space="preserve"> </w:t>
      </w:r>
      <w:r>
        <w:rPr>
          <w:rFonts w:hint="cs"/>
          <w:rtl/>
        </w:rPr>
        <w:t>بأنها</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علمية</w:t>
      </w:r>
    </w:p>
    <w:p w:rsidR="006B7510" w:rsidRDefault="006B7510" w:rsidP="004A2008">
      <w:pPr>
        <w:pStyle w:val="a3"/>
        <w:bidi/>
        <w:rPr>
          <w:rtl/>
        </w:rPr>
      </w:pPr>
    </w:p>
    <w:p w:rsidR="006B7510" w:rsidRDefault="006B7510" w:rsidP="004A2008">
      <w:pPr>
        <w:pStyle w:val="a3"/>
        <w:bidi/>
        <w:rPr>
          <w:rtl/>
        </w:rPr>
      </w:pPr>
      <w:r>
        <w:rPr>
          <w:rFonts w:hint="cs"/>
          <w:rtl/>
        </w:rPr>
        <w:t>تشير</w:t>
      </w:r>
      <w:r>
        <w:rPr>
          <w:rtl/>
        </w:rPr>
        <w:t xml:space="preserve"> </w:t>
      </w:r>
      <w:r>
        <w:rPr>
          <w:rFonts w:hint="cs"/>
          <w:rtl/>
        </w:rPr>
        <w:t>الأهداف</w:t>
      </w:r>
      <w:r>
        <w:rPr>
          <w:rtl/>
        </w:rPr>
        <w:t xml:space="preserve"> </w:t>
      </w:r>
      <w:r>
        <w:rPr>
          <w:rFonts w:hint="cs"/>
          <w:rtl/>
        </w:rPr>
        <w:t>الاستراتيجية</w:t>
      </w:r>
      <w:r>
        <w:rPr>
          <w:rtl/>
        </w:rPr>
        <w:t xml:space="preserve"> </w:t>
      </w:r>
      <w:r>
        <w:rPr>
          <w:rFonts w:hint="cs"/>
          <w:rtl/>
        </w:rPr>
        <w:t>إلى</w:t>
      </w:r>
      <w:r>
        <w:t>:</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الاتصال</w:t>
      </w:r>
      <w:r>
        <w:rPr>
          <w:rtl/>
        </w:rPr>
        <w:t xml:space="preserve"> </w:t>
      </w:r>
      <w:r>
        <w:rPr>
          <w:rFonts w:hint="cs"/>
          <w:rtl/>
        </w:rPr>
        <w:t>الجماهيري</w:t>
      </w:r>
    </w:p>
    <w:p w:rsidR="006B7510" w:rsidRDefault="006B7510" w:rsidP="004A2008">
      <w:pPr>
        <w:pStyle w:val="a3"/>
        <w:bidi/>
        <w:rPr>
          <w:rtl/>
        </w:rPr>
      </w:pPr>
    </w:p>
    <w:p w:rsidR="006B7510" w:rsidRDefault="006B7510" w:rsidP="004A2008">
      <w:pPr>
        <w:pStyle w:val="a3"/>
        <w:bidi/>
        <w:rPr>
          <w:rtl/>
        </w:rPr>
      </w:pPr>
      <w:r>
        <w:rPr>
          <w:rFonts w:hint="cs"/>
          <w:rtl/>
        </w:rPr>
        <w:t>تؤثرالمتغيرات</w:t>
      </w:r>
      <w:r>
        <w:rPr>
          <w:rtl/>
        </w:rPr>
        <w:t xml:space="preserve"> </w:t>
      </w:r>
      <w:r>
        <w:rPr>
          <w:rFonts w:hint="cs"/>
          <w:rtl/>
        </w:rPr>
        <w:t>التي</w:t>
      </w:r>
      <w:r>
        <w:rPr>
          <w:rtl/>
        </w:rPr>
        <w:t xml:space="preserve"> </w:t>
      </w:r>
      <w:r>
        <w:rPr>
          <w:rFonts w:hint="cs"/>
          <w:rtl/>
        </w:rPr>
        <w:t>تواجه</w:t>
      </w:r>
      <w:r>
        <w:rPr>
          <w:rtl/>
        </w:rPr>
        <w:t xml:space="preserve"> </w:t>
      </w:r>
      <w:r>
        <w:rPr>
          <w:rFonts w:hint="cs"/>
          <w:rtl/>
        </w:rPr>
        <w:t>الأفراد</w:t>
      </w:r>
      <w:r>
        <w:rPr>
          <w:rtl/>
        </w:rPr>
        <w:t xml:space="preserve"> </w:t>
      </w:r>
      <w:r>
        <w:rPr>
          <w:rFonts w:hint="cs"/>
          <w:rtl/>
        </w:rPr>
        <w:t>فى</w:t>
      </w:r>
      <w:r>
        <w:rPr>
          <w:rtl/>
        </w:rPr>
        <w:t xml:space="preserve"> </w:t>
      </w:r>
      <w:r>
        <w:rPr>
          <w:rFonts w:hint="cs"/>
          <w:rtl/>
        </w:rPr>
        <w:t>تحديد</w:t>
      </w:r>
      <w:r>
        <w:rPr>
          <w:rtl/>
        </w:rPr>
        <w:t xml:space="preserve"> </w:t>
      </w:r>
      <w:r>
        <w:rPr>
          <w:rFonts w:hint="cs"/>
          <w:rtl/>
        </w:rPr>
        <w:t>الوسائل</w:t>
      </w:r>
      <w:r>
        <w:rPr>
          <w:rtl/>
        </w:rPr>
        <w:t xml:space="preserve"> </w:t>
      </w:r>
      <w:r>
        <w:rPr>
          <w:rFonts w:hint="cs"/>
          <w:rtl/>
        </w:rPr>
        <w:t>التي</w:t>
      </w:r>
      <w:r>
        <w:rPr>
          <w:rtl/>
        </w:rPr>
        <w:t xml:space="preserve"> </w:t>
      </w:r>
      <w:r>
        <w:rPr>
          <w:rFonts w:hint="cs"/>
          <w:rtl/>
        </w:rPr>
        <w:t>يجب</w:t>
      </w:r>
      <w:r>
        <w:rPr>
          <w:rtl/>
        </w:rPr>
        <w:t xml:space="preserve"> </w:t>
      </w:r>
      <w:r>
        <w:rPr>
          <w:rFonts w:hint="cs"/>
          <w:rtl/>
        </w:rPr>
        <w:t>استخدامها</w:t>
      </w:r>
      <w:r>
        <w:rPr>
          <w:rtl/>
        </w:rPr>
        <w:t xml:space="preserve"> </w:t>
      </w:r>
      <w:r>
        <w:rPr>
          <w:rFonts w:hint="cs"/>
          <w:rtl/>
        </w:rPr>
        <w:t>فى</w:t>
      </w:r>
      <w:r>
        <w:rPr>
          <w:rtl/>
        </w:rPr>
        <w:t xml:space="preserve"> </w:t>
      </w:r>
      <w:r>
        <w:rPr>
          <w:rFonts w:hint="cs"/>
          <w:rtl/>
        </w:rPr>
        <w:t>عمليةالاتصال</w:t>
      </w:r>
      <w:r>
        <w:t>.</w:t>
      </w:r>
    </w:p>
    <w:p w:rsidR="006B7510" w:rsidRDefault="006B7510" w:rsidP="004A2008">
      <w:pPr>
        <w:pStyle w:val="a3"/>
        <w:bidi/>
        <w:rPr>
          <w:rtl/>
        </w:rPr>
      </w:pPr>
      <w:r>
        <w:rPr>
          <w:rFonts w:hint="cs"/>
          <w:rtl/>
        </w:rPr>
        <w:t>صواب</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يتفق</w:t>
      </w:r>
      <w:r>
        <w:rPr>
          <w:rtl/>
        </w:rPr>
        <w:t xml:space="preserve"> </w:t>
      </w:r>
      <w:r>
        <w:rPr>
          <w:rFonts w:hint="cs"/>
          <w:rtl/>
        </w:rPr>
        <w:t>الاتصال</w:t>
      </w:r>
      <w:r>
        <w:rPr>
          <w:rtl/>
        </w:rPr>
        <w:t xml:space="preserve"> </w:t>
      </w:r>
      <w:r>
        <w:rPr>
          <w:rFonts w:hint="cs"/>
          <w:rtl/>
        </w:rPr>
        <w:t>مع</w:t>
      </w:r>
      <w:r>
        <w:rPr>
          <w:rtl/>
        </w:rPr>
        <w:t xml:space="preserve"> </w:t>
      </w:r>
      <w:r>
        <w:rPr>
          <w:rFonts w:hint="cs"/>
          <w:rtl/>
        </w:rPr>
        <w:t>الخدمة</w:t>
      </w:r>
      <w:r>
        <w:rPr>
          <w:rtl/>
        </w:rPr>
        <w:t xml:space="preserve"> </w:t>
      </w:r>
      <w:r>
        <w:rPr>
          <w:rFonts w:hint="cs"/>
          <w:rtl/>
        </w:rPr>
        <w:t>الاجتماعيةفي</w:t>
      </w:r>
      <w:r>
        <w:rPr>
          <w:rtl/>
        </w:rPr>
        <w:t xml:space="preserve"> </w:t>
      </w:r>
      <w:r>
        <w:rPr>
          <w:rFonts w:hint="cs"/>
          <w:rtl/>
        </w:rPr>
        <w:t>أنهما</w:t>
      </w:r>
      <w:r>
        <w:t>:</w:t>
      </w:r>
    </w:p>
    <w:p w:rsidR="006B7510" w:rsidRDefault="006B7510" w:rsidP="004A2008">
      <w:pPr>
        <w:pStyle w:val="a3"/>
        <w:bidi/>
        <w:rPr>
          <w:rtl/>
        </w:rPr>
      </w:pPr>
    </w:p>
    <w:p w:rsidR="006B7510" w:rsidRDefault="006B7510" w:rsidP="004A2008">
      <w:pPr>
        <w:pStyle w:val="a3"/>
        <w:bidi/>
      </w:pPr>
      <w:r>
        <w:t>a.</w:t>
      </w:r>
    </w:p>
    <w:p w:rsidR="006B7510" w:rsidRDefault="006B7510" w:rsidP="004A2008">
      <w:pPr>
        <w:pStyle w:val="a3"/>
        <w:bidi/>
        <w:rPr>
          <w:rtl/>
        </w:rPr>
      </w:pPr>
      <w:r>
        <w:rPr>
          <w:rFonts w:hint="cs"/>
          <w:rtl/>
        </w:rPr>
        <w:t>ضرورة</w:t>
      </w:r>
      <w:r>
        <w:rPr>
          <w:rtl/>
        </w:rPr>
        <w:t xml:space="preserve"> </w:t>
      </w:r>
      <w:r>
        <w:rPr>
          <w:rFonts w:hint="cs"/>
          <w:rtl/>
        </w:rPr>
        <w:t>اجتماعية</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جاءت</w:t>
      </w:r>
      <w:r>
        <w:rPr>
          <w:rtl/>
        </w:rPr>
        <w:t xml:space="preserve"> </w:t>
      </w:r>
      <w:r>
        <w:rPr>
          <w:rFonts w:hint="cs"/>
          <w:rtl/>
        </w:rPr>
        <w:t>المساهمات</w:t>
      </w:r>
      <w:r>
        <w:rPr>
          <w:rtl/>
        </w:rPr>
        <w:t xml:space="preserve"> </w:t>
      </w:r>
      <w:r>
        <w:rPr>
          <w:rFonts w:hint="cs"/>
          <w:rtl/>
        </w:rPr>
        <w:t>الأولى</w:t>
      </w:r>
      <w:r>
        <w:rPr>
          <w:rtl/>
        </w:rPr>
        <w:t xml:space="preserve"> </w:t>
      </w:r>
      <w:r>
        <w:rPr>
          <w:rFonts w:hint="cs"/>
          <w:rtl/>
        </w:rPr>
        <w:t>لدراسةالاتصال</w:t>
      </w:r>
      <w:r>
        <w:rPr>
          <w:rtl/>
        </w:rPr>
        <w:t xml:space="preserve"> </w:t>
      </w:r>
      <w:r>
        <w:rPr>
          <w:rFonts w:hint="cs"/>
          <w:rtl/>
        </w:rPr>
        <w:t>من</w:t>
      </w:r>
      <w:r>
        <w:rPr>
          <w:rtl/>
        </w:rPr>
        <w:t xml:space="preserve"> </w:t>
      </w:r>
      <w:r>
        <w:rPr>
          <w:rFonts w:hint="cs"/>
          <w:rtl/>
        </w:rPr>
        <w:t>علماء</w:t>
      </w:r>
      <w:r>
        <w:t>:</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البلاغة</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يسعى</w:t>
      </w:r>
      <w:r>
        <w:rPr>
          <w:rtl/>
        </w:rPr>
        <w:t xml:space="preserve"> </w:t>
      </w:r>
      <w:r>
        <w:rPr>
          <w:rFonts w:hint="cs"/>
          <w:rtl/>
        </w:rPr>
        <w:t>الاتصال</w:t>
      </w:r>
      <w:r>
        <w:rPr>
          <w:rtl/>
        </w:rPr>
        <w:t xml:space="preserve"> </w:t>
      </w:r>
      <w:r>
        <w:rPr>
          <w:rFonts w:hint="cs"/>
          <w:rtl/>
        </w:rPr>
        <w:t>فى</w:t>
      </w:r>
      <w:r>
        <w:rPr>
          <w:rtl/>
        </w:rPr>
        <w:t xml:space="preserve"> </w:t>
      </w:r>
      <w:r>
        <w:rPr>
          <w:rFonts w:hint="cs"/>
          <w:rtl/>
        </w:rPr>
        <w:t>تنظيم</w:t>
      </w:r>
      <w:r>
        <w:rPr>
          <w:rtl/>
        </w:rPr>
        <w:t xml:space="preserve"> </w:t>
      </w:r>
      <w:r>
        <w:rPr>
          <w:rFonts w:hint="cs"/>
          <w:rtl/>
        </w:rPr>
        <w:t>المجتمع</w:t>
      </w:r>
      <w:r>
        <w:rPr>
          <w:rtl/>
        </w:rPr>
        <w:t xml:space="preserve"> </w:t>
      </w:r>
      <w:r>
        <w:rPr>
          <w:rFonts w:hint="cs"/>
          <w:rtl/>
        </w:rPr>
        <w:t>إلى</w:t>
      </w:r>
    </w:p>
    <w:p w:rsidR="006B7510" w:rsidRDefault="006B7510" w:rsidP="004A2008">
      <w:pPr>
        <w:pStyle w:val="a3"/>
        <w:bidi/>
      </w:pPr>
      <w:r>
        <w:t>a.</w:t>
      </w:r>
    </w:p>
    <w:p w:rsidR="006B7510" w:rsidRDefault="006B7510" w:rsidP="004A2008">
      <w:pPr>
        <w:pStyle w:val="a3"/>
        <w:bidi/>
        <w:rPr>
          <w:rtl/>
        </w:rPr>
      </w:pPr>
      <w:r>
        <w:rPr>
          <w:rFonts w:hint="cs"/>
          <w:rtl/>
        </w:rPr>
        <w:t>تحقيق</w:t>
      </w:r>
      <w:r>
        <w:rPr>
          <w:rtl/>
        </w:rPr>
        <w:t xml:space="preserve"> </w:t>
      </w:r>
      <w:r>
        <w:rPr>
          <w:rFonts w:hint="cs"/>
          <w:rtl/>
        </w:rPr>
        <w:t>التنمية</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يقصد</w:t>
      </w:r>
      <w:r>
        <w:rPr>
          <w:rtl/>
        </w:rPr>
        <w:t xml:space="preserve"> </w:t>
      </w:r>
      <w:r>
        <w:rPr>
          <w:rFonts w:hint="cs"/>
          <w:rtl/>
        </w:rPr>
        <w:t>بمن</w:t>
      </w:r>
      <w:r>
        <w:rPr>
          <w:rtl/>
        </w:rPr>
        <w:t xml:space="preserve"> </w:t>
      </w:r>
      <w:r>
        <w:rPr>
          <w:rFonts w:hint="cs"/>
          <w:rtl/>
        </w:rPr>
        <w:t>يُرسل</w:t>
      </w:r>
      <w:r>
        <w:rPr>
          <w:rtl/>
        </w:rPr>
        <w:t xml:space="preserve"> </w:t>
      </w:r>
      <w:r>
        <w:rPr>
          <w:rFonts w:hint="cs"/>
          <w:rtl/>
        </w:rPr>
        <w:t>الرسالة</w:t>
      </w:r>
      <w:r>
        <w:rPr>
          <w:rtl/>
        </w:rPr>
        <w:t xml:space="preserve"> </w:t>
      </w:r>
      <w:r>
        <w:rPr>
          <w:rFonts w:hint="cs"/>
          <w:rtl/>
        </w:rPr>
        <w:t>ولا</w:t>
      </w:r>
      <w:r>
        <w:rPr>
          <w:rtl/>
        </w:rPr>
        <w:t xml:space="preserve"> </w:t>
      </w:r>
      <w:r>
        <w:rPr>
          <w:rFonts w:hint="cs"/>
          <w:rtl/>
        </w:rPr>
        <w:t>يعنيهالنتائج</w:t>
      </w:r>
      <w:r>
        <w:rPr>
          <w:rtl/>
        </w:rPr>
        <w:t xml:space="preserve"> </w:t>
      </w:r>
      <w:r>
        <w:rPr>
          <w:rFonts w:hint="cs"/>
          <w:rtl/>
        </w:rPr>
        <w:t>بالمرسل</w:t>
      </w:r>
      <w:r>
        <w:t>:</w:t>
      </w:r>
    </w:p>
    <w:p w:rsidR="006B7510" w:rsidRDefault="006B7510" w:rsidP="004A2008">
      <w:pPr>
        <w:pStyle w:val="a3"/>
        <w:bidi/>
        <w:rPr>
          <w:rtl/>
        </w:rPr>
      </w:pPr>
    </w:p>
    <w:p w:rsidR="006B7510" w:rsidRDefault="006B7510" w:rsidP="004A2008">
      <w:pPr>
        <w:pStyle w:val="a3"/>
        <w:bidi/>
        <w:rPr>
          <w:rtl/>
        </w:rPr>
      </w:pPr>
      <w:r>
        <w:rPr>
          <w:rFonts w:hint="cs"/>
          <w:rtl/>
        </w:rPr>
        <w:t>المجرد</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يرتبط</w:t>
      </w:r>
      <w:r>
        <w:rPr>
          <w:rtl/>
        </w:rPr>
        <w:t xml:space="preserve"> </w:t>
      </w:r>
      <w:r>
        <w:rPr>
          <w:rFonts w:hint="cs"/>
          <w:rtl/>
        </w:rPr>
        <w:t>مصطلح</w:t>
      </w:r>
      <w:r>
        <w:rPr>
          <w:rtl/>
        </w:rPr>
        <w:t xml:space="preserve"> </w:t>
      </w:r>
      <w:r>
        <w:rPr>
          <w:rFonts w:hint="cs"/>
          <w:rtl/>
        </w:rPr>
        <w:t>الضوضاء</w:t>
      </w:r>
      <w:r>
        <w:rPr>
          <w:rtl/>
        </w:rPr>
        <w:t xml:space="preserve"> </w:t>
      </w:r>
      <w:r>
        <w:rPr>
          <w:rFonts w:hint="cs"/>
          <w:rtl/>
        </w:rPr>
        <w:t>فى</w:t>
      </w:r>
      <w:r>
        <w:rPr>
          <w:rtl/>
        </w:rPr>
        <w:t xml:space="preserve"> </w:t>
      </w:r>
      <w:r>
        <w:rPr>
          <w:rFonts w:hint="cs"/>
          <w:rtl/>
        </w:rPr>
        <w:t>الاتصال</w:t>
      </w:r>
      <w:r>
        <w:rPr>
          <w:rtl/>
        </w:rPr>
        <w:t xml:space="preserve"> </w:t>
      </w:r>
      <w:r>
        <w:rPr>
          <w:rFonts w:hint="cs"/>
          <w:rtl/>
        </w:rPr>
        <w:t>بــ</w:t>
      </w:r>
      <w:r>
        <w:t>:</w:t>
      </w:r>
    </w:p>
    <w:p w:rsidR="006B7510" w:rsidRDefault="006B7510" w:rsidP="004A2008">
      <w:pPr>
        <w:pStyle w:val="a3"/>
        <w:bidi/>
        <w:rPr>
          <w:rtl/>
        </w:rPr>
      </w:pPr>
    </w:p>
    <w:p w:rsidR="006B7510" w:rsidRDefault="006B7510" w:rsidP="004A2008">
      <w:pPr>
        <w:pStyle w:val="a3"/>
        <w:bidi/>
        <w:rPr>
          <w:rtl/>
        </w:rPr>
      </w:pPr>
      <w:r>
        <w:rPr>
          <w:rFonts w:hint="cs"/>
          <w:rtl/>
        </w:rPr>
        <w:t>المعوقات</w:t>
      </w:r>
    </w:p>
    <w:p w:rsidR="006B7510" w:rsidRDefault="006B7510" w:rsidP="004A2008">
      <w:pPr>
        <w:pStyle w:val="a3"/>
        <w:bidi/>
        <w:rPr>
          <w:rtl/>
        </w:rPr>
      </w:pPr>
    </w:p>
    <w:p w:rsidR="006B7510" w:rsidRDefault="006B7510" w:rsidP="004A2008">
      <w:pPr>
        <w:pStyle w:val="a3"/>
        <w:bidi/>
        <w:rPr>
          <w:rtl/>
        </w:rPr>
      </w:pPr>
      <w:r>
        <w:rPr>
          <w:rFonts w:hint="cs"/>
          <w:rtl/>
        </w:rPr>
        <w:t>يشمل</w:t>
      </w:r>
      <w:r>
        <w:rPr>
          <w:rtl/>
        </w:rPr>
        <w:t xml:space="preserve"> </w:t>
      </w:r>
      <w:r>
        <w:rPr>
          <w:rFonts w:hint="cs"/>
          <w:rtl/>
        </w:rPr>
        <w:t>الإجراء</w:t>
      </w:r>
      <w:r>
        <w:rPr>
          <w:rtl/>
        </w:rPr>
        <w:t xml:space="preserve"> </w:t>
      </w:r>
      <w:r>
        <w:rPr>
          <w:rFonts w:hint="cs"/>
          <w:rtl/>
        </w:rPr>
        <w:t>السادس</w:t>
      </w:r>
      <w:r>
        <w:rPr>
          <w:rtl/>
        </w:rPr>
        <w:t xml:space="preserve"> </w:t>
      </w:r>
      <w:r>
        <w:rPr>
          <w:rFonts w:hint="cs"/>
          <w:rtl/>
        </w:rPr>
        <w:t>لعملية</w:t>
      </w:r>
      <w:r>
        <w:rPr>
          <w:rtl/>
        </w:rPr>
        <w:t xml:space="preserve"> </w:t>
      </w:r>
      <w:r>
        <w:rPr>
          <w:rFonts w:hint="cs"/>
          <w:rtl/>
        </w:rPr>
        <w:t>الاتصالعلى</w:t>
      </w:r>
      <w:r>
        <w:rPr>
          <w:rtl/>
        </w:rPr>
        <w:t xml:space="preserve"> </w:t>
      </w:r>
      <w:r>
        <w:rPr>
          <w:rFonts w:hint="cs"/>
          <w:rtl/>
        </w:rPr>
        <w:t>تحديد</w:t>
      </w:r>
      <w:r>
        <w:t>:</w:t>
      </w:r>
    </w:p>
    <w:p w:rsidR="006B7510" w:rsidRDefault="006B7510" w:rsidP="004A2008">
      <w:pPr>
        <w:pStyle w:val="a3"/>
        <w:bidi/>
        <w:rPr>
          <w:rtl/>
        </w:rPr>
      </w:pPr>
    </w:p>
    <w:p w:rsidR="006B7510" w:rsidRDefault="006B7510" w:rsidP="004A2008">
      <w:pPr>
        <w:pStyle w:val="a3"/>
        <w:bidi/>
      </w:pPr>
      <w:r>
        <w:t>a.</w:t>
      </w:r>
    </w:p>
    <w:p w:rsidR="006B7510" w:rsidRDefault="006B7510" w:rsidP="004A2008">
      <w:pPr>
        <w:pStyle w:val="a3"/>
        <w:bidi/>
        <w:rPr>
          <w:rtl/>
        </w:rPr>
      </w:pPr>
      <w:r>
        <w:rPr>
          <w:rFonts w:hint="cs"/>
          <w:rtl/>
        </w:rPr>
        <w:t>قنوات</w:t>
      </w:r>
      <w:r>
        <w:rPr>
          <w:rtl/>
        </w:rPr>
        <w:t xml:space="preserve"> </w:t>
      </w:r>
      <w:r>
        <w:rPr>
          <w:rFonts w:hint="cs"/>
          <w:rtl/>
        </w:rPr>
        <w:t>الاتصال</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يرتبط</w:t>
      </w:r>
      <w:r>
        <w:rPr>
          <w:rtl/>
        </w:rPr>
        <w:t xml:space="preserve"> </w:t>
      </w:r>
      <w:r>
        <w:rPr>
          <w:rFonts w:hint="cs"/>
          <w:rtl/>
        </w:rPr>
        <w:t>البُعد</w:t>
      </w:r>
      <w:r>
        <w:rPr>
          <w:rtl/>
        </w:rPr>
        <w:t xml:space="preserve"> </w:t>
      </w:r>
      <w:r>
        <w:rPr>
          <w:rFonts w:hint="cs"/>
          <w:rtl/>
        </w:rPr>
        <w:t>المعرفي</w:t>
      </w:r>
      <w:r>
        <w:rPr>
          <w:rtl/>
        </w:rPr>
        <w:t xml:space="preserve"> </w:t>
      </w:r>
      <w:r>
        <w:rPr>
          <w:rFonts w:hint="cs"/>
          <w:rtl/>
        </w:rPr>
        <w:t>فى</w:t>
      </w:r>
      <w:r>
        <w:rPr>
          <w:rtl/>
        </w:rPr>
        <w:t xml:space="preserve"> </w:t>
      </w:r>
      <w:r>
        <w:rPr>
          <w:rFonts w:hint="cs"/>
          <w:rtl/>
        </w:rPr>
        <w:t>عمليةالاتصال</w:t>
      </w:r>
      <w:r>
        <w:rPr>
          <w:rtl/>
        </w:rPr>
        <w:t xml:space="preserve"> </w:t>
      </w:r>
      <w:r>
        <w:rPr>
          <w:rFonts w:hint="cs"/>
          <w:rtl/>
        </w:rPr>
        <w:t>بــ</w:t>
      </w:r>
      <w:r>
        <w:t>:</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pPr>
      <w:r>
        <w:t>d.</w:t>
      </w:r>
    </w:p>
    <w:p w:rsidR="006B7510" w:rsidRDefault="006B7510" w:rsidP="004A2008">
      <w:pPr>
        <w:pStyle w:val="a3"/>
        <w:bidi/>
        <w:rPr>
          <w:rtl/>
        </w:rPr>
      </w:pPr>
      <w:r>
        <w:rPr>
          <w:rFonts w:hint="cs"/>
          <w:rtl/>
        </w:rPr>
        <w:t>التوعية</w:t>
      </w:r>
    </w:p>
    <w:p w:rsidR="006B7510" w:rsidRDefault="006B7510" w:rsidP="004A2008">
      <w:pPr>
        <w:pStyle w:val="a3"/>
        <w:bidi/>
        <w:rPr>
          <w:rtl/>
        </w:rPr>
      </w:pPr>
    </w:p>
    <w:p w:rsidR="006B7510" w:rsidRDefault="006B7510" w:rsidP="004A2008">
      <w:pPr>
        <w:pStyle w:val="a3"/>
        <w:bidi/>
        <w:rPr>
          <w:rtl/>
        </w:rPr>
      </w:pPr>
      <w:r>
        <w:rPr>
          <w:rFonts w:hint="cs"/>
          <w:rtl/>
        </w:rPr>
        <w:t>يرتكز</w:t>
      </w:r>
      <w:r>
        <w:rPr>
          <w:rtl/>
        </w:rPr>
        <w:t xml:space="preserve"> </w:t>
      </w:r>
      <w:r>
        <w:rPr>
          <w:rFonts w:hint="cs"/>
          <w:rtl/>
        </w:rPr>
        <w:t>مستوى</w:t>
      </w:r>
      <w:r>
        <w:rPr>
          <w:rtl/>
        </w:rPr>
        <w:t xml:space="preserve"> </w:t>
      </w:r>
      <w:r>
        <w:rPr>
          <w:rFonts w:hint="cs"/>
          <w:rtl/>
        </w:rPr>
        <w:t>المحتوى</w:t>
      </w:r>
      <w:r>
        <w:rPr>
          <w:rtl/>
        </w:rPr>
        <w:t xml:space="preserve"> </w:t>
      </w:r>
      <w:r>
        <w:rPr>
          <w:rFonts w:hint="cs"/>
          <w:rtl/>
        </w:rPr>
        <w:t>للاتصال</w:t>
      </w:r>
      <w:r>
        <w:rPr>
          <w:rtl/>
        </w:rPr>
        <w:t xml:space="preserve"> </w:t>
      </w:r>
      <w:r>
        <w:rPr>
          <w:rFonts w:hint="cs"/>
          <w:rtl/>
        </w:rPr>
        <w:t>على</w:t>
      </w:r>
      <w:r>
        <w:t>:a.</w:t>
      </w:r>
    </w:p>
    <w:p w:rsidR="006B7510" w:rsidRDefault="006B7510" w:rsidP="004A2008">
      <w:pPr>
        <w:pStyle w:val="a3"/>
        <w:bidi/>
        <w:rPr>
          <w:rtl/>
        </w:rPr>
      </w:pPr>
    </w:p>
    <w:p w:rsidR="006B7510" w:rsidRDefault="006B7510" w:rsidP="004A2008">
      <w:pPr>
        <w:pStyle w:val="a3"/>
        <w:bidi/>
        <w:rPr>
          <w:rtl/>
        </w:rPr>
      </w:pPr>
      <w:r>
        <w:rPr>
          <w:rFonts w:hint="cs"/>
          <w:rtl/>
        </w:rPr>
        <w:t>المعلومات</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زيادةالمعلومات</w:t>
      </w:r>
      <w:r>
        <w:rPr>
          <w:rtl/>
        </w:rPr>
        <w:t xml:space="preserve"> </w:t>
      </w:r>
      <w:r>
        <w:rPr>
          <w:rFonts w:hint="cs"/>
          <w:rtl/>
        </w:rPr>
        <w:t>تعني</w:t>
      </w:r>
      <w:r>
        <w:rPr>
          <w:rtl/>
        </w:rPr>
        <w:t xml:space="preserve"> </w:t>
      </w:r>
      <w:r>
        <w:rPr>
          <w:rFonts w:hint="cs"/>
          <w:rtl/>
        </w:rPr>
        <w:t>زيادة</w:t>
      </w:r>
      <w:r>
        <w:rPr>
          <w:rtl/>
        </w:rPr>
        <w:t xml:space="preserve"> </w:t>
      </w:r>
      <w:r>
        <w:rPr>
          <w:rFonts w:hint="cs"/>
          <w:rtl/>
        </w:rPr>
        <w:t>المعرفة</w:t>
      </w:r>
      <w:r>
        <w:t>.</w:t>
      </w:r>
    </w:p>
    <w:p w:rsidR="006B7510" w:rsidRDefault="006B7510" w:rsidP="004A2008">
      <w:pPr>
        <w:pStyle w:val="a3"/>
        <w:bidi/>
        <w:rPr>
          <w:rtl/>
        </w:rPr>
      </w:pPr>
      <w:r>
        <w:rPr>
          <w:rFonts w:hint="cs"/>
          <w:rtl/>
        </w:rPr>
        <w:t>صواب</w:t>
      </w:r>
    </w:p>
    <w:p w:rsidR="006B7510" w:rsidRDefault="006B7510" w:rsidP="004A2008">
      <w:pPr>
        <w:pStyle w:val="a3"/>
        <w:bidi/>
        <w:rPr>
          <w:rtl/>
        </w:rPr>
      </w:pPr>
      <w:r>
        <w:rPr>
          <w:rFonts w:hint="cs"/>
          <w:rtl/>
        </w:rPr>
        <w:t>خطأ</w:t>
      </w:r>
    </w:p>
    <w:p w:rsidR="006B7510" w:rsidRDefault="006B7510" w:rsidP="004A2008">
      <w:pPr>
        <w:pStyle w:val="a3"/>
        <w:bidi/>
        <w:rPr>
          <w:rtl/>
        </w:rPr>
      </w:pPr>
      <w:r>
        <w:rPr>
          <w:rFonts w:hint="cs"/>
          <w:rtl/>
        </w:rPr>
        <w:t>يتصف</w:t>
      </w:r>
      <w:r>
        <w:rPr>
          <w:rtl/>
        </w:rPr>
        <w:t xml:space="preserve"> </w:t>
      </w:r>
      <w:r>
        <w:rPr>
          <w:rFonts w:hint="cs"/>
          <w:rtl/>
        </w:rPr>
        <w:t>الموقف</w:t>
      </w:r>
      <w:r>
        <w:rPr>
          <w:rtl/>
        </w:rPr>
        <w:t xml:space="preserve"> </w:t>
      </w:r>
      <w:r>
        <w:rPr>
          <w:rFonts w:hint="cs"/>
          <w:rtl/>
        </w:rPr>
        <w:t>الاتصالي</w:t>
      </w:r>
      <w:r>
        <w:rPr>
          <w:rtl/>
        </w:rPr>
        <w:t xml:space="preserve"> </w:t>
      </w:r>
      <w:r>
        <w:rPr>
          <w:rFonts w:hint="cs"/>
          <w:rtl/>
        </w:rPr>
        <w:t>فى</w:t>
      </w:r>
      <w:r>
        <w:rPr>
          <w:rtl/>
        </w:rPr>
        <w:t xml:space="preserve"> </w:t>
      </w:r>
      <w:r>
        <w:rPr>
          <w:rFonts w:hint="cs"/>
          <w:rtl/>
        </w:rPr>
        <w:t>خدمة</w:t>
      </w:r>
      <w:r>
        <w:rPr>
          <w:rtl/>
        </w:rPr>
        <w:t xml:space="preserve"> </w:t>
      </w:r>
      <w:r>
        <w:rPr>
          <w:rFonts w:hint="cs"/>
          <w:rtl/>
        </w:rPr>
        <w:t>الفردبأنه</w:t>
      </w:r>
      <w:r>
        <w:rPr>
          <w:rtl/>
        </w:rPr>
        <w:t xml:space="preserve"> </w:t>
      </w:r>
      <w:r>
        <w:rPr>
          <w:rFonts w:hint="cs"/>
          <w:rtl/>
        </w:rPr>
        <w:t>عملية</w:t>
      </w:r>
    </w:p>
    <w:p w:rsidR="006B7510" w:rsidRDefault="006B7510" w:rsidP="004A2008">
      <w:pPr>
        <w:pStyle w:val="a3"/>
        <w:bidi/>
        <w:rPr>
          <w:rtl/>
        </w:rPr>
      </w:pPr>
      <w:r>
        <w:rPr>
          <w:rFonts w:hint="cs"/>
          <w:rtl/>
        </w:rPr>
        <w:t>دينامية</w:t>
      </w:r>
    </w:p>
    <w:p w:rsidR="006B7510" w:rsidRDefault="006B7510" w:rsidP="004A2008">
      <w:pPr>
        <w:pStyle w:val="a3"/>
        <w:bidi/>
        <w:rPr>
          <w:rtl/>
        </w:rPr>
      </w:pPr>
    </w:p>
    <w:p w:rsidR="006B7510" w:rsidRDefault="006B7510" w:rsidP="004A2008">
      <w:pPr>
        <w:pStyle w:val="a3"/>
        <w:bidi/>
        <w:rPr>
          <w:rtl/>
        </w:rPr>
      </w:pPr>
      <w:r>
        <w:rPr>
          <w:rFonts w:hint="cs"/>
          <w:rtl/>
        </w:rPr>
        <w:t>تتضمن</w:t>
      </w:r>
      <w:r>
        <w:rPr>
          <w:rtl/>
        </w:rPr>
        <w:t xml:space="preserve"> </w:t>
      </w:r>
      <w:r>
        <w:rPr>
          <w:rFonts w:hint="cs"/>
          <w:rtl/>
        </w:rPr>
        <w:t>الرسالة</w:t>
      </w:r>
      <w:r>
        <w:rPr>
          <w:rtl/>
        </w:rPr>
        <w:t xml:space="preserve"> </w:t>
      </w:r>
      <w:r>
        <w:rPr>
          <w:rFonts w:hint="cs"/>
          <w:rtl/>
        </w:rPr>
        <w:t>رموز</w:t>
      </w:r>
      <w:r>
        <w:rPr>
          <w:rtl/>
        </w:rPr>
        <w:t xml:space="preserve"> </w:t>
      </w:r>
      <w:r>
        <w:rPr>
          <w:rFonts w:hint="cs"/>
          <w:rtl/>
        </w:rPr>
        <w:t>لفظية</w:t>
      </w:r>
      <w:r>
        <w:rPr>
          <w:rtl/>
        </w:rPr>
        <w:t xml:space="preserve"> </w:t>
      </w:r>
      <w:r>
        <w:rPr>
          <w:rFonts w:hint="cs"/>
          <w:rtl/>
        </w:rPr>
        <w:t>وغير</w:t>
      </w:r>
      <w:r>
        <w:rPr>
          <w:rtl/>
        </w:rPr>
        <w:t xml:space="preserve"> </w:t>
      </w:r>
      <w:r>
        <w:rPr>
          <w:rFonts w:hint="cs"/>
          <w:rtl/>
        </w:rPr>
        <w:t>لفظية</w:t>
      </w:r>
    </w:p>
    <w:p w:rsidR="006B7510" w:rsidRDefault="006B7510" w:rsidP="004A2008">
      <w:pPr>
        <w:pStyle w:val="a3"/>
        <w:bidi/>
        <w:rPr>
          <w:rtl/>
        </w:rPr>
      </w:pPr>
    </w:p>
    <w:p w:rsidR="006B7510" w:rsidRDefault="006B7510" w:rsidP="004A2008">
      <w:pPr>
        <w:pStyle w:val="a3"/>
        <w:bidi/>
        <w:rPr>
          <w:rtl/>
        </w:rPr>
      </w:pPr>
      <w:r>
        <w:rPr>
          <w:rFonts w:hint="cs"/>
          <w:rtl/>
        </w:rPr>
        <w:t>صواب</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تُعد</w:t>
      </w:r>
      <w:r>
        <w:rPr>
          <w:rtl/>
        </w:rPr>
        <w:t xml:space="preserve"> </w:t>
      </w:r>
      <w:r>
        <w:rPr>
          <w:rFonts w:hint="cs"/>
          <w:rtl/>
        </w:rPr>
        <w:t>الشائعات</w:t>
      </w:r>
      <w:r>
        <w:rPr>
          <w:rtl/>
        </w:rPr>
        <w:t xml:space="preserve"> </w:t>
      </w:r>
      <w:r>
        <w:rPr>
          <w:rFonts w:hint="cs"/>
          <w:rtl/>
        </w:rPr>
        <w:t>ثاني</w:t>
      </w:r>
      <w:r>
        <w:rPr>
          <w:rtl/>
        </w:rPr>
        <w:t xml:space="preserve"> </w:t>
      </w:r>
      <w:r>
        <w:rPr>
          <w:rFonts w:hint="cs"/>
          <w:rtl/>
        </w:rPr>
        <w:t>أشكال</w:t>
      </w:r>
      <w:r>
        <w:rPr>
          <w:rtl/>
        </w:rPr>
        <w:t xml:space="preserve"> </w:t>
      </w:r>
      <w:r>
        <w:rPr>
          <w:rFonts w:hint="cs"/>
          <w:rtl/>
        </w:rPr>
        <w:t>الإتصال</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خطأ</w:t>
      </w:r>
    </w:p>
    <w:p w:rsidR="006B7510" w:rsidRDefault="006B7510" w:rsidP="004A2008">
      <w:pPr>
        <w:pStyle w:val="a3"/>
        <w:bidi/>
        <w:rPr>
          <w:rtl/>
        </w:rPr>
      </w:pPr>
    </w:p>
    <w:p w:rsidR="006B7510" w:rsidRDefault="006B7510" w:rsidP="004A2008">
      <w:pPr>
        <w:pStyle w:val="a3"/>
        <w:bidi/>
        <w:rPr>
          <w:rtl/>
        </w:rPr>
      </w:pPr>
      <w:r>
        <w:rPr>
          <w:rFonts w:hint="cs"/>
          <w:rtl/>
        </w:rPr>
        <w:t>تستند</w:t>
      </w:r>
      <w:r>
        <w:rPr>
          <w:rtl/>
        </w:rPr>
        <w:t xml:space="preserve"> </w:t>
      </w:r>
      <w:r>
        <w:rPr>
          <w:rFonts w:hint="cs"/>
          <w:rtl/>
        </w:rPr>
        <w:t>الأهداف</w:t>
      </w:r>
      <w:r>
        <w:rPr>
          <w:rtl/>
        </w:rPr>
        <w:t xml:space="preserve"> </w:t>
      </w:r>
      <w:r>
        <w:rPr>
          <w:rFonts w:hint="cs"/>
          <w:rtl/>
        </w:rPr>
        <w:t>المهنية</w:t>
      </w:r>
      <w:r>
        <w:rPr>
          <w:rtl/>
        </w:rPr>
        <w:t xml:space="preserve"> </w:t>
      </w:r>
      <w:r>
        <w:rPr>
          <w:rFonts w:hint="cs"/>
          <w:rtl/>
        </w:rPr>
        <w:t>للإتصال</w:t>
      </w:r>
      <w:r>
        <w:rPr>
          <w:rtl/>
        </w:rPr>
        <w:t xml:space="preserve"> </w:t>
      </w:r>
      <w:r>
        <w:rPr>
          <w:rFonts w:hint="cs"/>
          <w:rtl/>
        </w:rPr>
        <w:t>على</w:t>
      </w:r>
    </w:p>
    <w:p w:rsidR="006B7510" w:rsidRDefault="006B7510" w:rsidP="004A2008">
      <w:pPr>
        <w:pStyle w:val="a3"/>
        <w:bidi/>
        <w:rPr>
          <w:rtl/>
        </w:rPr>
      </w:pPr>
    </w:p>
    <w:p w:rsidR="006B7510" w:rsidRDefault="006B7510" w:rsidP="004A2008">
      <w:pPr>
        <w:pStyle w:val="a3"/>
        <w:bidi/>
        <w:rPr>
          <w:rtl/>
        </w:rPr>
      </w:pPr>
      <w:r>
        <w:rPr>
          <w:rFonts w:hint="cs"/>
          <w:rtl/>
        </w:rPr>
        <w:t>تحقيق</w:t>
      </w:r>
      <w:r>
        <w:rPr>
          <w:rtl/>
        </w:rPr>
        <w:t xml:space="preserve"> </w:t>
      </w:r>
      <w:r>
        <w:rPr>
          <w:rFonts w:hint="cs"/>
          <w:rtl/>
        </w:rPr>
        <w:t>الرقي</w:t>
      </w:r>
      <w:r>
        <w:rPr>
          <w:rtl/>
        </w:rPr>
        <w:t xml:space="preserve"> </w:t>
      </w:r>
      <w:r>
        <w:rPr>
          <w:rFonts w:hint="cs"/>
          <w:rtl/>
        </w:rPr>
        <w:t>والتقدم</w:t>
      </w:r>
    </w:p>
    <w:p w:rsidR="006B7510" w:rsidRDefault="006B7510" w:rsidP="004A2008">
      <w:pPr>
        <w:pStyle w:val="a3"/>
        <w:bidi/>
        <w:rPr>
          <w:rtl/>
        </w:rPr>
      </w:pPr>
    </w:p>
    <w:p w:rsidR="006B7510" w:rsidRDefault="006B7510" w:rsidP="004A2008">
      <w:pPr>
        <w:pStyle w:val="a3"/>
        <w:bidi/>
        <w:rPr>
          <w:rtl/>
        </w:rPr>
      </w:pPr>
      <w:r>
        <w:rPr>
          <w:rFonts w:hint="cs"/>
          <w:rtl/>
        </w:rPr>
        <w:t>أشتق</w:t>
      </w:r>
      <w:r>
        <w:rPr>
          <w:rtl/>
        </w:rPr>
        <w:t xml:space="preserve"> </w:t>
      </w:r>
      <w:r>
        <w:rPr>
          <w:rFonts w:hint="cs"/>
          <w:rtl/>
        </w:rPr>
        <w:t>مفهوم</w:t>
      </w:r>
      <w:r>
        <w:rPr>
          <w:rtl/>
        </w:rPr>
        <w:t xml:space="preserve"> </w:t>
      </w:r>
      <w:r>
        <w:rPr>
          <w:rFonts w:hint="cs"/>
          <w:rtl/>
        </w:rPr>
        <w:t>التغذية</w:t>
      </w:r>
      <w:r>
        <w:rPr>
          <w:rtl/>
        </w:rPr>
        <w:t xml:space="preserve"> </w:t>
      </w:r>
      <w:r>
        <w:rPr>
          <w:rFonts w:hint="cs"/>
          <w:rtl/>
        </w:rPr>
        <w:t>المرتدة</w:t>
      </w:r>
      <w:r>
        <w:rPr>
          <w:rtl/>
        </w:rPr>
        <w:t xml:space="preserve"> </w:t>
      </w:r>
      <w:r>
        <w:rPr>
          <w:rFonts w:hint="cs"/>
          <w:rtl/>
        </w:rPr>
        <w:t>من</w:t>
      </w:r>
      <w:r>
        <w:rPr>
          <w:rtl/>
        </w:rPr>
        <w:t xml:space="preserve"> </w:t>
      </w:r>
      <w:r>
        <w:rPr>
          <w:rFonts w:hint="cs"/>
          <w:rtl/>
        </w:rPr>
        <w:t>نظرية</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نظرية</w:t>
      </w:r>
      <w:r>
        <w:rPr>
          <w:rtl/>
        </w:rPr>
        <w:t xml:space="preserve"> </w:t>
      </w:r>
      <w:r>
        <w:rPr>
          <w:rFonts w:hint="cs"/>
          <w:rtl/>
        </w:rPr>
        <w:t>الانساق</w:t>
      </w:r>
      <w:r>
        <w:rPr>
          <w:rtl/>
        </w:rPr>
        <w:t xml:space="preserve"> </w:t>
      </w:r>
      <w:r>
        <w:rPr>
          <w:rFonts w:hint="cs"/>
          <w:rtl/>
        </w:rPr>
        <w:t>العامة</w:t>
      </w:r>
    </w:p>
    <w:p w:rsidR="006B7510" w:rsidRDefault="006B7510" w:rsidP="004A2008">
      <w:pPr>
        <w:pStyle w:val="a3"/>
        <w:bidi/>
        <w:rPr>
          <w:rtl/>
        </w:rPr>
      </w:pPr>
    </w:p>
    <w:p w:rsidR="006B7510" w:rsidRDefault="006B7510" w:rsidP="004A2008">
      <w:pPr>
        <w:pStyle w:val="a3"/>
        <w:bidi/>
        <w:rPr>
          <w:rtl/>
        </w:rPr>
      </w:pPr>
      <w:r>
        <w:rPr>
          <w:rFonts w:hint="cs"/>
          <w:rtl/>
        </w:rPr>
        <w:t>يتمثل</w:t>
      </w:r>
      <w:r>
        <w:rPr>
          <w:rtl/>
        </w:rPr>
        <w:t xml:space="preserve"> </w:t>
      </w:r>
      <w:r>
        <w:rPr>
          <w:rFonts w:hint="cs"/>
          <w:rtl/>
        </w:rPr>
        <w:t>المتغيرالاجتماعي</w:t>
      </w:r>
      <w:r>
        <w:rPr>
          <w:rtl/>
        </w:rPr>
        <w:t xml:space="preserve"> </w:t>
      </w:r>
      <w:r>
        <w:rPr>
          <w:rFonts w:hint="cs"/>
          <w:rtl/>
        </w:rPr>
        <w:t>الداخلي</w:t>
      </w:r>
      <w:r>
        <w:rPr>
          <w:rtl/>
        </w:rPr>
        <w:t xml:space="preserve"> </w:t>
      </w:r>
      <w:r>
        <w:rPr>
          <w:rFonts w:hint="cs"/>
          <w:rtl/>
        </w:rPr>
        <w:t>الذييؤثر</w:t>
      </w:r>
      <w:r>
        <w:rPr>
          <w:rtl/>
        </w:rPr>
        <w:t xml:space="preserve"> </w:t>
      </w:r>
      <w:r>
        <w:rPr>
          <w:rFonts w:hint="cs"/>
          <w:rtl/>
        </w:rPr>
        <w:t>على</w:t>
      </w:r>
      <w:r>
        <w:rPr>
          <w:rtl/>
        </w:rPr>
        <w:t xml:space="preserve"> </w:t>
      </w:r>
      <w:r>
        <w:rPr>
          <w:rFonts w:hint="cs"/>
          <w:rtl/>
        </w:rPr>
        <w:t>عمليةالإتصال</w:t>
      </w:r>
      <w:r>
        <w:rPr>
          <w:rtl/>
        </w:rPr>
        <w:t xml:space="preserve"> </w:t>
      </w:r>
      <w:r>
        <w:rPr>
          <w:rFonts w:hint="cs"/>
          <w:rtl/>
        </w:rPr>
        <w:t>في</w:t>
      </w:r>
      <w:r>
        <w:t>:</w:t>
      </w:r>
    </w:p>
    <w:p w:rsidR="006B7510" w:rsidRDefault="006B7510" w:rsidP="004A2008">
      <w:pPr>
        <w:pStyle w:val="a3"/>
        <w:bidi/>
        <w:rPr>
          <w:rtl/>
        </w:rPr>
      </w:pPr>
      <w:r>
        <w:rPr>
          <w:rFonts w:hint="cs"/>
          <w:rtl/>
        </w:rPr>
        <w:t>عدم</w:t>
      </w:r>
      <w:r>
        <w:rPr>
          <w:rtl/>
        </w:rPr>
        <w:t xml:space="preserve"> </w:t>
      </w:r>
      <w:r>
        <w:rPr>
          <w:rFonts w:hint="cs"/>
          <w:rtl/>
        </w:rPr>
        <w:t>قدرة</w:t>
      </w:r>
      <w:r>
        <w:rPr>
          <w:rtl/>
        </w:rPr>
        <w:t xml:space="preserve"> </w:t>
      </w:r>
      <w:r>
        <w:rPr>
          <w:rFonts w:hint="cs"/>
          <w:rtl/>
        </w:rPr>
        <w:t>الأسرة</w:t>
      </w:r>
      <w:r>
        <w:rPr>
          <w:rtl/>
        </w:rPr>
        <w:t xml:space="preserve"> </w:t>
      </w:r>
      <w:r>
        <w:rPr>
          <w:rFonts w:hint="cs"/>
          <w:rtl/>
        </w:rPr>
        <w:t>على</w:t>
      </w:r>
      <w:r>
        <w:rPr>
          <w:rtl/>
        </w:rPr>
        <w:t xml:space="preserve"> </w:t>
      </w:r>
      <w:r>
        <w:rPr>
          <w:rFonts w:hint="cs"/>
          <w:rtl/>
        </w:rPr>
        <w:t>القيام</w:t>
      </w:r>
      <w:r>
        <w:rPr>
          <w:rtl/>
        </w:rPr>
        <w:t xml:space="preserve"> </w:t>
      </w:r>
      <w:r>
        <w:rPr>
          <w:rFonts w:hint="cs"/>
          <w:rtl/>
        </w:rPr>
        <w:t>بأدوارها</w:t>
      </w:r>
    </w:p>
    <w:p w:rsidR="006B7510" w:rsidRDefault="006B7510" w:rsidP="004A2008">
      <w:pPr>
        <w:pStyle w:val="a3"/>
        <w:bidi/>
        <w:rPr>
          <w:rtl/>
        </w:rPr>
      </w:pPr>
    </w:p>
    <w:p w:rsidR="006B7510" w:rsidRDefault="006B7510" w:rsidP="004A2008">
      <w:pPr>
        <w:pStyle w:val="a3"/>
        <w:bidi/>
        <w:rPr>
          <w:rtl/>
        </w:rPr>
      </w:pPr>
      <w:r>
        <w:rPr>
          <w:rFonts w:hint="cs"/>
          <w:rtl/>
        </w:rPr>
        <w:t>تستند</w:t>
      </w:r>
      <w:r>
        <w:rPr>
          <w:rtl/>
        </w:rPr>
        <w:t xml:space="preserve"> </w:t>
      </w:r>
      <w:r>
        <w:rPr>
          <w:rFonts w:hint="cs"/>
          <w:rtl/>
        </w:rPr>
        <w:t>الملاحظة</w:t>
      </w:r>
      <w:r>
        <w:rPr>
          <w:rtl/>
        </w:rPr>
        <w:t xml:space="preserve"> </w:t>
      </w:r>
      <w:r>
        <w:rPr>
          <w:rFonts w:hint="cs"/>
          <w:rtl/>
        </w:rPr>
        <w:t>على</w:t>
      </w:r>
    </w:p>
    <w:p w:rsidR="006B7510" w:rsidRDefault="006B7510" w:rsidP="004A2008">
      <w:pPr>
        <w:pStyle w:val="a3"/>
        <w:bidi/>
        <w:rPr>
          <w:rtl/>
        </w:rPr>
      </w:pPr>
    </w:p>
    <w:p w:rsidR="006B7510" w:rsidRDefault="006B7510" w:rsidP="004A2008">
      <w:pPr>
        <w:pStyle w:val="a3"/>
        <w:bidi/>
        <w:rPr>
          <w:rtl/>
        </w:rPr>
      </w:pPr>
      <w:r>
        <w:rPr>
          <w:rFonts w:hint="cs"/>
          <w:rtl/>
        </w:rPr>
        <w:t>ديناميات</w:t>
      </w:r>
      <w:r>
        <w:rPr>
          <w:rtl/>
        </w:rPr>
        <w:t xml:space="preserve"> </w:t>
      </w:r>
      <w:r>
        <w:rPr>
          <w:rFonts w:hint="cs"/>
          <w:rtl/>
        </w:rPr>
        <w:t>اجتماعيه</w:t>
      </w:r>
      <w:r>
        <w:t xml:space="preserve"> </w:t>
      </w:r>
    </w:p>
    <w:p w:rsidR="006B7510" w:rsidRDefault="006B7510" w:rsidP="004A2008">
      <w:pPr>
        <w:pStyle w:val="a3"/>
        <w:bidi/>
        <w:rPr>
          <w:rtl/>
        </w:rPr>
      </w:pPr>
    </w:p>
    <w:p w:rsidR="006B7510" w:rsidRDefault="006B7510" w:rsidP="004A2008">
      <w:pPr>
        <w:pStyle w:val="a3"/>
        <w:bidi/>
        <w:rPr>
          <w:rtl/>
        </w:rPr>
      </w:pPr>
      <w:r>
        <w:rPr>
          <w:rFonts w:hint="cs"/>
          <w:rtl/>
        </w:rPr>
        <w:t>يعتمد</w:t>
      </w:r>
      <w:r>
        <w:rPr>
          <w:rtl/>
        </w:rPr>
        <w:t xml:space="preserve"> </w:t>
      </w:r>
      <w:r>
        <w:rPr>
          <w:rFonts w:hint="cs"/>
          <w:rtl/>
        </w:rPr>
        <w:t>الإتصال</w:t>
      </w:r>
      <w:r>
        <w:rPr>
          <w:rtl/>
        </w:rPr>
        <w:t xml:space="preserve"> </w:t>
      </w:r>
      <w:r>
        <w:rPr>
          <w:rFonts w:hint="cs"/>
          <w:rtl/>
        </w:rPr>
        <w:t>الناجح</w:t>
      </w:r>
      <w:r>
        <w:rPr>
          <w:rtl/>
        </w:rPr>
        <w:t xml:space="preserve"> </w:t>
      </w:r>
      <w:r>
        <w:rPr>
          <w:rFonts w:hint="cs"/>
          <w:rtl/>
        </w:rPr>
        <w:t>على</w:t>
      </w:r>
      <w:r>
        <w:rPr>
          <w:rtl/>
        </w:rPr>
        <w:t xml:space="preserve"> </w:t>
      </w:r>
      <w:r>
        <w:rPr>
          <w:rFonts w:hint="cs"/>
          <w:rtl/>
        </w:rPr>
        <w:t>التفاعل</w:t>
      </w:r>
      <w:r>
        <w:rPr>
          <w:rtl/>
        </w:rPr>
        <w:t xml:space="preserve"> </w:t>
      </w:r>
      <w:r>
        <w:rPr>
          <w:rFonts w:hint="cs"/>
          <w:rtl/>
        </w:rPr>
        <w:t>المستمر</w:t>
      </w:r>
      <w:r>
        <w:rPr>
          <w:rtl/>
        </w:rPr>
        <w:t xml:space="preserve"> </w:t>
      </w:r>
      <w:r>
        <w:rPr>
          <w:rFonts w:hint="cs"/>
          <w:rtl/>
        </w:rPr>
        <w:t>بين</w:t>
      </w:r>
      <w:r>
        <w:rPr>
          <w:rtl/>
        </w:rPr>
        <w:t xml:space="preserve"> </w:t>
      </w:r>
      <w:r>
        <w:rPr>
          <w:rFonts w:hint="cs"/>
          <w:rtl/>
        </w:rPr>
        <w:t>المرسل</w:t>
      </w:r>
      <w:r>
        <w:rPr>
          <w:rtl/>
        </w:rPr>
        <w:t xml:space="preserve"> </w:t>
      </w:r>
      <w:r>
        <w:rPr>
          <w:rFonts w:hint="cs"/>
          <w:rtl/>
        </w:rPr>
        <w:t>والمصدر</w:t>
      </w:r>
      <w:r>
        <w:rPr>
          <w:rtl/>
        </w:rPr>
        <w:t xml:space="preserve"> </w:t>
      </w:r>
      <w:r>
        <w:rPr>
          <w:rFonts w:hint="cs"/>
          <w:rtl/>
        </w:rPr>
        <w:t>هنا</w:t>
      </w:r>
      <w:r>
        <w:rPr>
          <w:rtl/>
        </w:rPr>
        <w:t xml:space="preserve"> </w:t>
      </w:r>
      <w:r>
        <w:rPr>
          <w:rFonts w:hint="cs"/>
          <w:rtl/>
        </w:rPr>
        <w:t>كان</w:t>
      </w:r>
      <w:r>
        <w:rPr>
          <w:rtl/>
        </w:rPr>
        <w:t xml:space="preserve"> </w:t>
      </w:r>
      <w:r>
        <w:rPr>
          <w:rFonts w:hint="cs"/>
          <w:rtl/>
        </w:rPr>
        <w:t>السؤال</w:t>
      </w:r>
      <w:r>
        <w:rPr>
          <w:rtl/>
        </w:rPr>
        <w:t xml:space="preserve"> </w:t>
      </w:r>
      <w:r>
        <w:rPr>
          <w:rFonts w:hint="cs"/>
          <w:rtl/>
        </w:rPr>
        <w:t>ناقص</w:t>
      </w:r>
      <w:r>
        <w:t xml:space="preserve"> </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خطأ</w:t>
      </w:r>
    </w:p>
    <w:p w:rsidR="006B7510" w:rsidRDefault="006B7510" w:rsidP="004A2008">
      <w:pPr>
        <w:pStyle w:val="a3"/>
        <w:bidi/>
        <w:rPr>
          <w:rtl/>
        </w:rPr>
      </w:pPr>
    </w:p>
    <w:p w:rsidR="006B7510" w:rsidRDefault="006B7510" w:rsidP="004A2008">
      <w:pPr>
        <w:pStyle w:val="a3"/>
        <w:bidi/>
        <w:rPr>
          <w:rtl/>
        </w:rPr>
      </w:pPr>
      <w:r>
        <w:rPr>
          <w:rFonts w:hint="cs"/>
          <w:rtl/>
        </w:rPr>
        <w:t>الاتصال</w:t>
      </w:r>
      <w:r>
        <w:rPr>
          <w:rtl/>
        </w:rPr>
        <w:t xml:space="preserve"> </w:t>
      </w:r>
      <w:r>
        <w:rPr>
          <w:rFonts w:hint="cs"/>
          <w:rtl/>
        </w:rPr>
        <w:t>عملية</w:t>
      </w:r>
      <w:r>
        <w:rPr>
          <w:rtl/>
        </w:rPr>
        <w:t xml:space="preserve"> </w:t>
      </w:r>
      <w:r>
        <w:rPr>
          <w:rFonts w:hint="cs"/>
          <w:rtl/>
        </w:rPr>
        <w:t>دينامية</w:t>
      </w:r>
      <w:r>
        <w:rPr>
          <w:rtl/>
        </w:rPr>
        <w:t xml:space="preserve"> </w:t>
      </w:r>
      <w:r>
        <w:rPr>
          <w:rFonts w:hint="cs"/>
          <w:rtl/>
        </w:rPr>
        <w:t>مستمرة</w:t>
      </w:r>
    </w:p>
    <w:p w:rsidR="006B7510" w:rsidRDefault="006B7510" w:rsidP="004A2008">
      <w:pPr>
        <w:pStyle w:val="a3"/>
        <w:bidi/>
        <w:rPr>
          <w:rtl/>
        </w:rPr>
      </w:pPr>
    </w:p>
    <w:p w:rsidR="006B7510" w:rsidRDefault="006B7510" w:rsidP="004A2008">
      <w:pPr>
        <w:pStyle w:val="a3"/>
        <w:bidi/>
        <w:rPr>
          <w:rtl/>
        </w:rPr>
      </w:pPr>
      <w:r>
        <w:rPr>
          <w:rFonts w:hint="cs"/>
          <w:rtl/>
        </w:rPr>
        <w:t>صواب</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المرسل</w:t>
      </w:r>
      <w:r>
        <w:rPr>
          <w:rtl/>
        </w:rPr>
        <w:t xml:space="preserve"> </w:t>
      </w:r>
      <w:r>
        <w:rPr>
          <w:rFonts w:hint="cs"/>
          <w:rtl/>
        </w:rPr>
        <w:t>هو</w:t>
      </w:r>
      <w:r>
        <w:rPr>
          <w:rtl/>
        </w:rPr>
        <w:t xml:space="preserve"> </w:t>
      </w:r>
      <w:r>
        <w:rPr>
          <w:rFonts w:hint="cs"/>
          <w:rtl/>
        </w:rPr>
        <w:t>الهدف</w:t>
      </w:r>
      <w:r>
        <w:rPr>
          <w:rtl/>
        </w:rPr>
        <w:t xml:space="preserve"> </w:t>
      </w:r>
      <w:r>
        <w:rPr>
          <w:rFonts w:hint="cs"/>
          <w:rtl/>
        </w:rPr>
        <w:t>النهائي</w:t>
      </w:r>
      <w:r>
        <w:rPr>
          <w:rtl/>
        </w:rPr>
        <w:t xml:space="preserve"> </w:t>
      </w:r>
      <w:r>
        <w:rPr>
          <w:rFonts w:hint="cs"/>
          <w:rtl/>
        </w:rPr>
        <w:t>لعمليةالاتصال</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hint="cs"/>
          <w:rtl/>
        </w:rPr>
        <w:t>خطأ</w:t>
      </w:r>
    </w:p>
    <w:p w:rsidR="006B7510" w:rsidRDefault="006B7510" w:rsidP="004A2008">
      <w:pPr>
        <w:pStyle w:val="a3"/>
        <w:bidi/>
        <w:rPr>
          <w:rtl/>
        </w:rPr>
      </w:pPr>
    </w:p>
    <w:p w:rsidR="006B7510" w:rsidRDefault="006B7510" w:rsidP="004A2008">
      <w:pPr>
        <w:pStyle w:val="a3"/>
        <w:bidi/>
        <w:rPr>
          <w:rtl/>
        </w:rPr>
      </w:pPr>
      <w:r>
        <w:rPr>
          <w:rFonts w:hint="cs"/>
          <w:rtl/>
        </w:rPr>
        <w:t>يستند</w:t>
      </w:r>
      <w:r>
        <w:rPr>
          <w:rtl/>
        </w:rPr>
        <w:t xml:space="preserve"> </w:t>
      </w:r>
      <w:r>
        <w:rPr>
          <w:rFonts w:hint="cs"/>
          <w:rtl/>
        </w:rPr>
        <w:t>الرصد</w:t>
      </w:r>
      <w:r>
        <w:rPr>
          <w:rtl/>
        </w:rPr>
        <w:t xml:space="preserve"> </w:t>
      </w:r>
      <w:r>
        <w:rPr>
          <w:rFonts w:hint="cs"/>
          <w:rtl/>
        </w:rPr>
        <w:t>والرقابة</w:t>
      </w:r>
      <w:r>
        <w:rPr>
          <w:rtl/>
        </w:rPr>
        <w:t xml:space="preserve"> </w:t>
      </w:r>
      <w:r>
        <w:rPr>
          <w:rFonts w:hint="cs"/>
          <w:rtl/>
        </w:rPr>
        <w:t>على</w:t>
      </w:r>
    </w:p>
    <w:p w:rsidR="006B7510" w:rsidRDefault="006B7510" w:rsidP="004A2008">
      <w:pPr>
        <w:pStyle w:val="a3"/>
        <w:bidi/>
        <w:rPr>
          <w:rtl/>
        </w:rPr>
      </w:pPr>
    </w:p>
    <w:p w:rsidR="00DB27AB" w:rsidRDefault="006B7510" w:rsidP="004A2008">
      <w:pPr>
        <w:pStyle w:val="a3"/>
        <w:bidi/>
      </w:pPr>
      <w:r>
        <w:rPr>
          <w:rFonts w:hint="cs"/>
          <w:rtl/>
        </w:rPr>
        <w:t>تدفقالمعلومات</w:t>
      </w:r>
    </w:p>
    <w:p w:rsidR="006B7510" w:rsidRDefault="006B7510" w:rsidP="004A2008">
      <w:pPr>
        <w:pStyle w:val="a3"/>
        <w:bidi/>
      </w:pPr>
    </w:p>
    <w:p w:rsidR="006B7510" w:rsidRDefault="006B7510" w:rsidP="004A2008">
      <w:pPr>
        <w:pStyle w:val="a3"/>
        <w:bidi/>
        <w:rPr>
          <w:rtl/>
        </w:rPr>
      </w:pPr>
      <w:r>
        <w:rPr>
          <w:rFonts w:cs="Arial" w:hint="cs"/>
          <w:rtl/>
        </w:rPr>
        <w:t>معيار</w:t>
      </w:r>
      <w:r>
        <w:rPr>
          <w:rFonts w:cs="Arial"/>
          <w:rtl/>
        </w:rPr>
        <w:t xml:space="preserve"> </w:t>
      </w:r>
      <w:r>
        <w:rPr>
          <w:rFonts w:cs="Arial" w:hint="cs"/>
          <w:rtl/>
        </w:rPr>
        <w:t>نجاح</w:t>
      </w:r>
      <w:r>
        <w:rPr>
          <w:rFonts w:cs="Arial"/>
          <w:rtl/>
        </w:rPr>
        <w:t xml:space="preserve"> </w:t>
      </w:r>
      <w:r>
        <w:rPr>
          <w:rFonts w:cs="Arial" w:hint="cs"/>
          <w:rtl/>
        </w:rPr>
        <w:t>المرسل</w:t>
      </w:r>
      <w:r>
        <w:rPr>
          <w:rFonts w:cs="Arial"/>
          <w:rtl/>
        </w:rPr>
        <w:t xml:space="preserve"> </w:t>
      </w:r>
      <w:r>
        <w:rPr>
          <w:rFonts w:cs="Arial" w:hint="cs"/>
          <w:rtl/>
        </w:rPr>
        <w:t>يتوقف</w:t>
      </w:r>
      <w:r>
        <w:rPr>
          <w:rFonts w:cs="Arial"/>
          <w:rtl/>
        </w:rPr>
        <w:t xml:space="preserve"> </w:t>
      </w:r>
      <w:r>
        <w:rPr>
          <w:rFonts w:cs="Arial" w:hint="cs"/>
          <w:rtl/>
        </w:rPr>
        <w:t>على</w:t>
      </w:r>
      <w:r>
        <w:rPr>
          <w:rFonts w:cs="Arial"/>
          <w:rtl/>
        </w:rPr>
        <w:t xml:space="preserve"> </w:t>
      </w:r>
      <w:r>
        <w:rPr>
          <w:rFonts w:cs="Arial" w:hint="cs"/>
          <w:rtl/>
        </w:rPr>
        <w:t>مدى</w:t>
      </w:r>
      <w:r>
        <w:rPr>
          <w:rFonts w:cs="Arial"/>
          <w:rtl/>
        </w:rPr>
        <w:t xml:space="preserve"> </w:t>
      </w:r>
      <w:r>
        <w:rPr>
          <w:rFonts w:cs="Arial" w:hint="cs"/>
          <w:rtl/>
        </w:rPr>
        <w:t>استثارته</w:t>
      </w:r>
      <w:r>
        <w:rPr>
          <w:rFonts w:cs="Arial"/>
          <w:rtl/>
        </w:rPr>
        <w:t xml:space="preserve"> </w:t>
      </w:r>
      <w:r>
        <w:rPr>
          <w:rFonts w:cs="Arial" w:hint="cs"/>
          <w:rtl/>
        </w:rPr>
        <w:t>للجمهور</w:t>
      </w:r>
      <w:r>
        <w:t>.</w:t>
      </w:r>
    </w:p>
    <w:p w:rsidR="006B7510" w:rsidRDefault="006B7510" w:rsidP="004A2008">
      <w:pPr>
        <w:pStyle w:val="a3"/>
        <w:bidi/>
        <w:rPr>
          <w:rtl/>
        </w:rPr>
      </w:pPr>
      <w:r>
        <w:rPr>
          <w:rFonts w:cs="Arial" w:hint="cs"/>
          <w:rtl/>
        </w:rPr>
        <w:t>صواب</w:t>
      </w:r>
    </w:p>
    <w:p w:rsidR="006B7510" w:rsidRDefault="006B7510" w:rsidP="004A2008">
      <w:pPr>
        <w:pStyle w:val="a3"/>
        <w:bidi/>
        <w:rPr>
          <w:rtl/>
        </w:rPr>
      </w:pPr>
      <w:r>
        <w:rPr>
          <w:rFonts w:cs="Arial" w:hint="cs"/>
          <w:rtl/>
        </w:rPr>
        <w:t>الاتصال</w:t>
      </w:r>
      <w:r>
        <w:rPr>
          <w:rFonts w:cs="Arial"/>
          <w:rtl/>
        </w:rPr>
        <w:t xml:space="preserve"> </w:t>
      </w:r>
      <w:r>
        <w:rPr>
          <w:rFonts w:cs="Arial" w:hint="cs"/>
          <w:rtl/>
        </w:rPr>
        <w:t>اللفظي</w:t>
      </w:r>
      <w:r>
        <w:rPr>
          <w:rFonts w:cs="Arial"/>
          <w:rtl/>
        </w:rPr>
        <w:t xml:space="preserve"> </w:t>
      </w:r>
      <w:r>
        <w:rPr>
          <w:rFonts w:cs="Arial" w:hint="cs"/>
          <w:rtl/>
        </w:rPr>
        <w:t>نمط</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أكثر</w:t>
      </w:r>
      <w:r>
        <w:rPr>
          <w:rFonts w:cs="Arial"/>
          <w:rtl/>
        </w:rPr>
        <w:t xml:space="preserve"> </w:t>
      </w:r>
      <w:r>
        <w:rPr>
          <w:rFonts w:cs="Arial" w:hint="cs"/>
          <w:rtl/>
        </w:rPr>
        <w:t>شيوعاً</w:t>
      </w:r>
      <w:r>
        <w:rPr>
          <w:rFonts w:cs="Arial"/>
          <w:rtl/>
        </w:rPr>
        <w:t xml:space="preserve"> </w:t>
      </w:r>
      <w:r>
        <w:rPr>
          <w:rFonts w:cs="Arial" w:hint="cs"/>
          <w:rtl/>
        </w:rPr>
        <w:t>عند</w:t>
      </w:r>
      <w:r>
        <w:rPr>
          <w:rFonts w:cs="Arial"/>
          <w:rtl/>
        </w:rPr>
        <w:t xml:space="preserve"> </w:t>
      </w:r>
      <w:r>
        <w:rPr>
          <w:rFonts w:cs="Arial" w:hint="cs"/>
          <w:rtl/>
        </w:rPr>
        <w:t>الاتصال</w:t>
      </w:r>
      <w:r>
        <w:rPr>
          <w:rFonts w:cs="Arial"/>
          <w:rtl/>
        </w:rPr>
        <w:t xml:space="preserve"> </w:t>
      </w:r>
      <w:r>
        <w:rPr>
          <w:rFonts w:cs="Arial" w:hint="cs"/>
          <w:rtl/>
        </w:rPr>
        <w:t>المباشر</w:t>
      </w:r>
      <w:r>
        <w:t>.</w:t>
      </w:r>
    </w:p>
    <w:p w:rsidR="006B7510" w:rsidRDefault="006B7510" w:rsidP="004A2008">
      <w:pPr>
        <w:pStyle w:val="a3"/>
        <w:bidi/>
        <w:rPr>
          <w:rtl/>
        </w:rPr>
      </w:pPr>
      <w:r>
        <w:rPr>
          <w:rFonts w:cs="Arial" w:hint="cs"/>
          <w:rtl/>
        </w:rPr>
        <w:t>خطأ</w:t>
      </w:r>
    </w:p>
    <w:p w:rsidR="006B7510" w:rsidRDefault="006B7510" w:rsidP="004A2008">
      <w:pPr>
        <w:pStyle w:val="a3"/>
        <w:bidi/>
        <w:rPr>
          <w:rtl/>
        </w:rPr>
      </w:pPr>
      <w:r>
        <w:rPr>
          <w:rFonts w:cs="Arial" w:hint="cs"/>
          <w:rtl/>
        </w:rPr>
        <w:t>الاتصال</w:t>
      </w:r>
      <w:r>
        <w:rPr>
          <w:rFonts w:cs="Arial"/>
          <w:rtl/>
        </w:rPr>
        <w:t xml:space="preserve"> </w:t>
      </w:r>
      <w:r>
        <w:rPr>
          <w:rFonts w:cs="Arial" w:hint="cs"/>
          <w:rtl/>
        </w:rPr>
        <w:t>عملية</w:t>
      </w:r>
      <w:r>
        <w:rPr>
          <w:rFonts w:cs="Arial"/>
          <w:rtl/>
        </w:rPr>
        <w:t xml:space="preserve"> </w:t>
      </w:r>
      <w:r>
        <w:rPr>
          <w:rFonts w:cs="Arial" w:hint="cs"/>
          <w:rtl/>
        </w:rPr>
        <w:t>دينامية</w:t>
      </w:r>
      <w:r>
        <w:rPr>
          <w:rFonts w:cs="Arial"/>
          <w:rtl/>
        </w:rPr>
        <w:t xml:space="preserve"> </w:t>
      </w:r>
      <w:r>
        <w:rPr>
          <w:rFonts w:cs="Arial" w:hint="cs"/>
          <w:rtl/>
        </w:rPr>
        <w:t>غير</w:t>
      </w:r>
      <w:r>
        <w:rPr>
          <w:rFonts w:cs="Arial"/>
          <w:rtl/>
        </w:rPr>
        <w:t xml:space="preserve"> </w:t>
      </w:r>
      <w:r>
        <w:rPr>
          <w:rFonts w:cs="Arial" w:hint="cs"/>
          <w:rtl/>
        </w:rPr>
        <w:t>مستمرة</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p>
    <w:p w:rsidR="006B7510" w:rsidRDefault="006B7510" w:rsidP="004A2008">
      <w:pPr>
        <w:pStyle w:val="a3"/>
        <w:bidi/>
        <w:rPr>
          <w:rtl/>
        </w:rPr>
      </w:pPr>
      <w:r>
        <w:rPr>
          <w:rFonts w:cs="Arial" w:hint="cs"/>
          <w:rtl/>
        </w:rPr>
        <w:t>لا</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الرسالة</w:t>
      </w:r>
      <w:r>
        <w:rPr>
          <w:rFonts w:cs="Arial"/>
          <w:rtl/>
        </w:rPr>
        <w:t xml:space="preserve"> </w:t>
      </w:r>
      <w:r>
        <w:rPr>
          <w:rFonts w:cs="Arial" w:hint="cs"/>
          <w:rtl/>
        </w:rPr>
        <w:t>غير</w:t>
      </w:r>
      <w:r>
        <w:rPr>
          <w:rFonts w:cs="Arial"/>
          <w:rtl/>
        </w:rPr>
        <w:t xml:space="preserve"> </w:t>
      </w:r>
      <w:r>
        <w:rPr>
          <w:rFonts w:cs="Arial" w:hint="cs"/>
          <w:rtl/>
        </w:rPr>
        <w:t>لفظية</w:t>
      </w:r>
      <w:r>
        <w:rPr>
          <w:rFonts w:cs="Arial"/>
          <w:rtl/>
        </w:rPr>
        <w:t xml:space="preserve"> </w:t>
      </w:r>
      <w:r>
        <w:rPr>
          <w:rFonts w:cs="Arial" w:hint="cs"/>
          <w:rtl/>
        </w:rPr>
        <w:t>تماماً</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p>
    <w:p w:rsidR="006B7510" w:rsidRDefault="006B7510" w:rsidP="004A2008">
      <w:pPr>
        <w:pStyle w:val="a3"/>
        <w:bidi/>
        <w:rPr>
          <w:rtl/>
        </w:rPr>
      </w:pPr>
      <w:r>
        <w:rPr>
          <w:rFonts w:cs="Arial" w:hint="cs"/>
          <w:rtl/>
        </w:rPr>
        <w:t>لا</w:t>
      </w:r>
      <w:r>
        <w:rPr>
          <w:rFonts w:cs="Arial"/>
          <w:rtl/>
        </w:rPr>
        <w:t xml:space="preserve"> </w:t>
      </w:r>
      <w:r>
        <w:rPr>
          <w:rFonts w:cs="Arial" w:hint="cs"/>
          <w:rtl/>
        </w:rPr>
        <w:t>تفيد</w:t>
      </w:r>
      <w:r>
        <w:rPr>
          <w:rFonts w:cs="Arial"/>
          <w:rtl/>
        </w:rPr>
        <w:t xml:space="preserve"> </w:t>
      </w:r>
      <w:r>
        <w:rPr>
          <w:rFonts w:cs="Arial" w:hint="cs"/>
          <w:rtl/>
        </w:rPr>
        <w:t>التغذية</w:t>
      </w:r>
      <w:r>
        <w:rPr>
          <w:rFonts w:cs="Arial"/>
          <w:rtl/>
        </w:rPr>
        <w:t xml:space="preserve"> </w:t>
      </w:r>
      <w:r>
        <w:rPr>
          <w:rFonts w:cs="Arial" w:hint="cs"/>
          <w:rtl/>
        </w:rPr>
        <w:t>الراجعة</w:t>
      </w:r>
      <w:r>
        <w:rPr>
          <w:rFonts w:cs="Arial"/>
          <w:rtl/>
        </w:rPr>
        <w:t xml:space="preserve"> </w:t>
      </w:r>
      <w:r>
        <w:rPr>
          <w:rFonts w:cs="Arial" w:hint="cs"/>
          <w:rtl/>
        </w:rPr>
        <w:t>فى</w:t>
      </w:r>
      <w:r>
        <w:rPr>
          <w:rFonts w:cs="Arial"/>
          <w:rtl/>
        </w:rPr>
        <w:t xml:space="preserve"> </w:t>
      </w:r>
      <w:r>
        <w:rPr>
          <w:rFonts w:cs="Arial" w:hint="cs"/>
          <w:rtl/>
        </w:rPr>
        <w:t>الاتصال</w:t>
      </w:r>
      <w:r>
        <w:rPr>
          <w:rFonts w:cs="Arial"/>
          <w:rtl/>
        </w:rPr>
        <w:t xml:space="preserve"> </w:t>
      </w:r>
      <w:r>
        <w:rPr>
          <w:rFonts w:cs="Arial" w:hint="cs"/>
          <w:rtl/>
        </w:rPr>
        <w:t>المباشر</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p>
    <w:p w:rsidR="006B7510" w:rsidRDefault="006B7510" w:rsidP="004A2008">
      <w:pPr>
        <w:pStyle w:val="a3"/>
        <w:bidi/>
        <w:rPr>
          <w:rtl/>
        </w:rPr>
      </w:pPr>
      <w:r>
        <w:rPr>
          <w:rFonts w:cs="Arial" w:hint="cs"/>
          <w:rtl/>
        </w:rPr>
        <w:t>لبى</w:t>
      </w:r>
      <w:r>
        <w:rPr>
          <w:rFonts w:cs="Arial"/>
          <w:rtl/>
        </w:rPr>
        <w:t xml:space="preserve"> </w:t>
      </w:r>
      <w:r>
        <w:rPr>
          <w:rFonts w:cs="Arial" w:hint="cs"/>
          <w:rtl/>
        </w:rPr>
        <w:t>الاتصال</w:t>
      </w:r>
      <w:r>
        <w:rPr>
          <w:rFonts w:cs="Arial"/>
          <w:rtl/>
        </w:rPr>
        <w:t xml:space="preserve"> </w:t>
      </w:r>
      <w:r>
        <w:rPr>
          <w:rFonts w:cs="Arial" w:hint="cs"/>
          <w:rtl/>
        </w:rPr>
        <w:t>حاجات</w:t>
      </w:r>
      <w:r>
        <w:rPr>
          <w:rFonts w:cs="Arial"/>
          <w:rtl/>
        </w:rPr>
        <w:t xml:space="preserve"> </w:t>
      </w:r>
      <w:r>
        <w:rPr>
          <w:rFonts w:cs="Arial" w:hint="cs"/>
          <w:rtl/>
        </w:rPr>
        <w:t>ثقافية</w:t>
      </w:r>
      <w:r>
        <w:rPr>
          <w:rFonts w:cs="Arial"/>
          <w:rtl/>
        </w:rPr>
        <w:t xml:space="preserve"> </w:t>
      </w:r>
      <w:r>
        <w:rPr>
          <w:rFonts w:cs="Arial" w:hint="cs"/>
          <w:rtl/>
        </w:rPr>
        <w:t>وسياسية</w:t>
      </w:r>
      <w:r>
        <w:rPr>
          <w:rFonts w:cs="Arial"/>
          <w:rtl/>
        </w:rPr>
        <w:t xml:space="preserve"> </w:t>
      </w:r>
      <w:r>
        <w:rPr>
          <w:rFonts w:cs="Arial" w:hint="cs"/>
          <w:rtl/>
        </w:rPr>
        <w:t>عند</w:t>
      </w:r>
      <w:r>
        <w:rPr>
          <w:rFonts w:cs="Arial"/>
          <w:rtl/>
        </w:rPr>
        <w:t xml:space="preserve"> </w:t>
      </w:r>
      <w:r>
        <w:rPr>
          <w:rFonts w:cs="Arial" w:hint="cs"/>
          <w:rtl/>
        </w:rPr>
        <w:t>نشأته</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r>
        <w:rPr>
          <w:rFonts w:cs="Arial" w:hint="cs"/>
          <w:rtl/>
        </w:rPr>
        <w:t>من</w:t>
      </w:r>
      <w:r>
        <w:rPr>
          <w:rFonts w:cs="Arial"/>
          <w:rtl/>
        </w:rPr>
        <w:t xml:space="preserve"> </w:t>
      </w:r>
      <w:r>
        <w:rPr>
          <w:rFonts w:cs="Arial" w:hint="cs"/>
          <w:rtl/>
        </w:rPr>
        <w:t>موضوعات</w:t>
      </w:r>
      <w:r>
        <w:rPr>
          <w:rFonts w:cs="Arial"/>
          <w:rtl/>
        </w:rPr>
        <w:t xml:space="preserve"> </w:t>
      </w:r>
      <w:r>
        <w:rPr>
          <w:rFonts w:cs="Arial" w:hint="cs"/>
          <w:rtl/>
        </w:rPr>
        <w:t>الاتصال</w:t>
      </w:r>
      <w:r>
        <w:rPr>
          <w:rFonts w:cs="Arial"/>
          <w:rtl/>
        </w:rPr>
        <w:t xml:space="preserve"> </w:t>
      </w:r>
      <w:r>
        <w:rPr>
          <w:rFonts w:cs="Arial" w:hint="cs"/>
          <w:rtl/>
        </w:rPr>
        <w:t>المناقشة</w:t>
      </w:r>
      <w:r>
        <w:rPr>
          <w:rFonts w:cs="Arial"/>
          <w:rtl/>
        </w:rPr>
        <w:t xml:space="preserve"> </w:t>
      </w:r>
      <w:r>
        <w:rPr>
          <w:rFonts w:cs="Arial" w:hint="cs"/>
          <w:rtl/>
        </w:rPr>
        <w:t>الجماعية</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cs="Arial" w:hint="cs"/>
          <w:rtl/>
        </w:rPr>
        <w:t>تقوم</w:t>
      </w:r>
      <w:r>
        <w:rPr>
          <w:rFonts w:cs="Arial"/>
          <w:rtl/>
        </w:rPr>
        <w:t xml:space="preserve"> </w:t>
      </w:r>
      <w:r>
        <w:rPr>
          <w:rFonts w:cs="Arial" w:hint="cs"/>
          <w:rtl/>
        </w:rPr>
        <w:t>نظرية</w:t>
      </w:r>
      <w:r>
        <w:rPr>
          <w:rFonts w:cs="Arial"/>
          <w:rtl/>
        </w:rPr>
        <w:t xml:space="preserve"> </w:t>
      </w:r>
      <w:r>
        <w:rPr>
          <w:rFonts w:cs="Arial" w:hint="cs"/>
          <w:rtl/>
        </w:rPr>
        <w:t>برلو</w:t>
      </w:r>
      <w:r>
        <w:rPr>
          <w:rFonts w:cs="Arial"/>
          <w:rtl/>
        </w:rPr>
        <w:t xml:space="preserve"> </w:t>
      </w:r>
      <w:r>
        <w:rPr>
          <w:rFonts w:cs="Arial" w:hint="cs"/>
          <w:rtl/>
        </w:rPr>
        <w:t>على</w:t>
      </w:r>
      <w:r>
        <w:rPr>
          <w:rFonts w:cs="Arial"/>
          <w:rtl/>
        </w:rPr>
        <w:t xml:space="preserve"> </w:t>
      </w:r>
      <w:r>
        <w:rPr>
          <w:rFonts w:cs="Arial" w:hint="cs"/>
          <w:rtl/>
        </w:rPr>
        <w:t>أن</w:t>
      </w:r>
      <w:r>
        <w:rPr>
          <w:rFonts w:cs="Arial"/>
          <w:rtl/>
        </w:rPr>
        <w:t xml:space="preserve"> </w:t>
      </w:r>
      <w:r>
        <w:rPr>
          <w:rFonts w:cs="Arial" w:hint="cs"/>
          <w:rtl/>
        </w:rPr>
        <w:t>عقل</w:t>
      </w:r>
      <w:r>
        <w:rPr>
          <w:rFonts w:cs="Arial"/>
          <w:rtl/>
        </w:rPr>
        <w:t xml:space="preserve"> </w:t>
      </w:r>
      <w:r>
        <w:rPr>
          <w:rFonts w:cs="Arial" w:hint="cs"/>
          <w:rtl/>
        </w:rPr>
        <w:t>الإنسان</w:t>
      </w:r>
      <w:r>
        <w:rPr>
          <w:rFonts w:cs="Arial"/>
          <w:rtl/>
        </w:rPr>
        <w:t xml:space="preserve"> </w:t>
      </w:r>
      <w:r>
        <w:rPr>
          <w:rFonts w:cs="Arial" w:hint="cs"/>
          <w:rtl/>
        </w:rPr>
        <w:t>هو</w:t>
      </w:r>
      <w:r>
        <w:rPr>
          <w:rFonts w:cs="Arial"/>
          <w:rtl/>
        </w:rPr>
        <w:t xml:space="preserve"> </w:t>
      </w:r>
      <w:r>
        <w:rPr>
          <w:rFonts w:cs="Arial" w:hint="cs"/>
          <w:rtl/>
        </w:rPr>
        <w:t>المركز</w:t>
      </w:r>
      <w:r>
        <w:rPr>
          <w:rFonts w:cs="Arial"/>
          <w:rtl/>
        </w:rPr>
        <w:t xml:space="preserve"> </w:t>
      </w:r>
      <w:r>
        <w:rPr>
          <w:rFonts w:cs="Arial" w:hint="cs"/>
          <w:rtl/>
        </w:rPr>
        <w:t>الرئيسي</w:t>
      </w:r>
      <w:r>
        <w:rPr>
          <w:rFonts w:cs="Arial"/>
          <w:rtl/>
        </w:rPr>
        <w:t xml:space="preserve"> </w:t>
      </w:r>
      <w:r>
        <w:rPr>
          <w:rFonts w:cs="Arial" w:hint="cs"/>
          <w:rtl/>
        </w:rPr>
        <w:t>للاتصال</w:t>
      </w:r>
      <w:r>
        <w:rPr>
          <w:rFonts w:cs="Arial"/>
          <w:rtl/>
        </w:rPr>
        <w:t xml:space="preserve"> </w:t>
      </w:r>
      <w:r>
        <w:rPr>
          <w:rFonts w:cs="Arial" w:hint="cs"/>
          <w:rtl/>
        </w:rPr>
        <w:t>بالنسبة</w:t>
      </w:r>
      <w:r>
        <w:rPr>
          <w:rFonts w:cs="Arial"/>
          <w:rtl/>
        </w:rPr>
        <w:t xml:space="preserve"> </w:t>
      </w:r>
      <w:r>
        <w:rPr>
          <w:rFonts w:cs="Arial" w:hint="cs"/>
          <w:rtl/>
        </w:rPr>
        <w:t>للأنشطة</w:t>
      </w:r>
    </w:p>
    <w:p w:rsidR="006B7510" w:rsidRDefault="006B7510" w:rsidP="004A2008">
      <w:pPr>
        <w:pStyle w:val="a3"/>
        <w:bidi/>
        <w:rPr>
          <w:rtl/>
        </w:rPr>
      </w:pPr>
    </w:p>
    <w:p w:rsidR="006B7510" w:rsidRDefault="006B7510" w:rsidP="004A2008">
      <w:pPr>
        <w:pStyle w:val="a3"/>
        <w:bidi/>
        <w:rPr>
          <w:rtl/>
        </w:rPr>
      </w:pPr>
      <w:r>
        <w:rPr>
          <w:rFonts w:cs="Arial" w:hint="cs"/>
          <w:rtl/>
        </w:rPr>
        <w:t>خطأ</w:t>
      </w:r>
    </w:p>
    <w:p w:rsidR="006B7510" w:rsidRDefault="006B7510" w:rsidP="004A2008">
      <w:pPr>
        <w:pStyle w:val="a3"/>
        <w:bidi/>
        <w:rPr>
          <w:rtl/>
        </w:rPr>
      </w:pPr>
      <w:r>
        <w:rPr>
          <w:rFonts w:cs="Arial" w:hint="cs"/>
          <w:rtl/>
        </w:rPr>
        <w:t>تتأثر</w:t>
      </w:r>
      <w:r>
        <w:rPr>
          <w:rFonts w:cs="Arial"/>
          <w:rtl/>
        </w:rPr>
        <w:t xml:space="preserve"> </w:t>
      </w:r>
      <w:r>
        <w:rPr>
          <w:rFonts w:cs="Arial" w:hint="cs"/>
          <w:rtl/>
        </w:rPr>
        <w:t>عملية</w:t>
      </w:r>
      <w:r>
        <w:rPr>
          <w:rFonts w:cs="Arial"/>
          <w:rtl/>
        </w:rPr>
        <w:t xml:space="preserve"> </w:t>
      </w:r>
      <w:r>
        <w:rPr>
          <w:rFonts w:cs="Arial" w:hint="cs"/>
          <w:rtl/>
        </w:rPr>
        <w:t>الاتصال</w:t>
      </w:r>
      <w:r>
        <w:rPr>
          <w:rFonts w:cs="Arial"/>
          <w:rtl/>
        </w:rPr>
        <w:t xml:space="preserve"> </w:t>
      </w:r>
      <w:r>
        <w:rPr>
          <w:rFonts w:cs="Arial" w:hint="cs"/>
          <w:rtl/>
        </w:rPr>
        <w:t>بالتغيرات</w:t>
      </w:r>
      <w:r>
        <w:rPr>
          <w:rFonts w:cs="Arial"/>
          <w:rtl/>
        </w:rPr>
        <w:t xml:space="preserve"> </w:t>
      </w:r>
      <w:r>
        <w:rPr>
          <w:rFonts w:cs="Arial" w:hint="cs"/>
          <w:rtl/>
        </w:rPr>
        <w:t>الاجتماعية</w:t>
      </w:r>
    </w:p>
    <w:p w:rsidR="006B7510" w:rsidRDefault="006B7510" w:rsidP="004A2008">
      <w:pPr>
        <w:pStyle w:val="a3"/>
        <w:bidi/>
        <w:rPr>
          <w:rtl/>
        </w:rPr>
      </w:pPr>
      <w:r>
        <w:rPr>
          <w:rFonts w:cs="Arial" w:hint="cs"/>
          <w:rtl/>
        </w:rPr>
        <w:t>صواب</w:t>
      </w:r>
    </w:p>
    <w:p w:rsidR="006B7510" w:rsidRDefault="006B7510" w:rsidP="004A2008">
      <w:pPr>
        <w:pStyle w:val="a3"/>
        <w:bidi/>
        <w:rPr>
          <w:rtl/>
        </w:rPr>
      </w:pPr>
    </w:p>
    <w:p w:rsidR="006B7510" w:rsidRDefault="006B7510" w:rsidP="004A2008">
      <w:pPr>
        <w:pStyle w:val="a3"/>
        <w:bidi/>
        <w:rPr>
          <w:rtl/>
        </w:rPr>
      </w:pPr>
      <w:r>
        <w:t> </w:t>
      </w:r>
    </w:p>
    <w:p w:rsidR="006B7510" w:rsidRDefault="006B7510" w:rsidP="004A2008">
      <w:pPr>
        <w:pStyle w:val="a3"/>
        <w:bidi/>
        <w:rPr>
          <w:rtl/>
        </w:rPr>
      </w:pPr>
      <w:r>
        <w:rPr>
          <w:rFonts w:cs="Arial" w:hint="cs"/>
          <w:rtl/>
        </w:rPr>
        <w:t>تُؤثر</w:t>
      </w:r>
      <w:r>
        <w:rPr>
          <w:rFonts w:cs="Arial"/>
          <w:rtl/>
        </w:rPr>
        <w:t xml:space="preserve"> </w:t>
      </w:r>
      <w:r>
        <w:rPr>
          <w:rFonts w:cs="Arial" w:hint="cs"/>
          <w:rtl/>
        </w:rPr>
        <w:t>الحاجات</w:t>
      </w:r>
      <w:r>
        <w:rPr>
          <w:rFonts w:cs="Arial"/>
          <w:rtl/>
        </w:rPr>
        <w:t xml:space="preserve"> </w:t>
      </w:r>
      <w:r>
        <w:rPr>
          <w:rFonts w:cs="Arial" w:hint="cs"/>
          <w:rtl/>
        </w:rPr>
        <w:t>الإنسانية</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الاتصال</w:t>
      </w:r>
      <w:r>
        <w:rPr>
          <w:rFonts w:cs="Arial"/>
          <w:rtl/>
        </w:rPr>
        <w:t xml:space="preserve"> </w:t>
      </w:r>
      <w:r>
        <w:rPr>
          <w:rFonts w:cs="Arial" w:hint="cs"/>
          <w:rtl/>
        </w:rPr>
        <w:t>من</w:t>
      </w:r>
      <w:r>
        <w:rPr>
          <w:rFonts w:cs="Arial"/>
          <w:rtl/>
        </w:rPr>
        <w:t xml:space="preserve"> </w:t>
      </w:r>
      <w:r>
        <w:rPr>
          <w:rFonts w:cs="Arial" w:hint="cs"/>
          <w:rtl/>
        </w:rPr>
        <w:t>خلال</w:t>
      </w:r>
      <w:r>
        <w:t xml:space="preserve"> :</w:t>
      </w:r>
    </w:p>
    <w:p w:rsidR="006B7510" w:rsidRDefault="006B7510" w:rsidP="004A2008">
      <w:pPr>
        <w:pStyle w:val="a3"/>
        <w:bidi/>
        <w:rPr>
          <w:rtl/>
        </w:rPr>
      </w:pPr>
    </w:p>
    <w:p w:rsidR="006B7510" w:rsidRDefault="006B7510" w:rsidP="004A2008">
      <w:pPr>
        <w:pStyle w:val="a3"/>
        <w:bidi/>
        <w:rPr>
          <w:rtl/>
        </w:rPr>
      </w:pPr>
      <w:r>
        <w:t xml:space="preserve">1. </w:t>
      </w:r>
      <w:r>
        <w:rPr>
          <w:rFonts w:cs="Arial" w:hint="cs"/>
          <w:rtl/>
        </w:rPr>
        <w:t>تحديد</w:t>
      </w:r>
      <w:r>
        <w:rPr>
          <w:rFonts w:cs="Arial"/>
          <w:rtl/>
        </w:rPr>
        <w:t xml:space="preserve"> </w:t>
      </w:r>
      <w:r>
        <w:rPr>
          <w:rFonts w:cs="Arial" w:hint="cs"/>
          <w:rtl/>
        </w:rPr>
        <w:t>الموضوعات</w:t>
      </w:r>
    </w:p>
    <w:p w:rsidR="006B7510" w:rsidRDefault="006B7510" w:rsidP="004A2008">
      <w:pPr>
        <w:pStyle w:val="a3"/>
        <w:bidi/>
        <w:rPr>
          <w:rtl/>
        </w:rPr>
      </w:pPr>
    </w:p>
    <w:p w:rsidR="006B7510" w:rsidRDefault="006B7510" w:rsidP="004A2008">
      <w:pPr>
        <w:pStyle w:val="a3"/>
        <w:bidi/>
        <w:rPr>
          <w:rtl/>
        </w:rPr>
      </w:pPr>
      <w:r>
        <w:rPr>
          <w:rFonts w:cs="Arial" w:hint="cs"/>
          <w:rtl/>
        </w:rPr>
        <w:t>يُعد</w:t>
      </w:r>
      <w:r>
        <w:rPr>
          <w:rFonts w:cs="Arial"/>
          <w:rtl/>
        </w:rPr>
        <w:t xml:space="preserve"> </w:t>
      </w:r>
      <w:r>
        <w:rPr>
          <w:rFonts w:cs="Arial" w:hint="cs"/>
          <w:rtl/>
        </w:rPr>
        <w:t>الاتصال</w:t>
      </w:r>
      <w:r>
        <w:rPr>
          <w:rFonts w:cs="Arial"/>
          <w:rtl/>
        </w:rPr>
        <w:t xml:space="preserve"> </w:t>
      </w:r>
      <w:r>
        <w:rPr>
          <w:rFonts w:cs="Arial" w:hint="cs"/>
          <w:rtl/>
        </w:rPr>
        <w:t>من</w:t>
      </w:r>
      <w:r>
        <w:rPr>
          <w:rFonts w:cs="Arial"/>
          <w:rtl/>
        </w:rPr>
        <w:t xml:space="preserve"> </w:t>
      </w:r>
      <w:r>
        <w:rPr>
          <w:rFonts w:cs="Arial" w:hint="cs"/>
          <w:rtl/>
        </w:rPr>
        <w:t>مجلس</w:t>
      </w:r>
      <w:r>
        <w:rPr>
          <w:rFonts w:cs="Arial"/>
          <w:rtl/>
        </w:rPr>
        <w:t xml:space="preserve"> </w:t>
      </w:r>
      <w:r>
        <w:rPr>
          <w:rFonts w:cs="Arial" w:hint="cs"/>
          <w:rtl/>
        </w:rPr>
        <w:t>الإدارة</w:t>
      </w:r>
      <w:r>
        <w:rPr>
          <w:rFonts w:cs="Arial"/>
          <w:rtl/>
        </w:rPr>
        <w:t xml:space="preserve"> </w:t>
      </w:r>
      <w:r>
        <w:rPr>
          <w:rFonts w:cs="Arial" w:hint="cs"/>
          <w:rtl/>
        </w:rPr>
        <w:t>إلى</w:t>
      </w:r>
      <w:r>
        <w:rPr>
          <w:rFonts w:cs="Arial"/>
          <w:rtl/>
        </w:rPr>
        <w:t xml:space="preserve"> </w:t>
      </w:r>
      <w:r>
        <w:rPr>
          <w:rFonts w:cs="Arial" w:hint="cs"/>
          <w:rtl/>
        </w:rPr>
        <w:t>المدير</w:t>
      </w:r>
      <w:r>
        <w:rPr>
          <w:rFonts w:cs="Arial"/>
          <w:rtl/>
        </w:rPr>
        <w:t xml:space="preserve"> </w:t>
      </w:r>
      <w:r>
        <w:rPr>
          <w:rFonts w:cs="Arial" w:hint="cs"/>
          <w:rtl/>
        </w:rPr>
        <w:t>اتصالاً</w:t>
      </w:r>
      <w:r>
        <w:t xml:space="preserve"> :</w:t>
      </w:r>
    </w:p>
    <w:p w:rsidR="006B7510" w:rsidRDefault="006B7510" w:rsidP="004A2008">
      <w:pPr>
        <w:pStyle w:val="a3"/>
        <w:bidi/>
        <w:rPr>
          <w:rtl/>
        </w:rPr>
      </w:pPr>
    </w:p>
    <w:p w:rsidR="006B7510" w:rsidRDefault="006B7510" w:rsidP="004A2008">
      <w:pPr>
        <w:pStyle w:val="a3"/>
        <w:bidi/>
        <w:rPr>
          <w:rtl/>
        </w:rPr>
      </w:pPr>
      <w:r>
        <w:t xml:space="preserve">1. </w:t>
      </w:r>
      <w:r>
        <w:rPr>
          <w:rFonts w:cs="Arial" w:hint="cs"/>
          <w:rtl/>
        </w:rPr>
        <w:t>رأسياً</w:t>
      </w:r>
    </w:p>
    <w:p w:rsidR="006B7510" w:rsidRDefault="006B7510" w:rsidP="004A2008">
      <w:pPr>
        <w:pStyle w:val="a3"/>
        <w:bidi/>
        <w:rPr>
          <w:rtl/>
        </w:rPr>
      </w:pPr>
      <w:r>
        <w:rPr>
          <w:rFonts w:cs="Arial" w:hint="cs"/>
          <w:rtl/>
        </w:rPr>
        <w:t>عدد</w:t>
      </w:r>
      <w:r>
        <w:rPr>
          <w:rFonts w:cs="Arial"/>
          <w:rtl/>
        </w:rPr>
        <w:t xml:space="preserve"> </w:t>
      </w:r>
      <w:r>
        <w:rPr>
          <w:rFonts w:cs="Arial" w:hint="cs"/>
          <w:rtl/>
        </w:rPr>
        <w:t>عناصر</w:t>
      </w:r>
      <w:r>
        <w:rPr>
          <w:rFonts w:cs="Arial"/>
          <w:rtl/>
        </w:rPr>
        <w:t xml:space="preserve"> </w:t>
      </w:r>
      <w:r>
        <w:rPr>
          <w:rFonts w:cs="Arial" w:hint="cs"/>
          <w:rtl/>
        </w:rPr>
        <w:t>الاتصال</w:t>
      </w:r>
      <w:r>
        <w:t>:</w:t>
      </w:r>
    </w:p>
    <w:p w:rsidR="006B7510" w:rsidRDefault="006B7510" w:rsidP="004A2008">
      <w:pPr>
        <w:pStyle w:val="a3"/>
        <w:bidi/>
        <w:rPr>
          <w:rtl/>
        </w:rPr>
      </w:pPr>
    </w:p>
    <w:p w:rsidR="006B7510" w:rsidRDefault="006B7510" w:rsidP="004A2008">
      <w:pPr>
        <w:pStyle w:val="a3"/>
        <w:bidi/>
        <w:rPr>
          <w:rtl/>
        </w:rPr>
      </w:pPr>
      <w:r>
        <w:t>3. 5</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cs="Arial" w:hint="cs"/>
          <w:rtl/>
        </w:rPr>
        <w:t>يستخدم</w:t>
      </w:r>
      <w:r>
        <w:rPr>
          <w:rFonts w:cs="Arial"/>
          <w:rtl/>
        </w:rPr>
        <w:t xml:space="preserve"> </w:t>
      </w:r>
      <w:r>
        <w:rPr>
          <w:rFonts w:cs="Arial" w:hint="cs"/>
          <w:rtl/>
        </w:rPr>
        <w:t>الاتصال</w:t>
      </w:r>
      <w:r>
        <w:rPr>
          <w:rFonts w:cs="Arial"/>
          <w:rtl/>
        </w:rPr>
        <w:t xml:space="preserve"> </w:t>
      </w:r>
      <w:r>
        <w:rPr>
          <w:rFonts w:cs="Arial" w:hint="cs"/>
          <w:rtl/>
        </w:rPr>
        <w:t>لتطبيق</w:t>
      </w:r>
      <w:r>
        <w:rPr>
          <w:rFonts w:cs="Arial"/>
          <w:rtl/>
        </w:rPr>
        <w:t xml:space="preserve"> </w:t>
      </w:r>
      <w:r>
        <w:rPr>
          <w:rFonts w:cs="Arial" w:hint="cs"/>
          <w:rtl/>
        </w:rPr>
        <w:t>أساليب</w:t>
      </w:r>
      <w:r>
        <w:rPr>
          <w:rFonts w:cs="Arial"/>
          <w:rtl/>
        </w:rPr>
        <w:t xml:space="preserve"> </w:t>
      </w:r>
      <w:r>
        <w:rPr>
          <w:rFonts w:cs="Arial" w:hint="cs"/>
          <w:rtl/>
        </w:rPr>
        <w:t>المعونة</w:t>
      </w:r>
      <w:r>
        <w:rPr>
          <w:rFonts w:cs="Arial"/>
          <w:rtl/>
        </w:rPr>
        <w:t xml:space="preserve"> </w:t>
      </w:r>
      <w:r>
        <w:rPr>
          <w:rFonts w:cs="Arial" w:hint="cs"/>
          <w:rtl/>
        </w:rPr>
        <w:t>النفسية</w:t>
      </w:r>
      <w:r>
        <w:rPr>
          <w:rFonts w:cs="Arial"/>
          <w:rtl/>
        </w:rPr>
        <w:t xml:space="preserve"> </w:t>
      </w:r>
      <w:r>
        <w:rPr>
          <w:rFonts w:cs="Arial" w:hint="cs"/>
          <w:rtl/>
        </w:rPr>
        <w:t>فى</w:t>
      </w:r>
      <w:r>
        <w:rPr>
          <w:rFonts w:cs="Arial"/>
          <w:rtl/>
        </w:rPr>
        <w:t xml:space="preserve"> </w:t>
      </w:r>
      <w:r>
        <w:rPr>
          <w:rFonts w:cs="Arial" w:hint="cs"/>
          <w:rtl/>
        </w:rPr>
        <w:t>طريقة</w:t>
      </w:r>
      <w:r>
        <w:t>:</w:t>
      </w:r>
    </w:p>
    <w:p w:rsidR="006B7510" w:rsidRDefault="006B7510" w:rsidP="004A2008">
      <w:pPr>
        <w:pStyle w:val="a3"/>
        <w:bidi/>
        <w:rPr>
          <w:rtl/>
        </w:rPr>
      </w:pPr>
    </w:p>
    <w:p w:rsidR="006B7510" w:rsidRDefault="006B7510" w:rsidP="004A2008">
      <w:pPr>
        <w:pStyle w:val="a3"/>
        <w:bidi/>
        <w:rPr>
          <w:rtl/>
        </w:rPr>
      </w:pPr>
      <w:r>
        <w:t xml:space="preserve">1. </w:t>
      </w:r>
      <w:r>
        <w:rPr>
          <w:rFonts w:cs="Arial" w:hint="cs"/>
          <w:rtl/>
        </w:rPr>
        <w:t>خدمة</w:t>
      </w:r>
      <w:r>
        <w:rPr>
          <w:rFonts w:cs="Arial"/>
          <w:rtl/>
        </w:rPr>
        <w:t xml:space="preserve"> </w:t>
      </w:r>
      <w:r>
        <w:rPr>
          <w:rFonts w:cs="Arial" w:hint="cs"/>
          <w:rtl/>
        </w:rPr>
        <w:t>الفرد</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rPr>
          <w:rFonts w:cs="Arial" w:hint="cs"/>
          <w:rtl/>
        </w:rPr>
        <w:t>ينقسم</w:t>
      </w:r>
      <w:r>
        <w:rPr>
          <w:rFonts w:cs="Arial"/>
          <w:rtl/>
        </w:rPr>
        <w:t xml:space="preserve"> </w:t>
      </w:r>
      <w:r>
        <w:rPr>
          <w:rFonts w:cs="Arial" w:hint="cs"/>
          <w:rtl/>
        </w:rPr>
        <w:t>الاتصال</w:t>
      </w:r>
      <w:r>
        <w:rPr>
          <w:rFonts w:cs="Arial"/>
          <w:rtl/>
        </w:rPr>
        <w:t xml:space="preserve"> </w:t>
      </w:r>
      <w:r>
        <w:rPr>
          <w:rFonts w:cs="Arial" w:hint="cs"/>
          <w:rtl/>
        </w:rPr>
        <w:t>من</w:t>
      </w:r>
      <w:r>
        <w:rPr>
          <w:rFonts w:cs="Arial"/>
          <w:rtl/>
        </w:rPr>
        <w:t xml:space="preserve"> </w:t>
      </w:r>
      <w:r>
        <w:rPr>
          <w:rFonts w:cs="Arial" w:hint="cs"/>
          <w:rtl/>
        </w:rPr>
        <w:t>حيث</w:t>
      </w:r>
      <w:r>
        <w:rPr>
          <w:rFonts w:cs="Arial"/>
          <w:rtl/>
        </w:rPr>
        <w:t xml:space="preserve"> </w:t>
      </w:r>
      <w:r>
        <w:rPr>
          <w:rFonts w:cs="Arial" w:hint="cs"/>
          <w:rtl/>
        </w:rPr>
        <w:t>نوع</w:t>
      </w:r>
      <w:r>
        <w:rPr>
          <w:rFonts w:cs="Arial"/>
          <w:rtl/>
        </w:rPr>
        <w:t xml:space="preserve"> </w:t>
      </w:r>
      <w:r>
        <w:rPr>
          <w:rFonts w:cs="Arial" w:hint="cs"/>
          <w:rtl/>
        </w:rPr>
        <w:t>المرسل</w:t>
      </w:r>
      <w:r>
        <w:rPr>
          <w:rFonts w:cs="Arial"/>
          <w:rtl/>
        </w:rPr>
        <w:t xml:space="preserve"> </w:t>
      </w:r>
      <w:r>
        <w:rPr>
          <w:rFonts w:cs="Arial" w:hint="cs"/>
          <w:rtl/>
        </w:rPr>
        <w:t>إلى</w:t>
      </w:r>
      <w:r>
        <w:t>:</w:t>
      </w:r>
    </w:p>
    <w:p w:rsidR="006B7510" w:rsidRDefault="006B7510" w:rsidP="004A2008">
      <w:pPr>
        <w:pStyle w:val="a3"/>
        <w:bidi/>
        <w:rPr>
          <w:rtl/>
        </w:rPr>
      </w:pPr>
    </w:p>
    <w:p w:rsidR="006B7510" w:rsidRDefault="006B7510" w:rsidP="004A2008">
      <w:pPr>
        <w:pStyle w:val="a3"/>
        <w:bidi/>
        <w:rPr>
          <w:rtl/>
        </w:rPr>
      </w:pPr>
    </w:p>
    <w:p w:rsidR="006B7510" w:rsidRDefault="006B7510" w:rsidP="004A2008">
      <w:pPr>
        <w:pStyle w:val="a3"/>
        <w:bidi/>
        <w:rPr>
          <w:rtl/>
        </w:rPr>
      </w:pPr>
      <w:r>
        <w:t>2. 3</w:t>
      </w:r>
    </w:p>
    <w:p w:rsidR="006B7510" w:rsidRDefault="006B7510" w:rsidP="004A2008">
      <w:pPr>
        <w:pStyle w:val="a3"/>
        <w:bidi/>
        <w:rPr>
          <w:rtl/>
        </w:rPr>
      </w:pPr>
    </w:p>
    <w:p w:rsidR="006B7510" w:rsidRDefault="006B7510" w:rsidP="004A2008">
      <w:pPr>
        <w:pStyle w:val="a3"/>
        <w:bidi/>
        <w:rPr>
          <w:rtl/>
        </w:rPr>
      </w:pPr>
      <w:r>
        <w:rPr>
          <w:rFonts w:cs="Arial" w:hint="cs"/>
          <w:rtl/>
        </w:rPr>
        <w:t>الاتصال</w:t>
      </w:r>
      <w:r>
        <w:rPr>
          <w:rFonts w:cs="Arial"/>
          <w:rtl/>
        </w:rPr>
        <w:t xml:space="preserve"> </w:t>
      </w:r>
      <w:r>
        <w:rPr>
          <w:rFonts w:cs="Arial" w:hint="cs"/>
          <w:rtl/>
        </w:rPr>
        <w:t>علم</w:t>
      </w:r>
      <w:r>
        <w:rPr>
          <w:rFonts w:cs="Arial"/>
          <w:rtl/>
        </w:rPr>
        <w:t xml:space="preserve"> </w:t>
      </w:r>
      <w:r>
        <w:rPr>
          <w:rFonts w:cs="Arial" w:hint="cs"/>
          <w:rtl/>
        </w:rPr>
        <w:t>وفن</w:t>
      </w:r>
    </w:p>
    <w:p w:rsidR="006B7510" w:rsidRDefault="006B7510" w:rsidP="004A2008">
      <w:pPr>
        <w:pStyle w:val="a3"/>
        <w:bidi/>
        <w:rPr>
          <w:rtl/>
        </w:rPr>
      </w:pPr>
    </w:p>
    <w:p w:rsidR="006B7510" w:rsidRDefault="006B7510" w:rsidP="004A2008">
      <w:pPr>
        <w:pStyle w:val="a3"/>
        <w:bidi/>
        <w:rPr>
          <w:rtl/>
        </w:rPr>
      </w:pPr>
      <w:r>
        <w:rPr>
          <w:rFonts w:cs="Arial" w:hint="cs"/>
          <w:rtl/>
        </w:rPr>
        <w:t>صواب</w:t>
      </w:r>
    </w:p>
    <w:p w:rsidR="006B7510" w:rsidRDefault="006B7510" w:rsidP="004A2008">
      <w:pPr>
        <w:pStyle w:val="a3"/>
        <w:bidi/>
        <w:rPr>
          <w:rtl/>
        </w:rPr>
      </w:pPr>
    </w:p>
    <w:p w:rsidR="006B7510" w:rsidRDefault="006B7510" w:rsidP="004A2008">
      <w:pPr>
        <w:pStyle w:val="a3"/>
        <w:bidi/>
        <w:rPr>
          <w:rtl/>
        </w:rPr>
      </w:pPr>
      <w:r>
        <w:t xml:space="preserve">1- </w:t>
      </w:r>
      <w:r>
        <w:rPr>
          <w:rFonts w:cs="Arial" w:hint="cs"/>
          <w:rtl/>
        </w:rPr>
        <w:t>تصوراً</w:t>
      </w:r>
      <w:r>
        <w:rPr>
          <w:rFonts w:cs="Arial"/>
          <w:rtl/>
        </w:rPr>
        <w:t xml:space="preserve"> </w:t>
      </w:r>
      <w:r>
        <w:rPr>
          <w:rFonts w:cs="Arial" w:hint="cs"/>
          <w:rtl/>
        </w:rPr>
        <w:t>استخدام</w:t>
      </w:r>
      <w:r>
        <w:rPr>
          <w:rFonts w:cs="Arial"/>
          <w:rtl/>
        </w:rPr>
        <w:t xml:space="preserve"> </w:t>
      </w:r>
      <w:r>
        <w:rPr>
          <w:rFonts w:cs="Arial" w:hint="cs"/>
          <w:rtl/>
        </w:rPr>
        <w:t>مهارة</w:t>
      </w:r>
      <w:r>
        <w:rPr>
          <w:rFonts w:cs="Arial"/>
          <w:rtl/>
        </w:rPr>
        <w:t xml:space="preserve"> </w:t>
      </w:r>
      <w:r>
        <w:rPr>
          <w:rFonts w:cs="Arial" w:hint="cs"/>
          <w:rtl/>
        </w:rPr>
        <w:t>الاتصال</w:t>
      </w:r>
      <w:r>
        <w:rPr>
          <w:rFonts w:cs="Arial"/>
          <w:rtl/>
        </w:rPr>
        <w:t xml:space="preserve"> </w:t>
      </w:r>
      <w:r>
        <w:rPr>
          <w:rFonts w:cs="Arial" w:hint="cs"/>
          <w:rtl/>
        </w:rPr>
        <w:t>فى</w:t>
      </w:r>
      <w:r>
        <w:rPr>
          <w:rFonts w:cs="Arial"/>
          <w:rtl/>
        </w:rPr>
        <w:t xml:space="preserve"> </w:t>
      </w:r>
      <w:r>
        <w:rPr>
          <w:rFonts w:cs="Arial" w:hint="cs"/>
          <w:rtl/>
        </w:rPr>
        <w:t>مقابلة</w:t>
      </w:r>
      <w:r>
        <w:rPr>
          <w:rFonts w:cs="Arial"/>
          <w:rtl/>
        </w:rPr>
        <w:t xml:space="preserve"> </w:t>
      </w:r>
      <w:r>
        <w:rPr>
          <w:rFonts w:cs="Arial" w:hint="cs"/>
          <w:rtl/>
        </w:rPr>
        <w:t>من</w:t>
      </w:r>
      <w:r>
        <w:rPr>
          <w:rFonts w:cs="Arial"/>
          <w:rtl/>
        </w:rPr>
        <w:t xml:space="preserve"> </w:t>
      </w:r>
      <w:r>
        <w:rPr>
          <w:rFonts w:cs="Arial" w:hint="cs"/>
          <w:rtl/>
        </w:rPr>
        <w:t>مقابلات</w:t>
      </w:r>
      <w:r>
        <w:rPr>
          <w:rFonts w:cs="Arial"/>
          <w:rtl/>
        </w:rPr>
        <w:t xml:space="preserve"> </w:t>
      </w:r>
      <w:r>
        <w:rPr>
          <w:rFonts w:cs="Arial" w:hint="cs"/>
          <w:rtl/>
        </w:rPr>
        <w:t>طريقة</w:t>
      </w:r>
      <w:r>
        <w:rPr>
          <w:rFonts w:cs="Arial"/>
          <w:rtl/>
        </w:rPr>
        <w:t xml:space="preserve"> </w:t>
      </w:r>
      <w:r>
        <w:rPr>
          <w:rFonts w:cs="Arial" w:hint="cs"/>
          <w:rtl/>
        </w:rPr>
        <w:t>خدمة</w:t>
      </w:r>
      <w:r>
        <w:rPr>
          <w:rFonts w:cs="Arial"/>
          <w:rtl/>
        </w:rPr>
        <w:t xml:space="preserve"> </w:t>
      </w:r>
      <w:r>
        <w:rPr>
          <w:rFonts w:cs="Arial" w:hint="cs"/>
          <w:rtl/>
        </w:rPr>
        <w:t>الفرد</w:t>
      </w:r>
      <w:r>
        <w:rPr>
          <w:rFonts w:cs="Arial"/>
          <w:rtl/>
        </w:rPr>
        <w:t xml:space="preserve"> (5 </w:t>
      </w:r>
      <w:r>
        <w:rPr>
          <w:rFonts w:cs="Arial" w:hint="cs"/>
          <w:rtl/>
        </w:rPr>
        <w:t>درجات</w:t>
      </w:r>
      <w:r>
        <w:t>)</w:t>
      </w:r>
    </w:p>
    <w:p w:rsidR="006B7510" w:rsidRDefault="006B7510" w:rsidP="004A2008">
      <w:pPr>
        <w:pStyle w:val="a3"/>
        <w:bidi/>
        <w:rPr>
          <w:rtl/>
        </w:rPr>
      </w:pPr>
      <w:r>
        <w:rPr>
          <w:rFonts w:cs="Arial" w:hint="cs"/>
          <w:rtl/>
        </w:rPr>
        <w:t>فعملية</w:t>
      </w:r>
      <w:r>
        <w:rPr>
          <w:rFonts w:cs="Arial"/>
          <w:rtl/>
        </w:rPr>
        <w:t xml:space="preserve"> </w:t>
      </w:r>
      <w:r>
        <w:rPr>
          <w:rFonts w:cs="Arial" w:hint="cs"/>
          <w:rtl/>
        </w:rPr>
        <w:t>الاتصال</w:t>
      </w:r>
      <w:r>
        <w:rPr>
          <w:rFonts w:cs="Arial"/>
          <w:rtl/>
        </w:rPr>
        <w:t xml:space="preserve"> </w:t>
      </w:r>
      <w:r>
        <w:rPr>
          <w:rFonts w:cs="Arial" w:hint="cs"/>
          <w:rtl/>
        </w:rPr>
        <w:t>عملية</w:t>
      </w:r>
      <w:r>
        <w:rPr>
          <w:rFonts w:cs="Arial"/>
          <w:rtl/>
        </w:rPr>
        <w:t xml:space="preserve"> </w:t>
      </w:r>
      <w:r>
        <w:rPr>
          <w:rFonts w:cs="Arial" w:hint="cs"/>
          <w:rtl/>
        </w:rPr>
        <w:t>تسعى</w:t>
      </w:r>
      <w:r>
        <w:rPr>
          <w:rFonts w:cs="Arial"/>
          <w:rtl/>
        </w:rPr>
        <w:t xml:space="preserve"> </w:t>
      </w:r>
      <w:r>
        <w:rPr>
          <w:rFonts w:cs="Arial" w:hint="cs"/>
          <w:rtl/>
        </w:rPr>
        <w:t>لتحقيق</w:t>
      </w:r>
      <w:r>
        <w:rPr>
          <w:rFonts w:cs="Arial"/>
          <w:rtl/>
        </w:rPr>
        <w:t xml:space="preserve"> </w:t>
      </w:r>
      <w:r>
        <w:rPr>
          <w:rFonts w:cs="Arial" w:hint="cs"/>
          <w:rtl/>
        </w:rPr>
        <w:t>اهداف</w:t>
      </w:r>
      <w:r>
        <w:rPr>
          <w:rFonts w:cs="Arial"/>
          <w:rtl/>
        </w:rPr>
        <w:t xml:space="preserve"> </w:t>
      </w:r>
      <w:r>
        <w:rPr>
          <w:rFonts w:cs="Arial" w:hint="cs"/>
          <w:rtl/>
        </w:rPr>
        <w:t>موجهه</w:t>
      </w:r>
      <w:r>
        <w:rPr>
          <w:rFonts w:cs="Arial"/>
          <w:rtl/>
        </w:rPr>
        <w:t xml:space="preserve"> </w:t>
      </w:r>
      <w:r>
        <w:rPr>
          <w:rFonts w:cs="Arial" w:hint="cs"/>
          <w:rtl/>
        </w:rPr>
        <w:t>ومنشودة</w:t>
      </w:r>
      <w:r>
        <w:rPr>
          <w:rFonts w:cs="Arial"/>
          <w:rtl/>
        </w:rPr>
        <w:t xml:space="preserve"> </w:t>
      </w:r>
      <w:r>
        <w:rPr>
          <w:rFonts w:cs="Arial" w:hint="cs"/>
          <w:rtl/>
        </w:rPr>
        <w:t>لتأثير</w:t>
      </w:r>
      <w:r>
        <w:rPr>
          <w:rFonts w:cs="Arial"/>
          <w:rtl/>
        </w:rPr>
        <w:t xml:space="preserve"> </w:t>
      </w:r>
      <w:r>
        <w:rPr>
          <w:rFonts w:cs="Arial" w:hint="cs"/>
          <w:rtl/>
        </w:rPr>
        <w:t>المرسل</w:t>
      </w:r>
      <w:r>
        <w:rPr>
          <w:rFonts w:cs="Arial"/>
          <w:rtl/>
        </w:rPr>
        <w:t xml:space="preserve"> </w:t>
      </w:r>
      <w:r>
        <w:rPr>
          <w:rFonts w:cs="Arial" w:hint="cs"/>
          <w:rtl/>
        </w:rPr>
        <w:t>في</w:t>
      </w:r>
      <w:r>
        <w:rPr>
          <w:rFonts w:cs="Arial"/>
          <w:rtl/>
        </w:rPr>
        <w:t xml:space="preserve"> </w:t>
      </w:r>
      <w:r>
        <w:rPr>
          <w:rFonts w:cs="Arial" w:hint="cs"/>
          <w:rtl/>
        </w:rPr>
        <w:t>المستقبل</w:t>
      </w:r>
      <w:r>
        <w:rPr>
          <w:rFonts w:cs="Arial"/>
          <w:rtl/>
        </w:rPr>
        <w:t xml:space="preserve"> </w:t>
      </w:r>
      <w:r>
        <w:rPr>
          <w:rFonts w:cs="Arial" w:hint="cs"/>
          <w:rtl/>
        </w:rPr>
        <w:t>ونقل</w:t>
      </w:r>
      <w:r>
        <w:rPr>
          <w:rFonts w:cs="Arial"/>
          <w:rtl/>
        </w:rPr>
        <w:t xml:space="preserve"> </w:t>
      </w:r>
      <w:r>
        <w:rPr>
          <w:rFonts w:cs="Arial" w:hint="cs"/>
          <w:rtl/>
        </w:rPr>
        <w:t>الرسالة</w:t>
      </w:r>
      <w:r>
        <w:rPr>
          <w:rFonts w:cs="Arial"/>
          <w:rtl/>
        </w:rPr>
        <w:t xml:space="preserve"> </w:t>
      </w:r>
      <w:r>
        <w:rPr>
          <w:rFonts w:cs="Arial" w:hint="cs"/>
          <w:rtl/>
        </w:rPr>
        <w:t>اليه</w:t>
      </w:r>
      <w:r>
        <w:rPr>
          <w:rFonts w:cs="Arial"/>
          <w:rtl/>
        </w:rPr>
        <w:t xml:space="preserve"> </w:t>
      </w:r>
      <w:r>
        <w:rPr>
          <w:rFonts w:cs="Arial" w:hint="cs"/>
          <w:rtl/>
        </w:rPr>
        <w:t>بهدف</w:t>
      </w:r>
      <w:r>
        <w:rPr>
          <w:rFonts w:cs="Arial"/>
          <w:rtl/>
        </w:rPr>
        <w:t xml:space="preserve"> </w:t>
      </w:r>
      <w:r>
        <w:rPr>
          <w:rFonts w:cs="Arial" w:hint="cs"/>
          <w:rtl/>
        </w:rPr>
        <w:t>معين</w:t>
      </w:r>
      <w:r>
        <w:rPr>
          <w:rFonts w:cs="Arial"/>
          <w:rtl/>
        </w:rPr>
        <w:t xml:space="preserve"> </w:t>
      </w:r>
      <w:r>
        <w:rPr>
          <w:rFonts w:cs="Arial" w:hint="cs"/>
          <w:rtl/>
        </w:rPr>
        <w:t>مثل</w:t>
      </w:r>
      <w:r>
        <w:rPr>
          <w:rFonts w:cs="Arial"/>
          <w:rtl/>
        </w:rPr>
        <w:t xml:space="preserve"> </w:t>
      </w:r>
      <w:r>
        <w:rPr>
          <w:rFonts w:cs="Arial" w:hint="cs"/>
          <w:rtl/>
        </w:rPr>
        <w:t>اكساب</w:t>
      </w:r>
      <w:r>
        <w:rPr>
          <w:rFonts w:cs="Arial"/>
          <w:rtl/>
        </w:rPr>
        <w:t xml:space="preserve"> </w:t>
      </w:r>
      <w:r>
        <w:rPr>
          <w:rFonts w:cs="Arial" w:hint="cs"/>
          <w:rtl/>
        </w:rPr>
        <w:t>او</w:t>
      </w:r>
      <w:r>
        <w:rPr>
          <w:rFonts w:cs="Arial"/>
          <w:rtl/>
        </w:rPr>
        <w:t xml:space="preserve"> </w:t>
      </w:r>
      <w:r>
        <w:rPr>
          <w:rFonts w:cs="Arial" w:hint="cs"/>
          <w:rtl/>
        </w:rPr>
        <w:t>تعديل</w:t>
      </w:r>
      <w:r>
        <w:rPr>
          <w:rFonts w:cs="Arial"/>
          <w:rtl/>
        </w:rPr>
        <w:t xml:space="preserve"> </w:t>
      </w:r>
      <w:r>
        <w:rPr>
          <w:rFonts w:cs="Arial" w:hint="cs"/>
          <w:rtl/>
        </w:rPr>
        <w:t>اتجاهات</w:t>
      </w:r>
      <w:r>
        <w:rPr>
          <w:rFonts w:cs="Arial"/>
          <w:rtl/>
        </w:rPr>
        <w:t xml:space="preserve"> </w:t>
      </w:r>
      <w:r>
        <w:rPr>
          <w:rFonts w:cs="Arial" w:hint="cs"/>
          <w:rtl/>
        </w:rPr>
        <w:t>المستقبل</w:t>
      </w:r>
      <w:r>
        <w:rPr>
          <w:rFonts w:cs="Arial"/>
          <w:rtl/>
        </w:rPr>
        <w:t xml:space="preserve"> </w:t>
      </w:r>
      <w:r>
        <w:rPr>
          <w:rFonts w:cs="Arial" w:hint="cs"/>
          <w:rtl/>
        </w:rPr>
        <w:t>او</w:t>
      </w:r>
      <w:r>
        <w:rPr>
          <w:rFonts w:cs="Arial"/>
          <w:rtl/>
        </w:rPr>
        <w:t xml:space="preserve"> </w:t>
      </w:r>
      <w:r>
        <w:rPr>
          <w:rFonts w:cs="Arial" w:hint="cs"/>
          <w:rtl/>
        </w:rPr>
        <w:t>نقل</w:t>
      </w:r>
      <w:r>
        <w:rPr>
          <w:rFonts w:cs="Arial"/>
          <w:rtl/>
        </w:rPr>
        <w:t xml:space="preserve"> </w:t>
      </w:r>
      <w:r>
        <w:rPr>
          <w:rFonts w:cs="Arial" w:hint="cs"/>
          <w:rtl/>
        </w:rPr>
        <w:t>فكرة</w:t>
      </w:r>
      <w:r>
        <w:rPr>
          <w:rFonts w:cs="Arial"/>
          <w:rtl/>
        </w:rPr>
        <w:t xml:space="preserve"> </w:t>
      </w:r>
      <w:r>
        <w:rPr>
          <w:rFonts w:cs="Arial" w:hint="cs"/>
          <w:rtl/>
        </w:rPr>
        <w:t>اليه</w:t>
      </w:r>
      <w:r>
        <w:rPr>
          <w:rFonts w:cs="Arial"/>
          <w:rtl/>
        </w:rPr>
        <w:t xml:space="preserve"> </w:t>
      </w:r>
      <w:r>
        <w:rPr>
          <w:rFonts w:cs="Arial" w:hint="cs"/>
          <w:rtl/>
        </w:rPr>
        <w:t>او</w:t>
      </w:r>
      <w:r>
        <w:rPr>
          <w:rFonts w:cs="Arial"/>
          <w:rtl/>
        </w:rPr>
        <w:t xml:space="preserve"> </w:t>
      </w:r>
      <w:r>
        <w:rPr>
          <w:rFonts w:cs="Arial" w:hint="cs"/>
          <w:rtl/>
        </w:rPr>
        <w:t>اكسابه</w:t>
      </w:r>
      <w:r>
        <w:rPr>
          <w:rFonts w:cs="Arial"/>
          <w:rtl/>
        </w:rPr>
        <w:t xml:space="preserve"> </w:t>
      </w:r>
      <w:r>
        <w:rPr>
          <w:rFonts w:cs="Arial" w:hint="cs"/>
          <w:rtl/>
        </w:rPr>
        <w:t>خبرات</w:t>
      </w:r>
      <w:r>
        <w:rPr>
          <w:rFonts w:cs="Arial"/>
          <w:rtl/>
        </w:rPr>
        <w:t xml:space="preserve"> </w:t>
      </w:r>
      <w:r>
        <w:rPr>
          <w:rFonts w:cs="Arial" w:hint="cs"/>
          <w:rtl/>
        </w:rPr>
        <w:t>معينة</w:t>
      </w:r>
      <w:r>
        <w:rPr>
          <w:rFonts w:cs="Arial"/>
          <w:rtl/>
        </w:rPr>
        <w:t xml:space="preserve"> </w:t>
      </w:r>
      <w:r>
        <w:rPr>
          <w:rFonts w:cs="Arial" w:hint="cs"/>
          <w:rtl/>
        </w:rPr>
        <w:t>او</w:t>
      </w:r>
      <w:r>
        <w:rPr>
          <w:rFonts w:cs="Arial"/>
          <w:rtl/>
        </w:rPr>
        <w:t xml:space="preserve"> </w:t>
      </w:r>
      <w:r>
        <w:rPr>
          <w:rFonts w:cs="Arial" w:hint="cs"/>
          <w:rtl/>
        </w:rPr>
        <w:t>مهارات</w:t>
      </w:r>
      <w:r>
        <w:rPr>
          <w:rFonts w:cs="Arial"/>
          <w:rtl/>
        </w:rPr>
        <w:t xml:space="preserve"> </w:t>
      </w:r>
      <w:r>
        <w:rPr>
          <w:rFonts w:cs="Arial" w:hint="cs"/>
          <w:rtl/>
        </w:rPr>
        <w:t>محددة</w:t>
      </w:r>
      <w:r>
        <w:rPr>
          <w:rFonts w:cs="Arial"/>
          <w:rtl/>
        </w:rPr>
        <w:t xml:space="preserve"> </w:t>
      </w:r>
      <w:r>
        <w:rPr>
          <w:rFonts w:cs="Arial" w:hint="cs"/>
          <w:rtl/>
        </w:rPr>
        <w:t>و</w:t>
      </w:r>
      <w:r>
        <w:rPr>
          <w:rFonts w:cs="Arial"/>
          <w:rtl/>
        </w:rPr>
        <w:t xml:space="preserve"> </w:t>
      </w:r>
      <w:r>
        <w:rPr>
          <w:rFonts w:cs="Arial" w:hint="cs"/>
          <w:rtl/>
        </w:rPr>
        <w:t>للاتصال</w:t>
      </w:r>
      <w:r>
        <w:rPr>
          <w:rFonts w:cs="Arial"/>
          <w:rtl/>
        </w:rPr>
        <w:t xml:space="preserve"> </w:t>
      </w:r>
      <w:r>
        <w:rPr>
          <w:rFonts w:cs="Arial" w:hint="cs"/>
          <w:rtl/>
        </w:rPr>
        <w:t>وظائف</w:t>
      </w:r>
      <w:r>
        <w:rPr>
          <w:rFonts w:cs="Arial"/>
          <w:rtl/>
        </w:rPr>
        <w:t xml:space="preserve"> </w:t>
      </w:r>
      <w:r>
        <w:rPr>
          <w:rFonts w:cs="Arial" w:hint="cs"/>
          <w:rtl/>
        </w:rPr>
        <w:t>عدة</w:t>
      </w:r>
      <w:r>
        <w:rPr>
          <w:rFonts w:cs="Arial"/>
          <w:rtl/>
        </w:rPr>
        <w:t xml:space="preserve"> </w:t>
      </w:r>
      <w:r>
        <w:rPr>
          <w:rFonts w:cs="Arial" w:hint="cs"/>
          <w:rtl/>
        </w:rPr>
        <w:t>منها</w:t>
      </w:r>
      <w:r>
        <w:rPr>
          <w:rFonts w:cs="Arial"/>
          <w:rtl/>
        </w:rPr>
        <w:t xml:space="preserve"> </w:t>
      </w:r>
      <w:r>
        <w:rPr>
          <w:rFonts w:cs="Arial" w:hint="cs"/>
          <w:rtl/>
        </w:rPr>
        <w:t>التوجيه</w:t>
      </w:r>
      <w:r>
        <w:rPr>
          <w:rFonts w:cs="Arial"/>
          <w:rtl/>
        </w:rPr>
        <w:t xml:space="preserve"> </w:t>
      </w:r>
      <w:r>
        <w:rPr>
          <w:rFonts w:cs="Arial" w:hint="cs"/>
          <w:rtl/>
        </w:rPr>
        <w:t>و</w:t>
      </w:r>
      <w:r>
        <w:rPr>
          <w:rFonts w:cs="Arial"/>
          <w:rtl/>
        </w:rPr>
        <w:t xml:space="preserve"> </w:t>
      </w:r>
      <w:r>
        <w:rPr>
          <w:rFonts w:cs="Arial" w:hint="cs"/>
          <w:rtl/>
        </w:rPr>
        <w:t>الارشاد</w:t>
      </w:r>
      <w:r>
        <w:rPr>
          <w:rFonts w:cs="Arial"/>
          <w:rtl/>
        </w:rPr>
        <w:t xml:space="preserve"> </w:t>
      </w:r>
      <w:r>
        <w:rPr>
          <w:rFonts w:cs="Arial" w:hint="cs"/>
          <w:rtl/>
        </w:rPr>
        <w:t>و</w:t>
      </w:r>
      <w:r>
        <w:rPr>
          <w:rFonts w:cs="Arial"/>
          <w:rtl/>
        </w:rPr>
        <w:t xml:space="preserve"> </w:t>
      </w:r>
      <w:r>
        <w:rPr>
          <w:rFonts w:cs="Arial" w:hint="cs"/>
          <w:rtl/>
        </w:rPr>
        <w:t>الرصد</w:t>
      </w:r>
      <w:r>
        <w:rPr>
          <w:rFonts w:cs="Arial"/>
          <w:rtl/>
        </w:rPr>
        <w:t xml:space="preserve"> </w:t>
      </w:r>
      <w:r>
        <w:rPr>
          <w:rFonts w:cs="Arial" w:hint="cs"/>
          <w:rtl/>
        </w:rPr>
        <w:t>والرقابة</w:t>
      </w:r>
      <w:r>
        <w:rPr>
          <w:rFonts w:cs="Arial"/>
          <w:rtl/>
        </w:rPr>
        <w:t xml:space="preserve"> </w:t>
      </w:r>
      <w:r>
        <w:rPr>
          <w:rFonts w:cs="Arial" w:hint="cs"/>
          <w:rtl/>
        </w:rPr>
        <w:t>و</w:t>
      </w:r>
      <w:r>
        <w:rPr>
          <w:rFonts w:cs="Arial"/>
          <w:rtl/>
        </w:rPr>
        <w:t xml:space="preserve"> </w:t>
      </w:r>
      <w:r>
        <w:rPr>
          <w:rFonts w:cs="Arial" w:hint="cs"/>
          <w:rtl/>
        </w:rPr>
        <w:t>الترفيه</w:t>
      </w:r>
      <w:r>
        <w:rPr>
          <w:rFonts w:cs="Arial"/>
          <w:rtl/>
        </w:rPr>
        <w:t xml:space="preserve"> </w:t>
      </w:r>
      <w:r>
        <w:rPr>
          <w:rFonts w:cs="Arial" w:hint="cs"/>
          <w:rtl/>
        </w:rPr>
        <w:t>و</w:t>
      </w:r>
      <w:r>
        <w:rPr>
          <w:rFonts w:cs="Arial"/>
          <w:rtl/>
        </w:rPr>
        <w:t xml:space="preserve"> </w:t>
      </w:r>
      <w:r>
        <w:rPr>
          <w:rFonts w:cs="Arial" w:hint="cs"/>
          <w:rtl/>
        </w:rPr>
        <w:t>التعارف</w:t>
      </w:r>
      <w:r>
        <w:rPr>
          <w:rFonts w:cs="Arial"/>
          <w:rtl/>
        </w:rPr>
        <w:t xml:space="preserve"> </w:t>
      </w:r>
      <w:r>
        <w:rPr>
          <w:rFonts w:cs="Arial" w:hint="cs"/>
          <w:rtl/>
        </w:rPr>
        <w:t>الاجتماعي</w:t>
      </w:r>
      <w:r>
        <w:rPr>
          <w:rFonts w:cs="Arial"/>
          <w:rtl/>
        </w:rPr>
        <w:t xml:space="preserve"> </w:t>
      </w:r>
      <w:r>
        <w:rPr>
          <w:rFonts w:cs="Arial" w:hint="cs"/>
          <w:rtl/>
        </w:rPr>
        <w:t>و</w:t>
      </w:r>
      <w:r>
        <w:rPr>
          <w:rFonts w:cs="Arial"/>
          <w:rtl/>
        </w:rPr>
        <w:t xml:space="preserve"> </w:t>
      </w:r>
      <w:r>
        <w:rPr>
          <w:rFonts w:cs="Arial" w:hint="cs"/>
          <w:rtl/>
        </w:rPr>
        <w:t>الاخبار</w:t>
      </w:r>
      <w:r>
        <w:rPr>
          <w:rFonts w:cs="Arial"/>
          <w:rtl/>
        </w:rPr>
        <w:t xml:space="preserve"> </w:t>
      </w:r>
      <w:r>
        <w:rPr>
          <w:rFonts w:cs="Arial" w:hint="cs"/>
          <w:rtl/>
        </w:rPr>
        <w:t>و</w:t>
      </w:r>
      <w:r>
        <w:rPr>
          <w:rFonts w:cs="Arial"/>
          <w:rtl/>
        </w:rPr>
        <w:t xml:space="preserve"> </w:t>
      </w:r>
      <w:r>
        <w:rPr>
          <w:rFonts w:cs="Arial" w:hint="cs"/>
          <w:rtl/>
        </w:rPr>
        <w:t>التنشئة</w:t>
      </w:r>
      <w:r>
        <w:rPr>
          <w:rFonts w:cs="Arial"/>
          <w:rtl/>
        </w:rPr>
        <w:t xml:space="preserve"> </w:t>
      </w:r>
      <w:r>
        <w:rPr>
          <w:rFonts w:cs="Arial" w:hint="cs"/>
          <w:rtl/>
        </w:rPr>
        <w:t>الاجتماعية</w:t>
      </w:r>
      <w:r>
        <w:rPr>
          <w:rFonts w:cs="Arial"/>
          <w:rtl/>
        </w:rPr>
        <w:t xml:space="preserve"> </w:t>
      </w:r>
      <w:r>
        <w:rPr>
          <w:rFonts w:cs="Arial" w:hint="cs"/>
          <w:rtl/>
        </w:rPr>
        <w:t>و</w:t>
      </w:r>
      <w:r>
        <w:rPr>
          <w:rFonts w:cs="Arial"/>
          <w:rtl/>
        </w:rPr>
        <w:t xml:space="preserve"> </w:t>
      </w:r>
      <w:r>
        <w:rPr>
          <w:rFonts w:cs="Arial" w:hint="cs"/>
          <w:rtl/>
        </w:rPr>
        <w:t>التعليم</w:t>
      </w:r>
      <w:r>
        <w:rPr>
          <w:rFonts w:cs="Arial"/>
          <w:rtl/>
        </w:rPr>
        <w:t xml:space="preserve"> </w:t>
      </w:r>
      <w:r>
        <w:rPr>
          <w:rFonts w:cs="Arial" w:hint="cs"/>
          <w:rtl/>
        </w:rPr>
        <w:t>والتثقيف</w:t>
      </w:r>
      <w:r>
        <w:rPr>
          <w:rFonts w:cs="Arial"/>
          <w:rtl/>
        </w:rPr>
        <w:t xml:space="preserve"> </w:t>
      </w:r>
      <w:r>
        <w:rPr>
          <w:rFonts w:cs="Arial" w:hint="cs"/>
          <w:rtl/>
        </w:rPr>
        <w:t>كما</w:t>
      </w:r>
      <w:r>
        <w:rPr>
          <w:rFonts w:cs="Arial"/>
          <w:rtl/>
        </w:rPr>
        <w:t xml:space="preserve"> </w:t>
      </w:r>
      <w:r>
        <w:rPr>
          <w:rFonts w:cs="Arial" w:hint="cs"/>
          <w:rtl/>
        </w:rPr>
        <w:t>ان</w:t>
      </w:r>
      <w:r>
        <w:rPr>
          <w:rFonts w:cs="Arial"/>
          <w:rtl/>
        </w:rPr>
        <w:t xml:space="preserve"> </w:t>
      </w:r>
      <w:r>
        <w:rPr>
          <w:rFonts w:cs="Arial" w:hint="cs"/>
          <w:rtl/>
        </w:rPr>
        <w:t>له</w:t>
      </w:r>
      <w:r>
        <w:rPr>
          <w:rFonts w:cs="Arial"/>
          <w:rtl/>
        </w:rPr>
        <w:t xml:space="preserve"> </w:t>
      </w:r>
      <w:r>
        <w:rPr>
          <w:rFonts w:cs="Arial" w:hint="cs"/>
          <w:rtl/>
        </w:rPr>
        <w:t>عدة</w:t>
      </w:r>
      <w:r>
        <w:rPr>
          <w:rFonts w:cs="Arial"/>
          <w:rtl/>
        </w:rPr>
        <w:t xml:space="preserve"> </w:t>
      </w:r>
      <w:r>
        <w:rPr>
          <w:rFonts w:cs="Arial" w:hint="cs"/>
          <w:rtl/>
        </w:rPr>
        <w:t>وسائل</w:t>
      </w:r>
      <w:r>
        <w:rPr>
          <w:rFonts w:cs="Arial"/>
          <w:rtl/>
        </w:rPr>
        <w:t xml:space="preserve"> </w:t>
      </w:r>
      <w:r>
        <w:rPr>
          <w:rFonts w:cs="Arial" w:hint="cs"/>
          <w:rtl/>
        </w:rPr>
        <w:t>منها</w:t>
      </w:r>
      <w:r>
        <w:rPr>
          <w:rFonts w:cs="Arial"/>
          <w:rtl/>
        </w:rPr>
        <w:t xml:space="preserve"> </w:t>
      </w:r>
      <w:r>
        <w:rPr>
          <w:rFonts w:cs="Arial" w:hint="cs"/>
          <w:rtl/>
        </w:rPr>
        <w:t>الأفلام</w:t>
      </w:r>
      <w:r>
        <w:rPr>
          <w:rFonts w:cs="Arial"/>
          <w:rtl/>
        </w:rPr>
        <w:t xml:space="preserve"> </w:t>
      </w:r>
      <w:r>
        <w:rPr>
          <w:rFonts w:cs="Arial" w:hint="cs"/>
          <w:rtl/>
        </w:rPr>
        <w:t>السينمائية</w:t>
      </w:r>
      <w:r>
        <w:rPr>
          <w:rFonts w:cs="Arial"/>
          <w:rtl/>
        </w:rPr>
        <w:t xml:space="preserve"> </w:t>
      </w:r>
      <w:r>
        <w:rPr>
          <w:rFonts w:cs="Arial" w:hint="cs"/>
          <w:rtl/>
        </w:rPr>
        <w:t>والكتيبات</w:t>
      </w:r>
      <w:r>
        <w:rPr>
          <w:rFonts w:cs="Arial"/>
          <w:rtl/>
        </w:rPr>
        <w:t xml:space="preserve"> </w:t>
      </w:r>
      <w:r>
        <w:rPr>
          <w:rFonts w:cs="Arial" w:hint="cs"/>
          <w:rtl/>
        </w:rPr>
        <w:t>و</w:t>
      </w:r>
      <w:r>
        <w:rPr>
          <w:rFonts w:cs="Arial"/>
          <w:rtl/>
        </w:rPr>
        <w:t xml:space="preserve"> </w:t>
      </w:r>
      <w:r>
        <w:rPr>
          <w:rFonts w:cs="Arial" w:hint="cs"/>
          <w:rtl/>
        </w:rPr>
        <w:t>الملصقات</w:t>
      </w:r>
      <w:r>
        <w:rPr>
          <w:rFonts w:cs="Arial"/>
          <w:rtl/>
        </w:rPr>
        <w:t xml:space="preserve"> </w:t>
      </w:r>
      <w:r>
        <w:rPr>
          <w:rFonts w:cs="Arial" w:hint="cs"/>
          <w:rtl/>
        </w:rPr>
        <w:t>و</w:t>
      </w:r>
      <w:r>
        <w:rPr>
          <w:rFonts w:cs="Arial"/>
          <w:rtl/>
        </w:rPr>
        <w:t xml:space="preserve"> </w:t>
      </w:r>
      <w:r>
        <w:rPr>
          <w:rFonts w:cs="Arial" w:hint="cs"/>
          <w:rtl/>
        </w:rPr>
        <w:t>المناقشة</w:t>
      </w:r>
      <w:r>
        <w:rPr>
          <w:rFonts w:cs="Arial"/>
          <w:rtl/>
        </w:rPr>
        <w:t xml:space="preserve"> </w:t>
      </w:r>
      <w:r>
        <w:rPr>
          <w:rFonts w:cs="Arial" w:hint="cs"/>
          <w:rtl/>
        </w:rPr>
        <w:t>الاجتماعية</w:t>
      </w:r>
      <w:r>
        <w:t xml:space="preserve"> .</w:t>
      </w:r>
    </w:p>
    <w:p w:rsidR="006B7510" w:rsidRDefault="006B7510" w:rsidP="004A2008">
      <w:pPr>
        <w:pStyle w:val="a3"/>
        <w:bidi/>
        <w:rPr>
          <w:rtl/>
        </w:rPr>
      </w:pPr>
      <w:r>
        <w:t xml:space="preserve">( </w:t>
      </w:r>
      <w:r>
        <w:rPr>
          <w:rFonts w:cs="Arial" w:hint="cs"/>
          <w:rtl/>
        </w:rPr>
        <w:t>غيروا</w:t>
      </w:r>
      <w:r>
        <w:rPr>
          <w:rFonts w:cs="Arial"/>
          <w:rtl/>
        </w:rPr>
        <w:t xml:space="preserve"> </w:t>
      </w:r>
      <w:r>
        <w:rPr>
          <w:rFonts w:cs="Arial" w:hint="cs"/>
          <w:rtl/>
        </w:rPr>
        <w:t>المثال</w:t>
      </w:r>
      <w:r>
        <w:rPr>
          <w:rFonts w:cs="Arial"/>
          <w:rtl/>
        </w:rPr>
        <w:t xml:space="preserve"> )</w:t>
      </w:r>
      <w:r>
        <w:rPr>
          <w:rFonts w:cs="Arial" w:hint="cs"/>
          <w:rtl/>
        </w:rPr>
        <w:t>ويمكن</w:t>
      </w:r>
      <w:r>
        <w:rPr>
          <w:rFonts w:cs="Arial"/>
          <w:rtl/>
        </w:rPr>
        <w:t xml:space="preserve"> </w:t>
      </w:r>
      <w:r>
        <w:rPr>
          <w:rFonts w:cs="Arial" w:hint="cs"/>
          <w:rtl/>
        </w:rPr>
        <w:t>تصور</w:t>
      </w:r>
      <w:r>
        <w:rPr>
          <w:rFonts w:cs="Arial"/>
          <w:rtl/>
        </w:rPr>
        <w:t xml:space="preserve"> </w:t>
      </w:r>
      <w:r>
        <w:rPr>
          <w:rFonts w:cs="Arial" w:hint="cs"/>
          <w:rtl/>
        </w:rPr>
        <w:t>استخدام</w:t>
      </w:r>
      <w:r>
        <w:rPr>
          <w:rFonts w:cs="Arial"/>
          <w:rtl/>
        </w:rPr>
        <w:t xml:space="preserve"> </w:t>
      </w:r>
      <w:r>
        <w:rPr>
          <w:rFonts w:cs="Arial" w:hint="cs"/>
          <w:rtl/>
        </w:rPr>
        <w:t>مهارة</w:t>
      </w:r>
      <w:r>
        <w:rPr>
          <w:rFonts w:cs="Arial"/>
          <w:rtl/>
        </w:rPr>
        <w:t xml:space="preserve"> </w:t>
      </w:r>
      <w:r>
        <w:rPr>
          <w:rFonts w:cs="Arial" w:hint="cs"/>
          <w:rtl/>
        </w:rPr>
        <w:t>الاتصال</w:t>
      </w:r>
      <w:r>
        <w:rPr>
          <w:rFonts w:cs="Arial"/>
          <w:rtl/>
        </w:rPr>
        <w:t xml:space="preserve"> </w:t>
      </w:r>
      <w:r>
        <w:rPr>
          <w:rFonts w:cs="Arial" w:hint="cs"/>
          <w:rtl/>
        </w:rPr>
        <w:t>عند</w:t>
      </w:r>
      <w:r>
        <w:rPr>
          <w:rFonts w:cs="Arial"/>
          <w:rtl/>
        </w:rPr>
        <w:t xml:space="preserve"> </w:t>
      </w:r>
      <w:r>
        <w:rPr>
          <w:rFonts w:cs="Arial" w:hint="cs"/>
          <w:rtl/>
        </w:rPr>
        <w:t>اجراء</w:t>
      </w:r>
      <w:r>
        <w:rPr>
          <w:rFonts w:cs="Arial"/>
          <w:rtl/>
        </w:rPr>
        <w:t xml:space="preserve"> </w:t>
      </w:r>
      <w:r>
        <w:rPr>
          <w:rFonts w:cs="Arial" w:hint="cs"/>
          <w:rtl/>
        </w:rPr>
        <w:t>مقابلة</w:t>
      </w:r>
      <w:r>
        <w:rPr>
          <w:rFonts w:cs="Arial"/>
          <w:rtl/>
        </w:rPr>
        <w:t xml:space="preserve"> </w:t>
      </w:r>
      <w:r>
        <w:rPr>
          <w:rFonts w:cs="Arial" w:hint="cs"/>
          <w:rtl/>
        </w:rPr>
        <w:t>بين</w:t>
      </w:r>
      <w:r>
        <w:rPr>
          <w:rFonts w:cs="Arial"/>
          <w:rtl/>
        </w:rPr>
        <w:t xml:space="preserve"> </w:t>
      </w:r>
      <w:r>
        <w:rPr>
          <w:rFonts w:cs="Arial" w:hint="cs"/>
          <w:rtl/>
        </w:rPr>
        <w:t>اخصائية</w:t>
      </w:r>
      <w:r>
        <w:rPr>
          <w:rFonts w:cs="Arial"/>
          <w:rtl/>
        </w:rPr>
        <w:t xml:space="preserve"> </w:t>
      </w:r>
      <w:r>
        <w:rPr>
          <w:rFonts w:cs="Arial" w:hint="cs"/>
          <w:rtl/>
        </w:rPr>
        <w:t>اجتماعية</w:t>
      </w:r>
      <w:r>
        <w:rPr>
          <w:rFonts w:cs="Arial"/>
          <w:rtl/>
        </w:rPr>
        <w:t xml:space="preserve"> </w:t>
      </w:r>
      <w:r>
        <w:rPr>
          <w:rFonts w:cs="Arial" w:hint="cs"/>
          <w:rtl/>
        </w:rPr>
        <w:t>والامهات</w:t>
      </w:r>
      <w:r>
        <w:rPr>
          <w:rFonts w:cs="Arial"/>
          <w:rtl/>
        </w:rPr>
        <w:t xml:space="preserve"> </w:t>
      </w:r>
      <w:r>
        <w:rPr>
          <w:rFonts w:cs="Arial" w:hint="cs"/>
          <w:rtl/>
        </w:rPr>
        <w:t>في</w:t>
      </w:r>
      <w:r>
        <w:rPr>
          <w:rFonts w:cs="Arial"/>
          <w:rtl/>
        </w:rPr>
        <w:t xml:space="preserve"> </w:t>
      </w:r>
      <w:r>
        <w:rPr>
          <w:rFonts w:cs="Arial" w:hint="cs"/>
          <w:rtl/>
        </w:rPr>
        <w:t>احدى</w:t>
      </w:r>
      <w:r>
        <w:rPr>
          <w:rFonts w:cs="Arial"/>
          <w:rtl/>
        </w:rPr>
        <w:t xml:space="preserve"> </w:t>
      </w:r>
      <w:r>
        <w:rPr>
          <w:rFonts w:cs="Arial" w:hint="cs"/>
          <w:rtl/>
        </w:rPr>
        <w:t>الجمعيات</w:t>
      </w:r>
      <w:r>
        <w:rPr>
          <w:rFonts w:cs="Arial"/>
          <w:rtl/>
        </w:rPr>
        <w:t xml:space="preserve"> </w:t>
      </w:r>
      <w:r>
        <w:rPr>
          <w:rFonts w:cs="Arial" w:hint="cs"/>
          <w:rtl/>
        </w:rPr>
        <w:t>فتبدا</w:t>
      </w:r>
      <w:r>
        <w:rPr>
          <w:rFonts w:cs="Arial"/>
          <w:rtl/>
        </w:rPr>
        <w:t xml:space="preserve"> </w:t>
      </w:r>
      <w:r>
        <w:rPr>
          <w:rFonts w:cs="Arial" w:hint="cs"/>
          <w:rtl/>
        </w:rPr>
        <w:t>الاخصائية</w:t>
      </w:r>
      <w:r>
        <w:rPr>
          <w:rFonts w:cs="Arial"/>
          <w:rtl/>
        </w:rPr>
        <w:t xml:space="preserve"> </w:t>
      </w:r>
      <w:r>
        <w:rPr>
          <w:rFonts w:cs="Arial" w:hint="cs"/>
          <w:rtl/>
        </w:rPr>
        <w:t>بتحديد</w:t>
      </w:r>
      <w:r>
        <w:rPr>
          <w:rFonts w:cs="Arial"/>
          <w:rtl/>
        </w:rPr>
        <w:t xml:space="preserve"> </w:t>
      </w:r>
      <w:r>
        <w:rPr>
          <w:rFonts w:cs="Arial" w:hint="cs"/>
          <w:rtl/>
        </w:rPr>
        <w:t>الهدف</w:t>
      </w:r>
      <w:r>
        <w:rPr>
          <w:rFonts w:cs="Arial"/>
          <w:rtl/>
        </w:rPr>
        <w:t xml:space="preserve"> </w:t>
      </w:r>
      <w:r>
        <w:rPr>
          <w:rFonts w:cs="Arial" w:hint="cs"/>
          <w:rtl/>
        </w:rPr>
        <w:t>من</w:t>
      </w:r>
      <w:r>
        <w:rPr>
          <w:rFonts w:cs="Arial"/>
          <w:rtl/>
        </w:rPr>
        <w:t xml:space="preserve"> </w:t>
      </w:r>
      <w:r>
        <w:rPr>
          <w:rFonts w:cs="Arial" w:hint="cs"/>
          <w:rtl/>
        </w:rPr>
        <w:t>المقابلة</w:t>
      </w:r>
      <w:r>
        <w:rPr>
          <w:rFonts w:cs="Arial"/>
          <w:rtl/>
        </w:rPr>
        <w:t xml:space="preserve"> </w:t>
      </w:r>
      <w:r>
        <w:rPr>
          <w:rFonts w:cs="Arial" w:hint="cs"/>
          <w:rtl/>
        </w:rPr>
        <w:t>وهو</w:t>
      </w:r>
      <w:r>
        <w:rPr>
          <w:rFonts w:cs="Arial"/>
          <w:rtl/>
        </w:rPr>
        <w:t xml:space="preserve"> </w:t>
      </w:r>
      <w:r>
        <w:rPr>
          <w:rFonts w:cs="Arial" w:hint="cs"/>
          <w:rtl/>
        </w:rPr>
        <w:t>تعريف</w:t>
      </w:r>
      <w:r>
        <w:rPr>
          <w:rFonts w:cs="Arial"/>
          <w:rtl/>
        </w:rPr>
        <w:t xml:space="preserve"> </w:t>
      </w:r>
      <w:r>
        <w:rPr>
          <w:rFonts w:cs="Arial" w:hint="cs"/>
          <w:rtl/>
        </w:rPr>
        <w:t>الأمهات</w:t>
      </w:r>
      <w:r>
        <w:rPr>
          <w:rFonts w:cs="Arial"/>
          <w:rtl/>
        </w:rPr>
        <w:t xml:space="preserve"> </w:t>
      </w:r>
      <w:r>
        <w:rPr>
          <w:rFonts w:cs="Arial" w:hint="cs"/>
          <w:rtl/>
        </w:rPr>
        <w:t>بالسلوكيات</w:t>
      </w:r>
      <w:r>
        <w:rPr>
          <w:rFonts w:cs="Arial"/>
          <w:rtl/>
        </w:rPr>
        <w:t xml:space="preserve"> </w:t>
      </w:r>
      <w:r>
        <w:rPr>
          <w:rFonts w:cs="Arial" w:hint="cs"/>
          <w:rtl/>
        </w:rPr>
        <w:t>الضارة</w:t>
      </w:r>
      <w:r>
        <w:rPr>
          <w:rFonts w:cs="Arial"/>
          <w:rtl/>
        </w:rPr>
        <w:t xml:space="preserve"> </w:t>
      </w:r>
      <w:r>
        <w:rPr>
          <w:rFonts w:cs="Arial" w:hint="cs"/>
          <w:rtl/>
        </w:rPr>
        <w:t>مثل</w:t>
      </w:r>
      <w:r>
        <w:rPr>
          <w:rFonts w:cs="Arial"/>
          <w:rtl/>
        </w:rPr>
        <w:t xml:space="preserve"> </w:t>
      </w:r>
      <w:r>
        <w:rPr>
          <w:rFonts w:cs="Arial" w:hint="cs"/>
          <w:rtl/>
        </w:rPr>
        <w:t>ختان</w:t>
      </w:r>
      <w:r>
        <w:rPr>
          <w:rFonts w:cs="Arial"/>
          <w:rtl/>
        </w:rPr>
        <w:t xml:space="preserve"> </w:t>
      </w:r>
      <w:r>
        <w:rPr>
          <w:rFonts w:cs="Arial" w:hint="cs"/>
          <w:rtl/>
        </w:rPr>
        <w:t>الاناث</w:t>
      </w:r>
      <w:r>
        <w:rPr>
          <w:rFonts w:cs="Arial"/>
          <w:rtl/>
        </w:rPr>
        <w:t xml:space="preserve"> </w:t>
      </w:r>
      <w:r>
        <w:rPr>
          <w:rFonts w:cs="Arial" w:hint="cs"/>
          <w:rtl/>
        </w:rPr>
        <w:t>فيحدد</w:t>
      </w:r>
      <w:r>
        <w:rPr>
          <w:rFonts w:cs="Arial"/>
          <w:rtl/>
        </w:rPr>
        <w:t xml:space="preserve"> </w:t>
      </w:r>
      <w:r>
        <w:rPr>
          <w:rFonts w:cs="Arial" w:hint="cs"/>
          <w:rtl/>
        </w:rPr>
        <w:t>الزمن</w:t>
      </w:r>
      <w:r>
        <w:rPr>
          <w:rFonts w:cs="Arial"/>
          <w:rtl/>
        </w:rPr>
        <w:t xml:space="preserve"> </w:t>
      </w:r>
      <w:r>
        <w:rPr>
          <w:rFonts w:cs="Arial" w:hint="cs"/>
          <w:rtl/>
        </w:rPr>
        <w:t>والوقت</w:t>
      </w:r>
      <w:r>
        <w:rPr>
          <w:rFonts w:cs="Arial"/>
          <w:rtl/>
        </w:rPr>
        <w:t xml:space="preserve"> </w:t>
      </w:r>
      <w:r>
        <w:rPr>
          <w:rFonts w:cs="Arial" w:hint="cs"/>
          <w:rtl/>
        </w:rPr>
        <w:t>المناسب</w:t>
      </w:r>
      <w:r>
        <w:rPr>
          <w:rFonts w:cs="Arial"/>
          <w:rtl/>
        </w:rPr>
        <w:t xml:space="preserve"> </w:t>
      </w:r>
      <w:r>
        <w:rPr>
          <w:rFonts w:cs="Arial" w:hint="cs"/>
          <w:rtl/>
        </w:rPr>
        <w:t>للطرفين</w:t>
      </w:r>
      <w:r>
        <w:rPr>
          <w:rFonts w:cs="Arial"/>
          <w:rtl/>
        </w:rPr>
        <w:t xml:space="preserve"> </w:t>
      </w:r>
      <w:r>
        <w:rPr>
          <w:rFonts w:cs="Arial" w:hint="cs"/>
          <w:rtl/>
        </w:rPr>
        <w:t>المرسل</w:t>
      </w:r>
      <w:r>
        <w:rPr>
          <w:rFonts w:cs="Arial"/>
          <w:rtl/>
        </w:rPr>
        <w:t xml:space="preserve"> ( </w:t>
      </w:r>
      <w:r>
        <w:rPr>
          <w:rFonts w:cs="Arial" w:hint="cs"/>
          <w:rtl/>
        </w:rPr>
        <w:t>الاخصائية</w:t>
      </w:r>
      <w:r>
        <w:rPr>
          <w:rFonts w:cs="Arial"/>
          <w:rtl/>
        </w:rPr>
        <w:t xml:space="preserve"> </w:t>
      </w:r>
      <w:r>
        <w:rPr>
          <w:rFonts w:cs="Arial" w:hint="cs"/>
          <w:rtl/>
        </w:rPr>
        <w:t>الاجتماعية</w:t>
      </w:r>
      <w:r>
        <w:rPr>
          <w:rFonts w:cs="Arial"/>
          <w:rtl/>
        </w:rPr>
        <w:t xml:space="preserve">) </w:t>
      </w:r>
      <w:r>
        <w:rPr>
          <w:rFonts w:cs="Arial" w:hint="cs"/>
          <w:rtl/>
        </w:rPr>
        <w:t>و</w:t>
      </w:r>
      <w:r>
        <w:rPr>
          <w:rFonts w:cs="Arial"/>
          <w:rtl/>
        </w:rPr>
        <w:t xml:space="preserve"> </w:t>
      </w:r>
      <w:r>
        <w:rPr>
          <w:rFonts w:cs="Arial" w:hint="cs"/>
          <w:rtl/>
        </w:rPr>
        <w:t>المرسل</w:t>
      </w:r>
      <w:r>
        <w:rPr>
          <w:rFonts w:cs="Arial"/>
          <w:rtl/>
        </w:rPr>
        <w:t xml:space="preserve"> </w:t>
      </w:r>
      <w:r>
        <w:rPr>
          <w:rFonts w:cs="Arial" w:hint="cs"/>
          <w:rtl/>
        </w:rPr>
        <w:t>اليه</w:t>
      </w:r>
      <w:r>
        <w:rPr>
          <w:rFonts w:cs="Arial"/>
          <w:rtl/>
        </w:rPr>
        <w:t xml:space="preserve"> </w:t>
      </w:r>
      <w:r>
        <w:rPr>
          <w:rFonts w:cs="Arial" w:hint="cs"/>
          <w:rtl/>
        </w:rPr>
        <w:t>او</w:t>
      </w:r>
      <w:r>
        <w:rPr>
          <w:rFonts w:cs="Arial"/>
          <w:rtl/>
        </w:rPr>
        <w:t xml:space="preserve"> </w:t>
      </w:r>
      <w:r>
        <w:rPr>
          <w:rFonts w:cs="Arial" w:hint="cs"/>
          <w:rtl/>
        </w:rPr>
        <w:t>المستقبل</w:t>
      </w:r>
      <w:r>
        <w:rPr>
          <w:rFonts w:cs="Arial"/>
          <w:rtl/>
        </w:rPr>
        <w:t xml:space="preserve"> (</w:t>
      </w:r>
      <w:r>
        <w:rPr>
          <w:rFonts w:cs="Arial" w:hint="cs"/>
          <w:rtl/>
        </w:rPr>
        <w:t>الامهات</w:t>
      </w:r>
      <w:r>
        <w:rPr>
          <w:rFonts w:cs="Arial"/>
          <w:rtl/>
        </w:rPr>
        <w:t xml:space="preserve"> </w:t>
      </w:r>
      <w:r>
        <w:rPr>
          <w:rFonts w:cs="Arial" w:hint="cs"/>
          <w:rtl/>
        </w:rPr>
        <w:t>في</w:t>
      </w:r>
      <w:r>
        <w:rPr>
          <w:rFonts w:cs="Arial"/>
          <w:rtl/>
        </w:rPr>
        <w:t xml:space="preserve"> </w:t>
      </w:r>
      <w:r>
        <w:rPr>
          <w:rFonts w:cs="Arial" w:hint="cs"/>
          <w:rtl/>
        </w:rPr>
        <w:t>بعض</w:t>
      </w:r>
      <w:r>
        <w:rPr>
          <w:rFonts w:cs="Arial"/>
          <w:rtl/>
        </w:rPr>
        <w:t xml:space="preserve"> </w:t>
      </w:r>
      <w:r>
        <w:rPr>
          <w:rFonts w:cs="Arial" w:hint="cs"/>
          <w:rtl/>
        </w:rPr>
        <w:t>الجمعيات</w:t>
      </w:r>
      <w:r>
        <w:rPr>
          <w:rFonts w:cs="Arial"/>
          <w:rtl/>
        </w:rPr>
        <w:t xml:space="preserve"> </w:t>
      </w:r>
      <w:r>
        <w:rPr>
          <w:rFonts w:cs="Arial" w:hint="cs"/>
          <w:rtl/>
        </w:rPr>
        <w:t>الاهلية</w:t>
      </w:r>
      <w:r>
        <w:rPr>
          <w:rFonts w:cs="Arial"/>
          <w:rtl/>
        </w:rPr>
        <w:t xml:space="preserve"> ) </w:t>
      </w:r>
      <w:r>
        <w:rPr>
          <w:rFonts w:cs="Arial" w:hint="cs"/>
          <w:rtl/>
        </w:rPr>
        <w:t>وتبدا</w:t>
      </w:r>
      <w:r>
        <w:rPr>
          <w:rFonts w:cs="Arial"/>
          <w:rtl/>
        </w:rPr>
        <w:t xml:space="preserve"> </w:t>
      </w:r>
      <w:r>
        <w:rPr>
          <w:rFonts w:cs="Arial" w:hint="cs"/>
          <w:rtl/>
        </w:rPr>
        <w:t>الاخصائية</w:t>
      </w:r>
      <w:r>
        <w:rPr>
          <w:rFonts w:cs="Arial"/>
          <w:rtl/>
        </w:rPr>
        <w:t xml:space="preserve"> </w:t>
      </w:r>
      <w:r>
        <w:rPr>
          <w:rFonts w:cs="Arial" w:hint="cs"/>
          <w:rtl/>
        </w:rPr>
        <w:t>باختيار</w:t>
      </w:r>
      <w:r>
        <w:rPr>
          <w:rFonts w:cs="Arial"/>
          <w:rtl/>
        </w:rPr>
        <w:t xml:space="preserve"> </w:t>
      </w:r>
      <w:r>
        <w:rPr>
          <w:rFonts w:cs="Arial" w:hint="cs"/>
          <w:rtl/>
        </w:rPr>
        <w:t>الوسيلة</w:t>
      </w:r>
      <w:r>
        <w:rPr>
          <w:rFonts w:cs="Arial"/>
          <w:rtl/>
        </w:rPr>
        <w:t xml:space="preserve"> </w:t>
      </w:r>
      <w:r>
        <w:rPr>
          <w:rFonts w:cs="Arial" w:hint="cs"/>
          <w:rtl/>
        </w:rPr>
        <w:t>المناسبة</w:t>
      </w:r>
      <w:r>
        <w:rPr>
          <w:rFonts w:cs="Arial"/>
          <w:rtl/>
        </w:rPr>
        <w:t xml:space="preserve"> </w:t>
      </w:r>
      <w:r>
        <w:rPr>
          <w:rFonts w:cs="Arial" w:hint="cs"/>
          <w:rtl/>
        </w:rPr>
        <w:t>التي</w:t>
      </w:r>
      <w:r>
        <w:rPr>
          <w:rFonts w:cs="Arial"/>
          <w:rtl/>
        </w:rPr>
        <w:t xml:space="preserve"> </w:t>
      </w:r>
      <w:r>
        <w:rPr>
          <w:rFonts w:cs="Arial" w:hint="cs"/>
          <w:rtl/>
        </w:rPr>
        <w:t>يتم</w:t>
      </w:r>
      <w:r>
        <w:rPr>
          <w:rFonts w:cs="Arial"/>
          <w:rtl/>
        </w:rPr>
        <w:t xml:space="preserve"> </w:t>
      </w:r>
      <w:r>
        <w:rPr>
          <w:rFonts w:cs="Arial" w:hint="cs"/>
          <w:rtl/>
        </w:rPr>
        <w:t>عن</w:t>
      </w:r>
      <w:r>
        <w:rPr>
          <w:rFonts w:cs="Arial"/>
          <w:rtl/>
        </w:rPr>
        <w:t xml:space="preserve"> </w:t>
      </w:r>
      <w:r>
        <w:rPr>
          <w:rFonts w:cs="Arial" w:hint="cs"/>
          <w:rtl/>
        </w:rPr>
        <w:t>طريقها</w:t>
      </w:r>
      <w:r>
        <w:rPr>
          <w:rFonts w:cs="Arial"/>
          <w:rtl/>
        </w:rPr>
        <w:t xml:space="preserve"> </w:t>
      </w:r>
      <w:r>
        <w:rPr>
          <w:rFonts w:cs="Arial" w:hint="cs"/>
          <w:rtl/>
        </w:rPr>
        <w:t>طرح</w:t>
      </w:r>
      <w:r>
        <w:rPr>
          <w:rFonts w:cs="Arial"/>
          <w:rtl/>
        </w:rPr>
        <w:t xml:space="preserve"> </w:t>
      </w:r>
      <w:r>
        <w:rPr>
          <w:rFonts w:cs="Arial" w:hint="cs"/>
          <w:rtl/>
        </w:rPr>
        <w:t>الرسالة</w:t>
      </w:r>
      <w:r>
        <w:rPr>
          <w:rFonts w:cs="Arial"/>
          <w:rtl/>
        </w:rPr>
        <w:t xml:space="preserve"> </w:t>
      </w:r>
      <w:r>
        <w:rPr>
          <w:rFonts w:cs="Arial" w:hint="cs"/>
          <w:rtl/>
        </w:rPr>
        <w:t>فمثلا</w:t>
      </w:r>
      <w:r>
        <w:rPr>
          <w:rFonts w:cs="Arial"/>
          <w:rtl/>
        </w:rPr>
        <w:t xml:space="preserve"> </w:t>
      </w:r>
      <w:r>
        <w:rPr>
          <w:rFonts w:cs="Arial" w:hint="cs"/>
          <w:rtl/>
        </w:rPr>
        <w:t>تستخدم</w:t>
      </w:r>
      <w:r>
        <w:rPr>
          <w:rFonts w:cs="Arial"/>
          <w:rtl/>
        </w:rPr>
        <w:t xml:space="preserve"> </w:t>
      </w:r>
      <w:r>
        <w:rPr>
          <w:rFonts w:cs="Arial" w:hint="cs"/>
          <w:rtl/>
        </w:rPr>
        <w:t>الكتيبات</w:t>
      </w:r>
      <w:r>
        <w:rPr>
          <w:rFonts w:cs="Arial"/>
          <w:rtl/>
        </w:rPr>
        <w:t xml:space="preserve"> </w:t>
      </w:r>
      <w:r>
        <w:rPr>
          <w:rFonts w:cs="Arial" w:hint="cs"/>
          <w:rtl/>
        </w:rPr>
        <w:t>لطرح</w:t>
      </w:r>
      <w:r>
        <w:rPr>
          <w:rFonts w:cs="Arial"/>
          <w:rtl/>
        </w:rPr>
        <w:t xml:space="preserve"> </w:t>
      </w:r>
      <w:r>
        <w:rPr>
          <w:rFonts w:cs="Arial" w:hint="cs"/>
          <w:rtl/>
        </w:rPr>
        <w:t>موضوع</w:t>
      </w:r>
      <w:r>
        <w:rPr>
          <w:rFonts w:cs="Arial"/>
          <w:rtl/>
        </w:rPr>
        <w:t xml:space="preserve"> </w:t>
      </w:r>
      <w:r>
        <w:rPr>
          <w:rFonts w:cs="Arial" w:hint="cs"/>
          <w:rtl/>
        </w:rPr>
        <w:t>الرسالة</w:t>
      </w:r>
      <w:r>
        <w:rPr>
          <w:rFonts w:cs="Arial"/>
          <w:rtl/>
        </w:rPr>
        <w:t xml:space="preserve"> </w:t>
      </w:r>
      <w:r>
        <w:rPr>
          <w:rFonts w:cs="Arial" w:hint="cs"/>
          <w:rtl/>
        </w:rPr>
        <w:t>وهو</w:t>
      </w:r>
      <w:r>
        <w:rPr>
          <w:rFonts w:cs="Arial"/>
          <w:rtl/>
        </w:rPr>
        <w:t xml:space="preserve"> </w:t>
      </w:r>
      <w:r>
        <w:rPr>
          <w:rFonts w:cs="Arial" w:hint="cs"/>
          <w:rtl/>
        </w:rPr>
        <w:t>الاضرار</w:t>
      </w:r>
      <w:r>
        <w:rPr>
          <w:rFonts w:cs="Arial"/>
          <w:rtl/>
        </w:rPr>
        <w:t xml:space="preserve"> </w:t>
      </w:r>
      <w:r>
        <w:rPr>
          <w:rFonts w:cs="Arial" w:hint="cs"/>
          <w:rtl/>
        </w:rPr>
        <w:t>الصحية</w:t>
      </w:r>
      <w:r>
        <w:rPr>
          <w:rFonts w:cs="Arial"/>
          <w:rtl/>
        </w:rPr>
        <w:t xml:space="preserve"> </w:t>
      </w:r>
      <w:r>
        <w:rPr>
          <w:rFonts w:cs="Arial" w:hint="cs"/>
          <w:rtl/>
        </w:rPr>
        <w:t>والنفسية</w:t>
      </w:r>
      <w:r>
        <w:rPr>
          <w:rFonts w:cs="Arial"/>
          <w:rtl/>
        </w:rPr>
        <w:t xml:space="preserve"> </w:t>
      </w:r>
      <w:r>
        <w:rPr>
          <w:rFonts w:cs="Arial" w:hint="cs"/>
          <w:rtl/>
        </w:rPr>
        <w:t>لعملية</w:t>
      </w:r>
      <w:r>
        <w:rPr>
          <w:rFonts w:cs="Arial"/>
          <w:rtl/>
        </w:rPr>
        <w:t xml:space="preserve"> </w:t>
      </w:r>
      <w:r>
        <w:rPr>
          <w:rFonts w:cs="Arial" w:hint="cs"/>
          <w:rtl/>
        </w:rPr>
        <w:t>الختان</w:t>
      </w:r>
      <w:r>
        <w:rPr>
          <w:rFonts w:cs="Arial"/>
          <w:rtl/>
        </w:rPr>
        <w:t xml:space="preserve"> </w:t>
      </w:r>
      <w:r>
        <w:rPr>
          <w:rFonts w:cs="Arial" w:hint="cs"/>
          <w:rtl/>
        </w:rPr>
        <w:t>و</w:t>
      </w:r>
      <w:r>
        <w:rPr>
          <w:rFonts w:cs="Arial"/>
          <w:rtl/>
        </w:rPr>
        <w:t xml:space="preserve"> </w:t>
      </w:r>
      <w:r>
        <w:rPr>
          <w:rFonts w:cs="Arial" w:hint="cs"/>
          <w:rtl/>
        </w:rPr>
        <w:t>يعتبر</w:t>
      </w:r>
      <w:r>
        <w:rPr>
          <w:rFonts w:cs="Arial"/>
          <w:rtl/>
        </w:rPr>
        <w:t xml:space="preserve"> </w:t>
      </w:r>
      <w:r>
        <w:rPr>
          <w:rFonts w:cs="Arial" w:hint="cs"/>
          <w:rtl/>
        </w:rPr>
        <w:t>الاتصال</w:t>
      </w:r>
      <w:r>
        <w:rPr>
          <w:rFonts w:cs="Arial"/>
          <w:rtl/>
        </w:rPr>
        <w:t xml:space="preserve"> </w:t>
      </w:r>
      <w:r>
        <w:rPr>
          <w:rFonts w:cs="Arial" w:hint="cs"/>
          <w:rtl/>
        </w:rPr>
        <w:t>ناجح</w:t>
      </w:r>
      <w:r>
        <w:rPr>
          <w:rFonts w:cs="Arial"/>
          <w:rtl/>
        </w:rPr>
        <w:t xml:space="preserve"> </w:t>
      </w:r>
      <w:r>
        <w:rPr>
          <w:rFonts w:cs="Arial" w:hint="cs"/>
          <w:rtl/>
        </w:rPr>
        <w:t>فقط</w:t>
      </w:r>
      <w:r>
        <w:rPr>
          <w:rFonts w:cs="Arial"/>
          <w:rtl/>
        </w:rPr>
        <w:t xml:space="preserve"> </w:t>
      </w:r>
      <w:r>
        <w:rPr>
          <w:rFonts w:cs="Arial" w:hint="cs"/>
          <w:rtl/>
        </w:rPr>
        <w:t>عندما</w:t>
      </w:r>
      <w:r>
        <w:rPr>
          <w:rFonts w:cs="Arial"/>
          <w:rtl/>
        </w:rPr>
        <w:t xml:space="preserve"> </w:t>
      </w:r>
      <w:r>
        <w:rPr>
          <w:rFonts w:cs="Arial" w:hint="cs"/>
          <w:rtl/>
        </w:rPr>
        <w:t>يكون</w:t>
      </w:r>
      <w:r>
        <w:rPr>
          <w:rFonts w:cs="Arial"/>
          <w:rtl/>
        </w:rPr>
        <w:t xml:space="preserve"> </w:t>
      </w:r>
      <w:r>
        <w:rPr>
          <w:rFonts w:cs="Arial" w:hint="cs"/>
          <w:rtl/>
        </w:rPr>
        <w:t>كلا</w:t>
      </w:r>
      <w:r>
        <w:rPr>
          <w:rFonts w:cs="Arial"/>
          <w:rtl/>
        </w:rPr>
        <w:t xml:space="preserve"> </w:t>
      </w:r>
      <w:r>
        <w:rPr>
          <w:rFonts w:cs="Arial" w:hint="cs"/>
          <w:rtl/>
        </w:rPr>
        <w:t>من</w:t>
      </w:r>
      <w:r>
        <w:rPr>
          <w:rFonts w:cs="Arial"/>
          <w:rtl/>
        </w:rPr>
        <w:t xml:space="preserve"> </w:t>
      </w:r>
      <w:r>
        <w:rPr>
          <w:rFonts w:cs="Arial" w:hint="cs"/>
          <w:rtl/>
        </w:rPr>
        <w:t>المرسل</w:t>
      </w:r>
      <w:r>
        <w:rPr>
          <w:rFonts w:cs="Arial"/>
          <w:rtl/>
        </w:rPr>
        <w:t xml:space="preserve"> </w:t>
      </w:r>
      <w:r>
        <w:rPr>
          <w:rFonts w:cs="Arial" w:hint="cs"/>
          <w:rtl/>
        </w:rPr>
        <w:t>والمتلقي</w:t>
      </w:r>
      <w:r>
        <w:rPr>
          <w:rFonts w:cs="Arial"/>
          <w:rtl/>
        </w:rPr>
        <w:t xml:space="preserve"> </w:t>
      </w:r>
      <w:r>
        <w:rPr>
          <w:rFonts w:cs="Arial" w:hint="cs"/>
          <w:rtl/>
        </w:rPr>
        <w:t>قد</w:t>
      </w:r>
      <w:r>
        <w:rPr>
          <w:rFonts w:cs="Arial"/>
          <w:rtl/>
        </w:rPr>
        <w:t xml:space="preserve"> </w:t>
      </w:r>
      <w:r>
        <w:rPr>
          <w:rFonts w:cs="Arial" w:hint="cs"/>
          <w:rtl/>
        </w:rPr>
        <w:t>فهموا</w:t>
      </w:r>
      <w:r>
        <w:rPr>
          <w:rFonts w:cs="Arial"/>
          <w:rtl/>
        </w:rPr>
        <w:t xml:space="preserve"> </w:t>
      </w:r>
      <w:r>
        <w:rPr>
          <w:rFonts w:cs="Arial" w:hint="cs"/>
          <w:rtl/>
        </w:rPr>
        <w:t>نفس</w:t>
      </w:r>
      <w:r>
        <w:rPr>
          <w:rFonts w:cs="Arial"/>
          <w:rtl/>
        </w:rPr>
        <w:t xml:space="preserve"> </w:t>
      </w:r>
      <w:r>
        <w:rPr>
          <w:rFonts w:cs="Arial" w:hint="cs"/>
          <w:rtl/>
        </w:rPr>
        <w:t>المعلومات</w:t>
      </w:r>
      <w:r>
        <w:rPr>
          <w:rFonts w:cs="Arial"/>
          <w:rtl/>
        </w:rPr>
        <w:t xml:space="preserve"> </w:t>
      </w:r>
      <w:r>
        <w:rPr>
          <w:rFonts w:cs="Arial" w:hint="cs"/>
          <w:rtl/>
        </w:rPr>
        <w:t>نتيجة</w:t>
      </w:r>
      <w:r>
        <w:rPr>
          <w:rFonts w:cs="Arial"/>
          <w:rtl/>
        </w:rPr>
        <w:t xml:space="preserve"> </w:t>
      </w:r>
      <w:r>
        <w:rPr>
          <w:rFonts w:cs="Arial" w:hint="cs"/>
          <w:rtl/>
        </w:rPr>
        <w:t>لعملية</w:t>
      </w:r>
      <w:r>
        <w:rPr>
          <w:rFonts w:cs="Arial"/>
          <w:rtl/>
        </w:rPr>
        <w:t xml:space="preserve"> </w:t>
      </w:r>
      <w:r>
        <w:rPr>
          <w:rFonts w:cs="Arial" w:hint="cs"/>
          <w:rtl/>
        </w:rPr>
        <w:t>التواصل</w:t>
      </w:r>
      <w:r>
        <w:rPr>
          <w:rFonts w:cs="Arial"/>
          <w:rtl/>
        </w:rPr>
        <w:t xml:space="preserve"> </w:t>
      </w:r>
      <w:r>
        <w:rPr>
          <w:rFonts w:cs="Arial" w:hint="cs"/>
          <w:rtl/>
        </w:rPr>
        <w:t>ووضوح</w:t>
      </w:r>
      <w:r>
        <w:rPr>
          <w:rFonts w:cs="Arial"/>
          <w:rtl/>
        </w:rPr>
        <w:t xml:space="preserve"> </w:t>
      </w:r>
      <w:r>
        <w:rPr>
          <w:rFonts w:cs="Arial" w:hint="cs"/>
          <w:rtl/>
        </w:rPr>
        <w:t>الهدف</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وتوفر</w:t>
      </w:r>
      <w:r>
        <w:rPr>
          <w:rFonts w:cs="Arial"/>
          <w:rtl/>
        </w:rPr>
        <w:t xml:space="preserve"> </w:t>
      </w:r>
      <w:r>
        <w:rPr>
          <w:rFonts w:cs="Arial" w:hint="cs"/>
          <w:rtl/>
        </w:rPr>
        <w:t>الطرق</w:t>
      </w:r>
      <w:r>
        <w:rPr>
          <w:rFonts w:cs="Arial"/>
          <w:rtl/>
        </w:rPr>
        <w:t xml:space="preserve"> </w:t>
      </w:r>
      <w:r>
        <w:rPr>
          <w:rFonts w:cs="Arial" w:hint="cs"/>
          <w:rtl/>
        </w:rPr>
        <w:t>و</w:t>
      </w:r>
      <w:r>
        <w:rPr>
          <w:rFonts w:cs="Arial"/>
          <w:rtl/>
        </w:rPr>
        <w:t xml:space="preserve"> </w:t>
      </w:r>
      <w:r>
        <w:rPr>
          <w:rFonts w:cs="Arial" w:hint="cs"/>
          <w:rtl/>
        </w:rPr>
        <w:t>الوسائل</w:t>
      </w:r>
      <w:r>
        <w:rPr>
          <w:rFonts w:cs="Arial"/>
          <w:rtl/>
        </w:rPr>
        <w:t xml:space="preserve"> </w:t>
      </w:r>
      <w:r>
        <w:rPr>
          <w:rFonts w:cs="Arial" w:hint="cs"/>
          <w:rtl/>
        </w:rPr>
        <w:t>المختلفة</w:t>
      </w:r>
      <w:r>
        <w:rPr>
          <w:rFonts w:cs="Arial"/>
          <w:rtl/>
        </w:rPr>
        <w:t xml:space="preserve"> </w:t>
      </w:r>
      <w:r>
        <w:rPr>
          <w:rFonts w:cs="Arial" w:hint="cs"/>
          <w:rtl/>
        </w:rPr>
        <w:t>لارسال</w:t>
      </w:r>
      <w:r>
        <w:rPr>
          <w:rFonts w:cs="Arial"/>
          <w:rtl/>
        </w:rPr>
        <w:t xml:space="preserve"> </w:t>
      </w:r>
      <w:r>
        <w:rPr>
          <w:rFonts w:cs="Arial" w:hint="cs"/>
          <w:rtl/>
        </w:rPr>
        <w:t>واستقبال</w:t>
      </w:r>
      <w:r>
        <w:rPr>
          <w:rFonts w:cs="Arial"/>
          <w:rtl/>
        </w:rPr>
        <w:t xml:space="preserve"> </w:t>
      </w:r>
      <w:r>
        <w:rPr>
          <w:rFonts w:cs="Arial" w:hint="cs"/>
          <w:rtl/>
        </w:rPr>
        <w:t>المعلومات</w:t>
      </w:r>
      <w:r>
        <w:rPr>
          <w:rFonts w:cs="Arial"/>
          <w:rtl/>
        </w:rPr>
        <w:t xml:space="preserve"> </w:t>
      </w:r>
      <w:r>
        <w:rPr>
          <w:rFonts w:cs="Arial" w:hint="cs"/>
          <w:rtl/>
        </w:rPr>
        <w:t>وكفاءة</w:t>
      </w:r>
      <w:r>
        <w:rPr>
          <w:rFonts w:cs="Arial"/>
          <w:rtl/>
        </w:rPr>
        <w:t xml:space="preserve"> </w:t>
      </w:r>
      <w:r>
        <w:rPr>
          <w:rFonts w:cs="Arial" w:hint="cs"/>
          <w:rtl/>
        </w:rPr>
        <w:t>وجودة</w:t>
      </w:r>
      <w:r>
        <w:rPr>
          <w:rFonts w:cs="Arial"/>
          <w:rtl/>
        </w:rPr>
        <w:t xml:space="preserve"> </w:t>
      </w:r>
      <w:r>
        <w:rPr>
          <w:rFonts w:cs="Arial" w:hint="cs"/>
          <w:rtl/>
        </w:rPr>
        <w:t>ارسال</w:t>
      </w:r>
      <w:r>
        <w:rPr>
          <w:rFonts w:cs="Arial"/>
          <w:rtl/>
        </w:rPr>
        <w:t xml:space="preserve"> </w:t>
      </w:r>
      <w:r>
        <w:rPr>
          <w:rFonts w:cs="Arial" w:hint="cs"/>
          <w:rtl/>
        </w:rPr>
        <w:lastRenderedPageBreak/>
        <w:t>الإحصائية</w:t>
      </w:r>
      <w:r>
        <w:rPr>
          <w:rFonts w:cs="Arial"/>
          <w:rtl/>
        </w:rPr>
        <w:t xml:space="preserve"> </w:t>
      </w:r>
      <w:r>
        <w:rPr>
          <w:rFonts w:cs="Arial" w:hint="cs"/>
          <w:rtl/>
        </w:rPr>
        <w:t>للمعلومات</w:t>
      </w:r>
      <w:r>
        <w:rPr>
          <w:rFonts w:cs="Arial"/>
          <w:rtl/>
        </w:rPr>
        <w:t xml:space="preserve"> </w:t>
      </w:r>
      <w:r>
        <w:rPr>
          <w:rFonts w:cs="Arial" w:hint="cs"/>
          <w:rtl/>
        </w:rPr>
        <w:t>وادراكها</w:t>
      </w:r>
      <w:r>
        <w:rPr>
          <w:rFonts w:cs="Arial"/>
          <w:rtl/>
        </w:rPr>
        <w:t xml:space="preserve"> </w:t>
      </w:r>
      <w:r>
        <w:rPr>
          <w:rFonts w:cs="Arial" w:hint="cs"/>
          <w:rtl/>
        </w:rPr>
        <w:t>لفهم</w:t>
      </w:r>
      <w:r>
        <w:rPr>
          <w:rFonts w:cs="Arial"/>
          <w:rtl/>
        </w:rPr>
        <w:t xml:space="preserve"> </w:t>
      </w:r>
      <w:r>
        <w:rPr>
          <w:rFonts w:cs="Arial" w:hint="cs"/>
          <w:rtl/>
        </w:rPr>
        <w:t>الأمهات</w:t>
      </w:r>
      <w:r>
        <w:rPr>
          <w:rFonts w:cs="Arial"/>
          <w:rtl/>
        </w:rPr>
        <w:t xml:space="preserve"> </w:t>
      </w:r>
      <w:r>
        <w:rPr>
          <w:rFonts w:cs="Arial" w:hint="cs"/>
          <w:rtl/>
        </w:rPr>
        <w:t>للرسالة</w:t>
      </w:r>
      <w:r>
        <w:rPr>
          <w:rFonts w:cs="Arial"/>
          <w:rtl/>
        </w:rPr>
        <w:t xml:space="preserve"> </w:t>
      </w:r>
      <w:r>
        <w:rPr>
          <w:rFonts w:cs="Arial" w:hint="cs"/>
          <w:rtl/>
        </w:rPr>
        <w:t>ومعرفتها</w:t>
      </w:r>
      <w:r>
        <w:rPr>
          <w:rFonts w:cs="Arial"/>
          <w:rtl/>
        </w:rPr>
        <w:t xml:space="preserve"> </w:t>
      </w:r>
      <w:r>
        <w:rPr>
          <w:rFonts w:cs="Arial" w:hint="cs"/>
          <w:rtl/>
        </w:rPr>
        <w:t>لخصائص</w:t>
      </w:r>
      <w:r>
        <w:rPr>
          <w:rFonts w:cs="Arial"/>
          <w:rtl/>
        </w:rPr>
        <w:t xml:space="preserve"> </w:t>
      </w:r>
      <w:r>
        <w:rPr>
          <w:rFonts w:cs="Arial" w:hint="cs"/>
          <w:rtl/>
        </w:rPr>
        <w:t>وطبيعة</w:t>
      </w:r>
      <w:r>
        <w:rPr>
          <w:rFonts w:cs="Arial"/>
          <w:rtl/>
        </w:rPr>
        <w:t xml:space="preserve"> </w:t>
      </w:r>
      <w:r>
        <w:rPr>
          <w:rFonts w:cs="Arial" w:hint="cs"/>
          <w:rtl/>
        </w:rPr>
        <w:t>بيئة</w:t>
      </w:r>
      <w:r>
        <w:rPr>
          <w:rFonts w:cs="Arial"/>
          <w:rtl/>
        </w:rPr>
        <w:t xml:space="preserve"> </w:t>
      </w:r>
      <w:r>
        <w:rPr>
          <w:rFonts w:cs="Arial" w:hint="cs"/>
          <w:rtl/>
        </w:rPr>
        <w:t>وفكر</w:t>
      </w:r>
      <w:r>
        <w:rPr>
          <w:rFonts w:cs="Arial"/>
          <w:rtl/>
        </w:rPr>
        <w:t xml:space="preserve"> </w:t>
      </w:r>
      <w:r>
        <w:rPr>
          <w:rFonts w:cs="Arial" w:hint="cs"/>
          <w:rtl/>
        </w:rPr>
        <w:t>الأمهات</w:t>
      </w:r>
      <w:r>
        <w:rPr>
          <w:rFonts w:cs="Arial"/>
          <w:rtl/>
        </w:rPr>
        <w:t xml:space="preserve"> </w:t>
      </w:r>
      <w:r>
        <w:rPr>
          <w:rFonts w:cs="Arial" w:hint="cs"/>
          <w:rtl/>
        </w:rPr>
        <w:t>والمعلومات</w:t>
      </w:r>
      <w:r>
        <w:rPr>
          <w:rFonts w:cs="Arial"/>
          <w:rtl/>
        </w:rPr>
        <w:t xml:space="preserve"> </w:t>
      </w:r>
      <w:r>
        <w:rPr>
          <w:rFonts w:cs="Arial" w:hint="cs"/>
          <w:rtl/>
        </w:rPr>
        <w:t>المطروحة</w:t>
      </w:r>
      <w:r>
        <w:rPr>
          <w:rFonts w:cs="Arial"/>
          <w:rtl/>
        </w:rPr>
        <w:t xml:space="preserve"> </w:t>
      </w:r>
      <w:r>
        <w:rPr>
          <w:rFonts w:cs="Arial" w:hint="cs"/>
          <w:rtl/>
        </w:rPr>
        <w:t>متناسبة</w:t>
      </w:r>
      <w:r>
        <w:rPr>
          <w:rFonts w:cs="Arial"/>
          <w:rtl/>
        </w:rPr>
        <w:t xml:space="preserve"> </w:t>
      </w:r>
      <w:r>
        <w:rPr>
          <w:rFonts w:cs="Arial" w:hint="cs"/>
          <w:rtl/>
        </w:rPr>
        <w:t>مع</w:t>
      </w:r>
      <w:r>
        <w:rPr>
          <w:rFonts w:cs="Arial"/>
          <w:rtl/>
        </w:rPr>
        <w:t xml:space="preserve"> </w:t>
      </w:r>
      <w:r>
        <w:rPr>
          <w:rFonts w:cs="Arial" w:hint="cs"/>
          <w:rtl/>
        </w:rPr>
        <w:t>فهم</w:t>
      </w:r>
      <w:r>
        <w:rPr>
          <w:rFonts w:cs="Arial"/>
          <w:rtl/>
        </w:rPr>
        <w:t xml:space="preserve"> </w:t>
      </w:r>
      <w:r>
        <w:rPr>
          <w:rFonts w:cs="Arial" w:hint="cs"/>
          <w:rtl/>
        </w:rPr>
        <w:t>الأمهات</w:t>
      </w:r>
      <w:r>
        <w:rPr>
          <w:rFonts w:cs="Arial"/>
          <w:rtl/>
        </w:rPr>
        <w:t xml:space="preserve"> </w:t>
      </w:r>
      <w:r>
        <w:rPr>
          <w:rFonts w:cs="Arial" w:hint="cs"/>
          <w:rtl/>
        </w:rPr>
        <w:t>وتكون</w:t>
      </w:r>
      <w:r>
        <w:rPr>
          <w:rFonts w:cs="Arial"/>
          <w:rtl/>
        </w:rPr>
        <w:t xml:space="preserve"> </w:t>
      </w:r>
      <w:r>
        <w:rPr>
          <w:rFonts w:cs="Arial" w:hint="cs"/>
          <w:rtl/>
        </w:rPr>
        <w:t>المعلومات</w:t>
      </w:r>
      <w:r>
        <w:rPr>
          <w:rFonts w:cs="Arial"/>
          <w:rtl/>
        </w:rPr>
        <w:t xml:space="preserve"> </w:t>
      </w:r>
      <w:r>
        <w:rPr>
          <w:rFonts w:cs="Arial" w:hint="cs"/>
          <w:rtl/>
        </w:rPr>
        <w:t>كاملة</w:t>
      </w:r>
      <w:r>
        <w:rPr>
          <w:rFonts w:cs="Arial"/>
          <w:rtl/>
        </w:rPr>
        <w:t xml:space="preserve"> </w:t>
      </w:r>
      <w:r>
        <w:rPr>
          <w:rFonts w:cs="Arial" w:hint="cs"/>
          <w:rtl/>
        </w:rPr>
        <w:t>وموزونة</w:t>
      </w:r>
      <w:r>
        <w:t xml:space="preserve"> </w:t>
      </w:r>
    </w:p>
    <w:p w:rsidR="006B7510" w:rsidRDefault="006B7510" w:rsidP="004A2008">
      <w:pPr>
        <w:pStyle w:val="a3"/>
        <w:bidi/>
        <w:rPr>
          <w:rtl/>
        </w:rPr>
      </w:pPr>
    </w:p>
    <w:p w:rsidR="006B7510" w:rsidRDefault="006B7510" w:rsidP="004A2008">
      <w:pPr>
        <w:pStyle w:val="a3"/>
        <w:bidi/>
        <w:rPr>
          <w:rtl/>
        </w:rPr>
      </w:pPr>
      <w:r>
        <w:t>2-</w:t>
      </w:r>
      <w:r>
        <w:rPr>
          <w:rFonts w:cs="Arial" w:hint="cs"/>
          <w:rtl/>
        </w:rPr>
        <w:t>صمم</w:t>
      </w:r>
      <w:r>
        <w:rPr>
          <w:rFonts w:cs="Arial"/>
          <w:rtl/>
        </w:rPr>
        <w:t xml:space="preserve"> </w:t>
      </w:r>
      <w:r>
        <w:rPr>
          <w:rFonts w:cs="Arial" w:hint="cs"/>
          <w:rtl/>
        </w:rPr>
        <w:t>موقفاً</w:t>
      </w:r>
      <w:r>
        <w:rPr>
          <w:rFonts w:cs="Arial"/>
          <w:rtl/>
        </w:rPr>
        <w:t xml:space="preserve"> </w:t>
      </w:r>
      <w:r>
        <w:rPr>
          <w:rFonts w:cs="Arial" w:hint="cs"/>
          <w:rtl/>
        </w:rPr>
        <w:t>لجماعة</w:t>
      </w:r>
      <w:r>
        <w:rPr>
          <w:rFonts w:cs="Arial"/>
          <w:rtl/>
        </w:rPr>
        <w:t xml:space="preserve"> </w:t>
      </w:r>
      <w:r>
        <w:rPr>
          <w:rFonts w:cs="Arial" w:hint="cs"/>
          <w:rtl/>
        </w:rPr>
        <w:t>نشاط</w:t>
      </w:r>
      <w:r>
        <w:rPr>
          <w:rFonts w:cs="Arial"/>
          <w:rtl/>
        </w:rPr>
        <w:t xml:space="preserve"> </w:t>
      </w:r>
      <w:r>
        <w:rPr>
          <w:rFonts w:cs="Arial" w:hint="cs"/>
          <w:rtl/>
        </w:rPr>
        <w:t>مبرزة</w:t>
      </w:r>
      <w:r>
        <w:rPr>
          <w:rFonts w:cs="Arial"/>
          <w:rtl/>
        </w:rPr>
        <w:t xml:space="preserve"> </w:t>
      </w:r>
      <w:r>
        <w:rPr>
          <w:rFonts w:cs="Arial" w:hint="cs"/>
          <w:rtl/>
        </w:rPr>
        <w:t>كيفية</w:t>
      </w:r>
      <w:r>
        <w:rPr>
          <w:rFonts w:cs="Arial"/>
          <w:rtl/>
        </w:rPr>
        <w:t xml:space="preserve"> </w:t>
      </w:r>
      <w:r>
        <w:rPr>
          <w:rFonts w:cs="Arial" w:hint="cs"/>
          <w:rtl/>
        </w:rPr>
        <w:t>استخدام</w:t>
      </w:r>
      <w:r>
        <w:rPr>
          <w:rFonts w:cs="Arial"/>
          <w:rtl/>
        </w:rPr>
        <w:t xml:space="preserve"> </w:t>
      </w:r>
      <w:r>
        <w:rPr>
          <w:rFonts w:cs="Arial" w:hint="cs"/>
          <w:rtl/>
        </w:rPr>
        <w:t>فنيات</w:t>
      </w:r>
      <w:r>
        <w:rPr>
          <w:rFonts w:cs="Arial"/>
          <w:rtl/>
        </w:rPr>
        <w:t xml:space="preserve"> </w:t>
      </w:r>
      <w:r>
        <w:rPr>
          <w:rFonts w:cs="Arial" w:hint="cs"/>
          <w:rtl/>
        </w:rPr>
        <w:t>الاتصال</w:t>
      </w:r>
      <w:r>
        <w:rPr>
          <w:rFonts w:cs="Arial"/>
          <w:rtl/>
        </w:rPr>
        <w:t xml:space="preserve"> </w:t>
      </w:r>
      <w:r>
        <w:rPr>
          <w:rFonts w:cs="Arial" w:hint="cs"/>
          <w:rtl/>
        </w:rPr>
        <w:t>فى</w:t>
      </w:r>
      <w:r>
        <w:rPr>
          <w:rFonts w:cs="Arial"/>
          <w:rtl/>
        </w:rPr>
        <w:t xml:space="preserve"> </w:t>
      </w:r>
      <w:r>
        <w:rPr>
          <w:rFonts w:cs="Arial" w:hint="cs"/>
          <w:rtl/>
        </w:rPr>
        <w:t>تحقيق</w:t>
      </w:r>
      <w:r>
        <w:rPr>
          <w:rFonts w:cs="Arial"/>
          <w:rtl/>
        </w:rPr>
        <w:t xml:space="preserve"> </w:t>
      </w:r>
      <w:r>
        <w:rPr>
          <w:rFonts w:cs="Arial" w:hint="cs"/>
          <w:rtl/>
        </w:rPr>
        <w:t>التفاعل</w:t>
      </w:r>
      <w:r>
        <w:rPr>
          <w:rFonts w:cs="Arial"/>
          <w:rtl/>
        </w:rPr>
        <w:t xml:space="preserve"> </w:t>
      </w:r>
      <w:r>
        <w:rPr>
          <w:rFonts w:cs="Arial" w:hint="cs"/>
          <w:rtl/>
        </w:rPr>
        <w:t>الجماعي</w:t>
      </w:r>
      <w:r>
        <w:rPr>
          <w:rFonts w:cs="Arial"/>
          <w:rtl/>
        </w:rPr>
        <w:t xml:space="preserve">(5 </w:t>
      </w:r>
      <w:r>
        <w:rPr>
          <w:rFonts w:cs="Arial" w:hint="cs"/>
          <w:rtl/>
        </w:rPr>
        <w:t>درجات</w:t>
      </w:r>
      <w:r>
        <w:t>)</w:t>
      </w:r>
    </w:p>
    <w:p w:rsidR="006B7510" w:rsidRDefault="006B7510" w:rsidP="004A2008">
      <w:pPr>
        <w:pStyle w:val="a3"/>
        <w:bidi/>
        <w:rPr>
          <w:rtl/>
        </w:rPr>
      </w:pPr>
      <w:r>
        <w:rPr>
          <w:rFonts w:cs="Arial" w:hint="cs"/>
          <w:rtl/>
        </w:rPr>
        <w:t>لخدمة</w:t>
      </w:r>
      <w:r>
        <w:rPr>
          <w:rFonts w:cs="Arial"/>
          <w:rtl/>
        </w:rPr>
        <w:t xml:space="preserve"> </w:t>
      </w:r>
      <w:r>
        <w:rPr>
          <w:rFonts w:cs="Arial" w:hint="cs"/>
          <w:rtl/>
        </w:rPr>
        <w:t>الجماعة</w:t>
      </w:r>
      <w:r>
        <w:rPr>
          <w:rFonts w:cs="Arial"/>
          <w:rtl/>
        </w:rPr>
        <w:t xml:space="preserve"> </w:t>
      </w:r>
      <w:r>
        <w:rPr>
          <w:rFonts w:cs="Arial" w:hint="cs"/>
          <w:rtl/>
        </w:rPr>
        <w:t>أساليب</w:t>
      </w:r>
      <w:r>
        <w:rPr>
          <w:rFonts w:cs="Arial"/>
          <w:rtl/>
        </w:rPr>
        <w:t xml:space="preserve"> </w:t>
      </w:r>
      <w:r>
        <w:rPr>
          <w:rFonts w:cs="Arial" w:hint="cs"/>
          <w:rtl/>
        </w:rPr>
        <w:t>فنية</w:t>
      </w:r>
      <w:r>
        <w:rPr>
          <w:rFonts w:cs="Arial"/>
          <w:rtl/>
        </w:rPr>
        <w:t xml:space="preserve"> </w:t>
      </w:r>
      <w:r>
        <w:rPr>
          <w:rFonts w:cs="Arial" w:hint="cs"/>
          <w:rtl/>
        </w:rPr>
        <w:t>خاصة</w:t>
      </w:r>
      <w:r>
        <w:rPr>
          <w:rFonts w:cs="Arial"/>
          <w:rtl/>
        </w:rPr>
        <w:t xml:space="preserve"> </w:t>
      </w:r>
      <w:r>
        <w:rPr>
          <w:rFonts w:cs="Arial" w:hint="cs"/>
          <w:rtl/>
        </w:rPr>
        <w:t>تعتمد</w:t>
      </w:r>
      <w:r>
        <w:rPr>
          <w:rFonts w:cs="Arial"/>
          <w:rtl/>
        </w:rPr>
        <w:t xml:space="preserve"> </w:t>
      </w:r>
      <w:r>
        <w:rPr>
          <w:rFonts w:cs="Arial" w:hint="cs"/>
          <w:rtl/>
        </w:rPr>
        <w:t>على</w:t>
      </w:r>
      <w:r>
        <w:rPr>
          <w:rFonts w:cs="Arial"/>
          <w:rtl/>
        </w:rPr>
        <w:t xml:space="preserve"> </w:t>
      </w:r>
      <w:r>
        <w:rPr>
          <w:rFonts w:cs="Arial" w:hint="cs"/>
          <w:rtl/>
        </w:rPr>
        <w:t>جمع</w:t>
      </w:r>
      <w:r>
        <w:rPr>
          <w:rFonts w:cs="Arial"/>
          <w:rtl/>
        </w:rPr>
        <w:t xml:space="preserve"> </w:t>
      </w:r>
      <w:r>
        <w:rPr>
          <w:rFonts w:cs="Arial" w:hint="cs"/>
          <w:rtl/>
        </w:rPr>
        <w:t>الحقائق</w:t>
      </w:r>
      <w:r>
        <w:rPr>
          <w:rFonts w:cs="Arial"/>
          <w:rtl/>
        </w:rPr>
        <w:t xml:space="preserve"> </w:t>
      </w:r>
      <w:r>
        <w:rPr>
          <w:rFonts w:cs="Arial" w:hint="cs"/>
          <w:rtl/>
        </w:rPr>
        <w:t>والتفكير</w:t>
      </w:r>
      <w:r>
        <w:rPr>
          <w:rFonts w:cs="Arial"/>
          <w:rtl/>
        </w:rPr>
        <w:t xml:space="preserve"> </w:t>
      </w:r>
      <w:r>
        <w:rPr>
          <w:rFonts w:cs="Arial" w:hint="cs"/>
          <w:rtl/>
        </w:rPr>
        <w:t>والتحليل</w:t>
      </w:r>
      <w:r>
        <w:rPr>
          <w:rFonts w:cs="Arial"/>
          <w:rtl/>
        </w:rPr>
        <w:t xml:space="preserve"> </w:t>
      </w:r>
      <w:r>
        <w:rPr>
          <w:rFonts w:cs="Arial" w:hint="cs"/>
          <w:rtl/>
        </w:rPr>
        <w:t>ثم</w:t>
      </w:r>
      <w:r>
        <w:rPr>
          <w:rFonts w:cs="Arial"/>
          <w:rtl/>
        </w:rPr>
        <w:t xml:space="preserve"> </w:t>
      </w:r>
      <w:r>
        <w:rPr>
          <w:rFonts w:cs="Arial" w:hint="cs"/>
          <w:rtl/>
        </w:rPr>
        <w:t>وضع</w:t>
      </w:r>
      <w:r>
        <w:rPr>
          <w:rFonts w:cs="Arial"/>
          <w:rtl/>
        </w:rPr>
        <w:t xml:space="preserve"> </w:t>
      </w:r>
      <w:r>
        <w:rPr>
          <w:rFonts w:cs="Arial" w:hint="cs"/>
          <w:rtl/>
        </w:rPr>
        <w:t>التصميم</w:t>
      </w:r>
      <w:r>
        <w:rPr>
          <w:rFonts w:cs="Arial"/>
          <w:rtl/>
        </w:rPr>
        <w:t xml:space="preserve"> </w:t>
      </w:r>
      <w:r>
        <w:rPr>
          <w:rFonts w:cs="Arial" w:hint="cs"/>
          <w:rtl/>
        </w:rPr>
        <w:t>ووضع</w:t>
      </w:r>
      <w:r>
        <w:rPr>
          <w:rFonts w:cs="Arial"/>
          <w:rtl/>
        </w:rPr>
        <w:t xml:space="preserve"> </w:t>
      </w:r>
      <w:r>
        <w:rPr>
          <w:rFonts w:cs="Arial" w:hint="cs"/>
          <w:rtl/>
        </w:rPr>
        <w:t>الخطة</w:t>
      </w:r>
      <w:r>
        <w:rPr>
          <w:rFonts w:cs="Arial"/>
          <w:rtl/>
        </w:rPr>
        <w:t xml:space="preserve"> </w:t>
      </w:r>
      <w:r>
        <w:rPr>
          <w:rFonts w:cs="Arial" w:hint="cs"/>
          <w:rtl/>
        </w:rPr>
        <w:t>لمساعدة</w:t>
      </w:r>
      <w:r>
        <w:rPr>
          <w:rFonts w:cs="Arial"/>
          <w:rtl/>
        </w:rPr>
        <w:t xml:space="preserve"> </w:t>
      </w:r>
      <w:r>
        <w:rPr>
          <w:rFonts w:cs="Arial" w:hint="cs"/>
          <w:rtl/>
        </w:rPr>
        <w:t>الفرد</w:t>
      </w:r>
      <w:r>
        <w:rPr>
          <w:rFonts w:cs="Arial"/>
          <w:rtl/>
        </w:rPr>
        <w:t xml:space="preserve"> </w:t>
      </w:r>
      <w:r>
        <w:rPr>
          <w:rFonts w:cs="Arial" w:hint="cs"/>
          <w:rtl/>
        </w:rPr>
        <w:t>والجماعة</w:t>
      </w:r>
      <w:r>
        <w:rPr>
          <w:rFonts w:cs="Arial"/>
          <w:rtl/>
        </w:rPr>
        <w:t xml:space="preserve"> </w:t>
      </w:r>
      <w:r>
        <w:rPr>
          <w:rFonts w:cs="Arial" w:hint="cs"/>
          <w:rtl/>
        </w:rPr>
        <w:t>،</w:t>
      </w:r>
      <w:r>
        <w:rPr>
          <w:rFonts w:cs="Arial"/>
          <w:rtl/>
        </w:rPr>
        <w:t xml:space="preserve"> </w:t>
      </w:r>
      <w:r>
        <w:rPr>
          <w:rFonts w:cs="Arial" w:hint="cs"/>
          <w:rtl/>
        </w:rPr>
        <w:t>فالدراسة</w:t>
      </w:r>
      <w:r>
        <w:rPr>
          <w:rFonts w:cs="Arial"/>
          <w:rtl/>
        </w:rPr>
        <w:t xml:space="preserve"> </w:t>
      </w:r>
      <w:r>
        <w:rPr>
          <w:rFonts w:cs="Arial" w:hint="cs"/>
          <w:rtl/>
        </w:rPr>
        <w:t>هي</w:t>
      </w:r>
      <w:r>
        <w:rPr>
          <w:rFonts w:cs="Arial"/>
          <w:rtl/>
        </w:rPr>
        <w:t xml:space="preserve"> </w:t>
      </w:r>
      <w:r>
        <w:rPr>
          <w:rFonts w:cs="Arial" w:hint="cs"/>
          <w:rtl/>
        </w:rPr>
        <w:t>الوسيلة</w:t>
      </w:r>
      <w:r>
        <w:rPr>
          <w:rFonts w:cs="Arial"/>
          <w:rtl/>
        </w:rPr>
        <w:t xml:space="preserve"> </w:t>
      </w:r>
      <w:r>
        <w:rPr>
          <w:rFonts w:cs="Arial" w:hint="cs"/>
          <w:rtl/>
        </w:rPr>
        <w:t>التي</w:t>
      </w:r>
      <w:r>
        <w:rPr>
          <w:rFonts w:cs="Arial"/>
          <w:rtl/>
        </w:rPr>
        <w:t xml:space="preserve"> </w:t>
      </w:r>
      <w:r>
        <w:rPr>
          <w:rFonts w:cs="Arial" w:hint="cs"/>
          <w:rtl/>
        </w:rPr>
        <w:t>تحدد</w:t>
      </w:r>
      <w:r>
        <w:rPr>
          <w:rFonts w:cs="Arial"/>
          <w:rtl/>
        </w:rPr>
        <w:t xml:space="preserve"> </w:t>
      </w:r>
      <w:r>
        <w:rPr>
          <w:rFonts w:cs="Arial" w:hint="cs"/>
          <w:rtl/>
        </w:rPr>
        <w:t>طبيعة</w:t>
      </w:r>
      <w:r>
        <w:rPr>
          <w:rFonts w:cs="Arial"/>
          <w:rtl/>
        </w:rPr>
        <w:t xml:space="preserve"> </w:t>
      </w:r>
      <w:r>
        <w:rPr>
          <w:rFonts w:cs="Arial" w:hint="cs"/>
          <w:rtl/>
        </w:rPr>
        <w:t>التدخل</w:t>
      </w:r>
      <w:r>
        <w:rPr>
          <w:rFonts w:cs="Arial"/>
          <w:rtl/>
        </w:rPr>
        <w:t xml:space="preserve"> </w:t>
      </w:r>
      <w:r>
        <w:rPr>
          <w:rFonts w:cs="Arial" w:hint="cs"/>
          <w:rtl/>
        </w:rPr>
        <w:t>المهني</w:t>
      </w:r>
      <w:r>
        <w:rPr>
          <w:rFonts w:cs="Arial"/>
          <w:rtl/>
        </w:rPr>
        <w:t xml:space="preserve"> </w:t>
      </w:r>
      <w:r>
        <w:rPr>
          <w:rFonts w:cs="Arial" w:hint="cs"/>
          <w:rtl/>
        </w:rPr>
        <w:t>للأخصائي</w:t>
      </w:r>
      <w:r>
        <w:rPr>
          <w:rFonts w:cs="Arial"/>
          <w:rtl/>
        </w:rPr>
        <w:t xml:space="preserve"> </w:t>
      </w:r>
      <w:r>
        <w:rPr>
          <w:rFonts w:cs="Arial" w:hint="cs"/>
          <w:rtl/>
        </w:rPr>
        <w:t>الاجتماعي</w:t>
      </w:r>
      <w:r>
        <w:rPr>
          <w:rFonts w:cs="Arial"/>
          <w:rtl/>
        </w:rPr>
        <w:t xml:space="preserve"> </w:t>
      </w:r>
      <w:r>
        <w:rPr>
          <w:rFonts w:cs="Arial" w:hint="cs"/>
          <w:rtl/>
        </w:rPr>
        <w:t>والمساعدة</w:t>
      </w:r>
      <w:r>
        <w:rPr>
          <w:rFonts w:cs="Arial"/>
          <w:rtl/>
        </w:rPr>
        <w:t xml:space="preserve"> </w:t>
      </w:r>
      <w:r>
        <w:rPr>
          <w:rFonts w:cs="Arial" w:hint="cs"/>
          <w:rtl/>
        </w:rPr>
        <w:t>التي</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تقدم</w:t>
      </w:r>
      <w:r>
        <w:rPr>
          <w:rFonts w:cs="Arial"/>
          <w:rtl/>
        </w:rPr>
        <w:t xml:space="preserve"> </w:t>
      </w:r>
      <w:r>
        <w:rPr>
          <w:rFonts w:cs="Arial" w:hint="cs"/>
          <w:rtl/>
        </w:rPr>
        <w:t>للجماعة</w:t>
      </w:r>
      <w:r>
        <w:rPr>
          <w:rFonts w:cs="Arial"/>
          <w:rtl/>
        </w:rPr>
        <w:t xml:space="preserve"> .</w:t>
      </w:r>
      <w:r>
        <w:rPr>
          <w:rFonts w:cs="Arial" w:hint="cs"/>
          <w:rtl/>
        </w:rPr>
        <w:t>ومن</w:t>
      </w:r>
      <w:r>
        <w:rPr>
          <w:rFonts w:cs="Arial"/>
          <w:rtl/>
        </w:rPr>
        <w:t xml:space="preserve"> </w:t>
      </w:r>
      <w:r>
        <w:rPr>
          <w:rFonts w:cs="Arial" w:hint="cs"/>
          <w:rtl/>
        </w:rPr>
        <w:t>خلال</w:t>
      </w:r>
      <w:r>
        <w:rPr>
          <w:rFonts w:cs="Arial"/>
          <w:rtl/>
        </w:rPr>
        <w:t xml:space="preserve"> </w:t>
      </w:r>
      <w:r>
        <w:rPr>
          <w:rFonts w:cs="Arial" w:hint="cs"/>
          <w:rtl/>
        </w:rPr>
        <w:t>تحليل</w:t>
      </w:r>
      <w:r>
        <w:rPr>
          <w:rFonts w:cs="Arial"/>
          <w:rtl/>
        </w:rPr>
        <w:t xml:space="preserve"> </w:t>
      </w:r>
      <w:r>
        <w:rPr>
          <w:rFonts w:cs="Arial" w:hint="cs"/>
          <w:rtl/>
        </w:rPr>
        <w:t>المواقف</w:t>
      </w:r>
      <w:r>
        <w:rPr>
          <w:rFonts w:cs="Arial"/>
          <w:rtl/>
        </w:rPr>
        <w:t xml:space="preserve"> </w:t>
      </w:r>
      <w:r>
        <w:rPr>
          <w:rFonts w:cs="Arial" w:hint="cs"/>
          <w:rtl/>
        </w:rPr>
        <w:t>الجماعية</w:t>
      </w:r>
      <w:r>
        <w:rPr>
          <w:rFonts w:cs="Arial"/>
          <w:rtl/>
        </w:rPr>
        <w:t xml:space="preserve"> </w:t>
      </w:r>
      <w:r>
        <w:rPr>
          <w:rFonts w:cs="Arial" w:hint="cs"/>
          <w:rtl/>
        </w:rPr>
        <w:t>واستجابة</w:t>
      </w:r>
      <w:r>
        <w:rPr>
          <w:rFonts w:cs="Arial"/>
          <w:rtl/>
        </w:rPr>
        <w:t xml:space="preserve"> </w:t>
      </w:r>
      <w:r>
        <w:rPr>
          <w:rFonts w:cs="Arial" w:hint="cs"/>
          <w:rtl/>
        </w:rPr>
        <w:t>الأفراد</w:t>
      </w:r>
      <w:r>
        <w:rPr>
          <w:rFonts w:cs="Arial"/>
          <w:rtl/>
        </w:rPr>
        <w:t xml:space="preserve"> </w:t>
      </w:r>
      <w:r>
        <w:rPr>
          <w:rFonts w:cs="Arial" w:hint="cs"/>
          <w:rtl/>
        </w:rPr>
        <w:t>يمكن</w:t>
      </w:r>
      <w:r>
        <w:rPr>
          <w:rFonts w:cs="Arial"/>
          <w:rtl/>
        </w:rPr>
        <w:t xml:space="preserve"> </w:t>
      </w:r>
      <w:r>
        <w:rPr>
          <w:rFonts w:cs="Arial" w:hint="cs"/>
          <w:rtl/>
        </w:rPr>
        <w:t>إدراك</w:t>
      </w:r>
      <w:r>
        <w:rPr>
          <w:rFonts w:cs="Arial"/>
          <w:rtl/>
        </w:rPr>
        <w:t xml:space="preserve"> </w:t>
      </w:r>
      <w:r>
        <w:rPr>
          <w:rFonts w:cs="Arial" w:hint="cs"/>
          <w:rtl/>
        </w:rPr>
        <w:t>المتغيرات</w:t>
      </w:r>
      <w:r>
        <w:rPr>
          <w:rFonts w:cs="Arial"/>
          <w:rtl/>
        </w:rPr>
        <w:t xml:space="preserve"> </w:t>
      </w:r>
      <w:r>
        <w:rPr>
          <w:rFonts w:cs="Arial" w:hint="cs"/>
          <w:rtl/>
        </w:rPr>
        <w:t>التي</w:t>
      </w:r>
      <w:r>
        <w:rPr>
          <w:rFonts w:cs="Arial"/>
          <w:rtl/>
        </w:rPr>
        <w:t xml:space="preserve"> </w:t>
      </w:r>
      <w:r>
        <w:rPr>
          <w:rFonts w:cs="Arial" w:hint="cs"/>
          <w:rtl/>
        </w:rPr>
        <w:t>تصاحب</w:t>
      </w:r>
      <w:r>
        <w:rPr>
          <w:rFonts w:cs="Arial"/>
          <w:rtl/>
        </w:rPr>
        <w:t xml:space="preserve"> </w:t>
      </w:r>
      <w:r>
        <w:rPr>
          <w:rFonts w:cs="Arial" w:hint="cs"/>
          <w:rtl/>
        </w:rPr>
        <w:t>الجهود</w:t>
      </w:r>
      <w:r>
        <w:rPr>
          <w:rFonts w:cs="Arial"/>
          <w:rtl/>
        </w:rPr>
        <w:t xml:space="preserve"> </w:t>
      </w:r>
      <w:r>
        <w:rPr>
          <w:rFonts w:cs="Arial" w:hint="cs"/>
          <w:rtl/>
        </w:rPr>
        <w:t>التي</w:t>
      </w:r>
      <w:r>
        <w:rPr>
          <w:rFonts w:cs="Arial"/>
          <w:rtl/>
        </w:rPr>
        <w:t xml:space="preserve"> </w:t>
      </w:r>
      <w:r>
        <w:rPr>
          <w:rFonts w:cs="Arial" w:hint="cs"/>
          <w:rtl/>
        </w:rPr>
        <w:t>تقدم</w:t>
      </w:r>
      <w:r>
        <w:rPr>
          <w:rFonts w:cs="Arial"/>
          <w:rtl/>
        </w:rPr>
        <w:t xml:space="preserve"> </w:t>
      </w:r>
      <w:r>
        <w:rPr>
          <w:rFonts w:cs="Arial" w:hint="cs"/>
          <w:rtl/>
        </w:rPr>
        <w:t>للجماعة</w:t>
      </w:r>
      <w:r>
        <w:rPr>
          <w:rFonts w:cs="Arial"/>
          <w:rtl/>
        </w:rPr>
        <w:t xml:space="preserve"> </w:t>
      </w:r>
      <w:r>
        <w:rPr>
          <w:rFonts w:cs="Arial" w:hint="cs"/>
          <w:rtl/>
        </w:rPr>
        <w:t>وأفرادها،</w:t>
      </w:r>
      <w:r>
        <w:rPr>
          <w:rFonts w:cs="Arial"/>
          <w:rtl/>
        </w:rPr>
        <w:t xml:space="preserve"> </w:t>
      </w:r>
      <w:r>
        <w:rPr>
          <w:rFonts w:cs="Arial" w:hint="cs"/>
          <w:rtl/>
        </w:rPr>
        <w:t>ووسائل</w:t>
      </w:r>
      <w:r>
        <w:rPr>
          <w:rFonts w:cs="Arial"/>
          <w:rtl/>
        </w:rPr>
        <w:t xml:space="preserve"> </w:t>
      </w:r>
      <w:r>
        <w:rPr>
          <w:rFonts w:cs="Arial" w:hint="cs"/>
          <w:rtl/>
        </w:rPr>
        <w:t>الاتصال</w:t>
      </w:r>
      <w:r>
        <w:rPr>
          <w:rFonts w:cs="Arial"/>
          <w:rtl/>
        </w:rPr>
        <w:t xml:space="preserve"> </w:t>
      </w:r>
      <w:r>
        <w:rPr>
          <w:rFonts w:cs="Arial" w:hint="cs"/>
          <w:rtl/>
        </w:rPr>
        <w:t>في</w:t>
      </w:r>
      <w:r>
        <w:rPr>
          <w:rFonts w:cs="Arial"/>
          <w:rtl/>
        </w:rPr>
        <w:t xml:space="preserve"> </w:t>
      </w:r>
      <w:r>
        <w:rPr>
          <w:rFonts w:cs="Arial" w:hint="cs"/>
          <w:rtl/>
        </w:rPr>
        <w:t>خدمة</w:t>
      </w:r>
      <w:r>
        <w:rPr>
          <w:rFonts w:cs="Arial"/>
          <w:rtl/>
        </w:rPr>
        <w:t xml:space="preserve"> </w:t>
      </w:r>
      <w:r>
        <w:rPr>
          <w:rFonts w:cs="Arial" w:hint="cs"/>
          <w:rtl/>
        </w:rPr>
        <w:t>الجماعة</w:t>
      </w:r>
      <w:r>
        <w:rPr>
          <w:rFonts w:cs="Arial"/>
          <w:rtl/>
        </w:rPr>
        <w:t xml:space="preserve"> </w:t>
      </w:r>
      <w:r>
        <w:rPr>
          <w:rFonts w:cs="Arial" w:hint="cs"/>
          <w:rtl/>
        </w:rPr>
        <w:t>ما</w:t>
      </w:r>
      <w:r>
        <w:rPr>
          <w:rFonts w:cs="Arial"/>
          <w:rtl/>
        </w:rPr>
        <w:t xml:space="preserve"> </w:t>
      </w:r>
      <w:r>
        <w:rPr>
          <w:rFonts w:cs="Arial" w:hint="cs"/>
          <w:rtl/>
        </w:rPr>
        <w:t>يلي</w:t>
      </w:r>
      <w:r>
        <w:t>:-</w:t>
      </w:r>
    </w:p>
    <w:p w:rsidR="006B7510" w:rsidRDefault="006B7510" w:rsidP="004A2008">
      <w:pPr>
        <w:pStyle w:val="a3"/>
        <w:bidi/>
        <w:rPr>
          <w:rtl/>
        </w:rPr>
      </w:pPr>
      <w:r>
        <w:rPr>
          <w:rFonts w:cs="Arial" w:hint="cs"/>
          <w:rtl/>
        </w:rPr>
        <w:t>أ</w:t>
      </w:r>
      <w:r>
        <w:rPr>
          <w:rFonts w:cs="Arial"/>
          <w:rtl/>
        </w:rPr>
        <w:t xml:space="preserve">- </w:t>
      </w:r>
      <w:r>
        <w:rPr>
          <w:rFonts w:cs="Arial" w:hint="cs"/>
          <w:rtl/>
        </w:rPr>
        <w:t>الملاحظة</w:t>
      </w:r>
      <w:r>
        <w:rPr>
          <w:rFonts w:cs="Arial"/>
          <w:rtl/>
        </w:rPr>
        <w:t xml:space="preserve">: </w:t>
      </w:r>
      <w:r>
        <w:rPr>
          <w:rFonts w:cs="Arial" w:hint="cs"/>
          <w:rtl/>
        </w:rPr>
        <w:t>هي</w:t>
      </w:r>
      <w:r>
        <w:rPr>
          <w:rFonts w:cs="Arial"/>
          <w:rtl/>
        </w:rPr>
        <w:t xml:space="preserve"> </w:t>
      </w:r>
      <w:r>
        <w:rPr>
          <w:rFonts w:cs="Arial" w:hint="cs"/>
          <w:rtl/>
        </w:rPr>
        <w:t>أهم</w:t>
      </w:r>
      <w:r>
        <w:rPr>
          <w:rFonts w:cs="Arial"/>
          <w:rtl/>
        </w:rPr>
        <w:t xml:space="preserve"> </w:t>
      </w:r>
      <w:r>
        <w:rPr>
          <w:rFonts w:cs="Arial" w:hint="cs"/>
          <w:rtl/>
        </w:rPr>
        <w:t>أساليب</w:t>
      </w:r>
      <w:r>
        <w:rPr>
          <w:rFonts w:cs="Arial"/>
          <w:rtl/>
        </w:rPr>
        <w:t xml:space="preserve"> </w:t>
      </w:r>
      <w:r>
        <w:rPr>
          <w:rFonts w:cs="Arial" w:hint="cs"/>
          <w:rtl/>
        </w:rPr>
        <w:t>دراسة</w:t>
      </w:r>
      <w:r>
        <w:rPr>
          <w:rFonts w:cs="Arial"/>
          <w:rtl/>
        </w:rPr>
        <w:t xml:space="preserve"> </w:t>
      </w:r>
      <w:r>
        <w:rPr>
          <w:rFonts w:cs="Arial" w:hint="cs"/>
          <w:rtl/>
        </w:rPr>
        <w:t>السلوك</w:t>
      </w:r>
      <w:r>
        <w:rPr>
          <w:rFonts w:cs="Arial"/>
          <w:rtl/>
        </w:rPr>
        <w:t xml:space="preserve"> </w:t>
      </w:r>
      <w:r>
        <w:rPr>
          <w:rFonts w:cs="Arial" w:hint="cs"/>
          <w:rtl/>
        </w:rPr>
        <w:t>الجماعي</w:t>
      </w:r>
      <w:r>
        <w:rPr>
          <w:rFonts w:cs="Arial"/>
          <w:rtl/>
        </w:rPr>
        <w:t xml:space="preserve"> </w:t>
      </w:r>
      <w:r>
        <w:rPr>
          <w:rFonts w:cs="Arial" w:hint="cs"/>
          <w:rtl/>
        </w:rPr>
        <w:t>فهي</w:t>
      </w:r>
      <w:r>
        <w:rPr>
          <w:rFonts w:cs="Arial"/>
          <w:rtl/>
        </w:rPr>
        <w:t xml:space="preserve"> </w:t>
      </w:r>
      <w:r>
        <w:rPr>
          <w:rFonts w:cs="Arial" w:hint="cs"/>
          <w:rtl/>
        </w:rPr>
        <w:t>تحتل</w:t>
      </w:r>
      <w:r>
        <w:rPr>
          <w:rFonts w:cs="Arial"/>
          <w:rtl/>
        </w:rPr>
        <w:t xml:space="preserve"> </w:t>
      </w:r>
      <w:r>
        <w:rPr>
          <w:rFonts w:cs="Arial" w:hint="cs"/>
          <w:rtl/>
        </w:rPr>
        <w:t>مكانة</w:t>
      </w:r>
      <w:r>
        <w:rPr>
          <w:rFonts w:cs="Arial"/>
          <w:rtl/>
        </w:rPr>
        <w:t xml:space="preserve"> </w:t>
      </w:r>
      <w:r>
        <w:rPr>
          <w:rFonts w:cs="Arial" w:hint="cs"/>
          <w:rtl/>
        </w:rPr>
        <w:t>الصدارة</w:t>
      </w:r>
      <w:r>
        <w:rPr>
          <w:rFonts w:cs="Arial"/>
          <w:rtl/>
        </w:rPr>
        <w:t xml:space="preserve"> </w:t>
      </w:r>
      <w:r>
        <w:rPr>
          <w:rFonts w:cs="Arial" w:hint="cs"/>
          <w:rtl/>
        </w:rPr>
        <w:t>بين</w:t>
      </w:r>
      <w:r>
        <w:rPr>
          <w:rFonts w:cs="Arial"/>
          <w:rtl/>
        </w:rPr>
        <w:t xml:space="preserve"> </w:t>
      </w:r>
      <w:r>
        <w:rPr>
          <w:rFonts w:cs="Arial" w:hint="cs"/>
          <w:rtl/>
        </w:rPr>
        <w:t>أساليب</w:t>
      </w:r>
      <w:r>
        <w:rPr>
          <w:rFonts w:cs="Arial"/>
          <w:rtl/>
        </w:rPr>
        <w:t xml:space="preserve"> </w:t>
      </w:r>
      <w:r>
        <w:rPr>
          <w:rFonts w:cs="Arial" w:hint="cs"/>
          <w:rtl/>
        </w:rPr>
        <w:t>الدراسة</w:t>
      </w:r>
      <w:r>
        <w:rPr>
          <w:rFonts w:cs="Arial"/>
          <w:rtl/>
        </w:rPr>
        <w:t xml:space="preserve"> </w:t>
      </w:r>
      <w:r>
        <w:rPr>
          <w:rFonts w:cs="Arial" w:hint="cs"/>
          <w:rtl/>
        </w:rPr>
        <w:t>في</w:t>
      </w:r>
      <w:r>
        <w:rPr>
          <w:rFonts w:cs="Arial"/>
          <w:rtl/>
        </w:rPr>
        <w:t xml:space="preserve"> </w:t>
      </w:r>
      <w:r>
        <w:rPr>
          <w:rFonts w:cs="Arial" w:hint="cs"/>
          <w:rtl/>
        </w:rPr>
        <w:t>ديناميات</w:t>
      </w:r>
      <w:r>
        <w:rPr>
          <w:rFonts w:cs="Arial"/>
          <w:rtl/>
        </w:rPr>
        <w:t xml:space="preserve"> </w:t>
      </w:r>
      <w:r>
        <w:rPr>
          <w:rFonts w:cs="Arial" w:hint="cs"/>
          <w:rtl/>
        </w:rPr>
        <w:t>الجماعة</w:t>
      </w:r>
      <w:r>
        <w:rPr>
          <w:rFonts w:cs="Arial"/>
          <w:rtl/>
        </w:rPr>
        <w:t xml:space="preserve"> </w:t>
      </w:r>
      <w:r>
        <w:rPr>
          <w:rFonts w:cs="Arial" w:hint="cs"/>
          <w:rtl/>
        </w:rPr>
        <w:t>وفي</w:t>
      </w:r>
      <w:r>
        <w:rPr>
          <w:rFonts w:cs="Arial"/>
          <w:rtl/>
        </w:rPr>
        <w:t xml:space="preserve"> </w:t>
      </w:r>
      <w:r>
        <w:rPr>
          <w:rFonts w:cs="Arial" w:hint="cs"/>
          <w:rtl/>
        </w:rPr>
        <w:t>دراسة</w:t>
      </w:r>
      <w:r>
        <w:rPr>
          <w:rFonts w:cs="Arial"/>
          <w:rtl/>
        </w:rPr>
        <w:t xml:space="preserve"> </w:t>
      </w:r>
      <w:r>
        <w:rPr>
          <w:rFonts w:cs="Arial" w:hint="cs"/>
          <w:rtl/>
        </w:rPr>
        <w:t>السلوك</w:t>
      </w:r>
      <w:r>
        <w:rPr>
          <w:rFonts w:cs="Arial"/>
          <w:rtl/>
        </w:rPr>
        <w:t xml:space="preserve"> </w:t>
      </w:r>
      <w:r>
        <w:rPr>
          <w:rFonts w:cs="Arial" w:hint="cs"/>
          <w:rtl/>
        </w:rPr>
        <w:t>الجماعي</w:t>
      </w:r>
      <w:r>
        <w:rPr>
          <w:rFonts w:cs="Arial"/>
          <w:rtl/>
        </w:rPr>
        <w:t xml:space="preserve"> </w:t>
      </w:r>
      <w:r>
        <w:rPr>
          <w:rFonts w:cs="Arial" w:hint="cs"/>
          <w:rtl/>
        </w:rPr>
        <w:t>والطرق</w:t>
      </w:r>
      <w:r>
        <w:rPr>
          <w:rFonts w:cs="Arial"/>
          <w:rtl/>
        </w:rPr>
        <w:t xml:space="preserve"> </w:t>
      </w:r>
      <w:r>
        <w:rPr>
          <w:rFonts w:cs="Arial" w:hint="cs"/>
          <w:rtl/>
        </w:rPr>
        <w:t>التي</w:t>
      </w:r>
      <w:r>
        <w:rPr>
          <w:rFonts w:cs="Arial"/>
          <w:rtl/>
        </w:rPr>
        <w:t xml:space="preserve"> </w:t>
      </w:r>
      <w:r>
        <w:rPr>
          <w:rFonts w:cs="Arial" w:hint="cs"/>
          <w:rtl/>
        </w:rPr>
        <w:t>تتبعها</w:t>
      </w:r>
      <w:r>
        <w:rPr>
          <w:rFonts w:cs="Arial"/>
          <w:rtl/>
        </w:rPr>
        <w:t xml:space="preserve"> </w:t>
      </w:r>
      <w:r>
        <w:rPr>
          <w:rFonts w:cs="Arial" w:hint="cs"/>
          <w:rtl/>
        </w:rPr>
        <w:t>في</w:t>
      </w:r>
      <w:r>
        <w:rPr>
          <w:rFonts w:cs="Arial"/>
          <w:rtl/>
        </w:rPr>
        <w:t xml:space="preserve"> </w:t>
      </w:r>
      <w:r>
        <w:rPr>
          <w:rFonts w:cs="Arial" w:hint="cs"/>
          <w:rtl/>
        </w:rPr>
        <w:t>حل</w:t>
      </w:r>
      <w:r>
        <w:rPr>
          <w:rFonts w:cs="Arial"/>
          <w:rtl/>
        </w:rPr>
        <w:t xml:space="preserve"> </w:t>
      </w:r>
      <w:r>
        <w:rPr>
          <w:rFonts w:cs="Arial" w:hint="cs"/>
          <w:rtl/>
        </w:rPr>
        <w:t>مشكلاتها</w:t>
      </w:r>
      <w:r>
        <w:rPr>
          <w:rFonts w:cs="Arial"/>
          <w:rtl/>
        </w:rPr>
        <w:t xml:space="preserve"> </w:t>
      </w:r>
      <w:r>
        <w:rPr>
          <w:rFonts w:cs="Arial" w:hint="cs"/>
          <w:rtl/>
        </w:rPr>
        <w:t>الجماعية،</w:t>
      </w:r>
      <w:r>
        <w:rPr>
          <w:rFonts w:cs="Arial"/>
          <w:rtl/>
        </w:rPr>
        <w:t xml:space="preserve"> </w:t>
      </w:r>
      <w:r>
        <w:rPr>
          <w:rFonts w:cs="Arial" w:hint="cs"/>
          <w:rtl/>
        </w:rPr>
        <w:t>وتتحدد</w:t>
      </w:r>
      <w:r>
        <w:rPr>
          <w:rFonts w:cs="Arial"/>
          <w:rtl/>
        </w:rPr>
        <w:t xml:space="preserve"> </w:t>
      </w:r>
      <w:r>
        <w:rPr>
          <w:rFonts w:cs="Arial" w:hint="cs"/>
          <w:rtl/>
        </w:rPr>
        <w:t>أهمية</w:t>
      </w:r>
      <w:r>
        <w:rPr>
          <w:rFonts w:cs="Arial"/>
          <w:rtl/>
        </w:rPr>
        <w:t xml:space="preserve"> </w:t>
      </w:r>
      <w:r>
        <w:rPr>
          <w:rFonts w:cs="Arial" w:hint="cs"/>
          <w:rtl/>
        </w:rPr>
        <w:t>الملاحظة</w:t>
      </w:r>
      <w:r>
        <w:rPr>
          <w:rFonts w:cs="Arial"/>
          <w:rtl/>
        </w:rPr>
        <w:t xml:space="preserve"> </w:t>
      </w:r>
      <w:r>
        <w:rPr>
          <w:rFonts w:cs="Arial" w:hint="cs"/>
          <w:rtl/>
        </w:rPr>
        <w:t>في</w:t>
      </w:r>
      <w:r>
        <w:t xml:space="preserve"> :-</w:t>
      </w:r>
    </w:p>
    <w:p w:rsidR="006B7510" w:rsidRDefault="006B7510" w:rsidP="004A2008">
      <w:pPr>
        <w:pStyle w:val="a3"/>
        <w:bidi/>
        <w:rPr>
          <w:rtl/>
        </w:rPr>
      </w:pPr>
      <w:r>
        <w:rPr>
          <w:rFonts w:hint="eastAsia"/>
        </w:rPr>
        <w:t>–</w:t>
      </w:r>
      <w:r>
        <w:t xml:space="preserve"> </w:t>
      </w:r>
      <w:r>
        <w:rPr>
          <w:rFonts w:cs="Arial" w:hint="cs"/>
          <w:rtl/>
        </w:rPr>
        <w:t>أنها</w:t>
      </w:r>
      <w:r>
        <w:rPr>
          <w:rFonts w:cs="Arial"/>
          <w:rtl/>
        </w:rPr>
        <w:t xml:space="preserve"> </w:t>
      </w:r>
      <w:r>
        <w:rPr>
          <w:rFonts w:cs="Arial" w:hint="cs"/>
          <w:rtl/>
        </w:rPr>
        <w:t>تفيد</w:t>
      </w:r>
      <w:r>
        <w:rPr>
          <w:rFonts w:cs="Arial"/>
          <w:rtl/>
        </w:rPr>
        <w:t xml:space="preserve"> </w:t>
      </w:r>
      <w:r>
        <w:rPr>
          <w:rFonts w:cs="Arial" w:hint="cs"/>
          <w:rtl/>
        </w:rPr>
        <w:t>في</w:t>
      </w:r>
      <w:r>
        <w:rPr>
          <w:rFonts w:cs="Arial"/>
          <w:rtl/>
        </w:rPr>
        <w:t xml:space="preserve"> </w:t>
      </w:r>
      <w:r>
        <w:rPr>
          <w:rFonts w:cs="Arial" w:hint="cs"/>
          <w:rtl/>
        </w:rPr>
        <w:t>معرفة</w:t>
      </w:r>
      <w:r>
        <w:rPr>
          <w:rFonts w:cs="Arial"/>
          <w:rtl/>
        </w:rPr>
        <w:t xml:space="preserve"> </w:t>
      </w:r>
      <w:r>
        <w:rPr>
          <w:rFonts w:cs="Arial" w:hint="cs"/>
          <w:rtl/>
        </w:rPr>
        <w:t>أنماط</w:t>
      </w:r>
      <w:r>
        <w:rPr>
          <w:rFonts w:cs="Arial"/>
          <w:rtl/>
        </w:rPr>
        <w:t xml:space="preserve"> </w:t>
      </w:r>
      <w:r>
        <w:rPr>
          <w:rFonts w:cs="Arial" w:hint="cs"/>
          <w:rtl/>
        </w:rPr>
        <w:t>الاتصال</w:t>
      </w:r>
      <w:r>
        <w:rPr>
          <w:rFonts w:cs="Arial"/>
          <w:rtl/>
        </w:rPr>
        <w:t xml:space="preserve"> </w:t>
      </w:r>
      <w:r>
        <w:rPr>
          <w:rFonts w:cs="Arial" w:hint="cs"/>
          <w:rtl/>
        </w:rPr>
        <w:t>داخل</w:t>
      </w:r>
      <w:r>
        <w:rPr>
          <w:rFonts w:cs="Arial"/>
          <w:rtl/>
        </w:rPr>
        <w:t xml:space="preserve"> </w:t>
      </w:r>
      <w:r>
        <w:rPr>
          <w:rFonts w:cs="Arial" w:hint="cs"/>
          <w:rtl/>
        </w:rPr>
        <w:t>الجماعة،</w:t>
      </w:r>
      <w:r>
        <w:rPr>
          <w:rFonts w:cs="Arial"/>
          <w:rtl/>
        </w:rPr>
        <w:t xml:space="preserve"> </w:t>
      </w:r>
      <w:r>
        <w:rPr>
          <w:rFonts w:cs="Arial" w:hint="cs"/>
          <w:rtl/>
        </w:rPr>
        <w:t>من</w:t>
      </w:r>
      <w:r>
        <w:rPr>
          <w:rFonts w:cs="Arial"/>
          <w:rtl/>
        </w:rPr>
        <w:t xml:space="preserve"> </w:t>
      </w:r>
      <w:r>
        <w:rPr>
          <w:rFonts w:cs="Arial" w:hint="cs"/>
          <w:rtl/>
        </w:rPr>
        <w:t>يتحدث؟</w:t>
      </w:r>
      <w:r>
        <w:rPr>
          <w:rFonts w:cs="Arial"/>
          <w:rtl/>
        </w:rPr>
        <w:t xml:space="preserve"> </w:t>
      </w:r>
      <w:r>
        <w:rPr>
          <w:rFonts w:cs="Arial" w:hint="cs"/>
          <w:rtl/>
        </w:rPr>
        <w:t>ومن</w:t>
      </w:r>
      <w:r>
        <w:rPr>
          <w:rFonts w:cs="Arial"/>
          <w:rtl/>
        </w:rPr>
        <w:t xml:space="preserve"> </w:t>
      </w:r>
      <w:r>
        <w:rPr>
          <w:rFonts w:cs="Arial" w:hint="cs"/>
          <w:rtl/>
        </w:rPr>
        <w:t>يثير</w:t>
      </w:r>
      <w:r>
        <w:rPr>
          <w:rFonts w:cs="Arial"/>
          <w:rtl/>
        </w:rPr>
        <w:t xml:space="preserve"> </w:t>
      </w:r>
      <w:r>
        <w:rPr>
          <w:rFonts w:cs="Arial" w:hint="cs"/>
          <w:rtl/>
        </w:rPr>
        <w:t>المتاعب؟</w:t>
      </w:r>
      <w:r>
        <w:rPr>
          <w:rFonts w:cs="Arial"/>
          <w:rtl/>
        </w:rPr>
        <w:t xml:space="preserve"> </w:t>
      </w:r>
      <w:r>
        <w:rPr>
          <w:rFonts w:cs="Arial" w:hint="cs"/>
          <w:rtl/>
        </w:rPr>
        <w:t>وما</w:t>
      </w:r>
      <w:r>
        <w:rPr>
          <w:rFonts w:cs="Arial"/>
          <w:rtl/>
        </w:rPr>
        <w:t xml:space="preserve"> </w:t>
      </w:r>
      <w:r>
        <w:rPr>
          <w:rFonts w:cs="Arial" w:hint="cs"/>
          <w:rtl/>
        </w:rPr>
        <w:t>الوسائل</w:t>
      </w:r>
      <w:r>
        <w:rPr>
          <w:rFonts w:cs="Arial"/>
          <w:rtl/>
        </w:rPr>
        <w:t xml:space="preserve"> </w:t>
      </w:r>
      <w:r>
        <w:rPr>
          <w:rFonts w:cs="Arial" w:hint="cs"/>
          <w:rtl/>
        </w:rPr>
        <w:t>المستخدمة</w:t>
      </w:r>
      <w:r>
        <w:rPr>
          <w:rFonts w:cs="Arial"/>
          <w:rtl/>
        </w:rPr>
        <w:t xml:space="preserve"> </w:t>
      </w:r>
      <w:r>
        <w:rPr>
          <w:rFonts w:cs="Arial" w:hint="cs"/>
          <w:rtl/>
        </w:rPr>
        <w:t>من</w:t>
      </w:r>
      <w:r>
        <w:rPr>
          <w:rFonts w:cs="Arial"/>
          <w:rtl/>
        </w:rPr>
        <w:t xml:space="preserve"> </w:t>
      </w:r>
      <w:r>
        <w:rPr>
          <w:rFonts w:cs="Arial" w:hint="cs"/>
          <w:rtl/>
        </w:rPr>
        <w:t>أسئلة</w:t>
      </w:r>
      <w:r>
        <w:rPr>
          <w:rFonts w:cs="Arial"/>
          <w:rtl/>
        </w:rPr>
        <w:t xml:space="preserve"> </w:t>
      </w:r>
      <w:r>
        <w:rPr>
          <w:rFonts w:cs="Arial" w:hint="cs"/>
          <w:rtl/>
        </w:rPr>
        <w:t>وتعليقات؟</w:t>
      </w:r>
    </w:p>
    <w:p w:rsidR="006B7510" w:rsidRDefault="006B7510" w:rsidP="004A2008">
      <w:pPr>
        <w:pStyle w:val="a3"/>
        <w:bidi/>
        <w:rPr>
          <w:rtl/>
        </w:rPr>
      </w:pPr>
      <w:r>
        <w:rPr>
          <w:rFonts w:hint="eastAsia"/>
        </w:rPr>
        <w:t>–</w:t>
      </w:r>
      <w:r>
        <w:t xml:space="preserve"> </w:t>
      </w:r>
      <w:r>
        <w:rPr>
          <w:rFonts w:cs="Arial" w:hint="cs"/>
          <w:rtl/>
        </w:rPr>
        <w:t>تفيد</w:t>
      </w:r>
      <w:r>
        <w:rPr>
          <w:rFonts w:cs="Arial"/>
          <w:rtl/>
        </w:rPr>
        <w:t xml:space="preserve"> </w:t>
      </w:r>
      <w:r>
        <w:rPr>
          <w:rFonts w:cs="Arial" w:hint="cs"/>
          <w:rtl/>
        </w:rPr>
        <w:t>في</w:t>
      </w:r>
      <w:r>
        <w:rPr>
          <w:rFonts w:cs="Arial"/>
          <w:rtl/>
        </w:rPr>
        <w:t xml:space="preserve"> </w:t>
      </w:r>
      <w:r>
        <w:rPr>
          <w:rFonts w:cs="Arial" w:hint="cs"/>
          <w:rtl/>
        </w:rPr>
        <w:t>فهم</w:t>
      </w:r>
      <w:r>
        <w:rPr>
          <w:rFonts w:cs="Arial"/>
          <w:rtl/>
        </w:rPr>
        <w:t xml:space="preserve"> </w:t>
      </w:r>
      <w:r>
        <w:rPr>
          <w:rFonts w:cs="Arial" w:hint="cs"/>
          <w:rtl/>
        </w:rPr>
        <w:t>ديناميات</w:t>
      </w:r>
      <w:r>
        <w:rPr>
          <w:rFonts w:cs="Arial"/>
          <w:rtl/>
        </w:rPr>
        <w:t xml:space="preserve"> </w:t>
      </w:r>
      <w:r>
        <w:rPr>
          <w:rFonts w:cs="Arial" w:hint="cs"/>
          <w:rtl/>
        </w:rPr>
        <w:t>الجماعة</w:t>
      </w:r>
      <w:r>
        <w:rPr>
          <w:rFonts w:cs="Arial"/>
          <w:rtl/>
        </w:rPr>
        <w:t xml:space="preserve"> </w:t>
      </w:r>
      <w:r>
        <w:rPr>
          <w:rFonts w:cs="Arial" w:hint="cs"/>
          <w:rtl/>
        </w:rPr>
        <w:t>في</w:t>
      </w:r>
      <w:r>
        <w:rPr>
          <w:rFonts w:cs="Arial"/>
          <w:rtl/>
        </w:rPr>
        <w:t xml:space="preserve"> </w:t>
      </w:r>
      <w:r>
        <w:rPr>
          <w:rFonts w:cs="Arial" w:hint="cs"/>
          <w:rtl/>
        </w:rPr>
        <w:t>صناعة</w:t>
      </w:r>
      <w:r>
        <w:rPr>
          <w:rFonts w:cs="Arial"/>
          <w:rtl/>
        </w:rPr>
        <w:t xml:space="preserve"> </w:t>
      </w:r>
      <w:r>
        <w:rPr>
          <w:rFonts w:cs="Arial" w:hint="cs"/>
          <w:rtl/>
        </w:rPr>
        <w:t>القرار</w:t>
      </w:r>
      <w:r>
        <w:t>.</w:t>
      </w:r>
    </w:p>
    <w:p w:rsidR="006B7510" w:rsidRDefault="006B7510" w:rsidP="004A2008">
      <w:pPr>
        <w:pStyle w:val="a3"/>
        <w:bidi/>
        <w:rPr>
          <w:rtl/>
        </w:rPr>
      </w:pPr>
      <w:r>
        <w:rPr>
          <w:rFonts w:hint="eastAsia"/>
        </w:rPr>
        <w:t>–</w:t>
      </w:r>
      <w:r>
        <w:t xml:space="preserve"> </w:t>
      </w:r>
      <w:r>
        <w:rPr>
          <w:rFonts w:cs="Arial" w:hint="cs"/>
          <w:rtl/>
        </w:rPr>
        <w:t>تساعد</w:t>
      </w:r>
      <w:r>
        <w:rPr>
          <w:rFonts w:cs="Arial"/>
          <w:rtl/>
        </w:rPr>
        <w:t xml:space="preserve"> </w:t>
      </w:r>
      <w:r>
        <w:rPr>
          <w:rFonts w:cs="Arial" w:hint="cs"/>
          <w:rtl/>
        </w:rPr>
        <w:t>في</w:t>
      </w:r>
      <w:r>
        <w:rPr>
          <w:rFonts w:cs="Arial"/>
          <w:rtl/>
        </w:rP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وسائل</w:t>
      </w:r>
      <w:r>
        <w:rPr>
          <w:rFonts w:cs="Arial"/>
          <w:rtl/>
        </w:rPr>
        <w:t xml:space="preserve"> </w:t>
      </w:r>
      <w:r>
        <w:rPr>
          <w:rFonts w:cs="Arial" w:hint="cs"/>
          <w:rtl/>
        </w:rPr>
        <w:t>التعبير</w:t>
      </w:r>
      <w:r>
        <w:rPr>
          <w:rFonts w:cs="Arial"/>
          <w:rtl/>
        </w:rPr>
        <w:t xml:space="preserve"> </w:t>
      </w:r>
      <w:r>
        <w:rPr>
          <w:rFonts w:cs="Arial" w:hint="cs"/>
          <w:rtl/>
        </w:rPr>
        <w:t>اللفظية</w:t>
      </w:r>
      <w:r>
        <w:rPr>
          <w:rFonts w:cs="Arial"/>
          <w:rtl/>
        </w:rPr>
        <w:t xml:space="preserve"> </w:t>
      </w:r>
      <w:r>
        <w:rPr>
          <w:rFonts w:cs="Arial" w:hint="cs"/>
          <w:rtl/>
        </w:rPr>
        <w:t>وغير</w:t>
      </w:r>
      <w:r>
        <w:rPr>
          <w:rFonts w:cs="Arial"/>
          <w:rtl/>
        </w:rPr>
        <w:t xml:space="preserve"> </w:t>
      </w:r>
      <w:r>
        <w:rPr>
          <w:rFonts w:cs="Arial" w:hint="cs"/>
          <w:rtl/>
        </w:rPr>
        <w:t>اللفظية</w:t>
      </w:r>
      <w:r>
        <w:rPr>
          <w:rFonts w:cs="Arial"/>
          <w:rtl/>
        </w:rPr>
        <w:t xml:space="preserve"> </w:t>
      </w:r>
      <w:r>
        <w:rPr>
          <w:rFonts w:cs="Arial" w:hint="cs"/>
          <w:rtl/>
        </w:rPr>
        <w:t>في</w:t>
      </w:r>
      <w:r>
        <w:rPr>
          <w:rFonts w:cs="Arial"/>
          <w:rtl/>
        </w:rPr>
        <w:t xml:space="preserve"> </w:t>
      </w:r>
      <w:r>
        <w:rPr>
          <w:rFonts w:cs="Arial" w:hint="cs"/>
          <w:rtl/>
        </w:rPr>
        <w:t>الجماعة</w:t>
      </w:r>
      <w:r>
        <w:t>.</w:t>
      </w:r>
    </w:p>
    <w:p w:rsidR="006B7510" w:rsidRDefault="006B7510" w:rsidP="004A2008">
      <w:pPr>
        <w:pStyle w:val="a3"/>
        <w:bidi/>
        <w:rPr>
          <w:rtl/>
        </w:rPr>
      </w:pPr>
      <w:r>
        <w:rPr>
          <w:rFonts w:hint="eastAsia"/>
        </w:rPr>
        <w:t>•</w:t>
      </w:r>
      <w:r>
        <w:t xml:space="preserve"> </w:t>
      </w:r>
      <w:r>
        <w:rPr>
          <w:rFonts w:cs="Arial" w:hint="cs"/>
          <w:rtl/>
        </w:rPr>
        <w:t>وتتم</w:t>
      </w:r>
      <w:r>
        <w:rPr>
          <w:rFonts w:cs="Arial"/>
          <w:rtl/>
        </w:rPr>
        <w:t xml:space="preserve"> </w:t>
      </w:r>
      <w:r>
        <w:rPr>
          <w:rFonts w:cs="Arial" w:hint="cs"/>
          <w:rtl/>
        </w:rPr>
        <w:t>الملاحظة</w:t>
      </w:r>
      <w:r>
        <w:rPr>
          <w:rFonts w:cs="Arial"/>
          <w:rtl/>
        </w:rPr>
        <w:t xml:space="preserve"> </w:t>
      </w:r>
      <w:r>
        <w:rPr>
          <w:rFonts w:cs="Arial" w:hint="cs"/>
          <w:rtl/>
        </w:rPr>
        <w:t>في</w:t>
      </w:r>
      <w:r>
        <w:rPr>
          <w:rFonts w:cs="Arial"/>
          <w:rtl/>
        </w:rPr>
        <w:t xml:space="preserve"> </w:t>
      </w:r>
      <w:r>
        <w:rPr>
          <w:rFonts w:cs="Arial" w:hint="cs"/>
          <w:rtl/>
        </w:rPr>
        <w:t>الجماعة</w:t>
      </w:r>
      <w:r>
        <w:rPr>
          <w:rFonts w:cs="Arial"/>
          <w:rtl/>
        </w:rPr>
        <w:t xml:space="preserve"> </w:t>
      </w:r>
      <w:r>
        <w:rPr>
          <w:rFonts w:cs="Arial" w:hint="cs"/>
          <w:rtl/>
        </w:rPr>
        <w:t>إما</w:t>
      </w:r>
      <w:r>
        <w:rPr>
          <w:rFonts w:cs="Arial"/>
          <w:rtl/>
        </w:rPr>
        <w:t xml:space="preserve"> </w:t>
      </w:r>
      <w:r>
        <w:rPr>
          <w:rFonts w:cs="Arial" w:hint="cs"/>
          <w:rtl/>
        </w:rPr>
        <w:t>عن</w:t>
      </w:r>
      <w:r>
        <w:rPr>
          <w:rFonts w:cs="Arial"/>
          <w:rtl/>
        </w:rPr>
        <w:t xml:space="preserve"> </w:t>
      </w:r>
      <w:r>
        <w:rPr>
          <w:rFonts w:cs="Arial" w:hint="cs"/>
          <w:rtl/>
        </w:rPr>
        <w:t>طريق</w:t>
      </w:r>
      <w:r>
        <w:rPr>
          <w:rFonts w:cs="Arial"/>
          <w:rtl/>
        </w:rPr>
        <w:t xml:space="preserve"> </w:t>
      </w:r>
      <w:r>
        <w:rPr>
          <w:rFonts w:cs="Arial" w:hint="cs"/>
          <w:rtl/>
        </w:rPr>
        <w:t>الأعضاء</w:t>
      </w:r>
      <w:r>
        <w:rPr>
          <w:rFonts w:cs="Arial"/>
          <w:rtl/>
        </w:rPr>
        <w:t xml:space="preserve"> </w:t>
      </w:r>
      <w:r>
        <w:rPr>
          <w:rFonts w:cs="Arial" w:hint="cs"/>
          <w:rtl/>
        </w:rPr>
        <w:t>أنفسهم</w:t>
      </w:r>
      <w:r>
        <w:rPr>
          <w:rFonts w:cs="Arial"/>
          <w:rtl/>
        </w:rPr>
        <w:t xml:space="preserve"> </w:t>
      </w:r>
      <w:r>
        <w:rPr>
          <w:rFonts w:cs="Arial" w:hint="cs"/>
          <w:rtl/>
        </w:rPr>
        <w:t>أو</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حيث</w:t>
      </w:r>
      <w:r>
        <w:rPr>
          <w:rFonts w:cs="Arial"/>
          <w:rtl/>
        </w:rPr>
        <w:t xml:space="preserve"> </w:t>
      </w:r>
      <w:r>
        <w:rPr>
          <w:rFonts w:cs="Arial" w:hint="cs"/>
          <w:rtl/>
        </w:rPr>
        <w:t>يتم</w:t>
      </w:r>
      <w:r>
        <w:rPr>
          <w:rFonts w:cs="Arial"/>
          <w:rtl/>
        </w:rPr>
        <w:t xml:space="preserve"> </w:t>
      </w:r>
      <w:r>
        <w:rPr>
          <w:rFonts w:cs="Arial" w:hint="cs"/>
          <w:rtl/>
        </w:rPr>
        <w:t>دراسة</w:t>
      </w:r>
      <w:r>
        <w:rPr>
          <w:rFonts w:cs="Arial"/>
          <w:rtl/>
        </w:rPr>
        <w:t xml:space="preserve"> </w:t>
      </w:r>
      <w:r>
        <w:rPr>
          <w:rFonts w:cs="Arial" w:hint="cs"/>
          <w:rtl/>
        </w:rPr>
        <w:t>وفهم</w:t>
      </w:r>
      <w:r>
        <w:rPr>
          <w:rFonts w:cs="Arial"/>
          <w:rtl/>
        </w:rPr>
        <w:t xml:space="preserve"> </w:t>
      </w:r>
      <w:r>
        <w:rPr>
          <w:rFonts w:cs="Arial" w:hint="cs"/>
          <w:rtl/>
        </w:rPr>
        <w:t>المتغيرات</w:t>
      </w:r>
      <w:r>
        <w:rPr>
          <w:rFonts w:cs="Arial"/>
          <w:rtl/>
        </w:rPr>
        <w:t xml:space="preserve"> </w:t>
      </w:r>
      <w:r>
        <w:rPr>
          <w:rFonts w:cs="Arial" w:hint="cs"/>
          <w:rtl/>
        </w:rPr>
        <w:t>التي</w:t>
      </w:r>
      <w:r>
        <w:rPr>
          <w:rFonts w:cs="Arial"/>
          <w:rtl/>
        </w:rPr>
        <w:t xml:space="preserve"> </w:t>
      </w:r>
      <w:r>
        <w:rPr>
          <w:rFonts w:cs="Arial" w:hint="cs"/>
          <w:rtl/>
        </w:rPr>
        <w:t>تطرأ</w:t>
      </w:r>
      <w:r>
        <w:rPr>
          <w:rFonts w:cs="Arial"/>
          <w:rtl/>
        </w:rPr>
        <w:t xml:space="preserve"> </w:t>
      </w:r>
      <w:r>
        <w:rPr>
          <w:rFonts w:cs="Arial" w:hint="cs"/>
          <w:rtl/>
        </w:rPr>
        <w:t>على</w:t>
      </w:r>
      <w:r>
        <w:rPr>
          <w:rFonts w:cs="Arial"/>
          <w:rtl/>
        </w:rPr>
        <w:t xml:space="preserve"> </w:t>
      </w:r>
      <w:r>
        <w:rPr>
          <w:rFonts w:cs="Arial" w:hint="cs"/>
          <w:rtl/>
        </w:rPr>
        <w:t>كل</w:t>
      </w:r>
      <w:r>
        <w:rPr>
          <w:rFonts w:cs="Arial"/>
          <w:rtl/>
        </w:rPr>
        <w:t xml:space="preserve"> </w:t>
      </w:r>
      <w:r>
        <w:rPr>
          <w:rFonts w:cs="Arial" w:hint="cs"/>
          <w:rtl/>
        </w:rPr>
        <w:t>الأعضاء</w:t>
      </w:r>
      <w:r>
        <w:rPr>
          <w:rFonts w:cs="Arial"/>
          <w:rtl/>
        </w:rPr>
        <w:t xml:space="preserve"> </w:t>
      </w:r>
      <w:r>
        <w:rPr>
          <w:rFonts w:cs="Arial" w:hint="cs"/>
          <w:rtl/>
        </w:rPr>
        <w:t>كأفراد</w:t>
      </w:r>
      <w:r>
        <w:rPr>
          <w:rFonts w:cs="Arial"/>
          <w:rtl/>
        </w:rPr>
        <w:t xml:space="preserve"> </w:t>
      </w:r>
      <w:r>
        <w:rPr>
          <w:rFonts w:cs="Arial" w:hint="cs"/>
          <w:rtl/>
        </w:rPr>
        <w:t>والجماعة</w:t>
      </w:r>
      <w:r>
        <w:rPr>
          <w:rFonts w:cs="Arial"/>
          <w:rtl/>
        </w:rPr>
        <w:t xml:space="preserve"> </w:t>
      </w:r>
      <w:r>
        <w:rPr>
          <w:rFonts w:cs="Arial" w:hint="cs"/>
          <w:rtl/>
        </w:rPr>
        <w:t>كوحدة</w:t>
      </w:r>
      <w:r>
        <w:rPr>
          <w:rFonts w:cs="Arial"/>
          <w:rtl/>
        </w:rPr>
        <w:t xml:space="preserve"> </w:t>
      </w:r>
      <w:r>
        <w:rPr>
          <w:rFonts w:cs="Arial" w:hint="cs"/>
          <w:rtl/>
        </w:rPr>
        <w:t>قائمة</w:t>
      </w:r>
      <w:r>
        <w:rPr>
          <w:rFonts w:cs="Arial"/>
          <w:rtl/>
        </w:rPr>
        <w:t xml:space="preserve"> </w:t>
      </w:r>
      <w:r>
        <w:rPr>
          <w:rFonts w:cs="Arial" w:hint="cs"/>
          <w:rtl/>
        </w:rPr>
        <w:t>بذاتها</w:t>
      </w:r>
      <w:r>
        <w:t>.</w:t>
      </w:r>
    </w:p>
    <w:p w:rsidR="006B7510" w:rsidRDefault="006B7510" w:rsidP="004A2008">
      <w:pPr>
        <w:pStyle w:val="a3"/>
        <w:bidi/>
        <w:rPr>
          <w:rtl/>
        </w:rPr>
      </w:pPr>
      <w:r>
        <w:rPr>
          <w:rFonts w:cs="Arial" w:hint="cs"/>
          <w:rtl/>
        </w:rPr>
        <w:t>ب</w:t>
      </w:r>
      <w:r>
        <w:rPr>
          <w:rFonts w:cs="Arial"/>
          <w:rtl/>
        </w:rPr>
        <w:t xml:space="preserve">- </w:t>
      </w:r>
      <w:r>
        <w:rPr>
          <w:rFonts w:cs="Arial" w:hint="cs"/>
          <w:rtl/>
        </w:rPr>
        <w:t>الدراسات</w:t>
      </w:r>
      <w:r>
        <w:rPr>
          <w:rFonts w:cs="Arial"/>
          <w:rtl/>
        </w:rPr>
        <w:t xml:space="preserve"> </w:t>
      </w:r>
      <w:r>
        <w:rPr>
          <w:rFonts w:cs="Arial" w:hint="cs"/>
          <w:rtl/>
        </w:rPr>
        <w:t>التجريبية</w:t>
      </w:r>
      <w:r>
        <w:rPr>
          <w:rFonts w:cs="Arial"/>
          <w:rtl/>
        </w:rPr>
        <w:t xml:space="preserve">: </w:t>
      </w:r>
      <w:r>
        <w:rPr>
          <w:rFonts w:cs="Arial" w:hint="cs"/>
          <w:rtl/>
        </w:rPr>
        <w:t>من</w:t>
      </w:r>
      <w:r>
        <w:rPr>
          <w:rFonts w:cs="Arial"/>
          <w:rtl/>
        </w:rPr>
        <w:t xml:space="preserve"> </w:t>
      </w:r>
      <w:r>
        <w:rPr>
          <w:rFonts w:cs="Arial" w:hint="cs"/>
          <w:rtl/>
        </w:rPr>
        <w:t>الوسائل</w:t>
      </w:r>
      <w:r>
        <w:rPr>
          <w:rFonts w:cs="Arial"/>
          <w:rtl/>
        </w:rPr>
        <w:t xml:space="preserve"> </w:t>
      </w:r>
      <w:r>
        <w:rPr>
          <w:rFonts w:cs="Arial" w:hint="cs"/>
          <w:rtl/>
        </w:rPr>
        <w:t>الهامة</w:t>
      </w:r>
      <w:r>
        <w:rPr>
          <w:rFonts w:cs="Arial"/>
          <w:rtl/>
        </w:rPr>
        <w:t xml:space="preserve"> </w:t>
      </w:r>
      <w:r>
        <w:rPr>
          <w:rFonts w:cs="Arial" w:hint="cs"/>
          <w:rtl/>
        </w:rPr>
        <w:t>في</w:t>
      </w:r>
      <w:r>
        <w:rPr>
          <w:rFonts w:cs="Arial"/>
          <w:rtl/>
        </w:rPr>
        <w:t xml:space="preserve"> </w:t>
      </w:r>
      <w:r>
        <w:rPr>
          <w:rFonts w:cs="Arial" w:hint="cs"/>
          <w:rtl/>
        </w:rPr>
        <w:t>دراسة</w:t>
      </w:r>
      <w:r>
        <w:rPr>
          <w:rFonts w:cs="Arial"/>
          <w:rtl/>
        </w:rPr>
        <w:t xml:space="preserve"> </w:t>
      </w:r>
      <w:r>
        <w:rPr>
          <w:rFonts w:cs="Arial" w:hint="cs"/>
          <w:rtl/>
        </w:rPr>
        <w:t>خدمة</w:t>
      </w:r>
      <w:r>
        <w:rPr>
          <w:rFonts w:cs="Arial"/>
          <w:rtl/>
        </w:rPr>
        <w:t xml:space="preserve"> </w:t>
      </w:r>
      <w:r>
        <w:rPr>
          <w:rFonts w:cs="Arial" w:hint="cs"/>
          <w:rtl/>
        </w:rPr>
        <w:t>الجماعة</w:t>
      </w:r>
      <w:r>
        <w:rPr>
          <w:rFonts w:cs="Arial"/>
          <w:rtl/>
        </w:rPr>
        <w:t xml:space="preserve"> </w:t>
      </w:r>
      <w:r>
        <w:rPr>
          <w:rFonts w:cs="Arial" w:hint="cs"/>
          <w:rtl/>
        </w:rPr>
        <w:t>حيث</w:t>
      </w:r>
      <w:r>
        <w:rPr>
          <w:rFonts w:cs="Arial"/>
          <w:rtl/>
        </w:rPr>
        <w:t xml:space="preserve"> </w:t>
      </w:r>
      <w:r>
        <w:rPr>
          <w:rFonts w:cs="Arial" w:hint="cs"/>
          <w:rtl/>
        </w:rPr>
        <w:t>أنها</w:t>
      </w:r>
      <w:r>
        <w:rPr>
          <w:rFonts w:cs="Arial"/>
          <w:rtl/>
        </w:rPr>
        <w:t xml:space="preserve"> </w:t>
      </w:r>
      <w:r>
        <w:rPr>
          <w:rFonts w:cs="Arial" w:hint="cs"/>
          <w:rtl/>
        </w:rPr>
        <w:t>تساعد</w:t>
      </w:r>
      <w:r>
        <w:rPr>
          <w:rFonts w:cs="Arial"/>
          <w:rtl/>
        </w:rPr>
        <w:t xml:space="preserve"> </w:t>
      </w:r>
      <w:r>
        <w:rPr>
          <w:rFonts w:cs="Arial" w:hint="cs"/>
          <w:rtl/>
        </w:rPr>
        <w:t>على</w:t>
      </w:r>
      <w:r>
        <w:rPr>
          <w:rFonts w:cs="Arial"/>
          <w:rtl/>
        </w:rPr>
        <w:t xml:space="preserve"> </w:t>
      </w:r>
      <w:r>
        <w:rPr>
          <w:rFonts w:cs="Arial" w:hint="cs"/>
          <w:rtl/>
        </w:rPr>
        <w:t>دراسة</w:t>
      </w:r>
      <w:r>
        <w:rPr>
          <w:rFonts w:cs="Arial"/>
          <w:rtl/>
        </w:rPr>
        <w:t xml:space="preserve"> </w:t>
      </w:r>
      <w:r>
        <w:rPr>
          <w:rFonts w:cs="Arial" w:hint="cs"/>
          <w:rtl/>
        </w:rPr>
        <w:t>تأثير</w:t>
      </w:r>
      <w:r>
        <w:rPr>
          <w:rFonts w:cs="Arial"/>
          <w:rtl/>
        </w:rPr>
        <w:t xml:space="preserve"> </w:t>
      </w:r>
      <w:r>
        <w:rPr>
          <w:rFonts w:cs="Arial" w:hint="cs"/>
          <w:rtl/>
        </w:rPr>
        <w:t>كل</w:t>
      </w:r>
      <w:r>
        <w:rPr>
          <w:rFonts w:cs="Arial"/>
          <w:rtl/>
        </w:rPr>
        <w:t xml:space="preserve"> </w:t>
      </w:r>
      <w:r>
        <w:rPr>
          <w:rFonts w:cs="Arial" w:hint="cs"/>
          <w:rtl/>
        </w:rPr>
        <w:t>متغير</w:t>
      </w:r>
      <w:r>
        <w:rPr>
          <w:rFonts w:cs="Arial"/>
          <w:rtl/>
        </w:rPr>
        <w:t xml:space="preserve"> </w:t>
      </w:r>
      <w:r>
        <w:rPr>
          <w:rFonts w:cs="Arial" w:hint="cs"/>
          <w:rtl/>
        </w:rPr>
        <w:t>ونقل</w:t>
      </w:r>
      <w:r>
        <w:rPr>
          <w:rFonts w:cs="Arial"/>
          <w:rtl/>
        </w:rPr>
        <w:t xml:space="preserve"> </w:t>
      </w:r>
      <w:r>
        <w:rPr>
          <w:rFonts w:cs="Arial" w:hint="cs"/>
          <w:rtl/>
        </w:rPr>
        <w:t>النتائج</w:t>
      </w:r>
      <w:r>
        <w:rPr>
          <w:rFonts w:cs="Arial"/>
          <w:rtl/>
        </w:rPr>
        <w:t xml:space="preserve"> </w:t>
      </w:r>
      <w:r>
        <w:rPr>
          <w:rFonts w:cs="Arial" w:hint="cs"/>
          <w:rtl/>
        </w:rPr>
        <w:t>العامة</w:t>
      </w:r>
      <w:r>
        <w:rPr>
          <w:rFonts w:cs="Arial"/>
          <w:rtl/>
        </w:rPr>
        <w:t xml:space="preserve"> </w:t>
      </w:r>
      <w:r>
        <w:rPr>
          <w:rFonts w:cs="Arial" w:hint="cs"/>
          <w:rtl/>
        </w:rPr>
        <w:t>إلى</w:t>
      </w:r>
      <w:r>
        <w:rPr>
          <w:rFonts w:cs="Arial"/>
          <w:rtl/>
        </w:rPr>
        <w:t xml:space="preserve"> </w:t>
      </w:r>
      <w:r>
        <w:rPr>
          <w:rFonts w:cs="Arial" w:hint="cs"/>
          <w:rtl/>
        </w:rPr>
        <w:t>مواقف</w:t>
      </w:r>
      <w:r>
        <w:rPr>
          <w:rFonts w:cs="Arial"/>
          <w:rtl/>
        </w:rPr>
        <w:t xml:space="preserve"> </w:t>
      </w:r>
      <w:r>
        <w:rPr>
          <w:rFonts w:cs="Arial" w:hint="cs"/>
          <w:rtl/>
        </w:rPr>
        <w:t>فتساعدنا</w:t>
      </w:r>
      <w:r>
        <w:rPr>
          <w:rFonts w:cs="Arial"/>
          <w:rtl/>
        </w:rPr>
        <w:t xml:space="preserve"> </w:t>
      </w:r>
      <w:r>
        <w:rPr>
          <w:rFonts w:cs="Arial" w:hint="cs"/>
          <w:rtl/>
        </w:rPr>
        <w:t>على</w:t>
      </w:r>
      <w:r>
        <w:rPr>
          <w:rFonts w:cs="Arial"/>
          <w:rtl/>
        </w:rPr>
        <w:t xml:space="preserve"> </w:t>
      </w:r>
      <w:r>
        <w:rPr>
          <w:rFonts w:cs="Arial" w:hint="cs"/>
          <w:rtl/>
        </w:rPr>
        <w:t>فهم</w:t>
      </w:r>
      <w:r>
        <w:rPr>
          <w:rFonts w:cs="Arial"/>
          <w:rtl/>
        </w:rPr>
        <w:t xml:space="preserve"> </w:t>
      </w:r>
      <w:r>
        <w:rPr>
          <w:rFonts w:cs="Arial" w:hint="cs"/>
          <w:rtl/>
        </w:rPr>
        <w:t>السلوك</w:t>
      </w:r>
      <w:r>
        <w:rPr>
          <w:rFonts w:cs="Arial"/>
          <w:rtl/>
        </w:rPr>
        <w:t xml:space="preserve"> </w:t>
      </w:r>
      <w:r>
        <w:rPr>
          <w:rFonts w:cs="Arial" w:hint="cs"/>
          <w:rtl/>
        </w:rPr>
        <w:t>الجماعي</w:t>
      </w:r>
      <w:r>
        <w:t>.</w:t>
      </w:r>
    </w:p>
    <w:p w:rsidR="006B7510" w:rsidRDefault="006B7510" w:rsidP="004A2008">
      <w:pPr>
        <w:pStyle w:val="a3"/>
        <w:bidi/>
        <w:rPr>
          <w:rtl/>
        </w:rPr>
      </w:pPr>
      <w:r>
        <w:rPr>
          <w:rFonts w:cs="Arial" w:hint="cs"/>
          <w:rtl/>
        </w:rPr>
        <w:t>ج</w:t>
      </w:r>
      <w:r>
        <w:rPr>
          <w:rFonts w:cs="Arial"/>
          <w:rtl/>
        </w:rPr>
        <w:t xml:space="preserve">- </w:t>
      </w:r>
      <w:r>
        <w:rPr>
          <w:rFonts w:cs="Arial" w:hint="cs"/>
          <w:rtl/>
        </w:rPr>
        <w:t>القياس</w:t>
      </w:r>
      <w:r>
        <w:rPr>
          <w:rFonts w:cs="Arial"/>
          <w:rtl/>
        </w:rPr>
        <w:t xml:space="preserve"> </w:t>
      </w:r>
      <w:r>
        <w:rPr>
          <w:rFonts w:cs="Arial" w:hint="cs"/>
          <w:rtl/>
        </w:rPr>
        <w:t>السيسومتري</w:t>
      </w:r>
      <w:r>
        <w:rPr>
          <w:rFonts w:cs="Arial"/>
          <w:rtl/>
        </w:rPr>
        <w:t xml:space="preserve">: </w:t>
      </w:r>
      <w:r>
        <w:rPr>
          <w:rFonts w:cs="Arial" w:hint="cs"/>
          <w:rtl/>
        </w:rPr>
        <w:t>وهي</w:t>
      </w:r>
      <w:r>
        <w:rPr>
          <w:rFonts w:cs="Arial"/>
          <w:rtl/>
        </w:rPr>
        <w:t xml:space="preserve"> </w:t>
      </w:r>
      <w:r>
        <w:rPr>
          <w:rFonts w:cs="Arial" w:hint="cs"/>
          <w:rtl/>
        </w:rPr>
        <w:t>من</w:t>
      </w:r>
      <w:r>
        <w:rPr>
          <w:rFonts w:cs="Arial"/>
          <w:rtl/>
        </w:rPr>
        <w:t xml:space="preserve"> </w:t>
      </w:r>
      <w:r>
        <w:rPr>
          <w:rFonts w:cs="Arial" w:hint="cs"/>
          <w:rtl/>
        </w:rPr>
        <w:t>وسائل</w:t>
      </w:r>
      <w:r>
        <w:rPr>
          <w:rFonts w:cs="Arial"/>
          <w:rtl/>
        </w:rPr>
        <w:t xml:space="preserve"> </w:t>
      </w:r>
      <w:r>
        <w:rPr>
          <w:rFonts w:cs="Arial" w:hint="cs"/>
          <w:rtl/>
        </w:rPr>
        <w:t>الدراسة</w:t>
      </w:r>
      <w:r>
        <w:rPr>
          <w:rFonts w:cs="Arial"/>
          <w:rtl/>
        </w:rPr>
        <w:t xml:space="preserve"> </w:t>
      </w:r>
      <w:r>
        <w:rPr>
          <w:rFonts w:cs="Arial" w:hint="cs"/>
          <w:rtl/>
        </w:rPr>
        <w:t>في</w:t>
      </w:r>
      <w:r>
        <w:rPr>
          <w:rFonts w:cs="Arial"/>
          <w:rtl/>
        </w:rPr>
        <w:t xml:space="preserve"> </w:t>
      </w:r>
      <w:r>
        <w:rPr>
          <w:rFonts w:cs="Arial" w:hint="cs"/>
          <w:rtl/>
        </w:rPr>
        <w:t>خدمة</w:t>
      </w:r>
      <w:r>
        <w:rPr>
          <w:rFonts w:cs="Arial"/>
          <w:rtl/>
        </w:rPr>
        <w:t xml:space="preserve"> </w:t>
      </w:r>
      <w:r>
        <w:rPr>
          <w:rFonts w:cs="Arial" w:hint="cs"/>
          <w:rtl/>
        </w:rPr>
        <w:t>الجماعة</w:t>
      </w:r>
      <w:r>
        <w:rPr>
          <w:rFonts w:cs="Arial"/>
          <w:rtl/>
        </w:rPr>
        <w:t xml:space="preserve"> </w:t>
      </w:r>
      <w:r>
        <w:rPr>
          <w:rFonts w:cs="Arial" w:hint="cs"/>
          <w:rtl/>
        </w:rPr>
        <w:t>حيث</w:t>
      </w:r>
      <w:r>
        <w:rPr>
          <w:rFonts w:cs="Arial"/>
          <w:rtl/>
        </w:rPr>
        <w:t xml:space="preserve"> </w:t>
      </w:r>
      <w:r>
        <w:rPr>
          <w:rFonts w:cs="Arial" w:hint="cs"/>
          <w:rtl/>
        </w:rPr>
        <w:t>تتركز</w:t>
      </w:r>
      <w:r>
        <w:rPr>
          <w:rFonts w:cs="Arial"/>
          <w:rtl/>
        </w:rPr>
        <w:t xml:space="preserve"> </w:t>
      </w:r>
      <w:r>
        <w:rPr>
          <w:rFonts w:cs="Arial" w:hint="cs"/>
          <w:rtl/>
        </w:rPr>
        <w:t>على</w:t>
      </w:r>
      <w:r>
        <w:rPr>
          <w:rFonts w:cs="Arial"/>
          <w:rtl/>
        </w:rPr>
        <w:t xml:space="preserve"> </w:t>
      </w:r>
      <w:r>
        <w:rPr>
          <w:rFonts w:cs="Arial" w:hint="cs"/>
          <w:rtl/>
        </w:rPr>
        <w:t>معيار</w:t>
      </w:r>
      <w:r>
        <w:rPr>
          <w:rFonts w:cs="Arial"/>
          <w:rtl/>
        </w:rPr>
        <w:t xml:space="preserve"> </w:t>
      </w:r>
      <w:r>
        <w:rPr>
          <w:rFonts w:cs="Arial" w:hint="cs"/>
          <w:rtl/>
        </w:rPr>
        <w:t>قياس</w:t>
      </w:r>
      <w:r>
        <w:rPr>
          <w:rFonts w:cs="Arial"/>
          <w:rtl/>
        </w:rPr>
        <w:t xml:space="preserve"> </w:t>
      </w:r>
      <w:r>
        <w:rPr>
          <w:rFonts w:cs="Arial" w:hint="cs"/>
          <w:rtl/>
        </w:rPr>
        <w:t>الظاهرة</w:t>
      </w:r>
      <w:r>
        <w:rPr>
          <w:rFonts w:cs="Arial"/>
          <w:rtl/>
        </w:rPr>
        <w:t xml:space="preserve"> </w:t>
      </w:r>
      <w:r>
        <w:rPr>
          <w:rFonts w:cs="Arial" w:hint="cs"/>
          <w:rtl/>
        </w:rPr>
        <w:t>الاجتماعية</w:t>
      </w:r>
      <w:r>
        <w:rPr>
          <w:rFonts w:cs="Arial"/>
          <w:rtl/>
        </w:rPr>
        <w:t xml:space="preserve"> </w:t>
      </w:r>
      <w:r>
        <w:rPr>
          <w:rFonts w:cs="Arial" w:hint="cs"/>
          <w:rtl/>
        </w:rPr>
        <w:t>ليس</w:t>
      </w:r>
      <w:r>
        <w:rPr>
          <w:rFonts w:cs="Arial"/>
          <w:rtl/>
        </w:rPr>
        <w:t xml:space="preserve"> </w:t>
      </w:r>
      <w:r>
        <w:rPr>
          <w:rFonts w:cs="Arial" w:hint="cs"/>
          <w:rtl/>
        </w:rPr>
        <w:t>في</w:t>
      </w:r>
      <w:r>
        <w:rPr>
          <w:rFonts w:cs="Arial"/>
          <w:rtl/>
        </w:rPr>
        <w:t xml:space="preserve"> </w:t>
      </w:r>
      <w:r>
        <w:rPr>
          <w:rFonts w:cs="Arial" w:hint="cs"/>
          <w:rtl/>
        </w:rPr>
        <w:t>عمومها</w:t>
      </w:r>
      <w:r>
        <w:rPr>
          <w:rFonts w:cs="Arial"/>
          <w:rtl/>
        </w:rPr>
        <w:t xml:space="preserve"> </w:t>
      </w:r>
      <w:r>
        <w:rPr>
          <w:rFonts w:cs="Arial" w:hint="cs"/>
          <w:rtl/>
        </w:rPr>
        <w:t>ولكن</w:t>
      </w:r>
      <w:r>
        <w:rPr>
          <w:rFonts w:cs="Arial"/>
          <w:rtl/>
        </w:rPr>
        <w:t xml:space="preserve"> </w:t>
      </w:r>
      <w:r>
        <w:rPr>
          <w:rFonts w:cs="Arial" w:hint="cs"/>
          <w:rtl/>
        </w:rPr>
        <w:t>قياس</w:t>
      </w:r>
      <w:r>
        <w:rPr>
          <w:rFonts w:cs="Arial"/>
          <w:rtl/>
        </w:rPr>
        <w:t xml:space="preserve"> </w:t>
      </w:r>
      <w:r>
        <w:rPr>
          <w:rFonts w:cs="Arial" w:hint="cs"/>
          <w:rtl/>
        </w:rPr>
        <w:t>العلاقات</w:t>
      </w:r>
      <w:r>
        <w:rPr>
          <w:rFonts w:cs="Arial"/>
          <w:rtl/>
        </w:rPr>
        <w:t xml:space="preserve"> </w:t>
      </w:r>
      <w:r>
        <w:rPr>
          <w:rFonts w:cs="Arial" w:hint="cs"/>
          <w:rtl/>
        </w:rPr>
        <w:t>بين</w:t>
      </w:r>
      <w:r>
        <w:rPr>
          <w:rFonts w:cs="Arial"/>
          <w:rtl/>
        </w:rPr>
        <w:t xml:space="preserve"> </w:t>
      </w:r>
      <w:r>
        <w:rPr>
          <w:rFonts w:cs="Arial" w:hint="cs"/>
          <w:rtl/>
        </w:rPr>
        <w:t>الأشخاص</w:t>
      </w:r>
      <w:r>
        <w:rPr>
          <w:rFonts w:cs="Arial"/>
          <w:rtl/>
        </w:rPr>
        <w:t xml:space="preserve"> </w:t>
      </w:r>
      <w:r>
        <w:rPr>
          <w:rFonts w:cs="Arial" w:hint="cs"/>
          <w:rtl/>
        </w:rPr>
        <w:t>المعتمدة</w:t>
      </w:r>
      <w:r>
        <w:rPr>
          <w:rFonts w:cs="Arial"/>
          <w:rtl/>
        </w:rPr>
        <w:t xml:space="preserve"> </w:t>
      </w:r>
      <w:r>
        <w:rPr>
          <w:rFonts w:cs="Arial" w:hint="cs"/>
          <w:rtl/>
        </w:rPr>
        <w:t>على</w:t>
      </w:r>
      <w:r>
        <w:rPr>
          <w:rFonts w:cs="Arial"/>
          <w:rtl/>
        </w:rPr>
        <w:t xml:space="preserve"> </w:t>
      </w:r>
      <w:r>
        <w:rPr>
          <w:rFonts w:cs="Arial" w:hint="cs"/>
          <w:rtl/>
        </w:rPr>
        <w:t>التجاذب</w:t>
      </w:r>
      <w:r>
        <w:rPr>
          <w:rFonts w:cs="Arial"/>
          <w:rtl/>
        </w:rPr>
        <w:t xml:space="preserve"> </w:t>
      </w:r>
      <w:r>
        <w:rPr>
          <w:rFonts w:cs="Arial" w:hint="cs"/>
          <w:rtl/>
        </w:rPr>
        <w:t>والتنافر</w:t>
      </w:r>
      <w:r>
        <w:rPr>
          <w:rFonts w:cs="Arial"/>
          <w:rtl/>
        </w:rPr>
        <w:t xml:space="preserve"> </w:t>
      </w:r>
      <w:r>
        <w:rPr>
          <w:rFonts w:cs="Arial" w:hint="cs"/>
          <w:rtl/>
        </w:rPr>
        <w:t>بينهم</w:t>
      </w:r>
      <w:r>
        <w:rPr>
          <w:rFonts w:cs="Arial"/>
          <w:rtl/>
        </w:rPr>
        <w:t xml:space="preserve"> </w:t>
      </w:r>
      <w:r>
        <w:rPr>
          <w:rFonts w:cs="Arial" w:hint="cs"/>
          <w:rtl/>
        </w:rPr>
        <w:t>،</w:t>
      </w:r>
      <w:r>
        <w:rPr>
          <w:rFonts w:cs="Arial"/>
          <w:rtl/>
        </w:rPr>
        <w:t xml:space="preserve"> </w:t>
      </w:r>
      <w:r>
        <w:rPr>
          <w:rFonts w:cs="Arial" w:hint="cs"/>
          <w:rtl/>
        </w:rPr>
        <w:t>فهي</w:t>
      </w:r>
      <w:r>
        <w:rPr>
          <w:rFonts w:cs="Arial"/>
          <w:rtl/>
        </w:rPr>
        <w:t xml:space="preserve"> </w:t>
      </w:r>
      <w:r>
        <w:rPr>
          <w:rFonts w:cs="Arial" w:hint="cs"/>
          <w:rtl/>
        </w:rPr>
        <w:t>عبارة</w:t>
      </w:r>
      <w:r>
        <w:rPr>
          <w:rFonts w:cs="Arial"/>
          <w:rtl/>
        </w:rPr>
        <w:t xml:space="preserve"> </w:t>
      </w:r>
      <w:r>
        <w:rPr>
          <w:rFonts w:cs="Arial" w:hint="cs"/>
          <w:rtl/>
        </w:rPr>
        <w:t>عن</w:t>
      </w:r>
      <w:r>
        <w:rPr>
          <w:rFonts w:cs="Arial"/>
          <w:rtl/>
        </w:rPr>
        <w:t xml:space="preserve"> </w:t>
      </w:r>
      <w:r>
        <w:rPr>
          <w:rFonts w:cs="Arial" w:hint="cs"/>
          <w:rtl/>
        </w:rPr>
        <w:t>نظرية</w:t>
      </w:r>
      <w:r>
        <w:rPr>
          <w:rFonts w:cs="Arial"/>
          <w:rtl/>
        </w:rPr>
        <w:t xml:space="preserve"> </w:t>
      </w:r>
      <w:r>
        <w:rPr>
          <w:rFonts w:cs="Arial" w:hint="cs"/>
          <w:rtl/>
        </w:rPr>
        <w:t>في</w:t>
      </w:r>
      <w:r>
        <w:rPr>
          <w:rFonts w:cs="Arial"/>
          <w:rtl/>
        </w:rPr>
        <w:t xml:space="preserve"> </w:t>
      </w:r>
      <w:r>
        <w:rPr>
          <w:rFonts w:cs="Arial" w:hint="cs"/>
          <w:rtl/>
        </w:rPr>
        <w:t>البناء</w:t>
      </w:r>
      <w:r>
        <w:rPr>
          <w:rFonts w:cs="Arial"/>
          <w:rtl/>
        </w:rPr>
        <w:t xml:space="preserve"> </w:t>
      </w:r>
      <w:r>
        <w:rPr>
          <w:rFonts w:cs="Arial" w:hint="cs"/>
          <w:rtl/>
        </w:rPr>
        <w:t>الاجتماعي</w:t>
      </w:r>
      <w:r>
        <w:rPr>
          <w:rFonts w:cs="Arial"/>
          <w:rtl/>
        </w:rPr>
        <w:t xml:space="preserve"> </w:t>
      </w:r>
      <w:r>
        <w:rPr>
          <w:rFonts w:cs="Arial" w:hint="cs"/>
          <w:rtl/>
        </w:rPr>
        <w:t>غير</w:t>
      </w:r>
      <w:r>
        <w:rPr>
          <w:rFonts w:cs="Arial"/>
          <w:rtl/>
        </w:rPr>
        <w:t xml:space="preserve"> </w:t>
      </w:r>
      <w:r>
        <w:rPr>
          <w:rFonts w:cs="Arial" w:hint="cs"/>
          <w:rtl/>
        </w:rPr>
        <w:t>الرسمي</w:t>
      </w:r>
      <w:r>
        <w:rPr>
          <w:rFonts w:cs="Arial"/>
          <w:rtl/>
        </w:rPr>
        <w:t xml:space="preserve"> </w:t>
      </w:r>
      <w:r>
        <w:rPr>
          <w:rFonts w:cs="Arial" w:hint="cs"/>
          <w:rtl/>
        </w:rPr>
        <w:t>للمجتمعات</w:t>
      </w:r>
      <w:r>
        <w:rPr>
          <w:rFonts w:cs="Arial"/>
          <w:rtl/>
        </w:rPr>
        <w:t xml:space="preserve"> </w:t>
      </w:r>
      <w:r>
        <w:rPr>
          <w:rFonts w:cs="Arial" w:hint="cs"/>
          <w:rtl/>
        </w:rPr>
        <w:t>الإنسانية</w:t>
      </w:r>
      <w:r>
        <w:rPr>
          <w:rFonts w:cs="Arial"/>
          <w:rtl/>
        </w:rPr>
        <w:t xml:space="preserve"> </w:t>
      </w:r>
      <w:r>
        <w:rPr>
          <w:rFonts w:cs="Arial" w:hint="cs"/>
          <w:rtl/>
        </w:rPr>
        <w:t>والجماعات</w:t>
      </w:r>
      <w:r>
        <w:rPr>
          <w:rFonts w:cs="Arial"/>
          <w:rtl/>
        </w:rPr>
        <w:t xml:space="preserve"> </w:t>
      </w:r>
      <w:r>
        <w:rPr>
          <w:rFonts w:cs="Arial" w:hint="cs"/>
          <w:rtl/>
        </w:rPr>
        <w:t>الاجتماعية</w:t>
      </w:r>
      <w:r>
        <w:rPr>
          <w:rFonts w:cs="Arial"/>
          <w:rtl/>
        </w:rPr>
        <w:t xml:space="preserve"> </w:t>
      </w:r>
      <w:r>
        <w:rPr>
          <w:rFonts w:cs="Arial" w:hint="cs"/>
          <w:rtl/>
        </w:rPr>
        <w:t>وهو</w:t>
      </w:r>
      <w:r>
        <w:rPr>
          <w:rFonts w:cs="Arial"/>
          <w:rtl/>
        </w:rPr>
        <w:t xml:space="preserve"> </w:t>
      </w:r>
      <w:r>
        <w:rPr>
          <w:rFonts w:cs="Arial" w:hint="cs"/>
          <w:rtl/>
        </w:rPr>
        <w:t>يساعد</w:t>
      </w:r>
      <w:r>
        <w:rPr>
          <w:rFonts w:cs="Arial"/>
          <w:rtl/>
        </w:rPr>
        <w:t xml:space="preserve"> </w:t>
      </w:r>
      <w:r>
        <w:rPr>
          <w:rFonts w:cs="Arial" w:hint="cs"/>
          <w:rtl/>
        </w:rPr>
        <w:t>على</w:t>
      </w:r>
      <w:r>
        <w:rPr>
          <w:rFonts w:cs="Arial"/>
          <w:rtl/>
        </w:rPr>
        <w:t xml:space="preserve"> </w:t>
      </w:r>
      <w:r>
        <w:rPr>
          <w:rFonts w:cs="Arial" w:hint="cs"/>
          <w:rtl/>
        </w:rPr>
        <w:t>اختيار</w:t>
      </w:r>
      <w:r>
        <w:rPr>
          <w:rFonts w:cs="Arial"/>
          <w:rtl/>
        </w:rPr>
        <w:t xml:space="preserve"> </w:t>
      </w:r>
      <w:r>
        <w:rPr>
          <w:rFonts w:cs="Arial" w:hint="cs"/>
          <w:rtl/>
        </w:rPr>
        <w:t>الأفراد</w:t>
      </w:r>
      <w:r>
        <w:rPr>
          <w:rFonts w:cs="Arial"/>
          <w:rtl/>
        </w:rPr>
        <w:t xml:space="preserve"> </w:t>
      </w:r>
      <w:r>
        <w:rPr>
          <w:rFonts w:cs="Arial" w:hint="cs"/>
          <w:rtl/>
        </w:rPr>
        <w:t>بهدف</w:t>
      </w:r>
      <w:r>
        <w:rPr>
          <w:rFonts w:cs="Arial"/>
          <w:rtl/>
        </w:rPr>
        <w:t xml:space="preserve"> </w:t>
      </w:r>
      <w:r>
        <w:rPr>
          <w:rFonts w:cs="Arial" w:hint="cs"/>
          <w:rtl/>
        </w:rPr>
        <w:t>إيجاد</w:t>
      </w:r>
      <w:r>
        <w:rPr>
          <w:rFonts w:cs="Arial"/>
          <w:rtl/>
        </w:rPr>
        <w:t xml:space="preserve"> </w:t>
      </w:r>
      <w:r>
        <w:rPr>
          <w:rFonts w:cs="Arial" w:hint="cs"/>
          <w:rtl/>
        </w:rPr>
        <w:t>عدد</w:t>
      </w:r>
      <w:r>
        <w:rPr>
          <w:rFonts w:cs="Arial"/>
          <w:rtl/>
        </w:rPr>
        <w:t xml:space="preserve"> </w:t>
      </w:r>
      <w:r>
        <w:rPr>
          <w:rFonts w:cs="Arial" w:hint="cs"/>
          <w:rtl/>
        </w:rPr>
        <w:t>من</w:t>
      </w:r>
      <w:r>
        <w:rPr>
          <w:rFonts w:cs="Arial"/>
          <w:rtl/>
        </w:rPr>
        <w:t xml:space="preserve"> </w:t>
      </w:r>
      <w:r>
        <w:rPr>
          <w:rFonts w:cs="Arial" w:hint="cs"/>
          <w:rtl/>
        </w:rPr>
        <w:t>الارتباطات</w:t>
      </w:r>
      <w:r>
        <w:rPr>
          <w:rFonts w:cs="Arial"/>
          <w:rtl/>
        </w:rPr>
        <w:t xml:space="preserve"> </w:t>
      </w:r>
      <w:r>
        <w:rPr>
          <w:rFonts w:cs="Arial" w:hint="cs"/>
          <w:rtl/>
        </w:rPr>
        <w:t>في</w:t>
      </w:r>
      <w:r>
        <w:rPr>
          <w:rFonts w:cs="Arial"/>
          <w:rtl/>
        </w:rPr>
        <w:t xml:space="preserve"> </w:t>
      </w:r>
      <w:r>
        <w:rPr>
          <w:rFonts w:cs="Arial" w:hint="cs"/>
          <w:rtl/>
        </w:rPr>
        <w:t>مواقف</w:t>
      </w:r>
      <w:r>
        <w:rPr>
          <w:rFonts w:cs="Arial"/>
          <w:rtl/>
        </w:rPr>
        <w:t xml:space="preserve"> </w:t>
      </w:r>
      <w:r>
        <w:rPr>
          <w:rFonts w:cs="Arial" w:hint="cs"/>
          <w:rtl/>
        </w:rPr>
        <w:t>جماعية</w:t>
      </w:r>
      <w:r>
        <w:rPr>
          <w:rFonts w:cs="Arial"/>
          <w:rtl/>
        </w:rPr>
        <w:t xml:space="preserve"> </w:t>
      </w:r>
      <w:r>
        <w:rPr>
          <w:rFonts w:cs="Arial" w:hint="cs"/>
          <w:rtl/>
        </w:rPr>
        <w:t>معينة</w:t>
      </w:r>
      <w:r>
        <w:rPr>
          <w:rFonts w:cs="Arial"/>
          <w:rtl/>
        </w:rPr>
        <w:t xml:space="preserve"> </w:t>
      </w:r>
      <w:r>
        <w:rPr>
          <w:rFonts w:cs="Arial" w:hint="cs"/>
          <w:rtl/>
        </w:rPr>
        <w:t>حتى</w:t>
      </w:r>
      <w:r>
        <w:rPr>
          <w:rFonts w:cs="Arial"/>
          <w:rtl/>
        </w:rPr>
        <w:t xml:space="preserve"> </w:t>
      </w:r>
      <w:r>
        <w:rPr>
          <w:rFonts w:cs="Arial" w:hint="cs"/>
          <w:rtl/>
        </w:rPr>
        <w:t>يتعرف</w:t>
      </w:r>
      <w:r>
        <w:rPr>
          <w:rFonts w:cs="Arial"/>
          <w:rtl/>
        </w:rPr>
        <w:t xml:space="preserve"> </w:t>
      </w:r>
      <w:r>
        <w:rPr>
          <w:rFonts w:cs="Arial" w:hint="cs"/>
          <w:rtl/>
        </w:rPr>
        <w:t>على</w:t>
      </w:r>
      <w:r>
        <w:rPr>
          <w:rFonts w:cs="Arial"/>
          <w:rtl/>
        </w:rPr>
        <w:t xml:space="preserve"> </w:t>
      </w:r>
      <w:r>
        <w:rPr>
          <w:rFonts w:cs="Arial" w:hint="cs"/>
          <w:rtl/>
        </w:rPr>
        <w:t>طبيعة</w:t>
      </w:r>
      <w:r>
        <w:rPr>
          <w:rFonts w:cs="Arial"/>
          <w:rtl/>
        </w:rPr>
        <w:t xml:space="preserve"> </w:t>
      </w:r>
      <w:r>
        <w:rPr>
          <w:rFonts w:cs="Arial" w:hint="cs"/>
          <w:rtl/>
        </w:rPr>
        <w:t>العلاقات</w:t>
      </w:r>
      <w:r>
        <w:rPr>
          <w:rFonts w:cs="Arial"/>
          <w:rtl/>
        </w:rPr>
        <w:t xml:space="preserve"> </w:t>
      </w:r>
      <w:r>
        <w:rPr>
          <w:rFonts w:cs="Arial" w:hint="cs"/>
          <w:rtl/>
        </w:rPr>
        <w:t>الموجودة</w:t>
      </w:r>
      <w:r>
        <w:rPr>
          <w:rFonts w:cs="Arial"/>
          <w:rtl/>
        </w:rPr>
        <w:t xml:space="preserve"> </w:t>
      </w:r>
      <w:r>
        <w:rPr>
          <w:rFonts w:cs="Arial" w:hint="cs"/>
          <w:rtl/>
        </w:rPr>
        <w:t>داخل</w:t>
      </w:r>
      <w:r>
        <w:rPr>
          <w:rFonts w:cs="Arial"/>
          <w:rtl/>
        </w:rPr>
        <w:t xml:space="preserve"> </w:t>
      </w:r>
      <w:r>
        <w:rPr>
          <w:rFonts w:cs="Arial" w:hint="cs"/>
          <w:rtl/>
        </w:rPr>
        <w:t>الجماعة</w:t>
      </w:r>
      <w:r>
        <w:t>.</w:t>
      </w:r>
    </w:p>
    <w:p w:rsidR="006B7510" w:rsidRDefault="006B7510" w:rsidP="004A2008">
      <w:pPr>
        <w:pStyle w:val="a3"/>
        <w:bidi/>
        <w:rPr>
          <w:rtl/>
        </w:rPr>
      </w:pPr>
      <w:r>
        <w:rPr>
          <w:rFonts w:cs="Arial" w:hint="cs"/>
          <w:rtl/>
        </w:rPr>
        <w:t>د</w:t>
      </w:r>
      <w:r>
        <w:rPr>
          <w:rFonts w:cs="Arial"/>
          <w:rtl/>
        </w:rPr>
        <w:t xml:space="preserve">- </w:t>
      </w:r>
      <w:r>
        <w:rPr>
          <w:rFonts w:cs="Arial" w:hint="cs"/>
          <w:rtl/>
        </w:rPr>
        <w:t>النظريات</w:t>
      </w:r>
      <w:r>
        <w:rPr>
          <w:rFonts w:cs="Arial"/>
          <w:rtl/>
        </w:rPr>
        <w:t xml:space="preserve"> </w:t>
      </w:r>
      <w:r>
        <w:rPr>
          <w:rFonts w:cs="Arial" w:hint="cs"/>
          <w:rtl/>
        </w:rPr>
        <w:t>العامة</w:t>
      </w:r>
      <w:r>
        <w:rPr>
          <w:rFonts w:cs="Arial"/>
          <w:rtl/>
        </w:rPr>
        <w:t xml:space="preserve">: </w:t>
      </w:r>
      <w:r>
        <w:rPr>
          <w:rFonts w:cs="Arial" w:hint="cs"/>
          <w:rtl/>
        </w:rPr>
        <w:t>تتعلق</w:t>
      </w:r>
      <w:r>
        <w:rPr>
          <w:rFonts w:cs="Arial"/>
          <w:rtl/>
        </w:rPr>
        <w:t xml:space="preserve"> </w:t>
      </w:r>
      <w:r>
        <w:rPr>
          <w:rFonts w:cs="Arial" w:hint="cs"/>
          <w:rtl/>
        </w:rPr>
        <w:t>بسلوك</w:t>
      </w:r>
      <w:r>
        <w:rPr>
          <w:rFonts w:cs="Arial"/>
          <w:rtl/>
        </w:rPr>
        <w:t xml:space="preserve"> </w:t>
      </w:r>
      <w:r>
        <w:rPr>
          <w:rFonts w:cs="Arial" w:hint="cs"/>
          <w:rtl/>
        </w:rPr>
        <w:t>الأفراد</w:t>
      </w:r>
      <w:r>
        <w:rPr>
          <w:rFonts w:cs="Arial"/>
          <w:rtl/>
        </w:rPr>
        <w:t xml:space="preserve"> </w:t>
      </w:r>
      <w:r>
        <w:rPr>
          <w:rFonts w:cs="Arial" w:hint="cs"/>
          <w:rtl/>
        </w:rPr>
        <w:t>والجماعات</w:t>
      </w:r>
      <w:r>
        <w:rPr>
          <w:rFonts w:cs="Arial"/>
          <w:rtl/>
        </w:rPr>
        <w:t xml:space="preserve"> </w:t>
      </w:r>
      <w:r>
        <w:rPr>
          <w:rFonts w:cs="Arial" w:hint="cs"/>
          <w:rtl/>
        </w:rPr>
        <w:t>التي</w:t>
      </w:r>
      <w:r>
        <w:rPr>
          <w:rFonts w:cs="Arial"/>
          <w:rtl/>
        </w:rPr>
        <w:t xml:space="preserve"> </w:t>
      </w:r>
      <w:r>
        <w:rPr>
          <w:rFonts w:cs="Arial" w:hint="cs"/>
          <w:rtl/>
        </w:rPr>
        <w:t>تساعد</w:t>
      </w:r>
      <w:r>
        <w:rPr>
          <w:rFonts w:cs="Arial"/>
          <w:rtl/>
        </w:rPr>
        <w:t xml:space="preserve"> </w:t>
      </w:r>
      <w:r>
        <w:rPr>
          <w:rFonts w:cs="Arial" w:hint="cs"/>
          <w:rtl/>
        </w:rPr>
        <w:t>على</w:t>
      </w:r>
      <w:r>
        <w:rPr>
          <w:rFonts w:cs="Arial"/>
          <w:rtl/>
        </w:rP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يتعلق</w:t>
      </w:r>
      <w:r>
        <w:rPr>
          <w:rFonts w:cs="Arial"/>
          <w:rtl/>
        </w:rPr>
        <w:t xml:space="preserve"> </w:t>
      </w:r>
      <w:r>
        <w:rPr>
          <w:rFonts w:cs="Arial" w:hint="cs"/>
          <w:rtl/>
        </w:rPr>
        <w:t>بديناميكية</w:t>
      </w:r>
      <w:r>
        <w:rPr>
          <w:rFonts w:cs="Arial"/>
          <w:rtl/>
        </w:rPr>
        <w:t xml:space="preserve"> </w:t>
      </w:r>
      <w:r>
        <w:rPr>
          <w:rFonts w:cs="Arial" w:hint="cs"/>
          <w:rtl/>
        </w:rPr>
        <w:t>الأفراد</w:t>
      </w:r>
      <w:r>
        <w:rPr>
          <w:rFonts w:cs="Arial"/>
          <w:rtl/>
        </w:rPr>
        <w:t xml:space="preserve"> </w:t>
      </w:r>
      <w:r>
        <w:rPr>
          <w:rFonts w:cs="Arial" w:hint="cs"/>
          <w:rtl/>
        </w:rPr>
        <w:t>والجماعات</w:t>
      </w:r>
      <w:r>
        <w:rPr>
          <w:rFonts w:cs="Arial"/>
          <w:rtl/>
        </w:rPr>
        <w:t xml:space="preserve"> </w:t>
      </w:r>
      <w:r>
        <w:rPr>
          <w:rFonts w:cs="Arial" w:hint="cs"/>
          <w:rtl/>
        </w:rPr>
        <w:t>ومعرفة</w:t>
      </w:r>
      <w:r>
        <w:rPr>
          <w:rFonts w:cs="Arial"/>
          <w:rtl/>
        </w:rPr>
        <w:t xml:space="preserve"> </w:t>
      </w:r>
      <w:r>
        <w:rPr>
          <w:rFonts w:cs="Arial" w:hint="cs"/>
          <w:rtl/>
        </w:rPr>
        <w:t>ما</w:t>
      </w:r>
      <w:r>
        <w:rPr>
          <w:rFonts w:cs="Arial"/>
          <w:rtl/>
        </w:rPr>
        <w:t xml:space="preserve"> </w:t>
      </w:r>
      <w:r>
        <w:rPr>
          <w:rFonts w:cs="Arial" w:hint="cs"/>
          <w:rtl/>
        </w:rPr>
        <w:t>يتعلق</w:t>
      </w:r>
      <w:r>
        <w:rPr>
          <w:rFonts w:cs="Arial"/>
          <w:rtl/>
        </w:rPr>
        <w:t xml:space="preserve"> </w:t>
      </w:r>
      <w:r>
        <w:rPr>
          <w:rFonts w:cs="Arial" w:hint="cs"/>
          <w:rtl/>
        </w:rPr>
        <w:t>بالبيئة</w:t>
      </w:r>
      <w:r>
        <w:rPr>
          <w:rFonts w:cs="Arial"/>
          <w:rtl/>
        </w:rPr>
        <w:t xml:space="preserve"> </w:t>
      </w:r>
      <w:r>
        <w:rPr>
          <w:rFonts w:cs="Arial" w:hint="cs"/>
          <w:rtl/>
        </w:rPr>
        <w:t>الاجتماعية</w:t>
      </w:r>
      <w:r>
        <w:rPr>
          <w:rFonts w:cs="Arial"/>
          <w:rtl/>
        </w:rPr>
        <w:t xml:space="preserve"> </w:t>
      </w:r>
      <w:r>
        <w:rPr>
          <w:rFonts w:cs="Arial" w:hint="cs"/>
          <w:rtl/>
        </w:rPr>
        <w:t>التي</w:t>
      </w:r>
      <w:r>
        <w:rPr>
          <w:rFonts w:cs="Arial"/>
          <w:rtl/>
        </w:rPr>
        <w:t xml:space="preserve"> </w:t>
      </w:r>
      <w:r>
        <w:rPr>
          <w:rFonts w:cs="Arial" w:hint="cs"/>
          <w:rtl/>
        </w:rPr>
        <w:t>يعمل</w:t>
      </w:r>
      <w:r>
        <w:rPr>
          <w:rFonts w:cs="Arial"/>
          <w:rtl/>
        </w:rPr>
        <w:t xml:space="preserve"> </w:t>
      </w:r>
      <w:r>
        <w:rPr>
          <w:rFonts w:cs="Arial" w:hint="cs"/>
          <w:rtl/>
        </w:rPr>
        <w:t>فيها</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ومعرفة</w:t>
      </w:r>
      <w:r>
        <w:rPr>
          <w:rFonts w:cs="Arial"/>
          <w:rtl/>
        </w:rPr>
        <w:t xml:space="preserve"> </w:t>
      </w:r>
      <w:r>
        <w:rPr>
          <w:rFonts w:cs="Arial" w:hint="cs"/>
          <w:rtl/>
        </w:rPr>
        <w:t>ثقافة</w:t>
      </w:r>
      <w:r>
        <w:rPr>
          <w:rFonts w:cs="Arial"/>
          <w:rtl/>
        </w:rPr>
        <w:t xml:space="preserve"> </w:t>
      </w:r>
      <w:r>
        <w:rPr>
          <w:rFonts w:cs="Arial" w:hint="cs"/>
          <w:rtl/>
        </w:rPr>
        <w:t>المجتمع</w:t>
      </w:r>
      <w:r>
        <w:rPr>
          <w:rFonts w:cs="Arial"/>
          <w:rtl/>
        </w:rPr>
        <w:t xml:space="preserve"> </w:t>
      </w:r>
      <w:r>
        <w:rPr>
          <w:rFonts w:cs="Arial" w:hint="cs"/>
          <w:rtl/>
        </w:rPr>
        <w:t>لها</w:t>
      </w:r>
      <w:r>
        <w:rPr>
          <w:rFonts w:cs="Arial"/>
          <w:rtl/>
        </w:rPr>
        <w:t xml:space="preserve"> </w:t>
      </w:r>
      <w:r>
        <w:rPr>
          <w:rFonts w:cs="Arial" w:hint="cs"/>
          <w:rtl/>
        </w:rPr>
        <w:t>أثر</w:t>
      </w:r>
      <w:r>
        <w:rPr>
          <w:rFonts w:cs="Arial"/>
          <w:rtl/>
        </w:rPr>
        <w:t xml:space="preserve"> </w:t>
      </w:r>
      <w:r>
        <w:rPr>
          <w:rFonts w:cs="Arial" w:hint="cs"/>
          <w:rtl/>
        </w:rPr>
        <w:t>فعال</w:t>
      </w:r>
      <w:r>
        <w:rPr>
          <w:rFonts w:cs="Arial"/>
          <w:rtl/>
        </w:rPr>
        <w:t xml:space="preserve"> </w:t>
      </w:r>
      <w:r>
        <w:rPr>
          <w:rFonts w:cs="Arial" w:hint="cs"/>
          <w:rtl/>
        </w:rPr>
        <w:t>في</w:t>
      </w:r>
      <w:r>
        <w:rPr>
          <w:rFonts w:cs="Arial"/>
          <w:rtl/>
        </w:rPr>
        <w:t xml:space="preserve"> </w:t>
      </w:r>
      <w:r>
        <w:rPr>
          <w:rFonts w:cs="Arial" w:hint="cs"/>
          <w:rtl/>
        </w:rPr>
        <w:t>الجماعات</w:t>
      </w:r>
      <w:r>
        <w:rPr>
          <w:rFonts w:cs="Arial"/>
          <w:rtl/>
        </w:rPr>
        <w:t xml:space="preserve"> </w:t>
      </w:r>
      <w:r>
        <w:rPr>
          <w:rFonts w:cs="Arial" w:hint="cs"/>
          <w:rtl/>
        </w:rPr>
        <w:t>وكيفية</w:t>
      </w:r>
      <w:r>
        <w:rPr>
          <w:rFonts w:cs="Arial"/>
          <w:rtl/>
        </w:rPr>
        <w:t xml:space="preserve"> </w:t>
      </w:r>
      <w:r>
        <w:rPr>
          <w:rFonts w:cs="Arial" w:hint="cs"/>
          <w:rtl/>
        </w:rPr>
        <w:t>التعامل</w:t>
      </w:r>
      <w:r>
        <w:rPr>
          <w:rFonts w:cs="Arial"/>
          <w:rtl/>
        </w:rPr>
        <w:t xml:space="preserve"> </w:t>
      </w:r>
      <w:r>
        <w:rPr>
          <w:rFonts w:cs="Arial" w:hint="cs"/>
          <w:rtl/>
        </w:rPr>
        <w:t>معها</w:t>
      </w:r>
      <w:r>
        <w:t>.</w:t>
      </w:r>
    </w:p>
    <w:p w:rsidR="006B7510" w:rsidRDefault="006B7510" w:rsidP="004A2008">
      <w:pPr>
        <w:pStyle w:val="a3"/>
        <w:bidi/>
        <w:rPr>
          <w:rtl/>
        </w:rPr>
      </w:pPr>
      <w:r>
        <w:rPr>
          <w:rFonts w:cs="Arial" w:hint="cs"/>
          <w:rtl/>
        </w:rPr>
        <w:t>هـ</w:t>
      </w:r>
      <w:r>
        <w:rPr>
          <w:rFonts w:cs="Arial"/>
          <w:rtl/>
        </w:rPr>
        <w:t xml:space="preserve">- </w:t>
      </w:r>
      <w:r>
        <w:rPr>
          <w:rFonts w:cs="Arial" w:hint="cs"/>
          <w:rtl/>
        </w:rPr>
        <w:t>الإصغاء</w:t>
      </w:r>
      <w:r>
        <w:rPr>
          <w:rFonts w:cs="Arial"/>
          <w:rtl/>
        </w:rPr>
        <w:t xml:space="preserve"> </w:t>
      </w:r>
      <w:r>
        <w:rPr>
          <w:rFonts w:cs="Arial" w:hint="cs"/>
          <w:rtl/>
        </w:rPr>
        <w:t>والتجاوب</w:t>
      </w:r>
      <w:r>
        <w:rPr>
          <w:rFonts w:cs="Arial"/>
          <w:rtl/>
        </w:rPr>
        <w:t xml:space="preserve">: </w:t>
      </w:r>
      <w:r>
        <w:rPr>
          <w:rFonts w:cs="Arial" w:hint="cs"/>
          <w:rtl/>
        </w:rPr>
        <w:t>أن</w:t>
      </w:r>
      <w:r>
        <w:rPr>
          <w:rFonts w:cs="Arial"/>
          <w:rtl/>
        </w:rPr>
        <w:t xml:space="preserve"> </w:t>
      </w:r>
      <w:r>
        <w:rPr>
          <w:rFonts w:cs="Arial" w:hint="cs"/>
          <w:rtl/>
        </w:rPr>
        <w:t>الإصغاء</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لأحاديث</w:t>
      </w:r>
      <w:r>
        <w:rPr>
          <w:rFonts w:cs="Arial"/>
          <w:rtl/>
        </w:rPr>
        <w:t xml:space="preserve"> </w:t>
      </w:r>
      <w:r>
        <w:rPr>
          <w:rFonts w:cs="Arial" w:hint="cs"/>
          <w:rtl/>
        </w:rPr>
        <w:t>الأعضاء</w:t>
      </w:r>
      <w:r>
        <w:rPr>
          <w:rFonts w:cs="Arial"/>
          <w:rtl/>
        </w:rPr>
        <w:t xml:space="preserve"> </w:t>
      </w:r>
      <w:r>
        <w:rPr>
          <w:rFonts w:cs="Arial" w:hint="cs"/>
          <w:rtl/>
        </w:rPr>
        <w:t>وما</w:t>
      </w:r>
      <w:r>
        <w:rPr>
          <w:rFonts w:cs="Arial"/>
          <w:rtl/>
        </w:rPr>
        <w:t xml:space="preserve"> </w:t>
      </w:r>
      <w:r>
        <w:rPr>
          <w:rFonts w:cs="Arial" w:hint="cs"/>
          <w:rtl/>
        </w:rPr>
        <w:t>يتضمنه</w:t>
      </w:r>
      <w:r>
        <w:rPr>
          <w:rFonts w:cs="Arial"/>
          <w:rtl/>
        </w:rPr>
        <w:t xml:space="preserve"> </w:t>
      </w:r>
      <w:r>
        <w:rPr>
          <w:rFonts w:cs="Arial" w:hint="cs"/>
          <w:rtl/>
        </w:rPr>
        <w:t>من</w:t>
      </w:r>
      <w:r>
        <w:rPr>
          <w:rFonts w:cs="Arial"/>
          <w:rtl/>
        </w:rPr>
        <w:t xml:space="preserve"> </w:t>
      </w:r>
      <w:r>
        <w:rPr>
          <w:rFonts w:cs="Arial" w:hint="cs"/>
          <w:rtl/>
        </w:rPr>
        <w:t>معانٍ</w:t>
      </w:r>
      <w:r>
        <w:rPr>
          <w:rFonts w:cs="Arial"/>
          <w:rtl/>
        </w:rPr>
        <w:t xml:space="preserve"> </w:t>
      </w:r>
      <w:r>
        <w:rPr>
          <w:rFonts w:cs="Arial" w:hint="cs"/>
          <w:rtl/>
        </w:rPr>
        <w:t>في</w:t>
      </w:r>
      <w:r>
        <w:rPr>
          <w:rFonts w:cs="Arial"/>
          <w:rtl/>
        </w:rPr>
        <w:t xml:space="preserve"> </w:t>
      </w:r>
      <w:r>
        <w:rPr>
          <w:rFonts w:cs="Arial" w:hint="cs"/>
          <w:rtl/>
        </w:rPr>
        <w:t>أثناء</w:t>
      </w:r>
      <w:r>
        <w:rPr>
          <w:rFonts w:cs="Arial"/>
          <w:rtl/>
        </w:rPr>
        <w:t xml:space="preserve"> </w:t>
      </w:r>
      <w:r>
        <w:rPr>
          <w:rFonts w:cs="Arial" w:hint="cs"/>
          <w:rtl/>
        </w:rPr>
        <w:t>ممارستهم</w:t>
      </w:r>
      <w:r>
        <w:rPr>
          <w:rFonts w:cs="Arial"/>
          <w:rtl/>
        </w:rPr>
        <w:t xml:space="preserve"> </w:t>
      </w:r>
      <w:r>
        <w:rPr>
          <w:rFonts w:cs="Arial" w:hint="cs"/>
          <w:rtl/>
        </w:rPr>
        <w:t>للنشاط</w:t>
      </w:r>
      <w:r>
        <w:rPr>
          <w:rFonts w:cs="Arial"/>
          <w:rtl/>
        </w:rPr>
        <w:t xml:space="preserve"> </w:t>
      </w:r>
      <w:r>
        <w:rPr>
          <w:rFonts w:cs="Arial" w:hint="cs"/>
          <w:rtl/>
        </w:rPr>
        <w:t>سواء</w:t>
      </w:r>
      <w:r>
        <w:rPr>
          <w:rFonts w:cs="Arial"/>
          <w:rtl/>
        </w:rPr>
        <w:t xml:space="preserve"> </w:t>
      </w:r>
      <w:r>
        <w:rPr>
          <w:rFonts w:cs="Arial" w:hint="cs"/>
          <w:rtl/>
        </w:rPr>
        <w:t>هذه</w:t>
      </w:r>
      <w:r>
        <w:rPr>
          <w:rFonts w:cs="Arial"/>
          <w:rtl/>
        </w:rPr>
        <w:t xml:space="preserve"> </w:t>
      </w:r>
      <w:r>
        <w:rPr>
          <w:rFonts w:cs="Arial" w:hint="cs"/>
          <w:rtl/>
        </w:rPr>
        <w:t>الأحاديث</w:t>
      </w:r>
      <w:r>
        <w:rPr>
          <w:rFonts w:cs="Arial"/>
          <w:rtl/>
        </w:rPr>
        <w:t xml:space="preserve"> </w:t>
      </w:r>
      <w:r>
        <w:rPr>
          <w:rFonts w:cs="Arial" w:hint="cs"/>
          <w:rtl/>
        </w:rPr>
        <w:t>موجهة</w:t>
      </w:r>
      <w:r>
        <w:rPr>
          <w:rFonts w:cs="Arial"/>
          <w:rtl/>
        </w:rPr>
        <w:t xml:space="preserve"> </w:t>
      </w:r>
      <w:r>
        <w:rPr>
          <w:rFonts w:cs="Arial" w:hint="cs"/>
          <w:rtl/>
        </w:rPr>
        <w:t>للأخصائي</w:t>
      </w:r>
      <w:r>
        <w:rPr>
          <w:rFonts w:cs="Arial"/>
          <w:rtl/>
        </w:rPr>
        <w:t xml:space="preserve"> </w:t>
      </w:r>
      <w:r>
        <w:rPr>
          <w:rFonts w:cs="Arial" w:hint="cs"/>
          <w:rtl/>
        </w:rPr>
        <w:t>أو</w:t>
      </w:r>
      <w:r>
        <w:rPr>
          <w:rFonts w:cs="Arial"/>
          <w:rtl/>
        </w:rPr>
        <w:t xml:space="preserve"> </w:t>
      </w:r>
      <w:r>
        <w:rPr>
          <w:rFonts w:cs="Arial" w:hint="cs"/>
          <w:rtl/>
        </w:rPr>
        <w:t>بين</w:t>
      </w:r>
      <w:r>
        <w:rPr>
          <w:rFonts w:cs="Arial"/>
          <w:rtl/>
        </w:rPr>
        <w:t xml:space="preserve"> </w:t>
      </w:r>
      <w:r>
        <w:rPr>
          <w:rFonts w:cs="Arial" w:hint="cs"/>
          <w:rtl/>
        </w:rPr>
        <w:t>الأعضاء</w:t>
      </w:r>
      <w:r>
        <w:rPr>
          <w:rFonts w:cs="Arial"/>
          <w:rtl/>
        </w:rPr>
        <w:t xml:space="preserve"> </w:t>
      </w:r>
      <w:r>
        <w:rPr>
          <w:rFonts w:cs="Arial" w:hint="cs"/>
          <w:rtl/>
        </w:rPr>
        <w:t>وبعضهم</w:t>
      </w:r>
      <w:r>
        <w:rPr>
          <w:rFonts w:cs="Arial"/>
          <w:rtl/>
        </w:rPr>
        <w:t xml:space="preserve"> </w:t>
      </w:r>
      <w:r>
        <w:rPr>
          <w:rFonts w:cs="Arial" w:hint="cs"/>
          <w:rtl/>
        </w:rPr>
        <w:t>البعض،</w:t>
      </w:r>
      <w:r>
        <w:rPr>
          <w:rFonts w:cs="Arial"/>
          <w:rtl/>
        </w:rPr>
        <w:t xml:space="preserve"> </w:t>
      </w:r>
      <w:r>
        <w:rPr>
          <w:rFonts w:cs="Arial" w:hint="cs"/>
          <w:rtl/>
        </w:rPr>
        <w:t>فإن</w:t>
      </w:r>
      <w:r>
        <w:rPr>
          <w:rFonts w:cs="Arial"/>
          <w:rtl/>
        </w:rPr>
        <w:t xml:space="preserve"> </w:t>
      </w:r>
      <w:r>
        <w:rPr>
          <w:rFonts w:cs="Arial" w:hint="cs"/>
          <w:rtl/>
        </w:rPr>
        <w:t>ذلك</w:t>
      </w:r>
      <w:r>
        <w:rPr>
          <w:rFonts w:cs="Arial"/>
          <w:rtl/>
        </w:rPr>
        <w:t xml:space="preserve"> </w:t>
      </w:r>
      <w:r>
        <w:rPr>
          <w:rFonts w:cs="Arial" w:hint="cs"/>
          <w:rtl/>
        </w:rPr>
        <w:t>يساعد</w:t>
      </w:r>
      <w:r>
        <w:rPr>
          <w:rFonts w:cs="Arial"/>
          <w:rtl/>
        </w:rPr>
        <w:t xml:space="preserve"> </w:t>
      </w:r>
      <w:r>
        <w:rPr>
          <w:rFonts w:cs="Arial" w:hint="cs"/>
          <w:rtl/>
        </w:rPr>
        <w:t>على</w:t>
      </w:r>
      <w:r>
        <w:rPr>
          <w:rFonts w:cs="Arial"/>
          <w:rtl/>
        </w:rP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حاجات</w:t>
      </w:r>
      <w:r>
        <w:rPr>
          <w:rFonts w:cs="Arial"/>
          <w:rtl/>
        </w:rPr>
        <w:t xml:space="preserve"> </w:t>
      </w:r>
      <w:r>
        <w:rPr>
          <w:rFonts w:cs="Arial" w:hint="cs"/>
          <w:rtl/>
        </w:rPr>
        <w:t>ورغبات</w:t>
      </w:r>
      <w:r>
        <w:rPr>
          <w:rFonts w:cs="Arial"/>
          <w:rtl/>
        </w:rPr>
        <w:t xml:space="preserve"> </w:t>
      </w:r>
      <w:r>
        <w:rPr>
          <w:rFonts w:cs="Arial" w:hint="cs"/>
          <w:rtl/>
        </w:rPr>
        <w:t>الأعضاء</w:t>
      </w:r>
      <w:r>
        <w:rPr>
          <w:rFonts w:cs="Arial"/>
          <w:rtl/>
        </w:rPr>
        <w:t xml:space="preserve"> </w:t>
      </w:r>
      <w:r>
        <w:rPr>
          <w:rFonts w:cs="Arial" w:hint="cs"/>
          <w:rtl/>
        </w:rPr>
        <w:t>وأسفارهم</w:t>
      </w:r>
      <w:r>
        <w:rPr>
          <w:rFonts w:cs="Arial"/>
          <w:rtl/>
        </w:rPr>
        <w:t xml:space="preserve"> </w:t>
      </w:r>
      <w:r>
        <w:rPr>
          <w:rFonts w:cs="Arial" w:hint="cs"/>
          <w:rtl/>
        </w:rPr>
        <w:t>بأهميتهم</w:t>
      </w:r>
      <w:r>
        <w:rPr>
          <w:rFonts w:cs="Arial"/>
          <w:rtl/>
        </w:rPr>
        <w:t xml:space="preserve"> </w:t>
      </w:r>
      <w:r>
        <w:rPr>
          <w:rFonts w:cs="Arial" w:hint="cs"/>
          <w:rtl/>
        </w:rPr>
        <w:t>لدى</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كأعضاء</w:t>
      </w:r>
      <w:r>
        <w:rPr>
          <w:rFonts w:cs="Arial"/>
          <w:rtl/>
        </w:rPr>
        <w:t xml:space="preserve"> </w:t>
      </w:r>
      <w:r>
        <w:rPr>
          <w:rFonts w:cs="Arial" w:hint="cs"/>
          <w:rtl/>
        </w:rPr>
        <w:t>في</w:t>
      </w:r>
      <w:r>
        <w:rPr>
          <w:rFonts w:cs="Arial"/>
          <w:rtl/>
        </w:rPr>
        <w:t xml:space="preserve"> </w:t>
      </w:r>
      <w:r>
        <w:rPr>
          <w:rFonts w:cs="Arial" w:hint="cs"/>
          <w:rtl/>
        </w:rPr>
        <w:t>الجماعة،</w:t>
      </w:r>
      <w:r>
        <w:rPr>
          <w:rFonts w:cs="Arial"/>
          <w:rtl/>
        </w:rPr>
        <w:t xml:space="preserve"> </w:t>
      </w:r>
      <w:r>
        <w:rPr>
          <w:rFonts w:cs="Arial" w:hint="cs"/>
          <w:rtl/>
        </w:rPr>
        <w:t>أما</w:t>
      </w:r>
      <w:r>
        <w:rPr>
          <w:rFonts w:cs="Arial"/>
          <w:rtl/>
        </w:rPr>
        <w:t xml:space="preserve"> </w:t>
      </w:r>
      <w:r>
        <w:rPr>
          <w:rFonts w:cs="Arial" w:hint="cs"/>
          <w:rtl/>
        </w:rPr>
        <w:t>التجاوب</w:t>
      </w:r>
      <w:r>
        <w:rPr>
          <w:rFonts w:cs="Arial"/>
          <w:rtl/>
        </w:rPr>
        <w:t xml:space="preserve"> </w:t>
      </w:r>
      <w:r>
        <w:rPr>
          <w:rFonts w:cs="Arial" w:hint="cs"/>
          <w:rtl/>
        </w:rPr>
        <w:t>فهو</w:t>
      </w:r>
      <w:r>
        <w:rPr>
          <w:rFonts w:cs="Arial"/>
          <w:rtl/>
        </w:rPr>
        <w:t xml:space="preserve"> </w:t>
      </w:r>
      <w:r>
        <w:rPr>
          <w:rFonts w:cs="Arial" w:hint="cs"/>
          <w:rtl/>
        </w:rPr>
        <w:t>من</w:t>
      </w:r>
      <w:r>
        <w:rPr>
          <w:rFonts w:cs="Arial"/>
          <w:rtl/>
        </w:rPr>
        <w:t xml:space="preserve"> </w:t>
      </w:r>
      <w:r>
        <w:rPr>
          <w:rFonts w:cs="Arial" w:hint="cs"/>
          <w:rtl/>
        </w:rPr>
        <w:t>الأساليب</w:t>
      </w:r>
      <w:r>
        <w:rPr>
          <w:rFonts w:cs="Arial"/>
          <w:rtl/>
        </w:rPr>
        <w:t xml:space="preserve"> </w:t>
      </w:r>
      <w:r>
        <w:rPr>
          <w:rFonts w:cs="Arial" w:hint="cs"/>
          <w:rtl/>
        </w:rPr>
        <w:t>الفنية</w:t>
      </w:r>
      <w:r>
        <w:rPr>
          <w:rFonts w:cs="Arial"/>
          <w:rtl/>
        </w:rPr>
        <w:t xml:space="preserve"> </w:t>
      </w:r>
      <w:r>
        <w:rPr>
          <w:rFonts w:cs="Arial" w:hint="cs"/>
          <w:rtl/>
        </w:rPr>
        <w:t>التي</w:t>
      </w:r>
      <w:r>
        <w:rPr>
          <w:rFonts w:cs="Arial"/>
          <w:rtl/>
        </w:rPr>
        <w:t xml:space="preserve"> </w:t>
      </w:r>
      <w:r>
        <w:rPr>
          <w:rFonts w:cs="Arial" w:hint="cs"/>
          <w:rtl/>
        </w:rPr>
        <w:t>يوظفها</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في</w:t>
      </w:r>
      <w:r>
        <w:rPr>
          <w:rFonts w:cs="Arial"/>
          <w:rtl/>
        </w:rPr>
        <w:t xml:space="preserve"> </w:t>
      </w:r>
      <w:r>
        <w:rPr>
          <w:rFonts w:cs="Arial" w:hint="cs"/>
          <w:rtl/>
        </w:rPr>
        <w:t>عمليات</w:t>
      </w:r>
      <w:r>
        <w:rPr>
          <w:rFonts w:cs="Arial"/>
          <w:rtl/>
        </w:rPr>
        <w:t xml:space="preserve"> </w:t>
      </w:r>
      <w:r>
        <w:rPr>
          <w:rFonts w:cs="Arial" w:hint="cs"/>
          <w:rtl/>
        </w:rPr>
        <w:t>الاتصال</w:t>
      </w:r>
      <w:r>
        <w:rPr>
          <w:rFonts w:cs="Arial"/>
          <w:rtl/>
        </w:rPr>
        <w:t xml:space="preserve"> </w:t>
      </w:r>
      <w:r>
        <w:rPr>
          <w:rFonts w:cs="Arial" w:hint="cs"/>
          <w:rtl/>
        </w:rPr>
        <w:t>بالعملاء</w:t>
      </w:r>
      <w:r>
        <w:rPr>
          <w:rFonts w:cs="Arial"/>
          <w:rtl/>
        </w:rPr>
        <w:t xml:space="preserve"> </w:t>
      </w:r>
      <w:r>
        <w:rPr>
          <w:rFonts w:cs="Arial" w:hint="cs"/>
          <w:rtl/>
        </w:rPr>
        <w:t>وقدراته</w:t>
      </w:r>
      <w:r>
        <w:rPr>
          <w:rFonts w:cs="Arial"/>
          <w:rtl/>
        </w:rPr>
        <w:t xml:space="preserve"> </w:t>
      </w:r>
      <w:r>
        <w:rPr>
          <w:rFonts w:cs="Arial" w:hint="cs"/>
          <w:rtl/>
        </w:rPr>
        <w:t>في</w:t>
      </w:r>
      <w:r>
        <w:rPr>
          <w:rFonts w:cs="Arial"/>
          <w:rtl/>
        </w:rPr>
        <w:t xml:space="preserve"> </w:t>
      </w:r>
      <w:r>
        <w:rPr>
          <w:rFonts w:cs="Arial" w:hint="cs"/>
          <w:rtl/>
        </w:rPr>
        <w:t>إشباع</w:t>
      </w:r>
      <w:r>
        <w:rPr>
          <w:rFonts w:cs="Arial"/>
          <w:rtl/>
        </w:rPr>
        <w:t xml:space="preserve"> </w:t>
      </w:r>
      <w:r>
        <w:rPr>
          <w:rFonts w:cs="Arial" w:hint="cs"/>
          <w:rtl/>
        </w:rPr>
        <w:t>احتياجات</w:t>
      </w:r>
      <w:r>
        <w:rPr>
          <w:rFonts w:cs="Arial"/>
          <w:rtl/>
        </w:rPr>
        <w:t xml:space="preserve"> </w:t>
      </w:r>
      <w:r>
        <w:rPr>
          <w:rFonts w:cs="Arial" w:hint="cs"/>
          <w:rtl/>
        </w:rPr>
        <w:t>هؤلاء</w:t>
      </w:r>
      <w:r>
        <w:rPr>
          <w:rFonts w:cs="Arial"/>
          <w:rtl/>
        </w:rPr>
        <w:t xml:space="preserve"> </w:t>
      </w:r>
      <w:r>
        <w:rPr>
          <w:rFonts w:cs="Arial" w:hint="cs"/>
          <w:rtl/>
        </w:rPr>
        <w:t>الأعضاء</w:t>
      </w:r>
      <w:r>
        <w:t>.</w:t>
      </w:r>
    </w:p>
    <w:p w:rsidR="006B7510" w:rsidRDefault="006B7510" w:rsidP="004A2008">
      <w:pPr>
        <w:pStyle w:val="a3"/>
        <w:bidi/>
        <w:rPr>
          <w:rtl/>
        </w:rPr>
      </w:pPr>
      <w:r>
        <w:rPr>
          <w:rFonts w:hint="eastAsia"/>
        </w:rPr>
        <w:t>•</w:t>
      </w:r>
      <w:r>
        <w:t xml:space="preserve"> </w:t>
      </w:r>
      <w:r>
        <w:rPr>
          <w:rFonts w:cs="Arial" w:hint="cs"/>
          <w:rtl/>
        </w:rPr>
        <w:t>وهناك</w:t>
      </w:r>
      <w:r>
        <w:rPr>
          <w:rFonts w:cs="Arial"/>
          <w:rtl/>
        </w:rPr>
        <w:t xml:space="preserve"> </w:t>
      </w:r>
      <w:r>
        <w:rPr>
          <w:rFonts w:cs="Arial" w:hint="cs"/>
          <w:rtl/>
        </w:rPr>
        <w:t>العديد</w:t>
      </w:r>
      <w:r>
        <w:rPr>
          <w:rFonts w:cs="Arial"/>
          <w:rtl/>
        </w:rPr>
        <w:t xml:space="preserve"> </w:t>
      </w:r>
      <w:r>
        <w:rPr>
          <w:rFonts w:cs="Arial" w:hint="cs"/>
          <w:rtl/>
        </w:rPr>
        <w:t>من</w:t>
      </w:r>
      <w:r>
        <w:rPr>
          <w:rFonts w:cs="Arial"/>
          <w:rtl/>
        </w:rPr>
        <w:t xml:space="preserve"> </w:t>
      </w:r>
      <w:r>
        <w:rPr>
          <w:rFonts w:cs="Arial" w:hint="cs"/>
          <w:rtl/>
        </w:rPr>
        <w:t>الوسائل</w:t>
      </w:r>
      <w:r>
        <w:rPr>
          <w:rFonts w:cs="Arial"/>
          <w:rtl/>
        </w:rPr>
        <w:t xml:space="preserve"> </w:t>
      </w:r>
      <w:r>
        <w:rPr>
          <w:rFonts w:cs="Arial" w:hint="cs"/>
          <w:rtl/>
        </w:rPr>
        <w:t>الجماعية</w:t>
      </w:r>
      <w:r>
        <w:rPr>
          <w:rFonts w:cs="Arial"/>
          <w:rtl/>
        </w:rPr>
        <w:t xml:space="preserve"> </w:t>
      </w:r>
      <w:r>
        <w:rPr>
          <w:rFonts w:cs="Arial" w:hint="cs"/>
          <w:rtl/>
        </w:rPr>
        <w:t>منها</w:t>
      </w:r>
      <w:r>
        <w:rPr>
          <w:rFonts w:cs="Arial"/>
          <w:rtl/>
        </w:rPr>
        <w:t xml:space="preserve"> </w:t>
      </w:r>
      <w:r>
        <w:rPr>
          <w:rFonts w:cs="Arial" w:hint="cs"/>
          <w:rtl/>
        </w:rPr>
        <w:t>المقاييس</w:t>
      </w:r>
      <w:r>
        <w:rPr>
          <w:rFonts w:cs="Arial"/>
          <w:rtl/>
        </w:rPr>
        <w:t xml:space="preserve"> </w:t>
      </w:r>
      <w:r>
        <w:rPr>
          <w:rFonts w:cs="Arial" w:hint="cs"/>
          <w:rtl/>
        </w:rPr>
        <w:t>المختلفة</w:t>
      </w:r>
      <w:r>
        <w:rPr>
          <w:rFonts w:cs="Arial"/>
          <w:rtl/>
        </w:rPr>
        <w:t xml:space="preserve"> </w:t>
      </w:r>
      <w:r>
        <w:rPr>
          <w:rFonts w:cs="Arial" w:hint="cs"/>
          <w:rtl/>
        </w:rPr>
        <w:t>والاستفسارات</w:t>
      </w:r>
      <w:r>
        <w:rPr>
          <w:rFonts w:cs="Arial"/>
          <w:rtl/>
        </w:rPr>
        <w:t xml:space="preserve"> </w:t>
      </w:r>
      <w:r>
        <w:rPr>
          <w:rFonts w:cs="Arial" w:hint="cs"/>
          <w:rtl/>
        </w:rPr>
        <w:t>والتقارير</w:t>
      </w:r>
      <w:r>
        <w:rPr>
          <w:rFonts w:cs="Arial"/>
          <w:rtl/>
        </w:rPr>
        <w:t xml:space="preserve"> </w:t>
      </w:r>
      <w:r>
        <w:rPr>
          <w:rFonts w:cs="Arial" w:hint="cs"/>
          <w:rtl/>
        </w:rPr>
        <w:t>والاستفتاءات</w:t>
      </w:r>
      <w:r>
        <w:rPr>
          <w:rFonts w:cs="Arial"/>
          <w:rtl/>
        </w:rPr>
        <w:t xml:space="preserve"> </w:t>
      </w:r>
      <w:r>
        <w:rPr>
          <w:rFonts w:cs="Arial" w:hint="cs"/>
          <w:rtl/>
        </w:rPr>
        <w:t>العلمية،</w:t>
      </w:r>
      <w:r>
        <w:rPr>
          <w:rFonts w:cs="Arial"/>
          <w:rtl/>
        </w:rPr>
        <w:t xml:space="preserve"> </w:t>
      </w:r>
      <w:r>
        <w:rPr>
          <w:rFonts w:cs="Arial" w:hint="cs"/>
          <w:rtl/>
        </w:rPr>
        <w:t>وعلى</w:t>
      </w:r>
      <w:r>
        <w:rPr>
          <w:rFonts w:cs="Arial"/>
          <w:rtl/>
        </w:rPr>
        <w:t xml:space="preserve"> </w:t>
      </w:r>
      <w:r>
        <w:rPr>
          <w:rFonts w:cs="Arial" w:hint="cs"/>
          <w:rtl/>
        </w:rPr>
        <w:t>الأخصائي</w:t>
      </w:r>
      <w:r>
        <w:rPr>
          <w:rFonts w:cs="Arial"/>
          <w:rtl/>
        </w:rPr>
        <w:t xml:space="preserve"> </w:t>
      </w:r>
      <w:r>
        <w:rPr>
          <w:rFonts w:cs="Arial" w:hint="cs"/>
          <w:rtl/>
        </w:rPr>
        <w:t>الاجتماعي</w:t>
      </w:r>
      <w:r>
        <w:rPr>
          <w:rFonts w:cs="Arial"/>
          <w:rtl/>
        </w:rPr>
        <w:t xml:space="preserve"> </w:t>
      </w:r>
      <w:r>
        <w:rPr>
          <w:rFonts w:cs="Arial" w:hint="cs"/>
          <w:rtl/>
        </w:rPr>
        <w:t>أن</w:t>
      </w:r>
      <w:r>
        <w:rPr>
          <w:rFonts w:cs="Arial"/>
          <w:rtl/>
        </w:rPr>
        <w:t xml:space="preserve"> </w:t>
      </w:r>
      <w:r>
        <w:rPr>
          <w:rFonts w:cs="Arial" w:hint="cs"/>
          <w:rtl/>
        </w:rPr>
        <w:t>ينتقي</w:t>
      </w:r>
      <w:r>
        <w:rPr>
          <w:rFonts w:cs="Arial"/>
          <w:rtl/>
        </w:rPr>
        <w:t xml:space="preserve"> </w:t>
      </w:r>
      <w:r>
        <w:rPr>
          <w:rFonts w:cs="Arial" w:hint="cs"/>
          <w:rtl/>
        </w:rPr>
        <w:t>ويختار</w:t>
      </w:r>
      <w:r>
        <w:rPr>
          <w:rFonts w:cs="Arial"/>
          <w:rtl/>
        </w:rPr>
        <w:t xml:space="preserve"> </w:t>
      </w:r>
      <w:r>
        <w:rPr>
          <w:rFonts w:cs="Arial" w:hint="cs"/>
          <w:rtl/>
        </w:rPr>
        <w:t>الوسيلة</w:t>
      </w:r>
      <w:r>
        <w:rPr>
          <w:rFonts w:cs="Arial"/>
          <w:rtl/>
        </w:rPr>
        <w:t xml:space="preserve"> </w:t>
      </w:r>
      <w:r>
        <w:rPr>
          <w:rFonts w:cs="Arial" w:hint="cs"/>
          <w:rtl/>
        </w:rPr>
        <w:t>المناسبة</w:t>
      </w:r>
      <w:r>
        <w:rPr>
          <w:rFonts w:cs="Arial"/>
          <w:rtl/>
        </w:rPr>
        <w:t xml:space="preserve"> </w:t>
      </w:r>
      <w:r>
        <w:rPr>
          <w:rFonts w:cs="Arial" w:hint="cs"/>
          <w:rtl/>
        </w:rPr>
        <w:t>تبعاً</w:t>
      </w:r>
      <w:r>
        <w:rPr>
          <w:rFonts w:cs="Arial"/>
          <w:rtl/>
        </w:rPr>
        <w:t xml:space="preserve"> </w:t>
      </w:r>
      <w:r>
        <w:rPr>
          <w:rFonts w:cs="Arial" w:hint="cs"/>
          <w:rtl/>
        </w:rPr>
        <w:t>لطبيعة</w:t>
      </w:r>
      <w:r>
        <w:rPr>
          <w:rFonts w:cs="Arial"/>
          <w:rtl/>
        </w:rPr>
        <w:t xml:space="preserve"> </w:t>
      </w:r>
      <w:r>
        <w:rPr>
          <w:rFonts w:cs="Arial" w:hint="cs"/>
          <w:rtl/>
        </w:rPr>
        <w:t>الجماعة</w:t>
      </w:r>
      <w:r>
        <w:rPr>
          <w:rFonts w:cs="Arial"/>
          <w:rtl/>
        </w:rPr>
        <w:t xml:space="preserve"> </w:t>
      </w:r>
      <w:r>
        <w:rPr>
          <w:rFonts w:cs="Arial" w:hint="cs"/>
          <w:rtl/>
        </w:rPr>
        <w:t>وأعضائها</w:t>
      </w:r>
      <w:r>
        <w:rPr>
          <w:rFonts w:cs="Arial"/>
          <w:rtl/>
        </w:rPr>
        <w:t xml:space="preserve"> </w:t>
      </w:r>
      <w:r>
        <w:rPr>
          <w:rFonts w:cs="Arial" w:hint="cs"/>
          <w:rtl/>
        </w:rPr>
        <w:t>وطبيعة</w:t>
      </w:r>
      <w:r>
        <w:rPr>
          <w:rFonts w:cs="Arial"/>
          <w:rtl/>
        </w:rPr>
        <w:t xml:space="preserve"> </w:t>
      </w:r>
      <w:r>
        <w:rPr>
          <w:rFonts w:cs="Arial" w:hint="cs"/>
          <w:rtl/>
        </w:rPr>
        <w:t>الموقف</w:t>
      </w:r>
      <w:r>
        <w:rPr>
          <w:rFonts w:cs="Arial"/>
          <w:rtl/>
        </w:rPr>
        <w:t xml:space="preserve"> </w:t>
      </w:r>
      <w:r>
        <w:rPr>
          <w:rFonts w:cs="Arial" w:hint="cs"/>
          <w:rtl/>
        </w:rPr>
        <w:t>ومراحل</w:t>
      </w:r>
      <w:r>
        <w:rPr>
          <w:rFonts w:cs="Arial"/>
          <w:rtl/>
        </w:rPr>
        <w:t xml:space="preserve"> </w:t>
      </w:r>
      <w:r>
        <w:rPr>
          <w:rFonts w:cs="Arial" w:hint="cs"/>
          <w:rtl/>
        </w:rPr>
        <w:t>النمو</w:t>
      </w:r>
      <w:r>
        <w:rPr>
          <w:rFonts w:cs="Arial"/>
          <w:rtl/>
        </w:rPr>
        <w:t xml:space="preserve"> </w:t>
      </w:r>
      <w:r>
        <w:rPr>
          <w:rFonts w:cs="Arial" w:hint="cs"/>
          <w:rtl/>
        </w:rPr>
        <w:t>التي</w:t>
      </w:r>
      <w:r>
        <w:rPr>
          <w:rFonts w:cs="Arial"/>
          <w:rtl/>
        </w:rPr>
        <w:t xml:space="preserve"> </w:t>
      </w:r>
      <w:r>
        <w:rPr>
          <w:rFonts w:cs="Arial" w:hint="cs"/>
          <w:rtl/>
        </w:rPr>
        <w:t>تمر</w:t>
      </w:r>
      <w:r>
        <w:rPr>
          <w:rFonts w:cs="Arial"/>
          <w:rtl/>
        </w:rPr>
        <w:t xml:space="preserve"> </w:t>
      </w:r>
      <w:r>
        <w:rPr>
          <w:rFonts w:cs="Arial" w:hint="cs"/>
          <w:rtl/>
        </w:rPr>
        <w:t>بها</w:t>
      </w:r>
      <w:r>
        <w:rPr>
          <w:rFonts w:cs="Arial"/>
          <w:rtl/>
        </w:rPr>
        <w:t xml:space="preserve"> </w:t>
      </w:r>
      <w:r>
        <w:rPr>
          <w:rFonts w:cs="Arial" w:hint="cs"/>
          <w:rtl/>
        </w:rPr>
        <w:t>الجماعة</w:t>
      </w:r>
      <w:r>
        <w:t>.</w:t>
      </w:r>
    </w:p>
    <w:p w:rsidR="006B7510" w:rsidRDefault="006B7510" w:rsidP="004A2008">
      <w:pPr>
        <w:pStyle w:val="a3"/>
        <w:bidi/>
        <w:rPr>
          <w:rtl/>
        </w:rPr>
      </w:pPr>
      <w:r>
        <w:rPr>
          <w:rFonts w:cs="Arial" w:hint="cs"/>
          <w:rtl/>
        </w:rPr>
        <w:t>و</w:t>
      </w:r>
      <w:r>
        <w:rPr>
          <w:rFonts w:cs="Arial"/>
          <w:rtl/>
        </w:rPr>
        <w:t xml:space="preserve">- </w:t>
      </w:r>
      <w:r>
        <w:rPr>
          <w:rFonts w:cs="Arial" w:hint="cs"/>
          <w:rtl/>
        </w:rPr>
        <w:t>استخدام</w:t>
      </w:r>
      <w:r>
        <w:rPr>
          <w:rFonts w:cs="Arial"/>
          <w:rtl/>
        </w:rPr>
        <w:t xml:space="preserve"> </w:t>
      </w:r>
      <w:r>
        <w:rPr>
          <w:rFonts w:cs="Arial" w:hint="cs"/>
          <w:rtl/>
        </w:rPr>
        <w:t>الأفلام</w:t>
      </w:r>
      <w:r>
        <w:rPr>
          <w:rFonts w:cs="Arial"/>
          <w:rtl/>
        </w:rPr>
        <w:t xml:space="preserve"> </w:t>
      </w:r>
      <w:r>
        <w:rPr>
          <w:rFonts w:cs="Arial" w:hint="cs"/>
          <w:rtl/>
        </w:rPr>
        <w:t>خلال</w:t>
      </w:r>
      <w:r>
        <w:rPr>
          <w:rFonts w:cs="Arial"/>
          <w:rtl/>
        </w:rPr>
        <w:t xml:space="preserve"> </w:t>
      </w:r>
      <w:r>
        <w:rPr>
          <w:rFonts w:cs="Arial" w:hint="cs"/>
          <w:rtl/>
        </w:rPr>
        <w:t>أنشطة</w:t>
      </w:r>
      <w:r>
        <w:rPr>
          <w:rFonts w:cs="Arial"/>
          <w:rtl/>
        </w:rPr>
        <w:t xml:space="preserve"> </w:t>
      </w:r>
      <w:r>
        <w:rPr>
          <w:rFonts w:cs="Arial" w:hint="cs"/>
          <w:rtl/>
        </w:rPr>
        <w:t>البرامج</w:t>
      </w:r>
      <w:r>
        <w:rPr>
          <w:rFonts w:cs="Arial"/>
          <w:rtl/>
        </w:rPr>
        <w:t xml:space="preserve">: </w:t>
      </w:r>
      <w:r>
        <w:rPr>
          <w:rFonts w:cs="Arial" w:hint="cs"/>
          <w:rtl/>
        </w:rPr>
        <w:t>يستخدم</w:t>
      </w:r>
      <w:r>
        <w:rPr>
          <w:rFonts w:cs="Arial"/>
          <w:rtl/>
        </w:rPr>
        <w:t xml:space="preserve"> </w:t>
      </w:r>
      <w:r>
        <w:rPr>
          <w:rFonts w:cs="Arial" w:hint="cs"/>
          <w:rtl/>
        </w:rPr>
        <w:t>الأخصائي</w:t>
      </w:r>
      <w:r>
        <w:rPr>
          <w:rFonts w:cs="Arial"/>
          <w:rtl/>
        </w:rPr>
        <w:t xml:space="preserve"> </w:t>
      </w:r>
      <w:r>
        <w:rPr>
          <w:rFonts w:cs="Arial" w:hint="cs"/>
          <w:rtl/>
        </w:rPr>
        <w:t>في</w:t>
      </w:r>
      <w:r>
        <w:rPr>
          <w:rFonts w:cs="Arial"/>
          <w:rtl/>
        </w:rPr>
        <w:t xml:space="preserve"> </w:t>
      </w:r>
      <w:r>
        <w:rPr>
          <w:rFonts w:cs="Arial" w:hint="cs"/>
          <w:rtl/>
        </w:rPr>
        <w:t>البرامج</w:t>
      </w:r>
      <w:r>
        <w:rPr>
          <w:rFonts w:cs="Arial"/>
          <w:rtl/>
        </w:rPr>
        <w:t xml:space="preserve"> </w:t>
      </w:r>
      <w:r>
        <w:rPr>
          <w:rFonts w:cs="Arial" w:hint="cs"/>
          <w:rtl/>
        </w:rPr>
        <w:t>أساليب</w:t>
      </w:r>
      <w:r>
        <w:rPr>
          <w:rFonts w:cs="Arial"/>
          <w:rtl/>
        </w:rPr>
        <w:t xml:space="preserve"> </w:t>
      </w:r>
      <w:r>
        <w:rPr>
          <w:rFonts w:cs="Arial" w:hint="cs"/>
          <w:rtl/>
        </w:rPr>
        <w:t>متعددة</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وسائل</w:t>
      </w:r>
      <w:r>
        <w:rPr>
          <w:rFonts w:cs="Arial"/>
          <w:rtl/>
        </w:rPr>
        <w:t xml:space="preserve"> </w:t>
      </w:r>
      <w:r>
        <w:rPr>
          <w:rFonts w:cs="Arial" w:hint="cs"/>
          <w:rtl/>
        </w:rPr>
        <w:t>لها</w:t>
      </w:r>
      <w:r>
        <w:rPr>
          <w:rFonts w:cs="Arial"/>
          <w:rtl/>
        </w:rPr>
        <w:t xml:space="preserve"> </w:t>
      </w:r>
      <w:r>
        <w:rPr>
          <w:rFonts w:cs="Arial" w:hint="cs"/>
          <w:rtl/>
        </w:rPr>
        <w:t>أهمية</w:t>
      </w:r>
      <w:r>
        <w:rPr>
          <w:rFonts w:cs="Arial"/>
          <w:rtl/>
        </w:rPr>
        <w:t xml:space="preserve"> </w:t>
      </w:r>
      <w:r>
        <w:rPr>
          <w:rFonts w:cs="Arial" w:hint="cs"/>
          <w:rtl/>
        </w:rPr>
        <w:t>في</w:t>
      </w:r>
      <w:r>
        <w:rPr>
          <w:rFonts w:cs="Arial"/>
          <w:rtl/>
        </w:rPr>
        <w:t xml:space="preserve"> </w:t>
      </w:r>
      <w:r>
        <w:rPr>
          <w:rFonts w:cs="Arial" w:hint="cs"/>
          <w:rtl/>
        </w:rPr>
        <w:t>العمل</w:t>
      </w:r>
      <w:r>
        <w:rPr>
          <w:rFonts w:cs="Arial"/>
          <w:rtl/>
        </w:rPr>
        <w:t xml:space="preserve"> </w:t>
      </w:r>
      <w:r>
        <w:rPr>
          <w:rFonts w:cs="Arial" w:hint="cs"/>
          <w:rtl/>
        </w:rPr>
        <w:t>مع</w:t>
      </w:r>
      <w:r>
        <w:rPr>
          <w:rFonts w:cs="Arial"/>
          <w:rtl/>
        </w:rPr>
        <w:t xml:space="preserve"> </w:t>
      </w:r>
      <w:r>
        <w:rPr>
          <w:rFonts w:cs="Arial" w:hint="cs"/>
          <w:rtl/>
        </w:rPr>
        <w:t>الجماعات</w:t>
      </w:r>
      <w:r>
        <w:rPr>
          <w:rFonts w:cs="Arial"/>
          <w:rtl/>
        </w:rPr>
        <w:t xml:space="preserve"> </w:t>
      </w:r>
      <w:r>
        <w:rPr>
          <w:rFonts w:cs="Arial" w:hint="cs"/>
          <w:rtl/>
        </w:rPr>
        <w:t>فقد</w:t>
      </w:r>
      <w:r>
        <w:rPr>
          <w:rFonts w:cs="Arial"/>
          <w:rtl/>
        </w:rPr>
        <w:t xml:space="preserve"> </w:t>
      </w:r>
      <w:r>
        <w:rPr>
          <w:rFonts w:cs="Arial" w:hint="cs"/>
          <w:rtl/>
        </w:rPr>
        <w:t>استخدم</w:t>
      </w:r>
      <w:r>
        <w:rPr>
          <w:rFonts w:cs="Arial"/>
          <w:rtl/>
        </w:rPr>
        <w:t xml:space="preserve"> </w:t>
      </w:r>
      <w:r>
        <w:rPr>
          <w:rFonts w:cs="Arial" w:hint="cs"/>
          <w:rtl/>
        </w:rPr>
        <w:t>الأخصائي</w:t>
      </w:r>
      <w:r>
        <w:rPr>
          <w:rFonts w:cs="Arial"/>
          <w:rtl/>
        </w:rPr>
        <w:t xml:space="preserve"> </w:t>
      </w:r>
      <w:r>
        <w:rPr>
          <w:rFonts w:cs="Arial" w:hint="cs"/>
          <w:rtl/>
        </w:rPr>
        <w:t>الأفلام</w:t>
      </w:r>
      <w:r>
        <w:rPr>
          <w:rFonts w:cs="Arial"/>
          <w:rtl/>
        </w:rPr>
        <w:t xml:space="preserve"> </w:t>
      </w:r>
      <w:r>
        <w:rPr>
          <w:rFonts w:cs="Arial" w:hint="cs"/>
          <w:rtl/>
        </w:rPr>
        <w:t>لتوصيل</w:t>
      </w:r>
      <w:r>
        <w:rPr>
          <w:rFonts w:cs="Arial"/>
          <w:rtl/>
        </w:rPr>
        <w:t xml:space="preserve"> </w:t>
      </w:r>
      <w:r>
        <w:rPr>
          <w:rFonts w:cs="Arial" w:hint="cs"/>
          <w:rtl/>
        </w:rPr>
        <w:t>معلومات</w:t>
      </w:r>
      <w:r>
        <w:rPr>
          <w:rFonts w:cs="Arial"/>
          <w:rtl/>
        </w:rPr>
        <w:t xml:space="preserve"> </w:t>
      </w:r>
      <w:r>
        <w:rPr>
          <w:rFonts w:cs="Arial" w:hint="cs"/>
          <w:rtl/>
        </w:rPr>
        <w:t>معينة</w:t>
      </w:r>
      <w:r>
        <w:rPr>
          <w:rFonts w:cs="Arial"/>
          <w:rtl/>
        </w:rPr>
        <w:t xml:space="preserve"> </w:t>
      </w:r>
      <w:r>
        <w:rPr>
          <w:rFonts w:cs="Arial" w:hint="cs"/>
          <w:rtl/>
        </w:rPr>
        <w:t>حول</w:t>
      </w:r>
      <w:r>
        <w:rPr>
          <w:rFonts w:cs="Arial"/>
          <w:rtl/>
        </w:rPr>
        <w:t xml:space="preserve"> </w:t>
      </w:r>
      <w:r>
        <w:rPr>
          <w:rFonts w:cs="Arial" w:hint="cs"/>
          <w:rtl/>
        </w:rPr>
        <w:t>موضوع</w:t>
      </w:r>
      <w:r>
        <w:rPr>
          <w:rFonts w:cs="Arial"/>
          <w:rtl/>
        </w:rPr>
        <w:t xml:space="preserve"> </w:t>
      </w:r>
      <w:r>
        <w:rPr>
          <w:rFonts w:cs="Arial" w:hint="cs"/>
          <w:rtl/>
        </w:rPr>
        <w:t>له</w:t>
      </w:r>
      <w:r>
        <w:rPr>
          <w:rFonts w:cs="Arial"/>
          <w:rtl/>
        </w:rPr>
        <w:t xml:space="preserve"> </w:t>
      </w:r>
      <w:r>
        <w:rPr>
          <w:rFonts w:cs="Arial" w:hint="cs"/>
          <w:rtl/>
        </w:rPr>
        <w:t>تأثير</w:t>
      </w:r>
      <w:r>
        <w:rPr>
          <w:rFonts w:cs="Arial"/>
          <w:rtl/>
        </w:rPr>
        <w:t xml:space="preserve"> </w:t>
      </w:r>
      <w:r>
        <w:rPr>
          <w:rFonts w:cs="Arial" w:hint="cs"/>
          <w:rtl/>
        </w:rPr>
        <w:t>في</w:t>
      </w:r>
      <w:r>
        <w:rPr>
          <w:rFonts w:cs="Arial"/>
          <w:rtl/>
        </w:rPr>
        <w:t xml:space="preserve"> </w:t>
      </w:r>
      <w:r>
        <w:rPr>
          <w:rFonts w:cs="Arial" w:hint="cs"/>
          <w:rtl/>
        </w:rPr>
        <w:t>حياة</w:t>
      </w:r>
      <w:r>
        <w:rPr>
          <w:rFonts w:cs="Arial"/>
          <w:rtl/>
        </w:rPr>
        <w:t xml:space="preserve"> </w:t>
      </w:r>
      <w:r>
        <w:rPr>
          <w:rFonts w:cs="Arial" w:hint="cs"/>
          <w:rtl/>
        </w:rPr>
        <w:t>الجماعة</w:t>
      </w:r>
      <w:r>
        <w:rPr>
          <w:rFonts w:cs="Arial"/>
          <w:rtl/>
        </w:rPr>
        <w:t xml:space="preserve"> </w:t>
      </w:r>
      <w:r>
        <w:rPr>
          <w:rFonts w:cs="Arial" w:hint="cs"/>
          <w:rtl/>
        </w:rPr>
        <w:t>سواء</w:t>
      </w:r>
      <w:r>
        <w:rPr>
          <w:rFonts w:cs="Arial"/>
          <w:rtl/>
        </w:rPr>
        <w:t xml:space="preserve"> </w:t>
      </w:r>
      <w:r>
        <w:rPr>
          <w:rFonts w:cs="Arial" w:hint="cs"/>
          <w:rtl/>
        </w:rPr>
        <w:t>سلبياً</w:t>
      </w:r>
      <w:r>
        <w:rPr>
          <w:rFonts w:cs="Arial"/>
          <w:rtl/>
        </w:rPr>
        <w:t xml:space="preserve"> </w:t>
      </w:r>
      <w:r>
        <w:rPr>
          <w:rFonts w:cs="Arial" w:hint="cs"/>
          <w:rtl/>
        </w:rPr>
        <w:t>أو</w:t>
      </w:r>
      <w:r>
        <w:rPr>
          <w:rFonts w:cs="Arial"/>
          <w:rtl/>
        </w:rPr>
        <w:t xml:space="preserve"> </w:t>
      </w:r>
      <w:r>
        <w:rPr>
          <w:rFonts w:cs="Arial" w:hint="cs"/>
          <w:rtl/>
        </w:rPr>
        <w:t>ايجابياً</w:t>
      </w:r>
      <w:r>
        <w:t>.</w:t>
      </w:r>
    </w:p>
    <w:p w:rsidR="006B7510" w:rsidRDefault="006B7510" w:rsidP="004A2008">
      <w:pPr>
        <w:pStyle w:val="a3"/>
        <w:bidi/>
        <w:rPr>
          <w:rtl/>
        </w:rPr>
      </w:pPr>
      <w:r>
        <w:rPr>
          <w:rFonts w:hint="eastAsia"/>
        </w:rPr>
        <w:t>•</w:t>
      </w:r>
      <w:r>
        <w:t xml:space="preserve"> </w:t>
      </w:r>
      <w:r>
        <w:rPr>
          <w:rFonts w:cs="Arial" w:hint="cs"/>
          <w:rtl/>
        </w:rPr>
        <w:t>وبالتالي</w:t>
      </w:r>
      <w:r>
        <w:rPr>
          <w:rFonts w:cs="Arial"/>
          <w:rtl/>
        </w:rPr>
        <w:t xml:space="preserve"> </w:t>
      </w:r>
      <w:r>
        <w:rPr>
          <w:rFonts w:cs="Arial" w:hint="cs"/>
          <w:rtl/>
        </w:rPr>
        <w:t>قد</w:t>
      </w:r>
      <w:r>
        <w:rPr>
          <w:rFonts w:cs="Arial"/>
          <w:rtl/>
        </w:rPr>
        <w:t xml:space="preserve"> </w:t>
      </w:r>
      <w:r>
        <w:rPr>
          <w:rFonts w:cs="Arial" w:hint="cs"/>
          <w:rtl/>
        </w:rPr>
        <w:t>يسعى</w:t>
      </w:r>
      <w:r>
        <w:rPr>
          <w:rFonts w:cs="Arial"/>
          <w:rtl/>
        </w:rPr>
        <w:t xml:space="preserve"> </w:t>
      </w:r>
      <w:r>
        <w:rPr>
          <w:rFonts w:cs="Arial" w:hint="cs"/>
          <w:rtl/>
        </w:rPr>
        <w:t>الأخصائي</w:t>
      </w:r>
      <w:r>
        <w:rPr>
          <w:rFonts w:cs="Arial"/>
          <w:rtl/>
        </w:rPr>
        <w:t xml:space="preserve"> </w:t>
      </w:r>
      <w:r>
        <w:rPr>
          <w:rFonts w:cs="Arial" w:hint="cs"/>
          <w:rtl/>
        </w:rPr>
        <w:t>لحماية</w:t>
      </w:r>
      <w:r>
        <w:rPr>
          <w:rFonts w:cs="Arial"/>
          <w:rtl/>
        </w:rPr>
        <w:t xml:space="preserve"> </w:t>
      </w:r>
      <w:r>
        <w:rPr>
          <w:rFonts w:cs="Arial" w:hint="cs"/>
          <w:rtl/>
        </w:rPr>
        <w:t>الجماعة</w:t>
      </w:r>
      <w:r>
        <w:rPr>
          <w:rFonts w:cs="Arial"/>
          <w:rtl/>
        </w:rPr>
        <w:t xml:space="preserve"> </w:t>
      </w:r>
      <w:r>
        <w:rPr>
          <w:rFonts w:cs="Arial" w:hint="cs"/>
          <w:rtl/>
        </w:rPr>
        <w:t>ووقايتها</w:t>
      </w:r>
      <w:r>
        <w:rPr>
          <w:rFonts w:cs="Arial"/>
          <w:rtl/>
        </w:rPr>
        <w:t xml:space="preserve"> </w:t>
      </w:r>
      <w:r>
        <w:rPr>
          <w:rFonts w:cs="Arial" w:hint="cs"/>
          <w:rtl/>
        </w:rPr>
        <w:t>إذا</w:t>
      </w:r>
      <w:r>
        <w:rPr>
          <w:rFonts w:cs="Arial"/>
          <w:rtl/>
        </w:rPr>
        <w:t xml:space="preserve"> </w:t>
      </w:r>
      <w:r>
        <w:rPr>
          <w:rFonts w:cs="Arial" w:hint="cs"/>
          <w:rtl/>
        </w:rPr>
        <w:t>كان</w:t>
      </w:r>
      <w:r>
        <w:rPr>
          <w:rFonts w:cs="Arial"/>
          <w:rtl/>
        </w:rPr>
        <w:t xml:space="preserve"> </w:t>
      </w:r>
      <w:r>
        <w:rPr>
          <w:rFonts w:cs="Arial" w:hint="cs"/>
          <w:rtl/>
        </w:rPr>
        <w:t>ضاراً</w:t>
      </w:r>
      <w:r>
        <w:rPr>
          <w:rFonts w:cs="Arial"/>
          <w:rtl/>
        </w:rPr>
        <w:t xml:space="preserve"> </w:t>
      </w:r>
      <w:r>
        <w:rPr>
          <w:rFonts w:cs="Arial" w:hint="cs"/>
          <w:rtl/>
        </w:rPr>
        <w:t>أو</w:t>
      </w:r>
      <w:r>
        <w:rPr>
          <w:rFonts w:cs="Arial"/>
          <w:rtl/>
        </w:rPr>
        <w:t xml:space="preserve"> </w:t>
      </w:r>
      <w:r>
        <w:rPr>
          <w:rFonts w:cs="Arial" w:hint="cs"/>
          <w:rtl/>
        </w:rPr>
        <w:t>يسعى</w:t>
      </w:r>
      <w:r>
        <w:rPr>
          <w:rFonts w:cs="Arial"/>
          <w:rtl/>
        </w:rPr>
        <w:t xml:space="preserve"> </w:t>
      </w:r>
      <w:r>
        <w:rPr>
          <w:rFonts w:cs="Arial" w:hint="cs"/>
          <w:rtl/>
        </w:rPr>
        <w:t>الأخصائي</w:t>
      </w:r>
      <w:r>
        <w:rPr>
          <w:rFonts w:cs="Arial"/>
          <w:rtl/>
        </w:rPr>
        <w:t xml:space="preserve"> </w:t>
      </w:r>
      <w:r>
        <w:rPr>
          <w:rFonts w:cs="Arial" w:hint="cs"/>
          <w:rtl/>
        </w:rPr>
        <w:t>في</w:t>
      </w:r>
      <w:r>
        <w:rPr>
          <w:rFonts w:cs="Arial"/>
          <w:rtl/>
        </w:rPr>
        <w:t xml:space="preserve"> </w:t>
      </w:r>
      <w:r>
        <w:rPr>
          <w:rFonts w:cs="Arial" w:hint="cs"/>
          <w:rtl/>
        </w:rPr>
        <w:t>إكساب</w:t>
      </w:r>
      <w:r>
        <w:rPr>
          <w:rFonts w:cs="Arial"/>
          <w:rtl/>
        </w:rPr>
        <w:t xml:space="preserve"> </w:t>
      </w:r>
      <w:r>
        <w:rPr>
          <w:rFonts w:cs="Arial" w:hint="cs"/>
          <w:rtl/>
        </w:rPr>
        <w:t>الأعضاء</w:t>
      </w:r>
      <w:r>
        <w:rPr>
          <w:rFonts w:cs="Arial"/>
          <w:rtl/>
        </w:rPr>
        <w:t xml:space="preserve"> </w:t>
      </w:r>
      <w:r>
        <w:rPr>
          <w:rFonts w:cs="Arial" w:hint="cs"/>
          <w:rtl/>
        </w:rPr>
        <w:t>مهارات</w:t>
      </w:r>
      <w:r>
        <w:rPr>
          <w:rFonts w:cs="Arial"/>
          <w:rtl/>
        </w:rPr>
        <w:t xml:space="preserve"> </w:t>
      </w:r>
      <w:r>
        <w:rPr>
          <w:rFonts w:cs="Arial" w:hint="cs"/>
          <w:rtl/>
        </w:rPr>
        <w:t>معينة</w:t>
      </w:r>
      <w:r>
        <w:rPr>
          <w:rFonts w:cs="Arial"/>
          <w:rtl/>
        </w:rPr>
        <w:t xml:space="preserve"> </w:t>
      </w:r>
      <w:r>
        <w:rPr>
          <w:rFonts w:cs="Arial" w:hint="cs"/>
          <w:rtl/>
        </w:rPr>
        <w:t>وعرض</w:t>
      </w:r>
      <w:r>
        <w:rPr>
          <w:rFonts w:cs="Arial"/>
          <w:rtl/>
        </w:rPr>
        <w:t xml:space="preserve"> </w:t>
      </w:r>
      <w:r>
        <w:rPr>
          <w:rFonts w:cs="Arial" w:hint="cs"/>
          <w:rtl/>
        </w:rPr>
        <w:t>نماذج</w:t>
      </w:r>
      <w:r>
        <w:rPr>
          <w:rFonts w:cs="Arial"/>
          <w:rtl/>
        </w:rPr>
        <w:t xml:space="preserve"> </w:t>
      </w:r>
      <w:r>
        <w:rPr>
          <w:rFonts w:cs="Arial" w:hint="cs"/>
          <w:rtl/>
        </w:rPr>
        <w:t>واقعية</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الأفلام،</w:t>
      </w:r>
      <w:r>
        <w:rPr>
          <w:rFonts w:cs="Arial"/>
          <w:rtl/>
        </w:rPr>
        <w:t xml:space="preserve"> </w:t>
      </w:r>
      <w:r>
        <w:rPr>
          <w:rFonts w:cs="Arial" w:hint="cs"/>
          <w:rtl/>
        </w:rPr>
        <w:t>والأفلام</w:t>
      </w:r>
      <w:r>
        <w:rPr>
          <w:rFonts w:cs="Arial"/>
          <w:rtl/>
        </w:rPr>
        <w:t xml:space="preserve"> </w:t>
      </w:r>
      <w:r>
        <w:rPr>
          <w:rFonts w:cs="Arial" w:hint="cs"/>
          <w:rtl/>
        </w:rPr>
        <w:t>وسيلة</w:t>
      </w:r>
      <w:r>
        <w:rPr>
          <w:rFonts w:cs="Arial"/>
          <w:rtl/>
        </w:rPr>
        <w:t xml:space="preserve"> </w:t>
      </w:r>
      <w:r>
        <w:rPr>
          <w:rFonts w:cs="Arial" w:hint="cs"/>
          <w:rtl/>
        </w:rPr>
        <w:t>هامة</w:t>
      </w:r>
      <w:r>
        <w:rPr>
          <w:rFonts w:cs="Arial"/>
          <w:rtl/>
        </w:rPr>
        <w:t xml:space="preserve"> </w:t>
      </w:r>
      <w:r>
        <w:rPr>
          <w:rFonts w:cs="Arial" w:hint="cs"/>
          <w:rtl/>
        </w:rPr>
        <w:t>لأنها</w:t>
      </w:r>
      <w:r>
        <w:rPr>
          <w:rFonts w:cs="Arial"/>
          <w:rtl/>
        </w:rPr>
        <w:t xml:space="preserve"> </w:t>
      </w:r>
      <w:r>
        <w:rPr>
          <w:rFonts w:cs="Arial" w:hint="cs"/>
          <w:rtl/>
        </w:rPr>
        <w:t>تتضمن</w:t>
      </w:r>
      <w:r>
        <w:rPr>
          <w:rFonts w:cs="Arial"/>
          <w:rtl/>
        </w:rPr>
        <w:t xml:space="preserve"> </w:t>
      </w:r>
      <w:r>
        <w:rPr>
          <w:rFonts w:cs="Arial" w:hint="cs"/>
          <w:rtl/>
        </w:rPr>
        <w:t>عدة</w:t>
      </w:r>
      <w:r>
        <w:rPr>
          <w:rFonts w:cs="Arial"/>
          <w:rtl/>
        </w:rPr>
        <w:t xml:space="preserve"> </w:t>
      </w:r>
      <w:r>
        <w:rPr>
          <w:rFonts w:cs="Arial" w:hint="cs"/>
          <w:rtl/>
        </w:rPr>
        <w:t>جوانب</w:t>
      </w:r>
      <w:r>
        <w:rPr>
          <w:rFonts w:cs="Arial"/>
          <w:rtl/>
        </w:rPr>
        <w:t xml:space="preserve"> </w:t>
      </w:r>
      <w:r>
        <w:rPr>
          <w:rFonts w:cs="Arial" w:hint="cs"/>
          <w:rtl/>
        </w:rPr>
        <w:t>تتطلب</w:t>
      </w:r>
      <w:r>
        <w:rPr>
          <w:rFonts w:cs="Arial"/>
          <w:rtl/>
        </w:rPr>
        <w:t xml:space="preserve"> </w:t>
      </w:r>
      <w:r>
        <w:rPr>
          <w:rFonts w:cs="Arial" w:hint="cs"/>
          <w:rtl/>
        </w:rPr>
        <w:t>حواس</w:t>
      </w:r>
      <w:r>
        <w:rPr>
          <w:rFonts w:cs="Arial"/>
          <w:rtl/>
        </w:rPr>
        <w:t xml:space="preserve"> </w:t>
      </w:r>
      <w:r>
        <w:rPr>
          <w:rFonts w:cs="Arial" w:hint="cs"/>
          <w:rtl/>
        </w:rPr>
        <w:t>متعددة</w:t>
      </w:r>
      <w:r>
        <w:rPr>
          <w:rFonts w:cs="Arial"/>
          <w:rtl/>
        </w:rPr>
        <w:t xml:space="preserve"> </w:t>
      </w:r>
      <w:r>
        <w:rPr>
          <w:rFonts w:cs="Arial" w:hint="cs"/>
          <w:rtl/>
        </w:rPr>
        <w:t>كالسمع</w:t>
      </w:r>
      <w:r>
        <w:rPr>
          <w:rFonts w:cs="Arial"/>
          <w:rtl/>
        </w:rPr>
        <w:t xml:space="preserve"> </w:t>
      </w:r>
      <w:r>
        <w:rPr>
          <w:rFonts w:cs="Arial" w:hint="cs"/>
          <w:rtl/>
        </w:rPr>
        <w:t>والرؤية</w:t>
      </w:r>
      <w:r>
        <w:rPr>
          <w:rFonts w:cs="Arial"/>
          <w:rtl/>
        </w:rPr>
        <w:t xml:space="preserve"> </w:t>
      </w:r>
      <w:r>
        <w:rPr>
          <w:rFonts w:cs="Arial" w:hint="cs"/>
          <w:rtl/>
        </w:rPr>
        <w:t>في</w:t>
      </w:r>
      <w:r>
        <w:rPr>
          <w:rFonts w:cs="Arial"/>
          <w:rtl/>
        </w:rPr>
        <w:t xml:space="preserve"> </w:t>
      </w:r>
      <w:r>
        <w:rPr>
          <w:rFonts w:cs="Arial" w:hint="cs"/>
          <w:rtl/>
        </w:rPr>
        <w:t>آن</w:t>
      </w:r>
      <w:r>
        <w:rPr>
          <w:rFonts w:cs="Arial"/>
          <w:rtl/>
        </w:rPr>
        <w:t xml:space="preserve"> </w:t>
      </w:r>
      <w:r>
        <w:rPr>
          <w:rFonts w:cs="Arial" w:hint="cs"/>
          <w:rtl/>
        </w:rPr>
        <w:t>واحد</w:t>
      </w:r>
    </w:p>
    <w:p w:rsidR="006B7510" w:rsidRDefault="006B7510" w:rsidP="004A2008">
      <w:pPr>
        <w:pStyle w:val="a3"/>
        <w:bidi/>
        <w:rPr>
          <w:rtl/>
        </w:rPr>
      </w:pPr>
      <w:r>
        <w:rPr>
          <w:rFonts w:cs="Arial" w:hint="cs"/>
          <w:rtl/>
        </w:rPr>
        <w:t>ومثال</w:t>
      </w:r>
      <w:r>
        <w:rPr>
          <w:rFonts w:cs="Arial"/>
          <w:rtl/>
        </w:rPr>
        <w:t xml:space="preserve"> </w:t>
      </w:r>
      <w:r>
        <w:rPr>
          <w:rFonts w:cs="Arial" w:hint="cs"/>
          <w:rtl/>
        </w:rPr>
        <w:t>ذلك</w:t>
      </w:r>
      <w:r>
        <w:rPr>
          <w:rFonts w:cs="Arial"/>
          <w:rtl/>
        </w:rPr>
        <w:t xml:space="preserve"> ( </w:t>
      </w:r>
      <w:r>
        <w:rPr>
          <w:rFonts w:cs="Arial" w:hint="cs"/>
          <w:rtl/>
        </w:rPr>
        <w:t>غيروا</w:t>
      </w:r>
      <w:r>
        <w:rPr>
          <w:rFonts w:cs="Arial"/>
          <w:rtl/>
        </w:rPr>
        <w:t xml:space="preserve"> </w:t>
      </w:r>
      <w:r>
        <w:rPr>
          <w:rFonts w:cs="Arial" w:hint="cs"/>
          <w:rtl/>
        </w:rPr>
        <w:t>المثال</w:t>
      </w:r>
      <w:r>
        <w:rPr>
          <w:rFonts w:cs="Arial"/>
          <w:rtl/>
        </w:rPr>
        <w:t xml:space="preserve"> </w:t>
      </w:r>
      <w:r>
        <w:rPr>
          <w:rFonts w:cs="Arial" w:hint="cs"/>
          <w:rtl/>
        </w:rPr>
        <w:t>رجاء</w:t>
      </w:r>
      <w:r>
        <w:rPr>
          <w:rFonts w:cs="Arial"/>
          <w:rtl/>
        </w:rPr>
        <w:t xml:space="preserve"> </w:t>
      </w:r>
      <w:r>
        <w:rPr>
          <w:rFonts w:cs="Arial" w:hint="cs"/>
          <w:rtl/>
        </w:rPr>
        <w:t>لمصلحة</w:t>
      </w:r>
      <w:r>
        <w:rPr>
          <w:rFonts w:cs="Arial"/>
          <w:rtl/>
        </w:rPr>
        <w:t xml:space="preserve"> </w:t>
      </w:r>
      <w:r>
        <w:rPr>
          <w:rFonts w:cs="Arial" w:hint="cs"/>
          <w:rtl/>
        </w:rPr>
        <w:t>الجميع</w:t>
      </w:r>
      <w:r>
        <w:rPr>
          <w:rFonts w:cs="Arial"/>
          <w:rtl/>
        </w:rPr>
        <w:t xml:space="preserve"> ) : </w:t>
      </w:r>
      <w:r>
        <w:rPr>
          <w:rFonts w:cs="Arial" w:hint="cs"/>
          <w:rtl/>
        </w:rPr>
        <w:t>طرح</w:t>
      </w:r>
      <w:r>
        <w:rPr>
          <w:rFonts w:cs="Arial"/>
          <w:rtl/>
        </w:rPr>
        <w:t xml:space="preserve"> </w:t>
      </w:r>
      <w:r>
        <w:rPr>
          <w:rFonts w:cs="Arial" w:hint="cs"/>
          <w:rtl/>
        </w:rPr>
        <w:t>الاخصائي</w:t>
      </w:r>
      <w:r>
        <w:rPr>
          <w:rFonts w:cs="Arial"/>
          <w:rtl/>
        </w:rPr>
        <w:t xml:space="preserve"> </w:t>
      </w:r>
      <w:r>
        <w:rPr>
          <w:rFonts w:cs="Arial" w:hint="cs"/>
          <w:rtl/>
        </w:rPr>
        <w:t>الاجتماعي</w:t>
      </w:r>
      <w:r>
        <w:rPr>
          <w:rFonts w:cs="Arial"/>
          <w:rtl/>
        </w:rPr>
        <w:t xml:space="preserve"> </w:t>
      </w:r>
      <w:r>
        <w:rPr>
          <w:rFonts w:cs="Arial" w:hint="cs"/>
          <w:rtl/>
        </w:rPr>
        <w:t>لموضوع</w:t>
      </w:r>
      <w:r>
        <w:rPr>
          <w:rFonts w:cs="Arial"/>
          <w:rtl/>
        </w:rPr>
        <w:t xml:space="preserve"> </w:t>
      </w:r>
      <w:r>
        <w:rPr>
          <w:rFonts w:cs="Arial" w:hint="cs"/>
          <w:rtl/>
        </w:rPr>
        <w:t>التطوع</w:t>
      </w:r>
      <w:r>
        <w:rPr>
          <w:rFonts w:cs="Arial"/>
          <w:rtl/>
        </w:rPr>
        <w:t xml:space="preserve"> </w:t>
      </w:r>
      <w:r>
        <w:rPr>
          <w:rFonts w:cs="Arial" w:hint="cs"/>
          <w:rtl/>
        </w:rPr>
        <w:t>في</w:t>
      </w:r>
      <w:r>
        <w:rPr>
          <w:rFonts w:cs="Arial"/>
          <w:rtl/>
        </w:rPr>
        <w:t xml:space="preserve"> </w:t>
      </w:r>
      <w:r>
        <w:rPr>
          <w:rFonts w:cs="Arial" w:hint="cs"/>
          <w:rtl/>
        </w:rPr>
        <w:t>المؤسسات</w:t>
      </w:r>
      <w:r>
        <w:rPr>
          <w:rFonts w:cs="Arial"/>
          <w:rtl/>
        </w:rPr>
        <w:t xml:space="preserve"> </w:t>
      </w:r>
      <w:r>
        <w:rPr>
          <w:rFonts w:cs="Arial" w:hint="cs"/>
          <w:rtl/>
        </w:rPr>
        <w:t>الاجتماعية</w:t>
      </w:r>
      <w:r>
        <w:rPr>
          <w:rFonts w:cs="Arial"/>
          <w:rtl/>
        </w:rPr>
        <w:t xml:space="preserve"> </w:t>
      </w:r>
      <w:r>
        <w:rPr>
          <w:rFonts w:cs="Arial" w:hint="cs"/>
          <w:rtl/>
        </w:rPr>
        <w:t>فيبدا</w:t>
      </w:r>
      <w:r>
        <w:rPr>
          <w:rFonts w:cs="Arial"/>
          <w:rtl/>
        </w:rPr>
        <w:t xml:space="preserve"> </w:t>
      </w:r>
      <w:r>
        <w:rPr>
          <w:rFonts w:cs="Arial" w:hint="cs"/>
          <w:rtl/>
        </w:rPr>
        <w:t>بملاحظة</w:t>
      </w:r>
      <w:r>
        <w:rPr>
          <w:rFonts w:cs="Arial"/>
          <w:rtl/>
        </w:rPr>
        <w:t xml:space="preserve"> </w:t>
      </w:r>
      <w:r>
        <w:rPr>
          <w:rFonts w:cs="Arial" w:hint="cs"/>
          <w:rtl/>
        </w:rPr>
        <w:t>الشباب</w:t>
      </w:r>
      <w:r>
        <w:rPr>
          <w:rFonts w:cs="Arial"/>
          <w:rtl/>
        </w:rPr>
        <w:t xml:space="preserve"> </w:t>
      </w:r>
      <w:r>
        <w:rPr>
          <w:rFonts w:cs="Arial" w:hint="cs"/>
          <w:rtl/>
        </w:rPr>
        <w:t>المتلقين</w:t>
      </w:r>
      <w:r>
        <w:rPr>
          <w:rFonts w:cs="Arial"/>
          <w:rtl/>
        </w:rPr>
        <w:t xml:space="preserve"> </w:t>
      </w:r>
      <w:r>
        <w:rPr>
          <w:rFonts w:cs="Arial" w:hint="cs"/>
          <w:rtl/>
        </w:rPr>
        <w:t>للرسالة</w:t>
      </w:r>
      <w:r>
        <w:rPr>
          <w:rFonts w:cs="Arial"/>
          <w:rtl/>
        </w:rPr>
        <w:t xml:space="preserve"> </w:t>
      </w:r>
      <w:r>
        <w:rPr>
          <w:rFonts w:cs="Arial" w:hint="cs"/>
          <w:rtl/>
        </w:rPr>
        <w:t>ويلاحظ</w:t>
      </w:r>
      <w:r>
        <w:rPr>
          <w:rFonts w:cs="Arial"/>
          <w:rtl/>
        </w:rPr>
        <w:t xml:space="preserve"> </w:t>
      </w:r>
      <w:r>
        <w:rPr>
          <w:rFonts w:cs="Arial" w:hint="cs"/>
          <w:rtl/>
        </w:rPr>
        <w:t>افكارهم</w:t>
      </w:r>
      <w:r>
        <w:rPr>
          <w:rFonts w:cs="Arial"/>
          <w:rtl/>
        </w:rPr>
        <w:t xml:space="preserve"> </w:t>
      </w:r>
      <w:r>
        <w:rPr>
          <w:rFonts w:cs="Arial" w:hint="cs"/>
          <w:rtl/>
        </w:rPr>
        <w:t>وسلوكياتهم</w:t>
      </w:r>
      <w:r>
        <w:rPr>
          <w:rFonts w:cs="Arial"/>
          <w:rtl/>
        </w:rPr>
        <w:t xml:space="preserve"> </w:t>
      </w:r>
      <w:r>
        <w:rPr>
          <w:rFonts w:cs="Arial" w:hint="cs"/>
          <w:rtl/>
        </w:rPr>
        <w:t>وتعابيرهم</w:t>
      </w:r>
      <w:r>
        <w:rPr>
          <w:rFonts w:cs="Arial"/>
          <w:rtl/>
        </w:rPr>
        <w:t xml:space="preserve"> </w:t>
      </w:r>
      <w:r>
        <w:rPr>
          <w:rFonts w:cs="Arial" w:hint="cs"/>
          <w:rtl/>
        </w:rPr>
        <w:t>وانطباعهم</w:t>
      </w:r>
      <w:r>
        <w:rPr>
          <w:rFonts w:cs="Arial"/>
          <w:rtl/>
        </w:rPr>
        <w:t xml:space="preserve"> </w:t>
      </w:r>
      <w:r>
        <w:rPr>
          <w:rFonts w:cs="Arial" w:hint="cs"/>
          <w:rtl/>
        </w:rPr>
        <w:t>حول</w:t>
      </w:r>
      <w:r>
        <w:rPr>
          <w:rFonts w:cs="Arial"/>
          <w:rtl/>
        </w:rPr>
        <w:t xml:space="preserve"> </w:t>
      </w:r>
      <w:r>
        <w:rPr>
          <w:rFonts w:cs="Arial" w:hint="cs"/>
          <w:rtl/>
        </w:rPr>
        <w:t>الموضوع</w:t>
      </w:r>
      <w:r>
        <w:rPr>
          <w:rFonts w:cs="Arial"/>
          <w:rtl/>
        </w:rPr>
        <w:t xml:space="preserve"> </w:t>
      </w:r>
      <w:r>
        <w:rPr>
          <w:rFonts w:cs="Arial" w:hint="cs"/>
          <w:rtl/>
        </w:rPr>
        <w:t>ويدرس</w:t>
      </w:r>
      <w:r>
        <w:rPr>
          <w:rFonts w:cs="Arial"/>
          <w:rtl/>
        </w:rPr>
        <w:t xml:space="preserve"> </w:t>
      </w:r>
      <w:r>
        <w:rPr>
          <w:rFonts w:cs="Arial" w:hint="cs"/>
          <w:rtl/>
        </w:rPr>
        <w:t>مدى</w:t>
      </w:r>
      <w:r>
        <w:rPr>
          <w:rFonts w:cs="Arial"/>
          <w:rtl/>
        </w:rPr>
        <w:t xml:space="preserve"> </w:t>
      </w:r>
      <w:r>
        <w:rPr>
          <w:rFonts w:cs="Arial" w:hint="cs"/>
          <w:rtl/>
        </w:rPr>
        <w:t>تقبلهم</w:t>
      </w:r>
      <w:r>
        <w:rPr>
          <w:rFonts w:cs="Arial"/>
          <w:rtl/>
        </w:rPr>
        <w:t xml:space="preserve"> </w:t>
      </w:r>
      <w:r>
        <w:rPr>
          <w:rFonts w:cs="Arial" w:hint="cs"/>
          <w:rtl/>
        </w:rPr>
        <w:t>وتأثرهم</w:t>
      </w:r>
      <w:r>
        <w:rPr>
          <w:rFonts w:cs="Arial"/>
          <w:rtl/>
        </w:rPr>
        <w:t xml:space="preserve"> </w:t>
      </w:r>
      <w:r>
        <w:rPr>
          <w:rFonts w:cs="Arial" w:hint="cs"/>
          <w:rtl/>
        </w:rPr>
        <w:t>للموضوع</w:t>
      </w:r>
      <w:r>
        <w:rPr>
          <w:rFonts w:cs="Arial"/>
          <w:rtl/>
        </w:rPr>
        <w:t xml:space="preserve"> </w:t>
      </w:r>
      <w:r>
        <w:rPr>
          <w:rFonts w:cs="Arial" w:hint="cs"/>
          <w:rtl/>
        </w:rPr>
        <w:t>والبيئة</w:t>
      </w:r>
      <w:r>
        <w:rPr>
          <w:rFonts w:cs="Arial"/>
          <w:rtl/>
        </w:rPr>
        <w:t xml:space="preserve"> </w:t>
      </w:r>
      <w:r>
        <w:rPr>
          <w:rFonts w:cs="Arial" w:hint="cs"/>
          <w:rtl/>
        </w:rPr>
        <w:t>التي</w:t>
      </w:r>
      <w:r>
        <w:rPr>
          <w:rFonts w:cs="Arial"/>
          <w:rtl/>
        </w:rPr>
        <w:t xml:space="preserve"> </w:t>
      </w:r>
      <w:r>
        <w:rPr>
          <w:rFonts w:cs="Arial" w:hint="cs"/>
          <w:rtl/>
        </w:rPr>
        <w:t>ينتمون</w:t>
      </w:r>
      <w:r>
        <w:rPr>
          <w:rFonts w:cs="Arial"/>
          <w:rtl/>
        </w:rPr>
        <w:t xml:space="preserve"> </w:t>
      </w:r>
      <w:r>
        <w:rPr>
          <w:rFonts w:cs="Arial" w:hint="cs"/>
          <w:rtl/>
        </w:rPr>
        <w:t>اليها</w:t>
      </w:r>
      <w:r>
        <w:rPr>
          <w:rFonts w:cs="Arial"/>
          <w:rtl/>
        </w:rPr>
        <w:t xml:space="preserve"> </w:t>
      </w:r>
      <w:r>
        <w:rPr>
          <w:rFonts w:cs="Arial" w:hint="cs"/>
          <w:rtl/>
        </w:rPr>
        <w:t>واختلاف</w:t>
      </w:r>
      <w:r>
        <w:rPr>
          <w:rFonts w:cs="Arial"/>
          <w:rtl/>
        </w:rPr>
        <w:t xml:space="preserve"> </w:t>
      </w:r>
      <w:r>
        <w:rPr>
          <w:rFonts w:cs="Arial" w:hint="cs"/>
          <w:rtl/>
        </w:rPr>
        <w:t>المستويات</w:t>
      </w:r>
      <w:r>
        <w:rPr>
          <w:rFonts w:cs="Arial"/>
          <w:rtl/>
        </w:rPr>
        <w:t xml:space="preserve"> </w:t>
      </w:r>
      <w:r>
        <w:rPr>
          <w:rFonts w:cs="Arial" w:hint="cs"/>
          <w:rtl/>
        </w:rPr>
        <w:t>الفكرية</w:t>
      </w:r>
      <w:r>
        <w:rPr>
          <w:rFonts w:cs="Arial"/>
          <w:rtl/>
        </w:rPr>
        <w:t xml:space="preserve"> </w:t>
      </w:r>
      <w:r>
        <w:rPr>
          <w:rFonts w:cs="Arial" w:hint="cs"/>
          <w:rtl/>
        </w:rPr>
        <w:t>والتعليمية</w:t>
      </w:r>
      <w:r>
        <w:rPr>
          <w:rFonts w:cs="Arial"/>
          <w:rtl/>
        </w:rPr>
        <w:t xml:space="preserve"> </w:t>
      </w:r>
      <w:r>
        <w:rPr>
          <w:rFonts w:cs="Arial" w:hint="cs"/>
          <w:rtl/>
        </w:rPr>
        <w:t>فيصغي</w:t>
      </w:r>
      <w:r>
        <w:rPr>
          <w:rFonts w:cs="Arial"/>
          <w:rtl/>
        </w:rPr>
        <w:t xml:space="preserve"> </w:t>
      </w:r>
      <w:r>
        <w:rPr>
          <w:rFonts w:cs="Arial" w:hint="cs"/>
          <w:rtl/>
        </w:rPr>
        <w:t>للشباب</w:t>
      </w:r>
      <w:r>
        <w:rPr>
          <w:rFonts w:cs="Arial"/>
          <w:rtl/>
        </w:rPr>
        <w:t xml:space="preserve"> </w:t>
      </w:r>
      <w:r>
        <w:rPr>
          <w:rFonts w:cs="Arial" w:hint="cs"/>
          <w:rtl/>
        </w:rPr>
        <w:t>ويتقبل</w:t>
      </w:r>
      <w:r>
        <w:rPr>
          <w:rFonts w:cs="Arial"/>
          <w:rtl/>
        </w:rPr>
        <w:t xml:space="preserve"> </w:t>
      </w:r>
      <w:r>
        <w:rPr>
          <w:rFonts w:cs="Arial" w:hint="cs"/>
          <w:rtl/>
        </w:rPr>
        <w:t>ارائهم</w:t>
      </w:r>
      <w:r>
        <w:rPr>
          <w:rFonts w:cs="Arial"/>
          <w:rtl/>
        </w:rPr>
        <w:t xml:space="preserve"> </w:t>
      </w:r>
      <w:r>
        <w:rPr>
          <w:rFonts w:cs="Arial" w:hint="cs"/>
          <w:rtl/>
        </w:rPr>
        <w:t>ويفسر</w:t>
      </w:r>
      <w:r>
        <w:rPr>
          <w:rFonts w:cs="Arial"/>
          <w:rtl/>
        </w:rPr>
        <w:t xml:space="preserve"> </w:t>
      </w:r>
      <w:r>
        <w:rPr>
          <w:rFonts w:cs="Arial" w:hint="cs"/>
          <w:rtl/>
        </w:rPr>
        <w:t>ما</w:t>
      </w:r>
      <w:r>
        <w:rPr>
          <w:rFonts w:cs="Arial"/>
          <w:rtl/>
        </w:rPr>
        <w:t xml:space="preserve"> </w:t>
      </w:r>
      <w:r>
        <w:rPr>
          <w:rFonts w:cs="Arial" w:hint="cs"/>
          <w:rtl/>
        </w:rPr>
        <w:t>يصعب</w:t>
      </w:r>
      <w:r>
        <w:rPr>
          <w:rFonts w:cs="Arial"/>
          <w:rtl/>
        </w:rPr>
        <w:t xml:space="preserve"> </w:t>
      </w:r>
      <w:r>
        <w:rPr>
          <w:rFonts w:cs="Arial" w:hint="cs"/>
          <w:rtl/>
        </w:rPr>
        <w:t>عليهم</w:t>
      </w:r>
      <w:r>
        <w:rPr>
          <w:rFonts w:cs="Arial"/>
          <w:rtl/>
        </w:rPr>
        <w:t xml:space="preserve"> </w:t>
      </w:r>
      <w:r>
        <w:rPr>
          <w:rFonts w:cs="Arial" w:hint="cs"/>
          <w:rtl/>
        </w:rPr>
        <w:t>وما</w:t>
      </w:r>
      <w:r>
        <w:rPr>
          <w:rFonts w:cs="Arial"/>
          <w:rtl/>
        </w:rPr>
        <w:t xml:space="preserve"> </w:t>
      </w:r>
      <w:r>
        <w:rPr>
          <w:rFonts w:cs="Arial" w:hint="cs"/>
          <w:rtl/>
        </w:rPr>
        <w:t>يشكل</w:t>
      </w:r>
      <w:r>
        <w:rPr>
          <w:rFonts w:cs="Arial"/>
          <w:rtl/>
        </w:rPr>
        <w:t xml:space="preserve"> </w:t>
      </w:r>
      <w:r>
        <w:rPr>
          <w:rFonts w:cs="Arial" w:hint="cs"/>
          <w:rtl/>
        </w:rPr>
        <w:t>غموض</w:t>
      </w:r>
      <w:r>
        <w:rPr>
          <w:rFonts w:cs="Arial"/>
          <w:rtl/>
        </w:rPr>
        <w:t xml:space="preserve"> </w:t>
      </w:r>
      <w:r>
        <w:rPr>
          <w:rFonts w:cs="Arial" w:hint="cs"/>
          <w:rtl/>
        </w:rPr>
        <w:t>لهم</w:t>
      </w:r>
      <w:r>
        <w:rPr>
          <w:rFonts w:cs="Arial"/>
          <w:rtl/>
        </w:rPr>
        <w:t xml:space="preserve"> </w:t>
      </w:r>
      <w:r>
        <w:rPr>
          <w:rFonts w:cs="Arial" w:hint="cs"/>
          <w:rtl/>
        </w:rPr>
        <w:t>فيتعرف</w:t>
      </w:r>
      <w:r>
        <w:rPr>
          <w:rFonts w:cs="Arial"/>
          <w:rtl/>
        </w:rPr>
        <w:t xml:space="preserve"> </w:t>
      </w:r>
      <w:r>
        <w:rPr>
          <w:rFonts w:cs="Arial" w:hint="cs"/>
          <w:rtl/>
        </w:rPr>
        <w:t>على</w:t>
      </w:r>
      <w:r>
        <w:rPr>
          <w:rFonts w:cs="Arial"/>
          <w:rtl/>
        </w:rPr>
        <w:t xml:space="preserve"> </w:t>
      </w:r>
      <w:r>
        <w:rPr>
          <w:rFonts w:cs="Arial" w:hint="cs"/>
          <w:rtl/>
        </w:rPr>
        <w:t>احتياجاتهم</w:t>
      </w:r>
      <w:r>
        <w:rPr>
          <w:rFonts w:cs="Arial"/>
          <w:rtl/>
        </w:rPr>
        <w:t xml:space="preserve"> </w:t>
      </w:r>
      <w:r>
        <w:rPr>
          <w:rFonts w:cs="Arial" w:hint="cs"/>
          <w:rtl/>
        </w:rPr>
        <w:t>ورغباتهم</w:t>
      </w:r>
      <w:r>
        <w:rPr>
          <w:rFonts w:cs="Arial"/>
          <w:rtl/>
        </w:rPr>
        <w:t xml:space="preserve"> </w:t>
      </w:r>
      <w:r>
        <w:rPr>
          <w:rFonts w:cs="Arial" w:hint="cs"/>
          <w:rtl/>
        </w:rPr>
        <w:t>ويتجاوب</w:t>
      </w:r>
      <w:r>
        <w:rPr>
          <w:rFonts w:cs="Arial"/>
          <w:rtl/>
        </w:rPr>
        <w:t xml:space="preserve"> </w:t>
      </w:r>
      <w:r>
        <w:rPr>
          <w:rFonts w:cs="Arial" w:hint="cs"/>
          <w:rtl/>
        </w:rPr>
        <w:t>معهم</w:t>
      </w:r>
      <w:r>
        <w:rPr>
          <w:rFonts w:cs="Arial"/>
          <w:rtl/>
        </w:rPr>
        <w:t xml:space="preserve"> </w:t>
      </w:r>
      <w:r>
        <w:rPr>
          <w:rFonts w:cs="Arial" w:hint="cs"/>
          <w:rtl/>
        </w:rPr>
        <w:t>عن</w:t>
      </w:r>
      <w:r>
        <w:rPr>
          <w:rFonts w:cs="Arial"/>
          <w:rtl/>
        </w:rPr>
        <w:t xml:space="preserve"> </w:t>
      </w:r>
      <w:r>
        <w:rPr>
          <w:rFonts w:cs="Arial" w:hint="cs"/>
          <w:rtl/>
        </w:rPr>
        <w:t>طريق</w:t>
      </w:r>
      <w:r>
        <w:rPr>
          <w:rFonts w:cs="Arial"/>
          <w:rtl/>
        </w:rPr>
        <w:t xml:space="preserve"> </w:t>
      </w:r>
      <w:r>
        <w:rPr>
          <w:rFonts w:cs="Arial" w:hint="cs"/>
          <w:rtl/>
        </w:rPr>
        <w:t>الوسيلىة</w:t>
      </w:r>
      <w:r>
        <w:rPr>
          <w:rFonts w:cs="Arial"/>
          <w:rtl/>
        </w:rPr>
        <w:t xml:space="preserve"> </w:t>
      </w:r>
      <w:r>
        <w:rPr>
          <w:rFonts w:cs="Arial" w:hint="cs"/>
          <w:rtl/>
        </w:rPr>
        <w:t>التي</w:t>
      </w:r>
      <w:r>
        <w:rPr>
          <w:rFonts w:cs="Arial"/>
          <w:rtl/>
        </w:rPr>
        <w:t xml:space="preserve"> </w:t>
      </w:r>
      <w:r>
        <w:rPr>
          <w:rFonts w:cs="Arial" w:hint="cs"/>
          <w:rtl/>
        </w:rPr>
        <w:t>اتبعها</w:t>
      </w:r>
      <w:r>
        <w:rPr>
          <w:rFonts w:cs="Arial"/>
          <w:rtl/>
        </w:rPr>
        <w:t xml:space="preserve"> </w:t>
      </w:r>
      <w:r>
        <w:rPr>
          <w:rFonts w:cs="Arial" w:hint="cs"/>
          <w:rtl/>
        </w:rPr>
        <w:t>معهم</w:t>
      </w:r>
      <w:r>
        <w:rPr>
          <w:rFonts w:cs="Arial"/>
          <w:rtl/>
        </w:rPr>
        <w:t xml:space="preserve"> </w:t>
      </w:r>
      <w:r>
        <w:rPr>
          <w:rFonts w:cs="Arial" w:hint="cs"/>
          <w:rtl/>
        </w:rPr>
        <w:t>ووجدها</w:t>
      </w:r>
      <w:r>
        <w:rPr>
          <w:rFonts w:cs="Arial"/>
          <w:rtl/>
        </w:rPr>
        <w:t xml:space="preserve"> </w:t>
      </w:r>
      <w:r>
        <w:rPr>
          <w:rFonts w:cs="Arial" w:hint="cs"/>
          <w:rtl/>
        </w:rPr>
        <w:t>اكثر</w:t>
      </w:r>
      <w:r>
        <w:rPr>
          <w:rFonts w:cs="Arial"/>
          <w:rtl/>
        </w:rPr>
        <w:t xml:space="preserve"> </w:t>
      </w:r>
      <w:r>
        <w:rPr>
          <w:rFonts w:cs="Arial" w:hint="cs"/>
          <w:rtl/>
        </w:rPr>
        <w:t>إيجابية</w:t>
      </w:r>
      <w:r>
        <w:rPr>
          <w:rFonts w:cs="Arial"/>
          <w:rtl/>
        </w:rPr>
        <w:t xml:space="preserve"> </w:t>
      </w:r>
      <w:r>
        <w:rPr>
          <w:rFonts w:cs="Arial" w:hint="cs"/>
          <w:rtl/>
        </w:rPr>
        <w:t>وهي</w:t>
      </w:r>
      <w:r>
        <w:rPr>
          <w:rFonts w:cs="Arial"/>
          <w:rtl/>
        </w:rPr>
        <w:t xml:space="preserve"> </w:t>
      </w:r>
      <w:r>
        <w:rPr>
          <w:rFonts w:cs="Arial" w:hint="cs"/>
          <w:rtl/>
        </w:rPr>
        <w:t>المناقشة</w:t>
      </w:r>
      <w:r>
        <w:rPr>
          <w:rFonts w:cs="Arial"/>
          <w:rtl/>
        </w:rPr>
        <w:t xml:space="preserve"> </w:t>
      </w:r>
      <w:r>
        <w:rPr>
          <w:rFonts w:cs="Arial" w:hint="cs"/>
          <w:rtl/>
        </w:rPr>
        <w:t>الجماعية</w:t>
      </w:r>
      <w:r>
        <w:rPr>
          <w:rFonts w:cs="Arial"/>
          <w:rtl/>
        </w:rPr>
        <w:t xml:space="preserve"> </w:t>
      </w:r>
      <w:r>
        <w:rPr>
          <w:rFonts w:cs="Arial" w:hint="cs"/>
          <w:rtl/>
        </w:rPr>
        <w:t>ليتوصل</w:t>
      </w:r>
      <w:r>
        <w:rPr>
          <w:rFonts w:cs="Arial"/>
          <w:rtl/>
        </w:rPr>
        <w:t xml:space="preserve"> </w:t>
      </w:r>
      <w:r>
        <w:rPr>
          <w:rFonts w:cs="Arial" w:hint="cs"/>
          <w:rtl/>
        </w:rPr>
        <w:t>الى</w:t>
      </w:r>
      <w:r>
        <w:rPr>
          <w:rFonts w:cs="Arial"/>
          <w:rtl/>
        </w:rPr>
        <w:t xml:space="preserve"> </w:t>
      </w:r>
      <w:r>
        <w:rPr>
          <w:rFonts w:cs="Arial" w:hint="cs"/>
          <w:rtl/>
        </w:rPr>
        <w:t>هدفه</w:t>
      </w:r>
      <w:r>
        <w:rPr>
          <w:rFonts w:cs="Arial"/>
          <w:rtl/>
        </w:rPr>
        <w:t xml:space="preserve"> </w:t>
      </w:r>
      <w:r>
        <w:rPr>
          <w:rFonts w:cs="Arial" w:hint="cs"/>
          <w:rtl/>
        </w:rPr>
        <w:t>وهو</w:t>
      </w:r>
      <w:r>
        <w:rPr>
          <w:rFonts w:cs="Arial"/>
          <w:rtl/>
        </w:rPr>
        <w:t xml:space="preserve"> </w:t>
      </w:r>
      <w:r>
        <w:rPr>
          <w:rFonts w:cs="Arial" w:hint="cs"/>
          <w:rtl/>
        </w:rPr>
        <w:t>توعية</w:t>
      </w:r>
      <w:r>
        <w:rPr>
          <w:rFonts w:cs="Arial"/>
          <w:rtl/>
        </w:rPr>
        <w:t xml:space="preserve"> </w:t>
      </w:r>
      <w:r>
        <w:rPr>
          <w:rFonts w:cs="Arial" w:hint="cs"/>
          <w:rtl/>
        </w:rPr>
        <w:t>واهتمام</w:t>
      </w:r>
      <w:r>
        <w:rPr>
          <w:rFonts w:cs="Arial"/>
          <w:rtl/>
        </w:rPr>
        <w:t xml:space="preserve"> </w:t>
      </w:r>
      <w:r>
        <w:rPr>
          <w:rFonts w:cs="Arial" w:hint="cs"/>
          <w:rtl/>
        </w:rPr>
        <w:t>الشباب</w:t>
      </w:r>
      <w:r>
        <w:rPr>
          <w:rFonts w:cs="Arial"/>
          <w:rtl/>
        </w:rPr>
        <w:t xml:space="preserve"> </w:t>
      </w:r>
      <w:r>
        <w:rPr>
          <w:rFonts w:cs="Arial" w:hint="cs"/>
          <w:rtl/>
        </w:rPr>
        <w:t>بالمشاركة</w:t>
      </w:r>
      <w:r>
        <w:rPr>
          <w:rFonts w:cs="Arial"/>
          <w:rtl/>
        </w:rPr>
        <w:t xml:space="preserve"> </w:t>
      </w:r>
      <w:r>
        <w:rPr>
          <w:rFonts w:cs="Arial" w:hint="cs"/>
          <w:rtl/>
        </w:rPr>
        <w:t>في</w:t>
      </w:r>
      <w:r>
        <w:rPr>
          <w:rFonts w:cs="Arial"/>
          <w:rtl/>
        </w:rPr>
        <w:t xml:space="preserve"> </w:t>
      </w:r>
      <w:r>
        <w:rPr>
          <w:rFonts w:cs="Arial" w:hint="cs"/>
          <w:rtl/>
        </w:rPr>
        <w:t>مجالات</w:t>
      </w:r>
      <w:r>
        <w:rPr>
          <w:rFonts w:cs="Arial"/>
          <w:rtl/>
        </w:rPr>
        <w:t xml:space="preserve"> </w:t>
      </w:r>
      <w:r>
        <w:rPr>
          <w:rFonts w:cs="Arial" w:hint="cs"/>
          <w:rtl/>
        </w:rPr>
        <w:t>التطوع</w:t>
      </w:r>
      <w:r>
        <w:rPr>
          <w:rFonts w:cs="Arial"/>
          <w:rtl/>
        </w:rPr>
        <w:t xml:space="preserve"> </w:t>
      </w:r>
      <w:r>
        <w:rPr>
          <w:rFonts w:cs="Arial" w:hint="cs"/>
          <w:rtl/>
        </w:rPr>
        <w:t>كما</w:t>
      </w:r>
      <w:r>
        <w:rPr>
          <w:rFonts w:cs="Arial"/>
          <w:rtl/>
        </w:rPr>
        <w:t xml:space="preserve"> </w:t>
      </w:r>
      <w:r>
        <w:rPr>
          <w:rFonts w:cs="Arial" w:hint="cs"/>
          <w:rtl/>
        </w:rPr>
        <w:t>يمكنه</w:t>
      </w:r>
      <w:r>
        <w:rPr>
          <w:rFonts w:cs="Arial"/>
          <w:rtl/>
        </w:rPr>
        <w:t xml:space="preserve"> </w:t>
      </w:r>
      <w:r>
        <w:rPr>
          <w:rFonts w:cs="Arial" w:hint="cs"/>
          <w:rtl/>
        </w:rPr>
        <w:t>استخدام</w:t>
      </w:r>
      <w:r>
        <w:rPr>
          <w:rFonts w:cs="Arial"/>
          <w:rtl/>
        </w:rPr>
        <w:t xml:space="preserve"> </w:t>
      </w:r>
      <w:r>
        <w:rPr>
          <w:rFonts w:cs="Arial" w:hint="cs"/>
          <w:rtl/>
        </w:rPr>
        <w:t>وسيلة</w:t>
      </w:r>
      <w:r>
        <w:rPr>
          <w:rFonts w:cs="Arial"/>
          <w:rtl/>
        </w:rPr>
        <w:t xml:space="preserve"> </w:t>
      </w:r>
      <w:r>
        <w:rPr>
          <w:rFonts w:cs="Arial" w:hint="cs"/>
          <w:rtl/>
        </w:rPr>
        <w:t>الأفلام</w:t>
      </w:r>
      <w:r>
        <w:rPr>
          <w:rFonts w:cs="Arial"/>
          <w:rtl/>
        </w:rPr>
        <w:t xml:space="preserve"> </w:t>
      </w:r>
      <w:r>
        <w:rPr>
          <w:rFonts w:cs="Arial" w:hint="cs"/>
          <w:rtl/>
        </w:rPr>
        <w:t>السينمائية</w:t>
      </w:r>
      <w:r>
        <w:rPr>
          <w:rFonts w:cs="Arial"/>
          <w:rtl/>
        </w:rPr>
        <w:t xml:space="preserve"> </w:t>
      </w:r>
      <w:r>
        <w:rPr>
          <w:rFonts w:cs="Arial" w:hint="cs"/>
          <w:rtl/>
        </w:rPr>
        <w:t>التي</w:t>
      </w:r>
      <w:r>
        <w:rPr>
          <w:rFonts w:cs="Arial"/>
          <w:rtl/>
        </w:rPr>
        <w:t xml:space="preserve"> </w:t>
      </w:r>
      <w:r>
        <w:rPr>
          <w:rFonts w:cs="Arial" w:hint="cs"/>
          <w:rtl/>
        </w:rPr>
        <w:t>يتم</w:t>
      </w:r>
      <w:r>
        <w:rPr>
          <w:rFonts w:cs="Arial"/>
          <w:rtl/>
        </w:rPr>
        <w:t xml:space="preserve"> </w:t>
      </w:r>
      <w:r>
        <w:rPr>
          <w:rFonts w:cs="Arial" w:hint="cs"/>
          <w:rtl/>
        </w:rPr>
        <w:t>توضيح</w:t>
      </w:r>
      <w:r>
        <w:rPr>
          <w:rFonts w:cs="Arial"/>
          <w:rtl/>
        </w:rPr>
        <w:t xml:space="preserve"> </w:t>
      </w:r>
      <w:r>
        <w:rPr>
          <w:rFonts w:cs="Arial" w:hint="cs"/>
          <w:rtl/>
        </w:rPr>
        <w:t>فيها</w:t>
      </w:r>
      <w:r>
        <w:rPr>
          <w:rFonts w:cs="Arial"/>
          <w:rtl/>
        </w:rPr>
        <w:t xml:space="preserve"> </w:t>
      </w:r>
      <w:r>
        <w:rPr>
          <w:rFonts w:cs="Arial" w:hint="cs"/>
          <w:rtl/>
        </w:rPr>
        <w:t>اعمال</w:t>
      </w:r>
      <w:r>
        <w:rPr>
          <w:rFonts w:cs="Arial"/>
          <w:rtl/>
        </w:rPr>
        <w:t xml:space="preserve"> </w:t>
      </w:r>
      <w:r>
        <w:rPr>
          <w:rFonts w:cs="Arial" w:hint="cs"/>
          <w:rtl/>
        </w:rPr>
        <w:t>التطوع</w:t>
      </w:r>
      <w:r>
        <w:rPr>
          <w:rFonts w:cs="Arial"/>
          <w:rtl/>
        </w:rPr>
        <w:t xml:space="preserve"> </w:t>
      </w:r>
      <w:r>
        <w:rPr>
          <w:rFonts w:cs="Arial" w:hint="cs"/>
          <w:rtl/>
        </w:rPr>
        <w:t>التي</w:t>
      </w:r>
      <w:r>
        <w:rPr>
          <w:rFonts w:cs="Arial"/>
          <w:rtl/>
        </w:rPr>
        <w:t xml:space="preserve"> </w:t>
      </w:r>
      <w:r>
        <w:rPr>
          <w:rFonts w:cs="Arial" w:hint="cs"/>
          <w:rtl/>
        </w:rPr>
        <w:t>تتم</w:t>
      </w:r>
      <w:r>
        <w:rPr>
          <w:rFonts w:cs="Arial"/>
          <w:rtl/>
        </w:rPr>
        <w:t xml:space="preserve"> </w:t>
      </w:r>
      <w:r>
        <w:rPr>
          <w:rFonts w:cs="Arial" w:hint="cs"/>
          <w:rtl/>
        </w:rPr>
        <w:t>بالمراكز</w:t>
      </w:r>
      <w:r>
        <w:rPr>
          <w:rFonts w:cs="Arial"/>
          <w:rtl/>
        </w:rPr>
        <w:t xml:space="preserve"> </w:t>
      </w:r>
      <w:r>
        <w:rPr>
          <w:rFonts w:cs="Arial" w:hint="cs"/>
          <w:rtl/>
        </w:rPr>
        <w:t>التي</w:t>
      </w:r>
      <w:r>
        <w:rPr>
          <w:rFonts w:cs="Arial"/>
          <w:rtl/>
        </w:rPr>
        <w:t xml:space="preserve"> </w:t>
      </w:r>
      <w:r>
        <w:rPr>
          <w:rFonts w:cs="Arial" w:hint="cs"/>
          <w:rtl/>
        </w:rPr>
        <w:t>تهتم</w:t>
      </w:r>
      <w:r>
        <w:rPr>
          <w:rFonts w:cs="Arial"/>
          <w:rtl/>
        </w:rPr>
        <w:t xml:space="preserve"> </w:t>
      </w:r>
      <w:r>
        <w:rPr>
          <w:rFonts w:cs="Arial" w:hint="cs"/>
          <w:rtl/>
        </w:rPr>
        <w:t>برعاية</w:t>
      </w:r>
      <w:r>
        <w:rPr>
          <w:rFonts w:cs="Arial"/>
          <w:rtl/>
        </w:rPr>
        <w:t xml:space="preserve"> </w:t>
      </w:r>
      <w:r>
        <w:rPr>
          <w:rFonts w:cs="Arial" w:hint="cs"/>
          <w:rtl/>
        </w:rPr>
        <w:t>الشباب</w:t>
      </w:r>
      <w:r>
        <w:t>.</w:t>
      </w:r>
    </w:p>
    <w:p w:rsidR="006B7510" w:rsidRDefault="006B7510" w:rsidP="004A2008">
      <w:pPr>
        <w:pStyle w:val="a3"/>
        <w:bidi/>
        <w:rPr>
          <w:rtl/>
        </w:rPr>
      </w:pPr>
    </w:p>
    <w:p w:rsidR="006B7510" w:rsidRDefault="006B7510" w:rsidP="004A2008">
      <w:pPr>
        <w:pStyle w:val="a3"/>
        <w:bidi/>
        <w:rPr>
          <w:rtl/>
        </w:rPr>
      </w:pPr>
      <w:r>
        <w:t>3-</w:t>
      </w:r>
      <w:r>
        <w:rPr>
          <w:rFonts w:cs="Arial" w:hint="cs"/>
          <w:rtl/>
        </w:rPr>
        <w:t>كيف</w:t>
      </w:r>
      <w:r>
        <w:rPr>
          <w:rFonts w:cs="Arial"/>
          <w:rtl/>
        </w:rPr>
        <w:t xml:space="preserve"> </w:t>
      </w:r>
      <w:r>
        <w:rPr>
          <w:rFonts w:cs="Arial" w:hint="cs"/>
          <w:rtl/>
        </w:rPr>
        <w:t>يمكن</w:t>
      </w:r>
      <w:r>
        <w:rPr>
          <w:rFonts w:cs="Arial"/>
          <w:rtl/>
        </w:rPr>
        <w:t xml:space="preserve"> </w:t>
      </w:r>
      <w:r>
        <w:rPr>
          <w:rFonts w:cs="Arial" w:hint="cs"/>
          <w:rtl/>
        </w:rPr>
        <w:t>للاخصائي</w:t>
      </w:r>
      <w:r>
        <w:rPr>
          <w:rFonts w:cs="Arial"/>
          <w:rtl/>
        </w:rPr>
        <w:t xml:space="preserve"> </w:t>
      </w:r>
      <w:r>
        <w:rPr>
          <w:rFonts w:cs="Arial" w:hint="cs"/>
          <w:rtl/>
        </w:rPr>
        <w:t>الاجتماعي</w:t>
      </w:r>
      <w:r>
        <w:rPr>
          <w:rFonts w:cs="Arial"/>
          <w:rtl/>
        </w:rPr>
        <w:t xml:space="preserve"> </w:t>
      </w:r>
      <w:r>
        <w:rPr>
          <w:rFonts w:cs="Arial" w:hint="cs"/>
          <w:rtl/>
        </w:rPr>
        <w:t>الاستفادة</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فى</w:t>
      </w:r>
      <w:r>
        <w:rPr>
          <w:rFonts w:cs="Arial"/>
          <w:rtl/>
        </w:rPr>
        <w:t xml:space="preserve"> </w:t>
      </w:r>
      <w:r>
        <w:rPr>
          <w:rFonts w:cs="Arial" w:hint="cs"/>
          <w:rtl/>
        </w:rPr>
        <w:t>تحقيق</w:t>
      </w:r>
      <w:r>
        <w:rPr>
          <w:rFonts w:cs="Arial"/>
          <w:rtl/>
        </w:rPr>
        <w:t xml:space="preserve"> </w:t>
      </w:r>
      <w:r>
        <w:rPr>
          <w:rFonts w:cs="Arial" w:hint="cs"/>
          <w:rtl/>
        </w:rPr>
        <w:t>أهداف</w:t>
      </w:r>
      <w:r>
        <w:rPr>
          <w:rFonts w:cs="Arial"/>
          <w:rtl/>
        </w:rPr>
        <w:t xml:space="preserve"> </w:t>
      </w:r>
      <w:r>
        <w:rPr>
          <w:rFonts w:cs="Arial" w:hint="cs"/>
          <w:rtl/>
        </w:rPr>
        <w:t>المنظمة</w:t>
      </w:r>
      <w:r>
        <w:rPr>
          <w:rFonts w:cs="Arial"/>
          <w:rtl/>
        </w:rPr>
        <w:t xml:space="preserve">(5 </w:t>
      </w:r>
      <w:r>
        <w:rPr>
          <w:rFonts w:cs="Arial" w:hint="cs"/>
          <w:rtl/>
        </w:rPr>
        <w:t>درجات</w:t>
      </w:r>
      <w:r>
        <w:t>)</w:t>
      </w:r>
    </w:p>
    <w:p w:rsidR="006B7510" w:rsidRDefault="006B7510" w:rsidP="004A2008">
      <w:pPr>
        <w:pStyle w:val="a3"/>
        <w:bidi/>
        <w:rPr>
          <w:rtl/>
        </w:rPr>
      </w:pPr>
      <w:r>
        <w:rPr>
          <w:rFonts w:cs="Arial" w:hint="cs"/>
          <w:rtl/>
        </w:rPr>
        <w:t>يمكن</w:t>
      </w:r>
      <w:r>
        <w:rPr>
          <w:rFonts w:cs="Arial"/>
          <w:rtl/>
        </w:rPr>
        <w:t xml:space="preserve"> </w:t>
      </w:r>
      <w:r>
        <w:rPr>
          <w:rFonts w:cs="Arial" w:hint="cs"/>
          <w:rtl/>
        </w:rPr>
        <w:t>للاخصائي</w:t>
      </w:r>
      <w:r>
        <w:rPr>
          <w:rFonts w:cs="Arial"/>
          <w:rtl/>
        </w:rPr>
        <w:t xml:space="preserve"> </w:t>
      </w:r>
      <w:r>
        <w:rPr>
          <w:rFonts w:cs="Arial" w:hint="cs"/>
          <w:rtl/>
        </w:rPr>
        <w:t>الاجتماعي</w:t>
      </w:r>
      <w:r>
        <w:rPr>
          <w:rFonts w:cs="Arial"/>
          <w:rtl/>
        </w:rPr>
        <w:t xml:space="preserve"> </w:t>
      </w:r>
      <w:r>
        <w:rPr>
          <w:rFonts w:cs="Arial" w:hint="cs"/>
          <w:rtl/>
        </w:rPr>
        <w:t>ان</w:t>
      </w:r>
      <w:r>
        <w:rPr>
          <w:rFonts w:cs="Arial"/>
          <w:rtl/>
        </w:rPr>
        <w:t xml:space="preserve"> </w:t>
      </w:r>
      <w:r>
        <w:rPr>
          <w:rFonts w:cs="Arial" w:hint="cs"/>
          <w:rtl/>
        </w:rPr>
        <w:t>يستفيد</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ويحقق</w:t>
      </w:r>
      <w:r>
        <w:rPr>
          <w:rFonts w:cs="Arial"/>
          <w:rtl/>
        </w:rPr>
        <w:t xml:space="preserve"> </w:t>
      </w:r>
      <w:r>
        <w:rPr>
          <w:rFonts w:cs="Arial" w:hint="cs"/>
          <w:rtl/>
        </w:rPr>
        <w:t>الاهداف</w:t>
      </w:r>
      <w:r>
        <w:rPr>
          <w:rFonts w:cs="Arial"/>
          <w:rtl/>
        </w:rPr>
        <w:t xml:space="preserve"> </w:t>
      </w:r>
      <w:r>
        <w:rPr>
          <w:rFonts w:cs="Arial" w:hint="cs"/>
          <w:rtl/>
        </w:rPr>
        <w:t>المرغوبة</w:t>
      </w:r>
      <w:r>
        <w:rPr>
          <w:rFonts w:cs="Arial"/>
          <w:rtl/>
        </w:rPr>
        <w:t xml:space="preserve"> </w:t>
      </w:r>
      <w:r>
        <w:rPr>
          <w:rFonts w:cs="Arial" w:hint="cs"/>
          <w:rtl/>
        </w:rPr>
        <w:t>من</w:t>
      </w:r>
      <w:r>
        <w:rPr>
          <w:rFonts w:cs="Arial"/>
          <w:rtl/>
        </w:rPr>
        <w:t xml:space="preserve"> </w:t>
      </w:r>
      <w:r>
        <w:rPr>
          <w:rFonts w:cs="Arial" w:hint="cs"/>
          <w:rtl/>
        </w:rPr>
        <w:t>عملية</w:t>
      </w:r>
      <w:r>
        <w:rPr>
          <w:rFonts w:cs="Arial"/>
          <w:rtl/>
        </w:rPr>
        <w:t xml:space="preserve"> </w:t>
      </w:r>
      <w:r>
        <w:rPr>
          <w:rFonts w:cs="Arial" w:hint="cs"/>
          <w:rtl/>
        </w:rPr>
        <w:t>الاتصال</w:t>
      </w:r>
      <w:r>
        <w:rPr>
          <w:rFonts w:cs="Arial"/>
          <w:rtl/>
        </w:rPr>
        <w:t xml:space="preserve"> </w:t>
      </w:r>
      <w:r>
        <w:rPr>
          <w:rFonts w:cs="Arial" w:hint="cs"/>
          <w:rtl/>
        </w:rPr>
        <w:t>ويتم</w:t>
      </w:r>
      <w:r>
        <w:rPr>
          <w:rFonts w:cs="Arial"/>
          <w:rtl/>
        </w:rPr>
        <w:t xml:space="preserve"> </w:t>
      </w:r>
      <w:r>
        <w:rPr>
          <w:rFonts w:cs="Arial" w:hint="cs"/>
          <w:rtl/>
        </w:rPr>
        <w:t>ذلك</w:t>
      </w:r>
      <w:r>
        <w:t xml:space="preserve"> :</w:t>
      </w:r>
    </w:p>
    <w:p w:rsidR="006B7510" w:rsidRDefault="006B7510" w:rsidP="004A2008">
      <w:pPr>
        <w:pStyle w:val="a3"/>
        <w:bidi/>
        <w:rPr>
          <w:rtl/>
        </w:rPr>
      </w:pPr>
      <w:r>
        <w:rPr>
          <w:rFonts w:hint="eastAsia"/>
        </w:rPr>
        <w:t>•</w:t>
      </w:r>
      <w: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الوسائل</w:t>
      </w:r>
      <w:r>
        <w:rPr>
          <w:rFonts w:cs="Arial"/>
          <w:rtl/>
        </w:rPr>
        <w:t xml:space="preserve"> </w:t>
      </w:r>
      <w:r>
        <w:rPr>
          <w:rFonts w:cs="Arial" w:hint="cs"/>
          <w:rtl/>
        </w:rPr>
        <w:t>التي</w:t>
      </w:r>
      <w:r>
        <w:rPr>
          <w:rFonts w:cs="Arial"/>
          <w:rtl/>
        </w:rPr>
        <w:t xml:space="preserve"> </w:t>
      </w:r>
      <w:r>
        <w:rPr>
          <w:rFonts w:cs="Arial" w:hint="cs"/>
          <w:rtl/>
        </w:rPr>
        <w:t>يمكن</w:t>
      </w:r>
      <w:r>
        <w:rPr>
          <w:rFonts w:cs="Arial"/>
          <w:rtl/>
        </w:rPr>
        <w:t xml:space="preserve"> </w:t>
      </w:r>
      <w:r>
        <w:rPr>
          <w:rFonts w:cs="Arial" w:hint="cs"/>
          <w:rtl/>
        </w:rPr>
        <w:t>استخدامها</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الاتصال</w:t>
      </w:r>
      <w:r>
        <w:rPr>
          <w:rFonts w:cs="Arial"/>
          <w:rtl/>
        </w:rPr>
        <w:t xml:space="preserve"> </w:t>
      </w:r>
      <w:r>
        <w:rPr>
          <w:rFonts w:cs="Arial" w:hint="cs"/>
          <w:rtl/>
        </w:rPr>
        <w:t>وتحديد</w:t>
      </w:r>
      <w:r>
        <w:rPr>
          <w:rFonts w:cs="Arial"/>
          <w:rtl/>
        </w:rPr>
        <w:t xml:space="preserve"> </w:t>
      </w:r>
      <w:r>
        <w:rPr>
          <w:rFonts w:cs="Arial" w:hint="cs"/>
          <w:rtl/>
        </w:rPr>
        <w:t>مكوناتها</w:t>
      </w:r>
      <w:r>
        <w:rPr>
          <w:rFonts w:cs="Arial"/>
          <w:rtl/>
        </w:rPr>
        <w:t xml:space="preserve"> </w:t>
      </w:r>
      <w:r>
        <w:rPr>
          <w:rFonts w:cs="Arial" w:hint="cs"/>
          <w:rtl/>
        </w:rPr>
        <w:t>وكيفية</w:t>
      </w:r>
      <w:r>
        <w:rPr>
          <w:rFonts w:cs="Arial"/>
          <w:rtl/>
        </w:rPr>
        <w:t xml:space="preserve"> </w:t>
      </w:r>
      <w:r>
        <w:rPr>
          <w:rFonts w:cs="Arial" w:hint="cs"/>
          <w:rtl/>
        </w:rPr>
        <w:t>استخدامها</w:t>
      </w:r>
      <w:r>
        <w:t xml:space="preserve"> </w:t>
      </w:r>
    </w:p>
    <w:p w:rsidR="006B7510" w:rsidRDefault="006B7510" w:rsidP="004A2008">
      <w:pPr>
        <w:pStyle w:val="a3"/>
        <w:bidi/>
        <w:rPr>
          <w:rtl/>
        </w:rPr>
      </w:pPr>
      <w:r>
        <w:rPr>
          <w:rFonts w:hint="eastAsia"/>
        </w:rPr>
        <w:t>•</w:t>
      </w:r>
      <w:r>
        <w:t xml:space="preserve"> </w:t>
      </w:r>
      <w:r>
        <w:rPr>
          <w:rFonts w:cs="Arial" w:hint="cs"/>
          <w:rtl/>
        </w:rPr>
        <w:t>تحديد</w:t>
      </w:r>
      <w:r>
        <w:rPr>
          <w:rFonts w:cs="Arial"/>
          <w:rtl/>
        </w:rPr>
        <w:t xml:space="preserve"> </w:t>
      </w:r>
      <w:r>
        <w:rPr>
          <w:rFonts w:cs="Arial" w:hint="cs"/>
          <w:rtl/>
        </w:rPr>
        <w:t>الوسيلة</w:t>
      </w:r>
      <w:r>
        <w:rPr>
          <w:rFonts w:cs="Arial"/>
          <w:rtl/>
        </w:rPr>
        <w:t xml:space="preserve"> </w:t>
      </w:r>
      <w:r>
        <w:rPr>
          <w:rFonts w:cs="Arial" w:hint="cs"/>
          <w:rtl/>
        </w:rPr>
        <w:t>أو</w:t>
      </w:r>
      <w:r>
        <w:rPr>
          <w:rFonts w:cs="Arial"/>
          <w:rtl/>
        </w:rPr>
        <w:t xml:space="preserve"> </w:t>
      </w:r>
      <w:r>
        <w:rPr>
          <w:rFonts w:cs="Arial" w:hint="cs"/>
          <w:rtl/>
        </w:rPr>
        <w:t>الوسائل</w:t>
      </w:r>
      <w:r>
        <w:rPr>
          <w:rFonts w:cs="Arial"/>
          <w:rtl/>
        </w:rPr>
        <w:t xml:space="preserve"> </w:t>
      </w:r>
      <w:r>
        <w:rPr>
          <w:rFonts w:cs="Arial" w:hint="cs"/>
          <w:rtl/>
        </w:rPr>
        <w:t>المرتبطة</w:t>
      </w:r>
      <w:r>
        <w:rPr>
          <w:rFonts w:cs="Arial"/>
          <w:rtl/>
        </w:rPr>
        <w:t xml:space="preserve"> </w:t>
      </w:r>
      <w:r>
        <w:rPr>
          <w:rFonts w:cs="Arial" w:hint="cs"/>
          <w:rtl/>
        </w:rPr>
        <w:t>بموضوع</w:t>
      </w:r>
      <w:r>
        <w:rPr>
          <w:rFonts w:cs="Arial"/>
          <w:rtl/>
        </w:rPr>
        <w:t xml:space="preserve"> </w:t>
      </w:r>
      <w:r>
        <w:rPr>
          <w:rFonts w:cs="Arial" w:hint="cs"/>
          <w:rtl/>
        </w:rPr>
        <w:t>الاتصال</w:t>
      </w:r>
      <w:r>
        <w:rPr>
          <w:rFonts w:cs="Arial"/>
          <w:rtl/>
        </w:rPr>
        <w:t xml:space="preserve"> </w:t>
      </w:r>
      <w:r>
        <w:rPr>
          <w:rFonts w:cs="Arial" w:hint="cs"/>
          <w:rtl/>
        </w:rPr>
        <w:t>وقدرة</w:t>
      </w:r>
      <w:r>
        <w:rPr>
          <w:rFonts w:cs="Arial"/>
          <w:rtl/>
        </w:rPr>
        <w:t xml:space="preserve"> </w:t>
      </w:r>
      <w:r>
        <w:rPr>
          <w:rFonts w:cs="Arial" w:hint="cs"/>
          <w:rtl/>
        </w:rPr>
        <w:t>الوسيلة</w:t>
      </w:r>
      <w:r>
        <w:rPr>
          <w:rFonts w:cs="Arial"/>
          <w:rtl/>
        </w:rPr>
        <w:t xml:space="preserve"> </w:t>
      </w:r>
      <w:r>
        <w:rPr>
          <w:rFonts w:cs="Arial" w:hint="cs"/>
          <w:rtl/>
        </w:rPr>
        <w:t>على</w:t>
      </w:r>
      <w:r>
        <w:rPr>
          <w:rFonts w:cs="Arial"/>
          <w:rtl/>
        </w:rPr>
        <w:t xml:space="preserve"> </w:t>
      </w:r>
      <w:r>
        <w:rPr>
          <w:rFonts w:cs="Arial" w:hint="cs"/>
          <w:rtl/>
        </w:rPr>
        <w:t>إيضاح</w:t>
      </w:r>
      <w:r>
        <w:rPr>
          <w:rFonts w:cs="Arial"/>
          <w:rtl/>
        </w:rPr>
        <w:t xml:space="preserve"> </w:t>
      </w:r>
      <w:r>
        <w:rPr>
          <w:rFonts w:cs="Arial" w:hint="cs"/>
          <w:rtl/>
        </w:rPr>
        <w:t>مكونات</w:t>
      </w:r>
      <w:r>
        <w:rPr>
          <w:rFonts w:cs="Arial"/>
          <w:rtl/>
        </w:rPr>
        <w:t xml:space="preserve"> </w:t>
      </w:r>
      <w:r>
        <w:rPr>
          <w:rFonts w:cs="Arial" w:hint="cs"/>
          <w:rtl/>
        </w:rPr>
        <w:t>موضوع</w:t>
      </w:r>
      <w:r>
        <w:rPr>
          <w:rFonts w:cs="Arial"/>
          <w:rtl/>
        </w:rPr>
        <w:t xml:space="preserve"> </w:t>
      </w:r>
      <w:r>
        <w:rPr>
          <w:rFonts w:cs="Arial" w:hint="cs"/>
          <w:rtl/>
        </w:rPr>
        <w:t>الاتصال</w:t>
      </w:r>
      <w:r>
        <w:rPr>
          <w:rFonts w:cs="Arial"/>
          <w:rtl/>
        </w:rPr>
        <w:t xml:space="preserve"> </w:t>
      </w:r>
      <w:r>
        <w:rPr>
          <w:rFonts w:cs="Arial" w:hint="cs"/>
          <w:rtl/>
        </w:rPr>
        <w:t>وتحقيق</w:t>
      </w:r>
      <w:r>
        <w:rPr>
          <w:rFonts w:cs="Arial"/>
          <w:rtl/>
        </w:rPr>
        <w:t xml:space="preserve"> </w:t>
      </w:r>
      <w:r>
        <w:rPr>
          <w:rFonts w:cs="Arial" w:hint="cs"/>
          <w:rtl/>
        </w:rPr>
        <w:t>أهدافه</w:t>
      </w:r>
      <w:r>
        <w:t>.</w:t>
      </w:r>
    </w:p>
    <w:p w:rsidR="006B7510" w:rsidRDefault="006B7510" w:rsidP="004A2008">
      <w:pPr>
        <w:pStyle w:val="a3"/>
        <w:bidi/>
        <w:rPr>
          <w:rtl/>
        </w:rPr>
      </w:pPr>
      <w:r>
        <w:rPr>
          <w:rFonts w:hint="eastAsia"/>
        </w:rPr>
        <w:t>•</w:t>
      </w:r>
      <w:r>
        <w:t xml:space="preserve"> </w:t>
      </w:r>
      <w:r>
        <w:rPr>
          <w:rFonts w:cs="Arial" w:hint="cs"/>
          <w:rtl/>
        </w:rPr>
        <w:t>تحديد</w:t>
      </w:r>
      <w:r>
        <w:rPr>
          <w:rFonts w:cs="Arial"/>
          <w:rtl/>
        </w:rPr>
        <w:t xml:space="preserve"> </w:t>
      </w:r>
      <w:r>
        <w:rPr>
          <w:rFonts w:cs="Arial" w:hint="cs"/>
          <w:rtl/>
        </w:rPr>
        <w:t>مدى</w:t>
      </w:r>
      <w:r>
        <w:rPr>
          <w:rFonts w:cs="Arial"/>
          <w:rtl/>
        </w:rPr>
        <w:t xml:space="preserve"> </w:t>
      </w:r>
      <w:r>
        <w:rPr>
          <w:rFonts w:cs="Arial" w:hint="cs"/>
          <w:rtl/>
        </w:rPr>
        <w:t>ارتباط</w:t>
      </w:r>
      <w:r>
        <w:rPr>
          <w:rFonts w:cs="Arial"/>
          <w:rtl/>
        </w:rPr>
        <w:t xml:space="preserve"> </w:t>
      </w:r>
      <w:r>
        <w:rPr>
          <w:rFonts w:cs="Arial" w:hint="cs"/>
          <w:rtl/>
        </w:rPr>
        <w:t>الوسيلة</w:t>
      </w:r>
      <w:r>
        <w:rPr>
          <w:rFonts w:cs="Arial"/>
          <w:rtl/>
        </w:rPr>
        <w:t xml:space="preserve"> </w:t>
      </w:r>
      <w:r>
        <w:rPr>
          <w:rFonts w:cs="Arial" w:hint="cs"/>
          <w:rtl/>
        </w:rPr>
        <w:t>مع</w:t>
      </w:r>
      <w:r>
        <w:rPr>
          <w:rFonts w:cs="Arial"/>
          <w:rtl/>
        </w:rPr>
        <w:t xml:space="preserve"> </w:t>
      </w:r>
      <w:r>
        <w:rPr>
          <w:rFonts w:cs="Arial" w:hint="cs"/>
          <w:rtl/>
        </w:rPr>
        <w:t>الفئة</w:t>
      </w:r>
      <w:r>
        <w:rPr>
          <w:rFonts w:cs="Arial"/>
          <w:rtl/>
        </w:rPr>
        <w:t xml:space="preserve"> </w:t>
      </w:r>
      <w:r>
        <w:rPr>
          <w:rFonts w:cs="Arial" w:hint="cs"/>
          <w:rtl/>
        </w:rPr>
        <w:t>المستفيدة</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كمستقبل</w:t>
      </w:r>
      <w:r>
        <w:rPr>
          <w:rFonts w:cs="Arial"/>
          <w:rtl/>
        </w:rPr>
        <w:t xml:space="preserve"> </w:t>
      </w:r>
      <w:r>
        <w:rPr>
          <w:rFonts w:cs="Arial" w:hint="cs"/>
          <w:rtl/>
        </w:rPr>
        <w:t>ومراعاة</w:t>
      </w:r>
      <w:r>
        <w:rPr>
          <w:rFonts w:cs="Arial"/>
          <w:rtl/>
        </w:rPr>
        <w:t xml:space="preserve"> </w:t>
      </w:r>
      <w:r>
        <w:rPr>
          <w:rFonts w:cs="Arial" w:hint="cs"/>
          <w:rtl/>
        </w:rPr>
        <w:t>أنه</w:t>
      </w:r>
      <w:r>
        <w:rPr>
          <w:rFonts w:cs="Arial"/>
          <w:rtl/>
        </w:rPr>
        <w:t xml:space="preserve"> </w:t>
      </w:r>
      <w:r>
        <w:rPr>
          <w:rFonts w:cs="Arial" w:hint="cs"/>
          <w:rtl/>
        </w:rPr>
        <w:t>كلما</w:t>
      </w:r>
      <w:r>
        <w:rPr>
          <w:rFonts w:cs="Arial"/>
          <w:rtl/>
        </w:rPr>
        <w:t xml:space="preserve"> </w:t>
      </w:r>
      <w:r>
        <w:rPr>
          <w:rFonts w:cs="Arial" w:hint="cs"/>
          <w:rtl/>
        </w:rPr>
        <w:t>كان</w:t>
      </w:r>
      <w:r>
        <w:rPr>
          <w:rFonts w:cs="Arial"/>
          <w:rtl/>
        </w:rPr>
        <w:t xml:space="preserve"> </w:t>
      </w:r>
      <w:r>
        <w:rPr>
          <w:rFonts w:cs="Arial" w:hint="cs"/>
          <w:rtl/>
        </w:rPr>
        <w:t>المستوى</w:t>
      </w:r>
      <w:r>
        <w:rPr>
          <w:rFonts w:cs="Arial"/>
          <w:rtl/>
        </w:rPr>
        <w:t xml:space="preserve"> </w:t>
      </w:r>
      <w:r>
        <w:rPr>
          <w:rFonts w:cs="Arial" w:hint="cs"/>
          <w:rtl/>
        </w:rPr>
        <w:t>الثقافي</w:t>
      </w:r>
      <w:r>
        <w:rPr>
          <w:rFonts w:cs="Arial"/>
          <w:rtl/>
        </w:rPr>
        <w:t xml:space="preserve"> </w:t>
      </w:r>
      <w:r>
        <w:rPr>
          <w:rFonts w:cs="Arial" w:hint="cs"/>
          <w:rtl/>
        </w:rPr>
        <w:t>والتعليمي</w:t>
      </w:r>
      <w:r>
        <w:rPr>
          <w:rFonts w:cs="Arial"/>
          <w:rtl/>
        </w:rPr>
        <w:t xml:space="preserve"> </w:t>
      </w:r>
      <w:r>
        <w:rPr>
          <w:rFonts w:cs="Arial" w:hint="cs"/>
          <w:rtl/>
        </w:rPr>
        <w:t>منخفضاً</w:t>
      </w:r>
      <w:r>
        <w:rPr>
          <w:rFonts w:cs="Arial"/>
          <w:rtl/>
        </w:rPr>
        <w:t xml:space="preserve"> </w:t>
      </w:r>
      <w:r>
        <w:rPr>
          <w:rFonts w:cs="Arial" w:hint="cs"/>
          <w:rtl/>
        </w:rPr>
        <w:t>كلما</w:t>
      </w:r>
      <w:r>
        <w:rPr>
          <w:rFonts w:cs="Arial"/>
          <w:rtl/>
        </w:rPr>
        <w:t xml:space="preserve"> </w:t>
      </w:r>
      <w:r>
        <w:rPr>
          <w:rFonts w:cs="Arial" w:hint="cs"/>
          <w:rtl/>
        </w:rPr>
        <w:t>كانت</w:t>
      </w:r>
      <w:r>
        <w:rPr>
          <w:rFonts w:cs="Arial"/>
          <w:rtl/>
        </w:rPr>
        <w:t xml:space="preserve"> </w:t>
      </w:r>
      <w:r>
        <w:rPr>
          <w:rFonts w:cs="Arial" w:hint="cs"/>
          <w:rtl/>
        </w:rPr>
        <w:t>الوسيلة</w:t>
      </w:r>
      <w:r>
        <w:rPr>
          <w:rFonts w:cs="Arial"/>
          <w:rtl/>
        </w:rPr>
        <w:t xml:space="preserve"> </w:t>
      </w:r>
      <w:r>
        <w:rPr>
          <w:rFonts w:cs="Arial" w:hint="cs"/>
          <w:rtl/>
        </w:rPr>
        <w:t>جاذابة</w:t>
      </w:r>
      <w:r>
        <w:rPr>
          <w:rFonts w:cs="Arial"/>
          <w:rtl/>
        </w:rPr>
        <w:t xml:space="preserve"> </w:t>
      </w:r>
      <w:r>
        <w:rPr>
          <w:rFonts w:cs="Arial" w:hint="cs"/>
          <w:rtl/>
        </w:rPr>
        <w:t>وسريعة</w:t>
      </w:r>
      <w:r>
        <w:rPr>
          <w:rFonts w:cs="Arial"/>
          <w:rtl/>
        </w:rPr>
        <w:t xml:space="preserve"> </w:t>
      </w:r>
      <w:r>
        <w:rPr>
          <w:rFonts w:cs="Arial" w:hint="cs"/>
          <w:rtl/>
        </w:rPr>
        <w:t>الحركة</w:t>
      </w:r>
      <w:r>
        <w:rPr>
          <w:rFonts w:cs="Arial"/>
          <w:rtl/>
        </w:rPr>
        <w:t xml:space="preserve"> </w:t>
      </w:r>
      <w:r>
        <w:rPr>
          <w:rFonts w:cs="Arial" w:hint="cs"/>
          <w:rtl/>
        </w:rPr>
        <w:t>والتكوين</w:t>
      </w:r>
      <w:r>
        <w:rPr>
          <w:rFonts w:cs="Arial"/>
          <w:rtl/>
        </w:rPr>
        <w:t xml:space="preserve"> </w:t>
      </w:r>
      <w:r>
        <w:rPr>
          <w:rFonts w:cs="Arial" w:hint="cs"/>
          <w:rtl/>
        </w:rPr>
        <w:t>مصور</w:t>
      </w:r>
      <w:r>
        <w:rPr>
          <w:rFonts w:cs="Arial"/>
          <w:rtl/>
        </w:rPr>
        <w:t xml:space="preserve"> </w:t>
      </w:r>
      <w:r>
        <w:rPr>
          <w:rFonts w:cs="Arial" w:hint="cs"/>
          <w:rtl/>
        </w:rPr>
        <w:t>أكثر</w:t>
      </w:r>
      <w:r>
        <w:t xml:space="preserve"> </w:t>
      </w:r>
    </w:p>
    <w:p w:rsidR="006B7510" w:rsidRDefault="006B7510" w:rsidP="004A2008">
      <w:pPr>
        <w:pStyle w:val="a3"/>
        <w:bidi/>
        <w:rPr>
          <w:rtl/>
        </w:rPr>
      </w:pPr>
      <w:r>
        <w:rPr>
          <w:rFonts w:hint="eastAsia"/>
        </w:rPr>
        <w:t>•</w:t>
      </w:r>
      <w:r>
        <w:t xml:space="preserve"> </w:t>
      </w:r>
      <w:r>
        <w:rPr>
          <w:rFonts w:cs="Arial" w:hint="cs"/>
          <w:rtl/>
        </w:rPr>
        <w:t>التدريب</w:t>
      </w:r>
      <w:r>
        <w:rPr>
          <w:rFonts w:cs="Arial"/>
          <w:rtl/>
        </w:rPr>
        <w:t xml:space="preserve"> </w:t>
      </w:r>
      <w:r>
        <w:rPr>
          <w:rFonts w:cs="Arial" w:hint="cs"/>
          <w:rtl/>
        </w:rPr>
        <w:t>على</w:t>
      </w:r>
      <w:r>
        <w:rPr>
          <w:rFonts w:cs="Arial"/>
          <w:rtl/>
        </w:rPr>
        <w:t xml:space="preserve"> </w:t>
      </w:r>
      <w:r>
        <w:rPr>
          <w:rFonts w:cs="Arial" w:hint="cs"/>
          <w:rtl/>
        </w:rPr>
        <w:t>استخدام</w:t>
      </w:r>
      <w:r>
        <w:rPr>
          <w:rFonts w:cs="Arial"/>
          <w:rtl/>
        </w:rPr>
        <w:t xml:space="preserve"> </w:t>
      </w:r>
      <w:r>
        <w:rPr>
          <w:rFonts w:cs="Arial" w:hint="cs"/>
          <w:rtl/>
        </w:rPr>
        <w:t>تلك</w:t>
      </w:r>
      <w:r>
        <w:rPr>
          <w:rFonts w:cs="Arial"/>
          <w:rtl/>
        </w:rPr>
        <w:t xml:space="preserve"> </w:t>
      </w:r>
      <w:r>
        <w:rPr>
          <w:rFonts w:cs="Arial" w:hint="cs"/>
          <w:rtl/>
        </w:rPr>
        <w:t>الوسيلة</w:t>
      </w:r>
      <w:r>
        <w:rPr>
          <w:rFonts w:cs="Arial"/>
          <w:rtl/>
        </w:rPr>
        <w:t xml:space="preserve"> </w:t>
      </w:r>
      <w:r>
        <w:rPr>
          <w:rFonts w:cs="Arial" w:hint="cs"/>
          <w:rtl/>
        </w:rPr>
        <w:t>من</w:t>
      </w:r>
      <w:r>
        <w:rPr>
          <w:rFonts w:cs="Arial"/>
          <w:rtl/>
        </w:rPr>
        <w:t xml:space="preserve"> </w:t>
      </w:r>
      <w:r>
        <w:rPr>
          <w:rFonts w:cs="Arial" w:hint="cs"/>
          <w:rtl/>
        </w:rPr>
        <w:t>كافة</w:t>
      </w:r>
      <w:r>
        <w:rPr>
          <w:rFonts w:cs="Arial"/>
          <w:rtl/>
        </w:rPr>
        <w:t xml:space="preserve"> </w:t>
      </w:r>
      <w:r>
        <w:rPr>
          <w:rFonts w:cs="Arial" w:hint="cs"/>
          <w:rtl/>
        </w:rPr>
        <w:t>الجوانب</w:t>
      </w:r>
      <w:r>
        <w:t xml:space="preserve"> </w:t>
      </w:r>
    </w:p>
    <w:p w:rsidR="006B7510" w:rsidRDefault="006B7510" w:rsidP="004A2008">
      <w:pPr>
        <w:pStyle w:val="a3"/>
        <w:bidi/>
        <w:rPr>
          <w:rtl/>
        </w:rPr>
      </w:pPr>
      <w:r>
        <w:rPr>
          <w:rFonts w:hint="eastAsia"/>
        </w:rPr>
        <w:t>•</w:t>
      </w:r>
      <w:r>
        <w:t xml:space="preserve"> </w:t>
      </w:r>
      <w:r>
        <w:rPr>
          <w:rFonts w:cs="Arial" w:hint="cs"/>
          <w:rtl/>
        </w:rPr>
        <w:t>تجربة</w:t>
      </w:r>
      <w:r>
        <w:rPr>
          <w:rFonts w:cs="Arial"/>
          <w:rtl/>
        </w:rPr>
        <w:t xml:space="preserve"> </w:t>
      </w:r>
      <w:r>
        <w:rPr>
          <w:rFonts w:cs="Arial" w:hint="cs"/>
          <w:rtl/>
        </w:rPr>
        <w:t>الاستخدام</w:t>
      </w:r>
      <w:r>
        <w:rPr>
          <w:rFonts w:cs="Arial"/>
          <w:rtl/>
        </w:rPr>
        <w:t xml:space="preserve"> </w:t>
      </w:r>
      <w:r>
        <w:rPr>
          <w:rFonts w:cs="Arial" w:hint="cs"/>
          <w:rtl/>
        </w:rPr>
        <w:t>بكل</w:t>
      </w:r>
      <w:r>
        <w:rPr>
          <w:rFonts w:cs="Arial"/>
          <w:rtl/>
        </w:rPr>
        <w:t xml:space="preserve"> </w:t>
      </w:r>
      <w:r>
        <w:rPr>
          <w:rFonts w:cs="Arial" w:hint="cs"/>
          <w:rtl/>
        </w:rPr>
        <w:t>المكونات</w:t>
      </w:r>
      <w:r>
        <w:rPr>
          <w:rFonts w:cs="Arial"/>
          <w:rtl/>
        </w:rPr>
        <w:t xml:space="preserve"> </w:t>
      </w:r>
      <w:r>
        <w:rPr>
          <w:rFonts w:cs="Arial" w:hint="cs"/>
          <w:rtl/>
        </w:rPr>
        <w:t>والخامات</w:t>
      </w:r>
      <w:r>
        <w:rPr>
          <w:rFonts w:cs="Arial"/>
          <w:rtl/>
        </w:rPr>
        <w:t xml:space="preserve"> </w:t>
      </w:r>
      <w:r>
        <w:rPr>
          <w:rFonts w:cs="Arial" w:hint="cs"/>
          <w:rtl/>
        </w:rPr>
        <w:t>المرتبطة</w:t>
      </w:r>
      <w:r>
        <w:rPr>
          <w:rFonts w:cs="Arial"/>
          <w:rtl/>
        </w:rPr>
        <w:t xml:space="preserve"> </w:t>
      </w:r>
      <w:r>
        <w:rPr>
          <w:rFonts w:cs="Arial" w:hint="cs"/>
          <w:rtl/>
        </w:rPr>
        <w:t>بالوسيلة</w:t>
      </w:r>
      <w:r>
        <w:rPr>
          <w:rFonts w:cs="Arial"/>
          <w:rtl/>
        </w:rPr>
        <w:t xml:space="preserve"> </w:t>
      </w:r>
      <w:r>
        <w:rPr>
          <w:rFonts w:cs="Arial" w:hint="cs"/>
          <w:rtl/>
        </w:rPr>
        <w:t>مثل</w:t>
      </w:r>
      <w:r>
        <w:rPr>
          <w:rFonts w:cs="Arial"/>
          <w:rtl/>
        </w:rPr>
        <w:t xml:space="preserve"> </w:t>
      </w:r>
      <w:r>
        <w:rPr>
          <w:rFonts w:cs="Arial" w:hint="cs"/>
          <w:rtl/>
        </w:rPr>
        <w:t>الكتيبات</w:t>
      </w:r>
      <w:r>
        <w:rPr>
          <w:rFonts w:cs="Arial"/>
          <w:rtl/>
        </w:rPr>
        <w:t xml:space="preserve"> </w:t>
      </w:r>
      <w:r>
        <w:rPr>
          <w:rFonts w:cs="Arial" w:hint="cs"/>
          <w:rtl/>
        </w:rPr>
        <w:t>،</w:t>
      </w:r>
      <w:r>
        <w:rPr>
          <w:rFonts w:cs="Arial"/>
          <w:rtl/>
        </w:rPr>
        <w:t xml:space="preserve"> </w:t>
      </w:r>
      <w:r>
        <w:rPr>
          <w:rFonts w:cs="Arial" w:hint="cs"/>
          <w:rtl/>
        </w:rPr>
        <w:t>الصور،</w:t>
      </w:r>
      <w:r>
        <w:rPr>
          <w:rFonts w:cs="Arial"/>
          <w:rtl/>
        </w:rPr>
        <w:t xml:space="preserve"> </w:t>
      </w:r>
      <w:r>
        <w:rPr>
          <w:rFonts w:cs="Arial" w:hint="cs"/>
          <w:rtl/>
        </w:rPr>
        <w:t>الملصقات،</w:t>
      </w:r>
      <w:r>
        <w:rPr>
          <w:rFonts w:cs="Arial"/>
          <w:rtl/>
        </w:rPr>
        <w:t xml:space="preserve"> </w:t>
      </w:r>
      <w:r>
        <w:rPr>
          <w:rFonts w:cs="Arial" w:hint="cs"/>
          <w:rtl/>
        </w:rPr>
        <w:t>الأفلام</w:t>
      </w:r>
      <w:r>
        <w:t>.</w:t>
      </w:r>
    </w:p>
    <w:p w:rsidR="006B7510" w:rsidRDefault="006B7510" w:rsidP="004A2008">
      <w:pPr>
        <w:pStyle w:val="a3"/>
        <w:bidi/>
        <w:rPr>
          <w:rtl/>
        </w:rPr>
      </w:pPr>
      <w:r>
        <w:rPr>
          <w:rFonts w:hint="eastAsia"/>
        </w:rPr>
        <w:t>•</w:t>
      </w:r>
      <w:r>
        <w:t xml:space="preserve"> </w:t>
      </w:r>
      <w:r>
        <w:rPr>
          <w:rFonts w:cs="Arial" w:hint="cs"/>
          <w:rtl/>
        </w:rPr>
        <w:t>القيام</w:t>
      </w:r>
      <w:r>
        <w:rPr>
          <w:rFonts w:cs="Arial"/>
          <w:rtl/>
        </w:rPr>
        <w:t xml:space="preserve"> </w:t>
      </w:r>
      <w:r>
        <w:rPr>
          <w:rFonts w:cs="Arial" w:hint="cs"/>
          <w:rtl/>
        </w:rPr>
        <w:t>بالصيانة</w:t>
      </w:r>
      <w:r>
        <w:rPr>
          <w:rFonts w:cs="Arial"/>
          <w:rtl/>
        </w:rPr>
        <w:t xml:space="preserve"> </w:t>
      </w:r>
      <w:r>
        <w:rPr>
          <w:rFonts w:cs="Arial" w:hint="cs"/>
          <w:rtl/>
        </w:rPr>
        <w:t>اللازمة</w:t>
      </w:r>
      <w:r>
        <w:rPr>
          <w:rFonts w:cs="Arial"/>
          <w:rtl/>
        </w:rPr>
        <w:t xml:space="preserve"> </w:t>
      </w:r>
      <w:r>
        <w:rPr>
          <w:rFonts w:cs="Arial" w:hint="cs"/>
          <w:rtl/>
        </w:rPr>
        <w:t>لبعض</w:t>
      </w:r>
      <w:r>
        <w:rPr>
          <w:rFonts w:cs="Arial"/>
          <w:rtl/>
        </w:rPr>
        <w:t xml:space="preserve"> </w:t>
      </w:r>
      <w:r>
        <w:rPr>
          <w:rFonts w:cs="Arial" w:hint="cs"/>
          <w:rtl/>
        </w:rPr>
        <w:t>الوسائل</w:t>
      </w:r>
      <w:r>
        <w:t xml:space="preserve"> </w:t>
      </w:r>
    </w:p>
    <w:p w:rsidR="006B7510" w:rsidRDefault="006B7510" w:rsidP="004A2008">
      <w:pPr>
        <w:pStyle w:val="a3"/>
        <w:bidi/>
        <w:rPr>
          <w:rtl/>
        </w:rPr>
      </w:pPr>
      <w:r>
        <w:rPr>
          <w:rFonts w:hint="eastAsia"/>
        </w:rPr>
        <w:t>•</w:t>
      </w:r>
      <w:r>
        <w:t xml:space="preserve"> </w:t>
      </w:r>
      <w:r>
        <w:rPr>
          <w:rFonts w:cs="Arial" w:hint="cs"/>
          <w:rtl/>
        </w:rPr>
        <w:t>تحديد</w:t>
      </w:r>
      <w:r>
        <w:rPr>
          <w:rFonts w:cs="Arial"/>
          <w:rtl/>
        </w:rPr>
        <w:t xml:space="preserve"> </w:t>
      </w:r>
      <w:r>
        <w:rPr>
          <w:rFonts w:cs="Arial" w:hint="cs"/>
          <w:rtl/>
        </w:rPr>
        <w:t>الوقت</w:t>
      </w:r>
      <w:r>
        <w:rPr>
          <w:rFonts w:cs="Arial"/>
          <w:rtl/>
        </w:rPr>
        <w:t xml:space="preserve"> </w:t>
      </w:r>
      <w:r>
        <w:rPr>
          <w:rFonts w:cs="Arial" w:hint="cs"/>
          <w:rtl/>
        </w:rPr>
        <w:t>اللازم</w:t>
      </w:r>
      <w:r>
        <w:rPr>
          <w:rFonts w:cs="Arial"/>
          <w:rtl/>
        </w:rPr>
        <w:t xml:space="preserve"> </w:t>
      </w:r>
      <w:r>
        <w:rPr>
          <w:rFonts w:cs="Arial" w:hint="cs"/>
          <w:rtl/>
        </w:rPr>
        <w:t>لاستخدام</w:t>
      </w:r>
      <w:r>
        <w:rPr>
          <w:rFonts w:cs="Arial"/>
          <w:rtl/>
        </w:rPr>
        <w:t xml:space="preserve"> </w:t>
      </w:r>
      <w:r>
        <w:rPr>
          <w:rFonts w:cs="Arial" w:hint="cs"/>
          <w:rtl/>
        </w:rPr>
        <w:t>الوسيلة</w:t>
      </w:r>
      <w:r>
        <w:t xml:space="preserve"> </w:t>
      </w:r>
    </w:p>
    <w:p w:rsidR="006B7510" w:rsidRDefault="006B7510" w:rsidP="004A2008">
      <w:pPr>
        <w:pStyle w:val="a3"/>
        <w:bidi/>
        <w:rPr>
          <w:rtl/>
        </w:rPr>
      </w:pPr>
      <w:r>
        <w:rPr>
          <w:rFonts w:hint="eastAsia"/>
        </w:rPr>
        <w:t>•</w:t>
      </w:r>
      <w:r>
        <w:t xml:space="preserve"> </w:t>
      </w:r>
      <w:r>
        <w:rPr>
          <w:rFonts w:cs="Arial" w:hint="cs"/>
          <w:rtl/>
        </w:rPr>
        <w:t>يفضل</w:t>
      </w:r>
      <w:r>
        <w:rPr>
          <w:rFonts w:cs="Arial"/>
          <w:rtl/>
        </w:rPr>
        <w:t xml:space="preserve"> </w:t>
      </w:r>
      <w:r>
        <w:rPr>
          <w:rFonts w:cs="Arial" w:hint="cs"/>
          <w:rtl/>
        </w:rPr>
        <w:t>الوسائل</w:t>
      </w:r>
      <w:r>
        <w:rPr>
          <w:rFonts w:cs="Arial"/>
          <w:rtl/>
        </w:rPr>
        <w:t xml:space="preserve"> </w:t>
      </w:r>
      <w:r>
        <w:rPr>
          <w:rFonts w:cs="Arial" w:hint="cs"/>
          <w:rtl/>
        </w:rPr>
        <w:t>التي</w:t>
      </w:r>
      <w:r>
        <w:rPr>
          <w:rFonts w:cs="Arial"/>
          <w:rtl/>
        </w:rPr>
        <w:t xml:space="preserve"> </w:t>
      </w:r>
      <w:r>
        <w:rPr>
          <w:rFonts w:cs="Arial" w:hint="cs"/>
          <w:rtl/>
        </w:rPr>
        <w:t>تؤدى</w:t>
      </w:r>
      <w:r>
        <w:rPr>
          <w:rFonts w:cs="Arial"/>
          <w:rtl/>
        </w:rPr>
        <w:t xml:space="preserve"> </w:t>
      </w:r>
      <w:r>
        <w:rPr>
          <w:rFonts w:cs="Arial" w:hint="cs"/>
          <w:rtl/>
        </w:rPr>
        <w:t>إلى</w:t>
      </w:r>
      <w:r>
        <w:rPr>
          <w:rFonts w:cs="Arial"/>
          <w:rtl/>
        </w:rPr>
        <w:t xml:space="preserve"> </w:t>
      </w:r>
      <w:r>
        <w:rPr>
          <w:rFonts w:cs="Arial" w:hint="cs"/>
          <w:rtl/>
        </w:rPr>
        <w:t>مشاركة</w:t>
      </w:r>
      <w:r>
        <w:rPr>
          <w:rFonts w:cs="Arial"/>
          <w:rtl/>
        </w:rPr>
        <w:t xml:space="preserve"> </w:t>
      </w:r>
      <w:r>
        <w:rPr>
          <w:rFonts w:cs="Arial" w:hint="cs"/>
          <w:rtl/>
        </w:rPr>
        <w:t>المستقبل</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الاتصال</w:t>
      </w:r>
      <w:r>
        <w:rPr>
          <w:rFonts w:cs="Arial"/>
          <w:rtl/>
        </w:rPr>
        <w:t xml:space="preserve"> </w:t>
      </w:r>
      <w:r>
        <w:rPr>
          <w:rFonts w:cs="Arial" w:hint="cs"/>
          <w:rtl/>
        </w:rPr>
        <w:t>وتحقيق</w:t>
      </w:r>
      <w:r>
        <w:rPr>
          <w:rFonts w:cs="Arial"/>
          <w:rtl/>
        </w:rPr>
        <w:t xml:space="preserve"> </w:t>
      </w:r>
      <w:r>
        <w:rPr>
          <w:rFonts w:cs="Arial" w:hint="cs"/>
          <w:rtl/>
        </w:rPr>
        <w:t>التفاعل</w:t>
      </w:r>
      <w:r>
        <w:t xml:space="preserve"> </w:t>
      </w:r>
    </w:p>
    <w:p w:rsidR="006B7510" w:rsidRDefault="006B7510" w:rsidP="004A2008">
      <w:pPr>
        <w:pStyle w:val="a3"/>
        <w:bidi/>
        <w:rPr>
          <w:rtl/>
        </w:rPr>
      </w:pPr>
      <w:r>
        <w:rPr>
          <w:rFonts w:hint="eastAsia"/>
        </w:rPr>
        <w:t>•</w:t>
      </w:r>
      <w:r>
        <w:t xml:space="preserve"> </w:t>
      </w:r>
      <w:r>
        <w:rPr>
          <w:rFonts w:cs="Arial" w:hint="cs"/>
          <w:rtl/>
        </w:rPr>
        <w:t>توفير</w:t>
      </w:r>
      <w:r>
        <w:rPr>
          <w:rFonts w:cs="Arial"/>
          <w:rtl/>
        </w:rPr>
        <w:t xml:space="preserve"> </w:t>
      </w:r>
      <w:r>
        <w:rPr>
          <w:rFonts w:cs="Arial" w:hint="cs"/>
          <w:rtl/>
        </w:rPr>
        <w:t>مكونات</w:t>
      </w:r>
      <w:r>
        <w:rPr>
          <w:rFonts w:cs="Arial"/>
          <w:rtl/>
        </w:rPr>
        <w:t xml:space="preserve"> </w:t>
      </w:r>
      <w:r>
        <w:rPr>
          <w:rFonts w:cs="Arial" w:hint="cs"/>
          <w:rtl/>
        </w:rPr>
        <w:t>الوسائل</w:t>
      </w:r>
      <w:r>
        <w:rPr>
          <w:rFonts w:cs="Arial"/>
          <w:rtl/>
        </w:rPr>
        <w:t xml:space="preserve"> </w:t>
      </w:r>
      <w:r>
        <w:rPr>
          <w:rFonts w:cs="Arial" w:hint="cs"/>
          <w:rtl/>
        </w:rPr>
        <w:t>إذا</w:t>
      </w:r>
      <w:r>
        <w:rPr>
          <w:rFonts w:cs="Arial"/>
          <w:rtl/>
        </w:rPr>
        <w:t xml:space="preserve"> </w:t>
      </w:r>
      <w:r>
        <w:rPr>
          <w:rFonts w:cs="Arial" w:hint="cs"/>
          <w:rtl/>
        </w:rPr>
        <w:t>كانت</w:t>
      </w:r>
      <w:r>
        <w:rPr>
          <w:rFonts w:cs="Arial"/>
          <w:rtl/>
        </w:rPr>
        <w:t xml:space="preserve"> </w:t>
      </w:r>
      <w:r>
        <w:rPr>
          <w:rFonts w:cs="Arial" w:hint="cs"/>
          <w:rtl/>
        </w:rPr>
        <w:t>من</w:t>
      </w:r>
      <w:r>
        <w:rPr>
          <w:rFonts w:cs="Arial"/>
          <w:rtl/>
        </w:rPr>
        <w:t xml:space="preserve"> </w:t>
      </w:r>
      <w:r>
        <w:rPr>
          <w:rFonts w:cs="Arial" w:hint="cs"/>
          <w:rtl/>
        </w:rPr>
        <w:t>الوسائل</w:t>
      </w:r>
      <w:r>
        <w:rPr>
          <w:rFonts w:cs="Arial"/>
          <w:rtl/>
        </w:rPr>
        <w:t xml:space="preserve"> </w:t>
      </w:r>
      <w:r>
        <w:rPr>
          <w:rFonts w:cs="Arial" w:hint="cs"/>
          <w:rtl/>
        </w:rPr>
        <w:t>التي</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تتوفر</w:t>
      </w:r>
      <w:r>
        <w:rPr>
          <w:rFonts w:cs="Arial"/>
          <w:rtl/>
        </w:rPr>
        <w:t xml:space="preserve"> </w:t>
      </w:r>
      <w:r>
        <w:rPr>
          <w:rFonts w:cs="Arial" w:hint="cs"/>
          <w:rtl/>
        </w:rPr>
        <w:t>لدى</w:t>
      </w:r>
      <w:r>
        <w:rPr>
          <w:rFonts w:cs="Arial"/>
          <w:rtl/>
        </w:rPr>
        <w:t xml:space="preserve"> </w:t>
      </w:r>
      <w:r>
        <w:rPr>
          <w:rFonts w:cs="Arial" w:hint="cs"/>
          <w:rtl/>
        </w:rPr>
        <w:t>المستقبل</w:t>
      </w:r>
      <w:r>
        <w:rPr>
          <w:rFonts w:cs="Arial"/>
          <w:rtl/>
        </w:rPr>
        <w:t xml:space="preserve"> </w:t>
      </w:r>
      <w:r>
        <w:rPr>
          <w:rFonts w:cs="Arial" w:hint="cs"/>
          <w:rtl/>
        </w:rPr>
        <w:t>في</w:t>
      </w:r>
      <w:r>
        <w:rPr>
          <w:rFonts w:cs="Arial"/>
          <w:rtl/>
        </w:rPr>
        <w:t xml:space="preserve"> </w:t>
      </w:r>
      <w:r>
        <w:rPr>
          <w:rFonts w:cs="Arial" w:hint="cs"/>
          <w:rtl/>
        </w:rPr>
        <w:t>ذات</w:t>
      </w:r>
      <w:r>
        <w:rPr>
          <w:rFonts w:cs="Arial"/>
          <w:rtl/>
        </w:rPr>
        <w:t xml:space="preserve"> </w:t>
      </w:r>
      <w:r>
        <w:rPr>
          <w:rFonts w:cs="Arial" w:hint="cs"/>
          <w:rtl/>
        </w:rPr>
        <w:t>الوقت</w:t>
      </w:r>
      <w:r>
        <w:rPr>
          <w:rFonts w:cs="Arial"/>
          <w:rtl/>
        </w:rPr>
        <w:t xml:space="preserve"> </w:t>
      </w:r>
      <w:r>
        <w:rPr>
          <w:rFonts w:cs="Arial" w:hint="cs"/>
          <w:rtl/>
        </w:rPr>
        <w:t>لتحقيق</w:t>
      </w:r>
      <w:r>
        <w:rPr>
          <w:rFonts w:cs="Arial"/>
          <w:rtl/>
        </w:rPr>
        <w:t xml:space="preserve"> </w:t>
      </w:r>
      <w:r>
        <w:rPr>
          <w:rFonts w:cs="Arial" w:hint="cs"/>
          <w:rtl/>
        </w:rPr>
        <w:t>المشاركة</w:t>
      </w:r>
      <w:r>
        <w:t xml:space="preserve"> </w:t>
      </w:r>
    </w:p>
    <w:p w:rsidR="006B7510" w:rsidRDefault="006B7510" w:rsidP="004A2008">
      <w:pPr>
        <w:pStyle w:val="a3"/>
        <w:bidi/>
        <w:rPr>
          <w:rtl/>
        </w:rPr>
      </w:pPr>
      <w:r>
        <w:rPr>
          <w:rFonts w:hint="eastAsia"/>
        </w:rPr>
        <w:t>•</w:t>
      </w:r>
      <w:r>
        <w:t xml:space="preserve"> </w:t>
      </w:r>
      <w:r>
        <w:rPr>
          <w:rFonts w:cs="Arial" w:hint="cs"/>
          <w:rtl/>
        </w:rPr>
        <w:t>يفضل</w:t>
      </w:r>
      <w:r>
        <w:rPr>
          <w:rFonts w:cs="Arial"/>
          <w:rtl/>
        </w:rPr>
        <w:t xml:space="preserve"> </w:t>
      </w:r>
      <w:r>
        <w:rPr>
          <w:rFonts w:cs="Arial" w:hint="cs"/>
          <w:rtl/>
        </w:rPr>
        <w:t>التمهيد</w:t>
      </w:r>
      <w:r>
        <w:rPr>
          <w:rFonts w:cs="Arial"/>
          <w:rtl/>
        </w:rPr>
        <w:t xml:space="preserve"> </w:t>
      </w:r>
      <w:r>
        <w:rPr>
          <w:rFonts w:cs="Arial" w:hint="cs"/>
          <w:rtl/>
        </w:rPr>
        <w:t>لاستخدام</w:t>
      </w:r>
      <w:r>
        <w:rPr>
          <w:rFonts w:cs="Arial"/>
          <w:rtl/>
        </w:rPr>
        <w:t xml:space="preserve"> </w:t>
      </w:r>
      <w:r>
        <w:rPr>
          <w:rFonts w:cs="Arial" w:hint="cs"/>
          <w:rtl/>
        </w:rPr>
        <w:t>الوسيلة</w:t>
      </w:r>
      <w:r>
        <w:rPr>
          <w:rFonts w:cs="Arial"/>
          <w:rtl/>
        </w:rPr>
        <w:t xml:space="preserve"> </w:t>
      </w:r>
      <w:r>
        <w:rPr>
          <w:rFonts w:cs="Arial" w:hint="cs"/>
          <w:rtl/>
        </w:rPr>
        <w:t>والتعرف</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سنقدمه</w:t>
      </w:r>
      <w:r>
        <w:rPr>
          <w:rFonts w:cs="Arial"/>
          <w:rtl/>
        </w:rPr>
        <w:t xml:space="preserve"> </w:t>
      </w:r>
      <w:r>
        <w:rPr>
          <w:rFonts w:cs="Arial" w:hint="cs"/>
          <w:rtl/>
        </w:rPr>
        <w:t>للمستقبل</w:t>
      </w:r>
      <w:r>
        <w:rPr>
          <w:rFonts w:cs="Arial"/>
          <w:rtl/>
        </w:rPr>
        <w:t xml:space="preserve"> </w:t>
      </w:r>
      <w:r>
        <w:rPr>
          <w:rFonts w:cs="Arial" w:hint="cs"/>
          <w:rtl/>
        </w:rPr>
        <w:t>و</w:t>
      </w:r>
      <w:r>
        <w:rPr>
          <w:rFonts w:cs="Arial"/>
          <w:rtl/>
        </w:rPr>
        <w:t xml:space="preserve"> </w:t>
      </w:r>
      <w:r>
        <w:rPr>
          <w:rFonts w:cs="Arial" w:hint="cs"/>
          <w:rtl/>
        </w:rPr>
        <w:t>التعليق</w:t>
      </w:r>
      <w:r>
        <w:rPr>
          <w:rFonts w:cs="Arial"/>
          <w:rtl/>
        </w:rPr>
        <w:t xml:space="preserve"> </w:t>
      </w:r>
      <w:r>
        <w:rPr>
          <w:rFonts w:cs="Arial" w:hint="cs"/>
          <w:rtl/>
        </w:rPr>
        <w:t>بعد</w:t>
      </w:r>
      <w:r>
        <w:rPr>
          <w:rFonts w:cs="Arial"/>
          <w:rtl/>
        </w:rPr>
        <w:t xml:space="preserve"> </w:t>
      </w:r>
      <w:r>
        <w:rPr>
          <w:rFonts w:cs="Arial" w:hint="cs"/>
          <w:rtl/>
        </w:rPr>
        <w:t>استخدام</w:t>
      </w:r>
      <w:r>
        <w:rPr>
          <w:rFonts w:cs="Arial"/>
          <w:rtl/>
        </w:rPr>
        <w:t xml:space="preserve"> </w:t>
      </w:r>
      <w:r>
        <w:rPr>
          <w:rFonts w:cs="Arial" w:hint="cs"/>
          <w:rtl/>
        </w:rPr>
        <w:t>الوسيلة</w:t>
      </w:r>
      <w:r>
        <w:rPr>
          <w:rFonts w:cs="Arial"/>
          <w:rtl/>
        </w:rPr>
        <w:t xml:space="preserve"> </w:t>
      </w:r>
      <w:r>
        <w:rPr>
          <w:rFonts w:cs="Arial" w:hint="cs"/>
          <w:rtl/>
        </w:rPr>
        <w:t>والتعرف</w:t>
      </w:r>
      <w:r>
        <w:rPr>
          <w:rFonts w:cs="Arial"/>
          <w:rtl/>
        </w:rPr>
        <w:t xml:space="preserve"> </w:t>
      </w:r>
      <w:r>
        <w:rPr>
          <w:rFonts w:cs="Arial" w:hint="cs"/>
          <w:rtl/>
        </w:rPr>
        <w:t>على</w:t>
      </w:r>
      <w:r>
        <w:rPr>
          <w:rFonts w:cs="Arial"/>
          <w:rtl/>
        </w:rPr>
        <w:t xml:space="preserve"> </w:t>
      </w:r>
      <w:r>
        <w:rPr>
          <w:rFonts w:cs="Arial" w:hint="cs"/>
          <w:rtl/>
        </w:rPr>
        <w:t>الفوائد</w:t>
      </w:r>
      <w:r>
        <w:rPr>
          <w:rFonts w:cs="Arial"/>
          <w:rtl/>
        </w:rPr>
        <w:t xml:space="preserve"> </w:t>
      </w:r>
      <w:r>
        <w:rPr>
          <w:rFonts w:cs="Arial" w:hint="cs"/>
          <w:rtl/>
        </w:rPr>
        <w:t>وهناك</w:t>
      </w:r>
      <w:r>
        <w:rPr>
          <w:rFonts w:cs="Arial"/>
          <w:rtl/>
        </w:rPr>
        <w:t xml:space="preserve"> </w:t>
      </w:r>
      <w:r>
        <w:rPr>
          <w:rFonts w:cs="Arial" w:hint="cs"/>
          <w:rtl/>
        </w:rPr>
        <w:t>دليل</w:t>
      </w:r>
      <w:r>
        <w:rPr>
          <w:rFonts w:cs="Arial"/>
          <w:rtl/>
        </w:rPr>
        <w:t xml:space="preserve"> </w:t>
      </w:r>
      <w:r>
        <w:rPr>
          <w:rFonts w:cs="Arial" w:hint="cs"/>
          <w:rtl/>
        </w:rPr>
        <w:t>عمل</w:t>
      </w:r>
      <w:r>
        <w:rPr>
          <w:rFonts w:cs="Arial"/>
          <w:rtl/>
        </w:rPr>
        <w:t xml:space="preserve"> </w:t>
      </w:r>
      <w:r>
        <w:rPr>
          <w:rFonts w:cs="Arial" w:hint="cs"/>
          <w:rtl/>
        </w:rPr>
        <w:t>يساعد</w:t>
      </w:r>
      <w:r>
        <w:rPr>
          <w:rFonts w:cs="Arial"/>
          <w:rtl/>
        </w:rPr>
        <w:t xml:space="preserve"> </w:t>
      </w:r>
      <w:r>
        <w:rPr>
          <w:rFonts w:cs="Arial" w:hint="cs"/>
          <w:rtl/>
        </w:rPr>
        <w:t>أي</w:t>
      </w:r>
      <w:r>
        <w:rPr>
          <w:rFonts w:cs="Arial"/>
          <w:rtl/>
        </w:rPr>
        <w:t xml:space="preserve"> </w:t>
      </w:r>
      <w:r>
        <w:rPr>
          <w:rFonts w:cs="Arial" w:hint="cs"/>
          <w:rtl/>
        </w:rPr>
        <w:t>متخصص</w:t>
      </w:r>
      <w:r>
        <w:rPr>
          <w:rFonts w:cs="Arial"/>
          <w:rtl/>
        </w:rPr>
        <w:t xml:space="preserve"> </w:t>
      </w:r>
      <w:r>
        <w:rPr>
          <w:rFonts w:cs="Arial" w:hint="cs"/>
          <w:rtl/>
        </w:rPr>
        <w:t>للقيام</w:t>
      </w:r>
      <w:r>
        <w:rPr>
          <w:rFonts w:cs="Arial"/>
          <w:rtl/>
        </w:rPr>
        <w:t xml:space="preserve"> </w:t>
      </w:r>
      <w:r>
        <w:rPr>
          <w:rFonts w:cs="Arial" w:hint="cs"/>
          <w:rtl/>
        </w:rPr>
        <w:t>بالاتصال</w:t>
      </w:r>
      <w:r>
        <w:rPr>
          <w:rFonts w:cs="Arial"/>
          <w:rtl/>
        </w:rPr>
        <w:t xml:space="preserve"> </w:t>
      </w:r>
      <w:r>
        <w:rPr>
          <w:rFonts w:cs="Arial" w:hint="cs"/>
          <w:rtl/>
        </w:rPr>
        <w:t>بطريقة</w:t>
      </w:r>
      <w:r>
        <w:rPr>
          <w:rFonts w:cs="Arial"/>
          <w:rtl/>
        </w:rPr>
        <w:t xml:space="preserve"> </w:t>
      </w:r>
      <w:r>
        <w:rPr>
          <w:rFonts w:cs="Arial" w:hint="cs"/>
          <w:rtl/>
        </w:rPr>
        <w:t>أكثر</w:t>
      </w:r>
      <w:r>
        <w:rPr>
          <w:rFonts w:cs="Arial"/>
          <w:rtl/>
        </w:rPr>
        <w:t xml:space="preserve"> </w:t>
      </w:r>
      <w:r>
        <w:rPr>
          <w:rFonts w:cs="Arial" w:hint="cs"/>
          <w:rtl/>
        </w:rPr>
        <w:t>فاعلية</w:t>
      </w:r>
      <w:r>
        <w:rPr>
          <w:rFonts w:cs="Arial"/>
          <w:rtl/>
        </w:rPr>
        <w:t xml:space="preserve"> </w:t>
      </w:r>
      <w:r>
        <w:rPr>
          <w:rFonts w:cs="Arial" w:hint="cs"/>
          <w:rtl/>
        </w:rPr>
        <w:t>وهو</w:t>
      </w:r>
      <w:r>
        <w:rPr>
          <w:rFonts w:cs="Arial"/>
          <w:rtl/>
        </w:rPr>
        <w:t xml:space="preserve"> </w:t>
      </w:r>
      <w:r>
        <w:rPr>
          <w:rFonts w:cs="Arial" w:hint="cs"/>
          <w:rtl/>
        </w:rPr>
        <w:t>موجه</w:t>
      </w:r>
      <w:r>
        <w:rPr>
          <w:rFonts w:cs="Arial"/>
          <w:rtl/>
        </w:rPr>
        <w:t xml:space="preserve"> </w:t>
      </w:r>
      <w:r>
        <w:rPr>
          <w:rFonts w:cs="Arial" w:hint="cs"/>
          <w:rtl/>
        </w:rPr>
        <w:t>للأخصائية</w:t>
      </w:r>
      <w:r>
        <w:rPr>
          <w:rFonts w:cs="Arial"/>
          <w:rtl/>
        </w:rPr>
        <w:t xml:space="preserve"> </w:t>
      </w:r>
      <w:r>
        <w:rPr>
          <w:rFonts w:cs="Arial" w:hint="cs"/>
          <w:rtl/>
        </w:rPr>
        <w:t>الاجتماعية</w:t>
      </w:r>
      <w:r>
        <w:rPr>
          <w:rFonts w:cs="Arial"/>
          <w:rtl/>
        </w:rPr>
        <w:t xml:space="preserve"> </w:t>
      </w:r>
      <w:r>
        <w:rPr>
          <w:rFonts w:cs="Arial" w:hint="cs"/>
          <w:rtl/>
        </w:rPr>
        <w:t>والأخصائية</w:t>
      </w:r>
      <w:r>
        <w:rPr>
          <w:rFonts w:cs="Arial"/>
          <w:rtl/>
        </w:rPr>
        <w:t xml:space="preserve"> </w:t>
      </w:r>
      <w:r>
        <w:rPr>
          <w:rFonts w:cs="Arial" w:hint="cs"/>
          <w:rtl/>
        </w:rPr>
        <w:t>في</w:t>
      </w:r>
      <w:r>
        <w:rPr>
          <w:rFonts w:cs="Arial"/>
          <w:rtl/>
        </w:rPr>
        <w:t xml:space="preserve"> </w:t>
      </w:r>
      <w:r>
        <w:rPr>
          <w:rFonts w:cs="Arial" w:hint="cs"/>
          <w:rtl/>
        </w:rPr>
        <w:t>مجال</w:t>
      </w:r>
      <w:r>
        <w:rPr>
          <w:rFonts w:cs="Arial"/>
          <w:rtl/>
        </w:rPr>
        <w:t xml:space="preserve"> </w:t>
      </w:r>
      <w:r>
        <w:rPr>
          <w:rFonts w:cs="Arial" w:hint="cs"/>
          <w:rtl/>
        </w:rPr>
        <w:t>التربية،</w:t>
      </w:r>
      <w:r>
        <w:rPr>
          <w:rFonts w:cs="Arial"/>
          <w:rtl/>
        </w:rPr>
        <w:t xml:space="preserve"> </w:t>
      </w:r>
      <w:r>
        <w:rPr>
          <w:rFonts w:cs="Arial" w:hint="cs"/>
          <w:rtl/>
        </w:rPr>
        <w:t>وكذلك</w:t>
      </w:r>
      <w:r>
        <w:rPr>
          <w:rFonts w:cs="Arial"/>
          <w:rtl/>
        </w:rPr>
        <w:t xml:space="preserve"> </w:t>
      </w:r>
      <w:r>
        <w:rPr>
          <w:rFonts w:cs="Arial" w:hint="cs"/>
          <w:rtl/>
        </w:rPr>
        <w:t>الإعلام</w:t>
      </w:r>
      <w:r>
        <w:rPr>
          <w:rFonts w:cs="Arial"/>
          <w:rtl/>
        </w:rPr>
        <w:t xml:space="preserve"> </w:t>
      </w:r>
      <w:r>
        <w:rPr>
          <w:rFonts w:cs="Arial" w:hint="cs"/>
          <w:rtl/>
        </w:rPr>
        <w:t>والمسئولين</w:t>
      </w:r>
      <w:r>
        <w:rPr>
          <w:rFonts w:cs="Arial"/>
          <w:rtl/>
        </w:rPr>
        <w:t xml:space="preserve"> </w:t>
      </w:r>
      <w:r>
        <w:rPr>
          <w:rFonts w:cs="Arial" w:hint="cs"/>
          <w:rtl/>
        </w:rPr>
        <w:t>عن</w:t>
      </w:r>
      <w:r>
        <w:rPr>
          <w:rFonts w:cs="Arial"/>
          <w:rtl/>
        </w:rPr>
        <w:t xml:space="preserve"> </w:t>
      </w:r>
      <w:r>
        <w:rPr>
          <w:rFonts w:cs="Arial" w:hint="cs"/>
          <w:rtl/>
        </w:rPr>
        <w:t>برامج</w:t>
      </w:r>
      <w:r>
        <w:rPr>
          <w:rFonts w:cs="Arial"/>
          <w:rtl/>
        </w:rPr>
        <w:t xml:space="preserve"> </w:t>
      </w:r>
      <w:r>
        <w:rPr>
          <w:rFonts w:cs="Arial" w:hint="cs"/>
          <w:rtl/>
        </w:rPr>
        <w:t>التدريب</w:t>
      </w:r>
      <w:r>
        <w:rPr>
          <w:rFonts w:cs="Arial"/>
          <w:rtl/>
        </w:rPr>
        <w:t xml:space="preserve"> </w:t>
      </w:r>
      <w:r>
        <w:rPr>
          <w:rFonts w:cs="Arial" w:hint="cs"/>
          <w:rtl/>
        </w:rPr>
        <w:t>والتوعية</w:t>
      </w:r>
      <w:r>
        <w:rPr>
          <w:rFonts w:cs="Arial"/>
          <w:rtl/>
        </w:rPr>
        <w:t xml:space="preserve"> </w:t>
      </w:r>
      <w:r>
        <w:rPr>
          <w:rFonts w:cs="Arial" w:hint="cs"/>
          <w:rtl/>
        </w:rPr>
        <w:t>والتثقيف</w:t>
      </w:r>
      <w:r>
        <w:rPr>
          <w:rFonts w:cs="Arial"/>
          <w:rtl/>
        </w:rPr>
        <w:t xml:space="preserve"> </w:t>
      </w:r>
      <w:r>
        <w:rPr>
          <w:rFonts w:cs="Arial" w:hint="cs"/>
          <w:rtl/>
        </w:rPr>
        <w:t>بأنواعها</w:t>
      </w:r>
      <w:r>
        <w:rPr>
          <w:rFonts w:cs="Arial"/>
          <w:rtl/>
        </w:rPr>
        <w:t xml:space="preserve"> </w:t>
      </w:r>
      <w:r>
        <w:rPr>
          <w:rFonts w:cs="Arial" w:hint="cs"/>
          <w:rtl/>
        </w:rPr>
        <w:t>المختلفة</w:t>
      </w:r>
      <w:r>
        <w:rPr>
          <w:rFonts w:cs="Arial"/>
          <w:rtl/>
        </w:rPr>
        <w:t xml:space="preserve">. </w:t>
      </w:r>
      <w:r>
        <w:rPr>
          <w:rFonts w:cs="Arial" w:hint="cs"/>
          <w:rtl/>
        </w:rPr>
        <w:t>وهما</w:t>
      </w:r>
      <w:r>
        <w:rPr>
          <w:rFonts w:cs="Arial"/>
          <w:rtl/>
        </w:rPr>
        <w:t xml:space="preserve"> </w:t>
      </w:r>
      <w:r>
        <w:rPr>
          <w:rFonts w:cs="Arial" w:hint="cs"/>
          <w:rtl/>
        </w:rPr>
        <w:t>جانبان</w:t>
      </w:r>
      <w:r>
        <w:rPr>
          <w:rFonts w:cs="Arial"/>
          <w:rtl/>
        </w:rPr>
        <w:t xml:space="preserve"> </w:t>
      </w:r>
      <w:r>
        <w:rPr>
          <w:rFonts w:cs="Arial" w:hint="cs"/>
          <w:rtl/>
        </w:rPr>
        <w:t>اساسيان</w:t>
      </w:r>
      <w:r>
        <w:t xml:space="preserve"> :</w:t>
      </w:r>
    </w:p>
    <w:p w:rsidR="006B7510" w:rsidRDefault="006B7510" w:rsidP="004A2008">
      <w:pPr>
        <w:pStyle w:val="a3"/>
        <w:bidi/>
        <w:rPr>
          <w:rtl/>
        </w:rPr>
      </w:pPr>
      <w:r>
        <w:rPr>
          <w:rFonts w:cs="Arial" w:hint="cs"/>
          <w:rtl/>
        </w:rPr>
        <w:lastRenderedPageBreak/>
        <w:t>الجانب</w:t>
      </w:r>
      <w:r>
        <w:rPr>
          <w:rFonts w:cs="Arial"/>
          <w:rtl/>
        </w:rPr>
        <w:t xml:space="preserve"> </w:t>
      </w:r>
      <w:r>
        <w:rPr>
          <w:rFonts w:cs="Arial" w:hint="cs"/>
          <w:rtl/>
        </w:rPr>
        <w:t>الأول</w:t>
      </w:r>
      <w:r>
        <w:rPr>
          <w:rFonts w:cs="Arial"/>
          <w:rtl/>
        </w:rPr>
        <w:t xml:space="preserve">: </w:t>
      </w:r>
      <w:r>
        <w:rPr>
          <w:rFonts w:cs="Arial" w:hint="cs"/>
          <w:rtl/>
        </w:rPr>
        <w:t>تحديد</w:t>
      </w:r>
      <w:r>
        <w:rPr>
          <w:rFonts w:cs="Arial"/>
          <w:rtl/>
        </w:rPr>
        <w:t xml:space="preserve"> </w:t>
      </w:r>
      <w:r>
        <w:rPr>
          <w:rFonts w:cs="Arial" w:hint="cs"/>
          <w:rtl/>
        </w:rPr>
        <w:t>الهدف</w:t>
      </w:r>
      <w:r>
        <w:rPr>
          <w:rFonts w:cs="Arial"/>
          <w:rtl/>
        </w:rPr>
        <w:t xml:space="preserve"> </w:t>
      </w:r>
      <w:r>
        <w:rPr>
          <w:rFonts w:cs="Arial" w:hint="cs"/>
          <w:rtl/>
        </w:rPr>
        <w:t>فيجب</w:t>
      </w:r>
      <w:r>
        <w:rPr>
          <w:rFonts w:cs="Arial"/>
          <w:rtl/>
        </w:rPr>
        <w:t xml:space="preserve"> </w:t>
      </w:r>
      <w:r>
        <w:rPr>
          <w:rFonts w:cs="Arial" w:hint="cs"/>
          <w:rtl/>
        </w:rPr>
        <w:t>ان</w:t>
      </w:r>
      <w:r>
        <w:rPr>
          <w:rFonts w:cs="Arial"/>
          <w:rtl/>
        </w:rPr>
        <w:t xml:space="preserve"> </w:t>
      </w:r>
      <w:r>
        <w:rPr>
          <w:rFonts w:cs="Arial" w:hint="cs"/>
          <w:rtl/>
        </w:rPr>
        <w:t>يكون</w:t>
      </w:r>
      <w:r>
        <w:rPr>
          <w:rFonts w:cs="Arial"/>
          <w:rtl/>
        </w:rPr>
        <w:t xml:space="preserve"> </w:t>
      </w:r>
      <w:r>
        <w:rPr>
          <w:rFonts w:cs="Arial" w:hint="cs"/>
          <w:rtl/>
        </w:rPr>
        <w:t>الهدف</w:t>
      </w:r>
      <w:r>
        <w:rPr>
          <w:rFonts w:cs="Arial"/>
          <w:rtl/>
        </w:rPr>
        <w:t xml:space="preserve"> </w:t>
      </w:r>
      <w:r>
        <w:rPr>
          <w:rFonts w:cs="Arial" w:hint="cs"/>
          <w:rtl/>
        </w:rPr>
        <w:t>واضحاً</w:t>
      </w:r>
      <w:r>
        <w:rPr>
          <w:rFonts w:cs="Arial"/>
          <w:rtl/>
        </w:rPr>
        <w:t xml:space="preserve"> </w:t>
      </w:r>
      <w:r>
        <w:rPr>
          <w:rFonts w:cs="Arial" w:hint="cs"/>
          <w:rtl/>
        </w:rPr>
        <w:t>وبسيطاً</w:t>
      </w:r>
      <w:r>
        <w:rPr>
          <w:rFonts w:cs="Arial"/>
          <w:rtl/>
        </w:rPr>
        <w:t xml:space="preserve"> </w:t>
      </w:r>
      <w:r>
        <w:rPr>
          <w:rFonts w:cs="Arial" w:hint="cs"/>
          <w:rtl/>
        </w:rPr>
        <w:t>ومرتبطاً</w:t>
      </w:r>
      <w:r>
        <w:rPr>
          <w:rFonts w:cs="Arial"/>
          <w:rtl/>
        </w:rPr>
        <w:t xml:space="preserve"> </w:t>
      </w:r>
      <w:r>
        <w:rPr>
          <w:rFonts w:cs="Arial" w:hint="cs"/>
          <w:rtl/>
        </w:rPr>
        <w:t>بالمؤسسة</w:t>
      </w:r>
      <w:r>
        <w:rPr>
          <w:rFonts w:cs="Arial"/>
          <w:rtl/>
        </w:rPr>
        <w:t xml:space="preserve"> </w:t>
      </w:r>
      <w:r>
        <w:rPr>
          <w:rFonts w:cs="Arial" w:hint="cs"/>
          <w:rtl/>
        </w:rPr>
        <w:t>التي</w:t>
      </w:r>
      <w:r>
        <w:rPr>
          <w:rFonts w:cs="Arial"/>
          <w:rtl/>
        </w:rPr>
        <w:t xml:space="preserve"> </w:t>
      </w:r>
      <w:r>
        <w:rPr>
          <w:rFonts w:cs="Arial" w:hint="cs"/>
          <w:rtl/>
        </w:rPr>
        <w:t>تقوم</w:t>
      </w:r>
      <w:r>
        <w:rPr>
          <w:rFonts w:cs="Arial"/>
          <w:rtl/>
        </w:rPr>
        <w:t xml:space="preserve"> </w:t>
      </w:r>
      <w:r>
        <w:rPr>
          <w:rFonts w:cs="Arial" w:hint="cs"/>
          <w:rtl/>
        </w:rPr>
        <w:t>بالاتصال</w:t>
      </w:r>
      <w:r>
        <w:rPr>
          <w:rFonts w:cs="Arial"/>
          <w:rtl/>
        </w:rPr>
        <w:t xml:space="preserve"> </w:t>
      </w:r>
      <w:r>
        <w:rPr>
          <w:rFonts w:cs="Arial" w:hint="cs"/>
          <w:rtl/>
        </w:rPr>
        <w:t>ومرتبطاً</w:t>
      </w:r>
      <w:r>
        <w:rPr>
          <w:rFonts w:cs="Arial"/>
          <w:rtl/>
        </w:rPr>
        <w:t xml:space="preserve"> </w:t>
      </w:r>
      <w:r>
        <w:rPr>
          <w:rFonts w:cs="Arial" w:hint="cs"/>
          <w:rtl/>
        </w:rPr>
        <w:t>بالفئة</w:t>
      </w:r>
      <w:r>
        <w:rPr>
          <w:rFonts w:cs="Arial"/>
          <w:rtl/>
        </w:rPr>
        <w:t xml:space="preserve"> </w:t>
      </w:r>
      <w:r>
        <w:rPr>
          <w:rFonts w:cs="Arial" w:hint="cs"/>
          <w:rtl/>
        </w:rPr>
        <w:t>المستهدفة</w:t>
      </w:r>
      <w:r>
        <w:rPr>
          <w:rFonts w:cs="Arial"/>
          <w:rtl/>
        </w:rPr>
        <w:t xml:space="preserve"> </w:t>
      </w:r>
      <w:r>
        <w:rPr>
          <w:rFonts w:cs="Arial" w:hint="cs"/>
          <w:rtl/>
        </w:rPr>
        <w:t>وان</w:t>
      </w:r>
      <w:r>
        <w:rPr>
          <w:rFonts w:cs="Arial"/>
          <w:rtl/>
        </w:rPr>
        <w:t xml:space="preserve"> </w:t>
      </w:r>
      <w:r>
        <w:rPr>
          <w:rFonts w:cs="Arial" w:hint="cs"/>
          <w:rtl/>
        </w:rPr>
        <w:t>يحدد</w:t>
      </w:r>
      <w:r>
        <w:rPr>
          <w:rFonts w:cs="Arial"/>
          <w:rtl/>
        </w:rPr>
        <w:t xml:space="preserve"> </w:t>
      </w:r>
      <w:r>
        <w:rPr>
          <w:rFonts w:cs="Arial" w:hint="cs"/>
          <w:rtl/>
        </w:rPr>
        <w:t>هدف</w:t>
      </w:r>
      <w:r>
        <w:rPr>
          <w:rFonts w:cs="Arial"/>
          <w:rtl/>
        </w:rPr>
        <w:t xml:space="preserve"> </w:t>
      </w:r>
      <w:r>
        <w:rPr>
          <w:rFonts w:cs="Arial" w:hint="cs"/>
          <w:rtl/>
        </w:rPr>
        <w:t>عام</w:t>
      </w:r>
      <w:r>
        <w:rPr>
          <w:rFonts w:cs="Arial"/>
          <w:rtl/>
        </w:rPr>
        <w:t xml:space="preserve"> </w:t>
      </w:r>
      <w:r>
        <w:rPr>
          <w:rFonts w:cs="Arial" w:hint="cs"/>
          <w:rtl/>
        </w:rPr>
        <w:t>أساسي</w:t>
      </w:r>
      <w:r>
        <w:rPr>
          <w:rFonts w:cs="Arial"/>
          <w:rtl/>
        </w:rPr>
        <w:t xml:space="preserve"> </w:t>
      </w:r>
      <w:r>
        <w:rPr>
          <w:rFonts w:cs="Arial" w:hint="cs"/>
          <w:rtl/>
        </w:rPr>
        <w:t>توجه</w:t>
      </w:r>
      <w:r>
        <w:rPr>
          <w:rFonts w:cs="Arial"/>
          <w:rtl/>
        </w:rPr>
        <w:t xml:space="preserve"> </w:t>
      </w:r>
      <w:r>
        <w:rPr>
          <w:rFonts w:cs="Arial" w:hint="cs"/>
          <w:rtl/>
        </w:rPr>
        <w:t>إليه</w:t>
      </w:r>
      <w:r>
        <w:rPr>
          <w:rFonts w:cs="Arial"/>
          <w:rtl/>
        </w:rPr>
        <w:t xml:space="preserve"> </w:t>
      </w:r>
      <w:r>
        <w:rPr>
          <w:rFonts w:cs="Arial" w:hint="cs"/>
          <w:rtl/>
        </w:rPr>
        <w:t>كافة</w:t>
      </w:r>
      <w:r>
        <w:rPr>
          <w:rFonts w:cs="Arial"/>
          <w:rtl/>
        </w:rPr>
        <w:t xml:space="preserve"> </w:t>
      </w:r>
      <w:r>
        <w:rPr>
          <w:rFonts w:cs="Arial" w:hint="cs"/>
          <w:rtl/>
        </w:rPr>
        <w:t>الخطوات</w:t>
      </w:r>
      <w:r>
        <w:rPr>
          <w:rFonts w:cs="Arial"/>
          <w:rtl/>
        </w:rPr>
        <w:t xml:space="preserve"> </w:t>
      </w:r>
      <w:r>
        <w:rPr>
          <w:rFonts w:cs="Arial" w:hint="cs"/>
          <w:rtl/>
        </w:rPr>
        <w:t>الاتصالية،</w:t>
      </w:r>
      <w:r>
        <w:rPr>
          <w:rFonts w:cs="Arial"/>
          <w:rtl/>
        </w:rPr>
        <w:t xml:space="preserve"> </w:t>
      </w:r>
      <w:r>
        <w:rPr>
          <w:rFonts w:cs="Arial" w:hint="cs"/>
          <w:rtl/>
        </w:rPr>
        <w:t>وهدف</w:t>
      </w:r>
      <w:r>
        <w:rPr>
          <w:rFonts w:cs="Arial"/>
          <w:rtl/>
        </w:rPr>
        <w:t xml:space="preserve"> </w:t>
      </w:r>
      <w:r>
        <w:rPr>
          <w:rFonts w:cs="Arial" w:hint="cs"/>
          <w:rtl/>
        </w:rPr>
        <w:t>خاص</w:t>
      </w:r>
      <w:r>
        <w:rPr>
          <w:rFonts w:cs="Arial"/>
          <w:rtl/>
        </w:rPr>
        <w:t xml:space="preserve"> </w:t>
      </w:r>
      <w:r>
        <w:rPr>
          <w:rFonts w:cs="Arial" w:hint="cs"/>
          <w:rtl/>
        </w:rPr>
        <w:t>قريب</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نصل</w:t>
      </w:r>
      <w:r>
        <w:rPr>
          <w:rFonts w:cs="Arial"/>
          <w:rtl/>
        </w:rPr>
        <w:t xml:space="preserve"> </w:t>
      </w:r>
      <w:r>
        <w:rPr>
          <w:rFonts w:cs="Arial" w:hint="cs"/>
          <w:rtl/>
        </w:rPr>
        <w:t>إليه</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الممارسات</w:t>
      </w:r>
      <w:r>
        <w:rPr>
          <w:rFonts w:cs="Arial"/>
          <w:rtl/>
        </w:rPr>
        <w:t xml:space="preserve"> </w:t>
      </w:r>
      <w:r>
        <w:rPr>
          <w:rFonts w:cs="Arial" w:hint="cs"/>
          <w:rtl/>
        </w:rPr>
        <w:t>المتتالية</w:t>
      </w:r>
      <w:r>
        <w:rPr>
          <w:rFonts w:cs="Arial"/>
          <w:rtl/>
        </w:rPr>
        <w:t xml:space="preserve"> </w:t>
      </w:r>
      <w:r>
        <w:rPr>
          <w:rFonts w:cs="Arial" w:hint="cs"/>
          <w:rtl/>
        </w:rPr>
        <w:t>مثال</w:t>
      </w:r>
      <w:r>
        <w:rPr>
          <w:rFonts w:cs="Arial"/>
          <w:rtl/>
        </w:rPr>
        <w:t xml:space="preserve">: </w:t>
      </w:r>
      <w:r>
        <w:rPr>
          <w:rFonts w:cs="Arial" w:hint="cs"/>
          <w:rtl/>
        </w:rPr>
        <w:t>تكوين</w:t>
      </w:r>
      <w:r>
        <w:rPr>
          <w:rFonts w:cs="Arial"/>
          <w:rtl/>
        </w:rPr>
        <w:t xml:space="preserve"> </w:t>
      </w:r>
      <w:r>
        <w:rPr>
          <w:rFonts w:cs="Arial" w:hint="cs"/>
          <w:rtl/>
        </w:rPr>
        <w:t>متطوعين</w:t>
      </w:r>
      <w:r>
        <w:rPr>
          <w:rFonts w:cs="Arial"/>
          <w:rtl/>
        </w:rPr>
        <w:t xml:space="preserve"> </w:t>
      </w:r>
      <w:r>
        <w:rPr>
          <w:rFonts w:cs="Arial" w:hint="cs"/>
          <w:rtl/>
        </w:rPr>
        <w:t>في</w:t>
      </w:r>
      <w:r>
        <w:rPr>
          <w:rFonts w:cs="Arial"/>
          <w:rtl/>
        </w:rPr>
        <w:t xml:space="preserve"> </w:t>
      </w:r>
      <w:r>
        <w:rPr>
          <w:rFonts w:cs="Arial" w:hint="cs"/>
          <w:rtl/>
        </w:rPr>
        <w:t>مجال</w:t>
      </w:r>
      <w:r>
        <w:rPr>
          <w:rFonts w:cs="Arial"/>
          <w:rtl/>
        </w:rPr>
        <w:t xml:space="preserve"> </w:t>
      </w:r>
      <w:r>
        <w:rPr>
          <w:rFonts w:cs="Arial" w:hint="cs"/>
          <w:rtl/>
        </w:rPr>
        <w:t>رعاية</w:t>
      </w:r>
      <w:r>
        <w:rPr>
          <w:rFonts w:cs="Arial"/>
          <w:rtl/>
        </w:rPr>
        <w:t xml:space="preserve"> </w:t>
      </w:r>
      <w:r>
        <w:rPr>
          <w:rFonts w:cs="Arial" w:hint="cs"/>
          <w:rtl/>
        </w:rPr>
        <w:t>أطفال</w:t>
      </w:r>
      <w:r>
        <w:rPr>
          <w:rFonts w:cs="Arial"/>
          <w:rtl/>
        </w:rPr>
        <w:t xml:space="preserve"> </w:t>
      </w:r>
      <w:r>
        <w:rPr>
          <w:rFonts w:cs="Arial" w:hint="cs"/>
          <w:rtl/>
        </w:rPr>
        <w:t>بلا</w:t>
      </w:r>
      <w:r>
        <w:rPr>
          <w:rFonts w:cs="Arial"/>
          <w:rtl/>
        </w:rPr>
        <w:t xml:space="preserve"> </w:t>
      </w:r>
      <w:r>
        <w:rPr>
          <w:rFonts w:cs="Arial" w:hint="cs"/>
          <w:rtl/>
        </w:rPr>
        <w:t>مأوى</w:t>
      </w:r>
      <w:r>
        <w:rPr>
          <w:rFonts w:cs="Arial"/>
          <w:rtl/>
        </w:rPr>
        <w:t xml:space="preserve"> </w:t>
      </w:r>
      <w:r>
        <w:rPr>
          <w:rFonts w:cs="Arial" w:hint="cs"/>
          <w:rtl/>
        </w:rPr>
        <w:t>يمثل</w:t>
      </w:r>
      <w:r>
        <w:rPr>
          <w:rFonts w:cs="Arial"/>
          <w:rtl/>
        </w:rPr>
        <w:t xml:space="preserve"> </w:t>
      </w:r>
      <w:r>
        <w:rPr>
          <w:rFonts w:cs="Arial" w:hint="cs"/>
          <w:rtl/>
        </w:rPr>
        <w:t>هدف</w:t>
      </w:r>
      <w:r>
        <w:rPr>
          <w:rFonts w:cs="Arial"/>
          <w:rtl/>
        </w:rPr>
        <w:t xml:space="preserve"> </w:t>
      </w:r>
      <w:r>
        <w:rPr>
          <w:rFonts w:cs="Arial" w:hint="cs"/>
          <w:rtl/>
        </w:rPr>
        <w:t>عام</w:t>
      </w:r>
      <w:r>
        <w:rPr>
          <w:rFonts w:cs="Arial"/>
          <w:rtl/>
        </w:rPr>
        <w:t xml:space="preserve"> </w:t>
      </w:r>
      <w:r>
        <w:rPr>
          <w:rFonts w:cs="Arial" w:hint="cs"/>
          <w:rtl/>
        </w:rPr>
        <w:t>يساهم</w:t>
      </w:r>
      <w:r>
        <w:rPr>
          <w:rFonts w:cs="Arial"/>
          <w:rtl/>
        </w:rPr>
        <w:t xml:space="preserve"> </w:t>
      </w:r>
      <w:r>
        <w:rPr>
          <w:rFonts w:cs="Arial" w:hint="cs"/>
          <w:rtl/>
        </w:rPr>
        <w:t>في</w:t>
      </w:r>
      <w:r>
        <w:rPr>
          <w:rFonts w:cs="Arial"/>
          <w:rtl/>
        </w:rPr>
        <w:t xml:space="preserve"> </w:t>
      </w:r>
      <w:r>
        <w:rPr>
          <w:rFonts w:cs="Arial" w:hint="cs"/>
          <w:rtl/>
        </w:rPr>
        <w:t>تحقيق</w:t>
      </w:r>
      <w:r>
        <w:rPr>
          <w:rFonts w:cs="Arial"/>
          <w:rtl/>
        </w:rPr>
        <w:t xml:space="preserve"> </w:t>
      </w:r>
      <w:r>
        <w:rPr>
          <w:rFonts w:cs="Arial" w:hint="cs"/>
          <w:rtl/>
        </w:rPr>
        <w:t>الرعاية</w:t>
      </w:r>
      <w:r>
        <w:rPr>
          <w:rFonts w:cs="Arial"/>
          <w:rtl/>
        </w:rPr>
        <w:t xml:space="preserve"> </w:t>
      </w:r>
      <w:r>
        <w:rPr>
          <w:rFonts w:cs="Arial" w:hint="cs"/>
          <w:rtl/>
        </w:rPr>
        <w:t>والتأهيل</w:t>
      </w:r>
      <w:r>
        <w:rPr>
          <w:rFonts w:cs="Arial"/>
          <w:rtl/>
        </w:rPr>
        <w:t xml:space="preserve"> </w:t>
      </w:r>
      <w:r>
        <w:rPr>
          <w:rFonts w:cs="Arial" w:hint="cs"/>
          <w:rtl/>
        </w:rPr>
        <w:t>الأفضل</w:t>
      </w:r>
      <w:r>
        <w:t>.</w:t>
      </w:r>
    </w:p>
    <w:p w:rsidR="006B7510" w:rsidRDefault="006B7510" w:rsidP="004A2008">
      <w:pPr>
        <w:pStyle w:val="a3"/>
        <w:bidi/>
        <w:rPr>
          <w:rtl/>
        </w:rPr>
      </w:pPr>
      <w:r>
        <w:rPr>
          <w:rFonts w:cs="Arial" w:hint="cs"/>
          <w:rtl/>
        </w:rPr>
        <w:t>و</w:t>
      </w:r>
      <w:r>
        <w:rPr>
          <w:rFonts w:cs="Arial"/>
          <w:rtl/>
        </w:rPr>
        <w:t xml:space="preserve"> </w:t>
      </w:r>
      <w:r>
        <w:rPr>
          <w:rFonts w:cs="Arial" w:hint="cs"/>
          <w:rtl/>
        </w:rPr>
        <w:t>الهدف</w:t>
      </w:r>
      <w:r>
        <w:rPr>
          <w:rFonts w:cs="Arial"/>
          <w:rtl/>
        </w:rPr>
        <w:t xml:space="preserve"> </w:t>
      </w:r>
      <w:r>
        <w:rPr>
          <w:rFonts w:cs="Arial" w:hint="cs"/>
          <w:rtl/>
        </w:rPr>
        <w:t>الخاص</w:t>
      </w:r>
      <w:r>
        <w:rPr>
          <w:rFonts w:cs="Arial"/>
          <w:rtl/>
        </w:rPr>
        <w:t xml:space="preserve">: </w:t>
      </w:r>
      <w:r>
        <w:rPr>
          <w:rFonts w:cs="Arial" w:hint="cs"/>
          <w:rtl/>
        </w:rPr>
        <w:t>استشارة</w:t>
      </w:r>
      <w:r>
        <w:rPr>
          <w:rFonts w:cs="Arial"/>
          <w:rtl/>
        </w:rPr>
        <w:t xml:space="preserve"> </w:t>
      </w:r>
      <w:r>
        <w:rPr>
          <w:rFonts w:cs="Arial" w:hint="cs"/>
          <w:rtl/>
        </w:rPr>
        <w:t>مجموعات</w:t>
      </w:r>
      <w:r>
        <w:rPr>
          <w:rFonts w:cs="Arial"/>
          <w:rtl/>
        </w:rPr>
        <w:t xml:space="preserve"> </w:t>
      </w:r>
      <w:r>
        <w:rPr>
          <w:rFonts w:cs="Arial" w:hint="cs"/>
          <w:rtl/>
        </w:rPr>
        <w:t>من</w:t>
      </w:r>
      <w:r>
        <w:rPr>
          <w:rFonts w:cs="Arial"/>
          <w:rtl/>
        </w:rPr>
        <w:t xml:space="preserve"> </w:t>
      </w:r>
      <w:r>
        <w:rPr>
          <w:rFonts w:cs="Arial" w:hint="cs"/>
          <w:rtl/>
        </w:rPr>
        <w:t>الشباب</w:t>
      </w:r>
      <w:r>
        <w:rPr>
          <w:rFonts w:cs="Arial"/>
          <w:rtl/>
        </w:rPr>
        <w:t xml:space="preserve"> </w:t>
      </w:r>
      <w:r>
        <w:rPr>
          <w:rFonts w:cs="Arial" w:hint="cs"/>
          <w:rtl/>
        </w:rPr>
        <w:t>القادرين</w:t>
      </w:r>
      <w:r>
        <w:rPr>
          <w:rFonts w:cs="Arial"/>
          <w:rtl/>
        </w:rPr>
        <w:t xml:space="preserve"> </w:t>
      </w:r>
      <w:r>
        <w:rPr>
          <w:rFonts w:cs="Arial" w:hint="cs"/>
          <w:rtl/>
        </w:rPr>
        <w:t>على</w:t>
      </w:r>
      <w:r>
        <w:rPr>
          <w:rFonts w:cs="Arial"/>
          <w:rtl/>
        </w:rPr>
        <w:t xml:space="preserve"> </w:t>
      </w:r>
      <w:r>
        <w:rPr>
          <w:rFonts w:cs="Arial" w:hint="cs"/>
          <w:rtl/>
        </w:rPr>
        <w:t>الاهتمام</w:t>
      </w:r>
      <w:r>
        <w:rPr>
          <w:rFonts w:cs="Arial"/>
          <w:rtl/>
        </w:rPr>
        <w:t xml:space="preserve"> </w:t>
      </w:r>
      <w:r>
        <w:rPr>
          <w:rFonts w:cs="Arial" w:hint="cs"/>
          <w:rtl/>
        </w:rPr>
        <w:t>والعطاء</w:t>
      </w:r>
      <w:r>
        <w:rPr>
          <w:rFonts w:cs="Arial"/>
          <w:rtl/>
        </w:rPr>
        <w:t xml:space="preserve"> </w:t>
      </w:r>
      <w:r>
        <w:rPr>
          <w:rFonts w:cs="Arial" w:hint="cs"/>
          <w:rtl/>
        </w:rPr>
        <w:t>بالمجهودات</w:t>
      </w:r>
      <w:r>
        <w:rPr>
          <w:rFonts w:cs="Arial"/>
          <w:rtl/>
        </w:rPr>
        <w:t xml:space="preserve"> </w:t>
      </w:r>
      <w:r>
        <w:rPr>
          <w:rFonts w:cs="Arial" w:hint="cs"/>
          <w:rtl/>
        </w:rPr>
        <w:t>المختلفة</w:t>
      </w:r>
      <w:r>
        <w:rPr>
          <w:rFonts w:cs="Arial"/>
          <w:rtl/>
        </w:rPr>
        <w:t xml:space="preserve"> </w:t>
      </w:r>
      <w:r>
        <w:rPr>
          <w:rFonts w:cs="Arial" w:hint="cs"/>
          <w:rtl/>
        </w:rPr>
        <w:t>في</w:t>
      </w:r>
      <w:r>
        <w:rPr>
          <w:rFonts w:cs="Arial"/>
          <w:rtl/>
        </w:rPr>
        <w:t xml:space="preserve"> </w:t>
      </w:r>
      <w:r>
        <w:rPr>
          <w:rFonts w:cs="Arial" w:hint="cs"/>
          <w:rtl/>
        </w:rPr>
        <w:t>مجال</w:t>
      </w:r>
      <w:r>
        <w:rPr>
          <w:rFonts w:cs="Arial"/>
          <w:rtl/>
        </w:rPr>
        <w:t xml:space="preserve"> </w:t>
      </w:r>
      <w:r>
        <w:rPr>
          <w:rFonts w:cs="Arial" w:hint="cs"/>
          <w:rtl/>
        </w:rPr>
        <w:t>أطفال</w:t>
      </w:r>
      <w:r>
        <w:rPr>
          <w:rFonts w:cs="Arial"/>
          <w:rtl/>
        </w:rPr>
        <w:t xml:space="preserve"> </w:t>
      </w:r>
      <w:r>
        <w:rPr>
          <w:rFonts w:cs="Arial" w:hint="cs"/>
          <w:rtl/>
        </w:rPr>
        <w:t>بلا</w:t>
      </w:r>
      <w:r>
        <w:rPr>
          <w:rFonts w:cs="Arial"/>
          <w:rtl/>
        </w:rPr>
        <w:t xml:space="preserve"> </w:t>
      </w:r>
      <w:r>
        <w:rPr>
          <w:rFonts w:cs="Arial" w:hint="cs"/>
          <w:rtl/>
        </w:rPr>
        <w:t>مأوى</w:t>
      </w:r>
      <w:r>
        <w:rPr>
          <w:rFonts w:cs="Arial"/>
          <w:rtl/>
        </w:rPr>
        <w:t xml:space="preserve"> </w:t>
      </w:r>
      <w:r>
        <w:rPr>
          <w:rFonts w:cs="Arial" w:hint="cs"/>
          <w:rtl/>
        </w:rPr>
        <w:t>بصفة</w:t>
      </w:r>
      <w:r>
        <w:rPr>
          <w:rFonts w:cs="Arial"/>
          <w:rtl/>
        </w:rPr>
        <w:t xml:space="preserve"> </w:t>
      </w:r>
      <w:r>
        <w:rPr>
          <w:rFonts w:cs="Arial" w:hint="cs"/>
          <w:rtl/>
        </w:rPr>
        <w:t>خاصةو</w:t>
      </w:r>
      <w:r>
        <w:rPr>
          <w:rFonts w:cs="Arial"/>
          <w:rtl/>
        </w:rPr>
        <w:t xml:space="preserve"> </w:t>
      </w:r>
      <w:r>
        <w:rPr>
          <w:rFonts w:cs="Arial" w:hint="cs"/>
          <w:rtl/>
        </w:rPr>
        <w:t>من</w:t>
      </w:r>
      <w:r>
        <w:rPr>
          <w:rFonts w:cs="Arial"/>
          <w:rtl/>
        </w:rPr>
        <w:t xml:space="preserve"> </w:t>
      </w:r>
      <w:r>
        <w:rPr>
          <w:rFonts w:cs="Arial" w:hint="cs"/>
          <w:rtl/>
        </w:rPr>
        <w:t>الضروري</w:t>
      </w:r>
      <w:r>
        <w:rPr>
          <w:rFonts w:cs="Arial"/>
          <w:rtl/>
        </w:rPr>
        <w:t xml:space="preserve"> </w:t>
      </w:r>
      <w:r>
        <w:rPr>
          <w:rFonts w:cs="Arial" w:hint="cs"/>
          <w:rtl/>
        </w:rPr>
        <w:t>عند</w:t>
      </w:r>
      <w:r>
        <w:rPr>
          <w:rFonts w:cs="Arial"/>
          <w:rtl/>
        </w:rPr>
        <w:t xml:space="preserve"> </w:t>
      </w:r>
      <w:r>
        <w:rPr>
          <w:rFonts w:cs="Arial" w:hint="cs"/>
          <w:rtl/>
        </w:rPr>
        <w:t>تحديد</w:t>
      </w:r>
      <w:r>
        <w:rPr>
          <w:rFonts w:cs="Arial"/>
          <w:rtl/>
        </w:rPr>
        <w:t xml:space="preserve"> </w:t>
      </w:r>
      <w:r>
        <w:rPr>
          <w:rFonts w:cs="Arial" w:hint="cs"/>
          <w:rtl/>
        </w:rPr>
        <w:t>الأهداف</w:t>
      </w:r>
      <w:r>
        <w:rPr>
          <w:rFonts w:cs="Arial"/>
          <w:rtl/>
        </w:rPr>
        <w:t xml:space="preserve"> </w:t>
      </w:r>
      <w:r>
        <w:rPr>
          <w:rFonts w:cs="Arial" w:hint="cs"/>
          <w:rtl/>
        </w:rPr>
        <w:t>أنه</w:t>
      </w:r>
      <w:r>
        <w:rPr>
          <w:rFonts w:cs="Arial"/>
          <w:rtl/>
        </w:rPr>
        <w:t xml:space="preserve"> </w:t>
      </w:r>
      <w:r>
        <w:rPr>
          <w:rFonts w:cs="Arial" w:hint="cs"/>
          <w:rtl/>
        </w:rPr>
        <w:t>يمكن</w:t>
      </w:r>
      <w:r>
        <w:rPr>
          <w:rFonts w:cs="Arial"/>
          <w:rtl/>
        </w:rPr>
        <w:t xml:space="preserve"> </w:t>
      </w:r>
      <w:r>
        <w:rPr>
          <w:rFonts w:cs="Arial" w:hint="cs"/>
          <w:rtl/>
        </w:rPr>
        <w:t>قياسها</w:t>
      </w:r>
      <w:r>
        <w:rPr>
          <w:rFonts w:cs="Arial"/>
          <w:rtl/>
        </w:rPr>
        <w:t xml:space="preserve"> </w:t>
      </w:r>
      <w:r>
        <w:rPr>
          <w:rFonts w:cs="Arial" w:hint="cs"/>
          <w:rtl/>
        </w:rPr>
        <w:t>والتعرف</w:t>
      </w:r>
      <w:r>
        <w:rPr>
          <w:rFonts w:cs="Arial"/>
          <w:rtl/>
        </w:rPr>
        <w:t xml:space="preserve"> </w:t>
      </w:r>
      <w:r>
        <w:rPr>
          <w:rFonts w:cs="Arial" w:hint="cs"/>
          <w:rtl/>
        </w:rPr>
        <w:t>على</w:t>
      </w:r>
      <w:r>
        <w:rPr>
          <w:rFonts w:cs="Arial"/>
          <w:rtl/>
        </w:rPr>
        <w:t xml:space="preserve"> </w:t>
      </w:r>
      <w:r>
        <w:rPr>
          <w:rFonts w:cs="Arial" w:hint="cs"/>
          <w:rtl/>
        </w:rPr>
        <w:t>مضمونها</w:t>
      </w:r>
      <w:r>
        <w:rPr>
          <w:rFonts w:cs="Arial"/>
          <w:rtl/>
        </w:rPr>
        <w:t xml:space="preserve"> </w:t>
      </w:r>
      <w:r>
        <w:rPr>
          <w:rFonts w:cs="Arial" w:hint="cs"/>
          <w:rtl/>
        </w:rPr>
        <w:t>وقيمتها</w:t>
      </w:r>
      <w:r>
        <w:rPr>
          <w:rFonts w:cs="Arial"/>
          <w:rtl/>
        </w:rPr>
        <w:t xml:space="preserve"> </w:t>
      </w:r>
      <w:r>
        <w:rPr>
          <w:rFonts w:cs="Arial" w:hint="cs"/>
          <w:rtl/>
        </w:rPr>
        <w:t>العلمية</w:t>
      </w:r>
      <w:r>
        <w:rPr>
          <w:rFonts w:cs="Arial"/>
          <w:rtl/>
        </w:rPr>
        <w:t xml:space="preserve"> </w:t>
      </w:r>
      <w:r>
        <w:rPr>
          <w:rFonts w:cs="Arial" w:hint="cs"/>
          <w:rtl/>
        </w:rPr>
        <w:t>والعملية</w:t>
      </w:r>
      <w:r>
        <w:rPr>
          <w:rFonts w:cs="Arial"/>
          <w:rtl/>
        </w:rPr>
        <w:t xml:space="preserve"> </w:t>
      </w:r>
      <w:r>
        <w:rPr>
          <w:rFonts w:cs="Arial" w:hint="cs"/>
          <w:rtl/>
        </w:rPr>
        <w:t>مثال</w:t>
      </w:r>
      <w:r>
        <w:rPr>
          <w:rFonts w:cs="Arial"/>
          <w:rtl/>
        </w:rPr>
        <w:t xml:space="preserve"> </w:t>
      </w:r>
      <w:r>
        <w:rPr>
          <w:rFonts w:cs="Arial" w:hint="cs"/>
          <w:rtl/>
        </w:rPr>
        <w:t>ذلك</w:t>
      </w:r>
      <w:r>
        <w:rPr>
          <w:rFonts w:cs="Arial"/>
          <w:rtl/>
        </w:rPr>
        <w:t xml:space="preserve"> : </w:t>
      </w:r>
      <w:r>
        <w:rPr>
          <w:rFonts w:cs="Arial" w:hint="cs"/>
          <w:rtl/>
        </w:rPr>
        <w:t>قياس</w:t>
      </w:r>
      <w:r>
        <w:rPr>
          <w:rFonts w:cs="Arial"/>
          <w:rtl/>
        </w:rPr>
        <w:t xml:space="preserve"> </w:t>
      </w:r>
      <w:r>
        <w:rPr>
          <w:rFonts w:cs="Arial" w:hint="cs"/>
          <w:rtl/>
        </w:rPr>
        <w:t>الخبرات</w:t>
      </w:r>
      <w:r>
        <w:rPr>
          <w:rFonts w:cs="Arial"/>
          <w:rtl/>
        </w:rPr>
        <w:t xml:space="preserve"> </w:t>
      </w:r>
      <w:r>
        <w:rPr>
          <w:rFonts w:cs="Arial" w:hint="cs"/>
          <w:rtl/>
        </w:rPr>
        <w:t>والمهارات</w:t>
      </w:r>
      <w:r>
        <w:rPr>
          <w:rFonts w:cs="Arial"/>
          <w:rtl/>
        </w:rPr>
        <w:t xml:space="preserve"> </w:t>
      </w:r>
      <w:r>
        <w:rPr>
          <w:rFonts w:cs="Arial" w:hint="cs"/>
          <w:rtl/>
        </w:rPr>
        <w:t>التي</w:t>
      </w:r>
      <w:r>
        <w:rPr>
          <w:rFonts w:cs="Arial"/>
          <w:rtl/>
        </w:rPr>
        <w:t xml:space="preserve"> </w:t>
      </w:r>
      <w:r>
        <w:rPr>
          <w:rFonts w:cs="Arial" w:hint="cs"/>
          <w:rtl/>
        </w:rPr>
        <w:t>تم</w:t>
      </w:r>
      <w:r>
        <w:rPr>
          <w:rFonts w:cs="Arial"/>
          <w:rtl/>
        </w:rPr>
        <w:t xml:space="preserve"> </w:t>
      </w:r>
      <w:r>
        <w:rPr>
          <w:rFonts w:cs="Arial" w:hint="cs"/>
          <w:rtl/>
        </w:rPr>
        <w:t>اكتسابها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برامج</w:t>
      </w:r>
      <w:r>
        <w:rPr>
          <w:rFonts w:cs="Arial"/>
          <w:rtl/>
        </w:rPr>
        <w:t xml:space="preserve"> </w:t>
      </w:r>
      <w:r>
        <w:rPr>
          <w:rFonts w:cs="Arial" w:hint="cs"/>
          <w:rtl/>
        </w:rPr>
        <w:t>التدريب</w:t>
      </w:r>
      <w:r>
        <w:rPr>
          <w:rFonts w:cs="Arial"/>
          <w:rtl/>
        </w:rPr>
        <w:t xml:space="preserve"> </w:t>
      </w:r>
      <w:r>
        <w:rPr>
          <w:rFonts w:cs="Arial" w:hint="cs"/>
          <w:rtl/>
        </w:rPr>
        <w:t>للمتطوعين</w:t>
      </w:r>
      <w:r>
        <w:t>.</w:t>
      </w:r>
    </w:p>
    <w:p w:rsidR="006B7510" w:rsidRDefault="006B7510" w:rsidP="004A2008">
      <w:pPr>
        <w:pStyle w:val="a3"/>
        <w:bidi/>
        <w:rPr>
          <w:rtl/>
        </w:rPr>
      </w:pPr>
      <w:r>
        <w:rPr>
          <w:rFonts w:cs="Arial" w:hint="cs"/>
          <w:rtl/>
        </w:rPr>
        <w:t>الجانب</w:t>
      </w:r>
      <w:r>
        <w:rPr>
          <w:rFonts w:cs="Arial"/>
          <w:rtl/>
        </w:rPr>
        <w:t xml:space="preserve"> </w:t>
      </w:r>
      <w:r>
        <w:rPr>
          <w:rFonts w:cs="Arial" w:hint="cs"/>
          <w:rtl/>
        </w:rPr>
        <w:t>الثاني</w:t>
      </w:r>
      <w:r>
        <w:rPr>
          <w:rFonts w:cs="Arial"/>
          <w:rtl/>
        </w:rPr>
        <w:t xml:space="preserve">: </w:t>
      </w:r>
      <w:r>
        <w:rPr>
          <w:rFonts w:cs="Arial" w:hint="cs"/>
          <w:rtl/>
        </w:rPr>
        <w:t>الموضوعات</w:t>
      </w:r>
      <w:r>
        <w:rPr>
          <w:rFonts w:cs="Arial"/>
          <w:rtl/>
        </w:rPr>
        <w:t xml:space="preserve"> </w:t>
      </w:r>
      <w:r>
        <w:rPr>
          <w:rFonts w:cs="Arial" w:hint="cs"/>
          <w:rtl/>
        </w:rPr>
        <w:t>الأساسية</w:t>
      </w:r>
      <w:r>
        <w:rPr>
          <w:rFonts w:cs="Arial"/>
          <w:rtl/>
        </w:rPr>
        <w:t xml:space="preserve"> </w:t>
      </w:r>
      <w:r>
        <w:rPr>
          <w:rFonts w:cs="Arial" w:hint="cs"/>
          <w:rtl/>
        </w:rPr>
        <w:t>في</w:t>
      </w:r>
      <w:r>
        <w:rPr>
          <w:rFonts w:cs="Arial"/>
          <w:rtl/>
        </w:rPr>
        <w:t xml:space="preserve"> </w:t>
      </w:r>
      <w:r>
        <w:rPr>
          <w:rFonts w:cs="Arial" w:hint="cs"/>
          <w:rtl/>
        </w:rPr>
        <w:t>الاتصال</w:t>
      </w:r>
      <w:r>
        <w:rPr>
          <w:rFonts w:cs="Arial"/>
          <w:rtl/>
        </w:rPr>
        <w:t xml:space="preserve"> </w:t>
      </w:r>
      <w:r>
        <w:rPr>
          <w:rFonts w:cs="Arial" w:hint="cs"/>
          <w:rtl/>
        </w:rPr>
        <w:t>و</w:t>
      </w:r>
      <w:r>
        <w:rPr>
          <w:rFonts w:cs="Arial"/>
          <w:rtl/>
        </w:rPr>
        <w:t xml:space="preserve"> </w:t>
      </w:r>
      <w:r>
        <w:rPr>
          <w:rFonts w:cs="Arial" w:hint="cs"/>
          <w:rtl/>
        </w:rPr>
        <w:t>من</w:t>
      </w:r>
      <w:r>
        <w:rPr>
          <w:rFonts w:cs="Arial"/>
          <w:rtl/>
        </w:rPr>
        <w:t xml:space="preserve"> </w:t>
      </w:r>
      <w:r>
        <w:rPr>
          <w:rFonts w:cs="Arial" w:hint="cs"/>
          <w:rtl/>
        </w:rPr>
        <w:t>الضروري</w:t>
      </w:r>
      <w:r>
        <w:rPr>
          <w:rFonts w:cs="Arial"/>
          <w:rtl/>
        </w:rPr>
        <w:t xml:space="preserve"> </w:t>
      </w:r>
      <w:r>
        <w:rPr>
          <w:rFonts w:cs="Arial" w:hint="cs"/>
          <w:rtl/>
        </w:rPr>
        <w:t>البحث</w:t>
      </w:r>
      <w:r>
        <w:rPr>
          <w:rFonts w:cs="Arial"/>
          <w:rtl/>
        </w:rPr>
        <w:t xml:space="preserve"> </w:t>
      </w:r>
      <w:r>
        <w:rPr>
          <w:rFonts w:cs="Arial" w:hint="cs"/>
          <w:rtl/>
        </w:rPr>
        <w:t>عن</w:t>
      </w:r>
      <w:r>
        <w:rPr>
          <w:rFonts w:cs="Arial"/>
          <w:rtl/>
        </w:rPr>
        <w:t xml:space="preserve"> </w:t>
      </w:r>
      <w:r>
        <w:rPr>
          <w:rFonts w:cs="Arial" w:hint="cs"/>
          <w:rtl/>
        </w:rPr>
        <w:t>الموضوعات</w:t>
      </w:r>
      <w:r>
        <w:rPr>
          <w:rFonts w:cs="Arial"/>
          <w:rtl/>
        </w:rPr>
        <w:t xml:space="preserve"> </w:t>
      </w:r>
      <w:r>
        <w:rPr>
          <w:rFonts w:cs="Arial" w:hint="cs"/>
          <w:rtl/>
        </w:rPr>
        <w:t>التي</w:t>
      </w:r>
      <w:r>
        <w:rPr>
          <w:rFonts w:cs="Arial"/>
          <w:rtl/>
        </w:rPr>
        <w:t xml:space="preserve"> </w:t>
      </w:r>
      <w:r>
        <w:rPr>
          <w:rFonts w:cs="Arial" w:hint="cs"/>
          <w:rtl/>
        </w:rPr>
        <w:t>سوف</w:t>
      </w:r>
      <w:r>
        <w:rPr>
          <w:rFonts w:cs="Arial"/>
          <w:rtl/>
        </w:rPr>
        <w:t xml:space="preserve"> </w:t>
      </w:r>
      <w:r>
        <w:rPr>
          <w:rFonts w:cs="Arial" w:hint="cs"/>
          <w:rtl/>
        </w:rPr>
        <w:t>تحقق</w:t>
      </w:r>
      <w:r>
        <w:rPr>
          <w:rFonts w:cs="Arial"/>
          <w:rtl/>
        </w:rPr>
        <w:t xml:space="preserve"> </w:t>
      </w:r>
      <w:r>
        <w:rPr>
          <w:rFonts w:cs="Arial" w:hint="cs"/>
          <w:rtl/>
        </w:rPr>
        <w:t>الهدف</w:t>
      </w:r>
      <w:r>
        <w:rPr>
          <w:rFonts w:cs="Arial"/>
          <w:rtl/>
        </w:rPr>
        <w:t xml:space="preserve"> </w:t>
      </w:r>
      <w:r>
        <w:rPr>
          <w:rFonts w:cs="Arial" w:hint="cs"/>
          <w:rtl/>
        </w:rPr>
        <w:t>من</w:t>
      </w:r>
      <w:r>
        <w:rPr>
          <w:rFonts w:cs="Arial"/>
          <w:rtl/>
        </w:rPr>
        <w:t xml:space="preserve"> </w:t>
      </w:r>
      <w:r>
        <w:rPr>
          <w:rFonts w:cs="Arial" w:hint="cs"/>
          <w:rtl/>
        </w:rPr>
        <w:t>الاتصال</w:t>
      </w:r>
      <w:r>
        <w:rPr>
          <w:rFonts w:cs="Arial"/>
          <w:rtl/>
        </w:rPr>
        <w:t xml:space="preserve"> </w:t>
      </w:r>
      <w:r>
        <w:rPr>
          <w:rFonts w:cs="Arial" w:hint="cs"/>
          <w:rtl/>
        </w:rPr>
        <w:t>و</w:t>
      </w:r>
      <w:r>
        <w:rPr>
          <w:rFonts w:cs="Arial"/>
          <w:rtl/>
        </w:rPr>
        <w:t xml:space="preserve"> </w:t>
      </w:r>
      <w:r>
        <w:rPr>
          <w:rFonts w:cs="Arial" w:hint="cs"/>
          <w:rtl/>
        </w:rPr>
        <w:t>التي</w:t>
      </w:r>
      <w:r>
        <w:rPr>
          <w:rFonts w:cs="Arial"/>
          <w:rtl/>
        </w:rPr>
        <w:t xml:space="preserve"> </w:t>
      </w:r>
      <w:r>
        <w:rPr>
          <w:rFonts w:cs="Arial" w:hint="cs"/>
          <w:rtl/>
        </w:rPr>
        <w:t>تتصف</w:t>
      </w:r>
      <w:r>
        <w:rPr>
          <w:rFonts w:cs="Arial"/>
          <w:rtl/>
        </w:rPr>
        <w:t xml:space="preserve"> </w:t>
      </w:r>
      <w:r>
        <w:rPr>
          <w:rFonts w:cs="Arial" w:hint="cs"/>
          <w:rtl/>
        </w:rPr>
        <w:t>بالسمات</w:t>
      </w:r>
      <w:r>
        <w:rPr>
          <w:rFonts w:cs="Arial"/>
          <w:rtl/>
        </w:rPr>
        <w:t xml:space="preserve"> </w:t>
      </w:r>
      <w:r>
        <w:rPr>
          <w:rFonts w:cs="Arial" w:hint="cs"/>
          <w:rtl/>
        </w:rPr>
        <w:t>الآتية</w:t>
      </w:r>
      <w:r>
        <w:t>:-</w:t>
      </w:r>
    </w:p>
    <w:p w:rsidR="006B7510" w:rsidRDefault="006B7510" w:rsidP="004A2008">
      <w:pPr>
        <w:pStyle w:val="a3"/>
        <w:bidi/>
        <w:rPr>
          <w:rtl/>
        </w:rPr>
      </w:pPr>
      <w:r>
        <w:rPr>
          <w:rFonts w:cs="Arial" w:hint="cs"/>
          <w:rtl/>
        </w:rPr>
        <w:t>موضوعات</w:t>
      </w:r>
      <w:r>
        <w:rPr>
          <w:rFonts w:cs="Arial"/>
          <w:rtl/>
        </w:rPr>
        <w:t xml:space="preserve"> </w:t>
      </w:r>
      <w:r>
        <w:rPr>
          <w:rFonts w:cs="Arial" w:hint="cs"/>
          <w:rtl/>
        </w:rPr>
        <w:t>واضحة</w:t>
      </w:r>
      <w:r>
        <w:rPr>
          <w:rFonts w:cs="Arial"/>
          <w:rtl/>
        </w:rPr>
        <w:t xml:space="preserve"> </w:t>
      </w:r>
      <w:r>
        <w:rPr>
          <w:rFonts w:cs="Arial" w:hint="cs"/>
          <w:rtl/>
        </w:rPr>
        <w:t>وبسيطة</w:t>
      </w:r>
      <w:r>
        <w:rPr>
          <w:rFonts w:cs="Arial"/>
          <w:rtl/>
        </w:rPr>
        <w:t xml:space="preserve"> </w:t>
      </w:r>
      <w:r>
        <w:rPr>
          <w:rFonts w:cs="Arial" w:hint="cs"/>
          <w:rtl/>
        </w:rPr>
        <w:t>غير</w:t>
      </w:r>
      <w:r>
        <w:rPr>
          <w:rFonts w:cs="Arial"/>
          <w:rtl/>
        </w:rPr>
        <w:t xml:space="preserve"> </w:t>
      </w:r>
      <w:r>
        <w:rPr>
          <w:rFonts w:cs="Arial" w:hint="cs"/>
          <w:rtl/>
        </w:rPr>
        <w:t>معقدة</w:t>
      </w:r>
      <w:r>
        <w:rPr>
          <w:rFonts w:cs="Arial"/>
          <w:rtl/>
        </w:rPr>
        <w:t xml:space="preserve"> </w:t>
      </w:r>
      <w:r>
        <w:rPr>
          <w:rFonts w:cs="Arial" w:hint="cs"/>
          <w:rtl/>
        </w:rPr>
        <w:t>وتتوفر</w:t>
      </w:r>
      <w:r>
        <w:rPr>
          <w:rFonts w:cs="Arial"/>
          <w:rtl/>
        </w:rPr>
        <w:t xml:space="preserve"> </w:t>
      </w:r>
      <w:r>
        <w:rPr>
          <w:rFonts w:cs="Arial" w:hint="cs"/>
          <w:rtl/>
        </w:rPr>
        <w:t>مصادر</w:t>
      </w:r>
      <w:r>
        <w:rPr>
          <w:rFonts w:cs="Arial"/>
          <w:rtl/>
        </w:rPr>
        <w:t xml:space="preserve"> </w:t>
      </w:r>
      <w:r>
        <w:rPr>
          <w:rFonts w:cs="Arial" w:hint="cs"/>
          <w:rtl/>
        </w:rPr>
        <w:t>للموضوعات</w:t>
      </w:r>
      <w:r>
        <w:rPr>
          <w:rFonts w:cs="Arial"/>
          <w:rtl/>
        </w:rPr>
        <w:t xml:space="preserve"> </w:t>
      </w:r>
      <w:r>
        <w:rPr>
          <w:rFonts w:cs="Arial" w:hint="cs"/>
          <w:rtl/>
        </w:rPr>
        <w:t>يمكن</w:t>
      </w:r>
      <w:r>
        <w:rPr>
          <w:rFonts w:cs="Arial"/>
          <w:rtl/>
        </w:rPr>
        <w:t xml:space="preserve"> </w:t>
      </w:r>
      <w:r>
        <w:rPr>
          <w:rFonts w:cs="Arial" w:hint="cs"/>
          <w:rtl/>
        </w:rPr>
        <w:t>الرجوع</w:t>
      </w:r>
      <w:r>
        <w:rPr>
          <w:rFonts w:cs="Arial"/>
          <w:rtl/>
        </w:rPr>
        <w:t xml:space="preserve"> </w:t>
      </w:r>
      <w:r>
        <w:rPr>
          <w:rFonts w:cs="Arial" w:hint="cs"/>
          <w:rtl/>
        </w:rPr>
        <w:t>إليها</w:t>
      </w:r>
      <w:r>
        <w:rPr>
          <w:rFonts w:cs="Arial"/>
          <w:rtl/>
        </w:rPr>
        <w:t xml:space="preserve"> </w:t>
      </w:r>
      <w:r>
        <w:rPr>
          <w:rFonts w:cs="Arial" w:hint="cs"/>
          <w:rtl/>
        </w:rPr>
        <w:t>وان</w:t>
      </w:r>
      <w:r>
        <w:rPr>
          <w:rFonts w:cs="Arial"/>
          <w:rtl/>
        </w:rPr>
        <w:t xml:space="preserve"> </w:t>
      </w:r>
      <w:r>
        <w:rPr>
          <w:rFonts w:cs="Arial" w:hint="cs"/>
          <w:rtl/>
        </w:rPr>
        <w:t>ترتبط</w:t>
      </w:r>
      <w:r>
        <w:rPr>
          <w:rFonts w:cs="Arial"/>
          <w:rtl/>
        </w:rPr>
        <w:t xml:space="preserve"> </w:t>
      </w:r>
      <w:r>
        <w:rPr>
          <w:rFonts w:cs="Arial" w:hint="cs"/>
          <w:rtl/>
        </w:rPr>
        <w:t>الموضوعات</w:t>
      </w:r>
      <w:r>
        <w:rPr>
          <w:rFonts w:cs="Arial"/>
          <w:rtl/>
        </w:rPr>
        <w:t xml:space="preserve"> </w:t>
      </w:r>
      <w:r>
        <w:rPr>
          <w:rFonts w:cs="Arial" w:hint="cs"/>
          <w:rtl/>
        </w:rPr>
        <w:t>بالهدف</w:t>
      </w:r>
      <w:r>
        <w:rPr>
          <w:rFonts w:cs="Arial"/>
          <w:rtl/>
        </w:rPr>
        <w:t xml:space="preserve"> </w:t>
      </w:r>
      <w:r>
        <w:rPr>
          <w:rFonts w:cs="Arial" w:hint="cs"/>
          <w:rtl/>
        </w:rPr>
        <w:t>الاتصالي</w:t>
      </w:r>
      <w:r>
        <w:rPr>
          <w:rFonts w:cs="Arial"/>
          <w:rtl/>
        </w:rPr>
        <w:t xml:space="preserve"> </w:t>
      </w:r>
      <w:r>
        <w:rPr>
          <w:rFonts w:cs="Arial" w:hint="cs"/>
          <w:rtl/>
        </w:rPr>
        <w:t>و</w:t>
      </w:r>
      <w:r>
        <w:rPr>
          <w:rFonts w:cs="Arial"/>
          <w:rtl/>
        </w:rPr>
        <w:t xml:space="preserve"> </w:t>
      </w:r>
      <w:r>
        <w:rPr>
          <w:rFonts w:cs="Arial" w:hint="cs"/>
          <w:rtl/>
        </w:rPr>
        <w:t>تتمشى</w:t>
      </w:r>
      <w:r>
        <w:rPr>
          <w:rFonts w:cs="Arial"/>
          <w:rtl/>
        </w:rPr>
        <w:t xml:space="preserve"> </w:t>
      </w:r>
      <w:r>
        <w:rPr>
          <w:rFonts w:cs="Arial" w:hint="cs"/>
          <w:rtl/>
        </w:rPr>
        <w:t>الموضوعات</w:t>
      </w:r>
      <w:r>
        <w:rPr>
          <w:rFonts w:cs="Arial"/>
          <w:rtl/>
        </w:rPr>
        <w:t xml:space="preserve"> </w:t>
      </w:r>
      <w:r>
        <w:rPr>
          <w:rFonts w:cs="Arial" w:hint="cs"/>
          <w:rtl/>
        </w:rPr>
        <w:t>مع</w:t>
      </w:r>
      <w:r>
        <w:rPr>
          <w:rFonts w:cs="Arial"/>
          <w:rtl/>
        </w:rPr>
        <w:t xml:space="preserve"> </w:t>
      </w:r>
      <w:r>
        <w:rPr>
          <w:rFonts w:cs="Arial" w:hint="cs"/>
          <w:rtl/>
        </w:rPr>
        <w:t>مرحلة</w:t>
      </w:r>
      <w:r>
        <w:rPr>
          <w:rFonts w:cs="Arial"/>
          <w:rtl/>
        </w:rPr>
        <w:t xml:space="preserve"> </w:t>
      </w:r>
      <w:r>
        <w:rPr>
          <w:rFonts w:cs="Arial" w:hint="cs"/>
          <w:rtl/>
        </w:rPr>
        <w:t>النمو</w:t>
      </w:r>
      <w:r>
        <w:rPr>
          <w:rFonts w:cs="Arial"/>
          <w:rtl/>
        </w:rPr>
        <w:t xml:space="preserve"> </w:t>
      </w:r>
      <w:r>
        <w:rPr>
          <w:rFonts w:cs="Arial" w:hint="cs"/>
          <w:rtl/>
        </w:rPr>
        <w:t>للمستقبل</w:t>
      </w:r>
      <w:r>
        <w:rPr>
          <w:rFonts w:cs="Arial"/>
          <w:rtl/>
        </w:rPr>
        <w:t xml:space="preserve"> </w:t>
      </w:r>
      <w:r>
        <w:rPr>
          <w:rFonts w:cs="Arial" w:hint="cs"/>
          <w:rtl/>
        </w:rPr>
        <w:t>و</w:t>
      </w:r>
      <w:r>
        <w:rPr>
          <w:rFonts w:cs="Arial"/>
          <w:rtl/>
        </w:rPr>
        <w:t xml:space="preserve"> </w:t>
      </w:r>
      <w:r>
        <w:rPr>
          <w:rFonts w:cs="Arial" w:hint="cs"/>
          <w:rtl/>
        </w:rPr>
        <w:t>ان</w:t>
      </w:r>
      <w:r>
        <w:rPr>
          <w:rFonts w:cs="Arial"/>
          <w:rtl/>
        </w:rPr>
        <w:t xml:space="preserve"> </w:t>
      </w:r>
      <w:r>
        <w:rPr>
          <w:rFonts w:cs="Arial" w:hint="cs"/>
          <w:rtl/>
        </w:rPr>
        <w:t>يكون</w:t>
      </w:r>
      <w:r>
        <w:rPr>
          <w:rFonts w:cs="Arial"/>
          <w:rtl/>
        </w:rPr>
        <w:t xml:space="preserve"> </w:t>
      </w:r>
      <w:r>
        <w:rPr>
          <w:rFonts w:cs="Arial" w:hint="cs"/>
          <w:rtl/>
        </w:rPr>
        <w:t>يستوعب</w:t>
      </w:r>
      <w:r>
        <w:rPr>
          <w:rFonts w:cs="Arial"/>
          <w:rtl/>
        </w:rPr>
        <w:t xml:space="preserve"> </w:t>
      </w:r>
      <w:r>
        <w:rPr>
          <w:rFonts w:cs="Arial" w:hint="cs"/>
          <w:rtl/>
        </w:rPr>
        <w:t>المرسل</w:t>
      </w:r>
      <w:r>
        <w:rPr>
          <w:rFonts w:cs="Arial"/>
          <w:rtl/>
        </w:rPr>
        <w:t xml:space="preserve"> </w:t>
      </w:r>
      <w:r>
        <w:rPr>
          <w:rFonts w:cs="Arial" w:hint="cs"/>
          <w:rtl/>
        </w:rPr>
        <w:t>للموضوعات</w:t>
      </w:r>
      <w:r>
        <w:rPr>
          <w:rFonts w:cs="Arial"/>
          <w:rtl/>
        </w:rPr>
        <w:t xml:space="preserve"> </w:t>
      </w:r>
      <w:r>
        <w:rPr>
          <w:rFonts w:cs="Arial" w:hint="cs"/>
          <w:rtl/>
        </w:rPr>
        <w:t>ودراستها</w:t>
      </w:r>
      <w:r>
        <w:rPr>
          <w:rFonts w:cs="Arial"/>
          <w:rtl/>
        </w:rPr>
        <w:t xml:space="preserve"> </w:t>
      </w:r>
      <w:r>
        <w:rPr>
          <w:rFonts w:cs="Arial" w:hint="cs"/>
          <w:rtl/>
        </w:rPr>
        <w:t>من</w:t>
      </w:r>
      <w:r>
        <w:rPr>
          <w:rFonts w:cs="Arial"/>
          <w:rtl/>
        </w:rPr>
        <w:t xml:space="preserve"> </w:t>
      </w:r>
      <w:r>
        <w:rPr>
          <w:rFonts w:cs="Arial" w:hint="cs"/>
          <w:rtl/>
        </w:rPr>
        <w:t>كافة</w:t>
      </w:r>
      <w:r>
        <w:rPr>
          <w:rFonts w:cs="Arial"/>
          <w:rtl/>
        </w:rPr>
        <w:t xml:space="preserve"> </w:t>
      </w:r>
      <w:r>
        <w:rPr>
          <w:rFonts w:cs="Arial" w:hint="cs"/>
          <w:rtl/>
        </w:rPr>
        <w:t>الجوانب</w:t>
      </w:r>
      <w:r>
        <w:rPr>
          <w:rFonts w:cs="Arial"/>
          <w:rtl/>
        </w:rPr>
        <w:t xml:space="preserve"> </w:t>
      </w:r>
      <w:r>
        <w:rPr>
          <w:rFonts w:cs="Arial" w:hint="cs"/>
          <w:rtl/>
        </w:rPr>
        <w:t>قبل</w:t>
      </w:r>
      <w:r>
        <w:rPr>
          <w:rFonts w:cs="Arial"/>
          <w:rtl/>
        </w:rPr>
        <w:t xml:space="preserve"> </w:t>
      </w:r>
      <w:r>
        <w:rPr>
          <w:rFonts w:cs="Arial" w:hint="cs"/>
          <w:rtl/>
        </w:rPr>
        <w:t>عرضها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رسالة</w:t>
      </w:r>
      <w:r>
        <w:rPr>
          <w:rFonts w:cs="Arial"/>
          <w:rtl/>
        </w:rPr>
        <w:t xml:space="preserve"> </w:t>
      </w:r>
      <w:r>
        <w:rPr>
          <w:rFonts w:cs="Arial" w:hint="cs"/>
          <w:rtl/>
        </w:rPr>
        <w:t>الاتصال</w:t>
      </w:r>
      <w:r>
        <w:rPr>
          <w:rFonts w:cs="Arial"/>
          <w:rtl/>
        </w:rPr>
        <w:t xml:space="preserve"> </w:t>
      </w:r>
      <w:r>
        <w:rPr>
          <w:rFonts w:cs="Arial" w:hint="cs"/>
          <w:rtl/>
        </w:rPr>
        <w:t>ومن</w:t>
      </w:r>
      <w:r>
        <w:rPr>
          <w:rFonts w:cs="Arial"/>
          <w:rtl/>
        </w:rPr>
        <w:t xml:space="preserve"> </w:t>
      </w:r>
      <w:r>
        <w:rPr>
          <w:rFonts w:cs="Arial" w:hint="cs"/>
          <w:rtl/>
        </w:rPr>
        <w:t>ثم</w:t>
      </w:r>
      <w:r>
        <w:rPr>
          <w:rFonts w:cs="Arial"/>
          <w:rtl/>
        </w:rPr>
        <w:t xml:space="preserve"> </w:t>
      </w:r>
      <w:r>
        <w:rPr>
          <w:rFonts w:cs="Arial" w:hint="cs"/>
          <w:rtl/>
        </w:rPr>
        <w:t>ضع</w:t>
      </w:r>
      <w:r>
        <w:rPr>
          <w:rFonts w:cs="Arial"/>
          <w:rtl/>
        </w:rPr>
        <w:t xml:space="preserve"> </w:t>
      </w:r>
      <w:r>
        <w:rPr>
          <w:rFonts w:cs="Arial" w:hint="cs"/>
          <w:rtl/>
        </w:rPr>
        <w:t>الموضوعات</w:t>
      </w:r>
      <w:r>
        <w:rPr>
          <w:rFonts w:cs="Arial"/>
          <w:rtl/>
        </w:rPr>
        <w:t xml:space="preserve"> </w:t>
      </w:r>
      <w:r>
        <w:rPr>
          <w:rFonts w:cs="Arial" w:hint="cs"/>
          <w:rtl/>
        </w:rPr>
        <w:t>والنقاط</w:t>
      </w:r>
      <w:r>
        <w:rPr>
          <w:rFonts w:cs="Arial"/>
          <w:rtl/>
        </w:rPr>
        <w:t xml:space="preserve"> </w:t>
      </w:r>
      <w:r>
        <w:rPr>
          <w:rFonts w:cs="Arial" w:hint="cs"/>
          <w:rtl/>
        </w:rPr>
        <w:t>الخاصة</w:t>
      </w:r>
      <w:r>
        <w:rPr>
          <w:rFonts w:cs="Arial"/>
          <w:rtl/>
        </w:rPr>
        <w:t xml:space="preserve"> </w:t>
      </w:r>
      <w:r>
        <w:rPr>
          <w:rFonts w:cs="Arial" w:hint="cs"/>
          <w:rtl/>
        </w:rPr>
        <w:t>بها</w:t>
      </w:r>
      <w:r>
        <w:rPr>
          <w:rFonts w:cs="Arial"/>
          <w:rtl/>
        </w:rPr>
        <w:t xml:space="preserve"> </w:t>
      </w:r>
      <w:r>
        <w:rPr>
          <w:rFonts w:cs="Arial" w:hint="cs"/>
          <w:rtl/>
        </w:rPr>
        <w:t>في</w:t>
      </w:r>
      <w:r>
        <w:rPr>
          <w:rFonts w:cs="Arial"/>
          <w:rtl/>
        </w:rPr>
        <w:t xml:space="preserve"> </w:t>
      </w:r>
      <w:r>
        <w:rPr>
          <w:rFonts w:cs="Arial" w:hint="cs"/>
          <w:rtl/>
        </w:rPr>
        <w:t>صياغات</w:t>
      </w:r>
      <w:r>
        <w:rPr>
          <w:rFonts w:cs="Arial"/>
          <w:rtl/>
        </w:rPr>
        <w:t xml:space="preserve"> </w:t>
      </w:r>
      <w:r>
        <w:rPr>
          <w:rFonts w:cs="Arial" w:hint="cs"/>
          <w:rtl/>
        </w:rPr>
        <w:t>وعبارات</w:t>
      </w:r>
      <w:r>
        <w:rPr>
          <w:rFonts w:cs="Arial"/>
          <w:rtl/>
        </w:rPr>
        <w:t xml:space="preserve"> </w:t>
      </w:r>
      <w:r>
        <w:rPr>
          <w:rFonts w:cs="Arial" w:hint="cs"/>
          <w:rtl/>
        </w:rPr>
        <w:t>محددة</w:t>
      </w:r>
      <w:r>
        <w:rPr>
          <w:rFonts w:cs="Arial"/>
          <w:rtl/>
        </w:rPr>
        <w:t xml:space="preserve"> </w:t>
      </w:r>
      <w:r>
        <w:rPr>
          <w:rFonts w:cs="Arial" w:hint="cs"/>
          <w:rtl/>
        </w:rPr>
        <w:t>المعنى</w:t>
      </w:r>
      <w:r>
        <w:rPr>
          <w:rFonts w:cs="Arial"/>
          <w:rtl/>
        </w:rPr>
        <w:t xml:space="preserve"> </w:t>
      </w:r>
      <w:r>
        <w:rPr>
          <w:rFonts w:cs="Arial" w:hint="cs"/>
          <w:rtl/>
        </w:rPr>
        <w:t>يسهل</w:t>
      </w:r>
      <w:r>
        <w:rPr>
          <w:rFonts w:cs="Arial"/>
          <w:rtl/>
        </w:rPr>
        <w:t xml:space="preserve"> </w:t>
      </w:r>
      <w:r>
        <w:rPr>
          <w:rFonts w:cs="Arial" w:hint="cs"/>
          <w:rtl/>
        </w:rPr>
        <w:t>استيعاب</w:t>
      </w:r>
      <w:r>
        <w:rPr>
          <w:rFonts w:cs="Arial"/>
          <w:rtl/>
        </w:rPr>
        <w:t xml:space="preserve"> </w:t>
      </w:r>
      <w:r>
        <w:rPr>
          <w:rFonts w:cs="Arial" w:hint="cs"/>
          <w:rtl/>
        </w:rPr>
        <w:t>مضمونها</w:t>
      </w:r>
      <w:r>
        <w:rPr>
          <w:rFonts w:cs="Arial"/>
          <w:rtl/>
        </w:rPr>
        <w:t xml:space="preserve"> </w:t>
      </w:r>
      <w:r>
        <w:rPr>
          <w:rFonts w:cs="Arial" w:hint="cs"/>
          <w:rtl/>
        </w:rPr>
        <w:t>بأقصر</w:t>
      </w:r>
      <w:r>
        <w:rPr>
          <w:rFonts w:cs="Arial"/>
          <w:rtl/>
        </w:rPr>
        <w:t xml:space="preserve"> </w:t>
      </w:r>
      <w:r>
        <w:rPr>
          <w:rFonts w:cs="Arial" w:hint="cs"/>
          <w:rtl/>
        </w:rPr>
        <w:t>وقت</w:t>
      </w:r>
      <w:r>
        <w:rPr>
          <w:rFonts w:cs="Arial"/>
          <w:rtl/>
        </w:rPr>
        <w:t xml:space="preserve"> </w:t>
      </w:r>
      <w:r>
        <w:rPr>
          <w:rFonts w:cs="Arial" w:hint="cs"/>
          <w:rtl/>
        </w:rPr>
        <w:t>ممكن</w:t>
      </w:r>
      <w:r>
        <w:t xml:space="preserve"> </w:t>
      </w:r>
    </w:p>
    <w:p w:rsidR="006B7510" w:rsidRDefault="006B7510" w:rsidP="004A2008">
      <w:pPr>
        <w:pStyle w:val="a3"/>
        <w:bidi/>
        <w:rPr>
          <w:rFonts w:cs="Arial"/>
        </w:rPr>
      </w:pPr>
      <w:r>
        <w:rPr>
          <w:rFonts w:cs="Arial" w:hint="cs"/>
          <w:rtl/>
        </w:rPr>
        <w:t>مثال</w:t>
      </w:r>
      <w:r>
        <w:rPr>
          <w:rFonts w:cs="Arial"/>
          <w:rtl/>
        </w:rPr>
        <w:t xml:space="preserve"> </w:t>
      </w:r>
      <w:r>
        <w:rPr>
          <w:rFonts w:cs="Arial" w:hint="cs"/>
          <w:rtl/>
        </w:rPr>
        <w:t>ذلك</w:t>
      </w:r>
      <w:r>
        <w:rPr>
          <w:rFonts w:cs="Arial"/>
          <w:rtl/>
        </w:rPr>
        <w:t xml:space="preserve"> : </w:t>
      </w:r>
      <w:r>
        <w:rPr>
          <w:rFonts w:cs="Arial" w:hint="cs"/>
          <w:rtl/>
        </w:rPr>
        <w:t>موضوع</w:t>
      </w:r>
      <w:r>
        <w:rPr>
          <w:rFonts w:cs="Arial"/>
          <w:rtl/>
        </w:rPr>
        <w:t xml:space="preserve"> </w:t>
      </w:r>
      <w:r>
        <w:rPr>
          <w:rFonts w:cs="Arial" w:hint="cs"/>
          <w:rtl/>
        </w:rPr>
        <w:t>الوقوع</w:t>
      </w:r>
      <w:r>
        <w:rPr>
          <w:rFonts w:cs="Arial"/>
          <w:rtl/>
        </w:rPr>
        <w:t xml:space="preserve"> </w:t>
      </w:r>
      <w:r>
        <w:rPr>
          <w:rFonts w:cs="Arial" w:hint="cs"/>
          <w:rtl/>
        </w:rPr>
        <w:t>في</w:t>
      </w:r>
      <w:r>
        <w:rPr>
          <w:rFonts w:cs="Arial"/>
          <w:rtl/>
        </w:rPr>
        <w:t xml:space="preserve"> </w:t>
      </w:r>
      <w:r>
        <w:rPr>
          <w:rFonts w:cs="Arial" w:hint="cs"/>
          <w:rtl/>
        </w:rPr>
        <w:t>الإدمان</w:t>
      </w:r>
      <w:r>
        <w:rPr>
          <w:rFonts w:cs="Arial"/>
          <w:rtl/>
        </w:rPr>
        <w:t xml:space="preserve"> </w:t>
      </w:r>
      <w:r>
        <w:rPr>
          <w:rFonts w:cs="Arial" w:hint="cs"/>
          <w:rtl/>
        </w:rPr>
        <w:t>،</w:t>
      </w:r>
      <w:r>
        <w:rPr>
          <w:rFonts w:cs="Arial"/>
          <w:rtl/>
        </w:rPr>
        <w:t xml:space="preserve"> </w:t>
      </w:r>
      <w:r>
        <w:rPr>
          <w:rFonts w:cs="Arial" w:hint="cs"/>
          <w:rtl/>
        </w:rPr>
        <w:t>والذي</w:t>
      </w:r>
      <w:r>
        <w:rPr>
          <w:rFonts w:cs="Arial"/>
          <w:rtl/>
        </w:rPr>
        <w:t xml:space="preserve"> </w:t>
      </w:r>
      <w:r>
        <w:rPr>
          <w:rFonts w:cs="Arial" w:hint="cs"/>
          <w:rtl/>
        </w:rPr>
        <w:t>يقال</w:t>
      </w:r>
      <w:r>
        <w:rPr>
          <w:rFonts w:cs="Arial"/>
          <w:rtl/>
        </w:rPr>
        <w:t xml:space="preserve"> </w:t>
      </w:r>
      <w:r>
        <w:rPr>
          <w:rFonts w:cs="Arial" w:hint="cs"/>
          <w:rtl/>
        </w:rPr>
        <w:t>عنه</w:t>
      </w:r>
      <w:r>
        <w:rPr>
          <w:rFonts w:cs="Arial"/>
          <w:rtl/>
        </w:rPr>
        <w:t xml:space="preserve"> </w:t>
      </w:r>
      <w:r>
        <w:rPr>
          <w:rFonts w:cs="Arial" w:hint="cs"/>
          <w:rtl/>
        </w:rPr>
        <w:t>التجربة</w:t>
      </w:r>
      <w:r>
        <w:rPr>
          <w:rFonts w:cs="Arial"/>
          <w:rtl/>
        </w:rPr>
        <w:t xml:space="preserve"> </w:t>
      </w:r>
      <w:r>
        <w:rPr>
          <w:rFonts w:cs="Arial" w:hint="cs"/>
          <w:rtl/>
        </w:rPr>
        <w:t>الأولى</w:t>
      </w:r>
      <w:r>
        <w:rPr>
          <w:rFonts w:cs="Arial"/>
          <w:rtl/>
        </w:rPr>
        <w:t xml:space="preserve"> </w:t>
      </w:r>
      <w:r>
        <w:rPr>
          <w:rFonts w:cs="Arial" w:hint="cs"/>
          <w:rtl/>
        </w:rPr>
        <w:t>أو</w:t>
      </w:r>
      <w:r>
        <w:rPr>
          <w:rFonts w:cs="Arial"/>
          <w:rtl/>
        </w:rPr>
        <w:t xml:space="preserve"> </w:t>
      </w:r>
      <w:r>
        <w:rPr>
          <w:rFonts w:cs="Arial" w:hint="cs"/>
          <w:rtl/>
        </w:rPr>
        <w:t>الاكتشاف،</w:t>
      </w:r>
      <w:r>
        <w:rPr>
          <w:rFonts w:cs="Arial"/>
          <w:rtl/>
        </w:rPr>
        <w:t xml:space="preserve"> </w:t>
      </w:r>
      <w:r>
        <w:rPr>
          <w:rFonts w:cs="Arial" w:hint="cs"/>
          <w:rtl/>
        </w:rPr>
        <w:t>فمن</w:t>
      </w:r>
      <w:r>
        <w:rPr>
          <w:rFonts w:cs="Arial"/>
          <w:rtl/>
        </w:rPr>
        <w:t xml:space="preserve"> </w:t>
      </w:r>
      <w:r>
        <w:rPr>
          <w:rFonts w:cs="Arial" w:hint="cs"/>
          <w:rtl/>
        </w:rPr>
        <w:t>الممكن</w:t>
      </w:r>
      <w:r>
        <w:rPr>
          <w:rFonts w:cs="Arial"/>
          <w:rtl/>
        </w:rPr>
        <w:t xml:space="preserve"> </w:t>
      </w:r>
      <w:r>
        <w:rPr>
          <w:rFonts w:cs="Arial" w:hint="cs"/>
          <w:rtl/>
        </w:rPr>
        <w:t>أن</w:t>
      </w:r>
      <w:r>
        <w:rPr>
          <w:rFonts w:cs="Arial"/>
          <w:rtl/>
        </w:rPr>
        <w:t xml:space="preserve"> </w:t>
      </w:r>
      <w:r>
        <w:rPr>
          <w:rFonts w:cs="Arial" w:hint="cs"/>
          <w:rtl/>
        </w:rPr>
        <w:t>يؤدى</w:t>
      </w:r>
      <w:r>
        <w:rPr>
          <w:rFonts w:cs="Arial"/>
          <w:rtl/>
        </w:rPr>
        <w:t xml:space="preserve"> </w:t>
      </w:r>
      <w:r>
        <w:rPr>
          <w:rFonts w:cs="Arial" w:hint="cs"/>
          <w:rtl/>
        </w:rPr>
        <w:t>إلى</w:t>
      </w:r>
      <w:r>
        <w:rPr>
          <w:rFonts w:cs="Arial"/>
          <w:rtl/>
        </w:rPr>
        <w:t xml:space="preserve"> </w:t>
      </w:r>
      <w:r>
        <w:rPr>
          <w:rFonts w:cs="Arial" w:hint="cs"/>
          <w:rtl/>
        </w:rPr>
        <w:t>الإدمان</w:t>
      </w:r>
      <w:r>
        <w:rPr>
          <w:rFonts w:cs="Arial"/>
          <w:rtl/>
        </w:rPr>
        <w:t xml:space="preserve"> </w:t>
      </w:r>
      <w:r>
        <w:rPr>
          <w:rFonts w:cs="Arial" w:hint="cs"/>
          <w:rtl/>
        </w:rPr>
        <w:t>ويؤثر</w:t>
      </w:r>
      <w:r>
        <w:rPr>
          <w:rFonts w:cs="Arial"/>
          <w:rtl/>
        </w:rPr>
        <w:t xml:space="preserve"> </w:t>
      </w:r>
      <w:r>
        <w:rPr>
          <w:rFonts w:cs="Arial" w:hint="cs"/>
          <w:rtl/>
        </w:rPr>
        <w:t>نفسياً</w:t>
      </w:r>
      <w:r>
        <w:rPr>
          <w:rFonts w:cs="Arial"/>
          <w:rtl/>
        </w:rPr>
        <w:t xml:space="preserve"> </w:t>
      </w:r>
      <w:r>
        <w:rPr>
          <w:rFonts w:cs="Arial" w:hint="cs"/>
          <w:rtl/>
        </w:rPr>
        <w:t>وصحياً</w:t>
      </w:r>
      <w:r>
        <w:rPr>
          <w:rFonts w:cs="Arial"/>
          <w:rtl/>
        </w:rPr>
        <w:t xml:space="preserve"> </w:t>
      </w:r>
      <w:r>
        <w:rPr>
          <w:rFonts w:cs="Arial" w:hint="cs"/>
          <w:rtl/>
        </w:rPr>
        <w:t>وعصبياً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مظاهر</w:t>
      </w:r>
      <w:r>
        <w:rPr>
          <w:rFonts w:cs="Arial"/>
          <w:rtl/>
        </w:rPr>
        <w:t xml:space="preserve"> </w:t>
      </w:r>
      <w:r>
        <w:rPr>
          <w:rFonts w:cs="Arial" w:hint="cs"/>
          <w:rtl/>
        </w:rPr>
        <w:t>تظهر</w:t>
      </w:r>
      <w:r>
        <w:rPr>
          <w:rFonts w:cs="Arial"/>
          <w:rtl/>
        </w:rPr>
        <w:t xml:space="preserve"> </w:t>
      </w:r>
      <w:r>
        <w:rPr>
          <w:rFonts w:cs="Arial" w:hint="cs"/>
          <w:rtl/>
        </w:rPr>
        <w:t>على</w:t>
      </w:r>
      <w:r>
        <w:rPr>
          <w:rFonts w:cs="Arial"/>
          <w:rtl/>
        </w:rPr>
        <w:t xml:space="preserve"> </w:t>
      </w:r>
      <w:r>
        <w:rPr>
          <w:rFonts w:cs="Arial" w:hint="cs"/>
          <w:rtl/>
        </w:rPr>
        <w:t>المتعاطي</w:t>
      </w:r>
      <w:r>
        <w:rPr>
          <w:rFonts w:cs="Arial"/>
          <w:rtl/>
        </w:rPr>
        <w:t>.</w:t>
      </w:r>
    </w:p>
    <w:p w:rsidR="00DB27AB" w:rsidRDefault="00DB27AB" w:rsidP="004A2008">
      <w:pPr>
        <w:pStyle w:val="a3"/>
        <w:bidi/>
        <w:rPr>
          <w:rFonts w:cs="Arial"/>
        </w:rPr>
      </w:pPr>
    </w:p>
    <w:p w:rsidR="00DB27AB" w:rsidRDefault="00DB27AB" w:rsidP="004A2008">
      <w:pPr>
        <w:pStyle w:val="a3"/>
        <w:bidi/>
        <w:rPr>
          <w:rFonts w:asciiTheme="minorBidi" w:hAnsiTheme="minorBidi"/>
          <w:rtl/>
        </w:rPr>
      </w:pPr>
    </w:p>
    <w:p w:rsidR="00DB27AB" w:rsidRPr="00284234" w:rsidRDefault="00DB27AB" w:rsidP="004A2008">
      <w:pPr>
        <w:pStyle w:val="a3"/>
        <w:bidi/>
        <w:rPr>
          <w:rFonts w:asciiTheme="minorBidi" w:hAnsiTheme="minorBidi"/>
          <w:b/>
          <w:bCs/>
          <w:kern w:val="24"/>
          <w:rtl/>
        </w:rPr>
      </w:pPr>
      <w:r w:rsidRPr="00284234">
        <w:rPr>
          <w:rFonts w:asciiTheme="minorBidi" w:hAnsiTheme="minorBidi" w:hint="cs"/>
          <w:b/>
          <w:bCs/>
          <w:kern w:val="24"/>
          <w:rtl/>
        </w:rPr>
        <w:t>المحاضره 14</w:t>
      </w:r>
    </w:p>
    <w:p w:rsidR="00DB27AB" w:rsidRDefault="00DB27AB" w:rsidP="004A2008">
      <w:pPr>
        <w:pStyle w:val="a3"/>
        <w:bidi/>
        <w:rPr>
          <w:rFonts w:asciiTheme="minorBidi" w:hAnsiTheme="minorBidi"/>
          <w:kern w:val="24"/>
          <w:rtl/>
        </w:rPr>
      </w:pPr>
    </w:p>
    <w:p w:rsidR="00DB27AB" w:rsidRDefault="00DB27AB" w:rsidP="004A2008">
      <w:pPr>
        <w:pStyle w:val="a3"/>
        <w:bidi/>
        <w:rPr>
          <w:rFonts w:asciiTheme="minorBidi" w:hAnsiTheme="minorBidi"/>
          <w:kern w:val="24"/>
          <w:rtl/>
        </w:rPr>
      </w:pP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t>أولاً: الأسئلة الموضوعية</w:t>
      </w: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br/>
        <w:t>س</w:t>
      </w:r>
      <w:r w:rsidRPr="00284234">
        <w:rPr>
          <w:rFonts w:asciiTheme="minorBidi" w:hAnsiTheme="minorBidi"/>
          <w:kern w:val="24"/>
          <w:rtl/>
          <w:lang w:bidi="ar-EG"/>
        </w:rPr>
        <w:t xml:space="preserve"> 1 : اختار</w:t>
      </w:r>
      <w:r w:rsidRPr="00284234">
        <w:rPr>
          <w:rFonts w:asciiTheme="minorBidi" w:hAnsiTheme="minorBidi"/>
          <w:kern w:val="24"/>
          <w:rtl/>
        </w:rPr>
        <w:t xml:space="preserve">/ اختاري </w:t>
      </w:r>
      <w:r w:rsidRPr="00284234">
        <w:rPr>
          <w:rFonts w:asciiTheme="minorBidi" w:hAnsiTheme="minorBidi"/>
          <w:kern w:val="24"/>
          <w:rtl/>
          <w:lang w:bidi="ar-EG"/>
        </w:rPr>
        <w:t xml:space="preserve"> الإجابة الصحيحة</w:t>
      </w:r>
      <w:r w:rsidRPr="00284234">
        <w:rPr>
          <w:rFonts w:asciiTheme="minorBidi" w:hAnsiTheme="minorBidi"/>
          <w:kern w:val="24"/>
          <w:rtl/>
        </w:rPr>
        <w:t xml:space="preserve"> في  العبارات التالية</w:t>
      </w:r>
      <w:r w:rsidRPr="00284234">
        <w:rPr>
          <w:rFonts w:asciiTheme="minorBidi" w:hAnsiTheme="minorBidi"/>
          <w:kern w:val="24"/>
          <w:rtl/>
          <w:lang w:bidi="ar-EG"/>
        </w:rPr>
        <w:t xml:space="preserve"> :- </w:t>
      </w: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1- </w:t>
      </w:r>
      <w:r w:rsidRPr="00284234">
        <w:rPr>
          <w:rFonts w:asciiTheme="minorBidi" w:hAnsiTheme="minorBidi"/>
          <w:kern w:val="24"/>
          <w:rtl/>
        </w:rPr>
        <w:t>يقصد بمن يُرسل الرسالة ولا يعنيه النتائج بالمرسل:</w:t>
      </w:r>
    </w:p>
    <w:p w:rsidR="00DB27AB" w:rsidRPr="00284234" w:rsidRDefault="00DB27AB" w:rsidP="004A2008">
      <w:pPr>
        <w:pStyle w:val="a3"/>
        <w:bidi/>
        <w:rPr>
          <w:rFonts w:asciiTheme="minorBidi" w:hAnsiTheme="minorBidi"/>
          <w:kern w:val="24"/>
          <w:rtl/>
        </w:rPr>
      </w:pPr>
      <w:r w:rsidRPr="00284234">
        <w:rPr>
          <w:rFonts w:asciiTheme="minorBidi" w:hAnsiTheme="minorBidi"/>
          <w:kern w:val="24"/>
          <w:u w:val="single"/>
          <w:rtl/>
        </w:rPr>
        <w:t xml:space="preserve">المجرد </w:t>
      </w:r>
      <w:r w:rsidRPr="00284234">
        <w:rPr>
          <w:rFonts w:asciiTheme="minorBidi" w:hAnsiTheme="minorBidi"/>
          <w:kern w:val="24"/>
          <w:rtl/>
        </w:rPr>
        <w:t xml:space="preserve">                     ب- المتفاعل       </w:t>
      </w: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t>ج- المقنن                        د- الإيجابي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284234">
        <w:rPr>
          <w:rFonts w:asciiTheme="minorBidi" w:hAnsiTheme="minorBidi"/>
          <w:kern w:val="24"/>
          <w:rtl/>
        </w:rPr>
        <w:t>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2-يرتبط مصطلح الضوضاء في الاتصال بــ:</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أ-المعوقات</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ب- الإزعاج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ج- الدعاية                   د- التثقيف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3-</w:t>
      </w:r>
      <w:r w:rsidRPr="00284234">
        <w:rPr>
          <w:rFonts w:asciiTheme="minorBidi" w:hAnsiTheme="minorBidi"/>
          <w:kern w:val="24"/>
          <w:rtl/>
        </w:rPr>
        <w:t>تستند الأهداف المهنية للاتصال على :</w:t>
      </w:r>
    </w:p>
    <w:p w:rsidR="00DB27AB" w:rsidRPr="00284234" w:rsidRDefault="00DB27AB" w:rsidP="004A2008">
      <w:pPr>
        <w:pStyle w:val="a3"/>
        <w:bidi/>
        <w:rPr>
          <w:rFonts w:asciiTheme="minorBidi" w:hAnsiTheme="minorBidi"/>
          <w:kern w:val="24"/>
          <w:rtl/>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 xml:space="preserve">أ- </w:t>
      </w:r>
      <w:r w:rsidRPr="00284234">
        <w:rPr>
          <w:rFonts w:asciiTheme="minorBidi" w:hAnsiTheme="minorBidi"/>
          <w:kern w:val="24"/>
          <w:u w:val="single"/>
          <w:rtl/>
        </w:rPr>
        <w:t>تحقيق الرقي والتقدم</w:t>
      </w:r>
      <w:r w:rsidRPr="00284234">
        <w:rPr>
          <w:rFonts w:asciiTheme="minorBidi" w:hAnsiTheme="minorBidi"/>
          <w:kern w:val="24"/>
          <w:rtl/>
        </w:rPr>
        <w:t>         ب- التوافق والتفاعل </w:t>
      </w: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ج- </w:t>
      </w:r>
      <w:r w:rsidRPr="00284234">
        <w:rPr>
          <w:rFonts w:asciiTheme="minorBidi" w:hAnsiTheme="minorBidi"/>
          <w:kern w:val="24"/>
          <w:rtl/>
        </w:rPr>
        <w:t>الترويح والبهجة             د- توزيع المسئوليات</w:t>
      </w:r>
    </w:p>
    <w:p w:rsidR="00DB27AB" w:rsidRPr="00284234" w:rsidRDefault="00DB27AB" w:rsidP="004A2008">
      <w:pPr>
        <w:pStyle w:val="a3"/>
        <w:bidi/>
        <w:rPr>
          <w:rFonts w:asciiTheme="minorBidi" w:hAnsiTheme="minorBidi"/>
          <w:kern w:val="24"/>
          <w:rtl/>
        </w:rPr>
      </w:pP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4- </w:t>
      </w:r>
      <w:r w:rsidRPr="00284234">
        <w:rPr>
          <w:rFonts w:asciiTheme="minorBidi" w:hAnsiTheme="minorBidi"/>
          <w:kern w:val="24"/>
          <w:rtl/>
        </w:rPr>
        <w:t>جاءت المساهمات الأولى لدراسة الاتصال من علماء :</w:t>
      </w:r>
    </w:p>
    <w:p w:rsidR="00DB27AB" w:rsidRPr="00284234" w:rsidRDefault="00DB27AB" w:rsidP="004A2008">
      <w:pPr>
        <w:pStyle w:val="a3"/>
        <w:bidi/>
        <w:rPr>
          <w:rFonts w:asciiTheme="minorBidi" w:hAnsiTheme="minorBidi"/>
          <w:kern w:val="24"/>
          <w:rtl/>
        </w:rPr>
      </w:pPr>
      <w:r w:rsidRPr="00284234">
        <w:rPr>
          <w:rFonts w:asciiTheme="minorBidi" w:hAnsiTheme="minorBidi"/>
          <w:kern w:val="24"/>
          <w:u w:val="single"/>
          <w:rtl/>
        </w:rPr>
        <w:t>أ-البلاغة</w:t>
      </w:r>
      <w:r w:rsidRPr="00284234">
        <w:rPr>
          <w:rFonts w:asciiTheme="minorBidi" w:hAnsiTheme="minorBidi"/>
          <w:kern w:val="24"/>
          <w:rtl/>
        </w:rPr>
        <w:t xml:space="preserve">                           ب- الاجتماع </w:t>
      </w: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t>ج- النفس                           د- الفلسفة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284234">
        <w:rPr>
          <w:rFonts w:asciiTheme="minorBidi" w:hAnsiTheme="minorBidi"/>
          <w:kern w:val="24"/>
          <w:rtl/>
        </w:rPr>
        <w:t>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284234">
        <w:rPr>
          <w:rFonts w:asciiTheme="minorBidi" w:hAnsiTheme="minorBidi"/>
          <w:kern w:val="24"/>
          <w:rtl/>
        </w:rPr>
        <w:t xml:space="preserve">س 2: </w:t>
      </w:r>
      <w:r w:rsidRPr="00284234">
        <w:rPr>
          <w:rFonts w:asciiTheme="minorBidi" w:hAnsiTheme="minorBidi"/>
          <w:kern w:val="24"/>
          <w:u w:val="single"/>
          <w:rtl/>
          <w:lang w:bidi="ar-EG"/>
        </w:rPr>
        <w:t>ضع الإشارة المناسبة (</w:t>
      </w:r>
      <w:r w:rsidRPr="00284234">
        <w:rPr>
          <w:rFonts w:asciiTheme="minorBidi" w:hAnsiTheme="minorBidi"/>
          <w:kern w:val="24"/>
          <w:u w:val="single"/>
        </w:rPr>
        <w:sym w:font="Wingdings 2" w:char="F050"/>
      </w:r>
      <w:r w:rsidRPr="00284234">
        <w:rPr>
          <w:rFonts w:asciiTheme="minorBidi" w:hAnsiTheme="minorBidi"/>
          <w:kern w:val="24"/>
          <w:u w:val="single"/>
          <w:rtl/>
          <w:lang w:bidi="ar-EG"/>
        </w:rPr>
        <w:t xml:space="preserve"> ) أو ( </w:t>
      </w:r>
      <w:r w:rsidRPr="00284234">
        <w:rPr>
          <w:rFonts w:asciiTheme="minorBidi" w:hAnsiTheme="minorBidi"/>
          <w:kern w:val="24"/>
          <w:u w:val="single"/>
        </w:rPr>
        <w:sym w:font="Marlett" w:char="F072"/>
      </w:r>
      <w:r w:rsidRPr="00284234">
        <w:rPr>
          <w:rFonts w:asciiTheme="minorBidi" w:hAnsiTheme="minorBidi"/>
          <w:kern w:val="24"/>
          <w:u w:val="single"/>
          <w:rtl/>
          <w:lang w:bidi="ar-EG"/>
        </w:rPr>
        <w:t xml:space="preserve"> ) أمام العبارات التالية </w:t>
      </w:r>
      <w:r w:rsidRPr="00284234">
        <w:rPr>
          <w:rFonts w:asciiTheme="minorBidi" w:hAnsiTheme="minorBidi"/>
          <w:kern w:val="24"/>
          <w:rtl/>
          <w:lang w:bidi="ar-EG"/>
        </w:rPr>
        <w:t xml:space="preserve">: -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-يتسم الاتصال بأنه عملية ديناميكية مستمرة.                    (</w:t>
      </w:r>
      <w:r w:rsidRPr="00284234">
        <w:rPr>
          <w:rFonts w:asciiTheme="minorBidi" w:hAnsiTheme="minorBidi"/>
          <w:kern w:val="24"/>
          <w:u w:val="single"/>
        </w:rPr>
        <w:sym w:font="Wingdings 2" w:char="F050"/>
      </w:r>
      <w:r w:rsidRPr="00DB27AB">
        <w:rPr>
          <w:rFonts w:asciiTheme="minorBidi" w:hAnsiTheme="minorBidi"/>
          <w:kern w:val="24"/>
          <w:rtl/>
          <w14:shadow w14:blurRad="50800" w14:dist="38100" w14:dir="2700000" w14:sx="100000" w14:sy="100000" w14:kx="0" w14:ky="0" w14:algn="tl">
            <w14:srgbClr w14:val="000000">
              <w14:alpha w14:val="60000"/>
            </w14:srgbClr>
          </w14:shadow>
        </w:rPr>
        <w:t>)</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-تتضمن الرسالة رموز اللفظية وغير اللفظية .                   (</w:t>
      </w:r>
      <w:r w:rsidRPr="00284234">
        <w:rPr>
          <w:rFonts w:asciiTheme="minorBidi" w:hAnsiTheme="minorBidi"/>
          <w:kern w:val="24"/>
          <w:u w:val="single"/>
        </w:rPr>
        <w:sym w:font="Wingdings 2" w:char="F050"/>
      </w:r>
      <w:r w:rsidRPr="00DB27AB">
        <w:rPr>
          <w:rFonts w:asciiTheme="minorBidi" w:hAnsiTheme="minorBidi"/>
          <w:kern w:val="24"/>
          <w:rtl/>
          <w14:shadow w14:blurRad="50800" w14:dist="38100" w14:dir="2700000" w14:sx="100000" w14:sy="100000" w14:kx="0" w14:ky="0" w14:algn="tl">
            <w14:srgbClr w14:val="000000">
              <w14:alpha w14:val="60000"/>
            </w14:srgbClr>
          </w14:shadow>
        </w:rPr>
        <w:t>)</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يتميز الاتصال غير المباشر بالتجاوب والمشاركة.               (</w:t>
      </w:r>
      <w:r w:rsidRPr="00284234">
        <w:rPr>
          <w:rFonts w:asciiTheme="minorBidi" w:hAnsiTheme="minorBidi"/>
          <w:kern w:val="24"/>
          <w:u w:val="single"/>
        </w:rPr>
        <w:sym w:font="Marlett" w:char="F072"/>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تعد الشائعات ثاني شكل من أشكال الاتصال في المجتمعات.     (</w:t>
      </w:r>
      <w:r w:rsidRPr="00284234">
        <w:rPr>
          <w:rFonts w:asciiTheme="minorBidi" w:hAnsiTheme="minorBidi"/>
          <w:kern w:val="24"/>
          <w:u w:val="single"/>
        </w:rPr>
        <w:sym w:font="Marlett" w:char="F072"/>
      </w:r>
      <w:r w:rsidRPr="00DB27AB">
        <w:rPr>
          <w:rFonts w:asciiTheme="minorBidi" w:hAnsiTheme="minorBidi"/>
          <w:kern w:val="24"/>
          <w:rtl/>
          <w14:shadow w14:blurRad="50800" w14:dist="38100" w14:dir="2700000" w14:sx="100000" w14:sy="100000" w14:kx="0" w14:ky="0" w14:algn="tl">
            <w14:srgbClr w14:val="000000">
              <w14:alpha w14:val="60000"/>
            </w14:srgbClr>
          </w14:shadow>
        </w:rPr>
        <w:t>)</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المرسل هو الهدف النهائي الذي يسعى إليه القائم بالاتصال.    (  </w:t>
      </w:r>
      <w:r w:rsidRPr="00284234">
        <w:rPr>
          <w:rFonts w:asciiTheme="minorBidi" w:hAnsiTheme="minorBidi"/>
          <w:kern w:val="24"/>
          <w:u w:val="single"/>
        </w:rPr>
        <w:sym w:font="Marlett" w:char="F072"/>
      </w:r>
      <w:r w:rsidRPr="00DB27AB">
        <w:rPr>
          <w:rFonts w:asciiTheme="minorBidi" w:hAnsiTheme="minorBidi"/>
          <w:kern w:val="24"/>
          <w:rtl/>
          <w14:shadow w14:blurRad="50800" w14:dist="38100" w14:dir="2700000" w14:sx="100000" w14:sy="100000" w14:kx="0" w14:ky="0" w14:algn="tl">
            <w14:srgbClr w14:val="000000">
              <w14:alpha w14:val="60000"/>
            </w14:srgbClr>
          </w14:shadow>
        </w:rPr>
        <w:t>)</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يعتمد الاتصال الناجح على التفاعل المستمر بين المرسل والمصدر.     (</w:t>
      </w:r>
      <w:r w:rsidRPr="00284234">
        <w:rPr>
          <w:rFonts w:asciiTheme="minorBidi" w:hAnsiTheme="minorBidi"/>
          <w:kern w:val="24"/>
          <w:u w:val="single"/>
        </w:rPr>
        <w:sym w:font="Marlett" w:char="F072"/>
      </w:r>
      <w:r w:rsidRPr="00DB27AB">
        <w:rPr>
          <w:rFonts w:asciiTheme="minorBidi" w:hAnsiTheme="minorBidi"/>
          <w:kern w:val="24"/>
          <w:rtl/>
          <w14:shadow w14:blurRad="50800" w14:dist="38100" w14:dir="2700000" w14:sx="100000" w14:sy="100000" w14:kx="0" w14:ky="0" w14:algn="tl">
            <w14:srgbClr w14:val="000000">
              <w14:alpha w14:val="60000"/>
            </w14:srgbClr>
          </w14:shadow>
        </w:rPr>
        <w:t>)</w:t>
      </w:r>
    </w:p>
    <w:p w:rsidR="00DB27AB" w:rsidRPr="00284234" w:rsidRDefault="00DB27AB" w:rsidP="004A2008">
      <w:pPr>
        <w:pStyle w:val="a3"/>
        <w:bidi/>
        <w:rPr>
          <w:rFonts w:asciiTheme="minorBidi" w:hAnsiTheme="minorBidi"/>
          <w:kern w:val="24"/>
          <w:rtl/>
        </w:rPr>
      </w:pP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t xml:space="preserve">س 3: </w:t>
      </w:r>
      <w:r w:rsidRPr="00284234">
        <w:rPr>
          <w:rFonts w:asciiTheme="minorBidi" w:hAnsiTheme="minorBidi"/>
          <w:kern w:val="24"/>
          <w:u w:val="single"/>
          <w:rtl/>
          <w:lang w:bidi="ar-EG"/>
        </w:rPr>
        <w:t>ضع ال</w:t>
      </w:r>
      <w:r w:rsidRPr="00284234">
        <w:rPr>
          <w:rFonts w:asciiTheme="minorBidi" w:hAnsiTheme="minorBidi"/>
          <w:kern w:val="24"/>
          <w:u w:val="single"/>
          <w:rtl/>
        </w:rPr>
        <w:t xml:space="preserve">مصطلح العلمي المناسب أمام العبارات التالية </w:t>
      </w:r>
      <w:r w:rsidRPr="00284234">
        <w:rPr>
          <w:rFonts w:asciiTheme="minorBidi" w:hAnsiTheme="minorBidi"/>
          <w:kern w:val="24"/>
          <w:rtl/>
          <w:lang w:bidi="ar-EG"/>
        </w:rPr>
        <w:t xml:space="preserve">: -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المضمون الذي يرسله المرسل إلى المستقبل,                         (  الرسالة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أساليب الاتصال وأدواته بين طرفين المرسل والمستقبل           ( قنوات الاتصال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معوقات قنوات الاتصال التي تعوق تحقيقها لأهدافها                  (  الضوضاء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هو نمط من الاتصال أكثر شيوعاً عند الاتصال المباشر أو ما يعرف بعلاقة الوجه بالوجه بين المرسل والمستقبل.                                                  ( الاتصال الغير لفظي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ثانياً: الأسئلة المقالية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س1: عرف / عرفي المصطلحات الاجتماعية التالية:- الاتصال الذاتي- الاتصال الشخصي؟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284234" w:rsidRDefault="00DB27AB" w:rsidP="004A2008">
      <w:pPr>
        <w:pStyle w:val="a3"/>
        <w:bidi/>
        <w:rPr>
          <w:rFonts w:asciiTheme="minorBidi" w:hAnsiTheme="minorBidi"/>
          <w:kern w:val="24"/>
          <w:rtl/>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يعرف الاتصال الذاتي بأنه:</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هو ما يحدث داخل الفرد حينما يتحدث الفرد مع نفسه ، وهو اتصال يحدث داخل عقل الفرد ويتضمن أفكاره وتجاربه ومدركاته، وفي هذه الحالة المرسل والمتلقي شخص واحد يناقش مع نفسه مشكلة بسيطة تعرض لها أو أثناء قراءاته عندما يقرأ كتاباً أو يشاهد برنامجاً في التليفزيون.</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كما يعرف الاتصال الشخصي بأنه:</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العملية التي يتم من خلالها تبادل الأفكار والمهارات والمعلومات والاتجاهات بين الأفراد بالطريقة المباشرة وجها لوجه وفي اتجاهين دون عوامل أو قنوات وسيطة أو وسائل نقل صناعية.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س2: عرف / عرفي المصطلحات الاجتماعية التالية:- الاتصال- الرأي العام – المرسل المجرد- الرسالة؟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مفهوم الاتصال:</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يمكن تعريف الاتصال على أنه حوار بين طرفين أحدهما مرسل يبدأ بالكلام أو الإشارات أو نوعاً من التعبيرات والآخر مستقبل يتلقى رسالة المرسل ، ويتفاعل معه على نحو مباشر باستجابة لفظية أو غير لفظية معينة.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u w:val="single"/>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الرأي العام:</w:t>
      </w: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وهو مصطلح يعني رد الفعل المشترك والموجود بين جميع الأفراد تجاه قضية معينة أو موقف في وقت محدد متخذاً الصفة العلنية، وهو من وسائل الاتصال المناسبة التي تحقق الترابط والتفاعل بين الناس.</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المرسل المجرد :</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هو من يرسل رسالة ما، ولا يعنيه مباشرة النتائج، كالمتحدث إلى فريق أو مجموعة أو طلاب في مدرج مثلاً، فدوره ينتهي بمجرد توصيل الرسالة لهم ليتفرغ لأخرى مثله كمثل ساعي البريد أو التلغراف أو محضر المحكمة ومن إليهم .</w:t>
      </w:r>
    </w:p>
    <w:p w:rsidR="00DB27AB" w:rsidRPr="00284234" w:rsidRDefault="00DB27AB" w:rsidP="004A2008">
      <w:pPr>
        <w:pStyle w:val="a3"/>
        <w:bidi/>
        <w:rPr>
          <w:rFonts w:asciiTheme="minorBidi" w:hAnsiTheme="minorBidi"/>
          <w:kern w:val="24"/>
          <w:rtl/>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الرسالة:</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284234" w:rsidRDefault="00DB27AB" w:rsidP="004A2008">
      <w:pPr>
        <w:pStyle w:val="a3"/>
        <w:bidi/>
        <w:rPr>
          <w:rFonts w:asciiTheme="minorBidi" w:hAnsiTheme="minorBidi"/>
          <w:kern w:val="24"/>
          <w:rtl/>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هي المضمون الذي رسله المرسل إلى المستقبل أو المرسلون إلى المستقبلين الذين ارتبطوا بعلاقة اتصالية وهي ليست قاصرة على كلمات مكتوبة ولكنها تشمل الكلمات المكتوبة أو اللفظية أو الكلمات غير المكتوبة وغير اللفظية لتعبيرات الوجه وحركات الأطراف ونظرة العين وكل ما يعينه المرسل من معاني يريد إرسالها وتوصيلها للآخرين. </w:t>
      </w:r>
    </w:p>
    <w:p w:rsidR="00DB27AB" w:rsidRPr="00284234" w:rsidRDefault="00DB27AB" w:rsidP="004A2008">
      <w:pPr>
        <w:pStyle w:val="a3"/>
        <w:bidi/>
        <w:rPr>
          <w:rFonts w:asciiTheme="minorBidi" w:hAnsiTheme="minorBidi"/>
          <w:kern w:val="24"/>
          <w:rtl/>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س3: ناقش/ ناقشي الأهداف التوجيهية - الإدارية – التعليمية – التثقيفية؟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الأهداف التوجيهية:</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ويقصد بها سعى عملية الاتصال لإكساب المستقبل آراء واتجاهات ووجهات نظر حديثة ومتطورة وتغيير الاتجاهات القديمة أو تدعيم بعض الاتجاهات المرغوبة وتعتبر تلك الأهداف موجهة نحو أغراض مقصودة وهادفة مهنياً.</w:t>
      </w:r>
    </w:p>
    <w:p w:rsidR="00DB27AB" w:rsidRPr="00284234" w:rsidRDefault="00DB27AB" w:rsidP="004A2008">
      <w:pPr>
        <w:pStyle w:val="a3"/>
        <w:bidi/>
        <w:rPr>
          <w:rFonts w:asciiTheme="minorBidi" w:hAnsiTheme="minorBidi"/>
          <w:kern w:val="24"/>
          <w:rtl/>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الأهداف الإدارية:</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ويقصد بها سعى عملية الاتصال إلى تنمية وتحسين وتطوير العمل في الجهاز الإداري للدولة والقطاع الخاص باستخدام تلك الأهداف وتنحصر أيضا نحو تحسين مستوى الأداء المهاري وتوزيع المسئوليات ودعم التفاعل بين العاملين في المؤسسات الحكومية المختلفة باستخدام عملية الاتصال.</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الأهداف التعليمية:</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ويقصد بها سعى عملية الاتصال إلى إكساب وتطوير وتدعيم وتحسين وتنمية خبرات ومهارات ومفاهيم ومعلومات حديثة ومتطورة باستخدام عناصر الاتصال المختلفة للأفراد ليمارسوا مهام وظائفهم في المجتمع.</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الأهداف التثقيفية</w:t>
      </w:r>
      <w:r w:rsidRPr="00DB27AB">
        <w:rPr>
          <w:rFonts w:asciiTheme="minorBidi" w:hAnsiTheme="minorBidi"/>
          <w:kern w:val="24"/>
          <w:rtl/>
          <w14:shadow w14:blurRad="50800" w14:dist="38100" w14:dir="2700000" w14:sx="100000" w14:sy="100000" w14:kx="0" w14:ky="0" w14:algn="tl">
            <w14:srgbClr w14:val="000000">
              <w14:alpha w14:val="60000"/>
            </w14:srgbClr>
          </w14:shadow>
        </w:rPr>
        <w:t>: ويقصد بها سعى عملية الاتصال إلى تبصير وتوعية وتوضيح الموضوعات للمستقبل بأمور غامضة لديهم ويهمهم معرفتها وتوسيع مداركهم لكل ما يدور حولهم من تطورات مجتمعية – كما يحدث ذلك في جميع وسائل الإعلام المرئية والمسموعة والمقروءة لزيادة ثقافة الجماهير ببيانات ومعلومات أو لنقل التراث من جيل إلى الأجيال المختلفة والمحافظة عليها.</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س4:اشرح / اشرحي خصائص الاتصال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يتميز الاتصال بخصائص عامة أهمها ما يلي:-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1-أن الاتصال عملية تعتمد على عدة عناصر لابد من توافرها وهي (المرسل – المستقبل – الرسالة – وسائط الاتصال- العائد المباشر).</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2-الاتصال يعتمد على معارف عملية ونظريات توضح المفاهيم والنماذج والأساليب لتوصيل كافة الرسائل.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3-الاتصال فن في الأداء والأساليب المقننة في التطوير.</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4-الاتصال مهارة تقوم على (الاستعداد الفطري - التعليم والمعرفة - التدريب والممارسة).</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5-الاتصال عملية ديناميكية مستمرة لأنها تقوم على الفعل ورد الفعل.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6-الاتصال له أهداف معينة يسعى لتحقيقها وتأكيد أهميتها.</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7-الاتصال له معتقدات ثقافية – قيم دينية – ويتجنب الخروج عن التقاليد المجتمعية.</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8-الاتصال دائما له رسائل لفظية وغير لفظية.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س5:ناقش / ناقشي الاتصال الرسمي وغير الرسمي؟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الاتصال الرسمي:</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والمقصود هنا بالاتصال الرسمي هو وجود نظام قائم على التخطيط للإجراءات وللكيفية التي يسلكها تدفق البيانات في المؤسسة بما يقضى التوزيع الرسمي للسلطات والاختصاصات والوظيفة والاتصال الرسمي يهدف إلى ثلاثة أغراض هي:-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*نقل الأوامر الصادرة من المنظمة وفقاً لعملية التسلسل القيادي.</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*نقل الاقتراحات وردود الأفعال التي يبديها القائمون بالتنفيذ للسلطات المسئولة.</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*إحاطة جميع الأعضاء بالأهداف العامة التي تحاول المنظمة انجازها.</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الاتصال غير الرسمي:</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أن عملية الاتصال في الواقع داخل المنظمة لا تأخذ الشكل الرسمي فقط ولكنها تشمل على أشكال أخرى غير رسمية، وفي غير الرسمي لا توجد إجراءات أو قواعد محددة تشكل قواعد محددة للاتصالات ولكن يتم الاتصال بين الأفراد بطريقة طبيعية دون إجراءات أو لوائح تحكم هذا الاتصال.</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س6: حلل / حللي الإجراء العاشر للقيام بعملية الاتصال؟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الإجراء العاشر ويشمل  التهيئة المناسبة لعملية الاتصال وتتضمن تلك التهيئة جانبين أساسيين هما ما يلي:-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تهيئة المرسل</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ويتطلب ذلك أن يكون المرسل على استعداد نفسي وعقلي واجتماعي للقيام بعملية الاتصال حتى لا يكون هناك أي مؤثرات يتأثر بها المرسل في قيامه بعملية الاتصال مثل انشغال بموضوعات أخرى أو تفكير في مشكلاته الشخصية أو اهتمامه بتكوين العلاقات دون القيام بعملية الاتصال ويتطلب ذلك ضرورة وضوح الهدف أمام المرسل في كافة الخطوات التي يقوم بها.</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u w:val="single"/>
          <w:rtl/>
          <w14:shadow w14:blurRad="50800" w14:dist="38100" w14:dir="2700000" w14:sx="100000" w14:sy="100000" w14:kx="0" w14:ky="0" w14:algn="tl">
            <w14:srgbClr w14:val="000000">
              <w14:alpha w14:val="60000"/>
            </w14:srgbClr>
          </w14:shadow>
        </w:rPr>
        <w:t>تهيئة المستقبل:</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من الضروري أن يعرف المستقبل الهدف من عملية الاتصال والأدوار الهامة التي يجب أن يقوم بها في كل مرحلة من المراحل المختلفة، ويتطلب ذلك ضرورة إزالة العوامل التي قد تؤدي إلى تكوين المخاوف والقلق في بداية عملية الاتصال أو أثناء إجراء تلك العملية وتهيئة المستقبل نفسيا واجتماعيا يمكن أن </w:t>
      </w:r>
      <w:r w:rsidRPr="00DB27AB">
        <w:rPr>
          <w:rFonts w:asciiTheme="minorBidi" w:hAnsiTheme="minorBidi"/>
          <w:kern w:val="24"/>
          <w:rtl/>
          <w14:shadow w14:blurRad="50800" w14:dist="38100" w14:dir="2700000" w14:sx="100000" w14:sy="100000" w14:kx="0" w14:ky="0" w14:algn="tl">
            <w14:srgbClr w14:val="000000">
              <w14:alpha w14:val="60000"/>
            </w14:srgbClr>
          </w14:shadow>
        </w:rPr>
        <w:lastRenderedPageBreak/>
        <w:t>يحصل عليها من عملية الاتصال ورد الفعل الذي يمكن أن يتحقق.   بالإضافة إلى مشاركة المستقبل مع المرسل في تحقيق أهداف الاتصال واستمرارية عند الضرورة ، ومن الضروري أن يتابع المرسل التهيئة من فئة عمرية إلى فئة عمرية أخرى ومن مستوى ثقافي وتعليمي إلى مستوى آخر ، ولكن يفضل عدم البدء في عملية الاتصال إلا عند التأكد من التهيئة المناسبة للحصول على الرسالة والاستفادة منها.</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س7: الاتصال الناجح يعتمد على التفاعل المستمر بين المرسل والمستقبل خلال عملية الاتصال .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فسر / فسري العبارة السابقة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الاتصال الناجح يعتمد على التفاعل المستمر بين المرسل والمستقبل خلال عملية الاتصال، ومن المعروف أن المرسل يرسل الرسائل المرتبطة بعملية الاتصال باستخدام وسيلة معينة ، تلك الوسيلة تتناسب مع المستوى الثقافي والتعليمي والاجتماعي مع الفئات المستهدفة ولذلك فإنه لابد أن يحقق المرسل التفاعل المناسب مع المستقبل بالإضافة إلى أن هذا التفاعل لا يقف عند حد معين بل أنه من الضروري أن يستمر خلال عملية الاتصال.</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س8: فسر / فسري موقف الاتصال وفقاً لنموذج برلو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يفسر نموذج برلو موقف الاتصال من خلال العناصر التالية:-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المرسل               ب- الرسالة</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ج- الوسيلة               د- المستقبل</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ويرى برلو أننا نتصل لكي نؤثر، وأن أية عملية اتصال لابد أن يكون لها هدف تسعى لتحقيقه وذلك لأن الناس دائما يسعون للتأثير في بعضهم البعض وفي البيئة المحيطة التي يعيشون فيها .</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كما يرى أن نجاح الاتصال يتوقف على مهارة المرسل واتجاهاته نحو نفسه ونحو رسالته ونحو الوسيلة التي يستخدمها وكذلك نحو المتلقي الذي يسعى إلى التأثير فيه فضلاً عن أن ثقافة المرسل ومكانته الاجتماعية في البناء الاجتماعي والثقافي وآراؤه تلعب دوراً مهماً في عملية الاتصال.</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وقد حدد برلو أغراض الاتصال في الآتي:- الإقناع</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 الإعلام - التوجيه</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ونستخلص من هذا النموذج بأنه يرى أن الموقف الاتصالي بنظرة شاملة عامة هو أن الرسالة وحدها وفقاً له لا تؤخذ بمفردها ولكن ما تسعى الوصول إليه وفي ضوء القائم بالاتصال وما ينبغي أن يتوافر فيه من مهارات وإدراك للأهداف والغايات التي يسعى لتحقيقها.</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س9: اشرح / اشرحي نظرية كولن في تحليل العملية الاتصالية؟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تقوم هذه النظرية على أن عقل الإنسان هو المركز الرئيسي للاتصال بالنسبة للأنشطة سواء في الإرسال أو الاستقبال ذلك أن العقل هو الذي يصوغ الرسالة التي يتولى الجهاز الصوتي توصيلها إلى المستقبل ويكمن في العقل أيضا الإدراك الذي يتولى استيعاب الرسائل بالإضافة إلى العمليات النفسيــة الأخـــرى مثل التـذكر والانتباه التي تساعد على إرسال واستقبال تلك الرسالة.</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ويعتمد كولن على المصطلحات التالية:-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1-المرسل ويستمد من عقله الرسالة التي يرغب في توصيلها إلى شخص آخر.</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2-الرسالة والتي يصوغها بعقله في شكل يمكن إدراكه من المرسل إليه.</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3-المستقبل ويستخدم عقله وقدراته واستعداداته النفسية مثل التذكر والإدراك والانتباه في استيعاب تلك الرسالة.</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4-التغذية العكسية أو الرجع وهو الاستجابة للرسالة (المثير) تلك التي تعود إلى المرسل وبذلك تكتمل الدورة الاتصالية.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r w:rsidRPr="00DB27AB">
        <w:rPr>
          <w:rFonts w:asciiTheme="minorBidi" w:hAnsiTheme="minorBidi"/>
          <w:kern w:val="24"/>
          <w:rtl/>
          <w14:shadow w14:blurRad="50800" w14:dist="38100" w14:dir="2700000" w14:sx="100000" w14:sy="100000" w14:kx="0" w14:ky="0" w14:algn="tl">
            <w14:srgbClr w14:val="000000">
              <w14:alpha w14:val="60000"/>
            </w14:srgbClr>
          </w14:shadow>
        </w:rPr>
        <w:t>وبالتالي فإن نظرية كولن تعتبر من النظريات المتكاملة لقيامها على أساس أن الاتصال دورة مستمرة.</w:t>
      </w:r>
      <w:r w:rsidRPr="00DB27AB">
        <w:rPr>
          <w:rFonts w:asciiTheme="minorBidi" w:hAnsiTheme="minorBidi"/>
          <w:kern w:val="24"/>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 10: فسر / فسري أهمية دراسة الحاجات في تحقيق أهداف عملية الاتصال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تتضح أهمية دراسة الحاجات الإنسانية من خلال ما يلي:-</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lastRenderedPageBreak/>
        <w:t>1-عند دراسة الحاجات الإنسانية نستطيع القيام بعملية الاتصال للتعرف على الدوافع الكامنة وراء السلوك الإنساني الذي يمكن أن يمارسه الفرد خلال عملية الاتصال.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2-أن معرفة الحاجات الإنسانية تجعل من يقوم بعملية الاتصال يراعى أهمية مواجهة تلك الحاجات سواء بتعديلها أو إشباعها بقدر الإمكان حتى يمكن مساهمة الفرد في ماهية الاتصال وتحقيق الأهداف المرجوة منها.</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3-عند دراسة الحاجات الإنسانية يمكن التعرف على المشكلات التي تواجه الإنسان وأسباب عدم مشاركته بفاعلية في عملية الاتصال.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4-عند دراسة الحاجات الإنسانية يسعى من يقوم بالاتصال بضرورة ارتباط موضوعات الاتصال بالحاجات التي يسعى إليها الفرد بالإضافة إلى أن اختيار الوسائل والأساليب لابد أن يكون مناسباً لطبيعة تلك الحاجات ومدى توظيف التعبير عنها لما يفيد عملية الاتصال وأهدافها.</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5-دراسة الحاجات الإنسانية تفيد من حيث تحديد الجوانب الآتية المرتبطة بالتوقعات الناتجة عملية الاتصال وهي كما يلي:-</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-التوقعات السلوكية التي يمكن أن يسلكها الفرد.</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-التوقعات الخاصة بالاتجاه التي يمكن أن تتكون لدى الأفراد والجماعات والمجتمعات.</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-التوقعات الخاصة بالتساؤلات التي يمكن أن يقدمها المشتركين في عملية الاتصال.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-التوقعات من حيث المؤشرات التي تدل على فعالية عملية الاتصال.</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س11: اشرح / اشرحي تأثير المتغيرات في عملية الاتصال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1-تؤثر المتغيرات في عملية الاتصال من خلال تحديد المكونات الشخصية التي ارتبط بها الأفراد تظهر من خلال عملية الاتصال سواء من حيث مدى  إدراك خصائصه التي يمكن أن لها رد فعل واضح خلال عملية الاتصال.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2-توضح المتغيرات الداخلية والخارجية أهم العوامل التي لابد من مراعاتها عند القيام بعملية الاتصال فقد يؤثر في الاتصال العامل التكنولوجي ، عامل المعلومات المتطورة التي يحصل عليها الأفراد والجماعات والمجتمع.</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3-يواجه الأفراد المشكلات الناجمة عن المتغيرات التي تواجه المجتمع ولها أهمية في مواجهتها وبالتالي تتأثر بها عملية الاتصال فقد تؤثر استخدامات التكنولوجية في طبيعة عملية الاتصال وأهميتها حيث يتفتح الأفراد أو الجماعات على العالم وبالتالي لابد من مراعاة المشكلات الناتجة من ذلك. </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4-المتغيرات التي تواجه الأفراد والمجتمعات تؤثر في تحديد الوسائل التي يجب استخدامها في عملية الاتصال وكذلك الأساليب التي يمكن إتباعها بالمتغير الثقافي وأثره في سلوك الأفراد وعدم القدرة لمناقشة بعض الموضوعات التي لها علاقة بالتراث الثقافي قد تجعل المسئول عن عملية الاتصال يهتم باختيار الأسلوب المناسبة لمواجهة تلك الآثار.</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5-تؤدى المتغيرات التي تواجه المجتمعات إلى تحديد وتهيئة المناخ الذي يتناسب أو لا يتناسب مع القيام بعملية الاتصال والخطوات المرتبطة بها وبالتالي لابد من دراسة الآثار الناتجة من المتغيرات وكيفية التعامل معها عند القيام بعملية الاتصال.</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س 12: يختلف نمط الاتصال باختلاف الجماعات ،وهذا الاختلاف يؤثر على سلوك أعضاء الجماعات. ناقش / ناقشي العبارة السابقة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نمط الاتصال يختلف باختلاف الجماعات حيث يكون في الجماعات الرسمية محدد على نحو معروف لجميع أعضاء الجماعة وفق تسلسل قيادي معين وفي الجماعات غير الرسمية نجد أن أنماط الاتصال تكون محددة ولكن دون اتفاق صريح أو فرض من مصدر خارجي وإنما تكون هذه الأنماط تلقائية.</w:t>
      </w:r>
    </w:p>
    <w:p w:rsidR="00DB27AB" w:rsidRPr="00DB27AB" w:rsidRDefault="00DB27AB" w:rsidP="004A2008">
      <w:pPr>
        <w:pStyle w:val="a3"/>
        <w:bidi/>
        <w:rPr>
          <w:rFonts w:asciiTheme="minorBidi" w:hAnsiTheme="minorBidi"/>
          <w:kern w:val="24"/>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lastRenderedPageBreak/>
        <w:t>واختلاف نمط الاتصال في الجماعات المختلفة يؤثر على سلوك الأعضاء فيؤدى إلى اختلاف السلوك الاجتماعي من حيث الدقة والنشاط ورضا الأعضاء عن جماعاتهم وظهور القيادات وسرعة حل المشكلات وأسلوب اتخاذ القرارات والمشاركة فيها وكذلك استمرار الجماعة.</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r w:rsidRPr="00DB27AB">
        <w:rPr>
          <w:rFonts w:asciiTheme="minorBidi" w:hAnsiTheme="minorBidi"/>
          <w:kern w:val="24"/>
          <w:rtl/>
          <w14:shadow w14:blurRad="50800" w14:dist="38100" w14:dir="2700000" w14:sx="100000" w14:sy="100000" w14:kx="0" w14:ky="0" w14:algn="tl">
            <w14:srgbClr w14:val="000000">
              <w14:alpha w14:val="60000"/>
            </w14:srgbClr>
          </w14:shadow>
        </w:rPr>
        <w:t xml:space="preserve">س13: حلل / حللي مراحل تكوين العلاقة في مجال الاتصال؟ </w:t>
      </w:r>
    </w:p>
    <w:p w:rsidR="00DB27AB" w:rsidRPr="00DB27AB" w:rsidRDefault="00DB27AB" w:rsidP="004A2008">
      <w:pPr>
        <w:pStyle w:val="a3"/>
        <w:bidi/>
        <w:rPr>
          <w:rFonts w:asciiTheme="minorBidi" w:hAnsiTheme="minorBidi"/>
          <w:kern w:val="24"/>
          <w:rtl/>
          <w14:shadow w14:blurRad="50800" w14:dist="38100" w14:dir="2700000" w14:sx="100000" w14:sy="100000" w14:kx="0" w14:ky="0" w14:algn="tl">
            <w14:srgbClr w14:val="000000">
              <w14:alpha w14:val="60000"/>
            </w14:srgbClr>
          </w14:shadow>
        </w:rPr>
      </w:pPr>
    </w:p>
    <w:p w:rsidR="00DB27AB" w:rsidRPr="00284234" w:rsidRDefault="00DB27AB" w:rsidP="004A2008">
      <w:pPr>
        <w:pStyle w:val="a3"/>
        <w:bidi/>
        <w:rPr>
          <w:rFonts w:asciiTheme="minorBidi" w:hAnsiTheme="minorBidi"/>
          <w:kern w:val="24"/>
          <w:rtl/>
        </w:rPr>
      </w:pPr>
      <w:r w:rsidRPr="00284234">
        <w:rPr>
          <w:rFonts w:asciiTheme="minorBidi" w:hAnsiTheme="minorBidi"/>
          <w:kern w:val="24"/>
          <w:rtl/>
        </w:rPr>
        <w:t>تتمثل مراحل تكوين العلاقة في عملية الاتصال في الآتي:-</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rPr>
      </w:pPr>
    </w:p>
    <w:p w:rsidR="00DB27AB" w:rsidRPr="00284234" w:rsidRDefault="00DB27AB" w:rsidP="004A2008">
      <w:pPr>
        <w:pStyle w:val="a3"/>
        <w:bidi/>
        <w:rPr>
          <w:rFonts w:asciiTheme="minorBidi" w:hAnsiTheme="minorBidi"/>
          <w:kern w:val="24"/>
          <w:u w:val="single"/>
          <w:rtl/>
        </w:rPr>
      </w:pPr>
      <w:r w:rsidRPr="00284234">
        <w:rPr>
          <w:rFonts w:asciiTheme="minorBidi" w:hAnsiTheme="minorBidi"/>
          <w:kern w:val="24"/>
          <w:u w:val="single"/>
          <w:rtl/>
        </w:rPr>
        <w:t>المرحلة الأولى : مرحلة المبادأة:</w:t>
      </w:r>
      <w:r w:rsidRPr="00284234">
        <w:rPr>
          <w:rFonts w:asciiTheme="minorBidi" w:hAnsiTheme="minorBidi"/>
          <w:kern w:val="24"/>
          <w:rtl/>
        </w:rPr>
        <w:t xml:space="preserve"> هي مرحلة البداية التي يمارس فيها الطرفين بداية العلاقة وقد يكون لها نتيجة ايجابية أو سلبية وهناك عبارات تستخدم في البداية مثل التحية أو التعريف بالشخصية وكل منها له الآثار التي يمكن أن نتوقعها.</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rtl/>
        </w:rPr>
      </w:pPr>
    </w:p>
    <w:p w:rsidR="00DB27AB" w:rsidRPr="00284234" w:rsidRDefault="00DB27AB" w:rsidP="004A2008">
      <w:pPr>
        <w:pStyle w:val="a3"/>
        <w:bidi/>
        <w:rPr>
          <w:rFonts w:asciiTheme="minorBidi" w:hAnsiTheme="minorBidi"/>
          <w:kern w:val="24"/>
          <w:rtl/>
        </w:rPr>
      </w:pPr>
      <w:r w:rsidRPr="00284234">
        <w:rPr>
          <w:rFonts w:asciiTheme="minorBidi" w:hAnsiTheme="minorBidi"/>
          <w:kern w:val="24"/>
          <w:u w:val="single"/>
          <w:rtl/>
        </w:rPr>
        <w:t>المرحلة الثانية: التعارف المحدد بين الطرفين:</w:t>
      </w:r>
      <w:r w:rsidRPr="00284234">
        <w:rPr>
          <w:rFonts w:asciiTheme="minorBidi" w:hAnsiTheme="minorBidi"/>
          <w:kern w:val="24"/>
          <w:rtl/>
        </w:rPr>
        <w:t xml:space="preserve"> ويتم ممارسة تلك المرحلة قبل الدخول في مضمون عملية الاتصال ويستخدم في هذه المرحلة الكلمات أو الجمل القصيرة المعبرة عن الرغبة في التعامل وممارسة أساليب الود والتعاون المشترك.</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rtl/>
        </w:rPr>
      </w:pPr>
    </w:p>
    <w:p w:rsidR="00DB27AB" w:rsidRPr="00284234" w:rsidRDefault="00DB27AB" w:rsidP="004A2008">
      <w:pPr>
        <w:pStyle w:val="a3"/>
        <w:bidi/>
        <w:rPr>
          <w:rFonts w:asciiTheme="minorBidi" w:hAnsiTheme="minorBidi"/>
          <w:kern w:val="24"/>
          <w:rtl/>
        </w:rPr>
      </w:pPr>
      <w:r w:rsidRPr="00284234">
        <w:rPr>
          <w:rFonts w:asciiTheme="minorBidi" w:hAnsiTheme="minorBidi"/>
          <w:kern w:val="24"/>
          <w:u w:val="single"/>
          <w:rtl/>
        </w:rPr>
        <w:t>المرحلة الثالثة: مرحلة التركيز:</w:t>
      </w:r>
      <w:r w:rsidRPr="00284234">
        <w:rPr>
          <w:rFonts w:asciiTheme="minorBidi" w:hAnsiTheme="minorBidi"/>
          <w:kern w:val="24"/>
          <w:rtl/>
        </w:rPr>
        <w:t xml:space="preserve"> وفي هذه المرحلة يمكن تحديد المضمون الحقيقي لرسالة الاتصال وتظهر فيها عملية التوحيد بموضوع الرسالة وإدراك الأهداف الأساسية المرتبطة به وتظهر مشاعر الارتباط بتلك المرحلة.</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u w:val="single"/>
          <w:rtl/>
        </w:rPr>
      </w:pPr>
    </w:p>
    <w:p w:rsidR="00DB27AB" w:rsidRPr="00284234" w:rsidRDefault="00DB27AB" w:rsidP="004A2008">
      <w:pPr>
        <w:pStyle w:val="a3"/>
        <w:bidi/>
        <w:rPr>
          <w:rFonts w:asciiTheme="minorBidi" w:hAnsiTheme="minorBidi"/>
          <w:kern w:val="24"/>
        </w:rPr>
      </w:pPr>
      <w:r w:rsidRPr="00284234">
        <w:rPr>
          <w:rFonts w:asciiTheme="minorBidi" w:hAnsiTheme="minorBidi"/>
          <w:kern w:val="24"/>
          <w:u w:val="single"/>
          <w:rtl/>
        </w:rPr>
        <w:t>المرحلة الرابعة : مرحلة التكامل والارتباط:</w:t>
      </w:r>
      <w:r w:rsidRPr="00284234">
        <w:rPr>
          <w:rFonts w:asciiTheme="minorBidi" w:hAnsiTheme="minorBidi"/>
          <w:kern w:val="24"/>
          <w:rtl/>
        </w:rPr>
        <w:t xml:space="preserve"> وفي هذه المرحلة تتحول العلاقة من البعد التعاطفي إلى البعد العملي والإجرائي المرتبطة بموضوع الرسالة أي طرح الأفكار والتساؤلات والمشاعر المرتبطة بموضوع رسالة الاتصال وتتحول العلاقة من المستوى الشخصي إلى المستوى الرسمي المحدد لعملية الاتصال والأهداف المتوقعة منها.</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rPr>
      </w:pPr>
    </w:p>
    <w:p w:rsidR="00DB27AB" w:rsidRPr="00284234" w:rsidRDefault="00DB27AB" w:rsidP="004A2008">
      <w:pPr>
        <w:pStyle w:val="a3"/>
        <w:bidi/>
        <w:rPr>
          <w:rFonts w:asciiTheme="minorBidi" w:hAnsiTheme="minorBidi"/>
          <w:kern w:val="24"/>
        </w:rPr>
      </w:pPr>
      <w:r w:rsidRPr="00284234">
        <w:rPr>
          <w:rFonts w:asciiTheme="minorBidi" w:hAnsiTheme="minorBidi"/>
          <w:kern w:val="24"/>
          <w:u w:val="single"/>
          <w:rtl/>
        </w:rPr>
        <w:t>المرحلة الخامسة: مرحلة الرضا وإشباع الحاجات:</w:t>
      </w:r>
      <w:r w:rsidRPr="00284234">
        <w:rPr>
          <w:rFonts w:asciiTheme="minorBidi" w:hAnsiTheme="minorBidi"/>
          <w:kern w:val="24"/>
          <w:rtl/>
        </w:rPr>
        <w:t xml:space="preserve"> ويعبر فيها المستقبل عن شعوره بالرضا من موضوع الرسالة وأن حاجاته للاستطلاع والمعرفة والإدراك للموضوع قد تحقق إلى حد كبير فظهر له مظاهر واضحة خلال عملية الاتصال.</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kern w:val="24"/>
          <w:u w:val="single"/>
          <w:rtl/>
        </w:rPr>
      </w:pPr>
    </w:p>
    <w:p w:rsidR="00DB27AB" w:rsidRPr="00284234" w:rsidRDefault="00DB27AB" w:rsidP="004A2008">
      <w:pPr>
        <w:pStyle w:val="a3"/>
        <w:bidi/>
        <w:rPr>
          <w:rFonts w:asciiTheme="minorBidi" w:hAnsiTheme="minorBidi"/>
          <w:kern w:val="24"/>
        </w:rPr>
      </w:pPr>
      <w:r w:rsidRPr="00284234">
        <w:rPr>
          <w:rFonts w:asciiTheme="minorBidi" w:hAnsiTheme="minorBidi"/>
          <w:kern w:val="24"/>
          <w:u w:val="single"/>
          <w:rtl/>
        </w:rPr>
        <w:t>المرحلة السادسة: مرحلة التجنب والنهاية:</w:t>
      </w:r>
      <w:r w:rsidRPr="00284234">
        <w:rPr>
          <w:rFonts w:asciiTheme="minorBidi" w:hAnsiTheme="minorBidi"/>
          <w:kern w:val="24"/>
          <w:rtl/>
        </w:rPr>
        <w:t xml:space="preserve"> وهنا يوضح المستقبل أنه قد استفاد من عملية الاتصال ويتجه إلى الابتعاد عن مكونات عملية الاتصال وإنهاء مشاركته في العملية الاتصالية والاتجاه إلى جوانب أخرى في مواقف تختلف عن الموقف الاتصالي وتختلف فترة تكوين العلاقة بين طرفي الاتصال طبقاً لخبرات وقدرات المرسل وتمشياً مع استعدادات المستقبل ورغباته واتجاهاته  نحو عملية الاتصال بمكوناتها المختلفة.</w:t>
      </w:r>
      <w:r w:rsidRPr="00284234">
        <w:rPr>
          <w:rFonts w:asciiTheme="minorBidi" w:hAnsiTheme="minorBidi"/>
          <w:kern w:val="24"/>
        </w:rPr>
        <w:t xml:space="preserve"> </w:t>
      </w:r>
    </w:p>
    <w:p w:rsidR="00DB27AB" w:rsidRPr="00284234" w:rsidRDefault="00DB27AB" w:rsidP="004A2008">
      <w:pPr>
        <w:pStyle w:val="a3"/>
        <w:bidi/>
        <w:rPr>
          <w:rFonts w:asciiTheme="minorBidi" w:hAnsiTheme="minorBidi"/>
          <w:rtl/>
        </w:rPr>
      </w:pPr>
    </w:p>
    <w:p w:rsidR="00DB27AB" w:rsidRPr="00284234" w:rsidRDefault="00DB27AB" w:rsidP="004A2008">
      <w:pPr>
        <w:pStyle w:val="a3"/>
        <w:bidi/>
        <w:rPr>
          <w:rFonts w:asciiTheme="minorBidi" w:hAnsiTheme="minorBidi"/>
          <w:rtl/>
        </w:rPr>
      </w:pPr>
    </w:p>
    <w:p w:rsidR="00DB27AB" w:rsidRPr="00284234" w:rsidRDefault="00DB27AB" w:rsidP="004A2008">
      <w:pPr>
        <w:pStyle w:val="a3"/>
        <w:bidi/>
        <w:rPr>
          <w:rFonts w:asciiTheme="minorBidi" w:hAnsiTheme="minorBidi"/>
          <w:rtl/>
        </w:rPr>
      </w:pPr>
    </w:p>
    <w:p w:rsidR="00DB27AB" w:rsidRDefault="00DB27AB" w:rsidP="004A2008">
      <w:pPr>
        <w:pStyle w:val="a3"/>
        <w:bidi/>
        <w:rPr>
          <w:rFonts w:asciiTheme="minorBidi" w:hAnsiTheme="minorBidi"/>
          <w:rtl/>
        </w:rPr>
      </w:pPr>
    </w:p>
    <w:p w:rsidR="00DB27AB" w:rsidRDefault="00DB27AB" w:rsidP="004A2008">
      <w:pPr>
        <w:pStyle w:val="a3"/>
        <w:bidi/>
        <w:rPr>
          <w:rFonts w:asciiTheme="minorBidi" w:hAnsiTheme="minorBidi"/>
          <w:rtl/>
        </w:rPr>
      </w:pPr>
    </w:p>
    <w:p w:rsidR="00DB27AB" w:rsidRDefault="00DB27AB" w:rsidP="004A2008">
      <w:pPr>
        <w:pStyle w:val="a3"/>
        <w:bidi/>
        <w:rPr>
          <w:rFonts w:asciiTheme="minorBidi" w:hAnsiTheme="minorBidi"/>
          <w:rtl/>
        </w:rPr>
      </w:pPr>
    </w:p>
    <w:p w:rsidR="00DB27AB" w:rsidRDefault="00DB27AB" w:rsidP="004A2008">
      <w:pPr>
        <w:pStyle w:val="a3"/>
        <w:bidi/>
        <w:rPr>
          <w:rFonts w:asciiTheme="minorBidi" w:hAnsiTheme="minorBidi"/>
          <w:rtl/>
        </w:rPr>
      </w:pPr>
    </w:p>
    <w:p w:rsidR="00DB27AB" w:rsidRDefault="00DB27AB" w:rsidP="004A2008">
      <w:pPr>
        <w:pStyle w:val="a3"/>
        <w:bidi/>
        <w:rPr>
          <w:rFonts w:asciiTheme="minorBidi" w:hAnsiTheme="minorBidi"/>
          <w:rtl/>
        </w:rPr>
      </w:pPr>
    </w:p>
    <w:p w:rsidR="00DB27AB" w:rsidRDefault="00DB27AB" w:rsidP="004A2008">
      <w:pPr>
        <w:pStyle w:val="a3"/>
        <w:bidi/>
        <w:rPr>
          <w:rtl/>
        </w:rPr>
      </w:pPr>
      <w:r w:rsidRPr="006B069F">
        <w:rPr>
          <w:b/>
          <w:bCs/>
          <w:rtl/>
        </w:rPr>
        <w:t xml:space="preserve">المحاضرة الخامسة عشر </w:t>
      </w:r>
      <w:r w:rsidRPr="006B069F">
        <w:rPr>
          <w:b/>
          <w:bCs/>
          <w:rtl/>
        </w:rPr>
        <w:br/>
        <w:t>مراجعة عامة على المقرر</w:t>
      </w:r>
    </w:p>
    <w:p w:rsidR="00DB27AB" w:rsidRPr="00284234" w:rsidRDefault="00DB27AB" w:rsidP="004A2008">
      <w:pPr>
        <w:pStyle w:val="a3"/>
        <w:bidi/>
        <w:rPr>
          <w:rtl/>
        </w:rPr>
      </w:pPr>
      <w:r w:rsidRPr="00284234">
        <w:rPr>
          <w:rFonts w:hint="cs"/>
          <w:rtl/>
        </w:rPr>
        <w:t>أولاً: مفاهيم أساسية في الاتصال</w:t>
      </w:r>
    </w:p>
    <w:p w:rsidR="00DB27AB" w:rsidRPr="00284234" w:rsidRDefault="00DB27AB" w:rsidP="004A2008">
      <w:pPr>
        <w:pStyle w:val="a3"/>
        <w:bidi/>
      </w:pPr>
      <w:r w:rsidRPr="00284234">
        <w:rPr>
          <w:color w:val="FF0000"/>
          <w:rtl/>
        </w:rPr>
        <w:t>1- المرسل :</w:t>
      </w:r>
      <w:r w:rsidRPr="00284234">
        <w:rPr>
          <w:rtl/>
        </w:rPr>
        <w:t xml:space="preserve"> ويعني به الشخص أو الجماعة أو الهيئة التي تعني بتوصيل أفكار أو معلومات أو إرشادات أو رسائل إلى فرد </w:t>
      </w:r>
      <w:r w:rsidRPr="00284234">
        <w:rPr>
          <w:rFonts w:hint="cs"/>
          <w:rtl/>
        </w:rPr>
        <w:t>أو أفراد لتحقيق أهداف سبق توضيحها في سياق الحوار السابق</w:t>
      </w:r>
      <w:r w:rsidRPr="00284234">
        <w:rPr>
          <w:rtl/>
        </w:rPr>
        <w:t xml:space="preserve">. </w:t>
      </w:r>
    </w:p>
    <w:p w:rsidR="00DB27AB" w:rsidRPr="00284234" w:rsidRDefault="00DB27AB" w:rsidP="004A2008">
      <w:pPr>
        <w:pStyle w:val="a3"/>
        <w:bidi/>
      </w:pPr>
      <w:r w:rsidRPr="00284234">
        <w:rPr>
          <w:rFonts w:hint="cs"/>
          <w:rtl/>
        </w:rPr>
        <w:t>فالصحفي مرسل وإمام المسجد مرسل والواعظ بالكنيسة مرسل ومذيع الإذاعة والتليفزيون مرسل والكتاب والعالم مرسل وأستاذ الجامعة مرسل بل أن جندي المرور هو بدوره مرسل في مكان عمله.</w:t>
      </w:r>
      <w:r w:rsidRPr="00284234">
        <w:t xml:space="preserve"> </w:t>
      </w:r>
    </w:p>
    <w:p w:rsidR="00DB27AB" w:rsidRPr="00284234" w:rsidRDefault="00DB27AB" w:rsidP="004A2008">
      <w:pPr>
        <w:pStyle w:val="a3"/>
        <w:bidi/>
        <w:rPr>
          <w:rtl/>
        </w:rPr>
      </w:pPr>
      <w:r w:rsidRPr="00284234">
        <w:rPr>
          <w:rFonts w:hint="cs"/>
          <w:rtl/>
        </w:rPr>
        <w:t>ولهذا فإن المدرس مثلاً هو النقطة التي تبدأ عندها عملية الاتصال داخل قاعة المحاضرات وخلال العملية التعليمية.</w:t>
      </w:r>
      <w:r w:rsidRPr="00284234">
        <w:t xml:space="preserve"> </w:t>
      </w:r>
    </w:p>
    <w:p w:rsidR="00DB27AB" w:rsidRPr="00284234" w:rsidRDefault="00DB27AB" w:rsidP="004A2008">
      <w:pPr>
        <w:pStyle w:val="a3"/>
        <w:bidi/>
      </w:pPr>
      <w:r w:rsidRPr="00284234">
        <w:rPr>
          <w:rFonts w:hint="cs"/>
          <w:rtl/>
        </w:rPr>
        <w:t>ونظريا وليس عملياً يفترض أن ثمة نمطين من الإرسال هما</w:t>
      </w:r>
      <w:r w:rsidRPr="00284234">
        <w:rPr>
          <w:rtl/>
        </w:rPr>
        <w:t xml:space="preserve">:- </w:t>
      </w:r>
    </w:p>
    <w:p w:rsidR="00DB27AB" w:rsidRPr="00284234" w:rsidRDefault="00DB27AB" w:rsidP="004A2008">
      <w:pPr>
        <w:pStyle w:val="a3"/>
        <w:bidi/>
        <w:rPr>
          <w:rtl/>
        </w:rPr>
      </w:pPr>
      <w:r w:rsidRPr="00284234">
        <w:rPr>
          <w:rFonts w:hint="cs"/>
          <w:rtl/>
        </w:rPr>
        <w:t xml:space="preserve">أولهما: </w:t>
      </w:r>
      <w:r w:rsidRPr="00284234">
        <w:rPr>
          <w:rFonts w:hint="cs"/>
          <w:color w:val="FF0000"/>
          <w:rtl/>
        </w:rPr>
        <w:t xml:space="preserve">مرسل مجرد </w:t>
      </w:r>
      <w:r w:rsidRPr="00284234">
        <w:rPr>
          <w:color w:val="FF0000"/>
          <w:rtl/>
        </w:rPr>
        <w:t>:</w:t>
      </w:r>
      <w:r w:rsidRPr="00284234">
        <w:rPr>
          <w:rtl/>
        </w:rPr>
        <w:t xml:space="preserve"> فهو يرسل رسالة ما ولا يعنيه مباشرة النتائج كالمتحدث إلى فريق أو مجموعة أو طلاب في مدرج مثلاً، فدوره ينتهي بمجرد توصيل الرسالة لهم ليتفرغ لأخرى مثله كمثل ساعي البريد أو التلغراف أو محضر المحكمة ومن إليهم .</w:t>
      </w:r>
      <w:r w:rsidRPr="00284234">
        <w:t xml:space="preserve"> </w:t>
      </w:r>
    </w:p>
    <w:p w:rsidR="00DB27AB" w:rsidRPr="00284234" w:rsidRDefault="00DB27AB" w:rsidP="004A2008">
      <w:pPr>
        <w:pStyle w:val="a3"/>
        <w:bidi/>
      </w:pPr>
      <w:r w:rsidRPr="00284234">
        <w:rPr>
          <w:rFonts w:hint="cs"/>
          <w:rtl/>
        </w:rPr>
        <w:t xml:space="preserve">وثانيهما : </w:t>
      </w:r>
      <w:r w:rsidRPr="00284234">
        <w:rPr>
          <w:rFonts w:hint="cs"/>
          <w:color w:val="FF0000"/>
          <w:rtl/>
        </w:rPr>
        <w:t>مرسل متفاعل</w:t>
      </w:r>
      <w:r w:rsidRPr="00284234">
        <w:rPr>
          <w:color w:val="FF0000"/>
          <w:rtl/>
        </w:rPr>
        <w:t>:</w:t>
      </w:r>
      <w:r w:rsidRPr="00284234">
        <w:rPr>
          <w:rtl/>
        </w:rPr>
        <w:t xml:space="preserve"> فهو ما تعنيه دراسة الاتصال </w:t>
      </w:r>
      <w:r w:rsidRPr="00284234">
        <w:rPr>
          <w:rFonts w:hint="cs"/>
          <w:rtl/>
        </w:rPr>
        <w:t xml:space="preserve">وهو المرسل المتفاعل دائماً مع المستقبل ، حيث أن رسالته تكون بمثابة عملية مستمرة يشير المستقبل لنقل استجابته المرسل، وليعد المرسل ليجيب على تساؤلات المستقبل وهكذا. </w:t>
      </w:r>
    </w:p>
    <w:p w:rsidR="00DB27AB" w:rsidRPr="00284234" w:rsidRDefault="00DB27AB" w:rsidP="004A2008">
      <w:pPr>
        <w:pStyle w:val="a3"/>
        <w:bidi/>
      </w:pPr>
      <w:r w:rsidRPr="00284234">
        <w:rPr>
          <w:rFonts w:hint="cs"/>
          <w:rtl/>
        </w:rPr>
        <w:t>وسواء كانت استجابات المستقبل لحظية أو آجلة أو في فترات متباعدة إلا أن إرسال متفاعل لابد وأن يتوقع استجابات محددة إن عاجلاً أو آجلاً ، فهو ليس المرسل السلبي أو المرسل الناقل ولكنه المرسل كطرف من أطراف عملية الاتصال الذي ولابد وأن يرتبط باستجابات الآخرين</w:t>
      </w:r>
      <w:r w:rsidRPr="00284234">
        <w:rPr>
          <w:rtl/>
        </w:rPr>
        <w:t xml:space="preserve">. </w:t>
      </w:r>
    </w:p>
    <w:p w:rsidR="00DB27AB" w:rsidRPr="00284234" w:rsidRDefault="00DB27AB" w:rsidP="004A2008">
      <w:pPr>
        <w:pStyle w:val="a3"/>
        <w:bidi/>
      </w:pPr>
      <w:r w:rsidRPr="00284234">
        <w:rPr>
          <w:color w:val="FF0000"/>
          <w:rtl/>
        </w:rPr>
        <w:t>2- المستقبل :</w:t>
      </w:r>
      <w:r w:rsidRPr="00284234">
        <w:rPr>
          <w:rtl/>
        </w:rPr>
        <w:t xml:space="preserve"> مصطلح في علم الاتصال يعني به مستقبل الرسالة التي يرسلها له المرسل ، سواء أكان فرداً صديقاً أو خصماً، أو جماعة صغيرة أو جماعة كبيرة ، الذي يخطر بالرسالة ويكتفي بالعمل بها، ولكنه المستقبل الايجابي الذي يمثل طرفاً في العلاقة الاتصالية كطرف متفاعل نشيط بمجرد علمه بها ليبادر بدوره لإرسال رسائل مضادة أو خطوات فعالة أو نقل محتوى الرسالة الأصلية إلى آخرين الذين يرسلونها بدورهم إلى آخرين وهكذا.</w:t>
      </w:r>
      <w:r w:rsidRPr="00284234">
        <w:rPr>
          <w:i/>
          <w:iCs/>
          <w:rtl/>
        </w:rPr>
        <w:t xml:space="preserve"> </w:t>
      </w:r>
    </w:p>
    <w:p w:rsidR="00DB27AB" w:rsidRPr="00284234" w:rsidRDefault="00DB27AB" w:rsidP="004A2008">
      <w:pPr>
        <w:pStyle w:val="a3"/>
        <w:bidi/>
      </w:pPr>
      <w:r w:rsidRPr="00284234">
        <w:rPr>
          <w:rFonts w:hint="cs"/>
          <w:rtl/>
        </w:rPr>
        <w:t>ومعيار نجاح المرسل يتوقف على مدى استثارته للمستقبل لينمو نمواً معيناً أو يسلك سلوكاً مستهدفاً لتتم عملية الاتصال وتتحقق رسالتها وأهدافها.</w:t>
      </w:r>
      <w:r w:rsidRPr="00284234">
        <w:t xml:space="preserve"> </w:t>
      </w:r>
    </w:p>
    <w:p w:rsidR="00DB27AB" w:rsidRPr="00284234" w:rsidRDefault="00DB27AB" w:rsidP="004A2008">
      <w:pPr>
        <w:pStyle w:val="a3"/>
        <w:bidi/>
      </w:pPr>
      <w:r w:rsidRPr="00284234">
        <w:rPr>
          <w:color w:val="FF0000"/>
          <w:rtl/>
        </w:rPr>
        <w:lastRenderedPageBreak/>
        <w:t xml:space="preserve">3- الرسالة: </w:t>
      </w:r>
      <w:r w:rsidRPr="00284234">
        <w:rPr>
          <w:rtl/>
        </w:rPr>
        <w:t xml:space="preserve">الرسالة هي المضمون الذي رسله المرسل إلى المستقبل أو المرسلون إلى المستقبلين الذين ارتبطوا بعلاقة اتصالية وهي ليست قاصرة على كلمات مكتوبة ولكنها تشمل الكلمات المكتوبة أو اللفظية أو الكلمات غير المكتوبة وغير اللفظية لتعبيرات الوجه وحركات الأطراف ونظرة العين وكل ما يعينه المرسل من معاني يريد إرسالها وتوصيلها للآخرين. </w:t>
      </w:r>
    </w:p>
    <w:p w:rsidR="00DB27AB" w:rsidRPr="00284234" w:rsidRDefault="00DB27AB" w:rsidP="004A2008">
      <w:pPr>
        <w:pStyle w:val="a3"/>
        <w:bidi/>
      </w:pPr>
      <w:r w:rsidRPr="00284234">
        <w:rPr>
          <w:rFonts w:hint="cs"/>
          <w:rtl/>
        </w:rPr>
        <w:t xml:space="preserve">كما قد تكون رسالة خاصة من زوج إلى زوجته أو أبنائه أو رسالة عامة من المسئول الحكومي إلى الشعب أو من محاضرات لجماعة خاصة أو عامة بل تلويح رجال الشركة بسلاحه إلى اللصوص وهكذا، كما تمتد الرسالة لتشمل صفير حكم المباراة في الملاعب أو ابتسامة لرئيس أحد الأحزاب لناخبيه أو إشارة الوعيد والتهديد بيديه لخصومه. </w:t>
      </w:r>
    </w:p>
    <w:p w:rsidR="00DB27AB" w:rsidRPr="00284234" w:rsidRDefault="00DB27AB" w:rsidP="004A2008">
      <w:pPr>
        <w:pStyle w:val="a3"/>
        <w:bidi/>
      </w:pPr>
      <w:r w:rsidRPr="00284234">
        <w:rPr>
          <w:color w:val="FF0000"/>
          <w:rtl/>
        </w:rPr>
        <w:t xml:space="preserve">4- قنوات الاتصال : </w:t>
      </w:r>
      <w:r w:rsidRPr="00284234">
        <w:rPr>
          <w:rtl/>
        </w:rPr>
        <w:t>مسمى يطلق على أساليب الاتصال وأدواته ، بين طرفين المرسل والمستقبل وقد تشمل ما يلي:-</w:t>
      </w:r>
      <w:r w:rsidRPr="00284234">
        <w:t xml:space="preserve"> </w:t>
      </w:r>
    </w:p>
    <w:p w:rsidR="00DB27AB" w:rsidRPr="00284234" w:rsidRDefault="00DB27AB" w:rsidP="004A2008">
      <w:pPr>
        <w:pStyle w:val="a3"/>
        <w:bidi/>
        <w:rPr>
          <w:rtl/>
        </w:rPr>
      </w:pPr>
      <w:r w:rsidRPr="00284234">
        <w:rPr>
          <w:rFonts w:hint="cs"/>
          <w:rtl/>
        </w:rPr>
        <w:t>الكلمة المنطوقة.</w:t>
      </w:r>
      <w:r w:rsidRPr="00284234">
        <w:t xml:space="preserve"> </w:t>
      </w:r>
    </w:p>
    <w:p w:rsidR="00DB27AB" w:rsidRPr="00284234" w:rsidRDefault="00DB27AB" w:rsidP="004A2008">
      <w:pPr>
        <w:pStyle w:val="a3"/>
        <w:bidi/>
        <w:rPr>
          <w:rtl/>
        </w:rPr>
      </w:pPr>
      <w:r w:rsidRPr="00284234">
        <w:rPr>
          <w:rFonts w:hint="cs"/>
          <w:rtl/>
        </w:rPr>
        <w:t>الكلمة غير المنطوقة ( التلويح باليد أو نظرة العين).</w:t>
      </w:r>
      <w:r w:rsidRPr="00284234">
        <w:t xml:space="preserve"> </w:t>
      </w:r>
    </w:p>
    <w:p w:rsidR="00DB27AB" w:rsidRPr="00284234" w:rsidRDefault="00DB27AB" w:rsidP="004A2008">
      <w:pPr>
        <w:pStyle w:val="a3"/>
        <w:bidi/>
        <w:rPr>
          <w:rtl/>
        </w:rPr>
      </w:pPr>
      <w:r w:rsidRPr="00284234">
        <w:rPr>
          <w:rFonts w:hint="cs"/>
          <w:rtl/>
        </w:rPr>
        <w:t>الرائحة للإعلان عن نوع العطور أو وجبة شهية لطعام معين</w:t>
      </w:r>
      <w:r w:rsidRPr="00284234">
        <w:rPr>
          <w:rtl/>
        </w:rPr>
        <w:t>.</w:t>
      </w:r>
      <w:r w:rsidRPr="00284234">
        <w:t xml:space="preserve"> </w:t>
      </w:r>
    </w:p>
    <w:p w:rsidR="00DB27AB" w:rsidRPr="00284234" w:rsidRDefault="00DB27AB" w:rsidP="004A2008">
      <w:pPr>
        <w:pStyle w:val="a3"/>
        <w:bidi/>
      </w:pPr>
      <w:r w:rsidRPr="00284234">
        <w:rPr>
          <w:rFonts w:hint="cs"/>
          <w:rtl/>
        </w:rPr>
        <w:t>الصوت كرسالة السيارة للمارة باستخدام آلة التنبيه.</w:t>
      </w:r>
      <w:r w:rsidRPr="00284234">
        <w:t xml:space="preserve"> </w:t>
      </w:r>
    </w:p>
    <w:p w:rsidR="00DB27AB" w:rsidRPr="00284234" w:rsidRDefault="00DB27AB" w:rsidP="004A2008">
      <w:pPr>
        <w:pStyle w:val="a3"/>
        <w:bidi/>
        <w:rPr>
          <w:rtl/>
        </w:rPr>
      </w:pPr>
      <w:r w:rsidRPr="00284234">
        <w:rPr>
          <w:rFonts w:hint="cs"/>
          <w:rtl/>
        </w:rPr>
        <w:t>اللمس حينما نتلمس مدى نعومة القماش المراد شرائه.</w:t>
      </w:r>
      <w:r w:rsidRPr="00284234">
        <w:t xml:space="preserve"> </w:t>
      </w:r>
    </w:p>
    <w:p w:rsidR="00DB27AB" w:rsidRPr="00284234" w:rsidRDefault="00DB27AB" w:rsidP="004A2008">
      <w:pPr>
        <w:pStyle w:val="a3"/>
        <w:bidi/>
        <w:rPr>
          <w:rtl/>
        </w:rPr>
      </w:pPr>
      <w:r w:rsidRPr="00284234">
        <w:rPr>
          <w:rFonts w:hint="cs"/>
          <w:rtl/>
        </w:rPr>
        <w:t>النظر كمشاهدة صورة إعلان عن كتاب أو مسرحية.</w:t>
      </w:r>
    </w:p>
    <w:p w:rsidR="00DB27AB" w:rsidRPr="00284234" w:rsidRDefault="00DB27AB" w:rsidP="004A2008">
      <w:pPr>
        <w:pStyle w:val="a3"/>
        <w:bidi/>
        <w:rPr>
          <w:rtl/>
        </w:rPr>
      </w:pPr>
      <w:r w:rsidRPr="00284234">
        <w:rPr>
          <w:rFonts w:hint="cs"/>
          <w:rtl/>
        </w:rPr>
        <w:t>ومن المتفق عليه أن الاتصال هو علم متعدد القنوات ومهارة الموصل هي في اختيار القناة المناسبة بأفضل كيفية ممكنة</w:t>
      </w:r>
      <w:r w:rsidRPr="00284234">
        <w:rPr>
          <w:rtl/>
        </w:rPr>
        <w:t xml:space="preserve">. </w:t>
      </w:r>
    </w:p>
    <w:p w:rsidR="00DB27AB" w:rsidRPr="00284234" w:rsidRDefault="00DB27AB" w:rsidP="004A2008">
      <w:pPr>
        <w:pStyle w:val="a3"/>
        <w:bidi/>
        <w:rPr>
          <w:rtl/>
        </w:rPr>
      </w:pPr>
      <w:r w:rsidRPr="00284234">
        <w:rPr>
          <w:color w:val="FF0000"/>
          <w:rtl/>
        </w:rPr>
        <w:t>5- أداة الاتصال:</w:t>
      </w:r>
      <w:r w:rsidRPr="00284234">
        <w:rPr>
          <w:rtl/>
        </w:rPr>
        <w:t xml:space="preserve"> هو المسمى الذي شاء رجال الإعلام إطلاقه على قنوات الاتصال للدعاية أو التثقيف أو إعداد الرأي العام ، وهي أدوات تتسم بالجماعية أو بالجماهيرية، وما يسمى بمجتمع المستقبلين وتقتصر على العمليات الإعلامية التي تمارسها (الصحافة – الراديو – التليفزيون – الكتاب- الصور والنشرات – الملصقات – الكتيبات).</w:t>
      </w:r>
      <w:r w:rsidRPr="00284234">
        <w:t xml:space="preserve"> </w:t>
      </w:r>
    </w:p>
    <w:p w:rsidR="00DB27AB" w:rsidRPr="00284234" w:rsidRDefault="00DB27AB" w:rsidP="004A2008">
      <w:pPr>
        <w:pStyle w:val="a3"/>
        <w:bidi/>
      </w:pPr>
      <w:r w:rsidRPr="00284234">
        <w:rPr>
          <w:color w:val="FF0000"/>
          <w:rtl/>
        </w:rPr>
        <w:t xml:space="preserve">6- الضوضاء: </w:t>
      </w:r>
      <w:r w:rsidRPr="00284234">
        <w:rPr>
          <w:rtl/>
        </w:rPr>
        <w:t>لا يقتصر معناه في علم الاتصال على الأصوات المزعجة التي تعكر صفو الجماعة الآمنة ، ولكنه مصطلح شائع في العمليات الاتصالية والإعلامية ليشير إلى كافة معوقات قنوات الاتصال التي تعوق تحقيقها لأهدافها لتوصيل الرسالة من المرسل إلى المستقبل.</w:t>
      </w:r>
      <w:r w:rsidRPr="00284234">
        <w:t xml:space="preserve"> </w:t>
      </w:r>
    </w:p>
    <w:p w:rsidR="00DB27AB" w:rsidRPr="00284234" w:rsidRDefault="00DB27AB" w:rsidP="004A2008">
      <w:pPr>
        <w:pStyle w:val="a3"/>
        <w:bidi/>
      </w:pPr>
      <w:r w:rsidRPr="00284234">
        <w:rPr>
          <w:rFonts w:hint="cs"/>
          <w:rtl/>
        </w:rPr>
        <w:t>وتتمثل هذه المعوقات في كافة أشكال العوائق الصحية كالمرض أو العاهة أو عيوب الكلام أو النهجان أو ضعف البصر أو ضعف السمع، والعوائق المظهرية كقصر القامة أو البدانة  أو العيوب الجسمية أو استعمال النظارة السوداء وعدم تناسق الزى والملبس.</w:t>
      </w:r>
      <w:r w:rsidRPr="00284234">
        <w:rPr>
          <w:rtl/>
        </w:rPr>
        <w:t xml:space="preserve"> </w:t>
      </w:r>
    </w:p>
    <w:p w:rsidR="00DB27AB" w:rsidRPr="00284234" w:rsidRDefault="00DB27AB" w:rsidP="004A2008">
      <w:pPr>
        <w:pStyle w:val="a3"/>
        <w:bidi/>
      </w:pPr>
      <w:r w:rsidRPr="00284234">
        <w:rPr>
          <w:rFonts w:hint="cs"/>
          <w:rtl/>
        </w:rPr>
        <w:t>والعوائق النفسية كالاكتئاب أو التهجم أو الخجل، والعوائق المكانية كالغرف الحارة أو الباردة أو غير المنسقة أو التي تبعث على السأم والعوائق الزمانية كاختيار الوقت غير المناسب وهكذا.</w:t>
      </w:r>
    </w:p>
    <w:p w:rsidR="00DB27AB" w:rsidRPr="00284234" w:rsidRDefault="00DB27AB" w:rsidP="004A2008">
      <w:pPr>
        <w:pStyle w:val="a3"/>
        <w:bidi/>
      </w:pPr>
      <w:r w:rsidRPr="00284234">
        <w:rPr>
          <w:rFonts w:hint="cs"/>
          <w:rtl/>
        </w:rPr>
        <w:t xml:space="preserve">ويميز علماء الاتصال بين ضوضاء الاتصال الشخصي الذي يقوم على التفاعل المباشر بين المرسل والمستقبل وضوضاء الاتصال الجماهيري الذي لا يعتمد على هذا التفاعل ، فرغم تشابه العديد من أشكال الضوضاء في كل منها إلا أن العوامل السيكولوجية والمزاجية تلعب أدوار هامة في تحقيق التفاعل المباشر بين المرسل والأفراد المستقبلين، وكذلك تلعب العوامل المعيشية والسياسية والثقافية والاقتصادية أدواراً كثيرة ذات أهمية في تحقيق أهداف الرسالة الاتصالية. </w:t>
      </w:r>
    </w:p>
    <w:p w:rsidR="00DB27AB" w:rsidRPr="00284234" w:rsidRDefault="00DB27AB" w:rsidP="004A2008">
      <w:pPr>
        <w:pStyle w:val="a3"/>
        <w:bidi/>
      </w:pPr>
      <w:r w:rsidRPr="00284234">
        <w:rPr>
          <w:color w:val="FF0000"/>
          <w:rtl/>
        </w:rPr>
        <w:t>7- الاتصال غير اللفظي:</w:t>
      </w:r>
      <w:r w:rsidRPr="00284234">
        <w:rPr>
          <w:rtl/>
        </w:rPr>
        <w:t xml:space="preserve">  هو نمط من الاتصال أكثر شيوعاً عند الاتصال المباشر أو ما يعرف بعلاقة الوجه بالوجه بين المرسل والمستقبل.</w:t>
      </w:r>
      <w:r w:rsidRPr="00284234">
        <w:t xml:space="preserve"> </w:t>
      </w:r>
    </w:p>
    <w:p w:rsidR="00DB27AB" w:rsidRPr="00284234" w:rsidRDefault="00DB27AB" w:rsidP="004A2008">
      <w:pPr>
        <w:pStyle w:val="a3"/>
        <w:bidi/>
        <w:rPr>
          <w:rtl/>
        </w:rPr>
      </w:pPr>
      <w:r w:rsidRPr="00284234">
        <w:rPr>
          <w:rFonts w:hint="cs"/>
          <w:rtl/>
        </w:rPr>
        <w:t>فما دام الاتصال هو محاولة نقل رسالة معينة من فرد إلى آخر حتى ولو كانت عتابا أو لوما أو تخويفا أو تهديداً ، فإن كل ما يظهره المرسل للمستقبل من إشارات أو إيماءات هي بدورها نمط من الاتصال يحمل معاني معينة يراد إرسالها.</w:t>
      </w:r>
    </w:p>
    <w:p w:rsidR="00DB27AB" w:rsidRPr="00284234" w:rsidRDefault="00DB27AB" w:rsidP="004A2008">
      <w:pPr>
        <w:pStyle w:val="a3"/>
        <w:bidi/>
      </w:pPr>
      <w:r w:rsidRPr="00284234">
        <w:rPr>
          <w:rFonts w:hint="cs"/>
          <w:rtl/>
        </w:rPr>
        <w:t>ويشمل الاتصال غير اللفظي ما يلي:-</w:t>
      </w:r>
      <w:r w:rsidRPr="00284234">
        <w:t xml:space="preserve"> </w:t>
      </w:r>
    </w:p>
    <w:p w:rsidR="00DB27AB" w:rsidRPr="00284234" w:rsidRDefault="00DB27AB" w:rsidP="004A2008">
      <w:pPr>
        <w:pStyle w:val="a3"/>
        <w:bidi/>
        <w:rPr>
          <w:rtl/>
        </w:rPr>
      </w:pPr>
      <w:r w:rsidRPr="00284234">
        <w:rPr>
          <w:rFonts w:hint="cs"/>
          <w:color w:val="FF0000"/>
          <w:rtl/>
        </w:rPr>
        <w:t>لغة الجسم</w:t>
      </w:r>
      <w:r w:rsidRPr="00284234">
        <w:rPr>
          <w:color w:val="FF0000"/>
          <w:rtl/>
        </w:rPr>
        <w:t>:</w:t>
      </w:r>
      <w:r w:rsidRPr="00284234">
        <w:rPr>
          <w:rtl/>
        </w:rPr>
        <w:t xml:space="preserve"> كتعبير الوجه ونظرات العين والتلويح باليد وحركات الجسم وما أشبه بذلك الجوانب.</w:t>
      </w:r>
      <w:r w:rsidRPr="00284234">
        <w:t xml:space="preserve"> </w:t>
      </w:r>
    </w:p>
    <w:p w:rsidR="00DB27AB" w:rsidRPr="00284234" w:rsidRDefault="00DB27AB" w:rsidP="004A2008">
      <w:pPr>
        <w:pStyle w:val="a3"/>
        <w:bidi/>
      </w:pPr>
      <w:r w:rsidRPr="00284234">
        <w:rPr>
          <w:rFonts w:hint="cs"/>
          <w:color w:val="FF0000"/>
          <w:rtl/>
        </w:rPr>
        <w:t>الملابس</w:t>
      </w:r>
      <w:r w:rsidRPr="00284234">
        <w:rPr>
          <w:color w:val="FF0000"/>
          <w:rtl/>
        </w:rPr>
        <w:t>:</w:t>
      </w:r>
      <w:r w:rsidRPr="00284234">
        <w:rPr>
          <w:rtl/>
        </w:rPr>
        <w:t xml:space="preserve"> وهي بدورها عنصر من عناصر الاتصال غير اللفظي كتعمد ارتداء الملابس الشعبية عند التخاطب مع العامة أو تجنب الملابس الزاهية عند تقديم </w:t>
      </w:r>
      <w:r w:rsidRPr="00284234">
        <w:rPr>
          <w:rFonts w:hint="cs"/>
          <w:rtl/>
        </w:rPr>
        <w:t>العزاء.</w:t>
      </w:r>
      <w:r w:rsidRPr="00284234">
        <w:rPr>
          <w:rtl/>
        </w:rPr>
        <w:t xml:space="preserve"> </w:t>
      </w:r>
    </w:p>
    <w:p w:rsidR="00DB27AB" w:rsidRPr="00284234" w:rsidRDefault="00DB27AB" w:rsidP="004A2008">
      <w:pPr>
        <w:pStyle w:val="a3"/>
        <w:bidi/>
      </w:pPr>
      <w:r w:rsidRPr="00284234">
        <w:rPr>
          <w:rFonts w:hint="cs"/>
          <w:color w:val="FF0000"/>
          <w:rtl/>
        </w:rPr>
        <w:t>قصاصات اللغة</w:t>
      </w:r>
      <w:r w:rsidRPr="00284234">
        <w:rPr>
          <w:color w:val="FF0000"/>
          <w:rtl/>
        </w:rPr>
        <w:t>:</w:t>
      </w:r>
      <w:r w:rsidRPr="00284234">
        <w:rPr>
          <w:rtl/>
        </w:rPr>
        <w:t xml:space="preserve"> وهي مصطلح يشير إلى لزمات الحديث وعيوب الكلام وكافة الحواشي التي تصاحب المتحدث بغض النظر عن مضمون الرسالة ، ويعددها "</w:t>
      </w:r>
      <w:r w:rsidRPr="00284234">
        <w:rPr>
          <w:rFonts w:hint="cs"/>
          <w:color w:val="FF0000"/>
          <w:rtl/>
        </w:rPr>
        <w:t>ألبرت</w:t>
      </w:r>
      <w:r w:rsidRPr="00284234">
        <w:rPr>
          <w:color w:val="FF0000"/>
          <w:rtl/>
        </w:rPr>
        <w:t xml:space="preserve"> </w:t>
      </w:r>
      <w:r w:rsidRPr="00284234">
        <w:rPr>
          <w:rFonts w:hint="cs"/>
          <w:color w:val="FF0000"/>
          <w:rtl/>
        </w:rPr>
        <w:t>مهربيان</w:t>
      </w:r>
      <w:r w:rsidRPr="00284234">
        <w:rPr>
          <w:rtl/>
        </w:rPr>
        <w:t>" في الآتي :-</w:t>
      </w:r>
      <w:r w:rsidRPr="00284234">
        <w:t xml:space="preserve"> </w:t>
      </w:r>
    </w:p>
    <w:p w:rsidR="00DB27AB" w:rsidRPr="00284234" w:rsidRDefault="00DB27AB" w:rsidP="004A2008">
      <w:pPr>
        <w:pStyle w:val="a3"/>
        <w:bidi/>
        <w:rPr>
          <w:rtl/>
        </w:rPr>
      </w:pPr>
      <w:r w:rsidRPr="00284234">
        <w:rPr>
          <w:rFonts w:hint="cs"/>
          <w:color w:val="002060"/>
          <w:rtl/>
        </w:rPr>
        <w:t>حدة الصوت</w:t>
      </w:r>
      <w:r w:rsidRPr="00284234">
        <w:rPr>
          <w:color w:val="002060"/>
          <w:rtl/>
        </w:rPr>
        <w:t>:</w:t>
      </w:r>
      <w:r w:rsidRPr="00284234">
        <w:rPr>
          <w:rtl/>
        </w:rPr>
        <w:t xml:space="preserve"> </w:t>
      </w:r>
      <w:r w:rsidRPr="00284234">
        <w:rPr>
          <w:rFonts w:hint="cs"/>
          <w:rtl/>
        </w:rPr>
        <w:t>سواء ارتفاعه أو انخفاضه وكذلك رتابة الصوت أي اختيار نغمة واحدة تبعث على الملل ، وغموض الصوت وخاصة لمن لا يحسنوا التعبير عن مخارج الألفاظ</w:t>
      </w:r>
      <w:r w:rsidRPr="00284234">
        <w:rPr>
          <w:rtl/>
        </w:rPr>
        <w:t xml:space="preserve">. </w:t>
      </w:r>
    </w:p>
    <w:p w:rsidR="00DB27AB" w:rsidRPr="00284234" w:rsidRDefault="00DB27AB" w:rsidP="004A2008">
      <w:pPr>
        <w:pStyle w:val="a3"/>
        <w:bidi/>
      </w:pPr>
      <w:r w:rsidRPr="00284234">
        <w:rPr>
          <w:rFonts w:hint="cs"/>
          <w:color w:val="002060"/>
          <w:rtl/>
        </w:rPr>
        <w:t>سرعة الصوت</w:t>
      </w:r>
      <w:r w:rsidRPr="00284234">
        <w:rPr>
          <w:color w:val="002060"/>
          <w:rtl/>
        </w:rPr>
        <w:t>:</w:t>
      </w:r>
      <w:r w:rsidRPr="00284234">
        <w:rPr>
          <w:rtl/>
        </w:rPr>
        <w:t xml:space="preserve"> أي مدى تتابع الكلمات ومدى مناسبة ذلك لجمهور المستقبلين.</w:t>
      </w:r>
      <w:r w:rsidRPr="00284234">
        <w:t xml:space="preserve"> </w:t>
      </w:r>
    </w:p>
    <w:p w:rsidR="00DB27AB" w:rsidRPr="00284234" w:rsidRDefault="00DB27AB" w:rsidP="004A2008">
      <w:pPr>
        <w:pStyle w:val="a3"/>
        <w:bidi/>
        <w:rPr>
          <w:rtl/>
        </w:rPr>
      </w:pPr>
      <w:r w:rsidRPr="00284234">
        <w:rPr>
          <w:rFonts w:hint="cs"/>
          <w:color w:val="002060"/>
          <w:rtl/>
        </w:rPr>
        <w:t>نغمة الصوت</w:t>
      </w:r>
      <w:r w:rsidRPr="00284234">
        <w:rPr>
          <w:color w:val="002060"/>
          <w:rtl/>
        </w:rPr>
        <w:t>:</w:t>
      </w:r>
      <w:r w:rsidRPr="00284234">
        <w:rPr>
          <w:rtl/>
        </w:rPr>
        <w:t xml:space="preserve"> بين العمق والحدة ومدى تناسبها مع مظهر وعمق السرد ومستوى المستقبلين.</w:t>
      </w:r>
      <w:r w:rsidRPr="00284234">
        <w:t xml:space="preserve"> </w:t>
      </w:r>
    </w:p>
    <w:p w:rsidR="00DB27AB" w:rsidRPr="00284234" w:rsidRDefault="00DB27AB" w:rsidP="004A2008">
      <w:pPr>
        <w:pStyle w:val="a3"/>
        <w:bidi/>
        <w:rPr>
          <w:rtl/>
        </w:rPr>
      </w:pPr>
      <w:r w:rsidRPr="00284234">
        <w:rPr>
          <w:rFonts w:hint="cs"/>
          <w:color w:val="002060"/>
          <w:rtl/>
        </w:rPr>
        <w:t>صحة الصوت</w:t>
      </w:r>
      <w:r w:rsidRPr="00284234">
        <w:rPr>
          <w:color w:val="002060"/>
          <w:rtl/>
        </w:rPr>
        <w:t>:</w:t>
      </w:r>
      <w:r w:rsidRPr="00284234">
        <w:rPr>
          <w:rtl/>
        </w:rPr>
        <w:t xml:space="preserve"> أي مدى قوته في تكملة عبارة كاملة لها معنى دون نهجان أو توقف.</w:t>
      </w:r>
      <w:r w:rsidRPr="00284234">
        <w:t xml:space="preserve"> </w:t>
      </w:r>
    </w:p>
    <w:p w:rsidR="00DB27AB" w:rsidRPr="00284234" w:rsidRDefault="00DB27AB" w:rsidP="004A2008">
      <w:pPr>
        <w:pStyle w:val="a3"/>
        <w:bidi/>
      </w:pPr>
      <w:r w:rsidRPr="00284234">
        <w:rPr>
          <w:color w:val="FF0000"/>
          <w:rtl/>
        </w:rPr>
        <w:t xml:space="preserve">8- التغذية </w:t>
      </w:r>
      <w:r w:rsidRPr="00284234">
        <w:rPr>
          <w:rFonts w:hint="cs"/>
          <w:color w:val="FF0000"/>
          <w:rtl/>
        </w:rPr>
        <w:t>المرتدة أو الراجعة</w:t>
      </w:r>
      <w:r w:rsidRPr="00284234">
        <w:rPr>
          <w:color w:val="FF0000"/>
          <w:rtl/>
        </w:rPr>
        <w:t xml:space="preserve">: </w:t>
      </w:r>
      <w:r w:rsidRPr="00284234">
        <w:rPr>
          <w:rtl/>
        </w:rPr>
        <w:t xml:space="preserve">مصطلح في علم الاتصال اشتق من مفهوم التغذية المرتدة في النظرية العلمية </w:t>
      </w:r>
      <w:r w:rsidRPr="00284234">
        <w:rPr>
          <w:rFonts w:hint="cs"/>
          <w:rtl/>
        </w:rPr>
        <w:t>التوازنية</w:t>
      </w:r>
      <w:r w:rsidRPr="00284234">
        <w:rPr>
          <w:rtl/>
        </w:rPr>
        <w:t xml:space="preserve"> المعروفة بنظرية الأنساق العامة إلا أنه يعنى في هذا المقام ردود الأفعال المباشرة التي يبديها المستقبل خلال تلقيه الرسالة من </w:t>
      </w:r>
      <w:r w:rsidRPr="00284234">
        <w:rPr>
          <w:rFonts w:hint="cs"/>
          <w:rtl/>
        </w:rPr>
        <w:t>المرسل.</w:t>
      </w:r>
      <w:r w:rsidRPr="00284234">
        <w:rPr>
          <w:rtl/>
        </w:rPr>
        <w:t xml:space="preserve"> </w:t>
      </w:r>
    </w:p>
    <w:p w:rsidR="00DB27AB" w:rsidRPr="00284234" w:rsidRDefault="00DB27AB" w:rsidP="004A2008">
      <w:pPr>
        <w:pStyle w:val="a3"/>
        <w:bidi/>
      </w:pPr>
      <w:r w:rsidRPr="00284234">
        <w:rPr>
          <w:rFonts w:hint="cs"/>
          <w:rtl/>
        </w:rPr>
        <w:t>وقد تتمثل هذه الاستجابة في بعض مظاهر الترحيب كالابتسامات أو التصفيق أو الهتاف المشجع أو الإنصات المرحب لتغذية مرتدة ايجابية أو في بعض مظاهر السخط والتبرم كالغضب أو الصياح أو البكاء أو السخرية أو إثارة الضوضاء كاستجابات مرتدة سلبية.</w:t>
      </w:r>
    </w:p>
    <w:p w:rsidR="00DB27AB" w:rsidRPr="00284234" w:rsidRDefault="00DB27AB" w:rsidP="004A2008">
      <w:pPr>
        <w:pStyle w:val="a3"/>
        <w:bidi/>
      </w:pPr>
      <w:r w:rsidRPr="00284234">
        <w:rPr>
          <w:rFonts w:hint="cs"/>
          <w:rtl/>
        </w:rPr>
        <w:t xml:space="preserve">على هذا النحو فهي أكثر حدوثا في الاتصال الشخصي أو المباشر وأقل حدوثاً في الاتصال الإعلامي الجماهيري ويرى </w:t>
      </w:r>
      <w:r w:rsidRPr="00284234">
        <w:rPr>
          <w:rtl/>
        </w:rPr>
        <w:t>"</w:t>
      </w:r>
      <w:r w:rsidRPr="00284234">
        <w:rPr>
          <w:rFonts w:hint="cs"/>
          <w:color w:val="FF0000"/>
          <w:rtl/>
        </w:rPr>
        <w:t>فرانك دانس</w:t>
      </w:r>
      <w:r w:rsidRPr="00284234">
        <w:rPr>
          <w:rtl/>
        </w:rPr>
        <w:t xml:space="preserve">" أنه أيا كانت نوعية الاستجابات الايجابية أو السلبية فهي أدوات تفيد الموصل في إدراكه لموقف المستقبل من رسالته أو من قنوات اتصالات ليحاول آنذاك تفادي أشكال الخطأ أو تدارك تفاقم الأوضاع . </w:t>
      </w:r>
    </w:p>
    <w:p w:rsidR="00DB27AB" w:rsidRPr="00284234" w:rsidRDefault="00DB27AB" w:rsidP="004A2008">
      <w:pPr>
        <w:pStyle w:val="a3"/>
        <w:bidi/>
      </w:pPr>
      <w:r w:rsidRPr="00284234">
        <w:rPr>
          <w:color w:val="FF0000"/>
          <w:rtl/>
        </w:rPr>
        <w:t xml:space="preserve">9- العائد أو المردود: </w:t>
      </w:r>
      <w:r w:rsidRPr="00284234">
        <w:rPr>
          <w:rtl/>
        </w:rPr>
        <w:t xml:space="preserve">وهي الناتج التحصيلي لعملية الاتصال حال إتمامها والتي خطط مسبقاً لتحقيقها وهي عادة ما تتمثل في ثلاث أبعاد رئيسية وهي:- </w:t>
      </w:r>
    </w:p>
    <w:p w:rsidR="00DB27AB" w:rsidRPr="00284234" w:rsidRDefault="00DB27AB" w:rsidP="004A2008">
      <w:pPr>
        <w:pStyle w:val="a3"/>
        <w:bidi/>
      </w:pPr>
      <w:r w:rsidRPr="00284234">
        <w:rPr>
          <w:rFonts w:hint="cs"/>
          <w:color w:val="002060"/>
          <w:rtl/>
        </w:rPr>
        <w:t>البعد العاطفي</w:t>
      </w:r>
      <w:r w:rsidRPr="00284234">
        <w:rPr>
          <w:color w:val="002060"/>
          <w:rtl/>
        </w:rPr>
        <w:t>:</w:t>
      </w:r>
      <w:r w:rsidRPr="00284234">
        <w:rPr>
          <w:rtl/>
        </w:rPr>
        <w:t xml:space="preserve">  كإثارة البهجة أو القلق أو الغضب أو الشعور بالأمن – فتحذير موصل الأخطار الخاصة بمرض الايدز مثلاً أو أستاذ ينبه لاحتمالات صعوبة الامتحان  يثير عادة أثارا نفسية كالقلق والخوف ، كما أن طلب شاب من زميلته الموافقة على الارتباط بها يثير عادة مشاعر الغبطة أو الحيرة وما أشبه.</w:t>
      </w:r>
      <w:r w:rsidRPr="00284234">
        <w:t xml:space="preserve"> </w:t>
      </w:r>
    </w:p>
    <w:p w:rsidR="00DB27AB" w:rsidRPr="00284234" w:rsidRDefault="00DB27AB" w:rsidP="004A2008">
      <w:pPr>
        <w:pStyle w:val="a3"/>
        <w:bidi/>
      </w:pPr>
      <w:r w:rsidRPr="00284234">
        <w:rPr>
          <w:rFonts w:hint="cs"/>
          <w:color w:val="002060"/>
          <w:rtl/>
        </w:rPr>
        <w:t>البعد الجسمي</w:t>
      </w:r>
      <w:r w:rsidRPr="00284234">
        <w:rPr>
          <w:color w:val="002060"/>
          <w:rtl/>
        </w:rPr>
        <w:t>:</w:t>
      </w:r>
      <w:r w:rsidRPr="00284234">
        <w:rPr>
          <w:rtl/>
        </w:rPr>
        <w:t xml:space="preserve"> كما يتمثل في تحاشي سلوكيات غير صحيحة معينة وأهمية ممارسة الرياضة أو اختيار مناسب لأنواع من الغذاء الصحي.</w:t>
      </w:r>
      <w:r w:rsidRPr="00284234">
        <w:t xml:space="preserve"> </w:t>
      </w:r>
    </w:p>
    <w:p w:rsidR="00DB27AB" w:rsidRPr="00284234" w:rsidRDefault="00DB27AB" w:rsidP="004A2008">
      <w:pPr>
        <w:pStyle w:val="a3"/>
        <w:bidi/>
        <w:rPr>
          <w:rtl/>
        </w:rPr>
      </w:pPr>
      <w:r w:rsidRPr="00284234">
        <w:rPr>
          <w:rFonts w:hint="cs"/>
          <w:color w:val="002060"/>
          <w:rtl/>
        </w:rPr>
        <w:t>البعد المعرفي</w:t>
      </w:r>
      <w:r w:rsidRPr="00284234">
        <w:rPr>
          <w:color w:val="002060"/>
          <w:rtl/>
        </w:rPr>
        <w:t>:</w:t>
      </w:r>
      <w:r w:rsidRPr="00284234">
        <w:rPr>
          <w:rtl/>
        </w:rPr>
        <w:t xml:space="preserve"> أو ما يعرف بالتوعية أو العلم بالشيء أو بحقائق نجهلها وتمثل نشرات الأخبار ومحتويات الصحافة في الإعلام كما تمثلها محاضرات التوعية السلوكية في الندوات العامة أو الأندية.</w:t>
      </w:r>
    </w:p>
    <w:p w:rsidR="00DB27AB" w:rsidRPr="00284234" w:rsidRDefault="00DB27AB" w:rsidP="004A2008">
      <w:pPr>
        <w:pStyle w:val="a3"/>
        <w:bidi/>
      </w:pPr>
      <w:r w:rsidRPr="00284234">
        <w:rPr>
          <w:color w:val="FF0000"/>
          <w:rtl/>
        </w:rPr>
        <w:t>10- الأهداف الإستراتيجية:</w:t>
      </w:r>
      <w:r w:rsidRPr="00284234">
        <w:rPr>
          <w:rtl/>
        </w:rPr>
        <w:t xml:space="preserve"> هو مصطلح إعلامي يرتبط بالاتصال الجماهيري الذي ينشر رسالة موجهة للرأي العام لتكوين ما يعرف إعلامياً بالرأي العام و الأهداف يخطط لها ما يعرف بالخطط الإعلامية أو </w:t>
      </w:r>
      <w:r w:rsidRPr="00284234">
        <w:rPr>
          <w:rFonts w:hint="cs"/>
          <w:rtl/>
        </w:rPr>
        <w:t>إستراتيجية</w:t>
      </w:r>
      <w:r w:rsidRPr="00284234">
        <w:rPr>
          <w:rtl/>
        </w:rPr>
        <w:t xml:space="preserve"> </w:t>
      </w:r>
      <w:r w:rsidRPr="00284234">
        <w:rPr>
          <w:rFonts w:hint="cs"/>
          <w:rtl/>
        </w:rPr>
        <w:t>الاتصال.</w:t>
      </w:r>
    </w:p>
    <w:p w:rsidR="00DB27AB" w:rsidRPr="00284234" w:rsidRDefault="00DB27AB" w:rsidP="004A2008">
      <w:pPr>
        <w:pStyle w:val="a3"/>
        <w:bidi/>
        <w:rPr>
          <w:rtl/>
        </w:rPr>
      </w:pPr>
      <w:r w:rsidRPr="00284234">
        <w:rPr>
          <w:rFonts w:hint="cs"/>
          <w:rtl/>
        </w:rPr>
        <w:lastRenderedPageBreak/>
        <w:t>والاتجاه نحو أهداف محددة تستخدم لها عدة قنوات وعدة تكنيكات</w:t>
      </w:r>
      <w:r w:rsidRPr="00284234">
        <w:rPr>
          <w:rtl/>
        </w:rPr>
        <w:t xml:space="preserve"> ولفترات قد تمتد سنوات أكثر وصولاً إلى ما يعرف بالرأي العام المؤيد أو المعارض لاتجاه أيديولوجي أو قومي معين. </w:t>
      </w:r>
    </w:p>
    <w:p w:rsidR="00DB27AB" w:rsidRPr="00284234" w:rsidRDefault="00DB27AB" w:rsidP="004A2008">
      <w:pPr>
        <w:pStyle w:val="a3"/>
        <w:bidi/>
      </w:pPr>
      <w:r w:rsidRPr="00284234">
        <w:rPr>
          <w:color w:val="FF0000"/>
          <w:rtl/>
        </w:rPr>
        <w:t xml:space="preserve">11- الإشاعة : </w:t>
      </w:r>
      <w:r w:rsidRPr="00284234">
        <w:rPr>
          <w:rtl/>
        </w:rPr>
        <w:t xml:space="preserve">يعرفها </w:t>
      </w:r>
      <w:r w:rsidRPr="00284234">
        <w:t xml:space="preserve"> Worren</w:t>
      </w:r>
      <w:r w:rsidRPr="00284234">
        <w:rPr>
          <w:rFonts w:hint="cs"/>
          <w:rtl/>
        </w:rPr>
        <w:t>بأنها مجهود جمعي لتفسير موقف معين من المواقف المعقدة و إلى أنها تميل إلى الظهور والانتشار في الأوقات التي تزداد فيها رغبات الجماهير واهتمامهم</w:t>
      </w:r>
      <w:r w:rsidRPr="00284234">
        <w:rPr>
          <w:rtl/>
        </w:rPr>
        <w:t>.</w:t>
      </w:r>
    </w:p>
    <w:p w:rsidR="00DB27AB" w:rsidRPr="00284234" w:rsidRDefault="00DB27AB" w:rsidP="004A2008">
      <w:pPr>
        <w:pStyle w:val="a3"/>
        <w:bidi/>
        <w:rPr>
          <w:rtl/>
        </w:rPr>
      </w:pPr>
      <w:r w:rsidRPr="00284234">
        <w:rPr>
          <w:rFonts w:hint="cs"/>
          <w:rtl/>
        </w:rPr>
        <w:t>ويعرفها البعض بأنها سلسلة من محاولات فردية سرعان ما تتحول إلى محاولات جماعية وذلك للكشف عن الغموض في قضية أو حقيقة مستترة ذات اهتمام خاص للمجتمع وذلك في فترة زمنية معينة.</w:t>
      </w:r>
      <w:r w:rsidRPr="00284234">
        <w:rPr>
          <w:rtl/>
        </w:rPr>
        <w:t xml:space="preserve"> </w:t>
      </w:r>
    </w:p>
    <w:p w:rsidR="00DB27AB" w:rsidRPr="00284234" w:rsidRDefault="00DB27AB" w:rsidP="004A2008">
      <w:pPr>
        <w:pStyle w:val="a3"/>
        <w:bidi/>
      </w:pPr>
      <w:r w:rsidRPr="00284234">
        <w:rPr>
          <w:rFonts w:hint="cs"/>
          <w:rtl/>
        </w:rPr>
        <w:t>وهي رسالة تحتوى مضموناً معيناً مجهولة المصدر فقد يكون المصدر فرداًً أو جماعة أو لا يوجد لها مصدر معلوم ينقل عبر وسائل مختلفة للاتصال.</w:t>
      </w:r>
      <w:r w:rsidRPr="00284234">
        <w:t xml:space="preserve"> </w:t>
      </w:r>
    </w:p>
    <w:p w:rsidR="00DB27AB" w:rsidRPr="00284234" w:rsidRDefault="00DB27AB" w:rsidP="004A2008">
      <w:pPr>
        <w:pStyle w:val="a3"/>
        <w:bidi/>
      </w:pPr>
      <w:r w:rsidRPr="00284234">
        <w:rPr>
          <w:color w:val="FF0000"/>
          <w:rtl/>
        </w:rPr>
        <w:t>12- الرأي العام:</w:t>
      </w:r>
      <w:r w:rsidRPr="00284234">
        <w:rPr>
          <w:rtl/>
        </w:rPr>
        <w:t xml:space="preserve"> وهو مصطلح يعني رد الفعل المشترك والموجود بين جميع الأفراد تجاه قضية معينة أو موقف في وقت محدد متخذاً الصفة العلنية ، وهو من وسائل الاتصال المناسبة التي تحقق الترابط والتفاعل بين الناس.</w:t>
      </w:r>
      <w:r w:rsidRPr="00284234">
        <w:t xml:space="preserve"> </w:t>
      </w:r>
    </w:p>
    <w:p w:rsidR="00DB27AB" w:rsidRPr="00284234" w:rsidRDefault="00DB27AB" w:rsidP="004A2008">
      <w:pPr>
        <w:pStyle w:val="a3"/>
        <w:bidi/>
        <w:rPr>
          <w:rtl/>
        </w:rPr>
      </w:pPr>
      <w:r w:rsidRPr="00284234">
        <w:rPr>
          <w:rFonts w:hint="cs"/>
          <w:rtl/>
        </w:rPr>
        <w:t>وهناك بعض المصطلحات الأخرى الخاصة بعلم الاتصال مثل الإعلام والدعاية والإعلان والعلاقات العامة.</w:t>
      </w:r>
      <w:r w:rsidRPr="00284234">
        <w:t xml:space="preserve"> </w:t>
      </w:r>
    </w:p>
    <w:p w:rsidR="00DB27AB" w:rsidRPr="00284234" w:rsidRDefault="00DB27AB" w:rsidP="004A2008">
      <w:pPr>
        <w:pStyle w:val="a3"/>
        <w:bidi/>
        <w:rPr>
          <w:color w:val="C00000"/>
        </w:rPr>
      </w:pPr>
      <w:r w:rsidRPr="00284234">
        <w:rPr>
          <w:rFonts w:hint="cs"/>
          <w:color w:val="C00000"/>
          <w:rtl/>
        </w:rPr>
        <w:t>ثانياً: الأسئلة المقالية</w:t>
      </w:r>
      <w:r w:rsidRPr="00284234">
        <w:rPr>
          <w:rFonts w:hint="eastAsia"/>
          <w:color w:val="C00000"/>
          <w:rtl/>
        </w:rPr>
        <w:t xml:space="preserve"> وكيفية الإجابة النموذجية عليها </w:t>
      </w:r>
    </w:p>
    <w:p w:rsidR="00DB27AB" w:rsidRPr="00284234" w:rsidRDefault="00DB27AB" w:rsidP="004A2008">
      <w:pPr>
        <w:pStyle w:val="a3"/>
        <w:bidi/>
        <w:rPr>
          <w:color w:val="FF0000"/>
        </w:rPr>
      </w:pPr>
      <w:r w:rsidRPr="00284234">
        <w:rPr>
          <w:rFonts w:hint="cs"/>
          <w:color w:val="FF0000"/>
          <w:rtl/>
        </w:rPr>
        <w:t>س1/ فسر/ فسري شروط اختيار وسيلة الاتصال؟</w:t>
      </w:r>
    </w:p>
    <w:p w:rsidR="00DB27AB" w:rsidRPr="00284234" w:rsidRDefault="00DB27AB" w:rsidP="004A2008">
      <w:pPr>
        <w:pStyle w:val="a3"/>
        <w:bidi/>
        <w:rPr>
          <w:rtl/>
        </w:rPr>
      </w:pPr>
      <w:r w:rsidRPr="00284234">
        <w:rPr>
          <w:rFonts w:hint="cs"/>
          <w:rtl/>
        </w:rPr>
        <w:t>تعتبر أهم شروط اختيار وسيلة الاتصال في العملية الاتصالية على النحو التالي: -</w:t>
      </w:r>
      <w:r w:rsidRPr="00284234">
        <w:t xml:space="preserve"> </w:t>
      </w:r>
    </w:p>
    <w:p w:rsidR="00DB27AB" w:rsidRPr="00284234" w:rsidRDefault="00DB27AB" w:rsidP="004A2008">
      <w:pPr>
        <w:pStyle w:val="a3"/>
        <w:bidi/>
        <w:rPr>
          <w:rtl/>
        </w:rPr>
      </w:pPr>
      <w:r w:rsidRPr="00284234">
        <w:rPr>
          <w:rFonts w:hint="cs"/>
          <w:rtl/>
        </w:rPr>
        <w:t xml:space="preserve">توفر الوسيلة في مجال عملية الاتصال مثل توفر شرائط الكاسيت المسجلة ، أفلام الفيديو ، الكتيبات ،... الخ. </w:t>
      </w:r>
    </w:p>
    <w:p w:rsidR="00DB27AB" w:rsidRPr="00284234" w:rsidRDefault="00DB27AB" w:rsidP="004A2008">
      <w:pPr>
        <w:pStyle w:val="a3"/>
        <w:bidi/>
      </w:pPr>
      <w:r w:rsidRPr="00284234">
        <w:rPr>
          <w:rFonts w:hint="cs"/>
          <w:rtl/>
        </w:rPr>
        <w:t>توفر المهارات اللازمة لاستخدام وسائل الاتصال حيث أنه كلما توفرت المهارات كلما ساعد ذلك على إيضاح قدرات المرسل في استخدام وسائل الاستخدام الصحيح في عملية الاتصال</w:t>
      </w:r>
      <w:r w:rsidRPr="00284234">
        <w:rPr>
          <w:rtl/>
        </w:rPr>
        <w:t>.</w:t>
      </w:r>
      <w:r w:rsidRPr="00284234">
        <w:t xml:space="preserve"> </w:t>
      </w:r>
    </w:p>
    <w:p w:rsidR="00DB27AB" w:rsidRPr="00284234" w:rsidRDefault="00DB27AB" w:rsidP="004A2008">
      <w:pPr>
        <w:pStyle w:val="a3"/>
        <w:bidi/>
      </w:pPr>
      <w:r w:rsidRPr="00284234">
        <w:rPr>
          <w:rFonts w:hint="cs"/>
          <w:rtl/>
        </w:rPr>
        <w:t xml:space="preserve">توفر العلاقة بين الوسيلة والرسالة والفئات المستهدفة (المستقبل) وبالتالي من الضروري استخدام الوسائل التي تتضمن المضمون الواضح عن موضوع الاتصال مثل علاقة الفيلم بموضوع تنظيم الأسرة ، علاقة الوسيلة بالمرحلة العمرية (الطفل، الشباب، المرأة، </w:t>
      </w:r>
      <w:r w:rsidRPr="00284234">
        <w:rPr>
          <w:rtl/>
        </w:rPr>
        <w:t>....الخ).</w:t>
      </w:r>
    </w:p>
    <w:p w:rsidR="00DB27AB" w:rsidRPr="00284234" w:rsidRDefault="00DB27AB" w:rsidP="004A2008">
      <w:pPr>
        <w:pStyle w:val="a3"/>
        <w:bidi/>
      </w:pPr>
      <w:r w:rsidRPr="00284234">
        <w:rPr>
          <w:rFonts w:hint="cs"/>
          <w:rtl/>
        </w:rPr>
        <w:t>التدريب الدقيق على استخدام الوسائل حتى نضمن إمكانية استخدام تلك الوسائل بالأساليب الصحيحة وتوفير الوقت والزمن الذي يمكن استخدامها في أمور ومجالات أخرى .</w:t>
      </w:r>
    </w:p>
    <w:p w:rsidR="00DB27AB" w:rsidRPr="00284234" w:rsidRDefault="00DB27AB" w:rsidP="004A2008">
      <w:pPr>
        <w:pStyle w:val="a3"/>
        <w:bidi/>
        <w:rPr>
          <w:rtl/>
        </w:rPr>
      </w:pPr>
      <w:r w:rsidRPr="00284234">
        <w:rPr>
          <w:rFonts w:hint="cs"/>
          <w:rtl/>
        </w:rPr>
        <w:t>ضرورة ارتباط الوسائل باستخدام الحواس ، حيث أنه كلما ساعدت الوسائل على استخدام حواس متعددة كلما ساهم ذلك على تحقيق الأهداف المرجوة من عملية الاتصال</w:t>
      </w:r>
      <w:r w:rsidRPr="00284234">
        <w:rPr>
          <w:rtl/>
        </w:rPr>
        <w:t>.</w:t>
      </w:r>
      <w:r w:rsidRPr="00284234">
        <w:t xml:space="preserve"> </w:t>
      </w:r>
    </w:p>
    <w:p w:rsidR="00DB27AB" w:rsidRPr="00284234" w:rsidRDefault="00DB27AB" w:rsidP="004A2008">
      <w:pPr>
        <w:pStyle w:val="a3"/>
        <w:bidi/>
      </w:pPr>
      <w:r w:rsidRPr="00284234">
        <w:rPr>
          <w:rFonts w:hint="cs"/>
          <w:rtl/>
        </w:rPr>
        <w:t xml:space="preserve">توفير بدائل المناسبة لوسائل الاتصال ومعنى ذلك أنه يمكن تحديد أكثر من وسيلة تفيد في عملية الاتصال ارتباطاً بموضوع الرسالة ، ويمكن تحديد الأفلام التي تفيد في توجيه الأفراد للمحافظة على البيئة ويمكن أيضا استخدام الكتيبات المكتوبة والمصورة في تحقيق ذات الهدف. </w:t>
      </w:r>
    </w:p>
    <w:p w:rsidR="00DB27AB" w:rsidRPr="00284234" w:rsidRDefault="00DB27AB" w:rsidP="004A2008">
      <w:pPr>
        <w:pStyle w:val="a3"/>
        <w:bidi/>
        <w:rPr>
          <w:color w:val="FF0000"/>
        </w:rPr>
      </w:pPr>
      <w:r w:rsidRPr="00284234">
        <w:rPr>
          <w:rFonts w:hint="cs"/>
          <w:color w:val="FF0000"/>
          <w:rtl/>
        </w:rPr>
        <w:t>س2/ ناقش / ناقشي مزايا الخبرة الهادفة المباشرة؟</w:t>
      </w:r>
    </w:p>
    <w:p w:rsidR="00DB27AB" w:rsidRPr="00284234" w:rsidRDefault="00DB27AB" w:rsidP="004A2008">
      <w:pPr>
        <w:pStyle w:val="a3"/>
        <w:bidi/>
        <w:rPr>
          <w:rtl/>
        </w:rPr>
      </w:pPr>
      <w:r w:rsidRPr="00284234">
        <w:rPr>
          <w:rFonts w:hint="cs"/>
          <w:rtl/>
        </w:rPr>
        <w:t xml:space="preserve">تتميز الخبرة الهادفة والمباشرة بما يلي:- </w:t>
      </w:r>
    </w:p>
    <w:p w:rsidR="00DB27AB" w:rsidRPr="00284234" w:rsidRDefault="00DB27AB" w:rsidP="004A2008">
      <w:pPr>
        <w:pStyle w:val="a3"/>
        <w:bidi/>
        <w:rPr>
          <w:rtl/>
        </w:rPr>
      </w:pPr>
      <w:r w:rsidRPr="00284234">
        <w:rPr>
          <w:rFonts w:hint="cs"/>
          <w:color w:val="FF0000"/>
          <w:rtl/>
        </w:rPr>
        <w:t>الغرضية</w:t>
      </w:r>
      <w:r w:rsidRPr="00284234">
        <w:rPr>
          <w:color w:val="FF0000"/>
          <w:rtl/>
        </w:rPr>
        <w:t>:</w:t>
      </w:r>
      <w:r w:rsidRPr="00284234">
        <w:rPr>
          <w:rtl/>
        </w:rPr>
        <w:t xml:space="preserve"> وهي عبارة عن اكتساب الفرد الخبرة من خلال أنه هو الذي يحدد أغراضه ويسعى لتحقيقها وترجع أهمية تحديد الغرض إلى أنه يساعد الفرد على معرفة ما يريد أن يقوم بعمله وكيفية أدائه ووضع الخطة له ومحاولته للتغلب على المشكلات التي يمكن أن تواجهه.</w:t>
      </w:r>
      <w:r w:rsidRPr="00284234">
        <w:t xml:space="preserve"> </w:t>
      </w:r>
    </w:p>
    <w:p w:rsidR="00DB27AB" w:rsidRPr="00284234" w:rsidRDefault="00DB27AB" w:rsidP="004A2008">
      <w:pPr>
        <w:pStyle w:val="a3"/>
        <w:bidi/>
      </w:pPr>
      <w:r w:rsidRPr="00284234">
        <w:rPr>
          <w:rFonts w:hint="cs"/>
          <w:color w:val="FF0000"/>
          <w:rtl/>
        </w:rPr>
        <w:t>الواقعية</w:t>
      </w:r>
      <w:r w:rsidRPr="00284234">
        <w:rPr>
          <w:color w:val="FF0000"/>
          <w:rtl/>
        </w:rPr>
        <w:t xml:space="preserve">: </w:t>
      </w:r>
      <w:r w:rsidRPr="00284234">
        <w:rPr>
          <w:rtl/>
        </w:rPr>
        <w:t xml:space="preserve">يعتبر من شروط التعليم الجيد ممارسة الفرد للعمل وتعلمه عن طريق احتكاكه بالواقع ذاته وممارسته له وتفاعله </w:t>
      </w:r>
      <w:r w:rsidRPr="00284234">
        <w:rPr>
          <w:rFonts w:hint="cs"/>
          <w:rtl/>
        </w:rPr>
        <w:t>معه، وهنا تساعده هذه الخبرة في التعامل مع الواقع مع إكسابه العديد من المهارات المختلفة.</w:t>
      </w:r>
      <w:r w:rsidRPr="00284234">
        <w:t xml:space="preserve"> </w:t>
      </w:r>
    </w:p>
    <w:p w:rsidR="00DB27AB" w:rsidRPr="00284234" w:rsidRDefault="00DB27AB" w:rsidP="004A2008">
      <w:pPr>
        <w:pStyle w:val="a3"/>
        <w:bidi/>
        <w:rPr>
          <w:rtl/>
        </w:rPr>
      </w:pPr>
      <w:r w:rsidRPr="00284234">
        <w:rPr>
          <w:rFonts w:hint="cs"/>
          <w:color w:val="FF0000"/>
          <w:rtl/>
        </w:rPr>
        <w:t>الايجابية</w:t>
      </w:r>
      <w:r w:rsidRPr="00284234">
        <w:rPr>
          <w:color w:val="FF0000"/>
          <w:rtl/>
        </w:rPr>
        <w:t>:</w:t>
      </w:r>
      <w:r w:rsidRPr="00284234">
        <w:rPr>
          <w:rtl/>
        </w:rPr>
        <w:t xml:space="preserve"> هي أن يقوم الفرد بالتعلم عن طريق أن يقوم هو بنفسه ببذل الجهد لتحقيق الهدف الذي يسعى إليه أي أنه يقوم بالمشاركة بذاته دون الانتظار من آخرين لأداء المهام له وهذا يساعده على اكتساب الخبرة بصورة أفضل.</w:t>
      </w:r>
      <w:r w:rsidRPr="00284234">
        <w:t xml:space="preserve"> </w:t>
      </w:r>
    </w:p>
    <w:p w:rsidR="00DB27AB" w:rsidRPr="00284234" w:rsidRDefault="00DB27AB" w:rsidP="004A2008">
      <w:pPr>
        <w:pStyle w:val="a3"/>
        <w:bidi/>
      </w:pPr>
      <w:r w:rsidRPr="00284234">
        <w:rPr>
          <w:rFonts w:hint="cs"/>
          <w:color w:val="FF0000"/>
          <w:rtl/>
        </w:rPr>
        <w:t>تحمل المسئولية</w:t>
      </w:r>
      <w:r w:rsidRPr="00284234">
        <w:rPr>
          <w:color w:val="FF0000"/>
          <w:rtl/>
        </w:rPr>
        <w:t>:</w:t>
      </w:r>
      <w:r w:rsidRPr="00284234">
        <w:rPr>
          <w:rtl/>
        </w:rPr>
        <w:t xml:space="preserve"> هي عبارة عن تحمل الفرد مسئولية عمله وما يقوم به، فهو المسئول عن ما يتم تحقيقه من نتائج ، وهنا يسعى الفرد لبذل أقصى ما لديه من جهد للوصول إلى أفضل النتائج مما يكون عند الفرد الشعور بالمسئولية في أداء عمله.</w:t>
      </w:r>
      <w:r w:rsidRPr="00284234">
        <w:t xml:space="preserve"> </w:t>
      </w:r>
    </w:p>
    <w:p w:rsidR="00DB27AB" w:rsidRPr="00284234" w:rsidRDefault="00DB27AB" w:rsidP="004A2008">
      <w:pPr>
        <w:pStyle w:val="a3"/>
        <w:bidi/>
        <w:rPr>
          <w:rtl/>
        </w:rPr>
      </w:pPr>
      <w:r w:rsidRPr="00284234">
        <w:rPr>
          <w:rFonts w:hint="cs"/>
          <w:rtl/>
        </w:rPr>
        <w:t>وتعتبر الخبرة الهادفة المباشرة من إحدى الطرق الهامة التي تؤدى إلى تعلم واضح وجيد وتحقق كثير من الشروط التربوية التي تساعد الفرد على اكتساب العديد من الخبرات للوصول به إلى الأفضل.</w:t>
      </w:r>
      <w:r w:rsidRPr="00284234">
        <w:t xml:space="preserve"> </w:t>
      </w:r>
    </w:p>
    <w:p w:rsidR="00DB27AB" w:rsidRPr="00284234" w:rsidRDefault="00DB27AB" w:rsidP="004A2008">
      <w:pPr>
        <w:pStyle w:val="a3"/>
        <w:bidi/>
        <w:rPr>
          <w:color w:val="FF0000"/>
        </w:rPr>
      </w:pPr>
      <w:r w:rsidRPr="00284234">
        <w:rPr>
          <w:rFonts w:hint="cs"/>
          <w:color w:val="FF0000"/>
          <w:rtl/>
        </w:rPr>
        <w:t>س3/فسر/ فسري العلاقة بين الاتصال والإرشاد؟</w:t>
      </w:r>
    </w:p>
    <w:p w:rsidR="00DB27AB" w:rsidRPr="00284234" w:rsidRDefault="00DB27AB" w:rsidP="004A2008">
      <w:pPr>
        <w:pStyle w:val="a3"/>
        <w:bidi/>
        <w:rPr>
          <w:rtl/>
        </w:rPr>
      </w:pPr>
      <w:r w:rsidRPr="00284234">
        <w:rPr>
          <w:rFonts w:hint="cs"/>
          <w:rtl/>
        </w:rPr>
        <w:t xml:space="preserve">تتضح تلك العلاقة في الجوانب الآتية:-  </w:t>
      </w:r>
    </w:p>
    <w:p w:rsidR="00DB27AB" w:rsidRPr="00284234" w:rsidRDefault="00DB27AB" w:rsidP="004A2008">
      <w:pPr>
        <w:pStyle w:val="a3"/>
        <w:bidi/>
        <w:rPr>
          <w:rtl/>
        </w:rPr>
      </w:pPr>
      <w:r w:rsidRPr="00284234">
        <w:rPr>
          <w:rFonts w:hint="cs"/>
          <w:rtl/>
        </w:rPr>
        <w:t xml:space="preserve">يتكون الاتصال من طرفين هما المرسل والمستقبل أو المصدر والمستفيد وكذلك فإنه لا يمكن أن تتم عملية الإرشاد دون الطرفين وهما المرشد والمستهدف من الإرشاد. </w:t>
      </w:r>
    </w:p>
    <w:p w:rsidR="00DB27AB" w:rsidRPr="00284234" w:rsidRDefault="00DB27AB" w:rsidP="004A2008">
      <w:pPr>
        <w:pStyle w:val="a3"/>
        <w:bidi/>
      </w:pPr>
      <w:r w:rsidRPr="00284234">
        <w:rPr>
          <w:rFonts w:hint="cs"/>
          <w:rtl/>
        </w:rPr>
        <w:t>يهدف الاتصال إلى تعديل أو تغيير بعض الاتجاهات أو الآراء أو الأنماط السلوكية، كذلك يعمل به اكتساب المستقبل لبعض المهارات اللازمة في مواقف أو موضوعات معينة ، ولذلك يسعى الإرشاد إلى تحقيق تلك الجوانب من خلال موجهات أساسية يوضحها ويحددها ويتجه إليها المستقبل من خلال عملية الاتصال</w:t>
      </w:r>
      <w:r w:rsidRPr="00284234">
        <w:rPr>
          <w:rtl/>
        </w:rPr>
        <w:t>.</w:t>
      </w:r>
      <w:r w:rsidRPr="00284234">
        <w:t xml:space="preserve"> </w:t>
      </w:r>
    </w:p>
    <w:p w:rsidR="00DB27AB" w:rsidRPr="00284234" w:rsidRDefault="00DB27AB" w:rsidP="004A2008">
      <w:pPr>
        <w:pStyle w:val="a3"/>
        <w:bidi/>
      </w:pPr>
      <w:r w:rsidRPr="00284234">
        <w:rPr>
          <w:rFonts w:hint="cs"/>
          <w:rtl/>
        </w:rPr>
        <w:t>الاتصال كعملية متكاملة الأبعاد من مكونات وأهداف وأساليب مختلفة تعتمد على المشاركة والتفاعل المستمر طول عملية الاتصال ولا يمكن أن تتم عملية الاتصال بصورة واضحة ومحددة دون التفاعل والمشاركة ويرتبط الإرشاد كعملية من عمليات الاتصال بهذا الإطار من حيث أنه يعتمد على التفاعل أي على الأفعال وردود الأفعال المشتركة بين الطرفين والمرشد والمستهدف في الاتصال يسعى إلى أهداف إرشادية مرتبط بمضمونه الذي يتميز به في تحقيق التعديل أو التغيير المطلوب</w:t>
      </w:r>
      <w:r w:rsidRPr="00284234">
        <w:rPr>
          <w:rtl/>
        </w:rPr>
        <w:t>.</w:t>
      </w:r>
      <w:r w:rsidRPr="00284234">
        <w:t xml:space="preserve"> </w:t>
      </w:r>
    </w:p>
    <w:p w:rsidR="00DB27AB" w:rsidRPr="00284234" w:rsidRDefault="00DB27AB" w:rsidP="004A2008">
      <w:pPr>
        <w:pStyle w:val="a3"/>
        <w:bidi/>
      </w:pPr>
      <w:r w:rsidRPr="00284234">
        <w:rPr>
          <w:rFonts w:hint="cs"/>
          <w:rtl/>
        </w:rPr>
        <w:t>استخدام الاتصال للوسائل والأساليب في التعامل مع الأفراد والجماعات والمجتمعات يوضح مدى الارتباط بين الاتصال والإرشاد ، فعندما نستخدم المناقشة الجماعية من خلال الاتصال فنحن نستطيع أن نحقق أهداف إرشادية محددة وواضحة في موضوعات ومواقف معينة في حياة الأفراد والجماعات والمجتمعات</w:t>
      </w:r>
      <w:r w:rsidRPr="00284234">
        <w:rPr>
          <w:rtl/>
        </w:rPr>
        <w:t>.</w:t>
      </w:r>
      <w:r w:rsidRPr="00284234">
        <w:t xml:space="preserve"> </w:t>
      </w:r>
    </w:p>
    <w:p w:rsidR="00DB27AB" w:rsidRPr="00284234" w:rsidRDefault="00DB27AB" w:rsidP="004A2008">
      <w:pPr>
        <w:pStyle w:val="a3"/>
        <w:bidi/>
      </w:pPr>
      <w:r w:rsidRPr="00284234">
        <w:rPr>
          <w:rFonts w:hint="cs"/>
          <w:rtl/>
        </w:rPr>
        <w:t>الاتصال كعملية أساسية في كافة المواقف التي يحياها</w:t>
      </w:r>
      <w:r w:rsidRPr="00284234">
        <w:rPr>
          <w:rtl/>
        </w:rPr>
        <w:t xml:space="preserve"> الإنسان سواء في أسرته أو مع أصدقاءه أو في التعامل مع المؤسسات تتطلب مهارات أساسية ، وعند توفر تلك المهارات يمكن أن نحقق ما نصبو إليه من </w:t>
      </w:r>
      <w:r w:rsidRPr="00284234">
        <w:rPr>
          <w:rFonts w:hint="cs"/>
          <w:rtl/>
        </w:rPr>
        <w:t>أهداف، وعند القيام بالإرشاد نستخدم تلك المهارات في العملية الإرشادية ، فعند التعامل مع الأنماط الشخصية المختلفة بالأساليب المناسبة ، وعندما تتوفر مهارة العرض والتقديم بالأسلوب المناسب فهذا يضمن الوصول إلى الأهداف.</w:t>
      </w:r>
      <w:r w:rsidRPr="00284234">
        <w:rPr>
          <w:rtl/>
        </w:rPr>
        <w:t xml:space="preserve"> </w:t>
      </w:r>
    </w:p>
    <w:p w:rsidR="00DB27AB" w:rsidRPr="00284234" w:rsidRDefault="00DB27AB" w:rsidP="004A2008">
      <w:pPr>
        <w:pStyle w:val="a3"/>
        <w:bidi/>
      </w:pPr>
      <w:r w:rsidRPr="00284234">
        <w:rPr>
          <w:rFonts w:hint="cs"/>
          <w:rtl/>
        </w:rPr>
        <w:t>وبالتالي فإن تلك المهارات واستخدامها للإرشاد وخلال عمليات الاتصال تساهم في توفير الوقت والجهد وتؤكد ضمان نجاح عملية الاتصال من كافة جوانبها.</w:t>
      </w:r>
    </w:p>
    <w:p w:rsidR="00DB27AB" w:rsidRPr="00284234" w:rsidRDefault="00DB27AB" w:rsidP="004A2008">
      <w:pPr>
        <w:pStyle w:val="a3"/>
        <w:bidi/>
        <w:rPr>
          <w:color w:val="FF0000"/>
        </w:rPr>
      </w:pPr>
      <w:r w:rsidRPr="00284234">
        <w:rPr>
          <w:rFonts w:hint="cs"/>
          <w:color w:val="FF0000"/>
          <w:rtl/>
        </w:rPr>
        <w:t>س4/اشرح / اشرحي العوامل المؤدية إلى الإقناع خلال عملية الاتصال ؟</w:t>
      </w:r>
    </w:p>
    <w:p w:rsidR="00DB27AB" w:rsidRPr="00284234" w:rsidRDefault="00DB27AB" w:rsidP="004A2008">
      <w:pPr>
        <w:pStyle w:val="a3"/>
        <w:bidi/>
        <w:rPr>
          <w:rtl/>
        </w:rPr>
      </w:pPr>
      <w:r w:rsidRPr="00284234">
        <w:rPr>
          <w:rFonts w:hint="cs"/>
          <w:rtl/>
        </w:rPr>
        <w:t>حدد بعض العلماء عوامل متعددة تحقق الإقناع ومن أهم تلك العوامل ما يلي</w:t>
      </w:r>
      <w:r w:rsidRPr="00284234">
        <w:rPr>
          <w:rtl/>
        </w:rPr>
        <w:t>:-</w:t>
      </w:r>
      <w:r w:rsidRPr="00284234">
        <w:t xml:space="preserve"> </w:t>
      </w:r>
    </w:p>
    <w:p w:rsidR="00DB27AB" w:rsidRPr="00284234" w:rsidRDefault="00DB27AB" w:rsidP="004A2008">
      <w:pPr>
        <w:pStyle w:val="a3"/>
        <w:bidi/>
        <w:rPr>
          <w:rtl/>
        </w:rPr>
      </w:pPr>
      <w:r w:rsidRPr="00284234">
        <w:rPr>
          <w:rtl/>
        </w:rPr>
        <w:lastRenderedPageBreak/>
        <w:t xml:space="preserve">1- العلاقة بين </w:t>
      </w:r>
      <w:r w:rsidRPr="00284234">
        <w:rPr>
          <w:rFonts w:hint="cs"/>
          <w:rtl/>
        </w:rPr>
        <w:t xml:space="preserve">المرسل و المستقبل حيث أنه كلما كانت هناك علاقة طيبة وودية ومحددة ومرتبطة بموضوع الإقناع كلما ساهم ذلك في تحقيق الإقناع المرغوب خلال عملية الاتصال، ويرتبط بتوفر جوانب معينة نذكر منها:- </w:t>
      </w:r>
    </w:p>
    <w:p w:rsidR="00DB27AB" w:rsidRPr="00284234" w:rsidRDefault="00DB27AB" w:rsidP="004A2008">
      <w:pPr>
        <w:pStyle w:val="a3"/>
        <w:bidi/>
      </w:pPr>
      <w:r w:rsidRPr="00284234">
        <w:rPr>
          <w:rFonts w:hint="cs"/>
          <w:rtl/>
        </w:rPr>
        <w:t>الاحترام المتبادل بين المرسل والمستقبل.</w:t>
      </w:r>
      <w:r w:rsidRPr="00284234">
        <w:t xml:space="preserve"> </w:t>
      </w:r>
    </w:p>
    <w:p w:rsidR="00DB27AB" w:rsidRPr="00284234" w:rsidRDefault="00DB27AB" w:rsidP="004A2008">
      <w:pPr>
        <w:pStyle w:val="a3"/>
        <w:bidi/>
        <w:rPr>
          <w:rtl/>
        </w:rPr>
      </w:pPr>
      <w:r w:rsidRPr="00284234">
        <w:rPr>
          <w:rFonts w:hint="cs"/>
          <w:rtl/>
        </w:rPr>
        <w:t>الثقة الواضحة والمتزايدة بين طرفي عملية الاتصال.</w:t>
      </w:r>
      <w:r w:rsidRPr="00284234">
        <w:t xml:space="preserve"> </w:t>
      </w:r>
    </w:p>
    <w:p w:rsidR="00DB27AB" w:rsidRPr="00284234" w:rsidRDefault="00DB27AB" w:rsidP="004A2008">
      <w:pPr>
        <w:pStyle w:val="a3"/>
        <w:bidi/>
        <w:rPr>
          <w:rtl/>
        </w:rPr>
      </w:pPr>
      <w:r w:rsidRPr="00284234">
        <w:rPr>
          <w:rFonts w:hint="cs"/>
          <w:rtl/>
        </w:rPr>
        <w:t>القبول الواضح بين الطرفين لكل ما يقدمه الآخر.</w:t>
      </w:r>
      <w:r w:rsidRPr="00284234">
        <w:t xml:space="preserve"> </w:t>
      </w:r>
    </w:p>
    <w:p w:rsidR="00DB27AB" w:rsidRPr="00284234" w:rsidRDefault="00DB27AB" w:rsidP="004A2008">
      <w:pPr>
        <w:pStyle w:val="a3"/>
        <w:bidi/>
        <w:rPr>
          <w:rtl/>
        </w:rPr>
      </w:pPr>
      <w:r w:rsidRPr="00284234">
        <w:rPr>
          <w:rFonts w:hint="cs"/>
          <w:rtl/>
        </w:rPr>
        <w:t>ايجابية التعامل بين المرسل والمستقبل، أي أن المرسل يوجه الطرف الآخر (المستقبل) بطريقة ايجابية وليس مجرد النقد أو التعليق فقط.</w:t>
      </w:r>
      <w:r w:rsidRPr="00284234">
        <w:t xml:space="preserve"> </w:t>
      </w:r>
    </w:p>
    <w:p w:rsidR="00DB27AB" w:rsidRPr="00284234" w:rsidRDefault="00DB27AB" w:rsidP="004A2008">
      <w:pPr>
        <w:pStyle w:val="a3"/>
        <w:bidi/>
      </w:pPr>
      <w:r w:rsidRPr="00284234">
        <w:rPr>
          <w:rFonts w:hint="cs"/>
          <w:rtl/>
        </w:rPr>
        <w:t>التفاعل الديناميكي بين طرفي عملية الاتصال من حيث أن عملية الاتصال وما تتضمنه من موضوعات تسعى إلى تحقيق الإقناع بها، ويتطلب ذلك التفاعل وهو عبارة عن الأفعال وردود الأفعال المتبادلة بين طرفي الاتصال ، واستمرارية هذا التفاعل يكشف عن الجوانب السلبية ، كما أنه يؤكد الجوانب الايجابية التي يمكن أن تحقق الإقناع المؤدى إلى تحقيق أهداف الاتصال</w:t>
      </w:r>
      <w:r w:rsidRPr="00284234">
        <w:rPr>
          <w:rtl/>
        </w:rPr>
        <w:t xml:space="preserve">. </w:t>
      </w:r>
    </w:p>
    <w:p w:rsidR="00DB27AB" w:rsidRPr="00284234" w:rsidRDefault="00DB27AB" w:rsidP="004A2008">
      <w:pPr>
        <w:pStyle w:val="a3"/>
        <w:bidi/>
      </w:pPr>
      <w:r w:rsidRPr="00284234">
        <w:rPr>
          <w:rFonts w:hint="cs"/>
          <w:rtl/>
        </w:rPr>
        <w:t>الموضوعية والأمانة في العرض من جهة المرسل تؤكد اهتمام المصدر أو المرسل بمساعدة المستقبل في التعرف على الحقيقة والسعي نحو الإقناع بتلك الموضوعات، وإذا أحس المستقبل أن المرسل يتميز بالأمانة والصدق والموضوعية فإنهم سوف يثقون فيه ويؤمنون بما يقدمه من أفكار واتجاهات وخبرات مرتبطة بموضوع الإقناع</w:t>
      </w:r>
      <w:r w:rsidRPr="00284234">
        <w:rPr>
          <w:rtl/>
        </w:rPr>
        <w:t>.</w:t>
      </w:r>
      <w:r w:rsidRPr="00284234">
        <w:t xml:space="preserve"> </w:t>
      </w:r>
    </w:p>
    <w:p w:rsidR="00DB27AB" w:rsidRPr="00284234" w:rsidRDefault="00DB27AB" w:rsidP="004A2008">
      <w:pPr>
        <w:pStyle w:val="a3"/>
        <w:bidi/>
      </w:pPr>
      <w:r w:rsidRPr="00284234">
        <w:rPr>
          <w:rFonts w:hint="cs"/>
          <w:rtl/>
        </w:rPr>
        <w:t>المؤهلات والخبرات المتوفرة لدى المرسل تساهم في معرفة المستقبل ومدى كفاءة وخبرات المرسل من خلال نوعية المؤهلات التي حصل عليها ، وبالتالي طبيعة ما وصل إليه من مهارات مرتبطة بالموضوعات الإقناعية</w:t>
      </w:r>
      <w:r w:rsidRPr="00284234">
        <w:rPr>
          <w:rtl/>
        </w:rPr>
        <w:t xml:space="preserve"> ، فالموضوعات الطبية مثل تنظيم الأسرة تتطلب أساساً آراء الأطباء وخبراء المجال الطبي الذين يعملون لفترة معينة في مجال تنظيم الأسرة. </w:t>
      </w:r>
    </w:p>
    <w:p w:rsidR="00DB27AB" w:rsidRPr="00284234" w:rsidRDefault="00DB27AB" w:rsidP="004A2008">
      <w:pPr>
        <w:pStyle w:val="a3"/>
        <w:bidi/>
        <w:rPr>
          <w:color w:val="FF0000"/>
        </w:rPr>
      </w:pPr>
      <w:r w:rsidRPr="00284234">
        <w:rPr>
          <w:rFonts w:hint="cs"/>
          <w:color w:val="FF0000"/>
          <w:rtl/>
        </w:rPr>
        <w:t>س5/ناقش / ناقشي أهمية الاتصالات غير الرسمية في المنظمات ؟</w:t>
      </w:r>
    </w:p>
    <w:p w:rsidR="00DB27AB" w:rsidRPr="00284234" w:rsidRDefault="00DB27AB" w:rsidP="004A2008">
      <w:pPr>
        <w:pStyle w:val="a3"/>
        <w:bidi/>
        <w:rPr>
          <w:color w:val="002060"/>
          <w:rtl/>
        </w:rPr>
      </w:pPr>
      <w:r w:rsidRPr="00284234">
        <w:rPr>
          <w:rFonts w:hint="cs"/>
          <w:color w:val="002060"/>
          <w:rtl/>
        </w:rPr>
        <w:t>تتضح أهمية الاتصالات غير الرسمية في المنظمات كما يلى :</w:t>
      </w:r>
    </w:p>
    <w:p w:rsidR="00DB27AB" w:rsidRPr="00284234" w:rsidRDefault="00DB27AB" w:rsidP="004A2008">
      <w:pPr>
        <w:pStyle w:val="a3"/>
        <w:bidi/>
        <w:rPr>
          <w:rtl/>
        </w:rPr>
      </w:pPr>
      <w:r w:rsidRPr="00284234">
        <w:rPr>
          <w:rFonts w:hint="cs"/>
          <w:rtl/>
        </w:rPr>
        <w:t>تفيد الاتصالات غير الرسمية في أنها تحدد طبيعة العلاقات بين العاملين التي يكون لها تأثيرها فيما بعد على عملية الاتصال.</w:t>
      </w:r>
      <w:r w:rsidRPr="00284234">
        <w:t xml:space="preserve"> </w:t>
      </w:r>
    </w:p>
    <w:p w:rsidR="00DB27AB" w:rsidRPr="00284234" w:rsidRDefault="00DB27AB" w:rsidP="004A2008">
      <w:pPr>
        <w:pStyle w:val="a3"/>
        <w:bidi/>
        <w:rPr>
          <w:rtl/>
        </w:rPr>
      </w:pPr>
      <w:r w:rsidRPr="00284234">
        <w:rPr>
          <w:rFonts w:hint="cs"/>
          <w:rtl/>
        </w:rPr>
        <w:t>الاتصالات غير الرسمية توضح بعض المشكلات والعوامل المؤثرة فيها والتي قد يصعب التعرف عليها من الاتصالات الرسمية</w:t>
      </w:r>
      <w:r w:rsidRPr="00284234">
        <w:rPr>
          <w:rtl/>
        </w:rPr>
        <w:t>.</w:t>
      </w:r>
      <w:r w:rsidRPr="00284234">
        <w:t xml:space="preserve"> </w:t>
      </w:r>
    </w:p>
    <w:p w:rsidR="00DB27AB" w:rsidRPr="00284234" w:rsidRDefault="00DB27AB" w:rsidP="004A2008">
      <w:pPr>
        <w:pStyle w:val="a3"/>
        <w:bidi/>
      </w:pPr>
      <w:r w:rsidRPr="00284234">
        <w:rPr>
          <w:rFonts w:hint="cs"/>
          <w:rtl/>
        </w:rPr>
        <w:t>الاتصالات غير الرسمية تساهم في اكتشاف آراء وأفكار البعض التي قد تعرض لمن لا يستطيع عرضها في الاتصالات الرسمية.</w:t>
      </w:r>
      <w:r w:rsidRPr="00284234">
        <w:t xml:space="preserve"> </w:t>
      </w:r>
    </w:p>
    <w:p w:rsidR="00DB27AB" w:rsidRPr="00284234" w:rsidRDefault="00DB27AB" w:rsidP="004A2008">
      <w:pPr>
        <w:pStyle w:val="a3"/>
        <w:bidi/>
        <w:rPr>
          <w:rtl/>
        </w:rPr>
      </w:pPr>
      <w:r w:rsidRPr="00284234">
        <w:rPr>
          <w:rFonts w:hint="cs"/>
          <w:rtl/>
        </w:rPr>
        <w:t>الاتصالات غير الرسمية تساهم في توزيع المسئوليات وتنظيم الأعمال بالأساليب التي قد تحقق الوقاية من الصراعات والمشكلات التي تعوق العمل</w:t>
      </w:r>
      <w:r w:rsidRPr="00284234">
        <w:rPr>
          <w:rtl/>
        </w:rPr>
        <w:t>.</w:t>
      </w:r>
      <w:r w:rsidRPr="00284234">
        <w:t xml:space="preserve"> </w:t>
      </w:r>
    </w:p>
    <w:p w:rsidR="00DB27AB" w:rsidRPr="00284234" w:rsidRDefault="00DB27AB" w:rsidP="004A2008">
      <w:pPr>
        <w:pStyle w:val="a3"/>
        <w:bidi/>
      </w:pPr>
      <w:r w:rsidRPr="00284234">
        <w:rPr>
          <w:rFonts w:hint="cs"/>
          <w:rtl/>
        </w:rPr>
        <w:t>تساهم الاتصالات غير الرسمية في دراسة شخصية الفرد وسط الجماعة أو دراسة الديناميات الجماعية بطريقة تلقائية وواضحة أفضل من دراستها بطريقة رسمية، وهذا بالتالي يفيد المنظمة أو المؤسسة في مواجهة بعض مشكلاتها أو توظيف الشخصيات العاملة منها في المجالات التي تتناسب مع قدراتهم وخبراتهم الشخصية.</w:t>
      </w:r>
      <w:r w:rsidRPr="00284234">
        <w:t xml:space="preserve"> </w:t>
      </w:r>
    </w:p>
    <w:p w:rsidR="00DB27AB" w:rsidRPr="00284234" w:rsidRDefault="00DB27AB" w:rsidP="004A2008">
      <w:pPr>
        <w:pStyle w:val="a3"/>
        <w:bidi/>
        <w:rPr>
          <w:color w:val="FF0000"/>
        </w:rPr>
      </w:pPr>
      <w:r w:rsidRPr="00284234">
        <w:rPr>
          <w:rFonts w:hint="cs"/>
          <w:color w:val="FF0000"/>
          <w:rtl/>
        </w:rPr>
        <w:t>س6/ ناقش / ناقشي أهم طرق الاتصال الشفهي في المنظمات ؟</w:t>
      </w:r>
    </w:p>
    <w:p w:rsidR="00DB27AB" w:rsidRPr="00284234" w:rsidRDefault="00DB27AB" w:rsidP="004A2008">
      <w:pPr>
        <w:pStyle w:val="a3"/>
        <w:bidi/>
        <w:rPr>
          <w:rtl/>
        </w:rPr>
      </w:pPr>
      <w:r w:rsidRPr="00284234">
        <w:rPr>
          <w:rFonts w:hint="cs"/>
          <w:rtl/>
        </w:rPr>
        <w:t xml:space="preserve">تحدد أهم طرق الاتصال الشفهي في المنظمات في الآتي :- </w:t>
      </w:r>
    </w:p>
    <w:p w:rsidR="00DB27AB" w:rsidRPr="00284234" w:rsidRDefault="00DB27AB" w:rsidP="004A2008">
      <w:pPr>
        <w:pStyle w:val="a3"/>
        <w:bidi/>
        <w:rPr>
          <w:rtl/>
        </w:rPr>
      </w:pPr>
      <w:r w:rsidRPr="00284234">
        <w:rPr>
          <w:rFonts w:hint="cs"/>
          <w:rtl/>
        </w:rPr>
        <w:t>الأوامر والتعليمات الشفهية.</w:t>
      </w:r>
      <w:r w:rsidRPr="00284234">
        <w:t xml:space="preserve"> </w:t>
      </w:r>
    </w:p>
    <w:p w:rsidR="00DB27AB" w:rsidRPr="00284234" w:rsidRDefault="00DB27AB" w:rsidP="004A2008">
      <w:pPr>
        <w:pStyle w:val="a3"/>
        <w:bidi/>
        <w:rPr>
          <w:rtl/>
        </w:rPr>
      </w:pPr>
      <w:r w:rsidRPr="00284234">
        <w:rPr>
          <w:rFonts w:hint="cs"/>
          <w:rtl/>
        </w:rPr>
        <w:t>الندوات والمناظرات التي تعقد بالمنظمة أو المؤسسة.</w:t>
      </w:r>
      <w:r w:rsidRPr="00284234">
        <w:t xml:space="preserve"> </w:t>
      </w:r>
    </w:p>
    <w:p w:rsidR="00DB27AB" w:rsidRPr="00284234" w:rsidRDefault="00DB27AB" w:rsidP="004A2008">
      <w:pPr>
        <w:pStyle w:val="a3"/>
        <w:bidi/>
        <w:rPr>
          <w:rtl/>
        </w:rPr>
      </w:pPr>
      <w:r w:rsidRPr="00284234">
        <w:rPr>
          <w:rFonts w:hint="cs"/>
          <w:rtl/>
        </w:rPr>
        <w:t>المناقشات على اختلاف أنواعها التي تعقد في اللجان والاجتماعات الدورية المختلفة</w:t>
      </w:r>
      <w:r w:rsidRPr="00284234">
        <w:rPr>
          <w:rtl/>
        </w:rPr>
        <w:t>.</w:t>
      </w:r>
      <w:r w:rsidRPr="00284234">
        <w:t xml:space="preserve"> </w:t>
      </w:r>
    </w:p>
    <w:p w:rsidR="00DB27AB" w:rsidRPr="00284234" w:rsidRDefault="00DB27AB" w:rsidP="004A2008">
      <w:pPr>
        <w:pStyle w:val="a3"/>
        <w:bidi/>
      </w:pPr>
      <w:r w:rsidRPr="00284234">
        <w:rPr>
          <w:rFonts w:hint="cs"/>
          <w:rtl/>
        </w:rPr>
        <w:t>الاستشارات المختلفة للعاملين لتطوير العمل وحل المشكلات.</w:t>
      </w:r>
      <w:r w:rsidRPr="00284234">
        <w:t xml:space="preserve"> </w:t>
      </w:r>
    </w:p>
    <w:p w:rsidR="00DB27AB" w:rsidRPr="00284234" w:rsidRDefault="00DB27AB" w:rsidP="004A2008">
      <w:pPr>
        <w:pStyle w:val="a3"/>
        <w:bidi/>
        <w:rPr>
          <w:rtl/>
        </w:rPr>
      </w:pPr>
      <w:r w:rsidRPr="00284234">
        <w:rPr>
          <w:rFonts w:hint="cs"/>
          <w:rtl/>
        </w:rPr>
        <w:t>الزيارات الدورية للرئيس والمرؤوسين لمراجعة الأداء أو التعرف على واقع الممارسة العملية.</w:t>
      </w:r>
      <w:r w:rsidRPr="00284234">
        <w:t xml:space="preserve"> </w:t>
      </w:r>
    </w:p>
    <w:p w:rsidR="00DB27AB" w:rsidRPr="00284234" w:rsidRDefault="00DB27AB" w:rsidP="004A2008">
      <w:pPr>
        <w:pStyle w:val="a3"/>
        <w:bidi/>
        <w:rPr>
          <w:rtl/>
        </w:rPr>
      </w:pPr>
      <w:r w:rsidRPr="00284234">
        <w:rPr>
          <w:rFonts w:hint="cs"/>
          <w:rtl/>
        </w:rPr>
        <w:t>البرامج التدريبية وهي التي تعقد من أجل زيادة المعلومات وتنمية المهارات وتطوير مستويات الأداء المختلفة</w:t>
      </w:r>
      <w:r w:rsidRPr="00284234">
        <w:rPr>
          <w:rtl/>
        </w:rPr>
        <w:t>.</w:t>
      </w:r>
      <w:r w:rsidRPr="00284234">
        <w:t xml:space="preserve"> </w:t>
      </w:r>
    </w:p>
    <w:p w:rsidR="00DB27AB" w:rsidRPr="00284234" w:rsidRDefault="00DB27AB" w:rsidP="004A2008">
      <w:pPr>
        <w:pStyle w:val="a3"/>
        <w:bidi/>
        <w:rPr>
          <w:color w:val="FF0000"/>
        </w:rPr>
      </w:pPr>
      <w:r w:rsidRPr="00284234">
        <w:rPr>
          <w:rFonts w:hint="cs"/>
          <w:color w:val="FF0000"/>
          <w:rtl/>
        </w:rPr>
        <w:t>س7/ حلل / حللي الأهداف الإنسانية للاتصال بمؤسسات رعاية الأحداث المنحرفين؟</w:t>
      </w:r>
    </w:p>
    <w:p w:rsidR="00DB27AB" w:rsidRPr="00284234" w:rsidRDefault="00DB27AB" w:rsidP="004A2008">
      <w:pPr>
        <w:pStyle w:val="a3"/>
        <w:bidi/>
        <w:rPr>
          <w:rtl/>
        </w:rPr>
      </w:pPr>
      <w:r w:rsidRPr="00284234">
        <w:rPr>
          <w:rFonts w:hint="cs"/>
          <w:rtl/>
        </w:rPr>
        <w:t>تشمل الأهداف الإنسانية</w:t>
      </w:r>
      <w:r w:rsidRPr="00284234">
        <w:rPr>
          <w:rtl/>
        </w:rPr>
        <w:t xml:space="preserve"> </w:t>
      </w:r>
      <w:r w:rsidRPr="00284234">
        <w:rPr>
          <w:rFonts w:hint="cs"/>
          <w:rtl/>
        </w:rPr>
        <w:t>للاتصال بمؤسسة لرعاية الأحداث المنحرفين ما يلي:-</w:t>
      </w:r>
      <w:r w:rsidRPr="00284234">
        <w:t xml:space="preserve"> </w:t>
      </w:r>
    </w:p>
    <w:p w:rsidR="00DB27AB" w:rsidRPr="00284234" w:rsidRDefault="00DB27AB" w:rsidP="004A2008">
      <w:pPr>
        <w:pStyle w:val="a3"/>
        <w:bidi/>
        <w:rPr>
          <w:rtl/>
        </w:rPr>
      </w:pPr>
      <w:r w:rsidRPr="00284234">
        <w:rPr>
          <w:rFonts w:hint="cs"/>
          <w:rtl/>
        </w:rPr>
        <w:t>رعاية الأحداث من كافة الجوانب الصحية والتعليمية والاجتماعية في إطار القوانين والقواعد المنظمة.</w:t>
      </w:r>
      <w:r w:rsidRPr="00284234">
        <w:t xml:space="preserve"> </w:t>
      </w:r>
    </w:p>
    <w:p w:rsidR="00DB27AB" w:rsidRPr="00284234" w:rsidRDefault="00DB27AB" w:rsidP="004A2008">
      <w:pPr>
        <w:pStyle w:val="a3"/>
        <w:bidi/>
        <w:rPr>
          <w:rtl/>
        </w:rPr>
      </w:pPr>
      <w:r w:rsidRPr="00284234">
        <w:rPr>
          <w:rFonts w:hint="cs"/>
          <w:rtl/>
        </w:rPr>
        <w:t>تنظيم العمل داخل المؤسسة بما يحقق الرعاية الأفضل للأحداث</w:t>
      </w:r>
      <w:r w:rsidRPr="00284234">
        <w:rPr>
          <w:rtl/>
        </w:rPr>
        <w:t>.</w:t>
      </w:r>
      <w:r w:rsidRPr="00284234">
        <w:t xml:space="preserve"> </w:t>
      </w:r>
    </w:p>
    <w:p w:rsidR="00DB27AB" w:rsidRPr="00284234" w:rsidRDefault="00DB27AB" w:rsidP="004A2008">
      <w:pPr>
        <w:pStyle w:val="a3"/>
        <w:bidi/>
      </w:pPr>
      <w:r w:rsidRPr="00284234">
        <w:rPr>
          <w:rFonts w:hint="cs"/>
          <w:rtl/>
        </w:rPr>
        <w:t>إعادة تأهيل الأحداث من الجوانب المختلفة.</w:t>
      </w:r>
      <w:r w:rsidRPr="00284234">
        <w:t xml:space="preserve"> </w:t>
      </w:r>
    </w:p>
    <w:p w:rsidR="00DB27AB" w:rsidRPr="00284234" w:rsidRDefault="00DB27AB" w:rsidP="004A2008">
      <w:pPr>
        <w:pStyle w:val="a3"/>
        <w:bidi/>
        <w:rPr>
          <w:rtl/>
        </w:rPr>
      </w:pPr>
      <w:r w:rsidRPr="00284234">
        <w:rPr>
          <w:rFonts w:hint="cs"/>
          <w:rtl/>
        </w:rPr>
        <w:t>مساعدة الأحداث على مواجهة مشكلاتهم وتعديل اتجاهات الأسرة والمجتمع نحوهم.</w:t>
      </w:r>
      <w:r w:rsidRPr="00284234">
        <w:t xml:space="preserve"> </w:t>
      </w:r>
    </w:p>
    <w:p w:rsidR="00DB27AB" w:rsidRPr="00284234" w:rsidRDefault="00DB27AB" w:rsidP="004A2008">
      <w:pPr>
        <w:pStyle w:val="a3"/>
        <w:bidi/>
        <w:rPr>
          <w:rtl/>
        </w:rPr>
      </w:pPr>
      <w:r w:rsidRPr="00284234">
        <w:rPr>
          <w:rFonts w:hint="cs"/>
          <w:rtl/>
        </w:rPr>
        <w:t>استكمال الجوانب التعليمية والتدريبية التي تساهم في إعادة تكوين شخصية كل حدث.</w:t>
      </w:r>
      <w:r w:rsidRPr="00284234">
        <w:t xml:space="preserve"> </w:t>
      </w:r>
    </w:p>
    <w:p w:rsidR="00DB27AB" w:rsidRPr="00284234" w:rsidRDefault="00DB27AB" w:rsidP="004A2008">
      <w:pPr>
        <w:pStyle w:val="a3"/>
        <w:bidi/>
        <w:rPr>
          <w:rtl/>
        </w:rPr>
      </w:pPr>
      <w:r w:rsidRPr="00284234">
        <w:rPr>
          <w:rFonts w:hint="cs"/>
          <w:rtl/>
        </w:rPr>
        <w:t>شغل وقت الفراغ بالطرق السليمة والبناءة في حياة الحدث وتزويده بالمعارف ، الخبرات، ، المهارات التي تعمل على تعديل الشخصية وتنمية الأداء الاجتماعي</w:t>
      </w:r>
      <w:r w:rsidRPr="00284234">
        <w:rPr>
          <w:rtl/>
        </w:rPr>
        <w:t>.</w:t>
      </w:r>
      <w:r w:rsidRPr="00284234">
        <w:t xml:space="preserve"> </w:t>
      </w:r>
    </w:p>
    <w:p w:rsidR="00DB27AB" w:rsidRPr="00284234" w:rsidRDefault="00DB27AB" w:rsidP="004A2008">
      <w:pPr>
        <w:pStyle w:val="a3"/>
        <w:bidi/>
        <w:rPr>
          <w:color w:val="FF0000"/>
        </w:rPr>
      </w:pPr>
      <w:r w:rsidRPr="00284234">
        <w:rPr>
          <w:rFonts w:hint="cs"/>
          <w:color w:val="FF0000"/>
          <w:rtl/>
        </w:rPr>
        <w:t>س8/ ما موضوعات  الرسالة لعملية الاتصال خلال برنامج إعداد الشباب كقيادات تطوعية في المجالات الاجتماعية؟</w:t>
      </w:r>
      <w:r w:rsidRPr="00284234">
        <w:rPr>
          <w:color w:val="FF0000"/>
          <w:rtl/>
        </w:rPr>
        <w:t xml:space="preserve"> </w:t>
      </w:r>
    </w:p>
    <w:p w:rsidR="00DB27AB" w:rsidRPr="00284234" w:rsidRDefault="00DB27AB" w:rsidP="004A2008">
      <w:pPr>
        <w:pStyle w:val="a3"/>
        <w:bidi/>
        <w:rPr>
          <w:color w:val="7030A0"/>
        </w:rPr>
      </w:pPr>
      <w:r w:rsidRPr="00284234">
        <w:rPr>
          <w:rFonts w:hint="cs"/>
          <w:color w:val="7030A0"/>
          <w:rtl/>
        </w:rPr>
        <w:t xml:space="preserve">موضوعات  الرسالة لعملية الاتصال خلال برنامج إعداد الشباب كقيادات تطوعية في المجالات الاجتماعية </w:t>
      </w:r>
    </w:p>
    <w:p w:rsidR="00DB27AB" w:rsidRPr="00284234" w:rsidRDefault="00DB27AB" w:rsidP="004A2008">
      <w:pPr>
        <w:pStyle w:val="a3"/>
        <w:bidi/>
        <w:rPr>
          <w:rtl/>
        </w:rPr>
      </w:pPr>
      <w:r w:rsidRPr="00284234">
        <w:rPr>
          <w:rFonts w:hint="cs"/>
          <w:rtl/>
        </w:rPr>
        <w:t>موضوعات خاصة بمفاهيم التطوع والمشاركة.</w:t>
      </w:r>
      <w:r w:rsidRPr="00284234">
        <w:t xml:space="preserve"> </w:t>
      </w:r>
    </w:p>
    <w:p w:rsidR="00DB27AB" w:rsidRPr="00284234" w:rsidRDefault="00DB27AB" w:rsidP="004A2008">
      <w:pPr>
        <w:pStyle w:val="a3"/>
        <w:bidi/>
        <w:rPr>
          <w:rtl/>
        </w:rPr>
      </w:pPr>
      <w:r w:rsidRPr="00284234">
        <w:rPr>
          <w:rFonts w:hint="cs"/>
          <w:rtl/>
        </w:rPr>
        <w:t>موضوعات خاصة بالمهارات القيادية وأهميتها وكيفية اكتسابها.</w:t>
      </w:r>
      <w:r w:rsidRPr="00284234">
        <w:t xml:space="preserve"> </w:t>
      </w:r>
    </w:p>
    <w:p w:rsidR="00DB27AB" w:rsidRPr="00284234" w:rsidRDefault="00DB27AB" w:rsidP="004A2008">
      <w:pPr>
        <w:pStyle w:val="a3"/>
        <w:bidi/>
        <w:rPr>
          <w:rtl/>
        </w:rPr>
      </w:pPr>
      <w:r w:rsidRPr="00284234">
        <w:rPr>
          <w:rFonts w:hint="cs"/>
          <w:rtl/>
        </w:rPr>
        <w:t>دور القائد مع الجماعة التي يتعاون ويتعامل معها</w:t>
      </w:r>
      <w:r w:rsidRPr="00284234">
        <w:rPr>
          <w:rtl/>
        </w:rPr>
        <w:t>.</w:t>
      </w:r>
      <w:r w:rsidRPr="00284234">
        <w:t xml:space="preserve"> </w:t>
      </w:r>
    </w:p>
    <w:p w:rsidR="00DB27AB" w:rsidRPr="00284234" w:rsidRDefault="00DB27AB" w:rsidP="004A2008">
      <w:pPr>
        <w:pStyle w:val="a3"/>
        <w:bidi/>
        <w:rPr>
          <w:color w:val="FF0000"/>
        </w:rPr>
      </w:pPr>
      <w:r w:rsidRPr="00284234">
        <w:rPr>
          <w:rFonts w:hint="cs"/>
          <w:color w:val="FF0000"/>
          <w:rtl/>
        </w:rPr>
        <w:t xml:space="preserve">س9/ حدد / حددي أفضل وسائل الاتصال </w:t>
      </w:r>
      <w:r w:rsidRPr="00284234">
        <w:rPr>
          <w:color w:val="FF0000"/>
          <w:rtl/>
        </w:rPr>
        <w:t xml:space="preserve"> </w:t>
      </w:r>
      <w:r w:rsidRPr="00284234">
        <w:rPr>
          <w:rFonts w:hint="cs"/>
          <w:color w:val="FF0000"/>
          <w:rtl/>
        </w:rPr>
        <w:t>في مجال التوعية الصحية والاجتماعية؟</w:t>
      </w:r>
      <w:r w:rsidRPr="00284234">
        <w:rPr>
          <w:color w:val="FF0000"/>
          <w:rtl/>
        </w:rPr>
        <w:t xml:space="preserve"> </w:t>
      </w:r>
    </w:p>
    <w:p w:rsidR="00DB27AB" w:rsidRPr="00284234" w:rsidRDefault="00DB27AB" w:rsidP="004A2008">
      <w:pPr>
        <w:pStyle w:val="a3"/>
        <w:bidi/>
        <w:rPr>
          <w:color w:val="7030A0"/>
          <w:rtl/>
        </w:rPr>
      </w:pPr>
      <w:r w:rsidRPr="00284234">
        <w:rPr>
          <w:rFonts w:hint="cs"/>
          <w:color w:val="7030A0"/>
          <w:rtl/>
        </w:rPr>
        <w:t>أفضل وسائل الاتصال في هذا المجال هي ما يلي:-</w:t>
      </w:r>
      <w:r w:rsidRPr="00284234">
        <w:rPr>
          <w:color w:val="7030A0"/>
        </w:rPr>
        <w:t xml:space="preserve"> </w:t>
      </w:r>
    </w:p>
    <w:p w:rsidR="00DB27AB" w:rsidRPr="00284234" w:rsidRDefault="00DB27AB" w:rsidP="004A2008">
      <w:pPr>
        <w:pStyle w:val="a3"/>
        <w:bidi/>
        <w:rPr>
          <w:rtl/>
        </w:rPr>
      </w:pPr>
      <w:r w:rsidRPr="00284234">
        <w:rPr>
          <w:rFonts w:hint="cs"/>
          <w:rtl/>
        </w:rPr>
        <w:t>الندوات المشتركة التي تشترك فيها علماء الدين، الأطباء والمتخصصين في المجالات الاجتماعية والنفسية.</w:t>
      </w:r>
      <w:r w:rsidRPr="00284234">
        <w:t xml:space="preserve"> </w:t>
      </w:r>
    </w:p>
    <w:p w:rsidR="00DB27AB" w:rsidRPr="00284234" w:rsidRDefault="00DB27AB" w:rsidP="004A2008">
      <w:pPr>
        <w:pStyle w:val="a3"/>
        <w:bidi/>
        <w:rPr>
          <w:rtl/>
        </w:rPr>
      </w:pPr>
      <w:r w:rsidRPr="00284234">
        <w:rPr>
          <w:rFonts w:hint="cs"/>
          <w:rtl/>
        </w:rPr>
        <w:t>الحصول على النشرات التي تتضمن تنويهات وتنبيهات خاصة بخطورة تلك الممارسات في حياة الأسرة.</w:t>
      </w:r>
      <w:r w:rsidRPr="00284234">
        <w:t xml:space="preserve"> </w:t>
      </w:r>
    </w:p>
    <w:p w:rsidR="00DB27AB" w:rsidRPr="00284234" w:rsidRDefault="00DB27AB" w:rsidP="004A2008">
      <w:pPr>
        <w:pStyle w:val="a3"/>
        <w:bidi/>
        <w:rPr>
          <w:rtl/>
        </w:rPr>
      </w:pPr>
      <w:r w:rsidRPr="00284234">
        <w:rPr>
          <w:rFonts w:hint="cs"/>
          <w:rtl/>
        </w:rPr>
        <w:t>المناقشات والحوار الذى يمكن أن يتم مع الأمهات والمتخصصين في هذا المجال.</w:t>
      </w:r>
      <w:r w:rsidRPr="00284234">
        <w:t xml:space="preserve"> </w:t>
      </w:r>
    </w:p>
    <w:p w:rsidR="00DB27AB" w:rsidRPr="00284234" w:rsidRDefault="00DB27AB" w:rsidP="004A2008">
      <w:pPr>
        <w:pStyle w:val="a3"/>
        <w:bidi/>
        <w:rPr>
          <w:rtl/>
        </w:rPr>
      </w:pPr>
      <w:r w:rsidRPr="00284234">
        <w:rPr>
          <w:rFonts w:hint="cs"/>
          <w:rtl/>
        </w:rPr>
        <w:t>عرض نماذج إيجابية استطاعت مواجهة تلك المشكلة</w:t>
      </w:r>
      <w:r w:rsidRPr="00284234">
        <w:rPr>
          <w:rtl/>
        </w:rPr>
        <w:t>.</w:t>
      </w:r>
      <w:r w:rsidRPr="00284234">
        <w:t xml:space="preserve"> </w:t>
      </w:r>
    </w:p>
    <w:p w:rsidR="00DB27AB" w:rsidRPr="00284234" w:rsidRDefault="00DB27AB" w:rsidP="004A2008">
      <w:pPr>
        <w:pStyle w:val="a3"/>
        <w:bidi/>
        <w:rPr>
          <w:color w:val="FF0000"/>
        </w:rPr>
      </w:pPr>
      <w:r w:rsidRPr="00284234">
        <w:rPr>
          <w:rFonts w:hint="cs"/>
          <w:color w:val="FF0000"/>
          <w:rtl/>
        </w:rPr>
        <w:t>س10/ ما شروط تحديد الأهداف في عملية الاتصال ؟</w:t>
      </w:r>
      <w:r w:rsidRPr="00284234">
        <w:rPr>
          <w:color w:val="FF0000"/>
          <w:rtl/>
        </w:rPr>
        <w:t xml:space="preserve"> </w:t>
      </w:r>
    </w:p>
    <w:p w:rsidR="00DB27AB" w:rsidRPr="00284234" w:rsidRDefault="00DB27AB" w:rsidP="004A2008">
      <w:pPr>
        <w:pStyle w:val="a3"/>
        <w:bidi/>
        <w:rPr>
          <w:color w:val="7030A0"/>
          <w:rtl/>
        </w:rPr>
      </w:pPr>
      <w:r w:rsidRPr="00284234">
        <w:rPr>
          <w:rFonts w:hint="cs"/>
          <w:color w:val="7030A0"/>
          <w:rtl/>
        </w:rPr>
        <w:t xml:space="preserve">تتمثل شروط تحديد الهدف في الآتي </w:t>
      </w:r>
    </w:p>
    <w:p w:rsidR="00DB27AB" w:rsidRPr="00284234" w:rsidRDefault="00DB27AB" w:rsidP="004A2008">
      <w:pPr>
        <w:pStyle w:val="a3"/>
        <w:bidi/>
        <w:rPr>
          <w:rtl/>
        </w:rPr>
      </w:pPr>
      <w:r w:rsidRPr="00284234">
        <w:rPr>
          <w:rFonts w:hint="cs"/>
          <w:rtl/>
        </w:rPr>
        <w:t>الهدف يجب أن يكون واضحاً وبسيطاً ومرتبطاً بالمؤسسة التي تقوم بالاتصال وكذلك مرتبطاً بالفئة المستهدفة من عملية الاتصال</w:t>
      </w:r>
      <w:r w:rsidRPr="00284234">
        <w:rPr>
          <w:rtl/>
        </w:rPr>
        <w:t>.</w:t>
      </w:r>
      <w:r w:rsidRPr="00284234">
        <w:t xml:space="preserve"> </w:t>
      </w:r>
    </w:p>
    <w:p w:rsidR="00DB27AB" w:rsidRPr="00284234" w:rsidRDefault="00DB27AB" w:rsidP="004A2008">
      <w:pPr>
        <w:pStyle w:val="a3"/>
        <w:bidi/>
      </w:pPr>
      <w:r w:rsidRPr="00284234">
        <w:rPr>
          <w:rFonts w:hint="cs"/>
          <w:rtl/>
        </w:rPr>
        <w:lastRenderedPageBreak/>
        <w:t>تحديد هدف عام أساسي توجه إليه كافة الخطوات الاتصالية، وكذلك هدف خاص قريب يمكن أن نصل إليه من خلال الممارسات المتتالية.</w:t>
      </w:r>
      <w:r w:rsidRPr="00284234">
        <w:t xml:space="preserve"> </w:t>
      </w:r>
    </w:p>
    <w:p w:rsidR="00DB27AB" w:rsidRPr="00284234" w:rsidRDefault="00DB27AB" w:rsidP="004A2008">
      <w:pPr>
        <w:pStyle w:val="a3"/>
        <w:bidi/>
        <w:rPr>
          <w:rtl/>
        </w:rPr>
      </w:pPr>
      <w:r w:rsidRPr="00284234">
        <w:rPr>
          <w:rFonts w:hint="cs"/>
          <w:color w:val="FF0000"/>
          <w:rtl/>
        </w:rPr>
        <w:t>مثال</w:t>
      </w:r>
      <w:r w:rsidRPr="00284234">
        <w:rPr>
          <w:color w:val="FF0000"/>
          <w:rtl/>
        </w:rPr>
        <w:t>:</w:t>
      </w:r>
      <w:r w:rsidRPr="00284234">
        <w:rPr>
          <w:rtl/>
        </w:rPr>
        <w:t xml:space="preserve"> تكوين متطوعين </w:t>
      </w:r>
      <w:r w:rsidRPr="00284234">
        <w:rPr>
          <w:rFonts w:hint="cs"/>
          <w:rtl/>
        </w:rPr>
        <w:t>في مجال رعاية أطفال بلا مأوى يمثل هدف عام يساهم في تحقيق الرعاية والتأهيل الأفضل</w:t>
      </w:r>
      <w:r w:rsidRPr="00284234">
        <w:rPr>
          <w:rtl/>
        </w:rPr>
        <w:t>.</w:t>
      </w:r>
      <w:r w:rsidRPr="00284234">
        <w:t xml:space="preserve"> </w:t>
      </w:r>
    </w:p>
    <w:p w:rsidR="00DB27AB" w:rsidRPr="00284234" w:rsidRDefault="00DB27AB" w:rsidP="004A2008">
      <w:pPr>
        <w:pStyle w:val="a3"/>
        <w:bidi/>
      </w:pPr>
      <w:r w:rsidRPr="00284234">
        <w:rPr>
          <w:rFonts w:hint="cs"/>
          <w:color w:val="FF0000"/>
          <w:rtl/>
        </w:rPr>
        <w:t>الهدف الخاص</w:t>
      </w:r>
      <w:r w:rsidRPr="00284234">
        <w:rPr>
          <w:color w:val="FF0000"/>
          <w:rtl/>
        </w:rPr>
        <w:t>:</w:t>
      </w:r>
      <w:r w:rsidRPr="00284234">
        <w:rPr>
          <w:rtl/>
        </w:rPr>
        <w:t xml:space="preserve"> </w:t>
      </w:r>
      <w:r w:rsidRPr="00284234">
        <w:rPr>
          <w:rFonts w:hint="cs"/>
          <w:rtl/>
        </w:rPr>
        <w:t>استثارة مجموعات من الشباب القادرين على الاهتمام والعطاء بالمجهودات المختلفة في مجال أطفال بلا مأوى بصفة خاصة.</w:t>
      </w:r>
      <w:r w:rsidRPr="00284234">
        <w:t xml:space="preserve"> </w:t>
      </w:r>
    </w:p>
    <w:p w:rsidR="00DB27AB" w:rsidRPr="00284234" w:rsidRDefault="00DB27AB" w:rsidP="004A2008">
      <w:pPr>
        <w:pStyle w:val="a3"/>
        <w:bidi/>
        <w:rPr>
          <w:rtl/>
        </w:rPr>
      </w:pPr>
      <w:r w:rsidRPr="00284234">
        <w:rPr>
          <w:rFonts w:hint="cs"/>
          <w:rtl/>
        </w:rPr>
        <w:t>من الضروري عند تحديد الأهداف أنه يمكن قياسها والتعرف عند تحديد الأهداف أنه يمكن قياسها والتعرف على مضمونها وقيمتها العلمية والعملية.</w:t>
      </w:r>
      <w:r w:rsidRPr="00284234">
        <w:t xml:space="preserve"> </w:t>
      </w:r>
    </w:p>
    <w:p w:rsidR="00DB27AB" w:rsidRPr="00284234" w:rsidRDefault="00DB27AB" w:rsidP="004A2008">
      <w:pPr>
        <w:pStyle w:val="a3"/>
        <w:bidi/>
        <w:rPr>
          <w:rtl/>
        </w:rPr>
      </w:pPr>
      <w:r w:rsidRPr="00284234">
        <w:rPr>
          <w:rFonts w:hint="cs"/>
          <w:color w:val="FF0000"/>
          <w:rtl/>
        </w:rPr>
        <w:t>مثال</w:t>
      </w:r>
      <w:r w:rsidRPr="00284234">
        <w:rPr>
          <w:color w:val="FF0000"/>
          <w:rtl/>
        </w:rPr>
        <w:t>:</w:t>
      </w:r>
      <w:r w:rsidRPr="00284234">
        <w:rPr>
          <w:rtl/>
        </w:rPr>
        <w:t xml:space="preserve"> قياس الخبرات والمهارات التي تم اكتسابها من خلال برامج التدريب للمتطوعين.</w:t>
      </w:r>
      <w:r w:rsidRPr="00284234">
        <w:t xml:space="preserve"> </w:t>
      </w:r>
    </w:p>
    <w:p w:rsidR="00DB27AB" w:rsidRPr="00284234" w:rsidRDefault="00DB27AB" w:rsidP="004A2008">
      <w:pPr>
        <w:pStyle w:val="a3"/>
        <w:bidi/>
      </w:pPr>
    </w:p>
    <w:p w:rsidR="00DB27AB" w:rsidRPr="00284234" w:rsidRDefault="00DB27AB" w:rsidP="004A2008">
      <w:pPr>
        <w:pStyle w:val="a3"/>
        <w:bidi/>
        <w:rPr>
          <w:rtl/>
        </w:rPr>
      </w:pPr>
    </w:p>
    <w:p w:rsidR="00DB27AB" w:rsidRPr="00352968" w:rsidRDefault="00DB27AB" w:rsidP="004A2008">
      <w:pPr>
        <w:pStyle w:val="a3"/>
        <w:bidi/>
        <w:rPr>
          <w:rtl/>
        </w:rPr>
      </w:pPr>
    </w:p>
    <w:p w:rsidR="00DB27AB" w:rsidRPr="00352968" w:rsidRDefault="00DB27AB" w:rsidP="004A2008">
      <w:pPr>
        <w:pStyle w:val="a3"/>
        <w:bidi/>
      </w:pPr>
    </w:p>
    <w:p w:rsidR="00DB27AB" w:rsidRPr="00284234" w:rsidRDefault="00DB27AB" w:rsidP="004A2008">
      <w:pPr>
        <w:pStyle w:val="a3"/>
        <w:bidi/>
        <w:rPr>
          <w:rFonts w:asciiTheme="minorBidi" w:hAnsiTheme="minorBidi"/>
        </w:rPr>
      </w:pPr>
    </w:p>
    <w:p w:rsidR="00DB27AB" w:rsidRPr="00DB27AB" w:rsidRDefault="00DB27AB" w:rsidP="004A2008">
      <w:pPr>
        <w:pStyle w:val="a3"/>
        <w:bidi/>
        <w:rPr>
          <w:sz w:val="26"/>
          <w:szCs w:val="26"/>
        </w:rPr>
      </w:pPr>
      <w:r w:rsidRPr="00DB27AB">
        <w:rPr>
          <w:b/>
          <w:bCs/>
          <w:sz w:val="26"/>
          <w:szCs w:val="26"/>
          <w:rtl/>
        </w:rPr>
        <w:t>جوانب الاتفاق بين الاتصال والخدمة الاجتماعية</w:t>
      </w:r>
    </w:p>
    <w:p w:rsidR="00DB27AB" w:rsidRPr="00DB27AB" w:rsidRDefault="00DB27AB" w:rsidP="004A2008">
      <w:pPr>
        <w:pStyle w:val="a3"/>
        <w:bidi/>
        <w:rPr>
          <w:sz w:val="26"/>
          <w:szCs w:val="26"/>
        </w:rPr>
      </w:pPr>
      <w:r w:rsidRPr="00DB27AB">
        <w:rPr>
          <w:sz w:val="26"/>
          <w:szCs w:val="26"/>
        </w:rPr>
        <w:t>1-</w:t>
      </w:r>
      <w:r w:rsidRPr="00DB27AB">
        <w:rPr>
          <w:sz w:val="26"/>
          <w:szCs w:val="26"/>
          <w:rtl/>
        </w:rPr>
        <w:t>يعتبر الاتصال والخدمة الاجتماعية من العمليات التي تسير في خط واحد جنباً إلى جنب ، فالاتصال نتج عن حاجة الإنسان للتعامل مع الآخرين سواء بالإشارة أو الكلام وذلك للمعيشة والحفاظ على النوع</w:t>
      </w:r>
      <w:r w:rsidRPr="00DB27AB">
        <w:rPr>
          <w:sz w:val="26"/>
          <w:szCs w:val="26"/>
        </w:rPr>
        <w:t>. </w:t>
      </w:r>
      <w:r w:rsidRPr="00DB27AB">
        <w:rPr>
          <w:sz w:val="26"/>
          <w:szCs w:val="26"/>
          <w:rtl/>
        </w:rPr>
        <w:t>وكذلك الخدمة الاجتماعية نجد أنها مهنة نشأت لمساعدة الإنسان لأخيه الإنسان على التكيف مع متطلبات الحياة والتفاعل معها ومساندة الآخر، وبذلك أصبحا الاثنين ضرورة اجتماعية فرضتها الحياة الاجتماعية ولا يمكن الاستغناء عنهما</w:t>
      </w:r>
      <w:r w:rsidRPr="00DB27AB">
        <w:rPr>
          <w:sz w:val="26"/>
          <w:szCs w:val="26"/>
        </w:rPr>
        <w:t>.</w:t>
      </w:r>
    </w:p>
    <w:p w:rsidR="00DB27AB" w:rsidRPr="00DB27AB" w:rsidRDefault="00DB27AB" w:rsidP="004A2008">
      <w:pPr>
        <w:pStyle w:val="a3"/>
        <w:bidi/>
        <w:rPr>
          <w:sz w:val="26"/>
          <w:szCs w:val="26"/>
        </w:rPr>
      </w:pPr>
      <w:r w:rsidRPr="00DB27AB">
        <w:rPr>
          <w:sz w:val="26"/>
          <w:szCs w:val="26"/>
        </w:rPr>
        <w:t>2-</w:t>
      </w:r>
      <w:r w:rsidRPr="00DB27AB">
        <w:rPr>
          <w:sz w:val="26"/>
          <w:szCs w:val="26"/>
          <w:rtl/>
        </w:rPr>
        <w:t>يعتبر علم الاتصال علم من أجل التفاعل الإنساني وفن تغير الاتجاهات وتدعيم العلاقات وكذلك مهنة الخدمة الاجتماعية فهي تعتمد على قاعدة علمية من أجل تدعيم ارتباط الإنسان بمجتمعه ومساعدته للنمو الاجتماعي لتحقيق التكيف مع المجتمع الذي يعيش فيه</w:t>
      </w:r>
      <w:r w:rsidRPr="00DB27AB">
        <w:rPr>
          <w:sz w:val="26"/>
          <w:szCs w:val="26"/>
        </w:rPr>
        <w:t>.</w:t>
      </w:r>
    </w:p>
    <w:p w:rsidR="00DB27AB" w:rsidRPr="00DB27AB" w:rsidRDefault="00DB27AB" w:rsidP="004A2008">
      <w:pPr>
        <w:pStyle w:val="a3"/>
        <w:bidi/>
        <w:rPr>
          <w:sz w:val="26"/>
          <w:szCs w:val="26"/>
        </w:rPr>
      </w:pPr>
      <w:r w:rsidRPr="00DB27AB">
        <w:rPr>
          <w:sz w:val="26"/>
          <w:szCs w:val="26"/>
        </w:rPr>
        <w:t>3-</w:t>
      </w:r>
      <w:r w:rsidRPr="00DB27AB">
        <w:rPr>
          <w:sz w:val="26"/>
          <w:szCs w:val="26"/>
          <w:rtl/>
        </w:rPr>
        <w:t>كلاً منهما يسعى لتحقيق الجانب الوقائي والإنشائي والتنموي فإذا كان الاتصال يسعى لعلاج مشكلة مجتمعية مثلاً مثل الزيادة السكانية من خلال وسائل الإعلام المختلفة فإن الخدمة الاجتماعية تساعد على إكساب الفرد الأساليب المختلفة لتحقيق التنمية الاجتماعية للمجتمع وبذلك نجد كلاهما سعى إلى تحقيق هدف واحد وهو الارتقاء بالإنسان والنهوض بالمجتمع وإن اختلفت أساليب كل منهما لتحقيق أغراضه</w:t>
      </w:r>
      <w:r w:rsidRPr="00DB27AB">
        <w:rPr>
          <w:sz w:val="26"/>
          <w:szCs w:val="26"/>
        </w:rPr>
        <w:t> .</w:t>
      </w:r>
    </w:p>
    <w:p w:rsidR="00DB27AB" w:rsidRPr="00DB27AB" w:rsidRDefault="00DB27AB" w:rsidP="004A2008">
      <w:pPr>
        <w:pStyle w:val="a3"/>
        <w:bidi/>
        <w:rPr>
          <w:sz w:val="26"/>
          <w:szCs w:val="26"/>
        </w:rPr>
      </w:pPr>
      <w:r w:rsidRPr="00DB27AB">
        <w:rPr>
          <w:sz w:val="26"/>
          <w:szCs w:val="26"/>
        </w:rPr>
        <w:t>4-</w:t>
      </w:r>
      <w:r w:rsidRPr="00DB27AB">
        <w:rPr>
          <w:sz w:val="26"/>
          <w:szCs w:val="26"/>
          <w:rtl/>
        </w:rPr>
        <w:t>كلاً منهما يقوم على أساس مجموعة من القيم الإنسانية المشتركة مثل احترام الإنسان وحق الإنسان في الاختيار وتقدير قدرات الإنسان والعدالة</w:t>
      </w:r>
      <w:r w:rsidRPr="00DB27AB">
        <w:rPr>
          <w:sz w:val="26"/>
          <w:szCs w:val="26"/>
        </w:rPr>
        <w:t>.</w:t>
      </w:r>
    </w:p>
    <w:p w:rsidR="00DB27AB" w:rsidRPr="00DB27AB" w:rsidRDefault="00DB27AB" w:rsidP="004A2008">
      <w:pPr>
        <w:pStyle w:val="a3"/>
        <w:bidi/>
        <w:rPr>
          <w:sz w:val="26"/>
          <w:szCs w:val="26"/>
        </w:rPr>
      </w:pPr>
      <w:r w:rsidRPr="00DB27AB">
        <w:rPr>
          <w:sz w:val="26"/>
          <w:szCs w:val="26"/>
        </w:rPr>
        <w:t>5-</w:t>
      </w:r>
      <w:r w:rsidRPr="00DB27AB">
        <w:rPr>
          <w:sz w:val="26"/>
          <w:szCs w:val="26"/>
          <w:rtl/>
        </w:rPr>
        <w:t>كلاً من الخدمة الاجتماعية والاتصال يعتمد على الآخر ، فالخدمة الاجتماعية تزود الاتصال فن المقابلة أو حل المشكلة أو قيادة الجماعات ويساعد الاتصال الخدمة الاجتماعية على كيفية الارتباط المباشر وغير المباشر وأساليب التوعية وكيفية تكوين الاتجاهات وتدعيمها</w:t>
      </w:r>
      <w:r w:rsidRPr="00DB27AB">
        <w:rPr>
          <w:sz w:val="26"/>
          <w:szCs w:val="26"/>
        </w:rPr>
        <w:t>.</w:t>
      </w:r>
    </w:p>
    <w:p w:rsidR="00DB27AB" w:rsidRPr="00DB27AB" w:rsidRDefault="00DB27AB" w:rsidP="004A2008">
      <w:pPr>
        <w:pStyle w:val="a3"/>
        <w:bidi/>
        <w:rPr>
          <w:sz w:val="26"/>
          <w:szCs w:val="26"/>
        </w:rPr>
      </w:pPr>
      <w:r w:rsidRPr="00DB27AB">
        <w:rPr>
          <w:b/>
          <w:bCs/>
          <w:sz w:val="26"/>
          <w:szCs w:val="26"/>
          <w:rtl/>
        </w:rPr>
        <w:t>جوانب الاختلاف بين الاتصال والخدمة الاجتماعية</w:t>
      </w:r>
    </w:p>
    <w:p w:rsidR="00DB27AB" w:rsidRPr="00DB27AB" w:rsidRDefault="00DB27AB" w:rsidP="004A2008">
      <w:pPr>
        <w:pStyle w:val="a3"/>
        <w:bidi/>
        <w:rPr>
          <w:sz w:val="26"/>
          <w:szCs w:val="26"/>
        </w:rPr>
      </w:pPr>
      <w:r w:rsidRPr="00DB27AB">
        <w:rPr>
          <w:sz w:val="26"/>
          <w:szCs w:val="26"/>
        </w:rPr>
        <w:t>1-</w:t>
      </w:r>
      <w:r w:rsidRPr="00DB27AB">
        <w:rPr>
          <w:sz w:val="26"/>
          <w:szCs w:val="26"/>
          <w:rtl/>
        </w:rPr>
        <w:t>يساعد الاتصال على زيادة المعرفة الثقافية بينما الخدمة الاجتماعية تسعى لزيادة المعرفة الشاملة وتهتم بالنواحي العلاجية والتنموية والإنشائية</w:t>
      </w:r>
      <w:r w:rsidRPr="00DB27AB">
        <w:rPr>
          <w:sz w:val="26"/>
          <w:szCs w:val="26"/>
        </w:rPr>
        <w:t>.</w:t>
      </w:r>
    </w:p>
    <w:p w:rsidR="00DB27AB" w:rsidRPr="00DB27AB" w:rsidRDefault="00DB27AB" w:rsidP="004A2008">
      <w:pPr>
        <w:pStyle w:val="a3"/>
        <w:bidi/>
        <w:rPr>
          <w:sz w:val="26"/>
          <w:szCs w:val="26"/>
        </w:rPr>
      </w:pPr>
      <w:r w:rsidRPr="00DB27AB">
        <w:rPr>
          <w:sz w:val="26"/>
          <w:szCs w:val="26"/>
        </w:rPr>
        <w:t>2-</w:t>
      </w:r>
      <w:r w:rsidRPr="00DB27AB">
        <w:rPr>
          <w:sz w:val="26"/>
          <w:szCs w:val="26"/>
          <w:rtl/>
        </w:rPr>
        <w:t>الاتصال يسعى إلى تحقيق هدف معين وليس شرط اتفاقه مع المجتمع وقيمه مثل الإعلام عن فكرة غير ملائمة للمجتمع مثل الترويج لسلع معينة وكذلك عرض أيديولوجية خاصة، بينما الخدمة الاجتماعية مهنة إنسانية تسعى لتحقيق التغيير والرعاية للإنسان فهي مهنة لجميع الفئات وتمارس في مؤسسات متعددة</w:t>
      </w:r>
      <w:r w:rsidRPr="00DB27AB">
        <w:rPr>
          <w:sz w:val="26"/>
          <w:szCs w:val="26"/>
        </w:rPr>
        <w:t>.</w:t>
      </w:r>
    </w:p>
    <w:p w:rsidR="00DB27AB" w:rsidRPr="00DB27AB" w:rsidRDefault="00DB27AB" w:rsidP="004A2008">
      <w:pPr>
        <w:pStyle w:val="a3"/>
        <w:bidi/>
        <w:rPr>
          <w:sz w:val="26"/>
          <w:szCs w:val="26"/>
        </w:rPr>
      </w:pPr>
      <w:r w:rsidRPr="00DB27AB">
        <w:rPr>
          <w:sz w:val="26"/>
          <w:szCs w:val="26"/>
        </w:rPr>
        <w:t>3-</w:t>
      </w:r>
      <w:r w:rsidRPr="00DB27AB">
        <w:rPr>
          <w:sz w:val="26"/>
          <w:szCs w:val="26"/>
          <w:rtl/>
        </w:rPr>
        <w:t>الاتصال له قوالب محددة بالثبات عكس الخدمة الاجتماعية التي تمارس في مجالات متعددة وطرق مختلفة ، فالمجال المدرسي له قالبه الخاص ويختلف عن المجال الطبي وإن كان كلاً منهما يسعى لتحقيق هدف واحد وهو النمو بالأفراد والمجتمعات</w:t>
      </w:r>
      <w:r w:rsidRPr="00DB27AB">
        <w:rPr>
          <w:sz w:val="26"/>
          <w:szCs w:val="26"/>
        </w:rPr>
        <w:t>.</w:t>
      </w:r>
    </w:p>
    <w:p w:rsidR="00DB27AB" w:rsidRPr="00DB27AB" w:rsidRDefault="00DB27AB" w:rsidP="004A2008">
      <w:pPr>
        <w:pStyle w:val="a3"/>
        <w:bidi/>
        <w:rPr>
          <w:sz w:val="26"/>
          <w:szCs w:val="26"/>
        </w:rPr>
      </w:pPr>
      <w:r w:rsidRPr="00DB27AB">
        <w:rPr>
          <w:sz w:val="26"/>
          <w:szCs w:val="26"/>
        </w:rPr>
        <w:t>4-</w:t>
      </w:r>
      <w:r w:rsidRPr="00DB27AB">
        <w:rPr>
          <w:sz w:val="26"/>
          <w:szCs w:val="26"/>
          <w:rtl/>
        </w:rPr>
        <w:t>الاتصال يعتمد على قواعد ثابتة وتكنولوجيا معاصرة في الاتصال ولا يتطلب العديد من المهارات أما الخدمة الاجتماعية فهي تتطلب مهارات خاصة للممارسين من مختلف الجوانب</w:t>
      </w:r>
      <w:r w:rsidRPr="00DB27AB">
        <w:rPr>
          <w:sz w:val="26"/>
          <w:szCs w:val="26"/>
        </w:rPr>
        <w:t>.</w:t>
      </w:r>
    </w:p>
    <w:p w:rsidR="00DB27AB" w:rsidRPr="00DB27AB" w:rsidRDefault="00DB27AB" w:rsidP="004A2008">
      <w:pPr>
        <w:pStyle w:val="a3"/>
        <w:bidi/>
        <w:rPr>
          <w:sz w:val="26"/>
          <w:szCs w:val="26"/>
        </w:rPr>
      </w:pPr>
      <w:r w:rsidRPr="00DB27AB">
        <w:rPr>
          <w:sz w:val="26"/>
          <w:szCs w:val="26"/>
        </w:rPr>
        <w:t>5-</w:t>
      </w:r>
      <w:r w:rsidRPr="00DB27AB">
        <w:rPr>
          <w:sz w:val="26"/>
          <w:szCs w:val="26"/>
          <w:rtl/>
        </w:rPr>
        <w:t>الاتصال يعتمد على العلاقة غير المباشرة في كثير من الأحيان فغالباً يتم الاتصال بين أماكن مختلفة كالإعلام مثلاً، أما الخدمة الاجتماعية فهي تعتمد على العلاقة بين الأخصائي الاجتماعي كمرسل وبين الفرد أو الجماعة أو المجتمع كمستقبل وهي علاقة تتسم بعلاقة الوجه للوجه وتكون من علاقة مهنية أساسية</w:t>
      </w:r>
      <w:r w:rsidRPr="00DB27AB">
        <w:rPr>
          <w:sz w:val="26"/>
          <w:szCs w:val="26"/>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الأول: تحديد الأهداف الأساسية التي يسعى إلى تحقيقها</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من خلال موضوع الاتصال وتنفيذه مع المستقبل سواء كان فرد أو جماعة</w:t>
      </w:r>
      <w:r w:rsidRPr="002B01E4">
        <w:rPr>
          <w:rFonts w:asciiTheme="minorBidi" w:hAnsiTheme="minorBidi"/>
          <w:b/>
          <w:bCs/>
          <w:sz w:val="24"/>
          <w:szCs w:val="24"/>
        </w:rPr>
        <w:t xml:space="preserve"> .</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الثاني: تحديد مجال الاتصال بوضوح عن طريق القائمين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بعملية الاتصال ونوعية المستقبل ومدى أهمية عملية الاتصال في هذا المجال بصفة خاصة</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tl/>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الثالث: تحديد موضوع الرسالة الاتصالية تحديداً واضحاً</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حتى نتأكد من ارتباطه مع المستقبل وكذلك مدى إمكانية أن تتضمنه الرسالة الاتصالية</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الرابع: تحديد المستقبل سواء كان فرداً أو أكثر من فرد حتى يصل إلى مجتمع متكامل من كافة الجوانب</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الخامس: تحديد الوسائل المناسبة لموضوع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والمستقبل الذي نهدف إلى توصيل الرسالة إليه بعد التعرف عليه ودراسته من كافة الجوانب</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ويمكن استخدام أكثر من وسيلة واحدة في عملية الاتصال طبقاً للأهداف التي نسعى إليها وتمشيا مع الموضوعات التي تتكون منها رسالة الاتصال</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السادس: القيام بتحديد قنوات الاتصال التي يمكن استخدامها من حيث كيفية القيام بتوصيل الرسالة إلى المستهدفين والخطوات التي يجب</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إتباعها ويمكن أن تكون قناة الاتصال معروفة للمستقبل كما أنها معروفة</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للمرسل ويفضل أن يحدد المرسل قناة الاتصال طبقا للأهداف التي نسعى إلى</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تحقيقها وقد تكون القناة في شكل جهاز أو عن طريق أفراد قادرون على القيام بتوصيل الرسالة إلى أصحابها</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السابع: تحديد المجال الزمني والمكاني بعملية الاتصال حيث</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أنه من الضروري تحديد الوقت الذي تبدأ فيه عملية الاتصال و أن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يكون ذلك معلن للجميع ومن أمثلة ذلك تحديد ميعاد المقابلة التي سوف تتم بين المرسل والمستقبل ، كذلك تحديد ميعاد الندوة التي ستعقد بخصوص أضرار التدخين وميعاد انتهاء الدورة ، ومن الضروري أيضا تحديد المجال المكاني أي المكان الذي سوف يتم فيه الاتصال بعد التأكد من ملائمة المكان لإجراء الاتصال المناسب. 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الثامن: مراعاة عوامل التشويش التي يمكن أن تؤثر في عملية الاتصال وتحقيق أهداف وعوامل التشويش المتعددة ومنها الأصوات العالية في مكان الاتصال ، وصدور أصوات من الأجهزة المستخدمة في عرض الأفلام السينمائية أو استعادة ما تم تسجيله على شرائط الكاسيت ، كذلك فإن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كثرة حركات من يقوم بتوصيل الرسالة مما قد يؤدى إلى تشويش الرسالة وعدم تركيز المستقبل في استقبال مضمون الرسالة والاستفادة من محتوياتها</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المختلفة ويستطيع المرسل ضبط عوامل التشويش والتحكم فيها من خلال الاختيار المناسب للوقت والمكان المناسبين للاتصال</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التاسع: التأكد من سلامة الأجهزة والأدوات التي قد</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تستخدم في عملية الاتصال حيث أن هناك بعض الموضوعات يفضل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عرضها وتقديمها من خلال أجهزة معينة مثل الفيديو وأجهزة السينما</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وأجهزة الكمبيوتر وغيرها من الأجهزة المختلفة ولذلك فإنه من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الضروري اختبار تلك الأجهزة والأدوات وتجربة استخدامها حتى لا تحدث مفاجآت عند استخدامها</w:t>
      </w:r>
      <w:r w:rsidRPr="002B01E4">
        <w:rPr>
          <w:rFonts w:asciiTheme="minorBidi" w:hAnsiTheme="minorBidi"/>
          <w:b/>
          <w:bCs/>
          <w:sz w:val="24"/>
          <w:szCs w:val="24"/>
        </w:rPr>
        <w:t xml:space="preserve"> .</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العاشر: التهيئة المناسبة لعملية الاتصال وتتضمن تلك التهيئة جانبين أساسيين هما ما يلي</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تهيئة المرسل: ويتطلب ذلك أن يكون المرسل على استعداد نفسي وعقلي واجتماعي للقيام بعملية الاتصال حتى لا يكون هناك أي مؤثرات يتأثر بها المرسل في قيامه بعملية الاتصال مثل انشغال بموضوعات أخرى أو تفكير في مشكلاته الشخصية أو اهتمامه بتكوين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العلاقات دون القيام بعملية الاتصال ويتطلب ذلك ضرورة وضوح الهدف أمام المرسل في كافة / د. منى الخطواتمحروس التي يقوم بها</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تهيئة المستقبل: من الضروري أن يعرف المستقبل الهدف من</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عملية الاتصال والأدوار الهامة التي يجب أن يقوم بها في كل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مرحلة من المراحل المختلفة، ويتطلب ذلك ضرورة إزالة العوامل التي قد تؤدي إلى تكوين المخاوف والقلق في بداية عملية الاتصال أو أثناء إجراء تلك العملية وتهيئة المستقبل نفسيا واجتماعيا يمكن أن يحصل عليها من عملية الاتصال ورد الفعل الذي يمكن أن يتحقق</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بالإضافة إلى مشاركة المستقبل مع المرسل في تحقيق أهداف الاتصال واستمرارية عند الضرورة ، ومن الضروري أن يتابع</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المرسل التهيئة من فئة عمرية إلى فئة عمرية أخرى ومن مستوى ثقافي وتعليمي إلى مستوى آخر ، ولكن يفضل عدم البدء في عملية الاتصال إلا عند التأكد من التهيئة المناسبة للحصول على الرسالة والاستفادة منها</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الحادي عشر: القيام بالاتصال والسعي نحو توصيل الرسالة</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lastRenderedPageBreak/>
        <w:t>من كافة جوانبها المحددة والواضحة وضرورة ارتباطها بالشروط</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التي سبق تحديدها ، ومن الضروري أن يكون هناك توازن بين مضمون الرسالة ومحتوياتها وبين الأدوات والأجهزة التي تستخدم فيها لأن الأجهزة والوسائل ما إلا وسائل تساهم في توصيل الرسالة ولكن ليست غايات نسعى إليها</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الثاني عشر: الاهتمام بالحصول على العائد من أول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رد فعل كلما أمكن ذلك لأن عملية الاتصال تتكامل بتحقيق</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رد فعل المستفيد أو التغذية العكسية حتى يمكن التعرف على رأي وأفكار المستفيد ومدى أهمية موضوع الرسالة بالنسبة له</w:t>
      </w:r>
      <w:r w:rsidRPr="002B01E4">
        <w:rPr>
          <w:rFonts w:asciiTheme="minorBidi" w:hAnsiTheme="minorBidi"/>
          <w:b/>
          <w:bCs/>
          <w:sz w:val="24"/>
          <w:szCs w:val="24"/>
        </w:rPr>
        <w:t>.</w:t>
      </w:r>
    </w:p>
    <w:p w:rsidR="00DB27AB" w:rsidRPr="002B01E4" w:rsidRDefault="00DB27AB" w:rsidP="004A2008">
      <w:pPr>
        <w:pStyle w:val="a3"/>
        <w:bidi/>
        <w:rPr>
          <w:rFonts w:asciiTheme="minorBidi" w:hAnsiTheme="minorBidi"/>
          <w:b/>
          <w:bCs/>
          <w:sz w:val="24"/>
          <w:szCs w:val="24"/>
        </w:rPr>
      </w:pP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الإجراءات الأساسية التي يجب إتباعها عند القيام بعملية الاتصال</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Pr>
        <w:t>•</w:t>
      </w:r>
      <w:r w:rsidRPr="002B01E4">
        <w:rPr>
          <w:rFonts w:asciiTheme="minorBidi" w:hAnsiTheme="minorBidi"/>
          <w:b/>
          <w:bCs/>
          <w:sz w:val="24"/>
          <w:szCs w:val="24"/>
        </w:rPr>
        <w:tab/>
      </w:r>
      <w:r w:rsidRPr="002B01E4">
        <w:rPr>
          <w:rFonts w:asciiTheme="minorBidi" w:hAnsiTheme="minorBidi"/>
          <w:b/>
          <w:bCs/>
          <w:sz w:val="24"/>
          <w:szCs w:val="24"/>
          <w:rtl/>
        </w:rPr>
        <w:t>الإجراء الثالث عشر: التقويم الشامل لعملية الاتصال ويتطلب</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ذلك ضرورة معرفة رأي وأفكار المستفيدين )المستقبل( نحو</w:t>
      </w:r>
    </w:p>
    <w:p w:rsidR="00DB27AB" w:rsidRPr="002B01E4" w:rsidRDefault="00DB27AB" w:rsidP="004A2008">
      <w:pPr>
        <w:pStyle w:val="a3"/>
        <w:bidi/>
        <w:rPr>
          <w:rFonts w:asciiTheme="minorBidi" w:hAnsiTheme="minorBidi"/>
          <w:b/>
          <w:bCs/>
          <w:sz w:val="24"/>
          <w:szCs w:val="24"/>
        </w:rPr>
      </w:pPr>
      <w:r w:rsidRPr="002B01E4">
        <w:rPr>
          <w:rFonts w:asciiTheme="minorBidi" w:hAnsiTheme="minorBidi"/>
          <w:b/>
          <w:bCs/>
          <w:sz w:val="24"/>
          <w:szCs w:val="24"/>
          <w:rtl/>
        </w:rPr>
        <w:t>عملية الاتصال من كافة الجوانب سواء في المضمون والمحتويات أو بالنسبة للأهداف التي تحققت وكذلك قياس الاتجاهات التي تكونت لدى المستقبل</w:t>
      </w:r>
    </w:p>
    <w:p w:rsidR="00DB27AB" w:rsidRPr="004A2008" w:rsidRDefault="00DB27AB" w:rsidP="004A2008">
      <w:pPr>
        <w:pStyle w:val="a3"/>
        <w:bidi/>
        <w:rPr>
          <w:rFonts w:hint="cs"/>
          <w:color w:val="FF0000"/>
          <w:sz w:val="26"/>
          <w:szCs w:val="26"/>
        </w:rPr>
      </w:pPr>
      <w:bookmarkStart w:id="0" w:name="_GoBack"/>
      <w:bookmarkEnd w:id="0"/>
    </w:p>
    <w:p w:rsidR="004A2008" w:rsidRPr="004A2008" w:rsidRDefault="004A2008" w:rsidP="004A2008">
      <w:pPr>
        <w:pStyle w:val="a3"/>
        <w:bidi/>
        <w:rPr>
          <w:b/>
          <w:bCs/>
          <w:color w:val="FF0000"/>
          <w:rtl/>
        </w:rPr>
      </w:pPr>
      <w:r w:rsidRPr="004A2008">
        <w:rPr>
          <w:b/>
          <w:bCs/>
          <w:color w:val="FF0000"/>
          <w:rtl/>
        </w:rPr>
        <w:t xml:space="preserve">ما المقصود بالتفاعل الهداف  ؟ </w:t>
      </w:r>
    </w:p>
    <w:p w:rsidR="004A2008" w:rsidRPr="004A2008" w:rsidRDefault="004A2008" w:rsidP="004A2008">
      <w:pPr>
        <w:pStyle w:val="a3"/>
        <w:bidi/>
        <w:rPr>
          <w:b/>
          <w:bCs/>
        </w:rPr>
      </w:pPr>
      <w:r w:rsidRPr="004A2008">
        <w:rPr>
          <w:b/>
          <w:bCs/>
          <w:rtl/>
        </w:rPr>
        <w:t>2- تختلف طبيعة عملية الاتصال ونوعها من مجال إلى مجال آخر</w:t>
      </w:r>
      <w:r w:rsidRPr="004A2008">
        <w:rPr>
          <w:rFonts w:hint="cs"/>
          <w:b/>
          <w:bCs/>
          <w:rtl/>
        </w:rPr>
        <w:t>، ومن موقف إلى موقف آخر ، ومن فئة إلى فئة أخرى ويمكن أن نحدد أهم الأنواع على النحو التالي:-</w:t>
      </w:r>
      <w:r w:rsidRPr="004A2008">
        <w:rPr>
          <w:b/>
          <w:bCs/>
        </w:rPr>
        <w:t xml:space="preserve"> </w:t>
      </w:r>
    </w:p>
    <w:p w:rsidR="004A2008" w:rsidRPr="004A2008" w:rsidRDefault="004A2008" w:rsidP="004A2008">
      <w:pPr>
        <w:pStyle w:val="a3"/>
        <w:bidi/>
        <w:rPr>
          <w:b/>
          <w:bCs/>
        </w:rPr>
      </w:pPr>
      <w:r w:rsidRPr="004A2008">
        <w:rPr>
          <w:rFonts w:hint="cs"/>
          <w:b/>
          <w:bCs/>
          <w:rtl/>
        </w:rPr>
        <w:t>الاتصال الشخصي</w:t>
      </w:r>
      <w:r w:rsidRPr="004A2008">
        <w:rPr>
          <w:b/>
          <w:bCs/>
          <w:rtl/>
        </w:rPr>
        <w:t xml:space="preserve">: هو الاتصال الذي يشير إلى التفاعل الهداف بين طرفين ونقل وتبادل وسائل معينة من خلال معاني وأفكار معينة باستخدام الوسائل المناسبة لذلك مثل المقابلات والاتصالات التليفونية والالكترونية والمراسلات الخاصة بالتعامل مع تلك الفئات المستهدفة من خلال عملية </w:t>
      </w:r>
      <w:r w:rsidRPr="004A2008">
        <w:rPr>
          <w:rFonts w:hint="cs"/>
          <w:b/>
          <w:bCs/>
          <w:rtl/>
        </w:rPr>
        <w:t>الاتصال.</w:t>
      </w:r>
      <w:r w:rsidRPr="004A2008">
        <w:rPr>
          <w:b/>
          <w:bCs/>
        </w:rPr>
        <w:t xml:space="preserve"> </w:t>
      </w:r>
    </w:p>
    <w:p w:rsidR="004A2008" w:rsidRDefault="004A2008" w:rsidP="004A2008">
      <w:pPr>
        <w:pStyle w:val="a3"/>
        <w:bidi/>
        <w:rPr>
          <w:b/>
          <w:bCs/>
        </w:rPr>
      </w:pPr>
      <w:r w:rsidRPr="004A2008">
        <w:rPr>
          <w:rFonts w:hint="cs"/>
          <w:b/>
          <w:bCs/>
          <w:rtl/>
        </w:rPr>
        <w:t>مثال للاتصال الشخصي</w:t>
      </w:r>
      <w:r w:rsidRPr="004A2008">
        <w:rPr>
          <w:b/>
          <w:bCs/>
          <w:rtl/>
        </w:rPr>
        <w:t xml:space="preserve">: مقابلة </w:t>
      </w:r>
      <w:r w:rsidRPr="004A2008">
        <w:rPr>
          <w:rFonts w:hint="cs"/>
          <w:b/>
          <w:bCs/>
          <w:rtl/>
        </w:rPr>
        <w:t>الأخصائي الاجتماعي لعميل وهو الحدث المنحرف في مؤسسة إيوائية</w:t>
      </w:r>
      <w:r w:rsidRPr="004A2008">
        <w:rPr>
          <w:b/>
          <w:bCs/>
          <w:rtl/>
        </w:rPr>
        <w:t xml:space="preserve"> من أجل توضيح أهداف إيداعه المؤسسية وأهمية الالتزام بنظام المؤسسة وضرورة تنظيم المشاركة في أعمال وأنشطة المؤسسة. </w:t>
      </w:r>
    </w:p>
    <w:p w:rsidR="004A2008" w:rsidRDefault="004A2008" w:rsidP="004A2008">
      <w:pPr>
        <w:pStyle w:val="a3"/>
        <w:bidi/>
        <w:rPr>
          <w:b/>
          <w:bCs/>
        </w:rPr>
      </w:pPr>
    </w:p>
    <w:p w:rsidR="004A2008" w:rsidRPr="004A2008" w:rsidRDefault="004A2008" w:rsidP="004A2008">
      <w:pPr>
        <w:pStyle w:val="a3"/>
        <w:bidi/>
        <w:rPr>
          <w:b/>
          <w:bCs/>
          <w:color w:val="FF0000"/>
        </w:rPr>
      </w:pPr>
      <w:r w:rsidRPr="004A2008">
        <w:rPr>
          <w:b/>
          <w:bCs/>
          <w:color w:val="FF0000"/>
          <w:rtl/>
        </w:rPr>
        <w:t>وما الفارق بين الاتصال والخدمة الاجتماعية ؟</w:t>
      </w:r>
    </w:p>
    <w:p w:rsidR="004A2008" w:rsidRPr="004A2008" w:rsidRDefault="004A2008" w:rsidP="004A2008">
      <w:pPr>
        <w:pStyle w:val="a3"/>
        <w:bidi/>
        <w:rPr>
          <w:b/>
          <w:bCs/>
          <w:rtl/>
        </w:rPr>
      </w:pPr>
    </w:p>
    <w:p w:rsidR="004A2008" w:rsidRPr="004A2008" w:rsidRDefault="004A2008" w:rsidP="004A2008">
      <w:pPr>
        <w:pStyle w:val="a3"/>
        <w:bidi/>
        <w:rPr>
          <w:b/>
          <w:bCs/>
          <w:rtl/>
        </w:rPr>
      </w:pPr>
      <w:r w:rsidRPr="004A2008">
        <w:rPr>
          <w:rFonts w:hint="cs"/>
          <w:b/>
          <w:bCs/>
          <w:rtl/>
        </w:rPr>
        <w:t>1- يساعد الاتصال على زيادة المعرفة الثقافية بينما الخدمة الاجتماعية تسعى لزيادة المعرفة الشاملة وتهتم بالنواحي العلاجية والتنموية والإنشائية</w:t>
      </w:r>
      <w:r w:rsidRPr="004A2008">
        <w:rPr>
          <w:b/>
          <w:bCs/>
          <w:rtl/>
        </w:rPr>
        <w:t>.</w:t>
      </w:r>
    </w:p>
    <w:p w:rsidR="004A2008" w:rsidRPr="004A2008" w:rsidRDefault="004A2008" w:rsidP="004A2008">
      <w:pPr>
        <w:pStyle w:val="a3"/>
        <w:bidi/>
        <w:rPr>
          <w:b/>
          <w:bCs/>
          <w:rtl/>
        </w:rPr>
      </w:pPr>
      <w:r w:rsidRPr="004A2008">
        <w:rPr>
          <w:rFonts w:hint="cs"/>
          <w:b/>
          <w:bCs/>
          <w:rtl/>
        </w:rPr>
        <w:t>2- الاتصال يسعى إلى تحقيق هدف معين وليس شرط اتفاقه مع المجتمع وقيمه مثل الإعلام عن فكرة غير ملائمة للمجتمع مثل الترويج لسلع معينة وكذلك عرض أيديولوجية خاصة، بينما الخدمة الاجتماعية مهنة إنسانية تسعى لتحقيق التغيير والرعاية للإنسان فهي مهنة لجميع الفئات وتمارس في مؤسسات متعددة.</w:t>
      </w:r>
    </w:p>
    <w:p w:rsidR="004A2008" w:rsidRPr="004A2008" w:rsidRDefault="004A2008" w:rsidP="004A2008">
      <w:pPr>
        <w:pStyle w:val="a3"/>
        <w:bidi/>
        <w:rPr>
          <w:b/>
          <w:bCs/>
          <w:rtl/>
        </w:rPr>
      </w:pPr>
      <w:r w:rsidRPr="004A2008">
        <w:rPr>
          <w:rFonts w:hint="cs"/>
          <w:b/>
          <w:bCs/>
          <w:rtl/>
        </w:rPr>
        <w:t>3- الاتصال له قوالب محددة بالثبات عكس الخدمة الاجتماعية التي تمارس في مجالات متعددة وطرق مختلفة ، فالمجال المدرسي له قالبه الخاص ويختلف عن المجال الطبي وإن كان كلاً منهما يسعى لتحقيق هدف واحد وهو النمو بالأفراد والمجتمعات</w:t>
      </w:r>
      <w:r w:rsidRPr="004A2008">
        <w:rPr>
          <w:b/>
          <w:bCs/>
          <w:rtl/>
        </w:rPr>
        <w:t>.</w:t>
      </w:r>
    </w:p>
    <w:p w:rsidR="004A2008" w:rsidRPr="004A2008" w:rsidRDefault="004A2008" w:rsidP="004A2008">
      <w:pPr>
        <w:pStyle w:val="a3"/>
        <w:bidi/>
        <w:rPr>
          <w:b/>
          <w:bCs/>
          <w:rtl/>
        </w:rPr>
      </w:pPr>
      <w:r w:rsidRPr="004A2008">
        <w:rPr>
          <w:b/>
          <w:bCs/>
          <w:rtl/>
        </w:rPr>
        <w:t>4- الاتصال يعتمد على قواعد ثابتة وتكنولوجيا معاصرة في الاتصال ولا يتطلب العديد من المهارات أما الخدمة الاجتماعية فهي تتطلب مهارات خاصة للممارسين من مختلف الجوانب.</w:t>
      </w:r>
    </w:p>
    <w:p w:rsidR="004A2008" w:rsidRPr="004A2008" w:rsidRDefault="004A2008" w:rsidP="004A2008">
      <w:pPr>
        <w:pStyle w:val="a3"/>
        <w:bidi/>
        <w:rPr>
          <w:b/>
          <w:bCs/>
          <w:rtl/>
        </w:rPr>
      </w:pPr>
      <w:r w:rsidRPr="004A2008">
        <w:rPr>
          <w:rFonts w:hint="cs"/>
          <w:b/>
          <w:bCs/>
          <w:rtl/>
        </w:rPr>
        <w:t>5- الاتصال يعتمد على العلاقة غير المباشرة في كثير من الأحيان فغالباً يتم الاتصال بين أماكن مختلفة كالإعلام مثلاً، أما الخدمة الاجتماعية فهي تعتمد على العلاقة بين الأخصائي الاجتماعي كمرسل وبين الفرد أو الجماعة أو المجتمع كمستقبل وهي علاقة تتسم بعلاقة الوجه للوجه وتكون من علاقة مهنية أساسية.</w:t>
      </w:r>
    </w:p>
    <w:p w:rsidR="004A2008" w:rsidRPr="004A2008" w:rsidRDefault="004A2008" w:rsidP="004A2008">
      <w:pPr>
        <w:pStyle w:val="a3"/>
        <w:bidi/>
        <w:rPr>
          <w:b/>
          <w:bCs/>
        </w:rPr>
      </w:pPr>
    </w:p>
    <w:p w:rsidR="004A2008" w:rsidRPr="004A2008" w:rsidRDefault="004A2008" w:rsidP="004A2008">
      <w:pPr>
        <w:pStyle w:val="a3"/>
        <w:bidi/>
        <w:rPr>
          <w:b/>
          <w:bCs/>
          <w:color w:val="FF0000"/>
          <w:rtl/>
        </w:rPr>
      </w:pPr>
      <w:r w:rsidRPr="004A2008">
        <w:rPr>
          <w:b/>
          <w:bCs/>
          <w:color w:val="FF0000"/>
          <w:rtl/>
        </w:rPr>
        <w:t>وما ال</w:t>
      </w:r>
      <w:r w:rsidRPr="004A2008">
        <w:rPr>
          <w:rFonts w:hint="cs"/>
          <w:b/>
          <w:bCs/>
          <w:color w:val="FF0000"/>
          <w:rtl/>
        </w:rPr>
        <w:t>أ</w:t>
      </w:r>
      <w:r w:rsidRPr="004A2008">
        <w:rPr>
          <w:b/>
          <w:bCs/>
          <w:color w:val="FF0000"/>
          <w:rtl/>
        </w:rPr>
        <w:t>داة ال</w:t>
      </w:r>
      <w:r w:rsidRPr="004A2008">
        <w:rPr>
          <w:rFonts w:hint="cs"/>
          <w:b/>
          <w:bCs/>
          <w:color w:val="FF0000"/>
          <w:rtl/>
        </w:rPr>
        <w:t>أ</w:t>
      </w:r>
      <w:r w:rsidRPr="004A2008">
        <w:rPr>
          <w:b/>
          <w:bCs/>
          <w:color w:val="FF0000"/>
          <w:rtl/>
        </w:rPr>
        <w:t>ساسية التي يمكن من خلالها فهم العلاقة بين " المرسل – المستقبل " ؟</w:t>
      </w:r>
    </w:p>
    <w:p w:rsidR="004A2008" w:rsidRPr="004A2008" w:rsidRDefault="004A2008" w:rsidP="004A2008">
      <w:pPr>
        <w:pStyle w:val="a3"/>
        <w:bidi/>
        <w:rPr>
          <w:b/>
          <w:bCs/>
          <w:rtl/>
        </w:rPr>
      </w:pPr>
      <w:r w:rsidRPr="004A2008">
        <w:rPr>
          <w:b/>
          <w:bCs/>
          <w:rtl/>
        </w:rPr>
        <w:t>الأداة من وجهة نظري</w:t>
      </w:r>
      <w:r w:rsidRPr="004A2008">
        <w:rPr>
          <w:b/>
          <w:bCs/>
        </w:rPr>
        <w:t xml:space="preserve">• </w:t>
      </w:r>
      <w:r w:rsidRPr="004A2008">
        <w:rPr>
          <w:b/>
          <w:bCs/>
          <w:rtl/>
        </w:rPr>
        <w:t>اللغة هي الأداة الأساسية في التفاهم بين أطراف الاتصال على اختلاف فئاتهم العمرية، وترتبط المهارة اللغوية بقدرة</w:t>
      </w:r>
      <w:r w:rsidRPr="004A2008">
        <w:rPr>
          <w:rFonts w:hint="cs"/>
          <w:b/>
          <w:bCs/>
          <w:rtl/>
        </w:rPr>
        <w:t xml:space="preserve"> </w:t>
      </w:r>
      <w:r w:rsidRPr="004A2008">
        <w:rPr>
          <w:b/>
          <w:bCs/>
          <w:rtl/>
        </w:rPr>
        <w:t xml:space="preserve">القائم بالاتصال على استخدام الكلمات والمعاني المرتبطة بها وما يرتبط بذلك بالإمكانيات التعبيرية وحجم الحصيلة اللغوية المرتبطة بموضوعات الاتصال </w:t>
      </w:r>
    </w:p>
    <w:p w:rsidR="004A2008" w:rsidRPr="004A2008" w:rsidRDefault="004A2008" w:rsidP="004A2008">
      <w:pPr>
        <w:pStyle w:val="a3"/>
        <w:bidi/>
        <w:rPr>
          <w:b/>
          <w:bCs/>
        </w:rPr>
      </w:pPr>
      <w:r w:rsidRPr="004A2008">
        <w:rPr>
          <w:b/>
          <w:bCs/>
          <w:rtl/>
        </w:rPr>
        <w:t>الجوانب</w:t>
      </w:r>
      <w:r w:rsidRPr="004A2008">
        <w:rPr>
          <w:rFonts w:hint="cs"/>
          <w:b/>
          <w:bCs/>
          <w:rtl/>
        </w:rPr>
        <w:t xml:space="preserve"> </w:t>
      </w:r>
      <w:r w:rsidRPr="004A2008">
        <w:rPr>
          <w:b/>
          <w:bCs/>
          <w:rtl/>
        </w:rPr>
        <w:t>الأساسية للمهارة اللغوية</w:t>
      </w:r>
      <w:r w:rsidRPr="004A2008">
        <w:rPr>
          <w:b/>
          <w:bCs/>
        </w:rPr>
        <w:t>:.</w:t>
      </w:r>
    </w:p>
    <w:p w:rsidR="004A2008" w:rsidRPr="004A2008" w:rsidRDefault="004A2008" w:rsidP="004A2008">
      <w:pPr>
        <w:pStyle w:val="a3"/>
        <w:bidi/>
        <w:rPr>
          <w:b/>
          <w:bCs/>
          <w:rtl/>
        </w:rPr>
      </w:pPr>
      <w:r w:rsidRPr="004A2008">
        <w:rPr>
          <w:b/>
          <w:bCs/>
        </w:rPr>
        <w:t xml:space="preserve"> 1-</w:t>
      </w:r>
      <w:r w:rsidRPr="004A2008">
        <w:rPr>
          <w:b/>
          <w:bCs/>
          <w:rtl/>
        </w:rPr>
        <w:t>تعدد معاني الكلمات بين المرسل والمستقبل</w:t>
      </w:r>
      <w:r w:rsidRPr="004A2008">
        <w:rPr>
          <w:b/>
          <w:bCs/>
        </w:rPr>
        <w:t>.</w:t>
      </w:r>
    </w:p>
    <w:p w:rsidR="004A2008" w:rsidRPr="004A2008" w:rsidRDefault="004A2008" w:rsidP="004A2008">
      <w:pPr>
        <w:pStyle w:val="a3"/>
        <w:bidi/>
        <w:rPr>
          <w:b/>
          <w:bCs/>
          <w:rtl/>
        </w:rPr>
      </w:pPr>
      <w:r w:rsidRPr="004A2008">
        <w:rPr>
          <w:b/>
          <w:bCs/>
        </w:rPr>
        <w:t xml:space="preserve">2. </w:t>
      </w:r>
      <w:r w:rsidRPr="004A2008">
        <w:rPr>
          <w:b/>
          <w:bCs/>
          <w:rtl/>
        </w:rPr>
        <w:t>اختيار الكلمات المناسبة للزمن والفئات العمرية التي نتعامل معها</w:t>
      </w:r>
      <w:r w:rsidRPr="004A2008">
        <w:rPr>
          <w:b/>
          <w:bCs/>
        </w:rPr>
        <w:t>.</w:t>
      </w:r>
    </w:p>
    <w:p w:rsidR="004A2008" w:rsidRPr="004A2008" w:rsidRDefault="004A2008" w:rsidP="004A2008">
      <w:pPr>
        <w:pStyle w:val="a3"/>
        <w:bidi/>
        <w:rPr>
          <w:b/>
          <w:bCs/>
          <w:rtl/>
        </w:rPr>
      </w:pPr>
      <w:r w:rsidRPr="004A2008">
        <w:rPr>
          <w:b/>
          <w:bCs/>
        </w:rPr>
        <w:t xml:space="preserve">3. </w:t>
      </w:r>
      <w:r w:rsidRPr="004A2008">
        <w:rPr>
          <w:b/>
          <w:bCs/>
          <w:rtl/>
        </w:rPr>
        <w:t>الارتباط بين الثقافة والمصطلحات المستخدمة حيث أن لكل ثقافة معاني للكلمات المستخدمة تختلف من مجتمع لآخر ، فكلمة ولد تطلق على الطفل الصغير</w:t>
      </w:r>
      <w:r w:rsidRPr="004A2008">
        <w:rPr>
          <w:rFonts w:hint="cs"/>
          <w:b/>
          <w:bCs/>
          <w:rtl/>
        </w:rPr>
        <w:t xml:space="preserve"> </w:t>
      </w:r>
      <w:r w:rsidRPr="004A2008">
        <w:rPr>
          <w:b/>
          <w:bCs/>
          <w:rtl/>
        </w:rPr>
        <w:t>وفي مجتمع آخر تطلق على فئة عمرية كبيرة تتسم بالكرم والتحمل والشهامة</w:t>
      </w:r>
    </w:p>
    <w:p w:rsidR="004A2008" w:rsidRPr="004A2008" w:rsidRDefault="004A2008" w:rsidP="004A2008">
      <w:pPr>
        <w:pStyle w:val="a3"/>
        <w:bidi/>
        <w:rPr>
          <w:b/>
          <w:bCs/>
          <w:rtl/>
        </w:rPr>
      </w:pPr>
      <w:r w:rsidRPr="004A2008">
        <w:rPr>
          <w:b/>
          <w:bCs/>
        </w:rPr>
        <w:t xml:space="preserve">4. </w:t>
      </w:r>
      <w:r w:rsidRPr="004A2008">
        <w:rPr>
          <w:b/>
          <w:bCs/>
          <w:rtl/>
        </w:rPr>
        <w:t>عدم استخدام المصطلحات الغامضة أو المضللة مثل الموافقة اللفظية على</w:t>
      </w:r>
      <w:r w:rsidRPr="004A2008">
        <w:rPr>
          <w:rFonts w:hint="cs"/>
          <w:b/>
          <w:bCs/>
          <w:rtl/>
        </w:rPr>
        <w:t xml:space="preserve"> </w:t>
      </w:r>
      <w:r w:rsidRPr="004A2008">
        <w:rPr>
          <w:b/>
          <w:bCs/>
          <w:rtl/>
        </w:rPr>
        <w:t>موضوع معين ربما تدل على عدم الموافقة في حالة الكلمات وتظهر</w:t>
      </w:r>
      <w:r w:rsidRPr="004A2008">
        <w:rPr>
          <w:rFonts w:hint="cs"/>
          <w:b/>
          <w:bCs/>
          <w:rtl/>
        </w:rPr>
        <w:t xml:space="preserve"> </w:t>
      </w:r>
      <w:r w:rsidRPr="004A2008">
        <w:rPr>
          <w:b/>
          <w:bCs/>
          <w:rtl/>
        </w:rPr>
        <w:t>مهارة المرسل في الحذر من استخدام هذا الأسلوب في التحدث مع الآخرين أو إعطاء</w:t>
      </w:r>
      <w:r w:rsidRPr="004A2008">
        <w:rPr>
          <w:rFonts w:hint="cs"/>
          <w:b/>
          <w:bCs/>
          <w:rtl/>
        </w:rPr>
        <w:t xml:space="preserve"> </w:t>
      </w:r>
      <w:r w:rsidRPr="004A2008">
        <w:rPr>
          <w:b/>
          <w:bCs/>
          <w:rtl/>
        </w:rPr>
        <w:t>أفكار معينة في هذا المجال</w:t>
      </w:r>
      <w:r w:rsidRPr="004A2008">
        <w:rPr>
          <w:b/>
          <w:bCs/>
        </w:rPr>
        <w:t>.</w:t>
      </w:r>
    </w:p>
    <w:p w:rsidR="004A2008" w:rsidRPr="004A2008" w:rsidRDefault="004A2008" w:rsidP="004A2008">
      <w:pPr>
        <w:pStyle w:val="a3"/>
        <w:bidi/>
        <w:rPr>
          <w:b/>
          <w:bCs/>
          <w:rtl/>
        </w:rPr>
      </w:pPr>
      <w:r w:rsidRPr="004A2008">
        <w:rPr>
          <w:b/>
          <w:bCs/>
        </w:rPr>
        <w:t xml:space="preserve">5. </w:t>
      </w:r>
      <w:r w:rsidRPr="004A2008">
        <w:rPr>
          <w:b/>
          <w:bCs/>
          <w:rtl/>
        </w:rPr>
        <w:t>ضرورة استخدام المصطلحات المنطقية والكلمات التي لها تأثير</w:t>
      </w:r>
      <w:r w:rsidRPr="004A2008">
        <w:rPr>
          <w:rFonts w:hint="cs"/>
          <w:b/>
          <w:bCs/>
          <w:rtl/>
        </w:rPr>
        <w:t xml:space="preserve"> </w:t>
      </w:r>
      <w:r w:rsidRPr="004A2008">
        <w:rPr>
          <w:b/>
          <w:bCs/>
          <w:rtl/>
        </w:rPr>
        <w:t>معين في التعامل في مجال الاتصال</w:t>
      </w:r>
      <w:r w:rsidRPr="004A2008">
        <w:rPr>
          <w:rtl/>
        </w:rPr>
        <w:t xml:space="preserve"> </w:t>
      </w:r>
      <w:r w:rsidRPr="004A2008">
        <w:t>.</w:t>
      </w:r>
    </w:p>
    <w:p w:rsidR="004A2008" w:rsidRPr="004A2008" w:rsidRDefault="004A2008" w:rsidP="004A2008">
      <w:pPr>
        <w:pStyle w:val="a3"/>
        <w:bidi/>
        <w:rPr>
          <w:b/>
          <w:bCs/>
          <w:rtl/>
        </w:rPr>
      </w:pPr>
    </w:p>
    <w:p w:rsidR="004A2008" w:rsidRPr="004A2008" w:rsidRDefault="004A2008" w:rsidP="004A2008">
      <w:pPr>
        <w:pStyle w:val="a3"/>
        <w:bidi/>
        <w:rPr>
          <w:b/>
          <w:bCs/>
          <w:rtl/>
        </w:rPr>
      </w:pPr>
    </w:p>
    <w:p w:rsidR="00DB27AB" w:rsidRPr="00DB27AB" w:rsidRDefault="00DB27AB" w:rsidP="004A2008">
      <w:pPr>
        <w:pStyle w:val="a3"/>
        <w:bidi/>
      </w:pPr>
    </w:p>
    <w:sectPr w:rsidR="00DB27AB" w:rsidRPr="00DB27AB" w:rsidSect="00DB27AB">
      <w:headerReference w:type="default" r:id="rId9"/>
      <w:pgSz w:w="12240" w:h="15840"/>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4AF" w:rsidRDefault="00D064AF" w:rsidP="004A2008">
      <w:pPr>
        <w:spacing w:after="0" w:line="240" w:lineRule="auto"/>
      </w:pPr>
      <w:r>
        <w:separator/>
      </w:r>
    </w:p>
  </w:endnote>
  <w:endnote w:type="continuationSeparator" w:id="0">
    <w:p w:rsidR="00D064AF" w:rsidRDefault="00D064AF" w:rsidP="004A2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4AF" w:rsidRDefault="00D064AF" w:rsidP="004A2008">
      <w:pPr>
        <w:spacing w:after="0" w:line="240" w:lineRule="auto"/>
      </w:pPr>
      <w:r>
        <w:separator/>
      </w:r>
    </w:p>
  </w:footnote>
  <w:footnote w:type="continuationSeparator" w:id="0">
    <w:p w:rsidR="00D064AF" w:rsidRDefault="00D064AF" w:rsidP="004A20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8551499"/>
      <w:docPartObj>
        <w:docPartGallery w:val="Page Numbers (Margins)"/>
        <w:docPartUnique/>
      </w:docPartObj>
    </w:sdtPr>
    <w:sdtContent>
      <w:p w:rsidR="004A2008" w:rsidRDefault="004A2008">
        <w:pPr>
          <w:pStyle w:val="a5"/>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A2008" w:rsidRDefault="004A2008">
                              <w:pPr>
                                <w:pStyle w:val="a6"/>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Pr="004A2008">
                                <w:rPr>
                                  <w:rFonts w:asciiTheme="majorHAnsi" w:eastAsiaTheme="majorEastAsia" w:hAnsiTheme="majorHAnsi" w:cstheme="majorBidi"/>
                                  <w:noProof/>
                                  <w:sz w:val="44"/>
                                  <w:szCs w:val="44"/>
                                </w:rPr>
                                <w:t>20</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A2008" w:rsidRDefault="004A2008">
                        <w:pPr>
                          <w:pStyle w:val="a6"/>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Pr="004A2008">
                          <w:rPr>
                            <w:rFonts w:asciiTheme="majorHAnsi" w:eastAsiaTheme="majorEastAsia" w:hAnsiTheme="majorHAnsi" w:cstheme="majorBidi"/>
                            <w:noProof/>
                            <w:sz w:val="44"/>
                            <w:szCs w:val="44"/>
                          </w:rPr>
                          <w:t>20</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82C26"/>
    <w:multiLevelType w:val="hybridMultilevel"/>
    <w:tmpl w:val="BD88B2FE"/>
    <w:lvl w:ilvl="0" w:tplc="414A018E">
      <w:start w:val="1"/>
      <w:numFmt w:val="arabicAbjad"/>
      <w:lvlText w:val="%1-"/>
      <w:lvlJc w:val="left"/>
      <w:pPr>
        <w:tabs>
          <w:tab w:val="num" w:pos="720"/>
        </w:tabs>
        <w:ind w:left="720" w:hanging="360"/>
      </w:pPr>
    </w:lvl>
    <w:lvl w:ilvl="1" w:tplc="19E85192" w:tentative="1">
      <w:start w:val="1"/>
      <w:numFmt w:val="arabicAbjad"/>
      <w:lvlText w:val="%2-"/>
      <w:lvlJc w:val="left"/>
      <w:pPr>
        <w:tabs>
          <w:tab w:val="num" w:pos="1440"/>
        </w:tabs>
        <w:ind w:left="1440" w:hanging="360"/>
      </w:pPr>
    </w:lvl>
    <w:lvl w:ilvl="2" w:tplc="D0747976" w:tentative="1">
      <w:start w:val="1"/>
      <w:numFmt w:val="arabicAbjad"/>
      <w:lvlText w:val="%3-"/>
      <w:lvlJc w:val="left"/>
      <w:pPr>
        <w:tabs>
          <w:tab w:val="num" w:pos="2160"/>
        </w:tabs>
        <w:ind w:left="2160" w:hanging="360"/>
      </w:pPr>
    </w:lvl>
    <w:lvl w:ilvl="3" w:tplc="22EC413A" w:tentative="1">
      <w:start w:val="1"/>
      <w:numFmt w:val="arabicAbjad"/>
      <w:lvlText w:val="%4-"/>
      <w:lvlJc w:val="left"/>
      <w:pPr>
        <w:tabs>
          <w:tab w:val="num" w:pos="2880"/>
        </w:tabs>
        <w:ind w:left="2880" w:hanging="360"/>
      </w:pPr>
    </w:lvl>
    <w:lvl w:ilvl="4" w:tplc="BF0E265A" w:tentative="1">
      <w:start w:val="1"/>
      <w:numFmt w:val="arabicAbjad"/>
      <w:lvlText w:val="%5-"/>
      <w:lvlJc w:val="left"/>
      <w:pPr>
        <w:tabs>
          <w:tab w:val="num" w:pos="3600"/>
        </w:tabs>
        <w:ind w:left="3600" w:hanging="360"/>
      </w:pPr>
    </w:lvl>
    <w:lvl w:ilvl="5" w:tplc="97A66658" w:tentative="1">
      <w:start w:val="1"/>
      <w:numFmt w:val="arabicAbjad"/>
      <w:lvlText w:val="%6-"/>
      <w:lvlJc w:val="left"/>
      <w:pPr>
        <w:tabs>
          <w:tab w:val="num" w:pos="4320"/>
        </w:tabs>
        <w:ind w:left="4320" w:hanging="360"/>
      </w:pPr>
    </w:lvl>
    <w:lvl w:ilvl="6" w:tplc="D966D19E" w:tentative="1">
      <w:start w:val="1"/>
      <w:numFmt w:val="arabicAbjad"/>
      <w:lvlText w:val="%7-"/>
      <w:lvlJc w:val="left"/>
      <w:pPr>
        <w:tabs>
          <w:tab w:val="num" w:pos="5040"/>
        </w:tabs>
        <w:ind w:left="5040" w:hanging="360"/>
      </w:pPr>
    </w:lvl>
    <w:lvl w:ilvl="7" w:tplc="30E058F2" w:tentative="1">
      <w:start w:val="1"/>
      <w:numFmt w:val="arabicAbjad"/>
      <w:lvlText w:val="%8-"/>
      <w:lvlJc w:val="left"/>
      <w:pPr>
        <w:tabs>
          <w:tab w:val="num" w:pos="5760"/>
        </w:tabs>
        <w:ind w:left="5760" w:hanging="360"/>
      </w:pPr>
    </w:lvl>
    <w:lvl w:ilvl="8" w:tplc="D080508A" w:tentative="1">
      <w:start w:val="1"/>
      <w:numFmt w:val="arabicAbjad"/>
      <w:lvlText w:val="%9-"/>
      <w:lvlJc w:val="left"/>
      <w:pPr>
        <w:tabs>
          <w:tab w:val="num" w:pos="6480"/>
        </w:tabs>
        <w:ind w:left="6480" w:hanging="360"/>
      </w:pPr>
    </w:lvl>
  </w:abstractNum>
  <w:abstractNum w:abstractNumId="1">
    <w:nsid w:val="0A574CD3"/>
    <w:multiLevelType w:val="hybridMultilevel"/>
    <w:tmpl w:val="1CF662E4"/>
    <w:lvl w:ilvl="0" w:tplc="3C10B376">
      <w:start w:val="1"/>
      <w:numFmt w:val="bullet"/>
      <w:lvlText w:val="•"/>
      <w:lvlJc w:val="left"/>
      <w:pPr>
        <w:tabs>
          <w:tab w:val="num" w:pos="720"/>
        </w:tabs>
        <w:ind w:left="720" w:hanging="360"/>
      </w:pPr>
      <w:rPr>
        <w:rFonts w:ascii="Arial" w:hAnsi="Arial" w:hint="default"/>
      </w:rPr>
    </w:lvl>
    <w:lvl w:ilvl="1" w:tplc="588C792C">
      <w:start w:val="655"/>
      <w:numFmt w:val="bullet"/>
      <w:lvlText w:val=""/>
      <w:lvlJc w:val="left"/>
      <w:pPr>
        <w:tabs>
          <w:tab w:val="num" w:pos="1440"/>
        </w:tabs>
        <w:ind w:left="1440" w:hanging="360"/>
      </w:pPr>
      <w:rPr>
        <w:rFonts w:ascii="Wingdings 2" w:hAnsi="Wingdings 2" w:hint="default"/>
      </w:rPr>
    </w:lvl>
    <w:lvl w:ilvl="2" w:tplc="00808626" w:tentative="1">
      <w:start w:val="1"/>
      <w:numFmt w:val="bullet"/>
      <w:lvlText w:val="•"/>
      <w:lvlJc w:val="left"/>
      <w:pPr>
        <w:tabs>
          <w:tab w:val="num" w:pos="2160"/>
        </w:tabs>
        <w:ind w:left="2160" w:hanging="360"/>
      </w:pPr>
      <w:rPr>
        <w:rFonts w:ascii="Arial" w:hAnsi="Arial" w:hint="default"/>
      </w:rPr>
    </w:lvl>
    <w:lvl w:ilvl="3" w:tplc="03EA81B8" w:tentative="1">
      <w:start w:val="1"/>
      <w:numFmt w:val="bullet"/>
      <w:lvlText w:val="•"/>
      <w:lvlJc w:val="left"/>
      <w:pPr>
        <w:tabs>
          <w:tab w:val="num" w:pos="2880"/>
        </w:tabs>
        <w:ind w:left="2880" w:hanging="360"/>
      </w:pPr>
      <w:rPr>
        <w:rFonts w:ascii="Arial" w:hAnsi="Arial" w:hint="default"/>
      </w:rPr>
    </w:lvl>
    <w:lvl w:ilvl="4" w:tplc="193EB6CE" w:tentative="1">
      <w:start w:val="1"/>
      <w:numFmt w:val="bullet"/>
      <w:lvlText w:val="•"/>
      <w:lvlJc w:val="left"/>
      <w:pPr>
        <w:tabs>
          <w:tab w:val="num" w:pos="3600"/>
        </w:tabs>
        <w:ind w:left="3600" w:hanging="360"/>
      </w:pPr>
      <w:rPr>
        <w:rFonts w:ascii="Arial" w:hAnsi="Arial" w:hint="default"/>
      </w:rPr>
    </w:lvl>
    <w:lvl w:ilvl="5" w:tplc="7390C990" w:tentative="1">
      <w:start w:val="1"/>
      <w:numFmt w:val="bullet"/>
      <w:lvlText w:val="•"/>
      <w:lvlJc w:val="left"/>
      <w:pPr>
        <w:tabs>
          <w:tab w:val="num" w:pos="4320"/>
        </w:tabs>
        <w:ind w:left="4320" w:hanging="360"/>
      </w:pPr>
      <w:rPr>
        <w:rFonts w:ascii="Arial" w:hAnsi="Arial" w:hint="default"/>
      </w:rPr>
    </w:lvl>
    <w:lvl w:ilvl="6" w:tplc="15B8B120" w:tentative="1">
      <w:start w:val="1"/>
      <w:numFmt w:val="bullet"/>
      <w:lvlText w:val="•"/>
      <w:lvlJc w:val="left"/>
      <w:pPr>
        <w:tabs>
          <w:tab w:val="num" w:pos="5040"/>
        </w:tabs>
        <w:ind w:left="5040" w:hanging="360"/>
      </w:pPr>
      <w:rPr>
        <w:rFonts w:ascii="Arial" w:hAnsi="Arial" w:hint="default"/>
      </w:rPr>
    </w:lvl>
    <w:lvl w:ilvl="7" w:tplc="C414A716" w:tentative="1">
      <w:start w:val="1"/>
      <w:numFmt w:val="bullet"/>
      <w:lvlText w:val="•"/>
      <w:lvlJc w:val="left"/>
      <w:pPr>
        <w:tabs>
          <w:tab w:val="num" w:pos="5760"/>
        </w:tabs>
        <w:ind w:left="5760" w:hanging="360"/>
      </w:pPr>
      <w:rPr>
        <w:rFonts w:ascii="Arial" w:hAnsi="Arial" w:hint="default"/>
      </w:rPr>
    </w:lvl>
    <w:lvl w:ilvl="8" w:tplc="A3E8673E" w:tentative="1">
      <w:start w:val="1"/>
      <w:numFmt w:val="bullet"/>
      <w:lvlText w:val="•"/>
      <w:lvlJc w:val="left"/>
      <w:pPr>
        <w:tabs>
          <w:tab w:val="num" w:pos="6480"/>
        </w:tabs>
        <w:ind w:left="6480" w:hanging="360"/>
      </w:pPr>
      <w:rPr>
        <w:rFonts w:ascii="Arial" w:hAnsi="Arial" w:hint="default"/>
      </w:rPr>
    </w:lvl>
  </w:abstractNum>
  <w:abstractNum w:abstractNumId="2">
    <w:nsid w:val="0E004C28"/>
    <w:multiLevelType w:val="hybridMultilevel"/>
    <w:tmpl w:val="D22A0DAA"/>
    <w:lvl w:ilvl="0" w:tplc="8D383514">
      <w:start w:val="1"/>
      <w:numFmt w:val="arabicAbjad"/>
      <w:lvlText w:val="%1-"/>
      <w:lvlJc w:val="left"/>
      <w:pPr>
        <w:tabs>
          <w:tab w:val="num" w:pos="720"/>
        </w:tabs>
        <w:ind w:left="720" w:hanging="360"/>
      </w:pPr>
    </w:lvl>
    <w:lvl w:ilvl="1" w:tplc="8A429472" w:tentative="1">
      <w:start w:val="1"/>
      <w:numFmt w:val="arabicAbjad"/>
      <w:lvlText w:val="%2-"/>
      <w:lvlJc w:val="left"/>
      <w:pPr>
        <w:tabs>
          <w:tab w:val="num" w:pos="1440"/>
        </w:tabs>
        <w:ind w:left="1440" w:hanging="360"/>
      </w:pPr>
    </w:lvl>
    <w:lvl w:ilvl="2" w:tplc="3EC4339E" w:tentative="1">
      <w:start w:val="1"/>
      <w:numFmt w:val="arabicAbjad"/>
      <w:lvlText w:val="%3-"/>
      <w:lvlJc w:val="left"/>
      <w:pPr>
        <w:tabs>
          <w:tab w:val="num" w:pos="2160"/>
        </w:tabs>
        <w:ind w:left="2160" w:hanging="360"/>
      </w:pPr>
    </w:lvl>
    <w:lvl w:ilvl="3" w:tplc="86FAA1DE" w:tentative="1">
      <w:start w:val="1"/>
      <w:numFmt w:val="arabicAbjad"/>
      <w:lvlText w:val="%4-"/>
      <w:lvlJc w:val="left"/>
      <w:pPr>
        <w:tabs>
          <w:tab w:val="num" w:pos="2880"/>
        </w:tabs>
        <w:ind w:left="2880" w:hanging="360"/>
      </w:pPr>
    </w:lvl>
    <w:lvl w:ilvl="4" w:tplc="28C45696" w:tentative="1">
      <w:start w:val="1"/>
      <w:numFmt w:val="arabicAbjad"/>
      <w:lvlText w:val="%5-"/>
      <w:lvlJc w:val="left"/>
      <w:pPr>
        <w:tabs>
          <w:tab w:val="num" w:pos="3600"/>
        </w:tabs>
        <w:ind w:left="3600" w:hanging="360"/>
      </w:pPr>
    </w:lvl>
    <w:lvl w:ilvl="5" w:tplc="3F80716C" w:tentative="1">
      <w:start w:val="1"/>
      <w:numFmt w:val="arabicAbjad"/>
      <w:lvlText w:val="%6-"/>
      <w:lvlJc w:val="left"/>
      <w:pPr>
        <w:tabs>
          <w:tab w:val="num" w:pos="4320"/>
        </w:tabs>
        <w:ind w:left="4320" w:hanging="360"/>
      </w:pPr>
    </w:lvl>
    <w:lvl w:ilvl="6" w:tplc="A366F02A" w:tentative="1">
      <w:start w:val="1"/>
      <w:numFmt w:val="arabicAbjad"/>
      <w:lvlText w:val="%7-"/>
      <w:lvlJc w:val="left"/>
      <w:pPr>
        <w:tabs>
          <w:tab w:val="num" w:pos="5040"/>
        </w:tabs>
        <w:ind w:left="5040" w:hanging="360"/>
      </w:pPr>
    </w:lvl>
    <w:lvl w:ilvl="7" w:tplc="0C100F7C" w:tentative="1">
      <w:start w:val="1"/>
      <w:numFmt w:val="arabicAbjad"/>
      <w:lvlText w:val="%8-"/>
      <w:lvlJc w:val="left"/>
      <w:pPr>
        <w:tabs>
          <w:tab w:val="num" w:pos="5760"/>
        </w:tabs>
        <w:ind w:left="5760" w:hanging="360"/>
      </w:pPr>
    </w:lvl>
    <w:lvl w:ilvl="8" w:tplc="49CEE864" w:tentative="1">
      <w:start w:val="1"/>
      <w:numFmt w:val="arabicAbjad"/>
      <w:lvlText w:val="%9-"/>
      <w:lvlJc w:val="left"/>
      <w:pPr>
        <w:tabs>
          <w:tab w:val="num" w:pos="6480"/>
        </w:tabs>
        <w:ind w:left="6480" w:hanging="360"/>
      </w:pPr>
    </w:lvl>
  </w:abstractNum>
  <w:abstractNum w:abstractNumId="3">
    <w:nsid w:val="0E8A651D"/>
    <w:multiLevelType w:val="hybridMultilevel"/>
    <w:tmpl w:val="B53C414E"/>
    <w:lvl w:ilvl="0" w:tplc="CA88653C">
      <w:start w:val="1"/>
      <w:numFmt w:val="decimal"/>
      <w:lvlText w:val="%1."/>
      <w:lvlJc w:val="left"/>
      <w:pPr>
        <w:tabs>
          <w:tab w:val="num" w:pos="720"/>
        </w:tabs>
        <w:ind w:left="720" w:hanging="360"/>
      </w:pPr>
    </w:lvl>
    <w:lvl w:ilvl="1" w:tplc="4EEC2B4C" w:tentative="1">
      <w:start w:val="1"/>
      <w:numFmt w:val="decimal"/>
      <w:lvlText w:val="%2."/>
      <w:lvlJc w:val="left"/>
      <w:pPr>
        <w:tabs>
          <w:tab w:val="num" w:pos="1440"/>
        </w:tabs>
        <w:ind w:left="1440" w:hanging="360"/>
      </w:pPr>
    </w:lvl>
    <w:lvl w:ilvl="2" w:tplc="91887474" w:tentative="1">
      <w:start w:val="1"/>
      <w:numFmt w:val="decimal"/>
      <w:lvlText w:val="%3."/>
      <w:lvlJc w:val="left"/>
      <w:pPr>
        <w:tabs>
          <w:tab w:val="num" w:pos="2160"/>
        </w:tabs>
        <w:ind w:left="2160" w:hanging="360"/>
      </w:pPr>
    </w:lvl>
    <w:lvl w:ilvl="3" w:tplc="04A0C4EC" w:tentative="1">
      <w:start w:val="1"/>
      <w:numFmt w:val="decimal"/>
      <w:lvlText w:val="%4."/>
      <w:lvlJc w:val="left"/>
      <w:pPr>
        <w:tabs>
          <w:tab w:val="num" w:pos="2880"/>
        </w:tabs>
        <w:ind w:left="2880" w:hanging="360"/>
      </w:pPr>
    </w:lvl>
    <w:lvl w:ilvl="4" w:tplc="3D44A742" w:tentative="1">
      <w:start w:val="1"/>
      <w:numFmt w:val="decimal"/>
      <w:lvlText w:val="%5."/>
      <w:lvlJc w:val="left"/>
      <w:pPr>
        <w:tabs>
          <w:tab w:val="num" w:pos="3600"/>
        </w:tabs>
        <w:ind w:left="3600" w:hanging="360"/>
      </w:pPr>
    </w:lvl>
    <w:lvl w:ilvl="5" w:tplc="37588F70" w:tentative="1">
      <w:start w:val="1"/>
      <w:numFmt w:val="decimal"/>
      <w:lvlText w:val="%6."/>
      <w:lvlJc w:val="left"/>
      <w:pPr>
        <w:tabs>
          <w:tab w:val="num" w:pos="4320"/>
        </w:tabs>
        <w:ind w:left="4320" w:hanging="360"/>
      </w:pPr>
    </w:lvl>
    <w:lvl w:ilvl="6" w:tplc="2E302E90" w:tentative="1">
      <w:start w:val="1"/>
      <w:numFmt w:val="decimal"/>
      <w:lvlText w:val="%7."/>
      <w:lvlJc w:val="left"/>
      <w:pPr>
        <w:tabs>
          <w:tab w:val="num" w:pos="5040"/>
        </w:tabs>
        <w:ind w:left="5040" w:hanging="360"/>
      </w:pPr>
    </w:lvl>
    <w:lvl w:ilvl="7" w:tplc="C824BA80" w:tentative="1">
      <w:start w:val="1"/>
      <w:numFmt w:val="decimal"/>
      <w:lvlText w:val="%8."/>
      <w:lvlJc w:val="left"/>
      <w:pPr>
        <w:tabs>
          <w:tab w:val="num" w:pos="5760"/>
        </w:tabs>
        <w:ind w:left="5760" w:hanging="360"/>
      </w:pPr>
    </w:lvl>
    <w:lvl w:ilvl="8" w:tplc="784C7086" w:tentative="1">
      <w:start w:val="1"/>
      <w:numFmt w:val="decimal"/>
      <w:lvlText w:val="%9."/>
      <w:lvlJc w:val="left"/>
      <w:pPr>
        <w:tabs>
          <w:tab w:val="num" w:pos="6480"/>
        </w:tabs>
        <w:ind w:left="6480" w:hanging="360"/>
      </w:pPr>
    </w:lvl>
  </w:abstractNum>
  <w:abstractNum w:abstractNumId="4">
    <w:nsid w:val="10A35FAE"/>
    <w:multiLevelType w:val="hybridMultilevel"/>
    <w:tmpl w:val="9C5E57F2"/>
    <w:lvl w:ilvl="0" w:tplc="705E2004">
      <w:start w:val="1"/>
      <w:numFmt w:val="decimal"/>
      <w:lvlText w:val="%1)"/>
      <w:lvlJc w:val="left"/>
      <w:pPr>
        <w:tabs>
          <w:tab w:val="num" w:pos="720"/>
        </w:tabs>
        <w:ind w:left="720" w:hanging="360"/>
      </w:pPr>
    </w:lvl>
    <w:lvl w:ilvl="1" w:tplc="9586E0EE" w:tentative="1">
      <w:start w:val="1"/>
      <w:numFmt w:val="decimal"/>
      <w:lvlText w:val="%2)"/>
      <w:lvlJc w:val="left"/>
      <w:pPr>
        <w:tabs>
          <w:tab w:val="num" w:pos="1440"/>
        </w:tabs>
        <w:ind w:left="1440" w:hanging="360"/>
      </w:pPr>
    </w:lvl>
    <w:lvl w:ilvl="2" w:tplc="980811D0" w:tentative="1">
      <w:start w:val="1"/>
      <w:numFmt w:val="decimal"/>
      <w:lvlText w:val="%3)"/>
      <w:lvlJc w:val="left"/>
      <w:pPr>
        <w:tabs>
          <w:tab w:val="num" w:pos="2160"/>
        </w:tabs>
        <w:ind w:left="2160" w:hanging="360"/>
      </w:pPr>
    </w:lvl>
    <w:lvl w:ilvl="3" w:tplc="94F2B6D8" w:tentative="1">
      <w:start w:val="1"/>
      <w:numFmt w:val="decimal"/>
      <w:lvlText w:val="%4)"/>
      <w:lvlJc w:val="left"/>
      <w:pPr>
        <w:tabs>
          <w:tab w:val="num" w:pos="2880"/>
        </w:tabs>
        <w:ind w:left="2880" w:hanging="360"/>
      </w:pPr>
    </w:lvl>
    <w:lvl w:ilvl="4" w:tplc="2AF8FB3E" w:tentative="1">
      <w:start w:val="1"/>
      <w:numFmt w:val="decimal"/>
      <w:lvlText w:val="%5)"/>
      <w:lvlJc w:val="left"/>
      <w:pPr>
        <w:tabs>
          <w:tab w:val="num" w:pos="3600"/>
        </w:tabs>
        <w:ind w:left="3600" w:hanging="360"/>
      </w:pPr>
    </w:lvl>
    <w:lvl w:ilvl="5" w:tplc="1CA083D2" w:tentative="1">
      <w:start w:val="1"/>
      <w:numFmt w:val="decimal"/>
      <w:lvlText w:val="%6)"/>
      <w:lvlJc w:val="left"/>
      <w:pPr>
        <w:tabs>
          <w:tab w:val="num" w:pos="4320"/>
        </w:tabs>
        <w:ind w:left="4320" w:hanging="360"/>
      </w:pPr>
    </w:lvl>
    <w:lvl w:ilvl="6" w:tplc="B942CE94" w:tentative="1">
      <w:start w:val="1"/>
      <w:numFmt w:val="decimal"/>
      <w:lvlText w:val="%7)"/>
      <w:lvlJc w:val="left"/>
      <w:pPr>
        <w:tabs>
          <w:tab w:val="num" w:pos="5040"/>
        </w:tabs>
        <w:ind w:left="5040" w:hanging="360"/>
      </w:pPr>
    </w:lvl>
    <w:lvl w:ilvl="7" w:tplc="90CA24C6" w:tentative="1">
      <w:start w:val="1"/>
      <w:numFmt w:val="decimal"/>
      <w:lvlText w:val="%8)"/>
      <w:lvlJc w:val="left"/>
      <w:pPr>
        <w:tabs>
          <w:tab w:val="num" w:pos="5760"/>
        </w:tabs>
        <w:ind w:left="5760" w:hanging="360"/>
      </w:pPr>
    </w:lvl>
    <w:lvl w:ilvl="8" w:tplc="20A256CC" w:tentative="1">
      <w:start w:val="1"/>
      <w:numFmt w:val="decimal"/>
      <w:lvlText w:val="%9)"/>
      <w:lvlJc w:val="left"/>
      <w:pPr>
        <w:tabs>
          <w:tab w:val="num" w:pos="6480"/>
        </w:tabs>
        <w:ind w:left="6480" w:hanging="360"/>
      </w:pPr>
    </w:lvl>
  </w:abstractNum>
  <w:abstractNum w:abstractNumId="5">
    <w:nsid w:val="15301731"/>
    <w:multiLevelType w:val="hybridMultilevel"/>
    <w:tmpl w:val="E6B44978"/>
    <w:lvl w:ilvl="0" w:tplc="E93E811E">
      <w:start w:val="1"/>
      <w:numFmt w:val="decimal"/>
      <w:lvlText w:val="%1."/>
      <w:lvlJc w:val="left"/>
      <w:pPr>
        <w:tabs>
          <w:tab w:val="num" w:pos="720"/>
        </w:tabs>
        <w:ind w:left="720" w:hanging="360"/>
      </w:pPr>
    </w:lvl>
    <w:lvl w:ilvl="1" w:tplc="D45A0C4E" w:tentative="1">
      <w:start w:val="1"/>
      <w:numFmt w:val="decimal"/>
      <w:lvlText w:val="%2."/>
      <w:lvlJc w:val="left"/>
      <w:pPr>
        <w:tabs>
          <w:tab w:val="num" w:pos="1440"/>
        </w:tabs>
        <w:ind w:left="1440" w:hanging="360"/>
      </w:pPr>
    </w:lvl>
    <w:lvl w:ilvl="2" w:tplc="80A821FE" w:tentative="1">
      <w:start w:val="1"/>
      <w:numFmt w:val="decimal"/>
      <w:lvlText w:val="%3."/>
      <w:lvlJc w:val="left"/>
      <w:pPr>
        <w:tabs>
          <w:tab w:val="num" w:pos="2160"/>
        </w:tabs>
        <w:ind w:left="2160" w:hanging="360"/>
      </w:pPr>
    </w:lvl>
    <w:lvl w:ilvl="3" w:tplc="9974626A" w:tentative="1">
      <w:start w:val="1"/>
      <w:numFmt w:val="decimal"/>
      <w:lvlText w:val="%4."/>
      <w:lvlJc w:val="left"/>
      <w:pPr>
        <w:tabs>
          <w:tab w:val="num" w:pos="2880"/>
        </w:tabs>
        <w:ind w:left="2880" w:hanging="360"/>
      </w:pPr>
    </w:lvl>
    <w:lvl w:ilvl="4" w:tplc="F7AC08EA" w:tentative="1">
      <w:start w:val="1"/>
      <w:numFmt w:val="decimal"/>
      <w:lvlText w:val="%5."/>
      <w:lvlJc w:val="left"/>
      <w:pPr>
        <w:tabs>
          <w:tab w:val="num" w:pos="3600"/>
        </w:tabs>
        <w:ind w:left="3600" w:hanging="360"/>
      </w:pPr>
    </w:lvl>
    <w:lvl w:ilvl="5" w:tplc="411E762A" w:tentative="1">
      <w:start w:val="1"/>
      <w:numFmt w:val="decimal"/>
      <w:lvlText w:val="%6."/>
      <w:lvlJc w:val="left"/>
      <w:pPr>
        <w:tabs>
          <w:tab w:val="num" w:pos="4320"/>
        </w:tabs>
        <w:ind w:left="4320" w:hanging="360"/>
      </w:pPr>
    </w:lvl>
    <w:lvl w:ilvl="6" w:tplc="C93A4A10" w:tentative="1">
      <w:start w:val="1"/>
      <w:numFmt w:val="decimal"/>
      <w:lvlText w:val="%7."/>
      <w:lvlJc w:val="left"/>
      <w:pPr>
        <w:tabs>
          <w:tab w:val="num" w:pos="5040"/>
        </w:tabs>
        <w:ind w:left="5040" w:hanging="360"/>
      </w:pPr>
    </w:lvl>
    <w:lvl w:ilvl="7" w:tplc="E0BAFC2A" w:tentative="1">
      <w:start w:val="1"/>
      <w:numFmt w:val="decimal"/>
      <w:lvlText w:val="%8."/>
      <w:lvlJc w:val="left"/>
      <w:pPr>
        <w:tabs>
          <w:tab w:val="num" w:pos="5760"/>
        </w:tabs>
        <w:ind w:left="5760" w:hanging="360"/>
      </w:pPr>
    </w:lvl>
    <w:lvl w:ilvl="8" w:tplc="8FAAE00E" w:tentative="1">
      <w:start w:val="1"/>
      <w:numFmt w:val="decimal"/>
      <w:lvlText w:val="%9."/>
      <w:lvlJc w:val="left"/>
      <w:pPr>
        <w:tabs>
          <w:tab w:val="num" w:pos="6480"/>
        </w:tabs>
        <w:ind w:left="6480" w:hanging="360"/>
      </w:pPr>
    </w:lvl>
  </w:abstractNum>
  <w:abstractNum w:abstractNumId="6">
    <w:nsid w:val="1EF671DA"/>
    <w:multiLevelType w:val="hybridMultilevel"/>
    <w:tmpl w:val="FBF44B2C"/>
    <w:lvl w:ilvl="0" w:tplc="5260C65E">
      <w:start w:val="2"/>
      <w:numFmt w:val="decimal"/>
      <w:lvlText w:val="%1."/>
      <w:lvlJc w:val="left"/>
      <w:pPr>
        <w:tabs>
          <w:tab w:val="num" w:pos="720"/>
        </w:tabs>
        <w:ind w:left="720" w:hanging="360"/>
      </w:pPr>
    </w:lvl>
    <w:lvl w:ilvl="1" w:tplc="88D83E58" w:tentative="1">
      <w:start w:val="1"/>
      <w:numFmt w:val="decimal"/>
      <w:lvlText w:val="%2."/>
      <w:lvlJc w:val="left"/>
      <w:pPr>
        <w:tabs>
          <w:tab w:val="num" w:pos="1440"/>
        </w:tabs>
        <w:ind w:left="1440" w:hanging="360"/>
      </w:pPr>
    </w:lvl>
    <w:lvl w:ilvl="2" w:tplc="2ED63D9E" w:tentative="1">
      <w:start w:val="1"/>
      <w:numFmt w:val="decimal"/>
      <w:lvlText w:val="%3."/>
      <w:lvlJc w:val="left"/>
      <w:pPr>
        <w:tabs>
          <w:tab w:val="num" w:pos="2160"/>
        </w:tabs>
        <w:ind w:left="2160" w:hanging="360"/>
      </w:pPr>
    </w:lvl>
    <w:lvl w:ilvl="3" w:tplc="4B94CAAE" w:tentative="1">
      <w:start w:val="1"/>
      <w:numFmt w:val="decimal"/>
      <w:lvlText w:val="%4."/>
      <w:lvlJc w:val="left"/>
      <w:pPr>
        <w:tabs>
          <w:tab w:val="num" w:pos="2880"/>
        </w:tabs>
        <w:ind w:left="2880" w:hanging="360"/>
      </w:pPr>
    </w:lvl>
    <w:lvl w:ilvl="4" w:tplc="33F21396" w:tentative="1">
      <w:start w:val="1"/>
      <w:numFmt w:val="decimal"/>
      <w:lvlText w:val="%5."/>
      <w:lvlJc w:val="left"/>
      <w:pPr>
        <w:tabs>
          <w:tab w:val="num" w:pos="3600"/>
        </w:tabs>
        <w:ind w:left="3600" w:hanging="360"/>
      </w:pPr>
    </w:lvl>
    <w:lvl w:ilvl="5" w:tplc="D21E83BE" w:tentative="1">
      <w:start w:val="1"/>
      <w:numFmt w:val="decimal"/>
      <w:lvlText w:val="%6."/>
      <w:lvlJc w:val="left"/>
      <w:pPr>
        <w:tabs>
          <w:tab w:val="num" w:pos="4320"/>
        </w:tabs>
        <w:ind w:left="4320" w:hanging="360"/>
      </w:pPr>
    </w:lvl>
    <w:lvl w:ilvl="6" w:tplc="B508A53E" w:tentative="1">
      <w:start w:val="1"/>
      <w:numFmt w:val="decimal"/>
      <w:lvlText w:val="%7."/>
      <w:lvlJc w:val="left"/>
      <w:pPr>
        <w:tabs>
          <w:tab w:val="num" w:pos="5040"/>
        </w:tabs>
        <w:ind w:left="5040" w:hanging="360"/>
      </w:pPr>
    </w:lvl>
    <w:lvl w:ilvl="7" w:tplc="ED36E20A" w:tentative="1">
      <w:start w:val="1"/>
      <w:numFmt w:val="decimal"/>
      <w:lvlText w:val="%8."/>
      <w:lvlJc w:val="left"/>
      <w:pPr>
        <w:tabs>
          <w:tab w:val="num" w:pos="5760"/>
        </w:tabs>
        <w:ind w:left="5760" w:hanging="360"/>
      </w:pPr>
    </w:lvl>
    <w:lvl w:ilvl="8" w:tplc="21BA2A40" w:tentative="1">
      <w:start w:val="1"/>
      <w:numFmt w:val="decimal"/>
      <w:lvlText w:val="%9."/>
      <w:lvlJc w:val="left"/>
      <w:pPr>
        <w:tabs>
          <w:tab w:val="num" w:pos="6480"/>
        </w:tabs>
        <w:ind w:left="6480" w:hanging="360"/>
      </w:pPr>
    </w:lvl>
  </w:abstractNum>
  <w:abstractNum w:abstractNumId="7">
    <w:nsid w:val="1F5071BE"/>
    <w:multiLevelType w:val="hybridMultilevel"/>
    <w:tmpl w:val="A26EF600"/>
    <w:lvl w:ilvl="0" w:tplc="1F3ED5C0">
      <w:start w:val="3"/>
      <w:numFmt w:val="arabicAbjad"/>
      <w:lvlText w:val="%1-"/>
      <w:lvlJc w:val="left"/>
      <w:pPr>
        <w:tabs>
          <w:tab w:val="num" w:pos="720"/>
        </w:tabs>
        <w:ind w:left="720" w:hanging="360"/>
      </w:pPr>
    </w:lvl>
    <w:lvl w:ilvl="1" w:tplc="B1801CF6">
      <w:start w:val="647"/>
      <w:numFmt w:val="bullet"/>
      <w:lvlText w:val=""/>
      <w:lvlJc w:val="left"/>
      <w:pPr>
        <w:tabs>
          <w:tab w:val="num" w:pos="1440"/>
        </w:tabs>
        <w:ind w:left="1440" w:hanging="360"/>
      </w:pPr>
      <w:rPr>
        <w:rFonts w:ascii="Wingdings 2" w:hAnsi="Wingdings 2" w:hint="default"/>
      </w:rPr>
    </w:lvl>
    <w:lvl w:ilvl="2" w:tplc="72689CA0" w:tentative="1">
      <w:start w:val="1"/>
      <w:numFmt w:val="arabicAbjad"/>
      <w:lvlText w:val="%3-"/>
      <w:lvlJc w:val="left"/>
      <w:pPr>
        <w:tabs>
          <w:tab w:val="num" w:pos="2160"/>
        </w:tabs>
        <w:ind w:left="2160" w:hanging="360"/>
      </w:pPr>
    </w:lvl>
    <w:lvl w:ilvl="3" w:tplc="241EFD40" w:tentative="1">
      <w:start w:val="1"/>
      <w:numFmt w:val="arabicAbjad"/>
      <w:lvlText w:val="%4-"/>
      <w:lvlJc w:val="left"/>
      <w:pPr>
        <w:tabs>
          <w:tab w:val="num" w:pos="2880"/>
        </w:tabs>
        <w:ind w:left="2880" w:hanging="360"/>
      </w:pPr>
    </w:lvl>
    <w:lvl w:ilvl="4" w:tplc="39087B52" w:tentative="1">
      <w:start w:val="1"/>
      <w:numFmt w:val="arabicAbjad"/>
      <w:lvlText w:val="%5-"/>
      <w:lvlJc w:val="left"/>
      <w:pPr>
        <w:tabs>
          <w:tab w:val="num" w:pos="3600"/>
        </w:tabs>
        <w:ind w:left="3600" w:hanging="360"/>
      </w:pPr>
    </w:lvl>
    <w:lvl w:ilvl="5" w:tplc="9B7C8428" w:tentative="1">
      <w:start w:val="1"/>
      <w:numFmt w:val="arabicAbjad"/>
      <w:lvlText w:val="%6-"/>
      <w:lvlJc w:val="left"/>
      <w:pPr>
        <w:tabs>
          <w:tab w:val="num" w:pos="4320"/>
        </w:tabs>
        <w:ind w:left="4320" w:hanging="360"/>
      </w:pPr>
    </w:lvl>
    <w:lvl w:ilvl="6" w:tplc="76BEDF9C" w:tentative="1">
      <w:start w:val="1"/>
      <w:numFmt w:val="arabicAbjad"/>
      <w:lvlText w:val="%7-"/>
      <w:lvlJc w:val="left"/>
      <w:pPr>
        <w:tabs>
          <w:tab w:val="num" w:pos="5040"/>
        </w:tabs>
        <w:ind w:left="5040" w:hanging="360"/>
      </w:pPr>
    </w:lvl>
    <w:lvl w:ilvl="7" w:tplc="F08A8F2A" w:tentative="1">
      <w:start w:val="1"/>
      <w:numFmt w:val="arabicAbjad"/>
      <w:lvlText w:val="%8-"/>
      <w:lvlJc w:val="left"/>
      <w:pPr>
        <w:tabs>
          <w:tab w:val="num" w:pos="5760"/>
        </w:tabs>
        <w:ind w:left="5760" w:hanging="360"/>
      </w:pPr>
    </w:lvl>
    <w:lvl w:ilvl="8" w:tplc="A0021D2E" w:tentative="1">
      <w:start w:val="1"/>
      <w:numFmt w:val="arabicAbjad"/>
      <w:lvlText w:val="%9-"/>
      <w:lvlJc w:val="left"/>
      <w:pPr>
        <w:tabs>
          <w:tab w:val="num" w:pos="6480"/>
        </w:tabs>
        <w:ind w:left="6480" w:hanging="360"/>
      </w:pPr>
    </w:lvl>
  </w:abstractNum>
  <w:abstractNum w:abstractNumId="8">
    <w:nsid w:val="21F4534A"/>
    <w:multiLevelType w:val="hybridMultilevel"/>
    <w:tmpl w:val="00FAD1B0"/>
    <w:lvl w:ilvl="0" w:tplc="D7F8F196">
      <w:start w:val="4"/>
      <w:numFmt w:val="decimal"/>
      <w:lvlText w:val="%1."/>
      <w:lvlJc w:val="left"/>
      <w:pPr>
        <w:tabs>
          <w:tab w:val="num" w:pos="720"/>
        </w:tabs>
        <w:ind w:left="720" w:hanging="360"/>
      </w:pPr>
    </w:lvl>
    <w:lvl w:ilvl="1" w:tplc="9998D07E" w:tentative="1">
      <w:start w:val="1"/>
      <w:numFmt w:val="decimal"/>
      <w:lvlText w:val="%2."/>
      <w:lvlJc w:val="left"/>
      <w:pPr>
        <w:tabs>
          <w:tab w:val="num" w:pos="1440"/>
        </w:tabs>
        <w:ind w:left="1440" w:hanging="360"/>
      </w:pPr>
    </w:lvl>
    <w:lvl w:ilvl="2" w:tplc="12CA3E06" w:tentative="1">
      <w:start w:val="1"/>
      <w:numFmt w:val="decimal"/>
      <w:lvlText w:val="%3."/>
      <w:lvlJc w:val="left"/>
      <w:pPr>
        <w:tabs>
          <w:tab w:val="num" w:pos="2160"/>
        </w:tabs>
        <w:ind w:left="2160" w:hanging="360"/>
      </w:pPr>
    </w:lvl>
    <w:lvl w:ilvl="3" w:tplc="D98426D8" w:tentative="1">
      <w:start w:val="1"/>
      <w:numFmt w:val="decimal"/>
      <w:lvlText w:val="%4."/>
      <w:lvlJc w:val="left"/>
      <w:pPr>
        <w:tabs>
          <w:tab w:val="num" w:pos="2880"/>
        </w:tabs>
        <w:ind w:left="2880" w:hanging="360"/>
      </w:pPr>
    </w:lvl>
    <w:lvl w:ilvl="4" w:tplc="7AD014F0" w:tentative="1">
      <w:start w:val="1"/>
      <w:numFmt w:val="decimal"/>
      <w:lvlText w:val="%5."/>
      <w:lvlJc w:val="left"/>
      <w:pPr>
        <w:tabs>
          <w:tab w:val="num" w:pos="3600"/>
        </w:tabs>
        <w:ind w:left="3600" w:hanging="360"/>
      </w:pPr>
    </w:lvl>
    <w:lvl w:ilvl="5" w:tplc="A4024EC4" w:tentative="1">
      <w:start w:val="1"/>
      <w:numFmt w:val="decimal"/>
      <w:lvlText w:val="%6."/>
      <w:lvlJc w:val="left"/>
      <w:pPr>
        <w:tabs>
          <w:tab w:val="num" w:pos="4320"/>
        </w:tabs>
        <w:ind w:left="4320" w:hanging="360"/>
      </w:pPr>
    </w:lvl>
    <w:lvl w:ilvl="6" w:tplc="33A462A4" w:tentative="1">
      <w:start w:val="1"/>
      <w:numFmt w:val="decimal"/>
      <w:lvlText w:val="%7."/>
      <w:lvlJc w:val="left"/>
      <w:pPr>
        <w:tabs>
          <w:tab w:val="num" w:pos="5040"/>
        </w:tabs>
        <w:ind w:left="5040" w:hanging="360"/>
      </w:pPr>
    </w:lvl>
    <w:lvl w:ilvl="7" w:tplc="9AC4F56A" w:tentative="1">
      <w:start w:val="1"/>
      <w:numFmt w:val="decimal"/>
      <w:lvlText w:val="%8."/>
      <w:lvlJc w:val="left"/>
      <w:pPr>
        <w:tabs>
          <w:tab w:val="num" w:pos="5760"/>
        </w:tabs>
        <w:ind w:left="5760" w:hanging="360"/>
      </w:pPr>
    </w:lvl>
    <w:lvl w:ilvl="8" w:tplc="84761E7C" w:tentative="1">
      <w:start w:val="1"/>
      <w:numFmt w:val="decimal"/>
      <w:lvlText w:val="%9."/>
      <w:lvlJc w:val="left"/>
      <w:pPr>
        <w:tabs>
          <w:tab w:val="num" w:pos="6480"/>
        </w:tabs>
        <w:ind w:left="6480" w:hanging="360"/>
      </w:pPr>
    </w:lvl>
  </w:abstractNum>
  <w:abstractNum w:abstractNumId="9">
    <w:nsid w:val="23495C33"/>
    <w:multiLevelType w:val="hybridMultilevel"/>
    <w:tmpl w:val="A8FA02F0"/>
    <w:lvl w:ilvl="0" w:tplc="17EAED44">
      <w:start w:val="4"/>
      <w:numFmt w:val="arabicAbjad"/>
      <w:lvlText w:val="%1-"/>
      <w:lvlJc w:val="left"/>
      <w:pPr>
        <w:tabs>
          <w:tab w:val="num" w:pos="720"/>
        </w:tabs>
        <w:ind w:left="720" w:hanging="360"/>
      </w:pPr>
    </w:lvl>
    <w:lvl w:ilvl="1" w:tplc="DC08C8B2" w:tentative="1">
      <w:start w:val="1"/>
      <w:numFmt w:val="arabicAbjad"/>
      <w:lvlText w:val="%2-"/>
      <w:lvlJc w:val="left"/>
      <w:pPr>
        <w:tabs>
          <w:tab w:val="num" w:pos="1440"/>
        </w:tabs>
        <w:ind w:left="1440" w:hanging="360"/>
      </w:pPr>
    </w:lvl>
    <w:lvl w:ilvl="2" w:tplc="03762AB8" w:tentative="1">
      <w:start w:val="1"/>
      <w:numFmt w:val="arabicAbjad"/>
      <w:lvlText w:val="%3-"/>
      <w:lvlJc w:val="left"/>
      <w:pPr>
        <w:tabs>
          <w:tab w:val="num" w:pos="2160"/>
        </w:tabs>
        <w:ind w:left="2160" w:hanging="360"/>
      </w:pPr>
    </w:lvl>
    <w:lvl w:ilvl="3" w:tplc="2A5C887E" w:tentative="1">
      <w:start w:val="1"/>
      <w:numFmt w:val="arabicAbjad"/>
      <w:lvlText w:val="%4-"/>
      <w:lvlJc w:val="left"/>
      <w:pPr>
        <w:tabs>
          <w:tab w:val="num" w:pos="2880"/>
        </w:tabs>
        <w:ind w:left="2880" w:hanging="360"/>
      </w:pPr>
    </w:lvl>
    <w:lvl w:ilvl="4" w:tplc="E9AAA4C2" w:tentative="1">
      <w:start w:val="1"/>
      <w:numFmt w:val="arabicAbjad"/>
      <w:lvlText w:val="%5-"/>
      <w:lvlJc w:val="left"/>
      <w:pPr>
        <w:tabs>
          <w:tab w:val="num" w:pos="3600"/>
        </w:tabs>
        <w:ind w:left="3600" w:hanging="360"/>
      </w:pPr>
    </w:lvl>
    <w:lvl w:ilvl="5" w:tplc="4EB85BA8" w:tentative="1">
      <w:start w:val="1"/>
      <w:numFmt w:val="arabicAbjad"/>
      <w:lvlText w:val="%6-"/>
      <w:lvlJc w:val="left"/>
      <w:pPr>
        <w:tabs>
          <w:tab w:val="num" w:pos="4320"/>
        </w:tabs>
        <w:ind w:left="4320" w:hanging="360"/>
      </w:pPr>
    </w:lvl>
    <w:lvl w:ilvl="6" w:tplc="95148F4C" w:tentative="1">
      <w:start w:val="1"/>
      <w:numFmt w:val="arabicAbjad"/>
      <w:lvlText w:val="%7-"/>
      <w:lvlJc w:val="left"/>
      <w:pPr>
        <w:tabs>
          <w:tab w:val="num" w:pos="5040"/>
        </w:tabs>
        <w:ind w:left="5040" w:hanging="360"/>
      </w:pPr>
    </w:lvl>
    <w:lvl w:ilvl="7" w:tplc="C2CCB0EC" w:tentative="1">
      <w:start w:val="1"/>
      <w:numFmt w:val="arabicAbjad"/>
      <w:lvlText w:val="%8-"/>
      <w:lvlJc w:val="left"/>
      <w:pPr>
        <w:tabs>
          <w:tab w:val="num" w:pos="5760"/>
        </w:tabs>
        <w:ind w:left="5760" w:hanging="360"/>
      </w:pPr>
    </w:lvl>
    <w:lvl w:ilvl="8" w:tplc="FB4093A0" w:tentative="1">
      <w:start w:val="1"/>
      <w:numFmt w:val="arabicAbjad"/>
      <w:lvlText w:val="%9-"/>
      <w:lvlJc w:val="left"/>
      <w:pPr>
        <w:tabs>
          <w:tab w:val="num" w:pos="6480"/>
        </w:tabs>
        <w:ind w:left="6480" w:hanging="360"/>
      </w:pPr>
    </w:lvl>
  </w:abstractNum>
  <w:abstractNum w:abstractNumId="10">
    <w:nsid w:val="26BA5AF5"/>
    <w:multiLevelType w:val="hybridMultilevel"/>
    <w:tmpl w:val="B6509880"/>
    <w:lvl w:ilvl="0" w:tplc="394EDB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DE94DD3"/>
    <w:multiLevelType w:val="hybridMultilevel"/>
    <w:tmpl w:val="D6D09ACA"/>
    <w:lvl w:ilvl="0" w:tplc="B410537A">
      <w:start w:val="3"/>
      <w:numFmt w:val="arabicAbjad"/>
      <w:lvlText w:val="%1-"/>
      <w:lvlJc w:val="left"/>
      <w:pPr>
        <w:tabs>
          <w:tab w:val="num" w:pos="720"/>
        </w:tabs>
        <w:ind w:left="720" w:hanging="360"/>
      </w:pPr>
    </w:lvl>
    <w:lvl w:ilvl="1" w:tplc="BF9A2BDA" w:tentative="1">
      <w:start w:val="1"/>
      <w:numFmt w:val="arabicAbjad"/>
      <w:lvlText w:val="%2-"/>
      <w:lvlJc w:val="left"/>
      <w:pPr>
        <w:tabs>
          <w:tab w:val="num" w:pos="1440"/>
        </w:tabs>
        <w:ind w:left="1440" w:hanging="360"/>
      </w:pPr>
    </w:lvl>
    <w:lvl w:ilvl="2" w:tplc="C92C1D62" w:tentative="1">
      <w:start w:val="1"/>
      <w:numFmt w:val="arabicAbjad"/>
      <w:lvlText w:val="%3-"/>
      <w:lvlJc w:val="left"/>
      <w:pPr>
        <w:tabs>
          <w:tab w:val="num" w:pos="2160"/>
        </w:tabs>
        <w:ind w:left="2160" w:hanging="360"/>
      </w:pPr>
    </w:lvl>
    <w:lvl w:ilvl="3" w:tplc="9D4840D8" w:tentative="1">
      <w:start w:val="1"/>
      <w:numFmt w:val="arabicAbjad"/>
      <w:lvlText w:val="%4-"/>
      <w:lvlJc w:val="left"/>
      <w:pPr>
        <w:tabs>
          <w:tab w:val="num" w:pos="2880"/>
        </w:tabs>
        <w:ind w:left="2880" w:hanging="360"/>
      </w:pPr>
    </w:lvl>
    <w:lvl w:ilvl="4" w:tplc="F942FEC2" w:tentative="1">
      <w:start w:val="1"/>
      <w:numFmt w:val="arabicAbjad"/>
      <w:lvlText w:val="%5-"/>
      <w:lvlJc w:val="left"/>
      <w:pPr>
        <w:tabs>
          <w:tab w:val="num" w:pos="3600"/>
        </w:tabs>
        <w:ind w:left="3600" w:hanging="360"/>
      </w:pPr>
    </w:lvl>
    <w:lvl w:ilvl="5" w:tplc="E12866C8" w:tentative="1">
      <w:start w:val="1"/>
      <w:numFmt w:val="arabicAbjad"/>
      <w:lvlText w:val="%6-"/>
      <w:lvlJc w:val="left"/>
      <w:pPr>
        <w:tabs>
          <w:tab w:val="num" w:pos="4320"/>
        </w:tabs>
        <w:ind w:left="4320" w:hanging="360"/>
      </w:pPr>
    </w:lvl>
    <w:lvl w:ilvl="6" w:tplc="996065F8" w:tentative="1">
      <w:start w:val="1"/>
      <w:numFmt w:val="arabicAbjad"/>
      <w:lvlText w:val="%7-"/>
      <w:lvlJc w:val="left"/>
      <w:pPr>
        <w:tabs>
          <w:tab w:val="num" w:pos="5040"/>
        </w:tabs>
        <w:ind w:left="5040" w:hanging="360"/>
      </w:pPr>
    </w:lvl>
    <w:lvl w:ilvl="7" w:tplc="4544B9A0" w:tentative="1">
      <w:start w:val="1"/>
      <w:numFmt w:val="arabicAbjad"/>
      <w:lvlText w:val="%8-"/>
      <w:lvlJc w:val="left"/>
      <w:pPr>
        <w:tabs>
          <w:tab w:val="num" w:pos="5760"/>
        </w:tabs>
        <w:ind w:left="5760" w:hanging="360"/>
      </w:pPr>
    </w:lvl>
    <w:lvl w:ilvl="8" w:tplc="BB66E432" w:tentative="1">
      <w:start w:val="1"/>
      <w:numFmt w:val="arabicAbjad"/>
      <w:lvlText w:val="%9-"/>
      <w:lvlJc w:val="left"/>
      <w:pPr>
        <w:tabs>
          <w:tab w:val="num" w:pos="6480"/>
        </w:tabs>
        <w:ind w:left="6480" w:hanging="360"/>
      </w:pPr>
    </w:lvl>
  </w:abstractNum>
  <w:abstractNum w:abstractNumId="12">
    <w:nsid w:val="3FD46A62"/>
    <w:multiLevelType w:val="hybridMultilevel"/>
    <w:tmpl w:val="F6DABB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426271C"/>
    <w:multiLevelType w:val="hybridMultilevel"/>
    <w:tmpl w:val="3CCE0ED0"/>
    <w:lvl w:ilvl="0" w:tplc="87347314">
      <w:start w:val="1"/>
      <w:numFmt w:val="bullet"/>
      <w:lvlText w:val="•"/>
      <w:lvlJc w:val="left"/>
      <w:pPr>
        <w:tabs>
          <w:tab w:val="num" w:pos="720"/>
        </w:tabs>
        <w:ind w:left="720" w:hanging="360"/>
      </w:pPr>
      <w:rPr>
        <w:rFonts w:ascii="Arial" w:hAnsi="Arial" w:hint="default"/>
      </w:rPr>
    </w:lvl>
    <w:lvl w:ilvl="1" w:tplc="25BAD728" w:tentative="1">
      <w:start w:val="1"/>
      <w:numFmt w:val="bullet"/>
      <w:lvlText w:val="•"/>
      <w:lvlJc w:val="left"/>
      <w:pPr>
        <w:tabs>
          <w:tab w:val="num" w:pos="1440"/>
        </w:tabs>
        <w:ind w:left="1440" w:hanging="360"/>
      </w:pPr>
      <w:rPr>
        <w:rFonts w:ascii="Arial" w:hAnsi="Arial" w:hint="default"/>
      </w:rPr>
    </w:lvl>
    <w:lvl w:ilvl="2" w:tplc="B9BAC90C" w:tentative="1">
      <w:start w:val="1"/>
      <w:numFmt w:val="bullet"/>
      <w:lvlText w:val="•"/>
      <w:lvlJc w:val="left"/>
      <w:pPr>
        <w:tabs>
          <w:tab w:val="num" w:pos="2160"/>
        </w:tabs>
        <w:ind w:left="2160" w:hanging="360"/>
      </w:pPr>
      <w:rPr>
        <w:rFonts w:ascii="Arial" w:hAnsi="Arial" w:hint="default"/>
      </w:rPr>
    </w:lvl>
    <w:lvl w:ilvl="3" w:tplc="7AD478A4" w:tentative="1">
      <w:start w:val="1"/>
      <w:numFmt w:val="bullet"/>
      <w:lvlText w:val="•"/>
      <w:lvlJc w:val="left"/>
      <w:pPr>
        <w:tabs>
          <w:tab w:val="num" w:pos="2880"/>
        </w:tabs>
        <w:ind w:left="2880" w:hanging="360"/>
      </w:pPr>
      <w:rPr>
        <w:rFonts w:ascii="Arial" w:hAnsi="Arial" w:hint="default"/>
      </w:rPr>
    </w:lvl>
    <w:lvl w:ilvl="4" w:tplc="9A227F96" w:tentative="1">
      <w:start w:val="1"/>
      <w:numFmt w:val="bullet"/>
      <w:lvlText w:val="•"/>
      <w:lvlJc w:val="left"/>
      <w:pPr>
        <w:tabs>
          <w:tab w:val="num" w:pos="3600"/>
        </w:tabs>
        <w:ind w:left="3600" w:hanging="360"/>
      </w:pPr>
      <w:rPr>
        <w:rFonts w:ascii="Arial" w:hAnsi="Arial" w:hint="default"/>
      </w:rPr>
    </w:lvl>
    <w:lvl w:ilvl="5" w:tplc="0F1608C4" w:tentative="1">
      <w:start w:val="1"/>
      <w:numFmt w:val="bullet"/>
      <w:lvlText w:val="•"/>
      <w:lvlJc w:val="left"/>
      <w:pPr>
        <w:tabs>
          <w:tab w:val="num" w:pos="4320"/>
        </w:tabs>
        <w:ind w:left="4320" w:hanging="360"/>
      </w:pPr>
      <w:rPr>
        <w:rFonts w:ascii="Arial" w:hAnsi="Arial" w:hint="default"/>
      </w:rPr>
    </w:lvl>
    <w:lvl w:ilvl="6" w:tplc="84483946" w:tentative="1">
      <w:start w:val="1"/>
      <w:numFmt w:val="bullet"/>
      <w:lvlText w:val="•"/>
      <w:lvlJc w:val="left"/>
      <w:pPr>
        <w:tabs>
          <w:tab w:val="num" w:pos="5040"/>
        </w:tabs>
        <w:ind w:left="5040" w:hanging="360"/>
      </w:pPr>
      <w:rPr>
        <w:rFonts w:ascii="Arial" w:hAnsi="Arial" w:hint="default"/>
      </w:rPr>
    </w:lvl>
    <w:lvl w:ilvl="7" w:tplc="AB624B00" w:tentative="1">
      <w:start w:val="1"/>
      <w:numFmt w:val="bullet"/>
      <w:lvlText w:val="•"/>
      <w:lvlJc w:val="left"/>
      <w:pPr>
        <w:tabs>
          <w:tab w:val="num" w:pos="5760"/>
        </w:tabs>
        <w:ind w:left="5760" w:hanging="360"/>
      </w:pPr>
      <w:rPr>
        <w:rFonts w:ascii="Arial" w:hAnsi="Arial" w:hint="default"/>
      </w:rPr>
    </w:lvl>
    <w:lvl w:ilvl="8" w:tplc="A06842C8" w:tentative="1">
      <w:start w:val="1"/>
      <w:numFmt w:val="bullet"/>
      <w:lvlText w:val="•"/>
      <w:lvlJc w:val="left"/>
      <w:pPr>
        <w:tabs>
          <w:tab w:val="num" w:pos="6480"/>
        </w:tabs>
        <w:ind w:left="6480" w:hanging="360"/>
      </w:pPr>
      <w:rPr>
        <w:rFonts w:ascii="Arial" w:hAnsi="Arial" w:hint="default"/>
      </w:rPr>
    </w:lvl>
  </w:abstractNum>
  <w:abstractNum w:abstractNumId="14">
    <w:nsid w:val="45D01059"/>
    <w:multiLevelType w:val="hybridMultilevel"/>
    <w:tmpl w:val="BEEC0584"/>
    <w:lvl w:ilvl="0" w:tplc="DAAED7F8">
      <w:start w:val="1"/>
      <w:numFmt w:val="bullet"/>
      <w:lvlText w:val="•"/>
      <w:lvlJc w:val="left"/>
      <w:pPr>
        <w:tabs>
          <w:tab w:val="num" w:pos="720"/>
        </w:tabs>
        <w:ind w:left="720" w:hanging="360"/>
      </w:pPr>
      <w:rPr>
        <w:rFonts w:ascii="Arial" w:hAnsi="Arial" w:hint="default"/>
      </w:rPr>
    </w:lvl>
    <w:lvl w:ilvl="1" w:tplc="D14CF6D0" w:tentative="1">
      <w:start w:val="1"/>
      <w:numFmt w:val="bullet"/>
      <w:lvlText w:val="•"/>
      <w:lvlJc w:val="left"/>
      <w:pPr>
        <w:tabs>
          <w:tab w:val="num" w:pos="1440"/>
        </w:tabs>
        <w:ind w:left="1440" w:hanging="360"/>
      </w:pPr>
      <w:rPr>
        <w:rFonts w:ascii="Arial" w:hAnsi="Arial" w:hint="default"/>
      </w:rPr>
    </w:lvl>
    <w:lvl w:ilvl="2" w:tplc="17A6C402" w:tentative="1">
      <w:start w:val="1"/>
      <w:numFmt w:val="bullet"/>
      <w:lvlText w:val="•"/>
      <w:lvlJc w:val="left"/>
      <w:pPr>
        <w:tabs>
          <w:tab w:val="num" w:pos="2160"/>
        </w:tabs>
        <w:ind w:left="2160" w:hanging="360"/>
      </w:pPr>
      <w:rPr>
        <w:rFonts w:ascii="Arial" w:hAnsi="Arial" w:hint="default"/>
      </w:rPr>
    </w:lvl>
    <w:lvl w:ilvl="3" w:tplc="01463618" w:tentative="1">
      <w:start w:val="1"/>
      <w:numFmt w:val="bullet"/>
      <w:lvlText w:val="•"/>
      <w:lvlJc w:val="left"/>
      <w:pPr>
        <w:tabs>
          <w:tab w:val="num" w:pos="2880"/>
        </w:tabs>
        <w:ind w:left="2880" w:hanging="360"/>
      </w:pPr>
      <w:rPr>
        <w:rFonts w:ascii="Arial" w:hAnsi="Arial" w:hint="default"/>
      </w:rPr>
    </w:lvl>
    <w:lvl w:ilvl="4" w:tplc="B0982712" w:tentative="1">
      <w:start w:val="1"/>
      <w:numFmt w:val="bullet"/>
      <w:lvlText w:val="•"/>
      <w:lvlJc w:val="left"/>
      <w:pPr>
        <w:tabs>
          <w:tab w:val="num" w:pos="3600"/>
        </w:tabs>
        <w:ind w:left="3600" w:hanging="360"/>
      </w:pPr>
      <w:rPr>
        <w:rFonts w:ascii="Arial" w:hAnsi="Arial" w:hint="default"/>
      </w:rPr>
    </w:lvl>
    <w:lvl w:ilvl="5" w:tplc="24D8F3D4" w:tentative="1">
      <w:start w:val="1"/>
      <w:numFmt w:val="bullet"/>
      <w:lvlText w:val="•"/>
      <w:lvlJc w:val="left"/>
      <w:pPr>
        <w:tabs>
          <w:tab w:val="num" w:pos="4320"/>
        </w:tabs>
        <w:ind w:left="4320" w:hanging="360"/>
      </w:pPr>
      <w:rPr>
        <w:rFonts w:ascii="Arial" w:hAnsi="Arial" w:hint="default"/>
      </w:rPr>
    </w:lvl>
    <w:lvl w:ilvl="6" w:tplc="ADC268CE" w:tentative="1">
      <w:start w:val="1"/>
      <w:numFmt w:val="bullet"/>
      <w:lvlText w:val="•"/>
      <w:lvlJc w:val="left"/>
      <w:pPr>
        <w:tabs>
          <w:tab w:val="num" w:pos="5040"/>
        </w:tabs>
        <w:ind w:left="5040" w:hanging="360"/>
      </w:pPr>
      <w:rPr>
        <w:rFonts w:ascii="Arial" w:hAnsi="Arial" w:hint="default"/>
      </w:rPr>
    </w:lvl>
    <w:lvl w:ilvl="7" w:tplc="3304922C" w:tentative="1">
      <w:start w:val="1"/>
      <w:numFmt w:val="bullet"/>
      <w:lvlText w:val="•"/>
      <w:lvlJc w:val="left"/>
      <w:pPr>
        <w:tabs>
          <w:tab w:val="num" w:pos="5760"/>
        </w:tabs>
        <w:ind w:left="5760" w:hanging="360"/>
      </w:pPr>
      <w:rPr>
        <w:rFonts w:ascii="Arial" w:hAnsi="Arial" w:hint="default"/>
      </w:rPr>
    </w:lvl>
    <w:lvl w:ilvl="8" w:tplc="1B9EEDD4" w:tentative="1">
      <w:start w:val="1"/>
      <w:numFmt w:val="bullet"/>
      <w:lvlText w:val="•"/>
      <w:lvlJc w:val="left"/>
      <w:pPr>
        <w:tabs>
          <w:tab w:val="num" w:pos="6480"/>
        </w:tabs>
        <w:ind w:left="6480" w:hanging="360"/>
      </w:pPr>
      <w:rPr>
        <w:rFonts w:ascii="Arial" w:hAnsi="Arial" w:hint="default"/>
      </w:rPr>
    </w:lvl>
  </w:abstractNum>
  <w:abstractNum w:abstractNumId="15">
    <w:nsid w:val="57F10EE6"/>
    <w:multiLevelType w:val="hybridMultilevel"/>
    <w:tmpl w:val="9718214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B0B0A3A"/>
    <w:multiLevelType w:val="hybridMultilevel"/>
    <w:tmpl w:val="E806CDA6"/>
    <w:lvl w:ilvl="0" w:tplc="B1801CF6">
      <w:start w:val="647"/>
      <w:numFmt w:val="bullet"/>
      <w:lvlText w:val=""/>
      <w:lvlJc w:val="left"/>
      <w:pPr>
        <w:tabs>
          <w:tab w:val="num" w:pos="720"/>
        </w:tabs>
        <w:ind w:left="720" w:hanging="360"/>
      </w:pPr>
      <w:rPr>
        <w:rFonts w:ascii="Wingdings 2" w:hAnsi="Wingdings 2" w:hint="default"/>
      </w:rPr>
    </w:lvl>
    <w:lvl w:ilvl="1" w:tplc="B1801CF6">
      <w:start w:val="647"/>
      <w:numFmt w:val="bullet"/>
      <w:lvlText w:val=""/>
      <w:lvlJc w:val="left"/>
      <w:pPr>
        <w:tabs>
          <w:tab w:val="num" w:pos="1440"/>
        </w:tabs>
        <w:ind w:left="1440" w:hanging="360"/>
      </w:pPr>
      <w:rPr>
        <w:rFonts w:ascii="Wingdings 2" w:hAnsi="Wingdings 2" w:hint="default"/>
      </w:rPr>
    </w:lvl>
    <w:lvl w:ilvl="2" w:tplc="72689CA0" w:tentative="1">
      <w:start w:val="1"/>
      <w:numFmt w:val="arabicAbjad"/>
      <w:lvlText w:val="%3-"/>
      <w:lvlJc w:val="left"/>
      <w:pPr>
        <w:tabs>
          <w:tab w:val="num" w:pos="2160"/>
        </w:tabs>
        <w:ind w:left="2160" w:hanging="360"/>
      </w:pPr>
    </w:lvl>
    <w:lvl w:ilvl="3" w:tplc="241EFD40" w:tentative="1">
      <w:start w:val="1"/>
      <w:numFmt w:val="arabicAbjad"/>
      <w:lvlText w:val="%4-"/>
      <w:lvlJc w:val="left"/>
      <w:pPr>
        <w:tabs>
          <w:tab w:val="num" w:pos="2880"/>
        </w:tabs>
        <w:ind w:left="2880" w:hanging="360"/>
      </w:pPr>
    </w:lvl>
    <w:lvl w:ilvl="4" w:tplc="39087B52" w:tentative="1">
      <w:start w:val="1"/>
      <w:numFmt w:val="arabicAbjad"/>
      <w:lvlText w:val="%5-"/>
      <w:lvlJc w:val="left"/>
      <w:pPr>
        <w:tabs>
          <w:tab w:val="num" w:pos="3600"/>
        </w:tabs>
        <w:ind w:left="3600" w:hanging="360"/>
      </w:pPr>
    </w:lvl>
    <w:lvl w:ilvl="5" w:tplc="9B7C8428" w:tentative="1">
      <w:start w:val="1"/>
      <w:numFmt w:val="arabicAbjad"/>
      <w:lvlText w:val="%6-"/>
      <w:lvlJc w:val="left"/>
      <w:pPr>
        <w:tabs>
          <w:tab w:val="num" w:pos="4320"/>
        </w:tabs>
        <w:ind w:left="4320" w:hanging="360"/>
      </w:pPr>
    </w:lvl>
    <w:lvl w:ilvl="6" w:tplc="76BEDF9C" w:tentative="1">
      <w:start w:val="1"/>
      <w:numFmt w:val="arabicAbjad"/>
      <w:lvlText w:val="%7-"/>
      <w:lvlJc w:val="left"/>
      <w:pPr>
        <w:tabs>
          <w:tab w:val="num" w:pos="5040"/>
        </w:tabs>
        <w:ind w:left="5040" w:hanging="360"/>
      </w:pPr>
    </w:lvl>
    <w:lvl w:ilvl="7" w:tplc="F08A8F2A" w:tentative="1">
      <w:start w:val="1"/>
      <w:numFmt w:val="arabicAbjad"/>
      <w:lvlText w:val="%8-"/>
      <w:lvlJc w:val="left"/>
      <w:pPr>
        <w:tabs>
          <w:tab w:val="num" w:pos="5760"/>
        </w:tabs>
        <w:ind w:left="5760" w:hanging="360"/>
      </w:pPr>
    </w:lvl>
    <w:lvl w:ilvl="8" w:tplc="A0021D2E" w:tentative="1">
      <w:start w:val="1"/>
      <w:numFmt w:val="arabicAbjad"/>
      <w:lvlText w:val="%9-"/>
      <w:lvlJc w:val="left"/>
      <w:pPr>
        <w:tabs>
          <w:tab w:val="num" w:pos="6480"/>
        </w:tabs>
        <w:ind w:left="6480" w:hanging="360"/>
      </w:pPr>
    </w:lvl>
  </w:abstractNum>
  <w:abstractNum w:abstractNumId="17">
    <w:nsid w:val="5E68103D"/>
    <w:multiLevelType w:val="hybridMultilevel"/>
    <w:tmpl w:val="F1F85C6A"/>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0393BD1"/>
    <w:multiLevelType w:val="hybridMultilevel"/>
    <w:tmpl w:val="0206F4C2"/>
    <w:lvl w:ilvl="0" w:tplc="7D9E7246">
      <w:start w:val="1"/>
      <w:numFmt w:val="arabicAbjad"/>
      <w:lvlText w:val="%1-"/>
      <w:lvlJc w:val="left"/>
      <w:pPr>
        <w:tabs>
          <w:tab w:val="num" w:pos="720"/>
        </w:tabs>
        <w:ind w:left="720" w:hanging="360"/>
      </w:pPr>
    </w:lvl>
    <w:lvl w:ilvl="1" w:tplc="4A08A51A" w:tentative="1">
      <w:start w:val="1"/>
      <w:numFmt w:val="arabicAbjad"/>
      <w:lvlText w:val="%2-"/>
      <w:lvlJc w:val="left"/>
      <w:pPr>
        <w:tabs>
          <w:tab w:val="num" w:pos="1440"/>
        </w:tabs>
        <w:ind w:left="1440" w:hanging="360"/>
      </w:pPr>
    </w:lvl>
    <w:lvl w:ilvl="2" w:tplc="419EB958" w:tentative="1">
      <w:start w:val="1"/>
      <w:numFmt w:val="arabicAbjad"/>
      <w:lvlText w:val="%3-"/>
      <w:lvlJc w:val="left"/>
      <w:pPr>
        <w:tabs>
          <w:tab w:val="num" w:pos="2160"/>
        </w:tabs>
        <w:ind w:left="2160" w:hanging="360"/>
      </w:pPr>
    </w:lvl>
    <w:lvl w:ilvl="3" w:tplc="D65C1898" w:tentative="1">
      <w:start w:val="1"/>
      <w:numFmt w:val="arabicAbjad"/>
      <w:lvlText w:val="%4-"/>
      <w:lvlJc w:val="left"/>
      <w:pPr>
        <w:tabs>
          <w:tab w:val="num" w:pos="2880"/>
        </w:tabs>
        <w:ind w:left="2880" w:hanging="360"/>
      </w:pPr>
    </w:lvl>
    <w:lvl w:ilvl="4" w:tplc="F7587D2A" w:tentative="1">
      <w:start w:val="1"/>
      <w:numFmt w:val="arabicAbjad"/>
      <w:lvlText w:val="%5-"/>
      <w:lvlJc w:val="left"/>
      <w:pPr>
        <w:tabs>
          <w:tab w:val="num" w:pos="3600"/>
        </w:tabs>
        <w:ind w:left="3600" w:hanging="360"/>
      </w:pPr>
    </w:lvl>
    <w:lvl w:ilvl="5" w:tplc="1C9608C4" w:tentative="1">
      <w:start w:val="1"/>
      <w:numFmt w:val="arabicAbjad"/>
      <w:lvlText w:val="%6-"/>
      <w:lvlJc w:val="left"/>
      <w:pPr>
        <w:tabs>
          <w:tab w:val="num" w:pos="4320"/>
        </w:tabs>
        <w:ind w:left="4320" w:hanging="360"/>
      </w:pPr>
    </w:lvl>
    <w:lvl w:ilvl="6" w:tplc="8C483270" w:tentative="1">
      <w:start w:val="1"/>
      <w:numFmt w:val="arabicAbjad"/>
      <w:lvlText w:val="%7-"/>
      <w:lvlJc w:val="left"/>
      <w:pPr>
        <w:tabs>
          <w:tab w:val="num" w:pos="5040"/>
        </w:tabs>
        <w:ind w:left="5040" w:hanging="360"/>
      </w:pPr>
    </w:lvl>
    <w:lvl w:ilvl="7" w:tplc="5DCE44CC" w:tentative="1">
      <w:start w:val="1"/>
      <w:numFmt w:val="arabicAbjad"/>
      <w:lvlText w:val="%8-"/>
      <w:lvlJc w:val="left"/>
      <w:pPr>
        <w:tabs>
          <w:tab w:val="num" w:pos="5760"/>
        </w:tabs>
        <w:ind w:left="5760" w:hanging="360"/>
      </w:pPr>
    </w:lvl>
    <w:lvl w:ilvl="8" w:tplc="D7DCA6C0" w:tentative="1">
      <w:start w:val="1"/>
      <w:numFmt w:val="arabicAbjad"/>
      <w:lvlText w:val="%9-"/>
      <w:lvlJc w:val="left"/>
      <w:pPr>
        <w:tabs>
          <w:tab w:val="num" w:pos="6480"/>
        </w:tabs>
        <w:ind w:left="6480" w:hanging="360"/>
      </w:pPr>
    </w:lvl>
  </w:abstractNum>
  <w:abstractNum w:abstractNumId="19">
    <w:nsid w:val="606E2C90"/>
    <w:multiLevelType w:val="hybridMultilevel"/>
    <w:tmpl w:val="A1C8F8D2"/>
    <w:lvl w:ilvl="0" w:tplc="4274E6F2">
      <w:start w:val="1"/>
      <w:numFmt w:val="arabicAbjad"/>
      <w:lvlText w:val="%1-"/>
      <w:lvlJc w:val="left"/>
      <w:pPr>
        <w:tabs>
          <w:tab w:val="num" w:pos="720"/>
        </w:tabs>
        <w:ind w:left="720" w:hanging="360"/>
      </w:pPr>
    </w:lvl>
    <w:lvl w:ilvl="1" w:tplc="56D4670A" w:tentative="1">
      <w:start w:val="1"/>
      <w:numFmt w:val="arabicAbjad"/>
      <w:lvlText w:val="%2-"/>
      <w:lvlJc w:val="left"/>
      <w:pPr>
        <w:tabs>
          <w:tab w:val="num" w:pos="1440"/>
        </w:tabs>
        <w:ind w:left="1440" w:hanging="360"/>
      </w:pPr>
    </w:lvl>
    <w:lvl w:ilvl="2" w:tplc="896A45C0" w:tentative="1">
      <w:start w:val="1"/>
      <w:numFmt w:val="arabicAbjad"/>
      <w:lvlText w:val="%3-"/>
      <w:lvlJc w:val="left"/>
      <w:pPr>
        <w:tabs>
          <w:tab w:val="num" w:pos="2160"/>
        </w:tabs>
        <w:ind w:left="2160" w:hanging="360"/>
      </w:pPr>
    </w:lvl>
    <w:lvl w:ilvl="3" w:tplc="48FC6DCA" w:tentative="1">
      <w:start w:val="1"/>
      <w:numFmt w:val="arabicAbjad"/>
      <w:lvlText w:val="%4-"/>
      <w:lvlJc w:val="left"/>
      <w:pPr>
        <w:tabs>
          <w:tab w:val="num" w:pos="2880"/>
        </w:tabs>
        <w:ind w:left="2880" w:hanging="360"/>
      </w:pPr>
    </w:lvl>
    <w:lvl w:ilvl="4" w:tplc="51047250" w:tentative="1">
      <w:start w:val="1"/>
      <w:numFmt w:val="arabicAbjad"/>
      <w:lvlText w:val="%5-"/>
      <w:lvlJc w:val="left"/>
      <w:pPr>
        <w:tabs>
          <w:tab w:val="num" w:pos="3600"/>
        </w:tabs>
        <w:ind w:left="3600" w:hanging="360"/>
      </w:pPr>
    </w:lvl>
    <w:lvl w:ilvl="5" w:tplc="EB2A2FB6" w:tentative="1">
      <w:start w:val="1"/>
      <w:numFmt w:val="arabicAbjad"/>
      <w:lvlText w:val="%6-"/>
      <w:lvlJc w:val="left"/>
      <w:pPr>
        <w:tabs>
          <w:tab w:val="num" w:pos="4320"/>
        </w:tabs>
        <w:ind w:left="4320" w:hanging="360"/>
      </w:pPr>
    </w:lvl>
    <w:lvl w:ilvl="6" w:tplc="D19C050E" w:tentative="1">
      <w:start w:val="1"/>
      <w:numFmt w:val="arabicAbjad"/>
      <w:lvlText w:val="%7-"/>
      <w:lvlJc w:val="left"/>
      <w:pPr>
        <w:tabs>
          <w:tab w:val="num" w:pos="5040"/>
        </w:tabs>
        <w:ind w:left="5040" w:hanging="360"/>
      </w:pPr>
    </w:lvl>
    <w:lvl w:ilvl="7" w:tplc="2F4036EC" w:tentative="1">
      <w:start w:val="1"/>
      <w:numFmt w:val="arabicAbjad"/>
      <w:lvlText w:val="%8-"/>
      <w:lvlJc w:val="left"/>
      <w:pPr>
        <w:tabs>
          <w:tab w:val="num" w:pos="5760"/>
        </w:tabs>
        <w:ind w:left="5760" w:hanging="360"/>
      </w:pPr>
    </w:lvl>
    <w:lvl w:ilvl="8" w:tplc="6742DB22" w:tentative="1">
      <w:start w:val="1"/>
      <w:numFmt w:val="arabicAbjad"/>
      <w:lvlText w:val="%9-"/>
      <w:lvlJc w:val="left"/>
      <w:pPr>
        <w:tabs>
          <w:tab w:val="num" w:pos="6480"/>
        </w:tabs>
        <w:ind w:left="6480" w:hanging="360"/>
      </w:pPr>
    </w:lvl>
  </w:abstractNum>
  <w:abstractNum w:abstractNumId="20">
    <w:nsid w:val="720F6BE0"/>
    <w:multiLevelType w:val="hybridMultilevel"/>
    <w:tmpl w:val="A2A4021A"/>
    <w:lvl w:ilvl="0" w:tplc="E918D710">
      <w:start w:val="1"/>
      <w:numFmt w:val="bullet"/>
      <w:lvlText w:val="•"/>
      <w:lvlJc w:val="left"/>
      <w:pPr>
        <w:tabs>
          <w:tab w:val="num" w:pos="720"/>
        </w:tabs>
        <w:ind w:left="720" w:hanging="360"/>
      </w:pPr>
      <w:rPr>
        <w:rFonts w:ascii="Arial" w:hAnsi="Arial" w:hint="default"/>
      </w:rPr>
    </w:lvl>
    <w:lvl w:ilvl="1" w:tplc="089E052C" w:tentative="1">
      <w:start w:val="1"/>
      <w:numFmt w:val="bullet"/>
      <w:lvlText w:val="•"/>
      <w:lvlJc w:val="left"/>
      <w:pPr>
        <w:tabs>
          <w:tab w:val="num" w:pos="1440"/>
        </w:tabs>
        <w:ind w:left="1440" w:hanging="360"/>
      </w:pPr>
      <w:rPr>
        <w:rFonts w:ascii="Arial" w:hAnsi="Arial" w:hint="default"/>
      </w:rPr>
    </w:lvl>
    <w:lvl w:ilvl="2" w:tplc="BA725FEC" w:tentative="1">
      <w:start w:val="1"/>
      <w:numFmt w:val="bullet"/>
      <w:lvlText w:val="•"/>
      <w:lvlJc w:val="left"/>
      <w:pPr>
        <w:tabs>
          <w:tab w:val="num" w:pos="2160"/>
        </w:tabs>
        <w:ind w:left="2160" w:hanging="360"/>
      </w:pPr>
      <w:rPr>
        <w:rFonts w:ascii="Arial" w:hAnsi="Arial" w:hint="default"/>
      </w:rPr>
    </w:lvl>
    <w:lvl w:ilvl="3" w:tplc="597A0480" w:tentative="1">
      <w:start w:val="1"/>
      <w:numFmt w:val="bullet"/>
      <w:lvlText w:val="•"/>
      <w:lvlJc w:val="left"/>
      <w:pPr>
        <w:tabs>
          <w:tab w:val="num" w:pos="2880"/>
        </w:tabs>
        <w:ind w:left="2880" w:hanging="360"/>
      </w:pPr>
      <w:rPr>
        <w:rFonts w:ascii="Arial" w:hAnsi="Arial" w:hint="default"/>
      </w:rPr>
    </w:lvl>
    <w:lvl w:ilvl="4" w:tplc="13945ADE" w:tentative="1">
      <w:start w:val="1"/>
      <w:numFmt w:val="bullet"/>
      <w:lvlText w:val="•"/>
      <w:lvlJc w:val="left"/>
      <w:pPr>
        <w:tabs>
          <w:tab w:val="num" w:pos="3600"/>
        </w:tabs>
        <w:ind w:left="3600" w:hanging="360"/>
      </w:pPr>
      <w:rPr>
        <w:rFonts w:ascii="Arial" w:hAnsi="Arial" w:hint="default"/>
      </w:rPr>
    </w:lvl>
    <w:lvl w:ilvl="5" w:tplc="505E7DDA" w:tentative="1">
      <w:start w:val="1"/>
      <w:numFmt w:val="bullet"/>
      <w:lvlText w:val="•"/>
      <w:lvlJc w:val="left"/>
      <w:pPr>
        <w:tabs>
          <w:tab w:val="num" w:pos="4320"/>
        </w:tabs>
        <w:ind w:left="4320" w:hanging="360"/>
      </w:pPr>
      <w:rPr>
        <w:rFonts w:ascii="Arial" w:hAnsi="Arial" w:hint="default"/>
      </w:rPr>
    </w:lvl>
    <w:lvl w:ilvl="6" w:tplc="886E5EDA" w:tentative="1">
      <w:start w:val="1"/>
      <w:numFmt w:val="bullet"/>
      <w:lvlText w:val="•"/>
      <w:lvlJc w:val="left"/>
      <w:pPr>
        <w:tabs>
          <w:tab w:val="num" w:pos="5040"/>
        </w:tabs>
        <w:ind w:left="5040" w:hanging="360"/>
      </w:pPr>
      <w:rPr>
        <w:rFonts w:ascii="Arial" w:hAnsi="Arial" w:hint="default"/>
      </w:rPr>
    </w:lvl>
    <w:lvl w:ilvl="7" w:tplc="6A0CC7C8" w:tentative="1">
      <w:start w:val="1"/>
      <w:numFmt w:val="bullet"/>
      <w:lvlText w:val="•"/>
      <w:lvlJc w:val="left"/>
      <w:pPr>
        <w:tabs>
          <w:tab w:val="num" w:pos="5760"/>
        </w:tabs>
        <w:ind w:left="5760" w:hanging="360"/>
      </w:pPr>
      <w:rPr>
        <w:rFonts w:ascii="Arial" w:hAnsi="Arial" w:hint="default"/>
      </w:rPr>
    </w:lvl>
    <w:lvl w:ilvl="8" w:tplc="EE2CC7D4" w:tentative="1">
      <w:start w:val="1"/>
      <w:numFmt w:val="bullet"/>
      <w:lvlText w:val="•"/>
      <w:lvlJc w:val="left"/>
      <w:pPr>
        <w:tabs>
          <w:tab w:val="num" w:pos="6480"/>
        </w:tabs>
        <w:ind w:left="6480" w:hanging="360"/>
      </w:pPr>
      <w:rPr>
        <w:rFonts w:ascii="Arial" w:hAnsi="Arial" w:hint="default"/>
      </w:rPr>
    </w:lvl>
  </w:abstractNum>
  <w:abstractNum w:abstractNumId="21">
    <w:nsid w:val="74D73099"/>
    <w:multiLevelType w:val="hybridMultilevel"/>
    <w:tmpl w:val="B25E6B34"/>
    <w:lvl w:ilvl="0" w:tplc="8E864E12">
      <w:start w:val="1"/>
      <w:numFmt w:val="arabicAbjad"/>
      <w:lvlText w:val="%1-"/>
      <w:lvlJc w:val="left"/>
      <w:pPr>
        <w:tabs>
          <w:tab w:val="num" w:pos="720"/>
        </w:tabs>
        <w:ind w:left="720" w:hanging="360"/>
      </w:pPr>
    </w:lvl>
    <w:lvl w:ilvl="1" w:tplc="9D92524C" w:tentative="1">
      <w:start w:val="1"/>
      <w:numFmt w:val="arabicAbjad"/>
      <w:lvlText w:val="%2-"/>
      <w:lvlJc w:val="left"/>
      <w:pPr>
        <w:tabs>
          <w:tab w:val="num" w:pos="1440"/>
        </w:tabs>
        <w:ind w:left="1440" w:hanging="360"/>
      </w:pPr>
    </w:lvl>
    <w:lvl w:ilvl="2" w:tplc="BD1C8B00" w:tentative="1">
      <w:start w:val="1"/>
      <w:numFmt w:val="arabicAbjad"/>
      <w:lvlText w:val="%3-"/>
      <w:lvlJc w:val="left"/>
      <w:pPr>
        <w:tabs>
          <w:tab w:val="num" w:pos="2160"/>
        </w:tabs>
        <w:ind w:left="2160" w:hanging="360"/>
      </w:pPr>
    </w:lvl>
    <w:lvl w:ilvl="3" w:tplc="199CBE7A" w:tentative="1">
      <w:start w:val="1"/>
      <w:numFmt w:val="arabicAbjad"/>
      <w:lvlText w:val="%4-"/>
      <w:lvlJc w:val="left"/>
      <w:pPr>
        <w:tabs>
          <w:tab w:val="num" w:pos="2880"/>
        </w:tabs>
        <w:ind w:left="2880" w:hanging="360"/>
      </w:pPr>
    </w:lvl>
    <w:lvl w:ilvl="4" w:tplc="D214DC0A" w:tentative="1">
      <w:start w:val="1"/>
      <w:numFmt w:val="arabicAbjad"/>
      <w:lvlText w:val="%5-"/>
      <w:lvlJc w:val="left"/>
      <w:pPr>
        <w:tabs>
          <w:tab w:val="num" w:pos="3600"/>
        </w:tabs>
        <w:ind w:left="3600" w:hanging="360"/>
      </w:pPr>
    </w:lvl>
    <w:lvl w:ilvl="5" w:tplc="1F24EA78" w:tentative="1">
      <w:start w:val="1"/>
      <w:numFmt w:val="arabicAbjad"/>
      <w:lvlText w:val="%6-"/>
      <w:lvlJc w:val="left"/>
      <w:pPr>
        <w:tabs>
          <w:tab w:val="num" w:pos="4320"/>
        </w:tabs>
        <w:ind w:left="4320" w:hanging="360"/>
      </w:pPr>
    </w:lvl>
    <w:lvl w:ilvl="6" w:tplc="C6344192" w:tentative="1">
      <w:start w:val="1"/>
      <w:numFmt w:val="arabicAbjad"/>
      <w:lvlText w:val="%7-"/>
      <w:lvlJc w:val="left"/>
      <w:pPr>
        <w:tabs>
          <w:tab w:val="num" w:pos="5040"/>
        </w:tabs>
        <w:ind w:left="5040" w:hanging="360"/>
      </w:pPr>
    </w:lvl>
    <w:lvl w:ilvl="7" w:tplc="DD907F9E" w:tentative="1">
      <w:start w:val="1"/>
      <w:numFmt w:val="arabicAbjad"/>
      <w:lvlText w:val="%8-"/>
      <w:lvlJc w:val="left"/>
      <w:pPr>
        <w:tabs>
          <w:tab w:val="num" w:pos="5760"/>
        </w:tabs>
        <w:ind w:left="5760" w:hanging="360"/>
      </w:pPr>
    </w:lvl>
    <w:lvl w:ilvl="8" w:tplc="59162186" w:tentative="1">
      <w:start w:val="1"/>
      <w:numFmt w:val="arabicAbjad"/>
      <w:lvlText w:val="%9-"/>
      <w:lvlJc w:val="left"/>
      <w:pPr>
        <w:tabs>
          <w:tab w:val="num" w:pos="6480"/>
        </w:tabs>
        <w:ind w:left="6480" w:hanging="360"/>
      </w:pPr>
    </w:lvl>
  </w:abstractNum>
  <w:abstractNum w:abstractNumId="22">
    <w:nsid w:val="7C2E5567"/>
    <w:multiLevelType w:val="hybridMultilevel"/>
    <w:tmpl w:val="2A6822BA"/>
    <w:lvl w:ilvl="0" w:tplc="C4D224E4">
      <w:start w:val="1"/>
      <w:numFmt w:val="bullet"/>
      <w:lvlText w:val="•"/>
      <w:lvlJc w:val="left"/>
      <w:pPr>
        <w:tabs>
          <w:tab w:val="num" w:pos="720"/>
        </w:tabs>
        <w:ind w:left="720" w:hanging="360"/>
      </w:pPr>
      <w:rPr>
        <w:rFonts w:ascii="Arial" w:hAnsi="Arial" w:hint="default"/>
      </w:rPr>
    </w:lvl>
    <w:lvl w:ilvl="1" w:tplc="ADFE94E6" w:tentative="1">
      <w:start w:val="1"/>
      <w:numFmt w:val="bullet"/>
      <w:lvlText w:val="•"/>
      <w:lvlJc w:val="left"/>
      <w:pPr>
        <w:tabs>
          <w:tab w:val="num" w:pos="1440"/>
        </w:tabs>
        <w:ind w:left="1440" w:hanging="360"/>
      </w:pPr>
      <w:rPr>
        <w:rFonts w:ascii="Arial" w:hAnsi="Arial" w:hint="default"/>
      </w:rPr>
    </w:lvl>
    <w:lvl w:ilvl="2" w:tplc="D5546EAE" w:tentative="1">
      <w:start w:val="1"/>
      <w:numFmt w:val="bullet"/>
      <w:lvlText w:val="•"/>
      <w:lvlJc w:val="left"/>
      <w:pPr>
        <w:tabs>
          <w:tab w:val="num" w:pos="2160"/>
        </w:tabs>
        <w:ind w:left="2160" w:hanging="360"/>
      </w:pPr>
      <w:rPr>
        <w:rFonts w:ascii="Arial" w:hAnsi="Arial" w:hint="default"/>
      </w:rPr>
    </w:lvl>
    <w:lvl w:ilvl="3" w:tplc="714015D8" w:tentative="1">
      <w:start w:val="1"/>
      <w:numFmt w:val="bullet"/>
      <w:lvlText w:val="•"/>
      <w:lvlJc w:val="left"/>
      <w:pPr>
        <w:tabs>
          <w:tab w:val="num" w:pos="2880"/>
        </w:tabs>
        <w:ind w:left="2880" w:hanging="360"/>
      </w:pPr>
      <w:rPr>
        <w:rFonts w:ascii="Arial" w:hAnsi="Arial" w:hint="default"/>
      </w:rPr>
    </w:lvl>
    <w:lvl w:ilvl="4" w:tplc="45DED216" w:tentative="1">
      <w:start w:val="1"/>
      <w:numFmt w:val="bullet"/>
      <w:lvlText w:val="•"/>
      <w:lvlJc w:val="left"/>
      <w:pPr>
        <w:tabs>
          <w:tab w:val="num" w:pos="3600"/>
        </w:tabs>
        <w:ind w:left="3600" w:hanging="360"/>
      </w:pPr>
      <w:rPr>
        <w:rFonts w:ascii="Arial" w:hAnsi="Arial" w:hint="default"/>
      </w:rPr>
    </w:lvl>
    <w:lvl w:ilvl="5" w:tplc="0DA27948" w:tentative="1">
      <w:start w:val="1"/>
      <w:numFmt w:val="bullet"/>
      <w:lvlText w:val="•"/>
      <w:lvlJc w:val="left"/>
      <w:pPr>
        <w:tabs>
          <w:tab w:val="num" w:pos="4320"/>
        </w:tabs>
        <w:ind w:left="4320" w:hanging="360"/>
      </w:pPr>
      <w:rPr>
        <w:rFonts w:ascii="Arial" w:hAnsi="Arial" w:hint="default"/>
      </w:rPr>
    </w:lvl>
    <w:lvl w:ilvl="6" w:tplc="2CC4AD08" w:tentative="1">
      <w:start w:val="1"/>
      <w:numFmt w:val="bullet"/>
      <w:lvlText w:val="•"/>
      <w:lvlJc w:val="left"/>
      <w:pPr>
        <w:tabs>
          <w:tab w:val="num" w:pos="5040"/>
        </w:tabs>
        <w:ind w:left="5040" w:hanging="360"/>
      </w:pPr>
      <w:rPr>
        <w:rFonts w:ascii="Arial" w:hAnsi="Arial" w:hint="default"/>
      </w:rPr>
    </w:lvl>
    <w:lvl w:ilvl="7" w:tplc="B854DF96" w:tentative="1">
      <w:start w:val="1"/>
      <w:numFmt w:val="bullet"/>
      <w:lvlText w:val="•"/>
      <w:lvlJc w:val="left"/>
      <w:pPr>
        <w:tabs>
          <w:tab w:val="num" w:pos="5760"/>
        </w:tabs>
        <w:ind w:left="5760" w:hanging="360"/>
      </w:pPr>
      <w:rPr>
        <w:rFonts w:ascii="Arial" w:hAnsi="Arial" w:hint="default"/>
      </w:rPr>
    </w:lvl>
    <w:lvl w:ilvl="8" w:tplc="2D5C66CA" w:tentative="1">
      <w:start w:val="1"/>
      <w:numFmt w:val="bullet"/>
      <w:lvlText w:val="•"/>
      <w:lvlJc w:val="left"/>
      <w:pPr>
        <w:tabs>
          <w:tab w:val="num" w:pos="6480"/>
        </w:tabs>
        <w:ind w:left="6480" w:hanging="360"/>
      </w:pPr>
      <w:rPr>
        <w:rFonts w:ascii="Arial" w:hAnsi="Arial" w:hint="default"/>
      </w:rPr>
    </w:lvl>
  </w:abstractNum>
  <w:abstractNum w:abstractNumId="23">
    <w:nsid w:val="7FE71918"/>
    <w:multiLevelType w:val="hybridMultilevel"/>
    <w:tmpl w:val="AE268512"/>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7"/>
  </w:num>
  <w:num w:numId="3">
    <w:abstractNumId w:val="2"/>
  </w:num>
  <w:num w:numId="4">
    <w:abstractNumId w:val="7"/>
  </w:num>
  <w:num w:numId="5">
    <w:abstractNumId w:val="16"/>
  </w:num>
  <w:num w:numId="6">
    <w:abstractNumId w:val="18"/>
  </w:num>
  <w:num w:numId="7">
    <w:abstractNumId w:val="1"/>
  </w:num>
  <w:num w:numId="8">
    <w:abstractNumId w:val="3"/>
  </w:num>
  <w:num w:numId="9">
    <w:abstractNumId w:val="8"/>
  </w:num>
  <w:num w:numId="10">
    <w:abstractNumId w:val="13"/>
  </w:num>
  <w:num w:numId="11">
    <w:abstractNumId w:val="22"/>
  </w:num>
  <w:num w:numId="12">
    <w:abstractNumId w:val="5"/>
  </w:num>
  <w:num w:numId="13">
    <w:abstractNumId w:val="23"/>
  </w:num>
  <w:num w:numId="14">
    <w:abstractNumId w:val="6"/>
  </w:num>
  <w:num w:numId="15">
    <w:abstractNumId w:val="0"/>
  </w:num>
  <w:num w:numId="16">
    <w:abstractNumId w:val="11"/>
  </w:num>
  <w:num w:numId="17">
    <w:abstractNumId w:val="9"/>
  </w:num>
  <w:num w:numId="18">
    <w:abstractNumId w:val="14"/>
  </w:num>
  <w:num w:numId="19">
    <w:abstractNumId w:val="19"/>
  </w:num>
  <w:num w:numId="20">
    <w:abstractNumId w:val="20"/>
  </w:num>
  <w:num w:numId="21">
    <w:abstractNumId w:val="4"/>
  </w:num>
  <w:num w:numId="22">
    <w:abstractNumId w:val="15"/>
  </w:num>
  <w:num w:numId="23">
    <w:abstractNumId w:val="12"/>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717"/>
    <w:rsid w:val="004A2008"/>
    <w:rsid w:val="006B7510"/>
    <w:rsid w:val="00B31AAF"/>
    <w:rsid w:val="00D064AF"/>
    <w:rsid w:val="00DB1411"/>
    <w:rsid w:val="00DB27AB"/>
    <w:rsid w:val="00F317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7AB"/>
    <w:pPr>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31717"/>
  </w:style>
  <w:style w:type="paragraph" w:styleId="a3">
    <w:name w:val="No Spacing"/>
    <w:uiPriority w:val="1"/>
    <w:qFormat/>
    <w:rsid w:val="00F31717"/>
    <w:pPr>
      <w:spacing w:after="0" w:line="240" w:lineRule="auto"/>
    </w:pPr>
  </w:style>
  <w:style w:type="paragraph" w:styleId="a4">
    <w:name w:val="List Paragraph"/>
    <w:basedOn w:val="a"/>
    <w:uiPriority w:val="34"/>
    <w:qFormat/>
    <w:rsid w:val="00DB27AB"/>
    <w:pPr>
      <w:ind w:left="720"/>
      <w:contextualSpacing/>
    </w:pPr>
  </w:style>
  <w:style w:type="paragraph" w:styleId="a5">
    <w:name w:val="header"/>
    <w:basedOn w:val="a"/>
    <w:link w:val="Char"/>
    <w:uiPriority w:val="99"/>
    <w:unhideWhenUsed/>
    <w:rsid w:val="004A2008"/>
    <w:pPr>
      <w:tabs>
        <w:tab w:val="center" w:pos="4320"/>
        <w:tab w:val="right" w:pos="8640"/>
      </w:tabs>
      <w:spacing w:after="0" w:line="240" w:lineRule="auto"/>
    </w:pPr>
  </w:style>
  <w:style w:type="character" w:customStyle="1" w:styleId="Char">
    <w:name w:val="رأس الصفحة Char"/>
    <w:basedOn w:val="a0"/>
    <w:link w:val="a5"/>
    <w:uiPriority w:val="99"/>
    <w:rsid w:val="004A2008"/>
  </w:style>
  <w:style w:type="paragraph" w:styleId="a6">
    <w:name w:val="footer"/>
    <w:basedOn w:val="a"/>
    <w:link w:val="Char0"/>
    <w:uiPriority w:val="99"/>
    <w:unhideWhenUsed/>
    <w:rsid w:val="004A2008"/>
    <w:pPr>
      <w:tabs>
        <w:tab w:val="center" w:pos="4320"/>
        <w:tab w:val="right" w:pos="8640"/>
      </w:tabs>
      <w:spacing w:after="0" w:line="240" w:lineRule="auto"/>
    </w:pPr>
  </w:style>
  <w:style w:type="character" w:customStyle="1" w:styleId="Char0">
    <w:name w:val="تذييل الصفحة Char"/>
    <w:basedOn w:val="a0"/>
    <w:link w:val="a6"/>
    <w:uiPriority w:val="99"/>
    <w:rsid w:val="004A20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7AB"/>
    <w:pPr>
      <w:spacing w:after="160" w:line="259"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31717"/>
  </w:style>
  <w:style w:type="paragraph" w:styleId="a3">
    <w:name w:val="No Spacing"/>
    <w:uiPriority w:val="1"/>
    <w:qFormat/>
    <w:rsid w:val="00F31717"/>
    <w:pPr>
      <w:spacing w:after="0" w:line="240" w:lineRule="auto"/>
    </w:pPr>
  </w:style>
  <w:style w:type="paragraph" w:styleId="a4">
    <w:name w:val="List Paragraph"/>
    <w:basedOn w:val="a"/>
    <w:uiPriority w:val="34"/>
    <w:qFormat/>
    <w:rsid w:val="00DB27AB"/>
    <w:pPr>
      <w:ind w:left="720"/>
      <w:contextualSpacing/>
    </w:pPr>
  </w:style>
  <w:style w:type="paragraph" w:styleId="a5">
    <w:name w:val="header"/>
    <w:basedOn w:val="a"/>
    <w:link w:val="Char"/>
    <w:uiPriority w:val="99"/>
    <w:unhideWhenUsed/>
    <w:rsid w:val="004A2008"/>
    <w:pPr>
      <w:tabs>
        <w:tab w:val="center" w:pos="4320"/>
        <w:tab w:val="right" w:pos="8640"/>
      </w:tabs>
      <w:spacing w:after="0" w:line="240" w:lineRule="auto"/>
    </w:pPr>
  </w:style>
  <w:style w:type="character" w:customStyle="1" w:styleId="Char">
    <w:name w:val="رأس الصفحة Char"/>
    <w:basedOn w:val="a0"/>
    <w:link w:val="a5"/>
    <w:uiPriority w:val="99"/>
    <w:rsid w:val="004A2008"/>
  </w:style>
  <w:style w:type="paragraph" w:styleId="a6">
    <w:name w:val="footer"/>
    <w:basedOn w:val="a"/>
    <w:link w:val="Char0"/>
    <w:uiPriority w:val="99"/>
    <w:unhideWhenUsed/>
    <w:rsid w:val="004A2008"/>
    <w:pPr>
      <w:tabs>
        <w:tab w:val="center" w:pos="4320"/>
        <w:tab w:val="right" w:pos="8640"/>
      </w:tabs>
      <w:spacing w:after="0" w:line="240" w:lineRule="auto"/>
    </w:pPr>
  </w:style>
  <w:style w:type="character" w:customStyle="1" w:styleId="Char0">
    <w:name w:val="تذييل الصفحة Char"/>
    <w:basedOn w:val="a0"/>
    <w:link w:val="a6"/>
    <w:uiPriority w:val="99"/>
    <w:rsid w:val="004A20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437300">
      <w:bodyDiv w:val="1"/>
      <w:marLeft w:val="0"/>
      <w:marRight w:val="0"/>
      <w:marTop w:val="0"/>
      <w:marBottom w:val="0"/>
      <w:divBdr>
        <w:top w:val="none" w:sz="0" w:space="0" w:color="auto"/>
        <w:left w:val="none" w:sz="0" w:space="0" w:color="auto"/>
        <w:bottom w:val="none" w:sz="0" w:space="0" w:color="auto"/>
        <w:right w:val="none" w:sz="0" w:space="0" w:color="auto"/>
      </w:divBdr>
    </w:div>
    <w:div w:id="2093817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6B75F-65CB-4D8C-9FB0-EF21C70FB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20</Pages>
  <Words>8129</Words>
  <Characters>46339</Characters>
  <Application>Microsoft Office Word</Application>
  <DocSecurity>0</DocSecurity>
  <Lines>386</Lines>
  <Paragraphs>108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2017-05-07T13:09:00Z</cp:lastPrinted>
  <dcterms:created xsi:type="dcterms:W3CDTF">2017-05-07T12:19:00Z</dcterms:created>
  <dcterms:modified xsi:type="dcterms:W3CDTF">2017-05-07T13:11:00Z</dcterms:modified>
</cp:coreProperties>
</file>