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1284" w:rsidRPr="00516DE3" w:rsidRDefault="00391284" w:rsidP="00516DE3">
      <w:pPr>
        <w:spacing w:before="120" w:after="0" w:line="360" w:lineRule="auto"/>
        <w:rPr>
          <w:rFonts w:asciiTheme="minorBidi" w:eastAsia="Times New Roman" w:hAnsiTheme="minorBidi"/>
          <w:b/>
          <w:bCs/>
          <w:color w:val="FF0000"/>
          <w:sz w:val="32"/>
          <w:szCs w:val="32"/>
          <w:rtl/>
          <w:lang w:bidi="ar-EG"/>
        </w:rPr>
      </w:pPr>
      <w:r w:rsidRPr="00E3335F">
        <w:rPr>
          <w:rFonts w:asciiTheme="minorBidi" w:hAnsiTheme="minorBidi"/>
          <w:b/>
          <w:bCs/>
          <w:color w:val="FF0000"/>
          <w:sz w:val="32"/>
          <w:szCs w:val="32"/>
          <w:rtl/>
        </w:rPr>
        <w:t xml:space="preserve">ضع علامه ( √ ) او (×) </w:t>
      </w:r>
      <w:r w:rsidR="00E3335F" w:rsidRPr="00E3335F">
        <w:rPr>
          <w:rFonts w:asciiTheme="minorBidi" w:hAnsiTheme="minorBidi" w:hint="cs"/>
          <w:b/>
          <w:bCs/>
          <w:color w:val="FF0000"/>
          <w:sz w:val="32"/>
          <w:szCs w:val="32"/>
          <w:rtl/>
        </w:rPr>
        <w:t>أ</w:t>
      </w:r>
      <w:r w:rsidRPr="00E3335F">
        <w:rPr>
          <w:rFonts w:asciiTheme="minorBidi" w:hAnsiTheme="minorBidi"/>
          <w:b/>
          <w:bCs/>
          <w:color w:val="FF0000"/>
          <w:sz w:val="32"/>
          <w:szCs w:val="32"/>
          <w:rtl/>
        </w:rPr>
        <w:t>مام العبارات التالي</w:t>
      </w:r>
      <w:r w:rsidR="00E3335F" w:rsidRPr="00E3335F">
        <w:rPr>
          <w:rFonts w:asciiTheme="minorBidi" w:hAnsiTheme="minorBidi" w:hint="cs"/>
          <w:b/>
          <w:bCs/>
          <w:color w:val="FF0000"/>
          <w:sz w:val="32"/>
          <w:szCs w:val="32"/>
          <w:rtl/>
        </w:rPr>
        <w:t>ة</w:t>
      </w:r>
      <w:r w:rsidRPr="00E3335F">
        <w:rPr>
          <w:rFonts w:asciiTheme="minorBidi" w:hAnsiTheme="minorBidi"/>
          <w:b/>
          <w:bCs/>
          <w:color w:val="FF0000"/>
          <w:sz w:val="32"/>
          <w:szCs w:val="32"/>
          <w:rtl/>
        </w:rPr>
        <w:t xml:space="preserve"> مع تصحيح الخطأ :</w:t>
      </w:r>
    </w:p>
    <w:p w:rsidR="00391284" w:rsidRPr="00E3335F" w:rsidRDefault="00E3335F" w:rsidP="001449A4">
      <w:pPr>
        <w:spacing w:line="360" w:lineRule="auto"/>
        <w:rPr>
          <w:rFonts w:asciiTheme="minorBidi" w:hAnsiTheme="minorBidi"/>
          <w:b/>
          <w:bCs/>
          <w:color w:val="002060"/>
          <w:sz w:val="32"/>
          <w:szCs w:val="32"/>
          <w:rtl/>
        </w:rPr>
      </w:pPr>
      <w:r w:rsidRPr="00E3335F">
        <w:rPr>
          <w:rFonts w:asciiTheme="minorBidi" w:hAnsiTheme="minorBidi" w:hint="cs"/>
          <w:b/>
          <w:bCs/>
          <w:sz w:val="32"/>
          <w:szCs w:val="32"/>
          <w:rtl/>
        </w:rPr>
        <w:t>-</w:t>
      </w:r>
      <w:r>
        <w:rPr>
          <w:rFonts w:asciiTheme="minorBidi" w:hAnsiTheme="minorBidi"/>
          <w:b/>
          <w:bCs/>
          <w:sz w:val="32"/>
          <w:szCs w:val="32"/>
          <w:rtl/>
        </w:rPr>
        <w:t xml:space="preserve"> </w:t>
      </w:r>
      <w:r w:rsidR="00391284" w:rsidRPr="00E3335F">
        <w:rPr>
          <w:rFonts w:asciiTheme="minorBidi" w:hAnsiTheme="minorBidi"/>
          <w:b/>
          <w:bCs/>
          <w:sz w:val="32"/>
          <w:szCs w:val="32"/>
          <w:rtl/>
        </w:rPr>
        <w:t xml:space="preserve">تبنى </w:t>
      </w:r>
      <w:proofErr w:type="spellStart"/>
      <w:r w:rsidR="00391284" w:rsidRPr="00E3335F">
        <w:rPr>
          <w:rFonts w:asciiTheme="minorBidi" w:hAnsiTheme="minorBidi"/>
          <w:b/>
          <w:bCs/>
          <w:sz w:val="32"/>
          <w:szCs w:val="32"/>
          <w:rtl/>
        </w:rPr>
        <w:t>ثورندايك</w:t>
      </w:r>
      <w:proofErr w:type="spellEnd"/>
      <w:r w:rsidR="00391284" w:rsidRPr="00E3335F">
        <w:rPr>
          <w:rFonts w:asciiTheme="minorBidi" w:hAnsiTheme="minorBidi"/>
          <w:b/>
          <w:bCs/>
          <w:sz w:val="32"/>
          <w:szCs w:val="32"/>
          <w:rtl/>
        </w:rPr>
        <w:t xml:space="preserve"> المنهج </w:t>
      </w:r>
      <w:proofErr w:type="spellStart"/>
      <w:r w:rsidR="00391284" w:rsidRPr="00E3335F">
        <w:rPr>
          <w:rFonts w:asciiTheme="minorBidi" w:hAnsiTheme="minorBidi"/>
          <w:b/>
          <w:bCs/>
          <w:sz w:val="32"/>
          <w:szCs w:val="32"/>
          <w:rtl/>
        </w:rPr>
        <w:t>العلمى</w:t>
      </w:r>
      <w:proofErr w:type="spellEnd"/>
      <w:r w:rsidR="00391284" w:rsidRPr="00E3335F">
        <w:rPr>
          <w:rFonts w:asciiTheme="minorBidi" w:hAnsiTheme="minorBidi"/>
          <w:b/>
          <w:bCs/>
          <w:sz w:val="32"/>
          <w:szCs w:val="32"/>
          <w:rtl/>
        </w:rPr>
        <w:t xml:space="preserve"> </w:t>
      </w:r>
      <w:proofErr w:type="spellStart"/>
      <w:r w:rsidR="00391284" w:rsidRPr="00E3335F">
        <w:rPr>
          <w:rFonts w:asciiTheme="minorBidi" w:hAnsiTheme="minorBidi"/>
          <w:b/>
          <w:bCs/>
          <w:sz w:val="32"/>
          <w:szCs w:val="32"/>
          <w:rtl/>
        </w:rPr>
        <w:t>فى</w:t>
      </w:r>
      <w:proofErr w:type="spellEnd"/>
      <w:r w:rsidR="00391284" w:rsidRPr="00E3335F">
        <w:rPr>
          <w:rFonts w:asciiTheme="minorBidi" w:hAnsiTheme="minorBidi"/>
          <w:b/>
          <w:bCs/>
          <w:sz w:val="32"/>
          <w:szCs w:val="32"/>
          <w:rtl/>
        </w:rPr>
        <w:t xml:space="preserve"> تفسير السلوك بوجه عام والتعلم بصفة خاصة</w:t>
      </w:r>
      <w:r w:rsidR="00391284" w:rsidRPr="00E3335F">
        <w:rPr>
          <w:rFonts w:asciiTheme="minorBidi" w:hAnsiTheme="minorBidi"/>
          <w:b/>
          <w:bCs/>
          <w:color w:val="002060"/>
          <w:sz w:val="32"/>
          <w:szCs w:val="32"/>
          <w:rtl/>
        </w:rPr>
        <w:t xml:space="preserve"> </w:t>
      </w:r>
      <w:r w:rsidR="00391284" w:rsidRPr="00E3335F">
        <w:rPr>
          <w:rFonts w:asciiTheme="minorBidi" w:hAnsiTheme="minorBidi"/>
          <w:b/>
          <w:bCs/>
          <w:color w:val="000000" w:themeColor="text1"/>
          <w:sz w:val="32"/>
          <w:szCs w:val="32"/>
          <w:rtl/>
        </w:rPr>
        <w:t>(</w:t>
      </w:r>
      <w:r w:rsidR="00391284" w:rsidRPr="00E3335F">
        <w:rPr>
          <w:rFonts w:asciiTheme="minorBidi" w:hAnsiTheme="minorBidi"/>
          <w:b/>
          <w:bCs/>
          <w:color w:val="FF0000"/>
          <w:sz w:val="32"/>
          <w:szCs w:val="32"/>
          <w:rtl/>
        </w:rPr>
        <w:t>√</w:t>
      </w:r>
      <w:r w:rsidR="00391284" w:rsidRPr="00E3335F">
        <w:rPr>
          <w:rFonts w:asciiTheme="minorBidi" w:hAnsiTheme="minorBidi"/>
          <w:b/>
          <w:bCs/>
          <w:color w:val="000000" w:themeColor="text1"/>
          <w:sz w:val="32"/>
          <w:szCs w:val="32"/>
          <w:rtl/>
        </w:rPr>
        <w:t>)</w:t>
      </w:r>
    </w:p>
    <w:p w:rsidR="00391284" w:rsidRPr="00E3335F" w:rsidRDefault="00E3335F" w:rsidP="003E0FC3">
      <w:pPr>
        <w:spacing w:after="0" w:line="360" w:lineRule="auto"/>
        <w:jc w:val="both"/>
        <w:rPr>
          <w:rFonts w:asciiTheme="minorBidi" w:eastAsia="Times New Roman" w:hAnsiTheme="minorBidi"/>
          <w:b/>
          <w:bCs/>
          <w:color w:val="FF0000"/>
          <w:sz w:val="32"/>
          <w:szCs w:val="32"/>
          <w:rtl/>
        </w:rPr>
      </w:pPr>
      <w:r>
        <w:rPr>
          <w:rFonts w:asciiTheme="minorBidi" w:eastAsia="Times New Roman" w:hAnsiTheme="minorBidi" w:hint="cs"/>
          <w:b/>
          <w:bCs/>
          <w:color w:val="000000" w:themeColor="text1"/>
          <w:sz w:val="32"/>
          <w:szCs w:val="32"/>
          <w:rtl/>
        </w:rPr>
        <w:t xml:space="preserve">- </w:t>
      </w:r>
      <w:r w:rsidR="00391284" w:rsidRPr="00E3335F">
        <w:rPr>
          <w:rFonts w:asciiTheme="minorBidi" w:eastAsia="Times New Roman" w:hAnsiTheme="minorBidi"/>
          <w:b/>
          <w:bCs/>
          <w:color w:val="000000" w:themeColor="text1"/>
          <w:sz w:val="32"/>
          <w:szCs w:val="32"/>
          <w:rtl/>
        </w:rPr>
        <w:t xml:space="preserve">أجرى </w:t>
      </w:r>
      <w:proofErr w:type="spellStart"/>
      <w:r w:rsidR="00391284" w:rsidRPr="00E3335F">
        <w:rPr>
          <w:rFonts w:asciiTheme="minorBidi" w:eastAsia="Times New Roman" w:hAnsiTheme="minorBidi"/>
          <w:b/>
          <w:bCs/>
          <w:color w:val="000000" w:themeColor="text1"/>
          <w:sz w:val="32"/>
          <w:szCs w:val="32"/>
          <w:rtl/>
        </w:rPr>
        <w:t>ثورندايك</w:t>
      </w:r>
      <w:proofErr w:type="spellEnd"/>
      <w:r w:rsidR="00391284" w:rsidRPr="00E3335F">
        <w:rPr>
          <w:rFonts w:asciiTheme="minorBidi" w:eastAsia="Times New Roman" w:hAnsiTheme="minorBidi"/>
          <w:b/>
          <w:bCs/>
          <w:color w:val="000000" w:themeColor="text1"/>
          <w:sz w:val="32"/>
          <w:szCs w:val="32"/>
          <w:rtl/>
        </w:rPr>
        <w:t xml:space="preserve"> تجاربه على </w:t>
      </w:r>
      <w:r w:rsidR="00276F18" w:rsidRPr="00E3335F">
        <w:rPr>
          <w:rFonts w:asciiTheme="minorBidi" w:eastAsia="Times New Roman" w:hAnsiTheme="minorBidi"/>
          <w:b/>
          <w:bCs/>
          <w:color w:val="000000" w:themeColor="text1"/>
          <w:sz w:val="32"/>
          <w:szCs w:val="32"/>
          <w:rtl/>
        </w:rPr>
        <w:t>الحيوانات فقط (</w:t>
      </w:r>
      <w:r w:rsidR="00276F18" w:rsidRPr="00E3335F">
        <w:rPr>
          <w:rFonts w:asciiTheme="minorBidi" w:hAnsiTheme="minorBidi"/>
          <w:b/>
          <w:bCs/>
          <w:color w:val="FF0000"/>
          <w:sz w:val="32"/>
          <w:szCs w:val="32"/>
          <w:rtl/>
        </w:rPr>
        <w:t>×</w:t>
      </w:r>
      <w:r w:rsidR="00276F18" w:rsidRPr="00E3335F">
        <w:rPr>
          <w:rFonts w:asciiTheme="minorBidi" w:eastAsia="Times New Roman" w:hAnsiTheme="minorBidi"/>
          <w:b/>
          <w:bCs/>
          <w:color w:val="000000" w:themeColor="text1"/>
          <w:sz w:val="32"/>
          <w:szCs w:val="32"/>
          <w:rtl/>
        </w:rPr>
        <w:t>)</w:t>
      </w:r>
      <w:r w:rsidR="00276F18" w:rsidRPr="00E3335F">
        <w:rPr>
          <w:rFonts w:asciiTheme="minorBidi" w:eastAsia="Times New Roman" w:hAnsiTheme="minorBidi"/>
          <w:b/>
          <w:bCs/>
          <w:color w:val="FF0000"/>
          <w:sz w:val="32"/>
          <w:szCs w:val="32"/>
          <w:rtl/>
        </w:rPr>
        <w:t xml:space="preserve"> أجرى </w:t>
      </w:r>
      <w:proofErr w:type="spellStart"/>
      <w:r w:rsidR="00276F18" w:rsidRPr="00E3335F">
        <w:rPr>
          <w:rFonts w:asciiTheme="minorBidi" w:eastAsia="Times New Roman" w:hAnsiTheme="minorBidi"/>
          <w:b/>
          <w:bCs/>
          <w:color w:val="FF0000"/>
          <w:sz w:val="32"/>
          <w:szCs w:val="32"/>
          <w:rtl/>
        </w:rPr>
        <w:t>ثورندايك</w:t>
      </w:r>
      <w:proofErr w:type="spellEnd"/>
      <w:r w:rsidR="00276F18" w:rsidRPr="00E3335F">
        <w:rPr>
          <w:rFonts w:asciiTheme="minorBidi" w:eastAsia="Times New Roman" w:hAnsiTheme="minorBidi"/>
          <w:b/>
          <w:bCs/>
          <w:color w:val="FF0000"/>
          <w:sz w:val="32"/>
          <w:szCs w:val="32"/>
          <w:rtl/>
        </w:rPr>
        <w:t xml:space="preserve"> تجاربه على الحيوان والانسان.</w:t>
      </w:r>
    </w:p>
    <w:p w:rsidR="00276F18" w:rsidRPr="00E3335F" w:rsidRDefault="00E3335F" w:rsidP="001449A4">
      <w:pPr>
        <w:spacing w:before="120" w:after="0" w:line="360" w:lineRule="auto"/>
        <w:jc w:val="lowKashida"/>
        <w:rPr>
          <w:rFonts w:asciiTheme="minorBidi" w:eastAsia="Times New Roman" w:hAnsiTheme="minorBidi"/>
          <w:b/>
          <w:bCs/>
          <w:color w:val="000000" w:themeColor="text1"/>
          <w:sz w:val="32"/>
          <w:szCs w:val="32"/>
          <w:rtl/>
          <w:lang w:bidi="ar-EG"/>
        </w:rPr>
      </w:pPr>
      <w:r>
        <w:rPr>
          <w:rFonts w:asciiTheme="minorBidi" w:eastAsia="Times New Roman" w:hAnsiTheme="minorBidi" w:hint="cs"/>
          <w:b/>
          <w:bCs/>
          <w:color w:val="000000" w:themeColor="text1"/>
          <w:sz w:val="32"/>
          <w:szCs w:val="32"/>
          <w:rtl/>
        </w:rPr>
        <w:t xml:space="preserve">- </w:t>
      </w:r>
      <w:r w:rsidR="00276F18" w:rsidRPr="00E3335F">
        <w:rPr>
          <w:rFonts w:asciiTheme="minorBidi" w:eastAsia="Times New Roman" w:hAnsiTheme="minorBidi"/>
          <w:b/>
          <w:bCs/>
          <w:color w:val="000000" w:themeColor="text1"/>
          <w:sz w:val="32"/>
          <w:szCs w:val="32"/>
          <w:rtl/>
          <w:lang w:bidi="ar-EG"/>
        </w:rPr>
        <w:t xml:space="preserve">اهتم </w:t>
      </w:r>
      <w:proofErr w:type="spellStart"/>
      <w:r w:rsidR="00276F18" w:rsidRPr="00E3335F">
        <w:rPr>
          <w:rFonts w:asciiTheme="minorBidi" w:eastAsia="Times New Roman" w:hAnsiTheme="minorBidi"/>
          <w:b/>
          <w:bCs/>
          <w:color w:val="000000" w:themeColor="text1"/>
          <w:sz w:val="32"/>
          <w:szCs w:val="32"/>
          <w:rtl/>
          <w:lang w:bidi="ar-EG"/>
        </w:rPr>
        <w:t>ثورندايك</w:t>
      </w:r>
      <w:proofErr w:type="spellEnd"/>
      <w:r w:rsidR="00276F18" w:rsidRPr="00E3335F">
        <w:rPr>
          <w:rFonts w:asciiTheme="minorBidi" w:eastAsia="Times New Roman" w:hAnsiTheme="minorBidi"/>
          <w:b/>
          <w:bCs/>
          <w:color w:val="000000" w:themeColor="text1"/>
          <w:sz w:val="32"/>
          <w:szCs w:val="32"/>
          <w:rtl/>
          <w:lang w:bidi="ar-EG"/>
        </w:rPr>
        <w:t xml:space="preserve"> بتطبيق النتائج </w:t>
      </w:r>
      <w:proofErr w:type="spellStart"/>
      <w:r w:rsidR="00276F18" w:rsidRPr="00E3335F">
        <w:rPr>
          <w:rFonts w:asciiTheme="minorBidi" w:eastAsia="Times New Roman" w:hAnsiTheme="minorBidi"/>
          <w:b/>
          <w:bCs/>
          <w:color w:val="000000" w:themeColor="text1"/>
          <w:sz w:val="32"/>
          <w:szCs w:val="32"/>
          <w:rtl/>
          <w:lang w:bidi="ar-EG"/>
        </w:rPr>
        <w:t>التى</w:t>
      </w:r>
      <w:proofErr w:type="spellEnd"/>
      <w:r w:rsidR="00276F18" w:rsidRPr="00E3335F">
        <w:rPr>
          <w:rFonts w:asciiTheme="minorBidi" w:eastAsia="Times New Roman" w:hAnsiTheme="minorBidi"/>
          <w:b/>
          <w:bCs/>
          <w:color w:val="000000" w:themeColor="text1"/>
          <w:sz w:val="32"/>
          <w:szCs w:val="32"/>
          <w:rtl/>
          <w:lang w:bidi="ar-EG"/>
        </w:rPr>
        <w:t xml:space="preserve"> توصل إليها من خلال دراساته على التعلم </w:t>
      </w:r>
      <w:proofErr w:type="spellStart"/>
      <w:r w:rsidR="00276F18" w:rsidRPr="00E3335F">
        <w:rPr>
          <w:rFonts w:asciiTheme="minorBidi" w:eastAsia="Times New Roman" w:hAnsiTheme="minorBidi"/>
          <w:b/>
          <w:bCs/>
          <w:color w:val="000000" w:themeColor="text1"/>
          <w:sz w:val="32"/>
          <w:szCs w:val="32"/>
          <w:rtl/>
          <w:lang w:bidi="ar-EG"/>
        </w:rPr>
        <w:t>فى</w:t>
      </w:r>
      <w:proofErr w:type="spellEnd"/>
      <w:r w:rsidR="00276F18" w:rsidRPr="00E3335F">
        <w:rPr>
          <w:rFonts w:asciiTheme="minorBidi" w:eastAsia="Times New Roman" w:hAnsiTheme="minorBidi"/>
          <w:b/>
          <w:bCs/>
          <w:color w:val="000000" w:themeColor="text1"/>
          <w:sz w:val="32"/>
          <w:szCs w:val="32"/>
          <w:rtl/>
          <w:lang w:bidi="ar-EG"/>
        </w:rPr>
        <w:t xml:space="preserve"> الفصل المدرسي (</w:t>
      </w:r>
      <w:r w:rsidR="00276F18" w:rsidRPr="00E3335F">
        <w:rPr>
          <w:rFonts w:asciiTheme="minorBidi" w:eastAsia="Times New Roman" w:hAnsiTheme="minorBidi"/>
          <w:b/>
          <w:bCs/>
          <w:color w:val="FF0000"/>
          <w:sz w:val="32"/>
          <w:szCs w:val="32"/>
          <w:rtl/>
          <w:lang w:bidi="ar-EG"/>
        </w:rPr>
        <w:t>√</w:t>
      </w:r>
      <w:r w:rsidR="00276F18" w:rsidRPr="00E3335F">
        <w:rPr>
          <w:rFonts w:asciiTheme="minorBidi" w:eastAsia="Times New Roman" w:hAnsiTheme="minorBidi"/>
          <w:b/>
          <w:bCs/>
          <w:color w:val="000000" w:themeColor="text1"/>
          <w:sz w:val="32"/>
          <w:szCs w:val="32"/>
          <w:rtl/>
          <w:lang w:bidi="ar-EG"/>
        </w:rPr>
        <w:t>)</w:t>
      </w:r>
    </w:p>
    <w:p w:rsidR="00276F18" w:rsidRPr="00E3335F" w:rsidRDefault="00E3335F" w:rsidP="001449A4">
      <w:pPr>
        <w:spacing w:before="120" w:after="0" w:line="360" w:lineRule="auto"/>
        <w:jc w:val="both"/>
        <w:rPr>
          <w:rFonts w:asciiTheme="minorBidi" w:eastAsia="Times New Roman" w:hAnsiTheme="minorBidi"/>
          <w:b/>
          <w:bCs/>
          <w:color w:val="FF0000"/>
          <w:sz w:val="32"/>
          <w:szCs w:val="32"/>
          <w:rtl/>
          <w:lang w:bidi="ar-EG"/>
        </w:rPr>
      </w:pPr>
      <w:r>
        <w:rPr>
          <w:rFonts w:asciiTheme="minorBidi" w:hAnsiTheme="minorBidi" w:hint="cs"/>
          <w:b/>
          <w:bCs/>
          <w:sz w:val="32"/>
          <w:szCs w:val="32"/>
          <w:rtl/>
          <w:lang w:bidi="ar-EG"/>
        </w:rPr>
        <w:t xml:space="preserve">- </w:t>
      </w:r>
      <w:r w:rsidR="008500A2" w:rsidRPr="00E3335F">
        <w:rPr>
          <w:rFonts w:asciiTheme="minorBidi" w:hAnsiTheme="minorBidi"/>
          <w:b/>
          <w:bCs/>
          <w:sz w:val="32"/>
          <w:szCs w:val="32"/>
          <w:rtl/>
        </w:rPr>
        <w:t xml:space="preserve">يقاس مدى التحسن </w:t>
      </w:r>
      <w:proofErr w:type="spellStart"/>
      <w:r w:rsidR="008500A2" w:rsidRPr="00E3335F">
        <w:rPr>
          <w:rFonts w:asciiTheme="minorBidi" w:hAnsiTheme="minorBidi"/>
          <w:b/>
          <w:bCs/>
          <w:sz w:val="32"/>
          <w:szCs w:val="32"/>
          <w:rtl/>
        </w:rPr>
        <w:t>فى</w:t>
      </w:r>
      <w:proofErr w:type="spellEnd"/>
      <w:r w:rsidR="008500A2" w:rsidRPr="00E3335F">
        <w:rPr>
          <w:rFonts w:asciiTheme="minorBidi" w:hAnsiTheme="minorBidi"/>
          <w:b/>
          <w:bCs/>
          <w:sz w:val="32"/>
          <w:szCs w:val="32"/>
          <w:rtl/>
        </w:rPr>
        <w:t xml:space="preserve"> أداء الحيوان بالفترة الزمنية </w:t>
      </w:r>
      <w:proofErr w:type="spellStart"/>
      <w:r w:rsidR="008500A2" w:rsidRPr="00E3335F">
        <w:rPr>
          <w:rFonts w:asciiTheme="minorBidi" w:hAnsiTheme="minorBidi"/>
          <w:b/>
          <w:bCs/>
          <w:sz w:val="32"/>
          <w:szCs w:val="32"/>
          <w:rtl/>
        </w:rPr>
        <w:t>التى</w:t>
      </w:r>
      <w:proofErr w:type="spellEnd"/>
      <w:r w:rsidR="008500A2" w:rsidRPr="00E3335F">
        <w:rPr>
          <w:rFonts w:asciiTheme="minorBidi" w:hAnsiTheme="minorBidi"/>
          <w:b/>
          <w:bCs/>
          <w:sz w:val="32"/>
          <w:szCs w:val="32"/>
          <w:rtl/>
        </w:rPr>
        <w:t xml:space="preserve"> يستغرقها </w:t>
      </w:r>
      <w:proofErr w:type="spellStart"/>
      <w:r w:rsidR="008500A2" w:rsidRPr="00E3335F">
        <w:rPr>
          <w:rFonts w:asciiTheme="minorBidi" w:hAnsiTheme="minorBidi"/>
          <w:b/>
          <w:bCs/>
          <w:sz w:val="32"/>
          <w:szCs w:val="32"/>
          <w:rtl/>
        </w:rPr>
        <w:t>فى</w:t>
      </w:r>
      <w:proofErr w:type="spellEnd"/>
      <w:r w:rsidR="008500A2" w:rsidRPr="00E3335F">
        <w:rPr>
          <w:rFonts w:asciiTheme="minorBidi" w:hAnsiTheme="minorBidi"/>
          <w:b/>
          <w:bCs/>
          <w:sz w:val="32"/>
          <w:szCs w:val="32"/>
          <w:rtl/>
        </w:rPr>
        <w:t xml:space="preserve"> التغلب على العائق وإزالته </w:t>
      </w:r>
      <w:r w:rsidR="008500A2" w:rsidRPr="00E3335F">
        <w:rPr>
          <w:rFonts w:asciiTheme="minorBidi" w:eastAsia="Times New Roman" w:hAnsiTheme="minorBidi"/>
          <w:b/>
          <w:bCs/>
          <w:color w:val="000000" w:themeColor="text1"/>
          <w:sz w:val="32"/>
          <w:szCs w:val="32"/>
          <w:rtl/>
        </w:rPr>
        <w:t>(</w:t>
      </w:r>
      <w:r w:rsidR="008500A2" w:rsidRPr="00E3335F">
        <w:rPr>
          <w:rFonts w:asciiTheme="minorBidi" w:eastAsia="Times New Roman" w:hAnsiTheme="minorBidi"/>
          <w:b/>
          <w:bCs/>
          <w:color w:val="FF0000"/>
          <w:sz w:val="32"/>
          <w:szCs w:val="32"/>
          <w:rtl/>
          <w:lang w:bidi="ar-EG"/>
        </w:rPr>
        <w:t>√</w:t>
      </w:r>
      <w:r w:rsidR="008500A2" w:rsidRPr="00E3335F">
        <w:rPr>
          <w:rFonts w:asciiTheme="minorBidi" w:eastAsia="Times New Roman" w:hAnsiTheme="minorBidi"/>
          <w:b/>
          <w:bCs/>
          <w:color w:val="000000" w:themeColor="text1"/>
          <w:sz w:val="32"/>
          <w:szCs w:val="32"/>
          <w:rtl/>
          <w:lang w:bidi="ar-EG"/>
        </w:rPr>
        <w:t>)</w:t>
      </w:r>
    </w:p>
    <w:p w:rsidR="001449A4" w:rsidRDefault="001449A4" w:rsidP="003E0FC3">
      <w:pPr>
        <w:spacing w:before="240" w:line="360" w:lineRule="auto"/>
        <w:rPr>
          <w:rFonts w:asciiTheme="minorBidi" w:hAnsiTheme="minorBidi"/>
          <w:b/>
          <w:bCs/>
          <w:color w:val="002060"/>
          <w:sz w:val="32"/>
          <w:szCs w:val="32"/>
          <w:rtl/>
          <w:lang w:bidi="ar-EG"/>
        </w:rPr>
      </w:pPr>
      <w:r>
        <w:rPr>
          <w:rFonts w:asciiTheme="minorBidi" w:hAnsiTheme="minorBidi" w:hint="cs"/>
          <w:b/>
          <w:bCs/>
          <w:sz w:val="32"/>
          <w:szCs w:val="32"/>
          <w:rtl/>
        </w:rPr>
        <w:t xml:space="preserve">- </w:t>
      </w:r>
      <w:r w:rsidR="00F4616B" w:rsidRPr="00E3335F">
        <w:rPr>
          <w:rFonts w:asciiTheme="minorBidi" w:hAnsiTheme="minorBidi"/>
          <w:b/>
          <w:bCs/>
          <w:sz w:val="32"/>
          <w:szCs w:val="32"/>
          <w:rtl/>
        </w:rPr>
        <w:t xml:space="preserve">مع التقدم </w:t>
      </w:r>
      <w:proofErr w:type="spellStart"/>
      <w:r w:rsidR="00F4616B" w:rsidRPr="00E3335F">
        <w:rPr>
          <w:rFonts w:asciiTheme="minorBidi" w:hAnsiTheme="minorBidi"/>
          <w:b/>
          <w:bCs/>
          <w:sz w:val="32"/>
          <w:szCs w:val="32"/>
          <w:rtl/>
        </w:rPr>
        <w:t>فى</w:t>
      </w:r>
      <w:proofErr w:type="spellEnd"/>
      <w:r w:rsidR="00F4616B" w:rsidRPr="00E3335F">
        <w:rPr>
          <w:rFonts w:asciiTheme="minorBidi" w:hAnsiTheme="minorBidi"/>
          <w:b/>
          <w:bCs/>
          <w:sz w:val="32"/>
          <w:szCs w:val="32"/>
          <w:rtl/>
        </w:rPr>
        <w:t xml:space="preserve"> عدد المحاولات يسرع التعلم حيث يستبعد الحيوان المحاولات العشوائية وتبقى فقط المحاولات المتعلمة الصحيحة</w:t>
      </w:r>
      <w:r w:rsidR="00936308" w:rsidRPr="00E3335F">
        <w:rPr>
          <w:rFonts w:asciiTheme="minorBidi" w:hAnsiTheme="minorBidi"/>
          <w:b/>
          <w:bCs/>
          <w:color w:val="002060"/>
          <w:sz w:val="32"/>
          <w:szCs w:val="32"/>
          <w:rtl/>
        </w:rPr>
        <w:t xml:space="preserve"> </w:t>
      </w:r>
      <w:r w:rsidR="00936308" w:rsidRPr="00E3335F">
        <w:rPr>
          <w:rFonts w:asciiTheme="minorBidi" w:eastAsia="Times New Roman" w:hAnsiTheme="minorBidi"/>
          <w:b/>
          <w:bCs/>
          <w:color w:val="000000" w:themeColor="text1"/>
          <w:sz w:val="32"/>
          <w:szCs w:val="32"/>
          <w:rtl/>
          <w:lang w:bidi="ar-EG"/>
        </w:rPr>
        <w:t xml:space="preserve"> (</w:t>
      </w:r>
      <w:r w:rsidR="00936308" w:rsidRPr="00E3335F">
        <w:rPr>
          <w:rFonts w:asciiTheme="minorBidi" w:eastAsia="Times New Roman" w:hAnsiTheme="minorBidi"/>
          <w:b/>
          <w:bCs/>
          <w:color w:val="FF0000"/>
          <w:sz w:val="32"/>
          <w:szCs w:val="32"/>
          <w:rtl/>
          <w:lang w:bidi="ar-EG"/>
        </w:rPr>
        <w:t>√</w:t>
      </w:r>
      <w:r w:rsidR="00936308" w:rsidRPr="00E3335F">
        <w:rPr>
          <w:rFonts w:asciiTheme="minorBidi" w:eastAsia="Times New Roman" w:hAnsiTheme="minorBidi"/>
          <w:b/>
          <w:bCs/>
          <w:color w:val="000000" w:themeColor="text1"/>
          <w:sz w:val="32"/>
          <w:szCs w:val="32"/>
          <w:rtl/>
          <w:lang w:bidi="ar-EG"/>
        </w:rPr>
        <w:t>)</w:t>
      </w:r>
    </w:p>
    <w:p w:rsidR="00837D0C" w:rsidRPr="00E3335F" w:rsidRDefault="001449A4" w:rsidP="001449A4">
      <w:pPr>
        <w:spacing w:line="360" w:lineRule="auto"/>
        <w:rPr>
          <w:rFonts w:asciiTheme="minorBidi" w:hAnsiTheme="minorBidi"/>
          <w:b/>
          <w:bCs/>
          <w:sz w:val="32"/>
          <w:szCs w:val="32"/>
          <w:rtl/>
          <w:lang w:bidi="ar-EG"/>
        </w:rPr>
      </w:pPr>
      <w:r>
        <w:rPr>
          <w:rFonts w:asciiTheme="minorBidi" w:hAnsiTheme="minorBidi" w:hint="cs"/>
          <w:b/>
          <w:bCs/>
          <w:sz w:val="32"/>
          <w:szCs w:val="32"/>
          <w:rtl/>
        </w:rPr>
        <w:t xml:space="preserve">- </w:t>
      </w:r>
      <w:r w:rsidR="008178D5" w:rsidRPr="00E3335F">
        <w:rPr>
          <w:rFonts w:asciiTheme="minorBidi" w:hAnsiTheme="minorBidi"/>
          <w:b/>
          <w:bCs/>
          <w:sz w:val="32"/>
          <w:szCs w:val="32"/>
          <w:rtl/>
        </w:rPr>
        <w:t xml:space="preserve">أن الأثر الطيب يقوى ويعزز السيالات العصبية </w:t>
      </w:r>
      <w:proofErr w:type="spellStart"/>
      <w:r w:rsidR="008178D5" w:rsidRPr="00E3335F">
        <w:rPr>
          <w:rFonts w:asciiTheme="minorBidi" w:hAnsiTheme="minorBidi"/>
          <w:b/>
          <w:bCs/>
          <w:sz w:val="32"/>
          <w:szCs w:val="32"/>
          <w:rtl/>
        </w:rPr>
        <w:t>التى</w:t>
      </w:r>
      <w:proofErr w:type="spellEnd"/>
      <w:r w:rsidR="008178D5" w:rsidRPr="00E3335F">
        <w:rPr>
          <w:rFonts w:asciiTheme="minorBidi" w:hAnsiTheme="minorBidi"/>
          <w:b/>
          <w:bCs/>
          <w:sz w:val="32"/>
          <w:szCs w:val="32"/>
          <w:rtl/>
        </w:rPr>
        <w:t xml:space="preserve"> يحدث خلالها الارتباط كما أن الأثر غير الطيب يضعفها </w:t>
      </w:r>
      <w:r w:rsidR="008178D5" w:rsidRPr="00E3335F">
        <w:rPr>
          <w:rFonts w:asciiTheme="minorBidi" w:eastAsia="Times New Roman" w:hAnsiTheme="minorBidi"/>
          <w:b/>
          <w:bCs/>
          <w:color w:val="000000" w:themeColor="text1"/>
          <w:sz w:val="32"/>
          <w:szCs w:val="32"/>
          <w:rtl/>
          <w:lang w:bidi="ar-EG"/>
        </w:rPr>
        <w:t>(</w:t>
      </w:r>
      <w:r w:rsidR="008178D5" w:rsidRPr="00E3335F">
        <w:rPr>
          <w:rFonts w:asciiTheme="minorBidi" w:eastAsia="Times New Roman" w:hAnsiTheme="minorBidi"/>
          <w:b/>
          <w:bCs/>
          <w:color w:val="FF0000"/>
          <w:sz w:val="32"/>
          <w:szCs w:val="32"/>
          <w:rtl/>
          <w:lang w:bidi="ar-EG"/>
        </w:rPr>
        <w:t>√</w:t>
      </w:r>
      <w:r w:rsidR="008178D5" w:rsidRPr="00E3335F">
        <w:rPr>
          <w:rFonts w:asciiTheme="minorBidi" w:eastAsia="Times New Roman" w:hAnsiTheme="minorBidi"/>
          <w:b/>
          <w:bCs/>
          <w:color w:val="000000" w:themeColor="text1"/>
          <w:sz w:val="32"/>
          <w:szCs w:val="32"/>
          <w:rtl/>
          <w:lang w:bidi="ar-EG"/>
        </w:rPr>
        <w:t>)</w:t>
      </w:r>
    </w:p>
    <w:p w:rsidR="008178D5" w:rsidRPr="00E3335F" w:rsidRDefault="003E0FC3" w:rsidP="001449A4">
      <w:pPr>
        <w:spacing w:line="360" w:lineRule="auto"/>
        <w:rPr>
          <w:rFonts w:asciiTheme="minorBidi" w:hAnsiTheme="minorBidi"/>
          <w:b/>
          <w:bCs/>
          <w:sz w:val="32"/>
          <w:szCs w:val="32"/>
          <w:rtl/>
        </w:rPr>
      </w:pPr>
      <w:r>
        <w:rPr>
          <w:rFonts w:asciiTheme="minorBidi" w:hAnsiTheme="minorBidi" w:hint="cs"/>
          <w:b/>
          <w:bCs/>
          <w:spacing w:val="6"/>
          <w:sz w:val="32"/>
          <w:szCs w:val="32"/>
          <w:rtl/>
        </w:rPr>
        <w:t xml:space="preserve">- </w:t>
      </w:r>
      <w:r w:rsidR="008178D5" w:rsidRPr="00E3335F">
        <w:rPr>
          <w:rFonts w:asciiTheme="minorBidi" w:hAnsiTheme="minorBidi"/>
          <w:b/>
          <w:bCs/>
          <w:spacing w:val="6"/>
          <w:sz w:val="32"/>
          <w:szCs w:val="32"/>
          <w:rtl/>
        </w:rPr>
        <w:t>أن للثواب والعقاب أثراً متساوياً من حيث قدرتها على تقوية الارتباطات أو إضعافها</w:t>
      </w:r>
      <w:r w:rsidR="008178D5" w:rsidRPr="00E3335F">
        <w:rPr>
          <w:rFonts w:asciiTheme="minorBidi" w:eastAsia="Times New Roman" w:hAnsiTheme="minorBidi"/>
          <w:b/>
          <w:bCs/>
          <w:color w:val="000000" w:themeColor="text1"/>
          <w:sz w:val="32"/>
          <w:szCs w:val="32"/>
          <w:rtl/>
        </w:rPr>
        <w:t>(</w:t>
      </w:r>
      <w:r w:rsidR="008178D5" w:rsidRPr="00E3335F">
        <w:rPr>
          <w:rFonts w:asciiTheme="minorBidi" w:hAnsiTheme="minorBidi"/>
          <w:b/>
          <w:bCs/>
          <w:color w:val="FF0000"/>
          <w:sz w:val="32"/>
          <w:szCs w:val="32"/>
          <w:rtl/>
        </w:rPr>
        <w:t>×</w:t>
      </w:r>
      <w:r w:rsidR="008178D5" w:rsidRPr="00E3335F">
        <w:rPr>
          <w:rFonts w:asciiTheme="minorBidi" w:eastAsia="Times New Roman" w:hAnsiTheme="minorBidi"/>
          <w:b/>
          <w:bCs/>
          <w:color w:val="000000" w:themeColor="text1"/>
          <w:sz w:val="32"/>
          <w:szCs w:val="32"/>
          <w:rtl/>
        </w:rPr>
        <w:t>)</w:t>
      </w:r>
      <w:r w:rsidR="008178D5" w:rsidRPr="00E3335F">
        <w:rPr>
          <w:rFonts w:asciiTheme="minorBidi" w:hAnsiTheme="minorBidi"/>
          <w:b/>
          <w:bCs/>
          <w:spacing w:val="6"/>
          <w:sz w:val="32"/>
          <w:szCs w:val="32"/>
          <w:rtl/>
        </w:rPr>
        <w:t xml:space="preserve"> أن الثواب والعقاب ليس متساويين أو متضادين من حيث تأثيرهما </w:t>
      </w:r>
      <w:proofErr w:type="spellStart"/>
      <w:r w:rsidR="008178D5" w:rsidRPr="00E3335F">
        <w:rPr>
          <w:rFonts w:asciiTheme="minorBidi" w:hAnsiTheme="minorBidi"/>
          <w:b/>
          <w:bCs/>
          <w:spacing w:val="6"/>
          <w:sz w:val="32"/>
          <w:szCs w:val="32"/>
          <w:rtl/>
        </w:rPr>
        <w:t>فى</w:t>
      </w:r>
      <w:proofErr w:type="spellEnd"/>
      <w:r w:rsidR="008178D5" w:rsidRPr="00E3335F">
        <w:rPr>
          <w:rFonts w:asciiTheme="minorBidi" w:hAnsiTheme="minorBidi"/>
          <w:b/>
          <w:bCs/>
          <w:spacing w:val="6"/>
          <w:sz w:val="32"/>
          <w:szCs w:val="32"/>
          <w:rtl/>
        </w:rPr>
        <w:t xml:space="preserve"> الارتباطات</w:t>
      </w:r>
      <w:r w:rsidR="008178D5" w:rsidRPr="00E3335F">
        <w:rPr>
          <w:rFonts w:asciiTheme="minorBidi" w:hAnsiTheme="minorBidi"/>
          <w:b/>
          <w:bCs/>
          <w:sz w:val="32"/>
          <w:szCs w:val="32"/>
          <w:rtl/>
        </w:rPr>
        <w:t>.</w:t>
      </w:r>
    </w:p>
    <w:p w:rsidR="008178D5" w:rsidRDefault="003E0FC3" w:rsidP="001449A4">
      <w:pPr>
        <w:spacing w:line="360" w:lineRule="auto"/>
        <w:rPr>
          <w:rFonts w:asciiTheme="minorBidi" w:hAnsiTheme="minorBidi"/>
          <w:b/>
          <w:bCs/>
          <w:sz w:val="32"/>
          <w:szCs w:val="32"/>
          <w:rtl/>
          <w:lang w:bidi="ar-EG"/>
        </w:rPr>
      </w:pPr>
      <w:r>
        <w:rPr>
          <w:rFonts w:asciiTheme="minorBidi" w:hAnsiTheme="minorBidi" w:hint="cs"/>
          <w:b/>
          <w:bCs/>
          <w:spacing w:val="6"/>
          <w:sz w:val="32"/>
          <w:szCs w:val="32"/>
          <w:rtl/>
        </w:rPr>
        <w:t xml:space="preserve">- </w:t>
      </w:r>
      <w:r w:rsidR="008178D5" w:rsidRPr="00E3335F">
        <w:rPr>
          <w:rFonts w:asciiTheme="minorBidi" w:hAnsiTheme="minorBidi"/>
          <w:b/>
          <w:bCs/>
          <w:spacing w:val="6"/>
          <w:sz w:val="32"/>
          <w:szCs w:val="32"/>
          <w:rtl/>
        </w:rPr>
        <w:t>أثر الثواب أكثر فعالية من أثر العقاب</w:t>
      </w:r>
      <w:r w:rsidR="008178D5" w:rsidRPr="00E3335F">
        <w:rPr>
          <w:rFonts w:asciiTheme="minorBidi" w:hAnsiTheme="minorBidi"/>
          <w:b/>
          <w:bCs/>
          <w:sz w:val="32"/>
          <w:szCs w:val="32"/>
          <w:rtl/>
        </w:rPr>
        <w:t xml:space="preserve"> </w:t>
      </w:r>
      <w:r w:rsidR="008178D5" w:rsidRPr="00E3335F">
        <w:rPr>
          <w:rFonts w:asciiTheme="minorBidi" w:eastAsia="Times New Roman" w:hAnsiTheme="minorBidi"/>
          <w:b/>
          <w:bCs/>
          <w:color w:val="000000" w:themeColor="text1"/>
          <w:sz w:val="32"/>
          <w:szCs w:val="32"/>
          <w:rtl/>
          <w:lang w:bidi="ar-EG"/>
        </w:rPr>
        <w:t>(</w:t>
      </w:r>
      <w:r w:rsidR="008178D5" w:rsidRPr="00E3335F">
        <w:rPr>
          <w:rFonts w:asciiTheme="minorBidi" w:eastAsia="Times New Roman" w:hAnsiTheme="minorBidi"/>
          <w:b/>
          <w:bCs/>
          <w:color w:val="FF0000"/>
          <w:sz w:val="32"/>
          <w:szCs w:val="32"/>
          <w:rtl/>
          <w:lang w:bidi="ar-EG"/>
        </w:rPr>
        <w:t>√</w:t>
      </w:r>
      <w:r w:rsidR="008178D5" w:rsidRPr="00E3335F">
        <w:rPr>
          <w:rFonts w:asciiTheme="minorBidi" w:eastAsia="Times New Roman" w:hAnsiTheme="minorBidi"/>
          <w:b/>
          <w:bCs/>
          <w:color w:val="000000" w:themeColor="text1"/>
          <w:sz w:val="32"/>
          <w:szCs w:val="32"/>
          <w:rtl/>
          <w:lang w:bidi="ar-EG"/>
        </w:rPr>
        <w:t>)</w:t>
      </w:r>
    </w:p>
    <w:p w:rsidR="00516DE3" w:rsidRDefault="00516DE3" w:rsidP="001449A4">
      <w:pPr>
        <w:spacing w:line="360" w:lineRule="auto"/>
        <w:rPr>
          <w:rFonts w:asciiTheme="minorBidi" w:hAnsiTheme="minorBidi"/>
          <w:b/>
          <w:bCs/>
          <w:sz w:val="32"/>
          <w:szCs w:val="32"/>
          <w:rtl/>
          <w:lang w:bidi="ar-EG"/>
        </w:rPr>
      </w:pPr>
    </w:p>
    <w:p w:rsidR="00516DE3" w:rsidRPr="00516DE3" w:rsidRDefault="00516DE3" w:rsidP="001449A4">
      <w:pPr>
        <w:spacing w:line="360" w:lineRule="auto"/>
        <w:rPr>
          <w:rFonts w:asciiTheme="minorBidi" w:hAnsiTheme="minorBidi"/>
          <w:b/>
          <w:bCs/>
          <w:color w:val="FF0000"/>
          <w:sz w:val="32"/>
          <w:szCs w:val="32"/>
          <w:rtl/>
          <w:lang w:bidi="ar-EG"/>
        </w:rPr>
      </w:pPr>
      <w:r>
        <w:rPr>
          <w:rFonts w:asciiTheme="minorBidi" w:hAnsiTheme="minorBidi" w:hint="cs"/>
          <w:b/>
          <w:bCs/>
          <w:color w:val="FF0000"/>
          <w:sz w:val="32"/>
          <w:szCs w:val="32"/>
          <w:rtl/>
          <w:lang w:bidi="ar-EG"/>
        </w:rPr>
        <w:t xml:space="preserve">                            </w:t>
      </w:r>
      <w:r w:rsidRPr="00516DE3">
        <w:rPr>
          <w:rFonts w:asciiTheme="minorBidi" w:hAnsiTheme="minorBidi" w:hint="cs"/>
          <w:b/>
          <w:bCs/>
          <w:color w:val="FF0000"/>
          <w:sz w:val="32"/>
          <w:szCs w:val="32"/>
          <w:rtl/>
          <w:lang w:bidi="ar-EG"/>
        </w:rPr>
        <w:t>------------------------------</w:t>
      </w:r>
    </w:p>
    <w:p w:rsidR="003E0FC3" w:rsidRDefault="003E0FC3" w:rsidP="003E0FC3">
      <w:pPr>
        <w:spacing w:line="360" w:lineRule="auto"/>
        <w:jc w:val="center"/>
        <w:rPr>
          <w:rFonts w:asciiTheme="minorBidi" w:hAnsiTheme="minorBidi"/>
          <w:b/>
          <w:bCs/>
          <w:color w:val="FF0000"/>
          <w:sz w:val="32"/>
          <w:szCs w:val="32"/>
          <w:rtl/>
          <w:lang w:bidi="ar-EG"/>
        </w:rPr>
      </w:pPr>
    </w:p>
    <w:p w:rsidR="00516DE3" w:rsidRDefault="00516DE3" w:rsidP="00516DE3">
      <w:pPr>
        <w:spacing w:before="120" w:line="360" w:lineRule="auto"/>
        <w:jc w:val="lowKashida"/>
        <w:rPr>
          <w:rFonts w:asciiTheme="minorBidi" w:eastAsia="Times New Roman" w:hAnsiTheme="minorBidi"/>
          <w:b/>
          <w:bCs/>
          <w:color w:val="FF0000"/>
          <w:sz w:val="32"/>
          <w:szCs w:val="32"/>
          <w:rtl/>
          <w:lang w:bidi="ar-EG"/>
        </w:rPr>
      </w:pPr>
    </w:p>
    <w:p w:rsidR="00516DE3" w:rsidRDefault="00516DE3" w:rsidP="00516DE3">
      <w:pPr>
        <w:spacing w:before="120" w:line="360" w:lineRule="auto"/>
        <w:jc w:val="lowKashida"/>
        <w:rPr>
          <w:rFonts w:asciiTheme="minorBidi" w:eastAsia="Times New Roman" w:hAnsiTheme="minorBidi"/>
          <w:b/>
          <w:bCs/>
          <w:color w:val="FF0000"/>
          <w:sz w:val="32"/>
          <w:szCs w:val="32"/>
          <w:rtl/>
          <w:lang w:bidi="ar-EG"/>
        </w:rPr>
      </w:pPr>
      <w:r w:rsidRPr="001449A4">
        <w:rPr>
          <w:rFonts w:asciiTheme="minorBidi" w:eastAsia="Times New Roman" w:hAnsiTheme="minorBidi"/>
          <w:b/>
          <w:bCs/>
          <w:color w:val="FF0000"/>
          <w:sz w:val="32"/>
          <w:szCs w:val="32"/>
          <w:rtl/>
          <w:lang w:bidi="ar-EG"/>
        </w:rPr>
        <w:lastRenderedPageBreak/>
        <w:t xml:space="preserve">أطلق على نظرية </w:t>
      </w:r>
      <w:proofErr w:type="spellStart"/>
      <w:r w:rsidRPr="001449A4">
        <w:rPr>
          <w:rFonts w:asciiTheme="minorBidi" w:eastAsia="Times New Roman" w:hAnsiTheme="minorBidi"/>
          <w:b/>
          <w:bCs/>
          <w:color w:val="FF0000"/>
          <w:sz w:val="32"/>
          <w:szCs w:val="32"/>
          <w:rtl/>
          <w:lang w:bidi="ar-EG"/>
        </w:rPr>
        <w:t>ثورندايك</w:t>
      </w:r>
      <w:proofErr w:type="spellEnd"/>
      <w:r w:rsidRPr="001449A4">
        <w:rPr>
          <w:rFonts w:asciiTheme="minorBidi" w:eastAsia="Times New Roman" w:hAnsiTheme="minorBidi"/>
          <w:b/>
          <w:bCs/>
          <w:color w:val="FF0000"/>
          <w:sz w:val="32"/>
          <w:szCs w:val="32"/>
          <w:rtl/>
          <w:lang w:bidi="ar-EG"/>
        </w:rPr>
        <w:t xml:space="preserve"> أسماء كثيرة </w:t>
      </w:r>
      <w:r>
        <w:rPr>
          <w:rFonts w:asciiTheme="minorBidi" w:eastAsia="Times New Roman" w:hAnsiTheme="minorBidi" w:hint="cs"/>
          <w:b/>
          <w:bCs/>
          <w:color w:val="FF0000"/>
          <w:sz w:val="32"/>
          <w:szCs w:val="32"/>
          <w:rtl/>
          <w:lang w:bidi="ar-EG"/>
        </w:rPr>
        <w:t>اذكرها؟</w:t>
      </w:r>
    </w:p>
    <w:p w:rsidR="00516DE3" w:rsidRDefault="00516DE3" w:rsidP="00516DE3">
      <w:pPr>
        <w:spacing w:before="120" w:line="360" w:lineRule="auto"/>
        <w:jc w:val="lowKashida"/>
        <w:rPr>
          <w:rFonts w:asciiTheme="minorBidi" w:eastAsia="Times New Roman" w:hAnsiTheme="minorBidi"/>
          <w:color w:val="000000" w:themeColor="text1"/>
          <w:sz w:val="32"/>
          <w:szCs w:val="32"/>
          <w:rtl/>
          <w:lang w:bidi="ar-EG"/>
        </w:rPr>
      </w:pPr>
      <w:r w:rsidRPr="001449A4">
        <w:rPr>
          <w:rFonts w:asciiTheme="minorBidi" w:eastAsia="Times New Roman" w:hAnsiTheme="minorBidi"/>
          <w:color w:val="FF0000"/>
          <w:sz w:val="32"/>
          <w:szCs w:val="32"/>
          <w:rtl/>
          <w:lang w:bidi="ar-EG"/>
        </w:rPr>
        <w:t xml:space="preserve"> </w:t>
      </w:r>
      <w:r w:rsidRPr="00E3335F">
        <w:rPr>
          <w:rFonts w:asciiTheme="minorBidi" w:eastAsia="Times New Roman" w:hAnsiTheme="minorBidi"/>
          <w:color w:val="000000" w:themeColor="text1"/>
          <w:sz w:val="32"/>
          <w:szCs w:val="32"/>
          <w:rtl/>
          <w:lang w:bidi="ar-EG"/>
        </w:rPr>
        <w:t xml:space="preserve">النظرية الارتباطية </w:t>
      </w:r>
      <w:r>
        <w:rPr>
          <w:rFonts w:asciiTheme="minorBidi" w:eastAsia="Times New Roman" w:hAnsiTheme="minorBidi" w:hint="cs"/>
          <w:color w:val="000000" w:themeColor="text1"/>
          <w:sz w:val="32"/>
          <w:szCs w:val="32"/>
          <w:rtl/>
          <w:lang w:bidi="ar-EG"/>
        </w:rPr>
        <w:t>.</w:t>
      </w:r>
    </w:p>
    <w:p w:rsidR="00516DE3" w:rsidRDefault="00516DE3" w:rsidP="00516DE3">
      <w:pPr>
        <w:spacing w:before="120" w:line="360" w:lineRule="auto"/>
        <w:jc w:val="lowKashida"/>
        <w:rPr>
          <w:rFonts w:asciiTheme="minorBidi" w:eastAsia="Times New Roman" w:hAnsiTheme="minorBidi"/>
          <w:color w:val="000000" w:themeColor="text1"/>
          <w:sz w:val="32"/>
          <w:szCs w:val="32"/>
          <w:rtl/>
          <w:lang w:bidi="ar-EG"/>
        </w:rPr>
      </w:pPr>
      <w:r w:rsidRPr="00E3335F">
        <w:rPr>
          <w:rFonts w:asciiTheme="minorBidi" w:eastAsia="Times New Roman" w:hAnsiTheme="minorBidi"/>
          <w:color w:val="000000" w:themeColor="text1"/>
          <w:sz w:val="32"/>
          <w:szCs w:val="32"/>
          <w:rtl/>
          <w:lang w:bidi="ar-EG"/>
        </w:rPr>
        <w:t>نظرية المحاولة والخطأ</w:t>
      </w:r>
      <w:r>
        <w:rPr>
          <w:rFonts w:asciiTheme="minorBidi" w:eastAsia="Times New Roman" w:hAnsiTheme="minorBidi" w:hint="cs"/>
          <w:color w:val="000000" w:themeColor="text1"/>
          <w:sz w:val="32"/>
          <w:szCs w:val="32"/>
          <w:rtl/>
          <w:lang w:bidi="ar-EG"/>
        </w:rPr>
        <w:t>.</w:t>
      </w:r>
    </w:p>
    <w:p w:rsidR="00516DE3" w:rsidRDefault="00516DE3" w:rsidP="00516DE3">
      <w:pPr>
        <w:spacing w:before="120" w:line="360" w:lineRule="auto"/>
        <w:jc w:val="lowKashida"/>
        <w:rPr>
          <w:rFonts w:asciiTheme="minorBidi" w:eastAsia="Times New Roman" w:hAnsiTheme="minorBidi"/>
          <w:color w:val="000000" w:themeColor="text1"/>
          <w:sz w:val="32"/>
          <w:szCs w:val="32"/>
          <w:rtl/>
          <w:lang w:bidi="ar-EG"/>
        </w:rPr>
      </w:pPr>
      <w:r w:rsidRPr="00E3335F">
        <w:rPr>
          <w:rFonts w:asciiTheme="minorBidi" w:eastAsia="Times New Roman" w:hAnsiTheme="minorBidi"/>
          <w:color w:val="000000" w:themeColor="text1"/>
          <w:sz w:val="32"/>
          <w:szCs w:val="32"/>
          <w:rtl/>
          <w:lang w:bidi="ar-EG"/>
        </w:rPr>
        <w:t xml:space="preserve">نظرية الاشتراط </w:t>
      </w:r>
      <w:proofErr w:type="spellStart"/>
      <w:r w:rsidRPr="00E3335F">
        <w:rPr>
          <w:rFonts w:asciiTheme="minorBidi" w:eastAsia="Times New Roman" w:hAnsiTheme="minorBidi"/>
          <w:color w:val="000000" w:themeColor="text1"/>
          <w:sz w:val="32"/>
          <w:szCs w:val="32"/>
          <w:rtl/>
          <w:lang w:bidi="ar-EG"/>
        </w:rPr>
        <w:t>الوسيلى</w:t>
      </w:r>
      <w:proofErr w:type="spellEnd"/>
      <w:r>
        <w:rPr>
          <w:rFonts w:asciiTheme="minorBidi" w:eastAsia="Times New Roman" w:hAnsiTheme="minorBidi" w:hint="cs"/>
          <w:color w:val="000000" w:themeColor="text1"/>
          <w:sz w:val="32"/>
          <w:szCs w:val="32"/>
          <w:rtl/>
          <w:lang w:bidi="ar-EG"/>
        </w:rPr>
        <w:t>.</w:t>
      </w:r>
    </w:p>
    <w:p w:rsidR="00516DE3" w:rsidRPr="00516DE3" w:rsidRDefault="00516DE3" w:rsidP="00516DE3">
      <w:pPr>
        <w:spacing w:before="120" w:line="360" w:lineRule="auto"/>
        <w:jc w:val="lowKashida"/>
        <w:rPr>
          <w:rFonts w:asciiTheme="minorBidi" w:eastAsia="Times New Roman" w:hAnsiTheme="minorBidi"/>
          <w:color w:val="000000" w:themeColor="text1"/>
          <w:sz w:val="32"/>
          <w:szCs w:val="32"/>
          <w:rtl/>
          <w:lang w:bidi="ar-EG"/>
        </w:rPr>
      </w:pPr>
      <w:r w:rsidRPr="00E3335F">
        <w:rPr>
          <w:rFonts w:asciiTheme="minorBidi" w:eastAsia="Times New Roman" w:hAnsiTheme="minorBidi"/>
          <w:color w:val="000000" w:themeColor="text1"/>
          <w:sz w:val="32"/>
          <w:szCs w:val="32"/>
          <w:rtl/>
          <w:lang w:bidi="ar-EG"/>
        </w:rPr>
        <w:t xml:space="preserve"> نظرية الأثر</w:t>
      </w:r>
      <w:r w:rsidRPr="00B93C45">
        <w:rPr>
          <w:rFonts w:asciiTheme="minorBidi" w:eastAsia="Times New Roman" w:hAnsiTheme="minorBidi"/>
          <w:color w:val="000000" w:themeColor="text1"/>
          <w:sz w:val="32"/>
          <w:szCs w:val="32"/>
          <w:rtl/>
          <w:lang w:bidi="ar-EG"/>
        </w:rPr>
        <w:t>.</w:t>
      </w:r>
    </w:p>
    <w:p w:rsidR="003E0FC3" w:rsidRPr="00E3335F" w:rsidRDefault="003E0FC3" w:rsidP="00516DE3">
      <w:pPr>
        <w:spacing w:line="360" w:lineRule="auto"/>
        <w:jc w:val="center"/>
        <w:rPr>
          <w:rFonts w:asciiTheme="minorBidi" w:hAnsiTheme="minorBidi"/>
          <w:b/>
          <w:bCs/>
          <w:sz w:val="32"/>
          <w:szCs w:val="32"/>
          <w:rtl/>
          <w:lang w:bidi="ar-EG"/>
        </w:rPr>
      </w:pPr>
      <w:r w:rsidRPr="003E0FC3">
        <w:rPr>
          <w:rFonts w:asciiTheme="minorBidi" w:hAnsiTheme="minorBidi" w:hint="cs"/>
          <w:b/>
          <w:bCs/>
          <w:color w:val="FF0000"/>
          <w:sz w:val="32"/>
          <w:szCs w:val="32"/>
          <w:rtl/>
          <w:lang w:bidi="ar-EG"/>
        </w:rPr>
        <w:t>-----------------------------------</w:t>
      </w:r>
    </w:p>
    <w:p w:rsidR="00837D0C" w:rsidRPr="003E0FC3" w:rsidRDefault="00837D0C" w:rsidP="001449A4">
      <w:pPr>
        <w:spacing w:before="100" w:beforeAutospacing="1" w:after="100" w:afterAutospacing="1" w:line="360" w:lineRule="auto"/>
        <w:jc w:val="both"/>
        <w:rPr>
          <w:rFonts w:asciiTheme="minorBidi" w:eastAsia="Times New Roman" w:hAnsiTheme="minorBidi"/>
          <w:b/>
          <w:bCs/>
          <w:color w:val="FF0000"/>
          <w:sz w:val="32"/>
          <w:szCs w:val="32"/>
          <w:shd w:val="clear" w:color="auto" w:fill="FFFFFF"/>
          <w:rtl/>
        </w:rPr>
      </w:pPr>
      <w:r w:rsidRPr="003E0FC3">
        <w:rPr>
          <w:rFonts w:asciiTheme="minorBidi" w:eastAsia="Times New Roman" w:hAnsiTheme="minorBidi"/>
          <w:b/>
          <w:bCs/>
          <w:color w:val="FF0000"/>
          <w:sz w:val="32"/>
          <w:szCs w:val="32"/>
          <w:shd w:val="clear" w:color="auto" w:fill="FFFFFF"/>
          <w:rtl/>
        </w:rPr>
        <w:t xml:space="preserve">عدد أهم القوانين التي توصل إليها </w:t>
      </w:r>
      <w:proofErr w:type="spellStart"/>
      <w:r w:rsidRPr="003E0FC3">
        <w:rPr>
          <w:rFonts w:asciiTheme="minorBidi" w:eastAsia="Times New Roman" w:hAnsiTheme="minorBidi"/>
          <w:b/>
          <w:bCs/>
          <w:color w:val="FF0000"/>
          <w:sz w:val="32"/>
          <w:szCs w:val="32"/>
          <w:shd w:val="clear" w:color="auto" w:fill="FFFFFF"/>
          <w:rtl/>
        </w:rPr>
        <w:t>ثورندايك</w:t>
      </w:r>
      <w:proofErr w:type="spellEnd"/>
      <w:r w:rsidRPr="003E0FC3">
        <w:rPr>
          <w:rFonts w:asciiTheme="minorBidi" w:eastAsia="Times New Roman" w:hAnsiTheme="minorBidi"/>
          <w:b/>
          <w:bCs/>
          <w:color w:val="FF0000"/>
          <w:sz w:val="32"/>
          <w:szCs w:val="32"/>
          <w:shd w:val="clear" w:color="auto" w:fill="FFFFFF"/>
          <w:rtl/>
        </w:rPr>
        <w:t>؟</w:t>
      </w:r>
    </w:p>
    <w:p w:rsidR="00837D0C" w:rsidRPr="00B93C45" w:rsidRDefault="00837D0C" w:rsidP="001449A4">
      <w:pPr>
        <w:spacing w:before="100" w:beforeAutospacing="1" w:after="100" w:afterAutospacing="1" w:line="360" w:lineRule="auto"/>
        <w:jc w:val="both"/>
        <w:rPr>
          <w:rFonts w:asciiTheme="minorBidi" w:eastAsia="Times New Roman" w:hAnsiTheme="minorBidi"/>
          <w:b/>
          <w:bCs/>
          <w:color w:val="000000" w:themeColor="text1"/>
          <w:sz w:val="32"/>
          <w:szCs w:val="32"/>
          <w:shd w:val="clear" w:color="auto" w:fill="FFFFFF"/>
          <w:rtl/>
        </w:rPr>
      </w:pPr>
      <w:r w:rsidRPr="00B93C45">
        <w:rPr>
          <w:rFonts w:asciiTheme="minorBidi" w:hAnsiTheme="minorBidi"/>
          <w:b/>
          <w:bCs/>
          <w:color w:val="000000" w:themeColor="text1"/>
          <w:sz w:val="32"/>
          <w:szCs w:val="32"/>
          <w:rtl/>
        </w:rPr>
        <w:t>1- قانون الأثر</w:t>
      </w:r>
      <w:r w:rsidRPr="00B93C45">
        <w:rPr>
          <w:rFonts w:asciiTheme="minorBidi" w:eastAsia="Times New Roman" w:hAnsiTheme="minorBidi"/>
          <w:b/>
          <w:bCs/>
          <w:color w:val="000000" w:themeColor="text1"/>
          <w:sz w:val="32"/>
          <w:szCs w:val="32"/>
          <w:shd w:val="clear" w:color="auto" w:fill="FFFFFF"/>
          <w:rtl/>
        </w:rPr>
        <w:t>.</w:t>
      </w:r>
    </w:p>
    <w:p w:rsidR="00837D0C" w:rsidRPr="00B93C45" w:rsidRDefault="00837D0C" w:rsidP="001449A4">
      <w:pPr>
        <w:spacing w:before="100" w:beforeAutospacing="1" w:after="100" w:afterAutospacing="1" w:line="360" w:lineRule="auto"/>
        <w:jc w:val="both"/>
        <w:rPr>
          <w:rFonts w:asciiTheme="minorBidi" w:eastAsia="Times New Roman" w:hAnsiTheme="minorBidi"/>
          <w:b/>
          <w:bCs/>
          <w:color w:val="000000" w:themeColor="text1"/>
          <w:sz w:val="32"/>
          <w:szCs w:val="32"/>
          <w:shd w:val="clear" w:color="auto" w:fill="FFFFFF"/>
          <w:rtl/>
        </w:rPr>
      </w:pPr>
      <w:r w:rsidRPr="00B93C45">
        <w:rPr>
          <w:rFonts w:asciiTheme="minorBidi" w:hAnsiTheme="minorBidi"/>
          <w:b/>
          <w:bCs/>
          <w:sz w:val="32"/>
          <w:szCs w:val="32"/>
          <w:rtl/>
        </w:rPr>
        <w:t>2 – قانون الاستعداد</w:t>
      </w:r>
      <w:r w:rsidR="008178D5" w:rsidRPr="00B93C45">
        <w:rPr>
          <w:rFonts w:asciiTheme="minorBidi" w:eastAsia="Times New Roman" w:hAnsiTheme="minorBidi"/>
          <w:b/>
          <w:bCs/>
          <w:color w:val="000000" w:themeColor="text1"/>
          <w:sz w:val="32"/>
          <w:szCs w:val="32"/>
          <w:shd w:val="clear" w:color="auto" w:fill="FFFFFF"/>
          <w:rtl/>
        </w:rPr>
        <w:t>.</w:t>
      </w:r>
    </w:p>
    <w:p w:rsidR="008178D5" w:rsidRDefault="008178D5" w:rsidP="001449A4">
      <w:pPr>
        <w:spacing w:before="100" w:beforeAutospacing="1" w:after="100" w:afterAutospacing="1" w:line="360" w:lineRule="auto"/>
        <w:jc w:val="both"/>
        <w:rPr>
          <w:rFonts w:asciiTheme="minorBidi" w:eastAsia="Times New Roman" w:hAnsiTheme="minorBidi"/>
          <w:b/>
          <w:bCs/>
          <w:color w:val="000000" w:themeColor="text1"/>
          <w:sz w:val="32"/>
          <w:szCs w:val="32"/>
          <w:shd w:val="clear" w:color="auto" w:fill="FFFFFF"/>
          <w:rtl/>
        </w:rPr>
      </w:pPr>
      <w:r w:rsidRPr="00B93C45">
        <w:rPr>
          <w:rFonts w:asciiTheme="minorBidi" w:hAnsiTheme="minorBidi"/>
          <w:b/>
          <w:bCs/>
          <w:sz w:val="32"/>
          <w:szCs w:val="32"/>
          <w:rtl/>
        </w:rPr>
        <w:t>3 – قانون التدريب</w:t>
      </w:r>
      <w:r w:rsidRPr="00B93C45">
        <w:rPr>
          <w:rFonts w:asciiTheme="minorBidi" w:eastAsia="Times New Roman" w:hAnsiTheme="minorBidi"/>
          <w:b/>
          <w:bCs/>
          <w:color w:val="000000" w:themeColor="text1"/>
          <w:sz w:val="32"/>
          <w:szCs w:val="32"/>
          <w:shd w:val="clear" w:color="auto" w:fill="FFFFFF"/>
          <w:rtl/>
        </w:rPr>
        <w:t>.</w:t>
      </w:r>
    </w:p>
    <w:p w:rsidR="003E0FC3" w:rsidRPr="003E0FC3" w:rsidRDefault="003E0FC3" w:rsidP="003E0FC3">
      <w:pPr>
        <w:spacing w:before="100" w:beforeAutospacing="1" w:after="100" w:afterAutospacing="1" w:line="360" w:lineRule="auto"/>
        <w:jc w:val="center"/>
        <w:rPr>
          <w:rFonts w:asciiTheme="minorBidi" w:eastAsia="Times New Roman" w:hAnsiTheme="minorBidi"/>
          <w:b/>
          <w:bCs/>
          <w:color w:val="FF0000"/>
          <w:sz w:val="32"/>
          <w:szCs w:val="32"/>
          <w:shd w:val="clear" w:color="auto" w:fill="FFFFFF"/>
          <w:rtl/>
        </w:rPr>
      </w:pPr>
      <w:r w:rsidRPr="003E0FC3">
        <w:rPr>
          <w:rFonts w:asciiTheme="minorBidi" w:eastAsia="Times New Roman" w:hAnsiTheme="minorBidi" w:hint="cs"/>
          <w:b/>
          <w:bCs/>
          <w:color w:val="FF0000"/>
          <w:sz w:val="32"/>
          <w:szCs w:val="32"/>
          <w:shd w:val="clear" w:color="auto" w:fill="FFFFFF"/>
          <w:rtl/>
        </w:rPr>
        <w:t>---------------------------</w:t>
      </w:r>
    </w:p>
    <w:p w:rsidR="00F871DE" w:rsidRPr="002A7358" w:rsidRDefault="00F871DE" w:rsidP="002A7358">
      <w:pPr>
        <w:spacing w:before="100" w:beforeAutospacing="1" w:after="100" w:afterAutospacing="1" w:line="360" w:lineRule="auto"/>
        <w:jc w:val="both"/>
        <w:rPr>
          <w:rFonts w:asciiTheme="minorBidi" w:eastAsia="Times New Roman" w:hAnsiTheme="minorBidi"/>
          <w:b/>
          <w:bCs/>
          <w:color w:val="FF0000"/>
          <w:sz w:val="32"/>
          <w:szCs w:val="32"/>
          <w:shd w:val="clear" w:color="auto" w:fill="FFFFFF"/>
          <w:rtl/>
        </w:rPr>
      </w:pPr>
      <w:r w:rsidRPr="002A7358">
        <w:rPr>
          <w:rFonts w:asciiTheme="minorBidi" w:eastAsia="Times New Roman" w:hAnsiTheme="minorBidi" w:hint="cs"/>
          <w:b/>
          <w:bCs/>
          <w:color w:val="FF0000"/>
          <w:sz w:val="32"/>
          <w:szCs w:val="32"/>
          <w:shd w:val="clear" w:color="auto" w:fill="FFFFFF"/>
          <w:rtl/>
        </w:rPr>
        <w:t>يرى</w:t>
      </w:r>
      <w:r w:rsidRPr="002A7358">
        <w:rPr>
          <w:rFonts w:asciiTheme="minorBidi" w:eastAsia="Times New Roman" w:hAnsiTheme="minorBidi"/>
          <w:b/>
          <w:bCs/>
          <w:color w:val="FF0000"/>
          <w:sz w:val="32"/>
          <w:szCs w:val="32"/>
          <w:shd w:val="clear" w:color="auto" w:fill="FFFFFF"/>
          <w:rtl/>
        </w:rPr>
        <w:t xml:space="preserve"> </w:t>
      </w:r>
      <w:proofErr w:type="spellStart"/>
      <w:r w:rsidRPr="002A7358">
        <w:rPr>
          <w:rFonts w:asciiTheme="minorBidi" w:eastAsia="Times New Roman" w:hAnsiTheme="minorBidi" w:hint="cs"/>
          <w:b/>
          <w:bCs/>
          <w:color w:val="FF0000"/>
          <w:sz w:val="32"/>
          <w:szCs w:val="32"/>
          <w:shd w:val="clear" w:color="auto" w:fill="FFFFFF"/>
          <w:rtl/>
        </w:rPr>
        <w:t>ثورندايك</w:t>
      </w:r>
      <w:proofErr w:type="spellEnd"/>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أن</w:t>
      </w:r>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لقانون</w:t>
      </w:r>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التدريب</w:t>
      </w:r>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التكرار</w:t>
      </w:r>
      <w:r w:rsidRPr="002A7358">
        <w:rPr>
          <w:rFonts w:asciiTheme="minorBidi" w:eastAsia="Times New Roman" w:hAnsiTheme="minorBidi"/>
          <w:b/>
          <w:bCs/>
          <w:color w:val="FF0000"/>
          <w:sz w:val="32"/>
          <w:szCs w:val="32"/>
          <w:shd w:val="clear" w:color="auto" w:fill="FFFFFF"/>
          <w:rtl/>
        </w:rPr>
        <w:t xml:space="preserve">) </w:t>
      </w:r>
      <w:proofErr w:type="spellStart"/>
      <w:r w:rsidRPr="002A7358">
        <w:rPr>
          <w:rFonts w:asciiTheme="minorBidi" w:eastAsia="Times New Roman" w:hAnsiTheme="minorBidi" w:hint="cs"/>
          <w:b/>
          <w:bCs/>
          <w:color w:val="FF0000"/>
          <w:sz w:val="32"/>
          <w:szCs w:val="32"/>
          <w:shd w:val="clear" w:color="auto" w:fill="FFFFFF"/>
          <w:rtl/>
        </w:rPr>
        <w:t>جزئين</w:t>
      </w:r>
      <w:proofErr w:type="spellEnd"/>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اذكرهما؟</w:t>
      </w:r>
    </w:p>
    <w:p w:rsidR="00F871DE" w:rsidRDefault="00F871DE" w:rsidP="00F871DE">
      <w:pPr>
        <w:spacing w:before="120" w:after="0" w:line="360" w:lineRule="auto"/>
        <w:jc w:val="lowKashida"/>
        <w:rPr>
          <w:rFonts w:asciiTheme="minorBidi" w:eastAsia="Times New Roman" w:hAnsiTheme="minorBidi"/>
          <w:color w:val="000000" w:themeColor="text1"/>
          <w:sz w:val="32"/>
          <w:szCs w:val="32"/>
          <w:rtl/>
          <w:lang w:bidi="ar-EG"/>
        </w:rPr>
      </w:pPr>
      <w:r>
        <w:rPr>
          <w:rFonts w:asciiTheme="minorBidi" w:eastAsia="Times New Roman" w:hAnsiTheme="minorBidi" w:hint="cs"/>
          <w:color w:val="000000" w:themeColor="text1"/>
          <w:sz w:val="32"/>
          <w:szCs w:val="32"/>
          <w:rtl/>
          <w:lang w:bidi="ar-EG"/>
        </w:rPr>
        <w:t xml:space="preserve">أ- </w:t>
      </w:r>
      <w:r w:rsidRPr="00E3335F">
        <w:rPr>
          <w:rFonts w:asciiTheme="minorBidi" w:eastAsia="Times New Roman" w:hAnsiTheme="minorBidi"/>
          <w:color w:val="000000" w:themeColor="text1"/>
          <w:sz w:val="32"/>
          <w:szCs w:val="32"/>
          <w:rtl/>
          <w:lang w:bidi="ar-EG"/>
        </w:rPr>
        <w:t xml:space="preserve">قانون الاستعمال </w:t>
      </w:r>
      <w:r>
        <w:rPr>
          <w:rFonts w:asciiTheme="minorBidi" w:eastAsia="Times New Roman" w:hAnsiTheme="minorBidi" w:hint="cs"/>
          <w:color w:val="000000" w:themeColor="text1"/>
          <w:sz w:val="32"/>
          <w:szCs w:val="32"/>
          <w:rtl/>
          <w:lang w:bidi="ar-EG"/>
        </w:rPr>
        <w:t>أي</w:t>
      </w:r>
      <w:r w:rsidRPr="00E3335F">
        <w:rPr>
          <w:rFonts w:asciiTheme="minorBidi" w:eastAsia="Times New Roman" w:hAnsiTheme="minorBidi"/>
          <w:color w:val="000000" w:themeColor="text1"/>
          <w:sz w:val="32"/>
          <w:szCs w:val="32"/>
          <w:rtl/>
          <w:lang w:bidi="ar-EG"/>
        </w:rPr>
        <w:t xml:space="preserve"> أنه عند حدوث الارتباط بين منبه واستجابة فإن هذا الارتباط يزداد ويقوى مع الاستعمال</w:t>
      </w:r>
      <w:r>
        <w:rPr>
          <w:rFonts w:asciiTheme="minorBidi" w:eastAsia="Times New Roman" w:hAnsiTheme="minorBidi" w:hint="cs"/>
          <w:color w:val="000000" w:themeColor="text1"/>
          <w:sz w:val="32"/>
          <w:szCs w:val="32"/>
          <w:rtl/>
          <w:lang w:bidi="ar-EG"/>
        </w:rPr>
        <w:t>.</w:t>
      </w:r>
    </w:p>
    <w:p w:rsidR="00F871DE" w:rsidRPr="002A7358" w:rsidRDefault="00F871DE" w:rsidP="00F871DE">
      <w:pPr>
        <w:spacing w:before="120" w:after="0" w:line="360" w:lineRule="auto"/>
        <w:jc w:val="lowKashida"/>
        <w:rPr>
          <w:rFonts w:asciiTheme="minorBidi" w:eastAsia="Times New Roman" w:hAnsiTheme="minorBidi"/>
          <w:color w:val="000000" w:themeColor="text1"/>
          <w:sz w:val="32"/>
          <w:szCs w:val="32"/>
          <w:rtl/>
          <w:lang w:bidi="ar-EG"/>
        </w:rPr>
      </w:pPr>
      <w:r w:rsidRPr="002A7358">
        <w:rPr>
          <w:rFonts w:asciiTheme="minorBidi" w:eastAsia="Times New Roman" w:hAnsiTheme="minorBidi"/>
          <w:color w:val="000000" w:themeColor="text1"/>
          <w:sz w:val="32"/>
          <w:szCs w:val="32"/>
          <w:rtl/>
          <w:lang w:bidi="ar-EG"/>
        </w:rPr>
        <w:t xml:space="preserve"> </w:t>
      </w:r>
      <w:r w:rsidRPr="002A7358">
        <w:rPr>
          <w:rFonts w:asciiTheme="minorBidi" w:eastAsia="Times New Roman" w:hAnsiTheme="minorBidi" w:hint="cs"/>
          <w:color w:val="000000" w:themeColor="text1"/>
          <w:sz w:val="32"/>
          <w:szCs w:val="32"/>
          <w:rtl/>
          <w:lang w:bidi="ar-EG"/>
        </w:rPr>
        <w:t>ب-</w:t>
      </w:r>
      <w:r w:rsidR="002A7358">
        <w:rPr>
          <w:rFonts w:asciiTheme="minorBidi" w:eastAsia="Times New Roman" w:hAnsiTheme="minorBidi" w:hint="cs"/>
          <w:color w:val="000000" w:themeColor="text1"/>
          <w:sz w:val="32"/>
          <w:szCs w:val="32"/>
          <w:rtl/>
          <w:lang w:bidi="ar-EG"/>
        </w:rPr>
        <w:t xml:space="preserve"> </w:t>
      </w:r>
      <w:r w:rsidRPr="00E3335F">
        <w:rPr>
          <w:rFonts w:asciiTheme="minorBidi" w:eastAsia="Times New Roman" w:hAnsiTheme="minorBidi"/>
          <w:color w:val="000000" w:themeColor="text1"/>
          <w:sz w:val="32"/>
          <w:szCs w:val="32"/>
          <w:rtl/>
          <w:lang w:bidi="ar-EG"/>
        </w:rPr>
        <w:t xml:space="preserve">قانون عدم الاستعمال </w:t>
      </w:r>
      <w:r>
        <w:rPr>
          <w:rFonts w:asciiTheme="minorBidi" w:eastAsia="Times New Roman" w:hAnsiTheme="minorBidi" w:hint="cs"/>
          <w:color w:val="000000" w:themeColor="text1"/>
          <w:sz w:val="32"/>
          <w:szCs w:val="32"/>
          <w:rtl/>
          <w:lang w:bidi="ar-EG"/>
        </w:rPr>
        <w:t>أي</w:t>
      </w:r>
      <w:r w:rsidRPr="00E3335F">
        <w:rPr>
          <w:rFonts w:asciiTheme="minorBidi" w:eastAsia="Times New Roman" w:hAnsiTheme="minorBidi"/>
          <w:color w:val="000000" w:themeColor="text1"/>
          <w:sz w:val="32"/>
          <w:szCs w:val="32"/>
          <w:rtl/>
          <w:lang w:bidi="ar-EG"/>
        </w:rPr>
        <w:t xml:space="preserve"> أن الصلة بين المنبه والاستجابة تضعف مع الإهمال (عدم الاستعمال).</w:t>
      </w:r>
    </w:p>
    <w:p w:rsidR="00F871DE" w:rsidRDefault="00F871DE" w:rsidP="002A7358">
      <w:pPr>
        <w:spacing w:before="100" w:beforeAutospacing="1" w:after="100" w:afterAutospacing="1" w:line="360" w:lineRule="auto"/>
        <w:jc w:val="center"/>
        <w:rPr>
          <w:rFonts w:asciiTheme="minorBidi" w:eastAsia="Times New Roman" w:hAnsiTheme="minorBidi"/>
          <w:b/>
          <w:bCs/>
          <w:color w:val="002060"/>
          <w:sz w:val="32"/>
          <w:szCs w:val="32"/>
          <w:shd w:val="clear" w:color="auto" w:fill="FFFFFF"/>
          <w:rtl/>
        </w:rPr>
      </w:pPr>
      <w:r w:rsidRPr="002A7358">
        <w:rPr>
          <w:rFonts w:asciiTheme="minorBidi" w:eastAsia="Times New Roman" w:hAnsiTheme="minorBidi" w:hint="cs"/>
          <w:b/>
          <w:bCs/>
          <w:color w:val="FF0000"/>
          <w:sz w:val="32"/>
          <w:szCs w:val="32"/>
          <w:shd w:val="clear" w:color="auto" w:fill="FFFFFF"/>
          <w:rtl/>
        </w:rPr>
        <w:t>------------------</w:t>
      </w:r>
      <w:r w:rsidR="002A7358">
        <w:rPr>
          <w:rFonts w:asciiTheme="minorBidi" w:eastAsia="Times New Roman" w:hAnsiTheme="minorBidi" w:hint="cs"/>
          <w:b/>
          <w:bCs/>
          <w:color w:val="FF0000"/>
          <w:sz w:val="32"/>
          <w:szCs w:val="32"/>
          <w:shd w:val="clear" w:color="auto" w:fill="FFFFFF"/>
          <w:rtl/>
        </w:rPr>
        <w:t>-------</w:t>
      </w:r>
      <w:r w:rsidRPr="002A7358">
        <w:rPr>
          <w:rFonts w:asciiTheme="minorBidi" w:eastAsia="Times New Roman" w:hAnsiTheme="minorBidi" w:hint="cs"/>
          <w:b/>
          <w:bCs/>
          <w:color w:val="FF0000"/>
          <w:sz w:val="32"/>
          <w:szCs w:val="32"/>
          <w:shd w:val="clear" w:color="auto" w:fill="FFFFFF"/>
          <w:rtl/>
        </w:rPr>
        <w:t>---</w:t>
      </w:r>
    </w:p>
    <w:p w:rsidR="002A7358" w:rsidRDefault="002A7358" w:rsidP="002A7358">
      <w:pPr>
        <w:spacing w:before="100" w:beforeAutospacing="1" w:after="100" w:afterAutospacing="1" w:line="360" w:lineRule="auto"/>
        <w:jc w:val="both"/>
        <w:rPr>
          <w:rFonts w:asciiTheme="minorBidi" w:eastAsia="Times New Roman" w:hAnsiTheme="minorBidi"/>
          <w:b/>
          <w:bCs/>
          <w:color w:val="FF0000"/>
          <w:sz w:val="32"/>
          <w:szCs w:val="32"/>
          <w:shd w:val="clear" w:color="auto" w:fill="FFFFFF"/>
          <w:rtl/>
        </w:rPr>
      </w:pPr>
    </w:p>
    <w:p w:rsidR="002A7358" w:rsidRDefault="002A7358" w:rsidP="002A7358">
      <w:pPr>
        <w:spacing w:before="100" w:beforeAutospacing="1" w:after="100" w:afterAutospacing="1" w:line="360" w:lineRule="auto"/>
        <w:jc w:val="both"/>
        <w:rPr>
          <w:rFonts w:asciiTheme="minorBidi" w:eastAsia="Times New Roman" w:hAnsiTheme="minorBidi"/>
          <w:b/>
          <w:bCs/>
          <w:color w:val="FF0000"/>
          <w:sz w:val="32"/>
          <w:szCs w:val="32"/>
          <w:shd w:val="clear" w:color="auto" w:fill="FFFFFF"/>
          <w:rtl/>
        </w:rPr>
      </w:pPr>
    </w:p>
    <w:p w:rsidR="00F871DE" w:rsidRPr="002A7358" w:rsidRDefault="00F871DE" w:rsidP="002A7358">
      <w:pPr>
        <w:spacing w:before="100" w:beforeAutospacing="1" w:after="100" w:afterAutospacing="1" w:line="360" w:lineRule="auto"/>
        <w:jc w:val="both"/>
        <w:rPr>
          <w:rFonts w:asciiTheme="minorBidi" w:eastAsia="Times New Roman" w:hAnsiTheme="minorBidi"/>
          <w:b/>
          <w:bCs/>
          <w:color w:val="FF0000"/>
          <w:sz w:val="32"/>
          <w:szCs w:val="32"/>
          <w:shd w:val="clear" w:color="auto" w:fill="FFFFFF"/>
          <w:rtl/>
        </w:rPr>
      </w:pPr>
      <w:r w:rsidRPr="002A7358">
        <w:rPr>
          <w:rFonts w:asciiTheme="minorBidi" w:eastAsia="Times New Roman" w:hAnsiTheme="minorBidi" w:hint="cs"/>
          <w:b/>
          <w:bCs/>
          <w:color w:val="FF0000"/>
          <w:sz w:val="32"/>
          <w:szCs w:val="32"/>
          <w:shd w:val="clear" w:color="auto" w:fill="FFFFFF"/>
          <w:rtl/>
        </w:rPr>
        <w:t>يصوغ</w:t>
      </w:r>
      <w:r w:rsidRPr="002A7358">
        <w:rPr>
          <w:rFonts w:asciiTheme="minorBidi" w:eastAsia="Times New Roman" w:hAnsiTheme="minorBidi"/>
          <w:b/>
          <w:bCs/>
          <w:color w:val="FF0000"/>
          <w:sz w:val="32"/>
          <w:szCs w:val="32"/>
          <w:shd w:val="clear" w:color="auto" w:fill="FFFFFF"/>
          <w:rtl/>
        </w:rPr>
        <w:t xml:space="preserve"> </w:t>
      </w:r>
      <w:proofErr w:type="spellStart"/>
      <w:r w:rsidRPr="002A7358">
        <w:rPr>
          <w:rFonts w:asciiTheme="minorBidi" w:eastAsia="Times New Roman" w:hAnsiTheme="minorBidi" w:hint="cs"/>
          <w:b/>
          <w:bCs/>
          <w:color w:val="FF0000"/>
          <w:sz w:val="32"/>
          <w:szCs w:val="32"/>
          <w:shd w:val="clear" w:color="auto" w:fill="FFFFFF"/>
          <w:rtl/>
        </w:rPr>
        <w:t>ثورندايك</w:t>
      </w:r>
      <w:proofErr w:type="spellEnd"/>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ثلاث</w:t>
      </w:r>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حالات</w:t>
      </w:r>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لتفسير</w:t>
      </w:r>
      <w:r w:rsidRPr="002A7358">
        <w:rPr>
          <w:rFonts w:asciiTheme="minorBidi" w:eastAsia="Times New Roman" w:hAnsiTheme="minorBidi"/>
          <w:b/>
          <w:bCs/>
          <w:color w:val="FF0000"/>
          <w:sz w:val="32"/>
          <w:szCs w:val="32"/>
          <w:shd w:val="clear" w:color="auto" w:fill="FFFFFF"/>
          <w:rtl/>
        </w:rPr>
        <w:t xml:space="preserve"> </w:t>
      </w:r>
      <w:r w:rsidRPr="002A7358">
        <w:rPr>
          <w:rFonts w:asciiTheme="minorBidi" w:eastAsia="Times New Roman" w:hAnsiTheme="minorBidi" w:hint="cs"/>
          <w:b/>
          <w:bCs/>
          <w:color w:val="FF0000"/>
          <w:sz w:val="32"/>
          <w:szCs w:val="32"/>
          <w:shd w:val="clear" w:color="auto" w:fill="FFFFFF"/>
          <w:rtl/>
        </w:rPr>
        <w:t>الاستعداد</w:t>
      </w:r>
      <w:r w:rsidRPr="002A7358">
        <w:rPr>
          <w:rFonts w:asciiTheme="minorBidi" w:eastAsia="Times New Roman" w:hAnsiTheme="minorBidi"/>
          <w:b/>
          <w:bCs/>
          <w:color w:val="FF0000"/>
          <w:sz w:val="32"/>
          <w:szCs w:val="32"/>
          <w:shd w:val="clear" w:color="auto" w:fill="FFFFFF"/>
          <w:rtl/>
        </w:rPr>
        <w:t xml:space="preserve"> </w:t>
      </w:r>
      <w:r w:rsidR="00D02CBD" w:rsidRPr="002A7358">
        <w:rPr>
          <w:rFonts w:asciiTheme="minorBidi" w:eastAsia="Times New Roman" w:hAnsiTheme="minorBidi" w:hint="cs"/>
          <w:b/>
          <w:bCs/>
          <w:color w:val="FF0000"/>
          <w:sz w:val="32"/>
          <w:szCs w:val="32"/>
          <w:shd w:val="clear" w:color="auto" w:fill="FFFFFF"/>
          <w:rtl/>
        </w:rPr>
        <w:t>اذكرها؟</w:t>
      </w:r>
    </w:p>
    <w:p w:rsidR="00D02CBD" w:rsidRPr="002A7358" w:rsidRDefault="00D02CBD" w:rsidP="00D02CBD">
      <w:pPr>
        <w:spacing w:before="120" w:line="360" w:lineRule="auto"/>
        <w:ind w:left="-58" w:hanging="84"/>
        <w:jc w:val="both"/>
        <w:rPr>
          <w:rFonts w:asciiTheme="minorBidi" w:eastAsia="Times New Roman" w:hAnsiTheme="minorBidi"/>
          <w:color w:val="000000" w:themeColor="text1"/>
          <w:sz w:val="32"/>
          <w:szCs w:val="32"/>
          <w:rtl/>
          <w:lang w:bidi="ar-EG"/>
        </w:rPr>
      </w:pPr>
      <w:r w:rsidRPr="002A7358">
        <w:rPr>
          <w:rFonts w:asciiTheme="minorBidi" w:hAnsiTheme="minorBidi" w:hint="cs"/>
          <w:b/>
          <w:bCs/>
          <w:color w:val="000000" w:themeColor="text1"/>
          <w:spacing w:val="-6"/>
          <w:sz w:val="32"/>
          <w:szCs w:val="32"/>
          <w:rtl/>
        </w:rPr>
        <w:t xml:space="preserve">1- </w:t>
      </w:r>
      <w:r w:rsidRPr="002A7358">
        <w:rPr>
          <w:rFonts w:asciiTheme="minorBidi" w:eastAsia="Times New Roman" w:hAnsiTheme="minorBidi"/>
          <w:color w:val="000000" w:themeColor="text1"/>
          <w:sz w:val="32"/>
          <w:szCs w:val="32"/>
          <w:rtl/>
          <w:lang w:bidi="ar-EG"/>
        </w:rPr>
        <w:t xml:space="preserve">إذا استعدت وحدة عصبية على التوصيل ووصلت فالكائن الحى يشعر بحالة من الارتياح والرضا </w:t>
      </w:r>
      <w:proofErr w:type="spellStart"/>
      <w:r w:rsidRPr="002A7358">
        <w:rPr>
          <w:rFonts w:asciiTheme="minorBidi" w:eastAsia="Times New Roman" w:hAnsiTheme="minorBidi"/>
          <w:color w:val="000000" w:themeColor="text1"/>
          <w:sz w:val="32"/>
          <w:szCs w:val="32"/>
          <w:rtl/>
          <w:lang w:bidi="ar-EG"/>
        </w:rPr>
        <w:t>فى</w:t>
      </w:r>
      <w:proofErr w:type="spellEnd"/>
      <w:r w:rsidRPr="002A7358">
        <w:rPr>
          <w:rFonts w:asciiTheme="minorBidi" w:eastAsia="Times New Roman" w:hAnsiTheme="minorBidi"/>
          <w:color w:val="000000" w:themeColor="text1"/>
          <w:sz w:val="32"/>
          <w:szCs w:val="32"/>
          <w:rtl/>
          <w:lang w:bidi="ar-EG"/>
        </w:rPr>
        <w:t xml:space="preserve"> الأداء</w:t>
      </w:r>
      <w:r w:rsidRPr="002A7358">
        <w:rPr>
          <w:rFonts w:asciiTheme="minorBidi" w:eastAsia="Times New Roman" w:hAnsiTheme="minorBidi" w:hint="cs"/>
          <w:color w:val="000000" w:themeColor="text1"/>
          <w:sz w:val="32"/>
          <w:szCs w:val="32"/>
          <w:rtl/>
          <w:lang w:bidi="ar-EG"/>
        </w:rPr>
        <w:t>.</w:t>
      </w:r>
    </w:p>
    <w:p w:rsidR="00D02CBD" w:rsidRPr="002A7358" w:rsidRDefault="00D02CBD" w:rsidP="00D02CBD">
      <w:pPr>
        <w:spacing w:before="120" w:line="360" w:lineRule="auto"/>
        <w:ind w:left="-58" w:hanging="84"/>
        <w:jc w:val="both"/>
        <w:rPr>
          <w:rFonts w:asciiTheme="minorBidi" w:eastAsia="Times New Roman" w:hAnsiTheme="minorBidi"/>
          <w:color w:val="000000" w:themeColor="text1"/>
          <w:sz w:val="32"/>
          <w:szCs w:val="32"/>
          <w:rtl/>
          <w:lang w:bidi="ar-EG"/>
        </w:rPr>
      </w:pPr>
      <w:r w:rsidRPr="002A7358">
        <w:rPr>
          <w:rFonts w:asciiTheme="minorBidi" w:eastAsia="Times New Roman" w:hAnsiTheme="minorBidi"/>
          <w:color w:val="000000" w:themeColor="text1"/>
          <w:sz w:val="32"/>
          <w:szCs w:val="32"/>
          <w:rtl/>
          <w:lang w:bidi="ar-EG"/>
        </w:rPr>
        <w:t xml:space="preserve"> </w:t>
      </w:r>
      <w:r w:rsidRPr="002A7358">
        <w:rPr>
          <w:rFonts w:asciiTheme="minorBidi" w:eastAsia="Times New Roman" w:hAnsiTheme="minorBidi" w:hint="cs"/>
          <w:color w:val="000000" w:themeColor="text1"/>
          <w:sz w:val="32"/>
          <w:szCs w:val="32"/>
          <w:rtl/>
          <w:lang w:bidi="ar-EG"/>
        </w:rPr>
        <w:t>2-</w:t>
      </w:r>
      <w:r w:rsidRPr="002A7358">
        <w:rPr>
          <w:rFonts w:asciiTheme="minorBidi" w:eastAsia="Times New Roman" w:hAnsiTheme="minorBidi"/>
          <w:color w:val="000000" w:themeColor="text1"/>
          <w:sz w:val="32"/>
          <w:szCs w:val="32"/>
          <w:rtl/>
          <w:lang w:bidi="ar-EG"/>
        </w:rPr>
        <w:t xml:space="preserve"> إذا استعدت وحدة عصبية على التوصيل ولم توصل فالكائن الحى يشعر بحالة من حالات الضيق والتعب</w:t>
      </w:r>
      <w:r w:rsidRPr="002A7358">
        <w:rPr>
          <w:rFonts w:asciiTheme="minorBidi" w:eastAsia="Times New Roman" w:hAnsiTheme="minorBidi" w:hint="cs"/>
          <w:color w:val="000000" w:themeColor="text1"/>
          <w:sz w:val="32"/>
          <w:szCs w:val="32"/>
          <w:rtl/>
          <w:lang w:bidi="ar-EG"/>
        </w:rPr>
        <w:t>.</w:t>
      </w:r>
    </w:p>
    <w:p w:rsidR="00D02CBD" w:rsidRPr="002A7358" w:rsidRDefault="00D02CBD" w:rsidP="00D02CBD">
      <w:pPr>
        <w:spacing w:before="120" w:line="360" w:lineRule="auto"/>
        <w:ind w:left="-58" w:hanging="84"/>
        <w:jc w:val="both"/>
        <w:rPr>
          <w:rFonts w:asciiTheme="minorBidi" w:eastAsia="Times New Roman" w:hAnsiTheme="minorBidi"/>
          <w:color w:val="000000" w:themeColor="text1"/>
          <w:sz w:val="32"/>
          <w:szCs w:val="32"/>
          <w:rtl/>
          <w:lang w:bidi="ar-EG"/>
        </w:rPr>
      </w:pPr>
      <w:r w:rsidRPr="002A7358">
        <w:rPr>
          <w:rFonts w:asciiTheme="minorBidi" w:eastAsia="Times New Roman" w:hAnsiTheme="minorBidi"/>
          <w:color w:val="000000" w:themeColor="text1"/>
          <w:sz w:val="32"/>
          <w:szCs w:val="32"/>
          <w:rtl/>
          <w:lang w:bidi="ar-EG"/>
        </w:rPr>
        <w:t xml:space="preserve"> </w:t>
      </w:r>
      <w:r w:rsidRPr="002A7358">
        <w:rPr>
          <w:rFonts w:asciiTheme="minorBidi" w:eastAsia="Times New Roman" w:hAnsiTheme="minorBidi" w:hint="cs"/>
          <w:color w:val="000000" w:themeColor="text1"/>
          <w:sz w:val="32"/>
          <w:szCs w:val="32"/>
          <w:rtl/>
          <w:lang w:bidi="ar-EG"/>
        </w:rPr>
        <w:t>3-</w:t>
      </w:r>
      <w:r w:rsidRPr="002A7358">
        <w:rPr>
          <w:rFonts w:asciiTheme="minorBidi" w:eastAsia="Times New Roman" w:hAnsiTheme="minorBidi"/>
          <w:color w:val="000000" w:themeColor="text1"/>
          <w:sz w:val="32"/>
          <w:szCs w:val="32"/>
          <w:rtl/>
          <w:lang w:bidi="ar-EG"/>
        </w:rPr>
        <w:t xml:space="preserve"> إذا أجبرت وحدة عصبية على التوصيل فيحدث للكائن الحى الانزعاج وعدم الرضا. </w:t>
      </w:r>
    </w:p>
    <w:p w:rsidR="00F871DE" w:rsidRPr="002A7358" w:rsidRDefault="00F871DE" w:rsidP="002A7358">
      <w:pPr>
        <w:spacing w:before="100" w:beforeAutospacing="1" w:after="100" w:afterAutospacing="1" w:line="360" w:lineRule="auto"/>
        <w:jc w:val="center"/>
        <w:rPr>
          <w:rFonts w:asciiTheme="minorBidi" w:eastAsia="Times New Roman" w:hAnsiTheme="minorBidi"/>
          <w:b/>
          <w:bCs/>
          <w:color w:val="FF0000"/>
          <w:sz w:val="32"/>
          <w:szCs w:val="32"/>
          <w:shd w:val="clear" w:color="auto" w:fill="FFFFFF"/>
          <w:rtl/>
        </w:rPr>
      </w:pPr>
      <w:r w:rsidRPr="002A7358">
        <w:rPr>
          <w:rFonts w:asciiTheme="minorBidi" w:eastAsia="Times New Roman" w:hAnsiTheme="minorBidi" w:hint="cs"/>
          <w:b/>
          <w:bCs/>
          <w:color w:val="FF0000"/>
          <w:sz w:val="32"/>
          <w:szCs w:val="32"/>
          <w:shd w:val="clear" w:color="auto" w:fill="FFFFFF"/>
          <w:rtl/>
        </w:rPr>
        <w:t>-----------------------------------</w:t>
      </w:r>
    </w:p>
    <w:p w:rsidR="00A93B7E" w:rsidRPr="00A93B7E" w:rsidRDefault="00A93B7E" w:rsidP="00A93B7E">
      <w:pPr>
        <w:spacing w:before="100" w:beforeAutospacing="1" w:after="100" w:afterAutospacing="1" w:line="360" w:lineRule="auto"/>
        <w:jc w:val="both"/>
        <w:rPr>
          <w:rFonts w:asciiTheme="minorBidi" w:eastAsia="Times New Roman" w:hAnsiTheme="minorBidi"/>
          <w:b/>
          <w:bCs/>
          <w:color w:val="FF0000"/>
          <w:sz w:val="32"/>
          <w:szCs w:val="32"/>
          <w:shd w:val="clear" w:color="auto" w:fill="FFFFFF"/>
          <w:rtl/>
        </w:rPr>
      </w:pPr>
      <w:r w:rsidRPr="00A93B7E">
        <w:rPr>
          <w:rFonts w:asciiTheme="minorBidi" w:eastAsia="Times New Roman" w:hAnsiTheme="minorBidi" w:hint="cs"/>
          <w:b/>
          <w:bCs/>
          <w:color w:val="FF0000"/>
          <w:sz w:val="32"/>
          <w:szCs w:val="32"/>
          <w:shd w:val="clear" w:color="auto" w:fill="FFFFFF"/>
          <w:rtl/>
        </w:rPr>
        <w:t>اذكر مثالا على التعلم بالمحاولة والخطأ؟</w:t>
      </w:r>
    </w:p>
    <w:p w:rsidR="008500A2" w:rsidRDefault="00A93B7E" w:rsidP="00A93B7E">
      <w:pPr>
        <w:spacing w:before="100" w:beforeAutospacing="1" w:after="100" w:afterAutospacing="1" w:line="360" w:lineRule="auto"/>
        <w:jc w:val="both"/>
        <w:rPr>
          <w:rFonts w:asciiTheme="minorBidi" w:eastAsia="Times New Roman" w:hAnsiTheme="minorBidi"/>
          <w:b/>
          <w:bCs/>
          <w:color w:val="002060"/>
          <w:sz w:val="32"/>
          <w:szCs w:val="32"/>
          <w:shd w:val="clear" w:color="auto" w:fill="FFFFFF"/>
          <w:rtl/>
        </w:rPr>
      </w:pPr>
      <w:r>
        <w:rPr>
          <w:rFonts w:ascii="Arial" w:eastAsia="Times New Roman" w:hAnsi="Arial" w:cs="Arial" w:hint="cs"/>
          <w:b/>
          <w:bCs/>
          <w:color w:val="000000"/>
          <w:sz w:val="32"/>
          <w:szCs w:val="32"/>
          <w:rtl/>
        </w:rPr>
        <w:t>طفل</w:t>
      </w:r>
      <w:r w:rsidR="00152446">
        <w:rPr>
          <w:rFonts w:ascii="Arial" w:eastAsia="Times New Roman" w:hAnsi="Arial" w:cs="Arial"/>
          <w:b/>
          <w:bCs/>
          <w:color w:val="000000"/>
          <w:sz w:val="32"/>
          <w:szCs w:val="32"/>
          <w:rtl/>
        </w:rPr>
        <w:t xml:space="preserve"> يعيش مع أفراد أُسرته، ويقوم بأولى محاولاته للمشي، عند نهاية عامه الأول، إذا شجّعه أفراد الأُسرة، وأظهروا استحسانهم محاولاته، فإنه سيستمر، يحاول ويخطئ، إلى أن يتعلم المشي، وسط نظرات الاستحسان وعبارات التشجيع. أما إذا وجد الزجر والعقاب، وعبارات انفعالية استنكارية لِما يقوم به من محاولات، فإنه سيكفّ عن محاولات المشي. </w:t>
      </w:r>
    </w:p>
    <w:p w:rsidR="00A93B7E" w:rsidRPr="00A93B7E" w:rsidRDefault="00A93B7E" w:rsidP="00A93B7E">
      <w:pPr>
        <w:spacing w:before="100" w:beforeAutospacing="1" w:after="100" w:afterAutospacing="1" w:line="360" w:lineRule="auto"/>
        <w:jc w:val="center"/>
        <w:rPr>
          <w:rFonts w:asciiTheme="minorBidi" w:eastAsia="Times New Roman" w:hAnsiTheme="minorBidi"/>
          <w:b/>
          <w:bCs/>
          <w:color w:val="FF0000"/>
          <w:sz w:val="32"/>
          <w:szCs w:val="32"/>
          <w:shd w:val="clear" w:color="auto" w:fill="FFFFFF"/>
        </w:rPr>
      </w:pPr>
      <w:r w:rsidRPr="00A93B7E">
        <w:rPr>
          <w:rFonts w:asciiTheme="minorBidi" w:eastAsia="Times New Roman" w:hAnsiTheme="minorBidi" w:hint="cs"/>
          <w:b/>
          <w:bCs/>
          <w:color w:val="FF0000"/>
          <w:sz w:val="32"/>
          <w:szCs w:val="32"/>
          <w:shd w:val="clear" w:color="auto" w:fill="FFFFFF"/>
          <w:rtl/>
        </w:rPr>
        <w:t>--------------------</w:t>
      </w:r>
    </w:p>
    <w:p w:rsidR="00A93B7E" w:rsidRDefault="00A93B7E" w:rsidP="00A93B7E">
      <w:pPr>
        <w:spacing w:before="100" w:beforeAutospacing="1" w:after="100" w:afterAutospacing="1" w:line="360" w:lineRule="auto"/>
        <w:jc w:val="both"/>
        <w:rPr>
          <w:b/>
          <w:bCs/>
          <w:color w:val="3366FF"/>
          <w:sz w:val="28"/>
          <w:szCs w:val="28"/>
          <w:rtl/>
        </w:rPr>
      </w:pPr>
      <w:r>
        <w:rPr>
          <w:rFonts w:hint="cs"/>
          <w:b/>
          <w:bCs/>
          <w:color w:val="3366FF"/>
          <w:sz w:val="28"/>
          <w:szCs w:val="28"/>
          <w:rtl/>
        </w:rPr>
        <w:t xml:space="preserve"> </w:t>
      </w:r>
      <w:r w:rsidRPr="00A93B7E">
        <w:rPr>
          <w:rFonts w:asciiTheme="minorBidi" w:eastAsia="Times New Roman" w:hAnsiTheme="minorBidi" w:hint="cs"/>
          <w:b/>
          <w:bCs/>
          <w:color w:val="FF0000"/>
          <w:sz w:val="32"/>
          <w:szCs w:val="32"/>
          <w:shd w:val="clear" w:color="auto" w:fill="FFFFFF"/>
          <w:rtl/>
        </w:rPr>
        <w:t>اذكر مثالا يدل على قانون التدريب؟</w:t>
      </w:r>
      <w:r>
        <w:rPr>
          <w:rFonts w:hint="cs"/>
          <w:b/>
          <w:bCs/>
          <w:color w:val="3366FF"/>
          <w:sz w:val="28"/>
          <w:szCs w:val="28"/>
          <w:rtl/>
        </w:rPr>
        <w:t xml:space="preserve"> </w:t>
      </w:r>
    </w:p>
    <w:p w:rsidR="00A93B7E" w:rsidRDefault="00A93B7E" w:rsidP="00A93B7E">
      <w:pPr>
        <w:rPr>
          <w:b/>
          <w:bCs/>
          <w:sz w:val="28"/>
          <w:szCs w:val="28"/>
          <w:rtl/>
        </w:rPr>
      </w:pPr>
      <w:r>
        <w:rPr>
          <w:rFonts w:hint="cs"/>
          <w:b/>
          <w:bCs/>
          <w:sz w:val="28"/>
          <w:szCs w:val="28"/>
          <w:rtl/>
        </w:rPr>
        <w:t xml:space="preserve"> </w:t>
      </w:r>
      <w:proofErr w:type="spellStart"/>
      <w:r>
        <w:rPr>
          <w:rFonts w:hint="cs"/>
          <w:b/>
          <w:bCs/>
          <w:sz w:val="28"/>
          <w:szCs w:val="28"/>
          <w:rtl/>
        </w:rPr>
        <w:t>شخض</w:t>
      </w:r>
      <w:proofErr w:type="spellEnd"/>
      <w:r>
        <w:rPr>
          <w:b/>
          <w:bCs/>
          <w:sz w:val="28"/>
          <w:szCs w:val="28"/>
          <w:rtl/>
        </w:rPr>
        <w:t xml:space="preserve"> يذهب لتعلم لغة جديدة في معهد كل يوم </w:t>
      </w:r>
      <w:r>
        <w:rPr>
          <w:rFonts w:hint="cs"/>
          <w:b/>
          <w:bCs/>
          <w:sz w:val="28"/>
          <w:szCs w:val="28"/>
          <w:rtl/>
        </w:rPr>
        <w:t>.</w:t>
      </w:r>
    </w:p>
    <w:p w:rsidR="00A93B7E" w:rsidRPr="00A93B7E" w:rsidRDefault="00A93B7E" w:rsidP="00A93B7E">
      <w:pPr>
        <w:jc w:val="center"/>
        <w:rPr>
          <w:color w:val="FF0000"/>
          <w:rtl/>
        </w:rPr>
      </w:pPr>
      <w:r w:rsidRPr="00A93B7E">
        <w:rPr>
          <w:rFonts w:hint="cs"/>
          <w:b/>
          <w:bCs/>
          <w:color w:val="FF0000"/>
          <w:sz w:val="28"/>
          <w:szCs w:val="28"/>
          <w:rtl/>
        </w:rPr>
        <w:t>----------------------------</w:t>
      </w:r>
    </w:p>
    <w:p w:rsidR="00391284" w:rsidRPr="00B93C45" w:rsidRDefault="00391284" w:rsidP="001449A4">
      <w:pPr>
        <w:spacing w:line="360" w:lineRule="auto"/>
        <w:rPr>
          <w:rFonts w:asciiTheme="minorBidi" w:hAnsiTheme="minorBidi"/>
          <w:color w:val="002060"/>
          <w:sz w:val="32"/>
          <w:szCs w:val="32"/>
        </w:rPr>
      </w:pPr>
      <w:bookmarkStart w:id="0" w:name="_GoBack"/>
      <w:bookmarkEnd w:id="0"/>
    </w:p>
    <w:sectPr w:rsidR="00391284" w:rsidRPr="00B93C45" w:rsidSect="00336C6E">
      <w:pgSz w:w="11906" w:h="16838"/>
      <w:pgMar w:top="1440" w:right="1800" w:bottom="1440" w:left="1800" w:header="708" w:footer="708" w:gutter="0"/>
      <w:pgBorders w:offsetFrom="page">
        <w:top w:val="single" w:sz="18" w:space="24" w:color="auto"/>
        <w:left w:val="single" w:sz="18" w:space="24" w:color="auto"/>
        <w:bottom w:val="single" w:sz="18" w:space="24" w:color="auto"/>
        <w:right w:val="single" w:sz="18"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B2"/>
    <w:family w:val="swiss"/>
    <w:notTrueType/>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40CC3"/>
    <w:multiLevelType w:val="hybridMultilevel"/>
    <w:tmpl w:val="0C22FA8A"/>
    <w:lvl w:ilvl="0" w:tplc="D33090FE">
      <w:numFmt w:val="bullet"/>
      <w:lvlText w:val="-"/>
      <w:lvlJc w:val="left"/>
      <w:pPr>
        <w:ind w:left="720" w:hanging="360"/>
      </w:pPr>
      <w:rPr>
        <w:rFonts w:ascii="Arial" w:eastAsia="Times New Roman"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C91732A"/>
    <w:multiLevelType w:val="hybridMultilevel"/>
    <w:tmpl w:val="A0EE36BC"/>
    <w:lvl w:ilvl="0" w:tplc="BED45E00">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FBD2307"/>
    <w:multiLevelType w:val="hybridMultilevel"/>
    <w:tmpl w:val="58680716"/>
    <w:lvl w:ilvl="0" w:tplc="03004E18">
      <w:numFmt w:val="bullet"/>
      <w:lvlText w:val="-"/>
      <w:lvlJc w:val="left"/>
      <w:pPr>
        <w:ind w:left="720" w:hanging="360"/>
      </w:pPr>
      <w:rPr>
        <w:rFonts w:ascii="Arial" w:eastAsia="Times New Roman"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B9A2912"/>
    <w:multiLevelType w:val="hybridMultilevel"/>
    <w:tmpl w:val="3ED4D642"/>
    <w:lvl w:ilvl="0" w:tplc="C0E6B8FC">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88374E9"/>
    <w:multiLevelType w:val="hybridMultilevel"/>
    <w:tmpl w:val="6622A46A"/>
    <w:lvl w:ilvl="0" w:tplc="D64EFFC8">
      <w:numFmt w:val="bullet"/>
      <w:lvlText w:val="-"/>
      <w:lvlJc w:val="left"/>
      <w:pPr>
        <w:ind w:left="720" w:hanging="360"/>
      </w:pPr>
      <w:rPr>
        <w:rFonts w:ascii="Arial" w:eastAsia="Times New Roman" w:hAnsi="Arial" w:cs="Arial" w:hint="default"/>
        <w:color w:val="C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94C7929"/>
    <w:multiLevelType w:val="hybridMultilevel"/>
    <w:tmpl w:val="FE06C52A"/>
    <w:lvl w:ilvl="0" w:tplc="0224657E">
      <w:numFmt w:val="bullet"/>
      <w:lvlText w:val="-"/>
      <w:lvlJc w:val="left"/>
      <w:pPr>
        <w:ind w:left="720" w:hanging="360"/>
      </w:pPr>
      <w:rPr>
        <w:rFonts w:ascii="Arial" w:eastAsiaTheme="minorHAnsi" w:hAnsi="Arial" w:cs="Aria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28F4E8E"/>
    <w:multiLevelType w:val="hybridMultilevel"/>
    <w:tmpl w:val="7B584600"/>
    <w:lvl w:ilvl="0" w:tplc="540E1A8A">
      <w:numFmt w:val="bullet"/>
      <w:lvlText w:val="-"/>
      <w:lvlJc w:val="left"/>
      <w:pPr>
        <w:ind w:left="720" w:hanging="360"/>
      </w:pPr>
      <w:rPr>
        <w:rFonts w:ascii="Arial" w:eastAsia="Times New Roman" w:hAnsi="Arial" w:cs="Arial" w:hint="default"/>
        <w:color w:val="7030A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2D30647"/>
    <w:multiLevelType w:val="hybridMultilevel"/>
    <w:tmpl w:val="4C68B384"/>
    <w:lvl w:ilvl="0" w:tplc="C10090D8">
      <w:numFmt w:val="bullet"/>
      <w:lvlText w:val="-"/>
      <w:lvlJc w:val="left"/>
      <w:pPr>
        <w:ind w:left="1080" w:hanging="360"/>
      </w:pPr>
      <w:rPr>
        <w:rFonts w:ascii="Arial" w:eastAsia="Times New Roman" w:hAnsi="Arial" w:cs="Arial" w:hint="default"/>
        <w:color w:val="7030A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0"/>
  </w:num>
  <w:num w:numId="3">
    <w:abstractNumId w:val="7"/>
  </w:num>
  <w:num w:numId="4">
    <w:abstractNumId w:val="6"/>
  </w:num>
  <w:num w:numId="5">
    <w:abstractNumId w:val="2"/>
  </w:num>
  <w:num w:numId="6">
    <w:abstractNumId w:val="5"/>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1284"/>
    <w:rsid w:val="000427A3"/>
    <w:rsid w:val="000613F2"/>
    <w:rsid w:val="00065791"/>
    <w:rsid w:val="000B528D"/>
    <w:rsid w:val="000B7F66"/>
    <w:rsid w:val="00122E0F"/>
    <w:rsid w:val="001449A4"/>
    <w:rsid w:val="00146EA4"/>
    <w:rsid w:val="00152446"/>
    <w:rsid w:val="00156AD7"/>
    <w:rsid w:val="00165D00"/>
    <w:rsid w:val="00174080"/>
    <w:rsid w:val="0017687F"/>
    <w:rsid w:val="0018627B"/>
    <w:rsid w:val="00186B86"/>
    <w:rsid w:val="001A26E0"/>
    <w:rsid w:val="00213128"/>
    <w:rsid w:val="0021777E"/>
    <w:rsid w:val="002431C7"/>
    <w:rsid w:val="00243B47"/>
    <w:rsid w:val="00252A11"/>
    <w:rsid w:val="00275DC7"/>
    <w:rsid w:val="00276F18"/>
    <w:rsid w:val="002A7358"/>
    <w:rsid w:val="002D2446"/>
    <w:rsid w:val="002D3732"/>
    <w:rsid w:val="002E4585"/>
    <w:rsid w:val="002E57A5"/>
    <w:rsid w:val="002E7631"/>
    <w:rsid w:val="0030144D"/>
    <w:rsid w:val="003054A6"/>
    <w:rsid w:val="00314362"/>
    <w:rsid w:val="0032326C"/>
    <w:rsid w:val="00324E84"/>
    <w:rsid w:val="003320E3"/>
    <w:rsid w:val="00336C6E"/>
    <w:rsid w:val="0033796E"/>
    <w:rsid w:val="00337B48"/>
    <w:rsid w:val="00344B26"/>
    <w:rsid w:val="00376921"/>
    <w:rsid w:val="0038356A"/>
    <w:rsid w:val="00391284"/>
    <w:rsid w:val="00392589"/>
    <w:rsid w:val="003E0FC3"/>
    <w:rsid w:val="003E6B80"/>
    <w:rsid w:val="0041203E"/>
    <w:rsid w:val="00413902"/>
    <w:rsid w:val="00414053"/>
    <w:rsid w:val="00414897"/>
    <w:rsid w:val="004603AD"/>
    <w:rsid w:val="00462185"/>
    <w:rsid w:val="0046580D"/>
    <w:rsid w:val="0047276B"/>
    <w:rsid w:val="00495871"/>
    <w:rsid w:val="004A14CF"/>
    <w:rsid w:val="004A61E8"/>
    <w:rsid w:val="004B3EC2"/>
    <w:rsid w:val="004C7E77"/>
    <w:rsid w:val="004D1CCF"/>
    <w:rsid w:val="004E792C"/>
    <w:rsid w:val="00516DE3"/>
    <w:rsid w:val="00534576"/>
    <w:rsid w:val="00577802"/>
    <w:rsid w:val="0059177B"/>
    <w:rsid w:val="005A722C"/>
    <w:rsid w:val="005D2CA3"/>
    <w:rsid w:val="006449DF"/>
    <w:rsid w:val="006547E2"/>
    <w:rsid w:val="00683065"/>
    <w:rsid w:val="006A0C58"/>
    <w:rsid w:val="006A7CD9"/>
    <w:rsid w:val="006D41A0"/>
    <w:rsid w:val="006F1C56"/>
    <w:rsid w:val="0071185D"/>
    <w:rsid w:val="00715F7E"/>
    <w:rsid w:val="00717D03"/>
    <w:rsid w:val="00720FF7"/>
    <w:rsid w:val="0072275E"/>
    <w:rsid w:val="00741E0C"/>
    <w:rsid w:val="007605CC"/>
    <w:rsid w:val="007607B4"/>
    <w:rsid w:val="0079316F"/>
    <w:rsid w:val="00796624"/>
    <w:rsid w:val="007969B3"/>
    <w:rsid w:val="007A483D"/>
    <w:rsid w:val="007A6390"/>
    <w:rsid w:val="007E16B6"/>
    <w:rsid w:val="007E3E90"/>
    <w:rsid w:val="007E5156"/>
    <w:rsid w:val="008178D5"/>
    <w:rsid w:val="0082235D"/>
    <w:rsid w:val="00837D0C"/>
    <w:rsid w:val="00843717"/>
    <w:rsid w:val="008462FF"/>
    <w:rsid w:val="008500A2"/>
    <w:rsid w:val="00893BFC"/>
    <w:rsid w:val="008A00D6"/>
    <w:rsid w:val="008C1BC1"/>
    <w:rsid w:val="008D2795"/>
    <w:rsid w:val="008F740D"/>
    <w:rsid w:val="00917951"/>
    <w:rsid w:val="00920A92"/>
    <w:rsid w:val="00936308"/>
    <w:rsid w:val="0095093C"/>
    <w:rsid w:val="00950D80"/>
    <w:rsid w:val="00952BFD"/>
    <w:rsid w:val="00956ED0"/>
    <w:rsid w:val="0095737C"/>
    <w:rsid w:val="00957BAC"/>
    <w:rsid w:val="00962D09"/>
    <w:rsid w:val="00994FA7"/>
    <w:rsid w:val="009A334C"/>
    <w:rsid w:val="009A782B"/>
    <w:rsid w:val="009B4984"/>
    <w:rsid w:val="009F77E3"/>
    <w:rsid w:val="00A01453"/>
    <w:rsid w:val="00A12BD6"/>
    <w:rsid w:val="00A27B21"/>
    <w:rsid w:val="00A344FD"/>
    <w:rsid w:val="00A432D1"/>
    <w:rsid w:val="00A53EB9"/>
    <w:rsid w:val="00A6497F"/>
    <w:rsid w:val="00A93B7E"/>
    <w:rsid w:val="00AA6DDE"/>
    <w:rsid w:val="00AF63F4"/>
    <w:rsid w:val="00B502B3"/>
    <w:rsid w:val="00B8117F"/>
    <w:rsid w:val="00B93C45"/>
    <w:rsid w:val="00BB66B2"/>
    <w:rsid w:val="00BC20E4"/>
    <w:rsid w:val="00BD0BCC"/>
    <w:rsid w:val="00C03849"/>
    <w:rsid w:val="00C04EF0"/>
    <w:rsid w:val="00C334FF"/>
    <w:rsid w:val="00C445A9"/>
    <w:rsid w:val="00CA6C15"/>
    <w:rsid w:val="00CB2991"/>
    <w:rsid w:val="00CC2532"/>
    <w:rsid w:val="00CE498B"/>
    <w:rsid w:val="00CE6D10"/>
    <w:rsid w:val="00D02CBD"/>
    <w:rsid w:val="00D05079"/>
    <w:rsid w:val="00D118DD"/>
    <w:rsid w:val="00D24E23"/>
    <w:rsid w:val="00D25BF7"/>
    <w:rsid w:val="00D32306"/>
    <w:rsid w:val="00D3670E"/>
    <w:rsid w:val="00D36D7F"/>
    <w:rsid w:val="00D44ABE"/>
    <w:rsid w:val="00D46450"/>
    <w:rsid w:val="00D53A66"/>
    <w:rsid w:val="00D73D58"/>
    <w:rsid w:val="00D7654B"/>
    <w:rsid w:val="00D903F9"/>
    <w:rsid w:val="00D96EC0"/>
    <w:rsid w:val="00DC3762"/>
    <w:rsid w:val="00DD1001"/>
    <w:rsid w:val="00DD740A"/>
    <w:rsid w:val="00DD7FD9"/>
    <w:rsid w:val="00DE03B4"/>
    <w:rsid w:val="00E3335F"/>
    <w:rsid w:val="00E37683"/>
    <w:rsid w:val="00E466BD"/>
    <w:rsid w:val="00E50AB8"/>
    <w:rsid w:val="00E7440B"/>
    <w:rsid w:val="00E745D2"/>
    <w:rsid w:val="00E957BA"/>
    <w:rsid w:val="00EB797F"/>
    <w:rsid w:val="00F02333"/>
    <w:rsid w:val="00F075D5"/>
    <w:rsid w:val="00F32990"/>
    <w:rsid w:val="00F44CB0"/>
    <w:rsid w:val="00F4616B"/>
    <w:rsid w:val="00F62696"/>
    <w:rsid w:val="00F871D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2CB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3630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36308"/>
    <w:rPr>
      <w:rFonts w:ascii="Tahoma" w:hAnsi="Tahoma" w:cs="Tahoma"/>
      <w:sz w:val="16"/>
      <w:szCs w:val="16"/>
    </w:rPr>
  </w:style>
  <w:style w:type="paragraph" w:styleId="a4">
    <w:name w:val="List Paragraph"/>
    <w:basedOn w:val="a"/>
    <w:uiPriority w:val="34"/>
    <w:qFormat/>
    <w:rsid w:val="00B93C45"/>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02CB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36308"/>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36308"/>
    <w:rPr>
      <w:rFonts w:ascii="Tahoma" w:hAnsi="Tahoma" w:cs="Tahoma"/>
      <w:sz w:val="16"/>
      <w:szCs w:val="16"/>
    </w:rPr>
  </w:style>
  <w:style w:type="paragraph" w:styleId="a4">
    <w:name w:val="List Paragraph"/>
    <w:basedOn w:val="a"/>
    <w:uiPriority w:val="34"/>
    <w:qFormat/>
    <w:rsid w:val="00B93C4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933724">
      <w:bodyDiv w:val="1"/>
      <w:marLeft w:val="0"/>
      <w:marRight w:val="0"/>
      <w:marTop w:val="0"/>
      <w:marBottom w:val="0"/>
      <w:divBdr>
        <w:top w:val="none" w:sz="0" w:space="0" w:color="auto"/>
        <w:left w:val="none" w:sz="0" w:space="0" w:color="auto"/>
        <w:bottom w:val="none" w:sz="0" w:space="0" w:color="auto"/>
        <w:right w:val="none" w:sz="0" w:space="0" w:color="auto"/>
      </w:divBdr>
    </w:div>
    <w:div w:id="562562867">
      <w:bodyDiv w:val="1"/>
      <w:marLeft w:val="0"/>
      <w:marRight w:val="0"/>
      <w:marTop w:val="0"/>
      <w:marBottom w:val="0"/>
      <w:divBdr>
        <w:top w:val="none" w:sz="0" w:space="0" w:color="auto"/>
        <w:left w:val="none" w:sz="0" w:space="0" w:color="auto"/>
        <w:bottom w:val="none" w:sz="0" w:space="0" w:color="auto"/>
        <w:right w:val="none" w:sz="0" w:space="0" w:color="auto"/>
      </w:divBdr>
    </w:div>
    <w:div w:id="2033417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155</TotalTime>
  <Pages>1</Pages>
  <Words>347</Words>
  <Characters>1978</Characters>
  <Application>Microsoft Office Word</Application>
  <DocSecurity>0</DocSecurity>
  <Lines>16</Lines>
  <Paragraphs>4</Paragraphs>
  <ScaleCrop>false</ScaleCrop>
  <HeadingPairs>
    <vt:vector size="2" baseType="variant">
      <vt:variant>
        <vt:lpstr>العنوان</vt:lpstr>
      </vt:variant>
      <vt:variant>
        <vt:i4>1</vt:i4>
      </vt:variant>
    </vt:vector>
  </HeadingPairs>
  <TitlesOfParts>
    <vt:vector size="1" baseType="lpstr">
      <vt:lpstr/>
    </vt:vector>
  </TitlesOfParts>
  <Company>Hewlett-Packard</Company>
  <LinksUpToDate>false</LinksUpToDate>
  <CharactersWithSpaces>2321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LoLo</dc:creator>
  <cp:lastModifiedBy>LoLo</cp:lastModifiedBy>
  <cp:revision>17</cp:revision>
  <dcterms:created xsi:type="dcterms:W3CDTF">2013-03-08T21:15:00Z</dcterms:created>
  <dcterms:modified xsi:type="dcterms:W3CDTF">2013-03-11T02:50:00Z</dcterms:modified>
</cp:coreProperties>
</file>