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74F" w:rsidRDefault="00D35625">
      <w:r>
        <w:rPr>
          <w:rStyle w:val="postbody1"/>
          <w:rtl/>
        </w:rPr>
        <w:t xml:space="preserve">البحث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المعجم المعاصر</w:t>
      </w:r>
      <w:r>
        <w:rPr>
          <w:rStyle w:val="postbody1"/>
        </w:rPr>
        <w:t xml:space="preserve">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"</w:t>
      </w:r>
      <w:r>
        <w:rPr>
          <w:rStyle w:val="postbody1"/>
          <w:rtl/>
        </w:rPr>
        <w:t>المعجم الوسيط نموذجاً</w:t>
      </w:r>
      <w:r>
        <w:rPr>
          <w:rStyle w:val="postbody1"/>
        </w:rPr>
        <w:t xml:space="preserve">"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أعده: الدكتور. محمود عكاشة</w:t>
      </w:r>
      <w:r>
        <w:rPr>
          <w:rStyle w:val="postbody1"/>
        </w:rPr>
        <w:t xml:space="preserve"> </w:t>
      </w:r>
      <w:r>
        <w:rPr>
          <w:rFonts w:ascii="Tahoma" w:hAnsi="Tahoma" w:cs="Tahoma"/>
          <w:color w:val="430000"/>
          <w:sz w:val="23"/>
          <w:szCs w:val="23"/>
        </w:rPr>
        <w:br/>
      </w:r>
      <w:hyperlink r:id="rId4" w:history="1">
        <w:r>
          <w:rPr>
            <w:rStyle w:val="Hyperlink"/>
            <w:rFonts w:ascii="Tahoma" w:hAnsi="Tahoma" w:cs="Tahoma"/>
            <w:sz w:val="23"/>
            <w:szCs w:val="23"/>
          </w:rPr>
          <w:t>m.okasha70@hotmail.com</w:t>
        </w:r>
      </w:hyperlink>
      <w:r>
        <w:rPr>
          <w:rStyle w:val="postbody1"/>
        </w:rPr>
        <w:t xml:space="preserve">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بسم الله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الرحمن الرحيم</w:t>
      </w:r>
      <w:r>
        <w:rPr>
          <w:rStyle w:val="postbody1"/>
        </w:rPr>
        <w:t xml:space="preserve">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تقوم المعاجم الحديثة على الترتيب </w:t>
      </w:r>
      <w:proofErr w:type="spellStart"/>
      <w:r>
        <w:rPr>
          <w:rStyle w:val="postbody1"/>
          <w:rtl/>
        </w:rPr>
        <w:t>الألفبائى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الذى</w:t>
      </w:r>
      <w:proofErr w:type="spellEnd"/>
      <w:r>
        <w:rPr>
          <w:rStyle w:val="postbody1"/>
          <w:rtl/>
        </w:rPr>
        <w:t xml:space="preserve"> يبدأ</w:t>
      </w:r>
      <w:r>
        <w:rPr>
          <w:rStyle w:val="postbody1"/>
        </w:rPr>
        <w:t xml:space="preserve"> </w:t>
      </w:r>
      <w:r>
        <w:rPr>
          <w:rStyle w:val="postbody1"/>
          <w:rtl/>
        </w:rPr>
        <w:t>بالهمزة "ء" (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تسمى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الرسم القديم الألف)، ثم الباء، ثم التاء،.... حتى الياء</w:t>
      </w:r>
      <w:r>
        <w:rPr>
          <w:rStyle w:val="postbody1"/>
        </w:rPr>
        <w:t xml:space="preserve"> (</w:t>
      </w:r>
      <w:r>
        <w:rPr>
          <w:rStyle w:val="postbody1"/>
          <w:rtl/>
        </w:rPr>
        <w:t xml:space="preserve">ء، ب، ت، ث، ج .......ى.)، وهو غير الترتيب </w:t>
      </w:r>
      <w:proofErr w:type="spellStart"/>
      <w:r>
        <w:rPr>
          <w:rStyle w:val="postbody1"/>
          <w:rtl/>
        </w:rPr>
        <w:t>الأبجدى</w:t>
      </w:r>
      <w:proofErr w:type="spellEnd"/>
      <w:r>
        <w:rPr>
          <w:rStyle w:val="postbody1"/>
          <w:rtl/>
        </w:rPr>
        <w:t xml:space="preserve"> (أَبجد، </w:t>
      </w:r>
      <w:proofErr w:type="spellStart"/>
      <w:r>
        <w:rPr>
          <w:rStyle w:val="postbody1"/>
          <w:rtl/>
        </w:rPr>
        <w:t>هَوَّز</w:t>
      </w:r>
      <w:proofErr w:type="spellEnd"/>
      <w:r>
        <w:rPr>
          <w:rStyle w:val="postbody1"/>
          <w:rtl/>
        </w:rPr>
        <w:t>، حُطِّي،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كلمن....)، وتسمية الترتيب </w:t>
      </w:r>
      <w:proofErr w:type="spellStart"/>
      <w:r>
        <w:rPr>
          <w:rStyle w:val="postbody1"/>
          <w:rtl/>
        </w:rPr>
        <w:t>الألفبائى</w:t>
      </w:r>
      <w:proofErr w:type="spellEnd"/>
      <w:r>
        <w:rPr>
          <w:rStyle w:val="postbody1"/>
          <w:rtl/>
        </w:rPr>
        <w:t xml:space="preserve"> أدق من الترتيب </w:t>
      </w:r>
      <w:proofErr w:type="spellStart"/>
      <w:r>
        <w:rPr>
          <w:rStyle w:val="postbody1"/>
          <w:rtl/>
        </w:rPr>
        <w:t>الهجائى</w:t>
      </w:r>
      <w:proofErr w:type="spellEnd"/>
      <w:r>
        <w:rPr>
          <w:rStyle w:val="postbody1"/>
          <w:rtl/>
        </w:rPr>
        <w:t xml:space="preserve">؛ لأن الأخير عام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كل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تراتيب</w:t>
      </w:r>
      <w:proofErr w:type="spellEnd"/>
      <w:r>
        <w:rPr>
          <w:rStyle w:val="postbody1"/>
          <w:rtl/>
        </w:rPr>
        <w:t xml:space="preserve"> حروف الهجاء، والأول مخصوص بالترتيب الشائع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عصرنا، وهو أيسرها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الترتيب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والبحث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المعاجم؛ لاعتماده على النظر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أول الكلمة ثم ثانيها، فثالثها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وأشهر المعاجم الحديثة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قامت عليه المعجم الوسيط، إعداد مجمع اللغة العربية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بالقاهرة، ويرجع الفضل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إعداد هذا المعجم إلى وزير المعارف </w:t>
      </w:r>
      <w:proofErr w:type="spellStart"/>
      <w:r>
        <w:rPr>
          <w:rStyle w:val="postbody1"/>
          <w:rtl/>
        </w:rPr>
        <w:t>المصرى</w:t>
      </w:r>
      <w:proofErr w:type="spellEnd"/>
      <w:r>
        <w:rPr>
          <w:rStyle w:val="postbody1"/>
          <w:rtl/>
        </w:rPr>
        <w:t xml:space="preserve"> محمد على علوبة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الذى</w:t>
      </w:r>
      <w:proofErr w:type="spellEnd"/>
      <w:r>
        <w:rPr>
          <w:rStyle w:val="postbody1"/>
          <w:rtl/>
        </w:rPr>
        <w:t xml:space="preserve"> أشار على أعضاء المجمع </w:t>
      </w:r>
      <w:proofErr w:type="spellStart"/>
      <w:r>
        <w:rPr>
          <w:rStyle w:val="postbody1"/>
          <w:rtl/>
        </w:rPr>
        <w:t>المصرى</w:t>
      </w:r>
      <w:proofErr w:type="spellEnd"/>
      <w:r>
        <w:rPr>
          <w:rStyle w:val="postbody1"/>
          <w:rtl/>
        </w:rPr>
        <w:t xml:space="preserve"> بإعداد معجم ميسر ومعاصر، يستفيد منه طلاب وزارة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المعارف وغيرهم، فبدأ العمل فيه عام 1936م، بيد أن العمل فيه كان وئيداً؛ </w:t>
      </w:r>
      <w:proofErr w:type="spellStart"/>
      <w:r>
        <w:rPr>
          <w:rStyle w:val="postbody1"/>
          <w:rtl/>
        </w:rPr>
        <w:t>لقيامه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على الجهود الفردية دون دعم </w:t>
      </w:r>
      <w:proofErr w:type="spellStart"/>
      <w:r>
        <w:rPr>
          <w:rStyle w:val="postbody1"/>
          <w:rtl/>
        </w:rPr>
        <w:t>حكومى</w:t>
      </w:r>
      <w:proofErr w:type="spellEnd"/>
      <w:r>
        <w:rPr>
          <w:rStyle w:val="postbody1"/>
          <w:rtl/>
        </w:rPr>
        <w:t>، فاستمر العمل فيه نحو عشرين عاماً دون أن يكتمل،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وتوقف العمل فيه، فنهض لإتمامه الأستاذ إبراهيم مدكور 1956م، بعد أن تولى رئاسة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المجمع، وقد وكل المجمع برئاسته إلى لجنة من أعضائه استكماله وضبطه ومراجعته</w:t>
      </w:r>
      <w:r>
        <w:rPr>
          <w:rStyle w:val="postbody1"/>
        </w:rPr>
        <w:t xml:space="preserve"> </w:t>
      </w:r>
      <w:r>
        <w:rPr>
          <w:rStyle w:val="postbody1"/>
          <w:rtl/>
        </w:rPr>
        <w:t>للطباعة، وقد تألفت هذه اللجنة من الأساتذة العلماء إبراهيم مصطفى، وأحمد حسن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الزيات، وحامد عبد القادر، ومحمد على النجار، وقد صدرت طبعته الأولى سنة 1380 هـ 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وتولى العلماء الدكتور إبراهيم أنيس، وعبد الحليم منتصر، وعطية </w:t>
      </w:r>
      <w:proofErr w:type="spellStart"/>
      <w:r>
        <w:rPr>
          <w:rStyle w:val="postbody1"/>
          <w:rtl/>
        </w:rPr>
        <w:t>الصوالحي</w:t>
      </w:r>
      <w:proofErr w:type="spellEnd"/>
      <w:r>
        <w:rPr>
          <w:rStyle w:val="postbody1"/>
          <w:rtl/>
        </w:rPr>
        <w:t>، ومحمد خلف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الله أحمد إصلاح عيوبه وما استدرك عليه ومراجعته وإخراجه في طبعته الثانية سنة</w:t>
      </w:r>
      <w:r>
        <w:rPr>
          <w:rStyle w:val="postbody1"/>
        </w:rPr>
        <w:t xml:space="preserve"> 1392</w:t>
      </w:r>
      <w:r>
        <w:rPr>
          <w:rStyle w:val="postbody1"/>
          <w:rtl/>
        </w:rPr>
        <w:t xml:space="preserve">هـ، وقد استرشد </w:t>
      </w:r>
      <w:proofErr w:type="spellStart"/>
      <w:r>
        <w:rPr>
          <w:rStyle w:val="postbody1"/>
          <w:rtl/>
        </w:rPr>
        <w:t>واضعوا</w:t>
      </w:r>
      <w:proofErr w:type="spellEnd"/>
      <w:r>
        <w:rPr>
          <w:rStyle w:val="postbody1"/>
          <w:rtl/>
        </w:rPr>
        <w:t xml:space="preserve"> هذا المعجم بما أقره مجلس المجمع ومؤتمره من ألفاظ</w:t>
      </w:r>
      <w:r>
        <w:rPr>
          <w:rStyle w:val="postbody1"/>
        </w:rPr>
        <w:t xml:space="preserve"> </w:t>
      </w:r>
      <w:r>
        <w:rPr>
          <w:rStyle w:val="postbody1"/>
          <w:rtl/>
        </w:rPr>
        <w:t>حضارية مستحدثة ومعربة، أو مصطلحات جديدة موضوعة أو منقولة في مختلف العلوم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والفنون، أو تعريفات علمية دقيقة واضحة للأشياء، وقد نال هذا المعجم شهرة واسعة؛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لسهولته ولاستيعابه الألفاظ التراثية والحضارية، ولتلبيته حاجة الباحثين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حقول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المعرفة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وقد اهتم هذا المعجم باللغة قديمها وحديثها، فتناول الكلمات الواردة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المعاجم التراثية بمعانيها التاريخية القديمة، وزاد عليها </w:t>
      </w:r>
      <w:proofErr w:type="spellStart"/>
      <w:r>
        <w:rPr>
          <w:rStyle w:val="postbody1"/>
          <w:rtl/>
        </w:rPr>
        <w:t>المعانى</w:t>
      </w:r>
      <w:proofErr w:type="spellEnd"/>
      <w:r>
        <w:rPr>
          <w:rStyle w:val="postbody1"/>
          <w:rtl/>
        </w:rPr>
        <w:t xml:space="preserve"> المولدة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والمحدثة، فرصد التطور </w:t>
      </w:r>
      <w:proofErr w:type="spellStart"/>
      <w:r>
        <w:rPr>
          <w:rStyle w:val="postbody1"/>
          <w:rtl/>
        </w:rPr>
        <w:t>الدلالى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الألفاظ التراثية، وأضاف إليها الألفاظ المعاصرة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القياسية، و الألفاظ المعربة وبعض الألفاظ الدخيلة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الخطاب، وما أقره مجمع اللغة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العربية من الأبنية المحدثة </w:t>
      </w:r>
      <w:proofErr w:type="spellStart"/>
      <w:r>
        <w:rPr>
          <w:rStyle w:val="postbody1"/>
          <w:rtl/>
        </w:rPr>
        <w:t>والمعانى</w:t>
      </w:r>
      <w:proofErr w:type="spellEnd"/>
      <w:r>
        <w:rPr>
          <w:rStyle w:val="postbody1"/>
          <w:rtl/>
        </w:rPr>
        <w:t xml:space="preserve"> المحدثة، ونبَّه عليها، وأضاف إليها أيضاً بعض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المصطلحات العلمية والأدبية والفنية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صيغت من لفظ مواد المعجم أو نحتت عليها،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وكثيراً من ألفاظ الحضارة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 يضم هذا المعجم نحو 7000 مادة، و450000 كلمة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تقريباً، وستمائة صورة، وطبع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أكثر من ألف ومائتين صفحة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جزءين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طبعة المجمع،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وطبع </w:t>
      </w:r>
      <w:proofErr w:type="spellStart"/>
      <w:r>
        <w:rPr>
          <w:rStyle w:val="postbody1"/>
          <w:rtl/>
        </w:rPr>
        <w:t>آخيراً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مجلد واحد بخط صغير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غير المجمع، وقد تخففت اللجنة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راجعته من</w:t>
      </w:r>
      <w:r>
        <w:rPr>
          <w:rStyle w:val="postbody1"/>
        </w:rPr>
        <w:t xml:space="preserve"> </w:t>
      </w:r>
      <w:r>
        <w:rPr>
          <w:rStyle w:val="postbody1"/>
          <w:rtl/>
        </w:rPr>
        <w:t>كثير من الألفاظ الغريبة، وحذفت بعض المترادفات المكررة والدارجة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وقد ذكر</w:t>
      </w:r>
      <w:r>
        <w:rPr>
          <w:rStyle w:val="postbody1"/>
        </w:rPr>
        <w:t xml:space="preserve"> </w:t>
      </w:r>
      <w:r>
        <w:rPr>
          <w:rStyle w:val="postbody1"/>
          <w:rtl/>
        </w:rPr>
        <w:t>إبراهيم مدكور في تصديره للطبعة الثانية أن المجمع قد انتهج منهجاً ينسجم مع طبيعة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العربية الاشتقاقية التي تقوم على أُسرٍ من الكلمات تعود إلى جذور ومواد عامة،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واستبعد فكرة الترتيب الأبجدي (ترتيب أبجد، </w:t>
      </w:r>
      <w:proofErr w:type="spellStart"/>
      <w:r>
        <w:rPr>
          <w:rStyle w:val="postbody1"/>
          <w:rtl/>
        </w:rPr>
        <w:t>هوز</w:t>
      </w:r>
      <w:proofErr w:type="spellEnd"/>
      <w:r>
        <w:rPr>
          <w:rStyle w:val="postbody1"/>
          <w:rtl/>
        </w:rPr>
        <w:t xml:space="preserve"> ....) الذي يلتزم بتركيب الكلمة</w:t>
      </w:r>
      <w:r>
        <w:rPr>
          <w:rStyle w:val="postbody1"/>
        </w:rPr>
        <w:t xml:space="preserve"> </w:t>
      </w:r>
      <w:r>
        <w:rPr>
          <w:rStyle w:val="postbody1"/>
          <w:rtl/>
        </w:rPr>
        <w:t>بقطع النظر عن أصلها؛ لأن هذا ـ في رأيه ـ يشتت وحدة المادة اللغوية، ويطمس أصول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الدلالات، </w:t>
      </w:r>
      <w:r>
        <w:rPr>
          <w:rStyle w:val="postbody1"/>
          <w:rtl/>
        </w:rPr>
        <w:lastRenderedPageBreak/>
        <w:t>ويضعف فقه المفردات، ولكن المعجم التزم الترتيب الهجائي اللفظي في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الألفاظ العربية الأصيلة والكلمات المعربة وفي بعض الألفاظ العربية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اُختلف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>مادتها محيلاً إلى مواضع ترتيب موادها الأصلية في المعجم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والهدف منه وضع معجم</w:t>
      </w:r>
      <w:r>
        <w:rPr>
          <w:rStyle w:val="postbody1"/>
        </w:rPr>
        <w:t xml:space="preserve"> </w:t>
      </w:r>
      <w:r>
        <w:rPr>
          <w:rStyle w:val="postbody1"/>
          <w:rtl/>
        </w:rPr>
        <w:t>يقدم للقارئ والمثقف ما يحتاج إليه من مواد لغوية في أسلوب واضح، قريب المأخذ، سهل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التناول، وقد اجتمع فيه ما لم يجتمع في غيره من خصائص ومزايا، حيث استبعد عنه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الألفاظ الوحشية والغريبة و مهجورة الاستعمال لعدم الحاجة إليها، واستبعدت بعض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المترادفات التي ينشأ عن اختلاف اللهجات، واعتنى بإثبات الحي السهل المأنوس من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الكلمات والصيغ، و خاصة ما يحتاجه الطالب والمترجم ، وقد راعى الدقة والوضوح في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الألفاظ و معانيها، ولهذا أطلق عليه المجمع "المعجم الوسيط</w:t>
      </w:r>
      <w:r>
        <w:rPr>
          <w:rStyle w:val="postbody1"/>
        </w:rPr>
        <w:t xml:space="preserve">".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وقد </w:t>
      </w:r>
      <w:proofErr w:type="spellStart"/>
      <w:r>
        <w:rPr>
          <w:rStyle w:val="postbody1"/>
          <w:rtl/>
        </w:rPr>
        <w:t>اشتهد</w:t>
      </w:r>
      <w:proofErr w:type="spellEnd"/>
      <w:r>
        <w:rPr>
          <w:rStyle w:val="postbody1"/>
          <w:rtl/>
        </w:rPr>
        <w:t xml:space="preserve"> جامعو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المعجم في شرح الألفاظ بالآيات القرآنية، والأحاديث النبوية، والأمثال العربية،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والتراكيب البلاغية المأثورة عن فصحاء الكُتَّاب وفحول الشعراء، وضمن المعجم ما</w:t>
      </w:r>
      <w:r>
        <w:rPr>
          <w:rStyle w:val="postbody1"/>
        </w:rPr>
        <w:t xml:space="preserve"> </w:t>
      </w:r>
      <w:r>
        <w:rPr>
          <w:rStyle w:val="postbody1"/>
          <w:rtl/>
        </w:rPr>
        <w:t>يحتاج إليه من صور توضيحيه لبعض ما جاء فيه من أسماء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رموز المعجم الوسيط: وقد</w:t>
      </w:r>
      <w:r>
        <w:rPr>
          <w:rStyle w:val="postbody1"/>
        </w:rPr>
        <w:t xml:space="preserve"> </w:t>
      </w:r>
      <w:r>
        <w:rPr>
          <w:rStyle w:val="postbody1"/>
          <w:rtl/>
        </w:rPr>
        <w:t>استخدم معدو المعجم رموزاً حرفية اختصاراً و تيسيراً</w:t>
      </w:r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1- </w:t>
      </w:r>
      <w:r>
        <w:rPr>
          <w:rStyle w:val="postbody1"/>
          <w:rtl/>
        </w:rPr>
        <w:t>ج: ترمز لصيغة الجمْع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2- (</w:t>
      </w:r>
      <w:r>
        <w:rPr>
          <w:rStyle w:val="postbody1"/>
          <w:rtl/>
        </w:rPr>
        <w:t>ـُ،ـِ، ـَ): بيان ضبط حركة عين المضارع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3- (</w:t>
      </w:r>
      <w:r>
        <w:rPr>
          <w:rStyle w:val="postbody1"/>
          <w:rtl/>
        </w:rPr>
        <w:t xml:space="preserve">وـ ): يستغنى </w:t>
      </w:r>
      <w:proofErr w:type="spellStart"/>
      <w:r>
        <w:rPr>
          <w:rStyle w:val="postbody1"/>
          <w:rtl/>
        </w:rPr>
        <w:t>بها</w:t>
      </w:r>
      <w:proofErr w:type="spellEnd"/>
      <w:r>
        <w:rPr>
          <w:rStyle w:val="postbody1"/>
          <w:rtl/>
        </w:rPr>
        <w:t xml:space="preserve"> عن تكرار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الكلمة لمعنى جديد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4- (</w:t>
      </w:r>
      <w:proofErr w:type="spellStart"/>
      <w:r>
        <w:rPr>
          <w:rStyle w:val="postbody1"/>
          <w:rtl/>
        </w:rPr>
        <w:t>مو</w:t>
      </w:r>
      <w:proofErr w:type="spellEnd"/>
      <w:r>
        <w:rPr>
          <w:rStyle w:val="postbody1"/>
          <w:rtl/>
        </w:rPr>
        <w:t xml:space="preserve">): يرمز </w:t>
      </w:r>
      <w:proofErr w:type="spellStart"/>
      <w:r>
        <w:rPr>
          <w:rStyle w:val="postbody1"/>
          <w:rtl/>
        </w:rPr>
        <w:t>به</w:t>
      </w:r>
      <w:proofErr w:type="spellEnd"/>
      <w:r>
        <w:rPr>
          <w:rStyle w:val="postbody1"/>
          <w:rtl/>
        </w:rPr>
        <w:t xml:space="preserve"> إلى اللفظ المُوَلّد، وهو اللفظ </w:t>
      </w:r>
      <w:proofErr w:type="spellStart"/>
      <w:r>
        <w:rPr>
          <w:rStyle w:val="postbody1"/>
          <w:rtl/>
        </w:rPr>
        <w:t>الذى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استعمل قديماً بعد عصور الاحتجاج( العصر </w:t>
      </w:r>
      <w:proofErr w:type="spellStart"/>
      <w:r>
        <w:rPr>
          <w:rStyle w:val="postbody1"/>
          <w:rtl/>
        </w:rPr>
        <w:t>الجاهلى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والإسلامى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والأموى</w:t>
      </w:r>
      <w:proofErr w:type="spellEnd"/>
      <w:r>
        <w:rPr>
          <w:rStyle w:val="postbody1"/>
          <w:rtl/>
        </w:rPr>
        <w:t xml:space="preserve"> على المشهور من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أقوال القدماء، وبعضهم توسَّع حتى الرابع </w:t>
      </w:r>
      <w:proofErr w:type="spellStart"/>
      <w:r>
        <w:rPr>
          <w:rStyle w:val="postbody1"/>
          <w:rtl/>
        </w:rPr>
        <w:t>الهجرى</w:t>
      </w:r>
      <w:proofErr w:type="spellEnd"/>
      <w:r>
        <w:rPr>
          <w:rStyle w:val="postbody1"/>
          <w:rtl/>
        </w:rPr>
        <w:t>) أو: ما استعمَلَه الناس بعد عصر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الرِّواية، مثل</w:t>
      </w:r>
      <w:r>
        <w:rPr>
          <w:rFonts w:ascii="Tahoma" w:hAnsi="Tahoma" w:cs="Tahoma"/>
          <w:noProof/>
          <w:color w:val="430000"/>
          <w:sz w:val="23"/>
          <w:szCs w:val="23"/>
        </w:rPr>
        <w:drawing>
          <wp:inline distT="0" distB="0" distL="0" distR="0">
            <wp:extent cx="142875" cy="142875"/>
            <wp:effectExtent l="19050" t="0" r="9525" b="0"/>
            <wp:docPr id="7" name="صورة 7" descr="S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a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postbody1"/>
          <w:rtl/>
        </w:rPr>
        <w:t>البَسْط</w:t>
      </w:r>
      <w:r>
        <w:rPr>
          <w:rStyle w:val="postbody1"/>
        </w:rPr>
        <w:t>) (</w:t>
      </w:r>
      <w:r>
        <w:rPr>
          <w:rStyle w:val="postbody1"/>
          <w:rtl/>
        </w:rPr>
        <w:t>في علم الحساب): العدد الأعلى في الكسر الاعتيادي (</w:t>
      </w:r>
      <w:proofErr w:type="spellStart"/>
      <w:r>
        <w:rPr>
          <w:rStyle w:val="postbody1"/>
          <w:rtl/>
        </w:rPr>
        <w:t>مو</w:t>
      </w:r>
      <w:proofErr w:type="spellEnd"/>
      <w:r>
        <w:rPr>
          <w:rStyle w:val="postbody1"/>
          <w:rtl/>
        </w:rPr>
        <w:t>)، (ترجم) الكلام: بيَّنَه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ووضَّحَه، و - كلامَ غيره، وعنه: نقَلَه من لغة إلى أخرى، و - </w:t>
      </w:r>
      <w:proofErr w:type="spellStart"/>
      <w:r>
        <w:rPr>
          <w:rStyle w:val="postbody1"/>
          <w:rtl/>
        </w:rPr>
        <w:t>لفلان</w:t>
      </w:r>
      <w:proofErr w:type="spellEnd"/>
      <w:r>
        <w:rPr>
          <w:rStyle w:val="postbody1"/>
          <w:rtl/>
        </w:rPr>
        <w:t>: ذكَر ترجمته</w:t>
      </w:r>
      <w:r>
        <w:rPr>
          <w:rStyle w:val="postbody1"/>
        </w:rPr>
        <w:t xml:space="preserve"> (</w:t>
      </w:r>
      <w:proofErr w:type="spellStart"/>
      <w:r>
        <w:rPr>
          <w:rStyle w:val="postbody1"/>
          <w:rtl/>
        </w:rPr>
        <w:t>مو</w:t>
      </w:r>
      <w:proofErr w:type="spellEnd"/>
      <w:r>
        <w:rPr>
          <w:rStyle w:val="postbody1"/>
          <w:rtl/>
        </w:rPr>
        <w:t>)، (الترجمة):ترجمة فلان: سِيرته وحياته (ج) تَراجم (</w:t>
      </w:r>
      <w:proofErr w:type="spellStart"/>
      <w:r>
        <w:rPr>
          <w:rStyle w:val="postbody1"/>
          <w:rtl/>
        </w:rPr>
        <w:t>مو</w:t>
      </w:r>
      <w:proofErr w:type="spellEnd"/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5- (</w:t>
      </w:r>
      <w:r>
        <w:rPr>
          <w:rStyle w:val="postbody1"/>
          <w:rtl/>
        </w:rPr>
        <w:t xml:space="preserve">مع): يرمز </w:t>
      </w:r>
      <w:proofErr w:type="spellStart"/>
      <w:r>
        <w:rPr>
          <w:rStyle w:val="postbody1"/>
          <w:rtl/>
        </w:rPr>
        <w:t>به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إلى اللفظ المُعَرّب، وهو </w:t>
      </w:r>
      <w:proofErr w:type="spellStart"/>
      <w:r>
        <w:rPr>
          <w:rStyle w:val="postbody1"/>
          <w:rtl/>
        </w:rPr>
        <w:t>الأعجمى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الذى</w:t>
      </w:r>
      <w:proofErr w:type="spellEnd"/>
      <w:r>
        <w:rPr>
          <w:rStyle w:val="postbody1"/>
          <w:rtl/>
        </w:rPr>
        <w:t xml:space="preserve"> صِيغ على وزن </w:t>
      </w:r>
      <w:proofErr w:type="spellStart"/>
      <w:r>
        <w:rPr>
          <w:rStyle w:val="postbody1"/>
          <w:rtl/>
        </w:rPr>
        <w:t>عربى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قياسى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أوهو</w:t>
      </w:r>
      <w:proofErr w:type="spellEnd"/>
      <w:r>
        <w:rPr>
          <w:rStyle w:val="postbody1"/>
          <w:rtl/>
        </w:rPr>
        <w:t xml:space="preserve"> "لفظ أعجمي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غيّرت العرب لفظه "، ومنه: تلفاز، ومنه: الأمركة، والفرنسة، </w:t>
      </w:r>
      <w:proofErr w:type="spellStart"/>
      <w:r>
        <w:rPr>
          <w:rStyle w:val="postbody1"/>
          <w:rtl/>
        </w:rPr>
        <w:t>والأوربة</w:t>
      </w:r>
      <w:proofErr w:type="spellEnd"/>
      <w:r>
        <w:rPr>
          <w:rStyle w:val="postbody1"/>
          <w:rtl/>
        </w:rPr>
        <w:t>، والتهويد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6- (</w:t>
      </w:r>
      <w:r>
        <w:rPr>
          <w:rStyle w:val="postbody1"/>
          <w:rtl/>
        </w:rPr>
        <w:t xml:space="preserve">د): يرمز </w:t>
      </w:r>
      <w:proofErr w:type="spellStart"/>
      <w:r>
        <w:rPr>
          <w:rStyle w:val="postbody1"/>
          <w:rtl/>
        </w:rPr>
        <w:t>به</w:t>
      </w:r>
      <w:proofErr w:type="spellEnd"/>
      <w:r>
        <w:rPr>
          <w:rStyle w:val="postbody1"/>
          <w:rtl/>
        </w:rPr>
        <w:t xml:space="preserve"> إلى الدَّخيل، وهو اللفظ الأجنبي </w:t>
      </w:r>
      <w:proofErr w:type="spellStart"/>
      <w:r>
        <w:rPr>
          <w:rStyle w:val="postbody1"/>
          <w:rtl/>
        </w:rPr>
        <w:t>الذى</w:t>
      </w:r>
      <w:proofErr w:type="spellEnd"/>
      <w:r>
        <w:rPr>
          <w:rStyle w:val="postbody1"/>
          <w:rtl/>
        </w:rPr>
        <w:t xml:space="preserve"> دخل العربية دون تغيير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كأكسجين، وغيره من الألفاظ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استخدمت دون أن تجرى على القياس، والألفاظ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لم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تترجم، ومنها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خطابنا: تلفون، وترجمته: هاتف، </w:t>
      </w:r>
      <w:proofErr w:type="spellStart"/>
      <w:r>
        <w:rPr>
          <w:rStyle w:val="postbody1"/>
          <w:rtl/>
        </w:rPr>
        <w:t>ومُبايل</w:t>
      </w:r>
      <w:proofErr w:type="spellEnd"/>
      <w:r>
        <w:rPr>
          <w:rStyle w:val="postbody1"/>
          <w:rtl/>
        </w:rPr>
        <w:t>: الجوال، والهاتف النقَّال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والمحمول </w:t>
      </w:r>
      <w:proofErr w:type="spellStart"/>
      <w:r>
        <w:rPr>
          <w:rStyle w:val="postbody1"/>
          <w:rtl/>
        </w:rPr>
        <w:t>والهوائى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والهيلوكوبتر</w:t>
      </w:r>
      <w:proofErr w:type="spellEnd"/>
      <w:r>
        <w:rPr>
          <w:rStyle w:val="postbody1"/>
          <w:rtl/>
        </w:rPr>
        <w:t xml:space="preserve">: المروحية، </w:t>
      </w:r>
      <w:proofErr w:type="spellStart"/>
      <w:r>
        <w:rPr>
          <w:rStyle w:val="postbody1"/>
          <w:rtl/>
        </w:rPr>
        <w:t>والزنَّانة</w:t>
      </w:r>
      <w:proofErr w:type="spellEnd"/>
      <w:r>
        <w:rPr>
          <w:rStyle w:val="postbody1"/>
          <w:rtl/>
        </w:rPr>
        <w:t xml:space="preserve">(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فلسطين</w:t>
      </w:r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7- (</w:t>
      </w:r>
      <w:r>
        <w:rPr>
          <w:rStyle w:val="postbody1"/>
          <w:rtl/>
        </w:rPr>
        <w:t>مج،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مجمعية): يرمز </w:t>
      </w:r>
      <w:proofErr w:type="spellStart"/>
      <w:r>
        <w:rPr>
          <w:rStyle w:val="postbody1"/>
          <w:rtl/>
        </w:rPr>
        <w:t>به</w:t>
      </w:r>
      <w:proofErr w:type="spellEnd"/>
      <w:r>
        <w:rPr>
          <w:rStyle w:val="postbody1"/>
          <w:rtl/>
        </w:rPr>
        <w:t xml:space="preserve"> إلى اللفظ المحدث </w:t>
      </w:r>
      <w:proofErr w:type="spellStart"/>
      <w:r>
        <w:rPr>
          <w:rStyle w:val="postbody1"/>
          <w:rtl/>
        </w:rPr>
        <w:t>الذى</w:t>
      </w:r>
      <w:proofErr w:type="spellEnd"/>
      <w:r>
        <w:rPr>
          <w:rStyle w:val="postbody1"/>
          <w:rtl/>
        </w:rPr>
        <w:t xml:space="preserve"> أقره مجمع اللغة العربية، مثل</w:t>
      </w:r>
      <w:r>
        <w:rPr>
          <w:rStyle w:val="postbody1"/>
        </w:rPr>
        <w:t xml:space="preserve">: ".... </w:t>
      </w:r>
      <w:proofErr w:type="spellStart"/>
      <w:r>
        <w:rPr>
          <w:rStyle w:val="postbody1"/>
          <w:rtl/>
        </w:rPr>
        <w:t>القصورة</w:t>
      </w:r>
      <w:proofErr w:type="spellEnd"/>
      <w:r>
        <w:rPr>
          <w:rStyle w:val="postbody1"/>
          <w:rtl/>
        </w:rPr>
        <w:t xml:space="preserve"> من النساء: المنعمة في بيت لا تتركه لتعمل، ومن الدار: حجرة خاصة مفصولة عن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الحجر المجاورة فوق الطبقة الأرضية (مجمعية)"، ومثل: "قص الخياط القماش ليجعله</w:t>
      </w:r>
      <w:r>
        <w:rPr>
          <w:rStyle w:val="postbody1"/>
        </w:rPr>
        <w:t xml:space="preserve"> </w:t>
      </w:r>
      <w:r>
        <w:rPr>
          <w:rStyle w:val="postbody1"/>
          <w:rtl/>
        </w:rPr>
        <w:t>لباسًا. والقِصة من الكلام: ما يتسلى بقراءته. والقَصَصُ: الخبر المقصوص</w:t>
      </w:r>
      <w:r>
        <w:rPr>
          <w:rStyle w:val="postbody1"/>
        </w:rPr>
        <w:t xml:space="preserve">. </w:t>
      </w:r>
      <w:r>
        <w:rPr>
          <w:rStyle w:val="postbody1"/>
          <w:rtl/>
        </w:rPr>
        <w:t>والقُصَّة: شعر مقدم الرأس. والمِقَصُّ: معروف. والمقصوصة: مِغْرَفة مسطحة مثقبة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ينشل </w:t>
      </w:r>
      <w:proofErr w:type="spellStart"/>
      <w:r>
        <w:rPr>
          <w:rStyle w:val="postbody1"/>
          <w:rtl/>
        </w:rPr>
        <w:t>بها</w:t>
      </w:r>
      <w:proofErr w:type="spellEnd"/>
      <w:r>
        <w:rPr>
          <w:rStyle w:val="postbody1"/>
          <w:rtl/>
        </w:rPr>
        <w:t xml:space="preserve"> اللحم من القدر (مجمعية</w:t>
      </w:r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8- (</w:t>
      </w:r>
      <w:r>
        <w:rPr>
          <w:rStyle w:val="postbody1"/>
          <w:rtl/>
        </w:rPr>
        <w:t xml:space="preserve">محدثة): اللفظ </w:t>
      </w:r>
      <w:proofErr w:type="spellStart"/>
      <w:r>
        <w:rPr>
          <w:rStyle w:val="postbody1"/>
          <w:rtl/>
        </w:rPr>
        <w:t>الذى</w:t>
      </w:r>
      <w:proofErr w:type="spellEnd"/>
      <w:r>
        <w:rPr>
          <w:rStyle w:val="postbody1"/>
          <w:rtl/>
        </w:rPr>
        <w:t xml:space="preserve"> استعمله المحدثون،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وشاع في لغة الحياة العامة، فأقره المجمع لسلامة بنيته ولصحة معناه، وأكثره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>أسماء المستحدثات واسم الآلة، نحو: القضيب الذي تسير عليه القُطُر (محدثة)، ومن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الآلة: المِقصلة: اسم آلة حادة كانوا يقطعون </w:t>
      </w:r>
      <w:proofErr w:type="spellStart"/>
      <w:r>
        <w:rPr>
          <w:rStyle w:val="postbody1"/>
          <w:rtl/>
        </w:rPr>
        <w:t>بها</w:t>
      </w:r>
      <w:proofErr w:type="spellEnd"/>
      <w:r>
        <w:rPr>
          <w:rStyle w:val="postbody1"/>
          <w:rtl/>
        </w:rPr>
        <w:t xml:space="preserve"> رقاب المحكوم عليهم بالقتل، وقد</w:t>
      </w:r>
      <w:r>
        <w:rPr>
          <w:rStyle w:val="postbody1"/>
        </w:rPr>
        <w:t xml:space="preserve"> </w:t>
      </w:r>
      <w:r>
        <w:rPr>
          <w:rStyle w:val="postbody1"/>
          <w:rtl/>
        </w:rPr>
        <w:t>حَلَّت المشنقة محلها الآن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الكشف عن الكلمة في المعجم الوسيط</w:t>
      </w:r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لقد رتبت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الكلمات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المعاجم على </w:t>
      </w:r>
      <w:proofErr w:type="spellStart"/>
      <w:r>
        <w:rPr>
          <w:rStyle w:val="postbody1"/>
          <w:rtl/>
        </w:rPr>
        <w:t>تراتيب</w:t>
      </w:r>
      <w:proofErr w:type="spellEnd"/>
      <w:r>
        <w:rPr>
          <w:rStyle w:val="postbody1"/>
          <w:rtl/>
        </w:rPr>
        <w:t xml:space="preserve"> مذكورة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مقدمة كل معجم؛ لتسهيل الوصول إلى الكلمة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المراد بحث معناها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موضعها من ترتيب المعجم، و هذا الترتيب يقوم على جذر الكلمة</w:t>
      </w:r>
      <w:r>
        <w:rPr>
          <w:rStyle w:val="postbody1"/>
        </w:rPr>
        <w:t xml:space="preserve"> (</w:t>
      </w:r>
      <w:r>
        <w:rPr>
          <w:rStyle w:val="postbody1"/>
          <w:rtl/>
        </w:rPr>
        <w:t>أصلها)، وترتيب ما اشتق منها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lastRenderedPageBreak/>
        <w:t>*</w:t>
      </w:r>
      <w:r>
        <w:rPr>
          <w:rStyle w:val="postbody1"/>
          <w:rtl/>
        </w:rPr>
        <w:t xml:space="preserve">ترتيب الكلمات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المعجم الوسيط</w:t>
      </w:r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رُتبت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مواد الكلمات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المعجم الوسيط على الترتيب </w:t>
      </w:r>
      <w:proofErr w:type="spellStart"/>
      <w:r>
        <w:rPr>
          <w:rStyle w:val="postbody1"/>
          <w:rtl/>
        </w:rPr>
        <w:t>الألفبائى</w:t>
      </w:r>
      <w:proofErr w:type="spellEnd"/>
      <w:r>
        <w:rPr>
          <w:rStyle w:val="postbody1"/>
          <w:rtl/>
        </w:rPr>
        <w:t>: ء، ب، ت، ث، ج، ح، خ....ى،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وترتب بحسب الأبنية على النحو </w:t>
      </w:r>
      <w:proofErr w:type="spellStart"/>
      <w:r>
        <w:rPr>
          <w:rStyle w:val="postbody1"/>
          <w:rtl/>
        </w:rPr>
        <w:t>الآتى</w:t>
      </w:r>
      <w:proofErr w:type="spellEnd"/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1- </w:t>
      </w:r>
      <w:r>
        <w:rPr>
          <w:rStyle w:val="postbody1"/>
          <w:rtl/>
        </w:rPr>
        <w:t>تقديم الأفعال على الأسماء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2- </w:t>
      </w:r>
      <w:r>
        <w:rPr>
          <w:rStyle w:val="postbody1"/>
          <w:rtl/>
        </w:rPr>
        <w:t xml:space="preserve">تقديم المجرد على المزيد من الأفعال: المجرد </w:t>
      </w:r>
      <w:proofErr w:type="spellStart"/>
      <w:r>
        <w:rPr>
          <w:rStyle w:val="postbody1"/>
          <w:rtl/>
        </w:rPr>
        <w:t>الثلاثى</w:t>
      </w:r>
      <w:proofErr w:type="spellEnd"/>
      <w:r>
        <w:rPr>
          <w:rStyle w:val="postbody1"/>
          <w:rtl/>
        </w:rPr>
        <w:t>: فعَلَ، فعِلَ، وفعُلَ،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والمجرد </w:t>
      </w:r>
      <w:proofErr w:type="spellStart"/>
      <w:r>
        <w:rPr>
          <w:rStyle w:val="postbody1"/>
          <w:rtl/>
        </w:rPr>
        <w:t>الرباعى</w:t>
      </w:r>
      <w:proofErr w:type="spellEnd"/>
      <w:r>
        <w:rPr>
          <w:rStyle w:val="postbody1"/>
          <w:rtl/>
        </w:rPr>
        <w:t xml:space="preserve">: فعْللَ، ثم المزيد من </w:t>
      </w:r>
      <w:proofErr w:type="spellStart"/>
      <w:r>
        <w:rPr>
          <w:rStyle w:val="postbody1"/>
          <w:rtl/>
        </w:rPr>
        <w:t>الثلاثى</w:t>
      </w:r>
      <w:proofErr w:type="spellEnd"/>
      <w:r>
        <w:rPr>
          <w:rStyle w:val="postbody1"/>
          <w:rtl/>
        </w:rPr>
        <w:t xml:space="preserve"> على الترتيب: أفعلَ، فاعلَ، فعَّلَ،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افتعلَ، انفعلَ، تفاعلَ، تفعَّلَ، افعلَّ، </w:t>
      </w:r>
      <w:proofErr w:type="spellStart"/>
      <w:r>
        <w:rPr>
          <w:rStyle w:val="postbody1"/>
          <w:rtl/>
        </w:rPr>
        <w:t>استفعلَ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افعوعلَ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افعالَّ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افعوَّل</w:t>
      </w:r>
      <w:proofErr w:type="spellEnd"/>
      <w:r>
        <w:rPr>
          <w:rStyle w:val="postbody1"/>
        </w:rPr>
        <w:t xml:space="preserve">. </w:t>
      </w:r>
      <w:r>
        <w:rPr>
          <w:rStyle w:val="postbody1"/>
          <w:rtl/>
        </w:rPr>
        <w:t xml:space="preserve">ومزيد </w:t>
      </w:r>
      <w:proofErr w:type="spellStart"/>
      <w:r>
        <w:rPr>
          <w:rStyle w:val="postbody1"/>
          <w:rtl/>
        </w:rPr>
        <w:t>الرباعى</w:t>
      </w:r>
      <w:proofErr w:type="spellEnd"/>
      <w:r>
        <w:rPr>
          <w:rStyle w:val="postbody1"/>
          <w:rtl/>
        </w:rPr>
        <w:t xml:space="preserve">: </w:t>
      </w:r>
      <w:proofErr w:type="spellStart"/>
      <w:r>
        <w:rPr>
          <w:rStyle w:val="postbody1"/>
          <w:rtl/>
        </w:rPr>
        <w:t>تفعْللَ</w:t>
      </w:r>
      <w:proofErr w:type="spellEnd"/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 وضعت الأبنية الملحقة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موضعها بعد تجريدها من حروف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الزيادة: فكوثر: تبحث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مادة: كثر، و </w:t>
      </w:r>
      <w:proofErr w:type="spellStart"/>
      <w:r>
        <w:rPr>
          <w:rStyle w:val="postbody1"/>
          <w:rtl/>
        </w:rPr>
        <w:t>غيلم</w:t>
      </w:r>
      <w:proofErr w:type="spellEnd"/>
      <w:r>
        <w:rPr>
          <w:rStyle w:val="postbody1"/>
          <w:rtl/>
        </w:rPr>
        <w:t xml:space="preserve">: تبحث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: </w:t>
      </w:r>
      <w:proofErr w:type="spellStart"/>
      <w:r>
        <w:rPr>
          <w:rStyle w:val="postbody1"/>
          <w:rtl/>
        </w:rPr>
        <w:t>غلم</w:t>
      </w:r>
      <w:proofErr w:type="spellEnd"/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ووضع اللفظ الجامد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حسب أول حرف منه، نحو: آمين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باب الهمزة، </w:t>
      </w:r>
      <w:proofErr w:type="spellStart"/>
      <w:r>
        <w:rPr>
          <w:rStyle w:val="postbody1"/>
          <w:rtl/>
        </w:rPr>
        <w:t>مَهْ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باب الميم: اسم فعل أمرٍ،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معناه: اكْفُف، </w:t>
      </w:r>
      <w:proofErr w:type="spellStart"/>
      <w:r>
        <w:rPr>
          <w:rStyle w:val="postbody1"/>
          <w:rtl/>
        </w:rPr>
        <w:t>والثنائى</w:t>
      </w:r>
      <w:proofErr w:type="spellEnd"/>
      <w:r>
        <w:rPr>
          <w:rStyle w:val="postbody1"/>
          <w:rtl/>
        </w:rPr>
        <w:t xml:space="preserve"> يسبق </w:t>
      </w:r>
      <w:proofErr w:type="spellStart"/>
      <w:r>
        <w:rPr>
          <w:rStyle w:val="postbody1"/>
          <w:rtl/>
        </w:rPr>
        <w:t>الثلاثى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الترتيب، فمَهْ قبل مَهَجَ( نضر،و رضع</w:t>
      </w:r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وحروف </w:t>
      </w:r>
      <w:proofErr w:type="spellStart"/>
      <w:r>
        <w:rPr>
          <w:rStyle w:val="postbody1"/>
          <w:rtl/>
        </w:rPr>
        <w:t>المعانى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ترتيب الحرف الأول ثم </w:t>
      </w:r>
      <w:proofErr w:type="spellStart"/>
      <w:r>
        <w:rPr>
          <w:rStyle w:val="postbody1"/>
          <w:rtl/>
        </w:rPr>
        <w:t>الثانى</w:t>
      </w:r>
      <w:proofErr w:type="spellEnd"/>
      <w:r>
        <w:rPr>
          <w:rStyle w:val="postbody1"/>
          <w:rtl/>
        </w:rPr>
        <w:t xml:space="preserve"> ـ إن وجد: إن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باب الهمزة، مع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باب الميم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 وضعت الكلمات الدخيلة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المعجم على حسب أول حرف فيها دون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اعتبار حروف الزيادة، مثل: الآبُنُوس – الآبِنُوس، يبحث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باب الهمزة، وهو: شجر</w:t>
      </w:r>
      <w:r>
        <w:rPr>
          <w:rStyle w:val="postbody1"/>
        </w:rPr>
        <w:t xml:space="preserve"> </w:t>
      </w:r>
      <w:r>
        <w:rPr>
          <w:rStyle w:val="postbody1"/>
          <w:rtl/>
        </w:rPr>
        <w:t>ينبُت في الحبشة والهند، خشبه أَسود صُلْب، ويُصنع منه بعض الأدوات والأواني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والأثاث (دخيل)، ومثله: الإسطَبْل:حظيرة الخيل. ( ج ) إسطبلات، ( مع)، وهى تبحث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>باب الهمزة لا الطاء، كذلك الإِسْفَنْج (د</w:t>
      </w:r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ويبحث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المادة المجردة وزن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استفعل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الذى</w:t>
      </w:r>
      <w:proofErr w:type="spellEnd"/>
      <w:r>
        <w:rPr>
          <w:rStyle w:val="postbody1"/>
          <w:rtl/>
        </w:rPr>
        <w:t xml:space="preserve"> يدل على التحول والادعاء نحو:استأسد: اسْتَأْْسَدَ: تجرَّأ جرأَة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الأَسد. وـ النبتُ: طال وتشعّب. وـ عليه: اجترأَ ،ومثله: استذأب: صار كالذئب،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ومثله: تذأَّبَ، </w:t>
      </w:r>
      <w:proofErr w:type="spellStart"/>
      <w:r>
        <w:rPr>
          <w:rStyle w:val="postbody1"/>
          <w:rtl/>
        </w:rPr>
        <w:t>والثلاثى</w:t>
      </w:r>
      <w:proofErr w:type="spellEnd"/>
      <w:r>
        <w:rPr>
          <w:rStyle w:val="postbody1"/>
          <w:rtl/>
        </w:rPr>
        <w:t xml:space="preserve"> منه: </w:t>
      </w:r>
      <w:proofErr w:type="spellStart"/>
      <w:r>
        <w:rPr>
          <w:rStyle w:val="postbody1"/>
          <w:rtl/>
        </w:rPr>
        <w:t>ذأًبَ</w:t>
      </w:r>
      <w:proofErr w:type="spellEnd"/>
      <w:r>
        <w:rPr>
          <w:rStyle w:val="postbody1"/>
          <w:rtl/>
        </w:rPr>
        <w:t xml:space="preserve">: فعل </w:t>
      </w:r>
      <w:proofErr w:type="spellStart"/>
      <w:r>
        <w:rPr>
          <w:rStyle w:val="postbody1"/>
          <w:rtl/>
        </w:rPr>
        <w:t>فعل</w:t>
      </w:r>
      <w:proofErr w:type="spellEnd"/>
      <w:r>
        <w:rPr>
          <w:rStyle w:val="postbody1"/>
          <w:rtl/>
        </w:rPr>
        <w:t xml:space="preserve"> الذئب. وجاءت صيغة </w:t>
      </w:r>
      <w:proofErr w:type="spellStart"/>
      <w:r>
        <w:rPr>
          <w:rStyle w:val="postbody1"/>
          <w:rtl/>
        </w:rPr>
        <w:t>استفعل</w:t>
      </w:r>
      <w:proofErr w:type="spellEnd"/>
      <w:r>
        <w:rPr>
          <w:rStyle w:val="postbody1"/>
          <w:rtl/>
        </w:rPr>
        <w:t xml:space="preserve"> من الاسم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الجامد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باب الهمزة، نحو: </w:t>
      </w:r>
      <w:proofErr w:type="spellStart"/>
      <w:r>
        <w:rPr>
          <w:rStyle w:val="postbody1"/>
          <w:rtl/>
        </w:rPr>
        <w:t>استأكم</w:t>
      </w:r>
      <w:proofErr w:type="spellEnd"/>
      <w:r>
        <w:rPr>
          <w:rStyle w:val="postbody1"/>
          <w:rtl/>
        </w:rPr>
        <w:t>: الموضعُ: ارتفع وصار كالأكمة.الأَكَمَة</w:t>
      </w:r>
      <w:r>
        <w:rPr>
          <w:rStyle w:val="postbody1"/>
        </w:rPr>
        <w:t xml:space="preserve">: </w:t>
      </w:r>
      <w:r>
        <w:rPr>
          <w:rStyle w:val="postbody1"/>
          <w:rtl/>
        </w:rPr>
        <w:t xml:space="preserve">التَّلّ. ( ج ) أَكَمٌ، </w:t>
      </w:r>
      <w:proofErr w:type="spellStart"/>
      <w:r>
        <w:rPr>
          <w:rStyle w:val="postbody1"/>
          <w:rtl/>
        </w:rPr>
        <w:t>وإكام</w:t>
      </w:r>
      <w:proofErr w:type="spellEnd"/>
      <w:r>
        <w:rPr>
          <w:rStyle w:val="postbody1"/>
          <w:rtl/>
        </w:rPr>
        <w:t xml:space="preserve">، وآكام. </w:t>
      </w:r>
      <w:proofErr w:type="spellStart"/>
      <w:r>
        <w:rPr>
          <w:rStyle w:val="postbody1"/>
          <w:rtl/>
        </w:rPr>
        <w:t>المَأْكِمُ</w:t>
      </w:r>
      <w:proofErr w:type="spellEnd"/>
      <w:r>
        <w:rPr>
          <w:rStyle w:val="postbody1"/>
          <w:rtl/>
        </w:rPr>
        <w:t xml:space="preserve"> ـ </w:t>
      </w:r>
      <w:proofErr w:type="spellStart"/>
      <w:r>
        <w:rPr>
          <w:rStyle w:val="postbody1"/>
          <w:rtl/>
        </w:rPr>
        <w:t>المَأْكَمُ</w:t>
      </w:r>
      <w:proofErr w:type="spellEnd"/>
      <w:r>
        <w:rPr>
          <w:rStyle w:val="postbody1"/>
          <w:rtl/>
        </w:rPr>
        <w:t>: الكَفَل. ( ج</w:t>
      </w:r>
      <w:r>
        <w:rPr>
          <w:rStyle w:val="postbody1"/>
        </w:rPr>
        <w:t xml:space="preserve"> ) </w:t>
      </w:r>
      <w:proofErr w:type="spellStart"/>
      <w:r>
        <w:rPr>
          <w:rStyle w:val="postbody1"/>
          <w:rtl/>
        </w:rPr>
        <w:t>مآكم</w:t>
      </w:r>
      <w:proofErr w:type="spellEnd"/>
      <w:r>
        <w:rPr>
          <w:rStyle w:val="postbody1"/>
          <w:rtl/>
        </w:rPr>
        <w:t>.</w:t>
      </w:r>
      <w:proofErr w:type="spellStart"/>
      <w:r>
        <w:rPr>
          <w:rStyle w:val="postbody1"/>
          <w:rtl/>
        </w:rPr>
        <w:t>المَأْكَمَة</w:t>
      </w:r>
      <w:proofErr w:type="spellEnd"/>
      <w:r>
        <w:rPr>
          <w:rStyle w:val="postbody1"/>
          <w:rtl/>
        </w:rPr>
        <w:t xml:space="preserve">: الكَفَل. ( ج ) </w:t>
      </w:r>
      <w:proofErr w:type="spellStart"/>
      <w:r>
        <w:rPr>
          <w:rStyle w:val="postbody1"/>
          <w:rtl/>
        </w:rPr>
        <w:t>مآكم</w:t>
      </w:r>
      <w:proofErr w:type="spellEnd"/>
      <w:r>
        <w:rPr>
          <w:rStyle w:val="postbody1"/>
          <w:rtl/>
        </w:rPr>
        <w:t xml:space="preserve">. ولا أدرى ما علة وضعها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باب الهمزة؟! وقد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وضع استأسد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أسد، والقياس أن تأتى على ترتيب الأصل: أكم، نحو: (اسْتَنْوَقَ</w:t>
      </w:r>
      <w:r>
        <w:rPr>
          <w:rStyle w:val="postbody1"/>
        </w:rPr>
        <w:t xml:space="preserve"> ) </w:t>
      </w:r>
      <w:r>
        <w:rPr>
          <w:rStyle w:val="postbody1"/>
          <w:rtl/>
        </w:rPr>
        <w:t>الجَملُ: صار كالنّاقة في ذُلِّها. ويقال لمن ذل بعد عزّ: "استنوق الجمل</w:t>
      </w:r>
      <w:r>
        <w:rPr>
          <w:rStyle w:val="postbody1"/>
        </w:rPr>
        <w:t xml:space="preserve"> "</w:t>
      </w:r>
      <w:r>
        <w:rPr>
          <w:rStyle w:val="postbody1"/>
          <w:rtl/>
        </w:rPr>
        <w:t>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و(</w:t>
      </w:r>
      <w:proofErr w:type="spellStart"/>
      <w:r>
        <w:rPr>
          <w:rStyle w:val="postbody1"/>
          <w:rtl/>
        </w:rPr>
        <w:t>اسْتَحْجَرَ</w:t>
      </w:r>
      <w:proofErr w:type="spellEnd"/>
      <w:r>
        <w:rPr>
          <w:rStyle w:val="postbody1"/>
          <w:rtl/>
        </w:rPr>
        <w:t xml:space="preserve"> ) الطِّينُ: صار حَجَراً. وـ الرجلُ: اتَّخذ حجرة. وـ عليه: اجترأ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واستهزأ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فإن كان الحرف </w:t>
      </w:r>
      <w:proofErr w:type="spellStart"/>
      <w:r>
        <w:rPr>
          <w:rStyle w:val="postbody1"/>
          <w:rtl/>
        </w:rPr>
        <w:t>الثانى</w:t>
      </w:r>
      <w:proofErr w:type="spellEnd"/>
      <w:r>
        <w:rPr>
          <w:rStyle w:val="postbody1"/>
          <w:rtl/>
        </w:rPr>
        <w:t xml:space="preserve"> فيه أ و ما بعده يشبه حروف الزيادة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موضعها، لم تعتبر فيه الزيادة، وبحث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موضعه من ترتيب الكلمات نحو : "الفيْروز" ثم</w:t>
      </w:r>
      <w:r>
        <w:rPr>
          <w:rStyle w:val="postbody1"/>
        </w:rPr>
        <w:t xml:space="preserve"> "</w:t>
      </w:r>
      <w:r>
        <w:rPr>
          <w:rStyle w:val="postbody1"/>
          <w:rtl/>
        </w:rPr>
        <w:t xml:space="preserve">الفَيْروس"، وقد أتيا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المعجم الوسيط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باب الفاء، فصل ما كان ثانيه حرف علة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الواو ثم الياء بعد فاد: فيداً، فاح: </w:t>
      </w:r>
      <w:proofErr w:type="spellStart"/>
      <w:r>
        <w:rPr>
          <w:rStyle w:val="postbody1"/>
          <w:rtl/>
        </w:rPr>
        <w:t>فيحاً</w:t>
      </w:r>
      <w:proofErr w:type="spellEnd"/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proofErr w:type="spellStart"/>
      <w:r>
        <w:rPr>
          <w:rStyle w:val="postbody1"/>
          <w:rtl/>
        </w:rPr>
        <w:t>والرباعى</w:t>
      </w:r>
      <w:proofErr w:type="spellEnd"/>
      <w:r>
        <w:rPr>
          <w:rStyle w:val="postbody1"/>
          <w:rtl/>
        </w:rPr>
        <w:t xml:space="preserve"> المجرد المكرر مثل: زلزل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يبحث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الرباعى</w:t>
      </w:r>
      <w:proofErr w:type="spellEnd"/>
      <w:r>
        <w:rPr>
          <w:rStyle w:val="postbody1"/>
          <w:rtl/>
        </w:rPr>
        <w:t xml:space="preserve"> وزن فعلل:ز، ل، ز، ل، </w:t>
      </w:r>
      <w:proofErr w:type="spellStart"/>
      <w:r>
        <w:rPr>
          <w:rStyle w:val="postbody1"/>
          <w:rtl/>
        </w:rPr>
        <w:t>والثلاثى</w:t>
      </w:r>
      <w:proofErr w:type="spellEnd"/>
      <w:r>
        <w:rPr>
          <w:rStyle w:val="postbody1"/>
          <w:rtl/>
        </w:rPr>
        <w:t xml:space="preserve"> مكرر العين واللام يبحث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زلَّ</w:t>
      </w:r>
      <w:r>
        <w:rPr>
          <w:rStyle w:val="postbody1"/>
        </w:rPr>
        <w:t xml:space="preserve">: </w:t>
      </w:r>
      <w:r>
        <w:rPr>
          <w:rStyle w:val="postbody1"/>
          <w:rtl/>
        </w:rPr>
        <w:t xml:space="preserve">يبحث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الثلاثى</w:t>
      </w:r>
      <w:proofErr w:type="spellEnd"/>
      <w:r>
        <w:rPr>
          <w:rStyle w:val="postbody1"/>
          <w:rtl/>
        </w:rPr>
        <w:t>: ز،ل، ل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3- </w:t>
      </w:r>
      <w:r>
        <w:rPr>
          <w:rStyle w:val="postbody1"/>
          <w:rtl/>
        </w:rPr>
        <w:t xml:space="preserve">تقديم المعنى الحسيّ على المعنى العقلي، </w:t>
      </w:r>
      <w:proofErr w:type="spellStart"/>
      <w:r>
        <w:rPr>
          <w:rStyle w:val="postbody1"/>
          <w:rtl/>
        </w:rPr>
        <w:t>والحقيقي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>على المجازي، مثل: ( العَيْن ): عضو الإبصار للإنسان وغيره من الحيوان. وـ ينبوع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الماء ينبع من الأرض ويجري. وفي التنزيل العزيز: ﴿فيهما عينان تجريان﴾. ( ج</w:t>
      </w:r>
      <w:r>
        <w:rPr>
          <w:rStyle w:val="postbody1"/>
        </w:rPr>
        <w:t xml:space="preserve"> ) </w:t>
      </w:r>
      <w:r>
        <w:rPr>
          <w:rStyle w:val="postbody1"/>
          <w:rtl/>
        </w:rPr>
        <w:t>أعْيُن، وعيون. وـ أهل البلد. وـ أهل الدّار. وـ الجاسوس. وـ رئيس الجيش. وـ طليعة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الجيش. وـ كبير القوم </w:t>
      </w:r>
      <w:proofErr w:type="spellStart"/>
      <w:r>
        <w:rPr>
          <w:rStyle w:val="postbody1"/>
          <w:rtl/>
        </w:rPr>
        <w:t>وشريفهم</w:t>
      </w:r>
      <w:proofErr w:type="spellEnd"/>
      <w:r>
        <w:rPr>
          <w:rStyle w:val="postbody1"/>
          <w:rtl/>
        </w:rPr>
        <w:t>. وـ ذات الشيء ونفسه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4- </w:t>
      </w:r>
      <w:r>
        <w:rPr>
          <w:rStyle w:val="postbody1"/>
          <w:rtl/>
        </w:rPr>
        <w:t>تقديم الفعل اللازم على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الفعل المتعدِّي، مثل: خرَجَ، ثم أخرج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5</w:t>
      </w:r>
      <w:r>
        <w:rPr>
          <w:rStyle w:val="postbody1"/>
          <w:rtl/>
        </w:rPr>
        <w:t>ـ تقديم المعنى العام المطلق على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المعنى </w:t>
      </w:r>
      <w:proofErr w:type="spellStart"/>
      <w:r>
        <w:rPr>
          <w:rStyle w:val="postbody1"/>
          <w:rtl/>
        </w:rPr>
        <w:t>السياقى</w:t>
      </w:r>
      <w:proofErr w:type="spellEnd"/>
      <w:r>
        <w:rPr>
          <w:rStyle w:val="postbody1"/>
          <w:rtl/>
        </w:rPr>
        <w:t xml:space="preserve"> المقيَّد بسياقه </w:t>
      </w:r>
      <w:proofErr w:type="spellStart"/>
      <w:r>
        <w:rPr>
          <w:rStyle w:val="postbody1"/>
          <w:rtl/>
        </w:rPr>
        <w:t>اللغوى</w:t>
      </w:r>
      <w:proofErr w:type="spellEnd"/>
      <w:r>
        <w:rPr>
          <w:rStyle w:val="postbody1"/>
          <w:rtl/>
        </w:rPr>
        <w:t>، فمعنى اللفظ يختلف باختلاف السياق، مثل</w:t>
      </w:r>
      <w:r>
        <w:rPr>
          <w:rStyle w:val="postbody1"/>
        </w:rPr>
        <w:t xml:space="preserve">: ( </w:t>
      </w:r>
      <w:r>
        <w:rPr>
          <w:rStyle w:val="postbody1"/>
          <w:rtl/>
        </w:rPr>
        <w:t xml:space="preserve">سَلَّمَ ): انقادَ. وـ رضي بالحكم. وـ المصلِّي: خرج </w:t>
      </w:r>
      <w:r>
        <w:rPr>
          <w:rStyle w:val="postbody1"/>
          <w:rtl/>
        </w:rPr>
        <w:lastRenderedPageBreak/>
        <w:t>من الصلاة بقوله: ( السلام</w:t>
      </w:r>
      <w:r>
        <w:rPr>
          <w:rStyle w:val="postbody1"/>
        </w:rPr>
        <w:t xml:space="preserve"> </w:t>
      </w:r>
      <w:r>
        <w:rPr>
          <w:rStyle w:val="postbody1"/>
          <w:rtl/>
        </w:rPr>
        <w:t>عليكم ). وـ على القوم: حيَّاهُم بالسَّلام. وـ في البيع: أسْلَم. وـ بالدعوى</w:t>
      </w:r>
      <w:r>
        <w:rPr>
          <w:rStyle w:val="postbody1"/>
        </w:rPr>
        <w:t xml:space="preserve">: </w:t>
      </w:r>
      <w:r>
        <w:rPr>
          <w:rStyle w:val="postbody1"/>
          <w:rtl/>
        </w:rPr>
        <w:t>اعترف بصحتها. وـ الجيش لعدوِّه: أقرَّ له بالغلبة، وـ أمرَه لله، وإليه: أسْلَمَه</w:t>
      </w:r>
      <w:r>
        <w:rPr>
          <w:rStyle w:val="postbody1"/>
        </w:rPr>
        <w:t xml:space="preserve">. </w:t>
      </w:r>
      <w:r>
        <w:rPr>
          <w:rStyle w:val="postbody1"/>
          <w:rtl/>
        </w:rPr>
        <w:t>وـ نفسَهُ لغيرِه: مكَّنَه منها. وـ الشيءَ له: خلَّصَه. وـ اللهُ فلاناً من كذا</w:t>
      </w:r>
      <w:r>
        <w:rPr>
          <w:rStyle w:val="postbody1"/>
        </w:rPr>
        <w:t xml:space="preserve">: </w:t>
      </w:r>
      <w:r>
        <w:rPr>
          <w:rStyle w:val="postbody1"/>
          <w:rtl/>
        </w:rPr>
        <w:t>نَجَّاه. وـ الشيء له، وإليه: أعطاه إيَّاه، أو أوصله إليه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5</w:t>
      </w:r>
      <w:r>
        <w:rPr>
          <w:rStyle w:val="postbody1"/>
          <w:rtl/>
        </w:rPr>
        <w:t>ـ تقديم المعنى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القديم على الحديث، ومن هذا معنى: (المَكِنَةُ ): التمكُّن والمكانة. تقول العرب</w:t>
      </w:r>
      <w:r>
        <w:rPr>
          <w:rStyle w:val="postbody1"/>
        </w:rPr>
        <w:t xml:space="preserve">: </w:t>
      </w:r>
      <w:r>
        <w:rPr>
          <w:rStyle w:val="postbody1"/>
          <w:rtl/>
        </w:rPr>
        <w:t xml:space="preserve">إنَّ ابنَ فلانٍ لَذُو مَكِنَةٍ من النَّاس: ذو مكانة عندهم. </w:t>
      </w:r>
      <w:proofErr w:type="spellStart"/>
      <w:r>
        <w:rPr>
          <w:rStyle w:val="postbody1"/>
          <w:rtl/>
        </w:rPr>
        <w:t>ولفلان</w:t>
      </w:r>
      <w:proofErr w:type="spellEnd"/>
      <w:r>
        <w:rPr>
          <w:rStyle w:val="postbody1"/>
          <w:rtl/>
        </w:rPr>
        <w:t xml:space="preserve"> مَكِنَةٌ</w:t>
      </w:r>
      <w:r>
        <w:rPr>
          <w:rStyle w:val="postbody1"/>
        </w:rPr>
        <w:t xml:space="preserve">: </w:t>
      </w:r>
      <w:r>
        <w:rPr>
          <w:rStyle w:val="postbody1"/>
          <w:rtl/>
        </w:rPr>
        <w:t>قوَّة وشدَّة. و ـ آلة أو جهاز من الصلب أو نحوه تديره اليد أو الرِّجل أو قوَّة</w:t>
      </w:r>
      <w:r>
        <w:rPr>
          <w:rStyle w:val="postbody1"/>
        </w:rPr>
        <w:t xml:space="preserve"> </w:t>
      </w:r>
      <w:r>
        <w:rPr>
          <w:rStyle w:val="postbody1"/>
          <w:rtl/>
        </w:rPr>
        <w:t>بخارية أو كهربية، ويتركب من عدة أجزاء لكل منها وظيفة خاصة ويعاون بعضها بعضاً على</w:t>
      </w:r>
      <w:r>
        <w:rPr>
          <w:rStyle w:val="postbody1"/>
        </w:rPr>
        <w:t xml:space="preserve"> </w:t>
      </w:r>
      <w:r>
        <w:rPr>
          <w:rStyle w:val="postbody1"/>
          <w:rtl/>
        </w:rPr>
        <w:t>أداء عمل معين، ويُحَدَّد اسم المكنة بالإضافة فيُقال: مكنة خياطة، أو مكنة طحن، أو</w:t>
      </w:r>
      <w:r>
        <w:rPr>
          <w:rStyle w:val="postbody1"/>
        </w:rPr>
        <w:t xml:space="preserve"> </w:t>
      </w:r>
      <w:r>
        <w:rPr>
          <w:rStyle w:val="postbody1"/>
          <w:rtl/>
        </w:rPr>
        <w:t>مكنة طباعة، وهكذا. ( ج ) مَكِنَات، ومِكان. ( مج</w:t>
      </w:r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6</w:t>
      </w:r>
      <w:r>
        <w:rPr>
          <w:rStyle w:val="postbody1"/>
          <w:rtl/>
        </w:rPr>
        <w:t>ـ تقديم المعنى العام على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المعنى </w:t>
      </w:r>
      <w:proofErr w:type="spellStart"/>
      <w:r>
        <w:rPr>
          <w:rStyle w:val="postbody1"/>
          <w:rtl/>
        </w:rPr>
        <w:t>الاصطلاحى</w:t>
      </w:r>
      <w:proofErr w:type="spellEnd"/>
      <w:r>
        <w:rPr>
          <w:rStyle w:val="postbody1"/>
          <w:rtl/>
        </w:rPr>
        <w:t xml:space="preserve"> سواء أكان قديماً أو حديثاً ـ إن وُجد ـ مثل: (النَّحْو</w:t>
      </w:r>
      <w:r>
        <w:rPr>
          <w:rStyle w:val="postbody1"/>
        </w:rPr>
        <w:t xml:space="preserve"> ): </w:t>
      </w:r>
      <w:r>
        <w:rPr>
          <w:rStyle w:val="postbody1"/>
          <w:rtl/>
        </w:rPr>
        <w:t>القَصْد. يُقال: نحوتُ نحوه: قصدتُ قصدَه. و ـ الطريقَ. و ـ الجهةَ. و ـ المِثْل. و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ـ المقدار. و ـ النوع. ( ج ) أنْحَاءٌ، ونُحُوٌّ. و ـ: علم يُعرف </w:t>
      </w:r>
      <w:proofErr w:type="spellStart"/>
      <w:r>
        <w:rPr>
          <w:rStyle w:val="postbody1"/>
          <w:rtl/>
        </w:rPr>
        <w:t>به</w:t>
      </w:r>
      <w:proofErr w:type="spellEnd"/>
      <w:r>
        <w:rPr>
          <w:rStyle w:val="postbody1"/>
          <w:rtl/>
        </w:rPr>
        <w:t xml:space="preserve"> أحوال أواخر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الكلام إعراباً وبناءً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 مثل: ( تَمَكَّنَ ) عند النَّاس: علا شأْنه. و ـ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المَكَانَ، </w:t>
      </w:r>
      <w:proofErr w:type="spellStart"/>
      <w:r>
        <w:rPr>
          <w:rStyle w:val="postbody1"/>
          <w:rtl/>
        </w:rPr>
        <w:t>وبه</w:t>
      </w:r>
      <w:proofErr w:type="spellEnd"/>
      <w:r>
        <w:rPr>
          <w:rStyle w:val="postbody1"/>
          <w:rtl/>
        </w:rPr>
        <w:t xml:space="preserve">: استقَرَّ فيه. و ـ من الشيء: قدر عليه، أو ظفر </w:t>
      </w:r>
      <w:proofErr w:type="spellStart"/>
      <w:r>
        <w:rPr>
          <w:rStyle w:val="postbody1"/>
          <w:rtl/>
        </w:rPr>
        <w:t>به</w:t>
      </w:r>
      <w:proofErr w:type="spellEnd"/>
      <w:r>
        <w:rPr>
          <w:rStyle w:val="postbody1"/>
          <w:rtl/>
        </w:rPr>
        <w:t xml:space="preserve">.( </w:t>
      </w:r>
      <w:proofErr w:type="spellStart"/>
      <w:r>
        <w:rPr>
          <w:rStyle w:val="postbody1"/>
          <w:rtl/>
        </w:rPr>
        <w:t>اسْتَمْكَنَ</w:t>
      </w:r>
      <w:proofErr w:type="spellEnd"/>
      <w:r>
        <w:rPr>
          <w:rStyle w:val="postbody1"/>
        </w:rPr>
        <w:t xml:space="preserve"> ) </w:t>
      </w:r>
      <w:r>
        <w:rPr>
          <w:rStyle w:val="postbody1"/>
          <w:rtl/>
        </w:rPr>
        <w:t>من الشيء: تمكَّن.( المُتَمَكِّنُ ) ( في علم النحو ): الاسم الذي يقبل الحركات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الثلاث: الرفع والنصب والجر، أي ما ليس مبنيَّاً، وهو نوعان متمكن أمكن، وهو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المصروف، ومتمكن غير أمكن، وهو الممنوع من الصرف، وغير المتمكن: هو الذي أشبه الحرف</w:t>
      </w:r>
      <w:r>
        <w:rPr>
          <w:rStyle w:val="postbody1"/>
        </w:rPr>
        <w:t xml:space="preserve"> </w:t>
      </w:r>
      <w:r>
        <w:rPr>
          <w:rStyle w:val="postbody1"/>
          <w:rtl/>
        </w:rPr>
        <w:t>فكان مثله مبنيّاً، نحو: كيف، وأين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*</w:t>
      </w:r>
      <w:r>
        <w:rPr>
          <w:rStyle w:val="postbody1"/>
          <w:rtl/>
        </w:rPr>
        <w:t>وسائل تعيين مادة الكلمة الأصلية: الهدف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من تعيين مادة الكلمة أو معرفة الجذر الوصول إلى موضع الكلمة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المعجم للبحث عن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معناها، فالكلمات مرتبة على </w:t>
      </w:r>
      <w:proofErr w:type="spellStart"/>
      <w:r>
        <w:rPr>
          <w:rStyle w:val="postbody1"/>
          <w:rtl/>
        </w:rPr>
        <w:t>أوائلها</w:t>
      </w:r>
      <w:proofErr w:type="spellEnd"/>
      <w:r>
        <w:rPr>
          <w:rStyle w:val="postbody1"/>
          <w:rtl/>
        </w:rPr>
        <w:t xml:space="preserve"> ثم ثوانيها ثم </w:t>
      </w:r>
      <w:proofErr w:type="spellStart"/>
      <w:r>
        <w:rPr>
          <w:rStyle w:val="postbody1"/>
          <w:rtl/>
        </w:rPr>
        <w:t>ثوالثها</w:t>
      </w:r>
      <w:proofErr w:type="spellEnd"/>
      <w:r>
        <w:rPr>
          <w:rStyle w:val="postbody1"/>
          <w:rtl/>
        </w:rPr>
        <w:t xml:space="preserve"> على الترتيب </w:t>
      </w:r>
      <w:proofErr w:type="spellStart"/>
      <w:r>
        <w:rPr>
          <w:rStyle w:val="postbody1"/>
          <w:rtl/>
        </w:rPr>
        <w:t>الألفبائى</w:t>
      </w:r>
      <w:proofErr w:type="spellEnd"/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وتعرف أصول الكلمات على النحو </w:t>
      </w:r>
      <w:proofErr w:type="spellStart"/>
      <w:r>
        <w:rPr>
          <w:rStyle w:val="postbody1"/>
          <w:rtl/>
        </w:rPr>
        <w:t>الآتى</w:t>
      </w:r>
      <w:proofErr w:type="spellEnd"/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 – أن تُجرد الكلمة من حروف الزيادة</w:t>
      </w:r>
      <w:r>
        <w:rPr>
          <w:rStyle w:val="postbody1"/>
        </w:rPr>
        <w:t xml:space="preserve"> (</w:t>
      </w:r>
      <w:r>
        <w:rPr>
          <w:rStyle w:val="postbody1"/>
          <w:rtl/>
        </w:rPr>
        <w:t xml:space="preserve">حروف الزيادة عشرة مجموعة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كلمة: </w:t>
      </w:r>
      <w:proofErr w:type="spellStart"/>
      <w:r>
        <w:rPr>
          <w:rStyle w:val="postbody1"/>
          <w:rtl/>
        </w:rPr>
        <w:t>سألتمونها</w:t>
      </w:r>
      <w:proofErr w:type="spellEnd"/>
      <w:r>
        <w:rPr>
          <w:rStyle w:val="postbody1"/>
          <w:rtl/>
        </w:rPr>
        <w:t xml:space="preserve">، وهى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الأسماء و الأفعال)، على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النحو </w:t>
      </w:r>
      <w:proofErr w:type="spellStart"/>
      <w:r>
        <w:rPr>
          <w:rStyle w:val="postbody1"/>
          <w:rtl/>
        </w:rPr>
        <w:t>الآتى</w:t>
      </w:r>
      <w:proofErr w:type="spellEnd"/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1- </w:t>
      </w:r>
      <w:r>
        <w:rPr>
          <w:rStyle w:val="postbody1"/>
          <w:rtl/>
        </w:rPr>
        <w:t>أن تحذف حروف المضارعة: (أ)كتب، (</w:t>
      </w:r>
      <w:proofErr w:type="spellStart"/>
      <w:r>
        <w:rPr>
          <w:rStyle w:val="postbody1"/>
          <w:rtl/>
        </w:rPr>
        <w:t>تـ</w:t>
      </w:r>
      <w:proofErr w:type="spellEnd"/>
      <w:r>
        <w:rPr>
          <w:rStyle w:val="postbody1"/>
          <w:rtl/>
        </w:rPr>
        <w:t>)كتب، (</w:t>
      </w:r>
      <w:proofErr w:type="spellStart"/>
      <w:r>
        <w:rPr>
          <w:rStyle w:val="postbody1"/>
          <w:rtl/>
        </w:rPr>
        <w:t>يـ</w:t>
      </w:r>
      <w:proofErr w:type="spellEnd"/>
      <w:r>
        <w:rPr>
          <w:rStyle w:val="postbody1"/>
          <w:rtl/>
        </w:rPr>
        <w:t>)كتب، (نـ)كتب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2- </w:t>
      </w:r>
      <w:r>
        <w:rPr>
          <w:rStyle w:val="postbody1"/>
          <w:rtl/>
        </w:rPr>
        <w:t xml:space="preserve">أن تحذف همزة الوصل من المواضع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تزاد، مثل: فعل الأمر: اُكتب، و وزن</w:t>
      </w:r>
      <w:r>
        <w:rPr>
          <w:rStyle w:val="postbody1"/>
        </w:rPr>
        <w:t xml:space="preserve">: </w:t>
      </w:r>
      <w:r>
        <w:rPr>
          <w:rStyle w:val="postbody1"/>
          <w:rtl/>
        </w:rPr>
        <w:t xml:space="preserve">انفعل، افتعل، </w:t>
      </w:r>
      <w:proofErr w:type="spellStart"/>
      <w:r>
        <w:rPr>
          <w:rStyle w:val="postbody1"/>
          <w:rtl/>
        </w:rPr>
        <w:t>استفعل</w:t>
      </w:r>
      <w:proofErr w:type="spellEnd"/>
      <w:r>
        <w:rPr>
          <w:rStyle w:val="postbody1"/>
          <w:rtl/>
        </w:rPr>
        <w:t>، ومن الأسماء: اسم، ابن، ابنة، واثنان،</w:t>
      </w:r>
      <w:r>
        <w:rPr>
          <w:rStyle w:val="postbody1"/>
        </w:rPr>
        <w:t xml:space="preserve">.... 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3- </w:t>
      </w:r>
      <w:r>
        <w:rPr>
          <w:rStyle w:val="postbody1"/>
          <w:rtl/>
        </w:rPr>
        <w:t>أن تحذف</w:t>
      </w:r>
      <w:r>
        <w:rPr>
          <w:rStyle w:val="postbody1"/>
        </w:rPr>
        <w:t xml:space="preserve"> "</w:t>
      </w:r>
      <w:proofErr w:type="spellStart"/>
      <w:r>
        <w:rPr>
          <w:rStyle w:val="postbody1"/>
          <w:rtl/>
        </w:rPr>
        <w:t>الـ</w:t>
      </w:r>
      <w:proofErr w:type="spellEnd"/>
      <w:r>
        <w:rPr>
          <w:rStyle w:val="postbody1"/>
          <w:rtl/>
        </w:rPr>
        <w:t xml:space="preserve">" التعريف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الأسماء، نحو: (</w:t>
      </w:r>
      <w:proofErr w:type="spellStart"/>
      <w:r>
        <w:rPr>
          <w:rStyle w:val="postbody1"/>
          <w:rtl/>
        </w:rPr>
        <w:t>الـ</w:t>
      </w:r>
      <w:proofErr w:type="spellEnd"/>
      <w:r>
        <w:rPr>
          <w:rStyle w:val="postbody1"/>
          <w:rtl/>
        </w:rPr>
        <w:t>) ـكُتب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4</w:t>
      </w:r>
      <w:r>
        <w:rPr>
          <w:rStyle w:val="postbody1"/>
          <w:rtl/>
        </w:rPr>
        <w:t xml:space="preserve">ـ أن تحذف </w:t>
      </w:r>
      <w:proofErr w:type="spellStart"/>
      <w:r>
        <w:rPr>
          <w:rStyle w:val="postbody1"/>
          <w:rtl/>
        </w:rPr>
        <w:t>زوائد</w:t>
      </w:r>
      <w:proofErr w:type="spellEnd"/>
      <w:r>
        <w:rPr>
          <w:rStyle w:val="postbody1"/>
          <w:rtl/>
        </w:rPr>
        <w:t xml:space="preserve"> التثنية والجمع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الأسماء، نحو: زيد(</w:t>
      </w:r>
      <w:proofErr w:type="spellStart"/>
      <w:r>
        <w:rPr>
          <w:rStyle w:val="postbody1"/>
          <w:rtl/>
        </w:rPr>
        <w:t>ان</w:t>
      </w:r>
      <w:proofErr w:type="spellEnd"/>
      <w:r>
        <w:rPr>
          <w:rStyle w:val="postbody1"/>
          <w:rtl/>
        </w:rPr>
        <w:t xml:space="preserve">، ين)، زيد(ون، ين)، والزيادة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جمع التكسير، نحو</w:t>
      </w:r>
      <w:r>
        <w:rPr>
          <w:rStyle w:val="postbody1"/>
        </w:rPr>
        <w:t>: (</w:t>
      </w:r>
      <w:r>
        <w:rPr>
          <w:rStyle w:val="postbody1"/>
          <w:rtl/>
        </w:rPr>
        <w:t>أ)شجـ(</w:t>
      </w:r>
      <w:proofErr w:type="spellStart"/>
      <w:r>
        <w:rPr>
          <w:rStyle w:val="postbody1"/>
          <w:rtl/>
        </w:rPr>
        <w:t>ـا</w:t>
      </w:r>
      <w:proofErr w:type="spellEnd"/>
      <w:r>
        <w:rPr>
          <w:rStyle w:val="postbody1"/>
          <w:rtl/>
        </w:rPr>
        <w:t xml:space="preserve">)ر، فيرد المثنى والجمع إلى مفردهما، و أن تحذف زيادة التأنيث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المفرد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والمثنى والجمع، وزيادة التثنية والجمع ، نحو شجر(ة)، شجر(</w:t>
      </w:r>
      <w:proofErr w:type="spellStart"/>
      <w:r>
        <w:rPr>
          <w:rStyle w:val="postbody1"/>
          <w:rtl/>
        </w:rPr>
        <w:t>تان</w:t>
      </w:r>
      <w:proofErr w:type="spellEnd"/>
      <w:r>
        <w:rPr>
          <w:rStyle w:val="postbody1"/>
          <w:rtl/>
        </w:rPr>
        <w:t>، تين)، سمْر(</w:t>
      </w:r>
      <w:proofErr w:type="spellStart"/>
      <w:r>
        <w:rPr>
          <w:rStyle w:val="postbody1"/>
          <w:rtl/>
        </w:rPr>
        <w:t>اء</w:t>
      </w:r>
      <w:proofErr w:type="spellEnd"/>
      <w:r>
        <w:rPr>
          <w:rStyle w:val="postbody1"/>
        </w:rPr>
        <w:t>)</w:t>
      </w:r>
      <w:r>
        <w:rPr>
          <w:rStyle w:val="postbody1"/>
          <w:rtl/>
        </w:rPr>
        <w:t>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وغُرفـ(</w:t>
      </w:r>
      <w:proofErr w:type="spellStart"/>
      <w:r>
        <w:rPr>
          <w:rStyle w:val="postbody1"/>
          <w:rtl/>
        </w:rPr>
        <w:t>ـات</w:t>
      </w:r>
      <w:proofErr w:type="spellEnd"/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5 </w:t>
      </w:r>
      <w:r>
        <w:rPr>
          <w:rStyle w:val="postbody1"/>
          <w:rtl/>
        </w:rPr>
        <w:t>ـ ياء النسب المضعفة، نحو: قرشَـ(</w:t>
      </w:r>
      <w:proofErr w:type="spellStart"/>
      <w:r>
        <w:rPr>
          <w:rStyle w:val="postbody1"/>
          <w:rtl/>
        </w:rPr>
        <w:t>ـيّ</w:t>
      </w:r>
      <w:proofErr w:type="spellEnd"/>
      <w:r>
        <w:rPr>
          <w:rStyle w:val="postbody1"/>
          <w:rtl/>
        </w:rPr>
        <w:t>)، عربـِ(</w:t>
      </w:r>
      <w:proofErr w:type="spellStart"/>
      <w:r>
        <w:rPr>
          <w:rStyle w:val="postbody1"/>
          <w:rtl/>
        </w:rPr>
        <w:t>ـىّ</w:t>
      </w:r>
      <w:proofErr w:type="spellEnd"/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6</w:t>
      </w:r>
      <w:r>
        <w:rPr>
          <w:rStyle w:val="postbody1"/>
          <w:rtl/>
        </w:rPr>
        <w:t>ـ أن</w:t>
      </w:r>
      <w:r>
        <w:rPr>
          <w:rStyle w:val="postbody1"/>
        </w:rPr>
        <w:t xml:space="preserve"> </w:t>
      </w:r>
      <w:r>
        <w:rPr>
          <w:rStyle w:val="postbody1"/>
          <w:rtl/>
        </w:rPr>
        <w:t>تحذف ياء التصغير الساكنة، نحو: جُبَـ(</w:t>
      </w:r>
      <w:proofErr w:type="spellStart"/>
      <w:r>
        <w:rPr>
          <w:rStyle w:val="postbody1"/>
          <w:rtl/>
        </w:rPr>
        <w:t>ـيـْ</w:t>
      </w:r>
      <w:proofErr w:type="spellEnd"/>
      <w:r>
        <w:rPr>
          <w:rStyle w:val="postbody1"/>
          <w:rtl/>
        </w:rPr>
        <w:t>)ـل: جبل، ورُجـ(</w:t>
      </w:r>
      <w:proofErr w:type="spellStart"/>
      <w:r>
        <w:rPr>
          <w:rStyle w:val="postbody1"/>
          <w:rtl/>
        </w:rPr>
        <w:t>ـيْـ</w:t>
      </w:r>
      <w:proofErr w:type="spellEnd"/>
      <w:r>
        <w:rPr>
          <w:rStyle w:val="postbody1"/>
          <w:rtl/>
        </w:rPr>
        <w:t>)ـــل: رجُل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7- </w:t>
      </w:r>
      <w:r>
        <w:rPr>
          <w:rStyle w:val="postbody1"/>
          <w:rtl/>
        </w:rPr>
        <w:t xml:space="preserve">أن تحذف الحروف </w:t>
      </w:r>
      <w:proofErr w:type="spellStart"/>
      <w:r>
        <w:rPr>
          <w:rStyle w:val="postbody1"/>
          <w:rtl/>
        </w:rPr>
        <w:t>المزيدة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أبنية الأفعال </w:t>
      </w:r>
      <w:proofErr w:type="spellStart"/>
      <w:r>
        <w:rPr>
          <w:rStyle w:val="postbody1"/>
          <w:rtl/>
        </w:rPr>
        <w:t>المزيدة</w:t>
      </w:r>
      <w:proofErr w:type="spellEnd"/>
      <w:r>
        <w:rPr>
          <w:rStyle w:val="postbody1"/>
          <w:rtl/>
        </w:rPr>
        <w:t xml:space="preserve"> مثل: (أ)قبل، قـ(</w:t>
      </w:r>
      <w:proofErr w:type="spellStart"/>
      <w:r>
        <w:rPr>
          <w:rStyle w:val="postbody1"/>
          <w:rtl/>
        </w:rPr>
        <w:t>ـا</w:t>
      </w:r>
      <w:proofErr w:type="spellEnd"/>
      <w:r>
        <w:rPr>
          <w:rStyle w:val="postbody1"/>
          <w:rtl/>
        </w:rPr>
        <w:t>)بل، (ا)</w:t>
      </w:r>
      <w:proofErr w:type="spellStart"/>
      <w:r>
        <w:rPr>
          <w:rStyle w:val="postbody1"/>
          <w:rtl/>
        </w:rPr>
        <w:t>خـ</w:t>
      </w:r>
      <w:proofErr w:type="spellEnd"/>
      <w:r>
        <w:rPr>
          <w:rStyle w:val="postbody1"/>
          <w:rtl/>
        </w:rPr>
        <w:t>(</w:t>
      </w:r>
      <w:proofErr w:type="spellStart"/>
      <w:r>
        <w:rPr>
          <w:rStyle w:val="postbody1"/>
          <w:rtl/>
        </w:rPr>
        <w:t>تـ</w:t>
      </w:r>
      <w:proofErr w:type="spellEnd"/>
      <w:r>
        <w:rPr>
          <w:rStyle w:val="postbody1"/>
        </w:rPr>
        <w:t xml:space="preserve">) </w:t>
      </w:r>
      <w:r>
        <w:rPr>
          <w:rStyle w:val="postbody1"/>
          <w:rtl/>
        </w:rPr>
        <w:t>ـبر، (</w:t>
      </w:r>
      <w:proofErr w:type="spellStart"/>
      <w:r>
        <w:rPr>
          <w:rStyle w:val="postbody1"/>
          <w:rtl/>
        </w:rPr>
        <w:t>انـ</w:t>
      </w:r>
      <w:proofErr w:type="spellEnd"/>
      <w:r>
        <w:rPr>
          <w:rStyle w:val="postbody1"/>
          <w:rtl/>
        </w:rPr>
        <w:t>) ـطلق، (</w:t>
      </w:r>
      <w:proofErr w:type="spellStart"/>
      <w:r>
        <w:rPr>
          <w:rStyle w:val="postbody1"/>
          <w:rtl/>
        </w:rPr>
        <w:t>تـ</w:t>
      </w:r>
      <w:proofErr w:type="spellEnd"/>
      <w:r>
        <w:rPr>
          <w:rStyle w:val="postbody1"/>
          <w:rtl/>
        </w:rPr>
        <w:t>)</w:t>
      </w:r>
      <w:proofErr w:type="spellStart"/>
      <w:r>
        <w:rPr>
          <w:rStyle w:val="postbody1"/>
          <w:rtl/>
        </w:rPr>
        <w:t>ـحـ</w:t>
      </w:r>
      <w:proofErr w:type="spellEnd"/>
      <w:r>
        <w:rPr>
          <w:rStyle w:val="postbody1"/>
          <w:rtl/>
        </w:rPr>
        <w:t>(</w:t>
      </w:r>
      <w:proofErr w:type="spellStart"/>
      <w:r>
        <w:rPr>
          <w:rStyle w:val="postbody1"/>
          <w:rtl/>
        </w:rPr>
        <w:t>ـا</w:t>
      </w:r>
      <w:proofErr w:type="spellEnd"/>
      <w:r>
        <w:rPr>
          <w:rStyle w:val="postbody1"/>
          <w:rtl/>
        </w:rPr>
        <w:t>)ور، (</w:t>
      </w:r>
      <w:proofErr w:type="spellStart"/>
      <w:r>
        <w:rPr>
          <w:rStyle w:val="postbody1"/>
          <w:rtl/>
        </w:rPr>
        <w:t>تـ</w:t>
      </w:r>
      <w:proofErr w:type="spellEnd"/>
      <w:r>
        <w:rPr>
          <w:rStyle w:val="postbody1"/>
          <w:rtl/>
        </w:rPr>
        <w:t>) ـكسّر، (ا)حمرّ، (ا)عشـ(ـو)شب،</w:t>
      </w:r>
      <w:r>
        <w:rPr>
          <w:rStyle w:val="postbody1"/>
        </w:rPr>
        <w:t xml:space="preserve"> (</w:t>
      </w:r>
      <w:proofErr w:type="spellStart"/>
      <w:r>
        <w:rPr>
          <w:rStyle w:val="postbody1"/>
          <w:rtl/>
        </w:rPr>
        <w:t>اسـتـ</w:t>
      </w:r>
      <w:proofErr w:type="spellEnd"/>
      <w:r>
        <w:rPr>
          <w:rStyle w:val="postbody1"/>
          <w:rtl/>
        </w:rPr>
        <w:t>)ـغفر،</w:t>
      </w:r>
      <w:r>
        <w:rPr>
          <w:rStyle w:val="postbody1"/>
        </w:rPr>
        <w:t xml:space="preserve"> (</w:t>
      </w:r>
      <w:proofErr w:type="spellStart"/>
      <w:r>
        <w:rPr>
          <w:rStyle w:val="postbody1"/>
          <w:rtl/>
        </w:rPr>
        <w:t>تـ</w:t>
      </w:r>
      <w:proofErr w:type="spellEnd"/>
      <w:r>
        <w:rPr>
          <w:rStyle w:val="postbody1"/>
          <w:rtl/>
        </w:rPr>
        <w:t xml:space="preserve">) ـدحرج، وأن يزال التضعيف والزيادة من مثل: كرَّم، (ا)حمرَّ، </w:t>
      </w:r>
      <w:proofErr w:type="spellStart"/>
      <w:r>
        <w:rPr>
          <w:rStyle w:val="postbody1"/>
          <w:rtl/>
        </w:rPr>
        <w:t>احمارَّ</w:t>
      </w:r>
      <w:proofErr w:type="spellEnd"/>
      <w:r>
        <w:rPr>
          <w:rStyle w:val="postbody1"/>
          <w:rtl/>
        </w:rPr>
        <w:t>، ويقاس</w:t>
      </w:r>
      <w:r>
        <w:rPr>
          <w:rStyle w:val="postbody1"/>
        </w:rPr>
        <w:t xml:space="preserve"> </w:t>
      </w:r>
      <w:r>
        <w:rPr>
          <w:rStyle w:val="postbody1"/>
          <w:rtl/>
        </w:rPr>
        <w:t>عليها كل نظير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8- </w:t>
      </w:r>
      <w:r>
        <w:rPr>
          <w:rStyle w:val="postbody1"/>
          <w:rtl/>
        </w:rPr>
        <w:t xml:space="preserve">أن تحذف الحروف </w:t>
      </w:r>
      <w:proofErr w:type="spellStart"/>
      <w:r>
        <w:rPr>
          <w:rStyle w:val="postbody1"/>
          <w:rtl/>
        </w:rPr>
        <w:t>المزيدة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الأسماء ، نحو: </w:t>
      </w:r>
      <w:proofErr w:type="spellStart"/>
      <w:r>
        <w:rPr>
          <w:rStyle w:val="postbody1"/>
          <w:rtl/>
        </w:rPr>
        <w:t>كـ</w:t>
      </w:r>
      <w:proofErr w:type="spellEnd"/>
      <w:r>
        <w:rPr>
          <w:rStyle w:val="postbody1"/>
          <w:rtl/>
        </w:rPr>
        <w:t>(</w:t>
      </w:r>
      <w:proofErr w:type="spellStart"/>
      <w:r>
        <w:rPr>
          <w:rStyle w:val="postbody1"/>
          <w:rtl/>
        </w:rPr>
        <w:t>ـا</w:t>
      </w:r>
      <w:proofErr w:type="spellEnd"/>
      <w:r>
        <w:rPr>
          <w:rStyle w:val="postbody1"/>
          <w:rtl/>
        </w:rPr>
        <w:t>)تِب،</w:t>
      </w:r>
      <w:r>
        <w:rPr>
          <w:rStyle w:val="postbody1"/>
        </w:rPr>
        <w:t xml:space="preserve"> (</w:t>
      </w:r>
      <w:proofErr w:type="spellStart"/>
      <w:r>
        <w:rPr>
          <w:rStyle w:val="postbody1"/>
          <w:rtl/>
        </w:rPr>
        <w:t>مـ</w:t>
      </w:r>
      <w:proofErr w:type="spellEnd"/>
      <w:r>
        <w:rPr>
          <w:rStyle w:val="postbody1"/>
          <w:rtl/>
        </w:rPr>
        <w:t>)</w:t>
      </w:r>
      <w:proofErr w:type="spellStart"/>
      <w:r>
        <w:rPr>
          <w:rStyle w:val="postbody1"/>
          <w:rtl/>
        </w:rPr>
        <w:t>ـكتـ</w:t>
      </w:r>
      <w:proofErr w:type="spellEnd"/>
      <w:r>
        <w:rPr>
          <w:rStyle w:val="postbody1"/>
          <w:rtl/>
        </w:rPr>
        <w:t>(ـو)ب، (</w:t>
      </w:r>
      <w:proofErr w:type="spellStart"/>
      <w:r>
        <w:rPr>
          <w:rStyle w:val="postbody1"/>
          <w:rtl/>
        </w:rPr>
        <w:t>مُـ</w:t>
      </w:r>
      <w:proofErr w:type="spellEnd"/>
      <w:r>
        <w:rPr>
          <w:rStyle w:val="postbody1"/>
          <w:rtl/>
        </w:rPr>
        <w:t>)</w:t>
      </w:r>
      <w:proofErr w:type="spellStart"/>
      <w:r>
        <w:rPr>
          <w:rStyle w:val="postbody1"/>
          <w:rtl/>
        </w:rPr>
        <w:t>جـ</w:t>
      </w:r>
      <w:proofErr w:type="spellEnd"/>
      <w:r>
        <w:rPr>
          <w:rStyle w:val="postbody1"/>
          <w:rtl/>
        </w:rPr>
        <w:t>(</w:t>
      </w:r>
      <w:proofErr w:type="spellStart"/>
      <w:r>
        <w:rPr>
          <w:rStyle w:val="postbody1"/>
          <w:rtl/>
        </w:rPr>
        <w:t>تـ</w:t>
      </w:r>
      <w:proofErr w:type="spellEnd"/>
      <w:r>
        <w:rPr>
          <w:rStyle w:val="postbody1"/>
          <w:rtl/>
        </w:rPr>
        <w:t>)هِد، (أ)حْمر، عطشـ(</w:t>
      </w:r>
      <w:proofErr w:type="spellStart"/>
      <w:r>
        <w:rPr>
          <w:rStyle w:val="postbody1"/>
          <w:rtl/>
        </w:rPr>
        <w:t>ان</w:t>
      </w:r>
      <w:proofErr w:type="spellEnd"/>
      <w:r>
        <w:rPr>
          <w:rStyle w:val="postbody1"/>
          <w:rtl/>
        </w:rPr>
        <w:t>)، سعـ(</w:t>
      </w:r>
      <w:proofErr w:type="spellStart"/>
      <w:r>
        <w:rPr>
          <w:rStyle w:val="postbody1"/>
          <w:rtl/>
        </w:rPr>
        <w:t>يـ</w:t>
      </w:r>
      <w:proofErr w:type="spellEnd"/>
      <w:r>
        <w:rPr>
          <w:rStyle w:val="postbody1"/>
          <w:rtl/>
        </w:rPr>
        <w:t>)</w:t>
      </w:r>
      <w:proofErr w:type="spellStart"/>
      <w:r>
        <w:rPr>
          <w:rStyle w:val="postbody1"/>
          <w:rtl/>
        </w:rPr>
        <w:t>ـد</w:t>
      </w:r>
      <w:proofErr w:type="spellEnd"/>
      <w:r>
        <w:rPr>
          <w:rStyle w:val="postbody1"/>
          <w:rtl/>
        </w:rPr>
        <w:t xml:space="preserve">، وكذلك الزيادة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المصادر: فعيل، فعول، </w:t>
      </w:r>
      <w:proofErr w:type="spellStart"/>
      <w:r>
        <w:rPr>
          <w:rStyle w:val="postbody1"/>
          <w:rtl/>
        </w:rPr>
        <w:t>تفعيل</w:t>
      </w:r>
      <w:proofErr w:type="spellEnd"/>
      <w:r>
        <w:rPr>
          <w:rStyle w:val="postbody1"/>
          <w:rtl/>
        </w:rPr>
        <w:t xml:space="preserve">، تفاعل، </w:t>
      </w:r>
      <w:proofErr w:type="spellStart"/>
      <w:r>
        <w:rPr>
          <w:rStyle w:val="postbody1"/>
          <w:rtl/>
        </w:rPr>
        <w:t>مفاعلة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تفعيل</w:t>
      </w:r>
      <w:proofErr w:type="spellEnd"/>
      <w:r>
        <w:rPr>
          <w:rStyle w:val="postbody1"/>
          <w:rtl/>
        </w:rPr>
        <w:t xml:space="preserve">، تفعل، </w:t>
      </w:r>
      <w:proofErr w:type="spellStart"/>
      <w:r>
        <w:rPr>
          <w:rStyle w:val="postbody1"/>
          <w:rtl/>
        </w:rPr>
        <w:t>استفعال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افعوعال</w:t>
      </w:r>
      <w:proofErr w:type="spellEnd"/>
      <w:r>
        <w:rPr>
          <w:rStyle w:val="postbody1"/>
          <w:rtl/>
        </w:rPr>
        <w:t>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وغيرها، فالأصل فيها: فعل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9- </w:t>
      </w:r>
      <w:r>
        <w:rPr>
          <w:rStyle w:val="postbody1"/>
          <w:rtl/>
        </w:rPr>
        <w:t>أن تحذف الضمائر المتصلة، فليست من بنية الكلمة،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نحو: سمعـ(</w:t>
      </w:r>
      <w:proofErr w:type="spellStart"/>
      <w:r>
        <w:rPr>
          <w:rStyle w:val="postbody1"/>
          <w:rtl/>
        </w:rPr>
        <w:t>ـتُ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ـتَ</w:t>
      </w:r>
      <w:proofErr w:type="spellEnd"/>
      <w:r>
        <w:rPr>
          <w:rStyle w:val="postbody1"/>
          <w:rtl/>
        </w:rPr>
        <w:t>،</w:t>
      </w:r>
      <w:proofErr w:type="spellStart"/>
      <w:r>
        <w:rPr>
          <w:rStyle w:val="postbody1"/>
          <w:rtl/>
        </w:rPr>
        <w:t>ـتِ</w:t>
      </w:r>
      <w:proofErr w:type="spellEnd"/>
      <w:r>
        <w:rPr>
          <w:rStyle w:val="postbody1"/>
          <w:rtl/>
        </w:rPr>
        <w:t>)، سمعتـ(ـما)، سمعـ(ـتم)، سمعـ(ـتن)، (سمعــْ(</w:t>
      </w:r>
      <w:proofErr w:type="spellStart"/>
      <w:r>
        <w:rPr>
          <w:rStyle w:val="postbody1"/>
          <w:rtl/>
        </w:rPr>
        <w:t>ـنا</w:t>
      </w:r>
      <w:proofErr w:type="spellEnd"/>
      <w:r>
        <w:rPr>
          <w:rStyle w:val="postbody1"/>
        </w:rPr>
        <w:t>)</w:t>
      </w:r>
      <w:r>
        <w:rPr>
          <w:rStyle w:val="postbody1"/>
          <w:rtl/>
        </w:rPr>
        <w:t>،</w:t>
      </w:r>
      <w:r>
        <w:rPr>
          <w:rStyle w:val="postbody1"/>
        </w:rPr>
        <w:t xml:space="preserve"> </w:t>
      </w:r>
      <w:r>
        <w:rPr>
          <w:rStyle w:val="postbody1"/>
          <w:rtl/>
        </w:rPr>
        <w:t>سمعَـ(ـنـِي)، سمِعـ(</w:t>
      </w:r>
      <w:proofErr w:type="spellStart"/>
      <w:r>
        <w:rPr>
          <w:rStyle w:val="postbody1"/>
          <w:rtl/>
        </w:rPr>
        <w:t>ـوا</w:t>
      </w:r>
      <w:proofErr w:type="spellEnd"/>
      <w:r>
        <w:rPr>
          <w:rStyle w:val="postbody1"/>
          <w:rtl/>
        </w:rPr>
        <w:t>)، سمعَـ(ـه)، سمعَـ(ـها) سمعَـ(ـهم)، سمعـَ(ـهما</w:t>
      </w:r>
      <w:r>
        <w:rPr>
          <w:rStyle w:val="postbody1"/>
        </w:rPr>
        <w:t>)</w:t>
      </w:r>
      <w:r>
        <w:rPr>
          <w:rStyle w:val="postbody1"/>
          <w:rtl/>
        </w:rPr>
        <w:t>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سمعـ(ـهن)، وتحذف كذلك الضمائر المضافة إلى </w:t>
      </w:r>
      <w:r>
        <w:rPr>
          <w:rStyle w:val="postbody1"/>
          <w:rtl/>
        </w:rPr>
        <w:lastRenderedPageBreak/>
        <w:t>الأسماء، نحو: كتابـ(</w:t>
      </w:r>
      <w:proofErr w:type="spellStart"/>
      <w:r>
        <w:rPr>
          <w:rStyle w:val="postbody1"/>
          <w:rtl/>
        </w:rPr>
        <w:t>ـبه</w:t>
      </w:r>
      <w:proofErr w:type="spellEnd"/>
      <w:r>
        <w:rPr>
          <w:rStyle w:val="postbody1"/>
          <w:rtl/>
        </w:rPr>
        <w:t>، ـهما، ـهم،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ـهن</w:t>
      </w:r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10</w:t>
      </w:r>
      <w:r>
        <w:rPr>
          <w:rStyle w:val="postbody1"/>
          <w:rtl/>
        </w:rPr>
        <w:t xml:space="preserve">ـ أن يزال التضعيف من الحرف المكرر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موضعه، نحو: تضعيف عين بناء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فعَّل نحو: كسَّر: كسَر، حطَّم: حطَم، ومن لام افعلّ نحو: احمرَّ: حمر، </w:t>
      </w:r>
      <w:proofErr w:type="spellStart"/>
      <w:r>
        <w:rPr>
          <w:rStyle w:val="postbody1"/>
          <w:rtl/>
        </w:rPr>
        <w:t>وافعالَّ</w:t>
      </w:r>
      <w:proofErr w:type="spellEnd"/>
      <w:r>
        <w:rPr>
          <w:rStyle w:val="postbody1"/>
          <w:rtl/>
        </w:rPr>
        <w:t>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وفى كل شبيه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ب ـ أن يفك التضعيف (الإدغام)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عين الكلمة ولامها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الأفعال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والأسماء، نحو: عدّ: عدد، ملّ: ملل، ونحو: المدّ: مدد، السدّ: سدد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ج – أن يُرد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ما حُذف من حروف الكلمة الأصلية إلى وضعه الأول، على النحو </w:t>
      </w:r>
      <w:proofErr w:type="spellStart"/>
      <w:r>
        <w:rPr>
          <w:rStyle w:val="postbody1"/>
          <w:rtl/>
        </w:rPr>
        <w:t>الآتى</w:t>
      </w:r>
      <w:proofErr w:type="spellEnd"/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1</w:t>
      </w:r>
      <w:r>
        <w:rPr>
          <w:rStyle w:val="postbody1"/>
          <w:rtl/>
        </w:rPr>
        <w:t>ـ أن يؤتى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بالمثنى أو بالجمع أو بالتصغير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الأسماء، مثل: دم: </w:t>
      </w:r>
      <w:proofErr w:type="spellStart"/>
      <w:r>
        <w:rPr>
          <w:rStyle w:val="postbody1"/>
          <w:rtl/>
        </w:rPr>
        <w:t>دميان</w:t>
      </w:r>
      <w:proofErr w:type="spellEnd"/>
      <w:r>
        <w:rPr>
          <w:rStyle w:val="postbody1"/>
          <w:rtl/>
        </w:rPr>
        <w:t>، من دمى، أو باشتقاق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الفعل منه مسنداً إلى تاء الفاعل: دميتُ وأدميته، ونحو: فم: الجمع: أفواه، والفعل</w:t>
      </w:r>
      <w:r>
        <w:rPr>
          <w:rStyle w:val="postbody1"/>
        </w:rPr>
        <w:t xml:space="preserve">: </w:t>
      </w:r>
      <w:r>
        <w:rPr>
          <w:rStyle w:val="postbody1"/>
          <w:rtl/>
        </w:rPr>
        <w:t xml:space="preserve">فاه، يفوه، فوهاً، والتصغير: </w:t>
      </w:r>
      <w:proofErr w:type="spellStart"/>
      <w:r>
        <w:rPr>
          <w:rStyle w:val="postbody1"/>
          <w:rtl/>
        </w:rPr>
        <w:t>فويْه</w:t>
      </w:r>
      <w:proofErr w:type="spellEnd"/>
      <w:r>
        <w:rPr>
          <w:rStyle w:val="postbody1"/>
          <w:rtl/>
        </w:rPr>
        <w:t xml:space="preserve">، فالأصل: فوه، والميم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فم قيل: بدل الواو، و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مثل: يد: </w:t>
      </w:r>
      <w:proofErr w:type="spellStart"/>
      <w:r>
        <w:rPr>
          <w:rStyle w:val="postbody1"/>
          <w:rtl/>
        </w:rPr>
        <w:t>الأيدى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والأيادى</w:t>
      </w:r>
      <w:proofErr w:type="spellEnd"/>
      <w:r>
        <w:rPr>
          <w:rStyle w:val="postbody1"/>
          <w:rtl/>
        </w:rPr>
        <w:t>، أو أن يؤتى بالفعل من جذره نحو: لغة</w:t>
      </w:r>
      <w:r>
        <w:rPr>
          <w:rStyle w:val="postbody1"/>
        </w:rPr>
        <w:t xml:space="preserve">: </w:t>
      </w:r>
      <w:r>
        <w:rPr>
          <w:rStyle w:val="postbody1"/>
          <w:rtl/>
        </w:rPr>
        <w:t xml:space="preserve">يلغو،الأَمَةُ(المرأَة المملوكة خلافُ الحُرّة) (ج ) إِماءٌ، وآمٍ، </w:t>
      </w:r>
      <w:proofErr w:type="spellStart"/>
      <w:r>
        <w:rPr>
          <w:rStyle w:val="postbody1"/>
          <w:rtl/>
        </w:rPr>
        <w:t>وإمْوان</w:t>
      </w:r>
      <w:proofErr w:type="spellEnd"/>
      <w:r>
        <w:rPr>
          <w:rStyle w:val="postbody1"/>
          <w:rtl/>
        </w:rPr>
        <w:t>،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وأُموان</w:t>
      </w:r>
      <w:proofErr w:type="spellEnd"/>
      <w:r>
        <w:rPr>
          <w:rStyle w:val="postbody1"/>
          <w:rtl/>
        </w:rPr>
        <w:t xml:space="preserve">، من مادة: </w:t>
      </w:r>
      <w:proofErr w:type="spellStart"/>
      <w:r>
        <w:rPr>
          <w:rStyle w:val="postbody1"/>
          <w:rtl/>
        </w:rPr>
        <w:t>أمو</w:t>
      </w:r>
      <w:proofErr w:type="spellEnd"/>
      <w:r>
        <w:rPr>
          <w:rStyle w:val="postbody1"/>
          <w:rtl/>
        </w:rPr>
        <w:t>. اسم: سما: يسمو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ويعرف المحذوف من فاء المصدر </w:t>
      </w:r>
      <w:proofErr w:type="spellStart"/>
      <w:r>
        <w:rPr>
          <w:rStyle w:val="postbody1"/>
          <w:rtl/>
        </w:rPr>
        <w:t>بالماضى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منه مثل: هبة أصلها :وهب، فالحرف المحذوف هنا (الواو)، فنبحث عن "هبة"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"وهب</w:t>
      </w:r>
      <w:r>
        <w:rPr>
          <w:rStyle w:val="postbody1"/>
        </w:rPr>
        <w:t>"</w:t>
      </w:r>
      <w:r>
        <w:rPr>
          <w:rStyle w:val="postbody1"/>
          <w:rtl/>
        </w:rPr>
        <w:t>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والهاء عوض عن فاء الكلمة المحذوفة، ونبحث عن لغة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"لغو"، فالهاء هاء العوض،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وليست هاء التأنيث، ونبحث عن ابن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"بنو"، وقيل همزة الوصل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أوله عوض عن حذف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الواو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لامها، وكذلك الهاء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آخر المصادر من وزن أفعل معتل العين: إقامة، هاء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العوض، فالمصادر لا </w:t>
      </w:r>
      <w:proofErr w:type="spellStart"/>
      <w:r>
        <w:rPr>
          <w:rStyle w:val="postbody1"/>
          <w:rtl/>
        </w:rPr>
        <w:t>تونث</w:t>
      </w:r>
      <w:proofErr w:type="spellEnd"/>
      <w:r>
        <w:rPr>
          <w:rStyle w:val="postbody1"/>
          <w:rtl/>
        </w:rPr>
        <w:t xml:space="preserve"> لدلالتها على العموم، والمصادر من أجوف العين على وزن أفعل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فيها إعلال، وتعرف حروفها </w:t>
      </w:r>
      <w:proofErr w:type="spellStart"/>
      <w:r>
        <w:rPr>
          <w:rStyle w:val="postbody1"/>
          <w:rtl/>
        </w:rPr>
        <w:t>بالماضى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الثلاثى</w:t>
      </w:r>
      <w:proofErr w:type="spellEnd"/>
      <w:r>
        <w:rPr>
          <w:rStyle w:val="postbody1"/>
          <w:rtl/>
        </w:rPr>
        <w:t xml:space="preserve"> منها مثل: إقامة مصدر أقام، من </w:t>
      </w:r>
      <w:proofErr w:type="spellStart"/>
      <w:r>
        <w:rPr>
          <w:rStyle w:val="postbody1"/>
          <w:rtl/>
        </w:rPr>
        <w:t>الثلاثى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>قام: يقوم، ونصل من هذا إلى أن الهاء (التاء) عوض عن حرف محذوف من الفاء أو العين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أو اللام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المصادر من </w:t>
      </w:r>
      <w:proofErr w:type="spellStart"/>
      <w:r>
        <w:rPr>
          <w:rStyle w:val="postbody1"/>
          <w:rtl/>
        </w:rPr>
        <w:t>الثلاثى</w:t>
      </w:r>
      <w:proofErr w:type="spellEnd"/>
      <w:r>
        <w:rPr>
          <w:rStyle w:val="postbody1"/>
          <w:rtl/>
        </w:rPr>
        <w:t xml:space="preserve">، و عوض عن العين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مصدر </w:t>
      </w:r>
      <w:proofErr w:type="spellStart"/>
      <w:r>
        <w:rPr>
          <w:rStyle w:val="postbody1"/>
          <w:rtl/>
        </w:rPr>
        <w:t>الرباعى</w:t>
      </w:r>
      <w:proofErr w:type="spellEnd"/>
      <w:r>
        <w:rPr>
          <w:rStyle w:val="postbody1"/>
          <w:rtl/>
        </w:rPr>
        <w:t xml:space="preserve"> المزيد أو عوض عن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الحرف المزيد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مثل: أعان أقام: إعانة إقامة، والقياس فيها: </w:t>
      </w:r>
      <w:proofErr w:type="spellStart"/>
      <w:r>
        <w:rPr>
          <w:rStyle w:val="postbody1"/>
          <w:rtl/>
        </w:rPr>
        <w:t>إعوان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إقوام</w:t>
      </w:r>
      <w:proofErr w:type="spellEnd"/>
      <w:r>
        <w:rPr>
          <w:rStyle w:val="postbody1"/>
          <w:rtl/>
        </w:rPr>
        <w:t>، فحذفت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الواو أو الألف ـ على الرأيين ـ وعُوّض عن المحذوف منهما بالهاء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آخر المصدر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2</w:t>
      </w:r>
      <w:r>
        <w:rPr>
          <w:rStyle w:val="postbody1"/>
          <w:rtl/>
        </w:rPr>
        <w:t>ـ أن يرد الفعلان المضارع والأمر إلى الفعل الماضي؛ لمعرفة حروفهما المحذوفة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أولهما، منه، نحو: يعدُ و عدْ: وعد. يزن و زن: وزن، ويعرف المحذوف من الأمر من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الفعل </w:t>
      </w:r>
      <w:proofErr w:type="spellStart"/>
      <w:r>
        <w:rPr>
          <w:rStyle w:val="postbody1"/>
          <w:rtl/>
        </w:rPr>
        <w:t>الثلاثى</w:t>
      </w:r>
      <w:proofErr w:type="spellEnd"/>
      <w:r>
        <w:rPr>
          <w:rStyle w:val="postbody1"/>
          <w:rtl/>
        </w:rPr>
        <w:t xml:space="preserve"> اللفيف المفروق </w:t>
      </w:r>
      <w:proofErr w:type="spellStart"/>
      <w:r>
        <w:rPr>
          <w:rStyle w:val="postbody1"/>
          <w:rtl/>
        </w:rPr>
        <w:t>بالماضى</w:t>
      </w:r>
      <w:proofErr w:type="spellEnd"/>
      <w:r>
        <w:rPr>
          <w:rStyle w:val="postbody1"/>
          <w:rtl/>
        </w:rPr>
        <w:t xml:space="preserve"> والمضارع منه، </w:t>
      </w:r>
      <w:proofErr w:type="spellStart"/>
      <w:r>
        <w:rPr>
          <w:rStyle w:val="postbody1"/>
          <w:rtl/>
        </w:rPr>
        <w:t>فالماضى</w:t>
      </w:r>
      <w:proofErr w:type="spellEnd"/>
      <w:r>
        <w:rPr>
          <w:rStyle w:val="postbody1"/>
          <w:rtl/>
        </w:rPr>
        <w:t xml:space="preserve"> يعرف منه المحذوف من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فائه نحو: فِ، عِ، قِ، الأمر من </w:t>
      </w:r>
      <w:proofErr w:type="spellStart"/>
      <w:r>
        <w:rPr>
          <w:rStyle w:val="postbody1"/>
          <w:rtl/>
        </w:rPr>
        <w:t>الماضى</w:t>
      </w:r>
      <w:proofErr w:type="spellEnd"/>
      <w:r>
        <w:rPr>
          <w:rStyle w:val="postbody1"/>
          <w:rtl/>
        </w:rPr>
        <w:t xml:space="preserve">: وفى، وعى، وقى، ويعرف أصل الألف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آخرها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من مضارعها: </w:t>
      </w:r>
      <w:proofErr w:type="spellStart"/>
      <w:r>
        <w:rPr>
          <w:rStyle w:val="postbody1"/>
          <w:rtl/>
        </w:rPr>
        <w:t>يفى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يعى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يقى</w:t>
      </w:r>
      <w:proofErr w:type="spellEnd"/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ويرد إلى المضارع لمعرفة الحرف المعتل الأخير، فإن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لم يعلم من المضارع </w:t>
      </w:r>
      <w:proofErr w:type="spellStart"/>
      <w:r>
        <w:rPr>
          <w:rStyle w:val="postbody1"/>
          <w:rtl/>
        </w:rPr>
        <w:t>جىء</w:t>
      </w:r>
      <w:proofErr w:type="spellEnd"/>
      <w:r>
        <w:rPr>
          <w:rStyle w:val="postbody1"/>
          <w:rtl/>
        </w:rPr>
        <w:t xml:space="preserve"> بمصدره، نحو: قضى: يقضي(ثالثه ياء)، وسعى: يسعى (ثالثه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ألف)، والمصدر منه: السعي (آخره ياء)، فأصل الألف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لامه يعرف من مضارعه أو مصدره،</w:t>
      </w:r>
      <w:r>
        <w:rPr>
          <w:rStyle w:val="postbody1"/>
        </w:rPr>
        <w:t xml:space="preserve"> </w:t>
      </w:r>
      <w:r>
        <w:rPr>
          <w:rStyle w:val="postbody1"/>
          <w:rtl/>
        </w:rPr>
        <w:t>أو أن يسند الفعل إلى تاء المتكلم، مثال: هوَى (أحب) مضارعها: يهوَى: هويتُ 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فالألف </w:t>
      </w:r>
      <w:proofErr w:type="spellStart"/>
      <w:r>
        <w:rPr>
          <w:rStyle w:val="postbody1"/>
          <w:rtl/>
        </w:rPr>
        <w:t>منقلبه</w:t>
      </w:r>
      <w:proofErr w:type="spellEnd"/>
      <w:r>
        <w:rPr>
          <w:rStyle w:val="postbody1"/>
          <w:rtl/>
        </w:rPr>
        <w:t xml:space="preserve"> عن ياء، وغوى : يغوى، غويت من غوى. والأجوف كذالك: عُدْ: عاد، قل</w:t>
      </w:r>
      <w:r>
        <w:rPr>
          <w:rStyle w:val="postbody1"/>
        </w:rPr>
        <w:t xml:space="preserve">: </w:t>
      </w:r>
      <w:r>
        <w:rPr>
          <w:rStyle w:val="postbody1"/>
          <w:rtl/>
        </w:rPr>
        <w:t>قال، بعْ: باع، ثم يؤتى بالمضارع لمعرفة أصل الألف، فالألف تنقلب عن واو أو ياء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نحو: قال: يقول، أصله: قول، باع: يبيع، والأصل: بيع، والأفعال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لا يعلم أصل</w:t>
      </w:r>
      <w:r>
        <w:rPr>
          <w:rStyle w:val="postbody1"/>
        </w:rPr>
        <w:t xml:space="preserve"> </w:t>
      </w:r>
      <w:r>
        <w:rPr>
          <w:rStyle w:val="postbody1"/>
          <w:rtl/>
        </w:rPr>
        <w:t>ألفها يؤتى بمصدرها نحو: نام، ينام، نوماً، فالأصل: ن، و، م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د ـ يُرد ما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أُبدِل من حروف الكلمة إلى صيغته الأولى، مثل الواو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قلبت تاء </w:t>
      </w:r>
      <w:proofErr w:type="spellStart"/>
      <w:r>
        <w:rPr>
          <w:rStyle w:val="postbody1"/>
          <w:rtl/>
        </w:rPr>
        <w:t>أوهمزة</w:t>
      </w:r>
      <w:proofErr w:type="spellEnd"/>
      <w:r>
        <w:rPr>
          <w:rStyle w:val="postbody1"/>
          <w:rtl/>
        </w:rPr>
        <w:t xml:space="preserve"> ، وشاعت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الخطاب بالتاء أو الهمزة، و وقع الاشتقاق من اللفظ </w:t>
      </w:r>
      <w:proofErr w:type="spellStart"/>
      <w:r>
        <w:rPr>
          <w:rStyle w:val="postbody1"/>
          <w:rtl/>
        </w:rPr>
        <w:t>الذى</w:t>
      </w:r>
      <w:proofErr w:type="spellEnd"/>
      <w:r>
        <w:rPr>
          <w:rStyle w:val="postbody1"/>
          <w:rtl/>
        </w:rPr>
        <w:t xml:space="preserve"> وقع فيه إبدال ، مثل</w:t>
      </w:r>
      <w:r>
        <w:rPr>
          <w:rStyle w:val="postbody1"/>
        </w:rPr>
        <w:t xml:space="preserve">: </w:t>
      </w:r>
      <w:r>
        <w:rPr>
          <w:rStyle w:val="postbody1"/>
          <w:rtl/>
        </w:rPr>
        <w:t xml:space="preserve">اتقى: </w:t>
      </w:r>
      <w:proofErr w:type="spellStart"/>
      <w:r>
        <w:rPr>
          <w:rStyle w:val="postbody1"/>
          <w:rtl/>
        </w:rPr>
        <w:t>اوتقى</w:t>
      </w:r>
      <w:proofErr w:type="spellEnd"/>
      <w:r>
        <w:rPr>
          <w:rStyle w:val="postbody1"/>
          <w:rtl/>
        </w:rPr>
        <w:t xml:space="preserve"> وزن افتعل: من وقى، و قلبت همزة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أحد : وحد بدليل الجمع آحاد أصله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أوحاد</w:t>
      </w:r>
      <w:proofErr w:type="spellEnd"/>
      <w:r>
        <w:rPr>
          <w:rStyle w:val="postbody1"/>
          <w:rtl/>
        </w:rPr>
        <w:t xml:space="preserve"> وزن أفعال، ومثله: أقَّت و أرَّخ: الهمزة مقلوبة عن واو: وهذا معلوم من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الجمع: أوقات، وزن أفعال، وتواريخ: وزن تفاعيل، فالأصل: وقت، ورخ، و مثلها: تُجاه و</w:t>
      </w:r>
      <w:r>
        <w:rPr>
          <w:rStyle w:val="postbody1"/>
        </w:rPr>
        <w:t xml:space="preserve"> </w:t>
      </w:r>
      <w:r>
        <w:rPr>
          <w:rStyle w:val="postbody1"/>
          <w:rtl/>
        </w:rPr>
        <w:t>اتجه، والأصل: وجه، وتراث: من ورث، وتخمة : من وخم، و تؤدة: وأد، وأناة: ونى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وكذلك صيغ المصادر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وقع فيها إبدال من أفعل : </w:t>
      </w:r>
      <w:proofErr w:type="spellStart"/>
      <w:r>
        <w:rPr>
          <w:rStyle w:val="postbody1"/>
          <w:rtl/>
        </w:rPr>
        <w:t>إفعال</w:t>
      </w:r>
      <w:proofErr w:type="spellEnd"/>
      <w:r>
        <w:rPr>
          <w:rStyle w:val="postbody1"/>
          <w:rtl/>
        </w:rPr>
        <w:t xml:space="preserve"> من مهموز الفاء نحو</w:t>
      </w:r>
      <w:r>
        <w:rPr>
          <w:rStyle w:val="postbody1"/>
        </w:rPr>
        <w:t xml:space="preserve">: </w:t>
      </w:r>
      <w:r>
        <w:rPr>
          <w:rStyle w:val="postbody1"/>
          <w:rtl/>
        </w:rPr>
        <w:t xml:space="preserve">أمن: أأمن: </w:t>
      </w:r>
      <w:proofErr w:type="spellStart"/>
      <w:r>
        <w:rPr>
          <w:rStyle w:val="postbody1"/>
          <w:rtl/>
        </w:rPr>
        <w:t>إئمان</w:t>
      </w:r>
      <w:proofErr w:type="spellEnd"/>
      <w:r>
        <w:rPr>
          <w:rStyle w:val="postbody1"/>
          <w:rtl/>
        </w:rPr>
        <w:t>: و تخفف إيمان، ومثلها: إيثار: من أثر، وهذا يستوجب العلم بقواعد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الإعلال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هـ ـ أن يُبحث عن الكلمة المجردة حسب حرفها الأول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أبواب المعجم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الوسيط الثمانية </w:t>
      </w:r>
      <w:r>
        <w:rPr>
          <w:rStyle w:val="postbody1"/>
          <w:rtl/>
        </w:rPr>
        <w:lastRenderedPageBreak/>
        <w:t>والعشرين، ويقوم البحث على معرفة الأحرف الأصلية للكلمة، و الكلمات</w:t>
      </w:r>
      <w:r>
        <w:rPr>
          <w:rStyle w:val="postbody1"/>
        </w:rPr>
        <w:t xml:space="preserve"> </w:t>
      </w:r>
      <w:r>
        <w:rPr>
          <w:rStyle w:val="postbody1"/>
          <w:rtl/>
        </w:rPr>
        <w:t>في اللغة العربية: ثلاثية الأصل (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الأسماء والأفعال) أو رباعية (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الأسماء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والأفعال) أو خماسية (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الأسماء فقط)، ويسمى الحرف الأول (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أول حروف الكلمة</w:t>
      </w:r>
      <w:r>
        <w:rPr>
          <w:rStyle w:val="postbody1"/>
        </w:rPr>
        <w:t xml:space="preserve">) </w:t>
      </w:r>
      <w:r>
        <w:rPr>
          <w:rStyle w:val="postbody1"/>
          <w:rtl/>
        </w:rPr>
        <w:t xml:space="preserve">باباً، </w:t>
      </w:r>
      <w:proofErr w:type="spellStart"/>
      <w:r>
        <w:rPr>
          <w:rStyle w:val="postbody1"/>
          <w:rtl/>
        </w:rPr>
        <w:t>والثانى</w:t>
      </w:r>
      <w:proofErr w:type="spellEnd"/>
      <w:r>
        <w:rPr>
          <w:rStyle w:val="postbody1"/>
          <w:rtl/>
        </w:rPr>
        <w:t xml:space="preserve"> )ثاني حروف الكلمة) فصلاً، </w:t>
      </w:r>
      <w:proofErr w:type="spellStart"/>
      <w:r>
        <w:rPr>
          <w:rStyle w:val="postbody1"/>
          <w:rtl/>
        </w:rPr>
        <w:t>ويأتى</w:t>
      </w:r>
      <w:proofErr w:type="spellEnd"/>
      <w:r>
        <w:rPr>
          <w:rStyle w:val="postbody1"/>
          <w:rtl/>
        </w:rPr>
        <w:t xml:space="preserve"> الثالث </w:t>
      </w:r>
      <w:proofErr w:type="spellStart"/>
      <w:r>
        <w:rPr>
          <w:rStyle w:val="postbody1"/>
          <w:rtl/>
        </w:rPr>
        <w:t>معطوفاً</w:t>
      </w:r>
      <w:proofErr w:type="spellEnd"/>
      <w:r>
        <w:rPr>
          <w:rStyle w:val="postbody1"/>
          <w:rtl/>
        </w:rPr>
        <w:t xml:space="preserve"> بالفاء (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>الكلمات الثلاثية</w:t>
      </w:r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وإن كانت الكلمة رباعية: يذكر الأول، </w:t>
      </w:r>
      <w:proofErr w:type="spellStart"/>
      <w:r>
        <w:rPr>
          <w:rStyle w:val="postbody1"/>
          <w:rtl/>
        </w:rPr>
        <w:t>فالثانى</w:t>
      </w:r>
      <w:proofErr w:type="spellEnd"/>
      <w:r>
        <w:rPr>
          <w:rStyle w:val="postbody1"/>
          <w:rtl/>
        </w:rPr>
        <w:t>، فالثالث،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فالرابع حسب ترتيب حروفها (في الكلمات الرباعية الأصلية، والمعرَّبة) داخل كل باب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وأذكر مثالاً يوضح هذا كلمة "لعب": باب اللام، فصل العين، فالباء، والكلمة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الرباعية يزاد الرابع </w:t>
      </w:r>
      <w:proofErr w:type="spellStart"/>
      <w:r>
        <w:rPr>
          <w:rStyle w:val="postbody1"/>
          <w:rtl/>
        </w:rPr>
        <w:t>معطوفاً</w:t>
      </w:r>
      <w:proofErr w:type="spellEnd"/>
      <w:r>
        <w:rPr>
          <w:rStyle w:val="postbody1"/>
          <w:rtl/>
        </w:rPr>
        <w:t xml:space="preserve"> نحو: دحرج: باب: الفاء، فصل الحاء، فالراء، فالجيم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ومن الكلمات المعربة الحديثة: </w:t>
      </w:r>
      <w:proofErr w:type="spellStart"/>
      <w:r>
        <w:rPr>
          <w:rStyle w:val="postbody1"/>
          <w:rtl/>
        </w:rPr>
        <w:t>تلفز</w:t>
      </w:r>
      <w:proofErr w:type="spellEnd"/>
      <w:r>
        <w:rPr>
          <w:rStyle w:val="postbody1"/>
          <w:rtl/>
        </w:rPr>
        <w:t>، تلفاز معرَّب اللفظ الدخيل: تلفزيون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أمثلة للتوضيح: ابحث عن كلمة " مصادر "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المعجم الوسيط</w:t>
      </w:r>
      <w:r>
        <w:rPr>
          <w:rStyle w:val="postbody1"/>
        </w:rPr>
        <w:t xml:space="preserve"> 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البحث فيها على</w:t>
      </w:r>
      <w:r>
        <w:rPr>
          <w:rStyle w:val="postbody1"/>
        </w:rPr>
        <w:t xml:space="preserve"> </w:t>
      </w:r>
      <w:r>
        <w:rPr>
          <w:rStyle w:val="postbody1"/>
          <w:rtl/>
        </w:rPr>
        <w:t>مرحلتين</w:t>
      </w:r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الأولى ـ تعيين جذر الكلمة؛ لمعرفة موضعها من الترتيب </w:t>
      </w:r>
      <w:proofErr w:type="spellStart"/>
      <w:r>
        <w:rPr>
          <w:rStyle w:val="postbody1"/>
          <w:rtl/>
        </w:rPr>
        <w:t>الألفبائى</w:t>
      </w:r>
      <w:proofErr w:type="spellEnd"/>
      <w:r>
        <w:rPr>
          <w:rStyle w:val="postbody1"/>
          <w:rtl/>
        </w:rPr>
        <w:t xml:space="preserve"> على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النحو </w:t>
      </w:r>
      <w:proofErr w:type="spellStart"/>
      <w:r>
        <w:rPr>
          <w:rStyle w:val="postbody1"/>
          <w:rtl/>
        </w:rPr>
        <w:t>الآتى</w:t>
      </w:r>
      <w:proofErr w:type="spellEnd"/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1</w:t>
      </w:r>
      <w:r>
        <w:rPr>
          <w:rStyle w:val="postbody1"/>
          <w:rtl/>
        </w:rPr>
        <w:t>ـ أن ترد الكلمة إلى المفرد "مصدر</w:t>
      </w:r>
      <w:r>
        <w:rPr>
          <w:rStyle w:val="postbody1"/>
        </w:rPr>
        <w:t xml:space="preserve">".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2</w:t>
      </w:r>
      <w:r>
        <w:rPr>
          <w:rStyle w:val="postbody1"/>
          <w:rtl/>
        </w:rPr>
        <w:t>ـ أن تجرد الكلمة من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حروف الزيادة، و"الميم" </w:t>
      </w:r>
      <w:proofErr w:type="spellStart"/>
      <w:r>
        <w:rPr>
          <w:rStyle w:val="postbody1"/>
          <w:rtl/>
        </w:rPr>
        <w:t>مزيدة</w:t>
      </w:r>
      <w:proofErr w:type="spellEnd"/>
      <w:r>
        <w:rPr>
          <w:rStyle w:val="postbody1"/>
          <w:rtl/>
        </w:rPr>
        <w:t>، والأصل: " صَدَرَ</w:t>
      </w:r>
      <w:r>
        <w:rPr>
          <w:rStyle w:val="postbody1"/>
        </w:rPr>
        <w:t xml:space="preserve">".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3</w:t>
      </w:r>
      <w:r>
        <w:rPr>
          <w:rStyle w:val="postbody1"/>
          <w:rtl/>
        </w:rPr>
        <w:t>ـ أن يبحث عن جذر الكلمة في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المعجم في باب (الصاد) ،فصل ( الدال) ، فـ (الراء</w:t>
      </w:r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وللباحث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المعنى أن يذكر</w:t>
      </w:r>
      <w:r>
        <w:rPr>
          <w:rStyle w:val="postbody1"/>
        </w:rPr>
        <w:t xml:space="preserve"> </w:t>
      </w:r>
      <w:r>
        <w:rPr>
          <w:rStyle w:val="postbody1"/>
          <w:rtl/>
        </w:rPr>
        <w:t>حروف الكلمة مفرقة أو مجموعة: نحو: "ص، د، ر" أو صدر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المرحلة الثانية ـ أن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يبحث عن </w:t>
      </w:r>
      <w:proofErr w:type="spellStart"/>
      <w:r>
        <w:rPr>
          <w:rStyle w:val="postbody1"/>
          <w:rtl/>
        </w:rPr>
        <w:t>معانى</w:t>
      </w:r>
      <w:proofErr w:type="spellEnd"/>
      <w:r>
        <w:rPr>
          <w:rStyle w:val="postbody1"/>
          <w:rtl/>
        </w:rPr>
        <w:t xml:space="preserve"> الألفاظ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تصاغ من </w:t>
      </w:r>
      <w:proofErr w:type="spellStart"/>
      <w:r>
        <w:rPr>
          <w:rStyle w:val="postbody1"/>
          <w:rtl/>
        </w:rPr>
        <w:t>من</w:t>
      </w:r>
      <w:proofErr w:type="spellEnd"/>
      <w:r>
        <w:rPr>
          <w:rStyle w:val="postbody1"/>
          <w:rtl/>
        </w:rPr>
        <w:t xml:space="preserve"> الأصل </w:t>
      </w:r>
      <w:proofErr w:type="spellStart"/>
      <w:r>
        <w:rPr>
          <w:rStyle w:val="postbody1"/>
          <w:rtl/>
        </w:rPr>
        <w:t>الثلاثى</w:t>
      </w:r>
      <w:proofErr w:type="spellEnd"/>
      <w:r>
        <w:rPr>
          <w:rStyle w:val="postbody1"/>
          <w:rtl/>
        </w:rPr>
        <w:t xml:space="preserve"> (ص، د، ر)، وترتب على النحو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الآتى</w:t>
      </w:r>
      <w:proofErr w:type="spellEnd"/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ا- أن تقدم الأفعال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تصاغ منها على الأسماء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ب – أن يقدم الفعل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المجرد على المزيد: صدر، ثم أصدر، ثم صدَّر، ثم تصدَّر، ثم استصدر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ج ـ أن يقدم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المعنى الحسيّ على المعنى العقلي، </w:t>
      </w:r>
      <w:proofErr w:type="spellStart"/>
      <w:r>
        <w:rPr>
          <w:rStyle w:val="postbody1"/>
          <w:rtl/>
        </w:rPr>
        <w:t>والحقيقي</w:t>
      </w:r>
      <w:proofErr w:type="spellEnd"/>
      <w:r>
        <w:rPr>
          <w:rStyle w:val="postbody1"/>
          <w:rtl/>
        </w:rPr>
        <w:t xml:space="preserve"> على المجازي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د ـ أن يقدم الفعل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اللازم على الفعل المتعدِّي: صدر، ثم أصدر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وجاءت </w:t>
      </w:r>
      <w:proofErr w:type="spellStart"/>
      <w:r>
        <w:rPr>
          <w:rStyle w:val="postbody1"/>
          <w:rtl/>
        </w:rPr>
        <w:t>معانى</w:t>
      </w:r>
      <w:proofErr w:type="spellEnd"/>
      <w:r>
        <w:rPr>
          <w:rStyle w:val="postbody1"/>
          <w:rtl/>
        </w:rPr>
        <w:t xml:space="preserve"> الألفاظ </w:t>
      </w:r>
      <w:proofErr w:type="spellStart"/>
      <w:r>
        <w:rPr>
          <w:rStyle w:val="postbody1"/>
          <w:rtl/>
        </w:rPr>
        <w:t>التى</w:t>
      </w:r>
      <w:proofErr w:type="spellEnd"/>
      <w:r>
        <w:rPr>
          <w:rStyle w:val="postbody1"/>
          <w:rtl/>
        </w:rPr>
        <w:t xml:space="preserve"> أتت من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مادة "صدر"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المعجم الوسيط على ما </w:t>
      </w:r>
      <w:proofErr w:type="spellStart"/>
      <w:r>
        <w:rPr>
          <w:rStyle w:val="postbody1"/>
          <w:rtl/>
        </w:rPr>
        <w:t>يأتى</w:t>
      </w:r>
      <w:proofErr w:type="spellEnd"/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صَدر الأمرُ ـُ صَدْراً، وصُدُوراً</w:t>
      </w:r>
      <w:r>
        <w:rPr>
          <w:rStyle w:val="postbody1"/>
        </w:rPr>
        <w:t xml:space="preserve">: </w:t>
      </w:r>
      <w:r>
        <w:rPr>
          <w:rStyle w:val="postbody1"/>
          <w:rtl/>
        </w:rPr>
        <w:t>وقَع، وتقرَّر</w:t>
      </w:r>
      <w:r>
        <w:rPr>
          <w:rStyle w:val="postbody1"/>
        </w:rPr>
        <w:t xml:space="preserve">. *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 الشيءُ عن غيره: نَشَأَ. ويقال: فلان يصدر عن كذا، أي</w:t>
      </w:r>
      <w:r>
        <w:rPr>
          <w:rStyle w:val="postbody1"/>
        </w:rPr>
        <w:t xml:space="preserve">: </w:t>
      </w:r>
      <w:r>
        <w:rPr>
          <w:rStyle w:val="postbody1"/>
          <w:rtl/>
        </w:rPr>
        <w:t>يستمد منه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 عن المكان والوِرد صَدْراً، وصَدَراً: رجَع وانصرف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 إلى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المكان: انتهى إليه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 فلاناً: رجَعه وصرَفه. وـ أصاب صدْرَه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صُدِرَ ،</w:t>
      </w:r>
      <w:r>
        <w:rPr>
          <w:rStyle w:val="postbody1"/>
        </w:rPr>
        <w:t xml:space="preserve"> </w:t>
      </w:r>
      <w:r>
        <w:rPr>
          <w:rStyle w:val="postbody1"/>
          <w:rtl/>
        </w:rPr>
        <w:t>صَدْراً: شكا صدرَه. فهو مصدور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أَصْدَرَ الأمرَ: أنفَذَه وأذاعه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</w:t>
      </w:r>
      <w:r>
        <w:rPr>
          <w:rStyle w:val="postbody1"/>
        </w:rPr>
        <w:t xml:space="preserve"> </w:t>
      </w:r>
      <w:r>
        <w:rPr>
          <w:rStyle w:val="postbody1"/>
          <w:rtl/>
        </w:rPr>
        <w:t>فلاناً عن الشيء: صَرَفه عنه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 القوم: أشبعهم. يقال: أطمعهم حتَّى أصدرهم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 الرعاء دوابَّهم: سقوها وصرفوها عن الماء. وفي التنزيل العزيز: ﴿قَالَتَا</w:t>
      </w:r>
      <w:r>
        <w:rPr>
          <w:rStyle w:val="postbody1"/>
        </w:rPr>
        <w:t xml:space="preserve"> </w:t>
      </w:r>
      <w:r>
        <w:rPr>
          <w:rStyle w:val="postbody1"/>
          <w:rtl/>
        </w:rPr>
        <w:t>لاَ نَسْقِي حَتَّى يُصْدِرَ الرِّعَاءُ﴾ . ويقال: فلان يُورِد ولا يُصدِر: يأخذ في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الأمر ولا يُتِمُّه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صَادَرَهُ على كذا: طالَبَه </w:t>
      </w:r>
      <w:proofErr w:type="spellStart"/>
      <w:r>
        <w:rPr>
          <w:rStyle w:val="postbody1"/>
          <w:rtl/>
        </w:rPr>
        <w:t>به</w:t>
      </w:r>
      <w:proofErr w:type="spellEnd"/>
      <w:r>
        <w:rPr>
          <w:rStyle w:val="postbody1"/>
          <w:rtl/>
        </w:rPr>
        <w:t xml:space="preserve"> في إلحاح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 الدولة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الأموالَ: استولت عليها عقوبة لمالكها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صَدَّرَ الفرسُ: سبقَ غيره من الخيل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 فلاناً: رَجَعَه. وـ قَدَّمَه. وـ أجلسه في صدر المجلس. وـ الكتاب: افتتحه</w:t>
      </w:r>
      <w:r>
        <w:rPr>
          <w:rStyle w:val="postbody1"/>
        </w:rPr>
        <w:t xml:space="preserve"> </w:t>
      </w:r>
      <w:r>
        <w:rPr>
          <w:rStyle w:val="postbody1"/>
          <w:rtl/>
        </w:rPr>
        <w:t>بمقدّمة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 البضاعة: أرسلها من بلد إلى بلد آخر) محدثة</w:t>
      </w:r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تَصَدَّرَ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الفرسُ: صدَّر. وـ فلان: جلس في صدر المجلس. وـ تقدَّم قومه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استصْدَرَ الأمرَ</w:t>
      </w:r>
      <w:r>
        <w:rPr>
          <w:rStyle w:val="postbody1"/>
        </w:rPr>
        <w:t xml:space="preserve">: </w:t>
      </w:r>
      <w:r>
        <w:rPr>
          <w:rStyle w:val="postbody1"/>
          <w:rtl/>
        </w:rPr>
        <w:t>طلب إصدارَه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proofErr w:type="spellStart"/>
      <w:r>
        <w:rPr>
          <w:rStyle w:val="postbody1"/>
          <w:rtl/>
        </w:rPr>
        <w:t>الأَصْدَر</w:t>
      </w:r>
      <w:proofErr w:type="spellEnd"/>
      <w:r>
        <w:rPr>
          <w:rStyle w:val="postbody1"/>
          <w:rtl/>
        </w:rPr>
        <w:t>: العظيم الصدر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الصَّادِرُ: يقال: ماله صادر ولا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وارد: ما له شيء. وطريق وارد صادر : يكثر فيه مرور الناس </w:t>
      </w:r>
      <w:r>
        <w:rPr>
          <w:rStyle w:val="postbody1"/>
          <w:rtl/>
        </w:rPr>
        <w:lastRenderedPageBreak/>
        <w:t>ذهاباً وإياباً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الصادِرَاتُ: البضائع الوطنية ترسل إلى بلاد أخرى ( محدثة</w:t>
      </w:r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proofErr w:type="spellStart"/>
      <w:r>
        <w:rPr>
          <w:rStyle w:val="postbody1"/>
          <w:rtl/>
        </w:rPr>
        <w:t>الصِّدَارُ</w:t>
      </w:r>
      <w:proofErr w:type="spellEnd"/>
      <w:r>
        <w:rPr>
          <w:rStyle w:val="postbody1"/>
        </w:rPr>
        <w:t xml:space="preserve">: </w:t>
      </w:r>
      <w:r>
        <w:rPr>
          <w:rStyle w:val="postbody1"/>
          <w:rtl/>
        </w:rPr>
        <w:t xml:space="preserve">ثوب يغطَّى </w:t>
      </w:r>
      <w:proofErr w:type="spellStart"/>
      <w:r>
        <w:rPr>
          <w:rStyle w:val="postbody1"/>
          <w:rtl/>
        </w:rPr>
        <w:t>به</w:t>
      </w:r>
      <w:proofErr w:type="spellEnd"/>
      <w:r>
        <w:rPr>
          <w:rStyle w:val="postbody1"/>
          <w:rtl/>
        </w:rPr>
        <w:t xml:space="preserve"> الصَّدر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الصَّدَارَةُ: التَّقدُّم. يقال: فلان له الصَّدارة في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القوم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 ( عند النحاة</w:t>
      </w:r>
      <w:r>
        <w:rPr>
          <w:rStyle w:val="postbody1"/>
        </w:rPr>
        <w:t xml:space="preserve"> </w:t>
      </w:r>
      <w:r>
        <w:rPr>
          <w:rFonts w:ascii="Tahoma" w:hAnsi="Tahoma" w:cs="Tahoma"/>
          <w:noProof/>
          <w:color w:val="430000"/>
          <w:sz w:val="23"/>
          <w:szCs w:val="23"/>
        </w:rPr>
        <w:drawing>
          <wp:inline distT="0" distB="0" distL="0" distR="0">
            <wp:extent cx="142875" cy="142875"/>
            <wp:effectExtent l="19050" t="0" r="9525" b="0"/>
            <wp:docPr id="8" name="صورة 8" descr="S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a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postbody1"/>
          <w:rtl/>
        </w:rPr>
        <w:t>اختصاص الكلمة بوقوعها أول الكلام، كأسماء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الاستفهام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الصَّدْرُ: مُقدَّم كل شيء، يقال: صَدْرُ الكتاب، وصدرُ النهار،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وصدرُ الأمر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 الطائفة من الشيء. وصدرُ القوم: رئيسهم. وصدرُ الإنسان: الجزء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الممتدّ من أسفل العنق إلى فضاء الجوف؛ وسمي القلب صدراً لحلوله </w:t>
      </w:r>
      <w:proofErr w:type="spellStart"/>
      <w:r>
        <w:rPr>
          <w:rStyle w:val="postbody1"/>
          <w:rtl/>
        </w:rPr>
        <w:t>به</w:t>
      </w:r>
      <w:proofErr w:type="spellEnd"/>
      <w:r>
        <w:rPr>
          <w:rStyle w:val="postbody1"/>
          <w:rtl/>
        </w:rPr>
        <w:t>. وفي التنزيل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العزيز: ﴿قُلْ إِنْ تُخْفُوا مَا فِي صُدُورِكُمْ أَوْ تُبْدُوهُ يَعْلَمْهُ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اللَّهُ﴾. وذات الصدر: علَّة تحدث فيه. وذات الصدور: أسرار النفوس وخباياها. وفي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التنزيل العزيز:﴿وَاللَّهُ عَلِيمٌ بِذَاتِ الصُّدُورِ﴾. الصَّدَرُ: الانصراف عن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الماء. ويقال أيضاً: للانصراف عن غيره. ويوم الصَّدَر: اليوم الرابع من أيام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النَّحر، لأنَّ الناس يصدرون فيه عن مكَّة إلى أماكنهم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 xml:space="preserve">( </w:t>
      </w:r>
      <w:proofErr w:type="spellStart"/>
      <w:r>
        <w:rPr>
          <w:rStyle w:val="postbody1"/>
          <w:rtl/>
        </w:rPr>
        <w:t>الصُّدْرَةُ</w:t>
      </w:r>
      <w:proofErr w:type="spellEnd"/>
      <w:r>
        <w:rPr>
          <w:rStyle w:val="postbody1"/>
        </w:rPr>
        <w:t xml:space="preserve"> ): </w:t>
      </w:r>
      <w:r>
        <w:rPr>
          <w:rStyle w:val="postbody1"/>
          <w:rtl/>
        </w:rPr>
        <w:t xml:space="preserve">الصَّدْر. وـ </w:t>
      </w:r>
      <w:proofErr w:type="spellStart"/>
      <w:r>
        <w:rPr>
          <w:rStyle w:val="postbody1"/>
          <w:rtl/>
        </w:rPr>
        <w:t>الصِّدَار</w:t>
      </w:r>
      <w:proofErr w:type="spellEnd"/>
      <w:r>
        <w:rPr>
          <w:rStyle w:val="postbody1"/>
          <w:rtl/>
        </w:rPr>
        <w:t>. وـ الدِّرع القصيرة. (ج) صُدَر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proofErr w:type="spellStart"/>
      <w:r>
        <w:rPr>
          <w:rStyle w:val="postbody1"/>
          <w:rtl/>
        </w:rPr>
        <w:t>الصَّدِيرَةُ</w:t>
      </w:r>
      <w:proofErr w:type="spellEnd"/>
      <w:r>
        <w:rPr>
          <w:rStyle w:val="postbody1"/>
          <w:rtl/>
        </w:rPr>
        <w:t>: أعلى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الوادي وصَدْرُه. ( ج ) </w:t>
      </w:r>
      <w:proofErr w:type="spellStart"/>
      <w:r>
        <w:rPr>
          <w:rStyle w:val="postbody1"/>
          <w:rtl/>
        </w:rPr>
        <w:t>صدائر</w:t>
      </w:r>
      <w:proofErr w:type="spellEnd"/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المَصْدَرُ: ما يصدر عنه الشيء. وـ ( عند علماء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اللغة ): صيغة اسميَّة تدلٌّ على الحدث فقط. المُصَدَّرُ: يقال: رجل مُصَدَّرٌ</w:t>
      </w:r>
      <w:r>
        <w:rPr>
          <w:rStyle w:val="postbody1"/>
        </w:rPr>
        <w:t xml:space="preserve">: </w:t>
      </w:r>
      <w:r>
        <w:rPr>
          <w:rStyle w:val="postbody1"/>
          <w:rtl/>
        </w:rPr>
        <w:t xml:space="preserve">قويُّ الصدر </w:t>
      </w:r>
      <w:proofErr w:type="spellStart"/>
      <w:r>
        <w:rPr>
          <w:rStyle w:val="postbody1"/>
          <w:rtl/>
        </w:rPr>
        <w:t>شديده</w:t>
      </w:r>
      <w:proofErr w:type="spellEnd"/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مادة "قصد"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المعجم الوسيط : باب القاف، فصل الصاد،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فالدال. والمعنى</w:t>
      </w:r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قصَد الطريقُ قَصْداً: استقام. وـ الشاعرُ: أنشأ القصائد. وـ</w:t>
      </w:r>
      <w:r>
        <w:rPr>
          <w:rStyle w:val="postbody1"/>
        </w:rPr>
        <w:t xml:space="preserve"> </w:t>
      </w:r>
      <w:r>
        <w:rPr>
          <w:rStyle w:val="postbody1"/>
          <w:rtl/>
        </w:rPr>
        <w:t>له وإليه: توجَّه إليه عامداً. ويقال: قصده. وـ في الأمر: توسَّط لم يُفرط ولم</w:t>
      </w:r>
      <w:r>
        <w:rPr>
          <w:rStyle w:val="postbody1"/>
        </w:rPr>
        <w:t xml:space="preserve"> </w:t>
      </w:r>
      <w:r>
        <w:rPr>
          <w:rStyle w:val="postbody1"/>
          <w:rtl/>
        </w:rPr>
        <w:t>يُفَرِّط. وـ في الحكم: عدل ولم يمل ناحية. وـ في النَّفقة: لم يسرف ولم يُقتِّر</w:t>
      </w:r>
      <w:r>
        <w:rPr>
          <w:rStyle w:val="postbody1"/>
        </w:rPr>
        <w:t xml:space="preserve">. </w:t>
      </w:r>
      <w:r>
        <w:rPr>
          <w:rStyle w:val="postbody1"/>
          <w:rtl/>
        </w:rPr>
        <w:t>وـ في مشيه: اعتدل فيه. وفي التنزيل العزيز: ﴿وَاقْصِدْ فِي مَشْيِكَ﴾. وـ الشيء</w:t>
      </w:r>
      <w:r>
        <w:rPr>
          <w:rStyle w:val="postbody1"/>
        </w:rPr>
        <w:t xml:space="preserve">: </w:t>
      </w:r>
      <w:r>
        <w:rPr>
          <w:rStyle w:val="postbody1"/>
          <w:rtl/>
        </w:rPr>
        <w:t>قطعه قِصَداً. أقْصَدَ السهمُ: أصاب. وـ الشاعر: أطال وواصل عمل القصائد. وـ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فلاناً: طعنه فلم يخطئ مقاتله. ويقال: عضَّته الحيَّة </w:t>
      </w:r>
      <w:proofErr w:type="spellStart"/>
      <w:r>
        <w:rPr>
          <w:rStyle w:val="postbody1"/>
          <w:rtl/>
        </w:rPr>
        <w:t>فأقصدته</w:t>
      </w:r>
      <w:proofErr w:type="spellEnd"/>
      <w:r>
        <w:rPr>
          <w:rStyle w:val="postbody1"/>
          <w:rtl/>
        </w:rPr>
        <w:t>. قَصَّدَ الشاعرُ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الشِّعْر: نَقَّحه وجوّده وهذّبه. وـ العُود: كسره بالنِّصف. اقْتَصَدَ في أمره</w:t>
      </w:r>
      <w:r>
        <w:rPr>
          <w:rStyle w:val="postbody1"/>
        </w:rPr>
        <w:t xml:space="preserve">: </w:t>
      </w:r>
      <w:r>
        <w:rPr>
          <w:rStyle w:val="postbody1"/>
          <w:rtl/>
        </w:rPr>
        <w:t>توسّط فلم يفرط ولم يفرّط. ويقال: اقتصد في النفقة: لم يسرف ولم يقتِّر. وـ فلان</w:t>
      </w:r>
      <w:r>
        <w:rPr>
          <w:rStyle w:val="postbody1"/>
        </w:rPr>
        <w:t xml:space="preserve">: </w:t>
      </w:r>
      <w:r>
        <w:rPr>
          <w:rStyle w:val="postbody1"/>
          <w:rtl/>
        </w:rPr>
        <w:t xml:space="preserve">كان غير نحيف وغير جسيم. وـ الشاعر: واصل عمل القصائد. فهو مُقتصِد. </w:t>
      </w:r>
      <w:proofErr w:type="spellStart"/>
      <w:r>
        <w:rPr>
          <w:rStyle w:val="postbody1"/>
          <w:rtl/>
        </w:rPr>
        <w:t>انْقَصَدَ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العود: انكسر .تَقَصَّدَ العود: تكسَّر. يقال: </w:t>
      </w:r>
      <w:proofErr w:type="spellStart"/>
      <w:r>
        <w:rPr>
          <w:rStyle w:val="postbody1"/>
          <w:rtl/>
        </w:rPr>
        <w:t>تقصَّدت</w:t>
      </w:r>
      <w:proofErr w:type="spellEnd"/>
      <w:r>
        <w:rPr>
          <w:rStyle w:val="postbody1"/>
          <w:rtl/>
        </w:rPr>
        <w:t xml:space="preserve"> الرماح: تكسَّرت وصارت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قِصَداً </w:t>
      </w:r>
      <w:proofErr w:type="spellStart"/>
      <w:r>
        <w:rPr>
          <w:rStyle w:val="postbody1"/>
          <w:rtl/>
        </w:rPr>
        <w:t>قِصَداً</w:t>
      </w:r>
      <w:proofErr w:type="spellEnd"/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الاقْتِصَاد: علم يبحث في الظواهر الخاصة بالإنتاج والتوزيع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القَاصِد من الأسفار: السهل. ويقال: بيننا وبين الماء ليلة قاصدة: هيِّنة السير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لا تَعَب فيها ولا بطء. وـ من السِّهام: المستوي نحو الرَّمِيّة. ( ج) </w:t>
      </w:r>
      <w:proofErr w:type="spellStart"/>
      <w:r>
        <w:rPr>
          <w:rStyle w:val="postbody1"/>
          <w:rtl/>
        </w:rPr>
        <w:t>قواصد</w:t>
      </w:r>
      <w:proofErr w:type="spellEnd"/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القَصْد: يقال: هو على القَصْد، وعلى قصد السبيل: إذا كان راشداً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</w:t>
      </w:r>
      <w:r>
        <w:rPr>
          <w:rStyle w:val="postbody1"/>
        </w:rPr>
        <w:t xml:space="preserve"> </w:t>
      </w:r>
      <w:r>
        <w:rPr>
          <w:rStyle w:val="postbody1"/>
          <w:rtl/>
        </w:rPr>
        <w:t>استقامة الطريق. يقال: طريق قَصْد: سهل مستقيم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وـ الرجل ليس بالجسيم ولا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بالنّحيف. وـ </w:t>
      </w:r>
      <w:proofErr w:type="spellStart"/>
      <w:r>
        <w:rPr>
          <w:rStyle w:val="postbody1"/>
          <w:rtl/>
        </w:rPr>
        <w:t>التُّجاه</w:t>
      </w:r>
      <w:proofErr w:type="spellEnd"/>
      <w:r>
        <w:rPr>
          <w:rStyle w:val="postbody1"/>
          <w:rtl/>
        </w:rPr>
        <w:t>: يقال: هو قَصْدك: تُجاهك. وـ القليل. يقال: أعطاه قَصْداً</w:t>
      </w:r>
      <w:r>
        <w:rPr>
          <w:rStyle w:val="postbody1"/>
        </w:rPr>
        <w:t xml:space="preserve">: </w:t>
      </w:r>
      <w:r>
        <w:rPr>
          <w:rStyle w:val="postbody1"/>
          <w:rtl/>
        </w:rPr>
        <w:t>قَليلاً. وـ اللحم اليابس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القَصِد من الرِّماح ونحوها: المتكسِّر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proofErr w:type="spellStart"/>
      <w:r>
        <w:rPr>
          <w:rStyle w:val="postbody1"/>
          <w:rtl/>
        </w:rPr>
        <w:t>القِصْدَة</w:t>
      </w:r>
      <w:proofErr w:type="spellEnd"/>
      <w:r>
        <w:rPr>
          <w:rStyle w:val="postbody1"/>
          <w:rtl/>
        </w:rPr>
        <w:t>: القِطعة من الشيء إذا انكسر. وـ نِصفه إذا كُسِر نصفين. ( ج</w:t>
      </w:r>
      <w:r>
        <w:rPr>
          <w:rStyle w:val="postbody1"/>
        </w:rPr>
        <w:t xml:space="preserve"> ( </w:t>
      </w:r>
      <w:r>
        <w:rPr>
          <w:rStyle w:val="postbody1"/>
          <w:rtl/>
        </w:rPr>
        <w:t>قِصَد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ـ القَصِيد، والقصيدة: من الشعر العربيّ: سبعة أبيات فأكثر. ( ج )قصائد</w:t>
      </w:r>
      <w:r>
        <w:rPr>
          <w:rStyle w:val="postbody1"/>
        </w:rPr>
        <w:t xml:space="preserve">. </w:t>
      </w:r>
      <w:r>
        <w:rPr>
          <w:rStyle w:val="postbody1"/>
          <w:rtl/>
        </w:rPr>
        <w:t>وـ العَظْم ذو المُخّ. وـ من الرِّماح: المتكسِّر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المَقْصِد: موضع القصد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المَقْصَد: يقال: إليه مَقْصَدي: وِجهتي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المُقْصَد: الذي يمرض ثم يموت</w:t>
      </w:r>
      <w:r>
        <w:rPr>
          <w:rStyle w:val="postbody1"/>
        </w:rPr>
        <w:t xml:space="preserve"> </w:t>
      </w:r>
      <w:r>
        <w:rPr>
          <w:rStyle w:val="postbody1"/>
          <w:rtl/>
        </w:rPr>
        <w:t>سريعاً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المُقَصَّد: مَن ليس بالجسيم ولا الضَّئيل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وقد يتجه الباحث إلى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معنى من </w:t>
      </w:r>
      <w:proofErr w:type="spellStart"/>
      <w:r>
        <w:rPr>
          <w:rStyle w:val="postbody1"/>
          <w:rtl/>
        </w:rPr>
        <w:t>معانى</w:t>
      </w:r>
      <w:proofErr w:type="spellEnd"/>
      <w:r>
        <w:rPr>
          <w:rStyle w:val="postbody1"/>
          <w:rtl/>
        </w:rPr>
        <w:t xml:space="preserve"> بناء مشهورة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الخطاب المعاصر دون غيرة من أبنية الكلمة،نحو: الفعل</w:t>
      </w:r>
      <w:r>
        <w:rPr>
          <w:rStyle w:val="postbody1"/>
        </w:rPr>
        <w:t xml:space="preserve"> " </w:t>
      </w:r>
      <w:r>
        <w:rPr>
          <w:rStyle w:val="postbody1"/>
          <w:rtl/>
        </w:rPr>
        <w:t>يَتَمَكَّن</w:t>
      </w:r>
      <w:r>
        <w:rPr>
          <w:rStyle w:val="postbody1"/>
        </w:rPr>
        <w:t xml:space="preserve">":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lastRenderedPageBreak/>
        <w:t>1</w:t>
      </w:r>
      <w:r>
        <w:rPr>
          <w:rStyle w:val="postbody1"/>
          <w:rtl/>
        </w:rPr>
        <w:t>ـ يرد الفعل إلى الماضي " تَمَكَّنَ</w:t>
      </w:r>
      <w:r>
        <w:rPr>
          <w:rStyle w:val="postbody1"/>
        </w:rPr>
        <w:t xml:space="preserve">".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2</w:t>
      </w:r>
      <w:r>
        <w:rPr>
          <w:rStyle w:val="postbody1"/>
          <w:rtl/>
        </w:rPr>
        <w:t xml:space="preserve">ـ </w:t>
      </w:r>
      <w:proofErr w:type="spellStart"/>
      <w:r>
        <w:rPr>
          <w:rStyle w:val="postbody1"/>
          <w:rtl/>
        </w:rPr>
        <w:t>يجريد</w:t>
      </w:r>
      <w:proofErr w:type="spellEnd"/>
      <w:r>
        <w:rPr>
          <w:rStyle w:val="postbody1"/>
          <w:rtl/>
        </w:rPr>
        <w:t xml:space="preserve"> من حروف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الزيادة ، وهى ( التاء) ، والتضعيف " مَكَنَ</w:t>
      </w:r>
      <w:r>
        <w:rPr>
          <w:rStyle w:val="postbody1"/>
        </w:rPr>
        <w:t xml:space="preserve"> ".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3</w:t>
      </w:r>
      <w:r>
        <w:rPr>
          <w:rStyle w:val="postbody1"/>
          <w:rtl/>
        </w:rPr>
        <w:t>ـ البحث عن الجذر في باب</w:t>
      </w:r>
      <w:r>
        <w:rPr>
          <w:rStyle w:val="postbody1"/>
        </w:rPr>
        <w:t xml:space="preserve"> (</w:t>
      </w:r>
      <w:r>
        <w:rPr>
          <w:rStyle w:val="postbody1"/>
          <w:rtl/>
        </w:rPr>
        <w:t xml:space="preserve">الميم) فصل ( الكاف )، وفـ( النون). ولها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المعجم: مكَنَ، وأمكنَ، مكَّن،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وتمكَّن، والمراد معنى الأخير: ) تَمَكَّنَ ) عند النَّاس: علا شأْنه. و ـ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المَكَانَ، </w:t>
      </w:r>
      <w:proofErr w:type="spellStart"/>
      <w:r>
        <w:rPr>
          <w:rStyle w:val="postbody1"/>
          <w:rtl/>
        </w:rPr>
        <w:t>وبه</w:t>
      </w:r>
      <w:proofErr w:type="spellEnd"/>
      <w:r>
        <w:rPr>
          <w:rStyle w:val="postbody1"/>
          <w:rtl/>
        </w:rPr>
        <w:t xml:space="preserve">: استقَرَّ فيه. و ـ من الشيء: قدر عليه، أو ظفر </w:t>
      </w:r>
      <w:proofErr w:type="spellStart"/>
      <w:r>
        <w:rPr>
          <w:rStyle w:val="postbody1"/>
          <w:rtl/>
        </w:rPr>
        <w:t>به</w:t>
      </w:r>
      <w:proofErr w:type="spellEnd"/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س: ما</w:t>
      </w:r>
      <w:r>
        <w:rPr>
          <w:rStyle w:val="postbody1"/>
        </w:rPr>
        <w:t xml:space="preserve"> </w:t>
      </w:r>
      <w:r>
        <w:rPr>
          <w:rStyle w:val="postbody1"/>
          <w:rtl/>
        </w:rPr>
        <w:t>هي خطوات الكشف في المعجم اللغوي عن معنى كلمة " عَادَ " ؟</w:t>
      </w:r>
      <w:r>
        <w:rPr>
          <w:rStyle w:val="postbody1"/>
        </w:rPr>
        <w:t xml:space="preserve">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أولاًـ أن يؤتى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بالمضارع لمعرفة أصل الألف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عينها:عاد:" يَعُود " ،من مادة: عود</w:t>
      </w:r>
      <w:r>
        <w:rPr>
          <w:rStyle w:val="postbody1"/>
        </w:rPr>
        <w:t xml:space="preserve"> 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ثانياً ـ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البحثُ عنها في المعجم في باب "العين" فصل "الواو" ، فالدال</w:t>
      </w:r>
      <w:r>
        <w:rPr>
          <w:rStyle w:val="postbody1"/>
        </w:rPr>
        <w:t xml:space="preserve"> 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وبعض </w:t>
      </w:r>
      <w:proofErr w:type="spellStart"/>
      <w:r>
        <w:rPr>
          <w:rStyle w:val="postbody1"/>
          <w:rtl/>
        </w:rPr>
        <w:t>الكمات</w:t>
      </w:r>
      <w:proofErr w:type="spellEnd"/>
      <w:r>
        <w:rPr>
          <w:rStyle w:val="postbody1"/>
          <w:rtl/>
        </w:rPr>
        <w:t xml:space="preserve"> يشق</w:t>
      </w:r>
      <w:r>
        <w:rPr>
          <w:rStyle w:val="postbody1"/>
        </w:rPr>
        <w:t xml:space="preserve"> </w:t>
      </w:r>
      <w:r>
        <w:rPr>
          <w:rStyle w:val="postbody1"/>
          <w:rtl/>
        </w:rPr>
        <w:t>على الباحث معرفة بعض حروفها ، مثال مادة كلمة "ماء</w:t>
      </w:r>
      <w:r>
        <w:rPr>
          <w:rStyle w:val="postbody1"/>
        </w:rPr>
        <w:t xml:space="preserve">".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ا ـ أصلها : موه، عرفنا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أصل الألف والهمزة من الجمع: </w:t>
      </w:r>
      <w:proofErr w:type="spellStart"/>
      <w:r>
        <w:rPr>
          <w:rStyle w:val="postbody1"/>
          <w:rtl/>
        </w:rPr>
        <w:t>أمواه</w:t>
      </w:r>
      <w:proofErr w:type="spellEnd"/>
      <w:r>
        <w:rPr>
          <w:rStyle w:val="postbody1"/>
          <w:rtl/>
        </w:rPr>
        <w:t xml:space="preserve">، أو من الفعل </w:t>
      </w:r>
      <w:proofErr w:type="spellStart"/>
      <w:r>
        <w:rPr>
          <w:rStyle w:val="postbody1"/>
          <w:rtl/>
        </w:rPr>
        <w:t>الماضى</w:t>
      </w:r>
      <w:proofErr w:type="spellEnd"/>
      <w:r>
        <w:rPr>
          <w:rStyle w:val="postbody1"/>
          <w:rtl/>
        </w:rPr>
        <w:t xml:space="preserve"> "مَوَهَ"، وقع فيه إعلال</w:t>
      </w:r>
      <w:r>
        <w:rPr>
          <w:rStyle w:val="postbody1"/>
        </w:rPr>
        <w:t xml:space="preserve"> </w:t>
      </w:r>
      <w:r>
        <w:rPr>
          <w:rStyle w:val="postbody1"/>
          <w:rtl/>
        </w:rPr>
        <w:t>بالقلب لتحرك الواو وانفتاح ما قبله؛ فصار "</w:t>
      </w:r>
      <w:proofErr w:type="spellStart"/>
      <w:r>
        <w:rPr>
          <w:rStyle w:val="postbody1"/>
          <w:rtl/>
        </w:rPr>
        <w:t>ماهَ</w:t>
      </w:r>
      <w:proofErr w:type="spellEnd"/>
      <w:r>
        <w:rPr>
          <w:rStyle w:val="postbody1"/>
          <w:rtl/>
        </w:rPr>
        <w:t>"، مثل: "قَوَلَ : قال، فالهمزة</w:t>
      </w:r>
      <w:r>
        <w:rPr>
          <w:rStyle w:val="postbody1"/>
        </w:rPr>
        <w:t xml:space="preserve"> </w:t>
      </w:r>
      <w:r>
        <w:rPr>
          <w:rStyle w:val="postbody1"/>
          <w:rtl/>
        </w:rPr>
        <w:t>ليست أصلاً فيها بل قلبت عن هاء، والمضارع من باب "نصَر : ينصُر" مثل : خرج: يخرُج،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فيصير المضارع "يمْوُه، ويقع إعلال بالنقل؛ فيصير "يمُوه"، و جمع ماء: "</w:t>
      </w:r>
      <w:proofErr w:type="spellStart"/>
      <w:r>
        <w:rPr>
          <w:rStyle w:val="postbody1"/>
          <w:rtl/>
        </w:rPr>
        <w:t>أمواه</w:t>
      </w:r>
      <w:proofErr w:type="spellEnd"/>
      <w:r>
        <w:rPr>
          <w:rStyle w:val="postbody1"/>
          <w:rtl/>
        </w:rPr>
        <w:t>" على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وزن "أفعال"، و الجمع المشهور على وزن "فِعال" "مياه"؛ وأصلها "</w:t>
      </w:r>
      <w:proofErr w:type="spellStart"/>
      <w:r>
        <w:rPr>
          <w:rStyle w:val="postbody1"/>
          <w:rtl/>
        </w:rPr>
        <w:t>مِواه</w:t>
      </w:r>
      <w:proofErr w:type="spellEnd"/>
      <w:r>
        <w:rPr>
          <w:rStyle w:val="postbody1"/>
          <w:rtl/>
        </w:rPr>
        <w:t>"، وحدث فيها</w:t>
      </w:r>
      <w:r>
        <w:rPr>
          <w:rStyle w:val="postbody1"/>
        </w:rPr>
        <w:t xml:space="preserve"> </w:t>
      </w:r>
      <w:r>
        <w:rPr>
          <w:rStyle w:val="postbody1"/>
          <w:rtl/>
        </w:rPr>
        <w:t>إعلال بقلب الواو ياء لانكسار ما قبلها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وأصل الهمزة هاء، والدليل رجوعها في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التصغير والتكثير: ماء: </w:t>
      </w:r>
      <w:proofErr w:type="spellStart"/>
      <w:r>
        <w:rPr>
          <w:rStyle w:val="postbody1"/>
          <w:rtl/>
        </w:rPr>
        <w:t>مُوَيه</w:t>
      </w:r>
      <w:proofErr w:type="spellEnd"/>
      <w:r>
        <w:rPr>
          <w:rStyle w:val="postbody1"/>
          <w:rtl/>
        </w:rPr>
        <w:t xml:space="preserve">، و جمعها: مياه </w:t>
      </w:r>
      <w:proofErr w:type="spellStart"/>
      <w:r>
        <w:rPr>
          <w:rStyle w:val="postbody1"/>
          <w:rtl/>
        </w:rPr>
        <w:t>وأمواه</w:t>
      </w:r>
      <w:proofErr w:type="spellEnd"/>
      <w:r>
        <w:rPr>
          <w:rStyle w:val="postbody1"/>
          <w:rtl/>
        </w:rPr>
        <w:t>. والتصغير والتكثير يردان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حروف الإعلال إلى أصولها كما ذكرت آنفاً، والهاء ثابتة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تصاريف</w:t>
      </w:r>
      <w:proofErr w:type="spellEnd"/>
      <w:r>
        <w:rPr>
          <w:rStyle w:val="postbody1"/>
          <w:rtl/>
        </w:rPr>
        <w:t xml:space="preserve"> الكلمة: </w:t>
      </w:r>
      <w:proofErr w:type="spellStart"/>
      <w:r>
        <w:rPr>
          <w:rStyle w:val="postbody1"/>
          <w:rtl/>
        </w:rPr>
        <w:t>أمواه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ومياه، </w:t>
      </w:r>
      <w:proofErr w:type="spellStart"/>
      <w:r>
        <w:rPr>
          <w:rStyle w:val="postbody1"/>
          <w:rtl/>
        </w:rPr>
        <w:t>وماهت</w:t>
      </w:r>
      <w:proofErr w:type="spellEnd"/>
      <w:r>
        <w:rPr>
          <w:rStyle w:val="postbody1"/>
          <w:rtl/>
        </w:rPr>
        <w:t xml:space="preserve"> العين أي : ظهر ماؤها وكُثر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ثانياً ـ أنه مما تقدم نكشف عن الماء</w:t>
      </w:r>
      <w:r>
        <w:rPr>
          <w:rStyle w:val="postbody1"/>
        </w:rPr>
        <w:t xml:space="preserve"> </w:t>
      </w:r>
      <w:r>
        <w:rPr>
          <w:rStyle w:val="postbody1"/>
          <w:rtl/>
        </w:rPr>
        <w:t>في مادة "م، و، هـ</w:t>
      </w:r>
      <w:r>
        <w:rPr>
          <w:rStyle w:val="postbody1"/>
        </w:rPr>
        <w:t xml:space="preserve">".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ومن معانيه: ماءَ القِطُّ ـُ مَوْءاً: صاحَ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والماء</w:t>
      </w:r>
      <w:r>
        <w:rPr>
          <w:rStyle w:val="postbody1"/>
        </w:rPr>
        <w:t xml:space="preserve">: </w:t>
      </w:r>
      <w:r>
        <w:rPr>
          <w:rStyle w:val="postbody1"/>
          <w:rtl/>
        </w:rPr>
        <w:t>معروف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المُوَاءُ : صوت القِطُّ. </w:t>
      </w:r>
      <w:proofErr w:type="spellStart"/>
      <w:r>
        <w:rPr>
          <w:rStyle w:val="postbody1"/>
          <w:rtl/>
        </w:rPr>
        <w:t>المَوْمَاءُ</w:t>
      </w:r>
      <w:proofErr w:type="spellEnd"/>
      <w:r>
        <w:rPr>
          <w:rStyle w:val="postbody1"/>
          <w:rtl/>
        </w:rPr>
        <w:t>: المفازة الواسِعَةُ. ( ج</w:t>
      </w:r>
      <w:r>
        <w:rPr>
          <w:rStyle w:val="postbody1"/>
        </w:rPr>
        <w:t xml:space="preserve"> ) </w:t>
      </w:r>
      <w:proofErr w:type="spellStart"/>
      <w:r>
        <w:rPr>
          <w:rStyle w:val="postbody1"/>
          <w:rtl/>
        </w:rPr>
        <w:t>المَوامِي</w:t>
      </w:r>
      <w:proofErr w:type="spellEnd"/>
      <w:r>
        <w:rPr>
          <w:rStyle w:val="postbody1"/>
          <w:rtl/>
        </w:rPr>
        <w:t xml:space="preserve">. </w:t>
      </w:r>
      <w:proofErr w:type="spellStart"/>
      <w:r>
        <w:rPr>
          <w:rStyle w:val="postbody1"/>
          <w:rtl/>
        </w:rPr>
        <w:t>المَوْمَاةُ</w:t>
      </w:r>
      <w:proofErr w:type="spellEnd"/>
      <w:r>
        <w:rPr>
          <w:rFonts w:ascii="Tahoma" w:hAnsi="Tahoma" w:cs="Tahoma"/>
          <w:noProof/>
          <w:color w:val="430000"/>
          <w:sz w:val="23"/>
          <w:szCs w:val="23"/>
        </w:rPr>
        <w:drawing>
          <wp:inline distT="0" distB="0" distL="0" distR="0">
            <wp:extent cx="142875" cy="142875"/>
            <wp:effectExtent l="19050" t="0" r="9525" b="0"/>
            <wp:docPr id="9" name="صورة 9" descr="S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a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postbody1"/>
        </w:rPr>
        <w:t xml:space="preserve"> </w:t>
      </w:r>
      <w:r>
        <w:rPr>
          <w:rStyle w:val="postbody1"/>
          <w:rtl/>
        </w:rPr>
        <w:t>ج</w:t>
      </w:r>
      <w:r>
        <w:rPr>
          <w:rStyle w:val="postbody1"/>
        </w:rPr>
        <w:t xml:space="preserve"> ) </w:t>
      </w:r>
      <w:proofErr w:type="spellStart"/>
      <w:r>
        <w:rPr>
          <w:rStyle w:val="postbody1"/>
          <w:rtl/>
        </w:rPr>
        <w:t>المَوامي</w:t>
      </w:r>
      <w:proofErr w:type="spellEnd"/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proofErr w:type="spellStart"/>
      <w:r>
        <w:rPr>
          <w:rStyle w:val="postbody1"/>
          <w:rtl/>
        </w:rPr>
        <w:t>المُومِيَا</w:t>
      </w:r>
      <w:proofErr w:type="spellEnd"/>
      <w:r>
        <w:rPr>
          <w:rStyle w:val="postbody1"/>
          <w:rtl/>
        </w:rPr>
        <w:t xml:space="preserve"> :الجُثَّة المحنَّطة في قبور المصريِّين القدماء. ( د</w:t>
      </w:r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و من الكلمات الدخيلة في "المعجم الوسيط" القبط وقد وردت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باب القاف، فصل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الباء، فالطاء، ومعناها: "القِبْطُ: كلمةٌ يونانيَّة الأصل، بمعنى سُكَّان مصر،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ويُقْصَد بهم اليوم المسيحِيُّون منَ المصريينَ، جمعها: أقباط"، والثابت أن القبط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اسم جنس يشمل كل المصريين قبل الفتح </w:t>
      </w:r>
      <w:proofErr w:type="spellStart"/>
      <w:r>
        <w:rPr>
          <w:rStyle w:val="postbody1"/>
          <w:rtl/>
        </w:rPr>
        <w:t>الإسلامى</w:t>
      </w:r>
      <w:proofErr w:type="spellEnd"/>
      <w:r>
        <w:rPr>
          <w:rStyle w:val="postbody1"/>
          <w:rtl/>
        </w:rPr>
        <w:t>، ثم ضاق معناه، فخُص بالمسيحيين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proofErr w:type="spellStart"/>
      <w:r>
        <w:rPr>
          <w:rStyle w:val="postbody1"/>
          <w:rtl/>
        </w:rPr>
        <w:t>معانى</w:t>
      </w:r>
      <w:proofErr w:type="spellEnd"/>
      <w:r>
        <w:rPr>
          <w:rStyle w:val="postbody1"/>
          <w:rtl/>
        </w:rPr>
        <w:t xml:space="preserve"> الألفاظ </w:t>
      </w:r>
      <w:proofErr w:type="spellStart"/>
      <w:r>
        <w:rPr>
          <w:rStyle w:val="postbody1"/>
          <w:rtl/>
        </w:rPr>
        <w:t>المنحوته</w:t>
      </w:r>
      <w:proofErr w:type="spellEnd"/>
      <w:r>
        <w:rPr>
          <w:rStyle w:val="postbody1"/>
          <w:rtl/>
        </w:rPr>
        <w:t xml:space="preserve">: يراد </w:t>
      </w:r>
      <w:proofErr w:type="spellStart"/>
      <w:r>
        <w:rPr>
          <w:rStyle w:val="postbody1"/>
          <w:rtl/>
        </w:rPr>
        <w:t>بها</w:t>
      </w:r>
      <w:proofErr w:type="spellEnd"/>
      <w:r>
        <w:rPr>
          <w:rStyle w:val="postbody1"/>
          <w:rtl/>
        </w:rPr>
        <w:t xml:space="preserve"> اللفظ </w:t>
      </w:r>
      <w:proofErr w:type="spellStart"/>
      <w:r>
        <w:rPr>
          <w:rStyle w:val="postbody1"/>
          <w:rtl/>
        </w:rPr>
        <w:t>الذى</w:t>
      </w:r>
      <w:proofErr w:type="spellEnd"/>
      <w:r>
        <w:rPr>
          <w:rStyle w:val="postbody1"/>
          <w:rtl/>
        </w:rPr>
        <w:t xml:space="preserve"> اختصر ألفاظ عبارة أو جملة، و دل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عليها، نحو: بسْمل و حمْدل وحوقل نحت من عباراتها المعروفة على وزن </w:t>
      </w:r>
      <w:proofErr w:type="spellStart"/>
      <w:r>
        <w:rPr>
          <w:rStyle w:val="postbody1"/>
          <w:rtl/>
        </w:rPr>
        <w:t>الرباعى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فعْلَلَ، وهو بناء شائع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تعريب الألفاظ الدخيلة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الخطاب المعاصر، نحو: أمرك،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فرنس، أسين، أورب ، وقد تناول المعجم الوسيط هذه الألفاظ المنحوتة مرتبة على حروف</w:t>
      </w:r>
      <w:r>
        <w:rPr>
          <w:rStyle w:val="postbody1"/>
        </w:rPr>
        <w:t xml:space="preserve"> </w:t>
      </w:r>
      <w:r>
        <w:rPr>
          <w:rStyle w:val="postbody1"/>
          <w:rtl/>
        </w:rPr>
        <w:t>بنيتها، ومنها</w:t>
      </w:r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بسْمَل: بَسْمَلَةً: قال: بسم الله الرحمن الرحيم، أَو كتبها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 xml:space="preserve">أبْجَد: أول الألفاظ السّتة: ( أَبجد، </w:t>
      </w:r>
      <w:proofErr w:type="spellStart"/>
      <w:r>
        <w:rPr>
          <w:rStyle w:val="postbody1"/>
          <w:rtl/>
        </w:rPr>
        <w:t>هَوَّز</w:t>
      </w:r>
      <w:proofErr w:type="spellEnd"/>
      <w:r>
        <w:rPr>
          <w:rStyle w:val="postbody1"/>
          <w:rtl/>
        </w:rPr>
        <w:t xml:space="preserve">، حُطِّي، كَلَمُن، </w:t>
      </w:r>
      <w:proofErr w:type="spellStart"/>
      <w:r>
        <w:rPr>
          <w:rStyle w:val="postbody1"/>
          <w:rtl/>
        </w:rPr>
        <w:t>سَعَفَصْ</w:t>
      </w:r>
      <w:proofErr w:type="spellEnd"/>
      <w:r>
        <w:rPr>
          <w:rStyle w:val="postbody1"/>
          <w:rtl/>
        </w:rPr>
        <w:t>،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قَرَشَتْ</w:t>
      </w:r>
      <w:proofErr w:type="spellEnd"/>
      <w:r>
        <w:rPr>
          <w:rStyle w:val="postbody1"/>
          <w:rtl/>
        </w:rPr>
        <w:t xml:space="preserve"> ) التي جُمِعَت فيها حروف الهجاء، بترتيبها عند السَّاميِّين، قبل أن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يرتبها " نَصْر بن عاصم </w:t>
      </w:r>
      <w:proofErr w:type="spellStart"/>
      <w:r>
        <w:rPr>
          <w:rStyle w:val="postbody1"/>
          <w:rtl/>
        </w:rPr>
        <w:t>اللَّيثيّ</w:t>
      </w:r>
      <w:proofErr w:type="spellEnd"/>
      <w:r>
        <w:rPr>
          <w:rStyle w:val="postbody1"/>
          <w:rtl/>
        </w:rPr>
        <w:t xml:space="preserve"> " الترتيب المعروف الآن. أمّا ( </w:t>
      </w:r>
      <w:proofErr w:type="spellStart"/>
      <w:r>
        <w:rPr>
          <w:rStyle w:val="postbody1"/>
          <w:rtl/>
        </w:rPr>
        <w:t>ثَخَذ</w:t>
      </w:r>
      <w:proofErr w:type="spellEnd"/>
      <w:r>
        <w:rPr>
          <w:rStyle w:val="postbody1"/>
          <w:rtl/>
        </w:rPr>
        <w:t xml:space="preserve"> </w:t>
      </w:r>
      <w:proofErr w:type="spellStart"/>
      <w:r>
        <w:rPr>
          <w:rStyle w:val="postbody1"/>
          <w:rtl/>
        </w:rPr>
        <w:t>وضَظَغ</w:t>
      </w:r>
      <w:proofErr w:type="spellEnd"/>
      <w:r>
        <w:rPr>
          <w:rStyle w:val="postbody1"/>
        </w:rPr>
        <w:t xml:space="preserve"> )</w:t>
      </w:r>
      <w:r>
        <w:rPr>
          <w:rStyle w:val="postbody1"/>
          <w:rtl/>
        </w:rPr>
        <w:t>،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فحروفها من أبجدية اللغة العربية. و تسمى </w:t>
      </w:r>
      <w:proofErr w:type="spellStart"/>
      <w:r>
        <w:rPr>
          <w:rStyle w:val="postbody1"/>
          <w:rtl/>
        </w:rPr>
        <w:t>الروادف</w:t>
      </w:r>
      <w:proofErr w:type="spellEnd"/>
      <w:r>
        <w:rPr>
          <w:rStyle w:val="postbody1"/>
          <w:rtl/>
        </w:rPr>
        <w:t>. وتستعمل الأبجدية في حساب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الجُمّل على الوضع التالي</w:t>
      </w:r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أ=1، ب=2، ج=3، د=4، ه=5، و=6، ز=7، ح=8، ط=9، ي=10،</w:t>
      </w:r>
      <w:r>
        <w:rPr>
          <w:rStyle w:val="postbody1"/>
        </w:rPr>
        <w:t xml:space="preserve"> </w:t>
      </w:r>
      <w:r>
        <w:rPr>
          <w:rStyle w:val="postbody1"/>
          <w:rtl/>
        </w:rPr>
        <w:t>ك=20، ل=30، م=40، ن=50، س=60، ع=70، ف=80، ص=90، ق=100، ر=200، ش=300، ت=400،</w:t>
      </w:r>
      <w:r>
        <w:rPr>
          <w:rStyle w:val="postbody1"/>
        </w:rPr>
        <w:t xml:space="preserve"> </w:t>
      </w:r>
      <w:r>
        <w:rPr>
          <w:rStyle w:val="postbody1"/>
          <w:rtl/>
        </w:rPr>
        <w:t>ث500، خ=600، ذ=700، ض=800، ظ=900، غ=1000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والمغاربة يخالفون في ترتيب الألفاظ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التي بعد: كلمن، فيجعلونها: </w:t>
      </w:r>
      <w:proofErr w:type="spellStart"/>
      <w:r>
        <w:rPr>
          <w:rStyle w:val="postbody1"/>
          <w:rtl/>
        </w:rPr>
        <w:t>صعفض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قرست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ثخذ</w:t>
      </w:r>
      <w:proofErr w:type="spellEnd"/>
      <w:r>
        <w:rPr>
          <w:rStyle w:val="postbody1"/>
          <w:rtl/>
        </w:rPr>
        <w:t xml:space="preserve">، </w:t>
      </w:r>
      <w:proofErr w:type="spellStart"/>
      <w:r>
        <w:rPr>
          <w:rStyle w:val="postbody1"/>
          <w:rtl/>
        </w:rPr>
        <w:t>ظغش</w:t>
      </w:r>
      <w:proofErr w:type="spellEnd"/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وعالج المعجم الحديث بعض</w:t>
      </w:r>
      <w:r>
        <w:rPr>
          <w:rStyle w:val="postbody1"/>
        </w:rPr>
        <w:t xml:space="preserve"> </w:t>
      </w:r>
      <w:r>
        <w:rPr>
          <w:rStyle w:val="postbody1"/>
          <w:rtl/>
        </w:rPr>
        <w:t xml:space="preserve">الكلمات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الخطاب </w:t>
      </w:r>
      <w:proofErr w:type="spellStart"/>
      <w:r>
        <w:rPr>
          <w:rStyle w:val="postbody1"/>
          <w:rtl/>
        </w:rPr>
        <w:t>اليومى</w:t>
      </w:r>
      <w:proofErr w:type="spellEnd"/>
      <w:r>
        <w:rPr>
          <w:rStyle w:val="postbody1"/>
          <w:rtl/>
        </w:rPr>
        <w:t xml:space="preserve"> مما لها أصل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العربية وقياس، </w:t>
      </w:r>
      <w:r>
        <w:rPr>
          <w:rStyle w:val="postbody1"/>
          <w:rtl/>
        </w:rPr>
        <w:lastRenderedPageBreak/>
        <w:t xml:space="preserve">وبعضها فصيح ووقع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ألسنة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العامة، فتوهمه الناس من غير الفصيح، وبعضها من مادة أصيلة، واستحدث الناس معنى له</w:t>
      </w:r>
      <w:r>
        <w:rPr>
          <w:rStyle w:val="postbody1"/>
        </w:rPr>
        <w:t xml:space="preserve"> </w:t>
      </w:r>
      <w:proofErr w:type="spellStart"/>
      <w:r>
        <w:rPr>
          <w:rStyle w:val="postbody1"/>
          <w:rtl/>
        </w:rPr>
        <w:t>فى</w:t>
      </w:r>
      <w:proofErr w:type="spellEnd"/>
      <w:r>
        <w:rPr>
          <w:rStyle w:val="postbody1"/>
          <w:rtl/>
        </w:rPr>
        <w:t xml:space="preserve"> خطابهم، ونبَّه معدو المعجم على هذا، نحو</w:t>
      </w:r>
      <w:r>
        <w:rPr>
          <w:rStyle w:val="postbody1"/>
        </w:rPr>
        <w:t xml:space="preserve">: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(</w:t>
      </w:r>
      <w:r>
        <w:rPr>
          <w:rStyle w:val="postbody1"/>
          <w:rtl/>
        </w:rPr>
        <w:t>القَسيمة): وثيقة لها في التعامل</w:t>
      </w:r>
      <w:r>
        <w:rPr>
          <w:rStyle w:val="postbody1"/>
        </w:rPr>
        <w:t xml:space="preserve"> </w:t>
      </w:r>
      <w:r>
        <w:rPr>
          <w:rStyle w:val="postbody1"/>
          <w:rtl/>
        </w:rPr>
        <w:t>أكثر من نسخة ( محدثة )، ومنها وثيقة السفر ووثيقة الزواج ووثيقة البيع والشراء</w:t>
      </w:r>
      <w:r>
        <w:rPr>
          <w:rStyle w:val="postbody1"/>
        </w:rPr>
        <w:t xml:space="preserve"> </w:t>
      </w:r>
      <w:r>
        <w:rPr>
          <w:rStyle w:val="postbody1"/>
          <w:rtl/>
        </w:rPr>
        <w:t>وغيرها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(</w:t>
      </w:r>
      <w:r>
        <w:rPr>
          <w:rStyle w:val="postbody1"/>
          <w:rtl/>
        </w:rPr>
        <w:t xml:space="preserve">المِقْشَرة): آلة يقشر </w:t>
      </w:r>
      <w:proofErr w:type="spellStart"/>
      <w:r>
        <w:rPr>
          <w:rStyle w:val="postbody1"/>
          <w:rtl/>
        </w:rPr>
        <w:t>بها</w:t>
      </w:r>
      <w:proofErr w:type="spellEnd"/>
      <w:r>
        <w:rPr>
          <w:rStyle w:val="postbody1"/>
          <w:rtl/>
        </w:rPr>
        <w:t xml:space="preserve"> القشر عن الثمرة ونحوها (محدثة</w:t>
      </w:r>
      <w:r>
        <w:rPr>
          <w:rStyle w:val="postbody1"/>
        </w:rPr>
        <w:t xml:space="preserve">).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(</w:t>
      </w:r>
      <w:proofErr w:type="spellStart"/>
      <w:r>
        <w:rPr>
          <w:rStyle w:val="postbody1"/>
          <w:rtl/>
        </w:rPr>
        <w:t>المِقشط</w:t>
      </w:r>
      <w:proofErr w:type="spellEnd"/>
      <w:r>
        <w:rPr>
          <w:rStyle w:val="postbody1"/>
          <w:rtl/>
        </w:rPr>
        <w:t>): آلة القشط، والعامة يفتحون الميم التي في أولها، وهذا شأنهم في اسم</w:t>
      </w:r>
      <w:r>
        <w:rPr>
          <w:rStyle w:val="postbody1"/>
        </w:rPr>
        <w:t xml:space="preserve"> </w:t>
      </w:r>
      <w:r>
        <w:rPr>
          <w:rStyle w:val="postbody1"/>
          <w:rtl/>
        </w:rPr>
        <w:t>الآلة، فيقولون : مَبرد ومَكْنسة، وقد يضمونها مثل : منشار و مفتاح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(</w:t>
      </w:r>
      <w:proofErr w:type="spellStart"/>
      <w:r>
        <w:rPr>
          <w:rStyle w:val="postbody1"/>
          <w:rtl/>
        </w:rPr>
        <w:t>القشف</w:t>
      </w:r>
      <w:proofErr w:type="spellEnd"/>
      <w:r>
        <w:rPr>
          <w:rStyle w:val="postbody1"/>
        </w:rPr>
        <w:t xml:space="preserve">): </w:t>
      </w:r>
      <w:r>
        <w:rPr>
          <w:rStyle w:val="postbody1"/>
          <w:rtl/>
        </w:rPr>
        <w:t xml:space="preserve">وسخ وخشونة تصيب الجلد في الشتاء غالبًا، وتقشف فلان: ترك </w:t>
      </w:r>
      <w:proofErr w:type="spellStart"/>
      <w:r>
        <w:rPr>
          <w:rStyle w:val="postbody1"/>
          <w:rtl/>
        </w:rPr>
        <w:t>الترفُّه</w:t>
      </w:r>
      <w:proofErr w:type="spellEnd"/>
      <w:r>
        <w:rPr>
          <w:rStyle w:val="postbody1"/>
          <w:rtl/>
        </w:rPr>
        <w:t xml:space="preserve"> والتنعُّم</w:t>
      </w:r>
      <w:r>
        <w:rPr>
          <w:rStyle w:val="postbody1"/>
        </w:rPr>
        <w:t xml:space="preserve">. </w:t>
      </w:r>
      <w:proofErr w:type="spellStart"/>
      <w:r>
        <w:rPr>
          <w:rStyle w:val="postbody1"/>
          <w:rtl/>
        </w:rPr>
        <w:t>وقشَّف</w:t>
      </w:r>
      <w:proofErr w:type="spellEnd"/>
      <w:r>
        <w:rPr>
          <w:rStyle w:val="postbody1"/>
          <w:rtl/>
        </w:rPr>
        <w:t xml:space="preserve"> الله عيش فلان: ضيقه، ومن كلام العوام: فلان </w:t>
      </w:r>
      <w:proofErr w:type="spellStart"/>
      <w:r>
        <w:rPr>
          <w:rStyle w:val="postbody1"/>
          <w:rtl/>
        </w:rPr>
        <w:t>مقشّف</w:t>
      </w:r>
      <w:proofErr w:type="spellEnd"/>
      <w:r>
        <w:rPr>
          <w:rStyle w:val="postbody1"/>
          <w:rtl/>
        </w:rPr>
        <w:t>، كناية عن الفقر</w:t>
      </w:r>
      <w:r>
        <w:rPr>
          <w:rStyle w:val="postbody1"/>
        </w:rPr>
        <w:t xml:space="preserve"> 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</w:rPr>
        <w:t>(</w:t>
      </w:r>
      <w:r>
        <w:rPr>
          <w:rStyle w:val="postbody1"/>
          <w:rtl/>
        </w:rPr>
        <w:t xml:space="preserve">القصبة): مقياس تمسح </w:t>
      </w:r>
      <w:proofErr w:type="spellStart"/>
      <w:r>
        <w:rPr>
          <w:rStyle w:val="postbody1"/>
          <w:rtl/>
        </w:rPr>
        <w:t>به</w:t>
      </w:r>
      <w:proofErr w:type="spellEnd"/>
      <w:r>
        <w:rPr>
          <w:rStyle w:val="postbody1"/>
          <w:rtl/>
        </w:rPr>
        <w:t xml:space="preserve"> الأرض في مصر، طوله ثلاثة أمتار وخمسة وخمسون من </w:t>
      </w:r>
      <w:proofErr w:type="spellStart"/>
      <w:r>
        <w:rPr>
          <w:rStyle w:val="postbody1"/>
          <w:rtl/>
        </w:rPr>
        <w:t>المئة</w:t>
      </w:r>
      <w:proofErr w:type="spellEnd"/>
      <w:r>
        <w:rPr>
          <w:rStyle w:val="postbody1"/>
        </w:rPr>
        <w:t xml:space="preserve"> </w:t>
      </w:r>
      <w:r>
        <w:rPr>
          <w:rStyle w:val="postbody1"/>
          <w:rtl/>
        </w:rPr>
        <w:t>من المتر. القصابة: أداة تجرها الدواب أو قوة آلية، وتستعمل لقطع الأرض وتسويتها</w:t>
      </w:r>
      <w:r>
        <w:rPr>
          <w:rStyle w:val="postbody1"/>
        </w:rPr>
        <w:t xml:space="preserve"> (</w:t>
      </w:r>
      <w:r>
        <w:rPr>
          <w:rStyle w:val="postbody1"/>
          <w:rtl/>
        </w:rPr>
        <w:t xml:space="preserve">مولد)، والعوام يقولون : </w:t>
      </w:r>
      <w:proofErr w:type="spellStart"/>
      <w:r>
        <w:rPr>
          <w:rStyle w:val="postbody1"/>
          <w:rtl/>
        </w:rPr>
        <w:t>قصَّابيَّة</w:t>
      </w:r>
      <w:proofErr w:type="spellEnd"/>
      <w:r>
        <w:rPr>
          <w:rStyle w:val="postbody1"/>
          <w:rtl/>
        </w:rPr>
        <w:t xml:space="preserve"> ـ بياء مشددة بين الباء وتاء التأنيث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والحمد لله رب العالمين</w:t>
      </w:r>
      <w:r>
        <w:rPr>
          <w:rStyle w:val="postbody1"/>
        </w:rPr>
        <w:t xml:space="preserve">. </w:t>
      </w:r>
      <w:r>
        <w:rPr>
          <w:rFonts w:ascii="Tahoma" w:hAnsi="Tahoma" w:cs="Tahoma"/>
          <w:color w:val="430000"/>
          <w:sz w:val="23"/>
          <w:szCs w:val="23"/>
        </w:rPr>
        <w:br/>
      </w:r>
      <w:r>
        <w:rPr>
          <w:rStyle w:val="postbody1"/>
          <w:rtl/>
        </w:rPr>
        <w:t>د. محمود عكاشة</w:t>
      </w:r>
    </w:p>
    <w:sectPr w:rsidR="00B8474F" w:rsidSect="0069505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35625"/>
    <w:rsid w:val="000E738A"/>
    <w:rsid w:val="004759F3"/>
    <w:rsid w:val="00695055"/>
    <w:rsid w:val="007E5900"/>
    <w:rsid w:val="00857160"/>
    <w:rsid w:val="00B8474F"/>
    <w:rsid w:val="00C7142B"/>
    <w:rsid w:val="00C910C8"/>
    <w:rsid w:val="00CB1297"/>
    <w:rsid w:val="00D35625"/>
    <w:rsid w:val="00D36832"/>
    <w:rsid w:val="00D44DDD"/>
    <w:rsid w:val="00E754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38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5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35625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D35625"/>
    <w:rPr>
      <w:strike w:val="0"/>
      <w:dstrike w:val="0"/>
      <w:color w:val="430000"/>
      <w:u w:val="none"/>
      <w:effect w:val="none"/>
    </w:rPr>
  </w:style>
  <w:style w:type="character" w:customStyle="1" w:styleId="postbody1">
    <w:name w:val="postbody1"/>
    <w:basedOn w:val="a0"/>
    <w:rsid w:val="00D35625"/>
    <w:rPr>
      <w:rFonts w:ascii="Tahoma" w:hAnsi="Tahoma" w:cs="Tahoma" w:hint="default"/>
      <w:color w:val="430000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hyperlink" Target="mailto:m.okasha70@hotmail.com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3663</Words>
  <Characters>20884</Characters>
  <Application>Microsoft Office Word</Application>
  <DocSecurity>0</DocSecurity>
  <Lines>174</Lines>
  <Paragraphs>48</Paragraphs>
  <ScaleCrop>false</ScaleCrop>
  <Company>Hewlett-Packard</Company>
  <LinksUpToDate>false</LinksUpToDate>
  <CharactersWithSpaces>24499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2011-05-17T17:21:00Z</dcterms:created>
  <dcterms:modified xsi:type="dcterms:W3CDTF">2011-05-17T17:23:00Z</dcterms:modified>
</cp:coreProperties>
</file>