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1463" w:rsidRPr="001B1463" w:rsidRDefault="001B1463" w:rsidP="000E5456">
      <w:pPr>
        <w:jc w:val="center"/>
        <w:rPr>
          <w:sz w:val="48"/>
          <w:szCs w:val="48"/>
          <w:rtl/>
        </w:rPr>
      </w:pPr>
      <w:r w:rsidRPr="001B1463">
        <w:rPr>
          <w:rFonts w:hint="cs"/>
          <w:sz w:val="48"/>
          <w:szCs w:val="48"/>
          <w:highlight w:val="yellow"/>
          <w:rtl/>
        </w:rPr>
        <w:t>معاجم</w:t>
      </w:r>
    </w:p>
    <w:p w:rsidR="00F629B6" w:rsidRDefault="000E5456" w:rsidP="000E5456">
      <w:pPr>
        <w:jc w:val="center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ص 29 : س/ عرفي المعجم لغةً واصطلا</w:t>
      </w:r>
      <w:r w:rsidRPr="000E5456">
        <w:rPr>
          <w:rFonts w:ascii="Arial" w:hAnsi="Arial" w:cs="Arial"/>
          <w:color w:val="000000"/>
          <w:sz w:val="36"/>
          <w:szCs w:val="36"/>
          <w:rtl/>
        </w:rPr>
        <w:t>ح</w:t>
      </w:r>
      <w:r>
        <w:rPr>
          <w:rFonts w:ascii="Arial" w:hAnsi="Arial" w:cs="Arial" w:hint="cs"/>
          <w:color w:val="000000"/>
          <w:sz w:val="36"/>
          <w:szCs w:val="36"/>
          <w:rtl/>
        </w:rPr>
        <w:t>ا</w:t>
      </w:r>
      <w:r>
        <w:rPr>
          <w:rFonts w:hint="cs"/>
          <w:sz w:val="36"/>
          <w:szCs w:val="36"/>
          <w:rtl/>
        </w:rPr>
        <w:t xml:space="preserve"> ؟</w:t>
      </w:r>
    </w:p>
    <w:p w:rsidR="000E5456" w:rsidRDefault="000E5456" w:rsidP="000E5456">
      <w:pPr>
        <w:jc w:val="center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س/ ما وظيفة المعجم؟</w:t>
      </w:r>
    </w:p>
    <w:p w:rsidR="000E5456" w:rsidRDefault="000E5456" w:rsidP="000E5456">
      <w:pPr>
        <w:jc w:val="center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ما أنواع تفسير المعنى  عند علماء المعاجم ؟~&gt; مهم جداً</w:t>
      </w:r>
    </w:p>
    <w:p w:rsidR="000E5456" w:rsidRDefault="000E5456" w:rsidP="000E5456">
      <w:pPr>
        <w:jc w:val="center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الاجابة: 1) التفسير بالمغايرة التامة.</w:t>
      </w:r>
    </w:p>
    <w:p w:rsidR="000E5456" w:rsidRDefault="000E5456" w:rsidP="000E5456">
      <w:pPr>
        <w:jc w:val="center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2) التفسير بالسياق.</w:t>
      </w:r>
    </w:p>
    <w:p w:rsidR="000E5456" w:rsidRDefault="000E5456" w:rsidP="000E5456">
      <w:pPr>
        <w:jc w:val="center"/>
        <w:rPr>
          <w:sz w:val="36"/>
          <w:szCs w:val="36"/>
          <w:rtl/>
        </w:rPr>
      </w:pPr>
    </w:p>
    <w:p w:rsidR="000E5456" w:rsidRDefault="000E5456" w:rsidP="000E5456">
      <w:pPr>
        <w:jc w:val="center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س/ تاريخ نشاة المعجم العربي ومتى بدأ؟</w:t>
      </w:r>
    </w:p>
    <w:p w:rsidR="000E5456" w:rsidRDefault="000E5456" w:rsidP="000E5456">
      <w:pPr>
        <w:jc w:val="center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جـ: 49 + 59الى 67   ~&gt; تلخيص ثمّ </w:t>
      </w:r>
      <w:r w:rsidR="00BC69E9" w:rsidRPr="000E5456">
        <w:rPr>
          <w:rFonts w:ascii="Arial" w:hAnsi="Arial" w:cs="Arial"/>
          <w:color w:val="000000"/>
          <w:sz w:val="36"/>
          <w:szCs w:val="36"/>
          <w:rtl/>
        </w:rPr>
        <w:t>ح</w:t>
      </w:r>
      <w:r w:rsidR="00BC69E9">
        <w:rPr>
          <w:rFonts w:hint="cs"/>
          <w:sz w:val="36"/>
          <w:szCs w:val="36"/>
          <w:rtl/>
        </w:rPr>
        <w:t>فظ.</w:t>
      </w:r>
    </w:p>
    <w:p w:rsidR="00BC69E9" w:rsidRDefault="00BC69E9" w:rsidP="000E5456">
      <w:pPr>
        <w:jc w:val="center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ـــــــــــــــــــــــــــــــــــــــــــــــــــــ</w:t>
      </w:r>
    </w:p>
    <w:p w:rsidR="00BC69E9" w:rsidRDefault="00BC69E9" w:rsidP="00BC69E9">
      <w:pPr>
        <w:jc w:val="center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في الفصل الرابع</w:t>
      </w:r>
    </w:p>
    <w:p w:rsidR="00BC69E9" w:rsidRDefault="00BC69E9" w:rsidP="000E5456">
      <w:pPr>
        <w:jc w:val="center"/>
        <w:rPr>
          <w:rFonts w:ascii="Arial" w:hAnsi="Arial" w:cs="Arial"/>
          <w:color w:val="000000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س/ مادور الخليل بن أ</w:t>
      </w:r>
      <w:r w:rsidRPr="00BC69E9">
        <w:rPr>
          <w:rFonts w:ascii="Arial" w:hAnsi="Arial" w:cs="Arial"/>
          <w:color w:val="000000"/>
          <w:sz w:val="36"/>
          <w:szCs w:val="36"/>
          <w:rtl/>
        </w:rPr>
        <w:t xml:space="preserve"> </w:t>
      </w:r>
      <w:r w:rsidRPr="000E5456">
        <w:rPr>
          <w:rFonts w:ascii="Arial" w:hAnsi="Arial" w:cs="Arial"/>
          <w:color w:val="000000"/>
          <w:sz w:val="36"/>
          <w:szCs w:val="36"/>
          <w:rtl/>
        </w:rPr>
        <w:t>ح</w:t>
      </w:r>
      <w:r>
        <w:rPr>
          <w:rFonts w:ascii="Arial" w:hAnsi="Arial" w:cs="Arial" w:hint="cs"/>
          <w:color w:val="000000"/>
          <w:sz w:val="36"/>
          <w:szCs w:val="36"/>
          <w:rtl/>
        </w:rPr>
        <w:t>مد في جمع المادة اللغوية ، وكيف استطاع ان يصل إلى جذور الكلمات؟</w:t>
      </w:r>
    </w:p>
    <w:p w:rsidR="00BC69E9" w:rsidRDefault="00BC69E9" w:rsidP="000E5456">
      <w:pPr>
        <w:jc w:val="center"/>
        <w:rPr>
          <w:rFonts w:ascii="Arial" w:hAnsi="Arial" w:cs="Arial"/>
          <w:color w:val="000000"/>
          <w:sz w:val="36"/>
          <w:szCs w:val="36"/>
          <w:rtl/>
        </w:rPr>
      </w:pPr>
      <w:r>
        <w:rPr>
          <w:rFonts w:ascii="Arial" w:hAnsi="Arial" w:cs="Arial" w:hint="cs"/>
          <w:color w:val="000000"/>
          <w:sz w:val="36"/>
          <w:szCs w:val="36"/>
          <w:rtl/>
        </w:rPr>
        <w:t>س/ تعيين مادة الكلمات التالية:</w:t>
      </w:r>
    </w:p>
    <w:p w:rsidR="00BC69E9" w:rsidRDefault="00BC69E9" w:rsidP="000E5456">
      <w:pPr>
        <w:jc w:val="center"/>
        <w:rPr>
          <w:rFonts w:ascii="Arial" w:hAnsi="Arial" w:cs="Arial"/>
          <w:color w:val="000000"/>
          <w:sz w:val="36"/>
          <w:szCs w:val="36"/>
          <w:rtl/>
        </w:rPr>
      </w:pPr>
      <w:r>
        <w:rPr>
          <w:rFonts w:ascii="Arial" w:hAnsi="Arial" w:cs="Arial" w:hint="cs"/>
          <w:color w:val="000000"/>
          <w:sz w:val="36"/>
          <w:szCs w:val="36"/>
          <w:rtl/>
        </w:rPr>
        <w:t>ميناء/ ميقات/ تاب/ عاجم/ ثقة/ هبة / أعضاء.</w:t>
      </w:r>
    </w:p>
    <w:p w:rsidR="00BC69E9" w:rsidRDefault="00BC69E9" w:rsidP="00BC69E9">
      <w:pPr>
        <w:pStyle w:val="a5"/>
        <w:numPr>
          <w:ilvl w:val="0"/>
          <w:numId w:val="1"/>
        </w:numPr>
        <w:jc w:val="center"/>
        <w:rPr>
          <w:rFonts w:ascii="Arial" w:hAnsi="Arial" w:cs="Arial"/>
          <w:color w:val="000000"/>
          <w:sz w:val="36"/>
          <w:szCs w:val="36"/>
        </w:rPr>
      </w:pPr>
      <w:r>
        <w:rPr>
          <w:rFonts w:ascii="Arial" w:hAnsi="Arial" w:cs="Arial" w:hint="cs"/>
          <w:color w:val="000000"/>
          <w:sz w:val="36"/>
          <w:szCs w:val="36"/>
          <w:rtl/>
        </w:rPr>
        <w:t>معجم تهذيب اللغة لابو منصور الازهري. ~&gt; مهم جداً</w:t>
      </w:r>
    </w:p>
    <w:p w:rsidR="00BC69E9" w:rsidRDefault="00BC69E9" w:rsidP="00BC69E9">
      <w:pPr>
        <w:pStyle w:val="a5"/>
        <w:rPr>
          <w:rFonts w:ascii="Arial" w:hAnsi="Arial" w:cs="Arial"/>
          <w:color w:val="000000"/>
          <w:sz w:val="36"/>
          <w:szCs w:val="36"/>
          <w:rtl/>
        </w:rPr>
      </w:pPr>
      <w:r>
        <w:rPr>
          <w:rFonts w:ascii="Arial" w:hAnsi="Arial" w:cs="Arial" w:hint="cs"/>
          <w:color w:val="000000"/>
          <w:sz w:val="36"/>
          <w:szCs w:val="36"/>
          <w:rtl/>
        </w:rPr>
        <w:t>ما مذهبه / وماذا تعرفين عنه / وما المصادر الذي اعتمد عليها في جمع مادته / مميزات متابه وعيوبها.</w:t>
      </w:r>
    </w:p>
    <w:p w:rsidR="00BC69E9" w:rsidRDefault="00BC69E9" w:rsidP="00BC69E9">
      <w:pPr>
        <w:pStyle w:val="a5"/>
        <w:rPr>
          <w:rFonts w:ascii="Arial" w:hAnsi="Arial" w:cs="Arial"/>
          <w:color w:val="000000"/>
          <w:sz w:val="36"/>
          <w:szCs w:val="36"/>
          <w:rtl/>
        </w:rPr>
      </w:pPr>
      <w:r>
        <w:rPr>
          <w:rFonts w:ascii="Arial" w:hAnsi="Arial" w:cs="Arial" w:hint="cs"/>
          <w:color w:val="000000"/>
          <w:sz w:val="36"/>
          <w:szCs w:val="36"/>
          <w:rtl/>
        </w:rPr>
        <w:t>~&gt; من هذا الفصل معنا ( معجم تهذيب اللغة ومعجم الخليل بس)</w:t>
      </w:r>
    </w:p>
    <w:p w:rsidR="00BC69E9" w:rsidRDefault="00BC69E9" w:rsidP="00BC69E9">
      <w:pPr>
        <w:pStyle w:val="a5"/>
        <w:rPr>
          <w:rFonts w:ascii="Arial" w:hAnsi="Arial" w:cs="Arial"/>
          <w:color w:val="000000"/>
          <w:sz w:val="36"/>
          <w:szCs w:val="36"/>
          <w:rtl/>
        </w:rPr>
      </w:pPr>
      <w:r>
        <w:rPr>
          <w:rFonts w:ascii="Arial" w:hAnsi="Arial" w:cs="Arial" w:hint="cs"/>
          <w:color w:val="000000"/>
          <w:sz w:val="36"/>
          <w:szCs w:val="36"/>
          <w:rtl/>
        </w:rPr>
        <w:t>وباقي المعاجم قراءه.</w:t>
      </w:r>
    </w:p>
    <w:p w:rsidR="00BC69E9" w:rsidRDefault="00BC69E9" w:rsidP="000E5456">
      <w:pPr>
        <w:jc w:val="center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ــــــــــــــــــــــــــــــــــــــــــــــــــــــــــــــ</w:t>
      </w:r>
    </w:p>
    <w:p w:rsidR="00BC69E9" w:rsidRDefault="00BC69E9" w:rsidP="000E5456">
      <w:pPr>
        <w:jc w:val="center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الفصل الخامس.</w:t>
      </w:r>
    </w:p>
    <w:p w:rsidR="00BC69E9" w:rsidRDefault="00BC69E9" w:rsidP="00BC69E9">
      <w:pPr>
        <w:pStyle w:val="a5"/>
        <w:numPr>
          <w:ilvl w:val="0"/>
          <w:numId w:val="1"/>
        </w:numPr>
        <w:jc w:val="center"/>
        <w:rPr>
          <w:sz w:val="36"/>
          <w:szCs w:val="36"/>
        </w:rPr>
      </w:pPr>
      <w:r>
        <w:rPr>
          <w:rFonts w:hint="cs"/>
          <w:sz w:val="36"/>
          <w:szCs w:val="36"/>
          <w:rtl/>
        </w:rPr>
        <w:lastRenderedPageBreak/>
        <w:t>مدرسة أساس البلاغة للزمخشري ~&gt; مهمة جداً.</w:t>
      </w:r>
    </w:p>
    <w:p w:rsidR="00BC69E9" w:rsidRDefault="00BC69E9" w:rsidP="00BC69E9">
      <w:pPr>
        <w:pStyle w:val="a5"/>
        <w:numPr>
          <w:ilvl w:val="0"/>
          <w:numId w:val="1"/>
        </w:numPr>
        <w:jc w:val="center"/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معجم جمهرة اللغة لابو بكر بن دريد الازدي. ~&gt; مهم جداً .</w:t>
      </w:r>
    </w:p>
    <w:p w:rsidR="00BC69E9" w:rsidRDefault="00BC69E9" w:rsidP="00BC69E9">
      <w:pPr>
        <w:pStyle w:val="a5"/>
        <w:rPr>
          <w:rFonts w:ascii="Arial" w:hAnsi="Arial" w:cs="Arial"/>
          <w:color w:val="000000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سؤال عليه: مثلاً. ( تكلمي عن المؤلف / مادته وكيف </w:t>
      </w:r>
      <w:r w:rsidRPr="000E5456">
        <w:rPr>
          <w:rFonts w:ascii="Arial" w:hAnsi="Arial" w:cs="Arial"/>
          <w:color w:val="000000"/>
          <w:sz w:val="36"/>
          <w:szCs w:val="36"/>
          <w:rtl/>
        </w:rPr>
        <w:t>ح</w:t>
      </w:r>
      <w:r>
        <w:rPr>
          <w:rFonts w:ascii="Arial" w:hAnsi="Arial" w:cs="Arial" w:hint="cs"/>
          <w:color w:val="000000"/>
          <w:sz w:val="36"/>
          <w:szCs w:val="36"/>
          <w:rtl/>
        </w:rPr>
        <w:t>صل عليها / المميزات والعيوب)</w:t>
      </w:r>
    </w:p>
    <w:p w:rsidR="00BC69E9" w:rsidRDefault="00BC69E9" w:rsidP="00BC69E9">
      <w:pPr>
        <w:pStyle w:val="a5"/>
        <w:rPr>
          <w:sz w:val="36"/>
          <w:szCs w:val="36"/>
          <w:rtl/>
        </w:rPr>
      </w:pPr>
    </w:p>
    <w:p w:rsidR="00825E62" w:rsidRDefault="00825E62" w:rsidP="00825E62">
      <w:pPr>
        <w:pStyle w:val="a5"/>
        <w:numPr>
          <w:ilvl w:val="0"/>
          <w:numId w:val="1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معجم مجمل اللغة للرازي ص 126~&gt; قراءة.</w:t>
      </w:r>
    </w:p>
    <w:p w:rsidR="00825E62" w:rsidRDefault="00825E62" w:rsidP="00825E62">
      <w:pPr>
        <w:pStyle w:val="a5"/>
        <w:numPr>
          <w:ilvl w:val="0"/>
          <w:numId w:val="1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معجم مقاييس اللغة للرازي~&gt; مهم جداً .معانا ص134 </w:t>
      </w:r>
    </w:p>
    <w:p w:rsidR="00825E62" w:rsidRDefault="00825E62" w:rsidP="00825E62">
      <w:pPr>
        <w:pStyle w:val="a5"/>
        <w:numPr>
          <w:ilvl w:val="0"/>
          <w:numId w:val="1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معجم الجيم لابو عمرو الشيباني ~&gt; قراءة. ص138</w:t>
      </w:r>
    </w:p>
    <w:p w:rsidR="00825E62" w:rsidRDefault="00825E62" w:rsidP="00825E62">
      <w:pPr>
        <w:pStyle w:val="a5"/>
        <w:numPr>
          <w:ilvl w:val="0"/>
          <w:numId w:val="1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معجم أساس البلاغة لابو القاسم الزمخشري ~&gt; مهم جداً. وهو أشهر كتاب في البلاغة. ( من هو المؤلف / وكيف </w:t>
      </w:r>
      <w:r w:rsidRPr="000E5456">
        <w:rPr>
          <w:rFonts w:ascii="Arial" w:hAnsi="Arial" w:cs="Arial"/>
          <w:color w:val="000000"/>
          <w:sz w:val="36"/>
          <w:szCs w:val="36"/>
          <w:rtl/>
        </w:rPr>
        <w:t>ح</w:t>
      </w:r>
      <w:r>
        <w:rPr>
          <w:rFonts w:ascii="Arial" w:hAnsi="Arial" w:cs="Arial" w:hint="cs"/>
          <w:color w:val="000000"/>
          <w:sz w:val="36"/>
          <w:szCs w:val="36"/>
          <w:rtl/>
        </w:rPr>
        <w:t>صل على مادته اللغوية / وما ا</w:t>
      </w:r>
      <w:r>
        <w:rPr>
          <w:rFonts w:hint="cs"/>
          <w:sz w:val="36"/>
          <w:szCs w:val="36"/>
          <w:rtl/>
        </w:rPr>
        <w:t>لمنهج الذي سار عليه).</w:t>
      </w:r>
    </w:p>
    <w:p w:rsidR="00825E62" w:rsidRPr="00825E62" w:rsidRDefault="00825E62" w:rsidP="00825E62">
      <w:pPr>
        <w:pStyle w:val="a5"/>
        <w:numPr>
          <w:ilvl w:val="0"/>
          <w:numId w:val="1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معجم المصبا</w:t>
      </w:r>
      <w:r w:rsidRPr="00825E62">
        <w:rPr>
          <w:rFonts w:ascii="Arial" w:hAnsi="Arial" w:cs="Arial"/>
          <w:color w:val="000000"/>
          <w:sz w:val="36"/>
          <w:szCs w:val="36"/>
          <w:rtl/>
        </w:rPr>
        <w:t xml:space="preserve"> </w:t>
      </w:r>
      <w:r w:rsidRPr="000E5456">
        <w:rPr>
          <w:rFonts w:ascii="Arial" w:hAnsi="Arial" w:cs="Arial"/>
          <w:color w:val="000000"/>
          <w:sz w:val="36"/>
          <w:szCs w:val="36"/>
          <w:rtl/>
        </w:rPr>
        <w:t>ح</w:t>
      </w:r>
      <w:r>
        <w:rPr>
          <w:rFonts w:ascii="Arial" w:hAnsi="Arial" w:cs="Arial" w:hint="cs"/>
          <w:color w:val="000000"/>
          <w:sz w:val="36"/>
          <w:szCs w:val="36"/>
          <w:rtl/>
        </w:rPr>
        <w:t xml:space="preserve"> المنير للفيومي ص 151 قراءة.</w:t>
      </w:r>
    </w:p>
    <w:p w:rsidR="00825E62" w:rsidRDefault="00825E62" w:rsidP="00825E62">
      <w:pPr>
        <w:pStyle w:val="a5"/>
        <w:rPr>
          <w:rFonts w:ascii="Arial" w:hAnsi="Arial" w:cs="Arial"/>
          <w:color w:val="000000"/>
          <w:sz w:val="36"/>
          <w:szCs w:val="36"/>
          <w:rtl/>
        </w:rPr>
      </w:pPr>
      <w:r>
        <w:rPr>
          <w:rFonts w:ascii="Arial" w:hAnsi="Arial" w:cs="Arial" w:hint="cs"/>
          <w:color w:val="000000"/>
          <w:sz w:val="36"/>
          <w:szCs w:val="36"/>
          <w:rtl/>
        </w:rPr>
        <w:t>ــــــــــــــــــــــــــــــــــــــــــــــــــــــــــــــــــــــــــــــــــ</w:t>
      </w:r>
    </w:p>
    <w:p w:rsidR="00825E62" w:rsidRDefault="00825E62" w:rsidP="00825E62">
      <w:pPr>
        <w:pStyle w:val="a5"/>
        <w:rPr>
          <w:rFonts w:ascii="Arial" w:hAnsi="Arial" w:cs="Arial"/>
          <w:color w:val="000000"/>
          <w:sz w:val="36"/>
          <w:szCs w:val="36"/>
          <w:rtl/>
        </w:rPr>
      </w:pPr>
      <w:r>
        <w:rPr>
          <w:rFonts w:ascii="Arial" w:hAnsi="Arial" w:cs="Arial" w:hint="cs"/>
          <w:color w:val="000000"/>
          <w:sz w:val="36"/>
          <w:szCs w:val="36"/>
          <w:rtl/>
        </w:rPr>
        <w:t xml:space="preserve">                      الفصل السادس:</w:t>
      </w:r>
    </w:p>
    <w:p w:rsidR="00825E62" w:rsidRDefault="00825E62" w:rsidP="00825E62">
      <w:pPr>
        <w:pStyle w:val="a5"/>
        <w:rPr>
          <w:sz w:val="36"/>
          <w:szCs w:val="36"/>
          <w:rtl/>
        </w:rPr>
      </w:pPr>
      <w:r>
        <w:rPr>
          <w:rFonts w:ascii="Arial" w:hAnsi="Arial" w:cs="Arial" w:hint="cs"/>
          <w:color w:val="000000"/>
          <w:sz w:val="36"/>
          <w:szCs w:val="36"/>
          <w:rtl/>
        </w:rPr>
        <w:t>مدرسة الص</w:t>
      </w:r>
      <w:r w:rsidRPr="000E5456">
        <w:rPr>
          <w:rFonts w:ascii="Arial" w:hAnsi="Arial" w:cs="Arial"/>
          <w:color w:val="000000"/>
          <w:sz w:val="36"/>
          <w:szCs w:val="36"/>
          <w:rtl/>
        </w:rPr>
        <w:t>ح</w:t>
      </w:r>
      <w:r>
        <w:rPr>
          <w:rFonts w:ascii="Arial" w:hAnsi="Arial" w:cs="Arial" w:hint="cs"/>
          <w:color w:val="000000"/>
          <w:sz w:val="36"/>
          <w:szCs w:val="36"/>
          <w:rtl/>
        </w:rPr>
        <w:t>ا</w:t>
      </w:r>
      <w:r w:rsidRPr="000E5456">
        <w:rPr>
          <w:rFonts w:ascii="Arial" w:hAnsi="Arial" w:cs="Arial"/>
          <w:color w:val="000000"/>
          <w:sz w:val="36"/>
          <w:szCs w:val="36"/>
          <w:rtl/>
        </w:rPr>
        <w:t>ح</w:t>
      </w:r>
      <w:r>
        <w:rPr>
          <w:rFonts w:hint="cs"/>
          <w:sz w:val="36"/>
          <w:szCs w:val="36"/>
          <w:rtl/>
        </w:rPr>
        <w:t xml:space="preserve"> للجوهري ~&gt; اهم كتاب في هذا الباب.</w:t>
      </w:r>
    </w:p>
    <w:p w:rsidR="00825E62" w:rsidRDefault="00825E62" w:rsidP="00825E62">
      <w:pPr>
        <w:pStyle w:val="a5"/>
        <w:numPr>
          <w:ilvl w:val="0"/>
          <w:numId w:val="1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معجم التقفية في اللغة للبندنيجي ~&gt;</w:t>
      </w:r>
      <w:r w:rsidRPr="00825E62">
        <w:rPr>
          <w:rFonts w:hint="cs"/>
          <w:sz w:val="36"/>
          <w:szCs w:val="36"/>
          <w:rtl/>
        </w:rPr>
        <w:t xml:space="preserve"> قراءة ص160</w:t>
      </w:r>
    </w:p>
    <w:p w:rsidR="00825E62" w:rsidRDefault="00825E62" w:rsidP="00825E62">
      <w:pPr>
        <w:pStyle w:val="a5"/>
        <w:numPr>
          <w:ilvl w:val="0"/>
          <w:numId w:val="1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معجم تاج اللغة وص</w:t>
      </w:r>
      <w:r w:rsidRPr="000E5456">
        <w:rPr>
          <w:rFonts w:ascii="Arial" w:hAnsi="Arial" w:cs="Arial"/>
          <w:color w:val="000000"/>
          <w:sz w:val="36"/>
          <w:szCs w:val="36"/>
          <w:rtl/>
        </w:rPr>
        <w:t>ح</w:t>
      </w:r>
      <w:r>
        <w:rPr>
          <w:rFonts w:ascii="Arial" w:hAnsi="Arial" w:cs="Arial" w:hint="cs"/>
          <w:color w:val="000000"/>
          <w:sz w:val="36"/>
          <w:szCs w:val="36"/>
          <w:rtl/>
        </w:rPr>
        <w:t>ا</w:t>
      </w:r>
      <w:r w:rsidRPr="00825E62">
        <w:rPr>
          <w:rFonts w:ascii="Arial" w:hAnsi="Arial" w:cs="Arial"/>
          <w:color w:val="000000"/>
          <w:sz w:val="36"/>
          <w:szCs w:val="36"/>
          <w:rtl/>
        </w:rPr>
        <w:t xml:space="preserve"> </w:t>
      </w:r>
      <w:r w:rsidRPr="000E5456">
        <w:rPr>
          <w:rFonts w:ascii="Arial" w:hAnsi="Arial" w:cs="Arial"/>
          <w:color w:val="000000"/>
          <w:sz w:val="36"/>
          <w:szCs w:val="36"/>
          <w:rtl/>
        </w:rPr>
        <w:t>ح</w:t>
      </w:r>
      <w:r>
        <w:rPr>
          <w:rFonts w:hint="cs"/>
          <w:sz w:val="36"/>
          <w:szCs w:val="36"/>
          <w:rtl/>
        </w:rPr>
        <w:t xml:space="preserve"> العربية للجوهري ~&gt; مهم جداً ( إذا قيل لكِ معجم الص</w:t>
      </w:r>
      <w:r w:rsidRPr="000E5456">
        <w:rPr>
          <w:rFonts w:ascii="Arial" w:hAnsi="Arial" w:cs="Arial"/>
          <w:color w:val="000000"/>
          <w:sz w:val="36"/>
          <w:szCs w:val="36"/>
          <w:rtl/>
        </w:rPr>
        <w:t>ح</w:t>
      </w:r>
      <w:r>
        <w:rPr>
          <w:rFonts w:ascii="Arial" w:hAnsi="Arial" w:cs="Arial" w:hint="cs"/>
          <w:color w:val="000000"/>
          <w:sz w:val="36"/>
          <w:szCs w:val="36"/>
          <w:rtl/>
        </w:rPr>
        <w:t>ا</w:t>
      </w:r>
      <w:r w:rsidRPr="000E5456">
        <w:rPr>
          <w:rFonts w:ascii="Arial" w:hAnsi="Arial" w:cs="Arial"/>
          <w:color w:val="000000"/>
          <w:sz w:val="36"/>
          <w:szCs w:val="36"/>
          <w:rtl/>
        </w:rPr>
        <w:t>ح</w:t>
      </w:r>
      <w:r>
        <w:rPr>
          <w:rFonts w:hint="cs"/>
          <w:sz w:val="36"/>
          <w:szCs w:val="36"/>
          <w:rtl/>
        </w:rPr>
        <w:t xml:space="preserve"> يعني انه معجم تاج اللغة وص</w:t>
      </w:r>
      <w:r w:rsidRPr="000E5456">
        <w:rPr>
          <w:rFonts w:ascii="Arial" w:hAnsi="Arial" w:cs="Arial"/>
          <w:color w:val="000000"/>
          <w:sz w:val="36"/>
          <w:szCs w:val="36"/>
          <w:rtl/>
        </w:rPr>
        <w:t>ح</w:t>
      </w:r>
      <w:r>
        <w:rPr>
          <w:rFonts w:ascii="Arial" w:hAnsi="Arial" w:cs="Arial" w:hint="cs"/>
          <w:color w:val="000000"/>
          <w:sz w:val="36"/>
          <w:szCs w:val="36"/>
          <w:rtl/>
        </w:rPr>
        <w:t>ا</w:t>
      </w:r>
      <w:r w:rsidRPr="00825E62">
        <w:rPr>
          <w:rFonts w:ascii="Arial" w:hAnsi="Arial" w:cs="Arial"/>
          <w:color w:val="000000"/>
          <w:sz w:val="36"/>
          <w:szCs w:val="36"/>
          <w:rtl/>
        </w:rPr>
        <w:t xml:space="preserve"> </w:t>
      </w:r>
      <w:r w:rsidRPr="000E5456">
        <w:rPr>
          <w:rFonts w:ascii="Arial" w:hAnsi="Arial" w:cs="Arial"/>
          <w:color w:val="000000"/>
          <w:sz w:val="36"/>
          <w:szCs w:val="36"/>
          <w:rtl/>
        </w:rPr>
        <w:t>ح</w:t>
      </w:r>
      <w:r>
        <w:rPr>
          <w:rFonts w:ascii="Arial" w:hAnsi="Arial" w:cs="Arial" w:hint="cs"/>
          <w:color w:val="000000"/>
          <w:sz w:val="36"/>
          <w:szCs w:val="36"/>
          <w:rtl/>
        </w:rPr>
        <w:t xml:space="preserve"> العربية</w:t>
      </w:r>
    </w:p>
    <w:p w:rsidR="00825E62" w:rsidRDefault="00825E62" w:rsidP="00825E62">
      <w:pPr>
        <w:pStyle w:val="a5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( تكلمي عنه بايجاز/ ومن هو مؤلفه / وما منهج التقفية فيه)</w:t>
      </w:r>
    </w:p>
    <w:p w:rsidR="00825E62" w:rsidRDefault="00825E62" w:rsidP="00825E62">
      <w:pPr>
        <w:pStyle w:val="a5"/>
        <w:numPr>
          <w:ilvl w:val="0"/>
          <w:numId w:val="1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معجم لسان العرب لابن منظور~&gt; مهم جداً ص 173</w:t>
      </w:r>
    </w:p>
    <w:p w:rsidR="00825E62" w:rsidRDefault="00825E62" w:rsidP="00825E62">
      <w:pPr>
        <w:pStyle w:val="a5"/>
        <w:numPr>
          <w:ilvl w:val="0"/>
          <w:numId w:val="1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معجم القاموس الم</w:t>
      </w:r>
      <w:r w:rsidRPr="000E5456">
        <w:rPr>
          <w:rFonts w:ascii="Arial" w:hAnsi="Arial" w:cs="Arial"/>
          <w:color w:val="000000"/>
          <w:sz w:val="36"/>
          <w:szCs w:val="36"/>
          <w:rtl/>
        </w:rPr>
        <w:t>ح</w:t>
      </w:r>
      <w:r>
        <w:rPr>
          <w:rFonts w:ascii="Arial" w:hAnsi="Arial" w:cs="Arial" w:hint="cs"/>
          <w:color w:val="000000"/>
          <w:sz w:val="36"/>
          <w:szCs w:val="36"/>
          <w:rtl/>
        </w:rPr>
        <w:t>يط للفيروز ابادي ص177~&gt; قراءه</w:t>
      </w:r>
    </w:p>
    <w:p w:rsidR="00825E62" w:rsidRDefault="005A18C8" w:rsidP="00825E62">
      <w:pPr>
        <w:pStyle w:val="a5"/>
        <w:numPr>
          <w:ilvl w:val="0"/>
          <w:numId w:val="1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معجم تاج العروس من جواهر القاموس للزبيدي ~&gt; قراءة ص 183.</w:t>
      </w:r>
    </w:p>
    <w:p w:rsidR="005A18C8" w:rsidRDefault="005A18C8" w:rsidP="005A18C8">
      <w:pPr>
        <w:pStyle w:val="a5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ـــــــــــــــــــــــــــــــــــــــــــــــــــــــــــــــــــــــــــــــــــــــ</w:t>
      </w:r>
    </w:p>
    <w:p w:rsidR="005A18C8" w:rsidRDefault="005A18C8" w:rsidP="005A18C8">
      <w:pPr>
        <w:pStyle w:val="a5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                          الفصل السابع:</w:t>
      </w:r>
    </w:p>
    <w:p w:rsidR="005A18C8" w:rsidRDefault="005A18C8" w:rsidP="005A18C8">
      <w:pPr>
        <w:pStyle w:val="a5"/>
        <w:numPr>
          <w:ilvl w:val="0"/>
          <w:numId w:val="1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معجم م</w:t>
      </w:r>
      <w:r w:rsidRPr="000E5456">
        <w:rPr>
          <w:rFonts w:ascii="Arial" w:hAnsi="Arial" w:cs="Arial"/>
          <w:color w:val="000000"/>
          <w:sz w:val="36"/>
          <w:szCs w:val="36"/>
          <w:rtl/>
        </w:rPr>
        <w:t>ح</w:t>
      </w:r>
      <w:r>
        <w:rPr>
          <w:rFonts w:ascii="Arial" w:hAnsi="Arial" w:cs="Arial" w:hint="cs"/>
          <w:color w:val="000000"/>
          <w:sz w:val="36"/>
          <w:szCs w:val="36"/>
          <w:rtl/>
        </w:rPr>
        <w:t>يط الم</w:t>
      </w:r>
      <w:r w:rsidRPr="000E5456">
        <w:rPr>
          <w:rFonts w:ascii="Arial" w:hAnsi="Arial" w:cs="Arial"/>
          <w:color w:val="000000"/>
          <w:sz w:val="36"/>
          <w:szCs w:val="36"/>
          <w:rtl/>
        </w:rPr>
        <w:t>ح</w:t>
      </w:r>
      <w:r>
        <w:rPr>
          <w:rFonts w:ascii="Arial" w:hAnsi="Arial" w:cs="Arial" w:hint="cs"/>
          <w:color w:val="000000"/>
          <w:sz w:val="36"/>
          <w:szCs w:val="36"/>
          <w:rtl/>
        </w:rPr>
        <w:t>يط</w:t>
      </w:r>
      <w:r>
        <w:rPr>
          <w:rFonts w:hint="cs"/>
          <w:sz w:val="36"/>
          <w:szCs w:val="36"/>
          <w:rtl/>
        </w:rPr>
        <w:t xml:space="preserve"> للبستاني ~&gt; قراءة ص 191.</w:t>
      </w:r>
    </w:p>
    <w:p w:rsidR="005A18C8" w:rsidRDefault="005A18C8" w:rsidP="005A18C8">
      <w:pPr>
        <w:pStyle w:val="a5"/>
        <w:numPr>
          <w:ilvl w:val="0"/>
          <w:numId w:val="1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المعجم الكبير . مجمع اللغة العربية ~&gt; قراءة ص 195.</w:t>
      </w:r>
    </w:p>
    <w:p w:rsidR="00A94255" w:rsidRDefault="005A18C8" w:rsidP="005A18C8">
      <w:pPr>
        <w:pStyle w:val="a5"/>
        <w:numPr>
          <w:ilvl w:val="0"/>
          <w:numId w:val="1"/>
        </w:numPr>
        <w:rPr>
          <w:rFonts w:hint="cs"/>
          <w:sz w:val="36"/>
          <w:szCs w:val="36"/>
        </w:rPr>
      </w:pPr>
      <w:r w:rsidRPr="00A94255">
        <w:rPr>
          <w:rFonts w:hint="cs"/>
          <w:sz w:val="36"/>
          <w:szCs w:val="36"/>
          <w:rtl/>
        </w:rPr>
        <w:lastRenderedPageBreak/>
        <w:t xml:space="preserve">المعجم الوسيط ~&gt; مهم جداً ص 201 ( تكلمي عن المعجم الوسيط) ما نذاكره من الكتاب وفي تلخيص للمعجم </w:t>
      </w:r>
      <w:r w:rsidR="00A94255">
        <w:rPr>
          <w:rFonts w:hint="cs"/>
          <w:sz w:val="36"/>
          <w:szCs w:val="36"/>
          <w:rtl/>
        </w:rPr>
        <w:t>من مدونة تخاطب</w:t>
      </w:r>
    </w:p>
    <w:p w:rsidR="005A18C8" w:rsidRPr="00A94255" w:rsidRDefault="005A18C8" w:rsidP="005A18C8">
      <w:pPr>
        <w:pStyle w:val="a5"/>
        <w:numPr>
          <w:ilvl w:val="0"/>
          <w:numId w:val="1"/>
        </w:numPr>
        <w:rPr>
          <w:sz w:val="36"/>
          <w:szCs w:val="36"/>
        </w:rPr>
      </w:pPr>
      <w:r w:rsidRPr="00A94255">
        <w:rPr>
          <w:rFonts w:hint="cs"/>
          <w:sz w:val="36"/>
          <w:szCs w:val="36"/>
          <w:rtl/>
        </w:rPr>
        <w:t>معجم متن اللغة للعاملي ~&gt; معنا</w:t>
      </w:r>
    </w:p>
    <w:p w:rsidR="005A18C8" w:rsidRDefault="005A18C8" w:rsidP="005A18C8">
      <w:pPr>
        <w:pStyle w:val="a5"/>
        <w:numPr>
          <w:ilvl w:val="0"/>
          <w:numId w:val="1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معم المرجع لعلايلي ~&gt; قراءة. ص 209</w:t>
      </w:r>
    </w:p>
    <w:p w:rsidR="005A18C8" w:rsidRDefault="005A18C8" w:rsidP="005A18C8">
      <w:pPr>
        <w:pStyle w:val="a5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ـــــــــــــــــــــــــــــــــــــــــــــــــــــــــــــــــــــــــــــــ</w:t>
      </w:r>
    </w:p>
    <w:p w:rsidR="005A18C8" w:rsidRDefault="005A18C8" w:rsidP="005A18C8">
      <w:pPr>
        <w:pStyle w:val="a5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              الفصل الثامن:الباب معنا كاملاً</w:t>
      </w:r>
    </w:p>
    <w:p w:rsidR="005A18C8" w:rsidRDefault="005A18C8" w:rsidP="005A18C8">
      <w:pPr>
        <w:pStyle w:val="a5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عيوب المعاجم ص 219 ~&gt; مهم جداً جداً.</w:t>
      </w:r>
    </w:p>
    <w:p w:rsidR="005A18C8" w:rsidRDefault="005A18C8" w:rsidP="005A18C8">
      <w:pPr>
        <w:pStyle w:val="a5"/>
        <w:rPr>
          <w:rFonts w:ascii="Arial" w:hAnsi="Arial" w:cs="Arial"/>
          <w:color w:val="000000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س/ تكلمي عن عيوب المعاجم العربية من </w:t>
      </w:r>
      <w:r w:rsidRPr="000E5456">
        <w:rPr>
          <w:rFonts w:ascii="Arial" w:hAnsi="Arial" w:cs="Arial"/>
          <w:color w:val="000000"/>
          <w:sz w:val="36"/>
          <w:szCs w:val="36"/>
          <w:rtl/>
        </w:rPr>
        <w:t>ح</w:t>
      </w:r>
      <w:r>
        <w:rPr>
          <w:rFonts w:ascii="Arial" w:hAnsi="Arial" w:cs="Arial" w:hint="cs"/>
          <w:color w:val="000000"/>
          <w:sz w:val="36"/>
          <w:szCs w:val="36"/>
          <w:rtl/>
        </w:rPr>
        <w:t>يث الكمية والدقة والمنهج والوقوف على بعض الاخطاء اللغوية؟</w:t>
      </w:r>
    </w:p>
    <w:p w:rsidR="005A18C8" w:rsidRDefault="005A18C8" w:rsidP="005A18C8">
      <w:pPr>
        <w:pStyle w:val="a5"/>
        <w:rPr>
          <w:rFonts w:ascii="Arial" w:hAnsi="Arial" w:cs="Arial"/>
          <w:color w:val="000000"/>
          <w:sz w:val="36"/>
          <w:szCs w:val="36"/>
          <w:rtl/>
        </w:rPr>
      </w:pPr>
      <w:r>
        <w:rPr>
          <w:rFonts w:ascii="Arial" w:hAnsi="Arial" w:cs="Arial" w:hint="cs"/>
          <w:color w:val="000000"/>
          <w:sz w:val="36"/>
          <w:szCs w:val="36"/>
          <w:rtl/>
        </w:rPr>
        <w:t>تلخيص هذا الباب ثمّ مذاكرته.</w:t>
      </w:r>
    </w:p>
    <w:p w:rsidR="005A18C8" w:rsidRDefault="005A18C8" w:rsidP="005A18C8">
      <w:pPr>
        <w:pStyle w:val="a5"/>
        <w:rPr>
          <w:rFonts w:ascii="Arial" w:hAnsi="Arial" w:cs="Arial"/>
          <w:color w:val="000000"/>
          <w:sz w:val="36"/>
          <w:szCs w:val="36"/>
          <w:rtl/>
        </w:rPr>
      </w:pPr>
      <w:r>
        <w:rPr>
          <w:rFonts w:ascii="Arial" w:hAnsi="Arial" w:cs="Arial" w:hint="cs"/>
          <w:color w:val="000000"/>
          <w:sz w:val="36"/>
          <w:szCs w:val="36"/>
          <w:rtl/>
        </w:rPr>
        <w:t>ـــــــــــــــــــــــــــــــــــــــــــــــــــــــــــــــــــــــــــــــــــــ</w:t>
      </w:r>
    </w:p>
    <w:p w:rsidR="005A18C8" w:rsidRDefault="005A18C8" w:rsidP="005A18C8">
      <w:pPr>
        <w:pStyle w:val="a5"/>
        <w:rPr>
          <w:rFonts w:ascii="Arial" w:hAnsi="Arial" w:cs="Arial"/>
          <w:color w:val="000000"/>
          <w:sz w:val="36"/>
          <w:szCs w:val="36"/>
          <w:rtl/>
        </w:rPr>
      </w:pPr>
      <w:r>
        <w:rPr>
          <w:rFonts w:ascii="Arial" w:hAnsi="Arial" w:cs="Arial" w:hint="cs"/>
          <w:color w:val="000000"/>
          <w:sz w:val="36"/>
          <w:szCs w:val="36"/>
          <w:rtl/>
        </w:rPr>
        <w:t xml:space="preserve">                            باب الدلالة.</w:t>
      </w:r>
    </w:p>
    <w:p w:rsidR="005A18C8" w:rsidRDefault="005A18C8" w:rsidP="005A18C8">
      <w:pPr>
        <w:pStyle w:val="a5"/>
        <w:rPr>
          <w:rFonts w:ascii="Arial" w:hAnsi="Arial" w:cs="Arial"/>
          <w:color w:val="000000"/>
          <w:sz w:val="36"/>
          <w:szCs w:val="36"/>
          <w:rtl/>
        </w:rPr>
      </w:pPr>
      <w:r>
        <w:rPr>
          <w:rFonts w:ascii="Arial" w:hAnsi="Arial" w:cs="Arial" w:hint="cs"/>
          <w:color w:val="000000"/>
          <w:sz w:val="36"/>
          <w:szCs w:val="36"/>
          <w:rtl/>
        </w:rPr>
        <w:t xml:space="preserve">تعريف الدلالة: ~&gt; مهم جداً </w:t>
      </w:r>
    </w:p>
    <w:p w:rsidR="001B1463" w:rsidRDefault="001B1463" w:rsidP="005A18C8">
      <w:pPr>
        <w:pStyle w:val="a5"/>
        <w:rPr>
          <w:rFonts w:ascii="Arial" w:hAnsi="Arial" w:cs="Arial"/>
          <w:color w:val="000000"/>
          <w:sz w:val="36"/>
          <w:szCs w:val="36"/>
          <w:rtl/>
        </w:rPr>
      </w:pPr>
      <w:r>
        <w:rPr>
          <w:rFonts w:ascii="Arial" w:hAnsi="Arial" w:cs="Arial" w:hint="cs"/>
          <w:color w:val="000000"/>
          <w:sz w:val="36"/>
          <w:szCs w:val="36"/>
          <w:rtl/>
        </w:rPr>
        <w:t>أنواع المعاني في اللغة العربيه:</w:t>
      </w:r>
    </w:p>
    <w:p w:rsidR="001B1463" w:rsidRDefault="001B1463" w:rsidP="001B1463">
      <w:pPr>
        <w:pStyle w:val="a5"/>
        <w:numPr>
          <w:ilvl w:val="0"/>
          <w:numId w:val="2"/>
        </w:numPr>
        <w:rPr>
          <w:rFonts w:ascii="Arial" w:hAnsi="Arial" w:cs="Arial"/>
          <w:color w:val="000000"/>
          <w:sz w:val="36"/>
          <w:szCs w:val="36"/>
        </w:rPr>
      </w:pPr>
      <w:r>
        <w:rPr>
          <w:rFonts w:ascii="Arial" w:hAnsi="Arial" w:cs="Arial" w:hint="cs"/>
          <w:color w:val="000000"/>
          <w:sz w:val="36"/>
          <w:szCs w:val="36"/>
          <w:rtl/>
        </w:rPr>
        <w:t>وظيفي</w:t>
      </w:r>
    </w:p>
    <w:p w:rsidR="001B1463" w:rsidRDefault="001B1463" w:rsidP="001B1463">
      <w:pPr>
        <w:pStyle w:val="a5"/>
        <w:numPr>
          <w:ilvl w:val="0"/>
          <w:numId w:val="2"/>
        </w:numPr>
        <w:rPr>
          <w:rFonts w:ascii="Arial" w:hAnsi="Arial" w:cs="Arial"/>
          <w:color w:val="000000"/>
          <w:sz w:val="36"/>
          <w:szCs w:val="36"/>
        </w:rPr>
      </w:pPr>
      <w:r>
        <w:rPr>
          <w:rFonts w:ascii="Arial" w:hAnsi="Arial" w:cs="Arial" w:hint="cs"/>
          <w:color w:val="000000"/>
          <w:sz w:val="36"/>
          <w:szCs w:val="36"/>
          <w:rtl/>
        </w:rPr>
        <w:t>معجمي</w:t>
      </w:r>
    </w:p>
    <w:p w:rsidR="001B1463" w:rsidRDefault="001B1463" w:rsidP="001B1463">
      <w:pPr>
        <w:pStyle w:val="a5"/>
        <w:numPr>
          <w:ilvl w:val="0"/>
          <w:numId w:val="2"/>
        </w:numPr>
        <w:rPr>
          <w:rFonts w:ascii="Arial" w:hAnsi="Arial" w:cs="Arial"/>
          <w:color w:val="000000"/>
          <w:sz w:val="36"/>
          <w:szCs w:val="36"/>
        </w:rPr>
      </w:pPr>
      <w:r>
        <w:rPr>
          <w:rFonts w:ascii="Arial" w:hAnsi="Arial" w:cs="Arial" w:hint="cs"/>
          <w:color w:val="000000"/>
          <w:sz w:val="36"/>
          <w:szCs w:val="36"/>
          <w:rtl/>
        </w:rPr>
        <w:t>سياقي.</w:t>
      </w:r>
    </w:p>
    <w:p w:rsidR="001B1463" w:rsidRDefault="001B1463" w:rsidP="001B1463">
      <w:pPr>
        <w:pStyle w:val="a5"/>
        <w:numPr>
          <w:ilvl w:val="0"/>
          <w:numId w:val="1"/>
        </w:numPr>
        <w:rPr>
          <w:rFonts w:ascii="Arial" w:hAnsi="Arial" w:cs="Arial"/>
          <w:color w:val="000000"/>
          <w:sz w:val="36"/>
          <w:szCs w:val="36"/>
        </w:rPr>
      </w:pPr>
      <w:r>
        <w:rPr>
          <w:rFonts w:ascii="Arial" w:hAnsi="Arial" w:cs="Arial" w:hint="cs"/>
          <w:color w:val="000000"/>
          <w:sz w:val="36"/>
          <w:szCs w:val="36"/>
          <w:rtl/>
        </w:rPr>
        <w:t>تعريف المعنى الوظيفي او السياقي أو الدلالي ؟ وما يت</w:t>
      </w:r>
      <w:r w:rsidRPr="000E5456">
        <w:rPr>
          <w:rFonts w:ascii="Arial" w:hAnsi="Arial" w:cs="Arial"/>
          <w:color w:val="000000"/>
          <w:sz w:val="36"/>
          <w:szCs w:val="36"/>
          <w:rtl/>
        </w:rPr>
        <w:t>ح</w:t>
      </w:r>
      <w:r>
        <w:rPr>
          <w:rFonts w:ascii="Arial" w:hAnsi="Arial" w:cs="Arial" w:hint="cs"/>
          <w:color w:val="000000"/>
          <w:sz w:val="36"/>
          <w:szCs w:val="36"/>
          <w:rtl/>
        </w:rPr>
        <w:t>قق منه من معنى وظيفي او معجمي ~&gt; اوتكلمي عن كل وا</w:t>
      </w:r>
      <w:r w:rsidRPr="001B1463">
        <w:rPr>
          <w:rFonts w:ascii="Arial" w:hAnsi="Arial" w:cs="Arial"/>
          <w:color w:val="000000"/>
          <w:sz w:val="36"/>
          <w:szCs w:val="36"/>
          <w:rtl/>
        </w:rPr>
        <w:t xml:space="preserve"> </w:t>
      </w:r>
      <w:r w:rsidRPr="000E5456">
        <w:rPr>
          <w:rFonts w:ascii="Arial" w:hAnsi="Arial" w:cs="Arial"/>
          <w:color w:val="000000"/>
          <w:sz w:val="36"/>
          <w:szCs w:val="36"/>
          <w:rtl/>
        </w:rPr>
        <w:t>ح</w:t>
      </w:r>
      <w:r>
        <w:rPr>
          <w:rFonts w:ascii="Arial" w:hAnsi="Arial" w:cs="Arial" w:hint="cs"/>
          <w:color w:val="000000"/>
          <w:sz w:val="36"/>
          <w:szCs w:val="36"/>
          <w:rtl/>
        </w:rPr>
        <w:t xml:space="preserve">د على </w:t>
      </w:r>
      <w:r w:rsidRPr="000E5456">
        <w:rPr>
          <w:rFonts w:ascii="Arial" w:hAnsi="Arial" w:cs="Arial"/>
          <w:color w:val="000000"/>
          <w:sz w:val="36"/>
          <w:szCs w:val="36"/>
          <w:rtl/>
        </w:rPr>
        <w:t>ح</w:t>
      </w:r>
      <w:r>
        <w:rPr>
          <w:rFonts w:ascii="Arial" w:hAnsi="Arial" w:cs="Arial" w:hint="cs"/>
          <w:color w:val="000000"/>
          <w:sz w:val="36"/>
          <w:szCs w:val="36"/>
          <w:rtl/>
        </w:rPr>
        <w:t>دا.</w:t>
      </w:r>
    </w:p>
    <w:p w:rsidR="001B1463" w:rsidRDefault="001B1463" w:rsidP="001B1463">
      <w:pPr>
        <w:pStyle w:val="a5"/>
        <w:numPr>
          <w:ilvl w:val="0"/>
          <w:numId w:val="1"/>
        </w:numPr>
        <w:rPr>
          <w:rFonts w:ascii="Arial" w:hAnsi="Arial" w:cs="Arial"/>
          <w:color w:val="000000"/>
          <w:sz w:val="36"/>
          <w:szCs w:val="36"/>
        </w:rPr>
      </w:pPr>
      <w:r>
        <w:rPr>
          <w:rFonts w:ascii="Arial" w:hAnsi="Arial" w:cs="Arial" w:hint="cs"/>
          <w:color w:val="000000"/>
          <w:sz w:val="36"/>
          <w:szCs w:val="36"/>
          <w:rtl/>
        </w:rPr>
        <w:t>خطوات الوصول الى المعنى اللغوي ~&gt; مهم جداً.</w:t>
      </w:r>
    </w:p>
    <w:p w:rsidR="001B1463" w:rsidRDefault="001B1463" w:rsidP="001B1463">
      <w:pPr>
        <w:pStyle w:val="a5"/>
        <w:rPr>
          <w:rFonts w:ascii="Arial" w:hAnsi="Arial" w:cs="Arial"/>
          <w:color w:val="000000"/>
          <w:sz w:val="36"/>
          <w:szCs w:val="36"/>
          <w:rtl/>
        </w:rPr>
      </w:pPr>
      <w:r>
        <w:rPr>
          <w:rFonts w:ascii="Arial" w:hAnsi="Arial" w:cs="Arial" w:hint="cs"/>
          <w:color w:val="000000"/>
          <w:sz w:val="36"/>
          <w:szCs w:val="36"/>
          <w:rtl/>
        </w:rPr>
        <w:t>ـــــــــــــــــــــــــــــــــــــــــــــــــــــــــــــــــــــــــــــــــــــــ</w:t>
      </w:r>
    </w:p>
    <w:p w:rsidR="001B1463" w:rsidRDefault="001B1463" w:rsidP="001B1463">
      <w:pPr>
        <w:pStyle w:val="a5"/>
        <w:rPr>
          <w:rFonts w:ascii="Arial" w:hAnsi="Arial" w:cs="Arial"/>
          <w:color w:val="000000"/>
          <w:sz w:val="36"/>
          <w:szCs w:val="36"/>
          <w:rtl/>
        </w:rPr>
      </w:pPr>
      <w:r>
        <w:rPr>
          <w:rFonts w:ascii="Arial" w:hAnsi="Arial" w:cs="Arial" w:hint="cs"/>
          <w:color w:val="000000"/>
          <w:sz w:val="36"/>
          <w:szCs w:val="36"/>
          <w:rtl/>
        </w:rPr>
        <w:t xml:space="preserve">                          تطور الدلالة.</w:t>
      </w:r>
    </w:p>
    <w:p w:rsidR="001B1463" w:rsidRDefault="001B1463" w:rsidP="001B1463">
      <w:pPr>
        <w:pStyle w:val="a5"/>
        <w:rPr>
          <w:rFonts w:ascii="Arial" w:hAnsi="Arial" w:cs="Arial"/>
          <w:color w:val="000000"/>
          <w:sz w:val="36"/>
          <w:szCs w:val="36"/>
          <w:rtl/>
        </w:rPr>
      </w:pPr>
      <w:r>
        <w:rPr>
          <w:rFonts w:ascii="Arial" w:hAnsi="Arial" w:cs="Arial" w:hint="cs"/>
          <w:color w:val="000000"/>
          <w:sz w:val="36"/>
          <w:szCs w:val="36"/>
          <w:rtl/>
        </w:rPr>
        <w:t xml:space="preserve">س/ ماهي عوامل تطور الدلالة. ص 261 . ج: من 1/عامل الاستعمال ... </w:t>
      </w:r>
    </w:p>
    <w:p w:rsidR="001B1463" w:rsidRDefault="001B1463" w:rsidP="001B1463">
      <w:pPr>
        <w:pStyle w:val="a5"/>
        <w:rPr>
          <w:rFonts w:ascii="Arial" w:hAnsi="Arial" w:cs="Arial"/>
          <w:color w:val="000000"/>
          <w:sz w:val="36"/>
          <w:szCs w:val="36"/>
          <w:rtl/>
        </w:rPr>
      </w:pPr>
      <w:r>
        <w:rPr>
          <w:rFonts w:ascii="Arial" w:hAnsi="Arial" w:cs="Arial" w:hint="cs"/>
          <w:color w:val="000000"/>
          <w:sz w:val="36"/>
          <w:szCs w:val="36"/>
          <w:rtl/>
        </w:rPr>
        <w:t xml:space="preserve">س/ ما مظاهر التطور الدلالي ص 263 </w:t>
      </w:r>
    </w:p>
    <w:p w:rsidR="001B1463" w:rsidRDefault="001B1463" w:rsidP="001B1463">
      <w:pPr>
        <w:pStyle w:val="a5"/>
        <w:rPr>
          <w:rFonts w:ascii="Arial" w:hAnsi="Arial" w:cs="Arial"/>
          <w:color w:val="000000"/>
          <w:sz w:val="36"/>
          <w:szCs w:val="36"/>
          <w:rtl/>
        </w:rPr>
      </w:pPr>
      <w:r>
        <w:rPr>
          <w:rFonts w:ascii="Arial" w:hAnsi="Arial" w:cs="Arial" w:hint="cs"/>
          <w:color w:val="000000"/>
          <w:sz w:val="36"/>
          <w:szCs w:val="36"/>
          <w:rtl/>
        </w:rPr>
        <w:t>الاجابة من تخصيص الدلالة وتضييق المعنى الى ص270.</w:t>
      </w:r>
    </w:p>
    <w:p w:rsidR="001B1463" w:rsidRDefault="001B1463" w:rsidP="001B1463">
      <w:pPr>
        <w:pStyle w:val="a5"/>
        <w:rPr>
          <w:rFonts w:ascii="Arial" w:hAnsi="Arial" w:cs="Arial"/>
          <w:color w:val="000000"/>
          <w:sz w:val="36"/>
          <w:szCs w:val="36"/>
          <w:rtl/>
        </w:rPr>
      </w:pPr>
    </w:p>
    <w:p w:rsidR="001B1463" w:rsidRDefault="001B1463" w:rsidP="001B1463">
      <w:pPr>
        <w:pStyle w:val="a5"/>
        <w:rPr>
          <w:rFonts w:ascii="Arial" w:hAnsi="Arial" w:cs="Arial"/>
          <w:color w:val="000000"/>
          <w:sz w:val="36"/>
          <w:szCs w:val="36"/>
          <w:rtl/>
        </w:rPr>
      </w:pPr>
      <w:r>
        <w:rPr>
          <w:rFonts w:ascii="Arial" w:hAnsi="Arial" w:cs="Arial" w:hint="cs"/>
          <w:color w:val="000000"/>
          <w:sz w:val="36"/>
          <w:szCs w:val="36"/>
          <w:rtl/>
        </w:rPr>
        <w:t>ـــــــــــــــــــــــــــــــــــــــــــــــــــــــــــــــــــــــــــــــــــــــــــ</w:t>
      </w:r>
    </w:p>
    <w:p w:rsidR="001B1463" w:rsidRDefault="001B1463" w:rsidP="001B1463">
      <w:pPr>
        <w:pStyle w:val="a5"/>
        <w:rPr>
          <w:rFonts w:ascii="Arial" w:hAnsi="Arial" w:cs="Arial"/>
          <w:color w:val="000000"/>
          <w:sz w:val="36"/>
          <w:szCs w:val="36"/>
          <w:rtl/>
        </w:rPr>
      </w:pPr>
      <w:r>
        <w:rPr>
          <w:rFonts w:ascii="Arial" w:hAnsi="Arial" w:cs="Arial" w:hint="cs"/>
          <w:color w:val="000000"/>
          <w:sz w:val="36"/>
          <w:szCs w:val="36"/>
          <w:rtl/>
        </w:rPr>
        <w:lastRenderedPageBreak/>
        <w:t xml:space="preserve">                              باب تعدد المعنى ~&gt; قراءة كله</w:t>
      </w:r>
    </w:p>
    <w:p w:rsidR="001B1463" w:rsidRDefault="001B1463" w:rsidP="001B1463">
      <w:pPr>
        <w:pStyle w:val="a5"/>
        <w:rPr>
          <w:rFonts w:ascii="Arial" w:hAnsi="Arial" w:cs="Arial"/>
          <w:color w:val="000000"/>
          <w:sz w:val="36"/>
          <w:szCs w:val="36"/>
          <w:rtl/>
        </w:rPr>
      </w:pPr>
      <w:r>
        <w:rPr>
          <w:rFonts w:ascii="Arial" w:hAnsi="Arial" w:cs="Arial" w:hint="cs"/>
          <w:color w:val="000000"/>
          <w:sz w:val="36"/>
          <w:szCs w:val="36"/>
          <w:rtl/>
        </w:rPr>
        <w:t>ـــــــــــــــــــــــــــــــــــــــــــــــــــــــــــــــــــــــــــــــ</w:t>
      </w:r>
    </w:p>
    <w:p w:rsidR="001B1463" w:rsidRDefault="001B1463" w:rsidP="001B1463">
      <w:pPr>
        <w:pStyle w:val="a5"/>
        <w:rPr>
          <w:rFonts w:ascii="Arial" w:hAnsi="Arial" w:cs="Arial"/>
          <w:color w:val="000000"/>
          <w:sz w:val="36"/>
          <w:szCs w:val="36"/>
          <w:rtl/>
        </w:rPr>
      </w:pPr>
      <w:r>
        <w:rPr>
          <w:rFonts w:ascii="Arial" w:hAnsi="Arial" w:cs="Arial" w:hint="cs"/>
          <w:color w:val="000000"/>
          <w:sz w:val="36"/>
          <w:szCs w:val="36"/>
          <w:rtl/>
        </w:rPr>
        <w:t>العلاقة بين اللفظ والمعنى ص317~&gt; اختصار ثمّ مذاكرة.</w:t>
      </w:r>
    </w:p>
    <w:p w:rsidR="001B1463" w:rsidRDefault="001B1463" w:rsidP="001B1463">
      <w:pPr>
        <w:pStyle w:val="a5"/>
        <w:rPr>
          <w:rFonts w:ascii="Arial" w:hAnsi="Arial" w:cs="Arial"/>
          <w:color w:val="000000"/>
          <w:sz w:val="36"/>
          <w:szCs w:val="36"/>
          <w:rtl/>
        </w:rPr>
      </w:pPr>
    </w:p>
    <w:p w:rsidR="001B1463" w:rsidRDefault="001B1463" w:rsidP="001B1463">
      <w:pPr>
        <w:pStyle w:val="a5"/>
        <w:rPr>
          <w:rFonts w:ascii="Arial" w:hAnsi="Arial" w:cs="Arial"/>
          <w:color w:val="000000"/>
          <w:sz w:val="36"/>
          <w:szCs w:val="36"/>
          <w:rtl/>
        </w:rPr>
      </w:pPr>
    </w:p>
    <w:p w:rsidR="001B1463" w:rsidRDefault="001B1463" w:rsidP="001B1463">
      <w:pPr>
        <w:pStyle w:val="a5"/>
        <w:rPr>
          <w:rFonts w:ascii="Arial" w:hAnsi="Arial" w:cs="Arial"/>
          <w:color w:val="000000"/>
          <w:sz w:val="36"/>
          <w:szCs w:val="36"/>
          <w:rtl/>
        </w:rPr>
      </w:pPr>
    </w:p>
    <w:p w:rsidR="001B1463" w:rsidRDefault="001B1463" w:rsidP="001B1463">
      <w:pPr>
        <w:pStyle w:val="a5"/>
        <w:rPr>
          <w:rFonts w:ascii="Arial" w:hAnsi="Arial" w:cs="Arial"/>
          <w:color w:val="000000"/>
          <w:sz w:val="36"/>
          <w:szCs w:val="36"/>
          <w:rtl/>
        </w:rPr>
      </w:pPr>
      <w:r>
        <w:rPr>
          <w:rFonts w:ascii="Arial" w:hAnsi="Arial" w:cs="Arial" w:hint="cs"/>
          <w:color w:val="000000"/>
          <w:sz w:val="36"/>
          <w:szCs w:val="36"/>
          <w:rtl/>
        </w:rPr>
        <w:t>ّّّّّّّّّّّّّّّّّّّّّّّّّّّ</w:t>
      </w:r>
    </w:p>
    <w:p w:rsidR="001B1463" w:rsidRDefault="001B1463" w:rsidP="001B1463">
      <w:pPr>
        <w:pStyle w:val="a5"/>
        <w:rPr>
          <w:rFonts w:ascii="Arial" w:hAnsi="Arial" w:cs="Arial"/>
          <w:color w:val="000000"/>
          <w:sz w:val="36"/>
          <w:szCs w:val="36"/>
          <w:rtl/>
        </w:rPr>
      </w:pPr>
    </w:p>
    <w:p w:rsidR="001B1463" w:rsidRDefault="001B1463" w:rsidP="00B4252C">
      <w:pPr>
        <w:pStyle w:val="a5"/>
        <w:rPr>
          <w:rFonts w:ascii="Arial" w:hAnsi="Arial" w:cs="Arial"/>
          <w:color w:val="000000"/>
          <w:sz w:val="36"/>
          <w:szCs w:val="36"/>
          <w:rtl/>
        </w:rPr>
      </w:pPr>
      <w:r>
        <w:rPr>
          <w:rFonts w:ascii="Arial" w:hAnsi="Arial" w:cs="Arial" w:hint="cs"/>
          <w:color w:val="000000"/>
          <w:sz w:val="36"/>
          <w:szCs w:val="36"/>
          <w:rtl/>
        </w:rPr>
        <w:t xml:space="preserve">وبالتوفيق جميعاً </w:t>
      </w:r>
    </w:p>
    <w:p w:rsidR="00B4252C" w:rsidRPr="001B1463" w:rsidRDefault="00B4252C" w:rsidP="00B4252C">
      <w:pPr>
        <w:pStyle w:val="a5"/>
        <w:rPr>
          <w:rFonts w:ascii="Arial" w:hAnsi="Arial" w:cs="Arial"/>
          <w:color w:val="000000"/>
          <w:sz w:val="36"/>
          <w:szCs w:val="36"/>
          <w:rtl/>
        </w:rPr>
      </w:pPr>
      <w:r>
        <w:rPr>
          <w:rFonts w:ascii="Arial" w:hAnsi="Arial" w:cs="Arial" w:hint="cs"/>
          <w:color w:val="000000"/>
          <w:sz w:val="36"/>
          <w:szCs w:val="36"/>
          <w:rtl/>
        </w:rPr>
        <w:t>*خلكـ عربي*</w:t>
      </w:r>
    </w:p>
    <w:p w:rsidR="005A18C8" w:rsidRPr="005A18C8" w:rsidRDefault="005A18C8" w:rsidP="005A18C8">
      <w:pPr>
        <w:pStyle w:val="a5"/>
        <w:rPr>
          <w:sz w:val="36"/>
          <w:szCs w:val="36"/>
          <w:rtl/>
        </w:rPr>
      </w:pPr>
    </w:p>
    <w:p w:rsidR="000E5456" w:rsidRPr="000E5456" w:rsidRDefault="000E5456" w:rsidP="000E5456">
      <w:pPr>
        <w:jc w:val="center"/>
        <w:rPr>
          <w:sz w:val="36"/>
          <w:szCs w:val="36"/>
        </w:rPr>
      </w:pPr>
    </w:p>
    <w:sectPr w:rsidR="000E5456" w:rsidRPr="000E5456" w:rsidSect="00ED187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04476" w:rsidRDefault="00004476" w:rsidP="000E5456">
      <w:pPr>
        <w:spacing w:after="0" w:line="240" w:lineRule="auto"/>
      </w:pPr>
      <w:r>
        <w:separator/>
      </w:r>
    </w:p>
  </w:endnote>
  <w:endnote w:type="continuationSeparator" w:id="0">
    <w:p w:rsidR="00004476" w:rsidRDefault="00004476" w:rsidP="000E54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04476" w:rsidRDefault="00004476" w:rsidP="000E5456">
      <w:pPr>
        <w:spacing w:after="0" w:line="240" w:lineRule="auto"/>
      </w:pPr>
      <w:r>
        <w:separator/>
      </w:r>
    </w:p>
  </w:footnote>
  <w:footnote w:type="continuationSeparator" w:id="0">
    <w:p w:rsidR="00004476" w:rsidRDefault="00004476" w:rsidP="000E545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E5331A"/>
    <w:multiLevelType w:val="hybridMultilevel"/>
    <w:tmpl w:val="CCC8C490"/>
    <w:lvl w:ilvl="0" w:tplc="F08E3B3C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A8B5651"/>
    <w:multiLevelType w:val="hybridMultilevel"/>
    <w:tmpl w:val="045CACD2"/>
    <w:lvl w:ilvl="0" w:tplc="24CC0A2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E5456"/>
    <w:rsid w:val="00004476"/>
    <w:rsid w:val="000E5456"/>
    <w:rsid w:val="000F16D8"/>
    <w:rsid w:val="001474CE"/>
    <w:rsid w:val="00174CBD"/>
    <w:rsid w:val="00181D95"/>
    <w:rsid w:val="001A4429"/>
    <w:rsid w:val="001B1463"/>
    <w:rsid w:val="00215A51"/>
    <w:rsid w:val="0027765F"/>
    <w:rsid w:val="002C333B"/>
    <w:rsid w:val="002D3E25"/>
    <w:rsid w:val="00323BF9"/>
    <w:rsid w:val="00326EEF"/>
    <w:rsid w:val="00373A1C"/>
    <w:rsid w:val="003B75E0"/>
    <w:rsid w:val="003F2717"/>
    <w:rsid w:val="00420E36"/>
    <w:rsid w:val="0048005D"/>
    <w:rsid w:val="00494F47"/>
    <w:rsid w:val="0051055C"/>
    <w:rsid w:val="005515BD"/>
    <w:rsid w:val="00587F2F"/>
    <w:rsid w:val="005A18C8"/>
    <w:rsid w:val="005B73F4"/>
    <w:rsid w:val="006C1C2D"/>
    <w:rsid w:val="00745A27"/>
    <w:rsid w:val="00825E62"/>
    <w:rsid w:val="0086741D"/>
    <w:rsid w:val="0088453E"/>
    <w:rsid w:val="008A09CA"/>
    <w:rsid w:val="008E48F6"/>
    <w:rsid w:val="008E6D9C"/>
    <w:rsid w:val="008F32F7"/>
    <w:rsid w:val="00901022"/>
    <w:rsid w:val="009513B1"/>
    <w:rsid w:val="009C0D42"/>
    <w:rsid w:val="009E5D96"/>
    <w:rsid w:val="00A815E3"/>
    <w:rsid w:val="00A94255"/>
    <w:rsid w:val="00AE0FA2"/>
    <w:rsid w:val="00B4252C"/>
    <w:rsid w:val="00B7229B"/>
    <w:rsid w:val="00BC69E9"/>
    <w:rsid w:val="00BC78E7"/>
    <w:rsid w:val="00BD4387"/>
    <w:rsid w:val="00BF1E5C"/>
    <w:rsid w:val="00C27434"/>
    <w:rsid w:val="00C57DE1"/>
    <w:rsid w:val="00D50F58"/>
    <w:rsid w:val="00DC244D"/>
    <w:rsid w:val="00E576AC"/>
    <w:rsid w:val="00E871E8"/>
    <w:rsid w:val="00E96688"/>
    <w:rsid w:val="00ED187D"/>
    <w:rsid w:val="00EF2D0C"/>
    <w:rsid w:val="00F02BA6"/>
    <w:rsid w:val="00F06A9F"/>
    <w:rsid w:val="00F37E96"/>
    <w:rsid w:val="00F46209"/>
    <w:rsid w:val="00F61AA0"/>
    <w:rsid w:val="00F629B6"/>
    <w:rsid w:val="00F72CBB"/>
    <w:rsid w:val="00FA26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29B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E545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0E5456"/>
  </w:style>
  <w:style w:type="paragraph" w:styleId="a4">
    <w:name w:val="footer"/>
    <w:basedOn w:val="a"/>
    <w:link w:val="Char0"/>
    <w:uiPriority w:val="99"/>
    <w:semiHidden/>
    <w:unhideWhenUsed/>
    <w:rsid w:val="000E545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0E5456"/>
  </w:style>
  <w:style w:type="paragraph" w:styleId="a5">
    <w:name w:val="List Paragraph"/>
    <w:basedOn w:val="a"/>
    <w:uiPriority w:val="34"/>
    <w:qFormat/>
    <w:rsid w:val="00BC69E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520</Words>
  <Characters>2968</Characters>
  <Application>Microsoft Office Word</Application>
  <DocSecurity>0</DocSecurity>
  <Lines>24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على الجارودى</dc:creator>
  <cp:keywords/>
  <dc:description/>
  <cp:lastModifiedBy>على الجارودى</cp:lastModifiedBy>
  <cp:revision>7</cp:revision>
  <dcterms:created xsi:type="dcterms:W3CDTF">2011-06-02T12:39:00Z</dcterms:created>
  <dcterms:modified xsi:type="dcterms:W3CDTF">2011-06-02T14:36:00Z</dcterms:modified>
</cp:coreProperties>
</file>