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C28F5" w:rsidRDefault="00A27EE1">
      <w:r>
        <w:rPr>
          <w:noProof/>
        </w:rPr>
        <mc:AlternateContent>
          <mc:Choice Requires="wps">
            <w:drawing>
              <wp:anchor distT="0" distB="0" distL="114300" distR="114300" simplePos="0" relativeHeight="251659264" behindDoc="0" locked="0" layoutInCell="1" allowOverlap="1" wp14:anchorId="355CBE80" wp14:editId="42050FEA">
                <wp:simplePos x="0" y="0"/>
                <wp:positionH relativeFrom="margin">
                  <wp:align>right</wp:align>
                </wp:positionH>
                <wp:positionV relativeFrom="paragraph">
                  <wp:posOffset>0</wp:posOffset>
                </wp:positionV>
                <wp:extent cx="5229546" cy="863029"/>
                <wp:effectExtent l="0" t="0" r="0" b="0"/>
                <wp:wrapNone/>
                <wp:docPr id="1" name="مربع نص 1"/>
                <wp:cNvGraphicFramePr/>
                <a:graphic xmlns:a="http://schemas.openxmlformats.org/drawingml/2006/main">
                  <a:graphicData uri="http://schemas.microsoft.com/office/word/2010/wordprocessingShape">
                    <wps:wsp>
                      <wps:cNvSpPr txBox="1"/>
                      <wps:spPr>
                        <a:xfrm>
                          <a:off x="0" y="0"/>
                          <a:ext cx="5229546" cy="863029"/>
                        </a:xfrm>
                        <a:prstGeom prst="rect">
                          <a:avLst/>
                        </a:prstGeom>
                        <a:noFill/>
                        <a:ln>
                          <a:noFill/>
                        </a:ln>
                        <a:effectLst/>
                      </wps:spPr>
                      <wps:txbx>
                        <w:txbxContent>
                          <w:p w:rsidR="00A27EE1" w:rsidRPr="00A27EE1" w:rsidRDefault="00A27EE1" w:rsidP="00A27EE1">
                            <w:pPr>
                              <w:jc w:val="center"/>
                              <w:rPr>
                                <w:b/>
                                <w:color w:val="70AD47"/>
                                <w:spacing w:val="10"/>
                                <w:sz w:val="72"/>
                                <w:szCs w:val="72"/>
                                <w14:glow w14:rad="38100">
                                  <w14:schemeClr w14:val="accent1">
                                    <w14:alpha w14:val="60000"/>
                                  </w14:schemeClr>
                                </w14:glow>
                                <w14:textOutline w14:w="9525" w14:cap="flat" w14:cmpd="sng" w14:algn="ctr">
                                  <w14:solidFill>
                                    <w14:schemeClr w14:val="accent1"/>
                                  </w14:solidFill>
                                  <w14:prstDash w14:val="solid"/>
                                  <w14:round/>
                                </w14:textOutline>
                                <w14:textFill>
                                  <w14:solidFill>
                                    <w14:srgbClr w14:val="70AD47">
                                      <w14:tint w14:val="1000"/>
                                    </w14:srgbClr>
                                  </w14:solidFill>
                                </w14:textFill>
                              </w:rPr>
                            </w:pPr>
                            <w:r>
                              <w:rPr>
                                <w:rFonts w:hint="cs"/>
                                <w:b/>
                                <w:color w:val="70AD47"/>
                                <w:spacing w:val="10"/>
                                <w:sz w:val="72"/>
                                <w:szCs w:val="72"/>
                                <w:rtl/>
                                <w14:glow w14:rad="38100">
                                  <w14:schemeClr w14:val="accent1">
                                    <w14:alpha w14:val="60000"/>
                                  </w14:schemeClr>
                                </w14:glow>
                                <w14:textOutline w14:w="9525" w14:cap="flat" w14:cmpd="sng" w14:algn="ctr">
                                  <w14:solidFill>
                                    <w14:schemeClr w14:val="accent1"/>
                                  </w14:solidFill>
                                  <w14:prstDash w14:val="solid"/>
                                  <w14:round/>
                                </w14:textOutline>
                                <w14:textFill>
                                  <w14:solidFill>
                                    <w14:srgbClr w14:val="70AD47">
                                      <w14:tint w14:val="1000"/>
                                    </w14:srgbClr>
                                  </w14:solidFill>
                                </w14:textFill>
                              </w:rPr>
                              <w:t xml:space="preserve">الخليج العربي م6 </w:t>
                            </w:r>
                          </w:p>
                        </w:txbxContent>
                      </wps:txbx>
                      <wps:bodyPr rot="0" spcFirstLastPara="0" vertOverflow="overflow" horzOverflow="overflow" vert="horz" wrap="square" lIns="91440" tIns="45720" rIns="91440" bIns="45720" numCol="1" spcCol="0" rtlCol="1" fromWordArt="0" anchor="t" anchorCtr="0" forceAA="0" compatLnSpc="1">
                        <a:prstTxWarp prst="textCanDown">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55CBE80" id="_x0000_t202" coordsize="21600,21600" o:spt="202" path="m,l,21600r21600,l21600,xe">
                <v:stroke joinstyle="miter"/>
                <v:path gradientshapeok="t" o:connecttype="rect"/>
              </v:shapetype>
              <v:shape id="مربع نص 1" o:spid="_x0000_s1026" type="#_x0000_t202" style="position:absolute;left:0;text-align:left;margin-left:360.6pt;margin-top:0;width:411.8pt;height:67.95pt;z-index:25165926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" filled="f" stroked="f">
                <v:textbox>
                  <w:txbxContent>
                    <w:p w:rsidR="00A27EE1" w:rsidRPr="00A27EE1" w:rsidRDefault="00A27EE1" w:rsidP="00A27EE1">
                      <w:pPr>
                        <w:jc w:val="center"/>
                        <w:rPr>
                          <w:b/>
                          <w:color w:val="70AD47"/>
                          <w:spacing w:val="10"/>
                          <w:sz w:val="72"/>
                          <w:szCs w:val="72"/>
                          <w14:glow w14:rad="38100">
                            <w14:schemeClr w14:val="accent1">
                              <w14:alpha w14:val="60000"/>
                            </w14:schemeClr>
                          </w14:glow>
                          <w14:textOutline w14:w="9525" w14:cap="flat" w14:cmpd="sng" w14:algn="ctr">
                            <w14:solidFill>
                              <w14:schemeClr w14:val="accent1"/>
                            </w14:solidFill>
                            <w14:prstDash w14:val="solid"/>
                            <w14:round/>
                          </w14:textOutline>
                          <w14:textFill>
                            <w14:solidFill>
                              <w14:srgbClr w14:val="70AD47">
                                <w14:tint w14:val="1000"/>
                              </w14:srgbClr>
                            </w14:solidFill>
                          </w14:textFill>
                        </w:rPr>
                      </w:pPr>
                      <w:r>
                        <w:rPr>
                          <w:rFonts w:hint="cs"/>
                          <w:b/>
                          <w:color w:val="70AD47"/>
                          <w:spacing w:val="10"/>
                          <w:sz w:val="72"/>
                          <w:szCs w:val="72"/>
                          <w:rtl/>
                          <w14:glow w14:rad="38100">
                            <w14:schemeClr w14:val="accent1">
                              <w14:alpha w14:val="60000"/>
                            </w14:schemeClr>
                          </w14:glow>
                          <w14:textOutline w14:w="9525" w14:cap="flat" w14:cmpd="sng" w14:algn="ctr">
                            <w14:solidFill>
                              <w14:schemeClr w14:val="accent1"/>
                            </w14:solidFill>
                            <w14:prstDash w14:val="solid"/>
                            <w14:round/>
                          </w14:textOutline>
                          <w14:textFill>
                            <w14:solidFill>
                              <w14:srgbClr w14:val="70AD47">
                                <w14:tint w14:val="1000"/>
                              </w14:srgbClr>
                            </w14:solidFill>
                          </w14:textFill>
                        </w:rPr>
                        <w:t xml:space="preserve">الخليج العربي م6 </w:t>
                      </w:r>
                    </w:p>
                  </w:txbxContent>
                </v:textbox>
                <w10:wrap anchorx="margin"/>
              </v:shape>
            </w:pict>
          </mc:Fallback>
        </mc:AlternateContent>
      </w:r>
    </w:p>
    <w:p w:rsidR="00BC28F5" w:rsidRPr="00BC28F5" w:rsidRDefault="00BC28F5" w:rsidP="00BC28F5"/>
    <w:p w:rsidR="00BC28F5" w:rsidRPr="00BC28F5" w:rsidRDefault="00BC28F5" w:rsidP="00BC28F5"/>
    <w:p w:rsidR="00BC28F5" w:rsidRPr="00BC28F5" w:rsidRDefault="00BC28F5" w:rsidP="00BC28F5"/>
    <w:p w:rsidR="00BC28F5" w:rsidRPr="00BC28F5" w:rsidRDefault="00BC28F5" w:rsidP="00BC28F5"/>
    <w:p w:rsidR="00BC28F5" w:rsidRPr="00BC28F5" w:rsidRDefault="00BC28F5" w:rsidP="00BC28F5">
      <w:pPr>
        <w:rPr>
          <w:sz w:val="52"/>
          <w:szCs w:val="52"/>
        </w:rPr>
      </w:pPr>
    </w:p>
    <w:p w:rsidR="00BC28F5" w:rsidRPr="00BC28F5" w:rsidRDefault="00BC28F5" w:rsidP="00BC28F5">
      <w:pPr>
        <w:rPr>
          <w:sz w:val="52"/>
          <w:szCs w:val="52"/>
        </w:rPr>
      </w:pPr>
      <w:r w:rsidRPr="00BC28F5">
        <w:rPr>
          <w:sz w:val="52"/>
          <w:szCs w:val="52"/>
          <w:rtl/>
        </w:rPr>
        <w:t xml:space="preserve">المرجع </w:t>
      </w:r>
      <w:proofErr w:type="gramStart"/>
      <w:r w:rsidRPr="00BC28F5">
        <w:rPr>
          <w:sz w:val="52"/>
          <w:szCs w:val="52"/>
          <w:rtl/>
        </w:rPr>
        <w:t>الأساسي :</w:t>
      </w:r>
      <w:proofErr w:type="gramEnd"/>
      <w:r w:rsidRPr="00BC28F5">
        <w:rPr>
          <w:sz w:val="52"/>
          <w:szCs w:val="52"/>
          <w:rtl/>
        </w:rPr>
        <w:t xml:space="preserve"> د. محمود شاكر   موسوعة تاريخ  الخليج العربي . ج</w:t>
      </w:r>
      <w:proofErr w:type="gramStart"/>
      <w:r w:rsidRPr="00BC28F5">
        <w:rPr>
          <w:sz w:val="52"/>
          <w:szCs w:val="52"/>
          <w:rtl/>
        </w:rPr>
        <w:t>1،ج</w:t>
      </w:r>
      <w:proofErr w:type="gramEnd"/>
      <w:r w:rsidRPr="00BC28F5">
        <w:rPr>
          <w:sz w:val="52"/>
          <w:szCs w:val="52"/>
          <w:rtl/>
        </w:rPr>
        <w:t>2</w:t>
      </w:r>
    </w:p>
    <w:p w:rsidR="00BC28F5" w:rsidRPr="00BC28F5" w:rsidRDefault="00BC28F5" w:rsidP="00BC28F5">
      <w:pPr>
        <w:rPr>
          <w:sz w:val="52"/>
          <w:szCs w:val="52"/>
          <w:rtl/>
        </w:rPr>
      </w:pPr>
      <w:r w:rsidRPr="00BC28F5">
        <w:rPr>
          <w:sz w:val="52"/>
          <w:szCs w:val="52"/>
          <w:rtl/>
        </w:rPr>
        <w:t xml:space="preserve">استاذ </w:t>
      </w:r>
      <w:proofErr w:type="gramStart"/>
      <w:r w:rsidRPr="00BC28F5">
        <w:rPr>
          <w:sz w:val="52"/>
          <w:szCs w:val="52"/>
          <w:rtl/>
        </w:rPr>
        <w:t>المقرر :</w:t>
      </w:r>
      <w:proofErr w:type="gramEnd"/>
      <w:r w:rsidRPr="00BC28F5">
        <w:rPr>
          <w:sz w:val="52"/>
          <w:szCs w:val="52"/>
          <w:rtl/>
        </w:rPr>
        <w:t>د. الفاتح الزين شيخ ادريس</w:t>
      </w:r>
    </w:p>
    <w:p w:rsidR="00A931E4" w:rsidRDefault="00BC28F5" w:rsidP="00BC28F5">
      <w:pPr>
        <w:rPr>
          <w:sz w:val="52"/>
          <w:szCs w:val="52"/>
          <w:rtl/>
        </w:rPr>
      </w:pPr>
      <w:r w:rsidRPr="00BC28F5">
        <w:rPr>
          <w:b/>
          <w:bCs/>
          <w:sz w:val="52"/>
          <w:szCs w:val="52"/>
          <w:u w:val="single"/>
          <w:rtl/>
        </w:rPr>
        <w:t xml:space="preserve">السيطرة </w:t>
      </w:r>
      <w:proofErr w:type="spellStart"/>
      <w:r w:rsidRPr="00BC28F5">
        <w:rPr>
          <w:b/>
          <w:bCs/>
          <w:sz w:val="52"/>
          <w:szCs w:val="52"/>
          <w:u w:val="single"/>
          <w:rtl/>
        </w:rPr>
        <w:t>البريطانيةعلى</w:t>
      </w:r>
      <w:proofErr w:type="spellEnd"/>
      <w:r w:rsidRPr="00BC28F5">
        <w:rPr>
          <w:b/>
          <w:bCs/>
          <w:sz w:val="52"/>
          <w:szCs w:val="52"/>
          <w:u w:val="single"/>
          <w:rtl/>
        </w:rPr>
        <w:t xml:space="preserve"> الخليج العربي</w:t>
      </w:r>
      <w:r>
        <w:rPr>
          <w:rFonts w:hint="cs"/>
          <w:sz w:val="52"/>
          <w:szCs w:val="52"/>
          <w:rtl/>
        </w:rPr>
        <w:t xml:space="preserve"> </w:t>
      </w:r>
    </w:p>
    <w:p w:rsidR="00000000" w:rsidRPr="00BC28F5" w:rsidRDefault="003B3E5D" w:rsidP="00BC28F5">
      <w:pPr>
        <w:numPr>
          <w:ilvl w:val="0"/>
          <w:numId w:val="1"/>
        </w:numPr>
        <w:rPr>
          <w:sz w:val="52"/>
          <w:szCs w:val="52"/>
        </w:rPr>
      </w:pPr>
      <w:r w:rsidRPr="00BC28F5">
        <w:rPr>
          <w:b/>
          <w:bCs/>
          <w:i/>
          <w:iCs/>
          <w:sz w:val="52"/>
          <w:szCs w:val="52"/>
          <w:u w:val="single"/>
          <w:rtl/>
        </w:rPr>
        <w:t xml:space="preserve">الحملات العسكرية والمعاهدات السياسية والتجارية في الخليج </w:t>
      </w:r>
      <w:proofErr w:type="gramStart"/>
      <w:r w:rsidRPr="00BC28F5">
        <w:rPr>
          <w:b/>
          <w:bCs/>
          <w:i/>
          <w:iCs/>
          <w:sz w:val="52"/>
          <w:szCs w:val="52"/>
          <w:u w:val="single"/>
          <w:rtl/>
        </w:rPr>
        <w:t>العربي</w:t>
      </w:r>
      <w:r w:rsidRPr="00BC28F5">
        <w:rPr>
          <w:b/>
          <w:bCs/>
          <w:sz w:val="52"/>
          <w:szCs w:val="52"/>
          <w:rtl/>
        </w:rPr>
        <w:t xml:space="preserve"> :</w:t>
      </w:r>
      <w:proofErr w:type="gramEnd"/>
      <w:r w:rsidRPr="00BC28F5">
        <w:rPr>
          <w:b/>
          <w:bCs/>
          <w:sz w:val="52"/>
          <w:szCs w:val="52"/>
          <w:rtl/>
        </w:rPr>
        <w:t xml:space="preserve"> </w:t>
      </w:r>
    </w:p>
    <w:p w:rsidR="00000000" w:rsidRPr="00BC28F5" w:rsidRDefault="003B3E5D" w:rsidP="00BC28F5">
      <w:pPr>
        <w:numPr>
          <w:ilvl w:val="0"/>
          <w:numId w:val="1"/>
        </w:numPr>
        <w:rPr>
          <w:sz w:val="52"/>
          <w:szCs w:val="52"/>
          <w:rtl/>
        </w:rPr>
      </w:pPr>
      <w:r w:rsidRPr="00BC28F5">
        <w:rPr>
          <w:sz w:val="52"/>
          <w:szCs w:val="52"/>
          <w:rtl/>
        </w:rPr>
        <w:t xml:space="preserve">مذكرة تاريخية عن دور أسر القواسم في الملاحة </w:t>
      </w:r>
      <w:proofErr w:type="gramStart"/>
      <w:r w:rsidRPr="00BC28F5">
        <w:rPr>
          <w:sz w:val="52"/>
          <w:szCs w:val="52"/>
          <w:rtl/>
        </w:rPr>
        <w:t>والتجارة ؟وعلاقتهم</w:t>
      </w:r>
      <w:proofErr w:type="gramEnd"/>
      <w:r w:rsidRPr="00BC28F5">
        <w:rPr>
          <w:sz w:val="52"/>
          <w:szCs w:val="52"/>
          <w:rtl/>
        </w:rPr>
        <w:t xml:space="preserve">  بالبريطانيين  : </w:t>
      </w:r>
    </w:p>
    <w:p w:rsidR="00000000" w:rsidRPr="00BC28F5" w:rsidRDefault="003B3E5D" w:rsidP="00BC28F5">
      <w:pPr>
        <w:numPr>
          <w:ilvl w:val="0"/>
          <w:numId w:val="2"/>
        </w:numPr>
        <w:rPr>
          <w:sz w:val="52"/>
          <w:szCs w:val="52"/>
          <w:rtl/>
        </w:rPr>
      </w:pPr>
      <w:r w:rsidRPr="00BC28F5">
        <w:rPr>
          <w:sz w:val="52"/>
          <w:szCs w:val="52"/>
          <w:rtl/>
        </w:rPr>
        <w:t xml:space="preserve"> </w:t>
      </w:r>
      <w:r w:rsidRPr="00BC28F5">
        <w:rPr>
          <w:sz w:val="52"/>
          <w:szCs w:val="52"/>
          <w:rtl/>
        </w:rPr>
        <w:t xml:space="preserve">= أطلقت تسمية </w:t>
      </w:r>
      <w:proofErr w:type="gramStart"/>
      <w:r w:rsidRPr="00BC28F5">
        <w:rPr>
          <w:sz w:val="52"/>
          <w:szCs w:val="52"/>
          <w:rtl/>
        </w:rPr>
        <w:t>القواسم  على</w:t>
      </w:r>
      <w:proofErr w:type="gramEnd"/>
      <w:r w:rsidRPr="00BC28F5">
        <w:rPr>
          <w:sz w:val="52"/>
          <w:szCs w:val="52"/>
          <w:rtl/>
        </w:rPr>
        <w:t xml:space="preserve"> كل القبائل القاطنة في المنطقة الواقعة </w:t>
      </w:r>
      <w:r w:rsidRPr="00BC28F5">
        <w:rPr>
          <w:sz w:val="52"/>
          <w:szCs w:val="52"/>
          <w:rtl/>
        </w:rPr>
        <w:t xml:space="preserve">ما بين رأس مسندم </w:t>
      </w:r>
      <w:r w:rsidRPr="00BC28F5">
        <w:rPr>
          <w:sz w:val="52"/>
          <w:szCs w:val="52"/>
          <w:rtl/>
        </w:rPr>
        <w:t xml:space="preserve">شمالا وأبوظبي </w:t>
      </w:r>
      <w:r w:rsidRPr="00BC28F5">
        <w:rPr>
          <w:sz w:val="52"/>
          <w:szCs w:val="52"/>
          <w:rtl/>
        </w:rPr>
        <w:t xml:space="preserve"> </w:t>
      </w:r>
      <w:proofErr w:type="spellStart"/>
      <w:r w:rsidRPr="00BC28F5">
        <w:rPr>
          <w:sz w:val="52"/>
          <w:szCs w:val="52"/>
          <w:rtl/>
        </w:rPr>
        <w:t>جنوبآ</w:t>
      </w:r>
      <w:proofErr w:type="spellEnd"/>
      <w:r w:rsidRPr="00BC28F5">
        <w:rPr>
          <w:sz w:val="52"/>
          <w:szCs w:val="52"/>
          <w:rtl/>
        </w:rPr>
        <w:t xml:space="preserve"> </w:t>
      </w:r>
      <w:r w:rsidRPr="00BC28F5">
        <w:rPr>
          <w:sz w:val="52"/>
          <w:szCs w:val="52"/>
          <w:rtl/>
        </w:rPr>
        <w:t>، وكانت خلال القرن19م تابعة لشيخ القواسم ، ومقره رأس الخيمة  ، ويرى بعض المؤرخين أن أصل القواسم من نج</w:t>
      </w:r>
      <w:r w:rsidRPr="00BC28F5">
        <w:rPr>
          <w:sz w:val="52"/>
          <w:szCs w:val="52"/>
          <w:rtl/>
        </w:rPr>
        <w:t xml:space="preserve">د  من عرب آل الظفير ، ويرى </w:t>
      </w:r>
      <w:r w:rsidRPr="00BC28F5">
        <w:rPr>
          <w:sz w:val="52"/>
          <w:szCs w:val="52"/>
          <w:rtl/>
        </w:rPr>
        <w:lastRenderedPageBreak/>
        <w:t xml:space="preserve">البعض الآخر انها قبيلة وفدت من العراق إلى نجد </w:t>
      </w:r>
      <w:r w:rsidRPr="00BC28F5">
        <w:rPr>
          <w:sz w:val="52"/>
          <w:szCs w:val="52"/>
          <w:rtl/>
        </w:rPr>
        <w:t xml:space="preserve">.           </w:t>
      </w:r>
    </w:p>
    <w:p w:rsidR="00000000" w:rsidRPr="00BC28F5" w:rsidRDefault="003B3E5D" w:rsidP="00BC28F5">
      <w:pPr>
        <w:numPr>
          <w:ilvl w:val="0"/>
          <w:numId w:val="3"/>
        </w:numPr>
        <w:rPr>
          <w:sz w:val="52"/>
          <w:szCs w:val="52"/>
          <w:rtl/>
        </w:rPr>
      </w:pPr>
      <w:r w:rsidRPr="00BC28F5">
        <w:rPr>
          <w:sz w:val="52"/>
          <w:szCs w:val="52"/>
          <w:rtl/>
        </w:rPr>
        <w:t xml:space="preserve">ومهما اختلفت الآراء وتضاربت في أصل </w:t>
      </w:r>
      <w:proofErr w:type="gramStart"/>
      <w:r w:rsidRPr="00BC28F5">
        <w:rPr>
          <w:sz w:val="52"/>
          <w:szCs w:val="52"/>
          <w:rtl/>
        </w:rPr>
        <w:t>القواسم  ،</w:t>
      </w:r>
      <w:proofErr w:type="gramEnd"/>
      <w:r w:rsidRPr="00BC28F5">
        <w:rPr>
          <w:sz w:val="52"/>
          <w:szCs w:val="52"/>
          <w:rtl/>
        </w:rPr>
        <w:t xml:space="preserve"> إلا إنها تجمع على  عروبة هذه القبائل ، وعلى أنها منذ النصف الثاني من القرن الثامن عشر تمكنت من السيطرة على جزء كبير من مدخل الخليج </w:t>
      </w:r>
      <w:r w:rsidRPr="00BC28F5">
        <w:rPr>
          <w:sz w:val="52"/>
          <w:szCs w:val="52"/>
          <w:rtl/>
        </w:rPr>
        <w:t xml:space="preserve">   </w:t>
      </w:r>
      <w:r w:rsidRPr="00BC28F5">
        <w:rPr>
          <w:sz w:val="52"/>
          <w:szCs w:val="52"/>
          <w:rtl/>
        </w:rPr>
        <w:t xml:space="preserve">العربي ،والساحلين العربي والغربي من الخليج </w:t>
      </w:r>
      <w:r w:rsidRPr="00BC28F5">
        <w:rPr>
          <w:sz w:val="52"/>
          <w:szCs w:val="52"/>
          <w:rtl/>
        </w:rPr>
        <w:t>.</w:t>
      </w:r>
    </w:p>
    <w:p w:rsidR="00BC28F5" w:rsidRDefault="00BC28F5" w:rsidP="00BC28F5">
      <w:pPr>
        <w:pStyle w:val="a3"/>
        <w:numPr>
          <w:ilvl w:val="0"/>
          <w:numId w:val="4"/>
        </w:numPr>
        <w:bidi/>
        <w:jc w:val="both"/>
        <w:rPr>
          <w:sz w:val="56"/>
        </w:rPr>
      </w:pPr>
      <w:r>
        <w:rPr>
          <w:rFonts w:asciiTheme="minorHAnsi" w:eastAsiaTheme="minorEastAsia" w:hAnsi="Arial" w:cstheme="minorBidi"/>
          <w:color w:val="000000" w:themeColor="text1"/>
          <w:kern w:val="24"/>
          <w:sz w:val="56"/>
          <w:szCs w:val="56"/>
          <w:rtl/>
        </w:rPr>
        <w:t xml:space="preserve">ومن أهم الموانئ التابعة </w:t>
      </w:r>
      <w:proofErr w:type="gramStart"/>
      <w:r>
        <w:rPr>
          <w:rFonts w:asciiTheme="minorHAnsi" w:eastAsiaTheme="minorEastAsia" w:hAnsi="Arial" w:cstheme="minorBidi"/>
          <w:color w:val="000000" w:themeColor="text1"/>
          <w:kern w:val="24"/>
          <w:sz w:val="56"/>
          <w:szCs w:val="56"/>
          <w:rtl/>
        </w:rPr>
        <w:t>للقواسم :</w:t>
      </w:r>
      <w:proofErr w:type="gramEnd"/>
      <w:r>
        <w:rPr>
          <w:rFonts w:asciiTheme="minorHAnsi" w:eastAsiaTheme="minorEastAsia" w:hAnsi="Arial" w:cstheme="minorBidi"/>
          <w:color w:val="000000" w:themeColor="text1"/>
          <w:kern w:val="24"/>
          <w:sz w:val="56"/>
          <w:szCs w:val="56"/>
          <w:rtl/>
        </w:rPr>
        <w:t xml:space="preserve"> رأس الخيمة والشارقة </w:t>
      </w:r>
      <w:r>
        <w:rPr>
          <w:rFonts w:asciiTheme="minorHAnsi" w:eastAsiaTheme="minorEastAsia" w:hAnsi="Calibri" w:cstheme="minorBidi"/>
          <w:color w:val="000000" w:themeColor="text1"/>
          <w:kern w:val="24"/>
          <w:sz w:val="56"/>
          <w:szCs w:val="56"/>
          <w:rtl/>
        </w:rPr>
        <w:t xml:space="preserve"> </w:t>
      </w:r>
      <w:r>
        <w:rPr>
          <w:rFonts w:asciiTheme="minorHAnsi" w:eastAsiaTheme="minorEastAsia" w:hAnsi="Arial" w:cstheme="minorBidi"/>
          <w:color w:val="000000" w:themeColor="text1"/>
          <w:kern w:val="24"/>
          <w:sz w:val="56"/>
          <w:szCs w:val="56"/>
          <w:rtl/>
        </w:rPr>
        <w:t xml:space="preserve">ودبي وجزيرة الحمراء وأم القوين وعجمان وغيرها </w:t>
      </w:r>
      <w:r>
        <w:rPr>
          <w:rFonts w:asciiTheme="minorHAnsi" w:eastAsiaTheme="minorEastAsia" w:hAnsi="Calibri" w:cstheme="minorBidi"/>
          <w:color w:val="000000" w:themeColor="text1"/>
          <w:kern w:val="24"/>
          <w:sz w:val="56"/>
          <w:szCs w:val="56"/>
          <w:rtl/>
        </w:rPr>
        <w:t>.</w:t>
      </w:r>
    </w:p>
    <w:p w:rsidR="00BC28F5" w:rsidRDefault="00BC28F5" w:rsidP="00BC28F5">
      <w:pPr>
        <w:pStyle w:val="a3"/>
        <w:numPr>
          <w:ilvl w:val="0"/>
          <w:numId w:val="4"/>
        </w:numPr>
        <w:bidi/>
        <w:jc w:val="both"/>
        <w:rPr>
          <w:sz w:val="56"/>
          <w:rtl/>
        </w:rPr>
      </w:pPr>
      <w:r>
        <w:rPr>
          <w:rFonts w:asciiTheme="minorHAnsi" w:eastAsiaTheme="minorEastAsia" w:hAnsi="Arial" w:cstheme="minorBidi"/>
          <w:color w:val="000000" w:themeColor="text1"/>
          <w:kern w:val="24"/>
          <w:sz w:val="56"/>
          <w:szCs w:val="56"/>
          <w:rtl/>
        </w:rPr>
        <w:t xml:space="preserve">قامت أسرة القواسم بدور كبير في ازدهار التجارة والملاحة في الخليج العربي ومنطقة المحيط الهندي، حتى أنها نافست السفن التجارية الأوربية وخاصة شركـة الهند الشرقية </w:t>
      </w:r>
      <w:proofErr w:type="gramStart"/>
      <w:r>
        <w:rPr>
          <w:rFonts w:asciiTheme="minorHAnsi" w:eastAsiaTheme="minorEastAsia" w:hAnsi="Arial" w:cstheme="minorBidi"/>
          <w:color w:val="000000" w:themeColor="text1"/>
          <w:kern w:val="24"/>
          <w:sz w:val="56"/>
          <w:szCs w:val="56"/>
          <w:rtl/>
        </w:rPr>
        <w:t>البريطانية  في</w:t>
      </w:r>
      <w:proofErr w:type="gramEnd"/>
      <w:r>
        <w:rPr>
          <w:rFonts w:asciiTheme="minorHAnsi" w:eastAsiaTheme="minorEastAsia" w:hAnsi="Arial" w:cstheme="minorBidi"/>
          <w:color w:val="000000" w:themeColor="text1"/>
          <w:kern w:val="24"/>
          <w:sz w:val="56"/>
          <w:szCs w:val="56"/>
          <w:rtl/>
        </w:rPr>
        <w:t xml:space="preserve"> عالم الملاحة والتجارة </w:t>
      </w:r>
      <w:r>
        <w:rPr>
          <w:rFonts w:asciiTheme="minorHAnsi" w:eastAsiaTheme="minorEastAsia" w:hAnsi="Calibri" w:cstheme="minorBidi"/>
          <w:color w:val="000000" w:themeColor="text1"/>
          <w:kern w:val="24"/>
          <w:sz w:val="56"/>
          <w:szCs w:val="56"/>
          <w:rtl/>
        </w:rPr>
        <w:t xml:space="preserve"> </w:t>
      </w:r>
      <w:r>
        <w:rPr>
          <w:rFonts w:asciiTheme="minorHAnsi" w:eastAsiaTheme="minorEastAsia" w:hAnsi="Arial" w:cstheme="minorBidi"/>
          <w:color w:val="000000" w:themeColor="text1"/>
          <w:kern w:val="24"/>
          <w:sz w:val="56"/>
          <w:szCs w:val="56"/>
          <w:rtl/>
        </w:rPr>
        <w:t xml:space="preserve">في أعالي البحار خاصة مع مطلع القرن التاسع عشر الميلادي، وأثرت كثيرا على أرباح الشركة </w:t>
      </w:r>
      <w:r>
        <w:rPr>
          <w:rFonts w:asciiTheme="minorHAnsi" w:eastAsiaTheme="minorEastAsia" w:hAnsi="Calibri" w:cstheme="minorBidi"/>
          <w:color w:val="000000" w:themeColor="text1"/>
          <w:kern w:val="24"/>
          <w:sz w:val="56"/>
          <w:szCs w:val="56"/>
          <w:rtl/>
        </w:rPr>
        <w:t xml:space="preserve">. </w:t>
      </w:r>
    </w:p>
    <w:p w:rsidR="00BC28F5" w:rsidRDefault="00BC28F5" w:rsidP="00BC28F5">
      <w:pPr>
        <w:pStyle w:val="a3"/>
        <w:numPr>
          <w:ilvl w:val="0"/>
          <w:numId w:val="4"/>
        </w:numPr>
        <w:bidi/>
        <w:jc w:val="both"/>
        <w:rPr>
          <w:sz w:val="56"/>
          <w:rtl/>
        </w:rPr>
      </w:pPr>
      <w:r>
        <w:rPr>
          <w:rFonts w:asciiTheme="minorHAnsi" w:eastAsiaTheme="minorEastAsia" w:hAnsi="Arial" w:cstheme="minorBidi"/>
          <w:color w:val="000000" w:themeColor="text1"/>
          <w:kern w:val="24"/>
          <w:sz w:val="56"/>
          <w:szCs w:val="56"/>
          <w:rtl/>
        </w:rPr>
        <w:t xml:space="preserve">بلغت التجارة </w:t>
      </w:r>
      <w:proofErr w:type="spellStart"/>
      <w:r>
        <w:rPr>
          <w:rFonts w:asciiTheme="minorHAnsi" w:eastAsiaTheme="minorEastAsia" w:hAnsi="Arial" w:cstheme="minorBidi"/>
          <w:color w:val="000000" w:themeColor="text1"/>
          <w:kern w:val="24"/>
          <w:sz w:val="56"/>
          <w:szCs w:val="56"/>
          <w:rtl/>
        </w:rPr>
        <w:t>القاسمية</w:t>
      </w:r>
      <w:proofErr w:type="spellEnd"/>
      <w:r>
        <w:rPr>
          <w:rFonts w:asciiTheme="minorHAnsi" w:eastAsiaTheme="minorEastAsia" w:hAnsi="Arial" w:cstheme="minorBidi"/>
          <w:color w:val="000000" w:themeColor="text1"/>
          <w:kern w:val="24"/>
          <w:sz w:val="56"/>
          <w:szCs w:val="56"/>
          <w:rtl/>
        </w:rPr>
        <w:t xml:space="preserve"> حداً كبيراً من الازدهار لم تستطيع بريطانيا الوقوف </w:t>
      </w:r>
      <w:r>
        <w:rPr>
          <w:rFonts w:asciiTheme="minorHAnsi" w:eastAsiaTheme="minorEastAsia" w:hAnsi="Arial" w:cstheme="minorBidi"/>
          <w:color w:val="000000" w:themeColor="text1"/>
          <w:kern w:val="24"/>
          <w:sz w:val="56"/>
          <w:szCs w:val="56"/>
          <w:rtl/>
        </w:rPr>
        <w:lastRenderedPageBreak/>
        <w:t xml:space="preserve">متفرجة </w:t>
      </w:r>
      <w:proofErr w:type="gramStart"/>
      <w:r>
        <w:rPr>
          <w:rFonts w:asciiTheme="minorHAnsi" w:eastAsiaTheme="minorEastAsia" w:hAnsi="Arial" w:cstheme="minorBidi"/>
          <w:color w:val="000000" w:themeColor="text1"/>
          <w:kern w:val="24"/>
          <w:sz w:val="56"/>
          <w:szCs w:val="56"/>
          <w:rtl/>
        </w:rPr>
        <w:t>أمامه ،</w:t>
      </w:r>
      <w:proofErr w:type="gramEnd"/>
      <w:r>
        <w:rPr>
          <w:rFonts w:asciiTheme="minorHAnsi" w:eastAsiaTheme="minorEastAsia" w:hAnsi="Calibri" w:cstheme="minorBidi"/>
          <w:b/>
          <w:bCs/>
          <w:color w:val="000000" w:themeColor="text1"/>
          <w:kern w:val="24"/>
          <w:sz w:val="56"/>
          <w:szCs w:val="56"/>
          <w:rtl/>
        </w:rPr>
        <w:t xml:space="preserve"> </w:t>
      </w:r>
      <w:r>
        <w:rPr>
          <w:rFonts w:asciiTheme="minorHAnsi" w:eastAsiaTheme="minorEastAsia" w:hAnsi="Arial" w:cstheme="minorBidi"/>
          <w:color w:val="000000" w:themeColor="text1"/>
          <w:kern w:val="24"/>
          <w:sz w:val="56"/>
          <w:szCs w:val="56"/>
          <w:rtl/>
        </w:rPr>
        <w:t xml:space="preserve">لذا عزمت بريطانيا القرار على القضاء على القوة العربية </w:t>
      </w:r>
      <w:proofErr w:type="spellStart"/>
      <w:r>
        <w:rPr>
          <w:rFonts w:asciiTheme="minorHAnsi" w:eastAsiaTheme="minorEastAsia" w:hAnsi="Arial" w:cstheme="minorBidi"/>
          <w:color w:val="000000" w:themeColor="text1"/>
          <w:kern w:val="24"/>
          <w:sz w:val="56"/>
          <w:szCs w:val="56"/>
          <w:rtl/>
        </w:rPr>
        <w:t>القاسمية</w:t>
      </w:r>
      <w:proofErr w:type="spellEnd"/>
      <w:r>
        <w:rPr>
          <w:rFonts w:asciiTheme="minorHAnsi" w:eastAsiaTheme="minorEastAsia" w:hAnsi="Arial" w:cstheme="minorBidi"/>
          <w:color w:val="000000" w:themeColor="text1"/>
          <w:kern w:val="24"/>
          <w:sz w:val="56"/>
          <w:szCs w:val="56"/>
          <w:rtl/>
        </w:rPr>
        <w:t xml:space="preserve"> التي بلغت تجارتهم من التفوق نحو 63 سفينة  ضخمة  و 810 سفن صغيرة الحجم يعمل عليها عشرات الآلاف من الرجال .</w:t>
      </w:r>
    </w:p>
    <w:p w:rsidR="00BC28F5" w:rsidRDefault="00BC28F5" w:rsidP="00BC28F5">
      <w:pPr>
        <w:rPr>
          <w:sz w:val="52"/>
          <w:szCs w:val="52"/>
          <w:rtl/>
        </w:rPr>
      </w:pPr>
    </w:p>
    <w:p w:rsidR="00000000" w:rsidRPr="00BC28F5" w:rsidRDefault="003B3E5D" w:rsidP="00BC28F5">
      <w:pPr>
        <w:numPr>
          <w:ilvl w:val="0"/>
          <w:numId w:val="5"/>
        </w:numPr>
        <w:rPr>
          <w:sz w:val="52"/>
          <w:szCs w:val="52"/>
        </w:rPr>
      </w:pPr>
      <w:r w:rsidRPr="00BC28F5">
        <w:rPr>
          <w:sz w:val="52"/>
          <w:szCs w:val="52"/>
          <w:rtl/>
        </w:rPr>
        <w:t xml:space="preserve">حرصت بريطانيا عل إلصاق التهم والأكاذيب </w:t>
      </w:r>
      <w:proofErr w:type="gramStart"/>
      <w:r w:rsidRPr="00BC28F5">
        <w:rPr>
          <w:sz w:val="52"/>
          <w:szCs w:val="52"/>
          <w:rtl/>
        </w:rPr>
        <w:t>بالقواسم .</w:t>
      </w:r>
      <w:proofErr w:type="gramEnd"/>
      <w:r w:rsidRPr="00BC28F5">
        <w:rPr>
          <w:sz w:val="52"/>
          <w:szCs w:val="52"/>
          <w:rtl/>
        </w:rPr>
        <w:t xml:space="preserve">  وأصبح كل سوء حظ يصيب السفن والتجارة البريطانية ينسب للقوا</w:t>
      </w:r>
      <w:r w:rsidRPr="00BC28F5">
        <w:rPr>
          <w:sz w:val="52"/>
          <w:szCs w:val="52"/>
          <w:rtl/>
        </w:rPr>
        <w:t>سم</w:t>
      </w:r>
      <w:proofErr w:type="gramStart"/>
      <w:r w:rsidRPr="00BC28F5">
        <w:rPr>
          <w:sz w:val="52"/>
          <w:szCs w:val="52"/>
          <w:rtl/>
        </w:rPr>
        <w:t xml:space="preserve"> ,</w:t>
      </w:r>
      <w:proofErr w:type="gramEnd"/>
      <w:r w:rsidRPr="00BC28F5">
        <w:rPr>
          <w:sz w:val="52"/>
          <w:szCs w:val="52"/>
          <w:rtl/>
        </w:rPr>
        <w:t xml:space="preserve"> وأي خسارة للبريطانيين أو غرق لسفنهم يعزى لفعل القراصنة ا لقواسم . وكان هدفهم من هذا الاتهام الكاذب والذي سمي بالأكذوبة الكبرى التي </w:t>
      </w:r>
      <w:proofErr w:type="gramStart"/>
      <w:r w:rsidRPr="00BC28F5">
        <w:rPr>
          <w:sz w:val="52"/>
          <w:szCs w:val="52"/>
          <w:rtl/>
        </w:rPr>
        <w:t>ألصقت  بالقواسم</w:t>
      </w:r>
      <w:proofErr w:type="gramEnd"/>
      <w:r w:rsidRPr="00BC28F5">
        <w:rPr>
          <w:sz w:val="52"/>
          <w:szCs w:val="52"/>
          <w:rtl/>
        </w:rPr>
        <w:t xml:space="preserve"> هو القضاء على هذه  التجارة العربية المزدهرة </w:t>
      </w:r>
      <w:r w:rsidRPr="00BC28F5">
        <w:rPr>
          <w:sz w:val="52"/>
          <w:szCs w:val="52"/>
          <w:rtl/>
        </w:rPr>
        <w:t xml:space="preserve">. </w:t>
      </w:r>
    </w:p>
    <w:p w:rsidR="00000000" w:rsidRPr="00BC28F5" w:rsidRDefault="003B3E5D" w:rsidP="00BC28F5">
      <w:pPr>
        <w:numPr>
          <w:ilvl w:val="0"/>
          <w:numId w:val="5"/>
        </w:numPr>
        <w:rPr>
          <w:sz w:val="52"/>
          <w:szCs w:val="52"/>
          <w:rtl/>
        </w:rPr>
      </w:pPr>
      <w:proofErr w:type="gramStart"/>
      <w:r w:rsidRPr="00BC28F5">
        <w:rPr>
          <w:b/>
          <w:bCs/>
          <w:sz w:val="52"/>
          <w:szCs w:val="52"/>
          <w:rtl/>
        </w:rPr>
        <w:t>س- بماذا</w:t>
      </w:r>
      <w:proofErr w:type="gramEnd"/>
      <w:r w:rsidRPr="00BC28F5">
        <w:rPr>
          <w:b/>
          <w:bCs/>
          <w:sz w:val="52"/>
          <w:szCs w:val="52"/>
          <w:rtl/>
        </w:rPr>
        <w:t xml:space="preserve"> اتسمت العلاقات البريطانية </w:t>
      </w:r>
      <w:proofErr w:type="spellStart"/>
      <w:r w:rsidRPr="00BC28F5">
        <w:rPr>
          <w:b/>
          <w:bCs/>
          <w:sz w:val="52"/>
          <w:szCs w:val="52"/>
          <w:rtl/>
        </w:rPr>
        <w:t>القاسمية</w:t>
      </w:r>
      <w:proofErr w:type="spellEnd"/>
      <w:r w:rsidRPr="00BC28F5">
        <w:rPr>
          <w:b/>
          <w:bCs/>
          <w:sz w:val="52"/>
          <w:szCs w:val="52"/>
          <w:rtl/>
        </w:rPr>
        <w:t xml:space="preserve"> ؟ </w:t>
      </w:r>
    </w:p>
    <w:p w:rsidR="00000000" w:rsidRPr="00BC28F5" w:rsidRDefault="003B3E5D" w:rsidP="00BC28F5">
      <w:pPr>
        <w:numPr>
          <w:ilvl w:val="0"/>
          <w:numId w:val="6"/>
        </w:numPr>
        <w:rPr>
          <w:sz w:val="52"/>
          <w:szCs w:val="52"/>
          <w:rtl/>
        </w:rPr>
      </w:pPr>
      <w:r w:rsidRPr="00BC28F5">
        <w:rPr>
          <w:b/>
          <w:bCs/>
          <w:sz w:val="52"/>
          <w:szCs w:val="52"/>
          <w:rtl/>
        </w:rPr>
        <w:t xml:space="preserve"> </w:t>
      </w:r>
      <w:r w:rsidRPr="00BC28F5">
        <w:rPr>
          <w:sz w:val="52"/>
          <w:szCs w:val="52"/>
          <w:rtl/>
        </w:rPr>
        <w:t>-</w:t>
      </w:r>
      <w:r w:rsidRPr="00BC28F5">
        <w:rPr>
          <w:sz w:val="52"/>
          <w:szCs w:val="52"/>
          <w:rtl/>
        </w:rPr>
        <w:t xml:space="preserve">اتسمت العلاقات </w:t>
      </w:r>
      <w:proofErr w:type="spellStart"/>
      <w:r w:rsidRPr="00BC28F5">
        <w:rPr>
          <w:sz w:val="52"/>
          <w:szCs w:val="52"/>
          <w:rtl/>
        </w:rPr>
        <w:t>القاسمية</w:t>
      </w:r>
      <w:proofErr w:type="spellEnd"/>
      <w:r w:rsidRPr="00BC28F5">
        <w:rPr>
          <w:sz w:val="52"/>
          <w:szCs w:val="52"/>
          <w:rtl/>
        </w:rPr>
        <w:t xml:space="preserve"> البريطانية بالسلبية والعدائية وقد لحق الضرر في نفس الوقت حلفاء </w:t>
      </w:r>
      <w:proofErr w:type="gramStart"/>
      <w:r w:rsidRPr="00BC28F5">
        <w:rPr>
          <w:sz w:val="52"/>
          <w:szCs w:val="52"/>
          <w:rtl/>
        </w:rPr>
        <w:t xml:space="preserve">البريطانيين  </w:t>
      </w:r>
      <w:r w:rsidRPr="00BC28F5">
        <w:rPr>
          <w:sz w:val="52"/>
          <w:szCs w:val="52"/>
          <w:rtl/>
        </w:rPr>
        <w:t>(</w:t>
      </w:r>
      <w:proofErr w:type="gramEnd"/>
      <w:r w:rsidRPr="00BC28F5">
        <w:rPr>
          <w:sz w:val="52"/>
          <w:szCs w:val="52"/>
          <w:rtl/>
        </w:rPr>
        <w:t xml:space="preserve">العمانيون )وقد كان القواسم فيما مضى تابعين لحكام عمان  ولكنهم </w:t>
      </w:r>
      <w:r w:rsidRPr="00BC28F5">
        <w:rPr>
          <w:sz w:val="52"/>
          <w:szCs w:val="52"/>
          <w:rtl/>
        </w:rPr>
        <w:lastRenderedPageBreak/>
        <w:t xml:space="preserve">منذ تولى شؤونهم شيوخ أقوياء انفصل القواسم عن سلطة عمان  </w:t>
      </w:r>
      <w:r w:rsidRPr="00BC28F5">
        <w:rPr>
          <w:sz w:val="52"/>
          <w:szCs w:val="52"/>
          <w:rtl/>
        </w:rPr>
        <w:t>.</w:t>
      </w:r>
      <w:r w:rsidRPr="00BC28F5">
        <w:rPr>
          <w:b/>
          <w:bCs/>
          <w:sz w:val="52"/>
          <w:szCs w:val="52"/>
          <w:rtl/>
        </w:rPr>
        <w:t xml:space="preserve"> </w:t>
      </w:r>
      <w:r w:rsidRPr="00BC28F5">
        <w:rPr>
          <w:sz w:val="52"/>
          <w:szCs w:val="52"/>
          <w:rtl/>
        </w:rPr>
        <w:t xml:space="preserve">ومن أشهر شيوخ </w:t>
      </w:r>
      <w:proofErr w:type="gramStart"/>
      <w:r w:rsidRPr="00BC28F5">
        <w:rPr>
          <w:sz w:val="52"/>
          <w:szCs w:val="52"/>
          <w:rtl/>
        </w:rPr>
        <w:t>القواسم :رحمة</w:t>
      </w:r>
      <w:proofErr w:type="gramEnd"/>
      <w:r w:rsidRPr="00BC28F5">
        <w:rPr>
          <w:sz w:val="52"/>
          <w:szCs w:val="52"/>
          <w:rtl/>
        </w:rPr>
        <w:t xml:space="preserve"> بن مطر وراشد بن مطر وصقر بن راشد وسلطان بن صقر، وفي عهد الأخير ازدادت العداوة والتنافس بينهم وبين البر</w:t>
      </w:r>
      <w:r w:rsidRPr="00BC28F5">
        <w:rPr>
          <w:sz w:val="52"/>
          <w:szCs w:val="52"/>
          <w:rtl/>
        </w:rPr>
        <w:t xml:space="preserve">يطانيين وحلفائهم العمانيين </w:t>
      </w:r>
      <w:r w:rsidRPr="00BC28F5">
        <w:rPr>
          <w:sz w:val="52"/>
          <w:szCs w:val="52"/>
          <w:rtl/>
        </w:rPr>
        <w:t>.</w:t>
      </w:r>
    </w:p>
    <w:p w:rsidR="00BC28F5" w:rsidRDefault="00BC28F5" w:rsidP="00BC28F5">
      <w:pPr>
        <w:rPr>
          <w:sz w:val="52"/>
          <w:szCs w:val="52"/>
          <w:rtl/>
        </w:rPr>
      </w:pPr>
    </w:p>
    <w:p w:rsidR="00000000" w:rsidRPr="00BC28F5" w:rsidRDefault="00BC28F5" w:rsidP="00BC28F5">
      <w:pPr>
        <w:numPr>
          <w:ilvl w:val="0"/>
          <w:numId w:val="7"/>
        </w:numPr>
        <w:rPr>
          <w:sz w:val="52"/>
          <w:szCs w:val="52"/>
        </w:rPr>
      </w:pPr>
      <w:r>
        <w:rPr>
          <w:rFonts w:hint="cs"/>
          <w:sz w:val="52"/>
          <w:szCs w:val="52"/>
          <w:rtl/>
        </w:rPr>
        <w:t>ول</w:t>
      </w:r>
      <w:r w:rsidR="003B3E5D" w:rsidRPr="00BC28F5">
        <w:rPr>
          <w:sz w:val="52"/>
          <w:szCs w:val="52"/>
          <w:rtl/>
        </w:rPr>
        <w:t xml:space="preserve">قد اتفقت المصالح البريطانية العمانية على القضاء </w:t>
      </w:r>
      <w:proofErr w:type="gramStart"/>
      <w:r w:rsidR="003B3E5D" w:rsidRPr="00BC28F5">
        <w:rPr>
          <w:sz w:val="52"/>
          <w:szCs w:val="52"/>
          <w:rtl/>
        </w:rPr>
        <w:t>على  قوة</w:t>
      </w:r>
      <w:proofErr w:type="gramEnd"/>
      <w:r w:rsidR="003B3E5D" w:rsidRPr="00BC28F5">
        <w:rPr>
          <w:sz w:val="52"/>
          <w:szCs w:val="52"/>
          <w:rtl/>
        </w:rPr>
        <w:t xml:space="preserve"> وتجارة القواسم، الذين كان </w:t>
      </w:r>
      <w:r w:rsidR="003B3E5D" w:rsidRPr="00BC28F5">
        <w:rPr>
          <w:sz w:val="52"/>
          <w:szCs w:val="52"/>
          <w:rtl/>
        </w:rPr>
        <w:t>من الصعب منافستهم تجاريا ،ولذلك شنت بريطانيا</w:t>
      </w:r>
    </w:p>
    <w:p w:rsidR="00000000" w:rsidRPr="00BC28F5" w:rsidRDefault="003B3E5D" w:rsidP="00BC28F5">
      <w:pPr>
        <w:numPr>
          <w:ilvl w:val="0"/>
          <w:numId w:val="7"/>
        </w:numPr>
        <w:rPr>
          <w:sz w:val="52"/>
          <w:szCs w:val="52"/>
          <w:rtl/>
        </w:rPr>
      </w:pPr>
      <w:r w:rsidRPr="00BC28F5">
        <w:rPr>
          <w:sz w:val="52"/>
          <w:szCs w:val="52"/>
          <w:rtl/>
        </w:rPr>
        <w:t xml:space="preserve">      ضد </w:t>
      </w:r>
      <w:r w:rsidRPr="00BC28F5">
        <w:rPr>
          <w:b/>
          <w:bCs/>
          <w:sz w:val="52"/>
          <w:szCs w:val="52"/>
          <w:rtl/>
        </w:rPr>
        <w:t xml:space="preserve">القواسم ثلاث حملات عسكرية </w:t>
      </w:r>
      <w:r w:rsidRPr="00BC28F5">
        <w:rPr>
          <w:sz w:val="52"/>
          <w:szCs w:val="52"/>
          <w:rtl/>
        </w:rPr>
        <w:t xml:space="preserve">للتخلص منهم وكسر </w:t>
      </w:r>
      <w:proofErr w:type="gramStart"/>
      <w:r w:rsidRPr="00BC28F5">
        <w:rPr>
          <w:sz w:val="52"/>
          <w:szCs w:val="52"/>
          <w:rtl/>
        </w:rPr>
        <w:t>شوكتهم  .</w:t>
      </w:r>
      <w:proofErr w:type="gramEnd"/>
    </w:p>
    <w:p w:rsidR="00000000" w:rsidRPr="00BC28F5" w:rsidRDefault="003B3E5D" w:rsidP="00BC28F5">
      <w:pPr>
        <w:numPr>
          <w:ilvl w:val="0"/>
          <w:numId w:val="8"/>
        </w:numPr>
        <w:rPr>
          <w:sz w:val="52"/>
          <w:szCs w:val="52"/>
          <w:rtl/>
        </w:rPr>
      </w:pPr>
      <w:r w:rsidRPr="00BC28F5">
        <w:rPr>
          <w:b/>
          <w:bCs/>
          <w:sz w:val="52"/>
          <w:szCs w:val="52"/>
          <w:u w:val="single"/>
          <w:rtl/>
        </w:rPr>
        <w:t xml:space="preserve">الحملة البريطانية </w:t>
      </w:r>
      <w:proofErr w:type="gramStart"/>
      <w:r w:rsidRPr="00BC28F5">
        <w:rPr>
          <w:b/>
          <w:bCs/>
          <w:sz w:val="52"/>
          <w:szCs w:val="52"/>
          <w:u w:val="single"/>
          <w:rtl/>
        </w:rPr>
        <w:t>الأولي :</w:t>
      </w:r>
      <w:proofErr w:type="gramEnd"/>
    </w:p>
    <w:p w:rsidR="00000000" w:rsidRPr="00BC28F5" w:rsidRDefault="003B3E5D" w:rsidP="00BC28F5">
      <w:pPr>
        <w:numPr>
          <w:ilvl w:val="0"/>
          <w:numId w:val="8"/>
        </w:numPr>
        <w:rPr>
          <w:sz w:val="52"/>
          <w:szCs w:val="52"/>
          <w:rtl/>
        </w:rPr>
      </w:pPr>
      <w:r w:rsidRPr="00BC28F5">
        <w:rPr>
          <w:sz w:val="52"/>
          <w:szCs w:val="52"/>
          <w:rtl/>
        </w:rPr>
        <w:t>شنت بريطانيا هذه الحملة الصغيرة ل</w:t>
      </w:r>
      <w:r w:rsidRPr="00BC28F5">
        <w:rPr>
          <w:sz w:val="52"/>
          <w:szCs w:val="52"/>
          <w:rtl/>
        </w:rPr>
        <w:t xml:space="preserve">جس نبض قوة القواسم ورد فعلهم في عام 1805/ </w:t>
      </w:r>
      <w:r w:rsidRPr="00BC28F5">
        <w:rPr>
          <w:sz w:val="52"/>
          <w:szCs w:val="52"/>
          <w:rtl/>
        </w:rPr>
        <w:t xml:space="preserve">1806مـ  </w:t>
      </w:r>
    </w:p>
    <w:p w:rsidR="00000000" w:rsidRPr="00BC28F5" w:rsidRDefault="003B3E5D" w:rsidP="00BC28F5">
      <w:pPr>
        <w:numPr>
          <w:ilvl w:val="0"/>
          <w:numId w:val="8"/>
        </w:numPr>
        <w:rPr>
          <w:sz w:val="52"/>
          <w:szCs w:val="52"/>
          <w:rtl/>
        </w:rPr>
      </w:pPr>
      <w:r w:rsidRPr="00BC28F5">
        <w:rPr>
          <w:b/>
          <w:bCs/>
          <w:sz w:val="52"/>
          <w:szCs w:val="52"/>
          <w:rtl/>
        </w:rPr>
        <w:t xml:space="preserve">أسباب </w:t>
      </w:r>
      <w:proofErr w:type="gramStart"/>
      <w:r w:rsidRPr="00BC28F5">
        <w:rPr>
          <w:b/>
          <w:bCs/>
          <w:sz w:val="52"/>
          <w:szCs w:val="52"/>
          <w:rtl/>
        </w:rPr>
        <w:t>الحملـة :</w:t>
      </w:r>
      <w:proofErr w:type="gramEnd"/>
    </w:p>
    <w:p w:rsidR="00000000" w:rsidRPr="00BC28F5" w:rsidRDefault="003B3E5D" w:rsidP="00BC28F5">
      <w:pPr>
        <w:numPr>
          <w:ilvl w:val="0"/>
          <w:numId w:val="9"/>
        </w:numPr>
        <w:rPr>
          <w:sz w:val="52"/>
          <w:szCs w:val="52"/>
          <w:rtl/>
        </w:rPr>
      </w:pPr>
      <w:r w:rsidRPr="00BC28F5">
        <w:rPr>
          <w:sz w:val="52"/>
          <w:szCs w:val="52"/>
          <w:rtl/>
        </w:rPr>
        <w:lastRenderedPageBreak/>
        <w:t xml:space="preserve">اتهام البريطانيين للقواسم أنهم اعتدوا على سفن البريطانيين </w:t>
      </w:r>
      <w:proofErr w:type="gramStart"/>
      <w:r w:rsidRPr="00BC28F5">
        <w:rPr>
          <w:sz w:val="52"/>
          <w:szCs w:val="52"/>
          <w:rtl/>
        </w:rPr>
        <w:t>والعمانيين  ونهبوها</w:t>
      </w:r>
      <w:proofErr w:type="gramEnd"/>
    </w:p>
    <w:p w:rsidR="00000000" w:rsidRPr="00BC28F5" w:rsidRDefault="003B3E5D" w:rsidP="00BC28F5">
      <w:pPr>
        <w:numPr>
          <w:ilvl w:val="0"/>
          <w:numId w:val="9"/>
        </w:numPr>
        <w:rPr>
          <w:sz w:val="52"/>
          <w:szCs w:val="52"/>
          <w:rtl/>
        </w:rPr>
      </w:pPr>
      <w:r w:rsidRPr="00BC28F5">
        <w:rPr>
          <w:b/>
          <w:bCs/>
          <w:sz w:val="52"/>
          <w:szCs w:val="52"/>
          <w:rtl/>
        </w:rPr>
        <w:t xml:space="preserve">توجه هذه الحملة:  </w:t>
      </w:r>
      <w:r w:rsidRPr="00BC28F5">
        <w:rPr>
          <w:sz w:val="52"/>
          <w:szCs w:val="52"/>
          <w:rtl/>
        </w:rPr>
        <w:t xml:space="preserve">     </w:t>
      </w:r>
      <w:r w:rsidRPr="00BC28F5">
        <w:rPr>
          <w:sz w:val="52"/>
          <w:szCs w:val="52"/>
          <w:rtl/>
        </w:rPr>
        <w:t xml:space="preserve">                                                                                      </w:t>
      </w:r>
    </w:p>
    <w:p w:rsidR="00000000" w:rsidRPr="00BC28F5" w:rsidRDefault="003B3E5D" w:rsidP="00BC28F5">
      <w:pPr>
        <w:numPr>
          <w:ilvl w:val="0"/>
          <w:numId w:val="9"/>
        </w:numPr>
        <w:rPr>
          <w:sz w:val="52"/>
          <w:szCs w:val="52"/>
          <w:rtl/>
        </w:rPr>
      </w:pPr>
      <w:r w:rsidRPr="00BC28F5">
        <w:rPr>
          <w:sz w:val="52"/>
          <w:szCs w:val="52"/>
          <w:rtl/>
        </w:rPr>
        <w:t xml:space="preserve">لم تتوجه هذه الحملة إلى مقرهم القواسم الرئيسي (رأس الخيمة – </w:t>
      </w:r>
      <w:proofErr w:type="gramStart"/>
      <w:r w:rsidRPr="00BC28F5">
        <w:rPr>
          <w:sz w:val="52"/>
          <w:szCs w:val="52"/>
          <w:rtl/>
        </w:rPr>
        <w:t>الشارقة )</w:t>
      </w:r>
      <w:proofErr w:type="gramEnd"/>
      <w:r w:rsidRPr="00BC28F5">
        <w:rPr>
          <w:sz w:val="52"/>
          <w:szCs w:val="52"/>
          <w:rtl/>
        </w:rPr>
        <w:t xml:space="preserve"> إنما توجهت إلى ميناء بندر عباس </w:t>
      </w:r>
      <w:r w:rsidRPr="00BC28F5">
        <w:rPr>
          <w:sz w:val="52"/>
          <w:szCs w:val="52"/>
          <w:rtl/>
        </w:rPr>
        <w:t xml:space="preserve">على الساحل الفارسي ، وفي هذه الفترة  أصبح تابعا للقواسم  بعد أن كان تحت سيادة سلاطين عمان  ، و قدم لهم المساعدة سلطان مسقط  آنذاك  بدر بن سيف </w:t>
      </w:r>
    </w:p>
    <w:p w:rsidR="00BC28F5" w:rsidRDefault="00BC28F5" w:rsidP="00BC28F5">
      <w:pPr>
        <w:pStyle w:val="a3"/>
        <w:numPr>
          <w:ilvl w:val="0"/>
          <w:numId w:val="10"/>
        </w:numPr>
        <w:bidi/>
        <w:jc w:val="center"/>
        <w:rPr>
          <w:sz w:val="60"/>
        </w:rPr>
      </w:pPr>
      <w:r>
        <w:rPr>
          <w:rFonts w:asciiTheme="minorHAnsi" w:eastAsiaTheme="minorEastAsia" w:hAnsi="Arial" w:cstheme="minorBidi"/>
          <w:b/>
          <w:bCs/>
          <w:color w:val="000000" w:themeColor="text1"/>
          <w:kern w:val="24"/>
          <w:sz w:val="60"/>
          <w:szCs w:val="60"/>
          <w:rtl/>
        </w:rPr>
        <w:t xml:space="preserve">نتائج </w:t>
      </w:r>
      <w:proofErr w:type="gramStart"/>
      <w:r>
        <w:rPr>
          <w:rFonts w:asciiTheme="minorHAnsi" w:eastAsiaTheme="minorEastAsia" w:hAnsi="Arial" w:cstheme="minorBidi"/>
          <w:b/>
          <w:bCs/>
          <w:color w:val="000000" w:themeColor="text1"/>
          <w:kern w:val="24"/>
          <w:sz w:val="60"/>
          <w:szCs w:val="60"/>
          <w:rtl/>
        </w:rPr>
        <w:t>الحملة :</w:t>
      </w:r>
      <w:proofErr w:type="gramEnd"/>
      <w:r>
        <w:rPr>
          <w:rFonts w:asciiTheme="minorHAnsi" w:eastAsiaTheme="minorEastAsia" w:hAnsi="Arial" w:cstheme="minorBidi"/>
          <w:b/>
          <w:bCs/>
          <w:color w:val="000000" w:themeColor="text1"/>
          <w:kern w:val="24"/>
          <w:sz w:val="60"/>
          <w:szCs w:val="60"/>
          <w:rtl/>
        </w:rPr>
        <w:t xml:space="preserve">   </w:t>
      </w:r>
      <w:r>
        <w:rPr>
          <w:rFonts w:asciiTheme="minorHAnsi" w:eastAsiaTheme="minorEastAsia" w:hAnsi="Calibri" w:cstheme="minorBidi"/>
          <w:color w:val="000000" w:themeColor="text1"/>
          <w:kern w:val="24"/>
          <w:sz w:val="60"/>
          <w:szCs w:val="60"/>
          <w:rtl/>
        </w:rPr>
        <w:t xml:space="preserve">                                                                            </w:t>
      </w:r>
    </w:p>
    <w:p w:rsidR="00BC28F5" w:rsidRDefault="00BC28F5" w:rsidP="00BC28F5">
      <w:pPr>
        <w:pStyle w:val="a3"/>
        <w:numPr>
          <w:ilvl w:val="0"/>
          <w:numId w:val="11"/>
        </w:numPr>
        <w:bidi/>
        <w:jc w:val="both"/>
        <w:rPr>
          <w:sz w:val="56"/>
          <w:rtl/>
        </w:rPr>
      </w:pPr>
      <w:r>
        <w:rPr>
          <w:rFonts w:asciiTheme="minorHAnsi" w:eastAsiaTheme="minorEastAsia" w:hAnsi="Arial" w:cstheme="minorBidi"/>
          <w:color w:val="000000" w:themeColor="text1"/>
          <w:kern w:val="24"/>
          <w:sz w:val="56"/>
          <w:szCs w:val="56"/>
          <w:rtl/>
        </w:rPr>
        <w:t xml:space="preserve">انتهت الحملة بانتصار بسيط </w:t>
      </w:r>
      <w:proofErr w:type="gramStart"/>
      <w:r>
        <w:rPr>
          <w:rFonts w:asciiTheme="minorHAnsi" w:eastAsiaTheme="minorEastAsia" w:hAnsi="Arial" w:cstheme="minorBidi"/>
          <w:color w:val="000000" w:themeColor="text1"/>
          <w:kern w:val="24"/>
          <w:sz w:val="56"/>
          <w:szCs w:val="56"/>
          <w:rtl/>
        </w:rPr>
        <w:t>للبريطانيين ،</w:t>
      </w:r>
      <w:proofErr w:type="gramEnd"/>
      <w:r>
        <w:rPr>
          <w:rFonts w:asciiTheme="minorHAnsi" w:eastAsiaTheme="minorEastAsia" w:hAnsi="Arial" w:cstheme="minorBidi"/>
          <w:color w:val="000000" w:themeColor="text1"/>
          <w:kern w:val="24"/>
          <w:sz w:val="56"/>
          <w:szCs w:val="56"/>
          <w:rtl/>
        </w:rPr>
        <w:t xml:space="preserve"> لكنهم حين حاولوا مهاجمة جزيرة قشم تصدى لهم الأسطول القاسمي ، وعقدت اتفاقية سلام بين القواسم وقائد الحملة ديفيد </w:t>
      </w:r>
      <w:proofErr w:type="spellStart"/>
      <w:r>
        <w:rPr>
          <w:rFonts w:asciiTheme="minorHAnsi" w:eastAsiaTheme="minorEastAsia" w:hAnsi="Arial" w:cstheme="minorBidi"/>
          <w:color w:val="000000" w:themeColor="text1"/>
          <w:kern w:val="24"/>
          <w:sz w:val="56"/>
          <w:szCs w:val="56"/>
          <w:rtl/>
        </w:rPr>
        <w:t>سيتون</w:t>
      </w:r>
      <w:proofErr w:type="spellEnd"/>
      <w:r>
        <w:rPr>
          <w:rFonts w:asciiTheme="minorHAnsi" w:eastAsiaTheme="minorEastAsia" w:hAnsi="Arial" w:cstheme="minorBidi"/>
          <w:color w:val="000000" w:themeColor="text1"/>
          <w:kern w:val="24"/>
          <w:sz w:val="56"/>
          <w:szCs w:val="56"/>
          <w:rtl/>
        </w:rPr>
        <w:t xml:space="preserve"> عام 1806م  </w:t>
      </w:r>
      <w:r>
        <w:rPr>
          <w:rFonts w:asciiTheme="minorHAnsi" w:eastAsiaTheme="minorEastAsia" w:hAnsi="Arial" w:cstheme="minorBidi"/>
          <w:b/>
          <w:bCs/>
          <w:color w:val="000000" w:themeColor="text1"/>
          <w:kern w:val="24"/>
          <w:sz w:val="56"/>
          <w:szCs w:val="56"/>
          <w:rtl/>
        </w:rPr>
        <w:t>أهم شروطهـا:</w:t>
      </w:r>
    </w:p>
    <w:p w:rsidR="00BC28F5" w:rsidRDefault="00BC28F5" w:rsidP="00BC28F5">
      <w:pPr>
        <w:pStyle w:val="a3"/>
        <w:numPr>
          <w:ilvl w:val="0"/>
          <w:numId w:val="11"/>
        </w:numPr>
        <w:bidi/>
        <w:jc w:val="both"/>
        <w:rPr>
          <w:sz w:val="56"/>
          <w:rtl/>
        </w:rPr>
      </w:pPr>
      <w:r>
        <w:rPr>
          <w:rFonts w:asciiTheme="minorHAnsi" w:eastAsiaTheme="minorEastAsia" w:hAnsi="Arial" w:cstheme="minorBidi"/>
          <w:color w:val="000000" w:themeColor="text1"/>
          <w:kern w:val="24"/>
          <w:sz w:val="56"/>
          <w:szCs w:val="56"/>
          <w:rtl/>
        </w:rPr>
        <w:t xml:space="preserve">السلام </w:t>
      </w:r>
      <w:proofErr w:type="gramStart"/>
      <w:r>
        <w:rPr>
          <w:rFonts w:asciiTheme="minorHAnsi" w:eastAsiaTheme="minorEastAsia" w:hAnsi="Arial" w:cstheme="minorBidi"/>
          <w:color w:val="000000" w:themeColor="text1"/>
          <w:kern w:val="24"/>
          <w:sz w:val="56"/>
          <w:szCs w:val="56"/>
          <w:rtl/>
        </w:rPr>
        <w:t>البحري  واحترام</w:t>
      </w:r>
      <w:proofErr w:type="gramEnd"/>
      <w:r>
        <w:rPr>
          <w:rFonts w:asciiTheme="minorHAnsi" w:eastAsiaTheme="minorEastAsia" w:hAnsi="Arial" w:cstheme="minorBidi"/>
          <w:color w:val="000000" w:themeColor="text1"/>
          <w:kern w:val="24"/>
          <w:sz w:val="56"/>
          <w:szCs w:val="56"/>
          <w:rtl/>
        </w:rPr>
        <w:t xml:space="preserve"> السفن البريطانية والتزام البريطانيين بالمثل ،وعلى دفع غرامة مالية عن السفن التي اتهم القواسم بسلبها،  لذلك اعتبرها المؤرخين جس نبض </w:t>
      </w:r>
      <w:r>
        <w:rPr>
          <w:rFonts w:asciiTheme="minorHAnsi" w:eastAsiaTheme="minorEastAsia" w:hAnsi="Arial" w:cstheme="minorBidi"/>
          <w:color w:val="000000" w:themeColor="text1"/>
          <w:kern w:val="24"/>
          <w:sz w:val="56"/>
          <w:szCs w:val="56"/>
          <w:rtl/>
        </w:rPr>
        <w:lastRenderedPageBreak/>
        <w:t xml:space="preserve">لقوة القواسم ولم تؤثر على قوة القواسم بل زادت هذه الحملة من قوة القواسم مما أدى بالبريطانيين إلى إرسال حملة أخرى 1809 م .  </w:t>
      </w:r>
    </w:p>
    <w:p w:rsidR="00BC28F5" w:rsidRDefault="00BC28F5" w:rsidP="00BC28F5">
      <w:pPr>
        <w:rPr>
          <w:sz w:val="52"/>
          <w:szCs w:val="52"/>
          <w:rtl/>
        </w:rPr>
      </w:pPr>
    </w:p>
    <w:p w:rsidR="00000000" w:rsidRPr="00BC28F5" w:rsidRDefault="003B3E5D" w:rsidP="00BC28F5">
      <w:pPr>
        <w:numPr>
          <w:ilvl w:val="0"/>
          <w:numId w:val="12"/>
        </w:numPr>
        <w:rPr>
          <w:sz w:val="52"/>
          <w:szCs w:val="52"/>
        </w:rPr>
      </w:pPr>
      <w:r w:rsidRPr="00BC28F5">
        <w:rPr>
          <w:sz w:val="52"/>
          <w:szCs w:val="52"/>
          <w:u w:val="single"/>
          <w:rtl/>
        </w:rPr>
        <w:t>حملة البريطانية الثانية 1809</w:t>
      </w:r>
      <w:proofErr w:type="gramStart"/>
      <w:r w:rsidRPr="00BC28F5">
        <w:rPr>
          <w:sz w:val="52"/>
          <w:szCs w:val="52"/>
          <w:u w:val="single"/>
          <w:rtl/>
        </w:rPr>
        <w:t>م :</w:t>
      </w:r>
      <w:proofErr w:type="gramEnd"/>
      <w:r w:rsidRPr="00BC28F5">
        <w:rPr>
          <w:sz w:val="52"/>
          <w:szCs w:val="52"/>
          <w:rtl/>
        </w:rPr>
        <w:t xml:space="preserve">                                             </w:t>
      </w:r>
    </w:p>
    <w:p w:rsidR="00000000" w:rsidRPr="00BC28F5" w:rsidRDefault="003B3E5D" w:rsidP="00BC28F5">
      <w:pPr>
        <w:numPr>
          <w:ilvl w:val="0"/>
          <w:numId w:val="13"/>
        </w:numPr>
        <w:rPr>
          <w:sz w:val="52"/>
          <w:szCs w:val="52"/>
          <w:rtl/>
        </w:rPr>
      </w:pPr>
      <w:r w:rsidRPr="00BC28F5">
        <w:rPr>
          <w:sz w:val="52"/>
          <w:szCs w:val="52"/>
          <w:rtl/>
        </w:rPr>
        <w:t xml:space="preserve">أسباب </w:t>
      </w:r>
      <w:proofErr w:type="gramStart"/>
      <w:r w:rsidRPr="00BC28F5">
        <w:rPr>
          <w:sz w:val="52"/>
          <w:szCs w:val="52"/>
          <w:rtl/>
        </w:rPr>
        <w:t>الحملة :</w:t>
      </w:r>
      <w:proofErr w:type="gramEnd"/>
    </w:p>
    <w:p w:rsidR="00000000" w:rsidRPr="00BC28F5" w:rsidRDefault="003B3E5D" w:rsidP="00BC28F5">
      <w:pPr>
        <w:numPr>
          <w:ilvl w:val="0"/>
          <w:numId w:val="13"/>
        </w:numPr>
        <w:rPr>
          <w:sz w:val="52"/>
          <w:szCs w:val="52"/>
          <w:rtl/>
        </w:rPr>
      </w:pPr>
      <w:r w:rsidRPr="00BC28F5">
        <w:rPr>
          <w:sz w:val="52"/>
          <w:szCs w:val="52"/>
          <w:rtl/>
        </w:rPr>
        <w:t xml:space="preserve">      1 </w:t>
      </w:r>
      <w:proofErr w:type="gramStart"/>
      <w:r w:rsidRPr="00BC28F5">
        <w:rPr>
          <w:sz w:val="52"/>
          <w:szCs w:val="52"/>
          <w:rtl/>
        </w:rPr>
        <w:t xml:space="preserve">-  </w:t>
      </w:r>
      <w:proofErr w:type="gramEnd"/>
      <w:r w:rsidRPr="00BC28F5">
        <w:rPr>
          <w:sz w:val="52"/>
          <w:szCs w:val="52"/>
          <w:rtl/>
        </w:rPr>
        <w:t>ازدهار تجارة القواسم أكثر من ذي قبل.</w:t>
      </w:r>
    </w:p>
    <w:p w:rsidR="00000000" w:rsidRPr="00BC28F5" w:rsidRDefault="003B3E5D" w:rsidP="00BC28F5">
      <w:pPr>
        <w:numPr>
          <w:ilvl w:val="0"/>
          <w:numId w:val="13"/>
        </w:numPr>
        <w:rPr>
          <w:sz w:val="52"/>
          <w:szCs w:val="52"/>
          <w:rtl/>
        </w:rPr>
      </w:pPr>
      <w:r w:rsidRPr="00BC28F5">
        <w:rPr>
          <w:sz w:val="52"/>
          <w:szCs w:val="52"/>
          <w:rtl/>
        </w:rPr>
        <w:t xml:space="preserve"> </w:t>
      </w:r>
      <w:proofErr w:type="gramStart"/>
      <w:r w:rsidRPr="00BC28F5">
        <w:rPr>
          <w:sz w:val="52"/>
          <w:szCs w:val="52"/>
          <w:rtl/>
        </w:rPr>
        <w:t>2- توالي</w:t>
      </w:r>
      <w:proofErr w:type="gramEnd"/>
      <w:r w:rsidRPr="00BC28F5">
        <w:rPr>
          <w:sz w:val="52"/>
          <w:szCs w:val="52"/>
          <w:rtl/>
        </w:rPr>
        <w:t xml:space="preserve"> هزائم حليفهم سلطان مسقط  سعيد بن سلطان أمام السعوديين والقواسم  ،فخشيت حكومة الهند البريطانية من سقوط مسقط تحت سيطرة حكومة أقل </w:t>
      </w:r>
      <w:r w:rsidRPr="00BC28F5">
        <w:rPr>
          <w:sz w:val="52"/>
          <w:szCs w:val="52"/>
          <w:rtl/>
        </w:rPr>
        <w:t>انقيادا لأهداف السياسة البريطانية في الخليج العربي .</w:t>
      </w:r>
    </w:p>
    <w:p w:rsidR="00000000" w:rsidRPr="00BC28F5" w:rsidRDefault="003B3E5D" w:rsidP="00BC28F5">
      <w:pPr>
        <w:numPr>
          <w:ilvl w:val="0"/>
          <w:numId w:val="13"/>
        </w:numPr>
        <w:rPr>
          <w:sz w:val="52"/>
          <w:szCs w:val="52"/>
          <w:rtl/>
        </w:rPr>
      </w:pPr>
      <w:proofErr w:type="gramStart"/>
      <w:r w:rsidRPr="00BC28F5">
        <w:rPr>
          <w:sz w:val="52"/>
          <w:szCs w:val="52"/>
          <w:rtl/>
        </w:rPr>
        <w:t>3- اضطرار</w:t>
      </w:r>
      <w:proofErr w:type="gramEnd"/>
      <w:r w:rsidRPr="00BC28F5">
        <w:rPr>
          <w:sz w:val="52"/>
          <w:szCs w:val="52"/>
          <w:rtl/>
        </w:rPr>
        <w:t xml:space="preserve"> سعيد بن سلطان للدخول في معاهدات جديدة مع الفرنسيين بعودة  نابليون بونابرت لاستئناف نشاطه في الشرق . </w:t>
      </w:r>
    </w:p>
    <w:p w:rsidR="00000000" w:rsidRPr="00BC28F5" w:rsidRDefault="003B3E5D" w:rsidP="00BC28F5">
      <w:pPr>
        <w:numPr>
          <w:ilvl w:val="0"/>
          <w:numId w:val="14"/>
        </w:numPr>
        <w:rPr>
          <w:sz w:val="52"/>
          <w:szCs w:val="52"/>
          <w:rtl/>
        </w:rPr>
      </w:pPr>
      <w:proofErr w:type="gramStart"/>
      <w:r w:rsidRPr="00BC28F5">
        <w:rPr>
          <w:b/>
          <w:bCs/>
          <w:sz w:val="52"/>
          <w:szCs w:val="52"/>
          <w:rtl/>
        </w:rPr>
        <w:t xml:space="preserve">4- </w:t>
      </w:r>
      <w:r w:rsidRPr="00BC28F5">
        <w:rPr>
          <w:sz w:val="52"/>
          <w:szCs w:val="52"/>
          <w:rtl/>
        </w:rPr>
        <w:t>إجبار</w:t>
      </w:r>
      <w:proofErr w:type="gramEnd"/>
      <w:r w:rsidRPr="00BC28F5">
        <w:rPr>
          <w:sz w:val="52"/>
          <w:szCs w:val="52"/>
          <w:rtl/>
        </w:rPr>
        <w:t xml:space="preserve"> سلطان القواسم  سلطان بن صقر جميع السفن على دفع الضرائب لكل من يمر بميناء رأس الخيمة </w:t>
      </w:r>
      <w:r w:rsidRPr="00BC28F5">
        <w:rPr>
          <w:sz w:val="52"/>
          <w:szCs w:val="52"/>
          <w:rtl/>
        </w:rPr>
        <w:t xml:space="preserve">. </w:t>
      </w:r>
    </w:p>
    <w:p w:rsidR="00000000" w:rsidRPr="00BC28F5" w:rsidRDefault="003B3E5D" w:rsidP="00BC28F5">
      <w:pPr>
        <w:numPr>
          <w:ilvl w:val="0"/>
          <w:numId w:val="15"/>
        </w:numPr>
        <w:rPr>
          <w:sz w:val="52"/>
          <w:szCs w:val="52"/>
          <w:rtl/>
        </w:rPr>
      </w:pPr>
      <w:r w:rsidRPr="00BC28F5">
        <w:rPr>
          <w:sz w:val="52"/>
          <w:szCs w:val="52"/>
          <w:rtl/>
        </w:rPr>
        <w:lastRenderedPageBreak/>
        <w:t xml:space="preserve">صدرت تعليمات الحملة من حاكم الهند العام </w:t>
      </w:r>
      <w:proofErr w:type="spellStart"/>
      <w:r w:rsidRPr="00BC28F5">
        <w:rPr>
          <w:sz w:val="52"/>
          <w:szCs w:val="52"/>
          <w:rtl/>
        </w:rPr>
        <w:t>منتوإلى</w:t>
      </w:r>
      <w:proofErr w:type="spellEnd"/>
      <w:r w:rsidRPr="00BC28F5">
        <w:rPr>
          <w:sz w:val="52"/>
          <w:szCs w:val="52"/>
          <w:rtl/>
        </w:rPr>
        <w:t xml:space="preserve"> القائد جون </w:t>
      </w:r>
      <w:proofErr w:type="spellStart"/>
      <w:r w:rsidRPr="00BC28F5">
        <w:rPr>
          <w:sz w:val="52"/>
          <w:szCs w:val="52"/>
          <w:rtl/>
        </w:rPr>
        <w:t>وينرايت</w:t>
      </w:r>
      <w:proofErr w:type="spellEnd"/>
      <w:r w:rsidRPr="00BC28F5">
        <w:rPr>
          <w:sz w:val="52"/>
          <w:szCs w:val="52"/>
          <w:rtl/>
        </w:rPr>
        <w:t xml:space="preserve"> وكانت تنص على </w:t>
      </w:r>
      <w:proofErr w:type="spellStart"/>
      <w:proofErr w:type="gramStart"/>
      <w:r w:rsidRPr="00BC28F5">
        <w:rPr>
          <w:sz w:val="52"/>
          <w:szCs w:val="52"/>
          <w:rtl/>
        </w:rPr>
        <w:t>مايلي</w:t>
      </w:r>
      <w:proofErr w:type="spellEnd"/>
      <w:r w:rsidRPr="00BC28F5">
        <w:rPr>
          <w:sz w:val="52"/>
          <w:szCs w:val="52"/>
          <w:rtl/>
        </w:rPr>
        <w:t xml:space="preserve"> :</w:t>
      </w:r>
      <w:proofErr w:type="gramEnd"/>
      <w:r w:rsidRPr="00BC28F5">
        <w:rPr>
          <w:sz w:val="52"/>
          <w:szCs w:val="52"/>
          <w:rtl/>
        </w:rPr>
        <w:t xml:space="preserve">                                                         </w:t>
      </w:r>
    </w:p>
    <w:p w:rsidR="00BC28F5" w:rsidRDefault="00BC28F5" w:rsidP="00BC28F5">
      <w:pPr>
        <w:rPr>
          <w:sz w:val="52"/>
          <w:szCs w:val="52"/>
          <w:rtl/>
        </w:rPr>
      </w:pPr>
    </w:p>
    <w:p w:rsidR="00000000" w:rsidRPr="00BC28F5" w:rsidRDefault="003B3E5D" w:rsidP="00BC28F5">
      <w:pPr>
        <w:numPr>
          <w:ilvl w:val="0"/>
          <w:numId w:val="16"/>
        </w:numPr>
        <w:rPr>
          <w:sz w:val="52"/>
          <w:szCs w:val="52"/>
        </w:rPr>
      </w:pPr>
      <w:r w:rsidRPr="00BC28F5">
        <w:rPr>
          <w:b/>
          <w:bCs/>
          <w:sz w:val="52"/>
          <w:szCs w:val="52"/>
          <w:rtl/>
        </w:rPr>
        <w:t xml:space="preserve">1 </w:t>
      </w:r>
      <w:proofErr w:type="gramStart"/>
      <w:r w:rsidRPr="00BC28F5">
        <w:rPr>
          <w:b/>
          <w:bCs/>
          <w:sz w:val="52"/>
          <w:szCs w:val="52"/>
          <w:rtl/>
        </w:rPr>
        <w:t xml:space="preserve">- </w:t>
      </w:r>
      <w:r w:rsidRPr="00BC28F5">
        <w:rPr>
          <w:sz w:val="52"/>
          <w:szCs w:val="52"/>
          <w:rtl/>
        </w:rPr>
        <w:t>شن</w:t>
      </w:r>
      <w:proofErr w:type="gramEnd"/>
      <w:r w:rsidRPr="00BC28F5">
        <w:rPr>
          <w:sz w:val="52"/>
          <w:szCs w:val="52"/>
          <w:rtl/>
        </w:rPr>
        <w:t xml:space="preserve"> حملة  عسكرية كبرى على القواسم للتخلص من منافسته</w:t>
      </w:r>
      <w:r w:rsidRPr="00BC28F5">
        <w:rPr>
          <w:sz w:val="52"/>
          <w:szCs w:val="52"/>
          <w:rtl/>
        </w:rPr>
        <w:t>م التجارية</w:t>
      </w:r>
    </w:p>
    <w:p w:rsidR="00000000" w:rsidRPr="00BC28F5" w:rsidRDefault="003B3E5D" w:rsidP="00BC28F5">
      <w:pPr>
        <w:numPr>
          <w:ilvl w:val="0"/>
          <w:numId w:val="16"/>
        </w:numPr>
        <w:rPr>
          <w:sz w:val="52"/>
          <w:szCs w:val="52"/>
          <w:rtl/>
        </w:rPr>
      </w:pPr>
      <w:proofErr w:type="gramStart"/>
      <w:r w:rsidRPr="00BC28F5">
        <w:rPr>
          <w:sz w:val="52"/>
          <w:szCs w:val="52"/>
          <w:rtl/>
        </w:rPr>
        <w:t>2- تدمير</w:t>
      </w:r>
      <w:proofErr w:type="gramEnd"/>
      <w:r w:rsidRPr="00BC28F5">
        <w:rPr>
          <w:sz w:val="52"/>
          <w:szCs w:val="52"/>
          <w:rtl/>
        </w:rPr>
        <w:t xml:space="preserve"> جميع السفن التابعة للقواسم التجارية والحربية</w:t>
      </w:r>
    </w:p>
    <w:p w:rsidR="00000000" w:rsidRPr="00BC28F5" w:rsidRDefault="003B3E5D" w:rsidP="00BC28F5">
      <w:pPr>
        <w:numPr>
          <w:ilvl w:val="0"/>
          <w:numId w:val="16"/>
        </w:numPr>
        <w:rPr>
          <w:sz w:val="52"/>
          <w:szCs w:val="52"/>
          <w:rtl/>
        </w:rPr>
      </w:pPr>
      <w:proofErr w:type="gramStart"/>
      <w:r w:rsidRPr="00BC28F5">
        <w:rPr>
          <w:sz w:val="52"/>
          <w:szCs w:val="52"/>
          <w:rtl/>
        </w:rPr>
        <w:t>3- التنسيق</w:t>
      </w:r>
      <w:proofErr w:type="gramEnd"/>
      <w:r w:rsidRPr="00BC28F5">
        <w:rPr>
          <w:sz w:val="52"/>
          <w:szCs w:val="52"/>
          <w:rtl/>
        </w:rPr>
        <w:t xml:space="preserve"> مع سلطان عمان سعيد بن سلطان وشددت التعليمات </w:t>
      </w:r>
      <w:r w:rsidRPr="00BC28F5">
        <w:rPr>
          <w:sz w:val="52"/>
          <w:szCs w:val="52"/>
          <w:rtl/>
        </w:rPr>
        <w:t xml:space="preserve">على تجنب الاشتباكات البرية ؟ </w:t>
      </w:r>
      <w:proofErr w:type="gramStart"/>
      <w:r w:rsidRPr="00BC28F5">
        <w:rPr>
          <w:sz w:val="52"/>
          <w:szCs w:val="52"/>
          <w:rtl/>
        </w:rPr>
        <w:t>لماذا ؟</w:t>
      </w:r>
      <w:proofErr w:type="gramEnd"/>
    </w:p>
    <w:p w:rsidR="00000000" w:rsidRPr="00BC28F5" w:rsidRDefault="003B3E5D" w:rsidP="00BC28F5">
      <w:pPr>
        <w:numPr>
          <w:ilvl w:val="0"/>
          <w:numId w:val="16"/>
        </w:numPr>
        <w:rPr>
          <w:sz w:val="52"/>
          <w:szCs w:val="52"/>
          <w:rtl/>
        </w:rPr>
      </w:pPr>
      <w:proofErr w:type="gramStart"/>
      <w:r w:rsidRPr="00BC28F5">
        <w:rPr>
          <w:sz w:val="52"/>
          <w:szCs w:val="52"/>
          <w:rtl/>
        </w:rPr>
        <w:t>4- ركزت</w:t>
      </w:r>
      <w:proofErr w:type="gramEnd"/>
      <w:r w:rsidRPr="00BC28F5">
        <w:rPr>
          <w:sz w:val="52"/>
          <w:szCs w:val="52"/>
          <w:rtl/>
        </w:rPr>
        <w:t xml:space="preserve"> التعليمات على تدمير معاقل القواسم في الشارقة و رأس الخيمة وشناص وعجمان و دبي والجزيرة الحمراء و رمس إلى أبو ظبي  وخورفكان.</w:t>
      </w:r>
    </w:p>
    <w:p w:rsidR="00000000" w:rsidRPr="00BC28F5" w:rsidRDefault="003B3E5D" w:rsidP="00BC28F5">
      <w:pPr>
        <w:numPr>
          <w:ilvl w:val="0"/>
          <w:numId w:val="17"/>
        </w:numPr>
        <w:rPr>
          <w:sz w:val="52"/>
          <w:szCs w:val="52"/>
          <w:rtl/>
        </w:rPr>
      </w:pPr>
      <w:proofErr w:type="gramStart"/>
      <w:r w:rsidRPr="00BC28F5">
        <w:rPr>
          <w:sz w:val="52"/>
          <w:szCs w:val="52"/>
          <w:rtl/>
        </w:rPr>
        <w:t>س :</w:t>
      </w:r>
      <w:proofErr w:type="gramEnd"/>
      <w:r w:rsidRPr="00BC28F5">
        <w:rPr>
          <w:sz w:val="52"/>
          <w:szCs w:val="52"/>
          <w:rtl/>
        </w:rPr>
        <w:t xml:space="preserve"> هل توجد تعليمات اخرى ؟  </w:t>
      </w:r>
      <w:proofErr w:type="gramStart"/>
      <w:r w:rsidRPr="00BC28F5">
        <w:rPr>
          <w:sz w:val="52"/>
          <w:szCs w:val="52"/>
          <w:rtl/>
        </w:rPr>
        <w:t>استخراجيها .</w:t>
      </w:r>
      <w:proofErr w:type="gramEnd"/>
      <w:r w:rsidRPr="00BC28F5">
        <w:rPr>
          <w:sz w:val="52"/>
          <w:szCs w:val="52"/>
          <w:rtl/>
        </w:rPr>
        <w:t xml:space="preserve"> </w:t>
      </w:r>
    </w:p>
    <w:p w:rsidR="00000000" w:rsidRPr="00BC28F5" w:rsidRDefault="003B3E5D" w:rsidP="00BC28F5">
      <w:pPr>
        <w:numPr>
          <w:ilvl w:val="0"/>
          <w:numId w:val="17"/>
        </w:numPr>
        <w:rPr>
          <w:sz w:val="52"/>
          <w:szCs w:val="52"/>
          <w:rtl/>
        </w:rPr>
      </w:pPr>
      <w:r w:rsidRPr="00BC28F5">
        <w:rPr>
          <w:sz w:val="52"/>
          <w:szCs w:val="52"/>
          <w:rtl/>
        </w:rPr>
        <w:t xml:space="preserve"> </w:t>
      </w:r>
      <w:r w:rsidRPr="00BC28F5">
        <w:rPr>
          <w:sz w:val="52"/>
          <w:szCs w:val="52"/>
          <w:rtl/>
        </w:rPr>
        <w:t>اتجهت هذه الحملة مباشرة إلى مق</w:t>
      </w:r>
      <w:r w:rsidRPr="00BC28F5">
        <w:rPr>
          <w:sz w:val="52"/>
          <w:szCs w:val="52"/>
          <w:rtl/>
        </w:rPr>
        <w:t xml:space="preserve">ر القواسم رأس الخيمة ودمروا جميع السفن </w:t>
      </w:r>
      <w:r w:rsidRPr="00BC28F5">
        <w:rPr>
          <w:sz w:val="52"/>
          <w:szCs w:val="52"/>
          <w:rtl/>
        </w:rPr>
        <w:lastRenderedPageBreak/>
        <w:t xml:space="preserve">التجارية الراسية </w:t>
      </w:r>
      <w:proofErr w:type="gramStart"/>
      <w:r w:rsidRPr="00BC28F5">
        <w:rPr>
          <w:sz w:val="52"/>
          <w:szCs w:val="52"/>
          <w:rtl/>
        </w:rPr>
        <w:t>فيها ،</w:t>
      </w:r>
      <w:proofErr w:type="gramEnd"/>
      <w:r w:rsidRPr="00BC28F5">
        <w:rPr>
          <w:sz w:val="52"/>
          <w:szCs w:val="52"/>
          <w:rtl/>
        </w:rPr>
        <w:t xml:space="preserve"> و قدم سلطان عمان بن سعيد </w:t>
      </w:r>
    </w:p>
    <w:p w:rsidR="00BC28F5" w:rsidRDefault="00BC28F5" w:rsidP="00BC28F5">
      <w:pPr>
        <w:pStyle w:val="a3"/>
        <w:numPr>
          <w:ilvl w:val="0"/>
          <w:numId w:val="18"/>
        </w:numPr>
        <w:bidi/>
        <w:jc w:val="both"/>
        <w:rPr>
          <w:sz w:val="56"/>
        </w:rPr>
      </w:pPr>
      <w:r>
        <w:rPr>
          <w:rFonts w:asciiTheme="minorHAnsi" w:eastAsiaTheme="minorEastAsia" w:hAnsi="Calibri" w:cstheme="minorBidi"/>
          <w:color w:val="000000" w:themeColor="text1"/>
          <w:kern w:val="24"/>
          <w:sz w:val="56"/>
          <w:szCs w:val="56"/>
          <w:rtl/>
        </w:rPr>
        <w:t xml:space="preserve">قدم سلطان عمان بن سعيد مساعدات كثيرة للبريطانيين في هجوم مشترك على ميناء شناص وخورفكان </w:t>
      </w:r>
      <w:proofErr w:type="spellStart"/>
      <w:r>
        <w:rPr>
          <w:rFonts w:asciiTheme="minorHAnsi" w:eastAsiaTheme="minorEastAsia" w:hAnsi="Arial" w:cstheme="minorBidi"/>
          <w:color w:val="000000" w:themeColor="text1"/>
          <w:kern w:val="24"/>
          <w:sz w:val="56"/>
          <w:szCs w:val="56"/>
          <w:rtl/>
        </w:rPr>
        <w:t>وخوركلبا</w:t>
      </w:r>
      <w:proofErr w:type="spellEnd"/>
      <w:r>
        <w:rPr>
          <w:rFonts w:asciiTheme="minorHAnsi" w:eastAsiaTheme="minorEastAsia" w:hAnsi="Arial" w:cstheme="minorBidi"/>
          <w:color w:val="000000" w:themeColor="text1"/>
          <w:kern w:val="24"/>
          <w:sz w:val="56"/>
          <w:szCs w:val="56"/>
          <w:rtl/>
        </w:rPr>
        <w:t xml:space="preserve"> وكذلك هاجمت الحملة أسطول القواسم في الساحل الشرقي (الفارسي) </w:t>
      </w:r>
      <w:proofErr w:type="spellStart"/>
      <w:r>
        <w:rPr>
          <w:rFonts w:asciiTheme="minorHAnsi" w:eastAsiaTheme="minorEastAsia" w:hAnsi="Arial" w:cstheme="minorBidi"/>
          <w:color w:val="000000" w:themeColor="text1"/>
          <w:kern w:val="24"/>
          <w:sz w:val="56"/>
          <w:szCs w:val="56"/>
          <w:rtl/>
        </w:rPr>
        <w:t>لنجة</w:t>
      </w:r>
      <w:proofErr w:type="spellEnd"/>
      <w:r>
        <w:rPr>
          <w:rFonts w:asciiTheme="minorHAnsi" w:eastAsiaTheme="minorEastAsia" w:hAnsi="Arial" w:cstheme="minorBidi"/>
          <w:color w:val="000000" w:themeColor="text1"/>
          <w:kern w:val="24"/>
          <w:sz w:val="56"/>
          <w:szCs w:val="56"/>
          <w:rtl/>
        </w:rPr>
        <w:t xml:space="preserve"> و جزر قشم و </w:t>
      </w:r>
      <w:proofErr w:type="gramStart"/>
      <w:r>
        <w:rPr>
          <w:rFonts w:asciiTheme="minorHAnsi" w:eastAsiaTheme="minorEastAsia" w:hAnsi="Arial" w:cstheme="minorBidi"/>
          <w:color w:val="000000" w:themeColor="text1"/>
          <w:kern w:val="24"/>
          <w:sz w:val="56"/>
          <w:szCs w:val="56"/>
          <w:rtl/>
        </w:rPr>
        <w:t xml:space="preserve">لفت </w:t>
      </w:r>
      <w:r>
        <w:rPr>
          <w:rFonts w:asciiTheme="minorHAnsi" w:eastAsiaTheme="minorEastAsia" w:hAnsi="Calibri" w:cstheme="minorBidi"/>
          <w:color w:val="000000" w:themeColor="text1"/>
          <w:kern w:val="24"/>
          <w:sz w:val="56"/>
          <w:szCs w:val="56"/>
          <w:rtl/>
        </w:rPr>
        <w:t>.وذلك</w:t>
      </w:r>
      <w:proofErr w:type="gramEnd"/>
      <w:r>
        <w:rPr>
          <w:rFonts w:asciiTheme="minorHAnsi" w:eastAsiaTheme="minorEastAsia" w:hAnsi="Calibri" w:cstheme="minorBidi"/>
          <w:color w:val="000000" w:themeColor="text1"/>
          <w:kern w:val="24"/>
          <w:sz w:val="56"/>
          <w:szCs w:val="56"/>
          <w:rtl/>
        </w:rPr>
        <w:t xml:space="preserve"> </w:t>
      </w:r>
      <w:r>
        <w:rPr>
          <w:rFonts w:asciiTheme="minorHAnsi" w:eastAsiaTheme="minorEastAsia" w:hAnsi="Arial" w:cstheme="minorBidi"/>
          <w:color w:val="000000" w:themeColor="text1"/>
          <w:kern w:val="24"/>
          <w:sz w:val="56"/>
          <w:szCs w:val="56"/>
          <w:rtl/>
        </w:rPr>
        <w:t>بعد التنسيق مع شاه فارس حول الموانئ التابعة للقواسم في الجانب الشرقي للخليج العربي</w:t>
      </w:r>
      <w:r>
        <w:rPr>
          <w:rFonts w:asciiTheme="minorHAnsi" w:eastAsiaTheme="minorEastAsia" w:hAnsi="Calibri" w:cstheme="minorBidi"/>
          <w:color w:val="000000" w:themeColor="text1"/>
          <w:kern w:val="24"/>
          <w:sz w:val="56"/>
          <w:szCs w:val="56"/>
          <w:rtl/>
        </w:rPr>
        <w:t>.</w:t>
      </w:r>
    </w:p>
    <w:p w:rsidR="00BC28F5" w:rsidRDefault="00BC28F5" w:rsidP="00BC28F5">
      <w:pPr>
        <w:pStyle w:val="a3"/>
        <w:numPr>
          <w:ilvl w:val="0"/>
          <w:numId w:val="19"/>
        </w:numPr>
        <w:bidi/>
        <w:jc w:val="center"/>
        <w:rPr>
          <w:sz w:val="56"/>
          <w:rtl/>
        </w:rPr>
      </w:pPr>
      <w:r>
        <w:rPr>
          <w:rFonts w:asciiTheme="minorHAnsi" w:eastAsiaTheme="minorEastAsia" w:hAnsi="Arial" w:cstheme="minorBidi"/>
          <w:color w:val="000000" w:themeColor="text1"/>
          <w:kern w:val="24"/>
          <w:sz w:val="56"/>
          <w:szCs w:val="56"/>
          <w:rtl/>
        </w:rPr>
        <w:t>نتيجة حملة 1809</w:t>
      </w:r>
      <w:proofErr w:type="gramStart"/>
      <w:r>
        <w:rPr>
          <w:rFonts w:asciiTheme="minorHAnsi" w:eastAsiaTheme="minorEastAsia" w:hAnsi="Arial" w:cstheme="minorBidi"/>
          <w:color w:val="000000" w:themeColor="text1"/>
          <w:kern w:val="24"/>
          <w:sz w:val="56"/>
          <w:szCs w:val="56"/>
          <w:rtl/>
        </w:rPr>
        <w:t>م  :</w:t>
      </w:r>
      <w:proofErr w:type="gramEnd"/>
      <w:r>
        <w:rPr>
          <w:rFonts w:asciiTheme="minorHAnsi" w:eastAsiaTheme="minorEastAsia" w:hAnsi="Arial" w:cstheme="minorBidi"/>
          <w:color w:val="000000" w:themeColor="text1"/>
          <w:kern w:val="24"/>
          <w:sz w:val="56"/>
          <w:szCs w:val="56"/>
          <w:rtl/>
        </w:rPr>
        <w:t xml:space="preserve"> -</w:t>
      </w:r>
      <w:r>
        <w:rPr>
          <w:rFonts w:asciiTheme="minorHAnsi" w:eastAsiaTheme="minorEastAsia" w:hAnsi="Calibri" w:cstheme="minorBidi"/>
          <w:b/>
          <w:bCs/>
          <w:color w:val="000000" w:themeColor="text1"/>
          <w:kern w:val="24"/>
          <w:sz w:val="56"/>
          <w:szCs w:val="56"/>
          <w:rtl/>
        </w:rPr>
        <w:t xml:space="preserve">                                                                                        </w:t>
      </w:r>
    </w:p>
    <w:p w:rsidR="00BC28F5" w:rsidRDefault="00BC28F5" w:rsidP="00BC28F5">
      <w:pPr>
        <w:pStyle w:val="a3"/>
        <w:numPr>
          <w:ilvl w:val="0"/>
          <w:numId w:val="20"/>
        </w:numPr>
        <w:bidi/>
        <w:rPr>
          <w:sz w:val="56"/>
          <w:rtl/>
        </w:rPr>
      </w:pPr>
      <w:proofErr w:type="gramStart"/>
      <w:r>
        <w:rPr>
          <w:rFonts w:asciiTheme="minorHAnsi" w:eastAsiaTheme="minorEastAsia" w:hAnsi="Arial" w:cstheme="minorBidi"/>
          <w:color w:val="000000" w:themeColor="text1"/>
          <w:kern w:val="24"/>
          <w:sz w:val="56"/>
          <w:szCs w:val="56"/>
          <w:rtl/>
        </w:rPr>
        <w:t>س :</w:t>
      </w:r>
      <w:proofErr w:type="gramEnd"/>
      <w:r>
        <w:rPr>
          <w:rFonts w:asciiTheme="minorHAnsi" w:eastAsiaTheme="minorEastAsia" w:hAnsi="Arial" w:cstheme="minorBidi"/>
          <w:color w:val="000000" w:themeColor="text1"/>
          <w:kern w:val="24"/>
          <w:sz w:val="56"/>
          <w:szCs w:val="56"/>
          <w:rtl/>
        </w:rPr>
        <w:t xml:space="preserve"> قيمي حملة 1809م من حيث نجاحها في تحقيق اهدافها؟</w:t>
      </w:r>
    </w:p>
    <w:p w:rsidR="00BC28F5" w:rsidRDefault="00BC28F5" w:rsidP="00BC28F5">
      <w:pPr>
        <w:pStyle w:val="a3"/>
        <w:numPr>
          <w:ilvl w:val="0"/>
          <w:numId w:val="21"/>
        </w:numPr>
        <w:bidi/>
        <w:jc w:val="both"/>
        <w:rPr>
          <w:sz w:val="56"/>
          <w:rtl/>
        </w:rPr>
      </w:pPr>
      <w:r>
        <w:rPr>
          <w:rFonts w:asciiTheme="minorHAnsi" w:eastAsiaTheme="minorEastAsia" w:hAnsi="Calibri" w:cstheme="minorBidi"/>
          <w:color w:val="000000" w:themeColor="text1"/>
          <w:kern w:val="24"/>
          <w:sz w:val="56"/>
          <w:szCs w:val="56"/>
          <w:rtl/>
        </w:rPr>
        <w:t xml:space="preserve"> بالرغم من عدوانية الحكومة البريطانية وتدميرها للكثير </w:t>
      </w:r>
      <w:proofErr w:type="gramStart"/>
      <w:r>
        <w:rPr>
          <w:rFonts w:asciiTheme="minorHAnsi" w:eastAsiaTheme="minorEastAsia" w:hAnsi="Calibri" w:cstheme="minorBidi"/>
          <w:color w:val="000000" w:themeColor="text1"/>
          <w:kern w:val="24"/>
          <w:sz w:val="56"/>
          <w:szCs w:val="56"/>
          <w:rtl/>
        </w:rPr>
        <w:t>من  سفن</w:t>
      </w:r>
      <w:proofErr w:type="gramEnd"/>
      <w:r>
        <w:rPr>
          <w:rFonts w:asciiTheme="minorHAnsi" w:eastAsiaTheme="minorEastAsia" w:hAnsi="Calibri" w:cstheme="minorBidi"/>
          <w:color w:val="000000" w:themeColor="text1"/>
          <w:kern w:val="24"/>
          <w:sz w:val="56"/>
          <w:szCs w:val="56"/>
          <w:rtl/>
        </w:rPr>
        <w:t xml:space="preserve"> القواسم إلا إنها لم تنجح في القضاء </w:t>
      </w:r>
      <w:r>
        <w:rPr>
          <w:rFonts w:asciiTheme="minorHAnsi" w:eastAsiaTheme="minorEastAsia" w:hAnsi="Arial" w:cstheme="minorBidi"/>
          <w:color w:val="000000" w:themeColor="text1"/>
          <w:kern w:val="24"/>
          <w:sz w:val="56"/>
          <w:szCs w:val="56"/>
          <w:rtl/>
        </w:rPr>
        <w:t xml:space="preserve">على قوة القواسم والسبب في ذلك </w:t>
      </w:r>
      <w:r>
        <w:rPr>
          <w:rFonts w:asciiTheme="minorHAnsi" w:eastAsiaTheme="minorEastAsia" w:hAnsi="Calibri" w:cstheme="minorBidi"/>
          <w:color w:val="000000" w:themeColor="text1"/>
          <w:kern w:val="24"/>
          <w:sz w:val="56"/>
          <w:szCs w:val="56"/>
          <w:rtl/>
        </w:rPr>
        <w:t xml:space="preserve">1- </w:t>
      </w:r>
      <w:r>
        <w:rPr>
          <w:rFonts w:asciiTheme="minorHAnsi" w:eastAsiaTheme="minorEastAsia" w:hAnsi="Arial" w:cstheme="minorBidi"/>
          <w:color w:val="000000" w:themeColor="text1"/>
          <w:kern w:val="24"/>
          <w:sz w:val="56"/>
          <w:szCs w:val="56"/>
          <w:rtl/>
        </w:rPr>
        <w:t>لم تنتهي بمعاهدة مع القواسم تجبرهم على تنفيذ مطالب البريطانيين</w:t>
      </w:r>
      <w:r>
        <w:rPr>
          <w:rFonts w:asciiTheme="minorHAnsi" w:eastAsiaTheme="minorEastAsia" w:hAnsi="Calibri" w:cstheme="minorBidi"/>
          <w:b/>
          <w:bCs/>
          <w:color w:val="000000" w:themeColor="text1"/>
          <w:kern w:val="24"/>
          <w:sz w:val="56"/>
          <w:szCs w:val="56"/>
          <w:rtl/>
        </w:rPr>
        <w:t>.</w:t>
      </w:r>
    </w:p>
    <w:p w:rsidR="00BC28F5" w:rsidRDefault="00BC28F5" w:rsidP="00BC28F5">
      <w:pPr>
        <w:pStyle w:val="a3"/>
        <w:numPr>
          <w:ilvl w:val="0"/>
          <w:numId w:val="21"/>
        </w:numPr>
        <w:bidi/>
        <w:jc w:val="both"/>
        <w:rPr>
          <w:sz w:val="56"/>
          <w:rtl/>
        </w:rPr>
      </w:pPr>
      <w:r>
        <w:rPr>
          <w:rFonts w:asciiTheme="minorHAnsi" w:eastAsiaTheme="minorEastAsia" w:hAnsi="Calibri" w:cstheme="minorBidi"/>
          <w:b/>
          <w:bCs/>
          <w:color w:val="000000" w:themeColor="text1"/>
          <w:kern w:val="24"/>
          <w:sz w:val="56"/>
          <w:szCs w:val="56"/>
          <w:rtl/>
        </w:rPr>
        <w:t xml:space="preserve">2 </w:t>
      </w:r>
      <w:r>
        <w:rPr>
          <w:rFonts w:asciiTheme="minorHAnsi" w:eastAsiaTheme="minorEastAsia" w:hAnsi="Arial" w:cstheme="minorBidi"/>
          <w:color w:val="000000" w:themeColor="text1"/>
          <w:kern w:val="24"/>
          <w:sz w:val="56"/>
          <w:szCs w:val="56"/>
          <w:rtl/>
        </w:rPr>
        <w:t xml:space="preserve">هجومهم على ميناء شناص لم ينجح لوصول القوات السعودية لنجدة القواسم </w:t>
      </w:r>
      <w:r>
        <w:rPr>
          <w:rFonts w:asciiTheme="minorHAnsi" w:eastAsiaTheme="minorEastAsia" w:hAnsi="Arial" w:cstheme="minorBidi"/>
          <w:color w:val="000000" w:themeColor="text1"/>
          <w:kern w:val="24"/>
          <w:sz w:val="56"/>
          <w:szCs w:val="56"/>
          <w:rtl/>
        </w:rPr>
        <w:lastRenderedPageBreak/>
        <w:t>وتخليصها من أيدي البريطانيين بقيادة مطلق المطيري في عام 1810</w:t>
      </w:r>
      <w:proofErr w:type="gramStart"/>
      <w:r>
        <w:rPr>
          <w:rFonts w:asciiTheme="minorHAnsi" w:eastAsiaTheme="minorEastAsia" w:hAnsi="Arial" w:cstheme="minorBidi"/>
          <w:color w:val="000000" w:themeColor="text1"/>
          <w:kern w:val="24"/>
          <w:sz w:val="56"/>
          <w:szCs w:val="56"/>
          <w:rtl/>
        </w:rPr>
        <w:t>م .</w:t>
      </w:r>
      <w:proofErr w:type="gramEnd"/>
    </w:p>
    <w:p w:rsidR="00BC28F5" w:rsidRDefault="00BC28F5" w:rsidP="00BC28F5">
      <w:pPr>
        <w:pStyle w:val="a3"/>
        <w:numPr>
          <w:ilvl w:val="0"/>
          <w:numId w:val="22"/>
        </w:numPr>
        <w:bidi/>
        <w:jc w:val="both"/>
        <w:rPr>
          <w:sz w:val="60"/>
        </w:rPr>
      </w:pPr>
      <w:r>
        <w:rPr>
          <w:rFonts w:asciiTheme="minorHAnsi" w:eastAsiaTheme="minorEastAsia" w:hAnsi="Calibri" w:cstheme="minorBidi"/>
          <w:color w:val="000000" w:themeColor="text1"/>
          <w:kern w:val="24"/>
          <w:sz w:val="60"/>
          <w:szCs w:val="60"/>
          <w:rtl/>
        </w:rPr>
        <w:t>-</w:t>
      </w:r>
      <w:proofErr w:type="gramStart"/>
      <w:r>
        <w:rPr>
          <w:rFonts w:asciiTheme="minorHAnsi" w:eastAsiaTheme="minorEastAsia" w:hAnsi="Calibri" w:cstheme="minorBidi" w:hint="cs"/>
          <w:color w:val="000000" w:themeColor="text1"/>
          <w:kern w:val="24"/>
          <w:sz w:val="60"/>
          <w:szCs w:val="60"/>
          <w:rtl/>
        </w:rPr>
        <w:t>3</w:t>
      </w:r>
      <w:r>
        <w:rPr>
          <w:rFonts w:asciiTheme="minorHAnsi" w:eastAsiaTheme="minorEastAsia" w:hAnsi="Calibri" w:cstheme="minorBidi"/>
          <w:b/>
          <w:bCs/>
          <w:color w:val="000000" w:themeColor="text1"/>
          <w:kern w:val="24"/>
          <w:sz w:val="60"/>
          <w:szCs w:val="60"/>
          <w:rtl/>
        </w:rPr>
        <w:t xml:space="preserve">- </w:t>
      </w:r>
      <w:r>
        <w:rPr>
          <w:rFonts w:asciiTheme="minorHAnsi" w:eastAsiaTheme="minorEastAsia" w:hAnsi="Arial" w:cstheme="minorBidi"/>
          <w:color w:val="000000" w:themeColor="text1"/>
          <w:kern w:val="24"/>
          <w:sz w:val="56"/>
          <w:szCs w:val="56"/>
          <w:rtl/>
        </w:rPr>
        <w:t>حاول</w:t>
      </w:r>
      <w:proofErr w:type="gramEnd"/>
      <w:r>
        <w:rPr>
          <w:rFonts w:asciiTheme="minorHAnsi" w:eastAsiaTheme="minorEastAsia" w:hAnsi="Arial" w:cstheme="minorBidi"/>
          <w:color w:val="000000" w:themeColor="text1"/>
          <w:kern w:val="24"/>
          <w:sz w:val="56"/>
          <w:szCs w:val="56"/>
          <w:rtl/>
        </w:rPr>
        <w:t xml:space="preserve"> سعيد بن سلطان طلب النجدة من البريطانيين لكنهم رفضوا تقديم المساعدة خوفا من الاصطدام </w:t>
      </w:r>
      <w:r>
        <w:rPr>
          <w:rFonts w:asciiTheme="minorHAnsi" w:eastAsiaTheme="minorEastAsia" w:hAnsi="Calibri" w:cstheme="minorBidi"/>
          <w:b/>
          <w:bCs/>
          <w:color w:val="000000" w:themeColor="text1"/>
          <w:kern w:val="24"/>
          <w:sz w:val="56"/>
          <w:szCs w:val="56"/>
        </w:rPr>
        <w:t xml:space="preserve"> </w:t>
      </w:r>
      <w:r>
        <w:rPr>
          <w:rFonts w:asciiTheme="minorHAnsi" w:eastAsiaTheme="minorEastAsia" w:hAnsi="Arial" w:cstheme="minorBidi"/>
          <w:color w:val="000000" w:themeColor="text1"/>
          <w:kern w:val="24"/>
          <w:sz w:val="56"/>
          <w:szCs w:val="56"/>
          <w:rtl/>
        </w:rPr>
        <w:t xml:space="preserve">بالسعوديين الذين القوا الهزيمة بالقوات العمانية وأجبروهم على الانسحاب . بل وخسر السيد سعيد بن سلطان كثير من أراضيه أمام المد السعودي الذي أعقب </w:t>
      </w:r>
      <w:proofErr w:type="gramStart"/>
      <w:r>
        <w:rPr>
          <w:rFonts w:asciiTheme="minorHAnsi" w:eastAsiaTheme="minorEastAsia" w:hAnsi="Arial" w:cstheme="minorBidi"/>
          <w:color w:val="000000" w:themeColor="text1"/>
          <w:kern w:val="24"/>
          <w:sz w:val="56"/>
          <w:szCs w:val="56"/>
          <w:rtl/>
        </w:rPr>
        <w:t>الحملة .</w:t>
      </w:r>
      <w:proofErr w:type="gramEnd"/>
    </w:p>
    <w:p w:rsidR="00BC28F5" w:rsidRDefault="00BC28F5" w:rsidP="00BC28F5">
      <w:pPr>
        <w:pStyle w:val="a3"/>
        <w:numPr>
          <w:ilvl w:val="0"/>
          <w:numId w:val="22"/>
        </w:numPr>
        <w:bidi/>
        <w:jc w:val="both"/>
        <w:rPr>
          <w:sz w:val="56"/>
          <w:rtl/>
        </w:rPr>
      </w:pPr>
      <w:r>
        <w:rPr>
          <w:rFonts w:asciiTheme="minorHAnsi" w:eastAsiaTheme="minorEastAsia" w:hAnsi="Calibri" w:cstheme="minorBidi"/>
          <w:color w:val="000000" w:themeColor="text1"/>
          <w:kern w:val="24"/>
          <w:sz w:val="56"/>
          <w:szCs w:val="56"/>
          <w:rtl/>
        </w:rPr>
        <w:t xml:space="preserve">4 </w:t>
      </w:r>
      <w:proofErr w:type="gramStart"/>
      <w:r>
        <w:rPr>
          <w:rFonts w:asciiTheme="minorHAnsi" w:eastAsiaTheme="minorEastAsia" w:hAnsi="Calibri" w:cstheme="minorBidi"/>
          <w:color w:val="000000" w:themeColor="text1"/>
          <w:kern w:val="24"/>
          <w:sz w:val="56"/>
          <w:szCs w:val="56"/>
          <w:rtl/>
        </w:rPr>
        <w:t>- نجا</w:t>
      </w:r>
      <w:proofErr w:type="gramEnd"/>
      <w:r>
        <w:rPr>
          <w:rFonts w:asciiTheme="minorHAnsi" w:eastAsiaTheme="minorEastAsia" w:hAnsi="Calibri" w:cstheme="minorBidi"/>
          <w:color w:val="000000" w:themeColor="text1"/>
          <w:kern w:val="24"/>
          <w:sz w:val="56"/>
          <w:szCs w:val="56"/>
          <w:rtl/>
        </w:rPr>
        <w:t xml:space="preserve"> معظم أسطول القواسم من الحرق والتحطيم باختبائه في الخلجان الصغيرة .</w:t>
      </w:r>
    </w:p>
    <w:p w:rsidR="00BC28F5" w:rsidRDefault="00BC28F5" w:rsidP="00BC28F5">
      <w:pPr>
        <w:pStyle w:val="a3"/>
        <w:numPr>
          <w:ilvl w:val="0"/>
          <w:numId w:val="22"/>
        </w:numPr>
        <w:bidi/>
        <w:jc w:val="both"/>
        <w:rPr>
          <w:sz w:val="56"/>
          <w:rtl/>
        </w:rPr>
      </w:pPr>
      <w:proofErr w:type="gramStart"/>
      <w:r>
        <w:rPr>
          <w:rFonts w:asciiTheme="minorHAnsi" w:eastAsiaTheme="minorEastAsia" w:hAnsi="Calibri" w:cstheme="minorBidi"/>
          <w:color w:val="000000" w:themeColor="text1"/>
          <w:kern w:val="24"/>
          <w:sz w:val="56"/>
          <w:szCs w:val="56"/>
          <w:rtl/>
        </w:rPr>
        <w:t>5- شهدت</w:t>
      </w:r>
      <w:proofErr w:type="gramEnd"/>
      <w:r>
        <w:rPr>
          <w:rFonts w:asciiTheme="minorHAnsi" w:eastAsiaTheme="minorEastAsia" w:hAnsi="Calibri" w:cstheme="minorBidi"/>
          <w:color w:val="000000" w:themeColor="text1"/>
          <w:kern w:val="24"/>
          <w:sz w:val="56"/>
          <w:szCs w:val="56"/>
          <w:rtl/>
        </w:rPr>
        <w:t xml:space="preserve">  السنوات التي تلت عام 1809م نشاطا بحريا متزايدا عوض به القواسم خسائرهم في </w:t>
      </w:r>
      <w:r>
        <w:rPr>
          <w:rFonts w:asciiTheme="minorHAnsi" w:eastAsiaTheme="minorEastAsia" w:hAnsi="Arial" w:cstheme="minorBidi"/>
          <w:color w:val="000000" w:themeColor="text1"/>
          <w:kern w:val="24"/>
          <w:sz w:val="56"/>
          <w:szCs w:val="56"/>
          <w:rtl/>
        </w:rPr>
        <w:t xml:space="preserve">عام1809م كما شهدت معارك حربية قوية بين العماني والبريطانيين والقواسم إلى عام 1814م </w:t>
      </w:r>
      <w:r>
        <w:rPr>
          <w:rFonts w:asciiTheme="minorHAnsi" w:eastAsiaTheme="minorEastAsia" w:hAnsi="Calibri" w:cstheme="minorBidi"/>
          <w:color w:val="000000" w:themeColor="text1"/>
          <w:kern w:val="24"/>
          <w:sz w:val="56"/>
          <w:szCs w:val="56"/>
          <w:rtl/>
        </w:rPr>
        <w:t>.</w:t>
      </w:r>
      <w:r>
        <w:rPr>
          <w:rFonts w:asciiTheme="minorHAnsi" w:eastAsiaTheme="minorEastAsia" w:hAnsi="Calibri" w:cstheme="minorBidi"/>
          <w:b/>
          <w:bCs/>
          <w:color w:val="000000" w:themeColor="text1"/>
          <w:kern w:val="24"/>
          <w:sz w:val="56"/>
          <w:szCs w:val="56"/>
          <w:rtl/>
        </w:rPr>
        <w:t xml:space="preserve"> </w:t>
      </w:r>
      <w:r>
        <w:rPr>
          <w:rFonts w:asciiTheme="minorHAnsi" w:eastAsiaTheme="minorEastAsia" w:hAnsi="Arial" w:cstheme="minorBidi"/>
          <w:color w:val="000000" w:themeColor="text1"/>
          <w:kern w:val="24"/>
          <w:sz w:val="56"/>
          <w:szCs w:val="56"/>
          <w:rtl/>
        </w:rPr>
        <w:t xml:space="preserve">حيث بدء زحف القوات المصرية إلى الحجاز للقضاء على الدولة السعودية الأولى فسحبت الأخيرة معظم قواتها من الساحل الشرقي حتى تتصدى للحملات </w:t>
      </w:r>
      <w:proofErr w:type="gramStart"/>
      <w:r>
        <w:rPr>
          <w:rFonts w:asciiTheme="minorHAnsi" w:eastAsiaTheme="minorEastAsia" w:hAnsi="Arial" w:cstheme="minorBidi"/>
          <w:color w:val="000000" w:themeColor="text1"/>
          <w:kern w:val="24"/>
          <w:sz w:val="56"/>
          <w:szCs w:val="56"/>
          <w:rtl/>
        </w:rPr>
        <w:t>المصرية ،</w:t>
      </w:r>
      <w:proofErr w:type="gramEnd"/>
      <w:r>
        <w:rPr>
          <w:rFonts w:asciiTheme="minorHAnsi" w:eastAsiaTheme="minorEastAsia" w:hAnsi="Calibri" w:cstheme="minorBidi"/>
          <w:b/>
          <w:bCs/>
          <w:color w:val="000000" w:themeColor="text1"/>
          <w:kern w:val="24"/>
          <w:sz w:val="56"/>
          <w:szCs w:val="56"/>
          <w:rtl/>
        </w:rPr>
        <w:t xml:space="preserve"> </w:t>
      </w:r>
      <w:r>
        <w:rPr>
          <w:rFonts w:asciiTheme="minorHAnsi" w:eastAsiaTheme="minorEastAsia" w:hAnsi="Arial" w:cstheme="minorBidi"/>
          <w:color w:val="000000" w:themeColor="text1"/>
          <w:kern w:val="24"/>
          <w:sz w:val="56"/>
          <w:szCs w:val="56"/>
          <w:rtl/>
        </w:rPr>
        <w:t xml:space="preserve">و فقد القواسم </w:t>
      </w:r>
      <w:r>
        <w:rPr>
          <w:rFonts w:asciiTheme="minorHAnsi" w:eastAsiaTheme="minorEastAsia" w:hAnsi="Arial" w:cstheme="minorBidi"/>
          <w:color w:val="000000" w:themeColor="text1"/>
          <w:kern w:val="24"/>
          <w:sz w:val="56"/>
          <w:szCs w:val="56"/>
          <w:rtl/>
        </w:rPr>
        <w:lastRenderedPageBreak/>
        <w:t>دعم حليفهم البري القوي  الدولة السعودية الأولى.</w:t>
      </w:r>
    </w:p>
    <w:p w:rsidR="00BC28F5" w:rsidRDefault="00BC28F5" w:rsidP="00BC28F5">
      <w:pPr>
        <w:pStyle w:val="a3"/>
        <w:numPr>
          <w:ilvl w:val="0"/>
          <w:numId w:val="23"/>
        </w:numPr>
        <w:bidi/>
        <w:spacing w:line="216" w:lineRule="auto"/>
        <w:jc w:val="both"/>
        <w:rPr>
          <w:sz w:val="56"/>
        </w:rPr>
      </w:pPr>
      <w:r>
        <w:rPr>
          <w:rFonts w:asciiTheme="minorHAnsi" w:eastAsiaTheme="minorEastAsia" w:hAnsi="Calibri" w:cstheme="minorBidi"/>
          <w:color w:val="000000" w:themeColor="text1"/>
          <w:kern w:val="24"/>
          <w:sz w:val="56"/>
          <w:szCs w:val="56"/>
          <w:rtl/>
        </w:rPr>
        <w:t xml:space="preserve">= تخللت تلك السنوات اتصالات سلمية بين مختلف الأطراف البريطانية والسعودية والعمانية </w:t>
      </w:r>
      <w:r>
        <w:rPr>
          <w:rFonts w:asciiTheme="minorHAnsi" w:eastAsiaTheme="minorEastAsia" w:hAnsi="Arial" w:cstheme="minorBidi"/>
          <w:color w:val="000000" w:themeColor="text1"/>
          <w:kern w:val="24"/>
          <w:sz w:val="56"/>
          <w:szCs w:val="56"/>
          <w:rtl/>
        </w:rPr>
        <w:t xml:space="preserve">إلا أن التوتر ازداد منذ عام </w:t>
      </w:r>
      <w:r>
        <w:rPr>
          <w:rFonts w:asciiTheme="minorHAnsi" w:eastAsiaTheme="minorEastAsia" w:hAnsi="Calibri" w:cstheme="minorBidi"/>
          <w:color w:val="000000" w:themeColor="text1"/>
          <w:kern w:val="24"/>
          <w:sz w:val="56"/>
          <w:szCs w:val="56"/>
          <w:rtl/>
        </w:rPr>
        <w:t xml:space="preserve">1816م ووقعت اشتباكات بين سفن القواسم والسفن البريطانية والعمانية و استغلت بريطانيا </w:t>
      </w:r>
      <w:r>
        <w:rPr>
          <w:rFonts w:asciiTheme="minorHAnsi" w:eastAsiaTheme="minorEastAsia" w:hAnsi="Arial" w:cstheme="minorBidi"/>
          <w:color w:val="000000" w:themeColor="text1"/>
          <w:kern w:val="24"/>
          <w:sz w:val="56"/>
          <w:szCs w:val="56"/>
          <w:rtl/>
        </w:rPr>
        <w:t xml:space="preserve">انشغال الدولة السعودية بالحملات المصرية وقررت إرسال حملة كبرى للقضاء على قوة القواسم </w:t>
      </w:r>
      <w:proofErr w:type="gramStart"/>
      <w:r>
        <w:rPr>
          <w:rFonts w:asciiTheme="minorHAnsi" w:eastAsiaTheme="minorEastAsia" w:hAnsi="Arial" w:cstheme="minorBidi"/>
          <w:color w:val="000000" w:themeColor="text1"/>
          <w:kern w:val="24"/>
          <w:sz w:val="56"/>
          <w:szCs w:val="56"/>
          <w:rtl/>
        </w:rPr>
        <w:t>البحرية  بشكل</w:t>
      </w:r>
      <w:proofErr w:type="gramEnd"/>
      <w:r>
        <w:rPr>
          <w:rFonts w:asciiTheme="minorHAnsi" w:eastAsiaTheme="minorEastAsia" w:hAnsi="Arial" w:cstheme="minorBidi"/>
          <w:color w:val="000000" w:themeColor="text1"/>
          <w:kern w:val="24"/>
          <w:sz w:val="56"/>
          <w:szCs w:val="56"/>
          <w:rtl/>
        </w:rPr>
        <w:t xml:space="preserve"> نهائي</w:t>
      </w:r>
      <w:r>
        <w:rPr>
          <w:rFonts w:asciiTheme="minorHAnsi" w:eastAsiaTheme="minorEastAsia" w:hAnsi="Calibri" w:cstheme="minorBidi"/>
          <w:color w:val="000000" w:themeColor="text1"/>
          <w:kern w:val="24"/>
          <w:sz w:val="56"/>
          <w:szCs w:val="56"/>
          <w:rtl/>
        </w:rPr>
        <w:t xml:space="preserve">. </w:t>
      </w:r>
    </w:p>
    <w:p w:rsidR="00BC28F5" w:rsidRDefault="00BC28F5" w:rsidP="00BC28F5">
      <w:pPr>
        <w:pStyle w:val="a3"/>
        <w:numPr>
          <w:ilvl w:val="0"/>
          <w:numId w:val="23"/>
        </w:numPr>
        <w:bidi/>
        <w:spacing w:line="216" w:lineRule="auto"/>
        <w:jc w:val="both"/>
        <w:rPr>
          <w:sz w:val="56"/>
          <w:rtl/>
        </w:rPr>
      </w:pPr>
      <w:r>
        <w:rPr>
          <w:rFonts w:asciiTheme="minorHAnsi" w:eastAsiaTheme="minorEastAsia" w:hAnsi="Calibri" w:cstheme="minorBidi"/>
          <w:color w:val="000000" w:themeColor="text1"/>
          <w:kern w:val="24"/>
          <w:sz w:val="56"/>
          <w:szCs w:val="56"/>
          <w:rtl/>
        </w:rPr>
        <w:t xml:space="preserve">= ومع تقدم القوات المصرية </w:t>
      </w:r>
      <w:proofErr w:type="gramStart"/>
      <w:r>
        <w:rPr>
          <w:rFonts w:asciiTheme="minorHAnsi" w:eastAsiaTheme="minorEastAsia" w:hAnsi="Calibri" w:cstheme="minorBidi"/>
          <w:color w:val="000000" w:themeColor="text1"/>
          <w:kern w:val="24"/>
          <w:sz w:val="56"/>
          <w:szCs w:val="56"/>
          <w:rtl/>
        </w:rPr>
        <w:t>العثمانية  للقضاء</w:t>
      </w:r>
      <w:proofErr w:type="gramEnd"/>
      <w:r>
        <w:rPr>
          <w:rFonts w:asciiTheme="minorHAnsi" w:eastAsiaTheme="minorEastAsia" w:hAnsi="Calibri" w:cstheme="minorBidi"/>
          <w:color w:val="000000" w:themeColor="text1"/>
          <w:kern w:val="24"/>
          <w:sz w:val="56"/>
          <w:szCs w:val="56"/>
          <w:rtl/>
        </w:rPr>
        <w:t xml:space="preserve"> على الدولة السعودية الأولى كانت الحكومة </w:t>
      </w:r>
      <w:r>
        <w:rPr>
          <w:rFonts w:asciiTheme="minorHAnsi" w:eastAsiaTheme="minorEastAsia" w:hAnsi="Arial" w:cstheme="minorBidi"/>
          <w:color w:val="000000" w:themeColor="text1"/>
          <w:kern w:val="24"/>
          <w:sz w:val="56"/>
          <w:szCs w:val="56"/>
          <w:rtl/>
        </w:rPr>
        <w:t>البريطانية  تضع الخطط لشن حملة ضد القواسم  لكنها قررت تأجيل إرسال الحملة لمدة عام لانتظار ما سوف تسفر  عنه نتائج  معارك المصريين داخل شبه الجزيرة ، حتى علمت باستيلاء إبراهيم باشا على الدرعية .</w:t>
      </w:r>
    </w:p>
    <w:p w:rsidR="00BC28F5" w:rsidRDefault="00BC28F5" w:rsidP="00BC28F5">
      <w:pPr>
        <w:rPr>
          <w:sz w:val="52"/>
          <w:szCs w:val="52"/>
          <w:rtl/>
        </w:rPr>
      </w:pPr>
    </w:p>
    <w:p w:rsidR="00BC28F5" w:rsidRDefault="00BC28F5" w:rsidP="00BC28F5">
      <w:pPr>
        <w:pStyle w:val="a3"/>
        <w:numPr>
          <w:ilvl w:val="0"/>
          <w:numId w:val="24"/>
        </w:numPr>
        <w:bidi/>
        <w:spacing w:line="216" w:lineRule="auto"/>
        <w:jc w:val="both"/>
        <w:rPr>
          <w:sz w:val="56"/>
        </w:rPr>
      </w:pPr>
      <w:proofErr w:type="gramStart"/>
      <w:r>
        <w:rPr>
          <w:rFonts w:ascii="Calibri" w:eastAsia="+mn-ea" w:hAnsi="Arial" w:cs="Arial"/>
          <w:color w:val="000000"/>
          <w:kern w:val="24"/>
          <w:sz w:val="56"/>
          <w:szCs w:val="56"/>
          <w:rtl/>
        </w:rPr>
        <w:t xml:space="preserve">س </w:t>
      </w:r>
      <w:r>
        <w:rPr>
          <w:rFonts w:ascii="Calibri" w:eastAsia="+mn-ea" w:hAnsi="Calibri" w:cs="Arial"/>
          <w:color w:val="000000"/>
          <w:kern w:val="24"/>
          <w:sz w:val="56"/>
          <w:szCs w:val="56"/>
          <w:rtl/>
        </w:rPr>
        <w:t>:</w:t>
      </w:r>
      <w:proofErr w:type="gramEnd"/>
      <w:r>
        <w:rPr>
          <w:rFonts w:ascii="Calibri" w:eastAsia="+mn-ea" w:hAnsi="Calibri" w:cs="Arial"/>
          <w:color w:val="000000"/>
          <w:kern w:val="24"/>
          <w:sz w:val="56"/>
          <w:szCs w:val="56"/>
          <w:rtl/>
        </w:rPr>
        <w:t xml:space="preserve"> </w:t>
      </w:r>
      <w:r>
        <w:rPr>
          <w:rFonts w:ascii="Calibri" w:eastAsia="+mn-ea" w:hAnsi="Arial" w:cs="Arial"/>
          <w:b/>
          <w:bCs/>
          <w:color w:val="000000"/>
          <w:kern w:val="24"/>
          <w:sz w:val="56"/>
          <w:szCs w:val="56"/>
          <w:rtl/>
        </w:rPr>
        <w:t>هل شجع سقوط العاصمة السعودية البريطانيين على ارسال حملتهم الكبرى؟</w:t>
      </w:r>
      <w:r>
        <w:rPr>
          <w:rFonts w:ascii="Calibri" w:eastAsia="+mn-ea" w:hAnsi="Calibri" w:cs="Arial"/>
          <w:color w:val="000000"/>
          <w:kern w:val="24"/>
          <w:sz w:val="56"/>
          <w:szCs w:val="56"/>
          <w:rtl/>
        </w:rPr>
        <w:t xml:space="preserve"> أن </w:t>
      </w:r>
      <w:r>
        <w:rPr>
          <w:rFonts w:ascii="Calibri" w:eastAsia="+mn-ea" w:hAnsi="Arial" w:cs="Arial"/>
          <w:color w:val="000000"/>
          <w:kern w:val="24"/>
          <w:sz w:val="56"/>
          <w:szCs w:val="56"/>
          <w:rtl/>
        </w:rPr>
        <w:t xml:space="preserve">سقوط العاصمة السعودية </w:t>
      </w:r>
      <w:r>
        <w:rPr>
          <w:rFonts w:ascii="Calibri" w:eastAsia="+mn-ea" w:hAnsi="Arial" w:cs="Arial"/>
          <w:color w:val="000000"/>
          <w:kern w:val="24"/>
          <w:sz w:val="56"/>
          <w:szCs w:val="56"/>
          <w:rtl/>
        </w:rPr>
        <w:lastRenderedPageBreak/>
        <w:t xml:space="preserve">الدرعية شجع البريطانيين على إرسال حملتهم واتخاذ قرار بإرسال حملة كبرى لكنها في نفس الوقت خشيت من أهداف حاكم مصر محمد علي في الخليج العربي. وللوقوف على حقيقة اهداف محمد علي في الخليج العربي ارسلت بريطانيا مبعوثها </w:t>
      </w:r>
      <w:proofErr w:type="spellStart"/>
      <w:r>
        <w:rPr>
          <w:rFonts w:ascii="Calibri" w:eastAsia="+mn-ea" w:hAnsi="Arial" w:cs="Arial"/>
          <w:color w:val="000000"/>
          <w:kern w:val="24"/>
          <w:sz w:val="56"/>
          <w:szCs w:val="56"/>
          <w:rtl/>
        </w:rPr>
        <w:t>سادليرللخليج</w:t>
      </w:r>
      <w:proofErr w:type="spellEnd"/>
      <w:r>
        <w:rPr>
          <w:rFonts w:ascii="Calibri" w:eastAsia="+mn-ea" w:hAnsi="Arial" w:cs="Arial"/>
          <w:color w:val="000000"/>
          <w:kern w:val="24"/>
          <w:sz w:val="56"/>
          <w:szCs w:val="56"/>
          <w:rtl/>
        </w:rPr>
        <w:t xml:space="preserve"> ولشبه الجزيرة العربية</w:t>
      </w:r>
    </w:p>
    <w:p w:rsidR="00BC28F5" w:rsidRDefault="00BC28F5" w:rsidP="00BC28F5">
      <w:pPr>
        <w:pStyle w:val="a4"/>
        <w:bidi/>
        <w:spacing w:before="150" w:beforeAutospacing="0" w:after="0" w:afterAutospacing="0" w:line="216" w:lineRule="auto"/>
        <w:jc w:val="both"/>
        <w:rPr>
          <w:rtl/>
        </w:rPr>
      </w:pPr>
      <w:r>
        <w:rPr>
          <w:rFonts w:ascii="Calibri" w:eastAsia="+mn-ea" w:hAnsi="Calibri" w:cs="Arial"/>
          <w:color w:val="000000"/>
          <w:kern w:val="24"/>
          <w:sz w:val="56"/>
          <w:szCs w:val="56"/>
          <w:rtl/>
        </w:rPr>
        <w:t xml:space="preserve">      للوقوف </w:t>
      </w:r>
      <w:r>
        <w:rPr>
          <w:rFonts w:ascii="Calibri" w:eastAsia="+mn-ea" w:hAnsi="Arial" w:cs="Arial"/>
          <w:color w:val="000000"/>
          <w:kern w:val="24"/>
          <w:sz w:val="56"/>
          <w:szCs w:val="56"/>
          <w:rtl/>
        </w:rPr>
        <w:t xml:space="preserve">على أهداف محمد علي باشا في </w:t>
      </w:r>
      <w:proofErr w:type="gramStart"/>
      <w:r>
        <w:rPr>
          <w:rFonts w:ascii="Calibri" w:eastAsia="+mn-ea" w:hAnsi="Arial" w:cs="Arial"/>
          <w:color w:val="000000"/>
          <w:kern w:val="24"/>
          <w:sz w:val="56"/>
          <w:szCs w:val="56"/>
          <w:rtl/>
        </w:rPr>
        <w:t>المنطقة .</w:t>
      </w:r>
      <w:proofErr w:type="gramEnd"/>
      <w:r>
        <w:rPr>
          <w:rFonts w:ascii="Calibri" w:eastAsia="+mn-ea" w:hAnsi="Arial" w:cs="Arial"/>
          <w:color w:val="000000"/>
          <w:kern w:val="24"/>
          <w:sz w:val="56"/>
          <w:szCs w:val="56"/>
          <w:rtl/>
        </w:rPr>
        <w:t xml:space="preserve"> </w:t>
      </w:r>
    </w:p>
    <w:p w:rsidR="00BC28F5" w:rsidRDefault="00BC28F5" w:rsidP="00BC28F5">
      <w:pPr>
        <w:rPr>
          <w:sz w:val="52"/>
          <w:szCs w:val="52"/>
          <w:rtl/>
        </w:rPr>
      </w:pPr>
    </w:p>
    <w:p w:rsidR="00BC28F5" w:rsidRDefault="00BC28F5" w:rsidP="00BC28F5">
      <w:pPr>
        <w:pStyle w:val="a3"/>
        <w:numPr>
          <w:ilvl w:val="0"/>
          <w:numId w:val="25"/>
        </w:numPr>
        <w:bidi/>
        <w:spacing w:line="216" w:lineRule="auto"/>
        <w:jc w:val="center"/>
        <w:rPr>
          <w:sz w:val="42"/>
        </w:rPr>
      </w:pPr>
      <w:proofErr w:type="gramStart"/>
      <w:r>
        <w:rPr>
          <w:rFonts w:ascii="Calibri" w:eastAsia="+mn-ea" w:hAnsi="Arial" w:cs="Arial"/>
          <w:b/>
          <w:bCs/>
          <w:color w:val="000000"/>
          <w:kern w:val="24"/>
          <w:sz w:val="42"/>
          <w:szCs w:val="42"/>
          <w:u w:val="single"/>
          <w:rtl/>
        </w:rPr>
        <w:t>الحملة  البريطانية</w:t>
      </w:r>
      <w:proofErr w:type="gramEnd"/>
      <w:r>
        <w:rPr>
          <w:rFonts w:ascii="Calibri" w:eastAsia="+mn-ea" w:hAnsi="Arial" w:cs="Arial"/>
          <w:b/>
          <w:bCs/>
          <w:color w:val="000000"/>
          <w:kern w:val="24"/>
          <w:sz w:val="42"/>
          <w:szCs w:val="42"/>
          <w:u w:val="single"/>
          <w:rtl/>
        </w:rPr>
        <w:t xml:space="preserve"> الكبرى 1819م:-  </w:t>
      </w:r>
    </w:p>
    <w:p w:rsidR="00BC28F5" w:rsidRDefault="00BC28F5" w:rsidP="00BC28F5">
      <w:pPr>
        <w:pStyle w:val="a3"/>
        <w:numPr>
          <w:ilvl w:val="0"/>
          <w:numId w:val="26"/>
        </w:numPr>
        <w:bidi/>
        <w:spacing w:line="216" w:lineRule="auto"/>
        <w:rPr>
          <w:sz w:val="56"/>
          <w:rtl/>
        </w:rPr>
      </w:pPr>
      <w:r>
        <w:rPr>
          <w:rFonts w:ascii="Calibri" w:eastAsia="+mn-ea" w:hAnsi="Arial" w:cs="Arial"/>
          <w:color w:val="000000"/>
          <w:kern w:val="24"/>
          <w:sz w:val="56"/>
          <w:szCs w:val="56"/>
          <w:rtl/>
        </w:rPr>
        <w:t xml:space="preserve">عهد للجنرال وليم جرانت كير قيادة الحملة البريطانية الكبرى 1819م وصدرت له </w:t>
      </w:r>
      <w:proofErr w:type="gramStart"/>
      <w:r>
        <w:rPr>
          <w:rFonts w:ascii="Calibri" w:eastAsia="+mn-ea" w:hAnsi="Arial" w:cs="Arial"/>
          <w:color w:val="000000"/>
          <w:kern w:val="24"/>
          <w:sz w:val="56"/>
          <w:szCs w:val="56"/>
          <w:rtl/>
        </w:rPr>
        <w:t>التعليمات  التالية</w:t>
      </w:r>
      <w:proofErr w:type="gramEnd"/>
      <w:r>
        <w:rPr>
          <w:rFonts w:ascii="Calibri" w:eastAsia="+mn-ea" w:hAnsi="Arial" w:cs="Arial"/>
          <w:color w:val="000000"/>
          <w:kern w:val="24"/>
          <w:sz w:val="56"/>
          <w:szCs w:val="56"/>
          <w:rtl/>
        </w:rPr>
        <w:t xml:space="preserve"> :-    </w:t>
      </w:r>
    </w:p>
    <w:p w:rsidR="00BC28F5" w:rsidRDefault="00BC28F5" w:rsidP="00BC28F5">
      <w:pPr>
        <w:pStyle w:val="a4"/>
        <w:bidi/>
        <w:spacing w:before="150" w:beforeAutospacing="0" w:after="0" w:afterAutospacing="0" w:line="216" w:lineRule="auto"/>
        <w:rPr>
          <w:rtl/>
        </w:rPr>
      </w:pPr>
      <w:r>
        <w:rPr>
          <w:rFonts w:ascii="Calibri" w:eastAsia="+mn-ea" w:hAnsi="Calibri" w:cs="Arial"/>
          <w:color w:val="000000"/>
          <w:kern w:val="24"/>
          <w:sz w:val="56"/>
          <w:szCs w:val="56"/>
          <w:rtl/>
        </w:rPr>
        <w:t xml:space="preserve">1 </w:t>
      </w:r>
      <w:proofErr w:type="gramStart"/>
      <w:r>
        <w:rPr>
          <w:rFonts w:ascii="Calibri" w:eastAsia="+mn-ea" w:hAnsi="Calibri" w:cs="Arial"/>
          <w:color w:val="000000"/>
          <w:kern w:val="24"/>
          <w:sz w:val="56"/>
          <w:szCs w:val="56"/>
          <w:rtl/>
        </w:rPr>
        <w:t xml:space="preserve">- </w:t>
      </w:r>
      <w:r>
        <w:rPr>
          <w:rFonts w:ascii="Calibri" w:eastAsia="+mn-ea" w:hAnsi="Arial" w:cs="Arial"/>
          <w:color w:val="000000"/>
          <w:kern w:val="24"/>
          <w:sz w:val="56"/>
          <w:szCs w:val="56"/>
          <w:rtl/>
        </w:rPr>
        <w:t>تدمير</w:t>
      </w:r>
      <w:proofErr w:type="gramEnd"/>
      <w:r>
        <w:rPr>
          <w:rFonts w:ascii="Calibri" w:eastAsia="+mn-ea" w:hAnsi="Arial" w:cs="Arial"/>
          <w:color w:val="000000"/>
          <w:kern w:val="24"/>
          <w:sz w:val="56"/>
          <w:szCs w:val="56"/>
          <w:rtl/>
        </w:rPr>
        <w:t xml:space="preserve"> أسطول القواسم كليا مهما كانت نوعية السفن.</w:t>
      </w:r>
    </w:p>
    <w:p w:rsidR="00BC28F5" w:rsidRDefault="00BC28F5" w:rsidP="00BC28F5">
      <w:pPr>
        <w:pStyle w:val="a4"/>
        <w:bidi/>
        <w:spacing w:before="150" w:beforeAutospacing="0" w:after="0" w:afterAutospacing="0" w:line="216" w:lineRule="auto"/>
        <w:rPr>
          <w:rtl/>
        </w:rPr>
      </w:pPr>
      <w:r>
        <w:rPr>
          <w:rFonts w:ascii="Calibri" w:eastAsia="+mn-ea" w:hAnsi="Calibri" w:cs="Arial"/>
          <w:color w:val="000000"/>
          <w:kern w:val="24"/>
          <w:sz w:val="56"/>
          <w:szCs w:val="56"/>
          <w:rtl/>
        </w:rPr>
        <w:t xml:space="preserve"> 2 – تدمير كل المستودعات </w:t>
      </w:r>
      <w:r>
        <w:rPr>
          <w:rFonts w:ascii="Calibri" w:eastAsia="+mn-ea" w:hAnsi="Arial" w:cs="Arial"/>
          <w:color w:val="000000"/>
          <w:kern w:val="24"/>
          <w:sz w:val="56"/>
          <w:szCs w:val="56"/>
          <w:rtl/>
        </w:rPr>
        <w:t xml:space="preserve">العسكرية والبحرية التابعة </w:t>
      </w:r>
      <w:proofErr w:type="gramStart"/>
      <w:r>
        <w:rPr>
          <w:rFonts w:ascii="Calibri" w:eastAsia="+mn-ea" w:hAnsi="Arial" w:cs="Arial"/>
          <w:color w:val="000000"/>
          <w:kern w:val="24"/>
          <w:sz w:val="56"/>
          <w:szCs w:val="56"/>
          <w:rtl/>
        </w:rPr>
        <w:t>للقواسم .</w:t>
      </w:r>
      <w:proofErr w:type="gramEnd"/>
    </w:p>
    <w:p w:rsidR="00BC28F5" w:rsidRDefault="00BC28F5" w:rsidP="00BC28F5">
      <w:pPr>
        <w:pStyle w:val="a4"/>
        <w:bidi/>
        <w:spacing w:before="150" w:beforeAutospacing="0" w:after="0" w:afterAutospacing="0" w:line="216" w:lineRule="auto"/>
        <w:rPr>
          <w:rtl/>
        </w:rPr>
      </w:pPr>
      <w:r>
        <w:rPr>
          <w:rFonts w:ascii="Calibri" w:eastAsia="+mn-ea" w:hAnsi="Calibri" w:cs="Arial"/>
          <w:color w:val="000000"/>
          <w:kern w:val="24"/>
          <w:sz w:val="56"/>
          <w:szCs w:val="56"/>
          <w:rtl/>
        </w:rPr>
        <w:t xml:space="preserve"> 3 – التنسيق مع حاكم عمان عدو القواسم (سعيدين </w:t>
      </w:r>
      <w:proofErr w:type="gramStart"/>
      <w:r>
        <w:rPr>
          <w:rFonts w:ascii="Calibri" w:eastAsia="+mn-ea" w:hAnsi="Calibri" w:cs="Arial"/>
          <w:color w:val="000000"/>
          <w:kern w:val="24"/>
          <w:sz w:val="56"/>
          <w:szCs w:val="56"/>
          <w:rtl/>
        </w:rPr>
        <w:t>سلطان )</w:t>
      </w:r>
      <w:proofErr w:type="gramEnd"/>
    </w:p>
    <w:p w:rsidR="00BC28F5" w:rsidRDefault="00BC28F5" w:rsidP="00BC28F5">
      <w:pPr>
        <w:pStyle w:val="a3"/>
        <w:numPr>
          <w:ilvl w:val="0"/>
          <w:numId w:val="27"/>
        </w:numPr>
        <w:bidi/>
        <w:spacing w:line="216" w:lineRule="auto"/>
        <w:rPr>
          <w:sz w:val="56"/>
          <w:rtl/>
        </w:rPr>
      </w:pPr>
      <w:r>
        <w:rPr>
          <w:rFonts w:ascii="Calibri" w:eastAsia="+mn-ea" w:hAnsi="Arial" w:cs="Arial"/>
          <w:color w:val="000000"/>
          <w:kern w:val="24"/>
          <w:sz w:val="56"/>
          <w:szCs w:val="56"/>
          <w:rtl/>
        </w:rPr>
        <w:t xml:space="preserve">ولقد تكونت الحملة من 18 سفينة حربيه كبيرة و18 سفينة للنقل وأكثر من </w:t>
      </w:r>
      <w:r>
        <w:rPr>
          <w:rFonts w:ascii="Calibri" w:eastAsia="+mn-ea" w:hAnsi="Arial" w:cs="Arial"/>
          <w:color w:val="000000"/>
          <w:kern w:val="24"/>
          <w:sz w:val="56"/>
          <w:szCs w:val="56"/>
          <w:rtl/>
        </w:rPr>
        <w:lastRenderedPageBreak/>
        <w:t>3000 جندي، هذا فضلا عن السفن والمساعدات التي قدمها سلطان عمان</w:t>
      </w:r>
      <w:r>
        <w:rPr>
          <w:rFonts w:ascii="Calibri" w:eastAsia="+mn-ea" w:hAnsi="Calibri" w:cs="Arial"/>
          <w:color w:val="000000"/>
          <w:kern w:val="24"/>
          <w:sz w:val="56"/>
          <w:szCs w:val="56"/>
          <w:rtl/>
        </w:rPr>
        <w:t xml:space="preserve">. </w:t>
      </w:r>
    </w:p>
    <w:p w:rsidR="00BC28F5" w:rsidRDefault="00BC28F5" w:rsidP="00BC28F5">
      <w:pPr>
        <w:pStyle w:val="a3"/>
        <w:numPr>
          <w:ilvl w:val="0"/>
          <w:numId w:val="27"/>
        </w:numPr>
        <w:bidi/>
        <w:spacing w:line="216" w:lineRule="auto"/>
        <w:jc w:val="center"/>
        <w:rPr>
          <w:sz w:val="56"/>
          <w:rtl/>
        </w:rPr>
      </w:pPr>
      <w:r>
        <w:rPr>
          <w:rFonts w:ascii="Calibri" w:eastAsia="+mn-ea" w:hAnsi="Arial" w:cs="Arial"/>
          <w:b/>
          <w:bCs/>
          <w:color w:val="000000"/>
          <w:kern w:val="24"/>
          <w:sz w:val="56"/>
          <w:szCs w:val="56"/>
          <w:rtl/>
        </w:rPr>
        <w:t xml:space="preserve">اتجاه الحملة: </w:t>
      </w:r>
    </w:p>
    <w:p w:rsidR="003B3E5D" w:rsidRDefault="003B3E5D" w:rsidP="003B3E5D">
      <w:pPr>
        <w:pStyle w:val="a3"/>
        <w:numPr>
          <w:ilvl w:val="0"/>
          <w:numId w:val="28"/>
        </w:numPr>
        <w:bidi/>
        <w:spacing w:line="216" w:lineRule="auto"/>
        <w:jc w:val="center"/>
        <w:rPr>
          <w:sz w:val="42"/>
        </w:rPr>
      </w:pPr>
      <w:r>
        <w:rPr>
          <w:rFonts w:asciiTheme="minorHAnsi" w:eastAsiaTheme="minorEastAsia" w:hAnsi="Arial" w:cstheme="minorBidi"/>
          <w:b/>
          <w:bCs/>
          <w:color w:val="000000" w:themeColor="text1"/>
          <w:kern w:val="24"/>
          <w:sz w:val="42"/>
          <w:szCs w:val="42"/>
          <w:rtl/>
        </w:rPr>
        <w:t xml:space="preserve">اتجاه الحملة: </w:t>
      </w:r>
    </w:p>
    <w:p w:rsidR="003B3E5D" w:rsidRDefault="003B3E5D" w:rsidP="003B3E5D">
      <w:pPr>
        <w:pStyle w:val="a3"/>
        <w:numPr>
          <w:ilvl w:val="0"/>
          <w:numId w:val="28"/>
        </w:numPr>
        <w:bidi/>
        <w:spacing w:line="216" w:lineRule="auto"/>
        <w:jc w:val="both"/>
        <w:rPr>
          <w:sz w:val="56"/>
          <w:rtl/>
        </w:rPr>
      </w:pPr>
      <w:r>
        <w:rPr>
          <w:rFonts w:asciiTheme="minorHAnsi" w:eastAsiaTheme="minorEastAsia" w:hAnsi="Calibri" w:cstheme="minorBidi"/>
          <w:color w:val="000000" w:themeColor="text1"/>
          <w:kern w:val="24"/>
          <w:sz w:val="56"/>
          <w:szCs w:val="56"/>
          <w:rtl/>
        </w:rPr>
        <w:t xml:space="preserve">= توجهت الحملة إلى رأس الخيمة وحاصرتها لمدة خمس أيام ضرب القواسم خلالها أعظم أمثلة في </w:t>
      </w:r>
      <w:proofErr w:type="gramStart"/>
      <w:r>
        <w:rPr>
          <w:rFonts w:asciiTheme="minorHAnsi" w:eastAsiaTheme="minorEastAsia" w:hAnsi="Arial" w:cstheme="minorBidi"/>
          <w:color w:val="000000" w:themeColor="text1"/>
          <w:kern w:val="24"/>
          <w:sz w:val="56"/>
          <w:szCs w:val="56"/>
          <w:rtl/>
        </w:rPr>
        <w:t>البسالة  والشجاعة</w:t>
      </w:r>
      <w:proofErr w:type="gramEnd"/>
      <w:r>
        <w:rPr>
          <w:rFonts w:asciiTheme="minorHAnsi" w:eastAsiaTheme="minorEastAsia" w:hAnsi="Arial" w:cstheme="minorBidi"/>
          <w:color w:val="000000" w:themeColor="text1"/>
          <w:kern w:val="24"/>
          <w:sz w:val="56"/>
          <w:szCs w:val="56"/>
          <w:rtl/>
        </w:rPr>
        <w:t xml:space="preserve"> والصمود حيث دمرت الحملة منازل القواسم وأحرقتها وذلك انتقاما وحقدا عليهم ثم اتجهت الحملة إلى (رمس وأبو ظبي والجزيرة الحمراء وعجمان  وأم القويين و الشارقة) ونسفت جميع التحصينات والأبراج والقلاع والبيوت .</w:t>
      </w:r>
    </w:p>
    <w:p w:rsidR="003B3E5D" w:rsidRDefault="003B3E5D" w:rsidP="003B3E5D">
      <w:pPr>
        <w:pStyle w:val="a3"/>
        <w:numPr>
          <w:ilvl w:val="0"/>
          <w:numId w:val="28"/>
        </w:numPr>
        <w:bidi/>
        <w:spacing w:line="216" w:lineRule="auto"/>
        <w:jc w:val="both"/>
        <w:rPr>
          <w:sz w:val="56"/>
          <w:rtl/>
        </w:rPr>
      </w:pPr>
      <w:r>
        <w:rPr>
          <w:rFonts w:asciiTheme="minorHAnsi" w:eastAsiaTheme="minorEastAsia" w:hAnsi="Calibri" w:cstheme="minorBidi"/>
          <w:color w:val="000000" w:themeColor="text1"/>
          <w:kern w:val="24"/>
          <w:sz w:val="56"/>
          <w:szCs w:val="56"/>
          <w:rtl/>
        </w:rPr>
        <w:t xml:space="preserve">= كان من الواضح التفوق العددي والآلي بين </w:t>
      </w:r>
      <w:proofErr w:type="gramStart"/>
      <w:r>
        <w:rPr>
          <w:rFonts w:asciiTheme="minorHAnsi" w:eastAsiaTheme="minorEastAsia" w:hAnsi="Calibri" w:cstheme="minorBidi"/>
          <w:color w:val="000000" w:themeColor="text1"/>
          <w:kern w:val="24"/>
          <w:sz w:val="56"/>
          <w:szCs w:val="56"/>
          <w:rtl/>
        </w:rPr>
        <w:t>القوتين ،</w:t>
      </w:r>
      <w:proofErr w:type="gramEnd"/>
      <w:r>
        <w:rPr>
          <w:rFonts w:asciiTheme="minorHAnsi" w:eastAsiaTheme="minorEastAsia" w:hAnsi="Calibri" w:cstheme="minorBidi"/>
          <w:color w:val="000000" w:themeColor="text1"/>
          <w:kern w:val="24"/>
          <w:sz w:val="56"/>
          <w:szCs w:val="56"/>
          <w:rtl/>
        </w:rPr>
        <w:t xml:space="preserve"> ودمرت بريطانيا جميع السفن الصغيرة والكبيرة </w:t>
      </w:r>
      <w:r>
        <w:rPr>
          <w:rFonts w:asciiTheme="minorHAnsi" w:eastAsiaTheme="minorEastAsia" w:hAnsi="Arial" w:cstheme="minorBidi"/>
          <w:color w:val="000000" w:themeColor="text1"/>
          <w:kern w:val="24"/>
          <w:sz w:val="56"/>
          <w:szCs w:val="56"/>
          <w:rtl/>
        </w:rPr>
        <w:t xml:space="preserve">وأحرقتها في جميع المناطق السابق ذكرها </w:t>
      </w:r>
      <w:r>
        <w:rPr>
          <w:rFonts w:asciiTheme="minorHAnsi" w:eastAsiaTheme="minorEastAsia" w:hAnsi="Calibri" w:cstheme="minorBidi"/>
          <w:color w:val="000000" w:themeColor="text1"/>
          <w:kern w:val="24"/>
          <w:sz w:val="56"/>
          <w:szCs w:val="56"/>
          <w:rtl/>
        </w:rPr>
        <w:t>.</w:t>
      </w:r>
    </w:p>
    <w:p w:rsidR="003B3E5D" w:rsidRDefault="003B3E5D" w:rsidP="003B3E5D">
      <w:pPr>
        <w:pStyle w:val="a3"/>
        <w:numPr>
          <w:ilvl w:val="0"/>
          <w:numId w:val="28"/>
        </w:numPr>
        <w:bidi/>
        <w:spacing w:line="216" w:lineRule="auto"/>
        <w:jc w:val="both"/>
        <w:rPr>
          <w:sz w:val="56"/>
          <w:rtl/>
        </w:rPr>
      </w:pPr>
      <w:r>
        <w:rPr>
          <w:rFonts w:asciiTheme="minorHAnsi" w:eastAsiaTheme="minorEastAsia" w:hAnsi="Calibri" w:cstheme="minorBidi"/>
          <w:color w:val="000000" w:themeColor="text1"/>
          <w:kern w:val="24"/>
          <w:sz w:val="56"/>
          <w:szCs w:val="56"/>
          <w:rtl/>
        </w:rPr>
        <w:t xml:space="preserve">= نجحت هذه الحملة الأخيرة في تدمير قوة القواسم ولم يعد يذكر بعدها للقواسم أي قوة أو أي تاريخ تجاري في أعالي </w:t>
      </w:r>
      <w:proofErr w:type="gramStart"/>
      <w:r>
        <w:rPr>
          <w:rFonts w:asciiTheme="minorHAnsi" w:eastAsiaTheme="minorEastAsia" w:hAnsi="Calibri" w:cstheme="minorBidi"/>
          <w:color w:val="000000" w:themeColor="text1"/>
          <w:kern w:val="24"/>
          <w:sz w:val="56"/>
          <w:szCs w:val="56"/>
          <w:rtl/>
        </w:rPr>
        <w:t>البحار .</w:t>
      </w:r>
      <w:proofErr w:type="gramEnd"/>
    </w:p>
    <w:p w:rsidR="003B3E5D" w:rsidRDefault="003B3E5D" w:rsidP="003B3E5D">
      <w:pPr>
        <w:pStyle w:val="a3"/>
        <w:numPr>
          <w:ilvl w:val="0"/>
          <w:numId w:val="29"/>
        </w:numPr>
        <w:bidi/>
        <w:spacing w:line="216" w:lineRule="auto"/>
        <w:jc w:val="both"/>
        <w:rPr>
          <w:sz w:val="56"/>
        </w:rPr>
      </w:pPr>
      <w:proofErr w:type="gramStart"/>
      <w:r>
        <w:rPr>
          <w:rFonts w:asciiTheme="minorHAnsi" w:eastAsiaTheme="minorEastAsia" w:hAnsi="Arial" w:cstheme="minorBidi"/>
          <w:color w:val="000000" w:themeColor="text1"/>
          <w:kern w:val="24"/>
          <w:sz w:val="56"/>
          <w:szCs w:val="56"/>
          <w:rtl/>
        </w:rPr>
        <w:t>و بعد</w:t>
      </w:r>
      <w:proofErr w:type="gramEnd"/>
      <w:r>
        <w:rPr>
          <w:rFonts w:asciiTheme="minorHAnsi" w:eastAsiaTheme="minorEastAsia" w:hAnsi="Arial" w:cstheme="minorBidi"/>
          <w:color w:val="000000" w:themeColor="text1"/>
          <w:kern w:val="24"/>
          <w:sz w:val="56"/>
          <w:szCs w:val="56"/>
          <w:rtl/>
        </w:rPr>
        <w:t xml:space="preserve"> هذه الحملة انكمشوا على تجميع قوت يومهم وأصبحت مهنتهم الأساسية صيد الأسماك. هذا الضعف دفع قبائل القواسم إلى الاعتداء والصراعات البحرية والتي سميت </w:t>
      </w:r>
      <w:r>
        <w:rPr>
          <w:rFonts w:asciiTheme="minorHAnsi" w:eastAsiaTheme="minorEastAsia" w:hAnsi="Arial" w:cstheme="minorBidi"/>
          <w:color w:val="000000" w:themeColor="text1"/>
          <w:kern w:val="24"/>
          <w:sz w:val="56"/>
          <w:szCs w:val="56"/>
          <w:rtl/>
        </w:rPr>
        <w:lastRenderedPageBreak/>
        <w:t xml:space="preserve">من قبل </w:t>
      </w:r>
      <w:proofErr w:type="gramStart"/>
      <w:r>
        <w:rPr>
          <w:rFonts w:asciiTheme="minorHAnsi" w:eastAsiaTheme="minorEastAsia" w:hAnsi="Arial" w:cstheme="minorBidi"/>
          <w:color w:val="000000" w:themeColor="text1"/>
          <w:kern w:val="24"/>
          <w:sz w:val="56"/>
          <w:szCs w:val="56"/>
          <w:rtl/>
        </w:rPr>
        <w:t>البريطانيين  بأعمال</w:t>
      </w:r>
      <w:proofErr w:type="gramEnd"/>
      <w:r>
        <w:rPr>
          <w:rFonts w:asciiTheme="minorHAnsi" w:eastAsiaTheme="minorEastAsia" w:hAnsi="Arial" w:cstheme="minorBidi"/>
          <w:color w:val="000000" w:themeColor="text1"/>
          <w:kern w:val="24"/>
          <w:sz w:val="56"/>
          <w:szCs w:val="56"/>
          <w:rtl/>
        </w:rPr>
        <w:t xml:space="preserve"> قرصنة البحرية. وازدادت الاشتباكات بين القبائل العربية مما أثر على سلامة التجارة والملاحة في الخليج </w:t>
      </w:r>
      <w:proofErr w:type="gramStart"/>
      <w:r>
        <w:rPr>
          <w:rFonts w:asciiTheme="minorHAnsi" w:eastAsiaTheme="minorEastAsia" w:hAnsi="Arial" w:cstheme="minorBidi"/>
          <w:color w:val="000000" w:themeColor="text1"/>
          <w:kern w:val="24"/>
          <w:sz w:val="56"/>
          <w:szCs w:val="56"/>
          <w:rtl/>
        </w:rPr>
        <w:t xml:space="preserve">العربي </w:t>
      </w:r>
      <w:r>
        <w:rPr>
          <w:rFonts w:asciiTheme="minorHAnsi" w:eastAsiaTheme="minorEastAsia" w:hAnsi="Calibri" w:cstheme="minorBidi"/>
          <w:color w:val="000000" w:themeColor="text1"/>
          <w:kern w:val="24"/>
          <w:sz w:val="56"/>
          <w:szCs w:val="56"/>
          <w:rtl/>
        </w:rPr>
        <w:t>.</w:t>
      </w:r>
      <w:proofErr w:type="gramEnd"/>
      <w:r>
        <w:rPr>
          <w:rFonts w:asciiTheme="minorHAnsi" w:eastAsiaTheme="minorEastAsia" w:hAnsi="Calibri" w:cstheme="minorBidi"/>
          <w:color w:val="000000" w:themeColor="text1"/>
          <w:kern w:val="24"/>
          <w:sz w:val="56"/>
          <w:szCs w:val="56"/>
          <w:rtl/>
        </w:rPr>
        <w:t xml:space="preserve"> </w:t>
      </w:r>
    </w:p>
    <w:p w:rsidR="003B3E5D" w:rsidRDefault="003B3E5D" w:rsidP="003B3E5D">
      <w:pPr>
        <w:pStyle w:val="a3"/>
        <w:numPr>
          <w:ilvl w:val="0"/>
          <w:numId w:val="29"/>
        </w:numPr>
        <w:bidi/>
        <w:spacing w:line="216" w:lineRule="auto"/>
        <w:jc w:val="both"/>
        <w:rPr>
          <w:sz w:val="56"/>
          <w:rtl/>
        </w:rPr>
      </w:pPr>
      <w:r>
        <w:rPr>
          <w:rFonts w:asciiTheme="minorHAnsi" w:eastAsiaTheme="minorEastAsia" w:hAnsi="Calibri" w:cstheme="minorBidi"/>
          <w:color w:val="000000" w:themeColor="text1"/>
          <w:kern w:val="24"/>
          <w:sz w:val="56"/>
          <w:szCs w:val="56"/>
          <w:rtl/>
        </w:rPr>
        <w:t xml:space="preserve">= ولذلك نستطيع </w:t>
      </w:r>
      <w:r>
        <w:rPr>
          <w:rFonts w:asciiTheme="minorHAnsi" w:eastAsiaTheme="minorEastAsia" w:hAnsi="Arial" w:cstheme="minorBidi"/>
          <w:b/>
          <w:bCs/>
          <w:color w:val="000000" w:themeColor="text1"/>
          <w:kern w:val="24"/>
          <w:sz w:val="56"/>
          <w:szCs w:val="56"/>
          <w:rtl/>
        </w:rPr>
        <w:t xml:space="preserve">القول إن من أهم نتائج حملة 1819م </w:t>
      </w:r>
      <w:r>
        <w:rPr>
          <w:rFonts w:asciiTheme="minorHAnsi" w:eastAsiaTheme="minorEastAsia" w:hAnsi="Arial" w:cstheme="minorBidi"/>
          <w:color w:val="000000" w:themeColor="text1"/>
          <w:kern w:val="24"/>
          <w:sz w:val="56"/>
          <w:szCs w:val="56"/>
          <w:rtl/>
        </w:rPr>
        <w:t xml:space="preserve">هو إجبار شيوخ الخليج العربي و في مقدمتهم </w:t>
      </w:r>
      <w:proofErr w:type="gramStart"/>
      <w:r>
        <w:rPr>
          <w:rFonts w:asciiTheme="minorHAnsi" w:eastAsiaTheme="minorEastAsia" w:hAnsi="Arial" w:cstheme="minorBidi"/>
          <w:color w:val="000000" w:themeColor="text1"/>
          <w:kern w:val="24"/>
          <w:sz w:val="56"/>
          <w:szCs w:val="56"/>
          <w:rtl/>
        </w:rPr>
        <w:t>القواسم  على</w:t>
      </w:r>
      <w:proofErr w:type="gramEnd"/>
      <w:r>
        <w:rPr>
          <w:rFonts w:asciiTheme="minorHAnsi" w:eastAsiaTheme="minorEastAsia" w:hAnsi="Arial" w:cstheme="minorBidi"/>
          <w:color w:val="000000" w:themeColor="text1"/>
          <w:kern w:val="24"/>
          <w:sz w:val="56"/>
          <w:szCs w:val="56"/>
          <w:rtl/>
        </w:rPr>
        <w:t xml:space="preserve"> توقيع معاهدة 1820 م ،  ولكن قبل توقيع معاهدة بريطانيا جمعت شيوخ القبائل و وقعت مع كل شيخ على حدا معاهدات انفرادية ، تختلف هذه المعاهدات من شيخ إلى شيخ حسب قوة شيوخ القبائل ، وأجبرتهم على توقيع معاهدة 1820م التي سميت معاهدة السلام البحري أو المعاهدة العامة</w:t>
      </w:r>
      <w:r>
        <w:rPr>
          <w:rFonts w:asciiTheme="minorHAnsi" w:eastAsiaTheme="minorEastAsia" w:hAnsi="Calibri" w:cstheme="minorBidi"/>
          <w:color w:val="000000" w:themeColor="text1"/>
          <w:kern w:val="24"/>
          <w:sz w:val="56"/>
          <w:szCs w:val="56"/>
          <w:rtl/>
        </w:rPr>
        <w:t xml:space="preserve">. وهي </w:t>
      </w:r>
      <w:r>
        <w:rPr>
          <w:rFonts w:asciiTheme="minorHAnsi" w:eastAsiaTheme="minorEastAsia" w:hAnsi="Arial" w:cstheme="minorBidi"/>
          <w:color w:val="000000" w:themeColor="text1"/>
          <w:kern w:val="24"/>
          <w:sz w:val="56"/>
          <w:szCs w:val="56"/>
          <w:rtl/>
        </w:rPr>
        <w:t xml:space="preserve">تتكون من </w:t>
      </w:r>
      <w:proofErr w:type="gramStart"/>
      <w:r>
        <w:rPr>
          <w:rFonts w:asciiTheme="minorHAnsi" w:eastAsiaTheme="minorEastAsia" w:hAnsi="Arial" w:cstheme="minorBidi"/>
          <w:color w:val="000000" w:themeColor="text1"/>
          <w:kern w:val="24"/>
          <w:sz w:val="56"/>
          <w:szCs w:val="56"/>
          <w:rtl/>
        </w:rPr>
        <w:t>11  بند</w:t>
      </w:r>
      <w:proofErr w:type="gramEnd"/>
      <w:r>
        <w:rPr>
          <w:rFonts w:asciiTheme="minorHAnsi" w:eastAsiaTheme="minorEastAsia" w:hAnsi="Arial" w:cstheme="minorBidi"/>
          <w:color w:val="000000" w:themeColor="text1"/>
          <w:kern w:val="24"/>
          <w:sz w:val="56"/>
          <w:szCs w:val="56"/>
          <w:rtl/>
        </w:rPr>
        <w:t>.</w:t>
      </w:r>
    </w:p>
    <w:p w:rsidR="003B3E5D" w:rsidRDefault="003B3E5D" w:rsidP="003B3E5D">
      <w:pPr>
        <w:pStyle w:val="a3"/>
        <w:numPr>
          <w:ilvl w:val="0"/>
          <w:numId w:val="30"/>
        </w:numPr>
        <w:bidi/>
        <w:spacing w:line="216" w:lineRule="auto"/>
        <w:jc w:val="center"/>
        <w:rPr>
          <w:sz w:val="42"/>
        </w:rPr>
      </w:pPr>
      <w:r>
        <w:rPr>
          <w:rFonts w:ascii="Calibri" w:eastAsia="+mn-ea" w:hAnsi="Arial" w:cs="Arial"/>
          <w:b/>
          <w:bCs/>
          <w:color w:val="000000"/>
          <w:kern w:val="24"/>
          <w:sz w:val="42"/>
          <w:szCs w:val="42"/>
          <w:rtl/>
        </w:rPr>
        <w:t xml:space="preserve">ومن أهم بنود هذه </w:t>
      </w:r>
      <w:proofErr w:type="gramStart"/>
      <w:r>
        <w:rPr>
          <w:rFonts w:ascii="Calibri" w:eastAsia="+mn-ea" w:hAnsi="Arial" w:cs="Arial"/>
          <w:b/>
          <w:bCs/>
          <w:color w:val="000000"/>
          <w:kern w:val="24"/>
          <w:sz w:val="42"/>
          <w:szCs w:val="42"/>
          <w:rtl/>
        </w:rPr>
        <w:t>المعاهدة :</w:t>
      </w:r>
      <w:proofErr w:type="gramEnd"/>
      <w:r>
        <w:rPr>
          <w:rFonts w:ascii="Calibri" w:eastAsia="+mn-ea" w:hAnsi="Arial" w:cs="Arial"/>
          <w:b/>
          <w:bCs/>
          <w:color w:val="000000"/>
          <w:kern w:val="24"/>
          <w:sz w:val="42"/>
          <w:szCs w:val="42"/>
          <w:rtl/>
        </w:rPr>
        <w:t>-</w:t>
      </w:r>
    </w:p>
    <w:p w:rsidR="003B3E5D" w:rsidRDefault="003B3E5D" w:rsidP="003B3E5D">
      <w:pPr>
        <w:pStyle w:val="a3"/>
        <w:numPr>
          <w:ilvl w:val="0"/>
          <w:numId w:val="31"/>
        </w:numPr>
        <w:bidi/>
        <w:spacing w:line="216" w:lineRule="auto"/>
        <w:rPr>
          <w:sz w:val="56"/>
          <w:rtl/>
        </w:rPr>
      </w:pPr>
      <w:proofErr w:type="gramStart"/>
      <w:r>
        <w:rPr>
          <w:rFonts w:ascii="Calibri" w:eastAsia="+mn-ea" w:hAnsi="Calibri" w:cs="Arial"/>
          <w:color w:val="000000"/>
          <w:kern w:val="24"/>
          <w:sz w:val="56"/>
          <w:szCs w:val="56"/>
          <w:rtl/>
        </w:rPr>
        <w:t>1- تحريم</w:t>
      </w:r>
      <w:proofErr w:type="gramEnd"/>
      <w:r>
        <w:rPr>
          <w:rFonts w:ascii="Calibri" w:eastAsia="+mn-ea" w:hAnsi="Calibri" w:cs="Arial"/>
          <w:color w:val="000000"/>
          <w:kern w:val="24"/>
          <w:sz w:val="56"/>
          <w:szCs w:val="56"/>
          <w:rtl/>
        </w:rPr>
        <w:t xml:space="preserve">  والنهب والقرصنة نهائيا في البر والبحر .</w:t>
      </w:r>
    </w:p>
    <w:p w:rsidR="003B3E5D" w:rsidRDefault="003B3E5D" w:rsidP="003B3E5D">
      <w:pPr>
        <w:pStyle w:val="a3"/>
        <w:numPr>
          <w:ilvl w:val="0"/>
          <w:numId w:val="31"/>
        </w:numPr>
        <w:bidi/>
        <w:spacing w:line="216" w:lineRule="auto"/>
        <w:rPr>
          <w:sz w:val="56"/>
          <w:rtl/>
        </w:rPr>
      </w:pPr>
      <w:proofErr w:type="gramStart"/>
      <w:r>
        <w:rPr>
          <w:rFonts w:ascii="Calibri" w:eastAsia="+mn-ea" w:hAnsi="Calibri" w:cs="Arial"/>
          <w:color w:val="000000"/>
          <w:kern w:val="24"/>
          <w:sz w:val="56"/>
          <w:szCs w:val="56"/>
          <w:rtl/>
        </w:rPr>
        <w:t>2- أن</w:t>
      </w:r>
      <w:proofErr w:type="gramEnd"/>
      <w:r>
        <w:rPr>
          <w:rFonts w:ascii="Calibri" w:eastAsia="+mn-ea" w:hAnsi="Calibri" w:cs="Arial"/>
          <w:color w:val="000000"/>
          <w:kern w:val="24"/>
          <w:sz w:val="56"/>
          <w:szCs w:val="56"/>
          <w:rtl/>
        </w:rPr>
        <w:t xml:space="preserve"> </w:t>
      </w:r>
      <w:r>
        <w:rPr>
          <w:rFonts w:ascii="Calibri" w:eastAsia="+mn-ea" w:hAnsi="Arial" w:cs="Arial"/>
          <w:color w:val="000000"/>
          <w:kern w:val="24"/>
          <w:sz w:val="56"/>
          <w:szCs w:val="56"/>
          <w:rtl/>
        </w:rPr>
        <w:t>لا يعترف بالحرب مالم تعلنها حكومة على أخرى ؟</w:t>
      </w:r>
    </w:p>
    <w:p w:rsidR="003B3E5D" w:rsidRDefault="003B3E5D" w:rsidP="003B3E5D">
      <w:pPr>
        <w:pStyle w:val="a3"/>
        <w:numPr>
          <w:ilvl w:val="0"/>
          <w:numId w:val="31"/>
        </w:numPr>
        <w:bidi/>
        <w:spacing w:line="216" w:lineRule="auto"/>
        <w:rPr>
          <w:sz w:val="56"/>
          <w:rtl/>
        </w:rPr>
      </w:pPr>
      <w:proofErr w:type="gramStart"/>
      <w:r>
        <w:rPr>
          <w:rFonts w:ascii="Calibri" w:eastAsia="+mn-ea" w:hAnsi="Calibri" w:cs="Arial"/>
          <w:color w:val="000000"/>
          <w:kern w:val="24"/>
          <w:sz w:val="56"/>
          <w:szCs w:val="56"/>
          <w:rtl/>
        </w:rPr>
        <w:t>3- أعطت</w:t>
      </w:r>
      <w:proofErr w:type="gramEnd"/>
      <w:r>
        <w:rPr>
          <w:rFonts w:ascii="Calibri" w:eastAsia="+mn-ea" w:hAnsi="Calibri" w:cs="Arial"/>
          <w:color w:val="000000"/>
          <w:kern w:val="24"/>
          <w:sz w:val="56"/>
          <w:szCs w:val="56"/>
          <w:rtl/>
        </w:rPr>
        <w:t xml:space="preserve"> هذه المعاهدة بريطانيا حق التفتيش البحري على جميع </w:t>
      </w:r>
      <w:r>
        <w:rPr>
          <w:rFonts w:ascii="Calibri" w:eastAsia="+mn-ea" w:hAnsi="Arial" w:cs="Arial"/>
          <w:color w:val="000000"/>
          <w:kern w:val="24"/>
          <w:sz w:val="56"/>
          <w:szCs w:val="56"/>
          <w:rtl/>
        </w:rPr>
        <w:t>الموانئ العربية الخليجية .</w:t>
      </w:r>
    </w:p>
    <w:p w:rsidR="003B3E5D" w:rsidRDefault="003B3E5D" w:rsidP="003B3E5D">
      <w:pPr>
        <w:pStyle w:val="a3"/>
        <w:numPr>
          <w:ilvl w:val="0"/>
          <w:numId w:val="32"/>
        </w:numPr>
        <w:bidi/>
        <w:spacing w:line="216" w:lineRule="auto"/>
        <w:jc w:val="both"/>
        <w:rPr>
          <w:sz w:val="56"/>
          <w:rtl/>
        </w:rPr>
      </w:pPr>
      <w:r>
        <w:rPr>
          <w:rFonts w:ascii="Calibri" w:eastAsia="+mn-ea" w:hAnsi="Arial" w:cs="Arial"/>
          <w:color w:val="000000"/>
          <w:kern w:val="24"/>
          <w:sz w:val="56"/>
          <w:szCs w:val="56"/>
          <w:rtl/>
        </w:rPr>
        <w:t xml:space="preserve">وقد أدخلت هذه المعاهدة ساحل عمان تحت السيطرة البريطانية تماما فاتجه هؤلاء </w:t>
      </w:r>
      <w:r>
        <w:rPr>
          <w:rFonts w:ascii="Calibri" w:eastAsia="+mn-ea" w:hAnsi="Arial" w:cs="Arial"/>
          <w:color w:val="000000"/>
          <w:kern w:val="24"/>
          <w:sz w:val="56"/>
          <w:szCs w:val="56"/>
          <w:rtl/>
        </w:rPr>
        <w:lastRenderedPageBreak/>
        <w:t xml:space="preserve">الشيوخ لتصفية خلافاتهم نحو البر، وكان من الصعب على بريطانيا ضبط هؤلاء القبائل فازدادت الاشتباكات البحرية والبرية   على السواء ففرضت عليهم الهدنات البحرية الثلاث السابق </w:t>
      </w:r>
      <w:proofErr w:type="gramStart"/>
      <w:r>
        <w:rPr>
          <w:rFonts w:ascii="Calibri" w:eastAsia="+mn-ea" w:hAnsi="Arial" w:cs="Arial"/>
          <w:color w:val="000000"/>
          <w:kern w:val="24"/>
          <w:sz w:val="56"/>
          <w:szCs w:val="56"/>
          <w:rtl/>
        </w:rPr>
        <w:t>ذكرها :</w:t>
      </w:r>
      <w:proofErr w:type="gramEnd"/>
      <w:r>
        <w:rPr>
          <w:rFonts w:ascii="Calibri" w:eastAsia="+mn-ea" w:hAnsi="Arial" w:cs="Arial"/>
          <w:color w:val="000000"/>
          <w:kern w:val="24"/>
          <w:sz w:val="56"/>
          <w:szCs w:val="56"/>
          <w:rtl/>
        </w:rPr>
        <w:t xml:space="preserve">    </w:t>
      </w:r>
    </w:p>
    <w:p w:rsidR="003B3E5D" w:rsidRDefault="003B3E5D" w:rsidP="003B3E5D">
      <w:pPr>
        <w:pStyle w:val="a4"/>
        <w:bidi/>
        <w:spacing w:before="150" w:beforeAutospacing="0" w:after="0" w:afterAutospacing="0" w:line="216" w:lineRule="auto"/>
        <w:jc w:val="both"/>
        <w:rPr>
          <w:rtl/>
        </w:rPr>
      </w:pPr>
      <w:r>
        <w:rPr>
          <w:rFonts w:ascii="Calibri" w:eastAsia="+mn-ea" w:hAnsi="Calibri" w:cs="Arial"/>
          <w:color w:val="000000"/>
          <w:kern w:val="24"/>
          <w:sz w:val="56"/>
          <w:szCs w:val="56"/>
          <w:rtl/>
        </w:rPr>
        <w:t xml:space="preserve">     1-</w:t>
      </w:r>
      <w:r>
        <w:rPr>
          <w:rFonts w:ascii="Calibri" w:eastAsia="+mn-ea" w:hAnsi="Arial" w:cs="Arial"/>
          <w:color w:val="000000"/>
          <w:kern w:val="24"/>
          <w:sz w:val="56"/>
          <w:szCs w:val="56"/>
          <w:rtl/>
        </w:rPr>
        <w:t xml:space="preserve">الأولى1835م ومدتها 6 </w:t>
      </w:r>
      <w:proofErr w:type="gramStart"/>
      <w:r>
        <w:rPr>
          <w:rFonts w:ascii="Calibri" w:eastAsia="+mn-ea" w:hAnsi="Arial" w:cs="Arial"/>
          <w:color w:val="000000"/>
          <w:kern w:val="24"/>
          <w:sz w:val="56"/>
          <w:szCs w:val="56"/>
          <w:rtl/>
        </w:rPr>
        <w:t>شهور</w:t>
      </w:r>
      <w:r>
        <w:rPr>
          <w:rFonts w:ascii="Calibri" w:eastAsia="+mn-ea" w:hAnsi="Calibri" w:cs="Arial"/>
          <w:color w:val="000000"/>
          <w:kern w:val="24"/>
          <w:sz w:val="56"/>
          <w:szCs w:val="56"/>
          <w:rtl/>
        </w:rPr>
        <w:t xml:space="preserve"> .</w:t>
      </w:r>
      <w:proofErr w:type="gramEnd"/>
      <w:r>
        <w:rPr>
          <w:rFonts w:ascii="Calibri" w:eastAsia="+mn-ea" w:hAnsi="Calibri" w:cs="Arial"/>
          <w:color w:val="000000"/>
          <w:kern w:val="24"/>
          <w:sz w:val="56"/>
          <w:szCs w:val="56"/>
          <w:rtl/>
        </w:rPr>
        <w:t xml:space="preserve">                    </w:t>
      </w:r>
    </w:p>
    <w:p w:rsidR="00BC28F5" w:rsidRDefault="00BC28F5" w:rsidP="00BC28F5">
      <w:pPr>
        <w:rPr>
          <w:sz w:val="52"/>
          <w:szCs w:val="52"/>
          <w:rtl/>
        </w:rPr>
      </w:pPr>
    </w:p>
    <w:p w:rsidR="003B3E5D" w:rsidRDefault="003B3E5D" w:rsidP="003B3E5D">
      <w:pPr>
        <w:pStyle w:val="a4"/>
        <w:bidi/>
        <w:spacing w:before="150" w:beforeAutospacing="0" w:after="0" w:afterAutospacing="0" w:line="216" w:lineRule="auto"/>
        <w:jc w:val="both"/>
      </w:pPr>
      <w:r>
        <w:rPr>
          <w:rFonts w:ascii="Calibri" w:eastAsia="+mn-ea" w:hAnsi="Calibri" w:cs="Arial"/>
          <w:color w:val="000000"/>
          <w:kern w:val="24"/>
          <w:sz w:val="26"/>
          <w:szCs w:val="26"/>
          <w:rtl/>
        </w:rPr>
        <w:t xml:space="preserve">     </w:t>
      </w:r>
      <w:r>
        <w:rPr>
          <w:rFonts w:ascii="Calibri" w:eastAsia="+mn-ea" w:hAnsi="Calibri" w:cs="Arial"/>
          <w:color w:val="000000"/>
          <w:kern w:val="24"/>
          <w:sz w:val="50"/>
          <w:szCs w:val="50"/>
          <w:rtl/>
        </w:rPr>
        <w:t>2-</w:t>
      </w:r>
      <w:r>
        <w:rPr>
          <w:rFonts w:ascii="Calibri" w:eastAsia="+mn-ea" w:hAnsi="Arial" w:cs="Arial"/>
          <w:color w:val="000000"/>
          <w:kern w:val="24"/>
          <w:sz w:val="50"/>
          <w:szCs w:val="50"/>
          <w:rtl/>
        </w:rPr>
        <w:t xml:space="preserve">الثانية من 1843م إلى 1853م و مدتها 10 </w:t>
      </w:r>
      <w:proofErr w:type="gramStart"/>
      <w:r>
        <w:rPr>
          <w:rFonts w:ascii="Calibri" w:eastAsia="+mn-ea" w:hAnsi="Arial" w:cs="Arial"/>
          <w:color w:val="000000"/>
          <w:kern w:val="24"/>
          <w:sz w:val="50"/>
          <w:szCs w:val="50"/>
          <w:rtl/>
        </w:rPr>
        <w:t>سنوات .</w:t>
      </w:r>
      <w:proofErr w:type="gramEnd"/>
    </w:p>
    <w:p w:rsidR="003B3E5D" w:rsidRDefault="003B3E5D" w:rsidP="003B3E5D">
      <w:pPr>
        <w:pStyle w:val="a4"/>
        <w:bidi/>
        <w:spacing w:before="150" w:beforeAutospacing="0" w:after="0" w:afterAutospacing="0" w:line="216" w:lineRule="auto"/>
        <w:jc w:val="both"/>
        <w:rPr>
          <w:rtl/>
        </w:rPr>
      </w:pPr>
      <w:r>
        <w:rPr>
          <w:rFonts w:ascii="Calibri" w:eastAsia="+mn-ea" w:hAnsi="Calibri" w:cs="Arial"/>
          <w:color w:val="000000"/>
          <w:kern w:val="24"/>
          <w:sz w:val="50"/>
          <w:szCs w:val="50"/>
          <w:rtl/>
        </w:rPr>
        <w:t xml:space="preserve">    3-</w:t>
      </w:r>
      <w:r>
        <w:rPr>
          <w:rFonts w:ascii="Calibri" w:eastAsia="+mn-ea" w:hAnsi="Arial" w:cs="Arial"/>
          <w:color w:val="000000"/>
          <w:kern w:val="24"/>
          <w:sz w:val="50"/>
          <w:szCs w:val="50"/>
          <w:rtl/>
        </w:rPr>
        <w:t>الثالثة من عام1853م وكانت مدى الحياة</w:t>
      </w:r>
      <w:proofErr w:type="gramStart"/>
      <w:r>
        <w:rPr>
          <w:rFonts w:ascii="Calibri" w:eastAsia="+mn-ea" w:hAnsi="Arial" w:cs="Arial"/>
          <w:color w:val="000000"/>
          <w:kern w:val="24"/>
          <w:sz w:val="50"/>
          <w:szCs w:val="50"/>
          <w:rtl/>
        </w:rPr>
        <w:t xml:space="preserve">   (</w:t>
      </w:r>
      <w:proofErr w:type="gramEnd"/>
      <w:r>
        <w:rPr>
          <w:rFonts w:ascii="Calibri" w:eastAsia="+mn-ea" w:hAnsi="Arial" w:cs="Arial"/>
          <w:color w:val="000000"/>
          <w:kern w:val="24"/>
          <w:sz w:val="50"/>
          <w:szCs w:val="50"/>
          <w:rtl/>
        </w:rPr>
        <w:t xml:space="preserve"> الهدنة البحرية الدائمة  ) أو معاهدة الصلح الدائم .</w:t>
      </w:r>
      <w:r>
        <w:rPr>
          <w:rFonts w:ascii="Calibri" w:eastAsia="+mn-ea" w:hAnsi="Calibri" w:cs="Arial"/>
          <w:b/>
          <w:bCs/>
          <w:color w:val="000000"/>
          <w:kern w:val="24"/>
          <w:sz w:val="50"/>
          <w:szCs w:val="50"/>
          <w:rtl/>
        </w:rPr>
        <w:t xml:space="preserve"> </w:t>
      </w:r>
      <w:r>
        <w:rPr>
          <w:rFonts w:ascii="Calibri" w:eastAsia="+mn-ea" w:hAnsi="Arial" w:cs="Arial"/>
          <w:color w:val="000000"/>
          <w:kern w:val="24"/>
          <w:sz w:val="50"/>
          <w:szCs w:val="50"/>
          <w:rtl/>
        </w:rPr>
        <w:t xml:space="preserve">وبهذه السلسة من الإجراءات العسكرية والمعاهدات انهار النشاط البحري للقواسم وغيرهم من قبائل ساحل عمان وتحول الاتحاد الكبير الذي تشكل في عام 1747م إلى </w:t>
      </w:r>
      <w:proofErr w:type="spellStart"/>
      <w:r>
        <w:rPr>
          <w:rFonts w:ascii="Calibri" w:eastAsia="+mn-ea" w:hAnsi="Arial" w:cs="Arial"/>
          <w:color w:val="000000"/>
          <w:kern w:val="24"/>
          <w:sz w:val="50"/>
          <w:szCs w:val="50"/>
          <w:rtl/>
        </w:rPr>
        <w:t>مشيخات</w:t>
      </w:r>
      <w:proofErr w:type="spellEnd"/>
      <w:r>
        <w:rPr>
          <w:rFonts w:ascii="Calibri" w:eastAsia="+mn-ea" w:hAnsi="Arial" w:cs="Arial"/>
          <w:color w:val="000000"/>
          <w:kern w:val="24"/>
          <w:sz w:val="50"/>
          <w:szCs w:val="50"/>
          <w:rtl/>
        </w:rPr>
        <w:t xml:space="preserve"> صغيرة خاضعة للنفوذ البريطاني</w:t>
      </w:r>
      <w:r>
        <w:rPr>
          <w:rFonts w:ascii="Calibri" w:eastAsia="+mn-ea" w:hAnsi="Calibri" w:cs="Arial"/>
          <w:color w:val="000000"/>
          <w:kern w:val="24"/>
          <w:sz w:val="50"/>
          <w:szCs w:val="50"/>
          <w:rtl/>
        </w:rPr>
        <w:t>.</w:t>
      </w:r>
    </w:p>
    <w:p w:rsidR="003B3E5D" w:rsidRDefault="003B3E5D" w:rsidP="003B3E5D">
      <w:pPr>
        <w:pStyle w:val="a3"/>
        <w:numPr>
          <w:ilvl w:val="0"/>
          <w:numId w:val="33"/>
        </w:numPr>
        <w:bidi/>
        <w:spacing w:line="216" w:lineRule="auto"/>
        <w:jc w:val="both"/>
        <w:rPr>
          <w:sz w:val="56"/>
          <w:rtl/>
        </w:rPr>
      </w:pPr>
      <w:r>
        <w:rPr>
          <w:rFonts w:ascii="Calibri" w:eastAsia="+mn-ea" w:hAnsi="Arial" w:cs="Arial"/>
          <w:color w:val="000000"/>
          <w:kern w:val="24"/>
          <w:sz w:val="56"/>
          <w:szCs w:val="56"/>
          <w:rtl/>
        </w:rPr>
        <w:t xml:space="preserve">وفي الثمانينات التزم شيوخ القواسم بتوقيع معاهدات مثل المعاهدة التي وقعها شيخ البحرين وشيخ قطر مع الحكومة البريطانية والتي جاء ابرز ما </w:t>
      </w:r>
      <w:proofErr w:type="gramStart"/>
      <w:r>
        <w:rPr>
          <w:rFonts w:ascii="Calibri" w:eastAsia="+mn-ea" w:hAnsi="Arial" w:cs="Arial"/>
          <w:color w:val="000000"/>
          <w:kern w:val="24"/>
          <w:sz w:val="56"/>
          <w:szCs w:val="56"/>
          <w:rtl/>
        </w:rPr>
        <w:t xml:space="preserve">فيها </w:t>
      </w:r>
      <w:r>
        <w:rPr>
          <w:rFonts w:ascii="Calibri" w:eastAsia="+mn-ea" w:hAnsi="Calibri" w:cs="Arial"/>
          <w:color w:val="000000"/>
          <w:kern w:val="24"/>
          <w:sz w:val="56"/>
          <w:szCs w:val="56"/>
          <w:rtl/>
        </w:rPr>
        <w:t>:</w:t>
      </w:r>
      <w:proofErr w:type="gramEnd"/>
      <w:r>
        <w:rPr>
          <w:rFonts w:ascii="Calibri" w:eastAsia="+mn-ea" w:hAnsi="Calibri" w:cs="Arial"/>
          <w:color w:val="000000"/>
          <w:kern w:val="24"/>
          <w:sz w:val="56"/>
          <w:szCs w:val="56"/>
          <w:rtl/>
        </w:rPr>
        <w:t xml:space="preserve"> </w:t>
      </w:r>
    </w:p>
    <w:p w:rsidR="003B3E5D" w:rsidRDefault="003B3E5D" w:rsidP="003B3E5D">
      <w:pPr>
        <w:pStyle w:val="a3"/>
        <w:numPr>
          <w:ilvl w:val="0"/>
          <w:numId w:val="33"/>
        </w:numPr>
        <w:bidi/>
        <w:spacing w:line="216" w:lineRule="auto"/>
        <w:jc w:val="both"/>
        <w:rPr>
          <w:sz w:val="56"/>
          <w:rtl/>
        </w:rPr>
      </w:pPr>
      <w:r>
        <w:rPr>
          <w:rFonts w:ascii="Calibri" w:eastAsia="+mn-ea" w:hAnsi="Arial" w:cs="Arial"/>
          <w:color w:val="000000"/>
          <w:kern w:val="24"/>
          <w:sz w:val="56"/>
          <w:szCs w:val="56"/>
          <w:rtl/>
        </w:rPr>
        <w:t xml:space="preserve">امتناع الشيوخ عن إقامة أي علاقات إلا مع الحكومة </w:t>
      </w:r>
      <w:proofErr w:type="gramStart"/>
      <w:r>
        <w:rPr>
          <w:rFonts w:ascii="Calibri" w:eastAsia="+mn-ea" w:hAnsi="Arial" w:cs="Arial"/>
          <w:color w:val="000000"/>
          <w:kern w:val="24"/>
          <w:sz w:val="56"/>
          <w:szCs w:val="56"/>
          <w:rtl/>
        </w:rPr>
        <w:t>البريطانية ،</w:t>
      </w:r>
      <w:proofErr w:type="gramEnd"/>
      <w:r>
        <w:rPr>
          <w:rFonts w:ascii="Calibri" w:eastAsia="+mn-ea" w:hAnsi="Arial" w:cs="Arial"/>
          <w:color w:val="000000"/>
          <w:kern w:val="24"/>
          <w:sz w:val="56"/>
          <w:szCs w:val="56"/>
          <w:rtl/>
        </w:rPr>
        <w:t xml:space="preserve"> وألا يسمح لممثل أي دولة بالإقامة في أراضيهم إلا بموافقة الحكومة البريطانية</w:t>
      </w:r>
      <w:r>
        <w:rPr>
          <w:rFonts w:ascii="Calibri" w:eastAsia="+mn-ea" w:hAnsi="Calibri" w:cs="Arial"/>
          <w:color w:val="000000"/>
          <w:kern w:val="24"/>
          <w:sz w:val="50"/>
          <w:szCs w:val="50"/>
          <w:rtl/>
        </w:rPr>
        <w:t>.</w:t>
      </w:r>
    </w:p>
    <w:p w:rsidR="003B3E5D" w:rsidRDefault="003B3E5D" w:rsidP="003B3E5D">
      <w:pPr>
        <w:pStyle w:val="a3"/>
        <w:numPr>
          <w:ilvl w:val="0"/>
          <w:numId w:val="33"/>
        </w:numPr>
        <w:bidi/>
        <w:spacing w:line="216" w:lineRule="auto"/>
        <w:jc w:val="both"/>
        <w:rPr>
          <w:sz w:val="56"/>
          <w:rtl/>
        </w:rPr>
      </w:pPr>
      <w:r>
        <w:rPr>
          <w:rFonts w:ascii="Calibri" w:eastAsia="+mn-ea" w:hAnsi="Arial" w:cs="Arial"/>
          <w:color w:val="000000"/>
          <w:kern w:val="24"/>
          <w:sz w:val="56"/>
          <w:szCs w:val="56"/>
          <w:rtl/>
        </w:rPr>
        <w:lastRenderedPageBreak/>
        <w:t xml:space="preserve">وظلت بريطانيا تكبل شيوخ القبائل باتفاقيات جديدة مثل الاتفاقيات </w:t>
      </w:r>
      <w:proofErr w:type="gramStart"/>
      <w:r>
        <w:rPr>
          <w:rFonts w:ascii="Calibri" w:eastAsia="+mn-ea" w:hAnsi="Arial" w:cs="Arial"/>
          <w:color w:val="000000"/>
          <w:kern w:val="24"/>
          <w:sz w:val="56"/>
          <w:szCs w:val="56"/>
          <w:rtl/>
        </w:rPr>
        <w:t>( المانعة</w:t>
      </w:r>
      <w:proofErr w:type="gramEnd"/>
      <w:r>
        <w:rPr>
          <w:rFonts w:ascii="Calibri" w:eastAsia="+mn-ea" w:hAnsi="Arial" w:cs="Arial"/>
          <w:color w:val="000000"/>
          <w:kern w:val="24"/>
          <w:sz w:val="56"/>
          <w:szCs w:val="56"/>
          <w:rtl/>
        </w:rPr>
        <w:t xml:space="preserve"> أو الأبدية ) عام 1891م .</w:t>
      </w:r>
    </w:p>
    <w:p w:rsidR="003B3E5D" w:rsidRDefault="003B3E5D" w:rsidP="003B3E5D">
      <w:pPr>
        <w:pStyle w:val="a4"/>
        <w:bidi/>
        <w:spacing w:before="150" w:beforeAutospacing="0" w:after="0" w:afterAutospacing="0" w:line="216" w:lineRule="auto"/>
        <w:jc w:val="both"/>
        <w:rPr>
          <w:rtl/>
        </w:rPr>
      </w:pPr>
      <w:r>
        <w:rPr>
          <w:rFonts w:ascii="Calibri" w:eastAsia="+mn-ea" w:hAnsi="Calibri" w:cs="Arial"/>
          <w:b/>
          <w:bCs/>
          <w:i/>
          <w:iCs/>
          <w:color w:val="000000"/>
          <w:kern w:val="24"/>
          <w:sz w:val="56"/>
          <w:szCs w:val="56"/>
          <w:rtl/>
        </w:rPr>
        <w:t xml:space="preserve">   </w:t>
      </w:r>
    </w:p>
    <w:p w:rsidR="003B3E5D" w:rsidRDefault="003B3E5D" w:rsidP="003B3E5D">
      <w:pPr>
        <w:pStyle w:val="a4"/>
        <w:bidi/>
        <w:spacing w:before="150" w:beforeAutospacing="0" w:after="0" w:afterAutospacing="0" w:line="216" w:lineRule="auto"/>
        <w:jc w:val="both"/>
      </w:pPr>
      <w:r>
        <w:rPr>
          <w:rFonts w:ascii="Calibri" w:eastAsia="+mn-ea" w:hAnsi="Calibri" w:cs="Arial"/>
          <w:color w:val="000000"/>
          <w:kern w:val="24"/>
          <w:sz w:val="26"/>
          <w:szCs w:val="26"/>
          <w:rtl/>
        </w:rPr>
        <w:t xml:space="preserve">     </w:t>
      </w:r>
      <w:r>
        <w:rPr>
          <w:rFonts w:ascii="Calibri" w:eastAsia="+mn-ea" w:hAnsi="Calibri" w:cs="Arial"/>
          <w:color w:val="000000"/>
          <w:kern w:val="24"/>
          <w:sz w:val="50"/>
          <w:szCs w:val="50"/>
          <w:rtl/>
        </w:rPr>
        <w:t>2-</w:t>
      </w:r>
      <w:r>
        <w:rPr>
          <w:rFonts w:ascii="Calibri" w:eastAsia="+mn-ea" w:hAnsi="Arial" w:cs="Arial"/>
          <w:color w:val="000000"/>
          <w:kern w:val="24"/>
          <w:sz w:val="50"/>
          <w:szCs w:val="50"/>
          <w:rtl/>
        </w:rPr>
        <w:t xml:space="preserve">الثانية من 1843م إلى 1853م و مدتها 10 </w:t>
      </w:r>
      <w:proofErr w:type="gramStart"/>
      <w:r>
        <w:rPr>
          <w:rFonts w:ascii="Calibri" w:eastAsia="+mn-ea" w:hAnsi="Arial" w:cs="Arial"/>
          <w:color w:val="000000"/>
          <w:kern w:val="24"/>
          <w:sz w:val="50"/>
          <w:szCs w:val="50"/>
          <w:rtl/>
        </w:rPr>
        <w:t>سنوات .</w:t>
      </w:r>
      <w:proofErr w:type="gramEnd"/>
    </w:p>
    <w:p w:rsidR="003B3E5D" w:rsidRDefault="003B3E5D" w:rsidP="003B3E5D">
      <w:pPr>
        <w:pStyle w:val="a4"/>
        <w:bidi/>
        <w:spacing w:before="150" w:beforeAutospacing="0" w:after="0" w:afterAutospacing="0" w:line="216" w:lineRule="auto"/>
        <w:jc w:val="both"/>
        <w:rPr>
          <w:rtl/>
        </w:rPr>
      </w:pPr>
      <w:r>
        <w:rPr>
          <w:rFonts w:ascii="Calibri" w:eastAsia="+mn-ea" w:hAnsi="Calibri" w:cs="Arial"/>
          <w:color w:val="000000"/>
          <w:kern w:val="24"/>
          <w:sz w:val="50"/>
          <w:szCs w:val="50"/>
          <w:rtl/>
        </w:rPr>
        <w:t xml:space="preserve">    3-</w:t>
      </w:r>
      <w:r>
        <w:rPr>
          <w:rFonts w:ascii="Calibri" w:eastAsia="+mn-ea" w:hAnsi="Arial" w:cs="Arial"/>
          <w:color w:val="000000"/>
          <w:kern w:val="24"/>
          <w:sz w:val="50"/>
          <w:szCs w:val="50"/>
          <w:rtl/>
        </w:rPr>
        <w:t>الثالثة من عام1853م وكانت مدى الحياة</w:t>
      </w:r>
      <w:proofErr w:type="gramStart"/>
      <w:r>
        <w:rPr>
          <w:rFonts w:ascii="Calibri" w:eastAsia="+mn-ea" w:hAnsi="Arial" w:cs="Arial"/>
          <w:color w:val="000000"/>
          <w:kern w:val="24"/>
          <w:sz w:val="50"/>
          <w:szCs w:val="50"/>
          <w:rtl/>
        </w:rPr>
        <w:t xml:space="preserve">   (</w:t>
      </w:r>
      <w:proofErr w:type="gramEnd"/>
      <w:r>
        <w:rPr>
          <w:rFonts w:ascii="Calibri" w:eastAsia="+mn-ea" w:hAnsi="Arial" w:cs="Arial"/>
          <w:color w:val="000000"/>
          <w:kern w:val="24"/>
          <w:sz w:val="50"/>
          <w:szCs w:val="50"/>
          <w:rtl/>
        </w:rPr>
        <w:t xml:space="preserve"> الهدنة البحرية الدائمة  ) أو معاهدة الصلح الدائم .</w:t>
      </w:r>
      <w:r>
        <w:rPr>
          <w:rFonts w:ascii="Calibri" w:eastAsia="+mn-ea" w:hAnsi="Calibri" w:cs="Arial"/>
          <w:b/>
          <w:bCs/>
          <w:color w:val="000000"/>
          <w:kern w:val="24"/>
          <w:sz w:val="50"/>
          <w:szCs w:val="50"/>
          <w:rtl/>
        </w:rPr>
        <w:t xml:space="preserve"> </w:t>
      </w:r>
      <w:r>
        <w:rPr>
          <w:rFonts w:ascii="Calibri" w:eastAsia="+mn-ea" w:hAnsi="Arial" w:cs="Arial"/>
          <w:color w:val="000000"/>
          <w:kern w:val="24"/>
          <w:sz w:val="50"/>
          <w:szCs w:val="50"/>
          <w:rtl/>
        </w:rPr>
        <w:t xml:space="preserve">وبهذه السلسة من الإجراءات العسكرية والمعاهدات انهار النشاط البحري للقواسم وغيرهم من قبائل ساحل عمان وتحول الاتحاد الكبير الذي تشكل في عام 1747م إلى </w:t>
      </w:r>
      <w:proofErr w:type="spellStart"/>
      <w:r>
        <w:rPr>
          <w:rFonts w:ascii="Calibri" w:eastAsia="+mn-ea" w:hAnsi="Arial" w:cs="Arial"/>
          <w:color w:val="000000"/>
          <w:kern w:val="24"/>
          <w:sz w:val="50"/>
          <w:szCs w:val="50"/>
          <w:rtl/>
        </w:rPr>
        <w:t>مشيخات</w:t>
      </w:r>
      <w:proofErr w:type="spellEnd"/>
      <w:r>
        <w:rPr>
          <w:rFonts w:ascii="Calibri" w:eastAsia="+mn-ea" w:hAnsi="Arial" w:cs="Arial"/>
          <w:color w:val="000000"/>
          <w:kern w:val="24"/>
          <w:sz w:val="50"/>
          <w:szCs w:val="50"/>
          <w:rtl/>
        </w:rPr>
        <w:t xml:space="preserve"> صغيرة خاضعة للنفوذ البريطاني</w:t>
      </w:r>
      <w:r>
        <w:rPr>
          <w:rFonts w:ascii="Calibri" w:eastAsia="+mn-ea" w:hAnsi="Calibri" w:cs="Arial"/>
          <w:color w:val="000000"/>
          <w:kern w:val="24"/>
          <w:sz w:val="50"/>
          <w:szCs w:val="50"/>
          <w:rtl/>
        </w:rPr>
        <w:t>.</w:t>
      </w:r>
    </w:p>
    <w:p w:rsidR="003B3E5D" w:rsidRDefault="003B3E5D" w:rsidP="003B3E5D">
      <w:pPr>
        <w:pStyle w:val="a3"/>
        <w:numPr>
          <w:ilvl w:val="0"/>
          <w:numId w:val="34"/>
        </w:numPr>
        <w:bidi/>
        <w:spacing w:line="216" w:lineRule="auto"/>
        <w:jc w:val="both"/>
        <w:rPr>
          <w:sz w:val="56"/>
          <w:rtl/>
        </w:rPr>
      </w:pPr>
      <w:r>
        <w:rPr>
          <w:rFonts w:ascii="Calibri" w:eastAsia="+mn-ea" w:hAnsi="Arial" w:cs="Arial"/>
          <w:color w:val="000000"/>
          <w:kern w:val="24"/>
          <w:sz w:val="56"/>
          <w:szCs w:val="56"/>
          <w:rtl/>
        </w:rPr>
        <w:t xml:space="preserve">وفي الثمانينات التزم شيوخ القواسم بتوقيع معاهدات مثل المعاهدة التي وقعها شيخ البحرين وشيخ قطر مع الحكومة البريطانية والتي جاء ابرز ما </w:t>
      </w:r>
      <w:proofErr w:type="gramStart"/>
      <w:r>
        <w:rPr>
          <w:rFonts w:ascii="Calibri" w:eastAsia="+mn-ea" w:hAnsi="Arial" w:cs="Arial"/>
          <w:color w:val="000000"/>
          <w:kern w:val="24"/>
          <w:sz w:val="56"/>
          <w:szCs w:val="56"/>
          <w:rtl/>
        </w:rPr>
        <w:t xml:space="preserve">فيها </w:t>
      </w:r>
      <w:r>
        <w:rPr>
          <w:rFonts w:ascii="Calibri" w:eastAsia="+mn-ea" w:hAnsi="Calibri" w:cs="Arial"/>
          <w:color w:val="000000"/>
          <w:kern w:val="24"/>
          <w:sz w:val="56"/>
          <w:szCs w:val="56"/>
          <w:rtl/>
        </w:rPr>
        <w:t>:</w:t>
      </w:r>
      <w:proofErr w:type="gramEnd"/>
      <w:r>
        <w:rPr>
          <w:rFonts w:ascii="Calibri" w:eastAsia="+mn-ea" w:hAnsi="Calibri" w:cs="Arial"/>
          <w:color w:val="000000"/>
          <w:kern w:val="24"/>
          <w:sz w:val="56"/>
          <w:szCs w:val="56"/>
          <w:rtl/>
        </w:rPr>
        <w:t xml:space="preserve"> </w:t>
      </w:r>
    </w:p>
    <w:p w:rsidR="003B3E5D" w:rsidRDefault="003B3E5D" w:rsidP="003B3E5D">
      <w:pPr>
        <w:pStyle w:val="a3"/>
        <w:numPr>
          <w:ilvl w:val="0"/>
          <w:numId w:val="34"/>
        </w:numPr>
        <w:bidi/>
        <w:spacing w:line="216" w:lineRule="auto"/>
        <w:jc w:val="both"/>
        <w:rPr>
          <w:sz w:val="56"/>
          <w:rtl/>
        </w:rPr>
      </w:pPr>
      <w:r>
        <w:rPr>
          <w:rFonts w:ascii="Calibri" w:eastAsia="+mn-ea" w:hAnsi="Arial" w:cs="Arial"/>
          <w:color w:val="000000"/>
          <w:kern w:val="24"/>
          <w:sz w:val="56"/>
          <w:szCs w:val="56"/>
          <w:rtl/>
        </w:rPr>
        <w:t xml:space="preserve">امتناع الشيوخ عن إقامة أي علاقات إلا مع الحكومة </w:t>
      </w:r>
      <w:proofErr w:type="gramStart"/>
      <w:r>
        <w:rPr>
          <w:rFonts w:ascii="Calibri" w:eastAsia="+mn-ea" w:hAnsi="Arial" w:cs="Arial"/>
          <w:color w:val="000000"/>
          <w:kern w:val="24"/>
          <w:sz w:val="56"/>
          <w:szCs w:val="56"/>
          <w:rtl/>
        </w:rPr>
        <w:t>البريطانية ،</w:t>
      </w:r>
      <w:proofErr w:type="gramEnd"/>
      <w:r>
        <w:rPr>
          <w:rFonts w:ascii="Calibri" w:eastAsia="+mn-ea" w:hAnsi="Arial" w:cs="Arial"/>
          <w:color w:val="000000"/>
          <w:kern w:val="24"/>
          <w:sz w:val="56"/>
          <w:szCs w:val="56"/>
          <w:rtl/>
        </w:rPr>
        <w:t xml:space="preserve"> وألا يسمح لممثل أي دولة بالإقامة في أراضيهم إلا بموافقة الحكومة البريطانية</w:t>
      </w:r>
      <w:r>
        <w:rPr>
          <w:rFonts w:ascii="Calibri" w:eastAsia="+mn-ea" w:hAnsi="Calibri" w:cs="Arial"/>
          <w:color w:val="000000"/>
          <w:kern w:val="24"/>
          <w:sz w:val="50"/>
          <w:szCs w:val="50"/>
          <w:rtl/>
        </w:rPr>
        <w:t>.</w:t>
      </w:r>
    </w:p>
    <w:p w:rsidR="003B3E5D" w:rsidRDefault="003B3E5D" w:rsidP="003B3E5D">
      <w:pPr>
        <w:pStyle w:val="a3"/>
        <w:numPr>
          <w:ilvl w:val="0"/>
          <w:numId w:val="34"/>
        </w:numPr>
        <w:bidi/>
        <w:spacing w:line="216" w:lineRule="auto"/>
        <w:jc w:val="both"/>
        <w:rPr>
          <w:sz w:val="56"/>
          <w:rtl/>
        </w:rPr>
      </w:pPr>
      <w:r>
        <w:rPr>
          <w:rFonts w:ascii="Calibri" w:eastAsia="+mn-ea" w:hAnsi="Arial" w:cs="Arial"/>
          <w:color w:val="000000"/>
          <w:kern w:val="24"/>
          <w:sz w:val="56"/>
          <w:szCs w:val="56"/>
          <w:rtl/>
        </w:rPr>
        <w:t xml:space="preserve">وظلت بريطانيا تكبل شيوخ القبائل باتفاقيات جديدة مثل الاتفاقيات </w:t>
      </w:r>
      <w:proofErr w:type="gramStart"/>
      <w:r>
        <w:rPr>
          <w:rFonts w:ascii="Calibri" w:eastAsia="+mn-ea" w:hAnsi="Arial" w:cs="Arial"/>
          <w:color w:val="000000"/>
          <w:kern w:val="24"/>
          <w:sz w:val="56"/>
          <w:szCs w:val="56"/>
          <w:rtl/>
        </w:rPr>
        <w:t>( المانعة</w:t>
      </w:r>
      <w:proofErr w:type="gramEnd"/>
      <w:r>
        <w:rPr>
          <w:rFonts w:ascii="Calibri" w:eastAsia="+mn-ea" w:hAnsi="Arial" w:cs="Arial"/>
          <w:color w:val="000000"/>
          <w:kern w:val="24"/>
          <w:sz w:val="56"/>
          <w:szCs w:val="56"/>
          <w:rtl/>
        </w:rPr>
        <w:t xml:space="preserve"> أو الأبدية ) عام 1891م .</w:t>
      </w:r>
    </w:p>
    <w:p w:rsidR="003B3E5D" w:rsidRDefault="003B3E5D" w:rsidP="003B3E5D">
      <w:pPr>
        <w:pStyle w:val="a4"/>
        <w:bidi/>
        <w:spacing w:before="150" w:beforeAutospacing="0" w:after="0" w:afterAutospacing="0" w:line="216" w:lineRule="auto"/>
        <w:jc w:val="both"/>
        <w:rPr>
          <w:rtl/>
        </w:rPr>
      </w:pPr>
      <w:r>
        <w:rPr>
          <w:rFonts w:ascii="Calibri" w:eastAsia="+mn-ea" w:hAnsi="Calibri" w:cs="Arial"/>
          <w:b/>
          <w:bCs/>
          <w:i/>
          <w:iCs/>
          <w:color w:val="000000"/>
          <w:kern w:val="24"/>
          <w:sz w:val="56"/>
          <w:szCs w:val="56"/>
          <w:rtl/>
        </w:rPr>
        <w:lastRenderedPageBreak/>
        <w:t xml:space="preserve">   </w:t>
      </w:r>
      <w:r>
        <w:rPr>
          <w:rFonts w:ascii="Calibri Light" w:eastAsia="+mj-ea"/>
          <w:color w:val="000000"/>
          <w:kern w:val="24"/>
          <w:sz w:val="66"/>
          <w:szCs w:val="66"/>
          <w:rtl/>
        </w:rPr>
        <w:t xml:space="preserve">اسئلة للمناقشة  </w:t>
      </w:r>
    </w:p>
    <w:p w:rsidR="003B3E5D" w:rsidRDefault="003B3E5D" w:rsidP="00BC28F5">
      <w:pPr>
        <w:rPr>
          <w:sz w:val="52"/>
          <w:szCs w:val="52"/>
          <w:rtl/>
        </w:rPr>
      </w:pPr>
    </w:p>
    <w:p w:rsidR="00BC28F5" w:rsidRDefault="00BC28F5" w:rsidP="00BC28F5">
      <w:pPr>
        <w:rPr>
          <w:sz w:val="52"/>
          <w:szCs w:val="52"/>
          <w:rtl/>
        </w:rPr>
      </w:pPr>
    </w:p>
    <w:p w:rsidR="003B3E5D" w:rsidRDefault="003B3E5D" w:rsidP="003B3E5D">
      <w:pPr>
        <w:pStyle w:val="a3"/>
        <w:numPr>
          <w:ilvl w:val="0"/>
          <w:numId w:val="35"/>
        </w:numPr>
        <w:bidi/>
        <w:spacing w:line="216" w:lineRule="auto"/>
        <w:rPr>
          <w:sz w:val="42"/>
        </w:rPr>
      </w:pPr>
      <w:r>
        <w:rPr>
          <w:rFonts w:ascii="Calibri" w:eastAsia="+mn-ea" w:hAnsi="Arial" w:cs="Arial"/>
          <w:color w:val="000000"/>
          <w:kern w:val="24"/>
          <w:sz w:val="42"/>
          <w:szCs w:val="42"/>
          <w:rtl/>
        </w:rPr>
        <w:t xml:space="preserve">عرفي تسمية </w:t>
      </w:r>
      <w:proofErr w:type="gramStart"/>
      <w:r>
        <w:rPr>
          <w:rFonts w:ascii="Calibri" w:eastAsia="+mn-ea" w:hAnsi="Arial" w:cs="Arial"/>
          <w:color w:val="000000"/>
          <w:kern w:val="24"/>
          <w:sz w:val="42"/>
          <w:szCs w:val="42"/>
          <w:rtl/>
        </w:rPr>
        <w:t>القواسم  ثم</w:t>
      </w:r>
      <w:proofErr w:type="gramEnd"/>
      <w:r>
        <w:rPr>
          <w:rFonts w:ascii="Calibri" w:eastAsia="+mn-ea" w:hAnsi="Arial" w:cs="Arial"/>
          <w:color w:val="000000"/>
          <w:kern w:val="24"/>
          <w:sz w:val="42"/>
          <w:szCs w:val="42"/>
          <w:rtl/>
        </w:rPr>
        <w:t xml:space="preserve"> حددي مقرهم الرئيسي .</w:t>
      </w:r>
    </w:p>
    <w:p w:rsidR="003B3E5D" w:rsidRDefault="003B3E5D" w:rsidP="003B3E5D">
      <w:pPr>
        <w:pStyle w:val="a3"/>
        <w:numPr>
          <w:ilvl w:val="0"/>
          <w:numId w:val="35"/>
        </w:numPr>
        <w:bidi/>
        <w:spacing w:line="216" w:lineRule="auto"/>
        <w:rPr>
          <w:sz w:val="42"/>
          <w:rtl/>
        </w:rPr>
      </w:pPr>
      <w:r>
        <w:rPr>
          <w:rFonts w:ascii="Calibri" w:eastAsia="+mn-ea" w:hAnsi="Arial" w:cs="Arial"/>
          <w:color w:val="000000"/>
          <w:kern w:val="24"/>
          <w:sz w:val="42"/>
          <w:szCs w:val="42"/>
          <w:rtl/>
        </w:rPr>
        <w:t xml:space="preserve">دور القواسم في ازدهار التجارة والملاحة في الخليج العربي </w:t>
      </w:r>
    </w:p>
    <w:p w:rsidR="003B3E5D" w:rsidRDefault="003B3E5D" w:rsidP="003B3E5D">
      <w:pPr>
        <w:pStyle w:val="a3"/>
        <w:numPr>
          <w:ilvl w:val="0"/>
          <w:numId w:val="35"/>
        </w:numPr>
        <w:bidi/>
        <w:spacing w:line="216" w:lineRule="auto"/>
        <w:rPr>
          <w:sz w:val="42"/>
          <w:rtl/>
        </w:rPr>
      </w:pPr>
      <w:r>
        <w:rPr>
          <w:rFonts w:ascii="Calibri" w:eastAsia="+mn-ea" w:hAnsi="Arial" w:cs="Arial"/>
          <w:color w:val="000000"/>
          <w:kern w:val="24"/>
          <w:sz w:val="42"/>
          <w:szCs w:val="42"/>
          <w:rtl/>
        </w:rPr>
        <w:t xml:space="preserve">الحملة البريطانية الاولي ضد </w:t>
      </w:r>
      <w:proofErr w:type="gramStart"/>
      <w:r>
        <w:rPr>
          <w:rFonts w:ascii="Calibri" w:eastAsia="+mn-ea" w:hAnsi="Arial" w:cs="Arial"/>
          <w:color w:val="000000"/>
          <w:kern w:val="24"/>
          <w:sz w:val="42"/>
          <w:szCs w:val="42"/>
          <w:rtl/>
        </w:rPr>
        <w:t>القواسم ،</w:t>
      </w:r>
      <w:proofErr w:type="gramEnd"/>
      <w:r>
        <w:rPr>
          <w:rFonts w:ascii="Calibri" w:eastAsia="+mn-ea" w:hAnsi="Arial" w:cs="Arial"/>
          <w:color w:val="000000"/>
          <w:kern w:val="24"/>
          <w:sz w:val="42"/>
          <w:szCs w:val="42"/>
          <w:rtl/>
        </w:rPr>
        <w:t xml:space="preserve"> الاسباب والنتائج .</w:t>
      </w:r>
    </w:p>
    <w:p w:rsidR="003B3E5D" w:rsidRDefault="003B3E5D" w:rsidP="003B3E5D">
      <w:pPr>
        <w:pStyle w:val="a3"/>
        <w:numPr>
          <w:ilvl w:val="0"/>
          <w:numId w:val="35"/>
        </w:numPr>
        <w:bidi/>
        <w:spacing w:line="216" w:lineRule="auto"/>
        <w:rPr>
          <w:sz w:val="42"/>
          <w:rtl/>
        </w:rPr>
      </w:pPr>
      <w:r>
        <w:rPr>
          <w:rFonts w:ascii="Calibri" w:eastAsia="+mn-ea" w:hAnsi="Arial" w:cs="Arial"/>
          <w:color w:val="000000"/>
          <w:kern w:val="24"/>
          <w:sz w:val="42"/>
          <w:szCs w:val="42"/>
          <w:rtl/>
        </w:rPr>
        <w:t xml:space="preserve">بماذا اتسمت العلاقات البريطانية </w:t>
      </w:r>
      <w:proofErr w:type="spellStart"/>
      <w:proofErr w:type="gramStart"/>
      <w:r>
        <w:rPr>
          <w:rFonts w:ascii="Calibri" w:eastAsia="+mn-ea" w:hAnsi="Arial" w:cs="Arial"/>
          <w:color w:val="000000"/>
          <w:kern w:val="24"/>
          <w:sz w:val="42"/>
          <w:szCs w:val="42"/>
          <w:rtl/>
        </w:rPr>
        <w:t>القاسمية</w:t>
      </w:r>
      <w:proofErr w:type="spellEnd"/>
      <w:r>
        <w:rPr>
          <w:rFonts w:ascii="Calibri" w:eastAsia="+mn-ea" w:hAnsi="Arial" w:cs="Arial"/>
          <w:color w:val="000000"/>
          <w:kern w:val="24"/>
          <w:sz w:val="42"/>
          <w:szCs w:val="42"/>
          <w:rtl/>
        </w:rPr>
        <w:t xml:space="preserve"> ؟</w:t>
      </w:r>
      <w:proofErr w:type="gramEnd"/>
    </w:p>
    <w:p w:rsidR="00BC28F5" w:rsidRDefault="00BC28F5" w:rsidP="00BC28F5">
      <w:pPr>
        <w:rPr>
          <w:sz w:val="52"/>
          <w:szCs w:val="52"/>
          <w:rtl/>
        </w:rPr>
      </w:pPr>
      <w:bookmarkStart w:id="0" w:name="_GoBack"/>
      <w:bookmarkEnd w:id="0"/>
    </w:p>
    <w:p w:rsidR="00BC28F5" w:rsidRPr="00BC28F5" w:rsidRDefault="00BC28F5" w:rsidP="00BC28F5">
      <w:pPr>
        <w:rPr>
          <w:rFonts w:hint="cs"/>
          <w:sz w:val="52"/>
          <w:szCs w:val="52"/>
        </w:rPr>
      </w:pPr>
    </w:p>
    <w:sectPr w:rsidR="00BC28F5" w:rsidRPr="00BC28F5" w:rsidSect="00A27EE1">
      <w:pgSz w:w="11906" w:h="16838"/>
      <w:pgMar w:top="1440" w:right="1800" w:bottom="1440" w:left="1800" w:header="708" w:footer="708" w:gutter="0"/>
      <w:pgBorders w:offsetFrom="page">
        <w:top w:val="gradient" w:sz="24" w:space="24" w:color="auto"/>
        <w:left w:val="gradient" w:sz="24" w:space="24" w:color="auto"/>
        <w:bottom w:val="gradient" w:sz="24" w:space="24" w:color="auto"/>
        <w:right w:val="gradient" w:sz="24" w:space="24" w:color="auto"/>
      </w:pgBorders>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mn-ea">
    <w:panose1 w:val="00000000000000000000"/>
    <w:charset w:val="00"/>
    <w:family w:val="roman"/>
    <w:notTrueType/>
    <w:pitch w:val="default"/>
  </w:font>
  <w:font w:name="Calibri Light">
    <w:panose1 w:val="020F0302020204030204"/>
    <w:charset w:val="00"/>
    <w:family w:val="swiss"/>
    <w:pitch w:val="variable"/>
    <w:sig w:usb0="A00002EF" w:usb1="4000207B" w:usb2="00000000" w:usb3="00000000" w:csb0="0000019F" w:csb1="00000000"/>
  </w:font>
  <w:font w:name="+mj-ea">
    <w:panose1 w:val="00000000000000000000"/>
    <w:charset w:val="00"/>
    <w:family w:val="roman"/>
    <w:notTrueType/>
    <w:pitch w:val="default"/>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A94AAD"/>
    <w:multiLevelType w:val="hybridMultilevel"/>
    <w:tmpl w:val="0CD48B82"/>
    <w:lvl w:ilvl="0" w:tplc="60EA56B0">
      <w:start w:val="1"/>
      <w:numFmt w:val="bullet"/>
      <w:lvlText w:val=""/>
      <w:lvlJc w:val="left"/>
      <w:pPr>
        <w:tabs>
          <w:tab w:val="num" w:pos="720"/>
        </w:tabs>
        <w:ind w:left="720" w:hanging="360"/>
      </w:pPr>
      <w:rPr>
        <w:rFonts w:ascii="Wingdings" w:hAnsi="Wingdings" w:hint="default"/>
      </w:rPr>
    </w:lvl>
    <w:lvl w:ilvl="1" w:tplc="39E4337A" w:tentative="1">
      <w:start w:val="1"/>
      <w:numFmt w:val="bullet"/>
      <w:lvlText w:val=""/>
      <w:lvlJc w:val="left"/>
      <w:pPr>
        <w:tabs>
          <w:tab w:val="num" w:pos="1440"/>
        </w:tabs>
        <w:ind w:left="1440" w:hanging="360"/>
      </w:pPr>
      <w:rPr>
        <w:rFonts w:ascii="Wingdings" w:hAnsi="Wingdings" w:hint="default"/>
      </w:rPr>
    </w:lvl>
    <w:lvl w:ilvl="2" w:tplc="37122932" w:tentative="1">
      <w:start w:val="1"/>
      <w:numFmt w:val="bullet"/>
      <w:lvlText w:val=""/>
      <w:lvlJc w:val="left"/>
      <w:pPr>
        <w:tabs>
          <w:tab w:val="num" w:pos="2160"/>
        </w:tabs>
        <w:ind w:left="2160" w:hanging="360"/>
      </w:pPr>
      <w:rPr>
        <w:rFonts w:ascii="Wingdings" w:hAnsi="Wingdings" w:hint="default"/>
      </w:rPr>
    </w:lvl>
    <w:lvl w:ilvl="3" w:tplc="C722E000" w:tentative="1">
      <w:start w:val="1"/>
      <w:numFmt w:val="bullet"/>
      <w:lvlText w:val=""/>
      <w:lvlJc w:val="left"/>
      <w:pPr>
        <w:tabs>
          <w:tab w:val="num" w:pos="2880"/>
        </w:tabs>
        <w:ind w:left="2880" w:hanging="360"/>
      </w:pPr>
      <w:rPr>
        <w:rFonts w:ascii="Wingdings" w:hAnsi="Wingdings" w:hint="default"/>
      </w:rPr>
    </w:lvl>
    <w:lvl w:ilvl="4" w:tplc="191474D8" w:tentative="1">
      <w:start w:val="1"/>
      <w:numFmt w:val="bullet"/>
      <w:lvlText w:val=""/>
      <w:lvlJc w:val="left"/>
      <w:pPr>
        <w:tabs>
          <w:tab w:val="num" w:pos="3600"/>
        </w:tabs>
        <w:ind w:left="3600" w:hanging="360"/>
      </w:pPr>
      <w:rPr>
        <w:rFonts w:ascii="Wingdings" w:hAnsi="Wingdings" w:hint="default"/>
      </w:rPr>
    </w:lvl>
    <w:lvl w:ilvl="5" w:tplc="0CA8F77E" w:tentative="1">
      <w:start w:val="1"/>
      <w:numFmt w:val="bullet"/>
      <w:lvlText w:val=""/>
      <w:lvlJc w:val="left"/>
      <w:pPr>
        <w:tabs>
          <w:tab w:val="num" w:pos="4320"/>
        </w:tabs>
        <w:ind w:left="4320" w:hanging="360"/>
      </w:pPr>
      <w:rPr>
        <w:rFonts w:ascii="Wingdings" w:hAnsi="Wingdings" w:hint="default"/>
      </w:rPr>
    </w:lvl>
    <w:lvl w:ilvl="6" w:tplc="39168286" w:tentative="1">
      <w:start w:val="1"/>
      <w:numFmt w:val="bullet"/>
      <w:lvlText w:val=""/>
      <w:lvlJc w:val="left"/>
      <w:pPr>
        <w:tabs>
          <w:tab w:val="num" w:pos="5040"/>
        </w:tabs>
        <w:ind w:left="5040" w:hanging="360"/>
      </w:pPr>
      <w:rPr>
        <w:rFonts w:ascii="Wingdings" w:hAnsi="Wingdings" w:hint="default"/>
      </w:rPr>
    </w:lvl>
    <w:lvl w:ilvl="7" w:tplc="EBF23D4E" w:tentative="1">
      <w:start w:val="1"/>
      <w:numFmt w:val="bullet"/>
      <w:lvlText w:val=""/>
      <w:lvlJc w:val="left"/>
      <w:pPr>
        <w:tabs>
          <w:tab w:val="num" w:pos="5760"/>
        </w:tabs>
        <w:ind w:left="5760" w:hanging="360"/>
      </w:pPr>
      <w:rPr>
        <w:rFonts w:ascii="Wingdings" w:hAnsi="Wingdings" w:hint="default"/>
      </w:rPr>
    </w:lvl>
    <w:lvl w:ilvl="8" w:tplc="462ED7CE" w:tentative="1">
      <w:start w:val="1"/>
      <w:numFmt w:val="bullet"/>
      <w:lvlText w:val=""/>
      <w:lvlJc w:val="left"/>
      <w:pPr>
        <w:tabs>
          <w:tab w:val="num" w:pos="6480"/>
        </w:tabs>
        <w:ind w:left="6480" w:hanging="360"/>
      </w:pPr>
      <w:rPr>
        <w:rFonts w:ascii="Wingdings" w:hAnsi="Wingdings" w:hint="default"/>
      </w:rPr>
    </w:lvl>
  </w:abstractNum>
  <w:abstractNum w:abstractNumId="1">
    <w:nsid w:val="07771F36"/>
    <w:multiLevelType w:val="hybridMultilevel"/>
    <w:tmpl w:val="0770CEE2"/>
    <w:lvl w:ilvl="0" w:tplc="55DC5144">
      <w:start w:val="1"/>
      <w:numFmt w:val="bullet"/>
      <w:lvlText w:val=""/>
      <w:lvlJc w:val="left"/>
      <w:pPr>
        <w:tabs>
          <w:tab w:val="num" w:pos="720"/>
        </w:tabs>
        <w:ind w:left="720" w:hanging="360"/>
      </w:pPr>
      <w:rPr>
        <w:rFonts w:ascii="Wingdings" w:hAnsi="Wingdings" w:hint="default"/>
      </w:rPr>
    </w:lvl>
    <w:lvl w:ilvl="1" w:tplc="F30A6210" w:tentative="1">
      <w:start w:val="1"/>
      <w:numFmt w:val="bullet"/>
      <w:lvlText w:val=""/>
      <w:lvlJc w:val="left"/>
      <w:pPr>
        <w:tabs>
          <w:tab w:val="num" w:pos="1440"/>
        </w:tabs>
        <w:ind w:left="1440" w:hanging="360"/>
      </w:pPr>
      <w:rPr>
        <w:rFonts w:ascii="Wingdings" w:hAnsi="Wingdings" w:hint="default"/>
      </w:rPr>
    </w:lvl>
    <w:lvl w:ilvl="2" w:tplc="86C603D6" w:tentative="1">
      <w:start w:val="1"/>
      <w:numFmt w:val="bullet"/>
      <w:lvlText w:val=""/>
      <w:lvlJc w:val="left"/>
      <w:pPr>
        <w:tabs>
          <w:tab w:val="num" w:pos="2160"/>
        </w:tabs>
        <w:ind w:left="2160" w:hanging="360"/>
      </w:pPr>
      <w:rPr>
        <w:rFonts w:ascii="Wingdings" w:hAnsi="Wingdings" w:hint="default"/>
      </w:rPr>
    </w:lvl>
    <w:lvl w:ilvl="3" w:tplc="A8321530" w:tentative="1">
      <w:start w:val="1"/>
      <w:numFmt w:val="bullet"/>
      <w:lvlText w:val=""/>
      <w:lvlJc w:val="left"/>
      <w:pPr>
        <w:tabs>
          <w:tab w:val="num" w:pos="2880"/>
        </w:tabs>
        <w:ind w:left="2880" w:hanging="360"/>
      </w:pPr>
      <w:rPr>
        <w:rFonts w:ascii="Wingdings" w:hAnsi="Wingdings" w:hint="default"/>
      </w:rPr>
    </w:lvl>
    <w:lvl w:ilvl="4" w:tplc="54ACD3EC" w:tentative="1">
      <w:start w:val="1"/>
      <w:numFmt w:val="bullet"/>
      <w:lvlText w:val=""/>
      <w:lvlJc w:val="left"/>
      <w:pPr>
        <w:tabs>
          <w:tab w:val="num" w:pos="3600"/>
        </w:tabs>
        <w:ind w:left="3600" w:hanging="360"/>
      </w:pPr>
      <w:rPr>
        <w:rFonts w:ascii="Wingdings" w:hAnsi="Wingdings" w:hint="default"/>
      </w:rPr>
    </w:lvl>
    <w:lvl w:ilvl="5" w:tplc="8A86B026" w:tentative="1">
      <w:start w:val="1"/>
      <w:numFmt w:val="bullet"/>
      <w:lvlText w:val=""/>
      <w:lvlJc w:val="left"/>
      <w:pPr>
        <w:tabs>
          <w:tab w:val="num" w:pos="4320"/>
        </w:tabs>
        <w:ind w:left="4320" w:hanging="360"/>
      </w:pPr>
      <w:rPr>
        <w:rFonts w:ascii="Wingdings" w:hAnsi="Wingdings" w:hint="default"/>
      </w:rPr>
    </w:lvl>
    <w:lvl w:ilvl="6" w:tplc="16D2F47E" w:tentative="1">
      <w:start w:val="1"/>
      <w:numFmt w:val="bullet"/>
      <w:lvlText w:val=""/>
      <w:lvlJc w:val="left"/>
      <w:pPr>
        <w:tabs>
          <w:tab w:val="num" w:pos="5040"/>
        </w:tabs>
        <w:ind w:left="5040" w:hanging="360"/>
      </w:pPr>
      <w:rPr>
        <w:rFonts w:ascii="Wingdings" w:hAnsi="Wingdings" w:hint="default"/>
      </w:rPr>
    </w:lvl>
    <w:lvl w:ilvl="7" w:tplc="1610A35E" w:tentative="1">
      <w:start w:val="1"/>
      <w:numFmt w:val="bullet"/>
      <w:lvlText w:val=""/>
      <w:lvlJc w:val="left"/>
      <w:pPr>
        <w:tabs>
          <w:tab w:val="num" w:pos="5760"/>
        </w:tabs>
        <w:ind w:left="5760" w:hanging="360"/>
      </w:pPr>
      <w:rPr>
        <w:rFonts w:ascii="Wingdings" w:hAnsi="Wingdings" w:hint="default"/>
      </w:rPr>
    </w:lvl>
    <w:lvl w:ilvl="8" w:tplc="C728D662" w:tentative="1">
      <w:start w:val="1"/>
      <w:numFmt w:val="bullet"/>
      <w:lvlText w:val=""/>
      <w:lvlJc w:val="left"/>
      <w:pPr>
        <w:tabs>
          <w:tab w:val="num" w:pos="6480"/>
        </w:tabs>
        <w:ind w:left="6480" w:hanging="360"/>
      </w:pPr>
      <w:rPr>
        <w:rFonts w:ascii="Wingdings" w:hAnsi="Wingdings" w:hint="default"/>
      </w:rPr>
    </w:lvl>
  </w:abstractNum>
  <w:abstractNum w:abstractNumId="2">
    <w:nsid w:val="0A5640DB"/>
    <w:multiLevelType w:val="hybridMultilevel"/>
    <w:tmpl w:val="C3C60170"/>
    <w:lvl w:ilvl="0" w:tplc="9F980846">
      <w:start w:val="1"/>
      <w:numFmt w:val="bullet"/>
      <w:lvlText w:val="•"/>
      <w:lvlJc w:val="left"/>
      <w:pPr>
        <w:tabs>
          <w:tab w:val="num" w:pos="720"/>
        </w:tabs>
        <w:ind w:left="720" w:hanging="360"/>
      </w:pPr>
      <w:rPr>
        <w:rFonts w:ascii="Arial" w:hAnsi="Arial" w:hint="default"/>
      </w:rPr>
    </w:lvl>
    <w:lvl w:ilvl="1" w:tplc="C81692B0" w:tentative="1">
      <w:start w:val="1"/>
      <w:numFmt w:val="bullet"/>
      <w:lvlText w:val="•"/>
      <w:lvlJc w:val="left"/>
      <w:pPr>
        <w:tabs>
          <w:tab w:val="num" w:pos="1440"/>
        </w:tabs>
        <w:ind w:left="1440" w:hanging="360"/>
      </w:pPr>
      <w:rPr>
        <w:rFonts w:ascii="Arial" w:hAnsi="Arial" w:hint="default"/>
      </w:rPr>
    </w:lvl>
    <w:lvl w:ilvl="2" w:tplc="EF540F26" w:tentative="1">
      <w:start w:val="1"/>
      <w:numFmt w:val="bullet"/>
      <w:lvlText w:val="•"/>
      <w:lvlJc w:val="left"/>
      <w:pPr>
        <w:tabs>
          <w:tab w:val="num" w:pos="2160"/>
        </w:tabs>
        <w:ind w:left="2160" w:hanging="360"/>
      </w:pPr>
      <w:rPr>
        <w:rFonts w:ascii="Arial" w:hAnsi="Arial" w:hint="default"/>
      </w:rPr>
    </w:lvl>
    <w:lvl w:ilvl="3" w:tplc="9C4C859C" w:tentative="1">
      <w:start w:val="1"/>
      <w:numFmt w:val="bullet"/>
      <w:lvlText w:val="•"/>
      <w:lvlJc w:val="left"/>
      <w:pPr>
        <w:tabs>
          <w:tab w:val="num" w:pos="2880"/>
        </w:tabs>
        <w:ind w:left="2880" w:hanging="360"/>
      </w:pPr>
      <w:rPr>
        <w:rFonts w:ascii="Arial" w:hAnsi="Arial" w:hint="default"/>
      </w:rPr>
    </w:lvl>
    <w:lvl w:ilvl="4" w:tplc="3BBE65B6" w:tentative="1">
      <w:start w:val="1"/>
      <w:numFmt w:val="bullet"/>
      <w:lvlText w:val="•"/>
      <w:lvlJc w:val="left"/>
      <w:pPr>
        <w:tabs>
          <w:tab w:val="num" w:pos="3600"/>
        </w:tabs>
        <w:ind w:left="3600" w:hanging="360"/>
      </w:pPr>
      <w:rPr>
        <w:rFonts w:ascii="Arial" w:hAnsi="Arial" w:hint="default"/>
      </w:rPr>
    </w:lvl>
    <w:lvl w:ilvl="5" w:tplc="8D7A063C" w:tentative="1">
      <w:start w:val="1"/>
      <w:numFmt w:val="bullet"/>
      <w:lvlText w:val="•"/>
      <w:lvlJc w:val="left"/>
      <w:pPr>
        <w:tabs>
          <w:tab w:val="num" w:pos="4320"/>
        </w:tabs>
        <w:ind w:left="4320" w:hanging="360"/>
      </w:pPr>
      <w:rPr>
        <w:rFonts w:ascii="Arial" w:hAnsi="Arial" w:hint="default"/>
      </w:rPr>
    </w:lvl>
    <w:lvl w:ilvl="6" w:tplc="A33A6552" w:tentative="1">
      <w:start w:val="1"/>
      <w:numFmt w:val="bullet"/>
      <w:lvlText w:val="•"/>
      <w:lvlJc w:val="left"/>
      <w:pPr>
        <w:tabs>
          <w:tab w:val="num" w:pos="5040"/>
        </w:tabs>
        <w:ind w:left="5040" w:hanging="360"/>
      </w:pPr>
      <w:rPr>
        <w:rFonts w:ascii="Arial" w:hAnsi="Arial" w:hint="default"/>
      </w:rPr>
    </w:lvl>
    <w:lvl w:ilvl="7" w:tplc="7CCC0C46" w:tentative="1">
      <w:start w:val="1"/>
      <w:numFmt w:val="bullet"/>
      <w:lvlText w:val="•"/>
      <w:lvlJc w:val="left"/>
      <w:pPr>
        <w:tabs>
          <w:tab w:val="num" w:pos="5760"/>
        </w:tabs>
        <w:ind w:left="5760" w:hanging="360"/>
      </w:pPr>
      <w:rPr>
        <w:rFonts w:ascii="Arial" w:hAnsi="Arial" w:hint="default"/>
      </w:rPr>
    </w:lvl>
    <w:lvl w:ilvl="8" w:tplc="45B485AC" w:tentative="1">
      <w:start w:val="1"/>
      <w:numFmt w:val="bullet"/>
      <w:lvlText w:val="•"/>
      <w:lvlJc w:val="left"/>
      <w:pPr>
        <w:tabs>
          <w:tab w:val="num" w:pos="6480"/>
        </w:tabs>
        <w:ind w:left="6480" w:hanging="360"/>
      </w:pPr>
      <w:rPr>
        <w:rFonts w:ascii="Arial" w:hAnsi="Arial" w:hint="default"/>
      </w:rPr>
    </w:lvl>
  </w:abstractNum>
  <w:abstractNum w:abstractNumId="3">
    <w:nsid w:val="0C293FD9"/>
    <w:multiLevelType w:val="hybridMultilevel"/>
    <w:tmpl w:val="45786D6A"/>
    <w:lvl w:ilvl="0" w:tplc="D8CE1252">
      <w:start w:val="1"/>
      <w:numFmt w:val="bullet"/>
      <w:lvlText w:val=""/>
      <w:lvlJc w:val="left"/>
      <w:pPr>
        <w:tabs>
          <w:tab w:val="num" w:pos="720"/>
        </w:tabs>
        <w:ind w:left="720" w:hanging="360"/>
      </w:pPr>
      <w:rPr>
        <w:rFonts w:ascii="Wingdings" w:hAnsi="Wingdings" w:hint="default"/>
      </w:rPr>
    </w:lvl>
    <w:lvl w:ilvl="1" w:tplc="3D322D20" w:tentative="1">
      <w:start w:val="1"/>
      <w:numFmt w:val="bullet"/>
      <w:lvlText w:val=""/>
      <w:lvlJc w:val="left"/>
      <w:pPr>
        <w:tabs>
          <w:tab w:val="num" w:pos="1440"/>
        </w:tabs>
        <w:ind w:left="1440" w:hanging="360"/>
      </w:pPr>
      <w:rPr>
        <w:rFonts w:ascii="Wingdings" w:hAnsi="Wingdings" w:hint="default"/>
      </w:rPr>
    </w:lvl>
    <w:lvl w:ilvl="2" w:tplc="6A76A140" w:tentative="1">
      <w:start w:val="1"/>
      <w:numFmt w:val="bullet"/>
      <w:lvlText w:val=""/>
      <w:lvlJc w:val="left"/>
      <w:pPr>
        <w:tabs>
          <w:tab w:val="num" w:pos="2160"/>
        </w:tabs>
        <w:ind w:left="2160" w:hanging="360"/>
      </w:pPr>
      <w:rPr>
        <w:rFonts w:ascii="Wingdings" w:hAnsi="Wingdings" w:hint="default"/>
      </w:rPr>
    </w:lvl>
    <w:lvl w:ilvl="3" w:tplc="8F2C3546" w:tentative="1">
      <w:start w:val="1"/>
      <w:numFmt w:val="bullet"/>
      <w:lvlText w:val=""/>
      <w:lvlJc w:val="left"/>
      <w:pPr>
        <w:tabs>
          <w:tab w:val="num" w:pos="2880"/>
        </w:tabs>
        <w:ind w:left="2880" w:hanging="360"/>
      </w:pPr>
      <w:rPr>
        <w:rFonts w:ascii="Wingdings" w:hAnsi="Wingdings" w:hint="default"/>
      </w:rPr>
    </w:lvl>
    <w:lvl w:ilvl="4" w:tplc="5114D480" w:tentative="1">
      <w:start w:val="1"/>
      <w:numFmt w:val="bullet"/>
      <w:lvlText w:val=""/>
      <w:lvlJc w:val="left"/>
      <w:pPr>
        <w:tabs>
          <w:tab w:val="num" w:pos="3600"/>
        </w:tabs>
        <w:ind w:left="3600" w:hanging="360"/>
      </w:pPr>
      <w:rPr>
        <w:rFonts w:ascii="Wingdings" w:hAnsi="Wingdings" w:hint="default"/>
      </w:rPr>
    </w:lvl>
    <w:lvl w:ilvl="5" w:tplc="E2ECFC66" w:tentative="1">
      <w:start w:val="1"/>
      <w:numFmt w:val="bullet"/>
      <w:lvlText w:val=""/>
      <w:lvlJc w:val="left"/>
      <w:pPr>
        <w:tabs>
          <w:tab w:val="num" w:pos="4320"/>
        </w:tabs>
        <w:ind w:left="4320" w:hanging="360"/>
      </w:pPr>
      <w:rPr>
        <w:rFonts w:ascii="Wingdings" w:hAnsi="Wingdings" w:hint="default"/>
      </w:rPr>
    </w:lvl>
    <w:lvl w:ilvl="6" w:tplc="9FBC8824" w:tentative="1">
      <w:start w:val="1"/>
      <w:numFmt w:val="bullet"/>
      <w:lvlText w:val=""/>
      <w:lvlJc w:val="left"/>
      <w:pPr>
        <w:tabs>
          <w:tab w:val="num" w:pos="5040"/>
        </w:tabs>
        <w:ind w:left="5040" w:hanging="360"/>
      </w:pPr>
      <w:rPr>
        <w:rFonts w:ascii="Wingdings" w:hAnsi="Wingdings" w:hint="default"/>
      </w:rPr>
    </w:lvl>
    <w:lvl w:ilvl="7" w:tplc="49362D72" w:tentative="1">
      <w:start w:val="1"/>
      <w:numFmt w:val="bullet"/>
      <w:lvlText w:val=""/>
      <w:lvlJc w:val="left"/>
      <w:pPr>
        <w:tabs>
          <w:tab w:val="num" w:pos="5760"/>
        </w:tabs>
        <w:ind w:left="5760" w:hanging="360"/>
      </w:pPr>
      <w:rPr>
        <w:rFonts w:ascii="Wingdings" w:hAnsi="Wingdings" w:hint="default"/>
      </w:rPr>
    </w:lvl>
    <w:lvl w:ilvl="8" w:tplc="C14408B6" w:tentative="1">
      <w:start w:val="1"/>
      <w:numFmt w:val="bullet"/>
      <w:lvlText w:val=""/>
      <w:lvlJc w:val="left"/>
      <w:pPr>
        <w:tabs>
          <w:tab w:val="num" w:pos="6480"/>
        </w:tabs>
        <w:ind w:left="6480" w:hanging="360"/>
      </w:pPr>
      <w:rPr>
        <w:rFonts w:ascii="Wingdings" w:hAnsi="Wingdings" w:hint="default"/>
      </w:rPr>
    </w:lvl>
  </w:abstractNum>
  <w:abstractNum w:abstractNumId="4">
    <w:nsid w:val="0CD73937"/>
    <w:multiLevelType w:val="hybridMultilevel"/>
    <w:tmpl w:val="4992E144"/>
    <w:lvl w:ilvl="0" w:tplc="97A63678">
      <w:start w:val="1"/>
      <w:numFmt w:val="bullet"/>
      <w:lvlText w:val=""/>
      <w:lvlJc w:val="left"/>
      <w:pPr>
        <w:tabs>
          <w:tab w:val="num" w:pos="720"/>
        </w:tabs>
        <w:ind w:left="720" w:hanging="360"/>
      </w:pPr>
      <w:rPr>
        <w:rFonts w:ascii="Wingdings" w:hAnsi="Wingdings" w:hint="default"/>
      </w:rPr>
    </w:lvl>
    <w:lvl w:ilvl="1" w:tplc="2618DF9C" w:tentative="1">
      <w:start w:val="1"/>
      <w:numFmt w:val="bullet"/>
      <w:lvlText w:val=""/>
      <w:lvlJc w:val="left"/>
      <w:pPr>
        <w:tabs>
          <w:tab w:val="num" w:pos="1440"/>
        </w:tabs>
        <w:ind w:left="1440" w:hanging="360"/>
      </w:pPr>
      <w:rPr>
        <w:rFonts w:ascii="Wingdings" w:hAnsi="Wingdings" w:hint="default"/>
      </w:rPr>
    </w:lvl>
    <w:lvl w:ilvl="2" w:tplc="E2E4D5C2" w:tentative="1">
      <w:start w:val="1"/>
      <w:numFmt w:val="bullet"/>
      <w:lvlText w:val=""/>
      <w:lvlJc w:val="left"/>
      <w:pPr>
        <w:tabs>
          <w:tab w:val="num" w:pos="2160"/>
        </w:tabs>
        <w:ind w:left="2160" w:hanging="360"/>
      </w:pPr>
      <w:rPr>
        <w:rFonts w:ascii="Wingdings" w:hAnsi="Wingdings" w:hint="default"/>
      </w:rPr>
    </w:lvl>
    <w:lvl w:ilvl="3" w:tplc="117C1352" w:tentative="1">
      <w:start w:val="1"/>
      <w:numFmt w:val="bullet"/>
      <w:lvlText w:val=""/>
      <w:lvlJc w:val="left"/>
      <w:pPr>
        <w:tabs>
          <w:tab w:val="num" w:pos="2880"/>
        </w:tabs>
        <w:ind w:left="2880" w:hanging="360"/>
      </w:pPr>
      <w:rPr>
        <w:rFonts w:ascii="Wingdings" w:hAnsi="Wingdings" w:hint="default"/>
      </w:rPr>
    </w:lvl>
    <w:lvl w:ilvl="4" w:tplc="7B281522" w:tentative="1">
      <w:start w:val="1"/>
      <w:numFmt w:val="bullet"/>
      <w:lvlText w:val=""/>
      <w:lvlJc w:val="left"/>
      <w:pPr>
        <w:tabs>
          <w:tab w:val="num" w:pos="3600"/>
        </w:tabs>
        <w:ind w:left="3600" w:hanging="360"/>
      </w:pPr>
      <w:rPr>
        <w:rFonts w:ascii="Wingdings" w:hAnsi="Wingdings" w:hint="default"/>
      </w:rPr>
    </w:lvl>
    <w:lvl w:ilvl="5" w:tplc="0D9098D4" w:tentative="1">
      <w:start w:val="1"/>
      <w:numFmt w:val="bullet"/>
      <w:lvlText w:val=""/>
      <w:lvlJc w:val="left"/>
      <w:pPr>
        <w:tabs>
          <w:tab w:val="num" w:pos="4320"/>
        </w:tabs>
        <w:ind w:left="4320" w:hanging="360"/>
      </w:pPr>
      <w:rPr>
        <w:rFonts w:ascii="Wingdings" w:hAnsi="Wingdings" w:hint="default"/>
      </w:rPr>
    </w:lvl>
    <w:lvl w:ilvl="6" w:tplc="8160BAF4" w:tentative="1">
      <w:start w:val="1"/>
      <w:numFmt w:val="bullet"/>
      <w:lvlText w:val=""/>
      <w:lvlJc w:val="left"/>
      <w:pPr>
        <w:tabs>
          <w:tab w:val="num" w:pos="5040"/>
        </w:tabs>
        <w:ind w:left="5040" w:hanging="360"/>
      </w:pPr>
      <w:rPr>
        <w:rFonts w:ascii="Wingdings" w:hAnsi="Wingdings" w:hint="default"/>
      </w:rPr>
    </w:lvl>
    <w:lvl w:ilvl="7" w:tplc="C374C76E" w:tentative="1">
      <w:start w:val="1"/>
      <w:numFmt w:val="bullet"/>
      <w:lvlText w:val=""/>
      <w:lvlJc w:val="left"/>
      <w:pPr>
        <w:tabs>
          <w:tab w:val="num" w:pos="5760"/>
        </w:tabs>
        <w:ind w:left="5760" w:hanging="360"/>
      </w:pPr>
      <w:rPr>
        <w:rFonts w:ascii="Wingdings" w:hAnsi="Wingdings" w:hint="default"/>
      </w:rPr>
    </w:lvl>
    <w:lvl w:ilvl="8" w:tplc="7A687E64" w:tentative="1">
      <w:start w:val="1"/>
      <w:numFmt w:val="bullet"/>
      <w:lvlText w:val=""/>
      <w:lvlJc w:val="left"/>
      <w:pPr>
        <w:tabs>
          <w:tab w:val="num" w:pos="6480"/>
        </w:tabs>
        <w:ind w:left="6480" w:hanging="360"/>
      </w:pPr>
      <w:rPr>
        <w:rFonts w:ascii="Wingdings" w:hAnsi="Wingdings" w:hint="default"/>
      </w:rPr>
    </w:lvl>
  </w:abstractNum>
  <w:abstractNum w:abstractNumId="5">
    <w:nsid w:val="211E3163"/>
    <w:multiLevelType w:val="hybridMultilevel"/>
    <w:tmpl w:val="AFD290E6"/>
    <w:lvl w:ilvl="0" w:tplc="6CFEAAF2">
      <w:start w:val="1"/>
      <w:numFmt w:val="bullet"/>
      <w:lvlText w:val=""/>
      <w:lvlJc w:val="left"/>
      <w:pPr>
        <w:tabs>
          <w:tab w:val="num" w:pos="720"/>
        </w:tabs>
        <w:ind w:left="720" w:hanging="360"/>
      </w:pPr>
      <w:rPr>
        <w:rFonts w:ascii="Wingdings" w:hAnsi="Wingdings" w:hint="default"/>
      </w:rPr>
    </w:lvl>
    <w:lvl w:ilvl="1" w:tplc="B238B65E" w:tentative="1">
      <w:start w:val="1"/>
      <w:numFmt w:val="bullet"/>
      <w:lvlText w:val=""/>
      <w:lvlJc w:val="left"/>
      <w:pPr>
        <w:tabs>
          <w:tab w:val="num" w:pos="1440"/>
        </w:tabs>
        <w:ind w:left="1440" w:hanging="360"/>
      </w:pPr>
      <w:rPr>
        <w:rFonts w:ascii="Wingdings" w:hAnsi="Wingdings" w:hint="default"/>
      </w:rPr>
    </w:lvl>
    <w:lvl w:ilvl="2" w:tplc="DCA06532" w:tentative="1">
      <w:start w:val="1"/>
      <w:numFmt w:val="bullet"/>
      <w:lvlText w:val=""/>
      <w:lvlJc w:val="left"/>
      <w:pPr>
        <w:tabs>
          <w:tab w:val="num" w:pos="2160"/>
        </w:tabs>
        <w:ind w:left="2160" w:hanging="360"/>
      </w:pPr>
      <w:rPr>
        <w:rFonts w:ascii="Wingdings" w:hAnsi="Wingdings" w:hint="default"/>
      </w:rPr>
    </w:lvl>
    <w:lvl w:ilvl="3" w:tplc="AA4CC648" w:tentative="1">
      <w:start w:val="1"/>
      <w:numFmt w:val="bullet"/>
      <w:lvlText w:val=""/>
      <w:lvlJc w:val="left"/>
      <w:pPr>
        <w:tabs>
          <w:tab w:val="num" w:pos="2880"/>
        </w:tabs>
        <w:ind w:left="2880" w:hanging="360"/>
      </w:pPr>
      <w:rPr>
        <w:rFonts w:ascii="Wingdings" w:hAnsi="Wingdings" w:hint="default"/>
      </w:rPr>
    </w:lvl>
    <w:lvl w:ilvl="4" w:tplc="539609F2" w:tentative="1">
      <w:start w:val="1"/>
      <w:numFmt w:val="bullet"/>
      <w:lvlText w:val=""/>
      <w:lvlJc w:val="left"/>
      <w:pPr>
        <w:tabs>
          <w:tab w:val="num" w:pos="3600"/>
        </w:tabs>
        <w:ind w:left="3600" w:hanging="360"/>
      </w:pPr>
      <w:rPr>
        <w:rFonts w:ascii="Wingdings" w:hAnsi="Wingdings" w:hint="default"/>
      </w:rPr>
    </w:lvl>
    <w:lvl w:ilvl="5" w:tplc="C4740B96" w:tentative="1">
      <w:start w:val="1"/>
      <w:numFmt w:val="bullet"/>
      <w:lvlText w:val=""/>
      <w:lvlJc w:val="left"/>
      <w:pPr>
        <w:tabs>
          <w:tab w:val="num" w:pos="4320"/>
        </w:tabs>
        <w:ind w:left="4320" w:hanging="360"/>
      </w:pPr>
      <w:rPr>
        <w:rFonts w:ascii="Wingdings" w:hAnsi="Wingdings" w:hint="default"/>
      </w:rPr>
    </w:lvl>
    <w:lvl w:ilvl="6" w:tplc="CDE6A800" w:tentative="1">
      <w:start w:val="1"/>
      <w:numFmt w:val="bullet"/>
      <w:lvlText w:val=""/>
      <w:lvlJc w:val="left"/>
      <w:pPr>
        <w:tabs>
          <w:tab w:val="num" w:pos="5040"/>
        </w:tabs>
        <w:ind w:left="5040" w:hanging="360"/>
      </w:pPr>
      <w:rPr>
        <w:rFonts w:ascii="Wingdings" w:hAnsi="Wingdings" w:hint="default"/>
      </w:rPr>
    </w:lvl>
    <w:lvl w:ilvl="7" w:tplc="7CCE4734" w:tentative="1">
      <w:start w:val="1"/>
      <w:numFmt w:val="bullet"/>
      <w:lvlText w:val=""/>
      <w:lvlJc w:val="left"/>
      <w:pPr>
        <w:tabs>
          <w:tab w:val="num" w:pos="5760"/>
        </w:tabs>
        <w:ind w:left="5760" w:hanging="360"/>
      </w:pPr>
      <w:rPr>
        <w:rFonts w:ascii="Wingdings" w:hAnsi="Wingdings" w:hint="default"/>
      </w:rPr>
    </w:lvl>
    <w:lvl w:ilvl="8" w:tplc="1214F7D6" w:tentative="1">
      <w:start w:val="1"/>
      <w:numFmt w:val="bullet"/>
      <w:lvlText w:val=""/>
      <w:lvlJc w:val="left"/>
      <w:pPr>
        <w:tabs>
          <w:tab w:val="num" w:pos="6480"/>
        </w:tabs>
        <w:ind w:left="6480" w:hanging="360"/>
      </w:pPr>
      <w:rPr>
        <w:rFonts w:ascii="Wingdings" w:hAnsi="Wingdings" w:hint="default"/>
      </w:rPr>
    </w:lvl>
  </w:abstractNum>
  <w:abstractNum w:abstractNumId="6">
    <w:nsid w:val="27B04B1C"/>
    <w:multiLevelType w:val="hybridMultilevel"/>
    <w:tmpl w:val="46B05F42"/>
    <w:lvl w:ilvl="0" w:tplc="D81C31DE">
      <w:start w:val="1"/>
      <w:numFmt w:val="bullet"/>
      <w:lvlText w:val=""/>
      <w:lvlJc w:val="left"/>
      <w:pPr>
        <w:tabs>
          <w:tab w:val="num" w:pos="720"/>
        </w:tabs>
        <w:ind w:left="720" w:hanging="360"/>
      </w:pPr>
      <w:rPr>
        <w:rFonts w:ascii="Wingdings" w:hAnsi="Wingdings" w:hint="default"/>
      </w:rPr>
    </w:lvl>
    <w:lvl w:ilvl="1" w:tplc="5D5C1B86" w:tentative="1">
      <w:start w:val="1"/>
      <w:numFmt w:val="bullet"/>
      <w:lvlText w:val=""/>
      <w:lvlJc w:val="left"/>
      <w:pPr>
        <w:tabs>
          <w:tab w:val="num" w:pos="1440"/>
        </w:tabs>
        <w:ind w:left="1440" w:hanging="360"/>
      </w:pPr>
      <w:rPr>
        <w:rFonts w:ascii="Wingdings" w:hAnsi="Wingdings" w:hint="default"/>
      </w:rPr>
    </w:lvl>
    <w:lvl w:ilvl="2" w:tplc="37E80F28" w:tentative="1">
      <w:start w:val="1"/>
      <w:numFmt w:val="bullet"/>
      <w:lvlText w:val=""/>
      <w:lvlJc w:val="left"/>
      <w:pPr>
        <w:tabs>
          <w:tab w:val="num" w:pos="2160"/>
        </w:tabs>
        <w:ind w:left="2160" w:hanging="360"/>
      </w:pPr>
      <w:rPr>
        <w:rFonts w:ascii="Wingdings" w:hAnsi="Wingdings" w:hint="default"/>
      </w:rPr>
    </w:lvl>
    <w:lvl w:ilvl="3" w:tplc="AEEC3E14" w:tentative="1">
      <w:start w:val="1"/>
      <w:numFmt w:val="bullet"/>
      <w:lvlText w:val=""/>
      <w:lvlJc w:val="left"/>
      <w:pPr>
        <w:tabs>
          <w:tab w:val="num" w:pos="2880"/>
        </w:tabs>
        <w:ind w:left="2880" w:hanging="360"/>
      </w:pPr>
      <w:rPr>
        <w:rFonts w:ascii="Wingdings" w:hAnsi="Wingdings" w:hint="default"/>
      </w:rPr>
    </w:lvl>
    <w:lvl w:ilvl="4" w:tplc="FFF64530" w:tentative="1">
      <w:start w:val="1"/>
      <w:numFmt w:val="bullet"/>
      <w:lvlText w:val=""/>
      <w:lvlJc w:val="left"/>
      <w:pPr>
        <w:tabs>
          <w:tab w:val="num" w:pos="3600"/>
        </w:tabs>
        <w:ind w:left="3600" w:hanging="360"/>
      </w:pPr>
      <w:rPr>
        <w:rFonts w:ascii="Wingdings" w:hAnsi="Wingdings" w:hint="default"/>
      </w:rPr>
    </w:lvl>
    <w:lvl w:ilvl="5" w:tplc="D1C8A1E2" w:tentative="1">
      <w:start w:val="1"/>
      <w:numFmt w:val="bullet"/>
      <w:lvlText w:val=""/>
      <w:lvlJc w:val="left"/>
      <w:pPr>
        <w:tabs>
          <w:tab w:val="num" w:pos="4320"/>
        </w:tabs>
        <w:ind w:left="4320" w:hanging="360"/>
      </w:pPr>
      <w:rPr>
        <w:rFonts w:ascii="Wingdings" w:hAnsi="Wingdings" w:hint="default"/>
      </w:rPr>
    </w:lvl>
    <w:lvl w:ilvl="6" w:tplc="E1D65458" w:tentative="1">
      <w:start w:val="1"/>
      <w:numFmt w:val="bullet"/>
      <w:lvlText w:val=""/>
      <w:lvlJc w:val="left"/>
      <w:pPr>
        <w:tabs>
          <w:tab w:val="num" w:pos="5040"/>
        </w:tabs>
        <w:ind w:left="5040" w:hanging="360"/>
      </w:pPr>
      <w:rPr>
        <w:rFonts w:ascii="Wingdings" w:hAnsi="Wingdings" w:hint="default"/>
      </w:rPr>
    </w:lvl>
    <w:lvl w:ilvl="7" w:tplc="3CAC0DBC" w:tentative="1">
      <w:start w:val="1"/>
      <w:numFmt w:val="bullet"/>
      <w:lvlText w:val=""/>
      <w:lvlJc w:val="left"/>
      <w:pPr>
        <w:tabs>
          <w:tab w:val="num" w:pos="5760"/>
        </w:tabs>
        <w:ind w:left="5760" w:hanging="360"/>
      </w:pPr>
      <w:rPr>
        <w:rFonts w:ascii="Wingdings" w:hAnsi="Wingdings" w:hint="default"/>
      </w:rPr>
    </w:lvl>
    <w:lvl w:ilvl="8" w:tplc="23C0C736" w:tentative="1">
      <w:start w:val="1"/>
      <w:numFmt w:val="bullet"/>
      <w:lvlText w:val=""/>
      <w:lvlJc w:val="left"/>
      <w:pPr>
        <w:tabs>
          <w:tab w:val="num" w:pos="6480"/>
        </w:tabs>
        <w:ind w:left="6480" w:hanging="360"/>
      </w:pPr>
      <w:rPr>
        <w:rFonts w:ascii="Wingdings" w:hAnsi="Wingdings" w:hint="default"/>
      </w:rPr>
    </w:lvl>
  </w:abstractNum>
  <w:abstractNum w:abstractNumId="7">
    <w:nsid w:val="27DF583D"/>
    <w:multiLevelType w:val="hybridMultilevel"/>
    <w:tmpl w:val="C0B6A60E"/>
    <w:lvl w:ilvl="0" w:tplc="EF867068">
      <w:start w:val="1"/>
      <w:numFmt w:val="bullet"/>
      <w:lvlText w:val="•"/>
      <w:lvlJc w:val="left"/>
      <w:pPr>
        <w:tabs>
          <w:tab w:val="num" w:pos="720"/>
        </w:tabs>
        <w:ind w:left="720" w:hanging="360"/>
      </w:pPr>
      <w:rPr>
        <w:rFonts w:ascii="Arial" w:hAnsi="Arial" w:hint="default"/>
      </w:rPr>
    </w:lvl>
    <w:lvl w:ilvl="1" w:tplc="C7CA0BDE" w:tentative="1">
      <w:start w:val="1"/>
      <w:numFmt w:val="bullet"/>
      <w:lvlText w:val="•"/>
      <w:lvlJc w:val="left"/>
      <w:pPr>
        <w:tabs>
          <w:tab w:val="num" w:pos="1440"/>
        </w:tabs>
        <w:ind w:left="1440" w:hanging="360"/>
      </w:pPr>
      <w:rPr>
        <w:rFonts w:ascii="Arial" w:hAnsi="Arial" w:hint="default"/>
      </w:rPr>
    </w:lvl>
    <w:lvl w:ilvl="2" w:tplc="8F58B42C" w:tentative="1">
      <w:start w:val="1"/>
      <w:numFmt w:val="bullet"/>
      <w:lvlText w:val="•"/>
      <w:lvlJc w:val="left"/>
      <w:pPr>
        <w:tabs>
          <w:tab w:val="num" w:pos="2160"/>
        </w:tabs>
        <w:ind w:left="2160" w:hanging="360"/>
      </w:pPr>
      <w:rPr>
        <w:rFonts w:ascii="Arial" w:hAnsi="Arial" w:hint="default"/>
      </w:rPr>
    </w:lvl>
    <w:lvl w:ilvl="3" w:tplc="B19C4690" w:tentative="1">
      <w:start w:val="1"/>
      <w:numFmt w:val="bullet"/>
      <w:lvlText w:val="•"/>
      <w:lvlJc w:val="left"/>
      <w:pPr>
        <w:tabs>
          <w:tab w:val="num" w:pos="2880"/>
        </w:tabs>
        <w:ind w:left="2880" w:hanging="360"/>
      </w:pPr>
      <w:rPr>
        <w:rFonts w:ascii="Arial" w:hAnsi="Arial" w:hint="default"/>
      </w:rPr>
    </w:lvl>
    <w:lvl w:ilvl="4" w:tplc="5C64D57C" w:tentative="1">
      <w:start w:val="1"/>
      <w:numFmt w:val="bullet"/>
      <w:lvlText w:val="•"/>
      <w:lvlJc w:val="left"/>
      <w:pPr>
        <w:tabs>
          <w:tab w:val="num" w:pos="3600"/>
        </w:tabs>
        <w:ind w:left="3600" w:hanging="360"/>
      </w:pPr>
      <w:rPr>
        <w:rFonts w:ascii="Arial" w:hAnsi="Arial" w:hint="default"/>
      </w:rPr>
    </w:lvl>
    <w:lvl w:ilvl="5" w:tplc="98C4169A" w:tentative="1">
      <w:start w:val="1"/>
      <w:numFmt w:val="bullet"/>
      <w:lvlText w:val="•"/>
      <w:lvlJc w:val="left"/>
      <w:pPr>
        <w:tabs>
          <w:tab w:val="num" w:pos="4320"/>
        </w:tabs>
        <w:ind w:left="4320" w:hanging="360"/>
      </w:pPr>
      <w:rPr>
        <w:rFonts w:ascii="Arial" w:hAnsi="Arial" w:hint="default"/>
      </w:rPr>
    </w:lvl>
    <w:lvl w:ilvl="6" w:tplc="6AA6F242" w:tentative="1">
      <w:start w:val="1"/>
      <w:numFmt w:val="bullet"/>
      <w:lvlText w:val="•"/>
      <w:lvlJc w:val="left"/>
      <w:pPr>
        <w:tabs>
          <w:tab w:val="num" w:pos="5040"/>
        </w:tabs>
        <w:ind w:left="5040" w:hanging="360"/>
      </w:pPr>
      <w:rPr>
        <w:rFonts w:ascii="Arial" w:hAnsi="Arial" w:hint="default"/>
      </w:rPr>
    </w:lvl>
    <w:lvl w:ilvl="7" w:tplc="9678FE22" w:tentative="1">
      <w:start w:val="1"/>
      <w:numFmt w:val="bullet"/>
      <w:lvlText w:val="•"/>
      <w:lvlJc w:val="left"/>
      <w:pPr>
        <w:tabs>
          <w:tab w:val="num" w:pos="5760"/>
        </w:tabs>
        <w:ind w:left="5760" w:hanging="360"/>
      </w:pPr>
      <w:rPr>
        <w:rFonts w:ascii="Arial" w:hAnsi="Arial" w:hint="default"/>
      </w:rPr>
    </w:lvl>
    <w:lvl w:ilvl="8" w:tplc="12E8BFDA" w:tentative="1">
      <w:start w:val="1"/>
      <w:numFmt w:val="bullet"/>
      <w:lvlText w:val="•"/>
      <w:lvlJc w:val="left"/>
      <w:pPr>
        <w:tabs>
          <w:tab w:val="num" w:pos="6480"/>
        </w:tabs>
        <w:ind w:left="6480" w:hanging="360"/>
      </w:pPr>
      <w:rPr>
        <w:rFonts w:ascii="Arial" w:hAnsi="Arial" w:hint="default"/>
      </w:rPr>
    </w:lvl>
  </w:abstractNum>
  <w:abstractNum w:abstractNumId="8">
    <w:nsid w:val="282E224F"/>
    <w:multiLevelType w:val="hybridMultilevel"/>
    <w:tmpl w:val="AD227EAC"/>
    <w:lvl w:ilvl="0" w:tplc="2BAA9102">
      <w:start w:val="1"/>
      <w:numFmt w:val="bullet"/>
      <w:lvlText w:val=""/>
      <w:lvlJc w:val="left"/>
      <w:pPr>
        <w:tabs>
          <w:tab w:val="num" w:pos="720"/>
        </w:tabs>
        <w:ind w:left="720" w:hanging="360"/>
      </w:pPr>
      <w:rPr>
        <w:rFonts w:ascii="Wingdings" w:hAnsi="Wingdings" w:hint="default"/>
      </w:rPr>
    </w:lvl>
    <w:lvl w:ilvl="1" w:tplc="8EC805EC" w:tentative="1">
      <w:start w:val="1"/>
      <w:numFmt w:val="bullet"/>
      <w:lvlText w:val=""/>
      <w:lvlJc w:val="left"/>
      <w:pPr>
        <w:tabs>
          <w:tab w:val="num" w:pos="1440"/>
        </w:tabs>
        <w:ind w:left="1440" w:hanging="360"/>
      </w:pPr>
      <w:rPr>
        <w:rFonts w:ascii="Wingdings" w:hAnsi="Wingdings" w:hint="default"/>
      </w:rPr>
    </w:lvl>
    <w:lvl w:ilvl="2" w:tplc="A9DC123A" w:tentative="1">
      <w:start w:val="1"/>
      <w:numFmt w:val="bullet"/>
      <w:lvlText w:val=""/>
      <w:lvlJc w:val="left"/>
      <w:pPr>
        <w:tabs>
          <w:tab w:val="num" w:pos="2160"/>
        </w:tabs>
        <w:ind w:left="2160" w:hanging="360"/>
      </w:pPr>
      <w:rPr>
        <w:rFonts w:ascii="Wingdings" w:hAnsi="Wingdings" w:hint="default"/>
      </w:rPr>
    </w:lvl>
    <w:lvl w:ilvl="3" w:tplc="B10CC162" w:tentative="1">
      <w:start w:val="1"/>
      <w:numFmt w:val="bullet"/>
      <w:lvlText w:val=""/>
      <w:lvlJc w:val="left"/>
      <w:pPr>
        <w:tabs>
          <w:tab w:val="num" w:pos="2880"/>
        </w:tabs>
        <w:ind w:left="2880" w:hanging="360"/>
      </w:pPr>
      <w:rPr>
        <w:rFonts w:ascii="Wingdings" w:hAnsi="Wingdings" w:hint="default"/>
      </w:rPr>
    </w:lvl>
    <w:lvl w:ilvl="4" w:tplc="4A9CDB14" w:tentative="1">
      <w:start w:val="1"/>
      <w:numFmt w:val="bullet"/>
      <w:lvlText w:val=""/>
      <w:lvlJc w:val="left"/>
      <w:pPr>
        <w:tabs>
          <w:tab w:val="num" w:pos="3600"/>
        </w:tabs>
        <w:ind w:left="3600" w:hanging="360"/>
      </w:pPr>
      <w:rPr>
        <w:rFonts w:ascii="Wingdings" w:hAnsi="Wingdings" w:hint="default"/>
      </w:rPr>
    </w:lvl>
    <w:lvl w:ilvl="5" w:tplc="47F87454" w:tentative="1">
      <w:start w:val="1"/>
      <w:numFmt w:val="bullet"/>
      <w:lvlText w:val=""/>
      <w:lvlJc w:val="left"/>
      <w:pPr>
        <w:tabs>
          <w:tab w:val="num" w:pos="4320"/>
        </w:tabs>
        <w:ind w:left="4320" w:hanging="360"/>
      </w:pPr>
      <w:rPr>
        <w:rFonts w:ascii="Wingdings" w:hAnsi="Wingdings" w:hint="default"/>
      </w:rPr>
    </w:lvl>
    <w:lvl w:ilvl="6" w:tplc="267CB4AE" w:tentative="1">
      <w:start w:val="1"/>
      <w:numFmt w:val="bullet"/>
      <w:lvlText w:val=""/>
      <w:lvlJc w:val="left"/>
      <w:pPr>
        <w:tabs>
          <w:tab w:val="num" w:pos="5040"/>
        </w:tabs>
        <w:ind w:left="5040" w:hanging="360"/>
      </w:pPr>
      <w:rPr>
        <w:rFonts w:ascii="Wingdings" w:hAnsi="Wingdings" w:hint="default"/>
      </w:rPr>
    </w:lvl>
    <w:lvl w:ilvl="7" w:tplc="F0E06598" w:tentative="1">
      <w:start w:val="1"/>
      <w:numFmt w:val="bullet"/>
      <w:lvlText w:val=""/>
      <w:lvlJc w:val="left"/>
      <w:pPr>
        <w:tabs>
          <w:tab w:val="num" w:pos="5760"/>
        </w:tabs>
        <w:ind w:left="5760" w:hanging="360"/>
      </w:pPr>
      <w:rPr>
        <w:rFonts w:ascii="Wingdings" w:hAnsi="Wingdings" w:hint="default"/>
      </w:rPr>
    </w:lvl>
    <w:lvl w:ilvl="8" w:tplc="02F49828" w:tentative="1">
      <w:start w:val="1"/>
      <w:numFmt w:val="bullet"/>
      <w:lvlText w:val=""/>
      <w:lvlJc w:val="left"/>
      <w:pPr>
        <w:tabs>
          <w:tab w:val="num" w:pos="6480"/>
        </w:tabs>
        <w:ind w:left="6480" w:hanging="360"/>
      </w:pPr>
      <w:rPr>
        <w:rFonts w:ascii="Wingdings" w:hAnsi="Wingdings" w:hint="default"/>
      </w:rPr>
    </w:lvl>
  </w:abstractNum>
  <w:abstractNum w:abstractNumId="9">
    <w:nsid w:val="289B6B10"/>
    <w:multiLevelType w:val="hybridMultilevel"/>
    <w:tmpl w:val="14A67056"/>
    <w:lvl w:ilvl="0" w:tplc="19F2D66A">
      <w:start w:val="1"/>
      <w:numFmt w:val="bullet"/>
      <w:lvlText w:val="•"/>
      <w:lvlJc w:val="left"/>
      <w:pPr>
        <w:tabs>
          <w:tab w:val="num" w:pos="720"/>
        </w:tabs>
        <w:ind w:left="720" w:hanging="360"/>
      </w:pPr>
      <w:rPr>
        <w:rFonts w:ascii="Arial" w:hAnsi="Arial" w:hint="default"/>
      </w:rPr>
    </w:lvl>
    <w:lvl w:ilvl="1" w:tplc="4C98D990" w:tentative="1">
      <w:start w:val="1"/>
      <w:numFmt w:val="bullet"/>
      <w:lvlText w:val="•"/>
      <w:lvlJc w:val="left"/>
      <w:pPr>
        <w:tabs>
          <w:tab w:val="num" w:pos="1440"/>
        </w:tabs>
        <w:ind w:left="1440" w:hanging="360"/>
      </w:pPr>
      <w:rPr>
        <w:rFonts w:ascii="Arial" w:hAnsi="Arial" w:hint="default"/>
      </w:rPr>
    </w:lvl>
    <w:lvl w:ilvl="2" w:tplc="17323A22" w:tentative="1">
      <w:start w:val="1"/>
      <w:numFmt w:val="bullet"/>
      <w:lvlText w:val="•"/>
      <w:lvlJc w:val="left"/>
      <w:pPr>
        <w:tabs>
          <w:tab w:val="num" w:pos="2160"/>
        </w:tabs>
        <w:ind w:left="2160" w:hanging="360"/>
      </w:pPr>
      <w:rPr>
        <w:rFonts w:ascii="Arial" w:hAnsi="Arial" w:hint="default"/>
      </w:rPr>
    </w:lvl>
    <w:lvl w:ilvl="3" w:tplc="9EE4FA78" w:tentative="1">
      <w:start w:val="1"/>
      <w:numFmt w:val="bullet"/>
      <w:lvlText w:val="•"/>
      <w:lvlJc w:val="left"/>
      <w:pPr>
        <w:tabs>
          <w:tab w:val="num" w:pos="2880"/>
        </w:tabs>
        <w:ind w:left="2880" w:hanging="360"/>
      </w:pPr>
      <w:rPr>
        <w:rFonts w:ascii="Arial" w:hAnsi="Arial" w:hint="default"/>
      </w:rPr>
    </w:lvl>
    <w:lvl w:ilvl="4" w:tplc="97480D42" w:tentative="1">
      <w:start w:val="1"/>
      <w:numFmt w:val="bullet"/>
      <w:lvlText w:val="•"/>
      <w:lvlJc w:val="left"/>
      <w:pPr>
        <w:tabs>
          <w:tab w:val="num" w:pos="3600"/>
        </w:tabs>
        <w:ind w:left="3600" w:hanging="360"/>
      </w:pPr>
      <w:rPr>
        <w:rFonts w:ascii="Arial" w:hAnsi="Arial" w:hint="default"/>
      </w:rPr>
    </w:lvl>
    <w:lvl w:ilvl="5" w:tplc="D9A2CC56" w:tentative="1">
      <w:start w:val="1"/>
      <w:numFmt w:val="bullet"/>
      <w:lvlText w:val="•"/>
      <w:lvlJc w:val="left"/>
      <w:pPr>
        <w:tabs>
          <w:tab w:val="num" w:pos="4320"/>
        </w:tabs>
        <w:ind w:left="4320" w:hanging="360"/>
      </w:pPr>
      <w:rPr>
        <w:rFonts w:ascii="Arial" w:hAnsi="Arial" w:hint="default"/>
      </w:rPr>
    </w:lvl>
    <w:lvl w:ilvl="6" w:tplc="78721462" w:tentative="1">
      <w:start w:val="1"/>
      <w:numFmt w:val="bullet"/>
      <w:lvlText w:val="•"/>
      <w:lvlJc w:val="left"/>
      <w:pPr>
        <w:tabs>
          <w:tab w:val="num" w:pos="5040"/>
        </w:tabs>
        <w:ind w:left="5040" w:hanging="360"/>
      </w:pPr>
      <w:rPr>
        <w:rFonts w:ascii="Arial" w:hAnsi="Arial" w:hint="default"/>
      </w:rPr>
    </w:lvl>
    <w:lvl w:ilvl="7" w:tplc="5E9E3EF4" w:tentative="1">
      <w:start w:val="1"/>
      <w:numFmt w:val="bullet"/>
      <w:lvlText w:val="•"/>
      <w:lvlJc w:val="left"/>
      <w:pPr>
        <w:tabs>
          <w:tab w:val="num" w:pos="5760"/>
        </w:tabs>
        <w:ind w:left="5760" w:hanging="360"/>
      </w:pPr>
      <w:rPr>
        <w:rFonts w:ascii="Arial" w:hAnsi="Arial" w:hint="default"/>
      </w:rPr>
    </w:lvl>
    <w:lvl w:ilvl="8" w:tplc="85D25AFA" w:tentative="1">
      <w:start w:val="1"/>
      <w:numFmt w:val="bullet"/>
      <w:lvlText w:val="•"/>
      <w:lvlJc w:val="left"/>
      <w:pPr>
        <w:tabs>
          <w:tab w:val="num" w:pos="6480"/>
        </w:tabs>
        <w:ind w:left="6480" w:hanging="360"/>
      </w:pPr>
      <w:rPr>
        <w:rFonts w:ascii="Arial" w:hAnsi="Arial" w:hint="default"/>
      </w:rPr>
    </w:lvl>
  </w:abstractNum>
  <w:abstractNum w:abstractNumId="10">
    <w:nsid w:val="2D845CC6"/>
    <w:multiLevelType w:val="hybridMultilevel"/>
    <w:tmpl w:val="A230ABA6"/>
    <w:lvl w:ilvl="0" w:tplc="B434DB4A">
      <w:start w:val="1"/>
      <w:numFmt w:val="bullet"/>
      <w:lvlText w:val=""/>
      <w:lvlJc w:val="left"/>
      <w:pPr>
        <w:tabs>
          <w:tab w:val="num" w:pos="720"/>
        </w:tabs>
        <w:ind w:left="720" w:hanging="360"/>
      </w:pPr>
      <w:rPr>
        <w:rFonts w:ascii="Wingdings" w:hAnsi="Wingdings" w:hint="default"/>
      </w:rPr>
    </w:lvl>
    <w:lvl w:ilvl="1" w:tplc="22C43BFA" w:tentative="1">
      <w:start w:val="1"/>
      <w:numFmt w:val="bullet"/>
      <w:lvlText w:val=""/>
      <w:lvlJc w:val="left"/>
      <w:pPr>
        <w:tabs>
          <w:tab w:val="num" w:pos="1440"/>
        </w:tabs>
        <w:ind w:left="1440" w:hanging="360"/>
      </w:pPr>
      <w:rPr>
        <w:rFonts w:ascii="Wingdings" w:hAnsi="Wingdings" w:hint="default"/>
      </w:rPr>
    </w:lvl>
    <w:lvl w:ilvl="2" w:tplc="685605D8" w:tentative="1">
      <w:start w:val="1"/>
      <w:numFmt w:val="bullet"/>
      <w:lvlText w:val=""/>
      <w:lvlJc w:val="left"/>
      <w:pPr>
        <w:tabs>
          <w:tab w:val="num" w:pos="2160"/>
        </w:tabs>
        <w:ind w:left="2160" w:hanging="360"/>
      </w:pPr>
      <w:rPr>
        <w:rFonts w:ascii="Wingdings" w:hAnsi="Wingdings" w:hint="default"/>
      </w:rPr>
    </w:lvl>
    <w:lvl w:ilvl="3" w:tplc="AEF21882" w:tentative="1">
      <w:start w:val="1"/>
      <w:numFmt w:val="bullet"/>
      <w:lvlText w:val=""/>
      <w:lvlJc w:val="left"/>
      <w:pPr>
        <w:tabs>
          <w:tab w:val="num" w:pos="2880"/>
        </w:tabs>
        <w:ind w:left="2880" w:hanging="360"/>
      </w:pPr>
      <w:rPr>
        <w:rFonts w:ascii="Wingdings" w:hAnsi="Wingdings" w:hint="default"/>
      </w:rPr>
    </w:lvl>
    <w:lvl w:ilvl="4" w:tplc="96863BC0" w:tentative="1">
      <w:start w:val="1"/>
      <w:numFmt w:val="bullet"/>
      <w:lvlText w:val=""/>
      <w:lvlJc w:val="left"/>
      <w:pPr>
        <w:tabs>
          <w:tab w:val="num" w:pos="3600"/>
        </w:tabs>
        <w:ind w:left="3600" w:hanging="360"/>
      </w:pPr>
      <w:rPr>
        <w:rFonts w:ascii="Wingdings" w:hAnsi="Wingdings" w:hint="default"/>
      </w:rPr>
    </w:lvl>
    <w:lvl w:ilvl="5" w:tplc="890C18E4" w:tentative="1">
      <w:start w:val="1"/>
      <w:numFmt w:val="bullet"/>
      <w:lvlText w:val=""/>
      <w:lvlJc w:val="left"/>
      <w:pPr>
        <w:tabs>
          <w:tab w:val="num" w:pos="4320"/>
        </w:tabs>
        <w:ind w:left="4320" w:hanging="360"/>
      </w:pPr>
      <w:rPr>
        <w:rFonts w:ascii="Wingdings" w:hAnsi="Wingdings" w:hint="default"/>
      </w:rPr>
    </w:lvl>
    <w:lvl w:ilvl="6" w:tplc="57000DE2" w:tentative="1">
      <w:start w:val="1"/>
      <w:numFmt w:val="bullet"/>
      <w:lvlText w:val=""/>
      <w:lvlJc w:val="left"/>
      <w:pPr>
        <w:tabs>
          <w:tab w:val="num" w:pos="5040"/>
        </w:tabs>
        <w:ind w:left="5040" w:hanging="360"/>
      </w:pPr>
      <w:rPr>
        <w:rFonts w:ascii="Wingdings" w:hAnsi="Wingdings" w:hint="default"/>
      </w:rPr>
    </w:lvl>
    <w:lvl w:ilvl="7" w:tplc="170EFD42" w:tentative="1">
      <w:start w:val="1"/>
      <w:numFmt w:val="bullet"/>
      <w:lvlText w:val=""/>
      <w:lvlJc w:val="left"/>
      <w:pPr>
        <w:tabs>
          <w:tab w:val="num" w:pos="5760"/>
        </w:tabs>
        <w:ind w:left="5760" w:hanging="360"/>
      </w:pPr>
      <w:rPr>
        <w:rFonts w:ascii="Wingdings" w:hAnsi="Wingdings" w:hint="default"/>
      </w:rPr>
    </w:lvl>
    <w:lvl w:ilvl="8" w:tplc="6F464392" w:tentative="1">
      <w:start w:val="1"/>
      <w:numFmt w:val="bullet"/>
      <w:lvlText w:val=""/>
      <w:lvlJc w:val="left"/>
      <w:pPr>
        <w:tabs>
          <w:tab w:val="num" w:pos="6480"/>
        </w:tabs>
        <w:ind w:left="6480" w:hanging="360"/>
      </w:pPr>
      <w:rPr>
        <w:rFonts w:ascii="Wingdings" w:hAnsi="Wingdings" w:hint="default"/>
      </w:rPr>
    </w:lvl>
  </w:abstractNum>
  <w:abstractNum w:abstractNumId="11">
    <w:nsid w:val="2D927957"/>
    <w:multiLevelType w:val="hybridMultilevel"/>
    <w:tmpl w:val="98C67788"/>
    <w:lvl w:ilvl="0" w:tplc="331047A6">
      <w:start w:val="1"/>
      <w:numFmt w:val="bullet"/>
      <w:lvlText w:val=""/>
      <w:lvlJc w:val="left"/>
      <w:pPr>
        <w:tabs>
          <w:tab w:val="num" w:pos="720"/>
        </w:tabs>
        <w:ind w:left="720" w:hanging="360"/>
      </w:pPr>
      <w:rPr>
        <w:rFonts w:ascii="Wingdings" w:hAnsi="Wingdings" w:hint="default"/>
      </w:rPr>
    </w:lvl>
    <w:lvl w:ilvl="1" w:tplc="0E506D6C" w:tentative="1">
      <w:start w:val="1"/>
      <w:numFmt w:val="bullet"/>
      <w:lvlText w:val=""/>
      <w:lvlJc w:val="left"/>
      <w:pPr>
        <w:tabs>
          <w:tab w:val="num" w:pos="1440"/>
        </w:tabs>
        <w:ind w:left="1440" w:hanging="360"/>
      </w:pPr>
      <w:rPr>
        <w:rFonts w:ascii="Wingdings" w:hAnsi="Wingdings" w:hint="default"/>
      </w:rPr>
    </w:lvl>
    <w:lvl w:ilvl="2" w:tplc="437685E2" w:tentative="1">
      <w:start w:val="1"/>
      <w:numFmt w:val="bullet"/>
      <w:lvlText w:val=""/>
      <w:lvlJc w:val="left"/>
      <w:pPr>
        <w:tabs>
          <w:tab w:val="num" w:pos="2160"/>
        </w:tabs>
        <w:ind w:left="2160" w:hanging="360"/>
      </w:pPr>
      <w:rPr>
        <w:rFonts w:ascii="Wingdings" w:hAnsi="Wingdings" w:hint="default"/>
      </w:rPr>
    </w:lvl>
    <w:lvl w:ilvl="3" w:tplc="C2AE05EE" w:tentative="1">
      <w:start w:val="1"/>
      <w:numFmt w:val="bullet"/>
      <w:lvlText w:val=""/>
      <w:lvlJc w:val="left"/>
      <w:pPr>
        <w:tabs>
          <w:tab w:val="num" w:pos="2880"/>
        </w:tabs>
        <w:ind w:left="2880" w:hanging="360"/>
      </w:pPr>
      <w:rPr>
        <w:rFonts w:ascii="Wingdings" w:hAnsi="Wingdings" w:hint="default"/>
      </w:rPr>
    </w:lvl>
    <w:lvl w:ilvl="4" w:tplc="C14E726A" w:tentative="1">
      <w:start w:val="1"/>
      <w:numFmt w:val="bullet"/>
      <w:lvlText w:val=""/>
      <w:lvlJc w:val="left"/>
      <w:pPr>
        <w:tabs>
          <w:tab w:val="num" w:pos="3600"/>
        </w:tabs>
        <w:ind w:left="3600" w:hanging="360"/>
      </w:pPr>
      <w:rPr>
        <w:rFonts w:ascii="Wingdings" w:hAnsi="Wingdings" w:hint="default"/>
      </w:rPr>
    </w:lvl>
    <w:lvl w:ilvl="5" w:tplc="B1769C3C" w:tentative="1">
      <w:start w:val="1"/>
      <w:numFmt w:val="bullet"/>
      <w:lvlText w:val=""/>
      <w:lvlJc w:val="left"/>
      <w:pPr>
        <w:tabs>
          <w:tab w:val="num" w:pos="4320"/>
        </w:tabs>
        <w:ind w:left="4320" w:hanging="360"/>
      </w:pPr>
      <w:rPr>
        <w:rFonts w:ascii="Wingdings" w:hAnsi="Wingdings" w:hint="default"/>
      </w:rPr>
    </w:lvl>
    <w:lvl w:ilvl="6" w:tplc="3A4CF5CE" w:tentative="1">
      <w:start w:val="1"/>
      <w:numFmt w:val="bullet"/>
      <w:lvlText w:val=""/>
      <w:lvlJc w:val="left"/>
      <w:pPr>
        <w:tabs>
          <w:tab w:val="num" w:pos="5040"/>
        </w:tabs>
        <w:ind w:left="5040" w:hanging="360"/>
      </w:pPr>
      <w:rPr>
        <w:rFonts w:ascii="Wingdings" w:hAnsi="Wingdings" w:hint="default"/>
      </w:rPr>
    </w:lvl>
    <w:lvl w:ilvl="7" w:tplc="ABDA4EFE" w:tentative="1">
      <w:start w:val="1"/>
      <w:numFmt w:val="bullet"/>
      <w:lvlText w:val=""/>
      <w:lvlJc w:val="left"/>
      <w:pPr>
        <w:tabs>
          <w:tab w:val="num" w:pos="5760"/>
        </w:tabs>
        <w:ind w:left="5760" w:hanging="360"/>
      </w:pPr>
      <w:rPr>
        <w:rFonts w:ascii="Wingdings" w:hAnsi="Wingdings" w:hint="default"/>
      </w:rPr>
    </w:lvl>
    <w:lvl w:ilvl="8" w:tplc="E6AE5CD4" w:tentative="1">
      <w:start w:val="1"/>
      <w:numFmt w:val="bullet"/>
      <w:lvlText w:val=""/>
      <w:lvlJc w:val="left"/>
      <w:pPr>
        <w:tabs>
          <w:tab w:val="num" w:pos="6480"/>
        </w:tabs>
        <w:ind w:left="6480" w:hanging="360"/>
      </w:pPr>
      <w:rPr>
        <w:rFonts w:ascii="Wingdings" w:hAnsi="Wingdings" w:hint="default"/>
      </w:rPr>
    </w:lvl>
  </w:abstractNum>
  <w:abstractNum w:abstractNumId="12">
    <w:nsid w:val="2DF00F7F"/>
    <w:multiLevelType w:val="hybridMultilevel"/>
    <w:tmpl w:val="427E628E"/>
    <w:lvl w:ilvl="0" w:tplc="77F80BD6">
      <w:start w:val="1"/>
      <w:numFmt w:val="bullet"/>
      <w:lvlText w:val="•"/>
      <w:lvlJc w:val="left"/>
      <w:pPr>
        <w:tabs>
          <w:tab w:val="num" w:pos="720"/>
        </w:tabs>
        <w:ind w:left="720" w:hanging="360"/>
      </w:pPr>
      <w:rPr>
        <w:rFonts w:ascii="Arial" w:hAnsi="Arial" w:hint="default"/>
      </w:rPr>
    </w:lvl>
    <w:lvl w:ilvl="1" w:tplc="6680A290" w:tentative="1">
      <w:start w:val="1"/>
      <w:numFmt w:val="bullet"/>
      <w:lvlText w:val="•"/>
      <w:lvlJc w:val="left"/>
      <w:pPr>
        <w:tabs>
          <w:tab w:val="num" w:pos="1440"/>
        </w:tabs>
        <w:ind w:left="1440" w:hanging="360"/>
      </w:pPr>
      <w:rPr>
        <w:rFonts w:ascii="Arial" w:hAnsi="Arial" w:hint="default"/>
      </w:rPr>
    </w:lvl>
    <w:lvl w:ilvl="2" w:tplc="F506A68A" w:tentative="1">
      <w:start w:val="1"/>
      <w:numFmt w:val="bullet"/>
      <w:lvlText w:val="•"/>
      <w:lvlJc w:val="left"/>
      <w:pPr>
        <w:tabs>
          <w:tab w:val="num" w:pos="2160"/>
        </w:tabs>
        <w:ind w:left="2160" w:hanging="360"/>
      </w:pPr>
      <w:rPr>
        <w:rFonts w:ascii="Arial" w:hAnsi="Arial" w:hint="default"/>
      </w:rPr>
    </w:lvl>
    <w:lvl w:ilvl="3" w:tplc="685AC838" w:tentative="1">
      <w:start w:val="1"/>
      <w:numFmt w:val="bullet"/>
      <w:lvlText w:val="•"/>
      <w:lvlJc w:val="left"/>
      <w:pPr>
        <w:tabs>
          <w:tab w:val="num" w:pos="2880"/>
        </w:tabs>
        <w:ind w:left="2880" w:hanging="360"/>
      </w:pPr>
      <w:rPr>
        <w:rFonts w:ascii="Arial" w:hAnsi="Arial" w:hint="default"/>
      </w:rPr>
    </w:lvl>
    <w:lvl w:ilvl="4" w:tplc="ADF86F50" w:tentative="1">
      <w:start w:val="1"/>
      <w:numFmt w:val="bullet"/>
      <w:lvlText w:val="•"/>
      <w:lvlJc w:val="left"/>
      <w:pPr>
        <w:tabs>
          <w:tab w:val="num" w:pos="3600"/>
        </w:tabs>
        <w:ind w:left="3600" w:hanging="360"/>
      </w:pPr>
      <w:rPr>
        <w:rFonts w:ascii="Arial" w:hAnsi="Arial" w:hint="default"/>
      </w:rPr>
    </w:lvl>
    <w:lvl w:ilvl="5" w:tplc="C16010FC" w:tentative="1">
      <w:start w:val="1"/>
      <w:numFmt w:val="bullet"/>
      <w:lvlText w:val="•"/>
      <w:lvlJc w:val="left"/>
      <w:pPr>
        <w:tabs>
          <w:tab w:val="num" w:pos="4320"/>
        </w:tabs>
        <w:ind w:left="4320" w:hanging="360"/>
      </w:pPr>
      <w:rPr>
        <w:rFonts w:ascii="Arial" w:hAnsi="Arial" w:hint="default"/>
      </w:rPr>
    </w:lvl>
    <w:lvl w:ilvl="6" w:tplc="DC986B22" w:tentative="1">
      <w:start w:val="1"/>
      <w:numFmt w:val="bullet"/>
      <w:lvlText w:val="•"/>
      <w:lvlJc w:val="left"/>
      <w:pPr>
        <w:tabs>
          <w:tab w:val="num" w:pos="5040"/>
        </w:tabs>
        <w:ind w:left="5040" w:hanging="360"/>
      </w:pPr>
      <w:rPr>
        <w:rFonts w:ascii="Arial" w:hAnsi="Arial" w:hint="default"/>
      </w:rPr>
    </w:lvl>
    <w:lvl w:ilvl="7" w:tplc="72CC9526" w:tentative="1">
      <w:start w:val="1"/>
      <w:numFmt w:val="bullet"/>
      <w:lvlText w:val="•"/>
      <w:lvlJc w:val="left"/>
      <w:pPr>
        <w:tabs>
          <w:tab w:val="num" w:pos="5760"/>
        </w:tabs>
        <w:ind w:left="5760" w:hanging="360"/>
      </w:pPr>
      <w:rPr>
        <w:rFonts w:ascii="Arial" w:hAnsi="Arial" w:hint="default"/>
      </w:rPr>
    </w:lvl>
    <w:lvl w:ilvl="8" w:tplc="51FE06EC" w:tentative="1">
      <w:start w:val="1"/>
      <w:numFmt w:val="bullet"/>
      <w:lvlText w:val="•"/>
      <w:lvlJc w:val="left"/>
      <w:pPr>
        <w:tabs>
          <w:tab w:val="num" w:pos="6480"/>
        </w:tabs>
        <w:ind w:left="6480" w:hanging="360"/>
      </w:pPr>
      <w:rPr>
        <w:rFonts w:ascii="Arial" w:hAnsi="Arial" w:hint="default"/>
      </w:rPr>
    </w:lvl>
  </w:abstractNum>
  <w:abstractNum w:abstractNumId="13">
    <w:nsid w:val="30C0002A"/>
    <w:multiLevelType w:val="hybridMultilevel"/>
    <w:tmpl w:val="03FA0AD4"/>
    <w:lvl w:ilvl="0" w:tplc="C2B2DE6A">
      <w:start w:val="1"/>
      <w:numFmt w:val="bullet"/>
      <w:lvlText w:val=""/>
      <w:lvlJc w:val="left"/>
      <w:pPr>
        <w:tabs>
          <w:tab w:val="num" w:pos="720"/>
        </w:tabs>
        <w:ind w:left="720" w:hanging="360"/>
      </w:pPr>
      <w:rPr>
        <w:rFonts w:ascii="Wingdings" w:hAnsi="Wingdings" w:hint="default"/>
      </w:rPr>
    </w:lvl>
    <w:lvl w:ilvl="1" w:tplc="4B5A2124" w:tentative="1">
      <w:start w:val="1"/>
      <w:numFmt w:val="bullet"/>
      <w:lvlText w:val=""/>
      <w:lvlJc w:val="left"/>
      <w:pPr>
        <w:tabs>
          <w:tab w:val="num" w:pos="1440"/>
        </w:tabs>
        <w:ind w:left="1440" w:hanging="360"/>
      </w:pPr>
      <w:rPr>
        <w:rFonts w:ascii="Wingdings" w:hAnsi="Wingdings" w:hint="default"/>
      </w:rPr>
    </w:lvl>
    <w:lvl w:ilvl="2" w:tplc="C786E3BC" w:tentative="1">
      <w:start w:val="1"/>
      <w:numFmt w:val="bullet"/>
      <w:lvlText w:val=""/>
      <w:lvlJc w:val="left"/>
      <w:pPr>
        <w:tabs>
          <w:tab w:val="num" w:pos="2160"/>
        </w:tabs>
        <w:ind w:left="2160" w:hanging="360"/>
      </w:pPr>
      <w:rPr>
        <w:rFonts w:ascii="Wingdings" w:hAnsi="Wingdings" w:hint="default"/>
      </w:rPr>
    </w:lvl>
    <w:lvl w:ilvl="3" w:tplc="227A1102" w:tentative="1">
      <w:start w:val="1"/>
      <w:numFmt w:val="bullet"/>
      <w:lvlText w:val=""/>
      <w:lvlJc w:val="left"/>
      <w:pPr>
        <w:tabs>
          <w:tab w:val="num" w:pos="2880"/>
        </w:tabs>
        <w:ind w:left="2880" w:hanging="360"/>
      </w:pPr>
      <w:rPr>
        <w:rFonts w:ascii="Wingdings" w:hAnsi="Wingdings" w:hint="default"/>
      </w:rPr>
    </w:lvl>
    <w:lvl w:ilvl="4" w:tplc="E9B8DB5E" w:tentative="1">
      <w:start w:val="1"/>
      <w:numFmt w:val="bullet"/>
      <w:lvlText w:val=""/>
      <w:lvlJc w:val="left"/>
      <w:pPr>
        <w:tabs>
          <w:tab w:val="num" w:pos="3600"/>
        </w:tabs>
        <w:ind w:left="3600" w:hanging="360"/>
      </w:pPr>
      <w:rPr>
        <w:rFonts w:ascii="Wingdings" w:hAnsi="Wingdings" w:hint="default"/>
      </w:rPr>
    </w:lvl>
    <w:lvl w:ilvl="5" w:tplc="59E886E2" w:tentative="1">
      <w:start w:val="1"/>
      <w:numFmt w:val="bullet"/>
      <w:lvlText w:val=""/>
      <w:lvlJc w:val="left"/>
      <w:pPr>
        <w:tabs>
          <w:tab w:val="num" w:pos="4320"/>
        </w:tabs>
        <w:ind w:left="4320" w:hanging="360"/>
      </w:pPr>
      <w:rPr>
        <w:rFonts w:ascii="Wingdings" w:hAnsi="Wingdings" w:hint="default"/>
      </w:rPr>
    </w:lvl>
    <w:lvl w:ilvl="6" w:tplc="244A6F38" w:tentative="1">
      <w:start w:val="1"/>
      <w:numFmt w:val="bullet"/>
      <w:lvlText w:val=""/>
      <w:lvlJc w:val="left"/>
      <w:pPr>
        <w:tabs>
          <w:tab w:val="num" w:pos="5040"/>
        </w:tabs>
        <w:ind w:left="5040" w:hanging="360"/>
      </w:pPr>
      <w:rPr>
        <w:rFonts w:ascii="Wingdings" w:hAnsi="Wingdings" w:hint="default"/>
      </w:rPr>
    </w:lvl>
    <w:lvl w:ilvl="7" w:tplc="50E6EC9C" w:tentative="1">
      <w:start w:val="1"/>
      <w:numFmt w:val="bullet"/>
      <w:lvlText w:val=""/>
      <w:lvlJc w:val="left"/>
      <w:pPr>
        <w:tabs>
          <w:tab w:val="num" w:pos="5760"/>
        </w:tabs>
        <w:ind w:left="5760" w:hanging="360"/>
      </w:pPr>
      <w:rPr>
        <w:rFonts w:ascii="Wingdings" w:hAnsi="Wingdings" w:hint="default"/>
      </w:rPr>
    </w:lvl>
    <w:lvl w:ilvl="8" w:tplc="B3869B02" w:tentative="1">
      <w:start w:val="1"/>
      <w:numFmt w:val="bullet"/>
      <w:lvlText w:val=""/>
      <w:lvlJc w:val="left"/>
      <w:pPr>
        <w:tabs>
          <w:tab w:val="num" w:pos="6480"/>
        </w:tabs>
        <w:ind w:left="6480" w:hanging="360"/>
      </w:pPr>
      <w:rPr>
        <w:rFonts w:ascii="Wingdings" w:hAnsi="Wingdings" w:hint="default"/>
      </w:rPr>
    </w:lvl>
  </w:abstractNum>
  <w:abstractNum w:abstractNumId="14">
    <w:nsid w:val="31DD2C2E"/>
    <w:multiLevelType w:val="hybridMultilevel"/>
    <w:tmpl w:val="2654DD26"/>
    <w:lvl w:ilvl="0" w:tplc="81B443A8">
      <w:start w:val="1"/>
      <w:numFmt w:val="bullet"/>
      <w:lvlText w:val=""/>
      <w:lvlJc w:val="left"/>
      <w:pPr>
        <w:tabs>
          <w:tab w:val="num" w:pos="720"/>
        </w:tabs>
        <w:ind w:left="720" w:hanging="360"/>
      </w:pPr>
      <w:rPr>
        <w:rFonts w:ascii="Wingdings" w:hAnsi="Wingdings" w:hint="default"/>
      </w:rPr>
    </w:lvl>
    <w:lvl w:ilvl="1" w:tplc="1A544DA6" w:tentative="1">
      <w:start w:val="1"/>
      <w:numFmt w:val="bullet"/>
      <w:lvlText w:val=""/>
      <w:lvlJc w:val="left"/>
      <w:pPr>
        <w:tabs>
          <w:tab w:val="num" w:pos="1440"/>
        </w:tabs>
        <w:ind w:left="1440" w:hanging="360"/>
      </w:pPr>
      <w:rPr>
        <w:rFonts w:ascii="Wingdings" w:hAnsi="Wingdings" w:hint="default"/>
      </w:rPr>
    </w:lvl>
    <w:lvl w:ilvl="2" w:tplc="469882D2" w:tentative="1">
      <w:start w:val="1"/>
      <w:numFmt w:val="bullet"/>
      <w:lvlText w:val=""/>
      <w:lvlJc w:val="left"/>
      <w:pPr>
        <w:tabs>
          <w:tab w:val="num" w:pos="2160"/>
        </w:tabs>
        <w:ind w:left="2160" w:hanging="360"/>
      </w:pPr>
      <w:rPr>
        <w:rFonts w:ascii="Wingdings" w:hAnsi="Wingdings" w:hint="default"/>
      </w:rPr>
    </w:lvl>
    <w:lvl w:ilvl="3" w:tplc="3746D84A" w:tentative="1">
      <w:start w:val="1"/>
      <w:numFmt w:val="bullet"/>
      <w:lvlText w:val=""/>
      <w:lvlJc w:val="left"/>
      <w:pPr>
        <w:tabs>
          <w:tab w:val="num" w:pos="2880"/>
        </w:tabs>
        <w:ind w:left="2880" w:hanging="360"/>
      </w:pPr>
      <w:rPr>
        <w:rFonts w:ascii="Wingdings" w:hAnsi="Wingdings" w:hint="default"/>
      </w:rPr>
    </w:lvl>
    <w:lvl w:ilvl="4" w:tplc="323474B4" w:tentative="1">
      <w:start w:val="1"/>
      <w:numFmt w:val="bullet"/>
      <w:lvlText w:val=""/>
      <w:lvlJc w:val="left"/>
      <w:pPr>
        <w:tabs>
          <w:tab w:val="num" w:pos="3600"/>
        </w:tabs>
        <w:ind w:left="3600" w:hanging="360"/>
      </w:pPr>
      <w:rPr>
        <w:rFonts w:ascii="Wingdings" w:hAnsi="Wingdings" w:hint="default"/>
      </w:rPr>
    </w:lvl>
    <w:lvl w:ilvl="5" w:tplc="C00C2E3E" w:tentative="1">
      <w:start w:val="1"/>
      <w:numFmt w:val="bullet"/>
      <w:lvlText w:val=""/>
      <w:lvlJc w:val="left"/>
      <w:pPr>
        <w:tabs>
          <w:tab w:val="num" w:pos="4320"/>
        </w:tabs>
        <w:ind w:left="4320" w:hanging="360"/>
      </w:pPr>
      <w:rPr>
        <w:rFonts w:ascii="Wingdings" w:hAnsi="Wingdings" w:hint="default"/>
      </w:rPr>
    </w:lvl>
    <w:lvl w:ilvl="6" w:tplc="8BA6C4E0" w:tentative="1">
      <w:start w:val="1"/>
      <w:numFmt w:val="bullet"/>
      <w:lvlText w:val=""/>
      <w:lvlJc w:val="left"/>
      <w:pPr>
        <w:tabs>
          <w:tab w:val="num" w:pos="5040"/>
        </w:tabs>
        <w:ind w:left="5040" w:hanging="360"/>
      </w:pPr>
      <w:rPr>
        <w:rFonts w:ascii="Wingdings" w:hAnsi="Wingdings" w:hint="default"/>
      </w:rPr>
    </w:lvl>
    <w:lvl w:ilvl="7" w:tplc="4184B8F2" w:tentative="1">
      <w:start w:val="1"/>
      <w:numFmt w:val="bullet"/>
      <w:lvlText w:val=""/>
      <w:lvlJc w:val="left"/>
      <w:pPr>
        <w:tabs>
          <w:tab w:val="num" w:pos="5760"/>
        </w:tabs>
        <w:ind w:left="5760" w:hanging="360"/>
      </w:pPr>
      <w:rPr>
        <w:rFonts w:ascii="Wingdings" w:hAnsi="Wingdings" w:hint="default"/>
      </w:rPr>
    </w:lvl>
    <w:lvl w:ilvl="8" w:tplc="C66A804C" w:tentative="1">
      <w:start w:val="1"/>
      <w:numFmt w:val="bullet"/>
      <w:lvlText w:val=""/>
      <w:lvlJc w:val="left"/>
      <w:pPr>
        <w:tabs>
          <w:tab w:val="num" w:pos="6480"/>
        </w:tabs>
        <w:ind w:left="6480" w:hanging="360"/>
      </w:pPr>
      <w:rPr>
        <w:rFonts w:ascii="Wingdings" w:hAnsi="Wingdings" w:hint="default"/>
      </w:rPr>
    </w:lvl>
  </w:abstractNum>
  <w:abstractNum w:abstractNumId="15">
    <w:nsid w:val="3BC95085"/>
    <w:multiLevelType w:val="hybridMultilevel"/>
    <w:tmpl w:val="8ABAA580"/>
    <w:lvl w:ilvl="0" w:tplc="A2D8CB3E">
      <w:start w:val="1"/>
      <w:numFmt w:val="bullet"/>
      <w:lvlText w:val=""/>
      <w:lvlJc w:val="left"/>
      <w:pPr>
        <w:tabs>
          <w:tab w:val="num" w:pos="720"/>
        </w:tabs>
        <w:ind w:left="720" w:hanging="360"/>
      </w:pPr>
      <w:rPr>
        <w:rFonts w:ascii="Wingdings" w:hAnsi="Wingdings" w:hint="default"/>
      </w:rPr>
    </w:lvl>
    <w:lvl w:ilvl="1" w:tplc="94F628EA" w:tentative="1">
      <w:start w:val="1"/>
      <w:numFmt w:val="bullet"/>
      <w:lvlText w:val=""/>
      <w:lvlJc w:val="left"/>
      <w:pPr>
        <w:tabs>
          <w:tab w:val="num" w:pos="1440"/>
        </w:tabs>
        <w:ind w:left="1440" w:hanging="360"/>
      </w:pPr>
      <w:rPr>
        <w:rFonts w:ascii="Wingdings" w:hAnsi="Wingdings" w:hint="default"/>
      </w:rPr>
    </w:lvl>
    <w:lvl w:ilvl="2" w:tplc="1A9638C0" w:tentative="1">
      <w:start w:val="1"/>
      <w:numFmt w:val="bullet"/>
      <w:lvlText w:val=""/>
      <w:lvlJc w:val="left"/>
      <w:pPr>
        <w:tabs>
          <w:tab w:val="num" w:pos="2160"/>
        </w:tabs>
        <w:ind w:left="2160" w:hanging="360"/>
      </w:pPr>
      <w:rPr>
        <w:rFonts w:ascii="Wingdings" w:hAnsi="Wingdings" w:hint="default"/>
      </w:rPr>
    </w:lvl>
    <w:lvl w:ilvl="3" w:tplc="68D89D3A" w:tentative="1">
      <w:start w:val="1"/>
      <w:numFmt w:val="bullet"/>
      <w:lvlText w:val=""/>
      <w:lvlJc w:val="left"/>
      <w:pPr>
        <w:tabs>
          <w:tab w:val="num" w:pos="2880"/>
        </w:tabs>
        <w:ind w:left="2880" w:hanging="360"/>
      </w:pPr>
      <w:rPr>
        <w:rFonts w:ascii="Wingdings" w:hAnsi="Wingdings" w:hint="default"/>
      </w:rPr>
    </w:lvl>
    <w:lvl w:ilvl="4" w:tplc="4914EC46" w:tentative="1">
      <w:start w:val="1"/>
      <w:numFmt w:val="bullet"/>
      <w:lvlText w:val=""/>
      <w:lvlJc w:val="left"/>
      <w:pPr>
        <w:tabs>
          <w:tab w:val="num" w:pos="3600"/>
        </w:tabs>
        <w:ind w:left="3600" w:hanging="360"/>
      </w:pPr>
      <w:rPr>
        <w:rFonts w:ascii="Wingdings" w:hAnsi="Wingdings" w:hint="default"/>
      </w:rPr>
    </w:lvl>
    <w:lvl w:ilvl="5" w:tplc="C8C82900" w:tentative="1">
      <w:start w:val="1"/>
      <w:numFmt w:val="bullet"/>
      <w:lvlText w:val=""/>
      <w:lvlJc w:val="left"/>
      <w:pPr>
        <w:tabs>
          <w:tab w:val="num" w:pos="4320"/>
        </w:tabs>
        <w:ind w:left="4320" w:hanging="360"/>
      </w:pPr>
      <w:rPr>
        <w:rFonts w:ascii="Wingdings" w:hAnsi="Wingdings" w:hint="default"/>
      </w:rPr>
    </w:lvl>
    <w:lvl w:ilvl="6" w:tplc="2DB6F340" w:tentative="1">
      <w:start w:val="1"/>
      <w:numFmt w:val="bullet"/>
      <w:lvlText w:val=""/>
      <w:lvlJc w:val="left"/>
      <w:pPr>
        <w:tabs>
          <w:tab w:val="num" w:pos="5040"/>
        </w:tabs>
        <w:ind w:left="5040" w:hanging="360"/>
      </w:pPr>
      <w:rPr>
        <w:rFonts w:ascii="Wingdings" w:hAnsi="Wingdings" w:hint="default"/>
      </w:rPr>
    </w:lvl>
    <w:lvl w:ilvl="7" w:tplc="6068DFBC" w:tentative="1">
      <w:start w:val="1"/>
      <w:numFmt w:val="bullet"/>
      <w:lvlText w:val=""/>
      <w:lvlJc w:val="left"/>
      <w:pPr>
        <w:tabs>
          <w:tab w:val="num" w:pos="5760"/>
        </w:tabs>
        <w:ind w:left="5760" w:hanging="360"/>
      </w:pPr>
      <w:rPr>
        <w:rFonts w:ascii="Wingdings" w:hAnsi="Wingdings" w:hint="default"/>
      </w:rPr>
    </w:lvl>
    <w:lvl w:ilvl="8" w:tplc="B2B0AEC0" w:tentative="1">
      <w:start w:val="1"/>
      <w:numFmt w:val="bullet"/>
      <w:lvlText w:val=""/>
      <w:lvlJc w:val="left"/>
      <w:pPr>
        <w:tabs>
          <w:tab w:val="num" w:pos="6480"/>
        </w:tabs>
        <w:ind w:left="6480" w:hanging="360"/>
      </w:pPr>
      <w:rPr>
        <w:rFonts w:ascii="Wingdings" w:hAnsi="Wingdings" w:hint="default"/>
      </w:rPr>
    </w:lvl>
  </w:abstractNum>
  <w:abstractNum w:abstractNumId="16">
    <w:nsid w:val="3F1E2F59"/>
    <w:multiLevelType w:val="hybridMultilevel"/>
    <w:tmpl w:val="2BBADDB2"/>
    <w:lvl w:ilvl="0" w:tplc="776603CE">
      <w:start w:val="1"/>
      <w:numFmt w:val="bullet"/>
      <w:lvlText w:val="•"/>
      <w:lvlJc w:val="left"/>
      <w:pPr>
        <w:tabs>
          <w:tab w:val="num" w:pos="720"/>
        </w:tabs>
        <w:ind w:left="720" w:hanging="360"/>
      </w:pPr>
      <w:rPr>
        <w:rFonts w:ascii="Arial" w:hAnsi="Arial" w:hint="default"/>
      </w:rPr>
    </w:lvl>
    <w:lvl w:ilvl="1" w:tplc="50066CF6" w:tentative="1">
      <w:start w:val="1"/>
      <w:numFmt w:val="bullet"/>
      <w:lvlText w:val="•"/>
      <w:lvlJc w:val="left"/>
      <w:pPr>
        <w:tabs>
          <w:tab w:val="num" w:pos="1440"/>
        </w:tabs>
        <w:ind w:left="1440" w:hanging="360"/>
      </w:pPr>
      <w:rPr>
        <w:rFonts w:ascii="Arial" w:hAnsi="Arial" w:hint="default"/>
      </w:rPr>
    </w:lvl>
    <w:lvl w:ilvl="2" w:tplc="BBAA1234" w:tentative="1">
      <w:start w:val="1"/>
      <w:numFmt w:val="bullet"/>
      <w:lvlText w:val="•"/>
      <w:lvlJc w:val="left"/>
      <w:pPr>
        <w:tabs>
          <w:tab w:val="num" w:pos="2160"/>
        </w:tabs>
        <w:ind w:left="2160" w:hanging="360"/>
      </w:pPr>
      <w:rPr>
        <w:rFonts w:ascii="Arial" w:hAnsi="Arial" w:hint="default"/>
      </w:rPr>
    </w:lvl>
    <w:lvl w:ilvl="3" w:tplc="C16022E2" w:tentative="1">
      <w:start w:val="1"/>
      <w:numFmt w:val="bullet"/>
      <w:lvlText w:val="•"/>
      <w:lvlJc w:val="left"/>
      <w:pPr>
        <w:tabs>
          <w:tab w:val="num" w:pos="2880"/>
        </w:tabs>
        <w:ind w:left="2880" w:hanging="360"/>
      </w:pPr>
      <w:rPr>
        <w:rFonts w:ascii="Arial" w:hAnsi="Arial" w:hint="default"/>
      </w:rPr>
    </w:lvl>
    <w:lvl w:ilvl="4" w:tplc="821CFBAA" w:tentative="1">
      <w:start w:val="1"/>
      <w:numFmt w:val="bullet"/>
      <w:lvlText w:val="•"/>
      <w:lvlJc w:val="left"/>
      <w:pPr>
        <w:tabs>
          <w:tab w:val="num" w:pos="3600"/>
        </w:tabs>
        <w:ind w:left="3600" w:hanging="360"/>
      </w:pPr>
      <w:rPr>
        <w:rFonts w:ascii="Arial" w:hAnsi="Arial" w:hint="default"/>
      </w:rPr>
    </w:lvl>
    <w:lvl w:ilvl="5" w:tplc="3FF87A0A" w:tentative="1">
      <w:start w:val="1"/>
      <w:numFmt w:val="bullet"/>
      <w:lvlText w:val="•"/>
      <w:lvlJc w:val="left"/>
      <w:pPr>
        <w:tabs>
          <w:tab w:val="num" w:pos="4320"/>
        </w:tabs>
        <w:ind w:left="4320" w:hanging="360"/>
      </w:pPr>
      <w:rPr>
        <w:rFonts w:ascii="Arial" w:hAnsi="Arial" w:hint="default"/>
      </w:rPr>
    </w:lvl>
    <w:lvl w:ilvl="6" w:tplc="2EACFF46" w:tentative="1">
      <w:start w:val="1"/>
      <w:numFmt w:val="bullet"/>
      <w:lvlText w:val="•"/>
      <w:lvlJc w:val="left"/>
      <w:pPr>
        <w:tabs>
          <w:tab w:val="num" w:pos="5040"/>
        </w:tabs>
        <w:ind w:left="5040" w:hanging="360"/>
      </w:pPr>
      <w:rPr>
        <w:rFonts w:ascii="Arial" w:hAnsi="Arial" w:hint="default"/>
      </w:rPr>
    </w:lvl>
    <w:lvl w:ilvl="7" w:tplc="E870B6D4" w:tentative="1">
      <w:start w:val="1"/>
      <w:numFmt w:val="bullet"/>
      <w:lvlText w:val="•"/>
      <w:lvlJc w:val="left"/>
      <w:pPr>
        <w:tabs>
          <w:tab w:val="num" w:pos="5760"/>
        </w:tabs>
        <w:ind w:left="5760" w:hanging="360"/>
      </w:pPr>
      <w:rPr>
        <w:rFonts w:ascii="Arial" w:hAnsi="Arial" w:hint="default"/>
      </w:rPr>
    </w:lvl>
    <w:lvl w:ilvl="8" w:tplc="8E7252AA" w:tentative="1">
      <w:start w:val="1"/>
      <w:numFmt w:val="bullet"/>
      <w:lvlText w:val="•"/>
      <w:lvlJc w:val="left"/>
      <w:pPr>
        <w:tabs>
          <w:tab w:val="num" w:pos="6480"/>
        </w:tabs>
        <w:ind w:left="6480" w:hanging="360"/>
      </w:pPr>
      <w:rPr>
        <w:rFonts w:ascii="Arial" w:hAnsi="Arial" w:hint="default"/>
      </w:rPr>
    </w:lvl>
  </w:abstractNum>
  <w:abstractNum w:abstractNumId="17">
    <w:nsid w:val="40CA3877"/>
    <w:multiLevelType w:val="hybridMultilevel"/>
    <w:tmpl w:val="B97A12E0"/>
    <w:lvl w:ilvl="0" w:tplc="72500000">
      <w:start w:val="1"/>
      <w:numFmt w:val="bullet"/>
      <w:lvlText w:val=""/>
      <w:lvlJc w:val="left"/>
      <w:pPr>
        <w:tabs>
          <w:tab w:val="num" w:pos="720"/>
        </w:tabs>
        <w:ind w:left="720" w:hanging="360"/>
      </w:pPr>
      <w:rPr>
        <w:rFonts w:ascii="Wingdings" w:hAnsi="Wingdings" w:hint="default"/>
      </w:rPr>
    </w:lvl>
    <w:lvl w:ilvl="1" w:tplc="7206D89A" w:tentative="1">
      <w:start w:val="1"/>
      <w:numFmt w:val="bullet"/>
      <w:lvlText w:val=""/>
      <w:lvlJc w:val="left"/>
      <w:pPr>
        <w:tabs>
          <w:tab w:val="num" w:pos="1440"/>
        </w:tabs>
        <w:ind w:left="1440" w:hanging="360"/>
      </w:pPr>
      <w:rPr>
        <w:rFonts w:ascii="Wingdings" w:hAnsi="Wingdings" w:hint="default"/>
      </w:rPr>
    </w:lvl>
    <w:lvl w:ilvl="2" w:tplc="0552749E" w:tentative="1">
      <w:start w:val="1"/>
      <w:numFmt w:val="bullet"/>
      <w:lvlText w:val=""/>
      <w:lvlJc w:val="left"/>
      <w:pPr>
        <w:tabs>
          <w:tab w:val="num" w:pos="2160"/>
        </w:tabs>
        <w:ind w:left="2160" w:hanging="360"/>
      </w:pPr>
      <w:rPr>
        <w:rFonts w:ascii="Wingdings" w:hAnsi="Wingdings" w:hint="default"/>
      </w:rPr>
    </w:lvl>
    <w:lvl w:ilvl="3" w:tplc="2EEA2370" w:tentative="1">
      <w:start w:val="1"/>
      <w:numFmt w:val="bullet"/>
      <w:lvlText w:val=""/>
      <w:lvlJc w:val="left"/>
      <w:pPr>
        <w:tabs>
          <w:tab w:val="num" w:pos="2880"/>
        </w:tabs>
        <w:ind w:left="2880" w:hanging="360"/>
      </w:pPr>
      <w:rPr>
        <w:rFonts w:ascii="Wingdings" w:hAnsi="Wingdings" w:hint="default"/>
      </w:rPr>
    </w:lvl>
    <w:lvl w:ilvl="4" w:tplc="E17256F8" w:tentative="1">
      <w:start w:val="1"/>
      <w:numFmt w:val="bullet"/>
      <w:lvlText w:val=""/>
      <w:lvlJc w:val="left"/>
      <w:pPr>
        <w:tabs>
          <w:tab w:val="num" w:pos="3600"/>
        </w:tabs>
        <w:ind w:left="3600" w:hanging="360"/>
      </w:pPr>
      <w:rPr>
        <w:rFonts w:ascii="Wingdings" w:hAnsi="Wingdings" w:hint="default"/>
      </w:rPr>
    </w:lvl>
    <w:lvl w:ilvl="5" w:tplc="FD044B10" w:tentative="1">
      <w:start w:val="1"/>
      <w:numFmt w:val="bullet"/>
      <w:lvlText w:val=""/>
      <w:lvlJc w:val="left"/>
      <w:pPr>
        <w:tabs>
          <w:tab w:val="num" w:pos="4320"/>
        </w:tabs>
        <w:ind w:left="4320" w:hanging="360"/>
      </w:pPr>
      <w:rPr>
        <w:rFonts w:ascii="Wingdings" w:hAnsi="Wingdings" w:hint="default"/>
      </w:rPr>
    </w:lvl>
    <w:lvl w:ilvl="6" w:tplc="20DE6D30" w:tentative="1">
      <w:start w:val="1"/>
      <w:numFmt w:val="bullet"/>
      <w:lvlText w:val=""/>
      <w:lvlJc w:val="left"/>
      <w:pPr>
        <w:tabs>
          <w:tab w:val="num" w:pos="5040"/>
        </w:tabs>
        <w:ind w:left="5040" w:hanging="360"/>
      </w:pPr>
      <w:rPr>
        <w:rFonts w:ascii="Wingdings" w:hAnsi="Wingdings" w:hint="default"/>
      </w:rPr>
    </w:lvl>
    <w:lvl w:ilvl="7" w:tplc="35F447B2" w:tentative="1">
      <w:start w:val="1"/>
      <w:numFmt w:val="bullet"/>
      <w:lvlText w:val=""/>
      <w:lvlJc w:val="left"/>
      <w:pPr>
        <w:tabs>
          <w:tab w:val="num" w:pos="5760"/>
        </w:tabs>
        <w:ind w:left="5760" w:hanging="360"/>
      </w:pPr>
      <w:rPr>
        <w:rFonts w:ascii="Wingdings" w:hAnsi="Wingdings" w:hint="default"/>
      </w:rPr>
    </w:lvl>
    <w:lvl w:ilvl="8" w:tplc="EAB0EDEE" w:tentative="1">
      <w:start w:val="1"/>
      <w:numFmt w:val="bullet"/>
      <w:lvlText w:val=""/>
      <w:lvlJc w:val="left"/>
      <w:pPr>
        <w:tabs>
          <w:tab w:val="num" w:pos="6480"/>
        </w:tabs>
        <w:ind w:left="6480" w:hanging="360"/>
      </w:pPr>
      <w:rPr>
        <w:rFonts w:ascii="Wingdings" w:hAnsi="Wingdings" w:hint="default"/>
      </w:rPr>
    </w:lvl>
  </w:abstractNum>
  <w:abstractNum w:abstractNumId="18">
    <w:nsid w:val="40D60677"/>
    <w:multiLevelType w:val="hybridMultilevel"/>
    <w:tmpl w:val="5FEEA2EC"/>
    <w:lvl w:ilvl="0" w:tplc="DF80C640">
      <w:start w:val="1"/>
      <w:numFmt w:val="bullet"/>
      <w:lvlText w:val="•"/>
      <w:lvlJc w:val="left"/>
      <w:pPr>
        <w:tabs>
          <w:tab w:val="num" w:pos="720"/>
        </w:tabs>
        <w:ind w:left="720" w:hanging="360"/>
      </w:pPr>
      <w:rPr>
        <w:rFonts w:ascii="Arial" w:hAnsi="Arial" w:hint="default"/>
      </w:rPr>
    </w:lvl>
    <w:lvl w:ilvl="1" w:tplc="364EDDBA" w:tentative="1">
      <w:start w:val="1"/>
      <w:numFmt w:val="bullet"/>
      <w:lvlText w:val="•"/>
      <w:lvlJc w:val="left"/>
      <w:pPr>
        <w:tabs>
          <w:tab w:val="num" w:pos="1440"/>
        </w:tabs>
        <w:ind w:left="1440" w:hanging="360"/>
      </w:pPr>
      <w:rPr>
        <w:rFonts w:ascii="Arial" w:hAnsi="Arial" w:hint="default"/>
      </w:rPr>
    </w:lvl>
    <w:lvl w:ilvl="2" w:tplc="B61E28F0" w:tentative="1">
      <w:start w:val="1"/>
      <w:numFmt w:val="bullet"/>
      <w:lvlText w:val="•"/>
      <w:lvlJc w:val="left"/>
      <w:pPr>
        <w:tabs>
          <w:tab w:val="num" w:pos="2160"/>
        </w:tabs>
        <w:ind w:left="2160" w:hanging="360"/>
      </w:pPr>
      <w:rPr>
        <w:rFonts w:ascii="Arial" w:hAnsi="Arial" w:hint="default"/>
      </w:rPr>
    </w:lvl>
    <w:lvl w:ilvl="3" w:tplc="E46A4152" w:tentative="1">
      <w:start w:val="1"/>
      <w:numFmt w:val="bullet"/>
      <w:lvlText w:val="•"/>
      <w:lvlJc w:val="left"/>
      <w:pPr>
        <w:tabs>
          <w:tab w:val="num" w:pos="2880"/>
        </w:tabs>
        <w:ind w:left="2880" w:hanging="360"/>
      </w:pPr>
      <w:rPr>
        <w:rFonts w:ascii="Arial" w:hAnsi="Arial" w:hint="default"/>
      </w:rPr>
    </w:lvl>
    <w:lvl w:ilvl="4" w:tplc="4D1A52CA" w:tentative="1">
      <w:start w:val="1"/>
      <w:numFmt w:val="bullet"/>
      <w:lvlText w:val="•"/>
      <w:lvlJc w:val="left"/>
      <w:pPr>
        <w:tabs>
          <w:tab w:val="num" w:pos="3600"/>
        </w:tabs>
        <w:ind w:left="3600" w:hanging="360"/>
      </w:pPr>
      <w:rPr>
        <w:rFonts w:ascii="Arial" w:hAnsi="Arial" w:hint="default"/>
      </w:rPr>
    </w:lvl>
    <w:lvl w:ilvl="5" w:tplc="865888FC" w:tentative="1">
      <w:start w:val="1"/>
      <w:numFmt w:val="bullet"/>
      <w:lvlText w:val="•"/>
      <w:lvlJc w:val="left"/>
      <w:pPr>
        <w:tabs>
          <w:tab w:val="num" w:pos="4320"/>
        </w:tabs>
        <w:ind w:left="4320" w:hanging="360"/>
      </w:pPr>
      <w:rPr>
        <w:rFonts w:ascii="Arial" w:hAnsi="Arial" w:hint="default"/>
      </w:rPr>
    </w:lvl>
    <w:lvl w:ilvl="6" w:tplc="C30C283C" w:tentative="1">
      <w:start w:val="1"/>
      <w:numFmt w:val="bullet"/>
      <w:lvlText w:val="•"/>
      <w:lvlJc w:val="left"/>
      <w:pPr>
        <w:tabs>
          <w:tab w:val="num" w:pos="5040"/>
        </w:tabs>
        <w:ind w:left="5040" w:hanging="360"/>
      </w:pPr>
      <w:rPr>
        <w:rFonts w:ascii="Arial" w:hAnsi="Arial" w:hint="default"/>
      </w:rPr>
    </w:lvl>
    <w:lvl w:ilvl="7" w:tplc="10D633F2" w:tentative="1">
      <w:start w:val="1"/>
      <w:numFmt w:val="bullet"/>
      <w:lvlText w:val="•"/>
      <w:lvlJc w:val="left"/>
      <w:pPr>
        <w:tabs>
          <w:tab w:val="num" w:pos="5760"/>
        </w:tabs>
        <w:ind w:left="5760" w:hanging="360"/>
      </w:pPr>
      <w:rPr>
        <w:rFonts w:ascii="Arial" w:hAnsi="Arial" w:hint="default"/>
      </w:rPr>
    </w:lvl>
    <w:lvl w:ilvl="8" w:tplc="4AA06C80" w:tentative="1">
      <w:start w:val="1"/>
      <w:numFmt w:val="bullet"/>
      <w:lvlText w:val="•"/>
      <w:lvlJc w:val="left"/>
      <w:pPr>
        <w:tabs>
          <w:tab w:val="num" w:pos="6480"/>
        </w:tabs>
        <w:ind w:left="6480" w:hanging="360"/>
      </w:pPr>
      <w:rPr>
        <w:rFonts w:ascii="Arial" w:hAnsi="Arial" w:hint="default"/>
      </w:rPr>
    </w:lvl>
  </w:abstractNum>
  <w:abstractNum w:abstractNumId="19">
    <w:nsid w:val="43B65D63"/>
    <w:multiLevelType w:val="hybridMultilevel"/>
    <w:tmpl w:val="BC4C686A"/>
    <w:lvl w:ilvl="0" w:tplc="211EFF7A">
      <w:start w:val="1"/>
      <w:numFmt w:val="bullet"/>
      <w:lvlText w:val=""/>
      <w:lvlJc w:val="left"/>
      <w:pPr>
        <w:tabs>
          <w:tab w:val="num" w:pos="720"/>
        </w:tabs>
        <w:ind w:left="720" w:hanging="360"/>
      </w:pPr>
      <w:rPr>
        <w:rFonts w:ascii="Wingdings" w:hAnsi="Wingdings" w:hint="default"/>
      </w:rPr>
    </w:lvl>
    <w:lvl w:ilvl="1" w:tplc="A3F46F58" w:tentative="1">
      <w:start w:val="1"/>
      <w:numFmt w:val="bullet"/>
      <w:lvlText w:val=""/>
      <w:lvlJc w:val="left"/>
      <w:pPr>
        <w:tabs>
          <w:tab w:val="num" w:pos="1440"/>
        </w:tabs>
        <w:ind w:left="1440" w:hanging="360"/>
      </w:pPr>
      <w:rPr>
        <w:rFonts w:ascii="Wingdings" w:hAnsi="Wingdings" w:hint="default"/>
      </w:rPr>
    </w:lvl>
    <w:lvl w:ilvl="2" w:tplc="19344FB6" w:tentative="1">
      <w:start w:val="1"/>
      <w:numFmt w:val="bullet"/>
      <w:lvlText w:val=""/>
      <w:lvlJc w:val="left"/>
      <w:pPr>
        <w:tabs>
          <w:tab w:val="num" w:pos="2160"/>
        </w:tabs>
        <w:ind w:left="2160" w:hanging="360"/>
      </w:pPr>
      <w:rPr>
        <w:rFonts w:ascii="Wingdings" w:hAnsi="Wingdings" w:hint="default"/>
      </w:rPr>
    </w:lvl>
    <w:lvl w:ilvl="3" w:tplc="5AB8B302" w:tentative="1">
      <w:start w:val="1"/>
      <w:numFmt w:val="bullet"/>
      <w:lvlText w:val=""/>
      <w:lvlJc w:val="left"/>
      <w:pPr>
        <w:tabs>
          <w:tab w:val="num" w:pos="2880"/>
        </w:tabs>
        <w:ind w:left="2880" w:hanging="360"/>
      </w:pPr>
      <w:rPr>
        <w:rFonts w:ascii="Wingdings" w:hAnsi="Wingdings" w:hint="default"/>
      </w:rPr>
    </w:lvl>
    <w:lvl w:ilvl="4" w:tplc="F40E3E6E" w:tentative="1">
      <w:start w:val="1"/>
      <w:numFmt w:val="bullet"/>
      <w:lvlText w:val=""/>
      <w:lvlJc w:val="left"/>
      <w:pPr>
        <w:tabs>
          <w:tab w:val="num" w:pos="3600"/>
        </w:tabs>
        <w:ind w:left="3600" w:hanging="360"/>
      </w:pPr>
      <w:rPr>
        <w:rFonts w:ascii="Wingdings" w:hAnsi="Wingdings" w:hint="default"/>
      </w:rPr>
    </w:lvl>
    <w:lvl w:ilvl="5" w:tplc="6CC2B3E4" w:tentative="1">
      <w:start w:val="1"/>
      <w:numFmt w:val="bullet"/>
      <w:lvlText w:val=""/>
      <w:lvlJc w:val="left"/>
      <w:pPr>
        <w:tabs>
          <w:tab w:val="num" w:pos="4320"/>
        </w:tabs>
        <w:ind w:left="4320" w:hanging="360"/>
      </w:pPr>
      <w:rPr>
        <w:rFonts w:ascii="Wingdings" w:hAnsi="Wingdings" w:hint="default"/>
      </w:rPr>
    </w:lvl>
    <w:lvl w:ilvl="6" w:tplc="D7EE88C4" w:tentative="1">
      <w:start w:val="1"/>
      <w:numFmt w:val="bullet"/>
      <w:lvlText w:val=""/>
      <w:lvlJc w:val="left"/>
      <w:pPr>
        <w:tabs>
          <w:tab w:val="num" w:pos="5040"/>
        </w:tabs>
        <w:ind w:left="5040" w:hanging="360"/>
      </w:pPr>
      <w:rPr>
        <w:rFonts w:ascii="Wingdings" w:hAnsi="Wingdings" w:hint="default"/>
      </w:rPr>
    </w:lvl>
    <w:lvl w:ilvl="7" w:tplc="4F32C7AE" w:tentative="1">
      <w:start w:val="1"/>
      <w:numFmt w:val="bullet"/>
      <w:lvlText w:val=""/>
      <w:lvlJc w:val="left"/>
      <w:pPr>
        <w:tabs>
          <w:tab w:val="num" w:pos="5760"/>
        </w:tabs>
        <w:ind w:left="5760" w:hanging="360"/>
      </w:pPr>
      <w:rPr>
        <w:rFonts w:ascii="Wingdings" w:hAnsi="Wingdings" w:hint="default"/>
      </w:rPr>
    </w:lvl>
    <w:lvl w:ilvl="8" w:tplc="0C104760" w:tentative="1">
      <w:start w:val="1"/>
      <w:numFmt w:val="bullet"/>
      <w:lvlText w:val=""/>
      <w:lvlJc w:val="left"/>
      <w:pPr>
        <w:tabs>
          <w:tab w:val="num" w:pos="6480"/>
        </w:tabs>
        <w:ind w:left="6480" w:hanging="360"/>
      </w:pPr>
      <w:rPr>
        <w:rFonts w:ascii="Wingdings" w:hAnsi="Wingdings" w:hint="default"/>
      </w:rPr>
    </w:lvl>
  </w:abstractNum>
  <w:abstractNum w:abstractNumId="20">
    <w:nsid w:val="4B6A55EF"/>
    <w:multiLevelType w:val="hybridMultilevel"/>
    <w:tmpl w:val="D5221F90"/>
    <w:lvl w:ilvl="0" w:tplc="413CF0AE">
      <w:start w:val="1"/>
      <w:numFmt w:val="bullet"/>
      <w:lvlText w:val=""/>
      <w:lvlJc w:val="left"/>
      <w:pPr>
        <w:tabs>
          <w:tab w:val="num" w:pos="720"/>
        </w:tabs>
        <w:ind w:left="720" w:hanging="360"/>
      </w:pPr>
      <w:rPr>
        <w:rFonts w:ascii="Wingdings" w:hAnsi="Wingdings" w:hint="default"/>
      </w:rPr>
    </w:lvl>
    <w:lvl w:ilvl="1" w:tplc="C5B67094" w:tentative="1">
      <w:start w:val="1"/>
      <w:numFmt w:val="bullet"/>
      <w:lvlText w:val=""/>
      <w:lvlJc w:val="left"/>
      <w:pPr>
        <w:tabs>
          <w:tab w:val="num" w:pos="1440"/>
        </w:tabs>
        <w:ind w:left="1440" w:hanging="360"/>
      </w:pPr>
      <w:rPr>
        <w:rFonts w:ascii="Wingdings" w:hAnsi="Wingdings" w:hint="default"/>
      </w:rPr>
    </w:lvl>
    <w:lvl w:ilvl="2" w:tplc="73561A66" w:tentative="1">
      <w:start w:val="1"/>
      <w:numFmt w:val="bullet"/>
      <w:lvlText w:val=""/>
      <w:lvlJc w:val="left"/>
      <w:pPr>
        <w:tabs>
          <w:tab w:val="num" w:pos="2160"/>
        </w:tabs>
        <w:ind w:left="2160" w:hanging="360"/>
      </w:pPr>
      <w:rPr>
        <w:rFonts w:ascii="Wingdings" w:hAnsi="Wingdings" w:hint="default"/>
      </w:rPr>
    </w:lvl>
    <w:lvl w:ilvl="3" w:tplc="2C28639A" w:tentative="1">
      <w:start w:val="1"/>
      <w:numFmt w:val="bullet"/>
      <w:lvlText w:val=""/>
      <w:lvlJc w:val="left"/>
      <w:pPr>
        <w:tabs>
          <w:tab w:val="num" w:pos="2880"/>
        </w:tabs>
        <w:ind w:left="2880" w:hanging="360"/>
      </w:pPr>
      <w:rPr>
        <w:rFonts w:ascii="Wingdings" w:hAnsi="Wingdings" w:hint="default"/>
      </w:rPr>
    </w:lvl>
    <w:lvl w:ilvl="4" w:tplc="70F61B0A" w:tentative="1">
      <w:start w:val="1"/>
      <w:numFmt w:val="bullet"/>
      <w:lvlText w:val=""/>
      <w:lvlJc w:val="left"/>
      <w:pPr>
        <w:tabs>
          <w:tab w:val="num" w:pos="3600"/>
        </w:tabs>
        <w:ind w:left="3600" w:hanging="360"/>
      </w:pPr>
      <w:rPr>
        <w:rFonts w:ascii="Wingdings" w:hAnsi="Wingdings" w:hint="default"/>
      </w:rPr>
    </w:lvl>
    <w:lvl w:ilvl="5" w:tplc="BD64475A" w:tentative="1">
      <w:start w:val="1"/>
      <w:numFmt w:val="bullet"/>
      <w:lvlText w:val=""/>
      <w:lvlJc w:val="left"/>
      <w:pPr>
        <w:tabs>
          <w:tab w:val="num" w:pos="4320"/>
        </w:tabs>
        <w:ind w:left="4320" w:hanging="360"/>
      </w:pPr>
      <w:rPr>
        <w:rFonts w:ascii="Wingdings" w:hAnsi="Wingdings" w:hint="default"/>
      </w:rPr>
    </w:lvl>
    <w:lvl w:ilvl="6" w:tplc="AF0CEA46" w:tentative="1">
      <w:start w:val="1"/>
      <w:numFmt w:val="bullet"/>
      <w:lvlText w:val=""/>
      <w:lvlJc w:val="left"/>
      <w:pPr>
        <w:tabs>
          <w:tab w:val="num" w:pos="5040"/>
        </w:tabs>
        <w:ind w:left="5040" w:hanging="360"/>
      </w:pPr>
      <w:rPr>
        <w:rFonts w:ascii="Wingdings" w:hAnsi="Wingdings" w:hint="default"/>
      </w:rPr>
    </w:lvl>
    <w:lvl w:ilvl="7" w:tplc="0E2C07A8" w:tentative="1">
      <w:start w:val="1"/>
      <w:numFmt w:val="bullet"/>
      <w:lvlText w:val=""/>
      <w:lvlJc w:val="left"/>
      <w:pPr>
        <w:tabs>
          <w:tab w:val="num" w:pos="5760"/>
        </w:tabs>
        <w:ind w:left="5760" w:hanging="360"/>
      </w:pPr>
      <w:rPr>
        <w:rFonts w:ascii="Wingdings" w:hAnsi="Wingdings" w:hint="default"/>
      </w:rPr>
    </w:lvl>
    <w:lvl w:ilvl="8" w:tplc="17EE4C20" w:tentative="1">
      <w:start w:val="1"/>
      <w:numFmt w:val="bullet"/>
      <w:lvlText w:val=""/>
      <w:lvlJc w:val="left"/>
      <w:pPr>
        <w:tabs>
          <w:tab w:val="num" w:pos="6480"/>
        </w:tabs>
        <w:ind w:left="6480" w:hanging="360"/>
      </w:pPr>
      <w:rPr>
        <w:rFonts w:ascii="Wingdings" w:hAnsi="Wingdings" w:hint="default"/>
      </w:rPr>
    </w:lvl>
  </w:abstractNum>
  <w:abstractNum w:abstractNumId="21">
    <w:nsid w:val="4BE1435A"/>
    <w:multiLevelType w:val="hybridMultilevel"/>
    <w:tmpl w:val="10ECA90E"/>
    <w:lvl w:ilvl="0" w:tplc="F3BE6866">
      <w:start w:val="1"/>
      <w:numFmt w:val="bullet"/>
      <w:lvlText w:val="•"/>
      <w:lvlJc w:val="left"/>
      <w:pPr>
        <w:tabs>
          <w:tab w:val="num" w:pos="720"/>
        </w:tabs>
        <w:ind w:left="720" w:hanging="360"/>
      </w:pPr>
      <w:rPr>
        <w:rFonts w:ascii="Arial" w:hAnsi="Arial" w:hint="default"/>
      </w:rPr>
    </w:lvl>
    <w:lvl w:ilvl="1" w:tplc="861451C0" w:tentative="1">
      <w:start w:val="1"/>
      <w:numFmt w:val="bullet"/>
      <w:lvlText w:val="•"/>
      <w:lvlJc w:val="left"/>
      <w:pPr>
        <w:tabs>
          <w:tab w:val="num" w:pos="1440"/>
        </w:tabs>
        <w:ind w:left="1440" w:hanging="360"/>
      </w:pPr>
      <w:rPr>
        <w:rFonts w:ascii="Arial" w:hAnsi="Arial" w:hint="default"/>
      </w:rPr>
    </w:lvl>
    <w:lvl w:ilvl="2" w:tplc="8C66C2BE" w:tentative="1">
      <w:start w:val="1"/>
      <w:numFmt w:val="bullet"/>
      <w:lvlText w:val="•"/>
      <w:lvlJc w:val="left"/>
      <w:pPr>
        <w:tabs>
          <w:tab w:val="num" w:pos="2160"/>
        </w:tabs>
        <w:ind w:left="2160" w:hanging="360"/>
      </w:pPr>
      <w:rPr>
        <w:rFonts w:ascii="Arial" w:hAnsi="Arial" w:hint="default"/>
      </w:rPr>
    </w:lvl>
    <w:lvl w:ilvl="3" w:tplc="89505FE4" w:tentative="1">
      <w:start w:val="1"/>
      <w:numFmt w:val="bullet"/>
      <w:lvlText w:val="•"/>
      <w:lvlJc w:val="left"/>
      <w:pPr>
        <w:tabs>
          <w:tab w:val="num" w:pos="2880"/>
        </w:tabs>
        <w:ind w:left="2880" w:hanging="360"/>
      </w:pPr>
      <w:rPr>
        <w:rFonts w:ascii="Arial" w:hAnsi="Arial" w:hint="default"/>
      </w:rPr>
    </w:lvl>
    <w:lvl w:ilvl="4" w:tplc="233AD98E" w:tentative="1">
      <w:start w:val="1"/>
      <w:numFmt w:val="bullet"/>
      <w:lvlText w:val="•"/>
      <w:lvlJc w:val="left"/>
      <w:pPr>
        <w:tabs>
          <w:tab w:val="num" w:pos="3600"/>
        </w:tabs>
        <w:ind w:left="3600" w:hanging="360"/>
      </w:pPr>
      <w:rPr>
        <w:rFonts w:ascii="Arial" w:hAnsi="Arial" w:hint="default"/>
      </w:rPr>
    </w:lvl>
    <w:lvl w:ilvl="5" w:tplc="A0649B44" w:tentative="1">
      <w:start w:val="1"/>
      <w:numFmt w:val="bullet"/>
      <w:lvlText w:val="•"/>
      <w:lvlJc w:val="left"/>
      <w:pPr>
        <w:tabs>
          <w:tab w:val="num" w:pos="4320"/>
        </w:tabs>
        <w:ind w:left="4320" w:hanging="360"/>
      </w:pPr>
      <w:rPr>
        <w:rFonts w:ascii="Arial" w:hAnsi="Arial" w:hint="default"/>
      </w:rPr>
    </w:lvl>
    <w:lvl w:ilvl="6" w:tplc="ED6E5D5E" w:tentative="1">
      <w:start w:val="1"/>
      <w:numFmt w:val="bullet"/>
      <w:lvlText w:val="•"/>
      <w:lvlJc w:val="left"/>
      <w:pPr>
        <w:tabs>
          <w:tab w:val="num" w:pos="5040"/>
        </w:tabs>
        <w:ind w:left="5040" w:hanging="360"/>
      </w:pPr>
      <w:rPr>
        <w:rFonts w:ascii="Arial" w:hAnsi="Arial" w:hint="default"/>
      </w:rPr>
    </w:lvl>
    <w:lvl w:ilvl="7" w:tplc="57388ECC" w:tentative="1">
      <w:start w:val="1"/>
      <w:numFmt w:val="bullet"/>
      <w:lvlText w:val="•"/>
      <w:lvlJc w:val="left"/>
      <w:pPr>
        <w:tabs>
          <w:tab w:val="num" w:pos="5760"/>
        </w:tabs>
        <w:ind w:left="5760" w:hanging="360"/>
      </w:pPr>
      <w:rPr>
        <w:rFonts w:ascii="Arial" w:hAnsi="Arial" w:hint="default"/>
      </w:rPr>
    </w:lvl>
    <w:lvl w:ilvl="8" w:tplc="D4FC78F8" w:tentative="1">
      <w:start w:val="1"/>
      <w:numFmt w:val="bullet"/>
      <w:lvlText w:val="•"/>
      <w:lvlJc w:val="left"/>
      <w:pPr>
        <w:tabs>
          <w:tab w:val="num" w:pos="6480"/>
        </w:tabs>
        <w:ind w:left="6480" w:hanging="360"/>
      </w:pPr>
      <w:rPr>
        <w:rFonts w:ascii="Arial" w:hAnsi="Arial" w:hint="default"/>
      </w:rPr>
    </w:lvl>
  </w:abstractNum>
  <w:abstractNum w:abstractNumId="22">
    <w:nsid w:val="4FCF0BF3"/>
    <w:multiLevelType w:val="hybridMultilevel"/>
    <w:tmpl w:val="31224BCE"/>
    <w:lvl w:ilvl="0" w:tplc="7BB42DC2">
      <w:start w:val="1"/>
      <w:numFmt w:val="bullet"/>
      <w:lvlText w:val=""/>
      <w:lvlJc w:val="left"/>
      <w:pPr>
        <w:tabs>
          <w:tab w:val="num" w:pos="720"/>
        </w:tabs>
        <w:ind w:left="720" w:hanging="360"/>
      </w:pPr>
      <w:rPr>
        <w:rFonts w:ascii="Wingdings" w:hAnsi="Wingdings" w:hint="default"/>
      </w:rPr>
    </w:lvl>
    <w:lvl w:ilvl="1" w:tplc="D28E52BC" w:tentative="1">
      <w:start w:val="1"/>
      <w:numFmt w:val="bullet"/>
      <w:lvlText w:val=""/>
      <w:lvlJc w:val="left"/>
      <w:pPr>
        <w:tabs>
          <w:tab w:val="num" w:pos="1440"/>
        </w:tabs>
        <w:ind w:left="1440" w:hanging="360"/>
      </w:pPr>
      <w:rPr>
        <w:rFonts w:ascii="Wingdings" w:hAnsi="Wingdings" w:hint="default"/>
      </w:rPr>
    </w:lvl>
    <w:lvl w:ilvl="2" w:tplc="806A087A" w:tentative="1">
      <w:start w:val="1"/>
      <w:numFmt w:val="bullet"/>
      <w:lvlText w:val=""/>
      <w:lvlJc w:val="left"/>
      <w:pPr>
        <w:tabs>
          <w:tab w:val="num" w:pos="2160"/>
        </w:tabs>
        <w:ind w:left="2160" w:hanging="360"/>
      </w:pPr>
      <w:rPr>
        <w:rFonts w:ascii="Wingdings" w:hAnsi="Wingdings" w:hint="default"/>
      </w:rPr>
    </w:lvl>
    <w:lvl w:ilvl="3" w:tplc="82A0C664" w:tentative="1">
      <w:start w:val="1"/>
      <w:numFmt w:val="bullet"/>
      <w:lvlText w:val=""/>
      <w:lvlJc w:val="left"/>
      <w:pPr>
        <w:tabs>
          <w:tab w:val="num" w:pos="2880"/>
        </w:tabs>
        <w:ind w:left="2880" w:hanging="360"/>
      </w:pPr>
      <w:rPr>
        <w:rFonts w:ascii="Wingdings" w:hAnsi="Wingdings" w:hint="default"/>
      </w:rPr>
    </w:lvl>
    <w:lvl w:ilvl="4" w:tplc="72A0CFB2" w:tentative="1">
      <w:start w:val="1"/>
      <w:numFmt w:val="bullet"/>
      <w:lvlText w:val=""/>
      <w:lvlJc w:val="left"/>
      <w:pPr>
        <w:tabs>
          <w:tab w:val="num" w:pos="3600"/>
        </w:tabs>
        <w:ind w:left="3600" w:hanging="360"/>
      </w:pPr>
      <w:rPr>
        <w:rFonts w:ascii="Wingdings" w:hAnsi="Wingdings" w:hint="default"/>
      </w:rPr>
    </w:lvl>
    <w:lvl w:ilvl="5" w:tplc="7C6EFE9A" w:tentative="1">
      <w:start w:val="1"/>
      <w:numFmt w:val="bullet"/>
      <w:lvlText w:val=""/>
      <w:lvlJc w:val="left"/>
      <w:pPr>
        <w:tabs>
          <w:tab w:val="num" w:pos="4320"/>
        </w:tabs>
        <w:ind w:left="4320" w:hanging="360"/>
      </w:pPr>
      <w:rPr>
        <w:rFonts w:ascii="Wingdings" w:hAnsi="Wingdings" w:hint="default"/>
      </w:rPr>
    </w:lvl>
    <w:lvl w:ilvl="6" w:tplc="14E265CE" w:tentative="1">
      <w:start w:val="1"/>
      <w:numFmt w:val="bullet"/>
      <w:lvlText w:val=""/>
      <w:lvlJc w:val="left"/>
      <w:pPr>
        <w:tabs>
          <w:tab w:val="num" w:pos="5040"/>
        </w:tabs>
        <w:ind w:left="5040" w:hanging="360"/>
      </w:pPr>
      <w:rPr>
        <w:rFonts w:ascii="Wingdings" w:hAnsi="Wingdings" w:hint="default"/>
      </w:rPr>
    </w:lvl>
    <w:lvl w:ilvl="7" w:tplc="05EC9BBA" w:tentative="1">
      <w:start w:val="1"/>
      <w:numFmt w:val="bullet"/>
      <w:lvlText w:val=""/>
      <w:lvlJc w:val="left"/>
      <w:pPr>
        <w:tabs>
          <w:tab w:val="num" w:pos="5760"/>
        </w:tabs>
        <w:ind w:left="5760" w:hanging="360"/>
      </w:pPr>
      <w:rPr>
        <w:rFonts w:ascii="Wingdings" w:hAnsi="Wingdings" w:hint="default"/>
      </w:rPr>
    </w:lvl>
    <w:lvl w:ilvl="8" w:tplc="DF84616E" w:tentative="1">
      <w:start w:val="1"/>
      <w:numFmt w:val="bullet"/>
      <w:lvlText w:val=""/>
      <w:lvlJc w:val="left"/>
      <w:pPr>
        <w:tabs>
          <w:tab w:val="num" w:pos="6480"/>
        </w:tabs>
        <w:ind w:left="6480" w:hanging="360"/>
      </w:pPr>
      <w:rPr>
        <w:rFonts w:ascii="Wingdings" w:hAnsi="Wingdings" w:hint="default"/>
      </w:rPr>
    </w:lvl>
  </w:abstractNum>
  <w:abstractNum w:abstractNumId="23">
    <w:nsid w:val="596B1F05"/>
    <w:multiLevelType w:val="hybridMultilevel"/>
    <w:tmpl w:val="8D764F38"/>
    <w:lvl w:ilvl="0" w:tplc="999C9CEC">
      <w:start w:val="1"/>
      <w:numFmt w:val="bullet"/>
      <w:lvlText w:val=""/>
      <w:lvlJc w:val="left"/>
      <w:pPr>
        <w:tabs>
          <w:tab w:val="num" w:pos="720"/>
        </w:tabs>
        <w:ind w:left="720" w:hanging="360"/>
      </w:pPr>
      <w:rPr>
        <w:rFonts w:ascii="Wingdings" w:hAnsi="Wingdings" w:hint="default"/>
      </w:rPr>
    </w:lvl>
    <w:lvl w:ilvl="1" w:tplc="9CFAA010" w:tentative="1">
      <w:start w:val="1"/>
      <w:numFmt w:val="bullet"/>
      <w:lvlText w:val=""/>
      <w:lvlJc w:val="left"/>
      <w:pPr>
        <w:tabs>
          <w:tab w:val="num" w:pos="1440"/>
        </w:tabs>
        <w:ind w:left="1440" w:hanging="360"/>
      </w:pPr>
      <w:rPr>
        <w:rFonts w:ascii="Wingdings" w:hAnsi="Wingdings" w:hint="default"/>
      </w:rPr>
    </w:lvl>
    <w:lvl w:ilvl="2" w:tplc="21480A3C" w:tentative="1">
      <w:start w:val="1"/>
      <w:numFmt w:val="bullet"/>
      <w:lvlText w:val=""/>
      <w:lvlJc w:val="left"/>
      <w:pPr>
        <w:tabs>
          <w:tab w:val="num" w:pos="2160"/>
        </w:tabs>
        <w:ind w:left="2160" w:hanging="360"/>
      </w:pPr>
      <w:rPr>
        <w:rFonts w:ascii="Wingdings" w:hAnsi="Wingdings" w:hint="default"/>
      </w:rPr>
    </w:lvl>
    <w:lvl w:ilvl="3" w:tplc="1B749AA2" w:tentative="1">
      <w:start w:val="1"/>
      <w:numFmt w:val="bullet"/>
      <w:lvlText w:val=""/>
      <w:lvlJc w:val="left"/>
      <w:pPr>
        <w:tabs>
          <w:tab w:val="num" w:pos="2880"/>
        </w:tabs>
        <w:ind w:left="2880" w:hanging="360"/>
      </w:pPr>
      <w:rPr>
        <w:rFonts w:ascii="Wingdings" w:hAnsi="Wingdings" w:hint="default"/>
      </w:rPr>
    </w:lvl>
    <w:lvl w:ilvl="4" w:tplc="BF26BB06" w:tentative="1">
      <w:start w:val="1"/>
      <w:numFmt w:val="bullet"/>
      <w:lvlText w:val=""/>
      <w:lvlJc w:val="left"/>
      <w:pPr>
        <w:tabs>
          <w:tab w:val="num" w:pos="3600"/>
        </w:tabs>
        <w:ind w:left="3600" w:hanging="360"/>
      </w:pPr>
      <w:rPr>
        <w:rFonts w:ascii="Wingdings" w:hAnsi="Wingdings" w:hint="default"/>
      </w:rPr>
    </w:lvl>
    <w:lvl w:ilvl="5" w:tplc="87D8F044" w:tentative="1">
      <w:start w:val="1"/>
      <w:numFmt w:val="bullet"/>
      <w:lvlText w:val=""/>
      <w:lvlJc w:val="left"/>
      <w:pPr>
        <w:tabs>
          <w:tab w:val="num" w:pos="4320"/>
        </w:tabs>
        <w:ind w:left="4320" w:hanging="360"/>
      </w:pPr>
      <w:rPr>
        <w:rFonts w:ascii="Wingdings" w:hAnsi="Wingdings" w:hint="default"/>
      </w:rPr>
    </w:lvl>
    <w:lvl w:ilvl="6" w:tplc="EF44B208" w:tentative="1">
      <w:start w:val="1"/>
      <w:numFmt w:val="bullet"/>
      <w:lvlText w:val=""/>
      <w:lvlJc w:val="left"/>
      <w:pPr>
        <w:tabs>
          <w:tab w:val="num" w:pos="5040"/>
        </w:tabs>
        <w:ind w:left="5040" w:hanging="360"/>
      </w:pPr>
      <w:rPr>
        <w:rFonts w:ascii="Wingdings" w:hAnsi="Wingdings" w:hint="default"/>
      </w:rPr>
    </w:lvl>
    <w:lvl w:ilvl="7" w:tplc="5350BFC6" w:tentative="1">
      <w:start w:val="1"/>
      <w:numFmt w:val="bullet"/>
      <w:lvlText w:val=""/>
      <w:lvlJc w:val="left"/>
      <w:pPr>
        <w:tabs>
          <w:tab w:val="num" w:pos="5760"/>
        </w:tabs>
        <w:ind w:left="5760" w:hanging="360"/>
      </w:pPr>
      <w:rPr>
        <w:rFonts w:ascii="Wingdings" w:hAnsi="Wingdings" w:hint="default"/>
      </w:rPr>
    </w:lvl>
    <w:lvl w:ilvl="8" w:tplc="C458ECD2" w:tentative="1">
      <w:start w:val="1"/>
      <w:numFmt w:val="bullet"/>
      <w:lvlText w:val=""/>
      <w:lvlJc w:val="left"/>
      <w:pPr>
        <w:tabs>
          <w:tab w:val="num" w:pos="6480"/>
        </w:tabs>
        <w:ind w:left="6480" w:hanging="360"/>
      </w:pPr>
      <w:rPr>
        <w:rFonts w:ascii="Wingdings" w:hAnsi="Wingdings" w:hint="default"/>
      </w:rPr>
    </w:lvl>
  </w:abstractNum>
  <w:abstractNum w:abstractNumId="24">
    <w:nsid w:val="5FD249D7"/>
    <w:multiLevelType w:val="hybridMultilevel"/>
    <w:tmpl w:val="0FB2A524"/>
    <w:lvl w:ilvl="0" w:tplc="F79A9B52">
      <w:start w:val="1"/>
      <w:numFmt w:val="bullet"/>
      <w:lvlText w:val="•"/>
      <w:lvlJc w:val="left"/>
      <w:pPr>
        <w:tabs>
          <w:tab w:val="num" w:pos="720"/>
        </w:tabs>
        <w:ind w:left="720" w:hanging="360"/>
      </w:pPr>
      <w:rPr>
        <w:rFonts w:ascii="Arial" w:hAnsi="Arial" w:hint="default"/>
      </w:rPr>
    </w:lvl>
    <w:lvl w:ilvl="1" w:tplc="0C0445E8" w:tentative="1">
      <w:start w:val="1"/>
      <w:numFmt w:val="bullet"/>
      <w:lvlText w:val="•"/>
      <w:lvlJc w:val="left"/>
      <w:pPr>
        <w:tabs>
          <w:tab w:val="num" w:pos="1440"/>
        </w:tabs>
        <w:ind w:left="1440" w:hanging="360"/>
      </w:pPr>
      <w:rPr>
        <w:rFonts w:ascii="Arial" w:hAnsi="Arial" w:hint="default"/>
      </w:rPr>
    </w:lvl>
    <w:lvl w:ilvl="2" w:tplc="24E82BA6" w:tentative="1">
      <w:start w:val="1"/>
      <w:numFmt w:val="bullet"/>
      <w:lvlText w:val="•"/>
      <w:lvlJc w:val="left"/>
      <w:pPr>
        <w:tabs>
          <w:tab w:val="num" w:pos="2160"/>
        </w:tabs>
        <w:ind w:left="2160" w:hanging="360"/>
      </w:pPr>
      <w:rPr>
        <w:rFonts w:ascii="Arial" w:hAnsi="Arial" w:hint="default"/>
      </w:rPr>
    </w:lvl>
    <w:lvl w:ilvl="3" w:tplc="D262902C" w:tentative="1">
      <w:start w:val="1"/>
      <w:numFmt w:val="bullet"/>
      <w:lvlText w:val="•"/>
      <w:lvlJc w:val="left"/>
      <w:pPr>
        <w:tabs>
          <w:tab w:val="num" w:pos="2880"/>
        </w:tabs>
        <w:ind w:left="2880" w:hanging="360"/>
      </w:pPr>
      <w:rPr>
        <w:rFonts w:ascii="Arial" w:hAnsi="Arial" w:hint="default"/>
      </w:rPr>
    </w:lvl>
    <w:lvl w:ilvl="4" w:tplc="55CA7AC0" w:tentative="1">
      <w:start w:val="1"/>
      <w:numFmt w:val="bullet"/>
      <w:lvlText w:val="•"/>
      <w:lvlJc w:val="left"/>
      <w:pPr>
        <w:tabs>
          <w:tab w:val="num" w:pos="3600"/>
        </w:tabs>
        <w:ind w:left="3600" w:hanging="360"/>
      </w:pPr>
      <w:rPr>
        <w:rFonts w:ascii="Arial" w:hAnsi="Arial" w:hint="default"/>
      </w:rPr>
    </w:lvl>
    <w:lvl w:ilvl="5" w:tplc="B44A0B52" w:tentative="1">
      <w:start w:val="1"/>
      <w:numFmt w:val="bullet"/>
      <w:lvlText w:val="•"/>
      <w:lvlJc w:val="left"/>
      <w:pPr>
        <w:tabs>
          <w:tab w:val="num" w:pos="4320"/>
        </w:tabs>
        <w:ind w:left="4320" w:hanging="360"/>
      </w:pPr>
      <w:rPr>
        <w:rFonts w:ascii="Arial" w:hAnsi="Arial" w:hint="default"/>
      </w:rPr>
    </w:lvl>
    <w:lvl w:ilvl="6" w:tplc="BE904CD0" w:tentative="1">
      <w:start w:val="1"/>
      <w:numFmt w:val="bullet"/>
      <w:lvlText w:val="•"/>
      <w:lvlJc w:val="left"/>
      <w:pPr>
        <w:tabs>
          <w:tab w:val="num" w:pos="5040"/>
        </w:tabs>
        <w:ind w:left="5040" w:hanging="360"/>
      </w:pPr>
      <w:rPr>
        <w:rFonts w:ascii="Arial" w:hAnsi="Arial" w:hint="default"/>
      </w:rPr>
    </w:lvl>
    <w:lvl w:ilvl="7" w:tplc="59EC06AE" w:tentative="1">
      <w:start w:val="1"/>
      <w:numFmt w:val="bullet"/>
      <w:lvlText w:val="•"/>
      <w:lvlJc w:val="left"/>
      <w:pPr>
        <w:tabs>
          <w:tab w:val="num" w:pos="5760"/>
        </w:tabs>
        <w:ind w:left="5760" w:hanging="360"/>
      </w:pPr>
      <w:rPr>
        <w:rFonts w:ascii="Arial" w:hAnsi="Arial" w:hint="default"/>
      </w:rPr>
    </w:lvl>
    <w:lvl w:ilvl="8" w:tplc="AA283364" w:tentative="1">
      <w:start w:val="1"/>
      <w:numFmt w:val="bullet"/>
      <w:lvlText w:val="•"/>
      <w:lvlJc w:val="left"/>
      <w:pPr>
        <w:tabs>
          <w:tab w:val="num" w:pos="6480"/>
        </w:tabs>
        <w:ind w:left="6480" w:hanging="360"/>
      </w:pPr>
      <w:rPr>
        <w:rFonts w:ascii="Arial" w:hAnsi="Arial" w:hint="default"/>
      </w:rPr>
    </w:lvl>
  </w:abstractNum>
  <w:abstractNum w:abstractNumId="25">
    <w:nsid w:val="610709B0"/>
    <w:multiLevelType w:val="hybridMultilevel"/>
    <w:tmpl w:val="C21EA7B4"/>
    <w:lvl w:ilvl="0" w:tplc="13BC9214">
      <w:start w:val="1"/>
      <w:numFmt w:val="bullet"/>
      <w:lvlText w:val=""/>
      <w:lvlJc w:val="left"/>
      <w:pPr>
        <w:tabs>
          <w:tab w:val="num" w:pos="720"/>
        </w:tabs>
        <w:ind w:left="720" w:hanging="360"/>
      </w:pPr>
      <w:rPr>
        <w:rFonts w:ascii="Wingdings" w:hAnsi="Wingdings" w:hint="default"/>
      </w:rPr>
    </w:lvl>
    <w:lvl w:ilvl="1" w:tplc="B14C3C48" w:tentative="1">
      <w:start w:val="1"/>
      <w:numFmt w:val="bullet"/>
      <w:lvlText w:val=""/>
      <w:lvlJc w:val="left"/>
      <w:pPr>
        <w:tabs>
          <w:tab w:val="num" w:pos="1440"/>
        </w:tabs>
        <w:ind w:left="1440" w:hanging="360"/>
      </w:pPr>
      <w:rPr>
        <w:rFonts w:ascii="Wingdings" w:hAnsi="Wingdings" w:hint="default"/>
      </w:rPr>
    </w:lvl>
    <w:lvl w:ilvl="2" w:tplc="226CED32" w:tentative="1">
      <w:start w:val="1"/>
      <w:numFmt w:val="bullet"/>
      <w:lvlText w:val=""/>
      <w:lvlJc w:val="left"/>
      <w:pPr>
        <w:tabs>
          <w:tab w:val="num" w:pos="2160"/>
        </w:tabs>
        <w:ind w:left="2160" w:hanging="360"/>
      </w:pPr>
      <w:rPr>
        <w:rFonts w:ascii="Wingdings" w:hAnsi="Wingdings" w:hint="default"/>
      </w:rPr>
    </w:lvl>
    <w:lvl w:ilvl="3" w:tplc="16703FDC" w:tentative="1">
      <w:start w:val="1"/>
      <w:numFmt w:val="bullet"/>
      <w:lvlText w:val=""/>
      <w:lvlJc w:val="left"/>
      <w:pPr>
        <w:tabs>
          <w:tab w:val="num" w:pos="2880"/>
        </w:tabs>
        <w:ind w:left="2880" w:hanging="360"/>
      </w:pPr>
      <w:rPr>
        <w:rFonts w:ascii="Wingdings" w:hAnsi="Wingdings" w:hint="default"/>
      </w:rPr>
    </w:lvl>
    <w:lvl w:ilvl="4" w:tplc="3BCA35BE" w:tentative="1">
      <w:start w:val="1"/>
      <w:numFmt w:val="bullet"/>
      <w:lvlText w:val=""/>
      <w:lvlJc w:val="left"/>
      <w:pPr>
        <w:tabs>
          <w:tab w:val="num" w:pos="3600"/>
        </w:tabs>
        <w:ind w:left="3600" w:hanging="360"/>
      </w:pPr>
      <w:rPr>
        <w:rFonts w:ascii="Wingdings" w:hAnsi="Wingdings" w:hint="default"/>
      </w:rPr>
    </w:lvl>
    <w:lvl w:ilvl="5" w:tplc="126275C8" w:tentative="1">
      <w:start w:val="1"/>
      <w:numFmt w:val="bullet"/>
      <w:lvlText w:val=""/>
      <w:lvlJc w:val="left"/>
      <w:pPr>
        <w:tabs>
          <w:tab w:val="num" w:pos="4320"/>
        </w:tabs>
        <w:ind w:left="4320" w:hanging="360"/>
      </w:pPr>
      <w:rPr>
        <w:rFonts w:ascii="Wingdings" w:hAnsi="Wingdings" w:hint="default"/>
      </w:rPr>
    </w:lvl>
    <w:lvl w:ilvl="6" w:tplc="18364DBC" w:tentative="1">
      <w:start w:val="1"/>
      <w:numFmt w:val="bullet"/>
      <w:lvlText w:val=""/>
      <w:lvlJc w:val="left"/>
      <w:pPr>
        <w:tabs>
          <w:tab w:val="num" w:pos="5040"/>
        </w:tabs>
        <w:ind w:left="5040" w:hanging="360"/>
      </w:pPr>
      <w:rPr>
        <w:rFonts w:ascii="Wingdings" w:hAnsi="Wingdings" w:hint="default"/>
      </w:rPr>
    </w:lvl>
    <w:lvl w:ilvl="7" w:tplc="866413E6" w:tentative="1">
      <w:start w:val="1"/>
      <w:numFmt w:val="bullet"/>
      <w:lvlText w:val=""/>
      <w:lvlJc w:val="left"/>
      <w:pPr>
        <w:tabs>
          <w:tab w:val="num" w:pos="5760"/>
        </w:tabs>
        <w:ind w:left="5760" w:hanging="360"/>
      </w:pPr>
      <w:rPr>
        <w:rFonts w:ascii="Wingdings" w:hAnsi="Wingdings" w:hint="default"/>
      </w:rPr>
    </w:lvl>
    <w:lvl w:ilvl="8" w:tplc="A24A9624" w:tentative="1">
      <w:start w:val="1"/>
      <w:numFmt w:val="bullet"/>
      <w:lvlText w:val=""/>
      <w:lvlJc w:val="left"/>
      <w:pPr>
        <w:tabs>
          <w:tab w:val="num" w:pos="6480"/>
        </w:tabs>
        <w:ind w:left="6480" w:hanging="360"/>
      </w:pPr>
      <w:rPr>
        <w:rFonts w:ascii="Wingdings" w:hAnsi="Wingdings" w:hint="default"/>
      </w:rPr>
    </w:lvl>
  </w:abstractNum>
  <w:abstractNum w:abstractNumId="26">
    <w:nsid w:val="61665FE4"/>
    <w:multiLevelType w:val="hybridMultilevel"/>
    <w:tmpl w:val="D5826BC6"/>
    <w:lvl w:ilvl="0" w:tplc="2BFE34E0">
      <w:start w:val="1"/>
      <w:numFmt w:val="bullet"/>
      <w:lvlText w:val=""/>
      <w:lvlJc w:val="left"/>
      <w:pPr>
        <w:tabs>
          <w:tab w:val="num" w:pos="720"/>
        </w:tabs>
        <w:ind w:left="720" w:hanging="360"/>
      </w:pPr>
      <w:rPr>
        <w:rFonts w:ascii="Wingdings" w:hAnsi="Wingdings" w:hint="default"/>
      </w:rPr>
    </w:lvl>
    <w:lvl w:ilvl="1" w:tplc="D9506FFC" w:tentative="1">
      <w:start w:val="1"/>
      <w:numFmt w:val="bullet"/>
      <w:lvlText w:val=""/>
      <w:lvlJc w:val="left"/>
      <w:pPr>
        <w:tabs>
          <w:tab w:val="num" w:pos="1440"/>
        </w:tabs>
        <w:ind w:left="1440" w:hanging="360"/>
      </w:pPr>
      <w:rPr>
        <w:rFonts w:ascii="Wingdings" w:hAnsi="Wingdings" w:hint="default"/>
      </w:rPr>
    </w:lvl>
    <w:lvl w:ilvl="2" w:tplc="986C0942" w:tentative="1">
      <w:start w:val="1"/>
      <w:numFmt w:val="bullet"/>
      <w:lvlText w:val=""/>
      <w:lvlJc w:val="left"/>
      <w:pPr>
        <w:tabs>
          <w:tab w:val="num" w:pos="2160"/>
        </w:tabs>
        <w:ind w:left="2160" w:hanging="360"/>
      </w:pPr>
      <w:rPr>
        <w:rFonts w:ascii="Wingdings" w:hAnsi="Wingdings" w:hint="default"/>
      </w:rPr>
    </w:lvl>
    <w:lvl w:ilvl="3" w:tplc="85EE8EBC" w:tentative="1">
      <w:start w:val="1"/>
      <w:numFmt w:val="bullet"/>
      <w:lvlText w:val=""/>
      <w:lvlJc w:val="left"/>
      <w:pPr>
        <w:tabs>
          <w:tab w:val="num" w:pos="2880"/>
        </w:tabs>
        <w:ind w:left="2880" w:hanging="360"/>
      </w:pPr>
      <w:rPr>
        <w:rFonts w:ascii="Wingdings" w:hAnsi="Wingdings" w:hint="default"/>
      </w:rPr>
    </w:lvl>
    <w:lvl w:ilvl="4" w:tplc="29AAB444" w:tentative="1">
      <w:start w:val="1"/>
      <w:numFmt w:val="bullet"/>
      <w:lvlText w:val=""/>
      <w:lvlJc w:val="left"/>
      <w:pPr>
        <w:tabs>
          <w:tab w:val="num" w:pos="3600"/>
        </w:tabs>
        <w:ind w:left="3600" w:hanging="360"/>
      </w:pPr>
      <w:rPr>
        <w:rFonts w:ascii="Wingdings" w:hAnsi="Wingdings" w:hint="default"/>
      </w:rPr>
    </w:lvl>
    <w:lvl w:ilvl="5" w:tplc="19D086B8" w:tentative="1">
      <w:start w:val="1"/>
      <w:numFmt w:val="bullet"/>
      <w:lvlText w:val=""/>
      <w:lvlJc w:val="left"/>
      <w:pPr>
        <w:tabs>
          <w:tab w:val="num" w:pos="4320"/>
        </w:tabs>
        <w:ind w:left="4320" w:hanging="360"/>
      </w:pPr>
      <w:rPr>
        <w:rFonts w:ascii="Wingdings" w:hAnsi="Wingdings" w:hint="default"/>
      </w:rPr>
    </w:lvl>
    <w:lvl w:ilvl="6" w:tplc="D7AEBBDE" w:tentative="1">
      <w:start w:val="1"/>
      <w:numFmt w:val="bullet"/>
      <w:lvlText w:val=""/>
      <w:lvlJc w:val="left"/>
      <w:pPr>
        <w:tabs>
          <w:tab w:val="num" w:pos="5040"/>
        </w:tabs>
        <w:ind w:left="5040" w:hanging="360"/>
      </w:pPr>
      <w:rPr>
        <w:rFonts w:ascii="Wingdings" w:hAnsi="Wingdings" w:hint="default"/>
      </w:rPr>
    </w:lvl>
    <w:lvl w:ilvl="7" w:tplc="BF9C3934" w:tentative="1">
      <w:start w:val="1"/>
      <w:numFmt w:val="bullet"/>
      <w:lvlText w:val=""/>
      <w:lvlJc w:val="left"/>
      <w:pPr>
        <w:tabs>
          <w:tab w:val="num" w:pos="5760"/>
        </w:tabs>
        <w:ind w:left="5760" w:hanging="360"/>
      </w:pPr>
      <w:rPr>
        <w:rFonts w:ascii="Wingdings" w:hAnsi="Wingdings" w:hint="default"/>
      </w:rPr>
    </w:lvl>
    <w:lvl w:ilvl="8" w:tplc="02829E00" w:tentative="1">
      <w:start w:val="1"/>
      <w:numFmt w:val="bullet"/>
      <w:lvlText w:val=""/>
      <w:lvlJc w:val="left"/>
      <w:pPr>
        <w:tabs>
          <w:tab w:val="num" w:pos="6480"/>
        </w:tabs>
        <w:ind w:left="6480" w:hanging="360"/>
      </w:pPr>
      <w:rPr>
        <w:rFonts w:ascii="Wingdings" w:hAnsi="Wingdings" w:hint="default"/>
      </w:rPr>
    </w:lvl>
  </w:abstractNum>
  <w:abstractNum w:abstractNumId="27">
    <w:nsid w:val="62453BA6"/>
    <w:multiLevelType w:val="hybridMultilevel"/>
    <w:tmpl w:val="0D4A3A14"/>
    <w:lvl w:ilvl="0" w:tplc="79D66652">
      <w:start w:val="1"/>
      <w:numFmt w:val="bullet"/>
      <w:lvlText w:val=""/>
      <w:lvlJc w:val="left"/>
      <w:pPr>
        <w:tabs>
          <w:tab w:val="num" w:pos="720"/>
        </w:tabs>
        <w:ind w:left="720" w:hanging="360"/>
      </w:pPr>
      <w:rPr>
        <w:rFonts w:ascii="Wingdings" w:hAnsi="Wingdings" w:hint="default"/>
      </w:rPr>
    </w:lvl>
    <w:lvl w:ilvl="1" w:tplc="F75E8832" w:tentative="1">
      <w:start w:val="1"/>
      <w:numFmt w:val="bullet"/>
      <w:lvlText w:val=""/>
      <w:lvlJc w:val="left"/>
      <w:pPr>
        <w:tabs>
          <w:tab w:val="num" w:pos="1440"/>
        </w:tabs>
        <w:ind w:left="1440" w:hanging="360"/>
      </w:pPr>
      <w:rPr>
        <w:rFonts w:ascii="Wingdings" w:hAnsi="Wingdings" w:hint="default"/>
      </w:rPr>
    </w:lvl>
    <w:lvl w:ilvl="2" w:tplc="8988B114" w:tentative="1">
      <w:start w:val="1"/>
      <w:numFmt w:val="bullet"/>
      <w:lvlText w:val=""/>
      <w:lvlJc w:val="left"/>
      <w:pPr>
        <w:tabs>
          <w:tab w:val="num" w:pos="2160"/>
        </w:tabs>
        <w:ind w:left="2160" w:hanging="360"/>
      </w:pPr>
      <w:rPr>
        <w:rFonts w:ascii="Wingdings" w:hAnsi="Wingdings" w:hint="default"/>
      </w:rPr>
    </w:lvl>
    <w:lvl w:ilvl="3" w:tplc="CA76CAAA" w:tentative="1">
      <w:start w:val="1"/>
      <w:numFmt w:val="bullet"/>
      <w:lvlText w:val=""/>
      <w:lvlJc w:val="left"/>
      <w:pPr>
        <w:tabs>
          <w:tab w:val="num" w:pos="2880"/>
        </w:tabs>
        <w:ind w:left="2880" w:hanging="360"/>
      </w:pPr>
      <w:rPr>
        <w:rFonts w:ascii="Wingdings" w:hAnsi="Wingdings" w:hint="default"/>
      </w:rPr>
    </w:lvl>
    <w:lvl w:ilvl="4" w:tplc="5816DE34" w:tentative="1">
      <w:start w:val="1"/>
      <w:numFmt w:val="bullet"/>
      <w:lvlText w:val=""/>
      <w:lvlJc w:val="left"/>
      <w:pPr>
        <w:tabs>
          <w:tab w:val="num" w:pos="3600"/>
        </w:tabs>
        <w:ind w:left="3600" w:hanging="360"/>
      </w:pPr>
      <w:rPr>
        <w:rFonts w:ascii="Wingdings" w:hAnsi="Wingdings" w:hint="default"/>
      </w:rPr>
    </w:lvl>
    <w:lvl w:ilvl="5" w:tplc="EB2EDD88" w:tentative="1">
      <w:start w:val="1"/>
      <w:numFmt w:val="bullet"/>
      <w:lvlText w:val=""/>
      <w:lvlJc w:val="left"/>
      <w:pPr>
        <w:tabs>
          <w:tab w:val="num" w:pos="4320"/>
        </w:tabs>
        <w:ind w:left="4320" w:hanging="360"/>
      </w:pPr>
      <w:rPr>
        <w:rFonts w:ascii="Wingdings" w:hAnsi="Wingdings" w:hint="default"/>
      </w:rPr>
    </w:lvl>
    <w:lvl w:ilvl="6" w:tplc="37680492" w:tentative="1">
      <w:start w:val="1"/>
      <w:numFmt w:val="bullet"/>
      <w:lvlText w:val=""/>
      <w:lvlJc w:val="left"/>
      <w:pPr>
        <w:tabs>
          <w:tab w:val="num" w:pos="5040"/>
        </w:tabs>
        <w:ind w:left="5040" w:hanging="360"/>
      </w:pPr>
      <w:rPr>
        <w:rFonts w:ascii="Wingdings" w:hAnsi="Wingdings" w:hint="default"/>
      </w:rPr>
    </w:lvl>
    <w:lvl w:ilvl="7" w:tplc="9CBECECA" w:tentative="1">
      <w:start w:val="1"/>
      <w:numFmt w:val="bullet"/>
      <w:lvlText w:val=""/>
      <w:lvlJc w:val="left"/>
      <w:pPr>
        <w:tabs>
          <w:tab w:val="num" w:pos="5760"/>
        </w:tabs>
        <w:ind w:left="5760" w:hanging="360"/>
      </w:pPr>
      <w:rPr>
        <w:rFonts w:ascii="Wingdings" w:hAnsi="Wingdings" w:hint="default"/>
      </w:rPr>
    </w:lvl>
    <w:lvl w:ilvl="8" w:tplc="D550D766" w:tentative="1">
      <w:start w:val="1"/>
      <w:numFmt w:val="bullet"/>
      <w:lvlText w:val=""/>
      <w:lvlJc w:val="left"/>
      <w:pPr>
        <w:tabs>
          <w:tab w:val="num" w:pos="6480"/>
        </w:tabs>
        <w:ind w:left="6480" w:hanging="360"/>
      </w:pPr>
      <w:rPr>
        <w:rFonts w:ascii="Wingdings" w:hAnsi="Wingdings" w:hint="default"/>
      </w:rPr>
    </w:lvl>
  </w:abstractNum>
  <w:abstractNum w:abstractNumId="28">
    <w:nsid w:val="6308766D"/>
    <w:multiLevelType w:val="hybridMultilevel"/>
    <w:tmpl w:val="20A60082"/>
    <w:lvl w:ilvl="0" w:tplc="F74EEC14">
      <w:start w:val="1"/>
      <w:numFmt w:val="bullet"/>
      <w:lvlText w:val=""/>
      <w:lvlJc w:val="left"/>
      <w:pPr>
        <w:tabs>
          <w:tab w:val="num" w:pos="720"/>
        </w:tabs>
        <w:ind w:left="720" w:hanging="360"/>
      </w:pPr>
      <w:rPr>
        <w:rFonts w:ascii="Wingdings" w:hAnsi="Wingdings" w:hint="default"/>
      </w:rPr>
    </w:lvl>
    <w:lvl w:ilvl="1" w:tplc="7CE2763E" w:tentative="1">
      <w:start w:val="1"/>
      <w:numFmt w:val="bullet"/>
      <w:lvlText w:val=""/>
      <w:lvlJc w:val="left"/>
      <w:pPr>
        <w:tabs>
          <w:tab w:val="num" w:pos="1440"/>
        </w:tabs>
        <w:ind w:left="1440" w:hanging="360"/>
      </w:pPr>
      <w:rPr>
        <w:rFonts w:ascii="Wingdings" w:hAnsi="Wingdings" w:hint="default"/>
      </w:rPr>
    </w:lvl>
    <w:lvl w:ilvl="2" w:tplc="B342735A" w:tentative="1">
      <w:start w:val="1"/>
      <w:numFmt w:val="bullet"/>
      <w:lvlText w:val=""/>
      <w:lvlJc w:val="left"/>
      <w:pPr>
        <w:tabs>
          <w:tab w:val="num" w:pos="2160"/>
        </w:tabs>
        <w:ind w:left="2160" w:hanging="360"/>
      </w:pPr>
      <w:rPr>
        <w:rFonts w:ascii="Wingdings" w:hAnsi="Wingdings" w:hint="default"/>
      </w:rPr>
    </w:lvl>
    <w:lvl w:ilvl="3" w:tplc="E77AC49E" w:tentative="1">
      <w:start w:val="1"/>
      <w:numFmt w:val="bullet"/>
      <w:lvlText w:val=""/>
      <w:lvlJc w:val="left"/>
      <w:pPr>
        <w:tabs>
          <w:tab w:val="num" w:pos="2880"/>
        </w:tabs>
        <w:ind w:left="2880" w:hanging="360"/>
      </w:pPr>
      <w:rPr>
        <w:rFonts w:ascii="Wingdings" w:hAnsi="Wingdings" w:hint="default"/>
      </w:rPr>
    </w:lvl>
    <w:lvl w:ilvl="4" w:tplc="85D23FAE" w:tentative="1">
      <w:start w:val="1"/>
      <w:numFmt w:val="bullet"/>
      <w:lvlText w:val=""/>
      <w:lvlJc w:val="left"/>
      <w:pPr>
        <w:tabs>
          <w:tab w:val="num" w:pos="3600"/>
        </w:tabs>
        <w:ind w:left="3600" w:hanging="360"/>
      </w:pPr>
      <w:rPr>
        <w:rFonts w:ascii="Wingdings" w:hAnsi="Wingdings" w:hint="default"/>
      </w:rPr>
    </w:lvl>
    <w:lvl w:ilvl="5" w:tplc="8384D33E" w:tentative="1">
      <w:start w:val="1"/>
      <w:numFmt w:val="bullet"/>
      <w:lvlText w:val=""/>
      <w:lvlJc w:val="left"/>
      <w:pPr>
        <w:tabs>
          <w:tab w:val="num" w:pos="4320"/>
        </w:tabs>
        <w:ind w:left="4320" w:hanging="360"/>
      </w:pPr>
      <w:rPr>
        <w:rFonts w:ascii="Wingdings" w:hAnsi="Wingdings" w:hint="default"/>
      </w:rPr>
    </w:lvl>
    <w:lvl w:ilvl="6" w:tplc="802A4086" w:tentative="1">
      <w:start w:val="1"/>
      <w:numFmt w:val="bullet"/>
      <w:lvlText w:val=""/>
      <w:lvlJc w:val="left"/>
      <w:pPr>
        <w:tabs>
          <w:tab w:val="num" w:pos="5040"/>
        </w:tabs>
        <w:ind w:left="5040" w:hanging="360"/>
      </w:pPr>
      <w:rPr>
        <w:rFonts w:ascii="Wingdings" w:hAnsi="Wingdings" w:hint="default"/>
      </w:rPr>
    </w:lvl>
    <w:lvl w:ilvl="7" w:tplc="C350809C" w:tentative="1">
      <w:start w:val="1"/>
      <w:numFmt w:val="bullet"/>
      <w:lvlText w:val=""/>
      <w:lvlJc w:val="left"/>
      <w:pPr>
        <w:tabs>
          <w:tab w:val="num" w:pos="5760"/>
        </w:tabs>
        <w:ind w:left="5760" w:hanging="360"/>
      </w:pPr>
      <w:rPr>
        <w:rFonts w:ascii="Wingdings" w:hAnsi="Wingdings" w:hint="default"/>
      </w:rPr>
    </w:lvl>
    <w:lvl w:ilvl="8" w:tplc="485AF262" w:tentative="1">
      <w:start w:val="1"/>
      <w:numFmt w:val="bullet"/>
      <w:lvlText w:val=""/>
      <w:lvlJc w:val="left"/>
      <w:pPr>
        <w:tabs>
          <w:tab w:val="num" w:pos="6480"/>
        </w:tabs>
        <w:ind w:left="6480" w:hanging="360"/>
      </w:pPr>
      <w:rPr>
        <w:rFonts w:ascii="Wingdings" w:hAnsi="Wingdings" w:hint="default"/>
      </w:rPr>
    </w:lvl>
  </w:abstractNum>
  <w:abstractNum w:abstractNumId="29">
    <w:nsid w:val="646B2209"/>
    <w:multiLevelType w:val="hybridMultilevel"/>
    <w:tmpl w:val="B7D60976"/>
    <w:lvl w:ilvl="0" w:tplc="69FE93B8">
      <w:start w:val="1"/>
      <w:numFmt w:val="bullet"/>
      <w:lvlText w:val=""/>
      <w:lvlJc w:val="left"/>
      <w:pPr>
        <w:tabs>
          <w:tab w:val="num" w:pos="720"/>
        </w:tabs>
        <w:ind w:left="720" w:hanging="360"/>
      </w:pPr>
      <w:rPr>
        <w:rFonts w:ascii="Wingdings" w:hAnsi="Wingdings" w:hint="default"/>
      </w:rPr>
    </w:lvl>
    <w:lvl w:ilvl="1" w:tplc="76CC0E18" w:tentative="1">
      <w:start w:val="1"/>
      <w:numFmt w:val="bullet"/>
      <w:lvlText w:val=""/>
      <w:lvlJc w:val="left"/>
      <w:pPr>
        <w:tabs>
          <w:tab w:val="num" w:pos="1440"/>
        </w:tabs>
        <w:ind w:left="1440" w:hanging="360"/>
      </w:pPr>
      <w:rPr>
        <w:rFonts w:ascii="Wingdings" w:hAnsi="Wingdings" w:hint="default"/>
      </w:rPr>
    </w:lvl>
    <w:lvl w:ilvl="2" w:tplc="1C64A59E" w:tentative="1">
      <w:start w:val="1"/>
      <w:numFmt w:val="bullet"/>
      <w:lvlText w:val=""/>
      <w:lvlJc w:val="left"/>
      <w:pPr>
        <w:tabs>
          <w:tab w:val="num" w:pos="2160"/>
        </w:tabs>
        <w:ind w:left="2160" w:hanging="360"/>
      </w:pPr>
      <w:rPr>
        <w:rFonts w:ascii="Wingdings" w:hAnsi="Wingdings" w:hint="default"/>
      </w:rPr>
    </w:lvl>
    <w:lvl w:ilvl="3" w:tplc="34E82EEA" w:tentative="1">
      <w:start w:val="1"/>
      <w:numFmt w:val="bullet"/>
      <w:lvlText w:val=""/>
      <w:lvlJc w:val="left"/>
      <w:pPr>
        <w:tabs>
          <w:tab w:val="num" w:pos="2880"/>
        </w:tabs>
        <w:ind w:left="2880" w:hanging="360"/>
      </w:pPr>
      <w:rPr>
        <w:rFonts w:ascii="Wingdings" w:hAnsi="Wingdings" w:hint="default"/>
      </w:rPr>
    </w:lvl>
    <w:lvl w:ilvl="4" w:tplc="4B4885CC" w:tentative="1">
      <w:start w:val="1"/>
      <w:numFmt w:val="bullet"/>
      <w:lvlText w:val=""/>
      <w:lvlJc w:val="left"/>
      <w:pPr>
        <w:tabs>
          <w:tab w:val="num" w:pos="3600"/>
        </w:tabs>
        <w:ind w:left="3600" w:hanging="360"/>
      </w:pPr>
      <w:rPr>
        <w:rFonts w:ascii="Wingdings" w:hAnsi="Wingdings" w:hint="default"/>
      </w:rPr>
    </w:lvl>
    <w:lvl w:ilvl="5" w:tplc="89BC963C" w:tentative="1">
      <w:start w:val="1"/>
      <w:numFmt w:val="bullet"/>
      <w:lvlText w:val=""/>
      <w:lvlJc w:val="left"/>
      <w:pPr>
        <w:tabs>
          <w:tab w:val="num" w:pos="4320"/>
        </w:tabs>
        <w:ind w:left="4320" w:hanging="360"/>
      </w:pPr>
      <w:rPr>
        <w:rFonts w:ascii="Wingdings" w:hAnsi="Wingdings" w:hint="default"/>
      </w:rPr>
    </w:lvl>
    <w:lvl w:ilvl="6" w:tplc="06FAE4C4" w:tentative="1">
      <w:start w:val="1"/>
      <w:numFmt w:val="bullet"/>
      <w:lvlText w:val=""/>
      <w:lvlJc w:val="left"/>
      <w:pPr>
        <w:tabs>
          <w:tab w:val="num" w:pos="5040"/>
        </w:tabs>
        <w:ind w:left="5040" w:hanging="360"/>
      </w:pPr>
      <w:rPr>
        <w:rFonts w:ascii="Wingdings" w:hAnsi="Wingdings" w:hint="default"/>
      </w:rPr>
    </w:lvl>
    <w:lvl w:ilvl="7" w:tplc="E064E358" w:tentative="1">
      <w:start w:val="1"/>
      <w:numFmt w:val="bullet"/>
      <w:lvlText w:val=""/>
      <w:lvlJc w:val="left"/>
      <w:pPr>
        <w:tabs>
          <w:tab w:val="num" w:pos="5760"/>
        </w:tabs>
        <w:ind w:left="5760" w:hanging="360"/>
      </w:pPr>
      <w:rPr>
        <w:rFonts w:ascii="Wingdings" w:hAnsi="Wingdings" w:hint="default"/>
      </w:rPr>
    </w:lvl>
    <w:lvl w:ilvl="8" w:tplc="4C06DD62" w:tentative="1">
      <w:start w:val="1"/>
      <w:numFmt w:val="bullet"/>
      <w:lvlText w:val=""/>
      <w:lvlJc w:val="left"/>
      <w:pPr>
        <w:tabs>
          <w:tab w:val="num" w:pos="6480"/>
        </w:tabs>
        <w:ind w:left="6480" w:hanging="360"/>
      </w:pPr>
      <w:rPr>
        <w:rFonts w:ascii="Wingdings" w:hAnsi="Wingdings" w:hint="default"/>
      </w:rPr>
    </w:lvl>
  </w:abstractNum>
  <w:abstractNum w:abstractNumId="30">
    <w:nsid w:val="713E388B"/>
    <w:multiLevelType w:val="hybridMultilevel"/>
    <w:tmpl w:val="C12071F2"/>
    <w:lvl w:ilvl="0" w:tplc="D12C42AE">
      <w:start w:val="1"/>
      <w:numFmt w:val="bullet"/>
      <w:lvlText w:val="•"/>
      <w:lvlJc w:val="left"/>
      <w:pPr>
        <w:tabs>
          <w:tab w:val="num" w:pos="720"/>
        </w:tabs>
        <w:ind w:left="720" w:hanging="360"/>
      </w:pPr>
      <w:rPr>
        <w:rFonts w:ascii="Arial" w:hAnsi="Arial" w:hint="default"/>
      </w:rPr>
    </w:lvl>
    <w:lvl w:ilvl="1" w:tplc="7654F4AE" w:tentative="1">
      <w:start w:val="1"/>
      <w:numFmt w:val="bullet"/>
      <w:lvlText w:val="•"/>
      <w:lvlJc w:val="left"/>
      <w:pPr>
        <w:tabs>
          <w:tab w:val="num" w:pos="1440"/>
        </w:tabs>
        <w:ind w:left="1440" w:hanging="360"/>
      </w:pPr>
      <w:rPr>
        <w:rFonts w:ascii="Arial" w:hAnsi="Arial" w:hint="default"/>
      </w:rPr>
    </w:lvl>
    <w:lvl w:ilvl="2" w:tplc="492A3ED2" w:tentative="1">
      <w:start w:val="1"/>
      <w:numFmt w:val="bullet"/>
      <w:lvlText w:val="•"/>
      <w:lvlJc w:val="left"/>
      <w:pPr>
        <w:tabs>
          <w:tab w:val="num" w:pos="2160"/>
        </w:tabs>
        <w:ind w:left="2160" w:hanging="360"/>
      </w:pPr>
      <w:rPr>
        <w:rFonts w:ascii="Arial" w:hAnsi="Arial" w:hint="default"/>
      </w:rPr>
    </w:lvl>
    <w:lvl w:ilvl="3" w:tplc="5FD03A6C" w:tentative="1">
      <w:start w:val="1"/>
      <w:numFmt w:val="bullet"/>
      <w:lvlText w:val="•"/>
      <w:lvlJc w:val="left"/>
      <w:pPr>
        <w:tabs>
          <w:tab w:val="num" w:pos="2880"/>
        </w:tabs>
        <w:ind w:left="2880" w:hanging="360"/>
      </w:pPr>
      <w:rPr>
        <w:rFonts w:ascii="Arial" w:hAnsi="Arial" w:hint="default"/>
      </w:rPr>
    </w:lvl>
    <w:lvl w:ilvl="4" w:tplc="9BE672C6" w:tentative="1">
      <w:start w:val="1"/>
      <w:numFmt w:val="bullet"/>
      <w:lvlText w:val="•"/>
      <w:lvlJc w:val="left"/>
      <w:pPr>
        <w:tabs>
          <w:tab w:val="num" w:pos="3600"/>
        </w:tabs>
        <w:ind w:left="3600" w:hanging="360"/>
      </w:pPr>
      <w:rPr>
        <w:rFonts w:ascii="Arial" w:hAnsi="Arial" w:hint="default"/>
      </w:rPr>
    </w:lvl>
    <w:lvl w:ilvl="5" w:tplc="92CE8DFC" w:tentative="1">
      <w:start w:val="1"/>
      <w:numFmt w:val="bullet"/>
      <w:lvlText w:val="•"/>
      <w:lvlJc w:val="left"/>
      <w:pPr>
        <w:tabs>
          <w:tab w:val="num" w:pos="4320"/>
        </w:tabs>
        <w:ind w:left="4320" w:hanging="360"/>
      </w:pPr>
      <w:rPr>
        <w:rFonts w:ascii="Arial" w:hAnsi="Arial" w:hint="default"/>
      </w:rPr>
    </w:lvl>
    <w:lvl w:ilvl="6" w:tplc="6836448C" w:tentative="1">
      <w:start w:val="1"/>
      <w:numFmt w:val="bullet"/>
      <w:lvlText w:val="•"/>
      <w:lvlJc w:val="left"/>
      <w:pPr>
        <w:tabs>
          <w:tab w:val="num" w:pos="5040"/>
        </w:tabs>
        <w:ind w:left="5040" w:hanging="360"/>
      </w:pPr>
      <w:rPr>
        <w:rFonts w:ascii="Arial" w:hAnsi="Arial" w:hint="default"/>
      </w:rPr>
    </w:lvl>
    <w:lvl w:ilvl="7" w:tplc="45A8C658" w:tentative="1">
      <w:start w:val="1"/>
      <w:numFmt w:val="bullet"/>
      <w:lvlText w:val="•"/>
      <w:lvlJc w:val="left"/>
      <w:pPr>
        <w:tabs>
          <w:tab w:val="num" w:pos="5760"/>
        </w:tabs>
        <w:ind w:left="5760" w:hanging="360"/>
      </w:pPr>
      <w:rPr>
        <w:rFonts w:ascii="Arial" w:hAnsi="Arial" w:hint="default"/>
      </w:rPr>
    </w:lvl>
    <w:lvl w:ilvl="8" w:tplc="A05A328C" w:tentative="1">
      <w:start w:val="1"/>
      <w:numFmt w:val="bullet"/>
      <w:lvlText w:val="•"/>
      <w:lvlJc w:val="left"/>
      <w:pPr>
        <w:tabs>
          <w:tab w:val="num" w:pos="6480"/>
        </w:tabs>
        <w:ind w:left="6480" w:hanging="360"/>
      </w:pPr>
      <w:rPr>
        <w:rFonts w:ascii="Arial" w:hAnsi="Arial" w:hint="default"/>
      </w:rPr>
    </w:lvl>
  </w:abstractNum>
  <w:abstractNum w:abstractNumId="31">
    <w:nsid w:val="71656FFC"/>
    <w:multiLevelType w:val="hybridMultilevel"/>
    <w:tmpl w:val="C736D9DC"/>
    <w:lvl w:ilvl="0" w:tplc="4C560ADC">
      <w:start w:val="1"/>
      <w:numFmt w:val="bullet"/>
      <w:lvlText w:val=""/>
      <w:lvlJc w:val="left"/>
      <w:pPr>
        <w:tabs>
          <w:tab w:val="num" w:pos="720"/>
        </w:tabs>
        <w:ind w:left="720" w:hanging="360"/>
      </w:pPr>
      <w:rPr>
        <w:rFonts w:ascii="Wingdings" w:hAnsi="Wingdings" w:hint="default"/>
      </w:rPr>
    </w:lvl>
    <w:lvl w:ilvl="1" w:tplc="D5BE9590" w:tentative="1">
      <w:start w:val="1"/>
      <w:numFmt w:val="bullet"/>
      <w:lvlText w:val=""/>
      <w:lvlJc w:val="left"/>
      <w:pPr>
        <w:tabs>
          <w:tab w:val="num" w:pos="1440"/>
        </w:tabs>
        <w:ind w:left="1440" w:hanging="360"/>
      </w:pPr>
      <w:rPr>
        <w:rFonts w:ascii="Wingdings" w:hAnsi="Wingdings" w:hint="default"/>
      </w:rPr>
    </w:lvl>
    <w:lvl w:ilvl="2" w:tplc="295C2EE8" w:tentative="1">
      <w:start w:val="1"/>
      <w:numFmt w:val="bullet"/>
      <w:lvlText w:val=""/>
      <w:lvlJc w:val="left"/>
      <w:pPr>
        <w:tabs>
          <w:tab w:val="num" w:pos="2160"/>
        </w:tabs>
        <w:ind w:left="2160" w:hanging="360"/>
      </w:pPr>
      <w:rPr>
        <w:rFonts w:ascii="Wingdings" w:hAnsi="Wingdings" w:hint="default"/>
      </w:rPr>
    </w:lvl>
    <w:lvl w:ilvl="3" w:tplc="EBA80B3E" w:tentative="1">
      <w:start w:val="1"/>
      <w:numFmt w:val="bullet"/>
      <w:lvlText w:val=""/>
      <w:lvlJc w:val="left"/>
      <w:pPr>
        <w:tabs>
          <w:tab w:val="num" w:pos="2880"/>
        </w:tabs>
        <w:ind w:left="2880" w:hanging="360"/>
      </w:pPr>
      <w:rPr>
        <w:rFonts w:ascii="Wingdings" w:hAnsi="Wingdings" w:hint="default"/>
      </w:rPr>
    </w:lvl>
    <w:lvl w:ilvl="4" w:tplc="C032BAF8" w:tentative="1">
      <w:start w:val="1"/>
      <w:numFmt w:val="bullet"/>
      <w:lvlText w:val=""/>
      <w:lvlJc w:val="left"/>
      <w:pPr>
        <w:tabs>
          <w:tab w:val="num" w:pos="3600"/>
        </w:tabs>
        <w:ind w:left="3600" w:hanging="360"/>
      </w:pPr>
      <w:rPr>
        <w:rFonts w:ascii="Wingdings" w:hAnsi="Wingdings" w:hint="default"/>
      </w:rPr>
    </w:lvl>
    <w:lvl w:ilvl="5" w:tplc="4C08283E" w:tentative="1">
      <w:start w:val="1"/>
      <w:numFmt w:val="bullet"/>
      <w:lvlText w:val=""/>
      <w:lvlJc w:val="left"/>
      <w:pPr>
        <w:tabs>
          <w:tab w:val="num" w:pos="4320"/>
        </w:tabs>
        <w:ind w:left="4320" w:hanging="360"/>
      </w:pPr>
      <w:rPr>
        <w:rFonts w:ascii="Wingdings" w:hAnsi="Wingdings" w:hint="default"/>
      </w:rPr>
    </w:lvl>
    <w:lvl w:ilvl="6" w:tplc="49D608D6" w:tentative="1">
      <w:start w:val="1"/>
      <w:numFmt w:val="bullet"/>
      <w:lvlText w:val=""/>
      <w:lvlJc w:val="left"/>
      <w:pPr>
        <w:tabs>
          <w:tab w:val="num" w:pos="5040"/>
        </w:tabs>
        <w:ind w:left="5040" w:hanging="360"/>
      </w:pPr>
      <w:rPr>
        <w:rFonts w:ascii="Wingdings" w:hAnsi="Wingdings" w:hint="default"/>
      </w:rPr>
    </w:lvl>
    <w:lvl w:ilvl="7" w:tplc="4D06482C" w:tentative="1">
      <w:start w:val="1"/>
      <w:numFmt w:val="bullet"/>
      <w:lvlText w:val=""/>
      <w:lvlJc w:val="left"/>
      <w:pPr>
        <w:tabs>
          <w:tab w:val="num" w:pos="5760"/>
        </w:tabs>
        <w:ind w:left="5760" w:hanging="360"/>
      </w:pPr>
      <w:rPr>
        <w:rFonts w:ascii="Wingdings" w:hAnsi="Wingdings" w:hint="default"/>
      </w:rPr>
    </w:lvl>
    <w:lvl w:ilvl="8" w:tplc="2612F214" w:tentative="1">
      <w:start w:val="1"/>
      <w:numFmt w:val="bullet"/>
      <w:lvlText w:val=""/>
      <w:lvlJc w:val="left"/>
      <w:pPr>
        <w:tabs>
          <w:tab w:val="num" w:pos="6480"/>
        </w:tabs>
        <w:ind w:left="6480" w:hanging="360"/>
      </w:pPr>
      <w:rPr>
        <w:rFonts w:ascii="Wingdings" w:hAnsi="Wingdings" w:hint="default"/>
      </w:rPr>
    </w:lvl>
  </w:abstractNum>
  <w:abstractNum w:abstractNumId="32">
    <w:nsid w:val="7CCD066C"/>
    <w:multiLevelType w:val="hybridMultilevel"/>
    <w:tmpl w:val="050878AA"/>
    <w:lvl w:ilvl="0" w:tplc="86E228D2">
      <w:start w:val="1"/>
      <w:numFmt w:val="bullet"/>
      <w:lvlText w:val=""/>
      <w:lvlJc w:val="left"/>
      <w:pPr>
        <w:tabs>
          <w:tab w:val="num" w:pos="720"/>
        </w:tabs>
        <w:ind w:left="720" w:hanging="360"/>
      </w:pPr>
      <w:rPr>
        <w:rFonts w:ascii="Wingdings" w:hAnsi="Wingdings" w:hint="default"/>
      </w:rPr>
    </w:lvl>
    <w:lvl w:ilvl="1" w:tplc="5FD26992" w:tentative="1">
      <w:start w:val="1"/>
      <w:numFmt w:val="bullet"/>
      <w:lvlText w:val=""/>
      <w:lvlJc w:val="left"/>
      <w:pPr>
        <w:tabs>
          <w:tab w:val="num" w:pos="1440"/>
        </w:tabs>
        <w:ind w:left="1440" w:hanging="360"/>
      </w:pPr>
      <w:rPr>
        <w:rFonts w:ascii="Wingdings" w:hAnsi="Wingdings" w:hint="default"/>
      </w:rPr>
    </w:lvl>
    <w:lvl w:ilvl="2" w:tplc="8A740490" w:tentative="1">
      <w:start w:val="1"/>
      <w:numFmt w:val="bullet"/>
      <w:lvlText w:val=""/>
      <w:lvlJc w:val="left"/>
      <w:pPr>
        <w:tabs>
          <w:tab w:val="num" w:pos="2160"/>
        </w:tabs>
        <w:ind w:left="2160" w:hanging="360"/>
      </w:pPr>
      <w:rPr>
        <w:rFonts w:ascii="Wingdings" w:hAnsi="Wingdings" w:hint="default"/>
      </w:rPr>
    </w:lvl>
    <w:lvl w:ilvl="3" w:tplc="8670011C" w:tentative="1">
      <w:start w:val="1"/>
      <w:numFmt w:val="bullet"/>
      <w:lvlText w:val=""/>
      <w:lvlJc w:val="left"/>
      <w:pPr>
        <w:tabs>
          <w:tab w:val="num" w:pos="2880"/>
        </w:tabs>
        <w:ind w:left="2880" w:hanging="360"/>
      </w:pPr>
      <w:rPr>
        <w:rFonts w:ascii="Wingdings" w:hAnsi="Wingdings" w:hint="default"/>
      </w:rPr>
    </w:lvl>
    <w:lvl w:ilvl="4" w:tplc="099048E0" w:tentative="1">
      <w:start w:val="1"/>
      <w:numFmt w:val="bullet"/>
      <w:lvlText w:val=""/>
      <w:lvlJc w:val="left"/>
      <w:pPr>
        <w:tabs>
          <w:tab w:val="num" w:pos="3600"/>
        </w:tabs>
        <w:ind w:left="3600" w:hanging="360"/>
      </w:pPr>
      <w:rPr>
        <w:rFonts w:ascii="Wingdings" w:hAnsi="Wingdings" w:hint="default"/>
      </w:rPr>
    </w:lvl>
    <w:lvl w:ilvl="5" w:tplc="3426F582" w:tentative="1">
      <w:start w:val="1"/>
      <w:numFmt w:val="bullet"/>
      <w:lvlText w:val=""/>
      <w:lvlJc w:val="left"/>
      <w:pPr>
        <w:tabs>
          <w:tab w:val="num" w:pos="4320"/>
        </w:tabs>
        <w:ind w:left="4320" w:hanging="360"/>
      </w:pPr>
      <w:rPr>
        <w:rFonts w:ascii="Wingdings" w:hAnsi="Wingdings" w:hint="default"/>
      </w:rPr>
    </w:lvl>
    <w:lvl w:ilvl="6" w:tplc="2A125EEE" w:tentative="1">
      <w:start w:val="1"/>
      <w:numFmt w:val="bullet"/>
      <w:lvlText w:val=""/>
      <w:lvlJc w:val="left"/>
      <w:pPr>
        <w:tabs>
          <w:tab w:val="num" w:pos="5040"/>
        </w:tabs>
        <w:ind w:left="5040" w:hanging="360"/>
      </w:pPr>
      <w:rPr>
        <w:rFonts w:ascii="Wingdings" w:hAnsi="Wingdings" w:hint="default"/>
      </w:rPr>
    </w:lvl>
    <w:lvl w:ilvl="7" w:tplc="39E8DF08" w:tentative="1">
      <w:start w:val="1"/>
      <w:numFmt w:val="bullet"/>
      <w:lvlText w:val=""/>
      <w:lvlJc w:val="left"/>
      <w:pPr>
        <w:tabs>
          <w:tab w:val="num" w:pos="5760"/>
        </w:tabs>
        <w:ind w:left="5760" w:hanging="360"/>
      </w:pPr>
      <w:rPr>
        <w:rFonts w:ascii="Wingdings" w:hAnsi="Wingdings" w:hint="default"/>
      </w:rPr>
    </w:lvl>
    <w:lvl w:ilvl="8" w:tplc="C61E2882" w:tentative="1">
      <w:start w:val="1"/>
      <w:numFmt w:val="bullet"/>
      <w:lvlText w:val=""/>
      <w:lvlJc w:val="left"/>
      <w:pPr>
        <w:tabs>
          <w:tab w:val="num" w:pos="6480"/>
        </w:tabs>
        <w:ind w:left="6480" w:hanging="360"/>
      </w:pPr>
      <w:rPr>
        <w:rFonts w:ascii="Wingdings" w:hAnsi="Wingdings" w:hint="default"/>
      </w:rPr>
    </w:lvl>
  </w:abstractNum>
  <w:abstractNum w:abstractNumId="33">
    <w:nsid w:val="7D7F3FDC"/>
    <w:multiLevelType w:val="hybridMultilevel"/>
    <w:tmpl w:val="1390CEA6"/>
    <w:lvl w:ilvl="0" w:tplc="5A54D246">
      <w:start w:val="1"/>
      <w:numFmt w:val="bullet"/>
      <w:lvlText w:val=""/>
      <w:lvlJc w:val="left"/>
      <w:pPr>
        <w:tabs>
          <w:tab w:val="num" w:pos="720"/>
        </w:tabs>
        <w:ind w:left="720" w:hanging="360"/>
      </w:pPr>
      <w:rPr>
        <w:rFonts w:ascii="Wingdings" w:hAnsi="Wingdings" w:hint="default"/>
      </w:rPr>
    </w:lvl>
    <w:lvl w:ilvl="1" w:tplc="8200C0A6" w:tentative="1">
      <w:start w:val="1"/>
      <w:numFmt w:val="bullet"/>
      <w:lvlText w:val=""/>
      <w:lvlJc w:val="left"/>
      <w:pPr>
        <w:tabs>
          <w:tab w:val="num" w:pos="1440"/>
        </w:tabs>
        <w:ind w:left="1440" w:hanging="360"/>
      </w:pPr>
      <w:rPr>
        <w:rFonts w:ascii="Wingdings" w:hAnsi="Wingdings" w:hint="default"/>
      </w:rPr>
    </w:lvl>
    <w:lvl w:ilvl="2" w:tplc="3C0023EA" w:tentative="1">
      <w:start w:val="1"/>
      <w:numFmt w:val="bullet"/>
      <w:lvlText w:val=""/>
      <w:lvlJc w:val="left"/>
      <w:pPr>
        <w:tabs>
          <w:tab w:val="num" w:pos="2160"/>
        </w:tabs>
        <w:ind w:left="2160" w:hanging="360"/>
      </w:pPr>
      <w:rPr>
        <w:rFonts w:ascii="Wingdings" w:hAnsi="Wingdings" w:hint="default"/>
      </w:rPr>
    </w:lvl>
    <w:lvl w:ilvl="3" w:tplc="11FC6E38" w:tentative="1">
      <w:start w:val="1"/>
      <w:numFmt w:val="bullet"/>
      <w:lvlText w:val=""/>
      <w:lvlJc w:val="left"/>
      <w:pPr>
        <w:tabs>
          <w:tab w:val="num" w:pos="2880"/>
        </w:tabs>
        <w:ind w:left="2880" w:hanging="360"/>
      </w:pPr>
      <w:rPr>
        <w:rFonts w:ascii="Wingdings" w:hAnsi="Wingdings" w:hint="default"/>
      </w:rPr>
    </w:lvl>
    <w:lvl w:ilvl="4" w:tplc="E294F48C" w:tentative="1">
      <w:start w:val="1"/>
      <w:numFmt w:val="bullet"/>
      <w:lvlText w:val=""/>
      <w:lvlJc w:val="left"/>
      <w:pPr>
        <w:tabs>
          <w:tab w:val="num" w:pos="3600"/>
        </w:tabs>
        <w:ind w:left="3600" w:hanging="360"/>
      </w:pPr>
      <w:rPr>
        <w:rFonts w:ascii="Wingdings" w:hAnsi="Wingdings" w:hint="default"/>
      </w:rPr>
    </w:lvl>
    <w:lvl w:ilvl="5" w:tplc="3904DC2C" w:tentative="1">
      <w:start w:val="1"/>
      <w:numFmt w:val="bullet"/>
      <w:lvlText w:val=""/>
      <w:lvlJc w:val="left"/>
      <w:pPr>
        <w:tabs>
          <w:tab w:val="num" w:pos="4320"/>
        </w:tabs>
        <w:ind w:left="4320" w:hanging="360"/>
      </w:pPr>
      <w:rPr>
        <w:rFonts w:ascii="Wingdings" w:hAnsi="Wingdings" w:hint="default"/>
      </w:rPr>
    </w:lvl>
    <w:lvl w:ilvl="6" w:tplc="1F5C5952" w:tentative="1">
      <w:start w:val="1"/>
      <w:numFmt w:val="bullet"/>
      <w:lvlText w:val=""/>
      <w:lvlJc w:val="left"/>
      <w:pPr>
        <w:tabs>
          <w:tab w:val="num" w:pos="5040"/>
        </w:tabs>
        <w:ind w:left="5040" w:hanging="360"/>
      </w:pPr>
      <w:rPr>
        <w:rFonts w:ascii="Wingdings" w:hAnsi="Wingdings" w:hint="default"/>
      </w:rPr>
    </w:lvl>
    <w:lvl w:ilvl="7" w:tplc="06A087A0" w:tentative="1">
      <w:start w:val="1"/>
      <w:numFmt w:val="bullet"/>
      <w:lvlText w:val=""/>
      <w:lvlJc w:val="left"/>
      <w:pPr>
        <w:tabs>
          <w:tab w:val="num" w:pos="5760"/>
        </w:tabs>
        <w:ind w:left="5760" w:hanging="360"/>
      </w:pPr>
      <w:rPr>
        <w:rFonts w:ascii="Wingdings" w:hAnsi="Wingdings" w:hint="default"/>
      </w:rPr>
    </w:lvl>
    <w:lvl w:ilvl="8" w:tplc="912CBE9C" w:tentative="1">
      <w:start w:val="1"/>
      <w:numFmt w:val="bullet"/>
      <w:lvlText w:val=""/>
      <w:lvlJc w:val="left"/>
      <w:pPr>
        <w:tabs>
          <w:tab w:val="num" w:pos="6480"/>
        </w:tabs>
        <w:ind w:left="6480" w:hanging="360"/>
      </w:pPr>
      <w:rPr>
        <w:rFonts w:ascii="Wingdings" w:hAnsi="Wingdings" w:hint="default"/>
      </w:rPr>
    </w:lvl>
  </w:abstractNum>
  <w:abstractNum w:abstractNumId="34">
    <w:nsid w:val="7F117D58"/>
    <w:multiLevelType w:val="hybridMultilevel"/>
    <w:tmpl w:val="E354B3FE"/>
    <w:lvl w:ilvl="0" w:tplc="CC30D39C">
      <w:start w:val="1"/>
      <w:numFmt w:val="bullet"/>
      <w:lvlText w:val="•"/>
      <w:lvlJc w:val="left"/>
      <w:pPr>
        <w:tabs>
          <w:tab w:val="num" w:pos="720"/>
        </w:tabs>
        <w:ind w:left="720" w:hanging="360"/>
      </w:pPr>
      <w:rPr>
        <w:rFonts w:ascii="Arial" w:hAnsi="Arial" w:hint="default"/>
      </w:rPr>
    </w:lvl>
    <w:lvl w:ilvl="1" w:tplc="8714A8E8" w:tentative="1">
      <w:start w:val="1"/>
      <w:numFmt w:val="bullet"/>
      <w:lvlText w:val="•"/>
      <w:lvlJc w:val="left"/>
      <w:pPr>
        <w:tabs>
          <w:tab w:val="num" w:pos="1440"/>
        </w:tabs>
        <w:ind w:left="1440" w:hanging="360"/>
      </w:pPr>
      <w:rPr>
        <w:rFonts w:ascii="Arial" w:hAnsi="Arial" w:hint="default"/>
      </w:rPr>
    </w:lvl>
    <w:lvl w:ilvl="2" w:tplc="753AD094" w:tentative="1">
      <w:start w:val="1"/>
      <w:numFmt w:val="bullet"/>
      <w:lvlText w:val="•"/>
      <w:lvlJc w:val="left"/>
      <w:pPr>
        <w:tabs>
          <w:tab w:val="num" w:pos="2160"/>
        </w:tabs>
        <w:ind w:left="2160" w:hanging="360"/>
      </w:pPr>
      <w:rPr>
        <w:rFonts w:ascii="Arial" w:hAnsi="Arial" w:hint="default"/>
      </w:rPr>
    </w:lvl>
    <w:lvl w:ilvl="3" w:tplc="4AC863B4" w:tentative="1">
      <w:start w:val="1"/>
      <w:numFmt w:val="bullet"/>
      <w:lvlText w:val="•"/>
      <w:lvlJc w:val="left"/>
      <w:pPr>
        <w:tabs>
          <w:tab w:val="num" w:pos="2880"/>
        </w:tabs>
        <w:ind w:left="2880" w:hanging="360"/>
      </w:pPr>
      <w:rPr>
        <w:rFonts w:ascii="Arial" w:hAnsi="Arial" w:hint="default"/>
      </w:rPr>
    </w:lvl>
    <w:lvl w:ilvl="4" w:tplc="63CAA976" w:tentative="1">
      <w:start w:val="1"/>
      <w:numFmt w:val="bullet"/>
      <w:lvlText w:val="•"/>
      <w:lvlJc w:val="left"/>
      <w:pPr>
        <w:tabs>
          <w:tab w:val="num" w:pos="3600"/>
        </w:tabs>
        <w:ind w:left="3600" w:hanging="360"/>
      </w:pPr>
      <w:rPr>
        <w:rFonts w:ascii="Arial" w:hAnsi="Arial" w:hint="default"/>
      </w:rPr>
    </w:lvl>
    <w:lvl w:ilvl="5" w:tplc="80F6C6FE" w:tentative="1">
      <w:start w:val="1"/>
      <w:numFmt w:val="bullet"/>
      <w:lvlText w:val="•"/>
      <w:lvlJc w:val="left"/>
      <w:pPr>
        <w:tabs>
          <w:tab w:val="num" w:pos="4320"/>
        </w:tabs>
        <w:ind w:left="4320" w:hanging="360"/>
      </w:pPr>
      <w:rPr>
        <w:rFonts w:ascii="Arial" w:hAnsi="Arial" w:hint="default"/>
      </w:rPr>
    </w:lvl>
    <w:lvl w:ilvl="6" w:tplc="A184CEF0" w:tentative="1">
      <w:start w:val="1"/>
      <w:numFmt w:val="bullet"/>
      <w:lvlText w:val="•"/>
      <w:lvlJc w:val="left"/>
      <w:pPr>
        <w:tabs>
          <w:tab w:val="num" w:pos="5040"/>
        </w:tabs>
        <w:ind w:left="5040" w:hanging="360"/>
      </w:pPr>
      <w:rPr>
        <w:rFonts w:ascii="Arial" w:hAnsi="Arial" w:hint="default"/>
      </w:rPr>
    </w:lvl>
    <w:lvl w:ilvl="7" w:tplc="7BD4D196" w:tentative="1">
      <w:start w:val="1"/>
      <w:numFmt w:val="bullet"/>
      <w:lvlText w:val="•"/>
      <w:lvlJc w:val="left"/>
      <w:pPr>
        <w:tabs>
          <w:tab w:val="num" w:pos="5760"/>
        </w:tabs>
        <w:ind w:left="5760" w:hanging="360"/>
      </w:pPr>
      <w:rPr>
        <w:rFonts w:ascii="Arial" w:hAnsi="Arial" w:hint="default"/>
      </w:rPr>
    </w:lvl>
    <w:lvl w:ilvl="8" w:tplc="F1748E92" w:tentative="1">
      <w:start w:val="1"/>
      <w:numFmt w:val="bullet"/>
      <w:lvlText w:val="•"/>
      <w:lvlJc w:val="left"/>
      <w:pPr>
        <w:tabs>
          <w:tab w:val="num" w:pos="6480"/>
        </w:tabs>
        <w:ind w:left="6480" w:hanging="360"/>
      </w:pPr>
      <w:rPr>
        <w:rFonts w:ascii="Arial" w:hAnsi="Arial" w:hint="default"/>
      </w:rPr>
    </w:lvl>
  </w:abstractNum>
  <w:num w:numId="1">
    <w:abstractNumId w:val="32"/>
  </w:num>
  <w:num w:numId="2">
    <w:abstractNumId w:val="10"/>
  </w:num>
  <w:num w:numId="3">
    <w:abstractNumId w:val="12"/>
  </w:num>
  <w:num w:numId="4">
    <w:abstractNumId w:val="27"/>
  </w:num>
  <w:num w:numId="5">
    <w:abstractNumId w:val="1"/>
  </w:num>
  <w:num w:numId="6">
    <w:abstractNumId w:val="21"/>
  </w:num>
  <w:num w:numId="7">
    <w:abstractNumId w:val="15"/>
  </w:num>
  <w:num w:numId="8">
    <w:abstractNumId w:val="24"/>
  </w:num>
  <w:num w:numId="9">
    <w:abstractNumId w:val="23"/>
  </w:num>
  <w:num w:numId="10">
    <w:abstractNumId w:val="18"/>
  </w:num>
  <w:num w:numId="11">
    <w:abstractNumId w:val="17"/>
  </w:num>
  <w:num w:numId="12">
    <w:abstractNumId w:val="28"/>
  </w:num>
  <w:num w:numId="13">
    <w:abstractNumId w:val="5"/>
  </w:num>
  <w:num w:numId="14">
    <w:abstractNumId w:val="16"/>
  </w:num>
  <w:num w:numId="15">
    <w:abstractNumId w:val="6"/>
  </w:num>
  <w:num w:numId="16">
    <w:abstractNumId w:val="30"/>
  </w:num>
  <w:num w:numId="17">
    <w:abstractNumId w:val="29"/>
  </w:num>
  <w:num w:numId="18">
    <w:abstractNumId w:val="25"/>
  </w:num>
  <w:num w:numId="19">
    <w:abstractNumId w:val="0"/>
  </w:num>
  <w:num w:numId="20">
    <w:abstractNumId w:val="8"/>
  </w:num>
  <w:num w:numId="21">
    <w:abstractNumId w:val="2"/>
  </w:num>
  <w:num w:numId="22">
    <w:abstractNumId w:val="34"/>
  </w:num>
  <w:num w:numId="23">
    <w:abstractNumId w:val="14"/>
  </w:num>
  <w:num w:numId="24">
    <w:abstractNumId w:val="22"/>
  </w:num>
  <w:num w:numId="25">
    <w:abstractNumId w:val="9"/>
  </w:num>
  <w:num w:numId="26">
    <w:abstractNumId w:val="13"/>
  </w:num>
  <w:num w:numId="27">
    <w:abstractNumId w:val="33"/>
  </w:num>
  <w:num w:numId="28">
    <w:abstractNumId w:val="31"/>
  </w:num>
  <w:num w:numId="29">
    <w:abstractNumId w:val="20"/>
  </w:num>
  <w:num w:numId="30">
    <w:abstractNumId w:val="11"/>
  </w:num>
  <w:num w:numId="31">
    <w:abstractNumId w:val="7"/>
  </w:num>
  <w:num w:numId="32">
    <w:abstractNumId w:val="3"/>
  </w:num>
  <w:num w:numId="33">
    <w:abstractNumId w:val="4"/>
  </w:num>
  <w:num w:numId="34">
    <w:abstractNumId w:val="26"/>
  </w:num>
  <w:num w:numId="35">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27EE1"/>
    <w:rsid w:val="00275B39"/>
    <w:rsid w:val="002B5B47"/>
    <w:rsid w:val="003B3E5D"/>
    <w:rsid w:val="003F4B6B"/>
    <w:rsid w:val="00407ED9"/>
    <w:rsid w:val="0057750A"/>
    <w:rsid w:val="00653D5F"/>
    <w:rsid w:val="00786C39"/>
    <w:rsid w:val="008757B5"/>
    <w:rsid w:val="00886708"/>
    <w:rsid w:val="00A27EE1"/>
    <w:rsid w:val="00A931E4"/>
    <w:rsid w:val="00B81B6A"/>
    <w:rsid w:val="00BC28F5"/>
    <w:rsid w:val="00D134E8"/>
    <w:rsid w:val="00E05C9A"/>
    <w:rsid w:val="00E34DBC"/>
    <w:rsid w:val="00E861AB"/>
    <w:rsid w:val="00E93150"/>
    <w:rsid w:val="00F33FC1"/>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5D3786E-497C-4EB0-8155-0114E7EB1C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bidi/>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BC28F5"/>
    <w:pPr>
      <w:bidi w:val="0"/>
      <w:spacing w:after="0" w:line="240" w:lineRule="auto"/>
      <w:ind w:left="720"/>
      <w:contextualSpacing/>
    </w:pPr>
    <w:rPr>
      <w:rFonts w:ascii="Times New Roman" w:eastAsia="Times New Roman" w:hAnsi="Times New Roman" w:cs="Times New Roman"/>
      <w:sz w:val="24"/>
      <w:szCs w:val="24"/>
    </w:rPr>
  </w:style>
  <w:style w:type="paragraph" w:styleId="a4">
    <w:name w:val="Normal (Web)"/>
    <w:basedOn w:val="a"/>
    <w:uiPriority w:val="99"/>
    <w:semiHidden/>
    <w:unhideWhenUsed/>
    <w:rsid w:val="00BC28F5"/>
    <w:pPr>
      <w:bidi w:val="0"/>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8454782">
      <w:bodyDiv w:val="1"/>
      <w:marLeft w:val="0"/>
      <w:marRight w:val="0"/>
      <w:marTop w:val="0"/>
      <w:marBottom w:val="0"/>
      <w:divBdr>
        <w:top w:val="none" w:sz="0" w:space="0" w:color="auto"/>
        <w:left w:val="none" w:sz="0" w:space="0" w:color="auto"/>
        <w:bottom w:val="none" w:sz="0" w:space="0" w:color="auto"/>
        <w:right w:val="none" w:sz="0" w:space="0" w:color="auto"/>
      </w:divBdr>
      <w:divsChild>
        <w:div w:id="298193980">
          <w:marLeft w:val="0"/>
          <w:marRight w:val="274"/>
          <w:marTop w:val="150"/>
          <w:marBottom w:val="0"/>
          <w:divBdr>
            <w:top w:val="none" w:sz="0" w:space="0" w:color="auto"/>
            <w:left w:val="none" w:sz="0" w:space="0" w:color="auto"/>
            <w:bottom w:val="none" w:sz="0" w:space="0" w:color="auto"/>
            <w:right w:val="none" w:sz="0" w:space="0" w:color="auto"/>
          </w:divBdr>
        </w:div>
        <w:div w:id="199637643">
          <w:marLeft w:val="0"/>
          <w:marRight w:val="274"/>
          <w:marTop w:val="150"/>
          <w:marBottom w:val="0"/>
          <w:divBdr>
            <w:top w:val="none" w:sz="0" w:space="0" w:color="auto"/>
            <w:left w:val="none" w:sz="0" w:space="0" w:color="auto"/>
            <w:bottom w:val="none" w:sz="0" w:space="0" w:color="auto"/>
            <w:right w:val="none" w:sz="0" w:space="0" w:color="auto"/>
          </w:divBdr>
        </w:div>
      </w:divsChild>
    </w:div>
    <w:div w:id="107626293">
      <w:bodyDiv w:val="1"/>
      <w:marLeft w:val="0"/>
      <w:marRight w:val="0"/>
      <w:marTop w:val="0"/>
      <w:marBottom w:val="0"/>
      <w:divBdr>
        <w:top w:val="none" w:sz="0" w:space="0" w:color="auto"/>
        <w:left w:val="none" w:sz="0" w:space="0" w:color="auto"/>
        <w:bottom w:val="none" w:sz="0" w:space="0" w:color="auto"/>
        <w:right w:val="none" w:sz="0" w:space="0" w:color="auto"/>
      </w:divBdr>
      <w:divsChild>
        <w:div w:id="1809978594">
          <w:marLeft w:val="0"/>
          <w:marRight w:val="274"/>
          <w:marTop w:val="150"/>
          <w:marBottom w:val="0"/>
          <w:divBdr>
            <w:top w:val="none" w:sz="0" w:space="0" w:color="auto"/>
            <w:left w:val="none" w:sz="0" w:space="0" w:color="auto"/>
            <w:bottom w:val="none" w:sz="0" w:space="0" w:color="auto"/>
            <w:right w:val="none" w:sz="0" w:space="0" w:color="auto"/>
          </w:divBdr>
        </w:div>
        <w:div w:id="1099253271">
          <w:marLeft w:val="0"/>
          <w:marRight w:val="274"/>
          <w:marTop w:val="150"/>
          <w:marBottom w:val="0"/>
          <w:divBdr>
            <w:top w:val="none" w:sz="0" w:space="0" w:color="auto"/>
            <w:left w:val="none" w:sz="0" w:space="0" w:color="auto"/>
            <w:bottom w:val="none" w:sz="0" w:space="0" w:color="auto"/>
            <w:right w:val="none" w:sz="0" w:space="0" w:color="auto"/>
          </w:divBdr>
        </w:div>
        <w:div w:id="392700918">
          <w:marLeft w:val="0"/>
          <w:marRight w:val="274"/>
          <w:marTop w:val="150"/>
          <w:marBottom w:val="0"/>
          <w:divBdr>
            <w:top w:val="none" w:sz="0" w:space="0" w:color="auto"/>
            <w:left w:val="none" w:sz="0" w:space="0" w:color="auto"/>
            <w:bottom w:val="none" w:sz="0" w:space="0" w:color="auto"/>
            <w:right w:val="none" w:sz="0" w:space="0" w:color="auto"/>
          </w:divBdr>
        </w:div>
        <w:div w:id="1105687070">
          <w:marLeft w:val="0"/>
          <w:marRight w:val="274"/>
          <w:marTop w:val="150"/>
          <w:marBottom w:val="0"/>
          <w:divBdr>
            <w:top w:val="none" w:sz="0" w:space="0" w:color="auto"/>
            <w:left w:val="none" w:sz="0" w:space="0" w:color="auto"/>
            <w:bottom w:val="none" w:sz="0" w:space="0" w:color="auto"/>
            <w:right w:val="none" w:sz="0" w:space="0" w:color="auto"/>
          </w:divBdr>
        </w:div>
        <w:div w:id="290328427">
          <w:marLeft w:val="0"/>
          <w:marRight w:val="274"/>
          <w:marTop w:val="150"/>
          <w:marBottom w:val="0"/>
          <w:divBdr>
            <w:top w:val="none" w:sz="0" w:space="0" w:color="auto"/>
            <w:left w:val="none" w:sz="0" w:space="0" w:color="auto"/>
            <w:bottom w:val="none" w:sz="0" w:space="0" w:color="auto"/>
            <w:right w:val="none" w:sz="0" w:space="0" w:color="auto"/>
          </w:divBdr>
        </w:div>
      </w:divsChild>
    </w:div>
    <w:div w:id="162743580">
      <w:bodyDiv w:val="1"/>
      <w:marLeft w:val="0"/>
      <w:marRight w:val="0"/>
      <w:marTop w:val="0"/>
      <w:marBottom w:val="0"/>
      <w:divBdr>
        <w:top w:val="none" w:sz="0" w:space="0" w:color="auto"/>
        <w:left w:val="none" w:sz="0" w:space="0" w:color="auto"/>
        <w:bottom w:val="none" w:sz="0" w:space="0" w:color="auto"/>
        <w:right w:val="none" w:sz="0" w:space="0" w:color="auto"/>
      </w:divBdr>
      <w:divsChild>
        <w:div w:id="1394810159">
          <w:marLeft w:val="0"/>
          <w:marRight w:val="274"/>
          <w:marTop w:val="150"/>
          <w:marBottom w:val="0"/>
          <w:divBdr>
            <w:top w:val="none" w:sz="0" w:space="0" w:color="auto"/>
            <w:left w:val="none" w:sz="0" w:space="0" w:color="auto"/>
            <w:bottom w:val="none" w:sz="0" w:space="0" w:color="auto"/>
            <w:right w:val="none" w:sz="0" w:space="0" w:color="auto"/>
          </w:divBdr>
        </w:div>
        <w:div w:id="331955131">
          <w:marLeft w:val="0"/>
          <w:marRight w:val="274"/>
          <w:marTop w:val="150"/>
          <w:marBottom w:val="0"/>
          <w:divBdr>
            <w:top w:val="none" w:sz="0" w:space="0" w:color="auto"/>
            <w:left w:val="none" w:sz="0" w:space="0" w:color="auto"/>
            <w:bottom w:val="none" w:sz="0" w:space="0" w:color="auto"/>
            <w:right w:val="none" w:sz="0" w:space="0" w:color="auto"/>
          </w:divBdr>
        </w:div>
        <w:div w:id="440295618">
          <w:marLeft w:val="0"/>
          <w:marRight w:val="274"/>
          <w:marTop w:val="150"/>
          <w:marBottom w:val="0"/>
          <w:divBdr>
            <w:top w:val="none" w:sz="0" w:space="0" w:color="auto"/>
            <w:left w:val="none" w:sz="0" w:space="0" w:color="auto"/>
            <w:bottom w:val="none" w:sz="0" w:space="0" w:color="auto"/>
            <w:right w:val="none" w:sz="0" w:space="0" w:color="auto"/>
          </w:divBdr>
        </w:div>
      </w:divsChild>
    </w:div>
    <w:div w:id="163203510">
      <w:bodyDiv w:val="1"/>
      <w:marLeft w:val="0"/>
      <w:marRight w:val="0"/>
      <w:marTop w:val="0"/>
      <w:marBottom w:val="0"/>
      <w:divBdr>
        <w:top w:val="none" w:sz="0" w:space="0" w:color="auto"/>
        <w:left w:val="none" w:sz="0" w:space="0" w:color="auto"/>
        <w:bottom w:val="none" w:sz="0" w:space="0" w:color="auto"/>
        <w:right w:val="none" w:sz="0" w:space="0" w:color="auto"/>
      </w:divBdr>
      <w:divsChild>
        <w:div w:id="1530993936">
          <w:marLeft w:val="0"/>
          <w:marRight w:val="274"/>
          <w:marTop w:val="150"/>
          <w:marBottom w:val="0"/>
          <w:divBdr>
            <w:top w:val="none" w:sz="0" w:space="0" w:color="auto"/>
            <w:left w:val="none" w:sz="0" w:space="0" w:color="auto"/>
            <w:bottom w:val="none" w:sz="0" w:space="0" w:color="auto"/>
            <w:right w:val="none" w:sz="0" w:space="0" w:color="auto"/>
          </w:divBdr>
        </w:div>
      </w:divsChild>
    </w:div>
    <w:div w:id="181288399">
      <w:bodyDiv w:val="1"/>
      <w:marLeft w:val="0"/>
      <w:marRight w:val="0"/>
      <w:marTop w:val="0"/>
      <w:marBottom w:val="0"/>
      <w:divBdr>
        <w:top w:val="none" w:sz="0" w:space="0" w:color="auto"/>
        <w:left w:val="none" w:sz="0" w:space="0" w:color="auto"/>
        <w:bottom w:val="none" w:sz="0" w:space="0" w:color="auto"/>
        <w:right w:val="none" w:sz="0" w:space="0" w:color="auto"/>
      </w:divBdr>
      <w:divsChild>
        <w:div w:id="843007662">
          <w:marLeft w:val="0"/>
          <w:marRight w:val="274"/>
          <w:marTop w:val="150"/>
          <w:marBottom w:val="0"/>
          <w:divBdr>
            <w:top w:val="none" w:sz="0" w:space="0" w:color="auto"/>
            <w:left w:val="none" w:sz="0" w:space="0" w:color="auto"/>
            <w:bottom w:val="none" w:sz="0" w:space="0" w:color="auto"/>
            <w:right w:val="none" w:sz="0" w:space="0" w:color="auto"/>
          </w:divBdr>
        </w:div>
        <w:div w:id="1805345345">
          <w:marLeft w:val="0"/>
          <w:marRight w:val="274"/>
          <w:marTop w:val="150"/>
          <w:marBottom w:val="0"/>
          <w:divBdr>
            <w:top w:val="none" w:sz="0" w:space="0" w:color="auto"/>
            <w:left w:val="none" w:sz="0" w:space="0" w:color="auto"/>
            <w:bottom w:val="none" w:sz="0" w:space="0" w:color="auto"/>
            <w:right w:val="none" w:sz="0" w:space="0" w:color="auto"/>
          </w:divBdr>
        </w:div>
        <w:div w:id="1378898713">
          <w:marLeft w:val="0"/>
          <w:marRight w:val="274"/>
          <w:marTop w:val="150"/>
          <w:marBottom w:val="0"/>
          <w:divBdr>
            <w:top w:val="none" w:sz="0" w:space="0" w:color="auto"/>
            <w:left w:val="none" w:sz="0" w:space="0" w:color="auto"/>
            <w:bottom w:val="none" w:sz="0" w:space="0" w:color="auto"/>
            <w:right w:val="none" w:sz="0" w:space="0" w:color="auto"/>
          </w:divBdr>
        </w:div>
      </w:divsChild>
    </w:div>
    <w:div w:id="204298133">
      <w:bodyDiv w:val="1"/>
      <w:marLeft w:val="0"/>
      <w:marRight w:val="0"/>
      <w:marTop w:val="0"/>
      <w:marBottom w:val="0"/>
      <w:divBdr>
        <w:top w:val="none" w:sz="0" w:space="0" w:color="auto"/>
        <w:left w:val="none" w:sz="0" w:space="0" w:color="auto"/>
        <w:bottom w:val="none" w:sz="0" w:space="0" w:color="auto"/>
        <w:right w:val="none" w:sz="0" w:space="0" w:color="auto"/>
      </w:divBdr>
      <w:divsChild>
        <w:div w:id="1204440341">
          <w:marLeft w:val="0"/>
          <w:marRight w:val="547"/>
          <w:marTop w:val="125"/>
          <w:marBottom w:val="0"/>
          <w:divBdr>
            <w:top w:val="none" w:sz="0" w:space="0" w:color="auto"/>
            <w:left w:val="none" w:sz="0" w:space="0" w:color="auto"/>
            <w:bottom w:val="none" w:sz="0" w:space="0" w:color="auto"/>
            <w:right w:val="none" w:sz="0" w:space="0" w:color="auto"/>
          </w:divBdr>
        </w:div>
        <w:div w:id="678654371">
          <w:marLeft w:val="0"/>
          <w:marRight w:val="547"/>
          <w:marTop w:val="125"/>
          <w:marBottom w:val="0"/>
          <w:divBdr>
            <w:top w:val="none" w:sz="0" w:space="0" w:color="auto"/>
            <w:left w:val="none" w:sz="0" w:space="0" w:color="auto"/>
            <w:bottom w:val="none" w:sz="0" w:space="0" w:color="auto"/>
            <w:right w:val="none" w:sz="0" w:space="0" w:color="auto"/>
          </w:divBdr>
        </w:div>
        <w:div w:id="440927106">
          <w:marLeft w:val="0"/>
          <w:marRight w:val="547"/>
          <w:marTop w:val="125"/>
          <w:marBottom w:val="0"/>
          <w:divBdr>
            <w:top w:val="none" w:sz="0" w:space="0" w:color="auto"/>
            <w:left w:val="none" w:sz="0" w:space="0" w:color="auto"/>
            <w:bottom w:val="none" w:sz="0" w:space="0" w:color="auto"/>
            <w:right w:val="none" w:sz="0" w:space="0" w:color="auto"/>
          </w:divBdr>
        </w:div>
        <w:div w:id="963537791">
          <w:marLeft w:val="0"/>
          <w:marRight w:val="547"/>
          <w:marTop w:val="134"/>
          <w:marBottom w:val="0"/>
          <w:divBdr>
            <w:top w:val="none" w:sz="0" w:space="0" w:color="auto"/>
            <w:left w:val="none" w:sz="0" w:space="0" w:color="auto"/>
            <w:bottom w:val="none" w:sz="0" w:space="0" w:color="auto"/>
            <w:right w:val="none" w:sz="0" w:space="0" w:color="auto"/>
          </w:divBdr>
        </w:div>
      </w:divsChild>
    </w:div>
    <w:div w:id="262349744">
      <w:bodyDiv w:val="1"/>
      <w:marLeft w:val="0"/>
      <w:marRight w:val="0"/>
      <w:marTop w:val="0"/>
      <w:marBottom w:val="0"/>
      <w:divBdr>
        <w:top w:val="none" w:sz="0" w:space="0" w:color="auto"/>
        <w:left w:val="none" w:sz="0" w:space="0" w:color="auto"/>
        <w:bottom w:val="none" w:sz="0" w:space="0" w:color="auto"/>
        <w:right w:val="none" w:sz="0" w:space="0" w:color="auto"/>
      </w:divBdr>
      <w:divsChild>
        <w:div w:id="989869754">
          <w:marLeft w:val="0"/>
          <w:marRight w:val="547"/>
          <w:marTop w:val="134"/>
          <w:marBottom w:val="0"/>
          <w:divBdr>
            <w:top w:val="none" w:sz="0" w:space="0" w:color="auto"/>
            <w:left w:val="none" w:sz="0" w:space="0" w:color="auto"/>
            <w:bottom w:val="none" w:sz="0" w:space="0" w:color="auto"/>
            <w:right w:val="none" w:sz="0" w:space="0" w:color="auto"/>
          </w:divBdr>
        </w:div>
        <w:div w:id="1047994751">
          <w:marLeft w:val="0"/>
          <w:marRight w:val="547"/>
          <w:marTop w:val="134"/>
          <w:marBottom w:val="0"/>
          <w:divBdr>
            <w:top w:val="none" w:sz="0" w:space="0" w:color="auto"/>
            <w:left w:val="none" w:sz="0" w:space="0" w:color="auto"/>
            <w:bottom w:val="none" w:sz="0" w:space="0" w:color="auto"/>
            <w:right w:val="none" w:sz="0" w:space="0" w:color="auto"/>
          </w:divBdr>
        </w:div>
        <w:div w:id="148327199">
          <w:marLeft w:val="0"/>
          <w:marRight w:val="547"/>
          <w:marTop w:val="134"/>
          <w:marBottom w:val="0"/>
          <w:divBdr>
            <w:top w:val="none" w:sz="0" w:space="0" w:color="auto"/>
            <w:left w:val="none" w:sz="0" w:space="0" w:color="auto"/>
            <w:bottom w:val="none" w:sz="0" w:space="0" w:color="auto"/>
            <w:right w:val="none" w:sz="0" w:space="0" w:color="auto"/>
          </w:divBdr>
        </w:div>
        <w:div w:id="1191452756">
          <w:marLeft w:val="0"/>
          <w:marRight w:val="547"/>
          <w:marTop w:val="134"/>
          <w:marBottom w:val="0"/>
          <w:divBdr>
            <w:top w:val="none" w:sz="0" w:space="0" w:color="auto"/>
            <w:left w:val="none" w:sz="0" w:space="0" w:color="auto"/>
            <w:bottom w:val="none" w:sz="0" w:space="0" w:color="auto"/>
            <w:right w:val="none" w:sz="0" w:space="0" w:color="auto"/>
          </w:divBdr>
        </w:div>
        <w:div w:id="460881175">
          <w:marLeft w:val="0"/>
          <w:marRight w:val="547"/>
          <w:marTop w:val="134"/>
          <w:marBottom w:val="0"/>
          <w:divBdr>
            <w:top w:val="none" w:sz="0" w:space="0" w:color="auto"/>
            <w:left w:val="none" w:sz="0" w:space="0" w:color="auto"/>
            <w:bottom w:val="none" w:sz="0" w:space="0" w:color="auto"/>
            <w:right w:val="none" w:sz="0" w:space="0" w:color="auto"/>
          </w:divBdr>
        </w:div>
      </w:divsChild>
    </w:div>
    <w:div w:id="307900347">
      <w:bodyDiv w:val="1"/>
      <w:marLeft w:val="0"/>
      <w:marRight w:val="0"/>
      <w:marTop w:val="0"/>
      <w:marBottom w:val="0"/>
      <w:divBdr>
        <w:top w:val="none" w:sz="0" w:space="0" w:color="auto"/>
        <w:left w:val="none" w:sz="0" w:space="0" w:color="auto"/>
        <w:bottom w:val="none" w:sz="0" w:space="0" w:color="auto"/>
        <w:right w:val="none" w:sz="0" w:space="0" w:color="auto"/>
      </w:divBdr>
      <w:divsChild>
        <w:div w:id="808983595">
          <w:marLeft w:val="0"/>
          <w:marRight w:val="547"/>
          <w:marTop w:val="125"/>
          <w:marBottom w:val="0"/>
          <w:divBdr>
            <w:top w:val="none" w:sz="0" w:space="0" w:color="auto"/>
            <w:left w:val="none" w:sz="0" w:space="0" w:color="auto"/>
            <w:bottom w:val="none" w:sz="0" w:space="0" w:color="auto"/>
            <w:right w:val="none" w:sz="0" w:space="0" w:color="auto"/>
          </w:divBdr>
        </w:div>
        <w:div w:id="412240468">
          <w:marLeft w:val="0"/>
          <w:marRight w:val="547"/>
          <w:marTop w:val="125"/>
          <w:marBottom w:val="0"/>
          <w:divBdr>
            <w:top w:val="none" w:sz="0" w:space="0" w:color="auto"/>
            <w:left w:val="none" w:sz="0" w:space="0" w:color="auto"/>
            <w:bottom w:val="none" w:sz="0" w:space="0" w:color="auto"/>
            <w:right w:val="none" w:sz="0" w:space="0" w:color="auto"/>
          </w:divBdr>
        </w:div>
        <w:div w:id="487139391">
          <w:marLeft w:val="0"/>
          <w:marRight w:val="547"/>
          <w:marTop w:val="125"/>
          <w:marBottom w:val="0"/>
          <w:divBdr>
            <w:top w:val="none" w:sz="0" w:space="0" w:color="auto"/>
            <w:left w:val="none" w:sz="0" w:space="0" w:color="auto"/>
            <w:bottom w:val="none" w:sz="0" w:space="0" w:color="auto"/>
            <w:right w:val="none" w:sz="0" w:space="0" w:color="auto"/>
          </w:divBdr>
        </w:div>
        <w:div w:id="1306348865">
          <w:marLeft w:val="0"/>
          <w:marRight w:val="547"/>
          <w:marTop w:val="125"/>
          <w:marBottom w:val="0"/>
          <w:divBdr>
            <w:top w:val="none" w:sz="0" w:space="0" w:color="auto"/>
            <w:left w:val="none" w:sz="0" w:space="0" w:color="auto"/>
            <w:bottom w:val="none" w:sz="0" w:space="0" w:color="auto"/>
            <w:right w:val="none" w:sz="0" w:space="0" w:color="auto"/>
          </w:divBdr>
        </w:div>
        <w:div w:id="501820447">
          <w:marLeft w:val="0"/>
          <w:marRight w:val="547"/>
          <w:marTop w:val="125"/>
          <w:marBottom w:val="0"/>
          <w:divBdr>
            <w:top w:val="none" w:sz="0" w:space="0" w:color="auto"/>
            <w:left w:val="none" w:sz="0" w:space="0" w:color="auto"/>
            <w:bottom w:val="none" w:sz="0" w:space="0" w:color="auto"/>
            <w:right w:val="none" w:sz="0" w:space="0" w:color="auto"/>
          </w:divBdr>
        </w:div>
        <w:div w:id="1901165304">
          <w:marLeft w:val="0"/>
          <w:marRight w:val="547"/>
          <w:marTop w:val="125"/>
          <w:marBottom w:val="0"/>
          <w:divBdr>
            <w:top w:val="none" w:sz="0" w:space="0" w:color="auto"/>
            <w:left w:val="none" w:sz="0" w:space="0" w:color="auto"/>
            <w:bottom w:val="none" w:sz="0" w:space="0" w:color="auto"/>
            <w:right w:val="none" w:sz="0" w:space="0" w:color="auto"/>
          </w:divBdr>
        </w:div>
        <w:div w:id="1627851183">
          <w:marLeft w:val="0"/>
          <w:marRight w:val="547"/>
          <w:marTop w:val="125"/>
          <w:marBottom w:val="0"/>
          <w:divBdr>
            <w:top w:val="none" w:sz="0" w:space="0" w:color="auto"/>
            <w:left w:val="none" w:sz="0" w:space="0" w:color="auto"/>
            <w:bottom w:val="none" w:sz="0" w:space="0" w:color="auto"/>
            <w:right w:val="none" w:sz="0" w:space="0" w:color="auto"/>
          </w:divBdr>
        </w:div>
      </w:divsChild>
    </w:div>
    <w:div w:id="854881519">
      <w:bodyDiv w:val="1"/>
      <w:marLeft w:val="0"/>
      <w:marRight w:val="0"/>
      <w:marTop w:val="0"/>
      <w:marBottom w:val="0"/>
      <w:divBdr>
        <w:top w:val="none" w:sz="0" w:space="0" w:color="auto"/>
        <w:left w:val="none" w:sz="0" w:space="0" w:color="auto"/>
        <w:bottom w:val="none" w:sz="0" w:space="0" w:color="auto"/>
        <w:right w:val="none" w:sz="0" w:space="0" w:color="auto"/>
      </w:divBdr>
      <w:divsChild>
        <w:div w:id="1950893661">
          <w:marLeft w:val="0"/>
          <w:marRight w:val="547"/>
          <w:marTop w:val="134"/>
          <w:marBottom w:val="0"/>
          <w:divBdr>
            <w:top w:val="none" w:sz="0" w:space="0" w:color="auto"/>
            <w:left w:val="none" w:sz="0" w:space="0" w:color="auto"/>
            <w:bottom w:val="none" w:sz="0" w:space="0" w:color="auto"/>
            <w:right w:val="none" w:sz="0" w:space="0" w:color="auto"/>
          </w:divBdr>
        </w:div>
        <w:div w:id="527453747">
          <w:marLeft w:val="0"/>
          <w:marRight w:val="547"/>
          <w:marTop w:val="134"/>
          <w:marBottom w:val="0"/>
          <w:divBdr>
            <w:top w:val="none" w:sz="0" w:space="0" w:color="auto"/>
            <w:left w:val="none" w:sz="0" w:space="0" w:color="auto"/>
            <w:bottom w:val="none" w:sz="0" w:space="0" w:color="auto"/>
            <w:right w:val="none" w:sz="0" w:space="0" w:color="auto"/>
          </w:divBdr>
        </w:div>
        <w:div w:id="2023781639">
          <w:marLeft w:val="0"/>
          <w:marRight w:val="547"/>
          <w:marTop w:val="134"/>
          <w:marBottom w:val="0"/>
          <w:divBdr>
            <w:top w:val="none" w:sz="0" w:space="0" w:color="auto"/>
            <w:left w:val="none" w:sz="0" w:space="0" w:color="auto"/>
            <w:bottom w:val="none" w:sz="0" w:space="0" w:color="auto"/>
            <w:right w:val="none" w:sz="0" w:space="0" w:color="auto"/>
          </w:divBdr>
        </w:div>
      </w:divsChild>
    </w:div>
    <w:div w:id="997077727">
      <w:bodyDiv w:val="1"/>
      <w:marLeft w:val="0"/>
      <w:marRight w:val="0"/>
      <w:marTop w:val="0"/>
      <w:marBottom w:val="0"/>
      <w:divBdr>
        <w:top w:val="none" w:sz="0" w:space="0" w:color="auto"/>
        <w:left w:val="none" w:sz="0" w:space="0" w:color="auto"/>
        <w:bottom w:val="none" w:sz="0" w:space="0" w:color="auto"/>
        <w:right w:val="none" w:sz="0" w:space="0" w:color="auto"/>
      </w:divBdr>
    </w:div>
    <w:div w:id="1057511584">
      <w:bodyDiv w:val="1"/>
      <w:marLeft w:val="0"/>
      <w:marRight w:val="0"/>
      <w:marTop w:val="0"/>
      <w:marBottom w:val="0"/>
      <w:divBdr>
        <w:top w:val="none" w:sz="0" w:space="0" w:color="auto"/>
        <w:left w:val="none" w:sz="0" w:space="0" w:color="auto"/>
        <w:bottom w:val="none" w:sz="0" w:space="0" w:color="auto"/>
        <w:right w:val="none" w:sz="0" w:space="0" w:color="auto"/>
      </w:divBdr>
      <w:divsChild>
        <w:div w:id="483594966">
          <w:marLeft w:val="0"/>
          <w:marRight w:val="274"/>
          <w:marTop w:val="150"/>
          <w:marBottom w:val="0"/>
          <w:divBdr>
            <w:top w:val="none" w:sz="0" w:space="0" w:color="auto"/>
            <w:left w:val="none" w:sz="0" w:space="0" w:color="auto"/>
            <w:bottom w:val="none" w:sz="0" w:space="0" w:color="auto"/>
            <w:right w:val="none" w:sz="0" w:space="0" w:color="auto"/>
          </w:divBdr>
        </w:div>
        <w:div w:id="1799837078">
          <w:marLeft w:val="0"/>
          <w:marRight w:val="274"/>
          <w:marTop w:val="150"/>
          <w:marBottom w:val="0"/>
          <w:divBdr>
            <w:top w:val="none" w:sz="0" w:space="0" w:color="auto"/>
            <w:left w:val="none" w:sz="0" w:space="0" w:color="auto"/>
            <w:bottom w:val="none" w:sz="0" w:space="0" w:color="auto"/>
            <w:right w:val="none" w:sz="0" w:space="0" w:color="auto"/>
          </w:divBdr>
        </w:div>
        <w:div w:id="2051612733">
          <w:marLeft w:val="0"/>
          <w:marRight w:val="274"/>
          <w:marTop w:val="150"/>
          <w:marBottom w:val="0"/>
          <w:divBdr>
            <w:top w:val="none" w:sz="0" w:space="0" w:color="auto"/>
            <w:left w:val="none" w:sz="0" w:space="0" w:color="auto"/>
            <w:bottom w:val="none" w:sz="0" w:space="0" w:color="auto"/>
            <w:right w:val="none" w:sz="0" w:space="0" w:color="auto"/>
          </w:divBdr>
        </w:div>
        <w:div w:id="3170466">
          <w:marLeft w:val="0"/>
          <w:marRight w:val="274"/>
          <w:marTop w:val="150"/>
          <w:marBottom w:val="0"/>
          <w:divBdr>
            <w:top w:val="none" w:sz="0" w:space="0" w:color="auto"/>
            <w:left w:val="none" w:sz="0" w:space="0" w:color="auto"/>
            <w:bottom w:val="none" w:sz="0" w:space="0" w:color="auto"/>
            <w:right w:val="none" w:sz="0" w:space="0" w:color="auto"/>
          </w:divBdr>
        </w:div>
      </w:divsChild>
    </w:div>
    <w:div w:id="1075470429">
      <w:bodyDiv w:val="1"/>
      <w:marLeft w:val="0"/>
      <w:marRight w:val="0"/>
      <w:marTop w:val="0"/>
      <w:marBottom w:val="0"/>
      <w:divBdr>
        <w:top w:val="none" w:sz="0" w:space="0" w:color="auto"/>
        <w:left w:val="none" w:sz="0" w:space="0" w:color="auto"/>
        <w:bottom w:val="none" w:sz="0" w:space="0" w:color="auto"/>
        <w:right w:val="none" w:sz="0" w:space="0" w:color="auto"/>
      </w:divBdr>
      <w:divsChild>
        <w:div w:id="1420565493">
          <w:marLeft w:val="0"/>
          <w:marRight w:val="547"/>
          <w:marTop w:val="134"/>
          <w:marBottom w:val="0"/>
          <w:divBdr>
            <w:top w:val="none" w:sz="0" w:space="0" w:color="auto"/>
            <w:left w:val="none" w:sz="0" w:space="0" w:color="auto"/>
            <w:bottom w:val="none" w:sz="0" w:space="0" w:color="auto"/>
            <w:right w:val="none" w:sz="0" w:space="0" w:color="auto"/>
          </w:divBdr>
        </w:div>
        <w:div w:id="381177420">
          <w:marLeft w:val="0"/>
          <w:marRight w:val="547"/>
          <w:marTop w:val="134"/>
          <w:marBottom w:val="0"/>
          <w:divBdr>
            <w:top w:val="none" w:sz="0" w:space="0" w:color="auto"/>
            <w:left w:val="none" w:sz="0" w:space="0" w:color="auto"/>
            <w:bottom w:val="none" w:sz="0" w:space="0" w:color="auto"/>
            <w:right w:val="none" w:sz="0" w:space="0" w:color="auto"/>
          </w:divBdr>
        </w:div>
        <w:div w:id="402023723">
          <w:marLeft w:val="0"/>
          <w:marRight w:val="547"/>
          <w:marTop w:val="134"/>
          <w:marBottom w:val="0"/>
          <w:divBdr>
            <w:top w:val="none" w:sz="0" w:space="0" w:color="auto"/>
            <w:left w:val="none" w:sz="0" w:space="0" w:color="auto"/>
            <w:bottom w:val="none" w:sz="0" w:space="0" w:color="auto"/>
            <w:right w:val="none" w:sz="0" w:space="0" w:color="auto"/>
          </w:divBdr>
        </w:div>
      </w:divsChild>
    </w:div>
    <w:div w:id="1300063966">
      <w:bodyDiv w:val="1"/>
      <w:marLeft w:val="0"/>
      <w:marRight w:val="0"/>
      <w:marTop w:val="0"/>
      <w:marBottom w:val="0"/>
      <w:divBdr>
        <w:top w:val="none" w:sz="0" w:space="0" w:color="auto"/>
        <w:left w:val="none" w:sz="0" w:space="0" w:color="auto"/>
        <w:bottom w:val="none" w:sz="0" w:space="0" w:color="auto"/>
        <w:right w:val="none" w:sz="0" w:space="0" w:color="auto"/>
      </w:divBdr>
      <w:divsChild>
        <w:div w:id="1679036314">
          <w:marLeft w:val="0"/>
          <w:marRight w:val="547"/>
          <w:marTop w:val="144"/>
          <w:marBottom w:val="0"/>
          <w:divBdr>
            <w:top w:val="none" w:sz="0" w:space="0" w:color="auto"/>
            <w:left w:val="none" w:sz="0" w:space="0" w:color="auto"/>
            <w:bottom w:val="none" w:sz="0" w:space="0" w:color="auto"/>
            <w:right w:val="none" w:sz="0" w:space="0" w:color="auto"/>
          </w:divBdr>
        </w:div>
        <w:div w:id="1456102974">
          <w:marLeft w:val="0"/>
          <w:marRight w:val="547"/>
          <w:marTop w:val="134"/>
          <w:marBottom w:val="0"/>
          <w:divBdr>
            <w:top w:val="none" w:sz="0" w:space="0" w:color="auto"/>
            <w:left w:val="none" w:sz="0" w:space="0" w:color="auto"/>
            <w:bottom w:val="none" w:sz="0" w:space="0" w:color="auto"/>
            <w:right w:val="none" w:sz="0" w:space="0" w:color="auto"/>
          </w:divBdr>
        </w:div>
        <w:div w:id="1757677053">
          <w:marLeft w:val="0"/>
          <w:marRight w:val="547"/>
          <w:marTop w:val="134"/>
          <w:marBottom w:val="0"/>
          <w:divBdr>
            <w:top w:val="none" w:sz="0" w:space="0" w:color="auto"/>
            <w:left w:val="none" w:sz="0" w:space="0" w:color="auto"/>
            <w:bottom w:val="none" w:sz="0" w:space="0" w:color="auto"/>
            <w:right w:val="none" w:sz="0" w:space="0" w:color="auto"/>
          </w:divBdr>
        </w:div>
      </w:divsChild>
    </w:div>
    <w:div w:id="1412122286">
      <w:bodyDiv w:val="1"/>
      <w:marLeft w:val="0"/>
      <w:marRight w:val="0"/>
      <w:marTop w:val="0"/>
      <w:marBottom w:val="0"/>
      <w:divBdr>
        <w:top w:val="none" w:sz="0" w:space="0" w:color="auto"/>
        <w:left w:val="none" w:sz="0" w:space="0" w:color="auto"/>
        <w:bottom w:val="none" w:sz="0" w:space="0" w:color="auto"/>
        <w:right w:val="none" w:sz="0" w:space="0" w:color="auto"/>
      </w:divBdr>
      <w:divsChild>
        <w:div w:id="389617266">
          <w:marLeft w:val="0"/>
          <w:marRight w:val="547"/>
          <w:marTop w:val="134"/>
          <w:marBottom w:val="0"/>
          <w:divBdr>
            <w:top w:val="none" w:sz="0" w:space="0" w:color="auto"/>
            <w:left w:val="none" w:sz="0" w:space="0" w:color="auto"/>
            <w:bottom w:val="none" w:sz="0" w:space="0" w:color="auto"/>
            <w:right w:val="none" w:sz="0" w:space="0" w:color="auto"/>
          </w:divBdr>
        </w:div>
        <w:div w:id="1297416925">
          <w:marLeft w:val="0"/>
          <w:marRight w:val="547"/>
          <w:marTop w:val="134"/>
          <w:marBottom w:val="0"/>
          <w:divBdr>
            <w:top w:val="none" w:sz="0" w:space="0" w:color="auto"/>
            <w:left w:val="none" w:sz="0" w:space="0" w:color="auto"/>
            <w:bottom w:val="none" w:sz="0" w:space="0" w:color="auto"/>
            <w:right w:val="none" w:sz="0" w:space="0" w:color="auto"/>
          </w:divBdr>
        </w:div>
        <w:div w:id="449084912">
          <w:marLeft w:val="0"/>
          <w:marRight w:val="547"/>
          <w:marTop w:val="134"/>
          <w:marBottom w:val="0"/>
          <w:divBdr>
            <w:top w:val="none" w:sz="0" w:space="0" w:color="auto"/>
            <w:left w:val="none" w:sz="0" w:space="0" w:color="auto"/>
            <w:bottom w:val="none" w:sz="0" w:space="0" w:color="auto"/>
            <w:right w:val="none" w:sz="0" w:space="0" w:color="auto"/>
          </w:divBdr>
        </w:div>
        <w:div w:id="1380784216">
          <w:marLeft w:val="0"/>
          <w:marRight w:val="547"/>
          <w:marTop w:val="134"/>
          <w:marBottom w:val="0"/>
          <w:divBdr>
            <w:top w:val="none" w:sz="0" w:space="0" w:color="auto"/>
            <w:left w:val="none" w:sz="0" w:space="0" w:color="auto"/>
            <w:bottom w:val="none" w:sz="0" w:space="0" w:color="auto"/>
            <w:right w:val="none" w:sz="0" w:space="0" w:color="auto"/>
          </w:divBdr>
        </w:div>
        <w:div w:id="674766739">
          <w:marLeft w:val="0"/>
          <w:marRight w:val="547"/>
          <w:marTop w:val="134"/>
          <w:marBottom w:val="0"/>
          <w:divBdr>
            <w:top w:val="none" w:sz="0" w:space="0" w:color="auto"/>
            <w:left w:val="none" w:sz="0" w:space="0" w:color="auto"/>
            <w:bottom w:val="none" w:sz="0" w:space="0" w:color="auto"/>
            <w:right w:val="none" w:sz="0" w:space="0" w:color="auto"/>
          </w:divBdr>
        </w:div>
        <w:div w:id="2082872961">
          <w:marLeft w:val="0"/>
          <w:marRight w:val="547"/>
          <w:marTop w:val="134"/>
          <w:marBottom w:val="0"/>
          <w:divBdr>
            <w:top w:val="none" w:sz="0" w:space="0" w:color="auto"/>
            <w:left w:val="none" w:sz="0" w:space="0" w:color="auto"/>
            <w:bottom w:val="none" w:sz="0" w:space="0" w:color="auto"/>
            <w:right w:val="none" w:sz="0" w:space="0" w:color="auto"/>
          </w:divBdr>
        </w:div>
        <w:div w:id="1479418988">
          <w:marLeft w:val="0"/>
          <w:marRight w:val="547"/>
          <w:marTop w:val="134"/>
          <w:marBottom w:val="0"/>
          <w:divBdr>
            <w:top w:val="none" w:sz="0" w:space="0" w:color="auto"/>
            <w:left w:val="none" w:sz="0" w:space="0" w:color="auto"/>
            <w:bottom w:val="none" w:sz="0" w:space="0" w:color="auto"/>
            <w:right w:val="none" w:sz="0" w:space="0" w:color="auto"/>
          </w:divBdr>
        </w:div>
        <w:div w:id="85153773">
          <w:marLeft w:val="0"/>
          <w:marRight w:val="547"/>
          <w:marTop w:val="134"/>
          <w:marBottom w:val="0"/>
          <w:divBdr>
            <w:top w:val="none" w:sz="0" w:space="0" w:color="auto"/>
            <w:left w:val="none" w:sz="0" w:space="0" w:color="auto"/>
            <w:bottom w:val="none" w:sz="0" w:space="0" w:color="auto"/>
            <w:right w:val="none" w:sz="0" w:space="0" w:color="auto"/>
          </w:divBdr>
        </w:div>
      </w:divsChild>
    </w:div>
    <w:div w:id="1586724782">
      <w:bodyDiv w:val="1"/>
      <w:marLeft w:val="0"/>
      <w:marRight w:val="0"/>
      <w:marTop w:val="0"/>
      <w:marBottom w:val="0"/>
      <w:divBdr>
        <w:top w:val="none" w:sz="0" w:space="0" w:color="auto"/>
        <w:left w:val="none" w:sz="0" w:space="0" w:color="auto"/>
        <w:bottom w:val="none" w:sz="0" w:space="0" w:color="auto"/>
        <w:right w:val="none" w:sz="0" w:space="0" w:color="auto"/>
      </w:divBdr>
      <w:divsChild>
        <w:div w:id="577176830">
          <w:marLeft w:val="0"/>
          <w:marRight w:val="274"/>
          <w:marTop w:val="150"/>
          <w:marBottom w:val="0"/>
          <w:divBdr>
            <w:top w:val="none" w:sz="0" w:space="0" w:color="auto"/>
            <w:left w:val="none" w:sz="0" w:space="0" w:color="auto"/>
            <w:bottom w:val="none" w:sz="0" w:space="0" w:color="auto"/>
            <w:right w:val="none" w:sz="0" w:space="0" w:color="auto"/>
          </w:divBdr>
        </w:div>
        <w:div w:id="1672753324">
          <w:marLeft w:val="0"/>
          <w:marRight w:val="274"/>
          <w:marTop w:val="150"/>
          <w:marBottom w:val="0"/>
          <w:divBdr>
            <w:top w:val="none" w:sz="0" w:space="0" w:color="auto"/>
            <w:left w:val="none" w:sz="0" w:space="0" w:color="auto"/>
            <w:bottom w:val="none" w:sz="0" w:space="0" w:color="auto"/>
            <w:right w:val="none" w:sz="0" w:space="0" w:color="auto"/>
          </w:divBdr>
        </w:div>
      </w:divsChild>
    </w:div>
    <w:div w:id="1765957373">
      <w:bodyDiv w:val="1"/>
      <w:marLeft w:val="0"/>
      <w:marRight w:val="0"/>
      <w:marTop w:val="0"/>
      <w:marBottom w:val="0"/>
      <w:divBdr>
        <w:top w:val="none" w:sz="0" w:space="0" w:color="auto"/>
        <w:left w:val="none" w:sz="0" w:space="0" w:color="auto"/>
        <w:bottom w:val="none" w:sz="0" w:space="0" w:color="auto"/>
        <w:right w:val="none" w:sz="0" w:space="0" w:color="auto"/>
      </w:divBdr>
      <w:divsChild>
        <w:div w:id="1752238545">
          <w:marLeft w:val="0"/>
          <w:marRight w:val="547"/>
          <w:marTop w:val="154"/>
          <w:marBottom w:val="0"/>
          <w:divBdr>
            <w:top w:val="none" w:sz="0" w:space="0" w:color="auto"/>
            <w:left w:val="none" w:sz="0" w:space="0" w:color="auto"/>
            <w:bottom w:val="none" w:sz="0" w:space="0" w:color="auto"/>
            <w:right w:val="none" w:sz="0" w:space="0" w:color="auto"/>
          </w:divBdr>
        </w:div>
        <w:div w:id="27729892">
          <w:marLeft w:val="0"/>
          <w:marRight w:val="547"/>
          <w:marTop w:val="134"/>
          <w:marBottom w:val="0"/>
          <w:divBdr>
            <w:top w:val="none" w:sz="0" w:space="0" w:color="auto"/>
            <w:left w:val="none" w:sz="0" w:space="0" w:color="auto"/>
            <w:bottom w:val="none" w:sz="0" w:space="0" w:color="auto"/>
            <w:right w:val="none" w:sz="0" w:space="0" w:color="auto"/>
          </w:divBdr>
        </w:div>
        <w:div w:id="1278098013">
          <w:marLeft w:val="0"/>
          <w:marRight w:val="547"/>
          <w:marTop w:val="134"/>
          <w:marBottom w:val="0"/>
          <w:divBdr>
            <w:top w:val="none" w:sz="0" w:space="0" w:color="auto"/>
            <w:left w:val="none" w:sz="0" w:space="0" w:color="auto"/>
            <w:bottom w:val="none" w:sz="0" w:space="0" w:color="auto"/>
            <w:right w:val="none" w:sz="0" w:space="0" w:color="auto"/>
          </w:divBdr>
        </w:div>
        <w:div w:id="857431886">
          <w:marLeft w:val="0"/>
          <w:marRight w:val="547"/>
          <w:marTop w:val="134"/>
          <w:marBottom w:val="0"/>
          <w:divBdr>
            <w:top w:val="none" w:sz="0" w:space="0" w:color="auto"/>
            <w:left w:val="none" w:sz="0" w:space="0" w:color="auto"/>
            <w:bottom w:val="none" w:sz="0" w:space="0" w:color="auto"/>
            <w:right w:val="none" w:sz="0" w:space="0" w:color="auto"/>
          </w:divBdr>
        </w:div>
        <w:div w:id="1944411714">
          <w:marLeft w:val="0"/>
          <w:marRight w:val="547"/>
          <w:marTop w:val="134"/>
          <w:marBottom w:val="0"/>
          <w:divBdr>
            <w:top w:val="none" w:sz="0" w:space="0" w:color="auto"/>
            <w:left w:val="none" w:sz="0" w:space="0" w:color="auto"/>
            <w:bottom w:val="none" w:sz="0" w:space="0" w:color="auto"/>
            <w:right w:val="none" w:sz="0" w:space="0" w:color="auto"/>
          </w:divBdr>
        </w:div>
        <w:div w:id="1961642806">
          <w:marLeft w:val="0"/>
          <w:marRight w:val="547"/>
          <w:marTop w:val="134"/>
          <w:marBottom w:val="0"/>
          <w:divBdr>
            <w:top w:val="none" w:sz="0" w:space="0" w:color="auto"/>
            <w:left w:val="none" w:sz="0" w:space="0" w:color="auto"/>
            <w:bottom w:val="none" w:sz="0" w:space="0" w:color="auto"/>
            <w:right w:val="none" w:sz="0" w:space="0" w:color="auto"/>
          </w:divBdr>
        </w:div>
      </w:divsChild>
    </w:div>
    <w:div w:id="1778983034">
      <w:bodyDiv w:val="1"/>
      <w:marLeft w:val="0"/>
      <w:marRight w:val="0"/>
      <w:marTop w:val="0"/>
      <w:marBottom w:val="0"/>
      <w:divBdr>
        <w:top w:val="none" w:sz="0" w:space="0" w:color="auto"/>
        <w:left w:val="none" w:sz="0" w:space="0" w:color="auto"/>
        <w:bottom w:val="none" w:sz="0" w:space="0" w:color="auto"/>
        <w:right w:val="none" w:sz="0" w:space="0" w:color="auto"/>
      </w:divBdr>
      <w:divsChild>
        <w:div w:id="1661808672">
          <w:marLeft w:val="0"/>
          <w:marRight w:val="547"/>
          <w:marTop w:val="144"/>
          <w:marBottom w:val="0"/>
          <w:divBdr>
            <w:top w:val="none" w:sz="0" w:space="0" w:color="auto"/>
            <w:left w:val="none" w:sz="0" w:space="0" w:color="auto"/>
            <w:bottom w:val="none" w:sz="0" w:space="0" w:color="auto"/>
            <w:right w:val="none" w:sz="0" w:space="0" w:color="auto"/>
          </w:divBdr>
        </w:div>
        <w:div w:id="240257003">
          <w:marLeft w:val="0"/>
          <w:marRight w:val="547"/>
          <w:marTop w:val="134"/>
          <w:marBottom w:val="0"/>
          <w:divBdr>
            <w:top w:val="none" w:sz="0" w:space="0" w:color="auto"/>
            <w:left w:val="none" w:sz="0" w:space="0" w:color="auto"/>
            <w:bottom w:val="none" w:sz="0" w:space="0" w:color="auto"/>
            <w:right w:val="none" w:sz="0" w:space="0" w:color="auto"/>
          </w:divBdr>
        </w:div>
        <w:div w:id="1975018385">
          <w:marLeft w:val="0"/>
          <w:marRight w:val="547"/>
          <w:marTop w:val="134"/>
          <w:marBottom w:val="0"/>
          <w:divBdr>
            <w:top w:val="none" w:sz="0" w:space="0" w:color="auto"/>
            <w:left w:val="none" w:sz="0" w:space="0" w:color="auto"/>
            <w:bottom w:val="none" w:sz="0" w:space="0" w:color="auto"/>
            <w:right w:val="none" w:sz="0" w:space="0" w:color="auto"/>
          </w:divBdr>
        </w:div>
      </w:divsChild>
    </w:div>
    <w:div w:id="1862352441">
      <w:bodyDiv w:val="1"/>
      <w:marLeft w:val="0"/>
      <w:marRight w:val="0"/>
      <w:marTop w:val="0"/>
      <w:marBottom w:val="0"/>
      <w:divBdr>
        <w:top w:val="none" w:sz="0" w:space="0" w:color="auto"/>
        <w:left w:val="none" w:sz="0" w:space="0" w:color="auto"/>
        <w:bottom w:val="none" w:sz="0" w:space="0" w:color="auto"/>
        <w:right w:val="none" w:sz="0" w:space="0" w:color="auto"/>
      </w:divBdr>
      <w:divsChild>
        <w:div w:id="428739218">
          <w:marLeft w:val="0"/>
          <w:marRight w:val="274"/>
          <w:marTop w:val="150"/>
          <w:marBottom w:val="0"/>
          <w:divBdr>
            <w:top w:val="none" w:sz="0" w:space="0" w:color="auto"/>
            <w:left w:val="none" w:sz="0" w:space="0" w:color="auto"/>
            <w:bottom w:val="none" w:sz="0" w:space="0" w:color="auto"/>
            <w:right w:val="none" w:sz="0" w:space="0" w:color="auto"/>
          </w:divBdr>
        </w:div>
        <w:div w:id="707025765">
          <w:marLeft w:val="0"/>
          <w:marRight w:val="274"/>
          <w:marTop w:val="150"/>
          <w:marBottom w:val="0"/>
          <w:divBdr>
            <w:top w:val="none" w:sz="0" w:space="0" w:color="auto"/>
            <w:left w:val="none" w:sz="0" w:space="0" w:color="auto"/>
            <w:bottom w:val="none" w:sz="0" w:space="0" w:color="auto"/>
            <w:right w:val="none" w:sz="0" w:space="0" w:color="auto"/>
          </w:divBdr>
        </w:div>
        <w:div w:id="317542578">
          <w:marLeft w:val="0"/>
          <w:marRight w:val="274"/>
          <w:marTop w:val="150"/>
          <w:marBottom w:val="0"/>
          <w:divBdr>
            <w:top w:val="none" w:sz="0" w:space="0" w:color="auto"/>
            <w:left w:val="none" w:sz="0" w:space="0" w:color="auto"/>
            <w:bottom w:val="none" w:sz="0" w:space="0" w:color="auto"/>
            <w:right w:val="none" w:sz="0" w:space="0" w:color="auto"/>
          </w:divBdr>
        </w:div>
        <w:div w:id="393092901">
          <w:marLeft w:val="0"/>
          <w:marRight w:val="274"/>
          <w:marTop w:val="150"/>
          <w:marBottom w:val="0"/>
          <w:divBdr>
            <w:top w:val="none" w:sz="0" w:space="0" w:color="auto"/>
            <w:left w:val="none" w:sz="0" w:space="0" w:color="auto"/>
            <w:bottom w:val="none" w:sz="0" w:space="0" w:color="auto"/>
            <w:right w:val="none" w:sz="0" w:space="0" w:color="auto"/>
          </w:divBdr>
        </w:div>
      </w:divsChild>
    </w:div>
    <w:div w:id="2077237815">
      <w:bodyDiv w:val="1"/>
      <w:marLeft w:val="0"/>
      <w:marRight w:val="0"/>
      <w:marTop w:val="0"/>
      <w:marBottom w:val="0"/>
      <w:divBdr>
        <w:top w:val="none" w:sz="0" w:space="0" w:color="auto"/>
        <w:left w:val="none" w:sz="0" w:space="0" w:color="auto"/>
        <w:bottom w:val="none" w:sz="0" w:space="0" w:color="auto"/>
        <w:right w:val="none" w:sz="0" w:space="0" w:color="auto"/>
      </w:divBdr>
      <w:divsChild>
        <w:div w:id="1801268048">
          <w:marLeft w:val="0"/>
          <w:marRight w:val="274"/>
          <w:marTop w:val="150"/>
          <w:marBottom w:val="0"/>
          <w:divBdr>
            <w:top w:val="none" w:sz="0" w:space="0" w:color="auto"/>
            <w:left w:val="none" w:sz="0" w:space="0" w:color="auto"/>
            <w:bottom w:val="none" w:sz="0" w:space="0" w:color="auto"/>
            <w:right w:val="none" w:sz="0" w:space="0" w:color="auto"/>
          </w:divBdr>
        </w:div>
        <w:div w:id="1830901177">
          <w:marLeft w:val="0"/>
          <w:marRight w:val="274"/>
          <w:marTop w:val="150"/>
          <w:marBottom w:val="0"/>
          <w:divBdr>
            <w:top w:val="none" w:sz="0" w:space="0" w:color="auto"/>
            <w:left w:val="none" w:sz="0" w:space="0" w:color="auto"/>
            <w:bottom w:val="none" w:sz="0" w:space="0" w:color="auto"/>
            <w:right w:val="none" w:sz="0" w:space="0" w:color="auto"/>
          </w:divBdr>
        </w:div>
        <w:div w:id="845753023">
          <w:marLeft w:val="0"/>
          <w:marRight w:val="274"/>
          <w:marTop w:val="150"/>
          <w:marBottom w:val="0"/>
          <w:divBdr>
            <w:top w:val="none" w:sz="0" w:space="0" w:color="auto"/>
            <w:left w:val="none" w:sz="0" w:space="0" w:color="auto"/>
            <w:bottom w:val="none" w:sz="0" w:space="0" w:color="auto"/>
            <w:right w:val="none" w:sz="0" w:space="0" w:color="auto"/>
          </w:divBdr>
        </w:div>
        <w:div w:id="1960142498">
          <w:marLeft w:val="0"/>
          <w:marRight w:val="274"/>
          <w:marTop w:val="15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22</TotalTime>
  <Pages>1</Pages>
  <Words>1638</Words>
  <Characters>9341</Characters>
  <Application>Microsoft Office Word</Application>
  <DocSecurity>0</DocSecurity>
  <Lines>77</Lines>
  <Paragraphs>21</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10958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4 memo</dc:creator>
  <cp:keywords/>
  <dc:description/>
  <cp:lastModifiedBy>4 memo</cp:lastModifiedBy>
  <cp:revision>4</cp:revision>
  <dcterms:created xsi:type="dcterms:W3CDTF">2014-04-30T01:25:00Z</dcterms:created>
  <dcterms:modified xsi:type="dcterms:W3CDTF">2014-04-30T01:47:00Z</dcterms:modified>
</cp:coreProperties>
</file>