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4BE" w:rsidRPr="00635ED7" w:rsidRDefault="002654BE" w:rsidP="002654BE">
      <w:pPr>
        <w:jc w:val="center"/>
        <w:rPr>
          <w:sz w:val="96"/>
          <w:szCs w:val="96"/>
        </w:rPr>
      </w:pPr>
      <w:r w:rsidRPr="00635ED7">
        <w:rPr>
          <w:sz w:val="96"/>
          <w:szCs w:val="96"/>
        </w:rPr>
        <w:t>Poetry 5</w:t>
      </w:r>
    </w:p>
    <w:p w:rsidR="002654BE" w:rsidRDefault="002654BE" w:rsidP="002654BE">
      <w:pPr>
        <w:jc w:val="center"/>
        <w:rPr>
          <w:sz w:val="28"/>
          <w:szCs w:val="28"/>
        </w:rPr>
      </w:pPr>
      <w:r w:rsidRPr="00635ED7">
        <w:rPr>
          <w:sz w:val="28"/>
          <w:szCs w:val="28"/>
        </w:rPr>
        <w:t>Third Year</w:t>
      </w:r>
    </w:p>
    <w:p w:rsidR="002654BE" w:rsidRDefault="002654BE" w:rsidP="00464A4A">
      <w:pPr>
        <w:rPr>
          <w:sz w:val="28"/>
          <w:szCs w:val="28"/>
          <w:rtl/>
        </w:rPr>
      </w:pPr>
      <w:r>
        <w:rPr>
          <w:sz w:val="28"/>
          <w:szCs w:val="28"/>
        </w:rPr>
        <w:t xml:space="preserve">The </w:t>
      </w:r>
      <w:r w:rsidR="00464A4A">
        <w:rPr>
          <w:sz w:val="28"/>
          <w:szCs w:val="28"/>
        </w:rPr>
        <w:t>9</w:t>
      </w:r>
      <w:r w:rsidRPr="00635ED7">
        <w:rPr>
          <w:sz w:val="28"/>
          <w:szCs w:val="28"/>
          <w:vertAlign w:val="superscript"/>
        </w:rPr>
        <w:t>th</w:t>
      </w:r>
      <w:r>
        <w:rPr>
          <w:sz w:val="28"/>
          <w:szCs w:val="28"/>
        </w:rPr>
        <w:t xml:space="preserve"> lecture:                                                                               </w:t>
      </w:r>
      <w:r>
        <w:rPr>
          <w:rFonts w:hint="cs"/>
          <w:sz w:val="28"/>
          <w:szCs w:val="28"/>
          <w:rtl/>
        </w:rPr>
        <w:t xml:space="preserve">                </w:t>
      </w:r>
      <w:r>
        <w:rPr>
          <w:sz w:val="28"/>
          <w:szCs w:val="28"/>
        </w:rPr>
        <w:t xml:space="preserve">      </w:t>
      </w:r>
      <w:r>
        <w:rPr>
          <w:rFonts w:hint="cs"/>
          <w:sz w:val="28"/>
          <w:szCs w:val="28"/>
          <w:rtl/>
        </w:rPr>
        <w:t>د.علياء بدر</w:t>
      </w:r>
    </w:p>
    <w:p w:rsidR="002654BE" w:rsidRDefault="002654BE" w:rsidP="002654BE">
      <w:pPr>
        <w:jc w:val="center"/>
        <w:rPr>
          <w:sz w:val="28"/>
          <w:szCs w:val="28"/>
        </w:rPr>
      </w:pPr>
    </w:p>
    <w:p w:rsidR="002654BE" w:rsidRDefault="002654BE" w:rsidP="002654BE">
      <w:pPr>
        <w:jc w:val="center"/>
        <w:rPr>
          <w:b/>
          <w:bCs/>
          <w:sz w:val="36"/>
          <w:szCs w:val="36"/>
        </w:rPr>
      </w:pPr>
      <w:r w:rsidRPr="00DB766A">
        <w:rPr>
          <w:b/>
          <w:bCs/>
          <w:sz w:val="36"/>
          <w:szCs w:val="36"/>
        </w:rPr>
        <w:t>The Rime of the Ancient Mariner</w:t>
      </w:r>
    </w:p>
    <w:p w:rsidR="002654BE" w:rsidRPr="00DB766A" w:rsidRDefault="002654BE" w:rsidP="002654BE">
      <w:pPr>
        <w:jc w:val="center"/>
        <w:rPr>
          <w:b/>
          <w:bCs/>
          <w:sz w:val="36"/>
          <w:szCs w:val="36"/>
          <w:rtl/>
        </w:rPr>
      </w:pPr>
      <w:r>
        <w:rPr>
          <w:b/>
          <w:bCs/>
          <w:sz w:val="36"/>
          <w:szCs w:val="36"/>
        </w:rPr>
        <w:t>Coleridge</w:t>
      </w:r>
    </w:p>
    <w:p w:rsidR="00902A01" w:rsidRDefault="005D12DD">
      <w:pPr>
        <w:rPr>
          <w:sz w:val="28"/>
          <w:szCs w:val="28"/>
        </w:rPr>
      </w:pPr>
      <w:r>
        <w:rPr>
          <w:sz w:val="28"/>
          <w:szCs w:val="28"/>
        </w:rPr>
        <w:t xml:space="preserve">Today, we are going to finish our poem; </w:t>
      </w:r>
      <w:r w:rsidRPr="005D12DD">
        <w:rPr>
          <w:i/>
          <w:iCs/>
          <w:sz w:val="28"/>
          <w:szCs w:val="28"/>
        </w:rPr>
        <w:t>‘The Rime of the Ancient Mariner’</w:t>
      </w:r>
      <w:r>
        <w:rPr>
          <w:sz w:val="28"/>
          <w:szCs w:val="28"/>
        </w:rPr>
        <w:t>.</w:t>
      </w:r>
      <w:r w:rsidR="001233E8">
        <w:rPr>
          <w:sz w:val="28"/>
          <w:szCs w:val="28"/>
        </w:rPr>
        <w:t xml:space="preserve"> We reached part five. Let us read the last two stanzas </w:t>
      </w:r>
      <w:r w:rsidR="00AB1A98">
        <w:rPr>
          <w:sz w:val="28"/>
          <w:szCs w:val="28"/>
        </w:rPr>
        <w:t xml:space="preserve">of part four to recollect our memory. </w:t>
      </w:r>
    </w:p>
    <w:p w:rsidR="00AB1A98" w:rsidRPr="006B28EC" w:rsidRDefault="00AB1A98" w:rsidP="00AB1A98">
      <w:pPr>
        <w:jc w:val="center"/>
        <w:rPr>
          <w:rFonts w:ascii="Times New Roman" w:eastAsia="Times New Roman" w:hAnsi="Times New Roman" w:cs="Times New Roman"/>
          <w:color w:val="548DD4" w:themeColor="text2" w:themeTint="99"/>
          <w:sz w:val="24"/>
          <w:szCs w:val="24"/>
        </w:rPr>
      </w:pPr>
      <w:r w:rsidRPr="006B28EC">
        <w:rPr>
          <w:rFonts w:ascii="Times New Roman" w:eastAsia="Times New Roman" w:hAnsi="Times New Roman" w:cs="Times New Roman"/>
          <w:color w:val="548DD4" w:themeColor="text2" w:themeTint="99"/>
          <w:sz w:val="24"/>
          <w:szCs w:val="24"/>
        </w:rPr>
        <w:t>O happy living things!</w:t>
      </w:r>
    </w:p>
    <w:p w:rsidR="00AB1A98" w:rsidRDefault="00AB1A98" w:rsidP="00AB1A98">
      <w:pPr>
        <w:jc w:val="both"/>
      </w:pPr>
      <w:r w:rsidRPr="00AB1A98">
        <w:rPr>
          <w:sz w:val="28"/>
          <w:szCs w:val="28"/>
        </w:rPr>
        <w:t>He is referring to water snakes</w:t>
      </w:r>
      <w:r>
        <w:t xml:space="preserve">. </w:t>
      </w:r>
    </w:p>
    <w:tbl>
      <w:tblPr>
        <w:tblW w:w="0" w:type="auto"/>
        <w:jc w:val="center"/>
        <w:tblCellSpacing w:w="0" w:type="dxa"/>
        <w:shd w:val="clear" w:color="auto" w:fill="FFFFFF"/>
        <w:tblCellMar>
          <w:left w:w="0" w:type="dxa"/>
          <w:right w:w="0" w:type="dxa"/>
        </w:tblCellMar>
        <w:tblLook w:val="04A0"/>
      </w:tblPr>
      <w:tblGrid>
        <w:gridCol w:w="2719"/>
        <w:gridCol w:w="38"/>
      </w:tblGrid>
      <w:tr w:rsidR="00AB1A98" w:rsidRPr="00AB1A98">
        <w:trPr>
          <w:tblCellSpacing w:w="0" w:type="dxa"/>
          <w:jc w:val="center"/>
        </w:trPr>
        <w:tc>
          <w:tcPr>
            <w:tcW w:w="0" w:type="auto"/>
            <w:shd w:val="clear" w:color="auto" w:fill="FFFFFF"/>
            <w:vAlign w:val="center"/>
            <w:hideMark/>
          </w:tcPr>
          <w:p w:rsidR="00AB1A98" w:rsidRPr="00F71C03" w:rsidRDefault="00AB1A98" w:rsidP="00AB1A98">
            <w:pPr>
              <w:spacing w:after="0" w:line="240" w:lineRule="auto"/>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no tongue</w:t>
            </w:r>
          </w:p>
        </w:tc>
        <w:tc>
          <w:tcPr>
            <w:tcW w:w="0" w:type="auto"/>
            <w:shd w:val="clear" w:color="auto" w:fill="FFFFFF"/>
            <w:hideMark/>
          </w:tcPr>
          <w:p w:rsidR="00AB1A98" w:rsidRPr="00AB1A98" w:rsidRDefault="00AB1A98" w:rsidP="00AB1A98">
            <w:pPr>
              <w:spacing w:after="0" w:line="240" w:lineRule="auto"/>
              <w:jc w:val="right"/>
              <w:rPr>
                <w:rFonts w:ascii="Times New Roman" w:eastAsia="Times New Roman" w:hAnsi="Times New Roman" w:cs="Times New Roman"/>
                <w:color w:val="000020"/>
                <w:sz w:val="24"/>
                <w:szCs w:val="24"/>
              </w:rPr>
            </w:pPr>
            <w:bookmarkStart w:id="0" w:name="283"/>
            <w:r w:rsidRPr="00AB1A98">
              <w:rPr>
                <w:rFonts w:ascii="Times New Roman" w:eastAsia="Times New Roman" w:hAnsi="Times New Roman" w:cs="Times New Roman"/>
                <w:color w:val="000020"/>
                <w:sz w:val="15"/>
                <w:szCs w:val="15"/>
              </w:rPr>
              <w:t> </w:t>
            </w:r>
            <w:bookmarkEnd w:id="0"/>
          </w:p>
        </w:tc>
      </w:tr>
      <w:tr w:rsidR="00AB1A98" w:rsidRPr="00AB1A98">
        <w:trPr>
          <w:tblCellSpacing w:w="0" w:type="dxa"/>
          <w:jc w:val="center"/>
        </w:trPr>
        <w:tc>
          <w:tcPr>
            <w:tcW w:w="0" w:type="auto"/>
            <w:shd w:val="clear" w:color="auto" w:fill="FFFFFF"/>
            <w:vAlign w:val="center"/>
            <w:hideMark/>
          </w:tcPr>
          <w:p w:rsidR="00AB1A98" w:rsidRPr="00F71C03" w:rsidRDefault="00AB1A98" w:rsidP="00AB1A98">
            <w:pPr>
              <w:spacing w:after="0" w:line="240" w:lineRule="auto"/>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 Their beauty might declare:</w:t>
            </w:r>
          </w:p>
        </w:tc>
        <w:tc>
          <w:tcPr>
            <w:tcW w:w="0" w:type="auto"/>
            <w:shd w:val="clear" w:color="auto" w:fill="FFFFFF"/>
            <w:vAlign w:val="center"/>
            <w:hideMark/>
          </w:tcPr>
          <w:p w:rsidR="00AB1A98" w:rsidRPr="00AB1A98" w:rsidRDefault="00AB1A98" w:rsidP="00AB1A98">
            <w:pPr>
              <w:spacing w:after="0" w:line="240" w:lineRule="auto"/>
              <w:rPr>
                <w:rFonts w:ascii="Times New Roman" w:eastAsia="Times New Roman" w:hAnsi="Times New Roman" w:cs="Times New Roman"/>
                <w:sz w:val="20"/>
                <w:szCs w:val="20"/>
              </w:rPr>
            </w:pPr>
          </w:p>
        </w:tc>
      </w:tr>
    </w:tbl>
    <w:p w:rsidR="00AB1A98" w:rsidRDefault="00AB1A98" w:rsidP="00AB1A98">
      <w:pPr>
        <w:jc w:val="both"/>
        <w:rPr>
          <w:sz w:val="28"/>
          <w:szCs w:val="28"/>
        </w:rPr>
      </w:pPr>
    </w:p>
    <w:p w:rsidR="00AB1A98" w:rsidRDefault="00AB1A98" w:rsidP="00F45EC6">
      <w:pPr>
        <w:jc w:val="both"/>
        <w:rPr>
          <w:sz w:val="28"/>
          <w:szCs w:val="28"/>
        </w:rPr>
      </w:pPr>
      <w:r>
        <w:rPr>
          <w:sz w:val="28"/>
          <w:szCs w:val="28"/>
        </w:rPr>
        <w:t xml:space="preserve">No one can describe their beauty. He saw beauty </w:t>
      </w:r>
      <w:r w:rsidRPr="00F45EC6">
        <w:rPr>
          <w:sz w:val="28"/>
          <w:szCs w:val="28"/>
        </w:rPr>
        <w:t>in ugliness</w:t>
      </w:r>
      <w:r w:rsidR="00F45EC6">
        <w:rPr>
          <w:sz w:val="28"/>
          <w:szCs w:val="28"/>
        </w:rPr>
        <w:t xml:space="preserve">, </w:t>
      </w:r>
      <w:r>
        <w:rPr>
          <w:sz w:val="28"/>
          <w:szCs w:val="28"/>
        </w:rPr>
        <w:t xml:space="preserve">why? </w:t>
      </w:r>
      <w:r w:rsidR="00761EF9">
        <w:rPr>
          <w:sz w:val="28"/>
          <w:szCs w:val="28"/>
        </w:rPr>
        <w:t>Because he did not see a living creature since a long time. See how he described them, (</w:t>
      </w:r>
      <w:r>
        <w:rPr>
          <w:sz w:val="28"/>
          <w:szCs w:val="28"/>
        </w:rPr>
        <w:t xml:space="preserve"> </w:t>
      </w:r>
      <w:r w:rsidR="00761EF9" w:rsidRPr="00761EF9">
        <w:rPr>
          <w:sz w:val="28"/>
          <w:szCs w:val="28"/>
        </w:rPr>
        <w:t>O happy living things!)</w:t>
      </w:r>
      <w:r w:rsidR="00761EF9">
        <w:rPr>
          <w:sz w:val="28"/>
          <w:szCs w:val="28"/>
        </w:rPr>
        <w:t xml:space="preserve">. They are living, but he represents death-in-life. So, he is yearning to see real living things. </w:t>
      </w:r>
    </w:p>
    <w:p w:rsidR="00761EF9" w:rsidRPr="00F71C03" w:rsidRDefault="00761EF9" w:rsidP="00F71C03">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 xml:space="preserve">A spring of love </w:t>
      </w:r>
      <w:proofErr w:type="spellStart"/>
      <w:r w:rsidRPr="00F71C03">
        <w:rPr>
          <w:rFonts w:ascii="Times New Roman" w:eastAsia="Times New Roman" w:hAnsi="Times New Roman" w:cs="Times New Roman"/>
          <w:color w:val="548DD4" w:themeColor="text2" w:themeTint="99"/>
          <w:sz w:val="24"/>
          <w:szCs w:val="24"/>
        </w:rPr>
        <w:t>gush'd</w:t>
      </w:r>
      <w:proofErr w:type="spellEnd"/>
      <w:r w:rsidRPr="00F71C03">
        <w:rPr>
          <w:rFonts w:ascii="Times New Roman" w:eastAsia="Times New Roman" w:hAnsi="Times New Roman" w:cs="Times New Roman"/>
          <w:color w:val="548DD4" w:themeColor="text2" w:themeTint="99"/>
          <w:sz w:val="24"/>
          <w:szCs w:val="24"/>
        </w:rPr>
        <w:t xml:space="preserve"> from my heart,</w:t>
      </w:r>
    </w:p>
    <w:p w:rsidR="00761EF9" w:rsidRPr="00F71C03" w:rsidRDefault="00761EF9" w:rsidP="00F71C03">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 xml:space="preserve">And I </w:t>
      </w:r>
      <w:proofErr w:type="spellStart"/>
      <w:r w:rsidRPr="00F71C03">
        <w:rPr>
          <w:rFonts w:ascii="Times New Roman" w:eastAsia="Times New Roman" w:hAnsi="Times New Roman" w:cs="Times New Roman"/>
          <w:color w:val="548DD4" w:themeColor="text2" w:themeTint="99"/>
          <w:sz w:val="24"/>
          <w:szCs w:val="24"/>
        </w:rPr>
        <w:t>bless'd</w:t>
      </w:r>
      <w:proofErr w:type="spellEnd"/>
      <w:r w:rsidRPr="00F71C03">
        <w:rPr>
          <w:rFonts w:ascii="Times New Roman" w:eastAsia="Times New Roman" w:hAnsi="Times New Roman" w:cs="Times New Roman"/>
          <w:color w:val="548DD4" w:themeColor="text2" w:themeTint="99"/>
          <w:sz w:val="24"/>
          <w:szCs w:val="24"/>
        </w:rPr>
        <w:t xml:space="preserve"> them unaware:</w:t>
      </w:r>
    </w:p>
    <w:p w:rsidR="00761EF9" w:rsidRDefault="00761EF9" w:rsidP="00761EF9">
      <w:pPr>
        <w:spacing w:after="0" w:line="240" w:lineRule="auto"/>
        <w:jc w:val="both"/>
        <w:rPr>
          <w:rFonts w:ascii="Times New Roman" w:eastAsia="Times New Roman" w:hAnsi="Times New Roman" w:cs="Times New Roman"/>
          <w:color w:val="000020"/>
          <w:sz w:val="24"/>
          <w:szCs w:val="24"/>
        </w:rPr>
      </w:pPr>
    </w:p>
    <w:p w:rsidR="00761EF9" w:rsidRDefault="00761EF9" w:rsidP="00147304">
      <w:pPr>
        <w:spacing w:after="0" w:line="240" w:lineRule="auto"/>
        <w:jc w:val="both"/>
        <w:rPr>
          <w:sz w:val="28"/>
          <w:szCs w:val="28"/>
        </w:rPr>
      </w:pPr>
      <w:r w:rsidRPr="00761EF9">
        <w:rPr>
          <w:sz w:val="28"/>
          <w:szCs w:val="28"/>
        </w:rPr>
        <w:t xml:space="preserve">I want you to see how he has </w:t>
      </w:r>
      <w:r>
        <w:rPr>
          <w:sz w:val="28"/>
          <w:szCs w:val="28"/>
        </w:rPr>
        <w:t xml:space="preserve">changed. Unaware he blessed them. When can one bless things and </w:t>
      </w:r>
      <w:r w:rsidR="00F45EC6" w:rsidRPr="00F45EC6">
        <w:rPr>
          <w:sz w:val="28"/>
          <w:szCs w:val="28"/>
        </w:rPr>
        <w:t xml:space="preserve">pray to </w:t>
      </w:r>
      <w:r w:rsidRPr="00F45EC6">
        <w:rPr>
          <w:sz w:val="28"/>
          <w:szCs w:val="28"/>
        </w:rPr>
        <w:t>God</w:t>
      </w:r>
      <w:r>
        <w:rPr>
          <w:sz w:val="28"/>
          <w:szCs w:val="28"/>
        </w:rPr>
        <w:t>? When he appreciate</w:t>
      </w:r>
      <w:r w:rsidR="00A62476">
        <w:rPr>
          <w:sz w:val="28"/>
          <w:szCs w:val="28"/>
        </w:rPr>
        <w:t>s</w:t>
      </w:r>
      <w:r>
        <w:rPr>
          <w:sz w:val="28"/>
          <w:szCs w:val="28"/>
        </w:rPr>
        <w:t xml:space="preserve"> </w:t>
      </w:r>
      <w:r w:rsidR="00147304">
        <w:rPr>
          <w:sz w:val="28"/>
          <w:szCs w:val="28"/>
        </w:rPr>
        <w:t xml:space="preserve">God’s creatures. </w:t>
      </w:r>
      <w:r w:rsidRPr="003200F2">
        <w:rPr>
          <w:sz w:val="28"/>
          <w:szCs w:val="28"/>
        </w:rPr>
        <w:t>And he appreciates the greatness of God, but unaware, how?</w:t>
      </w:r>
      <w:r>
        <w:rPr>
          <w:sz w:val="28"/>
          <w:szCs w:val="28"/>
        </w:rPr>
        <w:t xml:space="preserve"> Through appreciating those ugly snakes</w:t>
      </w:r>
      <w:r w:rsidR="00F45EC6">
        <w:rPr>
          <w:sz w:val="28"/>
          <w:szCs w:val="28"/>
        </w:rPr>
        <w:t>,</w:t>
      </w:r>
      <w:r w:rsidR="00E771BC">
        <w:rPr>
          <w:sz w:val="28"/>
          <w:szCs w:val="28"/>
        </w:rPr>
        <w:t xml:space="preserve"> God has accepted this. </w:t>
      </w:r>
    </w:p>
    <w:p w:rsidR="00E771BC" w:rsidRDefault="00E771BC" w:rsidP="00761EF9">
      <w:pPr>
        <w:spacing w:after="0" w:line="240" w:lineRule="auto"/>
        <w:jc w:val="both"/>
        <w:rPr>
          <w:sz w:val="28"/>
          <w:szCs w:val="28"/>
        </w:rPr>
      </w:pPr>
      <w:r>
        <w:rPr>
          <w:sz w:val="28"/>
          <w:szCs w:val="28"/>
        </w:rPr>
        <w:t xml:space="preserve">A student: so, he was unable to pray God before. </w:t>
      </w:r>
    </w:p>
    <w:p w:rsidR="00E771BC" w:rsidRDefault="00E771BC" w:rsidP="00761EF9">
      <w:pPr>
        <w:spacing w:after="0" w:line="240" w:lineRule="auto"/>
        <w:jc w:val="both"/>
        <w:rPr>
          <w:sz w:val="28"/>
          <w:szCs w:val="28"/>
        </w:rPr>
      </w:pPr>
      <w:r>
        <w:rPr>
          <w:sz w:val="28"/>
          <w:szCs w:val="28"/>
        </w:rPr>
        <w:lastRenderedPageBreak/>
        <w:t>The doctor: because his heart was dry like dust.</w:t>
      </w:r>
    </w:p>
    <w:p w:rsidR="00E771BC" w:rsidRDefault="00E771BC" w:rsidP="00761EF9">
      <w:pPr>
        <w:spacing w:after="0" w:line="240" w:lineRule="auto"/>
        <w:jc w:val="both"/>
        <w:rPr>
          <w:sz w:val="28"/>
          <w:szCs w:val="28"/>
        </w:rPr>
      </w:pPr>
      <w:r>
        <w:rPr>
          <w:sz w:val="28"/>
          <w:szCs w:val="28"/>
        </w:rPr>
        <w:t xml:space="preserve"> </w:t>
      </w:r>
    </w:p>
    <w:p w:rsidR="00E771BC" w:rsidRDefault="00E771BC" w:rsidP="00761EF9">
      <w:pPr>
        <w:spacing w:after="0" w:line="240" w:lineRule="auto"/>
        <w:jc w:val="both"/>
        <w:rPr>
          <w:sz w:val="28"/>
          <w:szCs w:val="28"/>
        </w:rPr>
      </w:pPr>
      <w:r>
        <w:rPr>
          <w:sz w:val="28"/>
          <w:szCs w:val="28"/>
        </w:rPr>
        <w:t xml:space="preserve">The student: maybe because it is too easy to appreciate the beautiful things, but to appreciate the ugly things, it is more difficult. </w:t>
      </w:r>
    </w:p>
    <w:p w:rsidR="00E771BC" w:rsidRDefault="00E771BC" w:rsidP="00761EF9">
      <w:pPr>
        <w:spacing w:after="0" w:line="240" w:lineRule="auto"/>
        <w:jc w:val="both"/>
        <w:rPr>
          <w:sz w:val="28"/>
          <w:szCs w:val="28"/>
        </w:rPr>
      </w:pPr>
    </w:p>
    <w:p w:rsidR="00E771BC" w:rsidRDefault="00E771BC" w:rsidP="00E771BC">
      <w:pPr>
        <w:spacing w:after="0" w:line="240" w:lineRule="auto"/>
        <w:jc w:val="both"/>
        <w:rPr>
          <w:sz w:val="28"/>
          <w:szCs w:val="28"/>
        </w:rPr>
      </w:pPr>
      <w:r>
        <w:rPr>
          <w:sz w:val="28"/>
          <w:szCs w:val="28"/>
        </w:rPr>
        <w:t>The doctor:  but when can one appreciate the ugly things?</w:t>
      </w:r>
    </w:p>
    <w:p w:rsidR="00657516" w:rsidRDefault="00657516" w:rsidP="00E771BC">
      <w:pPr>
        <w:spacing w:after="0" w:line="240" w:lineRule="auto"/>
        <w:jc w:val="both"/>
        <w:rPr>
          <w:sz w:val="28"/>
          <w:szCs w:val="28"/>
        </w:rPr>
      </w:pPr>
    </w:p>
    <w:p w:rsidR="00E771BC" w:rsidRDefault="00E771BC" w:rsidP="00E771BC">
      <w:pPr>
        <w:spacing w:after="0" w:line="240" w:lineRule="auto"/>
        <w:jc w:val="both"/>
        <w:rPr>
          <w:sz w:val="28"/>
          <w:szCs w:val="28"/>
        </w:rPr>
      </w:pPr>
      <w:r>
        <w:rPr>
          <w:sz w:val="28"/>
          <w:szCs w:val="28"/>
        </w:rPr>
        <w:t>A student</w:t>
      </w:r>
      <w:r w:rsidR="00E92E83">
        <w:rPr>
          <w:sz w:val="28"/>
          <w:szCs w:val="28"/>
        </w:rPr>
        <w:t xml:space="preserve">: when he looks deeply on them; when he meditate on them. </w:t>
      </w:r>
    </w:p>
    <w:p w:rsidR="00657516" w:rsidRDefault="00657516" w:rsidP="00E771BC">
      <w:pPr>
        <w:spacing w:after="0" w:line="240" w:lineRule="auto"/>
        <w:jc w:val="both"/>
        <w:rPr>
          <w:sz w:val="28"/>
          <w:szCs w:val="28"/>
        </w:rPr>
      </w:pPr>
    </w:p>
    <w:p w:rsidR="00E92E83" w:rsidRDefault="00657516" w:rsidP="00D62619">
      <w:pPr>
        <w:spacing w:after="0" w:line="240" w:lineRule="auto"/>
        <w:jc w:val="both"/>
        <w:rPr>
          <w:sz w:val="28"/>
          <w:szCs w:val="28"/>
        </w:rPr>
      </w:pPr>
      <w:r>
        <w:rPr>
          <w:sz w:val="28"/>
          <w:szCs w:val="28"/>
        </w:rPr>
        <w:t>The doctor: not only meditation. I want you to compare between is condition before when he could not pray; his heart was as dry as dust, and now when he appr</w:t>
      </w:r>
      <w:r w:rsidR="00FE5A1D">
        <w:rPr>
          <w:sz w:val="28"/>
          <w:szCs w:val="28"/>
        </w:rPr>
        <w:t xml:space="preserve">eciated the beauty in ugliness; the beauty of snakes. </w:t>
      </w:r>
      <w:r w:rsidR="005A0B9D" w:rsidRPr="00A2449F">
        <w:rPr>
          <w:sz w:val="28"/>
          <w:szCs w:val="28"/>
        </w:rPr>
        <w:t xml:space="preserve">It means his heart </w:t>
      </w:r>
      <w:r w:rsidR="00A2449F">
        <w:rPr>
          <w:sz w:val="28"/>
          <w:szCs w:val="28"/>
        </w:rPr>
        <w:t>is</w:t>
      </w:r>
      <w:r w:rsidR="005A0B9D" w:rsidRPr="005A0B9D">
        <w:rPr>
          <w:sz w:val="28"/>
          <w:szCs w:val="28"/>
          <w:highlight w:val="yellow"/>
        </w:rPr>
        <w:t xml:space="preserve"> </w:t>
      </w:r>
      <w:r w:rsidR="00A2449F">
        <w:rPr>
          <w:sz w:val="28"/>
          <w:szCs w:val="28"/>
        </w:rPr>
        <w:t>softer now.</w:t>
      </w:r>
      <w:r w:rsidR="005A0B9D">
        <w:rPr>
          <w:sz w:val="28"/>
          <w:szCs w:val="28"/>
        </w:rPr>
        <w:t xml:space="preserve"> There is some love </w:t>
      </w:r>
      <w:r w:rsidR="00D62619">
        <w:rPr>
          <w:sz w:val="28"/>
          <w:szCs w:val="28"/>
        </w:rPr>
        <w:t>inside.</w:t>
      </w:r>
      <w:r w:rsidR="005A0B9D">
        <w:rPr>
          <w:sz w:val="28"/>
          <w:szCs w:val="28"/>
        </w:rPr>
        <w:t xml:space="preserve"> And no one can pray and be </w:t>
      </w:r>
      <w:r w:rsidR="00D62619">
        <w:rPr>
          <w:sz w:val="28"/>
          <w:szCs w:val="28"/>
        </w:rPr>
        <w:t>so close</w:t>
      </w:r>
      <w:r w:rsidR="00A2449F">
        <w:rPr>
          <w:sz w:val="28"/>
          <w:szCs w:val="28"/>
        </w:rPr>
        <w:t xml:space="preserve"> </w:t>
      </w:r>
      <w:r w:rsidR="005A0B9D">
        <w:rPr>
          <w:sz w:val="28"/>
          <w:szCs w:val="28"/>
        </w:rPr>
        <w:t xml:space="preserve">to God without being </w:t>
      </w:r>
      <w:r w:rsidR="00B10348">
        <w:rPr>
          <w:sz w:val="28"/>
          <w:szCs w:val="28"/>
        </w:rPr>
        <w:t xml:space="preserve">able to love. </w:t>
      </w:r>
    </w:p>
    <w:p w:rsidR="00053E3B" w:rsidRDefault="00917489" w:rsidP="00657516">
      <w:pPr>
        <w:spacing w:after="0" w:line="240" w:lineRule="auto"/>
        <w:jc w:val="both"/>
        <w:rPr>
          <w:sz w:val="28"/>
          <w:szCs w:val="28"/>
        </w:rPr>
      </w:pPr>
      <w:r>
        <w:rPr>
          <w:sz w:val="28"/>
          <w:szCs w:val="28"/>
        </w:rPr>
        <w:t xml:space="preserve">A student: </w:t>
      </w:r>
      <w:r w:rsidRPr="00A2449F">
        <w:rPr>
          <w:sz w:val="28"/>
          <w:szCs w:val="28"/>
        </w:rPr>
        <w:t>how can we feel this love?</w:t>
      </w:r>
    </w:p>
    <w:p w:rsidR="00917489" w:rsidRDefault="00A2449F" w:rsidP="00E7281E">
      <w:pPr>
        <w:spacing w:after="0" w:line="240" w:lineRule="auto"/>
        <w:jc w:val="both"/>
        <w:rPr>
          <w:sz w:val="28"/>
          <w:szCs w:val="28"/>
        </w:rPr>
      </w:pPr>
      <w:r>
        <w:rPr>
          <w:sz w:val="28"/>
          <w:szCs w:val="28"/>
        </w:rPr>
        <w:t>The doctor: when he praised</w:t>
      </w:r>
      <w:r w:rsidR="00053E3B">
        <w:rPr>
          <w:sz w:val="28"/>
          <w:szCs w:val="28"/>
        </w:rPr>
        <w:t xml:space="preserve"> them, he saw the beauty. Who can see beauty in ugliness? Kind-hearted people. </w:t>
      </w:r>
      <w:r w:rsidR="00D62619">
        <w:rPr>
          <w:sz w:val="28"/>
          <w:szCs w:val="28"/>
        </w:rPr>
        <w:t>Who</w:t>
      </w:r>
      <w:r w:rsidR="00053E3B">
        <w:rPr>
          <w:sz w:val="28"/>
          <w:szCs w:val="28"/>
        </w:rPr>
        <w:t xml:space="preserve"> are the kind-hearted people? </w:t>
      </w:r>
      <w:r w:rsidR="00E7281E">
        <w:rPr>
          <w:sz w:val="28"/>
          <w:szCs w:val="28"/>
        </w:rPr>
        <w:t>Who</w:t>
      </w:r>
      <w:r w:rsidR="00053E3B">
        <w:rPr>
          <w:sz w:val="28"/>
          <w:szCs w:val="28"/>
        </w:rPr>
        <w:t xml:space="preserve"> are able to love. </w:t>
      </w:r>
      <w:r w:rsidR="00E7281E">
        <w:rPr>
          <w:sz w:val="28"/>
          <w:szCs w:val="28"/>
        </w:rPr>
        <w:t xml:space="preserve">And those people who are able to love are closer to God from those whose hearts are full of hatred. </w:t>
      </w:r>
    </w:p>
    <w:p w:rsidR="00706EDA" w:rsidRDefault="00706EDA" w:rsidP="00E7281E">
      <w:pPr>
        <w:spacing w:after="0" w:line="240" w:lineRule="auto"/>
        <w:jc w:val="both"/>
        <w:rPr>
          <w:sz w:val="28"/>
          <w:szCs w:val="28"/>
        </w:rPr>
      </w:pPr>
      <w:r>
        <w:rPr>
          <w:sz w:val="28"/>
          <w:szCs w:val="28"/>
        </w:rPr>
        <w:t xml:space="preserve">Unaware= not </w:t>
      </w:r>
      <w:r w:rsidRPr="00706EDA">
        <w:rPr>
          <w:sz w:val="28"/>
          <w:szCs w:val="28"/>
        </w:rPr>
        <w:t>deliberately</w:t>
      </w:r>
      <w:r>
        <w:rPr>
          <w:sz w:val="28"/>
          <w:szCs w:val="28"/>
        </w:rPr>
        <w:t>.</w:t>
      </w:r>
    </w:p>
    <w:tbl>
      <w:tblPr>
        <w:tblW w:w="0" w:type="auto"/>
        <w:jc w:val="center"/>
        <w:tblCellSpacing w:w="0" w:type="dxa"/>
        <w:shd w:val="clear" w:color="auto" w:fill="FFFFFF"/>
        <w:tblCellMar>
          <w:left w:w="0" w:type="dxa"/>
          <w:right w:w="0" w:type="dxa"/>
        </w:tblCellMar>
        <w:tblLook w:val="04A0"/>
      </w:tblPr>
      <w:tblGrid>
        <w:gridCol w:w="3440"/>
        <w:gridCol w:w="38"/>
      </w:tblGrid>
      <w:tr w:rsidR="00706EDA" w:rsidRPr="00706EDA">
        <w:trPr>
          <w:tblCellSpacing w:w="0" w:type="dxa"/>
          <w:jc w:val="center"/>
        </w:trPr>
        <w:tc>
          <w:tcPr>
            <w:tcW w:w="0" w:type="auto"/>
            <w:shd w:val="clear" w:color="auto" w:fill="FFFFFF"/>
            <w:vAlign w:val="center"/>
            <w:hideMark/>
          </w:tcPr>
          <w:p w:rsidR="00706EDA" w:rsidRPr="00F71C03" w:rsidRDefault="00706EDA" w:rsidP="00F71C03">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Sure my kind saint took pity on me,</w:t>
            </w:r>
          </w:p>
        </w:tc>
        <w:tc>
          <w:tcPr>
            <w:tcW w:w="0" w:type="auto"/>
            <w:shd w:val="clear" w:color="auto" w:fill="FFFFFF"/>
            <w:hideMark/>
          </w:tcPr>
          <w:p w:rsidR="00706EDA" w:rsidRPr="00706EDA" w:rsidRDefault="00706EDA" w:rsidP="00706EDA">
            <w:pPr>
              <w:spacing w:after="0" w:line="240" w:lineRule="auto"/>
              <w:jc w:val="right"/>
              <w:rPr>
                <w:rFonts w:ascii="Times New Roman" w:eastAsia="Times New Roman" w:hAnsi="Times New Roman" w:cs="Times New Roman"/>
                <w:color w:val="000020"/>
                <w:sz w:val="24"/>
                <w:szCs w:val="24"/>
              </w:rPr>
            </w:pPr>
            <w:bookmarkStart w:id="1" w:name="287"/>
            <w:r w:rsidRPr="00706EDA">
              <w:rPr>
                <w:rFonts w:ascii="Times New Roman" w:eastAsia="Times New Roman" w:hAnsi="Times New Roman" w:cs="Times New Roman"/>
                <w:color w:val="000020"/>
                <w:sz w:val="15"/>
                <w:szCs w:val="15"/>
              </w:rPr>
              <w:t> </w:t>
            </w:r>
            <w:bookmarkEnd w:id="1"/>
          </w:p>
        </w:tc>
      </w:tr>
      <w:tr w:rsidR="00706EDA" w:rsidRPr="00706EDA">
        <w:trPr>
          <w:tblCellSpacing w:w="0" w:type="dxa"/>
          <w:jc w:val="center"/>
        </w:trPr>
        <w:tc>
          <w:tcPr>
            <w:tcW w:w="0" w:type="auto"/>
            <w:shd w:val="clear" w:color="auto" w:fill="FFFFFF"/>
            <w:vAlign w:val="center"/>
            <w:hideMark/>
          </w:tcPr>
          <w:p w:rsidR="00706EDA" w:rsidRPr="00F71C03" w:rsidRDefault="00706EDA" w:rsidP="00F71C03">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 xml:space="preserve"> And I </w:t>
            </w:r>
            <w:proofErr w:type="spellStart"/>
            <w:r w:rsidRPr="00F71C03">
              <w:rPr>
                <w:rFonts w:ascii="Times New Roman" w:eastAsia="Times New Roman" w:hAnsi="Times New Roman" w:cs="Times New Roman"/>
                <w:color w:val="548DD4" w:themeColor="text2" w:themeTint="99"/>
                <w:sz w:val="24"/>
                <w:szCs w:val="24"/>
              </w:rPr>
              <w:t>bless'd</w:t>
            </w:r>
            <w:proofErr w:type="spellEnd"/>
            <w:r w:rsidRPr="00F71C03">
              <w:rPr>
                <w:rFonts w:ascii="Times New Roman" w:eastAsia="Times New Roman" w:hAnsi="Times New Roman" w:cs="Times New Roman"/>
                <w:color w:val="548DD4" w:themeColor="text2" w:themeTint="99"/>
                <w:sz w:val="24"/>
                <w:szCs w:val="24"/>
              </w:rPr>
              <w:t xml:space="preserve"> them unaware.</w:t>
            </w:r>
          </w:p>
        </w:tc>
        <w:tc>
          <w:tcPr>
            <w:tcW w:w="0" w:type="auto"/>
            <w:shd w:val="clear" w:color="auto" w:fill="FFFFFF"/>
            <w:hideMark/>
          </w:tcPr>
          <w:p w:rsidR="00706EDA" w:rsidRPr="00706EDA" w:rsidRDefault="00706EDA" w:rsidP="00706EDA">
            <w:pPr>
              <w:spacing w:after="0" w:line="240" w:lineRule="auto"/>
              <w:jc w:val="right"/>
              <w:rPr>
                <w:rFonts w:ascii="Times New Roman" w:eastAsia="Times New Roman" w:hAnsi="Times New Roman" w:cs="Times New Roman"/>
                <w:color w:val="000020"/>
                <w:sz w:val="24"/>
                <w:szCs w:val="24"/>
              </w:rPr>
            </w:pPr>
            <w:bookmarkStart w:id="2" w:name="288"/>
            <w:r w:rsidRPr="00706EDA">
              <w:rPr>
                <w:rFonts w:ascii="Times New Roman" w:eastAsia="Times New Roman" w:hAnsi="Times New Roman" w:cs="Times New Roman"/>
                <w:color w:val="000020"/>
                <w:sz w:val="15"/>
                <w:szCs w:val="15"/>
              </w:rPr>
              <w:t> </w:t>
            </w:r>
            <w:bookmarkEnd w:id="2"/>
          </w:p>
        </w:tc>
      </w:tr>
      <w:tr w:rsidR="00706EDA" w:rsidRPr="00706EDA">
        <w:trPr>
          <w:tblCellSpacing w:w="0" w:type="dxa"/>
          <w:jc w:val="center"/>
        </w:trPr>
        <w:tc>
          <w:tcPr>
            <w:tcW w:w="0" w:type="auto"/>
            <w:shd w:val="clear" w:color="auto" w:fill="FFFFFF"/>
            <w:vAlign w:val="center"/>
            <w:hideMark/>
          </w:tcPr>
          <w:p w:rsidR="00706EDA" w:rsidRPr="00706EDA" w:rsidRDefault="00706EDA" w:rsidP="00706EDA">
            <w:pPr>
              <w:spacing w:after="0" w:line="240" w:lineRule="auto"/>
              <w:rPr>
                <w:rFonts w:ascii="Times New Roman" w:eastAsia="Times New Roman" w:hAnsi="Times New Roman" w:cs="Times New Roman"/>
                <w:color w:val="000020"/>
                <w:sz w:val="24"/>
                <w:szCs w:val="24"/>
              </w:rPr>
            </w:pPr>
            <w:r w:rsidRPr="00706EDA">
              <w:rPr>
                <w:rFonts w:ascii="Times New Roman" w:eastAsia="Times New Roman" w:hAnsi="Times New Roman" w:cs="Times New Roman"/>
                <w:color w:val="000020"/>
                <w:sz w:val="24"/>
                <w:szCs w:val="24"/>
              </w:rPr>
              <w:t> </w:t>
            </w:r>
          </w:p>
        </w:tc>
        <w:tc>
          <w:tcPr>
            <w:tcW w:w="0" w:type="auto"/>
            <w:shd w:val="clear" w:color="auto" w:fill="FFFFFF"/>
            <w:vAlign w:val="center"/>
            <w:hideMark/>
          </w:tcPr>
          <w:p w:rsidR="00706EDA" w:rsidRPr="00706EDA" w:rsidRDefault="00706EDA" w:rsidP="00706EDA">
            <w:pPr>
              <w:spacing w:after="0" w:line="240" w:lineRule="auto"/>
              <w:rPr>
                <w:rFonts w:ascii="Times New Roman" w:eastAsia="Times New Roman" w:hAnsi="Times New Roman" w:cs="Times New Roman"/>
                <w:sz w:val="20"/>
                <w:szCs w:val="20"/>
              </w:rPr>
            </w:pPr>
          </w:p>
        </w:tc>
      </w:tr>
    </w:tbl>
    <w:p w:rsidR="00706EDA" w:rsidRDefault="001D26E0" w:rsidP="001D26E0">
      <w:pPr>
        <w:spacing w:after="0" w:line="240" w:lineRule="auto"/>
        <w:jc w:val="both"/>
        <w:rPr>
          <w:sz w:val="28"/>
          <w:szCs w:val="28"/>
        </w:rPr>
      </w:pPr>
      <w:r>
        <w:rPr>
          <w:sz w:val="28"/>
          <w:szCs w:val="28"/>
        </w:rPr>
        <w:t xml:space="preserve">(Unaware) as if somebody has put some love into his heart. </w:t>
      </w:r>
    </w:p>
    <w:p w:rsidR="00F306D3" w:rsidRDefault="001D26E0" w:rsidP="00387DE9">
      <w:pPr>
        <w:spacing w:after="0" w:line="240" w:lineRule="auto"/>
        <w:jc w:val="both"/>
        <w:rPr>
          <w:sz w:val="28"/>
          <w:szCs w:val="28"/>
        </w:rPr>
      </w:pPr>
      <w:r>
        <w:rPr>
          <w:sz w:val="28"/>
          <w:szCs w:val="28"/>
        </w:rPr>
        <w:t xml:space="preserve">Now, it is </w:t>
      </w:r>
      <w:r w:rsidR="00A2449F" w:rsidRPr="00387DE9">
        <w:rPr>
          <w:sz w:val="28"/>
          <w:szCs w:val="28"/>
        </w:rPr>
        <w:t>kind</w:t>
      </w:r>
      <w:r>
        <w:rPr>
          <w:sz w:val="28"/>
          <w:szCs w:val="28"/>
        </w:rPr>
        <w:t>, not as before it is dry. (14</w:t>
      </w:r>
      <w:r w:rsidR="00B113ED">
        <w:rPr>
          <w:sz w:val="28"/>
          <w:szCs w:val="28"/>
        </w:rPr>
        <w:t>) And</w:t>
      </w:r>
      <w:r w:rsidR="00AD2F6C">
        <w:rPr>
          <w:sz w:val="28"/>
          <w:szCs w:val="28"/>
        </w:rPr>
        <w:t xml:space="preserve"> symbol of </w:t>
      </w:r>
      <w:r w:rsidR="006D7353">
        <w:rPr>
          <w:sz w:val="28"/>
          <w:szCs w:val="28"/>
        </w:rPr>
        <w:t xml:space="preserve">dryness in the first </w:t>
      </w:r>
      <w:r w:rsidR="006D7353" w:rsidRPr="00673E06">
        <w:rPr>
          <w:sz w:val="28"/>
          <w:szCs w:val="28"/>
        </w:rPr>
        <w:t xml:space="preserve">four </w:t>
      </w:r>
      <w:r w:rsidR="00673E06">
        <w:rPr>
          <w:sz w:val="28"/>
          <w:szCs w:val="28"/>
        </w:rPr>
        <w:t>parts</w:t>
      </w:r>
      <w:r w:rsidR="006D7353">
        <w:rPr>
          <w:sz w:val="28"/>
          <w:szCs w:val="28"/>
        </w:rPr>
        <w:t xml:space="preserve">, which is repeated many times, stillness, </w:t>
      </w:r>
      <w:r w:rsidR="006D7353" w:rsidRPr="00387DE9">
        <w:rPr>
          <w:sz w:val="28"/>
          <w:szCs w:val="28"/>
        </w:rPr>
        <w:t>loneliness</w:t>
      </w:r>
      <w:r w:rsidR="006D7353">
        <w:rPr>
          <w:sz w:val="28"/>
          <w:szCs w:val="28"/>
        </w:rPr>
        <w:t>, and silence, all are signs of what? Or they refer to what? Dryness and stillness of nature are signs of his soul. And one cannot pray to God or love God when his soul is so dry. Nature is very important to human beings. Always we see</w:t>
      </w:r>
      <w:r w:rsidR="00673E06">
        <w:rPr>
          <w:sz w:val="28"/>
          <w:szCs w:val="28"/>
        </w:rPr>
        <w:t xml:space="preserve"> signs in nature. The symbol of dryness and all the first four parts are referring to dryness of the soul; of the heart. When </w:t>
      </w:r>
      <w:r w:rsidR="00934D7D">
        <w:rPr>
          <w:sz w:val="28"/>
          <w:szCs w:val="28"/>
        </w:rPr>
        <w:t xml:space="preserve">he could not love, he shot </w:t>
      </w:r>
      <w:r w:rsidR="00B113ED">
        <w:rPr>
          <w:sz w:val="28"/>
          <w:szCs w:val="28"/>
        </w:rPr>
        <w:t xml:space="preserve">the </w:t>
      </w:r>
      <w:r w:rsidR="00B113ED" w:rsidRPr="00B113ED">
        <w:rPr>
          <w:sz w:val="28"/>
          <w:szCs w:val="28"/>
        </w:rPr>
        <w:t>harmless</w:t>
      </w:r>
      <w:r w:rsidR="00B113ED">
        <w:rPr>
          <w:sz w:val="28"/>
          <w:szCs w:val="28"/>
        </w:rPr>
        <w:t xml:space="preserve"> Albatross </w:t>
      </w:r>
      <w:r w:rsidR="00934D7D">
        <w:rPr>
          <w:sz w:val="28"/>
          <w:szCs w:val="28"/>
        </w:rPr>
        <w:t xml:space="preserve">for no reason. This is because his soul is so dry and his heart cannot love anybody. And he was punished all the time by </w:t>
      </w:r>
      <w:r w:rsidR="00934D7D" w:rsidRPr="00387DE9">
        <w:rPr>
          <w:sz w:val="28"/>
          <w:szCs w:val="28"/>
        </w:rPr>
        <w:t>increasing</w:t>
      </w:r>
      <w:r w:rsidR="00387DE9">
        <w:rPr>
          <w:sz w:val="28"/>
          <w:szCs w:val="28"/>
        </w:rPr>
        <w:t xml:space="preserve"> </w:t>
      </w:r>
      <w:r w:rsidR="00934D7D">
        <w:rPr>
          <w:sz w:val="28"/>
          <w:szCs w:val="28"/>
        </w:rPr>
        <w:t xml:space="preserve">this. Now, when he could bless or praise ugly things, it means that he has some kind of love in his heart; his soul has a light. There is some light in his soul and it can be purified. </w:t>
      </w:r>
      <w:r w:rsidR="00934D7D">
        <w:rPr>
          <w:rFonts w:hint="cs"/>
          <w:sz w:val="28"/>
          <w:szCs w:val="28"/>
          <w:rtl/>
        </w:rPr>
        <w:t>(لسه فيه ذرة خير)</w:t>
      </w:r>
      <w:r w:rsidR="00934D7D">
        <w:rPr>
          <w:sz w:val="28"/>
          <w:szCs w:val="28"/>
        </w:rPr>
        <w:t xml:space="preserve"> This is why he blessed them unaware.</w:t>
      </w:r>
    </w:p>
    <w:p w:rsidR="00F306D3" w:rsidRDefault="00F306D3" w:rsidP="00934D7D">
      <w:pPr>
        <w:spacing w:after="0" w:line="240" w:lineRule="auto"/>
        <w:jc w:val="both"/>
        <w:rPr>
          <w:sz w:val="28"/>
          <w:szCs w:val="28"/>
        </w:rPr>
      </w:pPr>
    </w:p>
    <w:p w:rsidR="00F306D3" w:rsidRDefault="00F306D3" w:rsidP="00934D7D">
      <w:pPr>
        <w:spacing w:after="0" w:line="240" w:lineRule="auto"/>
        <w:jc w:val="both"/>
        <w:rPr>
          <w:sz w:val="28"/>
          <w:szCs w:val="28"/>
        </w:rPr>
      </w:pPr>
    </w:p>
    <w:p w:rsidR="001D26E0" w:rsidRPr="00F71C03" w:rsidRDefault="00F306D3" w:rsidP="00F306D3">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lastRenderedPageBreak/>
        <w:t>The selfsame moment I could pray;</w:t>
      </w:r>
    </w:p>
    <w:p w:rsidR="00F306D3" w:rsidRDefault="00F306D3" w:rsidP="00F306D3">
      <w:pPr>
        <w:spacing w:after="0" w:line="240" w:lineRule="auto"/>
        <w:jc w:val="both"/>
      </w:pPr>
    </w:p>
    <w:p w:rsidR="00F306D3" w:rsidRDefault="00F306D3" w:rsidP="00F306D3">
      <w:pPr>
        <w:spacing w:after="0" w:line="240" w:lineRule="auto"/>
        <w:jc w:val="both"/>
        <w:rPr>
          <w:sz w:val="28"/>
          <w:szCs w:val="28"/>
        </w:rPr>
      </w:pPr>
      <w:r w:rsidRPr="00F306D3">
        <w:rPr>
          <w:sz w:val="28"/>
          <w:szCs w:val="28"/>
        </w:rPr>
        <w:t>The selfsame moment = in the same moment</w:t>
      </w:r>
      <w:r>
        <w:rPr>
          <w:sz w:val="28"/>
          <w:szCs w:val="28"/>
        </w:rPr>
        <w:t>.</w:t>
      </w:r>
    </w:p>
    <w:p w:rsidR="00F306D3" w:rsidRDefault="00F306D3" w:rsidP="00F306D3">
      <w:pPr>
        <w:spacing w:after="0" w:line="240" w:lineRule="auto"/>
        <w:jc w:val="both"/>
        <w:rPr>
          <w:sz w:val="28"/>
          <w:szCs w:val="28"/>
        </w:rPr>
      </w:pPr>
      <w:r>
        <w:rPr>
          <w:sz w:val="28"/>
          <w:szCs w:val="28"/>
        </w:rPr>
        <w:t xml:space="preserve">In the same moment I could praise and bless the snakes. </w:t>
      </w:r>
    </w:p>
    <w:p w:rsidR="003F0052" w:rsidRDefault="003F0052" w:rsidP="00F306D3">
      <w:pPr>
        <w:spacing w:after="0" w:line="240" w:lineRule="auto"/>
        <w:jc w:val="both"/>
        <w:rPr>
          <w:sz w:val="28"/>
          <w:szCs w:val="28"/>
        </w:rPr>
      </w:pPr>
    </w:p>
    <w:p w:rsidR="003F0052" w:rsidRPr="00F71C03" w:rsidRDefault="003F0052" w:rsidP="003F0052">
      <w:pPr>
        <w:spacing w:after="0" w:line="240" w:lineRule="auto"/>
        <w:jc w:val="center"/>
        <w:rPr>
          <w:rFonts w:ascii="Times New Roman" w:eastAsia="Times New Roman" w:hAnsi="Times New Roman" w:cs="Times New Roman"/>
          <w:color w:val="548DD4" w:themeColor="text2" w:themeTint="99"/>
          <w:sz w:val="24"/>
          <w:szCs w:val="24"/>
        </w:rPr>
      </w:pPr>
      <w:r w:rsidRPr="00F71C03">
        <w:rPr>
          <w:rFonts w:ascii="Times New Roman" w:eastAsia="Times New Roman" w:hAnsi="Times New Roman" w:cs="Times New Roman"/>
          <w:color w:val="548DD4" w:themeColor="text2" w:themeTint="99"/>
          <w:sz w:val="24"/>
          <w:szCs w:val="24"/>
        </w:rPr>
        <w:t>And from my neck so free</w:t>
      </w:r>
    </w:p>
    <w:p w:rsidR="003F0052" w:rsidRDefault="003F0052" w:rsidP="003F0052">
      <w:pPr>
        <w:spacing w:after="0" w:line="240" w:lineRule="auto"/>
        <w:jc w:val="center"/>
      </w:pPr>
    </w:p>
    <w:p w:rsidR="003F0052" w:rsidRDefault="003F0052" w:rsidP="003F0052">
      <w:pPr>
        <w:spacing w:after="0" w:line="240" w:lineRule="auto"/>
        <w:jc w:val="both"/>
        <w:rPr>
          <w:sz w:val="28"/>
          <w:szCs w:val="28"/>
        </w:rPr>
      </w:pPr>
      <w:r w:rsidRPr="003F0052">
        <w:rPr>
          <w:sz w:val="28"/>
          <w:szCs w:val="28"/>
        </w:rPr>
        <w:t xml:space="preserve">In the old movies, all of a sudden something happens. If someone is blind, he could see or something like that. It happened to him like this. </w:t>
      </w:r>
      <w:r>
        <w:rPr>
          <w:sz w:val="28"/>
          <w:szCs w:val="28"/>
        </w:rPr>
        <w:t xml:space="preserve">I want you to think of the superstitions themes and the supernatural power which he is speaking about. </w:t>
      </w:r>
    </w:p>
    <w:tbl>
      <w:tblPr>
        <w:tblW w:w="0" w:type="auto"/>
        <w:jc w:val="center"/>
        <w:tblCellSpacing w:w="0" w:type="dxa"/>
        <w:shd w:val="clear" w:color="auto" w:fill="FFFFFF"/>
        <w:tblCellMar>
          <w:left w:w="0" w:type="dxa"/>
          <w:right w:w="0" w:type="dxa"/>
        </w:tblCellMar>
        <w:tblLook w:val="04A0"/>
      </w:tblPr>
      <w:tblGrid>
        <w:gridCol w:w="3040"/>
        <w:gridCol w:w="38"/>
      </w:tblGrid>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The Albatross fell off, and sank</w:t>
            </w:r>
          </w:p>
        </w:tc>
        <w:tc>
          <w:tcPr>
            <w:tcW w:w="0" w:type="auto"/>
            <w:shd w:val="clear" w:color="auto" w:fill="FFFFFF"/>
            <w:hideMark/>
          </w:tcPr>
          <w:p w:rsidR="000058B0" w:rsidRPr="000058B0" w:rsidRDefault="000058B0" w:rsidP="000058B0">
            <w:pPr>
              <w:spacing w:after="0" w:line="240" w:lineRule="auto"/>
              <w:jc w:val="right"/>
              <w:rPr>
                <w:rFonts w:ascii="Times New Roman" w:eastAsia="Times New Roman" w:hAnsi="Times New Roman" w:cs="Times New Roman"/>
                <w:color w:val="000020"/>
                <w:sz w:val="24"/>
                <w:szCs w:val="24"/>
              </w:rPr>
            </w:pPr>
            <w:bookmarkStart w:id="3" w:name="291"/>
            <w:r w:rsidRPr="000058B0">
              <w:rPr>
                <w:rFonts w:ascii="Times New Roman" w:eastAsia="Times New Roman" w:hAnsi="Times New Roman" w:cs="Times New Roman"/>
                <w:color w:val="000020"/>
                <w:sz w:val="15"/>
                <w:szCs w:val="15"/>
              </w:rPr>
              <w:t> </w:t>
            </w:r>
            <w:bookmarkEnd w:id="3"/>
          </w:p>
        </w:tc>
      </w:tr>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 Like lead into the sea.</w:t>
            </w:r>
          </w:p>
        </w:tc>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sz w:val="20"/>
                <w:szCs w:val="20"/>
              </w:rPr>
            </w:pPr>
          </w:p>
        </w:tc>
      </w:tr>
    </w:tbl>
    <w:p w:rsidR="000058B0" w:rsidRDefault="000058B0" w:rsidP="000058B0">
      <w:pPr>
        <w:spacing w:after="0" w:line="240" w:lineRule="auto"/>
        <w:jc w:val="both"/>
        <w:rPr>
          <w:sz w:val="28"/>
          <w:szCs w:val="28"/>
        </w:rPr>
      </w:pPr>
    </w:p>
    <w:p w:rsidR="000058B0" w:rsidRDefault="000058B0" w:rsidP="00B113ED">
      <w:pPr>
        <w:spacing w:after="0" w:line="240" w:lineRule="auto"/>
        <w:jc w:val="both"/>
        <w:rPr>
          <w:sz w:val="28"/>
          <w:szCs w:val="28"/>
        </w:rPr>
      </w:pPr>
      <w:r>
        <w:rPr>
          <w:sz w:val="28"/>
          <w:szCs w:val="28"/>
        </w:rPr>
        <w:t xml:space="preserve">This is where we stopped. Let us remember always I </w:t>
      </w:r>
      <w:r w:rsidR="00B113ED">
        <w:rPr>
          <w:sz w:val="28"/>
          <w:szCs w:val="28"/>
        </w:rPr>
        <w:t>refer</w:t>
      </w:r>
      <w:r>
        <w:rPr>
          <w:sz w:val="28"/>
          <w:szCs w:val="28"/>
        </w:rPr>
        <w:t xml:space="preserve"> you to the last stanza of each part. In the first part, the last stanza says, </w:t>
      </w:r>
    </w:p>
    <w:p w:rsidR="000058B0" w:rsidRPr="00E771BC" w:rsidRDefault="000058B0" w:rsidP="000058B0">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2937"/>
        <w:gridCol w:w="38"/>
      </w:tblGrid>
      <w:tr w:rsidR="000058B0" w:rsidRPr="00B113ED">
        <w:trPr>
          <w:tblCellSpacing w:w="0" w:type="dxa"/>
          <w:jc w:val="center"/>
        </w:trPr>
        <w:tc>
          <w:tcPr>
            <w:tcW w:w="0" w:type="auto"/>
            <w:shd w:val="clear" w:color="auto" w:fill="FFFFFF"/>
            <w:vAlign w:val="center"/>
            <w:hideMark/>
          </w:tcPr>
          <w:p w:rsidR="000058B0" w:rsidRPr="00B113ED" w:rsidRDefault="000058B0" w:rsidP="000058B0">
            <w:pPr>
              <w:spacing w:after="0" w:line="240" w:lineRule="auto"/>
              <w:rPr>
                <w:rFonts w:ascii="Times New Roman" w:eastAsia="Times New Roman" w:hAnsi="Times New Roman" w:cs="Times New Roman"/>
                <w:color w:val="548DD4" w:themeColor="text2" w:themeTint="99"/>
                <w:sz w:val="24"/>
                <w:szCs w:val="24"/>
              </w:rPr>
            </w:pPr>
            <w:r w:rsidRPr="00B113ED">
              <w:rPr>
                <w:rFonts w:ascii="Times New Roman" w:eastAsia="Times New Roman" w:hAnsi="Times New Roman" w:cs="Times New Roman"/>
                <w:color w:val="548DD4" w:themeColor="text2" w:themeTint="99"/>
                <w:sz w:val="24"/>
                <w:szCs w:val="24"/>
              </w:rPr>
              <w:t xml:space="preserve">                  'With my crossbow</w:t>
            </w:r>
          </w:p>
        </w:tc>
        <w:tc>
          <w:tcPr>
            <w:tcW w:w="0" w:type="auto"/>
            <w:shd w:val="clear" w:color="auto" w:fill="FFFFFF"/>
            <w:hideMark/>
          </w:tcPr>
          <w:p w:rsidR="000058B0" w:rsidRPr="00B113ED" w:rsidRDefault="000058B0" w:rsidP="000058B0">
            <w:pPr>
              <w:spacing w:after="0" w:line="240" w:lineRule="auto"/>
              <w:jc w:val="right"/>
              <w:rPr>
                <w:rFonts w:ascii="Times New Roman" w:eastAsia="Times New Roman" w:hAnsi="Times New Roman" w:cs="Times New Roman"/>
                <w:color w:val="548DD4" w:themeColor="text2" w:themeTint="99"/>
                <w:sz w:val="24"/>
                <w:szCs w:val="24"/>
              </w:rPr>
            </w:pPr>
            <w:bookmarkStart w:id="4" w:name="81"/>
            <w:r w:rsidRPr="00B113ED">
              <w:rPr>
                <w:rFonts w:ascii="Times New Roman" w:eastAsia="Times New Roman" w:hAnsi="Times New Roman" w:cs="Times New Roman"/>
                <w:color w:val="548DD4" w:themeColor="text2" w:themeTint="99"/>
                <w:sz w:val="15"/>
                <w:szCs w:val="15"/>
              </w:rPr>
              <w:t> </w:t>
            </w:r>
            <w:bookmarkEnd w:id="4"/>
          </w:p>
        </w:tc>
      </w:tr>
      <w:tr w:rsidR="000058B0" w:rsidRPr="00B113ED">
        <w:trPr>
          <w:tblCellSpacing w:w="0" w:type="dxa"/>
          <w:jc w:val="center"/>
        </w:trPr>
        <w:tc>
          <w:tcPr>
            <w:tcW w:w="0" w:type="auto"/>
            <w:shd w:val="clear" w:color="auto" w:fill="FFFFFF"/>
            <w:vAlign w:val="center"/>
            <w:hideMark/>
          </w:tcPr>
          <w:p w:rsidR="000058B0" w:rsidRPr="00B113ED" w:rsidRDefault="000058B0" w:rsidP="000058B0">
            <w:pPr>
              <w:spacing w:after="0" w:line="240" w:lineRule="auto"/>
              <w:rPr>
                <w:rFonts w:ascii="Times New Roman" w:eastAsia="Times New Roman" w:hAnsi="Times New Roman" w:cs="Times New Roman"/>
                <w:color w:val="548DD4" w:themeColor="text2" w:themeTint="99"/>
                <w:sz w:val="24"/>
                <w:szCs w:val="24"/>
              </w:rPr>
            </w:pPr>
            <w:r w:rsidRPr="00B113ED">
              <w:rPr>
                <w:rFonts w:ascii="Times New Roman" w:eastAsia="Times New Roman" w:hAnsi="Times New Roman" w:cs="Times New Roman"/>
                <w:color w:val="548DD4" w:themeColor="text2" w:themeTint="99"/>
                <w:sz w:val="24"/>
                <w:szCs w:val="24"/>
              </w:rPr>
              <w:t> I shot the Albatross.</w:t>
            </w:r>
          </w:p>
        </w:tc>
        <w:tc>
          <w:tcPr>
            <w:tcW w:w="0" w:type="auto"/>
            <w:shd w:val="clear" w:color="auto" w:fill="FFFFFF"/>
            <w:vAlign w:val="center"/>
            <w:hideMark/>
          </w:tcPr>
          <w:p w:rsidR="000058B0" w:rsidRPr="00B113ED" w:rsidRDefault="000058B0" w:rsidP="000058B0">
            <w:pPr>
              <w:spacing w:after="0" w:line="240" w:lineRule="auto"/>
              <w:rPr>
                <w:rFonts w:ascii="Times New Roman" w:eastAsia="Times New Roman" w:hAnsi="Times New Roman" w:cs="Times New Roman"/>
                <w:color w:val="548DD4" w:themeColor="text2" w:themeTint="99"/>
                <w:sz w:val="20"/>
                <w:szCs w:val="20"/>
              </w:rPr>
            </w:pPr>
          </w:p>
        </w:tc>
      </w:tr>
    </w:tbl>
    <w:p w:rsidR="000058B0" w:rsidRDefault="000058B0" w:rsidP="000058B0">
      <w:pPr>
        <w:spacing w:after="0" w:line="240" w:lineRule="auto"/>
        <w:jc w:val="both"/>
        <w:rPr>
          <w:sz w:val="28"/>
          <w:szCs w:val="28"/>
        </w:rPr>
      </w:pPr>
    </w:p>
    <w:p w:rsidR="000058B0" w:rsidRDefault="000058B0" w:rsidP="000058B0">
      <w:pPr>
        <w:spacing w:after="0" w:line="240" w:lineRule="auto"/>
        <w:jc w:val="both"/>
        <w:rPr>
          <w:sz w:val="28"/>
          <w:szCs w:val="28"/>
        </w:rPr>
      </w:pPr>
      <w:r>
        <w:rPr>
          <w:sz w:val="28"/>
          <w:szCs w:val="28"/>
        </w:rPr>
        <w:t>Part II ends with:</w:t>
      </w:r>
    </w:p>
    <w:tbl>
      <w:tblPr>
        <w:tblW w:w="0" w:type="auto"/>
        <w:jc w:val="center"/>
        <w:tblCellSpacing w:w="0" w:type="dxa"/>
        <w:shd w:val="clear" w:color="auto" w:fill="FFFFFF"/>
        <w:tblCellMar>
          <w:left w:w="0" w:type="dxa"/>
          <w:right w:w="0" w:type="dxa"/>
        </w:tblCellMar>
        <w:tblLook w:val="04A0"/>
      </w:tblPr>
      <w:tblGrid>
        <w:gridCol w:w="3253"/>
        <w:gridCol w:w="38"/>
      </w:tblGrid>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Instead of the cross, the Albatross</w:t>
            </w:r>
          </w:p>
        </w:tc>
        <w:tc>
          <w:tcPr>
            <w:tcW w:w="0" w:type="auto"/>
            <w:shd w:val="clear" w:color="auto" w:fill="FFFFFF"/>
            <w:hideMark/>
          </w:tcPr>
          <w:p w:rsidR="000058B0" w:rsidRPr="000058B0" w:rsidRDefault="000058B0" w:rsidP="000058B0">
            <w:pPr>
              <w:spacing w:after="0" w:line="240" w:lineRule="auto"/>
              <w:jc w:val="right"/>
              <w:rPr>
                <w:rFonts w:ascii="Times New Roman" w:eastAsia="Times New Roman" w:hAnsi="Times New Roman" w:cs="Times New Roman"/>
                <w:color w:val="548DD4" w:themeColor="text2" w:themeTint="99"/>
                <w:sz w:val="24"/>
                <w:szCs w:val="24"/>
              </w:rPr>
            </w:pPr>
            <w:bookmarkStart w:id="5" w:name="141"/>
            <w:r w:rsidRPr="000058B0">
              <w:rPr>
                <w:rFonts w:ascii="Times New Roman" w:eastAsia="Times New Roman" w:hAnsi="Times New Roman" w:cs="Times New Roman"/>
                <w:color w:val="548DD4" w:themeColor="text2" w:themeTint="99"/>
                <w:sz w:val="15"/>
                <w:szCs w:val="15"/>
              </w:rPr>
              <w:t> </w:t>
            </w:r>
            <w:bookmarkEnd w:id="5"/>
          </w:p>
        </w:tc>
      </w:tr>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 About my neck was hung.</w:t>
            </w:r>
          </w:p>
        </w:tc>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0"/>
                <w:szCs w:val="20"/>
              </w:rPr>
            </w:pPr>
          </w:p>
        </w:tc>
      </w:tr>
    </w:tbl>
    <w:p w:rsidR="000058B0" w:rsidRDefault="000058B0" w:rsidP="000058B0">
      <w:pPr>
        <w:spacing w:after="0" w:line="240" w:lineRule="auto"/>
        <w:jc w:val="center"/>
        <w:rPr>
          <w:sz w:val="28"/>
          <w:szCs w:val="28"/>
        </w:rPr>
      </w:pPr>
    </w:p>
    <w:p w:rsidR="000058B0" w:rsidRDefault="000058B0" w:rsidP="000058B0">
      <w:pPr>
        <w:spacing w:after="0" w:line="240" w:lineRule="auto"/>
        <w:jc w:val="both"/>
        <w:rPr>
          <w:sz w:val="28"/>
          <w:szCs w:val="28"/>
        </w:rPr>
      </w:pPr>
      <w:r>
        <w:rPr>
          <w:sz w:val="28"/>
          <w:szCs w:val="28"/>
        </w:rPr>
        <w:t>Part III ends with:</w:t>
      </w:r>
    </w:p>
    <w:tbl>
      <w:tblPr>
        <w:tblW w:w="0" w:type="auto"/>
        <w:jc w:val="center"/>
        <w:tblCellSpacing w:w="0" w:type="dxa"/>
        <w:shd w:val="clear" w:color="auto" w:fill="FFFFFF"/>
        <w:tblCellMar>
          <w:left w:w="0" w:type="dxa"/>
          <w:right w:w="0" w:type="dxa"/>
        </w:tblCellMar>
        <w:tblLook w:val="04A0"/>
      </w:tblPr>
      <w:tblGrid>
        <w:gridCol w:w="3203"/>
        <w:gridCol w:w="38"/>
      </w:tblGrid>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 xml:space="preserve">And every soul, it </w:t>
            </w:r>
            <w:proofErr w:type="spellStart"/>
            <w:r w:rsidRPr="000058B0">
              <w:rPr>
                <w:rFonts w:ascii="Times New Roman" w:eastAsia="Times New Roman" w:hAnsi="Times New Roman" w:cs="Times New Roman"/>
                <w:color w:val="548DD4" w:themeColor="text2" w:themeTint="99"/>
                <w:sz w:val="24"/>
                <w:szCs w:val="24"/>
              </w:rPr>
              <w:t>pass'd</w:t>
            </w:r>
            <w:proofErr w:type="spellEnd"/>
            <w:r w:rsidRPr="000058B0">
              <w:rPr>
                <w:rFonts w:ascii="Times New Roman" w:eastAsia="Times New Roman" w:hAnsi="Times New Roman" w:cs="Times New Roman"/>
                <w:color w:val="548DD4" w:themeColor="text2" w:themeTint="99"/>
                <w:sz w:val="24"/>
                <w:szCs w:val="24"/>
              </w:rPr>
              <w:t xml:space="preserve"> me by</w:t>
            </w:r>
          </w:p>
        </w:tc>
        <w:tc>
          <w:tcPr>
            <w:tcW w:w="0" w:type="auto"/>
            <w:shd w:val="clear" w:color="auto" w:fill="FFFFFF"/>
            <w:hideMark/>
          </w:tcPr>
          <w:p w:rsidR="000058B0" w:rsidRPr="000058B0" w:rsidRDefault="000058B0" w:rsidP="000058B0">
            <w:pPr>
              <w:spacing w:after="0" w:line="240" w:lineRule="auto"/>
              <w:jc w:val="right"/>
              <w:rPr>
                <w:rFonts w:ascii="Times New Roman" w:eastAsia="Times New Roman" w:hAnsi="Times New Roman" w:cs="Times New Roman"/>
                <w:color w:val="548DD4" w:themeColor="text2" w:themeTint="99"/>
                <w:sz w:val="24"/>
                <w:szCs w:val="24"/>
              </w:rPr>
            </w:pPr>
            <w:bookmarkStart w:id="6" w:name="223"/>
            <w:r w:rsidRPr="000058B0">
              <w:rPr>
                <w:rFonts w:ascii="Times New Roman" w:eastAsia="Times New Roman" w:hAnsi="Times New Roman" w:cs="Times New Roman"/>
                <w:color w:val="548DD4" w:themeColor="text2" w:themeTint="99"/>
                <w:sz w:val="15"/>
                <w:szCs w:val="15"/>
              </w:rPr>
              <w:t> </w:t>
            </w:r>
            <w:bookmarkEnd w:id="6"/>
          </w:p>
        </w:tc>
      </w:tr>
      <w:tr w:rsidR="000058B0" w:rsidRPr="000058B0">
        <w:trPr>
          <w:tblCellSpacing w:w="0" w:type="dxa"/>
          <w:jc w:val="center"/>
        </w:trPr>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4"/>
                <w:szCs w:val="24"/>
              </w:rPr>
            </w:pPr>
            <w:r w:rsidRPr="000058B0">
              <w:rPr>
                <w:rFonts w:ascii="Times New Roman" w:eastAsia="Times New Roman" w:hAnsi="Times New Roman" w:cs="Times New Roman"/>
                <w:color w:val="548DD4" w:themeColor="text2" w:themeTint="99"/>
                <w:sz w:val="24"/>
                <w:szCs w:val="24"/>
              </w:rPr>
              <w:t> Like the whizz of my crossbow!'</w:t>
            </w:r>
          </w:p>
        </w:tc>
        <w:tc>
          <w:tcPr>
            <w:tcW w:w="0" w:type="auto"/>
            <w:shd w:val="clear" w:color="auto" w:fill="FFFFFF"/>
            <w:vAlign w:val="center"/>
            <w:hideMark/>
          </w:tcPr>
          <w:p w:rsidR="000058B0" w:rsidRPr="000058B0" w:rsidRDefault="000058B0" w:rsidP="000058B0">
            <w:pPr>
              <w:spacing w:after="0" w:line="240" w:lineRule="auto"/>
              <w:rPr>
                <w:rFonts w:ascii="Times New Roman" w:eastAsia="Times New Roman" w:hAnsi="Times New Roman" w:cs="Times New Roman"/>
                <w:color w:val="548DD4" w:themeColor="text2" w:themeTint="99"/>
                <w:sz w:val="20"/>
                <w:szCs w:val="20"/>
              </w:rPr>
            </w:pPr>
          </w:p>
        </w:tc>
      </w:tr>
    </w:tbl>
    <w:p w:rsidR="000058B0" w:rsidRDefault="000058B0" w:rsidP="000058B0">
      <w:pPr>
        <w:spacing w:after="0" w:line="240" w:lineRule="auto"/>
        <w:jc w:val="center"/>
        <w:rPr>
          <w:sz w:val="28"/>
          <w:szCs w:val="28"/>
        </w:rPr>
      </w:pPr>
    </w:p>
    <w:p w:rsidR="00FE12E4" w:rsidRDefault="00FE12E4" w:rsidP="00FE12E4">
      <w:pPr>
        <w:spacing w:after="0" w:line="240" w:lineRule="auto"/>
        <w:jc w:val="both"/>
        <w:rPr>
          <w:sz w:val="28"/>
          <w:szCs w:val="28"/>
        </w:rPr>
      </w:pPr>
      <w:r>
        <w:rPr>
          <w:sz w:val="28"/>
          <w:szCs w:val="28"/>
        </w:rPr>
        <w:t xml:space="preserve">He is carrying the guilt. Every soul of these dead bodies blamed him and cursed him for what he has done. </w:t>
      </w:r>
    </w:p>
    <w:p w:rsidR="00FE12E4" w:rsidRDefault="00FE12E4" w:rsidP="00FE12E4">
      <w:pPr>
        <w:spacing w:after="0" w:line="240" w:lineRule="auto"/>
        <w:jc w:val="both"/>
        <w:rPr>
          <w:sz w:val="28"/>
          <w:szCs w:val="28"/>
        </w:rPr>
      </w:pPr>
    </w:p>
    <w:p w:rsidR="00FE12E4" w:rsidRDefault="00FE12E4" w:rsidP="001A5DCC">
      <w:pPr>
        <w:spacing w:after="0" w:line="240" w:lineRule="auto"/>
        <w:jc w:val="both"/>
        <w:rPr>
          <w:sz w:val="28"/>
          <w:szCs w:val="28"/>
        </w:rPr>
      </w:pPr>
      <w:r>
        <w:rPr>
          <w:sz w:val="28"/>
          <w:szCs w:val="28"/>
        </w:rPr>
        <w:t xml:space="preserve">Part IV says that at the moment he could pray, he felt that he </w:t>
      </w:r>
      <w:r w:rsidR="001A5DCC">
        <w:rPr>
          <w:sz w:val="28"/>
          <w:szCs w:val="28"/>
        </w:rPr>
        <w:t>was</w:t>
      </w:r>
      <w:r>
        <w:rPr>
          <w:sz w:val="28"/>
          <w:szCs w:val="28"/>
        </w:rPr>
        <w:t xml:space="preserve"> forgiven. And the Albatross fell of his neck into the sea. </w:t>
      </w:r>
    </w:p>
    <w:p w:rsidR="001A5DCC" w:rsidRPr="00F71C03" w:rsidRDefault="00ED7D16" w:rsidP="001A5DCC">
      <w:pPr>
        <w:spacing w:after="0" w:line="240" w:lineRule="auto"/>
        <w:jc w:val="center"/>
        <w:rPr>
          <w:color w:val="548DD4" w:themeColor="text2" w:themeTint="99"/>
          <w:sz w:val="28"/>
          <w:szCs w:val="28"/>
        </w:rPr>
      </w:pPr>
      <w:r w:rsidRPr="00F71C03">
        <w:rPr>
          <w:color w:val="548DD4" w:themeColor="text2" w:themeTint="99"/>
        </w:rPr>
        <w:t>P</w:t>
      </w:r>
      <w:r w:rsidRPr="00F71C03">
        <w:rPr>
          <w:color w:val="548DD4" w:themeColor="text2" w:themeTint="99"/>
          <w:sz w:val="20"/>
          <w:szCs w:val="20"/>
        </w:rPr>
        <w:t>ART</w:t>
      </w:r>
      <w:r w:rsidRPr="00F71C03">
        <w:rPr>
          <w:color w:val="548DD4" w:themeColor="text2" w:themeTint="99"/>
        </w:rPr>
        <w:t xml:space="preserve"> V</w:t>
      </w:r>
    </w:p>
    <w:tbl>
      <w:tblPr>
        <w:tblW w:w="0" w:type="auto"/>
        <w:jc w:val="center"/>
        <w:tblCellSpacing w:w="0" w:type="dxa"/>
        <w:shd w:val="clear" w:color="auto" w:fill="FFFFFF"/>
        <w:tblCellMar>
          <w:left w:w="0" w:type="dxa"/>
          <w:right w:w="0" w:type="dxa"/>
        </w:tblCellMar>
        <w:tblLook w:val="04A0"/>
      </w:tblPr>
      <w:tblGrid>
        <w:gridCol w:w="2690"/>
        <w:gridCol w:w="38"/>
      </w:tblGrid>
      <w:tr w:rsidR="001A5DCC" w:rsidRPr="001A5DCC">
        <w:trPr>
          <w:tblCellSpacing w:w="0" w:type="dxa"/>
          <w:jc w:val="center"/>
        </w:trPr>
        <w:tc>
          <w:tcPr>
            <w:tcW w:w="0" w:type="auto"/>
            <w:shd w:val="clear" w:color="auto" w:fill="FFFFFF"/>
            <w:vAlign w:val="center"/>
            <w:hideMark/>
          </w:tcPr>
          <w:p w:rsidR="001A5DCC" w:rsidRPr="001A5DCC" w:rsidRDefault="001A5DCC" w:rsidP="001A5DCC">
            <w:pPr>
              <w:spacing w:after="0" w:line="240" w:lineRule="auto"/>
              <w:rPr>
                <w:rFonts w:ascii="Times New Roman" w:eastAsia="Times New Roman" w:hAnsi="Times New Roman" w:cs="Times New Roman"/>
                <w:color w:val="548DD4" w:themeColor="text2" w:themeTint="99"/>
                <w:sz w:val="24"/>
                <w:szCs w:val="24"/>
              </w:rPr>
            </w:pPr>
            <w:r w:rsidRPr="001A5DCC">
              <w:rPr>
                <w:rFonts w:ascii="Times New Roman" w:eastAsia="Times New Roman" w:hAnsi="Times New Roman" w:cs="Times New Roman"/>
                <w:color w:val="548DD4" w:themeColor="text2" w:themeTint="99"/>
                <w:sz w:val="24"/>
                <w:szCs w:val="24"/>
              </w:rPr>
              <w:t>'O sleep! it is a gentle thing,</w:t>
            </w:r>
          </w:p>
        </w:tc>
        <w:tc>
          <w:tcPr>
            <w:tcW w:w="0" w:type="auto"/>
            <w:shd w:val="clear" w:color="auto" w:fill="FFFFFF"/>
            <w:hideMark/>
          </w:tcPr>
          <w:p w:rsidR="001A5DCC" w:rsidRPr="001A5DCC" w:rsidRDefault="001A5DCC" w:rsidP="001A5DCC">
            <w:pPr>
              <w:spacing w:after="0" w:line="240" w:lineRule="auto"/>
              <w:jc w:val="right"/>
              <w:rPr>
                <w:rFonts w:ascii="Times New Roman" w:eastAsia="Times New Roman" w:hAnsi="Times New Roman" w:cs="Times New Roman"/>
                <w:color w:val="548DD4" w:themeColor="text2" w:themeTint="99"/>
                <w:sz w:val="24"/>
                <w:szCs w:val="24"/>
              </w:rPr>
            </w:pPr>
            <w:bookmarkStart w:id="7" w:name="293"/>
            <w:r w:rsidRPr="001A5DCC">
              <w:rPr>
                <w:rFonts w:ascii="Times New Roman" w:eastAsia="Times New Roman" w:hAnsi="Times New Roman" w:cs="Times New Roman"/>
                <w:color w:val="548DD4" w:themeColor="text2" w:themeTint="99"/>
                <w:sz w:val="15"/>
                <w:szCs w:val="15"/>
              </w:rPr>
              <w:t> </w:t>
            </w:r>
            <w:bookmarkEnd w:id="7"/>
          </w:p>
        </w:tc>
      </w:tr>
      <w:tr w:rsidR="001A5DCC" w:rsidRPr="001A5DCC">
        <w:trPr>
          <w:tblCellSpacing w:w="0" w:type="dxa"/>
          <w:jc w:val="center"/>
        </w:trPr>
        <w:tc>
          <w:tcPr>
            <w:tcW w:w="0" w:type="auto"/>
            <w:shd w:val="clear" w:color="auto" w:fill="FFFFFF"/>
            <w:vAlign w:val="center"/>
            <w:hideMark/>
          </w:tcPr>
          <w:p w:rsidR="001A5DCC" w:rsidRPr="001A5DCC" w:rsidRDefault="001A5DCC" w:rsidP="001A5DCC">
            <w:pPr>
              <w:spacing w:after="0" w:line="240" w:lineRule="auto"/>
              <w:rPr>
                <w:rFonts w:ascii="Times New Roman" w:eastAsia="Times New Roman" w:hAnsi="Times New Roman" w:cs="Times New Roman"/>
                <w:color w:val="548DD4" w:themeColor="text2" w:themeTint="99"/>
                <w:sz w:val="24"/>
                <w:szCs w:val="24"/>
              </w:rPr>
            </w:pPr>
            <w:r w:rsidRPr="001A5DCC">
              <w:rPr>
                <w:rFonts w:ascii="Times New Roman" w:eastAsia="Times New Roman" w:hAnsi="Times New Roman" w:cs="Times New Roman"/>
                <w:color w:val="548DD4" w:themeColor="text2" w:themeTint="99"/>
                <w:sz w:val="24"/>
                <w:szCs w:val="24"/>
              </w:rPr>
              <w:t> Beloved from pole to pole!</w:t>
            </w:r>
          </w:p>
        </w:tc>
        <w:tc>
          <w:tcPr>
            <w:tcW w:w="0" w:type="auto"/>
            <w:shd w:val="clear" w:color="auto" w:fill="FFFFFF"/>
            <w:vAlign w:val="center"/>
            <w:hideMark/>
          </w:tcPr>
          <w:p w:rsidR="001A5DCC" w:rsidRPr="001A5DCC" w:rsidRDefault="001A5DCC" w:rsidP="001A5DCC">
            <w:pPr>
              <w:spacing w:after="0" w:line="240" w:lineRule="auto"/>
              <w:rPr>
                <w:rFonts w:ascii="Times New Roman" w:eastAsia="Times New Roman" w:hAnsi="Times New Roman" w:cs="Times New Roman"/>
                <w:color w:val="548DD4" w:themeColor="text2" w:themeTint="99"/>
                <w:sz w:val="20"/>
                <w:szCs w:val="20"/>
              </w:rPr>
            </w:pPr>
          </w:p>
        </w:tc>
      </w:tr>
    </w:tbl>
    <w:p w:rsidR="001A5DCC" w:rsidRDefault="001A5DCC" w:rsidP="001A5DCC">
      <w:pPr>
        <w:spacing w:after="0" w:line="240" w:lineRule="auto"/>
        <w:jc w:val="both"/>
        <w:rPr>
          <w:sz w:val="28"/>
          <w:szCs w:val="28"/>
        </w:rPr>
      </w:pPr>
    </w:p>
    <w:p w:rsidR="00F00560" w:rsidRDefault="001A5DCC" w:rsidP="00F00560">
      <w:pPr>
        <w:spacing w:after="0" w:line="240" w:lineRule="auto"/>
        <w:jc w:val="both"/>
        <w:rPr>
          <w:sz w:val="28"/>
          <w:szCs w:val="28"/>
        </w:rPr>
      </w:pPr>
      <w:r>
        <w:rPr>
          <w:sz w:val="28"/>
          <w:szCs w:val="28"/>
        </w:rPr>
        <w:t xml:space="preserve">He can sleep now. </w:t>
      </w:r>
      <w:r w:rsidR="00ED7D16">
        <w:rPr>
          <w:sz w:val="28"/>
          <w:szCs w:val="28"/>
        </w:rPr>
        <w:t>He</w:t>
      </w:r>
      <w:r>
        <w:rPr>
          <w:sz w:val="28"/>
          <w:szCs w:val="28"/>
        </w:rPr>
        <w:t xml:space="preserve"> is no</w:t>
      </w:r>
      <w:r w:rsidR="00ED7D16">
        <w:rPr>
          <w:sz w:val="28"/>
          <w:szCs w:val="28"/>
        </w:rPr>
        <w:t xml:space="preserve">w enjoying being able to sleep, why? Because he does not feel guilty anymore. He feels that he might be forgiven. </w:t>
      </w:r>
      <w:r w:rsidR="00F00560">
        <w:rPr>
          <w:sz w:val="28"/>
          <w:szCs w:val="28"/>
        </w:rPr>
        <w:t xml:space="preserve">(it is a gentle thing, </w:t>
      </w:r>
      <w:r w:rsidR="00F00560">
        <w:rPr>
          <w:sz w:val="28"/>
          <w:szCs w:val="28"/>
        </w:rPr>
        <w:lastRenderedPageBreak/>
        <w:t xml:space="preserve">Beloved from pole to pole!) = all human beings love to sleep. It </w:t>
      </w:r>
      <w:r w:rsidR="00F00560" w:rsidRPr="00F00560">
        <w:rPr>
          <w:sz w:val="28"/>
          <w:szCs w:val="28"/>
        </w:rPr>
        <w:t>relieve</w:t>
      </w:r>
      <w:r w:rsidR="00F00560">
        <w:rPr>
          <w:sz w:val="28"/>
          <w:szCs w:val="28"/>
        </w:rPr>
        <w:t xml:space="preserve">s the heart, the soul, and the mind before the body. </w:t>
      </w:r>
    </w:p>
    <w:p w:rsidR="00394A1B" w:rsidRDefault="00394A1B" w:rsidP="00394A1B">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799"/>
        <w:gridCol w:w="263"/>
      </w:tblGrid>
      <w:tr w:rsidR="00394A1B" w:rsidRPr="00394A1B">
        <w:trPr>
          <w:tblCellSpacing w:w="0" w:type="dxa"/>
          <w:jc w:val="center"/>
        </w:trPr>
        <w:tc>
          <w:tcPr>
            <w:tcW w:w="0" w:type="auto"/>
            <w:shd w:val="clear" w:color="auto" w:fill="FFFFFF"/>
            <w:vAlign w:val="center"/>
            <w:hideMark/>
          </w:tcPr>
          <w:p w:rsidR="00394A1B" w:rsidRPr="00394A1B" w:rsidRDefault="00394A1B" w:rsidP="00394A1B">
            <w:pPr>
              <w:spacing w:after="0" w:line="240" w:lineRule="auto"/>
              <w:rPr>
                <w:rFonts w:ascii="Times New Roman" w:eastAsia="Times New Roman" w:hAnsi="Times New Roman" w:cs="Times New Roman"/>
                <w:color w:val="548DD4" w:themeColor="text2" w:themeTint="99"/>
                <w:sz w:val="24"/>
                <w:szCs w:val="24"/>
              </w:rPr>
            </w:pPr>
            <w:r w:rsidRPr="00394A1B">
              <w:rPr>
                <w:rFonts w:ascii="Times New Roman" w:eastAsia="Times New Roman" w:hAnsi="Times New Roman" w:cs="Times New Roman"/>
                <w:color w:val="548DD4" w:themeColor="text2" w:themeTint="99"/>
                <w:sz w:val="24"/>
                <w:szCs w:val="24"/>
              </w:rPr>
              <w:t>To Mary Queen the praise be given!</w:t>
            </w:r>
          </w:p>
        </w:tc>
        <w:tc>
          <w:tcPr>
            <w:tcW w:w="0" w:type="auto"/>
            <w:shd w:val="clear" w:color="auto" w:fill="FFFFFF"/>
            <w:hideMark/>
          </w:tcPr>
          <w:p w:rsidR="00394A1B" w:rsidRPr="00394A1B" w:rsidRDefault="00394A1B" w:rsidP="00394A1B">
            <w:pPr>
              <w:spacing w:after="0" w:line="240" w:lineRule="auto"/>
              <w:jc w:val="right"/>
              <w:rPr>
                <w:rFonts w:ascii="Times New Roman" w:eastAsia="Times New Roman" w:hAnsi="Times New Roman" w:cs="Times New Roman"/>
                <w:color w:val="548DD4" w:themeColor="text2" w:themeTint="99"/>
                <w:sz w:val="24"/>
                <w:szCs w:val="24"/>
              </w:rPr>
            </w:pPr>
            <w:bookmarkStart w:id="8" w:name="295"/>
            <w:r w:rsidRPr="00394A1B">
              <w:rPr>
                <w:rFonts w:ascii="Times New Roman" w:eastAsia="Times New Roman" w:hAnsi="Times New Roman" w:cs="Times New Roman"/>
                <w:i/>
                <w:iCs/>
                <w:color w:val="548DD4" w:themeColor="text2" w:themeTint="99"/>
                <w:sz w:val="15"/>
                <w:szCs w:val="15"/>
              </w:rPr>
              <w:t> 295</w:t>
            </w:r>
            <w:bookmarkEnd w:id="8"/>
          </w:p>
        </w:tc>
      </w:tr>
      <w:tr w:rsidR="00394A1B" w:rsidRPr="00394A1B">
        <w:trPr>
          <w:tblCellSpacing w:w="0" w:type="dxa"/>
          <w:jc w:val="center"/>
        </w:trPr>
        <w:tc>
          <w:tcPr>
            <w:tcW w:w="0" w:type="auto"/>
            <w:shd w:val="clear" w:color="auto" w:fill="FFFFFF"/>
            <w:vAlign w:val="center"/>
            <w:hideMark/>
          </w:tcPr>
          <w:p w:rsidR="00394A1B" w:rsidRPr="00394A1B" w:rsidRDefault="00394A1B" w:rsidP="00394A1B">
            <w:pPr>
              <w:spacing w:after="0" w:line="240" w:lineRule="auto"/>
              <w:rPr>
                <w:rFonts w:ascii="Times New Roman" w:eastAsia="Times New Roman" w:hAnsi="Times New Roman" w:cs="Times New Roman"/>
                <w:color w:val="548DD4" w:themeColor="text2" w:themeTint="99"/>
                <w:sz w:val="24"/>
                <w:szCs w:val="24"/>
              </w:rPr>
            </w:pPr>
            <w:r w:rsidRPr="00394A1B">
              <w:rPr>
                <w:rFonts w:ascii="Times New Roman" w:eastAsia="Times New Roman" w:hAnsi="Times New Roman" w:cs="Times New Roman"/>
                <w:color w:val="548DD4" w:themeColor="text2" w:themeTint="99"/>
                <w:sz w:val="24"/>
                <w:szCs w:val="24"/>
              </w:rPr>
              <w:t> She sent the gentle sleep from Heaven,</w:t>
            </w:r>
          </w:p>
        </w:tc>
        <w:tc>
          <w:tcPr>
            <w:tcW w:w="0" w:type="auto"/>
            <w:shd w:val="clear" w:color="auto" w:fill="FFFFFF"/>
            <w:hideMark/>
          </w:tcPr>
          <w:p w:rsidR="00394A1B" w:rsidRPr="00394A1B" w:rsidRDefault="00394A1B" w:rsidP="00394A1B">
            <w:pPr>
              <w:spacing w:after="0" w:line="240" w:lineRule="auto"/>
              <w:jc w:val="right"/>
              <w:rPr>
                <w:rFonts w:ascii="Times New Roman" w:eastAsia="Times New Roman" w:hAnsi="Times New Roman" w:cs="Times New Roman"/>
                <w:color w:val="548DD4" w:themeColor="text2" w:themeTint="99"/>
                <w:sz w:val="24"/>
                <w:szCs w:val="24"/>
              </w:rPr>
            </w:pPr>
            <w:bookmarkStart w:id="9" w:name="296"/>
            <w:r w:rsidRPr="00394A1B">
              <w:rPr>
                <w:rFonts w:ascii="Times New Roman" w:eastAsia="Times New Roman" w:hAnsi="Times New Roman" w:cs="Times New Roman"/>
                <w:color w:val="548DD4" w:themeColor="text2" w:themeTint="99"/>
                <w:sz w:val="15"/>
                <w:szCs w:val="15"/>
              </w:rPr>
              <w:t> </w:t>
            </w:r>
            <w:bookmarkEnd w:id="9"/>
          </w:p>
        </w:tc>
      </w:tr>
      <w:tr w:rsidR="00394A1B" w:rsidRPr="00394A1B">
        <w:trPr>
          <w:tblCellSpacing w:w="0" w:type="dxa"/>
          <w:jc w:val="center"/>
        </w:trPr>
        <w:tc>
          <w:tcPr>
            <w:tcW w:w="0" w:type="auto"/>
            <w:shd w:val="clear" w:color="auto" w:fill="FFFFFF"/>
            <w:vAlign w:val="center"/>
            <w:hideMark/>
          </w:tcPr>
          <w:p w:rsidR="00394A1B" w:rsidRPr="00394A1B" w:rsidRDefault="00394A1B" w:rsidP="00394A1B">
            <w:pPr>
              <w:spacing w:after="0" w:line="240" w:lineRule="auto"/>
              <w:rPr>
                <w:rFonts w:ascii="Times New Roman" w:eastAsia="Times New Roman" w:hAnsi="Times New Roman" w:cs="Times New Roman"/>
                <w:color w:val="548DD4" w:themeColor="text2" w:themeTint="99"/>
                <w:sz w:val="24"/>
                <w:szCs w:val="24"/>
              </w:rPr>
            </w:pPr>
            <w:r w:rsidRPr="00394A1B">
              <w:rPr>
                <w:rFonts w:ascii="Times New Roman" w:eastAsia="Times New Roman" w:hAnsi="Times New Roman" w:cs="Times New Roman"/>
                <w:color w:val="548DD4" w:themeColor="text2" w:themeTint="99"/>
                <w:sz w:val="24"/>
                <w:szCs w:val="24"/>
              </w:rPr>
              <w:t> That slid into my soul.</w:t>
            </w:r>
          </w:p>
        </w:tc>
        <w:tc>
          <w:tcPr>
            <w:tcW w:w="0" w:type="auto"/>
            <w:shd w:val="clear" w:color="auto" w:fill="FFFFFF"/>
            <w:vAlign w:val="center"/>
            <w:hideMark/>
          </w:tcPr>
          <w:p w:rsidR="00394A1B" w:rsidRPr="00394A1B" w:rsidRDefault="00394A1B" w:rsidP="00394A1B">
            <w:pPr>
              <w:spacing w:after="0" w:line="240" w:lineRule="auto"/>
              <w:rPr>
                <w:rFonts w:ascii="Times New Roman" w:eastAsia="Times New Roman" w:hAnsi="Times New Roman" w:cs="Times New Roman"/>
                <w:color w:val="548DD4" w:themeColor="text2" w:themeTint="99"/>
                <w:sz w:val="20"/>
                <w:szCs w:val="20"/>
              </w:rPr>
            </w:pPr>
          </w:p>
        </w:tc>
      </w:tr>
    </w:tbl>
    <w:p w:rsidR="00394A1B" w:rsidRDefault="00394A1B" w:rsidP="00394A1B">
      <w:pPr>
        <w:spacing w:after="0" w:line="240" w:lineRule="auto"/>
        <w:jc w:val="both"/>
        <w:rPr>
          <w:sz w:val="28"/>
          <w:szCs w:val="28"/>
        </w:rPr>
      </w:pPr>
    </w:p>
    <w:p w:rsidR="00394A1B" w:rsidRDefault="00394A1B" w:rsidP="00394A1B">
      <w:pPr>
        <w:spacing w:after="0" w:line="240" w:lineRule="auto"/>
        <w:jc w:val="both"/>
        <w:rPr>
          <w:sz w:val="28"/>
          <w:szCs w:val="28"/>
        </w:rPr>
      </w:pPr>
      <w:r>
        <w:rPr>
          <w:sz w:val="28"/>
          <w:szCs w:val="28"/>
        </w:rPr>
        <w:t>Mary=</w:t>
      </w:r>
      <w:r>
        <w:rPr>
          <w:rFonts w:hint="cs"/>
          <w:sz w:val="28"/>
          <w:szCs w:val="28"/>
          <w:rtl/>
        </w:rPr>
        <w:t xml:space="preserve"> مريم </w:t>
      </w:r>
    </w:p>
    <w:p w:rsidR="001A5DCC" w:rsidRDefault="00394A1B" w:rsidP="00387DE9">
      <w:pPr>
        <w:spacing w:after="0" w:line="240" w:lineRule="auto"/>
        <w:jc w:val="both"/>
        <w:rPr>
          <w:sz w:val="28"/>
          <w:szCs w:val="28"/>
        </w:rPr>
      </w:pPr>
      <w:r>
        <w:rPr>
          <w:sz w:val="28"/>
          <w:szCs w:val="28"/>
        </w:rPr>
        <w:t xml:space="preserve">So, it is </w:t>
      </w:r>
      <w:r w:rsidR="00B113ED" w:rsidRPr="00387DE9">
        <w:rPr>
          <w:sz w:val="28"/>
          <w:szCs w:val="28"/>
        </w:rPr>
        <w:t>a blessed sign</w:t>
      </w:r>
      <w:r w:rsidRPr="00387DE9">
        <w:rPr>
          <w:sz w:val="28"/>
          <w:szCs w:val="28"/>
        </w:rPr>
        <w:t xml:space="preserve"> </w:t>
      </w:r>
      <w:r>
        <w:rPr>
          <w:sz w:val="28"/>
          <w:szCs w:val="28"/>
        </w:rPr>
        <w:t xml:space="preserve">that he is forgiven. </w:t>
      </w:r>
    </w:p>
    <w:p w:rsidR="00394A1B" w:rsidRDefault="00394A1B" w:rsidP="00394A1B">
      <w:pPr>
        <w:spacing w:after="0" w:line="240" w:lineRule="auto"/>
        <w:jc w:val="center"/>
        <w:rPr>
          <w:sz w:val="28"/>
          <w:szCs w:val="28"/>
        </w:rPr>
      </w:pPr>
    </w:p>
    <w:p w:rsidR="00394A1B" w:rsidRPr="00F71C03" w:rsidRDefault="00394A1B" w:rsidP="00394A1B">
      <w:pPr>
        <w:spacing w:after="0" w:line="240" w:lineRule="auto"/>
        <w:jc w:val="center"/>
        <w:rPr>
          <w:color w:val="548DD4" w:themeColor="text2" w:themeTint="99"/>
        </w:rPr>
      </w:pPr>
      <w:r w:rsidRPr="00F71C03">
        <w:rPr>
          <w:color w:val="548DD4" w:themeColor="text2" w:themeTint="99"/>
        </w:rPr>
        <w:t>The silly buckets on the deck,</w:t>
      </w:r>
    </w:p>
    <w:p w:rsidR="00394A1B" w:rsidRPr="00F71C03" w:rsidRDefault="00394A1B" w:rsidP="00394A1B">
      <w:pPr>
        <w:spacing w:after="0" w:line="240" w:lineRule="auto"/>
        <w:jc w:val="both"/>
        <w:rPr>
          <w:color w:val="548DD4" w:themeColor="text2" w:themeTint="99"/>
        </w:rPr>
      </w:pPr>
    </w:p>
    <w:p w:rsidR="00394A1B" w:rsidRDefault="00394A1B" w:rsidP="00394A1B">
      <w:pPr>
        <w:spacing w:after="0" w:line="240" w:lineRule="auto"/>
        <w:jc w:val="both"/>
      </w:pPr>
      <w:r w:rsidRPr="00394A1B">
        <w:rPr>
          <w:sz w:val="28"/>
          <w:szCs w:val="28"/>
        </w:rPr>
        <w:t>The dirty, the empty ship buckets</w:t>
      </w:r>
      <w:r>
        <w:t xml:space="preserve">. </w:t>
      </w:r>
    </w:p>
    <w:p w:rsidR="00394A1B" w:rsidRDefault="00394A1B" w:rsidP="00394A1B">
      <w:pPr>
        <w:spacing w:after="0" w:line="240" w:lineRule="auto"/>
        <w:jc w:val="both"/>
        <w:rPr>
          <w:sz w:val="28"/>
          <w:szCs w:val="28"/>
          <w:rtl/>
        </w:rPr>
      </w:pPr>
      <w:r w:rsidRPr="00394A1B">
        <w:rPr>
          <w:sz w:val="28"/>
          <w:szCs w:val="28"/>
        </w:rPr>
        <w:t xml:space="preserve">Bucket= </w:t>
      </w:r>
      <w:r w:rsidRPr="00394A1B">
        <w:rPr>
          <w:rFonts w:hint="cs"/>
          <w:sz w:val="28"/>
          <w:szCs w:val="28"/>
          <w:rtl/>
        </w:rPr>
        <w:t>الدلو</w:t>
      </w:r>
    </w:p>
    <w:tbl>
      <w:tblPr>
        <w:tblW w:w="0" w:type="auto"/>
        <w:jc w:val="center"/>
        <w:tblCellSpacing w:w="0" w:type="dxa"/>
        <w:shd w:val="clear" w:color="auto" w:fill="FFFFFF"/>
        <w:tblCellMar>
          <w:left w:w="0" w:type="dxa"/>
          <w:right w:w="0" w:type="dxa"/>
        </w:tblCellMar>
        <w:tblLook w:val="04A0"/>
      </w:tblPr>
      <w:tblGrid>
        <w:gridCol w:w="3803"/>
        <w:gridCol w:w="263"/>
      </w:tblGrid>
      <w:tr w:rsidR="000A3CA7" w:rsidRPr="000A3CA7">
        <w:trPr>
          <w:tblCellSpacing w:w="0" w:type="dxa"/>
          <w:jc w:val="center"/>
        </w:trPr>
        <w:tc>
          <w:tcPr>
            <w:tcW w:w="0" w:type="auto"/>
            <w:shd w:val="clear" w:color="auto" w:fill="FFFFFF"/>
            <w:vAlign w:val="center"/>
            <w:hideMark/>
          </w:tcPr>
          <w:p w:rsidR="000A3CA7" w:rsidRPr="000A3CA7" w:rsidRDefault="000A3CA7" w:rsidP="000A3CA7">
            <w:pPr>
              <w:spacing w:after="0" w:line="240" w:lineRule="auto"/>
              <w:rPr>
                <w:rFonts w:ascii="Times New Roman" w:eastAsia="Times New Roman" w:hAnsi="Times New Roman" w:cs="Times New Roman"/>
                <w:color w:val="548DD4" w:themeColor="text2" w:themeTint="99"/>
                <w:sz w:val="24"/>
                <w:szCs w:val="24"/>
              </w:rPr>
            </w:pPr>
            <w:r w:rsidRPr="000A3CA7">
              <w:rPr>
                <w:rFonts w:ascii="Times New Roman" w:eastAsia="Times New Roman" w:hAnsi="Times New Roman" w:cs="Times New Roman"/>
                <w:color w:val="548DD4" w:themeColor="text2" w:themeTint="99"/>
                <w:sz w:val="24"/>
                <w:szCs w:val="24"/>
              </w:rPr>
              <w:t xml:space="preserve">That had so long </w:t>
            </w:r>
            <w:proofErr w:type="spellStart"/>
            <w:r w:rsidRPr="000A3CA7">
              <w:rPr>
                <w:rFonts w:ascii="Times New Roman" w:eastAsia="Times New Roman" w:hAnsi="Times New Roman" w:cs="Times New Roman"/>
                <w:color w:val="548DD4" w:themeColor="text2" w:themeTint="99"/>
                <w:sz w:val="24"/>
                <w:szCs w:val="24"/>
              </w:rPr>
              <w:t>remain'd</w:t>
            </w:r>
            <w:proofErr w:type="spellEnd"/>
            <w:r w:rsidRPr="000A3CA7">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0A3CA7" w:rsidRPr="000A3CA7" w:rsidRDefault="000A3CA7" w:rsidP="000A3CA7">
            <w:pPr>
              <w:spacing w:after="0" w:line="240" w:lineRule="auto"/>
              <w:jc w:val="right"/>
              <w:rPr>
                <w:rFonts w:ascii="Times New Roman" w:eastAsia="Times New Roman" w:hAnsi="Times New Roman" w:cs="Times New Roman"/>
                <w:color w:val="548DD4" w:themeColor="text2" w:themeTint="99"/>
                <w:sz w:val="24"/>
                <w:szCs w:val="24"/>
              </w:rPr>
            </w:pPr>
            <w:bookmarkStart w:id="10" w:name="299"/>
            <w:r w:rsidRPr="000A3CA7">
              <w:rPr>
                <w:rFonts w:ascii="Times New Roman" w:eastAsia="Times New Roman" w:hAnsi="Times New Roman" w:cs="Times New Roman"/>
                <w:color w:val="548DD4" w:themeColor="text2" w:themeTint="99"/>
                <w:sz w:val="15"/>
                <w:szCs w:val="15"/>
              </w:rPr>
              <w:t> </w:t>
            </w:r>
            <w:bookmarkEnd w:id="10"/>
          </w:p>
        </w:tc>
      </w:tr>
      <w:tr w:rsidR="000A3CA7" w:rsidRPr="000A3CA7">
        <w:trPr>
          <w:tblCellSpacing w:w="0" w:type="dxa"/>
          <w:jc w:val="center"/>
        </w:trPr>
        <w:tc>
          <w:tcPr>
            <w:tcW w:w="0" w:type="auto"/>
            <w:shd w:val="clear" w:color="auto" w:fill="FFFFFF"/>
            <w:vAlign w:val="center"/>
            <w:hideMark/>
          </w:tcPr>
          <w:p w:rsidR="000A3CA7" w:rsidRPr="000A3CA7" w:rsidRDefault="000A3CA7" w:rsidP="000A3CA7">
            <w:pPr>
              <w:spacing w:after="0" w:line="240" w:lineRule="auto"/>
              <w:rPr>
                <w:rFonts w:ascii="Times New Roman" w:eastAsia="Times New Roman" w:hAnsi="Times New Roman" w:cs="Times New Roman"/>
                <w:color w:val="548DD4" w:themeColor="text2" w:themeTint="99"/>
                <w:sz w:val="24"/>
                <w:szCs w:val="24"/>
              </w:rPr>
            </w:pPr>
            <w:r w:rsidRPr="000A3CA7">
              <w:rPr>
                <w:rFonts w:ascii="Times New Roman" w:eastAsia="Times New Roman" w:hAnsi="Times New Roman" w:cs="Times New Roman"/>
                <w:color w:val="548DD4" w:themeColor="text2" w:themeTint="99"/>
                <w:sz w:val="24"/>
                <w:szCs w:val="24"/>
              </w:rPr>
              <w:t xml:space="preserve"> I dreamt that they were </w:t>
            </w:r>
            <w:proofErr w:type="spellStart"/>
            <w:r w:rsidRPr="000A3CA7">
              <w:rPr>
                <w:rFonts w:ascii="Times New Roman" w:eastAsia="Times New Roman" w:hAnsi="Times New Roman" w:cs="Times New Roman"/>
                <w:color w:val="548DD4" w:themeColor="text2" w:themeTint="99"/>
                <w:sz w:val="24"/>
                <w:szCs w:val="24"/>
              </w:rPr>
              <w:t>fill'd</w:t>
            </w:r>
            <w:proofErr w:type="spellEnd"/>
            <w:r w:rsidRPr="000A3CA7">
              <w:rPr>
                <w:rFonts w:ascii="Times New Roman" w:eastAsia="Times New Roman" w:hAnsi="Times New Roman" w:cs="Times New Roman"/>
                <w:color w:val="548DD4" w:themeColor="text2" w:themeTint="99"/>
                <w:sz w:val="24"/>
                <w:szCs w:val="24"/>
              </w:rPr>
              <w:t xml:space="preserve"> with dew;</w:t>
            </w:r>
          </w:p>
        </w:tc>
        <w:tc>
          <w:tcPr>
            <w:tcW w:w="0" w:type="auto"/>
            <w:shd w:val="clear" w:color="auto" w:fill="FFFFFF"/>
            <w:hideMark/>
          </w:tcPr>
          <w:p w:rsidR="000A3CA7" w:rsidRPr="000A3CA7" w:rsidRDefault="000A3CA7" w:rsidP="000A3CA7">
            <w:pPr>
              <w:spacing w:after="0" w:line="240" w:lineRule="auto"/>
              <w:jc w:val="right"/>
              <w:rPr>
                <w:rFonts w:ascii="Times New Roman" w:eastAsia="Times New Roman" w:hAnsi="Times New Roman" w:cs="Times New Roman"/>
                <w:color w:val="548DD4" w:themeColor="text2" w:themeTint="99"/>
                <w:sz w:val="24"/>
                <w:szCs w:val="24"/>
              </w:rPr>
            </w:pPr>
            <w:bookmarkStart w:id="11" w:name="300"/>
            <w:r w:rsidRPr="000A3CA7">
              <w:rPr>
                <w:rFonts w:ascii="Times New Roman" w:eastAsia="Times New Roman" w:hAnsi="Times New Roman" w:cs="Times New Roman"/>
                <w:i/>
                <w:iCs/>
                <w:color w:val="548DD4" w:themeColor="text2" w:themeTint="99"/>
                <w:sz w:val="15"/>
                <w:szCs w:val="15"/>
              </w:rPr>
              <w:t> 300</w:t>
            </w:r>
            <w:bookmarkEnd w:id="11"/>
          </w:p>
        </w:tc>
      </w:tr>
      <w:tr w:rsidR="000A3CA7" w:rsidRPr="000A3CA7">
        <w:trPr>
          <w:tblCellSpacing w:w="0" w:type="dxa"/>
          <w:jc w:val="center"/>
        </w:trPr>
        <w:tc>
          <w:tcPr>
            <w:tcW w:w="0" w:type="auto"/>
            <w:shd w:val="clear" w:color="auto" w:fill="FFFFFF"/>
            <w:vAlign w:val="center"/>
            <w:hideMark/>
          </w:tcPr>
          <w:p w:rsidR="000A3CA7" w:rsidRPr="000A3CA7" w:rsidRDefault="000A3CA7" w:rsidP="000A3CA7">
            <w:pPr>
              <w:spacing w:after="0" w:line="240" w:lineRule="auto"/>
              <w:rPr>
                <w:rFonts w:ascii="Times New Roman" w:eastAsia="Times New Roman" w:hAnsi="Times New Roman" w:cs="Times New Roman"/>
                <w:color w:val="548DD4" w:themeColor="text2" w:themeTint="99"/>
                <w:sz w:val="24"/>
                <w:szCs w:val="24"/>
              </w:rPr>
            </w:pPr>
            <w:r w:rsidRPr="000A3CA7">
              <w:rPr>
                <w:rFonts w:ascii="Times New Roman" w:eastAsia="Times New Roman" w:hAnsi="Times New Roman" w:cs="Times New Roman"/>
                <w:color w:val="548DD4" w:themeColor="text2" w:themeTint="99"/>
                <w:sz w:val="24"/>
                <w:szCs w:val="24"/>
              </w:rPr>
              <w:t xml:space="preserve"> And when I awoke, it </w:t>
            </w:r>
            <w:proofErr w:type="spellStart"/>
            <w:r w:rsidRPr="000A3CA7">
              <w:rPr>
                <w:rFonts w:ascii="Times New Roman" w:eastAsia="Times New Roman" w:hAnsi="Times New Roman" w:cs="Times New Roman"/>
                <w:color w:val="548DD4" w:themeColor="text2" w:themeTint="99"/>
                <w:sz w:val="24"/>
                <w:szCs w:val="24"/>
              </w:rPr>
              <w:t>rain'd</w:t>
            </w:r>
            <w:proofErr w:type="spellEnd"/>
            <w:r w:rsidRPr="000A3CA7">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0A3CA7" w:rsidRPr="000A3CA7" w:rsidRDefault="000A3CA7" w:rsidP="000A3CA7">
            <w:pPr>
              <w:spacing w:after="0" w:line="240" w:lineRule="auto"/>
              <w:rPr>
                <w:rFonts w:ascii="Times New Roman" w:eastAsia="Times New Roman" w:hAnsi="Times New Roman" w:cs="Times New Roman"/>
                <w:color w:val="548DD4" w:themeColor="text2" w:themeTint="99"/>
                <w:sz w:val="20"/>
                <w:szCs w:val="20"/>
              </w:rPr>
            </w:pPr>
          </w:p>
        </w:tc>
      </w:tr>
    </w:tbl>
    <w:p w:rsidR="00FE12E4" w:rsidRDefault="00FE12E4" w:rsidP="000A3CA7">
      <w:pPr>
        <w:spacing w:after="0" w:line="240" w:lineRule="auto"/>
        <w:jc w:val="both"/>
        <w:rPr>
          <w:sz w:val="28"/>
          <w:szCs w:val="28"/>
          <w:rtl/>
        </w:rPr>
      </w:pPr>
    </w:p>
    <w:p w:rsidR="000A3CA7" w:rsidRPr="000A3CA7" w:rsidRDefault="000A3CA7" w:rsidP="000A3CA7">
      <w:pPr>
        <w:spacing w:after="0" w:line="240" w:lineRule="auto"/>
        <w:jc w:val="both"/>
        <w:rPr>
          <w:color w:val="984806" w:themeColor="accent6" w:themeShade="80"/>
          <w:sz w:val="28"/>
          <w:szCs w:val="28"/>
        </w:rPr>
      </w:pPr>
      <w:r>
        <w:rPr>
          <w:sz w:val="28"/>
          <w:szCs w:val="28"/>
        </w:rPr>
        <w:t xml:space="preserve">Do not forget that he does not have water. </w:t>
      </w:r>
      <w:r w:rsidRPr="000A3CA7">
        <w:rPr>
          <w:color w:val="984806" w:themeColor="accent6" w:themeShade="80"/>
          <w:sz w:val="28"/>
          <w:szCs w:val="28"/>
        </w:rPr>
        <w:t>(water, water everywhere     Nor any drop to drink.)</w:t>
      </w:r>
    </w:p>
    <w:p w:rsidR="000A3CA7" w:rsidRPr="00F71C03" w:rsidRDefault="00BF1ACC" w:rsidP="00BF1ACC">
      <w:pPr>
        <w:spacing w:after="0" w:line="240" w:lineRule="auto"/>
        <w:jc w:val="center"/>
        <w:rPr>
          <w:color w:val="548DD4" w:themeColor="text2" w:themeTint="99"/>
        </w:rPr>
      </w:pPr>
      <w:r w:rsidRPr="00F71C03">
        <w:rPr>
          <w:color w:val="548DD4" w:themeColor="text2" w:themeTint="99"/>
        </w:rPr>
        <w:t>My lips were wet, my throat was cold,</w:t>
      </w:r>
    </w:p>
    <w:p w:rsidR="00BF1ACC" w:rsidRDefault="00BF1ACC" w:rsidP="00BF1ACC">
      <w:pPr>
        <w:spacing w:after="0" w:line="240" w:lineRule="auto"/>
        <w:jc w:val="both"/>
      </w:pPr>
    </w:p>
    <w:p w:rsidR="00BF1ACC" w:rsidRDefault="00BF1ACC" w:rsidP="00BF1ACC">
      <w:pPr>
        <w:spacing w:after="0" w:line="240" w:lineRule="auto"/>
        <w:jc w:val="both"/>
        <w:rPr>
          <w:sz w:val="28"/>
          <w:szCs w:val="28"/>
        </w:rPr>
      </w:pPr>
      <w:r w:rsidRPr="00BF1ACC">
        <w:rPr>
          <w:sz w:val="28"/>
          <w:szCs w:val="28"/>
        </w:rPr>
        <w:t xml:space="preserve">Do you remember the baked lips? </w:t>
      </w:r>
      <w:r>
        <w:rPr>
          <w:sz w:val="28"/>
          <w:szCs w:val="28"/>
        </w:rPr>
        <w:t>Now, they are wet.</w:t>
      </w:r>
    </w:p>
    <w:p w:rsidR="00BF1ACC" w:rsidRDefault="00BF1ACC" w:rsidP="00BF1ACC">
      <w:pPr>
        <w:spacing w:after="0" w:line="240" w:lineRule="auto"/>
        <w:jc w:val="both"/>
        <w:rPr>
          <w:sz w:val="28"/>
          <w:szCs w:val="28"/>
        </w:rPr>
      </w:pPr>
    </w:p>
    <w:p w:rsidR="00BF1ACC" w:rsidRDefault="00BF1ACC" w:rsidP="00BF1ACC">
      <w:pPr>
        <w:spacing w:after="0" w:line="240" w:lineRule="auto"/>
        <w:jc w:val="center"/>
        <w:rPr>
          <w:sz w:val="28"/>
          <w:szCs w:val="28"/>
        </w:rPr>
      </w:pPr>
      <w:r w:rsidRPr="00F71C03">
        <w:rPr>
          <w:color w:val="548DD4" w:themeColor="text2" w:themeTint="99"/>
        </w:rPr>
        <w:t>My garments all were dank</w:t>
      </w:r>
      <w:r>
        <w:t>;</w:t>
      </w:r>
    </w:p>
    <w:p w:rsidR="00394A1B" w:rsidRDefault="00394A1B" w:rsidP="00394A1B">
      <w:pPr>
        <w:spacing w:after="0" w:line="240" w:lineRule="auto"/>
        <w:jc w:val="both"/>
        <w:rPr>
          <w:sz w:val="28"/>
          <w:szCs w:val="28"/>
        </w:rPr>
      </w:pPr>
    </w:p>
    <w:p w:rsidR="00FE12E4" w:rsidRDefault="00BF1ACC" w:rsidP="00BF1ACC">
      <w:pPr>
        <w:spacing w:after="0" w:line="240" w:lineRule="auto"/>
        <w:jc w:val="both"/>
        <w:rPr>
          <w:sz w:val="28"/>
          <w:szCs w:val="28"/>
        </w:rPr>
      </w:pPr>
      <w:r>
        <w:rPr>
          <w:sz w:val="28"/>
          <w:szCs w:val="28"/>
        </w:rPr>
        <w:t>His clothes were very wet because it was raining.</w:t>
      </w:r>
    </w:p>
    <w:p w:rsidR="00BF1ACC" w:rsidRDefault="00BF1ACC" w:rsidP="00BF1ACC">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320"/>
        <w:gridCol w:w="38"/>
      </w:tblGrid>
      <w:tr w:rsidR="00BF1ACC" w:rsidRPr="00BF1ACC">
        <w:trPr>
          <w:tblCellSpacing w:w="0" w:type="dxa"/>
          <w:jc w:val="center"/>
        </w:trPr>
        <w:tc>
          <w:tcPr>
            <w:tcW w:w="0" w:type="auto"/>
            <w:shd w:val="clear" w:color="auto" w:fill="FFFFFF"/>
            <w:vAlign w:val="center"/>
            <w:hideMark/>
          </w:tcPr>
          <w:p w:rsidR="00BF1ACC" w:rsidRPr="00BF1ACC" w:rsidRDefault="00BF1ACC" w:rsidP="00BF1ACC">
            <w:pPr>
              <w:spacing w:after="0" w:line="240" w:lineRule="auto"/>
              <w:rPr>
                <w:rFonts w:ascii="Times New Roman" w:eastAsia="Times New Roman" w:hAnsi="Times New Roman" w:cs="Times New Roman"/>
                <w:color w:val="548DD4" w:themeColor="text2" w:themeTint="99"/>
                <w:sz w:val="24"/>
                <w:szCs w:val="24"/>
              </w:rPr>
            </w:pPr>
            <w:r w:rsidRPr="00BF1ACC">
              <w:rPr>
                <w:rFonts w:ascii="Times New Roman" w:eastAsia="Times New Roman" w:hAnsi="Times New Roman" w:cs="Times New Roman"/>
                <w:color w:val="548DD4" w:themeColor="text2" w:themeTint="99"/>
                <w:sz w:val="24"/>
                <w:szCs w:val="24"/>
              </w:rPr>
              <w:t> Sure I had drunken in my dreams,</w:t>
            </w:r>
          </w:p>
        </w:tc>
        <w:tc>
          <w:tcPr>
            <w:tcW w:w="0" w:type="auto"/>
            <w:shd w:val="clear" w:color="auto" w:fill="FFFFFF"/>
            <w:hideMark/>
          </w:tcPr>
          <w:p w:rsidR="00BF1ACC" w:rsidRPr="00BF1ACC" w:rsidRDefault="00BF1ACC" w:rsidP="00BF1ACC">
            <w:pPr>
              <w:spacing w:after="0" w:line="240" w:lineRule="auto"/>
              <w:jc w:val="right"/>
              <w:rPr>
                <w:rFonts w:ascii="Times New Roman" w:eastAsia="Times New Roman" w:hAnsi="Times New Roman" w:cs="Times New Roman"/>
                <w:color w:val="548DD4" w:themeColor="text2" w:themeTint="99"/>
                <w:sz w:val="24"/>
                <w:szCs w:val="24"/>
              </w:rPr>
            </w:pPr>
            <w:bookmarkStart w:id="12" w:name="304"/>
            <w:r w:rsidRPr="00BF1ACC">
              <w:rPr>
                <w:rFonts w:ascii="Times New Roman" w:eastAsia="Times New Roman" w:hAnsi="Times New Roman" w:cs="Times New Roman"/>
                <w:color w:val="548DD4" w:themeColor="text2" w:themeTint="99"/>
                <w:sz w:val="15"/>
                <w:szCs w:val="15"/>
              </w:rPr>
              <w:t> </w:t>
            </w:r>
            <w:bookmarkEnd w:id="12"/>
          </w:p>
        </w:tc>
      </w:tr>
      <w:tr w:rsidR="00BF1ACC" w:rsidRPr="00BF1ACC">
        <w:trPr>
          <w:tblCellSpacing w:w="0" w:type="dxa"/>
          <w:jc w:val="center"/>
        </w:trPr>
        <w:tc>
          <w:tcPr>
            <w:tcW w:w="0" w:type="auto"/>
            <w:shd w:val="clear" w:color="auto" w:fill="FFFFFF"/>
            <w:vAlign w:val="center"/>
            <w:hideMark/>
          </w:tcPr>
          <w:p w:rsidR="00BF1ACC" w:rsidRPr="00BF1ACC" w:rsidRDefault="00BF1ACC" w:rsidP="00BF1ACC">
            <w:pPr>
              <w:spacing w:after="0" w:line="240" w:lineRule="auto"/>
              <w:rPr>
                <w:rFonts w:ascii="Times New Roman" w:eastAsia="Times New Roman" w:hAnsi="Times New Roman" w:cs="Times New Roman"/>
                <w:color w:val="548DD4" w:themeColor="text2" w:themeTint="99"/>
                <w:sz w:val="24"/>
                <w:szCs w:val="24"/>
              </w:rPr>
            </w:pPr>
            <w:r w:rsidRPr="00BF1ACC">
              <w:rPr>
                <w:rFonts w:ascii="Times New Roman" w:eastAsia="Times New Roman" w:hAnsi="Times New Roman" w:cs="Times New Roman"/>
                <w:color w:val="548DD4" w:themeColor="text2" w:themeTint="99"/>
                <w:sz w:val="24"/>
                <w:szCs w:val="24"/>
              </w:rPr>
              <w:t> And still my body drank.</w:t>
            </w:r>
          </w:p>
        </w:tc>
        <w:tc>
          <w:tcPr>
            <w:tcW w:w="0" w:type="auto"/>
            <w:shd w:val="clear" w:color="auto" w:fill="FFFFFF"/>
            <w:vAlign w:val="center"/>
            <w:hideMark/>
          </w:tcPr>
          <w:p w:rsidR="00BF1ACC" w:rsidRPr="00BF1ACC" w:rsidRDefault="00BF1ACC" w:rsidP="00BF1ACC">
            <w:pPr>
              <w:spacing w:after="0" w:line="240" w:lineRule="auto"/>
              <w:rPr>
                <w:rFonts w:ascii="Times New Roman" w:eastAsia="Times New Roman" w:hAnsi="Times New Roman" w:cs="Times New Roman"/>
                <w:color w:val="548DD4" w:themeColor="text2" w:themeTint="99"/>
                <w:sz w:val="20"/>
                <w:szCs w:val="20"/>
              </w:rPr>
            </w:pPr>
          </w:p>
        </w:tc>
      </w:tr>
    </w:tbl>
    <w:p w:rsidR="00C522E1" w:rsidRDefault="00C522E1" w:rsidP="00BF1ACC">
      <w:pPr>
        <w:spacing w:after="0" w:line="240" w:lineRule="auto"/>
        <w:jc w:val="both"/>
        <w:rPr>
          <w:sz w:val="28"/>
          <w:szCs w:val="28"/>
        </w:rPr>
      </w:pPr>
    </w:p>
    <w:p w:rsidR="00C522E1" w:rsidRDefault="00BF1ACC" w:rsidP="00387DE9">
      <w:pPr>
        <w:spacing w:after="0" w:line="240" w:lineRule="auto"/>
        <w:jc w:val="both"/>
        <w:rPr>
          <w:sz w:val="28"/>
          <w:szCs w:val="28"/>
        </w:rPr>
      </w:pPr>
      <w:r>
        <w:rPr>
          <w:sz w:val="28"/>
          <w:szCs w:val="28"/>
        </w:rPr>
        <w:t>As if he had drunken in his dreams. Of course it was raining</w:t>
      </w:r>
      <w:r w:rsidR="00C522E1">
        <w:rPr>
          <w:sz w:val="28"/>
          <w:szCs w:val="28"/>
        </w:rPr>
        <w:t xml:space="preserve"> </w:t>
      </w:r>
      <w:r w:rsidR="00387DE9">
        <w:rPr>
          <w:sz w:val="28"/>
          <w:szCs w:val="28"/>
        </w:rPr>
        <w:t>with water.</w:t>
      </w:r>
    </w:p>
    <w:p w:rsidR="00BF1ACC" w:rsidRDefault="00BF1ACC" w:rsidP="00A077E2">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66"/>
        <w:gridCol w:w="38"/>
      </w:tblGrid>
      <w:tr w:rsidR="00A077E2" w:rsidRPr="00A077E2">
        <w:trPr>
          <w:tblCellSpacing w:w="0" w:type="dxa"/>
          <w:jc w:val="center"/>
        </w:trPr>
        <w:tc>
          <w:tcPr>
            <w:tcW w:w="0" w:type="auto"/>
            <w:shd w:val="clear" w:color="auto" w:fill="FFFFFF"/>
            <w:vAlign w:val="center"/>
            <w:hideMark/>
          </w:tcPr>
          <w:p w:rsidR="00A077E2" w:rsidRPr="00A077E2" w:rsidRDefault="00A077E2" w:rsidP="00A077E2">
            <w:pPr>
              <w:spacing w:after="0" w:line="240" w:lineRule="auto"/>
              <w:rPr>
                <w:rFonts w:ascii="Times New Roman" w:eastAsia="Times New Roman" w:hAnsi="Times New Roman" w:cs="Times New Roman"/>
                <w:color w:val="548DD4" w:themeColor="text2" w:themeTint="99"/>
                <w:sz w:val="24"/>
                <w:szCs w:val="24"/>
              </w:rPr>
            </w:pPr>
            <w:r w:rsidRPr="00A077E2">
              <w:rPr>
                <w:rFonts w:ascii="Times New Roman" w:eastAsia="Times New Roman" w:hAnsi="Times New Roman" w:cs="Times New Roman"/>
                <w:color w:val="548DD4" w:themeColor="text2" w:themeTint="99"/>
                <w:sz w:val="24"/>
                <w:szCs w:val="24"/>
              </w:rPr>
              <w:t>I moved, and could not feel my limbs:</w:t>
            </w:r>
          </w:p>
        </w:tc>
        <w:tc>
          <w:tcPr>
            <w:tcW w:w="0" w:type="auto"/>
            <w:shd w:val="clear" w:color="auto" w:fill="FFFFFF"/>
            <w:hideMark/>
          </w:tcPr>
          <w:p w:rsidR="00A077E2" w:rsidRPr="00A077E2" w:rsidRDefault="00A077E2" w:rsidP="00A077E2">
            <w:pPr>
              <w:spacing w:after="0" w:line="240" w:lineRule="auto"/>
              <w:jc w:val="right"/>
              <w:rPr>
                <w:rFonts w:ascii="Times New Roman" w:eastAsia="Times New Roman" w:hAnsi="Times New Roman" w:cs="Times New Roman"/>
                <w:color w:val="548DD4" w:themeColor="text2" w:themeTint="99"/>
                <w:sz w:val="24"/>
                <w:szCs w:val="24"/>
              </w:rPr>
            </w:pPr>
            <w:bookmarkStart w:id="13" w:name="306"/>
            <w:r w:rsidRPr="00A077E2">
              <w:rPr>
                <w:rFonts w:ascii="Times New Roman" w:eastAsia="Times New Roman" w:hAnsi="Times New Roman" w:cs="Times New Roman"/>
                <w:color w:val="548DD4" w:themeColor="text2" w:themeTint="99"/>
                <w:sz w:val="15"/>
                <w:szCs w:val="15"/>
              </w:rPr>
              <w:t> </w:t>
            </w:r>
            <w:bookmarkEnd w:id="13"/>
          </w:p>
        </w:tc>
      </w:tr>
      <w:tr w:rsidR="00A077E2" w:rsidRPr="00A077E2">
        <w:trPr>
          <w:tblCellSpacing w:w="0" w:type="dxa"/>
          <w:jc w:val="center"/>
        </w:trPr>
        <w:tc>
          <w:tcPr>
            <w:tcW w:w="0" w:type="auto"/>
            <w:shd w:val="clear" w:color="auto" w:fill="FFFFFF"/>
            <w:vAlign w:val="center"/>
            <w:hideMark/>
          </w:tcPr>
          <w:p w:rsidR="00A077E2" w:rsidRPr="00A077E2" w:rsidRDefault="00A077E2" w:rsidP="00A077E2">
            <w:pPr>
              <w:spacing w:after="0" w:line="240" w:lineRule="auto"/>
              <w:rPr>
                <w:rFonts w:ascii="Times New Roman" w:eastAsia="Times New Roman" w:hAnsi="Times New Roman" w:cs="Times New Roman"/>
                <w:color w:val="548DD4" w:themeColor="text2" w:themeTint="99"/>
                <w:sz w:val="24"/>
                <w:szCs w:val="24"/>
              </w:rPr>
            </w:pPr>
            <w:r w:rsidRPr="00A077E2">
              <w:rPr>
                <w:rFonts w:ascii="Times New Roman" w:eastAsia="Times New Roman" w:hAnsi="Times New Roman" w:cs="Times New Roman"/>
                <w:color w:val="548DD4" w:themeColor="text2" w:themeTint="99"/>
                <w:sz w:val="24"/>
                <w:szCs w:val="24"/>
              </w:rPr>
              <w:t> I was so light—almost</w:t>
            </w:r>
          </w:p>
        </w:tc>
        <w:tc>
          <w:tcPr>
            <w:tcW w:w="0" w:type="auto"/>
            <w:shd w:val="clear" w:color="auto" w:fill="FFFFFF"/>
            <w:hideMark/>
          </w:tcPr>
          <w:p w:rsidR="00A077E2" w:rsidRPr="00A077E2" w:rsidRDefault="00A077E2" w:rsidP="00A077E2">
            <w:pPr>
              <w:spacing w:after="0" w:line="240" w:lineRule="auto"/>
              <w:jc w:val="right"/>
              <w:rPr>
                <w:rFonts w:ascii="Times New Roman" w:eastAsia="Times New Roman" w:hAnsi="Times New Roman" w:cs="Times New Roman"/>
                <w:color w:val="548DD4" w:themeColor="text2" w:themeTint="99"/>
                <w:sz w:val="24"/>
                <w:szCs w:val="24"/>
              </w:rPr>
            </w:pPr>
            <w:bookmarkStart w:id="14" w:name="307"/>
            <w:r w:rsidRPr="00A077E2">
              <w:rPr>
                <w:rFonts w:ascii="Times New Roman" w:eastAsia="Times New Roman" w:hAnsi="Times New Roman" w:cs="Times New Roman"/>
                <w:color w:val="548DD4" w:themeColor="text2" w:themeTint="99"/>
                <w:sz w:val="15"/>
                <w:szCs w:val="15"/>
              </w:rPr>
              <w:t> </w:t>
            </w:r>
            <w:bookmarkEnd w:id="14"/>
          </w:p>
        </w:tc>
      </w:tr>
      <w:tr w:rsidR="00A077E2" w:rsidRPr="00A077E2">
        <w:trPr>
          <w:tblCellSpacing w:w="0" w:type="dxa"/>
          <w:jc w:val="center"/>
        </w:trPr>
        <w:tc>
          <w:tcPr>
            <w:tcW w:w="0" w:type="auto"/>
            <w:shd w:val="clear" w:color="auto" w:fill="FFFFFF"/>
            <w:vAlign w:val="center"/>
            <w:hideMark/>
          </w:tcPr>
          <w:p w:rsidR="00A077E2" w:rsidRPr="00A077E2" w:rsidRDefault="00A077E2" w:rsidP="00A077E2">
            <w:pPr>
              <w:spacing w:after="0" w:line="240" w:lineRule="auto"/>
              <w:rPr>
                <w:rFonts w:ascii="Times New Roman" w:eastAsia="Times New Roman" w:hAnsi="Times New Roman" w:cs="Times New Roman"/>
                <w:color w:val="548DD4" w:themeColor="text2" w:themeTint="99"/>
                <w:sz w:val="24"/>
                <w:szCs w:val="24"/>
              </w:rPr>
            </w:pPr>
            <w:r w:rsidRPr="00A077E2">
              <w:rPr>
                <w:rFonts w:ascii="Times New Roman" w:eastAsia="Times New Roman" w:hAnsi="Times New Roman" w:cs="Times New Roman"/>
                <w:color w:val="548DD4" w:themeColor="text2" w:themeTint="99"/>
                <w:sz w:val="24"/>
                <w:szCs w:val="24"/>
              </w:rPr>
              <w:t> I thought that I had died in sleep,</w:t>
            </w:r>
          </w:p>
        </w:tc>
        <w:tc>
          <w:tcPr>
            <w:tcW w:w="0" w:type="auto"/>
            <w:shd w:val="clear" w:color="auto" w:fill="FFFFFF"/>
            <w:hideMark/>
          </w:tcPr>
          <w:p w:rsidR="00A077E2" w:rsidRPr="00A077E2" w:rsidRDefault="00A077E2" w:rsidP="00A077E2">
            <w:pPr>
              <w:spacing w:after="0" w:line="240" w:lineRule="auto"/>
              <w:jc w:val="right"/>
              <w:rPr>
                <w:rFonts w:ascii="Times New Roman" w:eastAsia="Times New Roman" w:hAnsi="Times New Roman" w:cs="Times New Roman"/>
                <w:color w:val="548DD4" w:themeColor="text2" w:themeTint="99"/>
                <w:sz w:val="24"/>
                <w:szCs w:val="24"/>
              </w:rPr>
            </w:pPr>
            <w:bookmarkStart w:id="15" w:name="308"/>
            <w:r w:rsidRPr="00A077E2">
              <w:rPr>
                <w:rFonts w:ascii="Times New Roman" w:eastAsia="Times New Roman" w:hAnsi="Times New Roman" w:cs="Times New Roman"/>
                <w:color w:val="548DD4" w:themeColor="text2" w:themeTint="99"/>
                <w:sz w:val="15"/>
                <w:szCs w:val="15"/>
              </w:rPr>
              <w:t> </w:t>
            </w:r>
            <w:bookmarkEnd w:id="15"/>
          </w:p>
        </w:tc>
      </w:tr>
      <w:tr w:rsidR="00A077E2" w:rsidRPr="00A077E2">
        <w:trPr>
          <w:tblCellSpacing w:w="0" w:type="dxa"/>
          <w:jc w:val="center"/>
        </w:trPr>
        <w:tc>
          <w:tcPr>
            <w:tcW w:w="0" w:type="auto"/>
            <w:shd w:val="clear" w:color="auto" w:fill="FFFFFF"/>
            <w:vAlign w:val="center"/>
            <w:hideMark/>
          </w:tcPr>
          <w:p w:rsidR="00A077E2" w:rsidRPr="00A077E2" w:rsidRDefault="00A077E2" w:rsidP="00A077E2">
            <w:pPr>
              <w:spacing w:after="0" w:line="240" w:lineRule="auto"/>
              <w:rPr>
                <w:rFonts w:ascii="Times New Roman" w:eastAsia="Times New Roman" w:hAnsi="Times New Roman" w:cs="Times New Roman"/>
                <w:color w:val="548DD4" w:themeColor="text2" w:themeTint="99"/>
                <w:sz w:val="24"/>
                <w:szCs w:val="24"/>
              </w:rPr>
            </w:pPr>
            <w:r w:rsidRPr="00A077E2">
              <w:rPr>
                <w:rFonts w:ascii="Times New Roman" w:eastAsia="Times New Roman" w:hAnsi="Times New Roman" w:cs="Times New Roman"/>
                <w:color w:val="548DD4" w:themeColor="text2" w:themeTint="99"/>
                <w:sz w:val="24"/>
                <w:szCs w:val="24"/>
              </w:rPr>
              <w:t xml:space="preserve"> And was a </w:t>
            </w:r>
            <w:proofErr w:type="spellStart"/>
            <w:r w:rsidRPr="00A077E2">
              <w:rPr>
                <w:rFonts w:ascii="Times New Roman" w:eastAsia="Times New Roman" w:hAnsi="Times New Roman" w:cs="Times New Roman"/>
                <w:color w:val="548DD4" w:themeColor="text2" w:themeTint="99"/>
                <w:sz w:val="24"/>
                <w:szCs w:val="24"/>
              </w:rPr>
              <w:t>blesséd</w:t>
            </w:r>
            <w:proofErr w:type="spellEnd"/>
            <w:r w:rsidRPr="00A077E2">
              <w:rPr>
                <w:rFonts w:ascii="Times New Roman" w:eastAsia="Times New Roman" w:hAnsi="Times New Roman" w:cs="Times New Roman"/>
                <w:color w:val="548DD4" w:themeColor="text2" w:themeTint="99"/>
                <w:sz w:val="24"/>
                <w:szCs w:val="24"/>
              </w:rPr>
              <w:t xml:space="preserve"> ghost.</w:t>
            </w:r>
          </w:p>
        </w:tc>
        <w:tc>
          <w:tcPr>
            <w:tcW w:w="0" w:type="auto"/>
            <w:shd w:val="clear" w:color="auto" w:fill="FFFFFF"/>
            <w:vAlign w:val="center"/>
            <w:hideMark/>
          </w:tcPr>
          <w:p w:rsidR="00A077E2" w:rsidRPr="00A077E2" w:rsidRDefault="00A077E2" w:rsidP="00A077E2">
            <w:pPr>
              <w:spacing w:after="0" w:line="240" w:lineRule="auto"/>
              <w:rPr>
                <w:rFonts w:ascii="Times New Roman" w:eastAsia="Times New Roman" w:hAnsi="Times New Roman" w:cs="Times New Roman"/>
                <w:color w:val="548DD4" w:themeColor="text2" w:themeTint="99"/>
                <w:sz w:val="20"/>
                <w:szCs w:val="20"/>
              </w:rPr>
            </w:pPr>
          </w:p>
        </w:tc>
      </w:tr>
    </w:tbl>
    <w:p w:rsidR="00A077E2" w:rsidRDefault="00A077E2" w:rsidP="00A077E2">
      <w:pPr>
        <w:spacing w:after="0" w:line="240" w:lineRule="auto"/>
        <w:jc w:val="both"/>
        <w:rPr>
          <w:sz w:val="28"/>
          <w:szCs w:val="28"/>
        </w:rPr>
      </w:pPr>
    </w:p>
    <w:p w:rsidR="00A077E2" w:rsidRDefault="00A077E2" w:rsidP="00A077E2">
      <w:pPr>
        <w:spacing w:after="0" w:line="240" w:lineRule="auto"/>
        <w:jc w:val="both"/>
        <w:rPr>
          <w:sz w:val="28"/>
          <w:szCs w:val="28"/>
        </w:rPr>
      </w:pPr>
      <w:r>
        <w:rPr>
          <w:sz w:val="28"/>
          <w:szCs w:val="28"/>
        </w:rPr>
        <w:t xml:space="preserve">He does not feel the </w:t>
      </w:r>
      <w:r w:rsidRPr="00A077E2">
        <w:rPr>
          <w:sz w:val="28"/>
          <w:szCs w:val="28"/>
        </w:rPr>
        <w:t>weight</w:t>
      </w:r>
      <w:r>
        <w:rPr>
          <w:sz w:val="28"/>
          <w:szCs w:val="28"/>
        </w:rPr>
        <w:t xml:space="preserve"> of body. </w:t>
      </w:r>
    </w:p>
    <w:p w:rsidR="00A077E2" w:rsidRDefault="00C949A4" w:rsidP="00A077E2">
      <w:pPr>
        <w:spacing w:after="0" w:line="240" w:lineRule="auto"/>
        <w:jc w:val="both"/>
        <w:rPr>
          <w:sz w:val="28"/>
          <w:szCs w:val="28"/>
        </w:rPr>
      </w:pPr>
      <w:r>
        <w:rPr>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99.85pt;margin-top:10.4pt;width:34.65pt;height:0;z-index:251658240" o:connectortype="straight">
            <v:stroke endarrow="block"/>
          </v:shape>
        </w:pict>
      </w:r>
      <w:r w:rsidR="00A077E2">
        <w:rPr>
          <w:sz w:val="28"/>
          <w:szCs w:val="28"/>
        </w:rPr>
        <w:t xml:space="preserve">(blessed ghost)                 not cursed.  </w:t>
      </w:r>
    </w:p>
    <w:p w:rsidR="0019234E" w:rsidRDefault="0019234E" w:rsidP="00A077E2">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186"/>
        <w:gridCol w:w="263"/>
      </w:tblGrid>
      <w:tr w:rsidR="0019234E" w:rsidRPr="0019234E">
        <w:trPr>
          <w:tblCellSpacing w:w="0" w:type="dxa"/>
          <w:jc w:val="center"/>
        </w:trPr>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4"/>
                <w:szCs w:val="24"/>
              </w:rPr>
            </w:pPr>
            <w:r w:rsidRPr="0019234E">
              <w:rPr>
                <w:rFonts w:ascii="Times New Roman" w:eastAsia="Times New Roman" w:hAnsi="Times New Roman" w:cs="Times New Roman"/>
                <w:color w:val="548DD4" w:themeColor="text2" w:themeTint="99"/>
                <w:sz w:val="24"/>
                <w:szCs w:val="24"/>
              </w:rPr>
              <w:lastRenderedPageBreak/>
              <w:t>And soon I heard a roaring wind:</w:t>
            </w:r>
          </w:p>
        </w:tc>
        <w:tc>
          <w:tcPr>
            <w:tcW w:w="0" w:type="auto"/>
            <w:shd w:val="clear" w:color="auto" w:fill="FFFFFF"/>
            <w:hideMark/>
          </w:tcPr>
          <w:p w:rsidR="0019234E" w:rsidRPr="0019234E" w:rsidRDefault="0019234E" w:rsidP="0019234E">
            <w:pPr>
              <w:spacing w:after="0" w:line="240" w:lineRule="auto"/>
              <w:jc w:val="right"/>
              <w:rPr>
                <w:rFonts w:ascii="Times New Roman" w:eastAsia="Times New Roman" w:hAnsi="Times New Roman" w:cs="Times New Roman"/>
                <w:color w:val="548DD4" w:themeColor="text2" w:themeTint="99"/>
                <w:sz w:val="24"/>
                <w:szCs w:val="24"/>
              </w:rPr>
            </w:pPr>
            <w:bookmarkStart w:id="16" w:name="310"/>
            <w:r w:rsidRPr="0019234E">
              <w:rPr>
                <w:rFonts w:ascii="Times New Roman" w:eastAsia="Times New Roman" w:hAnsi="Times New Roman" w:cs="Times New Roman"/>
                <w:i/>
                <w:iCs/>
                <w:color w:val="548DD4" w:themeColor="text2" w:themeTint="99"/>
                <w:sz w:val="15"/>
                <w:szCs w:val="15"/>
              </w:rPr>
              <w:t> 310</w:t>
            </w:r>
            <w:bookmarkEnd w:id="16"/>
          </w:p>
        </w:tc>
      </w:tr>
      <w:tr w:rsidR="0019234E" w:rsidRPr="0019234E">
        <w:trPr>
          <w:tblCellSpacing w:w="0" w:type="dxa"/>
          <w:jc w:val="center"/>
        </w:trPr>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4"/>
                <w:szCs w:val="24"/>
              </w:rPr>
            </w:pPr>
            <w:r w:rsidRPr="0019234E">
              <w:rPr>
                <w:rFonts w:ascii="Times New Roman" w:eastAsia="Times New Roman" w:hAnsi="Times New Roman" w:cs="Times New Roman"/>
                <w:color w:val="548DD4" w:themeColor="text2" w:themeTint="99"/>
                <w:sz w:val="24"/>
                <w:szCs w:val="24"/>
              </w:rPr>
              <w:t xml:space="preserve"> It did not come </w:t>
            </w:r>
            <w:proofErr w:type="spellStart"/>
            <w:r w:rsidRPr="0019234E">
              <w:rPr>
                <w:rFonts w:ascii="Times New Roman" w:eastAsia="Times New Roman" w:hAnsi="Times New Roman" w:cs="Times New Roman"/>
                <w:color w:val="548DD4" w:themeColor="text2" w:themeTint="99"/>
                <w:sz w:val="24"/>
                <w:szCs w:val="24"/>
              </w:rPr>
              <w:t>anear</w:t>
            </w:r>
            <w:proofErr w:type="spellEnd"/>
            <w:r w:rsidRPr="0019234E">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0"/>
                <w:szCs w:val="20"/>
              </w:rPr>
            </w:pPr>
          </w:p>
        </w:tc>
      </w:tr>
    </w:tbl>
    <w:p w:rsidR="00A077E2" w:rsidRDefault="00A077E2" w:rsidP="0019234E">
      <w:pPr>
        <w:spacing w:after="0" w:line="240" w:lineRule="auto"/>
        <w:jc w:val="both"/>
        <w:rPr>
          <w:sz w:val="28"/>
          <w:szCs w:val="28"/>
        </w:rPr>
      </w:pPr>
    </w:p>
    <w:p w:rsidR="0019234E" w:rsidRDefault="0019234E" w:rsidP="0019234E">
      <w:pPr>
        <w:spacing w:after="0" w:line="240" w:lineRule="auto"/>
        <w:jc w:val="both"/>
        <w:rPr>
          <w:sz w:val="28"/>
          <w:szCs w:val="28"/>
        </w:rPr>
      </w:pPr>
      <w:r>
        <w:rPr>
          <w:sz w:val="28"/>
          <w:szCs w:val="28"/>
        </w:rPr>
        <w:t xml:space="preserve">(It is roaring) means it is a strong one. He heard it, but it did not come near. </w:t>
      </w:r>
    </w:p>
    <w:p w:rsidR="0019234E" w:rsidRDefault="0019234E" w:rsidP="0019234E">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541"/>
        <w:gridCol w:w="38"/>
      </w:tblGrid>
      <w:tr w:rsidR="0019234E" w:rsidRPr="0019234E">
        <w:trPr>
          <w:tblCellSpacing w:w="0" w:type="dxa"/>
          <w:jc w:val="center"/>
        </w:trPr>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4"/>
                <w:szCs w:val="24"/>
              </w:rPr>
            </w:pPr>
            <w:r w:rsidRPr="0019234E">
              <w:rPr>
                <w:rFonts w:ascii="Times New Roman" w:eastAsia="Times New Roman" w:hAnsi="Times New Roman" w:cs="Times New Roman"/>
                <w:color w:val="548DD4" w:themeColor="text2" w:themeTint="99"/>
                <w:sz w:val="24"/>
                <w:szCs w:val="24"/>
              </w:rPr>
              <w:t> But with its sound it shook the sails,</w:t>
            </w:r>
          </w:p>
        </w:tc>
        <w:tc>
          <w:tcPr>
            <w:tcW w:w="0" w:type="auto"/>
            <w:shd w:val="clear" w:color="auto" w:fill="FFFFFF"/>
            <w:hideMark/>
          </w:tcPr>
          <w:p w:rsidR="0019234E" w:rsidRPr="0019234E" w:rsidRDefault="0019234E" w:rsidP="0019234E">
            <w:pPr>
              <w:spacing w:after="0" w:line="240" w:lineRule="auto"/>
              <w:jc w:val="right"/>
              <w:rPr>
                <w:rFonts w:ascii="Times New Roman" w:eastAsia="Times New Roman" w:hAnsi="Times New Roman" w:cs="Times New Roman"/>
                <w:color w:val="548DD4" w:themeColor="text2" w:themeTint="99"/>
                <w:sz w:val="24"/>
                <w:szCs w:val="24"/>
              </w:rPr>
            </w:pPr>
            <w:bookmarkStart w:id="17" w:name="312"/>
            <w:r w:rsidRPr="0019234E">
              <w:rPr>
                <w:rFonts w:ascii="Times New Roman" w:eastAsia="Times New Roman" w:hAnsi="Times New Roman" w:cs="Times New Roman"/>
                <w:color w:val="548DD4" w:themeColor="text2" w:themeTint="99"/>
                <w:sz w:val="15"/>
                <w:szCs w:val="15"/>
              </w:rPr>
              <w:t> </w:t>
            </w:r>
            <w:bookmarkEnd w:id="17"/>
          </w:p>
        </w:tc>
      </w:tr>
      <w:tr w:rsidR="0019234E" w:rsidRPr="0019234E">
        <w:trPr>
          <w:tblCellSpacing w:w="0" w:type="dxa"/>
          <w:jc w:val="center"/>
        </w:trPr>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4"/>
                <w:szCs w:val="24"/>
              </w:rPr>
            </w:pPr>
            <w:r w:rsidRPr="0019234E">
              <w:rPr>
                <w:rFonts w:ascii="Times New Roman" w:eastAsia="Times New Roman" w:hAnsi="Times New Roman" w:cs="Times New Roman"/>
                <w:color w:val="548DD4" w:themeColor="text2" w:themeTint="99"/>
                <w:sz w:val="24"/>
                <w:szCs w:val="24"/>
              </w:rPr>
              <w:t> That were so thin and sere.</w:t>
            </w:r>
          </w:p>
        </w:tc>
        <w:tc>
          <w:tcPr>
            <w:tcW w:w="0" w:type="auto"/>
            <w:shd w:val="clear" w:color="auto" w:fill="FFFFFF"/>
            <w:vAlign w:val="center"/>
            <w:hideMark/>
          </w:tcPr>
          <w:p w:rsidR="0019234E" w:rsidRPr="0019234E" w:rsidRDefault="0019234E" w:rsidP="0019234E">
            <w:pPr>
              <w:spacing w:after="0" w:line="240" w:lineRule="auto"/>
              <w:rPr>
                <w:rFonts w:ascii="Times New Roman" w:eastAsia="Times New Roman" w:hAnsi="Times New Roman" w:cs="Times New Roman"/>
                <w:color w:val="548DD4" w:themeColor="text2" w:themeTint="99"/>
                <w:sz w:val="20"/>
                <w:szCs w:val="20"/>
              </w:rPr>
            </w:pPr>
          </w:p>
        </w:tc>
      </w:tr>
    </w:tbl>
    <w:p w:rsidR="0019234E" w:rsidRDefault="0019234E" w:rsidP="0019234E">
      <w:pPr>
        <w:spacing w:after="0" w:line="240" w:lineRule="auto"/>
        <w:jc w:val="center"/>
        <w:rPr>
          <w:sz w:val="28"/>
          <w:szCs w:val="28"/>
        </w:rPr>
      </w:pPr>
    </w:p>
    <w:p w:rsidR="0019234E" w:rsidRDefault="0019234E" w:rsidP="0019234E">
      <w:pPr>
        <w:spacing w:after="0" w:line="240" w:lineRule="auto"/>
        <w:rPr>
          <w:sz w:val="28"/>
          <w:szCs w:val="28"/>
        </w:rPr>
      </w:pPr>
    </w:p>
    <w:p w:rsidR="0019234E" w:rsidRDefault="0019234E" w:rsidP="00154F4D">
      <w:pPr>
        <w:spacing w:after="0" w:line="240" w:lineRule="auto"/>
        <w:rPr>
          <w:sz w:val="28"/>
          <w:szCs w:val="28"/>
        </w:rPr>
      </w:pPr>
      <w:r>
        <w:rPr>
          <w:sz w:val="28"/>
          <w:szCs w:val="28"/>
        </w:rPr>
        <w:t xml:space="preserve">I want you to just imagine the ship which had passed through all this experience, how the sails would be! Now, they are thin. ‘Very thin’ means that they are ragged now. </w:t>
      </w:r>
      <w:r w:rsidR="00F8534B" w:rsidRPr="00154F4D">
        <w:rPr>
          <w:sz w:val="28"/>
          <w:szCs w:val="28"/>
        </w:rPr>
        <w:t>They</w:t>
      </w:r>
      <w:r w:rsidRPr="00154F4D">
        <w:rPr>
          <w:sz w:val="28"/>
          <w:szCs w:val="28"/>
        </w:rPr>
        <w:t xml:space="preserve"> are torn</w:t>
      </w:r>
      <w:r>
        <w:rPr>
          <w:sz w:val="28"/>
          <w:szCs w:val="28"/>
        </w:rPr>
        <w:t xml:space="preserve"> from here and there, but still the wind could move them. </w:t>
      </w:r>
    </w:p>
    <w:p w:rsidR="00F8534B" w:rsidRPr="00F71C03" w:rsidRDefault="00F8534B" w:rsidP="00F8534B">
      <w:pPr>
        <w:spacing w:after="0" w:line="240" w:lineRule="auto"/>
        <w:jc w:val="center"/>
        <w:rPr>
          <w:color w:val="548DD4" w:themeColor="text2" w:themeTint="99"/>
        </w:rPr>
      </w:pPr>
      <w:r w:rsidRPr="00F71C03">
        <w:rPr>
          <w:color w:val="548DD4" w:themeColor="text2" w:themeTint="99"/>
        </w:rPr>
        <w:t>The upper air burst into life;</w:t>
      </w:r>
    </w:p>
    <w:p w:rsidR="00F8534B" w:rsidRDefault="00F8534B" w:rsidP="00F8534B">
      <w:pPr>
        <w:spacing w:after="0" w:line="240" w:lineRule="auto"/>
        <w:jc w:val="both"/>
      </w:pPr>
    </w:p>
    <w:p w:rsidR="00F8534B" w:rsidRDefault="00F8534B" w:rsidP="00F8534B">
      <w:pPr>
        <w:spacing w:after="0" w:line="240" w:lineRule="auto"/>
        <w:jc w:val="both"/>
        <w:rPr>
          <w:sz w:val="28"/>
          <w:szCs w:val="28"/>
        </w:rPr>
      </w:pPr>
      <w:r w:rsidRPr="00F8534B">
        <w:rPr>
          <w:sz w:val="28"/>
          <w:szCs w:val="28"/>
        </w:rPr>
        <w:t xml:space="preserve">Now, it is not lifeless </w:t>
      </w:r>
      <w:r>
        <w:rPr>
          <w:sz w:val="28"/>
          <w:szCs w:val="28"/>
        </w:rPr>
        <w:t>or</w:t>
      </w:r>
      <w:r w:rsidRPr="00F8534B">
        <w:rPr>
          <w:sz w:val="28"/>
          <w:szCs w:val="28"/>
        </w:rPr>
        <w:t xml:space="preserve"> motionless</w:t>
      </w:r>
      <w:r>
        <w:rPr>
          <w:sz w:val="28"/>
          <w:szCs w:val="28"/>
        </w:rPr>
        <w:t xml:space="preserve"> anymore</w:t>
      </w:r>
      <w:r w:rsidRPr="00F8534B">
        <w:rPr>
          <w:sz w:val="28"/>
          <w:szCs w:val="28"/>
        </w:rPr>
        <w:t xml:space="preserve">. Now, there is life. </w:t>
      </w:r>
      <w:r>
        <w:rPr>
          <w:sz w:val="28"/>
          <w:szCs w:val="28"/>
        </w:rPr>
        <w:t xml:space="preserve">See how the vocabulary changed. The words have changed. </w:t>
      </w:r>
    </w:p>
    <w:p w:rsidR="00F8534B" w:rsidRDefault="00F8534B" w:rsidP="00F8534B">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99"/>
        <w:gridCol w:w="263"/>
      </w:tblGrid>
      <w:tr w:rsidR="00F8534B" w:rsidRPr="00F8534B">
        <w:trPr>
          <w:tblCellSpacing w:w="0" w:type="dxa"/>
          <w:jc w:val="center"/>
        </w:trPr>
        <w:tc>
          <w:tcPr>
            <w:tcW w:w="0" w:type="auto"/>
            <w:shd w:val="clear" w:color="auto" w:fill="FFFFFF"/>
            <w:vAlign w:val="center"/>
            <w:hideMark/>
          </w:tcPr>
          <w:p w:rsidR="00F8534B" w:rsidRPr="00F8534B" w:rsidRDefault="00F8534B" w:rsidP="00F8534B">
            <w:pPr>
              <w:spacing w:after="0" w:line="240" w:lineRule="auto"/>
              <w:rPr>
                <w:rFonts w:ascii="Times New Roman" w:eastAsia="Times New Roman" w:hAnsi="Times New Roman" w:cs="Times New Roman"/>
                <w:color w:val="548DD4" w:themeColor="text2" w:themeTint="99"/>
                <w:sz w:val="24"/>
                <w:szCs w:val="24"/>
              </w:rPr>
            </w:pPr>
            <w:r w:rsidRPr="00F8534B">
              <w:rPr>
                <w:rFonts w:ascii="Times New Roman" w:eastAsia="Times New Roman" w:hAnsi="Times New Roman" w:cs="Times New Roman"/>
                <w:color w:val="548DD4" w:themeColor="text2" w:themeTint="99"/>
                <w:sz w:val="24"/>
                <w:szCs w:val="24"/>
              </w:rPr>
              <w:t>And a hundred fire-flags sheen;</w:t>
            </w:r>
          </w:p>
        </w:tc>
        <w:tc>
          <w:tcPr>
            <w:tcW w:w="0" w:type="auto"/>
            <w:shd w:val="clear" w:color="auto" w:fill="FFFFFF"/>
            <w:hideMark/>
          </w:tcPr>
          <w:p w:rsidR="00F8534B" w:rsidRPr="00F8534B" w:rsidRDefault="00F8534B" w:rsidP="00F8534B">
            <w:pPr>
              <w:spacing w:after="0" w:line="240" w:lineRule="auto"/>
              <w:jc w:val="right"/>
              <w:rPr>
                <w:rFonts w:ascii="Times New Roman" w:eastAsia="Times New Roman" w:hAnsi="Times New Roman" w:cs="Times New Roman"/>
                <w:color w:val="548DD4" w:themeColor="text2" w:themeTint="99"/>
                <w:sz w:val="24"/>
                <w:szCs w:val="24"/>
              </w:rPr>
            </w:pPr>
            <w:bookmarkStart w:id="18" w:name="315"/>
            <w:r w:rsidRPr="00F8534B">
              <w:rPr>
                <w:rFonts w:ascii="Times New Roman" w:eastAsia="Times New Roman" w:hAnsi="Times New Roman" w:cs="Times New Roman"/>
                <w:i/>
                <w:iCs/>
                <w:color w:val="548DD4" w:themeColor="text2" w:themeTint="99"/>
                <w:sz w:val="15"/>
                <w:szCs w:val="15"/>
              </w:rPr>
              <w:t> 315</w:t>
            </w:r>
            <w:bookmarkEnd w:id="18"/>
          </w:p>
        </w:tc>
      </w:tr>
      <w:tr w:rsidR="00F8534B" w:rsidRPr="00F8534B">
        <w:trPr>
          <w:tblCellSpacing w:w="0" w:type="dxa"/>
          <w:jc w:val="center"/>
        </w:trPr>
        <w:tc>
          <w:tcPr>
            <w:tcW w:w="0" w:type="auto"/>
            <w:shd w:val="clear" w:color="auto" w:fill="FFFFFF"/>
            <w:vAlign w:val="center"/>
            <w:hideMark/>
          </w:tcPr>
          <w:p w:rsidR="00F8534B" w:rsidRPr="00F8534B" w:rsidRDefault="00F8534B" w:rsidP="00F8534B">
            <w:pPr>
              <w:spacing w:after="0" w:line="240" w:lineRule="auto"/>
              <w:rPr>
                <w:rFonts w:ascii="Times New Roman" w:eastAsia="Times New Roman" w:hAnsi="Times New Roman" w:cs="Times New Roman"/>
                <w:color w:val="548DD4" w:themeColor="text2" w:themeTint="99"/>
                <w:sz w:val="24"/>
                <w:szCs w:val="24"/>
              </w:rPr>
            </w:pPr>
            <w:r w:rsidRPr="00F8534B">
              <w:rPr>
                <w:rFonts w:ascii="Times New Roman" w:eastAsia="Times New Roman" w:hAnsi="Times New Roman" w:cs="Times New Roman"/>
                <w:color w:val="548DD4" w:themeColor="text2" w:themeTint="99"/>
                <w:sz w:val="24"/>
                <w:szCs w:val="24"/>
              </w:rPr>
              <w:t> To and fro they were hurried about!</w:t>
            </w:r>
          </w:p>
        </w:tc>
        <w:tc>
          <w:tcPr>
            <w:tcW w:w="0" w:type="auto"/>
            <w:shd w:val="clear" w:color="auto" w:fill="FFFFFF"/>
            <w:hideMark/>
          </w:tcPr>
          <w:p w:rsidR="00F8534B" w:rsidRPr="00F8534B" w:rsidRDefault="00F8534B" w:rsidP="00F8534B">
            <w:pPr>
              <w:spacing w:after="0" w:line="240" w:lineRule="auto"/>
              <w:jc w:val="right"/>
              <w:rPr>
                <w:rFonts w:ascii="Times New Roman" w:eastAsia="Times New Roman" w:hAnsi="Times New Roman" w:cs="Times New Roman"/>
                <w:color w:val="548DD4" w:themeColor="text2" w:themeTint="99"/>
                <w:sz w:val="24"/>
                <w:szCs w:val="24"/>
              </w:rPr>
            </w:pPr>
            <w:bookmarkStart w:id="19" w:name="316"/>
            <w:r w:rsidRPr="00F8534B">
              <w:rPr>
                <w:rFonts w:ascii="Times New Roman" w:eastAsia="Times New Roman" w:hAnsi="Times New Roman" w:cs="Times New Roman"/>
                <w:color w:val="548DD4" w:themeColor="text2" w:themeTint="99"/>
                <w:sz w:val="15"/>
                <w:szCs w:val="15"/>
              </w:rPr>
              <w:t> </w:t>
            </w:r>
            <w:bookmarkEnd w:id="19"/>
          </w:p>
        </w:tc>
      </w:tr>
      <w:tr w:rsidR="00F8534B" w:rsidRPr="00F8534B">
        <w:trPr>
          <w:tblCellSpacing w:w="0" w:type="dxa"/>
          <w:jc w:val="center"/>
        </w:trPr>
        <w:tc>
          <w:tcPr>
            <w:tcW w:w="0" w:type="auto"/>
            <w:shd w:val="clear" w:color="auto" w:fill="FFFFFF"/>
            <w:vAlign w:val="center"/>
            <w:hideMark/>
          </w:tcPr>
          <w:p w:rsidR="00F8534B" w:rsidRPr="00F8534B" w:rsidRDefault="00F8534B" w:rsidP="00F8534B">
            <w:pPr>
              <w:spacing w:after="0" w:line="240" w:lineRule="auto"/>
              <w:rPr>
                <w:rFonts w:ascii="Times New Roman" w:eastAsia="Times New Roman" w:hAnsi="Times New Roman" w:cs="Times New Roman"/>
                <w:color w:val="548DD4" w:themeColor="text2" w:themeTint="99"/>
                <w:sz w:val="24"/>
                <w:szCs w:val="24"/>
              </w:rPr>
            </w:pPr>
            <w:r w:rsidRPr="00F8534B">
              <w:rPr>
                <w:rFonts w:ascii="Times New Roman" w:eastAsia="Times New Roman" w:hAnsi="Times New Roman" w:cs="Times New Roman"/>
                <w:color w:val="548DD4" w:themeColor="text2" w:themeTint="99"/>
                <w:sz w:val="24"/>
                <w:szCs w:val="24"/>
              </w:rPr>
              <w:t> And to and fro, and in and out,</w:t>
            </w:r>
          </w:p>
        </w:tc>
        <w:tc>
          <w:tcPr>
            <w:tcW w:w="0" w:type="auto"/>
            <w:shd w:val="clear" w:color="auto" w:fill="FFFFFF"/>
            <w:hideMark/>
          </w:tcPr>
          <w:p w:rsidR="00F8534B" w:rsidRPr="00F8534B" w:rsidRDefault="00F8534B" w:rsidP="00F8534B">
            <w:pPr>
              <w:spacing w:after="0" w:line="240" w:lineRule="auto"/>
              <w:jc w:val="right"/>
              <w:rPr>
                <w:rFonts w:ascii="Times New Roman" w:eastAsia="Times New Roman" w:hAnsi="Times New Roman" w:cs="Times New Roman"/>
                <w:color w:val="548DD4" w:themeColor="text2" w:themeTint="99"/>
                <w:sz w:val="24"/>
                <w:szCs w:val="24"/>
              </w:rPr>
            </w:pPr>
            <w:bookmarkStart w:id="20" w:name="317"/>
            <w:r w:rsidRPr="00F8534B">
              <w:rPr>
                <w:rFonts w:ascii="Times New Roman" w:eastAsia="Times New Roman" w:hAnsi="Times New Roman" w:cs="Times New Roman"/>
                <w:color w:val="548DD4" w:themeColor="text2" w:themeTint="99"/>
                <w:sz w:val="15"/>
                <w:szCs w:val="15"/>
              </w:rPr>
              <w:t> </w:t>
            </w:r>
            <w:bookmarkEnd w:id="20"/>
          </w:p>
        </w:tc>
      </w:tr>
      <w:tr w:rsidR="00F8534B" w:rsidRPr="00F8534B">
        <w:trPr>
          <w:tblCellSpacing w:w="0" w:type="dxa"/>
          <w:jc w:val="center"/>
        </w:trPr>
        <w:tc>
          <w:tcPr>
            <w:tcW w:w="0" w:type="auto"/>
            <w:shd w:val="clear" w:color="auto" w:fill="FFFFFF"/>
            <w:vAlign w:val="center"/>
            <w:hideMark/>
          </w:tcPr>
          <w:p w:rsidR="00F8534B" w:rsidRPr="00F8534B" w:rsidRDefault="00F8534B" w:rsidP="00F8534B">
            <w:pPr>
              <w:spacing w:after="0" w:line="240" w:lineRule="auto"/>
              <w:rPr>
                <w:rFonts w:ascii="Times New Roman" w:eastAsia="Times New Roman" w:hAnsi="Times New Roman" w:cs="Times New Roman"/>
                <w:color w:val="548DD4" w:themeColor="text2" w:themeTint="99"/>
                <w:sz w:val="24"/>
                <w:szCs w:val="24"/>
              </w:rPr>
            </w:pPr>
            <w:r w:rsidRPr="00F8534B">
              <w:rPr>
                <w:rFonts w:ascii="Times New Roman" w:eastAsia="Times New Roman" w:hAnsi="Times New Roman" w:cs="Times New Roman"/>
                <w:color w:val="548DD4" w:themeColor="text2" w:themeTint="99"/>
                <w:sz w:val="24"/>
                <w:szCs w:val="24"/>
              </w:rPr>
              <w:t> The wan stars danced between.</w:t>
            </w:r>
          </w:p>
        </w:tc>
        <w:tc>
          <w:tcPr>
            <w:tcW w:w="0" w:type="auto"/>
            <w:shd w:val="clear" w:color="auto" w:fill="FFFFFF"/>
            <w:vAlign w:val="center"/>
            <w:hideMark/>
          </w:tcPr>
          <w:p w:rsidR="00F8534B" w:rsidRPr="00F8534B" w:rsidRDefault="00F8534B" w:rsidP="00F8534B">
            <w:pPr>
              <w:spacing w:after="0" w:line="240" w:lineRule="auto"/>
              <w:rPr>
                <w:rFonts w:ascii="Times New Roman" w:eastAsia="Times New Roman" w:hAnsi="Times New Roman" w:cs="Times New Roman"/>
                <w:color w:val="548DD4" w:themeColor="text2" w:themeTint="99"/>
                <w:sz w:val="20"/>
                <w:szCs w:val="20"/>
              </w:rPr>
            </w:pPr>
          </w:p>
        </w:tc>
      </w:tr>
    </w:tbl>
    <w:p w:rsidR="00F8534B" w:rsidRDefault="00F8534B" w:rsidP="00EB0C12">
      <w:pPr>
        <w:spacing w:after="0" w:line="240" w:lineRule="auto"/>
        <w:jc w:val="both"/>
        <w:rPr>
          <w:sz w:val="28"/>
          <w:szCs w:val="28"/>
        </w:rPr>
      </w:pPr>
    </w:p>
    <w:p w:rsidR="00EB0C12" w:rsidRDefault="00EB0C12" w:rsidP="0091330B">
      <w:pPr>
        <w:spacing w:after="0" w:line="240" w:lineRule="auto"/>
        <w:jc w:val="both"/>
        <w:rPr>
          <w:sz w:val="28"/>
          <w:szCs w:val="28"/>
        </w:rPr>
      </w:pPr>
      <w:r>
        <w:rPr>
          <w:sz w:val="28"/>
          <w:szCs w:val="28"/>
        </w:rPr>
        <w:t xml:space="preserve">Now, </w:t>
      </w:r>
      <w:r w:rsidR="00B113ED" w:rsidRPr="0091330B">
        <w:rPr>
          <w:sz w:val="28"/>
          <w:szCs w:val="28"/>
        </w:rPr>
        <w:t>they are between</w:t>
      </w:r>
      <w:r w:rsidR="00B113ED">
        <w:rPr>
          <w:sz w:val="28"/>
          <w:szCs w:val="28"/>
        </w:rPr>
        <w:t xml:space="preserve"> </w:t>
      </w:r>
      <w:r w:rsidR="0091330B">
        <w:rPr>
          <w:sz w:val="28"/>
          <w:szCs w:val="28"/>
        </w:rPr>
        <w:t xml:space="preserve">glittering </w:t>
      </w:r>
      <w:r>
        <w:rPr>
          <w:sz w:val="28"/>
          <w:szCs w:val="28"/>
        </w:rPr>
        <w:t xml:space="preserve">stars, and the wind and the sails are moving. </w:t>
      </w:r>
      <w:r w:rsidR="009C01C9" w:rsidRPr="0091330B">
        <w:rPr>
          <w:sz w:val="28"/>
          <w:szCs w:val="28"/>
        </w:rPr>
        <w:t>You know the ship over the waves</w:t>
      </w:r>
      <w:r>
        <w:rPr>
          <w:sz w:val="28"/>
          <w:szCs w:val="28"/>
        </w:rPr>
        <w:t xml:space="preserve"> as if the stars were dancing. Do you see how the nature dances with him?!! </w:t>
      </w:r>
    </w:p>
    <w:p w:rsidR="009B4E4C" w:rsidRDefault="009B4E4C" w:rsidP="00EB0C12">
      <w:pPr>
        <w:spacing w:after="0" w:line="240" w:lineRule="auto"/>
        <w:jc w:val="both"/>
        <w:rPr>
          <w:sz w:val="28"/>
          <w:szCs w:val="28"/>
        </w:rPr>
      </w:pPr>
    </w:p>
    <w:p w:rsidR="009B4E4C" w:rsidRPr="004D194F" w:rsidRDefault="009B4E4C" w:rsidP="009B4E4C">
      <w:pPr>
        <w:spacing w:after="0" w:line="240" w:lineRule="auto"/>
        <w:jc w:val="center"/>
        <w:rPr>
          <w:color w:val="548DD4" w:themeColor="text2" w:themeTint="99"/>
        </w:rPr>
      </w:pPr>
      <w:r>
        <w:t> </w:t>
      </w:r>
      <w:r w:rsidRPr="004D194F">
        <w:rPr>
          <w:color w:val="548DD4" w:themeColor="text2" w:themeTint="99"/>
        </w:rPr>
        <w:t>And the coming wind did roar more loud,</w:t>
      </w:r>
    </w:p>
    <w:p w:rsidR="009B4E4C" w:rsidRDefault="009B4E4C" w:rsidP="009B4E4C">
      <w:pPr>
        <w:spacing w:after="0" w:line="240" w:lineRule="auto"/>
        <w:jc w:val="center"/>
      </w:pPr>
    </w:p>
    <w:p w:rsidR="009B4E4C" w:rsidRDefault="009B4E4C" w:rsidP="009B4E4C">
      <w:pPr>
        <w:spacing w:after="0" w:line="240" w:lineRule="auto"/>
        <w:jc w:val="both"/>
      </w:pPr>
      <w:r w:rsidRPr="009B4E4C">
        <w:rPr>
          <w:sz w:val="28"/>
          <w:szCs w:val="28"/>
        </w:rPr>
        <w:t>(The coming wind)= it did not reach him yet</w:t>
      </w:r>
      <w:r>
        <w:t>.</w:t>
      </w:r>
    </w:p>
    <w:p w:rsidR="009B4E4C" w:rsidRDefault="009B4E4C" w:rsidP="009B4E4C">
      <w:pPr>
        <w:spacing w:after="0" w:line="240" w:lineRule="auto"/>
        <w:jc w:val="center"/>
      </w:pPr>
    </w:p>
    <w:p w:rsidR="009B4E4C" w:rsidRPr="004D194F" w:rsidRDefault="009B4E4C" w:rsidP="009B4E4C">
      <w:pPr>
        <w:spacing w:after="0" w:line="240" w:lineRule="auto"/>
        <w:jc w:val="center"/>
        <w:rPr>
          <w:color w:val="548DD4" w:themeColor="text2" w:themeTint="99"/>
        </w:rPr>
      </w:pPr>
      <w:r w:rsidRPr="004D194F">
        <w:rPr>
          <w:color w:val="548DD4" w:themeColor="text2" w:themeTint="99"/>
        </w:rPr>
        <w:t>And the sails did sigh like sedge;</w:t>
      </w:r>
    </w:p>
    <w:p w:rsidR="009B4E4C" w:rsidRDefault="009B4E4C" w:rsidP="009B4E4C">
      <w:pPr>
        <w:spacing w:after="0" w:line="240" w:lineRule="auto"/>
        <w:jc w:val="both"/>
      </w:pPr>
    </w:p>
    <w:p w:rsidR="009B4E4C" w:rsidRDefault="009B4E4C" w:rsidP="0091330B">
      <w:pPr>
        <w:spacing w:after="0" w:line="240" w:lineRule="auto"/>
        <w:jc w:val="both"/>
        <w:rPr>
          <w:sz w:val="28"/>
          <w:szCs w:val="28"/>
        </w:rPr>
      </w:pPr>
      <w:r w:rsidRPr="009B4E4C">
        <w:rPr>
          <w:sz w:val="28"/>
          <w:szCs w:val="28"/>
        </w:rPr>
        <w:t xml:space="preserve">Now, the sound of the sails </w:t>
      </w:r>
      <w:r w:rsidR="0091330B">
        <w:rPr>
          <w:sz w:val="28"/>
          <w:szCs w:val="28"/>
        </w:rPr>
        <w:t>moving.</w:t>
      </w:r>
    </w:p>
    <w:p w:rsidR="009B4E4C" w:rsidRDefault="009B4E4C" w:rsidP="009B4E4C">
      <w:pPr>
        <w:spacing w:after="0" w:line="240" w:lineRule="auto"/>
        <w:jc w:val="center"/>
        <w:rPr>
          <w:sz w:val="28"/>
          <w:szCs w:val="28"/>
        </w:rPr>
      </w:pPr>
    </w:p>
    <w:p w:rsidR="009B4E4C" w:rsidRPr="004D194F" w:rsidRDefault="009B4E4C" w:rsidP="009B4E4C">
      <w:pPr>
        <w:spacing w:after="0" w:line="240" w:lineRule="auto"/>
        <w:jc w:val="center"/>
        <w:rPr>
          <w:color w:val="548DD4" w:themeColor="text2" w:themeTint="99"/>
        </w:rPr>
      </w:pPr>
      <w:r w:rsidRPr="004D194F">
        <w:rPr>
          <w:color w:val="548DD4" w:themeColor="text2" w:themeTint="99"/>
        </w:rPr>
        <w:t xml:space="preserve">And the rain </w:t>
      </w:r>
      <w:proofErr w:type="spellStart"/>
      <w:r w:rsidRPr="004D194F">
        <w:rPr>
          <w:color w:val="548DD4" w:themeColor="text2" w:themeTint="99"/>
        </w:rPr>
        <w:t>pour'd</w:t>
      </w:r>
      <w:proofErr w:type="spellEnd"/>
      <w:r w:rsidRPr="004D194F">
        <w:rPr>
          <w:color w:val="548DD4" w:themeColor="text2" w:themeTint="99"/>
        </w:rPr>
        <w:t xml:space="preserve"> down from one black cloud;</w:t>
      </w:r>
    </w:p>
    <w:p w:rsidR="009B4E4C" w:rsidRDefault="009B4E4C" w:rsidP="009B4E4C">
      <w:pPr>
        <w:spacing w:after="0" w:line="240" w:lineRule="auto"/>
        <w:jc w:val="both"/>
      </w:pPr>
    </w:p>
    <w:p w:rsidR="009B4E4C" w:rsidRDefault="009B4E4C" w:rsidP="009B4E4C">
      <w:pPr>
        <w:spacing w:after="0" w:line="240" w:lineRule="auto"/>
        <w:jc w:val="both"/>
        <w:rPr>
          <w:sz w:val="28"/>
          <w:szCs w:val="28"/>
        </w:rPr>
      </w:pPr>
      <w:r w:rsidRPr="009B4E4C">
        <w:rPr>
          <w:sz w:val="28"/>
          <w:szCs w:val="28"/>
        </w:rPr>
        <w:t>As if the cloud is over his ship</w:t>
      </w:r>
      <w:r>
        <w:rPr>
          <w:sz w:val="28"/>
          <w:szCs w:val="28"/>
        </w:rPr>
        <w:t xml:space="preserve"> alone</w:t>
      </w:r>
      <w:r w:rsidR="003E31C8">
        <w:rPr>
          <w:sz w:val="28"/>
          <w:szCs w:val="28"/>
        </w:rPr>
        <w:t xml:space="preserve">, one cloud. </w:t>
      </w:r>
    </w:p>
    <w:p w:rsidR="003E31C8" w:rsidRDefault="003E31C8" w:rsidP="009B4E4C">
      <w:pPr>
        <w:spacing w:after="0" w:line="240" w:lineRule="auto"/>
        <w:jc w:val="both"/>
        <w:rPr>
          <w:sz w:val="28"/>
          <w:szCs w:val="28"/>
        </w:rPr>
      </w:pPr>
    </w:p>
    <w:p w:rsidR="00810D68" w:rsidRDefault="00810D68" w:rsidP="009B4E4C">
      <w:pPr>
        <w:spacing w:after="0" w:line="240" w:lineRule="auto"/>
        <w:jc w:val="both"/>
        <w:rPr>
          <w:sz w:val="28"/>
          <w:szCs w:val="28"/>
        </w:rPr>
      </w:pPr>
    </w:p>
    <w:p w:rsidR="00810D68" w:rsidRDefault="00810D68" w:rsidP="009B4E4C">
      <w:pPr>
        <w:spacing w:after="0" w:line="240" w:lineRule="auto"/>
        <w:jc w:val="both"/>
        <w:rPr>
          <w:sz w:val="28"/>
          <w:szCs w:val="28"/>
        </w:rPr>
      </w:pPr>
    </w:p>
    <w:p w:rsidR="00810D68" w:rsidRDefault="00810D68" w:rsidP="009B4E4C">
      <w:pPr>
        <w:spacing w:after="0" w:line="240" w:lineRule="auto"/>
        <w:jc w:val="both"/>
        <w:rPr>
          <w:sz w:val="28"/>
          <w:szCs w:val="28"/>
        </w:rPr>
      </w:pPr>
    </w:p>
    <w:p w:rsidR="003E31C8" w:rsidRPr="004D194F" w:rsidRDefault="003E31C8" w:rsidP="003E31C8">
      <w:pPr>
        <w:spacing w:after="0" w:line="240" w:lineRule="auto"/>
        <w:jc w:val="center"/>
        <w:rPr>
          <w:color w:val="548DD4" w:themeColor="text2" w:themeTint="99"/>
        </w:rPr>
      </w:pPr>
      <w:r w:rsidRPr="004D194F">
        <w:rPr>
          <w:color w:val="548DD4" w:themeColor="text2" w:themeTint="99"/>
        </w:rPr>
        <w:t>The Moon was at its edge.</w:t>
      </w:r>
    </w:p>
    <w:p w:rsidR="003E31C8" w:rsidRDefault="003E31C8" w:rsidP="003E31C8">
      <w:pPr>
        <w:spacing w:after="0" w:line="240" w:lineRule="auto"/>
        <w:jc w:val="both"/>
      </w:pPr>
    </w:p>
    <w:p w:rsidR="003E31C8" w:rsidRDefault="003E31C8" w:rsidP="00810D68">
      <w:pPr>
        <w:spacing w:after="0" w:line="240" w:lineRule="auto"/>
        <w:jc w:val="both"/>
        <w:rPr>
          <w:sz w:val="28"/>
          <w:szCs w:val="28"/>
        </w:rPr>
      </w:pPr>
      <w:r w:rsidRPr="00810D68">
        <w:rPr>
          <w:sz w:val="28"/>
          <w:szCs w:val="28"/>
        </w:rPr>
        <w:t>The black cloud</w:t>
      </w:r>
      <w:r w:rsidR="00810D68">
        <w:rPr>
          <w:sz w:val="28"/>
          <w:szCs w:val="28"/>
        </w:rPr>
        <w:t>,</w:t>
      </w:r>
      <w:r w:rsidRPr="00810D68">
        <w:rPr>
          <w:sz w:val="28"/>
          <w:szCs w:val="28"/>
        </w:rPr>
        <w:t xml:space="preserve"> </w:t>
      </w:r>
      <w:r w:rsidR="00810D68">
        <w:rPr>
          <w:sz w:val="28"/>
          <w:szCs w:val="28"/>
        </w:rPr>
        <w:t xml:space="preserve">which </w:t>
      </w:r>
      <w:r w:rsidRPr="00810D68">
        <w:rPr>
          <w:sz w:val="28"/>
          <w:szCs w:val="28"/>
        </w:rPr>
        <w:t>was raining</w:t>
      </w:r>
      <w:r w:rsidR="00810D68">
        <w:rPr>
          <w:sz w:val="28"/>
          <w:szCs w:val="28"/>
        </w:rPr>
        <w:t>,</w:t>
      </w:r>
      <w:r w:rsidRPr="00810D68">
        <w:rPr>
          <w:sz w:val="28"/>
          <w:szCs w:val="28"/>
        </w:rPr>
        <w:t xml:space="preserve"> did not hide the moon and the light of the moon and the stars. </w:t>
      </w:r>
      <w:r w:rsidR="00810D68" w:rsidRPr="00810D68">
        <w:rPr>
          <w:sz w:val="28"/>
          <w:szCs w:val="28"/>
        </w:rPr>
        <w:t xml:space="preserve">He could see all the beauty of nature. </w:t>
      </w:r>
    </w:p>
    <w:p w:rsidR="00810D68" w:rsidRDefault="00810D68" w:rsidP="00810D68">
      <w:pPr>
        <w:spacing w:after="0" w:line="240" w:lineRule="auto"/>
        <w:jc w:val="center"/>
        <w:rPr>
          <w:sz w:val="28"/>
          <w:szCs w:val="28"/>
        </w:rPr>
      </w:pPr>
    </w:p>
    <w:p w:rsidR="00810D68" w:rsidRPr="00810D68" w:rsidRDefault="00C949A4" w:rsidP="00810D68">
      <w:pPr>
        <w:spacing w:after="0" w:line="240" w:lineRule="auto"/>
        <w:jc w:val="center"/>
        <w:rPr>
          <w:sz w:val="28"/>
          <w:szCs w:val="28"/>
        </w:rPr>
      </w:pPr>
      <w:r w:rsidRPr="00C949A4">
        <w:rPr>
          <w:noProof/>
          <w:color w:val="548DD4" w:themeColor="text2" w:themeTint="99"/>
        </w:rPr>
        <w:pict>
          <v:shape id="_x0000_s1027" type="#_x0000_t32" style="position:absolute;left:0;text-align:left;margin-left:275.1pt;margin-top:8.8pt;width:16.3pt;height:0;z-index:251659264" o:connectortype="straight">
            <v:stroke endarrow="block"/>
          </v:shape>
        </w:pict>
      </w:r>
      <w:r w:rsidR="00810D68" w:rsidRPr="004D194F">
        <w:rPr>
          <w:color w:val="548DD4" w:themeColor="text2" w:themeTint="99"/>
        </w:rPr>
        <w:t>The thick black cloud was cleft, and still</w:t>
      </w:r>
      <w:r w:rsidR="00810D68">
        <w:t xml:space="preserve">              ( it is a repetition)</w:t>
      </w:r>
    </w:p>
    <w:p w:rsidR="003E31C8" w:rsidRDefault="00C949A4" w:rsidP="00810D68">
      <w:pPr>
        <w:spacing w:after="0" w:line="240" w:lineRule="auto"/>
        <w:jc w:val="center"/>
      </w:pPr>
      <w:r w:rsidRPr="00C949A4">
        <w:rPr>
          <w:noProof/>
          <w:color w:val="548DD4" w:themeColor="text2" w:themeTint="99"/>
        </w:rPr>
        <w:pict>
          <v:shape id="_x0000_s1028" type="#_x0000_t32" style="position:absolute;left:0;text-align:left;margin-left:275.1pt;margin-top:8.3pt;width:21.75pt;height:.7pt;flip:y;z-index:251660288" o:connectortype="straight">
            <v:stroke endarrow="block"/>
          </v:shape>
        </w:pict>
      </w:r>
      <w:r w:rsidR="00810D68" w:rsidRPr="004D194F">
        <w:rPr>
          <w:color w:val="548DD4" w:themeColor="text2" w:themeTint="99"/>
        </w:rPr>
        <w:t>The Moon was at its side;</w:t>
      </w:r>
      <w:r w:rsidR="00810D68">
        <w:t xml:space="preserve">                                      (it is a repetition)</w:t>
      </w:r>
    </w:p>
    <w:tbl>
      <w:tblPr>
        <w:tblW w:w="0" w:type="auto"/>
        <w:tblCellSpacing w:w="0" w:type="dxa"/>
        <w:tblInd w:w="1766" w:type="dxa"/>
        <w:shd w:val="clear" w:color="auto" w:fill="FFFFFF"/>
        <w:tblCellMar>
          <w:left w:w="0" w:type="dxa"/>
          <w:right w:w="0" w:type="dxa"/>
        </w:tblCellMar>
        <w:tblLook w:val="04A0"/>
      </w:tblPr>
      <w:tblGrid>
        <w:gridCol w:w="3760"/>
        <w:gridCol w:w="263"/>
      </w:tblGrid>
      <w:tr w:rsidR="00810D68" w:rsidRPr="00810D68" w:rsidTr="00810D68">
        <w:trPr>
          <w:tblCellSpacing w:w="0" w:type="dxa"/>
        </w:trPr>
        <w:tc>
          <w:tcPr>
            <w:tcW w:w="0" w:type="auto"/>
            <w:shd w:val="clear" w:color="auto" w:fill="FFFFFF"/>
            <w:vAlign w:val="center"/>
            <w:hideMark/>
          </w:tcPr>
          <w:p w:rsidR="00810D68" w:rsidRPr="00810D68" w:rsidRDefault="00810D68" w:rsidP="00810D68">
            <w:pPr>
              <w:spacing w:after="0" w:line="240" w:lineRule="auto"/>
              <w:rPr>
                <w:rFonts w:ascii="Times New Roman" w:eastAsia="Times New Roman" w:hAnsi="Times New Roman" w:cs="Times New Roman"/>
                <w:color w:val="548DD4" w:themeColor="text2" w:themeTint="99"/>
                <w:sz w:val="24"/>
                <w:szCs w:val="24"/>
              </w:rPr>
            </w:pPr>
            <w:r w:rsidRPr="00810D68">
              <w:rPr>
                <w:rFonts w:ascii="Times New Roman" w:eastAsia="Times New Roman" w:hAnsi="Times New Roman" w:cs="Times New Roman"/>
                <w:color w:val="548DD4" w:themeColor="text2" w:themeTint="99"/>
                <w:sz w:val="24"/>
                <w:szCs w:val="24"/>
              </w:rPr>
              <w:t> Like waters shot from some high crag,</w:t>
            </w:r>
          </w:p>
        </w:tc>
        <w:tc>
          <w:tcPr>
            <w:tcW w:w="0" w:type="auto"/>
            <w:shd w:val="clear" w:color="auto" w:fill="FFFFFF"/>
            <w:hideMark/>
          </w:tcPr>
          <w:p w:rsidR="00810D68" w:rsidRPr="00810D68" w:rsidRDefault="00810D68" w:rsidP="00810D68">
            <w:pPr>
              <w:spacing w:after="0" w:line="240" w:lineRule="auto"/>
              <w:jc w:val="right"/>
              <w:rPr>
                <w:rFonts w:ascii="Times New Roman" w:eastAsia="Times New Roman" w:hAnsi="Times New Roman" w:cs="Times New Roman"/>
                <w:color w:val="548DD4" w:themeColor="text2" w:themeTint="99"/>
                <w:sz w:val="24"/>
                <w:szCs w:val="24"/>
              </w:rPr>
            </w:pPr>
            <w:bookmarkStart w:id="21" w:name="325"/>
            <w:r w:rsidRPr="00810D68">
              <w:rPr>
                <w:rFonts w:ascii="Times New Roman" w:eastAsia="Times New Roman" w:hAnsi="Times New Roman" w:cs="Times New Roman"/>
                <w:i/>
                <w:iCs/>
                <w:color w:val="548DD4" w:themeColor="text2" w:themeTint="99"/>
                <w:sz w:val="15"/>
                <w:szCs w:val="15"/>
              </w:rPr>
              <w:t> 325</w:t>
            </w:r>
            <w:bookmarkEnd w:id="21"/>
          </w:p>
        </w:tc>
      </w:tr>
      <w:tr w:rsidR="00810D68" w:rsidRPr="00810D68" w:rsidTr="00810D68">
        <w:trPr>
          <w:tblCellSpacing w:w="0" w:type="dxa"/>
        </w:trPr>
        <w:tc>
          <w:tcPr>
            <w:tcW w:w="0" w:type="auto"/>
            <w:shd w:val="clear" w:color="auto" w:fill="FFFFFF"/>
            <w:vAlign w:val="center"/>
            <w:hideMark/>
          </w:tcPr>
          <w:p w:rsidR="00810D68" w:rsidRPr="00810D68" w:rsidRDefault="00810D68" w:rsidP="00810D68">
            <w:pPr>
              <w:spacing w:after="0" w:line="240" w:lineRule="auto"/>
              <w:rPr>
                <w:rFonts w:ascii="Times New Roman" w:eastAsia="Times New Roman" w:hAnsi="Times New Roman" w:cs="Times New Roman"/>
                <w:color w:val="548DD4" w:themeColor="text2" w:themeTint="99"/>
                <w:sz w:val="24"/>
                <w:szCs w:val="24"/>
              </w:rPr>
            </w:pPr>
            <w:r w:rsidRPr="00810D68">
              <w:rPr>
                <w:rFonts w:ascii="Times New Roman" w:eastAsia="Times New Roman" w:hAnsi="Times New Roman" w:cs="Times New Roman"/>
                <w:color w:val="548DD4" w:themeColor="text2" w:themeTint="99"/>
                <w:sz w:val="24"/>
                <w:szCs w:val="24"/>
              </w:rPr>
              <w:t> The lightning fell with never a jag,</w:t>
            </w:r>
          </w:p>
        </w:tc>
        <w:tc>
          <w:tcPr>
            <w:tcW w:w="0" w:type="auto"/>
            <w:shd w:val="clear" w:color="auto" w:fill="FFFFFF"/>
            <w:hideMark/>
          </w:tcPr>
          <w:p w:rsidR="00810D68" w:rsidRPr="00810D68" w:rsidRDefault="00810D68" w:rsidP="00810D68">
            <w:pPr>
              <w:spacing w:after="0" w:line="240" w:lineRule="auto"/>
              <w:jc w:val="right"/>
              <w:rPr>
                <w:rFonts w:ascii="Times New Roman" w:eastAsia="Times New Roman" w:hAnsi="Times New Roman" w:cs="Times New Roman"/>
                <w:color w:val="548DD4" w:themeColor="text2" w:themeTint="99"/>
                <w:sz w:val="24"/>
                <w:szCs w:val="24"/>
              </w:rPr>
            </w:pPr>
            <w:bookmarkStart w:id="22" w:name="326"/>
            <w:r w:rsidRPr="00810D68">
              <w:rPr>
                <w:rFonts w:ascii="Times New Roman" w:eastAsia="Times New Roman" w:hAnsi="Times New Roman" w:cs="Times New Roman"/>
                <w:color w:val="548DD4" w:themeColor="text2" w:themeTint="99"/>
                <w:sz w:val="15"/>
                <w:szCs w:val="15"/>
              </w:rPr>
              <w:t> </w:t>
            </w:r>
            <w:bookmarkEnd w:id="22"/>
          </w:p>
        </w:tc>
      </w:tr>
      <w:tr w:rsidR="00810D68" w:rsidRPr="00810D68" w:rsidTr="00810D68">
        <w:trPr>
          <w:tblCellSpacing w:w="0" w:type="dxa"/>
        </w:trPr>
        <w:tc>
          <w:tcPr>
            <w:tcW w:w="0" w:type="auto"/>
            <w:shd w:val="clear" w:color="auto" w:fill="FFFFFF"/>
            <w:vAlign w:val="center"/>
            <w:hideMark/>
          </w:tcPr>
          <w:p w:rsidR="00810D68" w:rsidRPr="00810D68" w:rsidRDefault="00810D68" w:rsidP="00810D68">
            <w:pPr>
              <w:spacing w:after="0" w:line="240" w:lineRule="auto"/>
              <w:rPr>
                <w:rFonts w:ascii="Times New Roman" w:eastAsia="Times New Roman" w:hAnsi="Times New Roman" w:cs="Times New Roman"/>
                <w:color w:val="548DD4" w:themeColor="text2" w:themeTint="99"/>
                <w:sz w:val="24"/>
                <w:szCs w:val="24"/>
              </w:rPr>
            </w:pPr>
            <w:r w:rsidRPr="00810D68">
              <w:rPr>
                <w:rFonts w:ascii="Times New Roman" w:eastAsia="Times New Roman" w:hAnsi="Times New Roman" w:cs="Times New Roman"/>
                <w:color w:val="548DD4" w:themeColor="text2" w:themeTint="99"/>
                <w:sz w:val="24"/>
                <w:szCs w:val="24"/>
              </w:rPr>
              <w:t> A river steep and wide.</w:t>
            </w:r>
          </w:p>
        </w:tc>
        <w:tc>
          <w:tcPr>
            <w:tcW w:w="0" w:type="auto"/>
            <w:shd w:val="clear" w:color="auto" w:fill="FFFFFF"/>
            <w:vAlign w:val="center"/>
            <w:hideMark/>
          </w:tcPr>
          <w:p w:rsidR="00810D68" w:rsidRPr="00810D68" w:rsidRDefault="00810D68" w:rsidP="00810D68">
            <w:pPr>
              <w:spacing w:after="0" w:line="240" w:lineRule="auto"/>
              <w:rPr>
                <w:rFonts w:ascii="Times New Roman" w:eastAsia="Times New Roman" w:hAnsi="Times New Roman" w:cs="Times New Roman"/>
                <w:color w:val="548DD4" w:themeColor="text2" w:themeTint="99"/>
                <w:sz w:val="20"/>
                <w:szCs w:val="20"/>
              </w:rPr>
            </w:pPr>
          </w:p>
        </w:tc>
      </w:tr>
    </w:tbl>
    <w:p w:rsidR="00810D68" w:rsidRDefault="00810D68" w:rsidP="00810D68">
      <w:pPr>
        <w:spacing w:after="0" w:line="240" w:lineRule="auto"/>
        <w:jc w:val="both"/>
        <w:rPr>
          <w:sz w:val="28"/>
          <w:szCs w:val="28"/>
        </w:rPr>
      </w:pPr>
    </w:p>
    <w:p w:rsidR="00810D68" w:rsidRDefault="00810D68" w:rsidP="00810D68">
      <w:pPr>
        <w:spacing w:after="0" w:line="240" w:lineRule="auto"/>
        <w:jc w:val="both"/>
        <w:rPr>
          <w:sz w:val="28"/>
          <w:szCs w:val="28"/>
        </w:rPr>
      </w:pPr>
      <w:r>
        <w:rPr>
          <w:sz w:val="28"/>
          <w:szCs w:val="28"/>
        </w:rPr>
        <w:t>Just imagine one c</w:t>
      </w:r>
      <w:r w:rsidR="00626322">
        <w:rPr>
          <w:sz w:val="28"/>
          <w:szCs w:val="28"/>
        </w:rPr>
        <w:t>loud falling water on him alone; on the ship.</w:t>
      </w:r>
    </w:p>
    <w:p w:rsidR="004D194F" w:rsidRDefault="004D194F" w:rsidP="004D194F">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09"/>
        <w:gridCol w:w="38"/>
      </w:tblGrid>
      <w:tr w:rsidR="004D194F" w:rsidRPr="004D194F">
        <w:trPr>
          <w:tblCellSpacing w:w="0" w:type="dxa"/>
          <w:jc w:val="center"/>
        </w:trPr>
        <w:tc>
          <w:tcPr>
            <w:tcW w:w="0" w:type="auto"/>
            <w:shd w:val="clear" w:color="auto" w:fill="FFFFFF"/>
            <w:vAlign w:val="center"/>
            <w:hideMark/>
          </w:tcPr>
          <w:p w:rsidR="004D194F" w:rsidRPr="004D194F" w:rsidRDefault="004D194F" w:rsidP="004D194F">
            <w:pPr>
              <w:spacing w:after="0" w:line="240" w:lineRule="auto"/>
              <w:rPr>
                <w:rFonts w:ascii="Times New Roman" w:eastAsia="Times New Roman" w:hAnsi="Times New Roman" w:cs="Times New Roman"/>
                <w:color w:val="548DD4" w:themeColor="text2" w:themeTint="99"/>
                <w:sz w:val="24"/>
                <w:szCs w:val="24"/>
              </w:rPr>
            </w:pPr>
            <w:r w:rsidRPr="004D194F">
              <w:rPr>
                <w:rFonts w:ascii="Times New Roman" w:eastAsia="Times New Roman" w:hAnsi="Times New Roman" w:cs="Times New Roman"/>
                <w:color w:val="548DD4" w:themeColor="text2" w:themeTint="99"/>
                <w:sz w:val="24"/>
                <w:szCs w:val="24"/>
              </w:rPr>
              <w:t xml:space="preserve">The loud wind never </w:t>
            </w:r>
            <w:proofErr w:type="spellStart"/>
            <w:r w:rsidRPr="004D194F">
              <w:rPr>
                <w:rFonts w:ascii="Times New Roman" w:eastAsia="Times New Roman" w:hAnsi="Times New Roman" w:cs="Times New Roman"/>
                <w:color w:val="548DD4" w:themeColor="text2" w:themeTint="99"/>
                <w:sz w:val="24"/>
                <w:szCs w:val="24"/>
              </w:rPr>
              <w:t>reach'd</w:t>
            </w:r>
            <w:proofErr w:type="spellEnd"/>
            <w:r w:rsidRPr="004D194F">
              <w:rPr>
                <w:rFonts w:ascii="Times New Roman" w:eastAsia="Times New Roman" w:hAnsi="Times New Roman" w:cs="Times New Roman"/>
                <w:color w:val="548DD4" w:themeColor="text2" w:themeTint="99"/>
                <w:sz w:val="24"/>
                <w:szCs w:val="24"/>
              </w:rPr>
              <w:t xml:space="preserve"> the ship,</w:t>
            </w:r>
          </w:p>
        </w:tc>
        <w:tc>
          <w:tcPr>
            <w:tcW w:w="0" w:type="auto"/>
            <w:shd w:val="clear" w:color="auto" w:fill="FFFFFF"/>
            <w:hideMark/>
          </w:tcPr>
          <w:p w:rsidR="004D194F" w:rsidRPr="004D194F" w:rsidRDefault="004D194F" w:rsidP="004D194F">
            <w:pPr>
              <w:spacing w:after="0" w:line="240" w:lineRule="auto"/>
              <w:jc w:val="right"/>
              <w:rPr>
                <w:rFonts w:ascii="Times New Roman" w:eastAsia="Times New Roman" w:hAnsi="Times New Roman" w:cs="Times New Roman"/>
                <w:color w:val="548DD4" w:themeColor="text2" w:themeTint="99"/>
                <w:sz w:val="24"/>
                <w:szCs w:val="24"/>
              </w:rPr>
            </w:pPr>
            <w:bookmarkStart w:id="23" w:name="328"/>
            <w:r w:rsidRPr="004D194F">
              <w:rPr>
                <w:rFonts w:ascii="Times New Roman" w:eastAsia="Times New Roman" w:hAnsi="Times New Roman" w:cs="Times New Roman"/>
                <w:color w:val="548DD4" w:themeColor="text2" w:themeTint="99"/>
                <w:sz w:val="15"/>
                <w:szCs w:val="15"/>
              </w:rPr>
              <w:t> </w:t>
            </w:r>
            <w:bookmarkEnd w:id="23"/>
          </w:p>
        </w:tc>
      </w:tr>
      <w:tr w:rsidR="004D194F" w:rsidRPr="004D194F">
        <w:trPr>
          <w:tblCellSpacing w:w="0" w:type="dxa"/>
          <w:jc w:val="center"/>
        </w:trPr>
        <w:tc>
          <w:tcPr>
            <w:tcW w:w="0" w:type="auto"/>
            <w:shd w:val="clear" w:color="auto" w:fill="FFFFFF"/>
            <w:vAlign w:val="center"/>
            <w:hideMark/>
          </w:tcPr>
          <w:p w:rsidR="004D194F" w:rsidRPr="004D194F" w:rsidRDefault="004D194F" w:rsidP="004D194F">
            <w:pPr>
              <w:spacing w:after="0" w:line="240" w:lineRule="auto"/>
              <w:rPr>
                <w:rFonts w:ascii="Times New Roman" w:eastAsia="Times New Roman" w:hAnsi="Times New Roman" w:cs="Times New Roman"/>
                <w:color w:val="548DD4" w:themeColor="text2" w:themeTint="99"/>
                <w:sz w:val="24"/>
                <w:szCs w:val="24"/>
              </w:rPr>
            </w:pPr>
            <w:r w:rsidRPr="004D194F">
              <w:rPr>
                <w:rFonts w:ascii="Times New Roman" w:eastAsia="Times New Roman" w:hAnsi="Times New Roman" w:cs="Times New Roman"/>
                <w:color w:val="548DD4" w:themeColor="text2" w:themeTint="99"/>
                <w:sz w:val="24"/>
                <w:szCs w:val="24"/>
              </w:rPr>
              <w:t> Yet now the ship moved on!</w:t>
            </w:r>
          </w:p>
        </w:tc>
        <w:tc>
          <w:tcPr>
            <w:tcW w:w="0" w:type="auto"/>
            <w:shd w:val="clear" w:color="auto" w:fill="FFFFFF"/>
            <w:vAlign w:val="center"/>
            <w:hideMark/>
          </w:tcPr>
          <w:p w:rsidR="004D194F" w:rsidRPr="004D194F" w:rsidRDefault="004D194F" w:rsidP="004D194F">
            <w:pPr>
              <w:spacing w:after="0" w:line="240" w:lineRule="auto"/>
              <w:rPr>
                <w:rFonts w:ascii="Times New Roman" w:eastAsia="Times New Roman" w:hAnsi="Times New Roman" w:cs="Times New Roman"/>
                <w:color w:val="548DD4" w:themeColor="text2" w:themeTint="99"/>
                <w:sz w:val="20"/>
                <w:szCs w:val="20"/>
              </w:rPr>
            </w:pPr>
          </w:p>
        </w:tc>
      </w:tr>
    </w:tbl>
    <w:p w:rsidR="004D194F" w:rsidRDefault="004D194F" w:rsidP="004D194F">
      <w:pPr>
        <w:spacing w:after="0" w:line="240" w:lineRule="auto"/>
        <w:jc w:val="both"/>
        <w:rPr>
          <w:sz w:val="28"/>
          <w:szCs w:val="28"/>
        </w:rPr>
      </w:pPr>
    </w:p>
    <w:p w:rsidR="004D194F" w:rsidRDefault="004D194F" w:rsidP="004D194F">
      <w:pPr>
        <w:spacing w:after="0" w:line="240" w:lineRule="auto"/>
        <w:jc w:val="both"/>
        <w:rPr>
          <w:sz w:val="28"/>
          <w:szCs w:val="28"/>
        </w:rPr>
      </w:pPr>
      <w:r>
        <w:rPr>
          <w:sz w:val="28"/>
          <w:szCs w:val="28"/>
        </w:rPr>
        <w:t>Light breeze is moving the ship.</w:t>
      </w:r>
    </w:p>
    <w:p w:rsidR="004D194F" w:rsidRPr="00EF674B" w:rsidRDefault="004D194F" w:rsidP="004D194F">
      <w:pPr>
        <w:spacing w:after="0" w:line="240" w:lineRule="auto"/>
        <w:jc w:val="center"/>
        <w:rPr>
          <w:color w:val="548DD4" w:themeColor="text2" w:themeTint="99"/>
        </w:rPr>
      </w:pPr>
      <w:r w:rsidRPr="00EF674B">
        <w:rPr>
          <w:color w:val="548DD4" w:themeColor="text2" w:themeTint="99"/>
        </w:rPr>
        <w:t>Beneath the lightning and the Moon</w:t>
      </w:r>
    </w:p>
    <w:p w:rsidR="004D194F" w:rsidRDefault="004D194F" w:rsidP="004D194F">
      <w:pPr>
        <w:spacing w:after="0" w:line="240" w:lineRule="auto"/>
        <w:jc w:val="both"/>
      </w:pPr>
    </w:p>
    <w:p w:rsidR="004D194F" w:rsidRDefault="004D194F" w:rsidP="0098336B">
      <w:pPr>
        <w:spacing w:after="0" w:line="240" w:lineRule="auto"/>
        <w:rPr>
          <w:sz w:val="28"/>
          <w:szCs w:val="28"/>
        </w:rPr>
      </w:pPr>
    </w:p>
    <w:p w:rsidR="004D194F" w:rsidRPr="00EF674B" w:rsidRDefault="004D194F" w:rsidP="004D194F">
      <w:pPr>
        <w:spacing w:after="0" w:line="240" w:lineRule="auto"/>
        <w:jc w:val="center"/>
        <w:rPr>
          <w:color w:val="548DD4" w:themeColor="text2" w:themeTint="99"/>
        </w:rPr>
      </w:pPr>
      <w:r w:rsidRPr="00EF674B">
        <w:rPr>
          <w:color w:val="548DD4" w:themeColor="text2" w:themeTint="99"/>
        </w:rPr>
        <w:t>The dead men gave a groan.</w:t>
      </w:r>
    </w:p>
    <w:p w:rsidR="004D194F" w:rsidRDefault="004D194F" w:rsidP="004D194F">
      <w:pPr>
        <w:spacing w:after="0" w:line="240" w:lineRule="auto"/>
        <w:jc w:val="both"/>
      </w:pPr>
    </w:p>
    <w:p w:rsidR="004D194F" w:rsidRDefault="004D194F" w:rsidP="004D194F">
      <w:pPr>
        <w:spacing w:after="0" w:line="240" w:lineRule="auto"/>
        <w:jc w:val="both"/>
      </w:pPr>
      <w:r w:rsidRPr="004D194F">
        <w:rPr>
          <w:sz w:val="28"/>
          <w:szCs w:val="28"/>
        </w:rPr>
        <w:t>There is a sound.</w:t>
      </w:r>
      <w:r>
        <w:t xml:space="preserve"> </w:t>
      </w:r>
    </w:p>
    <w:p w:rsidR="004D194F" w:rsidRPr="00EF674B" w:rsidRDefault="004D194F" w:rsidP="004D194F">
      <w:pPr>
        <w:spacing w:after="0" w:line="240" w:lineRule="auto"/>
        <w:jc w:val="center"/>
        <w:rPr>
          <w:color w:val="548DD4" w:themeColor="text2" w:themeTint="99"/>
        </w:rPr>
      </w:pPr>
      <w:r w:rsidRPr="00EF674B">
        <w:rPr>
          <w:color w:val="548DD4" w:themeColor="text2" w:themeTint="99"/>
        </w:rPr>
        <w:t xml:space="preserve">They </w:t>
      </w:r>
      <w:proofErr w:type="spellStart"/>
      <w:r w:rsidRPr="00EF674B">
        <w:rPr>
          <w:color w:val="548DD4" w:themeColor="text2" w:themeTint="99"/>
        </w:rPr>
        <w:t>groan'd</w:t>
      </w:r>
      <w:proofErr w:type="spellEnd"/>
      <w:r w:rsidRPr="00EF674B">
        <w:rPr>
          <w:color w:val="548DD4" w:themeColor="text2" w:themeTint="99"/>
        </w:rPr>
        <w:t xml:space="preserve">, they </w:t>
      </w:r>
      <w:proofErr w:type="spellStart"/>
      <w:r w:rsidRPr="00EF674B">
        <w:rPr>
          <w:color w:val="548DD4" w:themeColor="text2" w:themeTint="99"/>
        </w:rPr>
        <w:t>stirr'd</w:t>
      </w:r>
      <w:proofErr w:type="spellEnd"/>
      <w:r w:rsidRPr="00EF674B">
        <w:rPr>
          <w:color w:val="548DD4" w:themeColor="text2" w:themeTint="99"/>
        </w:rPr>
        <w:t xml:space="preserve">, they all </w:t>
      </w:r>
      <w:proofErr w:type="spellStart"/>
      <w:r w:rsidRPr="00EF674B">
        <w:rPr>
          <w:color w:val="548DD4" w:themeColor="text2" w:themeTint="99"/>
        </w:rPr>
        <w:t>uprose</w:t>
      </w:r>
      <w:proofErr w:type="spellEnd"/>
      <w:r w:rsidRPr="00EF674B">
        <w:rPr>
          <w:color w:val="548DD4" w:themeColor="text2" w:themeTint="99"/>
        </w:rPr>
        <w:t>,</w:t>
      </w:r>
    </w:p>
    <w:p w:rsidR="004D194F" w:rsidRDefault="004D194F" w:rsidP="004D194F">
      <w:pPr>
        <w:spacing w:after="0" w:line="240" w:lineRule="auto"/>
        <w:jc w:val="center"/>
      </w:pPr>
    </w:p>
    <w:p w:rsidR="004D194F" w:rsidRDefault="004D194F" w:rsidP="0068649D">
      <w:pPr>
        <w:spacing w:after="0" w:line="240" w:lineRule="auto"/>
        <w:jc w:val="both"/>
        <w:rPr>
          <w:sz w:val="28"/>
          <w:szCs w:val="28"/>
        </w:rPr>
      </w:pPr>
      <w:r w:rsidRPr="004D194F">
        <w:rPr>
          <w:sz w:val="28"/>
          <w:szCs w:val="28"/>
        </w:rPr>
        <w:t xml:space="preserve">You see the supernatural </w:t>
      </w:r>
      <w:r w:rsidR="0068649D">
        <w:rPr>
          <w:sz w:val="28"/>
          <w:szCs w:val="28"/>
        </w:rPr>
        <w:t>element.</w:t>
      </w:r>
    </w:p>
    <w:p w:rsidR="00EF674B" w:rsidRDefault="00EF674B" w:rsidP="004D194F">
      <w:pPr>
        <w:spacing w:after="0" w:line="240" w:lineRule="auto"/>
        <w:jc w:val="both"/>
        <w:rPr>
          <w:sz w:val="28"/>
          <w:szCs w:val="28"/>
        </w:rPr>
      </w:pPr>
    </w:p>
    <w:p w:rsidR="004D194F" w:rsidRPr="00EF674B" w:rsidRDefault="004D194F" w:rsidP="004D194F">
      <w:pPr>
        <w:spacing w:after="0" w:line="240" w:lineRule="auto"/>
        <w:jc w:val="center"/>
        <w:rPr>
          <w:color w:val="548DD4" w:themeColor="text2" w:themeTint="99"/>
        </w:rPr>
      </w:pPr>
      <w:r w:rsidRPr="00EF674B">
        <w:rPr>
          <w:color w:val="548DD4" w:themeColor="text2" w:themeTint="99"/>
        </w:rPr>
        <w:t xml:space="preserve">Nor </w:t>
      </w:r>
      <w:proofErr w:type="spellStart"/>
      <w:r w:rsidRPr="00EF674B">
        <w:rPr>
          <w:color w:val="548DD4" w:themeColor="text2" w:themeTint="99"/>
        </w:rPr>
        <w:t>spake</w:t>
      </w:r>
      <w:proofErr w:type="spellEnd"/>
      <w:r w:rsidRPr="00EF674B">
        <w:rPr>
          <w:color w:val="548DD4" w:themeColor="text2" w:themeTint="99"/>
        </w:rPr>
        <w:t>, nor moved their eyes;</w:t>
      </w:r>
    </w:p>
    <w:p w:rsidR="00D1189F" w:rsidRPr="00EF674B" w:rsidRDefault="00D1189F" w:rsidP="004D194F">
      <w:pPr>
        <w:spacing w:after="0" w:line="240" w:lineRule="auto"/>
        <w:jc w:val="center"/>
        <w:rPr>
          <w:color w:val="548DD4" w:themeColor="text2" w:themeTint="99"/>
        </w:rPr>
      </w:pPr>
      <w:r w:rsidRPr="00EF674B">
        <w:rPr>
          <w:color w:val="548DD4" w:themeColor="text2" w:themeTint="99"/>
        </w:rPr>
        <w:t>It had been strange, even in a dream,</w:t>
      </w:r>
    </w:p>
    <w:p w:rsidR="00D1189F" w:rsidRPr="00EF674B" w:rsidRDefault="00D1189F" w:rsidP="004D194F">
      <w:pPr>
        <w:spacing w:after="0" w:line="240" w:lineRule="auto"/>
        <w:jc w:val="center"/>
        <w:rPr>
          <w:color w:val="548DD4" w:themeColor="text2" w:themeTint="99"/>
        </w:rPr>
      </w:pPr>
      <w:r w:rsidRPr="00EF674B">
        <w:rPr>
          <w:color w:val="548DD4" w:themeColor="text2" w:themeTint="99"/>
        </w:rPr>
        <w:t> To have seen those dead men rise.</w:t>
      </w:r>
    </w:p>
    <w:p w:rsidR="004D194F" w:rsidRDefault="004D194F" w:rsidP="004D194F">
      <w:pPr>
        <w:spacing w:after="0" w:line="240" w:lineRule="auto"/>
        <w:jc w:val="both"/>
      </w:pPr>
    </w:p>
    <w:p w:rsidR="004D194F" w:rsidRDefault="004D194F" w:rsidP="004D194F">
      <w:pPr>
        <w:spacing w:after="0" w:line="240" w:lineRule="auto"/>
        <w:jc w:val="both"/>
        <w:rPr>
          <w:sz w:val="28"/>
          <w:szCs w:val="28"/>
        </w:rPr>
      </w:pPr>
      <w:r w:rsidRPr="004D194F">
        <w:rPr>
          <w:sz w:val="28"/>
          <w:szCs w:val="28"/>
        </w:rPr>
        <w:t xml:space="preserve">They did not speak, nor moved their eyes. But they moved their bodies. </w:t>
      </w:r>
    </w:p>
    <w:p w:rsidR="00C862C4" w:rsidRDefault="00C862C4" w:rsidP="00C862C4">
      <w:pPr>
        <w:spacing w:after="0" w:line="240" w:lineRule="auto"/>
        <w:jc w:val="center"/>
      </w:pPr>
    </w:p>
    <w:p w:rsidR="00C862C4" w:rsidRPr="00EF674B" w:rsidRDefault="00C862C4" w:rsidP="00C862C4">
      <w:pPr>
        <w:spacing w:after="0" w:line="240" w:lineRule="auto"/>
        <w:jc w:val="center"/>
        <w:rPr>
          <w:color w:val="548DD4" w:themeColor="text2" w:themeTint="99"/>
        </w:rPr>
      </w:pPr>
      <w:r w:rsidRPr="00EF674B">
        <w:rPr>
          <w:color w:val="548DD4" w:themeColor="text2" w:themeTint="99"/>
        </w:rPr>
        <w:t xml:space="preserve">The helmsman </w:t>
      </w:r>
      <w:proofErr w:type="spellStart"/>
      <w:r w:rsidRPr="00EF674B">
        <w:rPr>
          <w:color w:val="548DD4" w:themeColor="text2" w:themeTint="99"/>
        </w:rPr>
        <w:t>steer'd</w:t>
      </w:r>
      <w:proofErr w:type="spellEnd"/>
      <w:r w:rsidRPr="00EF674B">
        <w:rPr>
          <w:color w:val="548DD4" w:themeColor="text2" w:themeTint="99"/>
        </w:rPr>
        <w:t>, the ship moved on;</w:t>
      </w:r>
    </w:p>
    <w:p w:rsidR="00C862C4" w:rsidRDefault="00C862C4" w:rsidP="00C862C4">
      <w:pPr>
        <w:spacing w:after="0" w:line="240" w:lineRule="auto"/>
        <w:jc w:val="both"/>
      </w:pPr>
    </w:p>
    <w:p w:rsidR="00C862C4" w:rsidRPr="00C862C4" w:rsidRDefault="00C862C4" w:rsidP="00C862C4">
      <w:pPr>
        <w:spacing w:after="0" w:line="240" w:lineRule="auto"/>
        <w:jc w:val="both"/>
        <w:rPr>
          <w:sz w:val="28"/>
          <w:szCs w:val="28"/>
        </w:rPr>
      </w:pPr>
      <w:r w:rsidRPr="00C862C4">
        <w:rPr>
          <w:sz w:val="28"/>
          <w:szCs w:val="28"/>
        </w:rPr>
        <w:t>The helmsman= the captain. He is somebody to direct the ship and to sail it.</w:t>
      </w:r>
    </w:p>
    <w:p w:rsidR="00C862C4" w:rsidRDefault="00C862C4" w:rsidP="00C862C4">
      <w:pPr>
        <w:spacing w:after="0" w:line="240" w:lineRule="auto"/>
        <w:jc w:val="center"/>
      </w:pPr>
    </w:p>
    <w:tbl>
      <w:tblPr>
        <w:tblW w:w="0" w:type="auto"/>
        <w:jc w:val="center"/>
        <w:tblCellSpacing w:w="0" w:type="dxa"/>
        <w:shd w:val="clear" w:color="auto" w:fill="FFFFFF"/>
        <w:tblCellMar>
          <w:left w:w="0" w:type="dxa"/>
          <w:right w:w="0" w:type="dxa"/>
        </w:tblCellMar>
        <w:tblLook w:val="04A0"/>
      </w:tblPr>
      <w:tblGrid>
        <w:gridCol w:w="2766"/>
        <w:gridCol w:w="38"/>
      </w:tblGrid>
      <w:tr w:rsidR="00C862C4" w:rsidRPr="00C862C4">
        <w:trPr>
          <w:tblCellSpacing w:w="0" w:type="dxa"/>
          <w:jc w:val="center"/>
        </w:trPr>
        <w:tc>
          <w:tcPr>
            <w:tcW w:w="0" w:type="auto"/>
            <w:shd w:val="clear" w:color="auto" w:fill="FFFFFF"/>
            <w:vAlign w:val="center"/>
            <w:hideMark/>
          </w:tcPr>
          <w:p w:rsidR="00C862C4" w:rsidRPr="00C862C4" w:rsidRDefault="00C862C4" w:rsidP="00C862C4">
            <w:pPr>
              <w:spacing w:after="0" w:line="240" w:lineRule="auto"/>
              <w:rPr>
                <w:rFonts w:ascii="Times New Roman" w:eastAsia="Times New Roman" w:hAnsi="Times New Roman" w:cs="Times New Roman"/>
                <w:color w:val="548DD4" w:themeColor="text2" w:themeTint="99"/>
                <w:sz w:val="24"/>
                <w:szCs w:val="24"/>
              </w:rPr>
            </w:pPr>
            <w:r w:rsidRPr="00EF674B">
              <w:rPr>
                <w:rFonts w:ascii="Times New Roman" w:eastAsia="Times New Roman" w:hAnsi="Times New Roman" w:cs="Times New Roman"/>
                <w:color w:val="548DD4" w:themeColor="text2" w:themeTint="99"/>
                <w:sz w:val="24"/>
                <w:szCs w:val="24"/>
              </w:rPr>
              <w:t xml:space="preserve">               </w:t>
            </w:r>
            <w:r w:rsidRPr="00C862C4">
              <w:rPr>
                <w:rFonts w:ascii="Times New Roman" w:eastAsia="Times New Roman" w:hAnsi="Times New Roman" w:cs="Times New Roman"/>
                <w:color w:val="548DD4" w:themeColor="text2" w:themeTint="99"/>
                <w:sz w:val="24"/>
                <w:szCs w:val="24"/>
              </w:rPr>
              <w:t>the ship moved on;</w:t>
            </w:r>
          </w:p>
        </w:tc>
        <w:tc>
          <w:tcPr>
            <w:tcW w:w="0" w:type="auto"/>
            <w:shd w:val="clear" w:color="auto" w:fill="FFFFFF"/>
            <w:hideMark/>
          </w:tcPr>
          <w:p w:rsidR="00C862C4" w:rsidRPr="00C862C4" w:rsidRDefault="00C862C4" w:rsidP="00C862C4">
            <w:pPr>
              <w:spacing w:after="0" w:line="240" w:lineRule="auto"/>
              <w:jc w:val="right"/>
              <w:rPr>
                <w:rFonts w:ascii="Times New Roman" w:eastAsia="Times New Roman" w:hAnsi="Times New Roman" w:cs="Times New Roman"/>
                <w:color w:val="548DD4" w:themeColor="text2" w:themeTint="99"/>
                <w:sz w:val="24"/>
                <w:szCs w:val="24"/>
              </w:rPr>
            </w:pPr>
            <w:bookmarkStart w:id="24" w:name="336"/>
            <w:r w:rsidRPr="00C862C4">
              <w:rPr>
                <w:rFonts w:ascii="Times New Roman" w:eastAsia="Times New Roman" w:hAnsi="Times New Roman" w:cs="Times New Roman"/>
                <w:color w:val="548DD4" w:themeColor="text2" w:themeTint="99"/>
                <w:sz w:val="15"/>
                <w:szCs w:val="15"/>
              </w:rPr>
              <w:t> </w:t>
            </w:r>
            <w:bookmarkEnd w:id="24"/>
          </w:p>
        </w:tc>
      </w:tr>
      <w:tr w:rsidR="00C862C4" w:rsidRPr="00C862C4">
        <w:trPr>
          <w:tblCellSpacing w:w="0" w:type="dxa"/>
          <w:jc w:val="center"/>
        </w:trPr>
        <w:tc>
          <w:tcPr>
            <w:tcW w:w="0" w:type="auto"/>
            <w:shd w:val="clear" w:color="auto" w:fill="FFFFFF"/>
            <w:vAlign w:val="center"/>
            <w:hideMark/>
          </w:tcPr>
          <w:p w:rsidR="00C862C4" w:rsidRPr="00C862C4" w:rsidRDefault="00C862C4" w:rsidP="00C862C4">
            <w:pPr>
              <w:spacing w:after="0" w:line="240" w:lineRule="auto"/>
              <w:rPr>
                <w:rFonts w:ascii="Times New Roman" w:eastAsia="Times New Roman" w:hAnsi="Times New Roman" w:cs="Times New Roman"/>
                <w:color w:val="548DD4" w:themeColor="text2" w:themeTint="99"/>
                <w:sz w:val="24"/>
                <w:szCs w:val="24"/>
              </w:rPr>
            </w:pPr>
            <w:r w:rsidRPr="00C862C4">
              <w:rPr>
                <w:rFonts w:ascii="Times New Roman" w:eastAsia="Times New Roman" w:hAnsi="Times New Roman" w:cs="Times New Roman"/>
                <w:color w:val="548DD4" w:themeColor="text2" w:themeTint="99"/>
                <w:sz w:val="24"/>
                <w:szCs w:val="24"/>
              </w:rPr>
              <w:t> Yet never a breeze up-blew;</w:t>
            </w:r>
          </w:p>
        </w:tc>
        <w:tc>
          <w:tcPr>
            <w:tcW w:w="0" w:type="auto"/>
            <w:shd w:val="clear" w:color="auto" w:fill="FFFFFF"/>
            <w:vAlign w:val="center"/>
            <w:hideMark/>
          </w:tcPr>
          <w:p w:rsidR="00C862C4" w:rsidRPr="00C862C4" w:rsidRDefault="00C862C4" w:rsidP="00C862C4">
            <w:pPr>
              <w:spacing w:after="0" w:line="240" w:lineRule="auto"/>
              <w:rPr>
                <w:rFonts w:ascii="Times New Roman" w:eastAsia="Times New Roman" w:hAnsi="Times New Roman" w:cs="Times New Roman"/>
                <w:color w:val="548DD4" w:themeColor="text2" w:themeTint="99"/>
                <w:sz w:val="20"/>
                <w:szCs w:val="20"/>
              </w:rPr>
            </w:pPr>
          </w:p>
        </w:tc>
      </w:tr>
    </w:tbl>
    <w:p w:rsidR="00C862C4" w:rsidRDefault="00C862C4" w:rsidP="00C862C4">
      <w:pPr>
        <w:spacing w:after="0" w:line="240" w:lineRule="auto"/>
        <w:jc w:val="both"/>
        <w:rPr>
          <w:sz w:val="28"/>
          <w:szCs w:val="28"/>
        </w:rPr>
      </w:pPr>
    </w:p>
    <w:p w:rsidR="00C862C4" w:rsidRDefault="00C862C4" w:rsidP="00C862C4">
      <w:pPr>
        <w:spacing w:after="0" w:line="240" w:lineRule="auto"/>
        <w:jc w:val="both"/>
        <w:rPr>
          <w:sz w:val="28"/>
          <w:szCs w:val="28"/>
        </w:rPr>
      </w:pPr>
      <w:r>
        <w:rPr>
          <w:sz w:val="28"/>
          <w:szCs w:val="28"/>
        </w:rPr>
        <w:t xml:space="preserve">He did not feel the wind coming, but still he can hear the sound of the wind and the ship is moving. </w:t>
      </w:r>
    </w:p>
    <w:p w:rsidR="00C862C4" w:rsidRDefault="00C862C4" w:rsidP="00C862C4">
      <w:pPr>
        <w:spacing w:after="0" w:line="240" w:lineRule="auto"/>
        <w:jc w:val="both"/>
        <w:rPr>
          <w:sz w:val="28"/>
          <w:szCs w:val="28"/>
        </w:rPr>
      </w:pPr>
    </w:p>
    <w:p w:rsidR="00C862C4" w:rsidRPr="00EF674B" w:rsidRDefault="00C862C4" w:rsidP="00C862C4">
      <w:pPr>
        <w:spacing w:after="0" w:line="240" w:lineRule="auto"/>
        <w:jc w:val="center"/>
        <w:rPr>
          <w:color w:val="548DD4" w:themeColor="text2" w:themeTint="99"/>
        </w:rPr>
      </w:pPr>
      <w:r w:rsidRPr="00EF674B">
        <w:rPr>
          <w:color w:val="548DD4" w:themeColor="text2" w:themeTint="99"/>
        </w:rPr>
        <w:t>The mariners all '</w:t>
      </w:r>
      <w:proofErr w:type="spellStart"/>
      <w:r w:rsidRPr="00EF674B">
        <w:rPr>
          <w:color w:val="548DD4" w:themeColor="text2" w:themeTint="99"/>
        </w:rPr>
        <w:t>gan</w:t>
      </w:r>
      <w:proofErr w:type="spellEnd"/>
      <w:r w:rsidRPr="00EF674B">
        <w:rPr>
          <w:color w:val="548DD4" w:themeColor="text2" w:themeTint="99"/>
        </w:rPr>
        <w:t xml:space="preserve"> work the ropes,</w:t>
      </w:r>
    </w:p>
    <w:p w:rsidR="00C862C4" w:rsidRPr="00C862C4" w:rsidRDefault="00C862C4" w:rsidP="00C862C4">
      <w:pPr>
        <w:spacing w:after="0" w:line="240" w:lineRule="auto"/>
        <w:jc w:val="both"/>
        <w:rPr>
          <w:sz w:val="28"/>
          <w:szCs w:val="28"/>
        </w:rPr>
      </w:pPr>
      <w:r w:rsidRPr="00C862C4">
        <w:rPr>
          <w:sz w:val="28"/>
          <w:szCs w:val="28"/>
        </w:rPr>
        <w:t>‘</w:t>
      </w:r>
      <w:proofErr w:type="spellStart"/>
      <w:r w:rsidRPr="00C862C4">
        <w:rPr>
          <w:sz w:val="28"/>
          <w:szCs w:val="28"/>
        </w:rPr>
        <w:t>gan</w:t>
      </w:r>
      <w:proofErr w:type="spellEnd"/>
      <w:r w:rsidRPr="00C862C4">
        <w:rPr>
          <w:sz w:val="28"/>
          <w:szCs w:val="28"/>
        </w:rPr>
        <w:t xml:space="preserve"> = began.</w:t>
      </w:r>
    </w:p>
    <w:p w:rsidR="00C862C4" w:rsidRDefault="00C862C4" w:rsidP="00C862C4">
      <w:pPr>
        <w:spacing w:after="0" w:line="240" w:lineRule="auto"/>
        <w:jc w:val="both"/>
        <w:rPr>
          <w:sz w:val="28"/>
          <w:szCs w:val="28"/>
        </w:rPr>
      </w:pPr>
      <w:r>
        <w:rPr>
          <w:sz w:val="28"/>
          <w:szCs w:val="28"/>
        </w:rPr>
        <w:t>Do you see the simple colloquial language?!</w:t>
      </w:r>
    </w:p>
    <w:p w:rsidR="00C862C4" w:rsidRDefault="00C862C4" w:rsidP="00C862C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69"/>
        <w:gridCol w:w="38"/>
      </w:tblGrid>
      <w:tr w:rsidR="00EF674B" w:rsidRPr="00EF674B">
        <w:trPr>
          <w:tblCellSpacing w:w="0" w:type="dxa"/>
          <w:jc w:val="center"/>
        </w:trPr>
        <w:tc>
          <w:tcPr>
            <w:tcW w:w="0" w:type="auto"/>
            <w:shd w:val="clear" w:color="auto" w:fill="FFFFFF"/>
            <w:vAlign w:val="center"/>
            <w:hideMark/>
          </w:tcPr>
          <w:p w:rsidR="00EF674B" w:rsidRPr="00EF674B" w:rsidRDefault="00EF674B" w:rsidP="00EF674B">
            <w:pPr>
              <w:spacing w:after="0" w:line="240" w:lineRule="auto"/>
              <w:rPr>
                <w:rFonts w:ascii="Times New Roman" w:eastAsia="Times New Roman" w:hAnsi="Times New Roman" w:cs="Times New Roman"/>
                <w:color w:val="548DD4" w:themeColor="text2" w:themeTint="99"/>
                <w:sz w:val="24"/>
                <w:szCs w:val="24"/>
              </w:rPr>
            </w:pPr>
            <w:r w:rsidRPr="00EF674B">
              <w:rPr>
                <w:rFonts w:ascii="Times New Roman" w:eastAsia="Times New Roman" w:hAnsi="Times New Roman" w:cs="Times New Roman"/>
                <w:color w:val="548DD4" w:themeColor="text2" w:themeTint="99"/>
                <w:sz w:val="24"/>
                <w:szCs w:val="24"/>
              </w:rPr>
              <w:t>The mariners all '</w:t>
            </w:r>
            <w:proofErr w:type="spellStart"/>
            <w:r w:rsidRPr="00EF674B">
              <w:rPr>
                <w:rFonts w:ascii="Times New Roman" w:eastAsia="Times New Roman" w:hAnsi="Times New Roman" w:cs="Times New Roman"/>
                <w:color w:val="548DD4" w:themeColor="text2" w:themeTint="99"/>
                <w:sz w:val="24"/>
                <w:szCs w:val="24"/>
              </w:rPr>
              <w:t>gan</w:t>
            </w:r>
            <w:proofErr w:type="spellEnd"/>
            <w:r w:rsidRPr="00EF674B">
              <w:rPr>
                <w:rFonts w:ascii="Times New Roman" w:eastAsia="Times New Roman" w:hAnsi="Times New Roman" w:cs="Times New Roman"/>
                <w:color w:val="548DD4" w:themeColor="text2" w:themeTint="99"/>
                <w:sz w:val="24"/>
                <w:szCs w:val="24"/>
              </w:rPr>
              <w:t xml:space="preserve"> work the ropes,</w:t>
            </w:r>
          </w:p>
        </w:tc>
        <w:tc>
          <w:tcPr>
            <w:tcW w:w="0" w:type="auto"/>
            <w:shd w:val="clear" w:color="auto" w:fill="FFFFFF"/>
            <w:hideMark/>
          </w:tcPr>
          <w:p w:rsidR="00EF674B" w:rsidRPr="00EF674B" w:rsidRDefault="00EF674B" w:rsidP="00EF674B">
            <w:pPr>
              <w:spacing w:after="0" w:line="240" w:lineRule="auto"/>
              <w:jc w:val="right"/>
              <w:rPr>
                <w:rFonts w:ascii="Times New Roman" w:eastAsia="Times New Roman" w:hAnsi="Times New Roman" w:cs="Times New Roman"/>
                <w:color w:val="548DD4" w:themeColor="text2" w:themeTint="99"/>
                <w:sz w:val="24"/>
                <w:szCs w:val="24"/>
              </w:rPr>
            </w:pPr>
            <w:bookmarkStart w:id="25" w:name="338"/>
            <w:r w:rsidRPr="00EF674B">
              <w:rPr>
                <w:rFonts w:ascii="Times New Roman" w:eastAsia="Times New Roman" w:hAnsi="Times New Roman" w:cs="Times New Roman"/>
                <w:color w:val="548DD4" w:themeColor="text2" w:themeTint="99"/>
                <w:sz w:val="15"/>
                <w:szCs w:val="15"/>
              </w:rPr>
              <w:t> </w:t>
            </w:r>
            <w:bookmarkEnd w:id="25"/>
          </w:p>
        </w:tc>
      </w:tr>
      <w:tr w:rsidR="00EF674B" w:rsidRPr="00EF674B">
        <w:trPr>
          <w:tblCellSpacing w:w="0" w:type="dxa"/>
          <w:jc w:val="center"/>
        </w:trPr>
        <w:tc>
          <w:tcPr>
            <w:tcW w:w="0" w:type="auto"/>
            <w:shd w:val="clear" w:color="auto" w:fill="FFFFFF"/>
            <w:vAlign w:val="center"/>
            <w:hideMark/>
          </w:tcPr>
          <w:p w:rsidR="00EF674B" w:rsidRPr="00EF674B" w:rsidRDefault="00EF674B" w:rsidP="00EF674B">
            <w:pPr>
              <w:spacing w:after="0" w:line="240" w:lineRule="auto"/>
              <w:rPr>
                <w:rFonts w:ascii="Times New Roman" w:eastAsia="Times New Roman" w:hAnsi="Times New Roman" w:cs="Times New Roman"/>
                <w:color w:val="548DD4" w:themeColor="text2" w:themeTint="99"/>
                <w:sz w:val="24"/>
                <w:szCs w:val="24"/>
              </w:rPr>
            </w:pPr>
            <w:r w:rsidRPr="00EF674B">
              <w:rPr>
                <w:rFonts w:ascii="Times New Roman" w:eastAsia="Times New Roman" w:hAnsi="Times New Roman" w:cs="Times New Roman"/>
                <w:color w:val="548DD4" w:themeColor="text2" w:themeTint="99"/>
                <w:sz w:val="24"/>
                <w:szCs w:val="24"/>
              </w:rPr>
              <w:t> Where they were wont to do;</w:t>
            </w:r>
          </w:p>
        </w:tc>
        <w:tc>
          <w:tcPr>
            <w:tcW w:w="0" w:type="auto"/>
            <w:shd w:val="clear" w:color="auto" w:fill="FFFFFF"/>
            <w:vAlign w:val="center"/>
            <w:hideMark/>
          </w:tcPr>
          <w:p w:rsidR="00EF674B" w:rsidRPr="00EF674B" w:rsidRDefault="00EF674B" w:rsidP="00EF674B">
            <w:pPr>
              <w:spacing w:after="0" w:line="240" w:lineRule="auto"/>
              <w:rPr>
                <w:rFonts w:ascii="Times New Roman" w:eastAsia="Times New Roman" w:hAnsi="Times New Roman" w:cs="Times New Roman"/>
                <w:color w:val="548DD4" w:themeColor="text2" w:themeTint="99"/>
                <w:sz w:val="20"/>
                <w:szCs w:val="20"/>
              </w:rPr>
            </w:pPr>
          </w:p>
        </w:tc>
      </w:tr>
    </w:tbl>
    <w:p w:rsidR="00EF674B" w:rsidRDefault="00EF674B" w:rsidP="00EF674B">
      <w:pPr>
        <w:spacing w:after="0" w:line="240" w:lineRule="auto"/>
        <w:jc w:val="both"/>
        <w:rPr>
          <w:sz w:val="28"/>
          <w:szCs w:val="28"/>
        </w:rPr>
      </w:pPr>
    </w:p>
    <w:p w:rsidR="00EF674B" w:rsidRDefault="00EF674B" w:rsidP="00EF674B">
      <w:pPr>
        <w:spacing w:after="0" w:line="240" w:lineRule="auto"/>
        <w:jc w:val="both"/>
        <w:rPr>
          <w:sz w:val="28"/>
          <w:szCs w:val="28"/>
        </w:rPr>
      </w:pPr>
      <w:r>
        <w:rPr>
          <w:sz w:val="28"/>
          <w:szCs w:val="28"/>
        </w:rPr>
        <w:t>Everyone is in his place; in his position, working. The dead bodies rose to help.</w:t>
      </w:r>
    </w:p>
    <w:p w:rsidR="00C862C4" w:rsidRDefault="00C862C4" w:rsidP="00C862C4">
      <w:pPr>
        <w:spacing w:after="0" w:line="240" w:lineRule="auto"/>
        <w:jc w:val="center"/>
        <w:rPr>
          <w:sz w:val="28"/>
          <w:szCs w:val="28"/>
        </w:rPr>
      </w:pPr>
    </w:p>
    <w:p w:rsidR="00EF674B" w:rsidRPr="00EF674B" w:rsidRDefault="00EF674B" w:rsidP="00C862C4">
      <w:pPr>
        <w:spacing w:after="0" w:line="240" w:lineRule="auto"/>
        <w:jc w:val="center"/>
        <w:rPr>
          <w:color w:val="548DD4" w:themeColor="text2" w:themeTint="99"/>
        </w:rPr>
      </w:pPr>
      <w:r w:rsidRPr="00EF674B">
        <w:rPr>
          <w:color w:val="548DD4" w:themeColor="text2" w:themeTint="99"/>
        </w:rPr>
        <w:t>They raised their limbs like lifeless tools—</w:t>
      </w:r>
    </w:p>
    <w:p w:rsidR="00EF674B" w:rsidRDefault="00EF674B" w:rsidP="00EF674B">
      <w:pPr>
        <w:spacing w:after="0" w:line="240" w:lineRule="auto"/>
        <w:jc w:val="both"/>
      </w:pPr>
    </w:p>
    <w:p w:rsidR="00EF674B" w:rsidRDefault="00EF674B" w:rsidP="00EF674B">
      <w:pPr>
        <w:spacing w:after="0" w:line="240" w:lineRule="auto"/>
        <w:jc w:val="both"/>
        <w:rPr>
          <w:sz w:val="28"/>
          <w:szCs w:val="28"/>
        </w:rPr>
      </w:pPr>
      <w:r w:rsidRPr="00EF674B">
        <w:rPr>
          <w:sz w:val="28"/>
          <w:szCs w:val="28"/>
        </w:rPr>
        <w:t xml:space="preserve">They are like robots. They do not have souls, but they are working. </w:t>
      </w:r>
    </w:p>
    <w:p w:rsidR="00EF674B" w:rsidRDefault="00EF674B" w:rsidP="00EF674B">
      <w:pPr>
        <w:spacing w:after="0" w:line="240" w:lineRule="auto"/>
        <w:jc w:val="center"/>
        <w:rPr>
          <w:sz w:val="28"/>
          <w:szCs w:val="28"/>
        </w:rPr>
      </w:pPr>
    </w:p>
    <w:p w:rsidR="00EF674B" w:rsidRPr="00EF674B" w:rsidRDefault="00EF674B" w:rsidP="00EF674B">
      <w:pPr>
        <w:spacing w:after="0" w:line="240" w:lineRule="auto"/>
        <w:jc w:val="center"/>
        <w:rPr>
          <w:color w:val="548DD4" w:themeColor="text2" w:themeTint="99"/>
        </w:rPr>
      </w:pPr>
      <w:r w:rsidRPr="00EF674B">
        <w:rPr>
          <w:color w:val="548DD4" w:themeColor="text2" w:themeTint="99"/>
        </w:rPr>
        <w:t>We were a ghastly crew.</w:t>
      </w:r>
    </w:p>
    <w:p w:rsidR="00EF674B" w:rsidRDefault="00EF674B" w:rsidP="00EF674B">
      <w:pPr>
        <w:spacing w:after="0" w:line="240" w:lineRule="auto"/>
        <w:jc w:val="center"/>
      </w:pPr>
    </w:p>
    <w:p w:rsidR="00EF674B" w:rsidRDefault="00EF674B" w:rsidP="00EF674B">
      <w:pPr>
        <w:spacing w:after="0" w:line="240" w:lineRule="auto"/>
        <w:jc w:val="both"/>
        <w:rPr>
          <w:sz w:val="28"/>
          <w:szCs w:val="28"/>
        </w:rPr>
      </w:pPr>
      <w:r w:rsidRPr="00EF674B">
        <w:rPr>
          <w:rFonts w:hint="cs"/>
          <w:sz w:val="28"/>
          <w:szCs w:val="28"/>
          <w:rtl/>
        </w:rPr>
        <w:t>طاقم بحارة من الأشباح</w:t>
      </w:r>
      <w:r>
        <w:t xml:space="preserve">  </w:t>
      </w:r>
      <w:r w:rsidRPr="00EF674B">
        <w:rPr>
          <w:sz w:val="28"/>
          <w:szCs w:val="28"/>
        </w:rPr>
        <w:t>this is supernatural.</w:t>
      </w:r>
    </w:p>
    <w:p w:rsidR="00EF674B" w:rsidRDefault="00EF674B" w:rsidP="00EF674B">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303"/>
        <w:gridCol w:w="38"/>
      </w:tblGrid>
      <w:tr w:rsidR="0075537D" w:rsidRPr="0075537D">
        <w:trPr>
          <w:tblCellSpacing w:w="0" w:type="dxa"/>
          <w:jc w:val="center"/>
        </w:trPr>
        <w:tc>
          <w:tcPr>
            <w:tcW w:w="0" w:type="auto"/>
            <w:shd w:val="clear" w:color="auto" w:fill="FFFFFF"/>
            <w:vAlign w:val="center"/>
            <w:hideMark/>
          </w:tcPr>
          <w:p w:rsidR="0075537D" w:rsidRPr="0075537D" w:rsidRDefault="0075537D" w:rsidP="0075537D">
            <w:pPr>
              <w:spacing w:after="0" w:line="240" w:lineRule="auto"/>
              <w:rPr>
                <w:rFonts w:ascii="Times New Roman" w:eastAsia="Times New Roman" w:hAnsi="Times New Roman" w:cs="Times New Roman"/>
                <w:color w:val="548DD4" w:themeColor="text2" w:themeTint="99"/>
                <w:sz w:val="24"/>
                <w:szCs w:val="24"/>
              </w:rPr>
            </w:pPr>
            <w:r w:rsidRPr="0075537D">
              <w:rPr>
                <w:rFonts w:ascii="Times New Roman" w:eastAsia="Times New Roman" w:hAnsi="Times New Roman" w:cs="Times New Roman"/>
                <w:color w:val="548DD4" w:themeColor="text2" w:themeTint="99"/>
                <w:sz w:val="24"/>
                <w:szCs w:val="24"/>
              </w:rPr>
              <w:t>The body of my brother's son</w:t>
            </w:r>
          </w:p>
        </w:tc>
        <w:tc>
          <w:tcPr>
            <w:tcW w:w="0" w:type="auto"/>
            <w:shd w:val="clear" w:color="auto" w:fill="FFFFFF"/>
            <w:hideMark/>
          </w:tcPr>
          <w:p w:rsidR="0075537D" w:rsidRPr="0075537D" w:rsidRDefault="0075537D" w:rsidP="0075537D">
            <w:pPr>
              <w:spacing w:after="0" w:line="240" w:lineRule="auto"/>
              <w:jc w:val="right"/>
              <w:rPr>
                <w:rFonts w:ascii="Times New Roman" w:eastAsia="Times New Roman" w:hAnsi="Times New Roman" w:cs="Times New Roman"/>
                <w:color w:val="548DD4" w:themeColor="text2" w:themeTint="99"/>
                <w:sz w:val="24"/>
                <w:szCs w:val="24"/>
              </w:rPr>
            </w:pPr>
            <w:bookmarkStart w:id="26" w:name="342"/>
            <w:r w:rsidRPr="0075537D">
              <w:rPr>
                <w:rFonts w:ascii="Times New Roman" w:eastAsia="Times New Roman" w:hAnsi="Times New Roman" w:cs="Times New Roman"/>
                <w:color w:val="548DD4" w:themeColor="text2" w:themeTint="99"/>
                <w:sz w:val="15"/>
                <w:szCs w:val="15"/>
              </w:rPr>
              <w:t> </w:t>
            </w:r>
            <w:bookmarkEnd w:id="26"/>
          </w:p>
        </w:tc>
      </w:tr>
      <w:tr w:rsidR="0075537D" w:rsidRPr="0075537D">
        <w:trPr>
          <w:tblCellSpacing w:w="0" w:type="dxa"/>
          <w:jc w:val="center"/>
        </w:trPr>
        <w:tc>
          <w:tcPr>
            <w:tcW w:w="0" w:type="auto"/>
            <w:shd w:val="clear" w:color="auto" w:fill="FFFFFF"/>
            <w:vAlign w:val="center"/>
            <w:hideMark/>
          </w:tcPr>
          <w:p w:rsidR="0075537D" w:rsidRPr="0075537D" w:rsidRDefault="0075537D" w:rsidP="0075537D">
            <w:pPr>
              <w:spacing w:after="0" w:line="240" w:lineRule="auto"/>
              <w:rPr>
                <w:rFonts w:ascii="Times New Roman" w:eastAsia="Times New Roman" w:hAnsi="Times New Roman" w:cs="Times New Roman"/>
                <w:color w:val="548DD4" w:themeColor="text2" w:themeTint="99"/>
                <w:sz w:val="24"/>
                <w:szCs w:val="24"/>
              </w:rPr>
            </w:pPr>
            <w:r w:rsidRPr="0075537D">
              <w:rPr>
                <w:rFonts w:ascii="Times New Roman" w:eastAsia="Times New Roman" w:hAnsi="Times New Roman" w:cs="Times New Roman"/>
                <w:color w:val="548DD4" w:themeColor="text2" w:themeTint="99"/>
                <w:sz w:val="24"/>
                <w:szCs w:val="24"/>
              </w:rPr>
              <w:t> Stood by me, knee to knee:</w:t>
            </w:r>
          </w:p>
        </w:tc>
        <w:tc>
          <w:tcPr>
            <w:tcW w:w="0" w:type="auto"/>
            <w:shd w:val="clear" w:color="auto" w:fill="FFFFFF"/>
            <w:hideMark/>
          </w:tcPr>
          <w:p w:rsidR="0075537D" w:rsidRPr="0075537D" w:rsidRDefault="0075537D" w:rsidP="0075537D">
            <w:pPr>
              <w:spacing w:after="0" w:line="240" w:lineRule="auto"/>
              <w:jc w:val="right"/>
              <w:rPr>
                <w:rFonts w:ascii="Times New Roman" w:eastAsia="Times New Roman" w:hAnsi="Times New Roman" w:cs="Times New Roman"/>
                <w:color w:val="548DD4" w:themeColor="text2" w:themeTint="99"/>
                <w:sz w:val="24"/>
                <w:szCs w:val="24"/>
              </w:rPr>
            </w:pPr>
            <w:bookmarkStart w:id="27" w:name="343"/>
            <w:r w:rsidRPr="0075537D">
              <w:rPr>
                <w:rFonts w:ascii="Times New Roman" w:eastAsia="Times New Roman" w:hAnsi="Times New Roman" w:cs="Times New Roman"/>
                <w:color w:val="548DD4" w:themeColor="text2" w:themeTint="99"/>
                <w:sz w:val="15"/>
                <w:szCs w:val="15"/>
              </w:rPr>
              <w:t> </w:t>
            </w:r>
            <w:bookmarkEnd w:id="27"/>
          </w:p>
        </w:tc>
      </w:tr>
      <w:tr w:rsidR="0075537D" w:rsidRPr="0075537D">
        <w:trPr>
          <w:tblCellSpacing w:w="0" w:type="dxa"/>
          <w:jc w:val="center"/>
        </w:trPr>
        <w:tc>
          <w:tcPr>
            <w:tcW w:w="0" w:type="auto"/>
            <w:shd w:val="clear" w:color="auto" w:fill="FFFFFF"/>
            <w:vAlign w:val="center"/>
            <w:hideMark/>
          </w:tcPr>
          <w:p w:rsidR="0075537D" w:rsidRPr="0075537D" w:rsidRDefault="0075537D" w:rsidP="0075537D">
            <w:pPr>
              <w:spacing w:after="0" w:line="240" w:lineRule="auto"/>
              <w:rPr>
                <w:rFonts w:ascii="Times New Roman" w:eastAsia="Times New Roman" w:hAnsi="Times New Roman" w:cs="Times New Roman"/>
                <w:color w:val="548DD4" w:themeColor="text2" w:themeTint="99"/>
                <w:sz w:val="24"/>
                <w:szCs w:val="24"/>
              </w:rPr>
            </w:pPr>
            <w:r w:rsidRPr="0075537D">
              <w:rPr>
                <w:rFonts w:ascii="Times New Roman" w:eastAsia="Times New Roman" w:hAnsi="Times New Roman" w:cs="Times New Roman"/>
                <w:color w:val="548DD4" w:themeColor="text2" w:themeTint="99"/>
                <w:sz w:val="24"/>
                <w:szCs w:val="24"/>
              </w:rPr>
              <w:t xml:space="preserve"> The </w:t>
            </w:r>
            <w:r w:rsidRPr="0075537D">
              <w:rPr>
                <w:rFonts w:ascii="Times New Roman" w:eastAsia="Times New Roman" w:hAnsi="Times New Roman" w:cs="Times New Roman"/>
                <w:color w:val="FF0000"/>
                <w:sz w:val="24"/>
                <w:szCs w:val="24"/>
              </w:rPr>
              <w:t>body</w:t>
            </w:r>
            <w:r w:rsidRPr="0075537D">
              <w:rPr>
                <w:rFonts w:ascii="Times New Roman" w:eastAsia="Times New Roman" w:hAnsi="Times New Roman" w:cs="Times New Roman"/>
                <w:color w:val="548DD4" w:themeColor="text2" w:themeTint="99"/>
                <w:sz w:val="24"/>
                <w:szCs w:val="24"/>
              </w:rPr>
              <w:t xml:space="preserve"> and I </w:t>
            </w:r>
            <w:proofErr w:type="spellStart"/>
            <w:r w:rsidRPr="0075537D">
              <w:rPr>
                <w:rFonts w:ascii="Times New Roman" w:eastAsia="Times New Roman" w:hAnsi="Times New Roman" w:cs="Times New Roman"/>
                <w:color w:val="548DD4" w:themeColor="text2" w:themeTint="99"/>
                <w:sz w:val="24"/>
                <w:szCs w:val="24"/>
              </w:rPr>
              <w:t>pull'd</w:t>
            </w:r>
            <w:proofErr w:type="spellEnd"/>
            <w:r w:rsidRPr="0075537D">
              <w:rPr>
                <w:rFonts w:ascii="Times New Roman" w:eastAsia="Times New Roman" w:hAnsi="Times New Roman" w:cs="Times New Roman"/>
                <w:color w:val="548DD4" w:themeColor="text2" w:themeTint="99"/>
                <w:sz w:val="24"/>
                <w:szCs w:val="24"/>
              </w:rPr>
              <w:t xml:space="preserve"> at one rope,</w:t>
            </w:r>
          </w:p>
        </w:tc>
        <w:tc>
          <w:tcPr>
            <w:tcW w:w="0" w:type="auto"/>
            <w:shd w:val="clear" w:color="auto" w:fill="FFFFFF"/>
            <w:hideMark/>
          </w:tcPr>
          <w:p w:rsidR="0075537D" w:rsidRPr="0075537D" w:rsidRDefault="0075537D" w:rsidP="0075537D">
            <w:pPr>
              <w:spacing w:after="0" w:line="240" w:lineRule="auto"/>
              <w:jc w:val="right"/>
              <w:rPr>
                <w:rFonts w:ascii="Times New Roman" w:eastAsia="Times New Roman" w:hAnsi="Times New Roman" w:cs="Times New Roman"/>
                <w:color w:val="548DD4" w:themeColor="text2" w:themeTint="99"/>
                <w:sz w:val="24"/>
                <w:szCs w:val="24"/>
              </w:rPr>
            </w:pPr>
            <w:bookmarkStart w:id="28" w:name="344"/>
            <w:r w:rsidRPr="0075537D">
              <w:rPr>
                <w:rFonts w:ascii="Times New Roman" w:eastAsia="Times New Roman" w:hAnsi="Times New Roman" w:cs="Times New Roman"/>
                <w:color w:val="548DD4" w:themeColor="text2" w:themeTint="99"/>
                <w:sz w:val="15"/>
                <w:szCs w:val="15"/>
              </w:rPr>
              <w:t> </w:t>
            </w:r>
            <w:bookmarkEnd w:id="28"/>
          </w:p>
        </w:tc>
      </w:tr>
      <w:tr w:rsidR="0075537D" w:rsidRPr="0075537D">
        <w:trPr>
          <w:tblCellSpacing w:w="0" w:type="dxa"/>
          <w:jc w:val="center"/>
        </w:trPr>
        <w:tc>
          <w:tcPr>
            <w:tcW w:w="0" w:type="auto"/>
            <w:shd w:val="clear" w:color="auto" w:fill="FFFFFF"/>
            <w:vAlign w:val="center"/>
            <w:hideMark/>
          </w:tcPr>
          <w:p w:rsidR="0075537D" w:rsidRPr="0075537D" w:rsidRDefault="0075537D" w:rsidP="0075537D">
            <w:pPr>
              <w:spacing w:after="0" w:line="240" w:lineRule="auto"/>
              <w:rPr>
                <w:rFonts w:ascii="Times New Roman" w:eastAsia="Times New Roman" w:hAnsi="Times New Roman" w:cs="Times New Roman"/>
                <w:color w:val="548DD4" w:themeColor="text2" w:themeTint="99"/>
                <w:sz w:val="24"/>
                <w:szCs w:val="24"/>
              </w:rPr>
            </w:pPr>
            <w:r w:rsidRPr="0075537D">
              <w:rPr>
                <w:rFonts w:ascii="Times New Roman" w:eastAsia="Times New Roman" w:hAnsi="Times New Roman" w:cs="Times New Roman"/>
                <w:color w:val="548DD4" w:themeColor="text2" w:themeTint="99"/>
                <w:sz w:val="24"/>
                <w:szCs w:val="24"/>
              </w:rPr>
              <w:t> But he said naught to me.'</w:t>
            </w:r>
          </w:p>
        </w:tc>
        <w:tc>
          <w:tcPr>
            <w:tcW w:w="0" w:type="auto"/>
            <w:shd w:val="clear" w:color="auto" w:fill="FFFFFF"/>
            <w:vAlign w:val="center"/>
            <w:hideMark/>
          </w:tcPr>
          <w:p w:rsidR="0075537D" w:rsidRPr="0075537D" w:rsidRDefault="0075537D" w:rsidP="0075537D">
            <w:pPr>
              <w:spacing w:after="0" w:line="240" w:lineRule="auto"/>
              <w:rPr>
                <w:rFonts w:ascii="Times New Roman" w:eastAsia="Times New Roman" w:hAnsi="Times New Roman" w:cs="Times New Roman"/>
                <w:color w:val="548DD4" w:themeColor="text2" w:themeTint="99"/>
                <w:sz w:val="20"/>
                <w:szCs w:val="20"/>
              </w:rPr>
            </w:pPr>
          </w:p>
        </w:tc>
      </w:tr>
    </w:tbl>
    <w:p w:rsidR="00EF674B" w:rsidRDefault="00EF674B" w:rsidP="00EF674B">
      <w:pPr>
        <w:spacing w:after="0" w:line="240" w:lineRule="auto"/>
        <w:jc w:val="center"/>
        <w:rPr>
          <w:sz w:val="28"/>
          <w:szCs w:val="28"/>
        </w:rPr>
      </w:pPr>
    </w:p>
    <w:p w:rsidR="0075537D" w:rsidRDefault="0075537D" w:rsidP="0075537D">
      <w:pPr>
        <w:spacing w:after="0" w:line="240" w:lineRule="auto"/>
        <w:jc w:val="both"/>
        <w:rPr>
          <w:sz w:val="28"/>
          <w:szCs w:val="28"/>
        </w:rPr>
      </w:pPr>
      <w:r>
        <w:rPr>
          <w:sz w:val="28"/>
          <w:szCs w:val="28"/>
        </w:rPr>
        <w:t>He did not say ‘he’, but he said the body.</w:t>
      </w:r>
    </w:p>
    <w:p w:rsidR="0075537D" w:rsidRDefault="0075537D" w:rsidP="0075537D">
      <w:pPr>
        <w:spacing w:after="0" w:line="240" w:lineRule="auto"/>
        <w:jc w:val="both"/>
        <w:rPr>
          <w:sz w:val="28"/>
          <w:szCs w:val="28"/>
        </w:rPr>
      </w:pPr>
      <w:r>
        <w:rPr>
          <w:sz w:val="28"/>
          <w:szCs w:val="28"/>
        </w:rPr>
        <w:t>Naught= nothing.</w:t>
      </w:r>
    </w:p>
    <w:p w:rsidR="003878CA" w:rsidRDefault="003878CA" w:rsidP="008062D8">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743"/>
        <w:gridCol w:w="38"/>
      </w:tblGrid>
      <w:tr w:rsidR="008062D8" w:rsidRPr="00873563">
        <w:trPr>
          <w:tblCellSpacing w:w="0" w:type="dxa"/>
          <w:jc w:val="center"/>
        </w:trPr>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'I fear thee, ancient Mariner!'</w:t>
            </w:r>
          </w:p>
        </w:tc>
        <w:tc>
          <w:tcPr>
            <w:tcW w:w="0" w:type="auto"/>
            <w:shd w:val="clear" w:color="auto" w:fill="FFFFFF"/>
            <w:hideMark/>
          </w:tcPr>
          <w:p w:rsidR="008062D8" w:rsidRPr="00873563" w:rsidRDefault="008062D8" w:rsidP="008062D8">
            <w:pPr>
              <w:spacing w:after="0" w:line="240" w:lineRule="auto"/>
              <w:jc w:val="right"/>
              <w:rPr>
                <w:rFonts w:ascii="Times New Roman" w:eastAsia="Times New Roman" w:hAnsi="Times New Roman" w:cs="Times New Roman"/>
                <w:color w:val="548DD4" w:themeColor="text2" w:themeTint="99"/>
                <w:sz w:val="24"/>
                <w:szCs w:val="24"/>
              </w:rPr>
            </w:pPr>
            <w:bookmarkStart w:id="29" w:name="346"/>
            <w:r w:rsidRPr="00873563">
              <w:rPr>
                <w:rFonts w:ascii="Times New Roman" w:eastAsia="Times New Roman" w:hAnsi="Times New Roman" w:cs="Times New Roman"/>
                <w:color w:val="548DD4" w:themeColor="text2" w:themeTint="99"/>
                <w:sz w:val="15"/>
                <w:szCs w:val="15"/>
              </w:rPr>
              <w:t> </w:t>
            </w:r>
            <w:bookmarkEnd w:id="29"/>
          </w:p>
        </w:tc>
      </w:tr>
      <w:tr w:rsidR="008062D8" w:rsidRPr="00873563">
        <w:trPr>
          <w:tblCellSpacing w:w="0" w:type="dxa"/>
          <w:jc w:val="center"/>
        </w:trPr>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Be calm, thou Wedding-Guest:</w:t>
            </w:r>
          </w:p>
        </w:tc>
        <w:tc>
          <w:tcPr>
            <w:tcW w:w="0" w:type="auto"/>
            <w:shd w:val="clear" w:color="auto" w:fill="FFFFFF"/>
            <w:hideMark/>
          </w:tcPr>
          <w:p w:rsidR="008062D8" w:rsidRPr="00873563" w:rsidRDefault="008062D8" w:rsidP="008062D8">
            <w:pPr>
              <w:spacing w:after="0" w:line="240" w:lineRule="auto"/>
              <w:jc w:val="right"/>
              <w:rPr>
                <w:rFonts w:ascii="Times New Roman" w:eastAsia="Times New Roman" w:hAnsi="Times New Roman" w:cs="Times New Roman"/>
                <w:color w:val="548DD4" w:themeColor="text2" w:themeTint="99"/>
                <w:sz w:val="24"/>
                <w:szCs w:val="24"/>
              </w:rPr>
            </w:pPr>
            <w:bookmarkStart w:id="30" w:name="347"/>
            <w:r w:rsidRPr="00873563">
              <w:rPr>
                <w:rFonts w:ascii="Times New Roman" w:eastAsia="Times New Roman" w:hAnsi="Times New Roman" w:cs="Times New Roman"/>
                <w:color w:val="548DD4" w:themeColor="text2" w:themeTint="99"/>
                <w:sz w:val="15"/>
                <w:szCs w:val="15"/>
              </w:rPr>
              <w:t> </w:t>
            </w:r>
            <w:bookmarkEnd w:id="30"/>
          </w:p>
        </w:tc>
      </w:tr>
      <w:tr w:rsidR="008062D8" w:rsidRPr="00873563">
        <w:trPr>
          <w:tblCellSpacing w:w="0" w:type="dxa"/>
          <w:jc w:val="center"/>
        </w:trPr>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w:t>
            </w:r>
            <w:proofErr w:type="spellStart"/>
            <w:r w:rsidRPr="00873563">
              <w:rPr>
                <w:rFonts w:ascii="Times New Roman" w:eastAsia="Times New Roman" w:hAnsi="Times New Roman" w:cs="Times New Roman"/>
                <w:color w:val="548DD4" w:themeColor="text2" w:themeTint="99"/>
                <w:sz w:val="24"/>
                <w:szCs w:val="24"/>
              </w:rPr>
              <w:t>'Twas</w:t>
            </w:r>
            <w:proofErr w:type="spellEnd"/>
            <w:r w:rsidRPr="00873563">
              <w:rPr>
                <w:rFonts w:ascii="Times New Roman" w:eastAsia="Times New Roman" w:hAnsi="Times New Roman" w:cs="Times New Roman"/>
                <w:color w:val="548DD4" w:themeColor="text2" w:themeTint="99"/>
                <w:sz w:val="24"/>
                <w:szCs w:val="24"/>
              </w:rPr>
              <w:t xml:space="preserve"> not those souls that fled in pain,</w:t>
            </w:r>
          </w:p>
        </w:tc>
        <w:tc>
          <w:tcPr>
            <w:tcW w:w="0" w:type="auto"/>
            <w:shd w:val="clear" w:color="auto" w:fill="FFFFFF"/>
            <w:hideMark/>
          </w:tcPr>
          <w:p w:rsidR="008062D8" w:rsidRPr="00873563" w:rsidRDefault="008062D8" w:rsidP="008062D8">
            <w:pPr>
              <w:spacing w:after="0" w:line="240" w:lineRule="auto"/>
              <w:jc w:val="right"/>
              <w:rPr>
                <w:rFonts w:ascii="Times New Roman" w:eastAsia="Times New Roman" w:hAnsi="Times New Roman" w:cs="Times New Roman"/>
                <w:color w:val="548DD4" w:themeColor="text2" w:themeTint="99"/>
                <w:sz w:val="24"/>
                <w:szCs w:val="24"/>
              </w:rPr>
            </w:pPr>
            <w:bookmarkStart w:id="31" w:name="348"/>
            <w:r w:rsidRPr="00873563">
              <w:rPr>
                <w:rFonts w:ascii="Times New Roman" w:eastAsia="Times New Roman" w:hAnsi="Times New Roman" w:cs="Times New Roman"/>
                <w:color w:val="548DD4" w:themeColor="text2" w:themeTint="99"/>
                <w:sz w:val="15"/>
                <w:szCs w:val="15"/>
              </w:rPr>
              <w:t> </w:t>
            </w:r>
            <w:bookmarkEnd w:id="31"/>
          </w:p>
        </w:tc>
      </w:tr>
      <w:tr w:rsidR="008062D8" w:rsidRPr="00873563">
        <w:trPr>
          <w:tblCellSpacing w:w="0" w:type="dxa"/>
          <w:jc w:val="center"/>
        </w:trPr>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xml:space="preserve"> Which to their </w:t>
            </w:r>
            <w:proofErr w:type="spellStart"/>
            <w:r w:rsidRPr="00873563">
              <w:rPr>
                <w:rFonts w:ascii="Times New Roman" w:eastAsia="Times New Roman" w:hAnsi="Times New Roman" w:cs="Times New Roman"/>
                <w:color w:val="548DD4" w:themeColor="text2" w:themeTint="99"/>
                <w:sz w:val="24"/>
                <w:szCs w:val="24"/>
              </w:rPr>
              <w:t>corses</w:t>
            </w:r>
            <w:proofErr w:type="spellEnd"/>
            <w:r w:rsidRPr="00873563">
              <w:rPr>
                <w:rFonts w:ascii="Times New Roman" w:eastAsia="Times New Roman" w:hAnsi="Times New Roman" w:cs="Times New Roman"/>
                <w:color w:val="548DD4" w:themeColor="text2" w:themeTint="99"/>
                <w:sz w:val="24"/>
                <w:szCs w:val="24"/>
              </w:rPr>
              <w:t xml:space="preserve"> came again,</w:t>
            </w:r>
          </w:p>
        </w:tc>
        <w:tc>
          <w:tcPr>
            <w:tcW w:w="0" w:type="auto"/>
            <w:shd w:val="clear" w:color="auto" w:fill="FFFFFF"/>
            <w:hideMark/>
          </w:tcPr>
          <w:p w:rsidR="008062D8" w:rsidRPr="00873563" w:rsidRDefault="008062D8" w:rsidP="008062D8">
            <w:pPr>
              <w:spacing w:after="0" w:line="240" w:lineRule="auto"/>
              <w:jc w:val="right"/>
              <w:rPr>
                <w:rFonts w:ascii="Times New Roman" w:eastAsia="Times New Roman" w:hAnsi="Times New Roman" w:cs="Times New Roman"/>
                <w:color w:val="548DD4" w:themeColor="text2" w:themeTint="99"/>
                <w:sz w:val="24"/>
                <w:szCs w:val="24"/>
              </w:rPr>
            </w:pPr>
            <w:bookmarkStart w:id="32" w:name="349"/>
            <w:r w:rsidRPr="00873563">
              <w:rPr>
                <w:rFonts w:ascii="Times New Roman" w:eastAsia="Times New Roman" w:hAnsi="Times New Roman" w:cs="Times New Roman"/>
                <w:color w:val="548DD4" w:themeColor="text2" w:themeTint="99"/>
                <w:sz w:val="15"/>
                <w:szCs w:val="15"/>
              </w:rPr>
              <w:t> </w:t>
            </w:r>
            <w:bookmarkEnd w:id="32"/>
          </w:p>
        </w:tc>
      </w:tr>
      <w:tr w:rsidR="008062D8" w:rsidRPr="00873563">
        <w:trPr>
          <w:tblCellSpacing w:w="0" w:type="dxa"/>
          <w:jc w:val="center"/>
        </w:trPr>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But a troop of spirits blest:</w:t>
            </w:r>
          </w:p>
        </w:tc>
        <w:tc>
          <w:tcPr>
            <w:tcW w:w="0" w:type="auto"/>
            <w:shd w:val="clear" w:color="auto" w:fill="FFFFFF"/>
            <w:vAlign w:val="center"/>
            <w:hideMark/>
          </w:tcPr>
          <w:p w:rsidR="008062D8" w:rsidRPr="00873563" w:rsidRDefault="008062D8" w:rsidP="008062D8">
            <w:pPr>
              <w:spacing w:after="0" w:line="240" w:lineRule="auto"/>
              <w:rPr>
                <w:rFonts w:ascii="Times New Roman" w:eastAsia="Times New Roman" w:hAnsi="Times New Roman" w:cs="Times New Roman"/>
                <w:color w:val="548DD4" w:themeColor="text2" w:themeTint="99"/>
                <w:sz w:val="20"/>
                <w:szCs w:val="20"/>
              </w:rPr>
            </w:pPr>
          </w:p>
        </w:tc>
      </w:tr>
    </w:tbl>
    <w:p w:rsidR="008062D8" w:rsidRDefault="008062D8" w:rsidP="008062D8">
      <w:pPr>
        <w:spacing w:after="0" w:line="240" w:lineRule="auto"/>
        <w:jc w:val="both"/>
        <w:rPr>
          <w:sz w:val="28"/>
          <w:szCs w:val="28"/>
        </w:rPr>
      </w:pPr>
    </w:p>
    <w:p w:rsidR="008062D8" w:rsidRDefault="00606606" w:rsidP="00365BF5">
      <w:pPr>
        <w:spacing w:after="0" w:line="240" w:lineRule="auto"/>
        <w:jc w:val="both"/>
        <w:rPr>
          <w:sz w:val="28"/>
          <w:szCs w:val="28"/>
        </w:rPr>
      </w:pPr>
      <w:r>
        <w:rPr>
          <w:sz w:val="28"/>
          <w:szCs w:val="28"/>
        </w:rPr>
        <w:t xml:space="preserve">You know the dead bodies did not </w:t>
      </w:r>
      <w:r w:rsidRPr="00365BF5">
        <w:rPr>
          <w:sz w:val="28"/>
          <w:szCs w:val="28"/>
        </w:rPr>
        <w:t>wave</w:t>
      </w:r>
      <w:r w:rsidR="00365BF5">
        <w:rPr>
          <w:sz w:val="28"/>
          <w:szCs w:val="28"/>
        </w:rPr>
        <w:t xml:space="preserve"> </w:t>
      </w:r>
      <w:r>
        <w:rPr>
          <w:sz w:val="28"/>
          <w:szCs w:val="28"/>
        </w:rPr>
        <w:t xml:space="preserve">themselves. But spirits came into these bodies and move them. </w:t>
      </w:r>
    </w:p>
    <w:p w:rsidR="00606606" w:rsidRDefault="00606606" w:rsidP="00606606">
      <w:pPr>
        <w:spacing w:after="0" w:line="240" w:lineRule="auto"/>
        <w:jc w:val="center"/>
        <w:rPr>
          <w:sz w:val="28"/>
          <w:szCs w:val="28"/>
        </w:rPr>
      </w:pPr>
    </w:p>
    <w:p w:rsidR="00606606" w:rsidRPr="00AC4A0A" w:rsidRDefault="00606606" w:rsidP="00606606">
      <w:pPr>
        <w:spacing w:after="0" w:line="240" w:lineRule="auto"/>
        <w:jc w:val="center"/>
        <w:rPr>
          <w:color w:val="548DD4" w:themeColor="text2" w:themeTint="99"/>
        </w:rPr>
      </w:pPr>
      <w:r w:rsidRPr="00AC4A0A">
        <w:rPr>
          <w:color w:val="548DD4" w:themeColor="text2" w:themeTint="99"/>
        </w:rPr>
        <w:t xml:space="preserve">For when it </w:t>
      </w:r>
      <w:proofErr w:type="spellStart"/>
      <w:r w:rsidRPr="00AC4A0A">
        <w:rPr>
          <w:color w:val="548DD4" w:themeColor="text2" w:themeTint="99"/>
        </w:rPr>
        <w:t>dawn'd</w:t>
      </w:r>
      <w:proofErr w:type="spellEnd"/>
      <w:r w:rsidRPr="00AC4A0A">
        <w:rPr>
          <w:color w:val="548DD4" w:themeColor="text2" w:themeTint="99"/>
        </w:rPr>
        <w:t xml:space="preserve">—they </w:t>
      </w:r>
      <w:proofErr w:type="spellStart"/>
      <w:r w:rsidRPr="00AC4A0A">
        <w:rPr>
          <w:color w:val="548DD4" w:themeColor="text2" w:themeTint="99"/>
        </w:rPr>
        <w:t>dropp'd</w:t>
      </w:r>
      <w:proofErr w:type="spellEnd"/>
      <w:r w:rsidRPr="00AC4A0A">
        <w:rPr>
          <w:color w:val="548DD4" w:themeColor="text2" w:themeTint="99"/>
        </w:rPr>
        <w:t xml:space="preserve"> their arms,</w:t>
      </w:r>
    </w:p>
    <w:p w:rsidR="00606606" w:rsidRDefault="00606606" w:rsidP="00606606">
      <w:pPr>
        <w:spacing w:after="0" w:line="240" w:lineRule="auto"/>
        <w:jc w:val="center"/>
      </w:pPr>
    </w:p>
    <w:p w:rsidR="00606606" w:rsidRDefault="00606606" w:rsidP="00606606">
      <w:pPr>
        <w:spacing w:after="0" w:line="240" w:lineRule="auto"/>
        <w:jc w:val="both"/>
        <w:rPr>
          <w:sz w:val="28"/>
          <w:szCs w:val="28"/>
        </w:rPr>
      </w:pPr>
      <w:r>
        <w:rPr>
          <w:sz w:val="28"/>
          <w:szCs w:val="28"/>
        </w:rPr>
        <w:t>When t</w:t>
      </w:r>
      <w:r w:rsidRPr="00606606">
        <w:rPr>
          <w:sz w:val="28"/>
          <w:szCs w:val="28"/>
        </w:rPr>
        <w:t xml:space="preserve">he sun starts to rise </w:t>
      </w:r>
      <w:r>
        <w:rPr>
          <w:sz w:val="28"/>
          <w:szCs w:val="28"/>
        </w:rPr>
        <w:t>at</w:t>
      </w:r>
      <w:r w:rsidRPr="00606606">
        <w:rPr>
          <w:sz w:val="28"/>
          <w:szCs w:val="28"/>
        </w:rPr>
        <w:t xml:space="preserve"> daw</w:t>
      </w:r>
      <w:r>
        <w:rPr>
          <w:sz w:val="28"/>
          <w:szCs w:val="28"/>
        </w:rPr>
        <w:t xml:space="preserve">n, their bodies dropped their arms. </w:t>
      </w:r>
      <w:r w:rsidR="0048670C">
        <w:rPr>
          <w:sz w:val="28"/>
          <w:szCs w:val="28"/>
        </w:rPr>
        <w:t xml:space="preserve">They are bodies again. </w:t>
      </w:r>
    </w:p>
    <w:p w:rsidR="0048670C" w:rsidRDefault="0048670C" w:rsidP="0048670C">
      <w:pPr>
        <w:spacing w:after="0" w:line="240" w:lineRule="auto"/>
        <w:jc w:val="center"/>
      </w:pPr>
    </w:p>
    <w:p w:rsidR="0048670C" w:rsidRDefault="0048670C" w:rsidP="0048670C">
      <w:pPr>
        <w:spacing w:after="0" w:line="240" w:lineRule="auto"/>
        <w:jc w:val="center"/>
      </w:pPr>
    </w:p>
    <w:p w:rsidR="0048670C" w:rsidRDefault="0048670C" w:rsidP="0048670C">
      <w:pPr>
        <w:spacing w:after="0" w:line="240" w:lineRule="auto"/>
        <w:jc w:val="center"/>
      </w:pPr>
    </w:p>
    <w:p w:rsidR="0048670C" w:rsidRPr="00873563" w:rsidRDefault="0048670C" w:rsidP="0048670C">
      <w:pPr>
        <w:spacing w:after="0" w:line="240" w:lineRule="auto"/>
        <w:jc w:val="center"/>
        <w:rPr>
          <w:color w:val="548DD4" w:themeColor="text2" w:themeTint="99"/>
        </w:rPr>
      </w:pPr>
      <w:r w:rsidRPr="00873563">
        <w:rPr>
          <w:color w:val="548DD4" w:themeColor="text2" w:themeTint="99"/>
        </w:rPr>
        <w:lastRenderedPageBreak/>
        <w:t xml:space="preserve"> And </w:t>
      </w:r>
      <w:proofErr w:type="spellStart"/>
      <w:r w:rsidRPr="00873563">
        <w:rPr>
          <w:color w:val="548DD4" w:themeColor="text2" w:themeTint="99"/>
        </w:rPr>
        <w:t>cluster'd</w:t>
      </w:r>
      <w:proofErr w:type="spellEnd"/>
      <w:r w:rsidRPr="00873563">
        <w:rPr>
          <w:color w:val="548DD4" w:themeColor="text2" w:themeTint="99"/>
        </w:rPr>
        <w:t xml:space="preserve"> round the mast;</w:t>
      </w:r>
    </w:p>
    <w:p w:rsidR="0048670C" w:rsidRDefault="0048670C" w:rsidP="0048670C">
      <w:pPr>
        <w:spacing w:after="0" w:line="240" w:lineRule="auto"/>
        <w:jc w:val="both"/>
        <w:rPr>
          <w:sz w:val="28"/>
          <w:szCs w:val="28"/>
        </w:rPr>
      </w:pPr>
    </w:p>
    <w:p w:rsidR="0048670C" w:rsidRDefault="0048670C" w:rsidP="0048670C">
      <w:pPr>
        <w:spacing w:after="0" w:line="240" w:lineRule="auto"/>
        <w:jc w:val="both"/>
        <w:rPr>
          <w:sz w:val="28"/>
          <w:szCs w:val="28"/>
        </w:rPr>
      </w:pPr>
      <w:r>
        <w:rPr>
          <w:sz w:val="28"/>
          <w:szCs w:val="28"/>
        </w:rPr>
        <w:t xml:space="preserve">They go back to sleep. </w:t>
      </w:r>
    </w:p>
    <w:tbl>
      <w:tblPr>
        <w:tblW w:w="0" w:type="auto"/>
        <w:jc w:val="center"/>
        <w:tblCellSpacing w:w="0" w:type="dxa"/>
        <w:shd w:val="clear" w:color="auto" w:fill="FFFFFF"/>
        <w:tblCellMar>
          <w:left w:w="0" w:type="dxa"/>
          <w:right w:w="0" w:type="dxa"/>
        </w:tblCellMar>
        <w:tblLook w:val="04A0"/>
      </w:tblPr>
      <w:tblGrid>
        <w:gridCol w:w="4607"/>
        <w:gridCol w:w="38"/>
      </w:tblGrid>
      <w:tr w:rsidR="0048670C" w:rsidRPr="00873563">
        <w:trPr>
          <w:tblCellSpacing w:w="0" w:type="dxa"/>
          <w:jc w:val="center"/>
        </w:trPr>
        <w:tc>
          <w:tcPr>
            <w:tcW w:w="0" w:type="auto"/>
            <w:shd w:val="clear" w:color="auto" w:fill="FFFFFF"/>
            <w:vAlign w:val="center"/>
            <w:hideMark/>
          </w:tcPr>
          <w:p w:rsidR="0048670C" w:rsidRPr="00873563" w:rsidRDefault="0048670C" w:rsidP="0048670C">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Sweet sounds rose slowly through their mouths,</w:t>
            </w:r>
          </w:p>
        </w:tc>
        <w:tc>
          <w:tcPr>
            <w:tcW w:w="0" w:type="auto"/>
            <w:shd w:val="clear" w:color="auto" w:fill="FFFFFF"/>
            <w:hideMark/>
          </w:tcPr>
          <w:p w:rsidR="0048670C" w:rsidRPr="00873563" w:rsidRDefault="0048670C" w:rsidP="0048670C">
            <w:pPr>
              <w:spacing w:after="0" w:line="240" w:lineRule="auto"/>
              <w:jc w:val="right"/>
              <w:rPr>
                <w:rFonts w:ascii="Times New Roman" w:eastAsia="Times New Roman" w:hAnsi="Times New Roman" w:cs="Times New Roman"/>
                <w:color w:val="548DD4" w:themeColor="text2" w:themeTint="99"/>
                <w:sz w:val="24"/>
                <w:szCs w:val="24"/>
              </w:rPr>
            </w:pPr>
            <w:bookmarkStart w:id="33" w:name="353"/>
            <w:r w:rsidRPr="00873563">
              <w:rPr>
                <w:rFonts w:ascii="Times New Roman" w:eastAsia="Times New Roman" w:hAnsi="Times New Roman" w:cs="Times New Roman"/>
                <w:color w:val="548DD4" w:themeColor="text2" w:themeTint="99"/>
                <w:sz w:val="15"/>
                <w:szCs w:val="15"/>
              </w:rPr>
              <w:t> </w:t>
            </w:r>
            <w:bookmarkEnd w:id="33"/>
          </w:p>
        </w:tc>
      </w:tr>
      <w:tr w:rsidR="0048670C" w:rsidRPr="00873563">
        <w:trPr>
          <w:tblCellSpacing w:w="0" w:type="dxa"/>
          <w:jc w:val="center"/>
        </w:trPr>
        <w:tc>
          <w:tcPr>
            <w:tcW w:w="0" w:type="auto"/>
            <w:shd w:val="clear" w:color="auto" w:fill="FFFFFF"/>
            <w:vAlign w:val="center"/>
            <w:hideMark/>
          </w:tcPr>
          <w:p w:rsidR="0048670C" w:rsidRPr="00873563" w:rsidRDefault="0048670C" w:rsidP="0048670C">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xml:space="preserve"> And from their bodies </w:t>
            </w:r>
            <w:proofErr w:type="spellStart"/>
            <w:r w:rsidRPr="00873563">
              <w:rPr>
                <w:rFonts w:ascii="Times New Roman" w:eastAsia="Times New Roman" w:hAnsi="Times New Roman" w:cs="Times New Roman"/>
                <w:color w:val="548DD4" w:themeColor="text2" w:themeTint="99"/>
                <w:sz w:val="24"/>
                <w:szCs w:val="24"/>
              </w:rPr>
              <w:t>pass'd</w:t>
            </w:r>
            <w:proofErr w:type="spellEnd"/>
            <w:r w:rsidRPr="00873563">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48670C" w:rsidRPr="00873563" w:rsidRDefault="0048670C" w:rsidP="0048670C">
            <w:pPr>
              <w:spacing w:after="0" w:line="240" w:lineRule="auto"/>
              <w:rPr>
                <w:rFonts w:ascii="Times New Roman" w:eastAsia="Times New Roman" w:hAnsi="Times New Roman" w:cs="Times New Roman"/>
                <w:color w:val="548DD4" w:themeColor="text2" w:themeTint="99"/>
                <w:sz w:val="20"/>
                <w:szCs w:val="20"/>
              </w:rPr>
            </w:pPr>
          </w:p>
        </w:tc>
      </w:tr>
    </w:tbl>
    <w:p w:rsidR="0048670C" w:rsidRDefault="0048670C" w:rsidP="0048670C">
      <w:pPr>
        <w:spacing w:after="0" w:line="240" w:lineRule="auto"/>
        <w:jc w:val="center"/>
        <w:rPr>
          <w:sz w:val="28"/>
          <w:szCs w:val="28"/>
        </w:rPr>
      </w:pPr>
    </w:p>
    <w:p w:rsidR="0048670C" w:rsidRDefault="0048670C" w:rsidP="0048670C">
      <w:pPr>
        <w:spacing w:after="0" w:line="240" w:lineRule="auto"/>
        <w:jc w:val="both"/>
        <w:rPr>
          <w:sz w:val="28"/>
          <w:szCs w:val="28"/>
        </w:rPr>
      </w:pPr>
      <w:r>
        <w:rPr>
          <w:sz w:val="28"/>
          <w:szCs w:val="28"/>
        </w:rPr>
        <w:t xml:space="preserve">As if at night under the moonlight and the sounds, good souls come and enter the bodies and let them work all night and when the dawn comes, these spirits come out of the bodies and leave the body alone. </w:t>
      </w:r>
    </w:p>
    <w:p w:rsidR="0048670C" w:rsidRDefault="005F1380" w:rsidP="007358E8">
      <w:pPr>
        <w:spacing w:after="0" w:line="240" w:lineRule="auto"/>
        <w:jc w:val="both"/>
        <w:rPr>
          <w:sz w:val="28"/>
          <w:szCs w:val="28"/>
        </w:rPr>
      </w:pPr>
      <w:r>
        <w:rPr>
          <w:sz w:val="28"/>
          <w:szCs w:val="28"/>
        </w:rPr>
        <w:t xml:space="preserve">This is supernatural thing. All the poem depends on imaginative things; </w:t>
      </w:r>
      <w:r w:rsidR="00225E45">
        <w:rPr>
          <w:sz w:val="28"/>
          <w:szCs w:val="28"/>
        </w:rPr>
        <w:t>un</w:t>
      </w:r>
      <w:r>
        <w:rPr>
          <w:sz w:val="28"/>
          <w:szCs w:val="28"/>
        </w:rPr>
        <w:t xml:space="preserve">explained, </w:t>
      </w:r>
      <w:r w:rsidRPr="007358E8">
        <w:rPr>
          <w:sz w:val="28"/>
          <w:szCs w:val="28"/>
        </w:rPr>
        <w:t xml:space="preserve">unreasoned and </w:t>
      </w:r>
      <w:r w:rsidR="00365BF5" w:rsidRPr="007358E8">
        <w:rPr>
          <w:sz w:val="28"/>
          <w:szCs w:val="28"/>
        </w:rPr>
        <w:t>illogic</w:t>
      </w:r>
      <w:r w:rsidR="007358E8" w:rsidRPr="007358E8">
        <w:rPr>
          <w:sz w:val="28"/>
          <w:szCs w:val="28"/>
        </w:rPr>
        <w:t>al</w:t>
      </w:r>
      <w:r w:rsidR="007358E8">
        <w:rPr>
          <w:sz w:val="28"/>
          <w:szCs w:val="28"/>
        </w:rPr>
        <w:t xml:space="preserve"> </w:t>
      </w:r>
      <w:r>
        <w:rPr>
          <w:sz w:val="28"/>
          <w:szCs w:val="28"/>
        </w:rPr>
        <w:t xml:space="preserve">things. </w:t>
      </w:r>
      <w:r w:rsidR="00225E45">
        <w:rPr>
          <w:sz w:val="28"/>
          <w:szCs w:val="28"/>
        </w:rPr>
        <w:t>He believes in the supernatural</w:t>
      </w:r>
      <w:r w:rsidR="00473D95">
        <w:rPr>
          <w:sz w:val="28"/>
          <w:szCs w:val="28"/>
        </w:rPr>
        <w:t>; what is beyond nature. What does he say in the preface of the poem? He quotes from Latin, a quotation which says and we have read it before that there are creatures which we do not know</w:t>
      </w:r>
      <w:r w:rsidR="005E49CB">
        <w:rPr>
          <w:sz w:val="28"/>
          <w:szCs w:val="28"/>
        </w:rPr>
        <w:t xml:space="preserve"> their reality. There are creatures which are living with us. We do not see them; we do not know who they are, what is their matter and so. But we feel them. And all the poem depends on this idea which is explained in the preface.  </w:t>
      </w:r>
    </w:p>
    <w:p w:rsidR="001E4BF6" w:rsidRDefault="001E4BF6" w:rsidP="001E4BF6">
      <w:pPr>
        <w:spacing w:after="0" w:line="240" w:lineRule="auto"/>
        <w:jc w:val="center"/>
      </w:pPr>
      <w:r>
        <w:t> Around, around, flew each sweet sound,</w:t>
      </w:r>
    </w:p>
    <w:p w:rsidR="001E4BF6" w:rsidRDefault="001E4BF6" w:rsidP="001E4BF6">
      <w:pPr>
        <w:spacing w:after="0" w:line="240" w:lineRule="auto"/>
        <w:jc w:val="center"/>
      </w:pPr>
    </w:p>
    <w:p w:rsidR="001E4BF6" w:rsidRDefault="001E4BF6" w:rsidP="004A5A31">
      <w:pPr>
        <w:spacing w:after="0" w:line="240" w:lineRule="auto"/>
        <w:jc w:val="both"/>
        <w:rPr>
          <w:sz w:val="28"/>
          <w:szCs w:val="28"/>
        </w:rPr>
      </w:pPr>
      <w:r w:rsidRPr="004A5A31">
        <w:rPr>
          <w:sz w:val="28"/>
          <w:szCs w:val="28"/>
        </w:rPr>
        <w:t xml:space="preserve">It is sweet now, not like </w:t>
      </w:r>
      <w:r w:rsidR="00207B9F">
        <w:rPr>
          <w:sz w:val="28"/>
          <w:szCs w:val="28"/>
        </w:rPr>
        <w:t xml:space="preserve">the </w:t>
      </w:r>
      <w:r w:rsidR="004A5A31" w:rsidRPr="004A5A31">
        <w:rPr>
          <w:sz w:val="28"/>
          <w:szCs w:val="28"/>
        </w:rPr>
        <w:t xml:space="preserve">whizz </w:t>
      </w:r>
      <w:r w:rsidRPr="004A5A31">
        <w:rPr>
          <w:sz w:val="28"/>
          <w:szCs w:val="28"/>
        </w:rPr>
        <w:t xml:space="preserve">of my </w:t>
      </w:r>
      <w:r w:rsidR="004A5A31" w:rsidRPr="004A5A31">
        <w:rPr>
          <w:sz w:val="28"/>
          <w:szCs w:val="28"/>
        </w:rPr>
        <w:t>crossbow, which he said in the last line of part number III.</w:t>
      </w:r>
      <w:r w:rsidR="00873563">
        <w:rPr>
          <w:sz w:val="28"/>
          <w:szCs w:val="28"/>
        </w:rPr>
        <w:t xml:space="preserve"> Now, the sounds are sweet. They are blessed souls; spirits. </w:t>
      </w:r>
    </w:p>
    <w:p w:rsidR="00873563" w:rsidRDefault="00873563" w:rsidP="00873563">
      <w:pPr>
        <w:spacing w:after="0" w:line="240" w:lineRule="auto"/>
        <w:jc w:val="center"/>
        <w:rPr>
          <w:sz w:val="28"/>
          <w:szCs w:val="28"/>
        </w:rPr>
      </w:pPr>
    </w:p>
    <w:p w:rsidR="00873563" w:rsidRPr="00873563" w:rsidRDefault="00873563" w:rsidP="00873563">
      <w:pPr>
        <w:spacing w:after="0" w:line="240" w:lineRule="auto"/>
        <w:jc w:val="center"/>
        <w:rPr>
          <w:color w:val="548DD4" w:themeColor="text2" w:themeTint="99"/>
        </w:rPr>
      </w:pPr>
      <w:r w:rsidRPr="00873563">
        <w:rPr>
          <w:color w:val="548DD4" w:themeColor="text2" w:themeTint="99"/>
        </w:rPr>
        <w:t>Then darted to the Sun;</w:t>
      </w:r>
    </w:p>
    <w:tbl>
      <w:tblPr>
        <w:tblW w:w="0" w:type="auto"/>
        <w:tblCellSpacing w:w="0" w:type="dxa"/>
        <w:tblInd w:w="3614" w:type="dxa"/>
        <w:shd w:val="clear" w:color="auto" w:fill="FFFFFF"/>
        <w:tblCellMar>
          <w:left w:w="0" w:type="dxa"/>
          <w:right w:w="0" w:type="dxa"/>
        </w:tblCellMar>
        <w:tblLook w:val="04A0"/>
      </w:tblPr>
      <w:tblGrid>
        <w:gridCol w:w="3480"/>
        <w:gridCol w:w="38"/>
      </w:tblGrid>
      <w:tr w:rsidR="00873563" w:rsidRPr="00873563" w:rsidTr="00873563">
        <w:trPr>
          <w:tblCellSpacing w:w="0" w:type="dxa"/>
        </w:trPr>
        <w:tc>
          <w:tcPr>
            <w:tcW w:w="0" w:type="auto"/>
            <w:shd w:val="clear" w:color="auto" w:fill="FFFFFF"/>
            <w:vAlign w:val="center"/>
            <w:hideMark/>
          </w:tcPr>
          <w:p w:rsidR="00873563" w:rsidRPr="00873563" w:rsidRDefault="00873563" w:rsidP="00873563">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Slowly the sounds came back again,</w:t>
            </w:r>
          </w:p>
        </w:tc>
        <w:tc>
          <w:tcPr>
            <w:tcW w:w="0" w:type="auto"/>
            <w:shd w:val="clear" w:color="auto" w:fill="FFFFFF"/>
            <w:hideMark/>
          </w:tcPr>
          <w:p w:rsidR="00873563" w:rsidRPr="00873563" w:rsidRDefault="00873563" w:rsidP="00873563">
            <w:pPr>
              <w:spacing w:after="0" w:line="240" w:lineRule="auto"/>
              <w:jc w:val="right"/>
              <w:rPr>
                <w:rFonts w:ascii="Times New Roman" w:eastAsia="Times New Roman" w:hAnsi="Times New Roman" w:cs="Times New Roman"/>
                <w:color w:val="548DD4" w:themeColor="text2" w:themeTint="99"/>
                <w:sz w:val="24"/>
                <w:szCs w:val="24"/>
              </w:rPr>
            </w:pPr>
            <w:bookmarkStart w:id="34" w:name="357"/>
            <w:r w:rsidRPr="00873563">
              <w:rPr>
                <w:rFonts w:ascii="Times New Roman" w:eastAsia="Times New Roman" w:hAnsi="Times New Roman" w:cs="Times New Roman"/>
                <w:color w:val="548DD4" w:themeColor="text2" w:themeTint="99"/>
                <w:sz w:val="15"/>
                <w:szCs w:val="15"/>
              </w:rPr>
              <w:t> </w:t>
            </w:r>
            <w:bookmarkEnd w:id="34"/>
          </w:p>
        </w:tc>
      </w:tr>
      <w:tr w:rsidR="00873563" w:rsidRPr="00873563" w:rsidTr="00873563">
        <w:trPr>
          <w:tblCellSpacing w:w="0" w:type="dxa"/>
        </w:trPr>
        <w:tc>
          <w:tcPr>
            <w:tcW w:w="0" w:type="auto"/>
            <w:shd w:val="clear" w:color="auto" w:fill="FFFFFF"/>
            <w:vAlign w:val="center"/>
            <w:hideMark/>
          </w:tcPr>
          <w:p w:rsidR="00873563" w:rsidRPr="00873563" w:rsidRDefault="00873563" w:rsidP="00873563">
            <w:pPr>
              <w:spacing w:after="0" w:line="240" w:lineRule="auto"/>
              <w:rPr>
                <w:rFonts w:ascii="Times New Roman" w:eastAsia="Times New Roman" w:hAnsi="Times New Roman" w:cs="Times New Roman"/>
                <w:color w:val="548DD4" w:themeColor="text2" w:themeTint="99"/>
                <w:sz w:val="24"/>
                <w:szCs w:val="24"/>
              </w:rPr>
            </w:pPr>
            <w:r w:rsidRPr="00873563">
              <w:rPr>
                <w:rFonts w:ascii="Times New Roman" w:eastAsia="Times New Roman" w:hAnsi="Times New Roman" w:cs="Times New Roman"/>
                <w:color w:val="548DD4" w:themeColor="text2" w:themeTint="99"/>
                <w:sz w:val="24"/>
                <w:szCs w:val="24"/>
              </w:rPr>
              <w:t xml:space="preserve"> Now </w:t>
            </w:r>
            <w:proofErr w:type="spellStart"/>
            <w:r w:rsidRPr="00873563">
              <w:rPr>
                <w:rFonts w:ascii="Times New Roman" w:eastAsia="Times New Roman" w:hAnsi="Times New Roman" w:cs="Times New Roman"/>
                <w:color w:val="548DD4" w:themeColor="text2" w:themeTint="99"/>
                <w:sz w:val="24"/>
                <w:szCs w:val="24"/>
              </w:rPr>
              <w:t>mix'd</w:t>
            </w:r>
            <w:proofErr w:type="spellEnd"/>
            <w:r w:rsidRPr="00873563">
              <w:rPr>
                <w:rFonts w:ascii="Times New Roman" w:eastAsia="Times New Roman" w:hAnsi="Times New Roman" w:cs="Times New Roman"/>
                <w:color w:val="548DD4" w:themeColor="text2" w:themeTint="99"/>
                <w:sz w:val="24"/>
                <w:szCs w:val="24"/>
              </w:rPr>
              <w:t>, now one by one.</w:t>
            </w:r>
          </w:p>
        </w:tc>
        <w:tc>
          <w:tcPr>
            <w:tcW w:w="0" w:type="auto"/>
            <w:shd w:val="clear" w:color="auto" w:fill="FFFFFF"/>
            <w:vAlign w:val="center"/>
            <w:hideMark/>
          </w:tcPr>
          <w:p w:rsidR="00873563" w:rsidRPr="00873563" w:rsidRDefault="00873563" w:rsidP="00873563">
            <w:pPr>
              <w:spacing w:after="0" w:line="240" w:lineRule="auto"/>
              <w:rPr>
                <w:rFonts w:ascii="Times New Roman" w:eastAsia="Times New Roman" w:hAnsi="Times New Roman" w:cs="Times New Roman"/>
                <w:color w:val="548DD4" w:themeColor="text2" w:themeTint="99"/>
                <w:sz w:val="20"/>
                <w:szCs w:val="20"/>
              </w:rPr>
            </w:pPr>
          </w:p>
        </w:tc>
      </w:tr>
    </w:tbl>
    <w:p w:rsidR="00873563" w:rsidRDefault="00873563" w:rsidP="00873563">
      <w:pPr>
        <w:spacing w:after="0" w:line="240" w:lineRule="auto"/>
        <w:jc w:val="center"/>
      </w:pPr>
    </w:p>
    <w:p w:rsidR="00873563" w:rsidRDefault="00873563" w:rsidP="00873563">
      <w:pPr>
        <w:spacing w:after="0" w:line="240" w:lineRule="auto"/>
        <w:jc w:val="both"/>
      </w:pPr>
    </w:p>
    <w:p w:rsidR="00873563" w:rsidRDefault="00873563" w:rsidP="00873563">
      <w:pPr>
        <w:spacing w:after="0" w:line="240" w:lineRule="auto"/>
        <w:jc w:val="both"/>
        <w:rPr>
          <w:sz w:val="28"/>
          <w:szCs w:val="28"/>
        </w:rPr>
      </w:pPr>
      <w:r w:rsidRPr="00873563">
        <w:rPr>
          <w:sz w:val="28"/>
          <w:szCs w:val="28"/>
        </w:rPr>
        <w:t xml:space="preserve">Then, then went upward to the sky. </w:t>
      </w:r>
    </w:p>
    <w:p w:rsidR="00382E0A" w:rsidRDefault="00382E0A" w:rsidP="00873563">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453"/>
        <w:gridCol w:w="38"/>
      </w:tblGrid>
      <w:tr w:rsidR="00382E0A" w:rsidRPr="00382E0A">
        <w:trPr>
          <w:tblCellSpacing w:w="0" w:type="dxa"/>
          <w:jc w:val="center"/>
        </w:trPr>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382E0A">
              <w:rPr>
                <w:rFonts w:ascii="Times New Roman" w:eastAsia="Times New Roman" w:hAnsi="Times New Roman" w:cs="Times New Roman"/>
                <w:color w:val="548DD4" w:themeColor="text2" w:themeTint="99"/>
                <w:sz w:val="24"/>
                <w:szCs w:val="24"/>
              </w:rPr>
              <w:t>Sometimes a-dropping from the sky</w:t>
            </w:r>
          </w:p>
        </w:tc>
        <w:tc>
          <w:tcPr>
            <w:tcW w:w="0" w:type="auto"/>
            <w:shd w:val="clear" w:color="auto" w:fill="FFFFFF"/>
            <w:hideMark/>
          </w:tcPr>
          <w:p w:rsidR="00382E0A" w:rsidRPr="00382E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35" w:name="359"/>
            <w:r w:rsidRPr="00382E0A">
              <w:rPr>
                <w:rFonts w:ascii="Times New Roman" w:eastAsia="Times New Roman" w:hAnsi="Times New Roman" w:cs="Times New Roman"/>
                <w:color w:val="548DD4" w:themeColor="text2" w:themeTint="99"/>
                <w:sz w:val="15"/>
                <w:szCs w:val="15"/>
              </w:rPr>
              <w:t> </w:t>
            </w:r>
            <w:bookmarkEnd w:id="35"/>
          </w:p>
        </w:tc>
      </w:tr>
      <w:tr w:rsidR="00382E0A" w:rsidRPr="00382E0A">
        <w:trPr>
          <w:tblCellSpacing w:w="0" w:type="dxa"/>
          <w:jc w:val="center"/>
        </w:trPr>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382E0A">
              <w:rPr>
                <w:rFonts w:ascii="Times New Roman" w:eastAsia="Times New Roman" w:hAnsi="Times New Roman" w:cs="Times New Roman"/>
                <w:color w:val="548DD4" w:themeColor="text2" w:themeTint="99"/>
                <w:sz w:val="24"/>
                <w:szCs w:val="24"/>
              </w:rPr>
              <w:t> I heard the skylark sing;</w:t>
            </w:r>
          </w:p>
        </w:tc>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0"/>
                <w:szCs w:val="20"/>
              </w:rPr>
            </w:pPr>
          </w:p>
        </w:tc>
      </w:tr>
    </w:tbl>
    <w:p w:rsidR="00382E0A" w:rsidRDefault="00382E0A" w:rsidP="00382E0A">
      <w:pPr>
        <w:spacing w:after="0" w:line="240" w:lineRule="auto"/>
        <w:jc w:val="both"/>
        <w:rPr>
          <w:sz w:val="28"/>
          <w:szCs w:val="28"/>
        </w:rPr>
      </w:pPr>
    </w:p>
    <w:p w:rsidR="00382E0A" w:rsidRDefault="00382E0A" w:rsidP="00382E0A">
      <w:pPr>
        <w:spacing w:after="0" w:line="240" w:lineRule="auto"/>
        <w:jc w:val="both"/>
        <w:rPr>
          <w:sz w:val="28"/>
          <w:szCs w:val="28"/>
        </w:rPr>
      </w:pPr>
      <w:r>
        <w:rPr>
          <w:sz w:val="28"/>
          <w:szCs w:val="28"/>
        </w:rPr>
        <w:t xml:space="preserve">Skylark = </w:t>
      </w:r>
      <w:r>
        <w:rPr>
          <w:rFonts w:hint="cs"/>
          <w:sz w:val="28"/>
          <w:szCs w:val="28"/>
          <w:rtl/>
        </w:rPr>
        <w:t>طائر القبر</w:t>
      </w:r>
      <w:r>
        <w:rPr>
          <w:sz w:val="28"/>
          <w:szCs w:val="28"/>
        </w:rPr>
        <w:t xml:space="preserve">it is a bird which has a very beautiful sound. It seems beautiful. </w:t>
      </w:r>
    </w:p>
    <w:p w:rsidR="00382E0A" w:rsidRDefault="00382E0A" w:rsidP="00382E0A">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743"/>
        <w:gridCol w:w="38"/>
      </w:tblGrid>
      <w:tr w:rsidR="00382E0A" w:rsidRPr="00382E0A">
        <w:trPr>
          <w:tblCellSpacing w:w="0" w:type="dxa"/>
          <w:jc w:val="center"/>
        </w:trPr>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382E0A">
              <w:rPr>
                <w:rFonts w:ascii="Times New Roman" w:eastAsia="Times New Roman" w:hAnsi="Times New Roman" w:cs="Times New Roman"/>
                <w:color w:val="548DD4" w:themeColor="text2" w:themeTint="99"/>
                <w:sz w:val="24"/>
                <w:szCs w:val="24"/>
              </w:rPr>
              <w:t>Sometimes all little birds that are,</w:t>
            </w:r>
          </w:p>
        </w:tc>
        <w:tc>
          <w:tcPr>
            <w:tcW w:w="0" w:type="auto"/>
            <w:shd w:val="clear" w:color="auto" w:fill="FFFFFF"/>
            <w:hideMark/>
          </w:tcPr>
          <w:p w:rsidR="00382E0A" w:rsidRPr="00382E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36" w:name="361"/>
            <w:r w:rsidRPr="00382E0A">
              <w:rPr>
                <w:rFonts w:ascii="Times New Roman" w:eastAsia="Times New Roman" w:hAnsi="Times New Roman" w:cs="Times New Roman"/>
                <w:color w:val="548DD4" w:themeColor="text2" w:themeTint="99"/>
                <w:sz w:val="15"/>
                <w:szCs w:val="15"/>
              </w:rPr>
              <w:t> </w:t>
            </w:r>
            <w:bookmarkEnd w:id="36"/>
          </w:p>
        </w:tc>
      </w:tr>
      <w:tr w:rsidR="00382E0A" w:rsidRPr="00382E0A">
        <w:trPr>
          <w:tblCellSpacing w:w="0" w:type="dxa"/>
          <w:jc w:val="center"/>
        </w:trPr>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382E0A">
              <w:rPr>
                <w:rFonts w:ascii="Times New Roman" w:eastAsia="Times New Roman" w:hAnsi="Times New Roman" w:cs="Times New Roman"/>
                <w:color w:val="548DD4" w:themeColor="text2" w:themeTint="99"/>
                <w:sz w:val="24"/>
                <w:szCs w:val="24"/>
              </w:rPr>
              <w:t xml:space="preserve"> How they </w:t>
            </w:r>
            <w:proofErr w:type="spellStart"/>
            <w:r w:rsidRPr="00382E0A">
              <w:rPr>
                <w:rFonts w:ascii="Times New Roman" w:eastAsia="Times New Roman" w:hAnsi="Times New Roman" w:cs="Times New Roman"/>
                <w:color w:val="548DD4" w:themeColor="text2" w:themeTint="99"/>
                <w:sz w:val="24"/>
                <w:szCs w:val="24"/>
              </w:rPr>
              <w:t>seem'd</w:t>
            </w:r>
            <w:proofErr w:type="spellEnd"/>
            <w:r w:rsidRPr="00382E0A">
              <w:rPr>
                <w:rFonts w:ascii="Times New Roman" w:eastAsia="Times New Roman" w:hAnsi="Times New Roman" w:cs="Times New Roman"/>
                <w:color w:val="548DD4" w:themeColor="text2" w:themeTint="99"/>
                <w:sz w:val="24"/>
                <w:szCs w:val="24"/>
              </w:rPr>
              <w:t xml:space="preserve"> to fill the sea and air</w:t>
            </w:r>
          </w:p>
        </w:tc>
        <w:tc>
          <w:tcPr>
            <w:tcW w:w="0" w:type="auto"/>
            <w:shd w:val="clear" w:color="auto" w:fill="FFFFFF"/>
            <w:hideMark/>
          </w:tcPr>
          <w:p w:rsidR="00382E0A" w:rsidRPr="00382E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37" w:name="362"/>
            <w:r w:rsidRPr="00382E0A">
              <w:rPr>
                <w:rFonts w:ascii="Times New Roman" w:eastAsia="Times New Roman" w:hAnsi="Times New Roman" w:cs="Times New Roman"/>
                <w:color w:val="548DD4" w:themeColor="text2" w:themeTint="99"/>
                <w:sz w:val="15"/>
                <w:szCs w:val="15"/>
              </w:rPr>
              <w:t> </w:t>
            </w:r>
            <w:bookmarkEnd w:id="37"/>
          </w:p>
        </w:tc>
      </w:tr>
      <w:tr w:rsidR="00382E0A" w:rsidRPr="00382E0A">
        <w:trPr>
          <w:tblCellSpacing w:w="0" w:type="dxa"/>
          <w:jc w:val="center"/>
        </w:trPr>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382E0A">
              <w:rPr>
                <w:rFonts w:ascii="Times New Roman" w:eastAsia="Times New Roman" w:hAnsi="Times New Roman" w:cs="Times New Roman"/>
                <w:color w:val="548DD4" w:themeColor="text2" w:themeTint="99"/>
                <w:sz w:val="24"/>
                <w:szCs w:val="24"/>
              </w:rPr>
              <w:t> With their sweet jargoning!</w:t>
            </w:r>
          </w:p>
        </w:tc>
        <w:tc>
          <w:tcPr>
            <w:tcW w:w="0" w:type="auto"/>
            <w:shd w:val="clear" w:color="auto" w:fill="FFFFFF"/>
            <w:vAlign w:val="center"/>
            <w:hideMark/>
          </w:tcPr>
          <w:p w:rsidR="00382E0A" w:rsidRPr="00382E0A" w:rsidRDefault="00382E0A" w:rsidP="00382E0A">
            <w:pPr>
              <w:spacing w:after="0" w:line="240" w:lineRule="auto"/>
              <w:rPr>
                <w:rFonts w:ascii="Times New Roman" w:eastAsia="Times New Roman" w:hAnsi="Times New Roman" w:cs="Times New Roman"/>
                <w:color w:val="548DD4" w:themeColor="text2" w:themeTint="99"/>
                <w:sz w:val="20"/>
                <w:szCs w:val="20"/>
              </w:rPr>
            </w:pPr>
          </w:p>
        </w:tc>
      </w:tr>
    </w:tbl>
    <w:p w:rsidR="00382E0A" w:rsidRDefault="00382E0A" w:rsidP="00382E0A">
      <w:pPr>
        <w:spacing w:after="0" w:line="240" w:lineRule="auto"/>
        <w:jc w:val="both"/>
        <w:rPr>
          <w:sz w:val="28"/>
          <w:szCs w:val="28"/>
        </w:rPr>
      </w:pPr>
    </w:p>
    <w:p w:rsidR="00382E0A" w:rsidRDefault="00382E0A" w:rsidP="00382E0A">
      <w:pPr>
        <w:spacing w:after="0" w:line="240" w:lineRule="auto"/>
        <w:jc w:val="both"/>
        <w:rPr>
          <w:sz w:val="28"/>
          <w:szCs w:val="28"/>
        </w:rPr>
      </w:pPr>
      <w:r>
        <w:rPr>
          <w:sz w:val="28"/>
          <w:szCs w:val="28"/>
        </w:rPr>
        <w:t xml:space="preserve">He did not see the birds, but he could hear their sounds. </w:t>
      </w:r>
    </w:p>
    <w:p w:rsidR="00B03C66" w:rsidRDefault="00B03C66" w:rsidP="00382E0A">
      <w:pPr>
        <w:spacing w:after="0" w:line="240" w:lineRule="auto"/>
        <w:jc w:val="both"/>
        <w:rPr>
          <w:sz w:val="28"/>
          <w:szCs w:val="28"/>
        </w:rPr>
      </w:pPr>
    </w:p>
    <w:p w:rsidR="00382E0A" w:rsidRDefault="00382E0A" w:rsidP="00382E0A">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390"/>
        <w:gridCol w:w="263"/>
      </w:tblGrid>
      <w:tr w:rsidR="00382E0A" w:rsidRPr="00AC4A0A">
        <w:trPr>
          <w:tblCellSpacing w:w="0" w:type="dxa"/>
          <w:jc w:val="center"/>
        </w:trPr>
        <w:tc>
          <w:tcPr>
            <w:tcW w:w="0" w:type="auto"/>
            <w:shd w:val="clear" w:color="auto" w:fill="FFFFFF"/>
            <w:vAlign w:val="center"/>
            <w:hideMark/>
          </w:tcPr>
          <w:p w:rsidR="00382E0A" w:rsidRPr="00AC4A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And now 'twas like all instruments,</w:t>
            </w:r>
          </w:p>
        </w:tc>
        <w:tc>
          <w:tcPr>
            <w:tcW w:w="0" w:type="auto"/>
            <w:shd w:val="clear" w:color="auto" w:fill="FFFFFF"/>
            <w:hideMark/>
          </w:tcPr>
          <w:p w:rsidR="00382E0A" w:rsidRPr="00AC4A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38" w:name="364"/>
            <w:r w:rsidRPr="00AC4A0A">
              <w:rPr>
                <w:rFonts w:ascii="Times New Roman" w:eastAsia="Times New Roman" w:hAnsi="Times New Roman" w:cs="Times New Roman"/>
                <w:color w:val="548DD4" w:themeColor="text2" w:themeTint="99"/>
                <w:sz w:val="15"/>
                <w:szCs w:val="15"/>
              </w:rPr>
              <w:t> </w:t>
            </w:r>
            <w:bookmarkEnd w:id="38"/>
          </w:p>
        </w:tc>
      </w:tr>
      <w:tr w:rsidR="00382E0A" w:rsidRPr="00AC4A0A">
        <w:trPr>
          <w:tblCellSpacing w:w="0" w:type="dxa"/>
          <w:jc w:val="center"/>
        </w:trPr>
        <w:tc>
          <w:tcPr>
            <w:tcW w:w="0" w:type="auto"/>
            <w:shd w:val="clear" w:color="auto" w:fill="FFFFFF"/>
            <w:vAlign w:val="center"/>
            <w:hideMark/>
          </w:tcPr>
          <w:p w:rsidR="00382E0A" w:rsidRPr="00AC4A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Now like a lonely flute;</w:t>
            </w:r>
          </w:p>
        </w:tc>
        <w:tc>
          <w:tcPr>
            <w:tcW w:w="0" w:type="auto"/>
            <w:shd w:val="clear" w:color="auto" w:fill="FFFFFF"/>
            <w:hideMark/>
          </w:tcPr>
          <w:p w:rsidR="00382E0A" w:rsidRPr="00AC4A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39" w:name="365"/>
            <w:r w:rsidRPr="00AC4A0A">
              <w:rPr>
                <w:rFonts w:ascii="Times New Roman" w:eastAsia="Times New Roman" w:hAnsi="Times New Roman" w:cs="Times New Roman"/>
                <w:i/>
                <w:iCs/>
                <w:color w:val="548DD4" w:themeColor="text2" w:themeTint="99"/>
                <w:sz w:val="15"/>
                <w:szCs w:val="15"/>
              </w:rPr>
              <w:t> 365</w:t>
            </w:r>
            <w:bookmarkEnd w:id="39"/>
          </w:p>
        </w:tc>
      </w:tr>
      <w:tr w:rsidR="00382E0A" w:rsidRPr="00AC4A0A">
        <w:trPr>
          <w:tblCellSpacing w:w="0" w:type="dxa"/>
          <w:jc w:val="center"/>
        </w:trPr>
        <w:tc>
          <w:tcPr>
            <w:tcW w:w="0" w:type="auto"/>
            <w:shd w:val="clear" w:color="auto" w:fill="FFFFFF"/>
            <w:vAlign w:val="center"/>
            <w:hideMark/>
          </w:tcPr>
          <w:p w:rsidR="00382E0A" w:rsidRPr="00AC4A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now it is an angel's song,</w:t>
            </w:r>
          </w:p>
        </w:tc>
        <w:tc>
          <w:tcPr>
            <w:tcW w:w="0" w:type="auto"/>
            <w:shd w:val="clear" w:color="auto" w:fill="FFFFFF"/>
            <w:hideMark/>
          </w:tcPr>
          <w:p w:rsidR="00382E0A" w:rsidRPr="00AC4A0A" w:rsidRDefault="00382E0A" w:rsidP="00382E0A">
            <w:pPr>
              <w:spacing w:after="0" w:line="240" w:lineRule="auto"/>
              <w:jc w:val="right"/>
              <w:rPr>
                <w:rFonts w:ascii="Times New Roman" w:eastAsia="Times New Roman" w:hAnsi="Times New Roman" w:cs="Times New Roman"/>
                <w:color w:val="548DD4" w:themeColor="text2" w:themeTint="99"/>
                <w:sz w:val="24"/>
                <w:szCs w:val="24"/>
              </w:rPr>
            </w:pPr>
            <w:bookmarkStart w:id="40" w:name="366"/>
            <w:r w:rsidRPr="00AC4A0A">
              <w:rPr>
                <w:rFonts w:ascii="Times New Roman" w:eastAsia="Times New Roman" w:hAnsi="Times New Roman" w:cs="Times New Roman"/>
                <w:color w:val="548DD4" w:themeColor="text2" w:themeTint="99"/>
                <w:sz w:val="15"/>
                <w:szCs w:val="15"/>
              </w:rPr>
              <w:t> </w:t>
            </w:r>
            <w:bookmarkEnd w:id="40"/>
          </w:p>
        </w:tc>
      </w:tr>
      <w:tr w:rsidR="00382E0A" w:rsidRPr="00AC4A0A">
        <w:trPr>
          <w:tblCellSpacing w:w="0" w:type="dxa"/>
          <w:jc w:val="center"/>
        </w:trPr>
        <w:tc>
          <w:tcPr>
            <w:tcW w:w="0" w:type="auto"/>
            <w:shd w:val="clear" w:color="auto" w:fill="FFFFFF"/>
            <w:vAlign w:val="center"/>
            <w:hideMark/>
          </w:tcPr>
          <w:p w:rsidR="00382E0A" w:rsidRPr="00AC4A0A" w:rsidRDefault="00382E0A" w:rsidP="00382E0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That makes the Heavens be mute.</w:t>
            </w:r>
          </w:p>
        </w:tc>
        <w:tc>
          <w:tcPr>
            <w:tcW w:w="0" w:type="auto"/>
            <w:shd w:val="clear" w:color="auto" w:fill="FFFFFF"/>
            <w:vAlign w:val="center"/>
            <w:hideMark/>
          </w:tcPr>
          <w:p w:rsidR="00382E0A" w:rsidRPr="00AC4A0A" w:rsidRDefault="00382E0A" w:rsidP="00382E0A">
            <w:pPr>
              <w:spacing w:after="0" w:line="240" w:lineRule="auto"/>
              <w:rPr>
                <w:rFonts w:ascii="Times New Roman" w:eastAsia="Times New Roman" w:hAnsi="Times New Roman" w:cs="Times New Roman"/>
                <w:color w:val="548DD4" w:themeColor="text2" w:themeTint="99"/>
                <w:sz w:val="20"/>
                <w:szCs w:val="20"/>
              </w:rPr>
            </w:pPr>
          </w:p>
        </w:tc>
      </w:tr>
    </w:tbl>
    <w:p w:rsidR="00382E0A" w:rsidRDefault="00382E0A" w:rsidP="00382E0A">
      <w:pPr>
        <w:spacing w:after="0" w:line="240" w:lineRule="auto"/>
        <w:jc w:val="both"/>
        <w:rPr>
          <w:sz w:val="28"/>
          <w:szCs w:val="28"/>
        </w:rPr>
      </w:pPr>
    </w:p>
    <w:p w:rsidR="00382E0A" w:rsidRDefault="00382E0A" w:rsidP="0010430A">
      <w:pPr>
        <w:spacing w:after="0" w:line="240" w:lineRule="auto"/>
        <w:jc w:val="both"/>
        <w:rPr>
          <w:sz w:val="28"/>
          <w:szCs w:val="28"/>
        </w:rPr>
      </w:pPr>
      <w:r>
        <w:rPr>
          <w:sz w:val="28"/>
          <w:szCs w:val="28"/>
        </w:rPr>
        <w:t xml:space="preserve">He describes singing of the birds. Sometimes they </w:t>
      </w:r>
      <w:r w:rsidR="00927B15">
        <w:rPr>
          <w:sz w:val="28"/>
          <w:szCs w:val="28"/>
        </w:rPr>
        <w:t xml:space="preserve">sing altogether like all instruments.  </w:t>
      </w:r>
      <w:r w:rsidR="00B03C66">
        <w:rPr>
          <w:sz w:val="28"/>
          <w:szCs w:val="28"/>
        </w:rPr>
        <w:t>(Now like a lonely flute</w:t>
      </w:r>
      <w:r w:rsidR="00B03C66" w:rsidRPr="00B03C66">
        <w:rPr>
          <w:sz w:val="28"/>
          <w:szCs w:val="28"/>
        </w:rPr>
        <w:t>) and sometimes one bird sings like a flute playing alone.</w:t>
      </w:r>
      <w:r w:rsidR="00B03C66">
        <w:rPr>
          <w:sz w:val="28"/>
          <w:szCs w:val="28"/>
        </w:rPr>
        <w:t xml:space="preserve"> He hears them. As if all nature is celebrating him and trying to let him feel that he is not alone. </w:t>
      </w:r>
      <w:r w:rsidR="00332641">
        <w:rPr>
          <w:sz w:val="28"/>
          <w:szCs w:val="28"/>
        </w:rPr>
        <w:t xml:space="preserve">The world around him now is not motionless and not lifeless. </w:t>
      </w:r>
      <w:r w:rsidR="0010430A">
        <w:rPr>
          <w:sz w:val="28"/>
          <w:szCs w:val="28"/>
        </w:rPr>
        <w:t xml:space="preserve">Now it is full of life. He can hear the sound of the wind, but it did not reach him. He can hear the sounds of birds singing and he can see the stars dancing. All the description is different now. </w:t>
      </w:r>
    </w:p>
    <w:p w:rsidR="00157451" w:rsidRDefault="00157451" w:rsidP="00157451">
      <w:pPr>
        <w:spacing w:after="0" w:line="240" w:lineRule="auto"/>
        <w:jc w:val="center"/>
        <w:rPr>
          <w:sz w:val="28"/>
          <w:szCs w:val="28"/>
        </w:rPr>
      </w:pPr>
    </w:p>
    <w:p w:rsidR="00157451" w:rsidRPr="00AC4A0A" w:rsidRDefault="00157451" w:rsidP="00157451">
      <w:pPr>
        <w:spacing w:after="0" w:line="240" w:lineRule="auto"/>
        <w:jc w:val="center"/>
        <w:rPr>
          <w:color w:val="548DD4" w:themeColor="text2" w:themeTint="99"/>
        </w:rPr>
      </w:pPr>
      <w:r w:rsidRPr="00AC4A0A">
        <w:rPr>
          <w:color w:val="548DD4" w:themeColor="text2" w:themeTint="99"/>
        </w:rPr>
        <w:t>And now it is an angel's song,</w:t>
      </w:r>
    </w:p>
    <w:p w:rsidR="00157451" w:rsidRDefault="00157451" w:rsidP="00157451">
      <w:pPr>
        <w:spacing w:after="0" w:line="240" w:lineRule="auto"/>
        <w:jc w:val="center"/>
      </w:pPr>
    </w:p>
    <w:p w:rsidR="00157451" w:rsidRDefault="00157451" w:rsidP="00365BF5">
      <w:pPr>
        <w:spacing w:after="0" w:line="240" w:lineRule="auto"/>
        <w:jc w:val="both"/>
        <w:rPr>
          <w:sz w:val="28"/>
          <w:szCs w:val="28"/>
        </w:rPr>
      </w:pPr>
      <w:r w:rsidRPr="00CB3510">
        <w:rPr>
          <w:sz w:val="28"/>
          <w:szCs w:val="28"/>
        </w:rPr>
        <w:t>The angel sound i</w:t>
      </w:r>
      <w:r w:rsidR="00CB3510" w:rsidRPr="00CB3510">
        <w:rPr>
          <w:sz w:val="28"/>
          <w:szCs w:val="28"/>
        </w:rPr>
        <w:t>s</w:t>
      </w:r>
      <w:r w:rsidRPr="00CB3510">
        <w:rPr>
          <w:sz w:val="28"/>
          <w:szCs w:val="28"/>
        </w:rPr>
        <w:t xml:space="preserve"> very </w:t>
      </w:r>
      <w:r w:rsidRPr="00365BF5">
        <w:rPr>
          <w:sz w:val="28"/>
          <w:szCs w:val="28"/>
        </w:rPr>
        <w:t>light and calm</w:t>
      </w:r>
      <w:r w:rsidR="00365BF5">
        <w:rPr>
          <w:sz w:val="28"/>
          <w:szCs w:val="28"/>
        </w:rPr>
        <w:t>.</w:t>
      </w:r>
      <w:r w:rsidRPr="00CB3510">
        <w:rPr>
          <w:sz w:val="28"/>
          <w:szCs w:val="28"/>
        </w:rPr>
        <w:t xml:space="preserve"> </w:t>
      </w:r>
    </w:p>
    <w:p w:rsidR="00CB3510" w:rsidRDefault="00CB3510" w:rsidP="00CB3510">
      <w:pPr>
        <w:spacing w:after="0" w:line="240" w:lineRule="auto"/>
        <w:jc w:val="center"/>
        <w:rPr>
          <w:sz w:val="28"/>
          <w:szCs w:val="28"/>
        </w:rPr>
      </w:pPr>
    </w:p>
    <w:p w:rsidR="00CB3510" w:rsidRPr="00AC4A0A" w:rsidRDefault="00CB3510" w:rsidP="00CB3510">
      <w:pPr>
        <w:spacing w:after="0" w:line="240" w:lineRule="auto"/>
        <w:jc w:val="center"/>
        <w:rPr>
          <w:color w:val="548DD4" w:themeColor="text2" w:themeTint="99"/>
        </w:rPr>
      </w:pPr>
      <w:r w:rsidRPr="00AC4A0A">
        <w:rPr>
          <w:color w:val="548DD4" w:themeColor="text2" w:themeTint="99"/>
        </w:rPr>
        <w:t>That makes the Heavens be mute.</w:t>
      </w:r>
    </w:p>
    <w:p w:rsidR="00CB3510" w:rsidRDefault="00CB3510" w:rsidP="00CB3510">
      <w:pPr>
        <w:spacing w:after="0" w:line="240" w:lineRule="auto"/>
        <w:jc w:val="center"/>
      </w:pPr>
    </w:p>
    <w:p w:rsidR="00CB3510" w:rsidRDefault="00365BF5" w:rsidP="007358E8">
      <w:pPr>
        <w:spacing w:after="0" w:line="240" w:lineRule="auto"/>
        <w:jc w:val="both"/>
        <w:rPr>
          <w:sz w:val="28"/>
          <w:szCs w:val="28"/>
        </w:rPr>
      </w:pPr>
      <w:r w:rsidRPr="007358E8">
        <w:rPr>
          <w:sz w:val="28"/>
          <w:szCs w:val="28"/>
        </w:rPr>
        <w:t>All in</w:t>
      </w:r>
      <w:r w:rsidR="00CB3510" w:rsidRPr="007358E8">
        <w:rPr>
          <w:sz w:val="28"/>
          <w:szCs w:val="28"/>
        </w:rPr>
        <w:t xml:space="preserve"> the heaven would </w:t>
      </w:r>
      <w:r w:rsidR="007358E8">
        <w:rPr>
          <w:sz w:val="28"/>
          <w:szCs w:val="28"/>
        </w:rPr>
        <w:t>listen.</w:t>
      </w:r>
    </w:p>
    <w:p w:rsidR="00CB3510" w:rsidRDefault="00CB3510" w:rsidP="00CB3510">
      <w:pPr>
        <w:spacing w:after="0" w:line="240" w:lineRule="auto"/>
        <w:jc w:val="both"/>
        <w:rPr>
          <w:sz w:val="28"/>
          <w:szCs w:val="28"/>
        </w:rPr>
      </w:pPr>
      <w:r>
        <w:rPr>
          <w:sz w:val="28"/>
          <w:szCs w:val="28"/>
        </w:rPr>
        <w:t xml:space="preserve">Mute= it means silent to listen to the angel’s song. </w:t>
      </w:r>
    </w:p>
    <w:p w:rsidR="00CB3510" w:rsidRDefault="00CB3510" w:rsidP="00957799">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06"/>
        <w:gridCol w:w="38"/>
      </w:tblGrid>
      <w:tr w:rsidR="00957799" w:rsidRPr="00AC4A0A">
        <w:trPr>
          <w:tblCellSpacing w:w="0" w:type="dxa"/>
          <w:jc w:val="center"/>
        </w:trPr>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It ceased; yet still the sails made on</w:t>
            </w:r>
          </w:p>
        </w:tc>
        <w:tc>
          <w:tcPr>
            <w:tcW w:w="0" w:type="auto"/>
            <w:shd w:val="clear" w:color="auto" w:fill="FFFFFF"/>
            <w:hideMark/>
          </w:tcPr>
          <w:p w:rsidR="00957799" w:rsidRPr="00AC4A0A" w:rsidRDefault="00957799" w:rsidP="00957799">
            <w:pPr>
              <w:spacing w:after="0" w:line="240" w:lineRule="auto"/>
              <w:jc w:val="right"/>
              <w:rPr>
                <w:rFonts w:ascii="Times New Roman" w:eastAsia="Times New Roman" w:hAnsi="Times New Roman" w:cs="Times New Roman"/>
                <w:color w:val="548DD4" w:themeColor="text2" w:themeTint="99"/>
                <w:sz w:val="24"/>
                <w:szCs w:val="24"/>
              </w:rPr>
            </w:pPr>
            <w:bookmarkStart w:id="41" w:name="368"/>
            <w:r w:rsidRPr="00AC4A0A">
              <w:rPr>
                <w:rFonts w:ascii="Times New Roman" w:eastAsia="Times New Roman" w:hAnsi="Times New Roman" w:cs="Times New Roman"/>
                <w:color w:val="548DD4" w:themeColor="text2" w:themeTint="99"/>
                <w:sz w:val="15"/>
                <w:szCs w:val="15"/>
              </w:rPr>
              <w:t> </w:t>
            </w:r>
            <w:bookmarkEnd w:id="41"/>
          </w:p>
        </w:tc>
      </w:tr>
      <w:tr w:rsidR="00957799" w:rsidRPr="00AC4A0A">
        <w:trPr>
          <w:tblCellSpacing w:w="0" w:type="dxa"/>
          <w:jc w:val="center"/>
        </w:trPr>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 pleasant noise till noon,</w:t>
            </w:r>
          </w:p>
        </w:tc>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0"/>
                <w:szCs w:val="20"/>
              </w:rPr>
            </w:pPr>
          </w:p>
        </w:tc>
      </w:tr>
    </w:tbl>
    <w:p w:rsidR="00957799" w:rsidRDefault="00957799" w:rsidP="00957799">
      <w:pPr>
        <w:spacing w:after="0" w:line="240" w:lineRule="auto"/>
        <w:jc w:val="both"/>
        <w:rPr>
          <w:sz w:val="28"/>
          <w:szCs w:val="28"/>
        </w:rPr>
      </w:pPr>
    </w:p>
    <w:p w:rsidR="00957799" w:rsidRDefault="00957799" w:rsidP="00957799">
      <w:pPr>
        <w:spacing w:after="0" w:line="240" w:lineRule="auto"/>
        <w:jc w:val="both"/>
        <w:rPr>
          <w:sz w:val="28"/>
          <w:szCs w:val="28"/>
        </w:rPr>
      </w:pPr>
      <w:r>
        <w:rPr>
          <w:sz w:val="28"/>
          <w:szCs w:val="28"/>
        </w:rPr>
        <w:t xml:space="preserve">It ceased= it stopped suddenly. </w:t>
      </w:r>
    </w:p>
    <w:p w:rsidR="00957799" w:rsidRDefault="00957799" w:rsidP="00957799">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2920"/>
        <w:gridCol w:w="263"/>
      </w:tblGrid>
      <w:tr w:rsidR="00957799" w:rsidRPr="00AC4A0A">
        <w:trPr>
          <w:tblCellSpacing w:w="0" w:type="dxa"/>
          <w:jc w:val="center"/>
        </w:trPr>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A noise like of a hidden brook</w:t>
            </w:r>
          </w:p>
        </w:tc>
        <w:tc>
          <w:tcPr>
            <w:tcW w:w="0" w:type="auto"/>
            <w:shd w:val="clear" w:color="auto" w:fill="FFFFFF"/>
            <w:hideMark/>
          </w:tcPr>
          <w:p w:rsidR="00957799" w:rsidRPr="00AC4A0A" w:rsidRDefault="00957799" w:rsidP="00957799">
            <w:pPr>
              <w:spacing w:after="0" w:line="240" w:lineRule="auto"/>
              <w:jc w:val="right"/>
              <w:rPr>
                <w:rFonts w:ascii="Times New Roman" w:eastAsia="Times New Roman" w:hAnsi="Times New Roman" w:cs="Times New Roman"/>
                <w:color w:val="548DD4" w:themeColor="text2" w:themeTint="99"/>
                <w:sz w:val="24"/>
                <w:szCs w:val="24"/>
              </w:rPr>
            </w:pPr>
            <w:bookmarkStart w:id="42" w:name="370"/>
            <w:r w:rsidRPr="00AC4A0A">
              <w:rPr>
                <w:rFonts w:ascii="Times New Roman" w:eastAsia="Times New Roman" w:hAnsi="Times New Roman" w:cs="Times New Roman"/>
                <w:i/>
                <w:iCs/>
                <w:color w:val="548DD4" w:themeColor="text2" w:themeTint="99"/>
                <w:sz w:val="15"/>
                <w:szCs w:val="15"/>
              </w:rPr>
              <w:t> 370</w:t>
            </w:r>
            <w:bookmarkEnd w:id="42"/>
          </w:p>
        </w:tc>
      </w:tr>
      <w:tr w:rsidR="00957799" w:rsidRPr="00AC4A0A">
        <w:trPr>
          <w:tblCellSpacing w:w="0" w:type="dxa"/>
          <w:jc w:val="center"/>
        </w:trPr>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In the leafy month of June,</w:t>
            </w:r>
          </w:p>
        </w:tc>
        <w:tc>
          <w:tcPr>
            <w:tcW w:w="0" w:type="auto"/>
            <w:shd w:val="clear" w:color="auto" w:fill="FFFFFF"/>
            <w:vAlign w:val="center"/>
            <w:hideMark/>
          </w:tcPr>
          <w:p w:rsidR="00957799" w:rsidRPr="00AC4A0A" w:rsidRDefault="00957799" w:rsidP="00957799">
            <w:pPr>
              <w:spacing w:after="0" w:line="240" w:lineRule="auto"/>
              <w:rPr>
                <w:rFonts w:ascii="Times New Roman" w:eastAsia="Times New Roman" w:hAnsi="Times New Roman" w:cs="Times New Roman"/>
                <w:color w:val="548DD4" w:themeColor="text2" w:themeTint="99"/>
                <w:sz w:val="20"/>
                <w:szCs w:val="20"/>
              </w:rPr>
            </w:pPr>
          </w:p>
        </w:tc>
      </w:tr>
    </w:tbl>
    <w:p w:rsidR="00957799" w:rsidRDefault="00957799" w:rsidP="00957799">
      <w:pPr>
        <w:spacing w:after="0" w:line="240" w:lineRule="auto"/>
        <w:jc w:val="both"/>
        <w:rPr>
          <w:sz w:val="28"/>
          <w:szCs w:val="28"/>
        </w:rPr>
      </w:pPr>
      <w:r>
        <w:rPr>
          <w:sz w:val="28"/>
          <w:szCs w:val="28"/>
        </w:rPr>
        <w:t xml:space="preserve">Brook= a little river. </w:t>
      </w:r>
    </w:p>
    <w:p w:rsidR="00957799" w:rsidRDefault="00957799" w:rsidP="00957799">
      <w:pPr>
        <w:spacing w:after="0" w:line="240" w:lineRule="auto"/>
        <w:jc w:val="both"/>
        <w:rPr>
          <w:sz w:val="28"/>
          <w:szCs w:val="28"/>
        </w:rPr>
      </w:pPr>
      <w:r>
        <w:rPr>
          <w:sz w:val="28"/>
          <w:szCs w:val="28"/>
        </w:rPr>
        <w:t xml:space="preserve">Hidden= it means that you can hear the noise but you cannot see it. </w:t>
      </w:r>
    </w:p>
    <w:p w:rsidR="00957799" w:rsidRDefault="00957799" w:rsidP="008B2A03">
      <w:pPr>
        <w:spacing w:after="0" w:line="240" w:lineRule="auto"/>
        <w:jc w:val="center"/>
        <w:rPr>
          <w:sz w:val="28"/>
          <w:szCs w:val="28"/>
        </w:rPr>
      </w:pPr>
    </w:p>
    <w:p w:rsidR="008B2A03" w:rsidRPr="00586E10" w:rsidRDefault="008B2A03" w:rsidP="008B2A03">
      <w:pPr>
        <w:spacing w:after="0" w:line="240" w:lineRule="auto"/>
        <w:jc w:val="center"/>
        <w:rPr>
          <w:rFonts w:ascii="Times New Roman" w:eastAsia="Times New Roman" w:hAnsi="Times New Roman" w:cs="Times New Roman"/>
          <w:color w:val="548DD4" w:themeColor="text2" w:themeTint="99"/>
          <w:sz w:val="24"/>
          <w:szCs w:val="24"/>
        </w:rPr>
      </w:pPr>
      <w:r w:rsidRPr="00586E10">
        <w:rPr>
          <w:rFonts w:ascii="Times New Roman" w:eastAsia="Times New Roman" w:hAnsi="Times New Roman" w:cs="Times New Roman"/>
          <w:color w:val="548DD4" w:themeColor="text2" w:themeTint="99"/>
          <w:sz w:val="24"/>
          <w:szCs w:val="24"/>
        </w:rPr>
        <w:t>In the leafy month of June,</w:t>
      </w:r>
    </w:p>
    <w:p w:rsidR="008B2A03" w:rsidRDefault="008B2A03" w:rsidP="008B2A03">
      <w:pPr>
        <w:spacing w:after="0" w:line="240" w:lineRule="auto"/>
        <w:jc w:val="both"/>
      </w:pPr>
    </w:p>
    <w:p w:rsidR="008B2A03" w:rsidRDefault="008B2A03" w:rsidP="00051FB0">
      <w:pPr>
        <w:spacing w:after="0" w:line="240" w:lineRule="auto"/>
        <w:jc w:val="both"/>
        <w:rPr>
          <w:sz w:val="28"/>
          <w:szCs w:val="28"/>
        </w:rPr>
      </w:pPr>
      <w:r w:rsidRPr="00051FB0">
        <w:rPr>
          <w:sz w:val="28"/>
          <w:szCs w:val="28"/>
        </w:rPr>
        <w:t xml:space="preserve">During June, after a long season of winter there </w:t>
      </w:r>
      <w:r w:rsidR="00051FB0" w:rsidRPr="00051FB0">
        <w:rPr>
          <w:sz w:val="28"/>
          <w:szCs w:val="28"/>
        </w:rPr>
        <w:t>are</w:t>
      </w:r>
      <w:r w:rsidRPr="00051FB0">
        <w:rPr>
          <w:sz w:val="28"/>
          <w:szCs w:val="28"/>
        </w:rPr>
        <w:t xml:space="preserve"> hidden brook</w:t>
      </w:r>
      <w:r w:rsidR="00051FB0" w:rsidRPr="00051FB0">
        <w:rPr>
          <w:sz w:val="28"/>
          <w:szCs w:val="28"/>
        </w:rPr>
        <w:t>s across the leaves</w:t>
      </w:r>
      <w:r w:rsidRPr="00051FB0">
        <w:rPr>
          <w:sz w:val="28"/>
          <w:szCs w:val="28"/>
        </w:rPr>
        <w:t xml:space="preserve"> of </w:t>
      </w:r>
      <w:r w:rsidR="00051FB0" w:rsidRPr="00051FB0">
        <w:rPr>
          <w:sz w:val="28"/>
          <w:szCs w:val="28"/>
        </w:rPr>
        <w:t>trees. Just imagine the sound of water when it touches the leaves of trees.</w:t>
      </w:r>
    </w:p>
    <w:tbl>
      <w:tblPr>
        <w:tblW w:w="0" w:type="auto"/>
        <w:jc w:val="center"/>
        <w:tblCellSpacing w:w="0" w:type="dxa"/>
        <w:shd w:val="clear" w:color="auto" w:fill="FFFFFF"/>
        <w:tblCellMar>
          <w:left w:w="0" w:type="dxa"/>
          <w:right w:w="0" w:type="dxa"/>
        </w:tblCellMar>
        <w:tblLook w:val="04A0"/>
      </w:tblPr>
      <w:tblGrid>
        <w:gridCol w:w="3440"/>
        <w:gridCol w:w="38"/>
      </w:tblGrid>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That to the sleeping woods all night</w:t>
            </w:r>
          </w:p>
        </w:tc>
        <w:tc>
          <w:tcPr>
            <w:tcW w:w="0" w:type="auto"/>
            <w:shd w:val="clear" w:color="auto" w:fill="FFFFFF"/>
            <w:hideMark/>
          </w:tcPr>
          <w:p w:rsidR="00301EC2" w:rsidRPr="00AC4A0A" w:rsidRDefault="00301EC2" w:rsidP="00301EC2">
            <w:pPr>
              <w:spacing w:after="0" w:line="240" w:lineRule="auto"/>
              <w:jc w:val="right"/>
              <w:rPr>
                <w:rFonts w:ascii="Times New Roman" w:eastAsia="Times New Roman" w:hAnsi="Times New Roman" w:cs="Times New Roman"/>
                <w:color w:val="548DD4" w:themeColor="text2" w:themeTint="99"/>
                <w:sz w:val="24"/>
                <w:szCs w:val="24"/>
              </w:rPr>
            </w:pPr>
            <w:bookmarkStart w:id="43" w:name="372"/>
            <w:r w:rsidRPr="00AC4A0A">
              <w:rPr>
                <w:rFonts w:ascii="Times New Roman" w:eastAsia="Times New Roman" w:hAnsi="Times New Roman" w:cs="Times New Roman"/>
                <w:color w:val="548DD4" w:themeColor="text2" w:themeTint="99"/>
                <w:sz w:val="15"/>
                <w:szCs w:val="15"/>
              </w:rPr>
              <w:t> </w:t>
            </w:r>
            <w:bookmarkEnd w:id="43"/>
          </w:p>
        </w:tc>
      </w:tr>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t>
            </w:r>
            <w:proofErr w:type="spellStart"/>
            <w:r w:rsidRPr="00AC4A0A">
              <w:rPr>
                <w:rFonts w:ascii="Times New Roman" w:eastAsia="Times New Roman" w:hAnsi="Times New Roman" w:cs="Times New Roman"/>
                <w:color w:val="548DD4" w:themeColor="text2" w:themeTint="99"/>
                <w:sz w:val="24"/>
                <w:szCs w:val="24"/>
              </w:rPr>
              <w:t>Singeth</w:t>
            </w:r>
            <w:proofErr w:type="spellEnd"/>
            <w:r w:rsidRPr="00AC4A0A">
              <w:rPr>
                <w:rFonts w:ascii="Times New Roman" w:eastAsia="Times New Roman" w:hAnsi="Times New Roman" w:cs="Times New Roman"/>
                <w:color w:val="548DD4" w:themeColor="text2" w:themeTint="99"/>
                <w:sz w:val="24"/>
                <w:szCs w:val="24"/>
              </w:rPr>
              <w:t xml:space="preserve"> a quiet tune.</w:t>
            </w:r>
          </w:p>
        </w:tc>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0"/>
                <w:szCs w:val="20"/>
              </w:rPr>
            </w:pPr>
          </w:p>
        </w:tc>
      </w:tr>
    </w:tbl>
    <w:p w:rsidR="00301EC2" w:rsidRDefault="00301EC2" w:rsidP="00301EC2">
      <w:pPr>
        <w:spacing w:after="0" w:line="240" w:lineRule="auto"/>
        <w:jc w:val="both"/>
        <w:rPr>
          <w:sz w:val="28"/>
          <w:szCs w:val="28"/>
        </w:rPr>
      </w:pPr>
      <w:r>
        <w:rPr>
          <w:sz w:val="28"/>
          <w:szCs w:val="28"/>
        </w:rPr>
        <w:t xml:space="preserve">As if it was singing. </w:t>
      </w:r>
    </w:p>
    <w:tbl>
      <w:tblPr>
        <w:tblW w:w="0" w:type="auto"/>
        <w:jc w:val="center"/>
        <w:tblCellSpacing w:w="0" w:type="dxa"/>
        <w:shd w:val="clear" w:color="auto" w:fill="FFFFFF"/>
        <w:tblCellMar>
          <w:left w:w="0" w:type="dxa"/>
          <w:right w:w="0" w:type="dxa"/>
        </w:tblCellMar>
        <w:tblLook w:val="04A0"/>
      </w:tblPr>
      <w:tblGrid>
        <w:gridCol w:w="3500"/>
        <w:gridCol w:w="263"/>
      </w:tblGrid>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lastRenderedPageBreak/>
              <w:t xml:space="preserve"> Till noon we quietly </w:t>
            </w:r>
            <w:proofErr w:type="spellStart"/>
            <w:r w:rsidRPr="00AC4A0A">
              <w:rPr>
                <w:rFonts w:ascii="Times New Roman" w:eastAsia="Times New Roman" w:hAnsi="Times New Roman" w:cs="Times New Roman"/>
                <w:color w:val="548DD4" w:themeColor="text2" w:themeTint="99"/>
                <w:sz w:val="24"/>
                <w:szCs w:val="24"/>
              </w:rPr>
              <w:t>sail'd</w:t>
            </w:r>
            <w:proofErr w:type="spellEnd"/>
            <w:r w:rsidRPr="00AC4A0A">
              <w:rPr>
                <w:rFonts w:ascii="Times New Roman" w:eastAsia="Times New Roman" w:hAnsi="Times New Roman" w:cs="Times New Roman"/>
                <w:color w:val="548DD4" w:themeColor="text2" w:themeTint="99"/>
                <w:sz w:val="24"/>
                <w:szCs w:val="24"/>
              </w:rPr>
              <w:t xml:space="preserve"> on,</w:t>
            </w:r>
          </w:p>
        </w:tc>
        <w:tc>
          <w:tcPr>
            <w:tcW w:w="0" w:type="auto"/>
            <w:shd w:val="clear" w:color="auto" w:fill="FFFFFF"/>
            <w:hideMark/>
          </w:tcPr>
          <w:p w:rsidR="00301EC2" w:rsidRPr="00AC4A0A" w:rsidRDefault="00301EC2" w:rsidP="00301EC2">
            <w:pPr>
              <w:spacing w:after="0" w:line="240" w:lineRule="auto"/>
              <w:jc w:val="right"/>
              <w:rPr>
                <w:rFonts w:ascii="Times New Roman" w:eastAsia="Times New Roman" w:hAnsi="Times New Roman" w:cs="Times New Roman"/>
                <w:color w:val="548DD4" w:themeColor="text2" w:themeTint="99"/>
                <w:sz w:val="24"/>
                <w:szCs w:val="24"/>
              </w:rPr>
            </w:pPr>
            <w:bookmarkStart w:id="44" w:name="374"/>
            <w:r w:rsidRPr="00AC4A0A">
              <w:rPr>
                <w:rFonts w:ascii="Times New Roman" w:eastAsia="Times New Roman" w:hAnsi="Times New Roman" w:cs="Times New Roman"/>
                <w:color w:val="548DD4" w:themeColor="text2" w:themeTint="99"/>
                <w:sz w:val="15"/>
                <w:szCs w:val="15"/>
              </w:rPr>
              <w:t> </w:t>
            </w:r>
            <w:bookmarkEnd w:id="44"/>
          </w:p>
        </w:tc>
      </w:tr>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Yet never a breeze did breathe:</w:t>
            </w:r>
          </w:p>
        </w:tc>
        <w:tc>
          <w:tcPr>
            <w:tcW w:w="0" w:type="auto"/>
            <w:shd w:val="clear" w:color="auto" w:fill="FFFFFF"/>
            <w:hideMark/>
          </w:tcPr>
          <w:p w:rsidR="00301EC2" w:rsidRPr="00AC4A0A" w:rsidRDefault="00301EC2" w:rsidP="00301EC2">
            <w:pPr>
              <w:spacing w:after="0" w:line="240" w:lineRule="auto"/>
              <w:jc w:val="right"/>
              <w:rPr>
                <w:rFonts w:ascii="Times New Roman" w:eastAsia="Times New Roman" w:hAnsi="Times New Roman" w:cs="Times New Roman"/>
                <w:color w:val="548DD4" w:themeColor="text2" w:themeTint="99"/>
                <w:sz w:val="24"/>
                <w:szCs w:val="24"/>
              </w:rPr>
            </w:pPr>
            <w:bookmarkStart w:id="45" w:name="375"/>
            <w:r w:rsidRPr="00AC4A0A">
              <w:rPr>
                <w:rFonts w:ascii="Times New Roman" w:eastAsia="Times New Roman" w:hAnsi="Times New Roman" w:cs="Times New Roman"/>
                <w:i/>
                <w:iCs/>
                <w:color w:val="548DD4" w:themeColor="text2" w:themeTint="99"/>
                <w:sz w:val="15"/>
                <w:szCs w:val="15"/>
              </w:rPr>
              <w:t> 375</w:t>
            </w:r>
            <w:bookmarkEnd w:id="45"/>
          </w:p>
        </w:tc>
      </w:tr>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Slowly and smoothly went the ship,</w:t>
            </w:r>
          </w:p>
        </w:tc>
        <w:tc>
          <w:tcPr>
            <w:tcW w:w="0" w:type="auto"/>
            <w:shd w:val="clear" w:color="auto" w:fill="FFFFFF"/>
            <w:hideMark/>
          </w:tcPr>
          <w:p w:rsidR="00301EC2" w:rsidRPr="00AC4A0A" w:rsidRDefault="00301EC2" w:rsidP="00301EC2">
            <w:pPr>
              <w:spacing w:after="0" w:line="240" w:lineRule="auto"/>
              <w:jc w:val="right"/>
              <w:rPr>
                <w:rFonts w:ascii="Times New Roman" w:eastAsia="Times New Roman" w:hAnsi="Times New Roman" w:cs="Times New Roman"/>
                <w:color w:val="548DD4" w:themeColor="text2" w:themeTint="99"/>
                <w:sz w:val="24"/>
                <w:szCs w:val="24"/>
              </w:rPr>
            </w:pPr>
            <w:bookmarkStart w:id="46" w:name="376"/>
            <w:r w:rsidRPr="00AC4A0A">
              <w:rPr>
                <w:rFonts w:ascii="Times New Roman" w:eastAsia="Times New Roman" w:hAnsi="Times New Roman" w:cs="Times New Roman"/>
                <w:color w:val="548DD4" w:themeColor="text2" w:themeTint="99"/>
                <w:sz w:val="15"/>
                <w:szCs w:val="15"/>
              </w:rPr>
              <w:t> </w:t>
            </w:r>
            <w:bookmarkEnd w:id="46"/>
          </w:p>
        </w:tc>
      </w:tr>
      <w:tr w:rsidR="00301EC2" w:rsidRPr="00AC4A0A">
        <w:trPr>
          <w:tblCellSpacing w:w="0" w:type="dxa"/>
          <w:jc w:val="center"/>
        </w:trPr>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Moved onward from beneath.</w:t>
            </w:r>
          </w:p>
        </w:tc>
        <w:tc>
          <w:tcPr>
            <w:tcW w:w="0" w:type="auto"/>
            <w:shd w:val="clear" w:color="auto" w:fill="FFFFFF"/>
            <w:vAlign w:val="center"/>
            <w:hideMark/>
          </w:tcPr>
          <w:p w:rsidR="00301EC2" w:rsidRPr="00AC4A0A" w:rsidRDefault="00301EC2" w:rsidP="00301EC2">
            <w:pPr>
              <w:spacing w:after="0" w:line="240" w:lineRule="auto"/>
              <w:rPr>
                <w:rFonts w:ascii="Times New Roman" w:eastAsia="Times New Roman" w:hAnsi="Times New Roman" w:cs="Times New Roman"/>
                <w:color w:val="548DD4" w:themeColor="text2" w:themeTint="99"/>
                <w:sz w:val="20"/>
                <w:szCs w:val="20"/>
              </w:rPr>
            </w:pPr>
          </w:p>
        </w:tc>
      </w:tr>
    </w:tbl>
    <w:p w:rsidR="00301EC2" w:rsidRDefault="00301EC2" w:rsidP="00301EC2">
      <w:pPr>
        <w:spacing w:after="0" w:line="240" w:lineRule="auto"/>
        <w:jc w:val="both"/>
        <w:rPr>
          <w:sz w:val="28"/>
          <w:szCs w:val="28"/>
        </w:rPr>
      </w:pPr>
    </w:p>
    <w:p w:rsidR="00301EC2" w:rsidRDefault="00301EC2" w:rsidP="00301EC2">
      <w:pPr>
        <w:spacing w:after="0" w:line="240" w:lineRule="auto"/>
        <w:jc w:val="both"/>
        <w:rPr>
          <w:sz w:val="28"/>
          <w:szCs w:val="28"/>
        </w:rPr>
      </w:pPr>
      <w:r>
        <w:rPr>
          <w:sz w:val="28"/>
          <w:szCs w:val="28"/>
        </w:rPr>
        <w:t xml:space="preserve">(Till noon) this is in the morning till noon, he heard the birds and then he heard like a brook moving. </w:t>
      </w:r>
    </w:p>
    <w:p w:rsidR="00301EC2" w:rsidRDefault="00301EC2" w:rsidP="00AC4ABF">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46"/>
        <w:gridCol w:w="263"/>
      </w:tblGrid>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Under the keel nine fathom deep,</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47" w:name="378"/>
            <w:r w:rsidRPr="00AC4A0A">
              <w:rPr>
                <w:rFonts w:ascii="Times New Roman" w:eastAsia="Times New Roman" w:hAnsi="Times New Roman" w:cs="Times New Roman"/>
                <w:color w:val="548DD4" w:themeColor="text2" w:themeTint="99"/>
                <w:sz w:val="15"/>
                <w:szCs w:val="15"/>
              </w:rPr>
              <w:t> </w:t>
            </w:r>
            <w:bookmarkEnd w:id="47"/>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From the land of mist and snow,</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48" w:name="379"/>
            <w:r w:rsidRPr="00AC4A0A">
              <w:rPr>
                <w:rFonts w:ascii="Times New Roman" w:eastAsia="Times New Roman" w:hAnsi="Times New Roman" w:cs="Times New Roman"/>
                <w:color w:val="548DD4" w:themeColor="text2" w:themeTint="99"/>
                <w:sz w:val="15"/>
                <w:szCs w:val="15"/>
              </w:rPr>
              <w:t> </w:t>
            </w:r>
            <w:bookmarkEnd w:id="48"/>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The Spirit slid: and it was he</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49" w:name="380"/>
            <w:r w:rsidRPr="00AC4A0A">
              <w:rPr>
                <w:rFonts w:ascii="Times New Roman" w:eastAsia="Times New Roman" w:hAnsi="Times New Roman" w:cs="Times New Roman"/>
                <w:i/>
                <w:iCs/>
                <w:color w:val="548DD4" w:themeColor="text2" w:themeTint="99"/>
                <w:sz w:val="15"/>
                <w:szCs w:val="15"/>
              </w:rPr>
              <w:t> 380</w:t>
            </w:r>
            <w:bookmarkEnd w:id="49"/>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That made the ship to go.</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50" w:name="381"/>
            <w:r w:rsidRPr="00AC4A0A">
              <w:rPr>
                <w:rFonts w:ascii="Times New Roman" w:eastAsia="Times New Roman" w:hAnsi="Times New Roman" w:cs="Times New Roman"/>
                <w:color w:val="548DD4" w:themeColor="text2" w:themeTint="99"/>
                <w:sz w:val="15"/>
                <w:szCs w:val="15"/>
              </w:rPr>
              <w:t> </w:t>
            </w:r>
            <w:bookmarkEnd w:id="50"/>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The sails at noon left off their tune,</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51" w:name="382"/>
            <w:r w:rsidRPr="00AC4A0A">
              <w:rPr>
                <w:rFonts w:ascii="Times New Roman" w:eastAsia="Times New Roman" w:hAnsi="Times New Roman" w:cs="Times New Roman"/>
                <w:color w:val="548DD4" w:themeColor="text2" w:themeTint="99"/>
                <w:sz w:val="15"/>
                <w:szCs w:val="15"/>
              </w:rPr>
              <w:t> </w:t>
            </w:r>
            <w:bookmarkEnd w:id="51"/>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the ship stood still also.</w:t>
            </w:r>
          </w:p>
        </w:tc>
        <w:tc>
          <w:tcPr>
            <w:tcW w:w="0" w:type="auto"/>
            <w:shd w:val="clear" w:color="auto" w:fill="FFFFFF"/>
            <w:hideMark/>
          </w:tcPr>
          <w:p w:rsidR="00AC4ABF" w:rsidRPr="00AC4A0A" w:rsidRDefault="00AC4ABF" w:rsidP="00AC4ABF">
            <w:pPr>
              <w:spacing w:after="0" w:line="240" w:lineRule="auto"/>
              <w:jc w:val="right"/>
              <w:rPr>
                <w:rFonts w:ascii="Times New Roman" w:eastAsia="Times New Roman" w:hAnsi="Times New Roman" w:cs="Times New Roman"/>
                <w:color w:val="548DD4" w:themeColor="text2" w:themeTint="99"/>
                <w:sz w:val="24"/>
                <w:szCs w:val="24"/>
              </w:rPr>
            </w:pPr>
            <w:bookmarkStart w:id="52" w:name="383"/>
            <w:r w:rsidRPr="00AC4A0A">
              <w:rPr>
                <w:rFonts w:ascii="Times New Roman" w:eastAsia="Times New Roman" w:hAnsi="Times New Roman" w:cs="Times New Roman"/>
                <w:color w:val="548DD4" w:themeColor="text2" w:themeTint="99"/>
                <w:sz w:val="15"/>
                <w:szCs w:val="15"/>
              </w:rPr>
              <w:t> </w:t>
            </w:r>
            <w:bookmarkEnd w:id="52"/>
          </w:p>
        </w:tc>
      </w:tr>
      <w:tr w:rsidR="00AC4ABF" w:rsidRPr="00AC4A0A">
        <w:trPr>
          <w:tblCellSpacing w:w="0" w:type="dxa"/>
          <w:jc w:val="center"/>
        </w:trPr>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AC4ABF" w:rsidRPr="00AC4A0A" w:rsidRDefault="00AC4ABF" w:rsidP="00AC4ABF">
            <w:pPr>
              <w:spacing w:after="0" w:line="240" w:lineRule="auto"/>
              <w:rPr>
                <w:rFonts w:ascii="Times New Roman" w:eastAsia="Times New Roman" w:hAnsi="Times New Roman" w:cs="Times New Roman"/>
                <w:color w:val="548DD4" w:themeColor="text2" w:themeTint="99"/>
                <w:sz w:val="20"/>
                <w:szCs w:val="20"/>
              </w:rPr>
            </w:pPr>
          </w:p>
        </w:tc>
      </w:tr>
    </w:tbl>
    <w:p w:rsidR="00AC4ABF" w:rsidRDefault="00AC4ABF" w:rsidP="00AC4ABF">
      <w:pPr>
        <w:spacing w:after="0" w:line="240" w:lineRule="auto"/>
        <w:jc w:val="both"/>
        <w:rPr>
          <w:sz w:val="28"/>
          <w:szCs w:val="28"/>
        </w:rPr>
      </w:pPr>
      <w:r>
        <w:rPr>
          <w:sz w:val="28"/>
          <w:szCs w:val="28"/>
        </w:rPr>
        <w:t xml:space="preserve">Do you remember the nine fathom deep? Do you remember this expression when the Albatross was following them asking for revenge? </w:t>
      </w:r>
    </w:p>
    <w:p w:rsidR="00295FBB" w:rsidRDefault="00AC4ABF" w:rsidP="00154F4D">
      <w:pPr>
        <w:spacing w:after="0" w:line="240" w:lineRule="auto"/>
        <w:jc w:val="both"/>
        <w:rPr>
          <w:sz w:val="28"/>
          <w:szCs w:val="28"/>
        </w:rPr>
      </w:pPr>
      <w:r>
        <w:rPr>
          <w:sz w:val="28"/>
          <w:szCs w:val="28"/>
        </w:rPr>
        <w:t xml:space="preserve">(the spirit slid) spirit of the Albatross slid from his neck. ‘Slid’ means </w:t>
      </w:r>
      <w:r w:rsidRPr="00154F4D">
        <w:rPr>
          <w:sz w:val="28"/>
          <w:szCs w:val="28"/>
        </w:rPr>
        <w:t>fell</w:t>
      </w:r>
      <w:r w:rsidR="00154F4D">
        <w:rPr>
          <w:sz w:val="28"/>
          <w:szCs w:val="28"/>
        </w:rPr>
        <w:t xml:space="preserve"> </w:t>
      </w:r>
      <w:r>
        <w:rPr>
          <w:sz w:val="28"/>
          <w:szCs w:val="28"/>
        </w:rPr>
        <w:t>down.</w:t>
      </w:r>
      <w:r w:rsidR="00295FBB">
        <w:rPr>
          <w:sz w:val="28"/>
          <w:szCs w:val="28"/>
        </w:rPr>
        <w:t xml:space="preserve"> </w:t>
      </w:r>
    </w:p>
    <w:p w:rsidR="00295FBB" w:rsidRDefault="00295FBB" w:rsidP="00AC4ABF">
      <w:pPr>
        <w:spacing w:after="0" w:line="240" w:lineRule="auto"/>
        <w:jc w:val="both"/>
        <w:rPr>
          <w:sz w:val="28"/>
          <w:szCs w:val="28"/>
        </w:rPr>
      </w:pPr>
      <w:r>
        <w:rPr>
          <w:sz w:val="28"/>
          <w:szCs w:val="28"/>
        </w:rPr>
        <w:t xml:space="preserve">(nine fathom deep) it is a kind of measurement. The sailors use it. </w:t>
      </w:r>
    </w:p>
    <w:p w:rsidR="00192DFC" w:rsidRDefault="00192DFC" w:rsidP="00AC4ABF">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240"/>
        <w:gridCol w:w="263"/>
      </w:tblGrid>
      <w:tr w:rsidR="00192DFC" w:rsidRPr="00AC4A0A">
        <w:trPr>
          <w:tblCellSpacing w:w="0" w:type="dxa"/>
          <w:jc w:val="center"/>
        </w:trPr>
        <w:tc>
          <w:tcPr>
            <w:tcW w:w="0" w:type="auto"/>
            <w:shd w:val="clear" w:color="auto" w:fill="FFFFFF"/>
            <w:vAlign w:val="center"/>
            <w:hideMark/>
          </w:tcPr>
          <w:p w:rsidR="00192DFC" w:rsidRPr="00AC4A0A" w:rsidRDefault="00192DFC" w:rsidP="00192DFC">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The Sun, right up above the mast,</w:t>
            </w:r>
          </w:p>
        </w:tc>
        <w:tc>
          <w:tcPr>
            <w:tcW w:w="0" w:type="auto"/>
            <w:shd w:val="clear" w:color="auto" w:fill="FFFFFF"/>
            <w:hideMark/>
          </w:tcPr>
          <w:p w:rsidR="00192DFC" w:rsidRPr="00AC4A0A" w:rsidRDefault="00192DFC" w:rsidP="00192DFC">
            <w:pPr>
              <w:spacing w:after="0" w:line="240" w:lineRule="auto"/>
              <w:jc w:val="right"/>
              <w:rPr>
                <w:rFonts w:ascii="Times New Roman" w:eastAsia="Times New Roman" w:hAnsi="Times New Roman" w:cs="Times New Roman"/>
                <w:color w:val="548DD4" w:themeColor="text2" w:themeTint="99"/>
                <w:sz w:val="24"/>
                <w:szCs w:val="24"/>
              </w:rPr>
            </w:pPr>
            <w:bookmarkStart w:id="53" w:name="384"/>
            <w:r w:rsidRPr="00AC4A0A">
              <w:rPr>
                <w:rFonts w:ascii="Times New Roman" w:eastAsia="Times New Roman" w:hAnsi="Times New Roman" w:cs="Times New Roman"/>
                <w:color w:val="548DD4" w:themeColor="text2" w:themeTint="99"/>
                <w:sz w:val="15"/>
                <w:szCs w:val="15"/>
              </w:rPr>
              <w:t> </w:t>
            </w:r>
            <w:bookmarkEnd w:id="53"/>
          </w:p>
        </w:tc>
      </w:tr>
      <w:tr w:rsidR="00192DFC" w:rsidRPr="00AC4A0A">
        <w:trPr>
          <w:tblCellSpacing w:w="0" w:type="dxa"/>
          <w:jc w:val="center"/>
        </w:trPr>
        <w:tc>
          <w:tcPr>
            <w:tcW w:w="0" w:type="auto"/>
            <w:shd w:val="clear" w:color="auto" w:fill="FFFFFF"/>
            <w:vAlign w:val="center"/>
            <w:hideMark/>
          </w:tcPr>
          <w:p w:rsidR="00192DFC" w:rsidRPr="00AC4A0A" w:rsidRDefault="00192DFC" w:rsidP="00192DFC">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 Had </w:t>
            </w:r>
            <w:proofErr w:type="spellStart"/>
            <w:r w:rsidRPr="00AC4A0A">
              <w:rPr>
                <w:rFonts w:ascii="Times New Roman" w:eastAsia="Times New Roman" w:hAnsi="Times New Roman" w:cs="Times New Roman"/>
                <w:color w:val="548DD4" w:themeColor="text2" w:themeTint="99"/>
                <w:sz w:val="24"/>
                <w:szCs w:val="24"/>
              </w:rPr>
              <w:t>fix'd</w:t>
            </w:r>
            <w:proofErr w:type="spellEnd"/>
            <w:r w:rsidRPr="00AC4A0A">
              <w:rPr>
                <w:rFonts w:ascii="Times New Roman" w:eastAsia="Times New Roman" w:hAnsi="Times New Roman" w:cs="Times New Roman"/>
                <w:color w:val="548DD4" w:themeColor="text2" w:themeTint="99"/>
                <w:sz w:val="24"/>
                <w:szCs w:val="24"/>
              </w:rPr>
              <w:t xml:space="preserve"> her to the ocean:</w:t>
            </w:r>
          </w:p>
        </w:tc>
        <w:tc>
          <w:tcPr>
            <w:tcW w:w="0" w:type="auto"/>
            <w:shd w:val="clear" w:color="auto" w:fill="FFFFFF"/>
            <w:hideMark/>
          </w:tcPr>
          <w:p w:rsidR="00192DFC" w:rsidRPr="00AC4A0A" w:rsidRDefault="00192DFC" w:rsidP="00192DFC">
            <w:pPr>
              <w:spacing w:after="0" w:line="240" w:lineRule="auto"/>
              <w:jc w:val="right"/>
              <w:rPr>
                <w:rFonts w:ascii="Times New Roman" w:eastAsia="Times New Roman" w:hAnsi="Times New Roman" w:cs="Times New Roman"/>
                <w:color w:val="548DD4" w:themeColor="text2" w:themeTint="99"/>
                <w:sz w:val="24"/>
                <w:szCs w:val="24"/>
              </w:rPr>
            </w:pPr>
            <w:bookmarkStart w:id="54" w:name="385"/>
            <w:r w:rsidRPr="00AC4A0A">
              <w:rPr>
                <w:rFonts w:ascii="Times New Roman" w:eastAsia="Times New Roman" w:hAnsi="Times New Roman" w:cs="Times New Roman"/>
                <w:i/>
                <w:iCs/>
                <w:color w:val="548DD4" w:themeColor="text2" w:themeTint="99"/>
                <w:sz w:val="15"/>
                <w:szCs w:val="15"/>
              </w:rPr>
              <w:t> 385</w:t>
            </w:r>
            <w:bookmarkEnd w:id="54"/>
          </w:p>
        </w:tc>
      </w:tr>
      <w:tr w:rsidR="00192DFC" w:rsidRPr="00AC4A0A">
        <w:trPr>
          <w:tblCellSpacing w:w="0" w:type="dxa"/>
          <w:jc w:val="center"/>
        </w:trPr>
        <w:tc>
          <w:tcPr>
            <w:tcW w:w="0" w:type="auto"/>
            <w:shd w:val="clear" w:color="auto" w:fill="FFFFFF"/>
            <w:vAlign w:val="center"/>
            <w:hideMark/>
          </w:tcPr>
          <w:p w:rsidR="00192DFC" w:rsidRPr="00AC4A0A" w:rsidRDefault="00192DFC" w:rsidP="00192DFC">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But in a minute she '</w:t>
            </w:r>
            <w:proofErr w:type="spellStart"/>
            <w:r w:rsidRPr="00AC4A0A">
              <w:rPr>
                <w:rFonts w:ascii="Times New Roman" w:eastAsia="Times New Roman" w:hAnsi="Times New Roman" w:cs="Times New Roman"/>
                <w:color w:val="548DD4" w:themeColor="text2" w:themeTint="99"/>
                <w:sz w:val="24"/>
                <w:szCs w:val="24"/>
              </w:rPr>
              <w:t>gan</w:t>
            </w:r>
            <w:proofErr w:type="spellEnd"/>
            <w:r w:rsidRPr="00AC4A0A">
              <w:rPr>
                <w:rFonts w:ascii="Times New Roman" w:eastAsia="Times New Roman" w:hAnsi="Times New Roman" w:cs="Times New Roman"/>
                <w:color w:val="548DD4" w:themeColor="text2" w:themeTint="99"/>
                <w:sz w:val="24"/>
                <w:szCs w:val="24"/>
              </w:rPr>
              <w:t xml:space="preserve"> stir,</w:t>
            </w:r>
          </w:p>
        </w:tc>
        <w:tc>
          <w:tcPr>
            <w:tcW w:w="0" w:type="auto"/>
            <w:shd w:val="clear" w:color="auto" w:fill="FFFFFF"/>
            <w:vAlign w:val="center"/>
            <w:hideMark/>
          </w:tcPr>
          <w:p w:rsidR="00192DFC" w:rsidRPr="00AC4A0A" w:rsidRDefault="00192DFC" w:rsidP="00192DFC">
            <w:pPr>
              <w:spacing w:after="0" w:line="240" w:lineRule="auto"/>
              <w:rPr>
                <w:rFonts w:ascii="Times New Roman" w:eastAsia="Times New Roman" w:hAnsi="Times New Roman" w:cs="Times New Roman"/>
                <w:color w:val="548DD4" w:themeColor="text2" w:themeTint="99"/>
                <w:sz w:val="20"/>
                <w:szCs w:val="20"/>
              </w:rPr>
            </w:pPr>
          </w:p>
        </w:tc>
      </w:tr>
    </w:tbl>
    <w:p w:rsidR="00192DFC" w:rsidRDefault="00192DFC" w:rsidP="00192DFC">
      <w:pPr>
        <w:spacing w:after="0" w:line="240" w:lineRule="auto"/>
        <w:jc w:val="center"/>
        <w:rPr>
          <w:sz w:val="28"/>
          <w:szCs w:val="28"/>
        </w:rPr>
      </w:pPr>
    </w:p>
    <w:p w:rsidR="00192DFC" w:rsidRDefault="00192DFC" w:rsidP="007358E8">
      <w:pPr>
        <w:spacing w:after="0" w:line="240" w:lineRule="auto"/>
        <w:jc w:val="both"/>
        <w:rPr>
          <w:sz w:val="28"/>
          <w:szCs w:val="28"/>
        </w:rPr>
      </w:pPr>
      <w:r w:rsidRPr="007358E8">
        <w:rPr>
          <w:sz w:val="28"/>
          <w:szCs w:val="28"/>
        </w:rPr>
        <w:t xml:space="preserve">You see it stopped after a minute; it is </w:t>
      </w:r>
      <w:r w:rsidR="007358E8" w:rsidRPr="007358E8">
        <w:rPr>
          <w:sz w:val="28"/>
          <w:szCs w:val="28"/>
        </w:rPr>
        <w:t>stopped</w:t>
      </w:r>
      <w:r w:rsidRPr="007358E8">
        <w:rPr>
          <w:sz w:val="28"/>
          <w:szCs w:val="28"/>
        </w:rPr>
        <w:t xml:space="preserve"> only for a minute</w:t>
      </w:r>
      <w:r w:rsidR="007358E8">
        <w:rPr>
          <w:sz w:val="28"/>
          <w:szCs w:val="28"/>
        </w:rPr>
        <w:t xml:space="preserve">. </w:t>
      </w:r>
      <w:r>
        <w:rPr>
          <w:sz w:val="28"/>
          <w:szCs w:val="28"/>
        </w:rPr>
        <w:t xml:space="preserve">Just imagine how he would feel when it would stop again. He would be terrified. </w:t>
      </w:r>
    </w:p>
    <w:p w:rsidR="00192DFC" w:rsidRDefault="00192DFC" w:rsidP="00192DFC">
      <w:pPr>
        <w:spacing w:after="0" w:line="240" w:lineRule="auto"/>
        <w:jc w:val="both"/>
        <w:rPr>
          <w:sz w:val="28"/>
          <w:szCs w:val="28"/>
        </w:rPr>
      </w:pPr>
      <w:r>
        <w:rPr>
          <w:sz w:val="28"/>
          <w:szCs w:val="28"/>
        </w:rPr>
        <w:t xml:space="preserve">(uneasy motion)= just imagine the car when it does not want to move. </w:t>
      </w:r>
    </w:p>
    <w:p w:rsidR="002C1C5E" w:rsidRDefault="002C1C5E" w:rsidP="002C1C5E">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06"/>
        <w:gridCol w:w="38"/>
      </w:tblGrid>
      <w:tr w:rsidR="002C1C5E" w:rsidRPr="00AC4A0A">
        <w:trPr>
          <w:tblCellSpacing w:w="0" w:type="dxa"/>
          <w:jc w:val="center"/>
        </w:trPr>
        <w:tc>
          <w:tcPr>
            <w:tcW w:w="0" w:type="auto"/>
            <w:shd w:val="clear" w:color="auto" w:fill="FFFFFF"/>
            <w:vAlign w:val="center"/>
            <w:hideMark/>
          </w:tcPr>
          <w:p w:rsidR="002C1C5E" w:rsidRPr="00AC4A0A" w:rsidRDefault="002C1C5E" w:rsidP="002C1C5E">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Backwards and forwards half her length</w:t>
            </w:r>
          </w:p>
        </w:tc>
        <w:tc>
          <w:tcPr>
            <w:tcW w:w="0" w:type="auto"/>
            <w:shd w:val="clear" w:color="auto" w:fill="FFFFFF"/>
            <w:hideMark/>
          </w:tcPr>
          <w:p w:rsidR="002C1C5E" w:rsidRPr="00AC4A0A" w:rsidRDefault="002C1C5E" w:rsidP="002C1C5E">
            <w:pPr>
              <w:spacing w:after="0" w:line="240" w:lineRule="auto"/>
              <w:jc w:val="right"/>
              <w:rPr>
                <w:rFonts w:ascii="Times New Roman" w:eastAsia="Times New Roman" w:hAnsi="Times New Roman" w:cs="Times New Roman"/>
                <w:color w:val="548DD4" w:themeColor="text2" w:themeTint="99"/>
                <w:sz w:val="24"/>
                <w:szCs w:val="24"/>
              </w:rPr>
            </w:pPr>
            <w:bookmarkStart w:id="55" w:name="388"/>
            <w:r w:rsidRPr="00AC4A0A">
              <w:rPr>
                <w:rFonts w:ascii="Times New Roman" w:eastAsia="Times New Roman" w:hAnsi="Times New Roman" w:cs="Times New Roman"/>
                <w:color w:val="548DD4" w:themeColor="text2" w:themeTint="99"/>
                <w:sz w:val="15"/>
                <w:szCs w:val="15"/>
              </w:rPr>
              <w:t> </w:t>
            </w:r>
            <w:bookmarkEnd w:id="55"/>
          </w:p>
        </w:tc>
      </w:tr>
      <w:tr w:rsidR="002C1C5E" w:rsidRPr="00AC4A0A">
        <w:trPr>
          <w:tblCellSpacing w:w="0" w:type="dxa"/>
          <w:jc w:val="center"/>
        </w:trPr>
        <w:tc>
          <w:tcPr>
            <w:tcW w:w="0" w:type="auto"/>
            <w:shd w:val="clear" w:color="auto" w:fill="FFFFFF"/>
            <w:vAlign w:val="center"/>
            <w:hideMark/>
          </w:tcPr>
          <w:p w:rsidR="002C1C5E" w:rsidRPr="00AC4A0A" w:rsidRDefault="002C1C5E" w:rsidP="002C1C5E">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With a short uneasy motion.</w:t>
            </w:r>
          </w:p>
        </w:tc>
        <w:tc>
          <w:tcPr>
            <w:tcW w:w="0" w:type="auto"/>
            <w:shd w:val="clear" w:color="auto" w:fill="FFFFFF"/>
            <w:vAlign w:val="center"/>
            <w:hideMark/>
          </w:tcPr>
          <w:p w:rsidR="002C1C5E" w:rsidRPr="00AC4A0A" w:rsidRDefault="002C1C5E" w:rsidP="002C1C5E">
            <w:pPr>
              <w:spacing w:after="0" w:line="240" w:lineRule="auto"/>
              <w:rPr>
                <w:rFonts w:ascii="Times New Roman" w:eastAsia="Times New Roman" w:hAnsi="Times New Roman" w:cs="Times New Roman"/>
                <w:color w:val="548DD4" w:themeColor="text2" w:themeTint="99"/>
                <w:sz w:val="20"/>
                <w:szCs w:val="20"/>
              </w:rPr>
            </w:pPr>
          </w:p>
        </w:tc>
      </w:tr>
    </w:tbl>
    <w:p w:rsidR="002C1C5E" w:rsidRDefault="002C1C5E" w:rsidP="002C1C5E">
      <w:pPr>
        <w:spacing w:after="0" w:line="240" w:lineRule="auto"/>
        <w:jc w:val="both"/>
        <w:rPr>
          <w:sz w:val="28"/>
          <w:szCs w:val="28"/>
        </w:rPr>
      </w:pPr>
    </w:p>
    <w:p w:rsidR="002C1C5E" w:rsidRDefault="002C1C5E" w:rsidP="002C1C5E">
      <w:pPr>
        <w:spacing w:after="0" w:line="240" w:lineRule="auto"/>
        <w:jc w:val="both"/>
        <w:rPr>
          <w:sz w:val="28"/>
          <w:szCs w:val="28"/>
        </w:rPr>
      </w:pPr>
      <w:r>
        <w:rPr>
          <w:sz w:val="28"/>
          <w:szCs w:val="28"/>
        </w:rPr>
        <w:t xml:space="preserve">The ship stopped again. Do not ask why because it is unexplainable. We cannot explain it; it is a supernatural power which is moving and stopping the ship. </w:t>
      </w:r>
    </w:p>
    <w:p w:rsidR="008F096C" w:rsidRDefault="008F096C" w:rsidP="008F096C">
      <w:pPr>
        <w:spacing w:after="0" w:line="240" w:lineRule="auto"/>
        <w:jc w:val="center"/>
        <w:rPr>
          <w:sz w:val="28"/>
          <w:szCs w:val="28"/>
        </w:rPr>
      </w:pPr>
    </w:p>
    <w:p w:rsidR="008F096C" w:rsidRPr="003B3F75" w:rsidRDefault="008F096C" w:rsidP="008F096C">
      <w:pPr>
        <w:spacing w:after="0" w:line="240" w:lineRule="auto"/>
        <w:jc w:val="center"/>
        <w:rPr>
          <w:color w:val="548DD4" w:themeColor="text2" w:themeTint="99"/>
        </w:rPr>
      </w:pPr>
      <w:r w:rsidRPr="003B3F75">
        <w:rPr>
          <w:color w:val="548DD4" w:themeColor="text2" w:themeTint="99"/>
        </w:rPr>
        <w:t>Then like a pawing horse let go,</w:t>
      </w:r>
    </w:p>
    <w:p w:rsidR="008F096C" w:rsidRDefault="008F096C" w:rsidP="008F096C">
      <w:pPr>
        <w:spacing w:after="0" w:line="240" w:lineRule="auto"/>
        <w:jc w:val="both"/>
      </w:pPr>
    </w:p>
    <w:p w:rsidR="008F096C" w:rsidRDefault="008F096C" w:rsidP="008F096C">
      <w:pPr>
        <w:spacing w:after="0" w:line="240" w:lineRule="auto"/>
        <w:jc w:val="both"/>
        <w:rPr>
          <w:sz w:val="28"/>
          <w:szCs w:val="28"/>
        </w:rPr>
      </w:pPr>
      <w:r w:rsidRPr="008F096C">
        <w:rPr>
          <w:sz w:val="28"/>
          <w:szCs w:val="28"/>
        </w:rPr>
        <w:t>(Like a pawing horse) when it jumps, the front legs, not the behind ones would jump like this.</w:t>
      </w:r>
    </w:p>
    <w:p w:rsidR="008F096C" w:rsidRDefault="008F096C" w:rsidP="008F096C">
      <w:pPr>
        <w:spacing w:after="0" w:line="240" w:lineRule="auto"/>
        <w:jc w:val="both"/>
        <w:rPr>
          <w:sz w:val="28"/>
          <w:szCs w:val="28"/>
        </w:rPr>
      </w:pPr>
      <w:r w:rsidRPr="008F096C">
        <w:rPr>
          <w:sz w:val="28"/>
          <w:szCs w:val="28"/>
        </w:rPr>
        <w:t xml:space="preserve"> </w:t>
      </w:r>
    </w:p>
    <w:p w:rsidR="008F096C" w:rsidRDefault="008F096C" w:rsidP="008F096C">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107"/>
        <w:gridCol w:w="38"/>
      </w:tblGrid>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She made a sudden bound:</w:t>
            </w:r>
          </w:p>
        </w:tc>
        <w:tc>
          <w:tcPr>
            <w:tcW w:w="0" w:type="auto"/>
            <w:shd w:val="clear" w:color="auto" w:fill="FFFFFF"/>
            <w:hideMark/>
          </w:tcPr>
          <w:p w:rsidR="008F096C" w:rsidRPr="003B3F75" w:rsidRDefault="008F096C" w:rsidP="008F096C">
            <w:pPr>
              <w:spacing w:after="0" w:line="240" w:lineRule="auto"/>
              <w:jc w:val="right"/>
              <w:rPr>
                <w:rFonts w:ascii="Times New Roman" w:eastAsia="Times New Roman" w:hAnsi="Times New Roman" w:cs="Times New Roman"/>
                <w:color w:val="548DD4" w:themeColor="text2" w:themeTint="99"/>
                <w:sz w:val="24"/>
                <w:szCs w:val="24"/>
              </w:rPr>
            </w:pPr>
            <w:bookmarkStart w:id="56" w:name="391"/>
            <w:r w:rsidRPr="003B3F75">
              <w:rPr>
                <w:rFonts w:ascii="Times New Roman" w:eastAsia="Times New Roman" w:hAnsi="Times New Roman" w:cs="Times New Roman"/>
                <w:color w:val="548DD4" w:themeColor="text2" w:themeTint="99"/>
                <w:sz w:val="15"/>
                <w:szCs w:val="15"/>
              </w:rPr>
              <w:t> </w:t>
            </w:r>
            <w:bookmarkEnd w:id="56"/>
          </w:p>
        </w:tc>
      </w:tr>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lastRenderedPageBreak/>
              <w:t> It flung the blood into my head,</w:t>
            </w:r>
          </w:p>
        </w:tc>
        <w:tc>
          <w:tcPr>
            <w:tcW w:w="0" w:type="auto"/>
            <w:shd w:val="clear" w:color="auto" w:fill="FFFFFF"/>
            <w:hideMark/>
          </w:tcPr>
          <w:p w:rsidR="008F096C" w:rsidRPr="003B3F75" w:rsidRDefault="008F096C" w:rsidP="008F096C">
            <w:pPr>
              <w:spacing w:after="0" w:line="240" w:lineRule="auto"/>
              <w:jc w:val="right"/>
              <w:rPr>
                <w:rFonts w:ascii="Times New Roman" w:eastAsia="Times New Roman" w:hAnsi="Times New Roman" w:cs="Times New Roman"/>
                <w:color w:val="548DD4" w:themeColor="text2" w:themeTint="99"/>
                <w:sz w:val="24"/>
                <w:szCs w:val="24"/>
              </w:rPr>
            </w:pPr>
            <w:bookmarkStart w:id="57" w:name="392"/>
            <w:r w:rsidRPr="003B3F75">
              <w:rPr>
                <w:rFonts w:ascii="Times New Roman" w:eastAsia="Times New Roman" w:hAnsi="Times New Roman" w:cs="Times New Roman"/>
                <w:color w:val="548DD4" w:themeColor="text2" w:themeTint="99"/>
                <w:sz w:val="15"/>
                <w:szCs w:val="15"/>
              </w:rPr>
              <w:t> </w:t>
            </w:r>
            <w:bookmarkEnd w:id="57"/>
          </w:p>
        </w:tc>
      </w:tr>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 And I fell down in a </w:t>
            </w:r>
            <w:proofErr w:type="spellStart"/>
            <w:r w:rsidRPr="003B3F75">
              <w:rPr>
                <w:rFonts w:ascii="Times New Roman" w:eastAsia="Times New Roman" w:hAnsi="Times New Roman" w:cs="Times New Roman"/>
                <w:color w:val="548DD4" w:themeColor="text2" w:themeTint="99"/>
                <w:sz w:val="24"/>
                <w:szCs w:val="24"/>
              </w:rPr>
              <w:t>swound</w:t>
            </w:r>
            <w:proofErr w:type="spellEnd"/>
            <w:r w:rsidRPr="003B3F75">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0"/>
                <w:szCs w:val="20"/>
              </w:rPr>
            </w:pPr>
          </w:p>
        </w:tc>
      </w:tr>
    </w:tbl>
    <w:p w:rsidR="008F096C" w:rsidRDefault="008F096C" w:rsidP="008F096C">
      <w:pPr>
        <w:spacing w:after="0" w:line="240" w:lineRule="auto"/>
        <w:jc w:val="both"/>
        <w:rPr>
          <w:sz w:val="28"/>
          <w:szCs w:val="28"/>
        </w:rPr>
      </w:pPr>
    </w:p>
    <w:p w:rsidR="008F096C" w:rsidRDefault="008F096C" w:rsidP="008F096C">
      <w:pPr>
        <w:spacing w:after="0" w:line="240" w:lineRule="auto"/>
        <w:jc w:val="both"/>
        <w:rPr>
          <w:sz w:val="28"/>
          <w:szCs w:val="28"/>
        </w:rPr>
      </w:pPr>
      <w:r>
        <w:rPr>
          <w:sz w:val="28"/>
          <w:szCs w:val="28"/>
        </w:rPr>
        <w:t xml:space="preserve">As if it was preparing itself to bound. It is something funny and supernatural. </w:t>
      </w:r>
    </w:p>
    <w:p w:rsidR="008F096C" w:rsidRDefault="008F096C" w:rsidP="008F096C">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000"/>
        <w:gridCol w:w="263"/>
      </w:tblGrid>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How long in that same fit I lay,</w:t>
            </w:r>
          </w:p>
        </w:tc>
        <w:tc>
          <w:tcPr>
            <w:tcW w:w="0" w:type="auto"/>
            <w:shd w:val="clear" w:color="auto" w:fill="FFFFFF"/>
            <w:hideMark/>
          </w:tcPr>
          <w:p w:rsidR="008F096C" w:rsidRPr="003B3F75" w:rsidRDefault="008F096C" w:rsidP="008F096C">
            <w:pPr>
              <w:spacing w:after="0" w:line="240" w:lineRule="auto"/>
              <w:jc w:val="right"/>
              <w:rPr>
                <w:rFonts w:ascii="Times New Roman" w:eastAsia="Times New Roman" w:hAnsi="Times New Roman" w:cs="Times New Roman"/>
                <w:color w:val="548DD4" w:themeColor="text2" w:themeTint="99"/>
                <w:sz w:val="24"/>
                <w:szCs w:val="24"/>
              </w:rPr>
            </w:pPr>
            <w:bookmarkStart w:id="58" w:name="394"/>
            <w:r w:rsidRPr="003B3F75">
              <w:rPr>
                <w:rFonts w:ascii="Times New Roman" w:eastAsia="Times New Roman" w:hAnsi="Times New Roman" w:cs="Times New Roman"/>
                <w:color w:val="548DD4" w:themeColor="text2" w:themeTint="99"/>
                <w:sz w:val="15"/>
                <w:szCs w:val="15"/>
              </w:rPr>
              <w:t> </w:t>
            </w:r>
            <w:bookmarkEnd w:id="58"/>
          </w:p>
        </w:tc>
      </w:tr>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I have not to declare;</w:t>
            </w:r>
          </w:p>
        </w:tc>
        <w:tc>
          <w:tcPr>
            <w:tcW w:w="0" w:type="auto"/>
            <w:shd w:val="clear" w:color="auto" w:fill="FFFFFF"/>
            <w:hideMark/>
          </w:tcPr>
          <w:p w:rsidR="008F096C" w:rsidRPr="003B3F75" w:rsidRDefault="008F096C" w:rsidP="008F096C">
            <w:pPr>
              <w:spacing w:after="0" w:line="240" w:lineRule="auto"/>
              <w:jc w:val="right"/>
              <w:rPr>
                <w:rFonts w:ascii="Times New Roman" w:eastAsia="Times New Roman" w:hAnsi="Times New Roman" w:cs="Times New Roman"/>
                <w:color w:val="548DD4" w:themeColor="text2" w:themeTint="99"/>
                <w:sz w:val="24"/>
                <w:szCs w:val="24"/>
              </w:rPr>
            </w:pPr>
            <w:bookmarkStart w:id="59" w:name="395"/>
            <w:r w:rsidRPr="003B3F75">
              <w:rPr>
                <w:rFonts w:ascii="Times New Roman" w:eastAsia="Times New Roman" w:hAnsi="Times New Roman" w:cs="Times New Roman"/>
                <w:i/>
                <w:iCs/>
                <w:color w:val="548DD4" w:themeColor="text2" w:themeTint="99"/>
                <w:sz w:val="15"/>
                <w:szCs w:val="15"/>
              </w:rPr>
              <w:t> 395</w:t>
            </w:r>
            <w:bookmarkEnd w:id="59"/>
          </w:p>
        </w:tc>
      </w:tr>
      <w:tr w:rsidR="008F096C" w:rsidRPr="003B3F75">
        <w:trPr>
          <w:tblCellSpacing w:w="0" w:type="dxa"/>
          <w:jc w:val="center"/>
        </w:trPr>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 But ere my living life </w:t>
            </w:r>
            <w:proofErr w:type="spellStart"/>
            <w:r w:rsidRPr="003B3F75">
              <w:rPr>
                <w:rFonts w:ascii="Times New Roman" w:eastAsia="Times New Roman" w:hAnsi="Times New Roman" w:cs="Times New Roman"/>
                <w:color w:val="548DD4" w:themeColor="text2" w:themeTint="99"/>
                <w:sz w:val="24"/>
                <w:szCs w:val="24"/>
              </w:rPr>
              <w:t>return'd</w:t>
            </w:r>
            <w:proofErr w:type="spellEnd"/>
            <w:r w:rsidRPr="003B3F75">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8F096C" w:rsidRPr="003B3F75" w:rsidRDefault="008F096C" w:rsidP="008F096C">
            <w:pPr>
              <w:spacing w:after="0" w:line="240" w:lineRule="auto"/>
              <w:rPr>
                <w:rFonts w:ascii="Times New Roman" w:eastAsia="Times New Roman" w:hAnsi="Times New Roman" w:cs="Times New Roman"/>
                <w:color w:val="548DD4" w:themeColor="text2" w:themeTint="99"/>
                <w:sz w:val="20"/>
                <w:szCs w:val="20"/>
              </w:rPr>
            </w:pPr>
          </w:p>
        </w:tc>
      </w:tr>
    </w:tbl>
    <w:p w:rsidR="008F096C" w:rsidRDefault="008F096C" w:rsidP="008F096C">
      <w:pPr>
        <w:spacing w:after="0" w:line="240" w:lineRule="auto"/>
        <w:jc w:val="both"/>
        <w:rPr>
          <w:sz w:val="28"/>
          <w:szCs w:val="28"/>
        </w:rPr>
      </w:pPr>
    </w:p>
    <w:p w:rsidR="008F096C" w:rsidRDefault="00E66D6D" w:rsidP="00C13086">
      <w:pPr>
        <w:spacing w:after="0" w:line="240" w:lineRule="auto"/>
        <w:jc w:val="both"/>
        <w:rPr>
          <w:sz w:val="28"/>
          <w:szCs w:val="28"/>
        </w:rPr>
      </w:pPr>
      <w:r>
        <w:rPr>
          <w:sz w:val="28"/>
          <w:szCs w:val="28"/>
        </w:rPr>
        <w:t xml:space="preserve">He was scared. With this bound he fell </w:t>
      </w:r>
      <w:r w:rsidRPr="00C13086">
        <w:rPr>
          <w:sz w:val="28"/>
          <w:szCs w:val="28"/>
        </w:rPr>
        <w:t>down</w:t>
      </w:r>
      <w:r w:rsidR="00C13086">
        <w:rPr>
          <w:sz w:val="28"/>
          <w:szCs w:val="28"/>
        </w:rPr>
        <w:t xml:space="preserve"> </w:t>
      </w:r>
      <w:r>
        <w:rPr>
          <w:sz w:val="28"/>
          <w:szCs w:val="28"/>
        </w:rPr>
        <w:t>and he was laying and he does not know how long he did.</w:t>
      </w:r>
    </w:p>
    <w:p w:rsidR="00E66D6D" w:rsidRDefault="00E66D6D" w:rsidP="00C13086">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190"/>
        <w:gridCol w:w="38"/>
      </w:tblGrid>
      <w:tr w:rsidR="00C13086" w:rsidRPr="003B3F75">
        <w:trPr>
          <w:tblCellSpacing w:w="0" w:type="dxa"/>
          <w:jc w:val="center"/>
        </w:trPr>
        <w:tc>
          <w:tcPr>
            <w:tcW w:w="0" w:type="auto"/>
            <w:shd w:val="clear" w:color="auto" w:fill="FFFFFF"/>
            <w:vAlign w:val="center"/>
            <w:hideMark/>
          </w:tcPr>
          <w:p w:rsidR="00C13086" w:rsidRPr="003B3F75" w:rsidRDefault="00C13086" w:rsidP="00C13086">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But ere my living life </w:t>
            </w:r>
            <w:proofErr w:type="spellStart"/>
            <w:r w:rsidRPr="003B3F75">
              <w:rPr>
                <w:rFonts w:ascii="Times New Roman" w:eastAsia="Times New Roman" w:hAnsi="Times New Roman" w:cs="Times New Roman"/>
                <w:color w:val="548DD4" w:themeColor="text2" w:themeTint="99"/>
                <w:sz w:val="24"/>
                <w:szCs w:val="24"/>
              </w:rPr>
              <w:t>return'd</w:t>
            </w:r>
            <w:proofErr w:type="spellEnd"/>
            <w:r w:rsidRPr="003B3F75">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C13086" w:rsidRPr="003B3F75" w:rsidRDefault="00C13086" w:rsidP="00C13086">
            <w:pPr>
              <w:spacing w:after="0" w:line="240" w:lineRule="auto"/>
              <w:jc w:val="right"/>
              <w:rPr>
                <w:rFonts w:ascii="Times New Roman" w:eastAsia="Times New Roman" w:hAnsi="Times New Roman" w:cs="Times New Roman"/>
                <w:color w:val="548DD4" w:themeColor="text2" w:themeTint="99"/>
                <w:sz w:val="24"/>
                <w:szCs w:val="24"/>
              </w:rPr>
            </w:pPr>
            <w:bookmarkStart w:id="60" w:name="396"/>
            <w:r w:rsidRPr="003B3F75">
              <w:rPr>
                <w:rFonts w:ascii="Times New Roman" w:eastAsia="Times New Roman" w:hAnsi="Times New Roman" w:cs="Times New Roman"/>
                <w:color w:val="548DD4" w:themeColor="text2" w:themeTint="99"/>
                <w:sz w:val="15"/>
                <w:szCs w:val="15"/>
              </w:rPr>
              <w:t> </w:t>
            </w:r>
            <w:bookmarkEnd w:id="60"/>
          </w:p>
        </w:tc>
      </w:tr>
      <w:tr w:rsidR="00C13086" w:rsidRPr="003B3F75">
        <w:trPr>
          <w:tblCellSpacing w:w="0" w:type="dxa"/>
          <w:jc w:val="center"/>
        </w:trPr>
        <w:tc>
          <w:tcPr>
            <w:tcW w:w="0" w:type="auto"/>
            <w:shd w:val="clear" w:color="auto" w:fill="FFFFFF"/>
            <w:vAlign w:val="center"/>
            <w:hideMark/>
          </w:tcPr>
          <w:p w:rsidR="00C13086" w:rsidRPr="003B3F75" w:rsidRDefault="00C13086" w:rsidP="00C13086">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 I heard, and in my soul </w:t>
            </w:r>
            <w:proofErr w:type="spellStart"/>
            <w:r w:rsidRPr="003B3F75">
              <w:rPr>
                <w:rFonts w:ascii="Times New Roman" w:eastAsia="Times New Roman" w:hAnsi="Times New Roman" w:cs="Times New Roman"/>
                <w:color w:val="548DD4" w:themeColor="text2" w:themeTint="99"/>
                <w:sz w:val="24"/>
                <w:szCs w:val="24"/>
              </w:rPr>
              <w:t>discern'd</w:t>
            </w:r>
            <w:proofErr w:type="spellEnd"/>
          </w:p>
        </w:tc>
        <w:tc>
          <w:tcPr>
            <w:tcW w:w="0" w:type="auto"/>
            <w:shd w:val="clear" w:color="auto" w:fill="FFFFFF"/>
            <w:hideMark/>
          </w:tcPr>
          <w:p w:rsidR="00C13086" w:rsidRPr="003B3F75" w:rsidRDefault="00C13086" w:rsidP="00C13086">
            <w:pPr>
              <w:spacing w:after="0" w:line="240" w:lineRule="auto"/>
              <w:jc w:val="right"/>
              <w:rPr>
                <w:rFonts w:ascii="Times New Roman" w:eastAsia="Times New Roman" w:hAnsi="Times New Roman" w:cs="Times New Roman"/>
                <w:color w:val="548DD4" w:themeColor="text2" w:themeTint="99"/>
                <w:sz w:val="24"/>
                <w:szCs w:val="24"/>
              </w:rPr>
            </w:pPr>
            <w:bookmarkStart w:id="61" w:name="397"/>
            <w:r w:rsidRPr="003B3F75">
              <w:rPr>
                <w:rFonts w:ascii="Times New Roman" w:eastAsia="Times New Roman" w:hAnsi="Times New Roman" w:cs="Times New Roman"/>
                <w:color w:val="548DD4" w:themeColor="text2" w:themeTint="99"/>
                <w:sz w:val="15"/>
                <w:szCs w:val="15"/>
              </w:rPr>
              <w:t> </w:t>
            </w:r>
            <w:bookmarkEnd w:id="61"/>
          </w:p>
        </w:tc>
      </w:tr>
      <w:tr w:rsidR="00C13086" w:rsidRPr="003B3F75">
        <w:trPr>
          <w:tblCellSpacing w:w="0" w:type="dxa"/>
          <w:jc w:val="center"/>
        </w:trPr>
        <w:tc>
          <w:tcPr>
            <w:tcW w:w="0" w:type="auto"/>
            <w:shd w:val="clear" w:color="auto" w:fill="FFFFFF"/>
            <w:vAlign w:val="center"/>
            <w:hideMark/>
          </w:tcPr>
          <w:p w:rsidR="00C13086" w:rsidRPr="003B3F75" w:rsidRDefault="00C13086" w:rsidP="00C13086">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Two voices in the air.</w:t>
            </w:r>
          </w:p>
        </w:tc>
        <w:tc>
          <w:tcPr>
            <w:tcW w:w="0" w:type="auto"/>
            <w:shd w:val="clear" w:color="auto" w:fill="FFFFFF"/>
            <w:vAlign w:val="center"/>
            <w:hideMark/>
          </w:tcPr>
          <w:p w:rsidR="00C13086" w:rsidRPr="003B3F75" w:rsidRDefault="00C13086" w:rsidP="00C13086">
            <w:pPr>
              <w:spacing w:after="0" w:line="240" w:lineRule="auto"/>
              <w:rPr>
                <w:rFonts w:ascii="Times New Roman" w:eastAsia="Times New Roman" w:hAnsi="Times New Roman" w:cs="Times New Roman"/>
                <w:color w:val="548DD4" w:themeColor="text2" w:themeTint="99"/>
                <w:sz w:val="20"/>
                <w:szCs w:val="20"/>
              </w:rPr>
            </w:pPr>
          </w:p>
        </w:tc>
      </w:tr>
    </w:tbl>
    <w:p w:rsidR="00C13086" w:rsidRDefault="00C13086" w:rsidP="00C13086">
      <w:pPr>
        <w:spacing w:after="0" w:line="240" w:lineRule="auto"/>
        <w:jc w:val="center"/>
        <w:rPr>
          <w:sz w:val="28"/>
          <w:szCs w:val="28"/>
        </w:rPr>
      </w:pPr>
    </w:p>
    <w:p w:rsidR="00F5035C" w:rsidRDefault="00C13086" w:rsidP="009E7930">
      <w:pPr>
        <w:spacing w:after="0" w:line="240" w:lineRule="auto"/>
        <w:jc w:val="both"/>
        <w:rPr>
          <w:sz w:val="28"/>
          <w:szCs w:val="28"/>
        </w:rPr>
      </w:pPr>
      <w:r>
        <w:rPr>
          <w:sz w:val="28"/>
          <w:szCs w:val="28"/>
        </w:rPr>
        <w:t>He heard two voices. We do not know when he fell down whether he was dizzy slipped, fainted, unaware; and unconscious or he was awake and he heard two voices</w:t>
      </w:r>
      <w:r w:rsidR="00587C88">
        <w:rPr>
          <w:sz w:val="28"/>
          <w:szCs w:val="28"/>
        </w:rPr>
        <w:t>.</w:t>
      </w:r>
      <w:r>
        <w:rPr>
          <w:sz w:val="28"/>
          <w:szCs w:val="28"/>
        </w:rPr>
        <w:t xml:space="preserve"> </w:t>
      </w:r>
      <w:r w:rsidR="00587C88">
        <w:rPr>
          <w:sz w:val="28"/>
          <w:szCs w:val="28"/>
        </w:rPr>
        <w:t>We</w:t>
      </w:r>
      <w:r>
        <w:rPr>
          <w:sz w:val="28"/>
          <w:szCs w:val="28"/>
        </w:rPr>
        <w:t xml:space="preserve"> do not know. But he heard two voices in the air. Again he did not see anybody. He did not </w:t>
      </w:r>
      <w:r w:rsidR="00587C88">
        <w:rPr>
          <w:sz w:val="28"/>
          <w:szCs w:val="28"/>
        </w:rPr>
        <w:t>see</w:t>
      </w:r>
      <w:r>
        <w:rPr>
          <w:sz w:val="28"/>
          <w:szCs w:val="28"/>
        </w:rPr>
        <w:t xml:space="preserve"> the wind and he did not see the birds. And now the two voices he </w:t>
      </w:r>
      <w:r w:rsidRPr="00365BF5">
        <w:rPr>
          <w:sz w:val="28"/>
          <w:szCs w:val="28"/>
        </w:rPr>
        <w:t>did not</w:t>
      </w:r>
      <w:r w:rsidR="009E7930">
        <w:rPr>
          <w:sz w:val="28"/>
          <w:szCs w:val="28"/>
        </w:rPr>
        <w:t xml:space="preserve"> see the bodies who are speaking</w:t>
      </w:r>
      <w:r>
        <w:rPr>
          <w:sz w:val="28"/>
          <w:szCs w:val="28"/>
        </w:rPr>
        <w:t xml:space="preserve"> but two voices </w:t>
      </w:r>
      <w:r w:rsidR="009E7930">
        <w:rPr>
          <w:sz w:val="28"/>
          <w:szCs w:val="28"/>
        </w:rPr>
        <w:t>in</w:t>
      </w:r>
      <w:r>
        <w:rPr>
          <w:sz w:val="28"/>
          <w:szCs w:val="28"/>
        </w:rPr>
        <w:t xml:space="preserve"> the air.</w:t>
      </w:r>
    </w:p>
    <w:p w:rsidR="00C13086" w:rsidRDefault="00C13086" w:rsidP="00154F4D">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87"/>
        <w:gridCol w:w="263"/>
      </w:tblGrid>
      <w:tr w:rsidR="00154F4D" w:rsidRPr="003B3F75">
        <w:trPr>
          <w:tblCellSpacing w:w="0" w:type="dxa"/>
          <w:jc w:val="center"/>
        </w:trPr>
        <w:tc>
          <w:tcPr>
            <w:tcW w:w="0" w:type="auto"/>
            <w:shd w:val="clear" w:color="auto" w:fill="FFFFFF"/>
            <w:vAlign w:val="center"/>
            <w:hideMark/>
          </w:tcPr>
          <w:p w:rsidR="00154F4D" w:rsidRPr="003B3F75" w:rsidRDefault="00154F4D" w:rsidP="00154F4D">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"Is it he?" </w:t>
            </w:r>
            <w:proofErr w:type="spellStart"/>
            <w:r w:rsidRPr="003B3F75">
              <w:rPr>
                <w:rFonts w:ascii="Times New Roman" w:eastAsia="Times New Roman" w:hAnsi="Times New Roman" w:cs="Times New Roman"/>
                <w:color w:val="548DD4" w:themeColor="text2" w:themeTint="99"/>
                <w:sz w:val="24"/>
                <w:szCs w:val="24"/>
              </w:rPr>
              <w:t>quoth</w:t>
            </w:r>
            <w:proofErr w:type="spellEnd"/>
            <w:r w:rsidRPr="003B3F75">
              <w:rPr>
                <w:rFonts w:ascii="Times New Roman" w:eastAsia="Times New Roman" w:hAnsi="Times New Roman" w:cs="Times New Roman"/>
                <w:color w:val="548DD4" w:themeColor="text2" w:themeTint="99"/>
                <w:sz w:val="24"/>
                <w:szCs w:val="24"/>
              </w:rPr>
              <w:t xml:space="preserve"> one, "is this the man?</w:t>
            </w:r>
          </w:p>
        </w:tc>
        <w:tc>
          <w:tcPr>
            <w:tcW w:w="0" w:type="auto"/>
            <w:shd w:val="clear" w:color="auto" w:fill="FFFFFF"/>
            <w:hideMark/>
          </w:tcPr>
          <w:p w:rsidR="00154F4D" w:rsidRPr="003B3F75" w:rsidRDefault="00154F4D" w:rsidP="00154F4D">
            <w:pPr>
              <w:spacing w:after="0" w:line="240" w:lineRule="auto"/>
              <w:jc w:val="right"/>
              <w:rPr>
                <w:rFonts w:ascii="Times New Roman" w:eastAsia="Times New Roman" w:hAnsi="Times New Roman" w:cs="Times New Roman"/>
                <w:color w:val="548DD4" w:themeColor="text2" w:themeTint="99"/>
                <w:sz w:val="24"/>
                <w:szCs w:val="24"/>
              </w:rPr>
            </w:pPr>
            <w:bookmarkStart w:id="62" w:name="399"/>
            <w:r w:rsidRPr="003B3F75">
              <w:rPr>
                <w:rFonts w:ascii="Times New Roman" w:eastAsia="Times New Roman" w:hAnsi="Times New Roman" w:cs="Times New Roman"/>
                <w:color w:val="548DD4" w:themeColor="text2" w:themeTint="99"/>
                <w:sz w:val="15"/>
                <w:szCs w:val="15"/>
              </w:rPr>
              <w:t> </w:t>
            </w:r>
            <w:bookmarkEnd w:id="62"/>
          </w:p>
        </w:tc>
      </w:tr>
      <w:tr w:rsidR="00154F4D" w:rsidRPr="003B3F75">
        <w:trPr>
          <w:tblCellSpacing w:w="0" w:type="dxa"/>
          <w:jc w:val="center"/>
        </w:trPr>
        <w:tc>
          <w:tcPr>
            <w:tcW w:w="0" w:type="auto"/>
            <w:shd w:val="clear" w:color="auto" w:fill="FFFFFF"/>
            <w:vAlign w:val="center"/>
            <w:hideMark/>
          </w:tcPr>
          <w:p w:rsidR="00154F4D" w:rsidRPr="003B3F75" w:rsidRDefault="00154F4D" w:rsidP="00154F4D">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By Him who died on cross,</w:t>
            </w:r>
          </w:p>
        </w:tc>
        <w:tc>
          <w:tcPr>
            <w:tcW w:w="0" w:type="auto"/>
            <w:shd w:val="clear" w:color="auto" w:fill="FFFFFF"/>
            <w:hideMark/>
          </w:tcPr>
          <w:p w:rsidR="00154F4D" w:rsidRPr="003B3F75" w:rsidRDefault="00154F4D" w:rsidP="00154F4D">
            <w:pPr>
              <w:spacing w:after="0" w:line="240" w:lineRule="auto"/>
              <w:jc w:val="right"/>
              <w:rPr>
                <w:rFonts w:ascii="Times New Roman" w:eastAsia="Times New Roman" w:hAnsi="Times New Roman" w:cs="Times New Roman"/>
                <w:color w:val="548DD4" w:themeColor="text2" w:themeTint="99"/>
                <w:sz w:val="24"/>
                <w:szCs w:val="24"/>
              </w:rPr>
            </w:pPr>
            <w:bookmarkStart w:id="63" w:name="400"/>
            <w:r w:rsidRPr="003B3F75">
              <w:rPr>
                <w:rFonts w:ascii="Times New Roman" w:eastAsia="Times New Roman" w:hAnsi="Times New Roman" w:cs="Times New Roman"/>
                <w:i/>
                <w:iCs/>
                <w:color w:val="548DD4" w:themeColor="text2" w:themeTint="99"/>
                <w:sz w:val="15"/>
                <w:szCs w:val="15"/>
              </w:rPr>
              <w:t> 400</w:t>
            </w:r>
            <w:bookmarkEnd w:id="63"/>
          </w:p>
        </w:tc>
      </w:tr>
      <w:tr w:rsidR="00154F4D" w:rsidRPr="003B3F75">
        <w:trPr>
          <w:tblCellSpacing w:w="0" w:type="dxa"/>
          <w:jc w:val="center"/>
        </w:trPr>
        <w:tc>
          <w:tcPr>
            <w:tcW w:w="0" w:type="auto"/>
            <w:shd w:val="clear" w:color="auto" w:fill="FFFFFF"/>
            <w:vAlign w:val="center"/>
            <w:hideMark/>
          </w:tcPr>
          <w:p w:rsidR="00154F4D" w:rsidRPr="003B3F75" w:rsidRDefault="00154F4D" w:rsidP="00154F4D">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With his cruel bow he laid full low</w:t>
            </w:r>
          </w:p>
        </w:tc>
        <w:tc>
          <w:tcPr>
            <w:tcW w:w="0" w:type="auto"/>
            <w:shd w:val="clear" w:color="auto" w:fill="FFFFFF"/>
            <w:hideMark/>
          </w:tcPr>
          <w:p w:rsidR="00154F4D" w:rsidRPr="003B3F75" w:rsidRDefault="00154F4D" w:rsidP="00154F4D">
            <w:pPr>
              <w:spacing w:after="0" w:line="240" w:lineRule="auto"/>
              <w:jc w:val="right"/>
              <w:rPr>
                <w:rFonts w:ascii="Times New Roman" w:eastAsia="Times New Roman" w:hAnsi="Times New Roman" w:cs="Times New Roman"/>
                <w:color w:val="548DD4" w:themeColor="text2" w:themeTint="99"/>
                <w:sz w:val="24"/>
                <w:szCs w:val="24"/>
              </w:rPr>
            </w:pPr>
            <w:bookmarkStart w:id="64" w:name="401"/>
            <w:r w:rsidRPr="003B3F75">
              <w:rPr>
                <w:rFonts w:ascii="Times New Roman" w:eastAsia="Times New Roman" w:hAnsi="Times New Roman" w:cs="Times New Roman"/>
                <w:color w:val="548DD4" w:themeColor="text2" w:themeTint="99"/>
                <w:sz w:val="15"/>
                <w:szCs w:val="15"/>
              </w:rPr>
              <w:t> </w:t>
            </w:r>
            <w:bookmarkEnd w:id="64"/>
          </w:p>
        </w:tc>
      </w:tr>
      <w:tr w:rsidR="00154F4D" w:rsidRPr="003B3F75">
        <w:trPr>
          <w:tblCellSpacing w:w="0" w:type="dxa"/>
          <w:jc w:val="center"/>
        </w:trPr>
        <w:tc>
          <w:tcPr>
            <w:tcW w:w="0" w:type="auto"/>
            <w:shd w:val="clear" w:color="auto" w:fill="FFFFFF"/>
            <w:vAlign w:val="center"/>
            <w:hideMark/>
          </w:tcPr>
          <w:p w:rsidR="00154F4D" w:rsidRPr="003B3F75" w:rsidRDefault="00154F4D" w:rsidP="00154F4D">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The harmless Albatross.</w:t>
            </w:r>
          </w:p>
        </w:tc>
        <w:tc>
          <w:tcPr>
            <w:tcW w:w="0" w:type="auto"/>
            <w:shd w:val="clear" w:color="auto" w:fill="FFFFFF"/>
            <w:vAlign w:val="center"/>
            <w:hideMark/>
          </w:tcPr>
          <w:p w:rsidR="00154F4D" w:rsidRPr="003B3F75" w:rsidRDefault="00154F4D" w:rsidP="00154F4D">
            <w:pPr>
              <w:spacing w:after="0" w:line="240" w:lineRule="auto"/>
              <w:rPr>
                <w:rFonts w:ascii="Times New Roman" w:eastAsia="Times New Roman" w:hAnsi="Times New Roman" w:cs="Times New Roman"/>
                <w:color w:val="548DD4" w:themeColor="text2" w:themeTint="99"/>
                <w:sz w:val="20"/>
                <w:szCs w:val="20"/>
              </w:rPr>
            </w:pPr>
          </w:p>
        </w:tc>
      </w:tr>
    </w:tbl>
    <w:p w:rsidR="00154F4D" w:rsidRDefault="00154F4D" w:rsidP="00F35FF7">
      <w:pPr>
        <w:spacing w:after="0" w:line="240" w:lineRule="auto"/>
        <w:jc w:val="both"/>
        <w:rPr>
          <w:sz w:val="28"/>
          <w:szCs w:val="28"/>
        </w:rPr>
      </w:pPr>
    </w:p>
    <w:p w:rsidR="00F35FF7" w:rsidRDefault="00F35FF7" w:rsidP="00F35FF7">
      <w:pPr>
        <w:spacing w:after="0" w:line="240" w:lineRule="auto"/>
        <w:jc w:val="both"/>
        <w:rPr>
          <w:sz w:val="28"/>
          <w:szCs w:val="28"/>
        </w:rPr>
      </w:pPr>
      <w:r>
        <w:rPr>
          <w:sz w:val="28"/>
          <w:szCs w:val="28"/>
        </w:rPr>
        <w:t>The voice was pointing at him ‘Is he the man who killed the Albatross?’</w:t>
      </w:r>
    </w:p>
    <w:p w:rsidR="00F35FF7" w:rsidRDefault="00F35FF7" w:rsidP="00F35FF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73"/>
        <w:gridCol w:w="263"/>
      </w:tblGrid>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xml:space="preserve">The Spirit who </w:t>
            </w:r>
            <w:proofErr w:type="spellStart"/>
            <w:r w:rsidRPr="003B3F75">
              <w:rPr>
                <w:rFonts w:ascii="Times New Roman" w:eastAsia="Times New Roman" w:hAnsi="Times New Roman" w:cs="Times New Roman"/>
                <w:color w:val="548DD4" w:themeColor="text2" w:themeTint="99"/>
                <w:sz w:val="24"/>
                <w:szCs w:val="24"/>
              </w:rPr>
              <w:t>bideth</w:t>
            </w:r>
            <w:proofErr w:type="spellEnd"/>
            <w:r w:rsidRPr="003B3F75">
              <w:rPr>
                <w:rFonts w:ascii="Times New Roman" w:eastAsia="Times New Roman" w:hAnsi="Times New Roman" w:cs="Times New Roman"/>
                <w:color w:val="548DD4" w:themeColor="text2" w:themeTint="99"/>
                <w:sz w:val="24"/>
                <w:szCs w:val="24"/>
              </w:rPr>
              <w:t xml:space="preserve"> by himself</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65" w:name="403"/>
            <w:r w:rsidRPr="003B3F75">
              <w:rPr>
                <w:rFonts w:ascii="Times New Roman" w:eastAsia="Times New Roman" w:hAnsi="Times New Roman" w:cs="Times New Roman"/>
                <w:color w:val="548DD4" w:themeColor="text2" w:themeTint="99"/>
                <w:sz w:val="15"/>
                <w:szCs w:val="15"/>
              </w:rPr>
              <w:t> </w:t>
            </w:r>
            <w:bookmarkEnd w:id="65"/>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In the land of mist and snow,</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66" w:name="404"/>
            <w:r w:rsidRPr="003B3F75">
              <w:rPr>
                <w:rFonts w:ascii="Times New Roman" w:eastAsia="Times New Roman" w:hAnsi="Times New Roman" w:cs="Times New Roman"/>
                <w:color w:val="548DD4" w:themeColor="text2" w:themeTint="99"/>
                <w:sz w:val="15"/>
                <w:szCs w:val="15"/>
              </w:rPr>
              <w:t> </w:t>
            </w:r>
            <w:bookmarkEnd w:id="66"/>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He loved the bird that loved the man</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67" w:name="405"/>
            <w:r w:rsidRPr="003B3F75">
              <w:rPr>
                <w:rFonts w:ascii="Times New Roman" w:eastAsia="Times New Roman" w:hAnsi="Times New Roman" w:cs="Times New Roman"/>
                <w:i/>
                <w:iCs/>
                <w:color w:val="548DD4" w:themeColor="text2" w:themeTint="99"/>
                <w:sz w:val="15"/>
                <w:szCs w:val="15"/>
              </w:rPr>
              <w:t> 405</w:t>
            </w:r>
            <w:bookmarkEnd w:id="67"/>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Who shot him with his bow."</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68" w:name="406"/>
            <w:r w:rsidRPr="003B3F75">
              <w:rPr>
                <w:rFonts w:ascii="Times New Roman" w:eastAsia="Times New Roman" w:hAnsi="Times New Roman" w:cs="Times New Roman"/>
                <w:color w:val="548DD4" w:themeColor="text2" w:themeTint="99"/>
                <w:sz w:val="15"/>
                <w:szCs w:val="15"/>
              </w:rPr>
              <w:t> </w:t>
            </w:r>
            <w:bookmarkEnd w:id="68"/>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0"/>
                <w:szCs w:val="20"/>
              </w:rPr>
            </w:pPr>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The other was a softer voice,</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69" w:name="407"/>
            <w:r w:rsidRPr="003B3F75">
              <w:rPr>
                <w:rFonts w:ascii="Times New Roman" w:eastAsia="Times New Roman" w:hAnsi="Times New Roman" w:cs="Times New Roman"/>
                <w:color w:val="548DD4" w:themeColor="text2" w:themeTint="99"/>
                <w:sz w:val="15"/>
                <w:szCs w:val="15"/>
              </w:rPr>
              <w:t> </w:t>
            </w:r>
            <w:bookmarkEnd w:id="69"/>
          </w:p>
        </w:tc>
      </w:tr>
      <w:tr w:rsidR="00F35FF7" w:rsidRPr="003B3F75">
        <w:trPr>
          <w:tblCellSpacing w:w="0" w:type="dxa"/>
          <w:jc w:val="center"/>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As soft as honey-dew:</w:t>
            </w:r>
          </w:p>
        </w:tc>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0"/>
                <w:szCs w:val="20"/>
              </w:rPr>
            </w:pPr>
          </w:p>
        </w:tc>
      </w:tr>
    </w:tbl>
    <w:p w:rsidR="00F35FF7" w:rsidRDefault="00F35FF7" w:rsidP="00F35FF7">
      <w:pPr>
        <w:spacing w:after="0" w:line="240" w:lineRule="auto"/>
        <w:jc w:val="both"/>
        <w:rPr>
          <w:sz w:val="28"/>
          <w:szCs w:val="28"/>
        </w:rPr>
      </w:pPr>
    </w:p>
    <w:p w:rsidR="00F35FF7" w:rsidRDefault="00F35FF7" w:rsidP="00F35FF7">
      <w:pPr>
        <w:spacing w:after="0" w:line="240" w:lineRule="auto"/>
        <w:jc w:val="both"/>
        <w:rPr>
          <w:sz w:val="28"/>
          <w:szCs w:val="28"/>
        </w:rPr>
      </w:pPr>
      <w:r>
        <w:rPr>
          <w:sz w:val="28"/>
          <w:szCs w:val="28"/>
        </w:rPr>
        <w:t>The other voice was softer. It was so kind to him. What did he say?</w:t>
      </w:r>
    </w:p>
    <w:p w:rsidR="00F35FF7" w:rsidRDefault="00F35FF7" w:rsidP="00F35FF7">
      <w:pPr>
        <w:spacing w:after="0" w:line="240" w:lineRule="auto"/>
        <w:jc w:val="both"/>
        <w:rPr>
          <w:sz w:val="28"/>
          <w:szCs w:val="28"/>
        </w:rPr>
      </w:pPr>
    </w:p>
    <w:p w:rsidR="00F35FF7" w:rsidRDefault="00F35FF7" w:rsidP="00F35FF7">
      <w:pPr>
        <w:spacing w:after="0" w:line="240" w:lineRule="auto"/>
        <w:jc w:val="both"/>
        <w:rPr>
          <w:sz w:val="28"/>
          <w:szCs w:val="28"/>
        </w:rPr>
      </w:pPr>
    </w:p>
    <w:p w:rsidR="00F35FF7" w:rsidRDefault="00F35FF7" w:rsidP="00F35FF7">
      <w:pPr>
        <w:spacing w:after="0" w:line="240" w:lineRule="auto"/>
        <w:jc w:val="both"/>
        <w:rPr>
          <w:sz w:val="28"/>
          <w:szCs w:val="28"/>
        </w:rPr>
      </w:pPr>
    </w:p>
    <w:tbl>
      <w:tblPr>
        <w:tblpPr w:leftFromText="180" w:rightFromText="180" w:vertAnchor="text" w:horzAnchor="margin" w:tblpXSpec="center" w:tblpY="346"/>
        <w:tblW w:w="0" w:type="auto"/>
        <w:tblCellSpacing w:w="0" w:type="dxa"/>
        <w:shd w:val="clear" w:color="auto" w:fill="FFFFFF"/>
        <w:tblCellMar>
          <w:left w:w="0" w:type="dxa"/>
          <w:right w:w="0" w:type="dxa"/>
        </w:tblCellMar>
        <w:tblLook w:val="04A0"/>
      </w:tblPr>
      <w:tblGrid>
        <w:gridCol w:w="3857"/>
        <w:gridCol w:w="38"/>
      </w:tblGrid>
      <w:tr w:rsidR="00F35FF7" w:rsidRPr="003B3F75" w:rsidTr="00F35FF7">
        <w:trPr>
          <w:tblCellSpacing w:w="0" w:type="dxa"/>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proofErr w:type="spellStart"/>
            <w:r w:rsidRPr="003B3F75">
              <w:rPr>
                <w:rFonts w:ascii="Times New Roman" w:eastAsia="Times New Roman" w:hAnsi="Times New Roman" w:cs="Times New Roman"/>
                <w:color w:val="548DD4" w:themeColor="text2" w:themeTint="99"/>
                <w:sz w:val="24"/>
                <w:szCs w:val="24"/>
              </w:rPr>
              <w:lastRenderedPageBreak/>
              <w:t>Quoth</w:t>
            </w:r>
            <w:proofErr w:type="spellEnd"/>
            <w:r w:rsidRPr="003B3F75">
              <w:rPr>
                <w:rFonts w:ascii="Times New Roman" w:eastAsia="Times New Roman" w:hAnsi="Times New Roman" w:cs="Times New Roman"/>
                <w:color w:val="548DD4" w:themeColor="text2" w:themeTint="99"/>
                <w:sz w:val="24"/>
                <w:szCs w:val="24"/>
              </w:rPr>
              <w:t xml:space="preserve"> he, "The man hath penance done,</w:t>
            </w:r>
          </w:p>
        </w:tc>
        <w:tc>
          <w:tcPr>
            <w:tcW w:w="0" w:type="auto"/>
            <w:shd w:val="clear" w:color="auto" w:fill="FFFFFF"/>
            <w:hideMark/>
          </w:tcPr>
          <w:p w:rsidR="00F35FF7" w:rsidRPr="003B3F75" w:rsidRDefault="00F35FF7" w:rsidP="00F35FF7">
            <w:pPr>
              <w:spacing w:after="0" w:line="240" w:lineRule="auto"/>
              <w:jc w:val="right"/>
              <w:rPr>
                <w:rFonts w:ascii="Times New Roman" w:eastAsia="Times New Roman" w:hAnsi="Times New Roman" w:cs="Times New Roman"/>
                <w:color w:val="548DD4" w:themeColor="text2" w:themeTint="99"/>
                <w:sz w:val="24"/>
                <w:szCs w:val="24"/>
              </w:rPr>
            </w:pPr>
            <w:bookmarkStart w:id="70" w:name="409"/>
            <w:r w:rsidRPr="003B3F75">
              <w:rPr>
                <w:rFonts w:ascii="Times New Roman" w:eastAsia="Times New Roman" w:hAnsi="Times New Roman" w:cs="Times New Roman"/>
                <w:color w:val="548DD4" w:themeColor="text2" w:themeTint="99"/>
                <w:sz w:val="15"/>
                <w:szCs w:val="15"/>
              </w:rPr>
              <w:t> </w:t>
            </w:r>
            <w:bookmarkEnd w:id="70"/>
          </w:p>
        </w:tc>
      </w:tr>
      <w:tr w:rsidR="00F35FF7" w:rsidRPr="003B3F75" w:rsidTr="00F35FF7">
        <w:trPr>
          <w:tblCellSpacing w:w="0" w:type="dxa"/>
        </w:trPr>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And penance more will do."</w:t>
            </w:r>
          </w:p>
        </w:tc>
        <w:tc>
          <w:tcPr>
            <w:tcW w:w="0" w:type="auto"/>
            <w:shd w:val="clear" w:color="auto" w:fill="FFFFFF"/>
            <w:vAlign w:val="center"/>
            <w:hideMark/>
          </w:tcPr>
          <w:p w:rsidR="00F35FF7" w:rsidRPr="003B3F75" w:rsidRDefault="00F35FF7" w:rsidP="00F35FF7">
            <w:pPr>
              <w:spacing w:after="0" w:line="240" w:lineRule="auto"/>
              <w:rPr>
                <w:rFonts w:ascii="Times New Roman" w:eastAsia="Times New Roman" w:hAnsi="Times New Roman" w:cs="Times New Roman"/>
                <w:color w:val="548DD4" w:themeColor="text2" w:themeTint="99"/>
                <w:sz w:val="20"/>
                <w:szCs w:val="20"/>
              </w:rPr>
            </w:pPr>
          </w:p>
        </w:tc>
      </w:tr>
    </w:tbl>
    <w:p w:rsidR="00F35FF7" w:rsidRDefault="00F35FF7" w:rsidP="00F35FF7">
      <w:pPr>
        <w:spacing w:after="0" w:line="240" w:lineRule="auto"/>
        <w:jc w:val="center"/>
        <w:rPr>
          <w:sz w:val="28"/>
          <w:szCs w:val="28"/>
        </w:rPr>
      </w:pPr>
    </w:p>
    <w:p w:rsidR="00F35FF7" w:rsidRDefault="00F35FF7" w:rsidP="00F35FF7">
      <w:pPr>
        <w:spacing w:after="0" w:line="240" w:lineRule="auto"/>
        <w:jc w:val="center"/>
        <w:rPr>
          <w:sz w:val="28"/>
          <w:szCs w:val="28"/>
        </w:rPr>
      </w:pPr>
    </w:p>
    <w:p w:rsidR="00F35FF7" w:rsidRDefault="00F35FF7" w:rsidP="00F35FF7">
      <w:pPr>
        <w:spacing w:after="0" w:line="240" w:lineRule="auto"/>
        <w:jc w:val="center"/>
        <w:rPr>
          <w:sz w:val="28"/>
          <w:szCs w:val="28"/>
        </w:rPr>
      </w:pPr>
    </w:p>
    <w:p w:rsidR="00F35FF7" w:rsidRDefault="00F35FF7" w:rsidP="00F35FF7">
      <w:pPr>
        <w:spacing w:after="0" w:line="240" w:lineRule="auto"/>
        <w:jc w:val="both"/>
        <w:rPr>
          <w:sz w:val="28"/>
          <w:szCs w:val="28"/>
        </w:rPr>
      </w:pPr>
    </w:p>
    <w:p w:rsidR="00F35FF7" w:rsidRDefault="00F35FF7" w:rsidP="00365BF5">
      <w:pPr>
        <w:spacing w:after="0" w:line="240" w:lineRule="auto"/>
        <w:jc w:val="both"/>
        <w:rPr>
          <w:sz w:val="28"/>
          <w:szCs w:val="28"/>
        </w:rPr>
      </w:pPr>
      <w:r>
        <w:rPr>
          <w:sz w:val="28"/>
          <w:szCs w:val="28"/>
        </w:rPr>
        <w:t xml:space="preserve">As if </w:t>
      </w:r>
      <w:r w:rsidR="001E4B5E">
        <w:rPr>
          <w:sz w:val="28"/>
          <w:szCs w:val="28"/>
        </w:rPr>
        <w:t>he (the softer voice) is telling the other voice ‘stop, do not continue, the man has paid for it, he was punished, penance done.’ Now, we know that we have two angels; one would write the sins and the wrongs, and one would write the good. The other voice said the man has been punished, has penance done and still penance more will do.</w:t>
      </w:r>
      <w:r w:rsidR="00945527">
        <w:rPr>
          <w:sz w:val="28"/>
          <w:szCs w:val="28"/>
        </w:rPr>
        <w:t xml:space="preserve"> </w:t>
      </w:r>
      <w:r w:rsidR="00365BF5" w:rsidRPr="00365BF5">
        <w:rPr>
          <w:sz w:val="28"/>
          <w:szCs w:val="28"/>
        </w:rPr>
        <w:t>Still</w:t>
      </w:r>
      <w:r w:rsidR="00945527" w:rsidRPr="00365BF5">
        <w:rPr>
          <w:sz w:val="28"/>
          <w:szCs w:val="28"/>
        </w:rPr>
        <w:t xml:space="preserve"> h</w:t>
      </w:r>
      <w:r w:rsidR="001E4B5E" w:rsidRPr="00365BF5">
        <w:rPr>
          <w:sz w:val="28"/>
          <w:szCs w:val="28"/>
        </w:rPr>
        <w:t>e has to be punished more</w:t>
      </w:r>
      <w:r w:rsidR="00945527">
        <w:rPr>
          <w:sz w:val="28"/>
          <w:szCs w:val="28"/>
        </w:rPr>
        <w:t xml:space="preserve">. </w:t>
      </w:r>
    </w:p>
    <w:p w:rsidR="00945527" w:rsidRDefault="00945527" w:rsidP="00945527">
      <w:pPr>
        <w:spacing w:after="0" w:line="240" w:lineRule="auto"/>
        <w:jc w:val="both"/>
        <w:rPr>
          <w:sz w:val="28"/>
          <w:szCs w:val="28"/>
        </w:rPr>
      </w:pPr>
    </w:p>
    <w:p w:rsidR="00945527" w:rsidRDefault="00945527" w:rsidP="00945527">
      <w:pPr>
        <w:spacing w:after="0" w:line="240" w:lineRule="auto"/>
        <w:jc w:val="both"/>
        <w:rPr>
          <w:sz w:val="28"/>
          <w:szCs w:val="28"/>
        </w:rPr>
      </w:pPr>
      <w:r>
        <w:rPr>
          <w:sz w:val="28"/>
          <w:szCs w:val="28"/>
        </w:rPr>
        <w:t xml:space="preserve">This is the end of part V. At the end of part IV he was forgiven and it slid from his neck. He paid for it and he still has to pay. He was not forgiven for nothing. He has to be punished </w:t>
      </w:r>
      <w:r w:rsidRPr="00365BF5">
        <w:rPr>
          <w:sz w:val="28"/>
          <w:szCs w:val="28"/>
        </w:rPr>
        <w:t>more.</w:t>
      </w:r>
      <w:r>
        <w:rPr>
          <w:sz w:val="28"/>
          <w:szCs w:val="28"/>
        </w:rPr>
        <w:t xml:space="preserve"> </w:t>
      </w:r>
      <w:r w:rsidR="007B5436">
        <w:rPr>
          <w:sz w:val="28"/>
          <w:szCs w:val="28"/>
        </w:rPr>
        <w:t xml:space="preserve">In the part number 6 the voices will go on. </w:t>
      </w:r>
      <w:r>
        <w:rPr>
          <w:sz w:val="28"/>
          <w:szCs w:val="28"/>
        </w:rPr>
        <w:t xml:space="preserve"> </w:t>
      </w:r>
    </w:p>
    <w:p w:rsidR="00F12974" w:rsidRDefault="00F12974" w:rsidP="00F1297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527"/>
        <w:gridCol w:w="38"/>
      </w:tblGrid>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i/>
                <w:iCs/>
                <w:color w:val="548DD4" w:themeColor="text2" w:themeTint="99"/>
                <w:sz w:val="24"/>
                <w:szCs w:val="24"/>
              </w:rPr>
              <w:t>First Voice:</w:t>
            </w:r>
            <w:r w:rsidRPr="003B3F75">
              <w:rPr>
                <w:rFonts w:ascii="Times New Roman" w:eastAsia="Times New Roman" w:hAnsi="Times New Roman" w:cs="Times New Roman"/>
                <w:color w:val="548DD4" w:themeColor="text2" w:themeTint="99"/>
                <w:sz w:val="24"/>
                <w:szCs w:val="24"/>
              </w:rPr>
              <w:t xml:space="preserve"> '"But tell me, tell me! speak again,</w:t>
            </w:r>
          </w:p>
        </w:tc>
        <w:tc>
          <w:tcPr>
            <w:tcW w:w="0" w:type="auto"/>
            <w:shd w:val="clear" w:color="auto" w:fill="FFFFFF"/>
            <w:hideMark/>
          </w:tcPr>
          <w:p w:rsidR="00F12974" w:rsidRPr="003B3F75" w:rsidRDefault="00F12974" w:rsidP="00F12974">
            <w:pPr>
              <w:spacing w:after="0" w:line="240" w:lineRule="auto"/>
              <w:jc w:val="right"/>
              <w:rPr>
                <w:rFonts w:ascii="Times New Roman" w:eastAsia="Times New Roman" w:hAnsi="Times New Roman" w:cs="Times New Roman"/>
                <w:color w:val="548DD4" w:themeColor="text2" w:themeTint="99"/>
                <w:sz w:val="24"/>
                <w:szCs w:val="24"/>
              </w:rPr>
            </w:pPr>
            <w:bookmarkStart w:id="71" w:name="411"/>
            <w:r w:rsidRPr="003B3F75">
              <w:rPr>
                <w:rFonts w:ascii="Times New Roman" w:eastAsia="Times New Roman" w:hAnsi="Times New Roman" w:cs="Times New Roman"/>
                <w:color w:val="548DD4" w:themeColor="text2" w:themeTint="99"/>
                <w:sz w:val="15"/>
                <w:szCs w:val="15"/>
              </w:rPr>
              <w:t> </w:t>
            </w:r>
            <w:bookmarkEnd w:id="71"/>
          </w:p>
        </w:tc>
      </w:tr>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Thy soft response renewing—</w:t>
            </w:r>
          </w:p>
        </w:tc>
        <w:tc>
          <w:tcPr>
            <w:tcW w:w="0" w:type="auto"/>
            <w:shd w:val="clear" w:color="auto" w:fill="FFFFFF"/>
            <w:hideMark/>
          </w:tcPr>
          <w:p w:rsidR="00F12974" w:rsidRPr="003B3F75" w:rsidRDefault="00F12974" w:rsidP="00F12974">
            <w:pPr>
              <w:spacing w:after="0" w:line="240" w:lineRule="auto"/>
              <w:jc w:val="right"/>
              <w:rPr>
                <w:rFonts w:ascii="Times New Roman" w:eastAsia="Times New Roman" w:hAnsi="Times New Roman" w:cs="Times New Roman"/>
                <w:color w:val="548DD4" w:themeColor="text2" w:themeTint="99"/>
                <w:sz w:val="24"/>
                <w:szCs w:val="24"/>
              </w:rPr>
            </w:pPr>
            <w:bookmarkStart w:id="72" w:name="412"/>
            <w:r w:rsidRPr="003B3F75">
              <w:rPr>
                <w:rFonts w:ascii="Times New Roman" w:eastAsia="Times New Roman" w:hAnsi="Times New Roman" w:cs="Times New Roman"/>
                <w:color w:val="548DD4" w:themeColor="text2" w:themeTint="99"/>
                <w:sz w:val="15"/>
                <w:szCs w:val="15"/>
              </w:rPr>
              <w:t> </w:t>
            </w:r>
            <w:bookmarkEnd w:id="72"/>
          </w:p>
        </w:tc>
      </w:tr>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What makes that ship drive on so fast?</w:t>
            </w:r>
          </w:p>
        </w:tc>
        <w:tc>
          <w:tcPr>
            <w:tcW w:w="0" w:type="auto"/>
            <w:shd w:val="clear" w:color="auto" w:fill="FFFFFF"/>
            <w:hideMark/>
          </w:tcPr>
          <w:p w:rsidR="00F12974" w:rsidRPr="003B3F75" w:rsidRDefault="00F12974" w:rsidP="00F12974">
            <w:pPr>
              <w:spacing w:after="0" w:line="240" w:lineRule="auto"/>
              <w:jc w:val="right"/>
              <w:rPr>
                <w:rFonts w:ascii="Times New Roman" w:eastAsia="Times New Roman" w:hAnsi="Times New Roman" w:cs="Times New Roman"/>
                <w:color w:val="548DD4" w:themeColor="text2" w:themeTint="99"/>
                <w:sz w:val="24"/>
                <w:szCs w:val="24"/>
              </w:rPr>
            </w:pPr>
            <w:bookmarkStart w:id="73" w:name="413"/>
            <w:r w:rsidRPr="003B3F75">
              <w:rPr>
                <w:rFonts w:ascii="Times New Roman" w:eastAsia="Times New Roman" w:hAnsi="Times New Roman" w:cs="Times New Roman"/>
                <w:color w:val="548DD4" w:themeColor="text2" w:themeTint="99"/>
                <w:sz w:val="15"/>
                <w:szCs w:val="15"/>
              </w:rPr>
              <w:t> </w:t>
            </w:r>
            <w:bookmarkEnd w:id="73"/>
          </w:p>
        </w:tc>
      </w:tr>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What is the Ocean doing?"</w:t>
            </w:r>
          </w:p>
        </w:tc>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0"/>
                <w:szCs w:val="20"/>
              </w:rPr>
            </w:pPr>
          </w:p>
        </w:tc>
      </w:tr>
    </w:tbl>
    <w:p w:rsidR="00F12974" w:rsidRDefault="00F12974" w:rsidP="00F12974">
      <w:pPr>
        <w:spacing w:after="0" w:line="240" w:lineRule="auto"/>
        <w:jc w:val="both"/>
        <w:rPr>
          <w:sz w:val="28"/>
          <w:szCs w:val="28"/>
        </w:rPr>
      </w:pPr>
    </w:p>
    <w:p w:rsidR="00F12974" w:rsidRDefault="00F12974" w:rsidP="00F12974">
      <w:pPr>
        <w:spacing w:after="0" w:line="240" w:lineRule="auto"/>
        <w:jc w:val="both"/>
        <w:rPr>
          <w:sz w:val="28"/>
          <w:szCs w:val="28"/>
        </w:rPr>
      </w:pPr>
      <w:r>
        <w:rPr>
          <w:sz w:val="28"/>
          <w:szCs w:val="28"/>
        </w:rPr>
        <w:t>The second voice would answer:</w:t>
      </w:r>
    </w:p>
    <w:p w:rsidR="00F12974" w:rsidRDefault="00F12974" w:rsidP="00F1297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437"/>
        <w:gridCol w:w="263"/>
      </w:tblGrid>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i/>
                <w:iCs/>
                <w:color w:val="548DD4" w:themeColor="text2" w:themeTint="99"/>
                <w:sz w:val="24"/>
                <w:szCs w:val="24"/>
              </w:rPr>
              <w:t>Second Voice:</w:t>
            </w:r>
            <w:r w:rsidRPr="003B3F75">
              <w:rPr>
                <w:rFonts w:ascii="Times New Roman" w:eastAsia="Times New Roman" w:hAnsi="Times New Roman" w:cs="Times New Roman"/>
                <w:color w:val="548DD4" w:themeColor="text2" w:themeTint="99"/>
                <w:sz w:val="24"/>
                <w:szCs w:val="24"/>
              </w:rPr>
              <w:t xml:space="preserve"> "Still as a slave before his lord,</w:t>
            </w:r>
          </w:p>
        </w:tc>
        <w:tc>
          <w:tcPr>
            <w:tcW w:w="0" w:type="auto"/>
            <w:shd w:val="clear" w:color="auto" w:fill="FFFFFF"/>
            <w:hideMark/>
          </w:tcPr>
          <w:p w:rsidR="00F12974" w:rsidRPr="003B3F75" w:rsidRDefault="00F12974" w:rsidP="00F12974">
            <w:pPr>
              <w:spacing w:after="0" w:line="240" w:lineRule="auto"/>
              <w:jc w:val="right"/>
              <w:rPr>
                <w:rFonts w:ascii="Times New Roman" w:eastAsia="Times New Roman" w:hAnsi="Times New Roman" w:cs="Times New Roman"/>
                <w:color w:val="548DD4" w:themeColor="text2" w:themeTint="99"/>
                <w:sz w:val="24"/>
                <w:szCs w:val="24"/>
              </w:rPr>
            </w:pPr>
            <w:bookmarkStart w:id="74" w:name="415"/>
            <w:r w:rsidRPr="003B3F75">
              <w:rPr>
                <w:rFonts w:ascii="Times New Roman" w:eastAsia="Times New Roman" w:hAnsi="Times New Roman" w:cs="Times New Roman"/>
                <w:i/>
                <w:iCs/>
                <w:color w:val="548DD4" w:themeColor="text2" w:themeTint="99"/>
                <w:sz w:val="15"/>
                <w:szCs w:val="15"/>
              </w:rPr>
              <w:t> 415</w:t>
            </w:r>
            <w:bookmarkEnd w:id="74"/>
          </w:p>
        </w:tc>
      </w:tr>
      <w:tr w:rsidR="00F12974" w:rsidRPr="003B3F75">
        <w:trPr>
          <w:tblCellSpacing w:w="0" w:type="dxa"/>
          <w:jc w:val="center"/>
        </w:trPr>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The Ocean hath no blast;</w:t>
            </w:r>
          </w:p>
          <w:tbl>
            <w:tblPr>
              <w:tblW w:w="0" w:type="auto"/>
              <w:tblCellSpacing w:w="0" w:type="dxa"/>
              <w:shd w:val="clear" w:color="auto" w:fill="FFFFFF"/>
              <w:tblCellMar>
                <w:left w:w="0" w:type="dxa"/>
                <w:right w:w="0" w:type="dxa"/>
              </w:tblCellMar>
              <w:tblLook w:val="04A0"/>
            </w:tblPr>
            <w:tblGrid>
              <w:gridCol w:w="3193"/>
              <w:gridCol w:w="38"/>
            </w:tblGrid>
            <w:tr w:rsidR="00D30DDA" w:rsidRPr="003B3F75" w:rsidTr="00D30DDA">
              <w:trPr>
                <w:tblCellSpacing w:w="0" w:type="dxa"/>
              </w:trPr>
              <w:tc>
                <w:tcPr>
                  <w:tcW w:w="0" w:type="auto"/>
                  <w:shd w:val="clear" w:color="auto" w:fill="FFFFFF"/>
                  <w:vAlign w:val="center"/>
                  <w:hideMark/>
                </w:tcPr>
                <w:p w:rsidR="00D30DDA" w:rsidRPr="003B3F75" w:rsidRDefault="00D30DDA" w:rsidP="00D30DDA">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His great bright eye most silently</w:t>
                  </w:r>
                </w:p>
              </w:tc>
              <w:tc>
                <w:tcPr>
                  <w:tcW w:w="0" w:type="auto"/>
                  <w:shd w:val="clear" w:color="auto" w:fill="FFFFFF"/>
                  <w:hideMark/>
                </w:tcPr>
                <w:p w:rsidR="00D30DDA" w:rsidRPr="003B3F75" w:rsidRDefault="00D30DDA" w:rsidP="00D30DDA">
                  <w:pPr>
                    <w:spacing w:after="0" w:line="240" w:lineRule="auto"/>
                    <w:jc w:val="right"/>
                    <w:rPr>
                      <w:rFonts w:ascii="Times New Roman" w:eastAsia="Times New Roman" w:hAnsi="Times New Roman" w:cs="Times New Roman"/>
                      <w:color w:val="548DD4" w:themeColor="text2" w:themeTint="99"/>
                      <w:sz w:val="24"/>
                      <w:szCs w:val="24"/>
                    </w:rPr>
                  </w:pPr>
                  <w:bookmarkStart w:id="75" w:name="417"/>
                  <w:r w:rsidRPr="003B3F75">
                    <w:rPr>
                      <w:rFonts w:ascii="Times New Roman" w:eastAsia="Times New Roman" w:hAnsi="Times New Roman" w:cs="Times New Roman"/>
                      <w:color w:val="548DD4" w:themeColor="text2" w:themeTint="99"/>
                      <w:sz w:val="15"/>
                      <w:szCs w:val="15"/>
                    </w:rPr>
                    <w:t> </w:t>
                  </w:r>
                  <w:bookmarkEnd w:id="75"/>
                </w:p>
              </w:tc>
            </w:tr>
            <w:tr w:rsidR="00D30DDA" w:rsidRPr="003B3F75" w:rsidTr="00D30DDA">
              <w:trPr>
                <w:tblCellSpacing w:w="0" w:type="dxa"/>
              </w:trPr>
              <w:tc>
                <w:tcPr>
                  <w:tcW w:w="0" w:type="auto"/>
                  <w:shd w:val="clear" w:color="auto" w:fill="FFFFFF"/>
                  <w:vAlign w:val="center"/>
                  <w:hideMark/>
                </w:tcPr>
                <w:p w:rsidR="00D30DDA" w:rsidRPr="003B3F75" w:rsidRDefault="00D30DDA" w:rsidP="00D30DDA">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Up to the Moon is cast—</w:t>
                  </w:r>
                </w:p>
              </w:tc>
              <w:tc>
                <w:tcPr>
                  <w:tcW w:w="0" w:type="auto"/>
                  <w:shd w:val="clear" w:color="auto" w:fill="FFFFFF"/>
                  <w:vAlign w:val="center"/>
                  <w:hideMark/>
                </w:tcPr>
                <w:p w:rsidR="00D30DDA" w:rsidRPr="003B3F75" w:rsidRDefault="00D30DDA" w:rsidP="00D30DDA">
                  <w:pPr>
                    <w:spacing w:after="0" w:line="240" w:lineRule="auto"/>
                    <w:rPr>
                      <w:rFonts w:ascii="Times New Roman" w:eastAsia="Times New Roman" w:hAnsi="Times New Roman" w:cs="Times New Roman"/>
                      <w:color w:val="548DD4" w:themeColor="text2" w:themeTint="99"/>
                      <w:sz w:val="20"/>
                      <w:szCs w:val="20"/>
                    </w:rPr>
                  </w:pPr>
                </w:p>
              </w:tc>
            </w:tr>
          </w:tbl>
          <w:p w:rsidR="00D30DDA" w:rsidRPr="003B3F75" w:rsidRDefault="00D30DDA" w:rsidP="00F12974">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F12974" w:rsidRPr="003B3F75" w:rsidRDefault="00F12974" w:rsidP="00F12974">
            <w:pPr>
              <w:spacing w:after="0" w:line="240" w:lineRule="auto"/>
              <w:rPr>
                <w:rFonts w:ascii="Times New Roman" w:eastAsia="Times New Roman" w:hAnsi="Times New Roman" w:cs="Times New Roman"/>
                <w:color w:val="548DD4" w:themeColor="text2" w:themeTint="99"/>
                <w:sz w:val="20"/>
                <w:szCs w:val="20"/>
              </w:rPr>
            </w:pPr>
          </w:p>
        </w:tc>
      </w:tr>
    </w:tbl>
    <w:p w:rsidR="00F12974" w:rsidRDefault="00F12974" w:rsidP="00F12974">
      <w:pPr>
        <w:spacing w:after="0" w:line="240" w:lineRule="auto"/>
        <w:jc w:val="both"/>
        <w:rPr>
          <w:sz w:val="28"/>
          <w:szCs w:val="28"/>
        </w:rPr>
      </w:pPr>
    </w:p>
    <w:p w:rsidR="00F12974" w:rsidRDefault="00F12974" w:rsidP="00F76774">
      <w:pPr>
        <w:spacing w:after="0" w:line="240" w:lineRule="auto"/>
        <w:jc w:val="both"/>
        <w:rPr>
          <w:sz w:val="28"/>
          <w:szCs w:val="28"/>
        </w:rPr>
      </w:pPr>
      <w:r>
        <w:rPr>
          <w:sz w:val="28"/>
          <w:szCs w:val="28"/>
        </w:rPr>
        <w:t>The ocean as a slave in front of his lord. So, the ocean is ordered. Do not ask what the ocean is doing, how the ship is moving so fast!</w:t>
      </w:r>
      <w:r w:rsidR="007A420E">
        <w:rPr>
          <w:sz w:val="28"/>
          <w:szCs w:val="28"/>
        </w:rPr>
        <w:t xml:space="preserve"> </w:t>
      </w:r>
      <w:r w:rsidR="00D30DDA">
        <w:rPr>
          <w:sz w:val="28"/>
          <w:szCs w:val="28"/>
        </w:rPr>
        <w:t>We</w:t>
      </w:r>
      <w:r w:rsidR="007A420E">
        <w:rPr>
          <w:sz w:val="28"/>
          <w:szCs w:val="28"/>
        </w:rPr>
        <w:t xml:space="preserve"> have a simile</w:t>
      </w:r>
      <w:r w:rsidR="00D30DDA">
        <w:rPr>
          <w:sz w:val="28"/>
          <w:szCs w:val="28"/>
        </w:rPr>
        <w:t xml:space="preserve"> here</w:t>
      </w:r>
      <w:r w:rsidR="007A420E">
        <w:rPr>
          <w:sz w:val="28"/>
          <w:szCs w:val="28"/>
        </w:rPr>
        <w:t xml:space="preserve"> (the ocean is like as a slave before his lord). This is why the word ‘lord’ is not capitalized. </w:t>
      </w:r>
      <w:r w:rsidR="00935B8A">
        <w:rPr>
          <w:sz w:val="28"/>
          <w:szCs w:val="28"/>
        </w:rPr>
        <w:t xml:space="preserve">But what does it mean? Who is the slave? It refers to the ocean and the lord here </w:t>
      </w:r>
      <w:r w:rsidR="00D30DDA">
        <w:rPr>
          <w:sz w:val="28"/>
          <w:szCs w:val="28"/>
        </w:rPr>
        <w:t>(</w:t>
      </w:r>
      <w:r w:rsidR="00935B8A">
        <w:rPr>
          <w:sz w:val="28"/>
          <w:szCs w:val="28"/>
        </w:rPr>
        <w:t>with the small letter</w:t>
      </w:r>
      <w:r w:rsidR="00D30DDA">
        <w:rPr>
          <w:sz w:val="28"/>
          <w:szCs w:val="28"/>
        </w:rPr>
        <w:t>) refers to the Lord (</w:t>
      </w:r>
      <w:r w:rsidR="00F76774">
        <w:rPr>
          <w:sz w:val="28"/>
          <w:szCs w:val="28"/>
        </w:rPr>
        <w:t>i</w:t>
      </w:r>
      <w:r w:rsidR="00D30DDA">
        <w:rPr>
          <w:sz w:val="28"/>
          <w:szCs w:val="28"/>
        </w:rPr>
        <w:t>n capital letter), to God.</w:t>
      </w:r>
    </w:p>
    <w:p w:rsidR="00F76774" w:rsidRDefault="00F76774" w:rsidP="00F7677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94"/>
        <w:gridCol w:w="263"/>
      </w:tblGrid>
      <w:tr w:rsidR="00F36D1A" w:rsidRPr="00F36D1A">
        <w:trPr>
          <w:tblCellSpacing w:w="0" w:type="dxa"/>
          <w:jc w:val="center"/>
        </w:trPr>
        <w:tc>
          <w:tcPr>
            <w:tcW w:w="0" w:type="auto"/>
            <w:shd w:val="clear" w:color="auto" w:fill="FFFFFF"/>
            <w:vAlign w:val="center"/>
            <w:hideMark/>
          </w:tcPr>
          <w:p w:rsidR="00F36D1A" w:rsidRPr="00F36D1A" w:rsidRDefault="00F36D1A" w:rsidP="00F36D1A">
            <w:pPr>
              <w:spacing w:after="0" w:line="240" w:lineRule="auto"/>
              <w:rPr>
                <w:rFonts w:ascii="Times New Roman" w:eastAsia="Times New Roman" w:hAnsi="Times New Roman" w:cs="Times New Roman"/>
                <w:color w:val="548DD4" w:themeColor="text2" w:themeTint="99"/>
                <w:sz w:val="24"/>
                <w:szCs w:val="24"/>
              </w:rPr>
            </w:pPr>
            <w:r w:rsidRPr="00F36D1A">
              <w:rPr>
                <w:rFonts w:ascii="Times New Roman" w:eastAsia="Times New Roman" w:hAnsi="Times New Roman" w:cs="Times New Roman"/>
                <w:color w:val="548DD4" w:themeColor="text2" w:themeTint="99"/>
                <w:sz w:val="24"/>
                <w:szCs w:val="24"/>
              </w:rPr>
              <w:t>If he may know which way to go;</w:t>
            </w:r>
          </w:p>
        </w:tc>
        <w:tc>
          <w:tcPr>
            <w:tcW w:w="0" w:type="auto"/>
            <w:shd w:val="clear" w:color="auto" w:fill="FFFFFF"/>
            <w:hideMark/>
          </w:tcPr>
          <w:p w:rsidR="00F36D1A" w:rsidRPr="00F36D1A" w:rsidRDefault="00F36D1A" w:rsidP="00F36D1A">
            <w:pPr>
              <w:spacing w:after="0" w:line="240" w:lineRule="auto"/>
              <w:jc w:val="right"/>
              <w:rPr>
                <w:rFonts w:ascii="Times New Roman" w:eastAsia="Times New Roman" w:hAnsi="Times New Roman" w:cs="Times New Roman"/>
                <w:color w:val="548DD4" w:themeColor="text2" w:themeTint="99"/>
                <w:sz w:val="24"/>
                <w:szCs w:val="24"/>
              </w:rPr>
            </w:pPr>
            <w:bookmarkStart w:id="76" w:name="419"/>
            <w:r w:rsidRPr="00F36D1A">
              <w:rPr>
                <w:rFonts w:ascii="Times New Roman" w:eastAsia="Times New Roman" w:hAnsi="Times New Roman" w:cs="Times New Roman"/>
                <w:color w:val="548DD4" w:themeColor="text2" w:themeTint="99"/>
                <w:sz w:val="15"/>
                <w:szCs w:val="15"/>
              </w:rPr>
              <w:t> </w:t>
            </w:r>
            <w:bookmarkEnd w:id="76"/>
          </w:p>
        </w:tc>
      </w:tr>
      <w:tr w:rsidR="00F36D1A" w:rsidRPr="00F36D1A">
        <w:trPr>
          <w:tblCellSpacing w:w="0" w:type="dxa"/>
          <w:jc w:val="center"/>
        </w:trPr>
        <w:tc>
          <w:tcPr>
            <w:tcW w:w="0" w:type="auto"/>
            <w:shd w:val="clear" w:color="auto" w:fill="FFFFFF"/>
            <w:vAlign w:val="center"/>
            <w:hideMark/>
          </w:tcPr>
          <w:p w:rsidR="00F36D1A" w:rsidRPr="00F36D1A" w:rsidRDefault="00F36D1A" w:rsidP="00F36D1A">
            <w:pPr>
              <w:spacing w:after="0" w:line="240" w:lineRule="auto"/>
              <w:rPr>
                <w:rFonts w:ascii="Times New Roman" w:eastAsia="Times New Roman" w:hAnsi="Times New Roman" w:cs="Times New Roman"/>
                <w:color w:val="548DD4" w:themeColor="text2" w:themeTint="99"/>
                <w:sz w:val="24"/>
                <w:szCs w:val="24"/>
              </w:rPr>
            </w:pPr>
            <w:r w:rsidRPr="00F36D1A">
              <w:rPr>
                <w:rFonts w:ascii="Times New Roman" w:eastAsia="Times New Roman" w:hAnsi="Times New Roman" w:cs="Times New Roman"/>
                <w:color w:val="548DD4" w:themeColor="text2" w:themeTint="99"/>
                <w:sz w:val="24"/>
                <w:szCs w:val="24"/>
              </w:rPr>
              <w:t xml:space="preserve"> For </w:t>
            </w:r>
            <w:r w:rsidRPr="00F36D1A">
              <w:rPr>
                <w:rFonts w:ascii="Times New Roman" w:eastAsia="Times New Roman" w:hAnsi="Times New Roman" w:cs="Times New Roman"/>
                <w:color w:val="FF0000"/>
                <w:sz w:val="24"/>
                <w:szCs w:val="24"/>
                <w:highlight w:val="yellow"/>
              </w:rPr>
              <w:t>she</w:t>
            </w:r>
            <w:r w:rsidRPr="00F36D1A">
              <w:rPr>
                <w:rFonts w:ascii="Times New Roman" w:eastAsia="Times New Roman" w:hAnsi="Times New Roman" w:cs="Times New Roman"/>
                <w:color w:val="548DD4" w:themeColor="text2" w:themeTint="99"/>
                <w:sz w:val="24"/>
                <w:szCs w:val="24"/>
              </w:rPr>
              <w:t xml:space="preserve"> guides him smooth or grim.</w:t>
            </w:r>
          </w:p>
        </w:tc>
        <w:tc>
          <w:tcPr>
            <w:tcW w:w="0" w:type="auto"/>
            <w:shd w:val="clear" w:color="auto" w:fill="FFFFFF"/>
            <w:hideMark/>
          </w:tcPr>
          <w:p w:rsidR="00F36D1A" w:rsidRPr="00F36D1A" w:rsidRDefault="00F36D1A" w:rsidP="00F36D1A">
            <w:pPr>
              <w:spacing w:after="0" w:line="240" w:lineRule="auto"/>
              <w:jc w:val="right"/>
              <w:rPr>
                <w:rFonts w:ascii="Times New Roman" w:eastAsia="Times New Roman" w:hAnsi="Times New Roman" w:cs="Times New Roman"/>
                <w:color w:val="548DD4" w:themeColor="text2" w:themeTint="99"/>
                <w:sz w:val="24"/>
                <w:szCs w:val="24"/>
              </w:rPr>
            </w:pPr>
            <w:bookmarkStart w:id="77" w:name="420"/>
            <w:r w:rsidRPr="00F36D1A">
              <w:rPr>
                <w:rFonts w:ascii="Times New Roman" w:eastAsia="Times New Roman" w:hAnsi="Times New Roman" w:cs="Times New Roman"/>
                <w:i/>
                <w:iCs/>
                <w:color w:val="548DD4" w:themeColor="text2" w:themeTint="99"/>
                <w:sz w:val="15"/>
                <w:szCs w:val="15"/>
              </w:rPr>
              <w:t> 420</w:t>
            </w:r>
            <w:bookmarkEnd w:id="77"/>
          </w:p>
        </w:tc>
      </w:tr>
      <w:tr w:rsidR="00F36D1A" w:rsidRPr="00F36D1A">
        <w:trPr>
          <w:tblCellSpacing w:w="0" w:type="dxa"/>
          <w:jc w:val="center"/>
        </w:trPr>
        <w:tc>
          <w:tcPr>
            <w:tcW w:w="0" w:type="auto"/>
            <w:shd w:val="clear" w:color="auto" w:fill="FFFFFF"/>
            <w:vAlign w:val="center"/>
            <w:hideMark/>
          </w:tcPr>
          <w:p w:rsidR="00F36D1A" w:rsidRPr="00F36D1A" w:rsidRDefault="00F36D1A" w:rsidP="00F36D1A">
            <w:pPr>
              <w:spacing w:after="0" w:line="240" w:lineRule="auto"/>
              <w:rPr>
                <w:rFonts w:ascii="Times New Roman" w:eastAsia="Times New Roman" w:hAnsi="Times New Roman" w:cs="Times New Roman"/>
                <w:color w:val="548DD4" w:themeColor="text2" w:themeTint="99"/>
                <w:sz w:val="24"/>
                <w:szCs w:val="24"/>
              </w:rPr>
            </w:pPr>
            <w:r w:rsidRPr="00F36D1A">
              <w:rPr>
                <w:rFonts w:ascii="Times New Roman" w:eastAsia="Times New Roman" w:hAnsi="Times New Roman" w:cs="Times New Roman"/>
                <w:color w:val="548DD4" w:themeColor="text2" w:themeTint="99"/>
                <w:sz w:val="24"/>
                <w:szCs w:val="24"/>
              </w:rPr>
              <w:t> See, brother, see! how graciously</w:t>
            </w:r>
          </w:p>
        </w:tc>
        <w:tc>
          <w:tcPr>
            <w:tcW w:w="0" w:type="auto"/>
            <w:shd w:val="clear" w:color="auto" w:fill="FFFFFF"/>
            <w:hideMark/>
          </w:tcPr>
          <w:p w:rsidR="00F36D1A" w:rsidRPr="00F36D1A" w:rsidRDefault="00F36D1A" w:rsidP="00F36D1A">
            <w:pPr>
              <w:spacing w:after="0" w:line="240" w:lineRule="auto"/>
              <w:jc w:val="right"/>
              <w:rPr>
                <w:rFonts w:ascii="Times New Roman" w:eastAsia="Times New Roman" w:hAnsi="Times New Roman" w:cs="Times New Roman"/>
                <w:color w:val="548DD4" w:themeColor="text2" w:themeTint="99"/>
                <w:sz w:val="24"/>
                <w:szCs w:val="24"/>
              </w:rPr>
            </w:pPr>
            <w:bookmarkStart w:id="78" w:name="421"/>
            <w:r w:rsidRPr="00F36D1A">
              <w:rPr>
                <w:rFonts w:ascii="Times New Roman" w:eastAsia="Times New Roman" w:hAnsi="Times New Roman" w:cs="Times New Roman"/>
                <w:color w:val="548DD4" w:themeColor="text2" w:themeTint="99"/>
                <w:sz w:val="15"/>
                <w:szCs w:val="15"/>
              </w:rPr>
              <w:t> </w:t>
            </w:r>
            <w:bookmarkEnd w:id="78"/>
          </w:p>
        </w:tc>
      </w:tr>
      <w:tr w:rsidR="00F36D1A" w:rsidRPr="00F36D1A">
        <w:trPr>
          <w:tblCellSpacing w:w="0" w:type="dxa"/>
          <w:jc w:val="center"/>
        </w:trPr>
        <w:tc>
          <w:tcPr>
            <w:tcW w:w="0" w:type="auto"/>
            <w:shd w:val="clear" w:color="auto" w:fill="FFFFFF"/>
            <w:vAlign w:val="center"/>
            <w:hideMark/>
          </w:tcPr>
          <w:p w:rsidR="00F36D1A" w:rsidRPr="00F36D1A" w:rsidRDefault="00F36D1A" w:rsidP="00F36D1A">
            <w:pPr>
              <w:spacing w:after="0" w:line="240" w:lineRule="auto"/>
              <w:rPr>
                <w:rFonts w:ascii="Times New Roman" w:eastAsia="Times New Roman" w:hAnsi="Times New Roman" w:cs="Times New Roman"/>
                <w:color w:val="548DD4" w:themeColor="text2" w:themeTint="99"/>
                <w:sz w:val="24"/>
                <w:szCs w:val="24"/>
              </w:rPr>
            </w:pPr>
            <w:r w:rsidRPr="00F36D1A">
              <w:rPr>
                <w:rFonts w:ascii="Times New Roman" w:eastAsia="Times New Roman" w:hAnsi="Times New Roman" w:cs="Times New Roman"/>
                <w:color w:val="548DD4" w:themeColor="text2" w:themeTint="99"/>
                <w:sz w:val="24"/>
                <w:szCs w:val="24"/>
              </w:rPr>
              <w:t xml:space="preserve"> She </w:t>
            </w:r>
            <w:proofErr w:type="spellStart"/>
            <w:r w:rsidRPr="00F36D1A">
              <w:rPr>
                <w:rFonts w:ascii="Times New Roman" w:eastAsia="Times New Roman" w:hAnsi="Times New Roman" w:cs="Times New Roman"/>
                <w:color w:val="548DD4" w:themeColor="text2" w:themeTint="99"/>
                <w:sz w:val="24"/>
                <w:szCs w:val="24"/>
              </w:rPr>
              <w:t>looketh</w:t>
            </w:r>
            <w:proofErr w:type="spellEnd"/>
            <w:r w:rsidRPr="00F36D1A">
              <w:rPr>
                <w:rFonts w:ascii="Times New Roman" w:eastAsia="Times New Roman" w:hAnsi="Times New Roman" w:cs="Times New Roman"/>
                <w:color w:val="548DD4" w:themeColor="text2" w:themeTint="99"/>
                <w:sz w:val="24"/>
                <w:szCs w:val="24"/>
              </w:rPr>
              <w:t xml:space="preserve"> down on him."</w:t>
            </w:r>
          </w:p>
        </w:tc>
        <w:tc>
          <w:tcPr>
            <w:tcW w:w="0" w:type="auto"/>
            <w:shd w:val="clear" w:color="auto" w:fill="FFFFFF"/>
            <w:vAlign w:val="center"/>
            <w:hideMark/>
          </w:tcPr>
          <w:p w:rsidR="00F36D1A" w:rsidRPr="00F36D1A" w:rsidRDefault="00F36D1A" w:rsidP="00F36D1A">
            <w:pPr>
              <w:spacing w:after="0" w:line="240" w:lineRule="auto"/>
              <w:rPr>
                <w:rFonts w:ascii="Times New Roman" w:eastAsia="Times New Roman" w:hAnsi="Times New Roman" w:cs="Times New Roman"/>
                <w:color w:val="548DD4" w:themeColor="text2" w:themeTint="99"/>
                <w:sz w:val="20"/>
                <w:szCs w:val="20"/>
              </w:rPr>
            </w:pPr>
          </w:p>
        </w:tc>
      </w:tr>
    </w:tbl>
    <w:p w:rsidR="00F76774" w:rsidRDefault="00F76774" w:rsidP="00F76774">
      <w:pPr>
        <w:spacing w:after="0" w:line="240" w:lineRule="auto"/>
        <w:jc w:val="center"/>
        <w:rPr>
          <w:sz w:val="28"/>
          <w:szCs w:val="28"/>
        </w:rPr>
      </w:pPr>
    </w:p>
    <w:p w:rsidR="00F36D1A" w:rsidRDefault="00F36D1A" w:rsidP="00F36D1A">
      <w:pPr>
        <w:spacing w:after="0" w:line="240" w:lineRule="auto"/>
        <w:jc w:val="both"/>
        <w:rPr>
          <w:sz w:val="28"/>
          <w:szCs w:val="28"/>
        </w:rPr>
      </w:pPr>
      <w:r>
        <w:rPr>
          <w:sz w:val="28"/>
          <w:szCs w:val="28"/>
        </w:rPr>
        <w:t xml:space="preserve">She = the moon. </w:t>
      </w:r>
    </w:p>
    <w:p w:rsidR="00592879" w:rsidRDefault="00592879" w:rsidP="00F36D1A">
      <w:pPr>
        <w:spacing w:after="0" w:line="240" w:lineRule="auto"/>
        <w:jc w:val="both"/>
        <w:rPr>
          <w:sz w:val="28"/>
          <w:szCs w:val="28"/>
        </w:rPr>
      </w:pPr>
      <w:r>
        <w:rPr>
          <w:sz w:val="28"/>
          <w:szCs w:val="28"/>
        </w:rPr>
        <w:t xml:space="preserve">So, now the moon is guiding the ship. </w:t>
      </w:r>
    </w:p>
    <w:p w:rsidR="00592879" w:rsidRDefault="00592879" w:rsidP="00F36D1A">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4698"/>
        <w:gridCol w:w="38"/>
      </w:tblGrid>
      <w:tr w:rsidR="00592879" w:rsidRPr="003B3F75">
        <w:trPr>
          <w:tblCellSpacing w:w="0" w:type="dxa"/>
          <w:jc w:val="center"/>
        </w:trPr>
        <w:tc>
          <w:tcPr>
            <w:tcW w:w="0" w:type="auto"/>
            <w:shd w:val="clear" w:color="auto" w:fill="FFFFFF"/>
            <w:vAlign w:val="center"/>
            <w:hideMark/>
          </w:tcPr>
          <w:p w:rsidR="00592879" w:rsidRPr="003B3F75" w:rsidRDefault="00592879" w:rsidP="00592879">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i/>
                <w:iCs/>
                <w:color w:val="548DD4" w:themeColor="text2" w:themeTint="99"/>
                <w:sz w:val="24"/>
                <w:szCs w:val="24"/>
              </w:rPr>
              <w:lastRenderedPageBreak/>
              <w:t>First Voice:</w:t>
            </w:r>
            <w:r w:rsidRPr="003B3F75">
              <w:rPr>
                <w:rFonts w:ascii="Times New Roman" w:eastAsia="Times New Roman" w:hAnsi="Times New Roman" w:cs="Times New Roman"/>
                <w:color w:val="548DD4" w:themeColor="text2" w:themeTint="99"/>
                <w:sz w:val="24"/>
                <w:szCs w:val="24"/>
              </w:rPr>
              <w:t xml:space="preserve"> "But why drives on that ship so fast,</w:t>
            </w:r>
          </w:p>
        </w:tc>
        <w:tc>
          <w:tcPr>
            <w:tcW w:w="0" w:type="auto"/>
            <w:shd w:val="clear" w:color="auto" w:fill="FFFFFF"/>
            <w:hideMark/>
          </w:tcPr>
          <w:p w:rsidR="00592879" w:rsidRPr="003B3F75" w:rsidRDefault="00592879" w:rsidP="00592879">
            <w:pPr>
              <w:spacing w:after="0" w:line="240" w:lineRule="auto"/>
              <w:jc w:val="right"/>
              <w:rPr>
                <w:rFonts w:ascii="Times New Roman" w:eastAsia="Times New Roman" w:hAnsi="Times New Roman" w:cs="Times New Roman"/>
                <w:color w:val="548DD4" w:themeColor="text2" w:themeTint="99"/>
                <w:sz w:val="24"/>
                <w:szCs w:val="24"/>
              </w:rPr>
            </w:pPr>
            <w:bookmarkStart w:id="79" w:name="423"/>
            <w:r w:rsidRPr="003B3F75">
              <w:rPr>
                <w:rFonts w:ascii="Times New Roman" w:eastAsia="Times New Roman" w:hAnsi="Times New Roman" w:cs="Times New Roman"/>
                <w:color w:val="548DD4" w:themeColor="text2" w:themeTint="99"/>
                <w:sz w:val="15"/>
                <w:szCs w:val="15"/>
              </w:rPr>
              <w:t> </w:t>
            </w:r>
            <w:bookmarkEnd w:id="79"/>
          </w:p>
        </w:tc>
      </w:tr>
      <w:tr w:rsidR="00592879" w:rsidRPr="003B3F75">
        <w:trPr>
          <w:tblCellSpacing w:w="0" w:type="dxa"/>
          <w:jc w:val="center"/>
        </w:trPr>
        <w:tc>
          <w:tcPr>
            <w:tcW w:w="0" w:type="auto"/>
            <w:shd w:val="clear" w:color="auto" w:fill="FFFFFF"/>
            <w:vAlign w:val="center"/>
            <w:hideMark/>
          </w:tcPr>
          <w:p w:rsidR="00592879" w:rsidRPr="003B3F75" w:rsidRDefault="00592879" w:rsidP="00592879">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Without or wave or wind?"</w:t>
            </w:r>
          </w:p>
        </w:tc>
        <w:tc>
          <w:tcPr>
            <w:tcW w:w="0" w:type="auto"/>
            <w:shd w:val="clear" w:color="auto" w:fill="FFFFFF"/>
            <w:vAlign w:val="center"/>
            <w:hideMark/>
          </w:tcPr>
          <w:p w:rsidR="00592879" w:rsidRPr="003B3F75" w:rsidRDefault="00592879" w:rsidP="00592879">
            <w:pPr>
              <w:spacing w:after="0" w:line="240" w:lineRule="auto"/>
              <w:rPr>
                <w:rFonts w:ascii="Times New Roman" w:eastAsia="Times New Roman" w:hAnsi="Times New Roman" w:cs="Times New Roman"/>
                <w:color w:val="548DD4" w:themeColor="text2" w:themeTint="99"/>
                <w:sz w:val="20"/>
                <w:szCs w:val="20"/>
              </w:rPr>
            </w:pPr>
          </w:p>
        </w:tc>
      </w:tr>
    </w:tbl>
    <w:p w:rsidR="00592879" w:rsidRDefault="00592879" w:rsidP="00592879">
      <w:pPr>
        <w:spacing w:after="0" w:line="240" w:lineRule="auto"/>
        <w:jc w:val="both"/>
        <w:rPr>
          <w:sz w:val="28"/>
          <w:szCs w:val="28"/>
        </w:rPr>
      </w:pPr>
    </w:p>
    <w:p w:rsidR="00592879" w:rsidRDefault="00F61390" w:rsidP="00592879">
      <w:pPr>
        <w:spacing w:after="0" w:line="240" w:lineRule="auto"/>
        <w:jc w:val="both"/>
        <w:rPr>
          <w:sz w:val="28"/>
          <w:szCs w:val="28"/>
        </w:rPr>
      </w:pPr>
      <w:r>
        <w:rPr>
          <w:sz w:val="28"/>
          <w:szCs w:val="28"/>
        </w:rPr>
        <w:t xml:space="preserve">How is it moving? No wind, no wave. Do you see the supernatural? As if something is moving it; pushing it. </w:t>
      </w:r>
    </w:p>
    <w:p w:rsidR="00F61390" w:rsidRDefault="00F61390" w:rsidP="00F61390">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820"/>
        <w:gridCol w:w="38"/>
      </w:tblGrid>
      <w:tr w:rsidR="00F61390" w:rsidRPr="003B3F75">
        <w:trPr>
          <w:tblCellSpacing w:w="0" w:type="dxa"/>
          <w:jc w:val="center"/>
        </w:trPr>
        <w:tc>
          <w:tcPr>
            <w:tcW w:w="0" w:type="auto"/>
            <w:shd w:val="clear" w:color="auto" w:fill="FFFFFF"/>
            <w:vAlign w:val="center"/>
            <w:hideMark/>
          </w:tcPr>
          <w:p w:rsidR="00F61390" w:rsidRPr="003B3F75" w:rsidRDefault="00F61390" w:rsidP="00F61390">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Fly, brother, fly! more high, more high!</w:t>
            </w:r>
          </w:p>
        </w:tc>
        <w:tc>
          <w:tcPr>
            <w:tcW w:w="0" w:type="auto"/>
            <w:shd w:val="clear" w:color="auto" w:fill="FFFFFF"/>
            <w:hideMark/>
          </w:tcPr>
          <w:p w:rsidR="00F61390" w:rsidRPr="003B3F75" w:rsidRDefault="00F61390" w:rsidP="00F61390">
            <w:pPr>
              <w:spacing w:after="0" w:line="240" w:lineRule="auto"/>
              <w:jc w:val="right"/>
              <w:rPr>
                <w:rFonts w:ascii="Times New Roman" w:eastAsia="Times New Roman" w:hAnsi="Times New Roman" w:cs="Times New Roman"/>
                <w:color w:val="548DD4" w:themeColor="text2" w:themeTint="99"/>
                <w:sz w:val="24"/>
                <w:szCs w:val="24"/>
              </w:rPr>
            </w:pPr>
            <w:bookmarkStart w:id="80" w:name="427"/>
            <w:r w:rsidRPr="003B3F75">
              <w:rPr>
                <w:rFonts w:ascii="Times New Roman" w:eastAsia="Times New Roman" w:hAnsi="Times New Roman" w:cs="Times New Roman"/>
                <w:color w:val="548DD4" w:themeColor="text2" w:themeTint="99"/>
                <w:sz w:val="15"/>
                <w:szCs w:val="15"/>
              </w:rPr>
              <w:t> </w:t>
            </w:r>
            <w:bookmarkEnd w:id="80"/>
          </w:p>
        </w:tc>
      </w:tr>
      <w:tr w:rsidR="00F61390" w:rsidRPr="003B3F75">
        <w:trPr>
          <w:tblCellSpacing w:w="0" w:type="dxa"/>
          <w:jc w:val="center"/>
        </w:trPr>
        <w:tc>
          <w:tcPr>
            <w:tcW w:w="0" w:type="auto"/>
            <w:shd w:val="clear" w:color="auto" w:fill="FFFFFF"/>
            <w:vAlign w:val="center"/>
            <w:hideMark/>
          </w:tcPr>
          <w:p w:rsidR="00F61390" w:rsidRPr="003B3F75" w:rsidRDefault="00F61390" w:rsidP="00F61390">
            <w:pPr>
              <w:spacing w:after="0" w:line="240" w:lineRule="auto"/>
              <w:rPr>
                <w:rFonts w:ascii="Times New Roman" w:eastAsia="Times New Roman" w:hAnsi="Times New Roman" w:cs="Times New Roman"/>
                <w:color w:val="548DD4" w:themeColor="text2" w:themeTint="99"/>
                <w:sz w:val="24"/>
                <w:szCs w:val="24"/>
              </w:rPr>
            </w:pPr>
            <w:r w:rsidRPr="003B3F75">
              <w:rPr>
                <w:rFonts w:ascii="Times New Roman" w:eastAsia="Times New Roman" w:hAnsi="Times New Roman" w:cs="Times New Roman"/>
                <w:color w:val="548DD4" w:themeColor="text2" w:themeTint="99"/>
                <w:sz w:val="24"/>
                <w:szCs w:val="24"/>
              </w:rPr>
              <w:t> Or we shall be belated:</w:t>
            </w:r>
          </w:p>
        </w:tc>
        <w:tc>
          <w:tcPr>
            <w:tcW w:w="0" w:type="auto"/>
            <w:shd w:val="clear" w:color="auto" w:fill="FFFFFF"/>
            <w:vAlign w:val="center"/>
            <w:hideMark/>
          </w:tcPr>
          <w:p w:rsidR="00F61390" w:rsidRPr="003B3F75" w:rsidRDefault="00F61390" w:rsidP="00F61390">
            <w:pPr>
              <w:spacing w:after="0" w:line="240" w:lineRule="auto"/>
              <w:rPr>
                <w:rFonts w:ascii="Times New Roman" w:eastAsia="Times New Roman" w:hAnsi="Times New Roman" w:cs="Times New Roman"/>
                <w:color w:val="548DD4" w:themeColor="text2" w:themeTint="99"/>
                <w:sz w:val="20"/>
                <w:szCs w:val="20"/>
              </w:rPr>
            </w:pPr>
          </w:p>
        </w:tc>
      </w:tr>
    </w:tbl>
    <w:p w:rsidR="00F61390" w:rsidRDefault="00F61390" w:rsidP="00FB7DD2">
      <w:pPr>
        <w:spacing w:after="0" w:line="240" w:lineRule="auto"/>
        <w:jc w:val="both"/>
        <w:rPr>
          <w:sz w:val="28"/>
          <w:szCs w:val="28"/>
        </w:rPr>
      </w:pPr>
    </w:p>
    <w:p w:rsidR="00FB7DD2" w:rsidRDefault="00FB7DD2" w:rsidP="007358E8">
      <w:pPr>
        <w:spacing w:after="0" w:line="240" w:lineRule="auto"/>
        <w:jc w:val="both"/>
        <w:rPr>
          <w:sz w:val="28"/>
          <w:szCs w:val="28"/>
        </w:rPr>
      </w:pPr>
      <w:r w:rsidRPr="007358E8">
        <w:rPr>
          <w:sz w:val="28"/>
          <w:szCs w:val="28"/>
        </w:rPr>
        <w:t xml:space="preserve">As if </w:t>
      </w:r>
      <w:r w:rsidR="007358E8" w:rsidRPr="007358E8">
        <w:rPr>
          <w:sz w:val="28"/>
          <w:szCs w:val="28"/>
        </w:rPr>
        <w:t xml:space="preserve">he is trying to help </w:t>
      </w:r>
      <w:r w:rsidRPr="007358E8">
        <w:rPr>
          <w:sz w:val="28"/>
          <w:szCs w:val="28"/>
        </w:rPr>
        <w:t>the ship to move before it is belate</w:t>
      </w:r>
      <w:r w:rsidR="007358E8" w:rsidRPr="007358E8">
        <w:rPr>
          <w:sz w:val="28"/>
          <w:szCs w:val="28"/>
        </w:rPr>
        <w:t>d</w:t>
      </w:r>
      <w:r w:rsidR="007358E8">
        <w:rPr>
          <w:sz w:val="28"/>
          <w:szCs w:val="28"/>
        </w:rPr>
        <w:t>.</w:t>
      </w:r>
      <w:r>
        <w:rPr>
          <w:sz w:val="28"/>
          <w:szCs w:val="28"/>
        </w:rPr>
        <w:t xml:space="preserve"> </w:t>
      </w:r>
    </w:p>
    <w:p w:rsidR="00FB7DD2" w:rsidRDefault="00FB7DD2" w:rsidP="00FB7DD2">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12"/>
        <w:gridCol w:w="263"/>
      </w:tblGrid>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For slow and slow that ship will go,</w:t>
            </w:r>
          </w:p>
        </w:tc>
        <w:tc>
          <w:tcPr>
            <w:tcW w:w="0" w:type="auto"/>
            <w:shd w:val="clear" w:color="auto" w:fill="FFFFFF"/>
            <w:hideMark/>
          </w:tcPr>
          <w:p w:rsidR="00FB7DD2" w:rsidRPr="00E57C03" w:rsidRDefault="00FB7DD2" w:rsidP="00FB7DD2">
            <w:pPr>
              <w:spacing w:after="0" w:line="240" w:lineRule="auto"/>
              <w:jc w:val="right"/>
              <w:rPr>
                <w:rFonts w:ascii="Times New Roman" w:eastAsia="Times New Roman" w:hAnsi="Times New Roman" w:cs="Times New Roman"/>
                <w:color w:val="548DD4" w:themeColor="text2" w:themeTint="99"/>
                <w:sz w:val="24"/>
                <w:szCs w:val="24"/>
              </w:rPr>
            </w:pPr>
            <w:bookmarkStart w:id="81" w:name="429"/>
            <w:r w:rsidRPr="00E57C03">
              <w:rPr>
                <w:rFonts w:ascii="Times New Roman" w:eastAsia="Times New Roman" w:hAnsi="Times New Roman" w:cs="Times New Roman"/>
                <w:color w:val="548DD4" w:themeColor="text2" w:themeTint="99"/>
                <w:sz w:val="15"/>
                <w:szCs w:val="15"/>
              </w:rPr>
              <w:t> </w:t>
            </w:r>
            <w:bookmarkEnd w:id="81"/>
          </w:p>
        </w:tc>
      </w:tr>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When the Mariner's trance is abated.'</w:t>
            </w:r>
          </w:p>
        </w:tc>
        <w:tc>
          <w:tcPr>
            <w:tcW w:w="0" w:type="auto"/>
            <w:shd w:val="clear" w:color="auto" w:fill="FFFFFF"/>
            <w:hideMark/>
          </w:tcPr>
          <w:p w:rsidR="00FB7DD2" w:rsidRPr="00E57C03" w:rsidRDefault="00FB7DD2" w:rsidP="00FB7DD2">
            <w:pPr>
              <w:spacing w:after="0" w:line="240" w:lineRule="auto"/>
              <w:jc w:val="right"/>
              <w:rPr>
                <w:rFonts w:ascii="Times New Roman" w:eastAsia="Times New Roman" w:hAnsi="Times New Roman" w:cs="Times New Roman"/>
                <w:color w:val="548DD4" w:themeColor="text2" w:themeTint="99"/>
                <w:sz w:val="24"/>
                <w:szCs w:val="24"/>
              </w:rPr>
            </w:pPr>
            <w:bookmarkStart w:id="82" w:name="430"/>
            <w:r w:rsidRPr="00E57C03">
              <w:rPr>
                <w:rFonts w:ascii="Times New Roman" w:eastAsia="Times New Roman" w:hAnsi="Times New Roman" w:cs="Times New Roman"/>
                <w:i/>
                <w:iCs/>
                <w:color w:val="548DD4" w:themeColor="text2" w:themeTint="99"/>
                <w:sz w:val="15"/>
                <w:szCs w:val="15"/>
              </w:rPr>
              <w:t> 430</w:t>
            </w:r>
            <w:bookmarkEnd w:id="82"/>
          </w:p>
        </w:tc>
      </w:tr>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0"/>
                <w:szCs w:val="20"/>
              </w:rPr>
            </w:pPr>
          </w:p>
        </w:tc>
      </w:tr>
    </w:tbl>
    <w:p w:rsidR="00FB7DD2" w:rsidRDefault="004A3DE3" w:rsidP="004A3DE3">
      <w:pPr>
        <w:spacing w:after="0" w:line="240" w:lineRule="auto"/>
        <w:jc w:val="both"/>
        <w:rPr>
          <w:sz w:val="28"/>
          <w:szCs w:val="28"/>
        </w:rPr>
      </w:pPr>
      <w:r>
        <w:rPr>
          <w:sz w:val="28"/>
          <w:szCs w:val="28"/>
        </w:rPr>
        <w:t xml:space="preserve">Now, it will move </w:t>
      </w:r>
      <w:r w:rsidR="00FB7DD2">
        <w:rPr>
          <w:sz w:val="28"/>
          <w:szCs w:val="28"/>
        </w:rPr>
        <w:t xml:space="preserve">without wave and without wind. How it moves! It is supernatural. </w:t>
      </w:r>
    </w:p>
    <w:tbl>
      <w:tblPr>
        <w:tblW w:w="0" w:type="auto"/>
        <w:jc w:val="center"/>
        <w:tblCellSpacing w:w="0" w:type="dxa"/>
        <w:shd w:val="clear" w:color="auto" w:fill="FFFFFF"/>
        <w:tblCellMar>
          <w:left w:w="0" w:type="dxa"/>
          <w:right w:w="0" w:type="dxa"/>
        </w:tblCellMar>
        <w:tblLook w:val="04A0"/>
      </w:tblPr>
      <w:tblGrid>
        <w:gridCol w:w="4350"/>
        <w:gridCol w:w="38"/>
      </w:tblGrid>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 woke, and we were sailing on</w:t>
            </w:r>
          </w:p>
        </w:tc>
        <w:tc>
          <w:tcPr>
            <w:tcW w:w="0" w:type="auto"/>
            <w:shd w:val="clear" w:color="auto" w:fill="FFFFFF"/>
            <w:hideMark/>
          </w:tcPr>
          <w:p w:rsidR="00FB7DD2" w:rsidRPr="00E57C03" w:rsidRDefault="00FB7DD2" w:rsidP="00FB7DD2">
            <w:pPr>
              <w:spacing w:after="0" w:line="240" w:lineRule="auto"/>
              <w:jc w:val="right"/>
              <w:rPr>
                <w:rFonts w:ascii="Times New Roman" w:eastAsia="Times New Roman" w:hAnsi="Times New Roman" w:cs="Times New Roman"/>
                <w:color w:val="548DD4" w:themeColor="text2" w:themeTint="99"/>
                <w:sz w:val="24"/>
                <w:szCs w:val="24"/>
              </w:rPr>
            </w:pPr>
            <w:bookmarkStart w:id="83" w:name="431"/>
            <w:r w:rsidRPr="00E57C03">
              <w:rPr>
                <w:rFonts w:ascii="Times New Roman" w:eastAsia="Times New Roman" w:hAnsi="Times New Roman" w:cs="Times New Roman"/>
                <w:color w:val="548DD4" w:themeColor="text2" w:themeTint="99"/>
                <w:sz w:val="15"/>
                <w:szCs w:val="15"/>
              </w:rPr>
              <w:t> </w:t>
            </w:r>
            <w:bookmarkEnd w:id="83"/>
          </w:p>
        </w:tc>
      </w:tr>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As in a gentle weather:</w:t>
            </w:r>
          </w:p>
        </w:tc>
        <w:tc>
          <w:tcPr>
            <w:tcW w:w="0" w:type="auto"/>
            <w:shd w:val="clear" w:color="auto" w:fill="FFFFFF"/>
            <w:hideMark/>
          </w:tcPr>
          <w:p w:rsidR="00FB7DD2" w:rsidRPr="00E57C03" w:rsidRDefault="00FB7DD2" w:rsidP="00FB7DD2">
            <w:pPr>
              <w:spacing w:after="0" w:line="240" w:lineRule="auto"/>
              <w:jc w:val="right"/>
              <w:rPr>
                <w:rFonts w:ascii="Times New Roman" w:eastAsia="Times New Roman" w:hAnsi="Times New Roman" w:cs="Times New Roman"/>
                <w:color w:val="548DD4" w:themeColor="text2" w:themeTint="99"/>
                <w:sz w:val="24"/>
                <w:szCs w:val="24"/>
              </w:rPr>
            </w:pPr>
            <w:bookmarkStart w:id="84" w:name="432"/>
            <w:r w:rsidRPr="00E57C03">
              <w:rPr>
                <w:rFonts w:ascii="Times New Roman" w:eastAsia="Times New Roman" w:hAnsi="Times New Roman" w:cs="Times New Roman"/>
                <w:color w:val="548DD4" w:themeColor="text2" w:themeTint="99"/>
                <w:sz w:val="15"/>
                <w:szCs w:val="15"/>
              </w:rPr>
              <w:t> </w:t>
            </w:r>
            <w:bookmarkEnd w:id="84"/>
          </w:p>
        </w:tc>
      </w:tr>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t>
            </w:r>
            <w:proofErr w:type="spellStart"/>
            <w:r w:rsidRPr="00E57C03">
              <w:rPr>
                <w:rFonts w:ascii="Times New Roman" w:eastAsia="Times New Roman" w:hAnsi="Times New Roman" w:cs="Times New Roman"/>
                <w:color w:val="548DD4" w:themeColor="text2" w:themeTint="99"/>
                <w:sz w:val="24"/>
                <w:szCs w:val="24"/>
              </w:rPr>
              <w:t>'Twas</w:t>
            </w:r>
            <w:proofErr w:type="spellEnd"/>
            <w:r w:rsidRPr="00E57C03">
              <w:rPr>
                <w:rFonts w:ascii="Times New Roman" w:eastAsia="Times New Roman" w:hAnsi="Times New Roman" w:cs="Times New Roman"/>
                <w:color w:val="548DD4" w:themeColor="text2" w:themeTint="99"/>
                <w:sz w:val="24"/>
                <w:szCs w:val="24"/>
              </w:rPr>
              <w:t xml:space="preserve"> night, calm night, the Moon was high;</w:t>
            </w:r>
          </w:p>
        </w:tc>
        <w:tc>
          <w:tcPr>
            <w:tcW w:w="0" w:type="auto"/>
            <w:shd w:val="clear" w:color="auto" w:fill="FFFFFF"/>
            <w:hideMark/>
          </w:tcPr>
          <w:p w:rsidR="00FB7DD2" w:rsidRPr="00E57C03" w:rsidRDefault="00FB7DD2" w:rsidP="00FB7DD2">
            <w:pPr>
              <w:spacing w:after="0" w:line="240" w:lineRule="auto"/>
              <w:jc w:val="right"/>
              <w:rPr>
                <w:rFonts w:ascii="Times New Roman" w:eastAsia="Times New Roman" w:hAnsi="Times New Roman" w:cs="Times New Roman"/>
                <w:color w:val="548DD4" w:themeColor="text2" w:themeTint="99"/>
                <w:sz w:val="24"/>
                <w:szCs w:val="24"/>
              </w:rPr>
            </w:pPr>
            <w:bookmarkStart w:id="85" w:name="433"/>
            <w:r w:rsidRPr="00E57C03">
              <w:rPr>
                <w:rFonts w:ascii="Times New Roman" w:eastAsia="Times New Roman" w:hAnsi="Times New Roman" w:cs="Times New Roman"/>
                <w:color w:val="548DD4" w:themeColor="text2" w:themeTint="99"/>
                <w:sz w:val="15"/>
                <w:szCs w:val="15"/>
              </w:rPr>
              <w:t> </w:t>
            </w:r>
            <w:bookmarkEnd w:id="85"/>
          </w:p>
        </w:tc>
      </w:tr>
      <w:tr w:rsidR="00FB7DD2" w:rsidRPr="00E57C03">
        <w:trPr>
          <w:tblCellSpacing w:w="0" w:type="dxa"/>
          <w:jc w:val="center"/>
        </w:trPr>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dead men stood together.</w:t>
            </w:r>
          </w:p>
        </w:tc>
        <w:tc>
          <w:tcPr>
            <w:tcW w:w="0" w:type="auto"/>
            <w:shd w:val="clear" w:color="auto" w:fill="FFFFFF"/>
            <w:vAlign w:val="center"/>
            <w:hideMark/>
          </w:tcPr>
          <w:p w:rsidR="00FB7DD2" w:rsidRPr="00E57C03" w:rsidRDefault="00FB7DD2" w:rsidP="00FB7DD2">
            <w:pPr>
              <w:spacing w:after="0" w:line="240" w:lineRule="auto"/>
              <w:rPr>
                <w:rFonts w:ascii="Times New Roman" w:eastAsia="Times New Roman" w:hAnsi="Times New Roman" w:cs="Times New Roman"/>
                <w:color w:val="548DD4" w:themeColor="text2" w:themeTint="99"/>
                <w:sz w:val="20"/>
                <w:szCs w:val="20"/>
              </w:rPr>
            </w:pPr>
          </w:p>
        </w:tc>
      </w:tr>
    </w:tbl>
    <w:p w:rsidR="00FB7DD2" w:rsidRDefault="00FB7DD2" w:rsidP="00FB7DD2">
      <w:pPr>
        <w:spacing w:after="0" w:line="240" w:lineRule="auto"/>
        <w:jc w:val="both"/>
        <w:rPr>
          <w:sz w:val="28"/>
          <w:szCs w:val="28"/>
        </w:rPr>
      </w:pPr>
    </w:p>
    <w:p w:rsidR="00FB7DD2" w:rsidRDefault="00FB7DD2" w:rsidP="00A95B36">
      <w:pPr>
        <w:spacing w:after="0" w:line="240" w:lineRule="auto"/>
        <w:jc w:val="both"/>
        <w:rPr>
          <w:sz w:val="28"/>
          <w:szCs w:val="28"/>
        </w:rPr>
      </w:pPr>
      <w:r>
        <w:rPr>
          <w:sz w:val="28"/>
          <w:szCs w:val="28"/>
        </w:rPr>
        <w:t>Now, it is night</w:t>
      </w:r>
      <w:r w:rsidR="00A95B36">
        <w:rPr>
          <w:sz w:val="28"/>
          <w:szCs w:val="28"/>
        </w:rPr>
        <w:t xml:space="preserve">, they stood again. </w:t>
      </w:r>
    </w:p>
    <w:tbl>
      <w:tblPr>
        <w:tblW w:w="0" w:type="auto"/>
        <w:jc w:val="center"/>
        <w:tblCellSpacing w:w="0" w:type="dxa"/>
        <w:shd w:val="clear" w:color="auto" w:fill="FFFFFF"/>
        <w:tblCellMar>
          <w:left w:w="0" w:type="dxa"/>
          <w:right w:w="0" w:type="dxa"/>
        </w:tblCellMar>
        <w:tblLook w:val="04A0"/>
      </w:tblPr>
      <w:tblGrid>
        <w:gridCol w:w="3137"/>
        <w:gridCol w:w="263"/>
      </w:tblGrid>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All stood together on the deck,</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86" w:name="435"/>
            <w:r w:rsidRPr="00E57C03">
              <w:rPr>
                <w:rFonts w:ascii="Times New Roman" w:eastAsia="Times New Roman" w:hAnsi="Times New Roman" w:cs="Times New Roman"/>
                <w:i/>
                <w:iCs/>
                <w:color w:val="548DD4" w:themeColor="text2" w:themeTint="99"/>
                <w:sz w:val="15"/>
                <w:szCs w:val="15"/>
              </w:rPr>
              <w:t> 435</w:t>
            </w:r>
            <w:bookmarkEnd w:id="86"/>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For a charnel-dungeon fitter:</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87" w:name="436"/>
            <w:r w:rsidRPr="00E57C03">
              <w:rPr>
                <w:rFonts w:ascii="Times New Roman" w:eastAsia="Times New Roman" w:hAnsi="Times New Roman" w:cs="Times New Roman"/>
                <w:color w:val="548DD4" w:themeColor="text2" w:themeTint="99"/>
                <w:sz w:val="15"/>
                <w:szCs w:val="15"/>
              </w:rPr>
              <w:t> </w:t>
            </w:r>
            <w:bookmarkEnd w:id="87"/>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All </w:t>
            </w:r>
            <w:proofErr w:type="spellStart"/>
            <w:r w:rsidRPr="00E57C03">
              <w:rPr>
                <w:rFonts w:ascii="Times New Roman" w:eastAsia="Times New Roman" w:hAnsi="Times New Roman" w:cs="Times New Roman"/>
                <w:color w:val="548DD4" w:themeColor="text2" w:themeTint="99"/>
                <w:sz w:val="24"/>
                <w:szCs w:val="24"/>
              </w:rPr>
              <w:t>fix'd</w:t>
            </w:r>
            <w:proofErr w:type="spellEnd"/>
            <w:r w:rsidRPr="00E57C03">
              <w:rPr>
                <w:rFonts w:ascii="Times New Roman" w:eastAsia="Times New Roman" w:hAnsi="Times New Roman" w:cs="Times New Roman"/>
                <w:color w:val="548DD4" w:themeColor="text2" w:themeTint="99"/>
                <w:sz w:val="24"/>
                <w:szCs w:val="24"/>
              </w:rPr>
              <w:t xml:space="preserve"> on me their stony eyes,</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88" w:name="437"/>
            <w:r w:rsidRPr="00E57C03">
              <w:rPr>
                <w:rFonts w:ascii="Times New Roman" w:eastAsia="Times New Roman" w:hAnsi="Times New Roman" w:cs="Times New Roman"/>
                <w:color w:val="548DD4" w:themeColor="text2" w:themeTint="99"/>
                <w:sz w:val="15"/>
                <w:szCs w:val="15"/>
              </w:rPr>
              <w:t> </w:t>
            </w:r>
            <w:bookmarkEnd w:id="88"/>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That in the Moon did glitter.</w:t>
            </w:r>
          </w:p>
        </w:tc>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0"/>
                <w:szCs w:val="20"/>
              </w:rPr>
            </w:pPr>
          </w:p>
        </w:tc>
      </w:tr>
    </w:tbl>
    <w:p w:rsidR="00A95B36" w:rsidRDefault="00A95B36" w:rsidP="00A95B36">
      <w:pPr>
        <w:spacing w:after="0" w:line="240" w:lineRule="auto"/>
        <w:jc w:val="center"/>
        <w:rPr>
          <w:sz w:val="28"/>
          <w:szCs w:val="28"/>
        </w:rPr>
      </w:pPr>
    </w:p>
    <w:p w:rsidR="00A95B36" w:rsidRDefault="00C949A4" w:rsidP="00A95B36">
      <w:pPr>
        <w:spacing w:after="0" w:line="240" w:lineRule="auto"/>
        <w:jc w:val="both"/>
        <w:rPr>
          <w:sz w:val="28"/>
          <w:szCs w:val="28"/>
        </w:rPr>
      </w:pPr>
      <w:r>
        <w:rPr>
          <w:noProof/>
          <w:sz w:val="28"/>
          <w:szCs w:val="28"/>
        </w:rPr>
        <w:pict>
          <v:shape id="_x0000_s1029" type="#_x0000_t32" style="position:absolute;left:0;text-align:left;margin-left:167.1pt;margin-top:10.45pt;width:17pt;height:0;z-index:251661312" o:connectortype="straight">
            <v:stroke endarrow="block"/>
          </v:shape>
        </w:pict>
      </w:r>
      <w:r w:rsidR="00A95B36">
        <w:rPr>
          <w:sz w:val="28"/>
          <w:szCs w:val="28"/>
        </w:rPr>
        <w:t>They are dead. (Stony eyes)         dead eyes.</w:t>
      </w:r>
    </w:p>
    <w:p w:rsidR="00A95B36" w:rsidRDefault="00A95B36" w:rsidP="00A95B36">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4079"/>
        <w:gridCol w:w="38"/>
      </w:tblGrid>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The pang, the curse, with which they died,</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89" w:name="439"/>
            <w:r w:rsidRPr="00E57C03">
              <w:rPr>
                <w:rFonts w:ascii="Times New Roman" w:eastAsia="Times New Roman" w:hAnsi="Times New Roman" w:cs="Times New Roman"/>
                <w:color w:val="548DD4" w:themeColor="text2" w:themeTint="99"/>
                <w:sz w:val="15"/>
                <w:szCs w:val="15"/>
              </w:rPr>
              <w:t> </w:t>
            </w:r>
            <w:bookmarkEnd w:id="89"/>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Had never </w:t>
            </w:r>
            <w:proofErr w:type="spellStart"/>
            <w:r w:rsidRPr="00E57C03">
              <w:rPr>
                <w:rFonts w:ascii="Times New Roman" w:eastAsia="Times New Roman" w:hAnsi="Times New Roman" w:cs="Times New Roman"/>
                <w:color w:val="548DD4" w:themeColor="text2" w:themeTint="99"/>
                <w:sz w:val="24"/>
                <w:szCs w:val="24"/>
              </w:rPr>
              <w:t>pass’d</w:t>
            </w:r>
            <w:proofErr w:type="spellEnd"/>
            <w:r w:rsidRPr="00E57C03">
              <w:rPr>
                <w:rFonts w:ascii="Times New Roman" w:eastAsia="Times New Roman" w:hAnsi="Times New Roman" w:cs="Times New Roman"/>
                <w:color w:val="548DD4" w:themeColor="text2" w:themeTint="99"/>
                <w:sz w:val="24"/>
                <w:szCs w:val="24"/>
              </w:rPr>
              <w:t xml:space="preserve"> away:</w:t>
            </w:r>
          </w:p>
        </w:tc>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0"/>
                <w:szCs w:val="20"/>
              </w:rPr>
            </w:pPr>
          </w:p>
        </w:tc>
      </w:tr>
    </w:tbl>
    <w:p w:rsidR="00A95B36" w:rsidRDefault="00A95B36" w:rsidP="00A95B36">
      <w:pPr>
        <w:spacing w:after="0" w:line="240" w:lineRule="auto"/>
        <w:jc w:val="center"/>
        <w:rPr>
          <w:sz w:val="28"/>
          <w:szCs w:val="28"/>
        </w:rPr>
      </w:pPr>
    </w:p>
    <w:p w:rsidR="00A95B36" w:rsidRDefault="00A95B36" w:rsidP="00A95B36">
      <w:pPr>
        <w:spacing w:after="0" w:line="240" w:lineRule="auto"/>
        <w:jc w:val="both"/>
        <w:rPr>
          <w:sz w:val="28"/>
          <w:szCs w:val="28"/>
        </w:rPr>
      </w:pPr>
      <w:r>
        <w:rPr>
          <w:sz w:val="28"/>
          <w:szCs w:val="28"/>
        </w:rPr>
        <w:t xml:space="preserve">Although the Albatross’s guilt fell down; the burden is no more there, but still the burden of those men who were killed because of him is there. It did not yet passed away. </w:t>
      </w:r>
    </w:p>
    <w:tbl>
      <w:tblPr>
        <w:tblW w:w="0" w:type="auto"/>
        <w:jc w:val="center"/>
        <w:tblCellSpacing w:w="0" w:type="dxa"/>
        <w:shd w:val="clear" w:color="auto" w:fill="FFFFFF"/>
        <w:tblCellMar>
          <w:left w:w="0" w:type="dxa"/>
          <w:right w:w="0" w:type="dxa"/>
        </w:tblCellMar>
        <w:tblLook w:val="04A0"/>
      </w:tblPr>
      <w:tblGrid>
        <w:gridCol w:w="3613"/>
        <w:gridCol w:w="38"/>
      </w:tblGrid>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 could not draw my eyes from theirs,</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90" w:name="441"/>
            <w:r w:rsidRPr="00E57C03">
              <w:rPr>
                <w:rFonts w:ascii="Times New Roman" w:eastAsia="Times New Roman" w:hAnsi="Times New Roman" w:cs="Times New Roman"/>
                <w:color w:val="548DD4" w:themeColor="text2" w:themeTint="99"/>
                <w:sz w:val="15"/>
                <w:szCs w:val="15"/>
              </w:rPr>
              <w:t> </w:t>
            </w:r>
            <w:bookmarkEnd w:id="90"/>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Nor turn them up to pray.</w:t>
            </w:r>
          </w:p>
        </w:tc>
        <w:tc>
          <w:tcPr>
            <w:tcW w:w="0" w:type="auto"/>
            <w:shd w:val="clear" w:color="auto" w:fill="FFFFFF"/>
            <w:hideMark/>
          </w:tcPr>
          <w:p w:rsidR="00A95B36" w:rsidRPr="00E57C03" w:rsidRDefault="00A95B36" w:rsidP="00A95B36">
            <w:pPr>
              <w:spacing w:after="0" w:line="240" w:lineRule="auto"/>
              <w:jc w:val="right"/>
              <w:rPr>
                <w:rFonts w:ascii="Times New Roman" w:eastAsia="Times New Roman" w:hAnsi="Times New Roman" w:cs="Times New Roman"/>
                <w:color w:val="548DD4" w:themeColor="text2" w:themeTint="99"/>
                <w:sz w:val="24"/>
                <w:szCs w:val="24"/>
              </w:rPr>
            </w:pPr>
            <w:bookmarkStart w:id="91" w:name="442"/>
            <w:r w:rsidRPr="00E57C03">
              <w:rPr>
                <w:rFonts w:ascii="Times New Roman" w:eastAsia="Times New Roman" w:hAnsi="Times New Roman" w:cs="Times New Roman"/>
                <w:color w:val="548DD4" w:themeColor="text2" w:themeTint="99"/>
                <w:sz w:val="15"/>
                <w:szCs w:val="15"/>
              </w:rPr>
              <w:t> </w:t>
            </w:r>
            <w:bookmarkEnd w:id="91"/>
          </w:p>
        </w:tc>
      </w:tr>
      <w:tr w:rsidR="00A95B36" w:rsidRPr="00E57C03">
        <w:trPr>
          <w:tblCellSpacing w:w="0" w:type="dxa"/>
          <w:jc w:val="center"/>
        </w:trPr>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A95B36" w:rsidRPr="00E57C03" w:rsidRDefault="00A95B36" w:rsidP="00A95B36">
            <w:pPr>
              <w:spacing w:after="0" w:line="240" w:lineRule="auto"/>
              <w:rPr>
                <w:rFonts w:ascii="Times New Roman" w:eastAsia="Times New Roman" w:hAnsi="Times New Roman" w:cs="Times New Roman"/>
                <w:color w:val="548DD4" w:themeColor="text2" w:themeTint="99"/>
                <w:sz w:val="20"/>
                <w:szCs w:val="20"/>
              </w:rPr>
            </w:pPr>
          </w:p>
        </w:tc>
      </w:tr>
    </w:tbl>
    <w:p w:rsidR="00A95B36" w:rsidRDefault="00A95B36" w:rsidP="00A95B36">
      <w:pPr>
        <w:spacing w:after="0" w:line="240" w:lineRule="auto"/>
        <w:jc w:val="both"/>
        <w:rPr>
          <w:sz w:val="28"/>
          <w:szCs w:val="28"/>
        </w:rPr>
      </w:pPr>
      <w:r>
        <w:rPr>
          <w:sz w:val="28"/>
          <w:szCs w:val="28"/>
        </w:rPr>
        <w:t xml:space="preserve">I could not move my eyes, nor turn them up to pray. </w:t>
      </w:r>
    </w:p>
    <w:p w:rsidR="006C2FF7" w:rsidRDefault="006C2FF7" w:rsidP="00A95B36">
      <w:pPr>
        <w:spacing w:after="0" w:line="240" w:lineRule="auto"/>
        <w:jc w:val="both"/>
        <w:rPr>
          <w:sz w:val="28"/>
          <w:szCs w:val="28"/>
        </w:rPr>
      </w:pPr>
    </w:p>
    <w:p w:rsidR="006C2FF7" w:rsidRDefault="006C2FF7" w:rsidP="00A95B36">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940"/>
        <w:gridCol w:w="38"/>
      </w:tblGrid>
      <w:tr w:rsidR="006C2FF7" w:rsidRPr="00E57C03">
        <w:trPr>
          <w:tblCellSpacing w:w="0" w:type="dxa"/>
          <w:jc w:val="center"/>
        </w:trPr>
        <w:tc>
          <w:tcPr>
            <w:tcW w:w="0" w:type="auto"/>
            <w:shd w:val="clear" w:color="auto" w:fill="FFFFFF"/>
            <w:vAlign w:val="center"/>
            <w:hideMark/>
          </w:tcPr>
          <w:p w:rsidR="006C2FF7" w:rsidRPr="00E57C03" w:rsidRDefault="006C2FF7" w:rsidP="006C2FF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lastRenderedPageBreak/>
              <w:t xml:space="preserve">And now this spell was </w:t>
            </w:r>
            <w:proofErr w:type="spellStart"/>
            <w:r w:rsidRPr="00E57C03">
              <w:rPr>
                <w:rFonts w:ascii="Times New Roman" w:eastAsia="Times New Roman" w:hAnsi="Times New Roman" w:cs="Times New Roman"/>
                <w:color w:val="548DD4" w:themeColor="text2" w:themeTint="99"/>
                <w:sz w:val="24"/>
                <w:szCs w:val="24"/>
              </w:rPr>
              <w:t>snapt</w:t>
            </w:r>
            <w:proofErr w:type="spellEnd"/>
            <w:r w:rsidRPr="00E57C03">
              <w:rPr>
                <w:rFonts w:ascii="Times New Roman" w:eastAsia="Times New Roman" w:hAnsi="Times New Roman" w:cs="Times New Roman"/>
                <w:color w:val="548DD4" w:themeColor="text2" w:themeTint="99"/>
                <w:sz w:val="24"/>
                <w:szCs w:val="24"/>
              </w:rPr>
              <w:t>: once more</w:t>
            </w:r>
          </w:p>
        </w:tc>
        <w:tc>
          <w:tcPr>
            <w:tcW w:w="0" w:type="auto"/>
            <w:shd w:val="clear" w:color="auto" w:fill="FFFFFF"/>
            <w:hideMark/>
          </w:tcPr>
          <w:p w:rsidR="006C2FF7" w:rsidRPr="00E57C03" w:rsidRDefault="006C2FF7" w:rsidP="006C2FF7">
            <w:pPr>
              <w:spacing w:after="0" w:line="240" w:lineRule="auto"/>
              <w:jc w:val="right"/>
              <w:rPr>
                <w:rFonts w:ascii="Times New Roman" w:eastAsia="Times New Roman" w:hAnsi="Times New Roman" w:cs="Times New Roman"/>
                <w:color w:val="548DD4" w:themeColor="text2" w:themeTint="99"/>
                <w:sz w:val="24"/>
                <w:szCs w:val="24"/>
              </w:rPr>
            </w:pPr>
            <w:bookmarkStart w:id="92" w:name="443"/>
            <w:r w:rsidRPr="00E57C03">
              <w:rPr>
                <w:rFonts w:ascii="Times New Roman" w:eastAsia="Times New Roman" w:hAnsi="Times New Roman" w:cs="Times New Roman"/>
                <w:color w:val="548DD4" w:themeColor="text2" w:themeTint="99"/>
                <w:sz w:val="15"/>
                <w:szCs w:val="15"/>
              </w:rPr>
              <w:t> </w:t>
            </w:r>
            <w:bookmarkEnd w:id="92"/>
          </w:p>
        </w:tc>
      </w:tr>
      <w:tr w:rsidR="006C2FF7" w:rsidRPr="00E57C03">
        <w:trPr>
          <w:tblCellSpacing w:w="0" w:type="dxa"/>
          <w:jc w:val="center"/>
        </w:trPr>
        <w:tc>
          <w:tcPr>
            <w:tcW w:w="0" w:type="auto"/>
            <w:shd w:val="clear" w:color="auto" w:fill="FFFFFF"/>
            <w:vAlign w:val="center"/>
            <w:hideMark/>
          </w:tcPr>
          <w:p w:rsidR="006C2FF7" w:rsidRPr="00E57C03" w:rsidRDefault="006C2FF7" w:rsidP="006C2FF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 viewed the ocean green,</w:t>
            </w:r>
          </w:p>
        </w:tc>
        <w:tc>
          <w:tcPr>
            <w:tcW w:w="0" w:type="auto"/>
            <w:shd w:val="clear" w:color="auto" w:fill="FFFFFF"/>
            <w:vAlign w:val="center"/>
            <w:hideMark/>
          </w:tcPr>
          <w:p w:rsidR="006C2FF7" w:rsidRPr="00E57C03" w:rsidRDefault="006C2FF7" w:rsidP="006C2FF7">
            <w:pPr>
              <w:spacing w:after="0" w:line="240" w:lineRule="auto"/>
              <w:rPr>
                <w:rFonts w:ascii="Times New Roman" w:eastAsia="Times New Roman" w:hAnsi="Times New Roman" w:cs="Times New Roman"/>
                <w:color w:val="548DD4" w:themeColor="text2" w:themeTint="99"/>
                <w:sz w:val="20"/>
                <w:szCs w:val="20"/>
              </w:rPr>
            </w:pPr>
          </w:p>
        </w:tc>
      </w:tr>
    </w:tbl>
    <w:p w:rsidR="006C2FF7" w:rsidRDefault="006C2FF7" w:rsidP="006C2FF7">
      <w:pPr>
        <w:spacing w:after="0" w:line="240" w:lineRule="auto"/>
        <w:jc w:val="both"/>
        <w:rPr>
          <w:sz w:val="28"/>
          <w:szCs w:val="28"/>
        </w:rPr>
      </w:pPr>
    </w:p>
    <w:p w:rsidR="006C2FF7" w:rsidRDefault="006C2FF7" w:rsidP="00E57C03">
      <w:pPr>
        <w:spacing w:after="0" w:line="240" w:lineRule="auto"/>
        <w:jc w:val="both"/>
        <w:rPr>
          <w:sz w:val="28"/>
          <w:szCs w:val="28"/>
        </w:rPr>
      </w:pPr>
      <w:r>
        <w:rPr>
          <w:sz w:val="28"/>
          <w:szCs w:val="28"/>
        </w:rPr>
        <w:t>When he looked in their eyes, the guilt is still there. He carries the guilt of these dead men. (</w:t>
      </w:r>
      <w:r w:rsidR="00DC6CE9">
        <w:rPr>
          <w:sz w:val="28"/>
          <w:szCs w:val="28"/>
        </w:rPr>
        <w:t xml:space="preserve">I viewed the ocean green)= what does it mean? </w:t>
      </w:r>
      <w:r w:rsidR="00DC6CE9" w:rsidRPr="00E57C03">
        <w:rPr>
          <w:sz w:val="28"/>
          <w:szCs w:val="28"/>
        </w:rPr>
        <w:t>Stopping again</w:t>
      </w:r>
      <w:r w:rsidR="00E57C03">
        <w:rPr>
          <w:sz w:val="28"/>
          <w:szCs w:val="28"/>
        </w:rPr>
        <w:t>.</w:t>
      </w:r>
    </w:p>
    <w:p w:rsidR="00E57C03" w:rsidRDefault="00E57C03" w:rsidP="00E57C03">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263"/>
        <w:gridCol w:w="6"/>
      </w:tblGrid>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And </w:t>
            </w:r>
            <w:proofErr w:type="spellStart"/>
            <w:r w:rsidRPr="00E57C03">
              <w:rPr>
                <w:rFonts w:ascii="Times New Roman" w:eastAsia="Times New Roman" w:hAnsi="Times New Roman" w:cs="Times New Roman"/>
                <w:color w:val="548DD4" w:themeColor="text2" w:themeTint="99"/>
                <w:sz w:val="24"/>
                <w:szCs w:val="24"/>
              </w:rPr>
              <w:t>look'd</w:t>
            </w:r>
            <w:proofErr w:type="spellEnd"/>
            <w:r w:rsidRPr="00E57C03">
              <w:rPr>
                <w:rFonts w:ascii="Times New Roman" w:eastAsia="Times New Roman" w:hAnsi="Times New Roman" w:cs="Times New Roman"/>
                <w:color w:val="548DD4" w:themeColor="text2" w:themeTint="99"/>
                <w:sz w:val="24"/>
                <w:szCs w:val="24"/>
              </w:rPr>
              <w:t xml:space="preserve"> far forth, yet little saw</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Of what had else been seen—</w:t>
            </w:r>
          </w:p>
        </w:tc>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0"/>
                <w:szCs w:val="20"/>
              </w:rPr>
            </w:pPr>
          </w:p>
        </w:tc>
      </w:tr>
    </w:tbl>
    <w:p w:rsidR="00DC6CE9" w:rsidRDefault="00DC6CE9" w:rsidP="008703E0">
      <w:pPr>
        <w:spacing w:after="0" w:line="240" w:lineRule="auto"/>
        <w:jc w:val="both"/>
        <w:rPr>
          <w:sz w:val="28"/>
          <w:szCs w:val="28"/>
        </w:rPr>
      </w:pPr>
    </w:p>
    <w:p w:rsidR="008703E0" w:rsidRDefault="008703E0" w:rsidP="008703E0">
      <w:pPr>
        <w:spacing w:after="0" w:line="240" w:lineRule="auto"/>
        <w:jc w:val="both"/>
        <w:rPr>
          <w:sz w:val="28"/>
          <w:szCs w:val="28"/>
        </w:rPr>
      </w:pPr>
      <w:r>
        <w:rPr>
          <w:sz w:val="28"/>
          <w:szCs w:val="28"/>
        </w:rPr>
        <w:t xml:space="preserve">What did he see from far away? </w:t>
      </w:r>
    </w:p>
    <w:p w:rsidR="008703E0" w:rsidRDefault="008703E0" w:rsidP="008703E0">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70"/>
        <w:gridCol w:w="263"/>
      </w:tblGrid>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Like one that on a lonesome road</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bookmarkStart w:id="93" w:name="447"/>
            <w:r w:rsidRPr="00E57C03">
              <w:rPr>
                <w:rFonts w:ascii="Times New Roman" w:eastAsia="Times New Roman" w:hAnsi="Times New Roman" w:cs="Times New Roman"/>
                <w:color w:val="548DD4" w:themeColor="text2" w:themeTint="99"/>
                <w:sz w:val="15"/>
                <w:szCs w:val="15"/>
              </w:rPr>
              <w:t> </w:t>
            </w:r>
            <w:bookmarkEnd w:id="93"/>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Doth walk in fear and dread,</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bookmarkStart w:id="94" w:name="448"/>
            <w:r w:rsidRPr="00E57C03">
              <w:rPr>
                <w:rFonts w:ascii="Times New Roman" w:eastAsia="Times New Roman" w:hAnsi="Times New Roman" w:cs="Times New Roman"/>
                <w:color w:val="548DD4" w:themeColor="text2" w:themeTint="99"/>
                <w:sz w:val="15"/>
                <w:szCs w:val="15"/>
              </w:rPr>
              <w:t> </w:t>
            </w:r>
            <w:bookmarkEnd w:id="94"/>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And having once </w:t>
            </w:r>
            <w:proofErr w:type="spellStart"/>
            <w:r w:rsidRPr="00E57C03">
              <w:rPr>
                <w:rFonts w:ascii="Times New Roman" w:eastAsia="Times New Roman" w:hAnsi="Times New Roman" w:cs="Times New Roman"/>
                <w:color w:val="548DD4" w:themeColor="text2" w:themeTint="99"/>
                <w:sz w:val="24"/>
                <w:szCs w:val="24"/>
              </w:rPr>
              <w:t>turn'd</w:t>
            </w:r>
            <w:proofErr w:type="spellEnd"/>
            <w:r w:rsidRPr="00E57C03">
              <w:rPr>
                <w:rFonts w:ascii="Times New Roman" w:eastAsia="Times New Roman" w:hAnsi="Times New Roman" w:cs="Times New Roman"/>
                <w:color w:val="548DD4" w:themeColor="text2" w:themeTint="99"/>
                <w:sz w:val="24"/>
                <w:szCs w:val="24"/>
              </w:rPr>
              <w:t xml:space="preserve"> round, walks on,</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bookmarkStart w:id="95" w:name="449"/>
            <w:r w:rsidRPr="00E57C03">
              <w:rPr>
                <w:rFonts w:ascii="Times New Roman" w:eastAsia="Times New Roman" w:hAnsi="Times New Roman" w:cs="Times New Roman"/>
                <w:color w:val="548DD4" w:themeColor="text2" w:themeTint="99"/>
                <w:sz w:val="15"/>
                <w:szCs w:val="15"/>
              </w:rPr>
              <w:t> </w:t>
            </w:r>
            <w:bookmarkEnd w:id="95"/>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turns no more his head;</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bookmarkStart w:id="96" w:name="450"/>
            <w:r w:rsidRPr="00E57C03">
              <w:rPr>
                <w:rFonts w:ascii="Times New Roman" w:eastAsia="Times New Roman" w:hAnsi="Times New Roman" w:cs="Times New Roman"/>
                <w:i/>
                <w:iCs/>
                <w:color w:val="548DD4" w:themeColor="text2" w:themeTint="99"/>
                <w:sz w:val="15"/>
                <w:szCs w:val="15"/>
              </w:rPr>
              <w:t> 450</w:t>
            </w:r>
            <w:bookmarkEnd w:id="96"/>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Because he knows a frightful fiend</w:t>
            </w:r>
          </w:p>
        </w:tc>
        <w:tc>
          <w:tcPr>
            <w:tcW w:w="0" w:type="auto"/>
            <w:shd w:val="clear" w:color="auto" w:fill="FFFFFF"/>
            <w:hideMark/>
          </w:tcPr>
          <w:p w:rsidR="008703E0" w:rsidRPr="00E57C03" w:rsidRDefault="008703E0" w:rsidP="008703E0">
            <w:pPr>
              <w:spacing w:after="0" w:line="240" w:lineRule="auto"/>
              <w:jc w:val="right"/>
              <w:rPr>
                <w:rFonts w:ascii="Times New Roman" w:eastAsia="Times New Roman" w:hAnsi="Times New Roman" w:cs="Times New Roman"/>
                <w:color w:val="548DD4" w:themeColor="text2" w:themeTint="99"/>
                <w:sz w:val="24"/>
                <w:szCs w:val="24"/>
              </w:rPr>
            </w:pPr>
            <w:bookmarkStart w:id="97" w:name="451"/>
            <w:r w:rsidRPr="00E57C03">
              <w:rPr>
                <w:rFonts w:ascii="Times New Roman" w:eastAsia="Times New Roman" w:hAnsi="Times New Roman" w:cs="Times New Roman"/>
                <w:color w:val="548DD4" w:themeColor="text2" w:themeTint="99"/>
                <w:sz w:val="15"/>
                <w:szCs w:val="15"/>
              </w:rPr>
              <w:t> </w:t>
            </w:r>
            <w:bookmarkEnd w:id="97"/>
          </w:p>
        </w:tc>
      </w:tr>
      <w:tr w:rsidR="008703E0" w:rsidRPr="00E57C03">
        <w:trPr>
          <w:tblCellSpacing w:w="0" w:type="dxa"/>
          <w:jc w:val="center"/>
        </w:trPr>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Doth close behind him tread.</w:t>
            </w:r>
          </w:p>
        </w:tc>
        <w:tc>
          <w:tcPr>
            <w:tcW w:w="0" w:type="auto"/>
            <w:shd w:val="clear" w:color="auto" w:fill="FFFFFF"/>
            <w:vAlign w:val="center"/>
            <w:hideMark/>
          </w:tcPr>
          <w:p w:rsidR="008703E0" w:rsidRPr="00E57C03" w:rsidRDefault="008703E0" w:rsidP="008703E0">
            <w:pPr>
              <w:spacing w:after="0" w:line="240" w:lineRule="auto"/>
              <w:rPr>
                <w:rFonts w:ascii="Times New Roman" w:eastAsia="Times New Roman" w:hAnsi="Times New Roman" w:cs="Times New Roman"/>
                <w:color w:val="548DD4" w:themeColor="text2" w:themeTint="99"/>
                <w:sz w:val="20"/>
                <w:szCs w:val="20"/>
              </w:rPr>
            </w:pPr>
          </w:p>
        </w:tc>
      </w:tr>
    </w:tbl>
    <w:p w:rsidR="008703E0" w:rsidRDefault="008703E0" w:rsidP="008703E0">
      <w:pPr>
        <w:spacing w:after="0" w:line="240" w:lineRule="auto"/>
        <w:jc w:val="center"/>
        <w:rPr>
          <w:sz w:val="28"/>
          <w:szCs w:val="28"/>
        </w:rPr>
      </w:pPr>
    </w:p>
    <w:p w:rsidR="008703E0" w:rsidRDefault="008703E0" w:rsidP="008703E0">
      <w:pPr>
        <w:spacing w:after="0" w:line="240" w:lineRule="auto"/>
        <w:jc w:val="both"/>
        <w:rPr>
          <w:sz w:val="28"/>
          <w:szCs w:val="28"/>
        </w:rPr>
      </w:pPr>
      <w:r>
        <w:rPr>
          <w:sz w:val="28"/>
          <w:szCs w:val="28"/>
        </w:rPr>
        <w:t xml:space="preserve">He sees like a lonesome road. He saw someone, a person or anything else, we do not know, that on a lonesome road; alone </w:t>
      </w:r>
      <w:r w:rsidR="00994925">
        <w:rPr>
          <w:sz w:val="28"/>
          <w:szCs w:val="28"/>
        </w:rPr>
        <w:t xml:space="preserve">on the road. So, there is still another road of punishment he has to pass. </w:t>
      </w:r>
      <w:r w:rsidR="00D575CE">
        <w:rPr>
          <w:sz w:val="28"/>
          <w:szCs w:val="28"/>
        </w:rPr>
        <w:t xml:space="preserve">We cannot find answers for everything here, otherwise, it will not be supernatural and it will not be like a fairy tale, or it will not be an imaginative tale. </w:t>
      </w:r>
    </w:p>
    <w:p w:rsidR="00D575CE" w:rsidRDefault="00D575CE" w:rsidP="008703E0">
      <w:pPr>
        <w:spacing w:after="0" w:line="240" w:lineRule="auto"/>
        <w:jc w:val="both"/>
        <w:rPr>
          <w:sz w:val="28"/>
          <w:szCs w:val="28"/>
        </w:rPr>
      </w:pPr>
    </w:p>
    <w:p w:rsidR="00D575CE" w:rsidRPr="00E57C03" w:rsidRDefault="00B650AA" w:rsidP="00D575CE">
      <w:pPr>
        <w:spacing w:after="0" w:line="240" w:lineRule="auto"/>
        <w:jc w:val="center"/>
        <w:rPr>
          <w:color w:val="548DD4" w:themeColor="text2" w:themeTint="99"/>
        </w:rPr>
      </w:pPr>
      <w:r w:rsidRPr="00B650AA">
        <w:rPr>
          <w:rFonts w:ascii="Times New Roman" w:eastAsia="Times New Roman" w:hAnsi="Times New Roman" w:cs="Times New Roman"/>
          <w:color w:val="000020"/>
          <w:sz w:val="24"/>
          <w:szCs w:val="24"/>
        </w:rPr>
        <w:t xml:space="preserve">     </w:t>
      </w:r>
      <w:r>
        <w:rPr>
          <w:rFonts w:ascii="Times New Roman" w:eastAsia="Times New Roman" w:hAnsi="Times New Roman" w:cs="Times New Roman"/>
          <w:color w:val="000020"/>
          <w:sz w:val="24"/>
          <w:szCs w:val="24"/>
        </w:rPr>
        <w:t xml:space="preserve">     </w:t>
      </w:r>
      <w:r w:rsidRPr="00B650AA">
        <w:rPr>
          <w:rFonts w:ascii="Times New Roman" w:eastAsia="Times New Roman" w:hAnsi="Times New Roman" w:cs="Times New Roman"/>
          <w:color w:val="000020"/>
          <w:sz w:val="24"/>
          <w:szCs w:val="24"/>
        </w:rPr>
        <w:t xml:space="preserve"> </w:t>
      </w:r>
      <w:r w:rsidR="00D575CE" w:rsidRPr="00E57C03">
        <w:rPr>
          <w:rFonts w:ascii="Times New Roman" w:eastAsia="Times New Roman" w:hAnsi="Times New Roman" w:cs="Times New Roman"/>
          <w:color w:val="548DD4" w:themeColor="text2" w:themeTint="99"/>
          <w:sz w:val="24"/>
          <w:szCs w:val="24"/>
        </w:rPr>
        <w:t>But soon there breathed a wind on me</w:t>
      </w:r>
      <w:r w:rsidR="00D575CE" w:rsidRPr="00E57C03">
        <w:rPr>
          <w:color w:val="548DD4" w:themeColor="text2" w:themeTint="99"/>
        </w:rPr>
        <w:t>,</w:t>
      </w:r>
    </w:p>
    <w:tbl>
      <w:tblPr>
        <w:tblW w:w="0" w:type="auto"/>
        <w:jc w:val="center"/>
        <w:tblCellSpacing w:w="0" w:type="dxa"/>
        <w:shd w:val="clear" w:color="auto" w:fill="FFFFFF"/>
        <w:tblCellMar>
          <w:left w:w="0" w:type="dxa"/>
          <w:right w:w="0" w:type="dxa"/>
        </w:tblCellMar>
        <w:tblLook w:val="04A0"/>
      </w:tblPr>
      <w:tblGrid>
        <w:gridCol w:w="2893"/>
        <w:gridCol w:w="263"/>
      </w:tblGrid>
      <w:tr w:rsidR="00B650AA" w:rsidRPr="00E57C03">
        <w:trPr>
          <w:tblCellSpacing w:w="0" w:type="dxa"/>
          <w:jc w:val="center"/>
        </w:trPr>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Nor sound nor motion made:</w:t>
            </w:r>
          </w:p>
        </w:tc>
        <w:tc>
          <w:tcPr>
            <w:tcW w:w="0" w:type="auto"/>
            <w:shd w:val="clear" w:color="auto" w:fill="FFFFFF"/>
            <w:hideMark/>
          </w:tcPr>
          <w:p w:rsidR="00B650AA" w:rsidRPr="00E57C03" w:rsidRDefault="00B650AA" w:rsidP="00B650AA">
            <w:pPr>
              <w:spacing w:after="0" w:line="240" w:lineRule="auto"/>
              <w:jc w:val="right"/>
              <w:rPr>
                <w:rFonts w:ascii="Times New Roman" w:eastAsia="Times New Roman" w:hAnsi="Times New Roman" w:cs="Times New Roman"/>
                <w:color w:val="548DD4" w:themeColor="text2" w:themeTint="99"/>
                <w:sz w:val="24"/>
                <w:szCs w:val="24"/>
              </w:rPr>
            </w:pPr>
            <w:bookmarkStart w:id="98" w:name="454"/>
            <w:r w:rsidRPr="00E57C03">
              <w:rPr>
                <w:rFonts w:ascii="Times New Roman" w:eastAsia="Times New Roman" w:hAnsi="Times New Roman" w:cs="Times New Roman"/>
                <w:color w:val="548DD4" w:themeColor="text2" w:themeTint="99"/>
                <w:sz w:val="15"/>
                <w:szCs w:val="15"/>
              </w:rPr>
              <w:t> </w:t>
            </w:r>
            <w:bookmarkEnd w:id="98"/>
          </w:p>
        </w:tc>
      </w:tr>
      <w:tr w:rsidR="00B650AA" w:rsidRPr="00E57C03">
        <w:trPr>
          <w:tblCellSpacing w:w="0" w:type="dxa"/>
          <w:jc w:val="center"/>
        </w:trPr>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Its path was not upon the sea,</w:t>
            </w:r>
          </w:p>
        </w:tc>
        <w:tc>
          <w:tcPr>
            <w:tcW w:w="0" w:type="auto"/>
            <w:shd w:val="clear" w:color="auto" w:fill="FFFFFF"/>
            <w:hideMark/>
          </w:tcPr>
          <w:p w:rsidR="00B650AA" w:rsidRPr="00E57C03" w:rsidRDefault="00B650AA" w:rsidP="00B650AA">
            <w:pPr>
              <w:spacing w:after="0" w:line="240" w:lineRule="auto"/>
              <w:jc w:val="right"/>
              <w:rPr>
                <w:rFonts w:ascii="Times New Roman" w:eastAsia="Times New Roman" w:hAnsi="Times New Roman" w:cs="Times New Roman"/>
                <w:color w:val="548DD4" w:themeColor="text2" w:themeTint="99"/>
                <w:sz w:val="24"/>
                <w:szCs w:val="24"/>
              </w:rPr>
            </w:pPr>
            <w:bookmarkStart w:id="99" w:name="455"/>
            <w:r w:rsidRPr="00E57C03">
              <w:rPr>
                <w:rFonts w:ascii="Times New Roman" w:eastAsia="Times New Roman" w:hAnsi="Times New Roman" w:cs="Times New Roman"/>
                <w:i/>
                <w:iCs/>
                <w:color w:val="548DD4" w:themeColor="text2" w:themeTint="99"/>
                <w:sz w:val="15"/>
                <w:szCs w:val="15"/>
              </w:rPr>
              <w:t> 455</w:t>
            </w:r>
            <w:bookmarkEnd w:id="99"/>
          </w:p>
        </w:tc>
      </w:tr>
      <w:tr w:rsidR="00B650AA" w:rsidRPr="00E57C03">
        <w:trPr>
          <w:tblCellSpacing w:w="0" w:type="dxa"/>
          <w:jc w:val="center"/>
        </w:trPr>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In ripple or in shade.</w:t>
            </w:r>
          </w:p>
        </w:tc>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0"/>
                <w:szCs w:val="20"/>
              </w:rPr>
            </w:pPr>
          </w:p>
        </w:tc>
      </w:tr>
    </w:tbl>
    <w:p w:rsidR="00B650AA" w:rsidRDefault="00B650AA" w:rsidP="00D575CE">
      <w:pPr>
        <w:spacing w:after="0" w:line="240" w:lineRule="auto"/>
        <w:jc w:val="center"/>
        <w:rPr>
          <w:sz w:val="28"/>
          <w:szCs w:val="28"/>
        </w:rPr>
      </w:pPr>
    </w:p>
    <w:p w:rsidR="006C2FF7" w:rsidRDefault="006C2FF7" w:rsidP="00A95B36">
      <w:pPr>
        <w:spacing w:after="0" w:line="240" w:lineRule="auto"/>
        <w:jc w:val="both"/>
        <w:rPr>
          <w:sz w:val="28"/>
          <w:szCs w:val="28"/>
        </w:rPr>
      </w:pPr>
    </w:p>
    <w:p w:rsidR="00D575CE" w:rsidRDefault="00D575CE" w:rsidP="00D575CE">
      <w:pPr>
        <w:spacing w:after="0" w:line="240" w:lineRule="auto"/>
        <w:jc w:val="both"/>
        <w:rPr>
          <w:sz w:val="28"/>
          <w:szCs w:val="28"/>
        </w:rPr>
      </w:pPr>
      <w:r>
        <w:rPr>
          <w:sz w:val="28"/>
          <w:szCs w:val="28"/>
        </w:rPr>
        <w:t xml:space="preserve">It stopped only for little while and then a little wind breathed again. </w:t>
      </w:r>
    </w:p>
    <w:p w:rsidR="00D575CE" w:rsidRDefault="00D575CE" w:rsidP="00D575CE">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69"/>
        <w:gridCol w:w="38"/>
      </w:tblGrid>
      <w:tr w:rsidR="00B650AA" w:rsidRPr="00E57C03">
        <w:trPr>
          <w:tblCellSpacing w:w="0" w:type="dxa"/>
          <w:jc w:val="center"/>
        </w:trPr>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It raised my hair, it </w:t>
            </w:r>
            <w:proofErr w:type="spellStart"/>
            <w:r w:rsidRPr="00E57C03">
              <w:rPr>
                <w:rFonts w:ascii="Times New Roman" w:eastAsia="Times New Roman" w:hAnsi="Times New Roman" w:cs="Times New Roman"/>
                <w:color w:val="548DD4" w:themeColor="text2" w:themeTint="99"/>
                <w:sz w:val="24"/>
                <w:szCs w:val="24"/>
              </w:rPr>
              <w:t>fann'd</w:t>
            </w:r>
            <w:proofErr w:type="spellEnd"/>
            <w:r w:rsidRPr="00E57C03">
              <w:rPr>
                <w:rFonts w:ascii="Times New Roman" w:eastAsia="Times New Roman" w:hAnsi="Times New Roman" w:cs="Times New Roman"/>
                <w:color w:val="548DD4" w:themeColor="text2" w:themeTint="99"/>
                <w:sz w:val="24"/>
                <w:szCs w:val="24"/>
              </w:rPr>
              <w:t xml:space="preserve"> my cheek</w:t>
            </w:r>
          </w:p>
        </w:tc>
        <w:tc>
          <w:tcPr>
            <w:tcW w:w="0" w:type="auto"/>
            <w:shd w:val="clear" w:color="auto" w:fill="FFFFFF"/>
            <w:hideMark/>
          </w:tcPr>
          <w:p w:rsidR="00B650AA" w:rsidRPr="00E57C03" w:rsidRDefault="00B650AA" w:rsidP="00B650AA">
            <w:pPr>
              <w:spacing w:after="0" w:line="240" w:lineRule="auto"/>
              <w:jc w:val="right"/>
              <w:rPr>
                <w:rFonts w:ascii="Times New Roman" w:eastAsia="Times New Roman" w:hAnsi="Times New Roman" w:cs="Times New Roman"/>
                <w:color w:val="548DD4" w:themeColor="text2" w:themeTint="99"/>
                <w:sz w:val="24"/>
                <w:szCs w:val="24"/>
              </w:rPr>
            </w:pPr>
            <w:bookmarkStart w:id="100" w:name="457"/>
            <w:r w:rsidRPr="00E57C03">
              <w:rPr>
                <w:rFonts w:ascii="Times New Roman" w:eastAsia="Times New Roman" w:hAnsi="Times New Roman" w:cs="Times New Roman"/>
                <w:color w:val="548DD4" w:themeColor="text2" w:themeTint="99"/>
                <w:sz w:val="15"/>
                <w:szCs w:val="15"/>
              </w:rPr>
              <w:t> </w:t>
            </w:r>
            <w:bookmarkEnd w:id="100"/>
          </w:p>
        </w:tc>
      </w:tr>
      <w:tr w:rsidR="00B650AA" w:rsidRPr="00E57C03">
        <w:trPr>
          <w:tblCellSpacing w:w="0" w:type="dxa"/>
          <w:jc w:val="center"/>
        </w:trPr>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Like a meadow-gale of spring—</w:t>
            </w:r>
          </w:p>
        </w:tc>
        <w:tc>
          <w:tcPr>
            <w:tcW w:w="0" w:type="auto"/>
            <w:shd w:val="clear" w:color="auto" w:fill="FFFFFF"/>
            <w:vAlign w:val="center"/>
            <w:hideMark/>
          </w:tcPr>
          <w:p w:rsidR="00B650AA" w:rsidRPr="00E57C03" w:rsidRDefault="00B650AA" w:rsidP="00B650AA">
            <w:pPr>
              <w:spacing w:after="0" w:line="240" w:lineRule="auto"/>
              <w:rPr>
                <w:rFonts w:ascii="Times New Roman" w:eastAsia="Times New Roman" w:hAnsi="Times New Roman" w:cs="Times New Roman"/>
                <w:color w:val="548DD4" w:themeColor="text2" w:themeTint="99"/>
                <w:sz w:val="20"/>
                <w:szCs w:val="20"/>
              </w:rPr>
            </w:pPr>
          </w:p>
        </w:tc>
      </w:tr>
    </w:tbl>
    <w:p w:rsidR="00B650AA" w:rsidRDefault="00B650AA" w:rsidP="00B650AA">
      <w:pPr>
        <w:spacing w:after="0" w:line="240" w:lineRule="auto"/>
        <w:jc w:val="both"/>
        <w:rPr>
          <w:sz w:val="28"/>
          <w:szCs w:val="28"/>
        </w:rPr>
      </w:pPr>
    </w:p>
    <w:p w:rsidR="00B650AA" w:rsidRDefault="00B650AA" w:rsidP="0068398C">
      <w:pPr>
        <w:spacing w:after="0" w:line="240" w:lineRule="auto"/>
        <w:jc w:val="both"/>
        <w:rPr>
          <w:sz w:val="28"/>
          <w:szCs w:val="28"/>
        </w:rPr>
      </w:pPr>
      <w:r>
        <w:rPr>
          <w:sz w:val="28"/>
          <w:szCs w:val="28"/>
        </w:rPr>
        <w:t xml:space="preserve">He can feel it like a </w:t>
      </w:r>
      <w:r w:rsidR="0068398C">
        <w:rPr>
          <w:sz w:val="28"/>
          <w:szCs w:val="28"/>
        </w:rPr>
        <w:t>breeze</w:t>
      </w:r>
      <w:r>
        <w:rPr>
          <w:sz w:val="28"/>
          <w:szCs w:val="28"/>
        </w:rPr>
        <w:t xml:space="preserve"> of spring. </w:t>
      </w:r>
    </w:p>
    <w:p w:rsidR="00E57C03" w:rsidRDefault="00E57C03" w:rsidP="0068398C">
      <w:pPr>
        <w:spacing w:after="0" w:line="240" w:lineRule="auto"/>
        <w:jc w:val="both"/>
        <w:rPr>
          <w:sz w:val="28"/>
          <w:szCs w:val="28"/>
        </w:rPr>
      </w:pPr>
    </w:p>
    <w:p w:rsidR="00E57C03" w:rsidRDefault="00E57C03" w:rsidP="0068398C">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373"/>
        <w:gridCol w:w="38"/>
      </w:tblGrid>
      <w:tr w:rsidR="00FC2120" w:rsidRPr="00E57C03">
        <w:trPr>
          <w:tblCellSpacing w:w="0" w:type="dxa"/>
          <w:jc w:val="center"/>
        </w:trPr>
        <w:tc>
          <w:tcPr>
            <w:tcW w:w="0" w:type="auto"/>
            <w:shd w:val="clear" w:color="auto" w:fill="FFFFFF"/>
            <w:vAlign w:val="center"/>
            <w:hideMark/>
          </w:tcPr>
          <w:p w:rsidR="00FC2120" w:rsidRPr="00E57C03" w:rsidRDefault="00FC2120" w:rsidP="00FC212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It mingled strangely with my fears,</w:t>
            </w:r>
          </w:p>
        </w:tc>
        <w:tc>
          <w:tcPr>
            <w:tcW w:w="0" w:type="auto"/>
            <w:shd w:val="clear" w:color="auto" w:fill="FFFFFF"/>
            <w:hideMark/>
          </w:tcPr>
          <w:p w:rsidR="00FC2120" w:rsidRPr="00E57C03" w:rsidRDefault="00FC2120" w:rsidP="00FC2120">
            <w:pPr>
              <w:spacing w:after="0" w:line="240" w:lineRule="auto"/>
              <w:jc w:val="right"/>
              <w:rPr>
                <w:rFonts w:ascii="Times New Roman" w:eastAsia="Times New Roman" w:hAnsi="Times New Roman" w:cs="Times New Roman"/>
                <w:color w:val="548DD4" w:themeColor="text2" w:themeTint="99"/>
                <w:sz w:val="24"/>
                <w:szCs w:val="24"/>
              </w:rPr>
            </w:pPr>
            <w:bookmarkStart w:id="101" w:name="459"/>
            <w:r w:rsidRPr="00E57C03">
              <w:rPr>
                <w:rFonts w:ascii="Times New Roman" w:eastAsia="Times New Roman" w:hAnsi="Times New Roman" w:cs="Times New Roman"/>
                <w:color w:val="548DD4" w:themeColor="text2" w:themeTint="99"/>
                <w:sz w:val="15"/>
                <w:szCs w:val="15"/>
              </w:rPr>
              <w:t> </w:t>
            </w:r>
            <w:bookmarkEnd w:id="101"/>
          </w:p>
        </w:tc>
      </w:tr>
      <w:tr w:rsidR="00FC2120" w:rsidRPr="00E57C03">
        <w:trPr>
          <w:tblCellSpacing w:w="0" w:type="dxa"/>
          <w:jc w:val="center"/>
        </w:trPr>
        <w:tc>
          <w:tcPr>
            <w:tcW w:w="0" w:type="auto"/>
            <w:shd w:val="clear" w:color="auto" w:fill="FFFFFF"/>
            <w:vAlign w:val="center"/>
            <w:hideMark/>
          </w:tcPr>
          <w:p w:rsidR="00FC2120" w:rsidRPr="00E57C03" w:rsidRDefault="00FC2120" w:rsidP="00FC212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Yet it felt like a welcoming.</w:t>
            </w:r>
          </w:p>
        </w:tc>
        <w:tc>
          <w:tcPr>
            <w:tcW w:w="0" w:type="auto"/>
            <w:shd w:val="clear" w:color="auto" w:fill="FFFFFF"/>
            <w:vAlign w:val="center"/>
            <w:hideMark/>
          </w:tcPr>
          <w:p w:rsidR="00FC2120" w:rsidRPr="00E57C03" w:rsidRDefault="00FC2120" w:rsidP="00FC2120">
            <w:pPr>
              <w:spacing w:after="0" w:line="240" w:lineRule="auto"/>
              <w:rPr>
                <w:rFonts w:ascii="Times New Roman" w:eastAsia="Times New Roman" w:hAnsi="Times New Roman" w:cs="Times New Roman"/>
                <w:color w:val="548DD4" w:themeColor="text2" w:themeTint="99"/>
                <w:sz w:val="20"/>
                <w:szCs w:val="20"/>
              </w:rPr>
            </w:pPr>
          </w:p>
        </w:tc>
      </w:tr>
    </w:tbl>
    <w:p w:rsidR="00E57C03" w:rsidRDefault="00E57C03" w:rsidP="00FC2120">
      <w:pPr>
        <w:spacing w:after="0" w:line="240" w:lineRule="auto"/>
        <w:jc w:val="both"/>
        <w:rPr>
          <w:sz w:val="28"/>
          <w:szCs w:val="28"/>
          <w:highlight w:val="yellow"/>
        </w:rPr>
      </w:pPr>
    </w:p>
    <w:p w:rsidR="00FC2120" w:rsidRDefault="00FC2120" w:rsidP="007358E8">
      <w:pPr>
        <w:spacing w:after="0" w:line="240" w:lineRule="auto"/>
        <w:jc w:val="both"/>
        <w:rPr>
          <w:sz w:val="28"/>
          <w:szCs w:val="28"/>
        </w:rPr>
      </w:pPr>
      <w:r w:rsidRPr="007358E8">
        <w:rPr>
          <w:sz w:val="28"/>
          <w:szCs w:val="28"/>
        </w:rPr>
        <w:lastRenderedPageBreak/>
        <w:t>Now, he felt something else. But still he was afraid</w:t>
      </w:r>
      <w:r w:rsidR="007358E8">
        <w:rPr>
          <w:sz w:val="28"/>
          <w:szCs w:val="28"/>
        </w:rPr>
        <w:t>.</w:t>
      </w:r>
    </w:p>
    <w:p w:rsidR="00FC2120" w:rsidRDefault="00FC2120" w:rsidP="00FC2120">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493"/>
        <w:gridCol w:w="38"/>
      </w:tblGrid>
      <w:tr w:rsidR="00193CF2" w:rsidRPr="00E57C03">
        <w:trPr>
          <w:tblCellSpacing w:w="0" w:type="dxa"/>
          <w:jc w:val="center"/>
        </w:trPr>
        <w:tc>
          <w:tcPr>
            <w:tcW w:w="0" w:type="auto"/>
            <w:shd w:val="clear" w:color="auto" w:fill="FFFFFF"/>
            <w:vAlign w:val="center"/>
            <w:hideMark/>
          </w:tcPr>
          <w:p w:rsidR="00193CF2" w:rsidRPr="00E57C03" w:rsidRDefault="00193CF2" w:rsidP="00193CF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Swiftly, swiftly flew the ship,</w:t>
            </w:r>
          </w:p>
        </w:tc>
        <w:tc>
          <w:tcPr>
            <w:tcW w:w="0" w:type="auto"/>
            <w:shd w:val="clear" w:color="auto" w:fill="FFFFFF"/>
            <w:hideMark/>
          </w:tcPr>
          <w:p w:rsidR="00193CF2" w:rsidRPr="00E57C03" w:rsidRDefault="00193CF2" w:rsidP="00193CF2">
            <w:pPr>
              <w:spacing w:after="0" w:line="240" w:lineRule="auto"/>
              <w:jc w:val="right"/>
              <w:rPr>
                <w:rFonts w:ascii="Times New Roman" w:eastAsia="Times New Roman" w:hAnsi="Times New Roman" w:cs="Times New Roman"/>
                <w:color w:val="548DD4" w:themeColor="text2" w:themeTint="99"/>
                <w:sz w:val="24"/>
                <w:szCs w:val="24"/>
              </w:rPr>
            </w:pPr>
            <w:bookmarkStart w:id="102" w:name="461"/>
            <w:r w:rsidRPr="00E57C03">
              <w:rPr>
                <w:rFonts w:ascii="Times New Roman" w:eastAsia="Times New Roman" w:hAnsi="Times New Roman" w:cs="Times New Roman"/>
                <w:color w:val="548DD4" w:themeColor="text2" w:themeTint="99"/>
                <w:sz w:val="15"/>
                <w:szCs w:val="15"/>
              </w:rPr>
              <w:t> </w:t>
            </w:r>
            <w:bookmarkEnd w:id="102"/>
          </w:p>
        </w:tc>
      </w:tr>
      <w:tr w:rsidR="00193CF2" w:rsidRPr="00E57C03">
        <w:trPr>
          <w:tblCellSpacing w:w="0" w:type="dxa"/>
          <w:jc w:val="center"/>
        </w:trPr>
        <w:tc>
          <w:tcPr>
            <w:tcW w:w="0" w:type="auto"/>
            <w:shd w:val="clear" w:color="auto" w:fill="FFFFFF"/>
            <w:vAlign w:val="center"/>
            <w:hideMark/>
          </w:tcPr>
          <w:p w:rsidR="00193CF2" w:rsidRPr="00E57C03" w:rsidRDefault="00193CF2" w:rsidP="00193CF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Yet she </w:t>
            </w:r>
            <w:proofErr w:type="spellStart"/>
            <w:r w:rsidRPr="00E57C03">
              <w:rPr>
                <w:rFonts w:ascii="Times New Roman" w:eastAsia="Times New Roman" w:hAnsi="Times New Roman" w:cs="Times New Roman"/>
                <w:color w:val="548DD4" w:themeColor="text2" w:themeTint="99"/>
                <w:sz w:val="24"/>
                <w:szCs w:val="24"/>
              </w:rPr>
              <w:t>sail'd</w:t>
            </w:r>
            <w:proofErr w:type="spellEnd"/>
            <w:r w:rsidRPr="00E57C03">
              <w:rPr>
                <w:rFonts w:ascii="Times New Roman" w:eastAsia="Times New Roman" w:hAnsi="Times New Roman" w:cs="Times New Roman"/>
                <w:color w:val="548DD4" w:themeColor="text2" w:themeTint="99"/>
                <w:sz w:val="24"/>
                <w:szCs w:val="24"/>
              </w:rPr>
              <w:t xml:space="preserve"> softly too:</w:t>
            </w:r>
          </w:p>
        </w:tc>
        <w:tc>
          <w:tcPr>
            <w:tcW w:w="0" w:type="auto"/>
            <w:shd w:val="clear" w:color="auto" w:fill="FFFFFF"/>
            <w:hideMark/>
          </w:tcPr>
          <w:p w:rsidR="00193CF2" w:rsidRPr="00E57C03" w:rsidRDefault="00193CF2" w:rsidP="00193CF2">
            <w:pPr>
              <w:spacing w:after="0" w:line="240" w:lineRule="auto"/>
              <w:jc w:val="right"/>
              <w:rPr>
                <w:rFonts w:ascii="Times New Roman" w:eastAsia="Times New Roman" w:hAnsi="Times New Roman" w:cs="Times New Roman"/>
                <w:color w:val="548DD4" w:themeColor="text2" w:themeTint="99"/>
                <w:sz w:val="24"/>
                <w:szCs w:val="24"/>
              </w:rPr>
            </w:pPr>
            <w:bookmarkStart w:id="103" w:name="462"/>
            <w:r w:rsidRPr="00E57C03">
              <w:rPr>
                <w:rFonts w:ascii="Times New Roman" w:eastAsia="Times New Roman" w:hAnsi="Times New Roman" w:cs="Times New Roman"/>
                <w:color w:val="548DD4" w:themeColor="text2" w:themeTint="99"/>
                <w:sz w:val="15"/>
                <w:szCs w:val="15"/>
              </w:rPr>
              <w:t> </w:t>
            </w:r>
            <w:bookmarkEnd w:id="103"/>
          </w:p>
        </w:tc>
      </w:tr>
      <w:tr w:rsidR="00193CF2" w:rsidRPr="00E57C03">
        <w:trPr>
          <w:tblCellSpacing w:w="0" w:type="dxa"/>
          <w:jc w:val="center"/>
        </w:trPr>
        <w:tc>
          <w:tcPr>
            <w:tcW w:w="0" w:type="auto"/>
            <w:shd w:val="clear" w:color="auto" w:fill="FFFFFF"/>
            <w:vAlign w:val="center"/>
            <w:hideMark/>
          </w:tcPr>
          <w:p w:rsidR="00193CF2" w:rsidRPr="00E57C03" w:rsidRDefault="00193CF2" w:rsidP="00193CF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Sweetly, sweetly blew the breeze—</w:t>
            </w:r>
          </w:p>
        </w:tc>
        <w:tc>
          <w:tcPr>
            <w:tcW w:w="0" w:type="auto"/>
            <w:shd w:val="clear" w:color="auto" w:fill="FFFFFF"/>
            <w:hideMark/>
          </w:tcPr>
          <w:p w:rsidR="00193CF2" w:rsidRPr="00E57C03" w:rsidRDefault="00193CF2" w:rsidP="00193CF2">
            <w:pPr>
              <w:spacing w:after="0" w:line="240" w:lineRule="auto"/>
              <w:jc w:val="right"/>
              <w:rPr>
                <w:rFonts w:ascii="Times New Roman" w:eastAsia="Times New Roman" w:hAnsi="Times New Roman" w:cs="Times New Roman"/>
                <w:color w:val="548DD4" w:themeColor="text2" w:themeTint="99"/>
                <w:sz w:val="24"/>
                <w:szCs w:val="24"/>
              </w:rPr>
            </w:pPr>
            <w:bookmarkStart w:id="104" w:name="463"/>
            <w:r w:rsidRPr="00E57C03">
              <w:rPr>
                <w:rFonts w:ascii="Times New Roman" w:eastAsia="Times New Roman" w:hAnsi="Times New Roman" w:cs="Times New Roman"/>
                <w:color w:val="548DD4" w:themeColor="text2" w:themeTint="99"/>
                <w:sz w:val="15"/>
                <w:szCs w:val="15"/>
              </w:rPr>
              <w:t> </w:t>
            </w:r>
            <w:bookmarkEnd w:id="104"/>
          </w:p>
        </w:tc>
      </w:tr>
      <w:tr w:rsidR="00193CF2" w:rsidRPr="00E57C03">
        <w:trPr>
          <w:tblCellSpacing w:w="0" w:type="dxa"/>
          <w:jc w:val="center"/>
        </w:trPr>
        <w:tc>
          <w:tcPr>
            <w:tcW w:w="0" w:type="auto"/>
            <w:shd w:val="clear" w:color="auto" w:fill="FFFFFF"/>
            <w:vAlign w:val="center"/>
            <w:hideMark/>
          </w:tcPr>
          <w:p w:rsidR="00193CF2" w:rsidRPr="00E57C03" w:rsidRDefault="00193CF2" w:rsidP="00193CF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On me alone it blew.</w:t>
            </w:r>
          </w:p>
        </w:tc>
        <w:tc>
          <w:tcPr>
            <w:tcW w:w="0" w:type="auto"/>
            <w:shd w:val="clear" w:color="auto" w:fill="FFFFFF"/>
            <w:vAlign w:val="center"/>
            <w:hideMark/>
          </w:tcPr>
          <w:p w:rsidR="00193CF2" w:rsidRPr="00E57C03" w:rsidRDefault="00193CF2" w:rsidP="00193CF2">
            <w:pPr>
              <w:spacing w:after="0" w:line="240" w:lineRule="auto"/>
              <w:rPr>
                <w:rFonts w:ascii="Times New Roman" w:eastAsia="Times New Roman" w:hAnsi="Times New Roman" w:cs="Times New Roman"/>
                <w:color w:val="548DD4" w:themeColor="text2" w:themeTint="99"/>
                <w:sz w:val="20"/>
                <w:szCs w:val="20"/>
              </w:rPr>
            </w:pPr>
          </w:p>
        </w:tc>
      </w:tr>
    </w:tbl>
    <w:p w:rsidR="00FC2120" w:rsidRDefault="00FC2120" w:rsidP="00193CF2">
      <w:pPr>
        <w:spacing w:after="0" w:line="240" w:lineRule="auto"/>
        <w:jc w:val="both"/>
        <w:rPr>
          <w:sz w:val="28"/>
          <w:szCs w:val="28"/>
        </w:rPr>
      </w:pPr>
    </w:p>
    <w:p w:rsidR="00193CF2" w:rsidRDefault="00193CF2" w:rsidP="00193CF2">
      <w:pPr>
        <w:spacing w:after="0" w:line="240" w:lineRule="auto"/>
        <w:jc w:val="both"/>
        <w:rPr>
          <w:sz w:val="28"/>
          <w:szCs w:val="28"/>
        </w:rPr>
      </w:pPr>
      <w:r>
        <w:rPr>
          <w:sz w:val="28"/>
          <w:szCs w:val="28"/>
        </w:rPr>
        <w:t xml:space="preserve">Again, it moved slowly. </w:t>
      </w:r>
    </w:p>
    <w:p w:rsidR="00193CF2" w:rsidRDefault="009F1F6A" w:rsidP="009F1F6A">
      <w:pPr>
        <w:spacing w:after="0" w:line="240" w:lineRule="auto"/>
        <w:jc w:val="both"/>
        <w:rPr>
          <w:sz w:val="28"/>
          <w:szCs w:val="28"/>
        </w:rPr>
      </w:pPr>
      <w:r>
        <w:rPr>
          <w:sz w:val="28"/>
          <w:szCs w:val="28"/>
        </w:rPr>
        <w:t xml:space="preserve">Look at the rhythm. See the vowels. You cannot read them so quickly. </w:t>
      </w:r>
    </w:p>
    <w:p w:rsidR="006102EA" w:rsidRDefault="006102EA" w:rsidP="009F1F6A">
      <w:pPr>
        <w:spacing w:after="0" w:line="240" w:lineRule="auto"/>
        <w:jc w:val="both"/>
        <w:rPr>
          <w:sz w:val="28"/>
          <w:szCs w:val="28"/>
        </w:rPr>
      </w:pPr>
      <w:r>
        <w:rPr>
          <w:sz w:val="28"/>
          <w:szCs w:val="28"/>
        </w:rPr>
        <w:t>(swiftly) look at the sounds, they need effort.</w:t>
      </w:r>
    </w:p>
    <w:p w:rsidR="00565519" w:rsidRDefault="006102EA" w:rsidP="009F1F6A">
      <w:pPr>
        <w:spacing w:after="0" w:line="240" w:lineRule="auto"/>
        <w:jc w:val="both"/>
        <w:rPr>
          <w:rFonts w:ascii="Times New Roman" w:eastAsia="Times New Roman" w:hAnsi="Times New Roman" w:cs="Times New Roman"/>
          <w:color w:val="000020"/>
          <w:sz w:val="24"/>
          <w:szCs w:val="24"/>
        </w:rPr>
      </w:pPr>
      <w:r w:rsidRPr="00565519">
        <w:rPr>
          <w:color w:val="E36C0A" w:themeColor="accent6" w:themeShade="BF"/>
          <w:sz w:val="28"/>
          <w:szCs w:val="28"/>
        </w:rPr>
        <w:t>(</w:t>
      </w:r>
      <w:r w:rsidRPr="00193CF2">
        <w:rPr>
          <w:rFonts w:ascii="Times New Roman" w:eastAsia="Times New Roman" w:hAnsi="Times New Roman" w:cs="Times New Roman"/>
          <w:color w:val="E36C0A" w:themeColor="accent6" w:themeShade="BF"/>
          <w:sz w:val="24"/>
          <w:szCs w:val="24"/>
        </w:rPr>
        <w:t>Swiftly, swiftly flew the ship,</w:t>
      </w:r>
      <w:r w:rsidRPr="00565519">
        <w:rPr>
          <w:rFonts w:ascii="Times New Roman" w:eastAsia="Times New Roman" w:hAnsi="Times New Roman" w:cs="Times New Roman"/>
          <w:color w:val="E36C0A" w:themeColor="accent6" w:themeShade="BF"/>
          <w:sz w:val="24"/>
          <w:szCs w:val="24"/>
        </w:rPr>
        <w:t xml:space="preserve"> </w:t>
      </w:r>
      <w:r w:rsidRPr="00193CF2">
        <w:rPr>
          <w:rFonts w:ascii="Times New Roman" w:eastAsia="Times New Roman" w:hAnsi="Times New Roman" w:cs="Times New Roman"/>
          <w:color w:val="E36C0A" w:themeColor="accent6" w:themeShade="BF"/>
          <w:sz w:val="24"/>
          <w:szCs w:val="24"/>
        </w:rPr>
        <w:t xml:space="preserve">Yet she </w:t>
      </w:r>
      <w:proofErr w:type="spellStart"/>
      <w:r w:rsidRPr="00193CF2">
        <w:rPr>
          <w:rFonts w:ascii="Times New Roman" w:eastAsia="Times New Roman" w:hAnsi="Times New Roman" w:cs="Times New Roman"/>
          <w:color w:val="E36C0A" w:themeColor="accent6" w:themeShade="BF"/>
          <w:sz w:val="24"/>
          <w:szCs w:val="24"/>
        </w:rPr>
        <w:t>sail'd</w:t>
      </w:r>
      <w:proofErr w:type="spellEnd"/>
      <w:r w:rsidRPr="00193CF2">
        <w:rPr>
          <w:rFonts w:ascii="Times New Roman" w:eastAsia="Times New Roman" w:hAnsi="Times New Roman" w:cs="Times New Roman"/>
          <w:color w:val="E36C0A" w:themeColor="accent6" w:themeShade="BF"/>
          <w:sz w:val="24"/>
          <w:szCs w:val="24"/>
        </w:rPr>
        <w:t xml:space="preserve"> softly too:</w:t>
      </w:r>
      <w:r w:rsidR="00565519" w:rsidRPr="00565519">
        <w:rPr>
          <w:rFonts w:ascii="Times New Roman" w:eastAsia="Times New Roman" w:hAnsi="Times New Roman" w:cs="Times New Roman"/>
          <w:color w:val="E36C0A" w:themeColor="accent6" w:themeShade="BF"/>
          <w:sz w:val="24"/>
          <w:szCs w:val="24"/>
        </w:rPr>
        <w:t xml:space="preserve">    </w:t>
      </w:r>
      <w:r w:rsidR="00565519" w:rsidRPr="00193CF2">
        <w:rPr>
          <w:rFonts w:ascii="Times New Roman" w:eastAsia="Times New Roman" w:hAnsi="Times New Roman" w:cs="Times New Roman"/>
          <w:color w:val="E36C0A" w:themeColor="accent6" w:themeShade="BF"/>
          <w:sz w:val="24"/>
          <w:szCs w:val="24"/>
        </w:rPr>
        <w:t>Sweetly, sweetly blew the breeze—</w:t>
      </w:r>
      <w:r w:rsidR="00565519" w:rsidRPr="00565519">
        <w:rPr>
          <w:rFonts w:ascii="Times New Roman" w:eastAsia="Times New Roman" w:hAnsi="Times New Roman" w:cs="Times New Roman"/>
          <w:color w:val="E36C0A" w:themeColor="accent6" w:themeShade="BF"/>
          <w:sz w:val="24"/>
          <w:szCs w:val="24"/>
        </w:rPr>
        <w:t xml:space="preserve">  </w:t>
      </w:r>
      <w:r w:rsidR="00565519" w:rsidRPr="00193CF2">
        <w:rPr>
          <w:rFonts w:ascii="Times New Roman" w:eastAsia="Times New Roman" w:hAnsi="Times New Roman" w:cs="Times New Roman"/>
          <w:color w:val="E36C0A" w:themeColor="accent6" w:themeShade="BF"/>
          <w:sz w:val="24"/>
          <w:szCs w:val="24"/>
        </w:rPr>
        <w:t>On me alone it blew</w:t>
      </w:r>
      <w:r w:rsidR="00565519" w:rsidRPr="00565519">
        <w:rPr>
          <w:rFonts w:ascii="Times New Roman" w:eastAsia="Times New Roman" w:hAnsi="Times New Roman" w:cs="Times New Roman"/>
          <w:color w:val="E36C0A" w:themeColor="accent6" w:themeShade="BF"/>
          <w:sz w:val="24"/>
          <w:szCs w:val="24"/>
        </w:rPr>
        <w:t>)</w:t>
      </w:r>
      <w:r w:rsidR="00565519">
        <w:rPr>
          <w:rFonts w:ascii="Times New Roman" w:eastAsia="Times New Roman" w:hAnsi="Times New Roman" w:cs="Times New Roman"/>
          <w:color w:val="000020"/>
          <w:sz w:val="24"/>
          <w:szCs w:val="24"/>
        </w:rPr>
        <w:t xml:space="preserve"> all are long vowels. You need time. </w:t>
      </w:r>
    </w:p>
    <w:p w:rsidR="006102EA" w:rsidRDefault="006102EA" w:rsidP="00565519">
      <w:pPr>
        <w:spacing w:after="0" w:line="240" w:lineRule="auto"/>
        <w:jc w:val="center"/>
        <w:rPr>
          <w:rFonts w:ascii="Times New Roman" w:eastAsia="Times New Roman" w:hAnsi="Times New Roman" w:cs="Times New Roman"/>
          <w:color w:val="000020"/>
          <w:sz w:val="24"/>
          <w:szCs w:val="24"/>
        </w:rPr>
      </w:pPr>
    </w:p>
    <w:tbl>
      <w:tblPr>
        <w:tblW w:w="0" w:type="auto"/>
        <w:jc w:val="center"/>
        <w:tblCellSpacing w:w="0" w:type="dxa"/>
        <w:shd w:val="clear" w:color="auto" w:fill="FFFFFF"/>
        <w:tblCellMar>
          <w:left w:w="0" w:type="dxa"/>
          <w:right w:w="0" w:type="dxa"/>
        </w:tblCellMar>
        <w:tblLook w:val="04A0"/>
      </w:tblPr>
      <w:tblGrid>
        <w:gridCol w:w="3014"/>
        <w:gridCol w:w="263"/>
      </w:tblGrid>
      <w:tr w:rsidR="00565519" w:rsidRPr="00E57C03">
        <w:trPr>
          <w:tblCellSpacing w:w="0" w:type="dxa"/>
          <w:jc w:val="center"/>
        </w:trPr>
        <w:tc>
          <w:tcPr>
            <w:tcW w:w="0" w:type="auto"/>
            <w:shd w:val="clear" w:color="auto" w:fill="FFFFFF"/>
            <w:vAlign w:val="center"/>
            <w:hideMark/>
          </w:tcPr>
          <w:p w:rsidR="00565519" w:rsidRPr="00E57C03" w:rsidRDefault="00565519" w:rsidP="0056551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O dream of joy! is this indeed</w:t>
            </w:r>
          </w:p>
        </w:tc>
        <w:tc>
          <w:tcPr>
            <w:tcW w:w="0" w:type="auto"/>
            <w:shd w:val="clear" w:color="auto" w:fill="FFFFFF"/>
            <w:hideMark/>
          </w:tcPr>
          <w:p w:rsidR="00565519" w:rsidRPr="00E57C03"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05" w:name="465"/>
            <w:r w:rsidRPr="00E57C03">
              <w:rPr>
                <w:rFonts w:ascii="Times New Roman" w:eastAsia="Times New Roman" w:hAnsi="Times New Roman" w:cs="Times New Roman"/>
                <w:i/>
                <w:iCs/>
                <w:color w:val="548DD4" w:themeColor="text2" w:themeTint="99"/>
                <w:sz w:val="15"/>
                <w:szCs w:val="15"/>
              </w:rPr>
              <w:t> 465</w:t>
            </w:r>
            <w:bookmarkEnd w:id="105"/>
          </w:p>
        </w:tc>
      </w:tr>
      <w:tr w:rsidR="00565519" w:rsidRPr="00E57C03">
        <w:trPr>
          <w:tblCellSpacing w:w="0" w:type="dxa"/>
          <w:jc w:val="center"/>
        </w:trPr>
        <w:tc>
          <w:tcPr>
            <w:tcW w:w="0" w:type="auto"/>
            <w:shd w:val="clear" w:color="auto" w:fill="FFFFFF"/>
            <w:vAlign w:val="center"/>
            <w:hideMark/>
          </w:tcPr>
          <w:p w:rsidR="00565519" w:rsidRPr="00E57C03" w:rsidRDefault="00565519" w:rsidP="0056551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lighthouse top I see?</w:t>
            </w:r>
          </w:p>
        </w:tc>
        <w:tc>
          <w:tcPr>
            <w:tcW w:w="0" w:type="auto"/>
            <w:shd w:val="clear" w:color="auto" w:fill="FFFFFF"/>
            <w:hideMark/>
          </w:tcPr>
          <w:p w:rsidR="00565519" w:rsidRPr="00E57C03"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06" w:name="466"/>
            <w:r w:rsidRPr="00E57C03">
              <w:rPr>
                <w:rFonts w:ascii="Times New Roman" w:eastAsia="Times New Roman" w:hAnsi="Times New Roman" w:cs="Times New Roman"/>
                <w:color w:val="548DD4" w:themeColor="text2" w:themeTint="99"/>
                <w:sz w:val="15"/>
                <w:szCs w:val="15"/>
              </w:rPr>
              <w:t> </w:t>
            </w:r>
            <w:bookmarkEnd w:id="106"/>
          </w:p>
        </w:tc>
      </w:tr>
      <w:tr w:rsidR="00565519" w:rsidRPr="00E57C03">
        <w:trPr>
          <w:tblCellSpacing w:w="0" w:type="dxa"/>
          <w:jc w:val="center"/>
        </w:trPr>
        <w:tc>
          <w:tcPr>
            <w:tcW w:w="0" w:type="auto"/>
            <w:shd w:val="clear" w:color="auto" w:fill="FFFFFF"/>
            <w:vAlign w:val="center"/>
            <w:hideMark/>
          </w:tcPr>
          <w:p w:rsidR="00565519" w:rsidRPr="00E57C03" w:rsidRDefault="00565519" w:rsidP="0056551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Is this the hill? is this the </w:t>
            </w:r>
            <w:proofErr w:type="spellStart"/>
            <w:r w:rsidRPr="00E57C03">
              <w:rPr>
                <w:rFonts w:ascii="Times New Roman" w:eastAsia="Times New Roman" w:hAnsi="Times New Roman" w:cs="Times New Roman"/>
                <w:color w:val="548DD4" w:themeColor="text2" w:themeTint="99"/>
                <w:sz w:val="24"/>
                <w:szCs w:val="24"/>
              </w:rPr>
              <w:t>kirk</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565519" w:rsidRPr="00E57C03"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07" w:name="467"/>
            <w:r w:rsidRPr="00E57C03">
              <w:rPr>
                <w:rFonts w:ascii="Times New Roman" w:eastAsia="Times New Roman" w:hAnsi="Times New Roman" w:cs="Times New Roman"/>
                <w:color w:val="548DD4" w:themeColor="text2" w:themeTint="99"/>
                <w:sz w:val="15"/>
                <w:szCs w:val="15"/>
              </w:rPr>
              <w:t> </w:t>
            </w:r>
            <w:bookmarkEnd w:id="107"/>
          </w:p>
        </w:tc>
      </w:tr>
      <w:tr w:rsidR="00565519" w:rsidRPr="00E57C03">
        <w:trPr>
          <w:tblCellSpacing w:w="0" w:type="dxa"/>
          <w:jc w:val="center"/>
        </w:trPr>
        <w:tc>
          <w:tcPr>
            <w:tcW w:w="0" w:type="auto"/>
            <w:shd w:val="clear" w:color="auto" w:fill="FFFFFF"/>
            <w:vAlign w:val="center"/>
            <w:hideMark/>
          </w:tcPr>
          <w:p w:rsidR="00565519" w:rsidRPr="00E57C03" w:rsidRDefault="00565519" w:rsidP="0056551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Is this mine own </w:t>
            </w:r>
            <w:proofErr w:type="spellStart"/>
            <w:r w:rsidRPr="00E57C03">
              <w:rPr>
                <w:rFonts w:ascii="Times New Roman" w:eastAsia="Times New Roman" w:hAnsi="Times New Roman" w:cs="Times New Roman"/>
                <w:color w:val="548DD4" w:themeColor="text2" w:themeTint="99"/>
                <w:sz w:val="24"/>
                <w:szCs w:val="24"/>
              </w:rPr>
              <w:t>countree</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565519" w:rsidRPr="00E57C03" w:rsidRDefault="00565519" w:rsidP="00565519">
            <w:pPr>
              <w:spacing w:after="0" w:line="240" w:lineRule="auto"/>
              <w:rPr>
                <w:rFonts w:ascii="Times New Roman" w:eastAsia="Times New Roman" w:hAnsi="Times New Roman" w:cs="Times New Roman"/>
                <w:color w:val="548DD4" w:themeColor="text2" w:themeTint="99"/>
                <w:sz w:val="20"/>
                <w:szCs w:val="20"/>
              </w:rPr>
            </w:pPr>
          </w:p>
        </w:tc>
      </w:tr>
    </w:tbl>
    <w:p w:rsidR="00565519" w:rsidRDefault="00565519" w:rsidP="00565519">
      <w:pPr>
        <w:spacing w:after="0" w:line="240" w:lineRule="auto"/>
        <w:jc w:val="both"/>
        <w:rPr>
          <w:sz w:val="28"/>
          <w:szCs w:val="28"/>
        </w:rPr>
      </w:pPr>
    </w:p>
    <w:p w:rsidR="00565519" w:rsidRDefault="00565519" w:rsidP="00565519">
      <w:pPr>
        <w:spacing w:after="0" w:line="240" w:lineRule="auto"/>
        <w:jc w:val="both"/>
        <w:rPr>
          <w:sz w:val="28"/>
          <w:szCs w:val="28"/>
        </w:rPr>
      </w:pPr>
      <w:r>
        <w:rPr>
          <w:sz w:val="28"/>
          <w:szCs w:val="28"/>
        </w:rPr>
        <w:t xml:space="preserve">Lighthouse= </w:t>
      </w:r>
      <w:r>
        <w:rPr>
          <w:rFonts w:hint="cs"/>
          <w:sz w:val="28"/>
          <w:szCs w:val="28"/>
          <w:rtl/>
        </w:rPr>
        <w:t>المنارة</w:t>
      </w:r>
    </w:p>
    <w:p w:rsidR="00565519" w:rsidRDefault="00565519" w:rsidP="00565519">
      <w:pPr>
        <w:spacing w:after="0" w:line="240" w:lineRule="auto"/>
        <w:jc w:val="both"/>
        <w:rPr>
          <w:sz w:val="28"/>
          <w:szCs w:val="28"/>
        </w:rPr>
      </w:pPr>
      <w:r>
        <w:rPr>
          <w:sz w:val="28"/>
          <w:szCs w:val="28"/>
        </w:rPr>
        <w:t xml:space="preserve">Did we reach? </w:t>
      </w:r>
    </w:p>
    <w:p w:rsidR="00565519" w:rsidRDefault="00565519" w:rsidP="00565519">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049"/>
        <w:gridCol w:w="263"/>
      </w:tblGrid>
      <w:tr w:rsidR="00565519" w:rsidRPr="00565519">
        <w:trPr>
          <w:tblCellSpacing w:w="0" w:type="dxa"/>
          <w:jc w:val="center"/>
        </w:trPr>
        <w:tc>
          <w:tcPr>
            <w:tcW w:w="0" w:type="auto"/>
            <w:shd w:val="clear" w:color="auto" w:fill="FFFFFF"/>
            <w:vAlign w:val="center"/>
            <w:hideMark/>
          </w:tcPr>
          <w:p w:rsidR="00565519" w:rsidRPr="00565519" w:rsidRDefault="00565519" w:rsidP="00565519">
            <w:pPr>
              <w:spacing w:after="0" w:line="240" w:lineRule="auto"/>
              <w:rPr>
                <w:rFonts w:ascii="Times New Roman" w:eastAsia="Times New Roman" w:hAnsi="Times New Roman" w:cs="Times New Roman"/>
                <w:color w:val="548DD4" w:themeColor="text2" w:themeTint="99"/>
                <w:sz w:val="24"/>
                <w:szCs w:val="24"/>
              </w:rPr>
            </w:pPr>
            <w:r w:rsidRPr="00565519">
              <w:rPr>
                <w:rFonts w:ascii="Times New Roman" w:eastAsia="Times New Roman" w:hAnsi="Times New Roman" w:cs="Times New Roman"/>
                <w:color w:val="FF0000"/>
                <w:sz w:val="24"/>
                <w:szCs w:val="24"/>
                <w:highlight w:val="yellow"/>
              </w:rPr>
              <w:t>We</w:t>
            </w:r>
            <w:r w:rsidRPr="00565519">
              <w:rPr>
                <w:rFonts w:ascii="Times New Roman" w:eastAsia="Times New Roman" w:hAnsi="Times New Roman" w:cs="Times New Roman"/>
                <w:color w:val="548DD4" w:themeColor="text2" w:themeTint="99"/>
                <w:sz w:val="24"/>
                <w:szCs w:val="24"/>
              </w:rPr>
              <w:t xml:space="preserve"> drifted o'er the </w:t>
            </w:r>
            <w:proofErr w:type="spellStart"/>
            <w:r w:rsidRPr="00565519">
              <w:rPr>
                <w:rFonts w:ascii="Times New Roman" w:eastAsia="Times New Roman" w:hAnsi="Times New Roman" w:cs="Times New Roman"/>
                <w:color w:val="548DD4" w:themeColor="text2" w:themeTint="99"/>
                <w:sz w:val="24"/>
                <w:szCs w:val="24"/>
              </w:rPr>
              <w:t>harbour</w:t>
            </w:r>
            <w:proofErr w:type="spellEnd"/>
            <w:r w:rsidRPr="00565519">
              <w:rPr>
                <w:rFonts w:ascii="Times New Roman" w:eastAsia="Times New Roman" w:hAnsi="Times New Roman" w:cs="Times New Roman"/>
                <w:color w:val="548DD4" w:themeColor="text2" w:themeTint="99"/>
                <w:sz w:val="24"/>
                <w:szCs w:val="24"/>
              </w:rPr>
              <w:t>-bar,</w:t>
            </w:r>
          </w:p>
        </w:tc>
        <w:tc>
          <w:tcPr>
            <w:tcW w:w="0" w:type="auto"/>
            <w:shd w:val="clear" w:color="auto" w:fill="FFFFFF"/>
            <w:hideMark/>
          </w:tcPr>
          <w:p w:rsidR="00565519" w:rsidRPr="00565519"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08" w:name="469"/>
            <w:r w:rsidRPr="00565519">
              <w:rPr>
                <w:rFonts w:ascii="Times New Roman" w:eastAsia="Times New Roman" w:hAnsi="Times New Roman" w:cs="Times New Roman"/>
                <w:color w:val="548DD4" w:themeColor="text2" w:themeTint="99"/>
                <w:sz w:val="15"/>
                <w:szCs w:val="15"/>
              </w:rPr>
              <w:t> </w:t>
            </w:r>
            <w:bookmarkEnd w:id="108"/>
          </w:p>
        </w:tc>
      </w:tr>
      <w:tr w:rsidR="00565519" w:rsidRPr="00565519">
        <w:trPr>
          <w:tblCellSpacing w:w="0" w:type="dxa"/>
          <w:jc w:val="center"/>
        </w:trPr>
        <w:tc>
          <w:tcPr>
            <w:tcW w:w="0" w:type="auto"/>
            <w:shd w:val="clear" w:color="auto" w:fill="FFFFFF"/>
            <w:vAlign w:val="center"/>
            <w:hideMark/>
          </w:tcPr>
          <w:p w:rsidR="00565519" w:rsidRPr="00565519" w:rsidRDefault="00565519" w:rsidP="00565519">
            <w:pPr>
              <w:spacing w:after="0" w:line="240" w:lineRule="auto"/>
              <w:rPr>
                <w:rFonts w:ascii="Times New Roman" w:eastAsia="Times New Roman" w:hAnsi="Times New Roman" w:cs="Times New Roman"/>
                <w:color w:val="548DD4" w:themeColor="text2" w:themeTint="99"/>
                <w:sz w:val="24"/>
                <w:szCs w:val="24"/>
              </w:rPr>
            </w:pPr>
            <w:r w:rsidRPr="00565519">
              <w:rPr>
                <w:rFonts w:ascii="Times New Roman" w:eastAsia="Times New Roman" w:hAnsi="Times New Roman" w:cs="Times New Roman"/>
                <w:color w:val="548DD4" w:themeColor="text2" w:themeTint="99"/>
                <w:sz w:val="24"/>
                <w:szCs w:val="24"/>
              </w:rPr>
              <w:t> And I with sobs did pray—</w:t>
            </w:r>
          </w:p>
        </w:tc>
        <w:tc>
          <w:tcPr>
            <w:tcW w:w="0" w:type="auto"/>
            <w:shd w:val="clear" w:color="auto" w:fill="FFFFFF"/>
            <w:hideMark/>
          </w:tcPr>
          <w:p w:rsidR="00565519" w:rsidRPr="00565519"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09" w:name="470"/>
            <w:r w:rsidRPr="00565519">
              <w:rPr>
                <w:rFonts w:ascii="Times New Roman" w:eastAsia="Times New Roman" w:hAnsi="Times New Roman" w:cs="Times New Roman"/>
                <w:i/>
                <w:iCs/>
                <w:color w:val="548DD4" w:themeColor="text2" w:themeTint="99"/>
                <w:sz w:val="15"/>
                <w:szCs w:val="15"/>
              </w:rPr>
              <w:t> 470</w:t>
            </w:r>
            <w:bookmarkEnd w:id="109"/>
          </w:p>
        </w:tc>
      </w:tr>
      <w:tr w:rsidR="00565519" w:rsidRPr="00565519">
        <w:trPr>
          <w:tblCellSpacing w:w="0" w:type="dxa"/>
          <w:jc w:val="center"/>
        </w:trPr>
        <w:tc>
          <w:tcPr>
            <w:tcW w:w="0" w:type="auto"/>
            <w:shd w:val="clear" w:color="auto" w:fill="FFFFFF"/>
            <w:vAlign w:val="center"/>
            <w:hideMark/>
          </w:tcPr>
          <w:p w:rsidR="00565519" w:rsidRPr="00565519" w:rsidRDefault="00565519" w:rsidP="00565519">
            <w:pPr>
              <w:spacing w:after="0" w:line="240" w:lineRule="auto"/>
              <w:rPr>
                <w:rFonts w:ascii="Times New Roman" w:eastAsia="Times New Roman" w:hAnsi="Times New Roman" w:cs="Times New Roman"/>
                <w:color w:val="548DD4" w:themeColor="text2" w:themeTint="99"/>
                <w:sz w:val="24"/>
                <w:szCs w:val="24"/>
              </w:rPr>
            </w:pPr>
            <w:r w:rsidRPr="00565519">
              <w:rPr>
                <w:rFonts w:ascii="Times New Roman" w:eastAsia="Times New Roman" w:hAnsi="Times New Roman" w:cs="Times New Roman"/>
                <w:color w:val="548DD4" w:themeColor="text2" w:themeTint="99"/>
                <w:sz w:val="24"/>
                <w:szCs w:val="24"/>
              </w:rPr>
              <w:t> O let me be awake, my God!</w:t>
            </w:r>
          </w:p>
        </w:tc>
        <w:tc>
          <w:tcPr>
            <w:tcW w:w="0" w:type="auto"/>
            <w:shd w:val="clear" w:color="auto" w:fill="FFFFFF"/>
            <w:hideMark/>
          </w:tcPr>
          <w:p w:rsidR="00565519" w:rsidRPr="00565519" w:rsidRDefault="00565519" w:rsidP="00565519">
            <w:pPr>
              <w:spacing w:after="0" w:line="240" w:lineRule="auto"/>
              <w:jc w:val="right"/>
              <w:rPr>
                <w:rFonts w:ascii="Times New Roman" w:eastAsia="Times New Roman" w:hAnsi="Times New Roman" w:cs="Times New Roman"/>
                <w:color w:val="548DD4" w:themeColor="text2" w:themeTint="99"/>
                <w:sz w:val="24"/>
                <w:szCs w:val="24"/>
              </w:rPr>
            </w:pPr>
            <w:bookmarkStart w:id="110" w:name="471"/>
            <w:r w:rsidRPr="00565519">
              <w:rPr>
                <w:rFonts w:ascii="Times New Roman" w:eastAsia="Times New Roman" w:hAnsi="Times New Roman" w:cs="Times New Roman"/>
                <w:color w:val="548DD4" w:themeColor="text2" w:themeTint="99"/>
                <w:sz w:val="15"/>
                <w:szCs w:val="15"/>
              </w:rPr>
              <w:t> </w:t>
            </w:r>
            <w:bookmarkEnd w:id="110"/>
          </w:p>
        </w:tc>
      </w:tr>
      <w:tr w:rsidR="00565519" w:rsidRPr="00565519">
        <w:trPr>
          <w:tblCellSpacing w:w="0" w:type="dxa"/>
          <w:jc w:val="center"/>
        </w:trPr>
        <w:tc>
          <w:tcPr>
            <w:tcW w:w="0" w:type="auto"/>
            <w:shd w:val="clear" w:color="auto" w:fill="FFFFFF"/>
            <w:vAlign w:val="center"/>
            <w:hideMark/>
          </w:tcPr>
          <w:p w:rsidR="00565519" w:rsidRPr="00565519" w:rsidRDefault="00565519" w:rsidP="00565519">
            <w:pPr>
              <w:spacing w:after="0" w:line="240" w:lineRule="auto"/>
              <w:rPr>
                <w:rFonts w:ascii="Times New Roman" w:eastAsia="Times New Roman" w:hAnsi="Times New Roman" w:cs="Times New Roman"/>
                <w:color w:val="548DD4" w:themeColor="text2" w:themeTint="99"/>
                <w:sz w:val="24"/>
                <w:szCs w:val="24"/>
              </w:rPr>
            </w:pPr>
            <w:r w:rsidRPr="00565519">
              <w:rPr>
                <w:rFonts w:ascii="Times New Roman" w:eastAsia="Times New Roman" w:hAnsi="Times New Roman" w:cs="Times New Roman"/>
                <w:color w:val="548DD4" w:themeColor="text2" w:themeTint="99"/>
                <w:sz w:val="24"/>
                <w:szCs w:val="24"/>
              </w:rPr>
              <w:t xml:space="preserve"> Or let me sleep </w:t>
            </w:r>
            <w:proofErr w:type="spellStart"/>
            <w:r w:rsidRPr="00565519">
              <w:rPr>
                <w:rFonts w:ascii="Times New Roman" w:eastAsia="Times New Roman" w:hAnsi="Times New Roman" w:cs="Times New Roman"/>
                <w:color w:val="548DD4" w:themeColor="text2" w:themeTint="99"/>
                <w:sz w:val="24"/>
                <w:szCs w:val="24"/>
              </w:rPr>
              <w:t>alway</w:t>
            </w:r>
            <w:proofErr w:type="spellEnd"/>
            <w:r w:rsidRPr="00565519">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565519" w:rsidRPr="00565519" w:rsidRDefault="00565519" w:rsidP="00565519">
            <w:pPr>
              <w:spacing w:after="0" w:line="240" w:lineRule="auto"/>
              <w:rPr>
                <w:rFonts w:ascii="Times New Roman" w:eastAsia="Times New Roman" w:hAnsi="Times New Roman" w:cs="Times New Roman"/>
                <w:color w:val="548DD4" w:themeColor="text2" w:themeTint="99"/>
                <w:sz w:val="20"/>
                <w:szCs w:val="20"/>
              </w:rPr>
            </w:pPr>
          </w:p>
        </w:tc>
      </w:tr>
    </w:tbl>
    <w:p w:rsidR="00565519" w:rsidRDefault="00565519" w:rsidP="00565519">
      <w:pPr>
        <w:spacing w:after="0" w:line="240" w:lineRule="auto"/>
        <w:jc w:val="both"/>
        <w:rPr>
          <w:sz w:val="28"/>
          <w:szCs w:val="28"/>
        </w:rPr>
      </w:pPr>
    </w:p>
    <w:p w:rsidR="00565519" w:rsidRPr="00E771BC" w:rsidRDefault="00C949A4" w:rsidP="00565519">
      <w:pPr>
        <w:spacing w:after="0" w:line="240" w:lineRule="auto"/>
        <w:jc w:val="both"/>
        <w:rPr>
          <w:sz w:val="28"/>
          <w:szCs w:val="28"/>
        </w:rPr>
      </w:pPr>
      <w:r>
        <w:rPr>
          <w:noProof/>
          <w:sz w:val="28"/>
          <w:szCs w:val="28"/>
        </w:rPr>
        <w:pict>
          <v:shape id="_x0000_s1030" type="#_x0000_t32" style="position:absolute;left:0;text-align:left;margin-left:49.6pt;margin-top:10.15pt;width:47.55pt;height:.7pt;flip:y;z-index:251662336" o:connectortype="straight">
            <v:stroke endarrow="block"/>
          </v:shape>
        </w:pict>
      </w:r>
      <w:r w:rsidR="00565519">
        <w:rPr>
          <w:sz w:val="28"/>
          <w:szCs w:val="28"/>
        </w:rPr>
        <w:t>(we)                          he and the bodies and the spirits.</w:t>
      </w:r>
    </w:p>
    <w:p w:rsidR="00565519" w:rsidRDefault="00565519" w:rsidP="00565519">
      <w:pPr>
        <w:spacing w:after="0" w:line="240" w:lineRule="auto"/>
        <w:jc w:val="center"/>
        <w:rPr>
          <w:sz w:val="28"/>
          <w:szCs w:val="28"/>
        </w:rPr>
      </w:pPr>
    </w:p>
    <w:p w:rsidR="00565519" w:rsidRDefault="000368D6" w:rsidP="000368D6">
      <w:pPr>
        <w:spacing w:after="0" w:line="240" w:lineRule="auto"/>
        <w:jc w:val="both"/>
        <w:rPr>
          <w:sz w:val="28"/>
          <w:szCs w:val="28"/>
        </w:rPr>
      </w:pPr>
      <w:r>
        <w:rPr>
          <w:sz w:val="28"/>
          <w:szCs w:val="28"/>
        </w:rPr>
        <w:t xml:space="preserve">Do not forget that he represent death-in-life. Let me live </w:t>
      </w:r>
      <w:r w:rsidR="00007A63">
        <w:rPr>
          <w:sz w:val="28"/>
          <w:szCs w:val="28"/>
        </w:rPr>
        <w:t xml:space="preserve">my </w:t>
      </w:r>
      <w:r>
        <w:rPr>
          <w:sz w:val="28"/>
          <w:szCs w:val="28"/>
        </w:rPr>
        <w:t xml:space="preserve">God or let me die forever. He does not want to stay in this situation; this state of death-in-life. </w:t>
      </w:r>
      <w:r w:rsidR="00D614C1">
        <w:rPr>
          <w:sz w:val="28"/>
          <w:szCs w:val="28"/>
        </w:rPr>
        <w:t>He</w:t>
      </w:r>
      <w:r>
        <w:rPr>
          <w:sz w:val="28"/>
          <w:szCs w:val="28"/>
        </w:rPr>
        <w:t xml:space="preserve"> wants to live or die. </w:t>
      </w:r>
    </w:p>
    <w:p w:rsidR="002243C4" w:rsidRDefault="002243C4" w:rsidP="002243C4">
      <w:pPr>
        <w:spacing w:after="0" w:line="240" w:lineRule="auto"/>
        <w:jc w:val="center"/>
      </w:pPr>
      <w:r w:rsidRPr="00E57C03">
        <w:rPr>
          <w:color w:val="548DD4" w:themeColor="text2" w:themeTint="99"/>
        </w:rPr>
        <w:t xml:space="preserve">The </w:t>
      </w:r>
      <w:proofErr w:type="spellStart"/>
      <w:r w:rsidRPr="00E57C03">
        <w:rPr>
          <w:color w:val="548DD4" w:themeColor="text2" w:themeTint="99"/>
        </w:rPr>
        <w:t>harbour</w:t>
      </w:r>
      <w:proofErr w:type="spellEnd"/>
      <w:r w:rsidRPr="00E57C03">
        <w:rPr>
          <w:color w:val="548DD4" w:themeColor="text2" w:themeTint="99"/>
        </w:rPr>
        <w:t>-bay was clear as glass</w:t>
      </w:r>
      <w:r>
        <w:t>,</w:t>
      </w:r>
    </w:p>
    <w:p w:rsidR="002243C4" w:rsidRDefault="002243C4" w:rsidP="002243C4">
      <w:pPr>
        <w:spacing w:after="0" w:line="240" w:lineRule="auto"/>
        <w:jc w:val="both"/>
      </w:pPr>
    </w:p>
    <w:p w:rsidR="002243C4" w:rsidRDefault="002243C4" w:rsidP="002243C4">
      <w:pPr>
        <w:spacing w:after="0" w:line="240" w:lineRule="auto"/>
        <w:jc w:val="both"/>
        <w:rPr>
          <w:sz w:val="28"/>
          <w:szCs w:val="28"/>
        </w:rPr>
      </w:pPr>
      <w:r w:rsidRPr="002243C4">
        <w:rPr>
          <w:sz w:val="28"/>
          <w:szCs w:val="28"/>
        </w:rPr>
        <w:t xml:space="preserve">The weather was so clear. </w:t>
      </w:r>
    </w:p>
    <w:tbl>
      <w:tblPr>
        <w:tblW w:w="0" w:type="auto"/>
        <w:jc w:val="center"/>
        <w:tblCellSpacing w:w="0" w:type="dxa"/>
        <w:shd w:val="clear" w:color="auto" w:fill="FFFFFF"/>
        <w:tblCellMar>
          <w:left w:w="0" w:type="dxa"/>
          <w:right w:w="0" w:type="dxa"/>
        </w:tblCellMar>
        <w:tblLook w:val="04A0"/>
      </w:tblPr>
      <w:tblGrid>
        <w:gridCol w:w="3347"/>
        <w:gridCol w:w="263"/>
      </w:tblGrid>
      <w:tr w:rsidR="002243C4" w:rsidRPr="00E57C03">
        <w:trPr>
          <w:tblCellSpacing w:w="0" w:type="dxa"/>
          <w:jc w:val="center"/>
        </w:trPr>
        <w:tc>
          <w:tcPr>
            <w:tcW w:w="0" w:type="auto"/>
            <w:shd w:val="clear" w:color="auto" w:fill="FFFFFF"/>
            <w:vAlign w:val="center"/>
            <w:hideMark/>
          </w:tcPr>
          <w:p w:rsidR="002243C4" w:rsidRPr="00E57C03" w:rsidRDefault="002243C4" w:rsidP="002243C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So smoothly it was strewn!</w:t>
            </w:r>
          </w:p>
        </w:tc>
        <w:tc>
          <w:tcPr>
            <w:tcW w:w="0" w:type="auto"/>
            <w:shd w:val="clear" w:color="auto" w:fill="FFFFFF"/>
            <w:hideMark/>
          </w:tcPr>
          <w:p w:rsidR="002243C4" w:rsidRPr="00E57C03" w:rsidRDefault="002243C4" w:rsidP="002243C4">
            <w:pPr>
              <w:spacing w:after="0" w:line="240" w:lineRule="auto"/>
              <w:jc w:val="right"/>
              <w:rPr>
                <w:rFonts w:ascii="Times New Roman" w:eastAsia="Times New Roman" w:hAnsi="Times New Roman" w:cs="Times New Roman"/>
                <w:color w:val="548DD4" w:themeColor="text2" w:themeTint="99"/>
                <w:sz w:val="24"/>
                <w:szCs w:val="24"/>
              </w:rPr>
            </w:pPr>
            <w:bookmarkStart w:id="111" w:name="474"/>
            <w:r w:rsidRPr="00E57C03">
              <w:rPr>
                <w:rFonts w:ascii="Times New Roman" w:eastAsia="Times New Roman" w:hAnsi="Times New Roman" w:cs="Times New Roman"/>
                <w:color w:val="548DD4" w:themeColor="text2" w:themeTint="99"/>
                <w:sz w:val="15"/>
                <w:szCs w:val="15"/>
              </w:rPr>
              <w:t> </w:t>
            </w:r>
            <w:bookmarkEnd w:id="111"/>
          </w:p>
        </w:tc>
      </w:tr>
      <w:tr w:rsidR="002243C4" w:rsidRPr="00E57C03">
        <w:trPr>
          <w:tblCellSpacing w:w="0" w:type="dxa"/>
          <w:jc w:val="center"/>
        </w:trPr>
        <w:tc>
          <w:tcPr>
            <w:tcW w:w="0" w:type="auto"/>
            <w:shd w:val="clear" w:color="auto" w:fill="FFFFFF"/>
            <w:vAlign w:val="center"/>
            <w:hideMark/>
          </w:tcPr>
          <w:p w:rsidR="002243C4" w:rsidRPr="00E57C03" w:rsidRDefault="002243C4" w:rsidP="002243C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on the bay the moonlight lay,</w:t>
            </w:r>
          </w:p>
        </w:tc>
        <w:tc>
          <w:tcPr>
            <w:tcW w:w="0" w:type="auto"/>
            <w:shd w:val="clear" w:color="auto" w:fill="FFFFFF"/>
            <w:hideMark/>
          </w:tcPr>
          <w:p w:rsidR="002243C4" w:rsidRPr="00E57C03" w:rsidRDefault="002243C4" w:rsidP="002243C4">
            <w:pPr>
              <w:spacing w:after="0" w:line="240" w:lineRule="auto"/>
              <w:jc w:val="right"/>
              <w:rPr>
                <w:rFonts w:ascii="Times New Roman" w:eastAsia="Times New Roman" w:hAnsi="Times New Roman" w:cs="Times New Roman"/>
                <w:color w:val="548DD4" w:themeColor="text2" w:themeTint="99"/>
                <w:sz w:val="24"/>
                <w:szCs w:val="24"/>
              </w:rPr>
            </w:pPr>
            <w:bookmarkStart w:id="112" w:name="475"/>
            <w:r w:rsidRPr="00E57C03">
              <w:rPr>
                <w:rFonts w:ascii="Times New Roman" w:eastAsia="Times New Roman" w:hAnsi="Times New Roman" w:cs="Times New Roman"/>
                <w:i/>
                <w:iCs/>
                <w:color w:val="548DD4" w:themeColor="text2" w:themeTint="99"/>
                <w:sz w:val="15"/>
                <w:szCs w:val="15"/>
              </w:rPr>
              <w:t> 475</w:t>
            </w:r>
            <w:bookmarkEnd w:id="112"/>
          </w:p>
        </w:tc>
      </w:tr>
      <w:tr w:rsidR="002243C4" w:rsidRPr="00E57C03">
        <w:trPr>
          <w:tblCellSpacing w:w="0" w:type="dxa"/>
          <w:jc w:val="center"/>
        </w:trPr>
        <w:tc>
          <w:tcPr>
            <w:tcW w:w="0" w:type="auto"/>
            <w:shd w:val="clear" w:color="auto" w:fill="FFFFFF"/>
            <w:vAlign w:val="center"/>
            <w:hideMark/>
          </w:tcPr>
          <w:p w:rsidR="002243C4" w:rsidRPr="00E57C03" w:rsidRDefault="002243C4" w:rsidP="002243C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the shadow of the Moon.</w:t>
            </w:r>
          </w:p>
        </w:tc>
        <w:tc>
          <w:tcPr>
            <w:tcW w:w="0" w:type="auto"/>
            <w:shd w:val="clear" w:color="auto" w:fill="FFFFFF"/>
            <w:vAlign w:val="center"/>
            <w:hideMark/>
          </w:tcPr>
          <w:p w:rsidR="002243C4" w:rsidRPr="00E57C03" w:rsidRDefault="002243C4" w:rsidP="002243C4">
            <w:pPr>
              <w:spacing w:after="0" w:line="240" w:lineRule="auto"/>
              <w:rPr>
                <w:rFonts w:ascii="Times New Roman" w:eastAsia="Times New Roman" w:hAnsi="Times New Roman" w:cs="Times New Roman"/>
                <w:color w:val="548DD4" w:themeColor="text2" w:themeTint="99"/>
                <w:sz w:val="20"/>
                <w:szCs w:val="20"/>
              </w:rPr>
            </w:pPr>
          </w:p>
        </w:tc>
      </w:tr>
    </w:tbl>
    <w:p w:rsidR="002243C4" w:rsidRDefault="002243C4" w:rsidP="002243C4">
      <w:pPr>
        <w:spacing w:after="0" w:line="240" w:lineRule="auto"/>
        <w:jc w:val="both"/>
        <w:rPr>
          <w:sz w:val="28"/>
          <w:szCs w:val="28"/>
        </w:rPr>
      </w:pPr>
    </w:p>
    <w:p w:rsidR="002243C4" w:rsidRDefault="002243C4" w:rsidP="007358E8">
      <w:pPr>
        <w:spacing w:after="0" w:line="240" w:lineRule="auto"/>
        <w:jc w:val="both"/>
        <w:rPr>
          <w:sz w:val="28"/>
          <w:szCs w:val="28"/>
        </w:rPr>
      </w:pPr>
      <w:r w:rsidRPr="007358E8">
        <w:rPr>
          <w:sz w:val="28"/>
          <w:szCs w:val="28"/>
        </w:rPr>
        <w:t>The beach was so calm</w:t>
      </w:r>
      <w:r w:rsidR="000D7E1A" w:rsidRPr="007358E8">
        <w:rPr>
          <w:sz w:val="28"/>
          <w:szCs w:val="28"/>
        </w:rPr>
        <w:t xml:space="preserve"> welcoming him</w:t>
      </w:r>
      <w:r w:rsidR="007358E8">
        <w:rPr>
          <w:sz w:val="28"/>
          <w:szCs w:val="28"/>
        </w:rPr>
        <w:t>.</w:t>
      </w:r>
    </w:p>
    <w:p w:rsidR="002243C4" w:rsidRDefault="002243C4" w:rsidP="002243C4">
      <w:pPr>
        <w:spacing w:after="0" w:line="240" w:lineRule="auto"/>
        <w:jc w:val="both"/>
        <w:rPr>
          <w:sz w:val="28"/>
          <w:szCs w:val="28"/>
        </w:rPr>
      </w:pPr>
      <w:r>
        <w:rPr>
          <w:sz w:val="28"/>
          <w:szCs w:val="28"/>
        </w:rPr>
        <w:t xml:space="preserve"> </w:t>
      </w:r>
    </w:p>
    <w:p w:rsidR="00890366" w:rsidRDefault="00890366" w:rsidP="002243C4">
      <w:pPr>
        <w:spacing w:after="0" w:line="240" w:lineRule="auto"/>
        <w:jc w:val="both"/>
        <w:rPr>
          <w:sz w:val="28"/>
          <w:szCs w:val="28"/>
        </w:rPr>
      </w:pPr>
    </w:p>
    <w:p w:rsidR="00890366" w:rsidRDefault="00890366" w:rsidP="002243C4">
      <w:pPr>
        <w:spacing w:after="0" w:line="240" w:lineRule="auto"/>
        <w:jc w:val="both"/>
        <w:rPr>
          <w:sz w:val="28"/>
          <w:szCs w:val="28"/>
        </w:rPr>
      </w:pPr>
    </w:p>
    <w:p w:rsidR="00890366" w:rsidRDefault="00890366" w:rsidP="002243C4">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827"/>
        <w:gridCol w:w="50"/>
      </w:tblGrid>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The rock shone bright, the </w:t>
            </w:r>
            <w:proofErr w:type="spellStart"/>
            <w:r w:rsidRPr="00E57C03">
              <w:rPr>
                <w:rFonts w:ascii="Times New Roman" w:eastAsia="Times New Roman" w:hAnsi="Times New Roman" w:cs="Times New Roman"/>
                <w:color w:val="548DD4" w:themeColor="text2" w:themeTint="99"/>
                <w:sz w:val="24"/>
                <w:szCs w:val="24"/>
              </w:rPr>
              <w:t>kirk</w:t>
            </w:r>
            <w:proofErr w:type="spellEnd"/>
            <w:r w:rsidRPr="00E57C03">
              <w:rPr>
                <w:rFonts w:ascii="Times New Roman" w:eastAsia="Times New Roman" w:hAnsi="Times New Roman" w:cs="Times New Roman"/>
                <w:color w:val="548DD4" w:themeColor="text2" w:themeTint="99"/>
                <w:sz w:val="24"/>
                <w:szCs w:val="24"/>
              </w:rPr>
              <w:t xml:space="preserve"> no less</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13" w:name="477"/>
            <w:r w:rsidRPr="00E57C03">
              <w:rPr>
                <w:rFonts w:ascii="Times New Roman" w:eastAsia="Times New Roman" w:hAnsi="Times New Roman" w:cs="Times New Roman"/>
                <w:color w:val="548DD4" w:themeColor="text2" w:themeTint="99"/>
                <w:sz w:val="15"/>
                <w:szCs w:val="15"/>
              </w:rPr>
              <w:t> </w:t>
            </w:r>
            <w:bookmarkEnd w:id="113"/>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That stands above the rock:</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14" w:name="478"/>
            <w:r w:rsidRPr="00E57C03">
              <w:rPr>
                <w:rFonts w:ascii="Times New Roman" w:eastAsia="Times New Roman" w:hAnsi="Times New Roman" w:cs="Times New Roman"/>
                <w:color w:val="548DD4" w:themeColor="text2" w:themeTint="99"/>
                <w:sz w:val="15"/>
                <w:szCs w:val="15"/>
              </w:rPr>
              <w:t> </w:t>
            </w:r>
            <w:bookmarkEnd w:id="114"/>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The moonlight </w:t>
            </w:r>
            <w:proofErr w:type="spellStart"/>
            <w:r w:rsidRPr="00E57C03">
              <w:rPr>
                <w:rFonts w:ascii="Times New Roman" w:eastAsia="Times New Roman" w:hAnsi="Times New Roman" w:cs="Times New Roman"/>
                <w:color w:val="548DD4" w:themeColor="text2" w:themeTint="99"/>
                <w:sz w:val="24"/>
                <w:szCs w:val="24"/>
              </w:rPr>
              <w:t>steep'd</w:t>
            </w:r>
            <w:proofErr w:type="spellEnd"/>
            <w:r w:rsidRPr="00E57C03">
              <w:rPr>
                <w:rFonts w:ascii="Times New Roman" w:eastAsia="Times New Roman" w:hAnsi="Times New Roman" w:cs="Times New Roman"/>
                <w:color w:val="548DD4" w:themeColor="text2" w:themeTint="99"/>
                <w:sz w:val="24"/>
                <w:szCs w:val="24"/>
              </w:rPr>
              <w:t xml:space="preserve"> in </w:t>
            </w:r>
            <w:proofErr w:type="spellStart"/>
            <w:r w:rsidRPr="00E57C03">
              <w:rPr>
                <w:rFonts w:ascii="Times New Roman" w:eastAsia="Times New Roman" w:hAnsi="Times New Roman" w:cs="Times New Roman"/>
                <w:color w:val="548DD4" w:themeColor="text2" w:themeTint="99"/>
                <w:sz w:val="24"/>
                <w:szCs w:val="24"/>
              </w:rPr>
              <w:t>silentness</w:t>
            </w:r>
            <w:proofErr w:type="spellEnd"/>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15" w:name="479"/>
            <w:r w:rsidRPr="00E57C03">
              <w:rPr>
                <w:rFonts w:ascii="Times New Roman" w:eastAsia="Times New Roman" w:hAnsi="Times New Roman" w:cs="Times New Roman"/>
                <w:color w:val="548DD4" w:themeColor="text2" w:themeTint="99"/>
                <w:sz w:val="15"/>
                <w:szCs w:val="15"/>
              </w:rPr>
              <w:t> </w:t>
            </w:r>
            <w:bookmarkEnd w:id="115"/>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steady weathercock.</w:t>
            </w:r>
          </w:p>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p>
        </w:tc>
      </w:tr>
      <w:tr w:rsidR="00890366" w:rsidRPr="00E57C03" w:rsidTr="00890366">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the bay was white with silent light</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bookmarkStart w:id="116" w:name="481"/>
            <w:r w:rsidRPr="00E57C03">
              <w:rPr>
                <w:rFonts w:ascii="Times New Roman" w:eastAsia="Times New Roman" w:hAnsi="Times New Roman" w:cs="Times New Roman"/>
                <w:color w:val="548DD4" w:themeColor="text2" w:themeTint="99"/>
                <w:sz w:val="20"/>
                <w:szCs w:val="20"/>
              </w:rPr>
              <w:t> </w:t>
            </w:r>
            <w:bookmarkEnd w:id="116"/>
          </w:p>
        </w:tc>
      </w:tr>
      <w:tr w:rsidR="00890366" w:rsidRPr="00E57C03" w:rsidTr="00890366">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Till rising from the same,</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bookmarkStart w:id="117" w:name="482"/>
            <w:r w:rsidRPr="00E57C03">
              <w:rPr>
                <w:rFonts w:ascii="Times New Roman" w:eastAsia="Times New Roman" w:hAnsi="Times New Roman" w:cs="Times New Roman"/>
                <w:color w:val="548DD4" w:themeColor="text2" w:themeTint="99"/>
                <w:sz w:val="20"/>
                <w:szCs w:val="20"/>
              </w:rPr>
              <w:t> </w:t>
            </w:r>
            <w:bookmarkEnd w:id="117"/>
          </w:p>
        </w:tc>
      </w:tr>
      <w:tr w:rsidR="00890366" w:rsidRPr="00E57C03" w:rsidTr="00890366">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Full many shapes, that shadows were,</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bookmarkStart w:id="118" w:name="483"/>
            <w:r w:rsidRPr="00E57C03">
              <w:rPr>
                <w:rFonts w:ascii="Times New Roman" w:eastAsia="Times New Roman" w:hAnsi="Times New Roman" w:cs="Times New Roman"/>
                <w:color w:val="548DD4" w:themeColor="text2" w:themeTint="99"/>
                <w:sz w:val="20"/>
                <w:szCs w:val="20"/>
              </w:rPr>
              <w:t> </w:t>
            </w:r>
            <w:bookmarkEnd w:id="118"/>
          </w:p>
        </w:tc>
      </w:tr>
      <w:tr w:rsidR="00890366" w:rsidRPr="00E57C03" w:rsidTr="00890366">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In crimson </w:t>
            </w:r>
            <w:proofErr w:type="spellStart"/>
            <w:r w:rsidRPr="00E57C03">
              <w:rPr>
                <w:rFonts w:ascii="Times New Roman" w:eastAsia="Times New Roman" w:hAnsi="Times New Roman" w:cs="Times New Roman"/>
                <w:color w:val="548DD4" w:themeColor="text2" w:themeTint="99"/>
                <w:sz w:val="24"/>
                <w:szCs w:val="24"/>
              </w:rPr>
              <w:t>colours</w:t>
            </w:r>
            <w:proofErr w:type="spellEnd"/>
            <w:r w:rsidRPr="00E57C03">
              <w:rPr>
                <w:rFonts w:ascii="Times New Roman" w:eastAsia="Times New Roman" w:hAnsi="Times New Roman" w:cs="Times New Roman"/>
                <w:color w:val="548DD4" w:themeColor="text2" w:themeTint="99"/>
                <w:sz w:val="24"/>
                <w:szCs w:val="24"/>
              </w:rPr>
              <w:t xml:space="preserve"> came.</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p>
        </w:tc>
      </w:tr>
    </w:tbl>
    <w:p w:rsidR="00890366" w:rsidRDefault="00890366" w:rsidP="00890366">
      <w:pPr>
        <w:spacing w:after="0" w:line="240" w:lineRule="auto"/>
        <w:jc w:val="both"/>
        <w:rPr>
          <w:sz w:val="28"/>
          <w:szCs w:val="28"/>
        </w:rPr>
      </w:pPr>
    </w:p>
    <w:p w:rsidR="00890366" w:rsidRDefault="00890366" w:rsidP="00890366">
      <w:pPr>
        <w:spacing w:after="0" w:line="240" w:lineRule="auto"/>
        <w:jc w:val="both"/>
        <w:rPr>
          <w:sz w:val="28"/>
          <w:szCs w:val="28"/>
        </w:rPr>
      </w:pPr>
      <w:r>
        <w:rPr>
          <w:sz w:val="28"/>
          <w:szCs w:val="28"/>
        </w:rPr>
        <w:t xml:space="preserve">He does not describe them, they are shapes. </w:t>
      </w:r>
    </w:p>
    <w:p w:rsidR="00890366" w:rsidRDefault="00890366" w:rsidP="00890366">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486"/>
        <w:gridCol w:w="263"/>
      </w:tblGrid>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A little distance from the prow</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19" w:name="485"/>
            <w:r w:rsidRPr="00E57C03">
              <w:rPr>
                <w:rFonts w:ascii="Times New Roman" w:eastAsia="Times New Roman" w:hAnsi="Times New Roman" w:cs="Times New Roman"/>
                <w:i/>
                <w:iCs/>
                <w:color w:val="548DD4" w:themeColor="text2" w:themeTint="99"/>
                <w:sz w:val="15"/>
                <w:szCs w:val="15"/>
              </w:rPr>
              <w:t> 485</w:t>
            </w:r>
            <w:bookmarkEnd w:id="119"/>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Those crimson shadows were:</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0" w:name="486"/>
            <w:r w:rsidRPr="00E57C03">
              <w:rPr>
                <w:rFonts w:ascii="Times New Roman" w:eastAsia="Times New Roman" w:hAnsi="Times New Roman" w:cs="Times New Roman"/>
                <w:color w:val="548DD4" w:themeColor="text2" w:themeTint="99"/>
                <w:sz w:val="15"/>
                <w:szCs w:val="15"/>
              </w:rPr>
              <w:t> </w:t>
            </w:r>
            <w:bookmarkEnd w:id="120"/>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I </w:t>
            </w:r>
            <w:proofErr w:type="spellStart"/>
            <w:r w:rsidRPr="00E57C03">
              <w:rPr>
                <w:rFonts w:ascii="Times New Roman" w:eastAsia="Times New Roman" w:hAnsi="Times New Roman" w:cs="Times New Roman"/>
                <w:color w:val="548DD4" w:themeColor="text2" w:themeTint="99"/>
                <w:sz w:val="24"/>
                <w:szCs w:val="24"/>
              </w:rPr>
              <w:t>turn'd</w:t>
            </w:r>
            <w:proofErr w:type="spellEnd"/>
            <w:r w:rsidRPr="00E57C03">
              <w:rPr>
                <w:rFonts w:ascii="Times New Roman" w:eastAsia="Times New Roman" w:hAnsi="Times New Roman" w:cs="Times New Roman"/>
                <w:color w:val="548DD4" w:themeColor="text2" w:themeTint="99"/>
                <w:sz w:val="24"/>
                <w:szCs w:val="24"/>
              </w:rPr>
              <w:t xml:space="preserve"> my eyes upon the deck—</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1" w:name="487"/>
            <w:r w:rsidRPr="00E57C03">
              <w:rPr>
                <w:rFonts w:ascii="Times New Roman" w:eastAsia="Times New Roman" w:hAnsi="Times New Roman" w:cs="Times New Roman"/>
                <w:color w:val="548DD4" w:themeColor="text2" w:themeTint="99"/>
                <w:sz w:val="15"/>
                <w:szCs w:val="15"/>
              </w:rPr>
              <w:t> </w:t>
            </w:r>
            <w:bookmarkEnd w:id="121"/>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O Christ! what saw I there!</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2" w:name="488"/>
            <w:r w:rsidRPr="00E57C03">
              <w:rPr>
                <w:rFonts w:ascii="Times New Roman" w:eastAsia="Times New Roman" w:hAnsi="Times New Roman" w:cs="Times New Roman"/>
                <w:color w:val="548DD4" w:themeColor="text2" w:themeTint="99"/>
                <w:sz w:val="15"/>
                <w:szCs w:val="15"/>
              </w:rPr>
              <w:t> </w:t>
            </w:r>
            <w:bookmarkEnd w:id="122"/>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Each </w:t>
            </w:r>
            <w:proofErr w:type="spellStart"/>
            <w:r w:rsidRPr="00E57C03">
              <w:rPr>
                <w:rFonts w:ascii="Times New Roman" w:eastAsia="Times New Roman" w:hAnsi="Times New Roman" w:cs="Times New Roman"/>
                <w:color w:val="548DD4" w:themeColor="text2" w:themeTint="99"/>
                <w:sz w:val="24"/>
                <w:szCs w:val="24"/>
              </w:rPr>
              <w:t>corse</w:t>
            </w:r>
            <w:proofErr w:type="spellEnd"/>
            <w:r w:rsidRPr="00E57C03">
              <w:rPr>
                <w:rFonts w:ascii="Times New Roman" w:eastAsia="Times New Roman" w:hAnsi="Times New Roman" w:cs="Times New Roman"/>
                <w:color w:val="548DD4" w:themeColor="text2" w:themeTint="99"/>
                <w:sz w:val="24"/>
                <w:szCs w:val="24"/>
              </w:rPr>
              <w:t xml:space="preserve"> lay flat, lifeless and flat,</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3" w:name="489"/>
            <w:r w:rsidRPr="00E57C03">
              <w:rPr>
                <w:rFonts w:ascii="Times New Roman" w:eastAsia="Times New Roman" w:hAnsi="Times New Roman" w:cs="Times New Roman"/>
                <w:color w:val="548DD4" w:themeColor="text2" w:themeTint="99"/>
                <w:sz w:val="15"/>
                <w:szCs w:val="15"/>
              </w:rPr>
              <w:t> </w:t>
            </w:r>
            <w:bookmarkEnd w:id="123"/>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by the holy rood!</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4" w:name="490"/>
            <w:r w:rsidRPr="00E57C03">
              <w:rPr>
                <w:rFonts w:ascii="Times New Roman" w:eastAsia="Times New Roman" w:hAnsi="Times New Roman" w:cs="Times New Roman"/>
                <w:i/>
                <w:iCs/>
                <w:color w:val="548DD4" w:themeColor="text2" w:themeTint="99"/>
                <w:sz w:val="15"/>
                <w:szCs w:val="15"/>
              </w:rPr>
              <w:t> 490</w:t>
            </w:r>
            <w:bookmarkEnd w:id="124"/>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 man all light, a seraph-man,</w:t>
            </w:r>
          </w:p>
        </w:tc>
        <w:tc>
          <w:tcPr>
            <w:tcW w:w="0" w:type="auto"/>
            <w:shd w:val="clear" w:color="auto" w:fill="FFFFFF"/>
            <w:hideMark/>
          </w:tcPr>
          <w:p w:rsidR="00890366" w:rsidRPr="00E57C03" w:rsidRDefault="00890366" w:rsidP="00890366">
            <w:pPr>
              <w:spacing w:after="0" w:line="240" w:lineRule="auto"/>
              <w:jc w:val="right"/>
              <w:rPr>
                <w:rFonts w:ascii="Times New Roman" w:eastAsia="Times New Roman" w:hAnsi="Times New Roman" w:cs="Times New Roman"/>
                <w:color w:val="548DD4" w:themeColor="text2" w:themeTint="99"/>
                <w:sz w:val="24"/>
                <w:szCs w:val="24"/>
              </w:rPr>
            </w:pPr>
            <w:bookmarkStart w:id="125" w:name="491"/>
            <w:r w:rsidRPr="00E57C03">
              <w:rPr>
                <w:rFonts w:ascii="Times New Roman" w:eastAsia="Times New Roman" w:hAnsi="Times New Roman" w:cs="Times New Roman"/>
                <w:color w:val="548DD4" w:themeColor="text2" w:themeTint="99"/>
                <w:sz w:val="15"/>
                <w:szCs w:val="15"/>
              </w:rPr>
              <w:t> </w:t>
            </w:r>
            <w:bookmarkEnd w:id="125"/>
          </w:p>
        </w:tc>
      </w:tr>
      <w:tr w:rsidR="00890366" w:rsidRPr="00E57C03">
        <w:trPr>
          <w:tblCellSpacing w:w="0" w:type="dxa"/>
          <w:jc w:val="center"/>
        </w:trPr>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On every </w:t>
            </w:r>
            <w:proofErr w:type="spellStart"/>
            <w:r w:rsidRPr="00E57C03">
              <w:rPr>
                <w:rFonts w:ascii="Times New Roman" w:eastAsia="Times New Roman" w:hAnsi="Times New Roman" w:cs="Times New Roman"/>
                <w:color w:val="548DD4" w:themeColor="text2" w:themeTint="99"/>
                <w:sz w:val="24"/>
                <w:szCs w:val="24"/>
              </w:rPr>
              <w:t>corse</w:t>
            </w:r>
            <w:proofErr w:type="spellEnd"/>
            <w:r w:rsidRPr="00E57C03">
              <w:rPr>
                <w:rFonts w:ascii="Times New Roman" w:eastAsia="Times New Roman" w:hAnsi="Times New Roman" w:cs="Times New Roman"/>
                <w:color w:val="548DD4" w:themeColor="text2" w:themeTint="99"/>
                <w:sz w:val="24"/>
                <w:szCs w:val="24"/>
              </w:rPr>
              <w:t xml:space="preserve"> there stood.</w:t>
            </w:r>
          </w:p>
        </w:tc>
        <w:tc>
          <w:tcPr>
            <w:tcW w:w="0" w:type="auto"/>
            <w:shd w:val="clear" w:color="auto" w:fill="FFFFFF"/>
            <w:vAlign w:val="center"/>
            <w:hideMark/>
          </w:tcPr>
          <w:p w:rsidR="00890366" w:rsidRPr="00E57C03" w:rsidRDefault="00890366" w:rsidP="00890366">
            <w:pPr>
              <w:spacing w:after="0" w:line="240" w:lineRule="auto"/>
              <w:rPr>
                <w:rFonts w:ascii="Times New Roman" w:eastAsia="Times New Roman" w:hAnsi="Times New Roman" w:cs="Times New Roman"/>
                <w:color w:val="548DD4" w:themeColor="text2" w:themeTint="99"/>
                <w:sz w:val="20"/>
                <w:szCs w:val="20"/>
              </w:rPr>
            </w:pPr>
          </w:p>
        </w:tc>
      </w:tr>
    </w:tbl>
    <w:p w:rsidR="00890366" w:rsidRDefault="00890366" w:rsidP="00890366">
      <w:pPr>
        <w:spacing w:after="0" w:line="240" w:lineRule="auto"/>
        <w:jc w:val="both"/>
        <w:rPr>
          <w:sz w:val="28"/>
          <w:szCs w:val="28"/>
        </w:rPr>
      </w:pPr>
    </w:p>
    <w:p w:rsidR="00BA2215" w:rsidRDefault="00890366" w:rsidP="00890366">
      <w:pPr>
        <w:spacing w:after="0" w:line="240" w:lineRule="auto"/>
        <w:jc w:val="both"/>
        <w:rPr>
          <w:sz w:val="28"/>
          <w:szCs w:val="28"/>
        </w:rPr>
      </w:pPr>
      <w:r>
        <w:rPr>
          <w:sz w:val="28"/>
          <w:szCs w:val="28"/>
        </w:rPr>
        <w:t xml:space="preserve">Each </w:t>
      </w:r>
      <w:proofErr w:type="spellStart"/>
      <w:r>
        <w:rPr>
          <w:sz w:val="28"/>
          <w:szCs w:val="28"/>
        </w:rPr>
        <w:t>corse</w:t>
      </w:r>
      <w:proofErr w:type="spellEnd"/>
      <w:r>
        <w:rPr>
          <w:sz w:val="28"/>
          <w:szCs w:val="28"/>
        </w:rPr>
        <w:t>= each body.</w:t>
      </w:r>
    </w:p>
    <w:p w:rsidR="00BA2215" w:rsidRDefault="00890366" w:rsidP="00BA2215">
      <w:pPr>
        <w:spacing w:after="0" w:line="240" w:lineRule="auto"/>
        <w:jc w:val="both"/>
        <w:rPr>
          <w:sz w:val="28"/>
          <w:szCs w:val="28"/>
        </w:rPr>
      </w:pPr>
      <w:r>
        <w:rPr>
          <w:sz w:val="28"/>
          <w:szCs w:val="28"/>
        </w:rPr>
        <w:t xml:space="preserve"> </w:t>
      </w:r>
      <w:r w:rsidR="00BA2215" w:rsidRPr="00E57C03">
        <w:rPr>
          <w:sz w:val="28"/>
          <w:szCs w:val="28"/>
        </w:rPr>
        <w:t>These are the bodies, one by one. On each body there is a shape of man or a light in a shape of man, as if they are spirits.  But these men are light; transparent.</w:t>
      </w:r>
      <w:r w:rsidR="00BA2215">
        <w:rPr>
          <w:sz w:val="28"/>
          <w:szCs w:val="28"/>
        </w:rPr>
        <w:t xml:space="preserve"> </w:t>
      </w:r>
    </w:p>
    <w:p w:rsidR="00BA2215" w:rsidRDefault="00BA2215" w:rsidP="00497F84">
      <w:pPr>
        <w:spacing w:after="0" w:line="240" w:lineRule="auto"/>
        <w:jc w:val="center"/>
        <w:rPr>
          <w:sz w:val="28"/>
          <w:szCs w:val="28"/>
        </w:rPr>
      </w:pPr>
    </w:p>
    <w:p w:rsidR="00497F84" w:rsidRPr="00E57C03" w:rsidRDefault="00497F84" w:rsidP="00497F84">
      <w:pPr>
        <w:spacing w:after="0" w:line="240" w:lineRule="auto"/>
        <w:jc w:val="center"/>
        <w:rPr>
          <w:color w:val="548DD4" w:themeColor="text2" w:themeTint="99"/>
        </w:rPr>
      </w:pPr>
      <w:r w:rsidRPr="00E57C03">
        <w:rPr>
          <w:color w:val="548DD4" w:themeColor="text2" w:themeTint="99"/>
        </w:rPr>
        <w:t>This seraph-band, each waved his hand:</w:t>
      </w:r>
    </w:p>
    <w:tbl>
      <w:tblPr>
        <w:tblW w:w="0" w:type="auto"/>
        <w:jc w:val="center"/>
        <w:tblCellSpacing w:w="0" w:type="dxa"/>
        <w:shd w:val="clear" w:color="auto" w:fill="FFFFFF"/>
        <w:tblCellMar>
          <w:left w:w="0" w:type="dxa"/>
          <w:right w:w="0" w:type="dxa"/>
        </w:tblCellMar>
        <w:tblLook w:val="04A0"/>
      </w:tblPr>
      <w:tblGrid>
        <w:gridCol w:w="3253"/>
        <w:gridCol w:w="263"/>
      </w:tblGrid>
      <w:tr w:rsidR="00497F84" w:rsidRPr="00E57C03">
        <w:trPr>
          <w:tblCellSpacing w:w="0" w:type="dxa"/>
          <w:jc w:val="center"/>
        </w:trPr>
        <w:tc>
          <w:tcPr>
            <w:tcW w:w="0" w:type="auto"/>
            <w:shd w:val="clear" w:color="auto" w:fill="FFFFFF"/>
            <w:vAlign w:val="center"/>
            <w:hideMark/>
          </w:tcPr>
          <w:p w:rsidR="00497F84" w:rsidRPr="00E57C03" w:rsidRDefault="00497F84" w:rsidP="00497F8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It was a heavenly sight!</w:t>
            </w:r>
          </w:p>
        </w:tc>
        <w:tc>
          <w:tcPr>
            <w:tcW w:w="0" w:type="auto"/>
            <w:shd w:val="clear" w:color="auto" w:fill="FFFFFF"/>
            <w:hideMark/>
          </w:tcPr>
          <w:p w:rsidR="00497F84" w:rsidRPr="00E57C03" w:rsidRDefault="00497F84" w:rsidP="00497F84">
            <w:pPr>
              <w:spacing w:after="0" w:line="240" w:lineRule="auto"/>
              <w:jc w:val="right"/>
              <w:rPr>
                <w:rFonts w:ascii="Times New Roman" w:eastAsia="Times New Roman" w:hAnsi="Times New Roman" w:cs="Times New Roman"/>
                <w:color w:val="548DD4" w:themeColor="text2" w:themeTint="99"/>
                <w:sz w:val="24"/>
                <w:szCs w:val="24"/>
              </w:rPr>
            </w:pPr>
            <w:bookmarkStart w:id="126" w:name="494"/>
            <w:r w:rsidRPr="00E57C03">
              <w:rPr>
                <w:rFonts w:ascii="Times New Roman" w:eastAsia="Times New Roman" w:hAnsi="Times New Roman" w:cs="Times New Roman"/>
                <w:color w:val="548DD4" w:themeColor="text2" w:themeTint="99"/>
                <w:sz w:val="15"/>
                <w:szCs w:val="15"/>
              </w:rPr>
              <w:t> </w:t>
            </w:r>
            <w:bookmarkEnd w:id="126"/>
          </w:p>
        </w:tc>
      </w:tr>
      <w:tr w:rsidR="00497F84" w:rsidRPr="00E57C03">
        <w:trPr>
          <w:tblCellSpacing w:w="0" w:type="dxa"/>
          <w:jc w:val="center"/>
        </w:trPr>
        <w:tc>
          <w:tcPr>
            <w:tcW w:w="0" w:type="auto"/>
            <w:shd w:val="clear" w:color="auto" w:fill="FFFFFF"/>
            <w:vAlign w:val="center"/>
            <w:hideMark/>
          </w:tcPr>
          <w:p w:rsidR="00497F84" w:rsidRPr="00E57C03" w:rsidRDefault="00497F84" w:rsidP="00497F8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They stood as signals to the land,</w:t>
            </w:r>
          </w:p>
        </w:tc>
        <w:tc>
          <w:tcPr>
            <w:tcW w:w="0" w:type="auto"/>
            <w:shd w:val="clear" w:color="auto" w:fill="FFFFFF"/>
            <w:hideMark/>
          </w:tcPr>
          <w:p w:rsidR="00497F84" w:rsidRPr="00E57C03" w:rsidRDefault="00497F84" w:rsidP="00497F84">
            <w:pPr>
              <w:spacing w:after="0" w:line="240" w:lineRule="auto"/>
              <w:jc w:val="right"/>
              <w:rPr>
                <w:rFonts w:ascii="Times New Roman" w:eastAsia="Times New Roman" w:hAnsi="Times New Roman" w:cs="Times New Roman"/>
                <w:color w:val="548DD4" w:themeColor="text2" w:themeTint="99"/>
                <w:sz w:val="24"/>
                <w:szCs w:val="24"/>
              </w:rPr>
            </w:pPr>
            <w:bookmarkStart w:id="127" w:name="495"/>
            <w:r w:rsidRPr="00E57C03">
              <w:rPr>
                <w:rFonts w:ascii="Times New Roman" w:eastAsia="Times New Roman" w:hAnsi="Times New Roman" w:cs="Times New Roman"/>
                <w:i/>
                <w:iCs/>
                <w:color w:val="548DD4" w:themeColor="text2" w:themeTint="99"/>
                <w:sz w:val="15"/>
                <w:szCs w:val="15"/>
              </w:rPr>
              <w:t> 495</w:t>
            </w:r>
            <w:bookmarkEnd w:id="127"/>
          </w:p>
        </w:tc>
      </w:tr>
      <w:tr w:rsidR="00497F84" w:rsidRPr="00E57C03">
        <w:trPr>
          <w:tblCellSpacing w:w="0" w:type="dxa"/>
          <w:jc w:val="center"/>
        </w:trPr>
        <w:tc>
          <w:tcPr>
            <w:tcW w:w="0" w:type="auto"/>
            <w:shd w:val="clear" w:color="auto" w:fill="FFFFFF"/>
            <w:vAlign w:val="center"/>
            <w:hideMark/>
          </w:tcPr>
          <w:p w:rsidR="00497F84" w:rsidRPr="00E57C03" w:rsidRDefault="00497F84" w:rsidP="00497F8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Each one a lovely light;</w:t>
            </w:r>
          </w:p>
        </w:tc>
        <w:tc>
          <w:tcPr>
            <w:tcW w:w="0" w:type="auto"/>
            <w:shd w:val="clear" w:color="auto" w:fill="FFFFFF"/>
            <w:vAlign w:val="center"/>
            <w:hideMark/>
          </w:tcPr>
          <w:p w:rsidR="00497F84" w:rsidRPr="00E57C03" w:rsidRDefault="00497F84" w:rsidP="00497F84">
            <w:pPr>
              <w:spacing w:after="0" w:line="240" w:lineRule="auto"/>
              <w:rPr>
                <w:rFonts w:ascii="Times New Roman" w:eastAsia="Times New Roman" w:hAnsi="Times New Roman" w:cs="Times New Roman"/>
                <w:color w:val="548DD4" w:themeColor="text2" w:themeTint="99"/>
                <w:sz w:val="20"/>
                <w:szCs w:val="20"/>
              </w:rPr>
            </w:pPr>
          </w:p>
        </w:tc>
      </w:tr>
    </w:tbl>
    <w:p w:rsidR="00497F84" w:rsidRDefault="00497F84" w:rsidP="00497F84">
      <w:pPr>
        <w:spacing w:after="0" w:line="240" w:lineRule="auto"/>
        <w:jc w:val="center"/>
      </w:pPr>
    </w:p>
    <w:p w:rsidR="00497F84" w:rsidRDefault="00497F84" w:rsidP="00497F84">
      <w:pPr>
        <w:spacing w:after="0" w:line="240" w:lineRule="auto"/>
        <w:jc w:val="both"/>
      </w:pPr>
    </w:p>
    <w:p w:rsidR="00497F84" w:rsidRDefault="00497F84" w:rsidP="00497F84">
      <w:pPr>
        <w:spacing w:after="0" w:line="240" w:lineRule="auto"/>
        <w:jc w:val="both"/>
        <w:rPr>
          <w:rtl/>
        </w:rPr>
      </w:pPr>
      <w:r w:rsidRPr="00497F84">
        <w:rPr>
          <w:sz w:val="28"/>
          <w:szCs w:val="28"/>
        </w:rPr>
        <w:t>Now</w:t>
      </w:r>
      <w:r>
        <w:rPr>
          <w:rFonts w:hint="cs"/>
          <w:sz w:val="28"/>
          <w:szCs w:val="28"/>
          <w:rtl/>
        </w:rPr>
        <w:t>و</w:t>
      </w:r>
      <w:r w:rsidRPr="00497F84">
        <w:rPr>
          <w:sz w:val="28"/>
          <w:szCs w:val="28"/>
        </w:rPr>
        <w:t xml:space="preserve"> they are band</w:t>
      </w:r>
      <w:r>
        <w:t xml:space="preserve"> </w:t>
      </w:r>
      <w:r>
        <w:rPr>
          <w:rFonts w:hint="cs"/>
          <w:rtl/>
        </w:rPr>
        <w:t>مجموعة.</w:t>
      </w:r>
    </w:p>
    <w:p w:rsidR="00497F84" w:rsidRDefault="00497F84" w:rsidP="00497F84">
      <w:pPr>
        <w:spacing w:after="0" w:line="240" w:lineRule="auto"/>
        <w:jc w:val="both"/>
        <w:rPr>
          <w:sz w:val="28"/>
          <w:szCs w:val="28"/>
        </w:rPr>
      </w:pPr>
      <w:r>
        <w:rPr>
          <w:sz w:val="28"/>
          <w:szCs w:val="28"/>
        </w:rPr>
        <w:t xml:space="preserve">(each waved his hand) as if waving to their country, they came again. </w:t>
      </w:r>
    </w:p>
    <w:p w:rsidR="00497F84" w:rsidRDefault="00497F84" w:rsidP="00497F84">
      <w:pPr>
        <w:spacing w:after="0" w:line="240" w:lineRule="auto"/>
        <w:jc w:val="both"/>
        <w:rPr>
          <w:sz w:val="28"/>
          <w:szCs w:val="28"/>
        </w:rPr>
      </w:pPr>
      <w:r>
        <w:rPr>
          <w:sz w:val="28"/>
          <w:szCs w:val="28"/>
        </w:rPr>
        <w:t xml:space="preserve"> </w:t>
      </w:r>
      <w:r w:rsidRPr="00497F84">
        <w:rPr>
          <w:sz w:val="28"/>
          <w:szCs w:val="28"/>
        </w:rPr>
        <w:t>They stood as signals to the land watching their country.</w:t>
      </w:r>
    </w:p>
    <w:p w:rsidR="000A4E06" w:rsidRDefault="000A4E06" w:rsidP="000A4E06">
      <w:pPr>
        <w:spacing w:after="0" w:line="240" w:lineRule="auto"/>
        <w:jc w:val="center"/>
        <w:rPr>
          <w:sz w:val="28"/>
          <w:szCs w:val="28"/>
        </w:rPr>
      </w:pPr>
    </w:p>
    <w:p w:rsidR="000A4E06" w:rsidRDefault="00C949A4" w:rsidP="000A4E06">
      <w:pPr>
        <w:spacing w:after="0" w:line="240" w:lineRule="auto"/>
        <w:jc w:val="center"/>
      </w:pPr>
      <w:r w:rsidRPr="00C949A4">
        <w:rPr>
          <w:noProof/>
          <w:color w:val="548DD4" w:themeColor="text2" w:themeTint="99"/>
        </w:rPr>
        <w:pict>
          <v:shape id="_x0000_s1031" type="#_x0000_t32" style="position:absolute;left:0;text-align:left;margin-left:297.5pt;margin-top:8.15pt;width:27.85pt;height:.05pt;z-index:251663360" o:connectortype="straight">
            <v:stroke endarrow="block"/>
          </v:shape>
        </w:pict>
      </w:r>
      <w:r w:rsidR="000A4E06" w:rsidRPr="000A4E06">
        <w:rPr>
          <w:color w:val="548DD4" w:themeColor="text2" w:themeTint="99"/>
        </w:rPr>
        <w:t>This seraph-band, each waved his hand,</w:t>
      </w:r>
      <w:r w:rsidR="000A4E06">
        <w:t xml:space="preserve">                     repetition </w:t>
      </w:r>
    </w:p>
    <w:p w:rsidR="000A4E06" w:rsidRDefault="00C949A4" w:rsidP="000A4E06">
      <w:pPr>
        <w:spacing w:after="0" w:line="240" w:lineRule="auto"/>
      </w:pPr>
      <w:r w:rsidRPr="00C949A4">
        <w:rPr>
          <w:noProof/>
          <w:color w:val="548DD4" w:themeColor="text2" w:themeTint="99"/>
        </w:rPr>
        <w:pict>
          <v:shape id="_x0000_s1032" type="#_x0000_t32" style="position:absolute;margin-left:297.5pt;margin-top:7.65pt;width:27.85pt;height:0;z-index:251664384" o:connectortype="straight">
            <v:stroke endarrow="block"/>
          </v:shape>
        </w:pict>
      </w:r>
      <w:r w:rsidR="000A4E06" w:rsidRPr="000A4E06">
        <w:rPr>
          <w:color w:val="548DD4" w:themeColor="text2" w:themeTint="99"/>
        </w:rPr>
        <w:t xml:space="preserve">                                       No voice did they impart—</w:t>
      </w:r>
      <w:r w:rsidR="000A4E06">
        <w:t xml:space="preserve">                                              There is no vice</w:t>
      </w:r>
    </w:p>
    <w:p w:rsidR="000A4E06" w:rsidRPr="000A4E06" w:rsidRDefault="000A4E06" w:rsidP="000A4E06">
      <w:pPr>
        <w:spacing w:after="0" w:line="240" w:lineRule="auto"/>
        <w:rPr>
          <w:color w:val="548DD4" w:themeColor="text2" w:themeTint="99"/>
        </w:rPr>
      </w:pPr>
      <w:r>
        <w:t xml:space="preserve">                                       </w:t>
      </w:r>
      <w:r w:rsidRPr="000A4E06">
        <w:rPr>
          <w:color w:val="548DD4" w:themeColor="text2" w:themeTint="99"/>
        </w:rPr>
        <w:t>No voice; but O, the silence sank</w:t>
      </w:r>
    </w:p>
    <w:p w:rsidR="000A4E06" w:rsidRPr="000A4E06" w:rsidRDefault="000A4E06" w:rsidP="000A4E06">
      <w:pPr>
        <w:spacing w:after="0" w:line="240" w:lineRule="auto"/>
        <w:rPr>
          <w:color w:val="548DD4" w:themeColor="text2" w:themeTint="99"/>
        </w:rPr>
      </w:pPr>
      <w:r w:rsidRPr="000A4E06">
        <w:rPr>
          <w:color w:val="548DD4" w:themeColor="text2" w:themeTint="99"/>
        </w:rPr>
        <w:t xml:space="preserve">                                       Like music on my heart.</w:t>
      </w:r>
    </w:p>
    <w:p w:rsidR="00E57C03" w:rsidRDefault="00E57C03" w:rsidP="00D614C1">
      <w:pPr>
        <w:spacing w:after="0" w:line="240" w:lineRule="auto"/>
        <w:jc w:val="both"/>
        <w:rPr>
          <w:sz w:val="28"/>
          <w:szCs w:val="28"/>
        </w:rPr>
      </w:pPr>
    </w:p>
    <w:p w:rsidR="001C15B7" w:rsidRDefault="000A4E06" w:rsidP="00D60D29">
      <w:pPr>
        <w:spacing w:after="0" w:line="240" w:lineRule="auto"/>
        <w:jc w:val="both"/>
        <w:rPr>
          <w:sz w:val="28"/>
          <w:szCs w:val="28"/>
        </w:rPr>
      </w:pPr>
      <w:r w:rsidRPr="000A4E06">
        <w:rPr>
          <w:sz w:val="28"/>
          <w:szCs w:val="28"/>
        </w:rPr>
        <w:lastRenderedPageBreak/>
        <w:t xml:space="preserve">Do you see now the difference? </w:t>
      </w:r>
      <w:r>
        <w:rPr>
          <w:sz w:val="28"/>
          <w:szCs w:val="28"/>
        </w:rPr>
        <w:t>Before, silence was so ugly and so terrifying for him. Now, the silence was so pleasant for him</w:t>
      </w:r>
      <w:r w:rsidR="00D614C1">
        <w:rPr>
          <w:sz w:val="28"/>
          <w:szCs w:val="28"/>
        </w:rPr>
        <w:t xml:space="preserve"> and it </w:t>
      </w:r>
      <w:r w:rsidR="00D614C1" w:rsidRPr="00D60D29">
        <w:rPr>
          <w:sz w:val="28"/>
          <w:szCs w:val="28"/>
        </w:rPr>
        <w:t>fell</w:t>
      </w:r>
      <w:r w:rsidR="00D60D29">
        <w:rPr>
          <w:sz w:val="28"/>
          <w:szCs w:val="28"/>
        </w:rPr>
        <w:t xml:space="preserve"> </w:t>
      </w:r>
      <w:r w:rsidR="00D614C1">
        <w:rPr>
          <w:sz w:val="28"/>
          <w:szCs w:val="28"/>
        </w:rPr>
        <w:t>like music on my heart. He even could hear the music of silence. Do you see how now he appreciates everything?!!</w:t>
      </w:r>
    </w:p>
    <w:p w:rsidR="000A4E06" w:rsidRDefault="000A4E06" w:rsidP="001C15B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36"/>
        <w:gridCol w:w="38"/>
      </w:tblGrid>
      <w:tr w:rsidR="001C15B7" w:rsidRPr="00E57C03">
        <w:trPr>
          <w:tblCellSpacing w:w="0" w:type="dxa"/>
          <w:jc w:val="center"/>
        </w:trPr>
        <w:tc>
          <w:tcPr>
            <w:tcW w:w="0" w:type="auto"/>
            <w:shd w:val="clear" w:color="auto" w:fill="FFFFFF"/>
            <w:vAlign w:val="center"/>
            <w:hideMark/>
          </w:tcPr>
          <w:p w:rsidR="001C15B7" w:rsidRPr="00E57C03" w:rsidRDefault="001C15B7" w:rsidP="001C15B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But soon I heard the dash of oars,</w:t>
            </w:r>
          </w:p>
        </w:tc>
        <w:tc>
          <w:tcPr>
            <w:tcW w:w="0" w:type="auto"/>
            <w:shd w:val="clear" w:color="auto" w:fill="FFFFFF"/>
            <w:hideMark/>
          </w:tcPr>
          <w:p w:rsidR="001C15B7" w:rsidRPr="00E57C03" w:rsidRDefault="001C15B7" w:rsidP="001C15B7">
            <w:pPr>
              <w:spacing w:after="0" w:line="240" w:lineRule="auto"/>
              <w:jc w:val="right"/>
              <w:rPr>
                <w:rFonts w:ascii="Times New Roman" w:eastAsia="Times New Roman" w:hAnsi="Times New Roman" w:cs="Times New Roman"/>
                <w:color w:val="548DD4" w:themeColor="text2" w:themeTint="99"/>
                <w:sz w:val="24"/>
                <w:szCs w:val="24"/>
              </w:rPr>
            </w:pPr>
            <w:bookmarkStart w:id="128" w:name="501"/>
            <w:r w:rsidRPr="00E57C03">
              <w:rPr>
                <w:rFonts w:ascii="Times New Roman" w:eastAsia="Times New Roman" w:hAnsi="Times New Roman" w:cs="Times New Roman"/>
                <w:color w:val="548DD4" w:themeColor="text2" w:themeTint="99"/>
                <w:sz w:val="15"/>
                <w:szCs w:val="15"/>
              </w:rPr>
              <w:t> </w:t>
            </w:r>
            <w:bookmarkEnd w:id="128"/>
          </w:p>
        </w:tc>
      </w:tr>
      <w:tr w:rsidR="001C15B7" w:rsidRPr="00E57C03">
        <w:trPr>
          <w:tblCellSpacing w:w="0" w:type="dxa"/>
          <w:jc w:val="center"/>
        </w:trPr>
        <w:tc>
          <w:tcPr>
            <w:tcW w:w="0" w:type="auto"/>
            <w:shd w:val="clear" w:color="auto" w:fill="FFFFFF"/>
            <w:vAlign w:val="center"/>
            <w:hideMark/>
          </w:tcPr>
          <w:p w:rsidR="001C15B7" w:rsidRPr="00E57C03" w:rsidRDefault="001C15B7" w:rsidP="001C15B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 heard the Pilot's cheer;</w:t>
            </w:r>
          </w:p>
        </w:tc>
        <w:tc>
          <w:tcPr>
            <w:tcW w:w="0" w:type="auto"/>
            <w:shd w:val="clear" w:color="auto" w:fill="FFFFFF"/>
            <w:hideMark/>
          </w:tcPr>
          <w:p w:rsidR="001C15B7" w:rsidRPr="00E57C03" w:rsidRDefault="001C15B7" w:rsidP="001C15B7">
            <w:pPr>
              <w:spacing w:after="0" w:line="240" w:lineRule="auto"/>
              <w:jc w:val="right"/>
              <w:rPr>
                <w:rFonts w:ascii="Times New Roman" w:eastAsia="Times New Roman" w:hAnsi="Times New Roman" w:cs="Times New Roman"/>
                <w:color w:val="548DD4" w:themeColor="text2" w:themeTint="99"/>
                <w:sz w:val="24"/>
                <w:szCs w:val="24"/>
              </w:rPr>
            </w:pPr>
            <w:bookmarkStart w:id="129" w:name="502"/>
            <w:r w:rsidRPr="00E57C03">
              <w:rPr>
                <w:rFonts w:ascii="Times New Roman" w:eastAsia="Times New Roman" w:hAnsi="Times New Roman" w:cs="Times New Roman"/>
                <w:color w:val="548DD4" w:themeColor="text2" w:themeTint="99"/>
                <w:sz w:val="15"/>
                <w:szCs w:val="15"/>
              </w:rPr>
              <w:t> </w:t>
            </w:r>
            <w:bookmarkEnd w:id="129"/>
          </w:p>
        </w:tc>
      </w:tr>
      <w:tr w:rsidR="001C15B7" w:rsidRPr="00E57C03">
        <w:trPr>
          <w:tblCellSpacing w:w="0" w:type="dxa"/>
          <w:jc w:val="center"/>
        </w:trPr>
        <w:tc>
          <w:tcPr>
            <w:tcW w:w="0" w:type="auto"/>
            <w:shd w:val="clear" w:color="auto" w:fill="FFFFFF"/>
            <w:vAlign w:val="center"/>
            <w:hideMark/>
          </w:tcPr>
          <w:p w:rsidR="001C15B7" w:rsidRPr="00E57C03" w:rsidRDefault="001C15B7" w:rsidP="001C15B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My head was </w:t>
            </w:r>
            <w:proofErr w:type="spellStart"/>
            <w:r w:rsidRPr="00E57C03">
              <w:rPr>
                <w:rFonts w:ascii="Times New Roman" w:eastAsia="Times New Roman" w:hAnsi="Times New Roman" w:cs="Times New Roman"/>
                <w:color w:val="548DD4" w:themeColor="text2" w:themeTint="99"/>
                <w:sz w:val="24"/>
                <w:szCs w:val="24"/>
              </w:rPr>
              <w:t>turn'd</w:t>
            </w:r>
            <w:proofErr w:type="spellEnd"/>
            <w:r w:rsidRPr="00E57C03">
              <w:rPr>
                <w:rFonts w:ascii="Times New Roman" w:eastAsia="Times New Roman" w:hAnsi="Times New Roman" w:cs="Times New Roman"/>
                <w:color w:val="548DD4" w:themeColor="text2" w:themeTint="99"/>
                <w:sz w:val="24"/>
                <w:szCs w:val="24"/>
              </w:rPr>
              <w:t xml:space="preserve"> perforce away,</w:t>
            </w:r>
          </w:p>
        </w:tc>
        <w:tc>
          <w:tcPr>
            <w:tcW w:w="0" w:type="auto"/>
            <w:shd w:val="clear" w:color="auto" w:fill="FFFFFF"/>
            <w:hideMark/>
          </w:tcPr>
          <w:p w:rsidR="001C15B7" w:rsidRPr="00E57C03" w:rsidRDefault="001C15B7" w:rsidP="001C15B7">
            <w:pPr>
              <w:spacing w:after="0" w:line="240" w:lineRule="auto"/>
              <w:jc w:val="right"/>
              <w:rPr>
                <w:rFonts w:ascii="Times New Roman" w:eastAsia="Times New Roman" w:hAnsi="Times New Roman" w:cs="Times New Roman"/>
                <w:color w:val="548DD4" w:themeColor="text2" w:themeTint="99"/>
                <w:sz w:val="24"/>
                <w:szCs w:val="24"/>
              </w:rPr>
            </w:pPr>
            <w:bookmarkStart w:id="130" w:name="503"/>
            <w:r w:rsidRPr="00E57C03">
              <w:rPr>
                <w:rFonts w:ascii="Times New Roman" w:eastAsia="Times New Roman" w:hAnsi="Times New Roman" w:cs="Times New Roman"/>
                <w:color w:val="548DD4" w:themeColor="text2" w:themeTint="99"/>
                <w:sz w:val="15"/>
                <w:szCs w:val="15"/>
              </w:rPr>
              <w:t> </w:t>
            </w:r>
            <w:bookmarkEnd w:id="130"/>
          </w:p>
        </w:tc>
      </w:tr>
      <w:tr w:rsidR="001C15B7" w:rsidRPr="00E57C03">
        <w:trPr>
          <w:tblCellSpacing w:w="0" w:type="dxa"/>
          <w:jc w:val="center"/>
        </w:trPr>
        <w:tc>
          <w:tcPr>
            <w:tcW w:w="0" w:type="auto"/>
            <w:shd w:val="clear" w:color="auto" w:fill="FFFFFF"/>
            <w:vAlign w:val="center"/>
            <w:hideMark/>
          </w:tcPr>
          <w:p w:rsidR="001C15B7" w:rsidRPr="00E57C03" w:rsidRDefault="001C15B7" w:rsidP="001C15B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I saw a boat appear.</w:t>
            </w:r>
          </w:p>
        </w:tc>
        <w:tc>
          <w:tcPr>
            <w:tcW w:w="0" w:type="auto"/>
            <w:shd w:val="clear" w:color="auto" w:fill="FFFFFF"/>
            <w:vAlign w:val="center"/>
            <w:hideMark/>
          </w:tcPr>
          <w:p w:rsidR="001C15B7" w:rsidRPr="00E57C03" w:rsidRDefault="001C15B7" w:rsidP="001C15B7">
            <w:pPr>
              <w:spacing w:after="0" w:line="240" w:lineRule="auto"/>
              <w:rPr>
                <w:rFonts w:ascii="Times New Roman" w:eastAsia="Times New Roman" w:hAnsi="Times New Roman" w:cs="Times New Roman"/>
                <w:color w:val="548DD4" w:themeColor="text2" w:themeTint="99"/>
                <w:sz w:val="20"/>
                <w:szCs w:val="20"/>
              </w:rPr>
            </w:pPr>
          </w:p>
        </w:tc>
      </w:tr>
    </w:tbl>
    <w:p w:rsidR="001C15B7" w:rsidRDefault="001C15B7" w:rsidP="001C15B7">
      <w:pPr>
        <w:spacing w:after="0" w:line="240" w:lineRule="auto"/>
        <w:jc w:val="both"/>
        <w:rPr>
          <w:sz w:val="28"/>
          <w:szCs w:val="28"/>
        </w:rPr>
      </w:pPr>
    </w:p>
    <w:p w:rsidR="001C15B7" w:rsidRDefault="001C15B7" w:rsidP="001C15B7">
      <w:pPr>
        <w:spacing w:after="0" w:line="240" w:lineRule="auto"/>
        <w:jc w:val="both"/>
        <w:rPr>
          <w:sz w:val="28"/>
          <w:szCs w:val="28"/>
        </w:rPr>
      </w:pPr>
      <w:r>
        <w:rPr>
          <w:sz w:val="28"/>
          <w:szCs w:val="28"/>
        </w:rPr>
        <w:t xml:space="preserve">You know, when a ship comes, some boats will come to help because the ship cannot reach so near to the harbor, it is big. They need little boats to reach. </w:t>
      </w:r>
      <w:r w:rsidR="005E13E5">
        <w:rPr>
          <w:sz w:val="28"/>
          <w:szCs w:val="28"/>
        </w:rPr>
        <w:t xml:space="preserve">So, he heard a little boat approached. </w:t>
      </w:r>
    </w:p>
    <w:p w:rsidR="000176E0" w:rsidRDefault="000176E0" w:rsidP="000176E0">
      <w:pPr>
        <w:spacing w:after="0" w:line="240" w:lineRule="auto"/>
        <w:jc w:val="center"/>
        <w:rPr>
          <w:sz w:val="28"/>
          <w:szCs w:val="28"/>
        </w:rPr>
      </w:pPr>
    </w:p>
    <w:p w:rsidR="000176E0" w:rsidRPr="00E57C03" w:rsidRDefault="000176E0" w:rsidP="000176E0">
      <w:pPr>
        <w:spacing w:after="0" w:line="240" w:lineRule="auto"/>
        <w:jc w:val="center"/>
        <w:rPr>
          <w:color w:val="548DD4" w:themeColor="text2" w:themeTint="99"/>
        </w:rPr>
      </w:pPr>
      <w:r w:rsidRPr="00E57C03">
        <w:rPr>
          <w:color w:val="548DD4" w:themeColor="text2" w:themeTint="99"/>
        </w:rPr>
        <w:t>The Pilot and the Pilot's boy,</w:t>
      </w:r>
    </w:p>
    <w:p w:rsidR="000176E0" w:rsidRDefault="000176E0" w:rsidP="000176E0">
      <w:pPr>
        <w:spacing w:after="0" w:line="240" w:lineRule="auto"/>
        <w:jc w:val="both"/>
      </w:pPr>
    </w:p>
    <w:p w:rsidR="00C41556" w:rsidRDefault="000176E0" w:rsidP="000176E0">
      <w:pPr>
        <w:spacing w:after="0" w:line="240" w:lineRule="auto"/>
        <w:jc w:val="both"/>
        <w:rPr>
          <w:sz w:val="28"/>
          <w:szCs w:val="28"/>
        </w:rPr>
      </w:pPr>
      <w:r w:rsidRPr="000176E0">
        <w:rPr>
          <w:sz w:val="28"/>
          <w:szCs w:val="28"/>
        </w:rPr>
        <w:t>So, there are two men in the ship; on the boat, the pilot and the pilot’s boy.</w:t>
      </w:r>
      <w:r>
        <w:rPr>
          <w:sz w:val="28"/>
          <w:szCs w:val="28"/>
        </w:rPr>
        <w:t xml:space="preserve"> </w:t>
      </w:r>
    </w:p>
    <w:p w:rsidR="000176E0" w:rsidRDefault="000176E0" w:rsidP="00C41556">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333"/>
        <w:gridCol w:w="263"/>
      </w:tblGrid>
      <w:tr w:rsidR="00C41556" w:rsidRPr="00E57C03">
        <w:trPr>
          <w:tblCellSpacing w:w="0" w:type="dxa"/>
          <w:jc w:val="center"/>
        </w:trPr>
        <w:tc>
          <w:tcPr>
            <w:tcW w:w="0" w:type="auto"/>
            <w:shd w:val="clear" w:color="auto" w:fill="FFFFFF"/>
            <w:vAlign w:val="center"/>
            <w:hideMark/>
          </w:tcPr>
          <w:p w:rsidR="00C41556" w:rsidRPr="00E57C03" w:rsidRDefault="00C41556" w:rsidP="00C4155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The Pilot and the Pilot's boy,</w:t>
            </w:r>
          </w:p>
        </w:tc>
        <w:tc>
          <w:tcPr>
            <w:tcW w:w="0" w:type="auto"/>
            <w:shd w:val="clear" w:color="auto" w:fill="FFFFFF"/>
            <w:hideMark/>
          </w:tcPr>
          <w:p w:rsidR="00C41556" w:rsidRPr="00E57C03" w:rsidRDefault="00C41556" w:rsidP="00C41556">
            <w:pPr>
              <w:spacing w:after="0" w:line="240" w:lineRule="auto"/>
              <w:jc w:val="right"/>
              <w:rPr>
                <w:rFonts w:ascii="Times New Roman" w:eastAsia="Times New Roman" w:hAnsi="Times New Roman" w:cs="Times New Roman"/>
                <w:color w:val="548DD4" w:themeColor="text2" w:themeTint="99"/>
                <w:sz w:val="24"/>
                <w:szCs w:val="24"/>
              </w:rPr>
            </w:pPr>
            <w:bookmarkStart w:id="131" w:name="505"/>
            <w:r w:rsidRPr="00E57C03">
              <w:rPr>
                <w:rFonts w:ascii="Times New Roman" w:eastAsia="Times New Roman" w:hAnsi="Times New Roman" w:cs="Times New Roman"/>
                <w:i/>
                <w:iCs/>
                <w:color w:val="548DD4" w:themeColor="text2" w:themeTint="99"/>
                <w:sz w:val="15"/>
                <w:szCs w:val="15"/>
              </w:rPr>
              <w:t> 505</w:t>
            </w:r>
            <w:bookmarkEnd w:id="131"/>
          </w:p>
        </w:tc>
      </w:tr>
      <w:tr w:rsidR="00C41556" w:rsidRPr="00E57C03">
        <w:trPr>
          <w:tblCellSpacing w:w="0" w:type="dxa"/>
          <w:jc w:val="center"/>
        </w:trPr>
        <w:tc>
          <w:tcPr>
            <w:tcW w:w="0" w:type="auto"/>
            <w:shd w:val="clear" w:color="auto" w:fill="FFFFFF"/>
            <w:vAlign w:val="center"/>
            <w:hideMark/>
          </w:tcPr>
          <w:p w:rsidR="00C41556" w:rsidRPr="00E57C03" w:rsidRDefault="00C41556" w:rsidP="00C4155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 heard them coming fast:</w:t>
            </w:r>
          </w:p>
        </w:tc>
        <w:tc>
          <w:tcPr>
            <w:tcW w:w="0" w:type="auto"/>
            <w:shd w:val="clear" w:color="auto" w:fill="FFFFFF"/>
            <w:hideMark/>
          </w:tcPr>
          <w:p w:rsidR="00C41556" w:rsidRPr="00E57C03" w:rsidRDefault="00C41556" w:rsidP="00C41556">
            <w:pPr>
              <w:spacing w:after="0" w:line="240" w:lineRule="auto"/>
              <w:jc w:val="right"/>
              <w:rPr>
                <w:rFonts w:ascii="Times New Roman" w:eastAsia="Times New Roman" w:hAnsi="Times New Roman" w:cs="Times New Roman"/>
                <w:color w:val="548DD4" w:themeColor="text2" w:themeTint="99"/>
                <w:sz w:val="24"/>
                <w:szCs w:val="24"/>
              </w:rPr>
            </w:pPr>
            <w:bookmarkStart w:id="132" w:name="506"/>
            <w:r w:rsidRPr="00E57C03">
              <w:rPr>
                <w:rFonts w:ascii="Times New Roman" w:eastAsia="Times New Roman" w:hAnsi="Times New Roman" w:cs="Times New Roman"/>
                <w:color w:val="548DD4" w:themeColor="text2" w:themeTint="99"/>
                <w:sz w:val="15"/>
                <w:szCs w:val="15"/>
              </w:rPr>
              <w:t> </w:t>
            </w:r>
            <w:bookmarkEnd w:id="132"/>
          </w:p>
        </w:tc>
      </w:tr>
      <w:tr w:rsidR="00C41556" w:rsidRPr="00E57C03">
        <w:trPr>
          <w:tblCellSpacing w:w="0" w:type="dxa"/>
          <w:jc w:val="center"/>
        </w:trPr>
        <w:tc>
          <w:tcPr>
            <w:tcW w:w="0" w:type="auto"/>
            <w:shd w:val="clear" w:color="auto" w:fill="FFFFFF"/>
            <w:vAlign w:val="center"/>
            <w:hideMark/>
          </w:tcPr>
          <w:p w:rsidR="00C41556" w:rsidRPr="00E57C03" w:rsidRDefault="00C41556" w:rsidP="00C4155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Dear Lord in Heaven! it was a joy</w:t>
            </w:r>
          </w:p>
        </w:tc>
        <w:tc>
          <w:tcPr>
            <w:tcW w:w="0" w:type="auto"/>
            <w:shd w:val="clear" w:color="auto" w:fill="FFFFFF"/>
            <w:hideMark/>
          </w:tcPr>
          <w:p w:rsidR="00C41556" w:rsidRPr="00E57C03" w:rsidRDefault="00C41556" w:rsidP="00C41556">
            <w:pPr>
              <w:spacing w:after="0" w:line="240" w:lineRule="auto"/>
              <w:jc w:val="right"/>
              <w:rPr>
                <w:rFonts w:ascii="Times New Roman" w:eastAsia="Times New Roman" w:hAnsi="Times New Roman" w:cs="Times New Roman"/>
                <w:color w:val="548DD4" w:themeColor="text2" w:themeTint="99"/>
                <w:sz w:val="24"/>
                <w:szCs w:val="24"/>
              </w:rPr>
            </w:pPr>
            <w:bookmarkStart w:id="133" w:name="507"/>
            <w:r w:rsidRPr="00E57C03">
              <w:rPr>
                <w:rFonts w:ascii="Times New Roman" w:eastAsia="Times New Roman" w:hAnsi="Times New Roman" w:cs="Times New Roman"/>
                <w:color w:val="548DD4" w:themeColor="text2" w:themeTint="99"/>
                <w:sz w:val="15"/>
                <w:szCs w:val="15"/>
              </w:rPr>
              <w:t> </w:t>
            </w:r>
            <w:bookmarkEnd w:id="133"/>
          </w:p>
        </w:tc>
      </w:tr>
      <w:tr w:rsidR="00C41556" w:rsidRPr="00E57C03">
        <w:trPr>
          <w:tblCellSpacing w:w="0" w:type="dxa"/>
          <w:jc w:val="center"/>
        </w:trPr>
        <w:tc>
          <w:tcPr>
            <w:tcW w:w="0" w:type="auto"/>
            <w:shd w:val="clear" w:color="auto" w:fill="FFFFFF"/>
            <w:vAlign w:val="center"/>
            <w:hideMark/>
          </w:tcPr>
          <w:p w:rsidR="00C41556" w:rsidRPr="00E57C03" w:rsidRDefault="00C41556" w:rsidP="00C41556">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dead men could not blast.</w:t>
            </w:r>
          </w:p>
        </w:tc>
        <w:tc>
          <w:tcPr>
            <w:tcW w:w="0" w:type="auto"/>
            <w:shd w:val="clear" w:color="auto" w:fill="FFFFFF"/>
            <w:vAlign w:val="center"/>
            <w:hideMark/>
          </w:tcPr>
          <w:p w:rsidR="00C41556" w:rsidRPr="00E57C03" w:rsidRDefault="00C41556" w:rsidP="00C41556">
            <w:pPr>
              <w:spacing w:after="0" w:line="240" w:lineRule="auto"/>
              <w:rPr>
                <w:rFonts w:ascii="Times New Roman" w:eastAsia="Times New Roman" w:hAnsi="Times New Roman" w:cs="Times New Roman"/>
                <w:color w:val="548DD4" w:themeColor="text2" w:themeTint="99"/>
                <w:sz w:val="20"/>
                <w:szCs w:val="20"/>
              </w:rPr>
            </w:pPr>
          </w:p>
        </w:tc>
      </w:tr>
    </w:tbl>
    <w:p w:rsidR="00C41556" w:rsidRDefault="00C41556" w:rsidP="00C41556">
      <w:pPr>
        <w:spacing w:after="0" w:line="240" w:lineRule="auto"/>
        <w:jc w:val="both"/>
        <w:rPr>
          <w:sz w:val="28"/>
          <w:szCs w:val="28"/>
        </w:rPr>
      </w:pPr>
    </w:p>
    <w:p w:rsidR="00C41556" w:rsidRDefault="00C41556" w:rsidP="00C41556">
      <w:pPr>
        <w:spacing w:after="0" w:line="240" w:lineRule="auto"/>
        <w:jc w:val="both"/>
        <w:rPr>
          <w:sz w:val="28"/>
          <w:szCs w:val="28"/>
        </w:rPr>
      </w:pPr>
      <w:r>
        <w:rPr>
          <w:sz w:val="28"/>
          <w:szCs w:val="28"/>
        </w:rPr>
        <w:t xml:space="preserve">As if each soul stands on its body like light. They could not utter a voice. They could not shout; they could not scream. </w:t>
      </w:r>
    </w:p>
    <w:p w:rsidR="00C41556" w:rsidRDefault="00C41556" w:rsidP="00C41556">
      <w:pPr>
        <w:spacing w:after="0" w:line="240" w:lineRule="auto"/>
        <w:jc w:val="center"/>
        <w:rPr>
          <w:sz w:val="28"/>
          <w:szCs w:val="28"/>
        </w:rPr>
      </w:pPr>
    </w:p>
    <w:p w:rsidR="00C41556" w:rsidRPr="00E57C03" w:rsidRDefault="00C41556" w:rsidP="00C41556">
      <w:pPr>
        <w:spacing w:after="0" w:line="240" w:lineRule="auto"/>
        <w:jc w:val="center"/>
        <w:rPr>
          <w:color w:val="548DD4" w:themeColor="text2" w:themeTint="99"/>
        </w:rPr>
      </w:pPr>
      <w:r w:rsidRPr="00E57C03">
        <w:rPr>
          <w:color w:val="548DD4" w:themeColor="text2" w:themeTint="99"/>
        </w:rPr>
        <w:t>I saw a third—</w:t>
      </w:r>
    </w:p>
    <w:p w:rsidR="00C41556" w:rsidRDefault="00C41556" w:rsidP="00C41556">
      <w:pPr>
        <w:spacing w:after="0" w:line="240" w:lineRule="auto"/>
        <w:jc w:val="both"/>
      </w:pPr>
    </w:p>
    <w:p w:rsidR="00C41556" w:rsidRDefault="00C41556" w:rsidP="00C41556">
      <w:pPr>
        <w:spacing w:after="0" w:line="240" w:lineRule="auto"/>
        <w:jc w:val="both"/>
        <w:rPr>
          <w:sz w:val="28"/>
          <w:szCs w:val="28"/>
        </w:rPr>
      </w:pPr>
      <w:r w:rsidRPr="00C41556">
        <w:rPr>
          <w:sz w:val="28"/>
          <w:szCs w:val="28"/>
        </w:rPr>
        <w:t xml:space="preserve">So, he </w:t>
      </w:r>
      <w:r>
        <w:rPr>
          <w:sz w:val="28"/>
          <w:szCs w:val="28"/>
        </w:rPr>
        <w:t>saw</w:t>
      </w:r>
      <w:r w:rsidRPr="00C41556">
        <w:rPr>
          <w:sz w:val="28"/>
          <w:szCs w:val="28"/>
        </w:rPr>
        <w:t xml:space="preserve"> the pilot and the pilot’s boy</w:t>
      </w:r>
      <w:r>
        <w:rPr>
          <w:sz w:val="28"/>
          <w:szCs w:val="28"/>
        </w:rPr>
        <w:t xml:space="preserve"> and a third. </w:t>
      </w:r>
    </w:p>
    <w:p w:rsidR="00C41556" w:rsidRDefault="00C41556" w:rsidP="00DA349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227"/>
        <w:gridCol w:w="263"/>
      </w:tblGrid>
      <w:tr w:rsidR="00DA3497" w:rsidRPr="00DA3497">
        <w:trPr>
          <w:tblCellSpacing w:w="0" w:type="dxa"/>
          <w:jc w:val="center"/>
        </w:trPr>
        <w:tc>
          <w:tcPr>
            <w:tcW w:w="0" w:type="auto"/>
            <w:shd w:val="clear" w:color="auto" w:fill="FFFFFF"/>
            <w:vAlign w:val="center"/>
            <w:hideMark/>
          </w:tcPr>
          <w:p w:rsidR="00DA3497" w:rsidRPr="00E57C03" w:rsidRDefault="00DA3497" w:rsidP="00DA349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 saw a third—I heard his voice:</w:t>
            </w:r>
          </w:p>
        </w:tc>
        <w:tc>
          <w:tcPr>
            <w:tcW w:w="0" w:type="auto"/>
            <w:shd w:val="clear" w:color="auto" w:fill="FFFFFF"/>
            <w:hideMark/>
          </w:tcPr>
          <w:p w:rsidR="00DA3497" w:rsidRPr="00DA3497" w:rsidRDefault="00DA3497" w:rsidP="00DA3497">
            <w:pPr>
              <w:spacing w:after="0" w:line="240" w:lineRule="auto"/>
              <w:jc w:val="right"/>
              <w:rPr>
                <w:rFonts w:ascii="Times New Roman" w:eastAsia="Times New Roman" w:hAnsi="Times New Roman" w:cs="Times New Roman"/>
                <w:color w:val="000020"/>
                <w:sz w:val="24"/>
                <w:szCs w:val="24"/>
              </w:rPr>
            </w:pPr>
            <w:bookmarkStart w:id="134" w:name="509"/>
            <w:r w:rsidRPr="00DA3497">
              <w:rPr>
                <w:rFonts w:ascii="Times New Roman" w:eastAsia="Times New Roman" w:hAnsi="Times New Roman" w:cs="Times New Roman"/>
                <w:color w:val="000020"/>
                <w:sz w:val="15"/>
                <w:szCs w:val="15"/>
              </w:rPr>
              <w:t> </w:t>
            </w:r>
            <w:bookmarkEnd w:id="134"/>
          </w:p>
        </w:tc>
      </w:tr>
      <w:tr w:rsidR="00DA3497" w:rsidRPr="00DA3497">
        <w:trPr>
          <w:tblCellSpacing w:w="0" w:type="dxa"/>
          <w:jc w:val="center"/>
        </w:trPr>
        <w:tc>
          <w:tcPr>
            <w:tcW w:w="0" w:type="auto"/>
            <w:shd w:val="clear" w:color="auto" w:fill="FFFFFF"/>
            <w:vAlign w:val="center"/>
            <w:hideMark/>
          </w:tcPr>
          <w:p w:rsidR="00DA3497" w:rsidRPr="00E57C03" w:rsidRDefault="00DA3497" w:rsidP="00DA349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It is the Hermit good!</w:t>
            </w:r>
          </w:p>
        </w:tc>
        <w:tc>
          <w:tcPr>
            <w:tcW w:w="0" w:type="auto"/>
            <w:shd w:val="clear" w:color="auto" w:fill="FFFFFF"/>
            <w:hideMark/>
          </w:tcPr>
          <w:p w:rsidR="00DA3497" w:rsidRPr="00DA3497" w:rsidRDefault="00DA3497" w:rsidP="00DA3497">
            <w:pPr>
              <w:spacing w:after="0" w:line="240" w:lineRule="auto"/>
              <w:jc w:val="right"/>
              <w:rPr>
                <w:rFonts w:ascii="Times New Roman" w:eastAsia="Times New Roman" w:hAnsi="Times New Roman" w:cs="Times New Roman"/>
                <w:color w:val="000020"/>
                <w:sz w:val="24"/>
                <w:szCs w:val="24"/>
              </w:rPr>
            </w:pPr>
            <w:bookmarkStart w:id="135" w:name="510"/>
            <w:r w:rsidRPr="00DA3497">
              <w:rPr>
                <w:rFonts w:ascii="Times New Roman" w:eastAsia="Times New Roman" w:hAnsi="Times New Roman" w:cs="Times New Roman"/>
                <w:i/>
                <w:iCs/>
                <w:color w:val="000020"/>
                <w:sz w:val="15"/>
                <w:szCs w:val="15"/>
              </w:rPr>
              <w:t> 510</w:t>
            </w:r>
            <w:bookmarkEnd w:id="135"/>
          </w:p>
        </w:tc>
      </w:tr>
      <w:tr w:rsidR="00DA3497" w:rsidRPr="00DA3497">
        <w:trPr>
          <w:tblCellSpacing w:w="0" w:type="dxa"/>
          <w:jc w:val="center"/>
        </w:trPr>
        <w:tc>
          <w:tcPr>
            <w:tcW w:w="0" w:type="auto"/>
            <w:shd w:val="clear" w:color="auto" w:fill="FFFFFF"/>
            <w:vAlign w:val="center"/>
            <w:hideMark/>
          </w:tcPr>
          <w:p w:rsidR="00DA3497" w:rsidRPr="00E57C03" w:rsidRDefault="00DA3497" w:rsidP="00DA349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He </w:t>
            </w:r>
            <w:proofErr w:type="spellStart"/>
            <w:r w:rsidRPr="00E57C03">
              <w:rPr>
                <w:rFonts w:ascii="Times New Roman" w:eastAsia="Times New Roman" w:hAnsi="Times New Roman" w:cs="Times New Roman"/>
                <w:color w:val="548DD4" w:themeColor="text2" w:themeTint="99"/>
                <w:sz w:val="24"/>
                <w:szCs w:val="24"/>
              </w:rPr>
              <w:t>singeth</w:t>
            </w:r>
            <w:proofErr w:type="spellEnd"/>
            <w:r w:rsidRPr="00E57C03">
              <w:rPr>
                <w:rFonts w:ascii="Times New Roman" w:eastAsia="Times New Roman" w:hAnsi="Times New Roman" w:cs="Times New Roman"/>
                <w:color w:val="548DD4" w:themeColor="text2" w:themeTint="99"/>
                <w:sz w:val="24"/>
                <w:szCs w:val="24"/>
              </w:rPr>
              <w:t xml:space="preserve"> loud his godly hymns</w:t>
            </w:r>
          </w:p>
        </w:tc>
        <w:tc>
          <w:tcPr>
            <w:tcW w:w="0" w:type="auto"/>
            <w:shd w:val="clear" w:color="auto" w:fill="FFFFFF"/>
            <w:hideMark/>
          </w:tcPr>
          <w:p w:rsidR="00DA3497" w:rsidRPr="00DA3497" w:rsidRDefault="00DA3497" w:rsidP="00DA3497">
            <w:pPr>
              <w:spacing w:after="0" w:line="240" w:lineRule="auto"/>
              <w:jc w:val="right"/>
              <w:rPr>
                <w:rFonts w:ascii="Times New Roman" w:eastAsia="Times New Roman" w:hAnsi="Times New Roman" w:cs="Times New Roman"/>
                <w:color w:val="000020"/>
                <w:sz w:val="24"/>
                <w:szCs w:val="24"/>
              </w:rPr>
            </w:pPr>
            <w:bookmarkStart w:id="136" w:name="511"/>
            <w:r w:rsidRPr="00DA3497">
              <w:rPr>
                <w:rFonts w:ascii="Times New Roman" w:eastAsia="Times New Roman" w:hAnsi="Times New Roman" w:cs="Times New Roman"/>
                <w:color w:val="000020"/>
                <w:sz w:val="15"/>
                <w:szCs w:val="15"/>
              </w:rPr>
              <w:t> </w:t>
            </w:r>
            <w:bookmarkEnd w:id="136"/>
          </w:p>
        </w:tc>
      </w:tr>
      <w:tr w:rsidR="00DA3497" w:rsidRPr="00DA3497">
        <w:trPr>
          <w:tblCellSpacing w:w="0" w:type="dxa"/>
          <w:jc w:val="center"/>
        </w:trPr>
        <w:tc>
          <w:tcPr>
            <w:tcW w:w="0" w:type="auto"/>
            <w:shd w:val="clear" w:color="auto" w:fill="FFFFFF"/>
            <w:vAlign w:val="center"/>
            <w:hideMark/>
          </w:tcPr>
          <w:p w:rsidR="00DA3497" w:rsidRPr="00E57C03" w:rsidRDefault="00DA3497" w:rsidP="00DA349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That he makes in the wood.</w:t>
            </w:r>
          </w:p>
        </w:tc>
        <w:tc>
          <w:tcPr>
            <w:tcW w:w="0" w:type="auto"/>
            <w:shd w:val="clear" w:color="auto" w:fill="FFFFFF"/>
            <w:vAlign w:val="center"/>
            <w:hideMark/>
          </w:tcPr>
          <w:p w:rsidR="00DA3497" w:rsidRPr="00DA3497" w:rsidRDefault="00DA3497" w:rsidP="00DA3497">
            <w:pPr>
              <w:spacing w:after="0" w:line="240" w:lineRule="auto"/>
              <w:rPr>
                <w:rFonts w:ascii="Times New Roman" w:eastAsia="Times New Roman" w:hAnsi="Times New Roman" w:cs="Times New Roman"/>
                <w:sz w:val="20"/>
                <w:szCs w:val="20"/>
              </w:rPr>
            </w:pPr>
          </w:p>
        </w:tc>
      </w:tr>
    </w:tbl>
    <w:p w:rsidR="00DA3497" w:rsidRDefault="00DA3497" w:rsidP="00DA3497">
      <w:pPr>
        <w:spacing w:after="0" w:line="240" w:lineRule="auto"/>
        <w:jc w:val="both"/>
        <w:rPr>
          <w:sz w:val="28"/>
          <w:szCs w:val="28"/>
        </w:rPr>
      </w:pPr>
    </w:p>
    <w:p w:rsidR="00DA3497" w:rsidRDefault="00DA3497" w:rsidP="00DA3497">
      <w:pPr>
        <w:spacing w:after="0" w:line="240" w:lineRule="auto"/>
        <w:jc w:val="both"/>
        <w:rPr>
          <w:sz w:val="28"/>
          <w:szCs w:val="28"/>
        </w:rPr>
      </w:pPr>
      <w:r>
        <w:rPr>
          <w:sz w:val="28"/>
          <w:szCs w:val="28"/>
        </w:rPr>
        <w:t>You see how he</w:t>
      </w:r>
      <w:r w:rsidR="00CB5BF1">
        <w:rPr>
          <w:sz w:val="28"/>
          <w:szCs w:val="28"/>
        </w:rPr>
        <w:t xml:space="preserve"> (the hermit)</w:t>
      </w:r>
      <w:r>
        <w:rPr>
          <w:sz w:val="28"/>
          <w:szCs w:val="28"/>
        </w:rPr>
        <w:t xml:space="preserve"> is connected to nature. </w:t>
      </w:r>
    </w:p>
    <w:p w:rsidR="00DA3497" w:rsidRDefault="00DA3497" w:rsidP="00DA3497">
      <w:pPr>
        <w:spacing w:after="0" w:line="240" w:lineRule="auto"/>
        <w:jc w:val="center"/>
        <w:rPr>
          <w:sz w:val="28"/>
          <w:szCs w:val="28"/>
        </w:rPr>
      </w:pPr>
    </w:p>
    <w:p w:rsidR="00DA3497" w:rsidRPr="00E57C03" w:rsidRDefault="00DA3497" w:rsidP="00DA3497">
      <w:pPr>
        <w:spacing w:after="0" w:line="240" w:lineRule="auto"/>
        <w:jc w:val="center"/>
        <w:rPr>
          <w:color w:val="548DD4" w:themeColor="text2" w:themeTint="99"/>
        </w:rPr>
      </w:pPr>
      <w:r w:rsidRPr="00E57C03">
        <w:rPr>
          <w:color w:val="548DD4" w:themeColor="text2" w:themeTint="99"/>
        </w:rPr>
        <w:t xml:space="preserve">He'll </w:t>
      </w:r>
      <w:proofErr w:type="spellStart"/>
      <w:r w:rsidRPr="00E57C03">
        <w:rPr>
          <w:color w:val="548DD4" w:themeColor="text2" w:themeTint="99"/>
        </w:rPr>
        <w:t>shrieve</w:t>
      </w:r>
      <w:proofErr w:type="spellEnd"/>
      <w:r w:rsidRPr="00E57C03">
        <w:rPr>
          <w:color w:val="548DD4" w:themeColor="text2" w:themeTint="99"/>
        </w:rPr>
        <w:t xml:space="preserve"> my soul, he'll wash away</w:t>
      </w:r>
    </w:p>
    <w:p w:rsidR="00DA3497" w:rsidRDefault="00DA3497" w:rsidP="00DA3497">
      <w:pPr>
        <w:spacing w:after="0" w:line="240" w:lineRule="auto"/>
        <w:jc w:val="both"/>
      </w:pPr>
    </w:p>
    <w:p w:rsidR="00DA3497" w:rsidRDefault="00DA3497" w:rsidP="00DA3497">
      <w:pPr>
        <w:spacing w:after="0" w:line="240" w:lineRule="auto"/>
        <w:jc w:val="both"/>
        <w:rPr>
          <w:sz w:val="28"/>
          <w:szCs w:val="28"/>
        </w:rPr>
      </w:pPr>
      <w:r w:rsidRPr="00DA3497">
        <w:rPr>
          <w:sz w:val="28"/>
          <w:szCs w:val="28"/>
        </w:rPr>
        <w:t xml:space="preserve">This hermit will help me </w:t>
      </w:r>
      <w:r>
        <w:rPr>
          <w:sz w:val="28"/>
          <w:szCs w:val="28"/>
        </w:rPr>
        <w:t xml:space="preserve">to </w:t>
      </w:r>
      <w:r w:rsidRPr="00DA3497">
        <w:rPr>
          <w:sz w:val="28"/>
          <w:szCs w:val="28"/>
        </w:rPr>
        <w:t xml:space="preserve">relieve </w:t>
      </w:r>
      <w:r>
        <w:rPr>
          <w:sz w:val="28"/>
          <w:szCs w:val="28"/>
        </w:rPr>
        <w:t>myself to purify my soul.</w:t>
      </w:r>
    </w:p>
    <w:p w:rsidR="00CB5BF1" w:rsidRDefault="00CB5BF1" w:rsidP="00DA3497">
      <w:pPr>
        <w:spacing w:after="0" w:line="240" w:lineRule="auto"/>
        <w:jc w:val="both"/>
        <w:rPr>
          <w:sz w:val="28"/>
          <w:szCs w:val="28"/>
        </w:rPr>
      </w:pPr>
    </w:p>
    <w:p w:rsidR="00CB5BF1" w:rsidRDefault="00CB5BF1" w:rsidP="00DA3497">
      <w:pPr>
        <w:spacing w:after="0" w:line="240" w:lineRule="auto"/>
        <w:jc w:val="both"/>
        <w:rPr>
          <w:sz w:val="28"/>
          <w:szCs w:val="28"/>
        </w:rPr>
      </w:pPr>
    </w:p>
    <w:p w:rsidR="00CB5BF1" w:rsidRDefault="00CB5BF1" w:rsidP="00DA3497">
      <w:pPr>
        <w:spacing w:after="0" w:line="240" w:lineRule="auto"/>
        <w:jc w:val="both"/>
        <w:rPr>
          <w:sz w:val="28"/>
          <w:szCs w:val="28"/>
        </w:rPr>
      </w:pPr>
    </w:p>
    <w:p w:rsidR="00CB5BF1" w:rsidRPr="00E57C03" w:rsidRDefault="00CB5BF1" w:rsidP="00CB5BF1">
      <w:pPr>
        <w:spacing w:after="0" w:line="240" w:lineRule="auto"/>
        <w:jc w:val="center"/>
        <w:rPr>
          <w:color w:val="548DD4" w:themeColor="text2" w:themeTint="99"/>
          <w:sz w:val="28"/>
          <w:szCs w:val="28"/>
        </w:rPr>
      </w:pPr>
      <w:r w:rsidRPr="00E57C03">
        <w:rPr>
          <w:color w:val="548DD4" w:themeColor="text2" w:themeTint="99"/>
        </w:rPr>
        <w:t>P</w:t>
      </w:r>
      <w:r w:rsidRPr="00E57C03">
        <w:rPr>
          <w:color w:val="548DD4" w:themeColor="text2" w:themeTint="99"/>
          <w:sz w:val="20"/>
          <w:szCs w:val="20"/>
        </w:rPr>
        <w:t>ART</w:t>
      </w:r>
      <w:r w:rsidRPr="00E57C03">
        <w:rPr>
          <w:color w:val="548DD4" w:themeColor="text2" w:themeTint="99"/>
        </w:rPr>
        <w:t xml:space="preserve"> VII</w:t>
      </w:r>
    </w:p>
    <w:p w:rsidR="00CB5BF1" w:rsidRDefault="00CB5BF1" w:rsidP="00DA3497">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619"/>
        <w:gridCol w:w="263"/>
      </w:tblGrid>
      <w:tr w:rsidR="00CB5BF1" w:rsidRPr="00E57C03">
        <w:trPr>
          <w:tblCellSpacing w:w="0" w:type="dxa"/>
          <w:jc w:val="center"/>
        </w:trPr>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'This Hermit good lives in that wood</w:t>
            </w:r>
          </w:p>
        </w:tc>
        <w:tc>
          <w:tcPr>
            <w:tcW w:w="0" w:type="auto"/>
            <w:shd w:val="clear" w:color="auto" w:fill="FFFFFF"/>
            <w:hideMark/>
          </w:tcPr>
          <w:p w:rsidR="00CB5BF1" w:rsidRPr="00E57C03" w:rsidRDefault="00CB5BF1" w:rsidP="00CB5BF1">
            <w:pPr>
              <w:spacing w:after="0" w:line="240" w:lineRule="auto"/>
              <w:jc w:val="right"/>
              <w:rPr>
                <w:rFonts w:ascii="Times New Roman" w:eastAsia="Times New Roman" w:hAnsi="Times New Roman" w:cs="Times New Roman"/>
                <w:color w:val="548DD4" w:themeColor="text2" w:themeTint="99"/>
                <w:sz w:val="24"/>
                <w:szCs w:val="24"/>
              </w:rPr>
            </w:pPr>
            <w:bookmarkStart w:id="137" w:name="515"/>
            <w:r w:rsidRPr="00E57C03">
              <w:rPr>
                <w:rFonts w:ascii="Times New Roman" w:eastAsia="Times New Roman" w:hAnsi="Times New Roman" w:cs="Times New Roman"/>
                <w:i/>
                <w:iCs/>
                <w:color w:val="548DD4" w:themeColor="text2" w:themeTint="99"/>
                <w:sz w:val="15"/>
                <w:szCs w:val="15"/>
              </w:rPr>
              <w:t> 515</w:t>
            </w:r>
            <w:bookmarkEnd w:id="137"/>
          </w:p>
        </w:tc>
      </w:tr>
      <w:tr w:rsidR="00CB5BF1" w:rsidRPr="00E57C03">
        <w:trPr>
          <w:tblCellSpacing w:w="0" w:type="dxa"/>
          <w:jc w:val="center"/>
        </w:trPr>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Which slopes down to the sea.</w:t>
            </w:r>
          </w:p>
        </w:tc>
        <w:tc>
          <w:tcPr>
            <w:tcW w:w="0" w:type="auto"/>
            <w:shd w:val="clear" w:color="auto" w:fill="FFFFFF"/>
            <w:hideMark/>
          </w:tcPr>
          <w:p w:rsidR="00CB5BF1" w:rsidRPr="00E57C03" w:rsidRDefault="00CB5BF1" w:rsidP="00CB5BF1">
            <w:pPr>
              <w:spacing w:after="0" w:line="240" w:lineRule="auto"/>
              <w:jc w:val="right"/>
              <w:rPr>
                <w:rFonts w:ascii="Times New Roman" w:eastAsia="Times New Roman" w:hAnsi="Times New Roman" w:cs="Times New Roman"/>
                <w:color w:val="548DD4" w:themeColor="text2" w:themeTint="99"/>
                <w:sz w:val="24"/>
                <w:szCs w:val="24"/>
              </w:rPr>
            </w:pPr>
            <w:bookmarkStart w:id="138" w:name="516"/>
            <w:r w:rsidRPr="00E57C03">
              <w:rPr>
                <w:rFonts w:ascii="Times New Roman" w:eastAsia="Times New Roman" w:hAnsi="Times New Roman" w:cs="Times New Roman"/>
                <w:color w:val="548DD4" w:themeColor="text2" w:themeTint="99"/>
                <w:sz w:val="15"/>
                <w:szCs w:val="15"/>
              </w:rPr>
              <w:t> </w:t>
            </w:r>
            <w:bookmarkEnd w:id="138"/>
          </w:p>
        </w:tc>
      </w:tr>
      <w:tr w:rsidR="00CB5BF1" w:rsidRPr="00E57C03">
        <w:trPr>
          <w:tblCellSpacing w:w="0" w:type="dxa"/>
          <w:jc w:val="center"/>
        </w:trPr>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How loudly his sweet voice he rears!</w:t>
            </w:r>
          </w:p>
        </w:tc>
        <w:tc>
          <w:tcPr>
            <w:tcW w:w="0" w:type="auto"/>
            <w:shd w:val="clear" w:color="auto" w:fill="FFFFFF"/>
            <w:hideMark/>
          </w:tcPr>
          <w:p w:rsidR="00CB5BF1" w:rsidRPr="00E57C03" w:rsidRDefault="00CB5BF1" w:rsidP="00CB5BF1">
            <w:pPr>
              <w:spacing w:after="0" w:line="240" w:lineRule="auto"/>
              <w:jc w:val="right"/>
              <w:rPr>
                <w:rFonts w:ascii="Times New Roman" w:eastAsia="Times New Roman" w:hAnsi="Times New Roman" w:cs="Times New Roman"/>
                <w:color w:val="548DD4" w:themeColor="text2" w:themeTint="99"/>
                <w:sz w:val="24"/>
                <w:szCs w:val="24"/>
              </w:rPr>
            </w:pPr>
            <w:bookmarkStart w:id="139" w:name="517"/>
            <w:r w:rsidRPr="00E57C03">
              <w:rPr>
                <w:rFonts w:ascii="Times New Roman" w:eastAsia="Times New Roman" w:hAnsi="Times New Roman" w:cs="Times New Roman"/>
                <w:color w:val="548DD4" w:themeColor="text2" w:themeTint="99"/>
                <w:sz w:val="15"/>
                <w:szCs w:val="15"/>
              </w:rPr>
              <w:t> </w:t>
            </w:r>
            <w:bookmarkEnd w:id="139"/>
          </w:p>
        </w:tc>
      </w:tr>
      <w:tr w:rsidR="00CB5BF1" w:rsidRPr="00E57C03">
        <w:trPr>
          <w:tblCellSpacing w:w="0" w:type="dxa"/>
          <w:jc w:val="center"/>
        </w:trPr>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He loves to talk with </w:t>
            </w:r>
            <w:proofErr w:type="spellStart"/>
            <w:r w:rsidRPr="00E57C03">
              <w:rPr>
                <w:rFonts w:ascii="Times New Roman" w:eastAsia="Times New Roman" w:hAnsi="Times New Roman" w:cs="Times New Roman"/>
                <w:color w:val="548DD4" w:themeColor="text2" w:themeTint="99"/>
                <w:sz w:val="24"/>
                <w:szCs w:val="24"/>
              </w:rPr>
              <w:t>marineres</w:t>
            </w:r>
            <w:proofErr w:type="spellEnd"/>
          </w:p>
        </w:tc>
        <w:tc>
          <w:tcPr>
            <w:tcW w:w="0" w:type="auto"/>
            <w:shd w:val="clear" w:color="auto" w:fill="FFFFFF"/>
            <w:hideMark/>
          </w:tcPr>
          <w:p w:rsidR="00CB5BF1" w:rsidRPr="00E57C03" w:rsidRDefault="00CB5BF1" w:rsidP="00CB5BF1">
            <w:pPr>
              <w:spacing w:after="0" w:line="240" w:lineRule="auto"/>
              <w:jc w:val="right"/>
              <w:rPr>
                <w:rFonts w:ascii="Times New Roman" w:eastAsia="Times New Roman" w:hAnsi="Times New Roman" w:cs="Times New Roman"/>
                <w:color w:val="548DD4" w:themeColor="text2" w:themeTint="99"/>
                <w:sz w:val="24"/>
                <w:szCs w:val="24"/>
              </w:rPr>
            </w:pPr>
            <w:bookmarkStart w:id="140" w:name="518"/>
            <w:r w:rsidRPr="00E57C03">
              <w:rPr>
                <w:rFonts w:ascii="Times New Roman" w:eastAsia="Times New Roman" w:hAnsi="Times New Roman" w:cs="Times New Roman"/>
                <w:color w:val="548DD4" w:themeColor="text2" w:themeTint="99"/>
                <w:sz w:val="15"/>
                <w:szCs w:val="15"/>
              </w:rPr>
              <w:t> </w:t>
            </w:r>
            <w:bookmarkEnd w:id="140"/>
          </w:p>
        </w:tc>
      </w:tr>
      <w:tr w:rsidR="00CB5BF1" w:rsidRPr="00E57C03">
        <w:trPr>
          <w:tblCellSpacing w:w="0" w:type="dxa"/>
          <w:jc w:val="center"/>
        </w:trPr>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That come from a far </w:t>
            </w:r>
            <w:proofErr w:type="spellStart"/>
            <w:r w:rsidRPr="00E57C03">
              <w:rPr>
                <w:rFonts w:ascii="Times New Roman" w:eastAsia="Times New Roman" w:hAnsi="Times New Roman" w:cs="Times New Roman"/>
                <w:color w:val="548DD4" w:themeColor="text2" w:themeTint="99"/>
                <w:sz w:val="24"/>
                <w:szCs w:val="24"/>
              </w:rPr>
              <w:t>countree</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CB5BF1" w:rsidRPr="00E57C03" w:rsidRDefault="00CB5BF1" w:rsidP="00CB5BF1">
            <w:pPr>
              <w:spacing w:after="0" w:line="240" w:lineRule="auto"/>
              <w:rPr>
                <w:rFonts w:ascii="Times New Roman" w:eastAsia="Times New Roman" w:hAnsi="Times New Roman" w:cs="Times New Roman"/>
                <w:color w:val="548DD4" w:themeColor="text2" w:themeTint="99"/>
                <w:sz w:val="20"/>
                <w:szCs w:val="20"/>
              </w:rPr>
            </w:pPr>
          </w:p>
        </w:tc>
      </w:tr>
    </w:tbl>
    <w:p w:rsidR="00CB5BF1" w:rsidRDefault="00CB5BF1" w:rsidP="00CB5BF1">
      <w:pPr>
        <w:spacing w:after="0" w:line="240" w:lineRule="auto"/>
        <w:jc w:val="both"/>
        <w:rPr>
          <w:sz w:val="28"/>
          <w:szCs w:val="28"/>
        </w:rPr>
      </w:pPr>
    </w:p>
    <w:p w:rsidR="006124D6" w:rsidRDefault="00CB5BF1" w:rsidP="007231CD">
      <w:pPr>
        <w:spacing w:after="0" w:line="240" w:lineRule="auto"/>
        <w:jc w:val="both"/>
        <w:rPr>
          <w:sz w:val="28"/>
          <w:szCs w:val="28"/>
        </w:rPr>
      </w:pPr>
      <w:r>
        <w:rPr>
          <w:sz w:val="28"/>
          <w:szCs w:val="28"/>
        </w:rPr>
        <w:t>He loves to speak to them to listen</w:t>
      </w:r>
      <w:r w:rsidR="007231CD">
        <w:rPr>
          <w:sz w:val="28"/>
          <w:szCs w:val="28"/>
        </w:rPr>
        <w:t xml:space="preserve"> to their tales and what they would say about other lands. </w:t>
      </w:r>
    </w:p>
    <w:p w:rsidR="006124D6" w:rsidRDefault="006124D6" w:rsidP="007231CD">
      <w:pPr>
        <w:spacing w:after="0" w:line="240" w:lineRule="auto"/>
        <w:jc w:val="both"/>
        <w:rPr>
          <w:sz w:val="28"/>
          <w:szCs w:val="28"/>
        </w:rPr>
      </w:pPr>
      <w:r>
        <w:rPr>
          <w:sz w:val="28"/>
          <w:szCs w:val="28"/>
        </w:rPr>
        <w:t>The he describes the hermit saying:</w:t>
      </w:r>
    </w:p>
    <w:p w:rsidR="00CB5BF1" w:rsidRPr="00E57C03" w:rsidRDefault="006124D6" w:rsidP="006124D6">
      <w:pPr>
        <w:spacing w:after="0" w:line="240" w:lineRule="auto"/>
        <w:jc w:val="center"/>
        <w:rPr>
          <w:color w:val="548DD4" w:themeColor="text2" w:themeTint="99"/>
        </w:rPr>
      </w:pPr>
      <w:r w:rsidRPr="00E57C03">
        <w:rPr>
          <w:color w:val="548DD4" w:themeColor="text2" w:themeTint="99"/>
        </w:rPr>
        <w:t>He kneels at morn, and noon, and eve—</w:t>
      </w:r>
    </w:p>
    <w:p w:rsidR="006124D6" w:rsidRDefault="006124D6" w:rsidP="006124D6">
      <w:pPr>
        <w:spacing w:after="0" w:line="240" w:lineRule="auto"/>
        <w:jc w:val="center"/>
      </w:pPr>
    </w:p>
    <w:p w:rsidR="006124D6" w:rsidRPr="00E771BC" w:rsidRDefault="006124D6" w:rsidP="006124D6">
      <w:pPr>
        <w:spacing w:after="0" w:line="240" w:lineRule="auto"/>
        <w:jc w:val="both"/>
        <w:rPr>
          <w:sz w:val="28"/>
          <w:szCs w:val="28"/>
        </w:rPr>
      </w:pPr>
      <w:r w:rsidRPr="006124D6">
        <w:rPr>
          <w:sz w:val="28"/>
          <w:szCs w:val="28"/>
        </w:rPr>
        <w:t xml:space="preserve">What does it mean? </w:t>
      </w:r>
      <w:r>
        <w:rPr>
          <w:sz w:val="28"/>
          <w:szCs w:val="28"/>
        </w:rPr>
        <w:t xml:space="preserve">He prays. He is a good man. </w:t>
      </w:r>
    </w:p>
    <w:p w:rsidR="00DA3497" w:rsidRDefault="00DA3497" w:rsidP="001A1AE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047"/>
        <w:gridCol w:w="38"/>
      </w:tblGrid>
      <w:tr w:rsidR="001A1AE4" w:rsidRPr="00E57C03">
        <w:trPr>
          <w:tblCellSpacing w:w="0" w:type="dxa"/>
          <w:jc w:val="center"/>
        </w:trPr>
        <w:tc>
          <w:tcPr>
            <w:tcW w:w="0" w:type="auto"/>
            <w:shd w:val="clear" w:color="auto" w:fill="FFFFFF"/>
            <w:vAlign w:val="center"/>
            <w:hideMark/>
          </w:tcPr>
          <w:p w:rsidR="001A1AE4" w:rsidRPr="00E57C03" w:rsidRDefault="001A1AE4" w:rsidP="001A1AE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He hath a cushion plump:</w:t>
            </w:r>
          </w:p>
        </w:tc>
        <w:tc>
          <w:tcPr>
            <w:tcW w:w="0" w:type="auto"/>
            <w:shd w:val="clear" w:color="auto" w:fill="FFFFFF"/>
            <w:hideMark/>
          </w:tcPr>
          <w:p w:rsidR="001A1AE4" w:rsidRPr="00E57C03" w:rsidRDefault="001A1AE4" w:rsidP="001A1AE4">
            <w:pPr>
              <w:spacing w:after="0" w:line="240" w:lineRule="auto"/>
              <w:jc w:val="right"/>
              <w:rPr>
                <w:rFonts w:ascii="Times New Roman" w:eastAsia="Times New Roman" w:hAnsi="Times New Roman" w:cs="Times New Roman"/>
                <w:color w:val="548DD4" w:themeColor="text2" w:themeTint="99"/>
                <w:sz w:val="24"/>
                <w:szCs w:val="24"/>
              </w:rPr>
            </w:pPr>
            <w:bookmarkStart w:id="141" w:name="521"/>
            <w:r w:rsidRPr="00E57C03">
              <w:rPr>
                <w:rFonts w:ascii="Times New Roman" w:eastAsia="Times New Roman" w:hAnsi="Times New Roman" w:cs="Times New Roman"/>
                <w:color w:val="548DD4" w:themeColor="text2" w:themeTint="99"/>
                <w:sz w:val="15"/>
                <w:szCs w:val="15"/>
              </w:rPr>
              <w:t> </w:t>
            </w:r>
            <w:bookmarkEnd w:id="141"/>
          </w:p>
        </w:tc>
      </w:tr>
      <w:tr w:rsidR="001A1AE4" w:rsidRPr="00E57C03">
        <w:trPr>
          <w:tblCellSpacing w:w="0" w:type="dxa"/>
          <w:jc w:val="center"/>
        </w:trPr>
        <w:tc>
          <w:tcPr>
            <w:tcW w:w="0" w:type="auto"/>
            <w:shd w:val="clear" w:color="auto" w:fill="FFFFFF"/>
            <w:vAlign w:val="center"/>
            <w:hideMark/>
          </w:tcPr>
          <w:p w:rsidR="001A1AE4" w:rsidRPr="00E57C03" w:rsidRDefault="001A1AE4" w:rsidP="001A1AE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It is the moss that wholly hides</w:t>
            </w:r>
          </w:p>
        </w:tc>
        <w:tc>
          <w:tcPr>
            <w:tcW w:w="0" w:type="auto"/>
            <w:shd w:val="clear" w:color="auto" w:fill="FFFFFF"/>
            <w:hideMark/>
          </w:tcPr>
          <w:p w:rsidR="001A1AE4" w:rsidRPr="00E57C03" w:rsidRDefault="001A1AE4" w:rsidP="001A1AE4">
            <w:pPr>
              <w:spacing w:after="0" w:line="240" w:lineRule="auto"/>
              <w:jc w:val="right"/>
              <w:rPr>
                <w:rFonts w:ascii="Times New Roman" w:eastAsia="Times New Roman" w:hAnsi="Times New Roman" w:cs="Times New Roman"/>
                <w:color w:val="548DD4" w:themeColor="text2" w:themeTint="99"/>
                <w:sz w:val="24"/>
                <w:szCs w:val="24"/>
              </w:rPr>
            </w:pPr>
            <w:bookmarkStart w:id="142" w:name="522"/>
            <w:r w:rsidRPr="00E57C03">
              <w:rPr>
                <w:rFonts w:ascii="Times New Roman" w:eastAsia="Times New Roman" w:hAnsi="Times New Roman" w:cs="Times New Roman"/>
                <w:color w:val="548DD4" w:themeColor="text2" w:themeTint="99"/>
                <w:sz w:val="15"/>
                <w:szCs w:val="15"/>
              </w:rPr>
              <w:t> </w:t>
            </w:r>
            <w:bookmarkEnd w:id="142"/>
          </w:p>
        </w:tc>
      </w:tr>
      <w:tr w:rsidR="001A1AE4" w:rsidRPr="00E57C03">
        <w:trPr>
          <w:tblCellSpacing w:w="0" w:type="dxa"/>
          <w:jc w:val="center"/>
        </w:trPr>
        <w:tc>
          <w:tcPr>
            <w:tcW w:w="0" w:type="auto"/>
            <w:shd w:val="clear" w:color="auto" w:fill="FFFFFF"/>
            <w:vAlign w:val="center"/>
            <w:hideMark/>
          </w:tcPr>
          <w:p w:rsidR="001A1AE4" w:rsidRPr="00E57C03" w:rsidRDefault="001A1AE4" w:rsidP="001A1AE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rotted old oak-stump.</w:t>
            </w:r>
          </w:p>
        </w:tc>
        <w:tc>
          <w:tcPr>
            <w:tcW w:w="0" w:type="auto"/>
            <w:shd w:val="clear" w:color="auto" w:fill="FFFFFF"/>
            <w:vAlign w:val="center"/>
            <w:hideMark/>
          </w:tcPr>
          <w:p w:rsidR="001A1AE4" w:rsidRPr="00E57C03" w:rsidRDefault="001A1AE4" w:rsidP="001A1AE4">
            <w:pPr>
              <w:spacing w:after="0" w:line="240" w:lineRule="auto"/>
              <w:rPr>
                <w:rFonts w:ascii="Times New Roman" w:eastAsia="Times New Roman" w:hAnsi="Times New Roman" w:cs="Times New Roman"/>
                <w:color w:val="548DD4" w:themeColor="text2" w:themeTint="99"/>
                <w:sz w:val="20"/>
                <w:szCs w:val="20"/>
              </w:rPr>
            </w:pPr>
          </w:p>
        </w:tc>
      </w:tr>
    </w:tbl>
    <w:p w:rsidR="001A1AE4" w:rsidRDefault="001A1AE4" w:rsidP="001A1AE4">
      <w:pPr>
        <w:spacing w:after="0" w:line="240" w:lineRule="auto"/>
        <w:jc w:val="center"/>
        <w:rPr>
          <w:sz w:val="28"/>
          <w:szCs w:val="28"/>
        </w:rPr>
      </w:pPr>
    </w:p>
    <w:p w:rsidR="001A1AE4" w:rsidRDefault="001A1AE4" w:rsidP="001A1AE4">
      <w:pPr>
        <w:spacing w:after="0" w:line="240" w:lineRule="auto"/>
        <w:jc w:val="both"/>
        <w:rPr>
          <w:sz w:val="28"/>
          <w:szCs w:val="28"/>
        </w:rPr>
      </w:pPr>
      <w:r>
        <w:rPr>
          <w:sz w:val="28"/>
          <w:szCs w:val="28"/>
        </w:rPr>
        <w:t>(</w:t>
      </w:r>
      <w:r w:rsidRPr="001A1AE4">
        <w:rPr>
          <w:sz w:val="28"/>
          <w:szCs w:val="28"/>
        </w:rPr>
        <w:t xml:space="preserve">The rotted old oak-stump.) As if he is </w:t>
      </w:r>
      <w:r>
        <w:rPr>
          <w:sz w:val="28"/>
          <w:szCs w:val="28"/>
        </w:rPr>
        <w:t xml:space="preserve">a little insect which lives in wood. He is like it. He cannot leave it. He lives in the wood and he always prays there and writes his </w:t>
      </w:r>
      <w:r w:rsidRPr="00DA3497">
        <w:rPr>
          <w:sz w:val="28"/>
          <w:szCs w:val="28"/>
        </w:rPr>
        <w:t>hymns</w:t>
      </w:r>
      <w:r>
        <w:rPr>
          <w:sz w:val="28"/>
          <w:szCs w:val="28"/>
        </w:rPr>
        <w:t xml:space="preserve"> to God. </w:t>
      </w:r>
    </w:p>
    <w:p w:rsidR="00EC0F37" w:rsidRDefault="00EC0F37" w:rsidP="00EC0F3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39"/>
        <w:gridCol w:w="263"/>
      </w:tblGrid>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The skiff-boat </w:t>
            </w:r>
            <w:proofErr w:type="spellStart"/>
            <w:r w:rsidRPr="00E57C03">
              <w:rPr>
                <w:rFonts w:ascii="Times New Roman" w:eastAsia="Times New Roman" w:hAnsi="Times New Roman" w:cs="Times New Roman"/>
                <w:color w:val="548DD4" w:themeColor="text2" w:themeTint="99"/>
                <w:sz w:val="24"/>
                <w:szCs w:val="24"/>
              </w:rPr>
              <w:t>near'd</w:t>
            </w:r>
            <w:proofErr w:type="spellEnd"/>
            <w:r w:rsidRPr="00E57C03">
              <w:rPr>
                <w:rFonts w:ascii="Times New Roman" w:eastAsia="Times New Roman" w:hAnsi="Times New Roman" w:cs="Times New Roman"/>
                <w:color w:val="548DD4" w:themeColor="text2" w:themeTint="99"/>
                <w:sz w:val="24"/>
                <w:szCs w:val="24"/>
              </w:rPr>
              <w:t>: I heard them talk,</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3" w:name="524"/>
            <w:r w:rsidRPr="00E57C03">
              <w:rPr>
                <w:rFonts w:ascii="Times New Roman" w:eastAsia="Times New Roman" w:hAnsi="Times New Roman" w:cs="Times New Roman"/>
                <w:color w:val="548DD4" w:themeColor="text2" w:themeTint="99"/>
                <w:sz w:val="15"/>
                <w:szCs w:val="15"/>
              </w:rPr>
              <w:t> </w:t>
            </w:r>
            <w:bookmarkEnd w:id="143"/>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"Why, this is strange, I </w:t>
            </w:r>
            <w:proofErr w:type="spellStart"/>
            <w:r w:rsidRPr="00E57C03">
              <w:rPr>
                <w:rFonts w:ascii="Times New Roman" w:eastAsia="Times New Roman" w:hAnsi="Times New Roman" w:cs="Times New Roman"/>
                <w:color w:val="548DD4" w:themeColor="text2" w:themeTint="99"/>
                <w:sz w:val="24"/>
                <w:szCs w:val="24"/>
              </w:rPr>
              <w:t>trow</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4" w:name="525"/>
            <w:r w:rsidRPr="00E57C03">
              <w:rPr>
                <w:rFonts w:ascii="Times New Roman" w:eastAsia="Times New Roman" w:hAnsi="Times New Roman" w:cs="Times New Roman"/>
                <w:i/>
                <w:iCs/>
                <w:color w:val="548DD4" w:themeColor="text2" w:themeTint="99"/>
                <w:sz w:val="15"/>
                <w:szCs w:val="15"/>
              </w:rPr>
              <w:t> 525</w:t>
            </w:r>
            <w:bookmarkEnd w:id="144"/>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Where are those lights so many and fair,</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5" w:name="526"/>
            <w:r w:rsidRPr="00E57C03">
              <w:rPr>
                <w:rFonts w:ascii="Times New Roman" w:eastAsia="Times New Roman" w:hAnsi="Times New Roman" w:cs="Times New Roman"/>
                <w:color w:val="548DD4" w:themeColor="text2" w:themeTint="99"/>
                <w:sz w:val="15"/>
                <w:szCs w:val="15"/>
              </w:rPr>
              <w:t> </w:t>
            </w:r>
            <w:bookmarkEnd w:id="145"/>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That signal made but now?"</w:t>
            </w:r>
          </w:p>
        </w:tc>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0"/>
                <w:szCs w:val="20"/>
              </w:rPr>
            </w:pPr>
          </w:p>
        </w:tc>
      </w:tr>
    </w:tbl>
    <w:p w:rsidR="00EC0F37" w:rsidRDefault="00EC0F37" w:rsidP="00EC0F3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503"/>
        <w:gridCol w:w="263"/>
      </w:tblGrid>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"Strange, by my faith!" the Hermit said—</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6" w:name="528"/>
            <w:r w:rsidRPr="00E57C03">
              <w:rPr>
                <w:rFonts w:ascii="Times New Roman" w:eastAsia="Times New Roman" w:hAnsi="Times New Roman" w:cs="Times New Roman"/>
                <w:color w:val="548DD4" w:themeColor="text2" w:themeTint="99"/>
                <w:sz w:val="15"/>
                <w:szCs w:val="15"/>
              </w:rPr>
              <w:t> </w:t>
            </w:r>
            <w:bookmarkEnd w:id="146"/>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"And they </w:t>
            </w:r>
            <w:proofErr w:type="spellStart"/>
            <w:r w:rsidRPr="00E57C03">
              <w:rPr>
                <w:rFonts w:ascii="Times New Roman" w:eastAsia="Times New Roman" w:hAnsi="Times New Roman" w:cs="Times New Roman"/>
                <w:color w:val="548DD4" w:themeColor="text2" w:themeTint="99"/>
                <w:sz w:val="24"/>
                <w:szCs w:val="24"/>
              </w:rPr>
              <w:t>answer'd</w:t>
            </w:r>
            <w:proofErr w:type="spellEnd"/>
            <w:r w:rsidRPr="00E57C03">
              <w:rPr>
                <w:rFonts w:ascii="Times New Roman" w:eastAsia="Times New Roman" w:hAnsi="Times New Roman" w:cs="Times New Roman"/>
                <w:color w:val="548DD4" w:themeColor="text2" w:themeTint="99"/>
                <w:sz w:val="24"/>
                <w:szCs w:val="24"/>
              </w:rPr>
              <w:t xml:space="preserve"> not our cheer!</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7" w:name="529"/>
            <w:r w:rsidRPr="00E57C03">
              <w:rPr>
                <w:rFonts w:ascii="Times New Roman" w:eastAsia="Times New Roman" w:hAnsi="Times New Roman" w:cs="Times New Roman"/>
                <w:color w:val="548DD4" w:themeColor="text2" w:themeTint="99"/>
                <w:sz w:val="15"/>
                <w:szCs w:val="15"/>
              </w:rPr>
              <w:t> </w:t>
            </w:r>
            <w:bookmarkEnd w:id="147"/>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The planks looked </w:t>
            </w:r>
            <w:proofErr w:type="spellStart"/>
            <w:r w:rsidRPr="00E57C03">
              <w:rPr>
                <w:rFonts w:ascii="Times New Roman" w:eastAsia="Times New Roman" w:hAnsi="Times New Roman" w:cs="Times New Roman"/>
                <w:color w:val="548DD4" w:themeColor="text2" w:themeTint="99"/>
                <w:sz w:val="24"/>
                <w:szCs w:val="24"/>
              </w:rPr>
              <w:t>warp'd</w:t>
            </w:r>
            <w:proofErr w:type="spellEnd"/>
            <w:r w:rsidRPr="00E57C03">
              <w:rPr>
                <w:rFonts w:ascii="Times New Roman" w:eastAsia="Times New Roman" w:hAnsi="Times New Roman" w:cs="Times New Roman"/>
                <w:color w:val="548DD4" w:themeColor="text2" w:themeTint="99"/>
                <w:sz w:val="24"/>
                <w:szCs w:val="24"/>
              </w:rPr>
              <w:t>! and see those sails,</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8" w:name="530"/>
            <w:r w:rsidRPr="00E57C03">
              <w:rPr>
                <w:rFonts w:ascii="Times New Roman" w:eastAsia="Times New Roman" w:hAnsi="Times New Roman" w:cs="Times New Roman"/>
                <w:i/>
                <w:iCs/>
                <w:color w:val="548DD4" w:themeColor="text2" w:themeTint="99"/>
                <w:sz w:val="15"/>
                <w:szCs w:val="15"/>
              </w:rPr>
              <w:t> 530</w:t>
            </w:r>
            <w:bookmarkEnd w:id="148"/>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How thin they are and sere!</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49" w:name="531"/>
            <w:r w:rsidRPr="00E57C03">
              <w:rPr>
                <w:rFonts w:ascii="Times New Roman" w:eastAsia="Times New Roman" w:hAnsi="Times New Roman" w:cs="Times New Roman"/>
                <w:color w:val="548DD4" w:themeColor="text2" w:themeTint="99"/>
                <w:sz w:val="15"/>
                <w:szCs w:val="15"/>
              </w:rPr>
              <w:t> </w:t>
            </w:r>
            <w:bookmarkEnd w:id="149"/>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 never saw aught like to them,</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50" w:name="532"/>
            <w:r w:rsidRPr="00E57C03">
              <w:rPr>
                <w:rFonts w:ascii="Times New Roman" w:eastAsia="Times New Roman" w:hAnsi="Times New Roman" w:cs="Times New Roman"/>
                <w:color w:val="548DD4" w:themeColor="text2" w:themeTint="99"/>
                <w:sz w:val="15"/>
                <w:szCs w:val="15"/>
              </w:rPr>
              <w:t> </w:t>
            </w:r>
            <w:bookmarkEnd w:id="150"/>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Unless perchance it were</w:t>
            </w:r>
          </w:p>
          <w:p w:rsidR="00E57C03" w:rsidRPr="00E57C03" w:rsidRDefault="00E57C03" w:rsidP="00EC0F37">
            <w:pPr>
              <w:spacing w:after="0" w:line="240" w:lineRule="auto"/>
              <w:rPr>
                <w:rFonts w:ascii="Times New Roman" w:eastAsia="Times New Roman" w:hAnsi="Times New Roman" w:cs="Times New Roman"/>
                <w:color w:val="548DD4" w:themeColor="text2" w:themeTint="99"/>
                <w:sz w:val="24"/>
                <w:szCs w:val="24"/>
              </w:rPr>
            </w:pPr>
          </w:p>
          <w:p w:rsidR="00E57C03" w:rsidRPr="00E57C03" w:rsidRDefault="00E57C03" w:rsidP="00EC0F37">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0"/>
                <w:szCs w:val="20"/>
              </w:rPr>
            </w:pPr>
          </w:p>
        </w:tc>
      </w:tr>
    </w:tbl>
    <w:p w:rsidR="00EC0F37" w:rsidRDefault="00EC0F37" w:rsidP="00EC0F3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033"/>
        <w:gridCol w:w="263"/>
      </w:tblGrid>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Brown skeletons of leaves that lag</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51" w:name="534"/>
            <w:r w:rsidRPr="00E57C03">
              <w:rPr>
                <w:rFonts w:ascii="Times New Roman" w:eastAsia="Times New Roman" w:hAnsi="Times New Roman" w:cs="Times New Roman"/>
                <w:color w:val="548DD4" w:themeColor="text2" w:themeTint="99"/>
                <w:sz w:val="15"/>
                <w:szCs w:val="15"/>
              </w:rPr>
              <w:t> </w:t>
            </w:r>
            <w:bookmarkEnd w:id="151"/>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My forest-brook along;</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52" w:name="535"/>
            <w:r w:rsidRPr="00E57C03">
              <w:rPr>
                <w:rFonts w:ascii="Times New Roman" w:eastAsia="Times New Roman" w:hAnsi="Times New Roman" w:cs="Times New Roman"/>
                <w:i/>
                <w:iCs/>
                <w:color w:val="548DD4" w:themeColor="text2" w:themeTint="99"/>
                <w:sz w:val="15"/>
                <w:szCs w:val="15"/>
              </w:rPr>
              <w:t> 535</w:t>
            </w:r>
            <w:bookmarkEnd w:id="152"/>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b/>
                <w:bCs/>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When the ivy-</w:t>
            </w:r>
            <w:proofErr w:type="spellStart"/>
            <w:r w:rsidRPr="00E57C03">
              <w:rPr>
                <w:rFonts w:ascii="Times New Roman" w:eastAsia="Times New Roman" w:hAnsi="Times New Roman" w:cs="Times New Roman"/>
                <w:color w:val="548DD4" w:themeColor="text2" w:themeTint="99"/>
                <w:sz w:val="24"/>
                <w:szCs w:val="24"/>
              </w:rPr>
              <w:t>tod</w:t>
            </w:r>
            <w:proofErr w:type="spellEnd"/>
            <w:r w:rsidRPr="00E57C03">
              <w:rPr>
                <w:rFonts w:ascii="Times New Roman" w:eastAsia="Times New Roman" w:hAnsi="Times New Roman" w:cs="Times New Roman"/>
                <w:color w:val="548DD4" w:themeColor="text2" w:themeTint="99"/>
                <w:sz w:val="24"/>
                <w:szCs w:val="24"/>
              </w:rPr>
              <w:t xml:space="preserve"> is heavy with snow,</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b/>
                <w:bCs/>
                <w:color w:val="548DD4" w:themeColor="text2" w:themeTint="99"/>
                <w:sz w:val="24"/>
                <w:szCs w:val="24"/>
              </w:rPr>
            </w:pPr>
            <w:bookmarkStart w:id="153" w:name="536"/>
            <w:r w:rsidRPr="00E57C03">
              <w:rPr>
                <w:rFonts w:ascii="Times New Roman" w:eastAsia="Times New Roman" w:hAnsi="Times New Roman" w:cs="Times New Roman"/>
                <w:b/>
                <w:bCs/>
                <w:color w:val="548DD4" w:themeColor="text2" w:themeTint="99"/>
                <w:sz w:val="15"/>
                <w:szCs w:val="15"/>
              </w:rPr>
              <w:t> </w:t>
            </w:r>
            <w:bookmarkEnd w:id="153"/>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the owlet whoops to the wolf below,</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54" w:name="537"/>
            <w:r w:rsidRPr="00E57C03">
              <w:rPr>
                <w:rFonts w:ascii="Times New Roman" w:eastAsia="Times New Roman" w:hAnsi="Times New Roman" w:cs="Times New Roman"/>
                <w:color w:val="548DD4" w:themeColor="text2" w:themeTint="99"/>
                <w:sz w:val="15"/>
                <w:szCs w:val="15"/>
              </w:rPr>
              <w:t> </w:t>
            </w:r>
            <w:bookmarkEnd w:id="154"/>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lastRenderedPageBreak/>
              <w:t> That eats the she-wolf's young."</w:t>
            </w:r>
          </w:p>
        </w:tc>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0"/>
                <w:szCs w:val="20"/>
              </w:rPr>
            </w:pPr>
          </w:p>
        </w:tc>
      </w:tr>
    </w:tbl>
    <w:p w:rsidR="00EC0F37" w:rsidRDefault="00EC0F37" w:rsidP="00EC0F37">
      <w:pPr>
        <w:spacing w:after="0" w:line="240" w:lineRule="auto"/>
        <w:jc w:val="center"/>
        <w:rPr>
          <w:sz w:val="28"/>
          <w:szCs w:val="28"/>
        </w:rPr>
      </w:pPr>
    </w:p>
    <w:p w:rsidR="00EC0F37" w:rsidRDefault="00EC0F37" w:rsidP="00EC0F37">
      <w:pPr>
        <w:spacing w:after="0" w:line="240" w:lineRule="auto"/>
        <w:jc w:val="center"/>
        <w:rPr>
          <w:sz w:val="28"/>
          <w:szCs w:val="28"/>
        </w:rPr>
      </w:pPr>
    </w:p>
    <w:p w:rsidR="00EC0F37" w:rsidRDefault="00EC0F37" w:rsidP="00EC0F37">
      <w:pPr>
        <w:spacing w:after="0" w:line="240" w:lineRule="auto"/>
        <w:jc w:val="center"/>
        <w:rPr>
          <w:sz w:val="28"/>
          <w:szCs w:val="28"/>
        </w:rPr>
      </w:pPr>
    </w:p>
    <w:p w:rsidR="00EC0F37" w:rsidRDefault="00EC0F37" w:rsidP="00EC0F37">
      <w:pPr>
        <w:spacing w:after="0" w:line="240" w:lineRule="auto"/>
        <w:jc w:val="both"/>
        <w:rPr>
          <w:sz w:val="28"/>
          <w:szCs w:val="28"/>
        </w:rPr>
      </w:pPr>
      <w:r>
        <w:rPr>
          <w:sz w:val="28"/>
          <w:szCs w:val="28"/>
        </w:rPr>
        <w:t>Now, the hermit was describing what he has seen:</w:t>
      </w:r>
    </w:p>
    <w:p w:rsidR="00EC0F37" w:rsidRDefault="00EC0F37" w:rsidP="00EC0F37">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64"/>
        <w:gridCol w:w="38"/>
      </w:tblGrid>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"Dear Lord! it hath a fiendish look—</w:t>
            </w:r>
          </w:p>
        </w:tc>
        <w:tc>
          <w:tcPr>
            <w:tcW w:w="0" w:type="auto"/>
            <w:shd w:val="clear" w:color="auto" w:fill="FFFFFF"/>
            <w:hideMark/>
          </w:tcPr>
          <w:p w:rsidR="00EC0F37" w:rsidRPr="00E57C03" w:rsidRDefault="00EC0F37" w:rsidP="00EC0F37">
            <w:pPr>
              <w:spacing w:after="0" w:line="240" w:lineRule="auto"/>
              <w:jc w:val="right"/>
              <w:rPr>
                <w:rFonts w:ascii="Times New Roman" w:eastAsia="Times New Roman" w:hAnsi="Times New Roman" w:cs="Times New Roman"/>
                <w:color w:val="548DD4" w:themeColor="text2" w:themeTint="99"/>
                <w:sz w:val="24"/>
                <w:szCs w:val="24"/>
              </w:rPr>
            </w:pPr>
            <w:bookmarkStart w:id="155" w:name="539"/>
            <w:r w:rsidRPr="00E57C03">
              <w:rPr>
                <w:rFonts w:ascii="Times New Roman" w:eastAsia="Times New Roman" w:hAnsi="Times New Roman" w:cs="Times New Roman"/>
                <w:color w:val="548DD4" w:themeColor="text2" w:themeTint="99"/>
                <w:sz w:val="15"/>
                <w:szCs w:val="15"/>
              </w:rPr>
              <w:t> </w:t>
            </w:r>
            <w:bookmarkEnd w:id="155"/>
          </w:p>
        </w:tc>
      </w:tr>
      <w:tr w:rsidR="00EC0F37" w:rsidRPr="00E57C03">
        <w:trPr>
          <w:tblCellSpacing w:w="0" w:type="dxa"/>
          <w:jc w:val="center"/>
        </w:trPr>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Pilot made reply)</w:t>
            </w:r>
          </w:p>
        </w:tc>
        <w:tc>
          <w:tcPr>
            <w:tcW w:w="0" w:type="auto"/>
            <w:shd w:val="clear" w:color="auto" w:fill="FFFFFF"/>
            <w:vAlign w:val="center"/>
            <w:hideMark/>
          </w:tcPr>
          <w:p w:rsidR="00EC0F37" w:rsidRPr="00E57C03" w:rsidRDefault="00EC0F37" w:rsidP="00EC0F37">
            <w:pPr>
              <w:spacing w:after="0" w:line="240" w:lineRule="auto"/>
              <w:rPr>
                <w:rFonts w:ascii="Times New Roman" w:eastAsia="Times New Roman" w:hAnsi="Times New Roman" w:cs="Times New Roman"/>
                <w:color w:val="548DD4" w:themeColor="text2" w:themeTint="99"/>
                <w:sz w:val="20"/>
                <w:szCs w:val="20"/>
              </w:rPr>
            </w:pPr>
          </w:p>
        </w:tc>
      </w:tr>
    </w:tbl>
    <w:p w:rsidR="00EC0F37" w:rsidRDefault="00EC0F37" w:rsidP="00EC0F37">
      <w:pPr>
        <w:spacing w:after="0" w:line="240" w:lineRule="auto"/>
        <w:jc w:val="center"/>
        <w:rPr>
          <w:sz w:val="28"/>
          <w:szCs w:val="28"/>
        </w:rPr>
      </w:pPr>
    </w:p>
    <w:p w:rsidR="00EC0F37" w:rsidRDefault="00377E34" w:rsidP="00EC0F37">
      <w:pPr>
        <w:spacing w:after="0" w:line="240" w:lineRule="auto"/>
        <w:jc w:val="both"/>
        <w:rPr>
          <w:sz w:val="28"/>
          <w:szCs w:val="28"/>
        </w:rPr>
      </w:pPr>
      <w:r>
        <w:rPr>
          <w:sz w:val="28"/>
          <w:szCs w:val="28"/>
        </w:rPr>
        <w:t xml:space="preserve">The hermit and the pilot were describing the ship. </w:t>
      </w:r>
    </w:p>
    <w:p w:rsidR="00377E34" w:rsidRDefault="00377E34" w:rsidP="00377E34">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70"/>
        <w:gridCol w:w="38"/>
      </w:tblGrid>
      <w:tr w:rsidR="00377E34" w:rsidRPr="00E57C03">
        <w:trPr>
          <w:tblCellSpacing w:w="0" w:type="dxa"/>
          <w:jc w:val="center"/>
        </w:trPr>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I am a-</w:t>
            </w:r>
            <w:proofErr w:type="spellStart"/>
            <w:r w:rsidRPr="00E57C03">
              <w:rPr>
                <w:rFonts w:ascii="Times New Roman" w:eastAsia="Times New Roman" w:hAnsi="Times New Roman" w:cs="Times New Roman"/>
                <w:color w:val="548DD4" w:themeColor="text2" w:themeTint="99"/>
                <w:sz w:val="24"/>
                <w:szCs w:val="24"/>
              </w:rPr>
              <w:t>fear'd</w:t>
            </w:r>
            <w:proofErr w:type="spellEnd"/>
            <w:r w:rsidRPr="00E57C03">
              <w:rPr>
                <w:rFonts w:ascii="Times New Roman" w:eastAsia="Times New Roman" w:hAnsi="Times New Roman" w:cs="Times New Roman"/>
                <w:color w:val="548DD4" w:themeColor="text2" w:themeTint="99"/>
                <w:sz w:val="24"/>
                <w:szCs w:val="24"/>
              </w:rPr>
              <w:t>"—"Push on, push on!"</w:t>
            </w:r>
          </w:p>
        </w:tc>
        <w:tc>
          <w:tcPr>
            <w:tcW w:w="0" w:type="auto"/>
            <w:shd w:val="clear" w:color="auto" w:fill="FFFFFF"/>
            <w:hideMark/>
          </w:tcPr>
          <w:p w:rsidR="00377E34" w:rsidRPr="00E57C03" w:rsidRDefault="00377E34" w:rsidP="00377E34">
            <w:pPr>
              <w:spacing w:after="0" w:line="240" w:lineRule="auto"/>
              <w:jc w:val="right"/>
              <w:rPr>
                <w:rFonts w:ascii="Times New Roman" w:eastAsia="Times New Roman" w:hAnsi="Times New Roman" w:cs="Times New Roman"/>
                <w:color w:val="548DD4" w:themeColor="text2" w:themeTint="99"/>
                <w:sz w:val="24"/>
                <w:szCs w:val="24"/>
              </w:rPr>
            </w:pPr>
            <w:bookmarkStart w:id="156" w:name="541"/>
            <w:r w:rsidRPr="00E57C03">
              <w:rPr>
                <w:rFonts w:ascii="Times New Roman" w:eastAsia="Times New Roman" w:hAnsi="Times New Roman" w:cs="Times New Roman"/>
                <w:color w:val="548DD4" w:themeColor="text2" w:themeTint="99"/>
                <w:sz w:val="15"/>
                <w:szCs w:val="15"/>
              </w:rPr>
              <w:t> </w:t>
            </w:r>
            <w:bookmarkEnd w:id="156"/>
          </w:p>
        </w:tc>
      </w:tr>
      <w:tr w:rsidR="00377E34" w:rsidRPr="00E57C03">
        <w:trPr>
          <w:tblCellSpacing w:w="0" w:type="dxa"/>
          <w:jc w:val="center"/>
        </w:trPr>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Said the Hermit cheerily.</w:t>
            </w:r>
          </w:p>
        </w:tc>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0"/>
                <w:szCs w:val="20"/>
              </w:rPr>
            </w:pPr>
          </w:p>
        </w:tc>
      </w:tr>
    </w:tbl>
    <w:p w:rsidR="00377E34" w:rsidRDefault="00377E34" w:rsidP="00377E34">
      <w:pPr>
        <w:spacing w:after="0" w:line="240" w:lineRule="auto"/>
        <w:jc w:val="both"/>
        <w:rPr>
          <w:sz w:val="28"/>
          <w:szCs w:val="28"/>
        </w:rPr>
      </w:pPr>
    </w:p>
    <w:p w:rsidR="00377E34" w:rsidRDefault="00377E34" w:rsidP="00377E34">
      <w:pPr>
        <w:spacing w:after="0" w:line="240" w:lineRule="auto"/>
        <w:jc w:val="both"/>
        <w:rPr>
          <w:sz w:val="28"/>
          <w:szCs w:val="28"/>
        </w:rPr>
      </w:pPr>
      <w:r>
        <w:rPr>
          <w:sz w:val="28"/>
          <w:szCs w:val="28"/>
        </w:rPr>
        <w:t xml:space="preserve">The pilot was afraid, but the hermit says, ‘push on, push on and come nearer to the ship. The hermit was so anxious and the pilot was afraid. The hermit was so anxious to listen to the mariners and their stories.  </w:t>
      </w:r>
    </w:p>
    <w:p w:rsidR="00377E34" w:rsidRDefault="00377E34" w:rsidP="00377E34">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166"/>
        <w:gridCol w:w="38"/>
      </w:tblGrid>
      <w:tr w:rsidR="00377E34" w:rsidRPr="00E57C03">
        <w:trPr>
          <w:tblCellSpacing w:w="0" w:type="dxa"/>
          <w:jc w:val="center"/>
        </w:trPr>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The boat came closer to the ship,</w:t>
            </w:r>
          </w:p>
        </w:tc>
        <w:tc>
          <w:tcPr>
            <w:tcW w:w="0" w:type="auto"/>
            <w:shd w:val="clear" w:color="auto" w:fill="FFFFFF"/>
            <w:hideMark/>
          </w:tcPr>
          <w:p w:rsidR="00377E34" w:rsidRPr="00E57C03" w:rsidRDefault="00377E34" w:rsidP="00377E34">
            <w:pPr>
              <w:spacing w:after="0" w:line="240" w:lineRule="auto"/>
              <w:jc w:val="right"/>
              <w:rPr>
                <w:rFonts w:ascii="Times New Roman" w:eastAsia="Times New Roman" w:hAnsi="Times New Roman" w:cs="Times New Roman"/>
                <w:color w:val="548DD4" w:themeColor="text2" w:themeTint="99"/>
                <w:sz w:val="24"/>
                <w:szCs w:val="24"/>
              </w:rPr>
            </w:pPr>
            <w:bookmarkStart w:id="157" w:name="543"/>
            <w:r w:rsidRPr="00E57C03">
              <w:rPr>
                <w:rFonts w:ascii="Times New Roman" w:eastAsia="Times New Roman" w:hAnsi="Times New Roman" w:cs="Times New Roman"/>
                <w:color w:val="548DD4" w:themeColor="text2" w:themeTint="99"/>
                <w:sz w:val="15"/>
                <w:szCs w:val="15"/>
              </w:rPr>
              <w:t> </w:t>
            </w:r>
            <w:bookmarkEnd w:id="157"/>
          </w:p>
        </w:tc>
      </w:tr>
      <w:tr w:rsidR="00377E34" w:rsidRPr="00E57C03">
        <w:trPr>
          <w:tblCellSpacing w:w="0" w:type="dxa"/>
          <w:jc w:val="center"/>
        </w:trPr>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But I nor </w:t>
            </w:r>
            <w:proofErr w:type="spellStart"/>
            <w:r w:rsidRPr="00E57C03">
              <w:rPr>
                <w:rFonts w:ascii="Times New Roman" w:eastAsia="Times New Roman" w:hAnsi="Times New Roman" w:cs="Times New Roman"/>
                <w:color w:val="548DD4" w:themeColor="text2" w:themeTint="99"/>
                <w:sz w:val="24"/>
                <w:szCs w:val="24"/>
              </w:rPr>
              <w:t>spake</w:t>
            </w:r>
            <w:proofErr w:type="spellEnd"/>
            <w:r w:rsidRPr="00E57C03">
              <w:rPr>
                <w:rFonts w:ascii="Times New Roman" w:eastAsia="Times New Roman" w:hAnsi="Times New Roman" w:cs="Times New Roman"/>
                <w:color w:val="548DD4" w:themeColor="text2" w:themeTint="99"/>
                <w:sz w:val="24"/>
                <w:szCs w:val="24"/>
              </w:rPr>
              <w:t xml:space="preserve"> nor </w:t>
            </w:r>
            <w:proofErr w:type="spellStart"/>
            <w:r w:rsidRPr="00E57C03">
              <w:rPr>
                <w:rFonts w:ascii="Times New Roman" w:eastAsia="Times New Roman" w:hAnsi="Times New Roman" w:cs="Times New Roman"/>
                <w:color w:val="548DD4" w:themeColor="text2" w:themeTint="99"/>
                <w:sz w:val="24"/>
                <w:szCs w:val="24"/>
              </w:rPr>
              <w:t>stirr'd</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377E34" w:rsidRPr="00E57C03" w:rsidRDefault="00377E34" w:rsidP="00377E34">
            <w:pPr>
              <w:spacing w:after="0" w:line="240" w:lineRule="auto"/>
              <w:rPr>
                <w:rFonts w:ascii="Times New Roman" w:eastAsia="Times New Roman" w:hAnsi="Times New Roman" w:cs="Times New Roman"/>
                <w:color w:val="548DD4" w:themeColor="text2" w:themeTint="99"/>
                <w:sz w:val="20"/>
                <w:szCs w:val="20"/>
              </w:rPr>
            </w:pPr>
          </w:p>
        </w:tc>
      </w:tr>
    </w:tbl>
    <w:p w:rsidR="00377E34" w:rsidRDefault="00377E34" w:rsidP="00CD4164">
      <w:pPr>
        <w:spacing w:after="0" w:line="240" w:lineRule="auto"/>
        <w:jc w:val="both"/>
        <w:rPr>
          <w:sz w:val="28"/>
          <w:szCs w:val="28"/>
        </w:rPr>
      </w:pPr>
    </w:p>
    <w:p w:rsidR="009B2941" w:rsidRDefault="00CD4164" w:rsidP="00CD4164">
      <w:pPr>
        <w:spacing w:after="0" w:line="240" w:lineRule="auto"/>
        <w:jc w:val="both"/>
        <w:rPr>
          <w:sz w:val="28"/>
          <w:szCs w:val="28"/>
        </w:rPr>
      </w:pPr>
      <w:r>
        <w:rPr>
          <w:sz w:val="28"/>
          <w:szCs w:val="28"/>
        </w:rPr>
        <w:t xml:space="preserve">He did not did not make any move. </w:t>
      </w:r>
    </w:p>
    <w:p w:rsidR="00CD4164" w:rsidRDefault="00CD4164" w:rsidP="009B2941">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46"/>
        <w:gridCol w:w="263"/>
      </w:tblGrid>
      <w:tr w:rsidR="009B2941" w:rsidRPr="00E57C03">
        <w:trPr>
          <w:tblCellSpacing w:w="0" w:type="dxa"/>
          <w:jc w:val="center"/>
        </w:trPr>
        <w:tc>
          <w:tcPr>
            <w:tcW w:w="0" w:type="auto"/>
            <w:shd w:val="clear" w:color="auto" w:fill="FFFFFF"/>
            <w:vAlign w:val="center"/>
            <w:hideMark/>
          </w:tcPr>
          <w:p w:rsidR="009B2941" w:rsidRPr="00E57C03" w:rsidRDefault="009B2941" w:rsidP="009B294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The boat came close beneath the ship,</w:t>
            </w:r>
          </w:p>
        </w:tc>
        <w:tc>
          <w:tcPr>
            <w:tcW w:w="0" w:type="auto"/>
            <w:shd w:val="clear" w:color="auto" w:fill="FFFFFF"/>
            <w:hideMark/>
          </w:tcPr>
          <w:p w:rsidR="009B2941" w:rsidRPr="00E57C03" w:rsidRDefault="009B2941" w:rsidP="009B2941">
            <w:pPr>
              <w:spacing w:after="0" w:line="240" w:lineRule="auto"/>
              <w:jc w:val="right"/>
              <w:rPr>
                <w:rFonts w:ascii="Times New Roman" w:eastAsia="Times New Roman" w:hAnsi="Times New Roman" w:cs="Times New Roman"/>
                <w:color w:val="548DD4" w:themeColor="text2" w:themeTint="99"/>
                <w:sz w:val="24"/>
                <w:szCs w:val="24"/>
              </w:rPr>
            </w:pPr>
            <w:bookmarkStart w:id="158" w:name="545"/>
            <w:r w:rsidRPr="00E57C03">
              <w:rPr>
                <w:rFonts w:ascii="Times New Roman" w:eastAsia="Times New Roman" w:hAnsi="Times New Roman" w:cs="Times New Roman"/>
                <w:i/>
                <w:iCs/>
                <w:color w:val="548DD4" w:themeColor="text2" w:themeTint="99"/>
                <w:sz w:val="15"/>
                <w:szCs w:val="15"/>
              </w:rPr>
              <w:t> 545</w:t>
            </w:r>
            <w:bookmarkEnd w:id="158"/>
          </w:p>
        </w:tc>
      </w:tr>
      <w:tr w:rsidR="009B2941" w:rsidRPr="00E57C03">
        <w:trPr>
          <w:tblCellSpacing w:w="0" w:type="dxa"/>
          <w:jc w:val="center"/>
        </w:trPr>
        <w:tc>
          <w:tcPr>
            <w:tcW w:w="0" w:type="auto"/>
            <w:shd w:val="clear" w:color="auto" w:fill="FFFFFF"/>
            <w:vAlign w:val="center"/>
            <w:hideMark/>
          </w:tcPr>
          <w:p w:rsidR="009B2941" w:rsidRPr="00E57C03" w:rsidRDefault="009B2941" w:rsidP="009B2941">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straight a sound was heard.</w:t>
            </w:r>
          </w:p>
        </w:tc>
        <w:tc>
          <w:tcPr>
            <w:tcW w:w="0" w:type="auto"/>
            <w:shd w:val="clear" w:color="auto" w:fill="FFFFFF"/>
            <w:vAlign w:val="center"/>
            <w:hideMark/>
          </w:tcPr>
          <w:p w:rsidR="009B2941" w:rsidRPr="00E57C03" w:rsidRDefault="009B2941" w:rsidP="009B2941">
            <w:pPr>
              <w:spacing w:after="0" w:line="240" w:lineRule="auto"/>
              <w:rPr>
                <w:rFonts w:ascii="Times New Roman" w:eastAsia="Times New Roman" w:hAnsi="Times New Roman" w:cs="Times New Roman"/>
                <w:color w:val="548DD4" w:themeColor="text2" w:themeTint="99"/>
                <w:sz w:val="20"/>
                <w:szCs w:val="20"/>
              </w:rPr>
            </w:pPr>
          </w:p>
        </w:tc>
      </w:tr>
    </w:tbl>
    <w:p w:rsidR="009B2941" w:rsidRDefault="009B2941" w:rsidP="009B2941">
      <w:pPr>
        <w:spacing w:after="0" w:line="240" w:lineRule="auto"/>
        <w:rPr>
          <w:sz w:val="28"/>
          <w:szCs w:val="28"/>
        </w:rPr>
      </w:pPr>
      <w:r>
        <w:t xml:space="preserve">                                                         Under the water it rumbled on,</w:t>
      </w:r>
    </w:p>
    <w:p w:rsidR="009B2941" w:rsidRDefault="009B2941" w:rsidP="009B2941">
      <w:pPr>
        <w:spacing w:after="0" w:line="240" w:lineRule="auto"/>
        <w:jc w:val="both"/>
        <w:rPr>
          <w:sz w:val="28"/>
          <w:szCs w:val="28"/>
        </w:rPr>
      </w:pPr>
    </w:p>
    <w:p w:rsidR="009B2941" w:rsidRDefault="009B2941" w:rsidP="009B2941">
      <w:pPr>
        <w:spacing w:after="0" w:line="240" w:lineRule="auto"/>
        <w:jc w:val="both"/>
        <w:rPr>
          <w:sz w:val="28"/>
          <w:szCs w:val="28"/>
        </w:rPr>
      </w:pPr>
      <w:r>
        <w:rPr>
          <w:sz w:val="28"/>
          <w:szCs w:val="28"/>
        </w:rPr>
        <w:t xml:space="preserve">He heard a sound. The sound was coming from under the water. </w:t>
      </w:r>
    </w:p>
    <w:p w:rsidR="009B2941" w:rsidRDefault="009B2941" w:rsidP="009B2941">
      <w:pPr>
        <w:spacing w:after="0" w:line="240" w:lineRule="auto"/>
        <w:jc w:val="both"/>
        <w:rPr>
          <w:sz w:val="28"/>
          <w:szCs w:val="28"/>
        </w:rPr>
      </w:pPr>
      <w:r>
        <w:rPr>
          <w:sz w:val="28"/>
          <w:szCs w:val="28"/>
        </w:rPr>
        <w:t xml:space="preserve">(it rumbled on) it was so loud. </w:t>
      </w:r>
    </w:p>
    <w:tbl>
      <w:tblPr>
        <w:tblW w:w="0" w:type="auto"/>
        <w:jc w:val="center"/>
        <w:tblCellSpacing w:w="0" w:type="dxa"/>
        <w:shd w:val="clear" w:color="auto" w:fill="FFFFFF"/>
        <w:tblCellMar>
          <w:left w:w="0" w:type="dxa"/>
          <w:right w:w="0" w:type="dxa"/>
        </w:tblCellMar>
        <w:tblLook w:val="04A0"/>
      </w:tblPr>
      <w:tblGrid>
        <w:gridCol w:w="2693"/>
        <w:gridCol w:w="38"/>
      </w:tblGrid>
      <w:tr w:rsidR="008F30FD" w:rsidRPr="00E57C03">
        <w:trPr>
          <w:tblCellSpacing w:w="0" w:type="dxa"/>
          <w:jc w:val="center"/>
        </w:trPr>
        <w:tc>
          <w:tcPr>
            <w:tcW w:w="0" w:type="auto"/>
            <w:shd w:val="clear" w:color="auto" w:fill="FFFFFF"/>
            <w:vAlign w:val="center"/>
            <w:hideMark/>
          </w:tcPr>
          <w:p w:rsidR="008F30FD" w:rsidRPr="00E57C03" w:rsidRDefault="008F30FD" w:rsidP="008F30F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Still louder and more dread:</w:t>
            </w:r>
          </w:p>
        </w:tc>
        <w:tc>
          <w:tcPr>
            <w:tcW w:w="0" w:type="auto"/>
            <w:shd w:val="clear" w:color="auto" w:fill="FFFFFF"/>
            <w:hideMark/>
          </w:tcPr>
          <w:p w:rsidR="008F30FD" w:rsidRPr="00E57C03" w:rsidRDefault="008F30FD" w:rsidP="008F30FD">
            <w:pPr>
              <w:spacing w:after="0" w:line="240" w:lineRule="auto"/>
              <w:jc w:val="right"/>
              <w:rPr>
                <w:rFonts w:ascii="Times New Roman" w:eastAsia="Times New Roman" w:hAnsi="Times New Roman" w:cs="Times New Roman"/>
                <w:color w:val="548DD4" w:themeColor="text2" w:themeTint="99"/>
                <w:sz w:val="24"/>
                <w:szCs w:val="24"/>
              </w:rPr>
            </w:pPr>
            <w:bookmarkStart w:id="159" w:name="548"/>
            <w:r w:rsidRPr="00E57C03">
              <w:rPr>
                <w:rFonts w:ascii="Times New Roman" w:eastAsia="Times New Roman" w:hAnsi="Times New Roman" w:cs="Times New Roman"/>
                <w:color w:val="548DD4" w:themeColor="text2" w:themeTint="99"/>
                <w:sz w:val="15"/>
                <w:szCs w:val="15"/>
              </w:rPr>
              <w:t> </w:t>
            </w:r>
            <w:bookmarkEnd w:id="159"/>
          </w:p>
        </w:tc>
      </w:tr>
      <w:tr w:rsidR="008F30FD" w:rsidRPr="00E57C03">
        <w:trPr>
          <w:tblCellSpacing w:w="0" w:type="dxa"/>
          <w:jc w:val="center"/>
        </w:trPr>
        <w:tc>
          <w:tcPr>
            <w:tcW w:w="0" w:type="auto"/>
            <w:shd w:val="clear" w:color="auto" w:fill="FFFFFF"/>
            <w:vAlign w:val="center"/>
            <w:hideMark/>
          </w:tcPr>
          <w:p w:rsidR="008F30FD" w:rsidRPr="00E57C03" w:rsidRDefault="008F30FD" w:rsidP="008F30F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It </w:t>
            </w:r>
            <w:proofErr w:type="spellStart"/>
            <w:r w:rsidRPr="00E57C03">
              <w:rPr>
                <w:rFonts w:ascii="Times New Roman" w:eastAsia="Times New Roman" w:hAnsi="Times New Roman" w:cs="Times New Roman"/>
                <w:color w:val="548DD4" w:themeColor="text2" w:themeTint="99"/>
                <w:sz w:val="24"/>
                <w:szCs w:val="24"/>
              </w:rPr>
              <w:t>reach'd</w:t>
            </w:r>
            <w:proofErr w:type="spellEnd"/>
            <w:r w:rsidRPr="00E57C03">
              <w:rPr>
                <w:rFonts w:ascii="Times New Roman" w:eastAsia="Times New Roman" w:hAnsi="Times New Roman" w:cs="Times New Roman"/>
                <w:color w:val="548DD4" w:themeColor="text2" w:themeTint="99"/>
                <w:sz w:val="24"/>
                <w:szCs w:val="24"/>
              </w:rPr>
              <w:t xml:space="preserve"> the ship,</w:t>
            </w:r>
          </w:p>
        </w:tc>
        <w:tc>
          <w:tcPr>
            <w:tcW w:w="0" w:type="auto"/>
            <w:shd w:val="clear" w:color="auto" w:fill="FFFFFF"/>
            <w:vAlign w:val="center"/>
            <w:hideMark/>
          </w:tcPr>
          <w:p w:rsidR="008F30FD" w:rsidRPr="00E57C03" w:rsidRDefault="008F30FD" w:rsidP="008F30FD">
            <w:pPr>
              <w:spacing w:after="0" w:line="240" w:lineRule="auto"/>
              <w:rPr>
                <w:rFonts w:ascii="Times New Roman" w:eastAsia="Times New Roman" w:hAnsi="Times New Roman" w:cs="Times New Roman"/>
                <w:color w:val="548DD4" w:themeColor="text2" w:themeTint="99"/>
                <w:sz w:val="20"/>
                <w:szCs w:val="20"/>
              </w:rPr>
            </w:pPr>
          </w:p>
        </w:tc>
      </w:tr>
    </w:tbl>
    <w:p w:rsidR="008F30FD" w:rsidRDefault="008F30FD" w:rsidP="008F30FD">
      <w:pPr>
        <w:spacing w:after="0" w:line="240" w:lineRule="auto"/>
        <w:jc w:val="both"/>
        <w:rPr>
          <w:sz w:val="28"/>
          <w:szCs w:val="28"/>
        </w:rPr>
      </w:pPr>
    </w:p>
    <w:p w:rsidR="008F30FD" w:rsidRDefault="008F30FD" w:rsidP="008F30FD">
      <w:pPr>
        <w:spacing w:after="0" w:line="240" w:lineRule="auto"/>
        <w:jc w:val="both"/>
        <w:rPr>
          <w:sz w:val="28"/>
          <w:szCs w:val="28"/>
        </w:rPr>
      </w:pPr>
      <w:r>
        <w:rPr>
          <w:sz w:val="28"/>
          <w:szCs w:val="28"/>
        </w:rPr>
        <w:t xml:space="preserve">From under water sound is coming, it reached the ship. </w:t>
      </w:r>
    </w:p>
    <w:p w:rsidR="008F30FD" w:rsidRDefault="008F30FD" w:rsidP="008F30FD">
      <w:pPr>
        <w:spacing w:after="0" w:line="240" w:lineRule="auto"/>
        <w:jc w:val="both"/>
        <w:rPr>
          <w:sz w:val="28"/>
          <w:szCs w:val="28"/>
        </w:rPr>
      </w:pPr>
    </w:p>
    <w:p w:rsidR="008F30FD" w:rsidRPr="00E57C03" w:rsidRDefault="008F30FD" w:rsidP="008F30FD">
      <w:pPr>
        <w:spacing w:after="0" w:line="240" w:lineRule="auto"/>
        <w:jc w:val="center"/>
        <w:rPr>
          <w:color w:val="548DD4" w:themeColor="text2" w:themeTint="99"/>
        </w:rPr>
      </w:pPr>
      <w:r w:rsidRPr="00E57C03">
        <w:rPr>
          <w:color w:val="548DD4" w:themeColor="text2" w:themeTint="99"/>
        </w:rPr>
        <w:t xml:space="preserve">                   , it split the bay;</w:t>
      </w:r>
    </w:p>
    <w:p w:rsidR="008F30FD" w:rsidRPr="00E57C03" w:rsidRDefault="008F30FD" w:rsidP="008F30FD">
      <w:pPr>
        <w:spacing w:after="0" w:line="240" w:lineRule="auto"/>
        <w:jc w:val="center"/>
        <w:rPr>
          <w:color w:val="548DD4" w:themeColor="text2" w:themeTint="99"/>
          <w:sz w:val="28"/>
          <w:szCs w:val="28"/>
        </w:rPr>
      </w:pPr>
      <w:r w:rsidRPr="00E57C03">
        <w:rPr>
          <w:color w:val="548DD4" w:themeColor="text2" w:themeTint="99"/>
        </w:rPr>
        <w:t>The ship went down like lead.</w:t>
      </w:r>
    </w:p>
    <w:p w:rsidR="008F30FD" w:rsidRDefault="008F30FD" w:rsidP="008F30FD">
      <w:pPr>
        <w:spacing w:after="0" w:line="240" w:lineRule="auto"/>
        <w:jc w:val="both"/>
        <w:rPr>
          <w:sz w:val="28"/>
          <w:szCs w:val="28"/>
        </w:rPr>
      </w:pPr>
    </w:p>
    <w:p w:rsidR="008F30FD" w:rsidRDefault="008F30FD" w:rsidP="008F30FD">
      <w:pPr>
        <w:spacing w:after="0" w:line="240" w:lineRule="auto"/>
        <w:jc w:val="both"/>
        <w:rPr>
          <w:sz w:val="28"/>
          <w:szCs w:val="28"/>
        </w:rPr>
      </w:pPr>
      <w:r>
        <w:rPr>
          <w:sz w:val="28"/>
          <w:szCs w:val="28"/>
        </w:rPr>
        <w:t xml:space="preserve">The water was split. </w:t>
      </w:r>
    </w:p>
    <w:p w:rsidR="00EB79D3" w:rsidRDefault="008F30FD" w:rsidP="00EB79D3">
      <w:pPr>
        <w:spacing w:after="0" w:line="240" w:lineRule="auto"/>
        <w:jc w:val="both"/>
        <w:rPr>
          <w:sz w:val="28"/>
          <w:szCs w:val="28"/>
        </w:rPr>
      </w:pPr>
      <w:r>
        <w:rPr>
          <w:sz w:val="28"/>
          <w:szCs w:val="28"/>
        </w:rPr>
        <w:t xml:space="preserve">And the ship went down into the sea like lead. </w:t>
      </w:r>
    </w:p>
    <w:p w:rsidR="00EB79D3" w:rsidRDefault="00EB79D3" w:rsidP="00EB79D3">
      <w:pPr>
        <w:spacing w:after="0" w:line="240" w:lineRule="auto"/>
        <w:jc w:val="both"/>
        <w:rPr>
          <w:sz w:val="28"/>
          <w:szCs w:val="28"/>
        </w:rPr>
      </w:pPr>
      <w:r>
        <w:rPr>
          <w:sz w:val="28"/>
          <w:szCs w:val="28"/>
        </w:rPr>
        <w:t xml:space="preserve">(like lead) means so quickly. </w:t>
      </w:r>
    </w:p>
    <w:p w:rsidR="00EB79D3" w:rsidRDefault="00EB79D3" w:rsidP="00EB79D3">
      <w:pPr>
        <w:spacing w:after="0" w:line="240" w:lineRule="auto"/>
        <w:jc w:val="center"/>
        <w:rPr>
          <w:sz w:val="28"/>
          <w:szCs w:val="28"/>
        </w:rPr>
      </w:pPr>
    </w:p>
    <w:p w:rsidR="00EB79D3" w:rsidRDefault="00EB79D3" w:rsidP="00EB79D3">
      <w:pPr>
        <w:spacing w:after="0" w:line="240" w:lineRule="auto"/>
        <w:jc w:val="center"/>
        <w:rPr>
          <w:sz w:val="28"/>
          <w:szCs w:val="28"/>
        </w:rPr>
      </w:pPr>
    </w:p>
    <w:p w:rsidR="00EB79D3" w:rsidRDefault="00EB79D3" w:rsidP="00EB79D3">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890"/>
        <w:gridCol w:w="38"/>
      </w:tblGrid>
      <w:tr w:rsidR="00EB79D3" w:rsidRPr="00E57C03">
        <w:trPr>
          <w:tblCellSpacing w:w="0" w:type="dxa"/>
          <w:jc w:val="center"/>
        </w:trPr>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4"/>
                <w:szCs w:val="24"/>
              </w:rPr>
            </w:pPr>
            <w:proofErr w:type="spellStart"/>
            <w:r w:rsidRPr="00E57C03">
              <w:rPr>
                <w:rFonts w:ascii="Times New Roman" w:eastAsia="Times New Roman" w:hAnsi="Times New Roman" w:cs="Times New Roman"/>
                <w:color w:val="548DD4" w:themeColor="text2" w:themeTint="99"/>
                <w:sz w:val="24"/>
                <w:szCs w:val="24"/>
              </w:rPr>
              <w:t>Stunn'd</w:t>
            </w:r>
            <w:proofErr w:type="spellEnd"/>
            <w:r w:rsidRPr="00E57C03">
              <w:rPr>
                <w:rFonts w:ascii="Times New Roman" w:eastAsia="Times New Roman" w:hAnsi="Times New Roman" w:cs="Times New Roman"/>
                <w:color w:val="548DD4" w:themeColor="text2" w:themeTint="99"/>
                <w:sz w:val="24"/>
                <w:szCs w:val="24"/>
              </w:rPr>
              <w:t xml:space="preserve"> by that loud and dreadful sound,</w:t>
            </w:r>
          </w:p>
        </w:tc>
        <w:tc>
          <w:tcPr>
            <w:tcW w:w="0" w:type="auto"/>
            <w:shd w:val="clear" w:color="auto" w:fill="FFFFFF"/>
            <w:hideMark/>
          </w:tcPr>
          <w:p w:rsidR="00EB79D3" w:rsidRPr="00E57C03" w:rsidRDefault="00EB79D3" w:rsidP="00EB79D3">
            <w:pPr>
              <w:spacing w:after="0" w:line="240" w:lineRule="auto"/>
              <w:jc w:val="right"/>
              <w:rPr>
                <w:rFonts w:ascii="Times New Roman" w:eastAsia="Times New Roman" w:hAnsi="Times New Roman" w:cs="Times New Roman"/>
                <w:color w:val="548DD4" w:themeColor="text2" w:themeTint="99"/>
                <w:sz w:val="24"/>
                <w:szCs w:val="24"/>
              </w:rPr>
            </w:pPr>
            <w:bookmarkStart w:id="160" w:name="551"/>
            <w:r w:rsidRPr="00E57C03">
              <w:rPr>
                <w:rFonts w:ascii="Times New Roman" w:eastAsia="Times New Roman" w:hAnsi="Times New Roman" w:cs="Times New Roman"/>
                <w:color w:val="548DD4" w:themeColor="text2" w:themeTint="99"/>
                <w:sz w:val="15"/>
                <w:szCs w:val="15"/>
              </w:rPr>
              <w:t> </w:t>
            </w:r>
            <w:bookmarkEnd w:id="160"/>
          </w:p>
        </w:tc>
      </w:tr>
      <w:tr w:rsidR="00EB79D3" w:rsidRPr="00E57C03">
        <w:trPr>
          <w:tblCellSpacing w:w="0" w:type="dxa"/>
          <w:jc w:val="center"/>
        </w:trPr>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Which sky and ocean smote,</w:t>
            </w:r>
          </w:p>
        </w:tc>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0"/>
                <w:szCs w:val="20"/>
              </w:rPr>
            </w:pPr>
          </w:p>
        </w:tc>
      </w:tr>
    </w:tbl>
    <w:p w:rsidR="00EB79D3" w:rsidRDefault="00EB79D3" w:rsidP="00EB79D3">
      <w:pPr>
        <w:spacing w:after="0" w:line="240" w:lineRule="auto"/>
        <w:jc w:val="center"/>
        <w:rPr>
          <w:sz w:val="28"/>
          <w:szCs w:val="28"/>
        </w:rPr>
      </w:pPr>
    </w:p>
    <w:p w:rsidR="00EB79D3" w:rsidRDefault="00EB79D3" w:rsidP="00EB79D3">
      <w:pPr>
        <w:spacing w:after="0" w:line="240" w:lineRule="auto"/>
        <w:jc w:val="both"/>
        <w:rPr>
          <w:sz w:val="28"/>
          <w:szCs w:val="28"/>
        </w:rPr>
      </w:pPr>
      <w:r>
        <w:rPr>
          <w:sz w:val="28"/>
          <w:szCs w:val="28"/>
        </w:rPr>
        <w:t>It was heard in the ocean and sky.</w:t>
      </w:r>
    </w:p>
    <w:p w:rsidR="00EB79D3" w:rsidRDefault="00EB79D3" w:rsidP="00EB79D3">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196"/>
        <w:gridCol w:w="38"/>
      </w:tblGrid>
      <w:tr w:rsidR="00EB79D3" w:rsidRPr="00E57C03">
        <w:trPr>
          <w:tblCellSpacing w:w="0" w:type="dxa"/>
          <w:jc w:val="center"/>
        </w:trPr>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Like one that hath been seven days </w:t>
            </w:r>
            <w:proofErr w:type="spellStart"/>
            <w:r w:rsidRPr="00E57C03">
              <w:rPr>
                <w:rFonts w:ascii="Times New Roman" w:eastAsia="Times New Roman" w:hAnsi="Times New Roman" w:cs="Times New Roman"/>
                <w:color w:val="548DD4" w:themeColor="text2" w:themeTint="99"/>
                <w:sz w:val="24"/>
                <w:szCs w:val="24"/>
              </w:rPr>
              <w:t>drown'd</w:t>
            </w:r>
            <w:proofErr w:type="spellEnd"/>
          </w:p>
        </w:tc>
        <w:tc>
          <w:tcPr>
            <w:tcW w:w="0" w:type="auto"/>
            <w:shd w:val="clear" w:color="auto" w:fill="FFFFFF"/>
            <w:hideMark/>
          </w:tcPr>
          <w:p w:rsidR="00EB79D3" w:rsidRPr="00E57C03" w:rsidRDefault="00EB79D3" w:rsidP="00EB79D3">
            <w:pPr>
              <w:spacing w:after="0" w:line="240" w:lineRule="auto"/>
              <w:jc w:val="right"/>
              <w:rPr>
                <w:rFonts w:ascii="Times New Roman" w:eastAsia="Times New Roman" w:hAnsi="Times New Roman" w:cs="Times New Roman"/>
                <w:color w:val="548DD4" w:themeColor="text2" w:themeTint="99"/>
                <w:sz w:val="24"/>
                <w:szCs w:val="24"/>
              </w:rPr>
            </w:pPr>
            <w:bookmarkStart w:id="161" w:name="553"/>
            <w:r w:rsidRPr="00E57C03">
              <w:rPr>
                <w:rFonts w:ascii="Times New Roman" w:eastAsia="Times New Roman" w:hAnsi="Times New Roman" w:cs="Times New Roman"/>
                <w:color w:val="548DD4" w:themeColor="text2" w:themeTint="99"/>
                <w:sz w:val="15"/>
                <w:szCs w:val="15"/>
              </w:rPr>
              <w:t> </w:t>
            </w:r>
            <w:bookmarkEnd w:id="161"/>
          </w:p>
        </w:tc>
      </w:tr>
      <w:tr w:rsidR="00EB79D3" w:rsidRPr="00E57C03">
        <w:trPr>
          <w:tblCellSpacing w:w="0" w:type="dxa"/>
          <w:jc w:val="center"/>
        </w:trPr>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My body lay afloat;</w:t>
            </w:r>
          </w:p>
        </w:tc>
        <w:tc>
          <w:tcPr>
            <w:tcW w:w="0" w:type="auto"/>
            <w:shd w:val="clear" w:color="auto" w:fill="FFFFFF"/>
            <w:vAlign w:val="center"/>
            <w:hideMark/>
          </w:tcPr>
          <w:p w:rsidR="00EB79D3" w:rsidRPr="00E57C03" w:rsidRDefault="00EB79D3" w:rsidP="00EB79D3">
            <w:pPr>
              <w:spacing w:after="0" w:line="240" w:lineRule="auto"/>
              <w:rPr>
                <w:rFonts w:ascii="Times New Roman" w:eastAsia="Times New Roman" w:hAnsi="Times New Roman" w:cs="Times New Roman"/>
                <w:color w:val="548DD4" w:themeColor="text2" w:themeTint="99"/>
                <w:sz w:val="20"/>
                <w:szCs w:val="20"/>
              </w:rPr>
            </w:pPr>
          </w:p>
        </w:tc>
      </w:tr>
    </w:tbl>
    <w:p w:rsidR="00EB79D3" w:rsidRDefault="00EB79D3" w:rsidP="00EB79D3">
      <w:pPr>
        <w:spacing w:after="0" w:line="240" w:lineRule="auto"/>
        <w:jc w:val="both"/>
        <w:rPr>
          <w:sz w:val="28"/>
          <w:szCs w:val="28"/>
        </w:rPr>
      </w:pPr>
    </w:p>
    <w:p w:rsidR="00EB79D3" w:rsidRPr="00E74A1D" w:rsidRDefault="00EB79D3" w:rsidP="00EB79D3">
      <w:pPr>
        <w:spacing w:after="0" w:line="240" w:lineRule="auto"/>
        <w:jc w:val="both"/>
        <w:rPr>
          <w:sz w:val="28"/>
          <w:szCs w:val="28"/>
        </w:rPr>
      </w:pPr>
      <w:r w:rsidRPr="00E74A1D">
        <w:rPr>
          <w:sz w:val="28"/>
          <w:szCs w:val="28"/>
        </w:rPr>
        <w:t xml:space="preserve">The ship went all down. </w:t>
      </w:r>
      <w:r w:rsidRPr="00E74A1D">
        <w:rPr>
          <w:rFonts w:hint="cs"/>
          <w:sz w:val="28"/>
          <w:szCs w:val="28"/>
          <w:rtl/>
        </w:rPr>
        <w:t>ما عاد إلها أثر</w:t>
      </w:r>
    </w:p>
    <w:p w:rsidR="00EB79D3" w:rsidRDefault="00EB79D3" w:rsidP="00E74A1D">
      <w:pPr>
        <w:spacing w:after="0" w:line="240" w:lineRule="auto"/>
        <w:jc w:val="both"/>
        <w:rPr>
          <w:sz w:val="28"/>
          <w:szCs w:val="28"/>
        </w:rPr>
      </w:pPr>
      <w:r w:rsidRPr="00E74A1D">
        <w:rPr>
          <w:sz w:val="28"/>
          <w:szCs w:val="28"/>
        </w:rPr>
        <w:t>The mission is over. And he was floated.</w:t>
      </w:r>
      <w:r>
        <w:rPr>
          <w:sz w:val="28"/>
          <w:szCs w:val="28"/>
        </w:rPr>
        <w:t xml:space="preserve"> </w:t>
      </w:r>
    </w:p>
    <w:p w:rsidR="00EB79D3" w:rsidRDefault="00EB79D3" w:rsidP="00CE6B62">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33"/>
        <w:gridCol w:w="263"/>
      </w:tblGrid>
      <w:tr w:rsidR="00CE6B62" w:rsidRPr="00E57C03">
        <w:trPr>
          <w:tblCellSpacing w:w="0" w:type="dxa"/>
          <w:jc w:val="center"/>
        </w:trPr>
        <w:tc>
          <w:tcPr>
            <w:tcW w:w="0" w:type="auto"/>
            <w:shd w:val="clear" w:color="auto" w:fill="FFFFFF"/>
            <w:vAlign w:val="center"/>
            <w:hideMark/>
          </w:tcPr>
          <w:p w:rsidR="00CE6B62" w:rsidRPr="00E57C03" w:rsidRDefault="00CE6B62" w:rsidP="00CE6B6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But swift as dreams, myself I found</w:t>
            </w:r>
          </w:p>
        </w:tc>
        <w:tc>
          <w:tcPr>
            <w:tcW w:w="0" w:type="auto"/>
            <w:shd w:val="clear" w:color="auto" w:fill="FFFFFF"/>
            <w:hideMark/>
          </w:tcPr>
          <w:p w:rsidR="00CE6B62" w:rsidRPr="00E57C03" w:rsidRDefault="00CE6B62" w:rsidP="00CE6B62">
            <w:pPr>
              <w:spacing w:after="0" w:line="240" w:lineRule="auto"/>
              <w:jc w:val="right"/>
              <w:rPr>
                <w:rFonts w:ascii="Times New Roman" w:eastAsia="Times New Roman" w:hAnsi="Times New Roman" w:cs="Times New Roman"/>
                <w:color w:val="548DD4" w:themeColor="text2" w:themeTint="99"/>
                <w:sz w:val="24"/>
                <w:szCs w:val="24"/>
              </w:rPr>
            </w:pPr>
            <w:bookmarkStart w:id="162" w:name="555"/>
            <w:r w:rsidRPr="00E57C03">
              <w:rPr>
                <w:rFonts w:ascii="Times New Roman" w:eastAsia="Times New Roman" w:hAnsi="Times New Roman" w:cs="Times New Roman"/>
                <w:i/>
                <w:iCs/>
                <w:color w:val="548DD4" w:themeColor="text2" w:themeTint="99"/>
                <w:sz w:val="15"/>
                <w:szCs w:val="15"/>
              </w:rPr>
              <w:t> 555</w:t>
            </w:r>
            <w:bookmarkEnd w:id="162"/>
          </w:p>
        </w:tc>
      </w:tr>
      <w:tr w:rsidR="00CE6B62" w:rsidRPr="00E57C03">
        <w:trPr>
          <w:tblCellSpacing w:w="0" w:type="dxa"/>
          <w:jc w:val="center"/>
        </w:trPr>
        <w:tc>
          <w:tcPr>
            <w:tcW w:w="0" w:type="auto"/>
            <w:shd w:val="clear" w:color="auto" w:fill="FFFFFF"/>
            <w:vAlign w:val="center"/>
            <w:hideMark/>
          </w:tcPr>
          <w:p w:rsidR="00CE6B62" w:rsidRPr="00E57C03" w:rsidRDefault="00CE6B62" w:rsidP="00CE6B6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Within the Pilot's boat.</w:t>
            </w:r>
          </w:p>
        </w:tc>
        <w:tc>
          <w:tcPr>
            <w:tcW w:w="0" w:type="auto"/>
            <w:shd w:val="clear" w:color="auto" w:fill="FFFFFF"/>
            <w:vAlign w:val="center"/>
            <w:hideMark/>
          </w:tcPr>
          <w:p w:rsidR="00CE6B62" w:rsidRPr="00E57C03" w:rsidRDefault="00CE6B62" w:rsidP="00CE6B62">
            <w:pPr>
              <w:spacing w:after="0" w:line="240" w:lineRule="auto"/>
              <w:rPr>
                <w:rFonts w:ascii="Times New Roman" w:eastAsia="Times New Roman" w:hAnsi="Times New Roman" w:cs="Times New Roman"/>
                <w:color w:val="548DD4" w:themeColor="text2" w:themeTint="99"/>
                <w:sz w:val="20"/>
                <w:szCs w:val="20"/>
              </w:rPr>
            </w:pPr>
          </w:p>
        </w:tc>
      </w:tr>
    </w:tbl>
    <w:p w:rsidR="00CE6B62" w:rsidRDefault="00CE6B62" w:rsidP="00CE6B62">
      <w:pPr>
        <w:spacing w:after="0" w:line="240" w:lineRule="auto"/>
        <w:jc w:val="both"/>
        <w:rPr>
          <w:sz w:val="28"/>
          <w:szCs w:val="28"/>
        </w:rPr>
      </w:pPr>
    </w:p>
    <w:p w:rsidR="00CE6B62" w:rsidRDefault="00CE6B62" w:rsidP="00CE6B62">
      <w:pPr>
        <w:spacing w:after="0" w:line="240" w:lineRule="auto"/>
        <w:jc w:val="both"/>
        <w:rPr>
          <w:sz w:val="28"/>
          <w:szCs w:val="28"/>
        </w:rPr>
      </w:pPr>
      <w:r>
        <w:rPr>
          <w:sz w:val="28"/>
          <w:szCs w:val="28"/>
        </w:rPr>
        <w:t xml:space="preserve">He does not know how he was on the board of pilot’s boat. </w:t>
      </w:r>
    </w:p>
    <w:p w:rsidR="00B3422A" w:rsidRDefault="00B3422A" w:rsidP="00B3422A">
      <w:pPr>
        <w:spacing w:after="0" w:line="240" w:lineRule="auto"/>
        <w:jc w:val="both"/>
        <w:rPr>
          <w:sz w:val="28"/>
          <w:szCs w:val="28"/>
        </w:rPr>
      </w:pPr>
      <w:r>
        <w:rPr>
          <w:sz w:val="28"/>
          <w:szCs w:val="28"/>
        </w:rPr>
        <w:t xml:space="preserve">Now, the ship drowned. What happens when the water splits and the ship drown? </w:t>
      </w:r>
    </w:p>
    <w:p w:rsidR="00B3422A" w:rsidRDefault="00B3422A" w:rsidP="00B3422A">
      <w:pPr>
        <w:spacing w:after="0" w:line="240" w:lineRule="auto"/>
        <w:jc w:val="right"/>
        <w:rPr>
          <w:sz w:val="28"/>
          <w:szCs w:val="28"/>
          <w:rtl/>
        </w:rPr>
      </w:pPr>
      <w:r>
        <w:rPr>
          <w:sz w:val="28"/>
          <w:szCs w:val="28"/>
        </w:rPr>
        <w:t xml:space="preserve"> Circles of water</w:t>
      </w:r>
      <w:r>
        <w:rPr>
          <w:rFonts w:hint="cs"/>
          <w:sz w:val="28"/>
          <w:szCs w:val="28"/>
          <w:rtl/>
        </w:rPr>
        <w:t xml:space="preserve">لما ترمي أنت حجر بالمي، ايش بصير؟ </w:t>
      </w:r>
      <w:r>
        <w:rPr>
          <w:sz w:val="28"/>
          <w:szCs w:val="28"/>
        </w:rPr>
        <w:t xml:space="preserve"> </w:t>
      </w:r>
    </w:p>
    <w:p w:rsidR="00B3422A" w:rsidRDefault="00B3422A" w:rsidP="00E74A1D">
      <w:pPr>
        <w:spacing w:after="0" w:line="240" w:lineRule="auto"/>
        <w:jc w:val="both"/>
        <w:rPr>
          <w:sz w:val="28"/>
          <w:szCs w:val="28"/>
          <w:rtl/>
        </w:rPr>
      </w:pPr>
    </w:p>
    <w:p w:rsidR="00E74A1D" w:rsidRDefault="00E74A1D" w:rsidP="00E74A1D">
      <w:pPr>
        <w:spacing w:after="0" w:line="240" w:lineRule="auto"/>
        <w:jc w:val="both"/>
        <w:rPr>
          <w:sz w:val="28"/>
          <w:szCs w:val="28"/>
        </w:rPr>
      </w:pPr>
      <w:r>
        <w:rPr>
          <w:sz w:val="28"/>
          <w:szCs w:val="28"/>
        </w:rPr>
        <w:t>Just imagine a big ship drowning and then:</w:t>
      </w:r>
    </w:p>
    <w:p w:rsidR="00E74A1D" w:rsidRDefault="00E74A1D" w:rsidP="00E74A1D">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33"/>
        <w:gridCol w:w="38"/>
      </w:tblGrid>
      <w:tr w:rsidR="00E74A1D" w:rsidRPr="00E57C03">
        <w:trPr>
          <w:tblCellSpacing w:w="0" w:type="dxa"/>
          <w:jc w:val="center"/>
        </w:trPr>
        <w:tc>
          <w:tcPr>
            <w:tcW w:w="0" w:type="auto"/>
            <w:shd w:val="clear" w:color="auto" w:fill="FFFFFF"/>
            <w:vAlign w:val="center"/>
            <w:hideMark/>
          </w:tcPr>
          <w:p w:rsidR="00E74A1D" w:rsidRPr="00E57C03" w:rsidRDefault="00E74A1D" w:rsidP="00E74A1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Upon the whirl, where sank the ship,</w:t>
            </w:r>
          </w:p>
        </w:tc>
        <w:tc>
          <w:tcPr>
            <w:tcW w:w="0" w:type="auto"/>
            <w:shd w:val="clear" w:color="auto" w:fill="FFFFFF"/>
            <w:hideMark/>
          </w:tcPr>
          <w:p w:rsidR="00E74A1D" w:rsidRPr="00E57C03" w:rsidRDefault="00E74A1D" w:rsidP="00E74A1D">
            <w:pPr>
              <w:spacing w:after="0" w:line="240" w:lineRule="auto"/>
              <w:jc w:val="right"/>
              <w:rPr>
                <w:rFonts w:ascii="Times New Roman" w:eastAsia="Times New Roman" w:hAnsi="Times New Roman" w:cs="Times New Roman"/>
                <w:color w:val="548DD4" w:themeColor="text2" w:themeTint="99"/>
                <w:sz w:val="24"/>
                <w:szCs w:val="24"/>
              </w:rPr>
            </w:pPr>
            <w:bookmarkStart w:id="163" w:name="557"/>
            <w:r w:rsidRPr="00E57C03">
              <w:rPr>
                <w:rFonts w:ascii="Times New Roman" w:eastAsia="Times New Roman" w:hAnsi="Times New Roman" w:cs="Times New Roman"/>
                <w:color w:val="548DD4" w:themeColor="text2" w:themeTint="99"/>
                <w:sz w:val="15"/>
                <w:szCs w:val="15"/>
              </w:rPr>
              <w:t> </w:t>
            </w:r>
            <w:bookmarkEnd w:id="163"/>
          </w:p>
        </w:tc>
      </w:tr>
      <w:tr w:rsidR="00E74A1D" w:rsidRPr="00E57C03">
        <w:trPr>
          <w:tblCellSpacing w:w="0" w:type="dxa"/>
          <w:jc w:val="center"/>
        </w:trPr>
        <w:tc>
          <w:tcPr>
            <w:tcW w:w="0" w:type="auto"/>
            <w:shd w:val="clear" w:color="auto" w:fill="FFFFFF"/>
            <w:vAlign w:val="center"/>
            <w:hideMark/>
          </w:tcPr>
          <w:p w:rsidR="00E74A1D" w:rsidRPr="00E57C03" w:rsidRDefault="00E74A1D" w:rsidP="00E74A1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boat spun round and round;</w:t>
            </w:r>
          </w:p>
        </w:tc>
        <w:tc>
          <w:tcPr>
            <w:tcW w:w="0" w:type="auto"/>
            <w:shd w:val="clear" w:color="auto" w:fill="FFFFFF"/>
            <w:hideMark/>
          </w:tcPr>
          <w:p w:rsidR="00E74A1D" w:rsidRPr="00E57C03" w:rsidRDefault="00E74A1D" w:rsidP="00E74A1D">
            <w:pPr>
              <w:spacing w:after="0" w:line="240" w:lineRule="auto"/>
              <w:jc w:val="right"/>
              <w:rPr>
                <w:rFonts w:ascii="Times New Roman" w:eastAsia="Times New Roman" w:hAnsi="Times New Roman" w:cs="Times New Roman"/>
                <w:color w:val="548DD4" w:themeColor="text2" w:themeTint="99"/>
                <w:sz w:val="24"/>
                <w:szCs w:val="24"/>
              </w:rPr>
            </w:pPr>
            <w:bookmarkStart w:id="164" w:name="558"/>
            <w:r w:rsidRPr="00E57C03">
              <w:rPr>
                <w:rFonts w:ascii="Times New Roman" w:eastAsia="Times New Roman" w:hAnsi="Times New Roman" w:cs="Times New Roman"/>
                <w:color w:val="548DD4" w:themeColor="text2" w:themeTint="99"/>
                <w:sz w:val="15"/>
                <w:szCs w:val="15"/>
              </w:rPr>
              <w:t> </w:t>
            </w:r>
            <w:bookmarkEnd w:id="164"/>
          </w:p>
        </w:tc>
      </w:tr>
      <w:tr w:rsidR="00E74A1D" w:rsidRPr="00E57C03">
        <w:trPr>
          <w:tblCellSpacing w:w="0" w:type="dxa"/>
          <w:jc w:val="center"/>
        </w:trPr>
        <w:tc>
          <w:tcPr>
            <w:tcW w:w="0" w:type="auto"/>
            <w:shd w:val="clear" w:color="auto" w:fill="FFFFFF"/>
            <w:vAlign w:val="center"/>
            <w:hideMark/>
          </w:tcPr>
          <w:p w:rsidR="00E74A1D" w:rsidRPr="00E57C03" w:rsidRDefault="00E74A1D" w:rsidP="00E74A1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all was still, save that the hill</w:t>
            </w:r>
          </w:p>
        </w:tc>
        <w:tc>
          <w:tcPr>
            <w:tcW w:w="0" w:type="auto"/>
            <w:shd w:val="clear" w:color="auto" w:fill="FFFFFF"/>
            <w:hideMark/>
          </w:tcPr>
          <w:p w:rsidR="00E74A1D" w:rsidRPr="00E57C03" w:rsidRDefault="00E74A1D" w:rsidP="00E74A1D">
            <w:pPr>
              <w:spacing w:after="0" w:line="240" w:lineRule="auto"/>
              <w:jc w:val="right"/>
              <w:rPr>
                <w:rFonts w:ascii="Times New Roman" w:eastAsia="Times New Roman" w:hAnsi="Times New Roman" w:cs="Times New Roman"/>
                <w:color w:val="548DD4" w:themeColor="text2" w:themeTint="99"/>
                <w:sz w:val="24"/>
                <w:szCs w:val="24"/>
              </w:rPr>
            </w:pPr>
            <w:bookmarkStart w:id="165" w:name="559"/>
            <w:r w:rsidRPr="00E57C03">
              <w:rPr>
                <w:rFonts w:ascii="Times New Roman" w:eastAsia="Times New Roman" w:hAnsi="Times New Roman" w:cs="Times New Roman"/>
                <w:color w:val="548DD4" w:themeColor="text2" w:themeTint="99"/>
                <w:sz w:val="15"/>
                <w:szCs w:val="15"/>
              </w:rPr>
              <w:t> </w:t>
            </w:r>
            <w:bookmarkEnd w:id="165"/>
          </w:p>
        </w:tc>
      </w:tr>
      <w:tr w:rsidR="00E74A1D" w:rsidRPr="00E57C03">
        <w:trPr>
          <w:tblCellSpacing w:w="0" w:type="dxa"/>
          <w:jc w:val="center"/>
        </w:trPr>
        <w:tc>
          <w:tcPr>
            <w:tcW w:w="0" w:type="auto"/>
            <w:shd w:val="clear" w:color="auto" w:fill="FFFFFF"/>
            <w:vAlign w:val="center"/>
            <w:hideMark/>
          </w:tcPr>
          <w:p w:rsidR="00E74A1D" w:rsidRPr="00E57C03" w:rsidRDefault="00E74A1D" w:rsidP="00E74A1D">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Was telling of the sound.</w:t>
            </w:r>
          </w:p>
        </w:tc>
        <w:tc>
          <w:tcPr>
            <w:tcW w:w="0" w:type="auto"/>
            <w:shd w:val="clear" w:color="auto" w:fill="FFFFFF"/>
            <w:vAlign w:val="center"/>
            <w:hideMark/>
          </w:tcPr>
          <w:p w:rsidR="00E74A1D" w:rsidRPr="00E57C03" w:rsidRDefault="00E74A1D" w:rsidP="00E74A1D">
            <w:pPr>
              <w:spacing w:after="0" w:line="240" w:lineRule="auto"/>
              <w:rPr>
                <w:rFonts w:ascii="Times New Roman" w:eastAsia="Times New Roman" w:hAnsi="Times New Roman" w:cs="Times New Roman"/>
                <w:color w:val="548DD4" w:themeColor="text2" w:themeTint="99"/>
                <w:sz w:val="20"/>
                <w:szCs w:val="20"/>
              </w:rPr>
            </w:pPr>
          </w:p>
        </w:tc>
      </w:tr>
    </w:tbl>
    <w:p w:rsidR="00E74A1D" w:rsidRDefault="00E74A1D" w:rsidP="00E74A1D">
      <w:pPr>
        <w:spacing w:after="0" w:line="240" w:lineRule="auto"/>
        <w:jc w:val="center"/>
        <w:rPr>
          <w:sz w:val="28"/>
          <w:szCs w:val="28"/>
        </w:rPr>
      </w:pPr>
    </w:p>
    <w:p w:rsidR="00E74A1D" w:rsidRDefault="00E74A1D" w:rsidP="00E74A1D">
      <w:pPr>
        <w:spacing w:after="0" w:line="240" w:lineRule="auto"/>
        <w:jc w:val="both"/>
        <w:rPr>
          <w:sz w:val="28"/>
          <w:szCs w:val="28"/>
        </w:rPr>
      </w:pPr>
      <w:r>
        <w:rPr>
          <w:sz w:val="28"/>
          <w:szCs w:val="28"/>
        </w:rPr>
        <w:t xml:space="preserve">The boat was whirling. It did not go down. And they were still. </w:t>
      </w:r>
    </w:p>
    <w:p w:rsidR="00B3422A" w:rsidRDefault="00B3422A" w:rsidP="00B3422A">
      <w:pPr>
        <w:spacing w:after="0" w:line="240" w:lineRule="auto"/>
        <w:jc w:val="right"/>
        <w:rPr>
          <w:sz w:val="28"/>
          <w:szCs w:val="28"/>
        </w:rPr>
      </w:pPr>
    </w:p>
    <w:p w:rsidR="00832F44" w:rsidRPr="00E57C03" w:rsidRDefault="00832F44" w:rsidP="00832F44">
      <w:pPr>
        <w:spacing w:after="0" w:line="240" w:lineRule="auto"/>
        <w:jc w:val="center"/>
        <w:rPr>
          <w:color w:val="548DD4" w:themeColor="text2" w:themeTint="99"/>
        </w:rPr>
      </w:pPr>
      <w:r w:rsidRPr="00E57C03">
        <w:rPr>
          <w:color w:val="548DD4" w:themeColor="text2" w:themeTint="99"/>
        </w:rPr>
        <w:t xml:space="preserve">I moved my lips—the Pilot </w:t>
      </w:r>
      <w:proofErr w:type="spellStart"/>
      <w:r w:rsidRPr="00E57C03">
        <w:rPr>
          <w:color w:val="548DD4" w:themeColor="text2" w:themeTint="99"/>
        </w:rPr>
        <w:t>shriek'd</w:t>
      </w:r>
      <w:proofErr w:type="spellEnd"/>
    </w:p>
    <w:p w:rsidR="00832F44" w:rsidRDefault="00832F44" w:rsidP="00832F44">
      <w:pPr>
        <w:spacing w:after="0" w:line="240" w:lineRule="auto"/>
        <w:jc w:val="center"/>
      </w:pPr>
    </w:p>
    <w:p w:rsidR="00832F44" w:rsidRPr="00832F44" w:rsidRDefault="00832F44" w:rsidP="00832F44">
      <w:pPr>
        <w:spacing w:after="0" w:line="240" w:lineRule="auto"/>
        <w:jc w:val="both"/>
        <w:rPr>
          <w:sz w:val="28"/>
          <w:szCs w:val="28"/>
        </w:rPr>
      </w:pPr>
      <w:r w:rsidRPr="00832F44">
        <w:rPr>
          <w:sz w:val="28"/>
          <w:szCs w:val="28"/>
        </w:rPr>
        <w:t xml:space="preserve">(I move my lips) but he did not speak. </w:t>
      </w:r>
    </w:p>
    <w:p w:rsidR="00832F44" w:rsidRDefault="00832F44" w:rsidP="001D72FA">
      <w:pPr>
        <w:spacing w:after="0" w:line="240" w:lineRule="auto"/>
        <w:jc w:val="both"/>
        <w:rPr>
          <w:sz w:val="28"/>
          <w:szCs w:val="28"/>
        </w:rPr>
      </w:pPr>
      <w:r w:rsidRPr="00832F44">
        <w:rPr>
          <w:sz w:val="28"/>
          <w:szCs w:val="28"/>
        </w:rPr>
        <w:t>When he moved his lips, the</w:t>
      </w:r>
      <w:r w:rsidR="001D72FA">
        <w:rPr>
          <w:sz w:val="28"/>
          <w:szCs w:val="28"/>
        </w:rPr>
        <w:t xml:space="preserve"> pilot shrieked; he was afraid.</w:t>
      </w:r>
    </w:p>
    <w:p w:rsidR="001D72FA" w:rsidRDefault="001D72FA" w:rsidP="001D72FA">
      <w:pPr>
        <w:spacing w:after="0" w:line="240" w:lineRule="auto"/>
        <w:jc w:val="both"/>
        <w:rPr>
          <w:sz w:val="28"/>
          <w:szCs w:val="28"/>
        </w:rPr>
      </w:pPr>
    </w:p>
    <w:p w:rsidR="001D72FA" w:rsidRPr="00E57C03" w:rsidRDefault="001D72FA" w:rsidP="001D72FA">
      <w:pPr>
        <w:spacing w:after="0" w:line="240" w:lineRule="auto"/>
        <w:jc w:val="center"/>
        <w:rPr>
          <w:color w:val="548DD4" w:themeColor="text2" w:themeTint="99"/>
        </w:rPr>
      </w:pPr>
      <w:r w:rsidRPr="00E57C03">
        <w:rPr>
          <w:color w:val="548DD4" w:themeColor="text2" w:themeTint="99"/>
        </w:rPr>
        <w:t>And fell down in a fit;</w:t>
      </w:r>
    </w:p>
    <w:p w:rsidR="001D72FA" w:rsidRDefault="001D72FA" w:rsidP="001D72FA">
      <w:pPr>
        <w:spacing w:after="0" w:line="240" w:lineRule="auto"/>
        <w:jc w:val="both"/>
      </w:pPr>
    </w:p>
    <w:p w:rsidR="001D72FA" w:rsidRDefault="001D72FA" w:rsidP="001D72FA">
      <w:pPr>
        <w:spacing w:after="0" w:line="240" w:lineRule="auto"/>
        <w:jc w:val="both"/>
        <w:rPr>
          <w:sz w:val="28"/>
          <w:szCs w:val="28"/>
        </w:rPr>
      </w:pPr>
      <w:r w:rsidRPr="001D72FA">
        <w:rPr>
          <w:sz w:val="28"/>
          <w:szCs w:val="28"/>
        </w:rPr>
        <w:t xml:space="preserve">The pilot fell down. He was so afraid. </w:t>
      </w:r>
    </w:p>
    <w:tbl>
      <w:tblPr>
        <w:tblW w:w="0" w:type="auto"/>
        <w:jc w:val="center"/>
        <w:tblCellSpacing w:w="0" w:type="dxa"/>
        <w:shd w:val="clear" w:color="auto" w:fill="FFFFFF"/>
        <w:tblCellMar>
          <w:left w:w="0" w:type="dxa"/>
          <w:right w:w="0" w:type="dxa"/>
        </w:tblCellMar>
        <w:tblLook w:val="04A0"/>
      </w:tblPr>
      <w:tblGrid>
        <w:gridCol w:w="3120"/>
        <w:gridCol w:w="38"/>
      </w:tblGrid>
      <w:tr w:rsidR="001D72FA" w:rsidRPr="00E57C03">
        <w:trPr>
          <w:tblCellSpacing w:w="0" w:type="dxa"/>
          <w:jc w:val="center"/>
        </w:trPr>
        <w:tc>
          <w:tcPr>
            <w:tcW w:w="0" w:type="auto"/>
            <w:shd w:val="clear" w:color="auto" w:fill="FFFFFF"/>
            <w:vAlign w:val="center"/>
            <w:hideMark/>
          </w:tcPr>
          <w:p w:rsidR="001D72FA" w:rsidRPr="00E57C03" w:rsidRDefault="001D72FA" w:rsidP="001D72F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The holy Hermit raised his eyes,</w:t>
            </w:r>
          </w:p>
        </w:tc>
        <w:tc>
          <w:tcPr>
            <w:tcW w:w="0" w:type="auto"/>
            <w:shd w:val="clear" w:color="auto" w:fill="FFFFFF"/>
            <w:hideMark/>
          </w:tcPr>
          <w:p w:rsidR="001D72FA" w:rsidRPr="00E57C03" w:rsidRDefault="001D72FA" w:rsidP="001D72FA">
            <w:pPr>
              <w:spacing w:after="0" w:line="240" w:lineRule="auto"/>
              <w:jc w:val="right"/>
              <w:rPr>
                <w:rFonts w:ascii="Times New Roman" w:eastAsia="Times New Roman" w:hAnsi="Times New Roman" w:cs="Times New Roman"/>
                <w:color w:val="548DD4" w:themeColor="text2" w:themeTint="99"/>
                <w:sz w:val="24"/>
                <w:szCs w:val="24"/>
              </w:rPr>
            </w:pPr>
            <w:bookmarkStart w:id="166" w:name="563"/>
            <w:r w:rsidRPr="00E57C03">
              <w:rPr>
                <w:rFonts w:ascii="Times New Roman" w:eastAsia="Times New Roman" w:hAnsi="Times New Roman" w:cs="Times New Roman"/>
                <w:color w:val="548DD4" w:themeColor="text2" w:themeTint="99"/>
                <w:sz w:val="15"/>
                <w:szCs w:val="15"/>
              </w:rPr>
              <w:t> </w:t>
            </w:r>
            <w:bookmarkEnd w:id="166"/>
          </w:p>
        </w:tc>
      </w:tr>
      <w:tr w:rsidR="001D72FA" w:rsidRPr="00E57C03">
        <w:trPr>
          <w:tblCellSpacing w:w="0" w:type="dxa"/>
          <w:jc w:val="center"/>
        </w:trPr>
        <w:tc>
          <w:tcPr>
            <w:tcW w:w="0" w:type="auto"/>
            <w:shd w:val="clear" w:color="auto" w:fill="FFFFFF"/>
            <w:vAlign w:val="center"/>
            <w:hideMark/>
          </w:tcPr>
          <w:p w:rsidR="001D72FA" w:rsidRPr="00E57C03" w:rsidRDefault="001D72FA" w:rsidP="001D72FA">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And </w:t>
            </w:r>
            <w:proofErr w:type="spellStart"/>
            <w:r w:rsidRPr="00E57C03">
              <w:rPr>
                <w:rFonts w:ascii="Times New Roman" w:eastAsia="Times New Roman" w:hAnsi="Times New Roman" w:cs="Times New Roman"/>
                <w:color w:val="548DD4" w:themeColor="text2" w:themeTint="99"/>
                <w:sz w:val="24"/>
                <w:szCs w:val="24"/>
              </w:rPr>
              <w:t>pray'd</w:t>
            </w:r>
            <w:proofErr w:type="spellEnd"/>
            <w:r w:rsidRPr="00E57C03">
              <w:rPr>
                <w:rFonts w:ascii="Times New Roman" w:eastAsia="Times New Roman" w:hAnsi="Times New Roman" w:cs="Times New Roman"/>
                <w:color w:val="548DD4" w:themeColor="text2" w:themeTint="99"/>
                <w:sz w:val="24"/>
                <w:szCs w:val="24"/>
              </w:rPr>
              <w:t xml:space="preserve"> where he did sit.</w:t>
            </w:r>
          </w:p>
        </w:tc>
        <w:tc>
          <w:tcPr>
            <w:tcW w:w="0" w:type="auto"/>
            <w:shd w:val="clear" w:color="auto" w:fill="FFFFFF"/>
            <w:vAlign w:val="center"/>
            <w:hideMark/>
          </w:tcPr>
          <w:p w:rsidR="001D72FA" w:rsidRPr="00E57C03" w:rsidRDefault="001D72FA" w:rsidP="001D72FA">
            <w:pPr>
              <w:spacing w:after="0" w:line="240" w:lineRule="auto"/>
              <w:rPr>
                <w:rFonts w:ascii="Times New Roman" w:eastAsia="Times New Roman" w:hAnsi="Times New Roman" w:cs="Times New Roman"/>
                <w:color w:val="548DD4" w:themeColor="text2" w:themeTint="99"/>
                <w:sz w:val="20"/>
                <w:szCs w:val="20"/>
              </w:rPr>
            </w:pPr>
          </w:p>
        </w:tc>
      </w:tr>
    </w:tbl>
    <w:p w:rsidR="001D72FA" w:rsidRDefault="001D72FA" w:rsidP="001D72FA">
      <w:pPr>
        <w:spacing w:after="0" w:line="240" w:lineRule="auto"/>
        <w:jc w:val="both"/>
        <w:rPr>
          <w:sz w:val="28"/>
          <w:szCs w:val="28"/>
        </w:rPr>
      </w:pPr>
      <w:r>
        <w:rPr>
          <w:sz w:val="28"/>
          <w:szCs w:val="28"/>
        </w:rPr>
        <w:lastRenderedPageBreak/>
        <w:t xml:space="preserve">They were afraid as if they saw a ghost. </w:t>
      </w:r>
    </w:p>
    <w:p w:rsidR="001D72FA" w:rsidRDefault="001D72FA" w:rsidP="001D72FA">
      <w:pPr>
        <w:spacing w:after="0" w:line="240" w:lineRule="auto"/>
        <w:jc w:val="both"/>
        <w:rPr>
          <w:sz w:val="28"/>
          <w:szCs w:val="28"/>
        </w:rPr>
      </w:pPr>
    </w:p>
    <w:p w:rsidR="001D72FA" w:rsidRDefault="001D72FA" w:rsidP="001D72FA">
      <w:pPr>
        <w:spacing w:after="0" w:line="240" w:lineRule="auto"/>
        <w:jc w:val="both"/>
        <w:rPr>
          <w:sz w:val="28"/>
          <w:szCs w:val="28"/>
        </w:rPr>
      </w:pPr>
    </w:p>
    <w:p w:rsidR="001D72FA" w:rsidRPr="00E57C03" w:rsidRDefault="001D72FA" w:rsidP="001D72FA">
      <w:pPr>
        <w:spacing w:after="0" w:line="240" w:lineRule="auto"/>
        <w:jc w:val="center"/>
        <w:rPr>
          <w:color w:val="548DD4" w:themeColor="text2" w:themeTint="99"/>
        </w:rPr>
      </w:pPr>
      <w:r w:rsidRPr="00E57C03">
        <w:rPr>
          <w:color w:val="548DD4" w:themeColor="text2" w:themeTint="99"/>
        </w:rPr>
        <w:t>I took the oars:</w:t>
      </w:r>
    </w:p>
    <w:p w:rsidR="001D72FA" w:rsidRPr="00E57C03" w:rsidRDefault="001D72FA" w:rsidP="001D72FA">
      <w:pPr>
        <w:spacing w:after="0" w:line="240" w:lineRule="auto"/>
        <w:jc w:val="both"/>
        <w:rPr>
          <w:color w:val="548DD4" w:themeColor="text2" w:themeTint="99"/>
        </w:rPr>
      </w:pPr>
    </w:p>
    <w:p w:rsidR="001D72FA" w:rsidRDefault="001D72FA" w:rsidP="001D72FA">
      <w:pPr>
        <w:spacing w:after="0" w:line="240" w:lineRule="auto"/>
        <w:jc w:val="both"/>
        <w:rPr>
          <w:sz w:val="28"/>
          <w:szCs w:val="28"/>
        </w:rPr>
      </w:pPr>
      <w:r w:rsidRPr="001D72FA">
        <w:rPr>
          <w:sz w:val="28"/>
          <w:szCs w:val="28"/>
        </w:rPr>
        <w:t>Now, the pilot f</w:t>
      </w:r>
      <w:r>
        <w:rPr>
          <w:sz w:val="28"/>
          <w:szCs w:val="28"/>
        </w:rPr>
        <w:t>e</w:t>
      </w:r>
      <w:r w:rsidRPr="001D72FA">
        <w:rPr>
          <w:sz w:val="28"/>
          <w:szCs w:val="28"/>
        </w:rPr>
        <w:t xml:space="preserve">ll down. </w:t>
      </w:r>
      <w:r>
        <w:rPr>
          <w:sz w:val="28"/>
          <w:szCs w:val="28"/>
        </w:rPr>
        <w:t xml:space="preserve">He (the mariner) took the oars. </w:t>
      </w:r>
    </w:p>
    <w:p w:rsidR="001D72FA" w:rsidRDefault="001D72FA" w:rsidP="001D72FA">
      <w:pPr>
        <w:spacing w:after="0" w:line="240" w:lineRule="auto"/>
        <w:jc w:val="center"/>
        <w:rPr>
          <w:sz w:val="28"/>
          <w:szCs w:val="28"/>
        </w:rPr>
      </w:pPr>
    </w:p>
    <w:p w:rsidR="001D72FA" w:rsidRPr="00E57C03" w:rsidRDefault="001D72FA" w:rsidP="001D72FA">
      <w:pPr>
        <w:spacing w:after="0" w:line="240" w:lineRule="auto"/>
        <w:jc w:val="center"/>
        <w:rPr>
          <w:color w:val="548DD4" w:themeColor="text2" w:themeTint="99"/>
        </w:rPr>
      </w:pPr>
      <w:r w:rsidRPr="00E57C03">
        <w:rPr>
          <w:color w:val="548DD4" w:themeColor="text2" w:themeTint="99"/>
        </w:rPr>
        <w:t xml:space="preserve">             the Pilot's boy,</w:t>
      </w:r>
    </w:p>
    <w:p w:rsidR="001D72FA" w:rsidRPr="00E57C03" w:rsidRDefault="001D72FA" w:rsidP="001D72FA">
      <w:pPr>
        <w:spacing w:after="0" w:line="240" w:lineRule="auto"/>
        <w:jc w:val="center"/>
        <w:rPr>
          <w:color w:val="548DD4" w:themeColor="text2" w:themeTint="99"/>
        </w:rPr>
      </w:pPr>
      <w:r w:rsidRPr="00E57C03">
        <w:rPr>
          <w:color w:val="548DD4" w:themeColor="text2" w:themeTint="99"/>
        </w:rPr>
        <w:t> Who now doth crazy go,</w:t>
      </w:r>
    </w:p>
    <w:p w:rsidR="00A960B9" w:rsidRDefault="00A960B9" w:rsidP="001D72FA">
      <w:pPr>
        <w:spacing w:after="0" w:line="240" w:lineRule="auto"/>
        <w:jc w:val="center"/>
      </w:pPr>
      <w:r w:rsidRPr="00E57C03">
        <w:rPr>
          <w:color w:val="548DD4" w:themeColor="text2" w:themeTint="99"/>
        </w:rPr>
        <w:t> </w:t>
      </w:r>
      <w:proofErr w:type="spellStart"/>
      <w:r w:rsidRPr="00E57C03">
        <w:rPr>
          <w:color w:val="548DD4" w:themeColor="text2" w:themeTint="99"/>
        </w:rPr>
        <w:t>Laugh'd</w:t>
      </w:r>
      <w:proofErr w:type="spellEnd"/>
      <w:r w:rsidRPr="00E57C03">
        <w:rPr>
          <w:color w:val="548DD4" w:themeColor="text2" w:themeTint="99"/>
        </w:rPr>
        <w:t xml:space="preserve"> loud and long</w:t>
      </w:r>
      <w:r>
        <w:t>,</w:t>
      </w:r>
    </w:p>
    <w:p w:rsidR="001D72FA" w:rsidRDefault="001D72FA" w:rsidP="001D72FA">
      <w:pPr>
        <w:spacing w:after="0" w:line="240" w:lineRule="auto"/>
        <w:jc w:val="both"/>
      </w:pPr>
    </w:p>
    <w:p w:rsidR="00A960B9" w:rsidRDefault="00A960B9" w:rsidP="001D72FA">
      <w:pPr>
        <w:spacing w:after="0" w:line="240" w:lineRule="auto"/>
        <w:jc w:val="both"/>
        <w:rPr>
          <w:sz w:val="28"/>
          <w:szCs w:val="28"/>
        </w:rPr>
      </w:pPr>
      <w:r w:rsidRPr="00A960B9">
        <w:rPr>
          <w:sz w:val="28"/>
          <w:szCs w:val="28"/>
        </w:rPr>
        <w:t>The pilot’s boy was so afraid. He went crazy.</w:t>
      </w:r>
      <w:r>
        <w:rPr>
          <w:sz w:val="28"/>
          <w:szCs w:val="28"/>
        </w:rPr>
        <w:t xml:space="preserve"> He laughed loud and long like a crazy man. You know when a crazy man laughs without any reason?!</w:t>
      </w:r>
    </w:p>
    <w:p w:rsidR="00A960B9" w:rsidRDefault="00A960B9" w:rsidP="00A960B9">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30"/>
        <w:gridCol w:w="38"/>
      </w:tblGrid>
      <w:tr w:rsidR="00A960B9" w:rsidRPr="00E57C03">
        <w:trPr>
          <w:tblCellSpacing w:w="0" w:type="dxa"/>
          <w:jc w:val="center"/>
        </w:trPr>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t>
            </w:r>
            <w:proofErr w:type="spellStart"/>
            <w:r w:rsidRPr="00E57C03">
              <w:rPr>
                <w:rFonts w:ascii="Times New Roman" w:eastAsia="Times New Roman" w:hAnsi="Times New Roman" w:cs="Times New Roman"/>
                <w:color w:val="548DD4" w:themeColor="text2" w:themeTint="99"/>
                <w:sz w:val="24"/>
                <w:szCs w:val="24"/>
              </w:rPr>
              <w:t>Laugh'd</w:t>
            </w:r>
            <w:proofErr w:type="spellEnd"/>
            <w:r w:rsidRPr="00E57C03">
              <w:rPr>
                <w:rFonts w:ascii="Times New Roman" w:eastAsia="Times New Roman" w:hAnsi="Times New Roman" w:cs="Times New Roman"/>
                <w:color w:val="548DD4" w:themeColor="text2" w:themeTint="99"/>
                <w:sz w:val="24"/>
                <w:szCs w:val="24"/>
              </w:rPr>
              <w:t xml:space="preserve"> loud and long, and all the while</w:t>
            </w:r>
          </w:p>
        </w:tc>
        <w:tc>
          <w:tcPr>
            <w:tcW w:w="0" w:type="auto"/>
            <w:shd w:val="clear" w:color="auto" w:fill="FFFFFF"/>
            <w:hideMark/>
          </w:tcPr>
          <w:p w:rsidR="00A960B9" w:rsidRPr="00E57C03" w:rsidRDefault="00A960B9" w:rsidP="00A960B9">
            <w:pPr>
              <w:spacing w:after="0" w:line="240" w:lineRule="auto"/>
              <w:jc w:val="right"/>
              <w:rPr>
                <w:rFonts w:ascii="Times New Roman" w:eastAsia="Times New Roman" w:hAnsi="Times New Roman" w:cs="Times New Roman"/>
                <w:color w:val="548DD4" w:themeColor="text2" w:themeTint="99"/>
                <w:sz w:val="24"/>
                <w:szCs w:val="24"/>
              </w:rPr>
            </w:pPr>
            <w:bookmarkStart w:id="167" w:name="567"/>
            <w:r w:rsidRPr="00E57C03">
              <w:rPr>
                <w:rFonts w:ascii="Times New Roman" w:eastAsia="Times New Roman" w:hAnsi="Times New Roman" w:cs="Times New Roman"/>
                <w:color w:val="548DD4" w:themeColor="text2" w:themeTint="99"/>
                <w:sz w:val="15"/>
                <w:szCs w:val="15"/>
              </w:rPr>
              <w:t> </w:t>
            </w:r>
            <w:bookmarkEnd w:id="167"/>
          </w:p>
        </w:tc>
      </w:tr>
      <w:tr w:rsidR="00A960B9" w:rsidRPr="00E57C03">
        <w:trPr>
          <w:tblCellSpacing w:w="0" w:type="dxa"/>
          <w:jc w:val="center"/>
        </w:trPr>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His eyes went to and fro.</w:t>
            </w:r>
          </w:p>
        </w:tc>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0"/>
                <w:szCs w:val="20"/>
              </w:rPr>
            </w:pPr>
          </w:p>
        </w:tc>
      </w:tr>
    </w:tbl>
    <w:p w:rsidR="00A960B9" w:rsidRDefault="00A960B9" w:rsidP="00A960B9">
      <w:pPr>
        <w:spacing w:after="0" w:line="240" w:lineRule="auto"/>
        <w:jc w:val="both"/>
        <w:rPr>
          <w:sz w:val="28"/>
          <w:szCs w:val="28"/>
        </w:rPr>
      </w:pPr>
    </w:p>
    <w:p w:rsidR="00A960B9" w:rsidRDefault="00A960B9" w:rsidP="007358E8">
      <w:pPr>
        <w:spacing w:after="0" w:line="240" w:lineRule="auto"/>
        <w:jc w:val="both"/>
        <w:rPr>
          <w:sz w:val="28"/>
          <w:szCs w:val="28"/>
        </w:rPr>
      </w:pPr>
      <w:r>
        <w:rPr>
          <w:sz w:val="28"/>
          <w:szCs w:val="28"/>
        </w:rPr>
        <w:t xml:space="preserve">Just imagine the little boy went crazy laughing and his eyes were </w:t>
      </w:r>
      <w:r w:rsidR="007358E8">
        <w:rPr>
          <w:sz w:val="28"/>
          <w:szCs w:val="28"/>
        </w:rPr>
        <w:t>rolling.</w:t>
      </w:r>
    </w:p>
    <w:p w:rsidR="00A960B9" w:rsidRDefault="00A960B9" w:rsidP="00A960B9">
      <w:pPr>
        <w:spacing w:after="0" w:line="240" w:lineRule="auto"/>
        <w:jc w:val="both"/>
        <w:rPr>
          <w:sz w:val="28"/>
          <w:szCs w:val="28"/>
        </w:rPr>
      </w:pPr>
      <w:r>
        <w:rPr>
          <w:rFonts w:hint="cs"/>
          <w:sz w:val="28"/>
          <w:szCs w:val="28"/>
          <w:rtl/>
        </w:rPr>
        <w:t>زي أفلام الكرتون</w:t>
      </w:r>
      <w:r>
        <w:rPr>
          <w:sz w:val="28"/>
          <w:szCs w:val="28"/>
        </w:rPr>
        <w:t>.</w:t>
      </w:r>
    </w:p>
    <w:p w:rsidR="00A960B9" w:rsidRDefault="00A960B9" w:rsidP="00A960B9">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73"/>
        <w:gridCol w:w="38"/>
      </w:tblGrid>
      <w:tr w:rsidR="00A960B9" w:rsidRPr="00E57C03">
        <w:trPr>
          <w:tblCellSpacing w:w="0" w:type="dxa"/>
          <w:jc w:val="center"/>
        </w:trPr>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"Ha! ha!" </w:t>
            </w:r>
            <w:proofErr w:type="spellStart"/>
            <w:r w:rsidRPr="00E57C03">
              <w:rPr>
                <w:rFonts w:ascii="Times New Roman" w:eastAsia="Times New Roman" w:hAnsi="Times New Roman" w:cs="Times New Roman"/>
                <w:color w:val="548DD4" w:themeColor="text2" w:themeTint="99"/>
                <w:sz w:val="24"/>
                <w:szCs w:val="24"/>
              </w:rPr>
              <w:t>quoth</w:t>
            </w:r>
            <w:proofErr w:type="spellEnd"/>
            <w:r w:rsidRPr="00E57C03">
              <w:rPr>
                <w:rFonts w:ascii="Times New Roman" w:eastAsia="Times New Roman" w:hAnsi="Times New Roman" w:cs="Times New Roman"/>
                <w:color w:val="548DD4" w:themeColor="text2" w:themeTint="99"/>
                <w:sz w:val="24"/>
                <w:szCs w:val="24"/>
              </w:rPr>
              <w:t xml:space="preserve"> he, "full plain I see</w:t>
            </w:r>
          </w:p>
        </w:tc>
        <w:tc>
          <w:tcPr>
            <w:tcW w:w="0" w:type="auto"/>
            <w:shd w:val="clear" w:color="auto" w:fill="FFFFFF"/>
            <w:hideMark/>
          </w:tcPr>
          <w:p w:rsidR="00A960B9" w:rsidRPr="00E57C03" w:rsidRDefault="00A960B9" w:rsidP="00A960B9">
            <w:pPr>
              <w:spacing w:after="0" w:line="240" w:lineRule="auto"/>
              <w:jc w:val="right"/>
              <w:rPr>
                <w:rFonts w:ascii="Times New Roman" w:eastAsia="Times New Roman" w:hAnsi="Times New Roman" w:cs="Times New Roman"/>
                <w:color w:val="548DD4" w:themeColor="text2" w:themeTint="99"/>
                <w:sz w:val="24"/>
                <w:szCs w:val="24"/>
              </w:rPr>
            </w:pPr>
            <w:bookmarkStart w:id="168" w:name="569"/>
            <w:r w:rsidRPr="00E57C03">
              <w:rPr>
                <w:rFonts w:ascii="Times New Roman" w:eastAsia="Times New Roman" w:hAnsi="Times New Roman" w:cs="Times New Roman"/>
                <w:color w:val="548DD4" w:themeColor="text2" w:themeTint="99"/>
                <w:sz w:val="15"/>
                <w:szCs w:val="15"/>
              </w:rPr>
              <w:t> </w:t>
            </w:r>
            <w:bookmarkEnd w:id="168"/>
          </w:p>
        </w:tc>
      </w:tr>
      <w:tr w:rsidR="00A960B9" w:rsidRPr="00E57C03">
        <w:trPr>
          <w:tblCellSpacing w:w="0" w:type="dxa"/>
          <w:jc w:val="center"/>
        </w:trPr>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The Devil knows how to row."</w:t>
            </w:r>
          </w:p>
        </w:tc>
        <w:tc>
          <w:tcPr>
            <w:tcW w:w="0" w:type="auto"/>
            <w:shd w:val="clear" w:color="auto" w:fill="FFFFFF"/>
            <w:vAlign w:val="center"/>
            <w:hideMark/>
          </w:tcPr>
          <w:p w:rsidR="00A960B9" w:rsidRPr="00E57C03" w:rsidRDefault="00A960B9" w:rsidP="00A960B9">
            <w:pPr>
              <w:spacing w:after="0" w:line="240" w:lineRule="auto"/>
              <w:rPr>
                <w:rFonts w:ascii="Times New Roman" w:eastAsia="Times New Roman" w:hAnsi="Times New Roman" w:cs="Times New Roman"/>
                <w:color w:val="548DD4" w:themeColor="text2" w:themeTint="99"/>
                <w:sz w:val="20"/>
                <w:szCs w:val="20"/>
              </w:rPr>
            </w:pPr>
          </w:p>
        </w:tc>
      </w:tr>
    </w:tbl>
    <w:p w:rsidR="001D72FA" w:rsidRDefault="001D72FA" w:rsidP="00A960B9">
      <w:pPr>
        <w:spacing w:after="0" w:line="240" w:lineRule="auto"/>
        <w:jc w:val="both"/>
        <w:rPr>
          <w:sz w:val="28"/>
          <w:szCs w:val="28"/>
        </w:rPr>
      </w:pPr>
    </w:p>
    <w:p w:rsidR="00A960B9" w:rsidRDefault="00A960B9" w:rsidP="00A960B9">
      <w:pPr>
        <w:spacing w:after="0" w:line="240" w:lineRule="auto"/>
        <w:jc w:val="both"/>
        <w:rPr>
          <w:sz w:val="28"/>
          <w:szCs w:val="28"/>
        </w:rPr>
      </w:pPr>
      <w:r>
        <w:rPr>
          <w:sz w:val="28"/>
          <w:szCs w:val="28"/>
        </w:rPr>
        <w:t>He took the oars instead of the pilot.</w:t>
      </w:r>
    </w:p>
    <w:p w:rsidR="00A960B9" w:rsidRDefault="00C949A4" w:rsidP="00A960B9">
      <w:pPr>
        <w:spacing w:after="0" w:line="240" w:lineRule="auto"/>
        <w:jc w:val="both"/>
        <w:rPr>
          <w:sz w:val="28"/>
          <w:szCs w:val="28"/>
        </w:rPr>
      </w:pPr>
      <w:r>
        <w:rPr>
          <w:sz w:val="28"/>
          <w:szCs w:val="28"/>
        </w:rPr>
        <w:pict>
          <v:shape id="_x0000_s1033" type="#_x0000_t32" style="position:absolute;left:0;text-align:left;margin-left:184.1pt;margin-top:8.4pt;width:25.1pt;height:.7pt;flip:y;z-index:251665408" o:connectortype="straight">
            <v:stroke endarrow="block"/>
          </v:shape>
        </w:pict>
      </w:r>
      <w:r w:rsidR="00A960B9" w:rsidRPr="00CB248F">
        <w:rPr>
          <w:sz w:val="28"/>
          <w:szCs w:val="28"/>
        </w:rPr>
        <w:t xml:space="preserve">(The Devil knows how to row.")                  </w:t>
      </w:r>
      <w:r w:rsidR="00CB248F" w:rsidRPr="00CB248F">
        <w:rPr>
          <w:sz w:val="28"/>
          <w:szCs w:val="28"/>
        </w:rPr>
        <w:t>He</w:t>
      </w:r>
      <w:r w:rsidR="00A960B9" w:rsidRPr="00CB248F">
        <w:rPr>
          <w:sz w:val="28"/>
          <w:szCs w:val="28"/>
        </w:rPr>
        <w:t xml:space="preserve"> compared him to the devil</w:t>
      </w:r>
      <w:r w:rsidR="00CB248F" w:rsidRPr="00CB248F">
        <w:rPr>
          <w:sz w:val="28"/>
          <w:szCs w:val="28"/>
        </w:rPr>
        <w:t>.</w:t>
      </w:r>
    </w:p>
    <w:p w:rsidR="00CB248F" w:rsidRDefault="00CB248F" w:rsidP="00A960B9">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843"/>
        <w:gridCol w:w="38"/>
      </w:tblGrid>
      <w:tr w:rsidR="00CB248F" w:rsidRPr="00E57C03">
        <w:trPr>
          <w:tblCellSpacing w:w="0" w:type="dxa"/>
          <w:jc w:val="center"/>
        </w:trPr>
        <w:tc>
          <w:tcPr>
            <w:tcW w:w="0" w:type="auto"/>
            <w:shd w:val="clear" w:color="auto" w:fill="FFFFFF"/>
            <w:vAlign w:val="center"/>
            <w:hideMark/>
          </w:tcPr>
          <w:p w:rsidR="00CB248F" w:rsidRPr="00E57C03" w:rsidRDefault="00CB248F" w:rsidP="00CB248F">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And now, all in my own </w:t>
            </w:r>
            <w:proofErr w:type="spellStart"/>
            <w:r w:rsidRPr="00E57C03">
              <w:rPr>
                <w:rFonts w:ascii="Times New Roman" w:eastAsia="Times New Roman" w:hAnsi="Times New Roman" w:cs="Times New Roman"/>
                <w:color w:val="548DD4" w:themeColor="text2" w:themeTint="99"/>
                <w:sz w:val="24"/>
                <w:szCs w:val="24"/>
              </w:rPr>
              <w:t>countree</w:t>
            </w:r>
            <w:proofErr w:type="spellEnd"/>
            <w:r w:rsidRPr="00E57C03">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CB248F" w:rsidRPr="00E57C03" w:rsidRDefault="00CB248F" w:rsidP="00CB248F">
            <w:pPr>
              <w:spacing w:after="0" w:line="240" w:lineRule="auto"/>
              <w:jc w:val="right"/>
              <w:rPr>
                <w:rFonts w:ascii="Times New Roman" w:eastAsia="Times New Roman" w:hAnsi="Times New Roman" w:cs="Times New Roman"/>
                <w:color w:val="548DD4" w:themeColor="text2" w:themeTint="99"/>
                <w:sz w:val="24"/>
                <w:szCs w:val="24"/>
              </w:rPr>
            </w:pPr>
            <w:bookmarkStart w:id="169" w:name="571"/>
            <w:r w:rsidRPr="00E57C03">
              <w:rPr>
                <w:rFonts w:ascii="Times New Roman" w:eastAsia="Times New Roman" w:hAnsi="Times New Roman" w:cs="Times New Roman"/>
                <w:color w:val="548DD4" w:themeColor="text2" w:themeTint="99"/>
                <w:sz w:val="15"/>
                <w:szCs w:val="15"/>
              </w:rPr>
              <w:t> </w:t>
            </w:r>
            <w:bookmarkEnd w:id="169"/>
          </w:p>
        </w:tc>
      </w:tr>
      <w:tr w:rsidR="00CB248F" w:rsidRPr="00E57C03">
        <w:trPr>
          <w:tblCellSpacing w:w="0" w:type="dxa"/>
          <w:jc w:val="center"/>
        </w:trPr>
        <w:tc>
          <w:tcPr>
            <w:tcW w:w="0" w:type="auto"/>
            <w:shd w:val="clear" w:color="auto" w:fill="FFFFFF"/>
            <w:vAlign w:val="center"/>
            <w:hideMark/>
          </w:tcPr>
          <w:p w:rsidR="00CB248F" w:rsidRPr="00E57C03" w:rsidRDefault="00CB248F" w:rsidP="00CB248F">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I stood on the firm land!</w:t>
            </w:r>
          </w:p>
        </w:tc>
        <w:tc>
          <w:tcPr>
            <w:tcW w:w="0" w:type="auto"/>
            <w:shd w:val="clear" w:color="auto" w:fill="FFFFFF"/>
            <w:hideMark/>
          </w:tcPr>
          <w:p w:rsidR="00CB248F" w:rsidRPr="00E57C03" w:rsidRDefault="00CB248F" w:rsidP="00CB248F">
            <w:pPr>
              <w:spacing w:after="0" w:line="240" w:lineRule="auto"/>
              <w:jc w:val="right"/>
              <w:rPr>
                <w:rFonts w:ascii="Times New Roman" w:eastAsia="Times New Roman" w:hAnsi="Times New Roman" w:cs="Times New Roman"/>
                <w:color w:val="548DD4" w:themeColor="text2" w:themeTint="99"/>
                <w:sz w:val="24"/>
                <w:szCs w:val="24"/>
              </w:rPr>
            </w:pPr>
            <w:bookmarkStart w:id="170" w:name="572"/>
            <w:r w:rsidRPr="00E57C03">
              <w:rPr>
                <w:rFonts w:ascii="Times New Roman" w:eastAsia="Times New Roman" w:hAnsi="Times New Roman" w:cs="Times New Roman"/>
                <w:color w:val="548DD4" w:themeColor="text2" w:themeTint="99"/>
                <w:sz w:val="15"/>
                <w:szCs w:val="15"/>
              </w:rPr>
              <w:t> </w:t>
            </w:r>
            <w:bookmarkEnd w:id="170"/>
          </w:p>
        </w:tc>
      </w:tr>
      <w:tr w:rsidR="00CB248F" w:rsidRPr="00E57C03">
        <w:trPr>
          <w:tblCellSpacing w:w="0" w:type="dxa"/>
          <w:jc w:val="center"/>
        </w:trPr>
        <w:tc>
          <w:tcPr>
            <w:tcW w:w="0" w:type="auto"/>
            <w:shd w:val="clear" w:color="auto" w:fill="FFFFFF"/>
            <w:vAlign w:val="center"/>
            <w:hideMark/>
          </w:tcPr>
          <w:p w:rsidR="00CB248F" w:rsidRPr="00E57C03" w:rsidRDefault="00CB248F" w:rsidP="00CB248F">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The Hermit </w:t>
            </w:r>
            <w:proofErr w:type="spellStart"/>
            <w:r w:rsidRPr="00E57C03">
              <w:rPr>
                <w:rFonts w:ascii="Times New Roman" w:eastAsia="Times New Roman" w:hAnsi="Times New Roman" w:cs="Times New Roman"/>
                <w:color w:val="548DD4" w:themeColor="text2" w:themeTint="99"/>
                <w:sz w:val="24"/>
                <w:szCs w:val="24"/>
              </w:rPr>
              <w:t>stepp'd</w:t>
            </w:r>
            <w:proofErr w:type="spellEnd"/>
            <w:r w:rsidRPr="00E57C03">
              <w:rPr>
                <w:rFonts w:ascii="Times New Roman" w:eastAsia="Times New Roman" w:hAnsi="Times New Roman" w:cs="Times New Roman"/>
                <w:color w:val="548DD4" w:themeColor="text2" w:themeTint="99"/>
                <w:sz w:val="24"/>
                <w:szCs w:val="24"/>
              </w:rPr>
              <w:t xml:space="preserve"> forth from the boat,</w:t>
            </w:r>
          </w:p>
        </w:tc>
        <w:tc>
          <w:tcPr>
            <w:tcW w:w="0" w:type="auto"/>
            <w:shd w:val="clear" w:color="auto" w:fill="FFFFFF"/>
            <w:hideMark/>
          </w:tcPr>
          <w:p w:rsidR="00CB248F" w:rsidRPr="00E57C03" w:rsidRDefault="00CB248F" w:rsidP="00CB248F">
            <w:pPr>
              <w:spacing w:after="0" w:line="240" w:lineRule="auto"/>
              <w:jc w:val="right"/>
              <w:rPr>
                <w:rFonts w:ascii="Times New Roman" w:eastAsia="Times New Roman" w:hAnsi="Times New Roman" w:cs="Times New Roman"/>
                <w:color w:val="548DD4" w:themeColor="text2" w:themeTint="99"/>
                <w:sz w:val="24"/>
                <w:szCs w:val="24"/>
              </w:rPr>
            </w:pPr>
            <w:bookmarkStart w:id="171" w:name="573"/>
            <w:r w:rsidRPr="00E57C03">
              <w:rPr>
                <w:rFonts w:ascii="Times New Roman" w:eastAsia="Times New Roman" w:hAnsi="Times New Roman" w:cs="Times New Roman"/>
                <w:color w:val="548DD4" w:themeColor="text2" w:themeTint="99"/>
                <w:sz w:val="15"/>
                <w:szCs w:val="15"/>
              </w:rPr>
              <w:t> </w:t>
            </w:r>
            <w:bookmarkEnd w:id="171"/>
          </w:p>
        </w:tc>
      </w:tr>
      <w:tr w:rsidR="00CB248F" w:rsidRPr="00E57C03">
        <w:trPr>
          <w:tblCellSpacing w:w="0" w:type="dxa"/>
          <w:jc w:val="center"/>
        </w:trPr>
        <w:tc>
          <w:tcPr>
            <w:tcW w:w="0" w:type="auto"/>
            <w:shd w:val="clear" w:color="auto" w:fill="FFFFFF"/>
            <w:vAlign w:val="center"/>
            <w:hideMark/>
          </w:tcPr>
          <w:p w:rsidR="00CB248F" w:rsidRPr="00E57C03" w:rsidRDefault="00CB248F" w:rsidP="00CB248F">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scarcely he could stand.</w:t>
            </w:r>
          </w:p>
        </w:tc>
        <w:tc>
          <w:tcPr>
            <w:tcW w:w="0" w:type="auto"/>
            <w:shd w:val="clear" w:color="auto" w:fill="FFFFFF"/>
            <w:vAlign w:val="center"/>
            <w:hideMark/>
          </w:tcPr>
          <w:p w:rsidR="00CB248F" w:rsidRPr="00E57C03" w:rsidRDefault="00CB248F" w:rsidP="00CB248F">
            <w:pPr>
              <w:spacing w:after="0" w:line="240" w:lineRule="auto"/>
              <w:rPr>
                <w:rFonts w:ascii="Times New Roman" w:eastAsia="Times New Roman" w:hAnsi="Times New Roman" w:cs="Times New Roman"/>
                <w:color w:val="548DD4" w:themeColor="text2" w:themeTint="99"/>
                <w:sz w:val="20"/>
                <w:szCs w:val="20"/>
              </w:rPr>
            </w:pPr>
          </w:p>
        </w:tc>
      </w:tr>
    </w:tbl>
    <w:p w:rsidR="00CB248F" w:rsidRDefault="00CB248F" w:rsidP="00CB248F">
      <w:pPr>
        <w:spacing w:after="0" w:line="240" w:lineRule="auto"/>
        <w:jc w:val="center"/>
        <w:rPr>
          <w:sz w:val="28"/>
          <w:szCs w:val="28"/>
        </w:rPr>
      </w:pPr>
    </w:p>
    <w:p w:rsidR="00CB248F" w:rsidRDefault="00CB248F" w:rsidP="00CB248F">
      <w:pPr>
        <w:spacing w:after="0" w:line="240" w:lineRule="auto"/>
        <w:jc w:val="both"/>
        <w:rPr>
          <w:sz w:val="28"/>
          <w:szCs w:val="28"/>
        </w:rPr>
      </w:pPr>
      <w:r>
        <w:rPr>
          <w:sz w:val="28"/>
          <w:szCs w:val="28"/>
        </w:rPr>
        <w:t xml:space="preserve">They are on land now. </w:t>
      </w:r>
    </w:p>
    <w:p w:rsidR="00EC34C8" w:rsidRDefault="00EC34C8" w:rsidP="00CB248F">
      <w:pPr>
        <w:spacing w:after="0" w:line="240" w:lineRule="auto"/>
        <w:jc w:val="both"/>
        <w:rPr>
          <w:sz w:val="28"/>
          <w:szCs w:val="28"/>
        </w:rPr>
      </w:pPr>
      <w:r>
        <w:rPr>
          <w:sz w:val="28"/>
          <w:szCs w:val="28"/>
        </w:rPr>
        <w:t>Then the ancient mariner says:</w:t>
      </w:r>
    </w:p>
    <w:p w:rsidR="00EC34C8" w:rsidRDefault="00EC34C8" w:rsidP="00EC34C8">
      <w:pPr>
        <w:spacing w:after="0" w:line="240" w:lineRule="auto"/>
        <w:jc w:val="center"/>
        <w:rPr>
          <w:sz w:val="28"/>
          <w:szCs w:val="28"/>
        </w:rPr>
      </w:pPr>
    </w:p>
    <w:p w:rsidR="00EC34C8" w:rsidRPr="00E57C03" w:rsidRDefault="00EC34C8" w:rsidP="00EC34C8">
      <w:pPr>
        <w:spacing w:after="0" w:line="240" w:lineRule="auto"/>
        <w:jc w:val="center"/>
        <w:rPr>
          <w:color w:val="548DD4" w:themeColor="text2" w:themeTint="99"/>
        </w:rPr>
      </w:pPr>
      <w:r w:rsidRPr="00E57C03">
        <w:rPr>
          <w:color w:val="548DD4" w:themeColor="text2" w:themeTint="99"/>
        </w:rPr>
        <w:t xml:space="preserve"> "O </w:t>
      </w:r>
      <w:proofErr w:type="spellStart"/>
      <w:r w:rsidRPr="00E57C03">
        <w:rPr>
          <w:color w:val="548DD4" w:themeColor="text2" w:themeTint="99"/>
        </w:rPr>
        <w:t>shrieve</w:t>
      </w:r>
      <w:proofErr w:type="spellEnd"/>
      <w:r w:rsidRPr="00E57C03">
        <w:rPr>
          <w:color w:val="548DD4" w:themeColor="text2" w:themeTint="99"/>
        </w:rPr>
        <w:t xml:space="preserve"> me, </w:t>
      </w:r>
      <w:proofErr w:type="spellStart"/>
      <w:r w:rsidRPr="00E57C03">
        <w:rPr>
          <w:color w:val="548DD4" w:themeColor="text2" w:themeTint="99"/>
        </w:rPr>
        <w:t>shrieve</w:t>
      </w:r>
      <w:proofErr w:type="spellEnd"/>
      <w:r w:rsidRPr="00E57C03">
        <w:rPr>
          <w:color w:val="548DD4" w:themeColor="text2" w:themeTint="99"/>
        </w:rPr>
        <w:t xml:space="preserve"> me, holy man!"</w:t>
      </w:r>
    </w:p>
    <w:p w:rsidR="00EC34C8" w:rsidRDefault="00EC34C8" w:rsidP="00EC34C8">
      <w:pPr>
        <w:spacing w:after="0" w:line="240" w:lineRule="auto"/>
        <w:jc w:val="both"/>
        <w:rPr>
          <w:sz w:val="28"/>
          <w:szCs w:val="28"/>
        </w:rPr>
      </w:pPr>
    </w:p>
    <w:p w:rsidR="00EC34C8" w:rsidRDefault="00EC34C8" w:rsidP="007E1DEA">
      <w:pPr>
        <w:spacing w:after="0" w:line="240" w:lineRule="auto"/>
        <w:jc w:val="both"/>
        <w:rPr>
          <w:sz w:val="28"/>
          <w:szCs w:val="28"/>
        </w:rPr>
      </w:pPr>
      <w:r>
        <w:rPr>
          <w:sz w:val="28"/>
          <w:szCs w:val="28"/>
        </w:rPr>
        <w:t xml:space="preserve">Purify me holy man. </w:t>
      </w:r>
      <w:r w:rsidR="007E1DEA">
        <w:rPr>
          <w:sz w:val="28"/>
          <w:szCs w:val="28"/>
        </w:rPr>
        <w:t>Help</w:t>
      </w:r>
      <w:r>
        <w:rPr>
          <w:sz w:val="28"/>
          <w:szCs w:val="28"/>
        </w:rPr>
        <w:t xml:space="preserve"> me to purify myself, holy man.</w:t>
      </w:r>
    </w:p>
    <w:p w:rsidR="00EC34C8" w:rsidRDefault="00EC34C8" w:rsidP="005112B6">
      <w:pPr>
        <w:spacing w:after="0" w:line="240" w:lineRule="auto"/>
        <w:jc w:val="center"/>
        <w:rPr>
          <w:sz w:val="28"/>
          <w:szCs w:val="28"/>
        </w:rPr>
      </w:pPr>
    </w:p>
    <w:p w:rsidR="005112B6" w:rsidRPr="00E57C03" w:rsidRDefault="005112B6" w:rsidP="005112B6">
      <w:pPr>
        <w:spacing w:after="0" w:line="240" w:lineRule="auto"/>
        <w:jc w:val="center"/>
        <w:rPr>
          <w:color w:val="548DD4" w:themeColor="text2" w:themeTint="99"/>
        </w:rPr>
      </w:pPr>
      <w:r w:rsidRPr="00E57C03">
        <w:rPr>
          <w:color w:val="548DD4" w:themeColor="text2" w:themeTint="99"/>
        </w:rPr>
        <w:t xml:space="preserve">The Hermit </w:t>
      </w:r>
      <w:proofErr w:type="spellStart"/>
      <w:r w:rsidRPr="00E57C03">
        <w:rPr>
          <w:color w:val="548DD4" w:themeColor="text2" w:themeTint="99"/>
        </w:rPr>
        <w:t>cross'd</w:t>
      </w:r>
      <w:proofErr w:type="spellEnd"/>
      <w:r w:rsidRPr="00E57C03">
        <w:rPr>
          <w:color w:val="548DD4" w:themeColor="text2" w:themeTint="99"/>
        </w:rPr>
        <w:t xml:space="preserve"> his brow.</w:t>
      </w:r>
    </w:p>
    <w:p w:rsidR="005112B6" w:rsidRDefault="005112B6" w:rsidP="005112B6">
      <w:pPr>
        <w:spacing w:after="0" w:line="240" w:lineRule="auto"/>
        <w:jc w:val="center"/>
      </w:pPr>
    </w:p>
    <w:p w:rsidR="005112B6" w:rsidRDefault="005112B6" w:rsidP="007E1DEA">
      <w:pPr>
        <w:spacing w:after="0" w:line="240" w:lineRule="auto"/>
        <w:jc w:val="both"/>
      </w:pPr>
      <w:r w:rsidRPr="005112B6">
        <w:rPr>
          <w:sz w:val="28"/>
          <w:szCs w:val="28"/>
        </w:rPr>
        <w:t>It means that</w:t>
      </w:r>
      <w:r>
        <w:rPr>
          <w:sz w:val="28"/>
          <w:szCs w:val="28"/>
        </w:rPr>
        <w:t xml:space="preserve"> </w:t>
      </w:r>
      <w:r w:rsidR="007E1DEA">
        <w:rPr>
          <w:sz w:val="28"/>
          <w:szCs w:val="28"/>
        </w:rPr>
        <w:t xml:space="preserve">he </w:t>
      </w:r>
      <w:r>
        <w:rPr>
          <w:sz w:val="28"/>
          <w:szCs w:val="28"/>
        </w:rPr>
        <w:t xml:space="preserve">committed a sin to tell him </w:t>
      </w:r>
      <w:r w:rsidR="00D91362">
        <w:rPr>
          <w:sz w:val="28"/>
          <w:szCs w:val="28"/>
        </w:rPr>
        <w:t>‘</w:t>
      </w:r>
      <w:proofErr w:type="spellStart"/>
      <w:r w:rsidR="00D91362">
        <w:t>shrieve</w:t>
      </w:r>
      <w:proofErr w:type="spellEnd"/>
      <w:r w:rsidR="00D91362">
        <w:t xml:space="preserve"> me, </w:t>
      </w:r>
      <w:proofErr w:type="spellStart"/>
      <w:r w:rsidR="00D91362">
        <w:t>shrieve</w:t>
      </w:r>
      <w:proofErr w:type="spellEnd"/>
      <w:r w:rsidR="00D91362">
        <w:t xml:space="preserve"> me, holy man)</w:t>
      </w:r>
    </w:p>
    <w:p w:rsidR="00D91362" w:rsidRDefault="00D91362" w:rsidP="00D91362">
      <w:pPr>
        <w:spacing w:after="0" w:line="240" w:lineRule="auto"/>
        <w:jc w:val="both"/>
      </w:pPr>
    </w:p>
    <w:p w:rsidR="00D91362" w:rsidRDefault="00D91362" w:rsidP="00D91362">
      <w:pPr>
        <w:spacing w:after="0" w:line="240" w:lineRule="auto"/>
        <w:jc w:val="both"/>
        <w:rPr>
          <w:sz w:val="28"/>
          <w:szCs w:val="28"/>
        </w:rPr>
      </w:pPr>
      <w:r w:rsidRPr="00D91362">
        <w:rPr>
          <w:sz w:val="28"/>
          <w:szCs w:val="28"/>
        </w:rPr>
        <w:t>The hermit said:</w:t>
      </w:r>
    </w:p>
    <w:p w:rsidR="00D91362" w:rsidRDefault="00D91362" w:rsidP="00D91362">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847"/>
        <w:gridCol w:w="38"/>
      </w:tblGrid>
      <w:tr w:rsidR="00D91362" w:rsidRPr="00E57C03">
        <w:trPr>
          <w:tblCellSpacing w:w="0" w:type="dxa"/>
          <w:jc w:val="center"/>
        </w:trPr>
        <w:tc>
          <w:tcPr>
            <w:tcW w:w="0" w:type="auto"/>
            <w:shd w:val="clear" w:color="auto" w:fill="FFFFFF"/>
            <w:vAlign w:val="center"/>
            <w:hideMark/>
          </w:tcPr>
          <w:p w:rsidR="00D91362" w:rsidRPr="00E57C03" w:rsidRDefault="00D91362" w:rsidP="00D9136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"Say quick," </w:t>
            </w:r>
            <w:proofErr w:type="spellStart"/>
            <w:r w:rsidRPr="00E57C03">
              <w:rPr>
                <w:rFonts w:ascii="Times New Roman" w:eastAsia="Times New Roman" w:hAnsi="Times New Roman" w:cs="Times New Roman"/>
                <w:color w:val="548DD4" w:themeColor="text2" w:themeTint="99"/>
                <w:sz w:val="24"/>
                <w:szCs w:val="24"/>
              </w:rPr>
              <w:t>quoth</w:t>
            </w:r>
            <w:proofErr w:type="spellEnd"/>
            <w:r w:rsidRPr="00E57C03">
              <w:rPr>
                <w:rFonts w:ascii="Times New Roman" w:eastAsia="Times New Roman" w:hAnsi="Times New Roman" w:cs="Times New Roman"/>
                <w:color w:val="548DD4" w:themeColor="text2" w:themeTint="99"/>
                <w:sz w:val="24"/>
                <w:szCs w:val="24"/>
              </w:rPr>
              <w:t xml:space="preserve"> he, "I bid thee say—</w:t>
            </w:r>
          </w:p>
        </w:tc>
        <w:tc>
          <w:tcPr>
            <w:tcW w:w="0" w:type="auto"/>
            <w:shd w:val="clear" w:color="auto" w:fill="FFFFFF"/>
            <w:hideMark/>
          </w:tcPr>
          <w:p w:rsidR="00D91362" w:rsidRPr="00E57C03" w:rsidRDefault="00D91362" w:rsidP="00D91362">
            <w:pPr>
              <w:spacing w:after="0" w:line="240" w:lineRule="auto"/>
              <w:jc w:val="right"/>
              <w:rPr>
                <w:rFonts w:ascii="Times New Roman" w:eastAsia="Times New Roman" w:hAnsi="Times New Roman" w:cs="Times New Roman"/>
                <w:color w:val="548DD4" w:themeColor="text2" w:themeTint="99"/>
                <w:sz w:val="24"/>
                <w:szCs w:val="24"/>
              </w:rPr>
            </w:pPr>
            <w:bookmarkStart w:id="172" w:name="577"/>
            <w:r w:rsidRPr="00E57C03">
              <w:rPr>
                <w:rFonts w:ascii="Times New Roman" w:eastAsia="Times New Roman" w:hAnsi="Times New Roman" w:cs="Times New Roman"/>
                <w:color w:val="548DD4" w:themeColor="text2" w:themeTint="99"/>
                <w:sz w:val="15"/>
                <w:szCs w:val="15"/>
              </w:rPr>
              <w:t> </w:t>
            </w:r>
            <w:bookmarkEnd w:id="172"/>
          </w:p>
        </w:tc>
      </w:tr>
      <w:tr w:rsidR="00D91362" w:rsidRPr="00E57C03">
        <w:trPr>
          <w:tblCellSpacing w:w="0" w:type="dxa"/>
          <w:jc w:val="center"/>
        </w:trPr>
        <w:tc>
          <w:tcPr>
            <w:tcW w:w="0" w:type="auto"/>
            <w:shd w:val="clear" w:color="auto" w:fill="FFFFFF"/>
            <w:vAlign w:val="center"/>
            <w:hideMark/>
          </w:tcPr>
          <w:p w:rsidR="00D91362" w:rsidRPr="00E57C03" w:rsidRDefault="00D91362" w:rsidP="00D91362">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What manner of man art thou?"</w:t>
            </w:r>
          </w:p>
        </w:tc>
        <w:tc>
          <w:tcPr>
            <w:tcW w:w="0" w:type="auto"/>
            <w:shd w:val="clear" w:color="auto" w:fill="FFFFFF"/>
            <w:vAlign w:val="center"/>
            <w:hideMark/>
          </w:tcPr>
          <w:p w:rsidR="00D91362" w:rsidRPr="00E57C03" w:rsidRDefault="00D91362" w:rsidP="00D91362">
            <w:pPr>
              <w:spacing w:after="0" w:line="240" w:lineRule="auto"/>
              <w:rPr>
                <w:rFonts w:ascii="Times New Roman" w:eastAsia="Times New Roman" w:hAnsi="Times New Roman" w:cs="Times New Roman"/>
                <w:color w:val="548DD4" w:themeColor="text2" w:themeTint="99"/>
                <w:sz w:val="20"/>
                <w:szCs w:val="20"/>
              </w:rPr>
            </w:pPr>
          </w:p>
        </w:tc>
      </w:tr>
    </w:tbl>
    <w:p w:rsidR="00D91362" w:rsidRDefault="00D91362" w:rsidP="00D91362">
      <w:pPr>
        <w:spacing w:after="0" w:line="240" w:lineRule="auto"/>
        <w:jc w:val="both"/>
        <w:rPr>
          <w:sz w:val="28"/>
          <w:szCs w:val="28"/>
        </w:rPr>
      </w:pPr>
    </w:p>
    <w:p w:rsidR="00D91362" w:rsidRDefault="00D91362" w:rsidP="00D91362">
      <w:pPr>
        <w:spacing w:after="0" w:line="240" w:lineRule="auto"/>
        <w:jc w:val="both"/>
        <w:rPr>
          <w:sz w:val="28"/>
          <w:szCs w:val="28"/>
        </w:rPr>
      </w:pPr>
      <w:r>
        <w:rPr>
          <w:sz w:val="28"/>
          <w:szCs w:val="28"/>
        </w:rPr>
        <w:t xml:space="preserve">‘say quick’= quickly tell me. </w:t>
      </w:r>
    </w:p>
    <w:p w:rsidR="00D91362" w:rsidRDefault="00D91362" w:rsidP="00D91362">
      <w:pPr>
        <w:spacing w:after="0" w:line="240" w:lineRule="auto"/>
        <w:jc w:val="both"/>
        <w:rPr>
          <w:sz w:val="28"/>
          <w:szCs w:val="28"/>
        </w:rPr>
      </w:pPr>
      <w:r>
        <w:rPr>
          <w:sz w:val="28"/>
          <w:szCs w:val="28"/>
        </w:rPr>
        <w:t xml:space="preserve">The little boy called him devil and the hermit </w:t>
      </w:r>
      <w:r w:rsidR="003041F4">
        <w:rPr>
          <w:sz w:val="28"/>
          <w:szCs w:val="28"/>
        </w:rPr>
        <w:t>asks his, what kind of man are you?! Who are you?</w:t>
      </w:r>
    </w:p>
    <w:tbl>
      <w:tblPr>
        <w:tblW w:w="0" w:type="auto"/>
        <w:jc w:val="center"/>
        <w:tblCellSpacing w:w="0" w:type="dxa"/>
        <w:shd w:val="clear" w:color="auto" w:fill="FFFFFF"/>
        <w:tblCellMar>
          <w:left w:w="0" w:type="dxa"/>
          <w:right w:w="0" w:type="dxa"/>
        </w:tblCellMar>
        <w:tblLook w:val="04A0"/>
      </w:tblPr>
      <w:tblGrid>
        <w:gridCol w:w="4136"/>
        <w:gridCol w:w="263"/>
      </w:tblGrid>
      <w:tr w:rsidR="003041F4" w:rsidRPr="00E57C03">
        <w:trPr>
          <w:tblCellSpacing w:w="0" w:type="dxa"/>
          <w:jc w:val="center"/>
        </w:trPr>
        <w:tc>
          <w:tcPr>
            <w:tcW w:w="0" w:type="auto"/>
            <w:shd w:val="clear" w:color="auto" w:fill="FFFFFF"/>
            <w:vAlign w:val="center"/>
            <w:hideMark/>
          </w:tcPr>
          <w:p w:rsidR="003041F4" w:rsidRPr="00E57C03" w:rsidRDefault="003041F4" w:rsidP="003041F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Forthwith this frame of mine was </w:t>
            </w:r>
            <w:proofErr w:type="spellStart"/>
            <w:r w:rsidRPr="00E57C03">
              <w:rPr>
                <w:rFonts w:ascii="Times New Roman" w:eastAsia="Times New Roman" w:hAnsi="Times New Roman" w:cs="Times New Roman"/>
                <w:color w:val="548DD4" w:themeColor="text2" w:themeTint="99"/>
                <w:sz w:val="24"/>
                <w:szCs w:val="24"/>
              </w:rPr>
              <w:t>wrench'd</w:t>
            </w:r>
            <w:proofErr w:type="spellEnd"/>
          </w:p>
        </w:tc>
        <w:tc>
          <w:tcPr>
            <w:tcW w:w="0" w:type="auto"/>
            <w:shd w:val="clear" w:color="auto" w:fill="FFFFFF"/>
            <w:hideMark/>
          </w:tcPr>
          <w:p w:rsidR="003041F4" w:rsidRPr="00E57C03" w:rsidRDefault="003041F4" w:rsidP="003041F4">
            <w:pPr>
              <w:spacing w:after="0" w:line="240" w:lineRule="auto"/>
              <w:jc w:val="right"/>
              <w:rPr>
                <w:rFonts w:ascii="Times New Roman" w:eastAsia="Times New Roman" w:hAnsi="Times New Roman" w:cs="Times New Roman"/>
                <w:color w:val="548DD4" w:themeColor="text2" w:themeTint="99"/>
                <w:sz w:val="24"/>
                <w:szCs w:val="24"/>
              </w:rPr>
            </w:pPr>
            <w:bookmarkStart w:id="173" w:name="579"/>
            <w:r w:rsidRPr="00E57C03">
              <w:rPr>
                <w:rFonts w:ascii="Times New Roman" w:eastAsia="Times New Roman" w:hAnsi="Times New Roman" w:cs="Times New Roman"/>
                <w:color w:val="548DD4" w:themeColor="text2" w:themeTint="99"/>
                <w:sz w:val="15"/>
                <w:szCs w:val="15"/>
              </w:rPr>
              <w:t> </w:t>
            </w:r>
            <w:bookmarkEnd w:id="173"/>
          </w:p>
        </w:tc>
      </w:tr>
      <w:tr w:rsidR="003041F4" w:rsidRPr="00E57C03">
        <w:trPr>
          <w:tblCellSpacing w:w="0" w:type="dxa"/>
          <w:jc w:val="center"/>
        </w:trPr>
        <w:tc>
          <w:tcPr>
            <w:tcW w:w="0" w:type="auto"/>
            <w:shd w:val="clear" w:color="auto" w:fill="FFFFFF"/>
            <w:vAlign w:val="center"/>
            <w:hideMark/>
          </w:tcPr>
          <w:p w:rsidR="003041F4" w:rsidRPr="00E57C03" w:rsidRDefault="003041F4" w:rsidP="003041F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xml:space="preserve"> With a </w:t>
            </w:r>
            <w:proofErr w:type="spellStart"/>
            <w:r w:rsidRPr="00E57C03">
              <w:rPr>
                <w:rFonts w:ascii="Times New Roman" w:eastAsia="Times New Roman" w:hAnsi="Times New Roman" w:cs="Times New Roman"/>
                <w:color w:val="548DD4" w:themeColor="text2" w:themeTint="99"/>
                <w:sz w:val="24"/>
                <w:szCs w:val="24"/>
              </w:rPr>
              <w:t>woful</w:t>
            </w:r>
            <w:proofErr w:type="spellEnd"/>
            <w:r w:rsidRPr="00E57C03">
              <w:rPr>
                <w:rFonts w:ascii="Times New Roman" w:eastAsia="Times New Roman" w:hAnsi="Times New Roman" w:cs="Times New Roman"/>
                <w:color w:val="548DD4" w:themeColor="text2" w:themeTint="99"/>
                <w:sz w:val="24"/>
                <w:szCs w:val="24"/>
              </w:rPr>
              <w:t xml:space="preserve"> agony,</w:t>
            </w:r>
          </w:p>
        </w:tc>
        <w:tc>
          <w:tcPr>
            <w:tcW w:w="0" w:type="auto"/>
            <w:shd w:val="clear" w:color="auto" w:fill="FFFFFF"/>
            <w:hideMark/>
          </w:tcPr>
          <w:p w:rsidR="003041F4" w:rsidRPr="00E57C03" w:rsidRDefault="003041F4" w:rsidP="003041F4">
            <w:pPr>
              <w:spacing w:after="0" w:line="240" w:lineRule="auto"/>
              <w:jc w:val="right"/>
              <w:rPr>
                <w:rFonts w:ascii="Times New Roman" w:eastAsia="Times New Roman" w:hAnsi="Times New Roman" w:cs="Times New Roman"/>
                <w:color w:val="548DD4" w:themeColor="text2" w:themeTint="99"/>
                <w:sz w:val="24"/>
                <w:szCs w:val="24"/>
              </w:rPr>
            </w:pPr>
            <w:bookmarkStart w:id="174" w:name="580"/>
            <w:r w:rsidRPr="00E57C03">
              <w:rPr>
                <w:rFonts w:ascii="Times New Roman" w:eastAsia="Times New Roman" w:hAnsi="Times New Roman" w:cs="Times New Roman"/>
                <w:i/>
                <w:iCs/>
                <w:color w:val="548DD4" w:themeColor="text2" w:themeTint="99"/>
                <w:sz w:val="15"/>
                <w:szCs w:val="15"/>
              </w:rPr>
              <w:t> 580</w:t>
            </w:r>
            <w:bookmarkEnd w:id="174"/>
          </w:p>
        </w:tc>
      </w:tr>
      <w:tr w:rsidR="003041F4" w:rsidRPr="00E57C03">
        <w:trPr>
          <w:tblCellSpacing w:w="0" w:type="dxa"/>
          <w:jc w:val="center"/>
        </w:trPr>
        <w:tc>
          <w:tcPr>
            <w:tcW w:w="0" w:type="auto"/>
            <w:shd w:val="clear" w:color="auto" w:fill="FFFFFF"/>
            <w:vAlign w:val="center"/>
            <w:hideMark/>
          </w:tcPr>
          <w:p w:rsidR="003041F4" w:rsidRPr="00E57C03" w:rsidRDefault="003041F4" w:rsidP="003041F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Which forced me to begin my tale;</w:t>
            </w:r>
          </w:p>
        </w:tc>
        <w:tc>
          <w:tcPr>
            <w:tcW w:w="0" w:type="auto"/>
            <w:shd w:val="clear" w:color="auto" w:fill="FFFFFF"/>
            <w:hideMark/>
          </w:tcPr>
          <w:p w:rsidR="003041F4" w:rsidRPr="00E57C03" w:rsidRDefault="003041F4" w:rsidP="003041F4">
            <w:pPr>
              <w:spacing w:after="0" w:line="240" w:lineRule="auto"/>
              <w:jc w:val="right"/>
              <w:rPr>
                <w:rFonts w:ascii="Times New Roman" w:eastAsia="Times New Roman" w:hAnsi="Times New Roman" w:cs="Times New Roman"/>
                <w:color w:val="548DD4" w:themeColor="text2" w:themeTint="99"/>
                <w:sz w:val="24"/>
                <w:szCs w:val="24"/>
              </w:rPr>
            </w:pPr>
            <w:bookmarkStart w:id="175" w:name="581"/>
            <w:r w:rsidRPr="00E57C03">
              <w:rPr>
                <w:rFonts w:ascii="Times New Roman" w:eastAsia="Times New Roman" w:hAnsi="Times New Roman" w:cs="Times New Roman"/>
                <w:color w:val="548DD4" w:themeColor="text2" w:themeTint="99"/>
                <w:sz w:val="15"/>
                <w:szCs w:val="15"/>
              </w:rPr>
              <w:t> </w:t>
            </w:r>
            <w:bookmarkEnd w:id="175"/>
          </w:p>
        </w:tc>
      </w:tr>
      <w:tr w:rsidR="003041F4" w:rsidRPr="00E57C03">
        <w:trPr>
          <w:tblCellSpacing w:w="0" w:type="dxa"/>
          <w:jc w:val="center"/>
        </w:trPr>
        <w:tc>
          <w:tcPr>
            <w:tcW w:w="0" w:type="auto"/>
            <w:shd w:val="clear" w:color="auto" w:fill="FFFFFF"/>
            <w:vAlign w:val="center"/>
            <w:hideMark/>
          </w:tcPr>
          <w:p w:rsidR="003041F4" w:rsidRPr="00E57C03" w:rsidRDefault="003041F4" w:rsidP="003041F4">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And then it left me free.</w:t>
            </w:r>
          </w:p>
        </w:tc>
        <w:tc>
          <w:tcPr>
            <w:tcW w:w="0" w:type="auto"/>
            <w:shd w:val="clear" w:color="auto" w:fill="FFFFFF"/>
            <w:vAlign w:val="center"/>
            <w:hideMark/>
          </w:tcPr>
          <w:p w:rsidR="003041F4" w:rsidRPr="00E57C03" w:rsidRDefault="003041F4" w:rsidP="003041F4">
            <w:pPr>
              <w:spacing w:after="0" w:line="240" w:lineRule="auto"/>
              <w:rPr>
                <w:rFonts w:ascii="Times New Roman" w:eastAsia="Times New Roman" w:hAnsi="Times New Roman" w:cs="Times New Roman"/>
                <w:color w:val="548DD4" w:themeColor="text2" w:themeTint="99"/>
                <w:sz w:val="20"/>
                <w:szCs w:val="20"/>
              </w:rPr>
            </w:pPr>
          </w:p>
        </w:tc>
      </w:tr>
    </w:tbl>
    <w:p w:rsidR="003041F4" w:rsidRDefault="003041F4" w:rsidP="003041F4">
      <w:pPr>
        <w:spacing w:after="0" w:line="240" w:lineRule="auto"/>
        <w:jc w:val="both"/>
        <w:rPr>
          <w:sz w:val="28"/>
          <w:szCs w:val="28"/>
        </w:rPr>
      </w:pPr>
    </w:p>
    <w:p w:rsidR="003041F4" w:rsidRDefault="003041F4" w:rsidP="003B335B">
      <w:pPr>
        <w:spacing w:after="0" w:line="240" w:lineRule="auto"/>
        <w:jc w:val="both"/>
        <w:rPr>
          <w:sz w:val="28"/>
          <w:szCs w:val="28"/>
        </w:rPr>
      </w:pPr>
      <w:r w:rsidRPr="003B335B">
        <w:rPr>
          <w:sz w:val="28"/>
          <w:szCs w:val="28"/>
        </w:rPr>
        <w:t xml:space="preserve">The agony he </w:t>
      </w:r>
      <w:r w:rsidR="003B335B" w:rsidRPr="003B335B">
        <w:rPr>
          <w:sz w:val="28"/>
          <w:szCs w:val="28"/>
        </w:rPr>
        <w:t>felt</w:t>
      </w:r>
      <w:r w:rsidRPr="003B335B">
        <w:rPr>
          <w:sz w:val="28"/>
          <w:szCs w:val="28"/>
        </w:rPr>
        <w:t xml:space="preserve"> in his heart </w:t>
      </w:r>
      <w:r w:rsidR="003B335B" w:rsidRPr="003B335B">
        <w:rPr>
          <w:sz w:val="28"/>
          <w:szCs w:val="28"/>
        </w:rPr>
        <w:t>forced him to</w:t>
      </w:r>
      <w:r w:rsidRPr="003B335B">
        <w:rPr>
          <w:sz w:val="28"/>
          <w:szCs w:val="28"/>
        </w:rPr>
        <w:t xml:space="preserve"> t</w:t>
      </w:r>
      <w:r w:rsidR="003B335B" w:rsidRPr="003B335B">
        <w:rPr>
          <w:sz w:val="28"/>
          <w:szCs w:val="28"/>
        </w:rPr>
        <w:t>ell</w:t>
      </w:r>
      <w:r w:rsidRPr="003B335B">
        <w:rPr>
          <w:sz w:val="28"/>
          <w:szCs w:val="28"/>
        </w:rPr>
        <w:t xml:space="preserve"> the story to the hermit</w:t>
      </w:r>
      <w:r w:rsidR="003B335B" w:rsidRPr="003B335B">
        <w:rPr>
          <w:sz w:val="28"/>
          <w:szCs w:val="28"/>
        </w:rPr>
        <w:t>, so that</w:t>
      </w:r>
      <w:r w:rsidRPr="003B335B">
        <w:rPr>
          <w:sz w:val="28"/>
          <w:szCs w:val="28"/>
        </w:rPr>
        <w:t xml:space="preserve"> he felt free.</w:t>
      </w:r>
    </w:p>
    <w:p w:rsidR="003041F4" w:rsidRDefault="007D5290" w:rsidP="007D5290">
      <w:pPr>
        <w:spacing w:after="0" w:line="240" w:lineRule="auto"/>
        <w:jc w:val="both"/>
        <w:rPr>
          <w:sz w:val="28"/>
          <w:szCs w:val="28"/>
        </w:rPr>
      </w:pPr>
      <w:r>
        <w:rPr>
          <w:sz w:val="28"/>
          <w:szCs w:val="28"/>
        </w:rPr>
        <w:t xml:space="preserve">Since that time </w:t>
      </w:r>
      <w:r w:rsidR="003B335B">
        <w:rPr>
          <w:sz w:val="28"/>
          <w:szCs w:val="28"/>
        </w:rPr>
        <w:t xml:space="preserve">I </w:t>
      </w:r>
      <w:r>
        <w:rPr>
          <w:sz w:val="28"/>
          <w:szCs w:val="28"/>
        </w:rPr>
        <w:t xml:space="preserve">told the hermit what happened. </w:t>
      </w:r>
    </w:p>
    <w:p w:rsidR="007D5290" w:rsidRDefault="007D5290" w:rsidP="007D5290">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159"/>
        <w:gridCol w:w="38"/>
      </w:tblGrid>
      <w:tr w:rsidR="007D5290" w:rsidRPr="00E57C03">
        <w:trPr>
          <w:tblCellSpacing w:w="0" w:type="dxa"/>
          <w:jc w:val="center"/>
        </w:trPr>
        <w:tc>
          <w:tcPr>
            <w:tcW w:w="0" w:type="auto"/>
            <w:shd w:val="clear" w:color="auto" w:fill="FFFFFF"/>
            <w:vAlign w:val="center"/>
            <w:hideMark/>
          </w:tcPr>
          <w:p w:rsidR="007D5290" w:rsidRPr="00E57C03" w:rsidRDefault="007D5290" w:rsidP="007D529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Since then, at an uncertain hour,</w:t>
            </w:r>
          </w:p>
        </w:tc>
        <w:tc>
          <w:tcPr>
            <w:tcW w:w="0" w:type="auto"/>
            <w:shd w:val="clear" w:color="auto" w:fill="FFFFFF"/>
            <w:hideMark/>
          </w:tcPr>
          <w:p w:rsidR="007D5290" w:rsidRPr="00E57C03" w:rsidRDefault="007D5290" w:rsidP="007D5290">
            <w:pPr>
              <w:spacing w:after="0" w:line="240" w:lineRule="auto"/>
              <w:jc w:val="right"/>
              <w:rPr>
                <w:rFonts w:ascii="Times New Roman" w:eastAsia="Times New Roman" w:hAnsi="Times New Roman" w:cs="Times New Roman"/>
                <w:color w:val="548DD4" w:themeColor="text2" w:themeTint="99"/>
                <w:sz w:val="24"/>
                <w:szCs w:val="24"/>
              </w:rPr>
            </w:pPr>
            <w:bookmarkStart w:id="176" w:name="583"/>
            <w:r w:rsidRPr="00E57C03">
              <w:rPr>
                <w:rFonts w:ascii="Times New Roman" w:eastAsia="Times New Roman" w:hAnsi="Times New Roman" w:cs="Times New Roman"/>
                <w:color w:val="548DD4" w:themeColor="text2" w:themeTint="99"/>
                <w:sz w:val="15"/>
                <w:szCs w:val="15"/>
              </w:rPr>
              <w:t> </w:t>
            </w:r>
            <w:bookmarkEnd w:id="176"/>
          </w:p>
        </w:tc>
      </w:tr>
      <w:tr w:rsidR="007D5290" w:rsidRPr="00E57C03">
        <w:trPr>
          <w:tblCellSpacing w:w="0" w:type="dxa"/>
          <w:jc w:val="center"/>
        </w:trPr>
        <w:tc>
          <w:tcPr>
            <w:tcW w:w="0" w:type="auto"/>
            <w:shd w:val="clear" w:color="auto" w:fill="FFFFFF"/>
            <w:vAlign w:val="center"/>
            <w:hideMark/>
          </w:tcPr>
          <w:p w:rsidR="007D5290" w:rsidRPr="00E57C03" w:rsidRDefault="007D5290" w:rsidP="007D5290">
            <w:pPr>
              <w:spacing w:after="0" w:line="240" w:lineRule="auto"/>
              <w:rPr>
                <w:rFonts w:ascii="Times New Roman" w:eastAsia="Times New Roman" w:hAnsi="Times New Roman" w:cs="Times New Roman"/>
                <w:color w:val="548DD4" w:themeColor="text2" w:themeTint="99"/>
                <w:sz w:val="24"/>
                <w:szCs w:val="24"/>
              </w:rPr>
            </w:pPr>
            <w:r w:rsidRPr="00E57C03">
              <w:rPr>
                <w:rFonts w:ascii="Times New Roman" w:eastAsia="Times New Roman" w:hAnsi="Times New Roman" w:cs="Times New Roman"/>
                <w:color w:val="548DD4" w:themeColor="text2" w:themeTint="99"/>
                <w:sz w:val="24"/>
                <w:szCs w:val="24"/>
              </w:rPr>
              <w:t> That agony returns:</w:t>
            </w:r>
          </w:p>
        </w:tc>
        <w:tc>
          <w:tcPr>
            <w:tcW w:w="0" w:type="auto"/>
            <w:shd w:val="clear" w:color="auto" w:fill="FFFFFF"/>
            <w:vAlign w:val="center"/>
            <w:hideMark/>
          </w:tcPr>
          <w:p w:rsidR="007D5290" w:rsidRPr="00E57C03" w:rsidRDefault="007D5290" w:rsidP="007D5290">
            <w:pPr>
              <w:spacing w:after="0" w:line="240" w:lineRule="auto"/>
              <w:rPr>
                <w:rFonts w:ascii="Times New Roman" w:eastAsia="Times New Roman" w:hAnsi="Times New Roman" w:cs="Times New Roman"/>
                <w:color w:val="548DD4" w:themeColor="text2" w:themeTint="99"/>
                <w:sz w:val="20"/>
                <w:szCs w:val="20"/>
              </w:rPr>
            </w:pPr>
          </w:p>
        </w:tc>
      </w:tr>
    </w:tbl>
    <w:p w:rsidR="007D5290" w:rsidRDefault="007D5290" w:rsidP="007D5290">
      <w:pPr>
        <w:spacing w:after="0" w:line="240" w:lineRule="auto"/>
        <w:jc w:val="both"/>
        <w:rPr>
          <w:sz w:val="28"/>
          <w:szCs w:val="28"/>
        </w:rPr>
      </w:pPr>
    </w:p>
    <w:p w:rsidR="00112FAE" w:rsidRDefault="007D5290" w:rsidP="007D5290">
      <w:pPr>
        <w:spacing w:after="0" w:line="240" w:lineRule="auto"/>
        <w:jc w:val="both"/>
        <w:rPr>
          <w:sz w:val="28"/>
          <w:szCs w:val="28"/>
        </w:rPr>
      </w:pPr>
      <w:r>
        <w:rPr>
          <w:sz w:val="28"/>
          <w:szCs w:val="28"/>
        </w:rPr>
        <w:t xml:space="preserve">Every now and then, since I told my story to the hermit and I felt </w:t>
      </w:r>
      <w:r w:rsidR="00A968D2">
        <w:rPr>
          <w:sz w:val="28"/>
          <w:szCs w:val="28"/>
        </w:rPr>
        <w:t xml:space="preserve">me be </w:t>
      </w:r>
      <w:r w:rsidRPr="00A968D2">
        <w:rPr>
          <w:sz w:val="28"/>
          <w:szCs w:val="28"/>
        </w:rPr>
        <w:t>relieved</w:t>
      </w:r>
      <w:r>
        <w:rPr>
          <w:sz w:val="28"/>
          <w:szCs w:val="28"/>
        </w:rPr>
        <w:t xml:space="preserve">, I felt the agony again. It returns again. </w:t>
      </w:r>
    </w:p>
    <w:p w:rsidR="007D5290" w:rsidRDefault="007D5290" w:rsidP="00112FAE">
      <w:pPr>
        <w:spacing w:after="0" w:line="240" w:lineRule="auto"/>
        <w:jc w:val="center"/>
        <w:rPr>
          <w:sz w:val="28"/>
          <w:szCs w:val="28"/>
        </w:rPr>
      </w:pPr>
    </w:p>
    <w:p w:rsidR="00112FAE" w:rsidRPr="00E57C03" w:rsidRDefault="006E551F" w:rsidP="00112FAE">
      <w:pPr>
        <w:spacing w:after="0" w:line="240" w:lineRule="auto"/>
        <w:jc w:val="center"/>
        <w:rPr>
          <w:color w:val="548DD4" w:themeColor="text2" w:themeTint="99"/>
        </w:rPr>
      </w:pPr>
      <w:r>
        <w:t xml:space="preserve">    </w:t>
      </w:r>
      <w:r w:rsidR="00112FAE" w:rsidRPr="00E57C03">
        <w:rPr>
          <w:color w:val="548DD4" w:themeColor="text2" w:themeTint="99"/>
        </w:rPr>
        <w:t>And till my ghastly tale is told,</w:t>
      </w:r>
    </w:p>
    <w:p w:rsidR="00112FAE" w:rsidRPr="00E57C03" w:rsidRDefault="00112FAE" w:rsidP="006E551F">
      <w:pPr>
        <w:spacing w:after="0" w:line="240" w:lineRule="auto"/>
        <w:jc w:val="center"/>
        <w:rPr>
          <w:color w:val="548DD4" w:themeColor="text2" w:themeTint="99"/>
        </w:rPr>
      </w:pPr>
      <w:r w:rsidRPr="00E57C03">
        <w:rPr>
          <w:color w:val="548DD4" w:themeColor="text2" w:themeTint="99"/>
        </w:rPr>
        <w:t>This heart within me burns.</w:t>
      </w:r>
    </w:p>
    <w:p w:rsidR="00112FAE" w:rsidRDefault="00112FAE" w:rsidP="00112FAE">
      <w:pPr>
        <w:spacing w:after="0" w:line="240" w:lineRule="auto"/>
        <w:jc w:val="both"/>
      </w:pPr>
    </w:p>
    <w:p w:rsidR="008C3108" w:rsidRDefault="00112FAE" w:rsidP="00112FAE">
      <w:pPr>
        <w:spacing w:after="0" w:line="240" w:lineRule="auto"/>
        <w:jc w:val="both"/>
        <w:rPr>
          <w:sz w:val="28"/>
          <w:szCs w:val="28"/>
        </w:rPr>
      </w:pPr>
      <w:r w:rsidRPr="006E551F">
        <w:rPr>
          <w:sz w:val="28"/>
          <w:szCs w:val="28"/>
        </w:rPr>
        <w:t>And till my strange story is told to somebody this heart within me burns.</w:t>
      </w:r>
      <w:r w:rsidR="008C3108">
        <w:rPr>
          <w:sz w:val="28"/>
          <w:szCs w:val="28"/>
        </w:rPr>
        <w:t xml:space="preserve"> So, every now and then this agony returns until he tells the story to somebody. </w:t>
      </w:r>
    </w:p>
    <w:p w:rsidR="00AC4A0A" w:rsidRDefault="008C3108" w:rsidP="00112FAE">
      <w:pPr>
        <w:spacing w:after="0" w:line="240" w:lineRule="auto"/>
        <w:jc w:val="both"/>
        <w:rPr>
          <w:sz w:val="28"/>
          <w:szCs w:val="28"/>
        </w:rPr>
      </w:pPr>
      <w:r>
        <w:rPr>
          <w:sz w:val="28"/>
          <w:szCs w:val="28"/>
        </w:rPr>
        <w:t xml:space="preserve">I want you to underline the next stanza. </w:t>
      </w:r>
    </w:p>
    <w:p w:rsidR="00AC4A0A" w:rsidRDefault="00AC4A0A" w:rsidP="00112FAE">
      <w:pPr>
        <w:spacing w:after="0" w:line="240" w:lineRule="auto"/>
        <w:jc w:val="both"/>
        <w:rPr>
          <w:sz w:val="28"/>
          <w:szCs w:val="28"/>
        </w:rPr>
      </w:pPr>
    </w:p>
    <w:p w:rsidR="00AC4A0A" w:rsidRDefault="00AC4A0A" w:rsidP="00112FAE">
      <w:pPr>
        <w:spacing w:after="0" w:line="240" w:lineRule="auto"/>
        <w:jc w:val="both"/>
        <w:rPr>
          <w:sz w:val="28"/>
          <w:szCs w:val="28"/>
        </w:rPr>
      </w:pPr>
    </w:p>
    <w:p w:rsidR="00112FAE" w:rsidRDefault="00112FAE" w:rsidP="00112FAE">
      <w:pPr>
        <w:spacing w:after="0" w:line="240" w:lineRule="auto"/>
        <w:jc w:val="both"/>
        <w:rPr>
          <w:sz w:val="28"/>
          <w:szCs w:val="28"/>
        </w:rPr>
      </w:pPr>
      <w:r w:rsidRPr="006E551F">
        <w:rPr>
          <w:sz w:val="28"/>
          <w:szCs w:val="28"/>
        </w:rPr>
        <w:t xml:space="preserve"> </w:t>
      </w:r>
    </w:p>
    <w:p w:rsidR="00FF3EE2" w:rsidRDefault="00FF3EE2" w:rsidP="00FF3EE2">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493"/>
        <w:gridCol w:w="263"/>
      </w:tblGrid>
      <w:tr w:rsidR="00FF3EE2" w:rsidRPr="00E57C03">
        <w:trPr>
          <w:tblCellSpacing w:w="0" w:type="dxa"/>
          <w:jc w:val="center"/>
        </w:trPr>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4"/>
                <w:szCs w:val="24"/>
                <w:u w:val="single"/>
              </w:rPr>
            </w:pPr>
            <w:r w:rsidRPr="00E57C03">
              <w:rPr>
                <w:rFonts w:ascii="Times New Roman" w:eastAsia="Times New Roman" w:hAnsi="Times New Roman" w:cs="Times New Roman"/>
                <w:color w:val="548DD4" w:themeColor="text2" w:themeTint="99"/>
                <w:sz w:val="24"/>
                <w:szCs w:val="24"/>
                <w:u w:val="single"/>
              </w:rPr>
              <w:t> I pass, like night, from land to land;</w:t>
            </w:r>
          </w:p>
        </w:tc>
        <w:tc>
          <w:tcPr>
            <w:tcW w:w="0" w:type="auto"/>
            <w:shd w:val="clear" w:color="auto" w:fill="FFFFFF"/>
            <w:hideMark/>
          </w:tcPr>
          <w:p w:rsidR="00FF3EE2" w:rsidRPr="00E57C03" w:rsidRDefault="00FF3EE2" w:rsidP="00FF3EE2">
            <w:pPr>
              <w:spacing w:after="0" w:line="240" w:lineRule="auto"/>
              <w:jc w:val="right"/>
              <w:rPr>
                <w:rFonts w:ascii="Times New Roman" w:eastAsia="Times New Roman" w:hAnsi="Times New Roman" w:cs="Times New Roman"/>
                <w:color w:val="548DD4" w:themeColor="text2" w:themeTint="99"/>
                <w:sz w:val="24"/>
                <w:szCs w:val="24"/>
                <w:u w:val="single"/>
              </w:rPr>
            </w:pPr>
            <w:bookmarkStart w:id="177" w:name="587"/>
            <w:r w:rsidRPr="00E57C03">
              <w:rPr>
                <w:rFonts w:ascii="Times New Roman" w:eastAsia="Times New Roman" w:hAnsi="Times New Roman" w:cs="Times New Roman"/>
                <w:color w:val="548DD4" w:themeColor="text2" w:themeTint="99"/>
                <w:sz w:val="15"/>
                <w:szCs w:val="15"/>
                <w:u w:val="single"/>
              </w:rPr>
              <w:t> </w:t>
            </w:r>
            <w:bookmarkEnd w:id="177"/>
          </w:p>
        </w:tc>
      </w:tr>
      <w:tr w:rsidR="00FF3EE2" w:rsidRPr="00E57C03">
        <w:trPr>
          <w:tblCellSpacing w:w="0" w:type="dxa"/>
          <w:jc w:val="center"/>
        </w:trPr>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4"/>
                <w:szCs w:val="24"/>
                <w:u w:val="single"/>
              </w:rPr>
            </w:pPr>
            <w:r w:rsidRPr="00E57C03">
              <w:rPr>
                <w:rFonts w:ascii="Times New Roman" w:eastAsia="Times New Roman" w:hAnsi="Times New Roman" w:cs="Times New Roman"/>
                <w:color w:val="548DD4" w:themeColor="text2" w:themeTint="99"/>
                <w:sz w:val="24"/>
                <w:szCs w:val="24"/>
                <w:u w:val="single"/>
              </w:rPr>
              <w:t> I have strange power of speech;</w:t>
            </w:r>
          </w:p>
        </w:tc>
        <w:tc>
          <w:tcPr>
            <w:tcW w:w="0" w:type="auto"/>
            <w:shd w:val="clear" w:color="auto" w:fill="FFFFFF"/>
            <w:hideMark/>
          </w:tcPr>
          <w:p w:rsidR="00FF3EE2" w:rsidRPr="00E57C03" w:rsidRDefault="00FF3EE2" w:rsidP="00FF3EE2">
            <w:pPr>
              <w:spacing w:after="0" w:line="240" w:lineRule="auto"/>
              <w:jc w:val="right"/>
              <w:rPr>
                <w:rFonts w:ascii="Times New Roman" w:eastAsia="Times New Roman" w:hAnsi="Times New Roman" w:cs="Times New Roman"/>
                <w:color w:val="548DD4" w:themeColor="text2" w:themeTint="99"/>
                <w:sz w:val="24"/>
                <w:szCs w:val="24"/>
                <w:u w:val="single"/>
              </w:rPr>
            </w:pPr>
            <w:bookmarkStart w:id="178" w:name="588"/>
            <w:r w:rsidRPr="00E57C03">
              <w:rPr>
                <w:rFonts w:ascii="Times New Roman" w:eastAsia="Times New Roman" w:hAnsi="Times New Roman" w:cs="Times New Roman"/>
                <w:color w:val="548DD4" w:themeColor="text2" w:themeTint="99"/>
                <w:sz w:val="15"/>
                <w:szCs w:val="15"/>
                <w:u w:val="single"/>
              </w:rPr>
              <w:t> </w:t>
            </w:r>
            <w:bookmarkEnd w:id="178"/>
          </w:p>
        </w:tc>
      </w:tr>
      <w:tr w:rsidR="00FF3EE2" w:rsidRPr="00E57C03">
        <w:trPr>
          <w:tblCellSpacing w:w="0" w:type="dxa"/>
          <w:jc w:val="center"/>
        </w:trPr>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4"/>
                <w:szCs w:val="24"/>
                <w:u w:val="single"/>
              </w:rPr>
            </w:pPr>
            <w:r w:rsidRPr="00E57C03">
              <w:rPr>
                <w:rFonts w:ascii="Times New Roman" w:eastAsia="Times New Roman" w:hAnsi="Times New Roman" w:cs="Times New Roman"/>
                <w:color w:val="548DD4" w:themeColor="text2" w:themeTint="99"/>
                <w:sz w:val="24"/>
                <w:szCs w:val="24"/>
                <w:u w:val="single"/>
              </w:rPr>
              <w:t> That moment that his face I see,</w:t>
            </w:r>
          </w:p>
        </w:tc>
        <w:tc>
          <w:tcPr>
            <w:tcW w:w="0" w:type="auto"/>
            <w:shd w:val="clear" w:color="auto" w:fill="FFFFFF"/>
            <w:hideMark/>
          </w:tcPr>
          <w:p w:rsidR="00FF3EE2" w:rsidRPr="00E57C03" w:rsidRDefault="00FF3EE2" w:rsidP="00FF3EE2">
            <w:pPr>
              <w:spacing w:after="0" w:line="240" w:lineRule="auto"/>
              <w:jc w:val="right"/>
              <w:rPr>
                <w:rFonts w:ascii="Times New Roman" w:eastAsia="Times New Roman" w:hAnsi="Times New Roman" w:cs="Times New Roman"/>
                <w:color w:val="548DD4" w:themeColor="text2" w:themeTint="99"/>
                <w:sz w:val="24"/>
                <w:szCs w:val="24"/>
                <w:u w:val="single"/>
              </w:rPr>
            </w:pPr>
            <w:bookmarkStart w:id="179" w:name="589"/>
            <w:r w:rsidRPr="00E57C03">
              <w:rPr>
                <w:rFonts w:ascii="Times New Roman" w:eastAsia="Times New Roman" w:hAnsi="Times New Roman" w:cs="Times New Roman"/>
                <w:color w:val="548DD4" w:themeColor="text2" w:themeTint="99"/>
                <w:sz w:val="15"/>
                <w:szCs w:val="15"/>
                <w:u w:val="single"/>
              </w:rPr>
              <w:t> </w:t>
            </w:r>
            <w:bookmarkEnd w:id="179"/>
          </w:p>
        </w:tc>
      </w:tr>
      <w:tr w:rsidR="00FF3EE2" w:rsidRPr="00E57C03">
        <w:trPr>
          <w:tblCellSpacing w:w="0" w:type="dxa"/>
          <w:jc w:val="center"/>
        </w:trPr>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4"/>
                <w:szCs w:val="24"/>
                <w:u w:val="single"/>
              </w:rPr>
            </w:pPr>
            <w:r w:rsidRPr="00E57C03">
              <w:rPr>
                <w:rFonts w:ascii="Times New Roman" w:eastAsia="Times New Roman" w:hAnsi="Times New Roman" w:cs="Times New Roman"/>
                <w:color w:val="548DD4" w:themeColor="text2" w:themeTint="99"/>
                <w:sz w:val="24"/>
                <w:szCs w:val="24"/>
                <w:u w:val="single"/>
              </w:rPr>
              <w:t> I know the man that must hear me:</w:t>
            </w:r>
          </w:p>
        </w:tc>
        <w:tc>
          <w:tcPr>
            <w:tcW w:w="0" w:type="auto"/>
            <w:shd w:val="clear" w:color="auto" w:fill="FFFFFF"/>
            <w:hideMark/>
          </w:tcPr>
          <w:p w:rsidR="00FF3EE2" w:rsidRPr="00E57C03" w:rsidRDefault="00FF3EE2" w:rsidP="00FF3EE2">
            <w:pPr>
              <w:spacing w:after="0" w:line="240" w:lineRule="auto"/>
              <w:jc w:val="right"/>
              <w:rPr>
                <w:rFonts w:ascii="Times New Roman" w:eastAsia="Times New Roman" w:hAnsi="Times New Roman" w:cs="Times New Roman"/>
                <w:color w:val="548DD4" w:themeColor="text2" w:themeTint="99"/>
                <w:sz w:val="24"/>
                <w:szCs w:val="24"/>
                <w:u w:val="single"/>
              </w:rPr>
            </w:pPr>
            <w:bookmarkStart w:id="180" w:name="590"/>
            <w:r w:rsidRPr="00E57C03">
              <w:rPr>
                <w:rFonts w:ascii="Times New Roman" w:eastAsia="Times New Roman" w:hAnsi="Times New Roman" w:cs="Times New Roman"/>
                <w:i/>
                <w:iCs/>
                <w:color w:val="548DD4" w:themeColor="text2" w:themeTint="99"/>
                <w:sz w:val="15"/>
                <w:szCs w:val="15"/>
                <w:u w:val="single"/>
              </w:rPr>
              <w:t> 590</w:t>
            </w:r>
            <w:bookmarkEnd w:id="180"/>
          </w:p>
        </w:tc>
      </w:tr>
      <w:tr w:rsidR="00FF3EE2" w:rsidRPr="00E57C03">
        <w:trPr>
          <w:tblCellSpacing w:w="0" w:type="dxa"/>
          <w:jc w:val="center"/>
        </w:trPr>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4"/>
                <w:szCs w:val="24"/>
                <w:u w:val="single"/>
              </w:rPr>
            </w:pPr>
            <w:r w:rsidRPr="00E57C03">
              <w:rPr>
                <w:rFonts w:ascii="Times New Roman" w:eastAsia="Times New Roman" w:hAnsi="Times New Roman" w:cs="Times New Roman"/>
                <w:color w:val="548DD4" w:themeColor="text2" w:themeTint="99"/>
                <w:sz w:val="24"/>
                <w:szCs w:val="24"/>
                <w:u w:val="single"/>
              </w:rPr>
              <w:t> To him my tale I teach.</w:t>
            </w:r>
          </w:p>
        </w:tc>
        <w:tc>
          <w:tcPr>
            <w:tcW w:w="0" w:type="auto"/>
            <w:shd w:val="clear" w:color="auto" w:fill="FFFFFF"/>
            <w:vAlign w:val="center"/>
            <w:hideMark/>
          </w:tcPr>
          <w:p w:rsidR="00FF3EE2" w:rsidRPr="00E57C03" w:rsidRDefault="00FF3EE2" w:rsidP="00FF3EE2">
            <w:pPr>
              <w:spacing w:after="0" w:line="240" w:lineRule="auto"/>
              <w:rPr>
                <w:rFonts w:ascii="Times New Roman" w:eastAsia="Times New Roman" w:hAnsi="Times New Roman" w:cs="Times New Roman"/>
                <w:color w:val="548DD4" w:themeColor="text2" w:themeTint="99"/>
                <w:sz w:val="20"/>
                <w:szCs w:val="20"/>
                <w:u w:val="single"/>
              </w:rPr>
            </w:pPr>
          </w:p>
        </w:tc>
      </w:tr>
    </w:tbl>
    <w:p w:rsidR="00FF3EE2" w:rsidRDefault="00FF3EE2" w:rsidP="00FF3EE2">
      <w:pPr>
        <w:spacing w:after="0" w:line="240" w:lineRule="auto"/>
        <w:jc w:val="both"/>
        <w:rPr>
          <w:sz w:val="28"/>
          <w:szCs w:val="28"/>
        </w:rPr>
      </w:pPr>
    </w:p>
    <w:p w:rsidR="00FF3EE2" w:rsidRDefault="00FF3EE2" w:rsidP="00FF3EE2">
      <w:pPr>
        <w:spacing w:after="0" w:line="240" w:lineRule="auto"/>
        <w:jc w:val="both"/>
        <w:rPr>
          <w:sz w:val="28"/>
          <w:szCs w:val="28"/>
        </w:rPr>
      </w:pPr>
      <w:r>
        <w:rPr>
          <w:sz w:val="28"/>
          <w:szCs w:val="28"/>
        </w:rPr>
        <w:t>He walks from land to land; from place to place.</w:t>
      </w:r>
    </w:p>
    <w:p w:rsidR="000D15BC" w:rsidRDefault="000D15BC" w:rsidP="00FF3EE2">
      <w:pPr>
        <w:spacing w:after="0" w:line="240" w:lineRule="auto"/>
        <w:jc w:val="both"/>
        <w:rPr>
          <w:sz w:val="28"/>
          <w:szCs w:val="28"/>
        </w:rPr>
      </w:pPr>
      <w:r>
        <w:rPr>
          <w:sz w:val="28"/>
          <w:szCs w:val="28"/>
        </w:rPr>
        <w:lastRenderedPageBreak/>
        <w:t xml:space="preserve">(The man) any man he faces. </w:t>
      </w:r>
    </w:p>
    <w:p w:rsidR="000D15BC" w:rsidRDefault="000D15BC" w:rsidP="006D15BA">
      <w:pPr>
        <w:spacing w:after="0" w:line="240" w:lineRule="auto"/>
        <w:jc w:val="both"/>
        <w:rPr>
          <w:sz w:val="28"/>
          <w:szCs w:val="28"/>
        </w:rPr>
      </w:pPr>
      <w:r>
        <w:rPr>
          <w:sz w:val="28"/>
          <w:szCs w:val="28"/>
        </w:rPr>
        <w:t xml:space="preserve">Do you remember the opening lines of the poem? He stopped one of three men of the wedding </w:t>
      </w:r>
      <w:r w:rsidR="006D15BA">
        <w:rPr>
          <w:sz w:val="28"/>
          <w:szCs w:val="28"/>
        </w:rPr>
        <w:t>guests. He saw three men and he stopped only one</w:t>
      </w:r>
      <w:r w:rsidR="004740C6">
        <w:rPr>
          <w:sz w:val="28"/>
          <w:szCs w:val="28"/>
        </w:rPr>
        <w:t xml:space="preserve"> as if he (the mariner) is lead by a certain power. He is overwhelmed by a certain power. When he sees any man</w:t>
      </w:r>
      <w:r w:rsidR="002F7D3F">
        <w:rPr>
          <w:sz w:val="28"/>
          <w:szCs w:val="28"/>
        </w:rPr>
        <w:t xml:space="preserve">, this power would lead him to a certain man; specific one, who needs to hear his story.  When he sees the face of that man, a strange power of speech he would feel and he starts telling him his story. As if he is not speaking himself; a strange power would push him to speak in such a way. </w:t>
      </w:r>
    </w:p>
    <w:p w:rsidR="0064265E" w:rsidRDefault="0064265E" w:rsidP="00112433">
      <w:pPr>
        <w:spacing w:after="0" w:line="240" w:lineRule="auto"/>
        <w:jc w:val="both"/>
        <w:rPr>
          <w:sz w:val="28"/>
          <w:szCs w:val="28"/>
        </w:rPr>
      </w:pPr>
      <w:r>
        <w:rPr>
          <w:sz w:val="28"/>
          <w:szCs w:val="28"/>
        </w:rPr>
        <w:t xml:space="preserve">So, this is his destiny; this is the punishment he has to pay more. He </w:t>
      </w:r>
      <w:r w:rsidRPr="00112433">
        <w:rPr>
          <w:sz w:val="28"/>
          <w:szCs w:val="28"/>
        </w:rPr>
        <w:t>paid a punishment</w:t>
      </w:r>
      <w:r>
        <w:rPr>
          <w:sz w:val="28"/>
          <w:szCs w:val="28"/>
        </w:rPr>
        <w:t xml:space="preserve"> on the ocean a</w:t>
      </w:r>
      <w:r w:rsidR="00411701">
        <w:rPr>
          <w:sz w:val="28"/>
          <w:szCs w:val="28"/>
        </w:rPr>
        <w:t xml:space="preserve">nd now he will continue </w:t>
      </w:r>
      <w:r w:rsidR="00411701" w:rsidRPr="00112433">
        <w:rPr>
          <w:sz w:val="28"/>
          <w:szCs w:val="28"/>
        </w:rPr>
        <w:t xml:space="preserve">paying the </w:t>
      </w:r>
      <w:r w:rsidRPr="00112433">
        <w:rPr>
          <w:sz w:val="28"/>
          <w:szCs w:val="28"/>
        </w:rPr>
        <w:t>penance</w:t>
      </w:r>
      <w:r>
        <w:rPr>
          <w:sz w:val="28"/>
          <w:szCs w:val="28"/>
        </w:rPr>
        <w:t xml:space="preserve">. </w:t>
      </w:r>
    </w:p>
    <w:p w:rsidR="00411701" w:rsidRDefault="00411701" w:rsidP="005F1373">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853"/>
        <w:gridCol w:w="38"/>
      </w:tblGrid>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What loud uproar bursts from that door!</w:t>
            </w:r>
          </w:p>
        </w:tc>
        <w:tc>
          <w:tcPr>
            <w:tcW w:w="0" w:type="auto"/>
            <w:shd w:val="clear" w:color="auto" w:fill="FFFFFF"/>
            <w:hideMark/>
          </w:tcPr>
          <w:p w:rsidR="005F1373" w:rsidRPr="00AC4A0A" w:rsidRDefault="005F1373" w:rsidP="005F1373">
            <w:pPr>
              <w:spacing w:after="0" w:line="240" w:lineRule="auto"/>
              <w:jc w:val="right"/>
              <w:rPr>
                <w:rFonts w:ascii="Times New Roman" w:eastAsia="Times New Roman" w:hAnsi="Times New Roman" w:cs="Times New Roman"/>
                <w:color w:val="548DD4" w:themeColor="text2" w:themeTint="99"/>
                <w:sz w:val="24"/>
                <w:szCs w:val="24"/>
              </w:rPr>
            </w:pPr>
            <w:bookmarkStart w:id="181" w:name="592"/>
            <w:r w:rsidRPr="00AC4A0A">
              <w:rPr>
                <w:rFonts w:ascii="Times New Roman" w:eastAsia="Times New Roman" w:hAnsi="Times New Roman" w:cs="Times New Roman"/>
                <w:color w:val="548DD4" w:themeColor="text2" w:themeTint="99"/>
                <w:sz w:val="15"/>
                <w:szCs w:val="15"/>
              </w:rPr>
              <w:t> </w:t>
            </w:r>
            <w:bookmarkEnd w:id="181"/>
          </w:p>
        </w:tc>
      </w:tr>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The wedding-guests are there:</w:t>
            </w:r>
          </w:p>
        </w:tc>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0"/>
                <w:szCs w:val="20"/>
              </w:rPr>
            </w:pPr>
          </w:p>
        </w:tc>
      </w:tr>
    </w:tbl>
    <w:p w:rsidR="005F1373" w:rsidRDefault="005F1373" w:rsidP="005F1373">
      <w:pPr>
        <w:spacing w:after="0" w:line="240" w:lineRule="auto"/>
        <w:jc w:val="both"/>
        <w:rPr>
          <w:sz w:val="28"/>
          <w:szCs w:val="28"/>
        </w:rPr>
      </w:pPr>
    </w:p>
    <w:p w:rsidR="005F1373" w:rsidRDefault="005F1373" w:rsidP="005F1373">
      <w:pPr>
        <w:spacing w:after="0" w:line="240" w:lineRule="auto"/>
        <w:jc w:val="both"/>
        <w:rPr>
          <w:sz w:val="28"/>
          <w:szCs w:val="28"/>
        </w:rPr>
      </w:pPr>
      <w:r>
        <w:rPr>
          <w:sz w:val="28"/>
          <w:szCs w:val="28"/>
        </w:rPr>
        <w:t>(It is like a movie. One time you see a scene and then the director would direct you to another scene. It is a very beautiful poem.)</w:t>
      </w:r>
    </w:p>
    <w:p w:rsidR="005F1373" w:rsidRDefault="005F1373" w:rsidP="005F1373">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306"/>
        <w:gridCol w:w="263"/>
      </w:tblGrid>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But in the garden-bower the bride</w:t>
            </w:r>
          </w:p>
        </w:tc>
        <w:tc>
          <w:tcPr>
            <w:tcW w:w="0" w:type="auto"/>
            <w:shd w:val="clear" w:color="auto" w:fill="FFFFFF"/>
            <w:hideMark/>
          </w:tcPr>
          <w:p w:rsidR="005F1373" w:rsidRPr="00AC4A0A" w:rsidRDefault="005F1373" w:rsidP="005F1373">
            <w:pPr>
              <w:spacing w:after="0" w:line="240" w:lineRule="auto"/>
              <w:jc w:val="right"/>
              <w:rPr>
                <w:rFonts w:ascii="Times New Roman" w:eastAsia="Times New Roman" w:hAnsi="Times New Roman" w:cs="Times New Roman"/>
                <w:color w:val="548DD4" w:themeColor="text2" w:themeTint="99"/>
                <w:sz w:val="24"/>
                <w:szCs w:val="24"/>
              </w:rPr>
            </w:pPr>
            <w:bookmarkStart w:id="182" w:name="594"/>
            <w:r w:rsidRPr="00AC4A0A">
              <w:rPr>
                <w:rFonts w:ascii="Times New Roman" w:eastAsia="Times New Roman" w:hAnsi="Times New Roman" w:cs="Times New Roman"/>
                <w:color w:val="548DD4" w:themeColor="text2" w:themeTint="99"/>
                <w:sz w:val="15"/>
                <w:szCs w:val="15"/>
              </w:rPr>
              <w:t> </w:t>
            </w:r>
            <w:bookmarkEnd w:id="182"/>
          </w:p>
        </w:tc>
      </w:tr>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bride-maids singing are:</w:t>
            </w:r>
          </w:p>
        </w:tc>
        <w:tc>
          <w:tcPr>
            <w:tcW w:w="0" w:type="auto"/>
            <w:shd w:val="clear" w:color="auto" w:fill="FFFFFF"/>
            <w:hideMark/>
          </w:tcPr>
          <w:p w:rsidR="005F1373" w:rsidRPr="00AC4A0A" w:rsidRDefault="005F1373" w:rsidP="005F1373">
            <w:pPr>
              <w:spacing w:after="0" w:line="240" w:lineRule="auto"/>
              <w:jc w:val="right"/>
              <w:rPr>
                <w:rFonts w:ascii="Times New Roman" w:eastAsia="Times New Roman" w:hAnsi="Times New Roman" w:cs="Times New Roman"/>
                <w:color w:val="548DD4" w:themeColor="text2" w:themeTint="99"/>
                <w:sz w:val="24"/>
                <w:szCs w:val="24"/>
              </w:rPr>
            </w:pPr>
            <w:bookmarkStart w:id="183" w:name="595"/>
            <w:r w:rsidRPr="00AC4A0A">
              <w:rPr>
                <w:rFonts w:ascii="Times New Roman" w:eastAsia="Times New Roman" w:hAnsi="Times New Roman" w:cs="Times New Roman"/>
                <w:i/>
                <w:iCs/>
                <w:color w:val="548DD4" w:themeColor="text2" w:themeTint="99"/>
                <w:sz w:val="15"/>
                <w:szCs w:val="15"/>
              </w:rPr>
              <w:t> 595</w:t>
            </w:r>
            <w:bookmarkEnd w:id="183"/>
          </w:p>
        </w:tc>
      </w:tr>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hark the little vesper bell,</w:t>
            </w:r>
          </w:p>
        </w:tc>
        <w:tc>
          <w:tcPr>
            <w:tcW w:w="0" w:type="auto"/>
            <w:shd w:val="clear" w:color="auto" w:fill="FFFFFF"/>
            <w:hideMark/>
          </w:tcPr>
          <w:p w:rsidR="005F1373" w:rsidRPr="00AC4A0A" w:rsidRDefault="005F1373" w:rsidP="005F1373">
            <w:pPr>
              <w:spacing w:after="0" w:line="240" w:lineRule="auto"/>
              <w:jc w:val="right"/>
              <w:rPr>
                <w:rFonts w:ascii="Times New Roman" w:eastAsia="Times New Roman" w:hAnsi="Times New Roman" w:cs="Times New Roman"/>
                <w:color w:val="548DD4" w:themeColor="text2" w:themeTint="99"/>
                <w:sz w:val="24"/>
                <w:szCs w:val="24"/>
              </w:rPr>
            </w:pPr>
            <w:bookmarkStart w:id="184" w:name="596"/>
            <w:r w:rsidRPr="00AC4A0A">
              <w:rPr>
                <w:rFonts w:ascii="Times New Roman" w:eastAsia="Times New Roman" w:hAnsi="Times New Roman" w:cs="Times New Roman"/>
                <w:color w:val="548DD4" w:themeColor="text2" w:themeTint="99"/>
                <w:sz w:val="15"/>
                <w:szCs w:val="15"/>
              </w:rPr>
              <w:t> </w:t>
            </w:r>
            <w:bookmarkEnd w:id="184"/>
          </w:p>
        </w:tc>
      </w:tr>
      <w:tr w:rsidR="005F1373" w:rsidRPr="00AC4A0A">
        <w:trPr>
          <w:tblCellSpacing w:w="0" w:type="dxa"/>
          <w:jc w:val="center"/>
        </w:trPr>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 Which </w:t>
            </w:r>
            <w:proofErr w:type="spellStart"/>
            <w:r w:rsidRPr="00AC4A0A">
              <w:rPr>
                <w:rFonts w:ascii="Times New Roman" w:eastAsia="Times New Roman" w:hAnsi="Times New Roman" w:cs="Times New Roman"/>
                <w:color w:val="548DD4" w:themeColor="text2" w:themeTint="99"/>
                <w:sz w:val="24"/>
                <w:szCs w:val="24"/>
              </w:rPr>
              <w:t>biddeth</w:t>
            </w:r>
            <w:proofErr w:type="spellEnd"/>
            <w:r w:rsidRPr="00AC4A0A">
              <w:rPr>
                <w:rFonts w:ascii="Times New Roman" w:eastAsia="Times New Roman" w:hAnsi="Times New Roman" w:cs="Times New Roman"/>
                <w:color w:val="548DD4" w:themeColor="text2" w:themeTint="99"/>
                <w:sz w:val="24"/>
                <w:szCs w:val="24"/>
              </w:rPr>
              <w:t xml:space="preserve"> me to prayer!</w:t>
            </w:r>
          </w:p>
        </w:tc>
        <w:tc>
          <w:tcPr>
            <w:tcW w:w="0" w:type="auto"/>
            <w:shd w:val="clear" w:color="auto" w:fill="FFFFFF"/>
            <w:vAlign w:val="center"/>
            <w:hideMark/>
          </w:tcPr>
          <w:p w:rsidR="005F1373" w:rsidRPr="00AC4A0A" w:rsidRDefault="005F1373" w:rsidP="005F1373">
            <w:pPr>
              <w:spacing w:after="0" w:line="240" w:lineRule="auto"/>
              <w:rPr>
                <w:rFonts w:ascii="Times New Roman" w:eastAsia="Times New Roman" w:hAnsi="Times New Roman" w:cs="Times New Roman"/>
                <w:color w:val="548DD4" w:themeColor="text2" w:themeTint="99"/>
                <w:sz w:val="20"/>
                <w:szCs w:val="20"/>
              </w:rPr>
            </w:pPr>
          </w:p>
        </w:tc>
      </w:tr>
    </w:tbl>
    <w:p w:rsidR="005F1373" w:rsidRDefault="005F1373" w:rsidP="005F1373">
      <w:pPr>
        <w:spacing w:after="0" w:line="240" w:lineRule="auto"/>
        <w:jc w:val="both"/>
        <w:rPr>
          <w:sz w:val="28"/>
          <w:szCs w:val="28"/>
        </w:rPr>
      </w:pPr>
    </w:p>
    <w:p w:rsidR="005F1373" w:rsidRDefault="005F1373" w:rsidP="005F1373">
      <w:pPr>
        <w:spacing w:after="0" w:line="240" w:lineRule="auto"/>
        <w:jc w:val="both"/>
        <w:rPr>
          <w:sz w:val="28"/>
          <w:szCs w:val="28"/>
        </w:rPr>
      </w:pPr>
      <w:r>
        <w:rPr>
          <w:sz w:val="28"/>
          <w:szCs w:val="28"/>
        </w:rPr>
        <w:t>Do you know the bell of the church</w:t>
      </w:r>
      <w:r w:rsidR="00E11F90">
        <w:rPr>
          <w:sz w:val="28"/>
          <w:szCs w:val="28"/>
        </w:rPr>
        <w:t>?</w:t>
      </w:r>
    </w:p>
    <w:p w:rsidR="00E11F90" w:rsidRDefault="00E11F90" w:rsidP="005F1373">
      <w:pPr>
        <w:spacing w:after="0" w:line="240" w:lineRule="auto"/>
        <w:jc w:val="both"/>
        <w:rPr>
          <w:sz w:val="28"/>
          <w:szCs w:val="28"/>
        </w:rPr>
      </w:pPr>
      <w:r>
        <w:rPr>
          <w:sz w:val="28"/>
          <w:szCs w:val="28"/>
        </w:rPr>
        <w:t xml:space="preserve">So, when he heard the bell, he started to pray. Do you see how he </w:t>
      </w:r>
      <w:r w:rsidR="0032445C">
        <w:rPr>
          <w:sz w:val="28"/>
          <w:szCs w:val="28"/>
        </w:rPr>
        <w:t xml:space="preserve">is </w:t>
      </w:r>
      <w:r>
        <w:rPr>
          <w:sz w:val="28"/>
          <w:szCs w:val="28"/>
        </w:rPr>
        <w:t>changed?!!</w:t>
      </w:r>
    </w:p>
    <w:p w:rsidR="0032445C" w:rsidRDefault="000164BA" w:rsidP="005F1373">
      <w:pPr>
        <w:spacing w:after="0" w:line="240" w:lineRule="auto"/>
        <w:jc w:val="both"/>
        <w:rPr>
          <w:sz w:val="28"/>
          <w:szCs w:val="28"/>
        </w:rPr>
      </w:pPr>
      <w:r>
        <w:rPr>
          <w:sz w:val="28"/>
          <w:szCs w:val="28"/>
        </w:rPr>
        <w:t xml:space="preserve">He is telling the wedding guest: </w:t>
      </w:r>
    </w:p>
    <w:p w:rsidR="000164BA" w:rsidRDefault="000164BA" w:rsidP="000164BA">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86"/>
        <w:gridCol w:w="263"/>
      </w:tblGrid>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O Wedding-Guest! this soul hath been</w:t>
            </w:r>
          </w:p>
        </w:tc>
        <w:tc>
          <w:tcPr>
            <w:tcW w:w="0" w:type="auto"/>
            <w:shd w:val="clear" w:color="auto" w:fill="FFFFFF"/>
            <w:hideMark/>
          </w:tcPr>
          <w:p w:rsidR="000164BA" w:rsidRPr="00AC4A0A" w:rsidRDefault="000164BA" w:rsidP="000164BA">
            <w:pPr>
              <w:spacing w:after="0" w:line="240" w:lineRule="auto"/>
              <w:jc w:val="right"/>
              <w:rPr>
                <w:rFonts w:ascii="Times New Roman" w:eastAsia="Times New Roman" w:hAnsi="Times New Roman" w:cs="Times New Roman"/>
                <w:color w:val="548DD4" w:themeColor="text2" w:themeTint="99"/>
                <w:sz w:val="24"/>
                <w:szCs w:val="24"/>
              </w:rPr>
            </w:pPr>
            <w:bookmarkStart w:id="185" w:name="598"/>
            <w:r w:rsidRPr="00AC4A0A">
              <w:rPr>
                <w:rFonts w:ascii="Times New Roman" w:eastAsia="Times New Roman" w:hAnsi="Times New Roman" w:cs="Times New Roman"/>
                <w:color w:val="548DD4" w:themeColor="text2" w:themeTint="99"/>
                <w:sz w:val="15"/>
                <w:szCs w:val="15"/>
              </w:rPr>
              <w:t> </w:t>
            </w:r>
            <w:bookmarkEnd w:id="185"/>
          </w:p>
        </w:tc>
      </w:tr>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Alone on a wide, wide sea:</w:t>
            </w:r>
          </w:p>
        </w:tc>
        <w:tc>
          <w:tcPr>
            <w:tcW w:w="0" w:type="auto"/>
            <w:shd w:val="clear" w:color="auto" w:fill="FFFFFF"/>
            <w:hideMark/>
          </w:tcPr>
          <w:p w:rsidR="000164BA" w:rsidRPr="00AC4A0A" w:rsidRDefault="000164BA" w:rsidP="000164BA">
            <w:pPr>
              <w:spacing w:after="0" w:line="240" w:lineRule="auto"/>
              <w:jc w:val="right"/>
              <w:rPr>
                <w:rFonts w:ascii="Times New Roman" w:eastAsia="Times New Roman" w:hAnsi="Times New Roman" w:cs="Times New Roman"/>
                <w:color w:val="548DD4" w:themeColor="text2" w:themeTint="99"/>
                <w:sz w:val="24"/>
                <w:szCs w:val="24"/>
              </w:rPr>
            </w:pPr>
            <w:bookmarkStart w:id="186" w:name="599"/>
            <w:r w:rsidRPr="00AC4A0A">
              <w:rPr>
                <w:rFonts w:ascii="Times New Roman" w:eastAsia="Times New Roman" w:hAnsi="Times New Roman" w:cs="Times New Roman"/>
                <w:color w:val="548DD4" w:themeColor="text2" w:themeTint="99"/>
                <w:sz w:val="15"/>
                <w:szCs w:val="15"/>
              </w:rPr>
              <w:t> </w:t>
            </w:r>
            <w:bookmarkEnd w:id="186"/>
          </w:p>
        </w:tc>
      </w:tr>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So lonely 'twas, that God Himself</w:t>
            </w:r>
          </w:p>
        </w:tc>
        <w:tc>
          <w:tcPr>
            <w:tcW w:w="0" w:type="auto"/>
            <w:shd w:val="clear" w:color="auto" w:fill="FFFFFF"/>
            <w:hideMark/>
          </w:tcPr>
          <w:p w:rsidR="000164BA" w:rsidRPr="00AC4A0A" w:rsidRDefault="000164BA" w:rsidP="000164BA">
            <w:pPr>
              <w:spacing w:after="0" w:line="240" w:lineRule="auto"/>
              <w:jc w:val="right"/>
              <w:rPr>
                <w:rFonts w:ascii="Times New Roman" w:eastAsia="Times New Roman" w:hAnsi="Times New Roman" w:cs="Times New Roman"/>
                <w:color w:val="548DD4" w:themeColor="text2" w:themeTint="99"/>
                <w:sz w:val="24"/>
                <w:szCs w:val="24"/>
              </w:rPr>
            </w:pPr>
            <w:bookmarkStart w:id="187" w:name="600"/>
            <w:r w:rsidRPr="00AC4A0A">
              <w:rPr>
                <w:rFonts w:ascii="Times New Roman" w:eastAsia="Times New Roman" w:hAnsi="Times New Roman" w:cs="Times New Roman"/>
                <w:i/>
                <w:iCs/>
                <w:color w:val="548DD4" w:themeColor="text2" w:themeTint="99"/>
                <w:sz w:val="15"/>
                <w:szCs w:val="15"/>
              </w:rPr>
              <w:t> 600</w:t>
            </w:r>
            <w:bookmarkEnd w:id="187"/>
          </w:p>
        </w:tc>
      </w:tr>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 Scarce </w:t>
            </w:r>
            <w:proofErr w:type="spellStart"/>
            <w:r w:rsidRPr="00AC4A0A">
              <w:rPr>
                <w:rFonts w:ascii="Times New Roman" w:eastAsia="Times New Roman" w:hAnsi="Times New Roman" w:cs="Times New Roman"/>
                <w:color w:val="548DD4" w:themeColor="text2" w:themeTint="99"/>
                <w:sz w:val="24"/>
                <w:szCs w:val="24"/>
              </w:rPr>
              <w:t>seeméd</w:t>
            </w:r>
            <w:proofErr w:type="spellEnd"/>
            <w:r w:rsidRPr="00AC4A0A">
              <w:rPr>
                <w:rFonts w:ascii="Times New Roman" w:eastAsia="Times New Roman" w:hAnsi="Times New Roman" w:cs="Times New Roman"/>
                <w:color w:val="548DD4" w:themeColor="text2" w:themeTint="99"/>
                <w:sz w:val="24"/>
                <w:szCs w:val="24"/>
              </w:rPr>
              <w:t xml:space="preserve"> there to be.</w:t>
            </w:r>
          </w:p>
        </w:tc>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0"/>
                <w:szCs w:val="20"/>
              </w:rPr>
            </w:pPr>
          </w:p>
        </w:tc>
      </w:tr>
    </w:tbl>
    <w:p w:rsidR="002F7D3F" w:rsidRDefault="002F7D3F" w:rsidP="000164BA">
      <w:pPr>
        <w:spacing w:after="0" w:line="240" w:lineRule="auto"/>
        <w:jc w:val="both"/>
        <w:rPr>
          <w:sz w:val="28"/>
          <w:szCs w:val="28"/>
        </w:rPr>
      </w:pPr>
    </w:p>
    <w:p w:rsidR="000164BA" w:rsidRDefault="000164BA" w:rsidP="001D0382">
      <w:pPr>
        <w:spacing w:after="0" w:line="240" w:lineRule="auto"/>
        <w:jc w:val="both"/>
        <w:rPr>
          <w:sz w:val="28"/>
          <w:szCs w:val="28"/>
        </w:rPr>
      </w:pPr>
      <w:r>
        <w:rPr>
          <w:sz w:val="28"/>
          <w:szCs w:val="28"/>
        </w:rPr>
        <w:t xml:space="preserve">He was alone </w:t>
      </w:r>
      <w:r w:rsidR="001D0382">
        <w:rPr>
          <w:sz w:val="28"/>
          <w:szCs w:val="28"/>
        </w:rPr>
        <w:t>with God.</w:t>
      </w:r>
    </w:p>
    <w:tbl>
      <w:tblPr>
        <w:tblW w:w="0" w:type="auto"/>
        <w:jc w:val="center"/>
        <w:tblCellSpacing w:w="0" w:type="dxa"/>
        <w:shd w:val="clear" w:color="auto" w:fill="FFFFFF"/>
        <w:tblCellMar>
          <w:left w:w="0" w:type="dxa"/>
          <w:right w:w="0" w:type="dxa"/>
        </w:tblCellMar>
        <w:tblLook w:val="04A0"/>
      </w:tblPr>
      <w:tblGrid>
        <w:gridCol w:w="3299"/>
        <w:gridCol w:w="38"/>
      </w:tblGrid>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O sweeter than the marriage-feast,</w:t>
            </w:r>
          </w:p>
        </w:tc>
        <w:tc>
          <w:tcPr>
            <w:tcW w:w="0" w:type="auto"/>
            <w:shd w:val="clear" w:color="auto" w:fill="FFFFFF"/>
            <w:hideMark/>
          </w:tcPr>
          <w:p w:rsidR="000164BA" w:rsidRPr="00AC4A0A" w:rsidRDefault="000164BA" w:rsidP="000164BA">
            <w:pPr>
              <w:spacing w:after="0" w:line="240" w:lineRule="auto"/>
              <w:jc w:val="right"/>
              <w:rPr>
                <w:rFonts w:ascii="Times New Roman" w:eastAsia="Times New Roman" w:hAnsi="Times New Roman" w:cs="Times New Roman"/>
                <w:color w:val="548DD4" w:themeColor="text2" w:themeTint="99"/>
                <w:sz w:val="24"/>
                <w:szCs w:val="24"/>
              </w:rPr>
            </w:pPr>
            <w:bookmarkStart w:id="188" w:name="602"/>
            <w:r w:rsidRPr="00AC4A0A">
              <w:rPr>
                <w:rFonts w:ascii="Times New Roman" w:eastAsia="Times New Roman" w:hAnsi="Times New Roman" w:cs="Times New Roman"/>
                <w:color w:val="548DD4" w:themeColor="text2" w:themeTint="99"/>
                <w:sz w:val="15"/>
                <w:szCs w:val="15"/>
              </w:rPr>
              <w:t> </w:t>
            </w:r>
            <w:bookmarkEnd w:id="188"/>
          </w:p>
        </w:tc>
      </w:tr>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t>
            </w:r>
            <w:proofErr w:type="spellStart"/>
            <w:r w:rsidRPr="00AC4A0A">
              <w:rPr>
                <w:rFonts w:ascii="Times New Roman" w:eastAsia="Times New Roman" w:hAnsi="Times New Roman" w:cs="Times New Roman"/>
                <w:color w:val="548DD4" w:themeColor="text2" w:themeTint="99"/>
                <w:sz w:val="24"/>
                <w:szCs w:val="24"/>
              </w:rPr>
              <w:t>'Tis</w:t>
            </w:r>
            <w:proofErr w:type="spellEnd"/>
            <w:r w:rsidRPr="00AC4A0A">
              <w:rPr>
                <w:rFonts w:ascii="Times New Roman" w:eastAsia="Times New Roman" w:hAnsi="Times New Roman" w:cs="Times New Roman"/>
                <w:color w:val="548DD4" w:themeColor="text2" w:themeTint="99"/>
                <w:sz w:val="24"/>
                <w:szCs w:val="24"/>
              </w:rPr>
              <w:t xml:space="preserve"> sweeter far to me,</w:t>
            </w:r>
          </w:p>
        </w:tc>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0"/>
                <w:szCs w:val="20"/>
              </w:rPr>
            </w:pPr>
          </w:p>
        </w:tc>
      </w:tr>
    </w:tbl>
    <w:p w:rsidR="000164BA" w:rsidRDefault="000164BA" w:rsidP="000164BA">
      <w:pPr>
        <w:spacing w:after="0" w:line="240" w:lineRule="auto"/>
        <w:jc w:val="both"/>
        <w:rPr>
          <w:sz w:val="28"/>
          <w:szCs w:val="28"/>
        </w:rPr>
      </w:pPr>
    </w:p>
    <w:p w:rsidR="000164BA" w:rsidRDefault="000164BA" w:rsidP="000164BA">
      <w:pPr>
        <w:spacing w:after="0" w:line="240" w:lineRule="auto"/>
        <w:jc w:val="both"/>
        <w:rPr>
          <w:sz w:val="28"/>
          <w:szCs w:val="28"/>
        </w:rPr>
      </w:pPr>
      <w:r>
        <w:rPr>
          <w:sz w:val="28"/>
          <w:szCs w:val="28"/>
        </w:rPr>
        <w:t>It was sweeter than the marriage feast and the ceremony.</w:t>
      </w:r>
    </w:p>
    <w:p w:rsidR="000164BA" w:rsidRDefault="000164BA" w:rsidP="000164BA">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2693"/>
        <w:gridCol w:w="38"/>
      </w:tblGrid>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To walk together to the </w:t>
            </w:r>
            <w:proofErr w:type="spellStart"/>
            <w:r w:rsidRPr="00AC4A0A">
              <w:rPr>
                <w:rFonts w:ascii="Times New Roman" w:eastAsia="Times New Roman" w:hAnsi="Times New Roman" w:cs="Times New Roman"/>
                <w:color w:val="548DD4" w:themeColor="text2" w:themeTint="99"/>
                <w:sz w:val="24"/>
                <w:szCs w:val="24"/>
              </w:rPr>
              <w:t>kirk</w:t>
            </w:r>
            <w:proofErr w:type="spellEnd"/>
          </w:p>
        </w:tc>
        <w:tc>
          <w:tcPr>
            <w:tcW w:w="0" w:type="auto"/>
            <w:shd w:val="clear" w:color="auto" w:fill="FFFFFF"/>
            <w:hideMark/>
          </w:tcPr>
          <w:p w:rsidR="000164BA" w:rsidRPr="00AC4A0A" w:rsidRDefault="000164BA" w:rsidP="000164BA">
            <w:pPr>
              <w:spacing w:after="0" w:line="240" w:lineRule="auto"/>
              <w:jc w:val="right"/>
              <w:rPr>
                <w:rFonts w:ascii="Times New Roman" w:eastAsia="Times New Roman" w:hAnsi="Times New Roman" w:cs="Times New Roman"/>
                <w:color w:val="548DD4" w:themeColor="text2" w:themeTint="99"/>
                <w:sz w:val="24"/>
                <w:szCs w:val="24"/>
              </w:rPr>
            </w:pPr>
            <w:bookmarkStart w:id="189" w:name="604"/>
            <w:r w:rsidRPr="00AC4A0A">
              <w:rPr>
                <w:rFonts w:ascii="Times New Roman" w:eastAsia="Times New Roman" w:hAnsi="Times New Roman" w:cs="Times New Roman"/>
                <w:color w:val="548DD4" w:themeColor="text2" w:themeTint="99"/>
                <w:sz w:val="15"/>
                <w:szCs w:val="15"/>
              </w:rPr>
              <w:t> </w:t>
            </w:r>
            <w:bookmarkEnd w:id="189"/>
          </w:p>
        </w:tc>
      </w:tr>
      <w:tr w:rsidR="000164BA" w:rsidRPr="00AC4A0A">
        <w:trPr>
          <w:tblCellSpacing w:w="0" w:type="dxa"/>
          <w:jc w:val="center"/>
        </w:trPr>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With a goodly company!—</w:t>
            </w:r>
          </w:p>
        </w:tc>
        <w:tc>
          <w:tcPr>
            <w:tcW w:w="0" w:type="auto"/>
            <w:shd w:val="clear" w:color="auto" w:fill="FFFFFF"/>
            <w:vAlign w:val="center"/>
            <w:hideMark/>
          </w:tcPr>
          <w:p w:rsidR="000164BA" w:rsidRPr="00AC4A0A" w:rsidRDefault="000164BA" w:rsidP="000164BA">
            <w:pPr>
              <w:spacing w:after="0" w:line="240" w:lineRule="auto"/>
              <w:rPr>
                <w:rFonts w:ascii="Times New Roman" w:eastAsia="Times New Roman" w:hAnsi="Times New Roman" w:cs="Times New Roman"/>
                <w:color w:val="548DD4" w:themeColor="text2" w:themeTint="99"/>
                <w:sz w:val="20"/>
                <w:szCs w:val="20"/>
              </w:rPr>
            </w:pPr>
          </w:p>
        </w:tc>
      </w:tr>
    </w:tbl>
    <w:p w:rsidR="000164BA" w:rsidRDefault="000164BA" w:rsidP="000164BA">
      <w:pPr>
        <w:spacing w:after="0" w:line="240" w:lineRule="auto"/>
        <w:jc w:val="center"/>
        <w:rPr>
          <w:sz w:val="28"/>
          <w:szCs w:val="28"/>
        </w:rPr>
      </w:pPr>
    </w:p>
    <w:p w:rsidR="000164BA" w:rsidRDefault="000164BA" w:rsidP="00A47945">
      <w:pPr>
        <w:spacing w:after="0" w:line="240" w:lineRule="auto"/>
        <w:jc w:val="center"/>
        <w:rPr>
          <w:sz w:val="28"/>
          <w:szCs w:val="28"/>
        </w:rPr>
      </w:pPr>
      <w:r>
        <w:rPr>
          <w:sz w:val="28"/>
          <w:szCs w:val="28"/>
        </w:rPr>
        <w:lastRenderedPageBreak/>
        <w:t>It was sweeter t him to go to the Kirk and pray. The pray</w:t>
      </w:r>
      <w:r w:rsidR="00A47945">
        <w:rPr>
          <w:sz w:val="28"/>
          <w:szCs w:val="28"/>
        </w:rPr>
        <w:t>er</w:t>
      </w:r>
      <w:r>
        <w:rPr>
          <w:sz w:val="28"/>
          <w:szCs w:val="28"/>
        </w:rPr>
        <w:t>s did not finish yet.</w:t>
      </w:r>
    </w:p>
    <w:p w:rsidR="00D61396" w:rsidRDefault="00D61396" w:rsidP="00A47945">
      <w:pPr>
        <w:spacing w:after="0" w:line="240" w:lineRule="auto"/>
        <w:jc w:val="center"/>
        <w:rPr>
          <w:sz w:val="28"/>
          <w:szCs w:val="28"/>
        </w:rPr>
      </w:pPr>
    </w:p>
    <w:p w:rsidR="00D61396" w:rsidRDefault="00D61396" w:rsidP="00A47945">
      <w:pPr>
        <w:spacing w:after="0" w:line="240" w:lineRule="auto"/>
        <w:jc w:val="center"/>
        <w:rPr>
          <w:sz w:val="28"/>
          <w:szCs w:val="28"/>
        </w:rPr>
      </w:pPr>
    </w:p>
    <w:p w:rsidR="00D61396" w:rsidRDefault="00D61396" w:rsidP="00A47945">
      <w:pPr>
        <w:spacing w:after="0" w:line="240" w:lineRule="auto"/>
        <w:jc w:val="center"/>
        <w:rPr>
          <w:sz w:val="28"/>
          <w:szCs w:val="28"/>
        </w:rPr>
      </w:pPr>
    </w:p>
    <w:p w:rsidR="00A47945" w:rsidRPr="00AC4A0A" w:rsidRDefault="00A47945" w:rsidP="00A47945">
      <w:pPr>
        <w:spacing w:after="0" w:line="240" w:lineRule="auto"/>
        <w:jc w:val="center"/>
        <w:rPr>
          <w:color w:val="548DD4" w:themeColor="text2" w:themeTint="99"/>
          <w:sz w:val="28"/>
          <w:szCs w:val="28"/>
        </w:rPr>
      </w:pPr>
    </w:p>
    <w:tbl>
      <w:tblPr>
        <w:tblW w:w="0" w:type="auto"/>
        <w:jc w:val="center"/>
        <w:tblCellSpacing w:w="0" w:type="dxa"/>
        <w:shd w:val="clear" w:color="auto" w:fill="FFFFFF"/>
        <w:tblCellMar>
          <w:left w:w="0" w:type="dxa"/>
          <w:right w:w="0" w:type="dxa"/>
        </w:tblCellMar>
        <w:tblLook w:val="04A0"/>
      </w:tblPr>
      <w:tblGrid>
        <w:gridCol w:w="3893"/>
        <w:gridCol w:w="50"/>
      </w:tblGrid>
      <w:tr w:rsidR="00A47945" w:rsidRPr="00AC4A0A">
        <w:trPr>
          <w:tblCellSpacing w:w="0" w:type="dxa"/>
          <w:jc w:val="center"/>
        </w:trPr>
        <w:tc>
          <w:tcPr>
            <w:tcW w:w="0" w:type="auto"/>
            <w:shd w:val="clear" w:color="auto" w:fill="FFFFFF"/>
            <w:vAlign w:val="center"/>
            <w:hideMark/>
          </w:tcPr>
          <w:p w:rsidR="00A47945" w:rsidRPr="00AC4A0A" w:rsidRDefault="00A47945" w:rsidP="00A47945">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To walk together to the </w:t>
            </w:r>
            <w:proofErr w:type="spellStart"/>
            <w:r w:rsidRPr="00AC4A0A">
              <w:rPr>
                <w:rFonts w:ascii="Times New Roman" w:eastAsia="Times New Roman" w:hAnsi="Times New Roman" w:cs="Times New Roman"/>
                <w:color w:val="548DD4" w:themeColor="text2" w:themeTint="99"/>
                <w:sz w:val="24"/>
                <w:szCs w:val="24"/>
              </w:rPr>
              <w:t>kirk</w:t>
            </w:r>
            <w:proofErr w:type="spellEnd"/>
            <w:r w:rsidRPr="00AC4A0A">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A47945" w:rsidRPr="00AC4A0A" w:rsidRDefault="00A47945" w:rsidP="00A47945">
            <w:pPr>
              <w:spacing w:after="0" w:line="240" w:lineRule="auto"/>
              <w:jc w:val="right"/>
              <w:rPr>
                <w:rFonts w:ascii="Times New Roman" w:eastAsia="Times New Roman" w:hAnsi="Times New Roman" w:cs="Times New Roman"/>
                <w:color w:val="548DD4" w:themeColor="text2" w:themeTint="99"/>
                <w:sz w:val="24"/>
                <w:szCs w:val="24"/>
              </w:rPr>
            </w:pPr>
            <w:bookmarkStart w:id="190" w:name="606"/>
            <w:r w:rsidRPr="00AC4A0A">
              <w:rPr>
                <w:rFonts w:ascii="Times New Roman" w:eastAsia="Times New Roman" w:hAnsi="Times New Roman" w:cs="Times New Roman"/>
                <w:color w:val="548DD4" w:themeColor="text2" w:themeTint="99"/>
                <w:sz w:val="15"/>
                <w:szCs w:val="15"/>
              </w:rPr>
              <w:t> </w:t>
            </w:r>
            <w:bookmarkEnd w:id="190"/>
          </w:p>
        </w:tc>
      </w:tr>
      <w:tr w:rsidR="00A47945" w:rsidRPr="00AC4A0A">
        <w:trPr>
          <w:tblCellSpacing w:w="0" w:type="dxa"/>
          <w:jc w:val="center"/>
        </w:trPr>
        <w:tc>
          <w:tcPr>
            <w:tcW w:w="0" w:type="auto"/>
            <w:shd w:val="clear" w:color="auto" w:fill="FFFFFF"/>
            <w:vAlign w:val="center"/>
            <w:hideMark/>
          </w:tcPr>
          <w:p w:rsidR="00A47945" w:rsidRPr="00AC4A0A" w:rsidRDefault="00A47945" w:rsidP="00A47945">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all together pray,</w:t>
            </w:r>
          </w:p>
        </w:tc>
        <w:tc>
          <w:tcPr>
            <w:tcW w:w="0" w:type="auto"/>
            <w:shd w:val="clear" w:color="auto" w:fill="FFFFFF"/>
            <w:vAlign w:val="center"/>
            <w:hideMark/>
          </w:tcPr>
          <w:p w:rsidR="00A47945" w:rsidRPr="00AC4A0A" w:rsidRDefault="00A47945" w:rsidP="00A47945">
            <w:pPr>
              <w:spacing w:after="0" w:line="240" w:lineRule="auto"/>
              <w:rPr>
                <w:rFonts w:ascii="Times New Roman" w:eastAsia="Times New Roman" w:hAnsi="Times New Roman" w:cs="Times New Roman"/>
                <w:color w:val="548DD4" w:themeColor="text2" w:themeTint="99"/>
                <w:sz w:val="20"/>
                <w:szCs w:val="20"/>
              </w:rPr>
            </w:pPr>
          </w:p>
        </w:tc>
      </w:tr>
      <w:tr w:rsidR="00D61396" w:rsidRPr="00AC4A0A" w:rsidTr="00D61396">
        <w:trPr>
          <w:tblCellSpacing w:w="0" w:type="dxa"/>
          <w:jc w:val="center"/>
        </w:trPr>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While each to his great Father bends,</w:t>
            </w:r>
          </w:p>
        </w:tc>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0"/>
                <w:szCs w:val="20"/>
              </w:rPr>
            </w:pPr>
            <w:bookmarkStart w:id="191" w:name="608"/>
            <w:r w:rsidRPr="00AC4A0A">
              <w:rPr>
                <w:rFonts w:ascii="Times New Roman" w:eastAsia="Times New Roman" w:hAnsi="Times New Roman" w:cs="Times New Roman"/>
                <w:color w:val="548DD4" w:themeColor="text2" w:themeTint="99"/>
                <w:sz w:val="20"/>
                <w:szCs w:val="20"/>
              </w:rPr>
              <w:t> </w:t>
            </w:r>
            <w:bookmarkEnd w:id="191"/>
          </w:p>
        </w:tc>
      </w:tr>
      <w:tr w:rsidR="00D61396" w:rsidRPr="00AC4A0A" w:rsidTr="00D61396">
        <w:trPr>
          <w:tblCellSpacing w:w="0" w:type="dxa"/>
          <w:jc w:val="center"/>
        </w:trPr>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Old men, and babes, and loving friends,</w:t>
            </w:r>
          </w:p>
        </w:tc>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0"/>
                <w:szCs w:val="20"/>
              </w:rPr>
            </w:pPr>
            <w:bookmarkStart w:id="192" w:name="609"/>
            <w:r w:rsidRPr="00AC4A0A">
              <w:rPr>
                <w:rFonts w:ascii="Times New Roman" w:eastAsia="Times New Roman" w:hAnsi="Times New Roman" w:cs="Times New Roman"/>
                <w:color w:val="548DD4" w:themeColor="text2" w:themeTint="99"/>
                <w:sz w:val="20"/>
                <w:szCs w:val="20"/>
              </w:rPr>
              <w:t> </w:t>
            </w:r>
            <w:bookmarkEnd w:id="192"/>
          </w:p>
        </w:tc>
      </w:tr>
      <w:tr w:rsidR="00D61396" w:rsidRPr="00AC4A0A" w:rsidTr="00D61396">
        <w:trPr>
          <w:tblCellSpacing w:w="0" w:type="dxa"/>
          <w:jc w:val="center"/>
        </w:trPr>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youths and maidens gay!</w:t>
            </w:r>
          </w:p>
        </w:tc>
        <w:tc>
          <w:tcPr>
            <w:tcW w:w="0" w:type="auto"/>
            <w:shd w:val="clear" w:color="auto" w:fill="FFFFFF"/>
            <w:vAlign w:val="center"/>
            <w:hideMark/>
          </w:tcPr>
          <w:p w:rsidR="00D61396" w:rsidRPr="00AC4A0A" w:rsidRDefault="00D61396" w:rsidP="00D61396">
            <w:pPr>
              <w:spacing w:after="0" w:line="240" w:lineRule="auto"/>
              <w:rPr>
                <w:rFonts w:ascii="Times New Roman" w:eastAsia="Times New Roman" w:hAnsi="Times New Roman" w:cs="Times New Roman"/>
                <w:color w:val="548DD4" w:themeColor="text2" w:themeTint="99"/>
                <w:sz w:val="20"/>
                <w:szCs w:val="20"/>
              </w:rPr>
            </w:pPr>
          </w:p>
        </w:tc>
      </w:tr>
    </w:tbl>
    <w:p w:rsidR="00D61396" w:rsidRDefault="00D61396" w:rsidP="00A47945">
      <w:pPr>
        <w:spacing w:after="0" w:line="240" w:lineRule="auto"/>
        <w:jc w:val="both"/>
        <w:rPr>
          <w:sz w:val="28"/>
          <w:szCs w:val="28"/>
        </w:rPr>
      </w:pPr>
    </w:p>
    <w:p w:rsidR="00A47945" w:rsidRDefault="00A47945" w:rsidP="00A47945">
      <w:pPr>
        <w:spacing w:after="0" w:line="240" w:lineRule="auto"/>
        <w:jc w:val="both"/>
        <w:rPr>
          <w:sz w:val="28"/>
          <w:szCs w:val="28"/>
        </w:rPr>
      </w:pPr>
      <w:r>
        <w:rPr>
          <w:sz w:val="28"/>
          <w:szCs w:val="28"/>
        </w:rPr>
        <w:t>You see it was sweeter to him</w:t>
      </w:r>
      <w:r w:rsidR="005431F0">
        <w:rPr>
          <w:sz w:val="28"/>
          <w:szCs w:val="28"/>
        </w:rPr>
        <w:t xml:space="preserve"> to pray</w:t>
      </w:r>
      <w:r w:rsidR="00D61396">
        <w:rPr>
          <w:sz w:val="28"/>
          <w:szCs w:val="28"/>
        </w:rPr>
        <w:t xml:space="preserve"> to God</w:t>
      </w:r>
      <w:r w:rsidR="005431F0">
        <w:rPr>
          <w:sz w:val="28"/>
          <w:szCs w:val="28"/>
        </w:rPr>
        <w:t>!</w:t>
      </w:r>
    </w:p>
    <w:p w:rsidR="00F770F8" w:rsidRDefault="00F770F8" w:rsidP="00F770F8">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106"/>
        <w:gridCol w:w="38"/>
      </w:tblGrid>
      <w:tr w:rsidR="00F770F8" w:rsidRPr="00AC4A0A">
        <w:trPr>
          <w:tblCellSpacing w:w="0" w:type="dxa"/>
          <w:jc w:val="center"/>
        </w:trPr>
        <w:tc>
          <w:tcPr>
            <w:tcW w:w="0" w:type="auto"/>
            <w:shd w:val="clear" w:color="auto" w:fill="FFFFFF"/>
            <w:vAlign w:val="center"/>
            <w:hideMark/>
          </w:tcPr>
          <w:p w:rsidR="00F770F8" w:rsidRPr="00AC4A0A" w:rsidRDefault="00F770F8" w:rsidP="00F770F8">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Farewell, farewell! but this I tell</w:t>
            </w:r>
          </w:p>
        </w:tc>
        <w:tc>
          <w:tcPr>
            <w:tcW w:w="0" w:type="auto"/>
            <w:shd w:val="clear" w:color="auto" w:fill="FFFFFF"/>
            <w:hideMark/>
          </w:tcPr>
          <w:p w:rsidR="00F770F8" w:rsidRPr="00AC4A0A" w:rsidRDefault="00F770F8" w:rsidP="00F770F8">
            <w:pPr>
              <w:spacing w:after="0" w:line="240" w:lineRule="auto"/>
              <w:jc w:val="right"/>
              <w:rPr>
                <w:rFonts w:ascii="Times New Roman" w:eastAsia="Times New Roman" w:hAnsi="Times New Roman" w:cs="Times New Roman"/>
                <w:color w:val="548DD4" w:themeColor="text2" w:themeTint="99"/>
                <w:sz w:val="24"/>
                <w:szCs w:val="24"/>
              </w:rPr>
            </w:pPr>
            <w:bookmarkStart w:id="193" w:name="611"/>
            <w:r w:rsidRPr="00AC4A0A">
              <w:rPr>
                <w:rFonts w:ascii="Times New Roman" w:eastAsia="Times New Roman" w:hAnsi="Times New Roman" w:cs="Times New Roman"/>
                <w:color w:val="548DD4" w:themeColor="text2" w:themeTint="99"/>
                <w:sz w:val="15"/>
                <w:szCs w:val="15"/>
              </w:rPr>
              <w:t> </w:t>
            </w:r>
            <w:bookmarkEnd w:id="193"/>
          </w:p>
        </w:tc>
      </w:tr>
      <w:tr w:rsidR="00F770F8" w:rsidRPr="00AC4A0A">
        <w:trPr>
          <w:tblCellSpacing w:w="0" w:type="dxa"/>
          <w:jc w:val="center"/>
        </w:trPr>
        <w:tc>
          <w:tcPr>
            <w:tcW w:w="0" w:type="auto"/>
            <w:shd w:val="clear" w:color="auto" w:fill="FFFFFF"/>
            <w:vAlign w:val="center"/>
            <w:hideMark/>
          </w:tcPr>
          <w:p w:rsidR="00F770F8" w:rsidRPr="00AC4A0A" w:rsidRDefault="00F770F8" w:rsidP="00F770F8">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To thee, thou Wedding-Guest!</w:t>
            </w:r>
          </w:p>
        </w:tc>
        <w:tc>
          <w:tcPr>
            <w:tcW w:w="0" w:type="auto"/>
            <w:shd w:val="clear" w:color="auto" w:fill="FFFFFF"/>
            <w:vAlign w:val="center"/>
            <w:hideMark/>
          </w:tcPr>
          <w:p w:rsidR="00F770F8" w:rsidRPr="00AC4A0A" w:rsidRDefault="00F770F8" w:rsidP="00F770F8">
            <w:pPr>
              <w:spacing w:after="0" w:line="240" w:lineRule="auto"/>
              <w:rPr>
                <w:rFonts w:ascii="Times New Roman" w:eastAsia="Times New Roman" w:hAnsi="Times New Roman" w:cs="Times New Roman"/>
                <w:color w:val="548DD4" w:themeColor="text2" w:themeTint="99"/>
                <w:sz w:val="20"/>
                <w:szCs w:val="20"/>
              </w:rPr>
            </w:pPr>
          </w:p>
        </w:tc>
      </w:tr>
    </w:tbl>
    <w:p w:rsidR="00F770F8" w:rsidRDefault="00F770F8" w:rsidP="00F770F8">
      <w:pPr>
        <w:spacing w:after="0" w:line="240" w:lineRule="auto"/>
        <w:jc w:val="both"/>
        <w:rPr>
          <w:sz w:val="28"/>
          <w:szCs w:val="28"/>
        </w:rPr>
      </w:pPr>
    </w:p>
    <w:p w:rsidR="00F770F8" w:rsidRDefault="00F770F8" w:rsidP="00F770F8">
      <w:pPr>
        <w:spacing w:after="0" w:line="240" w:lineRule="auto"/>
        <w:jc w:val="both"/>
        <w:rPr>
          <w:sz w:val="28"/>
          <w:szCs w:val="28"/>
        </w:rPr>
      </w:pPr>
      <w:r>
        <w:rPr>
          <w:sz w:val="28"/>
          <w:szCs w:val="28"/>
        </w:rPr>
        <w:t>I told you my story. And I will tell you my advice. Underline the last two lines.</w:t>
      </w:r>
    </w:p>
    <w:p w:rsidR="00F770F8" w:rsidRDefault="00F770F8" w:rsidP="00F770F8">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260"/>
        <w:gridCol w:w="38"/>
      </w:tblGrid>
      <w:tr w:rsidR="00F770F8" w:rsidRPr="00F770F8">
        <w:trPr>
          <w:tblCellSpacing w:w="0" w:type="dxa"/>
          <w:jc w:val="center"/>
        </w:trPr>
        <w:tc>
          <w:tcPr>
            <w:tcW w:w="0" w:type="auto"/>
            <w:shd w:val="clear" w:color="auto" w:fill="FFFFFF"/>
            <w:vAlign w:val="center"/>
            <w:hideMark/>
          </w:tcPr>
          <w:p w:rsidR="00F770F8" w:rsidRPr="00F770F8" w:rsidRDefault="00F770F8" w:rsidP="00F770F8">
            <w:pPr>
              <w:spacing w:after="0" w:line="240" w:lineRule="auto"/>
              <w:rPr>
                <w:rFonts w:ascii="Times New Roman" w:eastAsia="Times New Roman" w:hAnsi="Times New Roman" w:cs="Times New Roman"/>
                <w:color w:val="548DD4" w:themeColor="text2" w:themeTint="99"/>
                <w:sz w:val="24"/>
                <w:szCs w:val="24"/>
                <w:u w:val="single"/>
              </w:rPr>
            </w:pPr>
            <w:r w:rsidRPr="00F770F8">
              <w:rPr>
                <w:rFonts w:ascii="Times New Roman" w:eastAsia="Times New Roman" w:hAnsi="Times New Roman" w:cs="Times New Roman"/>
                <w:color w:val="548DD4" w:themeColor="text2" w:themeTint="99"/>
                <w:sz w:val="24"/>
                <w:szCs w:val="24"/>
                <w:u w:val="single"/>
              </w:rPr>
              <w:t xml:space="preserve"> He </w:t>
            </w:r>
            <w:proofErr w:type="spellStart"/>
            <w:r w:rsidRPr="00F770F8">
              <w:rPr>
                <w:rFonts w:ascii="Times New Roman" w:eastAsia="Times New Roman" w:hAnsi="Times New Roman" w:cs="Times New Roman"/>
                <w:color w:val="548DD4" w:themeColor="text2" w:themeTint="99"/>
                <w:sz w:val="24"/>
                <w:szCs w:val="24"/>
                <w:u w:val="single"/>
              </w:rPr>
              <w:t>prayeth</w:t>
            </w:r>
            <w:proofErr w:type="spellEnd"/>
            <w:r w:rsidRPr="00F770F8">
              <w:rPr>
                <w:rFonts w:ascii="Times New Roman" w:eastAsia="Times New Roman" w:hAnsi="Times New Roman" w:cs="Times New Roman"/>
                <w:color w:val="548DD4" w:themeColor="text2" w:themeTint="99"/>
                <w:sz w:val="24"/>
                <w:szCs w:val="24"/>
                <w:u w:val="single"/>
              </w:rPr>
              <w:t xml:space="preserve"> well, who </w:t>
            </w:r>
            <w:proofErr w:type="spellStart"/>
            <w:r w:rsidRPr="00F770F8">
              <w:rPr>
                <w:rFonts w:ascii="Times New Roman" w:eastAsia="Times New Roman" w:hAnsi="Times New Roman" w:cs="Times New Roman"/>
                <w:color w:val="548DD4" w:themeColor="text2" w:themeTint="99"/>
                <w:sz w:val="24"/>
                <w:szCs w:val="24"/>
                <w:u w:val="single"/>
              </w:rPr>
              <w:t>loveth</w:t>
            </w:r>
            <w:proofErr w:type="spellEnd"/>
            <w:r w:rsidRPr="00F770F8">
              <w:rPr>
                <w:rFonts w:ascii="Times New Roman" w:eastAsia="Times New Roman" w:hAnsi="Times New Roman" w:cs="Times New Roman"/>
                <w:color w:val="548DD4" w:themeColor="text2" w:themeTint="99"/>
                <w:sz w:val="24"/>
                <w:szCs w:val="24"/>
                <w:u w:val="single"/>
              </w:rPr>
              <w:t xml:space="preserve"> well</w:t>
            </w:r>
          </w:p>
        </w:tc>
        <w:tc>
          <w:tcPr>
            <w:tcW w:w="0" w:type="auto"/>
            <w:shd w:val="clear" w:color="auto" w:fill="FFFFFF"/>
            <w:hideMark/>
          </w:tcPr>
          <w:p w:rsidR="00F770F8" w:rsidRPr="00F770F8" w:rsidRDefault="00F770F8" w:rsidP="00F770F8">
            <w:pPr>
              <w:spacing w:after="0" w:line="240" w:lineRule="auto"/>
              <w:jc w:val="right"/>
              <w:rPr>
                <w:rFonts w:ascii="Times New Roman" w:eastAsia="Times New Roman" w:hAnsi="Times New Roman" w:cs="Times New Roman"/>
                <w:color w:val="548DD4" w:themeColor="text2" w:themeTint="99"/>
                <w:sz w:val="24"/>
                <w:szCs w:val="24"/>
                <w:u w:val="single"/>
              </w:rPr>
            </w:pPr>
            <w:bookmarkStart w:id="194" w:name="613"/>
            <w:r w:rsidRPr="00F770F8">
              <w:rPr>
                <w:rFonts w:ascii="Times New Roman" w:eastAsia="Times New Roman" w:hAnsi="Times New Roman" w:cs="Times New Roman"/>
                <w:color w:val="548DD4" w:themeColor="text2" w:themeTint="99"/>
                <w:sz w:val="15"/>
                <w:szCs w:val="15"/>
                <w:u w:val="single"/>
              </w:rPr>
              <w:t> </w:t>
            </w:r>
            <w:bookmarkEnd w:id="194"/>
          </w:p>
        </w:tc>
      </w:tr>
      <w:tr w:rsidR="00F770F8" w:rsidRPr="00F770F8">
        <w:trPr>
          <w:tblCellSpacing w:w="0" w:type="dxa"/>
          <w:jc w:val="center"/>
        </w:trPr>
        <w:tc>
          <w:tcPr>
            <w:tcW w:w="0" w:type="auto"/>
            <w:shd w:val="clear" w:color="auto" w:fill="FFFFFF"/>
            <w:vAlign w:val="center"/>
            <w:hideMark/>
          </w:tcPr>
          <w:p w:rsidR="00F770F8" w:rsidRPr="00F770F8" w:rsidRDefault="00F770F8" w:rsidP="00F770F8">
            <w:pPr>
              <w:spacing w:after="0" w:line="240" w:lineRule="auto"/>
              <w:rPr>
                <w:rFonts w:ascii="Times New Roman" w:eastAsia="Times New Roman" w:hAnsi="Times New Roman" w:cs="Times New Roman"/>
                <w:color w:val="548DD4" w:themeColor="text2" w:themeTint="99"/>
                <w:sz w:val="24"/>
                <w:szCs w:val="24"/>
                <w:u w:val="single"/>
              </w:rPr>
            </w:pPr>
            <w:r w:rsidRPr="00F770F8">
              <w:rPr>
                <w:rFonts w:ascii="Times New Roman" w:eastAsia="Times New Roman" w:hAnsi="Times New Roman" w:cs="Times New Roman"/>
                <w:color w:val="548DD4" w:themeColor="text2" w:themeTint="99"/>
                <w:sz w:val="24"/>
                <w:szCs w:val="24"/>
                <w:u w:val="single"/>
              </w:rPr>
              <w:t> Both man and bird and beast.</w:t>
            </w:r>
          </w:p>
        </w:tc>
        <w:tc>
          <w:tcPr>
            <w:tcW w:w="0" w:type="auto"/>
            <w:shd w:val="clear" w:color="auto" w:fill="FFFFFF"/>
            <w:vAlign w:val="center"/>
            <w:hideMark/>
          </w:tcPr>
          <w:p w:rsidR="00F770F8" w:rsidRPr="00F770F8" w:rsidRDefault="00F770F8" w:rsidP="00F770F8">
            <w:pPr>
              <w:spacing w:after="0" w:line="240" w:lineRule="auto"/>
              <w:rPr>
                <w:rFonts w:ascii="Times New Roman" w:eastAsia="Times New Roman" w:hAnsi="Times New Roman" w:cs="Times New Roman"/>
                <w:color w:val="548DD4" w:themeColor="text2" w:themeTint="99"/>
                <w:sz w:val="20"/>
                <w:szCs w:val="20"/>
                <w:u w:val="single"/>
              </w:rPr>
            </w:pPr>
          </w:p>
        </w:tc>
      </w:tr>
    </w:tbl>
    <w:p w:rsidR="00F770F8" w:rsidRDefault="00F770F8" w:rsidP="00F770F8">
      <w:pPr>
        <w:spacing w:after="0" w:line="240" w:lineRule="auto"/>
        <w:jc w:val="both"/>
        <w:rPr>
          <w:sz w:val="28"/>
          <w:szCs w:val="28"/>
        </w:rPr>
      </w:pPr>
    </w:p>
    <w:p w:rsidR="00F770F8" w:rsidRDefault="00EE77BA" w:rsidP="00F770F8">
      <w:pPr>
        <w:spacing w:after="0" w:line="240" w:lineRule="auto"/>
        <w:jc w:val="both"/>
        <w:rPr>
          <w:sz w:val="28"/>
          <w:szCs w:val="28"/>
        </w:rPr>
      </w:pPr>
      <w:r w:rsidRPr="00EE77BA">
        <w:rPr>
          <w:sz w:val="28"/>
          <w:szCs w:val="28"/>
          <w:highlight w:val="magenta"/>
        </w:rPr>
        <w:t>This is the theme of the poem.</w:t>
      </w:r>
      <w:r>
        <w:rPr>
          <w:sz w:val="28"/>
          <w:szCs w:val="28"/>
        </w:rPr>
        <w:t xml:space="preserve"> </w:t>
      </w:r>
    </w:p>
    <w:p w:rsidR="00EE77BA" w:rsidRDefault="00EE77BA" w:rsidP="00EE77BA">
      <w:pPr>
        <w:spacing w:after="0" w:line="240" w:lineRule="auto"/>
        <w:jc w:val="both"/>
        <w:rPr>
          <w:sz w:val="28"/>
          <w:szCs w:val="28"/>
        </w:rPr>
      </w:pPr>
      <w:r>
        <w:rPr>
          <w:sz w:val="28"/>
          <w:szCs w:val="28"/>
        </w:rPr>
        <w:t>He prays good; he prays best, who? Who loves best. Loves whom? Man, bird and beast</w:t>
      </w:r>
      <w:r w:rsidR="008B0A81">
        <w:rPr>
          <w:sz w:val="28"/>
          <w:szCs w:val="28"/>
        </w:rPr>
        <w:t xml:space="preserve">; all what God has created. </w:t>
      </w:r>
    </w:p>
    <w:p w:rsidR="008B0A81" w:rsidRDefault="008B0A81" w:rsidP="008B0A81">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640"/>
        <w:gridCol w:w="225"/>
      </w:tblGrid>
      <w:tr w:rsidR="008B0A81" w:rsidRPr="00AC4A0A">
        <w:trPr>
          <w:tblCellSpacing w:w="0" w:type="dxa"/>
          <w:jc w:val="center"/>
        </w:trPr>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The Mariner, whose eye is bright,</w:t>
            </w:r>
          </w:p>
        </w:tc>
        <w:tc>
          <w:tcPr>
            <w:tcW w:w="0" w:type="auto"/>
            <w:shd w:val="clear" w:color="auto" w:fill="FFFFFF"/>
            <w:hideMark/>
          </w:tcPr>
          <w:p w:rsidR="008B0A81" w:rsidRPr="00AC4A0A" w:rsidRDefault="008B0A81" w:rsidP="008B0A81">
            <w:pPr>
              <w:spacing w:after="0" w:line="240" w:lineRule="auto"/>
              <w:jc w:val="right"/>
              <w:rPr>
                <w:rFonts w:ascii="Times New Roman" w:eastAsia="Times New Roman" w:hAnsi="Times New Roman" w:cs="Times New Roman"/>
                <w:color w:val="548DD4" w:themeColor="text2" w:themeTint="99"/>
                <w:sz w:val="24"/>
                <w:szCs w:val="24"/>
              </w:rPr>
            </w:pPr>
            <w:bookmarkStart w:id="195" w:name="619"/>
            <w:r w:rsidRPr="00AC4A0A">
              <w:rPr>
                <w:rFonts w:ascii="Times New Roman" w:eastAsia="Times New Roman" w:hAnsi="Times New Roman" w:cs="Times New Roman"/>
                <w:color w:val="548DD4" w:themeColor="text2" w:themeTint="99"/>
                <w:sz w:val="15"/>
                <w:szCs w:val="15"/>
              </w:rPr>
              <w:t> </w:t>
            </w:r>
            <w:bookmarkEnd w:id="195"/>
          </w:p>
        </w:tc>
      </w:tr>
      <w:tr w:rsidR="008B0A81" w:rsidRPr="00AC4A0A">
        <w:trPr>
          <w:tblCellSpacing w:w="0" w:type="dxa"/>
          <w:jc w:val="center"/>
        </w:trPr>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Whose beard with age is hoar,</w:t>
            </w:r>
          </w:p>
        </w:tc>
        <w:tc>
          <w:tcPr>
            <w:tcW w:w="0" w:type="auto"/>
            <w:shd w:val="clear" w:color="auto" w:fill="FFFFFF"/>
            <w:hideMark/>
          </w:tcPr>
          <w:p w:rsidR="008B0A81" w:rsidRPr="00AC4A0A" w:rsidRDefault="008B0A81" w:rsidP="008B0A81">
            <w:pPr>
              <w:spacing w:after="0" w:line="240" w:lineRule="auto"/>
              <w:jc w:val="right"/>
              <w:rPr>
                <w:rFonts w:ascii="Times New Roman" w:eastAsia="Times New Roman" w:hAnsi="Times New Roman" w:cs="Times New Roman"/>
                <w:color w:val="548DD4" w:themeColor="text2" w:themeTint="99"/>
                <w:sz w:val="24"/>
                <w:szCs w:val="24"/>
              </w:rPr>
            </w:pPr>
            <w:bookmarkStart w:id="196" w:name="620"/>
            <w:r w:rsidRPr="00AC4A0A">
              <w:rPr>
                <w:rFonts w:ascii="Times New Roman" w:eastAsia="Times New Roman" w:hAnsi="Times New Roman" w:cs="Times New Roman"/>
                <w:i/>
                <w:iCs/>
                <w:color w:val="548DD4" w:themeColor="text2" w:themeTint="99"/>
                <w:sz w:val="15"/>
                <w:szCs w:val="15"/>
              </w:rPr>
              <w:t>620</w:t>
            </w:r>
            <w:bookmarkEnd w:id="196"/>
          </w:p>
        </w:tc>
      </w:tr>
      <w:tr w:rsidR="008B0A81" w:rsidRPr="00AC4A0A">
        <w:trPr>
          <w:tblCellSpacing w:w="0" w:type="dxa"/>
          <w:jc w:val="center"/>
        </w:trPr>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Is gone: and now the Wedding-Guest</w:t>
            </w:r>
          </w:p>
        </w:tc>
        <w:tc>
          <w:tcPr>
            <w:tcW w:w="0" w:type="auto"/>
            <w:shd w:val="clear" w:color="auto" w:fill="FFFFFF"/>
            <w:hideMark/>
          </w:tcPr>
          <w:p w:rsidR="008B0A81" w:rsidRPr="00AC4A0A" w:rsidRDefault="008B0A81" w:rsidP="008B0A81">
            <w:pPr>
              <w:spacing w:after="0" w:line="240" w:lineRule="auto"/>
              <w:jc w:val="right"/>
              <w:rPr>
                <w:rFonts w:ascii="Times New Roman" w:eastAsia="Times New Roman" w:hAnsi="Times New Roman" w:cs="Times New Roman"/>
                <w:color w:val="548DD4" w:themeColor="text2" w:themeTint="99"/>
                <w:sz w:val="24"/>
                <w:szCs w:val="24"/>
              </w:rPr>
            </w:pPr>
            <w:bookmarkStart w:id="197" w:name="621"/>
            <w:r w:rsidRPr="00AC4A0A">
              <w:rPr>
                <w:rFonts w:ascii="Times New Roman" w:eastAsia="Times New Roman" w:hAnsi="Times New Roman" w:cs="Times New Roman"/>
                <w:color w:val="548DD4" w:themeColor="text2" w:themeTint="99"/>
                <w:sz w:val="15"/>
                <w:szCs w:val="15"/>
              </w:rPr>
              <w:t> </w:t>
            </w:r>
            <w:bookmarkEnd w:id="197"/>
          </w:p>
        </w:tc>
      </w:tr>
      <w:tr w:rsidR="008B0A81" w:rsidRPr="00AC4A0A">
        <w:trPr>
          <w:tblCellSpacing w:w="0" w:type="dxa"/>
          <w:jc w:val="center"/>
        </w:trPr>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t>
            </w:r>
            <w:proofErr w:type="spellStart"/>
            <w:r w:rsidRPr="00AC4A0A">
              <w:rPr>
                <w:rFonts w:ascii="Times New Roman" w:eastAsia="Times New Roman" w:hAnsi="Times New Roman" w:cs="Times New Roman"/>
                <w:color w:val="548DD4" w:themeColor="text2" w:themeTint="99"/>
                <w:sz w:val="24"/>
                <w:szCs w:val="24"/>
              </w:rPr>
              <w:t>Turn'd</w:t>
            </w:r>
            <w:proofErr w:type="spellEnd"/>
            <w:r w:rsidRPr="00AC4A0A">
              <w:rPr>
                <w:rFonts w:ascii="Times New Roman" w:eastAsia="Times New Roman" w:hAnsi="Times New Roman" w:cs="Times New Roman"/>
                <w:color w:val="548DD4" w:themeColor="text2" w:themeTint="99"/>
                <w:sz w:val="24"/>
                <w:szCs w:val="24"/>
              </w:rPr>
              <w:t xml:space="preserve"> from the bridegroom's door.</w:t>
            </w:r>
          </w:p>
        </w:tc>
        <w:tc>
          <w:tcPr>
            <w:tcW w:w="0" w:type="auto"/>
            <w:shd w:val="clear" w:color="auto" w:fill="FFFFFF"/>
            <w:hideMark/>
          </w:tcPr>
          <w:p w:rsidR="008B0A81" w:rsidRPr="00AC4A0A" w:rsidRDefault="008B0A81" w:rsidP="008B0A81">
            <w:pPr>
              <w:spacing w:after="0" w:line="240" w:lineRule="auto"/>
              <w:jc w:val="right"/>
              <w:rPr>
                <w:rFonts w:ascii="Times New Roman" w:eastAsia="Times New Roman" w:hAnsi="Times New Roman" w:cs="Times New Roman"/>
                <w:color w:val="548DD4" w:themeColor="text2" w:themeTint="99"/>
                <w:sz w:val="24"/>
                <w:szCs w:val="24"/>
              </w:rPr>
            </w:pPr>
            <w:bookmarkStart w:id="198" w:name="622"/>
            <w:r w:rsidRPr="00AC4A0A">
              <w:rPr>
                <w:rFonts w:ascii="Times New Roman" w:eastAsia="Times New Roman" w:hAnsi="Times New Roman" w:cs="Times New Roman"/>
                <w:color w:val="548DD4" w:themeColor="text2" w:themeTint="99"/>
                <w:sz w:val="15"/>
                <w:szCs w:val="15"/>
              </w:rPr>
              <w:t> </w:t>
            </w:r>
            <w:bookmarkEnd w:id="198"/>
          </w:p>
        </w:tc>
      </w:tr>
      <w:tr w:rsidR="008B0A81" w:rsidRPr="00AC4A0A">
        <w:trPr>
          <w:tblCellSpacing w:w="0" w:type="dxa"/>
          <w:jc w:val="center"/>
        </w:trPr>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8B0A81" w:rsidRPr="00AC4A0A" w:rsidRDefault="008B0A81" w:rsidP="008B0A81">
            <w:pPr>
              <w:spacing w:after="0" w:line="240" w:lineRule="auto"/>
              <w:rPr>
                <w:rFonts w:ascii="Times New Roman" w:eastAsia="Times New Roman" w:hAnsi="Times New Roman" w:cs="Times New Roman"/>
                <w:color w:val="548DD4" w:themeColor="text2" w:themeTint="99"/>
                <w:sz w:val="20"/>
                <w:szCs w:val="20"/>
              </w:rPr>
            </w:pPr>
          </w:p>
        </w:tc>
      </w:tr>
    </w:tbl>
    <w:p w:rsidR="008B0A81" w:rsidRDefault="008B0A81" w:rsidP="008B0A81">
      <w:pPr>
        <w:spacing w:after="0" w:line="240" w:lineRule="auto"/>
        <w:jc w:val="both"/>
        <w:rPr>
          <w:sz w:val="28"/>
          <w:szCs w:val="28"/>
        </w:rPr>
      </w:pPr>
      <w:r>
        <w:rPr>
          <w:sz w:val="28"/>
          <w:szCs w:val="28"/>
        </w:rPr>
        <w:t>Did he go and conti</w:t>
      </w:r>
      <w:r w:rsidR="0039692B">
        <w:rPr>
          <w:sz w:val="28"/>
          <w:szCs w:val="28"/>
        </w:rPr>
        <w:t xml:space="preserve">nuing the wedding? </w:t>
      </w:r>
      <w:r w:rsidR="0039692B" w:rsidRPr="001D0382">
        <w:rPr>
          <w:sz w:val="28"/>
          <w:szCs w:val="28"/>
        </w:rPr>
        <w:t>No</w:t>
      </w:r>
    </w:p>
    <w:p w:rsidR="0039692B" w:rsidRDefault="0039692B" w:rsidP="008B0A81">
      <w:pPr>
        <w:spacing w:after="0" w:line="240" w:lineRule="auto"/>
        <w:jc w:val="both"/>
        <w:rPr>
          <w:sz w:val="28"/>
          <w:szCs w:val="28"/>
        </w:rPr>
      </w:pPr>
    </w:p>
    <w:tbl>
      <w:tblPr>
        <w:tblW w:w="0" w:type="auto"/>
        <w:jc w:val="center"/>
        <w:tblCellSpacing w:w="0" w:type="dxa"/>
        <w:shd w:val="clear" w:color="auto" w:fill="FFFFFF"/>
        <w:tblCellMar>
          <w:left w:w="0" w:type="dxa"/>
          <w:right w:w="0" w:type="dxa"/>
        </w:tblCellMar>
        <w:tblLook w:val="04A0"/>
      </w:tblPr>
      <w:tblGrid>
        <w:gridCol w:w="3843"/>
        <w:gridCol w:w="38"/>
      </w:tblGrid>
      <w:tr w:rsidR="0039692B" w:rsidRPr="00AC4A0A">
        <w:trPr>
          <w:tblCellSpacing w:w="0" w:type="dxa"/>
          <w:jc w:val="center"/>
        </w:trPr>
        <w:tc>
          <w:tcPr>
            <w:tcW w:w="0" w:type="auto"/>
            <w:shd w:val="clear" w:color="auto" w:fill="FFFFFF"/>
            <w:vAlign w:val="center"/>
            <w:hideMark/>
          </w:tcPr>
          <w:p w:rsidR="0039692B" w:rsidRPr="00AC4A0A" w:rsidRDefault="0039692B" w:rsidP="0039692B">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xml:space="preserve">He went like one that hath been </w:t>
            </w:r>
            <w:proofErr w:type="spellStart"/>
            <w:r w:rsidRPr="00AC4A0A">
              <w:rPr>
                <w:rFonts w:ascii="Times New Roman" w:eastAsia="Times New Roman" w:hAnsi="Times New Roman" w:cs="Times New Roman"/>
                <w:color w:val="548DD4" w:themeColor="text2" w:themeTint="99"/>
                <w:sz w:val="24"/>
                <w:szCs w:val="24"/>
              </w:rPr>
              <w:t>stunn'd</w:t>
            </w:r>
            <w:proofErr w:type="spellEnd"/>
            <w:r w:rsidRPr="00AC4A0A">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39692B" w:rsidRPr="00AC4A0A" w:rsidRDefault="0039692B" w:rsidP="0039692B">
            <w:pPr>
              <w:spacing w:after="0" w:line="240" w:lineRule="auto"/>
              <w:jc w:val="right"/>
              <w:rPr>
                <w:rFonts w:ascii="Times New Roman" w:eastAsia="Times New Roman" w:hAnsi="Times New Roman" w:cs="Times New Roman"/>
                <w:color w:val="548DD4" w:themeColor="text2" w:themeTint="99"/>
                <w:sz w:val="24"/>
                <w:szCs w:val="24"/>
              </w:rPr>
            </w:pPr>
            <w:bookmarkStart w:id="199" w:name="623"/>
            <w:r w:rsidRPr="00AC4A0A">
              <w:rPr>
                <w:rFonts w:ascii="Times New Roman" w:eastAsia="Times New Roman" w:hAnsi="Times New Roman" w:cs="Times New Roman"/>
                <w:color w:val="548DD4" w:themeColor="text2" w:themeTint="99"/>
                <w:sz w:val="15"/>
                <w:szCs w:val="15"/>
              </w:rPr>
              <w:t> </w:t>
            </w:r>
            <w:bookmarkEnd w:id="199"/>
          </w:p>
        </w:tc>
      </w:tr>
      <w:tr w:rsidR="0039692B" w:rsidRPr="00AC4A0A">
        <w:trPr>
          <w:tblCellSpacing w:w="0" w:type="dxa"/>
          <w:jc w:val="center"/>
        </w:trPr>
        <w:tc>
          <w:tcPr>
            <w:tcW w:w="0" w:type="auto"/>
            <w:shd w:val="clear" w:color="auto" w:fill="FFFFFF"/>
            <w:vAlign w:val="center"/>
            <w:hideMark/>
          </w:tcPr>
          <w:p w:rsidR="0039692B" w:rsidRPr="00AC4A0A" w:rsidRDefault="0039692B" w:rsidP="0039692B">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And is of sense forlorn</w:t>
            </w:r>
            <w:r w:rsidRPr="00AC4A0A">
              <w:rPr>
                <w:rFonts w:ascii="Times New Roman" w:eastAsia="Times New Roman" w:hAnsi="Times New Roman" w:cs="Times New Roman"/>
                <w:color w:val="548DD4" w:themeColor="text2" w:themeTint="99"/>
                <w:sz w:val="24"/>
                <w:szCs w:val="24"/>
                <w:highlight w:val="magenta"/>
              </w:rPr>
              <w:t>:</w:t>
            </w:r>
          </w:p>
        </w:tc>
        <w:tc>
          <w:tcPr>
            <w:tcW w:w="0" w:type="auto"/>
            <w:shd w:val="clear" w:color="auto" w:fill="FFFFFF"/>
            <w:hideMark/>
          </w:tcPr>
          <w:p w:rsidR="0039692B" w:rsidRPr="00AC4A0A" w:rsidRDefault="0039692B" w:rsidP="0039692B">
            <w:pPr>
              <w:spacing w:after="0" w:line="240" w:lineRule="auto"/>
              <w:jc w:val="right"/>
              <w:rPr>
                <w:rFonts w:ascii="Times New Roman" w:eastAsia="Times New Roman" w:hAnsi="Times New Roman" w:cs="Times New Roman"/>
                <w:color w:val="548DD4" w:themeColor="text2" w:themeTint="99"/>
                <w:sz w:val="24"/>
                <w:szCs w:val="24"/>
              </w:rPr>
            </w:pPr>
            <w:bookmarkStart w:id="200" w:name="624"/>
            <w:r w:rsidRPr="00AC4A0A">
              <w:rPr>
                <w:rFonts w:ascii="Times New Roman" w:eastAsia="Times New Roman" w:hAnsi="Times New Roman" w:cs="Times New Roman"/>
                <w:color w:val="548DD4" w:themeColor="text2" w:themeTint="99"/>
                <w:sz w:val="15"/>
                <w:szCs w:val="15"/>
              </w:rPr>
              <w:t> </w:t>
            </w:r>
            <w:bookmarkEnd w:id="200"/>
          </w:p>
        </w:tc>
      </w:tr>
      <w:tr w:rsidR="0039692B" w:rsidRPr="00AC4A0A">
        <w:trPr>
          <w:gridAfter w:val="1"/>
          <w:tblCellSpacing w:w="0" w:type="dxa"/>
          <w:jc w:val="center"/>
        </w:trPr>
        <w:tc>
          <w:tcPr>
            <w:tcW w:w="0" w:type="auto"/>
            <w:shd w:val="clear" w:color="auto" w:fill="FFFFFF"/>
            <w:vAlign w:val="center"/>
            <w:hideMark/>
          </w:tcPr>
          <w:p w:rsidR="0039692B" w:rsidRPr="00AC4A0A" w:rsidRDefault="0039692B" w:rsidP="0039692B">
            <w:pPr>
              <w:spacing w:after="0" w:line="240" w:lineRule="auto"/>
              <w:jc w:val="both"/>
              <w:rPr>
                <w:rFonts w:ascii="Times New Roman" w:eastAsia="Times New Roman" w:hAnsi="Times New Roman" w:cs="Times New Roman"/>
                <w:color w:val="548DD4" w:themeColor="text2" w:themeTint="99"/>
                <w:sz w:val="20"/>
                <w:szCs w:val="20"/>
              </w:rPr>
            </w:pPr>
          </w:p>
        </w:tc>
      </w:tr>
    </w:tbl>
    <w:p w:rsidR="0039692B" w:rsidRDefault="0039692B" w:rsidP="0039692B">
      <w:pPr>
        <w:spacing w:after="0" w:line="240" w:lineRule="auto"/>
        <w:jc w:val="center"/>
        <w:rPr>
          <w:sz w:val="28"/>
          <w:szCs w:val="28"/>
        </w:rPr>
      </w:pPr>
    </w:p>
    <w:p w:rsidR="0039692B" w:rsidRDefault="0039692B" w:rsidP="0039692B">
      <w:pPr>
        <w:spacing w:after="0" w:line="240" w:lineRule="auto"/>
        <w:jc w:val="both"/>
        <w:rPr>
          <w:sz w:val="28"/>
          <w:szCs w:val="28"/>
        </w:rPr>
      </w:pPr>
      <w:r>
        <w:rPr>
          <w:sz w:val="28"/>
          <w:szCs w:val="28"/>
        </w:rPr>
        <w:t>He is lost as if one is walking unaware; unconscious. And we have a colon.</w:t>
      </w:r>
    </w:p>
    <w:p w:rsidR="0039692B" w:rsidRDefault="0039692B" w:rsidP="0039692B">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2600"/>
        <w:gridCol w:w="225"/>
      </w:tblGrid>
      <w:tr w:rsidR="0039692B" w:rsidRPr="00AC4A0A">
        <w:trPr>
          <w:tblCellSpacing w:w="0" w:type="dxa"/>
          <w:jc w:val="center"/>
        </w:trPr>
        <w:tc>
          <w:tcPr>
            <w:tcW w:w="0" w:type="auto"/>
            <w:shd w:val="clear" w:color="auto" w:fill="FFFFFF"/>
            <w:vAlign w:val="center"/>
            <w:hideMark/>
          </w:tcPr>
          <w:p w:rsidR="0039692B" w:rsidRPr="00AC4A0A" w:rsidRDefault="0039692B" w:rsidP="0039692B">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A sadder and a wiser man</w:t>
            </w:r>
          </w:p>
        </w:tc>
        <w:tc>
          <w:tcPr>
            <w:tcW w:w="0" w:type="auto"/>
            <w:shd w:val="clear" w:color="auto" w:fill="FFFFFF"/>
            <w:hideMark/>
          </w:tcPr>
          <w:p w:rsidR="0039692B" w:rsidRPr="00AC4A0A" w:rsidRDefault="0039692B" w:rsidP="0039692B">
            <w:pPr>
              <w:spacing w:after="0" w:line="240" w:lineRule="auto"/>
              <w:jc w:val="right"/>
              <w:rPr>
                <w:rFonts w:ascii="Times New Roman" w:eastAsia="Times New Roman" w:hAnsi="Times New Roman" w:cs="Times New Roman"/>
                <w:color w:val="548DD4" w:themeColor="text2" w:themeTint="99"/>
                <w:sz w:val="24"/>
                <w:szCs w:val="24"/>
              </w:rPr>
            </w:pPr>
            <w:bookmarkStart w:id="201" w:name="625"/>
            <w:r w:rsidRPr="00AC4A0A">
              <w:rPr>
                <w:rFonts w:ascii="Times New Roman" w:eastAsia="Times New Roman" w:hAnsi="Times New Roman" w:cs="Times New Roman"/>
                <w:i/>
                <w:iCs/>
                <w:color w:val="548DD4" w:themeColor="text2" w:themeTint="99"/>
                <w:sz w:val="15"/>
                <w:szCs w:val="15"/>
              </w:rPr>
              <w:t>625</w:t>
            </w:r>
            <w:bookmarkEnd w:id="201"/>
          </w:p>
        </w:tc>
      </w:tr>
      <w:tr w:rsidR="0039692B" w:rsidRPr="00AC4A0A">
        <w:trPr>
          <w:tblCellSpacing w:w="0" w:type="dxa"/>
          <w:jc w:val="center"/>
        </w:trPr>
        <w:tc>
          <w:tcPr>
            <w:tcW w:w="0" w:type="auto"/>
            <w:shd w:val="clear" w:color="auto" w:fill="FFFFFF"/>
            <w:vAlign w:val="center"/>
            <w:hideMark/>
          </w:tcPr>
          <w:p w:rsidR="0039692B" w:rsidRPr="00AC4A0A" w:rsidRDefault="0039692B" w:rsidP="0039692B">
            <w:pPr>
              <w:spacing w:after="0" w:line="240" w:lineRule="auto"/>
              <w:rPr>
                <w:rFonts w:ascii="Times New Roman" w:eastAsia="Times New Roman" w:hAnsi="Times New Roman" w:cs="Times New Roman"/>
                <w:color w:val="548DD4" w:themeColor="text2" w:themeTint="99"/>
                <w:sz w:val="24"/>
                <w:szCs w:val="24"/>
              </w:rPr>
            </w:pPr>
            <w:r w:rsidRPr="00AC4A0A">
              <w:rPr>
                <w:rFonts w:ascii="Times New Roman" w:eastAsia="Times New Roman" w:hAnsi="Times New Roman" w:cs="Times New Roman"/>
                <w:color w:val="548DD4" w:themeColor="text2" w:themeTint="99"/>
                <w:sz w:val="24"/>
                <w:szCs w:val="24"/>
              </w:rPr>
              <w:t> He rose the morrow morn.</w:t>
            </w:r>
          </w:p>
        </w:tc>
        <w:tc>
          <w:tcPr>
            <w:tcW w:w="0" w:type="auto"/>
            <w:shd w:val="clear" w:color="auto" w:fill="FFFFFF"/>
            <w:vAlign w:val="center"/>
            <w:hideMark/>
          </w:tcPr>
          <w:p w:rsidR="0039692B" w:rsidRPr="00AC4A0A" w:rsidRDefault="0039692B" w:rsidP="0039692B">
            <w:pPr>
              <w:spacing w:after="0" w:line="240" w:lineRule="auto"/>
              <w:rPr>
                <w:rFonts w:ascii="Times New Roman" w:eastAsia="Times New Roman" w:hAnsi="Times New Roman" w:cs="Times New Roman"/>
                <w:color w:val="548DD4" w:themeColor="text2" w:themeTint="99"/>
                <w:sz w:val="20"/>
                <w:szCs w:val="20"/>
              </w:rPr>
            </w:pPr>
          </w:p>
        </w:tc>
      </w:tr>
    </w:tbl>
    <w:p w:rsidR="0039692B" w:rsidRDefault="0039692B" w:rsidP="0039692B">
      <w:pPr>
        <w:spacing w:after="0" w:line="240" w:lineRule="auto"/>
        <w:jc w:val="both"/>
        <w:rPr>
          <w:sz w:val="28"/>
          <w:szCs w:val="28"/>
        </w:rPr>
      </w:pPr>
    </w:p>
    <w:p w:rsidR="0039692B" w:rsidRDefault="0039692B" w:rsidP="0039692B">
      <w:pPr>
        <w:spacing w:after="0" w:line="240" w:lineRule="auto"/>
        <w:jc w:val="both"/>
        <w:rPr>
          <w:sz w:val="28"/>
          <w:szCs w:val="28"/>
        </w:rPr>
      </w:pPr>
      <w:r>
        <w:rPr>
          <w:sz w:val="28"/>
          <w:szCs w:val="28"/>
        </w:rPr>
        <w:lastRenderedPageBreak/>
        <w:t>How did he (the wedding guest) rise the next morning? He rose wiser and sadder because he was affected by the tale. Why did he rise sadder?</w:t>
      </w:r>
    </w:p>
    <w:p w:rsidR="0039692B" w:rsidRDefault="0039692B" w:rsidP="0039692B">
      <w:pPr>
        <w:spacing w:after="0" w:line="240" w:lineRule="auto"/>
        <w:jc w:val="both"/>
        <w:rPr>
          <w:sz w:val="28"/>
          <w:szCs w:val="28"/>
        </w:rPr>
      </w:pPr>
    </w:p>
    <w:p w:rsidR="0039692B" w:rsidRDefault="0039692B" w:rsidP="001D0382">
      <w:pPr>
        <w:spacing w:after="0" w:line="240" w:lineRule="auto"/>
        <w:jc w:val="both"/>
        <w:rPr>
          <w:sz w:val="28"/>
          <w:szCs w:val="28"/>
        </w:rPr>
      </w:pPr>
      <w:r>
        <w:rPr>
          <w:sz w:val="28"/>
          <w:szCs w:val="28"/>
        </w:rPr>
        <w:t xml:space="preserve">A student: </w:t>
      </w:r>
      <w:r w:rsidR="001D0382" w:rsidRPr="001D0382">
        <w:rPr>
          <w:sz w:val="28"/>
          <w:szCs w:val="28"/>
        </w:rPr>
        <w:t xml:space="preserve">he compares himself to the </w:t>
      </w:r>
      <w:proofErr w:type="spellStart"/>
      <w:r w:rsidR="001D0382" w:rsidRPr="001D0382">
        <w:rPr>
          <w:sz w:val="28"/>
          <w:szCs w:val="28"/>
        </w:rPr>
        <w:t>mariener.H</w:t>
      </w:r>
      <w:r w:rsidRPr="001D0382">
        <w:rPr>
          <w:sz w:val="28"/>
          <w:szCs w:val="28"/>
        </w:rPr>
        <w:t>e</w:t>
      </w:r>
      <w:proofErr w:type="spellEnd"/>
      <w:r w:rsidRPr="001D0382">
        <w:rPr>
          <w:sz w:val="28"/>
          <w:szCs w:val="28"/>
        </w:rPr>
        <w:t xml:space="preserve"> </w:t>
      </w:r>
      <w:r w:rsidR="00F650E4" w:rsidRPr="001D0382">
        <w:rPr>
          <w:sz w:val="28"/>
          <w:szCs w:val="28"/>
        </w:rPr>
        <w:t>does</w:t>
      </w:r>
      <w:r w:rsidRPr="001D0382">
        <w:rPr>
          <w:sz w:val="28"/>
          <w:szCs w:val="28"/>
        </w:rPr>
        <w:t xml:space="preserve"> not want to be like a mariner.</w:t>
      </w:r>
      <w:r>
        <w:rPr>
          <w:sz w:val="28"/>
          <w:szCs w:val="28"/>
        </w:rPr>
        <w:t xml:space="preserve"> </w:t>
      </w:r>
    </w:p>
    <w:p w:rsidR="0039692B" w:rsidRDefault="0039692B" w:rsidP="0039692B">
      <w:pPr>
        <w:spacing w:after="0" w:line="240" w:lineRule="auto"/>
        <w:jc w:val="both"/>
        <w:rPr>
          <w:sz w:val="28"/>
          <w:szCs w:val="28"/>
        </w:rPr>
      </w:pPr>
      <w:r>
        <w:rPr>
          <w:sz w:val="28"/>
          <w:szCs w:val="28"/>
        </w:rPr>
        <w:t>The doctor: in which way?</w:t>
      </w:r>
    </w:p>
    <w:p w:rsidR="0039692B" w:rsidRDefault="0039692B" w:rsidP="007E09DA">
      <w:pPr>
        <w:spacing w:after="0" w:line="240" w:lineRule="auto"/>
        <w:jc w:val="both"/>
        <w:rPr>
          <w:sz w:val="28"/>
          <w:szCs w:val="28"/>
        </w:rPr>
      </w:pPr>
      <w:r>
        <w:rPr>
          <w:sz w:val="28"/>
          <w:szCs w:val="28"/>
        </w:rPr>
        <w:t xml:space="preserve">A student: </w:t>
      </w:r>
      <w:r w:rsidR="00F650E4">
        <w:rPr>
          <w:sz w:val="28"/>
          <w:szCs w:val="28"/>
        </w:rPr>
        <w:t xml:space="preserve">that he does not </w:t>
      </w:r>
      <w:r w:rsidR="007E09DA" w:rsidRPr="001D0382">
        <w:rPr>
          <w:sz w:val="28"/>
          <w:szCs w:val="28"/>
        </w:rPr>
        <w:t>pray</w:t>
      </w:r>
      <w:r w:rsidR="00F650E4" w:rsidRPr="001D0382">
        <w:rPr>
          <w:sz w:val="28"/>
          <w:szCs w:val="28"/>
        </w:rPr>
        <w:t>.</w:t>
      </w:r>
    </w:p>
    <w:p w:rsidR="00F650E4" w:rsidRDefault="00F650E4" w:rsidP="008A6CAD">
      <w:pPr>
        <w:spacing w:after="0" w:line="240" w:lineRule="auto"/>
        <w:jc w:val="both"/>
        <w:rPr>
          <w:sz w:val="28"/>
          <w:szCs w:val="28"/>
        </w:rPr>
      </w:pPr>
      <w:r>
        <w:rPr>
          <w:sz w:val="28"/>
          <w:szCs w:val="28"/>
        </w:rPr>
        <w:t xml:space="preserve">The doctor: and he had committed many sins. </w:t>
      </w:r>
      <w:r w:rsidR="007B6FEE">
        <w:rPr>
          <w:sz w:val="28"/>
          <w:szCs w:val="28"/>
        </w:rPr>
        <w:t>He has to love man, bird, and beast</w:t>
      </w:r>
      <w:r w:rsidR="008A6CAD">
        <w:rPr>
          <w:sz w:val="28"/>
          <w:szCs w:val="28"/>
        </w:rPr>
        <w:t xml:space="preserve"> in order</w:t>
      </w:r>
      <w:r w:rsidR="007B6FEE">
        <w:rPr>
          <w:sz w:val="28"/>
          <w:szCs w:val="28"/>
        </w:rPr>
        <w:t xml:space="preserve"> to be able to pray. </w:t>
      </w:r>
    </w:p>
    <w:p w:rsidR="0039692B" w:rsidRDefault="00BD7A51" w:rsidP="0039692B">
      <w:pPr>
        <w:spacing w:after="0" w:line="240" w:lineRule="auto"/>
        <w:jc w:val="both"/>
        <w:rPr>
          <w:sz w:val="28"/>
          <w:szCs w:val="28"/>
        </w:rPr>
      </w:pPr>
      <w:r>
        <w:rPr>
          <w:sz w:val="28"/>
          <w:szCs w:val="28"/>
        </w:rPr>
        <w:t xml:space="preserve">Now, this is the theme of the poem. It is told and told through a story; a supernatural imaginative story. </w:t>
      </w:r>
      <w:r w:rsidR="00E85AE1">
        <w:rPr>
          <w:sz w:val="28"/>
          <w:szCs w:val="28"/>
        </w:rPr>
        <w:t xml:space="preserve">It is full of supernatural elements. It depends on imagination. </w:t>
      </w:r>
    </w:p>
    <w:p w:rsidR="00450369" w:rsidRDefault="00C23166" w:rsidP="001D0382">
      <w:pPr>
        <w:spacing w:after="0" w:line="240" w:lineRule="auto"/>
        <w:jc w:val="both"/>
        <w:rPr>
          <w:sz w:val="28"/>
          <w:szCs w:val="28"/>
        </w:rPr>
      </w:pPr>
      <w:r>
        <w:rPr>
          <w:sz w:val="28"/>
          <w:szCs w:val="28"/>
        </w:rPr>
        <w:t xml:space="preserve">Now, let us comment on the poem. </w:t>
      </w:r>
      <w:r w:rsidR="00583358">
        <w:rPr>
          <w:sz w:val="28"/>
          <w:szCs w:val="28"/>
        </w:rPr>
        <w:t xml:space="preserve">First, we comment on the ideas and then we comment on the form. Do not forget that Coleridge is a romantic poet. Now, we comment on the theme, it is a religious theme, and it is </w:t>
      </w:r>
      <w:r w:rsidR="00583358" w:rsidRPr="001D0382">
        <w:rPr>
          <w:sz w:val="28"/>
          <w:szCs w:val="28"/>
        </w:rPr>
        <w:t>static</w:t>
      </w:r>
      <w:r w:rsidR="00583358">
        <w:rPr>
          <w:sz w:val="28"/>
          <w:szCs w:val="28"/>
        </w:rPr>
        <w:t xml:space="preserve"> clearly at the end of the poem. Now, let us comment on the ideas. Are the ideas so difficult? No. But the images are strange. </w:t>
      </w:r>
      <w:r w:rsidR="00E644AC">
        <w:rPr>
          <w:sz w:val="28"/>
          <w:szCs w:val="28"/>
        </w:rPr>
        <w:t xml:space="preserve">They are supernatural, imaginative, </w:t>
      </w:r>
      <w:r w:rsidR="001D0382" w:rsidRPr="001D0382">
        <w:rPr>
          <w:sz w:val="28"/>
          <w:szCs w:val="28"/>
        </w:rPr>
        <w:t>il</w:t>
      </w:r>
      <w:r w:rsidR="00AC4A0A" w:rsidRPr="001D0382">
        <w:rPr>
          <w:sz w:val="28"/>
          <w:szCs w:val="28"/>
        </w:rPr>
        <w:t>l</w:t>
      </w:r>
      <w:r w:rsidR="00E644AC" w:rsidRPr="001D0382">
        <w:rPr>
          <w:sz w:val="28"/>
          <w:szCs w:val="28"/>
        </w:rPr>
        <w:t>ogical</w:t>
      </w:r>
      <w:r w:rsidR="00E644AC">
        <w:rPr>
          <w:sz w:val="28"/>
          <w:szCs w:val="28"/>
        </w:rPr>
        <w:t xml:space="preserve">, mysterious and gothic. </w:t>
      </w:r>
    </w:p>
    <w:p w:rsidR="00C23166" w:rsidRDefault="00450369" w:rsidP="00D6685C">
      <w:pPr>
        <w:spacing w:after="0" w:line="240" w:lineRule="auto"/>
        <w:jc w:val="both"/>
        <w:rPr>
          <w:sz w:val="28"/>
          <w:szCs w:val="28"/>
        </w:rPr>
      </w:pPr>
      <w:r>
        <w:rPr>
          <w:sz w:val="28"/>
          <w:szCs w:val="28"/>
        </w:rPr>
        <w:t>Now, why are these images used? For the Romantics, the imagination is very important. For William Wordsworth, imagination is to recollect memories</w:t>
      </w:r>
      <w:r w:rsidR="00F92406">
        <w:rPr>
          <w:sz w:val="28"/>
          <w:szCs w:val="28"/>
        </w:rPr>
        <w:t xml:space="preserve"> in tranquility through the imagination.</w:t>
      </w:r>
      <w:r w:rsidR="00E644AC">
        <w:rPr>
          <w:sz w:val="28"/>
          <w:szCs w:val="28"/>
        </w:rPr>
        <w:t xml:space="preserve"> </w:t>
      </w:r>
      <w:r w:rsidR="00F92406">
        <w:rPr>
          <w:sz w:val="28"/>
          <w:szCs w:val="28"/>
        </w:rPr>
        <w:t xml:space="preserve">For Coleridge, imagination is </w:t>
      </w:r>
      <w:r w:rsidR="006B0D35">
        <w:rPr>
          <w:sz w:val="28"/>
          <w:szCs w:val="28"/>
        </w:rPr>
        <w:t>too much</w:t>
      </w:r>
      <w:r w:rsidR="00F92406">
        <w:rPr>
          <w:sz w:val="28"/>
          <w:szCs w:val="28"/>
        </w:rPr>
        <w:t xml:space="preserve"> different. </w:t>
      </w:r>
      <w:r w:rsidR="001833DD">
        <w:rPr>
          <w:sz w:val="28"/>
          <w:szCs w:val="28"/>
        </w:rPr>
        <w:t xml:space="preserve">For him, imagination takes him beyond nature. </w:t>
      </w:r>
      <w:r w:rsidR="00254483">
        <w:rPr>
          <w:sz w:val="28"/>
          <w:szCs w:val="28"/>
        </w:rPr>
        <w:t xml:space="preserve">He imagines things which he cannot see. </w:t>
      </w:r>
      <w:r w:rsidR="005D631C">
        <w:rPr>
          <w:sz w:val="28"/>
          <w:szCs w:val="28"/>
        </w:rPr>
        <w:t xml:space="preserve">It is not recollecting memories, but it is creating things. </w:t>
      </w:r>
      <w:r w:rsidR="00AA6C8D">
        <w:rPr>
          <w:sz w:val="28"/>
          <w:szCs w:val="28"/>
        </w:rPr>
        <w:t xml:space="preserve">This is imagination. So, the imagination </w:t>
      </w:r>
      <w:r w:rsidR="001E5C1F">
        <w:rPr>
          <w:sz w:val="28"/>
          <w:szCs w:val="28"/>
        </w:rPr>
        <w:t>as an important element for the Romantics is there, but it differs from the imagination in William Wordsworth’s poems. Now, as a Romantic, Wordsworth believes in the power of nature. For William Wordsworth, he believes in the power of nature which he sees. And nature for him is a teacher. For Coleridge</w:t>
      </w:r>
      <w:r w:rsidR="009B051C">
        <w:rPr>
          <w:sz w:val="28"/>
          <w:szCs w:val="28"/>
        </w:rPr>
        <w:t>,</w:t>
      </w:r>
      <w:r w:rsidR="001E5C1F">
        <w:rPr>
          <w:sz w:val="28"/>
          <w:szCs w:val="28"/>
        </w:rPr>
        <w:t xml:space="preserve"> </w:t>
      </w:r>
      <w:r w:rsidR="009B051C">
        <w:rPr>
          <w:sz w:val="28"/>
          <w:szCs w:val="28"/>
        </w:rPr>
        <w:t>nature is a teacher as well. But for William Wordsworth, he meditates in nature which God has created; in a good nature. But for Coleridge he believes in how nature would teach you; in lesson. See how it taught him (the mariner) a lesson. It was an angry nature when it was very severe. When wind stops, it was a punishment. When the sun was hot, it was punishment. When the Albatross appeared, it was described at first as a Christian soul and when it was killed, it was revenging soul</w:t>
      </w:r>
      <w:r w:rsidR="008940FD">
        <w:rPr>
          <w:sz w:val="28"/>
          <w:szCs w:val="28"/>
        </w:rPr>
        <w:t xml:space="preserve">, following his and asking for revenge. </w:t>
      </w:r>
      <w:r w:rsidR="003F0195">
        <w:rPr>
          <w:sz w:val="28"/>
          <w:szCs w:val="28"/>
        </w:rPr>
        <w:t xml:space="preserve">All are elements of nature. </w:t>
      </w:r>
      <w:r w:rsidR="00467559">
        <w:rPr>
          <w:sz w:val="28"/>
          <w:szCs w:val="28"/>
        </w:rPr>
        <w:t>The moon, the stars, the wind, and the rain, all are elements of nature.</w:t>
      </w:r>
      <w:r w:rsidR="009B051C">
        <w:rPr>
          <w:sz w:val="28"/>
          <w:szCs w:val="28"/>
        </w:rPr>
        <w:t xml:space="preserve"> </w:t>
      </w:r>
      <w:r w:rsidR="0009296B">
        <w:rPr>
          <w:sz w:val="28"/>
          <w:szCs w:val="28"/>
        </w:rPr>
        <w:t xml:space="preserve">And he learned a lesson. He believes that all these elements helped him to know that he is punished and helped him to know that he </w:t>
      </w:r>
      <w:r w:rsidR="0009296B">
        <w:rPr>
          <w:sz w:val="28"/>
          <w:szCs w:val="28"/>
        </w:rPr>
        <w:lastRenderedPageBreak/>
        <w:t xml:space="preserve">is forgiven. </w:t>
      </w:r>
      <w:r w:rsidR="004804F3">
        <w:rPr>
          <w:sz w:val="28"/>
          <w:szCs w:val="28"/>
        </w:rPr>
        <w:t xml:space="preserve">He learnt from nature through the supernatural. Nature, for Coleridge, is not only as I told you what he sees and sees. He believes that there are things beyond nature which we feel but we do not see. </w:t>
      </w:r>
      <w:r w:rsidR="00292C10">
        <w:rPr>
          <w:sz w:val="28"/>
          <w:szCs w:val="28"/>
        </w:rPr>
        <w:t>And do not forget that he was addicted to</w:t>
      </w:r>
      <w:r w:rsidR="00AC17FF">
        <w:rPr>
          <w:sz w:val="28"/>
          <w:szCs w:val="28"/>
        </w:rPr>
        <w:t xml:space="preserve"> </w:t>
      </w:r>
      <w:r w:rsidR="00AC17FF" w:rsidRPr="00AC17FF">
        <w:rPr>
          <w:sz w:val="28"/>
          <w:szCs w:val="28"/>
        </w:rPr>
        <w:t>opiate</w:t>
      </w:r>
      <w:r w:rsidR="00AC17FF">
        <w:rPr>
          <w:sz w:val="28"/>
          <w:szCs w:val="28"/>
        </w:rPr>
        <w:t xml:space="preserve"> but as a painkiller</w:t>
      </w:r>
      <w:r w:rsidR="00292C10">
        <w:rPr>
          <w:sz w:val="28"/>
          <w:szCs w:val="28"/>
        </w:rPr>
        <w:t>.</w:t>
      </w:r>
      <w:r w:rsidR="00AC17FF">
        <w:rPr>
          <w:sz w:val="28"/>
          <w:szCs w:val="28"/>
        </w:rPr>
        <w:t xml:space="preserve"> </w:t>
      </w:r>
      <w:r w:rsidR="00292C10">
        <w:rPr>
          <w:sz w:val="28"/>
          <w:szCs w:val="28"/>
        </w:rPr>
        <w:t>Do not forget that he was sick. We learnt from his biography that he was a sick man and h</w:t>
      </w:r>
      <w:r w:rsidR="006F0734">
        <w:rPr>
          <w:sz w:val="28"/>
          <w:szCs w:val="28"/>
        </w:rPr>
        <w:t>e was addicted to painkillers and he wrote a poem which is called ‘</w:t>
      </w:r>
      <w:proofErr w:type="spellStart"/>
      <w:r w:rsidR="006F0734" w:rsidRPr="00AC17FF">
        <w:rPr>
          <w:sz w:val="28"/>
          <w:szCs w:val="28"/>
        </w:rPr>
        <w:t>Kubla</w:t>
      </w:r>
      <w:proofErr w:type="spellEnd"/>
      <w:r w:rsidR="006F0734" w:rsidRPr="00AC17FF">
        <w:rPr>
          <w:sz w:val="28"/>
          <w:szCs w:val="28"/>
        </w:rPr>
        <w:t xml:space="preserve"> Khan</w:t>
      </w:r>
      <w:r w:rsidR="00AC17FF" w:rsidRPr="00AC17FF">
        <w:rPr>
          <w:sz w:val="28"/>
          <w:szCs w:val="28"/>
        </w:rPr>
        <w:t>’</w:t>
      </w:r>
      <w:r w:rsidR="00AC17FF">
        <w:rPr>
          <w:sz w:val="28"/>
          <w:szCs w:val="28"/>
        </w:rPr>
        <w:t xml:space="preserve"> when he was under the effect of opiate. </w:t>
      </w:r>
      <w:r w:rsidR="000F4357">
        <w:rPr>
          <w:sz w:val="28"/>
          <w:szCs w:val="28"/>
        </w:rPr>
        <w:t>Science would explain such things. Under the effect of painkillers</w:t>
      </w:r>
      <w:r w:rsidR="00EE5954">
        <w:rPr>
          <w:sz w:val="28"/>
          <w:szCs w:val="28"/>
        </w:rPr>
        <w:t xml:space="preserve">, you do not feel with your body, but your mind would work. </w:t>
      </w:r>
      <w:r w:rsidR="00967124">
        <w:rPr>
          <w:sz w:val="28"/>
          <w:szCs w:val="28"/>
        </w:rPr>
        <w:t xml:space="preserve">For him, it might happen the same. He was thinking of poetry and his mind was working, but he could not feel his body. </w:t>
      </w:r>
      <w:r w:rsidR="00B819EE">
        <w:rPr>
          <w:sz w:val="28"/>
          <w:szCs w:val="28"/>
        </w:rPr>
        <w:t xml:space="preserve">Now, science can explain it. Anyway, we do not want to waste our time. We said that as a Romantic, he was interested in nature, but his nature is different than nature of William Wordsworth. He was interested in imagination and his imagination took him beyond the natural things. </w:t>
      </w:r>
      <w:r w:rsidR="00F87ABA">
        <w:rPr>
          <w:sz w:val="28"/>
          <w:szCs w:val="28"/>
        </w:rPr>
        <w:t>He imagined unbelievable things; things we cannot see. As a Romantic, he believed also in simple language. And we saw that he wrote colloquial language. His language</w:t>
      </w:r>
      <w:r w:rsidR="00963810">
        <w:rPr>
          <w:sz w:val="28"/>
          <w:szCs w:val="28"/>
        </w:rPr>
        <w:t xml:space="preserve"> and words</w:t>
      </w:r>
      <w:r w:rsidR="00F87ABA">
        <w:rPr>
          <w:sz w:val="28"/>
          <w:szCs w:val="28"/>
        </w:rPr>
        <w:t xml:space="preserve"> </w:t>
      </w:r>
      <w:r w:rsidR="00963810">
        <w:rPr>
          <w:sz w:val="28"/>
          <w:szCs w:val="28"/>
        </w:rPr>
        <w:t>were</w:t>
      </w:r>
      <w:r w:rsidR="00F87ABA">
        <w:rPr>
          <w:sz w:val="28"/>
          <w:szCs w:val="28"/>
        </w:rPr>
        <w:t xml:space="preserve"> very simple. </w:t>
      </w:r>
      <w:r w:rsidR="007335D7">
        <w:rPr>
          <w:sz w:val="28"/>
          <w:szCs w:val="28"/>
        </w:rPr>
        <w:t>They are not difficult</w:t>
      </w:r>
      <w:r w:rsidR="00103A2A">
        <w:rPr>
          <w:sz w:val="28"/>
          <w:szCs w:val="28"/>
        </w:rPr>
        <w:t xml:space="preserve"> or</w:t>
      </w:r>
      <w:r w:rsidR="007335D7">
        <w:rPr>
          <w:sz w:val="28"/>
          <w:szCs w:val="28"/>
        </w:rPr>
        <w:t xml:space="preserve"> sophisticated; you do not need a dictionary to look for many words. </w:t>
      </w:r>
      <w:r w:rsidR="00EF3AA1">
        <w:rPr>
          <w:sz w:val="28"/>
          <w:szCs w:val="28"/>
        </w:rPr>
        <w:t xml:space="preserve">But still he uses </w:t>
      </w:r>
      <w:r w:rsidR="006B28EC" w:rsidRPr="006B28EC">
        <w:rPr>
          <w:sz w:val="28"/>
          <w:szCs w:val="28"/>
        </w:rPr>
        <w:t>archaic</w:t>
      </w:r>
      <w:r w:rsidR="006B28EC">
        <w:rPr>
          <w:sz w:val="28"/>
          <w:szCs w:val="28"/>
        </w:rPr>
        <w:t xml:space="preserve"> </w:t>
      </w:r>
      <w:r w:rsidR="00EF3AA1" w:rsidRPr="006B28EC">
        <w:rPr>
          <w:sz w:val="28"/>
          <w:szCs w:val="28"/>
        </w:rPr>
        <w:t>language</w:t>
      </w:r>
      <w:r w:rsidR="006B28EC">
        <w:rPr>
          <w:sz w:val="28"/>
          <w:szCs w:val="28"/>
        </w:rPr>
        <w:t>. His language is simple but old. When he says ‘</w:t>
      </w:r>
      <w:proofErr w:type="spellStart"/>
      <w:r w:rsidR="006B28EC" w:rsidRPr="006B28EC">
        <w:rPr>
          <w:sz w:val="28"/>
          <w:szCs w:val="28"/>
        </w:rPr>
        <w:t>prayeth</w:t>
      </w:r>
      <w:proofErr w:type="spellEnd"/>
      <w:r w:rsidR="006B28EC" w:rsidRPr="006B28EC">
        <w:rPr>
          <w:sz w:val="28"/>
          <w:szCs w:val="28"/>
        </w:rPr>
        <w:t xml:space="preserve">, </w:t>
      </w:r>
      <w:proofErr w:type="spellStart"/>
      <w:r w:rsidR="006B28EC" w:rsidRPr="006B28EC">
        <w:rPr>
          <w:sz w:val="28"/>
          <w:szCs w:val="28"/>
        </w:rPr>
        <w:t>loveth</w:t>
      </w:r>
      <w:proofErr w:type="spellEnd"/>
      <w:r w:rsidR="006B28EC" w:rsidRPr="006B28EC">
        <w:rPr>
          <w:sz w:val="28"/>
          <w:szCs w:val="28"/>
        </w:rPr>
        <w:t xml:space="preserve">,  </w:t>
      </w:r>
      <w:proofErr w:type="spellStart"/>
      <w:r w:rsidR="006B28EC" w:rsidRPr="006B28EC">
        <w:rPr>
          <w:sz w:val="28"/>
          <w:szCs w:val="28"/>
        </w:rPr>
        <w:t>quoth</w:t>
      </w:r>
      <w:proofErr w:type="spellEnd"/>
      <w:r w:rsidR="006B28EC">
        <w:rPr>
          <w:sz w:val="28"/>
          <w:szCs w:val="28"/>
        </w:rPr>
        <w:t>’, all these are archaic language. All these are archaic language. William Wordsworth commented on this language saying that it</w:t>
      </w:r>
      <w:r w:rsidR="001E2C5F">
        <w:rPr>
          <w:sz w:val="28"/>
          <w:szCs w:val="28"/>
        </w:rPr>
        <w:t xml:space="preserve"> </w:t>
      </w:r>
      <w:r w:rsidR="006B28EC">
        <w:rPr>
          <w:sz w:val="28"/>
          <w:szCs w:val="28"/>
        </w:rPr>
        <w:t>(</w:t>
      </w:r>
      <w:r w:rsidR="001E2C5F">
        <w:rPr>
          <w:sz w:val="28"/>
          <w:szCs w:val="28"/>
        </w:rPr>
        <w:t>The Ancient Mariner) should not be within of ‘Lyrical Ballads’ because language is different. Why do you think that Coleridge believes that the language should be simple and archaic? Look at the poem. It is gothic; supernatural element, like a fairy tale. Who is telling the fairy tale?  (</w:t>
      </w:r>
      <w:r w:rsidR="00603170">
        <w:rPr>
          <w:rFonts w:hint="cs"/>
          <w:sz w:val="28"/>
          <w:szCs w:val="28"/>
          <w:rtl/>
        </w:rPr>
        <w:t xml:space="preserve"> بالنسبة لإلهم</w:t>
      </w:r>
      <w:r w:rsidR="001E2C5F">
        <w:rPr>
          <w:sz w:val="28"/>
          <w:szCs w:val="28"/>
        </w:rPr>
        <w:t>modern</w:t>
      </w:r>
      <w:r w:rsidR="001E2C5F">
        <w:rPr>
          <w:rFonts w:hint="cs"/>
          <w:sz w:val="28"/>
          <w:szCs w:val="28"/>
          <w:rtl/>
        </w:rPr>
        <w:t>في وقتهم</w:t>
      </w:r>
      <w:r w:rsidR="00603170">
        <w:rPr>
          <w:rFonts w:hint="cs"/>
          <w:sz w:val="28"/>
          <w:szCs w:val="28"/>
          <w:rtl/>
        </w:rPr>
        <w:t xml:space="preserve"> في القرن 19</w:t>
      </w:r>
      <w:r w:rsidR="001E2C5F">
        <w:rPr>
          <w:rFonts w:hint="cs"/>
          <w:sz w:val="28"/>
          <w:szCs w:val="28"/>
          <w:rtl/>
        </w:rPr>
        <w:t xml:space="preserve"> كانوا</w:t>
      </w:r>
      <w:r w:rsidR="001E2C5F">
        <w:rPr>
          <w:sz w:val="28"/>
          <w:szCs w:val="28"/>
        </w:rPr>
        <w:t xml:space="preserve"> ) </w:t>
      </w:r>
      <w:r w:rsidR="00603170">
        <w:rPr>
          <w:sz w:val="28"/>
          <w:szCs w:val="28"/>
        </w:rPr>
        <w:t>So, w</w:t>
      </w:r>
      <w:r w:rsidR="001E2C5F">
        <w:rPr>
          <w:sz w:val="28"/>
          <w:szCs w:val="28"/>
        </w:rPr>
        <w:t>ho is telling fairy tell in the 19</w:t>
      </w:r>
      <w:r w:rsidR="001E2C5F" w:rsidRPr="001E2C5F">
        <w:rPr>
          <w:sz w:val="28"/>
          <w:szCs w:val="28"/>
          <w:vertAlign w:val="superscript"/>
        </w:rPr>
        <w:t>th</w:t>
      </w:r>
      <w:r w:rsidR="001E2C5F">
        <w:rPr>
          <w:sz w:val="28"/>
          <w:szCs w:val="28"/>
        </w:rPr>
        <w:t xml:space="preserve"> century? </w:t>
      </w:r>
      <w:r w:rsidR="00603170">
        <w:rPr>
          <w:sz w:val="28"/>
          <w:szCs w:val="28"/>
        </w:rPr>
        <w:t xml:space="preserve">Old people. So, he uses this in order to give you the impression that this tale has been told for many generations. And it is the destiny of the mariner to go from land to land to tell his story. It will be more effective to the imaginative theme to use such archaic language. </w:t>
      </w:r>
      <w:r w:rsidR="00382F9E">
        <w:rPr>
          <w:sz w:val="28"/>
          <w:szCs w:val="28"/>
        </w:rPr>
        <w:t>But although it is archaic, still it is simple.</w:t>
      </w:r>
      <w:r w:rsidR="00103A2A">
        <w:rPr>
          <w:sz w:val="28"/>
          <w:szCs w:val="28"/>
        </w:rPr>
        <w:t xml:space="preserve"> The words are used are not sophisticated or difficult. </w:t>
      </w:r>
      <w:r w:rsidR="00864CCC">
        <w:rPr>
          <w:sz w:val="28"/>
          <w:szCs w:val="28"/>
        </w:rPr>
        <w:t xml:space="preserve">So, we have nature, imagination, simple language. What is about the simple people? Do not forget that William Wordsworth was interested in </w:t>
      </w:r>
      <w:r w:rsidR="00E65448">
        <w:rPr>
          <w:sz w:val="28"/>
          <w:szCs w:val="28"/>
        </w:rPr>
        <w:t xml:space="preserve">shepherds </w:t>
      </w:r>
      <w:r w:rsidR="00864CCC">
        <w:rPr>
          <w:sz w:val="28"/>
          <w:szCs w:val="28"/>
        </w:rPr>
        <w:t>and common people.</w:t>
      </w:r>
      <w:r w:rsidR="00E65448">
        <w:rPr>
          <w:sz w:val="28"/>
          <w:szCs w:val="28"/>
        </w:rPr>
        <w:t xml:space="preserve"> His heroes or the speakers or the addressees in his poems are always simple; shepherds, farmers</w:t>
      </w:r>
      <w:r w:rsidR="00392693">
        <w:rPr>
          <w:sz w:val="28"/>
          <w:szCs w:val="28"/>
        </w:rPr>
        <w:t>,</w:t>
      </w:r>
      <w:r w:rsidR="00E65448">
        <w:rPr>
          <w:sz w:val="28"/>
          <w:szCs w:val="28"/>
        </w:rPr>
        <w:t xml:space="preserve"> little children</w:t>
      </w:r>
      <w:r w:rsidR="00392693">
        <w:rPr>
          <w:sz w:val="28"/>
          <w:szCs w:val="28"/>
        </w:rPr>
        <w:t>, or the people who are so close</w:t>
      </w:r>
      <w:r w:rsidR="00D6685C">
        <w:rPr>
          <w:sz w:val="28"/>
          <w:szCs w:val="28"/>
        </w:rPr>
        <w:t>r</w:t>
      </w:r>
      <w:r w:rsidR="00392693">
        <w:rPr>
          <w:sz w:val="28"/>
          <w:szCs w:val="28"/>
        </w:rPr>
        <w:t xml:space="preserve"> to nature. For Coleridge, the mariner is simple and so close to nature. What kind of nature? The sea. Another element of Romanticism is there. What else? </w:t>
      </w:r>
      <w:r w:rsidR="00D6685C">
        <w:rPr>
          <w:sz w:val="28"/>
          <w:szCs w:val="28"/>
        </w:rPr>
        <w:t>(</w:t>
      </w:r>
      <w:r w:rsidR="00392693">
        <w:rPr>
          <w:sz w:val="28"/>
          <w:szCs w:val="28"/>
        </w:rPr>
        <w:t>The hermits those who are holy for them.</w:t>
      </w:r>
      <w:r w:rsidR="00D6685C">
        <w:rPr>
          <w:sz w:val="28"/>
          <w:szCs w:val="28"/>
        </w:rPr>
        <w:t xml:space="preserve">) Who are the holy men for them? Those who are close to nature. Coleridge </w:t>
      </w:r>
      <w:r w:rsidR="00D6685C">
        <w:rPr>
          <w:sz w:val="28"/>
          <w:szCs w:val="28"/>
        </w:rPr>
        <w:lastRenderedPageBreak/>
        <w:t xml:space="preserve">doesn’t say priests in church, but he says hermits; closer to nature who pray day and night to God; the creator. </w:t>
      </w:r>
    </w:p>
    <w:p w:rsidR="004E797B" w:rsidRDefault="0007673D" w:rsidP="00D6685C">
      <w:pPr>
        <w:spacing w:after="0" w:line="240" w:lineRule="auto"/>
        <w:jc w:val="both"/>
        <w:rPr>
          <w:sz w:val="28"/>
          <w:szCs w:val="28"/>
        </w:rPr>
      </w:pPr>
      <w:r>
        <w:rPr>
          <w:sz w:val="28"/>
          <w:szCs w:val="28"/>
        </w:rPr>
        <w:t xml:space="preserve">Now, talking about the form, the poem is a dramatic poem. All the elements of drama are there. </w:t>
      </w:r>
      <w:r w:rsidR="004E797B">
        <w:rPr>
          <w:sz w:val="28"/>
          <w:szCs w:val="28"/>
        </w:rPr>
        <w:t>We have dialogue. We have many characters. And the characters are well-described. We have heroes. Who is the hero? The mariner. Is he a round character or a flat one? He is round character. He is changed fully.</w:t>
      </w:r>
    </w:p>
    <w:p w:rsidR="0007673D" w:rsidRDefault="004E797B" w:rsidP="00847CD5">
      <w:pPr>
        <w:spacing w:after="0" w:line="240" w:lineRule="auto"/>
        <w:jc w:val="both"/>
        <w:rPr>
          <w:sz w:val="28"/>
          <w:szCs w:val="28"/>
        </w:rPr>
      </w:pPr>
      <w:r>
        <w:rPr>
          <w:sz w:val="28"/>
          <w:szCs w:val="28"/>
        </w:rPr>
        <w:t>We have also settings. In every scene, we have a setting. The poem is divided into 7 parts</w:t>
      </w:r>
      <w:r w:rsidR="00AF1AA8">
        <w:rPr>
          <w:sz w:val="28"/>
          <w:szCs w:val="28"/>
        </w:rPr>
        <w:t xml:space="preserve"> as if to 7 scenes; 7 acts. Each part has its own scene. The setting is described </w:t>
      </w:r>
      <w:r w:rsidR="005465CC">
        <w:rPr>
          <w:sz w:val="28"/>
          <w:szCs w:val="28"/>
        </w:rPr>
        <w:t xml:space="preserve">always fully. What else we have? Do you think that it is a happy poem or a sad one; tragedy? The poem is tragedy if we compare it to drama. </w:t>
      </w:r>
      <w:r w:rsidR="00AF1AA8">
        <w:rPr>
          <w:sz w:val="28"/>
          <w:szCs w:val="28"/>
        </w:rPr>
        <w:t xml:space="preserve"> </w:t>
      </w:r>
      <w:r w:rsidR="005465CC">
        <w:rPr>
          <w:sz w:val="28"/>
          <w:szCs w:val="28"/>
        </w:rPr>
        <w:t xml:space="preserve">Who is the tragic hero? The mariner. What is his </w:t>
      </w:r>
      <w:r w:rsidR="00847CD5">
        <w:rPr>
          <w:sz w:val="28"/>
          <w:szCs w:val="28"/>
        </w:rPr>
        <w:t>flaw? What did he do? Killing the Albatross which lead him to his destiny</w:t>
      </w:r>
      <w:r w:rsidR="005A67E3">
        <w:rPr>
          <w:sz w:val="28"/>
          <w:szCs w:val="28"/>
        </w:rPr>
        <w:t xml:space="preserve"> and his destiny was to be punished all over the journey and then to go from land to land to tell his story. </w:t>
      </w:r>
      <w:r w:rsidR="00155380">
        <w:rPr>
          <w:sz w:val="28"/>
          <w:szCs w:val="28"/>
        </w:rPr>
        <w:t>So, it is a dramatic poem. This is the form.</w:t>
      </w:r>
    </w:p>
    <w:p w:rsidR="00155380" w:rsidRDefault="00155380" w:rsidP="000F24E4">
      <w:pPr>
        <w:spacing w:after="0" w:line="240" w:lineRule="auto"/>
        <w:jc w:val="both"/>
        <w:rPr>
          <w:sz w:val="28"/>
          <w:szCs w:val="28"/>
        </w:rPr>
      </w:pPr>
      <w:r>
        <w:rPr>
          <w:sz w:val="28"/>
          <w:szCs w:val="28"/>
        </w:rPr>
        <w:t>Now, speaking about the rhyme and the rhythm, is not it full of rhythm?</w:t>
      </w:r>
      <w:r w:rsidR="000F24E4">
        <w:rPr>
          <w:sz w:val="28"/>
          <w:szCs w:val="28"/>
        </w:rPr>
        <w:t xml:space="preserve"> It is full of rhythm. The poem is also divided into stanzas and most of the stanzas quatrains; four lines. </w:t>
      </w:r>
    </w:p>
    <w:p w:rsidR="000F24E4" w:rsidRDefault="000F24E4" w:rsidP="001D0382">
      <w:pPr>
        <w:spacing w:after="0" w:line="240" w:lineRule="auto"/>
        <w:jc w:val="both"/>
        <w:rPr>
          <w:sz w:val="28"/>
          <w:szCs w:val="28"/>
        </w:rPr>
      </w:pPr>
      <w:r>
        <w:rPr>
          <w:sz w:val="28"/>
          <w:szCs w:val="28"/>
        </w:rPr>
        <w:t xml:space="preserve">A student: </w:t>
      </w:r>
      <w:r w:rsidRPr="001D0382">
        <w:rPr>
          <w:sz w:val="28"/>
          <w:szCs w:val="28"/>
        </w:rPr>
        <w:t xml:space="preserve">some of them are six or five lines. There is </w:t>
      </w:r>
      <w:r w:rsidR="001D0382" w:rsidRPr="001D0382">
        <w:rPr>
          <w:sz w:val="28"/>
          <w:szCs w:val="28"/>
        </w:rPr>
        <w:t>internal meter.</w:t>
      </w:r>
      <w:r>
        <w:rPr>
          <w:sz w:val="28"/>
          <w:szCs w:val="28"/>
        </w:rPr>
        <w:t xml:space="preserve"> </w:t>
      </w:r>
    </w:p>
    <w:p w:rsidR="000F24E4" w:rsidRDefault="000F24E4" w:rsidP="000F24E4">
      <w:pPr>
        <w:spacing w:after="0" w:line="240" w:lineRule="auto"/>
        <w:jc w:val="both"/>
        <w:rPr>
          <w:sz w:val="28"/>
          <w:szCs w:val="28"/>
        </w:rPr>
      </w:pPr>
      <w:r>
        <w:rPr>
          <w:sz w:val="28"/>
          <w:szCs w:val="28"/>
        </w:rPr>
        <w:t xml:space="preserve">The doctor: we have some long lines and some short lines. And we have running on lines. What does running on lines mean? Continuous. It means overflow of powerful feeling. </w:t>
      </w:r>
    </w:p>
    <w:p w:rsidR="0039692B" w:rsidRDefault="000F24E4" w:rsidP="008B0A81">
      <w:pPr>
        <w:spacing w:after="0" w:line="240" w:lineRule="auto"/>
        <w:jc w:val="both"/>
        <w:rPr>
          <w:sz w:val="28"/>
          <w:szCs w:val="28"/>
        </w:rPr>
      </w:pPr>
      <w:r>
        <w:rPr>
          <w:sz w:val="28"/>
          <w:szCs w:val="28"/>
        </w:rPr>
        <w:t>A student: and the last part of every stanza is like a conclusion.</w:t>
      </w:r>
    </w:p>
    <w:p w:rsidR="000F24E4" w:rsidRDefault="000F24E4" w:rsidP="000F24E4">
      <w:pPr>
        <w:spacing w:after="0" w:line="240" w:lineRule="auto"/>
        <w:jc w:val="both"/>
        <w:rPr>
          <w:sz w:val="28"/>
          <w:szCs w:val="28"/>
        </w:rPr>
      </w:pPr>
      <w:r>
        <w:rPr>
          <w:sz w:val="28"/>
          <w:szCs w:val="28"/>
        </w:rPr>
        <w:t xml:space="preserve">The doctor: yes, as if it is the closing scene. </w:t>
      </w:r>
    </w:p>
    <w:p w:rsidR="00485B5D" w:rsidRDefault="00485B5D" w:rsidP="00375C5C">
      <w:pPr>
        <w:spacing w:after="0" w:line="240" w:lineRule="auto"/>
        <w:jc w:val="both"/>
        <w:rPr>
          <w:sz w:val="28"/>
          <w:szCs w:val="28"/>
        </w:rPr>
      </w:pPr>
      <w:r>
        <w:rPr>
          <w:sz w:val="28"/>
          <w:szCs w:val="28"/>
        </w:rPr>
        <w:t xml:space="preserve">Now, I will read one stanza of each part. I want you to feel the rhyme. </w:t>
      </w:r>
      <w:r w:rsidR="00375C5C">
        <w:rPr>
          <w:sz w:val="28"/>
          <w:szCs w:val="28"/>
        </w:rPr>
        <w:t xml:space="preserve">All over the poem you will find that the second and fourth lines are always rhymed. So, there is a kind of rhyme here. And we have repetition of lines, repetition of words, repetition of images, and repetition of sounds. The images are visually and auditory images like drama. The sound is very important. You live with it. </w:t>
      </w:r>
    </w:p>
    <w:p w:rsidR="0039692B" w:rsidRDefault="0039692B" w:rsidP="008B0A81">
      <w:pPr>
        <w:spacing w:after="0" w:line="240" w:lineRule="auto"/>
        <w:jc w:val="both"/>
        <w:rPr>
          <w:sz w:val="28"/>
          <w:szCs w:val="28"/>
        </w:rPr>
      </w:pPr>
    </w:p>
    <w:p w:rsidR="0039692B" w:rsidRDefault="0039692B" w:rsidP="0039692B">
      <w:pPr>
        <w:spacing w:after="0" w:line="240" w:lineRule="auto"/>
        <w:rPr>
          <w:sz w:val="28"/>
          <w:szCs w:val="28"/>
        </w:rPr>
      </w:pPr>
    </w:p>
    <w:p w:rsidR="0039692B" w:rsidRDefault="0039692B" w:rsidP="008B0A81">
      <w:pPr>
        <w:spacing w:after="0" w:line="240" w:lineRule="auto"/>
        <w:jc w:val="both"/>
        <w:rPr>
          <w:sz w:val="28"/>
          <w:szCs w:val="28"/>
        </w:rPr>
      </w:pPr>
    </w:p>
    <w:p w:rsidR="0039692B" w:rsidRDefault="00E369D0" w:rsidP="00E369D0">
      <w:pPr>
        <w:spacing w:after="0" w:line="240" w:lineRule="auto"/>
        <w:jc w:val="center"/>
      </w:pPr>
      <w:r>
        <w:t>P</w:t>
      </w:r>
      <w:r>
        <w:rPr>
          <w:sz w:val="20"/>
          <w:szCs w:val="20"/>
        </w:rPr>
        <w:t>ART</w:t>
      </w:r>
      <w:r>
        <w:t xml:space="preserve"> I</w:t>
      </w:r>
    </w:p>
    <w:tbl>
      <w:tblPr>
        <w:tblW w:w="0" w:type="auto"/>
        <w:jc w:val="center"/>
        <w:tblCellSpacing w:w="0" w:type="dxa"/>
        <w:shd w:val="clear" w:color="auto" w:fill="FFFFFF"/>
        <w:tblCellMar>
          <w:left w:w="0" w:type="dxa"/>
          <w:right w:w="0" w:type="dxa"/>
        </w:tblCellMar>
        <w:tblLook w:val="04A0"/>
      </w:tblPr>
      <w:tblGrid>
        <w:gridCol w:w="3630"/>
        <w:gridCol w:w="38"/>
      </w:tblGrid>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I</w:t>
            </w:r>
            <w:r w:rsidRPr="00E369D0">
              <w:rPr>
                <w:rFonts w:ascii="Times New Roman" w:eastAsia="Times New Roman" w:hAnsi="Times New Roman" w:cs="Times New Roman"/>
                <w:color w:val="000020"/>
                <w:sz w:val="20"/>
                <w:szCs w:val="20"/>
              </w:rPr>
              <w:t>T</w:t>
            </w:r>
            <w:r w:rsidRPr="00E369D0">
              <w:rPr>
                <w:rFonts w:ascii="Times New Roman" w:eastAsia="Times New Roman" w:hAnsi="Times New Roman" w:cs="Times New Roman"/>
                <w:color w:val="000020"/>
                <w:sz w:val="24"/>
                <w:szCs w:val="24"/>
              </w:rPr>
              <w:t xml:space="preserve"> is an ancient </w:t>
            </w:r>
            <w:r w:rsidRPr="00E369D0">
              <w:rPr>
                <w:rFonts w:ascii="Times New Roman" w:eastAsia="Times New Roman" w:hAnsi="Times New Roman" w:cs="Times New Roman"/>
                <w:color w:val="000020"/>
                <w:sz w:val="24"/>
                <w:szCs w:val="24"/>
                <w:highlight w:val="yellow"/>
              </w:rPr>
              <w:t>Mariner</w:t>
            </w:r>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2" w:name="1"/>
            <w:r w:rsidRPr="00E369D0">
              <w:rPr>
                <w:rFonts w:ascii="Times New Roman" w:eastAsia="Times New Roman" w:hAnsi="Times New Roman" w:cs="Times New Roman"/>
                <w:color w:val="000020"/>
                <w:sz w:val="15"/>
                <w:szCs w:val="15"/>
              </w:rPr>
              <w:t> </w:t>
            </w:r>
            <w:bookmarkEnd w:id="202"/>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And he </w:t>
            </w:r>
            <w:proofErr w:type="spellStart"/>
            <w:r w:rsidRPr="00E369D0">
              <w:rPr>
                <w:rFonts w:ascii="Times New Roman" w:eastAsia="Times New Roman" w:hAnsi="Times New Roman" w:cs="Times New Roman"/>
                <w:color w:val="000020"/>
                <w:sz w:val="24"/>
                <w:szCs w:val="24"/>
              </w:rPr>
              <w:t>stoppeth</w:t>
            </w:r>
            <w:proofErr w:type="spellEnd"/>
            <w:r w:rsidRPr="00E369D0">
              <w:rPr>
                <w:rFonts w:ascii="Times New Roman" w:eastAsia="Times New Roman" w:hAnsi="Times New Roman" w:cs="Times New Roman"/>
                <w:color w:val="000020"/>
                <w:sz w:val="24"/>
                <w:szCs w:val="24"/>
              </w:rPr>
              <w:t xml:space="preserve"> one of </w:t>
            </w:r>
            <w:r w:rsidRPr="00E369D0">
              <w:rPr>
                <w:rFonts w:ascii="Times New Roman" w:eastAsia="Times New Roman" w:hAnsi="Times New Roman" w:cs="Times New Roman"/>
                <w:color w:val="000020"/>
                <w:sz w:val="24"/>
                <w:szCs w:val="24"/>
                <w:highlight w:val="yellow"/>
              </w:rPr>
              <w:t>three.</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3" w:name="2"/>
            <w:r w:rsidRPr="00E369D0">
              <w:rPr>
                <w:rFonts w:ascii="Times New Roman" w:eastAsia="Times New Roman" w:hAnsi="Times New Roman" w:cs="Times New Roman"/>
                <w:color w:val="000020"/>
                <w:sz w:val="15"/>
                <w:szCs w:val="15"/>
              </w:rPr>
              <w:t> </w:t>
            </w:r>
            <w:bookmarkEnd w:id="203"/>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'By thy long beard and glittering </w:t>
            </w:r>
            <w:r w:rsidRPr="00E369D0">
              <w:rPr>
                <w:rFonts w:ascii="Times New Roman" w:eastAsia="Times New Roman" w:hAnsi="Times New Roman" w:cs="Times New Roman"/>
                <w:color w:val="000020"/>
                <w:sz w:val="24"/>
                <w:szCs w:val="24"/>
                <w:highlight w:val="yellow"/>
              </w:rPr>
              <w:t>eye</w:t>
            </w:r>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4" w:name="3"/>
            <w:r w:rsidRPr="00E369D0">
              <w:rPr>
                <w:rFonts w:ascii="Times New Roman" w:eastAsia="Times New Roman" w:hAnsi="Times New Roman" w:cs="Times New Roman"/>
                <w:color w:val="000020"/>
                <w:sz w:val="15"/>
                <w:szCs w:val="15"/>
              </w:rPr>
              <w:t> </w:t>
            </w:r>
            <w:bookmarkEnd w:id="204"/>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Now wherefore </w:t>
            </w:r>
            <w:proofErr w:type="spellStart"/>
            <w:r w:rsidRPr="00E369D0">
              <w:rPr>
                <w:rFonts w:ascii="Times New Roman" w:eastAsia="Times New Roman" w:hAnsi="Times New Roman" w:cs="Times New Roman"/>
                <w:color w:val="000020"/>
                <w:sz w:val="24"/>
                <w:szCs w:val="24"/>
              </w:rPr>
              <w:t>stopp'st</w:t>
            </w:r>
            <w:proofErr w:type="spellEnd"/>
            <w:r w:rsidRPr="00E369D0">
              <w:rPr>
                <w:rFonts w:ascii="Times New Roman" w:eastAsia="Times New Roman" w:hAnsi="Times New Roman" w:cs="Times New Roman"/>
                <w:color w:val="000020"/>
                <w:sz w:val="24"/>
                <w:szCs w:val="24"/>
              </w:rPr>
              <w:t xml:space="preserve"> thou </w:t>
            </w:r>
            <w:r w:rsidRPr="00E369D0">
              <w:rPr>
                <w:rFonts w:ascii="Times New Roman" w:eastAsia="Times New Roman" w:hAnsi="Times New Roman" w:cs="Times New Roman"/>
                <w:color w:val="000020"/>
                <w:sz w:val="24"/>
                <w:szCs w:val="24"/>
                <w:highlight w:val="yellow"/>
              </w:rPr>
              <w:t>me</w:t>
            </w:r>
            <w:r w:rsidRPr="00E369D0">
              <w:rPr>
                <w:rFonts w:ascii="Times New Roman" w:eastAsia="Times New Roman" w:hAnsi="Times New Roman" w:cs="Times New Roman"/>
                <w:color w:val="000020"/>
                <w:sz w:val="24"/>
                <w:szCs w:val="24"/>
              </w:rPr>
              <w:t>?</w:t>
            </w:r>
          </w:p>
        </w:tc>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sz w:val="20"/>
                <w:szCs w:val="20"/>
              </w:rPr>
            </w:pPr>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p>
        </w:tc>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sz w:val="20"/>
                <w:szCs w:val="20"/>
              </w:rPr>
            </w:pPr>
          </w:p>
        </w:tc>
      </w:tr>
    </w:tbl>
    <w:p w:rsidR="00E369D0" w:rsidRDefault="00E369D0" w:rsidP="00E369D0">
      <w:pPr>
        <w:spacing w:after="0" w:line="240" w:lineRule="auto"/>
        <w:jc w:val="center"/>
        <w:rPr>
          <w:sz w:val="28"/>
          <w:szCs w:val="28"/>
        </w:rPr>
      </w:pPr>
      <w:r>
        <w:rPr>
          <w:sz w:val="28"/>
          <w:szCs w:val="28"/>
        </w:rPr>
        <w:t xml:space="preserve"> </w:t>
      </w:r>
    </w:p>
    <w:p w:rsidR="00E369D0" w:rsidRDefault="00E369D0" w:rsidP="00E369D0">
      <w:pPr>
        <w:spacing w:after="0" w:line="240" w:lineRule="auto"/>
        <w:jc w:val="center"/>
        <w:rPr>
          <w:sz w:val="28"/>
          <w:szCs w:val="28"/>
        </w:rPr>
      </w:pPr>
      <w:r>
        <w:rPr>
          <w:sz w:val="28"/>
          <w:szCs w:val="28"/>
        </w:rPr>
        <w:t>Part II</w:t>
      </w:r>
    </w:p>
    <w:tbl>
      <w:tblPr>
        <w:tblW w:w="0" w:type="auto"/>
        <w:jc w:val="center"/>
        <w:tblCellSpacing w:w="0" w:type="dxa"/>
        <w:shd w:val="clear" w:color="auto" w:fill="FFFFFF"/>
        <w:tblCellMar>
          <w:left w:w="0" w:type="dxa"/>
          <w:right w:w="0" w:type="dxa"/>
        </w:tblCellMar>
        <w:tblLook w:val="04A0"/>
      </w:tblPr>
      <w:tblGrid>
        <w:gridCol w:w="3257"/>
        <w:gridCol w:w="225"/>
      </w:tblGrid>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'The Sun now rose upon the </w:t>
            </w:r>
            <w:r w:rsidRPr="008E02B9">
              <w:rPr>
                <w:rFonts w:ascii="Times New Roman" w:eastAsia="Times New Roman" w:hAnsi="Times New Roman" w:cs="Times New Roman"/>
                <w:color w:val="000020"/>
                <w:sz w:val="24"/>
                <w:szCs w:val="24"/>
                <w:highlight w:val="magenta"/>
              </w:rPr>
              <w:t>right</w:t>
            </w:r>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5" w:name="83"/>
            <w:r w:rsidRPr="00E369D0">
              <w:rPr>
                <w:rFonts w:ascii="Times New Roman" w:eastAsia="Times New Roman" w:hAnsi="Times New Roman" w:cs="Times New Roman"/>
                <w:color w:val="000020"/>
                <w:sz w:val="15"/>
                <w:szCs w:val="15"/>
              </w:rPr>
              <w:t> </w:t>
            </w:r>
            <w:bookmarkEnd w:id="205"/>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lastRenderedPageBreak/>
              <w:t xml:space="preserve"> Out of the sea came </w:t>
            </w:r>
            <w:r w:rsidRPr="00E369D0">
              <w:rPr>
                <w:rFonts w:ascii="Times New Roman" w:eastAsia="Times New Roman" w:hAnsi="Times New Roman" w:cs="Times New Roman"/>
                <w:color w:val="000020"/>
                <w:sz w:val="24"/>
                <w:szCs w:val="24"/>
                <w:highlight w:val="yellow"/>
              </w:rPr>
              <w:t>he,</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6" w:name="84"/>
            <w:r w:rsidRPr="00E369D0">
              <w:rPr>
                <w:rFonts w:ascii="Times New Roman" w:eastAsia="Times New Roman" w:hAnsi="Times New Roman" w:cs="Times New Roman"/>
                <w:color w:val="000020"/>
                <w:sz w:val="15"/>
                <w:szCs w:val="15"/>
              </w:rPr>
              <w:t> </w:t>
            </w:r>
            <w:bookmarkEnd w:id="206"/>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Still hid in mist, and on the </w:t>
            </w:r>
            <w:r w:rsidRPr="008E02B9">
              <w:rPr>
                <w:rFonts w:ascii="Times New Roman" w:eastAsia="Times New Roman" w:hAnsi="Times New Roman" w:cs="Times New Roman"/>
                <w:color w:val="000020"/>
                <w:sz w:val="24"/>
                <w:szCs w:val="24"/>
                <w:highlight w:val="magenta"/>
              </w:rPr>
              <w:t>left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7" w:name="85"/>
            <w:r w:rsidRPr="00E369D0">
              <w:rPr>
                <w:rFonts w:ascii="Times New Roman" w:eastAsia="Times New Roman" w:hAnsi="Times New Roman" w:cs="Times New Roman"/>
                <w:i/>
                <w:iCs/>
                <w:color w:val="000020"/>
                <w:sz w:val="15"/>
                <w:szCs w:val="15"/>
              </w:rPr>
              <w:t>  85</w:t>
            </w:r>
            <w:bookmarkEnd w:id="207"/>
          </w:p>
        </w:tc>
      </w:tr>
      <w:tr w:rsidR="00E369D0" w:rsidRPr="00E369D0">
        <w:trPr>
          <w:tblCellSpacing w:w="0" w:type="dxa"/>
          <w:jc w:val="center"/>
        </w:trPr>
        <w:tc>
          <w:tcPr>
            <w:tcW w:w="0" w:type="auto"/>
            <w:shd w:val="clear" w:color="auto" w:fill="FFFFFF"/>
            <w:vAlign w:val="center"/>
            <w:hideMark/>
          </w:tcPr>
          <w:p w:rsid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Went down into the </w:t>
            </w:r>
            <w:r w:rsidRPr="00E369D0">
              <w:rPr>
                <w:rFonts w:ascii="Times New Roman" w:eastAsia="Times New Roman" w:hAnsi="Times New Roman" w:cs="Times New Roman"/>
                <w:color w:val="000020"/>
                <w:sz w:val="24"/>
                <w:szCs w:val="24"/>
                <w:highlight w:val="yellow"/>
              </w:rPr>
              <w:t>sea</w:t>
            </w:r>
            <w:r w:rsidRPr="00E369D0">
              <w:rPr>
                <w:rFonts w:ascii="Times New Roman" w:eastAsia="Times New Roman" w:hAnsi="Times New Roman" w:cs="Times New Roman"/>
                <w:color w:val="000020"/>
                <w:sz w:val="24"/>
                <w:szCs w:val="24"/>
              </w:rPr>
              <w:t>.</w:t>
            </w: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Default="009B4469" w:rsidP="00E369D0">
            <w:pPr>
              <w:spacing w:after="0" w:line="240" w:lineRule="auto"/>
              <w:rPr>
                <w:rFonts w:ascii="Times New Roman" w:eastAsia="Times New Roman" w:hAnsi="Times New Roman" w:cs="Times New Roman"/>
                <w:color w:val="000020"/>
                <w:sz w:val="24"/>
                <w:szCs w:val="24"/>
              </w:rPr>
            </w:pPr>
          </w:p>
          <w:p w:rsidR="009B4469" w:rsidRPr="00E369D0" w:rsidRDefault="009B4469" w:rsidP="00E369D0">
            <w:pPr>
              <w:spacing w:after="0" w:line="240" w:lineRule="auto"/>
              <w:rPr>
                <w:rFonts w:ascii="Times New Roman" w:eastAsia="Times New Roman" w:hAnsi="Times New Roman" w:cs="Times New Roman"/>
                <w:color w:val="000020"/>
                <w:sz w:val="24"/>
                <w:szCs w:val="24"/>
              </w:rPr>
            </w:pP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8" w:name="86"/>
            <w:r w:rsidRPr="00E369D0">
              <w:rPr>
                <w:rFonts w:ascii="Times New Roman" w:eastAsia="Times New Roman" w:hAnsi="Times New Roman" w:cs="Times New Roman"/>
                <w:color w:val="000020"/>
                <w:sz w:val="15"/>
                <w:szCs w:val="15"/>
              </w:rPr>
              <w:t> </w:t>
            </w:r>
            <w:bookmarkEnd w:id="208"/>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w:t>
            </w:r>
          </w:p>
        </w:tc>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sz w:val="20"/>
                <w:szCs w:val="20"/>
              </w:rPr>
            </w:pPr>
          </w:p>
        </w:tc>
      </w:tr>
    </w:tbl>
    <w:p w:rsidR="00E369D0" w:rsidRDefault="00E369D0" w:rsidP="00E369D0">
      <w:pPr>
        <w:spacing w:after="0" w:line="240" w:lineRule="auto"/>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970"/>
        <w:gridCol w:w="263"/>
      </w:tblGrid>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Nor dim nor red, like God's own </w:t>
            </w:r>
            <w:r w:rsidRPr="00E369D0">
              <w:rPr>
                <w:rFonts w:ascii="Times New Roman" w:eastAsia="Times New Roman" w:hAnsi="Times New Roman" w:cs="Times New Roman"/>
                <w:color w:val="000020"/>
                <w:sz w:val="24"/>
                <w:szCs w:val="24"/>
                <w:highlight w:val="yellow"/>
              </w:rPr>
              <w:t>head</w:t>
            </w:r>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09" w:name="97"/>
            <w:r w:rsidRPr="00E369D0">
              <w:rPr>
                <w:rFonts w:ascii="Times New Roman" w:eastAsia="Times New Roman" w:hAnsi="Times New Roman" w:cs="Times New Roman"/>
                <w:color w:val="000020"/>
                <w:sz w:val="15"/>
                <w:szCs w:val="15"/>
              </w:rPr>
              <w:t> </w:t>
            </w:r>
            <w:bookmarkEnd w:id="209"/>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The glorious Sun </w:t>
            </w:r>
            <w:proofErr w:type="spellStart"/>
            <w:r w:rsidRPr="00E369D0">
              <w:rPr>
                <w:rFonts w:ascii="Times New Roman" w:eastAsia="Times New Roman" w:hAnsi="Times New Roman" w:cs="Times New Roman"/>
                <w:color w:val="000020"/>
                <w:sz w:val="24"/>
                <w:szCs w:val="24"/>
                <w:highlight w:val="magenta"/>
              </w:rPr>
              <w:t>uprist</w:t>
            </w:r>
            <w:proofErr w:type="spellEnd"/>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0" w:name="98"/>
            <w:r w:rsidRPr="00E369D0">
              <w:rPr>
                <w:rFonts w:ascii="Times New Roman" w:eastAsia="Times New Roman" w:hAnsi="Times New Roman" w:cs="Times New Roman"/>
                <w:color w:val="000020"/>
                <w:sz w:val="15"/>
                <w:szCs w:val="15"/>
              </w:rPr>
              <w:t> </w:t>
            </w:r>
            <w:bookmarkEnd w:id="210"/>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Then all </w:t>
            </w:r>
            <w:proofErr w:type="spellStart"/>
            <w:r w:rsidRPr="00E369D0">
              <w:rPr>
                <w:rFonts w:ascii="Times New Roman" w:eastAsia="Times New Roman" w:hAnsi="Times New Roman" w:cs="Times New Roman"/>
                <w:color w:val="000020"/>
                <w:sz w:val="24"/>
                <w:szCs w:val="24"/>
              </w:rPr>
              <w:t>averr'd</w:t>
            </w:r>
            <w:proofErr w:type="spellEnd"/>
            <w:r w:rsidRPr="00E369D0">
              <w:rPr>
                <w:rFonts w:ascii="Times New Roman" w:eastAsia="Times New Roman" w:hAnsi="Times New Roman" w:cs="Times New Roman"/>
                <w:color w:val="000020"/>
                <w:sz w:val="24"/>
                <w:szCs w:val="24"/>
              </w:rPr>
              <w:t xml:space="preserve">, I had </w:t>
            </w:r>
            <w:proofErr w:type="spellStart"/>
            <w:r w:rsidRPr="00E369D0">
              <w:rPr>
                <w:rFonts w:ascii="Times New Roman" w:eastAsia="Times New Roman" w:hAnsi="Times New Roman" w:cs="Times New Roman"/>
                <w:color w:val="000020"/>
                <w:sz w:val="24"/>
                <w:szCs w:val="24"/>
              </w:rPr>
              <w:t>kill'd</w:t>
            </w:r>
            <w:proofErr w:type="spellEnd"/>
            <w:r w:rsidRPr="00E369D0">
              <w:rPr>
                <w:rFonts w:ascii="Times New Roman" w:eastAsia="Times New Roman" w:hAnsi="Times New Roman" w:cs="Times New Roman"/>
                <w:color w:val="000020"/>
                <w:sz w:val="24"/>
                <w:szCs w:val="24"/>
              </w:rPr>
              <w:t xml:space="preserve"> the </w:t>
            </w:r>
            <w:r w:rsidRPr="00E369D0">
              <w:rPr>
                <w:rFonts w:ascii="Times New Roman" w:eastAsia="Times New Roman" w:hAnsi="Times New Roman" w:cs="Times New Roman"/>
                <w:color w:val="000020"/>
                <w:sz w:val="24"/>
                <w:szCs w:val="24"/>
                <w:highlight w:val="yellow"/>
              </w:rPr>
              <w:t>bird</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1" w:name="99"/>
            <w:r w:rsidRPr="00E369D0">
              <w:rPr>
                <w:rFonts w:ascii="Times New Roman" w:eastAsia="Times New Roman" w:hAnsi="Times New Roman" w:cs="Times New Roman"/>
                <w:color w:val="000020"/>
                <w:sz w:val="15"/>
                <w:szCs w:val="15"/>
              </w:rPr>
              <w:t> </w:t>
            </w:r>
            <w:bookmarkEnd w:id="211"/>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That brought the fog and </w:t>
            </w:r>
            <w:r w:rsidRPr="00E369D0">
              <w:rPr>
                <w:rFonts w:ascii="Times New Roman" w:eastAsia="Times New Roman" w:hAnsi="Times New Roman" w:cs="Times New Roman"/>
                <w:color w:val="000020"/>
                <w:sz w:val="24"/>
                <w:szCs w:val="24"/>
                <w:highlight w:val="magenta"/>
              </w:rPr>
              <w:t>mist</w:t>
            </w:r>
            <w:r w:rsidRPr="00E369D0">
              <w:rPr>
                <w:rFonts w:ascii="Times New Roman" w:eastAsia="Times New Roman" w:hAnsi="Times New Roman" w:cs="Times New Roman"/>
                <w:color w:val="000020"/>
                <w:sz w:val="24"/>
                <w:szCs w:val="24"/>
              </w:rPr>
              <w:t>.</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2" w:name="100"/>
            <w:r w:rsidRPr="00E369D0">
              <w:rPr>
                <w:rFonts w:ascii="Times New Roman" w:eastAsia="Times New Roman" w:hAnsi="Times New Roman" w:cs="Times New Roman"/>
                <w:i/>
                <w:iCs/>
                <w:color w:val="000020"/>
                <w:sz w:val="15"/>
                <w:szCs w:val="15"/>
              </w:rPr>
              <w:t> 100</w:t>
            </w:r>
            <w:bookmarkEnd w:id="212"/>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w:t>
            </w:r>
            <w:proofErr w:type="spellStart"/>
            <w:r w:rsidRPr="00E369D0">
              <w:rPr>
                <w:rFonts w:ascii="Times New Roman" w:eastAsia="Times New Roman" w:hAnsi="Times New Roman" w:cs="Times New Roman"/>
                <w:color w:val="000020"/>
                <w:sz w:val="24"/>
                <w:szCs w:val="24"/>
              </w:rPr>
              <w:t>'Twas</w:t>
            </w:r>
            <w:proofErr w:type="spellEnd"/>
            <w:r w:rsidRPr="00E369D0">
              <w:rPr>
                <w:rFonts w:ascii="Times New Roman" w:eastAsia="Times New Roman" w:hAnsi="Times New Roman" w:cs="Times New Roman"/>
                <w:color w:val="000020"/>
                <w:sz w:val="24"/>
                <w:szCs w:val="24"/>
              </w:rPr>
              <w:t xml:space="preserve"> right, said they, such birds to slay,</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3" w:name="101"/>
            <w:r w:rsidRPr="00E369D0">
              <w:rPr>
                <w:rFonts w:ascii="Times New Roman" w:eastAsia="Times New Roman" w:hAnsi="Times New Roman" w:cs="Times New Roman"/>
                <w:color w:val="000020"/>
                <w:sz w:val="15"/>
                <w:szCs w:val="15"/>
              </w:rPr>
              <w:t> </w:t>
            </w:r>
            <w:bookmarkEnd w:id="213"/>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That bring the fog and </w:t>
            </w:r>
            <w:r w:rsidRPr="00E369D0">
              <w:rPr>
                <w:rFonts w:ascii="Times New Roman" w:eastAsia="Times New Roman" w:hAnsi="Times New Roman" w:cs="Times New Roman"/>
                <w:color w:val="000020"/>
                <w:sz w:val="24"/>
                <w:szCs w:val="24"/>
                <w:highlight w:val="yellow"/>
              </w:rPr>
              <w:t>mist</w:t>
            </w:r>
            <w:r w:rsidRPr="00E369D0">
              <w:rPr>
                <w:rFonts w:ascii="Times New Roman" w:eastAsia="Times New Roman" w:hAnsi="Times New Roman" w:cs="Times New Roman"/>
                <w:color w:val="000020"/>
                <w:sz w:val="24"/>
                <w:szCs w:val="24"/>
              </w:rPr>
              <w:t>.</w:t>
            </w:r>
          </w:p>
        </w:tc>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sz w:val="20"/>
                <w:szCs w:val="20"/>
              </w:rPr>
            </w:pPr>
          </w:p>
        </w:tc>
      </w:tr>
    </w:tbl>
    <w:p w:rsidR="00E369D0" w:rsidRDefault="00E369D0" w:rsidP="00E369D0">
      <w:pPr>
        <w:spacing w:after="0" w:line="240" w:lineRule="auto"/>
        <w:jc w:val="center"/>
        <w:rPr>
          <w:sz w:val="28"/>
          <w:szCs w:val="28"/>
        </w:rPr>
      </w:pPr>
    </w:p>
    <w:p w:rsidR="00E369D0" w:rsidRDefault="00E369D0" w:rsidP="00E369D0">
      <w:pPr>
        <w:spacing w:after="0" w:line="240" w:lineRule="auto"/>
        <w:jc w:val="center"/>
        <w:rPr>
          <w:sz w:val="28"/>
          <w:szCs w:val="28"/>
        </w:rPr>
      </w:pPr>
    </w:p>
    <w:p w:rsidR="00E369D0" w:rsidRDefault="00E369D0" w:rsidP="00E369D0">
      <w:pPr>
        <w:spacing w:after="0" w:line="240" w:lineRule="auto"/>
        <w:jc w:val="center"/>
        <w:rPr>
          <w:sz w:val="28"/>
          <w:szCs w:val="28"/>
        </w:rPr>
      </w:pPr>
    </w:p>
    <w:p w:rsidR="00E369D0" w:rsidRDefault="00E369D0" w:rsidP="00E369D0">
      <w:pPr>
        <w:spacing w:after="0" w:line="240" w:lineRule="auto"/>
        <w:jc w:val="center"/>
      </w:pPr>
      <w:r>
        <w:t>P</w:t>
      </w:r>
      <w:r>
        <w:rPr>
          <w:sz w:val="20"/>
          <w:szCs w:val="20"/>
        </w:rPr>
        <w:t>ART</w:t>
      </w:r>
      <w:r>
        <w:t xml:space="preserve"> IV</w:t>
      </w:r>
    </w:p>
    <w:tbl>
      <w:tblPr>
        <w:tblW w:w="0" w:type="auto"/>
        <w:jc w:val="center"/>
        <w:tblCellSpacing w:w="0" w:type="dxa"/>
        <w:shd w:val="clear" w:color="auto" w:fill="FFFFFF"/>
        <w:tblCellMar>
          <w:left w:w="0" w:type="dxa"/>
          <w:right w:w="0" w:type="dxa"/>
        </w:tblCellMar>
        <w:tblLook w:val="04A0"/>
      </w:tblPr>
      <w:tblGrid>
        <w:gridCol w:w="3900"/>
        <w:gridCol w:w="263"/>
      </w:tblGrid>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'I fear thee, ancient Mariner!</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4" w:name="225"/>
            <w:r w:rsidRPr="00E369D0">
              <w:rPr>
                <w:rFonts w:ascii="Times New Roman" w:eastAsia="Times New Roman" w:hAnsi="Times New Roman" w:cs="Times New Roman"/>
                <w:i/>
                <w:iCs/>
                <w:color w:val="000020"/>
                <w:sz w:val="15"/>
                <w:szCs w:val="15"/>
              </w:rPr>
              <w:t> 225</w:t>
            </w:r>
            <w:bookmarkEnd w:id="214"/>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I fear thy skinny </w:t>
            </w:r>
            <w:r w:rsidRPr="00E369D0">
              <w:rPr>
                <w:rFonts w:ascii="Times New Roman" w:eastAsia="Times New Roman" w:hAnsi="Times New Roman" w:cs="Times New Roman"/>
                <w:color w:val="000020"/>
                <w:sz w:val="24"/>
                <w:szCs w:val="24"/>
                <w:highlight w:val="yellow"/>
              </w:rPr>
              <w:t>hand!</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5" w:name="226"/>
            <w:r w:rsidRPr="00E369D0">
              <w:rPr>
                <w:rFonts w:ascii="Times New Roman" w:eastAsia="Times New Roman" w:hAnsi="Times New Roman" w:cs="Times New Roman"/>
                <w:color w:val="000020"/>
                <w:sz w:val="15"/>
                <w:szCs w:val="15"/>
              </w:rPr>
              <w:t> </w:t>
            </w:r>
            <w:bookmarkEnd w:id="215"/>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And thou art long, and lank, and brown,</w:t>
            </w:r>
          </w:p>
        </w:tc>
        <w:tc>
          <w:tcPr>
            <w:tcW w:w="0" w:type="auto"/>
            <w:shd w:val="clear" w:color="auto" w:fill="FFFFFF"/>
            <w:hideMark/>
          </w:tcPr>
          <w:p w:rsidR="00E369D0" w:rsidRPr="00E369D0" w:rsidRDefault="00E369D0" w:rsidP="00E369D0">
            <w:pPr>
              <w:spacing w:after="0" w:line="240" w:lineRule="auto"/>
              <w:jc w:val="right"/>
              <w:rPr>
                <w:rFonts w:ascii="Times New Roman" w:eastAsia="Times New Roman" w:hAnsi="Times New Roman" w:cs="Times New Roman"/>
                <w:color w:val="000020"/>
                <w:sz w:val="24"/>
                <w:szCs w:val="24"/>
              </w:rPr>
            </w:pPr>
            <w:bookmarkStart w:id="216" w:name="227"/>
            <w:r w:rsidRPr="00E369D0">
              <w:rPr>
                <w:rFonts w:ascii="Times New Roman" w:eastAsia="Times New Roman" w:hAnsi="Times New Roman" w:cs="Times New Roman"/>
                <w:color w:val="000020"/>
                <w:sz w:val="15"/>
                <w:szCs w:val="15"/>
              </w:rPr>
              <w:t> </w:t>
            </w:r>
            <w:bookmarkEnd w:id="216"/>
          </w:p>
        </w:tc>
      </w:tr>
      <w:tr w:rsidR="00E369D0" w:rsidRPr="00E369D0">
        <w:trPr>
          <w:tblCellSpacing w:w="0" w:type="dxa"/>
          <w:jc w:val="center"/>
        </w:trPr>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color w:val="000020"/>
                <w:sz w:val="24"/>
                <w:szCs w:val="24"/>
              </w:rPr>
            </w:pPr>
            <w:r w:rsidRPr="00E369D0">
              <w:rPr>
                <w:rFonts w:ascii="Times New Roman" w:eastAsia="Times New Roman" w:hAnsi="Times New Roman" w:cs="Times New Roman"/>
                <w:color w:val="000020"/>
                <w:sz w:val="24"/>
                <w:szCs w:val="24"/>
              </w:rPr>
              <w:t xml:space="preserve"> As is the </w:t>
            </w:r>
            <w:proofErr w:type="spellStart"/>
            <w:r w:rsidRPr="00E369D0">
              <w:rPr>
                <w:rFonts w:ascii="Times New Roman" w:eastAsia="Times New Roman" w:hAnsi="Times New Roman" w:cs="Times New Roman"/>
                <w:color w:val="000020"/>
                <w:sz w:val="24"/>
                <w:szCs w:val="24"/>
              </w:rPr>
              <w:t>ribb'd</w:t>
            </w:r>
            <w:proofErr w:type="spellEnd"/>
            <w:r w:rsidRPr="00E369D0">
              <w:rPr>
                <w:rFonts w:ascii="Times New Roman" w:eastAsia="Times New Roman" w:hAnsi="Times New Roman" w:cs="Times New Roman"/>
                <w:color w:val="000020"/>
                <w:sz w:val="24"/>
                <w:szCs w:val="24"/>
              </w:rPr>
              <w:t xml:space="preserve"> sea-</w:t>
            </w:r>
            <w:r w:rsidRPr="00E369D0">
              <w:rPr>
                <w:rFonts w:ascii="Times New Roman" w:eastAsia="Times New Roman" w:hAnsi="Times New Roman" w:cs="Times New Roman"/>
                <w:color w:val="000020"/>
                <w:sz w:val="24"/>
                <w:szCs w:val="24"/>
                <w:highlight w:val="yellow"/>
              </w:rPr>
              <w:t>sand.</w:t>
            </w:r>
          </w:p>
        </w:tc>
        <w:tc>
          <w:tcPr>
            <w:tcW w:w="0" w:type="auto"/>
            <w:shd w:val="clear" w:color="auto" w:fill="FFFFFF"/>
            <w:vAlign w:val="center"/>
            <w:hideMark/>
          </w:tcPr>
          <w:p w:rsidR="00E369D0" w:rsidRPr="00E369D0" w:rsidRDefault="00E369D0" w:rsidP="00E369D0">
            <w:pPr>
              <w:spacing w:after="0" w:line="240" w:lineRule="auto"/>
              <w:rPr>
                <w:rFonts w:ascii="Times New Roman" w:eastAsia="Times New Roman" w:hAnsi="Times New Roman" w:cs="Times New Roman"/>
                <w:sz w:val="20"/>
                <w:szCs w:val="20"/>
              </w:rPr>
            </w:pPr>
          </w:p>
        </w:tc>
      </w:tr>
    </w:tbl>
    <w:p w:rsidR="00E369D0" w:rsidRDefault="00E369D0" w:rsidP="00E369D0">
      <w:pPr>
        <w:spacing w:after="0" w:line="240" w:lineRule="auto"/>
        <w:jc w:val="center"/>
        <w:rPr>
          <w:sz w:val="28"/>
          <w:szCs w:val="28"/>
        </w:rPr>
      </w:pPr>
    </w:p>
    <w:p w:rsidR="009B4469" w:rsidRDefault="009B4469" w:rsidP="00E369D0">
      <w:pPr>
        <w:spacing w:after="0" w:line="240" w:lineRule="auto"/>
        <w:jc w:val="center"/>
        <w:rPr>
          <w:sz w:val="28"/>
          <w:szCs w:val="28"/>
        </w:rPr>
      </w:pPr>
    </w:p>
    <w:p w:rsidR="009B4469" w:rsidRDefault="009B4469" w:rsidP="00E369D0">
      <w:pPr>
        <w:spacing w:after="0" w:line="240" w:lineRule="auto"/>
        <w:jc w:val="center"/>
        <w:rPr>
          <w:sz w:val="28"/>
          <w:szCs w:val="28"/>
        </w:rPr>
      </w:pPr>
    </w:p>
    <w:p w:rsidR="009B4469" w:rsidRPr="00E771BC" w:rsidRDefault="00C949A4" w:rsidP="009B4469">
      <w:pPr>
        <w:spacing w:after="0" w:line="240" w:lineRule="auto"/>
        <w:rPr>
          <w:sz w:val="28"/>
          <w:szCs w:val="28"/>
          <w:rtl/>
        </w:rPr>
      </w:pPr>
      <w:r w:rsidRPr="00C949A4">
        <w:rPr>
          <w:noProof/>
          <w:rtl/>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1034" type="#_x0000_t175" style="position:absolute;margin-left:175.25pt;margin-top:-.25pt;width:114.8pt;height:25.15pt;z-index:251667456" adj="7200" fillcolor="black">
            <v:shadow color="#868686"/>
            <v:textpath style="font-family:&quot;Times New Roman&quot;;font-size:24pt;v-text-kern:t" trim="t" fitpath="t" string="The End"/>
            <w10:wrap type="square" side="right"/>
          </v:shape>
        </w:pict>
      </w:r>
      <w:r w:rsidR="009B4469">
        <w:rPr>
          <w:sz w:val="28"/>
          <w:szCs w:val="28"/>
          <w:rtl/>
        </w:rPr>
        <w:br w:type="textWrapping" w:clear="all"/>
      </w:r>
    </w:p>
    <w:sectPr w:rsidR="009B4469" w:rsidRPr="00E771BC" w:rsidSect="00902A0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7721" w:rsidRDefault="00397721" w:rsidP="004D194F">
      <w:pPr>
        <w:spacing w:after="0" w:line="240" w:lineRule="auto"/>
      </w:pPr>
      <w:r>
        <w:separator/>
      </w:r>
    </w:p>
  </w:endnote>
  <w:endnote w:type="continuationSeparator" w:id="0">
    <w:p w:rsidR="00397721" w:rsidRDefault="00397721" w:rsidP="004D19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90269"/>
      <w:docPartObj>
        <w:docPartGallery w:val="Page Numbers (Bottom of Page)"/>
        <w:docPartUnique/>
      </w:docPartObj>
    </w:sdtPr>
    <w:sdtContent>
      <w:p w:rsidR="007358E8" w:rsidRDefault="00C949A4">
        <w:pPr>
          <w:pStyle w:val="Footer"/>
          <w:jc w:val="center"/>
        </w:pPr>
        <w:fldSimple w:instr=" PAGE   \* MERGEFORMAT ">
          <w:r w:rsidR="000F1AF0">
            <w:rPr>
              <w:noProof/>
            </w:rPr>
            <w:t>2</w:t>
          </w:r>
        </w:fldSimple>
      </w:p>
    </w:sdtContent>
  </w:sdt>
  <w:p w:rsidR="007358E8" w:rsidRDefault="000F1AF0">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7721" w:rsidRDefault="00397721" w:rsidP="004D194F">
      <w:pPr>
        <w:spacing w:after="0" w:line="240" w:lineRule="auto"/>
      </w:pPr>
      <w:r>
        <w:separator/>
      </w:r>
    </w:p>
  </w:footnote>
  <w:footnote w:type="continuationSeparator" w:id="0">
    <w:p w:rsidR="00397721" w:rsidRDefault="00397721" w:rsidP="004D194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C85F66"/>
    <w:rsid w:val="000058B0"/>
    <w:rsid w:val="00007A63"/>
    <w:rsid w:val="000164BA"/>
    <w:rsid w:val="000176E0"/>
    <w:rsid w:val="000368D6"/>
    <w:rsid w:val="00051FB0"/>
    <w:rsid w:val="00053E3B"/>
    <w:rsid w:val="0007673D"/>
    <w:rsid w:val="0009296B"/>
    <w:rsid w:val="000A3CA7"/>
    <w:rsid w:val="000A4E06"/>
    <w:rsid w:val="000D15BC"/>
    <w:rsid w:val="000D7E1A"/>
    <w:rsid w:val="000F1AF0"/>
    <w:rsid w:val="000F24E4"/>
    <w:rsid w:val="000F4357"/>
    <w:rsid w:val="00103A2A"/>
    <w:rsid w:val="0010430A"/>
    <w:rsid w:val="00110A07"/>
    <w:rsid w:val="00112433"/>
    <w:rsid w:val="00112FAE"/>
    <w:rsid w:val="001233E8"/>
    <w:rsid w:val="00147304"/>
    <w:rsid w:val="00154F4D"/>
    <w:rsid w:val="00155380"/>
    <w:rsid w:val="00157451"/>
    <w:rsid w:val="001833DD"/>
    <w:rsid w:val="0019234E"/>
    <w:rsid w:val="00192DFC"/>
    <w:rsid w:val="00193CF2"/>
    <w:rsid w:val="001A1AE4"/>
    <w:rsid w:val="001A5DCC"/>
    <w:rsid w:val="001C15B7"/>
    <w:rsid w:val="001D0382"/>
    <w:rsid w:val="001D26E0"/>
    <w:rsid w:val="001D72FA"/>
    <w:rsid w:val="001E2C5F"/>
    <w:rsid w:val="001E4B5E"/>
    <w:rsid w:val="001E4BF6"/>
    <w:rsid w:val="001E5C1F"/>
    <w:rsid w:val="001E6B6A"/>
    <w:rsid w:val="00207B9F"/>
    <w:rsid w:val="002243C4"/>
    <w:rsid w:val="00225E45"/>
    <w:rsid w:val="00254483"/>
    <w:rsid w:val="002654BE"/>
    <w:rsid w:val="00292C10"/>
    <w:rsid w:val="00295FBB"/>
    <w:rsid w:val="002C1C5E"/>
    <w:rsid w:val="002F7D3F"/>
    <w:rsid w:val="00301EC2"/>
    <w:rsid w:val="003041F4"/>
    <w:rsid w:val="003200F2"/>
    <w:rsid w:val="0032445C"/>
    <w:rsid w:val="00332641"/>
    <w:rsid w:val="00365BF5"/>
    <w:rsid w:val="003670F5"/>
    <w:rsid w:val="00375C5C"/>
    <w:rsid w:val="00377E34"/>
    <w:rsid w:val="00382E0A"/>
    <w:rsid w:val="00382F9E"/>
    <w:rsid w:val="003878CA"/>
    <w:rsid w:val="00387DE9"/>
    <w:rsid w:val="00392693"/>
    <w:rsid w:val="00394A1B"/>
    <w:rsid w:val="0039692B"/>
    <w:rsid w:val="00397721"/>
    <w:rsid w:val="003B335B"/>
    <w:rsid w:val="003B3F75"/>
    <w:rsid w:val="003E31C8"/>
    <w:rsid w:val="003F0052"/>
    <w:rsid w:val="003F0195"/>
    <w:rsid w:val="00411701"/>
    <w:rsid w:val="00450369"/>
    <w:rsid w:val="00464A4A"/>
    <w:rsid w:val="00467559"/>
    <w:rsid w:val="00473D95"/>
    <w:rsid w:val="004740C6"/>
    <w:rsid w:val="004804F3"/>
    <w:rsid w:val="00485B5D"/>
    <w:rsid w:val="0048670C"/>
    <w:rsid w:val="00492CAC"/>
    <w:rsid w:val="00497F84"/>
    <w:rsid w:val="004A3DE3"/>
    <w:rsid w:val="004A5A31"/>
    <w:rsid w:val="004D194F"/>
    <w:rsid w:val="004E797B"/>
    <w:rsid w:val="005112B6"/>
    <w:rsid w:val="00524992"/>
    <w:rsid w:val="005431F0"/>
    <w:rsid w:val="005465CC"/>
    <w:rsid w:val="00561966"/>
    <w:rsid w:val="00565519"/>
    <w:rsid w:val="00583358"/>
    <w:rsid w:val="00586E10"/>
    <w:rsid w:val="00587C88"/>
    <w:rsid w:val="00592879"/>
    <w:rsid w:val="005A0B9D"/>
    <w:rsid w:val="005A67E3"/>
    <w:rsid w:val="005C2EE8"/>
    <w:rsid w:val="005D12DD"/>
    <w:rsid w:val="005D631C"/>
    <w:rsid w:val="005E13E5"/>
    <w:rsid w:val="005E49CB"/>
    <w:rsid w:val="005E7696"/>
    <w:rsid w:val="005F1373"/>
    <w:rsid w:val="005F1380"/>
    <w:rsid w:val="00603170"/>
    <w:rsid w:val="00606606"/>
    <w:rsid w:val="006102EA"/>
    <w:rsid w:val="006124D6"/>
    <w:rsid w:val="00626322"/>
    <w:rsid w:val="0064265E"/>
    <w:rsid w:val="00657516"/>
    <w:rsid w:val="00673E06"/>
    <w:rsid w:val="0068398C"/>
    <w:rsid w:val="0068649D"/>
    <w:rsid w:val="006B0D35"/>
    <w:rsid w:val="006B28EC"/>
    <w:rsid w:val="006C2A9C"/>
    <w:rsid w:val="006C2FF7"/>
    <w:rsid w:val="006C6F37"/>
    <w:rsid w:val="006D15BA"/>
    <w:rsid w:val="006D15F2"/>
    <w:rsid w:val="006D7353"/>
    <w:rsid w:val="006E551F"/>
    <w:rsid w:val="006F0734"/>
    <w:rsid w:val="00706EDA"/>
    <w:rsid w:val="007231CD"/>
    <w:rsid w:val="007335D7"/>
    <w:rsid w:val="007358E8"/>
    <w:rsid w:val="0075537D"/>
    <w:rsid w:val="00761EF9"/>
    <w:rsid w:val="00783E1B"/>
    <w:rsid w:val="007A420E"/>
    <w:rsid w:val="007B5436"/>
    <w:rsid w:val="007B6FEE"/>
    <w:rsid w:val="007D5290"/>
    <w:rsid w:val="007E09DA"/>
    <w:rsid w:val="007E1DEA"/>
    <w:rsid w:val="008062D8"/>
    <w:rsid w:val="00810D68"/>
    <w:rsid w:val="00811E9C"/>
    <w:rsid w:val="00832F44"/>
    <w:rsid w:val="00847CD5"/>
    <w:rsid w:val="00864CCC"/>
    <w:rsid w:val="008703E0"/>
    <w:rsid w:val="00873563"/>
    <w:rsid w:val="00890366"/>
    <w:rsid w:val="008940FD"/>
    <w:rsid w:val="008A392F"/>
    <w:rsid w:val="008A6CAD"/>
    <w:rsid w:val="008B0A81"/>
    <w:rsid w:val="008B2A03"/>
    <w:rsid w:val="008C3108"/>
    <w:rsid w:val="008E02B9"/>
    <w:rsid w:val="008F096C"/>
    <w:rsid w:val="008F30FD"/>
    <w:rsid w:val="00902A01"/>
    <w:rsid w:val="0091330B"/>
    <w:rsid w:val="00917489"/>
    <w:rsid w:val="00927B15"/>
    <w:rsid w:val="00934D7D"/>
    <w:rsid w:val="00935B8A"/>
    <w:rsid w:val="009411FA"/>
    <w:rsid w:val="00945527"/>
    <w:rsid w:val="00957799"/>
    <w:rsid w:val="00963810"/>
    <w:rsid w:val="00967124"/>
    <w:rsid w:val="0098336B"/>
    <w:rsid w:val="00994925"/>
    <w:rsid w:val="009B051C"/>
    <w:rsid w:val="009B2941"/>
    <w:rsid w:val="009B4469"/>
    <w:rsid w:val="009B4E4C"/>
    <w:rsid w:val="009C01C9"/>
    <w:rsid w:val="009C1AA2"/>
    <w:rsid w:val="009E370D"/>
    <w:rsid w:val="009E7930"/>
    <w:rsid w:val="009F1F6A"/>
    <w:rsid w:val="00A077E2"/>
    <w:rsid w:val="00A2449F"/>
    <w:rsid w:val="00A33AEF"/>
    <w:rsid w:val="00A36EE6"/>
    <w:rsid w:val="00A47945"/>
    <w:rsid w:val="00A62476"/>
    <w:rsid w:val="00A91694"/>
    <w:rsid w:val="00A94AD8"/>
    <w:rsid w:val="00A95B36"/>
    <w:rsid w:val="00A960B9"/>
    <w:rsid w:val="00A968D2"/>
    <w:rsid w:val="00AA6C8D"/>
    <w:rsid w:val="00AB1A98"/>
    <w:rsid w:val="00AC17FF"/>
    <w:rsid w:val="00AC4A0A"/>
    <w:rsid w:val="00AC4ABF"/>
    <w:rsid w:val="00AD2F6C"/>
    <w:rsid w:val="00AF1AA8"/>
    <w:rsid w:val="00B03C66"/>
    <w:rsid w:val="00B0417D"/>
    <w:rsid w:val="00B10348"/>
    <w:rsid w:val="00B113ED"/>
    <w:rsid w:val="00B205B3"/>
    <w:rsid w:val="00B2312F"/>
    <w:rsid w:val="00B3422A"/>
    <w:rsid w:val="00B650AA"/>
    <w:rsid w:val="00B819EE"/>
    <w:rsid w:val="00BA2215"/>
    <w:rsid w:val="00BC7601"/>
    <w:rsid w:val="00BD2019"/>
    <w:rsid w:val="00BD7A51"/>
    <w:rsid w:val="00BE15C9"/>
    <w:rsid w:val="00BF1ACC"/>
    <w:rsid w:val="00C13086"/>
    <w:rsid w:val="00C23166"/>
    <w:rsid w:val="00C336C6"/>
    <w:rsid w:val="00C41556"/>
    <w:rsid w:val="00C522E1"/>
    <w:rsid w:val="00C85F66"/>
    <w:rsid w:val="00C862C4"/>
    <w:rsid w:val="00C949A4"/>
    <w:rsid w:val="00CB248F"/>
    <w:rsid w:val="00CB3510"/>
    <w:rsid w:val="00CB5BF1"/>
    <w:rsid w:val="00CD1DB3"/>
    <w:rsid w:val="00CD4164"/>
    <w:rsid w:val="00CE6B62"/>
    <w:rsid w:val="00D1189F"/>
    <w:rsid w:val="00D30DDA"/>
    <w:rsid w:val="00D575CE"/>
    <w:rsid w:val="00D60D29"/>
    <w:rsid w:val="00D61396"/>
    <w:rsid w:val="00D614C1"/>
    <w:rsid w:val="00D62619"/>
    <w:rsid w:val="00D6685C"/>
    <w:rsid w:val="00D91362"/>
    <w:rsid w:val="00DA3497"/>
    <w:rsid w:val="00DC6CE9"/>
    <w:rsid w:val="00E11F90"/>
    <w:rsid w:val="00E369D0"/>
    <w:rsid w:val="00E57C03"/>
    <w:rsid w:val="00E644AC"/>
    <w:rsid w:val="00E65448"/>
    <w:rsid w:val="00E66D6D"/>
    <w:rsid w:val="00E7281E"/>
    <w:rsid w:val="00E74A1D"/>
    <w:rsid w:val="00E771BC"/>
    <w:rsid w:val="00E85AE1"/>
    <w:rsid w:val="00E92E83"/>
    <w:rsid w:val="00EB0C12"/>
    <w:rsid w:val="00EB79D3"/>
    <w:rsid w:val="00EC0F37"/>
    <w:rsid w:val="00EC34C8"/>
    <w:rsid w:val="00ED7D16"/>
    <w:rsid w:val="00EE5954"/>
    <w:rsid w:val="00EE77BA"/>
    <w:rsid w:val="00EF3AA1"/>
    <w:rsid w:val="00EF674B"/>
    <w:rsid w:val="00EF68B3"/>
    <w:rsid w:val="00F00560"/>
    <w:rsid w:val="00F12974"/>
    <w:rsid w:val="00F306D3"/>
    <w:rsid w:val="00F35FF7"/>
    <w:rsid w:val="00F36D1A"/>
    <w:rsid w:val="00F43736"/>
    <w:rsid w:val="00F45EC6"/>
    <w:rsid w:val="00F5035C"/>
    <w:rsid w:val="00F61390"/>
    <w:rsid w:val="00F63F96"/>
    <w:rsid w:val="00F650E4"/>
    <w:rsid w:val="00F71C03"/>
    <w:rsid w:val="00F76774"/>
    <w:rsid w:val="00F770F8"/>
    <w:rsid w:val="00F8534B"/>
    <w:rsid w:val="00F87ABA"/>
    <w:rsid w:val="00F92406"/>
    <w:rsid w:val="00FB7DD2"/>
    <w:rsid w:val="00FC2120"/>
    <w:rsid w:val="00FE12E4"/>
    <w:rsid w:val="00FE5A1D"/>
    <w:rsid w:val="00FF3E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rules v:ext="edit">
        <o:r id="V:Rule9" type="connector" idref="#_x0000_s1033"/>
        <o:r id="V:Rule10" type="connector" idref="#_x0000_s1028"/>
        <o:r id="V:Rule11" type="connector" idref="#_x0000_s1030"/>
        <o:r id="V:Rule12" type="connector" idref="#_x0000_s1031"/>
        <o:r id="V:Rule13" type="connector" idref="#_x0000_s1029"/>
        <o:r id="V:Rule14" type="connector" idref="#_x0000_s1026"/>
        <o:r id="V:Rule15" type="connector" idref="#_x0000_s1032"/>
        <o:r id="V:Rule16"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4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19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194F"/>
  </w:style>
  <w:style w:type="paragraph" w:styleId="Footer">
    <w:name w:val="footer"/>
    <w:basedOn w:val="Normal"/>
    <w:link w:val="FooterChar"/>
    <w:uiPriority w:val="99"/>
    <w:unhideWhenUsed/>
    <w:rsid w:val="004D19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194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16161-A15A-424B-B391-A2C116CD7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1580</TotalTime>
  <Pages>28</Pages>
  <Words>5920</Words>
  <Characters>33745</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201</cp:revision>
  <dcterms:created xsi:type="dcterms:W3CDTF">2010-12-22T14:22:00Z</dcterms:created>
  <dcterms:modified xsi:type="dcterms:W3CDTF">2011-01-07T12:42:00Z</dcterms:modified>
</cp:coreProperties>
</file>