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F4" w:rsidRDefault="002029F4" w:rsidP="002029F4">
      <w:pPr>
        <w:jc w:val="center"/>
        <w:rPr>
          <w:rFonts w:ascii="Andalus" w:hAnsi="Andalus" w:cs="Andalus"/>
          <w:sz w:val="56"/>
          <w:szCs w:val="56"/>
        </w:rPr>
      </w:pPr>
      <w:r>
        <w:rPr>
          <w:rFonts w:ascii="Andalus" w:hAnsi="Andalus" w:cs="Andalus"/>
          <w:sz w:val="56"/>
          <w:szCs w:val="56"/>
        </w:rPr>
        <w:t>C</w:t>
      </w:r>
      <w:r>
        <w:rPr>
          <w:rFonts w:ascii="Andalus" w:hAnsi="Andalus" w:cs="Andalus"/>
          <w:sz w:val="52"/>
          <w:szCs w:val="52"/>
        </w:rPr>
        <w:t>riti</w:t>
      </w:r>
      <w:r>
        <w:rPr>
          <w:rFonts w:ascii="Andalus" w:hAnsi="Andalus" w:cs="Andalus"/>
          <w:sz w:val="56"/>
          <w:szCs w:val="56"/>
        </w:rPr>
        <w:t>cism</w:t>
      </w:r>
    </w:p>
    <w:p w:rsidR="002029F4" w:rsidRDefault="002029F4" w:rsidP="002029F4">
      <w:pPr>
        <w:jc w:val="center"/>
        <w:rPr>
          <w:sz w:val="24"/>
          <w:szCs w:val="24"/>
        </w:rPr>
      </w:pPr>
      <w:r>
        <w:rPr>
          <w:sz w:val="24"/>
          <w:szCs w:val="24"/>
        </w:rPr>
        <w:t>Fourth Year-Fist semester</w:t>
      </w:r>
    </w:p>
    <w:p w:rsidR="002029F4" w:rsidRDefault="002029F4" w:rsidP="002029F4">
      <w:pPr>
        <w:rPr>
          <w:sz w:val="28"/>
          <w:szCs w:val="28"/>
        </w:rPr>
      </w:pPr>
      <w:r>
        <w:rPr>
          <w:sz w:val="32"/>
          <w:szCs w:val="32"/>
        </w:rPr>
        <w:t xml:space="preserve">The </w:t>
      </w:r>
      <w:r w:rsidR="000339A9">
        <w:rPr>
          <w:sz w:val="32"/>
          <w:szCs w:val="32"/>
        </w:rPr>
        <w:t>5</w:t>
      </w:r>
      <w:r>
        <w:rPr>
          <w:sz w:val="32"/>
          <w:szCs w:val="32"/>
          <w:vertAlign w:val="superscript"/>
        </w:rPr>
        <w:t>th</w:t>
      </w:r>
      <w:r>
        <w:rPr>
          <w:sz w:val="32"/>
          <w:szCs w:val="32"/>
        </w:rPr>
        <w:t xml:space="preserve"> lecture:</w:t>
      </w:r>
      <w:r>
        <w:rPr>
          <w:sz w:val="28"/>
          <w:szCs w:val="28"/>
        </w:rPr>
        <w:t xml:space="preserve">                                                                                                </w:t>
      </w:r>
      <w:r>
        <w:rPr>
          <w:sz w:val="28"/>
          <w:szCs w:val="28"/>
          <w:rtl/>
        </w:rPr>
        <w:t xml:space="preserve">د.نجلاء       </w:t>
      </w:r>
    </w:p>
    <w:p w:rsidR="00500D21" w:rsidRDefault="00500D21" w:rsidP="00C054D6">
      <w:pPr>
        <w:jc w:val="both"/>
      </w:pPr>
    </w:p>
    <w:p w:rsidR="00C054D6" w:rsidRDefault="00C054D6" w:rsidP="00C054D6">
      <w:pPr>
        <w:jc w:val="both"/>
        <w:rPr>
          <w:sz w:val="28"/>
          <w:szCs w:val="28"/>
        </w:rPr>
      </w:pPr>
      <w:r>
        <w:rPr>
          <w:sz w:val="28"/>
          <w:szCs w:val="28"/>
        </w:rPr>
        <w:t xml:space="preserve">There was a presentation at the beginning of the lecture and the teacher commented saying: </w:t>
      </w:r>
    </w:p>
    <w:p w:rsidR="00C054D6" w:rsidRDefault="00C054D6" w:rsidP="009A60B1">
      <w:pPr>
        <w:jc w:val="both"/>
        <w:rPr>
          <w:sz w:val="28"/>
          <w:szCs w:val="28"/>
        </w:rPr>
      </w:pPr>
      <w:r>
        <w:rPr>
          <w:sz w:val="28"/>
          <w:szCs w:val="28"/>
        </w:rPr>
        <w:t xml:space="preserve">You know what </w:t>
      </w:r>
      <w:r w:rsidRPr="009A60B1">
        <w:rPr>
          <w:sz w:val="28"/>
          <w:szCs w:val="28"/>
        </w:rPr>
        <w:t>objective correlative</w:t>
      </w:r>
      <w:r w:rsidR="009A60B1">
        <w:rPr>
          <w:sz w:val="28"/>
          <w:szCs w:val="28"/>
        </w:rPr>
        <w:t xml:space="preserve"> </w:t>
      </w:r>
      <w:r>
        <w:rPr>
          <w:sz w:val="28"/>
          <w:szCs w:val="28"/>
        </w:rPr>
        <w:t xml:space="preserve">whenever you hear this word. Although </w:t>
      </w:r>
      <w:r w:rsidR="00B51C1E">
        <w:rPr>
          <w:sz w:val="28"/>
          <w:szCs w:val="28"/>
        </w:rPr>
        <w:t>we</w:t>
      </w:r>
      <w:r>
        <w:rPr>
          <w:sz w:val="28"/>
          <w:szCs w:val="28"/>
        </w:rPr>
        <w:t xml:space="preserve"> are not going to study it as part of our course, but it is part of Eliot’s theory and you have to know something about it. </w:t>
      </w:r>
    </w:p>
    <w:p w:rsidR="004735AB" w:rsidRDefault="00AD0B62" w:rsidP="00E9525D">
      <w:pPr>
        <w:jc w:val="both"/>
        <w:rPr>
          <w:sz w:val="28"/>
          <w:szCs w:val="28"/>
        </w:rPr>
      </w:pPr>
      <w:r>
        <w:rPr>
          <w:sz w:val="28"/>
          <w:szCs w:val="28"/>
        </w:rPr>
        <w:t>Hamlet’s emotions were not said by Shakespeare. And that is up till now we still have new interpretations. “Hamlet” was interpreted in a way when Shakespeare presented it the first time and during the Elizabethan time it was interpreted in a certain way. And afterwards people kept interpreting “Hamlet” in different ways. Nowadays we have completely different interpretations</w:t>
      </w:r>
      <w:r w:rsidR="00316B1F">
        <w:rPr>
          <w:sz w:val="28"/>
          <w:szCs w:val="28"/>
        </w:rPr>
        <w:t xml:space="preserve">; psychological interpretations. </w:t>
      </w:r>
      <w:r w:rsidR="0019257E">
        <w:rPr>
          <w:sz w:val="28"/>
          <w:szCs w:val="28"/>
        </w:rPr>
        <w:t xml:space="preserve">T. S. Eliot was able to see that and in order to explain to us </w:t>
      </w:r>
      <w:r w:rsidR="0045219B">
        <w:rPr>
          <w:sz w:val="28"/>
          <w:szCs w:val="28"/>
        </w:rPr>
        <w:t>how we can see different things,</w:t>
      </w:r>
      <w:r w:rsidR="0019257E">
        <w:rPr>
          <w:sz w:val="28"/>
          <w:szCs w:val="28"/>
        </w:rPr>
        <w:t xml:space="preserve"> it is how the writer is able to </w:t>
      </w:r>
      <w:r w:rsidR="0045219B" w:rsidRPr="00875E65">
        <w:rPr>
          <w:sz w:val="28"/>
          <w:szCs w:val="28"/>
        </w:rPr>
        <w:t xml:space="preserve">provoke or to </w:t>
      </w:r>
      <w:r w:rsidR="00875E65" w:rsidRPr="00875E65">
        <w:rPr>
          <w:sz w:val="28"/>
          <w:szCs w:val="28"/>
        </w:rPr>
        <w:t>excite</w:t>
      </w:r>
      <w:r w:rsidR="0045219B">
        <w:rPr>
          <w:sz w:val="28"/>
          <w:szCs w:val="28"/>
        </w:rPr>
        <w:t xml:space="preserve"> in the reader or in the audience a certain emotion</w:t>
      </w:r>
      <w:r w:rsidR="00875E65">
        <w:rPr>
          <w:sz w:val="28"/>
          <w:szCs w:val="28"/>
        </w:rPr>
        <w:t>s and according to that emotion</w:t>
      </w:r>
      <w:r w:rsidR="0045219B">
        <w:rPr>
          <w:sz w:val="28"/>
          <w:szCs w:val="28"/>
        </w:rPr>
        <w:t xml:space="preserve">, we can decide what the writer wants to say. We can have the theme of </w:t>
      </w:r>
      <w:r w:rsidR="005F343E">
        <w:rPr>
          <w:sz w:val="28"/>
          <w:szCs w:val="28"/>
        </w:rPr>
        <w:t>hope</w:t>
      </w:r>
      <w:r w:rsidR="0045219B">
        <w:rPr>
          <w:sz w:val="28"/>
          <w:szCs w:val="28"/>
        </w:rPr>
        <w:t xml:space="preserve"> but then we can also have the theme of other things or other themes. I can read “Hamlet” and say it is very pessimistic and can read it and say it is very</w:t>
      </w:r>
      <w:r w:rsidR="00856287">
        <w:rPr>
          <w:sz w:val="28"/>
          <w:szCs w:val="28"/>
        </w:rPr>
        <w:t xml:space="preserve"> optimistic. It can evoke both feelings because I am the reader who can see </w:t>
      </w:r>
      <w:r w:rsidR="004735AB">
        <w:rPr>
          <w:sz w:val="28"/>
          <w:szCs w:val="28"/>
        </w:rPr>
        <w:t xml:space="preserve">things that would lead. This is the </w:t>
      </w:r>
      <w:r w:rsidR="004735AB" w:rsidRPr="009A60B1">
        <w:rPr>
          <w:sz w:val="28"/>
          <w:szCs w:val="28"/>
        </w:rPr>
        <w:t>objective correlative</w:t>
      </w:r>
      <w:r w:rsidR="004735AB">
        <w:rPr>
          <w:sz w:val="28"/>
          <w:szCs w:val="28"/>
        </w:rPr>
        <w:t xml:space="preserve"> that leads me to believe that </w:t>
      </w:r>
      <w:r w:rsidR="00E9525D">
        <w:rPr>
          <w:sz w:val="28"/>
          <w:szCs w:val="28"/>
        </w:rPr>
        <w:t>still there is hope.</w:t>
      </w:r>
      <w:r w:rsidR="004735AB">
        <w:rPr>
          <w:sz w:val="28"/>
          <w:szCs w:val="28"/>
        </w:rPr>
        <w:t xml:space="preserve"> This is what Eliot meant by his essay. </w:t>
      </w:r>
    </w:p>
    <w:p w:rsidR="00AD0B62" w:rsidRDefault="004735AB" w:rsidP="00860F49">
      <w:pPr>
        <w:jc w:val="both"/>
        <w:rPr>
          <w:sz w:val="28"/>
          <w:szCs w:val="28"/>
        </w:rPr>
      </w:pPr>
      <w:r>
        <w:rPr>
          <w:sz w:val="28"/>
          <w:szCs w:val="28"/>
        </w:rPr>
        <w:t xml:space="preserve">Now before going to Eliot, let us first go quickly through what we have done before about Arnold. I asked you about to read about people who were agreeing with Arnold and people who disagreed with Arnold. </w:t>
      </w:r>
      <w:r w:rsidR="00B965AF">
        <w:rPr>
          <w:sz w:val="28"/>
          <w:szCs w:val="28"/>
        </w:rPr>
        <w:t xml:space="preserve">This leads us to a certain conclusion and that is </w:t>
      </w:r>
      <w:r w:rsidR="00B965AF" w:rsidRPr="00B965AF">
        <w:rPr>
          <w:sz w:val="28"/>
          <w:szCs w:val="28"/>
        </w:rPr>
        <w:t>there is no person who does not have faults</w:t>
      </w:r>
      <w:r w:rsidR="00B965AF">
        <w:rPr>
          <w:sz w:val="28"/>
          <w:szCs w:val="28"/>
        </w:rPr>
        <w:t xml:space="preserve">/ mistakes. All critics are human beings, so definitely they have done certain mistakes. But when we remember them, we remember them for good things they have done, not for their mistakes. When we say what criticism is, you should not link criticism with an opinion that says this is good or this is bad. </w:t>
      </w:r>
      <w:r w:rsidR="00386DDC">
        <w:rPr>
          <w:sz w:val="28"/>
          <w:szCs w:val="28"/>
        </w:rPr>
        <w:t>If you say I like this or I dislike this; this is good and this is bad, this is not good thing.</w:t>
      </w:r>
      <w:r w:rsidR="00137676">
        <w:rPr>
          <w:sz w:val="28"/>
          <w:szCs w:val="28"/>
        </w:rPr>
        <w:t xml:space="preserve"> This is personal opinion.</w:t>
      </w:r>
      <w:r w:rsidR="00386DDC">
        <w:rPr>
          <w:sz w:val="28"/>
          <w:szCs w:val="28"/>
        </w:rPr>
        <w:t xml:space="preserve"> </w:t>
      </w:r>
      <w:r w:rsidR="00B965AF">
        <w:rPr>
          <w:sz w:val="28"/>
          <w:szCs w:val="28"/>
        </w:rPr>
        <w:t xml:space="preserve">Criticism basically </w:t>
      </w:r>
      <w:r w:rsidR="00860F49">
        <w:rPr>
          <w:sz w:val="28"/>
          <w:szCs w:val="28"/>
        </w:rPr>
        <w:t>has</w:t>
      </w:r>
      <w:r w:rsidR="00BB6807">
        <w:rPr>
          <w:sz w:val="28"/>
          <w:szCs w:val="28"/>
        </w:rPr>
        <w:t xml:space="preserve"> the good points and </w:t>
      </w:r>
      <w:r w:rsidR="005544FA">
        <w:rPr>
          <w:sz w:val="28"/>
          <w:szCs w:val="28"/>
        </w:rPr>
        <w:t>the weak poin</w:t>
      </w:r>
      <w:r w:rsidR="00386DDC">
        <w:rPr>
          <w:sz w:val="28"/>
          <w:szCs w:val="28"/>
        </w:rPr>
        <w:t>t</w:t>
      </w:r>
      <w:r w:rsidR="005544FA">
        <w:rPr>
          <w:sz w:val="28"/>
          <w:szCs w:val="28"/>
        </w:rPr>
        <w:t>s</w:t>
      </w:r>
      <w:r w:rsidR="00386DDC">
        <w:rPr>
          <w:sz w:val="28"/>
          <w:szCs w:val="28"/>
        </w:rPr>
        <w:t>, but never to say it is good or bad. But every writer is a human being; he might have good point</w:t>
      </w:r>
      <w:r w:rsidR="00BB7004">
        <w:rPr>
          <w:sz w:val="28"/>
          <w:szCs w:val="28"/>
        </w:rPr>
        <w:t>s</w:t>
      </w:r>
      <w:r w:rsidR="00386DDC">
        <w:rPr>
          <w:sz w:val="28"/>
          <w:szCs w:val="28"/>
        </w:rPr>
        <w:t xml:space="preserve"> or bad points.</w:t>
      </w:r>
      <w:r w:rsidR="00BB7004">
        <w:rPr>
          <w:sz w:val="28"/>
          <w:szCs w:val="28"/>
        </w:rPr>
        <w:t xml:space="preserve"> What I may consider good somebody else may consider it bad. </w:t>
      </w:r>
    </w:p>
    <w:p w:rsidR="007C1C92" w:rsidRDefault="007C1C92" w:rsidP="007C1C92">
      <w:pPr>
        <w:jc w:val="both"/>
        <w:rPr>
          <w:sz w:val="28"/>
          <w:szCs w:val="28"/>
        </w:rPr>
      </w:pPr>
      <w:r>
        <w:rPr>
          <w:sz w:val="28"/>
          <w:szCs w:val="28"/>
        </w:rPr>
        <w:lastRenderedPageBreak/>
        <w:t xml:space="preserve">In criticism you have to find out the good points and the bad points; points of weakness and points of strength (advantages and disadvantages), but we never say good or bad. </w:t>
      </w:r>
    </w:p>
    <w:p w:rsidR="00DC29F8" w:rsidRDefault="00DC29F8" w:rsidP="00DC29F8">
      <w:pPr>
        <w:jc w:val="both"/>
        <w:rPr>
          <w:sz w:val="28"/>
          <w:szCs w:val="28"/>
        </w:rPr>
      </w:pPr>
      <w:r>
        <w:rPr>
          <w:sz w:val="28"/>
          <w:szCs w:val="28"/>
        </w:rPr>
        <w:t xml:space="preserve">Now let us try to judge Matthew Arnold. We have taken Matthew Arnold and we know what he said in his essay. By judging, we are not saying good or bad. By judging it is to say whether what he said was logical or there are some defects in what he says or there is contradiction in what he himself said; he said something and he did not do it. In this case, this would be something that you can say. </w:t>
      </w:r>
    </w:p>
    <w:p w:rsidR="00731171" w:rsidRDefault="00DC29F8" w:rsidP="00DC29F8">
      <w:pPr>
        <w:jc w:val="both"/>
        <w:rPr>
          <w:sz w:val="28"/>
          <w:szCs w:val="28"/>
        </w:rPr>
      </w:pPr>
      <w:r>
        <w:rPr>
          <w:sz w:val="28"/>
          <w:szCs w:val="28"/>
        </w:rPr>
        <w:t xml:space="preserve">What is the main contribution of Matthew Arnold? </w:t>
      </w:r>
      <w:r w:rsidR="00751DDC">
        <w:rPr>
          <w:sz w:val="28"/>
          <w:szCs w:val="28"/>
        </w:rPr>
        <w:t xml:space="preserve">He started criticism as a genre. But I am asking here about his theories; what are the main theories he introduced? </w:t>
      </w:r>
    </w:p>
    <w:p w:rsidR="00DC29F8" w:rsidRDefault="00731171" w:rsidP="00DC29F8">
      <w:pPr>
        <w:jc w:val="both"/>
        <w:rPr>
          <w:sz w:val="28"/>
          <w:szCs w:val="28"/>
        </w:rPr>
      </w:pPr>
      <w:r>
        <w:rPr>
          <w:sz w:val="28"/>
          <w:szCs w:val="28"/>
        </w:rPr>
        <w:t xml:space="preserve">A student: Disinterestedness and the power of creation in criticism and in literature and the difference between them. </w:t>
      </w:r>
    </w:p>
    <w:p w:rsidR="00731171" w:rsidRDefault="00731171" w:rsidP="00DC29F8">
      <w:pPr>
        <w:jc w:val="both"/>
        <w:rPr>
          <w:sz w:val="28"/>
          <w:szCs w:val="28"/>
        </w:rPr>
      </w:pPr>
      <w:r>
        <w:rPr>
          <w:sz w:val="28"/>
          <w:szCs w:val="28"/>
        </w:rPr>
        <w:t xml:space="preserve">The doctor: </w:t>
      </w:r>
    </w:p>
    <w:p w:rsidR="00731171" w:rsidRDefault="00731171" w:rsidP="00BB63F7">
      <w:pPr>
        <w:jc w:val="both"/>
        <w:rPr>
          <w:sz w:val="28"/>
          <w:szCs w:val="28"/>
        </w:rPr>
      </w:pPr>
      <w:r>
        <w:rPr>
          <w:sz w:val="28"/>
          <w:szCs w:val="28"/>
        </w:rPr>
        <w:t xml:space="preserve">When he was introducing his criticism, he concentrated mainly on disinterestedness, detachment, keeping away because he wanted to concentrate on moral and social criticism. We call it socio-ethical criticism. What is socio-ethical criticism? It is a criticism that is based on ethics/ on morality/ on what is and what is wrong, not religious, for the benefit of society. </w:t>
      </w:r>
      <w:r w:rsidR="00532C7A">
        <w:rPr>
          <w:sz w:val="28"/>
          <w:szCs w:val="28"/>
        </w:rPr>
        <w:t>On what did he base</w:t>
      </w:r>
      <w:r>
        <w:rPr>
          <w:sz w:val="28"/>
          <w:szCs w:val="28"/>
        </w:rPr>
        <w:t xml:space="preserve"> his criticism? </w:t>
      </w:r>
      <w:proofErr w:type="gramStart"/>
      <w:r>
        <w:rPr>
          <w:sz w:val="28"/>
          <w:szCs w:val="28"/>
        </w:rPr>
        <w:t>On being disinterested in politics</w:t>
      </w:r>
      <w:r w:rsidR="00532C7A">
        <w:rPr>
          <w:sz w:val="28"/>
          <w:szCs w:val="28"/>
        </w:rPr>
        <w:t>/ detached from economics and religion and all influences so that we can concentrate only on the moral side of a work of art.</w:t>
      </w:r>
      <w:proofErr w:type="gramEnd"/>
      <w:r w:rsidR="00532C7A">
        <w:rPr>
          <w:sz w:val="28"/>
          <w:szCs w:val="28"/>
        </w:rPr>
        <w:t xml:space="preserve"> And in doing this, he made a mistake by excluding the </w:t>
      </w:r>
      <w:r w:rsidR="00532C7A">
        <w:rPr>
          <w:sz w:val="28"/>
          <w:szCs w:val="28"/>
          <w:lang w:bidi="ar-SY"/>
        </w:rPr>
        <w:t>aesthetic quality of a work of art</w:t>
      </w:r>
      <w:r w:rsidR="00532C7A">
        <w:rPr>
          <w:sz w:val="28"/>
          <w:szCs w:val="28"/>
        </w:rPr>
        <w:t xml:space="preserve">.  </w:t>
      </w:r>
      <w:r w:rsidR="00532C7A" w:rsidRPr="00A969DB">
        <w:rPr>
          <w:b/>
          <w:bCs/>
          <w:sz w:val="28"/>
          <w:szCs w:val="28"/>
        </w:rPr>
        <w:t xml:space="preserve">He concentrated more on the ethical quality and the social quality of a work of art and ignored the </w:t>
      </w:r>
      <w:r w:rsidR="00532C7A" w:rsidRPr="00A969DB">
        <w:rPr>
          <w:b/>
          <w:bCs/>
          <w:sz w:val="28"/>
          <w:szCs w:val="28"/>
          <w:lang w:bidi="ar-SY"/>
        </w:rPr>
        <w:t>aesthetic quality of a work of art which is mainly what we look for in literary criticism</w:t>
      </w:r>
      <w:r w:rsidR="00532C7A">
        <w:rPr>
          <w:sz w:val="28"/>
          <w:szCs w:val="28"/>
          <w:lang w:bidi="ar-SY"/>
        </w:rPr>
        <w:t xml:space="preserve">. </w:t>
      </w:r>
      <w:r w:rsidR="00A81715">
        <w:rPr>
          <w:sz w:val="28"/>
          <w:szCs w:val="28"/>
          <w:lang w:bidi="ar-SY"/>
        </w:rPr>
        <w:t xml:space="preserve">When you used to criticize a poem, what do you try to do? You try to find out images; aesthetic side of a work of art, and how did the write use images and what are their significances? But Matthew Arnold did not concentrate on that. He ignored this which is one of the main elements in a work of art. Although he was a great writer and he was famous and </w:t>
      </w:r>
      <w:r w:rsidR="00A81715">
        <w:rPr>
          <w:rFonts w:hint="cs"/>
          <w:sz w:val="28"/>
          <w:szCs w:val="28"/>
          <w:rtl/>
        </w:rPr>
        <w:t xml:space="preserve">وضع النقد على خريطة </w:t>
      </w:r>
      <w:proofErr w:type="gramStart"/>
      <w:r w:rsidR="00A81715">
        <w:rPr>
          <w:rFonts w:hint="cs"/>
          <w:sz w:val="28"/>
          <w:szCs w:val="28"/>
          <w:rtl/>
        </w:rPr>
        <w:t xml:space="preserve">الأدب </w:t>
      </w:r>
      <w:r w:rsidR="00A81715">
        <w:rPr>
          <w:sz w:val="28"/>
          <w:szCs w:val="28"/>
          <w:lang w:bidi="ar-SY"/>
        </w:rPr>
        <w:t xml:space="preserve"> he</w:t>
      </w:r>
      <w:proofErr w:type="gramEnd"/>
      <w:r w:rsidR="00A81715">
        <w:rPr>
          <w:sz w:val="28"/>
          <w:szCs w:val="28"/>
          <w:lang w:bidi="ar-SY"/>
        </w:rPr>
        <w:t xml:space="preserve"> is the one who placed criticism among the genres and he gave criticism a place in literature, but still he had his defects. One of his main defects was ignoring the aesthetic part of a work of art. </w:t>
      </w:r>
      <w:r w:rsidR="00A81715" w:rsidRPr="00A969DB">
        <w:rPr>
          <w:b/>
          <w:bCs/>
          <w:sz w:val="28"/>
          <w:szCs w:val="28"/>
          <w:lang w:bidi="ar-SY"/>
        </w:rPr>
        <w:t xml:space="preserve">And also another thing when he was trying </w:t>
      </w:r>
      <w:r w:rsidR="00A969DB" w:rsidRPr="00A969DB">
        <w:rPr>
          <w:b/>
          <w:bCs/>
          <w:sz w:val="28"/>
          <w:szCs w:val="28"/>
          <w:lang w:bidi="ar-SY"/>
        </w:rPr>
        <w:t xml:space="preserve">to be moralistic and social, he said we must be disinterested. But was he detached and disinterested? No. </w:t>
      </w:r>
      <w:r w:rsidR="00A969DB">
        <w:rPr>
          <w:sz w:val="28"/>
          <w:szCs w:val="28"/>
          <w:lang w:bidi="ar-SY"/>
        </w:rPr>
        <w:t xml:space="preserve">Taking the side of morality and taking the side of society is being interested in society, not disinterested. He said something and did something. This is part of human nature. We are made of contradictions and definitely we contradict ourselves. </w:t>
      </w:r>
      <w:r w:rsidR="00EB79F4">
        <w:rPr>
          <w:sz w:val="28"/>
          <w:szCs w:val="28"/>
          <w:lang w:bidi="ar-SY"/>
        </w:rPr>
        <w:t xml:space="preserve">Critics are human being so when they say it is good to preach, we know what is good and what id bad/ </w:t>
      </w:r>
      <w:r w:rsidR="00EB79F4">
        <w:rPr>
          <w:sz w:val="28"/>
          <w:szCs w:val="28"/>
          <w:lang w:bidi="ar-SY"/>
        </w:rPr>
        <w:lastRenderedPageBreak/>
        <w:t xml:space="preserve">we know what is supposed to be done. When they </w:t>
      </w:r>
      <w:r w:rsidR="00EB79F4" w:rsidRPr="00CA44D2">
        <w:rPr>
          <w:sz w:val="28"/>
          <w:szCs w:val="28"/>
          <w:lang w:bidi="ar-SY"/>
        </w:rPr>
        <w:t>preach</w:t>
      </w:r>
      <w:r w:rsidR="00EB79F4">
        <w:rPr>
          <w:sz w:val="28"/>
          <w:szCs w:val="28"/>
          <w:lang w:bidi="ar-SY"/>
        </w:rPr>
        <w:t xml:space="preserve">, they preach what is the best/ what is the ideal to be followed, but they go to practice, they do not do it, especially if they are artists themselves and they write works of art which does not follow what they say in their theories. </w:t>
      </w:r>
      <w:r w:rsidR="00CA44D2">
        <w:rPr>
          <w:sz w:val="28"/>
          <w:szCs w:val="28"/>
          <w:lang w:bidi="ar-SY"/>
        </w:rPr>
        <w:t xml:space="preserve">Arnold wanted morality. Did he </w:t>
      </w:r>
      <w:r w:rsidR="00CA44D2" w:rsidRPr="00CA44D2">
        <w:rPr>
          <w:sz w:val="28"/>
          <w:szCs w:val="28"/>
          <w:lang w:bidi="ar-SY"/>
        </w:rPr>
        <w:t>preach</w:t>
      </w:r>
      <w:r w:rsidR="00CA44D2">
        <w:rPr>
          <w:sz w:val="28"/>
          <w:szCs w:val="28"/>
          <w:lang w:bidi="ar-SY"/>
        </w:rPr>
        <w:t xml:space="preserve"> that in his works? He just showed the defects. But he never tried to look for a solution. So, we can say that there are disadvantages in his theories. First he was concentrating more on </w:t>
      </w:r>
      <w:r w:rsidR="002D2FFB">
        <w:rPr>
          <w:sz w:val="28"/>
          <w:szCs w:val="28"/>
        </w:rPr>
        <w:t>socio-ethical side of literature ignoring the</w:t>
      </w:r>
      <w:r w:rsidR="002D2FFB" w:rsidRPr="002D2FFB">
        <w:rPr>
          <w:b/>
          <w:bCs/>
          <w:sz w:val="28"/>
          <w:szCs w:val="28"/>
          <w:lang w:bidi="ar-SY"/>
        </w:rPr>
        <w:t xml:space="preserve"> </w:t>
      </w:r>
      <w:r w:rsidR="002D2FFB" w:rsidRPr="002D2FFB">
        <w:rPr>
          <w:sz w:val="28"/>
          <w:szCs w:val="28"/>
        </w:rPr>
        <w:t xml:space="preserve">aesthetic part </w:t>
      </w:r>
      <w:r w:rsidR="002D2FFB">
        <w:rPr>
          <w:sz w:val="28"/>
          <w:szCs w:val="28"/>
        </w:rPr>
        <w:t xml:space="preserve">and also by preaching disinterestedness and </w:t>
      </w:r>
      <w:proofErr w:type="gramStart"/>
      <w:r w:rsidR="002D2FFB">
        <w:rPr>
          <w:sz w:val="28"/>
          <w:szCs w:val="28"/>
        </w:rPr>
        <w:t>detachment,</w:t>
      </w:r>
      <w:proofErr w:type="gramEnd"/>
      <w:r w:rsidR="002D2FFB">
        <w:rPr>
          <w:sz w:val="28"/>
          <w:szCs w:val="28"/>
        </w:rPr>
        <w:t xml:space="preserve"> he himself did not do that/ did not practice that. So</w:t>
      </w:r>
      <w:r w:rsidR="00164CF5">
        <w:rPr>
          <w:sz w:val="28"/>
          <w:szCs w:val="28"/>
        </w:rPr>
        <w:t xml:space="preserve">, he was saying stay away from politics/ stay away from religion, but he himself did not stay away from them. This is exactly why every critic and every school </w:t>
      </w:r>
      <w:r w:rsidR="00164CF5" w:rsidRPr="00164CF5">
        <w:rPr>
          <w:sz w:val="28"/>
          <w:szCs w:val="28"/>
        </w:rPr>
        <w:t>is counter/ fought against</w:t>
      </w:r>
      <w:r w:rsidR="00164CF5">
        <w:rPr>
          <w:sz w:val="28"/>
          <w:szCs w:val="28"/>
        </w:rPr>
        <w:t xml:space="preserve"> by other schools/ by other people. When the Romantics came and we studied the Romantics and we said they said this and they said that, does this mean that they </w:t>
      </w:r>
      <w:r w:rsidR="00C619F5">
        <w:rPr>
          <w:sz w:val="28"/>
          <w:szCs w:val="28"/>
        </w:rPr>
        <w:t xml:space="preserve">were perfectly what they were saying? They were coming against the </w:t>
      </w:r>
      <w:r w:rsidR="00C619F5" w:rsidRPr="00E9525D">
        <w:rPr>
          <w:sz w:val="28"/>
          <w:szCs w:val="28"/>
        </w:rPr>
        <w:t>Neo-</w:t>
      </w:r>
      <w:r w:rsidR="00C619F5">
        <w:rPr>
          <w:sz w:val="28"/>
          <w:szCs w:val="28"/>
        </w:rPr>
        <w:t xml:space="preserve">classics, does this mean that </w:t>
      </w:r>
      <w:r w:rsidR="00C619F5" w:rsidRPr="00E9525D">
        <w:rPr>
          <w:sz w:val="28"/>
          <w:szCs w:val="28"/>
        </w:rPr>
        <w:t>the Neo</w:t>
      </w:r>
      <w:r w:rsidR="00C619F5">
        <w:rPr>
          <w:sz w:val="28"/>
          <w:szCs w:val="28"/>
        </w:rPr>
        <w:t xml:space="preserve">-classics’ writing is bad and the Romantics’ is good? Each school comes as a reaction to the one before it. So, definitely every critic </w:t>
      </w:r>
      <w:r w:rsidR="00DA5E7A">
        <w:rPr>
          <w:sz w:val="28"/>
          <w:szCs w:val="28"/>
        </w:rPr>
        <w:t>will</w:t>
      </w:r>
      <w:r w:rsidR="00C619F5">
        <w:rPr>
          <w:sz w:val="28"/>
          <w:szCs w:val="28"/>
        </w:rPr>
        <w:t xml:space="preserve"> find </w:t>
      </w:r>
      <w:r w:rsidR="00DA5E7A">
        <w:rPr>
          <w:sz w:val="28"/>
          <w:szCs w:val="28"/>
        </w:rPr>
        <w:t xml:space="preserve">somebody else to criticize him and attack him. He concentrates on something and believes that this is the best thing to do and he proves it and he writes according to a certain system, but then other people will come and find a different system and write according to another system and so on. This is the essence of criticism. </w:t>
      </w:r>
      <w:r w:rsidR="00993C2B">
        <w:rPr>
          <w:sz w:val="28"/>
          <w:szCs w:val="28"/>
        </w:rPr>
        <w:t>We just took Arnold and we will start with Eliot but then after Eliot and during the 20</w:t>
      </w:r>
      <w:r w:rsidR="00993C2B" w:rsidRPr="00993C2B">
        <w:rPr>
          <w:sz w:val="28"/>
          <w:szCs w:val="28"/>
          <w:vertAlign w:val="superscript"/>
        </w:rPr>
        <w:t>th</w:t>
      </w:r>
      <w:r w:rsidR="00993C2B">
        <w:rPr>
          <w:sz w:val="28"/>
          <w:szCs w:val="28"/>
        </w:rPr>
        <w:t xml:space="preserve"> century and now we are in the 21th century and we are still coming up with new theories/ new schools of criticism. </w:t>
      </w:r>
      <w:r w:rsidR="005D767F">
        <w:rPr>
          <w:sz w:val="28"/>
          <w:szCs w:val="28"/>
        </w:rPr>
        <w:t>Arnold has</w:t>
      </w:r>
      <w:r w:rsidR="00993C2B">
        <w:rPr>
          <w:sz w:val="28"/>
          <w:szCs w:val="28"/>
        </w:rPr>
        <w:t xml:space="preserve"> </w:t>
      </w:r>
      <w:r w:rsidR="005D767F">
        <w:rPr>
          <w:sz w:val="28"/>
          <w:szCs w:val="28"/>
        </w:rPr>
        <w:t xml:space="preserve">his </w:t>
      </w:r>
      <w:r w:rsidR="00993C2B">
        <w:rPr>
          <w:sz w:val="28"/>
          <w:szCs w:val="28"/>
        </w:rPr>
        <w:t xml:space="preserve">moralistic school </w:t>
      </w:r>
      <w:r w:rsidR="005D767F">
        <w:rPr>
          <w:sz w:val="28"/>
          <w:szCs w:val="28"/>
        </w:rPr>
        <w:t xml:space="preserve">and Eliot has his modern school and then we have the </w:t>
      </w:r>
      <w:r w:rsidR="005D767F" w:rsidRPr="00E9525D">
        <w:rPr>
          <w:sz w:val="28"/>
          <w:szCs w:val="28"/>
        </w:rPr>
        <w:t>Neo-</w:t>
      </w:r>
      <w:r w:rsidR="005D767F">
        <w:rPr>
          <w:sz w:val="28"/>
          <w:szCs w:val="28"/>
        </w:rPr>
        <w:t xml:space="preserve">classical school and we have the Russian </w:t>
      </w:r>
      <w:r w:rsidR="00E16F8C" w:rsidRPr="00F97717">
        <w:rPr>
          <w:sz w:val="28"/>
          <w:szCs w:val="28"/>
        </w:rPr>
        <w:t>fundamentalism</w:t>
      </w:r>
      <w:r w:rsidR="00F97717">
        <w:rPr>
          <w:sz w:val="28"/>
          <w:szCs w:val="28"/>
        </w:rPr>
        <w:t xml:space="preserve">, </w:t>
      </w:r>
      <w:r w:rsidR="005D767F">
        <w:rPr>
          <w:sz w:val="28"/>
          <w:szCs w:val="28"/>
        </w:rPr>
        <w:t xml:space="preserve">we have the French </w:t>
      </w:r>
      <w:r w:rsidR="009A7FFB">
        <w:rPr>
          <w:sz w:val="28"/>
          <w:szCs w:val="28"/>
        </w:rPr>
        <w:t xml:space="preserve">formalism, we have psychological criticism </w:t>
      </w:r>
      <w:r w:rsidR="00F97717">
        <w:rPr>
          <w:sz w:val="28"/>
          <w:szCs w:val="28"/>
        </w:rPr>
        <w:t xml:space="preserve">and we have later on </w:t>
      </w:r>
      <w:r w:rsidR="00E9525D">
        <w:rPr>
          <w:sz w:val="28"/>
          <w:szCs w:val="28"/>
        </w:rPr>
        <w:t>80</w:t>
      </w:r>
      <w:r w:rsidR="00E9525D" w:rsidRPr="00E9525D">
        <w:rPr>
          <w:sz w:val="28"/>
          <w:szCs w:val="28"/>
          <w:vertAlign w:val="superscript"/>
        </w:rPr>
        <w:t>th</w:t>
      </w:r>
      <w:r w:rsidR="00F97717">
        <w:rPr>
          <w:sz w:val="28"/>
          <w:szCs w:val="28"/>
        </w:rPr>
        <w:t xml:space="preserve"> and </w:t>
      </w:r>
      <w:r w:rsidR="00E9525D">
        <w:rPr>
          <w:sz w:val="28"/>
          <w:szCs w:val="28"/>
        </w:rPr>
        <w:t>70</w:t>
      </w:r>
      <w:r w:rsidR="00F97717" w:rsidRPr="00F97717">
        <w:rPr>
          <w:sz w:val="28"/>
          <w:szCs w:val="28"/>
          <w:vertAlign w:val="superscript"/>
        </w:rPr>
        <w:t>th</w:t>
      </w:r>
      <w:r w:rsidR="00F97717">
        <w:rPr>
          <w:sz w:val="28"/>
          <w:szCs w:val="28"/>
        </w:rPr>
        <w:t xml:space="preserve"> centuries and we have feministic criticism deconstruction criticism. Later on we have post-modern criticism and then we have </w:t>
      </w:r>
      <w:r w:rsidR="00E9525D" w:rsidRPr="00E9525D">
        <w:rPr>
          <w:sz w:val="28"/>
          <w:szCs w:val="28"/>
        </w:rPr>
        <w:t>echo</w:t>
      </w:r>
      <w:r w:rsidR="00F97717">
        <w:rPr>
          <w:sz w:val="28"/>
          <w:szCs w:val="28"/>
        </w:rPr>
        <w:t xml:space="preserve"> criticism</w:t>
      </w:r>
      <w:r w:rsidR="00F97717" w:rsidRPr="00BB63F7">
        <w:rPr>
          <w:sz w:val="28"/>
          <w:szCs w:val="28"/>
        </w:rPr>
        <w:t>. All these were in 70 years.</w:t>
      </w:r>
      <w:r w:rsidR="00F97717">
        <w:rPr>
          <w:sz w:val="28"/>
          <w:szCs w:val="28"/>
        </w:rPr>
        <w:t xml:space="preserve"> Before that we had one school </w:t>
      </w:r>
      <w:r w:rsidR="00BB63F7" w:rsidRPr="00BB63F7">
        <w:rPr>
          <w:sz w:val="28"/>
          <w:szCs w:val="28"/>
        </w:rPr>
        <w:t>throughout</w:t>
      </w:r>
      <w:r w:rsidR="00F97717" w:rsidRPr="00BB63F7">
        <w:rPr>
          <w:sz w:val="28"/>
          <w:szCs w:val="28"/>
        </w:rPr>
        <w:t xml:space="preserve"> a whole</w:t>
      </w:r>
      <w:r w:rsidR="00F97717">
        <w:rPr>
          <w:sz w:val="28"/>
          <w:szCs w:val="28"/>
        </w:rPr>
        <w:t xml:space="preserve"> century. </w:t>
      </w:r>
      <w:r w:rsidR="009936D8">
        <w:rPr>
          <w:sz w:val="28"/>
          <w:szCs w:val="28"/>
        </w:rPr>
        <w:t>But now in the 20</w:t>
      </w:r>
      <w:r w:rsidR="009936D8" w:rsidRPr="009936D8">
        <w:rPr>
          <w:sz w:val="28"/>
          <w:szCs w:val="28"/>
          <w:vertAlign w:val="superscript"/>
        </w:rPr>
        <w:t>th</w:t>
      </w:r>
      <w:r w:rsidR="009936D8">
        <w:rPr>
          <w:sz w:val="28"/>
          <w:szCs w:val="28"/>
        </w:rPr>
        <w:t xml:space="preserve"> century we have many schools. </w:t>
      </w:r>
      <w:r w:rsidR="002F61B7">
        <w:rPr>
          <w:sz w:val="28"/>
          <w:szCs w:val="28"/>
        </w:rPr>
        <w:t xml:space="preserve">One appeared in England, another in Russia and one in France and so on. But can we call one of them better than the rest? No. This is why we do not say good or bad in criticism. We have theories and how the theories are proved. </w:t>
      </w:r>
    </w:p>
    <w:p w:rsidR="002F61B7" w:rsidRDefault="002F61B7" w:rsidP="0095774C">
      <w:pPr>
        <w:jc w:val="both"/>
        <w:rPr>
          <w:sz w:val="28"/>
          <w:szCs w:val="28"/>
        </w:rPr>
      </w:pPr>
      <w:r>
        <w:rPr>
          <w:sz w:val="28"/>
          <w:szCs w:val="28"/>
        </w:rPr>
        <w:t>Now I want you to look for the a</w:t>
      </w:r>
      <w:r w:rsidR="0095774C">
        <w:rPr>
          <w:sz w:val="28"/>
          <w:szCs w:val="28"/>
        </w:rPr>
        <w:t xml:space="preserve">dvantages and the disadvantages of Arnold. If you are asked in the exam about advantages and disadvantages of Arnold and if you just write one or two, you will not pass. What I say is just a key to help you and you should look for information; this is a modern way. </w:t>
      </w:r>
    </w:p>
    <w:p w:rsidR="00132B52" w:rsidRDefault="00132B52" w:rsidP="00C16CE9">
      <w:pPr>
        <w:jc w:val="both"/>
        <w:rPr>
          <w:sz w:val="28"/>
          <w:szCs w:val="28"/>
        </w:rPr>
      </w:pPr>
      <w:r>
        <w:rPr>
          <w:sz w:val="28"/>
          <w:szCs w:val="28"/>
        </w:rPr>
        <w:t xml:space="preserve">Now let us turn to T.S. Eliot and know something about him. He was born in the </w:t>
      </w:r>
      <w:r w:rsidR="00DF426A">
        <w:rPr>
          <w:sz w:val="28"/>
          <w:szCs w:val="28"/>
        </w:rPr>
        <w:t xml:space="preserve">United </w:t>
      </w:r>
      <w:r>
        <w:rPr>
          <w:sz w:val="28"/>
          <w:szCs w:val="28"/>
        </w:rPr>
        <w:t>States but moved</w:t>
      </w:r>
      <w:r w:rsidR="00DF426A">
        <w:rPr>
          <w:sz w:val="28"/>
          <w:szCs w:val="28"/>
        </w:rPr>
        <w:t xml:space="preserve"> to England. He himself said in one of his writings that if this did not happen to him, he would not have become the T.S. If he kept in the States alone or if he was </w:t>
      </w:r>
      <w:r w:rsidR="00925842">
        <w:rPr>
          <w:sz w:val="28"/>
          <w:szCs w:val="28"/>
        </w:rPr>
        <w:t xml:space="preserve">born in England </w:t>
      </w:r>
      <w:r w:rsidR="00925842">
        <w:rPr>
          <w:sz w:val="28"/>
          <w:szCs w:val="28"/>
        </w:rPr>
        <w:lastRenderedPageBreak/>
        <w:t xml:space="preserve">and stayed all his life there, he would not become the T.S. Eliot. This shift from one country to another is a shift from one culture background to another cultural background. </w:t>
      </w:r>
      <w:r w:rsidR="00456BBE">
        <w:rPr>
          <w:sz w:val="28"/>
          <w:szCs w:val="28"/>
        </w:rPr>
        <w:t xml:space="preserve">This made him think/ make him look for things around/ made him ask himself why these things are happening in this way here and why they are happening in another way in another place. This made him what he is. He came from a very </w:t>
      </w:r>
      <w:r w:rsidR="00BA28DF" w:rsidRPr="00BE7AA2">
        <w:rPr>
          <w:sz w:val="28"/>
          <w:szCs w:val="28"/>
        </w:rPr>
        <w:t xml:space="preserve">well-versed </w:t>
      </w:r>
      <w:r w:rsidR="007B267C">
        <w:rPr>
          <w:sz w:val="28"/>
          <w:szCs w:val="28"/>
        </w:rPr>
        <w:t xml:space="preserve">family; his </w:t>
      </w:r>
      <w:proofErr w:type="gramStart"/>
      <w:r w:rsidR="007B267C">
        <w:rPr>
          <w:sz w:val="28"/>
          <w:szCs w:val="28"/>
        </w:rPr>
        <w:t>family were</w:t>
      </w:r>
      <w:proofErr w:type="gramEnd"/>
      <w:r w:rsidR="007B267C">
        <w:rPr>
          <w:sz w:val="28"/>
          <w:szCs w:val="28"/>
        </w:rPr>
        <w:t xml:space="preserve"> philosophers, writers, poets and artists. SO, this also helped and when he moved to England, this also help because the English atmosphere at that time was very cultural atmosphere and he started reading a lot about different kinds of literature. He came out with a very important thing and that is what the importance of tradition is. To know the importance of tradition he has first to define what tradition is. </w:t>
      </w:r>
      <w:r w:rsidR="002C21D5">
        <w:rPr>
          <w:sz w:val="28"/>
          <w:szCs w:val="28"/>
        </w:rPr>
        <w:t xml:space="preserve">He started asking himself and trying to look for an answer concerning tradition. And he said we do not have a definition for tradition. </w:t>
      </w:r>
      <w:r w:rsidR="00CF37F9">
        <w:rPr>
          <w:sz w:val="28"/>
          <w:szCs w:val="28"/>
        </w:rPr>
        <w:t>We</w:t>
      </w:r>
      <w:r w:rsidR="002C21D5">
        <w:rPr>
          <w:sz w:val="28"/>
          <w:szCs w:val="28"/>
        </w:rPr>
        <w:t xml:space="preserve"> only use it as an adjective. </w:t>
      </w:r>
      <w:r w:rsidR="00CF37F9">
        <w:rPr>
          <w:sz w:val="28"/>
          <w:szCs w:val="28"/>
        </w:rPr>
        <w:t xml:space="preserve">When we say this person is traditional, in what way is he traditional? </w:t>
      </w:r>
      <w:proofErr w:type="gramStart"/>
      <w:r w:rsidR="00CF37F9">
        <w:rPr>
          <w:sz w:val="28"/>
          <w:szCs w:val="28"/>
        </w:rPr>
        <w:t>Because he is following certain things.</w:t>
      </w:r>
      <w:proofErr w:type="gramEnd"/>
      <w:r w:rsidR="00CF37F9">
        <w:rPr>
          <w:sz w:val="28"/>
          <w:szCs w:val="28"/>
        </w:rPr>
        <w:t xml:space="preserve"> What are these things that would make tradition? And is tradition the same throughout ages and in different nations and different countries do they all have the same tradition? No. So, what are traditions according to T.S. Eliot and especially the literary traditions?  </w:t>
      </w:r>
      <w:r w:rsidR="00D51F94">
        <w:rPr>
          <w:sz w:val="28"/>
          <w:szCs w:val="28"/>
        </w:rPr>
        <w:t xml:space="preserve">According to T.S. Eliot, tradition is all what written. Here he is speaking about </w:t>
      </w:r>
      <w:r w:rsidR="000C4C58">
        <w:rPr>
          <w:sz w:val="28"/>
          <w:szCs w:val="28"/>
        </w:rPr>
        <w:t xml:space="preserve">the literary tradition; he is not speaking about the traditions we perform in our everyday life. I am born in a certain atmosphere/ I must not confine myself to that atmosphere alone. If I want to become a writer, I should read all what was written before. This is impossible to read everything written. So, he defined what is very famous in literature as the </w:t>
      </w:r>
      <w:r w:rsidR="000C4C58" w:rsidRPr="009C0CB2">
        <w:rPr>
          <w:b/>
          <w:bCs/>
          <w:sz w:val="28"/>
          <w:szCs w:val="28"/>
        </w:rPr>
        <w:t>literary canon</w:t>
      </w:r>
      <w:r w:rsidR="000C4C58">
        <w:rPr>
          <w:sz w:val="28"/>
          <w:szCs w:val="28"/>
        </w:rPr>
        <w:t xml:space="preserve">. </w:t>
      </w:r>
      <w:r w:rsidR="009C0CB2">
        <w:rPr>
          <w:sz w:val="28"/>
          <w:szCs w:val="28"/>
        </w:rPr>
        <w:t xml:space="preserve">T.S. Eliot defined the literary canon and he specified certain works of art to be part of the English literary canon. </w:t>
      </w:r>
    </w:p>
    <w:p w:rsidR="007E0E89" w:rsidRDefault="007E0E89" w:rsidP="00BA28DF">
      <w:pPr>
        <w:jc w:val="both"/>
        <w:rPr>
          <w:sz w:val="28"/>
          <w:szCs w:val="28"/>
        </w:rPr>
      </w:pPr>
      <w:r w:rsidRPr="006978CF">
        <w:rPr>
          <w:color w:val="984806" w:themeColor="accent6" w:themeShade="80"/>
          <w:sz w:val="28"/>
          <w:szCs w:val="28"/>
        </w:rPr>
        <w:t>Canon:</w:t>
      </w:r>
      <w:r>
        <w:rPr>
          <w:sz w:val="28"/>
          <w:szCs w:val="28"/>
        </w:rPr>
        <w:t xml:space="preserve"> is a kind of gun or a kind of big machine. You put in it small amount of pounder and when it explodes, the destruction is great/ a big area is affected by it although the amount of pounder is originally small. </w:t>
      </w:r>
      <w:r w:rsidR="006978CF">
        <w:rPr>
          <w:sz w:val="28"/>
          <w:szCs w:val="28"/>
        </w:rPr>
        <w:t xml:space="preserve">This is also the canon of literature. The canon is loaded with the literary works when they are read and known and spread and then they affect big numbers of readers. So, the literary canon is mad of the masterpiece starting from the ancient; Greek and Romans till the present time. It is the present of the person who is speaking. When T.S. Eliot was living what was present was his time. Now the present is different. </w:t>
      </w:r>
      <w:r w:rsidR="001548BB">
        <w:rPr>
          <w:sz w:val="28"/>
          <w:szCs w:val="28"/>
        </w:rPr>
        <w:t xml:space="preserve">T.S. Eliot defined the literary canon and he said tradition </w:t>
      </w:r>
      <w:proofErr w:type="gramStart"/>
      <w:r w:rsidR="001548BB">
        <w:rPr>
          <w:sz w:val="28"/>
          <w:szCs w:val="28"/>
        </w:rPr>
        <w:t>is constituting</w:t>
      </w:r>
      <w:proofErr w:type="gramEnd"/>
      <w:r w:rsidR="001548BB">
        <w:rPr>
          <w:sz w:val="28"/>
          <w:szCs w:val="28"/>
        </w:rPr>
        <w:t xml:space="preserve"> all the masterpiece of the English literary canon because how can I learn about the Greeks I read about them in translated works. I do not know Greek and I do not know French, but I read the translated works. There is the French canon, there is the Italian canon. Every language has its canon. So, he said that tradition is the </w:t>
      </w:r>
      <w:r w:rsidR="00BA28DF" w:rsidRPr="00BA28DF">
        <w:rPr>
          <w:sz w:val="28"/>
          <w:szCs w:val="28"/>
        </w:rPr>
        <w:t>old</w:t>
      </w:r>
      <w:r w:rsidR="00BA28DF">
        <w:rPr>
          <w:sz w:val="28"/>
          <w:szCs w:val="28"/>
        </w:rPr>
        <w:t xml:space="preserve"> </w:t>
      </w:r>
      <w:r w:rsidR="001548BB">
        <w:rPr>
          <w:sz w:val="28"/>
          <w:szCs w:val="28"/>
        </w:rPr>
        <w:t xml:space="preserve">masterpieces that </w:t>
      </w:r>
      <w:r w:rsidR="000A44D5">
        <w:rPr>
          <w:sz w:val="28"/>
          <w:szCs w:val="28"/>
        </w:rPr>
        <w:t xml:space="preserve">are written through history and any writer in order to be a good writer, he should be aware of his tradition plus another tradition. He says how I would know that what I have is the best. I have to compare it to something else. If I only have one thing, how </w:t>
      </w:r>
      <w:r w:rsidR="000A44D5">
        <w:rPr>
          <w:sz w:val="28"/>
          <w:szCs w:val="28"/>
        </w:rPr>
        <w:lastRenderedPageBreak/>
        <w:t xml:space="preserve">would I know that this is good or bad?! I have to have something else to compare it to in order to see the difference. So, he said any writer in order to become a good writer, he must have the knowledge of his own literature together with another foreign literature. </w:t>
      </w:r>
    </w:p>
    <w:p w:rsidR="009A60B1" w:rsidRDefault="009A60B1" w:rsidP="00B27A55">
      <w:pPr>
        <w:jc w:val="both"/>
        <w:rPr>
          <w:color w:val="0D0D0D" w:themeColor="text1" w:themeTint="F2"/>
          <w:sz w:val="28"/>
          <w:szCs w:val="28"/>
        </w:rPr>
      </w:pPr>
      <w:r>
        <w:rPr>
          <w:sz w:val="28"/>
          <w:szCs w:val="28"/>
        </w:rPr>
        <w:t xml:space="preserve">T.S. Eliot has many theories. He had the objective correlative theory and he had the impersonality theory. </w:t>
      </w:r>
      <w:r w:rsidR="00FE13A9">
        <w:rPr>
          <w:sz w:val="28"/>
          <w:szCs w:val="28"/>
        </w:rPr>
        <w:t>This essay which is entitled ‘</w:t>
      </w:r>
      <w:r w:rsidR="00FE13A9" w:rsidRPr="00FE13A9">
        <w:rPr>
          <w:b/>
          <w:bCs/>
          <w:color w:val="E36C0A" w:themeColor="accent6" w:themeShade="BF"/>
          <w:sz w:val="28"/>
          <w:szCs w:val="28"/>
        </w:rPr>
        <w:t>Tradition and the Individual Talent’</w:t>
      </w:r>
      <w:r w:rsidR="00FE13A9">
        <w:rPr>
          <w:sz w:val="28"/>
          <w:szCs w:val="28"/>
        </w:rPr>
        <w:t xml:space="preserve"> </w:t>
      </w:r>
      <w:r w:rsidR="00FE13A9">
        <w:rPr>
          <w:color w:val="0D0D0D" w:themeColor="text1" w:themeTint="F2"/>
          <w:sz w:val="28"/>
          <w:szCs w:val="28"/>
        </w:rPr>
        <w:t xml:space="preserve">is </w:t>
      </w:r>
      <w:r w:rsidR="00FE13A9" w:rsidRPr="00BF39A5">
        <w:rPr>
          <w:b/>
          <w:bCs/>
          <w:color w:val="0D0D0D" w:themeColor="text1" w:themeTint="F2"/>
          <w:sz w:val="28"/>
          <w:szCs w:val="28"/>
        </w:rPr>
        <w:t>called by critics the unofficial manifesto of Eliot</w:t>
      </w:r>
      <w:r w:rsidR="00FE13A9">
        <w:rPr>
          <w:color w:val="0D0D0D" w:themeColor="text1" w:themeTint="F2"/>
          <w:sz w:val="28"/>
          <w:szCs w:val="28"/>
        </w:rPr>
        <w:t xml:space="preserve">. Manifest= something that contains rules. Here </w:t>
      </w:r>
      <w:r w:rsidR="00FE13A9" w:rsidRPr="00BF39A5">
        <w:rPr>
          <w:color w:val="0D0D0D" w:themeColor="text1" w:themeTint="F2"/>
          <w:sz w:val="28"/>
          <w:szCs w:val="28"/>
        </w:rPr>
        <w:t>in this essay we have all the principles of his criticism/ the basics of his critici</w:t>
      </w:r>
      <w:r w:rsidR="00545194" w:rsidRPr="00BF39A5">
        <w:rPr>
          <w:color w:val="0D0D0D" w:themeColor="text1" w:themeTint="F2"/>
          <w:sz w:val="28"/>
          <w:szCs w:val="28"/>
        </w:rPr>
        <w:t>sm on which he builds other theories</w:t>
      </w:r>
      <w:r w:rsidR="00545194">
        <w:rPr>
          <w:color w:val="0D0D0D" w:themeColor="text1" w:themeTint="F2"/>
          <w:sz w:val="28"/>
          <w:szCs w:val="28"/>
        </w:rPr>
        <w:t xml:space="preserve">. </w:t>
      </w:r>
      <w:r w:rsidR="00B27A55">
        <w:rPr>
          <w:color w:val="0D0D0D" w:themeColor="text1" w:themeTint="F2"/>
          <w:sz w:val="28"/>
          <w:szCs w:val="28"/>
        </w:rPr>
        <w:t>The essay is not so long; it is just 3 pages and it is divided into three parts. The first part speaks about tradition; what tradition is/ the concept of traditi</w:t>
      </w:r>
      <w:r w:rsidR="00BF39A5">
        <w:rPr>
          <w:color w:val="0D0D0D" w:themeColor="text1" w:themeTint="F2"/>
          <w:sz w:val="28"/>
          <w:szCs w:val="28"/>
        </w:rPr>
        <w:t xml:space="preserve">on, and in the second part he moves to the impersonal theory and the third part is the conclusion and it is just one paragraph. </w:t>
      </w:r>
    </w:p>
    <w:p w:rsidR="00BF39A5" w:rsidRPr="00FE13A9" w:rsidRDefault="00BF39A5" w:rsidP="00B27A55">
      <w:pPr>
        <w:jc w:val="both"/>
        <w:rPr>
          <w:color w:val="0D0D0D" w:themeColor="text1" w:themeTint="F2"/>
          <w:sz w:val="28"/>
          <w:szCs w:val="28"/>
        </w:rPr>
      </w:pPr>
      <w:r>
        <w:rPr>
          <w:color w:val="0D0D0D" w:themeColor="text1" w:themeTint="F2"/>
          <w:sz w:val="28"/>
          <w:szCs w:val="28"/>
        </w:rPr>
        <w:t xml:space="preserve">The essay starts by saying he was defining tradition at the beginning telling us what he means by tradition. </w:t>
      </w:r>
    </w:p>
    <w:p w:rsidR="00AD0B62" w:rsidRDefault="00BF39A5" w:rsidP="00562F45">
      <w:pPr>
        <w:jc w:val="both"/>
        <w:rPr>
          <w:color w:val="E36C0A" w:themeColor="accent6" w:themeShade="BF"/>
        </w:rPr>
      </w:pPr>
      <w:r>
        <w:t>(</w:t>
      </w:r>
      <w:r w:rsidRPr="00BF39A5">
        <w:rPr>
          <w:color w:val="E36C0A" w:themeColor="accent6" w:themeShade="BF"/>
        </w:rPr>
        <w:t>I</w:t>
      </w:r>
      <w:r w:rsidRPr="00BF39A5">
        <w:rPr>
          <w:color w:val="E36C0A" w:themeColor="accent6" w:themeShade="BF"/>
          <w:sz w:val="20"/>
          <w:szCs w:val="20"/>
        </w:rPr>
        <w:t>N</w:t>
      </w:r>
      <w:r w:rsidRPr="00BF39A5">
        <w:rPr>
          <w:color w:val="E36C0A" w:themeColor="accent6" w:themeShade="BF"/>
        </w:rPr>
        <w:t xml:space="preserve"> English writing we seldom speak of tradition, though we occasionally apply its name in deploring its absence.)</w:t>
      </w:r>
    </w:p>
    <w:p w:rsidR="002F7C44" w:rsidRDefault="00BF39A5" w:rsidP="002F7C44">
      <w:pPr>
        <w:jc w:val="both"/>
        <w:rPr>
          <w:color w:val="0D0D0D" w:themeColor="text1" w:themeTint="F2"/>
          <w:sz w:val="28"/>
          <w:szCs w:val="28"/>
        </w:rPr>
      </w:pPr>
      <w:r>
        <w:rPr>
          <w:color w:val="0D0D0D" w:themeColor="text1" w:themeTint="F2"/>
          <w:sz w:val="28"/>
          <w:szCs w:val="28"/>
        </w:rPr>
        <w:t xml:space="preserve">Whenever it is </w:t>
      </w:r>
      <w:r w:rsidR="002F7C44">
        <w:rPr>
          <w:color w:val="0D0D0D" w:themeColor="text1" w:themeTint="F2"/>
          <w:sz w:val="28"/>
          <w:szCs w:val="28"/>
        </w:rPr>
        <w:t xml:space="preserve">not there, </w:t>
      </w:r>
      <w:r>
        <w:rPr>
          <w:color w:val="0D0D0D" w:themeColor="text1" w:themeTint="F2"/>
          <w:sz w:val="28"/>
          <w:szCs w:val="28"/>
        </w:rPr>
        <w:t>there is no tradition, but when there is tradition we never mention it.</w:t>
      </w:r>
    </w:p>
    <w:p w:rsidR="002F7C44" w:rsidRDefault="002F7C44" w:rsidP="00BF39A5">
      <w:pPr>
        <w:jc w:val="both"/>
        <w:rPr>
          <w:color w:val="0D0D0D" w:themeColor="text1" w:themeTint="F2"/>
          <w:sz w:val="28"/>
          <w:szCs w:val="28"/>
        </w:rPr>
      </w:pPr>
      <w:r>
        <w:t>(</w:t>
      </w:r>
      <w:r w:rsidRPr="002F7C44">
        <w:rPr>
          <w:color w:val="E36C0A" w:themeColor="accent6" w:themeShade="BF"/>
        </w:rPr>
        <w:t>We cannot refer to “the tradition” or to “a tradition”; at most, we employ the adjective in saying that the poetry of So-and-so is “traditional” or even “too traditional.”)</w:t>
      </w:r>
    </w:p>
    <w:p w:rsidR="00DA5E53" w:rsidRDefault="00836209" w:rsidP="00AE425C">
      <w:pPr>
        <w:jc w:val="both"/>
        <w:rPr>
          <w:color w:val="0D0D0D" w:themeColor="text1" w:themeTint="F2"/>
          <w:sz w:val="28"/>
          <w:szCs w:val="28"/>
        </w:rPr>
      </w:pPr>
      <w:r>
        <w:rPr>
          <w:color w:val="0D0D0D" w:themeColor="text1" w:themeTint="F2"/>
          <w:sz w:val="28"/>
          <w:szCs w:val="28"/>
        </w:rPr>
        <w:t>Tradition</w:t>
      </w:r>
      <w:r w:rsidR="00116EC8">
        <w:rPr>
          <w:color w:val="0D0D0D" w:themeColor="text1" w:themeTint="F2"/>
          <w:sz w:val="28"/>
          <w:szCs w:val="28"/>
        </w:rPr>
        <w:t xml:space="preserve"> is considered as </w:t>
      </w:r>
      <w:r w:rsidR="00AE425C">
        <w:rPr>
          <w:color w:val="0D0D0D" w:themeColor="text1" w:themeTint="F2"/>
          <w:sz w:val="28"/>
          <w:szCs w:val="28"/>
        </w:rPr>
        <w:t xml:space="preserve">a term to </w:t>
      </w:r>
      <w:r>
        <w:rPr>
          <w:color w:val="0D0D0D" w:themeColor="text1" w:themeTint="F2"/>
          <w:sz w:val="28"/>
          <w:szCs w:val="28"/>
        </w:rPr>
        <w:t xml:space="preserve">measure by it whether a person is traditional or not. But the definition of tradition was not found. So, he now is going to give us his own definition of tradition. </w:t>
      </w:r>
    </w:p>
    <w:p w:rsidR="00DA5E53" w:rsidRPr="00DA5E53" w:rsidRDefault="00DA5E53" w:rsidP="00836209">
      <w:pPr>
        <w:jc w:val="both"/>
        <w:rPr>
          <w:color w:val="E36C0A" w:themeColor="accent6" w:themeShade="BF"/>
          <w:sz w:val="28"/>
          <w:szCs w:val="28"/>
        </w:rPr>
      </w:pPr>
      <w:r w:rsidRPr="00DA5E53">
        <w:rPr>
          <w:color w:val="E36C0A" w:themeColor="accent6" w:themeShade="BF"/>
        </w:rPr>
        <w:t>(Certainly the word is not likely to appear in our appreciations of living or dead writers.)</w:t>
      </w:r>
    </w:p>
    <w:p w:rsidR="002F7C44" w:rsidRDefault="00DA5E53" w:rsidP="00DA5E53">
      <w:pPr>
        <w:jc w:val="both"/>
        <w:rPr>
          <w:color w:val="0D0D0D" w:themeColor="text1" w:themeTint="F2"/>
          <w:sz w:val="28"/>
          <w:szCs w:val="28"/>
        </w:rPr>
      </w:pPr>
      <w:r>
        <w:rPr>
          <w:color w:val="0D0D0D" w:themeColor="text1" w:themeTint="F2"/>
          <w:sz w:val="28"/>
          <w:szCs w:val="28"/>
        </w:rPr>
        <w:t xml:space="preserve">When we come to study a writer, we do not say that this writer is traditional and this is why he is good or this writer is bad and this is why he is bad. It does not appear that way.  </w:t>
      </w:r>
    </w:p>
    <w:p w:rsidR="00811E88" w:rsidRDefault="00811E88" w:rsidP="00DA5E53">
      <w:pPr>
        <w:jc w:val="both"/>
        <w:rPr>
          <w:color w:val="0D0D0D" w:themeColor="text1" w:themeTint="F2"/>
          <w:sz w:val="28"/>
          <w:szCs w:val="28"/>
        </w:rPr>
      </w:pPr>
      <w:r>
        <w:t>(</w:t>
      </w:r>
      <w:r w:rsidRPr="00811E88">
        <w:rPr>
          <w:color w:val="E36C0A" w:themeColor="accent6" w:themeShade="BF"/>
        </w:rPr>
        <w:t>Every nation, every race, has not only its own creative, but its own critical turn of mind; and is even more oblivious of the shortcomings and limitations of its critical habits than of those of its creative genius.)</w:t>
      </w:r>
    </w:p>
    <w:p w:rsidR="00BF39A5" w:rsidRDefault="00BF39A5" w:rsidP="000B0483">
      <w:pPr>
        <w:jc w:val="both"/>
        <w:rPr>
          <w:color w:val="0D0D0D" w:themeColor="text1" w:themeTint="F2"/>
          <w:sz w:val="28"/>
          <w:szCs w:val="28"/>
        </w:rPr>
      </w:pPr>
      <w:r>
        <w:rPr>
          <w:color w:val="0D0D0D" w:themeColor="text1" w:themeTint="F2"/>
          <w:sz w:val="28"/>
          <w:szCs w:val="28"/>
        </w:rPr>
        <w:t xml:space="preserve"> </w:t>
      </w:r>
      <w:r w:rsidR="00811E88">
        <w:rPr>
          <w:color w:val="0D0D0D" w:themeColor="text1" w:themeTint="F2"/>
          <w:sz w:val="28"/>
          <w:szCs w:val="28"/>
        </w:rPr>
        <w:t xml:space="preserve">Every country celebrates </w:t>
      </w:r>
      <w:r w:rsidR="00273905">
        <w:rPr>
          <w:color w:val="0D0D0D" w:themeColor="text1" w:themeTint="F2"/>
          <w:sz w:val="28"/>
          <w:szCs w:val="28"/>
        </w:rPr>
        <w:t xml:space="preserve">its geniuses. They are </w:t>
      </w:r>
      <w:r w:rsidR="000B0483">
        <w:rPr>
          <w:color w:val="0D0D0D" w:themeColor="text1" w:themeTint="F2"/>
          <w:sz w:val="28"/>
          <w:szCs w:val="28"/>
        </w:rPr>
        <w:t>aware</w:t>
      </w:r>
      <w:r w:rsidR="00273905">
        <w:rPr>
          <w:color w:val="0D0D0D" w:themeColor="text1" w:themeTint="F2"/>
          <w:sz w:val="28"/>
          <w:szCs w:val="28"/>
        </w:rPr>
        <w:t xml:space="preserve"> </w:t>
      </w:r>
      <w:r w:rsidR="000B0483">
        <w:rPr>
          <w:color w:val="0D0D0D" w:themeColor="text1" w:themeTint="F2"/>
          <w:sz w:val="28"/>
          <w:szCs w:val="28"/>
        </w:rPr>
        <w:t xml:space="preserve">of their great writers. But when it comes to criticism, they do not mention it. This is the writer of my age, so he is representing my age. I do not say whether he is traditional or not because he is representing this age/ this tradition of that age. </w:t>
      </w:r>
    </w:p>
    <w:p w:rsidR="000B0483" w:rsidRPr="000B0483" w:rsidRDefault="000B0483" w:rsidP="000B0483">
      <w:pPr>
        <w:jc w:val="both"/>
        <w:rPr>
          <w:color w:val="E36C0A" w:themeColor="accent6" w:themeShade="BF"/>
          <w:sz w:val="28"/>
          <w:szCs w:val="28"/>
        </w:rPr>
      </w:pPr>
      <w:r w:rsidRPr="000B0483">
        <w:rPr>
          <w:color w:val="E36C0A" w:themeColor="accent6" w:themeShade="BF"/>
        </w:rPr>
        <w:t>(Perhaps they are; but we might remind ourselves that criticism is as inevitable as breathing,)</w:t>
      </w:r>
    </w:p>
    <w:p w:rsidR="000B0483" w:rsidRDefault="000B0483" w:rsidP="009E547C">
      <w:pPr>
        <w:jc w:val="both"/>
        <w:rPr>
          <w:color w:val="0D0D0D" w:themeColor="text1" w:themeTint="F2"/>
          <w:sz w:val="28"/>
          <w:szCs w:val="28"/>
        </w:rPr>
      </w:pPr>
      <w:r>
        <w:rPr>
          <w:color w:val="0D0D0D" w:themeColor="text1" w:themeTint="F2"/>
          <w:sz w:val="28"/>
          <w:szCs w:val="28"/>
        </w:rPr>
        <w:lastRenderedPageBreak/>
        <w:t xml:space="preserve">When we criticize something, we intend to criticize/ we sit down to write criticism. But in our everyday life criticism according to T.S. Eliot is </w:t>
      </w:r>
      <w:r w:rsidR="004154EF">
        <w:rPr>
          <w:color w:val="0D0D0D" w:themeColor="text1" w:themeTint="F2"/>
          <w:sz w:val="28"/>
          <w:szCs w:val="28"/>
        </w:rPr>
        <w:t xml:space="preserve">like breathing. What is the meaning of breathing? You cannot live without breathing, so it is as inevitable as breathing. It is part of our existence/ it is part of our making. We cannot control our breath. When you are living, you do not concentrate of your breathing, but once you think of your breathing and you try to regulate it, it is very hard/ it is impossible. You do it for few minutes and then you will not be able to continue. Breathing is something natural and uncontrollable. This is exactly what he means here. Criticism is uncontrollable and it is important and it is as important as breathing. And it is part of our being. </w:t>
      </w:r>
      <w:r w:rsidR="00DF7E14">
        <w:rPr>
          <w:color w:val="0D0D0D" w:themeColor="text1" w:themeTint="F2"/>
          <w:sz w:val="28"/>
          <w:szCs w:val="28"/>
        </w:rPr>
        <w:t xml:space="preserve">How far is this true? </w:t>
      </w:r>
      <w:r w:rsidR="007C308A">
        <w:rPr>
          <w:color w:val="0D0D0D" w:themeColor="text1" w:themeTint="F2"/>
          <w:sz w:val="28"/>
          <w:szCs w:val="28"/>
        </w:rPr>
        <w:t xml:space="preserve">Is it true that we are criticizing all the time? Every day and every minute you are deciding on something/ choosing to do something/ you have criteria to </w:t>
      </w:r>
      <w:r w:rsidR="00E42DF9">
        <w:rPr>
          <w:color w:val="0D0D0D" w:themeColor="text1" w:themeTint="F2"/>
          <w:sz w:val="28"/>
          <w:szCs w:val="28"/>
        </w:rPr>
        <w:t xml:space="preserve">base your choice on; I do this or I will not do it/ I eat this or I will not eat it/ I wear this or I will not wear it/ I go to this place or I </w:t>
      </w:r>
      <w:r w:rsidR="00883D89">
        <w:rPr>
          <w:color w:val="0D0D0D" w:themeColor="text1" w:themeTint="F2"/>
          <w:sz w:val="28"/>
          <w:szCs w:val="28"/>
        </w:rPr>
        <w:t xml:space="preserve">will not go/ I ride a bus or I will walk. </w:t>
      </w:r>
      <w:r w:rsidR="00A5587A">
        <w:rPr>
          <w:color w:val="0D0D0D" w:themeColor="text1" w:themeTint="F2"/>
          <w:sz w:val="28"/>
          <w:szCs w:val="28"/>
        </w:rPr>
        <w:t xml:space="preserve">Your life is made of series of choices. Every time you decide to choose something this is based on how you criticize. Are you going to lie today to your mother and tell her I am going to a friend when you are not? You have chosen this. Although you know that lying in wrong but you have chosen to lie. You have to take decision all the time and this is built on criticism. You choose to do this because this is what you see to be right at that moment. So, you are criticizing what is right and what is wrong. </w:t>
      </w:r>
      <w:r w:rsidR="00A27985">
        <w:rPr>
          <w:color w:val="0D0D0D" w:themeColor="text1" w:themeTint="F2"/>
          <w:sz w:val="28"/>
          <w:szCs w:val="28"/>
        </w:rPr>
        <w:t xml:space="preserve">This is what Eliot means here by </w:t>
      </w:r>
      <w:r w:rsidR="009E547C">
        <w:rPr>
          <w:color w:val="0D0D0D" w:themeColor="text1" w:themeTint="F2"/>
          <w:sz w:val="28"/>
          <w:szCs w:val="28"/>
        </w:rPr>
        <w:t xml:space="preserve">criticism is </w:t>
      </w:r>
      <w:r w:rsidR="009E547C" w:rsidRPr="009E547C">
        <w:rPr>
          <w:color w:val="0D0D0D" w:themeColor="text1" w:themeTint="F2"/>
          <w:sz w:val="28"/>
          <w:szCs w:val="28"/>
        </w:rPr>
        <w:t>as inevitable as breathing</w:t>
      </w:r>
      <w:r w:rsidR="009E547C">
        <w:rPr>
          <w:color w:val="0D0D0D" w:themeColor="text1" w:themeTint="F2"/>
          <w:sz w:val="28"/>
          <w:szCs w:val="28"/>
        </w:rPr>
        <w:t>.</w:t>
      </w:r>
    </w:p>
    <w:p w:rsidR="009E547C" w:rsidRDefault="009E547C" w:rsidP="009E547C">
      <w:pPr>
        <w:jc w:val="both"/>
        <w:rPr>
          <w:color w:val="E36C0A" w:themeColor="accent6" w:themeShade="BF"/>
        </w:rPr>
      </w:pPr>
      <w:r w:rsidRPr="009E547C">
        <w:rPr>
          <w:color w:val="E36C0A" w:themeColor="accent6" w:themeShade="BF"/>
        </w:rPr>
        <w:t>(</w:t>
      </w:r>
      <w:proofErr w:type="gramStart"/>
      <w:r w:rsidRPr="009E547C">
        <w:rPr>
          <w:color w:val="E36C0A" w:themeColor="accent6" w:themeShade="BF"/>
        </w:rPr>
        <w:t>and</w:t>
      </w:r>
      <w:proofErr w:type="gramEnd"/>
      <w:r w:rsidRPr="009E547C">
        <w:rPr>
          <w:color w:val="E36C0A" w:themeColor="accent6" w:themeShade="BF"/>
        </w:rPr>
        <w:t xml:space="preserve"> that we should be none the worse for articulating what passes in our minds when we read a book and feel an emotion about it,)</w:t>
      </w:r>
    </w:p>
    <w:p w:rsidR="00DE4935" w:rsidRDefault="009E547C" w:rsidP="009E547C">
      <w:pPr>
        <w:jc w:val="both"/>
        <w:rPr>
          <w:color w:val="0D0D0D" w:themeColor="text1" w:themeTint="F2"/>
          <w:sz w:val="28"/>
          <w:szCs w:val="28"/>
        </w:rPr>
      </w:pPr>
      <w:r>
        <w:rPr>
          <w:color w:val="0D0D0D" w:themeColor="text1" w:themeTint="F2"/>
          <w:sz w:val="28"/>
          <w:szCs w:val="28"/>
        </w:rPr>
        <w:t xml:space="preserve">The same thing applies when you read any book. </w:t>
      </w:r>
      <w:r w:rsidR="00381BC9">
        <w:rPr>
          <w:color w:val="0D0D0D" w:themeColor="text1" w:themeTint="F2"/>
          <w:sz w:val="28"/>
          <w:szCs w:val="28"/>
        </w:rPr>
        <w:t>When you read a book for any purpose whether it is because you are studying or because you are reading it for your younger sister</w:t>
      </w:r>
      <w:r w:rsidR="00782064">
        <w:rPr>
          <w:color w:val="0D0D0D" w:themeColor="text1" w:themeTint="F2"/>
          <w:sz w:val="28"/>
          <w:szCs w:val="28"/>
        </w:rPr>
        <w:t>,</w:t>
      </w:r>
      <w:r w:rsidR="00381BC9">
        <w:rPr>
          <w:color w:val="0D0D0D" w:themeColor="text1" w:themeTint="F2"/>
          <w:sz w:val="28"/>
          <w:szCs w:val="28"/>
        </w:rPr>
        <w:t xml:space="preserve"> whatever the reason it might be, what are you doing while reading? </w:t>
      </w:r>
      <w:r w:rsidR="00782064">
        <w:rPr>
          <w:color w:val="0D0D0D" w:themeColor="text1" w:themeTint="F2"/>
          <w:sz w:val="28"/>
          <w:szCs w:val="28"/>
        </w:rPr>
        <w:t xml:space="preserve">Your mind is always working/ criticizing. I always say do not believe everything I say; you have to use your mind. You remember when we studied Plato and Aristotle, I told you that you do not have to believe them/ you do not have to agree with Plato. But we are studying him for the knowledge; we want to know </w:t>
      </w:r>
      <w:r w:rsidR="00077725">
        <w:rPr>
          <w:color w:val="0D0D0D" w:themeColor="text1" w:themeTint="F2"/>
          <w:sz w:val="28"/>
          <w:szCs w:val="28"/>
        </w:rPr>
        <w:t>how these people live and how they thought and how they wrote but not necessarily believe in what they say. And this applies to everything you read.</w:t>
      </w:r>
      <w:r w:rsidR="00DE4935">
        <w:rPr>
          <w:color w:val="0D0D0D" w:themeColor="text1" w:themeTint="F2"/>
          <w:sz w:val="28"/>
          <w:szCs w:val="28"/>
        </w:rPr>
        <w:t xml:space="preserve"> You have to use your own mind. This is what Eliot is saying here that when we read anything, our mind is always working. And it is a fact that has been proved by science that the human mind is the only organ that never sleeps; it is forever working. </w:t>
      </w:r>
    </w:p>
    <w:p w:rsidR="00DE4935" w:rsidRPr="00DE4935" w:rsidRDefault="00DE4935" w:rsidP="009E547C">
      <w:pPr>
        <w:jc w:val="both"/>
        <w:rPr>
          <w:color w:val="E36C0A" w:themeColor="accent6" w:themeShade="BF"/>
          <w:sz w:val="28"/>
          <w:szCs w:val="28"/>
        </w:rPr>
      </w:pPr>
      <w:r w:rsidRPr="00DE4935">
        <w:rPr>
          <w:color w:val="E36C0A" w:themeColor="accent6" w:themeShade="BF"/>
        </w:rPr>
        <w:t>(</w:t>
      </w:r>
      <w:proofErr w:type="gramStart"/>
      <w:r w:rsidRPr="00DE4935">
        <w:rPr>
          <w:color w:val="E36C0A" w:themeColor="accent6" w:themeShade="BF"/>
        </w:rPr>
        <w:t>for</w:t>
      </w:r>
      <w:proofErr w:type="gramEnd"/>
      <w:r w:rsidRPr="00DE4935">
        <w:rPr>
          <w:color w:val="E36C0A" w:themeColor="accent6" w:themeShade="BF"/>
        </w:rPr>
        <w:t xml:space="preserve"> criticizing our own minds in their work of criticism.)</w:t>
      </w:r>
    </w:p>
    <w:p w:rsidR="00DE4935" w:rsidRDefault="00DE4935" w:rsidP="009E547C">
      <w:pPr>
        <w:jc w:val="both"/>
        <w:rPr>
          <w:color w:val="0D0D0D" w:themeColor="text1" w:themeTint="F2"/>
          <w:sz w:val="28"/>
          <w:szCs w:val="28"/>
        </w:rPr>
      </w:pPr>
      <w:r>
        <w:rPr>
          <w:color w:val="0D0D0D" w:themeColor="text1" w:themeTint="F2"/>
          <w:sz w:val="28"/>
          <w:szCs w:val="28"/>
        </w:rPr>
        <w:t xml:space="preserve">We are always using our mind in criticizing anything we read. </w:t>
      </w:r>
    </w:p>
    <w:p w:rsidR="00DE4935" w:rsidRPr="00DE4935" w:rsidRDefault="00DE4935" w:rsidP="009E547C">
      <w:pPr>
        <w:jc w:val="both"/>
        <w:rPr>
          <w:color w:val="E36C0A" w:themeColor="accent6" w:themeShade="BF"/>
          <w:sz w:val="28"/>
          <w:szCs w:val="28"/>
        </w:rPr>
      </w:pPr>
      <w:r w:rsidRPr="00DE4935">
        <w:rPr>
          <w:color w:val="E36C0A" w:themeColor="accent6" w:themeShade="BF"/>
        </w:rPr>
        <w:lastRenderedPageBreak/>
        <w:t>(One of the facts that might come to light in this process is our tendency to insist, when we praise a poet, upon those aspects of his work in which he least resembles anyone else.)</w:t>
      </w:r>
    </w:p>
    <w:p w:rsidR="00DE4935" w:rsidRDefault="00DE4935" w:rsidP="002F5829">
      <w:pPr>
        <w:jc w:val="both"/>
        <w:rPr>
          <w:color w:val="0D0D0D" w:themeColor="text1" w:themeTint="F2"/>
          <w:sz w:val="28"/>
          <w:szCs w:val="28"/>
        </w:rPr>
      </w:pPr>
      <w:r>
        <w:rPr>
          <w:color w:val="0D0D0D" w:themeColor="text1" w:themeTint="F2"/>
          <w:sz w:val="28"/>
          <w:szCs w:val="28"/>
        </w:rPr>
        <w:t xml:space="preserve">One of the ways when we are criticizing a work: Oh, yes I think </w:t>
      </w:r>
      <w:r w:rsidR="00FB60C5">
        <w:rPr>
          <w:color w:val="0D0D0D" w:themeColor="text1" w:themeTint="F2"/>
          <w:sz w:val="28"/>
          <w:szCs w:val="28"/>
        </w:rPr>
        <w:t xml:space="preserve">I have read this before. You tend to communicate. I always told you to communicate; whenever you take something, try to connect it to what you have studied before. This is what professional writers do. They read a lot and when they come to write, they </w:t>
      </w:r>
      <w:r w:rsidR="00B83A47">
        <w:rPr>
          <w:color w:val="0D0D0D" w:themeColor="text1" w:themeTint="F2"/>
          <w:sz w:val="28"/>
          <w:szCs w:val="28"/>
        </w:rPr>
        <w:t xml:space="preserve">communicate/ connect. When they read anything, they analyze/ they try to find is this similar to something else/ is there a connection between what they are reading and what they have read before/ what is the connection?/ is it a positive or a negative connection? </w:t>
      </w:r>
      <w:proofErr w:type="gramStart"/>
      <w:r w:rsidR="00B83A47">
        <w:rPr>
          <w:color w:val="0D0D0D" w:themeColor="text1" w:themeTint="F2"/>
          <w:sz w:val="28"/>
          <w:szCs w:val="28"/>
        </w:rPr>
        <w:t>and</w:t>
      </w:r>
      <w:proofErr w:type="gramEnd"/>
      <w:r w:rsidR="00B83A47">
        <w:rPr>
          <w:color w:val="0D0D0D" w:themeColor="text1" w:themeTint="F2"/>
          <w:sz w:val="28"/>
          <w:szCs w:val="28"/>
        </w:rPr>
        <w:t xml:space="preserve"> so on. </w:t>
      </w:r>
      <w:r w:rsidR="00650098">
        <w:rPr>
          <w:color w:val="0D0D0D" w:themeColor="text1" w:themeTint="F2"/>
          <w:sz w:val="28"/>
          <w:szCs w:val="28"/>
        </w:rPr>
        <w:t xml:space="preserve">This is how your mind should be always working. This is the critical thinking. </w:t>
      </w:r>
      <w:r w:rsidR="000503ED">
        <w:rPr>
          <w:color w:val="0D0D0D" w:themeColor="text1" w:themeTint="F2"/>
          <w:sz w:val="28"/>
          <w:szCs w:val="28"/>
        </w:rPr>
        <w:t xml:space="preserve">How do you criticize? </w:t>
      </w:r>
      <w:proofErr w:type="gramStart"/>
      <w:r w:rsidR="000503ED">
        <w:rPr>
          <w:color w:val="0D0D0D" w:themeColor="text1" w:themeTint="F2"/>
          <w:sz w:val="28"/>
          <w:szCs w:val="28"/>
        </w:rPr>
        <w:t>By finding points of strength and weakness/ by finding resemblance with other/ by finding oppositions with others/ by finding repetitions.</w:t>
      </w:r>
      <w:proofErr w:type="gramEnd"/>
      <w:r w:rsidR="000503ED">
        <w:rPr>
          <w:color w:val="0D0D0D" w:themeColor="text1" w:themeTint="F2"/>
          <w:sz w:val="28"/>
          <w:szCs w:val="28"/>
        </w:rPr>
        <w:t xml:space="preserve"> This is criticism. So when we</w:t>
      </w:r>
      <w:r w:rsidR="002F5829">
        <w:rPr>
          <w:color w:val="0D0D0D" w:themeColor="text1" w:themeTint="F2"/>
          <w:sz w:val="28"/>
          <w:szCs w:val="28"/>
        </w:rPr>
        <w:t xml:space="preserve"> praise a poet/ when we </w:t>
      </w:r>
      <w:r w:rsidR="000503ED">
        <w:rPr>
          <w:color w:val="0D0D0D" w:themeColor="text1" w:themeTint="F2"/>
          <w:sz w:val="28"/>
          <w:szCs w:val="28"/>
        </w:rPr>
        <w:t xml:space="preserve">want to say that this poet is writing something valuable, automatically your mind works to link him to others. He might have points of similarity with others and points of difference with others. </w:t>
      </w:r>
      <w:r w:rsidR="00A26728">
        <w:rPr>
          <w:color w:val="0D0D0D" w:themeColor="text1" w:themeTint="F2"/>
          <w:sz w:val="28"/>
          <w:szCs w:val="28"/>
        </w:rPr>
        <w:t xml:space="preserve">He might agree with others </w:t>
      </w:r>
      <w:r w:rsidR="002F5829">
        <w:rPr>
          <w:color w:val="0D0D0D" w:themeColor="text1" w:themeTint="F2"/>
          <w:sz w:val="28"/>
          <w:szCs w:val="28"/>
        </w:rPr>
        <w:t xml:space="preserve">or disagree. He might oppose others or write exactly the same. </w:t>
      </w:r>
    </w:p>
    <w:p w:rsidR="00DE4935" w:rsidRDefault="002F5829" w:rsidP="009E547C">
      <w:pPr>
        <w:jc w:val="both"/>
        <w:rPr>
          <w:color w:val="0D0D0D" w:themeColor="text1" w:themeTint="F2"/>
          <w:sz w:val="28"/>
          <w:szCs w:val="28"/>
        </w:rPr>
      </w:pPr>
      <w:r>
        <w:rPr>
          <w:color w:val="E36C0A" w:themeColor="accent6" w:themeShade="BF"/>
        </w:rPr>
        <w:t>(</w:t>
      </w:r>
      <w:proofErr w:type="gramStart"/>
      <w:r w:rsidRPr="00DE4935">
        <w:rPr>
          <w:color w:val="E36C0A" w:themeColor="accent6" w:themeShade="BF"/>
        </w:rPr>
        <w:t>when</w:t>
      </w:r>
      <w:proofErr w:type="gramEnd"/>
      <w:r w:rsidRPr="00DE4935">
        <w:rPr>
          <w:color w:val="E36C0A" w:themeColor="accent6" w:themeShade="BF"/>
        </w:rPr>
        <w:t xml:space="preserve"> we praise a poet, upon those aspects of his work in which he least resembles anyone else.)</w:t>
      </w:r>
    </w:p>
    <w:p w:rsidR="002F5829" w:rsidRDefault="00EB4DB7" w:rsidP="009E547C">
      <w:pPr>
        <w:jc w:val="both"/>
        <w:rPr>
          <w:color w:val="0D0D0D" w:themeColor="text1" w:themeTint="F2"/>
          <w:sz w:val="28"/>
          <w:szCs w:val="28"/>
        </w:rPr>
      </w:pPr>
      <w:r>
        <w:rPr>
          <w:color w:val="0D0D0D" w:themeColor="text1" w:themeTint="F2"/>
          <w:sz w:val="28"/>
          <w:szCs w:val="28"/>
        </w:rPr>
        <w:t xml:space="preserve">What makes us say that this writer is a unique writer? He has to be unique in something/ different in something. He is different because he is different from others. Again we are criticizing him finding the points of similarities and difference. </w:t>
      </w:r>
      <w:r w:rsidR="00F85685">
        <w:rPr>
          <w:color w:val="0D0D0D" w:themeColor="text1" w:themeTint="F2"/>
          <w:sz w:val="28"/>
          <w:szCs w:val="28"/>
        </w:rPr>
        <w:t xml:space="preserve">He is unique and good because he is different/ he does not resemble any other one/ he does not write like any other person. </w:t>
      </w:r>
    </w:p>
    <w:p w:rsidR="00F85685" w:rsidRPr="00F85685" w:rsidRDefault="00F85685" w:rsidP="009E547C">
      <w:pPr>
        <w:jc w:val="both"/>
        <w:rPr>
          <w:color w:val="E36C0A" w:themeColor="accent6" w:themeShade="BF"/>
          <w:sz w:val="28"/>
          <w:szCs w:val="28"/>
        </w:rPr>
      </w:pPr>
      <w:r w:rsidRPr="00F85685">
        <w:rPr>
          <w:color w:val="E36C0A" w:themeColor="accent6" w:themeShade="BF"/>
        </w:rPr>
        <w:t>(In these aspects or parts of his work we pretend to find what is individual,)</w:t>
      </w:r>
    </w:p>
    <w:p w:rsidR="00F85685" w:rsidRDefault="00F85685" w:rsidP="009E547C">
      <w:pPr>
        <w:jc w:val="both"/>
        <w:rPr>
          <w:color w:val="0D0D0D" w:themeColor="text1" w:themeTint="F2"/>
          <w:sz w:val="28"/>
          <w:szCs w:val="28"/>
        </w:rPr>
      </w:pPr>
      <w:r>
        <w:rPr>
          <w:color w:val="0D0D0D" w:themeColor="text1" w:themeTint="F2"/>
          <w:sz w:val="28"/>
          <w:szCs w:val="28"/>
        </w:rPr>
        <w:t xml:space="preserve">When we say he is unique and different and we compare him to others and find that he is writing in a different way, this means that he is individual. </w:t>
      </w:r>
    </w:p>
    <w:p w:rsidR="00B46C2A" w:rsidRPr="00B46C2A" w:rsidRDefault="00B46C2A" w:rsidP="009E547C">
      <w:pPr>
        <w:jc w:val="both"/>
        <w:rPr>
          <w:color w:val="E36C0A" w:themeColor="accent6" w:themeShade="BF"/>
          <w:sz w:val="28"/>
          <w:szCs w:val="28"/>
        </w:rPr>
      </w:pPr>
      <w:r w:rsidRPr="00B46C2A">
        <w:rPr>
          <w:color w:val="E36C0A" w:themeColor="accent6" w:themeShade="BF"/>
        </w:rPr>
        <w:t>(</w:t>
      </w:r>
      <w:proofErr w:type="gramStart"/>
      <w:r w:rsidRPr="00B46C2A">
        <w:rPr>
          <w:color w:val="E36C0A" w:themeColor="accent6" w:themeShade="BF"/>
        </w:rPr>
        <w:t>what</w:t>
      </w:r>
      <w:proofErr w:type="gramEnd"/>
      <w:r w:rsidRPr="00B46C2A">
        <w:rPr>
          <w:color w:val="E36C0A" w:themeColor="accent6" w:themeShade="BF"/>
        </w:rPr>
        <w:t xml:space="preserve"> is the peculiar essence of the man.)</w:t>
      </w:r>
    </w:p>
    <w:p w:rsidR="00B46C2A" w:rsidRDefault="00B46C2A" w:rsidP="009E547C">
      <w:pPr>
        <w:jc w:val="both"/>
        <w:rPr>
          <w:color w:val="0D0D0D" w:themeColor="text1" w:themeTint="F2"/>
          <w:sz w:val="28"/>
          <w:szCs w:val="28"/>
        </w:rPr>
      </w:pPr>
      <w:r>
        <w:rPr>
          <w:color w:val="0D0D0D" w:themeColor="text1" w:themeTint="F2"/>
          <w:sz w:val="28"/>
          <w:szCs w:val="28"/>
        </w:rPr>
        <w:t xml:space="preserve">What makes him different from others? </w:t>
      </w:r>
    </w:p>
    <w:p w:rsidR="00B46C2A" w:rsidRPr="00B46C2A" w:rsidRDefault="00B46C2A" w:rsidP="009E547C">
      <w:pPr>
        <w:jc w:val="both"/>
        <w:rPr>
          <w:color w:val="E36C0A" w:themeColor="accent6" w:themeShade="BF"/>
          <w:sz w:val="28"/>
          <w:szCs w:val="28"/>
        </w:rPr>
      </w:pPr>
      <w:r w:rsidRPr="00B46C2A">
        <w:rPr>
          <w:color w:val="E36C0A" w:themeColor="accent6" w:themeShade="BF"/>
        </w:rPr>
        <w:t xml:space="preserve">(We dwell with satisfaction upon the poet’s difference from his predecessors, especially his immediate </w:t>
      </w:r>
      <w:proofErr w:type="gramStart"/>
      <w:r w:rsidRPr="00B46C2A">
        <w:rPr>
          <w:color w:val="E36C0A" w:themeColor="accent6" w:themeShade="BF"/>
        </w:rPr>
        <w:t>predecessors;</w:t>
      </w:r>
      <w:proofErr w:type="gramEnd"/>
      <w:r w:rsidRPr="00B46C2A">
        <w:rPr>
          <w:color w:val="E36C0A" w:themeColor="accent6" w:themeShade="BF"/>
        </w:rPr>
        <w:t>)</w:t>
      </w:r>
    </w:p>
    <w:p w:rsidR="00B46C2A" w:rsidRDefault="00B46C2A" w:rsidP="002744A0">
      <w:pPr>
        <w:jc w:val="both"/>
        <w:rPr>
          <w:color w:val="0D0D0D" w:themeColor="text1" w:themeTint="F2"/>
          <w:sz w:val="28"/>
          <w:szCs w:val="28"/>
        </w:rPr>
      </w:pPr>
      <w:r>
        <w:rPr>
          <w:color w:val="0D0D0D" w:themeColor="text1" w:themeTint="F2"/>
          <w:sz w:val="28"/>
          <w:szCs w:val="28"/>
        </w:rPr>
        <w:t xml:space="preserve">He is different from someone because he said the opposite. He is different from someone because they are not sharing the same opinions. So, we try to find out his points of difference from his predecessors; the people who came before him, especially and usually every school is a reaction to the immediate </w:t>
      </w:r>
      <w:r w:rsidR="002744A0">
        <w:rPr>
          <w:color w:val="0D0D0D" w:themeColor="text1" w:themeTint="F2"/>
          <w:sz w:val="28"/>
          <w:szCs w:val="28"/>
        </w:rPr>
        <w:t xml:space="preserve">predecessor, not to one that was there a long time ago. </w:t>
      </w:r>
    </w:p>
    <w:p w:rsidR="002744A0" w:rsidRPr="002744A0" w:rsidRDefault="002744A0" w:rsidP="002744A0">
      <w:pPr>
        <w:jc w:val="both"/>
        <w:rPr>
          <w:color w:val="E36C0A" w:themeColor="accent6" w:themeShade="BF"/>
          <w:sz w:val="28"/>
          <w:szCs w:val="28"/>
        </w:rPr>
      </w:pPr>
      <w:r w:rsidRPr="002744A0">
        <w:rPr>
          <w:color w:val="E36C0A" w:themeColor="accent6" w:themeShade="BF"/>
        </w:rPr>
        <w:t>(Whereas if we approach a poet without this prejudice we shall often find that not only the best, but the most individual parts of his work may be those in which the dead poets, his ancestors, assert their immortality most vigorously.)</w:t>
      </w:r>
    </w:p>
    <w:p w:rsidR="002744A0" w:rsidRDefault="002744A0" w:rsidP="00B077C6">
      <w:pPr>
        <w:jc w:val="both"/>
        <w:rPr>
          <w:color w:val="0D0D0D" w:themeColor="text1" w:themeTint="F2"/>
          <w:sz w:val="28"/>
          <w:szCs w:val="28"/>
        </w:rPr>
      </w:pPr>
      <w:r>
        <w:rPr>
          <w:color w:val="0D0D0D" w:themeColor="text1" w:themeTint="F2"/>
          <w:sz w:val="28"/>
          <w:szCs w:val="28"/>
        </w:rPr>
        <w:lastRenderedPageBreak/>
        <w:t xml:space="preserve">How are we going to compare this writer to his predecessors and his ancestors? We have to read his predecessors and his ancestors. By doing this, does this mean to say that because he is different he is better? No. He is different but they said also something good. </w:t>
      </w:r>
      <w:r w:rsidR="008E7587">
        <w:rPr>
          <w:color w:val="0D0D0D" w:themeColor="text1" w:themeTint="F2"/>
          <w:sz w:val="28"/>
          <w:szCs w:val="28"/>
        </w:rPr>
        <w:t>By reading this writer and trying to find out about his ancestors, we are immortalizing these ancestors because we are reading them and we are trying to find out what are the points that he is sharing/ what are the points he is opposing. In this case, we are immortalizing them. Every generation comes, reads Homer, Plato, and Aristotle and then tries whether we agree or disagree with them. So, we immortalize Plato, Homer and Aristotle. This is not only with their immediate people who come immediately after them, but after two or three or five or ten or twenty generations this happens. By trying to prove the individuality of a writer, we tend to immortalize the masterpieces of the ancients. What does the work of the ancient</w:t>
      </w:r>
      <w:r w:rsidR="00B077C6">
        <w:rPr>
          <w:color w:val="0D0D0D" w:themeColor="text1" w:themeTint="F2"/>
          <w:sz w:val="28"/>
          <w:szCs w:val="28"/>
        </w:rPr>
        <w:t>s represent</w:t>
      </w:r>
      <w:r w:rsidR="008E7587">
        <w:rPr>
          <w:color w:val="0D0D0D" w:themeColor="text1" w:themeTint="F2"/>
          <w:sz w:val="28"/>
          <w:szCs w:val="28"/>
        </w:rPr>
        <w:t xml:space="preserve">? </w:t>
      </w:r>
      <w:proofErr w:type="gramStart"/>
      <w:r w:rsidR="00B077C6">
        <w:rPr>
          <w:color w:val="0D0D0D" w:themeColor="text1" w:themeTint="F2"/>
          <w:sz w:val="28"/>
          <w:szCs w:val="28"/>
        </w:rPr>
        <w:t>Tradition.</w:t>
      </w:r>
      <w:proofErr w:type="gramEnd"/>
      <w:r w:rsidR="00B077C6">
        <w:rPr>
          <w:color w:val="0D0D0D" w:themeColor="text1" w:themeTint="F2"/>
          <w:sz w:val="28"/>
          <w:szCs w:val="28"/>
        </w:rPr>
        <w:t xml:space="preserve"> So, in order to prove individuality, we have to know tradition. We cannot prove the individuality of a writer without knowing the traditions. </w:t>
      </w:r>
    </w:p>
    <w:p w:rsidR="00B46C2A" w:rsidRDefault="00B077C6" w:rsidP="009E547C">
      <w:pPr>
        <w:jc w:val="both"/>
        <w:rPr>
          <w:color w:val="0D0D0D" w:themeColor="text1" w:themeTint="F2"/>
          <w:sz w:val="28"/>
          <w:szCs w:val="28"/>
        </w:rPr>
      </w:pPr>
      <w:proofErr w:type="gramStart"/>
      <w:r w:rsidRPr="002744A0">
        <w:rPr>
          <w:color w:val="E36C0A" w:themeColor="accent6" w:themeShade="BF"/>
        </w:rPr>
        <w:t>but</w:t>
      </w:r>
      <w:proofErr w:type="gramEnd"/>
      <w:r w:rsidRPr="002744A0">
        <w:rPr>
          <w:color w:val="E36C0A" w:themeColor="accent6" w:themeShade="BF"/>
        </w:rPr>
        <w:t xml:space="preserve"> the most individual parts of his work may be those in which the dead poets, his ancestors, assert their immortality</w:t>
      </w:r>
    </w:p>
    <w:p w:rsidR="00F85685" w:rsidRDefault="00B077C6" w:rsidP="009E547C">
      <w:pPr>
        <w:jc w:val="both"/>
        <w:rPr>
          <w:color w:val="0D0D0D" w:themeColor="text1" w:themeTint="F2"/>
          <w:sz w:val="28"/>
          <w:szCs w:val="28"/>
        </w:rPr>
      </w:pPr>
      <w:r>
        <w:rPr>
          <w:color w:val="0D0D0D" w:themeColor="text1" w:themeTint="F2"/>
          <w:sz w:val="28"/>
          <w:szCs w:val="28"/>
        </w:rPr>
        <w:t xml:space="preserve">We assert their immortality because we say they said so and he said so which is different. </w:t>
      </w:r>
      <w:r w:rsidR="00AD5D8E">
        <w:rPr>
          <w:color w:val="0D0D0D" w:themeColor="text1" w:themeTint="F2"/>
          <w:sz w:val="28"/>
          <w:szCs w:val="28"/>
        </w:rPr>
        <w:t xml:space="preserve">So, we are asserting their importance/ their immortality. </w:t>
      </w:r>
    </w:p>
    <w:p w:rsidR="00AD5D8E" w:rsidRPr="00AD5D8E" w:rsidRDefault="00AD5D8E" w:rsidP="009E547C">
      <w:pPr>
        <w:jc w:val="both"/>
        <w:rPr>
          <w:color w:val="E36C0A" w:themeColor="accent6" w:themeShade="BF"/>
          <w:sz w:val="28"/>
          <w:szCs w:val="28"/>
        </w:rPr>
      </w:pPr>
      <w:r w:rsidRPr="00AD5D8E">
        <w:rPr>
          <w:color w:val="E36C0A" w:themeColor="accent6" w:themeShade="BF"/>
        </w:rPr>
        <w:t>(And I do not mean the impressionable period of adolescence, but the period of full maturity.)</w:t>
      </w:r>
    </w:p>
    <w:p w:rsidR="00AD5D8E" w:rsidRDefault="00AD5D8E" w:rsidP="00AD5D8E">
      <w:pPr>
        <w:jc w:val="both"/>
        <w:rPr>
          <w:color w:val="0D0D0D" w:themeColor="text1" w:themeTint="F2"/>
          <w:sz w:val="28"/>
          <w:szCs w:val="28"/>
        </w:rPr>
      </w:pPr>
      <w:r>
        <w:rPr>
          <w:color w:val="0D0D0D" w:themeColor="text1" w:themeTint="F2"/>
          <w:sz w:val="28"/>
          <w:szCs w:val="28"/>
        </w:rPr>
        <w:t xml:space="preserve">We are not saying he is not going back to 20 or 30 years of age, but we are speaking about all traditions since antiquity. </w:t>
      </w:r>
    </w:p>
    <w:p w:rsidR="00AD5D8E" w:rsidRPr="00AD5D8E" w:rsidRDefault="00AD5D8E" w:rsidP="00AD5D8E">
      <w:pPr>
        <w:jc w:val="both"/>
        <w:rPr>
          <w:color w:val="E36C0A" w:themeColor="accent6" w:themeShade="BF"/>
          <w:sz w:val="28"/>
          <w:szCs w:val="28"/>
        </w:rPr>
      </w:pPr>
      <w:r w:rsidRPr="00AD5D8E">
        <w:rPr>
          <w:color w:val="E36C0A" w:themeColor="accent6" w:themeShade="BF"/>
        </w:rPr>
        <w:t>(Yet if the only form of tradition, of handing down, consisted in following the ways of the immediate generation before us in a blind or timid adherence to its successes, “tradition” should positively be discouraged.)</w:t>
      </w:r>
    </w:p>
    <w:p w:rsidR="00AD5D8E" w:rsidRDefault="00F7186D" w:rsidP="00F7186D">
      <w:pPr>
        <w:jc w:val="both"/>
        <w:rPr>
          <w:color w:val="0D0D0D" w:themeColor="text1" w:themeTint="F2"/>
          <w:sz w:val="28"/>
          <w:szCs w:val="28"/>
        </w:rPr>
      </w:pPr>
      <w:r>
        <w:rPr>
          <w:color w:val="0D0D0D" w:themeColor="text1" w:themeTint="F2"/>
          <w:sz w:val="28"/>
          <w:szCs w:val="28"/>
        </w:rPr>
        <w:t>If p</w:t>
      </w:r>
      <w:r w:rsidR="00AD5D8E">
        <w:rPr>
          <w:color w:val="0D0D0D" w:themeColor="text1" w:themeTint="F2"/>
          <w:sz w:val="28"/>
          <w:szCs w:val="28"/>
        </w:rPr>
        <w:t xml:space="preserve">eople would say our fathers had tradition and we have to follow it blindly/ we should imitate </w:t>
      </w:r>
      <w:r>
        <w:rPr>
          <w:color w:val="0D0D0D" w:themeColor="text1" w:themeTint="F2"/>
          <w:sz w:val="28"/>
          <w:szCs w:val="28"/>
        </w:rPr>
        <w:t>them blindly, t</w:t>
      </w:r>
      <w:r w:rsidR="00AD5D8E">
        <w:rPr>
          <w:color w:val="0D0D0D" w:themeColor="text1" w:themeTint="F2"/>
          <w:sz w:val="28"/>
          <w:szCs w:val="28"/>
        </w:rPr>
        <w:t xml:space="preserve">his is not the way he is encouraging tradition. If people say this, then it should be discourage, not encourage. </w:t>
      </w:r>
      <w:r>
        <w:rPr>
          <w:color w:val="0D0D0D" w:themeColor="text1" w:themeTint="F2"/>
          <w:sz w:val="28"/>
          <w:szCs w:val="28"/>
        </w:rPr>
        <w:t xml:space="preserve">So, by following tradition, it does not mean imitating blindly, but reading, knowing, taking what it is proper to me, opposing others, and writing different opinions, but not simply blindly imitating them because this would be completely wrong. </w:t>
      </w:r>
    </w:p>
    <w:p w:rsidR="00F7186D" w:rsidRPr="00F7186D" w:rsidRDefault="00F7186D" w:rsidP="00F7186D">
      <w:pPr>
        <w:jc w:val="both"/>
        <w:rPr>
          <w:color w:val="E36C0A" w:themeColor="accent6" w:themeShade="BF"/>
          <w:sz w:val="28"/>
          <w:szCs w:val="28"/>
        </w:rPr>
      </w:pPr>
      <w:r w:rsidRPr="00F7186D">
        <w:rPr>
          <w:color w:val="E36C0A" w:themeColor="accent6" w:themeShade="BF"/>
        </w:rPr>
        <w:t xml:space="preserve">(We have seen many such simple currents soon lost in the </w:t>
      </w:r>
      <w:proofErr w:type="gramStart"/>
      <w:r w:rsidRPr="00F7186D">
        <w:rPr>
          <w:color w:val="E36C0A" w:themeColor="accent6" w:themeShade="BF"/>
        </w:rPr>
        <w:t>sand;</w:t>
      </w:r>
      <w:proofErr w:type="gramEnd"/>
      <w:r w:rsidRPr="00F7186D">
        <w:rPr>
          <w:color w:val="E36C0A" w:themeColor="accent6" w:themeShade="BF"/>
        </w:rPr>
        <w:t>)</w:t>
      </w:r>
    </w:p>
    <w:p w:rsidR="00F7186D" w:rsidRDefault="00F7186D" w:rsidP="00A22647">
      <w:pPr>
        <w:jc w:val="both"/>
        <w:rPr>
          <w:color w:val="0D0D0D" w:themeColor="text1" w:themeTint="F2"/>
          <w:sz w:val="28"/>
          <w:szCs w:val="28"/>
        </w:rPr>
      </w:pPr>
      <w:r>
        <w:rPr>
          <w:color w:val="0D0D0D" w:themeColor="text1" w:themeTint="F2"/>
          <w:sz w:val="28"/>
          <w:szCs w:val="28"/>
        </w:rPr>
        <w:t xml:space="preserve">We have seen many people who try to do this by </w:t>
      </w:r>
      <w:r w:rsidR="00A22647">
        <w:rPr>
          <w:color w:val="0D0D0D" w:themeColor="text1" w:themeTint="F2"/>
          <w:sz w:val="28"/>
          <w:szCs w:val="28"/>
        </w:rPr>
        <w:t>simply imitating blindly others, they disappeared; their names went into sand and they were never be counted in the tradition. In this case novelty will be better that repetition. To be new/ to be different is better than to repeat/ to imitate blindly.</w:t>
      </w:r>
    </w:p>
    <w:p w:rsidR="00A22647" w:rsidRPr="00A22647" w:rsidRDefault="00A22647" w:rsidP="00F7186D">
      <w:pPr>
        <w:jc w:val="both"/>
        <w:rPr>
          <w:color w:val="E36C0A" w:themeColor="accent6" w:themeShade="BF"/>
          <w:sz w:val="28"/>
          <w:szCs w:val="28"/>
        </w:rPr>
      </w:pPr>
      <w:r w:rsidRPr="00A22647">
        <w:rPr>
          <w:color w:val="E36C0A" w:themeColor="accent6" w:themeShade="BF"/>
        </w:rPr>
        <w:lastRenderedPageBreak/>
        <w:t>(</w:t>
      </w:r>
      <w:proofErr w:type="gramStart"/>
      <w:r w:rsidRPr="00A22647">
        <w:rPr>
          <w:color w:val="E36C0A" w:themeColor="accent6" w:themeShade="BF"/>
        </w:rPr>
        <w:t>and</w:t>
      </w:r>
      <w:proofErr w:type="gramEnd"/>
      <w:r w:rsidRPr="00A22647">
        <w:rPr>
          <w:color w:val="E36C0A" w:themeColor="accent6" w:themeShade="BF"/>
        </w:rPr>
        <w:t xml:space="preserve"> novelty is better than repetition.)</w:t>
      </w:r>
    </w:p>
    <w:p w:rsidR="00A22647" w:rsidRPr="00A22647" w:rsidRDefault="00A22647" w:rsidP="00F7186D">
      <w:pPr>
        <w:jc w:val="both"/>
        <w:rPr>
          <w:color w:val="E36C0A" w:themeColor="accent6" w:themeShade="BF"/>
          <w:sz w:val="28"/>
          <w:szCs w:val="28"/>
        </w:rPr>
      </w:pPr>
      <w:r w:rsidRPr="00A22647">
        <w:rPr>
          <w:color w:val="E36C0A" w:themeColor="accent6" w:themeShade="BF"/>
        </w:rPr>
        <w:t>(Tradition is a matter of much wider significance.)</w:t>
      </w:r>
    </w:p>
    <w:p w:rsidR="00A22647" w:rsidRDefault="00A22647" w:rsidP="00A22647">
      <w:pPr>
        <w:jc w:val="both"/>
        <w:rPr>
          <w:color w:val="0D0D0D" w:themeColor="text1" w:themeTint="F2"/>
          <w:sz w:val="28"/>
          <w:szCs w:val="28"/>
        </w:rPr>
      </w:pPr>
      <w:r>
        <w:rPr>
          <w:color w:val="0D0D0D" w:themeColor="text1" w:themeTint="F2"/>
          <w:sz w:val="28"/>
          <w:szCs w:val="28"/>
        </w:rPr>
        <w:t xml:space="preserve">Tradition is not blindly imitated. </w:t>
      </w:r>
    </w:p>
    <w:p w:rsidR="00A22647" w:rsidRPr="00A22647" w:rsidRDefault="00A22647" w:rsidP="00A22647">
      <w:pPr>
        <w:jc w:val="both"/>
        <w:rPr>
          <w:color w:val="E36C0A" w:themeColor="accent6" w:themeShade="BF"/>
          <w:sz w:val="28"/>
          <w:szCs w:val="28"/>
        </w:rPr>
      </w:pPr>
      <w:r w:rsidRPr="00A22647">
        <w:rPr>
          <w:color w:val="E36C0A" w:themeColor="accent6" w:themeShade="BF"/>
        </w:rPr>
        <w:t xml:space="preserve">(It cannot be inherited, and if you want it you must obtain it by great </w:t>
      </w:r>
      <w:proofErr w:type="spellStart"/>
      <w:r w:rsidRPr="00A22647">
        <w:rPr>
          <w:color w:val="E36C0A" w:themeColor="accent6" w:themeShade="BF"/>
        </w:rPr>
        <w:t>labour</w:t>
      </w:r>
      <w:proofErr w:type="spellEnd"/>
      <w:r w:rsidRPr="00A22647">
        <w:rPr>
          <w:color w:val="E36C0A" w:themeColor="accent6" w:themeShade="BF"/>
        </w:rPr>
        <w:t>.)</w:t>
      </w:r>
    </w:p>
    <w:p w:rsidR="00A22647" w:rsidRDefault="00A22647" w:rsidP="007D581A">
      <w:pPr>
        <w:jc w:val="both"/>
        <w:rPr>
          <w:color w:val="0D0D0D" w:themeColor="text1" w:themeTint="F2"/>
          <w:sz w:val="28"/>
          <w:szCs w:val="28"/>
        </w:rPr>
      </w:pPr>
      <w:r>
        <w:rPr>
          <w:color w:val="0D0D0D" w:themeColor="text1" w:themeTint="F2"/>
          <w:sz w:val="28"/>
          <w:szCs w:val="28"/>
        </w:rPr>
        <w:t xml:space="preserve">If you want to have tradition, it is not going to be </w:t>
      </w:r>
      <w:r w:rsidR="00052C13">
        <w:rPr>
          <w:color w:val="0D0D0D" w:themeColor="text1" w:themeTint="F2"/>
          <w:sz w:val="28"/>
          <w:szCs w:val="28"/>
        </w:rPr>
        <w:t xml:space="preserve">handed to you/ it will not be given to you by your father and grandfather/ you will not inherit it. But you have to work hard for it/ </w:t>
      </w:r>
      <w:proofErr w:type="gramStart"/>
      <w:r w:rsidR="00052C13">
        <w:rPr>
          <w:color w:val="0D0D0D" w:themeColor="text1" w:themeTint="F2"/>
          <w:sz w:val="28"/>
          <w:szCs w:val="28"/>
        </w:rPr>
        <w:t>read,</w:t>
      </w:r>
      <w:proofErr w:type="gramEnd"/>
      <w:r w:rsidR="00052C13">
        <w:rPr>
          <w:color w:val="0D0D0D" w:themeColor="text1" w:themeTint="F2"/>
          <w:sz w:val="28"/>
          <w:szCs w:val="28"/>
        </w:rPr>
        <w:t xml:space="preserve"> study/ know/ find out/ not simply have it in a book. If you are going to read the book, then you will benefit and if not, you will not inherit it. You can inherit a book but not what is inside it. This brings us to a very important thing which is very famous </w:t>
      </w:r>
      <w:r w:rsidR="007D581A">
        <w:rPr>
          <w:color w:val="0D0D0D" w:themeColor="text1" w:themeTint="F2"/>
          <w:sz w:val="28"/>
          <w:szCs w:val="28"/>
        </w:rPr>
        <w:t xml:space="preserve">about T.S. Eliot concerning this matter; tradition. If he wants us to be familiar with tradition, it means that he has a very high historical sense. Many people say that T.S. Eliot’s criticism is historical criticism like Matthew Arnold was moralistic. </w:t>
      </w:r>
    </w:p>
    <w:p w:rsidR="007D581A" w:rsidRPr="007D581A" w:rsidRDefault="007D581A" w:rsidP="007D581A">
      <w:pPr>
        <w:jc w:val="both"/>
        <w:rPr>
          <w:color w:val="E36C0A" w:themeColor="accent6" w:themeShade="BF"/>
          <w:sz w:val="28"/>
          <w:szCs w:val="28"/>
        </w:rPr>
      </w:pPr>
      <w:r w:rsidRPr="007D581A">
        <w:rPr>
          <w:color w:val="E36C0A" w:themeColor="accent6" w:themeShade="BF"/>
        </w:rPr>
        <w:t xml:space="preserve">(Tradition is a matter of much wider significance. It cannot be inherited, and if you want it you must obtain it by great </w:t>
      </w:r>
      <w:proofErr w:type="spellStart"/>
      <w:r w:rsidRPr="007D581A">
        <w:rPr>
          <w:color w:val="E36C0A" w:themeColor="accent6" w:themeShade="BF"/>
        </w:rPr>
        <w:t>labour</w:t>
      </w:r>
      <w:proofErr w:type="spellEnd"/>
      <w:r w:rsidRPr="007D581A">
        <w:rPr>
          <w:color w:val="E36C0A" w:themeColor="accent6" w:themeShade="BF"/>
        </w:rPr>
        <w:t>. It involves,)</w:t>
      </w:r>
    </w:p>
    <w:p w:rsidR="007D581A" w:rsidRDefault="007D581A" w:rsidP="00534B9A">
      <w:pPr>
        <w:jc w:val="both"/>
        <w:rPr>
          <w:color w:val="0D0D0D" w:themeColor="text1" w:themeTint="F2"/>
          <w:sz w:val="28"/>
          <w:szCs w:val="28"/>
        </w:rPr>
      </w:pPr>
      <w:r>
        <w:rPr>
          <w:color w:val="0D0D0D" w:themeColor="text1" w:themeTint="F2"/>
          <w:sz w:val="28"/>
          <w:szCs w:val="28"/>
        </w:rPr>
        <w:t xml:space="preserve">What is the first labor you do? </w:t>
      </w:r>
      <w:proofErr w:type="gramStart"/>
      <w:r>
        <w:rPr>
          <w:color w:val="0D0D0D" w:themeColor="text1" w:themeTint="F2"/>
          <w:sz w:val="28"/>
          <w:szCs w:val="28"/>
        </w:rPr>
        <w:t xml:space="preserve">Reading history/ having the historical sense/ to read and to know where </w:t>
      </w:r>
      <w:r w:rsidR="00794D5D">
        <w:rPr>
          <w:color w:val="0D0D0D" w:themeColor="text1" w:themeTint="F2"/>
          <w:sz w:val="28"/>
          <w:szCs w:val="28"/>
        </w:rPr>
        <w:t>to place everything.</w:t>
      </w:r>
      <w:proofErr w:type="gramEnd"/>
      <w:r w:rsidR="00794D5D">
        <w:rPr>
          <w:color w:val="0D0D0D" w:themeColor="text1" w:themeTint="F2"/>
          <w:sz w:val="28"/>
          <w:szCs w:val="28"/>
        </w:rPr>
        <w:t xml:space="preserve"> Many people when I give them in the exam a poem which has nature in it, they immediately say that he is a romantic poet. But maybe he wrote about nature but he is not romantic. You should know how to place a writer within a tradition. Maybe he used such romantic qualities, but he is not a romantic because when we say he is a romantic, it means he is one of the romantic </w:t>
      </w:r>
      <w:proofErr w:type="gramStart"/>
      <w:r w:rsidR="00794D5D">
        <w:rPr>
          <w:color w:val="0D0D0D" w:themeColor="text1" w:themeTint="F2"/>
          <w:sz w:val="28"/>
          <w:szCs w:val="28"/>
        </w:rPr>
        <w:t>school</w:t>
      </w:r>
      <w:proofErr w:type="gramEnd"/>
      <w:r w:rsidR="00794D5D">
        <w:rPr>
          <w:color w:val="0D0D0D" w:themeColor="text1" w:themeTint="F2"/>
          <w:sz w:val="28"/>
          <w:szCs w:val="28"/>
        </w:rPr>
        <w:t xml:space="preserve">. </w:t>
      </w:r>
      <w:r w:rsidR="00D80F11">
        <w:rPr>
          <w:color w:val="0D0D0D" w:themeColor="text1" w:themeTint="F2"/>
          <w:sz w:val="28"/>
          <w:szCs w:val="28"/>
        </w:rPr>
        <w:t>The main thing as Eliot says here is to have a historical sense. You should know by sense how to place this thing in this period. So, it is not an easy task.</w:t>
      </w:r>
      <w:r w:rsidR="00534B9A">
        <w:rPr>
          <w:color w:val="0D0D0D" w:themeColor="text1" w:themeTint="F2"/>
          <w:sz w:val="28"/>
          <w:szCs w:val="28"/>
        </w:rPr>
        <w:t xml:space="preserve"> We need a very well-trained critic to do this. But after all he is telling critics how to become good critics, not all people. </w:t>
      </w:r>
    </w:p>
    <w:p w:rsidR="00534B9A" w:rsidRPr="00534B9A" w:rsidRDefault="00534B9A" w:rsidP="00534B9A">
      <w:pPr>
        <w:jc w:val="both"/>
        <w:rPr>
          <w:color w:val="E36C0A" w:themeColor="accent6" w:themeShade="BF"/>
          <w:sz w:val="28"/>
          <w:szCs w:val="28"/>
        </w:rPr>
      </w:pPr>
      <w:r w:rsidRPr="00534B9A">
        <w:rPr>
          <w:color w:val="E36C0A" w:themeColor="accent6" w:themeShade="BF"/>
        </w:rPr>
        <w:t xml:space="preserve">(It involves, in the first place, the historical sense, which we may call nearly indispensable to anyone who would continue to be a poet beyond his twenty-fifth </w:t>
      </w:r>
      <w:proofErr w:type="gramStart"/>
      <w:r w:rsidRPr="00534B9A">
        <w:rPr>
          <w:color w:val="E36C0A" w:themeColor="accent6" w:themeShade="BF"/>
        </w:rPr>
        <w:t>year;</w:t>
      </w:r>
      <w:proofErr w:type="gramEnd"/>
      <w:r w:rsidRPr="00534B9A">
        <w:rPr>
          <w:color w:val="E36C0A" w:themeColor="accent6" w:themeShade="BF"/>
        </w:rPr>
        <w:t>)</w:t>
      </w:r>
    </w:p>
    <w:p w:rsidR="00120196" w:rsidRDefault="00534B9A" w:rsidP="00534B9A">
      <w:pPr>
        <w:jc w:val="both"/>
        <w:rPr>
          <w:color w:val="0D0D0D" w:themeColor="text1" w:themeTint="F2"/>
          <w:sz w:val="28"/>
          <w:szCs w:val="28"/>
        </w:rPr>
      </w:pPr>
      <w:r>
        <w:rPr>
          <w:color w:val="0D0D0D" w:themeColor="text1" w:themeTint="F2"/>
          <w:sz w:val="28"/>
          <w:szCs w:val="28"/>
        </w:rPr>
        <w:t xml:space="preserve">You can attempt writing poems when you are young, but you cannot continue being a good poet unless you have a historical sense and you read a lot of history and to know about the tradition/ the masterpieces. And the historical sense involves what or includes what? </w:t>
      </w:r>
      <w:proofErr w:type="gramStart"/>
      <w:r>
        <w:rPr>
          <w:color w:val="0D0D0D" w:themeColor="text1" w:themeTint="F2"/>
          <w:sz w:val="28"/>
          <w:szCs w:val="28"/>
        </w:rPr>
        <w:t>Perception.</w:t>
      </w:r>
      <w:proofErr w:type="gramEnd"/>
      <w:r>
        <w:rPr>
          <w:color w:val="0D0D0D" w:themeColor="text1" w:themeTint="F2"/>
          <w:sz w:val="28"/>
          <w:szCs w:val="28"/>
        </w:rPr>
        <w:t xml:space="preserve"> ‘Perception’ means understanding. It is not a matter of </w:t>
      </w:r>
      <w:r w:rsidR="00120196">
        <w:rPr>
          <w:color w:val="0D0D0D" w:themeColor="text1" w:themeTint="F2"/>
          <w:sz w:val="28"/>
          <w:szCs w:val="28"/>
        </w:rPr>
        <w:t xml:space="preserve">just </w:t>
      </w:r>
      <w:r>
        <w:rPr>
          <w:color w:val="0D0D0D" w:themeColor="text1" w:themeTint="F2"/>
          <w:sz w:val="28"/>
          <w:szCs w:val="28"/>
        </w:rPr>
        <w:t>reading</w:t>
      </w:r>
      <w:r w:rsidR="00120196">
        <w:rPr>
          <w:color w:val="0D0D0D" w:themeColor="text1" w:themeTint="F2"/>
          <w:sz w:val="28"/>
          <w:szCs w:val="28"/>
        </w:rPr>
        <w:t xml:space="preserve">. It is to be able to see through. </w:t>
      </w:r>
    </w:p>
    <w:p w:rsidR="00120196" w:rsidRPr="00120196" w:rsidRDefault="00120196" w:rsidP="00534B9A">
      <w:pPr>
        <w:jc w:val="both"/>
        <w:rPr>
          <w:color w:val="E36C0A" w:themeColor="accent6" w:themeShade="BF"/>
          <w:sz w:val="28"/>
          <w:szCs w:val="28"/>
        </w:rPr>
      </w:pPr>
      <w:r w:rsidRPr="00120196">
        <w:rPr>
          <w:color w:val="E36C0A" w:themeColor="accent6" w:themeShade="BF"/>
        </w:rPr>
        <w:t>(</w:t>
      </w:r>
      <w:proofErr w:type="gramStart"/>
      <w:r w:rsidRPr="00120196">
        <w:rPr>
          <w:color w:val="E36C0A" w:themeColor="accent6" w:themeShade="BF"/>
        </w:rPr>
        <w:t>and</w:t>
      </w:r>
      <w:proofErr w:type="gramEnd"/>
      <w:r w:rsidRPr="00120196">
        <w:rPr>
          <w:color w:val="E36C0A" w:themeColor="accent6" w:themeShade="BF"/>
        </w:rPr>
        <w:t xml:space="preserve"> the historical sense involves a perception, not only of the </w:t>
      </w:r>
      <w:proofErr w:type="spellStart"/>
      <w:r w:rsidRPr="00120196">
        <w:rPr>
          <w:color w:val="E36C0A" w:themeColor="accent6" w:themeShade="BF"/>
        </w:rPr>
        <w:t>pastness</w:t>
      </w:r>
      <w:proofErr w:type="spellEnd"/>
      <w:r w:rsidRPr="00120196">
        <w:rPr>
          <w:color w:val="E36C0A" w:themeColor="accent6" w:themeShade="BF"/>
        </w:rPr>
        <w:t xml:space="preserve"> of the past,)</w:t>
      </w:r>
    </w:p>
    <w:p w:rsidR="00534B9A" w:rsidRDefault="00534B9A" w:rsidP="009B4562">
      <w:pPr>
        <w:jc w:val="both"/>
        <w:rPr>
          <w:color w:val="0D0D0D" w:themeColor="text1" w:themeTint="F2"/>
          <w:sz w:val="28"/>
          <w:szCs w:val="28"/>
        </w:rPr>
      </w:pPr>
      <w:r>
        <w:rPr>
          <w:color w:val="0D0D0D" w:themeColor="text1" w:themeTint="F2"/>
          <w:sz w:val="28"/>
          <w:szCs w:val="28"/>
        </w:rPr>
        <w:lastRenderedPageBreak/>
        <w:t xml:space="preserve"> </w:t>
      </w:r>
      <w:r w:rsidR="009B4562">
        <w:rPr>
          <w:color w:val="0D0D0D" w:themeColor="text1" w:themeTint="F2"/>
          <w:sz w:val="28"/>
          <w:szCs w:val="28"/>
        </w:rPr>
        <w:t xml:space="preserve">Not only to know that this is an old work of art/ not only to read and say yes, this was written in that age and it has qualities of the past, but there is more important thing to that. </w:t>
      </w:r>
    </w:p>
    <w:p w:rsidR="009B4562" w:rsidRPr="009B4562" w:rsidRDefault="009B4562" w:rsidP="009B4562">
      <w:pPr>
        <w:jc w:val="both"/>
        <w:rPr>
          <w:color w:val="E36C0A" w:themeColor="accent6" w:themeShade="BF"/>
          <w:sz w:val="28"/>
          <w:szCs w:val="28"/>
        </w:rPr>
      </w:pPr>
      <w:r w:rsidRPr="009B4562">
        <w:rPr>
          <w:color w:val="E36C0A" w:themeColor="accent6" w:themeShade="BF"/>
        </w:rPr>
        <w:t>(</w:t>
      </w:r>
      <w:proofErr w:type="gramStart"/>
      <w:r w:rsidRPr="009B4562">
        <w:rPr>
          <w:color w:val="E36C0A" w:themeColor="accent6" w:themeShade="BF"/>
        </w:rPr>
        <w:t>but</w:t>
      </w:r>
      <w:proofErr w:type="gramEnd"/>
      <w:r w:rsidRPr="009B4562">
        <w:rPr>
          <w:color w:val="E36C0A" w:themeColor="accent6" w:themeShade="BF"/>
        </w:rPr>
        <w:t xml:space="preserve"> of its presence;)</w:t>
      </w:r>
    </w:p>
    <w:p w:rsidR="009B4562" w:rsidRDefault="009B4562" w:rsidP="009B4562">
      <w:pPr>
        <w:jc w:val="both"/>
        <w:rPr>
          <w:color w:val="0D0D0D" w:themeColor="text1" w:themeTint="F2"/>
          <w:sz w:val="28"/>
          <w:szCs w:val="28"/>
        </w:rPr>
      </w:pPr>
      <w:r>
        <w:rPr>
          <w:color w:val="0D0D0D" w:themeColor="text1" w:themeTint="F2"/>
          <w:sz w:val="28"/>
          <w:szCs w:val="28"/>
        </w:rPr>
        <w:t xml:space="preserve">How can I make use of the past in the present? How can I bring a value from the past and use it in the present. If I do this, then the past is going to be </w:t>
      </w:r>
      <w:r w:rsidR="00807F33">
        <w:rPr>
          <w:color w:val="0D0D0D" w:themeColor="text1" w:themeTint="F2"/>
          <w:sz w:val="28"/>
          <w:szCs w:val="28"/>
        </w:rPr>
        <w:t xml:space="preserve">valuable/ to be immortal. If there is something in the past I can still use now, then I am immortalizing the past. </w:t>
      </w:r>
    </w:p>
    <w:p w:rsidR="00807F33" w:rsidRPr="00807F33" w:rsidRDefault="00807F33" w:rsidP="009B4562">
      <w:pPr>
        <w:jc w:val="both"/>
        <w:rPr>
          <w:color w:val="E36C0A" w:themeColor="accent6" w:themeShade="BF"/>
          <w:sz w:val="28"/>
          <w:szCs w:val="28"/>
        </w:rPr>
      </w:pPr>
      <w:r w:rsidRPr="00807F33">
        <w:rPr>
          <w:color w:val="E36C0A" w:themeColor="accent6" w:themeShade="BF"/>
        </w:rPr>
        <w:t>(</w:t>
      </w:r>
      <w:proofErr w:type="gramStart"/>
      <w:r w:rsidRPr="00807F33">
        <w:rPr>
          <w:color w:val="E36C0A" w:themeColor="accent6" w:themeShade="BF"/>
        </w:rPr>
        <w:t>the</w:t>
      </w:r>
      <w:proofErr w:type="gramEnd"/>
      <w:r w:rsidRPr="00807F33">
        <w:rPr>
          <w:color w:val="E36C0A" w:themeColor="accent6" w:themeShade="BF"/>
        </w:rPr>
        <w:t xml:space="preserve"> historical sense compels a man to write not merely with his own generation in his bones,)</w:t>
      </w:r>
    </w:p>
    <w:p w:rsidR="00807F33" w:rsidRDefault="001A35CB" w:rsidP="009B4562">
      <w:pPr>
        <w:jc w:val="both"/>
        <w:rPr>
          <w:color w:val="0D0D0D" w:themeColor="text1" w:themeTint="F2"/>
          <w:sz w:val="28"/>
          <w:szCs w:val="28"/>
        </w:rPr>
      </w:pPr>
      <w:r>
        <w:rPr>
          <w:color w:val="0D0D0D" w:themeColor="text1" w:themeTint="F2"/>
          <w:sz w:val="28"/>
          <w:szCs w:val="28"/>
        </w:rPr>
        <w:t>He will not only write about the immediate generation.</w:t>
      </w:r>
    </w:p>
    <w:p w:rsidR="001A35CB" w:rsidRPr="001A35CB" w:rsidRDefault="001A35CB" w:rsidP="009B4562">
      <w:pPr>
        <w:jc w:val="both"/>
        <w:rPr>
          <w:color w:val="E36C0A" w:themeColor="accent6" w:themeShade="BF"/>
          <w:sz w:val="28"/>
          <w:szCs w:val="28"/>
        </w:rPr>
      </w:pPr>
      <w:r w:rsidRPr="001A35CB">
        <w:rPr>
          <w:color w:val="E36C0A" w:themeColor="accent6" w:themeShade="BF"/>
        </w:rPr>
        <w:t>(</w:t>
      </w:r>
      <w:proofErr w:type="gramStart"/>
      <w:r w:rsidRPr="001A35CB">
        <w:rPr>
          <w:color w:val="E36C0A" w:themeColor="accent6" w:themeShade="BF"/>
        </w:rPr>
        <w:t>but</w:t>
      </w:r>
      <w:proofErr w:type="gramEnd"/>
      <w:r w:rsidRPr="001A35CB">
        <w:rPr>
          <w:color w:val="E36C0A" w:themeColor="accent6" w:themeShade="BF"/>
        </w:rPr>
        <w:t xml:space="preserve"> with a feeling that the whole of the literature of Europe from Homer and within it the whole of the literature of his own country has a simultaneous existence and composes a simultaneous order)</w:t>
      </w:r>
    </w:p>
    <w:p w:rsidR="009B4562" w:rsidRDefault="0027757A" w:rsidP="0099673F">
      <w:pPr>
        <w:jc w:val="both"/>
        <w:rPr>
          <w:color w:val="0D0D0D" w:themeColor="text1" w:themeTint="F2"/>
          <w:sz w:val="28"/>
          <w:szCs w:val="28"/>
        </w:rPr>
      </w:pPr>
      <w:r>
        <w:rPr>
          <w:color w:val="0D0D0D" w:themeColor="text1" w:themeTint="F2"/>
          <w:sz w:val="28"/>
          <w:szCs w:val="28"/>
        </w:rPr>
        <w:t xml:space="preserve">Usually good poets </w:t>
      </w:r>
      <w:r w:rsidR="00AC457F">
        <w:rPr>
          <w:color w:val="0D0D0D" w:themeColor="text1" w:themeTint="F2"/>
          <w:sz w:val="28"/>
          <w:szCs w:val="28"/>
        </w:rPr>
        <w:t xml:space="preserve">even if they die young, they do not die at the age of 50 or 60 and we say that they are good poets. They have to be thirty or 40 so that they leave an amount of work and they have time to read the old works. So, any writer must have this and must know the literature of Europe from Homer till the present time, not only </w:t>
      </w:r>
      <w:r w:rsidR="0099673F">
        <w:rPr>
          <w:color w:val="0D0D0D" w:themeColor="text1" w:themeTint="F2"/>
          <w:sz w:val="28"/>
          <w:szCs w:val="28"/>
        </w:rPr>
        <w:t xml:space="preserve">of his country but of all Europe. </w:t>
      </w:r>
    </w:p>
    <w:p w:rsidR="00ED27E3" w:rsidRDefault="00ED27E3" w:rsidP="00ED27E3">
      <w:pPr>
        <w:jc w:val="both"/>
        <w:rPr>
          <w:color w:val="E36C0A" w:themeColor="accent6" w:themeShade="BF"/>
        </w:rPr>
      </w:pPr>
      <w:r w:rsidRPr="00ED27E3">
        <w:rPr>
          <w:color w:val="E36C0A" w:themeColor="accent6" w:themeShade="BF"/>
        </w:rPr>
        <w:t>(This historical sense, which is a sense of the timeless as well as of the temporal</w:t>
      </w:r>
      <w:r>
        <w:rPr>
          <w:color w:val="E36C0A" w:themeColor="accent6" w:themeShade="BF"/>
        </w:rPr>
        <w:t>)</w:t>
      </w:r>
    </w:p>
    <w:p w:rsidR="00ED27E3" w:rsidRDefault="00ED27E3" w:rsidP="00ED27E3">
      <w:pPr>
        <w:jc w:val="both"/>
        <w:rPr>
          <w:color w:val="0D0D0D" w:themeColor="text1" w:themeTint="F2"/>
          <w:sz w:val="28"/>
          <w:szCs w:val="28"/>
        </w:rPr>
      </w:pPr>
      <w:r>
        <w:rPr>
          <w:color w:val="0D0D0D" w:themeColor="text1" w:themeTint="F2"/>
          <w:sz w:val="28"/>
          <w:szCs w:val="28"/>
        </w:rPr>
        <w:t xml:space="preserve">Timeless which means the past/ beyond time and the temporal which is now/ temporary. So, by being aware having this historical sense, he is having both together/ combining the timeless and the temporal. </w:t>
      </w:r>
    </w:p>
    <w:p w:rsidR="009B582D" w:rsidRPr="009B582D" w:rsidRDefault="009B582D" w:rsidP="00ED27E3">
      <w:pPr>
        <w:jc w:val="both"/>
        <w:rPr>
          <w:color w:val="E36C0A" w:themeColor="accent6" w:themeShade="BF"/>
          <w:sz w:val="28"/>
          <w:szCs w:val="28"/>
        </w:rPr>
      </w:pPr>
      <w:r w:rsidRPr="009B582D">
        <w:rPr>
          <w:color w:val="E36C0A" w:themeColor="accent6" w:themeShade="BF"/>
        </w:rPr>
        <w:t>(</w:t>
      </w:r>
      <w:proofErr w:type="gramStart"/>
      <w:r w:rsidRPr="009B582D">
        <w:rPr>
          <w:color w:val="E36C0A" w:themeColor="accent6" w:themeShade="BF"/>
        </w:rPr>
        <w:t>and</w:t>
      </w:r>
      <w:proofErr w:type="gramEnd"/>
      <w:r w:rsidRPr="009B582D">
        <w:rPr>
          <w:color w:val="E36C0A" w:themeColor="accent6" w:themeShade="BF"/>
        </w:rPr>
        <w:t xml:space="preserve"> of the temporal together, is what makes a writer traditional.)</w:t>
      </w:r>
    </w:p>
    <w:p w:rsidR="009B582D" w:rsidRDefault="009B582D" w:rsidP="00ED27E3">
      <w:pPr>
        <w:jc w:val="both"/>
        <w:rPr>
          <w:color w:val="0D0D0D" w:themeColor="text1" w:themeTint="F2"/>
          <w:sz w:val="28"/>
          <w:szCs w:val="28"/>
        </w:rPr>
      </w:pPr>
      <w:r>
        <w:rPr>
          <w:color w:val="0D0D0D" w:themeColor="text1" w:themeTint="F2"/>
          <w:sz w:val="28"/>
          <w:szCs w:val="28"/>
        </w:rPr>
        <w:t xml:space="preserve">It is a quality that if the writer has, we can call him traditional. </w:t>
      </w:r>
    </w:p>
    <w:p w:rsidR="009B582D" w:rsidRPr="009B582D" w:rsidRDefault="009B582D" w:rsidP="00ED27E3">
      <w:pPr>
        <w:jc w:val="both"/>
        <w:rPr>
          <w:color w:val="E36C0A" w:themeColor="accent6" w:themeShade="BF"/>
          <w:sz w:val="28"/>
          <w:szCs w:val="28"/>
        </w:rPr>
      </w:pPr>
      <w:r w:rsidRPr="009B582D">
        <w:rPr>
          <w:color w:val="E36C0A" w:themeColor="accent6" w:themeShade="BF"/>
        </w:rPr>
        <w:t xml:space="preserve">(And it is at the same time what makes a writer most acutely conscious of his place in time, of his </w:t>
      </w:r>
      <w:proofErr w:type="spellStart"/>
      <w:r w:rsidRPr="009B582D">
        <w:rPr>
          <w:color w:val="E36C0A" w:themeColor="accent6" w:themeShade="BF"/>
        </w:rPr>
        <w:t>contemporaneity</w:t>
      </w:r>
      <w:proofErr w:type="spellEnd"/>
      <w:r w:rsidRPr="009B582D">
        <w:rPr>
          <w:color w:val="E36C0A" w:themeColor="accent6" w:themeShade="BF"/>
        </w:rPr>
        <w:t>.)</w:t>
      </w:r>
    </w:p>
    <w:p w:rsidR="009B582D" w:rsidRDefault="009B582D" w:rsidP="009B582D">
      <w:pPr>
        <w:jc w:val="both"/>
        <w:rPr>
          <w:color w:val="0D0D0D" w:themeColor="text1" w:themeTint="F2"/>
          <w:sz w:val="28"/>
          <w:szCs w:val="28"/>
        </w:rPr>
      </w:pPr>
      <w:r>
        <w:rPr>
          <w:color w:val="0D0D0D" w:themeColor="text1" w:themeTint="F2"/>
          <w:sz w:val="28"/>
          <w:szCs w:val="28"/>
        </w:rPr>
        <w:t xml:space="preserve">The writer also will feel his place among his contemporaries and </w:t>
      </w:r>
      <w:proofErr w:type="gramStart"/>
      <w:r>
        <w:rPr>
          <w:color w:val="0D0D0D" w:themeColor="text1" w:themeTint="F2"/>
          <w:sz w:val="28"/>
          <w:szCs w:val="28"/>
        </w:rPr>
        <w:t>all the</w:t>
      </w:r>
      <w:proofErr w:type="gramEnd"/>
      <w:r>
        <w:rPr>
          <w:color w:val="0D0D0D" w:themeColor="text1" w:themeTint="F2"/>
          <w:sz w:val="28"/>
          <w:szCs w:val="28"/>
        </w:rPr>
        <w:t xml:space="preserve"> canon at the same time.</w:t>
      </w:r>
    </w:p>
    <w:p w:rsidR="009B582D" w:rsidRDefault="009B582D" w:rsidP="009B582D">
      <w:pPr>
        <w:jc w:val="both"/>
        <w:rPr>
          <w:color w:val="0D0D0D" w:themeColor="text1" w:themeTint="F2"/>
          <w:sz w:val="28"/>
          <w:szCs w:val="28"/>
        </w:rPr>
      </w:pPr>
      <w:r>
        <w:rPr>
          <w:color w:val="0D0D0D" w:themeColor="text1" w:themeTint="F2"/>
          <w:sz w:val="28"/>
          <w:szCs w:val="28"/>
        </w:rPr>
        <w:t xml:space="preserve">This means what? Can the poet live alone? Can he be separated? </w:t>
      </w:r>
    </w:p>
    <w:p w:rsidR="003A5F09" w:rsidRPr="003A5F09" w:rsidRDefault="003A5F09" w:rsidP="009B582D">
      <w:pPr>
        <w:jc w:val="both"/>
        <w:rPr>
          <w:color w:val="E36C0A" w:themeColor="accent6" w:themeShade="BF"/>
          <w:sz w:val="28"/>
          <w:szCs w:val="28"/>
        </w:rPr>
      </w:pPr>
      <w:r w:rsidRPr="003A5F09">
        <w:rPr>
          <w:color w:val="E36C0A" w:themeColor="accent6" w:themeShade="BF"/>
        </w:rPr>
        <w:t>(No poet, no artist of any art, has his complete meaning alone. His significance, his appreciation is the appreciation of his relation to the dead poets and artists.)</w:t>
      </w:r>
    </w:p>
    <w:p w:rsidR="003A5F09" w:rsidRDefault="003A5F09" w:rsidP="005B7FCD">
      <w:pPr>
        <w:jc w:val="both"/>
        <w:rPr>
          <w:color w:val="0D0D0D" w:themeColor="text1" w:themeTint="F2"/>
          <w:sz w:val="28"/>
          <w:szCs w:val="28"/>
        </w:rPr>
      </w:pPr>
      <w:r>
        <w:rPr>
          <w:color w:val="0D0D0D" w:themeColor="text1" w:themeTint="F2"/>
          <w:sz w:val="28"/>
          <w:szCs w:val="28"/>
        </w:rPr>
        <w:t xml:space="preserve">We measure him according to the dead people. </w:t>
      </w:r>
    </w:p>
    <w:p w:rsidR="005B7FCD" w:rsidRPr="005B7FCD" w:rsidRDefault="005B7FCD" w:rsidP="005B7FCD">
      <w:pPr>
        <w:jc w:val="both"/>
        <w:rPr>
          <w:color w:val="E36C0A" w:themeColor="accent6" w:themeShade="BF"/>
          <w:sz w:val="28"/>
          <w:szCs w:val="28"/>
        </w:rPr>
      </w:pPr>
      <w:r w:rsidRPr="005B7FCD">
        <w:rPr>
          <w:color w:val="E36C0A" w:themeColor="accent6" w:themeShade="BF"/>
        </w:rPr>
        <w:t xml:space="preserve">(You cannot value him alone; you must set him, for contrast and comparison, among the dead. I mean this as a principle of </w:t>
      </w:r>
      <w:proofErr w:type="spellStart"/>
      <w:r w:rsidRPr="005B7FCD">
        <w:rPr>
          <w:color w:val="E36C0A" w:themeColor="accent6" w:themeShade="BF"/>
        </w:rPr>
        <w:t>æsthetic</w:t>
      </w:r>
      <w:proofErr w:type="spellEnd"/>
      <w:r w:rsidRPr="005B7FCD">
        <w:rPr>
          <w:color w:val="E36C0A" w:themeColor="accent6" w:themeShade="BF"/>
        </w:rPr>
        <w:t>, not merely historical, criticism.)</w:t>
      </w:r>
    </w:p>
    <w:p w:rsidR="000A7EE7" w:rsidRDefault="001E40EB" w:rsidP="000A7EE7">
      <w:pPr>
        <w:jc w:val="both"/>
        <w:rPr>
          <w:color w:val="0D0D0D" w:themeColor="text1" w:themeTint="F2"/>
          <w:sz w:val="28"/>
          <w:szCs w:val="28"/>
        </w:rPr>
      </w:pPr>
      <w:r>
        <w:rPr>
          <w:color w:val="0D0D0D" w:themeColor="text1" w:themeTint="F2"/>
          <w:sz w:val="28"/>
          <w:szCs w:val="28"/>
        </w:rPr>
        <w:lastRenderedPageBreak/>
        <w:t>Not only to say whether he is important and they were not or he is not and they were, but from the aesthetic point of view/ the quality of their work. He had to compare the quality of the work here and the quality of the work at that time</w:t>
      </w:r>
      <w:r w:rsidR="00FE3D60">
        <w:rPr>
          <w:color w:val="0D0D0D" w:themeColor="text1" w:themeTint="F2"/>
          <w:sz w:val="28"/>
          <w:szCs w:val="28"/>
        </w:rPr>
        <w:t xml:space="preserve"> and to make this comparison</w:t>
      </w:r>
      <w:r w:rsidR="000A7EE7">
        <w:rPr>
          <w:color w:val="0D0D0D" w:themeColor="text1" w:themeTint="F2"/>
          <w:sz w:val="28"/>
          <w:szCs w:val="28"/>
        </w:rPr>
        <w:t>.</w:t>
      </w:r>
      <w:r w:rsidR="00FE3D60">
        <w:rPr>
          <w:color w:val="0D0D0D" w:themeColor="text1" w:themeTint="F2"/>
          <w:sz w:val="28"/>
          <w:szCs w:val="28"/>
        </w:rPr>
        <w:t xml:space="preserve"> </w:t>
      </w:r>
    </w:p>
    <w:p w:rsidR="000A7EE7" w:rsidRPr="000A7EE7" w:rsidRDefault="000A7EE7" w:rsidP="000A7EE7">
      <w:pPr>
        <w:jc w:val="both"/>
        <w:rPr>
          <w:color w:val="E36C0A" w:themeColor="accent6" w:themeShade="BF"/>
          <w:sz w:val="28"/>
          <w:szCs w:val="28"/>
        </w:rPr>
      </w:pPr>
      <w:r w:rsidRPr="000A7EE7">
        <w:rPr>
          <w:color w:val="E36C0A" w:themeColor="accent6" w:themeShade="BF"/>
        </w:rPr>
        <w:t>(</w:t>
      </w:r>
      <w:proofErr w:type="gramStart"/>
      <w:r w:rsidRPr="000A7EE7">
        <w:rPr>
          <w:color w:val="E36C0A" w:themeColor="accent6" w:themeShade="BF"/>
        </w:rPr>
        <w:t>which</w:t>
      </w:r>
      <w:proofErr w:type="gramEnd"/>
      <w:r w:rsidRPr="000A7EE7">
        <w:rPr>
          <w:color w:val="E36C0A" w:themeColor="accent6" w:themeShade="BF"/>
        </w:rPr>
        <w:t xml:space="preserve"> is modified by the introduction of the new (the really new) work of art among them.)</w:t>
      </w:r>
    </w:p>
    <w:p w:rsidR="005B7FCD" w:rsidRDefault="00FE3D60" w:rsidP="00235A72">
      <w:pPr>
        <w:jc w:val="both"/>
        <w:rPr>
          <w:color w:val="0D0D0D" w:themeColor="text1" w:themeTint="F2"/>
          <w:sz w:val="28"/>
          <w:szCs w:val="28"/>
        </w:rPr>
      </w:pPr>
      <w:r>
        <w:rPr>
          <w:color w:val="0D0D0D" w:themeColor="text1" w:themeTint="F2"/>
          <w:sz w:val="28"/>
          <w:szCs w:val="28"/>
        </w:rPr>
        <w:t xml:space="preserve">Here comes a very important theory of Eliot that is he says </w:t>
      </w:r>
      <w:r w:rsidR="000A7EE7">
        <w:rPr>
          <w:color w:val="0D0D0D" w:themeColor="text1" w:themeTint="F2"/>
          <w:sz w:val="28"/>
          <w:szCs w:val="28"/>
        </w:rPr>
        <w:t>in two words that tradition is reciprocal. You do not only take from tradition</w:t>
      </w:r>
      <w:r w:rsidR="00235A72">
        <w:rPr>
          <w:color w:val="0D0D0D" w:themeColor="text1" w:themeTint="F2"/>
          <w:sz w:val="28"/>
          <w:szCs w:val="28"/>
        </w:rPr>
        <w:t>, but you also add to tradition. You take from it but by using it and opposing it or imitating it, you are doing what? You are adding to it and you are immortalizing it. So, tradition is not simply to know what happened in the past, but to use it either positively or negatively/to make use of it. This is what he says here</w:t>
      </w:r>
      <w:r w:rsidR="00235A72" w:rsidRPr="00235A72">
        <w:rPr>
          <w:color w:val="E36C0A" w:themeColor="accent6" w:themeShade="BF"/>
          <w:sz w:val="28"/>
          <w:szCs w:val="28"/>
        </w:rPr>
        <w:t>.  (</w:t>
      </w:r>
      <w:r w:rsidR="00235A72" w:rsidRPr="00235A72">
        <w:rPr>
          <w:color w:val="E36C0A" w:themeColor="accent6" w:themeShade="BF"/>
        </w:rPr>
        <w:t xml:space="preserve">The existing </w:t>
      </w:r>
      <w:proofErr w:type="gramStart"/>
      <w:r w:rsidR="00235A72" w:rsidRPr="00235A72">
        <w:rPr>
          <w:color w:val="E36C0A" w:themeColor="accent6" w:themeShade="BF"/>
        </w:rPr>
        <w:t>monuments</w:t>
      </w:r>
      <w:r w:rsidR="000A7EE7" w:rsidRPr="00235A72">
        <w:rPr>
          <w:color w:val="E36C0A" w:themeColor="accent6" w:themeShade="BF"/>
          <w:sz w:val="28"/>
          <w:szCs w:val="28"/>
        </w:rPr>
        <w:t xml:space="preserve"> </w:t>
      </w:r>
      <w:r w:rsidR="00235A72" w:rsidRPr="00235A72">
        <w:rPr>
          <w:color w:val="E36C0A" w:themeColor="accent6" w:themeShade="BF"/>
          <w:sz w:val="28"/>
          <w:szCs w:val="28"/>
        </w:rPr>
        <w:t>)</w:t>
      </w:r>
      <w:proofErr w:type="gramEnd"/>
      <w:r w:rsidR="00235A72">
        <w:rPr>
          <w:color w:val="E36C0A" w:themeColor="accent6" w:themeShade="BF"/>
          <w:sz w:val="28"/>
          <w:szCs w:val="28"/>
        </w:rPr>
        <w:t xml:space="preserve"> </w:t>
      </w:r>
      <w:r w:rsidR="00235A72" w:rsidRPr="00235A72">
        <w:rPr>
          <w:color w:val="0D0D0D" w:themeColor="text1" w:themeTint="F2"/>
          <w:sz w:val="28"/>
          <w:szCs w:val="28"/>
        </w:rPr>
        <w:t xml:space="preserve">What are the monuments here? </w:t>
      </w:r>
      <w:r w:rsidR="00235A72">
        <w:rPr>
          <w:color w:val="0D0D0D" w:themeColor="text1" w:themeTint="F2"/>
          <w:sz w:val="28"/>
          <w:szCs w:val="28"/>
        </w:rPr>
        <w:t xml:space="preserve">The works/ the masterpieces that were living since antiquity up till </w:t>
      </w:r>
      <w:r w:rsidR="00B96B9A">
        <w:rPr>
          <w:color w:val="0D0D0D" w:themeColor="text1" w:themeTint="F2"/>
          <w:sz w:val="28"/>
          <w:szCs w:val="28"/>
        </w:rPr>
        <w:t xml:space="preserve">now/ throughout the years they kept living/ people are still reading them. </w:t>
      </w:r>
    </w:p>
    <w:p w:rsidR="00B96B9A" w:rsidRPr="00B96B9A" w:rsidRDefault="00B96B9A" w:rsidP="00235A72">
      <w:pPr>
        <w:jc w:val="both"/>
        <w:rPr>
          <w:color w:val="E36C0A" w:themeColor="accent6" w:themeShade="BF"/>
          <w:sz w:val="28"/>
          <w:szCs w:val="28"/>
        </w:rPr>
      </w:pPr>
      <w:r w:rsidRPr="00B96B9A">
        <w:rPr>
          <w:color w:val="E36C0A" w:themeColor="accent6" w:themeShade="BF"/>
        </w:rPr>
        <w:t>(The existing monuments form an ideal order among themselves,)</w:t>
      </w:r>
    </w:p>
    <w:p w:rsidR="00B96B9A" w:rsidRDefault="00B96B9A" w:rsidP="00B96B9A">
      <w:pPr>
        <w:jc w:val="both"/>
        <w:rPr>
          <w:color w:val="0D0D0D" w:themeColor="text1" w:themeTint="F2"/>
          <w:sz w:val="28"/>
          <w:szCs w:val="28"/>
        </w:rPr>
      </w:pPr>
      <w:r>
        <w:rPr>
          <w:color w:val="0D0D0D" w:themeColor="text1" w:themeTint="F2"/>
          <w:sz w:val="28"/>
          <w:szCs w:val="28"/>
        </w:rPr>
        <w:t xml:space="preserve">They have an ideal order. They know that they are idea masterpieces/ perfect works and there is certain order which is better than the other and we know how to figure Shakespeare and how to figure Wordsworth. </w:t>
      </w:r>
    </w:p>
    <w:p w:rsidR="00B96B9A" w:rsidRPr="00B96B9A" w:rsidRDefault="00B96B9A" w:rsidP="00B96B9A">
      <w:pPr>
        <w:jc w:val="both"/>
        <w:rPr>
          <w:color w:val="E36C0A" w:themeColor="accent6" w:themeShade="BF"/>
          <w:sz w:val="28"/>
          <w:szCs w:val="28"/>
        </w:rPr>
      </w:pPr>
      <w:r w:rsidRPr="00B96B9A">
        <w:rPr>
          <w:color w:val="E36C0A" w:themeColor="accent6" w:themeShade="BF"/>
        </w:rPr>
        <w:t>(</w:t>
      </w:r>
      <w:proofErr w:type="gramStart"/>
      <w:r w:rsidRPr="00B96B9A">
        <w:rPr>
          <w:color w:val="E36C0A" w:themeColor="accent6" w:themeShade="BF"/>
        </w:rPr>
        <w:t>which</w:t>
      </w:r>
      <w:proofErr w:type="gramEnd"/>
      <w:r w:rsidRPr="00B96B9A">
        <w:rPr>
          <w:color w:val="E36C0A" w:themeColor="accent6" w:themeShade="BF"/>
        </w:rPr>
        <w:t xml:space="preserve"> is modified by the introduction of the new (the really new) work of art among them.)</w:t>
      </w:r>
    </w:p>
    <w:p w:rsidR="00B96B9A" w:rsidRDefault="00B96B9A" w:rsidP="0006773B">
      <w:pPr>
        <w:jc w:val="both"/>
        <w:rPr>
          <w:color w:val="0D0D0D" w:themeColor="text1" w:themeTint="F2"/>
          <w:sz w:val="28"/>
          <w:szCs w:val="28"/>
        </w:rPr>
      </w:pPr>
      <w:r>
        <w:rPr>
          <w:color w:val="0D0D0D" w:themeColor="text1" w:themeTint="F2"/>
          <w:sz w:val="28"/>
          <w:szCs w:val="28"/>
        </w:rPr>
        <w:t xml:space="preserve">Now these people/ these old masterpieces are modified by the new because </w:t>
      </w:r>
      <w:r w:rsidR="0006773B">
        <w:rPr>
          <w:color w:val="0D0D0D" w:themeColor="text1" w:themeTint="F2"/>
          <w:sz w:val="28"/>
          <w:szCs w:val="28"/>
        </w:rPr>
        <w:t xml:space="preserve">the new adds to them/ changes in them/ says this is good and I imitate it or I will change this/ I will add to this. So, the new modifies the old. </w:t>
      </w:r>
    </w:p>
    <w:p w:rsidR="0006773B" w:rsidRPr="0006773B" w:rsidRDefault="0006773B" w:rsidP="0006773B">
      <w:pPr>
        <w:jc w:val="both"/>
        <w:rPr>
          <w:color w:val="E36C0A" w:themeColor="accent6" w:themeShade="BF"/>
          <w:sz w:val="28"/>
          <w:szCs w:val="28"/>
        </w:rPr>
      </w:pPr>
      <w:r w:rsidRPr="0006773B">
        <w:rPr>
          <w:color w:val="E36C0A" w:themeColor="accent6" w:themeShade="BF"/>
        </w:rPr>
        <w:t xml:space="preserve">(The existing order is complete before the new work </w:t>
      </w:r>
      <w:proofErr w:type="gramStart"/>
      <w:r w:rsidRPr="0006773B">
        <w:rPr>
          <w:color w:val="E36C0A" w:themeColor="accent6" w:themeShade="BF"/>
        </w:rPr>
        <w:t>arrives;</w:t>
      </w:r>
      <w:proofErr w:type="gramEnd"/>
      <w:r w:rsidRPr="0006773B">
        <w:rPr>
          <w:color w:val="E36C0A" w:themeColor="accent6" w:themeShade="BF"/>
        </w:rPr>
        <w:t>)</w:t>
      </w:r>
    </w:p>
    <w:p w:rsidR="0006773B" w:rsidRDefault="0006773B" w:rsidP="002A0614">
      <w:pPr>
        <w:jc w:val="both"/>
        <w:rPr>
          <w:color w:val="0D0D0D" w:themeColor="text1" w:themeTint="F2"/>
          <w:sz w:val="28"/>
          <w:szCs w:val="28"/>
        </w:rPr>
      </w:pPr>
      <w:r>
        <w:rPr>
          <w:color w:val="0D0D0D" w:themeColor="text1" w:themeTint="F2"/>
          <w:sz w:val="28"/>
          <w:szCs w:val="28"/>
        </w:rPr>
        <w:t xml:space="preserve">The existing order/ the canon </w:t>
      </w:r>
      <w:proofErr w:type="gramStart"/>
      <w:r>
        <w:rPr>
          <w:color w:val="0D0D0D" w:themeColor="text1" w:themeTint="F2"/>
          <w:sz w:val="28"/>
          <w:szCs w:val="28"/>
        </w:rPr>
        <w:t>is</w:t>
      </w:r>
      <w:proofErr w:type="gramEnd"/>
      <w:r>
        <w:rPr>
          <w:color w:val="0D0D0D" w:themeColor="text1" w:themeTint="F2"/>
          <w:sz w:val="28"/>
          <w:szCs w:val="28"/>
        </w:rPr>
        <w:t xml:space="preserve"> there. It is known and it has certain order and it exists before any new </w:t>
      </w:r>
      <w:r w:rsidR="002A0614">
        <w:rPr>
          <w:color w:val="0D0D0D" w:themeColor="text1" w:themeTint="F2"/>
          <w:sz w:val="28"/>
          <w:szCs w:val="28"/>
        </w:rPr>
        <w:t>work</w:t>
      </w:r>
      <w:r>
        <w:rPr>
          <w:color w:val="0D0D0D" w:themeColor="text1" w:themeTint="F2"/>
          <w:sz w:val="28"/>
          <w:szCs w:val="28"/>
        </w:rPr>
        <w:t xml:space="preserve"> comes. </w:t>
      </w:r>
      <w:r w:rsidR="002A0614">
        <w:rPr>
          <w:color w:val="0D0D0D" w:themeColor="text1" w:themeTint="F2"/>
          <w:sz w:val="28"/>
          <w:szCs w:val="28"/>
        </w:rPr>
        <w:t xml:space="preserve">But at the same time </w:t>
      </w:r>
      <w:r w:rsidR="002A0614" w:rsidRPr="002A0614">
        <w:rPr>
          <w:color w:val="E36C0A" w:themeColor="accent6" w:themeShade="BF"/>
          <w:sz w:val="28"/>
          <w:szCs w:val="28"/>
        </w:rPr>
        <w:t>(</w:t>
      </w:r>
      <w:r w:rsidR="002A0614" w:rsidRPr="002A0614">
        <w:rPr>
          <w:color w:val="E36C0A" w:themeColor="accent6" w:themeShade="BF"/>
        </w:rPr>
        <w:t xml:space="preserve">for order to persist after the </w:t>
      </w:r>
      <w:proofErr w:type="spellStart"/>
      <w:r w:rsidR="002A0614" w:rsidRPr="002A0614">
        <w:rPr>
          <w:color w:val="E36C0A" w:themeColor="accent6" w:themeShade="BF"/>
        </w:rPr>
        <w:t>supervention</w:t>
      </w:r>
      <w:proofErr w:type="spellEnd"/>
      <w:r w:rsidR="002A0614" w:rsidRPr="002A0614">
        <w:rPr>
          <w:color w:val="E36C0A" w:themeColor="accent6" w:themeShade="BF"/>
        </w:rPr>
        <w:t xml:space="preserve"> of novelty,)</w:t>
      </w:r>
      <w:r w:rsidR="002A0614">
        <w:rPr>
          <w:color w:val="E36C0A" w:themeColor="accent6" w:themeShade="BF"/>
        </w:rPr>
        <w:t xml:space="preserve"> </w:t>
      </w:r>
      <w:proofErr w:type="gramStart"/>
      <w:r w:rsidR="002A0614" w:rsidRPr="002A0614">
        <w:rPr>
          <w:color w:val="0D0D0D" w:themeColor="text1" w:themeTint="F2"/>
          <w:sz w:val="28"/>
          <w:szCs w:val="28"/>
        </w:rPr>
        <w:t>After</w:t>
      </w:r>
      <w:proofErr w:type="gramEnd"/>
      <w:r w:rsidR="002A0614" w:rsidRPr="002A0614">
        <w:rPr>
          <w:color w:val="0D0D0D" w:themeColor="text1" w:themeTint="F2"/>
          <w:sz w:val="28"/>
          <w:szCs w:val="28"/>
        </w:rPr>
        <w:t xml:space="preserve"> we have a new work, what happens?</w:t>
      </w:r>
    </w:p>
    <w:p w:rsidR="002A0614" w:rsidRPr="002A0614" w:rsidRDefault="002A0614" w:rsidP="008C4D4F">
      <w:pPr>
        <w:jc w:val="both"/>
        <w:rPr>
          <w:color w:val="E36C0A" w:themeColor="accent6" w:themeShade="BF"/>
          <w:sz w:val="28"/>
          <w:szCs w:val="28"/>
        </w:rPr>
      </w:pPr>
      <w:r w:rsidRPr="002A0614">
        <w:rPr>
          <w:color w:val="E36C0A" w:themeColor="accent6" w:themeShade="BF"/>
        </w:rPr>
        <w:t>(</w:t>
      </w:r>
      <w:proofErr w:type="gramStart"/>
      <w:r w:rsidRPr="002A0614">
        <w:rPr>
          <w:color w:val="E36C0A" w:themeColor="accent6" w:themeShade="BF"/>
        </w:rPr>
        <w:t>the</w:t>
      </w:r>
      <w:proofErr w:type="gramEnd"/>
      <w:r w:rsidRPr="002A0614">
        <w:rPr>
          <w:color w:val="E36C0A" w:themeColor="accent6" w:themeShade="BF"/>
        </w:rPr>
        <w:t xml:space="preserve"> </w:t>
      </w:r>
      <w:r w:rsidRPr="002A0614">
        <w:rPr>
          <w:i/>
          <w:iCs/>
          <w:color w:val="E36C0A" w:themeColor="accent6" w:themeShade="BF"/>
        </w:rPr>
        <w:t>whole</w:t>
      </w:r>
      <w:r w:rsidRPr="002A0614">
        <w:rPr>
          <w:color w:val="E36C0A" w:themeColor="accent6" w:themeShade="BF"/>
        </w:rPr>
        <w:t xml:space="preserve"> existing order must be</w:t>
      </w:r>
      <w:r w:rsidR="008C4D4F">
        <w:rPr>
          <w:color w:val="E36C0A" w:themeColor="accent6" w:themeShade="BF"/>
        </w:rPr>
        <w:t>,)</w:t>
      </w:r>
    </w:p>
    <w:p w:rsidR="002A0614" w:rsidRDefault="002A0614" w:rsidP="000C0E25">
      <w:pPr>
        <w:jc w:val="both"/>
        <w:rPr>
          <w:color w:val="0D0D0D" w:themeColor="text1" w:themeTint="F2"/>
          <w:sz w:val="28"/>
          <w:szCs w:val="28"/>
        </w:rPr>
      </w:pPr>
      <w:r w:rsidRPr="002A0614">
        <w:rPr>
          <w:color w:val="0D0D0D" w:themeColor="text1" w:themeTint="F2"/>
          <w:sz w:val="28"/>
          <w:szCs w:val="28"/>
        </w:rPr>
        <w:t xml:space="preserve">I have an existing order </w:t>
      </w:r>
      <w:r>
        <w:rPr>
          <w:color w:val="0D0D0D" w:themeColor="text1" w:themeTint="F2"/>
          <w:sz w:val="28"/>
          <w:szCs w:val="28"/>
        </w:rPr>
        <w:t xml:space="preserve">and then I produce something new, what will happen to the old? </w:t>
      </w:r>
      <w:r w:rsidR="00A67B09">
        <w:rPr>
          <w:color w:val="0D0D0D" w:themeColor="text1" w:themeTint="F2"/>
          <w:sz w:val="28"/>
          <w:szCs w:val="28"/>
        </w:rPr>
        <w:t xml:space="preserve">It will change. I will add this new to the old. This means that the old never stays the same. </w:t>
      </w:r>
      <w:r w:rsidR="008C4D4F">
        <w:rPr>
          <w:color w:val="0D0D0D" w:themeColor="text1" w:themeTint="F2"/>
          <w:sz w:val="28"/>
          <w:szCs w:val="28"/>
        </w:rPr>
        <w:t xml:space="preserve">It always changes/ </w:t>
      </w:r>
      <w:r w:rsidR="000C0E25">
        <w:rPr>
          <w:color w:val="0D0D0D" w:themeColor="text1" w:themeTint="F2"/>
          <w:sz w:val="28"/>
          <w:szCs w:val="28"/>
        </w:rPr>
        <w:t>altered</w:t>
      </w:r>
      <w:r w:rsidR="008C4D4F">
        <w:rPr>
          <w:color w:val="0D0D0D" w:themeColor="text1" w:themeTint="F2"/>
          <w:sz w:val="28"/>
          <w:szCs w:val="28"/>
        </w:rPr>
        <w:t xml:space="preserve">. It must be </w:t>
      </w:r>
      <w:r w:rsidR="000C0E25">
        <w:rPr>
          <w:color w:val="0D0D0D" w:themeColor="text1" w:themeTint="F2"/>
          <w:sz w:val="28"/>
          <w:szCs w:val="28"/>
        </w:rPr>
        <w:t xml:space="preserve">altered </w:t>
      </w:r>
      <w:r w:rsidR="008C4D4F">
        <w:rPr>
          <w:color w:val="0D0D0D" w:themeColor="text1" w:themeTint="F2"/>
          <w:sz w:val="28"/>
          <w:szCs w:val="28"/>
        </w:rPr>
        <w:t xml:space="preserve">because I am adding to it. </w:t>
      </w:r>
    </w:p>
    <w:p w:rsidR="008C4D4F" w:rsidRPr="008C4D4F" w:rsidRDefault="008C4D4F" w:rsidP="00A67B09">
      <w:pPr>
        <w:jc w:val="both"/>
        <w:rPr>
          <w:color w:val="E36C0A" w:themeColor="accent6" w:themeShade="BF"/>
          <w:sz w:val="28"/>
          <w:szCs w:val="28"/>
        </w:rPr>
      </w:pPr>
      <w:r w:rsidRPr="008C4D4F">
        <w:rPr>
          <w:color w:val="E36C0A" w:themeColor="accent6" w:themeShade="BF"/>
        </w:rPr>
        <w:t>(</w:t>
      </w:r>
      <w:proofErr w:type="gramStart"/>
      <w:r w:rsidRPr="008C4D4F">
        <w:rPr>
          <w:color w:val="E36C0A" w:themeColor="accent6" w:themeShade="BF"/>
        </w:rPr>
        <w:t>if</w:t>
      </w:r>
      <w:proofErr w:type="gramEnd"/>
      <w:r w:rsidRPr="008C4D4F">
        <w:rPr>
          <w:color w:val="E36C0A" w:themeColor="accent6" w:themeShade="BF"/>
        </w:rPr>
        <w:t xml:space="preserve"> ever so slightly, altered;)</w:t>
      </w:r>
    </w:p>
    <w:p w:rsidR="008C4D4F" w:rsidRDefault="00F602E9" w:rsidP="00A50BE3">
      <w:pPr>
        <w:jc w:val="both"/>
        <w:rPr>
          <w:color w:val="0D0D0D" w:themeColor="text1" w:themeTint="F2"/>
          <w:sz w:val="28"/>
          <w:szCs w:val="28"/>
        </w:rPr>
      </w:pPr>
      <w:r>
        <w:rPr>
          <w:color w:val="0D0D0D" w:themeColor="text1" w:themeTint="F2"/>
          <w:sz w:val="28"/>
          <w:szCs w:val="28"/>
        </w:rPr>
        <w:t xml:space="preserve">Even at certain time it happens very slowly/ </w:t>
      </w:r>
      <w:r w:rsidR="00EE32DD">
        <w:rPr>
          <w:color w:val="0D0D0D" w:themeColor="text1" w:themeTint="F2"/>
          <w:sz w:val="28"/>
          <w:szCs w:val="28"/>
        </w:rPr>
        <w:t xml:space="preserve">I alter </w:t>
      </w:r>
      <w:r>
        <w:rPr>
          <w:color w:val="0D0D0D" w:themeColor="text1" w:themeTint="F2"/>
          <w:sz w:val="28"/>
          <w:szCs w:val="28"/>
        </w:rPr>
        <w:t xml:space="preserve">slightly. </w:t>
      </w:r>
      <w:r w:rsidR="000C0E25">
        <w:rPr>
          <w:color w:val="0D0D0D" w:themeColor="text1" w:themeTint="F2"/>
          <w:sz w:val="28"/>
          <w:szCs w:val="28"/>
        </w:rPr>
        <w:t xml:space="preserve">We do not have masterpieces at this time so I am altering slowly or </w:t>
      </w:r>
      <w:r w:rsidR="00A50BE3">
        <w:rPr>
          <w:color w:val="0D0D0D" w:themeColor="text1" w:themeTint="F2"/>
          <w:sz w:val="28"/>
          <w:szCs w:val="28"/>
        </w:rPr>
        <w:t>at a time</w:t>
      </w:r>
      <w:r w:rsidR="000C0E25">
        <w:rPr>
          <w:color w:val="0D0D0D" w:themeColor="text1" w:themeTint="F2"/>
          <w:sz w:val="28"/>
          <w:szCs w:val="28"/>
        </w:rPr>
        <w:t xml:space="preserve"> I have many masterpieces so I am altering greatly and so on. </w:t>
      </w:r>
    </w:p>
    <w:p w:rsidR="005C0973" w:rsidRPr="005C0973" w:rsidRDefault="005C0973" w:rsidP="005C0973">
      <w:pPr>
        <w:jc w:val="both"/>
        <w:rPr>
          <w:color w:val="E36C0A" w:themeColor="accent6" w:themeShade="BF"/>
          <w:sz w:val="28"/>
          <w:szCs w:val="28"/>
        </w:rPr>
      </w:pPr>
      <w:r w:rsidRPr="005C0973">
        <w:rPr>
          <w:color w:val="E36C0A" w:themeColor="accent6" w:themeShade="BF"/>
        </w:rPr>
        <w:lastRenderedPageBreak/>
        <w:t>(</w:t>
      </w:r>
      <w:proofErr w:type="gramStart"/>
      <w:r w:rsidRPr="005C0973">
        <w:rPr>
          <w:color w:val="E36C0A" w:themeColor="accent6" w:themeShade="BF"/>
        </w:rPr>
        <w:t>and</w:t>
      </w:r>
      <w:proofErr w:type="gramEnd"/>
      <w:r w:rsidRPr="005C0973">
        <w:rPr>
          <w:color w:val="E36C0A" w:themeColor="accent6" w:themeShade="BF"/>
        </w:rPr>
        <w:t xml:space="preserve"> so the relations, proportions, values of each work of art toward the whole are readjusted;)</w:t>
      </w:r>
    </w:p>
    <w:p w:rsidR="005C0973" w:rsidRDefault="005C0973" w:rsidP="00A6270F">
      <w:pPr>
        <w:jc w:val="both"/>
        <w:rPr>
          <w:color w:val="0D0D0D" w:themeColor="text1" w:themeTint="F2"/>
          <w:sz w:val="28"/>
          <w:szCs w:val="28"/>
        </w:rPr>
      </w:pPr>
      <w:r>
        <w:rPr>
          <w:color w:val="0D0D0D" w:themeColor="text1" w:themeTint="F2"/>
          <w:sz w:val="28"/>
          <w:szCs w:val="28"/>
        </w:rPr>
        <w:t xml:space="preserve">I keep readjusting. Because I am changing, it means </w:t>
      </w:r>
      <w:r w:rsidR="00A6270F">
        <w:rPr>
          <w:color w:val="0D0D0D" w:themeColor="text1" w:themeTint="F2"/>
          <w:sz w:val="28"/>
          <w:szCs w:val="28"/>
        </w:rPr>
        <w:t xml:space="preserve">that </w:t>
      </w:r>
      <w:r>
        <w:rPr>
          <w:color w:val="0D0D0D" w:themeColor="text1" w:themeTint="F2"/>
          <w:sz w:val="28"/>
          <w:szCs w:val="28"/>
        </w:rPr>
        <w:t xml:space="preserve">I am </w:t>
      </w:r>
      <w:r w:rsidR="00A6270F">
        <w:rPr>
          <w:color w:val="0D0D0D" w:themeColor="text1" w:themeTint="F2"/>
          <w:sz w:val="28"/>
          <w:szCs w:val="28"/>
        </w:rPr>
        <w:t xml:space="preserve">readjusting. </w:t>
      </w:r>
    </w:p>
    <w:p w:rsidR="005C0973" w:rsidRPr="001D758C" w:rsidRDefault="001D758C" w:rsidP="005C0973">
      <w:pPr>
        <w:jc w:val="both"/>
        <w:rPr>
          <w:color w:val="E36C0A" w:themeColor="accent6" w:themeShade="BF"/>
          <w:sz w:val="28"/>
          <w:szCs w:val="28"/>
        </w:rPr>
      </w:pPr>
      <w:r w:rsidRPr="001D758C">
        <w:rPr>
          <w:color w:val="E36C0A" w:themeColor="accent6" w:themeShade="BF"/>
        </w:rPr>
        <w:t>(</w:t>
      </w:r>
      <w:proofErr w:type="gramStart"/>
      <w:r w:rsidRPr="001D758C">
        <w:rPr>
          <w:color w:val="E36C0A" w:themeColor="accent6" w:themeShade="BF"/>
        </w:rPr>
        <w:t>and</w:t>
      </w:r>
      <w:proofErr w:type="gramEnd"/>
      <w:r w:rsidRPr="001D758C">
        <w:rPr>
          <w:color w:val="E36C0A" w:themeColor="accent6" w:themeShade="BF"/>
        </w:rPr>
        <w:t xml:space="preserve"> this is conformity between the old and the new.)</w:t>
      </w:r>
    </w:p>
    <w:p w:rsidR="001D758C" w:rsidRDefault="001D758C" w:rsidP="001D758C">
      <w:pPr>
        <w:jc w:val="both"/>
        <w:rPr>
          <w:color w:val="0D0D0D" w:themeColor="text1" w:themeTint="F2"/>
          <w:sz w:val="28"/>
          <w:szCs w:val="28"/>
        </w:rPr>
      </w:pPr>
      <w:r>
        <w:rPr>
          <w:color w:val="0D0D0D" w:themeColor="text1" w:themeTint="F2"/>
          <w:sz w:val="28"/>
          <w:szCs w:val="28"/>
        </w:rPr>
        <w:t xml:space="preserve">The old is there to guide the new/ the new comes and changes the old. This is something that keeps happing. </w:t>
      </w:r>
    </w:p>
    <w:p w:rsidR="001D758C" w:rsidRPr="001D758C" w:rsidRDefault="001D758C" w:rsidP="001D758C">
      <w:pPr>
        <w:jc w:val="both"/>
        <w:rPr>
          <w:color w:val="E36C0A" w:themeColor="accent6" w:themeShade="BF"/>
          <w:sz w:val="28"/>
          <w:szCs w:val="28"/>
        </w:rPr>
      </w:pPr>
      <w:r>
        <w:t>(</w:t>
      </w:r>
      <w:r w:rsidRPr="001D758C">
        <w:rPr>
          <w:color w:val="E36C0A" w:themeColor="accent6" w:themeShade="BF"/>
        </w:rPr>
        <w:t>Whoever has approved this idea of order, of the form of European, of English literature, will not find it preposterous that the past should be altered by the present)</w:t>
      </w:r>
    </w:p>
    <w:p w:rsidR="001D758C" w:rsidRDefault="001D758C" w:rsidP="00B956FA">
      <w:pPr>
        <w:jc w:val="both"/>
        <w:rPr>
          <w:color w:val="0D0D0D" w:themeColor="text1" w:themeTint="F2"/>
          <w:sz w:val="28"/>
          <w:szCs w:val="28"/>
        </w:rPr>
      </w:pPr>
      <w:r>
        <w:rPr>
          <w:color w:val="0D0D0D" w:themeColor="text1" w:themeTint="F2"/>
          <w:sz w:val="28"/>
          <w:szCs w:val="28"/>
        </w:rPr>
        <w:t xml:space="preserve">Nobody will say that </w:t>
      </w:r>
      <w:r w:rsidR="00B956FA">
        <w:rPr>
          <w:color w:val="0D0D0D" w:themeColor="text1" w:themeTint="F2"/>
          <w:sz w:val="28"/>
          <w:szCs w:val="28"/>
        </w:rPr>
        <w:t>it is wrong to change the past if you believe that the new is changing the past.</w:t>
      </w:r>
    </w:p>
    <w:p w:rsidR="001D758C" w:rsidRPr="00B956FA" w:rsidRDefault="00B956FA" w:rsidP="005C0973">
      <w:pPr>
        <w:jc w:val="both"/>
        <w:rPr>
          <w:color w:val="E36C0A" w:themeColor="accent6" w:themeShade="BF"/>
          <w:sz w:val="28"/>
          <w:szCs w:val="28"/>
        </w:rPr>
      </w:pPr>
      <w:r w:rsidRPr="00B956FA">
        <w:rPr>
          <w:color w:val="E36C0A" w:themeColor="accent6" w:themeShade="BF"/>
        </w:rPr>
        <w:t>(And the poet who is aware of this will be aware of great difficulties and responsibilities.)</w:t>
      </w:r>
    </w:p>
    <w:p w:rsidR="00B956FA" w:rsidRDefault="00B956FA" w:rsidP="00B956FA">
      <w:pPr>
        <w:jc w:val="both"/>
        <w:rPr>
          <w:color w:val="0D0D0D" w:themeColor="text1" w:themeTint="F2"/>
          <w:sz w:val="28"/>
          <w:szCs w:val="28"/>
        </w:rPr>
      </w:pPr>
      <w:r>
        <w:rPr>
          <w:color w:val="0D0D0D" w:themeColor="text1" w:themeTint="F2"/>
          <w:sz w:val="28"/>
          <w:szCs w:val="28"/>
        </w:rPr>
        <w:t xml:space="preserve">There are many difficulties but he has to bear the responsibility because he is going to change the past. </w:t>
      </w:r>
    </w:p>
    <w:p w:rsidR="003F0FDB" w:rsidRDefault="003F0FDB" w:rsidP="00B956FA">
      <w:pPr>
        <w:jc w:val="both"/>
        <w:rPr>
          <w:color w:val="0D0D0D" w:themeColor="text1" w:themeTint="F2"/>
          <w:sz w:val="28"/>
          <w:szCs w:val="28"/>
        </w:rPr>
      </w:pPr>
      <w:r>
        <w:rPr>
          <w:color w:val="0D0D0D" w:themeColor="text1" w:themeTint="F2"/>
          <w:sz w:val="28"/>
          <w:szCs w:val="28"/>
        </w:rPr>
        <w:t xml:space="preserve">Next time we will be taking the dynamic process of tradition. </w:t>
      </w:r>
    </w:p>
    <w:p w:rsidR="003F0FDB" w:rsidRDefault="003F0FDB" w:rsidP="00B956FA">
      <w:pPr>
        <w:jc w:val="both"/>
        <w:rPr>
          <w:color w:val="0D0D0D" w:themeColor="text1" w:themeTint="F2"/>
          <w:sz w:val="28"/>
          <w:szCs w:val="28"/>
        </w:rPr>
      </w:pPr>
    </w:p>
    <w:p w:rsidR="00B956FA" w:rsidRPr="002A0614" w:rsidRDefault="00A075B5" w:rsidP="003F0FDB">
      <w:pPr>
        <w:jc w:val="center"/>
        <w:rPr>
          <w:color w:val="0D0D0D" w:themeColor="text1" w:themeTint="F2"/>
          <w:sz w:val="28"/>
          <w:szCs w:val="28"/>
        </w:rPr>
      </w:pPr>
      <w:r w:rsidRPr="00A075B5">
        <w:rPr>
          <w:color w:val="0D0D0D" w:themeColor="text1" w:themeTint="F2"/>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111.75pt;height:24pt" adj="7200" fillcolor="black">
            <v:shadow color="#868686"/>
            <v:textpath style="font-family:&quot;Segoe Script&quot;;font-size:24pt;v-text-kern:t" trim="t" fitpath="t" string="The End"/>
          </v:shape>
        </w:pict>
      </w:r>
    </w:p>
    <w:p w:rsidR="002A0614" w:rsidRPr="002A0614" w:rsidRDefault="002A0614" w:rsidP="002A0614">
      <w:pPr>
        <w:jc w:val="both"/>
        <w:rPr>
          <w:color w:val="0D0D0D" w:themeColor="text1" w:themeTint="F2"/>
          <w:sz w:val="28"/>
          <w:szCs w:val="28"/>
        </w:rPr>
      </w:pPr>
    </w:p>
    <w:p w:rsidR="005B7FCD" w:rsidRDefault="005B7FCD" w:rsidP="005B7FCD">
      <w:pPr>
        <w:jc w:val="both"/>
        <w:rPr>
          <w:color w:val="0D0D0D" w:themeColor="text1" w:themeTint="F2"/>
          <w:sz w:val="28"/>
          <w:szCs w:val="28"/>
        </w:rPr>
      </w:pPr>
    </w:p>
    <w:p w:rsidR="009B582D" w:rsidRDefault="009B582D" w:rsidP="009B582D">
      <w:pPr>
        <w:jc w:val="both"/>
        <w:rPr>
          <w:color w:val="0D0D0D" w:themeColor="text1" w:themeTint="F2"/>
          <w:sz w:val="28"/>
          <w:szCs w:val="28"/>
        </w:rPr>
      </w:pPr>
      <w:r>
        <w:rPr>
          <w:color w:val="0D0D0D" w:themeColor="text1" w:themeTint="F2"/>
          <w:sz w:val="28"/>
          <w:szCs w:val="28"/>
        </w:rPr>
        <w:t xml:space="preserve"> </w:t>
      </w:r>
    </w:p>
    <w:p w:rsidR="009B582D" w:rsidRDefault="009B582D" w:rsidP="00ED27E3">
      <w:pPr>
        <w:jc w:val="both"/>
        <w:rPr>
          <w:color w:val="0D0D0D" w:themeColor="text1" w:themeTint="F2"/>
          <w:sz w:val="28"/>
          <w:szCs w:val="28"/>
        </w:rPr>
      </w:pPr>
    </w:p>
    <w:p w:rsidR="00534B9A" w:rsidRDefault="00534B9A" w:rsidP="00534B9A">
      <w:pPr>
        <w:jc w:val="both"/>
        <w:rPr>
          <w:color w:val="0D0D0D" w:themeColor="text1" w:themeTint="F2"/>
          <w:sz w:val="28"/>
          <w:szCs w:val="28"/>
        </w:rPr>
      </w:pPr>
    </w:p>
    <w:p w:rsidR="00A22647" w:rsidRDefault="00A22647" w:rsidP="00F7186D">
      <w:pPr>
        <w:jc w:val="both"/>
        <w:rPr>
          <w:color w:val="0D0D0D" w:themeColor="text1" w:themeTint="F2"/>
          <w:sz w:val="28"/>
          <w:szCs w:val="28"/>
        </w:rPr>
      </w:pPr>
    </w:p>
    <w:p w:rsidR="00A22647" w:rsidRDefault="00A22647" w:rsidP="00F7186D">
      <w:pPr>
        <w:jc w:val="both"/>
        <w:rPr>
          <w:color w:val="0D0D0D" w:themeColor="text1" w:themeTint="F2"/>
          <w:sz w:val="28"/>
          <w:szCs w:val="28"/>
        </w:rPr>
      </w:pPr>
    </w:p>
    <w:p w:rsidR="00F7186D" w:rsidRDefault="00F7186D" w:rsidP="00F7186D">
      <w:pPr>
        <w:jc w:val="both"/>
        <w:rPr>
          <w:color w:val="0D0D0D" w:themeColor="text1" w:themeTint="F2"/>
          <w:sz w:val="28"/>
          <w:szCs w:val="28"/>
        </w:rPr>
      </w:pPr>
    </w:p>
    <w:p w:rsidR="00AD5D8E" w:rsidRDefault="00AD5D8E" w:rsidP="00AD5D8E">
      <w:pPr>
        <w:jc w:val="both"/>
        <w:rPr>
          <w:color w:val="0D0D0D" w:themeColor="text1" w:themeTint="F2"/>
          <w:sz w:val="28"/>
          <w:szCs w:val="28"/>
        </w:rPr>
      </w:pPr>
    </w:p>
    <w:p w:rsidR="00B077C6" w:rsidRDefault="00B077C6" w:rsidP="009E547C">
      <w:pPr>
        <w:jc w:val="both"/>
        <w:rPr>
          <w:color w:val="0D0D0D" w:themeColor="text1" w:themeTint="F2"/>
          <w:sz w:val="28"/>
          <w:szCs w:val="28"/>
        </w:rPr>
      </w:pPr>
    </w:p>
    <w:p w:rsidR="009E547C" w:rsidRPr="009E547C" w:rsidRDefault="009E547C" w:rsidP="00500D21">
      <w:pPr>
        <w:jc w:val="both"/>
        <w:rPr>
          <w:color w:val="0D0D0D" w:themeColor="text1" w:themeTint="F2"/>
          <w:sz w:val="28"/>
          <w:szCs w:val="28"/>
        </w:rPr>
      </w:pPr>
    </w:p>
    <w:sectPr w:rsidR="009E547C" w:rsidRPr="009E547C" w:rsidSect="00500D21">
      <w:footerReference w:type="default" r:id="rId6"/>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1820" w:rsidRDefault="00021820" w:rsidP="00DC29F8">
      <w:pPr>
        <w:spacing w:after="0" w:line="240" w:lineRule="auto"/>
      </w:pPr>
      <w:r>
        <w:separator/>
      </w:r>
    </w:p>
  </w:endnote>
  <w:endnote w:type="continuationSeparator" w:id="0">
    <w:p w:rsidR="00021820" w:rsidRDefault="00021820" w:rsidP="00DC29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ndalus">
    <w:panose1 w:val="0201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ED27E3">
      <w:trPr>
        <w:trHeight w:val="151"/>
      </w:trPr>
      <w:tc>
        <w:tcPr>
          <w:tcW w:w="2250" w:type="pct"/>
          <w:tcBorders>
            <w:bottom w:val="single" w:sz="4" w:space="0" w:color="4F81BD" w:themeColor="accent1"/>
          </w:tcBorders>
        </w:tcPr>
        <w:p w:rsidR="00ED27E3" w:rsidRDefault="00ED27E3">
          <w:pPr>
            <w:pStyle w:val="Header"/>
            <w:rPr>
              <w:rFonts w:asciiTheme="majorHAnsi" w:eastAsiaTheme="majorEastAsia" w:hAnsiTheme="majorHAnsi" w:cstheme="majorBidi"/>
              <w:b/>
              <w:bCs/>
            </w:rPr>
          </w:pPr>
        </w:p>
      </w:tc>
      <w:tc>
        <w:tcPr>
          <w:tcW w:w="500" w:type="pct"/>
          <w:vMerge w:val="restart"/>
          <w:noWrap/>
          <w:vAlign w:val="center"/>
        </w:tcPr>
        <w:p w:rsidR="00ED27E3" w:rsidRDefault="00ED27E3">
          <w:pPr>
            <w:pStyle w:val="NoSpacing"/>
            <w:rPr>
              <w:rFonts w:asciiTheme="majorHAnsi" w:hAnsiTheme="majorHAnsi"/>
            </w:rPr>
          </w:pPr>
          <w:r>
            <w:rPr>
              <w:rFonts w:asciiTheme="majorHAnsi" w:hAnsiTheme="majorHAnsi"/>
              <w:b/>
            </w:rPr>
            <w:t xml:space="preserve">Page </w:t>
          </w:r>
          <w:fldSimple w:instr=" PAGE  \* MERGEFORMAT ">
            <w:r w:rsidR="00A50BE3" w:rsidRPr="00A50BE3">
              <w:rPr>
                <w:rFonts w:asciiTheme="majorHAnsi" w:hAnsiTheme="majorHAnsi"/>
                <w:b/>
                <w:noProof/>
              </w:rPr>
              <w:t>11</w:t>
            </w:r>
          </w:fldSimple>
        </w:p>
      </w:tc>
      <w:tc>
        <w:tcPr>
          <w:tcW w:w="2250" w:type="pct"/>
          <w:tcBorders>
            <w:bottom w:val="single" w:sz="4" w:space="0" w:color="4F81BD" w:themeColor="accent1"/>
          </w:tcBorders>
        </w:tcPr>
        <w:p w:rsidR="00ED27E3" w:rsidRDefault="00ED27E3">
          <w:pPr>
            <w:pStyle w:val="Header"/>
            <w:rPr>
              <w:rFonts w:asciiTheme="majorHAnsi" w:eastAsiaTheme="majorEastAsia" w:hAnsiTheme="majorHAnsi" w:cstheme="majorBidi"/>
              <w:b/>
              <w:bCs/>
            </w:rPr>
          </w:pPr>
        </w:p>
      </w:tc>
    </w:tr>
    <w:tr w:rsidR="00ED27E3">
      <w:trPr>
        <w:trHeight w:val="150"/>
      </w:trPr>
      <w:tc>
        <w:tcPr>
          <w:tcW w:w="2250" w:type="pct"/>
          <w:tcBorders>
            <w:top w:val="single" w:sz="4" w:space="0" w:color="4F81BD" w:themeColor="accent1"/>
          </w:tcBorders>
        </w:tcPr>
        <w:p w:rsidR="00ED27E3" w:rsidRDefault="00ED27E3">
          <w:pPr>
            <w:pStyle w:val="Header"/>
            <w:rPr>
              <w:rFonts w:asciiTheme="majorHAnsi" w:eastAsiaTheme="majorEastAsia" w:hAnsiTheme="majorHAnsi" w:cstheme="majorBidi"/>
              <w:b/>
              <w:bCs/>
            </w:rPr>
          </w:pPr>
        </w:p>
      </w:tc>
      <w:tc>
        <w:tcPr>
          <w:tcW w:w="500" w:type="pct"/>
          <w:vMerge/>
        </w:tcPr>
        <w:p w:rsidR="00ED27E3" w:rsidRDefault="00ED27E3">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ED27E3" w:rsidRDefault="00ED27E3">
          <w:pPr>
            <w:pStyle w:val="Header"/>
            <w:rPr>
              <w:rFonts w:asciiTheme="majorHAnsi" w:eastAsiaTheme="majorEastAsia" w:hAnsiTheme="majorHAnsi" w:cstheme="majorBidi"/>
              <w:b/>
              <w:bCs/>
            </w:rPr>
          </w:pPr>
        </w:p>
      </w:tc>
    </w:tr>
  </w:tbl>
  <w:p w:rsidR="00ED27E3" w:rsidRDefault="00ED27E3">
    <w:pPr>
      <w:pStyle w:val="Footer"/>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1820" w:rsidRDefault="00021820" w:rsidP="00DC29F8">
      <w:pPr>
        <w:spacing w:after="0" w:line="240" w:lineRule="auto"/>
      </w:pPr>
      <w:r>
        <w:separator/>
      </w:r>
    </w:p>
  </w:footnote>
  <w:footnote w:type="continuationSeparator" w:id="0">
    <w:p w:rsidR="00021820" w:rsidRDefault="00021820" w:rsidP="00DC29F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2029F4"/>
    <w:rsid w:val="00006E8C"/>
    <w:rsid w:val="00021820"/>
    <w:rsid w:val="000339A9"/>
    <w:rsid w:val="000503ED"/>
    <w:rsid w:val="00052C13"/>
    <w:rsid w:val="0006773B"/>
    <w:rsid w:val="00077725"/>
    <w:rsid w:val="000A44D5"/>
    <w:rsid w:val="000A7EE7"/>
    <w:rsid w:val="000B0483"/>
    <w:rsid w:val="000C0E25"/>
    <w:rsid w:val="000C4C58"/>
    <w:rsid w:val="0010292F"/>
    <w:rsid w:val="00116EC8"/>
    <w:rsid w:val="00120196"/>
    <w:rsid w:val="00132B52"/>
    <w:rsid w:val="00137676"/>
    <w:rsid w:val="001548BB"/>
    <w:rsid w:val="00164CF5"/>
    <w:rsid w:val="0019257E"/>
    <w:rsid w:val="001A35CB"/>
    <w:rsid w:val="001D758C"/>
    <w:rsid w:val="001E40EB"/>
    <w:rsid w:val="002029F4"/>
    <w:rsid w:val="00235A72"/>
    <w:rsid w:val="00273905"/>
    <w:rsid w:val="002744A0"/>
    <w:rsid w:val="0027757A"/>
    <w:rsid w:val="002A0614"/>
    <w:rsid w:val="002C21D5"/>
    <w:rsid w:val="002D2FFB"/>
    <w:rsid w:val="002F5829"/>
    <w:rsid w:val="002F61B7"/>
    <w:rsid w:val="002F7C44"/>
    <w:rsid w:val="00316B1F"/>
    <w:rsid w:val="00381BC9"/>
    <w:rsid w:val="00386DDC"/>
    <w:rsid w:val="003A5F09"/>
    <w:rsid w:val="003F0FDB"/>
    <w:rsid w:val="004154EF"/>
    <w:rsid w:val="0045219B"/>
    <w:rsid w:val="00456BBE"/>
    <w:rsid w:val="004735AB"/>
    <w:rsid w:val="004E3620"/>
    <w:rsid w:val="00500D21"/>
    <w:rsid w:val="00532C7A"/>
    <w:rsid w:val="00534B9A"/>
    <w:rsid w:val="00545194"/>
    <w:rsid w:val="005544FA"/>
    <w:rsid w:val="00562F45"/>
    <w:rsid w:val="005B7FCD"/>
    <w:rsid w:val="005C0973"/>
    <w:rsid w:val="005D767F"/>
    <w:rsid w:val="005F343E"/>
    <w:rsid w:val="00615D00"/>
    <w:rsid w:val="00650098"/>
    <w:rsid w:val="006978CF"/>
    <w:rsid w:val="00731171"/>
    <w:rsid w:val="00751DDC"/>
    <w:rsid w:val="007717AF"/>
    <w:rsid w:val="00782064"/>
    <w:rsid w:val="00794D5D"/>
    <w:rsid w:val="007B267C"/>
    <w:rsid w:val="007C1C92"/>
    <w:rsid w:val="007C308A"/>
    <w:rsid w:val="007D086B"/>
    <w:rsid w:val="007D581A"/>
    <w:rsid w:val="007E0E89"/>
    <w:rsid w:val="00807F33"/>
    <w:rsid w:val="00811E88"/>
    <w:rsid w:val="00815D41"/>
    <w:rsid w:val="00836209"/>
    <w:rsid w:val="00856287"/>
    <w:rsid w:val="00860F49"/>
    <w:rsid w:val="00875E65"/>
    <w:rsid w:val="00883D89"/>
    <w:rsid w:val="008C4D4F"/>
    <w:rsid w:val="008E7587"/>
    <w:rsid w:val="00925842"/>
    <w:rsid w:val="0095774C"/>
    <w:rsid w:val="009936D8"/>
    <w:rsid w:val="00993C2B"/>
    <w:rsid w:val="0099673F"/>
    <w:rsid w:val="009A60B1"/>
    <w:rsid w:val="009A7FFB"/>
    <w:rsid w:val="009B4562"/>
    <w:rsid w:val="009B582D"/>
    <w:rsid w:val="009C0CB2"/>
    <w:rsid w:val="009E547C"/>
    <w:rsid w:val="00A075B5"/>
    <w:rsid w:val="00A22647"/>
    <w:rsid w:val="00A26728"/>
    <w:rsid w:val="00A27985"/>
    <w:rsid w:val="00A50BE3"/>
    <w:rsid w:val="00A5587A"/>
    <w:rsid w:val="00A6270F"/>
    <w:rsid w:val="00A67B09"/>
    <w:rsid w:val="00A81715"/>
    <w:rsid w:val="00A969DB"/>
    <w:rsid w:val="00AC457F"/>
    <w:rsid w:val="00AD0B62"/>
    <w:rsid w:val="00AD5D8E"/>
    <w:rsid w:val="00AE425C"/>
    <w:rsid w:val="00B077C6"/>
    <w:rsid w:val="00B27A55"/>
    <w:rsid w:val="00B46C2A"/>
    <w:rsid w:val="00B51C1E"/>
    <w:rsid w:val="00B83A47"/>
    <w:rsid w:val="00B956FA"/>
    <w:rsid w:val="00B965AF"/>
    <w:rsid w:val="00B96B9A"/>
    <w:rsid w:val="00BA28DF"/>
    <w:rsid w:val="00BB63F7"/>
    <w:rsid w:val="00BB6807"/>
    <w:rsid w:val="00BB7004"/>
    <w:rsid w:val="00BD31AB"/>
    <w:rsid w:val="00BE7AA2"/>
    <w:rsid w:val="00BF39A5"/>
    <w:rsid w:val="00C054D6"/>
    <w:rsid w:val="00C16CE9"/>
    <w:rsid w:val="00C619F5"/>
    <w:rsid w:val="00CA44D2"/>
    <w:rsid w:val="00CF37F9"/>
    <w:rsid w:val="00D51F94"/>
    <w:rsid w:val="00D80F11"/>
    <w:rsid w:val="00D94094"/>
    <w:rsid w:val="00DA5E53"/>
    <w:rsid w:val="00DA5E7A"/>
    <w:rsid w:val="00DC29F8"/>
    <w:rsid w:val="00DE4935"/>
    <w:rsid w:val="00DF426A"/>
    <w:rsid w:val="00DF7E14"/>
    <w:rsid w:val="00E16F8C"/>
    <w:rsid w:val="00E42DF9"/>
    <w:rsid w:val="00E9525D"/>
    <w:rsid w:val="00EB4DB7"/>
    <w:rsid w:val="00EB79F4"/>
    <w:rsid w:val="00ED27E3"/>
    <w:rsid w:val="00EE32DD"/>
    <w:rsid w:val="00F602E9"/>
    <w:rsid w:val="00F7186D"/>
    <w:rsid w:val="00F85685"/>
    <w:rsid w:val="00F97717"/>
    <w:rsid w:val="00FB60C5"/>
    <w:rsid w:val="00FE13A9"/>
    <w:rsid w:val="00FE3D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29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29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29F8"/>
  </w:style>
  <w:style w:type="paragraph" w:styleId="Footer">
    <w:name w:val="footer"/>
    <w:basedOn w:val="Normal"/>
    <w:link w:val="FooterChar"/>
    <w:uiPriority w:val="99"/>
    <w:semiHidden/>
    <w:unhideWhenUsed/>
    <w:rsid w:val="00DC29F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C29F8"/>
  </w:style>
  <w:style w:type="paragraph" w:styleId="NoSpacing">
    <w:name w:val="No Spacing"/>
    <w:link w:val="NoSpacingChar"/>
    <w:uiPriority w:val="1"/>
    <w:qFormat/>
    <w:rsid w:val="00DC29F8"/>
    <w:pPr>
      <w:spacing w:after="0" w:line="240" w:lineRule="auto"/>
    </w:pPr>
    <w:rPr>
      <w:rFonts w:eastAsiaTheme="minorEastAsia"/>
    </w:rPr>
  </w:style>
  <w:style w:type="character" w:customStyle="1" w:styleId="NoSpacingChar">
    <w:name w:val="No Spacing Char"/>
    <w:basedOn w:val="DefaultParagraphFont"/>
    <w:link w:val="NoSpacing"/>
    <w:uiPriority w:val="1"/>
    <w:rsid w:val="00DC29F8"/>
    <w:rPr>
      <w:rFonts w:eastAsiaTheme="minorEastAsia"/>
    </w:rPr>
  </w:style>
</w:styles>
</file>

<file path=word/webSettings.xml><?xml version="1.0" encoding="utf-8"?>
<w:webSettings xmlns:r="http://schemas.openxmlformats.org/officeDocument/2006/relationships" xmlns:w="http://schemas.openxmlformats.org/wordprocessingml/2006/main">
  <w:divs>
    <w:div w:id="15947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1722</TotalTime>
  <Pages>12</Pages>
  <Words>4614</Words>
  <Characters>26303</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Sham</cp:lastModifiedBy>
  <cp:revision>57</cp:revision>
  <dcterms:created xsi:type="dcterms:W3CDTF">2011-10-23T12:23:00Z</dcterms:created>
  <dcterms:modified xsi:type="dcterms:W3CDTF">2011-11-05T15:55:00Z</dcterms:modified>
</cp:coreProperties>
</file>