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5B80" w:rsidRPr="00D15FED" w:rsidRDefault="002B5B80" w:rsidP="002B5B80">
      <w:pPr>
        <w:pStyle w:val="NormalWeb"/>
      </w:pPr>
      <w:r w:rsidRPr="00D15FED">
        <w:rPr>
          <w:i/>
          <w:iCs/>
        </w:rPr>
        <w:t>A Doll's House</w:t>
      </w:r>
      <w:r w:rsidRPr="00D15FED">
        <w:t xml:space="preserve"> was published on December 4, 1879, and first performed in Copenhagen on December 21, 1879. The work was considered a publishing event, and the play's initial printing of 8,000 copies quickly sold out. The play was so controversial that </w:t>
      </w:r>
      <w:hyperlink r:id="rId4" w:history="1">
        <w:r w:rsidRPr="00D15FED">
          <w:rPr>
            <w:rStyle w:val="Hyperlink"/>
          </w:rPr>
          <w:t>Ibsen</w:t>
        </w:r>
      </w:hyperlink>
      <w:r w:rsidRPr="00D15FED">
        <w:t xml:space="preserve"> was forced to write a second ending that he called "a barbaric outrage" to be used only when necessary. The controversy centered around Nora's decision to abandon her children, and in the second ending, she decides that the children need her more than she needs her freedom. Ibsen believed that women were best suited to be mothers and wives, but at the same time, he had an eye for injustice, and </w:t>
      </w:r>
      <w:proofErr w:type="spellStart"/>
      <w:r w:rsidRPr="00D15FED">
        <w:t>Helmer's</w:t>
      </w:r>
      <w:proofErr w:type="spellEnd"/>
      <w:r w:rsidRPr="00D15FED">
        <w:t xml:space="preserve"> demeaning treatment of Nora was a common problem. Although he would later be embraced by feminists, Ibsen was no champion of women's rights; he only dealt with the problem of women's rights as a facet of the realism within his play. His intention was not to solve this issue but to illuminate it. Although Ibsen's depiction of Nora realistically illustrates the issues facing women, his decision in Act III to have her abandon her marriage and children was lambasted by critics as unrealistic, since according to them, no "real" woman would ever make that choice. </w:t>
      </w:r>
    </w:p>
    <w:p w:rsidR="00D15FED" w:rsidRDefault="002B5B80" w:rsidP="00D15FED">
      <w:pPr>
        <w:pStyle w:val="NormalWeb"/>
      </w:pPr>
      <w:r w:rsidRPr="00D15FED">
        <w:t xml:space="preserve">That Ibsen offered no real solution to Nora's dilemma inflamed critics and readers alike who were then left to debate the ending ceaselessly. This play established a new genre of modern drama; prior to </w:t>
      </w:r>
      <w:r w:rsidRPr="00D15FED">
        <w:rPr>
          <w:i/>
          <w:iCs/>
        </w:rPr>
        <w:t>A Doll's House</w:t>
      </w:r>
      <w:r w:rsidRPr="00D15FED">
        <w:t xml:space="preserve">, contemporary plays were usually historical romances or contrived comedy of manners. Ibsen is known as the "father of modern drama" because he elevated theatre from entertainment to a forum for exposing social problems. Ibsen broke away from the romantic tradition with his realistic portrayals of individual characters and his focus on psychological concerns as he sought to portray the real world, especially the position of women in society. </w:t>
      </w:r>
    </w:p>
    <w:p w:rsidR="002B5B80" w:rsidRPr="00D15FED" w:rsidRDefault="002B5B80" w:rsidP="00D15FED">
      <w:pPr>
        <w:pStyle w:val="NormalWeb"/>
      </w:pPr>
      <w:r w:rsidRPr="00D15FED">
        <w:rPr>
          <w:rStyle w:val="Strong"/>
        </w:rPr>
        <w:t>Act I</w:t>
      </w:r>
      <w:r w:rsidRPr="00D15FED">
        <w:br/>
        <w:t xml:space="preserve">The play opens on the day before Christmas. Nora returns home from shopping; although her husband is anticipating a promotion and raise, he still chides her excessive spending. In response, Nora flirts, pouts, and cajoles her husband as a child might, and, indeed, </w:t>
      </w:r>
      <w:proofErr w:type="spellStart"/>
      <w:r w:rsidRPr="00D15FED">
        <w:t>Torvald</w:t>
      </w:r>
      <w:proofErr w:type="spellEnd"/>
      <w:r w:rsidRPr="00D15FED">
        <w:t xml:space="preserve"> addresses her as he might a child. He hands her more money but only after having berating her spending. Their relationship parallels that of a daughter and father and, indeed, is exactly like the relationship Nora had with her father. Early in this act, the audience is aware that the relationship between the </w:t>
      </w:r>
      <w:proofErr w:type="spellStart"/>
      <w:r w:rsidRPr="00D15FED">
        <w:t>Helmers</w:t>
      </w:r>
      <w:proofErr w:type="spellEnd"/>
      <w:r w:rsidRPr="00D15FED">
        <w:t xml:space="preserve"> is based on dishonesty when Nora denies that she has eaten macaroons, knowing that her husband has forbidden her to do so.</w:t>
      </w:r>
    </w:p>
    <w:p w:rsidR="002B5B80" w:rsidRPr="00D15FED" w:rsidRDefault="002B5B80" w:rsidP="002B5B80">
      <w:pPr>
        <w:pStyle w:val="NormalWeb"/>
      </w:pPr>
      <w:r w:rsidRPr="00D15FED">
        <w:t xml:space="preserve">Nora is visited by an old friend, Kristine </w:t>
      </w:r>
      <w:proofErr w:type="spellStart"/>
      <w:r w:rsidRPr="00D15FED">
        <w:t>Linde</w:t>
      </w:r>
      <w:proofErr w:type="spellEnd"/>
      <w:r w:rsidRPr="00D15FED">
        <w:t xml:space="preserve">. Mrs. </w:t>
      </w:r>
      <w:proofErr w:type="spellStart"/>
      <w:r w:rsidRPr="00D15FED">
        <w:t>Linde</w:t>
      </w:r>
      <w:proofErr w:type="spellEnd"/>
      <w:r w:rsidRPr="00D15FED">
        <w:t xml:space="preserve"> tells Nora that she has had some difficult problems and is seeking employment. Nora confesses to Mrs. </w:t>
      </w:r>
      <w:proofErr w:type="spellStart"/>
      <w:r w:rsidRPr="00D15FED">
        <w:t>Linde</w:t>
      </w:r>
      <w:proofErr w:type="spellEnd"/>
      <w:r w:rsidRPr="00D15FED">
        <w:t xml:space="preserve"> that she, too, has been desperate and recounts that she had been forced to borrow money several years earlier when her husband was ill. The money was necessary to finance a trip that saved her husband's life, but Nora forged her father's signature to secure the loan and lied to </w:t>
      </w:r>
      <w:proofErr w:type="spellStart"/>
      <w:r w:rsidRPr="00D15FED">
        <w:t>Torvald</w:t>
      </w:r>
      <w:proofErr w:type="spellEnd"/>
      <w:r w:rsidRPr="00D15FED">
        <w:t xml:space="preserve"> that her father had given them the money. Thus, she has been deceiving her husband for years as she worked to repay the loan. She tells this story to Mrs. </w:t>
      </w:r>
      <w:proofErr w:type="spellStart"/>
      <w:r w:rsidRPr="00D15FED">
        <w:t>Linde</w:t>
      </w:r>
      <w:proofErr w:type="spellEnd"/>
      <w:r w:rsidRPr="00D15FED">
        <w:t xml:space="preserve"> to demonstrate that she is an adult who is capable of both caring for her family and conducting business. Unfortunately, Nora's secret is shared by </w:t>
      </w:r>
      <w:proofErr w:type="spellStart"/>
      <w:r w:rsidRPr="00D15FED">
        <w:t>Krogstad</w:t>
      </w:r>
      <w:proofErr w:type="spellEnd"/>
      <w:r w:rsidRPr="00D15FED">
        <w:t xml:space="preserve">, an employee at </w:t>
      </w:r>
      <w:proofErr w:type="spellStart"/>
      <w:r w:rsidRPr="00D15FED">
        <w:t>Torvald's</w:t>
      </w:r>
      <w:proofErr w:type="spellEnd"/>
      <w:r w:rsidRPr="00D15FED">
        <w:t xml:space="preserve"> bank. After a confrontation with </w:t>
      </w:r>
      <w:proofErr w:type="spellStart"/>
      <w:r w:rsidRPr="00D15FED">
        <w:t>Krogstad</w:t>
      </w:r>
      <w:proofErr w:type="spellEnd"/>
      <w:r w:rsidRPr="00D15FED">
        <w:t xml:space="preserve">, </w:t>
      </w:r>
      <w:proofErr w:type="spellStart"/>
      <w:r w:rsidRPr="00D15FED">
        <w:t>Torvald</w:t>
      </w:r>
      <w:proofErr w:type="spellEnd"/>
      <w:r w:rsidRPr="00D15FED">
        <w:t xml:space="preserve"> decides to fire </w:t>
      </w:r>
      <w:proofErr w:type="spellStart"/>
      <w:r w:rsidRPr="00D15FED">
        <w:t>Krogstad</w:t>
      </w:r>
      <w:proofErr w:type="spellEnd"/>
      <w:r w:rsidRPr="00D15FED">
        <w:t xml:space="preserve"> and hire Mrs. </w:t>
      </w:r>
      <w:proofErr w:type="spellStart"/>
      <w:r w:rsidRPr="00D15FED">
        <w:t>Linde</w:t>
      </w:r>
      <w:proofErr w:type="spellEnd"/>
      <w:r w:rsidRPr="00D15FED">
        <w:t xml:space="preserve"> in his place.</w:t>
      </w:r>
    </w:p>
    <w:p w:rsidR="002B5B80" w:rsidRPr="002B5B80" w:rsidRDefault="002B5B80" w:rsidP="002B5B80">
      <w:pPr>
        <w:shd w:val="clear" w:color="auto" w:fill="FFFFFF"/>
        <w:bidi w:val="0"/>
        <w:spacing w:before="165" w:after="165" w:line="270" w:lineRule="atLeast"/>
        <w:rPr>
          <w:rFonts w:ascii="Arial" w:eastAsia="Times New Roman" w:hAnsi="Arial" w:cs="Arial"/>
          <w:sz w:val="24"/>
          <w:szCs w:val="24"/>
        </w:rPr>
      </w:pPr>
      <w:r w:rsidRPr="002B5B80">
        <w:rPr>
          <w:rFonts w:ascii="Arial" w:eastAsia="Times New Roman" w:hAnsi="Arial" w:cs="Arial"/>
          <w:sz w:val="24"/>
          <w:szCs w:val="24"/>
        </w:rPr>
        <w:t xml:space="preserve">Helene, the maid, announces that the </w:t>
      </w:r>
      <w:proofErr w:type="spellStart"/>
      <w:r w:rsidRPr="002B5B80">
        <w:rPr>
          <w:rFonts w:ascii="Arial" w:eastAsia="Times New Roman" w:hAnsi="Arial" w:cs="Arial"/>
          <w:sz w:val="24"/>
          <w:szCs w:val="24"/>
        </w:rPr>
        <w:t>Helmers</w:t>
      </w:r>
      <w:proofErr w:type="spellEnd"/>
      <w:r w:rsidRPr="002B5B80">
        <w:rPr>
          <w:rFonts w:ascii="Arial" w:eastAsia="Times New Roman" w:hAnsi="Arial" w:cs="Arial"/>
          <w:sz w:val="24"/>
          <w:szCs w:val="24"/>
        </w:rPr>
        <w:t xml:space="preserve">’ dear friend Dr. Rank has come to visit. At the same time, another visitor has arrived, this one unknown. To Nora’s great surprise, Kristine </w:t>
      </w:r>
      <w:proofErr w:type="spellStart"/>
      <w:r w:rsidRPr="002B5B80">
        <w:rPr>
          <w:rFonts w:ascii="Arial" w:eastAsia="Times New Roman" w:hAnsi="Arial" w:cs="Arial"/>
          <w:sz w:val="24"/>
          <w:szCs w:val="24"/>
        </w:rPr>
        <w:t>Linde</w:t>
      </w:r>
      <w:proofErr w:type="spellEnd"/>
      <w:r w:rsidRPr="002B5B80">
        <w:rPr>
          <w:rFonts w:ascii="Arial" w:eastAsia="Times New Roman" w:hAnsi="Arial" w:cs="Arial"/>
          <w:sz w:val="24"/>
          <w:szCs w:val="24"/>
        </w:rPr>
        <w:t xml:space="preserve">, a former school friend, comes into the room. The two have not seen each other for years, but Nora mentions having read that Mrs. </w:t>
      </w:r>
      <w:proofErr w:type="spellStart"/>
      <w:r w:rsidRPr="002B5B80">
        <w:rPr>
          <w:rFonts w:ascii="Arial" w:eastAsia="Times New Roman" w:hAnsi="Arial" w:cs="Arial"/>
          <w:sz w:val="24"/>
          <w:szCs w:val="24"/>
        </w:rPr>
        <w:t>Linde’s</w:t>
      </w:r>
      <w:proofErr w:type="spellEnd"/>
      <w:r w:rsidRPr="002B5B80">
        <w:rPr>
          <w:rFonts w:ascii="Arial" w:eastAsia="Times New Roman" w:hAnsi="Arial" w:cs="Arial"/>
          <w:sz w:val="24"/>
          <w:szCs w:val="24"/>
        </w:rPr>
        <w:t xml:space="preserve"> husband passed away a few years earlier. Mrs. </w:t>
      </w:r>
      <w:proofErr w:type="spellStart"/>
      <w:r w:rsidRPr="002B5B80">
        <w:rPr>
          <w:rFonts w:ascii="Arial" w:eastAsia="Times New Roman" w:hAnsi="Arial" w:cs="Arial"/>
          <w:sz w:val="24"/>
          <w:szCs w:val="24"/>
        </w:rPr>
        <w:t>Linde</w:t>
      </w:r>
      <w:proofErr w:type="spellEnd"/>
      <w:r w:rsidRPr="002B5B80">
        <w:rPr>
          <w:rFonts w:ascii="Arial" w:eastAsia="Times New Roman" w:hAnsi="Arial" w:cs="Arial"/>
          <w:sz w:val="24"/>
          <w:szCs w:val="24"/>
        </w:rPr>
        <w:t xml:space="preserve"> tells Nora that when her husband died, she was left with no money and no children. Nora tells Mrs. </w:t>
      </w:r>
      <w:proofErr w:type="spellStart"/>
      <w:r w:rsidRPr="002B5B80">
        <w:rPr>
          <w:rFonts w:ascii="Arial" w:eastAsia="Times New Roman" w:hAnsi="Arial" w:cs="Arial"/>
          <w:sz w:val="24"/>
          <w:szCs w:val="24"/>
        </w:rPr>
        <w:t>Linde</w:t>
      </w:r>
      <w:proofErr w:type="spellEnd"/>
      <w:r w:rsidRPr="002B5B80">
        <w:rPr>
          <w:rFonts w:ascii="Arial" w:eastAsia="Times New Roman" w:hAnsi="Arial" w:cs="Arial"/>
          <w:sz w:val="24"/>
          <w:szCs w:val="24"/>
        </w:rPr>
        <w:t xml:space="preserve"> about her first year of marriage to </w:t>
      </w:r>
      <w:proofErr w:type="spellStart"/>
      <w:r w:rsidRPr="002B5B80">
        <w:rPr>
          <w:rFonts w:ascii="Arial" w:eastAsia="Times New Roman" w:hAnsi="Arial" w:cs="Arial"/>
          <w:sz w:val="24"/>
          <w:szCs w:val="24"/>
        </w:rPr>
        <w:t>Torvald</w:t>
      </w:r>
      <w:proofErr w:type="spellEnd"/>
      <w:r w:rsidRPr="002B5B80">
        <w:rPr>
          <w:rFonts w:ascii="Arial" w:eastAsia="Times New Roman" w:hAnsi="Arial" w:cs="Arial"/>
          <w:sz w:val="24"/>
          <w:szCs w:val="24"/>
        </w:rPr>
        <w:t xml:space="preserve">. She explains that they were very poor and both had to work long hours. </w:t>
      </w:r>
      <w:proofErr w:type="spellStart"/>
      <w:r w:rsidRPr="002B5B80">
        <w:rPr>
          <w:rFonts w:ascii="Arial" w:eastAsia="Times New Roman" w:hAnsi="Arial" w:cs="Arial"/>
          <w:sz w:val="24"/>
          <w:szCs w:val="24"/>
        </w:rPr>
        <w:t>Torvald</w:t>
      </w:r>
      <w:proofErr w:type="spellEnd"/>
      <w:r w:rsidRPr="002B5B80">
        <w:rPr>
          <w:rFonts w:ascii="Arial" w:eastAsia="Times New Roman" w:hAnsi="Arial" w:cs="Arial"/>
          <w:sz w:val="24"/>
          <w:szCs w:val="24"/>
        </w:rPr>
        <w:t xml:space="preserve"> became sick, she adds, and the couple had to travel to Italy so that </w:t>
      </w:r>
      <w:proofErr w:type="spellStart"/>
      <w:r w:rsidRPr="002B5B80">
        <w:rPr>
          <w:rFonts w:ascii="Arial" w:eastAsia="Times New Roman" w:hAnsi="Arial" w:cs="Arial"/>
          <w:sz w:val="24"/>
          <w:szCs w:val="24"/>
        </w:rPr>
        <w:t>Torvald</w:t>
      </w:r>
      <w:proofErr w:type="spellEnd"/>
      <w:r w:rsidRPr="002B5B80">
        <w:rPr>
          <w:rFonts w:ascii="Arial" w:eastAsia="Times New Roman" w:hAnsi="Arial" w:cs="Arial"/>
          <w:sz w:val="24"/>
          <w:szCs w:val="24"/>
        </w:rPr>
        <w:t xml:space="preserve"> could recover.</w:t>
      </w:r>
    </w:p>
    <w:p w:rsidR="002B5B80" w:rsidRPr="002B5B80" w:rsidRDefault="002B5B80" w:rsidP="002B5B80">
      <w:pPr>
        <w:shd w:val="clear" w:color="auto" w:fill="FFFFFF"/>
        <w:bidi w:val="0"/>
        <w:spacing w:before="165" w:after="165" w:line="270" w:lineRule="atLeast"/>
        <w:rPr>
          <w:rFonts w:ascii="Arial" w:eastAsia="Times New Roman" w:hAnsi="Arial" w:cs="Arial"/>
          <w:sz w:val="24"/>
          <w:szCs w:val="24"/>
        </w:rPr>
      </w:pPr>
      <w:r w:rsidRPr="002B5B80">
        <w:rPr>
          <w:rFonts w:ascii="Arial" w:eastAsia="Times New Roman" w:hAnsi="Arial" w:cs="Arial"/>
          <w:sz w:val="24"/>
          <w:szCs w:val="24"/>
        </w:rPr>
        <w:t xml:space="preserve">Nora inquires further about Mrs. </w:t>
      </w:r>
      <w:proofErr w:type="spellStart"/>
      <w:r w:rsidRPr="002B5B80">
        <w:rPr>
          <w:rFonts w:ascii="Arial" w:eastAsia="Times New Roman" w:hAnsi="Arial" w:cs="Arial"/>
          <w:sz w:val="24"/>
          <w:szCs w:val="24"/>
        </w:rPr>
        <w:t>Linde’s</w:t>
      </w:r>
      <w:proofErr w:type="spellEnd"/>
      <w:r w:rsidRPr="002B5B80">
        <w:rPr>
          <w:rFonts w:ascii="Arial" w:eastAsia="Times New Roman" w:hAnsi="Arial" w:cs="Arial"/>
          <w:sz w:val="24"/>
          <w:szCs w:val="24"/>
        </w:rPr>
        <w:t xml:space="preserve"> life, and Mrs. </w:t>
      </w:r>
      <w:proofErr w:type="spellStart"/>
      <w:r w:rsidRPr="002B5B80">
        <w:rPr>
          <w:rFonts w:ascii="Arial" w:eastAsia="Times New Roman" w:hAnsi="Arial" w:cs="Arial"/>
          <w:sz w:val="24"/>
          <w:szCs w:val="24"/>
        </w:rPr>
        <w:t>Linde</w:t>
      </w:r>
      <w:proofErr w:type="spellEnd"/>
      <w:r w:rsidRPr="002B5B80">
        <w:rPr>
          <w:rFonts w:ascii="Arial" w:eastAsia="Times New Roman" w:hAnsi="Arial" w:cs="Arial"/>
          <w:sz w:val="24"/>
          <w:szCs w:val="24"/>
        </w:rPr>
        <w:t xml:space="preserve"> explains that for years she had to care for her sick mother and her two younger brothers. She states that her mother has passed away, though, and that the brothers are too old to need her. Instead of feeling relief, Mrs. </w:t>
      </w:r>
      <w:proofErr w:type="spellStart"/>
      <w:r w:rsidRPr="002B5B80">
        <w:rPr>
          <w:rFonts w:ascii="Arial" w:eastAsia="Times New Roman" w:hAnsi="Arial" w:cs="Arial"/>
          <w:sz w:val="24"/>
          <w:szCs w:val="24"/>
        </w:rPr>
        <w:t>Linde</w:t>
      </w:r>
      <w:proofErr w:type="spellEnd"/>
      <w:r w:rsidRPr="002B5B80">
        <w:rPr>
          <w:rFonts w:ascii="Arial" w:eastAsia="Times New Roman" w:hAnsi="Arial" w:cs="Arial"/>
          <w:sz w:val="24"/>
          <w:szCs w:val="24"/>
        </w:rPr>
        <w:t xml:space="preserve"> says she feels empty because she has no occupation; she hopes that </w:t>
      </w:r>
      <w:proofErr w:type="spellStart"/>
      <w:r w:rsidRPr="002B5B80">
        <w:rPr>
          <w:rFonts w:ascii="Arial" w:eastAsia="Times New Roman" w:hAnsi="Arial" w:cs="Arial"/>
          <w:sz w:val="24"/>
          <w:szCs w:val="24"/>
        </w:rPr>
        <w:t>Torvald</w:t>
      </w:r>
      <w:proofErr w:type="spellEnd"/>
      <w:r w:rsidRPr="002B5B80">
        <w:rPr>
          <w:rFonts w:ascii="Arial" w:eastAsia="Times New Roman" w:hAnsi="Arial" w:cs="Arial"/>
          <w:sz w:val="24"/>
          <w:szCs w:val="24"/>
        </w:rPr>
        <w:t xml:space="preserve"> may be able to help her obtain employment. Nora promises to speak to </w:t>
      </w:r>
      <w:proofErr w:type="spellStart"/>
      <w:r w:rsidRPr="002B5B80">
        <w:rPr>
          <w:rFonts w:ascii="Arial" w:eastAsia="Times New Roman" w:hAnsi="Arial" w:cs="Arial"/>
          <w:sz w:val="24"/>
          <w:szCs w:val="24"/>
        </w:rPr>
        <w:t>Torvald</w:t>
      </w:r>
      <w:proofErr w:type="spellEnd"/>
      <w:r w:rsidRPr="002B5B80">
        <w:rPr>
          <w:rFonts w:ascii="Arial" w:eastAsia="Times New Roman" w:hAnsi="Arial" w:cs="Arial"/>
          <w:sz w:val="24"/>
          <w:szCs w:val="24"/>
        </w:rPr>
        <w:t xml:space="preserve"> and then reveals a great secret to Mrs. </w:t>
      </w:r>
      <w:proofErr w:type="spellStart"/>
      <w:r w:rsidRPr="002B5B80">
        <w:rPr>
          <w:rFonts w:ascii="Arial" w:eastAsia="Times New Roman" w:hAnsi="Arial" w:cs="Arial"/>
          <w:sz w:val="24"/>
          <w:szCs w:val="24"/>
        </w:rPr>
        <w:t>Linde</w:t>
      </w:r>
      <w:proofErr w:type="spellEnd"/>
      <w:r w:rsidRPr="002B5B80">
        <w:rPr>
          <w:rFonts w:ascii="Arial" w:eastAsia="Times New Roman" w:hAnsi="Arial" w:cs="Arial"/>
          <w:sz w:val="24"/>
          <w:szCs w:val="24"/>
        </w:rPr>
        <w:t xml:space="preserve">—without </w:t>
      </w:r>
      <w:proofErr w:type="spellStart"/>
      <w:r w:rsidRPr="002B5B80">
        <w:rPr>
          <w:rFonts w:ascii="Arial" w:eastAsia="Times New Roman" w:hAnsi="Arial" w:cs="Arial"/>
          <w:sz w:val="24"/>
          <w:szCs w:val="24"/>
        </w:rPr>
        <w:t>Torvald’s</w:t>
      </w:r>
      <w:proofErr w:type="spellEnd"/>
      <w:r w:rsidRPr="002B5B80">
        <w:rPr>
          <w:rFonts w:ascii="Arial" w:eastAsia="Times New Roman" w:hAnsi="Arial" w:cs="Arial"/>
          <w:sz w:val="24"/>
          <w:szCs w:val="24"/>
        </w:rPr>
        <w:t xml:space="preserve"> knowledge, Nora illegally borrowed money for the trip that she and </w:t>
      </w:r>
      <w:proofErr w:type="spellStart"/>
      <w:r w:rsidRPr="002B5B80">
        <w:rPr>
          <w:rFonts w:ascii="Arial" w:eastAsia="Times New Roman" w:hAnsi="Arial" w:cs="Arial"/>
          <w:sz w:val="24"/>
          <w:szCs w:val="24"/>
        </w:rPr>
        <w:t>Torvald</w:t>
      </w:r>
      <w:proofErr w:type="spellEnd"/>
      <w:r w:rsidRPr="002B5B80">
        <w:rPr>
          <w:rFonts w:ascii="Arial" w:eastAsia="Times New Roman" w:hAnsi="Arial" w:cs="Arial"/>
          <w:sz w:val="24"/>
          <w:szCs w:val="24"/>
        </w:rPr>
        <w:t xml:space="preserve"> took to Italy; she told </w:t>
      </w:r>
      <w:proofErr w:type="spellStart"/>
      <w:r w:rsidRPr="002B5B80">
        <w:rPr>
          <w:rFonts w:ascii="Arial" w:eastAsia="Times New Roman" w:hAnsi="Arial" w:cs="Arial"/>
          <w:sz w:val="24"/>
          <w:szCs w:val="24"/>
        </w:rPr>
        <w:t>Torvald</w:t>
      </w:r>
      <w:proofErr w:type="spellEnd"/>
      <w:r w:rsidRPr="002B5B80">
        <w:rPr>
          <w:rFonts w:ascii="Arial" w:eastAsia="Times New Roman" w:hAnsi="Arial" w:cs="Arial"/>
          <w:sz w:val="24"/>
          <w:szCs w:val="24"/>
        </w:rPr>
        <w:t xml:space="preserve"> that the money had come from her father. For years, Nora reveals, she has worked and saved in secret, slowly repaying the debt, and soon it will be fully repaid.</w:t>
      </w:r>
    </w:p>
    <w:p w:rsidR="002B5B80" w:rsidRPr="002B5B80" w:rsidRDefault="002B5B80" w:rsidP="002B5B80">
      <w:pPr>
        <w:shd w:val="clear" w:color="auto" w:fill="FFFFFF"/>
        <w:bidi w:val="0"/>
        <w:spacing w:before="165" w:after="165" w:line="270" w:lineRule="atLeast"/>
        <w:rPr>
          <w:rFonts w:ascii="Arial" w:eastAsia="Times New Roman" w:hAnsi="Arial" w:cs="Arial"/>
          <w:sz w:val="24"/>
          <w:szCs w:val="24"/>
        </w:rPr>
      </w:pPr>
      <w:proofErr w:type="spellStart"/>
      <w:r w:rsidRPr="002B5B80">
        <w:rPr>
          <w:rFonts w:ascii="Arial" w:eastAsia="Times New Roman" w:hAnsi="Arial" w:cs="Arial"/>
          <w:sz w:val="24"/>
          <w:szCs w:val="24"/>
        </w:rPr>
        <w:lastRenderedPageBreak/>
        <w:t>Krogstad</w:t>
      </w:r>
      <w:proofErr w:type="spellEnd"/>
      <w:r w:rsidRPr="002B5B80">
        <w:rPr>
          <w:rFonts w:ascii="Arial" w:eastAsia="Times New Roman" w:hAnsi="Arial" w:cs="Arial"/>
          <w:sz w:val="24"/>
          <w:szCs w:val="24"/>
        </w:rPr>
        <w:t xml:space="preserve">, a low-level employee at the bank where </w:t>
      </w:r>
      <w:proofErr w:type="spellStart"/>
      <w:r w:rsidRPr="002B5B80">
        <w:rPr>
          <w:rFonts w:ascii="Arial" w:eastAsia="Times New Roman" w:hAnsi="Arial" w:cs="Arial"/>
          <w:sz w:val="24"/>
          <w:szCs w:val="24"/>
        </w:rPr>
        <w:t>Torvald</w:t>
      </w:r>
      <w:proofErr w:type="spellEnd"/>
      <w:r w:rsidRPr="002B5B80">
        <w:rPr>
          <w:rFonts w:ascii="Arial" w:eastAsia="Times New Roman" w:hAnsi="Arial" w:cs="Arial"/>
          <w:sz w:val="24"/>
          <w:szCs w:val="24"/>
        </w:rPr>
        <w:t xml:space="preserve"> works, arrives and proceeds into </w:t>
      </w:r>
      <w:proofErr w:type="spellStart"/>
      <w:r w:rsidRPr="002B5B80">
        <w:rPr>
          <w:rFonts w:ascii="Arial" w:eastAsia="Times New Roman" w:hAnsi="Arial" w:cs="Arial"/>
          <w:sz w:val="24"/>
          <w:szCs w:val="24"/>
        </w:rPr>
        <w:t>Torvald’s</w:t>
      </w:r>
      <w:proofErr w:type="spellEnd"/>
      <w:r w:rsidRPr="002B5B80">
        <w:rPr>
          <w:rFonts w:ascii="Arial" w:eastAsia="Times New Roman" w:hAnsi="Arial" w:cs="Arial"/>
          <w:sz w:val="24"/>
          <w:szCs w:val="24"/>
        </w:rPr>
        <w:t xml:space="preserve"> study. Nora reacts uneasily to </w:t>
      </w:r>
      <w:proofErr w:type="spellStart"/>
      <w:r w:rsidRPr="002B5B80">
        <w:rPr>
          <w:rFonts w:ascii="Arial" w:eastAsia="Times New Roman" w:hAnsi="Arial" w:cs="Arial"/>
          <w:sz w:val="24"/>
          <w:szCs w:val="24"/>
        </w:rPr>
        <w:t>Krogstad’s</w:t>
      </w:r>
      <w:proofErr w:type="spellEnd"/>
      <w:r w:rsidRPr="002B5B80">
        <w:rPr>
          <w:rFonts w:ascii="Arial" w:eastAsia="Times New Roman" w:hAnsi="Arial" w:cs="Arial"/>
          <w:sz w:val="24"/>
          <w:szCs w:val="24"/>
        </w:rPr>
        <w:t xml:space="preserve"> presence, and Dr. Rank, coming out of the study, says </w:t>
      </w:r>
      <w:proofErr w:type="spellStart"/>
      <w:r w:rsidRPr="002B5B80">
        <w:rPr>
          <w:rFonts w:ascii="Arial" w:eastAsia="Times New Roman" w:hAnsi="Arial" w:cs="Arial"/>
          <w:sz w:val="24"/>
          <w:szCs w:val="24"/>
        </w:rPr>
        <w:t>Krogstad</w:t>
      </w:r>
      <w:proofErr w:type="spellEnd"/>
      <w:r w:rsidRPr="002B5B80">
        <w:rPr>
          <w:rFonts w:ascii="Arial" w:eastAsia="Times New Roman" w:hAnsi="Arial" w:cs="Arial"/>
          <w:sz w:val="24"/>
          <w:szCs w:val="24"/>
        </w:rPr>
        <w:t xml:space="preserve"> is “morally sick.” Once he has finished meeting with </w:t>
      </w:r>
      <w:proofErr w:type="spellStart"/>
      <w:r w:rsidRPr="002B5B80">
        <w:rPr>
          <w:rFonts w:ascii="Arial" w:eastAsia="Times New Roman" w:hAnsi="Arial" w:cs="Arial"/>
          <w:sz w:val="24"/>
          <w:szCs w:val="24"/>
        </w:rPr>
        <w:t>Krogstad</w:t>
      </w:r>
      <w:proofErr w:type="spellEnd"/>
      <w:r w:rsidRPr="002B5B80">
        <w:rPr>
          <w:rFonts w:ascii="Arial" w:eastAsia="Times New Roman" w:hAnsi="Arial" w:cs="Arial"/>
          <w:sz w:val="24"/>
          <w:szCs w:val="24"/>
        </w:rPr>
        <w:t xml:space="preserve">, </w:t>
      </w:r>
      <w:proofErr w:type="spellStart"/>
      <w:r w:rsidRPr="002B5B80">
        <w:rPr>
          <w:rFonts w:ascii="Arial" w:eastAsia="Times New Roman" w:hAnsi="Arial" w:cs="Arial"/>
          <w:sz w:val="24"/>
          <w:szCs w:val="24"/>
        </w:rPr>
        <w:t>Torvald</w:t>
      </w:r>
      <w:proofErr w:type="spellEnd"/>
      <w:r w:rsidRPr="002B5B80">
        <w:rPr>
          <w:rFonts w:ascii="Arial" w:eastAsia="Times New Roman" w:hAnsi="Arial" w:cs="Arial"/>
          <w:sz w:val="24"/>
          <w:szCs w:val="24"/>
        </w:rPr>
        <w:t xml:space="preserve"> comes into the living room and says that he can probably hire Mrs. </w:t>
      </w:r>
      <w:proofErr w:type="spellStart"/>
      <w:r w:rsidRPr="002B5B80">
        <w:rPr>
          <w:rFonts w:ascii="Arial" w:eastAsia="Times New Roman" w:hAnsi="Arial" w:cs="Arial"/>
          <w:sz w:val="24"/>
          <w:szCs w:val="24"/>
        </w:rPr>
        <w:t>Linde</w:t>
      </w:r>
      <w:proofErr w:type="spellEnd"/>
      <w:r w:rsidRPr="002B5B80">
        <w:rPr>
          <w:rFonts w:ascii="Arial" w:eastAsia="Times New Roman" w:hAnsi="Arial" w:cs="Arial"/>
          <w:sz w:val="24"/>
          <w:szCs w:val="24"/>
        </w:rPr>
        <w:t xml:space="preserve"> at the bank. Dr. Rank, </w:t>
      </w:r>
      <w:proofErr w:type="spellStart"/>
      <w:r w:rsidRPr="002B5B80">
        <w:rPr>
          <w:rFonts w:ascii="Arial" w:eastAsia="Times New Roman" w:hAnsi="Arial" w:cs="Arial"/>
          <w:sz w:val="24"/>
          <w:szCs w:val="24"/>
        </w:rPr>
        <w:t>Torvald</w:t>
      </w:r>
      <w:proofErr w:type="spellEnd"/>
      <w:r w:rsidRPr="002B5B80">
        <w:rPr>
          <w:rFonts w:ascii="Arial" w:eastAsia="Times New Roman" w:hAnsi="Arial" w:cs="Arial"/>
          <w:sz w:val="24"/>
          <w:szCs w:val="24"/>
        </w:rPr>
        <w:t xml:space="preserve">, and Mrs. </w:t>
      </w:r>
      <w:proofErr w:type="spellStart"/>
      <w:r w:rsidRPr="002B5B80">
        <w:rPr>
          <w:rFonts w:ascii="Arial" w:eastAsia="Times New Roman" w:hAnsi="Arial" w:cs="Arial"/>
          <w:sz w:val="24"/>
          <w:szCs w:val="24"/>
        </w:rPr>
        <w:t>Linde</w:t>
      </w:r>
      <w:proofErr w:type="spellEnd"/>
      <w:r w:rsidRPr="002B5B80">
        <w:rPr>
          <w:rFonts w:ascii="Arial" w:eastAsia="Times New Roman" w:hAnsi="Arial" w:cs="Arial"/>
          <w:sz w:val="24"/>
          <w:szCs w:val="24"/>
        </w:rPr>
        <w:t xml:space="preserve"> then depart, leaving Nora by herself. Nora’s children return with their nanny, Anne-Marie, and Nora plays with them until she notices </w:t>
      </w:r>
      <w:proofErr w:type="spellStart"/>
      <w:r w:rsidRPr="002B5B80">
        <w:rPr>
          <w:rFonts w:ascii="Arial" w:eastAsia="Times New Roman" w:hAnsi="Arial" w:cs="Arial"/>
          <w:sz w:val="24"/>
          <w:szCs w:val="24"/>
        </w:rPr>
        <w:t>Krogstad’s</w:t>
      </w:r>
      <w:proofErr w:type="spellEnd"/>
      <w:r w:rsidRPr="002B5B80">
        <w:rPr>
          <w:rFonts w:ascii="Arial" w:eastAsia="Times New Roman" w:hAnsi="Arial" w:cs="Arial"/>
          <w:sz w:val="24"/>
          <w:szCs w:val="24"/>
        </w:rPr>
        <w:t xml:space="preserve"> presence in the room. The two converse, and </w:t>
      </w:r>
      <w:proofErr w:type="spellStart"/>
      <w:r w:rsidRPr="002B5B80">
        <w:rPr>
          <w:rFonts w:ascii="Arial" w:eastAsia="Times New Roman" w:hAnsi="Arial" w:cs="Arial"/>
          <w:sz w:val="24"/>
          <w:szCs w:val="24"/>
        </w:rPr>
        <w:t>Krogstad</w:t>
      </w:r>
      <w:proofErr w:type="spellEnd"/>
      <w:r w:rsidRPr="002B5B80">
        <w:rPr>
          <w:rFonts w:ascii="Arial" w:eastAsia="Times New Roman" w:hAnsi="Arial" w:cs="Arial"/>
          <w:sz w:val="24"/>
          <w:szCs w:val="24"/>
        </w:rPr>
        <w:t xml:space="preserve"> is revealed to be the source of Nora’s secret loan.</w:t>
      </w:r>
    </w:p>
    <w:p w:rsidR="002B5B80" w:rsidRPr="002B5B80" w:rsidRDefault="002B5B80" w:rsidP="002B5B80">
      <w:pPr>
        <w:shd w:val="clear" w:color="auto" w:fill="FFFFFF"/>
        <w:bidi w:val="0"/>
        <w:spacing w:before="165" w:after="165" w:line="270" w:lineRule="atLeast"/>
        <w:rPr>
          <w:rFonts w:ascii="Arial" w:eastAsia="Times New Roman" w:hAnsi="Arial" w:cs="Arial"/>
          <w:sz w:val="24"/>
          <w:szCs w:val="24"/>
        </w:rPr>
      </w:pPr>
      <w:proofErr w:type="spellStart"/>
      <w:r w:rsidRPr="002B5B80">
        <w:rPr>
          <w:rFonts w:ascii="Arial" w:eastAsia="Times New Roman" w:hAnsi="Arial" w:cs="Arial"/>
          <w:sz w:val="24"/>
          <w:szCs w:val="24"/>
        </w:rPr>
        <w:t>Krogstad</w:t>
      </w:r>
      <w:proofErr w:type="spellEnd"/>
      <w:r w:rsidRPr="002B5B80">
        <w:rPr>
          <w:rFonts w:ascii="Arial" w:eastAsia="Times New Roman" w:hAnsi="Arial" w:cs="Arial"/>
          <w:sz w:val="24"/>
          <w:szCs w:val="24"/>
        </w:rPr>
        <w:t xml:space="preserve"> states that </w:t>
      </w:r>
      <w:proofErr w:type="spellStart"/>
      <w:r w:rsidRPr="002B5B80">
        <w:rPr>
          <w:rFonts w:ascii="Arial" w:eastAsia="Times New Roman" w:hAnsi="Arial" w:cs="Arial"/>
          <w:sz w:val="24"/>
          <w:szCs w:val="24"/>
        </w:rPr>
        <w:t>Torvald</w:t>
      </w:r>
      <w:proofErr w:type="spellEnd"/>
      <w:r w:rsidRPr="002B5B80">
        <w:rPr>
          <w:rFonts w:ascii="Arial" w:eastAsia="Times New Roman" w:hAnsi="Arial" w:cs="Arial"/>
          <w:sz w:val="24"/>
          <w:szCs w:val="24"/>
        </w:rPr>
        <w:t xml:space="preserve"> wants to fire him from his position at the bank and alludes to his own poor reputation. He asks Nora to use her influence to ensure that his position remains secure. When she refuses, </w:t>
      </w:r>
      <w:proofErr w:type="spellStart"/>
      <w:r w:rsidRPr="002B5B80">
        <w:rPr>
          <w:rFonts w:ascii="Arial" w:eastAsia="Times New Roman" w:hAnsi="Arial" w:cs="Arial"/>
          <w:sz w:val="24"/>
          <w:szCs w:val="24"/>
        </w:rPr>
        <w:t>Krogstad</w:t>
      </w:r>
      <w:proofErr w:type="spellEnd"/>
      <w:r w:rsidRPr="002B5B80">
        <w:rPr>
          <w:rFonts w:ascii="Arial" w:eastAsia="Times New Roman" w:hAnsi="Arial" w:cs="Arial"/>
          <w:sz w:val="24"/>
          <w:szCs w:val="24"/>
        </w:rPr>
        <w:t xml:space="preserve"> points out that he has in his possession a contract that contains Nora’s forgery of her father’s signature. </w:t>
      </w:r>
      <w:proofErr w:type="spellStart"/>
      <w:r w:rsidRPr="002B5B80">
        <w:rPr>
          <w:rFonts w:ascii="Arial" w:eastAsia="Times New Roman" w:hAnsi="Arial" w:cs="Arial"/>
          <w:sz w:val="24"/>
          <w:szCs w:val="24"/>
        </w:rPr>
        <w:t>Krogstad</w:t>
      </w:r>
      <w:proofErr w:type="spellEnd"/>
      <w:r w:rsidRPr="002B5B80">
        <w:rPr>
          <w:rFonts w:ascii="Arial" w:eastAsia="Times New Roman" w:hAnsi="Arial" w:cs="Arial"/>
          <w:sz w:val="24"/>
          <w:szCs w:val="24"/>
        </w:rPr>
        <w:t xml:space="preserve"> blackmails Nora, threatening to reveal her crime and to bring shame and disgrace on both Nora and her husband if she does not prevent </w:t>
      </w:r>
      <w:proofErr w:type="spellStart"/>
      <w:r w:rsidRPr="002B5B80">
        <w:rPr>
          <w:rFonts w:ascii="Arial" w:eastAsia="Times New Roman" w:hAnsi="Arial" w:cs="Arial"/>
          <w:sz w:val="24"/>
          <w:szCs w:val="24"/>
        </w:rPr>
        <w:t>Torvald</w:t>
      </w:r>
      <w:proofErr w:type="spellEnd"/>
      <w:r w:rsidRPr="002B5B80">
        <w:rPr>
          <w:rFonts w:ascii="Arial" w:eastAsia="Times New Roman" w:hAnsi="Arial" w:cs="Arial"/>
          <w:sz w:val="24"/>
          <w:szCs w:val="24"/>
        </w:rPr>
        <w:t xml:space="preserve"> from firing him. </w:t>
      </w:r>
      <w:proofErr w:type="spellStart"/>
      <w:r w:rsidRPr="002B5B80">
        <w:rPr>
          <w:rFonts w:ascii="Arial" w:eastAsia="Times New Roman" w:hAnsi="Arial" w:cs="Arial"/>
          <w:sz w:val="24"/>
          <w:szCs w:val="24"/>
        </w:rPr>
        <w:t>Krogstad</w:t>
      </w:r>
      <w:proofErr w:type="spellEnd"/>
      <w:r w:rsidRPr="002B5B80">
        <w:rPr>
          <w:rFonts w:ascii="Arial" w:eastAsia="Times New Roman" w:hAnsi="Arial" w:cs="Arial"/>
          <w:sz w:val="24"/>
          <w:szCs w:val="24"/>
        </w:rPr>
        <w:t xml:space="preserve"> leaves, and when </w:t>
      </w:r>
      <w:proofErr w:type="spellStart"/>
      <w:r w:rsidRPr="002B5B80">
        <w:rPr>
          <w:rFonts w:ascii="Arial" w:eastAsia="Times New Roman" w:hAnsi="Arial" w:cs="Arial"/>
          <w:sz w:val="24"/>
          <w:szCs w:val="24"/>
        </w:rPr>
        <w:t>Torvald</w:t>
      </w:r>
      <w:proofErr w:type="spellEnd"/>
      <w:r w:rsidRPr="002B5B80">
        <w:rPr>
          <w:rFonts w:ascii="Arial" w:eastAsia="Times New Roman" w:hAnsi="Arial" w:cs="Arial"/>
          <w:sz w:val="24"/>
          <w:szCs w:val="24"/>
        </w:rPr>
        <w:t xml:space="preserve"> returns, Nora tries to convince him not to fire </w:t>
      </w:r>
      <w:proofErr w:type="spellStart"/>
      <w:r w:rsidRPr="002B5B80">
        <w:rPr>
          <w:rFonts w:ascii="Arial" w:eastAsia="Times New Roman" w:hAnsi="Arial" w:cs="Arial"/>
          <w:sz w:val="24"/>
          <w:szCs w:val="24"/>
        </w:rPr>
        <w:t>Krogstad</w:t>
      </w:r>
      <w:proofErr w:type="spellEnd"/>
      <w:r w:rsidRPr="002B5B80">
        <w:rPr>
          <w:rFonts w:ascii="Arial" w:eastAsia="Times New Roman" w:hAnsi="Arial" w:cs="Arial"/>
          <w:sz w:val="24"/>
          <w:szCs w:val="24"/>
        </w:rPr>
        <w:t xml:space="preserve">, but </w:t>
      </w:r>
      <w:proofErr w:type="spellStart"/>
      <w:r w:rsidRPr="002B5B80">
        <w:rPr>
          <w:rFonts w:ascii="Arial" w:eastAsia="Times New Roman" w:hAnsi="Arial" w:cs="Arial"/>
          <w:sz w:val="24"/>
          <w:szCs w:val="24"/>
        </w:rPr>
        <w:t>Torvald</w:t>
      </w:r>
      <w:proofErr w:type="spellEnd"/>
      <w:r w:rsidRPr="002B5B80">
        <w:rPr>
          <w:rFonts w:ascii="Arial" w:eastAsia="Times New Roman" w:hAnsi="Arial" w:cs="Arial"/>
          <w:sz w:val="24"/>
          <w:szCs w:val="24"/>
        </w:rPr>
        <w:t xml:space="preserve"> will hear nothing of it. He declares </w:t>
      </w:r>
      <w:proofErr w:type="spellStart"/>
      <w:r w:rsidRPr="002B5B80">
        <w:rPr>
          <w:rFonts w:ascii="Arial" w:eastAsia="Times New Roman" w:hAnsi="Arial" w:cs="Arial"/>
          <w:sz w:val="24"/>
          <w:szCs w:val="24"/>
        </w:rPr>
        <w:t>Krogstad</w:t>
      </w:r>
      <w:proofErr w:type="spellEnd"/>
      <w:r w:rsidRPr="002B5B80">
        <w:rPr>
          <w:rFonts w:ascii="Arial" w:eastAsia="Times New Roman" w:hAnsi="Arial" w:cs="Arial"/>
          <w:sz w:val="24"/>
          <w:szCs w:val="24"/>
        </w:rPr>
        <w:t xml:space="preserve"> an immoral man and states that he feels physically ill in the presence of such people.</w:t>
      </w:r>
    </w:p>
    <w:p w:rsidR="002B5B80" w:rsidRPr="002B5B80" w:rsidRDefault="002B5B80" w:rsidP="002B5B80">
      <w:pPr>
        <w:shd w:val="clear" w:color="auto" w:fill="FFFFFF"/>
        <w:bidi w:val="0"/>
        <w:spacing w:before="165" w:after="165" w:line="270" w:lineRule="atLeast"/>
        <w:rPr>
          <w:rFonts w:ascii="Arial" w:eastAsia="Times New Roman" w:hAnsi="Arial" w:cs="Arial"/>
          <w:sz w:val="24"/>
          <w:szCs w:val="24"/>
        </w:rPr>
      </w:pPr>
      <w:r w:rsidRPr="002B5B80">
        <w:rPr>
          <w:rFonts w:ascii="Arial" w:eastAsia="Times New Roman" w:hAnsi="Arial" w:cs="Arial"/>
          <w:sz w:val="24"/>
          <w:szCs w:val="24"/>
        </w:rPr>
        <w:t xml:space="preserve">Act Two opens on the following day, Christmas. Alone, Nora paces her living room, filled with anxiety. Mrs. </w:t>
      </w:r>
      <w:proofErr w:type="spellStart"/>
      <w:r w:rsidRPr="002B5B80">
        <w:rPr>
          <w:rFonts w:ascii="Arial" w:eastAsia="Times New Roman" w:hAnsi="Arial" w:cs="Arial"/>
          <w:sz w:val="24"/>
          <w:szCs w:val="24"/>
        </w:rPr>
        <w:t>Linde</w:t>
      </w:r>
      <w:proofErr w:type="spellEnd"/>
      <w:r w:rsidRPr="002B5B80">
        <w:rPr>
          <w:rFonts w:ascii="Arial" w:eastAsia="Times New Roman" w:hAnsi="Arial" w:cs="Arial"/>
          <w:sz w:val="24"/>
          <w:szCs w:val="24"/>
        </w:rPr>
        <w:t xml:space="preserve"> arrives and helps sew Nora’s costume for the ball that Nora will be attending at her neighbors’ home the following evening. Nora tells Mrs. </w:t>
      </w:r>
      <w:proofErr w:type="spellStart"/>
      <w:r w:rsidRPr="002B5B80">
        <w:rPr>
          <w:rFonts w:ascii="Arial" w:eastAsia="Times New Roman" w:hAnsi="Arial" w:cs="Arial"/>
          <w:sz w:val="24"/>
          <w:szCs w:val="24"/>
        </w:rPr>
        <w:t>Linde</w:t>
      </w:r>
      <w:proofErr w:type="spellEnd"/>
      <w:r w:rsidRPr="002B5B80">
        <w:rPr>
          <w:rFonts w:ascii="Arial" w:eastAsia="Times New Roman" w:hAnsi="Arial" w:cs="Arial"/>
          <w:sz w:val="24"/>
          <w:szCs w:val="24"/>
        </w:rPr>
        <w:t xml:space="preserve"> that Dr. Rank has a mortal illness that he inherited from his father. Nora’s suspicious behavior leads Mrs. </w:t>
      </w:r>
      <w:proofErr w:type="spellStart"/>
      <w:r w:rsidRPr="002B5B80">
        <w:rPr>
          <w:rFonts w:ascii="Arial" w:eastAsia="Times New Roman" w:hAnsi="Arial" w:cs="Arial"/>
          <w:sz w:val="24"/>
          <w:szCs w:val="24"/>
        </w:rPr>
        <w:t>Linde</w:t>
      </w:r>
      <w:proofErr w:type="spellEnd"/>
      <w:r w:rsidRPr="002B5B80">
        <w:rPr>
          <w:rFonts w:ascii="Arial" w:eastAsia="Times New Roman" w:hAnsi="Arial" w:cs="Arial"/>
          <w:sz w:val="24"/>
          <w:szCs w:val="24"/>
        </w:rPr>
        <w:t xml:space="preserve"> to guess that Dr. Rank is the source of Nora’s loan. Nora denies Mrs. </w:t>
      </w:r>
      <w:proofErr w:type="spellStart"/>
      <w:r w:rsidRPr="002B5B80">
        <w:rPr>
          <w:rFonts w:ascii="Arial" w:eastAsia="Times New Roman" w:hAnsi="Arial" w:cs="Arial"/>
          <w:sz w:val="24"/>
          <w:szCs w:val="24"/>
        </w:rPr>
        <w:t>Linde’s</w:t>
      </w:r>
      <w:proofErr w:type="spellEnd"/>
      <w:r w:rsidRPr="002B5B80">
        <w:rPr>
          <w:rFonts w:ascii="Arial" w:eastAsia="Times New Roman" w:hAnsi="Arial" w:cs="Arial"/>
          <w:sz w:val="24"/>
          <w:szCs w:val="24"/>
        </w:rPr>
        <w:t xml:space="preserve"> charge but refuses to reveal the source of her distress. </w:t>
      </w:r>
      <w:proofErr w:type="spellStart"/>
      <w:r w:rsidRPr="002B5B80">
        <w:rPr>
          <w:rFonts w:ascii="Arial" w:eastAsia="Times New Roman" w:hAnsi="Arial" w:cs="Arial"/>
          <w:sz w:val="24"/>
          <w:szCs w:val="24"/>
        </w:rPr>
        <w:t>Torvald</w:t>
      </w:r>
      <w:proofErr w:type="spellEnd"/>
      <w:r w:rsidRPr="002B5B80">
        <w:rPr>
          <w:rFonts w:ascii="Arial" w:eastAsia="Times New Roman" w:hAnsi="Arial" w:cs="Arial"/>
          <w:sz w:val="24"/>
          <w:szCs w:val="24"/>
        </w:rPr>
        <w:t xml:space="preserve"> arrives, and Nora again begs him to keep </w:t>
      </w:r>
      <w:proofErr w:type="spellStart"/>
      <w:r w:rsidRPr="002B5B80">
        <w:rPr>
          <w:rFonts w:ascii="Arial" w:eastAsia="Times New Roman" w:hAnsi="Arial" w:cs="Arial"/>
          <w:sz w:val="24"/>
          <w:szCs w:val="24"/>
        </w:rPr>
        <w:t>Krogstad</w:t>
      </w:r>
      <w:proofErr w:type="spellEnd"/>
      <w:r w:rsidRPr="002B5B80">
        <w:rPr>
          <w:rFonts w:ascii="Arial" w:eastAsia="Times New Roman" w:hAnsi="Arial" w:cs="Arial"/>
          <w:sz w:val="24"/>
          <w:szCs w:val="24"/>
        </w:rPr>
        <w:t xml:space="preserve"> employed at the bank, but again </w:t>
      </w:r>
      <w:proofErr w:type="spellStart"/>
      <w:r w:rsidRPr="002B5B80">
        <w:rPr>
          <w:rFonts w:ascii="Arial" w:eastAsia="Times New Roman" w:hAnsi="Arial" w:cs="Arial"/>
          <w:sz w:val="24"/>
          <w:szCs w:val="24"/>
        </w:rPr>
        <w:t>Torvald</w:t>
      </w:r>
      <w:proofErr w:type="spellEnd"/>
      <w:r w:rsidRPr="002B5B80">
        <w:rPr>
          <w:rFonts w:ascii="Arial" w:eastAsia="Times New Roman" w:hAnsi="Arial" w:cs="Arial"/>
          <w:sz w:val="24"/>
          <w:szCs w:val="24"/>
        </w:rPr>
        <w:t xml:space="preserve"> refuses. When Nora presses him, he admits that </w:t>
      </w:r>
      <w:proofErr w:type="spellStart"/>
      <w:r w:rsidRPr="002B5B80">
        <w:rPr>
          <w:rFonts w:ascii="Arial" w:eastAsia="Times New Roman" w:hAnsi="Arial" w:cs="Arial"/>
          <w:sz w:val="24"/>
          <w:szCs w:val="24"/>
        </w:rPr>
        <w:t>Krogstad’s</w:t>
      </w:r>
      <w:proofErr w:type="spellEnd"/>
      <w:r w:rsidRPr="002B5B80">
        <w:rPr>
          <w:rFonts w:ascii="Arial" w:eastAsia="Times New Roman" w:hAnsi="Arial" w:cs="Arial"/>
          <w:sz w:val="24"/>
          <w:szCs w:val="24"/>
        </w:rPr>
        <w:t xml:space="preserve"> moral behavior isn’t all that bothers him—he dislikes </w:t>
      </w:r>
      <w:proofErr w:type="spellStart"/>
      <w:r w:rsidRPr="002B5B80">
        <w:rPr>
          <w:rFonts w:ascii="Arial" w:eastAsia="Times New Roman" w:hAnsi="Arial" w:cs="Arial"/>
          <w:sz w:val="24"/>
          <w:szCs w:val="24"/>
        </w:rPr>
        <w:t>Krogstad’s</w:t>
      </w:r>
      <w:proofErr w:type="spellEnd"/>
      <w:r w:rsidRPr="002B5B80">
        <w:rPr>
          <w:rFonts w:ascii="Arial" w:eastAsia="Times New Roman" w:hAnsi="Arial" w:cs="Arial"/>
          <w:sz w:val="24"/>
          <w:szCs w:val="24"/>
        </w:rPr>
        <w:t xml:space="preserve"> overly familiar attitude. </w:t>
      </w:r>
      <w:proofErr w:type="spellStart"/>
      <w:r w:rsidRPr="002B5B80">
        <w:rPr>
          <w:rFonts w:ascii="Arial" w:eastAsia="Times New Roman" w:hAnsi="Arial" w:cs="Arial"/>
          <w:sz w:val="24"/>
          <w:szCs w:val="24"/>
        </w:rPr>
        <w:t>Torvald</w:t>
      </w:r>
      <w:proofErr w:type="spellEnd"/>
      <w:r w:rsidRPr="002B5B80">
        <w:rPr>
          <w:rFonts w:ascii="Arial" w:eastAsia="Times New Roman" w:hAnsi="Arial" w:cs="Arial"/>
          <w:sz w:val="24"/>
          <w:szCs w:val="24"/>
        </w:rPr>
        <w:t xml:space="preserve"> and Nora argue until </w:t>
      </w:r>
      <w:proofErr w:type="spellStart"/>
      <w:r w:rsidRPr="002B5B80">
        <w:rPr>
          <w:rFonts w:ascii="Arial" w:eastAsia="Times New Roman" w:hAnsi="Arial" w:cs="Arial"/>
          <w:sz w:val="24"/>
          <w:szCs w:val="24"/>
        </w:rPr>
        <w:t>Torvald</w:t>
      </w:r>
      <w:proofErr w:type="spellEnd"/>
      <w:r w:rsidRPr="002B5B80">
        <w:rPr>
          <w:rFonts w:ascii="Arial" w:eastAsia="Times New Roman" w:hAnsi="Arial" w:cs="Arial"/>
          <w:sz w:val="24"/>
          <w:szCs w:val="24"/>
        </w:rPr>
        <w:t xml:space="preserve"> sends the maid to deliver </w:t>
      </w:r>
      <w:proofErr w:type="spellStart"/>
      <w:r w:rsidRPr="002B5B80">
        <w:rPr>
          <w:rFonts w:ascii="Arial" w:eastAsia="Times New Roman" w:hAnsi="Arial" w:cs="Arial"/>
          <w:sz w:val="24"/>
          <w:szCs w:val="24"/>
        </w:rPr>
        <w:t>Krogstad’s</w:t>
      </w:r>
      <w:proofErr w:type="spellEnd"/>
      <w:r w:rsidRPr="002B5B80">
        <w:rPr>
          <w:rFonts w:ascii="Arial" w:eastAsia="Times New Roman" w:hAnsi="Arial" w:cs="Arial"/>
          <w:sz w:val="24"/>
          <w:szCs w:val="24"/>
        </w:rPr>
        <w:t xml:space="preserve"> letter of dismissal.</w:t>
      </w:r>
    </w:p>
    <w:p w:rsidR="002B5B80" w:rsidRPr="002B5B80" w:rsidRDefault="002B5B80" w:rsidP="002B5B80">
      <w:pPr>
        <w:shd w:val="clear" w:color="auto" w:fill="FFFFFF"/>
        <w:bidi w:val="0"/>
        <w:spacing w:before="165" w:after="165" w:line="270" w:lineRule="atLeast"/>
        <w:rPr>
          <w:rFonts w:ascii="Arial" w:eastAsia="Times New Roman" w:hAnsi="Arial" w:cs="Arial"/>
          <w:sz w:val="24"/>
          <w:szCs w:val="24"/>
        </w:rPr>
      </w:pPr>
      <w:proofErr w:type="spellStart"/>
      <w:r w:rsidRPr="002B5B80">
        <w:rPr>
          <w:rFonts w:ascii="Arial" w:eastAsia="Times New Roman" w:hAnsi="Arial" w:cs="Arial"/>
          <w:sz w:val="24"/>
          <w:szCs w:val="24"/>
        </w:rPr>
        <w:t>Torvald</w:t>
      </w:r>
      <w:proofErr w:type="spellEnd"/>
      <w:r w:rsidRPr="002B5B80">
        <w:rPr>
          <w:rFonts w:ascii="Arial" w:eastAsia="Times New Roman" w:hAnsi="Arial" w:cs="Arial"/>
          <w:sz w:val="24"/>
          <w:szCs w:val="24"/>
        </w:rPr>
        <w:t xml:space="preserve"> leaves. Dr. Rank arrives and tells Nora that he knows he is close to death. She attempts to cheer him up and begins to flirt with him. She seems to be preparing to ask him to intervene on her behalf in her struggle with </w:t>
      </w:r>
      <w:proofErr w:type="spellStart"/>
      <w:r w:rsidRPr="002B5B80">
        <w:rPr>
          <w:rFonts w:ascii="Arial" w:eastAsia="Times New Roman" w:hAnsi="Arial" w:cs="Arial"/>
          <w:sz w:val="24"/>
          <w:szCs w:val="24"/>
        </w:rPr>
        <w:t>Torvald</w:t>
      </w:r>
      <w:proofErr w:type="spellEnd"/>
      <w:r w:rsidRPr="002B5B80">
        <w:rPr>
          <w:rFonts w:ascii="Arial" w:eastAsia="Times New Roman" w:hAnsi="Arial" w:cs="Arial"/>
          <w:sz w:val="24"/>
          <w:szCs w:val="24"/>
        </w:rPr>
        <w:t>. Suddenly, Dr. Rank reveals to Nora that he is in love with her. In light of this revelation, Nora refuses to ask Dr. Rank for anything.</w:t>
      </w:r>
    </w:p>
    <w:p w:rsidR="002B5B80" w:rsidRPr="002B5B80" w:rsidRDefault="002B5B80" w:rsidP="002B5B80">
      <w:pPr>
        <w:shd w:val="clear" w:color="auto" w:fill="FFFFFF"/>
        <w:bidi w:val="0"/>
        <w:spacing w:before="165" w:after="165" w:line="270" w:lineRule="atLeast"/>
        <w:rPr>
          <w:rFonts w:ascii="Arial" w:eastAsia="Times New Roman" w:hAnsi="Arial" w:cs="Arial"/>
          <w:sz w:val="24"/>
          <w:szCs w:val="24"/>
        </w:rPr>
      </w:pPr>
      <w:r w:rsidRPr="002B5B80">
        <w:rPr>
          <w:rFonts w:ascii="Arial" w:eastAsia="Times New Roman" w:hAnsi="Arial" w:cs="Arial"/>
          <w:sz w:val="24"/>
          <w:szCs w:val="24"/>
        </w:rPr>
        <w:t xml:space="preserve">Once Dr. Rank leaves, </w:t>
      </w:r>
      <w:proofErr w:type="spellStart"/>
      <w:r w:rsidRPr="002B5B80">
        <w:rPr>
          <w:rFonts w:ascii="Arial" w:eastAsia="Times New Roman" w:hAnsi="Arial" w:cs="Arial"/>
          <w:sz w:val="24"/>
          <w:szCs w:val="24"/>
        </w:rPr>
        <w:t>Krogstad</w:t>
      </w:r>
      <w:proofErr w:type="spellEnd"/>
      <w:r w:rsidRPr="002B5B80">
        <w:rPr>
          <w:rFonts w:ascii="Arial" w:eastAsia="Times New Roman" w:hAnsi="Arial" w:cs="Arial"/>
          <w:sz w:val="24"/>
          <w:szCs w:val="24"/>
        </w:rPr>
        <w:t xml:space="preserve"> arrives and demands an explanation for his dismissal. He wants respectability and has changed the terms of the blackmail: he now insists to Nora that not only that he be rehired at the bank but that he be rehired in a higher position. He then puts a letter detailing Nora’s debt and forgery in the -</w:t>
      </w:r>
      <w:proofErr w:type="spellStart"/>
      <w:r w:rsidRPr="002B5B80">
        <w:rPr>
          <w:rFonts w:ascii="Arial" w:eastAsia="Times New Roman" w:hAnsi="Arial" w:cs="Arial"/>
          <w:sz w:val="24"/>
          <w:szCs w:val="24"/>
        </w:rPr>
        <w:t>Helmers’letterbox</w:t>
      </w:r>
      <w:proofErr w:type="spellEnd"/>
      <w:r w:rsidRPr="002B5B80">
        <w:rPr>
          <w:rFonts w:ascii="Arial" w:eastAsia="Times New Roman" w:hAnsi="Arial" w:cs="Arial"/>
          <w:sz w:val="24"/>
          <w:szCs w:val="24"/>
        </w:rPr>
        <w:t xml:space="preserve">. In a panic, Nora tells Mrs. </w:t>
      </w:r>
      <w:proofErr w:type="spellStart"/>
      <w:r w:rsidRPr="002B5B80">
        <w:rPr>
          <w:rFonts w:ascii="Arial" w:eastAsia="Times New Roman" w:hAnsi="Arial" w:cs="Arial"/>
          <w:sz w:val="24"/>
          <w:szCs w:val="24"/>
        </w:rPr>
        <w:t>Linde</w:t>
      </w:r>
      <w:proofErr w:type="spellEnd"/>
      <w:r w:rsidRPr="002B5B80">
        <w:rPr>
          <w:rFonts w:ascii="Arial" w:eastAsia="Times New Roman" w:hAnsi="Arial" w:cs="Arial"/>
          <w:sz w:val="24"/>
          <w:szCs w:val="24"/>
        </w:rPr>
        <w:t xml:space="preserve"> everything, and Mrs. </w:t>
      </w:r>
      <w:proofErr w:type="spellStart"/>
      <w:r w:rsidRPr="002B5B80">
        <w:rPr>
          <w:rFonts w:ascii="Arial" w:eastAsia="Times New Roman" w:hAnsi="Arial" w:cs="Arial"/>
          <w:sz w:val="24"/>
          <w:szCs w:val="24"/>
        </w:rPr>
        <w:t>Linde</w:t>
      </w:r>
      <w:proofErr w:type="spellEnd"/>
      <w:r w:rsidRPr="002B5B80">
        <w:rPr>
          <w:rFonts w:ascii="Arial" w:eastAsia="Times New Roman" w:hAnsi="Arial" w:cs="Arial"/>
          <w:sz w:val="24"/>
          <w:szCs w:val="24"/>
        </w:rPr>
        <w:t xml:space="preserve"> instructs Nora to delay </w:t>
      </w:r>
      <w:proofErr w:type="spellStart"/>
      <w:r w:rsidRPr="002B5B80">
        <w:rPr>
          <w:rFonts w:ascii="Arial" w:eastAsia="Times New Roman" w:hAnsi="Arial" w:cs="Arial"/>
          <w:sz w:val="24"/>
          <w:szCs w:val="24"/>
        </w:rPr>
        <w:t>Torvald</w:t>
      </w:r>
      <w:proofErr w:type="spellEnd"/>
      <w:r w:rsidRPr="002B5B80">
        <w:rPr>
          <w:rFonts w:ascii="Arial" w:eastAsia="Times New Roman" w:hAnsi="Arial" w:cs="Arial"/>
          <w:sz w:val="24"/>
          <w:szCs w:val="24"/>
        </w:rPr>
        <w:t xml:space="preserve"> from opening the letter as long as possible while she goes to speak with </w:t>
      </w:r>
      <w:proofErr w:type="spellStart"/>
      <w:r w:rsidRPr="002B5B80">
        <w:rPr>
          <w:rFonts w:ascii="Arial" w:eastAsia="Times New Roman" w:hAnsi="Arial" w:cs="Arial"/>
          <w:sz w:val="24"/>
          <w:szCs w:val="24"/>
        </w:rPr>
        <w:t>Krogstad</w:t>
      </w:r>
      <w:proofErr w:type="spellEnd"/>
      <w:r w:rsidRPr="002B5B80">
        <w:rPr>
          <w:rFonts w:ascii="Arial" w:eastAsia="Times New Roman" w:hAnsi="Arial" w:cs="Arial"/>
          <w:sz w:val="24"/>
          <w:szCs w:val="24"/>
        </w:rPr>
        <w:t xml:space="preserve">. In order to distract </w:t>
      </w:r>
      <w:proofErr w:type="spellStart"/>
      <w:r w:rsidRPr="002B5B80">
        <w:rPr>
          <w:rFonts w:ascii="Arial" w:eastAsia="Times New Roman" w:hAnsi="Arial" w:cs="Arial"/>
          <w:sz w:val="24"/>
          <w:szCs w:val="24"/>
        </w:rPr>
        <w:t>Torvald</w:t>
      </w:r>
      <w:proofErr w:type="spellEnd"/>
      <w:r w:rsidRPr="002B5B80">
        <w:rPr>
          <w:rFonts w:ascii="Arial" w:eastAsia="Times New Roman" w:hAnsi="Arial" w:cs="Arial"/>
          <w:sz w:val="24"/>
          <w:szCs w:val="24"/>
        </w:rPr>
        <w:t xml:space="preserve"> from the letterbox, Nora begins to practice the tarantella she will perform at that evening’s costume party. In her agitated emotional state, she dances wildly and violently, displeasing </w:t>
      </w:r>
      <w:proofErr w:type="spellStart"/>
      <w:r w:rsidRPr="002B5B80">
        <w:rPr>
          <w:rFonts w:ascii="Arial" w:eastAsia="Times New Roman" w:hAnsi="Arial" w:cs="Arial"/>
          <w:sz w:val="24"/>
          <w:szCs w:val="24"/>
        </w:rPr>
        <w:t>Torvald</w:t>
      </w:r>
      <w:proofErr w:type="spellEnd"/>
      <w:r w:rsidRPr="002B5B80">
        <w:rPr>
          <w:rFonts w:ascii="Arial" w:eastAsia="Times New Roman" w:hAnsi="Arial" w:cs="Arial"/>
          <w:sz w:val="24"/>
          <w:szCs w:val="24"/>
        </w:rPr>
        <w:t xml:space="preserve">. Nora manages to make </w:t>
      </w:r>
      <w:proofErr w:type="spellStart"/>
      <w:r w:rsidRPr="002B5B80">
        <w:rPr>
          <w:rFonts w:ascii="Arial" w:eastAsia="Times New Roman" w:hAnsi="Arial" w:cs="Arial"/>
          <w:sz w:val="24"/>
          <w:szCs w:val="24"/>
        </w:rPr>
        <w:t>Torvald</w:t>
      </w:r>
      <w:proofErr w:type="spellEnd"/>
      <w:r w:rsidRPr="002B5B80">
        <w:rPr>
          <w:rFonts w:ascii="Arial" w:eastAsia="Times New Roman" w:hAnsi="Arial" w:cs="Arial"/>
          <w:sz w:val="24"/>
          <w:szCs w:val="24"/>
        </w:rPr>
        <w:t xml:space="preserve"> promise not to open his mail until after she performs at the party. Mrs. </w:t>
      </w:r>
      <w:proofErr w:type="spellStart"/>
      <w:r w:rsidRPr="002B5B80">
        <w:rPr>
          <w:rFonts w:ascii="Arial" w:eastAsia="Times New Roman" w:hAnsi="Arial" w:cs="Arial"/>
          <w:sz w:val="24"/>
          <w:szCs w:val="24"/>
        </w:rPr>
        <w:t>Linde</w:t>
      </w:r>
      <w:proofErr w:type="spellEnd"/>
      <w:r w:rsidRPr="002B5B80">
        <w:rPr>
          <w:rFonts w:ascii="Arial" w:eastAsia="Times New Roman" w:hAnsi="Arial" w:cs="Arial"/>
          <w:sz w:val="24"/>
          <w:szCs w:val="24"/>
        </w:rPr>
        <w:t xml:space="preserve"> soon returns and says that she has left </w:t>
      </w:r>
      <w:proofErr w:type="spellStart"/>
      <w:r w:rsidRPr="002B5B80">
        <w:rPr>
          <w:rFonts w:ascii="Arial" w:eastAsia="Times New Roman" w:hAnsi="Arial" w:cs="Arial"/>
          <w:sz w:val="24"/>
          <w:szCs w:val="24"/>
        </w:rPr>
        <w:t>Krogstad</w:t>
      </w:r>
      <w:proofErr w:type="spellEnd"/>
      <w:r w:rsidRPr="002B5B80">
        <w:rPr>
          <w:rFonts w:ascii="Arial" w:eastAsia="Times New Roman" w:hAnsi="Arial" w:cs="Arial"/>
          <w:sz w:val="24"/>
          <w:szCs w:val="24"/>
        </w:rPr>
        <w:t xml:space="preserve"> a note but that he will be gone until the following evening.</w:t>
      </w:r>
    </w:p>
    <w:p w:rsidR="002B5B80" w:rsidRPr="002B5B80" w:rsidRDefault="002B5B80" w:rsidP="002B5B80">
      <w:pPr>
        <w:shd w:val="clear" w:color="auto" w:fill="FFFFFF"/>
        <w:bidi w:val="0"/>
        <w:spacing w:before="165" w:after="165" w:line="270" w:lineRule="atLeast"/>
        <w:rPr>
          <w:rFonts w:ascii="Arial" w:eastAsia="Times New Roman" w:hAnsi="Arial" w:cs="Arial"/>
          <w:sz w:val="24"/>
          <w:szCs w:val="24"/>
        </w:rPr>
      </w:pPr>
      <w:r w:rsidRPr="002B5B80">
        <w:rPr>
          <w:rFonts w:ascii="Arial" w:eastAsia="Times New Roman" w:hAnsi="Arial" w:cs="Arial"/>
          <w:sz w:val="24"/>
          <w:szCs w:val="24"/>
        </w:rPr>
        <w:t xml:space="preserve">The next night, as the costume party takes place upstairs, </w:t>
      </w:r>
      <w:proofErr w:type="spellStart"/>
      <w:r w:rsidRPr="002B5B80">
        <w:rPr>
          <w:rFonts w:ascii="Arial" w:eastAsia="Times New Roman" w:hAnsi="Arial" w:cs="Arial"/>
          <w:sz w:val="24"/>
          <w:szCs w:val="24"/>
        </w:rPr>
        <w:t>Krogstad</w:t>
      </w:r>
      <w:proofErr w:type="spellEnd"/>
      <w:r w:rsidRPr="002B5B80">
        <w:rPr>
          <w:rFonts w:ascii="Arial" w:eastAsia="Times New Roman" w:hAnsi="Arial" w:cs="Arial"/>
          <w:sz w:val="24"/>
          <w:szCs w:val="24"/>
        </w:rPr>
        <w:t xml:space="preserve"> meets Mrs. </w:t>
      </w:r>
      <w:proofErr w:type="spellStart"/>
      <w:r w:rsidRPr="002B5B80">
        <w:rPr>
          <w:rFonts w:ascii="Arial" w:eastAsia="Times New Roman" w:hAnsi="Arial" w:cs="Arial"/>
          <w:sz w:val="24"/>
          <w:szCs w:val="24"/>
        </w:rPr>
        <w:t>Linde</w:t>
      </w:r>
      <w:proofErr w:type="spellEnd"/>
      <w:r w:rsidRPr="002B5B80">
        <w:rPr>
          <w:rFonts w:ascii="Arial" w:eastAsia="Times New Roman" w:hAnsi="Arial" w:cs="Arial"/>
          <w:sz w:val="24"/>
          <w:szCs w:val="24"/>
        </w:rPr>
        <w:t xml:space="preserve"> in the </w:t>
      </w:r>
      <w:proofErr w:type="spellStart"/>
      <w:r w:rsidRPr="002B5B80">
        <w:rPr>
          <w:rFonts w:ascii="Arial" w:eastAsia="Times New Roman" w:hAnsi="Arial" w:cs="Arial"/>
          <w:sz w:val="24"/>
          <w:szCs w:val="24"/>
        </w:rPr>
        <w:t>Helmers</w:t>
      </w:r>
      <w:proofErr w:type="spellEnd"/>
      <w:r w:rsidRPr="002B5B80">
        <w:rPr>
          <w:rFonts w:ascii="Arial" w:eastAsia="Times New Roman" w:hAnsi="Arial" w:cs="Arial"/>
          <w:sz w:val="24"/>
          <w:szCs w:val="24"/>
        </w:rPr>
        <w:t xml:space="preserve">’ living room. Their conversation reveals that the two had once deeply in love, but Mrs. </w:t>
      </w:r>
      <w:proofErr w:type="spellStart"/>
      <w:r w:rsidRPr="002B5B80">
        <w:rPr>
          <w:rFonts w:ascii="Arial" w:eastAsia="Times New Roman" w:hAnsi="Arial" w:cs="Arial"/>
          <w:sz w:val="24"/>
          <w:szCs w:val="24"/>
        </w:rPr>
        <w:t>Linde</w:t>
      </w:r>
      <w:proofErr w:type="spellEnd"/>
      <w:r w:rsidRPr="002B5B80">
        <w:rPr>
          <w:rFonts w:ascii="Arial" w:eastAsia="Times New Roman" w:hAnsi="Arial" w:cs="Arial"/>
          <w:sz w:val="24"/>
          <w:szCs w:val="24"/>
        </w:rPr>
        <w:t xml:space="preserve"> left </w:t>
      </w:r>
      <w:proofErr w:type="spellStart"/>
      <w:r w:rsidRPr="002B5B80">
        <w:rPr>
          <w:rFonts w:ascii="Arial" w:eastAsia="Times New Roman" w:hAnsi="Arial" w:cs="Arial"/>
          <w:sz w:val="24"/>
          <w:szCs w:val="24"/>
        </w:rPr>
        <w:t>Krogstad</w:t>
      </w:r>
      <w:proofErr w:type="spellEnd"/>
      <w:r w:rsidRPr="002B5B80">
        <w:rPr>
          <w:rFonts w:ascii="Arial" w:eastAsia="Times New Roman" w:hAnsi="Arial" w:cs="Arial"/>
          <w:sz w:val="24"/>
          <w:szCs w:val="24"/>
        </w:rPr>
        <w:t xml:space="preserve"> for a wealthier man who would enable her to support her family. She tells </w:t>
      </w:r>
      <w:proofErr w:type="spellStart"/>
      <w:r w:rsidRPr="002B5B80">
        <w:rPr>
          <w:rFonts w:ascii="Arial" w:eastAsia="Times New Roman" w:hAnsi="Arial" w:cs="Arial"/>
          <w:sz w:val="24"/>
          <w:szCs w:val="24"/>
        </w:rPr>
        <w:t>Krogstad</w:t>
      </w:r>
      <w:proofErr w:type="spellEnd"/>
      <w:r w:rsidRPr="002B5B80">
        <w:rPr>
          <w:rFonts w:ascii="Arial" w:eastAsia="Times New Roman" w:hAnsi="Arial" w:cs="Arial"/>
          <w:sz w:val="24"/>
          <w:szCs w:val="24"/>
        </w:rPr>
        <w:t xml:space="preserve"> that now that she is free of her own familial obligations and wishes to be with </w:t>
      </w:r>
      <w:proofErr w:type="spellStart"/>
      <w:r w:rsidRPr="002B5B80">
        <w:rPr>
          <w:rFonts w:ascii="Arial" w:eastAsia="Times New Roman" w:hAnsi="Arial" w:cs="Arial"/>
          <w:sz w:val="24"/>
          <w:szCs w:val="24"/>
        </w:rPr>
        <w:t>Krogstad</w:t>
      </w:r>
      <w:proofErr w:type="spellEnd"/>
      <w:r w:rsidRPr="002B5B80">
        <w:rPr>
          <w:rFonts w:ascii="Arial" w:eastAsia="Times New Roman" w:hAnsi="Arial" w:cs="Arial"/>
          <w:sz w:val="24"/>
          <w:szCs w:val="24"/>
        </w:rPr>
        <w:t xml:space="preserve"> and care for his children. </w:t>
      </w:r>
      <w:proofErr w:type="spellStart"/>
      <w:r w:rsidRPr="002B5B80">
        <w:rPr>
          <w:rFonts w:ascii="Arial" w:eastAsia="Times New Roman" w:hAnsi="Arial" w:cs="Arial"/>
          <w:sz w:val="24"/>
          <w:szCs w:val="24"/>
        </w:rPr>
        <w:t>Krogstad</w:t>
      </w:r>
      <w:proofErr w:type="spellEnd"/>
      <w:r w:rsidRPr="002B5B80">
        <w:rPr>
          <w:rFonts w:ascii="Arial" w:eastAsia="Times New Roman" w:hAnsi="Arial" w:cs="Arial"/>
          <w:sz w:val="24"/>
          <w:szCs w:val="24"/>
        </w:rPr>
        <w:t xml:space="preserve"> is overjoyed and says he will demand his letter back before </w:t>
      </w:r>
      <w:proofErr w:type="spellStart"/>
      <w:r w:rsidRPr="002B5B80">
        <w:rPr>
          <w:rFonts w:ascii="Arial" w:eastAsia="Times New Roman" w:hAnsi="Arial" w:cs="Arial"/>
          <w:sz w:val="24"/>
          <w:szCs w:val="24"/>
        </w:rPr>
        <w:t>Torvald</w:t>
      </w:r>
      <w:proofErr w:type="spellEnd"/>
      <w:r w:rsidRPr="002B5B80">
        <w:rPr>
          <w:rFonts w:ascii="Arial" w:eastAsia="Times New Roman" w:hAnsi="Arial" w:cs="Arial"/>
          <w:sz w:val="24"/>
          <w:szCs w:val="24"/>
        </w:rPr>
        <w:t xml:space="preserve"> can read it and learn Nora’s secret. Mrs. </w:t>
      </w:r>
      <w:proofErr w:type="spellStart"/>
      <w:r w:rsidRPr="002B5B80">
        <w:rPr>
          <w:rFonts w:ascii="Arial" w:eastAsia="Times New Roman" w:hAnsi="Arial" w:cs="Arial"/>
          <w:sz w:val="24"/>
          <w:szCs w:val="24"/>
        </w:rPr>
        <w:t>Linde</w:t>
      </w:r>
      <w:proofErr w:type="spellEnd"/>
      <w:r w:rsidRPr="002B5B80">
        <w:rPr>
          <w:rFonts w:ascii="Arial" w:eastAsia="Times New Roman" w:hAnsi="Arial" w:cs="Arial"/>
          <w:sz w:val="24"/>
          <w:szCs w:val="24"/>
        </w:rPr>
        <w:t xml:space="preserve">, however, insists he leave the letter, because she believes both </w:t>
      </w:r>
      <w:proofErr w:type="spellStart"/>
      <w:r w:rsidRPr="002B5B80">
        <w:rPr>
          <w:rFonts w:ascii="Arial" w:eastAsia="Times New Roman" w:hAnsi="Arial" w:cs="Arial"/>
          <w:sz w:val="24"/>
          <w:szCs w:val="24"/>
        </w:rPr>
        <w:t>Torvald</w:t>
      </w:r>
      <w:proofErr w:type="spellEnd"/>
      <w:r w:rsidRPr="002B5B80">
        <w:rPr>
          <w:rFonts w:ascii="Arial" w:eastAsia="Times New Roman" w:hAnsi="Arial" w:cs="Arial"/>
          <w:sz w:val="24"/>
          <w:szCs w:val="24"/>
        </w:rPr>
        <w:t xml:space="preserve"> and Nora will be better off once the truth has been revealed.</w:t>
      </w:r>
    </w:p>
    <w:p w:rsidR="002B5B80" w:rsidRPr="002B5B80" w:rsidRDefault="002B5B80" w:rsidP="002B5B80">
      <w:pPr>
        <w:shd w:val="clear" w:color="auto" w:fill="FFFFFF"/>
        <w:bidi w:val="0"/>
        <w:spacing w:before="165" w:after="165" w:line="270" w:lineRule="atLeast"/>
        <w:rPr>
          <w:rFonts w:ascii="Arial" w:eastAsia="Times New Roman" w:hAnsi="Arial" w:cs="Arial"/>
          <w:sz w:val="24"/>
          <w:szCs w:val="24"/>
        </w:rPr>
      </w:pPr>
      <w:r w:rsidRPr="002B5B80">
        <w:rPr>
          <w:rFonts w:ascii="Arial" w:eastAsia="Times New Roman" w:hAnsi="Arial" w:cs="Arial"/>
          <w:sz w:val="24"/>
          <w:szCs w:val="24"/>
        </w:rPr>
        <w:t xml:space="preserve">Soon after </w:t>
      </w:r>
      <w:proofErr w:type="spellStart"/>
      <w:r w:rsidRPr="002B5B80">
        <w:rPr>
          <w:rFonts w:ascii="Arial" w:eastAsia="Times New Roman" w:hAnsi="Arial" w:cs="Arial"/>
          <w:sz w:val="24"/>
          <w:szCs w:val="24"/>
        </w:rPr>
        <w:t>Krogstad’s</w:t>
      </w:r>
      <w:proofErr w:type="spellEnd"/>
      <w:r w:rsidRPr="002B5B80">
        <w:rPr>
          <w:rFonts w:ascii="Arial" w:eastAsia="Times New Roman" w:hAnsi="Arial" w:cs="Arial"/>
          <w:sz w:val="24"/>
          <w:szCs w:val="24"/>
        </w:rPr>
        <w:t xml:space="preserve"> departure, Nora and </w:t>
      </w:r>
      <w:proofErr w:type="spellStart"/>
      <w:r w:rsidRPr="002B5B80">
        <w:rPr>
          <w:rFonts w:ascii="Arial" w:eastAsia="Times New Roman" w:hAnsi="Arial" w:cs="Arial"/>
          <w:sz w:val="24"/>
          <w:szCs w:val="24"/>
        </w:rPr>
        <w:t>Torvald</w:t>
      </w:r>
      <w:proofErr w:type="spellEnd"/>
      <w:r w:rsidRPr="002B5B80">
        <w:rPr>
          <w:rFonts w:ascii="Arial" w:eastAsia="Times New Roman" w:hAnsi="Arial" w:cs="Arial"/>
          <w:sz w:val="24"/>
          <w:szCs w:val="24"/>
        </w:rPr>
        <w:t xml:space="preserve"> enter, back from the costume ball. After saying goodnight to Mrs. </w:t>
      </w:r>
      <w:proofErr w:type="spellStart"/>
      <w:r w:rsidRPr="002B5B80">
        <w:rPr>
          <w:rFonts w:ascii="Arial" w:eastAsia="Times New Roman" w:hAnsi="Arial" w:cs="Arial"/>
          <w:sz w:val="24"/>
          <w:szCs w:val="24"/>
        </w:rPr>
        <w:t>Linde</w:t>
      </w:r>
      <w:proofErr w:type="spellEnd"/>
      <w:r w:rsidRPr="002B5B80">
        <w:rPr>
          <w:rFonts w:ascii="Arial" w:eastAsia="Times New Roman" w:hAnsi="Arial" w:cs="Arial"/>
          <w:sz w:val="24"/>
          <w:szCs w:val="24"/>
        </w:rPr>
        <w:t xml:space="preserve">, </w:t>
      </w:r>
      <w:proofErr w:type="spellStart"/>
      <w:r w:rsidRPr="002B5B80">
        <w:rPr>
          <w:rFonts w:ascii="Arial" w:eastAsia="Times New Roman" w:hAnsi="Arial" w:cs="Arial"/>
          <w:sz w:val="24"/>
          <w:szCs w:val="24"/>
        </w:rPr>
        <w:t>Torvald</w:t>
      </w:r>
      <w:proofErr w:type="spellEnd"/>
      <w:r w:rsidRPr="002B5B80">
        <w:rPr>
          <w:rFonts w:ascii="Arial" w:eastAsia="Times New Roman" w:hAnsi="Arial" w:cs="Arial"/>
          <w:sz w:val="24"/>
          <w:szCs w:val="24"/>
        </w:rPr>
        <w:t xml:space="preserve"> tells Nora how desirable she looked as she danced. Dr. Rank, who was also at the party and has come to say goodnight, promptly interrupts </w:t>
      </w:r>
      <w:proofErr w:type="spellStart"/>
      <w:r w:rsidRPr="002B5B80">
        <w:rPr>
          <w:rFonts w:ascii="Arial" w:eastAsia="Times New Roman" w:hAnsi="Arial" w:cs="Arial"/>
          <w:sz w:val="24"/>
          <w:szCs w:val="24"/>
        </w:rPr>
        <w:t>Torvald’s</w:t>
      </w:r>
      <w:proofErr w:type="spellEnd"/>
      <w:r w:rsidRPr="002B5B80">
        <w:rPr>
          <w:rFonts w:ascii="Arial" w:eastAsia="Times New Roman" w:hAnsi="Arial" w:cs="Arial"/>
          <w:sz w:val="24"/>
          <w:szCs w:val="24"/>
        </w:rPr>
        <w:t xml:space="preserve"> advances on Nora. After Dr. Rank leaves, </w:t>
      </w:r>
      <w:proofErr w:type="spellStart"/>
      <w:r w:rsidRPr="002B5B80">
        <w:rPr>
          <w:rFonts w:ascii="Arial" w:eastAsia="Times New Roman" w:hAnsi="Arial" w:cs="Arial"/>
          <w:sz w:val="24"/>
          <w:szCs w:val="24"/>
        </w:rPr>
        <w:t>Torvald</w:t>
      </w:r>
      <w:proofErr w:type="spellEnd"/>
      <w:r w:rsidRPr="002B5B80">
        <w:rPr>
          <w:rFonts w:ascii="Arial" w:eastAsia="Times New Roman" w:hAnsi="Arial" w:cs="Arial"/>
          <w:sz w:val="24"/>
          <w:szCs w:val="24"/>
        </w:rPr>
        <w:t xml:space="preserve"> finds in his letterbox two of Dr. Rank’s visiting cards, each with a black cross above the name. Nora knows Dr. Rank’s cards constitute his announcement that he will soon die, and she informs </w:t>
      </w:r>
      <w:proofErr w:type="spellStart"/>
      <w:r w:rsidRPr="002B5B80">
        <w:rPr>
          <w:rFonts w:ascii="Arial" w:eastAsia="Times New Roman" w:hAnsi="Arial" w:cs="Arial"/>
          <w:sz w:val="24"/>
          <w:szCs w:val="24"/>
        </w:rPr>
        <w:t>Torvald</w:t>
      </w:r>
      <w:proofErr w:type="spellEnd"/>
      <w:r w:rsidRPr="002B5B80">
        <w:rPr>
          <w:rFonts w:ascii="Arial" w:eastAsia="Times New Roman" w:hAnsi="Arial" w:cs="Arial"/>
          <w:sz w:val="24"/>
          <w:szCs w:val="24"/>
        </w:rPr>
        <w:t xml:space="preserve"> of this fact. She then insists that </w:t>
      </w:r>
      <w:proofErr w:type="spellStart"/>
      <w:r w:rsidRPr="002B5B80">
        <w:rPr>
          <w:rFonts w:ascii="Arial" w:eastAsia="Times New Roman" w:hAnsi="Arial" w:cs="Arial"/>
          <w:sz w:val="24"/>
          <w:szCs w:val="24"/>
        </w:rPr>
        <w:t>Torvald</w:t>
      </w:r>
      <w:proofErr w:type="spellEnd"/>
      <w:r w:rsidRPr="002B5B80">
        <w:rPr>
          <w:rFonts w:ascii="Arial" w:eastAsia="Times New Roman" w:hAnsi="Arial" w:cs="Arial"/>
          <w:sz w:val="24"/>
          <w:szCs w:val="24"/>
        </w:rPr>
        <w:t xml:space="preserve"> read </w:t>
      </w:r>
      <w:proofErr w:type="spellStart"/>
      <w:r w:rsidRPr="002B5B80">
        <w:rPr>
          <w:rFonts w:ascii="Arial" w:eastAsia="Times New Roman" w:hAnsi="Arial" w:cs="Arial"/>
          <w:sz w:val="24"/>
          <w:szCs w:val="24"/>
        </w:rPr>
        <w:t>Krogstad’s</w:t>
      </w:r>
      <w:proofErr w:type="spellEnd"/>
      <w:r w:rsidRPr="002B5B80">
        <w:rPr>
          <w:rFonts w:ascii="Arial" w:eastAsia="Times New Roman" w:hAnsi="Arial" w:cs="Arial"/>
          <w:sz w:val="24"/>
          <w:szCs w:val="24"/>
        </w:rPr>
        <w:t xml:space="preserve"> letter.</w:t>
      </w:r>
    </w:p>
    <w:p w:rsidR="002B5B80" w:rsidRPr="002B5B80" w:rsidRDefault="002B5B80" w:rsidP="002B5B80">
      <w:pPr>
        <w:shd w:val="clear" w:color="auto" w:fill="FFFFFF"/>
        <w:bidi w:val="0"/>
        <w:spacing w:before="165" w:after="165" w:line="270" w:lineRule="atLeast"/>
        <w:rPr>
          <w:rFonts w:ascii="Arial" w:eastAsia="Times New Roman" w:hAnsi="Arial" w:cs="Arial"/>
          <w:sz w:val="24"/>
          <w:szCs w:val="24"/>
        </w:rPr>
      </w:pPr>
      <w:proofErr w:type="spellStart"/>
      <w:r w:rsidRPr="002B5B80">
        <w:rPr>
          <w:rFonts w:ascii="Arial" w:eastAsia="Times New Roman" w:hAnsi="Arial" w:cs="Arial"/>
          <w:sz w:val="24"/>
          <w:szCs w:val="24"/>
        </w:rPr>
        <w:t>Torvald</w:t>
      </w:r>
      <w:proofErr w:type="spellEnd"/>
      <w:r w:rsidRPr="002B5B80">
        <w:rPr>
          <w:rFonts w:ascii="Arial" w:eastAsia="Times New Roman" w:hAnsi="Arial" w:cs="Arial"/>
          <w:sz w:val="24"/>
          <w:szCs w:val="24"/>
        </w:rPr>
        <w:t xml:space="preserve"> reads the letter and is outraged. He calls Nora a hypocrite and a liar and complains that she has ruined his happiness. He declares that she will not be allowed to raise their children. Helene then brings in a letter. </w:t>
      </w:r>
      <w:proofErr w:type="spellStart"/>
      <w:r w:rsidRPr="002B5B80">
        <w:rPr>
          <w:rFonts w:ascii="Arial" w:eastAsia="Times New Roman" w:hAnsi="Arial" w:cs="Arial"/>
          <w:sz w:val="24"/>
          <w:szCs w:val="24"/>
        </w:rPr>
        <w:t>Torvald</w:t>
      </w:r>
      <w:proofErr w:type="spellEnd"/>
      <w:r w:rsidRPr="002B5B80">
        <w:rPr>
          <w:rFonts w:ascii="Arial" w:eastAsia="Times New Roman" w:hAnsi="Arial" w:cs="Arial"/>
          <w:sz w:val="24"/>
          <w:szCs w:val="24"/>
        </w:rPr>
        <w:t xml:space="preserve"> opens it and discovers that </w:t>
      </w:r>
      <w:proofErr w:type="spellStart"/>
      <w:r w:rsidRPr="002B5B80">
        <w:rPr>
          <w:rFonts w:ascii="Arial" w:eastAsia="Times New Roman" w:hAnsi="Arial" w:cs="Arial"/>
          <w:sz w:val="24"/>
          <w:szCs w:val="24"/>
        </w:rPr>
        <w:t>Krogstad</w:t>
      </w:r>
      <w:proofErr w:type="spellEnd"/>
      <w:r w:rsidRPr="002B5B80">
        <w:rPr>
          <w:rFonts w:ascii="Arial" w:eastAsia="Times New Roman" w:hAnsi="Arial" w:cs="Arial"/>
          <w:sz w:val="24"/>
          <w:szCs w:val="24"/>
        </w:rPr>
        <w:t xml:space="preserve"> has returned Nora’s contract (which </w:t>
      </w:r>
      <w:r w:rsidRPr="002B5B80">
        <w:rPr>
          <w:rFonts w:ascii="Arial" w:eastAsia="Times New Roman" w:hAnsi="Arial" w:cs="Arial"/>
          <w:sz w:val="24"/>
          <w:szCs w:val="24"/>
        </w:rPr>
        <w:lastRenderedPageBreak/>
        <w:t xml:space="preserve">contains the forged signature). Overjoyed, </w:t>
      </w:r>
      <w:proofErr w:type="spellStart"/>
      <w:r w:rsidRPr="002B5B80">
        <w:rPr>
          <w:rFonts w:ascii="Arial" w:eastAsia="Times New Roman" w:hAnsi="Arial" w:cs="Arial"/>
          <w:sz w:val="24"/>
          <w:szCs w:val="24"/>
        </w:rPr>
        <w:t>Torvald</w:t>
      </w:r>
      <w:proofErr w:type="spellEnd"/>
      <w:r w:rsidRPr="002B5B80">
        <w:rPr>
          <w:rFonts w:ascii="Arial" w:eastAsia="Times New Roman" w:hAnsi="Arial" w:cs="Arial"/>
          <w:sz w:val="24"/>
          <w:szCs w:val="24"/>
        </w:rPr>
        <w:t xml:space="preserve"> attempts to dismiss his past insults, but his harsh words have triggered something in Nora. She declares that despite their eight years of marriage, they do not understand one another. </w:t>
      </w:r>
      <w:proofErr w:type="spellStart"/>
      <w:r w:rsidRPr="002B5B80">
        <w:rPr>
          <w:rFonts w:ascii="Arial" w:eastAsia="Times New Roman" w:hAnsi="Arial" w:cs="Arial"/>
          <w:sz w:val="24"/>
          <w:szCs w:val="24"/>
        </w:rPr>
        <w:t>Torvald</w:t>
      </w:r>
      <w:proofErr w:type="spellEnd"/>
      <w:r w:rsidRPr="002B5B80">
        <w:rPr>
          <w:rFonts w:ascii="Arial" w:eastAsia="Times New Roman" w:hAnsi="Arial" w:cs="Arial"/>
          <w:sz w:val="24"/>
          <w:szCs w:val="24"/>
        </w:rPr>
        <w:t>, Nora asserts, has treated her like a “</w:t>
      </w:r>
      <w:proofErr w:type="spellStart"/>
      <w:r w:rsidRPr="002B5B80">
        <w:rPr>
          <w:rFonts w:ascii="Arial" w:eastAsia="Times New Roman" w:hAnsi="Arial" w:cs="Arial"/>
          <w:sz w:val="24"/>
          <w:szCs w:val="24"/>
        </w:rPr>
        <w:t>doll”to</w:t>
      </w:r>
      <w:proofErr w:type="spellEnd"/>
      <w:r w:rsidRPr="002B5B80">
        <w:rPr>
          <w:rFonts w:ascii="Arial" w:eastAsia="Times New Roman" w:hAnsi="Arial" w:cs="Arial"/>
          <w:sz w:val="24"/>
          <w:szCs w:val="24"/>
        </w:rPr>
        <w:t xml:space="preserve"> be played with and admired. She decides to leave </w:t>
      </w:r>
      <w:proofErr w:type="spellStart"/>
      <w:r w:rsidRPr="002B5B80">
        <w:rPr>
          <w:rFonts w:ascii="Arial" w:eastAsia="Times New Roman" w:hAnsi="Arial" w:cs="Arial"/>
          <w:sz w:val="24"/>
          <w:szCs w:val="24"/>
        </w:rPr>
        <w:t>Torvald</w:t>
      </w:r>
      <w:proofErr w:type="spellEnd"/>
      <w:r w:rsidRPr="002B5B80">
        <w:rPr>
          <w:rFonts w:ascii="Arial" w:eastAsia="Times New Roman" w:hAnsi="Arial" w:cs="Arial"/>
          <w:sz w:val="24"/>
          <w:szCs w:val="24"/>
        </w:rPr>
        <w:t>, declaring that she must “make sense of [her]self and everything around her.” She walks out, slamming the door behind her.</w:t>
      </w:r>
    </w:p>
    <w:p w:rsidR="002B5B80" w:rsidRPr="00D15FED" w:rsidRDefault="002B5B80" w:rsidP="002B5B80">
      <w:pPr>
        <w:pStyle w:val="Heading3"/>
        <w:pBdr>
          <w:bottom w:val="dotted" w:sz="6" w:space="4" w:color="999999"/>
        </w:pBdr>
        <w:shd w:val="clear" w:color="auto" w:fill="FFFFFF"/>
        <w:bidi w:val="0"/>
        <w:spacing w:before="0"/>
        <w:rPr>
          <w:rFonts w:ascii="Arial" w:hAnsi="Arial" w:cs="Arial"/>
          <w:sz w:val="24"/>
          <w:szCs w:val="24"/>
        </w:rPr>
      </w:pPr>
      <w:r w:rsidRPr="00D15FED">
        <w:rPr>
          <w:rFonts w:ascii="Arial" w:hAnsi="Arial" w:cs="Arial"/>
          <w:sz w:val="24"/>
          <w:szCs w:val="24"/>
        </w:rPr>
        <w:t>Character List</w:t>
      </w:r>
    </w:p>
    <w:p w:rsidR="002B5B80" w:rsidRPr="00D15FED" w:rsidRDefault="002B5B80" w:rsidP="002B5B80">
      <w:pPr>
        <w:shd w:val="clear" w:color="auto" w:fill="FFFFFF"/>
        <w:bidi w:val="0"/>
        <w:spacing w:before="165" w:after="165" w:line="270" w:lineRule="atLeast"/>
        <w:rPr>
          <w:rFonts w:ascii="Arial" w:hAnsi="Arial" w:cs="Arial"/>
          <w:sz w:val="24"/>
          <w:szCs w:val="24"/>
        </w:rPr>
      </w:pPr>
      <w:r w:rsidRPr="00D15FED">
        <w:rPr>
          <w:rFonts w:ascii="Arial" w:hAnsi="Arial" w:cs="Arial"/>
          <w:sz w:val="24"/>
          <w:szCs w:val="24"/>
        </w:rPr>
        <w:t xml:space="preserve">In some editions of </w:t>
      </w:r>
      <w:r w:rsidRPr="00D15FED">
        <w:rPr>
          <w:rFonts w:ascii="Arial" w:hAnsi="Arial" w:cs="Arial"/>
          <w:i/>
          <w:iCs/>
          <w:sz w:val="24"/>
          <w:szCs w:val="24"/>
        </w:rPr>
        <w:t>A Doll’s House</w:t>
      </w:r>
      <w:r w:rsidRPr="00D15FED">
        <w:rPr>
          <w:rFonts w:ascii="Arial" w:hAnsi="Arial" w:cs="Arial"/>
          <w:sz w:val="24"/>
          <w:szCs w:val="24"/>
        </w:rPr>
        <w:t xml:space="preserve">, the speech prompts refer to the character of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w:t>
      </w:r>
      <w:proofErr w:type="spellStart"/>
      <w:r w:rsidRPr="00D15FED">
        <w:rPr>
          <w:rFonts w:ascii="Arial" w:hAnsi="Arial" w:cs="Arial"/>
          <w:sz w:val="24"/>
          <w:szCs w:val="24"/>
        </w:rPr>
        <w:t>Helmer</w:t>
      </w:r>
      <w:proofErr w:type="spellEnd"/>
      <w:r w:rsidRPr="00D15FED">
        <w:rPr>
          <w:rFonts w:ascii="Arial" w:hAnsi="Arial" w:cs="Arial"/>
          <w:sz w:val="24"/>
          <w:szCs w:val="24"/>
        </w:rPr>
        <w:t xml:space="preserve"> as “</w:t>
      </w:r>
      <w:proofErr w:type="spellStart"/>
      <w:r w:rsidRPr="00D15FED">
        <w:rPr>
          <w:rFonts w:ascii="Arial" w:hAnsi="Arial" w:cs="Arial"/>
          <w:sz w:val="24"/>
          <w:szCs w:val="24"/>
        </w:rPr>
        <w:t>Torvald</w:t>
      </w:r>
      <w:proofErr w:type="spellEnd"/>
      <w:r w:rsidRPr="00D15FED">
        <w:rPr>
          <w:rFonts w:ascii="Arial" w:hAnsi="Arial" w:cs="Arial"/>
          <w:sz w:val="24"/>
          <w:szCs w:val="24"/>
        </w:rPr>
        <w:t>;”in others, they refer to him as “</w:t>
      </w:r>
      <w:proofErr w:type="spellStart"/>
      <w:r w:rsidRPr="00D15FED">
        <w:rPr>
          <w:rFonts w:ascii="Arial" w:hAnsi="Arial" w:cs="Arial"/>
          <w:sz w:val="24"/>
          <w:szCs w:val="24"/>
        </w:rPr>
        <w:t>Helmer</w:t>
      </w:r>
      <w:proofErr w:type="spellEnd"/>
      <w:r w:rsidRPr="00D15FED">
        <w:rPr>
          <w:rFonts w:ascii="Arial" w:hAnsi="Arial" w:cs="Arial"/>
          <w:sz w:val="24"/>
          <w:szCs w:val="24"/>
        </w:rPr>
        <w:t xml:space="preserve">.” Similarly, in some editions, Mrs. </w:t>
      </w:r>
      <w:proofErr w:type="spellStart"/>
      <w:r w:rsidRPr="00D15FED">
        <w:rPr>
          <w:rFonts w:ascii="Arial" w:hAnsi="Arial" w:cs="Arial"/>
          <w:sz w:val="24"/>
          <w:szCs w:val="24"/>
        </w:rPr>
        <w:t>Linde’s</w:t>
      </w:r>
      <w:proofErr w:type="spellEnd"/>
      <w:r w:rsidRPr="00D15FED">
        <w:rPr>
          <w:rFonts w:ascii="Arial" w:hAnsi="Arial" w:cs="Arial"/>
          <w:sz w:val="24"/>
          <w:szCs w:val="24"/>
        </w:rPr>
        <w:t xml:space="preserve"> first name is spelled “Christine” rather than “Kristine.”</w:t>
      </w:r>
    </w:p>
    <w:p w:rsidR="00D15FED" w:rsidRPr="00D15FED" w:rsidRDefault="002B5B80" w:rsidP="00D15FED">
      <w:pPr>
        <w:bidi w:val="0"/>
        <w:rPr>
          <w:sz w:val="24"/>
          <w:szCs w:val="24"/>
        </w:rPr>
      </w:pPr>
      <w:r w:rsidRPr="00D15FED">
        <w:rPr>
          <w:rFonts w:ascii="Arial" w:hAnsi="Arial" w:cs="Arial"/>
          <w:b/>
          <w:bCs/>
          <w:sz w:val="24"/>
          <w:szCs w:val="24"/>
        </w:rPr>
        <w:t>Nora</w:t>
      </w:r>
      <w:r w:rsidRPr="00D15FED">
        <w:rPr>
          <w:rFonts w:ascii="Arial" w:hAnsi="Arial" w:cs="Arial"/>
          <w:sz w:val="24"/>
          <w:szCs w:val="24"/>
        </w:rPr>
        <w:t xml:space="preserve"> - The protagonist of the play and the wife of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w:t>
      </w:r>
      <w:proofErr w:type="spellStart"/>
      <w:r w:rsidRPr="00D15FED">
        <w:rPr>
          <w:rFonts w:ascii="Arial" w:hAnsi="Arial" w:cs="Arial"/>
          <w:sz w:val="24"/>
          <w:szCs w:val="24"/>
        </w:rPr>
        <w:t>Helmer</w:t>
      </w:r>
      <w:proofErr w:type="spellEnd"/>
      <w:r w:rsidRPr="00D15FED">
        <w:rPr>
          <w:rFonts w:ascii="Arial" w:hAnsi="Arial" w:cs="Arial"/>
          <w:sz w:val="24"/>
          <w:szCs w:val="24"/>
        </w:rPr>
        <w:t>. Nora initially seems like a playful, naïve child who lacks knowledge of the world outside her home. She does have some worldly experience, however, and the small acts of rebellion in which she engages indicate that she is not as innocent or happy as she appears. She comes to see her position in her marriage with increasing clarity and finds the strength to free herself from her oppressive situation.</w:t>
      </w:r>
    </w:p>
    <w:p w:rsidR="002B5B80" w:rsidRPr="00D15FED" w:rsidRDefault="002B5B80" w:rsidP="00D15FED">
      <w:pPr>
        <w:bidi w:val="0"/>
        <w:rPr>
          <w:sz w:val="24"/>
          <w:szCs w:val="24"/>
        </w:rPr>
      </w:pPr>
      <w:r w:rsidRPr="00D15FED">
        <w:rPr>
          <w:rFonts w:ascii="Arial" w:hAnsi="Arial" w:cs="Arial"/>
          <w:sz w:val="24"/>
          <w:szCs w:val="24"/>
        </w:rPr>
        <w:t xml:space="preserve">At the beginning of </w:t>
      </w:r>
      <w:r w:rsidRPr="00D15FED">
        <w:rPr>
          <w:rFonts w:ascii="Arial" w:hAnsi="Arial" w:cs="Arial"/>
          <w:i/>
          <w:iCs/>
          <w:sz w:val="24"/>
          <w:szCs w:val="24"/>
        </w:rPr>
        <w:t>A Doll’s House,</w:t>
      </w:r>
      <w:r w:rsidRPr="00D15FED">
        <w:rPr>
          <w:rFonts w:ascii="Arial" w:hAnsi="Arial" w:cs="Arial"/>
          <w:sz w:val="24"/>
          <w:szCs w:val="24"/>
        </w:rPr>
        <w:t xml:space="preserve"> Nora seems completely happy. She responds affectionately to </w:t>
      </w:r>
      <w:proofErr w:type="spellStart"/>
      <w:r w:rsidRPr="00D15FED">
        <w:rPr>
          <w:rFonts w:ascii="Arial" w:hAnsi="Arial" w:cs="Arial"/>
          <w:sz w:val="24"/>
          <w:szCs w:val="24"/>
        </w:rPr>
        <w:t>Torvald’s</w:t>
      </w:r>
      <w:proofErr w:type="spellEnd"/>
      <w:r w:rsidRPr="00D15FED">
        <w:rPr>
          <w:rFonts w:ascii="Arial" w:hAnsi="Arial" w:cs="Arial"/>
          <w:sz w:val="24"/>
          <w:szCs w:val="24"/>
        </w:rPr>
        <w:t xml:space="preserve"> teasing, speaks with excitement about the extra money his new job will provide, and takes pleasure in the company of her children and friends. She does not seem to mind her doll-like existence, in which she is coddled, pampered, and patronized.</w:t>
      </w:r>
    </w:p>
    <w:p w:rsidR="002B5B80" w:rsidRPr="002B5B80" w:rsidRDefault="002B5B80" w:rsidP="002B5B80">
      <w:pPr>
        <w:shd w:val="clear" w:color="auto" w:fill="FFFFFF"/>
        <w:bidi w:val="0"/>
        <w:spacing w:before="165" w:after="165" w:line="270" w:lineRule="atLeast"/>
        <w:rPr>
          <w:rFonts w:ascii="Arial" w:eastAsia="Times New Roman" w:hAnsi="Arial" w:cs="Arial"/>
          <w:sz w:val="24"/>
          <w:szCs w:val="24"/>
        </w:rPr>
      </w:pPr>
      <w:r w:rsidRPr="002B5B80">
        <w:rPr>
          <w:rFonts w:ascii="Arial" w:eastAsia="Times New Roman" w:hAnsi="Arial" w:cs="Arial"/>
          <w:sz w:val="24"/>
          <w:szCs w:val="24"/>
        </w:rPr>
        <w:t xml:space="preserve">As the play progresses, Nora reveals that she is not just a “silly girl,” as </w:t>
      </w:r>
      <w:proofErr w:type="spellStart"/>
      <w:r w:rsidRPr="002B5B80">
        <w:rPr>
          <w:rFonts w:ascii="Arial" w:eastAsia="Times New Roman" w:hAnsi="Arial" w:cs="Arial"/>
          <w:sz w:val="24"/>
          <w:szCs w:val="24"/>
        </w:rPr>
        <w:t>Torvald</w:t>
      </w:r>
      <w:proofErr w:type="spellEnd"/>
      <w:r w:rsidRPr="002B5B80">
        <w:rPr>
          <w:rFonts w:ascii="Arial" w:eastAsia="Times New Roman" w:hAnsi="Arial" w:cs="Arial"/>
          <w:sz w:val="24"/>
          <w:szCs w:val="24"/>
        </w:rPr>
        <w:t xml:space="preserve"> calls her. That she understands the business details related to the debt she incurred taking out a loan to preserve </w:t>
      </w:r>
      <w:proofErr w:type="spellStart"/>
      <w:r w:rsidRPr="002B5B80">
        <w:rPr>
          <w:rFonts w:ascii="Arial" w:eastAsia="Times New Roman" w:hAnsi="Arial" w:cs="Arial"/>
          <w:sz w:val="24"/>
          <w:szCs w:val="24"/>
        </w:rPr>
        <w:t>Torvald’s</w:t>
      </w:r>
      <w:proofErr w:type="spellEnd"/>
      <w:r w:rsidRPr="002B5B80">
        <w:rPr>
          <w:rFonts w:ascii="Arial" w:eastAsia="Times New Roman" w:hAnsi="Arial" w:cs="Arial"/>
          <w:sz w:val="24"/>
          <w:szCs w:val="24"/>
        </w:rPr>
        <w:t xml:space="preserve"> health indicates that she is intelligent and possesses capacities beyond mere wifehood. Her description of her years of secret labor undertaken to pay off her debt shows her fierce determination and ambition. Additionally, the fact that she was willing to break the law in order to ensure </w:t>
      </w:r>
      <w:proofErr w:type="spellStart"/>
      <w:r w:rsidRPr="002B5B80">
        <w:rPr>
          <w:rFonts w:ascii="Arial" w:eastAsia="Times New Roman" w:hAnsi="Arial" w:cs="Arial"/>
          <w:sz w:val="24"/>
          <w:szCs w:val="24"/>
        </w:rPr>
        <w:t>Torvald’s</w:t>
      </w:r>
      <w:proofErr w:type="spellEnd"/>
      <w:r w:rsidRPr="002B5B80">
        <w:rPr>
          <w:rFonts w:ascii="Arial" w:eastAsia="Times New Roman" w:hAnsi="Arial" w:cs="Arial"/>
          <w:sz w:val="24"/>
          <w:szCs w:val="24"/>
        </w:rPr>
        <w:t xml:space="preserve"> health shows her courage.</w:t>
      </w:r>
    </w:p>
    <w:p w:rsidR="002B5B80" w:rsidRPr="002B5B80" w:rsidRDefault="002B5B80" w:rsidP="002B5B80">
      <w:pPr>
        <w:shd w:val="clear" w:color="auto" w:fill="FFFFFF"/>
        <w:bidi w:val="0"/>
        <w:spacing w:before="165" w:after="165" w:line="270" w:lineRule="atLeast"/>
        <w:rPr>
          <w:rFonts w:ascii="Arial" w:eastAsia="Times New Roman" w:hAnsi="Arial" w:cs="Arial"/>
          <w:sz w:val="24"/>
          <w:szCs w:val="24"/>
        </w:rPr>
      </w:pPr>
      <w:proofErr w:type="spellStart"/>
      <w:r w:rsidRPr="002B5B80">
        <w:rPr>
          <w:rFonts w:ascii="Arial" w:eastAsia="Times New Roman" w:hAnsi="Arial" w:cs="Arial"/>
          <w:sz w:val="24"/>
          <w:szCs w:val="24"/>
        </w:rPr>
        <w:t>Krogstad’s</w:t>
      </w:r>
      <w:proofErr w:type="spellEnd"/>
      <w:r w:rsidRPr="002B5B80">
        <w:rPr>
          <w:rFonts w:ascii="Arial" w:eastAsia="Times New Roman" w:hAnsi="Arial" w:cs="Arial"/>
          <w:sz w:val="24"/>
          <w:szCs w:val="24"/>
        </w:rPr>
        <w:t xml:space="preserve"> blackmail and the trauma that follows do not change Nora’s nature; they open her eyes to her unfulfilled and underappreciated potential. “I have been performing tricks for you, </w:t>
      </w:r>
      <w:proofErr w:type="spellStart"/>
      <w:r w:rsidRPr="002B5B80">
        <w:rPr>
          <w:rFonts w:ascii="Arial" w:eastAsia="Times New Roman" w:hAnsi="Arial" w:cs="Arial"/>
          <w:sz w:val="24"/>
          <w:szCs w:val="24"/>
        </w:rPr>
        <w:t>Torvald</w:t>
      </w:r>
      <w:proofErr w:type="spellEnd"/>
      <w:r w:rsidRPr="002B5B80">
        <w:rPr>
          <w:rFonts w:ascii="Arial" w:eastAsia="Times New Roman" w:hAnsi="Arial" w:cs="Arial"/>
          <w:sz w:val="24"/>
          <w:szCs w:val="24"/>
        </w:rPr>
        <w:t xml:space="preserve">,” she says during her climactic confrontation with him. Nora comes to realize that in addition to her literal dancing and singing tricks, she has been putting on a show throughout her marriage. She has pretended to be someone she is not in order to fulfill the role that </w:t>
      </w:r>
      <w:proofErr w:type="spellStart"/>
      <w:r w:rsidRPr="002B5B80">
        <w:rPr>
          <w:rFonts w:ascii="Arial" w:eastAsia="Times New Roman" w:hAnsi="Arial" w:cs="Arial"/>
          <w:sz w:val="24"/>
          <w:szCs w:val="24"/>
        </w:rPr>
        <w:t>Torvald</w:t>
      </w:r>
      <w:proofErr w:type="spellEnd"/>
      <w:r w:rsidRPr="002B5B80">
        <w:rPr>
          <w:rFonts w:ascii="Arial" w:eastAsia="Times New Roman" w:hAnsi="Arial" w:cs="Arial"/>
          <w:sz w:val="24"/>
          <w:szCs w:val="24"/>
        </w:rPr>
        <w:t>, her father, and society at large have expected of her.</w:t>
      </w:r>
    </w:p>
    <w:p w:rsidR="002B5B80" w:rsidRPr="00D15FED" w:rsidRDefault="002B5B80" w:rsidP="00D15FED">
      <w:pPr>
        <w:shd w:val="clear" w:color="auto" w:fill="FFFFFF"/>
        <w:bidi w:val="0"/>
        <w:spacing w:before="165" w:after="165" w:line="270" w:lineRule="atLeast"/>
        <w:rPr>
          <w:rFonts w:ascii="Arial" w:eastAsia="Times New Roman" w:hAnsi="Arial" w:cs="Arial"/>
          <w:sz w:val="24"/>
          <w:szCs w:val="24"/>
        </w:rPr>
      </w:pPr>
      <w:proofErr w:type="spellStart"/>
      <w:r w:rsidRPr="002B5B80">
        <w:rPr>
          <w:rFonts w:ascii="Arial" w:eastAsia="Times New Roman" w:hAnsi="Arial" w:cs="Arial"/>
          <w:sz w:val="24"/>
          <w:szCs w:val="24"/>
        </w:rPr>
        <w:t>Torvald’s</w:t>
      </w:r>
      <w:proofErr w:type="spellEnd"/>
      <w:r w:rsidRPr="002B5B80">
        <w:rPr>
          <w:rFonts w:ascii="Arial" w:eastAsia="Times New Roman" w:hAnsi="Arial" w:cs="Arial"/>
          <w:sz w:val="24"/>
          <w:szCs w:val="24"/>
        </w:rPr>
        <w:t xml:space="preserve"> severe and selfish reaction after learning of Nora’s deception and forgery is the final catalyst for Nora’s awakening. But even in the first act, Nora shows that she is not totally unaware that her life is at odds with her true personality. She defies </w:t>
      </w:r>
      <w:proofErr w:type="spellStart"/>
      <w:r w:rsidRPr="002B5B80">
        <w:rPr>
          <w:rFonts w:ascii="Arial" w:eastAsia="Times New Roman" w:hAnsi="Arial" w:cs="Arial"/>
          <w:sz w:val="24"/>
          <w:szCs w:val="24"/>
        </w:rPr>
        <w:t>Torvald</w:t>
      </w:r>
      <w:proofErr w:type="spellEnd"/>
      <w:r w:rsidRPr="002B5B80">
        <w:rPr>
          <w:rFonts w:ascii="Arial" w:eastAsia="Times New Roman" w:hAnsi="Arial" w:cs="Arial"/>
          <w:sz w:val="24"/>
          <w:szCs w:val="24"/>
        </w:rPr>
        <w:t xml:space="preserve"> in small yet meaningful ways—by eating macaroons and then lying to him about it, for instance. She also swears, apparently just for the pleasure she derives from minor rebellion against societal standards. As the drama unfolds, and as Nora’s awareness of the truth about her life grows, her need for rebellion escalates, culminating in her walking out on her husband and children to find independence.</w:t>
      </w:r>
    </w:p>
    <w:p w:rsidR="00D15FED" w:rsidRPr="00D15FED" w:rsidRDefault="002B5B80" w:rsidP="00D15FED">
      <w:pPr>
        <w:bidi w:val="0"/>
        <w:rPr>
          <w:sz w:val="24"/>
          <w:szCs w:val="24"/>
        </w:rPr>
      </w:pPr>
      <w:proofErr w:type="spellStart"/>
      <w:r w:rsidRPr="00D15FED">
        <w:rPr>
          <w:rFonts w:ascii="Arial" w:hAnsi="Arial" w:cs="Arial"/>
          <w:b/>
          <w:bCs/>
          <w:sz w:val="24"/>
          <w:szCs w:val="24"/>
        </w:rPr>
        <w:t>Torvald</w:t>
      </w:r>
      <w:proofErr w:type="spellEnd"/>
      <w:r w:rsidRPr="00D15FED">
        <w:rPr>
          <w:rFonts w:ascii="Arial" w:hAnsi="Arial" w:cs="Arial"/>
          <w:b/>
          <w:bCs/>
          <w:sz w:val="24"/>
          <w:szCs w:val="24"/>
        </w:rPr>
        <w:t xml:space="preserve"> </w:t>
      </w:r>
      <w:proofErr w:type="spellStart"/>
      <w:r w:rsidRPr="00D15FED">
        <w:rPr>
          <w:rFonts w:ascii="Arial" w:hAnsi="Arial" w:cs="Arial"/>
          <w:b/>
          <w:bCs/>
          <w:sz w:val="24"/>
          <w:szCs w:val="24"/>
        </w:rPr>
        <w:t>Helmer</w:t>
      </w:r>
      <w:proofErr w:type="spellEnd"/>
      <w:r w:rsidRPr="00D15FED">
        <w:rPr>
          <w:rFonts w:ascii="Arial" w:hAnsi="Arial" w:cs="Arial"/>
          <w:sz w:val="24"/>
          <w:szCs w:val="24"/>
        </w:rPr>
        <w:t xml:space="preserve"> - Nora’s husband.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delights in his new position at the bank, just as he delights in his position of authority as a husband. He treats Nora like a child, in a manner that is both kind and patronizing. He does not view Nora as an equal but rather as a plaything or doll to be teased and admired. In general,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is overly concerned with his place and status in society, and he allows his emotions to be swayed heavily by the prospect of society’s respect and the fear of society’s scorn</w:t>
      </w:r>
      <w:r w:rsidRPr="00D15FED">
        <w:rPr>
          <w:sz w:val="24"/>
          <w:szCs w:val="24"/>
        </w:rPr>
        <w:t>.</w:t>
      </w:r>
    </w:p>
    <w:p w:rsidR="002B5B80" w:rsidRPr="00D15FED" w:rsidRDefault="002B5B80" w:rsidP="00D15FED">
      <w:pPr>
        <w:bidi w:val="0"/>
        <w:rPr>
          <w:sz w:val="24"/>
          <w:szCs w:val="24"/>
        </w:rPr>
      </w:pPr>
      <w:proofErr w:type="spellStart"/>
      <w:r w:rsidRPr="00D15FED">
        <w:rPr>
          <w:rFonts w:ascii="Arial" w:hAnsi="Arial" w:cs="Arial"/>
          <w:sz w:val="24"/>
          <w:szCs w:val="24"/>
        </w:rPr>
        <w:t>Torvald</w:t>
      </w:r>
      <w:proofErr w:type="spellEnd"/>
      <w:r w:rsidRPr="00D15FED">
        <w:rPr>
          <w:rFonts w:ascii="Arial" w:hAnsi="Arial" w:cs="Arial"/>
          <w:sz w:val="24"/>
          <w:szCs w:val="24"/>
        </w:rPr>
        <w:t xml:space="preserve"> embraces the belief that a man’s role in marriage is to protect and guide his wife. He clearly enjoys the idea that Nora needs his guidance, and he interacts with her as a father would. He instructs her with trite, moralistic sayings, such as: “A home that depends on loans and debt is not beautiful because it is not free.” He is also eager to teach Nora the dance she performs at the costume party.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likes to envision himself as Nora’s savior, asking her after the party, “[D]o you know that I’ve often wished you were facing some terrible dangers so that I could risk life and limb, risk everything, for your sake?”</w:t>
      </w:r>
    </w:p>
    <w:p w:rsidR="002B5B80" w:rsidRPr="00D15FED" w:rsidRDefault="002B5B80" w:rsidP="002B5B80">
      <w:pPr>
        <w:shd w:val="clear" w:color="auto" w:fill="FFFFFF"/>
        <w:bidi w:val="0"/>
        <w:spacing w:before="165" w:after="165" w:line="270" w:lineRule="atLeast"/>
        <w:rPr>
          <w:rFonts w:ascii="Arial" w:hAnsi="Arial" w:cs="Arial"/>
          <w:sz w:val="24"/>
          <w:szCs w:val="24"/>
        </w:rPr>
      </w:pPr>
      <w:r w:rsidRPr="00D15FED">
        <w:rPr>
          <w:rFonts w:ascii="Arial" w:hAnsi="Arial" w:cs="Arial"/>
          <w:sz w:val="24"/>
          <w:szCs w:val="24"/>
        </w:rPr>
        <w:lastRenderedPageBreak/>
        <w:t xml:space="preserve">Although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seizes the power in his relationship with Nora and refers to her as a “girl,” it seems that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is actually the weaker and more childlike character. Dr. Rank’s explanation for not wanting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to enter his sickroom—”</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is so fastidious, he cannot face up to anything ugly”—suggests that Dr. Rank feels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must be sheltered like a child from the realities of the world. Furthermore,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reveals himself to be childishly petty at times. His real objection to working with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stems not from -deficiencies in </w:t>
      </w:r>
      <w:proofErr w:type="spellStart"/>
      <w:r w:rsidRPr="00D15FED">
        <w:rPr>
          <w:rFonts w:ascii="Arial" w:hAnsi="Arial" w:cs="Arial"/>
          <w:sz w:val="24"/>
          <w:szCs w:val="24"/>
        </w:rPr>
        <w:t>Krogstad’s</w:t>
      </w:r>
      <w:proofErr w:type="spellEnd"/>
      <w:r w:rsidRPr="00D15FED">
        <w:rPr>
          <w:rFonts w:ascii="Arial" w:hAnsi="Arial" w:cs="Arial"/>
          <w:sz w:val="24"/>
          <w:szCs w:val="24"/>
        </w:rPr>
        <w:t xml:space="preserve"> moral character but, rather, </w:t>
      </w:r>
      <w:proofErr w:type="spellStart"/>
      <w:r w:rsidRPr="00D15FED">
        <w:rPr>
          <w:rFonts w:ascii="Arial" w:hAnsi="Arial" w:cs="Arial"/>
          <w:sz w:val="24"/>
          <w:szCs w:val="24"/>
        </w:rPr>
        <w:t>Krogstad’s</w:t>
      </w:r>
      <w:proofErr w:type="spellEnd"/>
      <w:r w:rsidRPr="00D15FED">
        <w:rPr>
          <w:rFonts w:ascii="Arial" w:hAnsi="Arial" w:cs="Arial"/>
          <w:sz w:val="24"/>
          <w:szCs w:val="24"/>
        </w:rPr>
        <w:t xml:space="preserve"> overly friendly and familiar behavior. </w:t>
      </w:r>
      <w:proofErr w:type="spellStart"/>
      <w:r w:rsidRPr="00D15FED">
        <w:rPr>
          <w:rFonts w:ascii="Arial" w:hAnsi="Arial" w:cs="Arial"/>
          <w:sz w:val="24"/>
          <w:szCs w:val="24"/>
        </w:rPr>
        <w:t>Torvald’s</w:t>
      </w:r>
      <w:proofErr w:type="spellEnd"/>
      <w:r w:rsidRPr="00D15FED">
        <w:rPr>
          <w:rFonts w:ascii="Arial" w:hAnsi="Arial" w:cs="Arial"/>
          <w:sz w:val="24"/>
          <w:szCs w:val="24"/>
        </w:rPr>
        <w:t xml:space="preserve"> decision to fire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stems ultimately from the fact that he feels threatened and offended by </w:t>
      </w:r>
      <w:proofErr w:type="spellStart"/>
      <w:r w:rsidRPr="00D15FED">
        <w:rPr>
          <w:rFonts w:ascii="Arial" w:hAnsi="Arial" w:cs="Arial"/>
          <w:sz w:val="24"/>
          <w:szCs w:val="24"/>
        </w:rPr>
        <w:t>Krogstad’s</w:t>
      </w:r>
      <w:proofErr w:type="spellEnd"/>
      <w:r w:rsidRPr="00D15FED">
        <w:rPr>
          <w:rFonts w:ascii="Arial" w:hAnsi="Arial" w:cs="Arial"/>
          <w:sz w:val="24"/>
          <w:szCs w:val="24"/>
        </w:rPr>
        <w:t xml:space="preserve"> failure to pay him the proper respect.</w:t>
      </w:r>
    </w:p>
    <w:p w:rsidR="002B5B80" w:rsidRPr="00D15FED" w:rsidRDefault="002B5B80" w:rsidP="002B5B80">
      <w:pPr>
        <w:bidi w:val="0"/>
        <w:rPr>
          <w:sz w:val="24"/>
          <w:szCs w:val="24"/>
        </w:rPr>
      </w:pPr>
      <w:proofErr w:type="spellStart"/>
      <w:r w:rsidRPr="00D15FED">
        <w:rPr>
          <w:rFonts w:ascii="Arial" w:hAnsi="Arial" w:cs="Arial"/>
          <w:sz w:val="24"/>
          <w:szCs w:val="24"/>
        </w:rPr>
        <w:t>Torvald</w:t>
      </w:r>
      <w:proofErr w:type="spellEnd"/>
      <w:r w:rsidRPr="00D15FED">
        <w:rPr>
          <w:rFonts w:ascii="Arial" w:hAnsi="Arial" w:cs="Arial"/>
          <w:sz w:val="24"/>
          <w:szCs w:val="24"/>
        </w:rPr>
        <w:t xml:space="preserve"> is very conscious of other people’s perceptions of him and of his standing in the community. His explanation for rejecting Nora’s request that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be kept on at the office—that retaining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would make him “a laughing stock before the entire staff”—shows that he prioritizes his reputation over his wife’s desires.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further demonstrates his deep need for society’s respect in his reaction to Nora’s deception. Although he says that Nora has ruined his happiness and will not be allowed to raise the children, he insists that she remain in the house because his chief concern is saving “the appearance” of their household</w:t>
      </w:r>
      <w:r w:rsidRPr="00D15FED">
        <w:rPr>
          <w:sz w:val="24"/>
          <w:szCs w:val="24"/>
        </w:rPr>
        <w:t>.</w:t>
      </w:r>
    </w:p>
    <w:p w:rsidR="002B5B80" w:rsidRPr="00D15FED" w:rsidRDefault="002B5B80" w:rsidP="002B5B80">
      <w:pPr>
        <w:bidi w:val="0"/>
        <w:rPr>
          <w:sz w:val="24"/>
          <w:szCs w:val="24"/>
        </w:rPr>
      </w:pPr>
      <w:proofErr w:type="spellStart"/>
      <w:r w:rsidRPr="00D15FED">
        <w:rPr>
          <w:rFonts w:ascii="Arial" w:hAnsi="Arial" w:cs="Arial"/>
          <w:b/>
          <w:bCs/>
          <w:sz w:val="24"/>
          <w:szCs w:val="24"/>
        </w:rPr>
        <w:t>Krogstad</w:t>
      </w:r>
      <w:proofErr w:type="spellEnd"/>
      <w:r w:rsidRPr="00D15FED">
        <w:rPr>
          <w:rFonts w:ascii="Arial" w:hAnsi="Arial" w:cs="Arial"/>
          <w:sz w:val="24"/>
          <w:szCs w:val="24"/>
        </w:rPr>
        <w:t xml:space="preserve"> - A lawyer who went to school with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and holds a subordinate position at </w:t>
      </w:r>
      <w:proofErr w:type="spellStart"/>
      <w:r w:rsidRPr="00D15FED">
        <w:rPr>
          <w:rFonts w:ascii="Arial" w:hAnsi="Arial" w:cs="Arial"/>
          <w:sz w:val="24"/>
          <w:szCs w:val="24"/>
        </w:rPr>
        <w:t>Torvald’s</w:t>
      </w:r>
      <w:proofErr w:type="spellEnd"/>
      <w:r w:rsidRPr="00D15FED">
        <w:rPr>
          <w:rFonts w:ascii="Arial" w:hAnsi="Arial" w:cs="Arial"/>
          <w:sz w:val="24"/>
          <w:szCs w:val="24"/>
        </w:rPr>
        <w:t xml:space="preserve"> bank. </w:t>
      </w:r>
      <w:proofErr w:type="spellStart"/>
      <w:r w:rsidRPr="00D15FED">
        <w:rPr>
          <w:rFonts w:ascii="Arial" w:hAnsi="Arial" w:cs="Arial"/>
          <w:sz w:val="24"/>
          <w:szCs w:val="24"/>
        </w:rPr>
        <w:t>Krogstad’s</w:t>
      </w:r>
      <w:proofErr w:type="spellEnd"/>
      <w:r w:rsidRPr="00D15FED">
        <w:rPr>
          <w:rFonts w:ascii="Arial" w:hAnsi="Arial" w:cs="Arial"/>
          <w:sz w:val="24"/>
          <w:szCs w:val="24"/>
        </w:rPr>
        <w:t xml:space="preserve"> character is contradictory: though his bad deeds seem to stem from a desire to protect his children from scorn, he is perfectly willing to use unethical tactics to achieve his goals. His willingness to allow Nora to suffer is despicable, but his claims to feel sympathy for her and the hard circumstances of his own life compel us to sympathize with him to some degree.</w:t>
      </w:r>
    </w:p>
    <w:p w:rsidR="002B5B80" w:rsidRPr="00D15FED" w:rsidRDefault="002B5B80" w:rsidP="002B5B80">
      <w:pPr>
        <w:shd w:val="clear" w:color="auto" w:fill="FFFFFF"/>
        <w:bidi w:val="0"/>
        <w:spacing w:before="165" w:after="165" w:line="270" w:lineRule="atLeast"/>
        <w:rPr>
          <w:rFonts w:ascii="Arial" w:hAnsi="Arial" w:cs="Arial"/>
          <w:sz w:val="24"/>
          <w:szCs w:val="24"/>
        </w:rPr>
      </w:pPr>
      <w:proofErr w:type="spellStart"/>
      <w:r w:rsidRPr="00D15FED">
        <w:rPr>
          <w:rFonts w:ascii="Arial" w:hAnsi="Arial" w:cs="Arial"/>
          <w:sz w:val="24"/>
          <w:szCs w:val="24"/>
        </w:rPr>
        <w:t>Krogstad</w:t>
      </w:r>
      <w:proofErr w:type="spellEnd"/>
      <w:r w:rsidRPr="00D15FED">
        <w:rPr>
          <w:rFonts w:ascii="Arial" w:hAnsi="Arial" w:cs="Arial"/>
          <w:sz w:val="24"/>
          <w:szCs w:val="24"/>
        </w:rPr>
        <w:t xml:space="preserve"> is the antagonist in </w:t>
      </w:r>
      <w:r w:rsidRPr="00D15FED">
        <w:rPr>
          <w:rFonts w:ascii="Arial" w:hAnsi="Arial" w:cs="Arial"/>
          <w:i/>
          <w:iCs/>
          <w:sz w:val="24"/>
          <w:szCs w:val="24"/>
        </w:rPr>
        <w:t>A Doll’s House,</w:t>
      </w:r>
      <w:r w:rsidRPr="00D15FED">
        <w:rPr>
          <w:rFonts w:ascii="Arial" w:hAnsi="Arial" w:cs="Arial"/>
          <w:sz w:val="24"/>
          <w:szCs w:val="24"/>
        </w:rPr>
        <w:t xml:space="preserve"> but he is not necessarily a villain. Though his willingness to allow Nora’s torment to continue is cruel,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is not without sympathy for her. As he says, “Even money-lenders, hacks, well, a man like me, can have a little of what you call feeling, you know.” He visits Nora to check on her, and he discourages her from committing suicide. Moreover,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has reasonable motives for behaving as he does: he wants to keep his job at the bank in order to spare his children from the hardships that come with a spoiled reputation. Unlike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who seems to desire respect for selfish reasons,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desires it for his family’s sake.</w:t>
      </w:r>
    </w:p>
    <w:p w:rsidR="002B5B80" w:rsidRPr="00D15FED" w:rsidRDefault="002B5B80" w:rsidP="002B5B80">
      <w:pPr>
        <w:shd w:val="clear" w:color="auto" w:fill="FFFFFF"/>
        <w:bidi w:val="0"/>
        <w:spacing w:before="165" w:after="165" w:line="270" w:lineRule="atLeast"/>
        <w:rPr>
          <w:rFonts w:ascii="Arial" w:hAnsi="Arial" w:cs="Arial"/>
          <w:sz w:val="24"/>
          <w:szCs w:val="24"/>
        </w:rPr>
      </w:pPr>
      <w:r w:rsidRPr="00D15FED">
        <w:rPr>
          <w:rFonts w:ascii="Arial" w:hAnsi="Arial" w:cs="Arial"/>
          <w:sz w:val="24"/>
          <w:szCs w:val="24"/>
        </w:rPr>
        <w:t xml:space="preserve">Like Nora,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is a person who has been wronged by society, and both Nora and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have committed the same crime: forgery of signatures. Though he did break the law, </w:t>
      </w:r>
      <w:proofErr w:type="spellStart"/>
      <w:r w:rsidRPr="00D15FED">
        <w:rPr>
          <w:rFonts w:ascii="Arial" w:hAnsi="Arial" w:cs="Arial"/>
          <w:sz w:val="24"/>
          <w:szCs w:val="24"/>
        </w:rPr>
        <w:t>Krogstad’s</w:t>
      </w:r>
      <w:proofErr w:type="spellEnd"/>
      <w:r w:rsidRPr="00D15FED">
        <w:rPr>
          <w:rFonts w:ascii="Arial" w:hAnsi="Arial" w:cs="Arial"/>
          <w:sz w:val="24"/>
          <w:szCs w:val="24"/>
        </w:rPr>
        <w:t xml:space="preserve"> crime was relatively minor, but society has saddled him with the stigma of being a criminal and prohibited him from moving beyond his past. Additionally, </w:t>
      </w:r>
      <w:proofErr w:type="spellStart"/>
      <w:r w:rsidRPr="00D15FED">
        <w:rPr>
          <w:rFonts w:ascii="Arial" w:hAnsi="Arial" w:cs="Arial"/>
          <w:sz w:val="24"/>
          <w:szCs w:val="24"/>
        </w:rPr>
        <w:t>Krogstad’s</w:t>
      </w:r>
      <w:proofErr w:type="spellEnd"/>
      <w:r w:rsidRPr="00D15FED">
        <w:rPr>
          <w:rFonts w:ascii="Arial" w:hAnsi="Arial" w:cs="Arial"/>
          <w:sz w:val="24"/>
          <w:szCs w:val="24"/>
        </w:rPr>
        <w:t xml:space="preserve"> claim that his immoral behavior began when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abandoned him for a man with money so she could provide for her family makes it possible for us to understand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as a victim of circumstances. One could argue that society forced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away from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and thus prompted his crime. Though society’s unfair treatment of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does not justify his actions, it does align him more closely with Nora and therefore tempers our perception of him as a despicable character.</w:t>
      </w:r>
    </w:p>
    <w:p w:rsidR="002B5B80" w:rsidRPr="002B5B80" w:rsidRDefault="002B5B80" w:rsidP="002B5B80">
      <w:pPr>
        <w:shd w:val="clear" w:color="auto" w:fill="FFFFFF"/>
        <w:bidi w:val="0"/>
        <w:spacing w:after="0" w:line="270" w:lineRule="atLeast"/>
        <w:rPr>
          <w:rFonts w:ascii="Arial" w:eastAsia="Times New Roman" w:hAnsi="Arial" w:cs="Arial"/>
          <w:sz w:val="24"/>
          <w:szCs w:val="24"/>
        </w:rPr>
      </w:pPr>
      <w:r w:rsidRPr="002B5B80">
        <w:rPr>
          <w:rFonts w:ascii="Arial" w:eastAsia="Times New Roman" w:hAnsi="Arial" w:cs="Arial"/>
          <w:b/>
          <w:bCs/>
          <w:sz w:val="24"/>
          <w:szCs w:val="24"/>
        </w:rPr>
        <w:t xml:space="preserve">Mrs. </w:t>
      </w:r>
      <w:proofErr w:type="spellStart"/>
      <w:r w:rsidRPr="002B5B80">
        <w:rPr>
          <w:rFonts w:ascii="Arial" w:eastAsia="Times New Roman" w:hAnsi="Arial" w:cs="Arial"/>
          <w:b/>
          <w:bCs/>
          <w:sz w:val="24"/>
          <w:szCs w:val="24"/>
        </w:rPr>
        <w:t>Linde</w:t>
      </w:r>
      <w:proofErr w:type="spellEnd"/>
      <w:r w:rsidRPr="002B5B80">
        <w:rPr>
          <w:rFonts w:ascii="Arial" w:eastAsia="Times New Roman" w:hAnsi="Arial" w:cs="Arial"/>
          <w:sz w:val="24"/>
          <w:szCs w:val="24"/>
        </w:rPr>
        <w:t xml:space="preserve"> - Nora’s childhood friend. Kristine </w:t>
      </w:r>
      <w:proofErr w:type="spellStart"/>
      <w:r w:rsidRPr="002B5B80">
        <w:rPr>
          <w:rFonts w:ascii="Arial" w:eastAsia="Times New Roman" w:hAnsi="Arial" w:cs="Arial"/>
          <w:sz w:val="24"/>
          <w:szCs w:val="24"/>
        </w:rPr>
        <w:t>Linde</w:t>
      </w:r>
      <w:proofErr w:type="spellEnd"/>
      <w:r w:rsidRPr="002B5B80">
        <w:rPr>
          <w:rFonts w:ascii="Arial" w:eastAsia="Times New Roman" w:hAnsi="Arial" w:cs="Arial"/>
          <w:sz w:val="24"/>
          <w:szCs w:val="24"/>
        </w:rPr>
        <w:t xml:space="preserve"> is a practical, down-to-earth woman, and her sensible worldview highlights Nora’s somewhat childlike outlook on life. Mrs. </w:t>
      </w:r>
      <w:proofErr w:type="spellStart"/>
      <w:r w:rsidRPr="002B5B80">
        <w:rPr>
          <w:rFonts w:ascii="Arial" w:eastAsia="Times New Roman" w:hAnsi="Arial" w:cs="Arial"/>
          <w:sz w:val="24"/>
          <w:szCs w:val="24"/>
        </w:rPr>
        <w:t>Linde’s</w:t>
      </w:r>
      <w:proofErr w:type="spellEnd"/>
      <w:r w:rsidRPr="002B5B80">
        <w:rPr>
          <w:rFonts w:ascii="Arial" w:eastAsia="Times New Roman" w:hAnsi="Arial" w:cs="Arial"/>
          <w:sz w:val="24"/>
          <w:szCs w:val="24"/>
        </w:rPr>
        <w:t xml:space="preserve"> account of her life of poverty underscores the privileged nature of the life that Nora leads. Also, we learn that Mrs. </w:t>
      </w:r>
      <w:proofErr w:type="spellStart"/>
      <w:r w:rsidRPr="002B5B80">
        <w:rPr>
          <w:rFonts w:ascii="Arial" w:eastAsia="Times New Roman" w:hAnsi="Arial" w:cs="Arial"/>
          <w:sz w:val="24"/>
          <w:szCs w:val="24"/>
        </w:rPr>
        <w:t>Linde</w:t>
      </w:r>
      <w:proofErr w:type="spellEnd"/>
      <w:r w:rsidRPr="002B5B80">
        <w:rPr>
          <w:rFonts w:ascii="Arial" w:eastAsia="Times New Roman" w:hAnsi="Arial" w:cs="Arial"/>
          <w:sz w:val="24"/>
          <w:szCs w:val="24"/>
        </w:rPr>
        <w:t xml:space="preserve"> took responsibility for her sick parent, whereas Nora abandoned her father when he was ill. </w:t>
      </w:r>
    </w:p>
    <w:p w:rsidR="002B5B80" w:rsidRPr="002B5B80" w:rsidRDefault="002B5B80" w:rsidP="002B5B80">
      <w:pPr>
        <w:shd w:val="clear" w:color="auto" w:fill="FFFFFF"/>
        <w:bidi w:val="0"/>
        <w:spacing w:after="0" w:line="270" w:lineRule="atLeast"/>
        <w:rPr>
          <w:rFonts w:ascii="Arial" w:eastAsia="Times New Roman" w:hAnsi="Arial" w:cs="Arial"/>
          <w:sz w:val="24"/>
          <w:szCs w:val="24"/>
        </w:rPr>
      </w:pPr>
      <w:bookmarkStart w:id="0" w:name="5"/>
      <w:bookmarkEnd w:id="0"/>
      <w:r w:rsidRPr="002B5B80">
        <w:rPr>
          <w:rFonts w:ascii="Arial" w:eastAsia="Times New Roman" w:hAnsi="Arial" w:cs="Arial"/>
          <w:b/>
          <w:bCs/>
          <w:sz w:val="24"/>
          <w:szCs w:val="24"/>
        </w:rPr>
        <w:t>Dr. Rank</w:t>
      </w:r>
      <w:r w:rsidRPr="002B5B80">
        <w:rPr>
          <w:rFonts w:ascii="Arial" w:eastAsia="Times New Roman" w:hAnsi="Arial" w:cs="Arial"/>
          <w:sz w:val="24"/>
          <w:szCs w:val="24"/>
        </w:rPr>
        <w:t xml:space="preserve"> - </w:t>
      </w:r>
      <w:proofErr w:type="spellStart"/>
      <w:r w:rsidRPr="002B5B80">
        <w:rPr>
          <w:rFonts w:ascii="Arial" w:eastAsia="Times New Roman" w:hAnsi="Arial" w:cs="Arial"/>
          <w:sz w:val="24"/>
          <w:szCs w:val="24"/>
        </w:rPr>
        <w:t>Torvald’s</w:t>
      </w:r>
      <w:proofErr w:type="spellEnd"/>
      <w:r w:rsidRPr="002B5B80">
        <w:rPr>
          <w:rFonts w:ascii="Arial" w:eastAsia="Times New Roman" w:hAnsi="Arial" w:cs="Arial"/>
          <w:sz w:val="24"/>
          <w:szCs w:val="24"/>
        </w:rPr>
        <w:t xml:space="preserve"> best friend. Dr. Rank stands out as the one character in the play who is by and large unconcerned with what others think of him. He is also notable for his stoic acceptance of his fate. Unlike </w:t>
      </w:r>
      <w:proofErr w:type="spellStart"/>
      <w:r w:rsidRPr="002B5B80">
        <w:rPr>
          <w:rFonts w:ascii="Arial" w:eastAsia="Times New Roman" w:hAnsi="Arial" w:cs="Arial"/>
          <w:sz w:val="24"/>
          <w:szCs w:val="24"/>
        </w:rPr>
        <w:t>Torvald</w:t>
      </w:r>
      <w:proofErr w:type="spellEnd"/>
      <w:r w:rsidRPr="002B5B80">
        <w:rPr>
          <w:rFonts w:ascii="Arial" w:eastAsia="Times New Roman" w:hAnsi="Arial" w:cs="Arial"/>
          <w:sz w:val="24"/>
          <w:szCs w:val="24"/>
        </w:rPr>
        <w:t xml:space="preserve"> and Nora, Dr. Rank admits to the diseased nature (literally, in his case) of his life. For the most part, he avoids talking to </w:t>
      </w:r>
      <w:proofErr w:type="spellStart"/>
      <w:r w:rsidRPr="002B5B80">
        <w:rPr>
          <w:rFonts w:ascii="Arial" w:eastAsia="Times New Roman" w:hAnsi="Arial" w:cs="Arial"/>
          <w:sz w:val="24"/>
          <w:szCs w:val="24"/>
        </w:rPr>
        <w:t>Torvald</w:t>
      </w:r>
      <w:proofErr w:type="spellEnd"/>
      <w:r w:rsidRPr="002B5B80">
        <w:rPr>
          <w:rFonts w:ascii="Arial" w:eastAsia="Times New Roman" w:hAnsi="Arial" w:cs="Arial"/>
          <w:sz w:val="24"/>
          <w:szCs w:val="24"/>
        </w:rPr>
        <w:t xml:space="preserve"> about his imminent death out of respect for </w:t>
      </w:r>
      <w:proofErr w:type="spellStart"/>
      <w:r w:rsidRPr="002B5B80">
        <w:rPr>
          <w:rFonts w:ascii="Arial" w:eastAsia="Times New Roman" w:hAnsi="Arial" w:cs="Arial"/>
          <w:sz w:val="24"/>
          <w:szCs w:val="24"/>
        </w:rPr>
        <w:t>Torvald’s</w:t>
      </w:r>
      <w:proofErr w:type="spellEnd"/>
      <w:r w:rsidRPr="002B5B80">
        <w:rPr>
          <w:rFonts w:ascii="Arial" w:eastAsia="Times New Roman" w:hAnsi="Arial" w:cs="Arial"/>
          <w:sz w:val="24"/>
          <w:szCs w:val="24"/>
        </w:rPr>
        <w:t xml:space="preserve"> distaste for ugliness. </w:t>
      </w:r>
    </w:p>
    <w:p w:rsidR="002B5B80" w:rsidRPr="002B5B80" w:rsidRDefault="002B5B80" w:rsidP="002B5B80">
      <w:pPr>
        <w:shd w:val="clear" w:color="auto" w:fill="FFFFFF"/>
        <w:bidi w:val="0"/>
        <w:spacing w:after="0" w:line="270" w:lineRule="atLeast"/>
        <w:rPr>
          <w:rFonts w:ascii="Arial" w:eastAsia="Times New Roman" w:hAnsi="Arial" w:cs="Arial"/>
          <w:sz w:val="24"/>
          <w:szCs w:val="24"/>
        </w:rPr>
      </w:pPr>
      <w:bookmarkStart w:id="1" w:name="6"/>
      <w:bookmarkEnd w:id="1"/>
      <w:r w:rsidRPr="002B5B80">
        <w:rPr>
          <w:rFonts w:ascii="Arial" w:eastAsia="Times New Roman" w:hAnsi="Arial" w:cs="Arial"/>
          <w:b/>
          <w:bCs/>
          <w:sz w:val="24"/>
          <w:szCs w:val="24"/>
        </w:rPr>
        <w:t xml:space="preserve">Bob, Emmy, and </w:t>
      </w:r>
      <w:proofErr w:type="spellStart"/>
      <w:r w:rsidRPr="002B5B80">
        <w:rPr>
          <w:rFonts w:ascii="Arial" w:eastAsia="Times New Roman" w:hAnsi="Arial" w:cs="Arial"/>
          <w:b/>
          <w:bCs/>
          <w:sz w:val="24"/>
          <w:szCs w:val="24"/>
        </w:rPr>
        <w:t>Ivar</w:t>
      </w:r>
      <w:proofErr w:type="spellEnd"/>
      <w:r w:rsidRPr="002B5B80">
        <w:rPr>
          <w:rFonts w:ascii="Arial" w:eastAsia="Times New Roman" w:hAnsi="Arial" w:cs="Arial"/>
          <w:sz w:val="24"/>
          <w:szCs w:val="24"/>
        </w:rPr>
        <w:t xml:space="preserve"> - Nora and </w:t>
      </w:r>
      <w:proofErr w:type="spellStart"/>
      <w:r w:rsidRPr="002B5B80">
        <w:rPr>
          <w:rFonts w:ascii="Arial" w:eastAsia="Times New Roman" w:hAnsi="Arial" w:cs="Arial"/>
          <w:sz w:val="24"/>
          <w:szCs w:val="24"/>
        </w:rPr>
        <w:t>Torvald’s</w:t>
      </w:r>
      <w:proofErr w:type="spellEnd"/>
      <w:r w:rsidRPr="002B5B80">
        <w:rPr>
          <w:rFonts w:ascii="Arial" w:eastAsia="Times New Roman" w:hAnsi="Arial" w:cs="Arial"/>
          <w:sz w:val="24"/>
          <w:szCs w:val="24"/>
        </w:rPr>
        <w:t xml:space="preserve"> three small children. In her brief interaction with her children, Nora shows herself to be a loving mother. When she later refuses to spend time with her children because she fears she may morally corrupt them, Nora acts on her belief that the quality of parenting strongly influences a child’s development. </w:t>
      </w:r>
    </w:p>
    <w:p w:rsidR="002B5B80" w:rsidRPr="002B5B80" w:rsidRDefault="002B5B80" w:rsidP="002B5B80">
      <w:pPr>
        <w:shd w:val="clear" w:color="auto" w:fill="FFFFFF"/>
        <w:bidi w:val="0"/>
        <w:spacing w:after="0" w:line="270" w:lineRule="atLeast"/>
        <w:rPr>
          <w:rFonts w:ascii="Arial" w:eastAsia="Times New Roman" w:hAnsi="Arial" w:cs="Arial"/>
          <w:sz w:val="24"/>
          <w:szCs w:val="24"/>
        </w:rPr>
      </w:pPr>
      <w:r w:rsidRPr="002B5B80">
        <w:rPr>
          <w:rFonts w:ascii="Arial" w:eastAsia="Times New Roman" w:hAnsi="Arial" w:cs="Arial"/>
          <w:b/>
          <w:bCs/>
          <w:sz w:val="24"/>
          <w:szCs w:val="24"/>
        </w:rPr>
        <w:t>Anne-Marie</w:t>
      </w:r>
      <w:r w:rsidRPr="002B5B80">
        <w:rPr>
          <w:rFonts w:ascii="Arial" w:eastAsia="Times New Roman" w:hAnsi="Arial" w:cs="Arial"/>
          <w:sz w:val="24"/>
          <w:szCs w:val="24"/>
        </w:rPr>
        <w:t xml:space="preserve"> - The </w:t>
      </w:r>
      <w:proofErr w:type="spellStart"/>
      <w:r w:rsidRPr="002B5B80">
        <w:rPr>
          <w:rFonts w:ascii="Arial" w:eastAsia="Times New Roman" w:hAnsi="Arial" w:cs="Arial"/>
          <w:sz w:val="24"/>
          <w:szCs w:val="24"/>
        </w:rPr>
        <w:t>Helmers</w:t>
      </w:r>
      <w:proofErr w:type="spellEnd"/>
      <w:r w:rsidRPr="002B5B80">
        <w:rPr>
          <w:rFonts w:ascii="Arial" w:eastAsia="Times New Roman" w:hAnsi="Arial" w:cs="Arial"/>
          <w:sz w:val="24"/>
          <w:szCs w:val="24"/>
        </w:rPr>
        <w:t xml:space="preserve">’ nanny. Though Ibsen doesn’t fully develop her character, Anne-Marie seems to be a kindly woman who has genuine affection for Nora. She had to give up her own daughter in order to take the nursing job offered by Nora’s father. Thus, she shares with Nora and Mrs. </w:t>
      </w:r>
      <w:proofErr w:type="spellStart"/>
      <w:r w:rsidRPr="002B5B80">
        <w:rPr>
          <w:rFonts w:ascii="Arial" w:eastAsia="Times New Roman" w:hAnsi="Arial" w:cs="Arial"/>
          <w:sz w:val="24"/>
          <w:szCs w:val="24"/>
        </w:rPr>
        <w:t>Linde</w:t>
      </w:r>
      <w:proofErr w:type="spellEnd"/>
      <w:r w:rsidRPr="002B5B80">
        <w:rPr>
          <w:rFonts w:ascii="Arial" w:eastAsia="Times New Roman" w:hAnsi="Arial" w:cs="Arial"/>
          <w:sz w:val="24"/>
          <w:szCs w:val="24"/>
        </w:rPr>
        <w:t xml:space="preserve"> the act of sacrificing her own happiness out of economic necessity. </w:t>
      </w:r>
    </w:p>
    <w:p w:rsidR="002B5B80" w:rsidRPr="00D15FED" w:rsidRDefault="002B5B80" w:rsidP="00D15FED">
      <w:pPr>
        <w:shd w:val="clear" w:color="auto" w:fill="FFFFFF"/>
        <w:bidi w:val="0"/>
        <w:spacing w:after="0" w:line="270" w:lineRule="atLeast"/>
        <w:rPr>
          <w:rFonts w:ascii="Arial" w:eastAsia="Times New Roman" w:hAnsi="Arial" w:cs="Arial"/>
          <w:sz w:val="24"/>
          <w:szCs w:val="24"/>
        </w:rPr>
      </w:pPr>
      <w:bookmarkStart w:id="2" w:name="8"/>
      <w:bookmarkEnd w:id="2"/>
      <w:r w:rsidRPr="002B5B80">
        <w:rPr>
          <w:rFonts w:ascii="Arial" w:eastAsia="Times New Roman" w:hAnsi="Arial" w:cs="Arial"/>
          <w:b/>
          <w:bCs/>
          <w:sz w:val="24"/>
          <w:szCs w:val="24"/>
        </w:rPr>
        <w:lastRenderedPageBreak/>
        <w:t>Nora’s father</w:t>
      </w:r>
      <w:r w:rsidRPr="002B5B80">
        <w:rPr>
          <w:rFonts w:ascii="Arial" w:eastAsia="Times New Roman" w:hAnsi="Arial" w:cs="Arial"/>
          <w:sz w:val="24"/>
          <w:szCs w:val="24"/>
        </w:rPr>
        <w:t xml:space="preserve"> - Though Nora’s father is dead before the action of the play begins, the characters refer to him throughout the play. Though she clearly loves and admires her father, Nora also comes to blame him for contributing to her subservient position in life.</w:t>
      </w:r>
    </w:p>
    <w:p w:rsidR="00D15FED" w:rsidRDefault="002B5B80" w:rsidP="00D15FED">
      <w:pPr>
        <w:pStyle w:val="Heading4"/>
        <w:shd w:val="clear" w:color="auto" w:fill="FFFFFF"/>
        <w:bidi w:val="0"/>
        <w:rPr>
          <w:rFonts w:ascii="Arial" w:hAnsi="Arial" w:cs="Arial"/>
          <w:sz w:val="24"/>
          <w:szCs w:val="24"/>
        </w:rPr>
      </w:pPr>
      <w:r w:rsidRPr="00D15FED">
        <w:rPr>
          <w:rFonts w:ascii="Arial" w:hAnsi="Arial" w:cs="Arial"/>
          <w:sz w:val="24"/>
          <w:szCs w:val="24"/>
        </w:rPr>
        <w:t xml:space="preserve">Themes </w:t>
      </w:r>
    </w:p>
    <w:p w:rsidR="002B5B80" w:rsidRPr="00D15FED" w:rsidRDefault="002B5B80" w:rsidP="00D15FED">
      <w:pPr>
        <w:pStyle w:val="Heading4"/>
        <w:shd w:val="clear" w:color="auto" w:fill="FFFFFF"/>
        <w:bidi w:val="0"/>
        <w:rPr>
          <w:rFonts w:ascii="Arial" w:hAnsi="Arial" w:cs="Arial"/>
          <w:sz w:val="24"/>
          <w:szCs w:val="24"/>
        </w:rPr>
      </w:pPr>
      <w:r w:rsidRPr="00D15FED">
        <w:rPr>
          <w:rFonts w:ascii="Arial" w:hAnsi="Arial" w:cs="Arial"/>
          <w:sz w:val="24"/>
          <w:szCs w:val="24"/>
        </w:rPr>
        <w:t xml:space="preserve">The Sacrificial Role of Women </w:t>
      </w:r>
    </w:p>
    <w:p w:rsidR="002B5B80" w:rsidRPr="00D15FED" w:rsidRDefault="002B5B80" w:rsidP="002B5B80">
      <w:pPr>
        <w:shd w:val="clear" w:color="auto" w:fill="FFFFFF"/>
        <w:bidi w:val="0"/>
        <w:spacing w:before="165" w:after="165" w:line="270" w:lineRule="atLeast"/>
        <w:rPr>
          <w:rFonts w:ascii="Arial" w:hAnsi="Arial" w:cs="Arial"/>
          <w:sz w:val="24"/>
          <w:szCs w:val="24"/>
        </w:rPr>
      </w:pPr>
      <w:r w:rsidRPr="00D15FED">
        <w:rPr>
          <w:rFonts w:ascii="Arial" w:hAnsi="Arial" w:cs="Arial"/>
          <w:sz w:val="24"/>
          <w:szCs w:val="24"/>
        </w:rPr>
        <w:t xml:space="preserve">In </w:t>
      </w:r>
      <w:r w:rsidRPr="00D15FED">
        <w:rPr>
          <w:rFonts w:ascii="Arial" w:hAnsi="Arial" w:cs="Arial"/>
          <w:i/>
          <w:iCs/>
          <w:sz w:val="24"/>
          <w:szCs w:val="24"/>
        </w:rPr>
        <w:t>A Doll’s House,</w:t>
      </w:r>
      <w:r w:rsidRPr="00D15FED">
        <w:rPr>
          <w:rFonts w:ascii="Arial" w:hAnsi="Arial" w:cs="Arial"/>
          <w:sz w:val="24"/>
          <w:szCs w:val="24"/>
        </w:rPr>
        <w:t xml:space="preserve"> Ibsen paints a bleak picture of the sacrificial role held by women of all economic classes in his society. In general, the play’s female characters exemplify Nora’s assertion (spoken to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in Act Three) that even though men refuse to sacrifice their integrity, “hundreds of thousands of women have.” In order to support her mother and two brothers,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found it necessary to abandon </w:t>
      </w:r>
      <w:proofErr w:type="spellStart"/>
      <w:r w:rsidRPr="00D15FED">
        <w:rPr>
          <w:rFonts w:ascii="Arial" w:hAnsi="Arial" w:cs="Arial"/>
          <w:sz w:val="24"/>
          <w:szCs w:val="24"/>
        </w:rPr>
        <w:t>Krogstad</w:t>
      </w:r>
      <w:proofErr w:type="spellEnd"/>
      <w:r w:rsidRPr="00D15FED">
        <w:rPr>
          <w:rFonts w:ascii="Arial" w:hAnsi="Arial" w:cs="Arial"/>
          <w:sz w:val="24"/>
          <w:szCs w:val="24"/>
        </w:rPr>
        <w:t>, her true—but penniless—love, and marry a richer man. The nanny had to abandon her own child to support herself by working as Nora’s (and then as Nora’s children’s) caretaker. As she tells Nora, the nanny considers herself lucky to have found the job, since she was “a poor girl who’d been led astray.”</w:t>
      </w:r>
    </w:p>
    <w:p w:rsidR="002B5B80" w:rsidRPr="00D15FED" w:rsidRDefault="002B5B80" w:rsidP="002B5B80">
      <w:pPr>
        <w:shd w:val="clear" w:color="auto" w:fill="FFFFFF"/>
        <w:bidi w:val="0"/>
        <w:spacing w:before="165" w:after="165" w:line="270" w:lineRule="atLeast"/>
        <w:rPr>
          <w:rFonts w:ascii="Arial" w:hAnsi="Arial" w:cs="Arial"/>
          <w:sz w:val="24"/>
          <w:szCs w:val="24"/>
        </w:rPr>
      </w:pPr>
      <w:r w:rsidRPr="00D15FED">
        <w:rPr>
          <w:rFonts w:ascii="Arial" w:hAnsi="Arial" w:cs="Arial"/>
          <w:sz w:val="24"/>
          <w:szCs w:val="24"/>
        </w:rPr>
        <w:t xml:space="preserve">Though Nora is economically advantaged in comparison to the play’s other female characters, she nevertheless leads a difficult life because society dictates that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be the marriage’s dominant partner.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issues decrees and condescends to Nora, and Nora must hide her loan from him because she knows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could never accept the idea that his wife (or any other woman) had helped save his life. Furthermore, she must work in secret to pay off her loan because it is illegal for a woman to obtain a loan without her husband’s permission. By motivating Nora’s deception, the attitudes of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—and society—leave Nora vulnerable to </w:t>
      </w:r>
      <w:proofErr w:type="spellStart"/>
      <w:r w:rsidRPr="00D15FED">
        <w:rPr>
          <w:rFonts w:ascii="Arial" w:hAnsi="Arial" w:cs="Arial"/>
          <w:sz w:val="24"/>
          <w:szCs w:val="24"/>
        </w:rPr>
        <w:t>Krogstad’s</w:t>
      </w:r>
      <w:proofErr w:type="spellEnd"/>
      <w:r w:rsidRPr="00D15FED">
        <w:rPr>
          <w:rFonts w:ascii="Arial" w:hAnsi="Arial" w:cs="Arial"/>
          <w:sz w:val="24"/>
          <w:szCs w:val="24"/>
        </w:rPr>
        <w:t xml:space="preserve"> blackmail.</w:t>
      </w:r>
    </w:p>
    <w:p w:rsidR="002B5B80" w:rsidRPr="00D15FED" w:rsidRDefault="002B5B80" w:rsidP="002B5B80">
      <w:pPr>
        <w:shd w:val="clear" w:color="auto" w:fill="FFFFFF"/>
        <w:bidi w:val="0"/>
        <w:spacing w:before="165" w:after="165" w:line="270" w:lineRule="atLeast"/>
        <w:rPr>
          <w:rFonts w:ascii="Arial" w:hAnsi="Arial" w:cs="Arial"/>
          <w:sz w:val="24"/>
          <w:szCs w:val="24"/>
        </w:rPr>
      </w:pPr>
      <w:r w:rsidRPr="00D15FED">
        <w:rPr>
          <w:rFonts w:ascii="Arial" w:hAnsi="Arial" w:cs="Arial"/>
          <w:sz w:val="24"/>
          <w:szCs w:val="24"/>
        </w:rPr>
        <w:t>Nora’s abandonment of her children can also be interpreted as an act of self- sacrifice. Despite Nora’s great love for her children—manifested by her interaction with them and her great fear of corrupting them—she chooses to leave them. Nora truly believes that the nanny will be a better mother and that leaving her children is in their best interest.</w:t>
      </w:r>
    </w:p>
    <w:p w:rsidR="002B5B80" w:rsidRPr="00D15FED" w:rsidRDefault="002B5B80" w:rsidP="002B5B80">
      <w:pPr>
        <w:pStyle w:val="Heading5"/>
        <w:shd w:val="clear" w:color="auto" w:fill="FFFFFF"/>
        <w:bidi w:val="0"/>
        <w:rPr>
          <w:rFonts w:ascii="Arial" w:hAnsi="Arial" w:cs="Arial"/>
          <w:sz w:val="24"/>
          <w:szCs w:val="24"/>
        </w:rPr>
      </w:pPr>
      <w:r w:rsidRPr="00D15FED">
        <w:rPr>
          <w:rFonts w:ascii="Arial" w:hAnsi="Arial" w:cs="Arial"/>
          <w:sz w:val="24"/>
          <w:szCs w:val="24"/>
        </w:rPr>
        <w:t xml:space="preserve">Parental and Filial Obligations </w:t>
      </w:r>
    </w:p>
    <w:p w:rsidR="002B5B80" w:rsidRPr="00D15FED" w:rsidRDefault="002B5B80" w:rsidP="002B5B80">
      <w:pPr>
        <w:shd w:val="clear" w:color="auto" w:fill="FFFFFF"/>
        <w:bidi w:val="0"/>
        <w:spacing w:before="165" w:after="165" w:line="270" w:lineRule="atLeast"/>
        <w:rPr>
          <w:rFonts w:ascii="Arial" w:hAnsi="Arial" w:cs="Arial"/>
          <w:sz w:val="24"/>
          <w:szCs w:val="24"/>
        </w:rPr>
      </w:pPr>
      <w:r w:rsidRPr="00D15FED">
        <w:rPr>
          <w:rFonts w:ascii="Arial" w:hAnsi="Arial" w:cs="Arial"/>
          <w:sz w:val="24"/>
          <w:szCs w:val="24"/>
        </w:rPr>
        <w:t xml:space="preserve">Nora,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and Dr. Rank each express the belief that a parent is obligated to be honest and upstanding, because a parent’s immorality is passed on to his or her children like a disease. In fact, Dr. Rank does have a disease that is the result of his father’s depravity. Dr. Rank implies that his father’s immorality—his many affairs with women—led him to contract a venereal disease that he passed on to his son, causing Dr. Rank to suffer for his father’s misdeeds.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voices the idea that one’s parents determine one’s moral character when he tells Nora, “Nearly all young criminals had lying -mothers.” He also refuses to allow Nora to interact with their children after he learns of her deceit, for fear that she will corrupt them.</w:t>
      </w:r>
    </w:p>
    <w:p w:rsidR="002B5B80" w:rsidRPr="00D15FED" w:rsidRDefault="002B5B80" w:rsidP="002B5B80">
      <w:pPr>
        <w:shd w:val="clear" w:color="auto" w:fill="FFFFFF"/>
        <w:bidi w:val="0"/>
        <w:spacing w:before="165" w:after="165" w:line="270" w:lineRule="atLeast"/>
        <w:rPr>
          <w:rFonts w:ascii="Arial" w:hAnsi="Arial" w:cs="Arial"/>
          <w:sz w:val="24"/>
          <w:szCs w:val="24"/>
        </w:rPr>
      </w:pPr>
      <w:r w:rsidRPr="00D15FED">
        <w:rPr>
          <w:rFonts w:ascii="Arial" w:hAnsi="Arial" w:cs="Arial"/>
          <w:sz w:val="24"/>
          <w:szCs w:val="24"/>
        </w:rPr>
        <w:t xml:space="preserve">Yet, the play suggests that children too are obligated to protect their parents. Nora recognized this obligation, but she ignored it, choosing to be with—and sacrifice herself for—her sick husband instead of her sick father.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on the other hand, abandoned her hopes of being with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and undertook years of labor in order to tend to her sick mother. Ibsen does not pass judgment on either woman’s decision, but he does use the idea of a child’s debt to her parent to demonstrate the complexity and reciprocal nature of familial obligations.</w:t>
      </w:r>
    </w:p>
    <w:p w:rsidR="002B5B80" w:rsidRPr="00D15FED" w:rsidRDefault="002B5B80" w:rsidP="002B5B80">
      <w:pPr>
        <w:pStyle w:val="Heading5"/>
        <w:shd w:val="clear" w:color="auto" w:fill="FFFFFF"/>
        <w:bidi w:val="0"/>
        <w:rPr>
          <w:rFonts w:ascii="Arial" w:hAnsi="Arial" w:cs="Arial"/>
          <w:sz w:val="24"/>
          <w:szCs w:val="24"/>
        </w:rPr>
      </w:pPr>
      <w:r w:rsidRPr="00D15FED">
        <w:rPr>
          <w:rFonts w:ascii="Arial" w:hAnsi="Arial" w:cs="Arial"/>
          <w:sz w:val="24"/>
          <w:szCs w:val="24"/>
        </w:rPr>
        <w:t xml:space="preserve">The Unreliability of Appearances </w:t>
      </w:r>
    </w:p>
    <w:p w:rsidR="002B5B80" w:rsidRPr="00D15FED" w:rsidRDefault="002B5B80" w:rsidP="002B5B80">
      <w:pPr>
        <w:shd w:val="clear" w:color="auto" w:fill="FFFFFF"/>
        <w:bidi w:val="0"/>
        <w:spacing w:before="165" w:after="165" w:line="270" w:lineRule="atLeast"/>
        <w:rPr>
          <w:rFonts w:ascii="Arial" w:hAnsi="Arial" w:cs="Arial"/>
          <w:sz w:val="24"/>
          <w:szCs w:val="24"/>
        </w:rPr>
      </w:pPr>
      <w:r w:rsidRPr="00D15FED">
        <w:rPr>
          <w:rFonts w:ascii="Arial" w:hAnsi="Arial" w:cs="Arial"/>
          <w:sz w:val="24"/>
          <w:szCs w:val="24"/>
        </w:rPr>
        <w:t xml:space="preserve">Over the course of </w:t>
      </w:r>
      <w:r w:rsidRPr="00D15FED">
        <w:rPr>
          <w:rFonts w:ascii="Arial" w:hAnsi="Arial" w:cs="Arial"/>
          <w:i/>
          <w:iCs/>
          <w:sz w:val="24"/>
          <w:szCs w:val="24"/>
        </w:rPr>
        <w:t>A Doll’s House,</w:t>
      </w:r>
      <w:r w:rsidRPr="00D15FED">
        <w:rPr>
          <w:rFonts w:ascii="Arial" w:hAnsi="Arial" w:cs="Arial"/>
          <w:sz w:val="24"/>
          <w:szCs w:val="24"/>
        </w:rPr>
        <w:t xml:space="preserve"> appearances prove to be misleading veneers that mask the reality of the play’s characters and -situations. Our first impressions of Nora,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and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are all eventually undercut. Nora initially seems a silly, childish woman, but as the play progresses, we see that she is intelligent, motivated, and, by the play’s conclusion, a strong-willed, independent thinker.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though he plays the part of the strong, benevolent husband, reveals himself to be cowardly, petty, and selfish when he fears that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may expose him to scandal.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too reveals himself to be a much more sympathetic and merciful character than he first appears to be. The play’s climax is largely a matter of resolving identity confusion—we see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as an earnest lover, Nora as an intelligent, brave woman, and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as a simpering, sad man.</w:t>
      </w:r>
    </w:p>
    <w:p w:rsidR="002B5B80" w:rsidRPr="00D15FED" w:rsidRDefault="002B5B80" w:rsidP="00D15FED">
      <w:pPr>
        <w:shd w:val="clear" w:color="auto" w:fill="FFFFFF"/>
        <w:bidi w:val="0"/>
        <w:spacing w:before="165" w:after="165" w:line="270" w:lineRule="atLeast"/>
        <w:rPr>
          <w:rFonts w:ascii="Arial" w:hAnsi="Arial" w:cs="Arial"/>
          <w:sz w:val="24"/>
          <w:szCs w:val="24"/>
        </w:rPr>
      </w:pPr>
      <w:r w:rsidRPr="00D15FED">
        <w:rPr>
          <w:rFonts w:ascii="Arial" w:hAnsi="Arial" w:cs="Arial"/>
          <w:sz w:val="24"/>
          <w:szCs w:val="24"/>
        </w:rPr>
        <w:lastRenderedPageBreak/>
        <w:t xml:space="preserve">Situations too are misinterpreted both by us and by the characters. The seeming hatred between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and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turns out to be love. Nora’s creditor turns out to be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and not, as we and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suppose, Dr. Rank. Dr. Rank, to Nora’s and our surprise, confesses that he is in love with her. The seemingly villainous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repents and returns Nora’s contract to her, while the seemingly kindhearted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ceases to help Nora and forces </w:t>
      </w:r>
      <w:proofErr w:type="spellStart"/>
      <w:r w:rsidRPr="00D15FED">
        <w:rPr>
          <w:rFonts w:ascii="Arial" w:hAnsi="Arial" w:cs="Arial"/>
          <w:sz w:val="24"/>
          <w:szCs w:val="24"/>
        </w:rPr>
        <w:t>Torvald’s</w:t>
      </w:r>
      <w:proofErr w:type="spellEnd"/>
      <w:r w:rsidRPr="00D15FED">
        <w:rPr>
          <w:rFonts w:ascii="Arial" w:hAnsi="Arial" w:cs="Arial"/>
          <w:sz w:val="24"/>
          <w:szCs w:val="24"/>
        </w:rPr>
        <w:t xml:space="preserve"> discovery of Nora’s secret.</w:t>
      </w:r>
    </w:p>
    <w:p w:rsidR="002B5B80" w:rsidRPr="00D15FED" w:rsidRDefault="002B5B80" w:rsidP="002B5B80">
      <w:pPr>
        <w:shd w:val="clear" w:color="auto" w:fill="FFFFFF"/>
        <w:bidi w:val="0"/>
        <w:spacing w:before="165" w:after="165" w:line="270" w:lineRule="atLeast"/>
        <w:rPr>
          <w:rFonts w:ascii="Arial" w:hAnsi="Arial" w:cs="Arial"/>
          <w:sz w:val="24"/>
          <w:szCs w:val="24"/>
        </w:rPr>
      </w:pPr>
      <w:r w:rsidRPr="00D15FED">
        <w:rPr>
          <w:rFonts w:ascii="Arial" w:hAnsi="Arial" w:cs="Arial"/>
          <w:sz w:val="24"/>
          <w:szCs w:val="24"/>
        </w:rPr>
        <w:t xml:space="preserve">The instability of appearances within the </w:t>
      </w:r>
      <w:proofErr w:type="spellStart"/>
      <w:r w:rsidRPr="00D15FED">
        <w:rPr>
          <w:rFonts w:ascii="Arial" w:hAnsi="Arial" w:cs="Arial"/>
          <w:sz w:val="24"/>
          <w:szCs w:val="24"/>
        </w:rPr>
        <w:t>Helmer</w:t>
      </w:r>
      <w:proofErr w:type="spellEnd"/>
      <w:r w:rsidRPr="00D15FED">
        <w:rPr>
          <w:rFonts w:ascii="Arial" w:hAnsi="Arial" w:cs="Arial"/>
          <w:sz w:val="24"/>
          <w:szCs w:val="24"/>
        </w:rPr>
        <w:t xml:space="preserve"> household at the play’s end results from </w:t>
      </w:r>
      <w:proofErr w:type="spellStart"/>
      <w:r w:rsidRPr="00D15FED">
        <w:rPr>
          <w:rFonts w:ascii="Arial" w:hAnsi="Arial" w:cs="Arial"/>
          <w:sz w:val="24"/>
          <w:szCs w:val="24"/>
        </w:rPr>
        <w:t>Torvald’s</w:t>
      </w:r>
      <w:proofErr w:type="spellEnd"/>
      <w:r w:rsidRPr="00D15FED">
        <w:rPr>
          <w:rFonts w:ascii="Arial" w:hAnsi="Arial" w:cs="Arial"/>
          <w:sz w:val="24"/>
          <w:szCs w:val="24"/>
        </w:rPr>
        <w:t xml:space="preserve"> devotion to an image at the expense of the creation of true happiness. Because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craves respect from his employees, friends, and wife, status and image are important to him. Any disrespect—when Nora calls him petty and when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calls him by his first name, for example—angers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greatly. By the end of the play, we see that </w:t>
      </w:r>
      <w:proofErr w:type="spellStart"/>
      <w:r w:rsidRPr="00D15FED">
        <w:rPr>
          <w:rFonts w:ascii="Arial" w:hAnsi="Arial" w:cs="Arial"/>
          <w:sz w:val="24"/>
          <w:szCs w:val="24"/>
        </w:rPr>
        <w:t>Torvald’s</w:t>
      </w:r>
      <w:proofErr w:type="spellEnd"/>
      <w:r w:rsidRPr="00D15FED">
        <w:rPr>
          <w:rFonts w:ascii="Arial" w:hAnsi="Arial" w:cs="Arial"/>
          <w:sz w:val="24"/>
          <w:szCs w:val="24"/>
        </w:rPr>
        <w:t xml:space="preserve"> obsession with controlling his home’s appearance and his repeated suppression and denial of reality have harmed his family and his happiness irreparably.</w:t>
      </w:r>
    </w:p>
    <w:p w:rsidR="002B5B80" w:rsidRPr="00D15FED" w:rsidRDefault="002B5B80" w:rsidP="002B5B80">
      <w:pPr>
        <w:pStyle w:val="Heading4"/>
        <w:shd w:val="clear" w:color="auto" w:fill="FFFFFF"/>
        <w:bidi w:val="0"/>
        <w:rPr>
          <w:rFonts w:ascii="Arial" w:hAnsi="Arial" w:cs="Arial"/>
          <w:sz w:val="24"/>
          <w:szCs w:val="24"/>
        </w:rPr>
      </w:pPr>
      <w:r w:rsidRPr="00D15FED">
        <w:rPr>
          <w:rFonts w:ascii="Arial" w:hAnsi="Arial" w:cs="Arial"/>
          <w:sz w:val="24"/>
          <w:szCs w:val="24"/>
        </w:rPr>
        <w:t xml:space="preserve">Motifs </w:t>
      </w:r>
    </w:p>
    <w:p w:rsidR="002B5B80" w:rsidRPr="00D15FED" w:rsidRDefault="002B5B80" w:rsidP="002B5B80">
      <w:pPr>
        <w:shd w:val="clear" w:color="auto" w:fill="FFFFFF"/>
        <w:bidi w:val="0"/>
        <w:spacing w:line="270" w:lineRule="atLeast"/>
        <w:rPr>
          <w:rFonts w:ascii="Arial" w:hAnsi="Arial" w:cs="Arial"/>
          <w:i/>
          <w:iCs/>
          <w:sz w:val="24"/>
          <w:szCs w:val="24"/>
        </w:rPr>
      </w:pPr>
      <w:r w:rsidRPr="00D15FED">
        <w:rPr>
          <w:rFonts w:ascii="Arial" w:hAnsi="Arial" w:cs="Arial"/>
          <w:i/>
          <w:iCs/>
          <w:sz w:val="24"/>
          <w:szCs w:val="24"/>
        </w:rPr>
        <w:t>Motifs are recurring structures, contrasts, or literary devices that can help to develop and inform the text’s major themes.</w:t>
      </w:r>
    </w:p>
    <w:p w:rsidR="002B5B80" w:rsidRPr="00D15FED" w:rsidRDefault="002B5B80" w:rsidP="002B5B80">
      <w:pPr>
        <w:pStyle w:val="Heading5"/>
        <w:shd w:val="clear" w:color="auto" w:fill="FFFFFF"/>
        <w:bidi w:val="0"/>
        <w:rPr>
          <w:rFonts w:ascii="Arial" w:hAnsi="Arial" w:cs="Arial"/>
          <w:sz w:val="24"/>
          <w:szCs w:val="24"/>
        </w:rPr>
      </w:pPr>
      <w:r w:rsidRPr="00D15FED">
        <w:rPr>
          <w:rFonts w:ascii="Arial" w:hAnsi="Arial" w:cs="Arial"/>
          <w:sz w:val="24"/>
          <w:szCs w:val="24"/>
        </w:rPr>
        <w:t xml:space="preserve">Nora’s Definition of Freedom </w:t>
      </w:r>
    </w:p>
    <w:p w:rsidR="002B5B80" w:rsidRPr="00D15FED" w:rsidRDefault="002B5B80" w:rsidP="002B5B80">
      <w:pPr>
        <w:shd w:val="clear" w:color="auto" w:fill="FFFFFF"/>
        <w:bidi w:val="0"/>
        <w:spacing w:before="165" w:after="165" w:line="270" w:lineRule="atLeast"/>
        <w:rPr>
          <w:rFonts w:ascii="Arial" w:hAnsi="Arial" w:cs="Arial"/>
          <w:sz w:val="24"/>
          <w:szCs w:val="24"/>
        </w:rPr>
      </w:pPr>
      <w:r w:rsidRPr="00D15FED">
        <w:rPr>
          <w:rFonts w:ascii="Arial" w:hAnsi="Arial" w:cs="Arial"/>
          <w:sz w:val="24"/>
          <w:szCs w:val="24"/>
        </w:rPr>
        <w:t xml:space="preserve">Nora’s understanding of the meaning of freedom evolves over the course of the play. In the first act, she believes that she will be totally “free” as soon as she has repaid her debt, because she will have the opportunity to devote herself fully to her domestic responsibilities. After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blackmails her, however, she reconsiders her conception of freedom and questions whether she is happy in </w:t>
      </w:r>
      <w:proofErr w:type="spellStart"/>
      <w:r w:rsidRPr="00D15FED">
        <w:rPr>
          <w:rFonts w:ascii="Arial" w:hAnsi="Arial" w:cs="Arial"/>
          <w:sz w:val="24"/>
          <w:szCs w:val="24"/>
        </w:rPr>
        <w:t>Torvald’s</w:t>
      </w:r>
      <w:proofErr w:type="spellEnd"/>
      <w:r w:rsidRPr="00D15FED">
        <w:rPr>
          <w:rFonts w:ascii="Arial" w:hAnsi="Arial" w:cs="Arial"/>
          <w:sz w:val="24"/>
          <w:szCs w:val="24"/>
        </w:rPr>
        <w:t xml:space="preserve"> house, subjected to his orders and edicts. By the end of the play, Nora seeks a new kind of freedom. She wishes to be relieved of her familial obligations in order to pursue her own ambitions, beliefs, and identity.</w:t>
      </w:r>
    </w:p>
    <w:p w:rsidR="002B5B80" w:rsidRPr="00D15FED" w:rsidRDefault="002B5B80" w:rsidP="002B5B80">
      <w:pPr>
        <w:pStyle w:val="Heading5"/>
        <w:shd w:val="clear" w:color="auto" w:fill="FFFFFF"/>
        <w:bidi w:val="0"/>
        <w:rPr>
          <w:rFonts w:ascii="Arial" w:hAnsi="Arial" w:cs="Arial"/>
          <w:sz w:val="24"/>
          <w:szCs w:val="24"/>
        </w:rPr>
      </w:pPr>
      <w:r w:rsidRPr="00D15FED">
        <w:rPr>
          <w:rFonts w:ascii="Arial" w:hAnsi="Arial" w:cs="Arial"/>
          <w:sz w:val="24"/>
          <w:szCs w:val="24"/>
        </w:rPr>
        <w:t xml:space="preserve">Letters </w:t>
      </w:r>
    </w:p>
    <w:p w:rsidR="002B5B80" w:rsidRPr="00D15FED" w:rsidRDefault="002B5B80" w:rsidP="002B5B80">
      <w:pPr>
        <w:shd w:val="clear" w:color="auto" w:fill="FFFFFF"/>
        <w:bidi w:val="0"/>
        <w:spacing w:before="165" w:after="165" w:line="270" w:lineRule="atLeast"/>
        <w:rPr>
          <w:rFonts w:ascii="Arial" w:hAnsi="Arial" w:cs="Arial"/>
          <w:sz w:val="24"/>
          <w:szCs w:val="24"/>
        </w:rPr>
      </w:pPr>
      <w:r w:rsidRPr="00D15FED">
        <w:rPr>
          <w:rFonts w:ascii="Arial" w:hAnsi="Arial" w:cs="Arial"/>
          <w:sz w:val="24"/>
          <w:szCs w:val="24"/>
        </w:rPr>
        <w:t xml:space="preserve">Many of the plot’s twists and turns depend upon the writing and reading of letters, which function within the play as the subtext that reveals the true, unpleasant nature of situations obscured by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and Nora’s efforts at beautification.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writes two letters: the first reveals Nora’s crime of forgery to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the second retracts his blackmail threat and returns Nora’s promissory note. The first letter, which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places in </w:t>
      </w:r>
      <w:proofErr w:type="spellStart"/>
      <w:r w:rsidRPr="00D15FED">
        <w:rPr>
          <w:rFonts w:ascii="Arial" w:hAnsi="Arial" w:cs="Arial"/>
          <w:sz w:val="24"/>
          <w:szCs w:val="24"/>
        </w:rPr>
        <w:t>Torvald’s</w:t>
      </w:r>
      <w:proofErr w:type="spellEnd"/>
      <w:r w:rsidRPr="00D15FED">
        <w:rPr>
          <w:rFonts w:ascii="Arial" w:hAnsi="Arial" w:cs="Arial"/>
          <w:sz w:val="24"/>
          <w:szCs w:val="24"/>
        </w:rPr>
        <w:t xml:space="preserve"> letterbox near the end of Act Two, represents the truth about Nora’s past and initiates the inevitable dissolution of her marriage—as Nora says immediately after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leaves it, “We are lost.” Nora’s attempts to stall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from reading the letter represent her continued denial of the true nature of her marriage. The second letter releases Nora from her obligation to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and represents her release from her obligation to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Upon reading it,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attempts to return to his and Nora’s previous denial of reality, but Nora recognizes that the letters have done more than expose her actions to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they have exposed the truth about </w:t>
      </w:r>
      <w:proofErr w:type="spellStart"/>
      <w:r w:rsidRPr="00D15FED">
        <w:rPr>
          <w:rFonts w:ascii="Arial" w:hAnsi="Arial" w:cs="Arial"/>
          <w:sz w:val="24"/>
          <w:szCs w:val="24"/>
        </w:rPr>
        <w:t>Torvald’s</w:t>
      </w:r>
      <w:proofErr w:type="spellEnd"/>
      <w:r w:rsidRPr="00D15FED">
        <w:rPr>
          <w:rFonts w:ascii="Arial" w:hAnsi="Arial" w:cs="Arial"/>
          <w:sz w:val="24"/>
          <w:szCs w:val="24"/>
        </w:rPr>
        <w:t xml:space="preserve"> selfishness, and she can no longer participate in the illusion of a happy marriage.</w:t>
      </w:r>
    </w:p>
    <w:p w:rsidR="002B5B80" w:rsidRPr="00D15FED" w:rsidRDefault="002B5B80" w:rsidP="002B5B80">
      <w:pPr>
        <w:shd w:val="clear" w:color="auto" w:fill="FFFFFF"/>
        <w:bidi w:val="0"/>
        <w:spacing w:before="165" w:after="165" w:line="270" w:lineRule="atLeast"/>
        <w:rPr>
          <w:rFonts w:ascii="Arial" w:hAnsi="Arial" w:cs="Arial"/>
          <w:sz w:val="24"/>
          <w:szCs w:val="24"/>
        </w:rPr>
      </w:pPr>
      <w:r w:rsidRPr="00D15FED">
        <w:rPr>
          <w:rFonts w:ascii="Arial" w:hAnsi="Arial" w:cs="Arial"/>
          <w:sz w:val="24"/>
          <w:szCs w:val="24"/>
        </w:rPr>
        <w:t xml:space="preserve">Dr. Rank’s method of communicating his imminent death is to leave his calling card marked with a black cross in </w:t>
      </w:r>
      <w:proofErr w:type="spellStart"/>
      <w:r w:rsidRPr="00D15FED">
        <w:rPr>
          <w:rFonts w:ascii="Arial" w:hAnsi="Arial" w:cs="Arial"/>
          <w:sz w:val="24"/>
          <w:szCs w:val="24"/>
        </w:rPr>
        <w:t>Torvald’s</w:t>
      </w:r>
      <w:proofErr w:type="spellEnd"/>
      <w:r w:rsidRPr="00D15FED">
        <w:rPr>
          <w:rFonts w:ascii="Arial" w:hAnsi="Arial" w:cs="Arial"/>
          <w:sz w:val="24"/>
          <w:szCs w:val="24"/>
        </w:rPr>
        <w:t xml:space="preserve"> letterbox. In an earlier conversation with Nora, Dr. Rank reveals his understanding of </w:t>
      </w:r>
      <w:proofErr w:type="spellStart"/>
      <w:r w:rsidRPr="00D15FED">
        <w:rPr>
          <w:rFonts w:ascii="Arial" w:hAnsi="Arial" w:cs="Arial"/>
          <w:sz w:val="24"/>
          <w:szCs w:val="24"/>
        </w:rPr>
        <w:t>Torvald’s</w:t>
      </w:r>
      <w:proofErr w:type="spellEnd"/>
      <w:r w:rsidRPr="00D15FED">
        <w:rPr>
          <w:rFonts w:ascii="Arial" w:hAnsi="Arial" w:cs="Arial"/>
          <w:sz w:val="24"/>
          <w:szCs w:val="24"/>
        </w:rPr>
        <w:t xml:space="preserve"> unwillingness to accept reality when he </w:t>
      </w:r>
      <w:proofErr w:type="spellStart"/>
      <w:r w:rsidRPr="00D15FED">
        <w:rPr>
          <w:rFonts w:ascii="Arial" w:hAnsi="Arial" w:cs="Arial"/>
          <w:sz w:val="24"/>
          <w:szCs w:val="24"/>
        </w:rPr>
        <w:t>proclaims,“Torvald</w:t>
      </w:r>
      <w:proofErr w:type="spellEnd"/>
      <w:r w:rsidRPr="00D15FED">
        <w:rPr>
          <w:rFonts w:ascii="Arial" w:hAnsi="Arial" w:cs="Arial"/>
          <w:sz w:val="24"/>
          <w:szCs w:val="24"/>
        </w:rPr>
        <w:t xml:space="preserve"> is so fastidious, he cannot face up to -anything ugly.”By leaving his calling card as a death notice, Dr. Rank politely attempts to keep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from the “ugly” truth. Other letters include Mrs. </w:t>
      </w:r>
      <w:proofErr w:type="spellStart"/>
      <w:r w:rsidRPr="00D15FED">
        <w:rPr>
          <w:rFonts w:ascii="Arial" w:hAnsi="Arial" w:cs="Arial"/>
          <w:sz w:val="24"/>
          <w:szCs w:val="24"/>
        </w:rPr>
        <w:t>Linde’s</w:t>
      </w:r>
      <w:proofErr w:type="spellEnd"/>
      <w:r w:rsidRPr="00D15FED">
        <w:rPr>
          <w:rFonts w:ascii="Arial" w:hAnsi="Arial" w:cs="Arial"/>
          <w:sz w:val="24"/>
          <w:szCs w:val="24"/>
        </w:rPr>
        <w:t xml:space="preserve"> note to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which initiates her -life-changing meeting with him, and </w:t>
      </w:r>
      <w:proofErr w:type="spellStart"/>
      <w:r w:rsidRPr="00D15FED">
        <w:rPr>
          <w:rFonts w:ascii="Arial" w:hAnsi="Arial" w:cs="Arial"/>
          <w:sz w:val="24"/>
          <w:szCs w:val="24"/>
        </w:rPr>
        <w:t>Torvald’s</w:t>
      </w:r>
      <w:proofErr w:type="spellEnd"/>
      <w:r w:rsidRPr="00D15FED">
        <w:rPr>
          <w:rFonts w:ascii="Arial" w:hAnsi="Arial" w:cs="Arial"/>
          <w:sz w:val="24"/>
          <w:szCs w:val="24"/>
        </w:rPr>
        <w:t xml:space="preserve"> letter of dismissal to </w:t>
      </w:r>
      <w:proofErr w:type="spellStart"/>
      <w:r w:rsidRPr="00D15FED">
        <w:rPr>
          <w:rFonts w:ascii="Arial" w:hAnsi="Arial" w:cs="Arial"/>
          <w:sz w:val="24"/>
          <w:szCs w:val="24"/>
        </w:rPr>
        <w:t>Krogstad</w:t>
      </w:r>
      <w:proofErr w:type="spellEnd"/>
      <w:r w:rsidRPr="00D15FED">
        <w:rPr>
          <w:rFonts w:ascii="Arial" w:hAnsi="Arial" w:cs="Arial"/>
          <w:sz w:val="24"/>
          <w:szCs w:val="24"/>
        </w:rPr>
        <w:t>.</w:t>
      </w:r>
    </w:p>
    <w:p w:rsidR="002B5B80" w:rsidRPr="00D15FED" w:rsidRDefault="002B5B80" w:rsidP="002B5B80">
      <w:pPr>
        <w:pStyle w:val="Heading4"/>
        <w:shd w:val="clear" w:color="auto" w:fill="FFFFFF"/>
        <w:bidi w:val="0"/>
        <w:rPr>
          <w:rFonts w:ascii="Arial" w:hAnsi="Arial" w:cs="Arial"/>
          <w:sz w:val="24"/>
          <w:szCs w:val="24"/>
        </w:rPr>
      </w:pPr>
      <w:r w:rsidRPr="00D15FED">
        <w:rPr>
          <w:rFonts w:ascii="Arial" w:hAnsi="Arial" w:cs="Arial"/>
          <w:sz w:val="24"/>
          <w:szCs w:val="24"/>
        </w:rPr>
        <w:t xml:space="preserve">Symbols </w:t>
      </w:r>
    </w:p>
    <w:p w:rsidR="002B5B80" w:rsidRPr="00D15FED" w:rsidRDefault="002B5B80" w:rsidP="002B5B80">
      <w:pPr>
        <w:shd w:val="clear" w:color="auto" w:fill="FFFFFF"/>
        <w:bidi w:val="0"/>
        <w:spacing w:line="270" w:lineRule="atLeast"/>
        <w:rPr>
          <w:rFonts w:ascii="Arial" w:hAnsi="Arial" w:cs="Arial"/>
          <w:i/>
          <w:iCs/>
          <w:sz w:val="24"/>
          <w:szCs w:val="24"/>
        </w:rPr>
      </w:pPr>
      <w:r w:rsidRPr="00D15FED">
        <w:rPr>
          <w:rFonts w:ascii="Arial" w:hAnsi="Arial" w:cs="Arial"/>
          <w:i/>
          <w:iCs/>
          <w:sz w:val="24"/>
          <w:szCs w:val="24"/>
        </w:rPr>
        <w:t>Symbols are objects, characters, figures, or colors used to represent abstract ideas or concepts.</w:t>
      </w:r>
    </w:p>
    <w:p w:rsidR="002B5B80" w:rsidRPr="00D15FED" w:rsidRDefault="002B5B80" w:rsidP="002B5B80">
      <w:pPr>
        <w:pStyle w:val="Heading5"/>
        <w:shd w:val="clear" w:color="auto" w:fill="FFFFFF"/>
        <w:bidi w:val="0"/>
        <w:rPr>
          <w:rFonts w:ascii="Arial" w:hAnsi="Arial" w:cs="Arial"/>
          <w:sz w:val="24"/>
          <w:szCs w:val="24"/>
        </w:rPr>
      </w:pPr>
      <w:r w:rsidRPr="00D15FED">
        <w:rPr>
          <w:rFonts w:ascii="Arial" w:hAnsi="Arial" w:cs="Arial"/>
          <w:sz w:val="24"/>
          <w:szCs w:val="24"/>
        </w:rPr>
        <w:t xml:space="preserve">The Christmas Tree </w:t>
      </w:r>
    </w:p>
    <w:p w:rsidR="002B5B80" w:rsidRPr="00D15FED" w:rsidRDefault="002B5B80" w:rsidP="002B5B80">
      <w:pPr>
        <w:shd w:val="clear" w:color="auto" w:fill="FFFFFF"/>
        <w:bidi w:val="0"/>
        <w:spacing w:before="165" w:after="165" w:line="270" w:lineRule="atLeast"/>
        <w:rPr>
          <w:rFonts w:ascii="Arial" w:hAnsi="Arial" w:cs="Arial"/>
          <w:sz w:val="24"/>
          <w:szCs w:val="24"/>
        </w:rPr>
      </w:pPr>
      <w:r w:rsidRPr="00D15FED">
        <w:rPr>
          <w:rFonts w:ascii="Arial" w:hAnsi="Arial" w:cs="Arial"/>
          <w:sz w:val="24"/>
          <w:szCs w:val="24"/>
        </w:rPr>
        <w:t xml:space="preserve">The Christmas tree, a festive object meant to serve a decorative purpose, symbolizes Nora’s position in her household as a plaything who is pleasing to look at and adds charm to the home. There are several parallels drawn between Nora and the Christmas tree in the play. Just as Nora instructs the maid that the children cannot see the tree until it has been decorated, she tells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that no one can see her in her dress until the evening of the dance. Also, at the beginning of the second act, after </w:t>
      </w:r>
      <w:r w:rsidRPr="00D15FED">
        <w:rPr>
          <w:rFonts w:ascii="Arial" w:hAnsi="Arial" w:cs="Arial"/>
          <w:sz w:val="24"/>
          <w:szCs w:val="24"/>
        </w:rPr>
        <w:lastRenderedPageBreak/>
        <w:t>Nora’s psychological condition has begun to erode, the stage directions indicate that the Christmas tree is correspondingly “</w:t>
      </w:r>
      <w:proofErr w:type="spellStart"/>
      <w:r w:rsidRPr="00D15FED">
        <w:rPr>
          <w:rFonts w:ascii="Arial" w:hAnsi="Arial" w:cs="Arial"/>
          <w:sz w:val="24"/>
          <w:szCs w:val="24"/>
        </w:rPr>
        <w:t>dishevelled</w:t>
      </w:r>
      <w:proofErr w:type="spellEnd"/>
      <w:r w:rsidRPr="00D15FED">
        <w:rPr>
          <w:rFonts w:ascii="Arial" w:hAnsi="Arial" w:cs="Arial"/>
          <w:sz w:val="24"/>
          <w:szCs w:val="24"/>
        </w:rPr>
        <w:t>.”</w:t>
      </w:r>
    </w:p>
    <w:p w:rsidR="002B5B80" w:rsidRPr="00D15FED" w:rsidRDefault="002B5B80" w:rsidP="002B5B80">
      <w:pPr>
        <w:pStyle w:val="Heading5"/>
        <w:shd w:val="clear" w:color="auto" w:fill="FFFFFF"/>
        <w:bidi w:val="0"/>
        <w:rPr>
          <w:rFonts w:ascii="Arial" w:hAnsi="Arial" w:cs="Arial"/>
          <w:sz w:val="24"/>
          <w:szCs w:val="24"/>
        </w:rPr>
      </w:pPr>
      <w:r w:rsidRPr="00D15FED">
        <w:rPr>
          <w:rFonts w:ascii="Arial" w:hAnsi="Arial" w:cs="Arial"/>
          <w:sz w:val="24"/>
          <w:szCs w:val="24"/>
        </w:rPr>
        <w:t xml:space="preserve">New Year’s Day </w:t>
      </w:r>
    </w:p>
    <w:p w:rsidR="002B5B80" w:rsidRPr="00D15FED" w:rsidRDefault="002B5B80" w:rsidP="002B5B80">
      <w:pPr>
        <w:shd w:val="clear" w:color="auto" w:fill="FFFFFF"/>
        <w:bidi w:val="0"/>
        <w:spacing w:before="165" w:after="165" w:line="270" w:lineRule="atLeast"/>
        <w:rPr>
          <w:rFonts w:ascii="Arial" w:hAnsi="Arial" w:cs="Arial"/>
          <w:sz w:val="24"/>
          <w:szCs w:val="24"/>
        </w:rPr>
      </w:pPr>
      <w:r w:rsidRPr="00D15FED">
        <w:rPr>
          <w:rFonts w:ascii="Arial" w:hAnsi="Arial" w:cs="Arial"/>
          <w:sz w:val="24"/>
          <w:szCs w:val="24"/>
        </w:rPr>
        <w:t xml:space="preserve">The action of the play is set at Christmastime, and Nora and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both look forward to New Year’s as the start of a new, happier phase in their lives. In the new year,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will start his new job, and he anticipates with excitement the extra money and admiration the job will bring him. Nora also looks forward to </w:t>
      </w:r>
      <w:proofErr w:type="spellStart"/>
      <w:r w:rsidRPr="00D15FED">
        <w:rPr>
          <w:rFonts w:ascii="Arial" w:hAnsi="Arial" w:cs="Arial"/>
          <w:sz w:val="24"/>
          <w:szCs w:val="24"/>
        </w:rPr>
        <w:t>Torvald’s</w:t>
      </w:r>
      <w:proofErr w:type="spellEnd"/>
      <w:r w:rsidRPr="00D15FED">
        <w:rPr>
          <w:rFonts w:ascii="Arial" w:hAnsi="Arial" w:cs="Arial"/>
          <w:sz w:val="24"/>
          <w:szCs w:val="24"/>
        </w:rPr>
        <w:t xml:space="preserve"> new job, because she will finally be able to repay her secret debt to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By the end of the play, however, the nature of the new start that New Year’s represents for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and Nora has changed dramatically. They both must become new people and face radically changed ways of living. Hence, the new year comes to mark the beginning of a truly new and different period in both their lives and their personalities.</w:t>
      </w:r>
    </w:p>
    <w:p w:rsidR="00D15FED" w:rsidRPr="00D15FED" w:rsidRDefault="00D15FED" w:rsidP="00D15FED">
      <w:pPr>
        <w:pStyle w:val="Heading3"/>
        <w:pBdr>
          <w:bottom w:val="dotted" w:sz="6" w:space="4" w:color="999999"/>
        </w:pBdr>
        <w:shd w:val="clear" w:color="auto" w:fill="FFFFFF"/>
        <w:bidi w:val="0"/>
        <w:spacing w:before="0"/>
        <w:rPr>
          <w:rFonts w:ascii="Arial" w:hAnsi="Arial" w:cs="Arial"/>
          <w:sz w:val="24"/>
          <w:szCs w:val="24"/>
        </w:rPr>
      </w:pPr>
      <w:r w:rsidRPr="00D15FED">
        <w:rPr>
          <w:rFonts w:ascii="Arial" w:hAnsi="Arial" w:cs="Arial"/>
          <w:sz w:val="24"/>
          <w:szCs w:val="24"/>
        </w:rPr>
        <w:t xml:space="preserve">Act One </w:t>
      </w:r>
    </w:p>
    <w:p w:rsidR="00D15FED" w:rsidRPr="00D15FED" w:rsidRDefault="00D15FED" w:rsidP="00D15FED">
      <w:pPr>
        <w:pStyle w:val="Heading4"/>
        <w:shd w:val="clear" w:color="auto" w:fill="FFFFFF"/>
        <w:bidi w:val="0"/>
        <w:rPr>
          <w:rFonts w:ascii="Arial" w:hAnsi="Arial" w:cs="Arial"/>
          <w:sz w:val="24"/>
          <w:szCs w:val="24"/>
        </w:rPr>
      </w:pPr>
      <w:r w:rsidRPr="00D15FED">
        <w:rPr>
          <w:rFonts w:ascii="Arial" w:hAnsi="Arial" w:cs="Arial"/>
          <w:sz w:val="24"/>
          <w:szCs w:val="24"/>
        </w:rPr>
        <w:t xml:space="preserve">Summary </w:t>
      </w:r>
    </w:p>
    <w:p w:rsidR="00D15FED" w:rsidRPr="00D15FED" w:rsidRDefault="00D15FED" w:rsidP="00D15FED">
      <w:pPr>
        <w:shd w:val="clear" w:color="auto" w:fill="FFFFFF"/>
        <w:bidi w:val="0"/>
        <w:spacing w:line="270" w:lineRule="atLeast"/>
        <w:rPr>
          <w:rFonts w:ascii="Arial" w:hAnsi="Arial" w:cs="Arial"/>
          <w:i/>
          <w:iCs/>
          <w:sz w:val="24"/>
          <w:szCs w:val="24"/>
        </w:rPr>
      </w:pPr>
      <w:r w:rsidRPr="00D15FED">
        <w:rPr>
          <w:rFonts w:ascii="Arial" w:hAnsi="Arial" w:cs="Arial"/>
          <w:i/>
          <w:iCs/>
          <w:sz w:val="24"/>
          <w:szCs w:val="24"/>
        </w:rPr>
        <w:t xml:space="preserve">From the opening of the play to the announcement of Dr. Rank’s and Mrs. </w:t>
      </w:r>
      <w:proofErr w:type="spellStart"/>
      <w:r w:rsidRPr="00D15FED">
        <w:rPr>
          <w:rFonts w:ascii="Arial" w:hAnsi="Arial" w:cs="Arial"/>
          <w:i/>
          <w:iCs/>
          <w:sz w:val="24"/>
          <w:szCs w:val="24"/>
        </w:rPr>
        <w:t>Linde’s</w:t>
      </w:r>
      <w:proofErr w:type="spellEnd"/>
      <w:r w:rsidRPr="00D15FED">
        <w:rPr>
          <w:rFonts w:ascii="Arial" w:hAnsi="Arial" w:cs="Arial"/>
          <w:i/>
          <w:iCs/>
          <w:sz w:val="24"/>
          <w:szCs w:val="24"/>
        </w:rPr>
        <w:t xml:space="preserve"> arrivals.</w:t>
      </w:r>
    </w:p>
    <w:p w:rsidR="00D15FED" w:rsidRPr="00D15FED" w:rsidRDefault="00D15FED" w:rsidP="00D15FED">
      <w:pPr>
        <w:shd w:val="clear" w:color="auto" w:fill="FFFFFF"/>
        <w:bidi w:val="0"/>
        <w:spacing w:before="165" w:after="165" w:line="270" w:lineRule="atLeast"/>
        <w:rPr>
          <w:rFonts w:ascii="Arial" w:hAnsi="Arial" w:cs="Arial"/>
          <w:sz w:val="24"/>
          <w:szCs w:val="24"/>
        </w:rPr>
      </w:pPr>
      <w:r w:rsidRPr="00D15FED">
        <w:rPr>
          <w:rFonts w:ascii="Arial" w:hAnsi="Arial" w:cs="Arial"/>
          <w:sz w:val="24"/>
          <w:szCs w:val="24"/>
        </w:rPr>
        <w:t xml:space="preserve">It is Christmas Eve. Nora </w:t>
      </w:r>
      <w:proofErr w:type="spellStart"/>
      <w:r w:rsidRPr="00D15FED">
        <w:rPr>
          <w:rFonts w:ascii="Arial" w:hAnsi="Arial" w:cs="Arial"/>
          <w:sz w:val="24"/>
          <w:szCs w:val="24"/>
        </w:rPr>
        <w:t>Helmer</w:t>
      </w:r>
      <w:proofErr w:type="spellEnd"/>
      <w:r w:rsidRPr="00D15FED">
        <w:rPr>
          <w:rFonts w:ascii="Arial" w:hAnsi="Arial" w:cs="Arial"/>
          <w:sz w:val="24"/>
          <w:szCs w:val="24"/>
        </w:rPr>
        <w:t xml:space="preserve"> enters the house with packages and a Christmas tree. She pays the porter double what she owes him and eats some macaroons. Her husband,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w:t>
      </w:r>
      <w:proofErr w:type="spellStart"/>
      <w:r w:rsidRPr="00D15FED">
        <w:rPr>
          <w:rFonts w:ascii="Arial" w:hAnsi="Arial" w:cs="Arial"/>
          <w:sz w:val="24"/>
          <w:szCs w:val="24"/>
        </w:rPr>
        <w:t>Helmer</w:t>
      </w:r>
      <w:proofErr w:type="spellEnd"/>
      <w:r w:rsidRPr="00D15FED">
        <w:rPr>
          <w:rFonts w:ascii="Arial" w:hAnsi="Arial" w:cs="Arial"/>
          <w:sz w:val="24"/>
          <w:szCs w:val="24"/>
        </w:rPr>
        <w:t xml:space="preserve">, comes out of his study and addresses Nora with tenderness and authority, calling her his “skylark” and his “squirrel.” Nora tells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that she wants to show him what she has bought, and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teases her for being a spendthrift. Nora replies that she and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can afford to be extravagant, since </w:t>
      </w:r>
      <w:proofErr w:type="spellStart"/>
      <w:r w:rsidRPr="00D15FED">
        <w:rPr>
          <w:rFonts w:ascii="Arial" w:hAnsi="Arial" w:cs="Arial"/>
          <w:sz w:val="24"/>
          <w:szCs w:val="24"/>
        </w:rPr>
        <w:t>Torvald’s</w:t>
      </w:r>
      <w:proofErr w:type="spellEnd"/>
      <w:r w:rsidRPr="00D15FED">
        <w:rPr>
          <w:rFonts w:ascii="Arial" w:hAnsi="Arial" w:cs="Arial"/>
          <w:sz w:val="24"/>
          <w:szCs w:val="24"/>
        </w:rPr>
        <w:t xml:space="preserve"> new position at the bank means he will earn a large salary.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replies that he will not take over that position until after the new year begins. When Nora argues that they can spend on credit until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is paid,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scolds her, reminding her that if something were to happen to make them unable to pay off their loan, they would be in trouble. He concludes by saying that he hates debts because “[a] home that depends on loans and debts is not beautiful because it is not free.” Nora finally acquiesces and says, “Everything as you wish, </w:t>
      </w:r>
      <w:proofErr w:type="spellStart"/>
      <w:r w:rsidRPr="00D15FED">
        <w:rPr>
          <w:rFonts w:ascii="Arial" w:hAnsi="Arial" w:cs="Arial"/>
          <w:sz w:val="24"/>
          <w:szCs w:val="24"/>
        </w:rPr>
        <w:t>Torvald</w:t>
      </w:r>
      <w:proofErr w:type="spellEnd"/>
      <w:r w:rsidRPr="00D15FED">
        <w:rPr>
          <w:rFonts w:ascii="Arial" w:hAnsi="Arial" w:cs="Arial"/>
          <w:sz w:val="24"/>
          <w:szCs w:val="24"/>
        </w:rPr>
        <w:t>.”</w:t>
      </w:r>
    </w:p>
    <w:p w:rsidR="00D15FED" w:rsidRPr="00D15FED" w:rsidRDefault="00D15FED" w:rsidP="00D15FED">
      <w:pPr>
        <w:shd w:val="clear" w:color="auto" w:fill="FFFFFF"/>
        <w:bidi w:val="0"/>
        <w:spacing w:before="165" w:after="165" w:line="270" w:lineRule="atLeast"/>
        <w:rPr>
          <w:rFonts w:ascii="Arial" w:hAnsi="Arial" w:cs="Arial"/>
          <w:sz w:val="24"/>
          <w:szCs w:val="24"/>
        </w:rPr>
      </w:pPr>
      <w:r w:rsidRPr="00D15FED">
        <w:rPr>
          <w:rFonts w:ascii="Arial" w:hAnsi="Arial" w:cs="Arial"/>
          <w:sz w:val="24"/>
          <w:szCs w:val="24"/>
        </w:rPr>
        <w:t xml:space="preserve">Witnessing Nora’s pouty disappointment,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tries to cheer up his wife by offering her money to spend for Christmas. Nora becomes enthusiastic again and thanks him profusely. She then shows him all the gifts she has purchased for their children.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asks Nora what she would like for Christmas, and at first, Nora replies that she doesn’t need a gift. It becomes apparent that she is hesitant to tell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what she wants, and finally she says that she would just like some money so that she can pick out the perfect thing and buy it herself.</w:t>
      </w:r>
    </w:p>
    <w:p w:rsidR="00D15FED" w:rsidRPr="00D15FED" w:rsidRDefault="00D15FED" w:rsidP="00D15FED">
      <w:pPr>
        <w:shd w:val="clear" w:color="auto" w:fill="FFFFFF"/>
        <w:bidi w:val="0"/>
        <w:spacing w:before="165" w:after="165" w:line="270" w:lineRule="atLeast"/>
        <w:rPr>
          <w:rFonts w:ascii="Arial" w:hAnsi="Arial" w:cs="Arial"/>
          <w:sz w:val="24"/>
          <w:szCs w:val="24"/>
        </w:rPr>
      </w:pPr>
      <w:proofErr w:type="spellStart"/>
      <w:r w:rsidRPr="00D15FED">
        <w:rPr>
          <w:rFonts w:ascii="Arial" w:hAnsi="Arial" w:cs="Arial"/>
          <w:sz w:val="24"/>
          <w:szCs w:val="24"/>
        </w:rPr>
        <w:t>Torvald</w:t>
      </w:r>
      <w:proofErr w:type="spellEnd"/>
      <w:r w:rsidRPr="00D15FED">
        <w:rPr>
          <w:rFonts w:ascii="Arial" w:hAnsi="Arial" w:cs="Arial"/>
          <w:sz w:val="24"/>
          <w:szCs w:val="24"/>
        </w:rPr>
        <w:t xml:space="preserve"> again accuses Nora of being wasteful, arguing that wastefulness with money runs in her family and that she inherited the trait from her father. But, he says, he loves his “lovely little singing bird” just the way she is, and he wouldn’t want her to change.</w:t>
      </w:r>
    </w:p>
    <w:p w:rsidR="00D15FED" w:rsidRPr="00D15FED" w:rsidRDefault="00D15FED" w:rsidP="00D15FED">
      <w:pPr>
        <w:shd w:val="clear" w:color="auto" w:fill="FFFFFF"/>
        <w:bidi w:val="0"/>
        <w:spacing w:before="165" w:after="165" w:line="270" w:lineRule="atLeast"/>
        <w:rPr>
          <w:rFonts w:ascii="Arial" w:hAnsi="Arial" w:cs="Arial"/>
          <w:sz w:val="24"/>
          <w:szCs w:val="24"/>
        </w:rPr>
      </w:pPr>
      <w:proofErr w:type="spellStart"/>
      <w:r w:rsidRPr="00D15FED">
        <w:rPr>
          <w:rFonts w:ascii="Arial" w:hAnsi="Arial" w:cs="Arial"/>
          <w:sz w:val="24"/>
          <w:szCs w:val="24"/>
        </w:rPr>
        <w:t>Torvald</w:t>
      </w:r>
      <w:proofErr w:type="spellEnd"/>
      <w:r w:rsidRPr="00D15FED">
        <w:rPr>
          <w:rFonts w:ascii="Arial" w:hAnsi="Arial" w:cs="Arial"/>
          <w:sz w:val="24"/>
          <w:szCs w:val="24"/>
        </w:rPr>
        <w:t xml:space="preserve"> then asks Nora if she has given in to her sweet tooth that day. Nora vehemently denies </w:t>
      </w:r>
      <w:proofErr w:type="spellStart"/>
      <w:r w:rsidRPr="00D15FED">
        <w:rPr>
          <w:rFonts w:ascii="Arial" w:hAnsi="Arial" w:cs="Arial"/>
          <w:sz w:val="24"/>
          <w:szCs w:val="24"/>
        </w:rPr>
        <w:t>Torvald’s</w:t>
      </w:r>
      <w:proofErr w:type="spellEnd"/>
      <w:r w:rsidRPr="00D15FED">
        <w:rPr>
          <w:rFonts w:ascii="Arial" w:hAnsi="Arial" w:cs="Arial"/>
          <w:sz w:val="24"/>
          <w:szCs w:val="24"/>
        </w:rPr>
        <w:t xml:space="preserve"> suggestion and continues her denial even when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specifically asks if she has eaten any macaroons.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finally abandons his questions, respecting her word.</w:t>
      </w:r>
    </w:p>
    <w:p w:rsidR="00D15FED" w:rsidRPr="00D15FED" w:rsidRDefault="00D15FED" w:rsidP="00D15FED">
      <w:pPr>
        <w:shd w:val="clear" w:color="auto" w:fill="FFFFFF"/>
        <w:bidi w:val="0"/>
        <w:spacing w:before="165" w:after="165" w:line="270" w:lineRule="atLeast"/>
        <w:rPr>
          <w:rFonts w:ascii="Arial" w:hAnsi="Arial" w:cs="Arial"/>
          <w:sz w:val="24"/>
          <w:szCs w:val="24"/>
        </w:rPr>
      </w:pPr>
      <w:r w:rsidRPr="00D15FED">
        <w:rPr>
          <w:rFonts w:ascii="Arial" w:hAnsi="Arial" w:cs="Arial"/>
          <w:sz w:val="24"/>
          <w:szCs w:val="24"/>
        </w:rPr>
        <w:t xml:space="preserve">The two discuss that evening’s Christmas festivities and the invitation of Dr. Rank to dinner.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says Dr. Rank knows that he is always welcome and therefore doesn’t need to be invited. Nevertheless,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tells Nora, he will invite Dr. Rank when he visits that morning.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and Nora then return to their discussion of how wonderful it is that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has a secure income and a good job.</w:t>
      </w:r>
    </w:p>
    <w:p w:rsidR="00D15FED" w:rsidRPr="00D15FED" w:rsidRDefault="00D15FED" w:rsidP="00D15FED">
      <w:pPr>
        <w:shd w:val="clear" w:color="auto" w:fill="FFFFFF"/>
        <w:bidi w:val="0"/>
        <w:spacing w:before="165" w:after="165" w:line="270" w:lineRule="atLeast"/>
        <w:rPr>
          <w:rFonts w:ascii="Arial" w:hAnsi="Arial" w:cs="Arial"/>
          <w:sz w:val="24"/>
          <w:szCs w:val="24"/>
        </w:rPr>
      </w:pPr>
      <w:proofErr w:type="spellStart"/>
      <w:r w:rsidRPr="00D15FED">
        <w:rPr>
          <w:rFonts w:ascii="Arial" w:hAnsi="Arial" w:cs="Arial"/>
          <w:sz w:val="24"/>
          <w:szCs w:val="24"/>
        </w:rPr>
        <w:t>Torvald</w:t>
      </w:r>
      <w:proofErr w:type="spellEnd"/>
      <w:r w:rsidRPr="00D15FED">
        <w:rPr>
          <w:rFonts w:ascii="Arial" w:hAnsi="Arial" w:cs="Arial"/>
          <w:sz w:val="24"/>
          <w:szCs w:val="24"/>
        </w:rPr>
        <w:t xml:space="preserve"> recalls the events of the previous Christmas, when Nora shut herself up in a room until very late every night for three weeks to make Christmas ornaments. He remarks that he had never been so bored in his life. He also emphasizes that Nora had very little to show for all of her toil when she was finished. Nora reminds her husband that she can’t be blamed for the cat getting into the room and destroying all her hard work.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again expresses happiness that they are financially better off than they were before.</w:t>
      </w:r>
    </w:p>
    <w:p w:rsidR="00D15FED" w:rsidRPr="00D15FED" w:rsidRDefault="00D15FED" w:rsidP="00D15FED">
      <w:pPr>
        <w:shd w:val="clear" w:color="auto" w:fill="FFFFFF"/>
        <w:bidi w:val="0"/>
        <w:spacing w:before="165" w:after="165" w:line="270" w:lineRule="atLeast"/>
        <w:rPr>
          <w:rFonts w:ascii="Arial" w:hAnsi="Arial" w:cs="Arial"/>
          <w:sz w:val="24"/>
          <w:szCs w:val="24"/>
        </w:rPr>
      </w:pPr>
      <w:r w:rsidRPr="00D15FED">
        <w:rPr>
          <w:rFonts w:ascii="Arial" w:hAnsi="Arial" w:cs="Arial"/>
          <w:sz w:val="24"/>
          <w:szCs w:val="24"/>
        </w:rPr>
        <w:t xml:space="preserve">The doorbell rings and the maid, Helene, announces that Dr. Rank has arrived to see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and that there is a lady caller as well.</w:t>
      </w:r>
    </w:p>
    <w:p w:rsidR="00D15FED" w:rsidRPr="00D15FED" w:rsidRDefault="00D15FED" w:rsidP="00D15FED">
      <w:pPr>
        <w:pStyle w:val="Heading4"/>
        <w:shd w:val="clear" w:color="auto" w:fill="FFFFFF"/>
        <w:bidi w:val="0"/>
        <w:rPr>
          <w:rFonts w:ascii="Arial" w:hAnsi="Arial" w:cs="Arial"/>
          <w:sz w:val="24"/>
          <w:szCs w:val="24"/>
        </w:rPr>
      </w:pPr>
      <w:r w:rsidRPr="00D15FED">
        <w:rPr>
          <w:rFonts w:ascii="Arial" w:hAnsi="Arial" w:cs="Arial"/>
          <w:sz w:val="24"/>
          <w:szCs w:val="24"/>
        </w:rPr>
        <w:lastRenderedPageBreak/>
        <w:t xml:space="preserve">Analysis </w:t>
      </w:r>
    </w:p>
    <w:p w:rsidR="00D15FED" w:rsidRPr="00D15FED" w:rsidRDefault="00D15FED" w:rsidP="00D15FED">
      <w:pPr>
        <w:shd w:val="clear" w:color="auto" w:fill="FFFFFF"/>
        <w:bidi w:val="0"/>
        <w:spacing w:before="165" w:after="165" w:line="270" w:lineRule="atLeast"/>
        <w:rPr>
          <w:rFonts w:ascii="Arial" w:hAnsi="Arial" w:cs="Arial"/>
          <w:sz w:val="24"/>
          <w:szCs w:val="24"/>
        </w:rPr>
      </w:pPr>
      <w:r w:rsidRPr="00D15FED">
        <w:rPr>
          <w:rFonts w:ascii="Arial" w:hAnsi="Arial" w:cs="Arial"/>
          <w:sz w:val="24"/>
          <w:szCs w:val="24"/>
        </w:rPr>
        <w:t xml:space="preserve">The transaction between Nora and the porter that opens </w:t>
      </w:r>
      <w:r w:rsidRPr="00D15FED">
        <w:rPr>
          <w:rFonts w:ascii="Arial" w:hAnsi="Arial" w:cs="Arial"/>
          <w:i/>
          <w:iCs/>
          <w:sz w:val="24"/>
          <w:szCs w:val="24"/>
        </w:rPr>
        <w:t>A Doll’s House</w:t>
      </w:r>
      <w:r w:rsidRPr="00D15FED">
        <w:rPr>
          <w:rFonts w:ascii="Arial" w:hAnsi="Arial" w:cs="Arial"/>
          <w:sz w:val="24"/>
          <w:szCs w:val="24"/>
        </w:rPr>
        <w:t xml:space="preserve"> immediately puts the spotlight on money, which emerges as one of the forces driving the play’s conflicts as it draws lines between genders, classes, and moral standards. Though Nora owes the porter fifty </w:t>
      </w:r>
      <w:proofErr w:type="spellStart"/>
      <w:r w:rsidRPr="00D15FED">
        <w:rPr>
          <w:rFonts w:ascii="Arial" w:hAnsi="Arial" w:cs="Arial"/>
          <w:i/>
          <w:iCs/>
          <w:sz w:val="24"/>
          <w:szCs w:val="24"/>
        </w:rPr>
        <w:t>øre</w:t>
      </w:r>
      <w:proofErr w:type="spellEnd"/>
      <w:r w:rsidRPr="00D15FED">
        <w:rPr>
          <w:rFonts w:ascii="Arial" w:hAnsi="Arial" w:cs="Arial"/>
          <w:sz w:val="24"/>
          <w:szCs w:val="24"/>
        </w:rPr>
        <w:t xml:space="preserve"> (a Norwegian unit of currency), she gives him twice that amount, presumably because she is infused with the holiday spirit. While Nora likes to spend and allows the idea of buying presents to block out financial concerns,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holds a more pragmatic view of money, jokingly calling Nora a spendthrift and telling her that she is completely foolish when it comes to financial matters.</w:t>
      </w:r>
    </w:p>
    <w:p w:rsidR="00D15FED" w:rsidRPr="00D15FED" w:rsidRDefault="00D15FED" w:rsidP="00D15FED">
      <w:pPr>
        <w:shd w:val="clear" w:color="auto" w:fill="FFFFFF"/>
        <w:bidi w:val="0"/>
        <w:spacing w:before="165" w:after="165" w:line="270" w:lineRule="atLeast"/>
        <w:rPr>
          <w:rFonts w:ascii="Arial" w:hAnsi="Arial" w:cs="Arial"/>
          <w:sz w:val="24"/>
          <w:szCs w:val="24"/>
        </w:rPr>
      </w:pPr>
      <w:proofErr w:type="spellStart"/>
      <w:r w:rsidRPr="00D15FED">
        <w:rPr>
          <w:rFonts w:ascii="Arial" w:hAnsi="Arial" w:cs="Arial"/>
          <w:sz w:val="24"/>
          <w:szCs w:val="24"/>
        </w:rPr>
        <w:t>Torvald’s</w:t>
      </w:r>
      <w:proofErr w:type="spellEnd"/>
      <w:r w:rsidRPr="00D15FED">
        <w:rPr>
          <w:rFonts w:ascii="Arial" w:hAnsi="Arial" w:cs="Arial"/>
          <w:sz w:val="24"/>
          <w:szCs w:val="24"/>
        </w:rPr>
        <w:t xml:space="preserve"> assertion that Nora’s lack of understanding of money matters is the result of her gender (“Nora, my Nora, that is just like a woman”) reveals his prejudiced viewpoint on gender roles.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believes a wife’s role is to beautify the home, not only through proper management of domestic life but also through proper behavior and appearance. He quickly makes it known that appearances are very important to him, and that Nora is like an ornament or trophy that serves to beautify his home and his reputation.</w:t>
      </w:r>
    </w:p>
    <w:p w:rsidR="00D15FED" w:rsidRPr="00D15FED" w:rsidRDefault="00D15FED" w:rsidP="00D15FED">
      <w:pPr>
        <w:shd w:val="clear" w:color="auto" w:fill="FFFFFF"/>
        <w:bidi w:val="0"/>
        <w:spacing w:before="165" w:after="165" w:line="270" w:lineRule="atLeast"/>
        <w:rPr>
          <w:rFonts w:ascii="Arial" w:hAnsi="Arial" w:cs="Arial"/>
          <w:sz w:val="24"/>
          <w:szCs w:val="24"/>
        </w:rPr>
      </w:pPr>
      <w:proofErr w:type="spellStart"/>
      <w:r w:rsidRPr="00D15FED">
        <w:rPr>
          <w:rFonts w:ascii="Arial" w:hAnsi="Arial" w:cs="Arial"/>
          <w:sz w:val="24"/>
          <w:szCs w:val="24"/>
        </w:rPr>
        <w:t>Torvald’s</w:t>
      </w:r>
      <w:proofErr w:type="spellEnd"/>
      <w:r w:rsidRPr="00D15FED">
        <w:rPr>
          <w:rFonts w:ascii="Arial" w:hAnsi="Arial" w:cs="Arial"/>
          <w:sz w:val="24"/>
          <w:szCs w:val="24"/>
        </w:rPr>
        <w:t xml:space="preserve"> insistence on calling Nora by affectionately diminutive names evokes her helplessness and her dependence on him. The only time that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calls Nora by her actual name is when he is scolding her. When he is greeting or adoring her, however, he calls her by childish animal nicknames such as “my little </w:t>
      </w:r>
      <w:proofErr w:type="spellStart"/>
      <w:r w:rsidRPr="00D15FED">
        <w:rPr>
          <w:rFonts w:ascii="Arial" w:hAnsi="Arial" w:cs="Arial"/>
          <w:sz w:val="24"/>
          <w:szCs w:val="24"/>
        </w:rPr>
        <w:t>skylark”and</w:t>
      </w:r>
      <w:proofErr w:type="spellEnd"/>
      <w:r w:rsidRPr="00D15FED">
        <w:rPr>
          <w:rFonts w:ascii="Arial" w:hAnsi="Arial" w:cs="Arial"/>
          <w:sz w:val="24"/>
          <w:szCs w:val="24"/>
        </w:rPr>
        <w:t xml:space="preserve"> “my squirrel.” By placing her within such a system of names,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not only asserts his power over Nora but also dehumanizes her to a degree. When he implies that Nora is comparable to </w:t>
      </w:r>
      <w:proofErr w:type="spellStart"/>
      <w:r w:rsidRPr="00D15FED">
        <w:rPr>
          <w:rFonts w:ascii="Arial" w:hAnsi="Arial" w:cs="Arial"/>
          <w:sz w:val="24"/>
          <w:szCs w:val="24"/>
        </w:rPr>
        <w:t>the“little</w:t>
      </w:r>
      <w:proofErr w:type="spellEnd"/>
      <w:r w:rsidRPr="00D15FED">
        <w:rPr>
          <w:rFonts w:ascii="Arial" w:hAnsi="Arial" w:cs="Arial"/>
          <w:sz w:val="24"/>
          <w:szCs w:val="24"/>
        </w:rPr>
        <w:t xml:space="preserve"> birds that like to fritter money,”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suggests that Nora lacks some fundamental male ability to deal properly with financial matters. Though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accuses Nora of being irresponsible with money, he gives her more in order to watch her happy reaction. This act shows that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amuses himself by manipulating his wife’s feelings. Nora is like </w:t>
      </w:r>
      <w:proofErr w:type="spellStart"/>
      <w:r w:rsidRPr="00D15FED">
        <w:rPr>
          <w:rFonts w:ascii="Arial" w:hAnsi="Arial" w:cs="Arial"/>
          <w:sz w:val="24"/>
          <w:szCs w:val="24"/>
        </w:rPr>
        <w:t>Torvald’s</w:t>
      </w:r>
      <w:proofErr w:type="spellEnd"/>
      <w:r w:rsidRPr="00D15FED">
        <w:rPr>
          <w:rFonts w:ascii="Arial" w:hAnsi="Arial" w:cs="Arial"/>
          <w:sz w:val="24"/>
          <w:szCs w:val="24"/>
        </w:rPr>
        <w:t xml:space="preserve"> doll—she decorates his home and pleases him by being a dependent figure with whose emotions he can toy.</w:t>
      </w:r>
    </w:p>
    <w:p w:rsidR="00D15FED" w:rsidRPr="00D15FED" w:rsidRDefault="00D15FED" w:rsidP="00D15FED">
      <w:pPr>
        <w:shd w:val="clear" w:color="auto" w:fill="FFFFFF"/>
        <w:bidi w:val="0"/>
        <w:spacing w:before="165" w:after="165" w:line="270" w:lineRule="atLeast"/>
        <w:rPr>
          <w:rFonts w:ascii="Arial" w:hAnsi="Arial" w:cs="Arial"/>
          <w:sz w:val="24"/>
          <w:szCs w:val="24"/>
        </w:rPr>
      </w:pPr>
      <w:r w:rsidRPr="00D15FED">
        <w:rPr>
          <w:rFonts w:ascii="Arial" w:hAnsi="Arial" w:cs="Arial"/>
          <w:sz w:val="24"/>
          <w:szCs w:val="24"/>
        </w:rPr>
        <w:t xml:space="preserve">In addition to being something of a doll to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Nora is also like a child to him. He shows himself to be competing with Nora’s dead father for Nora’s loyalty. In a sense, by keeping Nora dependent upon and subservient to him,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plays the role of Nora’s second father. He treats her like a child, doling out money to her and attempting to instruct her in the ways of the world. Nora’s gift selections—a sword and a horse for her male children and a doll for her daughter—show that she reinforces the stereotypical gender roles that hold her in subservience to </w:t>
      </w:r>
      <w:proofErr w:type="spellStart"/>
      <w:r w:rsidRPr="00D15FED">
        <w:rPr>
          <w:rFonts w:ascii="Arial" w:hAnsi="Arial" w:cs="Arial"/>
          <w:sz w:val="24"/>
          <w:szCs w:val="24"/>
        </w:rPr>
        <w:t>Torvald</w:t>
      </w:r>
      <w:proofErr w:type="spellEnd"/>
      <w:r w:rsidRPr="00D15FED">
        <w:rPr>
          <w:rFonts w:ascii="Arial" w:hAnsi="Arial" w:cs="Arial"/>
          <w:sz w:val="24"/>
          <w:szCs w:val="24"/>
        </w:rPr>
        <w:t>. Nora sees her daughter the same way she has likely been treated all of her life—as a doll.</w:t>
      </w:r>
    </w:p>
    <w:p w:rsidR="00D15FED" w:rsidRPr="00D15FED" w:rsidRDefault="00D15FED" w:rsidP="00D15FED">
      <w:pPr>
        <w:pStyle w:val="Heading4"/>
        <w:shd w:val="clear" w:color="auto" w:fill="FFFFFF"/>
        <w:bidi w:val="0"/>
        <w:rPr>
          <w:rFonts w:ascii="Arial" w:hAnsi="Arial" w:cs="Arial"/>
          <w:sz w:val="24"/>
          <w:szCs w:val="24"/>
        </w:rPr>
      </w:pPr>
      <w:r w:rsidRPr="00D15FED">
        <w:rPr>
          <w:rFonts w:ascii="Arial" w:hAnsi="Arial" w:cs="Arial"/>
          <w:sz w:val="24"/>
          <w:szCs w:val="24"/>
        </w:rPr>
        <w:t xml:space="preserve">Summary </w:t>
      </w:r>
    </w:p>
    <w:p w:rsidR="00D15FED" w:rsidRPr="00D15FED" w:rsidRDefault="00D15FED" w:rsidP="00D15FED">
      <w:pPr>
        <w:shd w:val="clear" w:color="auto" w:fill="FFFFFF"/>
        <w:bidi w:val="0"/>
        <w:spacing w:line="270" w:lineRule="atLeast"/>
        <w:rPr>
          <w:rFonts w:ascii="Arial" w:hAnsi="Arial" w:cs="Arial"/>
          <w:i/>
          <w:iCs/>
          <w:sz w:val="24"/>
          <w:szCs w:val="24"/>
        </w:rPr>
      </w:pPr>
      <w:r w:rsidRPr="00D15FED">
        <w:rPr>
          <w:rFonts w:ascii="Arial" w:hAnsi="Arial" w:cs="Arial"/>
          <w:i/>
          <w:iCs/>
          <w:sz w:val="24"/>
          <w:szCs w:val="24"/>
        </w:rPr>
        <w:t xml:space="preserve">From the beginning of Nora’s conversation with Mrs. </w:t>
      </w:r>
      <w:proofErr w:type="spellStart"/>
      <w:r w:rsidRPr="00D15FED">
        <w:rPr>
          <w:rFonts w:ascii="Arial" w:hAnsi="Arial" w:cs="Arial"/>
          <w:i/>
          <w:iCs/>
          <w:sz w:val="24"/>
          <w:szCs w:val="24"/>
        </w:rPr>
        <w:t>Linde</w:t>
      </w:r>
      <w:proofErr w:type="spellEnd"/>
      <w:r w:rsidRPr="00D15FED">
        <w:rPr>
          <w:rFonts w:ascii="Arial" w:hAnsi="Arial" w:cs="Arial"/>
          <w:i/>
          <w:iCs/>
          <w:sz w:val="24"/>
          <w:szCs w:val="24"/>
        </w:rPr>
        <w:t xml:space="preserve"> to Nora’s promise to talk to </w:t>
      </w:r>
      <w:proofErr w:type="spellStart"/>
      <w:r w:rsidRPr="00D15FED">
        <w:rPr>
          <w:rFonts w:ascii="Arial" w:hAnsi="Arial" w:cs="Arial"/>
          <w:i/>
          <w:iCs/>
          <w:sz w:val="24"/>
          <w:szCs w:val="24"/>
        </w:rPr>
        <w:t>Torvald</w:t>
      </w:r>
      <w:proofErr w:type="spellEnd"/>
      <w:r w:rsidRPr="00D15FED">
        <w:rPr>
          <w:rFonts w:ascii="Arial" w:hAnsi="Arial" w:cs="Arial"/>
          <w:i/>
          <w:iCs/>
          <w:sz w:val="24"/>
          <w:szCs w:val="24"/>
        </w:rPr>
        <w:t xml:space="preserve"> about finding Mrs. </w:t>
      </w:r>
      <w:proofErr w:type="spellStart"/>
      <w:r w:rsidRPr="00D15FED">
        <w:rPr>
          <w:rFonts w:ascii="Arial" w:hAnsi="Arial" w:cs="Arial"/>
          <w:i/>
          <w:iCs/>
          <w:sz w:val="24"/>
          <w:szCs w:val="24"/>
        </w:rPr>
        <w:t>Linde</w:t>
      </w:r>
      <w:proofErr w:type="spellEnd"/>
      <w:r w:rsidRPr="00D15FED">
        <w:rPr>
          <w:rFonts w:ascii="Arial" w:hAnsi="Arial" w:cs="Arial"/>
          <w:i/>
          <w:iCs/>
          <w:sz w:val="24"/>
          <w:szCs w:val="24"/>
        </w:rPr>
        <w:t xml:space="preserve"> work.</w:t>
      </w:r>
    </w:p>
    <w:p w:rsidR="00D15FED" w:rsidRPr="00D15FED" w:rsidRDefault="00D15FED" w:rsidP="00D15FED">
      <w:pPr>
        <w:shd w:val="clear" w:color="auto" w:fill="FFFFFF"/>
        <w:bidi w:val="0"/>
        <w:spacing w:before="165" w:after="165" w:line="270" w:lineRule="atLeast"/>
        <w:rPr>
          <w:rFonts w:ascii="Arial" w:hAnsi="Arial" w:cs="Arial"/>
          <w:sz w:val="24"/>
          <w:szCs w:val="24"/>
        </w:rPr>
      </w:pPr>
      <w:r w:rsidRPr="00D15FED">
        <w:rPr>
          <w:rFonts w:ascii="Arial" w:hAnsi="Arial" w:cs="Arial"/>
          <w:sz w:val="24"/>
          <w:szCs w:val="24"/>
        </w:rPr>
        <w:t xml:space="preserve">Nora greets the female visitor hesitantly, and the visitor realizes that Nora does not remember her. Finally, Nora recognizes the woman as her childhood friend, Kristine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and remarks that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has changed since they last met nine or ten years earlier.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says that she has just arrived by steamer that day. Nora remarks that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looks paler and thinner than she remembered and apologizes profusely for not writing three years earlier, when she read in the paper that Mrs. </w:t>
      </w:r>
      <w:proofErr w:type="spellStart"/>
      <w:r w:rsidRPr="00D15FED">
        <w:rPr>
          <w:rFonts w:ascii="Arial" w:hAnsi="Arial" w:cs="Arial"/>
          <w:sz w:val="24"/>
          <w:szCs w:val="24"/>
        </w:rPr>
        <w:t>Linde’s</w:t>
      </w:r>
      <w:proofErr w:type="spellEnd"/>
      <w:r w:rsidRPr="00D15FED">
        <w:rPr>
          <w:rFonts w:ascii="Arial" w:hAnsi="Arial" w:cs="Arial"/>
          <w:sz w:val="24"/>
          <w:szCs w:val="24"/>
        </w:rPr>
        <w:t xml:space="preserve"> husband had died.</w:t>
      </w:r>
    </w:p>
    <w:p w:rsidR="00D15FED" w:rsidRPr="00D15FED" w:rsidRDefault="00D15FED" w:rsidP="00D15FED">
      <w:pPr>
        <w:shd w:val="clear" w:color="auto" w:fill="FFFFFF"/>
        <w:bidi w:val="0"/>
        <w:spacing w:before="165" w:after="165" w:line="270" w:lineRule="atLeast"/>
        <w:rPr>
          <w:rFonts w:ascii="Arial" w:hAnsi="Arial" w:cs="Arial"/>
          <w:sz w:val="24"/>
          <w:szCs w:val="24"/>
        </w:rPr>
      </w:pPr>
      <w:r w:rsidRPr="00D15FED">
        <w:rPr>
          <w:rFonts w:ascii="Arial" w:hAnsi="Arial" w:cs="Arial"/>
          <w:sz w:val="24"/>
          <w:szCs w:val="24"/>
        </w:rPr>
        <w:t xml:space="preserve">Nora asks if Mrs. </w:t>
      </w:r>
      <w:proofErr w:type="spellStart"/>
      <w:r w:rsidRPr="00D15FED">
        <w:rPr>
          <w:rFonts w:ascii="Arial" w:hAnsi="Arial" w:cs="Arial"/>
          <w:sz w:val="24"/>
          <w:szCs w:val="24"/>
        </w:rPr>
        <w:t>Linde’s</w:t>
      </w:r>
      <w:proofErr w:type="spellEnd"/>
      <w:r w:rsidRPr="00D15FED">
        <w:rPr>
          <w:rFonts w:ascii="Arial" w:hAnsi="Arial" w:cs="Arial"/>
          <w:sz w:val="24"/>
          <w:szCs w:val="24"/>
        </w:rPr>
        <w:t xml:space="preserve"> husband left her very much money, and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admits that he did not. Nora then asks whether he left her any children. When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says that he didn’t, Nora asks once more if he left her “nothing at all then?”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says that he did not leave her even “an ounce of grief,” but this sentiment is lost on Nora. After commenting how awful life must be for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Nora begins to talk about her three children and then apologizes for babbling on about her own life instead of listening to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First, though, she feels that she must tell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about </w:t>
      </w:r>
      <w:proofErr w:type="spellStart"/>
      <w:r w:rsidRPr="00D15FED">
        <w:rPr>
          <w:rFonts w:ascii="Arial" w:hAnsi="Arial" w:cs="Arial"/>
          <w:sz w:val="24"/>
          <w:szCs w:val="24"/>
        </w:rPr>
        <w:t>Torvald’s</w:t>
      </w:r>
      <w:proofErr w:type="spellEnd"/>
      <w:r w:rsidRPr="00D15FED">
        <w:rPr>
          <w:rFonts w:ascii="Arial" w:hAnsi="Arial" w:cs="Arial"/>
          <w:sz w:val="24"/>
          <w:szCs w:val="24"/>
        </w:rPr>
        <w:t xml:space="preserve"> new position at the bank, and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responds enthusiastically.</w:t>
      </w:r>
    </w:p>
    <w:p w:rsidR="00D15FED" w:rsidRPr="00D15FED" w:rsidRDefault="00D15FED" w:rsidP="00D15FED">
      <w:pPr>
        <w:shd w:val="clear" w:color="auto" w:fill="FFFFFF"/>
        <w:bidi w:val="0"/>
        <w:spacing w:before="165" w:after="165" w:line="270" w:lineRule="atLeast"/>
        <w:rPr>
          <w:rFonts w:ascii="Arial" w:hAnsi="Arial" w:cs="Arial"/>
          <w:sz w:val="24"/>
          <w:szCs w:val="24"/>
        </w:rPr>
      </w:pPr>
      <w:r w:rsidRPr="00D15FED">
        <w:rPr>
          <w:rFonts w:ascii="Arial" w:hAnsi="Arial" w:cs="Arial"/>
          <w:sz w:val="24"/>
          <w:szCs w:val="24"/>
        </w:rPr>
        <w:t xml:space="preserve">When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comments that it would be nice to have enough money, Nora talks about how she and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will have “pots and pots” of money. Nora tells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that life hasn’t always been so happy, however. Nora once had to work as well—doing tasks like sewing and crocheting.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also had to take on more than one job, but he became ill, and the entire family had to go south to Italy because of </w:t>
      </w:r>
      <w:proofErr w:type="spellStart"/>
      <w:r w:rsidRPr="00D15FED">
        <w:rPr>
          <w:rFonts w:ascii="Arial" w:hAnsi="Arial" w:cs="Arial"/>
          <w:sz w:val="24"/>
          <w:szCs w:val="24"/>
        </w:rPr>
        <w:t>Torvald’s</w:t>
      </w:r>
      <w:proofErr w:type="spellEnd"/>
      <w:r w:rsidRPr="00D15FED">
        <w:rPr>
          <w:rFonts w:ascii="Arial" w:hAnsi="Arial" w:cs="Arial"/>
          <w:sz w:val="24"/>
          <w:szCs w:val="24"/>
        </w:rPr>
        <w:t xml:space="preserve"> condition. Nora explains that the trip to Italy was quite expensive and that she obtained the money from her father. The family left for Italy at just about the time that Nora’s father </w:t>
      </w:r>
      <w:r w:rsidRPr="00D15FED">
        <w:rPr>
          <w:rFonts w:ascii="Arial" w:hAnsi="Arial" w:cs="Arial"/>
          <w:sz w:val="24"/>
          <w:szCs w:val="24"/>
        </w:rPr>
        <w:lastRenderedPageBreak/>
        <w:t>died. Nora excitedly says that her husband has been completely well since returning from Italy and that the children are very healthy too. She apologizes again for babbling on about her happiness and monopolizing the conversation.</w:t>
      </w:r>
    </w:p>
    <w:p w:rsidR="00D15FED" w:rsidRPr="00D15FED" w:rsidRDefault="00D15FED" w:rsidP="00D15FED">
      <w:pPr>
        <w:shd w:val="clear" w:color="auto" w:fill="FFFFFF"/>
        <w:bidi w:val="0"/>
        <w:spacing w:before="165" w:after="165" w:line="270" w:lineRule="atLeast"/>
        <w:rPr>
          <w:rFonts w:ascii="Arial" w:hAnsi="Arial" w:cs="Arial"/>
          <w:sz w:val="24"/>
          <w:szCs w:val="24"/>
        </w:rPr>
      </w:pPr>
      <w:r w:rsidRPr="00D15FED">
        <w:rPr>
          <w:rFonts w:ascii="Arial" w:hAnsi="Arial" w:cs="Arial"/>
          <w:sz w:val="24"/>
          <w:szCs w:val="24"/>
        </w:rPr>
        <w:t xml:space="preserve">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describes how she married a husband of whom she was not particularly fond. Because her mother was confined to bed,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had to look after her two younger brothers. She says she feels it would not have been justifiable to turn down her suitor’s proposal and the money that would come with marriage to him. When her husband died, however, his business collapsed, and she was left penniless. After three years spent working odd jobs to support her family,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is finally free, because her mother died and her brothers are grown. She adds that with no one dependent upon her, her life is even sadder, because she has no one for whom to live. She reveals that she came to town to find some office work.</w:t>
      </w:r>
    </w:p>
    <w:p w:rsidR="00D15FED" w:rsidRPr="00D15FED" w:rsidRDefault="00D15FED" w:rsidP="00D15FED">
      <w:pPr>
        <w:shd w:val="clear" w:color="auto" w:fill="FFFFFF"/>
        <w:bidi w:val="0"/>
        <w:spacing w:before="165" w:after="165" w:line="270" w:lineRule="atLeast"/>
        <w:rPr>
          <w:rFonts w:ascii="Arial" w:hAnsi="Arial" w:cs="Arial"/>
          <w:sz w:val="24"/>
          <w:szCs w:val="24"/>
        </w:rPr>
      </w:pPr>
      <w:r w:rsidRPr="00D15FED">
        <w:rPr>
          <w:rFonts w:ascii="Arial" w:hAnsi="Arial" w:cs="Arial"/>
          <w:sz w:val="24"/>
          <w:szCs w:val="24"/>
        </w:rPr>
        <w:t xml:space="preserve">When Nora protests that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ought not work,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snaps that Nora could not possibly understand the hard work that she has had to do. She quickly apologizes for her anger, saying that her predicament has made her bitter. She explains that because she has no one for whom to work, she must look after only herself, which has made her selfish. She admits that she is happy at the news of </w:t>
      </w:r>
      <w:proofErr w:type="spellStart"/>
      <w:r w:rsidRPr="00D15FED">
        <w:rPr>
          <w:rFonts w:ascii="Arial" w:hAnsi="Arial" w:cs="Arial"/>
          <w:sz w:val="24"/>
          <w:szCs w:val="24"/>
        </w:rPr>
        <w:t>Torvald’s</w:t>
      </w:r>
      <w:proofErr w:type="spellEnd"/>
      <w:r w:rsidRPr="00D15FED">
        <w:rPr>
          <w:rFonts w:ascii="Arial" w:hAnsi="Arial" w:cs="Arial"/>
          <w:sz w:val="24"/>
          <w:szCs w:val="24"/>
        </w:rPr>
        <w:t xml:space="preserve"> new job because of the implications it could have for her personal interests. Nora promises to talk to her husband about helping Mrs. </w:t>
      </w:r>
      <w:proofErr w:type="spellStart"/>
      <w:r w:rsidRPr="00D15FED">
        <w:rPr>
          <w:rFonts w:ascii="Arial" w:hAnsi="Arial" w:cs="Arial"/>
          <w:sz w:val="24"/>
          <w:szCs w:val="24"/>
        </w:rPr>
        <w:t>Linde</w:t>
      </w:r>
      <w:proofErr w:type="spellEnd"/>
      <w:r w:rsidRPr="00D15FED">
        <w:rPr>
          <w:rFonts w:ascii="Arial" w:hAnsi="Arial" w:cs="Arial"/>
          <w:sz w:val="24"/>
          <w:szCs w:val="24"/>
        </w:rPr>
        <w:t>.</w:t>
      </w:r>
    </w:p>
    <w:p w:rsidR="00D15FED" w:rsidRPr="00D15FED" w:rsidRDefault="00D15FED" w:rsidP="00D15FED">
      <w:pPr>
        <w:pStyle w:val="Heading4"/>
        <w:shd w:val="clear" w:color="auto" w:fill="FFFFFF"/>
        <w:bidi w:val="0"/>
        <w:rPr>
          <w:rFonts w:ascii="Arial" w:hAnsi="Arial" w:cs="Arial"/>
          <w:sz w:val="24"/>
          <w:szCs w:val="24"/>
        </w:rPr>
      </w:pPr>
      <w:r w:rsidRPr="00D15FED">
        <w:rPr>
          <w:rFonts w:ascii="Arial" w:hAnsi="Arial" w:cs="Arial"/>
          <w:sz w:val="24"/>
          <w:szCs w:val="24"/>
        </w:rPr>
        <w:t xml:space="preserve">Analysis </w:t>
      </w:r>
    </w:p>
    <w:p w:rsidR="00D15FED" w:rsidRPr="00D15FED" w:rsidRDefault="00D15FED" w:rsidP="00D15FED">
      <w:pPr>
        <w:shd w:val="clear" w:color="auto" w:fill="FFFFFF"/>
        <w:bidi w:val="0"/>
        <w:spacing w:before="165" w:after="165" w:line="270" w:lineRule="atLeast"/>
        <w:rPr>
          <w:rFonts w:ascii="Arial" w:hAnsi="Arial" w:cs="Arial"/>
          <w:sz w:val="24"/>
          <w:szCs w:val="24"/>
        </w:rPr>
      </w:pPr>
      <w:r w:rsidRPr="00D15FED">
        <w:rPr>
          <w:rFonts w:ascii="Arial" w:hAnsi="Arial" w:cs="Arial"/>
          <w:sz w:val="24"/>
          <w:szCs w:val="24"/>
        </w:rPr>
        <w:t xml:space="preserve">Nora’s first conversation with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plays a key role in establishing Nora’s childlike, self-centered, and insensitive character. Though she purports to be interested in Mrs. </w:t>
      </w:r>
      <w:proofErr w:type="spellStart"/>
      <w:r w:rsidRPr="00D15FED">
        <w:rPr>
          <w:rFonts w:ascii="Arial" w:hAnsi="Arial" w:cs="Arial"/>
          <w:sz w:val="24"/>
          <w:szCs w:val="24"/>
        </w:rPr>
        <w:t>Linde’s</w:t>
      </w:r>
      <w:proofErr w:type="spellEnd"/>
      <w:r w:rsidRPr="00D15FED">
        <w:rPr>
          <w:rFonts w:ascii="Arial" w:hAnsi="Arial" w:cs="Arial"/>
          <w:sz w:val="24"/>
          <w:szCs w:val="24"/>
        </w:rPr>
        <w:t xml:space="preserve"> problems, Nora repeatedly turns the conversation back to her own life with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Nora’s self-centeredness is further demonstrated in her revelation that she failed to write to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after her husband passed away. It is only now, three years after the fact, that Nora expresses her sympathy; up to this point, she has made no effort to think beyond herself, and the fact that she does so now seems only a matter of polite reflex. Like an impetuous child, Nora does not filter her thoughts, expressing what comes to mind without regard for what is and what is not appropriate, as when she tactlessly comments that Mrs. </w:t>
      </w:r>
      <w:proofErr w:type="spellStart"/>
      <w:r w:rsidRPr="00D15FED">
        <w:rPr>
          <w:rFonts w:ascii="Arial" w:hAnsi="Arial" w:cs="Arial"/>
          <w:sz w:val="24"/>
          <w:szCs w:val="24"/>
        </w:rPr>
        <w:t>Linde’s</w:t>
      </w:r>
      <w:proofErr w:type="spellEnd"/>
      <w:r w:rsidRPr="00D15FED">
        <w:rPr>
          <w:rFonts w:ascii="Arial" w:hAnsi="Arial" w:cs="Arial"/>
          <w:sz w:val="24"/>
          <w:szCs w:val="24"/>
        </w:rPr>
        <w:t xml:space="preserve"> looks have declined over the years. Though she recognizes that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is poor, she unabashedly delights in the fact that she and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will soon have “pots and pots” of money. She does not recognize that such comments might be hurtful to her old friend.</w:t>
      </w:r>
    </w:p>
    <w:p w:rsidR="00D15FED" w:rsidRPr="00D15FED" w:rsidRDefault="00D15FED" w:rsidP="00D15FED">
      <w:pPr>
        <w:shd w:val="clear" w:color="auto" w:fill="FFFFFF"/>
        <w:bidi w:val="0"/>
        <w:spacing w:before="165" w:after="165" w:line="270" w:lineRule="atLeast"/>
        <w:rPr>
          <w:rFonts w:ascii="Arial" w:hAnsi="Arial" w:cs="Arial"/>
          <w:sz w:val="24"/>
          <w:szCs w:val="24"/>
        </w:rPr>
      </w:pPr>
      <w:r w:rsidRPr="00D15FED">
        <w:rPr>
          <w:rFonts w:ascii="Arial" w:hAnsi="Arial" w:cs="Arial"/>
          <w:sz w:val="24"/>
          <w:szCs w:val="24"/>
        </w:rPr>
        <w:t xml:space="preserve">From a structural point of view, Nora, as the drama’s protagonist, must develop over the course of the play. Because her first conversation with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shows Nora to be childlike in her understanding of the world, it becomes apparent that Nora’s development will involve education, maturation, and the shedding of her seeming naïveté. Whereas Nora clings to romantic notions about love and marriage,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has a more realistic understanding of marriage, gained from her experience of being left with “not even an ounce of grief” after her husband’s death. Nora’s incredulity at Mrs. </w:t>
      </w:r>
      <w:proofErr w:type="spellStart"/>
      <w:r w:rsidRPr="00D15FED">
        <w:rPr>
          <w:rFonts w:ascii="Arial" w:hAnsi="Arial" w:cs="Arial"/>
          <w:sz w:val="24"/>
          <w:szCs w:val="24"/>
        </w:rPr>
        <w:t>Linde’s</w:t>
      </w:r>
      <w:proofErr w:type="spellEnd"/>
      <w:r w:rsidRPr="00D15FED">
        <w:rPr>
          <w:rFonts w:ascii="Arial" w:hAnsi="Arial" w:cs="Arial"/>
          <w:sz w:val="24"/>
          <w:szCs w:val="24"/>
        </w:rPr>
        <w:t xml:space="preserve"> remark indicates to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and to us, that Nora is sheltered and somewhat unsophisticated. The thread between Nora’s initial interactions with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and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is the tension between Nora’s childish nature and her need to grow out of it.</w:t>
      </w:r>
    </w:p>
    <w:p w:rsidR="00D15FED" w:rsidRPr="00D15FED" w:rsidRDefault="00D15FED" w:rsidP="00D15FED">
      <w:pPr>
        <w:shd w:val="clear" w:color="auto" w:fill="FFFFFF"/>
        <w:bidi w:val="0"/>
        <w:spacing w:before="165" w:after="165" w:line="270" w:lineRule="atLeast"/>
        <w:rPr>
          <w:rFonts w:ascii="Arial" w:hAnsi="Arial" w:cs="Arial"/>
          <w:sz w:val="24"/>
          <w:szCs w:val="24"/>
        </w:rPr>
      </w:pPr>
      <w:r w:rsidRPr="00D15FED">
        <w:rPr>
          <w:rFonts w:ascii="Arial" w:hAnsi="Arial" w:cs="Arial"/>
          <w:sz w:val="24"/>
          <w:szCs w:val="24"/>
        </w:rPr>
        <w:t xml:space="preserve">As someone who has experienced an existence that is anything but doll-like,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seems poised to be Nora’s teacher and guide on her journey to maturity.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recounts hardship after hardship and sacrifice after sacrifice—a far cry from the pampering that Nora receives from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At the same time, both Mrs. </w:t>
      </w:r>
      <w:proofErr w:type="spellStart"/>
      <w:r w:rsidRPr="00D15FED">
        <w:rPr>
          <w:rFonts w:ascii="Arial" w:hAnsi="Arial" w:cs="Arial"/>
          <w:sz w:val="24"/>
          <w:szCs w:val="24"/>
        </w:rPr>
        <w:t>Linde’s</w:t>
      </w:r>
      <w:proofErr w:type="spellEnd"/>
      <w:r w:rsidRPr="00D15FED">
        <w:rPr>
          <w:rFonts w:ascii="Arial" w:hAnsi="Arial" w:cs="Arial"/>
          <w:sz w:val="24"/>
          <w:szCs w:val="24"/>
        </w:rPr>
        <w:t xml:space="preserve"> and Nora’s marriages involve sacrificing themselves to another in exchange for money. Nora becomes her husband’s plaything and delights in the comforts he provides her, while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marries her husband for money so that she can support her sick mother and dependent younger brothers. Again and again in </w:t>
      </w:r>
      <w:r w:rsidRPr="00D15FED">
        <w:rPr>
          <w:rFonts w:ascii="Arial" w:hAnsi="Arial" w:cs="Arial"/>
          <w:i/>
          <w:iCs/>
          <w:sz w:val="24"/>
          <w:szCs w:val="24"/>
        </w:rPr>
        <w:t>A Doll’s House,</w:t>
      </w:r>
      <w:r w:rsidRPr="00D15FED">
        <w:rPr>
          <w:rFonts w:ascii="Arial" w:hAnsi="Arial" w:cs="Arial"/>
          <w:sz w:val="24"/>
          <w:szCs w:val="24"/>
        </w:rPr>
        <w:t xml:space="preserve"> women sacrifice their personal desires, their ambitions, and their dignity. While Nora marries for her own welfare, however,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does so for the welfare of her family.</w:t>
      </w:r>
    </w:p>
    <w:p w:rsidR="00D15FED" w:rsidRPr="00D15FED" w:rsidRDefault="00D15FED" w:rsidP="00D15FED">
      <w:pPr>
        <w:shd w:val="clear" w:color="auto" w:fill="FFFFFF"/>
        <w:bidi w:val="0"/>
        <w:spacing w:before="165" w:after="165" w:line="270" w:lineRule="atLeast"/>
        <w:rPr>
          <w:rFonts w:ascii="Arial" w:hAnsi="Arial" w:cs="Arial"/>
          <w:sz w:val="24"/>
          <w:szCs w:val="24"/>
        </w:rPr>
      </w:pPr>
      <w:r w:rsidRPr="00D15FED">
        <w:rPr>
          <w:rFonts w:ascii="Arial" w:hAnsi="Arial" w:cs="Arial"/>
          <w:sz w:val="24"/>
          <w:szCs w:val="24"/>
        </w:rPr>
        <w:t xml:space="preserve">Unlike many of the dramatists who came before him, Ibsen doesn’t portray rich, powerful, or socially significant people in his plays. Rather, he populates his dramas with ordinary middle-class characters. Ibsen’s language too is commonplace. Though his dialogue is uncomplicated and without rhetorical flourish, it subtly conveys more than it seems to. For instance, Nora’s insensitivity to Mrs. </w:t>
      </w:r>
      <w:proofErr w:type="spellStart"/>
      <w:r w:rsidRPr="00D15FED">
        <w:rPr>
          <w:rFonts w:ascii="Arial" w:hAnsi="Arial" w:cs="Arial"/>
          <w:sz w:val="24"/>
          <w:szCs w:val="24"/>
        </w:rPr>
        <w:t>Linde’s</w:t>
      </w:r>
      <w:proofErr w:type="spellEnd"/>
      <w:r w:rsidRPr="00D15FED">
        <w:rPr>
          <w:rFonts w:ascii="Arial" w:hAnsi="Arial" w:cs="Arial"/>
          <w:sz w:val="24"/>
          <w:szCs w:val="24"/>
        </w:rPr>
        <w:t xml:space="preserve"> plight manifests itself when she speaks of her three lovely children </w:t>
      </w:r>
      <w:r w:rsidRPr="00D15FED">
        <w:rPr>
          <w:rFonts w:ascii="Arial" w:hAnsi="Arial" w:cs="Arial"/>
          <w:i/>
          <w:iCs/>
          <w:sz w:val="24"/>
          <w:szCs w:val="24"/>
        </w:rPr>
        <w:t>immediately</w:t>
      </w:r>
      <w:r w:rsidRPr="00D15FED">
        <w:rPr>
          <w:rFonts w:ascii="Arial" w:hAnsi="Arial" w:cs="Arial"/>
          <w:sz w:val="24"/>
          <w:szCs w:val="24"/>
        </w:rPr>
        <w:t xml:space="preserve"> after learning that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w:t>
      </w:r>
      <w:r w:rsidRPr="00D15FED">
        <w:rPr>
          <w:rFonts w:ascii="Arial" w:hAnsi="Arial" w:cs="Arial"/>
          <w:sz w:val="24"/>
          <w:szCs w:val="24"/>
        </w:rPr>
        <w:lastRenderedPageBreak/>
        <w:t>has none. That Ibsen’s dialogue is apparently simple—yet full of loaded -subtext—sets Ibsen’s drama apart from earlier and contemporary verse plays.</w:t>
      </w:r>
    </w:p>
    <w:p w:rsidR="00D15FED" w:rsidRPr="00D15FED" w:rsidRDefault="00D15FED" w:rsidP="00D15FED">
      <w:pPr>
        <w:shd w:val="clear" w:color="auto" w:fill="FFFFFF"/>
        <w:bidi w:val="0"/>
        <w:spacing w:line="270" w:lineRule="atLeast"/>
        <w:rPr>
          <w:rFonts w:ascii="Arial" w:hAnsi="Arial" w:cs="Arial"/>
          <w:i/>
          <w:iCs/>
          <w:sz w:val="24"/>
          <w:szCs w:val="24"/>
        </w:rPr>
      </w:pPr>
      <w:r w:rsidRPr="00D15FED">
        <w:rPr>
          <w:rFonts w:ascii="Arial" w:hAnsi="Arial" w:cs="Arial"/>
          <w:i/>
          <w:iCs/>
          <w:sz w:val="24"/>
          <w:szCs w:val="24"/>
        </w:rPr>
        <w:t xml:space="preserve"> [O]f course, a time will come when </w:t>
      </w:r>
      <w:proofErr w:type="spellStart"/>
      <w:r w:rsidRPr="00D15FED">
        <w:rPr>
          <w:rFonts w:ascii="Arial" w:hAnsi="Arial" w:cs="Arial"/>
          <w:i/>
          <w:iCs/>
          <w:sz w:val="24"/>
          <w:szCs w:val="24"/>
        </w:rPr>
        <w:t>Torvald</w:t>
      </w:r>
      <w:proofErr w:type="spellEnd"/>
      <w:r w:rsidRPr="00D15FED">
        <w:rPr>
          <w:rFonts w:ascii="Arial" w:hAnsi="Arial" w:cs="Arial"/>
          <w:i/>
          <w:iCs/>
          <w:sz w:val="24"/>
          <w:szCs w:val="24"/>
        </w:rPr>
        <w:t xml:space="preserve"> is not as devoted to me, not quite so happy when I dance for him, and dress for him, and play with him.</w:t>
      </w:r>
    </w:p>
    <w:p w:rsidR="00D15FED" w:rsidRPr="00D15FED" w:rsidRDefault="00D15FED" w:rsidP="00D15FED">
      <w:pPr>
        <w:pStyle w:val="Heading4"/>
        <w:shd w:val="clear" w:color="auto" w:fill="FFFFFF"/>
        <w:bidi w:val="0"/>
        <w:rPr>
          <w:rFonts w:ascii="Arial" w:hAnsi="Arial" w:cs="Arial"/>
          <w:sz w:val="24"/>
          <w:szCs w:val="24"/>
        </w:rPr>
      </w:pPr>
      <w:r w:rsidRPr="00D15FED">
        <w:rPr>
          <w:rFonts w:ascii="Arial" w:hAnsi="Arial" w:cs="Arial"/>
          <w:sz w:val="24"/>
          <w:szCs w:val="24"/>
        </w:rPr>
        <w:t xml:space="preserve">Summary </w:t>
      </w:r>
    </w:p>
    <w:p w:rsidR="00D15FED" w:rsidRPr="00D15FED" w:rsidRDefault="00D15FED" w:rsidP="00D15FED">
      <w:pPr>
        <w:shd w:val="clear" w:color="auto" w:fill="FFFFFF"/>
        <w:bidi w:val="0"/>
        <w:spacing w:line="270" w:lineRule="atLeast"/>
        <w:rPr>
          <w:rFonts w:ascii="Arial" w:hAnsi="Arial" w:cs="Arial"/>
          <w:i/>
          <w:iCs/>
          <w:sz w:val="24"/>
          <w:szCs w:val="24"/>
        </w:rPr>
      </w:pPr>
      <w:r w:rsidRPr="00D15FED">
        <w:rPr>
          <w:rFonts w:ascii="Arial" w:hAnsi="Arial" w:cs="Arial"/>
          <w:i/>
          <w:iCs/>
          <w:sz w:val="24"/>
          <w:szCs w:val="24"/>
        </w:rPr>
        <w:t xml:space="preserve">From Mrs. </w:t>
      </w:r>
      <w:proofErr w:type="spellStart"/>
      <w:r w:rsidRPr="00D15FED">
        <w:rPr>
          <w:rFonts w:ascii="Arial" w:hAnsi="Arial" w:cs="Arial"/>
          <w:i/>
          <w:iCs/>
          <w:sz w:val="24"/>
          <w:szCs w:val="24"/>
        </w:rPr>
        <w:t>Linde’s</w:t>
      </w:r>
      <w:proofErr w:type="spellEnd"/>
      <w:r w:rsidRPr="00D15FED">
        <w:rPr>
          <w:rFonts w:ascii="Arial" w:hAnsi="Arial" w:cs="Arial"/>
          <w:i/>
          <w:iCs/>
          <w:sz w:val="24"/>
          <w:szCs w:val="24"/>
        </w:rPr>
        <w:t xml:space="preserve"> accusation that Nora is still a child to the exit of Dr. Rank, </w:t>
      </w:r>
      <w:proofErr w:type="spellStart"/>
      <w:r w:rsidRPr="00D15FED">
        <w:rPr>
          <w:rFonts w:ascii="Arial" w:hAnsi="Arial" w:cs="Arial"/>
          <w:i/>
          <w:iCs/>
          <w:sz w:val="24"/>
          <w:szCs w:val="24"/>
        </w:rPr>
        <w:t>Torvald</w:t>
      </w:r>
      <w:proofErr w:type="spellEnd"/>
      <w:r w:rsidRPr="00D15FED">
        <w:rPr>
          <w:rFonts w:ascii="Arial" w:hAnsi="Arial" w:cs="Arial"/>
          <w:i/>
          <w:iCs/>
          <w:sz w:val="24"/>
          <w:szCs w:val="24"/>
        </w:rPr>
        <w:t xml:space="preserve">, and Mrs. </w:t>
      </w:r>
      <w:proofErr w:type="spellStart"/>
      <w:r w:rsidRPr="00D15FED">
        <w:rPr>
          <w:rFonts w:ascii="Arial" w:hAnsi="Arial" w:cs="Arial"/>
          <w:i/>
          <w:iCs/>
          <w:sz w:val="24"/>
          <w:szCs w:val="24"/>
        </w:rPr>
        <w:t>Linde</w:t>
      </w:r>
      <w:proofErr w:type="spellEnd"/>
    </w:p>
    <w:p w:rsidR="00D15FED" w:rsidRPr="00D15FED" w:rsidRDefault="00D15FED" w:rsidP="00D15FED">
      <w:pPr>
        <w:shd w:val="clear" w:color="auto" w:fill="FFFFFF"/>
        <w:bidi w:val="0"/>
        <w:spacing w:before="165" w:after="165" w:line="270" w:lineRule="atLeast"/>
        <w:rPr>
          <w:rFonts w:ascii="Arial" w:hAnsi="Arial" w:cs="Arial"/>
          <w:sz w:val="24"/>
          <w:szCs w:val="24"/>
        </w:rPr>
      </w:pPr>
      <w:r w:rsidRPr="00D15FED">
        <w:rPr>
          <w:rFonts w:ascii="Arial" w:hAnsi="Arial" w:cs="Arial"/>
          <w:sz w:val="24"/>
          <w:szCs w:val="24"/>
        </w:rPr>
        <w:t xml:space="preserve">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comments that Nora is still a child because she has known no hardship in her life. Nora becomes indignant and says that she too has “something to be proud and happy about.” She goes on to tell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that she saved her husband’s life when he was sick. The doctors urged them to go south for a while but cautioned that the gravity of </w:t>
      </w:r>
      <w:proofErr w:type="spellStart"/>
      <w:r w:rsidRPr="00D15FED">
        <w:rPr>
          <w:rFonts w:ascii="Arial" w:hAnsi="Arial" w:cs="Arial"/>
          <w:sz w:val="24"/>
          <w:szCs w:val="24"/>
        </w:rPr>
        <w:t>Torvald’s</w:t>
      </w:r>
      <w:proofErr w:type="spellEnd"/>
      <w:r w:rsidRPr="00D15FED">
        <w:rPr>
          <w:rFonts w:ascii="Arial" w:hAnsi="Arial" w:cs="Arial"/>
          <w:sz w:val="24"/>
          <w:szCs w:val="24"/>
        </w:rPr>
        <w:t xml:space="preserve"> illness must not be revealed to him—he was in danger of dying. Nora tried to convince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that they should go south, but he wouldn’t hear of borrowing money for that purpose. Nora procured money and told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that her father gave it to them, though she really raised it herself. Nora’s father died before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had a chance to find out that the money didn’t come from him. Nora has kept the source of the money a secret because she doesn’t want his “man’s pride” to be hurt.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is doubtful that Nora is right to keep her actions a secret, but Nora replies that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“would be so ashamed and humiliated if he thought he owed me anything.”</w:t>
      </w:r>
    </w:p>
    <w:p w:rsidR="00D15FED" w:rsidRPr="00D15FED" w:rsidRDefault="00D15FED" w:rsidP="00D15FED">
      <w:pPr>
        <w:shd w:val="clear" w:color="auto" w:fill="FFFFFF"/>
        <w:bidi w:val="0"/>
        <w:spacing w:before="165" w:after="165" w:line="270" w:lineRule="atLeast"/>
        <w:rPr>
          <w:rFonts w:ascii="Arial" w:hAnsi="Arial" w:cs="Arial"/>
          <w:sz w:val="24"/>
          <w:szCs w:val="24"/>
        </w:rPr>
      </w:pPr>
      <w:r w:rsidRPr="00D15FED">
        <w:rPr>
          <w:rFonts w:ascii="Arial" w:hAnsi="Arial" w:cs="Arial"/>
          <w:sz w:val="24"/>
          <w:szCs w:val="24"/>
        </w:rPr>
        <w:t>Nora explains that she has been using her allowance ever since the trip to Italy to pay her debt. She also reveals that she took on some copying work the previous winter. This work (and not -ornament-making) was the real reason that she closed herself up in a room during the weeks before the previous Christmas. Nora abruptly shifts the subject from the past to the future and happily exclaims that after the new year she will have paid off her debt completely and then will be “free” to fulfill her responsibilities as a wife and mother without impediment.</w:t>
      </w:r>
    </w:p>
    <w:p w:rsidR="00D15FED" w:rsidRPr="00D15FED" w:rsidRDefault="00D15FED" w:rsidP="00D15FED">
      <w:pPr>
        <w:shd w:val="clear" w:color="auto" w:fill="FFFFFF"/>
        <w:bidi w:val="0"/>
        <w:spacing w:before="165" w:after="165" w:line="270" w:lineRule="atLeast"/>
        <w:rPr>
          <w:rFonts w:ascii="Arial" w:hAnsi="Arial" w:cs="Arial"/>
          <w:sz w:val="24"/>
          <w:szCs w:val="24"/>
        </w:rPr>
      </w:pPr>
      <w:r w:rsidRPr="00D15FED">
        <w:rPr>
          <w:rFonts w:ascii="Arial" w:hAnsi="Arial" w:cs="Arial"/>
          <w:sz w:val="24"/>
          <w:szCs w:val="24"/>
        </w:rPr>
        <w:t xml:space="preserve">A man comes to the door wishing to speak with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Nora’s displeasure at seeing the man is apparent.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is also startled upon seeing the man and turns away. The man, named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has come to speak with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about bank business. Nora tells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that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is a lawyer, and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reveals that she knew him when he was living in her part of the country. Nora says that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is a widower who had an unhappy marriage and many children.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replies, “He has many business interests, they say,” and Nora responds that she doesn’t want to think about business because it is a “bore.”</w:t>
      </w:r>
    </w:p>
    <w:p w:rsidR="00D15FED" w:rsidRPr="00D15FED" w:rsidRDefault="00D15FED" w:rsidP="00D15FED">
      <w:pPr>
        <w:shd w:val="clear" w:color="auto" w:fill="FFFFFF"/>
        <w:bidi w:val="0"/>
        <w:spacing w:before="165" w:after="165" w:line="270" w:lineRule="atLeast"/>
        <w:rPr>
          <w:rFonts w:ascii="Arial" w:hAnsi="Arial" w:cs="Arial"/>
          <w:sz w:val="24"/>
          <w:szCs w:val="24"/>
        </w:rPr>
      </w:pPr>
      <w:r w:rsidRPr="00D15FED">
        <w:rPr>
          <w:rFonts w:ascii="Arial" w:hAnsi="Arial" w:cs="Arial"/>
          <w:sz w:val="24"/>
          <w:szCs w:val="24"/>
        </w:rPr>
        <w:t xml:space="preserve">Dr. Rank leaves the study when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goes in. Dr. Rank and Nora have a brief conversation, and Dr. Rank calls </w:t>
      </w:r>
      <w:proofErr w:type="spellStart"/>
      <w:r w:rsidRPr="00D15FED">
        <w:rPr>
          <w:rFonts w:ascii="Arial" w:hAnsi="Arial" w:cs="Arial"/>
          <w:sz w:val="24"/>
          <w:szCs w:val="24"/>
        </w:rPr>
        <w:t>Krogstad“morally</w:t>
      </w:r>
      <w:proofErr w:type="spellEnd"/>
      <w:r w:rsidRPr="00D15FED">
        <w:rPr>
          <w:rFonts w:ascii="Arial" w:hAnsi="Arial" w:cs="Arial"/>
          <w:sz w:val="24"/>
          <w:szCs w:val="24"/>
        </w:rPr>
        <w:t xml:space="preserve"> sick.” He also informs the women that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has a small, subordinate position at the bank. Nora offers a macaroon to Dr. Rank, who says that he thought macaroons were banned in the </w:t>
      </w:r>
      <w:proofErr w:type="spellStart"/>
      <w:r w:rsidRPr="00D15FED">
        <w:rPr>
          <w:rFonts w:ascii="Arial" w:hAnsi="Arial" w:cs="Arial"/>
          <w:sz w:val="24"/>
          <w:szCs w:val="24"/>
        </w:rPr>
        <w:t>Helmer</w:t>
      </w:r>
      <w:proofErr w:type="spellEnd"/>
      <w:r w:rsidRPr="00D15FED">
        <w:rPr>
          <w:rFonts w:ascii="Arial" w:hAnsi="Arial" w:cs="Arial"/>
          <w:sz w:val="24"/>
          <w:szCs w:val="24"/>
        </w:rPr>
        <w:t xml:space="preserve"> house. Nora lies and says that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brought them and then explains to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that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has “outlawed” macaroons because he thinks they are bad for Nora’s teeth.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exits his study, and Nora introduces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to him. Nora pleads with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to give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a job, and he says that there might possibly be an opening for her. Dr. Rank,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and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then leave together, all of them planning to come back that evening for the Christmas festivities.</w:t>
      </w:r>
    </w:p>
    <w:p w:rsidR="00D15FED" w:rsidRPr="00D15FED" w:rsidRDefault="00D15FED" w:rsidP="00D15FED">
      <w:pPr>
        <w:shd w:val="clear" w:color="auto" w:fill="FFFFFF"/>
        <w:bidi w:val="0"/>
        <w:spacing w:after="0" w:line="270" w:lineRule="atLeast"/>
        <w:rPr>
          <w:rFonts w:ascii="Arial" w:hAnsi="Arial" w:cs="Arial"/>
          <w:i/>
          <w:iCs/>
          <w:sz w:val="24"/>
          <w:szCs w:val="24"/>
        </w:rPr>
      </w:pPr>
      <w:r w:rsidRPr="00D15FED">
        <w:rPr>
          <w:rFonts w:ascii="Arial" w:hAnsi="Arial" w:cs="Arial"/>
          <w:i/>
          <w:iCs/>
          <w:sz w:val="24"/>
          <w:szCs w:val="24"/>
        </w:rPr>
        <w:t xml:space="preserve">To be free, absolutely free. To spend time playing with the children. To have a clean, beautiful house, the way </w:t>
      </w:r>
      <w:proofErr w:type="spellStart"/>
      <w:r w:rsidRPr="00D15FED">
        <w:rPr>
          <w:rFonts w:ascii="Arial" w:hAnsi="Arial" w:cs="Arial"/>
          <w:i/>
          <w:iCs/>
          <w:sz w:val="24"/>
          <w:szCs w:val="24"/>
        </w:rPr>
        <w:t>Torvald</w:t>
      </w:r>
      <w:proofErr w:type="spellEnd"/>
      <w:r w:rsidRPr="00D15FED">
        <w:rPr>
          <w:rFonts w:ascii="Arial" w:hAnsi="Arial" w:cs="Arial"/>
          <w:i/>
          <w:iCs/>
          <w:sz w:val="24"/>
          <w:szCs w:val="24"/>
        </w:rPr>
        <w:t xml:space="preserve"> likes it. </w:t>
      </w:r>
    </w:p>
    <w:p w:rsidR="00D15FED" w:rsidRPr="00D15FED" w:rsidRDefault="00D15FED" w:rsidP="00D15FED">
      <w:pPr>
        <w:pStyle w:val="Heading4"/>
        <w:shd w:val="clear" w:color="auto" w:fill="FFFFFF"/>
        <w:bidi w:val="0"/>
        <w:rPr>
          <w:rFonts w:ascii="Arial" w:hAnsi="Arial" w:cs="Arial"/>
          <w:i w:val="0"/>
          <w:iCs w:val="0"/>
          <w:sz w:val="24"/>
          <w:szCs w:val="24"/>
        </w:rPr>
      </w:pPr>
      <w:r w:rsidRPr="00D15FED">
        <w:rPr>
          <w:rFonts w:ascii="Arial" w:hAnsi="Arial" w:cs="Arial"/>
          <w:sz w:val="24"/>
          <w:szCs w:val="24"/>
        </w:rPr>
        <w:t xml:space="preserve">Analysis </w:t>
      </w:r>
    </w:p>
    <w:p w:rsidR="00D15FED" w:rsidRPr="00D15FED" w:rsidRDefault="00D15FED" w:rsidP="00D15FED">
      <w:pPr>
        <w:shd w:val="clear" w:color="auto" w:fill="FFFFFF"/>
        <w:bidi w:val="0"/>
        <w:spacing w:before="165" w:after="165" w:line="270" w:lineRule="atLeast"/>
        <w:rPr>
          <w:rFonts w:ascii="Arial" w:hAnsi="Arial" w:cs="Arial"/>
          <w:sz w:val="24"/>
          <w:szCs w:val="24"/>
        </w:rPr>
      </w:pPr>
      <w:r w:rsidRPr="00D15FED">
        <w:rPr>
          <w:rFonts w:ascii="Arial" w:hAnsi="Arial" w:cs="Arial"/>
          <w:sz w:val="24"/>
          <w:szCs w:val="24"/>
        </w:rPr>
        <w:t xml:space="preserve">Whereas the conversation between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and Nora at the beginning of </w:t>
      </w:r>
      <w:r w:rsidRPr="00D15FED">
        <w:rPr>
          <w:rFonts w:ascii="Arial" w:hAnsi="Arial" w:cs="Arial"/>
          <w:i/>
          <w:iCs/>
          <w:sz w:val="24"/>
          <w:szCs w:val="24"/>
        </w:rPr>
        <w:t>A Doll’s House</w:t>
      </w:r>
      <w:r w:rsidRPr="00D15FED">
        <w:rPr>
          <w:rFonts w:ascii="Arial" w:hAnsi="Arial" w:cs="Arial"/>
          <w:sz w:val="24"/>
          <w:szCs w:val="24"/>
        </w:rPr>
        <w:t xml:space="preserve"> seems one between a happy, honest couple with nothing to hide, in the latter half of Act One we see that the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household is full of secrets and deception. The most minor example of this deception is Nora’s lying about the macaroons. Because eating a macaroon seems like such a trivial matter, one can argue that lying about it is highly insignificant. Yet one can also argue that the trivial nature of eating the macaroon is the very thing that makes the lie so troubling. Indeed, the need to lie about something so insignificant—Nora lies twice about the macaroons, once to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and once to Dr. Rank—speaks to the depths of both her guilt and the tension in her relationship with </w:t>
      </w:r>
      <w:proofErr w:type="spellStart"/>
      <w:r w:rsidRPr="00D15FED">
        <w:rPr>
          <w:rFonts w:ascii="Arial" w:hAnsi="Arial" w:cs="Arial"/>
          <w:sz w:val="24"/>
          <w:szCs w:val="24"/>
        </w:rPr>
        <w:t>Torvald</w:t>
      </w:r>
      <w:proofErr w:type="spellEnd"/>
      <w:r w:rsidRPr="00D15FED">
        <w:rPr>
          <w:rFonts w:ascii="Arial" w:hAnsi="Arial" w:cs="Arial"/>
          <w:sz w:val="24"/>
          <w:szCs w:val="24"/>
        </w:rPr>
        <w:t>.</w:t>
      </w:r>
    </w:p>
    <w:p w:rsidR="00D15FED" w:rsidRPr="00D15FED" w:rsidRDefault="00D15FED" w:rsidP="00D15FED">
      <w:pPr>
        <w:shd w:val="clear" w:color="auto" w:fill="FFFFFF"/>
        <w:bidi w:val="0"/>
        <w:spacing w:before="165" w:after="165" w:line="270" w:lineRule="atLeast"/>
        <w:rPr>
          <w:rFonts w:ascii="Arial" w:hAnsi="Arial" w:cs="Arial"/>
          <w:sz w:val="24"/>
          <w:szCs w:val="24"/>
        </w:rPr>
      </w:pPr>
      <w:r w:rsidRPr="00D15FED">
        <w:rPr>
          <w:rFonts w:ascii="Arial" w:hAnsi="Arial" w:cs="Arial"/>
          <w:sz w:val="24"/>
          <w:szCs w:val="24"/>
        </w:rPr>
        <w:lastRenderedPageBreak/>
        <w:t xml:space="preserve">A far more serious case of deception concerns the loan Nora illicitly acquired in order to save </w:t>
      </w:r>
      <w:proofErr w:type="spellStart"/>
      <w:r w:rsidRPr="00D15FED">
        <w:rPr>
          <w:rFonts w:ascii="Arial" w:hAnsi="Arial" w:cs="Arial"/>
          <w:sz w:val="24"/>
          <w:szCs w:val="24"/>
        </w:rPr>
        <w:t>Torvald’s</w:t>
      </w:r>
      <w:proofErr w:type="spellEnd"/>
      <w:r w:rsidRPr="00D15FED">
        <w:rPr>
          <w:rFonts w:ascii="Arial" w:hAnsi="Arial" w:cs="Arial"/>
          <w:sz w:val="24"/>
          <w:szCs w:val="24"/>
        </w:rPr>
        <w:t xml:space="preserve"> life. Though this deception is of far greater magnitude than the lies about the macaroons and involves a breach of law (Nora is guilty of forgery), we can understand and forgive Nora for her actions because she is motivated by noble and selfless intent. In both instances of deception, Nora lies because of </w:t>
      </w:r>
      <w:proofErr w:type="spellStart"/>
      <w:r w:rsidRPr="00D15FED">
        <w:rPr>
          <w:rFonts w:ascii="Arial" w:hAnsi="Arial" w:cs="Arial"/>
          <w:sz w:val="24"/>
          <w:szCs w:val="24"/>
        </w:rPr>
        <w:t>Torvald’s</w:t>
      </w:r>
      <w:proofErr w:type="spellEnd"/>
      <w:r w:rsidRPr="00D15FED">
        <w:rPr>
          <w:rFonts w:ascii="Arial" w:hAnsi="Arial" w:cs="Arial"/>
          <w:sz w:val="24"/>
          <w:szCs w:val="24"/>
        </w:rPr>
        <w:t xml:space="preserve"> unfair stereotypes about gender roles. If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could accept his wife’s help and didn’t feel the need to have control over her every movement, Nora would not have to lie to him.</w:t>
      </w:r>
    </w:p>
    <w:p w:rsidR="00D15FED" w:rsidRPr="00D15FED" w:rsidRDefault="00D15FED" w:rsidP="00D15FED">
      <w:pPr>
        <w:shd w:val="clear" w:color="auto" w:fill="FFFFFF"/>
        <w:bidi w:val="0"/>
        <w:spacing w:before="165" w:after="165" w:line="270" w:lineRule="atLeast"/>
        <w:rPr>
          <w:rFonts w:ascii="Arial" w:hAnsi="Arial" w:cs="Arial"/>
          <w:sz w:val="24"/>
          <w:szCs w:val="24"/>
        </w:rPr>
      </w:pPr>
      <w:r w:rsidRPr="00D15FED">
        <w:rPr>
          <w:rFonts w:ascii="Arial" w:hAnsi="Arial" w:cs="Arial"/>
          <w:sz w:val="24"/>
          <w:szCs w:val="24"/>
        </w:rPr>
        <w:t xml:space="preserve">When Nora suggests that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find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a job,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again shows his biases concerning women’s proper roles in society by immediately assuming that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is a widow. </w:t>
      </w:r>
      <w:proofErr w:type="spellStart"/>
      <w:r w:rsidRPr="00D15FED">
        <w:rPr>
          <w:rFonts w:ascii="Arial" w:hAnsi="Arial" w:cs="Arial"/>
          <w:sz w:val="24"/>
          <w:szCs w:val="24"/>
        </w:rPr>
        <w:t>Torvald’s</w:t>
      </w:r>
      <w:proofErr w:type="spellEnd"/>
      <w:r w:rsidRPr="00D15FED">
        <w:rPr>
          <w:rFonts w:ascii="Arial" w:hAnsi="Arial" w:cs="Arial"/>
          <w:sz w:val="24"/>
          <w:szCs w:val="24"/>
        </w:rPr>
        <w:t xml:space="preserve"> assumption shows that he believes a proper married woman should not work outside the home. Also, as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departs with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he says to </w:t>
      </w:r>
      <w:proofErr w:type="spellStart"/>
      <w:r w:rsidRPr="00D15FED">
        <w:rPr>
          <w:rFonts w:ascii="Arial" w:hAnsi="Arial" w:cs="Arial"/>
          <w:sz w:val="24"/>
          <w:szCs w:val="24"/>
        </w:rPr>
        <w:t>her,“Only</w:t>
      </w:r>
      <w:proofErr w:type="spellEnd"/>
      <w:r w:rsidRPr="00D15FED">
        <w:rPr>
          <w:rFonts w:ascii="Arial" w:hAnsi="Arial" w:cs="Arial"/>
          <w:sz w:val="24"/>
          <w:szCs w:val="24"/>
        </w:rPr>
        <w:t xml:space="preserve"> a mother could bear to be here [in the house],” suggesting that any woman who wants a job must not have children. These words contain a veiled expression of pride, since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is pleased that his home is fit only for what he believes to be the proper kind of woman: a mother and wife, like Nora.</w:t>
      </w:r>
    </w:p>
    <w:p w:rsidR="00D15FED" w:rsidRPr="00D15FED" w:rsidRDefault="00D15FED" w:rsidP="00D15FED">
      <w:pPr>
        <w:shd w:val="clear" w:color="auto" w:fill="FFFFFF"/>
        <w:bidi w:val="0"/>
        <w:spacing w:before="165" w:after="165" w:line="270" w:lineRule="atLeast"/>
        <w:rPr>
          <w:rFonts w:ascii="Arial" w:hAnsi="Arial" w:cs="Arial"/>
          <w:sz w:val="24"/>
          <w:szCs w:val="24"/>
        </w:rPr>
      </w:pPr>
      <w:r w:rsidRPr="00D15FED">
        <w:rPr>
          <w:rFonts w:ascii="Arial" w:hAnsi="Arial" w:cs="Arial"/>
          <w:sz w:val="24"/>
          <w:szCs w:val="24"/>
        </w:rPr>
        <w:t xml:space="preserve">After Nora reveals her secret to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Nora’s and Mrs. </w:t>
      </w:r>
      <w:proofErr w:type="spellStart"/>
      <w:r w:rsidRPr="00D15FED">
        <w:rPr>
          <w:rFonts w:ascii="Arial" w:hAnsi="Arial" w:cs="Arial"/>
          <w:sz w:val="24"/>
          <w:szCs w:val="24"/>
        </w:rPr>
        <w:t>Linde’s</w:t>
      </w:r>
      <w:proofErr w:type="spellEnd"/>
      <w:r w:rsidRPr="00D15FED">
        <w:rPr>
          <w:rFonts w:ascii="Arial" w:hAnsi="Arial" w:cs="Arial"/>
          <w:sz w:val="24"/>
          <w:szCs w:val="24"/>
        </w:rPr>
        <w:t xml:space="preserve"> versions of femininity slowly begin to converge. With knowledge of her noble act, we see Nora’s character deepen, and we see that she possesses more maturity and determination than we previously thought. What prompts Nora to reveal her secret about having saved </w:t>
      </w:r>
      <w:proofErr w:type="spellStart"/>
      <w:r w:rsidRPr="00D15FED">
        <w:rPr>
          <w:rFonts w:ascii="Arial" w:hAnsi="Arial" w:cs="Arial"/>
          <w:sz w:val="24"/>
          <w:szCs w:val="24"/>
        </w:rPr>
        <w:t>Torvald’s</w:t>
      </w:r>
      <w:proofErr w:type="spellEnd"/>
      <w:r w:rsidRPr="00D15FED">
        <w:rPr>
          <w:rFonts w:ascii="Arial" w:hAnsi="Arial" w:cs="Arial"/>
          <w:sz w:val="24"/>
          <w:szCs w:val="24"/>
        </w:rPr>
        <w:t xml:space="preserve"> life by raising the money for their trip abroad is Mrs. </w:t>
      </w:r>
      <w:proofErr w:type="spellStart"/>
      <w:r w:rsidRPr="00D15FED">
        <w:rPr>
          <w:rFonts w:ascii="Arial" w:hAnsi="Arial" w:cs="Arial"/>
          <w:sz w:val="24"/>
          <w:szCs w:val="24"/>
        </w:rPr>
        <w:t>Linde’s</w:t>
      </w:r>
      <w:proofErr w:type="spellEnd"/>
      <w:r w:rsidRPr="00D15FED">
        <w:rPr>
          <w:rFonts w:ascii="Arial" w:hAnsi="Arial" w:cs="Arial"/>
          <w:sz w:val="24"/>
          <w:szCs w:val="24"/>
        </w:rPr>
        <w:t xml:space="preserve"> contention that Nora has never known hard work. Although Mrs. </w:t>
      </w:r>
      <w:proofErr w:type="spellStart"/>
      <w:r w:rsidRPr="00D15FED">
        <w:rPr>
          <w:rFonts w:ascii="Arial" w:hAnsi="Arial" w:cs="Arial"/>
          <w:sz w:val="24"/>
          <w:szCs w:val="24"/>
        </w:rPr>
        <w:t>Linde’s</w:t>
      </w:r>
      <w:proofErr w:type="spellEnd"/>
      <w:r w:rsidRPr="00D15FED">
        <w:rPr>
          <w:rFonts w:ascii="Arial" w:hAnsi="Arial" w:cs="Arial"/>
          <w:sz w:val="24"/>
          <w:szCs w:val="24"/>
        </w:rPr>
        <w:t xml:space="preserve"> accusation of Nora facilitates the pair’s reconciliation, what motivates the two women here is unclear. Ibsen does not explicitly reveal whether Mrs. </w:t>
      </w:r>
      <w:proofErr w:type="spellStart"/>
      <w:r w:rsidRPr="00D15FED">
        <w:rPr>
          <w:rFonts w:ascii="Arial" w:hAnsi="Arial" w:cs="Arial"/>
          <w:sz w:val="24"/>
          <w:szCs w:val="24"/>
        </w:rPr>
        <w:t>Linde’s</w:t>
      </w:r>
      <w:proofErr w:type="spellEnd"/>
      <w:r w:rsidRPr="00D15FED">
        <w:rPr>
          <w:rFonts w:ascii="Arial" w:hAnsi="Arial" w:cs="Arial"/>
          <w:sz w:val="24"/>
          <w:szCs w:val="24"/>
        </w:rPr>
        <w:t xml:space="preserve"> irritation at Nora stems from envy, annoyance, or even concern. Similarly, Nora’s defensive response could signify that she is hurt, competitive, or simply itching to tell someone her secret. All that is clear is that both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and Nora are proud to have helped those they love by sacrificing for them. Their common experience of sacrifice for others unites them even though they come from different economic spheres and forms the basis for their rekindled friendship.</w:t>
      </w:r>
    </w:p>
    <w:p w:rsidR="00D15FED" w:rsidRPr="00D15FED" w:rsidRDefault="00D15FED" w:rsidP="00D15FED">
      <w:pPr>
        <w:pStyle w:val="Heading4"/>
        <w:shd w:val="clear" w:color="auto" w:fill="FFFFFF"/>
        <w:bidi w:val="0"/>
        <w:rPr>
          <w:rFonts w:ascii="Arial" w:hAnsi="Arial" w:cs="Arial"/>
          <w:sz w:val="24"/>
          <w:szCs w:val="24"/>
        </w:rPr>
      </w:pPr>
      <w:r w:rsidRPr="00D15FED">
        <w:rPr>
          <w:rFonts w:ascii="Arial" w:hAnsi="Arial" w:cs="Arial"/>
          <w:sz w:val="24"/>
          <w:szCs w:val="24"/>
        </w:rPr>
        <w:t xml:space="preserve">Summary </w:t>
      </w:r>
    </w:p>
    <w:p w:rsidR="00D15FED" w:rsidRPr="00D15FED" w:rsidRDefault="00D15FED" w:rsidP="00D15FED">
      <w:pPr>
        <w:shd w:val="clear" w:color="auto" w:fill="FFFFFF"/>
        <w:bidi w:val="0"/>
        <w:spacing w:line="270" w:lineRule="atLeast"/>
        <w:rPr>
          <w:rFonts w:ascii="Arial" w:hAnsi="Arial" w:cs="Arial"/>
          <w:i/>
          <w:iCs/>
          <w:sz w:val="24"/>
          <w:szCs w:val="24"/>
        </w:rPr>
      </w:pPr>
      <w:r w:rsidRPr="00D15FED">
        <w:rPr>
          <w:rFonts w:ascii="Arial" w:hAnsi="Arial" w:cs="Arial"/>
          <w:i/>
          <w:iCs/>
          <w:sz w:val="24"/>
          <w:szCs w:val="24"/>
        </w:rPr>
        <w:t>From the entrance of Nora’s children to the end of Act One.</w:t>
      </w:r>
    </w:p>
    <w:p w:rsidR="00D15FED" w:rsidRPr="00D15FED" w:rsidRDefault="00D15FED" w:rsidP="00D15FED">
      <w:pPr>
        <w:shd w:val="clear" w:color="auto" w:fill="FFFFFF"/>
        <w:bidi w:val="0"/>
        <w:spacing w:before="165" w:after="165" w:line="270" w:lineRule="atLeast"/>
        <w:rPr>
          <w:rFonts w:ascii="Arial" w:hAnsi="Arial" w:cs="Arial"/>
          <w:sz w:val="24"/>
          <w:szCs w:val="24"/>
        </w:rPr>
      </w:pPr>
      <w:r w:rsidRPr="00D15FED">
        <w:rPr>
          <w:rFonts w:ascii="Arial" w:hAnsi="Arial" w:cs="Arial"/>
          <w:sz w:val="24"/>
          <w:szCs w:val="24"/>
        </w:rPr>
        <w:t xml:space="preserve">The nanny, Anne-Marie, enters with Nora’s three children, and Nora and the children play happily.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enters and startles Nora, who screams. He apologizes and says that the door was open, and Nora replies that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is not at home.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says that he has come to talk with her, not with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He asks whether the woman walking with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is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and Nora responds in the affirmative. When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explains that he used to know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Nora tells him that she already knew, and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says that he assumed that she did. He then asks if the bank will employ Mrs. </w:t>
      </w:r>
      <w:proofErr w:type="spellStart"/>
      <w:r w:rsidRPr="00D15FED">
        <w:rPr>
          <w:rFonts w:ascii="Arial" w:hAnsi="Arial" w:cs="Arial"/>
          <w:sz w:val="24"/>
          <w:szCs w:val="24"/>
        </w:rPr>
        <w:t>Linde</w:t>
      </w:r>
      <w:proofErr w:type="spellEnd"/>
      <w:r w:rsidRPr="00D15FED">
        <w:rPr>
          <w:rFonts w:ascii="Arial" w:hAnsi="Arial" w:cs="Arial"/>
          <w:sz w:val="24"/>
          <w:szCs w:val="24"/>
        </w:rPr>
        <w:t>, and Nora brags that it will because, even though she is a woman, Nora has a great deal of influence over her husband.</w:t>
      </w:r>
    </w:p>
    <w:p w:rsidR="00D15FED" w:rsidRPr="00D15FED" w:rsidRDefault="00D15FED" w:rsidP="00D15FED">
      <w:pPr>
        <w:shd w:val="clear" w:color="auto" w:fill="FFFFFF"/>
        <w:bidi w:val="0"/>
        <w:spacing w:before="165" w:after="165" w:line="270" w:lineRule="atLeast"/>
        <w:rPr>
          <w:rFonts w:ascii="Arial" w:hAnsi="Arial" w:cs="Arial"/>
          <w:sz w:val="24"/>
          <w:szCs w:val="24"/>
        </w:rPr>
      </w:pPr>
      <w:proofErr w:type="spellStart"/>
      <w:r w:rsidRPr="00D15FED">
        <w:rPr>
          <w:rFonts w:ascii="Arial" w:hAnsi="Arial" w:cs="Arial"/>
          <w:sz w:val="24"/>
          <w:szCs w:val="24"/>
        </w:rPr>
        <w:t>Krogstad</w:t>
      </w:r>
      <w:proofErr w:type="spellEnd"/>
      <w:r w:rsidRPr="00D15FED">
        <w:rPr>
          <w:rFonts w:ascii="Arial" w:hAnsi="Arial" w:cs="Arial"/>
          <w:sz w:val="24"/>
          <w:szCs w:val="24"/>
        </w:rPr>
        <w:t xml:space="preserve"> then requests that Nora use her influence on his behalf. Nora is bewildered, because she does not know why </w:t>
      </w:r>
      <w:proofErr w:type="spellStart"/>
      <w:r w:rsidRPr="00D15FED">
        <w:rPr>
          <w:rFonts w:ascii="Arial" w:hAnsi="Arial" w:cs="Arial"/>
          <w:sz w:val="24"/>
          <w:szCs w:val="24"/>
        </w:rPr>
        <w:t>Krogstad’s</w:t>
      </w:r>
      <w:proofErr w:type="spellEnd"/>
      <w:r w:rsidRPr="00D15FED">
        <w:rPr>
          <w:rFonts w:ascii="Arial" w:hAnsi="Arial" w:cs="Arial"/>
          <w:sz w:val="24"/>
          <w:szCs w:val="24"/>
        </w:rPr>
        <w:t xml:space="preserve"> position at the bank would be in jeopardy.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seems to think that Nora knows more than she is letting on and hints that he thinks the hiring of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will bring about his dismissal. Suddenly, Nora revokes her earlier claims and denies that she has any influence.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says that as a bank manager,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“like all married men . . . can be swayed,” and Nora accuses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of insulting her husband.</w:t>
      </w:r>
    </w:p>
    <w:p w:rsidR="00D15FED" w:rsidRPr="00D15FED" w:rsidRDefault="00D15FED" w:rsidP="00D15FED">
      <w:pPr>
        <w:shd w:val="clear" w:color="auto" w:fill="FFFFFF"/>
        <w:bidi w:val="0"/>
        <w:spacing w:before="165" w:after="165" w:line="270" w:lineRule="atLeast"/>
        <w:rPr>
          <w:rFonts w:ascii="Arial" w:hAnsi="Arial" w:cs="Arial"/>
          <w:sz w:val="24"/>
          <w:szCs w:val="24"/>
        </w:rPr>
      </w:pPr>
      <w:r w:rsidRPr="00D15FED">
        <w:rPr>
          <w:rFonts w:ascii="Arial" w:hAnsi="Arial" w:cs="Arial"/>
          <w:sz w:val="24"/>
          <w:szCs w:val="24"/>
        </w:rPr>
        <w:t xml:space="preserve">Nora assures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that she will repay all her loans by the new year and asks him to leave her alone.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implies that he isn’t concerned only about the money; his position at the bank is very important to him. He speaks of a “bad mistake” he committed, which ruined his reputation and made it very difficult for his career to advance. Thus, he tells Nora, he began doing “the business that you know about.”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announces that he wishes to rebuild his reputation and to behave properly for the sake of his sons, who are growing up. His small bank job, he explains, was the beginning of this rebuilding of his life and reputation. He then threatens Nora, saying that he has “the power to force” her to help him.</w:t>
      </w:r>
    </w:p>
    <w:p w:rsidR="00D15FED" w:rsidRPr="00D15FED" w:rsidRDefault="00D15FED" w:rsidP="00D15FED">
      <w:pPr>
        <w:shd w:val="clear" w:color="auto" w:fill="FFFFFF"/>
        <w:bidi w:val="0"/>
        <w:spacing w:before="165" w:after="165" w:line="270" w:lineRule="atLeast"/>
        <w:rPr>
          <w:rFonts w:ascii="Arial" w:hAnsi="Arial" w:cs="Arial"/>
          <w:sz w:val="24"/>
          <w:szCs w:val="24"/>
        </w:rPr>
      </w:pPr>
      <w:r w:rsidRPr="00D15FED">
        <w:rPr>
          <w:rFonts w:ascii="Arial" w:hAnsi="Arial" w:cs="Arial"/>
          <w:sz w:val="24"/>
          <w:szCs w:val="24"/>
        </w:rPr>
        <w:t xml:space="preserve">Nora replies that though it would be unpleasant for her husband to find out that she had borrowed from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would pay off the loan, and dealings with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would be terminated. In addition,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would lose his job.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says that Nora has other things to worry about: he has figured out that Nora forged her father’s signature on the promissory note.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informs Nora that her forgery is a serious offense, similar to the one that sullied his reputation in the first place. Nora </w:t>
      </w:r>
      <w:r w:rsidRPr="00D15FED">
        <w:rPr>
          <w:rFonts w:ascii="Arial" w:hAnsi="Arial" w:cs="Arial"/>
          <w:sz w:val="24"/>
          <w:szCs w:val="24"/>
        </w:rPr>
        <w:lastRenderedPageBreak/>
        <w:t xml:space="preserve">dismisses </w:t>
      </w:r>
      <w:proofErr w:type="spellStart"/>
      <w:r w:rsidRPr="00D15FED">
        <w:rPr>
          <w:rFonts w:ascii="Arial" w:hAnsi="Arial" w:cs="Arial"/>
          <w:sz w:val="24"/>
          <w:szCs w:val="24"/>
        </w:rPr>
        <w:t>Krogstad’s</w:t>
      </w:r>
      <w:proofErr w:type="spellEnd"/>
      <w:r w:rsidRPr="00D15FED">
        <w:rPr>
          <w:rFonts w:ascii="Arial" w:hAnsi="Arial" w:cs="Arial"/>
          <w:sz w:val="24"/>
          <w:szCs w:val="24"/>
        </w:rPr>
        <w:t xml:space="preserve"> suggestion, saying that she should not be faulted because her motives were honorable and pure, but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reminds her of the law. He threatens her once more and then leaves. The children return, but Nora sends them away. Though she is clearly disturbed by what has just happened, she makes an attempt to decorate the tree.</w:t>
      </w:r>
    </w:p>
    <w:p w:rsidR="00D15FED" w:rsidRPr="00D15FED" w:rsidRDefault="00D15FED" w:rsidP="00D15FED">
      <w:pPr>
        <w:shd w:val="clear" w:color="auto" w:fill="FFFFFF"/>
        <w:bidi w:val="0"/>
        <w:spacing w:before="165" w:after="165" w:line="270" w:lineRule="atLeast"/>
        <w:rPr>
          <w:rFonts w:ascii="Arial" w:hAnsi="Arial" w:cs="Arial"/>
          <w:sz w:val="24"/>
          <w:szCs w:val="24"/>
        </w:rPr>
      </w:pPr>
      <w:proofErr w:type="spellStart"/>
      <w:r w:rsidRPr="00D15FED">
        <w:rPr>
          <w:rFonts w:ascii="Arial" w:hAnsi="Arial" w:cs="Arial"/>
          <w:sz w:val="24"/>
          <w:szCs w:val="24"/>
        </w:rPr>
        <w:t>Torvald</w:t>
      </w:r>
      <w:proofErr w:type="spellEnd"/>
      <w:r w:rsidRPr="00D15FED">
        <w:rPr>
          <w:rFonts w:ascii="Arial" w:hAnsi="Arial" w:cs="Arial"/>
          <w:sz w:val="24"/>
          <w:szCs w:val="24"/>
        </w:rPr>
        <w:t xml:space="preserve"> returns and mentions that he noticed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departing. He guesses that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has asked Nora to speak on his behalf. After some hesitation, Nora admits as much.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scolds Nora for speaking to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and warns her not to lie to him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Nora changes the subject and asks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if he will help her find the perfect costume for the party. Nora asks what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did to warrant his bad reputation.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responds that he forged signatures. Nora asks what his motives were in the matter.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says he would never condemn a man for one indiscretion, but the real problem with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was that he refused to admit what he had done and take his punishment.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talks about how lying and deceit corrupts a household’s children: “nearly all young criminals have had lying mothers.”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exits, and the nanny enters and says the children badly want to see their mother. Nora vehemently refuses, and the nanny departs. Terrified, Nora mutters about the thought of corrupting her children. In the next breath, however, she rejects the idea that such corruption could occur.</w:t>
      </w:r>
    </w:p>
    <w:p w:rsidR="00D15FED" w:rsidRPr="00D15FED" w:rsidRDefault="00D15FED" w:rsidP="00D15FED">
      <w:pPr>
        <w:pStyle w:val="Heading4"/>
        <w:shd w:val="clear" w:color="auto" w:fill="FFFFFF"/>
        <w:bidi w:val="0"/>
        <w:spacing w:line="240" w:lineRule="auto"/>
        <w:rPr>
          <w:rFonts w:ascii="Arial" w:hAnsi="Arial" w:cs="Arial"/>
        </w:rPr>
      </w:pPr>
      <w:r w:rsidRPr="00D15FED">
        <w:rPr>
          <w:rFonts w:ascii="Arial" w:hAnsi="Arial" w:cs="Arial"/>
        </w:rPr>
        <w:t xml:space="preserve">Analysis </w:t>
      </w:r>
    </w:p>
    <w:p w:rsidR="00D15FED" w:rsidRPr="00D15FED" w:rsidRDefault="00D15FED" w:rsidP="00D15FED">
      <w:pPr>
        <w:shd w:val="clear" w:color="auto" w:fill="FFFFFF"/>
        <w:bidi w:val="0"/>
        <w:spacing w:before="165" w:after="165" w:line="270" w:lineRule="atLeast"/>
        <w:rPr>
          <w:rFonts w:ascii="Arial" w:hAnsi="Arial" w:cs="Arial"/>
          <w:sz w:val="24"/>
          <w:szCs w:val="24"/>
        </w:rPr>
      </w:pPr>
      <w:r w:rsidRPr="00D15FED">
        <w:rPr>
          <w:rFonts w:ascii="Arial" w:hAnsi="Arial" w:cs="Arial"/>
          <w:sz w:val="24"/>
          <w:szCs w:val="24"/>
        </w:rPr>
        <w:t xml:space="preserve">As Act One draws to a close, we see Nora wrestling with new problems of fear, guilt, and wrongdoing. Her conversation with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reveals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as the source of the loan Nora used to pay for her family’s trip to Italy. Although the taking of the loan constitutes a crime because she forged a signature to get it, Nora takes pride in it because it remains one of the few independent actions she has ever taken. Nora is also proud that she is able to influence her husband, as she boasts to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Nora’s boasts about influencing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reveal her desire to feel useful and important. That Nora points out that even though she is a woman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should respect her influence over bank policy suggests that she senses and fears rejection of her significance on account of her gender. Perhaps she must combat this idea even in her own mind.</w:t>
      </w:r>
    </w:p>
    <w:p w:rsidR="00D15FED" w:rsidRPr="00D15FED" w:rsidRDefault="00D15FED" w:rsidP="00D15FED">
      <w:pPr>
        <w:shd w:val="clear" w:color="auto" w:fill="FFFFFF"/>
        <w:bidi w:val="0"/>
        <w:spacing w:before="165" w:after="165" w:line="270" w:lineRule="atLeast"/>
        <w:rPr>
          <w:rFonts w:ascii="Arial" w:hAnsi="Arial" w:cs="Arial"/>
          <w:sz w:val="24"/>
          <w:szCs w:val="24"/>
        </w:rPr>
      </w:pPr>
      <w:r w:rsidRPr="00D15FED">
        <w:rPr>
          <w:rFonts w:ascii="Arial" w:hAnsi="Arial" w:cs="Arial"/>
          <w:sz w:val="24"/>
          <w:szCs w:val="24"/>
        </w:rPr>
        <w:t xml:space="preserve">Although Nora holds some influence over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her power is extremely limited. Paradoxically, when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asks Nora to exert this influence on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on his behalf, Nora perceives his request to be an insult to her husband. Because </w:t>
      </w:r>
      <w:proofErr w:type="spellStart"/>
      <w:r w:rsidRPr="00D15FED">
        <w:rPr>
          <w:rFonts w:ascii="Arial" w:hAnsi="Arial" w:cs="Arial"/>
          <w:sz w:val="24"/>
          <w:szCs w:val="24"/>
        </w:rPr>
        <w:t>Krogstad’s</w:t>
      </w:r>
      <w:proofErr w:type="spellEnd"/>
      <w:r w:rsidRPr="00D15FED">
        <w:rPr>
          <w:rFonts w:ascii="Arial" w:hAnsi="Arial" w:cs="Arial"/>
          <w:sz w:val="24"/>
          <w:szCs w:val="24"/>
        </w:rPr>
        <w:t xml:space="preserve"> statement implies that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fails to conform to the societal belief that the husband should be responsible for all financial and business matters by letting Nora sway him, Nora recognizes it as an insult to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for not being a proper husband.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for his part, believes that Nora is completely useless when it comes to matters of business, but he agrees to help find a job for Mrs. </w:t>
      </w:r>
      <w:proofErr w:type="spellStart"/>
      <w:r w:rsidRPr="00D15FED">
        <w:rPr>
          <w:rFonts w:ascii="Arial" w:hAnsi="Arial" w:cs="Arial"/>
          <w:sz w:val="24"/>
          <w:szCs w:val="24"/>
        </w:rPr>
        <w:t>Linde</w:t>
      </w:r>
      <w:proofErr w:type="spellEnd"/>
      <w:r w:rsidRPr="00D15FED">
        <w:rPr>
          <w:rFonts w:ascii="Arial" w:hAnsi="Arial" w:cs="Arial"/>
          <w:sz w:val="24"/>
          <w:szCs w:val="24"/>
        </w:rPr>
        <w:t xml:space="preserve"> in order to make his “little squirrel” happy. He also shows that he believes parenting is a mother’s responsibility when he asserts that a lying mother corrupts children and turns them into criminals, suggesting that the father, while important in economic matters, is inconsequential to his children’s moral development.</w:t>
      </w:r>
    </w:p>
    <w:p w:rsidR="00D15FED" w:rsidRPr="00D15FED" w:rsidRDefault="00D15FED" w:rsidP="00D15FED">
      <w:pPr>
        <w:shd w:val="clear" w:color="auto" w:fill="FFFFFF"/>
        <w:bidi w:val="0"/>
        <w:spacing w:before="165" w:after="165" w:line="270" w:lineRule="atLeast"/>
        <w:rPr>
          <w:rFonts w:ascii="Arial" w:hAnsi="Arial" w:cs="Arial"/>
          <w:sz w:val="24"/>
          <w:szCs w:val="24"/>
        </w:rPr>
      </w:pPr>
      <w:proofErr w:type="spellStart"/>
      <w:r w:rsidRPr="00D15FED">
        <w:rPr>
          <w:rFonts w:ascii="Arial" w:hAnsi="Arial" w:cs="Arial"/>
          <w:sz w:val="24"/>
          <w:szCs w:val="24"/>
        </w:rPr>
        <w:t>Krogstad</w:t>
      </w:r>
      <w:proofErr w:type="spellEnd"/>
      <w:r w:rsidRPr="00D15FED">
        <w:rPr>
          <w:rFonts w:ascii="Arial" w:hAnsi="Arial" w:cs="Arial"/>
          <w:sz w:val="24"/>
          <w:szCs w:val="24"/>
        </w:rPr>
        <w:t xml:space="preserve"> wants to keep his job at the bank so that he can become reputable again, but his decision to gain credibility through blackmail shows that he is interested only in reforming his appearance and not his inner self.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too is preoccupied with appearances, something Nora understands and uses to her advantage. She knows she can put her husband in a good mood by mentioning the costume that she will don at the dance. The thought of Nora dressed up and looking beautiful placates </w:t>
      </w:r>
      <w:proofErr w:type="spellStart"/>
      <w:r w:rsidRPr="00D15FED">
        <w:rPr>
          <w:rFonts w:ascii="Arial" w:hAnsi="Arial" w:cs="Arial"/>
          <w:sz w:val="24"/>
          <w:szCs w:val="24"/>
        </w:rPr>
        <w:t>Torvald</w:t>
      </w:r>
      <w:proofErr w:type="spellEnd"/>
      <w:r w:rsidRPr="00D15FED">
        <w:rPr>
          <w:rFonts w:ascii="Arial" w:hAnsi="Arial" w:cs="Arial"/>
          <w:sz w:val="24"/>
          <w:szCs w:val="24"/>
        </w:rPr>
        <w:t>, who takes great pleasure in the beauty of his house and his wife.</w:t>
      </w:r>
    </w:p>
    <w:p w:rsidR="00D15FED" w:rsidRPr="00D15FED" w:rsidRDefault="00D15FED" w:rsidP="00D15FED">
      <w:pPr>
        <w:shd w:val="clear" w:color="auto" w:fill="FFFFFF"/>
        <w:bidi w:val="0"/>
        <w:spacing w:before="165" w:after="165" w:line="270" w:lineRule="atLeast"/>
        <w:rPr>
          <w:rFonts w:ascii="Arial" w:hAnsi="Arial" w:cs="Arial"/>
          <w:sz w:val="24"/>
          <w:szCs w:val="24"/>
        </w:rPr>
      </w:pPr>
      <w:proofErr w:type="spellStart"/>
      <w:r w:rsidRPr="00D15FED">
        <w:rPr>
          <w:rFonts w:ascii="Arial" w:hAnsi="Arial" w:cs="Arial"/>
          <w:sz w:val="24"/>
          <w:szCs w:val="24"/>
        </w:rPr>
        <w:t>Torvald’s</w:t>
      </w:r>
      <w:proofErr w:type="spellEnd"/>
      <w:r w:rsidRPr="00D15FED">
        <w:rPr>
          <w:rFonts w:ascii="Arial" w:hAnsi="Arial" w:cs="Arial"/>
          <w:sz w:val="24"/>
          <w:szCs w:val="24"/>
        </w:rPr>
        <w:t xml:space="preserve"> remark about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—“I honestly feel sick, sick to my stomach, in the presence of such people”—illustrates his deep contempt for moral corruption of </w:t>
      </w:r>
      <w:proofErr w:type="spellStart"/>
      <w:r w:rsidRPr="00D15FED">
        <w:rPr>
          <w:rFonts w:ascii="Arial" w:hAnsi="Arial" w:cs="Arial"/>
          <w:sz w:val="24"/>
          <w:szCs w:val="24"/>
        </w:rPr>
        <w:t>Krogstad’s</w:t>
      </w:r>
      <w:proofErr w:type="spellEnd"/>
      <w:r w:rsidRPr="00D15FED">
        <w:rPr>
          <w:rFonts w:ascii="Arial" w:hAnsi="Arial" w:cs="Arial"/>
          <w:sz w:val="24"/>
          <w:szCs w:val="24"/>
        </w:rPr>
        <w:t xml:space="preserve"> sort. While he thinks that such a bad character is in direct contrast to </w:t>
      </w:r>
      <w:proofErr w:type="spellStart"/>
      <w:r w:rsidRPr="00D15FED">
        <w:rPr>
          <w:rFonts w:ascii="Arial" w:hAnsi="Arial" w:cs="Arial"/>
          <w:sz w:val="24"/>
          <w:szCs w:val="24"/>
        </w:rPr>
        <w:t>his“sweet</w:t>
      </w:r>
      <w:proofErr w:type="spellEnd"/>
      <w:r w:rsidRPr="00D15FED">
        <w:rPr>
          <w:rFonts w:ascii="Arial" w:hAnsi="Arial" w:cs="Arial"/>
          <w:sz w:val="24"/>
          <w:szCs w:val="24"/>
        </w:rPr>
        <w:t xml:space="preserve"> little Nora,” we are aware that </w:t>
      </w:r>
      <w:proofErr w:type="spellStart"/>
      <w:r w:rsidRPr="00D15FED">
        <w:rPr>
          <w:rFonts w:ascii="Arial" w:hAnsi="Arial" w:cs="Arial"/>
          <w:sz w:val="24"/>
          <w:szCs w:val="24"/>
        </w:rPr>
        <w:t>Krogstad</w:t>
      </w:r>
      <w:proofErr w:type="spellEnd"/>
      <w:r w:rsidRPr="00D15FED">
        <w:rPr>
          <w:rFonts w:ascii="Arial" w:hAnsi="Arial" w:cs="Arial"/>
          <w:sz w:val="24"/>
          <w:szCs w:val="24"/>
        </w:rPr>
        <w:t xml:space="preserve"> and Nora have committed exactly the same crime—forgery. </w:t>
      </w:r>
      <w:proofErr w:type="spellStart"/>
      <w:r w:rsidRPr="00D15FED">
        <w:rPr>
          <w:rFonts w:ascii="Arial" w:hAnsi="Arial" w:cs="Arial"/>
          <w:sz w:val="24"/>
          <w:szCs w:val="24"/>
        </w:rPr>
        <w:t>Torvald</w:t>
      </w:r>
      <w:proofErr w:type="spellEnd"/>
      <w:r w:rsidRPr="00D15FED">
        <w:rPr>
          <w:rFonts w:ascii="Arial" w:hAnsi="Arial" w:cs="Arial"/>
          <w:sz w:val="24"/>
          <w:szCs w:val="24"/>
        </w:rPr>
        <w:t xml:space="preserve">, then, has unwittingly referred to Nora when he scorns “such people.” </w:t>
      </w:r>
      <w:proofErr w:type="spellStart"/>
      <w:r w:rsidRPr="00D15FED">
        <w:rPr>
          <w:rFonts w:ascii="Arial" w:hAnsi="Arial" w:cs="Arial"/>
          <w:sz w:val="24"/>
          <w:szCs w:val="24"/>
        </w:rPr>
        <w:t>Torvald’s</w:t>
      </w:r>
      <w:proofErr w:type="spellEnd"/>
      <w:r w:rsidRPr="00D15FED">
        <w:rPr>
          <w:rFonts w:ascii="Arial" w:hAnsi="Arial" w:cs="Arial"/>
          <w:sz w:val="24"/>
          <w:szCs w:val="24"/>
        </w:rPr>
        <w:t xml:space="preserve"> unknowing condemnation of the actions of the woman he loves is an excellent example of dramatic irony, a literary device that the makes the audience privy to details of which certain characters are ignorant.</w:t>
      </w:r>
    </w:p>
    <w:p w:rsidR="00D15FED" w:rsidRPr="00D15FED" w:rsidRDefault="00D15FED" w:rsidP="00D15FED">
      <w:pPr>
        <w:shd w:val="clear" w:color="auto" w:fill="FFFFFF"/>
        <w:bidi w:val="0"/>
        <w:spacing w:before="165" w:after="165" w:line="270" w:lineRule="atLeast"/>
        <w:rPr>
          <w:rFonts w:ascii="Arial" w:hAnsi="Arial" w:cs="Arial"/>
          <w:sz w:val="24"/>
          <w:szCs w:val="24"/>
        </w:rPr>
      </w:pPr>
    </w:p>
    <w:p w:rsidR="0050696E" w:rsidRDefault="0050696E" w:rsidP="0050696E">
      <w:pPr>
        <w:pStyle w:val="Heading3"/>
        <w:pBdr>
          <w:bottom w:val="dotted" w:sz="6" w:space="4" w:color="999999"/>
        </w:pBdr>
        <w:shd w:val="clear" w:color="auto" w:fill="FFFFFF"/>
        <w:bidi w:val="0"/>
        <w:spacing w:before="0"/>
        <w:rPr>
          <w:rFonts w:ascii="Arial" w:hAnsi="Arial" w:cs="Arial"/>
          <w:sz w:val="21"/>
          <w:szCs w:val="21"/>
          <w:lang/>
        </w:rPr>
      </w:pPr>
      <w:r>
        <w:rPr>
          <w:rFonts w:ascii="Arial" w:hAnsi="Arial" w:cs="Arial"/>
          <w:sz w:val="21"/>
          <w:szCs w:val="21"/>
          <w:lang/>
        </w:rPr>
        <w:t xml:space="preserve">Act Two </w:t>
      </w:r>
    </w:p>
    <w:p w:rsidR="0050696E" w:rsidRDefault="0050696E" w:rsidP="0050696E">
      <w:pPr>
        <w:shd w:val="clear" w:color="auto" w:fill="FFFFFF"/>
        <w:bidi w:val="0"/>
        <w:spacing w:line="270" w:lineRule="atLeast"/>
        <w:rPr>
          <w:rFonts w:ascii="Arial" w:hAnsi="Arial" w:cs="Arial"/>
          <w:i/>
          <w:iCs/>
          <w:sz w:val="18"/>
          <w:szCs w:val="18"/>
          <w:lang/>
        </w:rPr>
      </w:pPr>
      <w:r>
        <w:rPr>
          <w:rFonts w:ascii="Arial" w:hAnsi="Arial" w:cs="Arial"/>
          <w:i/>
          <w:iCs/>
          <w:sz w:val="18"/>
          <w:szCs w:val="18"/>
          <w:lang/>
        </w:rPr>
        <w:t xml:space="preserve">Something glorious is going to happen. </w:t>
      </w:r>
    </w:p>
    <w:p w:rsidR="0050696E" w:rsidRDefault="0050696E" w:rsidP="0050696E">
      <w:pPr>
        <w:pStyle w:val="Heading4"/>
        <w:shd w:val="clear" w:color="auto" w:fill="FFFFFF"/>
        <w:bidi w:val="0"/>
        <w:rPr>
          <w:rFonts w:ascii="Arial" w:hAnsi="Arial" w:cs="Arial"/>
          <w:i w:val="0"/>
          <w:iCs w:val="0"/>
          <w:sz w:val="18"/>
          <w:szCs w:val="18"/>
          <w:lang/>
        </w:rPr>
      </w:pPr>
      <w:r>
        <w:rPr>
          <w:rFonts w:ascii="Arial" w:hAnsi="Arial" w:cs="Arial"/>
          <w:lang/>
        </w:rPr>
        <w:lastRenderedPageBreak/>
        <w:t xml:space="preserve">Summary </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sz w:val="18"/>
          <w:szCs w:val="18"/>
          <w:lang/>
        </w:rPr>
        <w:t xml:space="preserve">It is Christmas day. The messiness of the area around the Christmas tree indicates that the Christmas Eve celebration has taken place. Nora paces the room uneasily, muttering to herself about her dilemma. The nanny comes in with Nora’s costume, and Nora asks her what would happen to the children if she, Nora, disappeared altogether. Mrs. </w:t>
      </w:r>
      <w:proofErr w:type="spellStart"/>
      <w:r>
        <w:rPr>
          <w:rFonts w:ascii="Arial" w:hAnsi="Arial" w:cs="Arial"/>
          <w:sz w:val="18"/>
          <w:szCs w:val="18"/>
          <w:lang/>
        </w:rPr>
        <w:t>Linde</w:t>
      </w:r>
      <w:proofErr w:type="spellEnd"/>
      <w:r>
        <w:rPr>
          <w:rFonts w:ascii="Arial" w:hAnsi="Arial" w:cs="Arial"/>
          <w:sz w:val="18"/>
          <w:szCs w:val="18"/>
          <w:lang/>
        </w:rPr>
        <w:t xml:space="preserve"> enters and agrees to mend Nora’s costume for her. Nora tells Mrs. </w:t>
      </w:r>
      <w:proofErr w:type="spellStart"/>
      <w:r>
        <w:rPr>
          <w:rFonts w:ascii="Arial" w:hAnsi="Arial" w:cs="Arial"/>
          <w:sz w:val="18"/>
          <w:szCs w:val="18"/>
          <w:lang/>
        </w:rPr>
        <w:t>Linde</w:t>
      </w:r>
      <w:proofErr w:type="spellEnd"/>
      <w:r>
        <w:rPr>
          <w:rFonts w:ascii="Arial" w:hAnsi="Arial" w:cs="Arial"/>
          <w:sz w:val="18"/>
          <w:szCs w:val="18"/>
          <w:lang/>
        </w:rPr>
        <w:t xml:space="preserve"> that Dr. Rank is sick with a disease he inherited from his father, who was sexually promiscuous. Mrs. </w:t>
      </w:r>
      <w:proofErr w:type="spellStart"/>
      <w:r>
        <w:rPr>
          <w:rFonts w:ascii="Arial" w:hAnsi="Arial" w:cs="Arial"/>
          <w:sz w:val="18"/>
          <w:szCs w:val="18"/>
          <w:lang/>
        </w:rPr>
        <w:t>Linde</w:t>
      </w:r>
      <w:proofErr w:type="spellEnd"/>
      <w:r>
        <w:rPr>
          <w:rFonts w:ascii="Arial" w:hAnsi="Arial" w:cs="Arial"/>
          <w:sz w:val="18"/>
          <w:szCs w:val="18"/>
          <w:lang/>
        </w:rPr>
        <w:t xml:space="preserve"> guesses that Dr. Rank is the mysterious source of Nora’s loan, but Nora denies the charge. Mrs. </w:t>
      </w:r>
      <w:proofErr w:type="spellStart"/>
      <w:r>
        <w:rPr>
          <w:rFonts w:ascii="Arial" w:hAnsi="Arial" w:cs="Arial"/>
          <w:sz w:val="18"/>
          <w:szCs w:val="18"/>
          <w:lang/>
        </w:rPr>
        <w:t>Linde</w:t>
      </w:r>
      <w:proofErr w:type="spellEnd"/>
      <w:r>
        <w:rPr>
          <w:rFonts w:ascii="Arial" w:hAnsi="Arial" w:cs="Arial"/>
          <w:sz w:val="18"/>
          <w:szCs w:val="18"/>
          <w:lang/>
        </w:rPr>
        <w:t xml:space="preserve"> remarks that Nora has changed since the previous day. </w:t>
      </w:r>
      <w:proofErr w:type="spellStart"/>
      <w:r>
        <w:rPr>
          <w:rFonts w:ascii="Arial" w:hAnsi="Arial" w:cs="Arial"/>
          <w:sz w:val="18"/>
          <w:szCs w:val="18"/>
          <w:lang/>
        </w:rPr>
        <w:t>Torvald</w:t>
      </w:r>
      <w:proofErr w:type="spellEnd"/>
      <w:r>
        <w:rPr>
          <w:rFonts w:ascii="Arial" w:hAnsi="Arial" w:cs="Arial"/>
          <w:sz w:val="18"/>
          <w:szCs w:val="18"/>
          <w:lang/>
        </w:rPr>
        <w:t xml:space="preserve"> returns, and Nora sends Mrs. </w:t>
      </w:r>
      <w:proofErr w:type="spellStart"/>
      <w:r>
        <w:rPr>
          <w:rFonts w:ascii="Arial" w:hAnsi="Arial" w:cs="Arial"/>
          <w:sz w:val="18"/>
          <w:szCs w:val="18"/>
          <w:lang/>
        </w:rPr>
        <w:t>Linde</w:t>
      </w:r>
      <w:proofErr w:type="spellEnd"/>
      <w:r>
        <w:rPr>
          <w:rFonts w:ascii="Arial" w:hAnsi="Arial" w:cs="Arial"/>
          <w:sz w:val="18"/>
          <w:szCs w:val="18"/>
          <w:lang/>
        </w:rPr>
        <w:t xml:space="preserve"> to see the children, explaining that “</w:t>
      </w:r>
      <w:proofErr w:type="spellStart"/>
      <w:r>
        <w:rPr>
          <w:rFonts w:ascii="Arial" w:hAnsi="Arial" w:cs="Arial"/>
          <w:sz w:val="18"/>
          <w:szCs w:val="18"/>
          <w:lang/>
        </w:rPr>
        <w:t>Torvald</w:t>
      </w:r>
      <w:proofErr w:type="spellEnd"/>
      <w:r>
        <w:rPr>
          <w:rFonts w:ascii="Arial" w:hAnsi="Arial" w:cs="Arial"/>
          <w:sz w:val="18"/>
          <w:szCs w:val="18"/>
          <w:lang/>
        </w:rPr>
        <w:t xml:space="preserve"> hates the sight of sewing.”</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sz w:val="18"/>
          <w:szCs w:val="18"/>
          <w:lang/>
        </w:rPr>
        <w:t xml:space="preserve">Alone with </w:t>
      </w:r>
      <w:proofErr w:type="spellStart"/>
      <w:r>
        <w:rPr>
          <w:rFonts w:ascii="Arial" w:hAnsi="Arial" w:cs="Arial"/>
          <w:sz w:val="18"/>
          <w:szCs w:val="18"/>
          <w:lang/>
        </w:rPr>
        <w:t>Torvald</w:t>
      </w:r>
      <w:proofErr w:type="spellEnd"/>
      <w:r>
        <w:rPr>
          <w:rFonts w:ascii="Arial" w:hAnsi="Arial" w:cs="Arial"/>
          <w:sz w:val="18"/>
          <w:szCs w:val="18"/>
          <w:lang/>
        </w:rPr>
        <w:t xml:space="preserve">, Nora again asks him to save </w:t>
      </w:r>
      <w:proofErr w:type="spellStart"/>
      <w:r>
        <w:rPr>
          <w:rFonts w:ascii="Arial" w:hAnsi="Arial" w:cs="Arial"/>
          <w:sz w:val="18"/>
          <w:szCs w:val="18"/>
          <w:lang/>
        </w:rPr>
        <w:t>Krogstad’s</w:t>
      </w:r>
      <w:proofErr w:type="spellEnd"/>
      <w:r>
        <w:rPr>
          <w:rFonts w:ascii="Arial" w:hAnsi="Arial" w:cs="Arial"/>
          <w:sz w:val="18"/>
          <w:szCs w:val="18"/>
          <w:lang/>
        </w:rPr>
        <w:t xml:space="preserve"> job. </w:t>
      </w:r>
      <w:proofErr w:type="spellStart"/>
      <w:r>
        <w:rPr>
          <w:rFonts w:ascii="Arial" w:hAnsi="Arial" w:cs="Arial"/>
          <w:sz w:val="18"/>
          <w:szCs w:val="18"/>
          <w:lang/>
        </w:rPr>
        <w:t>Torvald</w:t>
      </w:r>
      <w:proofErr w:type="spellEnd"/>
      <w:r>
        <w:rPr>
          <w:rFonts w:ascii="Arial" w:hAnsi="Arial" w:cs="Arial"/>
          <w:sz w:val="18"/>
          <w:szCs w:val="18"/>
          <w:lang/>
        </w:rPr>
        <w:t xml:space="preserve"> tells her that Mrs. </w:t>
      </w:r>
      <w:proofErr w:type="spellStart"/>
      <w:r>
        <w:rPr>
          <w:rFonts w:ascii="Arial" w:hAnsi="Arial" w:cs="Arial"/>
          <w:sz w:val="18"/>
          <w:szCs w:val="18"/>
          <w:lang/>
        </w:rPr>
        <w:t>Linde</w:t>
      </w:r>
      <w:proofErr w:type="spellEnd"/>
      <w:r>
        <w:rPr>
          <w:rFonts w:ascii="Arial" w:hAnsi="Arial" w:cs="Arial"/>
          <w:sz w:val="18"/>
          <w:szCs w:val="18"/>
          <w:lang/>
        </w:rPr>
        <w:t xml:space="preserve"> will replace </w:t>
      </w:r>
      <w:proofErr w:type="spellStart"/>
      <w:r>
        <w:rPr>
          <w:rFonts w:ascii="Arial" w:hAnsi="Arial" w:cs="Arial"/>
          <w:sz w:val="18"/>
          <w:szCs w:val="18"/>
          <w:lang/>
        </w:rPr>
        <w:t>Krogstad</w:t>
      </w:r>
      <w:proofErr w:type="spellEnd"/>
      <w:r>
        <w:rPr>
          <w:rFonts w:ascii="Arial" w:hAnsi="Arial" w:cs="Arial"/>
          <w:sz w:val="18"/>
          <w:szCs w:val="18"/>
          <w:lang/>
        </w:rPr>
        <w:t xml:space="preserve"> at the bank. </w:t>
      </w:r>
      <w:proofErr w:type="spellStart"/>
      <w:r>
        <w:rPr>
          <w:rFonts w:ascii="Arial" w:hAnsi="Arial" w:cs="Arial"/>
          <w:sz w:val="18"/>
          <w:szCs w:val="18"/>
          <w:lang/>
        </w:rPr>
        <w:t>Torvald</w:t>
      </w:r>
      <w:proofErr w:type="spellEnd"/>
      <w:r>
        <w:rPr>
          <w:rFonts w:ascii="Arial" w:hAnsi="Arial" w:cs="Arial"/>
          <w:sz w:val="18"/>
          <w:szCs w:val="18"/>
          <w:lang/>
        </w:rPr>
        <w:t xml:space="preserve"> says that </w:t>
      </w:r>
      <w:proofErr w:type="spellStart"/>
      <w:r>
        <w:rPr>
          <w:rFonts w:ascii="Arial" w:hAnsi="Arial" w:cs="Arial"/>
          <w:sz w:val="18"/>
          <w:szCs w:val="18"/>
          <w:lang/>
        </w:rPr>
        <w:t>Krogstad</w:t>
      </w:r>
      <w:proofErr w:type="spellEnd"/>
      <w:r>
        <w:rPr>
          <w:rFonts w:ascii="Arial" w:hAnsi="Arial" w:cs="Arial"/>
          <w:sz w:val="18"/>
          <w:szCs w:val="18"/>
          <w:lang/>
        </w:rPr>
        <w:t xml:space="preserve"> is an embarrassment and that he cannot work with him any longer. He explains that they are on a first-name basis only because they went to school together and that this -familiarity humiliates him. When Nora calls </w:t>
      </w:r>
      <w:proofErr w:type="spellStart"/>
      <w:r>
        <w:rPr>
          <w:rFonts w:ascii="Arial" w:hAnsi="Arial" w:cs="Arial"/>
          <w:sz w:val="18"/>
          <w:szCs w:val="18"/>
          <w:lang/>
        </w:rPr>
        <w:t>Torvald’s</w:t>
      </w:r>
      <w:proofErr w:type="spellEnd"/>
      <w:r>
        <w:rPr>
          <w:rFonts w:ascii="Arial" w:hAnsi="Arial" w:cs="Arial"/>
          <w:sz w:val="18"/>
          <w:szCs w:val="18"/>
          <w:lang/>
        </w:rPr>
        <w:t xml:space="preserve"> reasoning petty, he becomes upset and sends off a letter dismissing </w:t>
      </w:r>
      <w:proofErr w:type="spellStart"/>
      <w:r>
        <w:rPr>
          <w:rFonts w:ascii="Arial" w:hAnsi="Arial" w:cs="Arial"/>
          <w:sz w:val="18"/>
          <w:szCs w:val="18"/>
          <w:lang/>
        </w:rPr>
        <w:t>Krogstad</w:t>
      </w:r>
      <w:proofErr w:type="spellEnd"/>
      <w:r>
        <w:rPr>
          <w:rFonts w:ascii="Arial" w:hAnsi="Arial" w:cs="Arial"/>
          <w:sz w:val="18"/>
          <w:szCs w:val="18"/>
          <w:lang/>
        </w:rPr>
        <w:t>. He then goes into his study.</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sz w:val="18"/>
          <w:szCs w:val="18"/>
          <w:lang/>
        </w:rPr>
        <w:t xml:space="preserve">After </w:t>
      </w:r>
      <w:proofErr w:type="spellStart"/>
      <w:r>
        <w:rPr>
          <w:rFonts w:ascii="Arial" w:hAnsi="Arial" w:cs="Arial"/>
          <w:sz w:val="18"/>
          <w:szCs w:val="18"/>
          <w:lang/>
        </w:rPr>
        <w:t>Torvald</w:t>
      </w:r>
      <w:proofErr w:type="spellEnd"/>
      <w:r>
        <w:rPr>
          <w:rFonts w:ascii="Arial" w:hAnsi="Arial" w:cs="Arial"/>
          <w:sz w:val="18"/>
          <w:szCs w:val="18"/>
          <w:lang/>
        </w:rPr>
        <w:t xml:space="preserve"> exits, Dr. Rank enters and hints that he expects something bad to happen soon. When it becomes apparent that he is referring to his health, Nora is visibly relieved that Dr. Rank is speaking about his own problem and not hers. Dr. Rank tells her that he will soon die and that he doesn’t want his best friend, </w:t>
      </w:r>
      <w:proofErr w:type="spellStart"/>
      <w:r>
        <w:rPr>
          <w:rFonts w:ascii="Arial" w:hAnsi="Arial" w:cs="Arial"/>
          <w:sz w:val="18"/>
          <w:szCs w:val="18"/>
          <w:lang/>
        </w:rPr>
        <w:t>Torvald</w:t>
      </w:r>
      <w:proofErr w:type="spellEnd"/>
      <w:r>
        <w:rPr>
          <w:rFonts w:ascii="Arial" w:hAnsi="Arial" w:cs="Arial"/>
          <w:sz w:val="18"/>
          <w:szCs w:val="18"/>
          <w:lang/>
        </w:rPr>
        <w:t>, to see him in his sickbed. When the end is near, he tells Nora, he will leave a calling card with a black cross across it to indicate that his death is imminent.</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sz w:val="18"/>
          <w:szCs w:val="18"/>
          <w:lang/>
        </w:rPr>
        <w:t xml:space="preserve">Nora begins to flirt with Dr. Rank, coquettishly showing him her new stockings. She hints that she has a great favor to ask Dr. Rank (presumably she would like him to intervene on </w:t>
      </w:r>
      <w:proofErr w:type="spellStart"/>
      <w:r>
        <w:rPr>
          <w:rFonts w:ascii="Arial" w:hAnsi="Arial" w:cs="Arial"/>
          <w:sz w:val="18"/>
          <w:szCs w:val="18"/>
          <w:lang/>
        </w:rPr>
        <w:t>Krogstad’s</w:t>
      </w:r>
      <w:proofErr w:type="spellEnd"/>
      <w:r>
        <w:rPr>
          <w:rFonts w:ascii="Arial" w:hAnsi="Arial" w:cs="Arial"/>
          <w:sz w:val="18"/>
          <w:szCs w:val="18"/>
          <w:lang/>
        </w:rPr>
        <w:t xml:space="preserve"> behalf). Before she is able to ask her favor, however, Dr. Rank confesses his love for her. This disclosure disturbs Nora, and afterward she refuses to request anything from him, even though he begs her to let him help. He asks whether he should “leave for good” now that he has proclaimed his love for her, but Nora is adamant that he continue to keep </w:t>
      </w:r>
      <w:proofErr w:type="spellStart"/>
      <w:r>
        <w:rPr>
          <w:rFonts w:ascii="Arial" w:hAnsi="Arial" w:cs="Arial"/>
          <w:sz w:val="18"/>
          <w:szCs w:val="18"/>
          <w:lang/>
        </w:rPr>
        <w:t>Torvald</w:t>
      </w:r>
      <w:proofErr w:type="spellEnd"/>
      <w:r>
        <w:rPr>
          <w:rFonts w:ascii="Arial" w:hAnsi="Arial" w:cs="Arial"/>
          <w:sz w:val="18"/>
          <w:szCs w:val="18"/>
          <w:lang/>
        </w:rPr>
        <w:t xml:space="preserve"> company. She tells Dr. Rank how much fun she has with him, and he explains that he has misinterpreted her affection. Nora says that those whose company she prefers are often different than those she loves—when she was young, she loved her father, but she preferred to hide with the maids in the cellar because they didn’t try to dictate her behavior.</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sz w:val="18"/>
          <w:szCs w:val="18"/>
          <w:lang/>
        </w:rPr>
        <w:t xml:space="preserve">The maid, Helene, enters and gives Nora a caller’s card. Nora ushers Dr. Rank into the study with her husband and urges the doctor to keep </w:t>
      </w:r>
      <w:proofErr w:type="spellStart"/>
      <w:r>
        <w:rPr>
          <w:rFonts w:ascii="Arial" w:hAnsi="Arial" w:cs="Arial"/>
          <w:sz w:val="18"/>
          <w:szCs w:val="18"/>
          <w:lang/>
        </w:rPr>
        <w:t>Torvald</w:t>
      </w:r>
      <w:proofErr w:type="spellEnd"/>
      <w:r>
        <w:rPr>
          <w:rFonts w:ascii="Arial" w:hAnsi="Arial" w:cs="Arial"/>
          <w:sz w:val="18"/>
          <w:szCs w:val="18"/>
          <w:lang/>
        </w:rPr>
        <w:t xml:space="preserve"> there.</w:t>
      </w:r>
    </w:p>
    <w:p w:rsidR="0050696E" w:rsidRDefault="0050696E" w:rsidP="0050696E">
      <w:pPr>
        <w:shd w:val="clear" w:color="auto" w:fill="FFFFFF"/>
        <w:bidi w:val="0"/>
        <w:spacing w:before="165" w:after="165" w:line="270" w:lineRule="atLeast"/>
        <w:rPr>
          <w:rFonts w:ascii="Arial" w:hAnsi="Arial" w:cs="Arial"/>
          <w:sz w:val="18"/>
          <w:szCs w:val="18"/>
          <w:lang/>
        </w:rPr>
      </w:pPr>
      <w:proofErr w:type="spellStart"/>
      <w:r>
        <w:rPr>
          <w:rFonts w:ascii="Arial" w:hAnsi="Arial" w:cs="Arial"/>
          <w:sz w:val="18"/>
          <w:szCs w:val="18"/>
          <w:lang/>
        </w:rPr>
        <w:t>Krogstad</w:t>
      </w:r>
      <w:proofErr w:type="spellEnd"/>
      <w:r>
        <w:rPr>
          <w:rFonts w:ascii="Arial" w:hAnsi="Arial" w:cs="Arial"/>
          <w:sz w:val="18"/>
          <w:szCs w:val="18"/>
          <w:lang/>
        </w:rPr>
        <w:t xml:space="preserve"> enters and announces that he has been fired. He says that the conflicts among Nora, himself, and </w:t>
      </w:r>
      <w:proofErr w:type="spellStart"/>
      <w:r>
        <w:rPr>
          <w:rFonts w:ascii="Arial" w:hAnsi="Arial" w:cs="Arial"/>
          <w:sz w:val="18"/>
          <w:szCs w:val="18"/>
          <w:lang/>
        </w:rPr>
        <w:t>Torvald</w:t>
      </w:r>
      <w:proofErr w:type="spellEnd"/>
      <w:r>
        <w:rPr>
          <w:rFonts w:ascii="Arial" w:hAnsi="Arial" w:cs="Arial"/>
          <w:sz w:val="18"/>
          <w:szCs w:val="18"/>
          <w:lang/>
        </w:rPr>
        <w:t xml:space="preserve"> could be solved if </w:t>
      </w:r>
      <w:proofErr w:type="spellStart"/>
      <w:r>
        <w:rPr>
          <w:rFonts w:ascii="Arial" w:hAnsi="Arial" w:cs="Arial"/>
          <w:sz w:val="18"/>
          <w:szCs w:val="18"/>
          <w:lang/>
        </w:rPr>
        <w:t>Torvald</w:t>
      </w:r>
      <w:proofErr w:type="spellEnd"/>
      <w:r>
        <w:rPr>
          <w:rFonts w:ascii="Arial" w:hAnsi="Arial" w:cs="Arial"/>
          <w:sz w:val="18"/>
          <w:szCs w:val="18"/>
          <w:lang/>
        </w:rPr>
        <w:t xml:space="preserve"> would promote him to a better job in the bank. Nora objects, saying that her husband must never know anything about her contract with </w:t>
      </w:r>
      <w:proofErr w:type="spellStart"/>
      <w:r>
        <w:rPr>
          <w:rFonts w:ascii="Arial" w:hAnsi="Arial" w:cs="Arial"/>
          <w:sz w:val="18"/>
          <w:szCs w:val="18"/>
          <w:lang/>
        </w:rPr>
        <w:t>Krogstad</w:t>
      </w:r>
      <w:proofErr w:type="spellEnd"/>
      <w:r>
        <w:rPr>
          <w:rFonts w:ascii="Arial" w:hAnsi="Arial" w:cs="Arial"/>
          <w:sz w:val="18"/>
          <w:szCs w:val="18"/>
          <w:lang/>
        </w:rPr>
        <w:t xml:space="preserve">. She implies that she has the courage to kill herself if it means she will absolve </w:t>
      </w:r>
      <w:proofErr w:type="spellStart"/>
      <w:r>
        <w:rPr>
          <w:rFonts w:ascii="Arial" w:hAnsi="Arial" w:cs="Arial"/>
          <w:sz w:val="18"/>
          <w:szCs w:val="18"/>
          <w:lang/>
        </w:rPr>
        <w:t>Torvald</w:t>
      </w:r>
      <w:proofErr w:type="spellEnd"/>
      <w:r>
        <w:rPr>
          <w:rFonts w:ascii="Arial" w:hAnsi="Arial" w:cs="Arial"/>
          <w:sz w:val="18"/>
          <w:szCs w:val="18"/>
          <w:lang/>
        </w:rPr>
        <w:t xml:space="preserve"> of the need to cover up her crime. </w:t>
      </w:r>
      <w:proofErr w:type="spellStart"/>
      <w:r>
        <w:rPr>
          <w:rFonts w:ascii="Arial" w:hAnsi="Arial" w:cs="Arial"/>
          <w:sz w:val="18"/>
          <w:szCs w:val="18"/>
          <w:lang/>
        </w:rPr>
        <w:t>Krogstad</w:t>
      </w:r>
      <w:proofErr w:type="spellEnd"/>
      <w:r>
        <w:rPr>
          <w:rFonts w:ascii="Arial" w:hAnsi="Arial" w:cs="Arial"/>
          <w:sz w:val="18"/>
          <w:szCs w:val="18"/>
          <w:lang/>
        </w:rPr>
        <w:t xml:space="preserve"> tells her that even if she were to commit suicide, her reputation would still be in his hands. </w:t>
      </w:r>
      <w:proofErr w:type="spellStart"/>
      <w:r>
        <w:rPr>
          <w:rFonts w:ascii="Arial" w:hAnsi="Arial" w:cs="Arial"/>
          <w:sz w:val="18"/>
          <w:szCs w:val="18"/>
          <w:lang/>
        </w:rPr>
        <w:t>Krogstad</w:t>
      </w:r>
      <w:proofErr w:type="spellEnd"/>
      <w:r>
        <w:rPr>
          <w:rFonts w:ascii="Arial" w:hAnsi="Arial" w:cs="Arial"/>
          <w:sz w:val="18"/>
          <w:szCs w:val="18"/>
          <w:lang/>
        </w:rPr>
        <w:t xml:space="preserve"> leaves, dropping a letter detailing Nora’s secret in the letterbox on the way out.</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sz w:val="18"/>
          <w:szCs w:val="18"/>
          <w:lang/>
        </w:rPr>
        <w:pict/>
      </w:r>
      <w:r>
        <w:rPr>
          <w:rFonts w:ascii="Arial" w:hAnsi="Arial" w:cs="Arial"/>
          <w:sz w:val="18"/>
          <w:szCs w:val="18"/>
          <w:lang/>
        </w:rPr>
        <w:pict/>
      </w:r>
      <w:r>
        <w:rPr>
          <w:rFonts w:ascii="Arial" w:hAnsi="Arial" w:cs="Arial"/>
          <w:sz w:val="18"/>
          <w:szCs w:val="18"/>
          <w:lang/>
        </w:rPr>
        <w:t xml:space="preserve">When Mrs. </w:t>
      </w:r>
      <w:proofErr w:type="spellStart"/>
      <w:r>
        <w:rPr>
          <w:rFonts w:ascii="Arial" w:hAnsi="Arial" w:cs="Arial"/>
          <w:sz w:val="18"/>
          <w:szCs w:val="18"/>
          <w:lang/>
        </w:rPr>
        <w:t>Linde</w:t>
      </w:r>
      <w:proofErr w:type="spellEnd"/>
      <w:r>
        <w:rPr>
          <w:rFonts w:ascii="Arial" w:hAnsi="Arial" w:cs="Arial"/>
          <w:sz w:val="18"/>
          <w:szCs w:val="18"/>
          <w:lang/>
        </w:rPr>
        <w:t xml:space="preserve"> returns, Nora cries that </w:t>
      </w:r>
      <w:proofErr w:type="spellStart"/>
      <w:r>
        <w:rPr>
          <w:rFonts w:ascii="Arial" w:hAnsi="Arial" w:cs="Arial"/>
          <w:sz w:val="18"/>
          <w:szCs w:val="18"/>
          <w:lang/>
        </w:rPr>
        <w:t>Krogstad</w:t>
      </w:r>
      <w:proofErr w:type="spellEnd"/>
      <w:r>
        <w:rPr>
          <w:rFonts w:ascii="Arial" w:hAnsi="Arial" w:cs="Arial"/>
          <w:sz w:val="18"/>
          <w:szCs w:val="18"/>
          <w:lang/>
        </w:rPr>
        <w:t xml:space="preserve"> has left a letter in the letterbox. Mrs. </w:t>
      </w:r>
      <w:proofErr w:type="spellStart"/>
      <w:r>
        <w:rPr>
          <w:rFonts w:ascii="Arial" w:hAnsi="Arial" w:cs="Arial"/>
          <w:sz w:val="18"/>
          <w:szCs w:val="18"/>
          <w:lang/>
        </w:rPr>
        <w:t>Linde</w:t>
      </w:r>
      <w:proofErr w:type="spellEnd"/>
      <w:r>
        <w:rPr>
          <w:rFonts w:ascii="Arial" w:hAnsi="Arial" w:cs="Arial"/>
          <w:sz w:val="18"/>
          <w:szCs w:val="18"/>
          <w:lang/>
        </w:rPr>
        <w:t xml:space="preserve"> realizes that it was </w:t>
      </w:r>
      <w:proofErr w:type="spellStart"/>
      <w:r>
        <w:rPr>
          <w:rFonts w:ascii="Arial" w:hAnsi="Arial" w:cs="Arial"/>
          <w:sz w:val="18"/>
          <w:szCs w:val="18"/>
          <w:lang/>
        </w:rPr>
        <w:t>Krogstad</w:t>
      </w:r>
      <w:proofErr w:type="spellEnd"/>
      <w:r>
        <w:rPr>
          <w:rFonts w:ascii="Arial" w:hAnsi="Arial" w:cs="Arial"/>
          <w:sz w:val="18"/>
          <w:szCs w:val="18"/>
          <w:lang/>
        </w:rPr>
        <w:t xml:space="preserve"> who lent Nora the money. Nora confesses that she forged a signature and makes Mrs. </w:t>
      </w:r>
      <w:proofErr w:type="spellStart"/>
      <w:r>
        <w:rPr>
          <w:rFonts w:ascii="Arial" w:hAnsi="Arial" w:cs="Arial"/>
          <w:sz w:val="18"/>
          <w:szCs w:val="18"/>
          <w:lang/>
        </w:rPr>
        <w:t>Linde</w:t>
      </w:r>
      <w:proofErr w:type="spellEnd"/>
      <w:r>
        <w:rPr>
          <w:rFonts w:ascii="Arial" w:hAnsi="Arial" w:cs="Arial"/>
          <w:sz w:val="18"/>
          <w:szCs w:val="18"/>
          <w:lang/>
        </w:rPr>
        <w:t xml:space="preserve"> promise to say that the responsibility for the forgery is Nora’s, so that </w:t>
      </w:r>
      <w:proofErr w:type="spellStart"/>
      <w:r>
        <w:rPr>
          <w:rFonts w:ascii="Arial" w:hAnsi="Arial" w:cs="Arial"/>
          <w:sz w:val="18"/>
          <w:szCs w:val="18"/>
          <w:lang/>
        </w:rPr>
        <w:t>Torvald</w:t>
      </w:r>
      <w:proofErr w:type="spellEnd"/>
      <w:r>
        <w:rPr>
          <w:rFonts w:ascii="Arial" w:hAnsi="Arial" w:cs="Arial"/>
          <w:sz w:val="18"/>
          <w:szCs w:val="18"/>
          <w:lang/>
        </w:rPr>
        <w:t xml:space="preserve"> won’t be held accountable for anything if Nora disappears. Nora hints that “something glorious is going to happen,” but she doesn’t elaborate. Mrs. </w:t>
      </w:r>
      <w:proofErr w:type="spellStart"/>
      <w:r>
        <w:rPr>
          <w:rFonts w:ascii="Arial" w:hAnsi="Arial" w:cs="Arial"/>
          <w:sz w:val="18"/>
          <w:szCs w:val="18"/>
          <w:lang/>
        </w:rPr>
        <w:t>Linde</w:t>
      </w:r>
      <w:proofErr w:type="spellEnd"/>
      <w:r>
        <w:rPr>
          <w:rFonts w:ascii="Arial" w:hAnsi="Arial" w:cs="Arial"/>
          <w:sz w:val="18"/>
          <w:szCs w:val="18"/>
          <w:lang/>
        </w:rPr>
        <w:t xml:space="preserve"> says that she will go to speak with </w:t>
      </w:r>
      <w:proofErr w:type="spellStart"/>
      <w:r>
        <w:rPr>
          <w:rFonts w:ascii="Arial" w:hAnsi="Arial" w:cs="Arial"/>
          <w:sz w:val="18"/>
          <w:szCs w:val="18"/>
          <w:lang/>
        </w:rPr>
        <w:t>Krogstad</w:t>
      </w:r>
      <w:proofErr w:type="spellEnd"/>
      <w:r>
        <w:rPr>
          <w:rFonts w:ascii="Arial" w:hAnsi="Arial" w:cs="Arial"/>
          <w:sz w:val="18"/>
          <w:szCs w:val="18"/>
          <w:lang/>
        </w:rPr>
        <w:t xml:space="preserve"> and she confesses she once had a relationship with him. She leaves, and Nora tries to stall her husband to prevent him from reading the mail.</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sz w:val="18"/>
          <w:szCs w:val="18"/>
          <w:lang/>
        </w:rPr>
        <w:t xml:space="preserve">When </w:t>
      </w:r>
      <w:proofErr w:type="spellStart"/>
      <w:r>
        <w:rPr>
          <w:rFonts w:ascii="Arial" w:hAnsi="Arial" w:cs="Arial"/>
          <w:sz w:val="18"/>
          <w:szCs w:val="18"/>
          <w:lang/>
        </w:rPr>
        <w:t>Torvald</w:t>
      </w:r>
      <w:proofErr w:type="spellEnd"/>
      <w:r>
        <w:rPr>
          <w:rFonts w:ascii="Arial" w:hAnsi="Arial" w:cs="Arial"/>
          <w:sz w:val="18"/>
          <w:szCs w:val="18"/>
          <w:lang/>
        </w:rPr>
        <w:t xml:space="preserve"> enters the living room, Nora makes him promise not to do any work for the remainder of the night so that he can help her prepare the tarantella that she will dance at the costume party. </w:t>
      </w:r>
      <w:proofErr w:type="spellStart"/>
      <w:r>
        <w:rPr>
          <w:rFonts w:ascii="Arial" w:hAnsi="Arial" w:cs="Arial"/>
          <w:sz w:val="18"/>
          <w:szCs w:val="18"/>
          <w:lang/>
        </w:rPr>
        <w:t>Torvald</w:t>
      </w:r>
      <w:proofErr w:type="spellEnd"/>
      <w:r>
        <w:rPr>
          <w:rFonts w:ascii="Arial" w:hAnsi="Arial" w:cs="Arial"/>
          <w:sz w:val="18"/>
          <w:szCs w:val="18"/>
          <w:lang/>
        </w:rPr>
        <w:t xml:space="preserve"> begins to coach Nora in the dance, but she doesn’t listen to him and dances wildly and violently.</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sz w:val="18"/>
          <w:szCs w:val="18"/>
          <w:lang/>
        </w:rPr>
        <w:t xml:space="preserve">Mrs. </w:t>
      </w:r>
      <w:proofErr w:type="spellStart"/>
      <w:r>
        <w:rPr>
          <w:rFonts w:ascii="Arial" w:hAnsi="Arial" w:cs="Arial"/>
          <w:sz w:val="18"/>
          <w:szCs w:val="18"/>
          <w:lang/>
        </w:rPr>
        <w:t>Linde</w:t>
      </w:r>
      <w:proofErr w:type="spellEnd"/>
      <w:r>
        <w:rPr>
          <w:rFonts w:ascii="Arial" w:hAnsi="Arial" w:cs="Arial"/>
          <w:sz w:val="18"/>
          <w:szCs w:val="18"/>
          <w:lang/>
        </w:rPr>
        <w:t xml:space="preserve"> returns, and dinner is served. Mrs. </w:t>
      </w:r>
      <w:proofErr w:type="spellStart"/>
      <w:r>
        <w:rPr>
          <w:rFonts w:ascii="Arial" w:hAnsi="Arial" w:cs="Arial"/>
          <w:sz w:val="18"/>
          <w:szCs w:val="18"/>
          <w:lang/>
        </w:rPr>
        <w:t>Linde</w:t>
      </w:r>
      <w:proofErr w:type="spellEnd"/>
      <w:r>
        <w:rPr>
          <w:rFonts w:ascii="Arial" w:hAnsi="Arial" w:cs="Arial"/>
          <w:sz w:val="18"/>
          <w:szCs w:val="18"/>
          <w:lang/>
        </w:rPr>
        <w:t xml:space="preserve"> tells Nora that </w:t>
      </w:r>
      <w:proofErr w:type="spellStart"/>
      <w:r>
        <w:rPr>
          <w:rFonts w:ascii="Arial" w:hAnsi="Arial" w:cs="Arial"/>
          <w:sz w:val="18"/>
          <w:szCs w:val="18"/>
          <w:lang/>
        </w:rPr>
        <w:t>Krogstad</w:t>
      </w:r>
      <w:proofErr w:type="spellEnd"/>
      <w:r>
        <w:rPr>
          <w:rFonts w:ascii="Arial" w:hAnsi="Arial" w:cs="Arial"/>
          <w:sz w:val="18"/>
          <w:szCs w:val="18"/>
          <w:lang/>
        </w:rPr>
        <w:t xml:space="preserve"> has left town but will return the following night. She adds that she has left him a note. Once alone, Nora remarks to herself that she has thirty-one hours until the tarantella is over, which means thirty-one hours before </w:t>
      </w:r>
      <w:proofErr w:type="spellStart"/>
      <w:r>
        <w:rPr>
          <w:rFonts w:ascii="Arial" w:hAnsi="Arial" w:cs="Arial"/>
          <w:sz w:val="18"/>
          <w:szCs w:val="18"/>
          <w:lang/>
        </w:rPr>
        <w:t>Torvald</w:t>
      </w:r>
      <w:proofErr w:type="spellEnd"/>
      <w:r>
        <w:rPr>
          <w:rFonts w:ascii="Arial" w:hAnsi="Arial" w:cs="Arial"/>
          <w:sz w:val="18"/>
          <w:szCs w:val="18"/>
          <w:lang/>
        </w:rPr>
        <w:t xml:space="preserve"> reads the letter—“thirty-one hours to live.”</w:t>
      </w:r>
    </w:p>
    <w:p w:rsidR="0050696E" w:rsidRDefault="0050696E" w:rsidP="0050696E">
      <w:pPr>
        <w:pStyle w:val="Heading4"/>
        <w:shd w:val="clear" w:color="auto" w:fill="FFFFFF"/>
        <w:bidi w:val="0"/>
        <w:rPr>
          <w:rFonts w:ascii="Arial" w:hAnsi="Arial" w:cs="Arial"/>
          <w:sz w:val="18"/>
          <w:szCs w:val="18"/>
          <w:lang/>
        </w:rPr>
      </w:pPr>
      <w:r>
        <w:rPr>
          <w:rFonts w:ascii="Arial" w:hAnsi="Arial" w:cs="Arial"/>
          <w:lang/>
        </w:rPr>
        <w:t xml:space="preserve">Analysis </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sz w:val="18"/>
          <w:szCs w:val="18"/>
          <w:lang/>
        </w:rPr>
        <w:t xml:space="preserve">Nora’s comment to Mrs. </w:t>
      </w:r>
      <w:proofErr w:type="spellStart"/>
      <w:r>
        <w:rPr>
          <w:rFonts w:ascii="Arial" w:hAnsi="Arial" w:cs="Arial"/>
          <w:sz w:val="18"/>
          <w:szCs w:val="18"/>
          <w:lang/>
        </w:rPr>
        <w:t>Linde</w:t>
      </w:r>
      <w:proofErr w:type="spellEnd"/>
      <w:r>
        <w:rPr>
          <w:rFonts w:ascii="Arial" w:hAnsi="Arial" w:cs="Arial"/>
          <w:sz w:val="18"/>
          <w:szCs w:val="18"/>
          <w:lang/>
        </w:rPr>
        <w:t xml:space="preserve"> that </w:t>
      </w:r>
      <w:proofErr w:type="spellStart"/>
      <w:r>
        <w:rPr>
          <w:rFonts w:ascii="Arial" w:hAnsi="Arial" w:cs="Arial"/>
          <w:sz w:val="18"/>
          <w:szCs w:val="18"/>
          <w:lang/>
        </w:rPr>
        <w:t>Torvald</w:t>
      </w:r>
      <w:proofErr w:type="spellEnd"/>
      <w:r>
        <w:rPr>
          <w:rFonts w:ascii="Arial" w:hAnsi="Arial" w:cs="Arial"/>
          <w:sz w:val="18"/>
          <w:szCs w:val="18"/>
          <w:lang/>
        </w:rPr>
        <w:t xml:space="preserve"> doesn’t like to see sewing in his home indicates that </w:t>
      </w:r>
      <w:proofErr w:type="spellStart"/>
      <w:r>
        <w:rPr>
          <w:rFonts w:ascii="Arial" w:hAnsi="Arial" w:cs="Arial"/>
          <w:sz w:val="18"/>
          <w:szCs w:val="18"/>
          <w:lang/>
        </w:rPr>
        <w:t>Torvald</w:t>
      </w:r>
      <w:proofErr w:type="spellEnd"/>
      <w:r>
        <w:rPr>
          <w:rFonts w:ascii="Arial" w:hAnsi="Arial" w:cs="Arial"/>
          <w:sz w:val="18"/>
          <w:szCs w:val="18"/>
          <w:lang/>
        </w:rPr>
        <w:t xml:space="preserve"> likes the idea and the appearance of a beautiful, carefree wife who does not have to work but rather serves as a showpiece. As Nora explains to Mrs. </w:t>
      </w:r>
      <w:proofErr w:type="spellStart"/>
      <w:r>
        <w:rPr>
          <w:rFonts w:ascii="Arial" w:hAnsi="Arial" w:cs="Arial"/>
          <w:sz w:val="18"/>
          <w:szCs w:val="18"/>
          <w:lang/>
        </w:rPr>
        <w:t>Linde</w:t>
      </w:r>
      <w:proofErr w:type="spellEnd"/>
      <w:r>
        <w:rPr>
          <w:rFonts w:ascii="Arial" w:hAnsi="Arial" w:cs="Arial"/>
          <w:sz w:val="18"/>
          <w:szCs w:val="18"/>
          <w:lang/>
        </w:rPr>
        <w:t xml:space="preserve">, </w:t>
      </w:r>
      <w:proofErr w:type="spellStart"/>
      <w:r>
        <w:rPr>
          <w:rFonts w:ascii="Arial" w:hAnsi="Arial" w:cs="Arial"/>
          <w:sz w:val="18"/>
          <w:szCs w:val="18"/>
          <w:lang/>
        </w:rPr>
        <w:t>Torvald</w:t>
      </w:r>
      <w:proofErr w:type="spellEnd"/>
      <w:r>
        <w:rPr>
          <w:rFonts w:ascii="Arial" w:hAnsi="Arial" w:cs="Arial"/>
          <w:sz w:val="18"/>
          <w:szCs w:val="18"/>
          <w:lang/>
        </w:rPr>
        <w:t xml:space="preserve"> likes his home to seem “happy and welcoming.” Mrs. </w:t>
      </w:r>
      <w:proofErr w:type="spellStart"/>
      <w:r>
        <w:rPr>
          <w:rFonts w:ascii="Arial" w:hAnsi="Arial" w:cs="Arial"/>
          <w:sz w:val="18"/>
          <w:szCs w:val="18"/>
          <w:lang/>
        </w:rPr>
        <w:t>Linde’s</w:t>
      </w:r>
      <w:proofErr w:type="spellEnd"/>
      <w:r>
        <w:rPr>
          <w:rFonts w:ascii="Arial" w:hAnsi="Arial" w:cs="Arial"/>
          <w:sz w:val="18"/>
          <w:szCs w:val="18"/>
          <w:lang/>
        </w:rPr>
        <w:t xml:space="preserve"> response that Nora too is skilled at making a home look happy because she is “her father’s daughter” suggests that Nora’s father regarded her in a way similar to </w:t>
      </w:r>
      <w:proofErr w:type="spellStart"/>
      <w:r>
        <w:rPr>
          <w:rFonts w:ascii="Arial" w:hAnsi="Arial" w:cs="Arial"/>
          <w:sz w:val="18"/>
          <w:szCs w:val="18"/>
          <w:lang/>
        </w:rPr>
        <w:t>Torvald</w:t>
      </w:r>
      <w:proofErr w:type="spellEnd"/>
      <w:r>
        <w:rPr>
          <w:rFonts w:ascii="Arial" w:hAnsi="Arial" w:cs="Arial"/>
          <w:sz w:val="18"/>
          <w:szCs w:val="18"/>
          <w:lang/>
        </w:rPr>
        <w:t>—as a means to giving a home its proper appearance.</w:t>
      </w:r>
    </w:p>
    <w:p w:rsidR="0050696E" w:rsidRDefault="0050696E" w:rsidP="0050696E">
      <w:pPr>
        <w:shd w:val="clear" w:color="auto" w:fill="FFFFFF"/>
        <w:bidi w:val="0"/>
        <w:spacing w:before="165" w:after="165" w:line="270" w:lineRule="atLeast"/>
        <w:rPr>
          <w:rFonts w:ascii="Arial" w:hAnsi="Arial" w:cs="Arial"/>
          <w:sz w:val="18"/>
          <w:szCs w:val="18"/>
          <w:lang/>
        </w:rPr>
      </w:pPr>
      <w:proofErr w:type="spellStart"/>
      <w:r>
        <w:rPr>
          <w:rFonts w:ascii="Arial" w:hAnsi="Arial" w:cs="Arial"/>
          <w:sz w:val="18"/>
          <w:szCs w:val="18"/>
          <w:lang/>
        </w:rPr>
        <w:t>Torvald’s</w:t>
      </w:r>
      <w:proofErr w:type="spellEnd"/>
      <w:r>
        <w:rPr>
          <w:rFonts w:ascii="Arial" w:hAnsi="Arial" w:cs="Arial"/>
          <w:sz w:val="18"/>
          <w:szCs w:val="18"/>
          <w:lang/>
        </w:rPr>
        <w:t xml:space="preserve"> opinion on his wife’s role in their home is his defining character trait. His unrelenting treatment of Nora as a doll indicates that he is unable to develop or grow. As Nora’s understanding of the people and events around her develops, </w:t>
      </w:r>
      <w:proofErr w:type="spellStart"/>
      <w:r>
        <w:rPr>
          <w:rFonts w:ascii="Arial" w:hAnsi="Arial" w:cs="Arial"/>
          <w:sz w:val="18"/>
          <w:szCs w:val="18"/>
          <w:lang/>
        </w:rPr>
        <w:t>Torvald’s</w:t>
      </w:r>
      <w:proofErr w:type="spellEnd"/>
      <w:r>
        <w:rPr>
          <w:rFonts w:ascii="Arial" w:hAnsi="Arial" w:cs="Arial"/>
          <w:sz w:val="18"/>
          <w:szCs w:val="18"/>
          <w:lang/>
        </w:rPr>
        <w:t xml:space="preserve"> remains static. He is the only character who continues to believe in the charade, probably because he is the only main character in the play who does not keep secrets or harbor any hidden complexity. Each of the other characters—Nora, Mrs. </w:t>
      </w:r>
      <w:proofErr w:type="spellStart"/>
      <w:r>
        <w:rPr>
          <w:rFonts w:ascii="Arial" w:hAnsi="Arial" w:cs="Arial"/>
          <w:sz w:val="18"/>
          <w:szCs w:val="18"/>
          <w:lang/>
        </w:rPr>
        <w:t>Linde</w:t>
      </w:r>
      <w:proofErr w:type="spellEnd"/>
      <w:r>
        <w:rPr>
          <w:rFonts w:ascii="Arial" w:hAnsi="Arial" w:cs="Arial"/>
          <w:sz w:val="18"/>
          <w:szCs w:val="18"/>
          <w:lang/>
        </w:rPr>
        <w:t xml:space="preserve">, </w:t>
      </w:r>
      <w:proofErr w:type="spellStart"/>
      <w:r>
        <w:rPr>
          <w:rFonts w:ascii="Arial" w:hAnsi="Arial" w:cs="Arial"/>
          <w:sz w:val="18"/>
          <w:szCs w:val="18"/>
          <w:lang/>
        </w:rPr>
        <w:t>Krogstad</w:t>
      </w:r>
      <w:proofErr w:type="spellEnd"/>
      <w:r>
        <w:rPr>
          <w:rFonts w:ascii="Arial" w:hAnsi="Arial" w:cs="Arial"/>
          <w:sz w:val="18"/>
          <w:szCs w:val="18"/>
          <w:lang/>
        </w:rPr>
        <w:t>, Dr. Rank—has at some point kept secrets, hidden a true love, or plotted for one reason or another.</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sz w:val="18"/>
          <w:szCs w:val="18"/>
          <w:lang/>
        </w:rPr>
        <w:lastRenderedPageBreak/>
        <w:t xml:space="preserve">Nora’s use of </w:t>
      </w:r>
      <w:proofErr w:type="spellStart"/>
      <w:r>
        <w:rPr>
          <w:rFonts w:ascii="Arial" w:hAnsi="Arial" w:cs="Arial"/>
          <w:sz w:val="18"/>
          <w:szCs w:val="18"/>
          <w:lang/>
        </w:rPr>
        <w:t>Torvald’s</w:t>
      </w:r>
      <w:proofErr w:type="spellEnd"/>
      <w:r>
        <w:rPr>
          <w:rFonts w:ascii="Arial" w:hAnsi="Arial" w:cs="Arial"/>
          <w:sz w:val="18"/>
          <w:szCs w:val="18"/>
          <w:lang/>
        </w:rPr>
        <w:t xml:space="preserve"> pet names for her to win his cooperation is an act of manipulation on her part. She knows that calling herself his “little bird,” his “squirrel,” and his “</w:t>
      </w:r>
      <w:proofErr w:type="spellStart"/>
      <w:r>
        <w:rPr>
          <w:rFonts w:ascii="Arial" w:hAnsi="Arial" w:cs="Arial"/>
          <w:sz w:val="18"/>
          <w:szCs w:val="18"/>
          <w:lang/>
        </w:rPr>
        <w:t>skylark,”and</w:t>
      </w:r>
      <w:proofErr w:type="spellEnd"/>
      <w:r>
        <w:rPr>
          <w:rFonts w:ascii="Arial" w:hAnsi="Arial" w:cs="Arial"/>
          <w:sz w:val="18"/>
          <w:szCs w:val="18"/>
          <w:lang/>
        </w:rPr>
        <w:t xml:space="preserve"> thus conforming to his desired standards will make him more willingly to give in to her wishes. At first, Nora’s interaction with Dr. Rank is similarly manipulative. When she flirts with him by showing her stockings, it seems that she hopes to entice Dr. Rank and then persuade him to speak to </w:t>
      </w:r>
      <w:proofErr w:type="spellStart"/>
      <w:r>
        <w:rPr>
          <w:rFonts w:ascii="Arial" w:hAnsi="Arial" w:cs="Arial"/>
          <w:sz w:val="18"/>
          <w:szCs w:val="18"/>
          <w:lang/>
        </w:rPr>
        <w:t>Torvald</w:t>
      </w:r>
      <w:proofErr w:type="spellEnd"/>
      <w:r>
        <w:rPr>
          <w:rFonts w:ascii="Arial" w:hAnsi="Arial" w:cs="Arial"/>
          <w:sz w:val="18"/>
          <w:szCs w:val="18"/>
          <w:lang/>
        </w:rPr>
        <w:t xml:space="preserve"> about keeping </w:t>
      </w:r>
      <w:proofErr w:type="spellStart"/>
      <w:r>
        <w:rPr>
          <w:rFonts w:ascii="Arial" w:hAnsi="Arial" w:cs="Arial"/>
          <w:sz w:val="18"/>
          <w:szCs w:val="18"/>
          <w:lang/>
        </w:rPr>
        <w:t>Krogstad</w:t>
      </w:r>
      <w:proofErr w:type="spellEnd"/>
      <w:r>
        <w:rPr>
          <w:rFonts w:ascii="Arial" w:hAnsi="Arial" w:cs="Arial"/>
          <w:sz w:val="18"/>
          <w:szCs w:val="18"/>
          <w:lang/>
        </w:rPr>
        <w:t xml:space="preserve"> on at the bank. Yet after Dr. Rank confesses that he loves her, Nora suddenly shuts down and refuses to ask her favor. She has developed some moral integrity. Despite her desperate need, she realizes that she would be taking advantage of Dr. Rank by capitalizing on his earnest love for her.</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sz w:val="18"/>
          <w:szCs w:val="18"/>
          <w:lang/>
        </w:rPr>
        <w:t xml:space="preserve">When Nora explains that Dr. Rank’s poor health owes to his father’s promiscuity, for the second time we come across the idea that moral corruption transfers from parent to child. (In Act One, </w:t>
      </w:r>
      <w:proofErr w:type="spellStart"/>
      <w:r>
        <w:rPr>
          <w:rFonts w:ascii="Arial" w:hAnsi="Arial" w:cs="Arial"/>
          <w:sz w:val="18"/>
          <w:szCs w:val="18"/>
          <w:lang/>
        </w:rPr>
        <w:t>Torvald</w:t>
      </w:r>
      <w:proofErr w:type="spellEnd"/>
      <w:r>
        <w:rPr>
          <w:rFonts w:ascii="Arial" w:hAnsi="Arial" w:cs="Arial"/>
          <w:sz w:val="18"/>
          <w:szCs w:val="18"/>
          <w:lang/>
        </w:rPr>
        <w:t xml:space="preserve"> argues that young criminals result from a household full of lies.) These statements clarify Nora’s torment and her refusal to interact with her children when she feels like a criminal. They also reveal that both </w:t>
      </w:r>
      <w:proofErr w:type="spellStart"/>
      <w:r>
        <w:rPr>
          <w:rFonts w:ascii="Arial" w:hAnsi="Arial" w:cs="Arial"/>
          <w:sz w:val="18"/>
          <w:szCs w:val="18"/>
          <w:lang/>
        </w:rPr>
        <w:t>Torvald</w:t>
      </w:r>
      <w:proofErr w:type="spellEnd"/>
      <w:r>
        <w:rPr>
          <w:rFonts w:ascii="Arial" w:hAnsi="Arial" w:cs="Arial"/>
          <w:sz w:val="18"/>
          <w:szCs w:val="18"/>
          <w:lang/>
        </w:rPr>
        <w:t xml:space="preserve"> and Nora seriously believe in the influence that parents have on their children. Although the children are seldom onstage, they gain importance through Nora and </w:t>
      </w:r>
      <w:proofErr w:type="spellStart"/>
      <w:r>
        <w:rPr>
          <w:rFonts w:ascii="Arial" w:hAnsi="Arial" w:cs="Arial"/>
          <w:sz w:val="18"/>
          <w:szCs w:val="18"/>
          <w:lang/>
        </w:rPr>
        <w:t>Torvald’s</w:t>
      </w:r>
      <w:proofErr w:type="spellEnd"/>
      <w:r>
        <w:rPr>
          <w:rFonts w:ascii="Arial" w:hAnsi="Arial" w:cs="Arial"/>
          <w:sz w:val="18"/>
          <w:szCs w:val="18"/>
          <w:lang/>
        </w:rPr>
        <w:t xml:space="preserve"> discussions of them and of parental responsibility.</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sz w:val="18"/>
          <w:szCs w:val="18"/>
          <w:lang/>
        </w:rPr>
        <w:t xml:space="preserve">In this act, Nora shows signs that she is becoming aware of the true nature of her marriage. When she compares living with </w:t>
      </w:r>
      <w:proofErr w:type="spellStart"/>
      <w:r>
        <w:rPr>
          <w:rFonts w:ascii="Arial" w:hAnsi="Arial" w:cs="Arial"/>
          <w:sz w:val="18"/>
          <w:szCs w:val="18"/>
          <w:lang/>
        </w:rPr>
        <w:t>Torvald</w:t>
      </w:r>
      <w:proofErr w:type="spellEnd"/>
      <w:r>
        <w:rPr>
          <w:rFonts w:ascii="Arial" w:hAnsi="Arial" w:cs="Arial"/>
          <w:sz w:val="18"/>
          <w:szCs w:val="18"/>
          <w:lang/>
        </w:rPr>
        <w:t xml:space="preserve"> to living with her father, doubt is cast on the depth of her love for </w:t>
      </w:r>
      <w:proofErr w:type="spellStart"/>
      <w:r>
        <w:rPr>
          <w:rFonts w:ascii="Arial" w:hAnsi="Arial" w:cs="Arial"/>
          <w:sz w:val="18"/>
          <w:szCs w:val="18"/>
          <w:lang/>
        </w:rPr>
        <w:t>Torvald</w:t>
      </w:r>
      <w:proofErr w:type="spellEnd"/>
      <w:r>
        <w:rPr>
          <w:rFonts w:ascii="Arial" w:hAnsi="Arial" w:cs="Arial"/>
          <w:sz w:val="18"/>
          <w:szCs w:val="18"/>
          <w:lang/>
        </w:rPr>
        <w:t xml:space="preserve">. Nora is beginning to realize that though her life with </w:t>
      </w:r>
      <w:proofErr w:type="spellStart"/>
      <w:r>
        <w:rPr>
          <w:rFonts w:ascii="Arial" w:hAnsi="Arial" w:cs="Arial"/>
          <w:sz w:val="18"/>
          <w:szCs w:val="18"/>
          <w:lang/>
        </w:rPr>
        <w:t>Torvald</w:t>
      </w:r>
      <w:proofErr w:type="spellEnd"/>
      <w:r>
        <w:rPr>
          <w:rFonts w:ascii="Arial" w:hAnsi="Arial" w:cs="Arial"/>
          <w:sz w:val="18"/>
          <w:szCs w:val="18"/>
          <w:lang/>
        </w:rPr>
        <w:t xml:space="preserve"> conforms to societal expectations about how husbands and wives should live, it is far from ideal.</w:t>
      </w:r>
    </w:p>
    <w:p w:rsidR="002B5B80" w:rsidRDefault="002B5B80" w:rsidP="0050696E">
      <w:pPr>
        <w:bidi w:val="0"/>
        <w:rPr>
          <w:sz w:val="24"/>
          <w:szCs w:val="24"/>
          <w:lang/>
        </w:rPr>
      </w:pPr>
    </w:p>
    <w:p w:rsidR="0050696E" w:rsidRDefault="0050696E" w:rsidP="0050696E">
      <w:pPr>
        <w:pStyle w:val="Heading3"/>
        <w:pBdr>
          <w:bottom w:val="dotted" w:sz="6" w:space="4" w:color="999999"/>
        </w:pBdr>
        <w:shd w:val="clear" w:color="auto" w:fill="FFFFFF"/>
        <w:bidi w:val="0"/>
        <w:spacing w:before="0"/>
        <w:rPr>
          <w:rFonts w:ascii="Arial" w:hAnsi="Arial" w:cs="Arial"/>
          <w:sz w:val="21"/>
          <w:szCs w:val="21"/>
          <w:lang/>
        </w:rPr>
      </w:pPr>
      <w:r>
        <w:rPr>
          <w:rFonts w:ascii="Arial" w:hAnsi="Arial" w:cs="Arial"/>
          <w:sz w:val="21"/>
          <w:szCs w:val="21"/>
          <w:lang/>
        </w:rPr>
        <w:t xml:space="preserve">Act Three </w:t>
      </w:r>
    </w:p>
    <w:p w:rsidR="0050696E" w:rsidRDefault="0050696E" w:rsidP="0050696E">
      <w:pPr>
        <w:pStyle w:val="Heading4"/>
        <w:shd w:val="clear" w:color="auto" w:fill="FFFFFF"/>
        <w:bidi w:val="0"/>
        <w:rPr>
          <w:rFonts w:ascii="Arial" w:hAnsi="Arial" w:cs="Arial"/>
          <w:sz w:val="18"/>
          <w:szCs w:val="18"/>
          <w:lang/>
        </w:rPr>
      </w:pPr>
      <w:r>
        <w:rPr>
          <w:rFonts w:ascii="Arial" w:hAnsi="Arial" w:cs="Arial"/>
          <w:lang/>
        </w:rPr>
        <w:t xml:space="preserve">Summary </w:t>
      </w:r>
    </w:p>
    <w:p w:rsidR="0050696E" w:rsidRDefault="0050696E" w:rsidP="0050696E">
      <w:pPr>
        <w:shd w:val="clear" w:color="auto" w:fill="FFFFFF"/>
        <w:bidi w:val="0"/>
        <w:spacing w:line="270" w:lineRule="atLeast"/>
        <w:rPr>
          <w:rFonts w:ascii="Arial" w:hAnsi="Arial" w:cs="Arial"/>
          <w:i/>
          <w:iCs/>
          <w:sz w:val="18"/>
          <w:szCs w:val="18"/>
          <w:lang/>
        </w:rPr>
      </w:pPr>
      <w:r>
        <w:rPr>
          <w:rFonts w:ascii="Arial" w:hAnsi="Arial" w:cs="Arial"/>
          <w:i/>
          <w:iCs/>
          <w:sz w:val="18"/>
          <w:szCs w:val="18"/>
          <w:lang/>
        </w:rPr>
        <w:t xml:space="preserve">From the opening of the act to the arrival of </w:t>
      </w:r>
      <w:proofErr w:type="spellStart"/>
      <w:r>
        <w:rPr>
          <w:rFonts w:ascii="Arial" w:hAnsi="Arial" w:cs="Arial"/>
          <w:i/>
          <w:iCs/>
          <w:sz w:val="18"/>
          <w:szCs w:val="18"/>
          <w:lang/>
        </w:rPr>
        <w:t>Krogstad’s</w:t>
      </w:r>
      <w:proofErr w:type="spellEnd"/>
      <w:r>
        <w:rPr>
          <w:rFonts w:ascii="Arial" w:hAnsi="Arial" w:cs="Arial"/>
          <w:i/>
          <w:iCs/>
          <w:sz w:val="18"/>
          <w:szCs w:val="18"/>
          <w:lang/>
        </w:rPr>
        <w:t xml:space="preserve"> second letter.</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sz w:val="18"/>
          <w:szCs w:val="18"/>
          <w:lang/>
        </w:rPr>
        <w:t xml:space="preserve">Mrs. </w:t>
      </w:r>
      <w:proofErr w:type="spellStart"/>
      <w:r>
        <w:rPr>
          <w:rFonts w:ascii="Arial" w:hAnsi="Arial" w:cs="Arial"/>
          <w:sz w:val="18"/>
          <w:szCs w:val="18"/>
          <w:lang/>
        </w:rPr>
        <w:t>Linde</w:t>
      </w:r>
      <w:proofErr w:type="spellEnd"/>
      <w:r>
        <w:rPr>
          <w:rFonts w:ascii="Arial" w:hAnsi="Arial" w:cs="Arial"/>
          <w:sz w:val="18"/>
          <w:szCs w:val="18"/>
          <w:lang/>
        </w:rPr>
        <w:t xml:space="preserve"> sits in the </w:t>
      </w:r>
      <w:proofErr w:type="spellStart"/>
      <w:r>
        <w:rPr>
          <w:rFonts w:ascii="Arial" w:hAnsi="Arial" w:cs="Arial"/>
          <w:sz w:val="18"/>
          <w:szCs w:val="18"/>
          <w:lang/>
        </w:rPr>
        <w:t>Helmers</w:t>
      </w:r>
      <w:proofErr w:type="spellEnd"/>
      <w:r>
        <w:rPr>
          <w:rFonts w:ascii="Arial" w:hAnsi="Arial" w:cs="Arial"/>
          <w:sz w:val="18"/>
          <w:szCs w:val="18"/>
          <w:lang/>
        </w:rPr>
        <w:t xml:space="preserve">’ house, waiting. </w:t>
      </w:r>
      <w:proofErr w:type="spellStart"/>
      <w:r>
        <w:rPr>
          <w:rFonts w:ascii="Arial" w:hAnsi="Arial" w:cs="Arial"/>
          <w:sz w:val="18"/>
          <w:szCs w:val="18"/>
          <w:lang/>
        </w:rPr>
        <w:t>Krogstad</w:t>
      </w:r>
      <w:proofErr w:type="spellEnd"/>
      <w:r>
        <w:rPr>
          <w:rFonts w:ascii="Arial" w:hAnsi="Arial" w:cs="Arial"/>
          <w:sz w:val="18"/>
          <w:szCs w:val="18"/>
          <w:lang/>
        </w:rPr>
        <w:t xml:space="preserve"> soon appears in the doorway, having received a note from Mrs. </w:t>
      </w:r>
      <w:proofErr w:type="spellStart"/>
      <w:r>
        <w:rPr>
          <w:rFonts w:ascii="Arial" w:hAnsi="Arial" w:cs="Arial"/>
          <w:sz w:val="18"/>
          <w:szCs w:val="18"/>
          <w:lang/>
        </w:rPr>
        <w:t>Linde</w:t>
      </w:r>
      <w:proofErr w:type="spellEnd"/>
      <w:r>
        <w:rPr>
          <w:rFonts w:ascii="Arial" w:hAnsi="Arial" w:cs="Arial"/>
          <w:sz w:val="18"/>
          <w:szCs w:val="18"/>
          <w:lang/>
        </w:rPr>
        <w:t xml:space="preserve"> asking her to meet him. She tells him that they have “a great deal to talk about,” and it becomes apparent that Mrs. </w:t>
      </w:r>
      <w:proofErr w:type="spellStart"/>
      <w:r>
        <w:rPr>
          <w:rFonts w:ascii="Arial" w:hAnsi="Arial" w:cs="Arial"/>
          <w:sz w:val="18"/>
          <w:szCs w:val="18"/>
          <w:lang/>
        </w:rPr>
        <w:t>Linde</w:t>
      </w:r>
      <w:proofErr w:type="spellEnd"/>
      <w:r>
        <w:rPr>
          <w:rFonts w:ascii="Arial" w:hAnsi="Arial" w:cs="Arial"/>
          <w:sz w:val="18"/>
          <w:szCs w:val="18"/>
          <w:lang/>
        </w:rPr>
        <w:t xml:space="preserve"> once had romantic relations with </w:t>
      </w:r>
      <w:proofErr w:type="spellStart"/>
      <w:r>
        <w:rPr>
          <w:rFonts w:ascii="Arial" w:hAnsi="Arial" w:cs="Arial"/>
          <w:sz w:val="18"/>
          <w:szCs w:val="18"/>
          <w:lang/>
        </w:rPr>
        <w:t>Krogstad</w:t>
      </w:r>
      <w:proofErr w:type="spellEnd"/>
      <w:r>
        <w:rPr>
          <w:rFonts w:ascii="Arial" w:hAnsi="Arial" w:cs="Arial"/>
          <w:sz w:val="18"/>
          <w:szCs w:val="18"/>
          <w:lang/>
        </w:rPr>
        <w:t xml:space="preserve"> but broke them off in order to marry Mr. </w:t>
      </w:r>
      <w:proofErr w:type="spellStart"/>
      <w:r>
        <w:rPr>
          <w:rFonts w:ascii="Arial" w:hAnsi="Arial" w:cs="Arial"/>
          <w:sz w:val="18"/>
          <w:szCs w:val="18"/>
          <w:lang/>
        </w:rPr>
        <w:t>Linde</w:t>
      </w:r>
      <w:proofErr w:type="spellEnd"/>
      <w:r>
        <w:rPr>
          <w:rFonts w:ascii="Arial" w:hAnsi="Arial" w:cs="Arial"/>
          <w:sz w:val="18"/>
          <w:szCs w:val="18"/>
          <w:lang/>
        </w:rPr>
        <w:t xml:space="preserve">, who had more money. Mrs. </w:t>
      </w:r>
      <w:proofErr w:type="spellStart"/>
      <w:r>
        <w:rPr>
          <w:rFonts w:ascii="Arial" w:hAnsi="Arial" w:cs="Arial"/>
          <w:sz w:val="18"/>
          <w:szCs w:val="18"/>
          <w:lang/>
        </w:rPr>
        <w:t>Linde</w:t>
      </w:r>
      <w:proofErr w:type="spellEnd"/>
      <w:r>
        <w:rPr>
          <w:rFonts w:ascii="Arial" w:hAnsi="Arial" w:cs="Arial"/>
          <w:sz w:val="18"/>
          <w:szCs w:val="18"/>
          <w:lang/>
        </w:rPr>
        <w:t xml:space="preserve"> says that she felt the marriage was necessary for the sake of her brothers and mother but regrets having ignored her heart, which told her to stay with </w:t>
      </w:r>
      <w:proofErr w:type="spellStart"/>
      <w:r>
        <w:rPr>
          <w:rFonts w:ascii="Arial" w:hAnsi="Arial" w:cs="Arial"/>
          <w:sz w:val="18"/>
          <w:szCs w:val="18"/>
          <w:lang/>
        </w:rPr>
        <w:t>Krogstad</w:t>
      </w:r>
      <w:proofErr w:type="spellEnd"/>
      <w:r>
        <w:rPr>
          <w:rFonts w:ascii="Arial" w:hAnsi="Arial" w:cs="Arial"/>
          <w:sz w:val="18"/>
          <w:szCs w:val="18"/>
          <w:lang/>
        </w:rPr>
        <w:t xml:space="preserve">. She tells </w:t>
      </w:r>
      <w:proofErr w:type="spellStart"/>
      <w:r>
        <w:rPr>
          <w:rFonts w:ascii="Arial" w:hAnsi="Arial" w:cs="Arial"/>
          <w:sz w:val="18"/>
          <w:szCs w:val="18"/>
          <w:lang/>
        </w:rPr>
        <w:t>Krogstad</w:t>
      </w:r>
      <w:proofErr w:type="spellEnd"/>
      <w:r>
        <w:rPr>
          <w:rFonts w:ascii="Arial" w:hAnsi="Arial" w:cs="Arial"/>
          <w:sz w:val="18"/>
          <w:szCs w:val="18"/>
          <w:lang/>
        </w:rPr>
        <w:t xml:space="preserve"> that she wants to get back together with him, to take care of him and his children. </w:t>
      </w:r>
      <w:proofErr w:type="spellStart"/>
      <w:r>
        <w:rPr>
          <w:rFonts w:ascii="Arial" w:hAnsi="Arial" w:cs="Arial"/>
          <w:sz w:val="18"/>
          <w:szCs w:val="18"/>
          <w:lang/>
        </w:rPr>
        <w:t>Krogstad</w:t>
      </w:r>
      <w:proofErr w:type="spellEnd"/>
      <w:r>
        <w:rPr>
          <w:rFonts w:ascii="Arial" w:hAnsi="Arial" w:cs="Arial"/>
          <w:sz w:val="18"/>
          <w:szCs w:val="18"/>
          <w:lang/>
        </w:rPr>
        <w:t xml:space="preserve"> is overjoyed.</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sz w:val="18"/>
          <w:szCs w:val="18"/>
          <w:lang/>
        </w:rPr>
        <w:t xml:space="preserve">Mrs. </w:t>
      </w:r>
      <w:proofErr w:type="spellStart"/>
      <w:r>
        <w:rPr>
          <w:rFonts w:ascii="Arial" w:hAnsi="Arial" w:cs="Arial"/>
          <w:sz w:val="18"/>
          <w:szCs w:val="18"/>
          <w:lang/>
        </w:rPr>
        <w:t>Linde</w:t>
      </w:r>
      <w:proofErr w:type="spellEnd"/>
      <w:r>
        <w:rPr>
          <w:rFonts w:ascii="Arial" w:hAnsi="Arial" w:cs="Arial"/>
          <w:sz w:val="18"/>
          <w:szCs w:val="18"/>
          <w:lang/>
        </w:rPr>
        <w:t xml:space="preserve"> hears the music stop upstairs and realizes that </w:t>
      </w:r>
      <w:proofErr w:type="spellStart"/>
      <w:r>
        <w:rPr>
          <w:rFonts w:ascii="Arial" w:hAnsi="Arial" w:cs="Arial"/>
          <w:sz w:val="18"/>
          <w:szCs w:val="18"/>
          <w:lang/>
        </w:rPr>
        <w:t>Torvald</w:t>
      </w:r>
      <w:proofErr w:type="spellEnd"/>
      <w:r>
        <w:rPr>
          <w:rFonts w:ascii="Arial" w:hAnsi="Arial" w:cs="Arial"/>
          <w:sz w:val="18"/>
          <w:szCs w:val="18"/>
          <w:lang/>
        </w:rPr>
        <w:t xml:space="preserve"> and Nora will soon return. She tells </w:t>
      </w:r>
      <w:proofErr w:type="spellStart"/>
      <w:r>
        <w:rPr>
          <w:rFonts w:ascii="Arial" w:hAnsi="Arial" w:cs="Arial"/>
          <w:sz w:val="18"/>
          <w:szCs w:val="18"/>
          <w:lang/>
        </w:rPr>
        <w:t>Krogstad</w:t>
      </w:r>
      <w:proofErr w:type="spellEnd"/>
      <w:r>
        <w:rPr>
          <w:rFonts w:ascii="Arial" w:hAnsi="Arial" w:cs="Arial"/>
          <w:sz w:val="18"/>
          <w:szCs w:val="18"/>
          <w:lang/>
        </w:rPr>
        <w:t xml:space="preserve"> that his letter is still in </w:t>
      </w:r>
      <w:proofErr w:type="spellStart"/>
      <w:r>
        <w:rPr>
          <w:rFonts w:ascii="Arial" w:hAnsi="Arial" w:cs="Arial"/>
          <w:sz w:val="18"/>
          <w:szCs w:val="18"/>
          <w:lang/>
        </w:rPr>
        <w:t>Torvald’s</w:t>
      </w:r>
      <w:proofErr w:type="spellEnd"/>
      <w:r>
        <w:rPr>
          <w:rFonts w:ascii="Arial" w:hAnsi="Arial" w:cs="Arial"/>
          <w:sz w:val="18"/>
          <w:szCs w:val="18"/>
          <w:lang/>
        </w:rPr>
        <w:t xml:space="preserve"> letterbox, and </w:t>
      </w:r>
      <w:proofErr w:type="spellStart"/>
      <w:r>
        <w:rPr>
          <w:rFonts w:ascii="Arial" w:hAnsi="Arial" w:cs="Arial"/>
          <w:sz w:val="18"/>
          <w:szCs w:val="18"/>
          <w:lang/>
        </w:rPr>
        <w:t>Krogstad</w:t>
      </w:r>
      <w:proofErr w:type="spellEnd"/>
      <w:r>
        <w:rPr>
          <w:rFonts w:ascii="Arial" w:hAnsi="Arial" w:cs="Arial"/>
          <w:sz w:val="18"/>
          <w:szCs w:val="18"/>
          <w:lang/>
        </w:rPr>
        <w:t xml:space="preserve"> momentarily questions Mrs. </w:t>
      </w:r>
      <w:proofErr w:type="spellStart"/>
      <w:r>
        <w:rPr>
          <w:rFonts w:ascii="Arial" w:hAnsi="Arial" w:cs="Arial"/>
          <w:sz w:val="18"/>
          <w:szCs w:val="18"/>
          <w:lang/>
        </w:rPr>
        <w:t>Linde’s</w:t>
      </w:r>
      <w:proofErr w:type="spellEnd"/>
      <w:r>
        <w:rPr>
          <w:rFonts w:ascii="Arial" w:hAnsi="Arial" w:cs="Arial"/>
          <w:sz w:val="18"/>
          <w:szCs w:val="18"/>
          <w:lang/>
        </w:rPr>
        <w:t xml:space="preserve"> true motives—perhaps she has promised herself to him only to save Nora. Mrs. </w:t>
      </w:r>
      <w:proofErr w:type="spellStart"/>
      <w:r>
        <w:rPr>
          <w:rFonts w:ascii="Arial" w:hAnsi="Arial" w:cs="Arial"/>
          <w:sz w:val="18"/>
          <w:szCs w:val="18"/>
          <w:lang/>
        </w:rPr>
        <w:t>Linde</w:t>
      </w:r>
      <w:proofErr w:type="spellEnd"/>
      <w:r>
        <w:rPr>
          <w:rFonts w:ascii="Arial" w:hAnsi="Arial" w:cs="Arial"/>
          <w:sz w:val="18"/>
          <w:szCs w:val="18"/>
          <w:lang/>
        </w:rPr>
        <w:t xml:space="preserve"> calms </w:t>
      </w:r>
      <w:proofErr w:type="spellStart"/>
      <w:r>
        <w:rPr>
          <w:rFonts w:ascii="Arial" w:hAnsi="Arial" w:cs="Arial"/>
          <w:sz w:val="18"/>
          <w:szCs w:val="18"/>
          <w:lang/>
        </w:rPr>
        <w:t>Krogstad</w:t>
      </w:r>
      <w:proofErr w:type="spellEnd"/>
      <w:r>
        <w:rPr>
          <w:rFonts w:ascii="Arial" w:hAnsi="Arial" w:cs="Arial"/>
          <w:sz w:val="18"/>
          <w:szCs w:val="18"/>
          <w:lang/>
        </w:rPr>
        <w:t xml:space="preserve">, saying “when you’ve sold yourself once for someone else, you never do it again.”She even tells him that although she originally hoped to persuade him to ask for his letter back, after observing the </w:t>
      </w:r>
      <w:proofErr w:type="spellStart"/>
      <w:r>
        <w:rPr>
          <w:rFonts w:ascii="Arial" w:hAnsi="Arial" w:cs="Arial"/>
          <w:sz w:val="18"/>
          <w:szCs w:val="18"/>
          <w:lang/>
        </w:rPr>
        <w:t>Helmer</w:t>
      </w:r>
      <w:proofErr w:type="spellEnd"/>
      <w:r>
        <w:rPr>
          <w:rFonts w:ascii="Arial" w:hAnsi="Arial" w:cs="Arial"/>
          <w:sz w:val="18"/>
          <w:szCs w:val="18"/>
          <w:lang/>
        </w:rPr>
        <w:t xml:space="preserve"> household, she feels that </w:t>
      </w:r>
      <w:proofErr w:type="spellStart"/>
      <w:r>
        <w:rPr>
          <w:rFonts w:ascii="Arial" w:hAnsi="Arial" w:cs="Arial"/>
          <w:sz w:val="18"/>
          <w:szCs w:val="18"/>
          <w:lang/>
        </w:rPr>
        <w:t>Torvald</w:t>
      </w:r>
      <w:proofErr w:type="spellEnd"/>
      <w:r>
        <w:rPr>
          <w:rFonts w:ascii="Arial" w:hAnsi="Arial" w:cs="Arial"/>
          <w:sz w:val="18"/>
          <w:szCs w:val="18"/>
          <w:lang/>
        </w:rPr>
        <w:t xml:space="preserve"> must discover the truth about Nora. The dance ends, and Mrs. </w:t>
      </w:r>
      <w:proofErr w:type="spellStart"/>
      <w:r>
        <w:rPr>
          <w:rFonts w:ascii="Arial" w:hAnsi="Arial" w:cs="Arial"/>
          <w:sz w:val="18"/>
          <w:szCs w:val="18"/>
          <w:lang/>
        </w:rPr>
        <w:t>Linde</w:t>
      </w:r>
      <w:proofErr w:type="spellEnd"/>
      <w:r>
        <w:rPr>
          <w:rFonts w:ascii="Arial" w:hAnsi="Arial" w:cs="Arial"/>
          <w:sz w:val="18"/>
          <w:szCs w:val="18"/>
          <w:lang/>
        </w:rPr>
        <w:t xml:space="preserve"> urges </w:t>
      </w:r>
      <w:proofErr w:type="spellStart"/>
      <w:r>
        <w:rPr>
          <w:rFonts w:ascii="Arial" w:hAnsi="Arial" w:cs="Arial"/>
          <w:sz w:val="18"/>
          <w:szCs w:val="18"/>
          <w:lang/>
        </w:rPr>
        <w:t>Krogstad</w:t>
      </w:r>
      <w:proofErr w:type="spellEnd"/>
      <w:r>
        <w:rPr>
          <w:rFonts w:ascii="Arial" w:hAnsi="Arial" w:cs="Arial"/>
          <w:sz w:val="18"/>
          <w:szCs w:val="18"/>
          <w:lang/>
        </w:rPr>
        <w:t xml:space="preserve"> to leave. He says that he will wait for her downstairs, and she suggests that he walk her home. </w:t>
      </w:r>
      <w:proofErr w:type="spellStart"/>
      <w:r>
        <w:rPr>
          <w:rFonts w:ascii="Arial" w:hAnsi="Arial" w:cs="Arial"/>
          <w:sz w:val="18"/>
          <w:szCs w:val="18"/>
          <w:lang/>
        </w:rPr>
        <w:t>Krogstad</w:t>
      </w:r>
      <w:proofErr w:type="spellEnd"/>
      <w:r>
        <w:rPr>
          <w:rFonts w:ascii="Arial" w:hAnsi="Arial" w:cs="Arial"/>
          <w:sz w:val="18"/>
          <w:szCs w:val="18"/>
          <w:lang/>
        </w:rPr>
        <w:t xml:space="preserve"> then exits.</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sz w:val="18"/>
          <w:szCs w:val="18"/>
          <w:lang/>
        </w:rPr>
        <w:t xml:space="preserve">Excited by the prospect of a new life, Mrs. </w:t>
      </w:r>
      <w:proofErr w:type="spellStart"/>
      <w:r>
        <w:rPr>
          <w:rFonts w:ascii="Arial" w:hAnsi="Arial" w:cs="Arial"/>
          <w:sz w:val="18"/>
          <w:szCs w:val="18"/>
          <w:lang/>
        </w:rPr>
        <w:t>Linde</w:t>
      </w:r>
      <w:proofErr w:type="spellEnd"/>
      <w:r>
        <w:rPr>
          <w:rFonts w:ascii="Arial" w:hAnsi="Arial" w:cs="Arial"/>
          <w:sz w:val="18"/>
          <w:szCs w:val="18"/>
          <w:lang/>
        </w:rPr>
        <w:t xml:space="preserve"> puts on her coat and prepares to leave. Nora and </w:t>
      </w:r>
      <w:proofErr w:type="spellStart"/>
      <w:r>
        <w:rPr>
          <w:rFonts w:ascii="Arial" w:hAnsi="Arial" w:cs="Arial"/>
          <w:sz w:val="18"/>
          <w:szCs w:val="18"/>
          <w:lang/>
        </w:rPr>
        <w:t>Torvald</w:t>
      </w:r>
      <w:proofErr w:type="spellEnd"/>
      <w:r>
        <w:rPr>
          <w:rFonts w:ascii="Arial" w:hAnsi="Arial" w:cs="Arial"/>
          <w:sz w:val="18"/>
          <w:szCs w:val="18"/>
          <w:lang/>
        </w:rPr>
        <w:t xml:space="preserve"> enter, Nora begging to return to the party. </w:t>
      </w:r>
      <w:proofErr w:type="spellStart"/>
      <w:r>
        <w:rPr>
          <w:rFonts w:ascii="Arial" w:hAnsi="Arial" w:cs="Arial"/>
          <w:sz w:val="18"/>
          <w:szCs w:val="18"/>
          <w:lang/>
        </w:rPr>
        <w:t>Torvald</w:t>
      </w:r>
      <w:proofErr w:type="spellEnd"/>
      <w:r>
        <w:rPr>
          <w:rFonts w:ascii="Arial" w:hAnsi="Arial" w:cs="Arial"/>
          <w:sz w:val="18"/>
          <w:szCs w:val="18"/>
          <w:lang/>
        </w:rPr>
        <w:t xml:space="preserve"> compliments and teases Nora for Mrs. </w:t>
      </w:r>
      <w:proofErr w:type="spellStart"/>
      <w:r>
        <w:rPr>
          <w:rFonts w:ascii="Arial" w:hAnsi="Arial" w:cs="Arial"/>
          <w:sz w:val="18"/>
          <w:szCs w:val="18"/>
          <w:lang/>
        </w:rPr>
        <w:t>Linde’s</w:t>
      </w:r>
      <w:proofErr w:type="spellEnd"/>
      <w:r>
        <w:rPr>
          <w:rFonts w:ascii="Arial" w:hAnsi="Arial" w:cs="Arial"/>
          <w:sz w:val="18"/>
          <w:szCs w:val="18"/>
          <w:lang/>
        </w:rPr>
        <w:t xml:space="preserve"> benefit, then leaves the room in search of a candle. While he is gone, Mrs. </w:t>
      </w:r>
      <w:proofErr w:type="spellStart"/>
      <w:r>
        <w:rPr>
          <w:rFonts w:ascii="Arial" w:hAnsi="Arial" w:cs="Arial"/>
          <w:sz w:val="18"/>
          <w:szCs w:val="18"/>
          <w:lang/>
        </w:rPr>
        <w:t>Linde</w:t>
      </w:r>
      <w:proofErr w:type="spellEnd"/>
      <w:r>
        <w:rPr>
          <w:rFonts w:ascii="Arial" w:hAnsi="Arial" w:cs="Arial"/>
          <w:sz w:val="18"/>
          <w:szCs w:val="18"/>
          <w:lang/>
        </w:rPr>
        <w:t xml:space="preserve"> tells Nora that she has spoken to </w:t>
      </w:r>
      <w:proofErr w:type="spellStart"/>
      <w:r>
        <w:rPr>
          <w:rFonts w:ascii="Arial" w:hAnsi="Arial" w:cs="Arial"/>
          <w:sz w:val="18"/>
          <w:szCs w:val="18"/>
          <w:lang/>
        </w:rPr>
        <w:t>Krogstad</w:t>
      </w:r>
      <w:proofErr w:type="spellEnd"/>
      <w:r>
        <w:rPr>
          <w:rFonts w:ascii="Arial" w:hAnsi="Arial" w:cs="Arial"/>
          <w:sz w:val="18"/>
          <w:szCs w:val="18"/>
          <w:lang/>
        </w:rPr>
        <w:t xml:space="preserve"> and that Nora must tell her husband everything. Nora says, “I </w:t>
      </w:r>
      <w:proofErr w:type="spellStart"/>
      <w:r>
        <w:rPr>
          <w:rFonts w:ascii="Arial" w:hAnsi="Arial" w:cs="Arial"/>
          <w:sz w:val="18"/>
          <w:szCs w:val="18"/>
          <w:lang/>
        </w:rPr>
        <w:t>knew,”but</w:t>
      </w:r>
      <w:proofErr w:type="spellEnd"/>
      <w:r>
        <w:rPr>
          <w:rFonts w:ascii="Arial" w:hAnsi="Arial" w:cs="Arial"/>
          <w:sz w:val="18"/>
          <w:szCs w:val="18"/>
          <w:lang/>
        </w:rPr>
        <w:t xml:space="preserve"> then says that she will not tell </w:t>
      </w:r>
      <w:proofErr w:type="spellStart"/>
      <w:r>
        <w:rPr>
          <w:rFonts w:ascii="Arial" w:hAnsi="Arial" w:cs="Arial"/>
          <w:sz w:val="18"/>
          <w:szCs w:val="18"/>
          <w:lang/>
        </w:rPr>
        <w:t>Torvald</w:t>
      </w:r>
      <w:proofErr w:type="spellEnd"/>
      <w:r>
        <w:rPr>
          <w:rFonts w:ascii="Arial" w:hAnsi="Arial" w:cs="Arial"/>
          <w:sz w:val="18"/>
          <w:szCs w:val="18"/>
          <w:lang/>
        </w:rPr>
        <w:t xml:space="preserve">. Mrs. </w:t>
      </w:r>
      <w:proofErr w:type="spellStart"/>
      <w:r>
        <w:rPr>
          <w:rFonts w:ascii="Arial" w:hAnsi="Arial" w:cs="Arial"/>
          <w:sz w:val="18"/>
          <w:szCs w:val="18"/>
          <w:lang/>
        </w:rPr>
        <w:t>Linde</w:t>
      </w:r>
      <w:proofErr w:type="spellEnd"/>
      <w:r>
        <w:rPr>
          <w:rFonts w:ascii="Arial" w:hAnsi="Arial" w:cs="Arial"/>
          <w:sz w:val="18"/>
          <w:szCs w:val="18"/>
          <w:lang/>
        </w:rPr>
        <w:t xml:space="preserve"> reminds her of the letter. </w:t>
      </w:r>
      <w:proofErr w:type="spellStart"/>
      <w:r>
        <w:rPr>
          <w:rFonts w:ascii="Arial" w:hAnsi="Arial" w:cs="Arial"/>
          <w:sz w:val="18"/>
          <w:szCs w:val="18"/>
          <w:lang/>
        </w:rPr>
        <w:t>Torvald</w:t>
      </w:r>
      <w:proofErr w:type="spellEnd"/>
      <w:r>
        <w:rPr>
          <w:rFonts w:ascii="Arial" w:hAnsi="Arial" w:cs="Arial"/>
          <w:sz w:val="18"/>
          <w:szCs w:val="18"/>
          <w:lang/>
        </w:rPr>
        <w:t xml:space="preserve"> returns, notices Mrs. </w:t>
      </w:r>
      <w:proofErr w:type="spellStart"/>
      <w:r>
        <w:rPr>
          <w:rFonts w:ascii="Arial" w:hAnsi="Arial" w:cs="Arial"/>
          <w:sz w:val="18"/>
          <w:szCs w:val="18"/>
          <w:lang/>
        </w:rPr>
        <w:t>Linde’s</w:t>
      </w:r>
      <w:proofErr w:type="spellEnd"/>
      <w:r>
        <w:rPr>
          <w:rFonts w:ascii="Arial" w:hAnsi="Arial" w:cs="Arial"/>
          <w:sz w:val="18"/>
          <w:szCs w:val="18"/>
          <w:lang/>
        </w:rPr>
        <w:t xml:space="preserve"> knitting, and tells her that she should take up embroidery instead, saying that embroidery is a more graceful pastime than knitting. Mrs. </w:t>
      </w:r>
      <w:proofErr w:type="spellStart"/>
      <w:r>
        <w:rPr>
          <w:rFonts w:ascii="Arial" w:hAnsi="Arial" w:cs="Arial"/>
          <w:sz w:val="18"/>
          <w:szCs w:val="18"/>
          <w:lang/>
        </w:rPr>
        <w:t>Linde</w:t>
      </w:r>
      <w:proofErr w:type="spellEnd"/>
      <w:r>
        <w:rPr>
          <w:rFonts w:ascii="Arial" w:hAnsi="Arial" w:cs="Arial"/>
          <w:sz w:val="18"/>
          <w:szCs w:val="18"/>
          <w:lang/>
        </w:rPr>
        <w:t xml:space="preserve"> says goodnight and then departs.</w:t>
      </w:r>
    </w:p>
    <w:p w:rsidR="0050696E" w:rsidRDefault="0050696E" w:rsidP="0050696E">
      <w:pPr>
        <w:shd w:val="clear" w:color="auto" w:fill="FFFFFF"/>
        <w:bidi w:val="0"/>
        <w:spacing w:before="165" w:after="165" w:line="270" w:lineRule="atLeast"/>
        <w:rPr>
          <w:rFonts w:ascii="Arial" w:hAnsi="Arial" w:cs="Arial"/>
          <w:sz w:val="18"/>
          <w:szCs w:val="18"/>
          <w:lang/>
        </w:rPr>
      </w:pPr>
      <w:proofErr w:type="spellStart"/>
      <w:r>
        <w:rPr>
          <w:rFonts w:ascii="Arial" w:hAnsi="Arial" w:cs="Arial"/>
          <w:sz w:val="18"/>
          <w:szCs w:val="18"/>
          <w:lang/>
        </w:rPr>
        <w:t>Torvald</w:t>
      </w:r>
      <w:proofErr w:type="spellEnd"/>
      <w:r>
        <w:rPr>
          <w:rFonts w:ascii="Arial" w:hAnsi="Arial" w:cs="Arial"/>
          <w:sz w:val="18"/>
          <w:szCs w:val="18"/>
          <w:lang/>
        </w:rPr>
        <w:t xml:space="preserve"> expresses his relief that Nora’s boring friend has gone, and he begins to move toward his wife. She tells him to stop watching her, but he protests that he is always entitled to watch his “prize possession.” He continues his sexual advances, telling Nora that when they are in public, he imagines her as </w:t>
      </w:r>
      <w:proofErr w:type="spellStart"/>
      <w:r>
        <w:rPr>
          <w:rFonts w:ascii="Arial" w:hAnsi="Arial" w:cs="Arial"/>
          <w:sz w:val="18"/>
          <w:szCs w:val="18"/>
          <w:lang/>
        </w:rPr>
        <w:t>his“secret</w:t>
      </w:r>
      <w:proofErr w:type="spellEnd"/>
      <w:r>
        <w:rPr>
          <w:rFonts w:ascii="Arial" w:hAnsi="Arial" w:cs="Arial"/>
          <w:sz w:val="18"/>
          <w:szCs w:val="18"/>
          <w:lang/>
        </w:rPr>
        <w:t xml:space="preserve"> fiancée” and “young bride.” Nora continues to protest, saying she wishes to be alone.</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sz w:val="18"/>
          <w:szCs w:val="18"/>
          <w:lang/>
        </w:rPr>
        <w:t xml:space="preserve">Dr. Rank knocks on the door, annoying </w:t>
      </w:r>
      <w:proofErr w:type="spellStart"/>
      <w:r>
        <w:rPr>
          <w:rFonts w:ascii="Arial" w:hAnsi="Arial" w:cs="Arial"/>
          <w:sz w:val="18"/>
          <w:szCs w:val="18"/>
          <w:lang/>
        </w:rPr>
        <w:t>Torvald</w:t>
      </w:r>
      <w:proofErr w:type="spellEnd"/>
      <w:r>
        <w:rPr>
          <w:rFonts w:ascii="Arial" w:hAnsi="Arial" w:cs="Arial"/>
          <w:sz w:val="18"/>
          <w:szCs w:val="18"/>
          <w:lang/>
        </w:rPr>
        <w:t xml:space="preserve"> by calling so late. In front of </w:t>
      </w:r>
      <w:proofErr w:type="spellStart"/>
      <w:r>
        <w:rPr>
          <w:rFonts w:ascii="Arial" w:hAnsi="Arial" w:cs="Arial"/>
          <w:sz w:val="18"/>
          <w:szCs w:val="18"/>
          <w:lang/>
        </w:rPr>
        <w:t>Torvald</w:t>
      </w:r>
      <w:proofErr w:type="spellEnd"/>
      <w:r>
        <w:rPr>
          <w:rFonts w:ascii="Arial" w:hAnsi="Arial" w:cs="Arial"/>
          <w:sz w:val="18"/>
          <w:szCs w:val="18"/>
          <w:lang/>
        </w:rPr>
        <w:t xml:space="preserve">, Nora and Dr. Rank speak in coded terms about the experiment that Dr. Rank was to do on himself; Dr. Rank says that the result is clear, then exits. </w:t>
      </w:r>
      <w:proofErr w:type="spellStart"/>
      <w:r>
        <w:rPr>
          <w:rFonts w:ascii="Arial" w:hAnsi="Arial" w:cs="Arial"/>
          <w:sz w:val="18"/>
          <w:szCs w:val="18"/>
          <w:lang/>
        </w:rPr>
        <w:t>Torvald</w:t>
      </w:r>
      <w:proofErr w:type="spellEnd"/>
      <w:r>
        <w:rPr>
          <w:rFonts w:ascii="Arial" w:hAnsi="Arial" w:cs="Arial"/>
          <w:sz w:val="18"/>
          <w:szCs w:val="18"/>
          <w:lang/>
        </w:rPr>
        <w:t xml:space="preserve"> thinks that Dr. Rank is simply drunk, but Nora understands that Dr. Rank has come to tell her that he is certain of his impending death.</w:t>
      </w:r>
    </w:p>
    <w:p w:rsidR="0050696E" w:rsidRDefault="0050696E" w:rsidP="0050696E">
      <w:pPr>
        <w:shd w:val="clear" w:color="auto" w:fill="FFFFFF"/>
        <w:bidi w:val="0"/>
        <w:spacing w:before="165" w:after="165" w:line="270" w:lineRule="atLeast"/>
        <w:rPr>
          <w:rFonts w:ascii="Arial" w:hAnsi="Arial" w:cs="Arial"/>
          <w:sz w:val="18"/>
          <w:szCs w:val="18"/>
          <w:lang/>
        </w:rPr>
      </w:pPr>
      <w:proofErr w:type="spellStart"/>
      <w:r>
        <w:rPr>
          <w:rFonts w:ascii="Arial" w:hAnsi="Arial" w:cs="Arial"/>
          <w:sz w:val="18"/>
          <w:szCs w:val="18"/>
          <w:lang/>
        </w:rPr>
        <w:t>Torvald</w:t>
      </w:r>
      <w:proofErr w:type="spellEnd"/>
      <w:r>
        <w:rPr>
          <w:rFonts w:ascii="Arial" w:hAnsi="Arial" w:cs="Arial"/>
          <w:sz w:val="18"/>
          <w:szCs w:val="18"/>
          <w:lang/>
        </w:rPr>
        <w:t xml:space="preserve"> goes to retrieve his mail and notices that someone has been tampering with the mailbox lock using one of Nora’s hairpins. Nora blames the children. In the mail, </w:t>
      </w:r>
      <w:proofErr w:type="spellStart"/>
      <w:r>
        <w:rPr>
          <w:rFonts w:ascii="Arial" w:hAnsi="Arial" w:cs="Arial"/>
          <w:sz w:val="18"/>
          <w:szCs w:val="18"/>
          <w:lang/>
        </w:rPr>
        <w:t>Torvald</w:t>
      </w:r>
      <w:proofErr w:type="spellEnd"/>
      <w:r>
        <w:rPr>
          <w:rFonts w:ascii="Arial" w:hAnsi="Arial" w:cs="Arial"/>
          <w:sz w:val="18"/>
          <w:szCs w:val="18"/>
          <w:lang/>
        </w:rPr>
        <w:t xml:space="preserve"> finds that Dr. Rank has left two calling cards with black crosses on them. Nora explains to </w:t>
      </w:r>
      <w:proofErr w:type="spellStart"/>
      <w:r>
        <w:rPr>
          <w:rFonts w:ascii="Arial" w:hAnsi="Arial" w:cs="Arial"/>
          <w:sz w:val="18"/>
          <w:szCs w:val="18"/>
          <w:lang/>
        </w:rPr>
        <w:t>Torvald</w:t>
      </w:r>
      <w:proofErr w:type="spellEnd"/>
      <w:r>
        <w:rPr>
          <w:rFonts w:ascii="Arial" w:hAnsi="Arial" w:cs="Arial"/>
          <w:sz w:val="18"/>
          <w:szCs w:val="18"/>
          <w:lang/>
        </w:rPr>
        <w:t xml:space="preserve"> that this means that Dr. Rank has gone away to die. </w:t>
      </w:r>
      <w:proofErr w:type="spellStart"/>
      <w:r>
        <w:rPr>
          <w:rFonts w:ascii="Arial" w:hAnsi="Arial" w:cs="Arial"/>
          <w:sz w:val="18"/>
          <w:szCs w:val="18"/>
          <w:lang/>
        </w:rPr>
        <w:t>Torvald</w:t>
      </w:r>
      <w:proofErr w:type="spellEnd"/>
      <w:r>
        <w:rPr>
          <w:rFonts w:ascii="Arial" w:hAnsi="Arial" w:cs="Arial"/>
          <w:sz w:val="18"/>
          <w:szCs w:val="18"/>
          <w:lang/>
        </w:rPr>
        <w:t xml:space="preserve"> expresses sadness, but decides that Dr. Rank’s death might be best for everyone, since it will make </w:t>
      </w:r>
      <w:proofErr w:type="spellStart"/>
      <w:r>
        <w:rPr>
          <w:rFonts w:ascii="Arial" w:hAnsi="Arial" w:cs="Arial"/>
          <w:sz w:val="18"/>
          <w:szCs w:val="18"/>
          <w:lang/>
        </w:rPr>
        <w:t>Torvald</w:t>
      </w:r>
      <w:proofErr w:type="spellEnd"/>
      <w:r>
        <w:rPr>
          <w:rFonts w:ascii="Arial" w:hAnsi="Arial" w:cs="Arial"/>
          <w:sz w:val="18"/>
          <w:szCs w:val="18"/>
          <w:lang/>
        </w:rPr>
        <w:t xml:space="preserve"> and Nora “quite dependent on each other.” He tells Nora that he loves her so much that he has wished in the past that Nora’s life were threatened so that he could risk everything to save her.</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sz w:val="18"/>
          <w:szCs w:val="18"/>
          <w:lang/>
        </w:rPr>
        <w:pict/>
      </w:r>
      <w:r>
        <w:rPr>
          <w:rFonts w:ascii="Arial" w:hAnsi="Arial" w:cs="Arial"/>
          <w:sz w:val="18"/>
          <w:szCs w:val="18"/>
          <w:lang/>
        </w:rPr>
        <w:pict/>
      </w:r>
      <w:r>
        <w:rPr>
          <w:rFonts w:ascii="Arial" w:hAnsi="Arial" w:cs="Arial"/>
          <w:sz w:val="18"/>
          <w:szCs w:val="18"/>
          <w:lang/>
        </w:rPr>
        <w:t xml:space="preserve">Nora encourages </w:t>
      </w:r>
      <w:proofErr w:type="spellStart"/>
      <w:r>
        <w:rPr>
          <w:rFonts w:ascii="Arial" w:hAnsi="Arial" w:cs="Arial"/>
          <w:sz w:val="18"/>
          <w:szCs w:val="18"/>
          <w:lang/>
        </w:rPr>
        <w:t>Torvald</w:t>
      </w:r>
      <w:proofErr w:type="spellEnd"/>
      <w:r>
        <w:rPr>
          <w:rFonts w:ascii="Arial" w:hAnsi="Arial" w:cs="Arial"/>
          <w:sz w:val="18"/>
          <w:szCs w:val="18"/>
          <w:lang/>
        </w:rPr>
        <w:t xml:space="preserve"> to open his letters, but he argues that he would rather spend time with her. She reminds him that he must think of his dying friend, and he finally agrees that perhaps reading his letters will clear from his head the thoughts of “death and decay.”</w:t>
      </w:r>
    </w:p>
    <w:p w:rsidR="0050696E" w:rsidRDefault="0050696E" w:rsidP="0050696E">
      <w:pPr>
        <w:shd w:val="clear" w:color="auto" w:fill="FFFFFF"/>
        <w:bidi w:val="0"/>
        <w:spacing w:before="165" w:after="165" w:line="270" w:lineRule="atLeast"/>
        <w:rPr>
          <w:rFonts w:ascii="Arial" w:hAnsi="Arial" w:cs="Arial"/>
          <w:sz w:val="18"/>
          <w:szCs w:val="18"/>
          <w:lang/>
        </w:rPr>
      </w:pPr>
      <w:proofErr w:type="spellStart"/>
      <w:r>
        <w:rPr>
          <w:rFonts w:ascii="Arial" w:hAnsi="Arial" w:cs="Arial"/>
          <w:sz w:val="18"/>
          <w:szCs w:val="18"/>
          <w:lang/>
        </w:rPr>
        <w:lastRenderedPageBreak/>
        <w:t>Torvald</w:t>
      </w:r>
      <w:proofErr w:type="spellEnd"/>
      <w:r>
        <w:rPr>
          <w:rFonts w:ascii="Arial" w:hAnsi="Arial" w:cs="Arial"/>
          <w:sz w:val="18"/>
          <w:szCs w:val="18"/>
          <w:lang/>
        </w:rPr>
        <w:t xml:space="preserve"> goes into the other room, and Nora paces for a while. She throws </w:t>
      </w:r>
      <w:proofErr w:type="spellStart"/>
      <w:r>
        <w:rPr>
          <w:rFonts w:ascii="Arial" w:hAnsi="Arial" w:cs="Arial"/>
          <w:sz w:val="18"/>
          <w:szCs w:val="18"/>
          <w:lang/>
        </w:rPr>
        <w:t>Torvald’s</w:t>
      </w:r>
      <w:proofErr w:type="spellEnd"/>
      <w:r>
        <w:rPr>
          <w:rFonts w:ascii="Arial" w:hAnsi="Arial" w:cs="Arial"/>
          <w:sz w:val="18"/>
          <w:szCs w:val="18"/>
          <w:lang/>
        </w:rPr>
        <w:t xml:space="preserve"> cloak around her shoulders and her shawl on her head. She is contemplating suicide and is about to rush out of the house never to return when </w:t>
      </w:r>
      <w:proofErr w:type="spellStart"/>
      <w:r>
        <w:rPr>
          <w:rFonts w:ascii="Arial" w:hAnsi="Arial" w:cs="Arial"/>
          <w:sz w:val="18"/>
          <w:szCs w:val="18"/>
          <w:lang/>
        </w:rPr>
        <w:t>Torvald</w:t>
      </w:r>
      <w:proofErr w:type="spellEnd"/>
      <w:r>
        <w:rPr>
          <w:rFonts w:ascii="Arial" w:hAnsi="Arial" w:cs="Arial"/>
          <w:sz w:val="18"/>
          <w:szCs w:val="18"/>
          <w:lang/>
        </w:rPr>
        <w:t xml:space="preserve"> storms out of his study in a rage after reading </w:t>
      </w:r>
      <w:proofErr w:type="spellStart"/>
      <w:r>
        <w:rPr>
          <w:rFonts w:ascii="Arial" w:hAnsi="Arial" w:cs="Arial"/>
          <w:sz w:val="18"/>
          <w:szCs w:val="18"/>
          <w:lang/>
        </w:rPr>
        <w:t>Krogstad’s</w:t>
      </w:r>
      <w:proofErr w:type="spellEnd"/>
      <w:r>
        <w:rPr>
          <w:rFonts w:ascii="Arial" w:hAnsi="Arial" w:cs="Arial"/>
          <w:sz w:val="18"/>
          <w:szCs w:val="18"/>
          <w:lang/>
        </w:rPr>
        <w:t xml:space="preserve"> letter. Nora confesses that everything </w:t>
      </w:r>
      <w:proofErr w:type="spellStart"/>
      <w:r>
        <w:rPr>
          <w:rFonts w:ascii="Arial" w:hAnsi="Arial" w:cs="Arial"/>
          <w:sz w:val="18"/>
          <w:szCs w:val="18"/>
          <w:lang/>
        </w:rPr>
        <w:t>Krogstad</w:t>
      </w:r>
      <w:proofErr w:type="spellEnd"/>
      <w:r>
        <w:rPr>
          <w:rFonts w:ascii="Arial" w:hAnsi="Arial" w:cs="Arial"/>
          <w:sz w:val="18"/>
          <w:szCs w:val="18"/>
          <w:lang/>
        </w:rPr>
        <w:t xml:space="preserve"> has written is true and tells </w:t>
      </w:r>
      <w:proofErr w:type="spellStart"/>
      <w:r>
        <w:rPr>
          <w:rFonts w:ascii="Arial" w:hAnsi="Arial" w:cs="Arial"/>
          <w:sz w:val="18"/>
          <w:szCs w:val="18"/>
          <w:lang/>
        </w:rPr>
        <w:t>Torvald</w:t>
      </w:r>
      <w:proofErr w:type="spellEnd"/>
      <w:r>
        <w:rPr>
          <w:rFonts w:ascii="Arial" w:hAnsi="Arial" w:cs="Arial"/>
          <w:sz w:val="18"/>
          <w:szCs w:val="18"/>
          <w:lang/>
        </w:rPr>
        <w:t xml:space="preserve"> she has loved him more than anything. </w:t>
      </w:r>
      <w:proofErr w:type="spellStart"/>
      <w:r>
        <w:rPr>
          <w:rFonts w:ascii="Arial" w:hAnsi="Arial" w:cs="Arial"/>
          <w:sz w:val="18"/>
          <w:szCs w:val="18"/>
          <w:lang/>
        </w:rPr>
        <w:t>Torvald</w:t>
      </w:r>
      <w:proofErr w:type="spellEnd"/>
      <w:r>
        <w:rPr>
          <w:rFonts w:ascii="Arial" w:hAnsi="Arial" w:cs="Arial"/>
          <w:sz w:val="18"/>
          <w:szCs w:val="18"/>
          <w:lang/>
        </w:rPr>
        <w:t xml:space="preserve"> tells her to stop talking, bemoans the ugliness of the forgery, and calls Nora a hypocrite and a liar. He then says that he should have seen such a thing coming—Nora’s father was a morally reckless individual. </w:t>
      </w:r>
      <w:proofErr w:type="spellStart"/>
      <w:r>
        <w:rPr>
          <w:rFonts w:ascii="Arial" w:hAnsi="Arial" w:cs="Arial"/>
          <w:sz w:val="18"/>
          <w:szCs w:val="18"/>
          <w:lang/>
        </w:rPr>
        <w:t>Torvald</w:t>
      </w:r>
      <w:proofErr w:type="spellEnd"/>
      <w:r>
        <w:rPr>
          <w:rFonts w:ascii="Arial" w:hAnsi="Arial" w:cs="Arial"/>
          <w:sz w:val="18"/>
          <w:szCs w:val="18"/>
          <w:lang/>
        </w:rPr>
        <w:t xml:space="preserve"> blames Nora for ruining his life and his happiness by putting him at </w:t>
      </w:r>
      <w:proofErr w:type="spellStart"/>
      <w:r>
        <w:rPr>
          <w:rFonts w:ascii="Arial" w:hAnsi="Arial" w:cs="Arial"/>
          <w:sz w:val="18"/>
          <w:szCs w:val="18"/>
          <w:lang/>
        </w:rPr>
        <w:t>Krogstad’s</w:t>
      </w:r>
      <w:proofErr w:type="spellEnd"/>
      <w:r>
        <w:rPr>
          <w:rFonts w:ascii="Arial" w:hAnsi="Arial" w:cs="Arial"/>
          <w:sz w:val="18"/>
          <w:szCs w:val="18"/>
          <w:lang/>
        </w:rPr>
        <w:t xml:space="preserve"> mercy.</w:t>
      </w:r>
    </w:p>
    <w:p w:rsidR="0050696E" w:rsidRDefault="0050696E" w:rsidP="0050696E">
      <w:pPr>
        <w:shd w:val="clear" w:color="auto" w:fill="FFFFFF"/>
        <w:bidi w:val="0"/>
        <w:spacing w:before="165" w:after="165" w:line="270" w:lineRule="atLeast"/>
        <w:rPr>
          <w:rFonts w:ascii="Arial" w:hAnsi="Arial" w:cs="Arial"/>
          <w:sz w:val="18"/>
          <w:szCs w:val="18"/>
          <w:lang/>
        </w:rPr>
      </w:pPr>
      <w:proofErr w:type="spellStart"/>
      <w:r>
        <w:rPr>
          <w:rFonts w:ascii="Arial" w:hAnsi="Arial" w:cs="Arial"/>
          <w:sz w:val="18"/>
          <w:szCs w:val="18"/>
          <w:lang/>
        </w:rPr>
        <w:t>Torvald</w:t>
      </w:r>
      <w:proofErr w:type="spellEnd"/>
      <w:r>
        <w:rPr>
          <w:rFonts w:ascii="Arial" w:hAnsi="Arial" w:cs="Arial"/>
          <w:sz w:val="18"/>
          <w:szCs w:val="18"/>
          <w:lang/>
        </w:rPr>
        <w:t xml:space="preserve"> refuses to allow Nora to leave and says that the family must pretend that all is as it was before, but he states that Nora should no longer be able to see the children. He says that he will try to silence </w:t>
      </w:r>
      <w:proofErr w:type="spellStart"/>
      <w:r>
        <w:rPr>
          <w:rFonts w:ascii="Arial" w:hAnsi="Arial" w:cs="Arial"/>
          <w:sz w:val="18"/>
          <w:szCs w:val="18"/>
          <w:lang/>
        </w:rPr>
        <w:t>Krogstad</w:t>
      </w:r>
      <w:proofErr w:type="spellEnd"/>
      <w:r>
        <w:rPr>
          <w:rFonts w:ascii="Arial" w:hAnsi="Arial" w:cs="Arial"/>
          <w:sz w:val="18"/>
          <w:szCs w:val="18"/>
          <w:lang/>
        </w:rPr>
        <w:t xml:space="preserve"> by paying him off and hopes that he and Nora can at least keep up the appearance of happiness.</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sz w:val="18"/>
          <w:szCs w:val="18"/>
          <w:lang/>
        </w:rPr>
        <w:t xml:space="preserve">By this point, Nora has become strangely calm, frozen with comprehension as she begins to recognize the truth about her marriage. The doorbell rings, and soon after, the maid Helene enters with a letter for Nora. </w:t>
      </w:r>
      <w:proofErr w:type="spellStart"/>
      <w:r>
        <w:rPr>
          <w:rFonts w:ascii="Arial" w:hAnsi="Arial" w:cs="Arial"/>
          <w:sz w:val="18"/>
          <w:szCs w:val="18"/>
          <w:lang/>
        </w:rPr>
        <w:t>Torvald</w:t>
      </w:r>
      <w:proofErr w:type="spellEnd"/>
      <w:r>
        <w:rPr>
          <w:rFonts w:ascii="Arial" w:hAnsi="Arial" w:cs="Arial"/>
          <w:sz w:val="18"/>
          <w:szCs w:val="18"/>
          <w:lang/>
        </w:rPr>
        <w:t xml:space="preserve"> snatches the letter from her hands, sees that it is from </w:t>
      </w:r>
      <w:proofErr w:type="spellStart"/>
      <w:r>
        <w:rPr>
          <w:rFonts w:ascii="Arial" w:hAnsi="Arial" w:cs="Arial"/>
          <w:sz w:val="18"/>
          <w:szCs w:val="18"/>
          <w:lang/>
        </w:rPr>
        <w:t>Krogstad</w:t>
      </w:r>
      <w:proofErr w:type="spellEnd"/>
      <w:r>
        <w:rPr>
          <w:rFonts w:ascii="Arial" w:hAnsi="Arial" w:cs="Arial"/>
          <w:sz w:val="18"/>
          <w:szCs w:val="18"/>
          <w:lang/>
        </w:rPr>
        <w:t xml:space="preserve">, and reads it himself. Nora does not protest. To </w:t>
      </w:r>
      <w:proofErr w:type="spellStart"/>
      <w:r>
        <w:rPr>
          <w:rFonts w:ascii="Arial" w:hAnsi="Arial" w:cs="Arial"/>
          <w:sz w:val="18"/>
          <w:szCs w:val="18"/>
          <w:lang/>
        </w:rPr>
        <w:t>Torvald’s</w:t>
      </w:r>
      <w:proofErr w:type="spellEnd"/>
      <w:r>
        <w:rPr>
          <w:rFonts w:ascii="Arial" w:hAnsi="Arial" w:cs="Arial"/>
          <w:sz w:val="18"/>
          <w:szCs w:val="18"/>
          <w:lang/>
        </w:rPr>
        <w:t xml:space="preserve"> relief, </w:t>
      </w:r>
      <w:proofErr w:type="spellStart"/>
      <w:r>
        <w:rPr>
          <w:rFonts w:ascii="Arial" w:hAnsi="Arial" w:cs="Arial"/>
          <w:sz w:val="18"/>
          <w:szCs w:val="18"/>
          <w:lang/>
        </w:rPr>
        <w:t>Krogstad</w:t>
      </w:r>
      <w:proofErr w:type="spellEnd"/>
      <w:r>
        <w:rPr>
          <w:rFonts w:ascii="Arial" w:hAnsi="Arial" w:cs="Arial"/>
          <w:sz w:val="18"/>
          <w:szCs w:val="18"/>
          <w:lang/>
        </w:rPr>
        <w:t xml:space="preserve"> writes that he has decided to stop blackmailing Nora. In his letter, </w:t>
      </w:r>
      <w:proofErr w:type="spellStart"/>
      <w:r>
        <w:rPr>
          <w:rFonts w:ascii="Arial" w:hAnsi="Arial" w:cs="Arial"/>
          <w:sz w:val="18"/>
          <w:szCs w:val="18"/>
          <w:lang/>
        </w:rPr>
        <w:t>Krogstad</w:t>
      </w:r>
      <w:proofErr w:type="spellEnd"/>
      <w:r>
        <w:rPr>
          <w:rFonts w:ascii="Arial" w:hAnsi="Arial" w:cs="Arial"/>
          <w:sz w:val="18"/>
          <w:szCs w:val="18"/>
          <w:lang/>
        </w:rPr>
        <w:t xml:space="preserve"> includes Nora’s promissory note (the one on which she forged her father’s signature). </w:t>
      </w:r>
      <w:proofErr w:type="spellStart"/>
      <w:r>
        <w:rPr>
          <w:rFonts w:ascii="Arial" w:hAnsi="Arial" w:cs="Arial"/>
          <w:sz w:val="18"/>
          <w:szCs w:val="18"/>
          <w:lang/>
        </w:rPr>
        <w:t>Torvald</w:t>
      </w:r>
      <w:proofErr w:type="spellEnd"/>
      <w:r>
        <w:rPr>
          <w:rFonts w:ascii="Arial" w:hAnsi="Arial" w:cs="Arial"/>
          <w:sz w:val="18"/>
          <w:szCs w:val="18"/>
          <w:lang/>
        </w:rPr>
        <w:t xml:space="preserve"> relaxes, rips up the contract, throws it into the stove, and tells Nora that life can go back to normal now that this “bad dream” has ended.</w:t>
      </w:r>
    </w:p>
    <w:p w:rsidR="0050696E" w:rsidRDefault="0050696E" w:rsidP="0050696E">
      <w:pPr>
        <w:shd w:val="clear" w:color="auto" w:fill="FFFFFF"/>
        <w:bidi w:val="0"/>
        <w:spacing w:after="0" w:line="270" w:lineRule="atLeast"/>
        <w:rPr>
          <w:rFonts w:ascii="Arial" w:hAnsi="Arial" w:cs="Arial"/>
          <w:i/>
          <w:iCs/>
          <w:sz w:val="18"/>
          <w:szCs w:val="18"/>
          <w:lang/>
        </w:rPr>
      </w:pPr>
      <w:r>
        <w:rPr>
          <w:rFonts w:ascii="Arial" w:hAnsi="Arial" w:cs="Arial"/>
          <w:i/>
          <w:iCs/>
          <w:sz w:val="18"/>
          <w:szCs w:val="18"/>
          <w:lang/>
        </w:rPr>
        <w:t>From now on, forget happiness. Now it’s just about saving the remains, the wreckage, the appearance.</w:t>
      </w:r>
    </w:p>
    <w:p w:rsidR="0050696E" w:rsidRDefault="0050696E" w:rsidP="0050696E">
      <w:pPr>
        <w:pStyle w:val="attribution1"/>
        <w:shd w:val="clear" w:color="auto" w:fill="FFFFFF"/>
        <w:spacing w:line="270" w:lineRule="atLeast"/>
        <w:rPr>
          <w:rFonts w:ascii="Arial" w:hAnsi="Arial" w:cs="Arial"/>
          <w:i/>
          <w:iCs/>
          <w:sz w:val="18"/>
          <w:szCs w:val="18"/>
          <w:lang/>
        </w:rPr>
      </w:pPr>
      <w:r>
        <w:rPr>
          <w:rFonts w:ascii="Arial" w:hAnsi="Arial" w:cs="Arial"/>
          <w:i/>
          <w:iCs/>
          <w:sz w:val="18"/>
          <w:szCs w:val="18"/>
          <w:lang/>
        </w:rPr>
        <w:t xml:space="preserve">(See </w:t>
      </w:r>
      <w:hyperlink r:id="rId5" w:anchor="BGBDGGHD" w:history="1">
        <w:r>
          <w:rPr>
            <w:rFonts w:ascii="Arial" w:hAnsi="Arial" w:cs="Arial"/>
            <w:i/>
            <w:iCs/>
            <w:color w:val="26C4FF"/>
            <w:sz w:val="18"/>
            <w:szCs w:val="18"/>
            <w:lang/>
          </w:rPr>
          <w:t>Important Quotations Explained</w:t>
        </w:r>
      </w:hyperlink>
      <w:r>
        <w:rPr>
          <w:rFonts w:ascii="Arial" w:hAnsi="Arial" w:cs="Arial"/>
          <w:i/>
          <w:iCs/>
          <w:sz w:val="18"/>
          <w:szCs w:val="18"/>
          <w:lang/>
        </w:rPr>
        <w:t>)</w:t>
      </w:r>
    </w:p>
    <w:p w:rsidR="0050696E" w:rsidRDefault="0050696E" w:rsidP="0050696E">
      <w:pPr>
        <w:pStyle w:val="Heading4"/>
        <w:shd w:val="clear" w:color="auto" w:fill="FFFFFF"/>
        <w:bidi w:val="0"/>
        <w:rPr>
          <w:rFonts w:ascii="Arial" w:hAnsi="Arial" w:cs="Arial"/>
          <w:i w:val="0"/>
          <w:iCs w:val="0"/>
          <w:sz w:val="18"/>
          <w:szCs w:val="18"/>
          <w:lang/>
        </w:rPr>
      </w:pPr>
      <w:r>
        <w:rPr>
          <w:rFonts w:ascii="Arial" w:hAnsi="Arial" w:cs="Arial"/>
          <w:lang/>
        </w:rPr>
        <w:t xml:space="preserve">Analysis </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sz w:val="18"/>
          <w:szCs w:val="18"/>
          <w:lang/>
        </w:rPr>
        <w:t xml:space="preserve">For most of the play, we see </w:t>
      </w:r>
      <w:proofErr w:type="spellStart"/>
      <w:r>
        <w:rPr>
          <w:rFonts w:ascii="Arial" w:hAnsi="Arial" w:cs="Arial"/>
          <w:sz w:val="18"/>
          <w:szCs w:val="18"/>
          <w:lang/>
        </w:rPr>
        <w:t>Torvald</w:t>
      </w:r>
      <w:proofErr w:type="spellEnd"/>
      <w:r>
        <w:rPr>
          <w:rFonts w:ascii="Arial" w:hAnsi="Arial" w:cs="Arial"/>
          <w:sz w:val="18"/>
          <w:szCs w:val="18"/>
          <w:lang/>
        </w:rPr>
        <w:t xml:space="preserve"> delighting in Nora’s dependence upon him but not in his control over her. Nora does refer to </w:t>
      </w:r>
      <w:proofErr w:type="spellStart"/>
      <w:r>
        <w:rPr>
          <w:rFonts w:ascii="Arial" w:hAnsi="Arial" w:cs="Arial"/>
          <w:sz w:val="18"/>
          <w:szCs w:val="18"/>
          <w:lang/>
        </w:rPr>
        <w:t>Torvald’s</w:t>
      </w:r>
      <w:proofErr w:type="spellEnd"/>
      <w:r>
        <w:rPr>
          <w:rFonts w:ascii="Arial" w:hAnsi="Arial" w:cs="Arial"/>
          <w:sz w:val="18"/>
          <w:szCs w:val="18"/>
          <w:lang/>
        </w:rPr>
        <w:t xml:space="preserve"> restrictions of her actions—she mentions that he forbids macaroons, for instance—but the side of </w:t>
      </w:r>
      <w:proofErr w:type="spellStart"/>
      <w:r>
        <w:rPr>
          <w:rFonts w:ascii="Arial" w:hAnsi="Arial" w:cs="Arial"/>
          <w:sz w:val="18"/>
          <w:szCs w:val="18"/>
          <w:lang/>
        </w:rPr>
        <w:t>Torvald</w:t>
      </w:r>
      <w:proofErr w:type="spellEnd"/>
      <w:r>
        <w:rPr>
          <w:rFonts w:ascii="Arial" w:hAnsi="Arial" w:cs="Arial"/>
          <w:sz w:val="18"/>
          <w:szCs w:val="18"/>
          <w:lang/>
        </w:rPr>
        <w:t xml:space="preserve"> we see is more pushover than dictator. He seems to love his wife so much that he allows her to do whatever she pleases, as when he gives her more money to spend after she returns from buying gifts. In the scene following the party, however, </w:t>
      </w:r>
      <w:proofErr w:type="spellStart"/>
      <w:r>
        <w:rPr>
          <w:rFonts w:ascii="Arial" w:hAnsi="Arial" w:cs="Arial"/>
          <w:sz w:val="18"/>
          <w:szCs w:val="18"/>
          <w:lang/>
        </w:rPr>
        <w:t>Torvald’s</w:t>
      </w:r>
      <w:proofErr w:type="spellEnd"/>
      <w:r>
        <w:rPr>
          <w:rFonts w:ascii="Arial" w:hAnsi="Arial" w:cs="Arial"/>
          <w:sz w:val="18"/>
          <w:szCs w:val="18"/>
          <w:lang/>
        </w:rPr>
        <w:t xml:space="preserve"> enjoyment of his control over Nora takes on a darker tone with his somewhat perverse sexual advances toward Nora. He treats her like his possession, like the young girl he first acquired years ago. Contributing to the feeling of control that </w:t>
      </w:r>
      <w:proofErr w:type="spellStart"/>
      <w:r>
        <w:rPr>
          <w:rFonts w:ascii="Arial" w:hAnsi="Arial" w:cs="Arial"/>
          <w:sz w:val="18"/>
          <w:szCs w:val="18"/>
          <w:lang/>
        </w:rPr>
        <w:t>Torvald</w:t>
      </w:r>
      <w:proofErr w:type="spellEnd"/>
      <w:r>
        <w:rPr>
          <w:rFonts w:ascii="Arial" w:hAnsi="Arial" w:cs="Arial"/>
          <w:sz w:val="18"/>
          <w:szCs w:val="18"/>
          <w:lang/>
        </w:rPr>
        <w:t xml:space="preserve"> is exercising over Nora is that the evening has been of </w:t>
      </w:r>
      <w:proofErr w:type="spellStart"/>
      <w:r>
        <w:rPr>
          <w:rFonts w:ascii="Arial" w:hAnsi="Arial" w:cs="Arial"/>
          <w:sz w:val="18"/>
          <w:szCs w:val="18"/>
          <w:lang/>
        </w:rPr>
        <w:t>Torvald’s</w:t>
      </w:r>
      <w:proofErr w:type="spellEnd"/>
      <w:r>
        <w:rPr>
          <w:rFonts w:ascii="Arial" w:hAnsi="Arial" w:cs="Arial"/>
          <w:sz w:val="18"/>
          <w:szCs w:val="18"/>
          <w:lang/>
        </w:rPr>
        <w:t xml:space="preserve"> design—he dresses Nora in a costume of his choosing and coaches her to dance the tarantella in the manner that he finds “desirable.”</w:t>
      </w:r>
    </w:p>
    <w:p w:rsidR="0050696E" w:rsidRDefault="0050696E" w:rsidP="0050696E">
      <w:pPr>
        <w:shd w:val="clear" w:color="auto" w:fill="FFFFFF"/>
        <w:bidi w:val="0"/>
        <w:spacing w:before="165" w:after="165" w:line="270" w:lineRule="atLeast"/>
        <w:rPr>
          <w:rFonts w:ascii="Arial" w:hAnsi="Arial" w:cs="Arial"/>
          <w:sz w:val="18"/>
          <w:szCs w:val="18"/>
          <w:lang/>
        </w:rPr>
      </w:pPr>
      <w:proofErr w:type="spellStart"/>
      <w:r>
        <w:rPr>
          <w:rFonts w:ascii="Arial" w:hAnsi="Arial" w:cs="Arial"/>
          <w:sz w:val="18"/>
          <w:szCs w:val="18"/>
          <w:lang/>
        </w:rPr>
        <w:t>Torvald’s</w:t>
      </w:r>
      <w:proofErr w:type="spellEnd"/>
      <w:r>
        <w:rPr>
          <w:rFonts w:ascii="Arial" w:hAnsi="Arial" w:cs="Arial"/>
          <w:sz w:val="18"/>
          <w:szCs w:val="18"/>
          <w:lang/>
        </w:rPr>
        <w:t xml:space="preserve"> inability to understand Nora’s dissent when he attempts to seduce her stems from his belief that Nora, as his wife, is his property. Because he considers her simply an element of the life that he idealizes, her coldness and rebuff of his sexual advances leave him not baffled but incredulous. He has so long believed in the illusory relationship that Nora has helped him create over the years that he cannot comprehend the reality of the situation—that Nora is discontent with her life and willing to express it.</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sz w:val="18"/>
          <w:szCs w:val="18"/>
          <w:lang/>
        </w:rPr>
        <w:t xml:space="preserve">The hollowness of </w:t>
      </w:r>
      <w:proofErr w:type="spellStart"/>
      <w:r>
        <w:rPr>
          <w:rFonts w:ascii="Arial" w:hAnsi="Arial" w:cs="Arial"/>
          <w:sz w:val="18"/>
          <w:szCs w:val="18"/>
          <w:lang/>
        </w:rPr>
        <w:t>Torvald’s</w:t>
      </w:r>
      <w:proofErr w:type="spellEnd"/>
      <w:r>
        <w:rPr>
          <w:rFonts w:ascii="Arial" w:hAnsi="Arial" w:cs="Arial"/>
          <w:sz w:val="18"/>
          <w:szCs w:val="18"/>
          <w:lang/>
        </w:rPr>
        <w:t xml:space="preserve"> promises to save Nora shows how little he appreciates her sacrifice. Nora expects compassion from </w:t>
      </w:r>
      <w:proofErr w:type="spellStart"/>
      <w:r>
        <w:rPr>
          <w:rFonts w:ascii="Arial" w:hAnsi="Arial" w:cs="Arial"/>
          <w:sz w:val="18"/>
          <w:szCs w:val="18"/>
          <w:lang/>
        </w:rPr>
        <w:t>Torvald</w:t>
      </w:r>
      <w:proofErr w:type="spellEnd"/>
      <w:r>
        <w:rPr>
          <w:rFonts w:ascii="Arial" w:hAnsi="Arial" w:cs="Arial"/>
          <w:sz w:val="18"/>
          <w:szCs w:val="18"/>
          <w:lang/>
        </w:rPr>
        <w:t xml:space="preserve"> after he finds out about her predicament, especially since, after learning of Dr. Rank’s imminent death, </w:t>
      </w:r>
      <w:proofErr w:type="spellStart"/>
      <w:r>
        <w:rPr>
          <w:rFonts w:ascii="Arial" w:hAnsi="Arial" w:cs="Arial"/>
          <w:sz w:val="18"/>
          <w:szCs w:val="18"/>
          <w:lang/>
        </w:rPr>
        <w:t>Torvald</w:t>
      </w:r>
      <w:proofErr w:type="spellEnd"/>
      <w:r>
        <w:rPr>
          <w:rFonts w:ascii="Arial" w:hAnsi="Arial" w:cs="Arial"/>
          <w:sz w:val="18"/>
          <w:szCs w:val="18"/>
          <w:lang/>
        </w:rPr>
        <w:t xml:space="preserve"> confesses that he fantasizes about risking his life to save Nora’s. Once given the opportunity, however, </w:t>
      </w:r>
      <w:proofErr w:type="spellStart"/>
      <w:r>
        <w:rPr>
          <w:rFonts w:ascii="Arial" w:hAnsi="Arial" w:cs="Arial"/>
          <w:sz w:val="18"/>
          <w:szCs w:val="18"/>
          <w:lang/>
        </w:rPr>
        <w:t>Torvald</w:t>
      </w:r>
      <w:proofErr w:type="spellEnd"/>
      <w:r>
        <w:rPr>
          <w:rFonts w:ascii="Arial" w:hAnsi="Arial" w:cs="Arial"/>
          <w:sz w:val="18"/>
          <w:szCs w:val="18"/>
          <w:lang/>
        </w:rPr>
        <w:t xml:space="preserve"> shows no intention of sacrificing anything for Nora, thinking only of himself and of appearances.</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sz w:val="18"/>
          <w:szCs w:val="18"/>
          <w:lang/>
        </w:rPr>
        <w:t xml:space="preserve">Ultimately, </w:t>
      </w:r>
      <w:proofErr w:type="spellStart"/>
      <w:r>
        <w:rPr>
          <w:rFonts w:ascii="Arial" w:hAnsi="Arial" w:cs="Arial"/>
          <w:sz w:val="18"/>
          <w:szCs w:val="18"/>
          <w:lang/>
        </w:rPr>
        <w:t>Torvald’s</w:t>
      </w:r>
      <w:proofErr w:type="spellEnd"/>
      <w:r>
        <w:rPr>
          <w:rFonts w:ascii="Arial" w:hAnsi="Arial" w:cs="Arial"/>
          <w:sz w:val="18"/>
          <w:szCs w:val="18"/>
          <w:lang/>
        </w:rPr>
        <w:t xml:space="preserve"> selfishness becomes apparent in his lack of concern about his wife’s fate, despite the fact that she committed a crime to save his life. He panics upon learning of Nora’s crime not because he cares about what will happen to her but because he worries that his reputation will be damaged if knowledge of Nora’s crime becomes public. Instead of treating Nora with understanding and gratitude for her noble intent, he threatens and blames her and then immediately begins to think of ways to cover up the shame that she has cast on his family. His proclamation of “I’m saved” after </w:t>
      </w:r>
      <w:proofErr w:type="spellStart"/>
      <w:r>
        <w:rPr>
          <w:rFonts w:ascii="Arial" w:hAnsi="Arial" w:cs="Arial"/>
          <w:sz w:val="18"/>
          <w:szCs w:val="18"/>
          <w:lang/>
        </w:rPr>
        <w:t>Krogstad’s</w:t>
      </w:r>
      <w:proofErr w:type="spellEnd"/>
      <w:r>
        <w:rPr>
          <w:rFonts w:ascii="Arial" w:hAnsi="Arial" w:cs="Arial"/>
          <w:sz w:val="18"/>
          <w:szCs w:val="18"/>
          <w:lang/>
        </w:rPr>
        <w:t xml:space="preserve"> letter of retraction arrives reflects that he has been thinking only of himself in his panic. He says nothing about Nora until she asks, “And me?” His casual response—“You too, naturally”—reveals how much her well-being is an afterthought to him. </w:t>
      </w:r>
    </w:p>
    <w:p w:rsidR="0050696E" w:rsidRDefault="0050696E" w:rsidP="0050696E">
      <w:pPr>
        <w:shd w:val="clear" w:color="auto" w:fill="FFFFFF"/>
        <w:bidi w:val="0"/>
        <w:spacing w:before="165" w:after="165" w:line="270" w:lineRule="atLeast"/>
        <w:rPr>
          <w:rFonts w:ascii="Arial" w:hAnsi="Arial" w:cs="Arial"/>
          <w:sz w:val="18"/>
          <w:szCs w:val="18"/>
          <w:lang/>
        </w:rPr>
      </w:pPr>
      <w:proofErr w:type="spellStart"/>
      <w:r>
        <w:rPr>
          <w:rFonts w:ascii="Arial" w:hAnsi="Arial" w:cs="Arial"/>
          <w:sz w:val="18"/>
          <w:szCs w:val="18"/>
          <w:lang/>
        </w:rPr>
        <w:t>Torvald’s</w:t>
      </w:r>
      <w:proofErr w:type="spellEnd"/>
      <w:r>
        <w:rPr>
          <w:rFonts w:ascii="Arial" w:hAnsi="Arial" w:cs="Arial"/>
          <w:sz w:val="18"/>
          <w:szCs w:val="18"/>
          <w:lang/>
        </w:rPr>
        <w:t xml:space="preserve"> selfish reaction to </w:t>
      </w:r>
      <w:proofErr w:type="spellStart"/>
      <w:r>
        <w:rPr>
          <w:rFonts w:ascii="Arial" w:hAnsi="Arial" w:cs="Arial"/>
          <w:sz w:val="18"/>
          <w:szCs w:val="18"/>
          <w:lang/>
        </w:rPr>
        <w:t>Krogstad’s</w:t>
      </w:r>
      <w:proofErr w:type="spellEnd"/>
      <w:r>
        <w:rPr>
          <w:rFonts w:ascii="Arial" w:hAnsi="Arial" w:cs="Arial"/>
          <w:sz w:val="18"/>
          <w:szCs w:val="18"/>
          <w:lang/>
        </w:rPr>
        <w:t xml:space="preserve"> letter opens Nora’s eyes to the truth about her relationship with </w:t>
      </w:r>
      <w:proofErr w:type="spellStart"/>
      <w:r>
        <w:rPr>
          <w:rFonts w:ascii="Arial" w:hAnsi="Arial" w:cs="Arial"/>
          <w:sz w:val="18"/>
          <w:szCs w:val="18"/>
          <w:lang/>
        </w:rPr>
        <w:t>Torvald</w:t>
      </w:r>
      <w:proofErr w:type="spellEnd"/>
      <w:r>
        <w:rPr>
          <w:rFonts w:ascii="Arial" w:hAnsi="Arial" w:cs="Arial"/>
          <w:sz w:val="18"/>
          <w:szCs w:val="18"/>
          <w:lang/>
        </w:rPr>
        <w:t xml:space="preserve"> and leads her to rearrange her priorities and her course of action. Her shift from thinking about suicide to deciding to walk out on </w:t>
      </w:r>
      <w:proofErr w:type="spellStart"/>
      <w:r>
        <w:rPr>
          <w:rFonts w:ascii="Arial" w:hAnsi="Arial" w:cs="Arial"/>
          <w:sz w:val="18"/>
          <w:szCs w:val="18"/>
          <w:lang/>
        </w:rPr>
        <w:t>Torvald</w:t>
      </w:r>
      <w:proofErr w:type="spellEnd"/>
      <w:r>
        <w:rPr>
          <w:rFonts w:ascii="Arial" w:hAnsi="Arial" w:cs="Arial"/>
          <w:sz w:val="18"/>
          <w:szCs w:val="18"/>
          <w:lang/>
        </w:rPr>
        <w:t xml:space="preserve"> reflects an increased independence and sense of self. Whereas she earlier -succumbs to pressure from </w:t>
      </w:r>
      <w:proofErr w:type="spellStart"/>
      <w:r>
        <w:rPr>
          <w:rFonts w:ascii="Arial" w:hAnsi="Arial" w:cs="Arial"/>
          <w:sz w:val="18"/>
          <w:szCs w:val="18"/>
          <w:lang/>
        </w:rPr>
        <w:t>Torvald</w:t>
      </w:r>
      <w:proofErr w:type="spellEnd"/>
      <w:r>
        <w:rPr>
          <w:rFonts w:ascii="Arial" w:hAnsi="Arial" w:cs="Arial"/>
          <w:sz w:val="18"/>
          <w:szCs w:val="18"/>
          <w:lang/>
        </w:rPr>
        <w:t xml:space="preserve"> to preserve the appearance of idealized family life (she lies about eating macaroons and considers suicide—the ultimate sacrifice of herself—in order to conceal her misdeeds), she now realizes that she can exist outside </w:t>
      </w:r>
      <w:proofErr w:type="spellStart"/>
      <w:r>
        <w:rPr>
          <w:rFonts w:ascii="Arial" w:hAnsi="Arial" w:cs="Arial"/>
          <w:sz w:val="18"/>
          <w:szCs w:val="18"/>
          <w:lang/>
        </w:rPr>
        <w:t>Torvald’s</w:t>
      </w:r>
      <w:proofErr w:type="spellEnd"/>
      <w:r>
        <w:rPr>
          <w:rFonts w:ascii="Arial" w:hAnsi="Arial" w:cs="Arial"/>
          <w:sz w:val="18"/>
          <w:szCs w:val="18"/>
          <w:lang/>
        </w:rPr>
        <w:t xml:space="preserve"> confined realm.</w:t>
      </w:r>
    </w:p>
    <w:p w:rsidR="0050696E" w:rsidRDefault="0050696E" w:rsidP="0050696E">
      <w:pPr>
        <w:pStyle w:val="Heading3"/>
        <w:pBdr>
          <w:bottom w:val="dotted" w:sz="6" w:space="4" w:color="999999"/>
        </w:pBdr>
        <w:shd w:val="clear" w:color="auto" w:fill="FFFFFF"/>
        <w:bidi w:val="0"/>
        <w:spacing w:before="0"/>
        <w:rPr>
          <w:rFonts w:ascii="Arial" w:hAnsi="Arial" w:cs="Arial"/>
          <w:sz w:val="21"/>
          <w:szCs w:val="21"/>
          <w:lang/>
        </w:rPr>
      </w:pPr>
      <w:r>
        <w:rPr>
          <w:rFonts w:ascii="Arial" w:hAnsi="Arial" w:cs="Arial"/>
          <w:sz w:val="21"/>
          <w:szCs w:val="21"/>
          <w:lang/>
        </w:rPr>
        <w:t xml:space="preserve">Act Three, continued </w:t>
      </w:r>
    </w:p>
    <w:p w:rsidR="0050696E" w:rsidRDefault="0050696E" w:rsidP="0050696E">
      <w:pPr>
        <w:shd w:val="clear" w:color="auto" w:fill="FFFFFF"/>
        <w:bidi w:val="0"/>
        <w:spacing w:line="270" w:lineRule="atLeast"/>
        <w:rPr>
          <w:rFonts w:ascii="Arial" w:hAnsi="Arial" w:cs="Arial"/>
          <w:i/>
          <w:iCs/>
          <w:sz w:val="18"/>
          <w:szCs w:val="18"/>
          <w:lang/>
        </w:rPr>
      </w:pPr>
      <w:r>
        <w:rPr>
          <w:rFonts w:ascii="Arial" w:hAnsi="Arial" w:cs="Arial"/>
          <w:i/>
          <w:iCs/>
          <w:sz w:val="18"/>
          <w:szCs w:val="18"/>
          <w:lang/>
        </w:rPr>
        <w:t>You and Papa have done me a great wrong. It’s because of you I’ve made nothing of my life.</w:t>
      </w:r>
    </w:p>
    <w:p w:rsidR="0050696E" w:rsidRDefault="0050696E" w:rsidP="0050696E">
      <w:pPr>
        <w:pStyle w:val="attribution1"/>
        <w:shd w:val="clear" w:color="auto" w:fill="FFFFFF"/>
        <w:spacing w:line="270" w:lineRule="atLeast"/>
        <w:rPr>
          <w:rFonts w:ascii="Arial" w:hAnsi="Arial" w:cs="Arial"/>
          <w:i/>
          <w:iCs/>
          <w:sz w:val="18"/>
          <w:szCs w:val="18"/>
          <w:lang/>
        </w:rPr>
      </w:pPr>
      <w:r>
        <w:rPr>
          <w:rFonts w:ascii="Arial" w:hAnsi="Arial" w:cs="Arial"/>
          <w:i/>
          <w:iCs/>
          <w:sz w:val="18"/>
          <w:szCs w:val="18"/>
          <w:lang/>
        </w:rPr>
        <w:t xml:space="preserve">(See </w:t>
      </w:r>
      <w:hyperlink r:id="rId6" w:anchor="BGBIGEGB" w:history="1">
        <w:r>
          <w:rPr>
            <w:rFonts w:ascii="Arial" w:hAnsi="Arial" w:cs="Arial"/>
            <w:i/>
            <w:iCs/>
            <w:color w:val="26C4FF"/>
            <w:sz w:val="18"/>
            <w:szCs w:val="18"/>
            <w:lang/>
          </w:rPr>
          <w:t>Important Quotations Explained</w:t>
        </w:r>
      </w:hyperlink>
      <w:r>
        <w:rPr>
          <w:rFonts w:ascii="Arial" w:hAnsi="Arial" w:cs="Arial"/>
          <w:i/>
          <w:iCs/>
          <w:sz w:val="18"/>
          <w:szCs w:val="18"/>
          <w:lang/>
        </w:rPr>
        <w:t>)</w:t>
      </w:r>
    </w:p>
    <w:p w:rsidR="0050696E" w:rsidRDefault="0050696E" w:rsidP="0050696E">
      <w:pPr>
        <w:pStyle w:val="Heading4"/>
        <w:shd w:val="clear" w:color="auto" w:fill="FFFFFF"/>
        <w:bidi w:val="0"/>
        <w:rPr>
          <w:rFonts w:ascii="Arial" w:hAnsi="Arial" w:cs="Arial"/>
          <w:i w:val="0"/>
          <w:iCs w:val="0"/>
          <w:sz w:val="18"/>
          <w:szCs w:val="18"/>
          <w:lang/>
        </w:rPr>
      </w:pPr>
      <w:r>
        <w:rPr>
          <w:rFonts w:ascii="Arial" w:hAnsi="Arial" w:cs="Arial"/>
          <w:lang/>
        </w:rPr>
        <w:t xml:space="preserve">Summary </w:t>
      </w:r>
    </w:p>
    <w:p w:rsidR="0050696E" w:rsidRDefault="0050696E" w:rsidP="0050696E">
      <w:pPr>
        <w:shd w:val="clear" w:color="auto" w:fill="FFFFFF"/>
        <w:bidi w:val="0"/>
        <w:spacing w:line="270" w:lineRule="atLeast"/>
        <w:rPr>
          <w:rFonts w:ascii="Arial" w:hAnsi="Arial" w:cs="Arial"/>
          <w:i/>
          <w:iCs/>
          <w:sz w:val="18"/>
          <w:szCs w:val="18"/>
          <w:lang/>
        </w:rPr>
      </w:pPr>
      <w:r>
        <w:rPr>
          <w:rFonts w:ascii="Arial" w:hAnsi="Arial" w:cs="Arial"/>
          <w:i/>
          <w:iCs/>
          <w:sz w:val="18"/>
          <w:szCs w:val="18"/>
          <w:lang/>
        </w:rPr>
        <w:t xml:space="preserve">From </w:t>
      </w:r>
      <w:proofErr w:type="spellStart"/>
      <w:r>
        <w:rPr>
          <w:rFonts w:ascii="Arial" w:hAnsi="Arial" w:cs="Arial"/>
          <w:i/>
          <w:iCs/>
          <w:sz w:val="18"/>
          <w:szCs w:val="18"/>
          <w:lang/>
        </w:rPr>
        <w:t>Torvald’s</w:t>
      </w:r>
      <w:proofErr w:type="spellEnd"/>
      <w:r>
        <w:rPr>
          <w:rFonts w:ascii="Arial" w:hAnsi="Arial" w:cs="Arial"/>
          <w:i/>
          <w:iCs/>
          <w:sz w:val="18"/>
          <w:szCs w:val="18"/>
          <w:lang/>
        </w:rPr>
        <w:t xml:space="preserve"> attempt to start over after burning </w:t>
      </w:r>
      <w:proofErr w:type="spellStart"/>
      <w:r>
        <w:rPr>
          <w:rFonts w:ascii="Arial" w:hAnsi="Arial" w:cs="Arial"/>
          <w:i/>
          <w:iCs/>
          <w:sz w:val="18"/>
          <w:szCs w:val="18"/>
          <w:lang/>
        </w:rPr>
        <w:t>Krogstad’s</w:t>
      </w:r>
      <w:proofErr w:type="spellEnd"/>
      <w:r>
        <w:rPr>
          <w:rFonts w:ascii="Arial" w:hAnsi="Arial" w:cs="Arial"/>
          <w:i/>
          <w:iCs/>
          <w:sz w:val="18"/>
          <w:szCs w:val="18"/>
          <w:lang/>
        </w:rPr>
        <w:t xml:space="preserve"> contract to the end of the play.</w:t>
      </w:r>
    </w:p>
    <w:p w:rsidR="0050696E" w:rsidRDefault="0050696E" w:rsidP="0050696E">
      <w:pPr>
        <w:shd w:val="clear" w:color="auto" w:fill="FFFFFF"/>
        <w:bidi w:val="0"/>
        <w:spacing w:before="165" w:after="165" w:line="270" w:lineRule="atLeast"/>
        <w:rPr>
          <w:rFonts w:ascii="Arial" w:hAnsi="Arial" w:cs="Arial"/>
          <w:sz w:val="18"/>
          <w:szCs w:val="18"/>
          <w:lang/>
        </w:rPr>
      </w:pPr>
      <w:proofErr w:type="spellStart"/>
      <w:r>
        <w:rPr>
          <w:rFonts w:ascii="Arial" w:hAnsi="Arial" w:cs="Arial"/>
          <w:sz w:val="18"/>
          <w:szCs w:val="18"/>
          <w:lang/>
        </w:rPr>
        <w:lastRenderedPageBreak/>
        <w:t>Torvald</w:t>
      </w:r>
      <w:proofErr w:type="spellEnd"/>
      <w:r>
        <w:rPr>
          <w:rFonts w:ascii="Arial" w:hAnsi="Arial" w:cs="Arial"/>
          <w:sz w:val="18"/>
          <w:szCs w:val="18"/>
          <w:lang/>
        </w:rPr>
        <w:t xml:space="preserve"> tells Nora that they must forget what has happened. Seeing her face expressionless, </w:t>
      </w:r>
      <w:proofErr w:type="spellStart"/>
      <w:r>
        <w:rPr>
          <w:rFonts w:ascii="Arial" w:hAnsi="Arial" w:cs="Arial"/>
          <w:sz w:val="18"/>
          <w:szCs w:val="18"/>
          <w:lang/>
        </w:rPr>
        <w:t>Torvald</w:t>
      </w:r>
      <w:proofErr w:type="spellEnd"/>
      <w:r>
        <w:rPr>
          <w:rFonts w:ascii="Arial" w:hAnsi="Arial" w:cs="Arial"/>
          <w:sz w:val="18"/>
          <w:szCs w:val="18"/>
          <w:lang/>
        </w:rPr>
        <w:t xml:space="preserve"> attempts to assure Nora that although she may not believe him, he has completely forgiven her. He says that he understands that her actions stemmed from love and that he doesn’t blame her for not understanding that “the ends didn’t justify the means.” He tells her to rely on him as her guardian and teacher, because he loves her and finds her all the more attractive for her dependence upon him.</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sz w:val="18"/>
          <w:szCs w:val="18"/>
          <w:lang/>
        </w:rPr>
        <w:t xml:space="preserve">Nora changes out of her costume and into everyday clothes. </w:t>
      </w:r>
      <w:proofErr w:type="spellStart"/>
      <w:r>
        <w:rPr>
          <w:rFonts w:ascii="Arial" w:hAnsi="Arial" w:cs="Arial"/>
          <w:sz w:val="18"/>
          <w:szCs w:val="18"/>
          <w:lang/>
        </w:rPr>
        <w:t>Torvald</w:t>
      </w:r>
      <w:proofErr w:type="spellEnd"/>
      <w:r>
        <w:rPr>
          <w:rFonts w:ascii="Arial" w:hAnsi="Arial" w:cs="Arial"/>
          <w:sz w:val="18"/>
          <w:szCs w:val="18"/>
          <w:lang/>
        </w:rPr>
        <w:t xml:space="preserve"> continues to assure her that everything will be okay. In fact, he argues that, by forgiving her, “it’s as if [a man has] twice made [his wife] his own.” He says that he feels he has given Nora a new life so that she is now both his wife and his child.</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sz w:val="18"/>
          <w:szCs w:val="18"/>
          <w:lang/>
        </w:rPr>
        <w:t xml:space="preserve">Nora replies that </w:t>
      </w:r>
      <w:proofErr w:type="spellStart"/>
      <w:r>
        <w:rPr>
          <w:rFonts w:ascii="Arial" w:hAnsi="Arial" w:cs="Arial"/>
          <w:sz w:val="18"/>
          <w:szCs w:val="18"/>
          <w:lang/>
        </w:rPr>
        <w:t>Torvald</w:t>
      </w:r>
      <w:proofErr w:type="spellEnd"/>
      <w:r>
        <w:rPr>
          <w:rFonts w:ascii="Arial" w:hAnsi="Arial" w:cs="Arial"/>
          <w:sz w:val="18"/>
          <w:szCs w:val="18"/>
          <w:lang/>
        </w:rPr>
        <w:t xml:space="preserve"> has never understood her and that, until that evening, she has never understood </w:t>
      </w:r>
      <w:proofErr w:type="spellStart"/>
      <w:r>
        <w:rPr>
          <w:rFonts w:ascii="Arial" w:hAnsi="Arial" w:cs="Arial"/>
          <w:sz w:val="18"/>
          <w:szCs w:val="18"/>
          <w:lang/>
        </w:rPr>
        <w:t>Torvald</w:t>
      </w:r>
      <w:proofErr w:type="spellEnd"/>
      <w:r>
        <w:rPr>
          <w:rFonts w:ascii="Arial" w:hAnsi="Arial" w:cs="Arial"/>
          <w:sz w:val="18"/>
          <w:szCs w:val="18"/>
          <w:lang/>
        </w:rPr>
        <w:t xml:space="preserve">. She points out that—for the first time in their eight years of marriage—they are now having a “serious conversation.” She has realized that she has spent her entire life being loved not for who she is but for the role she plays. To both her father and to </w:t>
      </w:r>
      <w:proofErr w:type="spellStart"/>
      <w:r>
        <w:rPr>
          <w:rFonts w:ascii="Arial" w:hAnsi="Arial" w:cs="Arial"/>
          <w:sz w:val="18"/>
          <w:szCs w:val="18"/>
          <w:lang/>
        </w:rPr>
        <w:t>Torvald</w:t>
      </w:r>
      <w:proofErr w:type="spellEnd"/>
      <w:r>
        <w:rPr>
          <w:rFonts w:ascii="Arial" w:hAnsi="Arial" w:cs="Arial"/>
          <w:sz w:val="18"/>
          <w:szCs w:val="18"/>
          <w:lang/>
        </w:rPr>
        <w:t xml:space="preserve">, she has been a plaything—a doll. She realizes she has never been happy in </w:t>
      </w:r>
      <w:proofErr w:type="spellStart"/>
      <w:r>
        <w:rPr>
          <w:rFonts w:ascii="Arial" w:hAnsi="Arial" w:cs="Arial"/>
          <w:sz w:val="18"/>
          <w:szCs w:val="18"/>
          <w:lang/>
        </w:rPr>
        <w:t>Torvald’s</w:t>
      </w:r>
      <w:proofErr w:type="spellEnd"/>
      <w:r>
        <w:rPr>
          <w:rFonts w:ascii="Arial" w:hAnsi="Arial" w:cs="Arial"/>
          <w:sz w:val="18"/>
          <w:szCs w:val="18"/>
          <w:lang/>
        </w:rPr>
        <w:t xml:space="preserve"> dollhouse but has just been performing for her keep. She has deluded herself into thinking herself happy, when in truth she has been miserable.</w:t>
      </w:r>
    </w:p>
    <w:p w:rsidR="0050696E" w:rsidRDefault="0050696E" w:rsidP="0050696E">
      <w:pPr>
        <w:shd w:val="clear" w:color="auto" w:fill="FFFFFF"/>
        <w:bidi w:val="0"/>
        <w:spacing w:before="165" w:after="165" w:line="270" w:lineRule="atLeast"/>
        <w:rPr>
          <w:rFonts w:ascii="Arial" w:hAnsi="Arial" w:cs="Arial"/>
          <w:sz w:val="18"/>
          <w:szCs w:val="18"/>
          <w:lang/>
        </w:rPr>
      </w:pPr>
      <w:proofErr w:type="spellStart"/>
      <w:r>
        <w:rPr>
          <w:rFonts w:ascii="Arial" w:hAnsi="Arial" w:cs="Arial"/>
          <w:sz w:val="18"/>
          <w:szCs w:val="18"/>
          <w:lang/>
        </w:rPr>
        <w:t>Torvald</w:t>
      </w:r>
      <w:proofErr w:type="spellEnd"/>
      <w:r>
        <w:rPr>
          <w:rFonts w:ascii="Arial" w:hAnsi="Arial" w:cs="Arial"/>
          <w:sz w:val="18"/>
          <w:szCs w:val="18"/>
          <w:lang/>
        </w:rPr>
        <w:t xml:space="preserve"> admits that there is some truth to Nora’s comments and asserts that he will begin to treat Nora and the children as pupils rather than playthings. Nora rejects his offer, saying that </w:t>
      </w:r>
      <w:proofErr w:type="spellStart"/>
      <w:r>
        <w:rPr>
          <w:rFonts w:ascii="Arial" w:hAnsi="Arial" w:cs="Arial"/>
          <w:sz w:val="18"/>
          <w:szCs w:val="18"/>
          <w:lang/>
        </w:rPr>
        <w:t>Torvald</w:t>
      </w:r>
      <w:proofErr w:type="spellEnd"/>
      <w:r>
        <w:rPr>
          <w:rFonts w:ascii="Arial" w:hAnsi="Arial" w:cs="Arial"/>
          <w:sz w:val="18"/>
          <w:szCs w:val="18"/>
          <w:lang/>
        </w:rPr>
        <w:t xml:space="preserve"> is not equipped to teach her, nor she the children. Instead, she says, she must teach herself, and therefore she insists upon leaving </w:t>
      </w:r>
      <w:proofErr w:type="spellStart"/>
      <w:r>
        <w:rPr>
          <w:rFonts w:ascii="Arial" w:hAnsi="Arial" w:cs="Arial"/>
          <w:sz w:val="18"/>
          <w:szCs w:val="18"/>
          <w:lang/>
        </w:rPr>
        <w:t>Torvald</w:t>
      </w:r>
      <w:proofErr w:type="spellEnd"/>
      <w:r>
        <w:rPr>
          <w:rFonts w:ascii="Arial" w:hAnsi="Arial" w:cs="Arial"/>
          <w:sz w:val="18"/>
          <w:szCs w:val="18"/>
          <w:lang/>
        </w:rPr>
        <w:t xml:space="preserve">. He forbids her to leave, but she tells him that she has decided to cut off all dependence upon him, so he cannot dictate her actions. </w:t>
      </w:r>
      <w:proofErr w:type="spellStart"/>
      <w:r>
        <w:rPr>
          <w:rFonts w:ascii="Arial" w:hAnsi="Arial" w:cs="Arial"/>
          <w:sz w:val="18"/>
          <w:szCs w:val="18"/>
          <w:lang/>
        </w:rPr>
        <w:t>Torvald</w:t>
      </w:r>
      <w:proofErr w:type="spellEnd"/>
      <w:r>
        <w:rPr>
          <w:rFonts w:ascii="Arial" w:hAnsi="Arial" w:cs="Arial"/>
          <w:sz w:val="18"/>
          <w:szCs w:val="18"/>
          <w:lang/>
        </w:rPr>
        <w:t xml:space="preserve"> points out how she will appear to others, but Nora insists that she does not care. He then tries to take persuade Nora to stay in order to fulfill her “sacred duties” to her husband and her children, but Nora responds that she has an equally important duty to herself. She no longer believes </w:t>
      </w:r>
      <w:proofErr w:type="spellStart"/>
      <w:r>
        <w:rPr>
          <w:rFonts w:ascii="Arial" w:hAnsi="Arial" w:cs="Arial"/>
          <w:sz w:val="18"/>
          <w:szCs w:val="18"/>
          <w:lang/>
        </w:rPr>
        <w:t>Torvald’s</w:t>
      </w:r>
      <w:proofErr w:type="spellEnd"/>
      <w:r>
        <w:rPr>
          <w:rFonts w:ascii="Arial" w:hAnsi="Arial" w:cs="Arial"/>
          <w:sz w:val="18"/>
          <w:szCs w:val="18"/>
          <w:lang/>
        </w:rPr>
        <w:t xml:space="preserve"> assertion that she is “a wife and mother above everything else.”</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sz w:val="18"/>
          <w:szCs w:val="18"/>
          <w:lang/>
        </w:rPr>
        <w:t xml:space="preserve">Nora says that she realizes that she is childlike and knows nothing about the world. She feels alienated from both religion and the law, and wishes to discover on her own, by going out into the world and learning how to live life for herself, whether or not her feelings of alienation are justified. When </w:t>
      </w:r>
      <w:proofErr w:type="spellStart"/>
      <w:r>
        <w:rPr>
          <w:rFonts w:ascii="Arial" w:hAnsi="Arial" w:cs="Arial"/>
          <w:sz w:val="18"/>
          <w:szCs w:val="18"/>
          <w:lang/>
        </w:rPr>
        <w:t>Torvald</w:t>
      </w:r>
      <w:proofErr w:type="spellEnd"/>
      <w:r>
        <w:rPr>
          <w:rFonts w:ascii="Arial" w:hAnsi="Arial" w:cs="Arial"/>
          <w:sz w:val="18"/>
          <w:szCs w:val="18"/>
          <w:lang/>
        </w:rPr>
        <w:t xml:space="preserve"> accuses Nora of not loving him anymore, Nora says his claim is true. She then explains that she realized that she didn’t love </w:t>
      </w:r>
      <w:proofErr w:type="spellStart"/>
      <w:r>
        <w:rPr>
          <w:rFonts w:ascii="Arial" w:hAnsi="Arial" w:cs="Arial"/>
          <w:sz w:val="18"/>
          <w:szCs w:val="18"/>
          <w:lang/>
        </w:rPr>
        <w:t>Torvald</w:t>
      </w:r>
      <w:proofErr w:type="spellEnd"/>
      <w:r>
        <w:rPr>
          <w:rFonts w:ascii="Arial" w:hAnsi="Arial" w:cs="Arial"/>
          <w:sz w:val="18"/>
          <w:szCs w:val="18"/>
          <w:lang/>
        </w:rPr>
        <w:t xml:space="preserve"> that evening, when her expectation that he would take the blame for her—showing his willingness to sacrifice himself for love—wasn’t met. She adds that she was so sure that </w:t>
      </w:r>
      <w:proofErr w:type="spellStart"/>
      <w:r>
        <w:rPr>
          <w:rFonts w:ascii="Arial" w:hAnsi="Arial" w:cs="Arial"/>
          <w:sz w:val="18"/>
          <w:szCs w:val="18"/>
          <w:lang/>
        </w:rPr>
        <w:t>Torvald</w:t>
      </w:r>
      <w:proofErr w:type="spellEnd"/>
      <w:r>
        <w:rPr>
          <w:rFonts w:ascii="Arial" w:hAnsi="Arial" w:cs="Arial"/>
          <w:sz w:val="18"/>
          <w:szCs w:val="18"/>
          <w:lang/>
        </w:rPr>
        <w:t xml:space="preserve"> would try to cover for her that she had been planning to take her own life in order to prevent </w:t>
      </w:r>
      <w:proofErr w:type="spellStart"/>
      <w:r>
        <w:rPr>
          <w:rFonts w:ascii="Arial" w:hAnsi="Arial" w:cs="Arial"/>
          <w:sz w:val="18"/>
          <w:szCs w:val="18"/>
          <w:lang/>
        </w:rPr>
        <w:t>Torvald</w:t>
      </w:r>
      <w:proofErr w:type="spellEnd"/>
      <w:r>
        <w:rPr>
          <w:rFonts w:ascii="Arial" w:hAnsi="Arial" w:cs="Arial"/>
          <w:sz w:val="18"/>
          <w:szCs w:val="18"/>
          <w:lang/>
        </w:rPr>
        <w:t xml:space="preserve"> from ruining his. </w:t>
      </w:r>
      <w:proofErr w:type="spellStart"/>
      <w:r>
        <w:rPr>
          <w:rFonts w:ascii="Arial" w:hAnsi="Arial" w:cs="Arial"/>
          <w:sz w:val="18"/>
          <w:szCs w:val="18"/>
          <w:lang/>
        </w:rPr>
        <w:t>Torvald</w:t>
      </w:r>
      <w:proofErr w:type="spellEnd"/>
      <w:r>
        <w:rPr>
          <w:rFonts w:ascii="Arial" w:hAnsi="Arial" w:cs="Arial"/>
          <w:sz w:val="18"/>
          <w:szCs w:val="18"/>
          <w:lang/>
        </w:rPr>
        <w:t xml:space="preserve"> replies that no man can sacrifice his honor for love, but Nora retorts that many women have done so.</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sz w:val="18"/>
          <w:szCs w:val="18"/>
          <w:lang/>
        </w:rPr>
        <w:t xml:space="preserve">Once Nora makes it clear to </w:t>
      </w:r>
      <w:proofErr w:type="spellStart"/>
      <w:r>
        <w:rPr>
          <w:rFonts w:ascii="Arial" w:hAnsi="Arial" w:cs="Arial"/>
          <w:sz w:val="18"/>
          <w:szCs w:val="18"/>
          <w:lang/>
        </w:rPr>
        <w:t>Torvald</w:t>
      </w:r>
      <w:proofErr w:type="spellEnd"/>
      <w:r>
        <w:rPr>
          <w:rFonts w:ascii="Arial" w:hAnsi="Arial" w:cs="Arial"/>
          <w:sz w:val="18"/>
          <w:szCs w:val="18"/>
          <w:lang/>
        </w:rPr>
        <w:t xml:space="preserve"> that she cannot live with him as his wife, he suggests that the two of them live together as brother and sister, but she rejects this plan. She says that she does not want to see her children and that she is leaving them in better hands than her own. Nora returns </w:t>
      </w:r>
      <w:proofErr w:type="spellStart"/>
      <w:r>
        <w:rPr>
          <w:rFonts w:ascii="Arial" w:hAnsi="Arial" w:cs="Arial"/>
          <w:sz w:val="18"/>
          <w:szCs w:val="18"/>
          <w:lang/>
        </w:rPr>
        <w:t>Torvald’s</w:t>
      </w:r>
      <w:proofErr w:type="spellEnd"/>
      <w:r>
        <w:rPr>
          <w:rFonts w:ascii="Arial" w:hAnsi="Arial" w:cs="Arial"/>
          <w:sz w:val="18"/>
          <w:szCs w:val="18"/>
          <w:lang/>
        </w:rPr>
        <w:t xml:space="preserve"> wedding ring and the keys to the house and takes the ring he wears back from him. She says that they can have no contact anymore, and she frees him of all responsibility for her. She adds that she will have Mrs. </w:t>
      </w:r>
      <w:proofErr w:type="spellStart"/>
      <w:r>
        <w:rPr>
          <w:rFonts w:ascii="Arial" w:hAnsi="Arial" w:cs="Arial"/>
          <w:sz w:val="18"/>
          <w:szCs w:val="18"/>
          <w:lang/>
        </w:rPr>
        <w:t>Linde</w:t>
      </w:r>
      <w:proofErr w:type="spellEnd"/>
      <w:r>
        <w:rPr>
          <w:rFonts w:ascii="Arial" w:hAnsi="Arial" w:cs="Arial"/>
          <w:sz w:val="18"/>
          <w:szCs w:val="18"/>
          <w:lang/>
        </w:rPr>
        <w:t xml:space="preserve"> come the following morning to pick up her belongings.</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sz w:val="18"/>
          <w:szCs w:val="18"/>
          <w:lang/>
        </w:rPr>
        <w:pict/>
      </w:r>
      <w:r>
        <w:rPr>
          <w:rFonts w:ascii="Arial" w:hAnsi="Arial" w:cs="Arial"/>
          <w:sz w:val="18"/>
          <w:szCs w:val="18"/>
          <w:lang/>
        </w:rPr>
        <w:pict/>
      </w:r>
      <w:proofErr w:type="spellStart"/>
      <w:r>
        <w:rPr>
          <w:rFonts w:ascii="Arial" w:hAnsi="Arial" w:cs="Arial"/>
          <w:sz w:val="18"/>
          <w:szCs w:val="18"/>
          <w:lang/>
        </w:rPr>
        <w:t>Torvald</w:t>
      </w:r>
      <w:proofErr w:type="spellEnd"/>
      <w:r>
        <w:rPr>
          <w:rFonts w:ascii="Arial" w:hAnsi="Arial" w:cs="Arial"/>
          <w:sz w:val="18"/>
          <w:szCs w:val="18"/>
          <w:lang/>
        </w:rPr>
        <w:t xml:space="preserve"> asks whether Nora will ever think of him and the children, and she replies that she will. But she refuses to allow </w:t>
      </w:r>
      <w:proofErr w:type="spellStart"/>
      <w:r>
        <w:rPr>
          <w:rFonts w:ascii="Arial" w:hAnsi="Arial" w:cs="Arial"/>
          <w:sz w:val="18"/>
          <w:szCs w:val="18"/>
          <w:lang/>
        </w:rPr>
        <w:t>Torvald</w:t>
      </w:r>
      <w:proofErr w:type="spellEnd"/>
      <w:r>
        <w:rPr>
          <w:rFonts w:ascii="Arial" w:hAnsi="Arial" w:cs="Arial"/>
          <w:sz w:val="18"/>
          <w:szCs w:val="18"/>
          <w:lang/>
        </w:rPr>
        <w:t xml:space="preserve"> to write to her. Finally, Nora says that “something glorious” would have to happen for she and </w:t>
      </w:r>
      <w:proofErr w:type="spellStart"/>
      <w:r>
        <w:rPr>
          <w:rFonts w:ascii="Arial" w:hAnsi="Arial" w:cs="Arial"/>
          <w:sz w:val="18"/>
          <w:szCs w:val="18"/>
          <w:lang/>
        </w:rPr>
        <w:t>Torvald</w:t>
      </w:r>
      <w:proofErr w:type="spellEnd"/>
      <w:r>
        <w:rPr>
          <w:rFonts w:ascii="Arial" w:hAnsi="Arial" w:cs="Arial"/>
          <w:sz w:val="18"/>
          <w:szCs w:val="18"/>
          <w:lang/>
        </w:rPr>
        <w:t xml:space="preserve"> to have a true marriage, but then admits that she no longer believes in glorious things. She cannot imagine them changing enough to ever have an equal, workable relationship. She leaves, and as </w:t>
      </w:r>
      <w:proofErr w:type="spellStart"/>
      <w:r>
        <w:rPr>
          <w:rFonts w:ascii="Arial" w:hAnsi="Arial" w:cs="Arial"/>
          <w:sz w:val="18"/>
          <w:szCs w:val="18"/>
          <w:lang/>
        </w:rPr>
        <w:t>Torvald</w:t>
      </w:r>
      <w:proofErr w:type="spellEnd"/>
      <w:r>
        <w:rPr>
          <w:rFonts w:ascii="Arial" w:hAnsi="Arial" w:cs="Arial"/>
          <w:sz w:val="18"/>
          <w:szCs w:val="18"/>
          <w:lang/>
        </w:rPr>
        <w:t xml:space="preserve"> is trying to comprehend what has happened, a heavy door downstairs slams shut.</w:t>
      </w:r>
    </w:p>
    <w:p w:rsidR="0050696E" w:rsidRDefault="0050696E" w:rsidP="0050696E">
      <w:pPr>
        <w:pStyle w:val="Heading4"/>
        <w:shd w:val="clear" w:color="auto" w:fill="FFFFFF"/>
        <w:bidi w:val="0"/>
        <w:rPr>
          <w:rFonts w:ascii="Arial" w:hAnsi="Arial" w:cs="Arial"/>
          <w:sz w:val="18"/>
          <w:szCs w:val="18"/>
          <w:lang/>
        </w:rPr>
      </w:pPr>
      <w:r>
        <w:rPr>
          <w:rFonts w:ascii="Arial" w:hAnsi="Arial" w:cs="Arial"/>
          <w:lang/>
        </w:rPr>
        <w:t xml:space="preserve">Analysis </w:t>
      </w:r>
    </w:p>
    <w:p w:rsidR="0050696E" w:rsidRDefault="0050696E" w:rsidP="0050696E">
      <w:pPr>
        <w:shd w:val="clear" w:color="auto" w:fill="FFFFFF"/>
        <w:bidi w:val="0"/>
        <w:spacing w:before="165" w:after="165" w:line="270" w:lineRule="atLeast"/>
        <w:rPr>
          <w:rFonts w:ascii="Arial" w:hAnsi="Arial" w:cs="Arial"/>
          <w:sz w:val="18"/>
          <w:szCs w:val="18"/>
          <w:lang/>
        </w:rPr>
      </w:pPr>
      <w:proofErr w:type="spellStart"/>
      <w:r>
        <w:rPr>
          <w:rFonts w:ascii="Arial" w:hAnsi="Arial" w:cs="Arial"/>
          <w:sz w:val="18"/>
          <w:szCs w:val="18"/>
          <w:lang/>
        </w:rPr>
        <w:t>Torvald’s</w:t>
      </w:r>
      <w:proofErr w:type="spellEnd"/>
      <w:r>
        <w:rPr>
          <w:rFonts w:ascii="Arial" w:hAnsi="Arial" w:cs="Arial"/>
          <w:sz w:val="18"/>
          <w:szCs w:val="18"/>
          <w:lang/>
        </w:rPr>
        <w:t xml:space="preserve"> explanation for refusing to take the blame—that a man can never sacrifice his integrity for love—again reveals the depth of his gender bias. Nora’s response that “[h]</w:t>
      </w:r>
      <w:proofErr w:type="spellStart"/>
      <w:r>
        <w:rPr>
          <w:rFonts w:ascii="Arial" w:hAnsi="Arial" w:cs="Arial"/>
          <w:sz w:val="18"/>
          <w:szCs w:val="18"/>
          <w:lang/>
        </w:rPr>
        <w:t>undreds</w:t>
      </w:r>
      <w:proofErr w:type="spellEnd"/>
      <w:r>
        <w:rPr>
          <w:rFonts w:ascii="Arial" w:hAnsi="Arial" w:cs="Arial"/>
          <w:sz w:val="18"/>
          <w:szCs w:val="18"/>
          <w:lang/>
        </w:rPr>
        <w:t xml:space="preserve"> of thousands of women” have done just that underscores that the actions of Mrs. </w:t>
      </w:r>
      <w:proofErr w:type="spellStart"/>
      <w:r>
        <w:rPr>
          <w:rFonts w:ascii="Arial" w:hAnsi="Arial" w:cs="Arial"/>
          <w:sz w:val="18"/>
          <w:szCs w:val="18"/>
          <w:lang/>
        </w:rPr>
        <w:t>Linde</w:t>
      </w:r>
      <w:proofErr w:type="spellEnd"/>
      <w:r>
        <w:rPr>
          <w:rFonts w:ascii="Arial" w:hAnsi="Arial" w:cs="Arial"/>
          <w:sz w:val="18"/>
          <w:szCs w:val="18"/>
          <w:lang/>
        </w:rPr>
        <w:t xml:space="preserve"> and Nora, both of whom sacrifice themselves for their loved ones, have borne out. Nora’s belief that </w:t>
      </w:r>
      <w:proofErr w:type="spellStart"/>
      <w:r>
        <w:rPr>
          <w:rFonts w:ascii="Arial" w:hAnsi="Arial" w:cs="Arial"/>
          <w:sz w:val="18"/>
          <w:szCs w:val="18"/>
          <w:lang/>
        </w:rPr>
        <w:t>Torvald</w:t>
      </w:r>
      <w:proofErr w:type="spellEnd"/>
      <w:r>
        <w:rPr>
          <w:rFonts w:ascii="Arial" w:hAnsi="Arial" w:cs="Arial"/>
          <w:sz w:val="18"/>
          <w:szCs w:val="18"/>
          <w:lang/>
        </w:rPr>
        <w:t xml:space="preserve"> should take responsibility for her seems justified, since what she expects from </w:t>
      </w:r>
      <w:proofErr w:type="spellStart"/>
      <w:r>
        <w:rPr>
          <w:rFonts w:ascii="Arial" w:hAnsi="Arial" w:cs="Arial"/>
          <w:sz w:val="18"/>
          <w:szCs w:val="18"/>
          <w:lang/>
        </w:rPr>
        <w:t>Torvald</w:t>
      </w:r>
      <w:proofErr w:type="spellEnd"/>
      <w:r>
        <w:rPr>
          <w:rFonts w:ascii="Arial" w:hAnsi="Arial" w:cs="Arial"/>
          <w:sz w:val="18"/>
          <w:szCs w:val="18"/>
          <w:lang/>
        </w:rPr>
        <w:t xml:space="preserve"> is no more than what she has already given him.</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sz w:val="18"/>
          <w:szCs w:val="18"/>
          <w:lang/>
        </w:rPr>
        <w:t xml:space="preserve">As Nora’s childish innocence and faith in </w:t>
      </w:r>
      <w:proofErr w:type="spellStart"/>
      <w:r>
        <w:rPr>
          <w:rFonts w:ascii="Arial" w:hAnsi="Arial" w:cs="Arial"/>
          <w:sz w:val="18"/>
          <w:szCs w:val="18"/>
          <w:lang/>
        </w:rPr>
        <w:t>Torvald</w:t>
      </w:r>
      <w:proofErr w:type="spellEnd"/>
      <w:r>
        <w:rPr>
          <w:rFonts w:ascii="Arial" w:hAnsi="Arial" w:cs="Arial"/>
          <w:sz w:val="18"/>
          <w:szCs w:val="18"/>
          <w:lang/>
        </w:rPr>
        <w:t xml:space="preserve"> shatter, so do all of her illusions. She realizes that her husband does not see her as a person but rather as a beautiful possession, nothing more than a toy. She voices her belief that neither </w:t>
      </w:r>
      <w:proofErr w:type="spellStart"/>
      <w:r>
        <w:rPr>
          <w:rFonts w:ascii="Arial" w:hAnsi="Arial" w:cs="Arial"/>
          <w:sz w:val="18"/>
          <w:szCs w:val="18"/>
          <w:lang/>
        </w:rPr>
        <w:t>Torvald</w:t>
      </w:r>
      <w:proofErr w:type="spellEnd"/>
      <w:r>
        <w:rPr>
          <w:rFonts w:ascii="Arial" w:hAnsi="Arial" w:cs="Arial"/>
          <w:sz w:val="18"/>
          <w:szCs w:val="18"/>
          <w:lang/>
        </w:rPr>
        <w:t xml:space="preserve"> nor her father ever loved her, but rather “thought it was enjoyable to be in love with [her].” She realizes these two men cared more about amusing themselves and feeling loved and needed than they did about her as an individual.</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sz w:val="18"/>
          <w:szCs w:val="18"/>
          <w:lang/>
        </w:rPr>
        <w:t xml:space="preserve">Moreover, Nora realizes that since she has been treated as a child for her entire life, she still is very childlike and needs to grow up before she can raise any children or take on any other responsibilities. Her defiance of </w:t>
      </w:r>
      <w:proofErr w:type="spellStart"/>
      <w:r>
        <w:rPr>
          <w:rFonts w:ascii="Arial" w:hAnsi="Arial" w:cs="Arial"/>
          <w:sz w:val="18"/>
          <w:szCs w:val="18"/>
          <w:lang/>
        </w:rPr>
        <w:t>Torvald</w:t>
      </w:r>
      <w:proofErr w:type="spellEnd"/>
      <w:r>
        <w:rPr>
          <w:rFonts w:ascii="Arial" w:hAnsi="Arial" w:cs="Arial"/>
          <w:sz w:val="18"/>
          <w:szCs w:val="18"/>
          <w:lang/>
        </w:rPr>
        <w:t xml:space="preserve"> when he forbids her to leave reflects her epiphany that she isn’t obligated to let </w:t>
      </w:r>
      <w:proofErr w:type="spellStart"/>
      <w:r>
        <w:rPr>
          <w:rFonts w:ascii="Arial" w:hAnsi="Arial" w:cs="Arial"/>
          <w:sz w:val="18"/>
          <w:szCs w:val="18"/>
          <w:lang/>
        </w:rPr>
        <w:t>Torvald</w:t>
      </w:r>
      <w:proofErr w:type="spellEnd"/>
      <w:r>
        <w:rPr>
          <w:rFonts w:ascii="Arial" w:hAnsi="Arial" w:cs="Arial"/>
          <w:sz w:val="18"/>
          <w:szCs w:val="18"/>
          <w:lang/>
        </w:rPr>
        <w:t xml:space="preserve"> dictate her actions—she is independent of him and has control over her own life. The height of Nora’s awakening comes when she tells </w:t>
      </w:r>
      <w:proofErr w:type="spellStart"/>
      <w:r>
        <w:rPr>
          <w:rFonts w:ascii="Arial" w:hAnsi="Arial" w:cs="Arial"/>
          <w:sz w:val="18"/>
          <w:szCs w:val="18"/>
          <w:lang/>
        </w:rPr>
        <w:t>Torvald</w:t>
      </w:r>
      <w:proofErr w:type="spellEnd"/>
      <w:r>
        <w:rPr>
          <w:rFonts w:ascii="Arial" w:hAnsi="Arial" w:cs="Arial"/>
          <w:sz w:val="18"/>
          <w:szCs w:val="18"/>
          <w:lang/>
        </w:rPr>
        <w:t xml:space="preserve"> that her duty to herself is just as sacred as her duties to her husband and children. She now sees that she is a human being before she is a wife and a mother, and that she owes it to herself to explore her personality, ambitions, and beliefs.</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sz w:val="18"/>
          <w:szCs w:val="18"/>
          <w:lang/>
        </w:rPr>
        <w:t xml:space="preserve">Mrs. </w:t>
      </w:r>
      <w:proofErr w:type="spellStart"/>
      <w:r>
        <w:rPr>
          <w:rFonts w:ascii="Arial" w:hAnsi="Arial" w:cs="Arial"/>
          <w:sz w:val="18"/>
          <w:szCs w:val="18"/>
          <w:lang/>
        </w:rPr>
        <w:t>Linde’s</w:t>
      </w:r>
      <w:proofErr w:type="spellEnd"/>
      <w:r>
        <w:rPr>
          <w:rFonts w:ascii="Arial" w:hAnsi="Arial" w:cs="Arial"/>
          <w:sz w:val="18"/>
          <w:szCs w:val="18"/>
          <w:lang/>
        </w:rPr>
        <w:t xml:space="preserve"> manner of fulfilling her personal desires balances Nora’s. Whereas Nora decides that she must be totally independent to be true to herself and thus rejects her family, Mrs. </w:t>
      </w:r>
      <w:proofErr w:type="spellStart"/>
      <w:r>
        <w:rPr>
          <w:rFonts w:ascii="Arial" w:hAnsi="Arial" w:cs="Arial"/>
          <w:sz w:val="18"/>
          <w:szCs w:val="18"/>
          <w:lang/>
        </w:rPr>
        <w:t>Linde</w:t>
      </w:r>
      <w:proofErr w:type="spellEnd"/>
      <w:r>
        <w:rPr>
          <w:rFonts w:ascii="Arial" w:hAnsi="Arial" w:cs="Arial"/>
          <w:sz w:val="18"/>
          <w:szCs w:val="18"/>
          <w:lang/>
        </w:rPr>
        <w:t xml:space="preserve"> decides that she needs to care for the man she truly loves to be true to herself and </w:t>
      </w:r>
      <w:r>
        <w:rPr>
          <w:rFonts w:ascii="Arial" w:hAnsi="Arial" w:cs="Arial"/>
          <w:sz w:val="18"/>
          <w:szCs w:val="18"/>
          <w:lang/>
        </w:rPr>
        <w:lastRenderedPageBreak/>
        <w:t xml:space="preserve">thereby become content. Ibsen positions Mrs. </w:t>
      </w:r>
      <w:proofErr w:type="spellStart"/>
      <w:r>
        <w:rPr>
          <w:rFonts w:ascii="Arial" w:hAnsi="Arial" w:cs="Arial"/>
          <w:sz w:val="18"/>
          <w:szCs w:val="18"/>
          <w:lang/>
        </w:rPr>
        <w:t>Linde</w:t>
      </w:r>
      <w:proofErr w:type="spellEnd"/>
      <w:r>
        <w:rPr>
          <w:rFonts w:ascii="Arial" w:hAnsi="Arial" w:cs="Arial"/>
          <w:sz w:val="18"/>
          <w:szCs w:val="18"/>
          <w:lang/>
        </w:rPr>
        <w:t xml:space="preserve"> as a foil (a character whose attitudes and emotions contrast with, and thereby accentuate, those of another character) to Nora in order to demonstrate that Nora’s actions do not constitute the only solution available to women who feel trapped by society. Mrs. </w:t>
      </w:r>
      <w:proofErr w:type="spellStart"/>
      <w:r>
        <w:rPr>
          <w:rFonts w:ascii="Arial" w:hAnsi="Arial" w:cs="Arial"/>
          <w:sz w:val="18"/>
          <w:szCs w:val="18"/>
          <w:lang/>
        </w:rPr>
        <w:t>Linde’s</w:t>
      </w:r>
      <w:proofErr w:type="spellEnd"/>
      <w:r>
        <w:rPr>
          <w:rFonts w:ascii="Arial" w:hAnsi="Arial" w:cs="Arial"/>
          <w:sz w:val="18"/>
          <w:szCs w:val="18"/>
          <w:lang/>
        </w:rPr>
        <w:t xml:space="preserve"> offer to care for </w:t>
      </w:r>
      <w:proofErr w:type="spellStart"/>
      <w:r>
        <w:rPr>
          <w:rFonts w:ascii="Arial" w:hAnsi="Arial" w:cs="Arial"/>
          <w:sz w:val="18"/>
          <w:szCs w:val="18"/>
          <w:lang/>
        </w:rPr>
        <w:t>Krogstad</w:t>
      </w:r>
      <w:proofErr w:type="spellEnd"/>
      <w:r>
        <w:rPr>
          <w:rFonts w:ascii="Arial" w:hAnsi="Arial" w:cs="Arial"/>
          <w:sz w:val="18"/>
          <w:szCs w:val="18"/>
          <w:lang/>
        </w:rPr>
        <w:t xml:space="preserve"> and his children will be a positive move for both of them, because they love each other, and Mrs. </w:t>
      </w:r>
      <w:proofErr w:type="spellStart"/>
      <w:r>
        <w:rPr>
          <w:rFonts w:ascii="Arial" w:hAnsi="Arial" w:cs="Arial"/>
          <w:sz w:val="18"/>
          <w:szCs w:val="18"/>
          <w:lang/>
        </w:rPr>
        <w:t>Linde</w:t>
      </w:r>
      <w:proofErr w:type="spellEnd"/>
      <w:r>
        <w:rPr>
          <w:rFonts w:ascii="Arial" w:hAnsi="Arial" w:cs="Arial"/>
          <w:sz w:val="18"/>
          <w:szCs w:val="18"/>
          <w:lang/>
        </w:rPr>
        <w:t xml:space="preserve">, having sacrificed her whole life to live with a husband she didn’t love in order to help her brothers and mother, will finally be able to live with her chosen partner. Nora, on the other hand, has sacrificed her own will all her life by allowing her father and </w:t>
      </w:r>
      <w:proofErr w:type="spellStart"/>
      <w:r>
        <w:rPr>
          <w:rFonts w:ascii="Arial" w:hAnsi="Arial" w:cs="Arial"/>
          <w:sz w:val="18"/>
          <w:szCs w:val="18"/>
          <w:lang/>
        </w:rPr>
        <w:t>Torvald</w:t>
      </w:r>
      <w:proofErr w:type="spellEnd"/>
      <w:r>
        <w:rPr>
          <w:rFonts w:ascii="Arial" w:hAnsi="Arial" w:cs="Arial"/>
          <w:sz w:val="18"/>
          <w:szCs w:val="18"/>
          <w:lang/>
        </w:rPr>
        <w:t xml:space="preserve"> to indulge theirs. Ibsen suggests that one finds himself or herself not in an independent life but rather in an independent </w:t>
      </w:r>
      <w:r>
        <w:rPr>
          <w:rFonts w:ascii="Arial" w:hAnsi="Arial" w:cs="Arial"/>
          <w:i/>
          <w:iCs/>
          <w:sz w:val="18"/>
          <w:szCs w:val="18"/>
          <w:lang/>
        </w:rPr>
        <w:t xml:space="preserve">will. </w:t>
      </w:r>
      <w:r>
        <w:rPr>
          <w:rFonts w:ascii="Arial" w:hAnsi="Arial" w:cs="Arial"/>
          <w:sz w:val="18"/>
          <w:szCs w:val="18"/>
          <w:lang/>
        </w:rPr>
        <w:t>Nora exits her doll’s house with a door slam, emphatically resolving the play with an act of bold self-assertion.</w:t>
      </w:r>
    </w:p>
    <w:p w:rsidR="0050696E" w:rsidRDefault="0050696E" w:rsidP="0050696E">
      <w:pPr>
        <w:pStyle w:val="Heading3"/>
        <w:pBdr>
          <w:bottom w:val="dotted" w:sz="6" w:space="4" w:color="999999"/>
        </w:pBdr>
        <w:shd w:val="clear" w:color="auto" w:fill="FFFFFF"/>
        <w:bidi w:val="0"/>
        <w:spacing w:before="0"/>
        <w:rPr>
          <w:rFonts w:ascii="Arial" w:hAnsi="Arial" w:cs="Arial"/>
          <w:sz w:val="21"/>
          <w:szCs w:val="21"/>
          <w:lang/>
        </w:rPr>
      </w:pPr>
      <w:r>
        <w:rPr>
          <w:rFonts w:ascii="Arial" w:hAnsi="Arial" w:cs="Arial"/>
          <w:sz w:val="21"/>
          <w:szCs w:val="21"/>
          <w:lang/>
        </w:rPr>
        <w:t>Important Quotations Explained</w:t>
      </w:r>
    </w:p>
    <w:p w:rsidR="0050696E" w:rsidRDefault="0050696E" w:rsidP="0050696E">
      <w:pPr>
        <w:shd w:val="clear" w:color="auto" w:fill="FFFFFF"/>
        <w:bidi w:val="0"/>
        <w:spacing w:before="165" w:after="165" w:line="270" w:lineRule="atLeast"/>
        <w:rPr>
          <w:rFonts w:ascii="Arial" w:hAnsi="Arial" w:cs="Arial"/>
          <w:sz w:val="18"/>
          <w:szCs w:val="18"/>
          <w:lang/>
        </w:rPr>
      </w:pPr>
      <w:bookmarkStart w:id="3" w:name="i1011418"/>
      <w:bookmarkStart w:id="4" w:name="BGBDAAEJ"/>
      <w:bookmarkEnd w:id="3"/>
      <w:bookmarkEnd w:id="4"/>
      <w:r>
        <w:rPr>
          <w:rStyle w:val="small-caps1"/>
          <w:rFonts w:ascii="Arial" w:hAnsi="Arial" w:cs="Arial"/>
          <w:lang/>
        </w:rPr>
        <w:t>1.</w:t>
      </w:r>
      <w:r>
        <w:rPr>
          <w:rFonts w:ascii="Arial" w:hAnsi="Arial" w:cs="Arial"/>
          <w:sz w:val="18"/>
          <w:szCs w:val="18"/>
          <w:lang/>
        </w:rPr>
        <w:t xml:space="preserve"> One day I might, yes. Many years from now, when I’ve lost my looks a little. Don’t laugh. I mean, of course, a time will come when </w:t>
      </w:r>
      <w:proofErr w:type="spellStart"/>
      <w:r>
        <w:rPr>
          <w:rFonts w:ascii="Arial" w:hAnsi="Arial" w:cs="Arial"/>
          <w:sz w:val="18"/>
          <w:szCs w:val="18"/>
          <w:lang/>
        </w:rPr>
        <w:t>Torvald</w:t>
      </w:r>
      <w:proofErr w:type="spellEnd"/>
      <w:r>
        <w:rPr>
          <w:rFonts w:ascii="Arial" w:hAnsi="Arial" w:cs="Arial"/>
          <w:sz w:val="18"/>
          <w:szCs w:val="18"/>
          <w:lang/>
        </w:rPr>
        <w:t xml:space="preserve"> is not as devoted to me, not quite so happy when I dance for him, and dress for him, and play with him.</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sz w:val="18"/>
          <w:szCs w:val="18"/>
          <w:lang/>
        </w:rPr>
        <w:t xml:space="preserve">In this quotation from Act One, Nora describes to Mrs. </w:t>
      </w:r>
      <w:proofErr w:type="spellStart"/>
      <w:r>
        <w:rPr>
          <w:rFonts w:ascii="Arial" w:hAnsi="Arial" w:cs="Arial"/>
          <w:sz w:val="18"/>
          <w:szCs w:val="18"/>
          <w:lang/>
        </w:rPr>
        <w:t>Linde</w:t>
      </w:r>
      <w:proofErr w:type="spellEnd"/>
      <w:r>
        <w:rPr>
          <w:rFonts w:ascii="Arial" w:hAnsi="Arial" w:cs="Arial"/>
          <w:sz w:val="18"/>
          <w:szCs w:val="18"/>
          <w:lang/>
        </w:rPr>
        <w:t xml:space="preserve"> the circumstances under which she would consider telling </w:t>
      </w:r>
      <w:proofErr w:type="spellStart"/>
      <w:r>
        <w:rPr>
          <w:rFonts w:ascii="Arial" w:hAnsi="Arial" w:cs="Arial"/>
          <w:sz w:val="18"/>
          <w:szCs w:val="18"/>
          <w:lang/>
        </w:rPr>
        <w:t>Torvald</w:t>
      </w:r>
      <w:proofErr w:type="spellEnd"/>
      <w:r>
        <w:rPr>
          <w:rFonts w:ascii="Arial" w:hAnsi="Arial" w:cs="Arial"/>
          <w:sz w:val="18"/>
          <w:szCs w:val="18"/>
          <w:lang/>
        </w:rPr>
        <w:t xml:space="preserve"> about the secret loan she took in order to save his life. Her claim that she might consider telling him when she gets older and loses her attractiveness is important because it shows that Nora has a sense of the true nature of her marriage, even as early as Act One. She recognizes that </w:t>
      </w:r>
      <w:proofErr w:type="spellStart"/>
      <w:r>
        <w:rPr>
          <w:rFonts w:ascii="Arial" w:hAnsi="Arial" w:cs="Arial"/>
          <w:sz w:val="18"/>
          <w:szCs w:val="18"/>
          <w:lang/>
        </w:rPr>
        <w:t>Torvald’s</w:t>
      </w:r>
      <w:proofErr w:type="spellEnd"/>
      <w:r>
        <w:rPr>
          <w:rFonts w:ascii="Arial" w:hAnsi="Arial" w:cs="Arial"/>
          <w:sz w:val="18"/>
          <w:szCs w:val="18"/>
          <w:lang/>
        </w:rPr>
        <w:t xml:space="preserve"> affection is based largely on her appearance, and she knows that when her looks fade, it is likely that </w:t>
      </w:r>
      <w:proofErr w:type="spellStart"/>
      <w:r>
        <w:rPr>
          <w:rFonts w:ascii="Arial" w:hAnsi="Arial" w:cs="Arial"/>
          <w:sz w:val="18"/>
          <w:szCs w:val="18"/>
          <w:lang/>
        </w:rPr>
        <w:t>Torvald’s</w:t>
      </w:r>
      <w:proofErr w:type="spellEnd"/>
      <w:r>
        <w:rPr>
          <w:rFonts w:ascii="Arial" w:hAnsi="Arial" w:cs="Arial"/>
          <w:sz w:val="18"/>
          <w:szCs w:val="18"/>
          <w:lang/>
        </w:rPr>
        <w:t xml:space="preserve"> interest in her will fade as well. Her suggestion that in the future she may need something to hold over </w:t>
      </w:r>
      <w:proofErr w:type="spellStart"/>
      <w:r>
        <w:rPr>
          <w:rFonts w:ascii="Arial" w:hAnsi="Arial" w:cs="Arial"/>
          <w:sz w:val="18"/>
          <w:szCs w:val="18"/>
          <w:lang/>
        </w:rPr>
        <w:t>Torvald</w:t>
      </w:r>
      <w:proofErr w:type="spellEnd"/>
      <w:r>
        <w:rPr>
          <w:rFonts w:ascii="Arial" w:hAnsi="Arial" w:cs="Arial"/>
          <w:sz w:val="18"/>
          <w:szCs w:val="18"/>
          <w:lang/>
        </w:rPr>
        <w:t xml:space="preserve"> in order to retain his faithfulness and devotion to her reveals that Nora is not as naïve as she pretends to be. She has an insightful, intelligent, and manipulative side that acknowledges, if only in a small way, the troubling reality of her existence.</w:t>
      </w:r>
      <w:r>
        <w:rPr>
          <w:rFonts w:ascii="Arial" w:hAnsi="Arial" w:cs="Arial"/>
          <w:sz w:val="18"/>
          <w:szCs w:val="18"/>
          <w:lang/>
        </w:rPr>
        <w:br w:type="textWrapping" w:clear="all"/>
      </w:r>
    </w:p>
    <w:p w:rsidR="0050696E" w:rsidRDefault="0050696E" w:rsidP="0050696E">
      <w:pPr>
        <w:shd w:val="clear" w:color="auto" w:fill="FFFFFF"/>
        <w:bidi w:val="0"/>
        <w:spacing w:before="165" w:after="165" w:line="270" w:lineRule="atLeast"/>
        <w:rPr>
          <w:rFonts w:ascii="Arial" w:hAnsi="Arial" w:cs="Arial"/>
          <w:sz w:val="18"/>
          <w:szCs w:val="18"/>
          <w:lang/>
        </w:rPr>
      </w:pPr>
      <w:bookmarkStart w:id="5" w:name="i1011419"/>
      <w:bookmarkStart w:id="6" w:name="BGBBABED"/>
      <w:bookmarkEnd w:id="5"/>
      <w:bookmarkEnd w:id="6"/>
      <w:r>
        <w:rPr>
          <w:rStyle w:val="small-caps1"/>
          <w:rFonts w:ascii="Arial" w:hAnsi="Arial" w:cs="Arial"/>
          <w:lang/>
        </w:rPr>
        <w:t>2</w:t>
      </w:r>
      <w:r>
        <w:rPr>
          <w:rFonts w:ascii="Arial" w:hAnsi="Arial" w:cs="Arial"/>
          <w:sz w:val="18"/>
          <w:szCs w:val="18"/>
          <w:lang/>
        </w:rPr>
        <w:t xml:space="preserve">. Free. To be free, absolutely free. To spend time playing with the children. To have a clean, beautiful house, the way </w:t>
      </w:r>
      <w:proofErr w:type="spellStart"/>
      <w:r>
        <w:rPr>
          <w:rFonts w:ascii="Arial" w:hAnsi="Arial" w:cs="Arial"/>
          <w:sz w:val="18"/>
          <w:szCs w:val="18"/>
          <w:lang/>
        </w:rPr>
        <w:t>Torvald</w:t>
      </w:r>
      <w:proofErr w:type="spellEnd"/>
      <w:r>
        <w:rPr>
          <w:rFonts w:ascii="Arial" w:hAnsi="Arial" w:cs="Arial"/>
          <w:sz w:val="18"/>
          <w:szCs w:val="18"/>
          <w:lang/>
        </w:rPr>
        <w:t xml:space="preserve"> likes it.</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sz w:val="18"/>
          <w:szCs w:val="18"/>
          <w:lang/>
        </w:rPr>
        <w:t xml:space="preserve">In this quotation from her conversation with Mrs. </w:t>
      </w:r>
      <w:proofErr w:type="spellStart"/>
      <w:r>
        <w:rPr>
          <w:rFonts w:ascii="Arial" w:hAnsi="Arial" w:cs="Arial"/>
          <w:sz w:val="18"/>
          <w:szCs w:val="18"/>
          <w:lang/>
        </w:rPr>
        <w:t>Linde</w:t>
      </w:r>
      <w:proofErr w:type="spellEnd"/>
      <w:r>
        <w:rPr>
          <w:rFonts w:ascii="Arial" w:hAnsi="Arial" w:cs="Arial"/>
          <w:sz w:val="18"/>
          <w:szCs w:val="18"/>
          <w:lang/>
        </w:rPr>
        <w:t xml:space="preserve"> in Act One, Nora claims that she will be “</w:t>
      </w:r>
      <w:proofErr w:type="spellStart"/>
      <w:r>
        <w:rPr>
          <w:rFonts w:ascii="Arial" w:hAnsi="Arial" w:cs="Arial"/>
          <w:sz w:val="18"/>
          <w:szCs w:val="18"/>
          <w:lang/>
        </w:rPr>
        <w:t>free”after</w:t>
      </w:r>
      <w:proofErr w:type="spellEnd"/>
      <w:r>
        <w:rPr>
          <w:rFonts w:ascii="Arial" w:hAnsi="Arial" w:cs="Arial"/>
          <w:sz w:val="18"/>
          <w:szCs w:val="18"/>
          <w:lang/>
        </w:rPr>
        <w:t xml:space="preserve"> the New Year—after she has paid off her debt to </w:t>
      </w:r>
      <w:proofErr w:type="spellStart"/>
      <w:r>
        <w:rPr>
          <w:rFonts w:ascii="Arial" w:hAnsi="Arial" w:cs="Arial"/>
          <w:sz w:val="18"/>
          <w:szCs w:val="18"/>
          <w:lang/>
        </w:rPr>
        <w:t>Krogstad</w:t>
      </w:r>
      <w:proofErr w:type="spellEnd"/>
      <w:r>
        <w:rPr>
          <w:rFonts w:ascii="Arial" w:hAnsi="Arial" w:cs="Arial"/>
          <w:sz w:val="18"/>
          <w:szCs w:val="18"/>
          <w:lang/>
        </w:rPr>
        <w:t>. While describing her anticipated freedom, Nora highlights the very factors that constrain her. She claims that freedom will give her time to be a mother and a traditional wife who maintains a beautiful home, as her husband likes it. But the message of the play is that Nora cannot find true freedom in this traditional domestic realm. As the play continues, Nora becomes increasingly aware that she must change her life to find true freedom, and her understanding of the word “free” evolves accordingly. By the end of the play, she sees that freedom entails independence from societal constraints and the ability to explore her own personality, goals, and beliefs.</w:t>
      </w:r>
    </w:p>
    <w:p w:rsidR="0050696E" w:rsidRDefault="0050696E" w:rsidP="0050696E">
      <w:pPr>
        <w:shd w:val="clear" w:color="auto" w:fill="FFFFFF"/>
        <w:bidi w:val="0"/>
        <w:spacing w:before="165" w:after="165" w:line="270" w:lineRule="atLeast"/>
        <w:rPr>
          <w:rFonts w:ascii="Arial" w:hAnsi="Arial" w:cs="Arial"/>
          <w:sz w:val="18"/>
          <w:szCs w:val="18"/>
          <w:lang/>
        </w:rPr>
      </w:pPr>
      <w:bookmarkStart w:id="7" w:name="i1011420"/>
      <w:bookmarkStart w:id="8" w:name="BGBGGDCI"/>
      <w:bookmarkEnd w:id="7"/>
      <w:bookmarkEnd w:id="8"/>
      <w:r>
        <w:rPr>
          <w:rStyle w:val="small-caps1"/>
          <w:rFonts w:ascii="Arial" w:hAnsi="Arial" w:cs="Arial"/>
          <w:lang/>
        </w:rPr>
        <w:t>3</w:t>
      </w:r>
      <w:r>
        <w:rPr>
          <w:rFonts w:ascii="Arial" w:hAnsi="Arial" w:cs="Arial"/>
          <w:sz w:val="18"/>
          <w:szCs w:val="18"/>
          <w:lang/>
        </w:rPr>
        <w:t>. Something glorious is going to happen.</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sz w:val="18"/>
          <w:szCs w:val="18"/>
          <w:lang/>
        </w:rPr>
        <w:t xml:space="preserve">Nora speaks these prophetic-sounding words to Mrs. </w:t>
      </w:r>
      <w:proofErr w:type="spellStart"/>
      <w:r>
        <w:rPr>
          <w:rFonts w:ascii="Arial" w:hAnsi="Arial" w:cs="Arial"/>
          <w:sz w:val="18"/>
          <w:szCs w:val="18"/>
          <w:lang/>
        </w:rPr>
        <w:t>Linde</w:t>
      </w:r>
      <w:proofErr w:type="spellEnd"/>
      <w:r>
        <w:rPr>
          <w:rFonts w:ascii="Arial" w:hAnsi="Arial" w:cs="Arial"/>
          <w:sz w:val="18"/>
          <w:szCs w:val="18"/>
          <w:lang/>
        </w:rPr>
        <w:t xml:space="preserve"> toward the end of Act Two as she tells her about what will happen when </w:t>
      </w:r>
      <w:proofErr w:type="spellStart"/>
      <w:r>
        <w:rPr>
          <w:rFonts w:ascii="Arial" w:hAnsi="Arial" w:cs="Arial"/>
          <w:sz w:val="18"/>
          <w:szCs w:val="18"/>
          <w:lang/>
        </w:rPr>
        <w:t>Torvald</w:t>
      </w:r>
      <w:proofErr w:type="spellEnd"/>
      <w:r>
        <w:rPr>
          <w:rFonts w:ascii="Arial" w:hAnsi="Arial" w:cs="Arial"/>
          <w:sz w:val="18"/>
          <w:szCs w:val="18"/>
          <w:lang/>
        </w:rPr>
        <w:t xml:space="preserve"> reads </w:t>
      </w:r>
      <w:proofErr w:type="spellStart"/>
      <w:r>
        <w:rPr>
          <w:rFonts w:ascii="Arial" w:hAnsi="Arial" w:cs="Arial"/>
          <w:sz w:val="18"/>
          <w:szCs w:val="18"/>
          <w:lang/>
        </w:rPr>
        <w:t>Krogstad’s</w:t>
      </w:r>
      <w:proofErr w:type="spellEnd"/>
      <w:r>
        <w:rPr>
          <w:rFonts w:ascii="Arial" w:hAnsi="Arial" w:cs="Arial"/>
          <w:sz w:val="18"/>
          <w:szCs w:val="18"/>
          <w:lang/>
        </w:rPr>
        <w:t xml:space="preserve"> letter detailing Nora’s secret loan and forgery. The meaning of Nora’s statement remains obscure until Act Three, when Nora reveals the nature of the “glorious” happening that she anticipates. She believes that when </w:t>
      </w:r>
      <w:proofErr w:type="spellStart"/>
      <w:r>
        <w:rPr>
          <w:rFonts w:ascii="Arial" w:hAnsi="Arial" w:cs="Arial"/>
          <w:sz w:val="18"/>
          <w:szCs w:val="18"/>
          <w:lang/>
        </w:rPr>
        <w:t>Torvald</w:t>
      </w:r>
      <w:proofErr w:type="spellEnd"/>
      <w:r>
        <w:rPr>
          <w:rFonts w:ascii="Arial" w:hAnsi="Arial" w:cs="Arial"/>
          <w:sz w:val="18"/>
          <w:szCs w:val="18"/>
          <w:lang/>
        </w:rPr>
        <w:t xml:space="preserve"> learns of the forgery and </w:t>
      </w:r>
      <w:proofErr w:type="spellStart"/>
      <w:r>
        <w:rPr>
          <w:rFonts w:ascii="Arial" w:hAnsi="Arial" w:cs="Arial"/>
          <w:sz w:val="18"/>
          <w:szCs w:val="18"/>
          <w:lang/>
        </w:rPr>
        <w:t>Krogstad’s</w:t>
      </w:r>
      <w:proofErr w:type="spellEnd"/>
      <w:r>
        <w:rPr>
          <w:rFonts w:ascii="Arial" w:hAnsi="Arial" w:cs="Arial"/>
          <w:sz w:val="18"/>
          <w:szCs w:val="18"/>
          <w:lang/>
        </w:rPr>
        <w:t xml:space="preserve"> blackmail, </w:t>
      </w:r>
      <w:proofErr w:type="spellStart"/>
      <w:r>
        <w:rPr>
          <w:rFonts w:ascii="Arial" w:hAnsi="Arial" w:cs="Arial"/>
          <w:sz w:val="18"/>
          <w:szCs w:val="18"/>
          <w:lang/>
        </w:rPr>
        <w:t>Torvald</w:t>
      </w:r>
      <w:proofErr w:type="spellEnd"/>
      <w:r>
        <w:rPr>
          <w:rFonts w:ascii="Arial" w:hAnsi="Arial" w:cs="Arial"/>
          <w:sz w:val="18"/>
          <w:szCs w:val="18"/>
          <w:lang/>
        </w:rPr>
        <w:t xml:space="preserve"> will take all the blame on himself and gloriously sacrifice his reputation in order to protect her. When </w:t>
      </w:r>
      <w:proofErr w:type="spellStart"/>
      <w:r>
        <w:rPr>
          <w:rFonts w:ascii="Arial" w:hAnsi="Arial" w:cs="Arial"/>
          <w:sz w:val="18"/>
          <w:szCs w:val="18"/>
          <w:lang/>
        </w:rPr>
        <w:t>Torvald</w:t>
      </w:r>
      <w:proofErr w:type="spellEnd"/>
      <w:r>
        <w:rPr>
          <w:rFonts w:ascii="Arial" w:hAnsi="Arial" w:cs="Arial"/>
          <w:sz w:val="18"/>
          <w:szCs w:val="18"/>
          <w:lang/>
        </w:rPr>
        <w:t xml:space="preserve"> eventually indicates that he will not shoulder the blame for Nora, Nora’s faith in him is shattered. Once the illusion of </w:t>
      </w:r>
      <w:proofErr w:type="spellStart"/>
      <w:r>
        <w:rPr>
          <w:rFonts w:ascii="Arial" w:hAnsi="Arial" w:cs="Arial"/>
          <w:sz w:val="18"/>
          <w:szCs w:val="18"/>
          <w:lang/>
        </w:rPr>
        <w:t>Torvald’s</w:t>
      </w:r>
      <w:proofErr w:type="spellEnd"/>
      <w:r>
        <w:rPr>
          <w:rFonts w:ascii="Arial" w:hAnsi="Arial" w:cs="Arial"/>
          <w:sz w:val="18"/>
          <w:szCs w:val="18"/>
          <w:lang/>
        </w:rPr>
        <w:t xml:space="preserve"> nobility is crushed, Nora’s other illusions about her married life are crushed as well, and her disappointment with </w:t>
      </w:r>
      <w:proofErr w:type="spellStart"/>
      <w:r>
        <w:rPr>
          <w:rFonts w:ascii="Arial" w:hAnsi="Arial" w:cs="Arial"/>
          <w:sz w:val="18"/>
          <w:szCs w:val="18"/>
          <w:lang/>
        </w:rPr>
        <w:t>Torvald</w:t>
      </w:r>
      <w:proofErr w:type="spellEnd"/>
      <w:r>
        <w:rPr>
          <w:rFonts w:ascii="Arial" w:hAnsi="Arial" w:cs="Arial"/>
          <w:sz w:val="18"/>
          <w:szCs w:val="18"/>
          <w:lang/>
        </w:rPr>
        <w:t xml:space="preserve"> triggers her awakening.</w:t>
      </w:r>
      <w:r>
        <w:rPr>
          <w:rFonts w:ascii="Arial" w:hAnsi="Arial" w:cs="Arial"/>
          <w:sz w:val="18"/>
          <w:szCs w:val="18"/>
          <w:lang/>
        </w:rPr>
        <w:br w:type="textWrapping" w:clear="all"/>
      </w:r>
    </w:p>
    <w:p w:rsidR="0050696E" w:rsidRDefault="0050696E" w:rsidP="0050696E">
      <w:pPr>
        <w:shd w:val="clear" w:color="auto" w:fill="FFFFFF"/>
        <w:bidi w:val="0"/>
        <w:spacing w:before="165" w:after="165" w:line="270" w:lineRule="atLeast"/>
        <w:rPr>
          <w:rFonts w:ascii="Arial" w:hAnsi="Arial" w:cs="Arial"/>
          <w:sz w:val="18"/>
          <w:szCs w:val="18"/>
          <w:lang/>
        </w:rPr>
      </w:pPr>
      <w:bookmarkStart w:id="9" w:name="i1011421"/>
      <w:bookmarkStart w:id="10" w:name="BGBDGGHD"/>
      <w:bookmarkEnd w:id="9"/>
      <w:bookmarkEnd w:id="10"/>
      <w:r>
        <w:rPr>
          <w:rStyle w:val="small-caps1"/>
          <w:rFonts w:ascii="Arial" w:hAnsi="Arial" w:cs="Arial"/>
          <w:lang/>
        </w:rPr>
        <w:t>4.</w:t>
      </w:r>
      <w:r>
        <w:rPr>
          <w:rFonts w:ascii="Arial" w:hAnsi="Arial" w:cs="Arial"/>
          <w:sz w:val="18"/>
          <w:szCs w:val="18"/>
          <w:lang/>
        </w:rPr>
        <w:t xml:space="preserve"> From now on, forget happiness. Now it’s just about saving the remains, the wreckage, the appearance.</w:t>
      </w:r>
    </w:p>
    <w:p w:rsidR="0050696E" w:rsidRDefault="0050696E" w:rsidP="0050696E">
      <w:pPr>
        <w:shd w:val="clear" w:color="auto" w:fill="FFFFFF"/>
        <w:bidi w:val="0"/>
        <w:spacing w:before="165" w:after="165" w:line="270" w:lineRule="atLeast"/>
        <w:rPr>
          <w:rFonts w:ascii="Arial" w:hAnsi="Arial" w:cs="Arial"/>
          <w:sz w:val="18"/>
          <w:szCs w:val="18"/>
          <w:lang/>
        </w:rPr>
      </w:pPr>
      <w:proofErr w:type="spellStart"/>
      <w:r>
        <w:rPr>
          <w:rFonts w:ascii="Arial" w:hAnsi="Arial" w:cs="Arial"/>
          <w:sz w:val="18"/>
          <w:szCs w:val="18"/>
          <w:lang/>
        </w:rPr>
        <w:t>Torvald</w:t>
      </w:r>
      <w:proofErr w:type="spellEnd"/>
      <w:r>
        <w:rPr>
          <w:rFonts w:ascii="Arial" w:hAnsi="Arial" w:cs="Arial"/>
          <w:sz w:val="18"/>
          <w:szCs w:val="18"/>
          <w:lang/>
        </w:rPr>
        <w:t xml:space="preserve"> speaks these words in Act Three after learning of Nora’s forgery and </w:t>
      </w:r>
      <w:proofErr w:type="spellStart"/>
      <w:r>
        <w:rPr>
          <w:rFonts w:ascii="Arial" w:hAnsi="Arial" w:cs="Arial"/>
          <w:sz w:val="18"/>
          <w:szCs w:val="18"/>
          <w:lang/>
        </w:rPr>
        <w:t>Krogstad’s</w:t>
      </w:r>
      <w:proofErr w:type="spellEnd"/>
      <w:r>
        <w:rPr>
          <w:rFonts w:ascii="Arial" w:hAnsi="Arial" w:cs="Arial"/>
          <w:sz w:val="18"/>
          <w:szCs w:val="18"/>
          <w:lang/>
        </w:rPr>
        <w:t xml:space="preserve"> ability to expose her. </w:t>
      </w:r>
      <w:proofErr w:type="spellStart"/>
      <w:r>
        <w:rPr>
          <w:rFonts w:ascii="Arial" w:hAnsi="Arial" w:cs="Arial"/>
          <w:sz w:val="18"/>
          <w:szCs w:val="18"/>
          <w:lang/>
        </w:rPr>
        <w:t>Torvald’s</w:t>
      </w:r>
      <w:proofErr w:type="spellEnd"/>
      <w:r>
        <w:rPr>
          <w:rFonts w:ascii="Arial" w:hAnsi="Arial" w:cs="Arial"/>
          <w:sz w:val="18"/>
          <w:szCs w:val="18"/>
          <w:lang/>
        </w:rPr>
        <w:t xml:space="preserve"> conversations with Nora have already made it clear that he is primarily attracted to Nora for her beauty and that he takes personal pride in the good looks of his wife. He has also shown himself to be obsessed with appearing dignified and respectable to his colleagues. </w:t>
      </w:r>
      <w:proofErr w:type="spellStart"/>
      <w:r>
        <w:rPr>
          <w:rFonts w:ascii="Arial" w:hAnsi="Arial" w:cs="Arial"/>
          <w:sz w:val="18"/>
          <w:szCs w:val="18"/>
          <w:lang/>
        </w:rPr>
        <w:t>Torvald’s</w:t>
      </w:r>
      <w:proofErr w:type="spellEnd"/>
      <w:r>
        <w:rPr>
          <w:rFonts w:ascii="Arial" w:hAnsi="Arial" w:cs="Arial"/>
          <w:sz w:val="18"/>
          <w:szCs w:val="18"/>
          <w:lang/>
        </w:rPr>
        <w:t xml:space="preserve"> reaction to </w:t>
      </w:r>
      <w:proofErr w:type="spellStart"/>
      <w:r>
        <w:rPr>
          <w:rFonts w:ascii="Arial" w:hAnsi="Arial" w:cs="Arial"/>
          <w:sz w:val="18"/>
          <w:szCs w:val="18"/>
          <w:lang/>
        </w:rPr>
        <w:t>Krogstad’s</w:t>
      </w:r>
      <w:proofErr w:type="spellEnd"/>
      <w:r>
        <w:rPr>
          <w:rFonts w:ascii="Arial" w:hAnsi="Arial" w:cs="Arial"/>
          <w:sz w:val="18"/>
          <w:szCs w:val="18"/>
          <w:lang/>
        </w:rPr>
        <w:t xml:space="preserve"> letter solidifies his characterization as a shallow man concerned first and foremost with appearances. Here, he states explicitly that the </w:t>
      </w:r>
      <w:r>
        <w:rPr>
          <w:rFonts w:ascii="Arial" w:hAnsi="Arial" w:cs="Arial"/>
          <w:i/>
          <w:iCs/>
          <w:sz w:val="18"/>
          <w:szCs w:val="18"/>
          <w:lang/>
        </w:rPr>
        <w:t>appearance</w:t>
      </w:r>
      <w:r>
        <w:rPr>
          <w:rFonts w:ascii="Arial" w:hAnsi="Arial" w:cs="Arial"/>
          <w:sz w:val="18"/>
          <w:szCs w:val="18"/>
          <w:lang/>
        </w:rPr>
        <w:t xml:space="preserve"> of happiness is far more important to him than happiness itself.</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sz w:val="18"/>
          <w:szCs w:val="18"/>
          <w:lang/>
        </w:rPr>
        <w:t xml:space="preserve">These words are important also because they constitute </w:t>
      </w:r>
      <w:proofErr w:type="spellStart"/>
      <w:r>
        <w:rPr>
          <w:rFonts w:ascii="Arial" w:hAnsi="Arial" w:cs="Arial"/>
          <w:sz w:val="18"/>
          <w:szCs w:val="18"/>
          <w:lang/>
        </w:rPr>
        <w:t>Torvald’s</w:t>
      </w:r>
      <w:proofErr w:type="spellEnd"/>
      <w:r>
        <w:rPr>
          <w:rFonts w:ascii="Arial" w:hAnsi="Arial" w:cs="Arial"/>
          <w:sz w:val="18"/>
          <w:szCs w:val="18"/>
          <w:lang/>
        </w:rPr>
        <w:t xml:space="preserve"> actual reaction to Nora’s crime, in contrast to the gallant reaction that she expects. Rather than sacrifice his own reputation for Nora’s, </w:t>
      </w:r>
      <w:proofErr w:type="spellStart"/>
      <w:r>
        <w:rPr>
          <w:rFonts w:ascii="Arial" w:hAnsi="Arial" w:cs="Arial"/>
          <w:sz w:val="18"/>
          <w:szCs w:val="18"/>
          <w:lang/>
        </w:rPr>
        <w:t>Torvald</w:t>
      </w:r>
      <w:proofErr w:type="spellEnd"/>
      <w:r>
        <w:rPr>
          <w:rFonts w:ascii="Arial" w:hAnsi="Arial" w:cs="Arial"/>
          <w:sz w:val="18"/>
          <w:szCs w:val="18"/>
          <w:lang/>
        </w:rPr>
        <w:t xml:space="preserve"> seeks to ensure that his reputation remains unsullied. His desire to hide—rather than to take responsibility—for Nora’s forgery proves </w:t>
      </w:r>
      <w:proofErr w:type="spellStart"/>
      <w:r>
        <w:rPr>
          <w:rFonts w:ascii="Arial" w:hAnsi="Arial" w:cs="Arial"/>
          <w:sz w:val="18"/>
          <w:szCs w:val="18"/>
          <w:lang/>
        </w:rPr>
        <w:t>Torvald</w:t>
      </w:r>
      <w:proofErr w:type="spellEnd"/>
      <w:r>
        <w:rPr>
          <w:rFonts w:ascii="Arial" w:hAnsi="Arial" w:cs="Arial"/>
          <w:sz w:val="18"/>
          <w:szCs w:val="18"/>
          <w:lang/>
        </w:rPr>
        <w:t xml:space="preserve"> to be the opposite of the strong, noble man that he purports himself to be before Nora and society.</w:t>
      </w:r>
    </w:p>
    <w:p w:rsidR="0050696E" w:rsidRDefault="0050696E" w:rsidP="0050696E">
      <w:pPr>
        <w:shd w:val="clear" w:color="auto" w:fill="FFFFFF"/>
        <w:bidi w:val="0"/>
        <w:spacing w:before="165" w:after="165" w:line="270" w:lineRule="atLeast"/>
        <w:rPr>
          <w:rFonts w:ascii="Arial" w:hAnsi="Arial" w:cs="Arial"/>
          <w:sz w:val="18"/>
          <w:szCs w:val="18"/>
          <w:lang/>
        </w:rPr>
      </w:pPr>
      <w:bookmarkStart w:id="11" w:name="i1011422"/>
      <w:bookmarkStart w:id="12" w:name="BGBIGEGB"/>
      <w:bookmarkEnd w:id="11"/>
      <w:bookmarkEnd w:id="12"/>
      <w:r>
        <w:rPr>
          <w:rStyle w:val="small-caps1"/>
          <w:rFonts w:ascii="Arial" w:hAnsi="Arial" w:cs="Arial"/>
          <w:lang/>
        </w:rPr>
        <w:t>5.</w:t>
      </w:r>
      <w:r>
        <w:rPr>
          <w:rFonts w:ascii="Arial" w:hAnsi="Arial" w:cs="Arial"/>
          <w:sz w:val="18"/>
          <w:szCs w:val="18"/>
          <w:lang/>
        </w:rPr>
        <w:t xml:space="preserve"> I have been performing tricks for you, </w:t>
      </w:r>
      <w:proofErr w:type="spellStart"/>
      <w:r>
        <w:rPr>
          <w:rFonts w:ascii="Arial" w:hAnsi="Arial" w:cs="Arial"/>
          <w:sz w:val="18"/>
          <w:szCs w:val="18"/>
          <w:lang/>
        </w:rPr>
        <w:t>Torvald</w:t>
      </w:r>
      <w:proofErr w:type="spellEnd"/>
      <w:r>
        <w:rPr>
          <w:rFonts w:ascii="Arial" w:hAnsi="Arial" w:cs="Arial"/>
          <w:sz w:val="18"/>
          <w:szCs w:val="18"/>
          <w:lang/>
        </w:rPr>
        <w:t>. That’s how I’ve survived. You wanted it like that. You and Papa have done me a great wrong. It’s because of you I’ve made nothing of my life.</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sz w:val="18"/>
          <w:szCs w:val="18"/>
          <w:lang/>
        </w:rPr>
        <w:t xml:space="preserve">Nora speaks these words, which express the truth that she has gleaned about her marriage, </w:t>
      </w:r>
      <w:proofErr w:type="spellStart"/>
      <w:r>
        <w:rPr>
          <w:rFonts w:ascii="Arial" w:hAnsi="Arial" w:cs="Arial"/>
          <w:sz w:val="18"/>
          <w:szCs w:val="18"/>
          <w:lang/>
        </w:rPr>
        <w:t>Torvald’s</w:t>
      </w:r>
      <w:proofErr w:type="spellEnd"/>
      <w:r>
        <w:rPr>
          <w:rFonts w:ascii="Arial" w:hAnsi="Arial" w:cs="Arial"/>
          <w:sz w:val="18"/>
          <w:szCs w:val="18"/>
          <w:lang/>
        </w:rPr>
        <w:t xml:space="preserve"> character, and her life in general, to </w:t>
      </w:r>
      <w:proofErr w:type="spellStart"/>
      <w:r>
        <w:rPr>
          <w:rFonts w:ascii="Arial" w:hAnsi="Arial" w:cs="Arial"/>
          <w:sz w:val="18"/>
          <w:szCs w:val="18"/>
          <w:lang/>
        </w:rPr>
        <w:t>Torvald</w:t>
      </w:r>
      <w:proofErr w:type="spellEnd"/>
      <w:r>
        <w:rPr>
          <w:rFonts w:ascii="Arial" w:hAnsi="Arial" w:cs="Arial"/>
          <w:sz w:val="18"/>
          <w:szCs w:val="18"/>
          <w:lang/>
        </w:rPr>
        <w:t xml:space="preserve"> at the end of Act Three. She recognizes that her life has been largely a performance. She has acted the part of the happy, child-like wife for </w:t>
      </w:r>
      <w:proofErr w:type="spellStart"/>
      <w:r>
        <w:rPr>
          <w:rFonts w:ascii="Arial" w:hAnsi="Arial" w:cs="Arial"/>
          <w:sz w:val="18"/>
          <w:szCs w:val="18"/>
          <w:lang/>
        </w:rPr>
        <w:t>Torvald</w:t>
      </w:r>
      <w:proofErr w:type="spellEnd"/>
      <w:r>
        <w:rPr>
          <w:rFonts w:ascii="Arial" w:hAnsi="Arial" w:cs="Arial"/>
          <w:sz w:val="18"/>
          <w:szCs w:val="18"/>
          <w:lang/>
        </w:rPr>
        <w:t xml:space="preserve"> and, before that, she acted the part of the happy, child-like daughter for her father. She now sees that her father and </w:t>
      </w:r>
      <w:proofErr w:type="spellStart"/>
      <w:r>
        <w:rPr>
          <w:rFonts w:ascii="Arial" w:hAnsi="Arial" w:cs="Arial"/>
          <w:sz w:val="18"/>
          <w:szCs w:val="18"/>
          <w:lang/>
        </w:rPr>
        <w:t>Torvald</w:t>
      </w:r>
      <w:proofErr w:type="spellEnd"/>
      <w:r>
        <w:rPr>
          <w:rFonts w:ascii="Arial" w:hAnsi="Arial" w:cs="Arial"/>
          <w:sz w:val="18"/>
          <w:szCs w:val="18"/>
          <w:lang/>
        </w:rPr>
        <w:t xml:space="preserve"> compelled her to behave in a certain way and understands it to be “great wrong” that stunted her development as an </w:t>
      </w:r>
      <w:r>
        <w:rPr>
          <w:rFonts w:ascii="Arial" w:hAnsi="Arial" w:cs="Arial"/>
          <w:sz w:val="18"/>
          <w:szCs w:val="18"/>
          <w:lang/>
        </w:rPr>
        <w:lastRenderedPageBreak/>
        <w:t xml:space="preserve">adult and as a human being. She has made “nothing” of her life because she has existed only to please men. Following this -realization, Nora leaves </w:t>
      </w:r>
      <w:proofErr w:type="spellStart"/>
      <w:r>
        <w:rPr>
          <w:rFonts w:ascii="Arial" w:hAnsi="Arial" w:cs="Arial"/>
          <w:sz w:val="18"/>
          <w:szCs w:val="18"/>
          <w:lang/>
        </w:rPr>
        <w:t>Torvald</w:t>
      </w:r>
      <w:proofErr w:type="spellEnd"/>
      <w:r>
        <w:rPr>
          <w:rFonts w:ascii="Arial" w:hAnsi="Arial" w:cs="Arial"/>
          <w:sz w:val="18"/>
          <w:szCs w:val="18"/>
          <w:lang/>
        </w:rPr>
        <w:t xml:space="preserve"> in order to make something of her life and—for the first time—to exist as a person independent of other people.</w:t>
      </w:r>
    </w:p>
    <w:p w:rsidR="0050696E" w:rsidRDefault="0050696E" w:rsidP="0050696E">
      <w:pPr>
        <w:pStyle w:val="Heading3"/>
        <w:pBdr>
          <w:bottom w:val="dotted" w:sz="6" w:space="4" w:color="999999"/>
        </w:pBdr>
        <w:shd w:val="clear" w:color="auto" w:fill="FFFFFF"/>
        <w:bidi w:val="0"/>
        <w:spacing w:before="0"/>
        <w:rPr>
          <w:rFonts w:ascii="Arial" w:hAnsi="Arial" w:cs="Arial"/>
          <w:sz w:val="21"/>
          <w:szCs w:val="21"/>
          <w:lang/>
        </w:rPr>
      </w:pPr>
      <w:r>
        <w:rPr>
          <w:rFonts w:ascii="Arial" w:hAnsi="Arial" w:cs="Arial"/>
          <w:sz w:val="21"/>
          <w:szCs w:val="21"/>
          <w:lang/>
        </w:rPr>
        <w:t>Key Facts</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b/>
          <w:bCs/>
          <w:smallCaps/>
          <w:sz w:val="21"/>
          <w:szCs w:val="21"/>
          <w:lang/>
        </w:rPr>
        <w:t xml:space="preserve">full title </w:t>
      </w:r>
      <w:r>
        <w:rPr>
          <w:rFonts w:ascii="Arial" w:hAnsi="Arial" w:cs="Arial"/>
          <w:sz w:val="18"/>
          <w:szCs w:val="18"/>
          <w:lang/>
        </w:rPr>
        <w:t xml:space="preserve">· </w:t>
      </w:r>
      <w:r>
        <w:rPr>
          <w:rFonts w:ascii="Arial" w:hAnsi="Arial" w:cs="Arial"/>
          <w:i/>
          <w:iCs/>
          <w:sz w:val="18"/>
          <w:szCs w:val="18"/>
          <w:lang/>
        </w:rPr>
        <w:t>A Doll’s House</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b/>
          <w:bCs/>
          <w:smallCaps/>
          <w:sz w:val="21"/>
          <w:szCs w:val="21"/>
          <w:lang/>
        </w:rPr>
        <w:t xml:space="preserve">author </w:t>
      </w:r>
      <w:r>
        <w:rPr>
          <w:rFonts w:ascii="Arial" w:hAnsi="Arial" w:cs="Arial"/>
          <w:sz w:val="18"/>
          <w:szCs w:val="18"/>
          <w:lang/>
        </w:rPr>
        <w:t xml:space="preserve">· </w:t>
      </w:r>
      <w:proofErr w:type="spellStart"/>
      <w:r>
        <w:rPr>
          <w:rFonts w:ascii="Arial" w:hAnsi="Arial" w:cs="Arial"/>
          <w:sz w:val="18"/>
          <w:szCs w:val="18"/>
          <w:lang/>
        </w:rPr>
        <w:t>Henrik</w:t>
      </w:r>
      <w:proofErr w:type="spellEnd"/>
      <w:r>
        <w:rPr>
          <w:rFonts w:ascii="Arial" w:hAnsi="Arial" w:cs="Arial"/>
          <w:sz w:val="18"/>
          <w:szCs w:val="18"/>
          <w:lang/>
        </w:rPr>
        <w:t xml:space="preserve"> Ibsen</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b/>
          <w:bCs/>
          <w:smallCaps/>
          <w:sz w:val="21"/>
          <w:szCs w:val="21"/>
          <w:lang/>
        </w:rPr>
        <w:t xml:space="preserve">type of work </w:t>
      </w:r>
      <w:r>
        <w:rPr>
          <w:rFonts w:ascii="Arial" w:hAnsi="Arial" w:cs="Arial"/>
          <w:sz w:val="18"/>
          <w:szCs w:val="18"/>
          <w:lang/>
        </w:rPr>
        <w:t>· Play</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b/>
          <w:bCs/>
          <w:smallCaps/>
          <w:sz w:val="21"/>
          <w:szCs w:val="21"/>
          <w:lang/>
        </w:rPr>
        <w:t xml:space="preserve">genre </w:t>
      </w:r>
      <w:r>
        <w:rPr>
          <w:rFonts w:ascii="Arial" w:hAnsi="Arial" w:cs="Arial"/>
          <w:sz w:val="18"/>
          <w:szCs w:val="18"/>
          <w:lang/>
        </w:rPr>
        <w:t>· Realistic, modern prose drama</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b/>
          <w:bCs/>
          <w:smallCaps/>
          <w:sz w:val="21"/>
          <w:szCs w:val="21"/>
          <w:lang/>
        </w:rPr>
        <w:t xml:space="preserve">language </w:t>
      </w:r>
      <w:r>
        <w:rPr>
          <w:rFonts w:ascii="Arial" w:hAnsi="Arial" w:cs="Arial"/>
          <w:sz w:val="18"/>
          <w:szCs w:val="18"/>
          <w:lang/>
        </w:rPr>
        <w:t>· Norwegian</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b/>
          <w:bCs/>
          <w:smallCaps/>
          <w:sz w:val="21"/>
          <w:szCs w:val="21"/>
          <w:lang/>
        </w:rPr>
        <w:t xml:space="preserve">time and place written </w:t>
      </w:r>
      <w:r>
        <w:rPr>
          <w:rFonts w:ascii="Arial" w:hAnsi="Arial" w:cs="Arial"/>
          <w:sz w:val="18"/>
          <w:szCs w:val="18"/>
          <w:lang/>
        </w:rPr>
        <w:t xml:space="preserve">· </w:t>
      </w:r>
      <w:r>
        <w:rPr>
          <w:rStyle w:val="small-caps1"/>
          <w:rFonts w:ascii="Arial" w:hAnsi="Arial" w:cs="Arial"/>
          <w:lang/>
        </w:rPr>
        <w:t>1879</w:t>
      </w:r>
      <w:r>
        <w:rPr>
          <w:rFonts w:ascii="Arial" w:hAnsi="Arial" w:cs="Arial"/>
          <w:sz w:val="18"/>
          <w:szCs w:val="18"/>
          <w:lang/>
        </w:rPr>
        <w:t xml:space="preserve">, Rome and </w:t>
      </w:r>
      <w:proofErr w:type="spellStart"/>
      <w:r>
        <w:rPr>
          <w:rFonts w:ascii="Arial" w:hAnsi="Arial" w:cs="Arial"/>
          <w:sz w:val="18"/>
          <w:szCs w:val="18"/>
          <w:lang/>
        </w:rPr>
        <w:t>Amalfi</w:t>
      </w:r>
      <w:proofErr w:type="spellEnd"/>
      <w:r>
        <w:rPr>
          <w:rFonts w:ascii="Arial" w:hAnsi="Arial" w:cs="Arial"/>
          <w:sz w:val="18"/>
          <w:szCs w:val="18"/>
          <w:lang/>
        </w:rPr>
        <w:t>, Italy</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b/>
          <w:bCs/>
          <w:smallCaps/>
          <w:sz w:val="21"/>
          <w:szCs w:val="21"/>
          <w:lang/>
        </w:rPr>
        <w:t xml:space="preserve">date of first publication </w:t>
      </w:r>
      <w:r>
        <w:rPr>
          <w:rFonts w:ascii="Arial" w:hAnsi="Arial" w:cs="Arial"/>
          <w:sz w:val="18"/>
          <w:szCs w:val="18"/>
          <w:lang/>
        </w:rPr>
        <w:t xml:space="preserve">· </w:t>
      </w:r>
      <w:r>
        <w:rPr>
          <w:rStyle w:val="small-caps1"/>
          <w:rFonts w:ascii="Arial" w:hAnsi="Arial" w:cs="Arial"/>
          <w:lang/>
        </w:rPr>
        <w:t>1879</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b/>
          <w:bCs/>
          <w:smallCaps/>
          <w:sz w:val="21"/>
          <w:szCs w:val="21"/>
          <w:lang/>
        </w:rPr>
        <w:t xml:space="preserve">tone </w:t>
      </w:r>
      <w:r>
        <w:rPr>
          <w:rFonts w:ascii="Arial" w:hAnsi="Arial" w:cs="Arial"/>
          <w:sz w:val="18"/>
          <w:szCs w:val="18"/>
          <w:lang/>
        </w:rPr>
        <w:t>· Serious, intense, somber</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b/>
          <w:bCs/>
          <w:smallCaps/>
          <w:sz w:val="21"/>
          <w:szCs w:val="21"/>
          <w:lang/>
        </w:rPr>
        <w:t xml:space="preserve">setting (time) </w:t>
      </w:r>
      <w:r>
        <w:rPr>
          <w:rFonts w:ascii="Arial" w:hAnsi="Arial" w:cs="Arial"/>
          <w:sz w:val="18"/>
          <w:szCs w:val="18"/>
          <w:lang/>
        </w:rPr>
        <w:t xml:space="preserve">· Presumably around the late </w:t>
      </w:r>
      <w:r>
        <w:rPr>
          <w:rStyle w:val="small-caps1"/>
          <w:rFonts w:ascii="Arial" w:hAnsi="Arial" w:cs="Arial"/>
          <w:lang/>
        </w:rPr>
        <w:t>1870</w:t>
      </w:r>
      <w:r>
        <w:rPr>
          <w:rFonts w:ascii="Arial" w:hAnsi="Arial" w:cs="Arial"/>
          <w:sz w:val="18"/>
          <w:szCs w:val="18"/>
          <w:lang/>
        </w:rPr>
        <w:t>s</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b/>
          <w:bCs/>
          <w:smallCaps/>
          <w:sz w:val="21"/>
          <w:szCs w:val="21"/>
          <w:lang/>
        </w:rPr>
        <w:t xml:space="preserve">setting (place) </w:t>
      </w:r>
      <w:r>
        <w:rPr>
          <w:rFonts w:ascii="Arial" w:hAnsi="Arial" w:cs="Arial"/>
          <w:sz w:val="18"/>
          <w:szCs w:val="18"/>
          <w:lang/>
        </w:rPr>
        <w:t>· Norway</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b/>
          <w:bCs/>
          <w:smallCaps/>
          <w:sz w:val="21"/>
          <w:szCs w:val="21"/>
          <w:lang/>
        </w:rPr>
        <w:t xml:space="preserve">protagonist </w:t>
      </w:r>
      <w:r>
        <w:rPr>
          <w:rFonts w:ascii="Arial" w:hAnsi="Arial" w:cs="Arial"/>
          <w:sz w:val="18"/>
          <w:szCs w:val="18"/>
          <w:lang/>
        </w:rPr>
        <w:t xml:space="preserve">· Nora </w:t>
      </w:r>
      <w:proofErr w:type="spellStart"/>
      <w:r>
        <w:rPr>
          <w:rFonts w:ascii="Arial" w:hAnsi="Arial" w:cs="Arial"/>
          <w:sz w:val="18"/>
          <w:szCs w:val="18"/>
          <w:lang/>
        </w:rPr>
        <w:t>Helmer</w:t>
      </w:r>
      <w:proofErr w:type="spellEnd"/>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b/>
          <w:bCs/>
          <w:smallCaps/>
          <w:sz w:val="21"/>
          <w:szCs w:val="21"/>
          <w:lang/>
        </w:rPr>
        <w:t xml:space="preserve">major conflict </w:t>
      </w:r>
      <w:r>
        <w:rPr>
          <w:rFonts w:ascii="Arial" w:hAnsi="Arial" w:cs="Arial"/>
          <w:sz w:val="18"/>
          <w:szCs w:val="18"/>
          <w:lang/>
        </w:rPr>
        <w:t xml:space="preserve">· Nora’s struggle with </w:t>
      </w:r>
      <w:proofErr w:type="spellStart"/>
      <w:r>
        <w:rPr>
          <w:rFonts w:ascii="Arial" w:hAnsi="Arial" w:cs="Arial"/>
          <w:sz w:val="18"/>
          <w:szCs w:val="18"/>
          <w:lang/>
        </w:rPr>
        <w:t>Krogstad</w:t>
      </w:r>
      <w:proofErr w:type="spellEnd"/>
      <w:r>
        <w:rPr>
          <w:rFonts w:ascii="Arial" w:hAnsi="Arial" w:cs="Arial"/>
          <w:sz w:val="18"/>
          <w:szCs w:val="18"/>
          <w:lang/>
        </w:rPr>
        <w:t xml:space="preserve">, who threatens to tell her husband about her past crime, incites Nora’s journey of self-discovery and provides much of the play’s dramatic suspense. Nora’s primary struggle, however, is against the selfish, stifling, and oppressive attitudes of her husband, </w:t>
      </w:r>
      <w:proofErr w:type="spellStart"/>
      <w:r>
        <w:rPr>
          <w:rFonts w:ascii="Arial" w:hAnsi="Arial" w:cs="Arial"/>
          <w:sz w:val="18"/>
          <w:szCs w:val="18"/>
          <w:lang/>
        </w:rPr>
        <w:t>Torvald</w:t>
      </w:r>
      <w:proofErr w:type="spellEnd"/>
      <w:r>
        <w:rPr>
          <w:rFonts w:ascii="Arial" w:hAnsi="Arial" w:cs="Arial"/>
          <w:sz w:val="18"/>
          <w:szCs w:val="18"/>
          <w:lang/>
        </w:rPr>
        <w:t>, and of the society that he represents.</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b/>
          <w:bCs/>
          <w:smallCaps/>
          <w:sz w:val="21"/>
          <w:szCs w:val="21"/>
          <w:lang/>
        </w:rPr>
        <w:t xml:space="preserve">rising action </w:t>
      </w:r>
      <w:r>
        <w:rPr>
          <w:rFonts w:ascii="Arial" w:hAnsi="Arial" w:cs="Arial"/>
          <w:sz w:val="18"/>
          <w:szCs w:val="18"/>
          <w:lang/>
        </w:rPr>
        <w:t xml:space="preserve">· Nora’s first conversation with Mrs. </w:t>
      </w:r>
      <w:proofErr w:type="spellStart"/>
      <w:r>
        <w:rPr>
          <w:rFonts w:ascii="Arial" w:hAnsi="Arial" w:cs="Arial"/>
          <w:sz w:val="18"/>
          <w:szCs w:val="18"/>
          <w:lang/>
        </w:rPr>
        <w:t>Linde</w:t>
      </w:r>
      <w:proofErr w:type="spellEnd"/>
      <w:r>
        <w:rPr>
          <w:rFonts w:ascii="Arial" w:hAnsi="Arial" w:cs="Arial"/>
          <w:sz w:val="18"/>
          <w:szCs w:val="18"/>
          <w:lang/>
        </w:rPr>
        <w:t xml:space="preserve">; </w:t>
      </w:r>
      <w:proofErr w:type="spellStart"/>
      <w:r>
        <w:rPr>
          <w:rFonts w:ascii="Arial" w:hAnsi="Arial" w:cs="Arial"/>
          <w:sz w:val="18"/>
          <w:szCs w:val="18"/>
          <w:lang/>
        </w:rPr>
        <w:t>Krogstad’s</w:t>
      </w:r>
      <w:proofErr w:type="spellEnd"/>
      <w:r>
        <w:rPr>
          <w:rFonts w:ascii="Arial" w:hAnsi="Arial" w:cs="Arial"/>
          <w:sz w:val="18"/>
          <w:szCs w:val="18"/>
          <w:lang/>
        </w:rPr>
        <w:t xml:space="preserve"> visit and blackmailing of Nora; </w:t>
      </w:r>
      <w:proofErr w:type="spellStart"/>
      <w:r>
        <w:rPr>
          <w:rFonts w:ascii="Arial" w:hAnsi="Arial" w:cs="Arial"/>
          <w:sz w:val="18"/>
          <w:szCs w:val="18"/>
          <w:lang/>
        </w:rPr>
        <w:t>Krogstad’s</w:t>
      </w:r>
      <w:proofErr w:type="spellEnd"/>
      <w:r>
        <w:rPr>
          <w:rFonts w:ascii="Arial" w:hAnsi="Arial" w:cs="Arial"/>
          <w:sz w:val="18"/>
          <w:szCs w:val="18"/>
          <w:lang/>
        </w:rPr>
        <w:t xml:space="preserve"> delivery of the letter that later exposes Nora.</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b/>
          <w:bCs/>
          <w:smallCaps/>
          <w:sz w:val="21"/>
          <w:szCs w:val="21"/>
          <w:lang/>
        </w:rPr>
        <w:t xml:space="preserve">climax </w:t>
      </w:r>
      <w:r>
        <w:rPr>
          <w:rFonts w:ascii="Arial" w:hAnsi="Arial" w:cs="Arial"/>
          <w:sz w:val="18"/>
          <w:szCs w:val="18"/>
          <w:lang/>
        </w:rPr>
        <w:t xml:space="preserve">· </w:t>
      </w:r>
      <w:proofErr w:type="spellStart"/>
      <w:r>
        <w:rPr>
          <w:rFonts w:ascii="Arial" w:hAnsi="Arial" w:cs="Arial"/>
          <w:sz w:val="18"/>
          <w:szCs w:val="18"/>
          <w:lang/>
        </w:rPr>
        <w:t>Torvald</w:t>
      </w:r>
      <w:proofErr w:type="spellEnd"/>
      <w:r>
        <w:rPr>
          <w:rFonts w:ascii="Arial" w:hAnsi="Arial" w:cs="Arial"/>
          <w:sz w:val="18"/>
          <w:szCs w:val="18"/>
          <w:lang/>
        </w:rPr>
        <w:t xml:space="preserve"> reads </w:t>
      </w:r>
      <w:proofErr w:type="spellStart"/>
      <w:r>
        <w:rPr>
          <w:rFonts w:ascii="Arial" w:hAnsi="Arial" w:cs="Arial"/>
          <w:sz w:val="18"/>
          <w:szCs w:val="18"/>
          <w:lang/>
        </w:rPr>
        <w:t>Krogstad’s</w:t>
      </w:r>
      <w:proofErr w:type="spellEnd"/>
      <w:r>
        <w:rPr>
          <w:rFonts w:ascii="Arial" w:hAnsi="Arial" w:cs="Arial"/>
          <w:sz w:val="18"/>
          <w:szCs w:val="18"/>
          <w:lang/>
        </w:rPr>
        <w:t xml:space="preserve"> letter and erupts angrily.</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b/>
          <w:bCs/>
          <w:smallCaps/>
          <w:sz w:val="21"/>
          <w:szCs w:val="21"/>
          <w:lang/>
        </w:rPr>
        <w:t xml:space="preserve">falling action </w:t>
      </w:r>
      <w:r>
        <w:rPr>
          <w:rFonts w:ascii="Arial" w:hAnsi="Arial" w:cs="Arial"/>
          <w:sz w:val="18"/>
          <w:szCs w:val="18"/>
          <w:lang/>
        </w:rPr>
        <w:t xml:space="preserve">· Nora’s realization that </w:t>
      </w:r>
      <w:proofErr w:type="spellStart"/>
      <w:r>
        <w:rPr>
          <w:rFonts w:ascii="Arial" w:hAnsi="Arial" w:cs="Arial"/>
          <w:sz w:val="18"/>
          <w:szCs w:val="18"/>
          <w:lang/>
        </w:rPr>
        <w:t>Torvald</w:t>
      </w:r>
      <w:proofErr w:type="spellEnd"/>
      <w:r>
        <w:rPr>
          <w:rFonts w:ascii="Arial" w:hAnsi="Arial" w:cs="Arial"/>
          <w:sz w:val="18"/>
          <w:szCs w:val="18"/>
          <w:lang/>
        </w:rPr>
        <w:t xml:space="preserve"> is devoted not to her but to the idea of her as someone who depends on him; her decision to abandon him to find independence.</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b/>
          <w:bCs/>
          <w:smallCaps/>
          <w:sz w:val="21"/>
          <w:szCs w:val="21"/>
          <w:lang/>
        </w:rPr>
        <w:t xml:space="preserve">themes </w:t>
      </w:r>
      <w:r>
        <w:rPr>
          <w:rFonts w:ascii="Arial" w:hAnsi="Arial" w:cs="Arial"/>
          <w:sz w:val="18"/>
          <w:szCs w:val="18"/>
          <w:lang/>
        </w:rPr>
        <w:t>· The sacrificial role of women; parental and filial obligations; the unreliability of appearances</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b/>
          <w:bCs/>
          <w:smallCaps/>
          <w:sz w:val="21"/>
          <w:szCs w:val="21"/>
          <w:lang/>
        </w:rPr>
        <w:t xml:space="preserve">motifs </w:t>
      </w:r>
      <w:r>
        <w:rPr>
          <w:rFonts w:ascii="Arial" w:hAnsi="Arial" w:cs="Arial"/>
          <w:sz w:val="18"/>
          <w:szCs w:val="18"/>
          <w:lang/>
        </w:rPr>
        <w:t>· Nora’s definition of freedom; letters</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b/>
          <w:bCs/>
          <w:smallCaps/>
          <w:sz w:val="21"/>
          <w:szCs w:val="21"/>
          <w:lang/>
        </w:rPr>
        <w:t xml:space="preserve">symbols </w:t>
      </w:r>
      <w:r>
        <w:rPr>
          <w:rFonts w:ascii="Arial" w:hAnsi="Arial" w:cs="Arial"/>
          <w:sz w:val="18"/>
          <w:szCs w:val="18"/>
          <w:lang/>
        </w:rPr>
        <w:t>· The Christmas tree; New Year’s Day</w:t>
      </w:r>
    </w:p>
    <w:p w:rsidR="0050696E" w:rsidRDefault="0050696E" w:rsidP="0050696E">
      <w:pPr>
        <w:shd w:val="clear" w:color="auto" w:fill="FFFFFF"/>
        <w:bidi w:val="0"/>
        <w:spacing w:before="165" w:after="165" w:line="270" w:lineRule="atLeast"/>
        <w:rPr>
          <w:rFonts w:ascii="Arial" w:hAnsi="Arial" w:cs="Arial"/>
          <w:sz w:val="18"/>
          <w:szCs w:val="18"/>
          <w:lang/>
        </w:rPr>
      </w:pPr>
      <w:r>
        <w:rPr>
          <w:rFonts w:ascii="Arial" w:hAnsi="Arial" w:cs="Arial"/>
          <w:b/>
          <w:bCs/>
          <w:smallCaps/>
          <w:sz w:val="21"/>
          <w:szCs w:val="21"/>
          <w:lang/>
        </w:rPr>
        <w:t xml:space="preserve">foreshadowing </w:t>
      </w:r>
      <w:r>
        <w:rPr>
          <w:rFonts w:ascii="Arial" w:hAnsi="Arial" w:cs="Arial"/>
          <w:sz w:val="18"/>
          <w:szCs w:val="18"/>
          <w:lang/>
        </w:rPr>
        <w:t xml:space="preserve">· Nora’s eating of macaroons against </w:t>
      </w:r>
      <w:proofErr w:type="spellStart"/>
      <w:r>
        <w:rPr>
          <w:rFonts w:ascii="Arial" w:hAnsi="Arial" w:cs="Arial"/>
          <w:sz w:val="18"/>
          <w:szCs w:val="18"/>
          <w:lang/>
        </w:rPr>
        <w:t>Torvald’s</w:t>
      </w:r>
      <w:proofErr w:type="spellEnd"/>
      <w:r>
        <w:rPr>
          <w:rFonts w:ascii="Arial" w:hAnsi="Arial" w:cs="Arial"/>
          <w:sz w:val="18"/>
          <w:szCs w:val="18"/>
          <w:lang/>
        </w:rPr>
        <w:t xml:space="preserve"> wishes foreshadows her later rebellion against </w:t>
      </w:r>
      <w:proofErr w:type="spellStart"/>
      <w:r>
        <w:rPr>
          <w:rFonts w:ascii="Arial" w:hAnsi="Arial" w:cs="Arial"/>
          <w:sz w:val="18"/>
          <w:szCs w:val="18"/>
          <w:lang/>
        </w:rPr>
        <w:t>Torvald</w:t>
      </w:r>
      <w:proofErr w:type="spellEnd"/>
      <w:r>
        <w:rPr>
          <w:rFonts w:ascii="Arial" w:hAnsi="Arial" w:cs="Arial"/>
          <w:sz w:val="18"/>
          <w:szCs w:val="18"/>
          <w:lang/>
        </w:rPr>
        <w:t>.</w:t>
      </w:r>
    </w:p>
    <w:p w:rsidR="0050696E" w:rsidRDefault="0050696E" w:rsidP="0050696E">
      <w:pPr>
        <w:bidi w:val="0"/>
        <w:rPr>
          <w:sz w:val="24"/>
          <w:szCs w:val="24"/>
          <w:lang/>
        </w:rPr>
      </w:pPr>
    </w:p>
    <w:p w:rsidR="00F0296A" w:rsidRDefault="00F0296A" w:rsidP="00F0296A">
      <w:pPr>
        <w:bidi w:val="0"/>
        <w:rPr>
          <w:sz w:val="24"/>
          <w:szCs w:val="24"/>
          <w:lang/>
        </w:rPr>
      </w:pPr>
    </w:p>
    <w:p w:rsidR="00F0296A" w:rsidRPr="00F0296A" w:rsidRDefault="00F0296A" w:rsidP="00F0296A">
      <w:pPr>
        <w:shd w:val="clear" w:color="auto" w:fill="FFFFFF"/>
        <w:bidi w:val="0"/>
        <w:spacing w:before="165" w:after="165" w:line="270" w:lineRule="atLeast"/>
        <w:rPr>
          <w:rFonts w:ascii="Arial" w:eastAsia="Times New Roman" w:hAnsi="Arial" w:cs="Arial"/>
          <w:sz w:val="18"/>
          <w:szCs w:val="18"/>
          <w:lang/>
        </w:rPr>
      </w:pPr>
      <w:r w:rsidRPr="00F0296A">
        <w:rPr>
          <w:rFonts w:ascii="Arial" w:eastAsia="Times New Roman" w:hAnsi="Arial" w:cs="Arial"/>
          <w:sz w:val="18"/>
          <w:szCs w:val="18"/>
          <w:lang/>
        </w:rPr>
        <w:t xml:space="preserve">1. Compare </w:t>
      </w:r>
      <w:proofErr w:type="spellStart"/>
      <w:r w:rsidRPr="00F0296A">
        <w:rPr>
          <w:rFonts w:ascii="Arial" w:eastAsia="Times New Roman" w:hAnsi="Arial" w:cs="Arial"/>
          <w:sz w:val="18"/>
          <w:szCs w:val="18"/>
          <w:lang/>
        </w:rPr>
        <w:t>Torvald’s</w:t>
      </w:r>
      <w:proofErr w:type="spellEnd"/>
      <w:r w:rsidRPr="00F0296A">
        <w:rPr>
          <w:rFonts w:ascii="Arial" w:eastAsia="Times New Roman" w:hAnsi="Arial" w:cs="Arial"/>
          <w:sz w:val="18"/>
          <w:szCs w:val="18"/>
          <w:lang/>
        </w:rPr>
        <w:t xml:space="preserve"> and Nora’s attitudes toward money.</w:t>
      </w:r>
    </w:p>
    <w:p w:rsidR="00F0296A" w:rsidRPr="00F0296A" w:rsidRDefault="00F0296A" w:rsidP="00F0296A">
      <w:pPr>
        <w:shd w:val="clear" w:color="auto" w:fill="FFFFFF"/>
        <w:bidi w:val="0"/>
        <w:spacing w:before="165" w:after="165" w:line="270" w:lineRule="atLeast"/>
        <w:rPr>
          <w:rFonts w:ascii="Arial" w:eastAsia="Times New Roman" w:hAnsi="Arial" w:cs="Arial"/>
          <w:sz w:val="18"/>
          <w:szCs w:val="18"/>
          <w:lang/>
        </w:rPr>
      </w:pPr>
      <w:proofErr w:type="spellStart"/>
      <w:r w:rsidRPr="00F0296A">
        <w:rPr>
          <w:rFonts w:ascii="Arial" w:eastAsia="Times New Roman" w:hAnsi="Arial" w:cs="Arial"/>
          <w:sz w:val="18"/>
          <w:szCs w:val="18"/>
          <w:lang/>
        </w:rPr>
        <w:t>Torvald</w:t>
      </w:r>
      <w:proofErr w:type="spellEnd"/>
      <w:r w:rsidRPr="00F0296A">
        <w:rPr>
          <w:rFonts w:ascii="Arial" w:eastAsia="Times New Roman" w:hAnsi="Arial" w:cs="Arial"/>
          <w:sz w:val="18"/>
          <w:szCs w:val="18"/>
          <w:lang/>
        </w:rPr>
        <w:t xml:space="preserve"> and Nora’s first conversation establishes </w:t>
      </w:r>
      <w:proofErr w:type="spellStart"/>
      <w:r w:rsidRPr="00F0296A">
        <w:rPr>
          <w:rFonts w:ascii="Arial" w:eastAsia="Times New Roman" w:hAnsi="Arial" w:cs="Arial"/>
          <w:sz w:val="18"/>
          <w:szCs w:val="18"/>
          <w:lang/>
        </w:rPr>
        <w:t>Torvald</w:t>
      </w:r>
      <w:proofErr w:type="spellEnd"/>
      <w:r w:rsidRPr="00F0296A">
        <w:rPr>
          <w:rFonts w:ascii="Arial" w:eastAsia="Times New Roman" w:hAnsi="Arial" w:cs="Arial"/>
          <w:sz w:val="18"/>
          <w:szCs w:val="18"/>
          <w:lang/>
        </w:rPr>
        <w:t xml:space="preserve"> as the member of the household who makes and controls the money and Nora as the one who spends it. </w:t>
      </w:r>
      <w:proofErr w:type="spellStart"/>
      <w:r w:rsidRPr="00F0296A">
        <w:rPr>
          <w:rFonts w:ascii="Arial" w:eastAsia="Times New Roman" w:hAnsi="Arial" w:cs="Arial"/>
          <w:sz w:val="18"/>
          <w:szCs w:val="18"/>
          <w:lang/>
        </w:rPr>
        <w:t>Torvald</w:t>
      </w:r>
      <w:proofErr w:type="spellEnd"/>
      <w:r w:rsidRPr="00F0296A">
        <w:rPr>
          <w:rFonts w:ascii="Arial" w:eastAsia="Times New Roman" w:hAnsi="Arial" w:cs="Arial"/>
          <w:sz w:val="18"/>
          <w:szCs w:val="18"/>
          <w:lang/>
        </w:rPr>
        <w:t xml:space="preserve"> repeatedly teases Nora about her spending, and at one point Mrs. </w:t>
      </w:r>
      <w:proofErr w:type="spellStart"/>
      <w:r w:rsidRPr="00F0296A">
        <w:rPr>
          <w:rFonts w:ascii="Arial" w:eastAsia="Times New Roman" w:hAnsi="Arial" w:cs="Arial"/>
          <w:sz w:val="18"/>
          <w:szCs w:val="18"/>
          <w:lang/>
        </w:rPr>
        <w:t>Linde</w:t>
      </w:r>
      <w:proofErr w:type="spellEnd"/>
      <w:r w:rsidRPr="00F0296A">
        <w:rPr>
          <w:rFonts w:ascii="Arial" w:eastAsia="Times New Roman" w:hAnsi="Arial" w:cs="Arial"/>
          <w:sz w:val="18"/>
          <w:szCs w:val="18"/>
          <w:lang/>
        </w:rPr>
        <w:t xml:space="preserve"> points out that Nora was a big spender in her younger days. These initial comments paint Nora as a shallow woman who is overly concerned with -material delights. Yet Nora’s generous tip to the porter in the play’s opening scene shows that she is not a selfish woman. More important, once the secret of Nora’s loan is made known to the audience, we see that Nora’s interest in money stems more from her concern for her family’s welfare than from petty desires. We realize that the excitement she has expressed over </w:t>
      </w:r>
      <w:proofErr w:type="spellStart"/>
      <w:r w:rsidRPr="00F0296A">
        <w:rPr>
          <w:rFonts w:ascii="Arial" w:eastAsia="Times New Roman" w:hAnsi="Arial" w:cs="Arial"/>
          <w:sz w:val="18"/>
          <w:szCs w:val="18"/>
          <w:lang/>
        </w:rPr>
        <w:t>Torvald’s</w:t>
      </w:r>
      <w:proofErr w:type="spellEnd"/>
      <w:r w:rsidRPr="00F0296A">
        <w:rPr>
          <w:rFonts w:ascii="Arial" w:eastAsia="Times New Roman" w:hAnsi="Arial" w:cs="Arial"/>
          <w:sz w:val="18"/>
          <w:szCs w:val="18"/>
          <w:lang/>
        </w:rPr>
        <w:t xml:space="preserve"> new, well-paying job results from the fact that more spending money means she can finally pay off her debt to </w:t>
      </w:r>
      <w:proofErr w:type="spellStart"/>
      <w:r w:rsidRPr="00F0296A">
        <w:rPr>
          <w:rFonts w:ascii="Arial" w:eastAsia="Times New Roman" w:hAnsi="Arial" w:cs="Arial"/>
          <w:sz w:val="18"/>
          <w:szCs w:val="18"/>
          <w:lang/>
        </w:rPr>
        <w:t>Krogstad</w:t>
      </w:r>
      <w:proofErr w:type="spellEnd"/>
      <w:r w:rsidRPr="00F0296A">
        <w:rPr>
          <w:rFonts w:ascii="Arial" w:eastAsia="Times New Roman" w:hAnsi="Arial" w:cs="Arial"/>
          <w:sz w:val="18"/>
          <w:szCs w:val="18"/>
          <w:lang/>
        </w:rPr>
        <w:t>.</w:t>
      </w:r>
    </w:p>
    <w:p w:rsidR="00F0296A" w:rsidRPr="00F0296A" w:rsidRDefault="00F0296A" w:rsidP="00F0296A">
      <w:pPr>
        <w:shd w:val="clear" w:color="auto" w:fill="FFFFFF"/>
        <w:bidi w:val="0"/>
        <w:spacing w:before="165" w:after="165" w:line="270" w:lineRule="atLeast"/>
        <w:rPr>
          <w:rFonts w:ascii="Arial" w:eastAsia="Times New Roman" w:hAnsi="Arial" w:cs="Arial"/>
          <w:sz w:val="18"/>
          <w:szCs w:val="18"/>
          <w:lang/>
        </w:rPr>
      </w:pPr>
      <w:r w:rsidRPr="00F0296A">
        <w:rPr>
          <w:rFonts w:ascii="Arial" w:eastAsia="Times New Roman" w:hAnsi="Arial" w:cs="Arial"/>
          <w:sz w:val="18"/>
          <w:szCs w:val="18"/>
          <w:lang/>
        </w:rPr>
        <w:t xml:space="preserve">While </w:t>
      </w:r>
      <w:proofErr w:type="spellStart"/>
      <w:r w:rsidRPr="00F0296A">
        <w:rPr>
          <w:rFonts w:ascii="Arial" w:eastAsia="Times New Roman" w:hAnsi="Arial" w:cs="Arial"/>
          <w:sz w:val="18"/>
          <w:szCs w:val="18"/>
          <w:lang/>
        </w:rPr>
        <w:t>Torvald</w:t>
      </w:r>
      <w:proofErr w:type="spellEnd"/>
      <w:r w:rsidRPr="00F0296A">
        <w:rPr>
          <w:rFonts w:ascii="Arial" w:eastAsia="Times New Roman" w:hAnsi="Arial" w:cs="Arial"/>
          <w:sz w:val="18"/>
          <w:szCs w:val="18"/>
          <w:lang/>
        </w:rPr>
        <w:t xml:space="preserve"> seems less enthralled by money because he doesn’t talk about it except to chastise Nora for her spending, he is obsessed with having a beautiful home, including a beautiful wife. He considers these things important to his reputation, and keeping up this reputation requires money. Although </w:t>
      </w:r>
      <w:proofErr w:type="spellStart"/>
      <w:r w:rsidRPr="00F0296A">
        <w:rPr>
          <w:rFonts w:ascii="Arial" w:eastAsia="Times New Roman" w:hAnsi="Arial" w:cs="Arial"/>
          <w:sz w:val="18"/>
          <w:szCs w:val="18"/>
          <w:lang/>
        </w:rPr>
        <w:t>Torvald</w:t>
      </w:r>
      <w:proofErr w:type="spellEnd"/>
      <w:r w:rsidRPr="00F0296A">
        <w:rPr>
          <w:rFonts w:ascii="Arial" w:eastAsia="Times New Roman" w:hAnsi="Arial" w:cs="Arial"/>
          <w:sz w:val="18"/>
          <w:szCs w:val="18"/>
          <w:lang/>
        </w:rPr>
        <w:t xml:space="preserve"> accuses Nora of wasting money, Nora spends her money mostly on worthy causes, whereas </w:t>
      </w:r>
      <w:proofErr w:type="spellStart"/>
      <w:r w:rsidRPr="00F0296A">
        <w:rPr>
          <w:rFonts w:ascii="Arial" w:eastAsia="Times New Roman" w:hAnsi="Arial" w:cs="Arial"/>
          <w:sz w:val="18"/>
          <w:szCs w:val="18"/>
          <w:lang/>
        </w:rPr>
        <w:t>Torvald</w:t>
      </w:r>
      <w:proofErr w:type="spellEnd"/>
      <w:r w:rsidRPr="00F0296A">
        <w:rPr>
          <w:rFonts w:ascii="Arial" w:eastAsia="Times New Roman" w:hAnsi="Arial" w:cs="Arial"/>
          <w:sz w:val="18"/>
          <w:szCs w:val="18"/>
          <w:lang/>
        </w:rPr>
        <w:t xml:space="preserve"> uses his for selfish, shallow purposes.</w:t>
      </w:r>
      <w:r w:rsidRPr="00F0296A">
        <w:rPr>
          <w:rFonts w:ascii="Arial" w:eastAsia="Times New Roman" w:hAnsi="Arial" w:cs="Arial"/>
          <w:sz w:val="18"/>
          <w:szCs w:val="18"/>
          <w:lang/>
        </w:rPr>
        <w:br w:type="textWrapping" w:clear="all"/>
      </w:r>
    </w:p>
    <w:p w:rsidR="00F0296A" w:rsidRPr="00F0296A" w:rsidRDefault="00F0296A" w:rsidP="00F0296A">
      <w:pPr>
        <w:shd w:val="clear" w:color="auto" w:fill="FFFFFF"/>
        <w:bidi w:val="0"/>
        <w:spacing w:before="165" w:after="165" w:line="270" w:lineRule="atLeast"/>
        <w:rPr>
          <w:rFonts w:ascii="Arial" w:eastAsia="Times New Roman" w:hAnsi="Arial" w:cs="Arial"/>
          <w:sz w:val="18"/>
          <w:szCs w:val="18"/>
          <w:lang/>
        </w:rPr>
      </w:pPr>
      <w:r w:rsidRPr="00F0296A">
        <w:rPr>
          <w:rFonts w:ascii="Arial" w:eastAsia="Times New Roman" w:hAnsi="Arial" w:cs="Arial"/>
          <w:sz w:val="18"/>
          <w:szCs w:val="18"/>
          <w:lang/>
        </w:rPr>
        <w:lastRenderedPageBreak/>
        <w:t xml:space="preserve">2. Why does </w:t>
      </w:r>
      <w:proofErr w:type="spellStart"/>
      <w:r w:rsidRPr="00F0296A">
        <w:rPr>
          <w:rFonts w:ascii="Arial" w:eastAsia="Times New Roman" w:hAnsi="Arial" w:cs="Arial"/>
          <w:sz w:val="18"/>
          <w:szCs w:val="18"/>
          <w:lang/>
        </w:rPr>
        <w:t>Torvald</w:t>
      </w:r>
      <w:proofErr w:type="spellEnd"/>
      <w:r w:rsidRPr="00F0296A">
        <w:rPr>
          <w:rFonts w:ascii="Arial" w:eastAsia="Times New Roman" w:hAnsi="Arial" w:cs="Arial"/>
          <w:sz w:val="18"/>
          <w:szCs w:val="18"/>
          <w:lang/>
        </w:rPr>
        <w:t xml:space="preserve"> constantly reprimand Nora for her wastefulness and foolishness while simultaneously supporting her behavior? What insight does this contradiction give us into </w:t>
      </w:r>
      <w:proofErr w:type="spellStart"/>
      <w:r w:rsidRPr="00F0296A">
        <w:rPr>
          <w:rFonts w:ascii="Arial" w:eastAsia="Times New Roman" w:hAnsi="Arial" w:cs="Arial"/>
          <w:sz w:val="18"/>
          <w:szCs w:val="18"/>
          <w:lang/>
        </w:rPr>
        <w:t>Torvald</w:t>
      </w:r>
      <w:proofErr w:type="spellEnd"/>
      <w:r w:rsidRPr="00F0296A">
        <w:rPr>
          <w:rFonts w:ascii="Arial" w:eastAsia="Times New Roman" w:hAnsi="Arial" w:cs="Arial"/>
          <w:sz w:val="18"/>
          <w:szCs w:val="18"/>
          <w:lang/>
        </w:rPr>
        <w:t xml:space="preserve"> and Nora’s relationship?</w:t>
      </w:r>
    </w:p>
    <w:p w:rsidR="00F0296A" w:rsidRPr="00F0296A" w:rsidRDefault="00F0296A" w:rsidP="00F0296A">
      <w:pPr>
        <w:shd w:val="clear" w:color="auto" w:fill="FFFFFF"/>
        <w:bidi w:val="0"/>
        <w:spacing w:before="165" w:after="165" w:line="270" w:lineRule="atLeast"/>
        <w:rPr>
          <w:rFonts w:ascii="Arial" w:eastAsia="Times New Roman" w:hAnsi="Arial" w:cs="Arial"/>
          <w:sz w:val="18"/>
          <w:szCs w:val="18"/>
          <w:lang/>
        </w:rPr>
      </w:pPr>
      <w:proofErr w:type="spellStart"/>
      <w:r w:rsidRPr="00F0296A">
        <w:rPr>
          <w:rFonts w:ascii="Arial" w:eastAsia="Times New Roman" w:hAnsi="Arial" w:cs="Arial"/>
          <w:sz w:val="18"/>
          <w:szCs w:val="18"/>
          <w:lang/>
        </w:rPr>
        <w:t>Torvald</w:t>
      </w:r>
      <w:proofErr w:type="spellEnd"/>
      <w:r w:rsidRPr="00F0296A">
        <w:rPr>
          <w:rFonts w:ascii="Arial" w:eastAsia="Times New Roman" w:hAnsi="Arial" w:cs="Arial"/>
          <w:sz w:val="18"/>
          <w:szCs w:val="18"/>
          <w:lang/>
        </w:rPr>
        <w:t xml:space="preserve"> perceives Nora as a foolish woman who is ignorant of the way society works, but he likes Nora’s foolishness and ignorance because they render her helpless and therefore dependent on him. It soon becomes clear to us that Nora’s dependence, not </w:t>
      </w:r>
      <w:proofErr w:type="spellStart"/>
      <w:r w:rsidRPr="00F0296A">
        <w:rPr>
          <w:rFonts w:ascii="Arial" w:eastAsia="Times New Roman" w:hAnsi="Arial" w:cs="Arial"/>
          <w:sz w:val="18"/>
          <w:szCs w:val="18"/>
          <w:lang/>
        </w:rPr>
        <w:t>Torvald’s</w:t>
      </w:r>
      <w:proofErr w:type="spellEnd"/>
      <w:r w:rsidRPr="00F0296A">
        <w:rPr>
          <w:rFonts w:ascii="Arial" w:eastAsia="Times New Roman" w:hAnsi="Arial" w:cs="Arial"/>
          <w:sz w:val="18"/>
          <w:szCs w:val="18"/>
          <w:lang/>
        </w:rPr>
        <w:t xml:space="preserve"> love for Nora as a person, forms the foundation of </w:t>
      </w:r>
      <w:proofErr w:type="spellStart"/>
      <w:r w:rsidRPr="00F0296A">
        <w:rPr>
          <w:rFonts w:ascii="Arial" w:eastAsia="Times New Roman" w:hAnsi="Arial" w:cs="Arial"/>
          <w:sz w:val="18"/>
          <w:szCs w:val="18"/>
          <w:lang/>
        </w:rPr>
        <w:t>Torvald’s</w:t>
      </w:r>
      <w:proofErr w:type="spellEnd"/>
      <w:r w:rsidRPr="00F0296A">
        <w:rPr>
          <w:rFonts w:ascii="Arial" w:eastAsia="Times New Roman" w:hAnsi="Arial" w:cs="Arial"/>
          <w:sz w:val="18"/>
          <w:szCs w:val="18"/>
          <w:lang/>
        </w:rPr>
        <w:t xml:space="preserve"> affection for her. In Act One, </w:t>
      </w:r>
      <w:proofErr w:type="spellStart"/>
      <w:r w:rsidRPr="00F0296A">
        <w:rPr>
          <w:rFonts w:ascii="Arial" w:eastAsia="Times New Roman" w:hAnsi="Arial" w:cs="Arial"/>
          <w:sz w:val="18"/>
          <w:szCs w:val="18"/>
          <w:lang/>
        </w:rPr>
        <w:t>Torvald</w:t>
      </w:r>
      <w:proofErr w:type="spellEnd"/>
      <w:r w:rsidRPr="00F0296A">
        <w:rPr>
          <w:rFonts w:ascii="Arial" w:eastAsia="Times New Roman" w:hAnsi="Arial" w:cs="Arial"/>
          <w:sz w:val="18"/>
          <w:szCs w:val="18"/>
          <w:lang/>
        </w:rPr>
        <w:t xml:space="preserve"> teases Nora about wasting money but then tries to please her by graciously giving her more. Similarly, he points out her faults but then says he doesn’t want her to change a bit. He clearly enjoys keeping Nora in a position where she cannot function in the world without him, even if it means that she remains foolish.</w:t>
      </w:r>
    </w:p>
    <w:p w:rsidR="00F0296A" w:rsidRPr="00F0296A" w:rsidRDefault="00F0296A" w:rsidP="00F0296A">
      <w:pPr>
        <w:shd w:val="clear" w:color="auto" w:fill="FFFFFF"/>
        <w:bidi w:val="0"/>
        <w:spacing w:before="165" w:after="165" w:line="270" w:lineRule="atLeast"/>
        <w:rPr>
          <w:rFonts w:ascii="Arial" w:eastAsia="Times New Roman" w:hAnsi="Arial" w:cs="Arial"/>
          <w:sz w:val="18"/>
          <w:szCs w:val="18"/>
          <w:lang/>
        </w:rPr>
      </w:pPr>
      <w:r w:rsidRPr="00F0296A">
        <w:rPr>
          <w:rFonts w:ascii="Arial" w:eastAsia="Times New Roman" w:hAnsi="Arial" w:cs="Arial"/>
          <w:sz w:val="18"/>
          <w:szCs w:val="18"/>
          <w:lang/>
        </w:rPr>
        <w:t xml:space="preserve">In general, </w:t>
      </w:r>
      <w:proofErr w:type="spellStart"/>
      <w:r w:rsidRPr="00F0296A">
        <w:rPr>
          <w:rFonts w:ascii="Arial" w:eastAsia="Times New Roman" w:hAnsi="Arial" w:cs="Arial"/>
          <w:sz w:val="18"/>
          <w:szCs w:val="18"/>
          <w:lang/>
        </w:rPr>
        <w:t>Torvald</w:t>
      </w:r>
      <w:proofErr w:type="spellEnd"/>
      <w:r w:rsidRPr="00F0296A">
        <w:rPr>
          <w:rFonts w:ascii="Arial" w:eastAsia="Times New Roman" w:hAnsi="Arial" w:cs="Arial"/>
          <w:sz w:val="18"/>
          <w:szCs w:val="18"/>
          <w:lang/>
        </w:rPr>
        <w:t xml:space="preserve"> disapproves of any kind of change in Nora’s constant, obedient demeanor because he needs to control her behavior. When Nora begins to dance the tarantella wildly in Act Two, he is unsettled. In Act One, Nora says that it would humiliate </w:t>
      </w:r>
      <w:proofErr w:type="spellStart"/>
      <w:r w:rsidRPr="00F0296A">
        <w:rPr>
          <w:rFonts w:ascii="Arial" w:eastAsia="Times New Roman" w:hAnsi="Arial" w:cs="Arial"/>
          <w:sz w:val="18"/>
          <w:szCs w:val="18"/>
          <w:lang/>
        </w:rPr>
        <w:t>Torvald</w:t>
      </w:r>
      <w:proofErr w:type="spellEnd"/>
      <w:r w:rsidRPr="00F0296A">
        <w:rPr>
          <w:rFonts w:ascii="Arial" w:eastAsia="Times New Roman" w:hAnsi="Arial" w:cs="Arial"/>
          <w:sz w:val="18"/>
          <w:szCs w:val="18"/>
          <w:lang/>
        </w:rPr>
        <w:t xml:space="preserve"> if he knew he was secretly in debt to her for his life, indicating that </w:t>
      </w:r>
      <w:proofErr w:type="spellStart"/>
      <w:r w:rsidRPr="00F0296A">
        <w:rPr>
          <w:rFonts w:ascii="Arial" w:eastAsia="Times New Roman" w:hAnsi="Arial" w:cs="Arial"/>
          <w:sz w:val="18"/>
          <w:szCs w:val="18"/>
          <w:lang/>
        </w:rPr>
        <w:t>Torvald</w:t>
      </w:r>
      <w:proofErr w:type="spellEnd"/>
      <w:r w:rsidRPr="00F0296A">
        <w:rPr>
          <w:rFonts w:ascii="Arial" w:eastAsia="Times New Roman" w:hAnsi="Arial" w:cs="Arial"/>
          <w:sz w:val="18"/>
          <w:szCs w:val="18"/>
          <w:lang/>
        </w:rPr>
        <w:t xml:space="preserve"> wants the power in his marriage to be one-sided rather than mutual.</w:t>
      </w:r>
    </w:p>
    <w:p w:rsidR="00F0296A" w:rsidRPr="00F0296A" w:rsidRDefault="00F0296A" w:rsidP="00F0296A">
      <w:pPr>
        <w:shd w:val="clear" w:color="auto" w:fill="FFFFFF"/>
        <w:bidi w:val="0"/>
        <w:spacing w:after="0" w:line="270" w:lineRule="atLeast"/>
        <w:rPr>
          <w:rFonts w:ascii="Arial" w:eastAsia="Times New Roman" w:hAnsi="Arial" w:cs="Arial"/>
          <w:sz w:val="18"/>
          <w:szCs w:val="18"/>
          <w:lang/>
        </w:rPr>
      </w:pPr>
    </w:p>
    <w:p w:rsidR="00F0296A" w:rsidRPr="00F0296A" w:rsidRDefault="00F0296A" w:rsidP="00F0296A">
      <w:pPr>
        <w:shd w:val="clear" w:color="auto" w:fill="FFFFFF"/>
        <w:bidi w:val="0"/>
        <w:spacing w:before="165" w:after="165" w:line="270" w:lineRule="atLeast"/>
        <w:rPr>
          <w:rFonts w:ascii="Arial" w:eastAsia="Times New Roman" w:hAnsi="Arial" w:cs="Arial"/>
          <w:sz w:val="18"/>
          <w:szCs w:val="18"/>
          <w:lang/>
        </w:rPr>
      </w:pPr>
      <w:r w:rsidRPr="00F0296A">
        <w:rPr>
          <w:rFonts w:ascii="Arial" w:eastAsia="Times New Roman" w:hAnsi="Arial" w:cs="Arial"/>
          <w:sz w:val="18"/>
          <w:szCs w:val="18"/>
          <w:lang/>
        </w:rPr>
        <w:t xml:space="preserve">3. Compare and contrast Mrs. </w:t>
      </w:r>
      <w:proofErr w:type="spellStart"/>
      <w:r w:rsidRPr="00F0296A">
        <w:rPr>
          <w:rFonts w:ascii="Arial" w:eastAsia="Times New Roman" w:hAnsi="Arial" w:cs="Arial"/>
          <w:sz w:val="18"/>
          <w:szCs w:val="18"/>
          <w:lang/>
        </w:rPr>
        <w:t>Linde</w:t>
      </w:r>
      <w:proofErr w:type="spellEnd"/>
      <w:r w:rsidRPr="00F0296A">
        <w:rPr>
          <w:rFonts w:ascii="Arial" w:eastAsia="Times New Roman" w:hAnsi="Arial" w:cs="Arial"/>
          <w:sz w:val="18"/>
          <w:szCs w:val="18"/>
          <w:lang/>
        </w:rPr>
        <w:t xml:space="preserve"> and Nora at the end of the play.</w:t>
      </w:r>
    </w:p>
    <w:p w:rsidR="00F0296A" w:rsidRPr="00F0296A" w:rsidRDefault="00F0296A" w:rsidP="00F0296A">
      <w:pPr>
        <w:shd w:val="clear" w:color="auto" w:fill="FFFFFF"/>
        <w:bidi w:val="0"/>
        <w:spacing w:before="165" w:after="165" w:line="270" w:lineRule="atLeast"/>
        <w:rPr>
          <w:rFonts w:ascii="Arial" w:eastAsia="Times New Roman" w:hAnsi="Arial" w:cs="Arial"/>
          <w:sz w:val="18"/>
          <w:szCs w:val="18"/>
          <w:lang/>
        </w:rPr>
      </w:pPr>
      <w:r w:rsidRPr="00F0296A">
        <w:rPr>
          <w:rFonts w:ascii="Arial" w:eastAsia="Times New Roman" w:hAnsi="Arial" w:cs="Arial"/>
          <w:sz w:val="18"/>
          <w:szCs w:val="18"/>
          <w:lang/>
        </w:rPr>
        <w:t xml:space="preserve">By the end of Act Three, both Nora and Mrs. </w:t>
      </w:r>
      <w:proofErr w:type="spellStart"/>
      <w:r w:rsidRPr="00F0296A">
        <w:rPr>
          <w:rFonts w:ascii="Arial" w:eastAsia="Times New Roman" w:hAnsi="Arial" w:cs="Arial"/>
          <w:sz w:val="18"/>
          <w:szCs w:val="18"/>
          <w:lang/>
        </w:rPr>
        <w:t>Linde</w:t>
      </w:r>
      <w:proofErr w:type="spellEnd"/>
      <w:r w:rsidRPr="00F0296A">
        <w:rPr>
          <w:rFonts w:ascii="Arial" w:eastAsia="Times New Roman" w:hAnsi="Arial" w:cs="Arial"/>
          <w:sz w:val="18"/>
          <w:szCs w:val="18"/>
          <w:lang/>
        </w:rPr>
        <w:t xml:space="preserve"> have entered new phases in their lives. Nora has chosen to abandon her children and her husband because she wants independence from her roles as mother and wife. In contrast, Mrs. </w:t>
      </w:r>
      <w:proofErr w:type="spellStart"/>
      <w:r w:rsidRPr="00F0296A">
        <w:rPr>
          <w:rFonts w:ascii="Arial" w:eastAsia="Times New Roman" w:hAnsi="Arial" w:cs="Arial"/>
          <w:sz w:val="18"/>
          <w:szCs w:val="18"/>
          <w:lang/>
        </w:rPr>
        <w:t>Linde</w:t>
      </w:r>
      <w:proofErr w:type="spellEnd"/>
      <w:r w:rsidRPr="00F0296A">
        <w:rPr>
          <w:rFonts w:ascii="Arial" w:eastAsia="Times New Roman" w:hAnsi="Arial" w:cs="Arial"/>
          <w:sz w:val="18"/>
          <w:szCs w:val="18"/>
          <w:lang/>
        </w:rPr>
        <w:t xml:space="preserve"> has chosen to abandon her independence to marry </w:t>
      </w:r>
      <w:proofErr w:type="spellStart"/>
      <w:r w:rsidRPr="00F0296A">
        <w:rPr>
          <w:rFonts w:ascii="Arial" w:eastAsia="Times New Roman" w:hAnsi="Arial" w:cs="Arial"/>
          <w:sz w:val="18"/>
          <w:szCs w:val="18"/>
          <w:lang/>
        </w:rPr>
        <w:t>Krogstad</w:t>
      </w:r>
      <w:proofErr w:type="spellEnd"/>
      <w:r w:rsidRPr="00F0296A">
        <w:rPr>
          <w:rFonts w:ascii="Arial" w:eastAsia="Times New Roman" w:hAnsi="Arial" w:cs="Arial"/>
          <w:sz w:val="18"/>
          <w:szCs w:val="18"/>
          <w:lang/>
        </w:rPr>
        <w:t xml:space="preserve"> and take care of his family. She likes having people depend on her, and independence does not seem to fulfill her. Despite their apparent opposition, both Nora’s and Mrs. </w:t>
      </w:r>
      <w:proofErr w:type="spellStart"/>
      <w:r w:rsidRPr="00F0296A">
        <w:rPr>
          <w:rFonts w:ascii="Arial" w:eastAsia="Times New Roman" w:hAnsi="Arial" w:cs="Arial"/>
          <w:sz w:val="18"/>
          <w:szCs w:val="18"/>
          <w:lang/>
        </w:rPr>
        <w:t>Linde’s</w:t>
      </w:r>
      <w:proofErr w:type="spellEnd"/>
      <w:r w:rsidRPr="00F0296A">
        <w:rPr>
          <w:rFonts w:ascii="Arial" w:eastAsia="Times New Roman" w:hAnsi="Arial" w:cs="Arial"/>
          <w:sz w:val="18"/>
          <w:szCs w:val="18"/>
          <w:lang/>
        </w:rPr>
        <w:t xml:space="preserve"> decisions allow them to fulfill their respective personal desires. They have both chosen their own fates, freely and without male influence. Ibsen seems to feel that the nature of their choices is not as important as the fact that both women make the choices themselves.</w:t>
      </w:r>
    </w:p>
    <w:p w:rsidR="00F0296A" w:rsidRPr="0050696E" w:rsidRDefault="00F0296A" w:rsidP="00F0296A">
      <w:pPr>
        <w:bidi w:val="0"/>
        <w:rPr>
          <w:sz w:val="24"/>
          <w:szCs w:val="24"/>
          <w:rtl/>
          <w:lang/>
        </w:rPr>
      </w:pPr>
    </w:p>
    <w:sectPr w:rsidR="00F0296A" w:rsidRPr="0050696E" w:rsidSect="00D15FED">
      <w:pgSz w:w="11906" w:h="16838"/>
      <w:pgMar w:top="426" w:right="566" w:bottom="284" w:left="426"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2B5B80"/>
    <w:rsid w:val="00187D93"/>
    <w:rsid w:val="0027659A"/>
    <w:rsid w:val="002B5B80"/>
    <w:rsid w:val="00437E3C"/>
    <w:rsid w:val="0050696E"/>
    <w:rsid w:val="00713D03"/>
    <w:rsid w:val="00A6355A"/>
    <w:rsid w:val="00A90C85"/>
    <w:rsid w:val="00AF3B40"/>
    <w:rsid w:val="00B70971"/>
    <w:rsid w:val="00D15FED"/>
    <w:rsid w:val="00F0296A"/>
    <w:rsid w:val="00F23674"/>
    <w:rsid w:val="00F437C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659A"/>
    <w:pPr>
      <w:bidi/>
    </w:pPr>
  </w:style>
  <w:style w:type="paragraph" w:styleId="Heading2">
    <w:name w:val="heading 2"/>
    <w:basedOn w:val="Normal"/>
    <w:link w:val="Heading2Char"/>
    <w:uiPriority w:val="9"/>
    <w:qFormat/>
    <w:rsid w:val="002B5B80"/>
    <w:pPr>
      <w:bidi w:val="0"/>
      <w:spacing w:before="100" w:beforeAutospacing="1" w:after="100" w:afterAutospacing="1" w:line="240" w:lineRule="auto"/>
      <w:outlineLvl w:val="1"/>
    </w:pPr>
    <w:rPr>
      <w:rFonts w:ascii="Arial" w:eastAsia="Times New Roman" w:hAnsi="Arial" w:cs="Arial"/>
      <w:b/>
      <w:bCs/>
      <w:sz w:val="36"/>
      <w:szCs w:val="36"/>
    </w:rPr>
  </w:style>
  <w:style w:type="paragraph" w:styleId="Heading3">
    <w:name w:val="heading 3"/>
    <w:basedOn w:val="Normal"/>
    <w:next w:val="Normal"/>
    <w:link w:val="Heading3Char"/>
    <w:uiPriority w:val="9"/>
    <w:semiHidden/>
    <w:unhideWhenUsed/>
    <w:qFormat/>
    <w:rsid w:val="002B5B80"/>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2B5B80"/>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2B5B80"/>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B5B80"/>
    <w:rPr>
      <w:rFonts w:ascii="Arial" w:eastAsia="Times New Roman" w:hAnsi="Arial" w:cs="Arial"/>
      <w:b/>
      <w:bCs/>
      <w:sz w:val="36"/>
      <w:szCs w:val="36"/>
    </w:rPr>
  </w:style>
  <w:style w:type="paragraph" w:styleId="NormalWeb">
    <w:name w:val="Normal (Web)"/>
    <w:basedOn w:val="Normal"/>
    <w:uiPriority w:val="99"/>
    <w:semiHidden/>
    <w:unhideWhenUsed/>
    <w:rsid w:val="002B5B80"/>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2B5B80"/>
    <w:rPr>
      <w:color w:val="0000FF"/>
      <w:u w:val="single"/>
    </w:rPr>
  </w:style>
  <w:style w:type="character" w:styleId="Strong">
    <w:name w:val="Strong"/>
    <w:basedOn w:val="DefaultParagraphFont"/>
    <w:uiPriority w:val="22"/>
    <w:qFormat/>
    <w:rsid w:val="002B5B80"/>
    <w:rPr>
      <w:b/>
      <w:bCs/>
    </w:rPr>
  </w:style>
  <w:style w:type="character" w:customStyle="1" w:styleId="Heading3Char">
    <w:name w:val="Heading 3 Char"/>
    <w:basedOn w:val="DefaultParagraphFont"/>
    <w:link w:val="Heading3"/>
    <w:uiPriority w:val="9"/>
    <w:semiHidden/>
    <w:rsid w:val="002B5B80"/>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2B5B80"/>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2B5B80"/>
    <w:rPr>
      <w:rFonts w:asciiTheme="majorHAnsi" w:eastAsiaTheme="majorEastAsia" w:hAnsiTheme="majorHAnsi" w:cstheme="majorBidi"/>
      <w:color w:val="243F60" w:themeColor="accent1" w:themeShade="7F"/>
    </w:rPr>
  </w:style>
  <w:style w:type="paragraph" w:customStyle="1" w:styleId="attribution1">
    <w:name w:val="attribution1"/>
    <w:basedOn w:val="Normal"/>
    <w:rsid w:val="00D15FED"/>
    <w:pPr>
      <w:bidi w:val="0"/>
      <w:spacing w:after="0" w:line="240" w:lineRule="auto"/>
      <w:jc w:val="right"/>
    </w:pPr>
    <w:rPr>
      <w:rFonts w:ascii="Times New Roman" w:eastAsia="Times New Roman" w:hAnsi="Times New Roman" w:cs="Times New Roman"/>
      <w:sz w:val="24"/>
      <w:szCs w:val="24"/>
    </w:rPr>
  </w:style>
  <w:style w:type="character" w:customStyle="1" w:styleId="small-caps1">
    <w:name w:val="small-caps1"/>
    <w:basedOn w:val="DefaultParagraphFont"/>
    <w:rsid w:val="0050696E"/>
    <w:rPr>
      <w:smallCaps/>
      <w:sz w:val="21"/>
      <w:szCs w:val="21"/>
    </w:rPr>
  </w:style>
</w:styles>
</file>

<file path=word/webSettings.xml><?xml version="1.0" encoding="utf-8"?>
<w:webSettings xmlns:r="http://schemas.openxmlformats.org/officeDocument/2006/relationships" xmlns:w="http://schemas.openxmlformats.org/wordprocessingml/2006/main">
  <w:divs>
    <w:div w:id="110365663">
      <w:bodyDiv w:val="1"/>
      <w:marLeft w:val="0"/>
      <w:marRight w:val="0"/>
      <w:marTop w:val="0"/>
      <w:marBottom w:val="0"/>
      <w:divBdr>
        <w:top w:val="none" w:sz="0" w:space="0" w:color="auto"/>
        <w:left w:val="none" w:sz="0" w:space="0" w:color="auto"/>
        <w:bottom w:val="none" w:sz="0" w:space="0" w:color="auto"/>
        <w:right w:val="none" w:sz="0" w:space="0" w:color="auto"/>
      </w:divBdr>
      <w:divsChild>
        <w:div w:id="1223981882">
          <w:marLeft w:val="0"/>
          <w:marRight w:val="0"/>
          <w:marTop w:val="0"/>
          <w:marBottom w:val="0"/>
          <w:divBdr>
            <w:top w:val="none" w:sz="0" w:space="0" w:color="auto"/>
            <w:left w:val="single" w:sz="12" w:space="0" w:color="26C4FF"/>
            <w:bottom w:val="single" w:sz="12" w:space="0" w:color="26C4FF"/>
            <w:right w:val="single" w:sz="12" w:space="0" w:color="26C4FF"/>
          </w:divBdr>
          <w:divsChild>
            <w:div w:id="1282031569">
              <w:marLeft w:val="0"/>
              <w:marRight w:val="0"/>
              <w:marTop w:val="0"/>
              <w:marBottom w:val="0"/>
              <w:divBdr>
                <w:top w:val="none" w:sz="0" w:space="0" w:color="auto"/>
                <w:left w:val="none" w:sz="0" w:space="0" w:color="auto"/>
                <w:bottom w:val="none" w:sz="0" w:space="0" w:color="auto"/>
                <w:right w:val="none" w:sz="0" w:space="0" w:color="auto"/>
              </w:divBdr>
              <w:divsChild>
                <w:div w:id="646009780">
                  <w:marLeft w:val="0"/>
                  <w:marRight w:val="0"/>
                  <w:marTop w:val="0"/>
                  <w:marBottom w:val="0"/>
                  <w:divBdr>
                    <w:top w:val="none" w:sz="0" w:space="0" w:color="auto"/>
                    <w:left w:val="none" w:sz="0" w:space="0" w:color="auto"/>
                    <w:bottom w:val="none" w:sz="0" w:space="0" w:color="auto"/>
                    <w:right w:val="none" w:sz="0" w:space="0" w:color="auto"/>
                  </w:divBdr>
                  <w:divsChild>
                    <w:div w:id="997802650">
                      <w:marLeft w:val="0"/>
                      <w:marRight w:val="0"/>
                      <w:marTop w:val="0"/>
                      <w:marBottom w:val="0"/>
                      <w:divBdr>
                        <w:top w:val="none" w:sz="0" w:space="0" w:color="auto"/>
                        <w:left w:val="none" w:sz="0" w:space="0" w:color="auto"/>
                        <w:bottom w:val="none" w:sz="0" w:space="0" w:color="auto"/>
                        <w:right w:val="none" w:sz="0" w:space="0" w:color="auto"/>
                      </w:divBdr>
                      <w:divsChild>
                        <w:div w:id="2001038171">
                          <w:marLeft w:val="0"/>
                          <w:marRight w:val="0"/>
                          <w:marTop w:val="0"/>
                          <w:marBottom w:val="0"/>
                          <w:divBdr>
                            <w:top w:val="none" w:sz="0" w:space="0" w:color="auto"/>
                            <w:left w:val="none" w:sz="0" w:space="0" w:color="auto"/>
                            <w:bottom w:val="none" w:sz="0" w:space="0" w:color="auto"/>
                            <w:right w:val="none" w:sz="0" w:space="0" w:color="auto"/>
                          </w:divBdr>
                          <w:divsChild>
                            <w:div w:id="555747655">
                              <w:marLeft w:val="0"/>
                              <w:marRight w:val="0"/>
                              <w:marTop w:val="0"/>
                              <w:marBottom w:val="0"/>
                              <w:divBdr>
                                <w:top w:val="none" w:sz="0" w:space="0" w:color="auto"/>
                                <w:left w:val="none" w:sz="0" w:space="0" w:color="auto"/>
                                <w:bottom w:val="none" w:sz="0" w:space="0" w:color="auto"/>
                                <w:right w:val="none" w:sz="0" w:space="0" w:color="auto"/>
                              </w:divBdr>
                              <w:divsChild>
                                <w:div w:id="61564548">
                                  <w:marLeft w:val="0"/>
                                  <w:marRight w:val="0"/>
                                  <w:marTop w:val="0"/>
                                  <w:marBottom w:val="0"/>
                                  <w:divBdr>
                                    <w:top w:val="none" w:sz="0" w:space="0" w:color="auto"/>
                                    <w:left w:val="none" w:sz="0" w:space="0" w:color="auto"/>
                                    <w:bottom w:val="none" w:sz="0" w:space="0" w:color="auto"/>
                                    <w:right w:val="none" w:sz="0" w:space="0" w:color="auto"/>
                                  </w:divBdr>
                                </w:div>
                                <w:div w:id="171720555">
                                  <w:marLeft w:val="0"/>
                                  <w:marRight w:val="0"/>
                                  <w:marTop w:val="0"/>
                                  <w:marBottom w:val="0"/>
                                  <w:divBdr>
                                    <w:top w:val="none" w:sz="0" w:space="0" w:color="auto"/>
                                    <w:left w:val="none" w:sz="0" w:space="0" w:color="auto"/>
                                    <w:bottom w:val="none" w:sz="0" w:space="0" w:color="auto"/>
                                    <w:right w:val="none" w:sz="0" w:space="0" w:color="auto"/>
                                  </w:divBdr>
                                </w:div>
                                <w:div w:id="86197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766596">
      <w:bodyDiv w:val="1"/>
      <w:marLeft w:val="0"/>
      <w:marRight w:val="0"/>
      <w:marTop w:val="0"/>
      <w:marBottom w:val="0"/>
      <w:divBdr>
        <w:top w:val="none" w:sz="0" w:space="0" w:color="auto"/>
        <w:left w:val="none" w:sz="0" w:space="0" w:color="auto"/>
        <w:bottom w:val="none" w:sz="0" w:space="0" w:color="auto"/>
        <w:right w:val="none" w:sz="0" w:space="0" w:color="auto"/>
      </w:divBdr>
      <w:divsChild>
        <w:div w:id="1571500669">
          <w:marLeft w:val="0"/>
          <w:marRight w:val="0"/>
          <w:marTop w:val="0"/>
          <w:marBottom w:val="0"/>
          <w:divBdr>
            <w:top w:val="none" w:sz="0" w:space="0" w:color="auto"/>
            <w:left w:val="single" w:sz="12" w:space="0" w:color="26C4FF"/>
            <w:bottom w:val="single" w:sz="12" w:space="0" w:color="26C4FF"/>
            <w:right w:val="single" w:sz="12" w:space="0" w:color="26C4FF"/>
          </w:divBdr>
          <w:divsChild>
            <w:div w:id="1583373397">
              <w:marLeft w:val="0"/>
              <w:marRight w:val="0"/>
              <w:marTop w:val="0"/>
              <w:marBottom w:val="0"/>
              <w:divBdr>
                <w:top w:val="none" w:sz="0" w:space="0" w:color="auto"/>
                <w:left w:val="none" w:sz="0" w:space="0" w:color="auto"/>
                <w:bottom w:val="none" w:sz="0" w:space="0" w:color="auto"/>
                <w:right w:val="none" w:sz="0" w:space="0" w:color="auto"/>
              </w:divBdr>
              <w:divsChild>
                <w:div w:id="1957710368">
                  <w:marLeft w:val="0"/>
                  <w:marRight w:val="0"/>
                  <w:marTop w:val="0"/>
                  <w:marBottom w:val="0"/>
                  <w:divBdr>
                    <w:top w:val="none" w:sz="0" w:space="0" w:color="auto"/>
                    <w:left w:val="none" w:sz="0" w:space="0" w:color="auto"/>
                    <w:bottom w:val="none" w:sz="0" w:space="0" w:color="auto"/>
                    <w:right w:val="none" w:sz="0" w:space="0" w:color="auto"/>
                  </w:divBdr>
                  <w:divsChild>
                    <w:div w:id="383020516">
                      <w:marLeft w:val="0"/>
                      <w:marRight w:val="0"/>
                      <w:marTop w:val="0"/>
                      <w:marBottom w:val="0"/>
                      <w:divBdr>
                        <w:top w:val="none" w:sz="0" w:space="0" w:color="auto"/>
                        <w:left w:val="none" w:sz="0" w:space="0" w:color="auto"/>
                        <w:bottom w:val="none" w:sz="0" w:space="0" w:color="auto"/>
                        <w:right w:val="none" w:sz="0" w:space="0" w:color="auto"/>
                      </w:divBdr>
                      <w:divsChild>
                        <w:div w:id="261108363">
                          <w:marLeft w:val="0"/>
                          <w:marRight w:val="0"/>
                          <w:marTop w:val="0"/>
                          <w:marBottom w:val="0"/>
                          <w:divBdr>
                            <w:top w:val="none" w:sz="0" w:space="0" w:color="auto"/>
                            <w:left w:val="none" w:sz="0" w:space="0" w:color="auto"/>
                            <w:bottom w:val="none" w:sz="0" w:space="0" w:color="auto"/>
                            <w:right w:val="none" w:sz="0" w:space="0" w:color="auto"/>
                          </w:divBdr>
                          <w:divsChild>
                            <w:div w:id="1302806489">
                              <w:marLeft w:val="0"/>
                              <w:marRight w:val="0"/>
                              <w:marTop w:val="0"/>
                              <w:marBottom w:val="0"/>
                              <w:divBdr>
                                <w:top w:val="none" w:sz="0" w:space="0" w:color="auto"/>
                                <w:left w:val="none" w:sz="0" w:space="0" w:color="auto"/>
                                <w:bottom w:val="none" w:sz="0" w:space="0" w:color="auto"/>
                                <w:right w:val="none" w:sz="0" w:space="0" w:color="auto"/>
                              </w:divBdr>
                              <w:divsChild>
                                <w:div w:id="841548448">
                                  <w:blockQuote w:val="1"/>
                                  <w:marLeft w:val="450"/>
                                  <w:marRight w:val="450"/>
                                  <w:marTop w:val="0"/>
                                  <w:marBottom w:val="27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09209010">
      <w:bodyDiv w:val="1"/>
      <w:marLeft w:val="0"/>
      <w:marRight w:val="0"/>
      <w:marTop w:val="0"/>
      <w:marBottom w:val="0"/>
      <w:divBdr>
        <w:top w:val="none" w:sz="0" w:space="0" w:color="auto"/>
        <w:left w:val="none" w:sz="0" w:space="0" w:color="auto"/>
        <w:bottom w:val="none" w:sz="0" w:space="0" w:color="auto"/>
        <w:right w:val="none" w:sz="0" w:space="0" w:color="auto"/>
      </w:divBdr>
      <w:divsChild>
        <w:div w:id="1643651869">
          <w:marLeft w:val="0"/>
          <w:marRight w:val="0"/>
          <w:marTop w:val="0"/>
          <w:marBottom w:val="0"/>
          <w:divBdr>
            <w:top w:val="none" w:sz="0" w:space="0" w:color="auto"/>
            <w:left w:val="single" w:sz="12" w:space="0" w:color="26C4FF"/>
            <w:bottom w:val="single" w:sz="12" w:space="0" w:color="26C4FF"/>
            <w:right w:val="single" w:sz="12" w:space="0" w:color="26C4FF"/>
          </w:divBdr>
          <w:divsChild>
            <w:div w:id="1693149531">
              <w:marLeft w:val="0"/>
              <w:marRight w:val="0"/>
              <w:marTop w:val="0"/>
              <w:marBottom w:val="0"/>
              <w:divBdr>
                <w:top w:val="none" w:sz="0" w:space="0" w:color="auto"/>
                <w:left w:val="none" w:sz="0" w:space="0" w:color="auto"/>
                <w:bottom w:val="none" w:sz="0" w:space="0" w:color="auto"/>
                <w:right w:val="none" w:sz="0" w:space="0" w:color="auto"/>
              </w:divBdr>
              <w:divsChild>
                <w:div w:id="1919636385">
                  <w:marLeft w:val="0"/>
                  <w:marRight w:val="0"/>
                  <w:marTop w:val="0"/>
                  <w:marBottom w:val="0"/>
                  <w:divBdr>
                    <w:top w:val="none" w:sz="0" w:space="0" w:color="auto"/>
                    <w:left w:val="none" w:sz="0" w:space="0" w:color="auto"/>
                    <w:bottom w:val="none" w:sz="0" w:space="0" w:color="auto"/>
                    <w:right w:val="none" w:sz="0" w:space="0" w:color="auto"/>
                  </w:divBdr>
                  <w:divsChild>
                    <w:div w:id="1500462441">
                      <w:marLeft w:val="0"/>
                      <w:marRight w:val="0"/>
                      <w:marTop w:val="0"/>
                      <w:marBottom w:val="0"/>
                      <w:divBdr>
                        <w:top w:val="none" w:sz="0" w:space="0" w:color="auto"/>
                        <w:left w:val="none" w:sz="0" w:space="0" w:color="auto"/>
                        <w:bottom w:val="none" w:sz="0" w:space="0" w:color="auto"/>
                        <w:right w:val="none" w:sz="0" w:space="0" w:color="auto"/>
                      </w:divBdr>
                      <w:divsChild>
                        <w:div w:id="1904295395">
                          <w:marLeft w:val="0"/>
                          <w:marRight w:val="0"/>
                          <w:marTop w:val="0"/>
                          <w:marBottom w:val="0"/>
                          <w:divBdr>
                            <w:top w:val="none" w:sz="0" w:space="0" w:color="auto"/>
                            <w:left w:val="none" w:sz="0" w:space="0" w:color="auto"/>
                            <w:bottom w:val="none" w:sz="0" w:space="0" w:color="auto"/>
                            <w:right w:val="none" w:sz="0" w:space="0" w:color="auto"/>
                          </w:divBdr>
                          <w:divsChild>
                            <w:div w:id="213009132">
                              <w:marLeft w:val="0"/>
                              <w:marRight w:val="0"/>
                              <w:marTop w:val="0"/>
                              <w:marBottom w:val="0"/>
                              <w:divBdr>
                                <w:top w:val="none" w:sz="0" w:space="0" w:color="auto"/>
                                <w:left w:val="none" w:sz="0" w:space="0" w:color="auto"/>
                                <w:bottom w:val="none" w:sz="0" w:space="0" w:color="auto"/>
                                <w:right w:val="none" w:sz="0" w:space="0" w:color="auto"/>
                              </w:divBdr>
                              <w:divsChild>
                                <w:div w:id="1599559869">
                                  <w:marLeft w:val="0"/>
                                  <w:marRight w:val="0"/>
                                  <w:marTop w:val="0"/>
                                  <w:marBottom w:val="0"/>
                                  <w:divBdr>
                                    <w:top w:val="none" w:sz="0" w:space="0" w:color="auto"/>
                                    <w:left w:val="none" w:sz="0" w:space="0" w:color="auto"/>
                                    <w:bottom w:val="none" w:sz="0" w:space="0" w:color="auto"/>
                                    <w:right w:val="none" w:sz="0" w:space="0" w:color="auto"/>
                                  </w:divBdr>
                                </w:div>
                                <w:div w:id="1600719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9624339">
      <w:bodyDiv w:val="1"/>
      <w:marLeft w:val="0"/>
      <w:marRight w:val="0"/>
      <w:marTop w:val="0"/>
      <w:marBottom w:val="0"/>
      <w:divBdr>
        <w:top w:val="none" w:sz="0" w:space="0" w:color="auto"/>
        <w:left w:val="none" w:sz="0" w:space="0" w:color="auto"/>
        <w:bottom w:val="none" w:sz="0" w:space="0" w:color="auto"/>
        <w:right w:val="none" w:sz="0" w:space="0" w:color="auto"/>
      </w:divBdr>
      <w:divsChild>
        <w:div w:id="1223980297">
          <w:marLeft w:val="0"/>
          <w:marRight w:val="0"/>
          <w:marTop w:val="0"/>
          <w:marBottom w:val="0"/>
          <w:divBdr>
            <w:top w:val="none" w:sz="0" w:space="0" w:color="auto"/>
            <w:left w:val="single" w:sz="12" w:space="0" w:color="26C4FF"/>
            <w:bottom w:val="single" w:sz="12" w:space="0" w:color="26C4FF"/>
            <w:right w:val="single" w:sz="12" w:space="0" w:color="26C4FF"/>
          </w:divBdr>
          <w:divsChild>
            <w:div w:id="1524898109">
              <w:marLeft w:val="0"/>
              <w:marRight w:val="0"/>
              <w:marTop w:val="0"/>
              <w:marBottom w:val="0"/>
              <w:divBdr>
                <w:top w:val="none" w:sz="0" w:space="0" w:color="auto"/>
                <w:left w:val="none" w:sz="0" w:space="0" w:color="auto"/>
                <w:bottom w:val="none" w:sz="0" w:space="0" w:color="auto"/>
                <w:right w:val="none" w:sz="0" w:space="0" w:color="auto"/>
              </w:divBdr>
              <w:divsChild>
                <w:div w:id="857353602">
                  <w:marLeft w:val="0"/>
                  <w:marRight w:val="0"/>
                  <w:marTop w:val="0"/>
                  <w:marBottom w:val="0"/>
                  <w:divBdr>
                    <w:top w:val="none" w:sz="0" w:space="0" w:color="auto"/>
                    <w:left w:val="none" w:sz="0" w:space="0" w:color="auto"/>
                    <w:bottom w:val="none" w:sz="0" w:space="0" w:color="auto"/>
                    <w:right w:val="none" w:sz="0" w:space="0" w:color="auto"/>
                  </w:divBdr>
                  <w:divsChild>
                    <w:div w:id="1218783967">
                      <w:marLeft w:val="0"/>
                      <w:marRight w:val="0"/>
                      <w:marTop w:val="0"/>
                      <w:marBottom w:val="0"/>
                      <w:divBdr>
                        <w:top w:val="none" w:sz="0" w:space="0" w:color="auto"/>
                        <w:left w:val="none" w:sz="0" w:space="0" w:color="auto"/>
                        <w:bottom w:val="none" w:sz="0" w:space="0" w:color="auto"/>
                        <w:right w:val="none" w:sz="0" w:space="0" w:color="auto"/>
                      </w:divBdr>
                      <w:divsChild>
                        <w:div w:id="1022634776">
                          <w:marLeft w:val="0"/>
                          <w:marRight w:val="0"/>
                          <w:marTop w:val="0"/>
                          <w:marBottom w:val="0"/>
                          <w:divBdr>
                            <w:top w:val="none" w:sz="0" w:space="0" w:color="auto"/>
                            <w:left w:val="none" w:sz="0" w:space="0" w:color="auto"/>
                            <w:bottom w:val="none" w:sz="0" w:space="0" w:color="auto"/>
                            <w:right w:val="none" w:sz="0" w:space="0" w:color="auto"/>
                          </w:divBdr>
                          <w:divsChild>
                            <w:div w:id="123238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0085640">
      <w:bodyDiv w:val="1"/>
      <w:marLeft w:val="0"/>
      <w:marRight w:val="0"/>
      <w:marTop w:val="0"/>
      <w:marBottom w:val="0"/>
      <w:divBdr>
        <w:top w:val="none" w:sz="0" w:space="0" w:color="auto"/>
        <w:left w:val="none" w:sz="0" w:space="0" w:color="auto"/>
        <w:bottom w:val="none" w:sz="0" w:space="0" w:color="auto"/>
        <w:right w:val="none" w:sz="0" w:space="0" w:color="auto"/>
      </w:divBdr>
      <w:divsChild>
        <w:div w:id="1562213939">
          <w:marLeft w:val="0"/>
          <w:marRight w:val="0"/>
          <w:marTop w:val="0"/>
          <w:marBottom w:val="0"/>
          <w:divBdr>
            <w:top w:val="none" w:sz="0" w:space="0" w:color="auto"/>
            <w:left w:val="single" w:sz="12" w:space="0" w:color="26C4FF"/>
            <w:bottom w:val="single" w:sz="12" w:space="0" w:color="26C4FF"/>
            <w:right w:val="single" w:sz="12" w:space="0" w:color="26C4FF"/>
          </w:divBdr>
          <w:divsChild>
            <w:div w:id="1242981672">
              <w:marLeft w:val="0"/>
              <w:marRight w:val="0"/>
              <w:marTop w:val="0"/>
              <w:marBottom w:val="0"/>
              <w:divBdr>
                <w:top w:val="none" w:sz="0" w:space="0" w:color="auto"/>
                <w:left w:val="none" w:sz="0" w:space="0" w:color="auto"/>
                <w:bottom w:val="none" w:sz="0" w:space="0" w:color="auto"/>
                <w:right w:val="none" w:sz="0" w:space="0" w:color="auto"/>
              </w:divBdr>
              <w:divsChild>
                <w:div w:id="2099904791">
                  <w:marLeft w:val="0"/>
                  <w:marRight w:val="0"/>
                  <w:marTop w:val="0"/>
                  <w:marBottom w:val="0"/>
                  <w:divBdr>
                    <w:top w:val="none" w:sz="0" w:space="0" w:color="auto"/>
                    <w:left w:val="none" w:sz="0" w:space="0" w:color="auto"/>
                    <w:bottom w:val="none" w:sz="0" w:space="0" w:color="auto"/>
                    <w:right w:val="none" w:sz="0" w:space="0" w:color="auto"/>
                  </w:divBdr>
                  <w:divsChild>
                    <w:div w:id="268588134">
                      <w:marLeft w:val="0"/>
                      <w:marRight w:val="0"/>
                      <w:marTop w:val="0"/>
                      <w:marBottom w:val="0"/>
                      <w:divBdr>
                        <w:top w:val="none" w:sz="0" w:space="0" w:color="auto"/>
                        <w:left w:val="none" w:sz="0" w:space="0" w:color="auto"/>
                        <w:bottom w:val="none" w:sz="0" w:space="0" w:color="auto"/>
                        <w:right w:val="none" w:sz="0" w:space="0" w:color="auto"/>
                      </w:divBdr>
                      <w:divsChild>
                        <w:div w:id="794102111">
                          <w:marLeft w:val="0"/>
                          <w:marRight w:val="0"/>
                          <w:marTop w:val="0"/>
                          <w:marBottom w:val="0"/>
                          <w:divBdr>
                            <w:top w:val="none" w:sz="0" w:space="0" w:color="auto"/>
                            <w:left w:val="none" w:sz="0" w:space="0" w:color="auto"/>
                            <w:bottom w:val="none" w:sz="0" w:space="0" w:color="auto"/>
                            <w:right w:val="none" w:sz="0" w:space="0" w:color="auto"/>
                          </w:divBdr>
                          <w:divsChild>
                            <w:div w:id="248196627">
                              <w:marLeft w:val="0"/>
                              <w:marRight w:val="0"/>
                              <w:marTop w:val="0"/>
                              <w:marBottom w:val="0"/>
                              <w:divBdr>
                                <w:top w:val="none" w:sz="0" w:space="0" w:color="auto"/>
                                <w:left w:val="none" w:sz="0" w:space="0" w:color="auto"/>
                                <w:bottom w:val="none" w:sz="0" w:space="0" w:color="auto"/>
                                <w:right w:val="none" w:sz="0" w:space="0" w:color="auto"/>
                              </w:divBdr>
                              <w:divsChild>
                                <w:div w:id="732973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64794986">
      <w:bodyDiv w:val="1"/>
      <w:marLeft w:val="0"/>
      <w:marRight w:val="0"/>
      <w:marTop w:val="0"/>
      <w:marBottom w:val="0"/>
      <w:divBdr>
        <w:top w:val="none" w:sz="0" w:space="0" w:color="auto"/>
        <w:left w:val="none" w:sz="0" w:space="0" w:color="auto"/>
        <w:bottom w:val="none" w:sz="0" w:space="0" w:color="auto"/>
        <w:right w:val="none" w:sz="0" w:space="0" w:color="auto"/>
      </w:divBdr>
      <w:divsChild>
        <w:div w:id="330178593">
          <w:marLeft w:val="0"/>
          <w:marRight w:val="0"/>
          <w:marTop w:val="0"/>
          <w:marBottom w:val="0"/>
          <w:divBdr>
            <w:top w:val="none" w:sz="0" w:space="0" w:color="auto"/>
            <w:left w:val="single" w:sz="12" w:space="0" w:color="26C4FF"/>
            <w:bottom w:val="single" w:sz="12" w:space="0" w:color="26C4FF"/>
            <w:right w:val="single" w:sz="12" w:space="0" w:color="26C4FF"/>
          </w:divBdr>
          <w:divsChild>
            <w:div w:id="1799951005">
              <w:marLeft w:val="0"/>
              <w:marRight w:val="0"/>
              <w:marTop w:val="0"/>
              <w:marBottom w:val="0"/>
              <w:divBdr>
                <w:top w:val="none" w:sz="0" w:space="0" w:color="auto"/>
                <w:left w:val="none" w:sz="0" w:space="0" w:color="auto"/>
                <w:bottom w:val="none" w:sz="0" w:space="0" w:color="auto"/>
                <w:right w:val="none" w:sz="0" w:space="0" w:color="auto"/>
              </w:divBdr>
              <w:divsChild>
                <w:div w:id="460995698">
                  <w:marLeft w:val="0"/>
                  <w:marRight w:val="0"/>
                  <w:marTop w:val="0"/>
                  <w:marBottom w:val="0"/>
                  <w:divBdr>
                    <w:top w:val="none" w:sz="0" w:space="0" w:color="auto"/>
                    <w:left w:val="none" w:sz="0" w:space="0" w:color="auto"/>
                    <w:bottom w:val="none" w:sz="0" w:space="0" w:color="auto"/>
                    <w:right w:val="none" w:sz="0" w:space="0" w:color="auto"/>
                  </w:divBdr>
                  <w:divsChild>
                    <w:div w:id="1607301783">
                      <w:marLeft w:val="0"/>
                      <w:marRight w:val="0"/>
                      <w:marTop w:val="0"/>
                      <w:marBottom w:val="0"/>
                      <w:divBdr>
                        <w:top w:val="none" w:sz="0" w:space="0" w:color="auto"/>
                        <w:left w:val="none" w:sz="0" w:space="0" w:color="auto"/>
                        <w:bottom w:val="none" w:sz="0" w:space="0" w:color="auto"/>
                        <w:right w:val="none" w:sz="0" w:space="0" w:color="auto"/>
                      </w:divBdr>
                      <w:divsChild>
                        <w:div w:id="873268183">
                          <w:marLeft w:val="0"/>
                          <w:marRight w:val="0"/>
                          <w:marTop w:val="0"/>
                          <w:marBottom w:val="0"/>
                          <w:divBdr>
                            <w:top w:val="none" w:sz="0" w:space="0" w:color="auto"/>
                            <w:left w:val="none" w:sz="0" w:space="0" w:color="auto"/>
                            <w:bottom w:val="none" w:sz="0" w:space="0" w:color="auto"/>
                            <w:right w:val="none" w:sz="0" w:space="0" w:color="auto"/>
                          </w:divBdr>
                          <w:divsChild>
                            <w:div w:id="1608778390">
                              <w:marLeft w:val="0"/>
                              <w:marRight w:val="0"/>
                              <w:marTop w:val="0"/>
                              <w:marBottom w:val="0"/>
                              <w:divBdr>
                                <w:top w:val="none" w:sz="0" w:space="0" w:color="auto"/>
                                <w:left w:val="none" w:sz="0" w:space="0" w:color="auto"/>
                                <w:bottom w:val="none" w:sz="0" w:space="0" w:color="auto"/>
                                <w:right w:val="none" w:sz="0" w:space="0" w:color="auto"/>
                              </w:divBdr>
                              <w:divsChild>
                                <w:div w:id="405231274">
                                  <w:blockQuote w:val="1"/>
                                  <w:marLeft w:val="450"/>
                                  <w:marRight w:val="450"/>
                                  <w:marTop w:val="0"/>
                                  <w:marBottom w:val="27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2241690">
      <w:bodyDiv w:val="1"/>
      <w:marLeft w:val="0"/>
      <w:marRight w:val="0"/>
      <w:marTop w:val="0"/>
      <w:marBottom w:val="0"/>
      <w:divBdr>
        <w:top w:val="none" w:sz="0" w:space="0" w:color="auto"/>
        <w:left w:val="none" w:sz="0" w:space="0" w:color="auto"/>
        <w:bottom w:val="none" w:sz="0" w:space="0" w:color="auto"/>
        <w:right w:val="none" w:sz="0" w:space="0" w:color="auto"/>
      </w:divBdr>
      <w:divsChild>
        <w:div w:id="1672566847">
          <w:marLeft w:val="0"/>
          <w:marRight w:val="0"/>
          <w:marTop w:val="0"/>
          <w:marBottom w:val="0"/>
          <w:divBdr>
            <w:top w:val="none" w:sz="0" w:space="0" w:color="auto"/>
            <w:left w:val="single" w:sz="12" w:space="0" w:color="26C4FF"/>
            <w:bottom w:val="single" w:sz="12" w:space="0" w:color="26C4FF"/>
            <w:right w:val="single" w:sz="12" w:space="0" w:color="26C4FF"/>
          </w:divBdr>
          <w:divsChild>
            <w:div w:id="1305617636">
              <w:marLeft w:val="0"/>
              <w:marRight w:val="0"/>
              <w:marTop w:val="0"/>
              <w:marBottom w:val="0"/>
              <w:divBdr>
                <w:top w:val="none" w:sz="0" w:space="0" w:color="auto"/>
                <w:left w:val="none" w:sz="0" w:space="0" w:color="auto"/>
                <w:bottom w:val="none" w:sz="0" w:space="0" w:color="auto"/>
                <w:right w:val="none" w:sz="0" w:space="0" w:color="auto"/>
              </w:divBdr>
              <w:divsChild>
                <w:div w:id="2096513104">
                  <w:marLeft w:val="0"/>
                  <w:marRight w:val="0"/>
                  <w:marTop w:val="0"/>
                  <w:marBottom w:val="0"/>
                  <w:divBdr>
                    <w:top w:val="none" w:sz="0" w:space="0" w:color="auto"/>
                    <w:left w:val="none" w:sz="0" w:space="0" w:color="auto"/>
                    <w:bottom w:val="none" w:sz="0" w:space="0" w:color="auto"/>
                    <w:right w:val="none" w:sz="0" w:space="0" w:color="auto"/>
                  </w:divBdr>
                  <w:divsChild>
                    <w:div w:id="1187448359">
                      <w:marLeft w:val="0"/>
                      <w:marRight w:val="0"/>
                      <w:marTop w:val="0"/>
                      <w:marBottom w:val="0"/>
                      <w:divBdr>
                        <w:top w:val="none" w:sz="0" w:space="0" w:color="auto"/>
                        <w:left w:val="none" w:sz="0" w:space="0" w:color="auto"/>
                        <w:bottom w:val="none" w:sz="0" w:space="0" w:color="auto"/>
                        <w:right w:val="none" w:sz="0" w:space="0" w:color="auto"/>
                      </w:divBdr>
                      <w:divsChild>
                        <w:div w:id="1537503885">
                          <w:marLeft w:val="0"/>
                          <w:marRight w:val="0"/>
                          <w:marTop w:val="0"/>
                          <w:marBottom w:val="0"/>
                          <w:divBdr>
                            <w:top w:val="none" w:sz="0" w:space="0" w:color="auto"/>
                            <w:left w:val="none" w:sz="0" w:space="0" w:color="auto"/>
                            <w:bottom w:val="none" w:sz="0" w:space="0" w:color="auto"/>
                            <w:right w:val="none" w:sz="0" w:space="0" w:color="auto"/>
                          </w:divBdr>
                          <w:divsChild>
                            <w:div w:id="9052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1018981">
      <w:bodyDiv w:val="1"/>
      <w:marLeft w:val="0"/>
      <w:marRight w:val="0"/>
      <w:marTop w:val="0"/>
      <w:marBottom w:val="0"/>
      <w:divBdr>
        <w:top w:val="none" w:sz="0" w:space="0" w:color="auto"/>
        <w:left w:val="none" w:sz="0" w:space="0" w:color="auto"/>
        <w:bottom w:val="none" w:sz="0" w:space="0" w:color="auto"/>
        <w:right w:val="none" w:sz="0" w:space="0" w:color="auto"/>
      </w:divBdr>
      <w:divsChild>
        <w:div w:id="766269550">
          <w:marLeft w:val="0"/>
          <w:marRight w:val="0"/>
          <w:marTop w:val="0"/>
          <w:marBottom w:val="0"/>
          <w:divBdr>
            <w:top w:val="none" w:sz="0" w:space="0" w:color="auto"/>
            <w:left w:val="single" w:sz="12" w:space="0" w:color="26C4FF"/>
            <w:bottom w:val="single" w:sz="12" w:space="0" w:color="26C4FF"/>
            <w:right w:val="single" w:sz="12" w:space="0" w:color="26C4FF"/>
          </w:divBdr>
          <w:divsChild>
            <w:div w:id="1501311561">
              <w:marLeft w:val="0"/>
              <w:marRight w:val="0"/>
              <w:marTop w:val="0"/>
              <w:marBottom w:val="0"/>
              <w:divBdr>
                <w:top w:val="none" w:sz="0" w:space="0" w:color="auto"/>
                <w:left w:val="none" w:sz="0" w:space="0" w:color="auto"/>
                <w:bottom w:val="none" w:sz="0" w:space="0" w:color="auto"/>
                <w:right w:val="none" w:sz="0" w:space="0" w:color="auto"/>
              </w:divBdr>
              <w:divsChild>
                <w:div w:id="1643583896">
                  <w:marLeft w:val="0"/>
                  <w:marRight w:val="0"/>
                  <w:marTop w:val="0"/>
                  <w:marBottom w:val="0"/>
                  <w:divBdr>
                    <w:top w:val="none" w:sz="0" w:space="0" w:color="auto"/>
                    <w:left w:val="none" w:sz="0" w:space="0" w:color="auto"/>
                    <w:bottom w:val="none" w:sz="0" w:space="0" w:color="auto"/>
                    <w:right w:val="none" w:sz="0" w:space="0" w:color="auto"/>
                  </w:divBdr>
                  <w:divsChild>
                    <w:div w:id="1050958653">
                      <w:marLeft w:val="0"/>
                      <w:marRight w:val="0"/>
                      <w:marTop w:val="0"/>
                      <w:marBottom w:val="0"/>
                      <w:divBdr>
                        <w:top w:val="none" w:sz="0" w:space="0" w:color="auto"/>
                        <w:left w:val="none" w:sz="0" w:space="0" w:color="auto"/>
                        <w:bottom w:val="none" w:sz="0" w:space="0" w:color="auto"/>
                        <w:right w:val="none" w:sz="0" w:space="0" w:color="auto"/>
                      </w:divBdr>
                      <w:divsChild>
                        <w:div w:id="2094156927">
                          <w:marLeft w:val="0"/>
                          <w:marRight w:val="0"/>
                          <w:marTop w:val="0"/>
                          <w:marBottom w:val="0"/>
                          <w:divBdr>
                            <w:top w:val="none" w:sz="0" w:space="0" w:color="auto"/>
                            <w:left w:val="none" w:sz="0" w:space="0" w:color="auto"/>
                            <w:bottom w:val="none" w:sz="0" w:space="0" w:color="auto"/>
                            <w:right w:val="none" w:sz="0" w:space="0" w:color="auto"/>
                          </w:divBdr>
                          <w:divsChild>
                            <w:div w:id="1193686059">
                              <w:marLeft w:val="0"/>
                              <w:marRight w:val="0"/>
                              <w:marTop w:val="0"/>
                              <w:marBottom w:val="0"/>
                              <w:divBdr>
                                <w:top w:val="none" w:sz="0" w:space="0" w:color="auto"/>
                                <w:left w:val="none" w:sz="0" w:space="0" w:color="auto"/>
                                <w:bottom w:val="none" w:sz="0" w:space="0" w:color="auto"/>
                                <w:right w:val="none" w:sz="0" w:space="0" w:color="auto"/>
                              </w:divBdr>
                              <w:divsChild>
                                <w:div w:id="77404676">
                                  <w:blockQuote w:val="1"/>
                                  <w:marLeft w:val="450"/>
                                  <w:marRight w:val="450"/>
                                  <w:marTop w:val="0"/>
                                  <w:marBottom w:val="27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09312914">
      <w:bodyDiv w:val="1"/>
      <w:marLeft w:val="0"/>
      <w:marRight w:val="0"/>
      <w:marTop w:val="0"/>
      <w:marBottom w:val="0"/>
      <w:divBdr>
        <w:top w:val="none" w:sz="0" w:space="0" w:color="auto"/>
        <w:left w:val="none" w:sz="0" w:space="0" w:color="auto"/>
        <w:bottom w:val="none" w:sz="0" w:space="0" w:color="auto"/>
        <w:right w:val="none" w:sz="0" w:space="0" w:color="auto"/>
      </w:divBdr>
      <w:divsChild>
        <w:div w:id="1274678677">
          <w:marLeft w:val="0"/>
          <w:marRight w:val="0"/>
          <w:marTop w:val="0"/>
          <w:marBottom w:val="0"/>
          <w:divBdr>
            <w:top w:val="none" w:sz="0" w:space="0" w:color="auto"/>
            <w:left w:val="single" w:sz="12" w:space="0" w:color="26C4FF"/>
            <w:bottom w:val="single" w:sz="12" w:space="0" w:color="26C4FF"/>
            <w:right w:val="single" w:sz="12" w:space="0" w:color="26C4FF"/>
          </w:divBdr>
          <w:divsChild>
            <w:div w:id="330721443">
              <w:marLeft w:val="0"/>
              <w:marRight w:val="0"/>
              <w:marTop w:val="0"/>
              <w:marBottom w:val="0"/>
              <w:divBdr>
                <w:top w:val="none" w:sz="0" w:space="0" w:color="auto"/>
                <w:left w:val="none" w:sz="0" w:space="0" w:color="auto"/>
                <w:bottom w:val="none" w:sz="0" w:space="0" w:color="auto"/>
                <w:right w:val="none" w:sz="0" w:space="0" w:color="auto"/>
              </w:divBdr>
              <w:divsChild>
                <w:div w:id="642269973">
                  <w:marLeft w:val="0"/>
                  <w:marRight w:val="0"/>
                  <w:marTop w:val="0"/>
                  <w:marBottom w:val="0"/>
                  <w:divBdr>
                    <w:top w:val="none" w:sz="0" w:space="0" w:color="auto"/>
                    <w:left w:val="none" w:sz="0" w:space="0" w:color="auto"/>
                    <w:bottom w:val="none" w:sz="0" w:space="0" w:color="auto"/>
                    <w:right w:val="none" w:sz="0" w:space="0" w:color="auto"/>
                  </w:divBdr>
                  <w:divsChild>
                    <w:div w:id="149368112">
                      <w:marLeft w:val="0"/>
                      <w:marRight w:val="0"/>
                      <w:marTop w:val="0"/>
                      <w:marBottom w:val="0"/>
                      <w:divBdr>
                        <w:top w:val="none" w:sz="0" w:space="0" w:color="auto"/>
                        <w:left w:val="none" w:sz="0" w:space="0" w:color="auto"/>
                        <w:bottom w:val="none" w:sz="0" w:space="0" w:color="auto"/>
                        <w:right w:val="none" w:sz="0" w:space="0" w:color="auto"/>
                      </w:divBdr>
                      <w:divsChild>
                        <w:div w:id="427582288">
                          <w:marLeft w:val="0"/>
                          <w:marRight w:val="0"/>
                          <w:marTop w:val="0"/>
                          <w:marBottom w:val="0"/>
                          <w:divBdr>
                            <w:top w:val="none" w:sz="0" w:space="0" w:color="auto"/>
                            <w:left w:val="none" w:sz="0" w:space="0" w:color="auto"/>
                            <w:bottom w:val="none" w:sz="0" w:space="0" w:color="auto"/>
                            <w:right w:val="none" w:sz="0" w:space="0" w:color="auto"/>
                          </w:divBdr>
                          <w:divsChild>
                            <w:div w:id="494304829">
                              <w:marLeft w:val="0"/>
                              <w:marRight w:val="0"/>
                              <w:marTop w:val="0"/>
                              <w:marBottom w:val="0"/>
                              <w:divBdr>
                                <w:top w:val="none" w:sz="0" w:space="0" w:color="auto"/>
                                <w:left w:val="none" w:sz="0" w:space="0" w:color="auto"/>
                                <w:bottom w:val="none" w:sz="0" w:space="0" w:color="auto"/>
                                <w:right w:val="none" w:sz="0" w:space="0" w:color="auto"/>
                              </w:divBdr>
                              <w:divsChild>
                                <w:div w:id="409543070">
                                  <w:blockQuote w:val="1"/>
                                  <w:marLeft w:val="450"/>
                                  <w:marRight w:val="450"/>
                                  <w:marTop w:val="0"/>
                                  <w:marBottom w:val="270"/>
                                  <w:divBdr>
                                    <w:top w:val="none" w:sz="0" w:space="0" w:color="auto"/>
                                    <w:left w:val="none" w:sz="0" w:space="0" w:color="auto"/>
                                    <w:bottom w:val="none" w:sz="0" w:space="0" w:color="auto"/>
                                    <w:right w:val="none" w:sz="0" w:space="0" w:color="auto"/>
                                  </w:divBdr>
                                </w:div>
                                <w:div w:id="1236747813">
                                  <w:blockQuote w:val="1"/>
                                  <w:marLeft w:val="450"/>
                                  <w:marRight w:val="450"/>
                                  <w:marTop w:val="0"/>
                                  <w:marBottom w:val="27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5594278">
      <w:bodyDiv w:val="1"/>
      <w:marLeft w:val="0"/>
      <w:marRight w:val="0"/>
      <w:marTop w:val="0"/>
      <w:marBottom w:val="0"/>
      <w:divBdr>
        <w:top w:val="none" w:sz="0" w:space="0" w:color="auto"/>
        <w:left w:val="none" w:sz="0" w:space="0" w:color="auto"/>
        <w:bottom w:val="none" w:sz="0" w:space="0" w:color="auto"/>
        <w:right w:val="none" w:sz="0" w:space="0" w:color="auto"/>
      </w:divBdr>
      <w:divsChild>
        <w:div w:id="2095127285">
          <w:marLeft w:val="0"/>
          <w:marRight w:val="0"/>
          <w:marTop w:val="0"/>
          <w:marBottom w:val="0"/>
          <w:divBdr>
            <w:top w:val="none" w:sz="0" w:space="0" w:color="auto"/>
            <w:left w:val="single" w:sz="12" w:space="0" w:color="26C4FF"/>
            <w:bottom w:val="single" w:sz="12" w:space="0" w:color="26C4FF"/>
            <w:right w:val="single" w:sz="12" w:space="0" w:color="26C4FF"/>
          </w:divBdr>
          <w:divsChild>
            <w:div w:id="2145387687">
              <w:marLeft w:val="0"/>
              <w:marRight w:val="0"/>
              <w:marTop w:val="0"/>
              <w:marBottom w:val="0"/>
              <w:divBdr>
                <w:top w:val="none" w:sz="0" w:space="0" w:color="auto"/>
                <w:left w:val="none" w:sz="0" w:space="0" w:color="auto"/>
                <w:bottom w:val="none" w:sz="0" w:space="0" w:color="auto"/>
                <w:right w:val="none" w:sz="0" w:space="0" w:color="auto"/>
              </w:divBdr>
              <w:divsChild>
                <w:div w:id="1445728190">
                  <w:marLeft w:val="0"/>
                  <w:marRight w:val="0"/>
                  <w:marTop w:val="0"/>
                  <w:marBottom w:val="0"/>
                  <w:divBdr>
                    <w:top w:val="none" w:sz="0" w:space="0" w:color="auto"/>
                    <w:left w:val="none" w:sz="0" w:space="0" w:color="auto"/>
                    <w:bottom w:val="none" w:sz="0" w:space="0" w:color="auto"/>
                    <w:right w:val="none" w:sz="0" w:space="0" w:color="auto"/>
                  </w:divBdr>
                  <w:divsChild>
                    <w:div w:id="1398825996">
                      <w:marLeft w:val="0"/>
                      <w:marRight w:val="0"/>
                      <w:marTop w:val="0"/>
                      <w:marBottom w:val="0"/>
                      <w:divBdr>
                        <w:top w:val="none" w:sz="0" w:space="0" w:color="auto"/>
                        <w:left w:val="none" w:sz="0" w:space="0" w:color="auto"/>
                        <w:bottom w:val="none" w:sz="0" w:space="0" w:color="auto"/>
                        <w:right w:val="none" w:sz="0" w:space="0" w:color="auto"/>
                      </w:divBdr>
                      <w:divsChild>
                        <w:div w:id="695154227">
                          <w:marLeft w:val="0"/>
                          <w:marRight w:val="0"/>
                          <w:marTop w:val="0"/>
                          <w:marBottom w:val="0"/>
                          <w:divBdr>
                            <w:top w:val="none" w:sz="0" w:space="0" w:color="auto"/>
                            <w:left w:val="none" w:sz="0" w:space="0" w:color="auto"/>
                            <w:bottom w:val="none" w:sz="0" w:space="0" w:color="auto"/>
                            <w:right w:val="none" w:sz="0" w:space="0" w:color="auto"/>
                          </w:divBdr>
                          <w:divsChild>
                            <w:div w:id="1473399137">
                              <w:marLeft w:val="0"/>
                              <w:marRight w:val="0"/>
                              <w:marTop w:val="0"/>
                              <w:marBottom w:val="0"/>
                              <w:divBdr>
                                <w:top w:val="none" w:sz="0" w:space="0" w:color="auto"/>
                                <w:left w:val="none" w:sz="0" w:space="0" w:color="auto"/>
                                <w:bottom w:val="none" w:sz="0" w:space="0" w:color="auto"/>
                                <w:right w:val="none" w:sz="0" w:space="0" w:color="auto"/>
                              </w:divBdr>
                              <w:divsChild>
                                <w:div w:id="495415216">
                                  <w:marLeft w:val="0"/>
                                  <w:marRight w:val="0"/>
                                  <w:marTop w:val="0"/>
                                  <w:marBottom w:val="0"/>
                                  <w:divBdr>
                                    <w:top w:val="none" w:sz="0" w:space="0" w:color="auto"/>
                                    <w:left w:val="none" w:sz="0" w:space="0" w:color="auto"/>
                                    <w:bottom w:val="none" w:sz="0" w:space="0" w:color="auto"/>
                                    <w:right w:val="none" w:sz="0" w:space="0" w:color="auto"/>
                                  </w:divBdr>
                                  <w:divsChild>
                                    <w:div w:id="696733006">
                                      <w:marLeft w:val="0"/>
                                      <w:marRight w:val="0"/>
                                      <w:marTop w:val="0"/>
                                      <w:marBottom w:val="0"/>
                                      <w:divBdr>
                                        <w:top w:val="none" w:sz="0" w:space="0" w:color="auto"/>
                                        <w:left w:val="none" w:sz="0" w:space="0" w:color="auto"/>
                                        <w:bottom w:val="none" w:sz="0" w:space="0" w:color="auto"/>
                                        <w:right w:val="none" w:sz="0" w:space="0" w:color="auto"/>
                                      </w:divBdr>
                                      <w:divsChild>
                                        <w:div w:id="1907521545">
                                          <w:marLeft w:val="0"/>
                                          <w:marRight w:val="0"/>
                                          <w:marTop w:val="0"/>
                                          <w:marBottom w:val="0"/>
                                          <w:divBdr>
                                            <w:top w:val="none" w:sz="0" w:space="0" w:color="auto"/>
                                            <w:left w:val="none" w:sz="0" w:space="0" w:color="auto"/>
                                            <w:bottom w:val="none" w:sz="0" w:space="0" w:color="auto"/>
                                            <w:right w:val="none" w:sz="0" w:space="0" w:color="auto"/>
                                          </w:divBdr>
                                          <w:divsChild>
                                            <w:div w:id="712191661">
                                              <w:marLeft w:val="0"/>
                                              <w:marRight w:val="0"/>
                                              <w:marTop w:val="0"/>
                                              <w:marBottom w:val="0"/>
                                              <w:divBdr>
                                                <w:top w:val="none" w:sz="0" w:space="0" w:color="auto"/>
                                                <w:left w:val="none" w:sz="0" w:space="0" w:color="auto"/>
                                                <w:bottom w:val="none" w:sz="0" w:space="0" w:color="auto"/>
                                                <w:right w:val="none" w:sz="0" w:space="0" w:color="auto"/>
                                              </w:divBdr>
                                            </w:div>
                                            <w:div w:id="1413503696">
                                              <w:marLeft w:val="0"/>
                                              <w:marRight w:val="0"/>
                                              <w:marTop w:val="0"/>
                                              <w:marBottom w:val="0"/>
                                              <w:divBdr>
                                                <w:top w:val="none" w:sz="0" w:space="0" w:color="auto"/>
                                                <w:left w:val="none" w:sz="0" w:space="0" w:color="auto"/>
                                                <w:bottom w:val="none" w:sz="0" w:space="0" w:color="auto"/>
                                                <w:right w:val="none" w:sz="0" w:space="0" w:color="auto"/>
                                              </w:divBdr>
                                              <w:divsChild>
                                                <w:div w:id="8217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7890193">
                                      <w:marLeft w:val="0"/>
                                      <w:marRight w:val="0"/>
                                      <w:marTop w:val="0"/>
                                      <w:marBottom w:val="0"/>
                                      <w:divBdr>
                                        <w:top w:val="none" w:sz="0" w:space="0" w:color="auto"/>
                                        <w:left w:val="none" w:sz="0" w:space="0" w:color="auto"/>
                                        <w:bottom w:val="none" w:sz="0" w:space="0" w:color="auto"/>
                                        <w:right w:val="none" w:sz="0" w:space="0" w:color="auto"/>
                                      </w:divBdr>
                                      <w:divsChild>
                                        <w:div w:id="1164588036">
                                          <w:marLeft w:val="0"/>
                                          <w:marRight w:val="0"/>
                                          <w:marTop w:val="0"/>
                                          <w:marBottom w:val="0"/>
                                          <w:divBdr>
                                            <w:top w:val="none" w:sz="0" w:space="0" w:color="auto"/>
                                            <w:left w:val="none" w:sz="0" w:space="0" w:color="auto"/>
                                            <w:bottom w:val="none" w:sz="0" w:space="0" w:color="auto"/>
                                            <w:right w:val="none" w:sz="0" w:space="0" w:color="auto"/>
                                          </w:divBdr>
                                        </w:div>
                                        <w:div w:id="125706150">
                                          <w:marLeft w:val="0"/>
                                          <w:marRight w:val="0"/>
                                          <w:marTop w:val="0"/>
                                          <w:marBottom w:val="0"/>
                                          <w:divBdr>
                                            <w:top w:val="none" w:sz="0" w:space="0" w:color="auto"/>
                                            <w:left w:val="none" w:sz="0" w:space="0" w:color="auto"/>
                                            <w:bottom w:val="none" w:sz="0" w:space="0" w:color="auto"/>
                                            <w:right w:val="none" w:sz="0" w:space="0" w:color="auto"/>
                                          </w:divBdr>
                                          <w:divsChild>
                                            <w:div w:id="163936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3359">
                                      <w:marLeft w:val="0"/>
                                      <w:marRight w:val="0"/>
                                      <w:marTop w:val="0"/>
                                      <w:marBottom w:val="0"/>
                                      <w:divBdr>
                                        <w:top w:val="none" w:sz="0" w:space="0" w:color="auto"/>
                                        <w:left w:val="none" w:sz="0" w:space="0" w:color="auto"/>
                                        <w:bottom w:val="none" w:sz="0" w:space="0" w:color="auto"/>
                                        <w:right w:val="none" w:sz="0" w:space="0" w:color="auto"/>
                                      </w:divBdr>
                                      <w:divsChild>
                                        <w:div w:id="1468890738">
                                          <w:marLeft w:val="0"/>
                                          <w:marRight w:val="0"/>
                                          <w:marTop w:val="0"/>
                                          <w:marBottom w:val="0"/>
                                          <w:divBdr>
                                            <w:top w:val="none" w:sz="0" w:space="0" w:color="auto"/>
                                            <w:left w:val="none" w:sz="0" w:space="0" w:color="auto"/>
                                            <w:bottom w:val="none" w:sz="0" w:space="0" w:color="auto"/>
                                            <w:right w:val="none" w:sz="0" w:space="0" w:color="auto"/>
                                          </w:divBdr>
                                        </w:div>
                                        <w:div w:id="254869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54537831">
      <w:bodyDiv w:val="1"/>
      <w:marLeft w:val="0"/>
      <w:marRight w:val="0"/>
      <w:marTop w:val="0"/>
      <w:marBottom w:val="0"/>
      <w:divBdr>
        <w:top w:val="none" w:sz="0" w:space="0" w:color="auto"/>
        <w:left w:val="none" w:sz="0" w:space="0" w:color="auto"/>
        <w:bottom w:val="none" w:sz="0" w:space="0" w:color="auto"/>
        <w:right w:val="none" w:sz="0" w:space="0" w:color="auto"/>
      </w:divBdr>
      <w:divsChild>
        <w:div w:id="276454718">
          <w:marLeft w:val="0"/>
          <w:marRight w:val="0"/>
          <w:marTop w:val="0"/>
          <w:marBottom w:val="0"/>
          <w:divBdr>
            <w:top w:val="none" w:sz="0" w:space="0" w:color="auto"/>
            <w:left w:val="single" w:sz="12" w:space="0" w:color="26C4FF"/>
            <w:bottom w:val="single" w:sz="12" w:space="0" w:color="26C4FF"/>
            <w:right w:val="single" w:sz="12" w:space="0" w:color="26C4FF"/>
          </w:divBdr>
          <w:divsChild>
            <w:div w:id="850026837">
              <w:marLeft w:val="0"/>
              <w:marRight w:val="0"/>
              <w:marTop w:val="0"/>
              <w:marBottom w:val="0"/>
              <w:divBdr>
                <w:top w:val="none" w:sz="0" w:space="0" w:color="auto"/>
                <w:left w:val="none" w:sz="0" w:space="0" w:color="auto"/>
                <w:bottom w:val="none" w:sz="0" w:space="0" w:color="auto"/>
                <w:right w:val="none" w:sz="0" w:space="0" w:color="auto"/>
              </w:divBdr>
              <w:divsChild>
                <w:div w:id="1503082484">
                  <w:marLeft w:val="0"/>
                  <w:marRight w:val="0"/>
                  <w:marTop w:val="0"/>
                  <w:marBottom w:val="0"/>
                  <w:divBdr>
                    <w:top w:val="none" w:sz="0" w:space="0" w:color="auto"/>
                    <w:left w:val="none" w:sz="0" w:space="0" w:color="auto"/>
                    <w:bottom w:val="none" w:sz="0" w:space="0" w:color="auto"/>
                    <w:right w:val="none" w:sz="0" w:space="0" w:color="auto"/>
                  </w:divBdr>
                  <w:divsChild>
                    <w:div w:id="1200896650">
                      <w:marLeft w:val="0"/>
                      <w:marRight w:val="0"/>
                      <w:marTop w:val="0"/>
                      <w:marBottom w:val="0"/>
                      <w:divBdr>
                        <w:top w:val="none" w:sz="0" w:space="0" w:color="auto"/>
                        <w:left w:val="none" w:sz="0" w:space="0" w:color="auto"/>
                        <w:bottom w:val="none" w:sz="0" w:space="0" w:color="auto"/>
                        <w:right w:val="none" w:sz="0" w:space="0" w:color="auto"/>
                      </w:divBdr>
                      <w:divsChild>
                        <w:div w:id="895160176">
                          <w:marLeft w:val="0"/>
                          <w:marRight w:val="0"/>
                          <w:marTop w:val="0"/>
                          <w:marBottom w:val="0"/>
                          <w:divBdr>
                            <w:top w:val="none" w:sz="0" w:space="0" w:color="auto"/>
                            <w:left w:val="none" w:sz="0" w:space="0" w:color="auto"/>
                            <w:bottom w:val="none" w:sz="0" w:space="0" w:color="auto"/>
                            <w:right w:val="none" w:sz="0" w:space="0" w:color="auto"/>
                          </w:divBdr>
                          <w:divsChild>
                            <w:div w:id="1264149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8297554">
      <w:bodyDiv w:val="1"/>
      <w:marLeft w:val="0"/>
      <w:marRight w:val="0"/>
      <w:marTop w:val="0"/>
      <w:marBottom w:val="0"/>
      <w:divBdr>
        <w:top w:val="none" w:sz="0" w:space="0" w:color="auto"/>
        <w:left w:val="none" w:sz="0" w:space="0" w:color="auto"/>
        <w:bottom w:val="none" w:sz="0" w:space="0" w:color="auto"/>
        <w:right w:val="none" w:sz="0" w:space="0" w:color="auto"/>
      </w:divBdr>
      <w:divsChild>
        <w:div w:id="1387946723">
          <w:marLeft w:val="0"/>
          <w:marRight w:val="0"/>
          <w:marTop w:val="0"/>
          <w:marBottom w:val="0"/>
          <w:divBdr>
            <w:top w:val="none" w:sz="0" w:space="0" w:color="auto"/>
            <w:left w:val="none" w:sz="0" w:space="0" w:color="auto"/>
            <w:bottom w:val="none" w:sz="0" w:space="0" w:color="auto"/>
            <w:right w:val="none" w:sz="0" w:space="0" w:color="auto"/>
          </w:divBdr>
          <w:divsChild>
            <w:div w:id="1296984691">
              <w:marLeft w:val="0"/>
              <w:marRight w:val="0"/>
              <w:marTop w:val="0"/>
              <w:marBottom w:val="0"/>
              <w:divBdr>
                <w:top w:val="none" w:sz="0" w:space="0" w:color="auto"/>
                <w:left w:val="none" w:sz="0" w:space="0" w:color="auto"/>
                <w:bottom w:val="none" w:sz="0" w:space="0" w:color="auto"/>
                <w:right w:val="none" w:sz="0" w:space="0" w:color="auto"/>
              </w:divBdr>
              <w:divsChild>
                <w:div w:id="48110726">
                  <w:marLeft w:val="0"/>
                  <w:marRight w:val="0"/>
                  <w:marTop w:val="0"/>
                  <w:marBottom w:val="0"/>
                  <w:divBdr>
                    <w:top w:val="none" w:sz="0" w:space="0" w:color="auto"/>
                    <w:left w:val="none" w:sz="0" w:space="0" w:color="auto"/>
                    <w:bottom w:val="none" w:sz="0" w:space="0" w:color="auto"/>
                    <w:right w:val="none" w:sz="0" w:space="0" w:color="auto"/>
                  </w:divBdr>
                  <w:divsChild>
                    <w:div w:id="1295060136">
                      <w:marLeft w:val="0"/>
                      <w:marRight w:val="0"/>
                      <w:marTop w:val="0"/>
                      <w:marBottom w:val="0"/>
                      <w:divBdr>
                        <w:top w:val="none" w:sz="0" w:space="0" w:color="auto"/>
                        <w:left w:val="none" w:sz="0" w:space="0" w:color="auto"/>
                        <w:bottom w:val="none" w:sz="0" w:space="0" w:color="auto"/>
                        <w:right w:val="none" w:sz="0" w:space="0" w:color="auto"/>
                      </w:divBdr>
                      <w:divsChild>
                        <w:div w:id="178364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9941716">
      <w:bodyDiv w:val="1"/>
      <w:marLeft w:val="0"/>
      <w:marRight w:val="0"/>
      <w:marTop w:val="0"/>
      <w:marBottom w:val="0"/>
      <w:divBdr>
        <w:top w:val="none" w:sz="0" w:space="0" w:color="auto"/>
        <w:left w:val="none" w:sz="0" w:space="0" w:color="auto"/>
        <w:bottom w:val="none" w:sz="0" w:space="0" w:color="auto"/>
        <w:right w:val="none" w:sz="0" w:space="0" w:color="auto"/>
      </w:divBdr>
      <w:divsChild>
        <w:div w:id="920261298">
          <w:marLeft w:val="0"/>
          <w:marRight w:val="0"/>
          <w:marTop w:val="0"/>
          <w:marBottom w:val="0"/>
          <w:divBdr>
            <w:top w:val="none" w:sz="0" w:space="0" w:color="auto"/>
            <w:left w:val="none" w:sz="0" w:space="0" w:color="auto"/>
            <w:bottom w:val="none" w:sz="0" w:space="0" w:color="auto"/>
            <w:right w:val="none" w:sz="0" w:space="0" w:color="auto"/>
          </w:divBdr>
          <w:divsChild>
            <w:div w:id="1187521173">
              <w:marLeft w:val="0"/>
              <w:marRight w:val="0"/>
              <w:marTop w:val="0"/>
              <w:marBottom w:val="0"/>
              <w:divBdr>
                <w:top w:val="none" w:sz="0" w:space="0" w:color="auto"/>
                <w:left w:val="none" w:sz="0" w:space="0" w:color="auto"/>
                <w:bottom w:val="none" w:sz="0" w:space="0" w:color="auto"/>
                <w:right w:val="none" w:sz="0" w:space="0" w:color="auto"/>
              </w:divBdr>
              <w:divsChild>
                <w:div w:id="1507138177">
                  <w:marLeft w:val="0"/>
                  <w:marRight w:val="0"/>
                  <w:marTop w:val="0"/>
                  <w:marBottom w:val="0"/>
                  <w:divBdr>
                    <w:top w:val="none" w:sz="0" w:space="0" w:color="auto"/>
                    <w:left w:val="none" w:sz="0" w:space="0" w:color="auto"/>
                    <w:bottom w:val="none" w:sz="0" w:space="0" w:color="auto"/>
                    <w:right w:val="none" w:sz="0" w:space="0" w:color="auto"/>
                  </w:divBdr>
                  <w:divsChild>
                    <w:div w:id="1485439182">
                      <w:marLeft w:val="0"/>
                      <w:marRight w:val="0"/>
                      <w:marTop w:val="0"/>
                      <w:marBottom w:val="0"/>
                      <w:divBdr>
                        <w:top w:val="none" w:sz="0" w:space="0" w:color="auto"/>
                        <w:left w:val="none" w:sz="0" w:space="0" w:color="auto"/>
                        <w:bottom w:val="none" w:sz="0" w:space="0" w:color="auto"/>
                        <w:right w:val="none" w:sz="0" w:space="0" w:color="auto"/>
                      </w:divBdr>
                      <w:divsChild>
                        <w:div w:id="1461343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0109419">
      <w:bodyDiv w:val="1"/>
      <w:marLeft w:val="0"/>
      <w:marRight w:val="0"/>
      <w:marTop w:val="0"/>
      <w:marBottom w:val="0"/>
      <w:divBdr>
        <w:top w:val="none" w:sz="0" w:space="0" w:color="auto"/>
        <w:left w:val="none" w:sz="0" w:space="0" w:color="auto"/>
        <w:bottom w:val="none" w:sz="0" w:space="0" w:color="auto"/>
        <w:right w:val="none" w:sz="0" w:space="0" w:color="auto"/>
      </w:divBdr>
      <w:divsChild>
        <w:div w:id="574634623">
          <w:marLeft w:val="0"/>
          <w:marRight w:val="0"/>
          <w:marTop w:val="0"/>
          <w:marBottom w:val="0"/>
          <w:divBdr>
            <w:top w:val="none" w:sz="0" w:space="0" w:color="auto"/>
            <w:left w:val="single" w:sz="12" w:space="0" w:color="26C4FF"/>
            <w:bottom w:val="single" w:sz="12" w:space="0" w:color="26C4FF"/>
            <w:right w:val="single" w:sz="12" w:space="0" w:color="26C4FF"/>
          </w:divBdr>
          <w:divsChild>
            <w:div w:id="1219777786">
              <w:marLeft w:val="0"/>
              <w:marRight w:val="0"/>
              <w:marTop w:val="0"/>
              <w:marBottom w:val="0"/>
              <w:divBdr>
                <w:top w:val="none" w:sz="0" w:space="0" w:color="auto"/>
                <w:left w:val="none" w:sz="0" w:space="0" w:color="auto"/>
                <w:bottom w:val="none" w:sz="0" w:space="0" w:color="auto"/>
                <w:right w:val="none" w:sz="0" w:space="0" w:color="auto"/>
              </w:divBdr>
              <w:divsChild>
                <w:div w:id="1396121861">
                  <w:marLeft w:val="0"/>
                  <w:marRight w:val="0"/>
                  <w:marTop w:val="0"/>
                  <w:marBottom w:val="0"/>
                  <w:divBdr>
                    <w:top w:val="none" w:sz="0" w:space="0" w:color="auto"/>
                    <w:left w:val="none" w:sz="0" w:space="0" w:color="auto"/>
                    <w:bottom w:val="none" w:sz="0" w:space="0" w:color="auto"/>
                    <w:right w:val="none" w:sz="0" w:space="0" w:color="auto"/>
                  </w:divBdr>
                  <w:divsChild>
                    <w:div w:id="1247884194">
                      <w:marLeft w:val="0"/>
                      <w:marRight w:val="0"/>
                      <w:marTop w:val="0"/>
                      <w:marBottom w:val="0"/>
                      <w:divBdr>
                        <w:top w:val="none" w:sz="0" w:space="0" w:color="auto"/>
                        <w:left w:val="none" w:sz="0" w:space="0" w:color="auto"/>
                        <w:bottom w:val="none" w:sz="0" w:space="0" w:color="auto"/>
                        <w:right w:val="none" w:sz="0" w:space="0" w:color="auto"/>
                      </w:divBdr>
                      <w:divsChild>
                        <w:div w:id="1876698774">
                          <w:marLeft w:val="0"/>
                          <w:marRight w:val="0"/>
                          <w:marTop w:val="0"/>
                          <w:marBottom w:val="0"/>
                          <w:divBdr>
                            <w:top w:val="none" w:sz="0" w:space="0" w:color="auto"/>
                            <w:left w:val="none" w:sz="0" w:space="0" w:color="auto"/>
                            <w:bottom w:val="none" w:sz="0" w:space="0" w:color="auto"/>
                            <w:right w:val="none" w:sz="0" w:space="0" w:color="auto"/>
                          </w:divBdr>
                          <w:divsChild>
                            <w:div w:id="197239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2896338">
      <w:bodyDiv w:val="1"/>
      <w:marLeft w:val="0"/>
      <w:marRight w:val="0"/>
      <w:marTop w:val="0"/>
      <w:marBottom w:val="0"/>
      <w:divBdr>
        <w:top w:val="none" w:sz="0" w:space="0" w:color="auto"/>
        <w:left w:val="none" w:sz="0" w:space="0" w:color="auto"/>
        <w:bottom w:val="none" w:sz="0" w:space="0" w:color="auto"/>
        <w:right w:val="none" w:sz="0" w:space="0" w:color="auto"/>
      </w:divBdr>
      <w:divsChild>
        <w:div w:id="1194542383">
          <w:marLeft w:val="0"/>
          <w:marRight w:val="0"/>
          <w:marTop w:val="0"/>
          <w:marBottom w:val="0"/>
          <w:divBdr>
            <w:top w:val="none" w:sz="0" w:space="0" w:color="auto"/>
            <w:left w:val="single" w:sz="12" w:space="0" w:color="26C4FF"/>
            <w:bottom w:val="single" w:sz="12" w:space="0" w:color="26C4FF"/>
            <w:right w:val="single" w:sz="12" w:space="0" w:color="26C4FF"/>
          </w:divBdr>
          <w:divsChild>
            <w:div w:id="1037512269">
              <w:marLeft w:val="0"/>
              <w:marRight w:val="0"/>
              <w:marTop w:val="0"/>
              <w:marBottom w:val="0"/>
              <w:divBdr>
                <w:top w:val="none" w:sz="0" w:space="0" w:color="auto"/>
                <w:left w:val="none" w:sz="0" w:space="0" w:color="auto"/>
                <w:bottom w:val="none" w:sz="0" w:space="0" w:color="auto"/>
                <w:right w:val="none" w:sz="0" w:space="0" w:color="auto"/>
              </w:divBdr>
              <w:divsChild>
                <w:div w:id="649747747">
                  <w:marLeft w:val="0"/>
                  <w:marRight w:val="0"/>
                  <w:marTop w:val="0"/>
                  <w:marBottom w:val="0"/>
                  <w:divBdr>
                    <w:top w:val="none" w:sz="0" w:space="0" w:color="auto"/>
                    <w:left w:val="none" w:sz="0" w:space="0" w:color="auto"/>
                    <w:bottom w:val="none" w:sz="0" w:space="0" w:color="auto"/>
                    <w:right w:val="none" w:sz="0" w:space="0" w:color="auto"/>
                  </w:divBdr>
                  <w:divsChild>
                    <w:div w:id="1345782498">
                      <w:marLeft w:val="0"/>
                      <w:marRight w:val="0"/>
                      <w:marTop w:val="0"/>
                      <w:marBottom w:val="0"/>
                      <w:divBdr>
                        <w:top w:val="none" w:sz="0" w:space="0" w:color="auto"/>
                        <w:left w:val="none" w:sz="0" w:space="0" w:color="auto"/>
                        <w:bottom w:val="none" w:sz="0" w:space="0" w:color="auto"/>
                        <w:right w:val="none" w:sz="0" w:space="0" w:color="auto"/>
                      </w:divBdr>
                      <w:divsChild>
                        <w:div w:id="1746107740">
                          <w:marLeft w:val="0"/>
                          <w:marRight w:val="0"/>
                          <w:marTop w:val="0"/>
                          <w:marBottom w:val="0"/>
                          <w:divBdr>
                            <w:top w:val="none" w:sz="0" w:space="0" w:color="auto"/>
                            <w:left w:val="none" w:sz="0" w:space="0" w:color="auto"/>
                            <w:bottom w:val="none" w:sz="0" w:space="0" w:color="auto"/>
                            <w:right w:val="none" w:sz="0" w:space="0" w:color="auto"/>
                          </w:divBdr>
                          <w:divsChild>
                            <w:div w:id="1663466734">
                              <w:marLeft w:val="0"/>
                              <w:marRight w:val="0"/>
                              <w:marTop w:val="0"/>
                              <w:marBottom w:val="0"/>
                              <w:divBdr>
                                <w:top w:val="none" w:sz="0" w:space="0" w:color="auto"/>
                                <w:left w:val="none" w:sz="0" w:space="0" w:color="auto"/>
                                <w:bottom w:val="none" w:sz="0" w:space="0" w:color="auto"/>
                                <w:right w:val="none" w:sz="0" w:space="0" w:color="auto"/>
                              </w:divBdr>
                              <w:divsChild>
                                <w:div w:id="2111074093">
                                  <w:marLeft w:val="0"/>
                                  <w:marRight w:val="0"/>
                                  <w:marTop w:val="0"/>
                                  <w:marBottom w:val="0"/>
                                  <w:divBdr>
                                    <w:top w:val="none" w:sz="0" w:space="0" w:color="auto"/>
                                    <w:left w:val="none" w:sz="0" w:space="0" w:color="auto"/>
                                    <w:bottom w:val="none" w:sz="0" w:space="0" w:color="auto"/>
                                    <w:right w:val="none" w:sz="0" w:space="0" w:color="auto"/>
                                  </w:divBdr>
                                  <w:divsChild>
                                    <w:div w:id="280452236">
                                      <w:marLeft w:val="0"/>
                                      <w:marRight w:val="0"/>
                                      <w:marTop w:val="0"/>
                                      <w:marBottom w:val="0"/>
                                      <w:divBdr>
                                        <w:top w:val="none" w:sz="0" w:space="0" w:color="auto"/>
                                        <w:left w:val="none" w:sz="0" w:space="0" w:color="auto"/>
                                        <w:bottom w:val="none" w:sz="0" w:space="0" w:color="auto"/>
                                        <w:right w:val="none" w:sz="0" w:space="0" w:color="auto"/>
                                      </w:divBdr>
                                      <w:divsChild>
                                        <w:div w:id="1819297994">
                                          <w:marLeft w:val="0"/>
                                          <w:marRight w:val="0"/>
                                          <w:marTop w:val="0"/>
                                          <w:marBottom w:val="0"/>
                                          <w:divBdr>
                                            <w:top w:val="none" w:sz="0" w:space="0" w:color="auto"/>
                                            <w:left w:val="none" w:sz="0" w:space="0" w:color="auto"/>
                                            <w:bottom w:val="none" w:sz="0" w:space="0" w:color="auto"/>
                                            <w:right w:val="none" w:sz="0" w:space="0" w:color="auto"/>
                                          </w:divBdr>
                                        </w:div>
                                        <w:div w:id="286352204">
                                          <w:marLeft w:val="0"/>
                                          <w:marRight w:val="0"/>
                                          <w:marTop w:val="0"/>
                                          <w:marBottom w:val="0"/>
                                          <w:divBdr>
                                            <w:top w:val="none" w:sz="0" w:space="0" w:color="auto"/>
                                            <w:left w:val="none" w:sz="0" w:space="0" w:color="auto"/>
                                            <w:bottom w:val="none" w:sz="0" w:space="0" w:color="auto"/>
                                            <w:right w:val="none" w:sz="0" w:space="0" w:color="auto"/>
                                          </w:divBdr>
                                          <w:divsChild>
                                            <w:div w:id="212114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3740471">
                                  <w:marLeft w:val="0"/>
                                  <w:marRight w:val="0"/>
                                  <w:marTop w:val="0"/>
                                  <w:marBottom w:val="0"/>
                                  <w:divBdr>
                                    <w:top w:val="none" w:sz="0" w:space="0" w:color="auto"/>
                                    <w:left w:val="none" w:sz="0" w:space="0" w:color="auto"/>
                                    <w:bottom w:val="none" w:sz="0" w:space="0" w:color="auto"/>
                                    <w:right w:val="none" w:sz="0" w:space="0" w:color="auto"/>
                                  </w:divBdr>
                                  <w:divsChild>
                                    <w:div w:id="138767103">
                                      <w:marLeft w:val="0"/>
                                      <w:marRight w:val="0"/>
                                      <w:marTop w:val="0"/>
                                      <w:marBottom w:val="0"/>
                                      <w:divBdr>
                                        <w:top w:val="none" w:sz="0" w:space="0" w:color="auto"/>
                                        <w:left w:val="none" w:sz="0" w:space="0" w:color="auto"/>
                                        <w:bottom w:val="none" w:sz="0" w:space="0" w:color="auto"/>
                                        <w:right w:val="none" w:sz="0" w:space="0" w:color="auto"/>
                                      </w:divBdr>
                                      <w:divsChild>
                                        <w:div w:id="785659258">
                                          <w:marLeft w:val="0"/>
                                          <w:marRight w:val="0"/>
                                          <w:marTop w:val="0"/>
                                          <w:marBottom w:val="0"/>
                                          <w:divBdr>
                                            <w:top w:val="none" w:sz="0" w:space="0" w:color="auto"/>
                                            <w:left w:val="none" w:sz="0" w:space="0" w:color="auto"/>
                                            <w:bottom w:val="none" w:sz="0" w:space="0" w:color="auto"/>
                                            <w:right w:val="none" w:sz="0" w:space="0" w:color="auto"/>
                                          </w:divBdr>
                                        </w:div>
                                        <w:div w:id="2087066996">
                                          <w:marLeft w:val="0"/>
                                          <w:marRight w:val="0"/>
                                          <w:marTop w:val="0"/>
                                          <w:marBottom w:val="0"/>
                                          <w:divBdr>
                                            <w:top w:val="none" w:sz="0" w:space="0" w:color="auto"/>
                                            <w:left w:val="none" w:sz="0" w:space="0" w:color="auto"/>
                                            <w:bottom w:val="none" w:sz="0" w:space="0" w:color="auto"/>
                                            <w:right w:val="none" w:sz="0" w:space="0" w:color="auto"/>
                                          </w:divBdr>
                                          <w:divsChild>
                                            <w:div w:id="372660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008537">
                                  <w:marLeft w:val="0"/>
                                  <w:marRight w:val="0"/>
                                  <w:marTop w:val="0"/>
                                  <w:marBottom w:val="0"/>
                                  <w:divBdr>
                                    <w:top w:val="none" w:sz="0" w:space="0" w:color="auto"/>
                                    <w:left w:val="none" w:sz="0" w:space="0" w:color="auto"/>
                                    <w:bottom w:val="none" w:sz="0" w:space="0" w:color="auto"/>
                                    <w:right w:val="none" w:sz="0" w:space="0" w:color="auto"/>
                                  </w:divBdr>
                                  <w:divsChild>
                                    <w:div w:id="799880272">
                                      <w:marLeft w:val="0"/>
                                      <w:marRight w:val="0"/>
                                      <w:marTop w:val="0"/>
                                      <w:marBottom w:val="0"/>
                                      <w:divBdr>
                                        <w:top w:val="none" w:sz="0" w:space="0" w:color="auto"/>
                                        <w:left w:val="none" w:sz="0" w:space="0" w:color="auto"/>
                                        <w:bottom w:val="none" w:sz="0" w:space="0" w:color="auto"/>
                                        <w:right w:val="none" w:sz="0" w:space="0" w:color="auto"/>
                                      </w:divBdr>
                                      <w:divsChild>
                                        <w:div w:id="1704281618">
                                          <w:marLeft w:val="0"/>
                                          <w:marRight w:val="0"/>
                                          <w:marTop w:val="0"/>
                                          <w:marBottom w:val="0"/>
                                          <w:divBdr>
                                            <w:top w:val="none" w:sz="0" w:space="0" w:color="auto"/>
                                            <w:left w:val="none" w:sz="0" w:space="0" w:color="auto"/>
                                            <w:bottom w:val="none" w:sz="0" w:space="0" w:color="auto"/>
                                            <w:right w:val="none" w:sz="0" w:space="0" w:color="auto"/>
                                          </w:divBdr>
                                        </w:div>
                                        <w:div w:id="314382038">
                                          <w:marLeft w:val="0"/>
                                          <w:marRight w:val="0"/>
                                          <w:marTop w:val="0"/>
                                          <w:marBottom w:val="0"/>
                                          <w:divBdr>
                                            <w:top w:val="none" w:sz="0" w:space="0" w:color="auto"/>
                                            <w:left w:val="none" w:sz="0" w:space="0" w:color="auto"/>
                                            <w:bottom w:val="none" w:sz="0" w:space="0" w:color="auto"/>
                                            <w:right w:val="none" w:sz="0" w:space="0" w:color="auto"/>
                                          </w:divBdr>
                                          <w:divsChild>
                                            <w:div w:id="915169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5163021">
                                  <w:marLeft w:val="0"/>
                                  <w:marRight w:val="0"/>
                                  <w:marTop w:val="0"/>
                                  <w:marBottom w:val="0"/>
                                  <w:divBdr>
                                    <w:top w:val="none" w:sz="0" w:space="0" w:color="auto"/>
                                    <w:left w:val="none" w:sz="0" w:space="0" w:color="auto"/>
                                    <w:bottom w:val="none" w:sz="0" w:space="0" w:color="auto"/>
                                    <w:right w:val="none" w:sz="0" w:space="0" w:color="auto"/>
                                  </w:divBdr>
                                  <w:divsChild>
                                    <w:div w:id="2094088761">
                                      <w:marLeft w:val="0"/>
                                      <w:marRight w:val="0"/>
                                      <w:marTop w:val="0"/>
                                      <w:marBottom w:val="0"/>
                                      <w:divBdr>
                                        <w:top w:val="none" w:sz="0" w:space="0" w:color="auto"/>
                                        <w:left w:val="none" w:sz="0" w:space="0" w:color="auto"/>
                                        <w:bottom w:val="none" w:sz="0" w:space="0" w:color="auto"/>
                                        <w:right w:val="none" w:sz="0" w:space="0" w:color="auto"/>
                                      </w:divBdr>
                                      <w:divsChild>
                                        <w:div w:id="1908951292">
                                          <w:marLeft w:val="0"/>
                                          <w:marRight w:val="0"/>
                                          <w:marTop w:val="0"/>
                                          <w:marBottom w:val="0"/>
                                          <w:divBdr>
                                            <w:top w:val="none" w:sz="0" w:space="0" w:color="auto"/>
                                            <w:left w:val="none" w:sz="0" w:space="0" w:color="auto"/>
                                            <w:bottom w:val="none" w:sz="0" w:space="0" w:color="auto"/>
                                            <w:right w:val="none" w:sz="0" w:space="0" w:color="auto"/>
                                          </w:divBdr>
                                        </w:div>
                                        <w:div w:id="1116175185">
                                          <w:marLeft w:val="0"/>
                                          <w:marRight w:val="0"/>
                                          <w:marTop w:val="0"/>
                                          <w:marBottom w:val="0"/>
                                          <w:divBdr>
                                            <w:top w:val="none" w:sz="0" w:space="0" w:color="auto"/>
                                            <w:left w:val="none" w:sz="0" w:space="0" w:color="auto"/>
                                            <w:bottom w:val="none" w:sz="0" w:space="0" w:color="auto"/>
                                            <w:right w:val="none" w:sz="0" w:space="0" w:color="auto"/>
                                          </w:divBdr>
                                          <w:divsChild>
                                            <w:div w:id="2042699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3268391">
                                  <w:marLeft w:val="0"/>
                                  <w:marRight w:val="0"/>
                                  <w:marTop w:val="0"/>
                                  <w:marBottom w:val="0"/>
                                  <w:divBdr>
                                    <w:top w:val="none" w:sz="0" w:space="0" w:color="auto"/>
                                    <w:left w:val="none" w:sz="0" w:space="0" w:color="auto"/>
                                    <w:bottom w:val="none" w:sz="0" w:space="0" w:color="auto"/>
                                    <w:right w:val="none" w:sz="0" w:space="0" w:color="auto"/>
                                  </w:divBdr>
                                  <w:divsChild>
                                    <w:div w:id="1388335302">
                                      <w:marLeft w:val="0"/>
                                      <w:marRight w:val="0"/>
                                      <w:marTop w:val="0"/>
                                      <w:marBottom w:val="0"/>
                                      <w:divBdr>
                                        <w:top w:val="none" w:sz="0" w:space="0" w:color="auto"/>
                                        <w:left w:val="none" w:sz="0" w:space="0" w:color="auto"/>
                                        <w:bottom w:val="none" w:sz="0" w:space="0" w:color="auto"/>
                                        <w:right w:val="none" w:sz="0" w:space="0" w:color="auto"/>
                                      </w:divBdr>
                                      <w:divsChild>
                                        <w:div w:id="471676596">
                                          <w:marLeft w:val="0"/>
                                          <w:marRight w:val="0"/>
                                          <w:marTop w:val="0"/>
                                          <w:marBottom w:val="0"/>
                                          <w:divBdr>
                                            <w:top w:val="none" w:sz="0" w:space="0" w:color="auto"/>
                                            <w:left w:val="none" w:sz="0" w:space="0" w:color="auto"/>
                                            <w:bottom w:val="none" w:sz="0" w:space="0" w:color="auto"/>
                                            <w:right w:val="none" w:sz="0" w:space="0" w:color="auto"/>
                                          </w:divBdr>
                                        </w:div>
                                        <w:div w:id="788356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29793840">
      <w:bodyDiv w:val="1"/>
      <w:marLeft w:val="0"/>
      <w:marRight w:val="0"/>
      <w:marTop w:val="0"/>
      <w:marBottom w:val="0"/>
      <w:divBdr>
        <w:top w:val="none" w:sz="0" w:space="0" w:color="auto"/>
        <w:left w:val="none" w:sz="0" w:space="0" w:color="auto"/>
        <w:bottom w:val="none" w:sz="0" w:space="0" w:color="auto"/>
        <w:right w:val="none" w:sz="0" w:space="0" w:color="auto"/>
      </w:divBdr>
      <w:divsChild>
        <w:div w:id="122358172">
          <w:marLeft w:val="0"/>
          <w:marRight w:val="0"/>
          <w:marTop w:val="0"/>
          <w:marBottom w:val="0"/>
          <w:divBdr>
            <w:top w:val="none" w:sz="0" w:space="0" w:color="auto"/>
            <w:left w:val="single" w:sz="12" w:space="0" w:color="26C4FF"/>
            <w:bottom w:val="single" w:sz="12" w:space="0" w:color="26C4FF"/>
            <w:right w:val="single" w:sz="12" w:space="0" w:color="26C4FF"/>
          </w:divBdr>
          <w:divsChild>
            <w:div w:id="254680119">
              <w:marLeft w:val="0"/>
              <w:marRight w:val="0"/>
              <w:marTop w:val="0"/>
              <w:marBottom w:val="0"/>
              <w:divBdr>
                <w:top w:val="none" w:sz="0" w:space="0" w:color="auto"/>
                <w:left w:val="none" w:sz="0" w:space="0" w:color="auto"/>
                <w:bottom w:val="none" w:sz="0" w:space="0" w:color="auto"/>
                <w:right w:val="none" w:sz="0" w:space="0" w:color="auto"/>
              </w:divBdr>
              <w:divsChild>
                <w:div w:id="550652593">
                  <w:marLeft w:val="0"/>
                  <w:marRight w:val="0"/>
                  <w:marTop w:val="0"/>
                  <w:marBottom w:val="0"/>
                  <w:divBdr>
                    <w:top w:val="none" w:sz="0" w:space="0" w:color="auto"/>
                    <w:left w:val="none" w:sz="0" w:space="0" w:color="auto"/>
                    <w:bottom w:val="none" w:sz="0" w:space="0" w:color="auto"/>
                    <w:right w:val="none" w:sz="0" w:space="0" w:color="auto"/>
                  </w:divBdr>
                  <w:divsChild>
                    <w:div w:id="350765638">
                      <w:marLeft w:val="0"/>
                      <w:marRight w:val="0"/>
                      <w:marTop w:val="0"/>
                      <w:marBottom w:val="0"/>
                      <w:divBdr>
                        <w:top w:val="none" w:sz="0" w:space="0" w:color="auto"/>
                        <w:left w:val="none" w:sz="0" w:space="0" w:color="auto"/>
                        <w:bottom w:val="none" w:sz="0" w:space="0" w:color="auto"/>
                        <w:right w:val="none" w:sz="0" w:space="0" w:color="auto"/>
                      </w:divBdr>
                      <w:divsChild>
                        <w:div w:id="1248078651">
                          <w:marLeft w:val="0"/>
                          <w:marRight w:val="0"/>
                          <w:marTop w:val="0"/>
                          <w:marBottom w:val="0"/>
                          <w:divBdr>
                            <w:top w:val="none" w:sz="0" w:space="0" w:color="auto"/>
                            <w:left w:val="none" w:sz="0" w:space="0" w:color="auto"/>
                            <w:bottom w:val="none" w:sz="0" w:space="0" w:color="auto"/>
                            <w:right w:val="none" w:sz="0" w:space="0" w:color="auto"/>
                          </w:divBdr>
                          <w:divsChild>
                            <w:div w:id="969437677">
                              <w:marLeft w:val="0"/>
                              <w:marRight w:val="0"/>
                              <w:marTop w:val="0"/>
                              <w:marBottom w:val="0"/>
                              <w:divBdr>
                                <w:top w:val="none" w:sz="0" w:space="0" w:color="auto"/>
                                <w:left w:val="none" w:sz="0" w:space="0" w:color="auto"/>
                                <w:bottom w:val="none" w:sz="0" w:space="0" w:color="auto"/>
                                <w:right w:val="none" w:sz="0" w:space="0" w:color="auto"/>
                              </w:divBdr>
                              <w:divsChild>
                                <w:div w:id="1583829329">
                                  <w:blockQuote w:val="1"/>
                                  <w:marLeft w:val="450"/>
                                  <w:marRight w:val="450"/>
                                  <w:marTop w:val="0"/>
                                  <w:marBottom w:val="27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7510575">
      <w:bodyDiv w:val="1"/>
      <w:marLeft w:val="0"/>
      <w:marRight w:val="0"/>
      <w:marTop w:val="0"/>
      <w:marBottom w:val="0"/>
      <w:divBdr>
        <w:top w:val="none" w:sz="0" w:space="0" w:color="auto"/>
        <w:left w:val="none" w:sz="0" w:space="0" w:color="auto"/>
        <w:bottom w:val="none" w:sz="0" w:space="0" w:color="auto"/>
        <w:right w:val="none" w:sz="0" w:space="0" w:color="auto"/>
      </w:divBdr>
      <w:divsChild>
        <w:div w:id="421147123">
          <w:marLeft w:val="0"/>
          <w:marRight w:val="0"/>
          <w:marTop w:val="0"/>
          <w:marBottom w:val="0"/>
          <w:divBdr>
            <w:top w:val="none" w:sz="0" w:space="0" w:color="auto"/>
            <w:left w:val="single" w:sz="12" w:space="0" w:color="26C4FF"/>
            <w:bottom w:val="single" w:sz="12" w:space="0" w:color="26C4FF"/>
            <w:right w:val="single" w:sz="12" w:space="0" w:color="26C4FF"/>
          </w:divBdr>
          <w:divsChild>
            <w:div w:id="32384143">
              <w:marLeft w:val="0"/>
              <w:marRight w:val="0"/>
              <w:marTop w:val="0"/>
              <w:marBottom w:val="0"/>
              <w:divBdr>
                <w:top w:val="none" w:sz="0" w:space="0" w:color="auto"/>
                <w:left w:val="none" w:sz="0" w:space="0" w:color="auto"/>
                <w:bottom w:val="none" w:sz="0" w:space="0" w:color="auto"/>
                <w:right w:val="none" w:sz="0" w:space="0" w:color="auto"/>
              </w:divBdr>
              <w:divsChild>
                <w:div w:id="692850739">
                  <w:marLeft w:val="0"/>
                  <w:marRight w:val="0"/>
                  <w:marTop w:val="0"/>
                  <w:marBottom w:val="0"/>
                  <w:divBdr>
                    <w:top w:val="none" w:sz="0" w:space="0" w:color="auto"/>
                    <w:left w:val="none" w:sz="0" w:space="0" w:color="auto"/>
                    <w:bottom w:val="none" w:sz="0" w:space="0" w:color="auto"/>
                    <w:right w:val="none" w:sz="0" w:space="0" w:color="auto"/>
                  </w:divBdr>
                  <w:divsChild>
                    <w:div w:id="706176288">
                      <w:marLeft w:val="0"/>
                      <w:marRight w:val="0"/>
                      <w:marTop w:val="0"/>
                      <w:marBottom w:val="0"/>
                      <w:divBdr>
                        <w:top w:val="none" w:sz="0" w:space="0" w:color="auto"/>
                        <w:left w:val="none" w:sz="0" w:space="0" w:color="auto"/>
                        <w:bottom w:val="none" w:sz="0" w:space="0" w:color="auto"/>
                        <w:right w:val="none" w:sz="0" w:space="0" w:color="auto"/>
                      </w:divBdr>
                      <w:divsChild>
                        <w:div w:id="1214003742">
                          <w:marLeft w:val="0"/>
                          <w:marRight w:val="0"/>
                          <w:marTop w:val="0"/>
                          <w:marBottom w:val="0"/>
                          <w:divBdr>
                            <w:top w:val="none" w:sz="0" w:space="0" w:color="auto"/>
                            <w:left w:val="none" w:sz="0" w:space="0" w:color="auto"/>
                            <w:bottom w:val="none" w:sz="0" w:space="0" w:color="auto"/>
                            <w:right w:val="none" w:sz="0" w:space="0" w:color="auto"/>
                          </w:divBdr>
                          <w:divsChild>
                            <w:div w:id="192060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9210133">
      <w:bodyDiv w:val="1"/>
      <w:marLeft w:val="0"/>
      <w:marRight w:val="0"/>
      <w:marTop w:val="0"/>
      <w:marBottom w:val="0"/>
      <w:divBdr>
        <w:top w:val="none" w:sz="0" w:space="0" w:color="auto"/>
        <w:left w:val="none" w:sz="0" w:space="0" w:color="auto"/>
        <w:bottom w:val="none" w:sz="0" w:space="0" w:color="auto"/>
        <w:right w:val="none" w:sz="0" w:space="0" w:color="auto"/>
      </w:divBdr>
      <w:divsChild>
        <w:div w:id="1301110288">
          <w:marLeft w:val="0"/>
          <w:marRight w:val="0"/>
          <w:marTop w:val="0"/>
          <w:marBottom w:val="0"/>
          <w:divBdr>
            <w:top w:val="none" w:sz="0" w:space="0" w:color="auto"/>
            <w:left w:val="single" w:sz="12" w:space="0" w:color="26C4FF"/>
            <w:bottom w:val="single" w:sz="12" w:space="0" w:color="26C4FF"/>
            <w:right w:val="single" w:sz="12" w:space="0" w:color="26C4FF"/>
          </w:divBdr>
          <w:divsChild>
            <w:div w:id="225460260">
              <w:marLeft w:val="0"/>
              <w:marRight w:val="0"/>
              <w:marTop w:val="0"/>
              <w:marBottom w:val="0"/>
              <w:divBdr>
                <w:top w:val="none" w:sz="0" w:space="0" w:color="auto"/>
                <w:left w:val="none" w:sz="0" w:space="0" w:color="auto"/>
                <w:bottom w:val="none" w:sz="0" w:space="0" w:color="auto"/>
                <w:right w:val="none" w:sz="0" w:space="0" w:color="auto"/>
              </w:divBdr>
              <w:divsChild>
                <w:div w:id="467281696">
                  <w:marLeft w:val="0"/>
                  <w:marRight w:val="0"/>
                  <w:marTop w:val="0"/>
                  <w:marBottom w:val="0"/>
                  <w:divBdr>
                    <w:top w:val="none" w:sz="0" w:space="0" w:color="auto"/>
                    <w:left w:val="none" w:sz="0" w:space="0" w:color="auto"/>
                    <w:bottom w:val="none" w:sz="0" w:space="0" w:color="auto"/>
                    <w:right w:val="none" w:sz="0" w:space="0" w:color="auto"/>
                  </w:divBdr>
                  <w:divsChild>
                    <w:div w:id="1346207150">
                      <w:marLeft w:val="0"/>
                      <w:marRight w:val="0"/>
                      <w:marTop w:val="0"/>
                      <w:marBottom w:val="0"/>
                      <w:divBdr>
                        <w:top w:val="none" w:sz="0" w:space="0" w:color="auto"/>
                        <w:left w:val="none" w:sz="0" w:space="0" w:color="auto"/>
                        <w:bottom w:val="none" w:sz="0" w:space="0" w:color="auto"/>
                        <w:right w:val="none" w:sz="0" w:space="0" w:color="auto"/>
                      </w:divBdr>
                      <w:divsChild>
                        <w:div w:id="688027818">
                          <w:marLeft w:val="0"/>
                          <w:marRight w:val="0"/>
                          <w:marTop w:val="0"/>
                          <w:marBottom w:val="0"/>
                          <w:divBdr>
                            <w:top w:val="none" w:sz="0" w:space="0" w:color="auto"/>
                            <w:left w:val="none" w:sz="0" w:space="0" w:color="auto"/>
                            <w:bottom w:val="none" w:sz="0" w:space="0" w:color="auto"/>
                            <w:right w:val="none" w:sz="0" w:space="0" w:color="auto"/>
                          </w:divBdr>
                          <w:divsChild>
                            <w:div w:id="1208251381">
                              <w:marLeft w:val="0"/>
                              <w:marRight w:val="0"/>
                              <w:marTop w:val="0"/>
                              <w:marBottom w:val="0"/>
                              <w:divBdr>
                                <w:top w:val="none" w:sz="0" w:space="0" w:color="auto"/>
                                <w:left w:val="none" w:sz="0" w:space="0" w:color="auto"/>
                                <w:bottom w:val="none" w:sz="0" w:space="0" w:color="auto"/>
                                <w:right w:val="none" w:sz="0" w:space="0" w:color="auto"/>
                              </w:divBdr>
                              <w:divsChild>
                                <w:div w:id="2010526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5998310">
      <w:bodyDiv w:val="1"/>
      <w:marLeft w:val="0"/>
      <w:marRight w:val="0"/>
      <w:marTop w:val="0"/>
      <w:marBottom w:val="0"/>
      <w:divBdr>
        <w:top w:val="none" w:sz="0" w:space="0" w:color="auto"/>
        <w:left w:val="none" w:sz="0" w:space="0" w:color="auto"/>
        <w:bottom w:val="none" w:sz="0" w:space="0" w:color="auto"/>
        <w:right w:val="none" w:sz="0" w:space="0" w:color="auto"/>
      </w:divBdr>
      <w:divsChild>
        <w:div w:id="169679599">
          <w:marLeft w:val="0"/>
          <w:marRight w:val="0"/>
          <w:marTop w:val="0"/>
          <w:marBottom w:val="0"/>
          <w:divBdr>
            <w:top w:val="none" w:sz="0" w:space="0" w:color="auto"/>
            <w:left w:val="single" w:sz="12" w:space="0" w:color="26C4FF"/>
            <w:bottom w:val="single" w:sz="12" w:space="0" w:color="26C4FF"/>
            <w:right w:val="single" w:sz="12" w:space="0" w:color="26C4FF"/>
          </w:divBdr>
          <w:divsChild>
            <w:div w:id="1942712892">
              <w:marLeft w:val="0"/>
              <w:marRight w:val="0"/>
              <w:marTop w:val="0"/>
              <w:marBottom w:val="0"/>
              <w:divBdr>
                <w:top w:val="none" w:sz="0" w:space="0" w:color="auto"/>
                <w:left w:val="none" w:sz="0" w:space="0" w:color="auto"/>
                <w:bottom w:val="none" w:sz="0" w:space="0" w:color="auto"/>
                <w:right w:val="none" w:sz="0" w:space="0" w:color="auto"/>
              </w:divBdr>
              <w:divsChild>
                <w:div w:id="16396564">
                  <w:marLeft w:val="0"/>
                  <w:marRight w:val="0"/>
                  <w:marTop w:val="0"/>
                  <w:marBottom w:val="0"/>
                  <w:divBdr>
                    <w:top w:val="none" w:sz="0" w:space="0" w:color="auto"/>
                    <w:left w:val="none" w:sz="0" w:space="0" w:color="auto"/>
                    <w:bottom w:val="none" w:sz="0" w:space="0" w:color="auto"/>
                    <w:right w:val="none" w:sz="0" w:space="0" w:color="auto"/>
                  </w:divBdr>
                  <w:divsChild>
                    <w:div w:id="1775320915">
                      <w:marLeft w:val="0"/>
                      <w:marRight w:val="0"/>
                      <w:marTop w:val="0"/>
                      <w:marBottom w:val="0"/>
                      <w:divBdr>
                        <w:top w:val="none" w:sz="0" w:space="0" w:color="auto"/>
                        <w:left w:val="none" w:sz="0" w:space="0" w:color="auto"/>
                        <w:bottom w:val="none" w:sz="0" w:space="0" w:color="auto"/>
                        <w:right w:val="none" w:sz="0" w:space="0" w:color="auto"/>
                      </w:divBdr>
                      <w:divsChild>
                        <w:div w:id="2028023520">
                          <w:marLeft w:val="0"/>
                          <w:marRight w:val="0"/>
                          <w:marTop w:val="0"/>
                          <w:marBottom w:val="0"/>
                          <w:divBdr>
                            <w:top w:val="none" w:sz="0" w:space="0" w:color="auto"/>
                            <w:left w:val="none" w:sz="0" w:space="0" w:color="auto"/>
                            <w:bottom w:val="none" w:sz="0" w:space="0" w:color="auto"/>
                            <w:right w:val="none" w:sz="0" w:space="0" w:color="auto"/>
                          </w:divBdr>
                          <w:divsChild>
                            <w:div w:id="594443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3763715">
      <w:bodyDiv w:val="1"/>
      <w:marLeft w:val="0"/>
      <w:marRight w:val="0"/>
      <w:marTop w:val="0"/>
      <w:marBottom w:val="0"/>
      <w:divBdr>
        <w:top w:val="none" w:sz="0" w:space="0" w:color="auto"/>
        <w:left w:val="none" w:sz="0" w:space="0" w:color="auto"/>
        <w:bottom w:val="none" w:sz="0" w:space="0" w:color="auto"/>
        <w:right w:val="none" w:sz="0" w:space="0" w:color="auto"/>
      </w:divBdr>
      <w:divsChild>
        <w:div w:id="1821381598">
          <w:marLeft w:val="0"/>
          <w:marRight w:val="0"/>
          <w:marTop w:val="0"/>
          <w:marBottom w:val="0"/>
          <w:divBdr>
            <w:top w:val="none" w:sz="0" w:space="0" w:color="auto"/>
            <w:left w:val="single" w:sz="12" w:space="0" w:color="26C4FF"/>
            <w:bottom w:val="single" w:sz="12" w:space="0" w:color="26C4FF"/>
            <w:right w:val="single" w:sz="12" w:space="0" w:color="26C4FF"/>
          </w:divBdr>
          <w:divsChild>
            <w:div w:id="287978839">
              <w:marLeft w:val="0"/>
              <w:marRight w:val="0"/>
              <w:marTop w:val="0"/>
              <w:marBottom w:val="0"/>
              <w:divBdr>
                <w:top w:val="none" w:sz="0" w:space="0" w:color="auto"/>
                <w:left w:val="none" w:sz="0" w:space="0" w:color="auto"/>
                <w:bottom w:val="none" w:sz="0" w:space="0" w:color="auto"/>
                <w:right w:val="none" w:sz="0" w:space="0" w:color="auto"/>
              </w:divBdr>
              <w:divsChild>
                <w:div w:id="1561482657">
                  <w:marLeft w:val="0"/>
                  <w:marRight w:val="0"/>
                  <w:marTop w:val="0"/>
                  <w:marBottom w:val="0"/>
                  <w:divBdr>
                    <w:top w:val="none" w:sz="0" w:space="0" w:color="auto"/>
                    <w:left w:val="none" w:sz="0" w:space="0" w:color="auto"/>
                    <w:bottom w:val="none" w:sz="0" w:space="0" w:color="auto"/>
                    <w:right w:val="none" w:sz="0" w:space="0" w:color="auto"/>
                  </w:divBdr>
                  <w:divsChild>
                    <w:div w:id="1482773849">
                      <w:marLeft w:val="0"/>
                      <w:marRight w:val="0"/>
                      <w:marTop w:val="0"/>
                      <w:marBottom w:val="0"/>
                      <w:divBdr>
                        <w:top w:val="none" w:sz="0" w:space="0" w:color="auto"/>
                        <w:left w:val="none" w:sz="0" w:space="0" w:color="auto"/>
                        <w:bottom w:val="none" w:sz="0" w:space="0" w:color="auto"/>
                        <w:right w:val="none" w:sz="0" w:space="0" w:color="auto"/>
                      </w:divBdr>
                      <w:divsChild>
                        <w:div w:id="1605919960">
                          <w:marLeft w:val="0"/>
                          <w:marRight w:val="0"/>
                          <w:marTop w:val="0"/>
                          <w:marBottom w:val="0"/>
                          <w:divBdr>
                            <w:top w:val="none" w:sz="0" w:space="0" w:color="auto"/>
                            <w:left w:val="none" w:sz="0" w:space="0" w:color="auto"/>
                            <w:bottom w:val="none" w:sz="0" w:space="0" w:color="auto"/>
                            <w:right w:val="none" w:sz="0" w:space="0" w:color="auto"/>
                          </w:divBdr>
                          <w:divsChild>
                            <w:div w:id="1592355049">
                              <w:marLeft w:val="0"/>
                              <w:marRight w:val="0"/>
                              <w:marTop w:val="0"/>
                              <w:marBottom w:val="0"/>
                              <w:divBdr>
                                <w:top w:val="none" w:sz="0" w:space="0" w:color="auto"/>
                                <w:left w:val="none" w:sz="0" w:space="0" w:color="auto"/>
                                <w:bottom w:val="none" w:sz="0" w:space="0" w:color="auto"/>
                                <w:right w:val="none" w:sz="0" w:space="0" w:color="auto"/>
                              </w:divBdr>
                              <w:divsChild>
                                <w:div w:id="45556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8875382">
      <w:bodyDiv w:val="1"/>
      <w:marLeft w:val="0"/>
      <w:marRight w:val="0"/>
      <w:marTop w:val="0"/>
      <w:marBottom w:val="0"/>
      <w:divBdr>
        <w:top w:val="none" w:sz="0" w:space="0" w:color="auto"/>
        <w:left w:val="none" w:sz="0" w:space="0" w:color="auto"/>
        <w:bottom w:val="none" w:sz="0" w:space="0" w:color="auto"/>
        <w:right w:val="none" w:sz="0" w:space="0" w:color="auto"/>
      </w:divBdr>
      <w:divsChild>
        <w:div w:id="1384598255">
          <w:marLeft w:val="0"/>
          <w:marRight w:val="0"/>
          <w:marTop w:val="0"/>
          <w:marBottom w:val="0"/>
          <w:divBdr>
            <w:top w:val="none" w:sz="0" w:space="0" w:color="auto"/>
            <w:left w:val="single" w:sz="12" w:space="0" w:color="26C4FF"/>
            <w:bottom w:val="single" w:sz="12" w:space="0" w:color="26C4FF"/>
            <w:right w:val="single" w:sz="12" w:space="0" w:color="26C4FF"/>
          </w:divBdr>
          <w:divsChild>
            <w:div w:id="508642468">
              <w:marLeft w:val="0"/>
              <w:marRight w:val="0"/>
              <w:marTop w:val="0"/>
              <w:marBottom w:val="0"/>
              <w:divBdr>
                <w:top w:val="none" w:sz="0" w:space="0" w:color="auto"/>
                <w:left w:val="none" w:sz="0" w:space="0" w:color="auto"/>
                <w:bottom w:val="none" w:sz="0" w:space="0" w:color="auto"/>
                <w:right w:val="none" w:sz="0" w:space="0" w:color="auto"/>
              </w:divBdr>
              <w:divsChild>
                <w:div w:id="2003586688">
                  <w:marLeft w:val="0"/>
                  <w:marRight w:val="0"/>
                  <w:marTop w:val="0"/>
                  <w:marBottom w:val="0"/>
                  <w:divBdr>
                    <w:top w:val="none" w:sz="0" w:space="0" w:color="auto"/>
                    <w:left w:val="none" w:sz="0" w:space="0" w:color="auto"/>
                    <w:bottom w:val="none" w:sz="0" w:space="0" w:color="auto"/>
                    <w:right w:val="none" w:sz="0" w:space="0" w:color="auto"/>
                  </w:divBdr>
                  <w:divsChild>
                    <w:div w:id="449931921">
                      <w:marLeft w:val="0"/>
                      <w:marRight w:val="0"/>
                      <w:marTop w:val="0"/>
                      <w:marBottom w:val="0"/>
                      <w:divBdr>
                        <w:top w:val="none" w:sz="0" w:space="0" w:color="auto"/>
                        <w:left w:val="none" w:sz="0" w:space="0" w:color="auto"/>
                        <w:bottom w:val="none" w:sz="0" w:space="0" w:color="auto"/>
                        <w:right w:val="none" w:sz="0" w:space="0" w:color="auto"/>
                      </w:divBdr>
                      <w:divsChild>
                        <w:div w:id="549805413">
                          <w:marLeft w:val="0"/>
                          <w:marRight w:val="0"/>
                          <w:marTop w:val="0"/>
                          <w:marBottom w:val="0"/>
                          <w:divBdr>
                            <w:top w:val="none" w:sz="0" w:space="0" w:color="auto"/>
                            <w:left w:val="none" w:sz="0" w:space="0" w:color="auto"/>
                            <w:bottom w:val="none" w:sz="0" w:space="0" w:color="auto"/>
                            <w:right w:val="none" w:sz="0" w:space="0" w:color="auto"/>
                          </w:divBdr>
                          <w:divsChild>
                            <w:div w:id="545478">
                              <w:marLeft w:val="0"/>
                              <w:marRight w:val="0"/>
                              <w:marTop w:val="0"/>
                              <w:marBottom w:val="0"/>
                              <w:divBdr>
                                <w:top w:val="none" w:sz="0" w:space="0" w:color="auto"/>
                                <w:left w:val="none" w:sz="0" w:space="0" w:color="auto"/>
                                <w:bottom w:val="none" w:sz="0" w:space="0" w:color="auto"/>
                                <w:right w:val="none" w:sz="0" w:space="0" w:color="auto"/>
                              </w:divBdr>
                              <w:divsChild>
                                <w:div w:id="160660812">
                                  <w:blockQuote w:val="1"/>
                                  <w:marLeft w:val="450"/>
                                  <w:marRight w:val="450"/>
                                  <w:marTop w:val="0"/>
                                  <w:marBottom w:val="27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8168749">
      <w:bodyDiv w:val="1"/>
      <w:marLeft w:val="0"/>
      <w:marRight w:val="0"/>
      <w:marTop w:val="0"/>
      <w:marBottom w:val="0"/>
      <w:divBdr>
        <w:top w:val="none" w:sz="0" w:space="0" w:color="auto"/>
        <w:left w:val="none" w:sz="0" w:space="0" w:color="auto"/>
        <w:bottom w:val="none" w:sz="0" w:space="0" w:color="auto"/>
        <w:right w:val="none" w:sz="0" w:space="0" w:color="auto"/>
      </w:divBdr>
      <w:divsChild>
        <w:div w:id="479736641">
          <w:marLeft w:val="0"/>
          <w:marRight w:val="0"/>
          <w:marTop w:val="0"/>
          <w:marBottom w:val="0"/>
          <w:divBdr>
            <w:top w:val="none" w:sz="0" w:space="0" w:color="auto"/>
            <w:left w:val="single" w:sz="12" w:space="0" w:color="26C4FF"/>
            <w:bottom w:val="single" w:sz="12" w:space="0" w:color="26C4FF"/>
            <w:right w:val="single" w:sz="12" w:space="0" w:color="26C4FF"/>
          </w:divBdr>
          <w:divsChild>
            <w:div w:id="10452595">
              <w:marLeft w:val="0"/>
              <w:marRight w:val="0"/>
              <w:marTop w:val="0"/>
              <w:marBottom w:val="0"/>
              <w:divBdr>
                <w:top w:val="none" w:sz="0" w:space="0" w:color="auto"/>
                <w:left w:val="none" w:sz="0" w:space="0" w:color="auto"/>
                <w:bottom w:val="none" w:sz="0" w:space="0" w:color="auto"/>
                <w:right w:val="none" w:sz="0" w:space="0" w:color="auto"/>
              </w:divBdr>
              <w:divsChild>
                <w:div w:id="2075623423">
                  <w:marLeft w:val="0"/>
                  <w:marRight w:val="0"/>
                  <w:marTop w:val="0"/>
                  <w:marBottom w:val="0"/>
                  <w:divBdr>
                    <w:top w:val="none" w:sz="0" w:space="0" w:color="auto"/>
                    <w:left w:val="none" w:sz="0" w:space="0" w:color="auto"/>
                    <w:bottom w:val="none" w:sz="0" w:space="0" w:color="auto"/>
                    <w:right w:val="none" w:sz="0" w:space="0" w:color="auto"/>
                  </w:divBdr>
                  <w:divsChild>
                    <w:div w:id="1058670205">
                      <w:marLeft w:val="0"/>
                      <w:marRight w:val="0"/>
                      <w:marTop w:val="0"/>
                      <w:marBottom w:val="0"/>
                      <w:divBdr>
                        <w:top w:val="none" w:sz="0" w:space="0" w:color="auto"/>
                        <w:left w:val="none" w:sz="0" w:space="0" w:color="auto"/>
                        <w:bottom w:val="none" w:sz="0" w:space="0" w:color="auto"/>
                        <w:right w:val="none" w:sz="0" w:space="0" w:color="auto"/>
                      </w:divBdr>
                      <w:divsChild>
                        <w:div w:id="2137215133">
                          <w:marLeft w:val="0"/>
                          <w:marRight w:val="0"/>
                          <w:marTop w:val="0"/>
                          <w:marBottom w:val="0"/>
                          <w:divBdr>
                            <w:top w:val="none" w:sz="0" w:space="0" w:color="auto"/>
                            <w:left w:val="none" w:sz="0" w:space="0" w:color="auto"/>
                            <w:bottom w:val="none" w:sz="0" w:space="0" w:color="auto"/>
                            <w:right w:val="none" w:sz="0" w:space="0" w:color="auto"/>
                          </w:divBdr>
                          <w:divsChild>
                            <w:div w:id="1462571179">
                              <w:marLeft w:val="0"/>
                              <w:marRight w:val="0"/>
                              <w:marTop w:val="0"/>
                              <w:marBottom w:val="0"/>
                              <w:divBdr>
                                <w:top w:val="none" w:sz="0" w:space="0" w:color="auto"/>
                                <w:left w:val="none" w:sz="0" w:space="0" w:color="auto"/>
                                <w:bottom w:val="none" w:sz="0" w:space="0" w:color="auto"/>
                                <w:right w:val="none" w:sz="0" w:space="0" w:color="auto"/>
                              </w:divBdr>
                              <w:divsChild>
                                <w:div w:id="599917253">
                                  <w:blockQuote w:val="1"/>
                                  <w:marLeft w:val="450"/>
                                  <w:marRight w:val="450"/>
                                  <w:marTop w:val="0"/>
                                  <w:marBottom w:val="27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54291901">
      <w:bodyDiv w:val="1"/>
      <w:marLeft w:val="0"/>
      <w:marRight w:val="0"/>
      <w:marTop w:val="0"/>
      <w:marBottom w:val="0"/>
      <w:divBdr>
        <w:top w:val="none" w:sz="0" w:space="0" w:color="auto"/>
        <w:left w:val="none" w:sz="0" w:space="0" w:color="auto"/>
        <w:bottom w:val="none" w:sz="0" w:space="0" w:color="auto"/>
        <w:right w:val="none" w:sz="0" w:space="0" w:color="auto"/>
      </w:divBdr>
      <w:divsChild>
        <w:div w:id="95172961">
          <w:marLeft w:val="0"/>
          <w:marRight w:val="0"/>
          <w:marTop w:val="0"/>
          <w:marBottom w:val="0"/>
          <w:divBdr>
            <w:top w:val="none" w:sz="0" w:space="0" w:color="auto"/>
            <w:left w:val="single" w:sz="12" w:space="0" w:color="26C4FF"/>
            <w:bottom w:val="single" w:sz="12" w:space="0" w:color="26C4FF"/>
            <w:right w:val="single" w:sz="12" w:space="0" w:color="26C4FF"/>
          </w:divBdr>
          <w:divsChild>
            <w:div w:id="528877435">
              <w:marLeft w:val="0"/>
              <w:marRight w:val="0"/>
              <w:marTop w:val="0"/>
              <w:marBottom w:val="0"/>
              <w:divBdr>
                <w:top w:val="none" w:sz="0" w:space="0" w:color="auto"/>
                <w:left w:val="none" w:sz="0" w:space="0" w:color="auto"/>
                <w:bottom w:val="none" w:sz="0" w:space="0" w:color="auto"/>
                <w:right w:val="none" w:sz="0" w:space="0" w:color="auto"/>
              </w:divBdr>
              <w:divsChild>
                <w:div w:id="863515976">
                  <w:marLeft w:val="0"/>
                  <w:marRight w:val="0"/>
                  <w:marTop w:val="0"/>
                  <w:marBottom w:val="0"/>
                  <w:divBdr>
                    <w:top w:val="none" w:sz="0" w:space="0" w:color="auto"/>
                    <w:left w:val="none" w:sz="0" w:space="0" w:color="auto"/>
                    <w:bottom w:val="none" w:sz="0" w:space="0" w:color="auto"/>
                    <w:right w:val="none" w:sz="0" w:space="0" w:color="auto"/>
                  </w:divBdr>
                  <w:divsChild>
                    <w:div w:id="1872449997">
                      <w:marLeft w:val="0"/>
                      <w:marRight w:val="0"/>
                      <w:marTop w:val="0"/>
                      <w:marBottom w:val="0"/>
                      <w:divBdr>
                        <w:top w:val="none" w:sz="0" w:space="0" w:color="auto"/>
                        <w:left w:val="none" w:sz="0" w:space="0" w:color="auto"/>
                        <w:bottom w:val="none" w:sz="0" w:space="0" w:color="auto"/>
                        <w:right w:val="none" w:sz="0" w:space="0" w:color="auto"/>
                      </w:divBdr>
                      <w:divsChild>
                        <w:div w:id="1005282114">
                          <w:marLeft w:val="0"/>
                          <w:marRight w:val="0"/>
                          <w:marTop w:val="0"/>
                          <w:marBottom w:val="0"/>
                          <w:divBdr>
                            <w:top w:val="none" w:sz="0" w:space="0" w:color="auto"/>
                            <w:left w:val="none" w:sz="0" w:space="0" w:color="auto"/>
                            <w:bottom w:val="none" w:sz="0" w:space="0" w:color="auto"/>
                            <w:right w:val="none" w:sz="0" w:space="0" w:color="auto"/>
                          </w:divBdr>
                          <w:divsChild>
                            <w:div w:id="415978583">
                              <w:marLeft w:val="0"/>
                              <w:marRight w:val="0"/>
                              <w:marTop w:val="0"/>
                              <w:marBottom w:val="0"/>
                              <w:divBdr>
                                <w:top w:val="none" w:sz="0" w:space="0" w:color="auto"/>
                                <w:left w:val="none" w:sz="0" w:space="0" w:color="auto"/>
                                <w:bottom w:val="none" w:sz="0" w:space="0" w:color="auto"/>
                                <w:right w:val="none" w:sz="0" w:space="0" w:color="auto"/>
                              </w:divBdr>
                              <w:divsChild>
                                <w:div w:id="119307613">
                                  <w:blockQuote w:val="1"/>
                                  <w:marLeft w:val="450"/>
                                  <w:marRight w:val="450"/>
                                  <w:marTop w:val="0"/>
                                  <w:marBottom w:val="27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64036468">
      <w:bodyDiv w:val="1"/>
      <w:marLeft w:val="0"/>
      <w:marRight w:val="0"/>
      <w:marTop w:val="0"/>
      <w:marBottom w:val="0"/>
      <w:divBdr>
        <w:top w:val="none" w:sz="0" w:space="0" w:color="auto"/>
        <w:left w:val="none" w:sz="0" w:space="0" w:color="auto"/>
        <w:bottom w:val="none" w:sz="0" w:space="0" w:color="auto"/>
        <w:right w:val="none" w:sz="0" w:space="0" w:color="auto"/>
      </w:divBdr>
      <w:divsChild>
        <w:div w:id="792752178">
          <w:marLeft w:val="0"/>
          <w:marRight w:val="0"/>
          <w:marTop w:val="0"/>
          <w:marBottom w:val="0"/>
          <w:divBdr>
            <w:top w:val="none" w:sz="0" w:space="0" w:color="auto"/>
            <w:left w:val="single" w:sz="12" w:space="0" w:color="26C4FF"/>
            <w:bottom w:val="single" w:sz="12" w:space="0" w:color="26C4FF"/>
            <w:right w:val="single" w:sz="12" w:space="0" w:color="26C4FF"/>
          </w:divBdr>
          <w:divsChild>
            <w:div w:id="1081221834">
              <w:marLeft w:val="0"/>
              <w:marRight w:val="0"/>
              <w:marTop w:val="0"/>
              <w:marBottom w:val="0"/>
              <w:divBdr>
                <w:top w:val="none" w:sz="0" w:space="0" w:color="auto"/>
                <w:left w:val="none" w:sz="0" w:space="0" w:color="auto"/>
                <w:bottom w:val="none" w:sz="0" w:space="0" w:color="auto"/>
                <w:right w:val="none" w:sz="0" w:space="0" w:color="auto"/>
              </w:divBdr>
              <w:divsChild>
                <w:div w:id="299312142">
                  <w:marLeft w:val="0"/>
                  <w:marRight w:val="0"/>
                  <w:marTop w:val="0"/>
                  <w:marBottom w:val="0"/>
                  <w:divBdr>
                    <w:top w:val="none" w:sz="0" w:space="0" w:color="auto"/>
                    <w:left w:val="none" w:sz="0" w:space="0" w:color="auto"/>
                    <w:bottom w:val="none" w:sz="0" w:space="0" w:color="auto"/>
                    <w:right w:val="none" w:sz="0" w:space="0" w:color="auto"/>
                  </w:divBdr>
                  <w:divsChild>
                    <w:div w:id="174659833">
                      <w:marLeft w:val="0"/>
                      <w:marRight w:val="0"/>
                      <w:marTop w:val="0"/>
                      <w:marBottom w:val="0"/>
                      <w:divBdr>
                        <w:top w:val="none" w:sz="0" w:space="0" w:color="auto"/>
                        <w:left w:val="none" w:sz="0" w:space="0" w:color="auto"/>
                        <w:bottom w:val="none" w:sz="0" w:space="0" w:color="auto"/>
                        <w:right w:val="none" w:sz="0" w:space="0" w:color="auto"/>
                      </w:divBdr>
                      <w:divsChild>
                        <w:div w:id="1276476195">
                          <w:marLeft w:val="0"/>
                          <w:marRight w:val="0"/>
                          <w:marTop w:val="0"/>
                          <w:marBottom w:val="0"/>
                          <w:divBdr>
                            <w:top w:val="none" w:sz="0" w:space="0" w:color="auto"/>
                            <w:left w:val="none" w:sz="0" w:space="0" w:color="auto"/>
                            <w:bottom w:val="none" w:sz="0" w:space="0" w:color="auto"/>
                            <w:right w:val="none" w:sz="0" w:space="0" w:color="auto"/>
                          </w:divBdr>
                          <w:divsChild>
                            <w:div w:id="467556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8348964">
      <w:bodyDiv w:val="1"/>
      <w:marLeft w:val="0"/>
      <w:marRight w:val="0"/>
      <w:marTop w:val="0"/>
      <w:marBottom w:val="0"/>
      <w:divBdr>
        <w:top w:val="none" w:sz="0" w:space="0" w:color="auto"/>
        <w:left w:val="none" w:sz="0" w:space="0" w:color="auto"/>
        <w:bottom w:val="none" w:sz="0" w:space="0" w:color="auto"/>
        <w:right w:val="none" w:sz="0" w:space="0" w:color="auto"/>
      </w:divBdr>
      <w:divsChild>
        <w:div w:id="1172143212">
          <w:marLeft w:val="0"/>
          <w:marRight w:val="0"/>
          <w:marTop w:val="0"/>
          <w:marBottom w:val="0"/>
          <w:divBdr>
            <w:top w:val="none" w:sz="0" w:space="0" w:color="auto"/>
            <w:left w:val="single" w:sz="12" w:space="0" w:color="26C4FF"/>
            <w:bottom w:val="single" w:sz="12" w:space="0" w:color="26C4FF"/>
            <w:right w:val="single" w:sz="12" w:space="0" w:color="26C4FF"/>
          </w:divBdr>
          <w:divsChild>
            <w:div w:id="824321322">
              <w:marLeft w:val="0"/>
              <w:marRight w:val="0"/>
              <w:marTop w:val="0"/>
              <w:marBottom w:val="0"/>
              <w:divBdr>
                <w:top w:val="none" w:sz="0" w:space="0" w:color="auto"/>
                <w:left w:val="none" w:sz="0" w:space="0" w:color="auto"/>
                <w:bottom w:val="none" w:sz="0" w:space="0" w:color="auto"/>
                <w:right w:val="none" w:sz="0" w:space="0" w:color="auto"/>
              </w:divBdr>
              <w:divsChild>
                <w:div w:id="1679506764">
                  <w:marLeft w:val="0"/>
                  <w:marRight w:val="0"/>
                  <w:marTop w:val="0"/>
                  <w:marBottom w:val="0"/>
                  <w:divBdr>
                    <w:top w:val="none" w:sz="0" w:space="0" w:color="auto"/>
                    <w:left w:val="none" w:sz="0" w:space="0" w:color="auto"/>
                    <w:bottom w:val="none" w:sz="0" w:space="0" w:color="auto"/>
                    <w:right w:val="none" w:sz="0" w:space="0" w:color="auto"/>
                  </w:divBdr>
                  <w:divsChild>
                    <w:div w:id="485899804">
                      <w:marLeft w:val="0"/>
                      <w:marRight w:val="0"/>
                      <w:marTop w:val="0"/>
                      <w:marBottom w:val="0"/>
                      <w:divBdr>
                        <w:top w:val="none" w:sz="0" w:space="0" w:color="auto"/>
                        <w:left w:val="none" w:sz="0" w:space="0" w:color="auto"/>
                        <w:bottom w:val="none" w:sz="0" w:space="0" w:color="auto"/>
                        <w:right w:val="none" w:sz="0" w:space="0" w:color="auto"/>
                      </w:divBdr>
                      <w:divsChild>
                        <w:div w:id="526720790">
                          <w:marLeft w:val="0"/>
                          <w:marRight w:val="0"/>
                          <w:marTop w:val="0"/>
                          <w:marBottom w:val="0"/>
                          <w:divBdr>
                            <w:top w:val="none" w:sz="0" w:space="0" w:color="auto"/>
                            <w:left w:val="none" w:sz="0" w:space="0" w:color="auto"/>
                            <w:bottom w:val="none" w:sz="0" w:space="0" w:color="auto"/>
                            <w:right w:val="none" w:sz="0" w:space="0" w:color="auto"/>
                          </w:divBdr>
                          <w:divsChild>
                            <w:div w:id="1679772141">
                              <w:marLeft w:val="0"/>
                              <w:marRight w:val="0"/>
                              <w:marTop w:val="0"/>
                              <w:marBottom w:val="0"/>
                              <w:divBdr>
                                <w:top w:val="none" w:sz="0" w:space="0" w:color="auto"/>
                                <w:left w:val="none" w:sz="0" w:space="0" w:color="auto"/>
                                <w:bottom w:val="none" w:sz="0" w:space="0" w:color="auto"/>
                                <w:right w:val="none" w:sz="0" w:space="0" w:color="auto"/>
                              </w:divBdr>
                              <w:divsChild>
                                <w:div w:id="1386954589">
                                  <w:blockQuote w:val="1"/>
                                  <w:marLeft w:val="450"/>
                                  <w:marRight w:val="450"/>
                                  <w:marTop w:val="0"/>
                                  <w:marBottom w:val="27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9660056">
      <w:bodyDiv w:val="1"/>
      <w:marLeft w:val="0"/>
      <w:marRight w:val="0"/>
      <w:marTop w:val="0"/>
      <w:marBottom w:val="0"/>
      <w:divBdr>
        <w:top w:val="none" w:sz="0" w:space="0" w:color="auto"/>
        <w:left w:val="none" w:sz="0" w:space="0" w:color="auto"/>
        <w:bottom w:val="none" w:sz="0" w:space="0" w:color="auto"/>
        <w:right w:val="none" w:sz="0" w:space="0" w:color="auto"/>
      </w:divBdr>
      <w:divsChild>
        <w:div w:id="1721592832">
          <w:marLeft w:val="0"/>
          <w:marRight w:val="0"/>
          <w:marTop w:val="0"/>
          <w:marBottom w:val="0"/>
          <w:divBdr>
            <w:top w:val="none" w:sz="0" w:space="0" w:color="auto"/>
            <w:left w:val="single" w:sz="12" w:space="0" w:color="26C4FF"/>
            <w:bottom w:val="single" w:sz="12" w:space="0" w:color="26C4FF"/>
            <w:right w:val="single" w:sz="12" w:space="0" w:color="26C4FF"/>
          </w:divBdr>
          <w:divsChild>
            <w:div w:id="2032296572">
              <w:marLeft w:val="0"/>
              <w:marRight w:val="0"/>
              <w:marTop w:val="0"/>
              <w:marBottom w:val="0"/>
              <w:divBdr>
                <w:top w:val="none" w:sz="0" w:space="0" w:color="auto"/>
                <w:left w:val="none" w:sz="0" w:space="0" w:color="auto"/>
                <w:bottom w:val="none" w:sz="0" w:space="0" w:color="auto"/>
                <w:right w:val="none" w:sz="0" w:space="0" w:color="auto"/>
              </w:divBdr>
              <w:divsChild>
                <w:div w:id="261685328">
                  <w:marLeft w:val="0"/>
                  <w:marRight w:val="0"/>
                  <w:marTop w:val="0"/>
                  <w:marBottom w:val="0"/>
                  <w:divBdr>
                    <w:top w:val="none" w:sz="0" w:space="0" w:color="auto"/>
                    <w:left w:val="none" w:sz="0" w:space="0" w:color="auto"/>
                    <w:bottom w:val="none" w:sz="0" w:space="0" w:color="auto"/>
                    <w:right w:val="none" w:sz="0" w:space="0" w:color="auto"/>
                  </w:divBdr>
                  <w:divsChild>
                    <w:div w:id="1729722480">
                      <w:marLeft w:val="0"/>
                      <w:marRight w:val="0"/>
                      <w:marTop w:val="0"/>
                      <w:marBottom w:val="0"/>
                      <w:divBdr>
                        <w:top w:val="none" w:sz="0" w:space="0" w:color="auto"/>
                        <w:left w:val="none" w:sz="0" w:space="0" w:color="auto"/>
                        <w:bottom w:val="none" w:sz="0" w:space="0" w:color="auto"/>
                        <w:right w:val="none" w:sz="0" w:space="0" w:color="auto"/>
                      </w:divBdr>
                      <w:divsChild>
                        <w:div w:id="1872839717">
                          <w:marLeft w:val="0"/>
                          <w:marRight w:val="0"/>
                          <w:marTop w:val="0"/>
                          <w:marBottom w:val="0"/>
                          <w:divBdr>
                            <w:top w:val="none" w:sz="0" w:space="0" w:color="auto"/>
                            <w:left w:val="none" w:sz="0" w:space="0" w:color="auto"/>
                            <w:bottom w:val="none" w:sz="0" w:space="0" w:color="auto"/>
                            <w:right w:val="none" w:sz="0" w:space="0" w:color="auto"/>
                          </w:divBdr>
                          <w:divsChild>
                            <w:div w:id="1797211544">
                              <w:marLeft w:val="0"/>
                              <w:marRight w:val="0"/>
                              <w:marTop w:val="0"/>
                              <w:marBottom w:val="0"/>
                              <w:divBdr>
                                <w:top w:val="none" w:sz="0" w:space="0" w:color="auto"/>
                                <w:left w:val="none" w:sz="0" w:space="0" w:color="auto"/>
                                <w:bottom w:val="none" w:sz="0" w:space="0" w:color="auto"/>
                                <w:right w:val="none" w:sz="0" w:space="0" w:color="auto"/>
                              </w:divBdr>
                              <w:divsChild>
                                <w:div w:id="924265167">
                                  <w:blockQuote w:val="1"/>
                                  <w:marLeft w:val="450"/>
                                  <w:marRight w:val="450"/>
                                  <w:marTop w:val="0"/>
                                  <w:marBottom w:val="27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4338528">
      <w:bodyDiv w:val="1"/>
      <w:marLeft w:val="0"/>
      <w:marRight w:val="0"/>
      <w:marTop w:val="0"/>
      <w:marBottom w:val="0"/>
      <w:divBdr>
        <w:top w:val="none" w:sz="0" w:space="0" w:color="auto"/>
        <w:left w:val="none" w:sz="0" w:space="0" w:color="auto"/>
        <w:bottom w:val="none" w:sz="0" w:space="0" w:color="auto"/>
        <w:right w:val="none" w:sz="0" w:space="0" w:color="auto"/>
      </w:divBdr>
      <w:divsChild>
        <w:div w:id="1808010290">
          <w:marLeft w:val="0"/>
          <w:marRight w:val="0"/>
          <w:marTop w:val="0"/>
          <w:marBottom w:val="0"/>
          <w:divBdr>
            <w:top w:val="none" w:sz="0" w:space="0" w:color="auto"/>
            <w:left w:val="single" w:sz="12" w:space="0" w:color="26C4FF"/>
            <w:bottom w:val="single" w:sz="12" w:space="0" w:color="26C4FF"/>
            <w:right w:val="single" w:sz="12" w:space="0" w:color="26C4FF"/>
          </w:divBdr>
          <w:divsChild>
            <w:div w:id="904880891">
              <w:marLeft w:val="0"/>
              <w:marRight w:val="0"/>
              <w:marTop w:val="0"/>
              <w:marBottom w:val="0"/>
              <w:divBdr>
                <w:top w:val="none" w:sz="0" w:space="0" w:color="auto"/>
                <w:left w:val="none" w:sz="0" w:space="0" w:color="auto"/>
                <w:bottom w:val="none" w:sz="0" w:space="0" w:color="auto"/>
                <w:right w:val="none" w:sz="0" w:space="0" w:color="auto"/>
              </w:divBdr>
              <w:divsChild>
                <w:div w:id="1062757608">
                  <w:marLeft w:val="0"/>
                  <w:marRight w:val="0"/>
                  <w:marTop w:val="0"/>
                  <w:marBottom w:val="0"/>
                  <w:divBdr>
                    <w:top w:val="none" w:sz="0" w:space="0" w:color="auto"/>
                    <w:left w:val="none" w:sz="0" w:space="0" w:color="auto"/>
                    <w:bottom w:val="none" w:sz="0" w:space="0" w:color="auto"/>
                    <w:right w:val="none" w:sz="0" w:space="0" w:color="auto"/>
                  </w:divBdr>
                  <w:divsChild>
                    <w:div w:id="864290034">
                      <w:marLeft w:val="0"/>
                      <w:marRight w:val="0"/>
                      <w:marTop w:val="0"/>
                      <w:marBottom w:val="0"/>
                      <w:divBdr>
                        <w:top w:val="none" w:sz="0" w:space="0" w:color="auto"/>
                        <w:left w:val="none" w:sz="0" w:space="0" w:color="auto"/>
                        <w:bottom w:val="none" w:sz="0" w:space="0" w:color="auto"/>
                        <w:right w:val="none" w:sz="0" w:space="0" w:color="auto"/>
                      </w:divBdr>
                      <w:divsChild>
                        <w:div w:id="1148857732">
                          <w:marLeft w:val="0"/>
                          <w:marRight w:val="0"/>
                          <w:marTop w:val="0"/>
                          <w:marBottom w:val="0"/>
                          <w:divBdr>
                            <w:top w:val="none" w:sz="0" w:space="0" w:color="auto"/>
                            <w:left w:val="none" w:sz="0" w:space="0" w:color="auto"/>
                            <w:bottom w:val="none" w:sz="0" w:space="0" w:color="auto"/>
                            <w:right w:val="none" w:sz="0" w:space="0" w:color="auto"/>
                          </w:divBdr>
                          <w:divsChild>
                            <w:div w:id="173003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6493114">
      <w:bodyDiv w:val="1"/>
      <w:marLeft w:val="0"/>
      <w:marRight w:val="0"/>
      <w:marTop w:val="0"/>
      <w:marBottom w:val="0"/>
      <w:divBdr>
        <w:top w:val="none" w:sz="0" w:space="0" w:color="auto"/>
        <w:left w:val="none" w:sz="0" w:space="0" w:color="auto"/>
        <w:bottom w:val="none" w:sz="0" w:space="0" w:color="auto"/>
        <w:right w:val="none" w:sz="0" w:space="0" w:color="auto"/>
      </w:divBdr>
      <w:divsChild>
        <w:div w:id="878052896">
          <w:marLeft w:val="0"/>
          <w:marRight w:val="0"/>
          <w:marTop w:val="0"/>
          <w:marBottom w:val="0"/>
          <w:divBdr>
            <w:top w:val="none" w:sz="0" w:space="0" w:color="auto"/>
            <w:left w:val="single" w:sz="12" w:space="0" w:color="26C4FF"/>
            <w:bottom w:val="single" w:sz="12" w:space="0" w:color="26C4FF"/>
            <w:right w:val="single" w:sz="12" w:space="0" w:color="26C4FF"/>
          </w:divBdr>
          <w:divsChild>
            <w:div w:id="293096031">
              <w:marLeft w:val="0"/>
              <w:marRight w:val="0"/>
              <w:marTop w:val="0"/>
              <w:marBottom w:val="0"/>
              <w:divBdr>
                <w:top w:val="none" w:sz="0" w:space="0" w:color="auto"/>
                <w:left w:val="none" w:sz="0" w:space="0" w:color="auto"/>
                <w:bottom w:val="none" w:sz="0" w:space="0" w:color="auto"/>
                <w:right w:val="none" w:sz="0" w:space="0" w:color="auto"/>
              </w:divBdr>
              <w:divsChild>
                <w:div w:id="1741712095">
                  <w:marLeft w:val="0"/>
                  <w:marRight w:val="0"/>
                  <w:marTop w:val="0"/>
                  <w:marBottom w:val="0"/>
                  <w:divBdr>
                    <w:top w:val="none" w:sz="0" w:space="0" w:color="auto"/>
                    <w:left w:val="none" w:sz="0" w:space="0" w:color="auto"/>
                    <w:bottom w:val="none" w:sz="0" w:space="0" w:color="auto"/>
                    <w:right w:val="none" w:sz="0" w:space="0" w:color="auto"/>
                  </w:divBdr>
                  <w:divsChild>
                    <w:div w:id="1663699347">
                      <w:marLeft w:val="0"/>
                      <w:marRight w:val="0"/>
                      <w:marTop w:val="0"/>
                      <w:marBottom w:val="0"/>
                      <w:divBdr>
                        <w:top w:val="none" w:sz="0" w:space="0" w:color="auto"/>
                        <w:left w:val="none" w:sz="0" w:space="0" w:color="auto"/>
                        <w:bottom w:val="none" w:sz="0" w:space="0" w:color="auto"/>
                        <w:right w:val="none" w:sz="0" w:space="0" w:color="auto"/>
                      </w:divBdr>
                      <w:divsChild>
                        <w:div w:id="1420516484">
                          <w:marLeft w:val="0"/>
                          <w:marRight w:val="0"/>
                          <w:marTop w:val="0"/>
                          <w:marBottom w:val="0"/>
                          <w:divBdr>
                            <w:top w:val="none" w:sz="0" w:space="0" w:color="auto"/>
                            <w:left w:val="none" w:sz="0" w:space="0" w:color="auto"/>
                            <w:bottom w:val="none" w:sz="0" w:space="0" w:color="auto"/>
                            <w:right w:val="none" w:sz="0" w:space="0" w:color="auto"/>
                          </w:divBdr>
                          <w:divsChild>
                            <w:div w:id="50594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8801150">
      <w:bodyDiv w:val="1"/>
      <w:marLeft w:val="0"/>
      <w:marRight w:val="0"/>
      <w:marTop w:val="0"/>
      <w:marBottom w:val="0"/>
      <w:divBdr>
        <w:top w:val="none" w:sz="0" w:space="0" w:color="auto"/>
        <w:left w:val="none" w:sz="0" w:space="0" w:color="auto"/>
        <w:bottom w:val="none" w:sz="0" w:space="0" w:color="auto"/>
        <w:right w:val="none" w:sz="0" w:space="0" w:color="auto"/>
      </w:divBdr>
      <w:divsChild>
        <w:div w:id="1116948999">
          <w:marLeft w:val="0"/>
          <w:marRight w:val="0"/>
          <w:marTop w:val="0"/>
          <w:marBottom w:val="0"/>
          <w:divBdr>
            <w:top w:val="none" w:sz="0" w:space="0" w:color="auto"/>
            <w:left w:val="single" w:sz="12" w:space="0" w:color="26C4FF"/>
            <w:bottom w:val="single" w:sz="12" w:space="0" w:color="26C4FF"/>
            <w:right w:val="single" w:sz="12" w:space="0" w:color="26C4FF"/>
          </w:divBdr>
          <w:divsChild>
            <w:div w:id="1006248647">
              <w:marLeft w:val="0"/>
              <w:marRight w:val="0"/>
              <w:marTop w:val="0"/>
              <w:marBottom w:val="0"/>
              <w:divBdr>
                <w:top w:val="none" w:sz="0" w:space="0" w:color="auto"/>
                <w:left w:val="none" w:sz="0" w:space="0" w:color="auto"/>
                <w:bottom w:val="none" w:sz="0" w:space="0" w:color="auto"/>
                <w:right w:val="none" w:sz="0" w:space="0" w:color="auto"/>
              </w:divBdr>
              <w:divsChild>
                <w:div w:id="1755083602">
                  <w:marLeft w:val="0"/>
                  <w:marRight w:val="0"/>
                  <w:marTop w:val="0"/>
                  <w:marBottom w:val="0"/>
                  <w:divBdr>
                    <w:top w:val="none" w:sz="0" w:space="0" w:color="auto"/>
                    <w:left w:val="none" w:sz="0" w:space="0" w:color="auto"/>
                    <w:bottom w:val="none" w:sz="0" w:space="0" w:color="auto"/>
                    <w:right w:val="none" w:sz="0" w:space="0" w:color="auto"/>
                  </w:divBdr>
                  <w:divsChild>
                    <w:div w:id="710229246">
                      <w:marLeft w:val="0"/>
                      <w:marRight w:val="0"/>
                      <w:marTop w:val="0"/>
                      <w:marBottom w:val="0"/>
                      <w:divBdr>
                        <w:top w:val="none" w:sz="0" w:space="0" w:color="auto"/>
                        <w:left w:val="none" w:sz="0" w:space="0" w:color="auto"/>
                        <w:bottom w:val="none" w:sz="0" w:space="0" w:color="auto"/>
                        <w:right w:val="none" w:sz="0" w:space="0" w:color="auto"/>
                      </w:divBdr>
                      <w:divsChild>
                        <w:div w:id="1230533154">
                          <w:marLeft w:val="0"/>
                          <w:marRight w:val="0"/>
                          <w:marTop w:val="0"/>
                          <w:marBottom w:val="0"/>
                          <w:divBdr>
                            <w:top w:val="none" w:sz="0" w:space="0" w:color="auto"/>
                            <w:left w:val="none" w:sz="0" w:space="0" w:color="auto"/>
                            <w:bottom w:val="none" w:sz="0" w:space="0" w:color="auto"/>
                            <w:right w:val="none" w:sz="0" w:space="0" w:color="auto"/>
                          </w:divBdr>
                          <w:divsChild>
                            <w:div w:id="1489979722">
                              <w:marLeft w:val="0"/>
                              <w:marRight w:val="0"/>
                              <w:marTop w:val="0"/>
                              <w:marBottom w:val="0"/>
                              <w:divBdr>
                                <w:top w:val="none" w:sz="0" w:space="0" w:color="auto"/>
                                <w:left w:val="none" w:sz="0" w:space="0" w:color="auto"/>
                                <w:bottom w:val="none" w:sz="0" w:space="0" w:color="auto"/>
                                <w:right w:val="none" w:sz="0" w:space="0" w:color="auto"/>
                              </w:divBdr>
                              <w:divsChild>
                                <w:div w:id="688604435">
                                  <w:blockQuote w:val="1"/>
                                  <w:marLeft w:val="450"/>
                                  <w:marRight w:val="450"/>
                                  <w:marTop w:val="0"/>
                                  <w:marBottom w:val="270"/>
                                  <w:divBdr>
                                    <w:top w:val="none" w:sz="0" w:space="0" w:color="auto"/>
                                    <w:left w:val="none" w:sz="0" w:space="0" w:color="auto"/>
                                    <w:bottom w:val="none" w:sz="0" w:space="0" w:color="auto"/>
                                    <w:right w:val="none" w:sz="0" w:space="0" w:color="auto"/>
                                  </w:divBdr>
                                </w:div>
                                <w:div w:id="139425472">
                                  <w:blockQuote w:val="1"/>
                                  <w:marLeft w:val="450"/>
                                  <w:marRight w:val="450"/>
                                  <w:marTop w:val="0"/>
                                  <w:marBottom w:val="27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8897350">
      <w:bodyDiv w:val="1"/>
      <w:marLeft w:val="0"/>
      <w:marRight w:val="0"/>
      <w:marTop w:val="0"/>
      <w:marBottom w:val="0"/>
      <w:divBdr>
        <w:top w:val="none" w:sz="0" w:space="0" w:color="auto"/>
        <w:left w:val="none" w:sz="0" w:space="0" w:color="auto"/>
        <w:bottom w:val="none" w:sz="0" w:space="0" w:color="auto"/>
        <w:right w:val="none" w:sz="0" w:space="0" w:color="auto"/>
      </w:divBdr>
      <w:divsChild>
        <w:div w:id="1648705554">
          <w:marLeft w:val="0"/>
          <w:marRight w:val="0"/>
          <w:marTop w:val="0"/>
          <w:marBottom w:val="0"/>
          <w:divBdr>
            <w:top w:val="none" w:sz="0" w:space="0" w:color="auto"/>
            <w:left w:val="single" w:sz="12" w:space="0" w:color="26C4FF"/>
            <w:bottom w:val="single" w:sz="12" w:space="0" w:color="26C4FF"/>
            <w:right w:val="single" w:sz="12" w:space="0" w:color="26C4FF"/>
          </w:divBdr>
          <w:divsChild>
            <w:div w:id="990674145">
              <w:marLeft w:val="0"/>
              <w:marRight w:val="0"/>
              <w:marTop w:val="0"/>
              <w:marBottom w:val="0"/>
              <w:divBdr>
                <w:top w:val="none" w:sz="0" w:space="0" w:color="auto"/>
                <w:left w:val="none" w:sz="0" w:space="0" w:color="auto"/>
                <w:bottom w:val="none" w:sz="0" w:space="0" w:color="auto"/>
                <w:right w:val="none" w:sz="0" w:space="0" w:color="auto"/>
              </w:divBdr>
              <w:divsChild>
                <w:div w:id="928924301">
                  <w:marLeft w:val="0"/>
                  <w:marRight w:val="0"/>
                  <w:marTop w:val="0"/>
                  <w:marBottom w:val="0"/>
                  <w:divBdr>
                    <w:top w:val="none" w:sz="0" w:space="0" w:color="auto"/>
                    <w:left w:val="none" w:sz="0" w:space="0" w:color="auto"/>
                    <w:bottom w:val="none" w:sz="0" w:space="0" w:color="auto"/>
                    <w:right w:val="none" w:sz="0" w:space="0" w:color="auto"/>
                  </w:divBdr>
                  <w:divsChild>
                    <w:div w:id="1291091461">
                      <w:marLeft w:val="0"/>
                      <w:marRight w:val="0"/>
                      <w:marTop w:val="0"/>
                      <w:marBottom w:val="0"/>
                      <w:divBdr>
                        <w:top w:val="none" w:sz="0" w:space="0" w:color="auto"/>
                        <w:left w:val="none" w:sz="0" w:space="0" w:color="auto"/>
                        <w:bottom w:val="none" w:sz="0" w:space="0" w:color="auto"/>
                        <w:right w:val="none" w:sz="0" w:space="0" w:color="auto"/>
                      </w:divBdr>
                      <w:divsChild>
                        <w:div w:id="1208104756">
                          <w:marLeft w:val="0"/>
                          <w:marRight w:val="0"/>
                          <w:marTop w:val="0"/>
                          <w:marBottom w:val="0"/>
                          <w:divBdr>
                            <w:top w:val="none" w:sz="0" w:space="0" w:color="auto"/>
                            <w:left w:val="none" w:sz="0" w:space="0" w:color="auto"/>
                            <w:bottom w:val="none" w:sz="0" w:space="0" w:color="auto"/>
                            <w:right w:val="none" w:sz="0" w:space="0" w:color="auto"/>
                          </w:divBdr>
                          <w:divsChild>
                            <w:div w:id="389769072">
                              <w:marLeft w:val="0"/>
                              <w:marRight w:val="0"/>
                              <w:marTop w:val="0"/>
                              <w:marBottom w:val="0"/>
                              <w:divBdr>
                                <w:top w:val="none" w:sz="0" w:space="0" w:color="auto"/>
                                <w:left w:val="none" w:sz="0" w:space="0" w:color="auto"/>
                                <w:bottom w:val="none" w:sz="0" w:space="0" w:color="auto"/>
                                <w:right w:val="none" w:sz="0" w:space="0" w:color="auto"/>
                              </w:divBdr>
                              <w:divsChild>
                                <w:div w:id="1725982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4298729">
      <w:bodyDiv w:val="1"/>
      <w:marLeft w:val="0"/>
      <w:marRight w:val="0"/>
      <w:marTop w:val="0"/>
      <w:marBottom w:val="0"/>
      <w:divBdr>
        <w:top w:val="none" w:sz="0" w:space="0" w:color="auto"/>
        <w:left w:val="none" w:sz="0" w:space="0" w:color="auto"/>
        <w:bottom w:val="none" w:sz="0" w:space="0" w:color="auto"/>
        <w:right w:val="none" w:sz="0" w:space="0" w:color="auto"/>
      </w:divBdr>
      <w:divsChild>
        <w:div w:id="1850676068">
          <w:marLeft w:val="0"/>
          <w:marRight w:val="0"/>
          <w:marTop w:val="0"/>
          <w:marBottom w:val="0"/>
          <w:divBdr>
            <w:top w:val="none" w:sz="0" w:space="0" w:color="auto"/>
            <w:left w:val="single" w:sz="12" w:space="0" w:color="26C4FF"/>
            <w:bottom w:val="single" w:sz="12" w:space="0" w:color="26C4FF"/>
            <w:right w:val="single" w:sz="12" w:space="0" w:color="26C4FF"/>
          </w:divBdr>
          <w:divsChild>
            <w:div w:id="697200047">
              <w:marLeft w:val="0"/>
              <w:marRight w:val="0"/>
              <w:marTop w:val="0"/>
              <w:marBottom w:val="0"/>
              <w:divBdr>
                <w:top w:val="none" w:sz="0" w:space="0" w:color="auto"/>
                <w:left w:val="none" w:sz="0" w:space="0" w:color="auto"/>
                <w:bottom w:val="none" w:sz="0" w:space="0" w:color="auto"/>
                <w:right w:val="none" w:sz="0" w:space="0" w:color="auto"/>
              </w:divBdr>
              <w:divsChild>
                <w:div w:id="1553498092">
                  <w:marLeft w:val="0"/>
                  <w:marRight w:val="0"/>
                  <w:marTop w:val="0"/>
                  <w:marBottom w:val="0"/>
                  <w:divBdr>
                    <w:top w:val="none" w:sz="0" w:space="0" w:color="auto"/>
                    <w:left w:val="none" w:sz="0" w:space="0" w:color="auto"/>
                    <w:bottom w:val="none" w:sz="0" w:space="0" w:color="auto"/>
                    <w:right w:val="none" w:sz="0" w:space="0" w:color="auto"/>
                  </w:divBdr>
                  <w:divsChild>
                    <w:div w:id="47342364">
                      <w:marLeft w:val="0"/>
                      <w:marRight w:val="0"/>
                      <w:marTop w:val="0"/>
                      <w:marBottom w:val="0"/>
                      <w:divBdr>
                        <w:top w:val="none" w:sz="0" w:space="0" w:color="auto"/>
                        <w:left w:val="none" w:sz="0" w:space="0" w:color="auto"/>
                        <w:bottom w:val="none" w:sz="0" w:space="0" w:color="auto"/>
                        <w:right w:val="none" w:sz="0" w:space="0" w:color="auto"/>
                      </w:divBdr>
                      <w:divsChild>
                        <w:div w:id="1047685931">
                          <w:marLeft w:val="0"/>
                          <w:marRight w:val="0"/>
                          <w:marTop w:val="0"/>
                          <w:marBottom w:val="0"/>
                          <w:divBdr>
                            <w:top w:val="none" w:sz="0" w:space="0" w:color="auto"/>
                            <w:left w:val="none" w:sz="0" w:space="0" w:color="auto"/>
                            <w:bottom w:val="none" w:sz="0" w:space="0" w:color="auto"/>
                            <w:right w:val="none" w:sz="0" w:space="0" w:color="auto"/>
                          </w:divBdr>
                          <w:divsChild>
                            <w:div w:id="2119519239">
                              <w:marLeft w:val="0"/>
                              <w:marRight w:val="0"/>
                              <w:marTop w:val="0"/>
                              <w:marBottom w:val="0"/>
                              <w:divBdr>
                                <w:top w:val="none" w:sz="0" w:space="0" w:color="auto"/>
                                <w:left w:val="none" w:sz="0" w:space="0" w:color="auto"/>
                                <w:bottom w:val="none" w:sz="0" w:space="0" w:color="auto"/>
                                <w:right w:val="none" w:sz="0" w:space="0" w:color="auto"/>
                              </w:divBdr>
                              <w:divsChild>
                                <w:div w:id="600601848">
                                  <w:blockQuote w:val="1"/>
                                  <w:marLeft w:val="450"/>
                                  <w:marRight w:val="450"/>
                                  <w:marTop w:val="0"/>
                                  <w:marBottom w:val="27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parknotes.com/lit/dollhouse/quotes.html" TargetMode="External"/><Relationship Id="rId5" Type="http://schemas.openxmlformats.org/officeDocument/2006/relationships/hyperlink" Target="http://www.sparknotes.com/lit/dollhouse/quotes.html" TargetMode="External"/><Relationship Id="rId4" Type="http://schemas.openxmlformats.org/officeDocument/2006/relationships/hyperlink" Target="http://www.enotes.com/authors/henrik-ibs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Pages>
  <Words>13510</Words>
  <Characters>77010</Characters>
  <Application>Microsoft Office Word</Application>
  <DocSecurity>0</DocSecurity>
  <Lines>641</Lines>
  <Paragraphs>180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90340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2011-09-27T18:03:00Z</dcterms:created>
  <dcterms:modified xsi:type="dcterms:W3CDTF">2011-09-28T12:33:00Z</dcterms:modified>
</cp:coreProperties>
</file>