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45C" w:rsidRPr="009574F6" w:rsidRDefault="00803A9D" w:rsidP="0088794C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116" w:firstLine="26"/>
        <w:rPr>
          <w:rFonts w:asciiTheme="majorBidi" w:hAnsiTheme="majorBidi" w:cstheme="majorBidi"/>
          <w:b/>
          <w:bCs/>
          <w:sz w:val="28"/>
          <w:szCs w:val="28"/>
          <w:u w:val="thick"/>
        </w:rPr>
      </w:pPr>
      <w:r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المحاضرة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 xml:space="preserve"> </w:t>
      </w:r>
      <w:r w:rsidR="0088794C">
        <w:rPr>
          <w:rFonts w:asciiTheme="majorBidi" w:hAnsiTheme="majorBidi" w:cstheme="majorBidi" w:hint="cs"/>
          <w:b/>
          <w:bCs/>
          <w:sz w:val="28"/>
          <w:szCs w:val="28"/>
          <w:u w:val="thick"/>
          <w:rtl/>
        </w:rPr>
        <w:t>الاولى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: التنشئة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proofErr w:type="spellStart"/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الأجتماعية</w:t>
      </w:r>
      <w:proofErr w:type="spellEnd"/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عملية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تحويل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الكائن البيولوجى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إلى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كائن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BF24E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اجتماعى</w:t>
      </w:r>
      <w:r w:rsidRPr="009574F6">
        <w:rPr>
          <w:rFonts w:asciiTheme="majorBidi" w:hAnsiTheme="majorBidi" w:cstheme="majorBidi"/>
          <w:b/>
          <w:bCs/>
          <w:sz w:val="28"/>
          <w:szCs w:val="28"/>
          <w:u w:val="thick"/>
        </w:rPr>
        <w:t xml:space="preserve"> </w:t>
      </w:r>
      <w:r w:rsidR="00E55A33" w:rsidRPr="009574F6">
        <w:rPr>
          <w:rFonts w:asciiTheme="majorBidi" w:hAnsiTheme="majorBidi" w:cstheme="majorBidi"/>
          <w:b/>
          <w:bCs/>
          <w:sz w:val="28"/>
          <w:szCs w:val="28"/>
          <w:u w:val="thick"/>
          <w:rtl/>
        </w:rPr>
        <w:t>.</w:t>
      </w:r>
    </w:p>
    <w:p w:rsidR="006C4559" w:rsidRPr="009574F6" w:rsidRDefault="006C4559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803A9D" w:rsidRPr="009574F6" w:rsidRDefault="00803A9D" w:rsidP="009574F6">
      <w:pPr>
        <w:pStyle w:val="a3"/>
        <w:numPr>
          <w:ilvl w:val="0"/>
          <w:numId w:val="13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كيف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يحدث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التعلم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الأجتماعي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لدى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الأطفال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</w:t>
      </w:r>
      <w:proofErr w:type="spellEnd"/>
    </w:p>
    <w:p w:rsidR="00803A9D" w:rsidRPr="009574F6" w:rsidRDefault="00803A9D" w:rsidP="009574F6">
      <w:pPr>
        <w:pStyle w:val="a3"/>
        <w:numPr>
          <w:ilvl w:val="0"/>
          <w:numId w:val="1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sz w:val="28"/>
          <w:szCs w:val="28"/>
          <w:rtl/>
        </w:rPr>
        <w:t>التعلم العرضي (الغير مباشر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="000A19C7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0A19C7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0A19C7" w:rsidRPr="009574F6">
        <w:rPr>
          <w:rFonts w:asciiTheme="majorBidi" w:hAnsiTheme="majorBidi" w:cstheme="majorBidi" w:hint="cs"/>
          <w:sz w:val="28"/>
          <w:szCs w:val="28"/>
          <w:rtl/>
        </w:rPr>
        <w:t xml:space="preserve"> يتم من خلال </w:t>
      </w:r>
      <w:proofErr w:type="spellStart"/>
      <w:r w:rsidR="000A19C7" w:rsidRPr="009574F6">
        <w:rPr>
          <w:rFonts w:asciiTheme="majorBidi" w:hAnsiTheme="majorBidi" w:cstheme="majorBidi"/>
          <w:sz w:val="28"/>
          <w:szCs w:val="28"/>
          <w:rtl/>
        </w:rPr>
        <w:t>(اللعب-</w:t>
      </w:r>
      <w:proofErr w:type="spellEnd"/>
      <w:r w:rsidR="000A19C7" w:rsidRPr="009574F6">
        <w:rPr>
          <w:rFonts w:asciiTheme="majorBidi" w:hAnsiTheme="majorBidi" w:cstheme="majorBidi"/>
          <w:sz w:val="28"/>
          <w:szCs w:val="28"/>
          <w:rtl/>
        </w:rPr>
        <w:t xml:space="preserve"> التقمص </w:t>
      </w:r>
      <w:proofErr w:type="spellStart"/>
      <w:r w:rsidR="000A19C7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0A19C7" w:rsidRPr="009574F6">
        <w:rPr>
          <w:rFonts w:asciiTheme="majorBidi" w:hAnsiTheme="majorBidi" w:cstheme="majorBidi"/>
          <w:sz w:val="28"/>
          <w:szCs w:val="28"/>
          <w:rtl/>
        </w:rPr>
        <w:t xml:space="preserve"> التقليد</w:t>
      </w:r>
      <w:proofErr w:type="spellStart"/>
      <w:r w:rsidR="000A19C7" w:rsidRPr="009574F6">
        <w:rPr>
          <w:rFonts w:asciiTheme="majorBidi" w:hAnsiTheme="majorBidi" w:cstheme="majorBidi"/>
          <w:sz w:val="28"/>
          <w:szCs w:val="28"/>
          <w:rtl/>
        </w:rPr>
        <w:t>)</w:t>
      </w:r>
      <w:r w:rsidR="008A09B6" w:rsidRPr="009574F6">
        <w:rPr>
          <w:rFonts w:asciiTheme="majorBidi" w:hAnsiTheme="majorBidi" w:cstheme="majorBidi"/>
          <w:sz w:val="28"/>
          <w:szCs w:val="28"/>
          <w:rtl/>
        </w:rPr>
        <w:t>.</w:t>
      </w:r>
      <w:proofErr w:type="spellEnd"/>
    </w:p>
    <w:p w:rsidR="00803A9D" w:rsidRPr="009574F6" w:rsidRDefault="00803A9D" w:rsidP="009574F6">
      <w:pPr>
        <w:pStyle w:val="a3"/>
        <w:numPr>
          <w:ilvl w:val="0"/>
          <w:numId w:val="1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sz w:val="28"/>
          <w:szCs w:val="28"/>
          <w:rtl/>
        </w:rPr>
        <w:t>التعلم المباشر</w:t>
      </w:r>
      <w:r w:rsidR="008A09B6" w:rsidRPr="009574F6">
        <w:rPr>
          <w:rFonts w:asciiTheme="majorBidi" w:hAnsiTheme="majorBidi" w:cstheme="majorBidi"/>
          <w:sz w:val="28"/>
          <w:szCs w:val="28"/>
          <w:rtl/>
        </w:rPr>
        <w:t>.</w:t>
      </w:r>
    </w:p>
    <w:p w:rsidR="00803A9D" w:rsidRPr="009574F6" w:rsidRDefault="00803A9D" w:rsidP="009574F6">
      <w:pPr>
        <w:pStyle w:val="a3"/>
        <w:numPr>
          <w:ilvl w:val="0"/>
          <w:numId w:val="13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هو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التعلم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المباشر؟</w:t>
      </w:r>
    </w:p>
    <w:p w:rsidR="00803A9D" w:rsidRPr="009574F6" w:rsidRDefault="00571301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>هو تعليم الكبار للصغار قيماً معينة ترتبط بمكانه</w:t>
      </w:r>
      <w:r w:rsidR="00BD1B8F" w:rsidRPr="009574F6">
        <w:rPr>
          <w:rFonts w:asciiTheme="majorBidi" w:hAnsiTheme="majorBidi" w:cstheme="majorBidi" w:hint="cs"/>
          <w:sz w:val="28"/>
          <w:szCs w:val="28"/>
          <w:rtl/>
        </w:rPr>
        <w:t xml:space="preserve"> أو</w:t>
      </w:r>
      <w:r w:rsidR="00F371BD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F371BD" w:rsidRPr="009574F6">
        <w:rPr>
          <w:rFonts w:asciiTheme="majorBidi" w:hAnsiTheme="majorBidi" w:cstheme="majorBidi" w:hint="cs"/>
          <w:sz w:val="28"/>
          <w:szCs w:val="28"/>
          <w:rtl/>
        </w:rPr>
        <w:t>أدوار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ا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>جتماعية</w:t>
      </w:r>
      <w:proofErr w:type="spellEnd"/>
      <w:r w:rsidR="00E55A33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E55A33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E55A33" w:rsidRPr="009574F6">
        <w:rPr>
          <w:rFonts w:asciiTheme="majorBidi" w:hAnsiTheme="majorBidi" w:cstheme="majorBidi"/>
          <w:sz w:val="28"/>
          <w:szCs w:val="28"/>
          <w:rtl/>
        </w:rPr>
        <w:t xml:space="preserve"> أو يعلمونهم معايير سلوك تحدد 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>ينبغي</w:t>
      </w:r>
      <w:r w:rsidR="00F371BD" w:rsidRPr="009574F6">
        <w:rPr>
          <w:rFonts w:asciiTheme="majorBidi" w:hAnsiTheme="majorBidi" w:cstheme="majorBidi" w:hint="cs"/>
          <w:sz w:val="28"/>
          <w:szCs w:val="28"/>
          <w:rtl/>
        </w:rPr>
        <w:t xml:space="preserve"> عمله</w:t>
      </w:r>
      <w:r w:rsidR="00F371BD" w:rsidRPr="009574F6">
        <w:rPr>
          <w:rFonts w:asciiTheme="majorBidi" w:hAnsiTheme="majorBidi" w:cstheme="majorBidi"/>
          <w:sz w:val="28"/>
          <w:szCs w:val="28"/>
          <w:rtl/>
        </w:rPr>
        <w:t xml:space="preserve"> عموما ً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>ما لا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03A9D" w:rsidRPr="009574F6">
        <w:rPr>
          <w:rFonts w:asciiTheme="majorBidi" w:hAnsiTheme="majorBidi" w:cstheme="majorBidi"/>
          <w:sz w:val="28"/>
          <w:szCs w:val="28"/>
          <w:rtl/>
        </w:rPr>
        <w:t xml:space="preserve">ينبغي عمله وذلك بطريقه مباشره مثال تعلم دور الطالب </w:t>
      </w:r>
      <w:proofErr w:type="spellStart"/>
      <w:r w:rsidR="00803A9D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803A9D" w:rsidRPr="009574F6">
        <w:rPr>
          <w:rFonts w:asciiTheme="majorBidi" w:hAnsiTheme="majorBidi" w:cstheme="majorBidi"/>
          <w:sz w:val="28"/>
          <w:szCs w:val="28"/>
          <w:rtl/>
        </w:rPr>
        <w:t xml:space="preserve"> الأم </w:t>
      </w:r>
      <w:proofErr w:type="spellStart"/>
      <w:r w:rsidR="00803A9D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803A9D" w:rsidRPr="009574F6">
        <w:rPr>
          <w:rFonts w:asciiTheme="majorBidi" w:hAnsiTheme="majorBidi" w:cstheme="majorBidi"/>
          <w:sz w:val="28"/>
          <w:szCs w:val="28"/>
          <w:rtl/>
        </w:rPr>
        <w:t xml:space="preserve"> الأب.</w:t>
      </w:r>
    </w:p>
    <w:p w:rsidR="007845B7" w:rsidRPr="009574F6" w:rsidRDefault="00803A9D" w:rsidP="009574F6">
      <w:pPr>
        <w:pStyle w:val="a3"/>
        <w:numPr>
          <w:ilvl w:val="0"/>
          <w:numId w:val="11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ثانيا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هو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التعلم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العرضى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للأطفال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</w:t>
      </w:r>
      <w:proofErr w:type="spellEnd"/>
      <w:r w:rsidR="00E35249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</w:p>
    <w:p w:rsidR="00803A9D" w:rsidRPr="009574F6" w:rsidRDefault="007845B7" w:rsidP="009574F6">
      <w:pPr>
        <w:spacing w:line="240" w:lineRule="auto"/>
        <w:ind w:left="36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35249" w:rsidRPr="009574F6">
        <w:rPr>
          <w:rFonts w:asciiTheme="majorBidi" w:hAnsiTheme="majorBidi" w:cstheme="majorBidi" w:hint="cs"/>
          <w:sz w:val="28"/>
          <w:szCs w:val="28"/>
          <w:rtl/>
        </w:rPr>
        <w:t xml:space="preserve">عن طريقه يكتسب الفرد طرق السلوك التي يجدها لدى الآخرين 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في بيئته و يتعلمها بطريق غير مقصود . ويتم التعلم العرض من خلال </w:t>
      </w: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: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اللعب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القمص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التقليد .</w:t>
      </w:r>
    </w:p>
    <w:p w:rsidR="007845B7" w:rsidRPr="009574F6" w:rsidRDefault="005B716B" w:rsidP="009574F6">
      <w:pPr>
        <w:pStyle w:val="a3"/>
        <w:numPr>
          <w:ilvl w:val="0"/>
          <w:numId w:val="11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كيف يحدث التعلم العرضي عن طريق اللعب للأطفال؟</w:t>
      </w:r>
    </w:p>
    <w:p w:rsidR="00803A9D" w:rsidRPr="009574F6" w:rsidRDefault="007845B7" w:rsidP="009574F6">
      <w:pPr>
        <w:pStyle w:val="a3"/>
        <w:spacing w:line="240" w:lineRule="auto"/>
        <w:ind w:left="142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اللعب أحد الاشكال التي يتخذها التعلم العرضي .</w:t>
      </w:r>
    </w:p>
    <w:p w:rsidR="005B716B" w:rsidRPr="009574F6" w:rsidRDefault="00E55A33" w:rsidP="009574F6">
      <w:p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716B" w:rsidRPr="009574F6">
        <w:rPr>
          <w:rFonts w:asciiTheme="majorBidi" w:hAnsiTheme="majorBidi" w:cstheme="majorBidi"/>
          <w:sz w:val="28"/>
          <w:szCs w:val="28"/>
          <w:rtl/>
        </w:rPr>
        <w:t xml:space="preserve">عندما يلعب الطفل دور الأب أو الأم ودور الشرطي واللص أو المحامي والطبيب والمدرس من خلال ذلك التنقل في لعبة هذه الأدوار يكتسب ويتعلم </w:t>
      </w:r>
      <w:r w:rsidR="005B716B" w:rsidRPr="009574F6">
        <w:rPr>
          <w:rFonts w:asciiTheme="majorBidi" w:hAnsiTheme="majorBidi" w:cstheme="majorBidi"/>
          <w:color w:val="C00000"/>
          <w:sz w:val="28"/>
          <w:szCs w:val="28"/>
          <w:rtl/>
        </w:rPr>
        <w:t>الأدوار ال</w:t>
      </w:r>
      <w:r w:rsidR="006E60B6" w:rsidRPr="009574F6">
        <w:rPr>
          <w:rFonts w:asciiTheme="majorBidi" w:hAnsiTheme="majorBidi" w:cstheme="majorBidi" w:hint="cs"/>
          <w:color w:val="C00000"/>
          <w:sz w:val="28"/>
          <w:szCs w:val="28"/>
          <w:rtl/>
        </w:rPr>
        <w:t>ا</w:t>
      </w:r>
      <w:r w:rsidR="005B716B" w:rsidRPr="009574F6">
        <w:rPr>
          <w:rFonts w:asciiTheme="majorBidi" w:hAnsiTheme="majorBidi" w:cstheme="majorBidi"/>
          <w:color w:val="C00000"/>
          <w:sz w:val="28"/>
          <w:szCs w:val="28"/>
          <w:rtl/>
        </w:rPr>
        <w:t>جتماعية</w:t>
      </w:r>
      <w:r w:rsidR="005B716B" w:rsidRPr="009574F6">
        <w:rPr>
          <w:rFonts w:asciiTheme="majorBidi" w:hAnsiTheme="majorBidi" w:cstheme="majorBidi"/>
          <w:sz w:val="28"/>
          <w:szCs w:val="28"/>
          <w:rtl/>
        </w:rPr>
        <w:t xml:space="preserve"> المختلفة لكل دور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.</w:t>
      </w:r>
    </w:p>
    <w:p w:rsidR="005B716B" w:rsidRPr="009574F6" w:rsidRDefault="005B716B" w:rsidP="009574F6">
      <w:pPr>
        <w:pStyle w:val="a3"/>
        <w:numPr>
          <w:ilvl w:val="0"/>
          <w:numId w:val="10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ماهو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التقمص وكيف يحدث من خلال التنشئة الاجتماعية للطفل؟</w:t>
      </w:r>
    </w:p>
    <w:p w:rsidR="005B716B" w:rsidRPr="009574F6" w:rsidRDefault="00571301" w:rsidP="009574F6">
      <w:pPr>
        <w:spacing w:line="240" w:lineRule="auto"/>
        <w:ind w:left="116" w:firstLine="26"/>
        <w:rPr>
          <w:rFonts w:asciiTheme="majorBidi" w:hAnsiTheme="majorBidi" w:cstheme="majorBidi"/>
          <w:color w:val="1F497D" w:themeColor="text2"/>
          <w:sz w:val="28"/>
          <w:szCs w:val="28"/>
          <w:u w:val="single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5B716B" w:rsidRPr="009574F6">
        <w:rPr>
          <w:rFonts w:asciiTheme="majorBidi" w:hAnsiTheme="majorBidi" w:cstheme="majorBidi"/>
          <w:sz w:val="28"/>
          <w:szCs w:val="28"/>
          <w:rtl/>
        </w:rPr>
        <w:t xml:space="preserve">أن يتقمص الطفل خلال تنشئته الاجتماعية دور الكبار في سلوكهم الاجتماعي , وتعد عملية التقمص من أهم العمليات التي تعتمد عليها التنشئة الاجتماعية حيث تقوم </w:t>
      </w:r>
      <w:r w:rsidR="005B716B" w:rsidRPr="009574F6">
        <w:rPr>
          <w:rFonts w:asciiTheme="majorBidi" w:hAnsiTheme="majorBidi" w:cstheme="majorBidi"/>
          <w:color w:val="1F497D" w:themeColor="text2"/>
          <w:sz w:val="28"/>
          <w:szCs w:val="28"/>
          <w:u w:val="single"/>
          <w:rtl/>
        </w:rPr>
        <w:t>في إكساب الطفل قيمة الاجتماعية وخاصة قيم والديه</w:t>
      </w:r>
      <w:r w:rsidR="00E55A33" w:rsidRPr="009574F6">
        <w:rPr>
          <w:rFonts w:asciiTheme="majorBidi" w:hAnsiTheme="majorBidi" w:cstheme="majorBidi"/>
          <w:color w:val="1F497D" w:themeColor="text2"/>
          <w:sz w:val="28"/>
          <w:szCs w:val="28"/>
          <w:u w:val="single"/>
          <w:rtl/>
        </w:rPr>
        <w:t>.</w:t>
      </w:r>
    </w:p>
    <w:p w:rsidR="00937B53" w:rsidRPr="009574F6" w:rsidRDefault="00937B53" w:rsidP="009574F6">
      <w:pPr>
        <w:pStyle w:val="a3"/>
        <w:numPr>
          <w:ilvl w:val="0"/>
          <w:numId w:val="9"/>
        </w:numPr>
        <w:spacing w:line="240" w:lineRule="auto"/>
        <w:ind w:left="116" w:firstLine="26"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ما</w:t>
      </w: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هو</w:t>
      </w: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التقليد؟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  <w:t xml:space="preserve"> </w:t>
      </w:r>
      <w:r w:rsidR="00BC593D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                                                      </w:t>
      </w:r>
      <w:proofErr w:type="spellStart"/>
      <w:r w:rsidR="00571301"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571301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="00571301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أساس السلوك الاجتماعي</w:t>
      </w:r>
      <w:r w:rsidR="00571301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 xml:space="preserve"> وهو نمط استجابات متعلمة</w:t>
      </w:r>
      <w:r w:rsidR="00571301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 xml:space="preserve">, حيث أن الطفل في سعيه لخفض دوافعه  وإشباع حاجاته يقلد الآخرين </w:t>
      </w:r>
      <w:r w:rsidR="00787BF2" w:rsidRPr="009574F6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.</w:t>
      </w:r>
      <w:r w:rsidRPr="009574F6">
        <w:rPr>
          <w:rFonts w:asciiTheme="majorBidi" w:hAnsiTheme="majorBidi" w:cstheme="majorBidi"/>
          <w:b/>
          <w:bCs/>
          <w:color w:val="FF0000"/>
          <w:sz w:val="28"/>
          <w:szCs w:val="28"/>
          <w:highlight w:val="yellow"/>
          <w:u w:val="single"/>
          <w:rtl/>
        </w:rPr>
        <w:t xml:space="preserve"> والسلوك التقليدي </w:t>
      </w:r>
      <w:r w:rsidR="00787BF2" w:rsidRPr="009574F6">
        <w:rPr>
          <w:rFonts w:asciiTheme="majorBidi" w:hAnsiTheme="majorBidi" w:cstheme="majorBidi" w:hint="cs"/>
          <w:b/>
          <w:bCs/>
          <w:color w:val="FF0000"/>
          <w:sz w:val="28"/>
          <w:szCs w:val="28"/>
          <w:highlight w:val="yellow"/>
          <w:u w:val="single"/>
          <w:rtl/>
        </w:rPr>
        <w:t>نوعان :</w:t>
      </w:r>
    </w:p>
    <w:p w:rsidR="00937B53" w:rsidRPr="009574F6" w:rsidRDefault="00937B53" w:rsidP="009574F6">
      <w:pPr>
        <w:pStyle w:val="a3"/>
        <w:numPr>
          <w:ilvl w:val="0"/>
          <w:numId w:val="9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أنواع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التقليد</w:t>
      </w:r>
      <w:r w:rsidR="00BF24E3"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:</w:t>
      </w:r>
    </w:p>
    <w:p w:rsidR="00937B53" w:rsidRPr="009574F6" w:rsidRDefault="00937B53" w:rsidP="009574F6">
      <w:pPr>
        <w:pStyle w:val="a3"/>
        <w:numPr>
          <w:ilvl w:val="0"/>
          <w:numId w:val="2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التقليد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المعتمد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المتكافئ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rtl/>
        </w:rPr>
        <w:t>:</w:t>
      </w:r>
      <w:r w:rsidR="008A09B6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وهو مطابقة الطفل بين سل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 xml:space="preserve">وكه وسلوك شخص آخر مع عدم إتباعه </w:t>
      </w:r>
      <w:r w:rsidRPr="009574F6">
        <w:rPr>
          <w:rFonts w:asciiTheme="majorBidi" w:hAnsiTheme="majorBidi" w:cstheme="majorBidi"/>
          <w:sz w:val="28"/>
          <w:szCs w:val="28"/>
          <w:rtl/>
        </w:rPr>
        <w:t>الإشارات في سلوك ذلك الآخر (</w:t>
      </w:r>
      <w:r w:rsidRPr="009574F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مثال ذلك </w:t>
      </w:r>
      <w:r w:rsidR="00052D58" w:rsidRPr="009574F6">
        <w:rPr>
          <w:rFonts w:asciiTheme="majorBidi" w:hAnsiTheme="majorBidi" w:cstheme="majorBidi"/>
          <w:color w:val="FF0000"/>
          <w:sz w:val="28"/>
          <w:szCs w:val="28"/>
          <w:rtl/>
        </w:rPr>
        <w:t>... الطفل أن يحيى صاحب المتجر المجاور لمنزله لأن أباه يفعل ذلك</w:t>
      </w:r>
      <w:r w:rsidR="00052D58" w:rsidRPr="009574F6">
        <w:rPr>
          <w:rFonts w:asciiTheme="majorBidi" w:hAnsiTheme="majorBidi" w:cstheme="majorBidi"/>
          <w:color w:val="808080" w:themeColor="background1" w:themeShade="80"/>
          <w:sz w:val="28"/>
          <w:szCs w:val="28"/>
          <w:rtl/>
        </w:rPr>
        <w:t xml:space="preserve"> </w:t>
      </w:r>
      <w:proofErr w:type="spellStart"/>
      <w:r w:rsidR="00052D58" w:rsidRPr="009574F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="00052D58" w:rsidRPr="009574F6">
        <w:rPr>
          <w:rFonts w:asciiTheme="majorBidi" w:hAnsiTheme="majorBidi" w:cstheme="majorBidi"/>
          <w:sz w:val="28"/>
          <w:szCs w:val="28"/>
          <w:rtl/>
        </w:rPr>
        <w:t xml:space="preserve">  وهنا يستجيب الطفل للإشارات من النموذج الذي </w:t>
      </w:r>
      <w:proofErr w:type="spellStart"/>
      <w:r w:rsidR="00052D58" w:rsidRPr="009574F6">
        <w:rPr>
          <w:rFonts w:asciiTheme="majorBidi" w:hAnsiTheme="majorBidi" w:cstheme="majorBidi"/>
          <w:sz w:val="28"/>
          <w:szCs w:val="28"/>
          <w:rtl/>
        </w:rPr>
        <w:t>يحتذيه</w:t>
      </w:r>
      <w:proofErr w:type="spellEnd"/>
      <w:r w:rsidR="00052D58" w:rsidRPr="009574F6">
        <w:rPr>
          <w:rFonts w:asciiTheme="majorBidi" w:hAnsiTheme="majorBidi" w:cstheme="majorBidi"/>
          <w:sz w:val="28"/>
          <w:szCs w:val="28"/>
          <w:rtl/>
        </w:rPr>
        <w:t xml:space="preserve"> فقط.</w:t>
      </w:r>
    </w:p>
    <w:p w:rsidR="006C4559" w:rsidRPr="009574F6" w:rsidRDefault="00937B53" w:rsidP="009574F6">
      <w:pPr>
        <w:pStyle w:val="a3"/>
        <w:numPr>
          <w:ilvl w:val="0"/>
          <w:numId w:val="2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u w:val="thick"/>
          <w:rtl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التقليد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الناسخ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rtl/>
        </w:rPr>
        <w:t>:</w:t>
      </w:r>
      <w:proofErr w:type="spellEnd"/>
      <w:r w:rsidR="008A09B6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r w:rsidR="00052D58" w:rsidRPr="009574F6">
        <w:rPr>
          <w:rFonts w:asciiTheme="majorBidi" w:hAnsiTheme="majorBidi" w:cstheme="majorBidi"/>
          <w:sz w:val="28"/>
          <w:szCs w:val="28"/>
          <w:rtl/>
        </w:rPr>
        <w:t xml:space="preserve">الذي يتعلم فيه الطفل سلوكا جديداً عن طريق </w:t>
      </w:r>
      <w:proofErr w:type="spellStart"/>
      <w:r w:rsidR="00052D58" w:rsidRPr="009574F6">
        <w:rPr>
          <w:rFonts w:asciiTheme="majorBidi" w:hAnsiTheme="majorBidi" w:cstheme="majorBidi"/>
          <w:sz w:val="28"/>
          <w:szCs w:val="28"/>
          <w:rtl/>
        </w:rPr>
        <w:t>الحاولة</w:t>
      </w:r>
      <w:proofErr w:type="spellEnd"/>
      <w:r w:rsidR="00052D58" w:rsidRPr="009574F6">
        <w:rPr>
          <w:rFonts w:asciiTheme="majorBidi" w:hAnsiTheme="majorBidi" w:cstheme="majorBidi"/>
          <w:sz w:val="28"/>
          <w:szCs w:val="28"/>
          <w:rtl/>
        </w:rPr>
        <w:t xml:space="preserve"> والخطأ ... </w:t>
      </w:r>
      <w:r w:rsidR="00052D58" w:rsidRPr="009574F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مثل ملاحظة سباح ماهر ثم </w:t>
      </w:r>
      <w:proofErr w:type="spellStart"/>
      <w:r w:rsidR="00052D58" w:rsidRPr="009574F6">
        <w:rPr>
          <w:rFonts w:asciiTheme="majorBidi" w:hAnsiTheme="majorBidi" w:cstheme="majorBidi"/>
          <w:color w:val="FF0000"/>
          <w:sz w:val="28"/>
          <w:szCs w:val="28"/>
          <w:rtl/>
        </w:rPr>
        <w:t>قيامه</w:t>
      </w:r>
      <w:proofErr w:type="spellEnd"/>
      <w:r w:rsidR="00052D58" w:rsidRPr="009574F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بالتدريب ليتعلم كيف يقفز على الماء قفزة سليمة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 xml:space="preserve"> . ويستجيب الطفل إلى جانب </w:t>
      </w:r>
      <w:r w:rsidR="00052D58" w:rsidRPr="009574F6">
        <w:rPr>
          <w:rFonts w:asciiTheme="majorBidi" w:hAnsiTheme="majorBidi" w:cstheme="majorBidi"/>
          <w:sz w:val="28"/>
          <w:szCs w:val="28"/>
          <w:rtl/>
        </w:rPr>
        <w:t xml:space="preserve">الإشارات إلى مهارات التشابه والاختلاف الناتجة من استجاباته </w:t>
      </w:r>
      <w:r w:rsidR="00052D58" w:rsidRPr="009574F6">
        <w:rPr>
          <w:rFonts w:asciiTheme="majorBidi" w:hAnsiTheme="majorBidi" w:cstheme="majorBidi"/>
          <w:color w:val="FF0000"/>
          <w:sz w:val="28"/>
          <w:szCs w:val="28"/>
          <w:rtl/>
        </w:rPr>
        <w:t>هو نفسه ومن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  <w:rtl/>
        </w:rPr>
        <w:t xml:space="preserve"> استجابات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  <w:rtl/>
        </w:rPr>
        <w:t>النموذج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  <w:rtl/>
        </w:rPr>
        <w:t>المحتذى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color w:val="FF0000"/>
          <w:sz w:val="28"/>
          <w:szCs w:val="28"/>
          <w:rtl/>
        </w:rPr>
        <w:t>أيضاً</w:t>
      </w:r>
      <w:r w:rsidR="006C4559" w:rsidRPr="009574F6">
        <w:rPr>
          <w:rFonts w:asciiTheme="majorBidi" w:hAnsiTheme="majorBidi" w:cstheme="majorBidi" w:hint="cs"/>
          <w:color w:val="FF0000"/>
          <w:sz w:val="28"/>
          <w:szCs w:val="28"/>
          <w:rtl/>
        </w:rPr>
        <w:t>.</w:t>
      </w:r>
    </w:p>
    <w:p w:rsidR="006C4559" w:rsidRPr="009574F6" w:rsidRDefault="006C4559" w:rsidP="009574F6">
      <w:pPr>
        <w:pStyle w:val="a3"/>
        <w:spacing w:line="240" w:lineRule="auto"/>
        <w:ind w:left="142"/>
        <w:rPr>
          <w:rFonts w:asciiTheme="majorBidi" w:hAnsiTheme="majorBidi" w:cstheme="majorBidi"/>
          <w:color w:val="C00000"/>
          <w:sz w:val="28"/>
          <w:szCs w:val="28"/>
          <w:u w:val="thick"/>
          <w:rtl/>
        </w:rPr>
      </w:pPr>
    </w:p>
    <w:p w:rsidR="008F0712" w:rsidRPr="009574F6" w:rsidRDefault="00043047" w:rsidP="009574F6">
      <w:pPr>
        <w:pStyle w:val="a3"/>
        <w:numPr>
          <w:ilvl w:val="0"/>
          <w:numId w:val="19"/>
        </w:numPr>
        <w:spacing w:line="240" w:lineRule="auto"/>
        <w:ind w:left="116" w:firstLine="0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التنشئ</w:t>
      </w:r>
      <w:r w:rsidR="006E60B6"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 xml:space="preserve"> ال</w:t>
      </w:r>
      <w:r w:rsidR="006E60B6"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 xml:space="preserve">جتماعية كعملية تحويل الكائن البيولوجي إلى كائن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إجتماعي</w:t>
      </w:r>
      <w:proofErr w:type="spellEnd"/>
      <w:r w:rsidR="008F0712" w:rsidRPr="009574F6">
        <w:rPr>
          <w:rFonts w:asciiTheme="majorBidi" w:hAnsiTheme="majorBidi" w:cstheme="majorBidi" w:hint="cs"/>
          <w:b/>
          <w:bCs/>
          <w:sz w:val="28"/>
          <w:szCs w:val="28"/>
          <w:highlight w:val="yellow"/>
          <w:rtl/>
        </w:rPr>
        <w:t>.</w:t>
      </w:r>
      <w:r w:rsidRPr="009574F6">
        <w:rPr>
          <w:rFonts w:asciiTheme="majorBidi" w:hAnsiTheme="majorBidi" w:cstheme="majorBidi"/>
          <w:b/>
          <w:bCs/>
          <w:sz w:val="28"/>
          <w:szCs w:val="28"/>
          <w:highlight w:val="yellow"/>
          <w:rtl/>
        </w:rPr>
        <w:t xml:space="preserve"> </w:t>
      </w:r>
    </w:p>
    <w:p w:rsidR="003E2338" w:rsidRPr="009574F6" w:rsidRDefault="008F0712" w:rsidP="009574F6">
      <w:pPr>
        <w:spacing w:line="240" w:lineRule="auto"/>
        <w:ind w:left="90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color w:val="C00000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 w:hint="cs"/>
          <w:color w:val="C00000"/>
          <w:sz w:val="28"/>
          <w:szCs w:val="28"/>
          <w:rtl/>
        </w:rPr>
        <w:t xml:space="preserve"> </w:t>
      </w:r>
      <w:r w:rsidR="00043047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يرى فؤاد البها أن </w:t>
      </w:r>
      <w:r w:rsidR="00043047" w:rsidRPr="009574F6">
        <w:rPr>
          <w:rFonts w:asciiTheme="majorBidi" w:hAnsiTheme="majorBidi" w:cstheme="majorBidi"/>
          <w:sz w:val="28"/>
          <w:szCs w:val="28"/>
          <w:rtl/>
        </w:rPr>
        <w:t xml:space="preserve"> التنشئ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ة</w:t>
      </w:r>
      <w:r w:rsidR="00043047" w:rsidRPr="009574F6">
        <w:rPr>
          <w:rFonts w:asciiTheme="majorBidi" w:hAnsiTheme="majorBidi" w:cstheme="majorBidi"/>
          <w:sz w:val="28"/>
          <w:szCs w:val="28"/>
          <w:rtl/>
        </w:rPr>
        <w:t xml:space="preserve"> الاجتماعي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ة</w:t>
      </w:r>
      <w:r w:rsidR="00043047" w:rsidRPr="009574F6">
        <w:rPr>
          <w:rFonts w:asciiTheme="majorBidi" w:hAnsiTheme="majorBidi" w:cstheme="majorBidi"/>
          <w:sz w:val="28"/>
          <w:szCs w:val="28"/>
          <w:rtl/>
        </w:rPr>
        <w:t xml:space="preserve"> في معناها الخاص هي نتاج العمليات التي يتحول بها الفرد من مجرد كائن عضوي إلى شخص اجتماعي , وتمتد لتشتمل لى كل ما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043047" w:rsidRPr="009574F6">
        <w:rPr>
          <w:rFonts w:asciiTheme="majorBidi" w:hAnsiTheme="majorBidi" w:cstheme="majorBidi"/>
          <w:sz w:val="28"/>
          <w:szCs w:val="28"/>
          <w:rtl/>
        </w:rPr>
        <w:t xml:space="preserve">يحدث للفرد </w:t>
      </w:r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حتى يتوافق بسلوكه مع معايير الجماعة التي ينضم لها ولأسلوب حياتها. </w:t>
      </w:r>
    </w:p>
    <w:p w:rsidR="00E55A33" w:rsidRPr="009574F6" w:rsidRDefault="003E2338" w:rsidP="009574F6">
      <w:pPr>
        <w:pStyle w:val="a3"/>
        <w:numPr>
          <w:ilvl w:val="0"/>
          <w:numId w:val="10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هي الأمثلة التي يتضح فيها دور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التنشئه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الاجتماعية</w:t>
      </w:r>
      <w:r w:rsidR="006E60B6"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في تحول الكائن العضوي الى كائن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اجماعي؟</w:t>
      </w:r>
    </w:p>
    <w:p w:rsidR="003E2338" w:rsidRPr="009574F6" w:rsidRDefault="00BF24E3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proofErr w:type="spellStart"/>
      <w:r w:rsidR="003E2338" w:rsidRPr="009574F6">
        <w:rPr>
          <w:rFonts w:asciiTheme="majorBidi" w:hAnsiTheme="majorBidi" w:cstheme="majorBidi"/>
          <w:color w:val="C00000"/>
          <w:sz w:val="28"/>
          <w:szCs w:val="28"/>
          <w:rtl/>
        </w:rPr>
        <w:t>أولا</w:t>
      </w:r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>:</w:t>
      </w:r>
      <w:proofErr w:type="spellEnd"/>
      <w:r w:rsidR="003E2338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مساعدة الطفل النامي على اكتساب السلوك الاجتماعي </w:t>
      </w:r>
      <w:r w:rsidRPr="009574F6">
        <w:rPr>
          <w:rFonts w:asciiTheme="majorBidi" w:hAnsiTheme="majorBidi" w:cstheme="majorBidi"/>
          <w:sz w:val="28"/>
          <w:szCs w:val="28"/>
          <w:rtl/>
        </w:rPr>
        <w:t>.</w:t>
      </w:r>
    </w:p>
    <w:p w:rsidR="006E60B6" w:rsidRPr="009574F6" w:rsidRDefault="00BF24E3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proofErr w:type="spellStart"/>
      <w:r w:rsidR="003E2338" w:rsidRPr="009574F6">
        <w:rPr>
          <w:rFonts w:asciiTheme="majorBidi" w:hAnsiTheme="majorBidi" w:cstheme="majorBidi"/>
          <w:color w:val="C00000"/>
          <w:sz w:val="28"/>
          <w:szCs w:val="28"/>
          <w:rtl/>
        </w:rPr>
        <w:t>ثانياً</w:t>
      </w:r>
      <w:r w:rsidRPr="009574F6">
        <w:rPr>
          <w:rFonts w:asciiTheme="majorBidi" w:hAnsiTheme="majorBidi" w:cstheme="majorBidi"/>
          <w:color w:val="C00000"/>
          <w:sz w:val="28"/>
          <w:szCs w:val="28"/>
          <w:rtl/>
        </w:rPr>
        <w:t>:</w:t>
      </w:r>
      <w:proofErr w:type="spellEnd"/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 السمو بالحاجات </w:t>
      </w:r>
      <w:proofErr w:type="spellStart"/>
      <w:r w:rsidR="003E2338" w:rsidRPr="009574F6">
        <w:rPr>
          <w:rFonts w:asciiTheme="majorBidi" w:hAnsiTheme="majorBidi" w:cstheme="majorBidi"/>
          <w:sz w:val="28"/>
          <w:szCs w:val="28"/>
          <w:rtl/>
        </w:rPr>
        <w:t>الفيسيولوجي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ه</w:t>
      </w:r>
      <w:proofErr w:type="spellEnd"/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 إلى الاج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ت</w:t>
      </w:r>
      <w:r w:rsidR="003E2338" w:rsidRPr="009574F6">
        <w:rPr>
          <w:rFonts w:asciiTheme="majorBidi" w:hAnsiTheme="majorBidi" w:cstheme="majorBidi"/>
          <w:sz w:val="28"/>
          <w:szCs w:val="28"/>
          <w:rtl/>
        </w:rPr>
        <w:t>ماعية (الحالات الانساني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ة</w:t>
      </w:r>
      <w:proofErr w:type="spellStart"/>
      <w:r w:rsidR="003E2338" w:rsidRPr="009574F6">
        <w:rPr>
          <w:rFonts w:asciiTheme="majorBidi" w:hAnsiTheme="majorBidi" w:cstheme="majorBidi"/>
          <w:sz w:val="28"/>
          <w:szCs w:val="28"/>
          <w:rtl/>
        </w:rPr>
        <w:t>)</w:t>
      </w:r>
      <w:r w:rsidRPr="009574F6">
        <w:rPr>
          <w:rFonts w:asciiTheme="majorBidi" w:hAnsiTheme="majorBidi" w:cstheme="majorBidi"/>
          <w:sz w:val="28"/>
          <w:szCs w:val="28"/>
          <w:rtl/>
        </w:rPr>
        <w:t>.</w:t>
      </w:r>
      <w:proofErr w:type="spellEnd"/>
    </w:p>
    <w:p w:rsidR="003E2338" w:rsidRPr="009574F6" w:rsidRDefault="003E2338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كيف تساعد </w:t>
      </w:r>
      <w:proofErr w:type="spellStart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التنشئه</w:t>
      </w:r>
      <w:proofErr w:type="spellEnd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الاجماعية</w:t>
      </w:r>
      <w:proofErr w:type="spellEnd"/>
      <w:r w:rsidR="00BF24E3"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 الطفل</w:t>
      </w: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 النامي على اكتساب السلوك الاجتماعي</w:t>
      </w:r>
      <w:r w:rsidR="00BF24E3"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؟</w:t>
      </w:r>
    </w:p>
    <w:p w:rsidR="003E2338" w:rsidRPr="009574F6" w:rsidRDefault="003E2338" w:rsidP="009574F6">
      <w:pPr>
        <w:pStyle w:val="a3"/>
        <w:numPr>
          <w:ilvl w:val="0"/>
          <w:numId w:val="3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sz w:val="28"/>
          <w:szCs w:val="28"/>
          <w:rtl/>
        </w:rPr>
        <w:t xml:space="preserve">عن طريق اكتساب انماط سلوكية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متعدده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ومتباينة وذلك حسب المواقف العديدة وخبرات الحياة المنوعة التي يمر بها (مثال تعلم الأكل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الكلام احترام الكبير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)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.</w:t>
      </w:r>
      <w:proofErr w:type="spellEnd"/>
    </w:p>
    <w:p w:rsidR="008F3CCD" w:rsidRPr="009574F6" w:rsidRDefault="00BF24E3" w:rsidP="009574F6">
      <w:p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2-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3E2338" w:rsidRPr="009574F6">
        <w:rPr>
          <w:rFonts w:asciiTheme="majorBidi" w:hAnsiTheme="majorBidi" w:cstheme="majorBidi"/>
          <w:sz w:val="28"/>
          <w:szCs w:val="28"/>
          <w:rtl/>
        </w:rPr>
        <w:t>تقوم المؤثرات البيئية الخارجية في مساعدة الوليد على التفاعل ال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ا</w:t>
      </w:r>
      <w:r w:rsidR="003E2338" w:rsidRPr="009574F6">
        <w:rPr>
          <w:rFonts w:asciiTheme="majorBidi" w:hAnsiTheme="majorBidi" w:cstheme="majorBidi"/>
          <w:sz w:val="28"/>
          <w:szCs w:val="28"/>
          <w:rtl/>
        </w:rPr>
        <w:t>جتماعي الذي يشكل في الحقيقة تفاعلاً بين العوامل البيولوجية والاجتماعية التي تشكل شخصية الإنسان (صوت الام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6E60B6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 رائحتها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3E2338"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3E2338" w:rsidRPr="009574F6">
        <w:rPr>
          <w:rFonts w:asciiTheme="majorBidi" w:hAnsiTheme="majorBidi" w:cstheme="majorBidi"/>
          <w:sz w:val="28"/>
          <w:szCs w:val="28"/>
          <w:rtl/>
        </w:rPr>
        <w:t xml:space="preserve"> عملية الرضاعة </w:t>
      </w:r>
      <w:proofErr w:type="spellStart"/>
      <w:r w:rsidR="008F3CCD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8F3CCD" w:rsidRPr="009574F6">
        <w:rPr>
          <w:rFonts w:asciiTheme="majorBidi" w:hAnsiTheme="majorBidi" w:cstheme="majorBidi"/>
          <w:sz w:val="28"/>
          <w:szCs w:val="28"/>
          <w:rtl/>
        </w:rPr>
        <w:t xml:space="preserve"> الرعاية الصحية للطفل</w:t>
      </w:r>
      <w:proofErr w:type="spellStart"/>
      <w:r w:rsidR="003E2338" w:rsidRPr="009574F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</w:p>
    <w:p w:rsidR="008F3CCD" w:rsidRPr="009574F6" w:rsidRDefault="008F3CCD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lastRenderedPageBreak/>
        <w:t>كيف يعتمد الانسان (حيوان اجتماعي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)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على غيره من الأفراد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</w:t>
      </w:r>
      <w:proofErr w:type="spellEnd"/>
    </w:p>
    <w:p w:rsidR="008F3CCD" w:rsidRPr="009574F6" w:rsidRDefault="008F3CCD" w:rsidP="009574F6">
      <w:pPr>
        <w:pStyle w:val="a3"/>
        <w:numPr>
          <w:ilvl w:val="0"/>
          <w:numId w:val="4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sz w:val="28"/>
          <w:szCs w:val="28"/>
          <w:rtl/>
        </w:rPr>
        <w:t>نموه الجسمي واستمرار هذا النمو يعتمدان على مساعدة الآخرين له وعنايتهم به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.</w:t>
      </w:r>
    </w:p>
    <w:p w:rsidR="00E55A33" w:rsidRPr="009574F6" w:rsidRDefault="008F3CCD" w:rsidP="009574F6">
      <w:pPr>
        <w:pStyle w:val="a3"/>
        <w:numPr>
          <w:ilvl w:val="0"/>
          <w:numId w:val="4"/>
        </w:numPr>
        <w:spacing w:line="240" w:lineRule="auto"/>
        <w:ind w:left="116" w:firstLine="26"/>
        <w:rPr>
          <w:rFonts w:asciiTheme="majorBidi" w:hAnsiTheme="majorBidi" w:cstheme="majorBidi"/>
          <w:sz w:val="28"/>
          <w:szCs w:val="28"/>
        </w:rPr>
      </w:pPr>
      <w:r w:rsidRPr="009574F6">
        <w:rPr>
          <w:rFonts w:asciiTheme="majorBidi" w:hAnsiTheme="majorBidi" w:cstheme="majorBidi"/>
          <w:sz w:val="28"/>
          <w:szCs w:val="28"/>
          <w:rtl/>
        </w:rPr>
        <w:t>ان الأفراد الإنسانيين يعتمدون على الآخرين في تنمية الصفات التي تجعل منهم أفراداً إنسانيين... وذلك من خلال التعامل والتفاعل مع أفراد الب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ي</w:t>
      </w:r>
      <w:r w:rsidRPr="009574F6">
        <w:rPr>
          <w:rFonts w:asciiTheme="majorBidi" w:hAnsiTheme="majorBidi" w:cstheme="majorBidi"/>
          <w:sz w:val="28"/>
          <w:szCs w:val="28"/>
          <w:rtl/>
        </w:rPr>
        <w:t>ئة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.</w:t>
      </w:r>
    </w:p>
    <w:p w:rsidR="008F3CCD" w:rsidRPr="009574F6" w:rsidRDefault="008F3CCD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أمثلة لحالات </w:t>
      </w:r>
      <w:proofErr w:type="spellStart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تعرضة</w:t>
      </w:r>
      <w:proofErr w:type="spellEnd"/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 xml:space="preserve"> للحرمان ال</w:t>
      </w:r>
      <w:r w:rsidR="006E60B6" w:rsidRPr="009574F6">
        <w:rPr>
          <w:rFonts w:asciiTheme="majorBidi" w:hAnsiTheme="majorBidi" w:cstheme="majorBidi" w:hint="cs"/>
          <w:b/>
          <w:bCs/>
          <w:color w:val="CC0000"/>
          <w:sz w:val="28"/>
          <w:szCs w:val="28"/>
          <w:highlight w:val="yellow"/>
          <w:u w:val="thick"/>
          <w:rtl/>
        </w:rPr>
        <w:t>ا</w:t>
      </w:r>
      <w:r w:rsidRPr="009574F6">
        <w:rPr>
          <w:rFonts w:asciiTheme="majorBidi" w:hAnsiTheme="majorBidi" w:cstheme="majorBidi"/>
          <w:b/>
          <w:bCs/>
          <w:color w:val="CC0000"/>
          <w:sz w:val="28"/>
          <w:szCs w:val="28"/>
          <w:highlight w:val="yellow"/>
          <w:u w:val="thick"/>
          <w:rtl/>
        </w:rPr>
        <w:t>جتماعي والتفاعل الاجتماعي؟</w:t>
      </w:r>
    </w:p>
    <w:p w:rsidR="00407CB2" w:rsidRPr="009574F6" w:rsidRDefault="008F0712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1</w:t>
      </w:r>
      <w:r w:rsidR="00BF24E3"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BF24E3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8F3CCD" w:rsidRPr="009574F6">
        <w:rPr>
          <w:rFonts w:asciiTheme="majorBidi" w:hAnsiTheme="majorBidi" w:cstheme="majorBidi"/>
          <w:sz w:val="28"/>
          <w:szCs w:val="28"/>
          <w:rtl/>
        </w:rPr>
        <w:t>محاولة "</w:t>
      </w:r>
      <w:proofErr w:type="spellStart"/>
      <w:r w:rsidR="008F3CCD" w:rsidRPr="009574F6">
        <w:rPr>
          <w:rFonts w:asciiTheme="majorBidi" w:hAnsiTheme="majorBidi" w:cstheme="majorBidi"/>
          <w:sz w:val="28"/>
          <w:szCs w:val="28"/>
          <w:rtl/>
        </w:rPr>
        <w:t>إتارد"</w:t>
      </w:r>
      <w:proofErr w:type="spellEnd"/>
      <w:r w:rsidR="008F3CCD" w:rsidRPr="009574F6">
        <w:rPr>
          <w:rFonts w:asciiTheme="majorBidi" w:hAnsiTheme="majorBidi" w:cstheme="majorBidi"/>
          <w:sz w:val="28"/>
          <w:szCs w:val="28"/>
          <w:rtl/>
        </w:rPr>
        <w:t xml:space="preserve"> الذي وجد ضالاً في غابة</w:t>
      </w:r>
      <w:r w:rsidR="00E55A33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8F3CCD" w:rsidRPr="009574F6">
        <w:rPr>
          <w:rFonts w:asciiTheme="majorBidi" w:hAnsiTheme="majorBidi" w:cstheme="majorBidi"/>
          <w:sz w:val="28"/>
          <w:szCs w:val="28"/>
          <w:rtl/>
        </w:rPr>
        <w:t>"</w:t>
      </w:r>
      <w:proofErr w:type="spellEnd"/>
      <w:r w:rsidR="00E55A33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8F3CCD" w:rsidRPr="009574F6">
        <w:rPr>
          <w:rFonts w:asciiTheme="majorBidi" w:hAnsiTheme="majorBidi" w:cstheme="majorBidi"/>
          <w:sz w:val="28"/>
          <w:szCs w:val="28"/>
          <w:rtl/>
        </w:rPr>
        <w:t>أفيرون"</w:t>
      </w:r>
      <w:proofErr w:type="spellEnd"/>
      <w:r w:rsidR="008F3CCD" w:rsidRPr="009574F6">
        <w:rPr>
          <w:rFonts w:asciiTheme="majorBidi" w:hAnsiTheme="majorBidi" w:cstheme="majorBidi"/>
          <w:sz w:val="28"/>
          <w:szCs w:val="28"/>
          <w:rtl/>
        </w:rPr>
        <w:t xml:space="preserve"> فوضع برنامجاً للرعاية والتعليم , ولكنه لم يتمكن من جعل الطفل يعيش الحياة الإنسانية البشرية الطبيعية لحرمانه منها في سنوات طفولته الأولى</w:t>
      </w:r>
      <w:r w:rsidR="00E716C2" w:rsidRPr="009574F6">
        <w:rPr>
          <w:rFonts w:asciiTheme="majorBidi" w:hAnsiTheme="majorBidi" w:cstheme="majorBidi"/>
          <w:sz w:val="28"/>
          <w:szCs w:val="28"/>
          <w:rtl/>
        </w:rPr>
        <w:t xml:space="preserve"> مثال ذلك الطفل الذي عاش في الغابه و</w:t>
      </w:r>
      <w:r w:rsidR="00E55A33"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716C2" w:rsidRPr="009574F6">
        <w:rPr>
          <w:rFonts w:asciiTheme="majorBidi" w:hAnsiTheme="majorBidi" w:cstheme="majorBidi"/>
          <w:sz w:val="28"/>
          <w:szCs w:val="28"/>
          <w:rtl/>
        </w:rPr>
        <w:t>اصبح يعوي كالذئاب.</w:t>
      </w:r>
    </w:p>
    <w:p w:rsidR="00E55A33" w:rsidRPr="009574F6" w:rsidRDefault="00407CB2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2-</w:t>
      </w:r>
      <w:proofErr w:type="spellEnd"/>
      <w:r w:rsidR="008F0712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وجد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أرنولد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جيزل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"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عام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1941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أحد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الأطفال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الذى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وجد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يعيش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بين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الذئاب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فى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أحراش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الهند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،والذى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نقل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بعد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ذلك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إلى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أحد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الملاجئ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بعد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شوهد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يعوى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عواء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الذئاب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ويأكل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بطريقة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بدائية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8F0712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وكل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ذلك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ناتج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حرمانه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اجتماعياً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وأيضاً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لم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يوفق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فى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جعله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يعيش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الحياة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الإنسانية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البشرية</w:t>
      </w:r>
      <w:r w:rsidR="008F0712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الطبيعية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حرم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منها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فى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طفولته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الأولى</w:t>
      </w:r>
      <w:r w:rsidR="008F0712" w:rsidRPr="009574F6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F0712" w:rsidRPr="009574F6" w:rsidRDefault="00407CB2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3-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دراسة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كنجزلى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ديفر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 "Kingsley Davis"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أجراها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الطفلة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"Anna"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كانت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ابنة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غير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شرعية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اضطرت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أمها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إلى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تخفيها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فى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حجرة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مظلمة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سطح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المنزل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وبذلك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أصبحت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محرومة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التفاعل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البشرى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مع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أبناء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جنسها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8F0712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وترتب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هذا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أن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بدت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الطفلة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غير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سليمة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لأنها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تختلط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إلا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بمربية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بكماء</w:t>
      </w:r>
      <w:r w:rsidR="008F0712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8F0712" w:rsidRPr="009574F6">
        <w:rPr>
          <w:rFonts w:asciiTheme="majorBidi" w:hAnsiTheme="majorBidi" w:cstheme="majorBidi"/>
          <w:sz w:val="28"/>
          <w:szCs w:val="28"/>
          <w:rtl/>
        </w:rPr>
        <w:t>متخلفة</w:t>
      </w:r>
      <w:r w:rsidR="008F0712" w:rsidRPr="009574F6">
        <w:rPr>
          <w:rFonts w:asciiTheme="majorBidi" w:hAnsiTheme="majorBidi" w:cstheme="majorBidi"/>
          <w:sz w:val="28"/>
          <w:szCs w:val="28"/>
        </w:rPr>
        <w:t>.</w:t>
      </w:r>
    </w:p>
    <w:p w:rsidR="0085645C" w:rsidRPr="009574F6" w:rsidRDefault="0085645C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rtl/>
        </w:rPr>
      </w:pPr>
    </w:p>
    <w:p w:rsidR="00E55A33" w:rsidRPr="009574F6" w:rsidRDefault="00E716C2" w:rsidP="009574F6">
      <w:pPr>
        <w:pStyle w:val="a3"/>
        <w:numPr>
          <w:ilvl w:val="0"/>
          <w:numId w:val="15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ثانيا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السمو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بالحاجات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الإنسانية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:</w:t>
      </w:r>
    </w:p>
    <w:p w:rsidR="0085645C" w:rsidRPr="009574F6" w:rsidRDefault="0085645C" w:rsidP="009574F6">
      <w:pPr>
        <w:pStyle w:val="a3"/>
        <w:spacing w:line="240" w:lineRule="auto"/>
        <w:ind w:left="142"/>
        <w:rPr>
          <w:rFonts w:asciiTheme="majorBidi" w:hAnsiTheme="majorBidi" w:cstheme="majorBidi"/>
          <w:b/>
          <w:bCs/>
          <w:color w:val="C00000"/>
          <w:sz w:val="28"/>
          <w:szCs w:val="28"/>
          <w:u w:val="thick"/>
          <w:rtl/>
        </w:rPr>
      </w:pPr>
    </w:p>
    <w:p w:rsidR="00E716C2" w:rsidRPr="009574F6" w:rsidRDefault="00E716C2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هو الدور الثاني الذي تلعبه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التنشئه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الاجتماعيه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لتحويل الكائن الحي الى كائن اجتماعي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؟؟؟</w:t>
      </w:r>
      <w:proofErr w:type="spellEnd"/>
    </w:p>
    <w:p w:rsidR="00E55A33" w:rsidRPr="009574F6" w:rsidRDefault="00BF24E3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color w:val="C00000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716C2" w:rsidRPr="009574F6">
        <w:rPr>
          <w:rFonts w:asciiTheme="majorBidi" w:hAnsiTheme="majorBidi" w:cstheme="majorBidi"/>
          <w:sz w:val="28"/>
          <w:szCs w:val="28"/>
          <w:rtl/>
        </w:rPr>
        <w:t xml:space="preserve">تقوم </w:t>
      </w:r>
      <w:proofErr w:type="spellStart"/>
      <w:r w:rsidR="00E716C2" w:rsidRPr="009574F6">
        <w:rPr>
          <w:rFonts w:asciiTheme="majorBidi" w:hAnsiTheme="majorBidi" w:cstheme="majorBidi"/>
          <w:sz w:val="28"/>
          <w:szCs w:val="28"/>
          <w:rtl/>
        </w:rPr>
        <w:t>التنشة</w:t>
      </w:r>
      <w:proofErr w:type="spellEnd"/>
      <w:r w:rsidR="00E716C2" w:rsidRPr="009574F6">
        <w:rPr>
          <w:rFonts w:asciiTheme="majorBidi" w:hAnsiTheme="majorBidi" w:cstheme="majorBidi"/>
          <w:sz w:val="28"/>
          <w:szCs w:val="28"/>
          <w:rtl/>
        </w:rPr>
        <w:t xml:space="preserve"> الاجتماعي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ة</w:t>
      </w:r>
      <w:r w:rsidR="00E716C2" w:rsidRPr="009574F6">
        <w:rPr>
          <w:rFonts w:asciiTheme="majorBidi" w:hAnsiTheme="majorBidi" w:cstheme="majorBidi"/>
          <w:sz w:val="28"/>
          <w:szCs w:val="28"/>
          <w:rtl/>
        </w:rPr>
        <w:t xml:space="preserve"> بتحويل الكائن الإنساني من كائن تغلب عليه حاجات عضوية بيولوجية الأصل  إلى كائن تغلب علية حاجات ودوافع من نوع جديد ذات طابع اجتماعي</w:t>
      </w:r>
      <w:r w:rsidR="00E716C2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r w:rsidR="00E55A33" w:rsidRPr="009574F6">
        <w:rPr>
          <w:rFonts w:asciiTheme="majorBidi" w:hAnsiTheme="majorBidi" w:cstheme="majorBidi"/>
          <w:color w:val="C00000"/>
          <w:sz w:val="28"/>
          <w:szCs w:val="28"/>
          <w:rtl/>
        </w:rPr>
        <w:t>.</w:t>
      </w:r>
    </w:p>
    <w:p w:rsidR="00732D72" w:rsidRPr="009574F6" w:rsidRDefault="00E716C2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هو الدور الثاني الذي تلعبه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التنشئه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الإجتماعية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لتحول الكائن الحي الى كائن اجتماعي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؟؟</w:t>
      </w:r>
      <w:proofErr w:type="spellEnd"/>
    </w:p>
    <w:p w:rsidR="0085645C" w:rsidRPr="009574F6" w:rsidRDefault="0085645C" w:rsidP="009574F6">
      <w:pPr>
        <w:pStyle w:val="a3"/>
        <w:spacing w:line="240" w:lineRule="auto"/>
        <w:ind w:left="142"/>
        <w:rPr>
          <w:rFonts w:asciiTheme="majorBidi" w:hAnsiTheme="majorBidi" w:cstheme="majorBidi"/>
          <w:color w:val="C00000"/>
          <w:sz w:val="28"/>
          <w:szCs w:val="28"/>
          <w:u w:val="thick"/>
          <w:rtl/>
        </w:rPr>
      </w:pPr>
    </w:p>
    <w:p w:rsidR="00E716C2" w:rsidRPr="009574F6" w:rsidRDefault="00E716C2" w:rsidP="009574F6">
      <w:pPr>
        <w:pStyle w:val="a3"/>
        <w:numPr>
          <w:ilvl w:val="0"/>
          <w:numId w:val="15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ثالثا: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التنشئ</w:t>
      </w:r>
      <w:r w:rsidR="006E60B6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>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الاجتماعية كعملية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استدخال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ثقافة المجتمع لتصبح جزءاً من ذات الفرد</w:t>
      </w:r>
      <w:r w:rsidR="00BF24E3"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.</w:t>
      </w:r>
    </w:p>
    <w:p w:rsidR="00407CB2" w:rsidRPr="009574F6" w:rsidRDefault="00BF24E3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407CB2" w:rsidRPr="009574F6">
        <w:rPr>
          <w:rFonts w:asciiTheme="majorBidi" w:hAnsiTheme="majorBidi" w:cstheme="majorBidi" w:hint="cs"/>
          <w:sz w:val="28"/>
          <w:szCs w:val="28"/>
          <w:rtl/>
        </w:rPr>
        <w:t xml:space="preserve">هي تلك العملية التي </w:t>
      </w:r>
      <w:r w:rsidR="00E716C2" w:rsidRPr="009574F6">
        <w:rPr>
          <w:rFonts w:asciiTheme="majorBidi" w:hAnsiTheme="majorBidi" w:cstheme="majorBidi"/>
          <w:sz w:val="28"/>
          <w:szCs w:val="28"/>
          <w:rtl/>
        </w:rPr>
        <w:t xml:space="preserve">ينتظر كل مولود محيطاً 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يحتوي على أكثر الأشياء المادية </w:t>
      </w:r>
      <w:proofErr w:type="spellStart"/>
      <w:r w:rsidR="00CC6D0C" w:rsidRPr="009574F6">
        <w:rPr>
          <w:rFonts w:asciiTheme="majorBidi" w:hAnsiTheme="majorBidi" w:cstheme="majorBidi"/>
          <w:sz w:val="28"/>
          <w:szCs w:val="28"/>
          <w:rtl/>
        </w:rPr>
        <w:t>,</w:t>
      </w:r>
      <w:proofErr w:type="spellEnd"/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و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CC6D0C" w:rsidRPr="009574F6">
        <w:rPr>
          <w:rFonts w:asciiTheme="majorBidi" w:hAnsiTheme="majorBidi" w:cstheme="majorBidi"/>
          <w:sz w:val="28"/>
          <w:szCs w:val="28"/>
          <w:rtl/>
        </w:rPr>
        <w:t>بيئه</w:t>
      </w:r>
      <w:proofErr w:type="spellEnd"/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من المشاعر و الأفكار والمعتقدات وأنماط السلوك المرتبطة بها </w:t>
      </w:r>
      <w:proofErr w:type="spellStart"/>
      <w:r w:rsidR="00CC6D0C" w:rsidRPr="009574F6">
        <w:rPr>
          <w:rFonts w:asciiTheme="majorBidi" w:hAnsiTheme="majorBidi" w:cstheme="majorBidi"/>
          <w:sz w:val="28"/>
          <w:szCs w:val="28"/>
          <w:rtl/>
        </w:rPr>
        <w:t>–</w:t>
      </w:r>
      <w:proofErr w:type="spellEnd"/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هذه البيئة الاجتماعية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proofErr w:type="spellStart"/>
      <w:r w:rsidR="00CC6D0C" w:rsidRPr="009574F6">
        <w:rPr>
          <w:rFonts w:asciiTheme="majorBidi" w:hAnsiTheme="majorBidi" w:cstheme="majorBidi"/>
          <w:sz w:val="28"/>
          <w:szCs w:val="28"/>
          <w:rtl/>
        </w:rPr>
        <w:t>/</w:t>
      </w:r>
      <w:proofErr w:type="spellEnd"/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الثقافية تحتوي على</w:t>
      </w:r>
      <w:r w:rsidR="00CC6D0C" w:rsidRPr="009574F6">
        <w:rPr>
          <w:rFonts w:asciiTheme="majorBidi" w:hAnsiTheme="majorBidi" w:cstheme="majorBidi"/>
          <w:color w:val="C00000"/>
          <w:sz w:val="28"/>
          <w:szCs w:val="28"/>
          <w:rtl/>
        </w:rPr>
        <w:t xml:space="preserve"> </w:t>
      </w:r>
      <w:r w:rsidR="00CC6D0C" w:rsidRPr="009574F6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 xml:space="preserve">طرائق الناس التي يكتسبها الطفل مع الأيام , </w:t>
      </w:r>
      <w:r w:rsidR="008A09B6" w:rsidRPr="009574F6">
        <w:rPr>
          <w:rFonts w:asciiTheme="majorBidi" w:hAnsiTheme="majorBidi" w:cstheme="majorBidi"/>
          <w:sz w:val="28"/>
          <w:szCs w:val="28"/>
          <w:rtl/>
        </w:rPr>
        <w:t>وتصبح جزأً من ذاته الشخصية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ولا يستطيع منها فكاكاً لأنها كالهواء الذي يتنفسه</w:t>
      </w:r>
      <w:r w:rsidR="00407CB2" w:rsidRPr="009574F6">
        <w:rPr>
          <w:rFonts w:asciiTheme="majorBidi" w:hAnsiTheme="majorBidi" w:cstheme="majorBidi" w:hint="cs"/>
          <w:sz w:val="28"/>
          <w:szCs w:val="28"/>
          <w:rtl/>
        </w:rPr>
        <w:t>.</w:t>
      </w:r>
    </w:p>
    <w:p w:rsidR="0085645C" w:rsidRPr="009574F6" w:rsidRDefault="0085645C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</w:p>
    <w:p w:rsidR="006E60B6" w:rsidRPr="009574F6" w:rsidRDefault="00CC6D0C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u w:val="thick"/>
        </w:rPr>
      </w:pP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ماهي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الأمثلة التي تدل على أن التنشئة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الأجتماعية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هي عملية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استدخال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 xml:space="preserve"> ثقافة المجتمع لتصبح جزءاً من ذات الفرد ؟</w:t>
      </w:r>
    </w:p>
    <w:p w:rsidR="00CC6D0C" w:rsidRPr="009574F6" w:rsidRDefault="00CC6D0C" w:rsidP="009574F6">
      <w:pPr>
        <w:pStyle w:val="a3"/>
        <w:numPr>
          <w:ilvl w:val="0"/>
          <w:numId w:val="17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  <w:rtl/>
        </w:rPr>
      </w:pPr>
      <w:r w:rsidRPr="009574F6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 xml:space="preserve">مثال عملية استيعاب الخبرة الاجتماعية </w:t>
      </w:r>
      <w:r w:rsidR="008A09B6" w:rsidRPr="009574F6">
        <w:rPr>
          <w:rFonts w:asciiTheme="majorBidi" w:hAnsiTheme="majorBidi" w:cstheme="majorBidi"/>
          <w:b/>
          <w:bCs/>
          <w:color w:val="76923C" w:themeColor="accent3" w:themeShade="BF"/>
          <w:sz w:val="28"/>
          <w:szCs w:val="28"/>
          <w:u w:val="single"/>
          <w:rtl/>
        </w:rPr>
        <w:t>:</w:t>
      </w:r>
    </w:p>
    <w:p w:rsidR="00407CB2" w:rsidRPr="009574F6" w:rsidRDefault="008A09B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Pr="009574F6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عندما يستند الطفل الى علاقته العملية بالواقع الخارجي وأداته هي عملية الاستيعاب 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ا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>ستيعاب الخبرة الاجتماعية (وهي أحدى العمليات العق</w:t>
      </w:r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لي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ة الهامة </w:t>
      </w:r>
      <w:proofErr w:type="spellStart"/>
      <w:r w:rsidR="00CC6D0C" w:rsidRPr="009574F6">
        <w:rPr>
          <w:rFonts w:asciiTheme="majorBidi" w:hAnsiTheme="majorBidi" w:cstheme="majorBidi"/>
          <w:sz w:val="28"/>
          <w:szCs w:val="28"/>
          <w:rtl/>
        </w:rPr>
        <w:t>)</w:t>
      </w:r>
      <w:proofErr w:type="spellEnd"/>
      <w:r w:rsidR="00CC6D0C" w:rsidRPr="009574F6">
        <w:rPr>
          <w:rFonts w:asciiTheme="majorBidi" w:hAnsiTheme="majorBidi" w:cstheme="majorBidi"/>
          <w:sz w:val="28"/>
          <w:szCs w:val="28"/>
          <w:rtl/>
        </w:rPr>
        <w:t xml:space="preserve"> يعمل ذلك على أن يصبح بها إنساناً اجتماعياً ويتحول من الكائن البيولوجي الى كائن </w:t>
      </w:r>
      <w:proofErr w:type="spellStart"/>
      <w:r w:rsidR="006E60B6" w:rsidRPr="009574F6">
        <w:rPr>
          <w:rFonts w:asciiTheme="majorBidi" w:hAnsiTheme="majorBidi" w:cstheme="majorBidi" w:hint="cs"/>
          <w:sz w:val="28"/>
          <w:szCs w:val="28"/>
          <w:rtl/>
        </w:rPr>
        <w:t>ا</w:t>
      </w:r>
      <w:r w:rsidR="00CC6D0C" w:rsidRPr="009574F6">
        <w:rPr>
          <w:rFonts w:asciiTheme="majorBidi" w:hAnsiTheme="majorBidi" w:cstheme="majorBidi"/>
          <w:sz w:val="28"/>
          <w:szCs w:val="28"/>
          <w:rtl/>
        </w:rPr>
        <w:t>جتماعي</w:t>
      </w:r>
      <w:r w:rsidR="00407CB2" w:rsidRPr="009574F6">
        <w:rPr>
          <w:rFonts w:asciiTheme="majorBidi" w:hAnsiTheme="majorBidi" w:cstheme="majorBidi" w:hint="cs"/>
          <w:sz w:val="28"/>
          <w:szCs w:val="28"/>
          <w:rtl/>
        </w:rPr>
        <w:t>،</w:t>
      </w:r>
      <w:proofErr w:type="spellEnd"/>
      <w:r w:rsidR="00407CB2"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أمثلة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ل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>ا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ستيعاب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الأطفال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الخبرة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ال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>ا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جتماعية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ليسهل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تحول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الكائن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من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كائن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بيولوجى</w:t>
      </w:r>
      <w:r w:rsidR="00407CB2" w:rsidRPr="009574F6">
        <w:rPr>
          <w:rFonts w:ascii="Times New Roman" w:hAnsi="Times New Roman" w:cs="Times New Roman"/>
          <w:sz w:val="28"/>
          <w:szCs w:val="28"/>
        </w:rPr>
        <w:t xml:space="preserve"> 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لكائن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 xml:space="preserve"> ا</w:t>
      </w:r>
      <w:r w:rsidR="00407CB2" w:rsidRPr="009574F6">
        <w:rPr>
          <w:rFonts w:ascii="Times New Roman" w:hAnsi="Times New Roman" w:cs="Times New Roman"/>
          <w:sz w:val="28"/>
          <w:szCs w:val="28"/>
          <w:rtl/>
        </w:rPr>
        <w:t>جتماعي</w:t>
      </w:r>
      <w:r w:rsidR="00407CB2" w:rsidRPr="009574F6">
        <w:rPr>
          <w:rFonts w:ascii="Times New Roman" w:hAnsi="Times New Roman" w:cs="Times New Roman" w:hint="cs"/>
          <w:sz w:val="28"/>
          <w:szCs w:val="28"/>
          <w:rtl/>
        </w:rPr>
        <w:t>.</w:t>
      </w:r>
    </w:p>
    <w:p w:rsidR="00732D72" w:rsidRPr="009574F6" w:rsidRDefault="00732D72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28"/>
          <w:szCs w:val="28"/>
          <w:rtl/>
        </w:rPr>
      </w:pPr>
    </w:p>
    <w:p w:rsidR="009E147B" w:rsidRPr="009574F6" w:rsidRDefault="009E147B" w:rsidP="009574F6">
      <w:pPr>
        <w:pStyle w:val="a3"/>
        <w:numPr>
          <w:ilvl w:val="0"/>
          <w:numId w:val="8"/>
        </w:numPr>
        <w:spacing w:line="240" w:lineRule="auto"/>
        <w:ind w:left="116" w:firstLine="26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كيف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تحدث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عملية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proofErr w:type="spellStart"/>
      <w:r w:rsidR="00296FB1"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thick"/>
          <w:rtl/>
        </w:rPr>
        <w:t>ا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ستدخال</w:t>
      </w:r>
      <w:proofErr w:type="spellEnd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الثقافة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للأطفال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thick"/>
          <w:rtl/>
        </w:rPr>
        <w:t>؟</w:t>
      </w:r>
      <w:proofErr w:type="spellEnd"/>
    </w:p>
    <w:p w:rsidR="00937B53" w:rsidRDefault="008A09B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-</w:t>
      </w:r>
      <w:proofErr w:type="spellEnd"/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عن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طريق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الخبرة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الاجتماعية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9E147B" w:rsidRPr="009574F6">
        <w:rPr>
          <w:rFonts w:asciiTheme="majorBidi" w:hAnsiTheme="majorBidi" w:cstheme="majorBidi"/>
          <w:sz w:val="28"/>
          <w:szCs w:val="28"/>
          <w:rtl/>
        </w:rPr>
        <w:t>تستدخل</w:t>
      </w:r>
      <w:proofErr w:type="spellEnd"/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من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خلال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تفاعل الطفل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مع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البيئة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ورموز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المجتمع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–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للغة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–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الذى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يعيشه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 xml:space="preserve">الطفل </w:t>
      </w:r>
      <w:proofErr w:type="spellStart"/>
      <w:r w:rsidR="009E147B" w:rsidRPr="009574F6">
        <w:rPr>
          <w:rFonts w:asciiTheme="majorBidi" w:hAnsiTheme="majorBidi" w:cstheme="majorBidi"/>
          <w:sz w:val="28"/>
          <w:szCs w:val="28"/>
          <w:rtl/>
        </w:rPr>
        <w:t>،</w:t>
      </w:r>
      <w:proofErr w:type="spellEnd"/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حيث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أن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العوامل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الاجتماعية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تعيد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تشكيل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العمليات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النفسية لدى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الفرد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وتجعلها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اجتماعية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وبذلك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يكون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نشاط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الفرد العملى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الذى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يربطه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بالواقع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الاجتماعى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المحيط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به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الذى يحدد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نموه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9574F6">
        <w:rPr>
          <w:rFonts w:asciiTheme="majorBidi" w:hAnsiTheme="majorBidi" w:cstheme="majorBidi"/>
          <w:sz w:val="28"/>
          <w:szCs w:val="28"/>
          <w:rtl/>
        </w:rPr>
        <w:t>وتطوره</w:t>
      </w:r>
      <w:r w:rsidR="009E147B"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="009E147B" w:rsidRPr="006E60B6">
        <w:rPr>
          <w:rFonts w:asciiTheme="majorBidi" w:hAnsiTheme="majorBidi" w:cstheme="majorBidi"/>
          <w:sz w:val="32"/>
          <w:szCs w:val="32"/>
        </w:rPr>
        <w:t>.</w:t>
      </w: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</w:p>
    <w:p w:rsidR="009574F6" w:rsidRDefault="009574F6" w:rsidP="009574F6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</w:pP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تجيب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single"/>
          <w:rtl/>
        </w:rPr>
        <w:t>ال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محاضرة</w:t>
      </w:r>
      <w:r w:rsidRPr="009574F6">
        <w:rPr>
          <w:rFonts w:asciiTheme="majorBidi" w:hAnsiTheme="majorBidi" w:cstheme="majorBidi" w:hint="cs"/>
          <w:b/>
          <w:bCs/>
          <w:color w:val="C00000"/>
          <w:sz w:val="28"/>
          <w:szCs w:val="28"/>
          <w:highlight w:val="yellow"/>
          <w:u w:val="single"/>
          <w:rtl/>
        </w:rPr>
        <w:t xml:space="preserve"> الاولى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على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التساؤلات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التالية</w:t>
      </w:r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  <w:t xml:space="preserve"> </w:t>
      </w:r>
      <w:proofErr w:type="spellStart"/>
      <w:r w:rsidRPr="009574F6"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  <w:rtl/>
        </w:rPr>
        <w:t>؟</w:t>
      </w:r>
      <w:proofErr w:type="spellEnd"/>
    </w:p>
    <w:p w:rsidR="009574F6" w:rsidRPr="009574F6" w:rsidRDefault="009574F6" w:rsidP="009574F6">
      <w:pPr>
        <w:pStyle w:val="a3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00000"/>
          <w:sz w:val="28"/>
          <w:szCs w:val="28"/>
          <w:highlight w:val="yellow"/>
          <w:u w:val="single"/>
        </w:rPr>
      </w:pP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1-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كيف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يحدث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التعلم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الأجتماعي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لدى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الأطفال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2-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التعلم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المباشر؟</w:t>
      </w: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3-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ثانيا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التعلم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العرضى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للأطفال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4-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التقليد؟</w:t>
      </w: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5-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تعريف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التنشئة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الأجتماعية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أنها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كعملية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تحويل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البيولوجى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إلى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اجتماعى؟</w:t>
      </w: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6-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الأمثلة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يتضح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فيها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دور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التنشئة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الأجتماعية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فى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تحول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العضوى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أجتماعى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؟</w:t>
      </w:r>
      <w:proofErr w:type="spellEnd"/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7-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كيف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تساعد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التنشئة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الأجتماعية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الطفل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النامى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اكتساب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السلوك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الاجتماعى؟</w:t>
      </w: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8-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كيف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يعتمد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الإنسان</w:t>
      </w:r>
      <w:r w:rsidRPr="009574F6">
        <w:rPr>
          <w:rFonts w:asciiTheme="majorBidi" w:hAnsiTheme="majorBidi" w:cstheme="majorBidi"/>
          <w:sz w:val="28"/>
          <w:szCs w:val="28"/>
        </w:rPr>
        <w:t xml:space="preserve"> )</w:t>
      </w:r>
      <w:r w:rsidRPr="009574F6">
        <w:rPr>
          <w:rFonts w:asciiTheme="majorBidi" w:hAnsiTheme="majorBidi" w:cstheme="majorBidi"/>
          <w:sz w:val="28"/>
          <w:szCs w:val="28"/>
          <w:rtl/>
        </w:rPr>
        <w:t>حيوان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اجتماعى</w:t>
      </w:r>
      <w:r w:rsidRPr="009574F6">
        <w:rPr>
          <w:rFonts w:asciiTheme="majorBidi" w:hAnsiTheme="majorBidi" w:cstheme="majorBidi"/>
          <w:sz w:val="28"/>
          <w:szCs w:val="28"/>
        </w:rPr>
        <w:t xml:space="preserve"> ( </w:t>
      </w:r>
      <w:r w:rsidRPr="009574F6">
        <w:rPr>
          <w:rFonts w:asciiTheme="majorBidi" w:hAnsiTheme="majorBidi" w:cstheme="majorBidi"/>
          <w:sz w:val="28"/>
          <w:szCs w:val="28"/>
          <w:rtl/>
        </w:rPr>
        <w:t>يعتمد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غيره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الأفراد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>؟</w:t>
      </w:r>
    </w:p>
    <w:p w:rsidR="009574F6" w:rsidRPr="009574F6" w:rsidRDefault="009574F6" w:rsidP="009574F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9-</w:t>
      </w:r>
      <w:proofErr w:type="spellEnd"/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هو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الدور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الثانى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الدى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تلعب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>ه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التنشئة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الأجتماعية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لتحويل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الحى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كائن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أجتماعى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؟؟؟؟</w:t>
      </w:r>
      <w:proofErr w:type="spellEnd"/>
    </w:p>
    <w:p w:rsidR="009574F6" w:rsidRPr="00CE669F" w:rsidRDefault="009574F6" w:rsidP="009574F6">
      <w:pPr>
        <w:pStyle w:val="a3"/>
        <w:spacing w:line="240" w:lineRule="auto"/>
        <w:ind w:left="116" w:firstLine="26"/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9574F6">
        <w:rPr>
          <w:rFonts w:asciiTheme="majorBidi" w:hAnsiTheme="majorBidi" w:cstheme="majorBidi" w:hint="cs"/>
          <w:sz w:val="28"/>
          <w:szCs w:val="28"/>
          <w:rtl/>
        </w:rPr>
        <w:t>10-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ما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الأمثلة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تدل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على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أن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التنشئة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9574F6">
        <w:rPr>
          <w:rFonts w:asciiTheme="majorBidi" w:hAnsiTheme="majorBidi" w:cstheme="majorBidi"/>
          <w:sz w:val="28"/>
          <w:szCs w:val="28"/>
          <w:rtl/>
        </w:rPr>
        <w:t>جتماعية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هى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عملية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574F6">
        <w:rPr>
          <w:rFonts w:asciiTheme="majorBidi" w:hAnsiTheme="majorBidi" w:cstheme="majorBidi"/>
          <w:sz w:val="28"/>
          <w:szCs w:val="28"/>
          <w:rtl/>
        </w:rPr>
        <w:t>استدخال</w:t>
      </w:r>
      <w:proofErr w:type="spellEnd"/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ثقافة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المجتمع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لتصبح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جزءاً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من</w:t>
      </w:r>
      <w:r w:rsidRPr="009574F6">
        <w:rPr>
          <w:rFonts w:asciiTheme="majorBidi" w:hAnsiTheme="majorBidi" w:cstheme="majorBidi"/>
          <w:sz w:val="28"/>
          <w:szCs w:val="28"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ذات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9574F6">
        <w:rPr>
          <w:rFonts w:asciiTheme="majorBidi" w:hAnsiTheme="majorBidi" w:cstheme="majorBidi"/>
          <w:sz w:val="28"/>
          <w:szCs w:val="28"/>
          <w:rtl/>
        </w:rPr>
        <w:t>الفرد</w:t>
      </w:r>
      <w:r w:rsidRPr="009574F6">
        <w:rPr>
          <w:rFonts w:asciiTheme="majorBidi" w:hAnsiTheme="majorBidi" w:cstheme="majorBidi" w:hint="cs"/>
          <w:sz w:val="28"/>
          <w:szCs w:val="28"/>
          <w:rtl/>
        </w:rPr>
        <w:t>؟</w:t>
      </w:r>
    </w:p>
    <w:sectPr w:rsidR="009574F6" w:rsidRPr="00CE669F" w:rsidSect="00803A9D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488" w:rsidRDefault="00E40488" w:rsidP="006E60B6">
      <w:pPr>
        <w:spacing w:after="0" w:line="240" w:lineRule="auto"/>
      </w:pPr>
      <w:r>
        <w:separator/>
      </w:r>
    </w:p>
  </w:endnote>
  <w:endnote w:type="continuationSeparator" w:id="0">
    <w:p w:rsidR="00E40488" w:rsidRDefault="00E40488" w:rsidP="006E6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488" w:rsidRDefault="00E40488" w:rsidP="006E60B6">
      <w:pPr>
        <w:spacing w:after="0" w:line="240" w:lineRule="auto"/>
      </w:pPr>
      <w:r>
        <w:separator/>
      </w:r>
    </w:p>
  </w:footnote>
  <w:footnote w:type="continuationSeparator" w:id="0">
    <w:p w:rsidR="00E40488" w:rsidRDefault="00E40488" w:rsidP="006E6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25pt;height:11.25pt" o:bullet="t">
        <v:imagedata r:id="rId1" o:title="mso5A9C"/>
      </v:shape>
    </w:pict>
  </w:numPicBullet>
  <w:abstractNum w:abstractNumId="0">
    <w:nsid w:val="00E860D7"/>
    <w:multiLevelType w:val="hybridMultilevel"/>
    <w:tmpl w:val="BE44C50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ED40A4"/>
    <w:multiLevelType w:val="hybridMultilevel"/>
    <w:tmpl w:val="AA18D1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7F3F2F"/>
    <w:multiLevelType w:val="hybridMultilevel"/>
    <w:tmpl w:val="082CD2A0"/>
    <w:lvl w:ilvl="0" w:tplc="53AEB630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DD4CA6"/>
    <w:multiLevelType w:val="hybridMultilevel"/>
    <w:tmpl w:val="2620EE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321390"/>
    <w:multiLevelType w:val="hybridMultilevel"/>
    <w:tmpl w:val="EDFC60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95C16"/>
    <w:multiLevelType w:val="hybridMultilevel"/>
    <w:tmpl w:val="32B6D64E"/>
    <w:lvl w:ilvl="0" w:tplc="1426408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C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CF68FA"/>
    <w:multiLevelType w:val="hybridMultilevel"/>
    <w:tmpl w:val="625A7D18"/>
    <w:lvl w:ilvl="0" w:tplc="0409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19370182"/>
    <w:multiLevelType w:val="hybridMultilevel"/>
    <w:tmpl w:val="F0465CDC"/>
    <w:lvl w:ilvl="0" w:tplc="0409000D">
      <w:start w:val="1"/>
      <w:numFmt w:val="bullet"/>
      <w:lvlText w:val=""/>
      <w:lvlJc w:val="left"/>
      <w:pPr>
        <w:ind w:left="56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6" w:hanging="360"/>
      </w:pPr>
      <w:rPr>
        <w:rFonts w:ascii="Wingdings" w:hAnsi="Wingdings" w:hint="default"/>
      </w:rPr>
    </w:lvl>
  </w:abstractNum>
  <w:abstractNum w:abstractNumId="8">
    <w:nsid w:val="2144532E"/>
    <w:multiLevelType w:val="hybridMultilevel"/>
    <w:tmpl w:val="92149E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9D217B"/>
    <w:multiLevelType w:val="hybridMultilevel"/>
    <w:tmpl w:val="E1FC03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AAB18C2"/>
    <w:multiLevelType w:val="hybridMultilevel"/>
    <w:tmpl w:val="E05CA4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A27C8C"/>
    <w:multiLevelType w:val="hybridMultilevel"/>
    <w:tmpl w:val="51300034"/>
    <w:lvl w:ilvl="0" w:tplc="58786D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F07098"/>
    <w:multiLevelType w:val="hybridMultilevel"/>
    <w:tmpl w:val="AF527EC4"/>
    <w:lvl w:ilvl="0" w:tplc="04090001">
      <w:start w:val="1"/>
      <w:numFmt w:val="bullet"/>
      <w:lvlText w:val=""/>
      <w:lvlJc w:val="left"/>
      <w:pPr>
        <w:ind w:left="9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13">
    <w:nsid w:val="450E7ED0"/>
    <w:multiLevelType w:val="hybridMultilevel"/>
    <w:tmpl w:val="82D22D86"/>
    <w:lvl w:ilvl="0" w:tplc="4558CC3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B2C0C53"/>
    <w:multiLevelType w:val="hybridMultilevel"/>
    <w:tmpl w:val="A38CCB48"/>
    <w:lvl w:ilvl="0" w:tplc="6F326E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9AC5C25"/>
    <w:multiLevelType w:val="hybridMultilevel"/>
    <w:tmpl w:val="960A686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C2E1166"/>
    <w:multiLevelType w:val="hybridMultilevel"/>
    <w:tmpl w:val="472A80C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483A2D"/>
    <w:multiLevelType w:val="hybridMultilevel"/>
    <w:tmpl w:val="460221D2"/>
    <w:lvl w:ilvl="0" w:tplc="0409000D">
      <w:start w:val="1"/>
      <w:numFmt w:val="bullet"/>
      <w:lvlText w:val=""/>
      <w:lvlJc w:val="left"/>
      <w:pPr>
        <w:ind w:left="9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18">
    <w:nsid w:val="69C45B99"/>
    <w:multiLevelType w:val="hybridMultilevel"/>
    <w:tmpl w:val="C0228BC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4"/>
  </w:num>
  <w:num w:numId="4">
    <w:abstractNumId w:val="13"/>
  </w:num>
  <w:num w:numId="5">
    <w:abstractNumId w:val="16"/>
  </w:num>
  <w:num w:numId="6">
    <w:abstractNumId w:val="3"/>
  </w:num>
  <w:num w:numId="7">
    <w:abstractNumId w:val="0"/>
  </w:num>
  <w:num w:numId="8">
    <w:abstractNumId w:val="9"/>
  </w:num>
  <w:num w:numId="9">
    <w:abstractNumId w:val="5"/>
  </w:num>
  <w:num w:numId="10">
    <w:abstractNumId w:val="1"/>
  </w:num>
  <w:num w:numId="11">
    <w:abstractNumId w:val="8"/>
  </w:num>
  <w:num w:numId="12">
    <w:abstractNumId w:val="10"/>
  </w:num>
  <w:num w:numId="13">
    <w:abstractNumId w:val="4"/>
  </w:num>
  <w:num w:numId="14">
    <w:abstractNumId w:val="18"/>
  </w:num>
  <w:num w:numId="15">
    <w:abstractNumId w:val="6"/>
  </w:num>
  <w:num w:numId="16">
    <w:abstractNumId w:val="15"/>
  </w:num>
  <w:num w:numId="17">
    <w:abstractNumId w:val="7"/>
  </w:num>
  <w:num w:numId="18">
    <w:abstractNumId w:val="12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3A9D"/>
    <w:rsid w:val="00004972"/>
    <w:rsid w:val="00006F46"/>
    <w:rsid w:val="00043047"/>
    <w:rsid w:val="00052D58"/>
    <w:rsid w:val="000A19C7"/>
    <w:rsid w:val="000C14AC"/>
    <w:rsid w:val="0018397F"/>
    <w:rsid w:val="00296FB1"/>
    <w:rsid w:val="002D73AE"/>
    <w:rsid w:val="002E684D"/>
    <w:rsid w:val="00315382"/>
    <w:rsid w:val="003C23BE"/>
    <w:rsid w:val="003E2338"/>
    <w:rsid w:val="00407CB2"/>
    <w:rsid w:val="004158BE"/>
    <w:rsid w:val="004858A5"/>
    <w:rsid w:val="00537F3C"/>
    <w:rsid w:val="00571301"/>
    <w:rsid w:val="005B716B"/>
    <w:rsid w:val="006955EB"/>
    <w:rsid w:val="006C4559"/>
    <w:rsid w:val="006D6531"/>
    <w:rsid w:val="006E60B6"/>
    <w:rsid w:val="00732D72"/>
    <w:rsid w:val="007845B7"/>
    <w:rsid w:val="00787BF2"/>
    <w:rsid w:val="00803A9D"/>
    <w:rsid w:val="0082369C"/>
    <w:rsid w:val="0085645C"/>
    <w:rsid w:val="0088794C"/>
    <w:rsid w:val="008A09B6"/>
    <w:rsid w:val="008F0712"/>
    <w:rsid w:val="008F3CCD"/>
    <w:rsid w:val="00937B53"/>
    <w:rsid w:val="009574F6"/>
    <w:rsid w:val="00995C5F"/>
    <w:rsid w:val="009C27D2"/>
    <w:rsid w:val="009E147B"/>
    <w:rsid w:val="00A26145"/>
    <w:rsid w:val="00B9558A"/>
    <w:rsid w:val="00BC593D"/>
    <w:rsid w:val="00BD1B8F"/>
    <w:rsid w:val="00BF24E3"/>
    <w:rsid w:val="00CC6D0C"/>
    <w:rsid w:val="00CE669F"/>
    <w:rsid w:val="00D91221"/>
    <w:rsid w:val="00E10B3B"/>
    <w:rsid w:val="00E35249"/>
    <w:rsid w:val="00E40488"/>
    <w:rsid w:val="00E55A33"/>
    <w:rsid w:val="00E716C2"/>
    <w:rsid w:val="00F3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7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3A9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E6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E60B6"/>
  </w:style>
  <w:style w:type="paragraph" w:styleId="a5">
    <w:name w:val="footer"/>
    <w:basedOn w:val="a"/>
    <w:link w:val="Char0"/>
    <w:uiPriority w:val="99"/>
    <w:semiHidden/>
    <w:unhideWhenUsed/>
    <w:rsid w:val="006E60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E60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AHMED</dc:creator>
  <cp:lastModifiedBy>DELL</cp:lastModifiedBy>
  <cp:revision>3</cp:revision>
  <cp:lastPrinted>2012-10-07T07:30:00Z</cp:lastPrinted>
  <dcterms:created xsi:type="dcterms:W3CDTF">2012-12-19T10:30:00Z</dcterms:created>
  <dcterms:modified xsi:type="dcterms:W3CDTF">2012-12-19T10:32:00Z</dcterms:modified>
</cp:coreProperties>
</file>