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66C" w:rsidRPr="005A1ACE" w:rsidRDefault="005A1ACE" w:rsidP="005A1ACE">
      <w:pPr>
        <w:ind w:left="360"/>
        <w:rPr>
          <w:rtl/>
        </w:rPr>
      </w:pPr>
      <w:r w:rsidRPr="005A1ACE">
        <w:rPr>
          <w:rFonts w:hint="cs"/>
          <w:rtl/>
        </w:rPr>
        <w:t xml:space="preserve">امراض الطفولة الشائعة </w:t>
      </w:r>
    </w:p>
    <w:p w:rsidR="00EF0F2E" w:rsidRPr="005A1ACE" w:rsidRDefault="005A1ACE" w:rsidP="005A1ACE">
      <w:pPr>
        <w:ind w:left="360"/>
      </w:pPr>
      <w:r w:rsidRPr="005A1ACE">
        <w:rPr>
          <w:rtl/>
        </w:rPr>
        <w:t>من الإمراض المعدية الهامة في سن الطفولة و المدرسة</w:t>
      </w:r>
    </w:p>
    <w:p w:rsidR="00EF0F2E" w:rsidRPr="005A1ACE" w:rsidRDefault="005A1ACE" w:rsidP="005A1ACE">
      <w:pPr>
        <w:ind w:left="360"/>
        <w:rPr>
          <w:rtl/>
        </w:rPr>
      </w:pPr>
      <w:r w:rsidRPr="005A1ACE">
        <w:rPr>
          <w:rtl/>
        </w:rPr>
        <w:t xml:space="preserve"> (</w:t>
      </w:r>
      <w:r w:rsidRPr="005A1ACE">
        <w:rPr>
          <w:rtl/>
          <w:lang w:bidi="ar-EG"/>
        </w:rPr>
        <w:t xml:space="preserve">الجدري </w:t>
      </w:r>
      <w:r w:rsidRPr="005A1ACE">
        <w:rPr>
          <w:rtl/>
        </w:rPr>
        <w:t>، الحصبة ، السعال الديكى ، التهاب الغدة النكفية ، الحصبة الألمانية ، التهاب الحلق و اللوزتين ، شلل الأطفال</w:t>
      </w:r>
      <w:r w:rsidRPr="005A1ACE">
        <w:rPr>
          <w:rtl/>
          <w:lang w:bidi="ar-EG"/>
        </w:rPr>
        <w:t xml:space="preserve"> ، الحمى الروماتيزمية ، الالتهاب الكبدي)</w:t>
      </w:r>
    </w:p>
    <w:p w:rsidR="005A1ACE" w:rsidRPr="005A1ACE" w:rsidRDefault="005A1ACE" w:rsidP="005A1ACE">
      <w:pPr>
        <w:ind w:left="360"/>
      </w:pPr>
      <w:r w:rsidRPr="005A1ACE">
        <w:rPr>
          <w:rtl/>
        </w:rPr>
        <w:t>الجدرى</w:t>
      </w:r>
    </w:p>
    <w:p w:rsidR="00EF0F2E" w:rsidRPr="005A1ACE" w:rsidRDefault="005A1ACE" w:rsidP="005A1ACE">
      <w:pPr>
        <w:ind w:left="360"/>
      </w:pPr>
      <w:r w:rsidRPr="005A1ACE">
        <w:rPr>
          <w:rtl/>
        </w:rPr>
        <w:t>مرض فيروسي تنتشر عدواه عن طريق الرذاذ أو عن طريق أدوات المريض الملوثة</w:t>
      </w:r>
    </w:p>
    <w:p w:rsidR="00EF0F2E" w:rsidRPr="005A1ACE" w:rsidRDefault="005A1ACE" w:rsidP="005A1ACE">
      <w:pPr>
        <w:ind w:left="360"/>
        <w:rPr>
          <w:rtl/>
        </w:rPr>
      </w:pPr>
      <w:r w:rsidRPr="005A1ACE">
        <w:rPr>
          <w:rtl/>
        </w:rPr>
        <w:t>تبدأ أعراضه بارتفاع بسيط في درجة الحرارة مع صداع وتوعك عام يعقبها ظهور الطفح الجلدي المميز للجدري على البطن والصدر والظهر وتحت الإبطين ويتكون من بقع صغيرة حمراء تتحول إلى ارتفاعات جلدية صلبة( حلميات ) تتحول إلى أكياس صغيرة بداخلها سائل مائي رائق تسمى ( الحويصلات ) ثم يتحول السائل الرائق إلى سائل صديدي عكر عندئذ تسمى ( البثرات ) ويتميز الطفح بظهوره في مجموعات وعلى دفعات ويلاحظ ظهور مختلف مراحل الطفح في نفس المكان الواحد.</w:t>
      </w:r>
    </w:p>
    <w:p w:rsidR="005A1ACE" w:rsidRPr="005A1ACE" w:rsidRDefault="005A1ACE" w:rsidP="005A1ACE">
      <w:pPr>
        <w:ind w:left="360"/>
      </w:pPr>
      <w:r w:rsidRPr="005A1ACE">
        <w:rPr>
          <w:rtl/>
        </w:rPr>
        <w:t>الوقاية والعلاج</w:t>
      </w:r>
    </w:p>
    <w:p w:rsidR="00EF0F2E" w:rsidRPr="005A1ACE" w:rsidRDefault="005A1ACE" w:rsidP="005A1ACE">
      <w:pPr>
        <w:ind w:left="360"/>
      </w:pPr>
      <w:r w:rsidRPr="005A1ACE">
        <w:rPr>
          <w:rtl/>
        </w:rPr>
        <w:t>يجب عزل الطفل لمنع انتشار المرض وقص أظافره حتى لا يحك جلده فتنفجر الحويصلات وتهاجمها الميكروبات والعناية بنظافة الطفل ويعتمد العلاج على إعطاء الطفل عقاقير من شأنها تسكين شدة الحكة ومنع وعلاج مضاعفات المرض.</w:t>
      </w:r>
    </w:p>
    <w:p w:rsidR="00EF0F2E" w:rsidRPr="005A1ACE" w:rsidRDefault="005A1ACE" w:rsidP="005A1ACE">
      <w:pPr>
        <w:ind w:left="360"/>
        <w:rPr>
          <w:rtl/>
        </w:rPr>
      </w:pPr>
      <w:r w:rsidRPr="005A1ACE">
        <w:rPr>
          <w:rtl/>
        </w:rPr>
        <w:t>يفضل تجنب أشعة الشمس لطفل المصاب بعدوى جدري الماء، لأن الجلد هو أكثر عرضة للحرق من أشعة الشمس. كما يزيد التعرض لأشعة الشمس من خطر حدوث ندوب في الجلد.</w:t>
      </w:r>
    </w:p>
    <w:p w:rsidR="00EF0F2E" w:rsidRPr="005A1ACE" w:rsidRDefault="005A1ACE" w:rsidP="005A1ACE">
      <w:pPr>
        <w:ind w:left="360"/>
        <w:rPr>
          <w:rtl/>
        </w:rPr>
      </w:pPr>
      <w:r w:rsidRPr="005A1ACE">
        <w:rPr>
          <w:rtl/>
        </w:rPr>
        <w:t>فالحرارة والتعرق (غالبا ما يحدث بسبب قضاء الكثير من الوقت في الشمس) مما يزيد من الحكة الناتجة عن الجدري فإذا حصل هذا، فينبغي وضع كمادات باردة على المناطق المتضررة للتخفيف من تهيج الجلد واعطاء الطفل شعورا بالراحة.</w:t>
      </w:r>
    </w:p>
    <w:p w:rsidR="005A1ACE" w:rsidRPr="005A1ACE" w:rsidRDefault="005A1ACE" w:rsidP="005A1ACE">
      <w:pPr>
        <w:ind w:left="360"/>
      </w:pPr>
      <w:r w:rsidRPr="005A1ACE">
        <w:rPr>
          <w:rtl/>
        </w:rPr>
        <w:t>الحصبــــــــــــــــة</w:t>
      </w:r>
    </w:p>
    <w:p w:rsidR="00EF0F2E" w:rsidRPr="005A1ACE" w:rsidRDefault="005A1ACE" w:rsidP="005A1ACE">
      <w:pPr>
        <w:ind w:left="360"/>
      </w:pPr>
      <w:r w:rsidRPr="005A1ACE">
        <w:rPr>
          <w:rtl/>
        </w:rPr>
        <w:t>مرض فيروسي شديد العدوى تحدث عدواها عن طريق الرذاذ المتناثر من فم وأنف المريض وأعراضها تشبه الأنفلونزا في البداية حيث ترتفع درجة الحرارة مع زكام ورشح وسعال جاف واحمرار العينين وفي اليوم الثالث للمرض تظهر بقع بيضاء صغيرة بفم الطفل ( بقع كوبلك ) وفي اليوم السابع يظهر طفح جلدي أحمر اللون خلف الأذنين والجبهة ثم ينشر ليغطي الجسم كله</w:t>
      </w:r>
    </w:p>
    <w:p w:rsidR="005A1ACE" w:rsidRPr="005A1ACE" w:rsidRDefault="005A1ACE" w:rsidP="005A1ACE">
      <w:pPr>
        <w:ind w:left="360"/>
      </w:pPr>
      <w:r w:rsidRPr="005A1ACE">
        <w:rPr>
          <w:rtl/>
        </w:rPr>
        <w:t>الحصبـــــة</w:t>
      </w:r>
    </w:p>
    <w:p w:rsidR="00EF0F2E" w:rsidRPr="005A1ACE" w:rsidRDefault="005A1ACE" w:rsidP="005A1ACE">
      <w:pPr>
        <w:ind w:left="360"/>
      </w:pPr>
      <w:r w:rsidRPr="005A1ACE">
        <w:rPr>
          <w:rtl/>
        </w:rPr>
        <w:t>ومضاعفاتها :</w:t>
      </w:r>
    </w:p>
    <w:p w:rsidR="00EF0F2E" w:rsidRPr="005A1ACE" w:rsidRDefault="005A1ACE" w:rsidP="005A1ACE">
      <w:pPr>
        <w:ind w:left="360"/>
        <w:rPr>
          <w:rtl/>
        </w:rPr>
      </w:pPr>
      <w:r w:rsidRPr="005A1ACE">
        <w:rPr>
          <w:rtl/>
        </w:rPr>
        <w:t>النزلات المعوية والشعبية ، والالتهابات الرئوية ، والتهاب المخ ومن هنا تأتي أهمية</w:t>
      </w:r>
    </w:p>
    <w:p w:rsidR="00EF0F2E" w:rsidRPr="005A1ACE" w:rsidRDefault="005A1ACE" w:rsidP="005A1ACE">
      <w:pPr>
        <w:ind w:left="360"/>
        <w:rPr>
          <w:rtl/>
        </w:rPr>
      </w:pPr>
      <w:r w:rsidRPr="005A1ACE">
        <w:rPr>
          <w:rtl/>
        </w:rPr>
        <w:t xml:space="preserve">( الوقاية ) </w:t>
      </w:r>
    </w:p>
    <w:p w:rsidR="00EF0F2E" w:rsidRPr="005A1ACE" w:rsidRDefault="005A1ACE" w:rsidP="005A1ACE">
      <w:pPr>
        <w:ind w:left="360"/>
        <w:rPr>
          <w:rtl/>
        </w:rPr>
      </w:pPr>
      <w:r w:rsidRPr="005A1ACE">
        <w:rPr>
          <w:rtl/>
        </w:rPr>
        <w:t>من هذا المرض الخطير وذلك بتطعيم الطفل بطعم الحصبة ( 2/1 سم حقنا تحت الجلد )</w:t>
      </w:r>
    </w:p>
    <w:p w:rsidR="005A1ACE" w:rsidRPr="005A1ACE" w:rsidRDefault="005A1ACE" w:rsidP="005A1ACE">
      <w:pPr>
        <w:ind w:left="360"/>
        <w:rPr>
          <w:rtl/>
        </w:rPr>
      </w:pPr>
      <w:r w:rsidRPr="005A1ACE">
        <w:rPr>
          <w:rtl/>
        </w:rPr>
        <w:t>في الشهر التاسع مرة واحدة</w:t>
      </w:r>
    </w:p>
    <w:p w:rsidR="005A1ACE" w:rsidRPr="005A1ACE" w:rsidRDefault="005A1ACE" w:rsidP="005A1ACE">
      <w:pPr>
        <w:rPr>
          <w:rtl/>
        </w:rPr>
      </w:pPr>
    </w:p>
    <w:p w:rsidR="005A1ACE" w:rsidRPr="005A1ACE" w:rsidRDefault="005A1ACE" w:rsidP="005A1ACE">
      <w:pPr>
        <w:rPr>
          <w:rtl/>
        </w:rPr>
      </w:pPr>
    </w:p>
    <w:p w:rsidR="005A1ACE" w:rsidRPr="005A1ACE" w:rsidRDefault="005A1ACE" w:rsidP="005A1ACE">
      <w:pPr>
        <w:rPr>
          <w:rtl/>
        </w:rPr>
      </w:pPr>
    </w:p>
    <w:p w:rsidR="005A1ACE" w:rsidRPr="005A1ACE" w:rsidRDefault="005A1ACE" w:rsidP="005A1ACE">
      <w:pPr>
        <w:ind w:left="360"/>
        <w:rPr>
          <w:rtl/>
        </w:rPr>
      </w:pPr>
      <w:r w:rsidRPr="005A1ACE">
        <w:rPr>
          <w:rtl/>
        </w:rPr>
        <w:lastRenderedPageBreak/>
        <w:t>ذبحــــــة الـــــزور</w:t>
      </w:r>
    </w:p>
    <w:p w:rsidR="00EF0F2E" w:rsidRPr="005A1ACE" w:rsidRDefault="005A1ACE" w:rsidP="005A1ACE">
      <w:pPr>
        <w:ind w:left="360"/>
      </w:pPr>
      <w:r w:rsidRPr="005A1ACE">
        <w:rPr>
          <w:rtl/>
        </w:rPr>
        <w:t>التهاب الحنجرة والقصبة الهوائية مع تقلصهما ، تبدأ أعرضها عادة بعد نوبة من نوبات البرد أو أي عدوى مشابهة، ويكون الطفل مبحوح الصوت إلى حد ما ، فيما عدا ذلك يبدو طبيعيا في أثنا النهار وعندما يأوي إلى فراشه تبدأ النوبة</w:t>
      </w:r>
    </w:p>
    <w:p w:rsidR="005A1ACE" w:rsidRPr="005A1ACE" w:rsidRDefault="005A1ACE" w:rsidP="005A1ACE">
      <w:pPr>
        <w:ind w:left="360"/>
        <w:rPr>
          <w:rtl/>
        </w:rPr>
      </w:pPr>
      <w:r w:rsidRPr="005A1ACE">
        <w:rPr>
          <w:rtl/>
        </w:rPr>
        <w:t>بكحة جافة لها شيء من الرنين الخاص، سرعان ما تصبح شديدة وتتميز بصوت  ( النباح ) المميز لها ونظراً لتقليص الحنجرة فإن الطفل يجد صعوبة شديدة في التنفس ، وعند محاولته التنفس يصدر عنه صوت قوي معروف قلما يُنسى</w:t>
      </w:r>
    </w:p>
    <w:p w:rsidR="005A1ACE" w:rsidRPr="005A1ACE" w:rsidRDefault="005A1ACE" w:rsidP="005A1ACE">
      <w:pPr>
        <w:rPr>
          <w:rtl/>
        </w:rPr>
      </w:pPr>
    </w:p>
    <w:p w:rsidR="005A1ACE" w:rsidRPr="005A1ACE" w:rsidRDefault="005A1ACE" w:rsidP="005A1ACE">
      <w:pPr>
        <w:ind w:left="360"/>
      </w:pPr>
      <w:r w:rsidRPr="005A1ACE">
        <w:rPr>
          <w:rtl/>
        </w:rPr>
        <w:t xml:space="preserve">العـــــــــــلاج: </w:t>
      </w:r>
    </w:p>
    <w:p w:rsidR="005A1ACE" w:rsidRPr="005A1ACE" w:rsidRDefault="005A1ACE" w:rsidP="005A1ACE">
      <w:pPr>
        <w:rPr>
          <w:rtl/>
        </w:rPr>
      </w:pPr>
    </w:p>
    <w:p w:rsidR="005A1ACE" w:rsidRPr="005A1ACE" w:rsidRDefault="005A1ACE" w:rsidP="005A1ACE">
      <w:pPr>
        <w:ind w:left="360"/>
        <w:rPr>
          <w:rtl/>
        </w:rPr>
      </w:pPr>
      <w:r w:rsidRPr="005A1ACE">
        <w:rPr>
          <w:rtl/>
        </w:rPr>
        <w:t xml:space="preserve">استنشاق صبغة الجاوى والأكسجين ، ويصف الطبيب المضاد الحيوي المناسب وقد يحتاج إلى شق حنجري عند انسداد في الحنجرة </w:t>
      </w:r>
    </w:p>
    <w:p w:rsidR="005A1ACE" w:rsidRPr="005A1ACE" w:rsidRDefault="005A1ACE" w:rsidP="005A1ACE">
      <w:pPr>
        <w:rPr>
          <w:rtl/>
        </w:rPr>
      </w:pPr>
    </w:p>
    <w:p w:rsidR="005A1ACE" w:rsidRPr="005A1ACE" w:rsidRDefault="005A1ACE" w:rsidP="005A1ACE">
      <w:pPr>
        <w:ind w:left="360"/>
      </w:pPr>
      <w:r w:rsidRPr="005A1ACE">
        <w:rPr>
          <w:rtl/>
        </w:rPr>
        <w:t>الزكــــام ( نــــزلة البــــرد )</w:t>
      </w:r>
    </w:p>
    <w:p w:rsidR="005A1ACE" w:rsidRPr="005A1ACE" w:rsidRDefault="005A1ACE" w:rsidP="005A1ACE">
      <w:pPr>
        <w:rPr>
          <w:rtl/>
        </w:rPr>
      </w:pPr>
    </w:p>
    <w:p w:rsidR="00EF0F2E" w:rsidRPr="005A1ACE" w:rsidRDefault="005A1ACE" w:rsidP="005A1ACE">
      <w:pPr>
        <w:ind w:left="360"/>
      </w:pPr>
      <w:r w:rsidRPr="005A1ACE">
        <w:rPr>
          <w:rtl/>
        </w:rPr>
        <w:t>عدوى سريعة الانتشار للجزء العلوي من الجهاز التنفسي بفيروسات معينة ويساعد على إصابة الطفل ( الإجهاد وسوء التغذية والتعرض للتيارات الهوائية )</w:t>
      </w:r>
    </w:p>
    <w:p w:rsidR="00EF0F2E" w:rsidRPr="005A1ACE" w:rsidRDefault="005A1ACE" w:rsidP="005A1ACE">
      <w:pPr>
        <w:ind w:left="360"/>
        <w:rPr>
          <w:rtl/>
        </w:rPr>
      </w:pPr>
      <w:r w:rsidRPr="005A1ACE">
        <w:rPr>
          <w:rtl/>
        </w:rPr>
        <w:t>الأعراض :</w:t>
      </w:r>
    </w:p>
    <w:p w:rsidR="00EF0F2E" w:rsidRPr="005A1ACE" w:rsidRDefault="005A1ACE" w:rsidP="005A1ACE">
      <w:pPr>
        <w:ind w:left="360"/>
        <w:rPr>
          <w:rtl/>
        </w:rPr>
      </w:pPr>
      <w:r w:rsidRPr="005A1ACE">
        <w:rPr>
          <w:rtl/>
        </w:rPr>
        <w:t>زكام ورشح من الأنف ، تد ميع العينين ، صداع وجفاف الحلق وقد ترتفع درجة الحرارة ، مع كحة جافة أحياناً .</w:t>
      </w:r>
    </w:p>
    <w:p w:rsidR="00EF0F2E" w:rsidRPr="005A1ACE" w:rsidRDefault="005A1ACE" w:rsidP="005A1ACE">
      <w:pPr>
        <w:ind w:left="360"/>
        <w:rPr>
          <w:rtl/>
        </w:rPr>
      </w:pPr>
      <w:r w:rsidRPr="005A1ACE">
        <w:rPr>
          <w:rtl/>
        </w:rPr>
        <w:t>المضاعفات :</w:t>
      </w:r>
    </w:p>
    <w:p w:rsidR="005A1ACE" w:rsidRPr="005A1ACE" w:rsidRDefault="005A1ACE" w:rsidP="005A1ACE">
      <w:pPr>
        <w:ind w:left="360"/>
        <w:rPr>
          <w:rtl/>
        </w:rPr>
      </w:pPr>
      <w:r w:rsidRPr="005A1ACE">
        <w:rPr>
          <w:rtl/>
        </w:rPr>
        <w:t>التهاب الجيوب الأنفية ، التهاب الأذن الوسطى والحنجرة</w:t>
      </w:r>
    </w:p>
    <w:p w:rsidR="005A1ACE" w:rsidRPr="005A1ACE" w:rsidRDefault="005A1ACE" w:rsidP="005A1ACE">
      <w:pPr>
        <w:rPr>
          <w:rtl/>
        </w:rPr>
      </w:pPr>
    </w:p>
    <w:p w:rsidR="005A1ACE" w:rsidRPr="005A1ACE" w:rsidRDefault="005A1ACE" w:rsidP="005A1ACE">
      <w:pPr>
        <w:ind w:left="360"/>
        <w:rPr>
          <w:rtl/>
        </w:rPr>
      </w:pPr>
      <w:r w:rsidRPr="005A1ACE">
        <w:rPr>
          <w:rtl/>
        </w:rPr>
        <w:t>هل طفلك مصاب بالرشح ام الانفلونزا</w:t>
      </w:r>
    </w:p>
    <w:p w:rsidR="005A1ACE" w:rsidRPr="005A1ACE" w:rsidRDefault="005A1ACE" w:rsidP="005A1ACE">
      <w:pPr>
        <w:rPr>
          <w:rtl/>
        </w:rPr>
      </w:pPr>
    </w:p>
    <w:p w:rsidR="00EF0F2E" w:rsidRPr="005A1ACE" w:rsidRDefault="005A1ACE" w:rsidP="005A1ACE">
      <w:pPr>
        <w:ind w:left="360"/>
      </w:pPr>
      <w:r w:rsidRPr="005A1ACE">
        <w:rPr>
          <w:rtl/>
        </w:rPr>
        <w:t>تتشابه أعراض الرشح العادي والانفلونزا الى حد كبير، الا ان هناك فرقا بين اعراض المرضين تساعدك على التحديد.</w:t>
      </w:r>
    </w:p>
    <w:p w:rsidR="00EF0F2E" w:rsidRPr="005A1ACE" w:rsidRDefault="00EF0F2E" w:rsidP="005A1ACE">
      <w:pPr>
        <w:ind w:left="360"/>
        <w:rPr>
          <w:rtl/>
        </w:rPr>
      </w:pPr>
    </w:p>
    <w:p w:rsidR="00EF0F2E" w:rsidRPr="005A1ACE" w:rsidRDefault="005A1ACE" w:rsidP="005A1ACE">
      <w:pPr>
        <w:ind w:left="360"/>
        <w:rPr>
          <w:rtl/>
        </w:rPr>
      </w:pPr>
      <w:r w:rsidRPr="005A1ACE">
        <w:rPr>
          <w:rtl/>
        </w:rPr>
        <w:t>* تبدأ اعراض الرشح بشكل تدريجي، اما اعراض الانفلونزا فتبدأ فجأة.</w:t>
      </w:r>
    </w:p>
    <w:p w:rsidR="00EF0F2E" w:rsidRPr="005A1ACE" w:rsidRDefault="005A1ACE" w:rsidP="005A1ACE">
      <w:pPr>
        <w:ind w:left="360"/>
        <w:rPr>
          <w:rtl/>
        </w:rPr>
      </w:pPr>
      <w:r w:rsidRPr="005A1ACE">
        <w:rPr>
          <w:rtl/>
        </w:rPr>
        <w:t xml:space="preserve"> * لا يرافق الرشح ارتفاع في درجة الحرارة، او يكون هناك ارتفاع بسيط في الحراة. اما الانفلونزا فيرافقها ارتفاع كبير في درجة الحرارة.</w:t>
      </w:r>
    </w:p>
    <w:p w:rsidR="00EF0F2E" w:rsidRPr="005A1ACE" w:rsidRDefault="005A1ACE" w:rsidP="005A1ACE">
      <w:pPr>
        <w:ind w:left="360"/>
        <w:rPr>
          <w:rtl/>
        </w:rPr>
      </w:pPr>
      <w:r w:rsidRPr="005A1ACE">
        <w:rPr>
          <w:rtl/>
        </w:rPr>
        <w:t xml:space="preserve"> * يحس الطفل بتعب بسيط في حالة الرشح. اما في حالة الانفلونزا فيحس بتعب شديد.</w:t>
      </w:r>
    </w:p>
    <w:p w:rsidR="00EF0F2E" w:rsidRPr="005A1ACE" w:rsidRDefault="005A1ACE" w:rsidP="005A1ACE">
      <w:pPr>
        <w:ind w:left="360"/>
        <w:rPr>
          <w:rtl/>
        </w:rPr>
      </w:pPr>
      <w:r w:rsidRPr="005A1ACE">
        <w:rPr>
          <w:rtl/>
        </w:rPr>
        <w:t xml:space="preserve"> * لا يرافق الرشح العادي صداع، اما الانفلونزا فيرافقها صداع.</w:t>
      </w:r>
    </w:p>
    <w:p w:rsidR="00EF0F2E" w:rsidRPr="005A1ACE" w:rsidRDefault="005A1ACE" w:rsidP="005A1ACE">
      <w:pPr>
        <w:ind w:left="360"/>
        <w:rPr>
          <w:rtl/>
        </w:rPr>
      </w:pPr>
      <w:r w:rsidRPr="005A1ACE">
        <w:rPr>
          <w:rtl/>
        </w:rPr>
        <w:lastRenderedPageBreak/>
        <w:t xml:space="preserve"> * لا يفقد الطفل شهيته في حالة الرشح العادي، وتقل شهيته في حالة الإصابة بالانفلونزا.</w:t>
      </w:r>
    </w:p>
    <w:p w:rsidR="00EF0F2E" w:rsidRPr="005A1ACE" w:rsidRDefault="005A1ACE" w:rsidP="005A1ACE">
      <w:pPr>
        <w:ind w:left="360"/>
        <w:rPr>
          <w:rtl/>
        </w:rPr>
      </w:pPr>
      <w:r w:rsidRPr="005A1ACE">
        <w:rPr>
          <w:rtl/>
        </w:rPr>
        <w:t xml:space="preserve"> * لا يحس الطفل بأوجاع العضلات في حالة الرشح، اما في حالة الانفلونزا فيشعر بأوجاع في العضلات.</w:t>
      </w:r>
    </w:p>
    <w:p w:rsidR="00EF0F2E" w:rsidRPr="005A1ACE" w:rsidRDefault="005A1ACE" w:rsidP="005A1ACE">
      <w:pPr>
        <w:ind w:left="360"/>
        <w:rPr>
          <w:rtl/>
        </w:rPr>
      </w:pPr>
      <w:r w:rsidRPr="005A1ACE">
        <w:rPr>
          <w:rtl/>
        </w:rPr>
        <w:t xml:space="preserve"> * لا يحس الطفل بالقشعريرة في حالة الرشح، ويصاب بالقشعريرة في حالة الانفلونزا.</w:t>
      </w:r>
    </w:p>
    <w:p w:rsidR="005A1ACE" w:rsidRPr="005A1ACE" w:rsidRDefault="005A1ACE" w:rsidP="005A1ACE">
      <w:pPr>
        <w:rPr>
          <w:rtl/>
        </w:rPr>
      </w:pPr>
    </w:p>
    <w:p w:rsidR="005A1ACE" w:rsidRPr="005A1ACE" w:rsidRDefault="005A1ACE" w:rsidP="005A1ACE">
      <w:pPr>
        <w:rPr>
          <w:rtl/>
        </w:rPr>
      </w:pPr>
    </w:p>
    <w:p w:rsidR="005A1ACE" w:rsidRPr="005A1ACE" w:rsidRDefault="005A1ACE" w:rsidP="005A1ACE">
      <w:pPr>
        <w:ind w:left="360"/>
      </w:pPr>
      <w:r w:rsidRPr="005A1ACE">
        <w:rPr>
          <w:rtl/>
        </w:rPr>
        <w:t>في حالة الإصابة الطفل بالانفلونزا يمكنك الاستعانة بالنصائح التالية:</w:t>
      </w:r>
    </w:p>
    <w:p w:rsidR="00EF0F2E" w:rsidRPr="005A1ACE" w:rsidRDefault="005A1ACE" w:rsidP="005A1ACE">
      <w:pPr>
        <w:ind w:left="360"/>
      </w:pPr>
      <w:r w:rsidRPr="005A1ACE">
        <w:rPr>
          <w:rtl/>
        </w:rPr>
        <w:t>1- اعطاء الطفل الكثير من السوائل لأن ارتفاع الحرارة يسبب فقدان الطفل للماء وبالتالي حصول الجفاف.</w:t>
      </w:r>
    </w:p>
    <w:p w:rsidR="00EF0F2E" w:rsidRPr="005A1ACE" w:rsidRDefault="005A1ACE" w:rsidP="005A1ACE">
      <w:pPr>
        <w:ind w:left="360"/>
        <w:rPr>
          <w:rtl/>
        </w:rPr>
      </w:pPr>
      <w:r w:rsidRPr="005A1ACE">
        <w:rPr>
          <w:rtl/>
        </w:rPr>
        <w:t xml:space="preserve"> 2- شجعي طفلك على البقاء في السرير، اعطه بعض الألعاب التي يمكن ان يلعب بها في السرير، او الألوان للرسم، او كتابا للقراءة.</w:t>
      </w:r>
    </w:p>
    <w:p w:rsidR="00EF0F2E" w:rsidRPr="005A1ACE" w:rsidRDefault="005A1ACE" w:rsidP="005A1ACE">
      <w:pPr>
        <w:ind w:left="360"/>
        <w:rPr>
          <w:rtl/>
        </w:rPr>
      </w:pPr>
      <w:r w:rsidRPr="005A1ACE">
        <w:rPr>
          <w:rtl/>
        </w:rPr>
        <w:t xml:space="preserve"> 3- اعط الطفل خافضا للحرارة، ويمنع اعطاء الأطفال تحت سن 18 الاسبرين.</w:t>
      </w:r>
    </w:p>
    <w:p w:rsidR="00EF0F2E" w:rsidRPr="005A1ACE" w:rsidRDefault="005A1ACE" w:rsidP="005A1ACE">
      <w:pPr>
        <w:ind w:left="360"/>
        <w:rPr>
          <w:rtl/>
        </w:rPr>
      </w:pPr>
      <w:r w:rsidRPr="005A1ACE">
        <w:rPr>
          <w:rtl/>
        </w:rPr>
        <w:t xml:space="preserve"> 4- البسي الطفل طبقات من الملابس بحيث يمكنك التخفيف او الزيادة في حالة حدوث قشعريرة.</w:t>
      </w:r>
    </w:p>
    <w:p w:rsidR="00EF0F2E" w:rsidRPr="005A1ACE" w:rsidRDefault="005A1ACE" w:rsidP="005A1ACE">
      <w:pPr>
        <w:ind w:left="360"/>
        <w:rPr>
          <w:rtl/>
        </w:rPr>
      </w:pPr>
      <w:r w:rsidRPr="005A1ACE">
        <w:rPr>
          <w:rtl/>
        </w:rPr>
        <w:t xml:space="preserve"> 5- اطلبي من الأصدقاء او الأقارب الاتصال به لرفع معنوياته.</w:t>
      </w:r>
    </w:p>
    <w:p w:rsidR="005A1ACE" w:rsidRPr="005A1ACE" w:rsidRDefault="005A1ACE" w:rsidP="005A1ACE">
      <w:pPr>
        <w:ind w:left="360"/>
      </w:pPr>
      <w:r w:rsidRPr="005A1ACE">
        <w:rPr>
          <w:rtl/>
        </w:rPr>
        <w:t>النزلات الرئوية والشعبية.</w:t>
      </w:r>
    </w:p>
    <w:p w:rsidR="00EF0F2E" w:rsidRPr="005A1ACE" w:rsidRDefault="005A1ACE" w:rsidP="005A1ACE">
      <w:pPr>
        <w:ind w:left="360"/>
      </w:pPr>
      <w:r w:rsidRPr="005A1ACE">
        <w:rPr>
          <w:rtl/>
        </w:rPr>
        <w:t>ويعتمد العلاج على الراحة التامة ، وحسن التغذية ، وتناول فيتامين ( ج ) وسرعة علاج المضاعفات في حالة حدوثها بواسطة الطبيب .</w:t>
      </w:r>
    </w:p>
    <w:p w:rsidR="005A1ACE" w:rsidRPr="005A1ACE" w:rsidRDefault="005A1ACE" w:rsidP="005A1ACE">
      <w:pPr>
        <w:ind w:left="360"/>
        <w:rPr>
          <w:rtl/>
        </w:rPr>
      </w:pPr>
      <w:r w:rsidRPr="005A1ACE">
        <w:rPr>
          <w:rtl/>
        </w:rPr>
        <w:t>السعال الديكي ( الشاهوق</w:t>
      </w:r>
    </w:p>
    <w:p w:rsidR="005A1ACE" w:rsidRPr="005A1ACE" w:rsidRDefault="005A1ACE" w:rsidP="005A1ACE">
      <w:pPr>
        <w:rPr>
          <w:rtl/>
        </w:rPr>
      </w:pPr>
    </w:p>
    <w:p w:rsidR="00EF0F2E" w:rsidRPr="005A1ACE" w:rsidRDefault="005A1ACE" w:rsidP="005A1ACE">
      <w:pPr>
        <w:ind w:left="360"/>
      </w:pPr>
      <w:r w:rsidRPr="005A1ACE">
        <w:rPr>
          <w:rtl/>
        </w:rPr>
        <w:t xml:space="preserve">مرض معد تنقل عدواه عن طريق الرذاذ أثناء السعال ، وتكثر حالاته في فصل الشتاء ، </w:t>
      </w:r>
    </w:p>
    <w:p w:rsidR="00EF0F2E" w:rsidRPr="005A1ACE" w:rsidRDefault="005A1ACE" w:rsidP="005A1ACE">
      <w:pPr>
        <w:ind w:left="360"/>
        <w:rPr>
          <w:rtl/>
        </w:rPr>
      </w:pPr>
      <w:r w:rsidRPr="005A1ACE">
        <w:rPr>
          <w:rtl/>
        </w:rPr>
        <w:t>وأهم أعراضه : ارتفاع درجة الحرارة ، وسعال قد يعقبه قيء خاصة أثناء الليل ، وحدوث نوبات من السعال ، تتكون كل نوبة من شهيق عميق يعقبه زفير قصير متتابع مع صوت يشبه صيحة ( الديك ) ومن هنا جاءت التسمية .</w:t>
      </w:r>
    </w:p>
    <w:p w:rsidR="00EF0F2E" w:rsidRPr="005A1ACE" w:rsidRDefault="005A1ACE" w:rsidP="005A1ACE">
      <w:pPr>
        <w:ind w:left="360"/>
        <w:rPr>
          <w:rtl/>
        </w:rPr>
      </w:pPr>
      <w:r w:rsidRPr="005A1ACE">
        <w:rPr>
          <w:rtl/>
        </w:rPr>
        <w:t>وأهم مضاعفاته :</w:t>
      </w:r>
    </w:p>
    <w:p w:rsidR="00EF0F2E" w:rsidRPr="005A1ACE" w:rsidRDefault="005A1ACE" w:rsidP="005A1ACE">
      <w:pPr>
        <w:ind w:left="360"/>
        <w:rPr>
          <w:rtl/>
        </w:rPr>
      </w:pPr>
      <w:r w:rsidRPr="005A1ACE">
        <w:rPr>
          <w:rtl/>
        </w:rPr>
        <w:t>الالتهاب الرئوي الشعبي والفصي وانقباض الرئة وحدوث فتق سري ، أو سقوط المستقيم</w:t>
      </w:r>
    </w:p>
    <w:p w:rsidR="00EF0F2E" w:rsidRPr="005A1ACE" w:rsidRDefault="005A1ACE" w:rsidP="005A1ACE">
      <w:pPr>
        <w:ind w:left="360"/>
        <w:rPr>
          <w:rtl/>
        </w:rPr>
      </w:pPr>
      <w:r w:rsidRPr="005A1ACE">
        <w:rPr>
          <w:rtl/>
        </w:rPr>
        <w:t xml:space="preserve">الوقاية : </w:t>
      </w:r>
    </w:p>
    <w:p w:rsidR="00EF0F2E" w:rsidRPr="005A1ACE" w:rsidRDefault="005A1ACE" w:rsidP="005A1ACE">
      <w:pPr>
        <w:ind w:left="360"/>
      </w:pPr>
      <w:r w:rsidRPr="005A1ACE">
        <w:rPr>
          <w:rtl/>
        </w:rPr>
        <w:t>مثل ( الدفتريا ) بواسطة الطعم الثلاثي</w:t>
      </w:r>
    </w:p>
    <w:p w:rsidR="005A1ACE" w:rsidRPr="005A1ACE" w:rsidRDefault="005A1ACE" w:rsidP="005A1ACE">
      <w:pPr>
        <w:rPr>
          <w:rtl/>
        </w:rPr>
      </w:pPr>
    </w:p>
    <w:p w:rsidR="005A1ACE" w:rsidRPr="005A1ACE" w:rsidRDefault="005A1ACE" w:rsidP="005A1ACE">
      <w:pPr>
        <w:ind w:left="360"/>
        <w:rPr>
          <w:rtl/>
        </w:rPr>
      </w:pPr>
      <w:r w:rsidRPr="005A1ACE">
        <w:rPr>
          <w:rtl/>
        </w:rPr>
        <w:t>الغدة النكفية ، التهاب ( النكاف</w:t>
      </w:r>
    </w:p>
    <w:p w:rsidR="005A1ACE" w:rsidRPr="005A1ACE" w:rsidRDefault="005A1ACE" w:rsidP="005A1ACE">
      <w:pPr>
        <w:rPr>
          <w:rtl/>
        </w:rPr>
      </w:pPr>
    </w:p>
    <w:p w:rsidR="00EF0F2E" w:rsidRPr="005A1ACE" w:rsidRDefault="005A1ACE" w:rsidP="005A1ACE">
      <w:pPr>
        <w:ind w:left="360"/>
      </w:pPr>
      <w:r w:rsidRPr="005A1ACE">
        <w:rPr>
          <w:rtl/>
        </w:rPr>
        <w:t>مرض معد ، يصيب الغدة النكفية ، إحدى الغدد اللعابية الموجودة أمام الأذن .</w:t>
      </w:r>
    </w:p>
    <w:p w:rsidR="00EF0F2E" w:rsidRPr="005A1ACE" w:rsidRDefault="005A1ACE" w:rsidP="005A1ACE">
      <w:pPr>
        <w:ind w:left="360"/>
        <w:rPr>
          <w:rtl/>
        </w:rPr>
      </w:pPr>
      <w:r w:rsidRPr="005A1ACE">
        <w:rPr>
          <w:rtl/>
        </w:rPr>
        <w:t>تحدث العدوى بفيروس خاص ، ينتقل عن طريق الرذاذ أو استعمال أدوات المريض .</w:t>
      </w:r>
    </w:p>
    <w:p w:rsidR="00EF0F2E" w:rsidRPr="005A1ACE" w:rsidRDefault="005A1ACE" w:rsidP="005A1ACE">
      <w:pPr>
        <w:ind w:left="360"/>
        <w:rPr>
          <w:rtl/>
        </w:rPr>
      </w:pPr>
      <w:r w:rsidRPr="005A1ACE">
        <w:rPr>
          <w:rtl/>
        </w:rPr>
        <w:t xml:space="preserve">أعراض النكاف : حمى بسيطة ، وزفزفة وغثيان ، ثم بعد 24 ساعة يشكو الطفل </w:t>
      </w:r>
    </w:p>
    <w:p w:rsidR="00EF0F2E" w:rsidRPr="005A1ACE" w:rsidRDefault="005A1ACE" w:rsidP="005A1ACE">
      <w:pPr>
        <w:ind w:left="360"/>
        <w:rPr>
          <w:rtl/>
        </w:rPr>
      </w:pPr>
      <w:r w:rsidRPr="005A1ACE">
        <w:rPr>
          <w:rtl/>
        </w:rPr>
        <w:lastRenderedPageBreak/>
        <w:t>ألم أمام حلمة الأذن ، يعقبه تورم تدريجي بالغدة النكفية ، يزداد الألم عند المضغ وعند البلع ، وقد تتضخم الغدة النكفية الثانية بعد يوم أو يومين من تضخم الأولى ، كما قد تتضخم الغدد اللعابية تحت اللسان أو تحت الفك في ناحية أو ناحيتين .</w:t>
      </w:r>
    </w:p>
    <w:p w:rsidR="00EF0F2E" w:rsidRPr="005A1ACE" w:rsidRDefault="005A1ACE" w:rsidP="005A1ACE">
      <w:pPr>
        <w:ind w:left="360"/>
        <w:rPr>
          <w:rtl/>
        </w:rPr>
      </w:pPr>
      <w:r w:rsidRPr="005A1ACE">
        <w:rPr>
          <w:rtl/>
        </w:rPr>
        <w:t xml:space="preserve">الوقاية : بواسطة التطعيم الفيروسي الثلاثي ( </w:t>
      </w:r>
      <w:r w:rsidRPr="005A1ACE">
        <w:t>M . M .</w:t>
      </w:r>
      <w:proofErr w:type="gramStart"/>
      <w:r w:rsidRPr="005A1ACE">
        <w:t>R</w:t>
      </w:r>
      <w:r w:rsidRPr="005A1ACE">
        <w:rPr>
          <w:rtl/>
        </w:rPr>
        <w:t xml:space="preserve"> )</w:t>
      </w:r>
      <w:proofErr w:type="gramEnd"/>
      <w:r w:rsidRPr="005A1ACE">
        <w:rPr>
          <w:rtl/>
        </w:rPr>
        <w:t xml:space="preserve"> ضد الحصبة والنكاف في الشهر الخامس عشر من عمر الطفل مرة واحدة.</w:t>
      </w:r>
    </w:p>
    <w:p w:rsidR="005A1ACE" w:rsidRPr="005A1ACE" w:rsidRDefault="005A1ACE" w:rsidP="005A1ACE">
      <w:pPr>
        <w:ind w:left="360"/>
        <w:rPr>
          <w:rtl/>
        </w:rPr>
      </w:pPr>
      <w:r w:rsidRPr="005A1ACE">
        <w:rPr>
          <w:rtl/>
        </w:rPr>
        <w:t>التهاب اللوزتين</w:t>
      </w:r>
    </w:p>
    <w:p w:rsidR="00EF0F2E" w:rsidRPr="005A1ACE" w:rsidRDefault="005A1ACE" w:rsidP="005A1ACE">
      <w:pPr>
        <w:ind w:left="360"/>
      </w:pPr>
      <w:r w:rsidRPr="005A1ACE">
        <w:rPr>
          <w:rtl/>
        </w:rPr>
        <w:t>مرض معد ، يسببه عادة الميكروب السبحي ، وتحدث عداوة عن طريق الرذاذ المتطاير من حلق المريض .</w:t>
      </w:r>
    </w:p>
    <w:p w:rsidR="00EF0F2E" w:rsidRPr="005A1ACE" w:rsidRDefault="005A1ACE" w:rsidP="005A1ACE">
      <w:pPr>
        <w:ind w:left="360"/>
        <w:rPr>
          <w:rtl/>
        </w:rPr>
      </w:pPr>
      <w:r w:rsidRPr="005A1ACE">
        <w:rPr>
          <w:rtl/>
        </w:rPr>
        <w:t>أعراضه : ارتفاع درجة الحرارة ، ألم في الحلق صعوبة في البلع . ويكون اللسان متسخاً ورائحة الفم كريهة . أهم علامات المرض هو تضخم اللوزتين ووجود حبيبات بيضاء اللون على اللوزتين . وقد يوجد تضخم في الغدد اللمفاوية تحت الفكين وفي العمق .</w:t>
      </w:r>
    </w:p>
    <w:p w:rsidR="00EF0F2E" w:rsidRPr="005A1ACE" w:rsidRDefault="005A1ACE" w:rsidP="005A1ACE">
      <w:pPr>
        <w:ind w:left="360"/>
        <w:rPr>
          <w:rtl/>
        </w:rPr>
      </w:pPr>
      <w:r w:rsidRPr="005A1ACE">
        <w:rPr>
          <w:rtl/>
        </w:rPr>
        <w:t>المضاعفات : التهاب الأذن الوسطى ، والالتهاب الرئوي ، والتهاب الكلى ، والحمى الروماتزمية.</w:t>
      </w:r>
    </w:p>
    <w:p w:rsidR="005A1ACE" w:rsidRPr="005A1ACE" w:rsidRDefault="005A1ACE" w:rsidP="005A1ACE">
      <w:pPr>
        <w:ind w:left="360"/>
      </w:pPr>
      <w:r w:rsidRPr="005A1ACE">
        <w:rPr>
          <w:rtl/>
          <w:lang w:bidi="ar-EG"/>
        </w:rPr>
        <w:t>مشكلات صحية ذات طبيعة خاصة</w:t>
      </w:r>
    </w:p>
    <w:p w:rsidR="00EF0F2E" w:rsidRPr="005A1ACE" w:rsidRDefault="005A1ACE" w:rsidP="005A1ACE">
      <w:pPr>
        <w:ind w:left="360"/>
      </w:pPr>
      <w:r w:rsidRPr="005A1ACE">
        <w:rPr>
          <w:rtl/>
          <w:lang w:bidi="ar-EG"/>
        </w:rPr>
        <w:t xml:space="preserve">الحمى الروماتيزمية </w:t>
      </w:r>
    </w:p>
    <w:p w:rsidR="00EF0F2E" w:rsidRPr="005A1ACE" w:rsidRDefault="005A1ACE" w:rsidP="005A1ACE">
      <w:pPr>
        <w:ind w:left="360"/>
        <w:rPr>
          <w:rtl/>
        </w:rPr>
      </w:pPr>
      <w:r w:rsidRPr="005A1ACE">
        <w:rPr>
          <w:rtl/>
          <w:lang w:bidi="ar-EG"/>
        </w:rPr>
        <w:t>مرض الدرن</w:t>
      </w:r>
    </w:p>
    <w:p w:rsidR="00EF0F2E" w:rsidRPr="005A1ACE" w:rsidRDefault="005A1ACE" w:rsidP="005A1ACE">
      <w:pPr>
        <w:ind w:left="360"/>
        <w:rPr>
          <w:rtl/>
        </w:rPr>
      </w:pPr>
      <w:r w:rsidRPr="005A1ACE">
        <w:rPr>
          <w:rtl/>
          <w:lang w:bidi="ar-EG"/>
        </w:rPr>
        <w:t>شلل الاطفال</w:t>
      </w:r>
    </w:p>
    <w:p w:rsidR="005A1ACE" w:rsidRPr="005A1ACE" w:rsidRDefault="005A1ACE" w:rsidP="005A1ACE">
      <w:pPr>
        <w:rPr>
          <w:rtl/>
        </w:rPr>
      </w:pPr>
    </w:p>
    <w:p w:rsidR="005A1ACE" w:rsidRPr="005A1ACE" w:rsidRDefault="005A1ACE" w:rsidP="005A1ACE">
      <w:pPr>
        <w:ind w:left="360"/>
      </w:pPr>
      <w:r w:rsidRPr="005A1ACE">
        <w:rPr>
          <w:rtl/>
          <w:lang w:bidi="ar-EG"/>
        </w:rPr>
        <w:t xml:space="preserve">الحمى الروماتيزمية </w:t>
      </w:r>
    </w:p>
    <w:p w:rsidR="00EF0F2E" w:rsidRPr="005A1ACE" w:rsidRDefault="005A1ACE" w:rsidP="005A1ACE">
      <w:pPr>
        <w:ind w:left="360"/>
      </w:pPr>
      <w:r w:rsidRPr="005A1ACE">
        <w:rPr>
          <w:rtl/>
        </w:rPr>
        <w:t xml:space="preserve">قد يخفى على البعض أن </w:t>
      </w:r>
      <w:hyperlink r:id="rId7" w:history="1">
        <w:r w:rsidRPr="005A1ACE">
          <w:rPr>
            <w:rStyle w:val="Hyperlink"/>
            <w:color w:val="auto"/>
            <w:rtl/>
          </w:rPr>
          <w:t>التهاب البلعوم أو اللوزتين</w:t>
        </w:r>
      </w:hyperlink>
      <w:r w:rsidRPr="005A1ACE">
        <w:rPr>
          <w:rtl/>
        </w:rPr>
        <w:t xml:space="preserve">ـ إذا لم يعالج معالجة فعالة ـ يمكن أن يؤدي إلى إصابة </w:t>
      </w:r>
      <w:hyperlink r:id="rId8" w:history="1">
        <w:r w:rsidRPr="005A1ACE">
          <w:rPr>
            <w:rStyle w:val="Hyperlink"/>
            <w:color w:val="auto"/>
            <w:rtl/>
          </w:rPr>
          <w:t>القلب</w:t>
        </w:r>
      </w:hyperlink>
      <w:r w:rsidRPr="005A1ACE">
        <w:rPr>
          <w:rtl/>
        </w:rPr>
        <w:t xml:space="preserve"> بكثير من المتاعب، فالحمى الروماتيزمية ما هي إلا ارتكاس مناعي يمكن أن يتلو التهاب البلعوم أو اللوزتين، بجرثوم يدعى المكورات السبحية </w:t>
      </w:r>
      <w:r w:rsidRPr="005A1ACE">
        <w:t xml:space="preserve">streptococci </w:t>
      </w:r>
      <w:r w:rsidRPr="005A1ACE">
        <w:rPr>
          <w:rtl/>
        </w:rPr>
        <w:t xml:space="preserve">وتصيب أيضا المفاصل بالالتهاب، كما قد تصيب عضلة القلب، فتظهر أعراض فشل القلب، وإذا لم تعالج معالجة فعالة، فقد يؤدي ذلك ـ بعد سنين إلى ـ إصابة صمامات القلب بالتليف والتسمك، وما يعقبه من تضيق في صمامات القلب أو تسرب فيها، وتصيب الأطفال عادة ما بين 5 - 15 سنة، في الوقت الذي كادت تختفي فيه من أمريكا وأوروبا فإنها لا تزال تمثل مشكلة طبية كبيرة في بلادنا العربية من المحيط إلى الخليج، وخاصة في المجتمعات الفقيرة ذات التغذية السيئة، والتي تعيش في أماكن سكنية مكتظة وغير صحية. </w:t>
      </w:r>
    </w:p>
    <w:p w:rsidR="00EF0F2E" w:rsidRPr="005A1ACE" w:rsidRDefault="005A1ACE" w:rsidP="005A1ACE">
      <w:pPr>
        <w:ind w:left="360"/>
      </w:pPr>
      <w:r w:rsidRPr="005A1ACE">
        <w:rPr>
          <w:rtl/>
        </w:rPr>
        <w:t>ما هي الحمى الروماتيزمية؟</w:t>
      </w:r>
      <w:r w:rsidRPr="005A1ACE">
        <w:rPr>
          <w:rtl/>
        </w:rPr>
        <w:br/>
        <w:t>تبدأ علامات الحمى الروماتيزمية عادة بعد أسبوعين إلى ثلاثة أسابيع من التهاب البلعوم أو اللوزتين، وقد تحدث بعد أسبوع واحد. وتسبب ارتفاعا في الحرارة وآلاما والتهابا وانتفاخا في عدد من المفاصل، وتبدو المفاصل المصابة حمراء، منتفخة، ساخنة ومؤلمة عند الحركة. ويبدو المريض متعرقا وشاحبا، وعادة ما تختفي علامات الالتهاب في المفاصل بعد 42 - 48 ساعة، ولكن إذا لم تعالج الحالة تصاب مفاصل أخرى بالالتهاب</w:t>
      </w:r>
    </w:p>
    <w:p w:rsidR="005A1ACE" w:rsidRPr="005A1ACE" w:rsidRDefault="005A1ACE" w:rsidP="005A1ACE">
      <w:pPr>
        <w:ind w:left="360"/>
        <w:rPr>
          <w:rtl/>
        </w:rPr>
      </w:pPr>
      <w:r w:rsidRPr="005A1ACE">
        <w:rPr>
          <w:rtl/>
        </w:rPr>
        <w:t>ماذا عن إصابة الأطفال بأمراض القلب الروماتيزمية؟</w:t>
      </w:r>
      <w:r w:rsidRPr="005A1ACE">
        <w:rPr>
          <w:rtl/>
        </w:rPr>
        <w:br/>
        <w:t>هي أكثر أنواع القلب المكتسبة عند الأطفال واليافعين شيوعا في عالمنا العربي، وتعتبر سببا رئيسيا من أسباب الوفيات والاختلاطات القلبية عند الأطفال في العالم العربي، فمثلا تشير الاحصائيات إلى أن ثلاثة أطفال من كل ألف طفل في المملكة العربية السعودية يصاب بالحمى الروماتيزمية، في حين تصيب خمسة أطفال من كل مئة ألف طفل في الولايات المتحدة وأوروبا واليابان، وهذا ما يثير فينا الدوافع لمحاربة هذا المرض والقضاء عليه.</w:t>
      </w:r>
    </w:p>
    <w:p w:rsidR="005A1ACE" w:rsidRPr="005A1ACE" w:rsidRDefault="005A1ACE" w:rsidP="005A1ACE">
      <w:pPr>
        <w:rPr>
          <w:rtl/>
        </w:rPr>
      </w:pPr>
    </w:p>
    <w:p w:rsidR="00EF0F2E" w:rsidRPr="005A1ACE" w:rsidRDefault="005A1ACE" w:rsidP="005A1ACE">
      <w:pPr>
        <w:ind w:left="360"/>
      </w:pPr>
      <w:r w:rsidRPr="005A1ACE">
        <w:rPr>
          <w:rtl/>
        </w:rPr>
        <w:lastRenderedPageBreak/>
        <w:t>كيف تعالج الحمى الروماتيزمية؟</w:t>
      </w:r>
      <w:r w:rsidRPr="005A1ACE">
        <w:rPr>
          <w:rtl/>
        </w:rPr>
        <w:br/>
        <w:t>تعالج هجمة الحمى الروماتيزمية بالراحة التامة في الفراش إلى أن تختفي الحمى تماما، ويعود عدد ضربات القلب وتخطيط القلب وسرعة التثفل</w:t>
      </w:r>
      <w:r w:rsidRPr="005A1ACE">
        <w:t xml:space="preserve">ESR </w:t>
      </w:r>
      <w:r w:rsidRPr="005A1ACE">
        <w:rPr>
          <w:rtl/>
        </w:rPr>
        <w:t>إلى وضعها الطبيعي، ويعطى المريض حبوب الأسبرين، وقد يحتاج الأمر إلى إعطاء حبوب الكورتيزون.</w:t>
      </w:r>
    </w:p>
    <w:p w:rsidR="00EF0F2E" w:rsidRPr="005A1ACE" w:rsidRDefault="005A1ACE" w:rsidP="005A1ACE">
      <w:pPr>
        <w:ind w:left="360"/>
        <w:rPr>
          <w:rtl/>
        </w:rPr>
      </w:pPr>
      <w:r w:rsidRPr="005A1ACE">
        <w:rPr>
          <w:rtl/>
        </w:rPr>
        <w:br/>
        <w:t>هل يمكن منع حدوث الحمى الروماتيزمية؟</w:t>
      </w:r>
      <w:r w:rsidRPr="005A1ACE">
        <w:rPr>
          <w:rtl/>
        </w:rPr>
        <w:br/>
        <w:t>والجواب نعم. إذا ما عولج التهاب اللوزتين أو البلعوم الناجم عن المكورات السبحية معالجة صحيحة، وهذا ما يسمى بالوقاية الأولية</w:t>
      </w:r>
    </w:p>
    <w:p w:rsidR="00EF0F2E" w:rsidRPr="005A1ACE" w:rsidRDefault="005A1ACE" w:rsidP="005A1ACE">
      <w:pPr>
        <w:ind w:left="360"/>
        <w:rPr>
          <w:rtl/>
        </w:rPr>
      </w:pPr>
      <w:r w:rsidRPr="005A1ACE">
        <w:t xml:space="preserve">. </w:t>
      </w:r>
      <w:r w:rsidRPr="005A1ACE">
        <w:rPr>
          <w:rtl/>
        </w:rPr>
        <w:t>كما يمكن وقف تطور الإصابة القلبية باستعمال البنسلين المديد عضليا وبشكل متواصل لمنع حدوث أية هجمات من الحمى الروماتيزمية، وهذا ما يسمى «الوقاية الثانوية»</w:t>
      </w:r>
    </w:p>
    <w:p w:rsidR="005A1ACE" w:rsidRPr="005A1ACE" w:rsidRDefault="005A1ACE" w:rsidP="005A1ACE">
      <w:pPr>
        <w:ind w:left="360"/>
        <w:rPr>
          <w:rtl/>
        </w:rPr>
      </w:pPr>
      <w:r w:rsidRPr="005A1ACE">
        <w:rPr>
          <w:rtl/>
        </w:rPr>
        <w:t>الأعراض الرئيسية</w:t>
      </w:r>
    </w:p>
    <w:p w:rsidR="00EF0F2E" w:rsidRPr="005A1ACE" w:rsidRDefault="005A1ACE" w:rsidP="005A1ACE">
      <w:pPr>
        <w:ind w:left="360"/>
      </w:pPr>
      <w:r w:rsidRPr="005A1ACE">
        <w:rPr>
          <w:rtl/>
        </w:rPr>
        <w:t>الحمى الروماتيزمية عادة تظهر بأعراض مجتمعة قد تختلف فى كل مريض وهى تتبع حالات التهاب الحلق واللوزتين التى لم تعالج أو لم تعالج بطريقة صحيحة.</w:t>
      </w:r>
    </w:p>
    <w:p w:rsidR="00EF0F2E" w:rsidRPr="005A1ACE" w:rsidRDefault="005A1ACE" w:rsidP="005A1ACE">
      <w:pPr>
        <w:ind w:left="360"/>
        <w:rPr>
          <w:rtl/>
        </w:rPr>
      </w:pPr>
      <w:r w:rsidRPr="005A1ACE">
        <w:rPr>
          <w:rtl/>
        </w:rPr>
        <w:t>وأعراض التهاب الحلق واللوزتين تتمثل فى حرارة, آلام فى الحلق، صداع، احتقان فى الحلق والتهاب صديدى باللوزتين مع تضخم مؤلم للغدد الليمفاوية بالرقبة وهذه الأعراض قد تكون بصورة بسيطة جداً أو غير ظاهرة فى الأطفال فى سن المدرسة أو البلوغ.</w:t>
      </w:r>
    </w:p>
    <w:p w:rsidR="00EF0F2E" w:rsidRPr="005A1ACE" w:rsidRDefault="005A1ACE" w:rsidP="005A1ACE">
      <w:pPr>
        <w:ind w:left="360"/>
        <w:rPr>
          <w:rtl/>
        </w:rPr>
      </w:pPr>
      <w:r w:rsidRPr="005A1ACE">
        <w:rPr>
          <w:rtl/>
        </w:rPr>
        <w:t>بعد فترة من المرض الغير ظاهر الأعراض قد يصاحب الطفل حرارة وأعراض رئيسية للمرض وهى:</w:t>
      </w:r>
    </w:p>
    <w:p w:rsidR="00EF0F2E" w:rsidRPr="005A1ACE" w:rsidRDefault="005A1ACE" w:rsidP="005A1ACE">
      <w:pPr>
        <w:ind w:left="360"/>
        <w:rPr>
          <w:rtl/>
        </w:rPr>
      </w:pPr>
      <w:r w:rsidRPr="005A1ACE">
        <w:rPr>
          <w:rtl/>
        </w:rPr>
        <w:t>* التهاب بالمفاصل: وغالباً ما تكون التهابات مفاصل متغيرة ممكن أن تصيب أكثر من مفصل (الركبة – الكوع – الكاحل – أو الكتفين) والالتهاب يتنقل عادة من مفصل إلى آخر، ولكن التهاب اليد والعمود الفقرى قليلة الاحتمال.</w:t>
      </w:r>
    </w:p>
    <w:p w:rsidR="00EF0F2E" w:rsidRPr="005A1ACE" w:rsidRDefault="005A1ACE" w:rsidP="005A1ACE">
      <w:pPr>
        <w:ind w:left="360"/>
        <w:rPr>
          <w:rtl/>
        </w:rPr>
      </w:pPr>
      <w:r w:rsidRPr="005A1ACE">
        <w:rPr>
          <w:rtl/>
        </w:rPr>
        <w:t>آلام المفاصل قد يكون شديدا مع عدم تورم ملحوظ بالمفصل وغالباً يختفى الألم مع الأسبرين أو مضادات الالتهاب غير الكورتيزينية.</w:t>
      </w:r>
    </w:p>
    <w:p w:rsidR="005A1ACE" w:rsidRPr="005A1ACE" w:rsidRDefault="005A1ACE" w:rsidP="005A1ACE">
      <w:pPr>
        <w:ind w:left="360"/>
      </w:pPr>
      <w:r w:rsidRPr="005A1ACE">
        <w:rPr>
          <w:rtl/>
        </w:rPr>
        <w:t xml:space="preserve">الدرن مرض السل عند الأطفال والمراهقين </w:t>
      </w:r>
    </w:p>
    <w:p w:rsidR="00EF0F2E" w:rsidRPr="005A1ACE" w:rsidRDefault="005A1ACE" w:rsidP="005A1ACE">
      <w:pPr>
        <w:ind w:left="360"/>
      </w:pPr>
      <w:r w:rsidRPr="005A1ACE">
        <w:rPr>
          <w:rtl/>
        </w:rPr>
        <w:t xml:space="preserve">مرض معد تحدث عدواه نتيجة للاختلاط المباشر بالمرضى أو شرب لبن ماشية مصابة بالدرن أو استنشاق الغبار المحمل بميكروب المرض ويهيئ لانتشاره البيئة غير الصحية والمنازل المحرومة من الشمس والهواء النقي وسوء التغذية والأمراض المنهكة مثل السكر </w:t>
      </w:r>
    </w:p>
    <w:p w:rsidR="00EF0F2E" w:rsidRPr="005A1ACE" w:rsidRDefault="005A1ACE" w:rsidP="005A1ACE">
      <w:pPr>
        <w:ind w:left="360"/>
        <w:rPr>
          <w:rtl/>
        </w:rPr>
      </w:pPr>
      <w:r w:rsidRPr="005A1ACE">
        <w:rPr>
          <w:rtl/>
        </w:rPr>
        <w:t>وأعراضه</w:t>
      </w:r>
    </w:p>
    <w:p w:rsidR="00EF0F2E" w:rsidRPr="005A1ACE" w:rsidRDefault="005A1ACE" w:rsidP="005A1ACE">
      <w:pPr>
        <w:ind w:left="360"/>
        <w:rPr>
          <w:rtl/>
        </w:rPr>
      </w:pPr>
      <w:r w:rsidRPr="005A1ACE">
        <w:rPr>
          <w:rtl/>
        </w:rPr>
        <w:t xml:space="preserve">ارتفاع بسيط في درجة الحرارة خاصة في المساء وفقدان الشهية ونقص في الوزن وكحه جافة وعرق غزير أثناء الليل </w:t>
      </w:r>
    </w:p>
    <w:p w:rsidR="00EF0F2E" w:rsidRPr="005A1ACE" w:rsidRDefault="005A1ACE" w:rsidP="005A1ACE">
      <w:pPr>
        <w:ind w:left="360"/>
        <w:rPr>
          <w:rtl/>
        </w:rPr>
      </w:pPr>
      <w:r w:rsidRPr="005A1ACE">
        <w:rPr>
          <w:rtl/>
        </w:rPr>
        <w:t>( الوقاية ) بالتطعيم بطعم ( البي . سي . جي ) ويعطى حقناً بجلد أعلى الذراع خلال أول أربعين يوماً للولادة ، ويكرر التطعيم عند سن ست سنوات مع تهوية المنازل ، وغلي اللبن جيداً ،والفحص الدوري للأطفال واكتشاف حاملي المرض وعلاجهم</w:t>
      </w:r>
    </w:p>
    <w:p w:rsidR="005A1ACE" w:rsidRPr="005A1ACE" w:rsidRDefault="005A1ACE" w:rsidP="005A1ACE">
      <w:pPr>
        <w:ind w:left="360"/>
        <w:rPr>
          <w:rtl/>
        </w:rPr>
      </w:pPr>
      <w:r w:rsidRPr="005A1ACE">
        <w:rPr>
          <w:rtl/>
        </w:rPr>
        <w:t>و يتعرض الأطفال في الأساس للإصابة بمرض السلّ من خلال الاختلاط بالبالغين المصابين بالعدوى، و تزيد نسبة الخطر بوجه خاص في الأماكن التي ترتفع فيها نسبة الإصابات بالسلّ وفيروس العوز المناعي البشري (فيروس الإيدز) و سوف يستمر هؤلاء الأطفال عُرضة لخطر الإصابة بالسلّ ما دام هؤلاء البالغين لم  يتلقوا المعالجة اللازمة ، و هكذا يكون الشفاء من السلّ ومنع انتشاره في المجتمع هاماً لتقليل تعرض الأطفال للإصابة بمرض السلّ</w:t>
      </w:r>
    </w:p>
    <w:p w:rsidR="005A1ACE" w:rsidRPr="005A1ACE" w:rsidRDefault="005A1ACE" w:rsidP="005A1ACE">
      <w:pPr>
        <w:ind w:left="360"/>
      </w:pPr>
      <w:r w:rsidRPr="005A1ACE">
        <w:rPr>
          <w:rtl/>
        </w:rPr>
        <w:t>شلل الأطفــــــــال</w:t>
      </w:r>
    </w:p>
    <w:p w:rsidR="00EF0F2E" w:rsidRPr="005A1ACE" w:rsidRDefault="005A1ACE" w:rsidP="005A1ACE">
      <w:pPr>
        <w:ind w:left="360"/>
      </w:pPr>
      <w:r w:rsidRPr="005A1ACE">
        <w:rPr>
          <w:rtl/>
        </w:rPr>
        <w:lastRenderedPageBreak/>
        <w:t>مرض يحدث نتيجة العدوى بفيروس خاص . وتنتقل عدواه بواسطة الرذاذ ، أو عن طريق تناول طعام أو شراب ملوث بفيروس المرض ويلعب الذباب واللبن دوراً مهماً في نقل العدوى .</w:t>
      </w:r>
    </w:p>
    <w:p w:rsidR="00EF0F2E" w:rsidRPr="005A1ACE" w:rsidRDefault="005A1ACE" w:rsidP="005A1ACE">
      <w:pPr>
        <w:ind w:left="360"/>
        <w:rPr>
          <w:rtl/>
        </w:rPr>
      </w:pPr>
      <w:r w:rsidRPr="005A1ACE">
        <w:rPr>
          <w:rtl/>
        </w:rPr>
        <w:t>الأعراض:</w:t>
      </w:r>
    </w:p>
    <w:p w:rsidR="00EF0F2E" w:rsidRPr="005A1ACE" w:rsidRDefault="005A1ACE" w:rsidP="005A1ACE">
      <w:pPr>
        <w:ind w:left="360"/>
        <w:rPr>
          <w:rtl/>
        </w:rPr>
      </w:pPr>
      <w:r w:rsidRPr="005A1ACE">
        <w:rPr>
          <w:rtl/>
        </w:rPr>
        <w:t>تشبه في البداية الأنفلونزا فترتفع درجة الحرارة ، مع صداع ورشح واضطرابات بالجهاز الهضمي . ثم يبدأ ( دور الشلل ) فجأة حيث لا يقوي الطفل على السير أو الجلوس ثم ينحسر الشلل تدريجيا ويبدأ الطفل في استعمال أطرافه كما يمكنه الجلوس أو السير ثم يتوقف الشلل عن التحسن ، ويكون الشلل المتبقي أقل بكثير من الشلل الذي بدأ به المرض</w:t>
      </w:r>
    </w:p>
    <w:p w:rsidR="00EF0F2E" w:rsidRPr="005A1ACE" w:rsidRDefault="005A1ACE" w:rsidP="005A1ACE">
      <w:pPr>
        <w:ind w:left="360"/>
        <w:rPr>
          <w:rtl/>
        </w:rPr>
      </w:pPr>
      <w:r w:rsidRPr="005A1ACE">
        <w:rPr>
          <w:rtl/>
        </w:rPr>
        <w:t>الوقاية.</w:t>
      </w:r>
    </w:p>
    <w:p w:rsidR="00EF0F2E" w:rsidRPr="005A1ACE" w:rsidRDefault="005A1ACE" w:rsidP="005A1ACE">
      <w:pPr>
        <w:ind w:left="360"/>
        <w:rPr>
          <w:rtl/>
        </w:rPr>
      </w:pPr>
      <w:r w:rsidRPr="005A1ACE">
        <w:rPr>
          <w:rtl/>
          <w:lang w:bidi="ar-EG"/>
        </w:rPr>
        <w:tab/>
      </w:r>
      <w:r w:rsidRPr="005A1ACE">
        <w:rPr>
          <w:rtl/>
        </w:rPr>
        <w:t>بتطعيم الطفل بالطعم الحي المروض ( سابين ) بنقطتين</w:t>
      </w:r>
    </w:p>
    <w:p w:rsidR="00EF0F2E" w:rsidRPr="005A1ACE" w:rsidRDefault="005A1ACE" w:rsidP="005A1ACE">
      <w:pPr>
        <w:ind w:left="360"/>
        <w:rPr>
          <w:rtl/>
        </w:rPr>
      </w:pPr>
      <w:r w:rsidRPr="005A1ACE">
        <w:rPr>
          <w:rtl/>
        </w:rPr>
        <w:t>على اللسان ، وفي نفس مواعيد الطعم الثلاثي . ويجب الاهتمام بتهوية</w:t>
      </w:r>
    </w:p>
    <w:p w:rsidR="005A1ACE" w:rsidRPr="005A1ACE" w:rsidRDefault="005A1ACE" w:rsidP="005A1ACE">
      <w:pPr>
        <w:ind w:left="360"/>
        <w:rPr>
          <w:rtl/>
        </w:rPr>
      </w:pPr>
      <w:r w:rsidRPr="005A1ACE">
        <w:rPr>
          <w:rtl/>
        </w:rPr>
        <w:t>المنازل ونظافة الطعام والشراب ، ومكافحة الذباب ، وغلي اللبن جيداً قبل تناوله ، وعدم ارتياد الأماكن المزدحمة</w:t>
      </w:r>
    </w:p>
    <w:p w:rsidR="005A1ACE" w:rsidRDefault="005A1ACE" w:rsidP="005A1ACE">
      <w:pPr>
        <w:rPr>
          <w:rtl/>
        </w:rPr>
      </w:pPr>
      <w:bookmarkStart w:id="0" w:name="_GoBack"/>
      <w:bookmarkEnd w:id="0"/>
    </w:p>
    <w:sectPr w:rsidR="005A1ACE" w:rsidSect="00A0048A">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38A" w:rsidRDefault="0032638A" w:rsidP="0032638A">
      <w:pPr>
        <w:spacing w:after="0" w:line="240" w:lineRule="auto"/>
      </w:pPr>
      <w:r>
        <w:separator/>
      </w:r>
    </w:p>
  </w:endnote>
  <w:endnote w:type="continuationSeparator" w:id="1">
    <w:p w:rsidR="0032638A" w:rsidRDefault="0032638A" w:rsidP="003263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797302"/>
      <w:docPartObj>
        <w:docPartGallery w:val="Page Numbers (Bottom of Page)"/>
        <w:docPartUnique/>
      </w:docPartObj>
    </w:sdtPr>
    <w:sdtContent>
      <w:p w:rsidR="0032638A" w:rsidRDefault="0032638A">
        <w:pPr>
          <w:pStyle w:val="a6"/>
        </w:pPr>
        <w:fldSimple w:instr=" PAGE   \* MERGEFORMAT ">
          <w:r w:rsidRPr="0032638A">
            <w:rPr>
              <w:rFonts w:cs="Calibri"/>
              <w:noProof/>
              <w:rtl/>
              <w:lang w:val="ar-SA"/>
            </w:rPr>
            <w:t>1</w:t>
          </w:r>
        </w:fldSimple>
      </w:p>
    </w:sdtContent>
  </w:sdt>
  <w:p w:rsidR="0032638A" w:rsidRDefault="003263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38A" w:rsidRDefault="0032638A" w:rsidP="0032638A">
      <w:pPr>
        <w:spacing w:after="0" w:line="240" w:lineRule="auto"/>
      </w:pPr>
      <w:r>
        <w:separator/>
      </w:r>
    </w:p>
  </w:footnote>
  <w:footnote w:type="continuationSeparator" w:id="1">
    <w:p w:rsidR="0032638A" w:rsidRDefault="0032638A" w:rsidP="003263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52D38"/>
    <w:multiLevelType w:val="hybridMultilevel"/>
    <w:tmpl w:val="DA160256"/>
    <w:lvl w:ilvl="0" w:tplc="EF74D5B2">
      <w:start w:val="1"/>
      <w:numFmt w:val="bullet"/>
      <w:lvlText w:val=""/>
      <w:lvlJc w:val="left"/>
      <w:pPr>
        <w:tabs>
          <w:tab w:val="num" w:pos="720"/>
        </w:tabs>
        <w:ind w:left="720" w:hanging="360"/>
      </w:pPr>
      <w:rPr>
        <w:rFonts w:ascii="Wingdings" w:hAnsi="Wingdings" w:hint="default"/>
      </w:rPr>
    </w:lvl>
    <w:lvl w:ilvl="1" w:tplc="83F85172" w:tentative="1">
      <w:start w:val="1"/>
      <w:numFmt w:val="bullet"/>
      <w:lvlText w:val=""/>
      <w:lvlJc w:val="left"/>
      <w:pPr>
        <w:tabs>
          <w:tab w:val="num" w:pos="1440"/>
        </w:tabs>
        <w:ind w:left="1440" w:hanging="360"/>
      </w:pPr>
      <w:rPr>
        <w:rFonts w:ascii="Wingdings" w:hAnsi="Wingdings" w:hint="default"/>
      </w:rPr>
    </w:lvl>
    <w:lvl w:ilvl="2" w:tplc="E6CCD2C6" w:tentative="1">
      <w:start w:val="1"/>
      <w:numFmt w:val="bullet"/>
      <w:lvlText w:val=""/>
      <w:lvlJc w:val="left"/>
      <w:pPr>
        <w:tabs>
          <w:tab w:val="num" w:pos="2160"/>
        </w:tabs>
        <w:ind w:left="2160" w:hanging="360"/>
      </w:pPr>
      <w:rPr>
        <w:rFonts w:ascii="Wingdings" w:hAnsi="Wingdings" w:hint="default"/>
      </w:rPr>
    </w:lvl>
    <w:lvl w:ilvl="3" w:tplc="969ED06E" w:tentative="1">
      <w:start w:val="1"/>
      <w:numFmt w:val="bullet"/>
      <w:lvlText w:val=""/>
      <w:lvlJc w:val="left"/>
      <w:pPr>
        <w:tabs>
          <w:tab w:val="num" w:pos="2880"/>
        </w:tabs>
        <w:ind w:left="2880" w:hanging="360"/>
      </w:pPr>
      <w:rPr>
        <w:rFonts w:ascii="Wingdings" w:hAnsi="Wingdings" w:hint="default"/>
      </w:rPr>
    </w:lvl>
    <w:lvl w:ilvl="4" w:tplc="AAA4FD0A" w:tentative="1">
      <w:start w:val="1"/>
      <w:numFmt w:val="bullet"/>
      <w:lvlText w:val=""/>
      <w:lvlJc w:val="left"/>
      <w:pPr>
        <w:tabs>
          <w:tab w:val="num" w:pos="3600"/>
        </w:tabs>
        <w:ind w:left="3600" w:hanging="360"/>
      </w:pPr>
      <w:rPr>
        <w:rFonts w:ascii="Wingdings" w:hAnsi="Wingdings" w:hint="default"/>
      </w:rPr>
    </w:lvl>
    <w:lvl w:ilvl="5" w:tplc="1C80DAC0" w:tentative="1">
      <w:start w:val="1"/>
      <w:numFmt w:val="bullet"/>
      <w:lvlText w:val=""/>
      <w:lvlJc w:val="left"/>
      <w:pPr>
        <w:tabs>
          <w:tab w:val="num" w:pos="4320"/>
        </w:tabs>
        <w:ind w:left="4320" w:hanging="360"/>
      </w:pPr>
      <w:rPr>
        <w:rFonts w:ascii="Wingdings" w:hAnsi="Wingdings" w:hint="default"/>
      </w:rPr>
    </w:lvl>
    <w:lvl w:ilvl="6" w:tplc="9724B54A" w:tentative="1">
      <w:start w:val="1"/>
      <w:numFmt w:val="bullet"/>
      <w:lvlText w:val=""/>
      <w:lvlJc w:val="left"/>
      <w:pPr>
        <w:tabs>
          <w:tab w:val="num" w:pos="5040"/>
        </w:tabs>
        <w:ind w:left="5040" w:hanging="360"/>
      </w:pPr>
      <w:rPr>
        <w:rFonts w:ascii="Wingdings" w:hAnsi="Wingdings" w:hint="default"/>
      </w:rPr>
    </w:lvl>
    <w:lvl w:ilvl="7" w:tplc="872E62E6" w:tentative="1">
      <w:start w:val="1"/>
      <w:numFmt w:val="bullet"/>
      <w:lvlText w:val=""/>
      <w:lvlJc w:val="left"/>
      <w:pPr>
        <w:tabs>
          <w:tab w:val="num" w:pos="5760"/>
        </w:tabs>
        <w:ind w:left="5760" w:hanging="360"/>
      </w:pPr>
      <w:rPr>
        <w:rFonts w:ascii="Wingdings" w:hAnsi="Wingdings" w:hint="default"/>
      </w:rPr>
    </w:lvl>
    <w:lvl w:ilvl="8" w:tplc="943E7152" w:tentative="1">
      <w:start w:val="1"/>
      <w:numFmt w:val="bullet"/>
      <w:lvlText w:val=""/>
      <w:lvlJc w:val="left"/>
      <w:pPr>
        <w:tabs>
          <w:tab w:val="num" w:pos="6480"/>
        </w:tabs>
        <w:ind w:left="6480" w:hanging="360"/>
      </w:pPr>
      <w:rPr>
        <w:rFonts w:ascii="Wingdings" w:hAnsi="Wingdings" w:hint="default"/>
      </w:rPr>
    </w:lvl>
  </w:abstractNum>
  <w:abstractNum w:abstractNumId="1">
    <w:nsid w:val="0B9B71D8"/>
    <w:multiLevelType w:val="hybridMultilevel"/>
    <w:tmpl w:val="954E5C94"/>
    <w:lvl w:ilvl="0" w:tplc="ED9866A6">
      <w:start w:val="1"/>
      <w:numFmt w:val="bullet"/>
      <w:lvlText w:val=""/>
      <w:lvlJc w:val="left"/>
      <w:pPr>
        <w:tabs>
          <w:tab w:val="num" w:pos="720"/>
        </w:tabs>
        <w:ind w:left="720" w:hanging="360"/>
      </w:pPr>
      <w:rPr>
        <w:rFonts w:ascii="Wingdings" w:hAnsi="Wingdings" w:hint="default"/>
      </w:rPr>
    </w:lvl>
    <w:lvl w:ilvl="1" w:tplc="728CE1A4" w:tentative="1">
      <w:start w:val="1"/>
      <w:numFmt w:val="bullet"/>
      <w:lvlText w:val=""/>
      <w:lvlJc w:val="left"/>
      <w:pPr>
        <w:tabs>
          <w:tab w:val="num" w:pos="1440"/>
        </w:tabs>
        <w:ind w:left="1440" w:hanging="360"/>
      </w:pPr>
      <w:rPr>
        <w:rFonts w:ascii="Wingdings" w:hAnsi="Wingdings" w:hint="default"/>
      </w:rPr>
    </w:lvl>
    <w:lvl w:ilvl="2" w:tplc="15F6C2A8" w:tentative="1">
      <w:start w:val="1"/>
      <w:numFmt w:val="bullet"/>
      <w:lvlText w:val=""/>
      <w:lvlJc w:val="left"/>
      <w:pPr>
        <w:tabs>
          <w:tab w:val="num" w:pos="2160"/>
        </w:tabs>
        <w:ind w:left="2160" w:hanging="360"/>
      </w:pPr>
      <w:rPr>
        <w:rFonts w:ascii="Wingdings" w:hAnsi="Wingdings" w:hint="default"/>
      </w:rPr>
    </w:lvl>
    <w:lvl w:ilvl="3" w:tplc="5342917A" w:tentative="1">
      <w:start w:val="1"/>
      <w:numFmt w:val="bullet"/>
      <w:lvlText w:val=""/>
      <w:lvlJc w:val="left"/>
      <w:pPr>
        <w:tabs>
          <w:tab w:val="num" w:pos="2880"/>
        </w:tabs>
        <w:ind w:left="2880" w:hanging="360"/>
      </w:pPr>
      <w:rPr>
        <w:rFonts w:ascii="Wingdings" w:hAnsi="Wingdings" w:hint="default"/>
      </w:rPr>
    </w:lvl>
    <w:lvl w:ilvl="4" w:tplc="6EEE2CFA" w:tentative="1">
      <w:start w:val="1"/>
      <w:numFmt w:val="bullet"/>
      <w:lvlText w:val=""/>
      <w:lvlJc w:val="left"/>
      <w:pPr>
        <w:tabs>
          <w:tab w:val="num" w:pos="3600"/>
        </w:tabs>
        <w:ind w:left="3600" w:hanging="360"/>
      </w:pPr>
      <w:rPr>
        <w:rFonts w:ascii="Wingdings" w:hAnsi="Wingdings" w:hint="default"/>
      </w:rPr>
    </w:lvl>
    <w:lvl w:ilvl="5" w:tplc="B9AC7E70" w:tentative="1">
      <w:start w:val="1"/>
      <w:numFmt w:val="bullet"/>
      <w:lvlText w:val=""/>
      <w:lvlJc w:val="left"/>
      <w:pPr>
        <w:tabs>
          <w:tab w:val="num" w:pos="4320"/>
        </w:tabs>
        <w:ind w:left="4320" w:hanging="360"/>
      </w:pPr>
      <w:rPr>
        <w:rFonts w:ascii="Wingdings" w:hAnsi="Wingdings" w:hint="default"/>
      </w:rPr>
    </w:lvl>
    <w:lvl w:ilvl="6" w:tplc="0F98753E" w:tentative="1">
      <w:start w:val="1"/>
      <w:numFmt w:val="bullet"/>
      <w:lvlText w:val=""/>
      <w:lvlJc w:val="left"/>
      <w:pPr>
        <w:tabs>
          <w:tab w:val="num" w:pos="5040"/>
        </w:tabs>
        <w:ind w:left="5040" w:hanging="360"/>
      </w:pPr>
      <w:rPr>
        <w:rFonts w:ascii="Wingdings" w:hAnsi="Wingdings" w:hint="default"/>
      </w:rPr>
    </w:lvl>
    <w:lvl w:ilvl="7" w:tplc="25D4B2CC" w:tentative="1">
      <w:start w:val="1"/>
      <w:numFmt w:val="bullet"/>
      <w:lvlText w:val=""/>
      <w:lvlJc w:val="left"/>
      <w:pPr>
        <w:tabs>
          <w:tab w:val="num" w:pos="5760"/>
        </w:tabs>
        <w:ind w:left="5760" w:hanging="360"/>
      </w:pPr>
      <w:rPr>
        <w:rFonts w:ascii="Wingdings" w:hAnsi="Wingdings" w:hint="default"/>
      </w:rPr>
    </w:lvl>
    <w:lvl w:ilvl="8" w:tplc="B6241976" w:tentative="1">
      <w:start w:val="1"/>
      <w:numFmt w:val="bullet"/>
      <w:lvlText w:val=""/>
      <w:lvlJc w:val="left"/>
      <w:pPr>
        <w:tabs>
          <w:tab w:val="num" w:pos="6480"/>
        </w:tabs>
        <w:ind w:left="6480" w:hanging="360"/>
      </w:pPr>
      <w:rPr>
        <w:rFonts w:ascii="Wingdings" w:hAnsi="Wingdings" w:hint="default"/>
      </w:rPr>
    </w:lvl>
  </w:abstractNum>
  <w:abstractNum w:abstractNumId="2">
    <w:nsid w:val="0C14117B"/>
    <w:multiLevelType w:val="hybridMultilevel"/>
    <w:tmpl w:val="88500972"/>
    <w:lvl w:ilvl="0" w:tplc="A2B44728">
      <w:start w:val="1"/>
      <w:numFmt w:val="bullet"/>
      <w:lvlText w:val=""/>
      <w:lvlJc w:val="left"/>
      <w:pPr>
        <w:tabs>
          <w:tab w:val="num" w:pos="720"/>
        </w:tabs>
        <w:ind w:left="720" w:hanging="360"/>
      </w:pPr>
      <w:rPr>
        <w:rFonts w:ascii="Wingdings" w:hAnsi="Wingdings" w:hint="default"/>
      </w:rPr>
    </w:lvl>
    <w:lvl w:ilvl="1" w:tplc="24BA762E" w:tentative="1">
      <w:start w:val="1"/>
      <w:numFmt w:val="bullet"/>
      <w:lvlText w:val=""/>
      <w:lvlJc w:val="left"/>
      <w:pPr>
        <w:tabs>
          <w:tab w:val="num" w:pos="1440"/>
        </w:tabs>
        <w:ind w:left="1440" w:hanging="360"/>
      </w:pPr>
      <w:rPr>
        <w:rFonts w:ascii="Wingdings" w:hAnsi="Wingdings" w:hint="default"/>
      </w:rPr>
    </w:lvl>
    <w:lvl w:ilvl="2" w:tplc="44D620B4" w:tentative="1">
      <w:start w:val="1"/>
      <w:numFmt w:val="bullet"/>
      <w:lvlText w:val=""/>
      <w:lvlJc w:val="left"/>
      <w:pPr>
        <w:tabs>
          <w:tab w:val="num" w:pos="2160"/>
        </w:tabs>
        <w:ind w:left="2160" w:hanging="360"/>
      </w:pPr>
      <w:rPr>
        <w:rFonts w:ascii="Wingdings" w:hAnsi="Wingdings" w:hint="default"/>
      </w:rPr>
    </w:lvl>
    <w:lvl w:ilvl="3" w:tplc="1C124610" w:tentative="1">
      <w:start w:val="1"/>
      <w:numFmt w:val="bullet"/>
      <w:lvlText w:val=""/>
      <w:lvlJc w:val="left"/>
      <w:pPr>
        <w:tabs>
          <w:tab w:val="num" w:pos="2880"/>
        </w:tabs>
        <w:ind w:left="2880" w:hanging="360"/>
      </w:pPr>
      <w:rPr>
        <w:rFonts w:ascii="Wingdings" w:hAnsi="Wingdings" w:hint="default"/>
      </w:rPr>
    </w:lvl>
    <w:lvl w:ilvl="4" w:tplc="507C31C0" w:tentative="1">
      <w:start w:val="1"/>
      <w:numFmt w:val="bullet"/>
      <w:lvlText w:val=""/>
      <w:lvlJc w:val="left"/>
      <w:pPr>
        <w:tabs>
          <w:tab w:val="num" w:pos="3600"/>
        </w:tabs>
        <w:ind w:left="3600" w:hanging="360"/>
      </w:pPr>
      <w:rPr>
        <w:rFonts w:ascii="Wingdings" w:hAnsi="Wingdings" w:hint="default"/>
      </w:rPr>
    </w:lvl>
    <w:lvl w:ilvl="5" w:tplc="1F149FE0" w:tentative="1">
      <w:start w:val="1"/>
      <w:numFmt w:val="bullet"/>
      <w:lvlText w:val=""/>
      <w:lvlJc w:val="left"/>
      <w:pPr>
        <w:tabs>
          <w:tab w:val="num" w:pos="4320"/>
        </w:tabs>
        <w:ind w:left="4320" w:hanging="360"/>
      </w:pPr>
      <w:rPr>
        <w:rFonts w:ascii="Wingdings" w:hAnsi="Wingdings" w:hint="default"/>
      </w:rPr>
    </w:lvl>
    <w:lvl w:ilvl="6" w:tplc="DA28E9F8" w:tentative="1">
      <w:start w:val="1"/>
      <w:numFmt w:val="bullet"/>
      <w:lvlText w:val=""/>
      <w:lvlJc w:val="left"/>
      <w:pPr>
        <w:tabs>
          <w:tab w:val="num" w:pos="5040"/>
        </w:tabs>
        <w:ind w:left="5040" w:hanging="360"/>
      </w:pPr>
      <w:rPr>
        <w:rFonts w:ascii="Wingdings" w:hAnsi="Wingdings" w:hint="default"/>
      </w:rPr>
    </w:lvl>
    <w:lvl w:ilvl="7" w:tplc="5A200016" w:tentative="1">
      <w:start w:val="1"/>
      <w:numFmt w:val="bullet"/>
      <w:lvlText w:val=""/>
      <w:lvlJc w:val="left"/>
      <w:pPr>
        <w:tabs>
          <w:tab w:val="num" w:pos="5760"/>
        </w:tabs>
        <w:ind w:left="5760" w:hanging="360"/>
      </w:pPr>
      <w:rPr>
        <w:rFonts w:ascii="Wingdings" w:hAnsi="Wingdings" w:hint="default"/>
      </w:rPr>
    </w:lvl>
    <w:lvl w:ilvl="8" w:tplc="89CA6B8E" w:tentative="1">
      <w:start w:val="1"/>
      <w:numFmt w:val="bullet"/>
      <w:lvlText w:val=""/>
      <w:lvlJc w:val="left"/>
      <w:pPr>
        <w:tabs>
          <w:tab w:val="num" w:pos="6480"/>
        </w:tabs>
        <w:ind w:left="6480" w:hanging="360"/>
      </w:pPr>
      <w:rPr>
        <w:rFonts w:ascii="Wingdings" w:hAnsi="Wingdings" w:hint="default"/>
      </w:rPr>
    </w:lvl>
  </w:abstractNum>
  <w:abstractNum w:abstractNumId="3">
    <w:nsid w:val="1A805281"/>
    <w:multiLevelType w:val="hybridMultilevel"/>
    <w:tmpl w:val="E41A63AA"/>
    <w:lvl w:ilvl="0" w:tplc="049C1722">
      <w:start w:val="1"/>
      <w:numFmt w:val="bullet"/>
      <w:lvlText w:val=""/>
      <w:lvlJc w:val="left"/>
      <w:pPr>
        <w:tabs>
          <w:tab w:val="num" w:pos="720"/>
        </w:tabs>
        <w:ind w:left="720" w:hanging="360"/>
      </w:pPr>
      <w:rPr>
        <w:rFonts w:ascii="Wingdings" w:hAnsi="Wingdings" w:hint="default"/>
      </w:rPr>
    </w:lvl>
    <w:lvl w:ilvl="1" w:tplc="C772E62E" w:tentative="1">
      <w:start w:val="1"/>
      <w:numFmt w:val="bullet"/>
      <w:lvlText w:val=""/>
      <w:lvlJc w:val="left"/>
      <w:pPr>
        <w:tabs>
          <w:tab w:val="num" w:pos="1440"/>
        </w:tabs>
        <w:ind w:left="1440" w:hanging="360"/>
      </w:pPr>
      <w:rPr>
        <w:rFonts w:ascii="Wingdings" w:hAnsi="Wingdings" w:hint="default"/>
      </w:rPr>
    </w:lvl>
    <w:lvl w:ilvl="2" w:tplc="20D61446" w:tentative="1">
      <w:start w:val="1"/>
      <w:numFmt w:val="bullet"/>
      <w:lvlText w:val=""/>
      <w:lvlJc w:val="left"/>
      <w:pPr>
        <w:tabs>
          <w:tab w:val="num" w:pos="2160"/>
        </w:tabs>
        <w:ind w:left="2160" w:hanging="360"/>
      </w:pPr>
      <w:rPr>
        <w:rFonts w:ascii="Wingdings" w:hAnsi="Wingdings" w:hint="default"/>
      </w:rPr>
    </w:lvl>
    <w:lvl w:ilvl="3" w:tplc="0C78ACE0" w:tentative="1">
      <w:start w:val="1"/>
      <w:numFmt w:val="bullet"/>
      <w:lvlText w:val=""/>
      <w:lvlJc w:val="left"/>
      <w:pPr>
        <w:tabs>
          <w:tab w:val="num" w:pos="2880"/>
        </w:tabs>
        <w:ind w:left="2880" w:hanging="360"/>
      </w:pPr>
      <w:rPr>
        <w:rFonts w:ascii="Wingdings" w:hAnsi="Wingdings" w:hint="default"/>
      </w:rPr>
    </w:lvl>
    <w:lvl w:ilvl="4" w:tplc="86226914" w:tentative="1">
      <w:start w:val="1"/>
      <w:numFmt w:val="bullet"/>
      <w:lvlText w:val=""/>
      <w:lvlJc w:val="left"/>
      <w:pPr>
        <w:tabs>
          <w:tab w:val="num" w:pos="3600"/>
        </w:tabs>
        <w:ind w:left="3600" w:hanging="360"/>
      </w:pPr>
      <w:rPr>
        <w:rFonts w:ascii="Wingdings" w:hAnsi="Wingdings" w:hint="default"/>
      </w:rPr>
    </w:lvl>
    <w:lvl w:ilvl="5" w:tplc="C218BF00" w:tentative="1">
      <w:start w:val="1"/>
      <w:numFmt w:val="bullet"/>
      <w:lvlText w:val=""/>
      <w:lvlJc w:val="left"/>
      <w:pPr>
        <w:tabs>
          <w:tab w:val="num" w:pos="4320"/>
        </w:tabs>
        <w:ind w:left="4320" w:hanging="360"/>
      </w:pPr>
      <w:rPr>
        <w:rFonts w:ascii="Wingdings" w:hAnsi="Wingdings" w:hint="default"/>
      </w:rPr>
    </w:lvl>
    <w:lvl w:ilvl="6" w:tplc="E8D82484" w:tentative="1">
      <w:start w:val="1"/>
      <w:numFmt w:val="bullet"/>
      <w:lvlText w:val=""/>
      <w:lvlJc w:val="left"/>
      <w:pPr>
        <w:tabs>
          <w:tab w:val="num" w:pos="5040"/>
        </w:tabs>
        <w:ind w:left="5040" w:hanging="360"/>
      </w:pPr>
      <w:rPr>
        <w:rFonts w:ascii="Wingdings" w:hAnsi="Wingdings" w:hint="default"/>
      </w:rPr>
    </w:lvl>
    <w:lvl w:ilvl="7" w:tplc="42C86822" w:tentative="1">
      <w:start w:val="1"/>
      <w:numFmt w:val="bullet"/>
      <w:lvlText w:val=""/>
      <w:lvlJc w:val="left"/>
      <w:pPr>
        <w:tabs>
          <w:tab w:val="num" w:pos="5760"/>
        </w:tabs>
        <w:ind w:left="5760" w:hanging="360"/>
      </w:pPr>
      <w:rPr>
        <w:rFonts w:ascii="Wingdings" w:hAnsi="Wingdings" w:hint="default"/>
      </w:rPr>
    </w:lvl>
    <w:lvl w:ilvl="8" w:tplc="48A8A4CA" w:tentative="1">
      <w:start w:val="1"/>
      <w:numFmt w:val="bullet"/>
      <w:lvlText w:val=""/>
      <w:lvlJc w:val="left"/>
      <w:pPr>
        <w:tabs>
          <w:tab w:val="num" w:pos="6480"/>
        </w:tabs>
        <w:ind w:left="6480" w:hanging="360"/>
      </w:pPr>
      <w:rPr>
        <w:rFonts w:ascii="Wingdings" w:hAnsi="Wingdings" w:hint="default"/>
      </w:rPr>
    </w:lvl>
  </w:abstractNum>
  <w:abstractNum w:abstractNumId="4">
    <w:nsid w:val="1D963882"/>
    <w:multiLevelType w:val="hybridMultilevel"/>
    <w:tmpl w:val="46266CA8"/>
    <w:lvl w:ilvl="0" w:tplc="E5F6B17C">
      <w:start w:val="1"/>
      <w:numFmt w:val="bullet"/>
      <w:lvlText w:val=""/>
      <w:lvlJc w:val="left"/>
      <w:pPr>
        <w:tabs>
          <w:tab w:val="num" w:pos="720"/>
        </w:tabs>
        <w:ind w:left="720" w:hanging="360"/>
      </w:pPr>
      <w:rPr>
        <w:rFonts w:ascii="Wingdings" w:hAnsi="Wingdings" w:hint="default"/>
      </w:rPr>
    </w:lvl>
    <w:lvl w:ilvl="1" w:tplc="84761D16" w:tentative="1">
      <w:start w:val="1"/>
      <w:numFmt w:val="bullet"/>
      <w:lvlText w:val=""/>
      <w:lvlJc w:val="left"/>
      <w:pPr>
        <w:tabs>
          <w:tab w:val="num" w:pos="1440"/>
        </w:tabs>
        <w:ind w:left="1440" w:hanging="360"/>
      </w:pPr>
      <w:rPr>
        <w:rFonts w:ascii="Wingdings" w:hAnsi="Wingdings" w:hint="default"/>
      </w:rPr>
    </w:lvl>
    <w:lvl w:ilvl="2" w:tplc="3B884F02" w:tentative="1">
      <w:start w:val="1"/>
      <w:numFmt w:val="bullet"/>
      <w:lvlText w:val=""/>
      <w:lvlJc w:val="left"/>
      <w:pPr>
        <w:tabs>
          <w:tab w:val="num" w:pos="2160"/>
        </w:tabs>
        <w:ind w:left="2160" w:hanging="360"/>
      </w:pPr>
      <w:rPr>
        <w:rFonts w:ascii="Wingdings" w:hAnsi="Wingdings" w:hint="default"/>
      </w:rPr>
    </w:lvl>
    <w:lvl w:ilvl="3" w:tplc="4DAE8C52" w:tentative="1">
      <w:start w:val="1"/>
      <w:numFmt w:val="bullet"/>
      <w:lvlText w:val=""/>
      <w:lvlJc w:val="left"/>
      <w:pPr>
        <w:tabs>
          <w:tab w:val="num" w:pos="2880"/>
        </w:tabs>
        <w:ind w:left="2880" w:hanging="360"/>
      </w:pPr>
      <w:rPr>
        <w:rFonts w:ascii="Wingdings" w:hAnsi="Wingdings" w:hint="default"/>
      </w:rPr>
    </w:lvl>
    <w:lvl w:ilvl="4" w:tplc="9438A0F6" w:tentative="1">
      <w:start w:val="1"/>
      <w:numFmt w:val="bullet"/>
      <w:lvlText w:val=""/>
      <w:lvlJc w:val="left"/>
      <w:pPr>
        <w:tabs>
          <w:tab w:val="num" w:pos="3600"/>
        </w:tabs>
        <w:ind w:left="3600" w:hanging="360"/>
      </w:pPr>
      <w:rPr>
        <w:rFonts w:ascii="Wingdings" w:hAnsi="Wingdings" w:hint="default"/>
      </w:rPr>
    </w:lvl>
    <w:lvl w:ilvl="5" w:tplc="686C741A" w:tentative="1">
      <w:start w:val="1"/>
      <w:numFmt w:val="bullet"/>
      <w:lvlText w:val=""/>
      <w:lvlJc w:val="left"/>
      <w:pPr>
        <w:tabs>
          <w:tab w:val="num" w:pos="4320"/>
        </w:tabs>
        <w:ind w:left="4320" w:hanging="360"/>
      </w:pPr>
      <w:rPr>
        <w:rFonts w:ascii="Wingdings" w:hAnsi="Wingdings" w:hint="default"/>
      </w:rPr>
    </w:lvl>
    <w:lvl w:ilvl="6" w:tplc="8A50B450" w:tentative="1">
      <w:start w:val="1"/>
      <w:numFmt w:val="bullet"/>
      <w:lvlText w:val=""/>
      <w:lvlJc w:val="left"/>
      <w:pPr>
        <w:tabs>
          <w:tab w:val="num" w:pos="5040"/>
        </w:tabs>
        <w:ind w:left="5040" w:hanging="360"/>
      </w:pPr>
      <w:rPr>
        <w:rFonts w:ascii="Wingdings" w:hAnsi="Wingdings" w:hint="default"/>
      </w:rPr>
    </w:lvl>
    <w:lvl w:ilvl="7" w:tplc="F3000544" w:tentative="1">
      <w:start w:val="1"/>
      <w:numFmt w:val="bullet"/>
      <w:lvlText w:val=""/>
      <w:lvlJc w:val="left"/>
      <w:pPr>
        <w:tabs>
          <w:tab w:val="num" w:pos="5760"/>
        </w:tabs>
        <w:ind w:left="5760" w:hanging="360"/>
      </w:pPr>
      <w:rPr>
        <w:rFonts w:ascii="Wingdings" w:hAnsi="Wingdings" w:hint="default"/>
      </w:rPr>
    </w:lvl>
    <w:lvl w:ilvl="8" w:tplc="6F686136" w:tentative="1">
      <w:start w:val="1"/>
      <w:numFmt w:val="bullet"/>
      <w:lvlText w:val=""/>
      <w:lvlJc w:val="left"/>
      <w:pPr>
        <w:tabs>
          <w:tab w:val="num" w:pos="6480"/>
        </w:tabs>
        <w:ind w:left="6480" w:hanging="360"/>
      </w:pPr>
      <w:rPr>
        <w:rFonts w:ascii="Wingdings" w:hAnsi="Wingdings" w:hint="default"/>
      </w:rPr>
    </w:lvl>
  </w:abstractNum>
  <w:abstractNum w:abstractNumId="5">
    <w:nsid w:val="1EF9795D"/>
    <w:multiLevelType w:val="hybridMultilevel"/>
    <w:tmpl w:val="5A38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A9056A"/>
    <w:multiLevelType w:val="hybridMultilevel"/>
    <w:tmpl w:val="AEA8D606"/>
    <w:lvl w:ilvl="0" w:tplc="3AD45C66">
      <w:start w:val="1"/>
      <w:numFmt w:val="bullet"/>
      <w:lvlText w:val=""/>
      <w:lvlJc w:val="left"/>
      <w:pPr>
        <w:tabs>
          <w:tab w:val="num" w:pos="720"/>
        </w:tabs>
        <w:ind w:left="720" w:hanging="360"/>
      </w:pPr>
      <w:rPr>
        <w:rFonts w:ascii="Wingdings" w:hAnsi="Wingdings" w:hint="default"/>
      </w:rPr>
    </w:lvl>
    <w:lvl w:ilvl="1" w:tplc="198EC5FA" w:tentative="1">
      <w:start w:val="1"/>
      <w:numFmt w:val="bullet"/>
      <w:lvlText w:val=""/>
      <w:lvlJc w:val="left"/>
      <w:pPr>
        <w:tabs>
          <w:tab w:val="num" w:pos="1440"/>
        </w:tabs>
        <w:ind w:left="1440" w:hanging="360"/>
      </w:pPr>
      <w:rPr>
        <w:rFonts w:ascii="Wingdings" w:hAnsi="Wingdings" w:hint="default"/>
      </w:rPr>
    </w:lvl>
    <w:lvl w:ilvl="2" w:tplc="82CC5AC0" w:tentative="1">
      <w:start w:val="1"/>
      <w:numFmt w:val="bullet"/>
      <w:lvlText w:val=""/>
      <w:lvlJc w:val="left"/>
      <w:pPr>
        <w:tabs>
          <w:tab w:val="num" w:pos="2160"/>
        </w:tabs>
        <w:ind w:left="2160" w:hanging="360"/>
      </w:pPr>
      <w:rPr>
        <w:rFonts w:ascii="Wingdings" w:hAnsi="Wingdings" w:hint="default"/>
      </w:rPr>
    </w:lvl>
    <w:lvl w:ilvl="3" w:tplc="03E0291A" w:tentative="1">
      <w:start w:val="1"/>
      <w:numFmt w:val="bullet"/>
      <w:lvlText w:val=""/>
      <w:lvlJc w:val="left"/>
      <w:pPr>
        <w:tabs>
          <w:tab w:val="num" w:pos="2880"/>
        </w:tabs>
        <w:ind w:left="2880" w:hanging="360"/>
      </w:pPr>
      <w:rPr>
        <w:rFonts w:ascii="Wingdings" w:hAnsi="Wingdings" w:hint="default"/>
      </w:rPr>
    </w:lvl>
    <w:lvl w:ilvl="4" w:tplc="3078CE00" w:tentative="1">
      <w:start w:val="1"/>
      <w:numFmt w:val="bullet"/>
      <w:lvlText w:val=""/>
      <w:lvlJc w:val="left"/>
      <w:pPr>
        <w:tabs>
          <w:tab w:val="num" w:pos="3600"/>
        </w:tabs>
        <w:ind w:left="3600" w:hanging="360"/>
      </w:pPr>
      <w:rPr>
        <w:rFonts w:ascii="Wingdings" w:hAnsi="Wingdings" w:hint="default"/>
      </w:rPr>
    </w:lvl>
    <w:lvl w:ilvl="5" w:tplc="4B72E610" w:tentative="1">
      <w:start w:val="1"/>
      <w:numFmt w:val="bullet"/>
      <w:lvlText w:val=""/>
      <w:lvlJc w:val="left"/>
      <w:pPr>
        <w:tabs>
          <w:tab w:val="num" w:pos="4320"/>
        </w:tabs>
        <w:ind w:left="4320" w:hanging="360"/>
      </w:pPr>
      <w:rPr>
        <w:rFonts w:ascii="Wingdings" w:hAnsi="Wingdings" w:hint="default"/>
      </w:rPr>
    </w:lvl>
    <w:lvl w:ilvl="6" w:tplc="97E0DFEC" w:tentative="1">
      <w:start w:val="1"/>
      <w:numFmt w:val="bullet"/>
      <w:lvlText w:val=""/>
      <w:lvlJc w:val="left"/>
      <w:pPr>
        <w:tabs>
          <w:tab w:val="num" w:pos="5040"/>
        </w:tabs>
        <w:ind w:left="5040" w:hanging="360"/>
      </w:pPr>
      <w:rPr>
        <w:rFonts w:ascii="Wingdings" w:hAnsi="Wingdings" w:hint="default"/>
      </w:rPr>
    </w:lvl>
    <w:lvl w:ilvl="7" w:tplc="24820FF2" w:tentative="1">
      <w:start w:val="1"/>
      <w:numFmt w:val="bullet"/>
      <w:lvlText w:val=""/>
      <w:lvlJc w:val="left"/>
      <w:pPr>
        <w:tabs>
          <w:tab w:val="num" w:pos="5760"/>
        </w:tabs>
        <w:ind w:left="5760" w:hanging="360"/>
      </w:pPr>
      <w:rPr>
        <w:rFonts w:ascii="Wingdings" w:hAnsi="Wingdings" w:hint="default"/>
      </w:rPr>
    </w:lvl>
    <w:lvl w:ilvl="8" w:tplc="2F0C6D62" w:tentative="1">
      <w:start w:val="1"/>
      <w:numFmt w:val="bullet"/>
      <w:lvlText w:val=""/>
      <w:lvlJc w:val="left"/>
      <w:pPr>
        <w:tabs>
          <w:tab w:val="num" w:pos="6480"/>
        </w:tabs>
        <w:ind w:left="6480" w:hanging="360"/>
      </w:pPr>
      <w:rPr>
        <w:rFonts w:ascii="Wingdings" w:hAnsi="Wingdings" w:hint="default"/>
      </w:rPr>
    </w:lvl>
  </w:abstractNum>
  <w:abstractNum w:abstractNumId="7">
    <w:nsid w:val="28F877D4"/>
    <w:multiLevelType w:val="hybridMultilevel"/>
    <w:tmpl w:val="A496788C"/>
    <w:lvl w:ilvl="0" w:tplc="380A208C">
      <w:start w:val="1"/>
      <w:numFmt w:val="bullet"/>
      <w:lvlText w:val=""/>
      <w:lvlJc w:val="left"/>
      <w:pPr>
        <w:tabs>
          <w:tab w:val="num" w:pos="720"/>
        </w:tabs>
        <w:ind w:left="720" w:hanging="360"/>
      </w:pPr>
      <w:rPr>
        <w:rFonts w:ascii="Wingdings" w:hAnsi="Wingdings" w:hint="default"/>
      </w:rPr>
    </w:lvl>
    <w:lvl w:ilvl="1" w:tplc="00028B18" w:tentative="1">
      <w:start w:val="1"/>
      <w:numFmt w:val="bullet"/>
      <w:lvlText w:val=""/>
      <w:lvlJc w:val="left"/>
      <w:pPr>
        <w:tabs>
          <w:tab w:val="num" w:pos="1440"/>
        </w:tabs>
        <w:ind w:left="1440" w:hanging="360"/>
      </w:pPr>
      <w:rPr>
        <w:rFonts w:ascii="Wingdings" w:hAnsi="Wingdings" w:hint="default"/>
      </w:rPr>
    </w:lvl>
    <w:lvl w:ilvl="2" w:tplc="8FA431FC" w:tentative="1">
      <w:start w:val="1"/>
      <w:numFmt w:val="bullet"/>
      <w:lvlText w:val=""/>
      <w:lvlJc w:val="left"/>
      <w:pPr>
        <w:tabs>
          <w:tab w:val="num" w:pos="2160"/>
        </w:tabs>
        <w:ind w:left="2160" w:hanging="360"/>
      </w:pPr>
      <w:rPr>
        <w:rFonts w:ascii="Wingdings" w:hAnsi="Wingdings" w:hint="default"/>
      </w:rPr>
    </w:lvl>
    <w:lvl w:ilvl="3" w:tplc="F7F07316" w:tentative="1">
      <w:start w:val="1"/>
      <w:numFmt w:val="bullet"/>
      <w:lvlText w:val=""/>
      <w:lvlJc w:val="left"/>
      <w:pPr>
        <w:tabs>
          <w:tab w:val="num" w:pos="2880"/>
        </w:tabs>
        <w:ind w:left="2880" w:hanging="360"/>
      </w:pPr>
      <w:rPr>
        <w:rFonts w:ascii="Wingdings" w:hAnsi="Wingdings" w:hint="default"/>
      </w:rPr>
    </w:lvl>
    <w:lvl w:ilvl="4" w:tplc="B742E002" w:tentative="1">
      <w:start w:val="1"/>
      <w:numFmt w:val="bullet"/>
      <w:lvlText w:val=""/>
      <w:lvlJc w:val="left"/>
      <w:pPr>
        <w:tabs>
          <w:tab w:val="num" w:pos="3600"/>
        </w:tabs>
        <w:ind w:left="3600" w:hanging="360"/>
      </w:pPr>
      <w:rPr>
        <w:rFonts w:ascii="Wingdings" w:hAnsi="Wingdings" w:hint="default"/>
      </w:rPr>
    </w:lvl>
    <w:lvl w:ilvl="5" w:tplc="62BA1670" w:tentative="1">
      <w:start w:val="1"/>
      <w:numFmt w:val="bullet"/>
      <w:lvlText w:val=""/>
      <w:lvlJc w:val="left"/>
      <w:pPr>
        <w:tabs>
          <w:tab w:val="num" w:pos="4320"/>
        </w:tabs>
        <w:ind w:left="4320" w:hanging="360"/>
      </w:pPr>
      <w:rPr>
        <w:rFonts w:ascii="Wingdings" w:hAnsi="Wingdings" w:hint="default"/>
      </w:rPr>
    </w:lvl>
    <w:lvl w:ilvl="6" w:tplc="38C8C1E4" w:tentative="1">
      <w:start w:val="1"/>
      <w:numFmt w:val="bullet"/>
      <w:lvlText w:val=""/>
      <w:lvlJc w:val="left"/>
      <w:pPr>
        <w:tabs>
          <w:tab w:val="num" w:pos="5040"/>
        </w:tabs>
        <w:ind w:left="5040" w:hanging="360"/>
      </w:pPr>
      <w:rPr>
        <w:rFonts w:ascii="Wingdings" w:hAnsi="Wingdings" w:hint="default"/>
      </w:rPr>
    </w:lvl>
    <w:lvl w:ilvl="7" w:tplc="DD048520" w:tentative="1">
      <w:start w:val="1"/>
      <w:numFmt w:val="bullet"/>
      <w:lvlText w:val=""/>
      <w:lvlJc w:val="left"/>
      <w:pPr>
        <w:tabs>
          <w:tab w:val="num" w:pos="5760"/>
        </w:tabs>
        <w:ind w:left="5760" w:hanging="360"/>
      </w:pPr>
      <w:rPr>
        <w:rFonts w:ascii="Wingdings" w:hAnsi="Wingdings" w:hint="default"/>
      </w:rPr>
    </w:lvl>
    <w:lvl w:ilvl="8" w:tplc="88EC478E" w:tentative="1">
      <w:start w:val="1"/>
      <w:numFmt w:val="bullet"/>
      <w:lvlText w:val=""/>
      <w:lvlJc w:val="left"/>
      <w:pPr>
        <w:tabs>
          <w:tab w:val="num" w:pos="6480"/>
        </w:tabs>
        <w:ind w:left="6480" w:hanging="360"/>
      </w:pPr>
      <w:rPr>
        <w:rFonts w:ascii="Wingdings" w:hAnsi="Wingdings" w:hint="default"/>
      </w:rPr>
    </w:lvl>
  </w:abstractNum>
  <w:abstractNum w:abstractNumId="8">
    <w:nsid w:val="2FD24DBC"/>
    <w:multiLevelType w:val="hybridMultilevel"/>
    <w:tmpl w:val="BA12B6D0"/>
    <w:lvl w:ilvl="0" w:tplc="BD005190">
      <w:start w:val="1"/>
      <w:numFmt w:val="bullet"/>
      <w:lvlText w:val=""/>
      <w:lvlJc w:val="left"/>
      <w:pPr>
        <w:tabs>
          <w:tab w:val="num" w:pos="720"/>
        </w:tabs>
        <w:ind w:left="720" w:hanging="360"/>
      </w:pPr>
      <w:rPr>
        <w:rFonts w:ascii="Wingdings" w:hAnsi="Wingdings" w:hint="default"/>
      </w:rPr>
    </w:lvl>
    <w:lvl w:ilvl="1" w:tplc="97345106" w:tentative="1">
      <w:start w:val="1"/>
      <w:numFmt w:val="bullet"/>
      <w:lvlText w:val=""/>
      <w:lvlJc w:val="left"/>
      <w:pPr>
        <w:tabs>
          <w:tab w:val="num" w:pos="1440"/>
        </w:tabs>
        <w:ind w:left="1440" w:hanging="360"/>
      </w:pPr>
      <w:rPr>
        <w:rFonts w:ascii="Wingdings" w:hAnsi="Wingdings" w:hint="default"/>
      </w:rPr>
    </w:lvl>
    <w:lvl w:ilvl="2" w:tplc="ED2080E8" w:tentative="1">
      <w:start w:val="1"/>
      <w:numFmt w:val="bullet"/>
      <w:lvlText w:val=""/>
      <w:lvlJc w:val="left"/>
      <w:pPr>
        <w:tabs>
          <w:tab w:val="num" w:pos="2160"/>
        </w:tabs>
        <w:ind w:left="2160" w:hanging="360"/>
      </w:pPr>
      <w:rPr>
        <w:rFonts w:ascii="Wingdings" w:hAnsi="Wingdings" w:hint="default"/>
      </w:rPr>
    </w:lvl>
    <w:lvl w:ilvl="3" w:tplc="A7F4DEB6" w:tentative="1">
      <w:start w:val="1"/>
      <w:numFmt w:val="bullet"/>
      <w:lvlText w:val=""/>
      <w:lvlJc w:val="left"/>
      <w:pPr>
        <w:tabs>
          <w:tab w:val="num" w:pos="2880"/>
        </w:tabs>
        <w:ind w:left="2880" w:hanging="360"/>
      </w:pPr>
      <w:rPr>
        <w:rFonts w:ascii="Wingdings" w:hAnsi="Wingdings" w:hint="default"/>
      </w:rPr>
    </w:lvl>
    <w:lvl w:ilvl="4" w:tplc="8FFC199A" w:tentative="1">
      <w:start w:val="1"/>
      <w:numFmt w:val="bullet"/>
      <w:lvlText w:val=""/>
      <w:lvlJc w:val="left"/>
      <w:pPr>
        <w:tabs>
          <w:tab w:val="num" w:pos="3600"/>
        </w:tabs>
        <w:ind w:left="3600" w:hanging="360"/>
      </w:pPr>
      <w:rPr>
        <w:rFonts w:ascii="Wingdings" w:hAnsi="Wingdings" w:hint="default"/>
      </w:rPr>
    </w:lvl>
    <w:lvl w:ilvl="5" w:tplc="6812130C" w:tentative="1">
      <w:start w:val="1"/>
      <w:numFmt w:val="bullet"/>
      <w:lvlText w:val=""/>
      <w:lvlJc w:val="left"/>
      <w:pPr>
        <w:tabs>
          <w:tab w:val="num" w:pos="4320"/>
        </w:tabs>
        <w:ind w:left="4320" w:hanging="360"/>
      </w:pPr>
      <w:rPr>
        <w:rFonts w:ascii="Wingdings" w:hAnsi="Wingdings" w:hint="default"/>
      </w:rPr>
    </w:lvl>
    <w:lvl w:ilvl="6" w:tplc="22F6A1D0" w:tentative="1">
      <w:start w:val="1"/>
      <w:numFmt w:val="bullet"/>
      <w:lvlText w:val=""/>
      <w:lvlJc w:val="left"/>
      <w:pPr>
        <w:tabs>
          <w:tab w:val="num" w:pos="5040"/>
        </w:tabs>
        <w:ind w:left="5040" w:hanging="360"/>
      </w:pPr>
      <w:rPr>
        <w:rFonts w:ascii="Wingdings" w:hAnsi="Wingdings" w:hint="default"/>
      </w:rPr>
    </w:lvl>
    <w:lvl w:ilvl="7" w:tplc="17080B10" w:tentative="1">
      <w:start w:val="1"/>
      <w:numFmt w:val="bullet"/>
      <w:lvlText w:val=""/>
      <w:lvlJc w:val="left"/>
      <w:pPr>
        <w:tabs>
          <w:tab w:val="num" w:pos="5760"/>
        </w:tabs>
        <w:ind w:left="5760" w:hanging="360"/>
      </w:pPr>
      <w:rPr>
        <w:rFonts w:ascii="Wingdings" w:hAnsi="Wingdings" w:hint="default"/>
      </w:rPr>
    </w:lvl>
    <w:lvl w:ilvl="8" w:tplc="B4781140" w:tentative="1">
      <w:start w:val="1"/>
      <w:numFmt w:val="bullet"/>
      <w:lvlText w:val=""/>
      <w:lvlJc w:val="left"/>
      <w:pPr>
        <w:tabs>
          <w:tab w:val="num" w:pos="6480"/>
        </w:tabs>
        <w:ind w:left="6480" w:hanging="360"/>
      </w:pPr>
      <w:rPr>
        <w:rFonts w:ascii="Wingdings" w:hAnsi="Wingdings" w:hint="default"/>
      </w:rPr>
    </w:lvl>
  </w:abstractNum>
  <w:abstractNum w:abstractNumId="9">
    <w:nsid w:val="310D02BD"/>
    <w:multiLevelType w:val="hybridMultilevel"/>
    <w:tmpl w:val="54BAD9C0"/>
    <w:lvl w:ilvl="0" w:tplc="5E6E0A40">
      <w:start w:val="1"/>
      <w:numFmt w:val="bullet"/>
      <w:lvlText w:val=""/>
      <w:lvlJc w:val="left"/>
      <w:pPr>
        <w:tabs>
          <w:tab w:val="num" w:pos="720"/>
        </w:tabs>
        <w:ind w:left="720" w:hanging="360"/>
      </w:pPr>
      <w:rPr>
        <w:rFonts w:ascii="Wingdings" w:hAnsi="Wingdings" w:hint="default"/>
      </w:rPr>
    </w:lvl>
    <w:lvl w:ilvl="1" w:tplc="BBD464BE" w:tentative="1">
      <w:start w:val="1"/>
      <w:numFmt w:val="bullet"/>
      <w:lvlText w:val=""/>
      <w:lvlJc w:val="left"/>
      <w:pPr>
        <w:tabs>
          <w:tab w:val="num" w:pos="1440"/>
        </w:tabs>
        <w:ind w:left="1440" w:hanging="360"/>
      </w:pPr>
      <w:rPr>
        <w:rFonts w:ascii="Wingdings" w:hAnsi="Wingdings" w:hint="default"/>
      </w:rPr>
    </w:lvl>
    <w:lvl w:ilvl="2" w:tplc="600ABFF0" w:tentative="1">
      <w:start w:val="1"/>
      <w:numFmt w:val="bullet"/>
      <w:lvlText w:val=""/>
      <w:lvlJc w:val="left"/>
      <w:pPr>
        <w:tabs>
          <w:tab w:val="num" w:pos="2160"/>
        </w:tabs>
        <w:ind w:left="2160" w:hanging="360"/>
      </w:pPr>
      <w:rPr>
        <w:rFonts w:ascii="Wingdings" w:hAnsi="Wingdings" w:hint="default"/>
      </w:rPr>
    </w:lvl>
    <w:lvl w:ilvl="3" w:tplc="F22E7E54" w:tentative="1">
      <w:start w:val="1"/>
      <w:numFmt w:val="bullet"/>
      <w:lvlText w:val=""/>
      <w:lvlJc w:val="left"/>
      <w:pPr>
        <w:tabs>
          <w:tab w:val="num" w:pos="2880"/>
        </w:tabs>
        <w:ind w:left="2880" w:hanging="360"/>
      </w:pPr>
      <w:rPr>
        <w:rFonts w:ascii="Wingdings" w:hAnsi="Wingdings" w:hint="default"/>
      </w:rPr>
    </w:lvl>
    <w:lvl w:ilvl="4" w:tplc="CEAE62E2" w:tentative="1">
      <w:start w:val="1"/>
      <w:numFmt w:val="bullet"/>
      <w:lvlText w:val=""/>
      <w:lvlJc w:val="left"/>
      <w:pPr>
        <w:tabs>
          <w:tab w:val="num" w:pos="3600"/>
        </w:tabs>
        <w:ind w:left="3600" w:hanging="360"/>
      </w:pPr>
      <w:rPr>
        <w:rFonts w:ascii="Wingdings" w:hAnsi="Wingdings" w:hint="default"/>
      </w:rPr>
    </w:lvl>
    <w:lvl w:ilvl="5" w:tplc="F2880CEA" w:tentative="1">
      <w:start w:val="1"/>
      <w:numFmt w:val="bullet"/>
      <w:lvlText w:val=""/>
      <w:lvlJc w:val="left"/>
      <w:pPr>
        <w:tabs>
          <w:tab w:val="num" w:pos="4320"/>
        </w:tabs>
        <w:ind w:left="4320" w:hanging="360"/>
      </w:pPr>
      <w:rPr>
        <w:rFonts w:ascii="Wingdings" w:hAnsi="Wingdings" w:hint="default"/>
      </w:rPr>
    </w:lvl>
    <w:lvl w:ilvl="6" w:tplc="E9D29F20" w:tentative="1">
      <w:start w:val="1"/>
      <w:numFmt w:val="bullet"/>
      <w:lvlText w:val=""/>
      <w:lvlJc w:val="left"/>
      <w:pPr>
        <w:tabs>
          <w:tab w:val="num" w:pos="5040"/>
        </w:tabs>
        <w:ind w:left="5040" w:hanging="360"/>
      </w:pPr>
      <w:rPr>
        <w:rFonts w:ascii="Wingdings" w:hAnsi="Wingdings" w:hint="default"/>
      </w:rPr>
    </w:lvl>
    <w:lvl w:ilvl="7" w:tplc="3216D0E4" w:tentative="1">
      <w:start w:val="1"/>
      <w:numFmt w:val="bullet"/>
      <w:lvlText w:val=""/>
      <w:lvlJc w:val="left"/>
      <w:pPr>
        <w:tabs>
          <w:tab w:val="num" w:pos="5760"/>
        </w:tabs>
        <w:ind w:left="5760" w:hanging="360"/>
      </w:pPr>
      <w:rPr>
        <w:rFonts w:ascii="Wingdings" w:hAnsi="Wingdings" w:hint="default"/>
      </w:rPr>
    </w:lvl>
    <w:lvl w:ilvl="8" w:tplc="54DCDC5C" w:tentative="1">
      <w:start w:val="1"/>
      <w:numFmt w:val="bullet"/>
      <w:lvlText w:val=""/>
      <w:lvlJc w:val="left"/>
      <w:pPr>
        <w:tabs>
          <w:tab w:val="num" w:pos="6480"/>
        </w:tabs>
        <w:ind w:left="6480" w:hanging="360"/>
      </w:pPr>
      <w:rPr>
        <w:rFonts w:ascii="Wingdings" w:hAnsi="Wingdings" w:hint="default"/>
      </w:rPr>
    </w:lvl>
  </w:abstractNum>
  <w:abstractNum w:abstractNumId="10">
    <w:nsid w:val="33D957D4"/>
    <w:multiLevelType w:val="hybridMultilevel"/>
    <w:tmpl w:val="4E86E60E"/>
    <w:lvl w:ilvl="0" w:tplc="64DA7B26">
      <w:start w:val="1"/>
      <w:numFmt w:val="bullet"/>
      <w:lvlText w:val=""/>
      <w:lvlJc w:val="left"/>
      <w:pPr>
        <w:tabs>
          <w:tab w:val="num" w:pos="720"/>
        </w:tabs>
        <w:ind w:left="720" w:hanging="360"/>
      </w:pPr>
      <w:rPr>
        <w:rFonts w:ascii="Wingdings" w:hAnsi="Wingdings" w:hint="default"/>
      </w:rPr>
    </w:lvl>
    <w:lvl w:ilvl="1" w:tplc="BDDC2C5C" w:tentative="1">
      <w:start w:val="1"/>
      <w:numFmt w:val="bullet"/>
      <w:lvlText w:val=""/>
      <w:lvlJc w:val="left"/>
      <w:pPr>
        <w:tabs>
          <w:tab w:val="num" w:pos="1440"/>
        </w:tabs>
        <w:ind w:left="1440" w:hanging="360"/>
      </w:pPr>
      <w:rPr>
        <w:rFonts w:ascii="Wingdings" w:hAnsi="Wingdings" w:hint="default"/>
      </w:rPr>
    </w:lvl>
    <w:lvl w:ilvl="2" w:tplc="48A8DE0C" w:tentative="1">
      <w:start w:val="1"/>
      <w:numFmt w:val="bullet"/>
      <w:lvlText w:val=""/>
      <w:lvlJc w:val="left"/>
      <w:pPr>
        <w:tabs>
          <w:tab w:val="num" w:pos="2160"/>
        </w:tabs>
        <w:ind w:left="2160" w:hanging="360"/>
      </w:pPr>
      <w:rPr>
        <w:rFonts w:ascii="Wingdings" w:hAnsi="Wingdings" w:hint="default"/>
      </w:rPr>
    </w:lvl>
    <w:lvl w:ilvl="3" w:tplc="EB441BDC" w:tentative="1">
      <w:start w:val="1"/>
      <w:numFmt w:val="bullet"/>
      <w:lvlText w:val=""/>
      <w:lvlJc w:val="left"/>
      <w:pPr>
        <w:tabs>
          <w:tab w:val="num" w:pos="2880"/>
        </w:tabs>
        <w:ind w:left="2880" w:hanging="360"/>
      </w:pPr>
      <w:rPr>
        <w:rFonts w:ascii="Wingdings" w:hAnsi="Wingdings" w:hint="default"/>
      </w:rPr>
    </w:lvl>
    <w:lvl w:ilvl="4" w:tplc="15500C0A" w:tentative="1">
      <w:start w:val="1"/>
      <w:numFmt w:val="bullet"/>
      <w:lvlText w:val=""/>
      <w:lvlJc w:val="left"/>
      <w:pPr>
        <w:tabs>
          <w:tab w:val="num" w:pos="3600"/>
        </w:tabs>
        <w:ind w:left="3600" w:hanging="360"/>
      </w:pPr>
      <w:rPr>
        <w:rFonts w:ascii="Wingdings" w:hAnsi="Wingdings" w:hint="default"/>
      </w:rPr>
    </w:lvl>
    <w:lvl w:ilvl="5" w:tplc="23E0A5B2" w:tentative="1">
      <w:start w:val="1"/>
      <w:numFmt w:val="bullet"/>
      <w:lvlText w:val=""/>
      <w:lvlJc w:val="left"/>
      <w:pPr>
        <w:tabs>
          <w:tab w:val="num" w:pos="4320"/>
        </w:tabs>
        <w:ind w:left="4320" w:hanging="360"/>
      </w:pPr>
      <w:rPr>
        <w:rFonts w:ascii="Wingdings" w:hAnsi="Wingdings" w:hint="default"/>
      </w:rPr>
    </w:lvl>
    <w:lvl w:ilvl="6" w:tplc="0AF6C89E" w:tentative="1">
      <w:start w:val="1"/>
      <w:numFmt w:val="bullet"/>
      <w:lvlText w:val=""/>
      <w:lvlJc w:val="left"/>
      <w:pPr>
        <w:tabs>
          <w:tab w:val="num" w:pos="5040"/>
        </w:tabs>
        <w:ind w:left="5040" w:hanging="360"/>
      </w:pPr>
      <w:rPr>
        <w:rFonts w:ascii="Wingdings" w:hAnsi="Wingdings" w:hint="default"/>
      </w:rPr>
    </w:lvl>
    <w:lvl w:ilvl="7" w:tplc="008099A2" w:tentative="1">
      <w:start w:val="1"/>
      <w:numFmt w:val="bullet"/>
      <w:lvlText w:val=""/>
      <w:lvlJc w:val="left"/>
      <w:pPr>
        <w:tabs>
          <w:tab w:val="num" w:pos="5760"/>
        </w:tabs>
        <w:ind w:left="5760" w:hanging="360"/>
      </w:pPr>
      <w:rPr>
        <w:rFonts w:ascii="Wingdings" w:hAnsi="Wingdings" w:hint="default"/>
      </w:rPr>
    </w:lvl>
    <w:lvl w:ilvl="8" w:tplc="6B40CCCA" w:tentative="1">
      <w:start w:val="1"/>
      <w:numFmt w:val="bullet"/>
      <w:lvlText w:val=""/>
      <w:lvlJc w:val="left"/>
      <w:pPr>
        <w:tabs>
          <w:tab w:val="num" w:pos="6480"/>
        </w:tabs>
        <w:ind w:left="6480" w:hanging="360"/>
      </w:pPr>
      <w:rPr>
        <w:rFonts w:ascii="Wingdings" w:hAnsi="Wingdings" w:hint="default"/>
      </w:rPr>
    </w:lvl>
  </w:abstractNum>
  <w:abstractNum w:abstractNumId="11">
    <w:nsid w:val="35EC4A7A"/>
    <w:multiLevelType w:val="hybridMultilevel"/>
    <w:tmpl w:val="BF84B72C"/>
    <w:lvl w:ilvl="0" w:tplc="C214F214">
      <w:start w:val="1"/>
      <w:numFmt w:val="bullet"/>
      <w:lvlText w:val=""/>
      <w:lvlJc w:val="left"/>
      <w:pPr>
        <w:tabs>
          <w:tab w:val="num" w:pos="720"/>
        </w:tabs>
        <w:ind w:left="720" w:hanging="360"/>
      </w:pPr>
      <w:rPr>
        <w:rFonts w:ascii="Wingdings" w:hAnsi="Wingdings" w:hint="default"/>
      </w:rPr>
    </w:lvl>
    <w:lvl w:ilvl="1" w:tplc="88AA7F0C" w:tentative="1">
      <w:start w:val="1"/>
      <w:numFmt w:val="bullet"/>
      <w:lvlText w:val=""/>
      <w:lvlJc w:val="left"/>
      <w:pPr>
        <w:tabs>
          <w:tab w:val="num" w:pos="1440"/>
        </w:tabs>
        <w:ind w:left="1440" w:hanging="360"/>
      </w:pPr>
      <w:rPr>
        <w:rFonts w:ascii="Wingdings" w:hAnsi="Wingdings" w:hint="default"/>
      </w:rPr>
    </w:lvl>
    <w:lvl w:ilvl="2" w:tplc="64E660C0" w:tentative="1">
      <w:start w:val="1"/>
      <w:numFmt w:val="bullet"/>
      <w:lvlText w:val=""/>
      <w:lvlJc w:val="left"/>
      <w:pPr>
        <w:tabs>
          <w:tab w:val="num" w:pos="2160"/>
        </w:tabs>
        <w:ind w:left="2160" w:hanging="360"/>
      </w:pPr>
      <w:rPr>
        <w:rFonts w:ascii="Wingdings" w:hAnsi="Wingdings" w:hint="default"/>
      </w:rPr>
    </w:lvl>
    <w:lvl w:ilvl="3" w:tplc="29D8B66E" w:tentative="1">
      <w:start w:val="1"/>
      <w:numFmt w:val="bullet"/>
      <w:lvlText w:val=""/>
      <w:lvlJc w:val="left"/>
      <w:pPr>
        <w:tabs>
          <w:tab w:val="num" w:pos="2880"/>
        </w:tabs>
        <w:ind w:left="2880" w:hanging="360"/>
      </w:pPr>
      <w:rPr>
        <w:rFonts w:ascii="Wingdings" w:hAnsi="Wingdings" w:hint="default"/>
      </w:rPr>
    </w:lvl>
    <w:lvl w:ilvl="4" w:tplc="1D5A7E96" w:tentative="1">
      <w:start w:val="1"/>
      <w:numFmt w:val="bullet"/>
      <w:lvlText w:val=""/>
      <w:lvlJc w:val="left"/>
      <w:pPr>
        <w:tabs>
          <w:tab w:val="num" w:pos="3600"/>
        </w:tabs>
        <w:ind w:left="3600" w:hanging="360"/>
      </w:pPr>
      <w:rPr>
        <w:rFonts w:ascii="Wingdings" w:hAnsi="Wingdings" w:hint="default"/>
      </w:rPr>
    </w:lvl>
    <w:lvl w:ilvl="5" w:tplc="C0843DDC" w:tentative="1">
      <w:start w:val="1"/>
      <w:numFmt w:val="bullet"/>
      <w:lvlText w:val=""/>
      <w:lvlJc w:val="left"/>
      <w:pPr>
        <w:tabs>
          <w:tab w:val="num" w:pos="4320"/>
        </w:tabs>
        <w:ind w:left="4320" w:hanging="360"/>
      </w:pPr>
      <w:rPr>
        <w:rFonts w:ascii="Wingdings" w:hAnsi="Wingdings" w:hint="default"/>
      </w:rPr>
    </w:lvl>
    <w:lvl w:ilvl="6" w:tplc="69D450A2" w:tentative="1">
      <w:start w:val="1"/>
      <w:numFmt w:val="bullet"/>
      <w:lvlText w:val=""/>
      <w:lvlJc w:val="left"/>
      <w:pPr>
        <w:tabs>
          <w:tab w:val="num" w:pos="5040"/>
        </w:tabs>
        <w:ind w:left="5040" w:hanging="360"/>
      </w:pPr>
      <w:rPr>
        <w:rFonts w:ascii="Wingdings" w:hAnsi="Wingdings" w:hint="default"/>
      </w:rPr>
    </w:lvl>
    <w:lvl w:ilvl="7" w:tplc="C0CA763C" w:tentative="1">
      <w:start w:val="1"/>
      <w:numFmt w:val="bullet"/>
      <w:lvlText w:val=""/>
      <w:lvlJc w:val="left"/>
      <w:pPr>
        <w:tabs>
          <w:tab w:val="num" w:pos="5760"/>
        </w:tabs>
        <w:ind w:left="5760" w:hanging="360"/>
      </w:pPr>
      <w:rPr>
        <w:rFonts w:ascii="Wingdings" w:hAnsi="Wingdings" w:hint="default"/>
      </w:rPr>
    </w:lvl>
    <w:lvl w:ilvl="8" w:tplc="46A0C020" w:tentative="1">
      <w:start w:val="1"/>
      <w:numFmt w:val="bullet"/>
      <w:lvlText w:val=""/>
      <w:lvlJc w:val="left"/>
      <w:pPr>
        <w:tabs>
          <w:tab w:val="num" w:pos="6480"/>
        </w:tabs>
        <w:ind w:left="6480" w:hanging="360"/>
      </w:pPr>
      <w:rPr>
        <w:rFonts w:ascii="Wingdings" w:hAnsi="Wingdings" w:hint="default"/>
      </w:rPr>
    </w:lvl>
  </w:abstractNum>
  <w:abstractNum w:abstractNumId="12">
    <w:nsid w:val="46724334"/>
    <w:multiLevelType w:val="hybridMultilevel"/>
    <w:tmpl w:val="E9726C94"/>
    <w:lvl w:ilvl="0" w:tplc="D828360C">
      <w:start w:val="1"/>
      <w:numFmt w:val="bullet"/>
      <w:lvlText w:val=""/>
      <w:lvlJc w:val="left"/>
      <w:pPr>
        <w:tabs>
          <w:tab w:val="num" w:pos="720"/>
        </w:tabs>
        <w:ind w:left="720" w:hanging="360"/>
      </w:pPr>
      <w:rPr>
        <w:rFonts w:ascii="Wingdings" w:hAnsi="Wingdings" w:hint="default"/>
      </w:rPr>
    </w:lvl>
    <w:lvl w:ilvl="1" w:tplc="C4EC4556" w:tentative="1">
      <w:start w:val="1"/>
      <w:numFmt w:val="bullet"/>
      <w:lvlText w:val=""/>
      <w:lvlJc w:val="left"/>
      <w:pPr>
        <w:tabs>
          <w:tab w:val="num" w:pos="1440"/>
        </w:tabs>
        <w:ind w:left="1440" w:hanging="360"/>
      </w:pPr>
      <w:rPr>
        <w:rFonts w:ascii="Wingdings" w:hAnsi="Wingdings" w:hint="default"/>
      </w:rPr>
    </w:lvl>
    <w:lvl w:ilvl="2" w:tplc="7C64650C" w:tentative="1">
      <w:start w:val="1"/>
      <w:numFmt w:val="bullet"/>
      <w:lvlText w:val=""/>
      <w:lvlJc w:val="left"/>
      <w:pPr>
        <w:tabs>
          <w:tab w:val="num" w:pos="2160"/>
        </w:tabs>
        <w:ind w:left="2160" w:hanging="360"/>
      </w:pPr>
      <w:rPr>
        <w:rFonts w:ascii="Wingdings" w:hAnsi="Wingdings" w:hint="default"/>
      </w:rPr>
    </w:lvl>
    <w:lvl w:ilvl="3" w:tplc="E0D05154" w:tentative="1">
      <w:start w:val="1"/>
      <w:numFmt w:val="bullet"/>
      <w:lvlText w:val=""/>
      <w:lvlJc w:val="left"/>
      <w:pPr>
        <w:tabs>
          <w:tab w:val="num" w:pos="2880"/>
        </w:tabs>
        <w:ind w:left="2880" w:hanging="360"/>
      </w:pPr>
      <w:rPr>
        <w:rFonts w:ascii="Wingdings" w:hAnsi="Wingdings" w:hint="default"/>
      </w:rPr>
    </w:lvl>
    <w:lvl w:ilvl="4" w:tplc="84A8B4EA" w:tentative="1">
      <w:start w:val="1"/>
      <w:numFmt w:val="bullet"/>
      <w:lvlText w:val=""/>
      <w:lvlJc w:val="left"/>
      <w:pPr>
        <w:tabs>
          <w:tab w:val="num" w:pos="3600"/>
        </w:tabs>
        <w:ind w:left="3600" w:hanging="360"/>
      </w:pPr>
      <w:rPr>
        <w:rFonts w:ascii="Wingdings" w:hAnsi="Wingdings" w:hint="default"/>
      </w:rPr>
    </w:lvl>
    <w:lvl w:ilvl="5" w:tplc="E9DE9126" w:tentative="1">
      <w:start w:val="1"/>
      <w:numFmt w:val="bullet"/>
      <w:lvlText w:val=""/>
      <w:lvlJc w:val="left"/>
      <w:pPr>
        <w:tabs>
          <w:tab w:val="num" w:pos="4320"/>
        </w:tabs>
        <w:ind w:left="4320" w:hanging="360"/>
      </w:pPr>
      <w:rPr>
        <w:rFonts w:ascii="Wingdings" w:hAnsi="Wingdings" w:hint="default"/>
      </w:rPr>
    </w:lvl>
    <w:lvl w:ilvl="6" w:tplc="FFA61A6C" w:tentative="1">
      <w:start w:val="1"/>
      <w:numFmt w:val="bullet"/>
      <w:lvlText w:val=""/>
      <w:lvlJc w:val="left"/>
      <w:pPr>
        <w:tabs>
          <w:tab w:val="num" w:pos="5040"/>
        </w:tabs>
        <w:ind w:left="5040" w:hanging="360"/>
      </w:pPr>
      <w:rPr>
        <w:rFonts w:ascii="Wingdings" w:hAnsi="Wingdings" w:hint="default"/>
      </w:rPr>
    </w:lvl>
    <w:lvl w:ilvl="7" w:tplc="E354BB32" w:tentative="1">
      <w:start w:val="1"/>
      <w:numFmt w:val="bullet"/>
      <w:lvlText w:val=""/>
      <w:lvlJc w:val="left"/>
      <w:pPr>
        <w:tabs>
          <w:tab w:val="num" w:pos="5760"/>
        </w:tabs>
        <w:ind w:left="5760" w:hanging="360"/>
      </w:pPr>
      <w:rPr>
        <w:rFonts w:ascii="Wingdings" w:hAnsi="Wingdings" w:hint="default"/>
      </w:rPr>
    </w:lvl>
    <w:lvl w:ilvl="8" w:tplc="F182CF9E" w:tentative="1">
      <w:start w:val="1"/>
      <w:numFmt w:val="bullet"/>
      <w:lvlText w:val=""/>
      <w:lvlJc w:val="left"/>
      <w:pPr>
        <w:tabs>
          <w:tab w:val="num" w:pos="6480"/>
        </w:tabs>
        <w:ind w:left="6480" w:hanging="360"/>
      </w:pPr>
      <w:rPr>
        <w:rFonts w:ascii="Wingdings" w:hAnsi="Wingdings" w:hint="default"/>
      </w:rPr>
    </w:lvl>
  </w:abstractNum>
  <w:abstractNum w:abstractNumId="13">
    <w:nsid w:val="47B3542A"/>
    <w:multiLevelType w:val="hybridMultilevel"/>
    <w:tmpl w:val="2AA4454E"/>
    <w:lvl w:ilvl="0" w:tplc="27EE2E82">
      <w:start w:val="1"/>
      <w:numFmt w:val="bullet"/>
      <w:lvlText w:val=""/>
      <w:lvlJc w:val="left"/>
      <w:pPr>
        <w:tabs>
          <w:tab w:val="num" w:pos="720"/>
        </w:tabs>
        <w:ind w:left="720" w:hanging="360"/>
      </w:pPr>
      <w:rPr>
        <w:rFonts w:ascii="Wingdings" w:hAnsi="Wingdings" w:hint="default"/>
      </w:rPr>
    </w:lvl>
    <w:lvl w:ilvl="1" w:tplc="93580FDC" w:tentative="1">
      <w:start w:val="1"/>
      <w:numFmt w:val="bullet"/>
      <w:lvlText w:val=""/>
      <w:lvlJc w:val="left"/>
      <w:pPr>
        <w:tabs>
          <w:tab w:val="num" w:pos="1440"/>
        </w:tabs>
        <w:ind w:left="1440" w:hanging="360"/>
      </w:pPr>
      <w:rPr>
        <w:rFonts w:ascii="Wingdings" w:hAnsi="Wingdings" w:hint="default"/>
      </w:rPr>
    </w:lvl>
    <w:lvl w:ilvl="2" w:tplc="CF42B988" w:tentative="1">
      <w:start w:val="1"/>
      <w:numFmt w:val="bullet"/>
      <w:lvlText w:val=""/>
      <w:lvlJc w:val="left"/>
      <w:pPr>
        <w:tabs>
          <w:tab w:val="num" w:pos="2160"/>
        </w:tabs>
        <w:ind w:left="2160" w:hanging="360"/>
      </w:pPr>
      <w:rPr>
        <w:rFonts w:ascii="Wingdings" w:hAnsi="Wingdings" w:hint="default"/>
      </w:rPr>
    </w:lvl>
    <w:lvl w:ilvl="3" w:tplc="2B163B6E" w:tentative="1">
      <w:start w:val="1"/>
      <w:numFmt w:val="bullet"/>
      <w:lvlText w:val=""/>
      <w:lvlJc w:val="left"/>
      <w:pPr>
        <w:tabs>
          <w:tab w:val="num" w:pos="2880"/>
        </w:tabs>
        <w:ind w:left="2880" w:hanging="360"/>
      </w:pPr>
      <w:rPr>
        <w:rFonts w:ascii="Wingdings" w:hAnsi="Wingdings" w:hint="default"/>
      </w:rPr>
    </w:lvl>
    <w:lvl w:ilvl="4" w:tplc="3D88E82E" w:tentative="1">
      <w:start w:val="1"/>
      <w:numFmt w:val="bullet"/>
      <w:lvlText w:val=""/>
      <w:lvlJc w:val="left"/>
      <w:pPr>
        <w:tabs>
          <w:tab w:val="num" w:pos="3600"/>
        </w:tabs>
        <w:ind w:left="3600" w:hanging="360"/>
      </w:pPr>
      <w:rPr>
        <w:rFonts w:ascii="Wingdings" w:hAnsi="Wingdings" w:hint="default"/>
      </w:rPr>
    </w:lvl>
    <w:lvl w:ilvl="5" w:tplc="BE5C7E48" w:tentative="1">
      <w:start w:val="1"/>
      <w:numFmt w:val="bullet"/>
      <w:lvlText w:val=""/>
      <w:lvlJc w:val="left"/>
      <w:pPr>
        <w:tabs>
          <w:tab w:val="num" w:pos="4320"/>
        </w:tabs>
        <w:ind w:left="4320" w:hanging="360"/>
      </w:pPr>
      <w:rPr>
        <w:rFonts w:ascii="Wingdings" w:hAnsi="Wingdings" w:hint="default"/>
      </w:rPr>
    </w:lvl>
    <w:lvl w:ilvl="6" w:tplc="343AFF4A" w:tentative="1">
      <w:start w:val="1"/>
      <w:numFmt w:val="bullet"/>
      <w:lvlText w:val=""/>
      <w:lvlJc w:val="left"/>
      <w:pPr>
        <w:tabs>
          <w:tab w:val="num" w:pos="5040"/>
        </w:tabs>
        <w:ind w:left="5040" w:hanging="360"/>
      </w:pPr>
      <w:rPr>
        <w:rFonts w:ascii="Wingdings" w:hAnsi="Wingdings" w:hint="default"/>
      </w:rPr>
    </w:lvl>
    <w:lvl w:ilvl="7" w:tplc="4C74544E" w:tentative="1">
      <w:start w:val="1"/>
      <w:numFmt w:val="bullet"/>
      <w:lvlText w:val=""/>
      <w:lvlJc w:val="left"/>
      <w:pPr>
        <w:tabs>
          <w:tab w:val="num" w:pos="5760"/>
        </w:tabs>
        <w:ind w:left="5760" w:hanging="360"/>
      </w:pPr>
      <w:rPr>
        <w:rFonts w:ascii="Wingdings" w:hAnsi="Wingdings" w:hint="default"/>
      </w:rPr>
    </w:lvl>
    <w:lvl w:ilvl="8" w:tplc="9B442B26" w:tentative="1">
      <w:start w:val="1"/>
      <w:numFmt w:val="bullet"/>
      <w:lvlText w:val=""/>
      <w:lvlJc w:val="left"/>
      <w:pPr>
        <w:tabs>
          <w:tab w:val="num" w:pos="6480"/>
        </w:tabs>
        <w:ind w:left="6480" w:hanging="360"/>
      </w:pPr>
      <w:rPr>
        <w:rFonts w:ascii="Wingdings" w:hAnsi="Wingdings" w:hint="default"/>
      </w:rPr>
    </w:lvl>
  </w:abstractNum>
  <w:abstractNum w:abstractNumId="14">
    <w:nsid w:val="48E96522"/>
    <w:multiLevelType w:val="hybridMultilevel"/>
    <w:tmpl w:val="1BFE4876"/>
    <w:lvl w:ilvl="0" w:tplc="551ECC30">
      <w:start w:val="1"/>
      <w:numFmt w:val="bullet"/>
      <w:lvlText w:val=""/>
      <w:lvlJc w:val="left"/>
      <w:pPr>
        <w:tabs>
          <w:tab w:val="num" w:pos="720"/>
        </w:tabs>
        <w:ind w:left="720" w:hanging="360"/>
      </w:pPr>
      <w:rPr>
        <w:rFonts w:ascii="Wingdings" w:hAnsi="Wingdings" w:hint="default"/>
      </w:rPr>
    </w:lvl>
    <w:lvl w:ilvl="1" w:tplc="F2EE3266" w:tentative="1">
      <w:start w:val="1"/>
      <w:numFmt w:val="bullet"/>
      <w:lvlText w:val=""/>
      <w:lvlJc w:val="left"/>
      <w:pPr>
        <w:tabs>
          <w:tab w:val="num" w:pos="1440"/>
        </w:tabs>
        <w:ind w:left="1440" w:hanging="360"/>
      </w:pPr>
      <w:rPr>
        <w:rFonts w:ascii="Wingdings" w:hAnsi="Wingdings" w:hint="default"/>
      </w:rPr>
    </w:lvl>
    <w:lvl w:ilvl="2" w:tplc="C8AAB3F4" w:tentative="1">
      <w:start w:val="1"/>
      <w:numFmt w:val="bullet"/>
      <w:lvlText w:val=""/>
      <w:lvlJc w:val="left"/>
      <w:pPr>
        <w:tabs>
          <w:tab w:val="num" w:pos="2160"/>
        </w:tabs>
        <w:ind w:left="2160" w:hanging="360"/>
      </w:pPr>
      <w:rPr>
        <w:rFonts w:ascii="Wingdings" w:hAnsi="Wingdings" w:hint="default"/>
      </w:rPr>
    </w:lvl>
    <w:lvl w:ilvl="3" w:tplc="48A41376" w:tentative="1">
      <w:start w:val="1"/>
      <w:numFmt w:val="bullet"/>
      <w:lvlText w:val=""/>
      <w:lvlJc w:val="left"/>
      <w:pPr>
        <w:tabs>
          <w:tab w:val="num" w:pos="2880"/>
        </w:tabs>
        <w:ind w:left="2880" w:hanging="360"/>
      </w:pPr>
      <w:rPr>
        <w:rFonts w:ascii="Wingdings" w:hAnsi="Wingdings" w:hint="default"/>
      </w:rPr>
    </w:lvl>
    <w:lvl w:ilvl="4" w:tplc="166EB86C" w:tentative="1">
      <w:start w:val="1"/>
      <w:numFmt w:val="bullet"/>
      <w:lvlText w:val=""/>
      <w:lvlJc w:val="left"/>
      <w:pPr>
        <w:tabs>
          <w:tab w:val="num" w:pos="3600"/>
        </w:tabs>
        <w:ind w:left="3600" w:hanging="360"/>
      </w:pPr>
      <w:rPr>
        <w:rFonts w:ascii="Wingdings" w:hAnsi="Wingdings" w:hint="default"/>
      </w:rPr>
    </w:lvl>
    <w:lvl w:ilvl="5" w:tplc="AD984188" w:tentative="1">
      <w:start w:val="1"/>
      <w:numFmt w:val="bullet"/>
      <w:lvlText w:val=""/>
      <w:lvlJc w:val="left"/>
      <w:pPr>
        <w:tabs>
          <w:tab w:val="num" w:pos="4320"/>
        </w:tabs>
        <w:ind w:left="4320" w:hanging="360"/>
      </w:pPr>
      <w:rPr>
        <w:rFonts w:ascii="Wingdings" w:hAnsi="Wingdings" w:hint="default"/>
      </w:rPr>
    </w:lvl>
    <w:lvl w:ilvl="6" w:tplc="64684C1E" w:tentative="1">
      <w:start w:val="1"/>
      <w:numFmt w:val="bullet"/>
      <w:lvlText w:val=""/>
      <w:lvlJc w:val="left"/>
      <w:pPr>
        <w:tabs>
          <w:tab w:val="num" w:pos="5040"/>
        </w:tabs>
        <w:ind w:left="5040" w:hanging="360"/>
      </w:pPr>
      <w:rPr>
        <w:rFonts w:ascii="Wingdings" w:hAnsi="Wingdings" w:hint="default"/>
      </w:rPr>
    </w:lvl>
    <w:lvl w:ilvl="7" w:tplc="7A766E2C" w:tentative="1">
      <w:start w:val="1"/>
      <w:numFmt w:val="bullet"/>
      <w:lvlText w:val=""/>
      <w:lvlJc w:val="left"/>
      <w:pPr>
        <w:tabs>
          <w:tab w:val="num" w:pos="5760"/>
        </w:tabs>
        <w:ind w:left="5760" w:hanging="360"/>
      </w:pPr>
      <w:rPr>
        <w:rFonts w:ascii="Wingdings" w:hAnsi="Wingdings" w:hint="default"/>
      </w:rPr>
    </w:lvl>
    <w:lvl w:ilvl="8" w:tplc="250A6D9C" w:tentative="1">
      <w:start w:val="1"/>
      <w:numFmt w:val="bullet"/>
      <w:lvlText w:val=""/>
      <w:lvlJc w:val="left"/>
      <w:pPr>
        <w:tabs>
          <w:tab w:val="num" w:pos="6480"/>
        </w:tabs>
        <w:ind w:left="6480" w:hanging="360"/>
      </w:pPr>
      <w:rPr>
        <w:rFonts w:ascii="Wingdings" w:hAnsi="Wingdings" w:hint="default"/>
      </w:rPr>
    </w:lvl>
  </w:abstractNum>
  <w:abstractNum w:abstractNumId="15">
    <w:nsid w:val="4AF67320"/>
    <w:multiLevelType w:val="hybridMultilevel"/>
    <w:tmpl w:val="D08E71DE"/>
    <w:lvl w:ilvl="0" w:tplc="C92422E4">
      <w:start w:val="1"/>
      <w:numFmt w:val="bullet"/>
      <w:lvlText w:val=""/>
      <w:lvlJc w:val="left"/>
      <w:pPr>
        <w:tabs>
          <w:tab w:val="num" w:pos="720"/>
        </w:tabs>
        <w:ind w:left="720" w:hanging="360"/>
      </w:pPr>
      <w:rPr>
        <w:rFonts w:ascii="Wingdings" w:hAnsi="Wingdings" w:hint="default"/>
      </w:rPr>
    </w:lvl>
    <w:lvl w:ilvl="1" w:tplc="F1E6AD9E" w:tentative="1">
      <w:start w:val="1"/>
      <w:numFmt w:val="bullet"/>
      <w:lvlText w:val=""/>
      <w:lvlJc w:val="left"/>
      <w:pPr>
        <w:tabs>
          <w:tab w:val="num" w:pos="1440"/>
        </w:tabs>
        <w:ind w:left="1440" w:hanging="360"/>
      </w:pPr>
      <w:rPr>
        <w:rFonts w:ascii="Wingdings" w:hAnsi="Wingdings" w:hint="default"/>
      </w:rPr>
    </w:lvl>
    <w:lvl w:ilvl="2" w:tplc="2020E300" w:tentative="1">
      <w:start w:val="1"/>
      <w:numFmt w:val="bullet"/>
      <w:lvlText w:val=""/>
      <w:lvlJc w:val="left"/>
      <w:pPr>
        <w:tabs>
          <w:tab w:val="num" w:pos="2160"/>
        </w:tabs>
        <w:ind w:left="2160" w:hanging="360"/>
      </w:pPr>
      <w:rPr>
        <w:rFonts w:ascii="Wingdings" w:hAnsi="Wingdings" w:hint="default"/>
      </w:rPr>
    </w:lvl>
    <w:lvl w:ilvl="3" w:tplc="0D2A57F8" w:tentative="1">
      <w:start w:val="1"/>
      <w:numFmt w:val="bullet"/>
      <w:lvlText w:val=""/>
      <w:lvlJc w:val="left"/>
      <w:pPr>
        <w:tabs>
          <w:tab w:val="num" w:pos="2880"/>
        </w:tabs>
        <w:ind w:left="2880" w:hanging="360"/>
      </w:pPr>
      <w:rPr>
        <w:rFonts w:ascii="Wingdings" w:hAnsi="Wingdings" w:hint="default"/>
      </w:rPr>
    </w:lvl>
    <w:lvl w:ilvl="4" w:tplc="3D1006CE" w:tentative="1">
      <w:start w:val="1"/>
      <w:numFmt w:val="bullet"/>
      <w:lvlText w:val=""/>
      <w:lvlJc w:val="left"/>
      <w:pPr>
        <w:tabs>
          <w:tab w:val="num" w:pos="3600"/>
        </w:tabs>
        <w:ind w:left="3600" w:hanging="360"/>
      </w:pPr>
      <w:rPr>
        <w:rFonts w:ascii="Wingdings" w:hAnsi="Wingdings" w:hint="default"/>
      </w:rPr>
    </w:lvl>
    <w:lvl w:ilvl="5" w:tplc="4D9CA8F4" w:tentative="1">
      <w:start w:val="1"/>
      <w:numFmt w:val="bullet"/>
      <w:lvlText w:val=""/>
      <w:lvlJc w:val="left"/>
      <w:pPr>
        <w:tabs>
          <w:tab w:val="num" w:pos="4320"/>
        </w:tabs>
        <w:ind w:left="4320" w:hanging="360"/>
      </w:pPr>
      <w:rPr>
        <w:rFonts w:ascii="Wingdings" w:hAnsi="Wingdings" w:hint="default"/>
      </w:rPr>
    </w:lvl>
    <w:lvl w:ilvl="6" w:tplc="188641B4" w:tentative="1">
      <w:start w:val="1"/>
      <w:numFmt w:val="bullet"/>
      <w:lvlText w:val=""/>
      <w:lvlJc w:val="left"/>
      <w:pPr>
        <w:tabs>
          <w:tab w:val="num" w:pos="5040"/>
        </w:tabs>
        <w:ind w:left="5040" w:hanging="360"/>
      </w:pPr>
      <w:rPr>
        <w:rFonts w:ascii="Wingdings" w:hAnsi="Wingdings" w:hint="default"/>
      </w:rPr>
    </w:lvl>
    <w:lvl w:ilvl="7" w:tplc="E166AD66" w:tentative="1">
      <w:start w:val="1"/>
      <w:numFmt w:val="bullet"/>
      <w:lvlText w:val=""/>
      <w:lvlJc w:val="left"/>
      <w:pPr>
        <w:tabs>
          <w:tab w:val="num" w:pos="5760"/>
        </w:tabs>
        <w:ind w:left="5760" w:hanging="360"/>
      </w:pPr>
      <w:rPr>
        <w:rFonts w:ascii="Wingdings" w:hAnsi="Wingdings" w:hint="default"/>
      </w:rPr>
    </w:lvl>
    <w:lvl w:ilvl="8" w:tplc="C59EC8C6" w:tentative="1">
      <w:start w:val="1"/>
      <w:numFmt w:val="bullet"/>
      <w:lvlText w:val=""/>
      <w:lvlJc w:val="left"/>
      <w:pPr>
        <w:tabs>
          <w:tab w:val="num" w:pos="6480"/>
        </w:tabs>
        <w:ind w:left="6480" w:hanging="360"/>
      </w:pPr>
      <w:rPr>
        <w:rFonts w:ascii="Wingdings" w:hAnsi="Wingdings" w:hint="default"/>
      </w:rPr>
    </w:lvl>
  </w:abstractNum>
  <w:abstractNum w:abstractNumId="16">
    <w:nsid w:val="4CD1411A"/>
    <w:multiLevelType w:val="hybridMultilevel"/>
    <w:tmpl w:val="647C5522"/>
    <w:lvl w:ilvl="0" w:tplc="73842B04">
      <w:start w:val="1"/>
      <w:numFmt w:val="bullet"/>
      <w:lvlText w:val=""/>
      <w:lvlJc w:val="left"/>
      <w:pPr>
        <w:tabs>
          <w:tab w:val="num" w:pos="720"/>
        </w:tabs>
        <w:ind w:left="720" w:hanging="360"/>
      </w:pPr>
      <w:rPr>
        <w:rFonts w:ascii="Wingdings" w:hAnsi="Wingdings" w:hint="default"/>
      </w:rPr>
    </w:lvl>
    <w:lvl w:ilvl="1" w:tplc="90EA0A2E" w:tentative="1">
      <w:start w:val="1"/>
      <w:numFmt w:val="bullet"/>
      <w:lvlText w:val=""/>
      <w:lvlJc w:val="left"/>
      <w:pPr>
        <w:tabs>
          <w:tab w:val="num" w:pos="1440"/>
        </w:tabs>
        <w:ind w:left="1440" w:hanging="360"/>
      </w:pPr>
      <w:rPr>
        <w:rFonts w:ascii="Wingdings" w:hAnsi="Wingdings" w:hint="default"/>
      </w:rPr>
    </w:lvl>
    <w:lvl w:ilvl="2" w:tplc="FDC631F0" w:tentative="1">
      <w:start w:val="1"/>
      <w:numFmt w:val="bullet"/>
      <w:lvlText w:val=""/>
      <w:lvlJc w:val="left"/>
      <w:pPr>
        <w:tabs>
          <w:tab w:val="num" w:pos="2160"/>
        </w:tabs>
        <w:ind w:left="2160" w:hanging="360"/>
      </w:pPr>
      <w:rPr>
        <w:rFonts w:ascii="Wingdings" w:hAnsi="Wingdings" w:hint="default"/>
      </w:rPr>
    </w:lvl>
    <w:lvl w:ilvl="3" w:tplc="5244799C" w:tentative="1">
      <w:start w:val="1"/>
      <w:numFmt w:val="bullet"/>
      <w:lvlText w:val=""/>
      <w:lvlJc w:val="left"/>
      <w:pPr>
        <w:tabs>
          <w:tab w:val="num" w:pos="2880"/>
        </w:tabs>
        <w:ind w:left="2880" w:hanging="360"/>
      </w:pPr>
      <w:rPr>
        <w:rFonts w:ascii="Wingdings" w:hAnsi="Wingdings" w:hint="default"/>
      </w:rPr>
    </w:lvl>
    <w:lvl w:ilvl="4" w:tplc="B5561412" w:tentative="1">
      <w:start w:val="1"/>
      <w:numFmt w:val="bullet"/>
      <w:lvlText w:val=""/>
      <w:lvlJc w:val="left"/>
      <w:pPr>
        <w:tabs>
          <w:tab w:val="num" w:pos="3600"/>
        </w:tabs>
        <w:ind w:left="3600" w:hanging="360"/>
      </w:pPr>
      <w:rPr>
        <w:rFonts w:ascii="Wingdings" w:hAnsi="Wingdings" w:hint="default"/>
      </w:rPr>
    </w:lvl>
    <w:lvl w:ilvl="5" w:tplc="67A496F6" w:tentative="1">
      <w:start w:val="1"/>
      <w:numFmt w:val="bullet"/>
      <w:lvlText w:val=""/>
      <w:lvlJc w:val="left"/>
      <w:pPr>
        <w:tabs>
          <w:tab w:val="num" w:pos="4320"/>
        </w:tabs>
        <w:ind w:left="4320" w:hanging="360"/>
      </w:pPr>
      <w:rPr>
        <w:rFonts w:ascii="Wingdings" w:hAnsi="Wingdings" w:hint="default"/>
      </w:rPr>
    </w:lvl>
    <w:lvl w:ilvl="6" w:tplc="EC646EA6" w:tentative="1">
      <w:start w:val="1"/>
      <w:numFmt w:val="bullet"/>
      <w:lvlText w:val=""/>
      <w:lvlJc w:val="left"/>
      <w:pPr>
        <w:tabs>
          <w:tab w:val="num" w:pos="5040"/>
        </w:tabs>
        <w:ind w:left="5040" w:hanging="360"/>
      </w:pPr>
      <w:rPr>
        <w:rFonts w:ascii="Wingdings" w:hAnsi="Wingdings" w:hint="default"/>
      </w:rPr>
    </w:lvl>
    <w:lvl w:ilvl="7" w:tplc="4D3A2C78" w:tentative="1">
      <w:start w:val="1"/>
      <w:numFmt w:val="bullet"/>
      <w:lvlText w:val=""/>
      <w:lvlJc w:val="left"/>
      <w:pPr>
        <w:tabs>
          <w:tab w:val="num" w:pos="5760"/>
        </w:tabs>
        <w:ind w:left="5760" w:hanging="360"/>
      </w:pPr>
      <w:rPr>
        <w:rFonts w:ascii="Wingdings" w:hAnsi="Wingdings" w:hint="default"/>
      </w:rPr>
    </w:lvl>
    <w:lvl w:ilvl="8" w:tplc="45BCA37A" w:tentative="1">
      <w:start w:val="1"/>
      <w:numFmt w:val="bullet"/>
      <w:lvlText w:val=""/>
      <w:lvlJc w:val="left"/>
      <w:pPr>
        <w:tabs>
          <w:tab w:val="num" w:pos="6480"/>
        </w:tabs>
        <w:ind w:left="6480" w:hanging="360"/>
      </w:pPr>
      <w:rPr>
        <w:rFonts w:ascii="Wingdings" w:hAnsi="Wingdings" w:hint="default"/>
      </w:rPr>
    </w:lvl>
  </w:abstractNum>
  <w:abstractNum w:abstractNumId="17">
    <w:nsid w:val="560839B8"/>
    <w:multiLevelType w:val="hybridMultilevel"/>
    <w:tmpl w:val="F110B728"/>
    <w:lvl w:ilvl="0" w:tplc="FC562710">
      <w:start w:val="1"/>
      <w:numFmt w:val="bullet"/>
      <w:lvlText w:val=""/>
      <w:lvlJc w:val="left"/>
      <w:pPr>
        <w:tabs>
          <w:tab w:val="num" w:pos="720"/>
        </w:tabs>
        <w:ind w:left="720" w:hanging="360"/>
      </w:pPr>
      <w:rPr>
        <w:rFonts w:ascii="Wingdings" w:hAnsi="Wingdings" w:hint="default"/>
      </w:rPr>
    </w:lvl>
    <w:lvl w:ilvl="1" w:tplc="E3805BA4" w:tentative="1">
      <w:start w:val="1"/>
      <w:numFmt w:val="bullet"/>
      <w:lvlText w:val=""/>
      <w:lvlJc w:val="left"/>
      <w:pPr>
        <w:tabs>
          <w:tab w:val="num" w:pos="1440"/>
        </w:tabs>
        <w:ind w:left="1440" w:hanging="360"/>
      </w:pPr>
      <w:rPr>
        <w:rFonts w:ascii="Wingdings" w:hAnsi="Wingdings" w:hint="default"/>
      </w:rPr>
    </w:lvl>
    <w:lvl w:ilvl="2" w:tplc="3D9CF026" w:tentative="1">
      <w:start w:val="1"/>
      <w:numFmt w:val="bullet"/>
      <w:lvlText w:val=""/>
      <w:lvlJc w:val="left"/>
      <w:pPr>
        <w:tabs>
          <w:tab w:val="num" w:pos="2160"/>
        </w:tabs>
        <w:ind w:left="2160" w:hanging="360"/>
      </w:pPr>
      <w:rPr>
        <w:rFonts w:ascii="Wingdings" w:hAnsi="Wingdings" w:hint="default"/>
      </w:rPr>
    </w:lvl>
    <w:lvl w:ilvl="3" w:tplc="A8FA0A2E" w:tentative="1">
      <w:start w:val="1"/>
      <w:numFmt w:val="bullet"/>
      <w:lvlText w:val=""/>
      <w:lvlJc w:val="left"/>
      <w:pPr>
        <w:tabs>
          <w:tab w:val="num" w:pos="2880"/>
        </w:tabs>
        <w:ind w:left="2880" w:hanging="360"/>
      </w:pPr>
      <w:rPr>
        <w:rFonts w:ascii="Wingdings" w:hAnsi="Wingdings" w:hint="default"/>
      </w:rPr>
    </w:lvl>
    <w:lvl w:ilvl="4" w:tplc="04C8EC2A" w:tentative="1">
      <w:start w:val="1"/>
      <w:numFmt w:val="bullet"/>
      <w:lvlText w:val=""/>
      <w:lvlJc w:val="left"/>
      <w:pPr>
        <w:tabs>
          <w:tab w:val="num" w:pos="3600"/>
        </w:tabs>
        <w:ind w:left="3600" w:hanging="360"/>
      </w:pPr>
      <w:rPr>
        <w:rFonts w:ascii="Wingdings" w:hAnsi="Wingdings" w:hint="default"/>
      </w:rPr>
    </w:lvl>
    <w:lvl w:ilvl="5" w:tplc="ADF2A98E" w:tentative="1">
      <w:start w:val="1"/>
      <w:numFmt w:val="bullet"/>
      <w:lvlText w:val=""/>
      <w:lvlJc w:val="left"/>
      <w:pPr>
        <w:tabs>
          <w:tab w:val="num" w:pos="4320"/>
        </w:tabs>
        <w:ind w:left="4320" w:hanging="360"/>
      </w:pPr>
      <w:rPr>
        <w:rFonts w:ascii="Wingdings" w:hAnsi="Wingdings" w:hint="default"/>
      </w:rPr>
    </w:lvl>
    <w:lvl w:ilvl="6" w:tplc="5A9207BC" w:tentative="1">
      <w:start w:val="1"/>
      <w:numFmt w:val="bullet"/>
      <w:lvlText w:val=""/>
      <w:lvlJc w:val="left"/>
      <w:pPr>
        <w:tabs>
          <w:tab w:val="num" w:pos="5040"/>
        </w:tabs>
        <w:ind w:left="5040" w:hanging="360"/>
      </w:pPr>
      <w:rPr>
        <w:rFonts w:ascii="Wingdings" w:hAnsi="Wingdings" w:hint="default"/>
      </w:rPr>
    </w:lvl>
    <w:lvl w:ilvl="7" w:tplc="FB5451EC" w:tentative="1">
      <w:start w:val="1"/>
      <w:numFmt w:val="bullet"/>
      <w:lvlText w:val=""/>
      <w:lvlJc w:val="left"/>
      <w:pPr>
        <w:tabs>
          <w:tab w:val="num" w:pos="5760"/>
        </w:tabs>
        <w:ind w:left="5760" w:hanging="360"/>
      </w:pPr>
      <w:rPr>
        <w:rFonts w:ascii="Wingdings" w:hAnsi="Wingdings" w:hint="default"/>
      </w:rPr>
    </w:lvl>
    <w:lvl w:ilvl="8" w:tplc="1B70DCB4" w:tentative="1">
      <w:start w:val="1"/>
      <w:numFmt w:val="bullet"/>
      <w:lvlText w:val=""/>
      <w:lvlJc w:val="left"/>
      <w:pPr>
        <w:tabs>
          <w:tab w:val="num" w:pos="6480"/>
        </w:tabs>
        <w:ind w:left="6480" w:hanging="360"/>
      </w:pPr>
      <w:rPr>
        <w:rFonts w:ascii="Wingdings" w:hAnsi="Wingdings" w:hint="default"/>
      </w:rPr>
    </w:lvl>
  </w:abstractNum>
  <w:abstractNum w:abstractNumId="18">
    <w:nsid w:val="63656CFF"/>
    <w:multiLevelType w:val="hybridMultilevel"/>
    <w:tmpl w:val="A40AB1AC"/>
    <w:lvl w:ilvl="0" w:tplc="B7F826FE">
      <w:start w:val="1"/>
      <w:numFmt w:val="bullet"/>
      <w:lvlText w:val=""/>
      <w:lvlJc w:val="left"/>
      <w:pPr>
        <w:tabs>
          <w:tab w:val="num" w:pos="720"/>
        </w:tabs>
        <w:ind w:left="720" w:hanging="360"/>
      </w:pPr>
      <w:rPr>
        <w:rFonts w:ascii="Wingdings" w:hAnsi="Wingdings" w:hint="default"/>
      </w:rPr>
    </w:lvl>
    <w:lvl w:ilvl="1" w:tplc="368274CC" w:tentative="1">
      <w:start w:val="1"/>
      <w:numFmt w:val="bullet"/>
      <w:lvlText w:val=""/>
      <w:lvlJc w:val="left"/>
      <w:pPr>
        <w:tabs>
          <w:tab w:val="num" w:pos="1440"/>
        </w:tabs>
        <w:ind w:left="1440" w:hanging="360"/>
      </w:pPr>
      <w:rPr>
        <w:rFonts w:ascii="Wingdings" w:hAnsi="Wingdings" w:hint="default"/>
      </w:rPr>
    </w:lvl>
    <w:lvl w:ilvl="2" w:tplc="27647CBA" w:tentative="1">
      <w:start w:val="1"/>
      <w:numFmt w:val="bullet"/>
      <w:lvlText w:val=""/>
      <w:lvlJc w:val="left"/>
      <w:pPr>
        <w:tabs>
          <w:tab w:val="num" w:pos="2160"/>
        </w:tabs>
        <w:ind w:left="2160" w:hanging="360"/>
      </w:pPr>
      <w:rPr>
        <w:rFonts w:ascii="Wingdings" w:hAnsi="Wingdings" w:hint="default"/>
      </w:rPr>
    </w:lvl>
    <w:lvl w:ilvl="3" w:tplc="77882672" w:tentative="1">
      <w:start w:val="1"/>
      <w:numFmt w:val="bullet"/>
      <w:lvlText w:val=""/>
      <w:lvlJc w:val="left"/>
      <w:pPr>
        <w:tabs>
          <w:tab w:val="num" w:pos="2880"/>
        </w:tabs>
        <w:ind w:left="2880" w:hanging="360"/>
      </w:pPr>
      <w:rPr>
        <w:rFonts w:ascii="Wingdings" w:hAnsi="Wingdings" w:hint="default"/>
      </w:rPr>
    </w:lvl>
    <w:lvl w:ilvl="4" w:tplc="390E1BF2" w:tentative="1">
      <w:start w:val="1"/>
      <w:numFmt w:val="bullet"/>
      <w:lvlText w:val=""/>
      <w:lvlJc w:val="left"/>
      <w:pPr>
        <w:tabs>
          <w:tab w:val="num" w:pos="3600"/>
        </w:tabs>
        <w:ind w:left="3600" w:hanging="360"/>
      </w:pPr>
      <w:rPr>
        <w:rFonts w:ascii="Wingdings" w:hAnsi="Wingdings" w:hint="default"/>
      </w:rPr>
    </w:lvl>
    <w:lvl w:ilvl="5" w:tplc="64A8DCAA" w:tentative="1">
      <w:start w:val="1"/>
      <w:numFmt w:val="bullet"/>
      <w:lvlText w:val=""/>
      <w:lvlJc w:val="left"/>
      <w:pPr>
        <w:tabs>
          <w:tab w:val="num" w:pos="4320"/>
        </w:tabs>
        <w:ind w:left="4320" w:hanging="360"/>
      </w:pPr>
      <w:rPr>
        <w:rFonts w:ascii="Wingdings" w:hAnsi="Wingdings" w:hint="default"/>
      </w:rPr>
    </w:lvl>
    <w:lvl w:ilvl="6" w:tplc="EE1AE47C" w:tentative="1">
      <w:start w:val="1"/>
      <w:numFmt w:val="bullet"/>
      <w:lvlText w:val=""/>
      <w:lvlJc w:val="left"/>
      <w:pPr>
        <w:tabs>
          <w:tab w:val="num" w:pos="5040"/>
        </w:tabs>
        <w:ind w:left="5040" w:hanging="360"/>
      </w:pPr>
      <w:rPr>
        <w:rFonts w:ascii="Wingdings" w:hAnsi="Wingdings" w:hint="default"/>
      </w:rPr>
    </w:lvl>
    <w:lvl w:ilvl="7" w:tplc="2AC41524" w:tentative="1">
      <w:start w:val="1"/>
      <w:numFmt w:val="bullet"/>
      <w:lvlText w:val=""/>
      <w:lvlJc w:val="left"/>
      <w:pPr>
        <w:tabs>
          <w:tab w:val="num" w:pos="5760"/>
        </w:tabs>
        <w:ind w:left="5760" w:hanging="360"/>
      </w:pPr>
      <w:rPr>
        <w:rFonts w:ascii="Wingdings" w:hAnsi="Wingdings" w:hint="default"/>
      </w:rPr>
    </w:lvl>
    <w:lvl w:ilvl="8" w:tplc="85CEC246" w:tentative="1">
      <w:start w:val="1"/>
      <w:numFmt w:val="bullet"/>
      <w:lvlText w:val=""/>
      <w:lvlJc w:val="left"/>
      <w:pPr>
        <w:tabs>
          <w:tab w:val="num" w:pos="6480"/>
        </w:tabs>
        <w:ind w:left="6480" w:hanging="360"/>
      </w:pPr>
      <w:rPr>
        <w:rFonts w:ascii="Wingdings" w:hAnsi="Wingdings" w:hint="default"/>
      </w:rPr>
    </w:lvl>
  </w:abstractNum>
  <w:abstractNum w:abstractNumId="19">
    <w:nsid w:val="69D96E62"/>
    <w:multiLevelType w:val="hybridMultilevel"/>
    <w:tmpl w:val="D80A75A6"/>
    <w:lvl w:ilvl="0" w:tplc="DA267F8A">
      <w:start w:val="1"/>
      <w:numFmt w:val="bullet"/>
      <w:lvlText w:val=""/>
      <w:lvlJc w:val="left"/>
      <w:pPr>
        <w:tabs>
          <w:tab w:val="num" w:pos="720"/>
        </w:tabs>
        <w:ind w:left="720" w:hanging="360"/>
      </w:pPr>
      <w:rPr>
        <w:rFonts w:ascii="Wingdings" w:hAnsi="Wingdings" w:hint="default"/>
      </w:rPr>
    </w:lvl>
    <w:lvl w:ilvl="1" w:tplc="38FCA992" w:tentative="1">
      <w:start w:val="1"/>
      <w:numFmt w:val="bullet"/>
      <w:lvlText w:val=""/>
      <w:lvlJc w:val="left"/>
      <w:pPr>
        <w:tabs>
          <w:tab w:val="num" w:pos="1440"/>
        </w:tabs>
        <w:ind w:left="1440" w:hanging="360"/>
      </w:pPr>
      <w:rPr>
        <w:rFonts w:ascii="Wingdings" w:hAnsi="Wingdings" w:hint="default"/>
      </w:rPr>
    </w:lvl>
    <w:lvl w:ilvl="2" w:tplc="EEF6ED78" w:tentative="1">
      <w:start w:val="1"/>
      <w:numFmt w:val="bullet"/>
      <w:lvlText w:val=""/>
      <w:lvlJc w:val="left"/>
      <w:pPr>
        <w:tabs>
          <w:tab w:val="num" w:pos="2160"/>
        </w:tabs>
        <w:ind w:left="2160" w:hanging="360"/>
      </w:pPr>
      <w:rPr>
        <w:rFonts w:ascii="Wingdings" w:hAnsi="Wingdings" w:hint="default"/>
      </w:rPr>
    </w:lvl>
    <w:lvl w:ilvl="3" w:tplc="A3B02C9C" w:tentative="1">
      <w:start w:val="1"/>
      <w:numFmt w:val="bullet"/>
      <w:lvlText w:val=""/>
      <w:lvlJc w:val="left"/>
      <w:pPr>
        <w:tabs>
          <w:tab w:val="num" w:pos="2880"/>
        </w:tabs>
        <w:ind w:left="2880" w:hanging="360"/>
      </w:pPr>
      <w:rPr>
        <w:rFonts w:ascii="Wingdings" w:hAnsi="Wingdings" w:hint="default"/>
      </w:rPr>
    </w:lvl>
    <w:lvl w:ilvl="4" w:tplc="EB083D20" w:tentative="1">
      <w:start w:val="1"/>
      <w:numFmt w:val="bullet"/>
      <w:lvlText w:val=""/>
      <w:lvlJc w:val="left"/>
      <w:pPr>
        <w:tabs>
          <w:tab w:val="num" w:pos="3600"/>
        </w:tabs>
        <w:ind w:left="3600" w:hanging="360"/>
      </w:pPr>
      <w:rPr>
        <w:rFonts w:ascii="Wingdings" w:hAnsi="Wingdings" w:hint="default"/>
      </w:rPr>
    </w:lvl>
    <w:lvl w:ilvl="5" w:tplc="7A0EFBEC" w:tentative="1">
      <w:start w:val="1"/>
      <w:numFmt w:val="bullet"/>
      <w:lvlText w:val=""/>
      <w:lvlJc w:val="left"/>
      <w:pPr>
        <w:tabs>
          <w:tab w:val="num" w:pos="4320"/>
        </w:tabs>
        <w:ind w:left="4320" w:hanging="360"/>
      </w:pPr>
      <w:rPr>
        <w:rFonts w:ascii="Wingdings" w:hAnsi="Wingdings" w:hint="default"/>
      </w:rPr>
    </w:lvl>
    <w:lvl w:ilvl="6" w:tplc="148E09CC" w:tentative="1">
      <w:start w:val="1"/>
      <w:numFmt w:val="bullet"/>
      <w:lvlText w:val=""/>
      <w:lvlJc w:val="left"/>
      <w:pPr>
        <w:tabs>
          <w:tab w:val="num" w:pos="5040"/>
        </w:tabs>
        <w:ind w:left="5040" w:hanging="360"/>
      </w:pPr>
      <w:rPr>
        <w:rFonts w:ascii="Wingdings" w:hAnsi="Wingdings" w:hint="default"/>
      </w:rPr>
    </w:lvl>
    <w:lvl w:ilvl="7" w:tplc="13589CB4" w:tentative="1">
      <w:start w:val="1"/>
      <w:numFmt w:val="bullet"/>
      <w:lvlText w:val=""/>
      <w:lvlJc w:val="left"/>
      <w:pPr>
        <w:tabs>
          <w:tab w:val="num" w:pos="5760"/>
        </w:tabs>
        <w:ind w:left="5760" w:hanging="360"/>
      </w:pPr>
      <w:rPr>
        <w:rFonts w:ascii="Wingdings" w:hAnsi="Wingdings" w:hint="default"/>
      </w:rPr>
    </w:lvl>
    <w:lvl w:ilvl="8" w:tplc="2B48EBCA" w:tentative="1">
      <w:start w:val="1"/>
      <w:numFmt w:val="bullet"/>
      <w:lvlText w:val=""/>
      <w:lvlJc w:val="left"/>
      <w:pPr>
        <w:tabs>
          <w:tab w:val="num" w:pos="6480"/>
        </w:tabs>
        <w:ind w:left="6480" w:hanging="360"/>
      </w:pPr>
      <w:rPr>
        <w:rFonts w:ascii="Wingdings" w:hAnsi="Wingdings" w:hint="default"/>
      </w:rPr>
    </w:lvl>
  </w:abstractNum>
  <w:abstractNum w:abstractNumId="20">
    <w:nsid w:val="6ED36A51"/>
    <w:multiLevelType w:val="hybridMultilevel"/>
    <w:tmpl w:val="E78A1B9E"/>
    <w:lvl w:ilvl="0" w:tplc="E0883C40">
      <w:start w:val="1"/>
      <w:numFmt w:val="bullet"/>
      <w:lvlText w:val=""/>
      <w:lvlJc w:val="left"/>
      <w:pPr>
        <w:tabs>
          <w:tab w:val="num" w:pos="720"/>
        </w:tabs>
        <w:ind w:left="720" w:hanging="360"/>
      </w:pPr>
      <w:rPr>
        <w:rFonts w:ascii="Wingdings" w:hAnsi="Wingdings" w:hint="default"/>
      </w:rPr>
    </w:lvl>
    <w:lvl w:ilvl="1" w:tplc="E638735A" w:tentative="1">
      <w:start w:val="1"/>
      <w:numFmt w:val="bullet"/>
      <w:lvlText w:val=""/>
      <w:lvlJc w:val="left"/>
      <w:pPr>
        <w:tabs>
          <w:tab w:val="num" w:pos="1440"/>
        </w:tabs>
        <w:ind w:left="1440" w:hanging="360"/>
      </w:pPr>
      <w:rPr>
        <w:rFonts w:ascii="Wingdings" w:hAnsi="Wingdings" w:hint="default"/>
      </w:rPr>
    </w:lvl>
    <w:lvl w:ilvl="2" w:tplc="BBC27D80" w:tentative="1">
      <w:start w:val="1"/>
      <w:numFmt w:val="bullet"/>
      <w:lvlText w:val=""/>
      <w:lvlJc w:val="left"/>
      <w:pPr>
        <w:tabs>
          <w:tab w:val="num" w:pos="2160"/>
        </w:tabs>
        <w:ind w:left="2160" w:hanging="360"/>
      </w:pPr>
      <w:rPr>
        <w:rFonts w:ascii="Wingdings" w:hAnsi="Wingdings" w:hint="default"/>
      </w:rPr>
    </w:lvl>
    <w:lvl w:ilvl="3" w:tplc="175C7AC8" w:tentative="1">
      <w:start w:val="1"/>
      <w:numFmt w:val="bullet"/>
      <w:lvlText w:val=""/>
      <w:lvlJc w:val="left"/>
      <w:pPr>
        <w:tabs>
          <w:tab w:val="num" w:pos="2880"/>
        </w:tabs>
        <w:ind w:left="2880" w:hanging="360"/>
      </w:pPr>
      <w:rPr>
        <w:rFonts w:ascii="Wingdings" w:hAnsi="Wingdings" w:hint="default"/>
      </w:rPr>
    </w:lvl>
    <w:lvl w:ilvl="4" w:tplc="CEA640DE" w:tentative="1">
      <w:start w:val="1"/>
      <w:numFmt w:val="bullet"/>
      <w:lvlText w:val=""/>
      <w:lvlJc w:val="left"/>
      <w:pPr>
        <w:tabs>
          <w:tab w:val="num" w:pos="3600"/>
        </w:tabs>
        <w:ind w:left="3600" w:hanging="360"/>
      </w:pPr>
      <w:rPr>
        <w:rFonts w:ascii="Wingdings" w:hAnsi="Wingdings" w:hint="default"/>
      </w:rPr>
    </w:lvl>
    <w:lvl w:ilvl="5" w:tplc="E4229B02" w:tentative="1">
      <w:start w:val="1"/>
      <w:numFmt w:val="bullet"/>
      <w:lvlText w:val=""/>
      <w:lvlJc w:val="left"/>
      <w:pPr>
        <w:tabs>
          <w:tab w:val="num" w:pos="4320"/>
        </w:tabs>
        <w:ind w:left="4320" w:hanging="360"/>
      </w:pPr>
      <w:rPr>
        <w:rFonts w:ascii="Wingdings" w:hAnsi="Wingdings" w:hint="default"/>
      </w:rPr>
    </w:lvl>
    <w:lvl w:ilvl="6" w:tplc="22AA239C" w:tentative="1">
      <w:start w:val="1"/>
      <w:numFmt w:val="bullet"/>
      <w:lvlText w:val=""/>
      <w:lvlJc w:val="left"/>
      <w:pPr>
        <w:tabs>
          <w:tab w:val="num" w:pos="5040"/>
        </w:tabs>
        <w:ind w:left="5040" w:hanging="360"/>
      </w:pPr>
      <w:rPr>
        <w:rFonts w:ascii="Wingdings" w:hAnsi="Wingdings" w:hint="default"/>
      </w:rPr>
    </w:lvl>
    <w:lvl w:ilvl="7" w:tplc="806882FA" w:tentative="1">
      <w:start w:val="1"/>
      <w:numFmt w:val="bullet"/>
      <w:lvlText w:val=""/>
      <w:lvlJc w:val="left"/>
      <w:pPr>
        <w:tabs>
          <w:tab w:val="num" w:pos="5760"/>
        </w:tabs>
        <w:ind w:left="5760" w:hanging="360"/>
      </w:pPr>
      <w:rPr>
        <w:rFonts w:ascii="Wingdings" w:hAnsi="Wingdings" w:hint="default"/>
      </w:rPr>
    </w:lvl>
    <w:lvl w:ilvl="8" w:tplc="55FC3C1C" w:tentative="1">
      <w:start w:val="1"/>
      <w:numFmt w:val="bullet"/>
      <w:lvlText w:val=""/>
      <w:lvlJc w:val="left"/>
      <w:pPr>
        <w:tabs>
          <w:tab w:val="num" w:pos="6480"/>
        </w:tabs>
        <w:ind w:left="6480" w:hanging="360"/>
      </w:pPr>
      <w:rPr>
        <w:rFonts w:ascii="Wingdings" w:hAnsi="Wingdings" w:hint="default"/>
      </w:rPr>
    </w:lvl>
  </w:abstractNum>
  <w:abstractNum w:abstractNumId="21">
    <w:nsid w:val="7CD42266"/>
    <w:multiLevelType w:val="hybridMultilevel"/>
    <w:tmpl w:val="CB9835D2"/>
    <w:lvl w:ilvl="0" w:tplc="18EA08AA">
      <w:start w:val="1"/>
      <w:numFmt w:val="bullet"/>
      <w:lvlText w:val=""/>
      <w:lvlJc w:val="left"/>
      <w:pPr>
        <w:tabs>
          <w:tab w:val="num" w:pos="720"/>
        </w:tabs>
        <w:ind w:left="720" w:hanging="360"/>
      </w:pPr>
      <w:rPr>
        <w:rFonts w:ascii="Wingdings" w:hAnsi="Wingdings" w:hint="default"/>
      </w:rPr>
    </w:lvl>
    <w:lvl w:ilvl="1" w:tplc="E340895C" w:tentative="1">
      <w:start w:val="1"/>
      <w:numFmt w:val="bullet"/>
      <w:lvlText w:val=""/>
      <w:lvlJc w:val="left"/>
      <w:pPr>
        <w:tabs>
          <w:tab w:val="num" w:pos="1440"/>
        </w:tabs>
        <w:ind w:left="1440" w:hanging="360"/>
      </w:pPr>
      <w:rPr>
        <w:rFonts w:ascii="Wingdings" w:hAnsi="Wingdings" w:hint="default"/>
      </w:rPr>
    </w:lvl>
    <w:lvl w:ilvl="2" w:tplc="2104EE64" w:tentative="1">
      <w:start w:val="1"/>
      <w:numFmt w:val="bullet"/>
      <w:lvlText w:val=""/>
      <w:lvlJc w:val="left"/>
      <w:pPr>
        <w:tabs>
          <w:tab w:val="num" w:pos="2160"/>
        </w:tabs>
        <w:ind w:left="2160" w:hanging="360"/>
      </w:pPr>
      <w:rPr>
        <w:rFonts w:ascii="Wingdings" w:hAnsi="Wingdings" w:hint="default"/>
      </w:rPr>
    </w:lvl>
    <w:lvl w:ilvl="3" w:tplc="0BA28CDE" w:tentative="1">
      <w:start w:val="1"/>
      <w:numFmt w:val="bullet"/>
      <w:lvlText w:val=""/>
      <w:lvlJc w:val="left"/>
      <w:pPr>
        <w:tabs>
          <w:tab w:val="num" w:pos="2880"/>
        </w:tabs>
        <w:ind w:left="2880" w:hanging="360"/>
      </w:pPr>
      <w:rPr>
        <w:rFonts w:ascii="Wingdings" w:hAnsi="Wingdings" w:hint="default"/>
      </w:rPr>
    </w:lvl>
    <w:lvl w:ilvl="4" w:tplc="93AA73E2" w:tentative="1">
      <w:start w:val="1"/>
      <w:numFmt w:val="bullet"/>
      <w:lvlText w:val=""/>
      <w:lvlJc w:val="left"/>
      <w:pPr>
        <w:tabs>
          <w:tab w:val="num" w:pos="3600"/>
        </w:tabs>
        <w:ind w:left="3600" w:hanging="360"/>
      </w:pPr>
      <w:rPr>
        <w:rFonts w:ascii="Wingdings" w:hAnsi="Wingdings" w:hint="default"/>
      </w:rPr>
    </w:lvl>
    <w:lvl w:ilvl="5" w:tplc="3FAE4D04" w:tentative="1">
      <w:start w:val="1"/>
      <w:numFmt w:val="bullet"/>
      <w:lvlText w:val=""/>
      <w:lvlJc w:val="left"/>
      <w:pPr>
        <w:tabs>
          <w:tab w:val="num" w:pos="4320"/>
        </w:tabs>
        <w:ind w:left="4320" w:hanging="360"/>
      </w:pPr>
      <w:rPr>
        <w:rFonts w:ascii="Wingdings" w:hAnsi="Wingdings" w:hint="default"/>
      </w:rPr>
    </w:lvl>
    <w:lvl w:ilvl="6" w:tplc="1376D858" w:tentative="1">
      <w:start w:val="1"/>
      <w:numFmt w:val="bullet"/>
      <w:lvlText w:val=""/>
      <w:lvlJc w:val="left"/>
      <w:pPr>
        <w:tabs>
          <w:tab w:val="num" w:pos="5040"/>
        </w:tabs>
        <w:ind w:left="5040" w:hanging="360"/>
      </w:pPr>
      <w:rPr>
        <w:rFonts w:ascii="Wingdings" w:hAnsi="Wingdings" w:hint="default"/>
      </w:rPr>
    </w:lvl>
    <w:lvl w:ilvl="7" w:tplc="46E4E446" w:tentative="1">
      <w:start w:val="1"/>
      <w:numFmt w:val="bullet"/>
      <w:lvlText w:val=""/>
      <w:lvlJc w:val="left"/>
      <w:pPr>
        <w:tabs>
          <w:tab w:val="num" w:pos="5760"/>
        </w:tabs>
        <w:ind w:left="5760" w:hanging="360"/>
      </w:pPr>
      <w:rPr>
        <w:rFonts w:ascii="Wingdings" w:hAnsi="Wingdings" w:hint="default"/>
      </w:rPr>
    </w:lvl>
    <w:lvl w:ilvl="8" w:tplc="DA4EA4F2"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2"/>
  </w:num>
  <w:num w:numId="4">
    <w:abstractNumId w:val="13"/>
  </w:num>
  <w:num w:numId="5">
    <w:abstractNumId w:val="7"/>
  </w:num>
  <w:num w:numId="6">
    <w:abstractNumId w:val="19"/>
  </w:num>
  <w:num w:numId="7">
    <w:abstractNumId w:val="2"/>
  </w:num>
  <w:num w:numId="8">
    <w:abstractNumId w:val="4"/>
  </w:num>
  <w:num w:numId="9">
    <w:abstractNumId w:val="10"/>
  </w:num>
  <w:num w:numId="10">
    <w:abstractNumId w:val="18"/>
  </w:num>
  <w:num w:numId="11">
    <w:abstractNumId w:val="16"/>
  </w:num>
  <w:num w:numId="12">
    <w:abstractNumId w:val="20"/>
  </w:num>
  <w:num w:numId="13">
    <w:abstractNumId w:val="6"/>
  </w:num>
  <w:num w:numId="14">
    <w:abstractNumId w:val="14"/>
  </w:num>
  <w:num w:numId="15">
    <w:abstractNumId w:val="11"/>
  </w:num>
  <w:num w:numId="16">
    <w:abstractNumId w:val="9"/>
  </w:num>
  <w:num w:numId="17">
    <w:abstractNumId w:val="3"/>
  </w:num>
  <w:num w:numId="18">
    <w:abstractNumId w:val="0"/>
  </w:num>
  <w:num w:numId="19">
    <w:abstractNumId w:val="15"/>
  </w:num>
  <w:num w:numId="20">
    <w:abstractNumId w:val="21"/>
  </w:num>
  <w:num w:numId="21">
    <w:abstractNumId w:val="8"/>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A1ACE"/>
    <w:rsid w:val="00102067"/>
    <w:rsid w:val="0032638A"/>
    <w:rsid w:val="005A1ACE"/>
    <w:rsid w:val="00A0048A"/>
    <w:rsid w:val="00EF0F2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F2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ACE"/>
    <w:pPr>
      <w:ind w:left="720"/>
      <w:contextualSpacing/>
    </w:pPr>
  </w:style>
  <w:style w:type="paragraph" w:styleId="a4">
    <w:name w:val="Normal (Web)"/>
    <w:basedOn w:val="a"/>
    <w:uiPriority w:val="99"/>
    <w:semiHidden/>
    <w:unhideWhenUsed/>
    <w:rsid w:val="005A1AC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5A1ACE"/>
    <w:rPr>
      <w:color w:val="0000FF" w:themeColor="hyperlink"/>
      <w:u w:val="single"/>
    </w:rPr>
  </w:style>
  <w:style w:type="paragraph" w:styleId="a5">
    <w:name w:val="header"/>
    <w:basedOn w:val="a"/>
    <w:link w:val="Char"/>
    <w:uiPriority w:val="99"/>
    <w:semiHidden/>
    <w:unhideWhenUsed/>
    <w:rsid w:val="0032638A"/>
    <w:pPr>
      <w:tabs>
        <w:tab w:val="center" w:pos="4153"/>
        <w:tab w:val="right" w:pos="8306"/>
      </w:tabs>
      <w:spacing w:after="0" w:line="240" w:lineRule="auto"/>
    </w:pPr>
  </w:style>
  <w:style w:type="character" w:customStyle="1" w:styleId="Char">
    <w:name w:val="رأس صفحة Char"/>
    <w:basedOn w:val="a0"/>
    <w:link w:val="a5"/>
    <w:uiPriority w:val="99"/>
    <w:semiHidden/>
    <w:rsid w:val="0032638A"/>
  </w:style>
  <w:style w:type="paragraph" w:styleId="a6">
    <w:name w:val="footer"/>
    <w:basedOn w:val="a"/>
    <w:link w:val="Char0"/>
    <w:uiPriority w:val="99"/>
    <w:unhideWhenUsed/>
    <w:rsid w:val="0032638A"/>
    <w:pPr>
      <w:tabs>
        <w:tab w:val="center" w:pos="4153"/>
        <w:tab w:val="right" w:pos="8306"/>
      </w:tabs>
      <w:spacing w:after="0" w:line="240" w:lineRule="auto"/>
    </w:pPr>
  </w:style>
  <w:style w:type="character" w:customStyle="1" w:styleId="Char0">
    <w:name w:val="تذييل صفحة Char"/>
    <w:basedOn w:val="a0"/>
    <w:link w:val="a6"/>
    <w:uiPriority w:val="99"/>
    <w:rsid w:val="003263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ACE"/>
    <w:pPr>
      <w:ind w:left="720"/>
      <w:contextualSpacing/>
    </w:pPr>
  </w:style>
  <w:style w:type="paragraph" w:styleId="NormalWeb">
    <w:name w:val="Normal (Web)"/>
    <w:basedOn w:val="Normal"/>
    <w:uiPriority w:val="99"/>
    <w:semiHidden/>
    <w:unhideWhenUsed/>
    <w:rsid w:val="005A1AC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AC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8245">
      <w:bodyDiv w:val="1"/>
      <w:marLeft w:val="0"/>
      <w:marRight w:val="0"/>
      <w:marTop w:val="0"/>
      <w:marBottom w:val="0"/>
      <w:divBdr>
        <w:top w:val="none" w:sz="0" w:space="0" w:color="auto"/>
        <w:left w:val="none" w:sz="0" w:space="0" w:color="auto"/>
        <w:bottom w:val="none" w:sz="0" w:space="0" w:color="auto"/>
        <w:right w:val="none" w:sz="0" w:space="0" w:color="auto"/>
      </w:divBdr>
    </w:div>
    <w:div w:id="28992785">
      <w:bodyDiv w:val="1"/>
      <w:marLeft w:val="0"/>
      <w:marRight w:val="0"/>
      <w:marTop w:val="0"/>
      <w:marBottom w:val="0"/>
      <w:divBdr>
        <w:top w:val="none" w:sz="0" w:space="0" w:color="auto"/>
        <w:left w:val="none" w:sz="0" w:space="0" w:color="auto"/>
        <w:bottom w:val="none" w:sz="0" w:space="0" w:color="auto"/>
        <w:right w:val="none" w:sz="0" w:space="0" w:color="auto"/>
      </w:divBdr>
    </w:div>
    <w:div w:id="104428991">
      <w:bodyDiv w:val="1"/>
      <w:marLeft w:val="0"/>
      <w:marRight w:val="0"/>
      <w:marTop w:val="0"/>
      <w:marBottom w:val="0"/>
      <w:divBdr>
        <w:top w:val="none" w:sz="0" w:space="0" w:color="auto"/>
        <w:left w:val="none" w:sz="0" w:space="0" w:color="auto"/>
        <w:bottom w:val="none" w:sz="0" w:space="0" w:color="auto"/>
        <w:right w:val="none" w:sz="0" w:space="0" w:color="auto"/>
      </w:divBdr>
      <w:divsChild>
        <w:div w:id="1924140242">
          <w:marLeft w:val="0"/>
          <w:marRight w:val="432"/>
          <w:marTop w:val="120"/>
          <w:marBottom w:val="0"/>
          <w:divBdr>
            <w:top w:val="none" w:sz="0" w:space="0" w:color="auto"/>
            <w:left w:val="none" w:sz="0" w:space="0" w:color="auto"/>
            <w:bottom w:val="none" w:sz="0" w:space="0" w:color="auto"/>
            <w:right w:val="none" w:sz="0" w:space="0" w:color="auto"/>
          </w:divBdr>
        </w:div>
        <w:div w:id="179634863">
          <w:marLeft w:val="0"/>
          <w:marRight w:val="432"/>
          <w:marTop w:val="120"/>
          <w:marBottom w:val="0"/>
          <w:divBdr>
            <w:top w:val="none" w:sz="0" w:space="0" w:color="auto"/>
            <w:left w:val="none" w:sz="0" w:space="0" w:color="auto"/>
            <w:bottom w:val="none" w:sz="0" w:space="0" w:color="auto"/>
            <w:right w:val="none" w:sz="0" w:space="0" w:color="auto"/>
          </w:divBdr>
        </w:div>
        <w:div w:id="938442004">
          <w:marLeft w:val="0"/>
          <w:marRight w:val="432"/>
          <w:marTop w:val="120"/>
          <w:marBottom w:val="0"/>
          <w:divBdr>
            <w:top w:val="none" w:sz="0" w:space="0" w:color="auto"/>
            <w:left w:val="none" w:sz="0" w:space="0" w:color="auto"/>
            <w:bottom w:val="none" w:sz="0" w:space="0" w:color="auto"/>
            <w:right w:val="none" w:sz="0" w:space="0" w:color="auto"/>
          </w:divBdr>
        </w:div>
        <w:div w:id="1852183332">
          <w:marLeft w:val="0"/>
          <w:marRight w:val="432"/>
          <w:marTop w:val="120"/>
          <w:marBottom w:val="0"/>
          <w:divBdr>
            <w:top w:val="none" w:sz="0" w:space="0" w:color="auto"/>
            <w:left w:val="none" w:sz="0" w:space="0" w:color="auto"/>
            <w:bottom w:val="none" w:sz="0" w:space="0" w:color="auto"/>
            <w:right w:val="none" w:sz="0" w:space="0" w:color="auto"/>
          </w:divBdr>
        </w:div>
        <w:div w:id="2087797308">
          <w:marLeft w:val="0"/>
          <w:marRight w:val="432"/>
          <w:marTop w:val="120"/>
          <w:marBottom w:val="0"/>
          <w:divBdr>
            <w:top w:val="none" w:sz="0" w:space="0" w:color="auto"/>
            <w:left w:val="none" w:sz="0" w:space="0" w:color="auto"/>
            <w:bottom w:val="none" w:sz="0" w:space="0" w:color="auto"/>
            <w:right w:val="none" w:sz="0" w:space="0" w:color="auto"/>
          </w:divBdr>
        </w:div>
      </w:divsChild>
    </w:div>
    <w:div w:id="396830486">
      <w:bodyDiv w:val="1"/>
      <w:marLeft w:val="0"/>
      <w:marRight w:val="0"/>
      <w:marTop w:val="0"/>
      <w:marBottom w:val="0"/>
      <w:divBdr>
        <w:top w:val="none" w:sz="0" w:space="0" w:color="auto"/>
        <w:left w:val="none" w:sz="0" w:space="0" w:color="auto"/>
        <w:bottom w:val="none" w:sz="0" w:space="0" w:color="auto"/>
        <w:right w:val="none" w:sz="0" w:space="0" w:color="auto"/>
      </w:divBdr>
    </w:div>
    <w:div w:id="452288464">
      <w:bodyDiv w:val="1"/>
      <w:marLeft w:val="0"/>
      <w:marRight w:val="0"/>
      <w:marTop w:val="0"/>
      <w:marBottom w:val="0"/>
      <w:divBdr>
        <w:top w:val="none" w:sz="0" w:space="0" w:color="auto"/>
        <w:left w:val="none" w:sz="0" w:space="0" w:color="auto"/>
        <w:bottom w:val="none" w:sz="0" w:space="0" w:color="auto"/>
        <w:right w:val="none" w:sz="0" w:space="0" w:color="auto"/>
      </w:divBdr>
      <w:divsChild>
        <w:div w:id="1834105775">
          <w:marLeft w:val="0"/>
          <w:marRight w:val="562"/>
          <w:marTop w:val="120"/>
          <w:marBottom w:val="0"/>
          <w:divBdr>
            <w:top w:val="none" w:sz="0" w:space="0" w:color="auto"/>
            <w:left w:val="none" w:sz="0" w:space="0" w:color="auto"/>
            <w:bottom w:val="none" w:sz="0" w:space="0" w:color="auto"/>
            <w:right w:val="none" w:sz="0" w:space="0" w:color="auto"/>
          </w:divBdr>
        </w:div>
        <w:div w:id="258611119">
          <w:marLeft w:val="0"/>
          <w:marRight w:val="562"/>
          <w:marTop w:val="120"/>
          <w:marBottom w:val="0"/>
          <w:divBdr>
            <w:top w:val="none" w:sz="0" w:space="0" w:color="auto"/>
            <w:left w:val="none" w:sz="0" w:space="0" w:color="auto"/>
            <w:bottom w:val="none" w:sz="0" w:space="0" w:color="auto"/>
            <w:right w:val="none" w:sz="0" w:space="0" w:color="auto"/>
          </w:divBdr>
        </w:div>
      </w:divsChild>
    </w:div>
    <w:div w:id="577834889">
      <w:bodyDiv w:val="1"/>
      <w:marLeft w:val="0"/>
      <w:marRight w:val="0"/>
      <w:marTop w:val="0"/>
      <w:marBottom w:val="0"/>
      <w:divBdr>
        <w:top w:val="none" w:sz="0" w:space="0" w:color="auto"/>
        <w:left w:val="none" w:sz="0" w:space="0" w:color="auto"/>
        <w:bottom w:val="none" w:sz="0" w:space="0" w:color="auto"/>
        <w:right w:val="none" w:sz="0" w:space="0" w:color="auto"/>
      </w:divBdr>
    </w:div>
    <w:div w:id="583149849">
      <w:bodyDiv w:val="1"/>
      <w:marLeft w:val="0"/>
      <w:marRight w:val="0"/>
      <w:marTop w:val="0"/>
      <w:marBottom w:val="0"/>
      <w:divBdr>
        <w:top w:val="none" w:sz="0" w:space="0" w:color="auto"/>
        <w:left w:val="none" w:sz="0" w:space="0" w:color="auto"/>
        <w:bottom w:val="none" w:sz="0" w:space="0" w:color="auto"/>
        <w:right w:val="none" w:sz="0" w:space="0" w:color="auto"/>
      </w:divBdr>
    </w:div>
    <w:div w:id="622226388">
      <w:bodyDiv w:val="1"/>
      <w:marLeft w:val="0"/>
      <w:marRight w:val="0"/>
      <w:marTop w:val="0"/>
      <w:marBottom w:val="0"/>
      <w:divBdr>
        <w:top w:val="none" w:sz="0" w:space="0" w:color="auto"/>
        <w:left w:val="none" w:sz="0" w:space="0" w:color="auto"/>
        <w:bottom w:val="none" w:sz="0" w:space="0" w:color="auto"/>
        <w:right w:val="none" w:sz="0" w:space="0" w:color="auto"/>
      </w:divBdr>
      <w:divsChild>
        <w:div w:id="395393742">
          <w:marLeft w:val="0"/>
          <w:marRight w:val="432"/>
          <w:marTop w:val="120"/>
          <w:marBottom w:val="0"/>
          <w:divBdr>
            <w:top w:val="none" w:sz="0" w:space="0" w:color="auto"/>
            <w:left w:val="none" w:sz="0" w:space="0" w:color="auto"/>
            <w:bottom w:val="none" w:sz="0" w:space="0" w:color="auto"/>
            <w:right w:val="none" w:sz="0" w:space="0" w:color="auto"/>
          </w:divBdr>
        </w:div>
        <w:div w:id="1091243890">
          <w:marLeft w:val="0"/>
          <w:marRight w:val="432"/>
          <w:marTop w:val="120"/>
          <w:marBottom w:val="0"/>
          <w:divBdr>
            <w:top w:val="none" w:sz="0" w:space="0" w:color="auto"/>
            <w:left w:val="none" w:sz="0" w:space="0" w:color="auto"/>
            <w:bottom w:val="none" w:sz="0" w:space="0" w:color="auto"/>
            <w:right w:val="none" w:sz="0" w:space="0" w:color="auto"/>
          </w:divBdr>
        </w:div>
        <w:div w:id="209417696">
          <w:marLeft w:val="0"/>
          <w:marRight w:val="432"/>
          <w:marTop w:val="120"/>
          <w:marBottom w:val="0"/>
          <w:divBdr>
            <w:top w:val="none" w:sz="0" w:space="0" w:color="auto"/>
            <w:left w:val="none" w:sz="0" w:space="0" w:color="auto"/>
            <w:bottom w:val="none" w:sz="0" w:space="0" w:color="auto"/>
            <w:right w:val="none" w:sz="0" w:space="0" w:color="auto"/>
          </w:divBdr>
        </w:div>
        <w:div w:id="729157314">
          <w:marLeft w:val="0"/>
          <w:marRight w:val="432"/>
          <w:marTop w:val="120"/>
          <w:marBottom w:val="0"/>
          <w:divBdr>
            <w:top w:val="none" w:sz="0" w:space="0" w:color="auto"/>
            <w:left w:val="none" w:sz="0" w:space="0" w:color="auto"/>
            <w:bottom w:val="none" w:sz="0" w:space="0" w:color="auto"/>
            <w:right w:val="none" w:sz="0" w:space="0" w:color="auto"/>
          </w:divBdr>
        </w:div>
      </w:divsChild>
    </w:div>
    <w:div w:id="712970040">
      <w:bodyDiv w:val="1"/>
      <w:marLeft w:val="0"/>
      <w:marRight w:val="0"/>
      <w:marTop w:val="0"/>
      <w:marBottom w:val="0"/>
      <w:divBdr>
        <w:top w:val="none" w:sz="0" w:space="0" w:color="auto"/>
        <w:left w:val="none" w:sz="0" w:space="0" w:color="auto"/>
        <w:bottom w:val="none" w:sz="0" w:space="0" w:color="auto"/>
        <w:right w:val="none" w:sz="0" w:space="0" w:color="auto"/>
      </w:divBdr>
      <w:divsChild>
        <w:div w:id="253442567">
          <w:marLeft w:val="0"/>
          <w:marRight w:val="432"/>
          <w:marTop w:val="120"/>
          <w:marBottom w:val="0"/>
          <w:divBdr>
            <w:top w:val="none" w:sz="0" w:space="0" w:color="auto"/>
            <w:left w:val="none" w:sz="0" w:space="0" w:color="auto"/>
            <w:bottom w:val="none" w:sz="0" w:space="0" w:color="auto"/>
            <w:right w:val="none" w:sz="0" w:space="0" w:color="auto"/>
          </w:divBdr>
        </w:div>
      </w:divsChild>
    </w:div>
    <w:div w:id="767503528">
      <w:bodyDiv w:val="1"/>
      <w:marLeft w:val="0"/>
      <w:marRight w:val="0"/>
      <w:marTop w:val="0"/>
      <w:marBottom w:val="0"/>
      <w:divBdr>
        <w:top w:val="none" w:sz="0" w:space="0" w:color="auto"/>
        <w:left w:val="none" w:sz="0" w:space="0" w:color="auto"/>
        <w:bottom w:val="none" w:sz="0" w:space="0" w:color="auto"/>
        <w:right w:val="none" w:sz="0" w:space="0" w:color="auto"/>
      </w:divBdr>
    </w:div>
    <w:div w:id="852037028">
      <w:bodyDiv w:val="1"/>
      <w:marLeft w:val="0"/>
      <w:marRight w:val="0"/>
      <w:marTop w:val="0"/>
      <w:marBottom w:val="0"/>
      <w:divBdr>
        <w:top w:val="none" w:sz="0" w:space="0" w:color="auto"/>
        <w:left w:val="none" w:sz="0" w:space="0" w:color="auto"/>
        <w:bottom w:val="none" w:sz="0" w:space="0" w:color="auto"/>
        <w:right w:val="none" w:sz="0" w:space="0" w:color="auto"/>
      </w:divBdr>
      <w:divsChild>
        <w:div w:id="2032993028">
          <w:marLeft w:val="0"/>
          <w:marRight w:val="432"/>
          <w:marTop w:val="120"/>
          <w:marBottom w:val="0"/>
          <w:divBdr>
            <w:top w:val="none" w:sz="0" w:space="0" w:color="auto"/>
            <w:left w:val="none" w:sz="0" w:space="0" w:color="auto"/>
            <w:bottom w:val="none" w:sz="0" w:space="0" w:color="auto"/>
            <w:right w:val="none" w:sz="0" w:space="0" w:color="auto"/>
          </w:divBdr>
        </w:div>
        <w:div w:id="1214924933">
          <w:marLeft w:val="0"/>
          <w:marRight w:val="432"/>
          <w:marTop w:val="120"/>
          <w:marBottom w:val="0"/>
          <w:divBdr>
            <w:top w:val="none" w:sz="0" w:space="0" w:color="auto"/>
            <w:left w:val="none" w:sz="0" w:space="0" w:color="auto"/>
            <w:bottom w:val="none" w:sz="0" w:space="0" w:color="auto"/>
            <w:right w:val="none" w:sz="0" w:space="0" w:color="auto"/>
          </w:divBdr>
        </w:div>
        <w:div w:id="31660472">
          <w:marLeft w:val="0"/>
          <w:marRight w:val="432"/>
          <w:marTop w:val="120"/>
          <w:marBottom w:val="0"/>
          <w:divBdr>
            <w:top w:val="none" w:sz="0" w:space="0" w:color="auto"/>
            <w:left w:val="none" w:sz="0" w:space="0" w:color="auto"/>
            <w:bottom w:val="none" w:sz="0" w:space="0" w:color="auto"/>
            <w:right w:val="none" w:sz="0" w:space="0" w:color="auto"/>
          </w:divBdr>
        </w:div>
        <w:div w:id="128213093">
          <w:marLeft w:val="0"/>
          <w:marRight w:val="432"/>
          <w:marTop w:val="120"/>
          <w:marBottom w:val="0"/>
          <w:divBdr>
            <w:top w:val="none" w:sz="0" w:space="0" w:color="auto"/>
            <w:left w:val="none" w:sz="0" w:space="0" w:color="auto"/>
            <w:bottom w:val="none" w:sz="0" w:space="0" w:color="auto"/>
            <w:right w:val="none" w:sz="0" w:space="0" w:color="auto"/>
          </w:divBdr>
        </w:div>
        <w:div w:id="280186810">
          <w:marLeft w:val="0"/>
          <w:marRight w:val="432"/>
          <w:marTop w:val="120"/>
          <w:marBottom w:val="0"/>
          <w:divBdr>
            <w:top w:val="none" w:sz="0" w:space="0" w:color="auto"/>
            <w:left w:val="none" w:sz="0" w:space="0" w:color="auto"/>
            <w:bottom w:val="none" w:sz="0" w:space="0" w:color="auto"/>
            <w:right w:val="none" w:sz="0" w:space="0" w:color="auto"/>
          </w:divBdr>
        </w:div>
      </w:divsChild>
    </w:div>
    <w:div w:id="853879237">
      <w:bodyDiv w:val="1"/>
      <w:marLeft w:val="0"/>
      <w:marRight w:val="0"/>
      <w:marTop w:val="0"/>
      <w:marBottom w:val="0"/>
      <w:divBdr>
        <w:top w:val="none" w:sz="0" w:space="0" w:color="auto"/>
        <w:left w:val="none" w:sz="0" w:space="0" w:color="auto"/>
        <w:bottom w:val="none" w:sz="0" w:space="0" w:color="auto"/>
        <w:right w:val="none" w:sz="0" w:space="0" w:color="auto"/>
      </w:divBdr>
    </w:div>
    <w:div w:id="864444861">
      <w:bodyDiv w:val="1"/>
      <w:marLeft w:val="0"/>
      <w:marRight w:val="0"/>
      <w:marTop w:val="0"/>
      <w:marBottom w:val="0"/>
      <w:divBdr>
        <w:top w:val="none" w:sz="0" w:space="0" w:color="auto"/>
        <w:left w:val="none" w:sz="0" w:space="0" w:color="auto"/>
        <w:bottom w:val="none" w:sz="0" w:space="0" w:color="auto"/>
        <w:right w:val="none" w:sz="0" w:space="0" w:color="auto"/>
      </w:divBdr>
      <w:divsChild>
        <w:div w:id="2103254566">
          <w:marLeft w:val="0"/>
          <w:marRight w:val="432"/>
          <w:marTop w:val="120"/>
          <w:marBottom w:val="0"/>
          <w:divBdr>
            <w:top w:val="none" w:sz="0" w:space="0" w:color="auto"/>
            <w:left w:val="none" w:sz="0" w:space="0" w:color="auto"/>
            <w:bottom w:val="none" w:sz="0" w:space="0" w:color="auto"/>
            <w:right w:val="none" w:sz="0" w:space="0" w:color="auto"/>
          </w:divBdr>
        </w:div>
        <w:div w:id="1129013529">
          <w:marLeft w:val="0"/>
          <w:marRight w:val="432"/>
          <w:marTop w:val="120"/>
          <w:marBottom w:val="0"/>
          <w:divBdr>
            <w:top w:val="none" w:sz="0" w:space="0" w:color="auto"/>
            <w:left w:val="none" w:sz="0" w:space="0" w:color="auto"/>
            <w:bottom w:val="none" w:sz="0" w:space="0" w:color="auto"/>
            <w:right w:val="none" w:sz="0" w:space="0" w:color="auto"/>
          </w:divBdr>
        </w:div>
      </w:divsChild>
    </w:div>
    <w:div w:id="877740687">
      <w:bodyDiv w:val="1"/>
      <w:marLeft w:val="0"/>
      <w:marRight w:val="0"/>
      <w:marTop w:val="0"/>
      <w:marBottom w:val="0"/>
      <w:divBdr>
        <w:top w:val="none" w:sz="0" w:space="0" w:color="auto"/>
        <w:left w:val="none" w:sz="0" w:space="0" w:color="auto"/>
        <w:bottom w:val="none" w:sz="0" w:space="0" w:color="auto"/>
        <w:right w:val="none" w:sz="0" w:space="0" w:color="auto"/>
      </w:divBdr>
      <w:divsChild>
        <w:div w:id="933510012">
          <w:marLeft w:val="0"/>
          <w:marRight w:val="432"/>
          <w:marTop w:val="120"/>
          <w:marBottom w:val="0"/>
          <w:divBdr>
            <w:top w:val="none" w:sz="0" w:space="0" w:color="auto"/>
            <w:left w:val="none" w:sz="0" w:space="0" w:color="auto"/>
            <w:bottom w:val="none" w:sz="0" w:space="0" w:color="auto"/>
            <w:right w:val="none" w:sz="0" w:space="0" w:color="auto"/>
          </w:divBdr>
        </w:div>
        <w:div w:id="576018519">
          <w:marLeft w:val="0"/>
          <w:marRight w:val="432"/>
          <w:marTop w:val="120"/>
          <w:marBottom w:val="0"/>
          <w:divBdr>
            <w:top w:val="none" w:sz="0" w:space="0" w:color="auto"/>
            <w:left w:val="none" w:sz="0" w:space="0" w:color="auto"/>
            <w:bottom w:val="none" w:sz="0" w:space="0" w:color="auto"/>
            <w:right w:val="none" w:sz="0" w:space="0" w:color="auto"/>
          </w:divBdr>
        </w:div>
      </w:divsChild>
    </w:div>
    <w:div w:id="894975047">
      <w:bodyDiv w:val="1"/>
      <w:marLeft w:val="0"/>
      <w:marRight w:val="0"/>
      <w:marTop w:val="0"/>
      <w:marBottom w:val="0"/>
      <w:divBdr>
        <w:top w:val="none" w:sz="0" w:space="0" w:color="auto"/>
        <w:left w:val="none" w:sz="0" w:space="0" w:color="auto"/>
        <w:bottom w:val="none" w:sz="0" w:space="0" w:color="auto"/>
        <w:right w:val="none" w:sz="0" w:space="0" w:color="auto"/>
      </w:divBdr>
      <w:divsChild>
        <w:div w:id="676807996">
          <w:marLeft w:val="0"/>
          <w:marRight w:val="432"/>
          <w:marTop w:val="120"/>
          <w:marBottom w:val="0"/>
          <w:divBdr>
            <w:top w:val="none" w:sz="0" w:space="0" w:color="auto"/>
            <w:left w:val="none" w:sz="0" w:space="0" w:color="auto"/>
            <w:bottom w:val="none" w:sz="0" w:space="0" w:color="auto"/>
            <w:right w:val="none" w:sz="0" w:space="0" w:color="auto"/>
          </w:divBdr>
        </w:div>
      </w:divsChild>
    </w:div>
    <w:div w:id="940797942">
      <w:bodyDiv w:val="1"/>
      <w:marLeft w:val="0"/>
      <w:marRight w:val="0"/>
      <w:marTop w:val="0"/>
      <w:marBottom w:val="0"/>
      <w:divBdr>
        <w:top w:val="none" w:sz="0" w:space="0" w:color="auto"/>
        <w:left w:val="none" w:sz="0" w:space="0" w:color="auto"/>
        <w:bottom w:val="none" w:sz="0" w:space="0" w:color="auto"/>
        <w:right w:val="none" w:sz="0" w:space="0" w:color="auto"/>
      </w:divBdr>
      <w:divsChild>
        <w:div w:id="202064129">
          <w:marLeft w:val="0"/>
          <w:marRight w:val="432"/>
          <w:marTop w:val="120"/>
          <w:marBottom w:val="0"/>
          <w:divBdr>
            <w:top w:val="none" w:sz="0" w:space="0" w:color="auto"/>
            <w:left w:val="none" w:sz="0" w:space="0" w:color="auto"/>
            <w:bottom w:val="none" w:sz="0" w:space="0" w:color="auto"/>
            <w:right w:val="none" w:sz="0" w:space="0" w:color="auto"/>
          </w:divBdr>
        </w:div>
        <w:div w:id="1464152328">
          <w:marLeft w:val="0"/>
          <w:marRight w:val="432"/>
          <w:marTop w:val="120"/>
          <w:marBottom w:val="0"/>
          <w:divBdr>
            <w:top w:val="none" w:sz="0" w:space="0" w:color="auto"/>
            <w:left w:val="none" w:sz="0" w:space="0" w:color="auto"/>
            <w:bottom w:val="none" w:sz="0" w:space="0" w:color="auto"/>
            <w:right w:val="none" w:sz="0" w:space="0" w:color="auto"/>
          </w:divBdr>
        </w:div>
        <w:div w:id="1428650534">
          <w:marLeft w:val="0"/>
          <w:marRight w:val="432"/>
          <w:marTop w:val="120"/>
          <w:marBottom w:val="0"/>
          <w:divBdr>
            <w:top w:val="none" w:sz="0" w:space="0" w:color="auto"/>
            <w:left w:val="none" w:sz="0" w:space="0" w:color="auto"/>
            <w:bottom w:val="none" w:sz="0" w:space="0" w:color="auto"/>
            <w:right w:val="none" w:sz="0" w:space="0" w:color="auto"/>
          </w:divBdr>
        </w:div>
      </w:divsChild>
    </w:div>
    <w:div w:id="994066537">
      <w:bodyDiv w:val="1"/>
      <w:marLeft w:val="0"/>
      <w:marRight w:val="0"/>
      <w:marTop w:val="0"/>
      <w:marBottom w:val="0"/>
      <w:divBdr>
        <w:top w:val="none" w:sz="0" w:space="0" w:color="auto"/>
        <w:left w:val="none" w:sz="0" w:space="0" w:color="auto"/>
        <w:bottom w:val="none" w:sz="0" w:space="0" w:color="auto"/>
        <w:right w:val="none" w:sz="0" w:space="0" w:color="auto"/>
      </w:divBdr>
      <w:divsChild>
        <w:div w:id="1508253381">
          <w:marLeft w:val="0"/>
          <w:marRight w:val="432"/>
          <w:marTop w:val="120"/>
          <w:marBottom w:val="0"/>
          <w:divBdr>
            <w:top w:val="none" w:sz="0" w:space="0" w:color="auto"/>
            <w:left w:val="none" w:sz="0" w:space="0" w:color="auto"/>
            <w:bottom w:val="none" w:sz="0" w:space="0" w:color="auto"/>
            <w:right w:val="none" w:sz="0" w:space="0" w:color="auto"/>
          </w:divBdr>
        </w:div>
        <w:div w:id="1366054258">
          <w:marLeft w:val="0"/>
          <w:marRight w:val="432"/>
          <w:marTop w:val="120"/>
          <w:marBottom w:val="0"/>
          <w:divBdr>
            <w:top w:val="none" w:sz="0" w:space="0" w:color="auto"/>
            <w:left w:val="none" w:sz="0" w:space="0" w:color="auto"/>
            <w:bottom w:val="none" w:sz="0" w:space="0" w:color="auto"/>
            <w:right w:val="none" w:sz="0" w:space="0" w:color="auto"/>
          </w:divBdr>
        </w:div>
        <w:div w:id="1716923637">
          <w:marLeft w:val="0"/>
          <w:marRight w:val="432"/>
          <w:marTop w:val="120"/>
          <w:marBottom w:val="0"/>
          <w:divBdr>
            <w:top w:val="none" w:sz="0" w:space="0" w:color="auto"/>
            <w:left w:val="none" w:sz="0" w:space="0" w:color="auto"/>
            <w:bottom w:val="none" w:sz="0" w:space="0" w:color="auto"/>
            <w:right w:val="none" w:sz="0" w:space="0" w:color="auto"/>
          </w:divBdr>
        </w:div>
      </w:divsChild>
    </w:div>
    <w:div w:id="996689105">
      <w:bodyDiv w:val="1"/>
      <w:marLeft w:val="0"/>
      <w:marRight w:val="0"/>
      <w:marTop w:val="0"/>
      <w:marBottom w:val="0"/>
      <w:divBdr>
        <w:top w:val="none" w:sz="0" w:space="0" w:color="auto"/>
        <w:left w:val="none" w:sz="0" w:space="0" w:color="auto"/>
        <w:bottom w:val="none" w:sz="0" w:space="0" w:color="auto"/>
        <w:right w:val="none" w:sz="0" w:space="0" w:color="auto"/>
      </w:divBdr>
      <w:divsChild>
        <w:div w:id="1482304948">
          <w:marLeft w:val="0"/>
          <w:marRight w:val="432"/>
          <w:marTop w:val="120"/>
          <w:marBottom w:val="0"/>
          <w:divBdr>
            <w:top w:val="none" w:sz="0" w:space="0" w:color="auto"/>
            <w:left w:val="none" w:sz="0" w:space="0" w:color="auto"/>
            <w:bottom w:val="none" w:sz="0" w:space="0" w:color="auto"/>
            <w:right w:val="none" w:sz="0" w:space="0" w:color="auto"/>
          </w:divBdr>
        </w:div>
        <w:div w:id="65498495">
          <w:marLeft w:val="0"/>
          <w:marRight w:val="432"/>
          <w:marTop w:val="120"/>
          <w:marBottom w:val="0"/>
          <w:divBdr>
            <w:top w:val="none" w:sz="0" w:space="0" w:color="auto"/>
            <w:left w:val="none" w:sz="0" w:space="0" w:color="auto"/>
            <w:bottom w:val="none" w:sz="0" w:space="0" w:color="auto"/>
            <w:right w:val="none" w:sz="0" w:space="0" w:color="auto"/>
          </w:divBdr>
        </w:div>
        <w:div w:id="1507595666">
          <w:marLeft w:val="0"/>
          <w:marRight w:val="432"/>
          <w:marTop w:val="120"/>
          <w:marBottom w:val="0"/>
          <w:divBdr>
            <w:top w:val="none" w:sz="0" w:space="0" w:color="auto"/>
            <w:left w:val="none" w:sz="0" w:space="0" w:color="auto"/>
            <w:bottom w:val="none" w:sz="0" w:space="0" w:color="auto"/>
            <w:right w:val="none" w:sz="0" w:space="0" w:color="auto"/>
          </w:divBdr>
        </w:div>
        <w:div w:id="861632041">
          <w:marLeft w:val="0"/>
          <w:marRight w:val="432"/>
          <w:marTop w:val="120"/>
          <w:marBottom w:val="0"/>
          <w:divBdr>
            <w:top w:val="none" w:sz="0" w:space="0" w:color="auto"/>
            <w:left w:val="none" w:sz="0" w:space="0" w:color="auto"/>
            <w:bottom w:val="none" w:sz="0" w:space="0" w:color="auto"/>
            <w:right w:val="none" w:sz="0" w:space="0" w:color="auto"/>
          </w:divBdr>
        </w:div>
      </w:divsChild>
    </w:div>
    <w:div w:id="1030836378">
      <w:bodyDiv w:val="1"/>
      <w:marLeft w:val="0"/>
      <w:marRight w:val="0"/>
      <w:marTop w:val="0"/>
      <w:marBottom w:val="0"/>
      <w:divBdr>
        <w:top w:val="none" w:sz="0" w:space="0" w:color="auto"/>
        <w:left w:val="none" w:sz="0" w:space="0" w:color="auto"/>
        <w:bottom w:val="none" w:sz="0" w:space="0" w:color="auto"/>
        <w:right w:val="none" w:sz="0" w:space="0" w:color="auto"/>
      </w:divBdr>
    </w:div>
    <w:div w:id="1075856258">
      <w:bodyDiv w:val="1"/>
      <w:marLeft w:val="0"/>
      <w:marRight w:val="0"/>
      <w:marTop w:val="0"/>
      <w:marBottom w:val="0"/>
      <w:divBdr>
        <w:top w:val="none" w:sz="0" w:space="0" w:color="auto"/>
        <w:left w:val="none" w:sz="0" w:space="0" w:color="auto"/>
        <w:bottom w:val="none" w:sz="0" w:space="0" w:color="auto"/>
        <w:right w:val="none" w:sz="0" w:space="0" w:color="auto"/>
      </w:divBdr>
      <w:divsChild>
        <w:div w:id="103307109">
          <w:marLeft w:val="0"/>
          <w:marRight w:val="432"/>
          <w:marTop w:val="120"/>
          <w:marBottom w:val="0"/>
          <w:divBdr>
            <w:top w:val="none" w:sz="0" w:space="0" w:color="auto"/>
            <w:left w:val="none" w:sz="0" w:space="0" w:color="auto"/>
            <w:bottom w:val="none" w:sz="0" w:space="0" w:color="auto"/>
            <w:right w:val="none" w:sz="0" w:space="0" w:color="auto"/>
          </w:divBdr>
        </w:div>
        <w:div w:id="1467238135">
          <w:marLeft w:val="0"/>
          <w:marRight w:val="432"/>
          <w:marTop w:val="120"/>
          <w:marBottom w:val="0"/>
          <w:divBdr>
            <w:top w:val="none" w:sz="0" w:space="0" w:color="auto"/>
            <w:left w:val="none" w:sz="0" w:space="0" w:color="auto"/>
            <w:bottom w:val="none" w:sz="0" w:space="0" w:color="auto"/>
            <w:right w:val="none" w:sz="0" w:space="0" w:color="auto"/>
          </w:divBdr>
        </w:div>
        <w:div w:id="1516576093">
          <w:marLeft w:val="0"/>
          <w:marRight w:val="432"/>
          <w:marTop w:val="120"/>
          <w:marBottom w:val="0"/>
          <w:divBdr>
            <w:top w:val="none" w:sz="0" w:space="0" w:color="auto"/>
            <w:left w:val="none" w:sz="0" w:space="0" w:color="auto"/>
            <w:bottom w:val="none" w:sz="0" w:space="0" w:color="auto"/>
            <w:right w:val="none" w:sz="0" w:space="0" w:color="auto"/>
          </w:divBdr>
        </w:div>
        <w:div w:id="570968300">
          <w:marLeft w:val="0"/>
          <w:marRight w:val="432"/>
          <w:marTop w:val="120"/>
          <w:marBottom w:val="0"/>
          <w:divBdr>
            <w:top w:val="none" w:sz="0" w:space="0" w:color="auto"/>
            <w:left w:val="none" w:sz="0" w:space="0" w:color="auto"/>
            <w:bottom w:val="none" w:sz="0" w:space="0" w:color="auto"/>
            <w:right w:val="none" w:sz="0" w:space="0" w:color="auto"/>
          </w:divBdr>
        </w:div>
        <w:div w:id="1203831601">
          <w:marLeft w:val="0"/>
          <w:marRight w:val="432"/>
          <w:marTop w:val="120"/>
          <w:marBottom w:val="0"/>
          <w:divBdr>
            <w:top w:val="none" w:sz="0" w:space="0" w:color="auto"/>
            <w:left w:val="none" w:sz="0" w:space="0" w:color="auto"/>
            <w:bottom w:val="none" w:sz="0" w:space="0" w:color="auto"/>
            <w:right w:val="none" w:sz="0" w:space="0" w:color="auto"/>
          </w:divBdr>
        </w:div>
        <w:div w:id="1867325931">
          <w:marLeft w:val="0"/>
          <w:marRight w:val="432"/>
          <w:marTop w:val="120"/>
          <w:marBottom w:val="0"/>
          <w:divBdr>
            <w:top w:val="none" w:sz="0" w:space="0" w:color="auto"/>
            <w:left w:val="none" w:sz="0" w:space="0" w:color="auto"/>
            <w:bottom w:val="none" w:sz="0" w:space="0" w:color="auto"/>
            <w:right w:val="none" w:sz="0" w:space="0" w:color="auto"/>
          </w:divBdr>
        </w:div>
      </w:divsChild>
    </w:div>
    <w:div w:id="1081684026">
      <w:bodyDiv w:val="1"/>
      <w:marLeft w:val="0"/>
      <w:marRight w:val="0"/>
      <w:marTop w:val="0"/>
      <w:marBottom w:val="0"/>
      <w:divBdr>
        <w:top w:val="none" w:sz="0" w:space="0" w:color="auto"/>
        <w:left w:val="none" w:sz="0" w:space="0" w:color="auto"/>
        <w:bottom w:val="none" w:sz="0" w:space="0" w:color="auto"/>
        <w:right w:val="none" w:sz="0" w:space="0" w:color="auto"/>
      </w:divBdr>
      <w:divsChild>
        <w:div w:id="1976181646">
          <w:marLeft w:val="0"/>
          <w:marRight w:val="432"/>
          <w:marTop w:val="120"/>
          <w:marBottom w:val="0"/>
          <w:divBdr>
            <w:top w:val="none" w:sz="0" w:space="0" w:color="auto"/>
            <w:left w:val="none" w:sz="0" w:space="0" w:color="auto"/>
            <w:bottom w:val="none" w:sz="0" w:space="0" w:color="auto"/>
            <w:right w:val="none" w:sz="0" w:space="0" w:color="auto"/>
          </w:divBdr>
        </w:div>
        <w:div w:id="1416318495">
          <w:marLeft w:val="0"/>
          <w:marRight w:val="432"/>
          <w:marTop w:val="120"/>
          <w:marBottom w:val="0"/>
          <w:divBdr>
            <w:top w:val="none" w:sz="0" w:space="0" w:color="auto"/>
            <w:left w:val="none" w:sz="0" w:space="0" w:color="auto"/>
            <w:bottom w:val="none" w:sz="0" w:space="0" w:color="auto"/>
            <w:right w:val="none" w:sz="0" w:space="0" w:color="auto"/>
          </w:divBdr>
        </w:div>
        <w:div w:id="71317745">
          <w:marLeft w:val="0"/>
          <w:marRight w:val="432"/>
          <w:marTop w:val="120"/>
          <w:marBottom w:val="0"/>
          <w:divBdr>
            <w:top w:val="none" w:sz="0" w:space="0" w:color="auto"/>
            <w:left w:val="none" w:sz="0" w:space="0" w:color="auto"/>
            <w:bottom w:val="none" w:sz="0" w:space="0" w:color="auto"/>
            <w:right w:val="none" w:sz="0" w:space="0" w:color="auto"/>
          </w:divBdr>
        </w:div>
        <w:div w:id="1461146945">
          <w:marLeft w:val="0"/>
          <w:marRight w:val="432"/>
          <w:marTop w:val="120"/>
          <w:marBottom w:val="0"/>
          <w:divBdr>
            <w:top w:val="none" w:sz="0" w:space="0" w:color="auto"/>
            <w:left w:val="none" w:sz="0" w:space="0" w:color="auto"/>
            <w:bottom w:val="none" w:sz="0" w:space="0" w:color="auto"/>
            <w:right w:val="none" w:sz="0" w:space="0" w:color="auto"/>
          </w:divBdr>
        </w:div>
        <w:div w:id="504516098">
          <w:marLeft w:val="0"/>
          <w:marRight w:val="432"/>
          <w:marTop w:val="120"/>
          <w:marBottom w:val="0"/>
          <w:divBdr>
            <w:top w:val="none" w:sz="0" w:space="0" w:color="auto"/>
            <w:left w:val="none" w:sz="0" w:space="0" w:color="auto"/>
            <w:bottom w:val="none" w:sz="0" w:space="0" w:color="auto"/>
            <w:right w:val="none" w:sz="0" w:space="0" w:color="auto"/>
          </w:divBdr>
        </w:div>
      </w:divsChild>
    </w:div>
    <w:div w:id="1239554817">
      <w:bodyDiv w:val="1"/>
      <w:marLeft w:val="0"/>
      <w:marRight w:val="0"/>
      <w:marTop w:val="0"/>
      <w:marBottom w:val="0"/>
      <w:divBdr>
        <w:top w:val="none" w:sz="0" w:space="0" w:color="auto"/>
        <w:left w:val="none" w:sz="0" w:space="0" w:color="auto"/>
        <w:bottom w:val="none" w:sz="0" w:space="0" w:color="auto"/>
        <w:right w:val="none" w:sz="0" w:space="0" w:color="auto"/>
      </w:divBdr>
    </w:div>
    <w:div w:id="1260141988">
      <w:bodyDiv w:val="1"/>
      <w:marLeft w:val="0"/>
      <w:marRight w:val="0"/>
      <w:marTop w:val="0"/>
      <w:marBottom w:val="0"/>
      <w:divBdr>
        <w:top w:val="none" w:sz="0" w:space="0" w:color="auto"/>
        <w:left w:val="none" w:sz="0" w:space="0" w:color="auto"/>
        <w:bottom w:val="none" w:sz="0" w:space="0" w:color="auto"/>
        <w:right w:val="none" w:sz="0" w:space="0" w:color="auto"/>
      </w:divBdr>
      <w:divsChild>
        <w:div w:id="65543035">
          <w:marLeft w:val="0"/>
          <w:marRight w:val="432"/>
          <w:marTop w:val="120"/>
          <w:marBottom w:val="0"/>
          <w:divBdr>
            <w:top w:val="none" w:sz="0" w:space="0" w:color="auto"/>
            <w:left w:val="none" w:sz="0" w:space="0" w:color="auto"/>
            <w:bottom w:val="none" w:sz="0" w:space="0" w:color="auto"/>
            <w:right w:val="none" w:sz="0" w:space="0" w:color="auto"/>
          </w:divBdr>
        </w:div>
        <w:div w:id="256790999">
          <w:marLeft w:val="0"/>
          <w:marRight w:val="432"/>
          <w:marTop w:val="120"/>
          <w:marBottom w:val="0"/>
          <w:divBdr>
            <w:top w:val="none" w:sz="0" w:space="0" w:color="auto"/>
            <w:left w:val="none" w:sz="0" w:space="0" w:color="auto"/>
            <w:bottom w:val="none" w:sz="0" w:space="0" w:color="auto"/>
            <w:right w:val="none" w:sz="0" w:space="0" w:color="auto"/>
          </w:divBdr>
        </w:div>
      </w:divsChild>
    </w:div>
    <w:div w:id="1272250703">
      <w:bodyDiv w:val="1"/>
      <w:marLeft w:val="0"/>
      <w:marRight w:val="0"/>
      <w:marTop w:val="0"/>
      <w:marBottom w:val="0"/>
      <w:divBdr>
        <w:top w:val="none" w:sz="0" w:space="0" w:color="auto"/>
        <w:left w:val="none" w:sz="0" w:space="0" w:color="auto"/>
        <w:bottom w:val="none" w:sz="0" w:space="0" w:color="auto"/>
        <w:right w:val="none" w:sz="0" w:space="0" w:color="auto"/>
      </w:divBdr>
      <w:divsChild>
        <w:div w:id="792596140">
          <w:marLeft w:val="0"/>
          <w:marRight w:val="432"/>
          <w:marTop w:val="120"/>
          <w:marBottom w:val="0"/>
          <w:divBdr>
            <w:top w:val="none" w:sz="0" w:space="0" w:color="auto"/>
            <w:left w:val="none" w:sz="0" w:space="0" w:color="auto"/>
            <w:bottom w:val="none" w:sz="0" w:space="0" w:color="auto"/>
            <w:right w:val="none" w:sz="0" w:space="0" w:color="auto"/>
          </w:divBdr>
        </w:div>
        <w:div w:id="1488521811">
          <w:marLeft w:val="0"/>
          <w:marRight w:val="432"/>
          <w:marTop w:val="120"/>
          <w:marBottom w:val="0"/>
          <w:divBdr>
            <w:top w:val="none" w:sz="0" w:space="0" w:color="auto"/>
            <w:left w:val="none" w:sz="0" w:space="0" w:color="auto"/>
            <w:bottom w:val="none" w:sz="0" w:space="0" w:color="auto"/>
            <w:right w:val="none" w:sz="0" w:space="0" w:color="auto"/>
          </w:divBdr>
        </w:div>
        <w:div w:id="767578253">
          <w:marLeft w:val="0"/>
          <w:marRight w:val="432"/>
          <w:marTop w:val="120"/>
          <w:marBottom w:val="0"/>
          <w:divBdr>
            <w:top w:val="none" w:sz="0" w:space="0" w:color="auto"/>
            <w:left w:val="none" w:sz="0" w:space="0" w:color="auto"/>
            <w:bottom w:val="none" w:sz="0" w:space="0" w:color="auto"/>
            <w:right w:val="none" w:sz="0" w:space="0" w:color="auto"/>
          </w:divBdr>
        </w:div>
      </w:divsChild>
    </w:div>
    <w:div w:id="1313754854">
      <w:bodyDiv w:val="1"/>
      <w:marLeft w:val="0"/>
      <w:marRight w:val="0"/>
      <w:marTop w:val="0"/>
      <w:marBottom w:val="0"/>
      <w:divBdr>
        <w:top w:val="none" w:sz="0" w:space="0" w:color="auto"/>
        <w:left w:val="none" w:sz="0" w:space="0" w:color="auto"/>
        <w:bottom w:val="none" w:sz="0" w:space="0" w:color="auto"/>
        <w:right w:val="none" w:sz="0" w:space="0" w:color="auto"/>
      </w:divBdr>
      <w:divsChild>
        <w:div w:id="2174077">
          <w:marLeft w:val="0"/>
          <w:marRight w:val="562"/>
          <w:marTop w:val="240"/>
          <w:marBottom w:val="120"/>
          <w:divBdr>
            <w:top w:val="none" w:sz="0" w:space="0" w:color="auto"/>
            <w:left w:val="none" w:sz="0" w:space="0" w:color="auto"/>
            <w:bottom w:val="none" w:sz="0" w:space="0" w:color="auto"/>
            <w:right w:val="none" w:sz="0" w:space="0" w:color="auto"/>
          </w:divBdr>
        </w:div>
      </w:divsChild>
    </w:div>
    <w:div w:id="1376467785">
      <w:bodyDiv w:val="1"/>
      <w:marLeft w:val="0"/>
      <w:marRight w:val="0"/>
      <w:marTop w:val="0"/>
      <w:marBottom w:val="0"/>
      <w:divBdr>
        <w:top w:val="none" w:sz="0" w:space="0" w:color="auto"/>
        <w:left w:val="none" w:sz="0" w:space="0" w:color="auto"/>
        <w:bottom w:val="none" w:sz="0" w:space="0" w:color="auto"/>
        <w:right w:val="none" w:sz="0" w:space="0" w:color="auto"/>
      </w:divBdr>
      <w:divsChild>
        <w:div w:id="1086611817">
          <w:marLeft w:val="0"/>
          <w:marRight w:val="432"/>
          <w:marTop w:val="120"/>
          <w:marBottom w:val="0"/>
          <w:divBdr>
            <w:top w:val="none" w:sz="0" w:space="0" w:color="auto"/>
            <w:left w:val="none" w:sz="0" w:space="0" w:color="auto"/>
            <w:bottom w:val="none" w:sz="0" w:space="0" w:color="auto"/>
            <w:right w:val="none" w:sz="0" w:space="0" w:color="auto"/>
          </w:divBdr>
        </w:div>
        <w:div w:id="877354375">
          <w:marLeft w:val="0"/>
          <w:marRight w:val="432"/>
          <w:marTop w:val="120"/>
          <w:marBottom w:val="0"/>
          <w:divBdr>
            <w:top w:val="none" w:sz="0" w:space="0" w:color="auto"/>
            <w:left w:val="none" w:sz="0" w:space="0" w:color="auto"/>
            <w:bottom w:val="none" w:sz="0" w:space="0" w:color="auto"/>
            <w:right w:val="none" w:sz="0" w:space="0" w:color="auto"/>
          </w:divBdr>
        </w:div>
        <w:div w:id="312301300">
          <w:marLeft w:val="0"/>
          <w:marRight w:val="432"/>
          <w:marTop w:val="120"/>
          <w:marBottom w:val="0"/>
          <w:divBdr>
            <w:top w:val="none" w:sz="0" w:space="0" w:color="auto"/>
            <w:left w:val="none" w:sz="0" w:space="0" w:color="auto"/>
            <w:bottom w:val="none" w:sz="0" w:space="0" w:color="auto"/>
            <w:right w:val="none" w:sz="0" w:space="0" w:color="auto"/>
          </w:divBdr>
        </w:div>
        <w:div w:id="484708824">
          <w:marLeft w:val="0"/>
          <w:marRight w:val="432"/>
          <w:marTop w:val="120"/>
          <w:marBottom w:val="0"/>
          <w:divBdr>
            <w:top w:val="none" w:sz="0" w:space="0" w:color="auto"/>
            <w:left w:val="none" w:sz="0" w:space="0" w:color="auto"/>
            <w:bottom w:val="none" w:sz="0" w:space="0" w:color="auto"/>
            <w:right w:val="none" w:sz="0" w:space="0" w:color="auto"/>
          </w:divBdr>
        </w:div>
        <w:div w:id="883954934">
          <w:marLeft w:val="0"/>
          <w:marRight w:val="432"/>
          <w:marTop w:val="120"/>
          <w:marBottom w:val="0"/>
          <w:divBdr>
            <w:top w:val="none" w:sz="0" w:space="0" w:color="auto"/>
            <w:left w:val="none" w:sz="0" w:space="0" w:color="auto"/>
            <w:bottom w:val="none" w:sz="0" w:space="0" w:color="auto"/>
            <w:right w:val="none" w:sz="0" w:space="0" w:color="auto"/>
          </w:divBdr>
        </w:div>
        <w:div w:id="1540243292">
          <w:marLeft w:val="0"/>
          <w:marRight w:val="432"/>
          <w:marTop w:val="120"/>
          <w:marBottom w:val="0"/>
          <w:divBdr>
            <w:top w:val="none" w:sz="0" w:space="0" w:color="auto"/>
            <w:left w:val="none" w:sz="0" w:space="0" w:color="auto"/>
            <w:bottom w:val="none" w:sz="0" w:space="0" w:color="auto"/>
            <w:right w:val="none" w:sz="0" w:space="0" w:color="auto"/>
          </w:divBdr>
        </w:div>
      </w:divsChild>
    </w:div>
    <w:div w:id="1493448467">
      <w:bodyDiv w:val="1"/>
      <w:marLeft w:val="0"/>
      <w:marRight w:val="0"/>
      <w:marTop w:val="0"/>
      <w:marBottom w:val="0"/>
      <w:divBdr>
        <w:top w:val="none" w:sz="0" w:space="0" w:color="auto"/>
        <w:left w:val="none" w:sz="0" w:space="0" w:color="auto"/>
        <w:bottom w:val="none" w:sz="0" w:space="0" w:color="auto"/>
        <w:right w:val="none" w:sz="0" w:space="0" w:color="auto"/>
      </w:divBdr>
    </w:div>
    <w:div w:id="1515656354">
      <w:bodyDiv w:val="1"/>
      <w:marLeft w:val="0"/>
      <w:marRight w:val="0"/>
      <w:marTop w:val="0"/>
      <w:marBottom w:val="0"/>
      <w:divBdr>
        <w:top w:val="none" w:sz="0" w:space="0" w:color="auto"/>
        <w:left w:val="none" w:sz="0" w:space="0" w:color="auto"/>
        <w:bottom w:val="none" w:sz="0" w:space="0" w:color="auto"/>
        <w:right w:val="none" w:sz="0" w:space="0" w:color="auto"/>
      </w:divBdr>
      <w:divsChild>
        <w:div w:id="697237818">
          <w:marLeft w:val="0"/>
          <w:marRight w:val="432"/>
          <w:marTop w:val="120"/>
          <w:marBottom w:val="0"/>
          <w:divBdr>
            <w:top w:val="none" w:sz="0" w:space="0" w:color="auto"/>
            <w:left w:val="none" w:sz="0" w:space="0" w:color="auto"/>
            <w:bottom w:val="none" w:sz="0" w:space="0" w:color="auto"/>
            <w:right w:val="none" w:sz="0" w:space="0" w:color="auto"/>
          </w:divBdr>
        </w:div>
        <w:div w:id="1750880253">
          <w:marLeft w:val="0"/>
          <w:marRight w:val="432"/>
          <w:marTop w:val="120"/>
          <w:marBottom w:val="0"/>
          <w:divBdr>
            <w:top w:val="none" w:sz="0" w:space="0" w:color="auto"/>
            <w:left w:val="none" w:sz="0" w:space="0" w:color="auto"/>
            <w:bottom w:val="none" w:sz="0" w:space="0" w:color="auto"/>
            <w:right w:val="none" w:sz="0" w:space="0" w:color="auto"/>
          </w:divBdr>
        </w:div>
        <w:div w:id="1522161802">
          <w:marLeft w:val="0"/>
          <w:marRight w:val="432"/>
          <w:marTop w:val="120"/>
          <w:marBottom w:val="0"/>
          <w:divBdr>
            <w:top w:val="none" w:sz="0" w:space="0" w:color="auto"/>
            <w:left w:val="none" w:sz="0" w:space="0" w:color="auto"/>
            <w:bottom w:val="none" w:sz="0" w:space="0" w:color="auto"/>
            <w:right w:val="none" w:sz="0" w:space="0" w:color="auto"/>
          </w:divBdr>
        </w:div>
      </w:divsChild>
    </w:div>
    <w:div w:id="1539775186">
      <w:bodyDiv w:val="1"/>
      <w:marLeft w:val="0"/>
      <w:marRight w:val="0"/>
      <w:marTop w:val="0"/>
      <w:marBottom w:val="0"/>
      <w:divBdr>
        <w:top w:val="none" w:sz="0" w:space="0" w:color="auto"/>
        <w:left w:val="none" w:sz="0" w:space="0" w:color="auto"/>
        <w:bottom w:val="none" w:sz="0" w:space="0" w:color="auto"/>
        <w:right w:val="none" w:sz="0" w:space="0" w:color="auto"/>
      </w:divBdr>
    </w:div>
    <w:div w:id="1684090090">
      <w:bodyDiv w:val="1"/>
      <w:marLeft w:val="0"/>
      <w:marRight w:val="0"/>
      <w:marTop w:val="0"/>
      <w:marBottom w:val="0"/>
      <w:divBdr>
        <w:top w:val="none" w:sz="0" w:space="0" w:color="auto"/>
        <w:left w:val="none" w:sz="0" w:space="0" w:color="auto"/>
        <w:bottom w:val="none" w:sz="0" w:space="0" w:color="auto"/>
        <w:right w:val="none" w:sz="0" w:space="0" w:color="auto"/>
      </w:divBdr>
    </w:div>
    <w:div w:id="1753089061">
      <w:bodyDiv w:val="1"/>
      <w:marLeft w:val="0"/>
      <w:marRight w:val="0"/>
      <w:marTop w:val="0"/>
      <w:marBottom w:val="0"/>
      <w:divBdr>
        <w:top w:val="none" w:sz="0" w:space="0" w:color="auto"/>
        <w:left w:val="none" w:sz="0" w:space="0" w:color="auto"/>
        <w:bottom w:val="none" w:sz="0" w:space="0" w:color="auto"/>
        <w:right w:val="none" w:sz="0" w:space="0" w:color="auto"/>
      </w:divBdr>
    </w:div>
    <w:div w:id="1836919230">
      <w:bodyDiv w:val="1"/>
      <w:marLeft w:val="0"/>
      <w:marRight w:val="0"/>
      <w:marTop w:val="0"/>
      <w:marBottom w:val="0"/>
      <w:divBdr>
        <w:top w:val="none" w:sz="0" w:space="0" w:color="auto"/>
        <w:left w:val="none" w:sz="0" w:space="0" w:color="auto"/>
        <w:bottom w:val="none" w:sz="0" w:space="0" w:color="auto"/>
        <w:right w:val="none" w:sz="0" w:space="0" w:color="auto"/>
      </w:divBdr>
      <w:divsChild>
        <w:div w:id="674772847">
          <w:marLeft w:val="0"/>
          <w:marRight w:val="432"/>
          <w:marTop w:val="120"/>
          <w:marBottom w:val="0"/>
          <w:divBdr>
            <w:top w:val="none" w:sz="0" w:space="0" w:color="auto"/>
            <w:left w:val="none" w:sz="0" w:space="0" w:color="auto"/>
            <w:bottom w:val="none" w:sz="0" w:space="0" w:color="auto"/>
            <w:right w:val="none" w:sz="0" w:space="0" w:color="auto"/>
          </w:divBdr>
        </w:div>
        <w:div w:id="1140540178">
          <w:marLeft w:val="0"/>
          <w:marRight w:val="432"/>
          <w:marTop w:val="120"/>
          <w:marBottom w:val="0"/>
          <w:divBdr>
            <w:top w:val="none" w:sz="0" w:space="0" w:color="auto"/>
            <w:left w:val="none" w:sz="0" w:space="0" w:color="auto"/>
            <w:bottom w:val="none" w:sz="0" w:space="0" w:color="auto"/>
            <w:right w:val="none" w:sz="0" w:space="0" w:color="auto"/>
          </w:divBdr>
        </w:div>
        <w:div w:id="507067098">
          <w:marLeft w:val="0"/>
          <w:marRight w:val="432"/>
          <w:marTop w:val="120"/>
          <w:marBottom w:val="0"/>
          <w:divBdr>
            <w:top w:val="none" w:sz="0" w:space="0" w:color="auto"/>
            <w:left w:val="none" w:sz="0" w:space="0" w:color="auto"/>
            <w:bottom w:val="none" w:sz="0" w:space="0" w:color="auto"/>
            <w:right w:val="none" w:sz="0" w:space="0" w:color="auto"/>
          </w:divBdr>
        </w:div>
        <w:div w:id="781416791">
          <w:marLeft w:val="0"/>
          <w:marRight w:val="432"/>
          <w:marTop w:val="120"/>
          <w:marBottom w:val="0"/>
          <w:divBdr>
            <w:top w:val="none" w:sz="0" w:space="0" w:color="auto"/>
            <w:left w:val="none" w:sz="0" w:space="0" w:color="auto"/>
            <w:bottom w:val="none" w:sz="0" w:space="0" w:color="auto"/>
            <w:right w:val="none" w:sz="0" w:space="0" w:color="auto"/>
          </w:divBdr>
        </w:div>
        <w:div w:id="715742688">
          <w:marLeft w:val="0"/>
          <w:marRight w:val="432"/>
          <w:marTop w:val="120"/>
          <w:marBottom w:val="0"/>
          <w:divBdr>
            <w:top w:val="none" w:sz="0" w:space="0" w:color="auto"/>
            <w:left w:val="none" w:sz="0" w:space="0" w:color="auto"/>
            <w:bottom w:val="none" w:sz="0" w:space="0" w:color="auto"/>
            <w:right w:val="none" w:sz="0" w:space="0" w:color="auto"/>
          </w:divBdr>
        </w:div>
      </w:divsChild>
    </w:div>
    <w:div w:id="1873765322">
      <w:bodyDiv w:val="1"/>
      <w:marLeft w:val="0"/>
      <w:marRight w:val="0"/>
      <w:marTop w:val="0"/>
      <w:marBottom w:val="0"/>
      <w:divBdr>
        <w:top w:val="none" w:sz="0" w:space="0" w:color="auto"/>
        <w:left w:val="none" w:sz="0" w:space="0" w:color="auto"/>
        <w:bottom w:val="none" w:sz="0" w:space="0" w:color="auto"/>
        <w:right w:val="none" w:sz="0" w:space="0" w:color="auto"/>
      </w:divBdr>
    </w:div>
    <w:div w:id="1992516619">
      <w:bodyDiv w:val="1"/>
      <w:marLeft w:val="0"/>
      <w:marRight w:val="0"/>
      <w:marTop w:val="0"/>
      <w:marBottom w:val="0"/>
      <w:divBdr>
        <w:top w:val="none" w:sz="0" w:space="0" w:color="auto"/>
        <w:left w:val="none" w:sz="0" w:space="0" w:color="auto"/>
        <w:bottom w:val="none" w:sz="0" w:space="0" w:color="auto"/>
        <w:right w:val="none" w:sz="0" w:space="0" w:color="auto"/>
      </w:divBdr>
      <w:divsChild>
        <w:div w:id="132795867">
          <w:marLeft w:val="0"/>
          <w:marRight w:val="432"/>
          <w:marTop w:val="120"/>
          <w:marBottom w:val="0"/>
          <w:divBdr>
            <w:top w:val="none" w:sz="0" w:space="0" w:color="auto"/>
            <w:left w:val="none" w:sz="0" w:space="0" w:color="auto"/>
            <w:bottom w:val="none" w:sz="0" w:space="0" w:color="auto"/>
            <w:right w:val="none" w:sz="0" w:space="0" w:color="auto"/>
          </w:divBdr>
        </w:div>
      </w:divsChild>
    </w:div>
    <w:div w:id="2096314464">
      <w:bodyDiv w:val="1"/>
      <w:marLeft w:val="0"/>
      <w:marRight w:val="0"/>
      <w:marTop w:val="0"/>
      <w:marBottom w:val="0"/>
      <w:divBdr>
        <w:top w:val="none" w:sz="0" w:space="0" w:color="auto"/>
        <w:left w:val="none" w:sz="0" w:space="0" w:color="auto"/>
        <w:bottom w:val="none" w:sz="0" w:space="0" w:color="auto"/>
        <w:right w:val="none" w:sz="0" w:space="0" w:color="auto"/>
      </w:divBdr>
      <w:divsChild>
        <w:div w:id="264463304">
          <w:marLeft w:val="0"/>
          <w:marRight w:val="432"/>
          <w:marTop w:val="120"/>
          <w:marBottom w:val="0"/>
          <w:divBdr>
            <w:top w:val="none" w:sz="0" w:space="0" w:color="auto"/>
            <w:left w:val="none" w:sz="0" w:space="0" w:color="auto"/>
            <w:bottom w:val="none" w:sz="0" w:space="0" w:color="auto"/>
            <w:right w:val="none" w:sz="0" w:space="0" w:color="auto"/>
          </w:divBdr>
        </w:div>
        <w:div w:id="1455102200">
          <w:marLeft w:val="0"/>
          <w:marRight w:val="432"/>
          <w:marTop w:val="120"/>
          <w:marBottom w:val="0"/>
          <w:divBdr>
            <w:top w:val="none" w:sz="0" w:space="0" w:color="auto"/>
            <w:left w:val="none" w:sz="0" w:space="0" w:color="auto"/>
            <w:bottom w:val="none" w:sz="0" w:space="0" w:color="auto"/>
            <w:right w:val="none" w:sz="0" w:space="0" w:color="auto"/>
          </w:divBdr>
        </w:div>
        <w:div w:id="2071926552">
          <w:marLeft w:val="0"/>
          <w:marRight w:val="432"/>
          <w:marTop w:val="120"/>
          <w:marBottom w:val="0"/>
          <w:divBdr>
            <w:top w:val="none" w:sz="0" w:space="0" w:color="auto"/>
            <w:left w:val="none" w:sz="0" w:space="0" w:color="auto"/>
            <w:bottom w:val="none" w:sz="0" w:space="0" w:color="auto"/>
            <w:right w:val="none" w:sz="0" w:space="0" w:color="auto"/>
          </w:divBdr>
        </w:div>
        <w:div w:id="659775643">
          <w:marLeft w:val="0"/>
          <w:marRight w:val="432"/>
          <w:marTop w:val="120"/>
          <w:marBottom w:val="0"/>
          <w:divBdr>
            <w:top w:val="none" w:sz="0" w:space="0" w:color="auto"/>
            <w:left w:val="none" w:sz="0" w:space="0" w:color="auto"/>
            <w:bottom w:val="none" w:sz="0" w:space="0" w:color="auto"/>
            <w:right w:val="none" w:sz="0" w:space="0" w:color="auto"/>
          </w:divBdr>
        </w:div>
        <w:div w:id="1205752334">
          <w:marLeft w:val="0"/>
          <w:marRight w:val="432"/>
          <w:marTop w:val="120"/>
          <w:marBottom w:val="0"/>
          <w:divBdr>
            <w:top w:val="none" w:sz="0" w:space="0" w:color="auto"/>
            <w:left w:val="none" w:sz="0" w:space="0" w:color="auto"/>
            <w:bottom w:val="none" w:sz="0" w:space="0" w:color="auto"/>
            <w:right w:val="none" w:sz="0" w:space="0" w:color="auto"/>
          </w:divBdr>
        </w:div>
        <w:div w:id="909197186">
          <w:marLeft w:val="0"/>
          <w:marRight w:val="432"/>
          <w:marTop w:val="120"/>
          <w:marBottom w:val="0"/>
          <w:divBdr>
            <w:top w:val="none" w:sz="0" w:space="0" w:color="auto"/>
            <w:left w:val="none" w:sz="0" w:space="0" w:color="auto"/>
            <w:bottom w:val="none" w:sz="0" w:space="0" w:color="auto"/>
            <w:right w:val="none" w:sz="0" w:space="0" w:color="auto"/>
          </w:divBdr>
        </w:div>
        <w:div w:id="330330495">
          <w:marLeft w:val="0"/>
          <w:marRight w:val="432"/>
          <w:marTop w:val="120"/>
          <w:marBottom w:val="0"/>
          <w:divBdr>
            <w:top w:val="none" w:sz="0" w:space="0" w:color="auto"/>
            <w:left w:val="none" w:sz="0" w:space="0" w:color="auto"/>
            <w:bottom w:val="none" w:sz="0" w:space="0" w:color="auto"/>
            <w:right w:val="none" w:sz="0" w:space="0" w:color="auto"/>
          </w:divBdr>
        </w:div>
        <w:div w:id="61411974">
          <w:marLeft w:val="0"/>
          <w:marRight w:val="432"/>
          <w:marTop w:val="120"/>
          <w:marBottom w:val="0"/>
          <w:divBdr>
            <w:top w:val="none" w:sz="0" w:space="0" w:color="auto"/>
            <w:left w:val="none" w:sz="0" w:space="0" w:color="auto"/>
            <w:bottom w:val="none" w:sz="0" w:space="0" w:color="auto"/>
            <w:right w:val="none" w:sz="0" w:space="0" w:color="auto"/>
          </w:divBdr>
        </w:div>
        <w:div w:id="1104150865">
          <w:marLeft w:val="0"/>
          <w:marRight w:val="432"/>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ha.com/diseases/cvs/heart.htm" TargetMode="External"/><Relationship Id="rId3" Type="http://schemas.openxmlformats.org/officeDocument/2006/relationships/settings" Target="settings.xml"/><Relationship Id="rId7" Type="http://schemas.openxmlformats.org/officeDocument/2006/relationships/hyperlink" Target="http://sehha.com/pedissues/pharyngitis.ht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1581</Words>
  <Characters>9015</Characters>
  <Application>Microsoft Office Word</Application>
  <DocSecurity>0</DocSecurity>
  <Lines>75</Lines>
  <Paragraphs>21</Paragraphs>
  <ScaleCrop>false</ScaleCrop>
  <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منيره محمد الرزيحي</dc:creator>
  <cp:lastModifiedBy>DELL</cp:lastModifiedBy>
  <cp:revision>2</cp:revision>
  <cp:lastPrinted>2012-12-06T08:13:00Z</cp:lastPrinted>
  <dcterms:created xsi:type="dcterms:W3CDTF">2012-12-01T08:20:00Z</dcterms:created>
  <dcterms:modified xsi:type="dcterms:W3CDTF">2012-12-06T08:14:00Z</dcterms:modified>
</cp:coreProperties>
</file>