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8D2" w:rsidRDefault="005756A7" w:rsidP="005756A7">
      <w:pPr>
        <w:rPr>
          <w:rtl/>
        </w:rPr>
      </w:pPr>
      <w:r>
        <w:rPr>
          <w:rFonts w:hint="cs"/>
          <w:rtl/>
        </w:rPr>
        <w:t xml:space="preserve">المحاضرة الاولى </w:t>
      </w:r>
    </w:p>
    <w:p w:rsidR="005756A7" w:rsidRDefault="005756A7" w:rsidP="005756A7">
      <w:pPr>
        <w:rPr>
          <w:rtl/>
        </w:rPr>
      </w:pPr>
      <w:r>
        <w:rPr>
          <w:rFonts w:hint="cs"/>
          <w:rtl/>
        </w:rPr>
        <w:t xml:space="preserve">رواد رياض الاطفال </w:t>
      </w:r>
    </w:p>
    <w:p w:rsidR="005756A7" w:rsidRPr="005756A7" w:rsidRDefault="005756A7" w:rsidP="005756A7">
      <w:pPr>
        <w:rPr>
          <w:rtl/>
        </w:rPr>
      </w:pPr>
      <w:r w:rsidRPr="005756A7">
        <w:rPr>
          <w:rFonts w:ascii="Calibri" w:hAnsi="Calibri" w:cs="Calibri"/>
        </w:rPr>
        <w:t>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من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هم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علماء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رياض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الأطفال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المسلمين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؟</w:t>
      </w:r>
    </w:p>
    <w:p w:rsidR="005756A7" w:rsidRPr="005756A7" w:rsidRDefault="005756A7" w:rsidP="005756A7">
      <w:pPr>
        <w:rPr>
          <w:rtl/>
        </w:rPr>
      </w:pPr>
      <w:r w:rsidRPr="005756A7">
        <w:rPr>
          <w:rFonts w:ascii="Calibri" w:hAnsi="Calibri" w:cs="Calibri"/>
        </w:rPr>
        <w:t>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من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هم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علماء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رياض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الأطفال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الغربيون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؟</w:t>
      </w:r>
    </w:p>
    <w:p w:rsidR="005756A7" w:rsidRPr="005756A7" w:rsidRDefault="005756A7" w:rsidP="005756A7">
      <w:pPr>
        <w:rPr>
          <w:rtl/>
        </w:rPr>
      </w:pPr>
      <w:r w:rsidRPr="005756A7">
        <w:rPr>
          <w:rFonts w:ascii="Calibri" w:hAnsi="Calibri" w:cs="Calibri"/>
        </w:rPr>
        <w:t>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تحدثى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يصورة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مختصرة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كل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من</w:t>
      </w:r>
    </w:p>
    <w:p w:rsidR="005756A7" w:rsidRPr="005756A7" w:rsidRDefault="005756A7" w:rsidP="005756A7">
      <w:pPr>
        <w:rPr>
          <w:rtl/>
        </w:rPr>
      </w:pPr>
      <w:r w:rsidRPr="005756A7">
        <w:rPr>
          <w:rFonts w:cs="Arial"/>
          <w:rtl/>
        </w:rPr>
        <w:t xml:space="preserve">1 - </w:t>
      </w:r>
      <w:r w:rsidRPr="005756A7">
        <w:rPr>
          <w:rFonts w:cs="Arial" w:hint="cs"/>
          <w:rtl/>
        </w:rPr>
        <w:t>جوهان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آموس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كومينيوس</w:t>
      </w:r>
    </w:p>
    <w:p w:rsidR="005756A7" w:rsidRPr="005756A7" w:rsidRDefault="005756A7" w:rsidP="005756A7">
      <w:pPr>
        <w:rPr>
          <w:rtl/>
        </w:rPr>
      </w:pPr>
      <w:r w:rsidRPr="005756A7">
        <w:rPr>
          <w:rFonts w:cs="Arial"/>
          <w:rtl/>
        </w:rPr>
        <w:t xml:space="preserve">2- </w:t>
      </w:r>
      <w:r w:rsidRPr="005756A7">
        <w:rPr>
          <w:rFonts w:cs="Arial" w:hint="cs"/>
          <w:rtl/>
        </w:rPr>
        <w:t>جوهان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هنريتش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بستالوتزى</w:t>
      </w:r>
    </w:p>
    <w:p w:rsidR="005756A7" w:rsidRPr="005756A7" w:rsidRDefault="005756A7" w:rsidP="005756A7">
      <w:pPr>
        <w:rPr>
          <w:rtl/>
        </w:rPr>
      </w:pPr>
      <w:r w:rsidRPr="005756A7">
        <w:rPr>
          <w:rFonts w:cs="Arial"/>
          <w:rtl/>
        </w:rPr>
        <w:t xml:space="preserve">3- </w:t>
      </w:r>
      <w:r w:rsidRPr="005756A7">
        <w:rPr>
          <w:rFonts w:cs="Arial" w:hint="cs"/>
          <w:rtl/>
        </w:rPr>
        <w:t>فريدريك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ولهلم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فروبل</w:t>
      </w:r>
    </w:p>
    <w:p w:rsidR="005756A7" w:rsidRPr="005756A7" w:rsidRDefault="005756A7" w:rsidP="005756A7">
      <w:pPr>
        <w:rPr>
          <w:rtl/>
        </w:rPr>
      </w:pPr>
      <w:r w:rsidRPr="005756A7">
        <w:rPr>
          <w:rFonts w:cs="Arial"/>
          <w:rtl/>
        </w:rPr>
        <w:t xml:space="preserve">4- </w:t>
      </w:r>
      <w:r w:rsidRPr="005756A7">
        <w:rPr>
          <w:rFonts w:cs="Arial" w:hint="cs"/>
          <w:rtl/>
        </w:rPr>
        <w:t>جانفريدريك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أوبرلين</w:t>
      </w:r>
    </w:p>
    <w:p w:rsidR="005756A7" w:rsidRPr="005756A7" w:rsidRDefault="005756A7" w:rsidP="005756A7">
      <w:pPr>
        <w:rPr>
          <w:rtl/>
        </w:rPr>
      </w:pPr>
      <w:r w:rsidRPr="005756A7">
        <w:rPr>
          <w:rFonts w:cs="Arial"/>
          <w:rtl/>
        </w:rPr>
        <w:t xml:space="preserve">5- </w:t>
      </w:r>
      <w:r w:rsidRPr="005756A7">
        <w:rPr>
          <w:rFonts w:cs="Arial" w:hint="cs"/>
          <w:rtl/>
        </w:rPr>
        <w:t>ماريا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منتسورى</w:t>
      </w:r>
    </w:p>
    <w:p w:rsidR="005756A7" w:rsidRDefault="005756A7" w:rsidP="005756A7">
      <w:pPr>
        <w:rPr>
          <w:rtl/>
        </w:rPr>
      </w:pPr>
      <w:r w:rsidRPr="005756A7">
        <w:rPr>
          <w:rFonts w:cs="Arial"/>
          <w:rtl/>
        </w:rPr>
        <w:t xml:space="preserve">6- </w:t>
      </w:r>
      <w:r w:rsidRPr="005756A7">
        <w:rPr>
          <w:rFonts w:cs="Arial" w:hint="cs"/>
          <w:rtl/>
        </w:rPr>
        <w:t>جون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ديوى</w:t>
      </w:r>
    </w:p>
    <w:p w:rsidR="005756A7" w:rsidRDefault="005756A7" w:rsidP="005756A7">
      <w:pPr>
        <w:rPr>
          <w:rtl/>
        </w:rPr>
      </w:pPr>
      <w:r>
        <w:rPr>
          <w:rFonts w:hint="cs"/>
          <w:rtl/>
        </w:rPr>
        <w:t xml:space="preserve">اهم العلماء المهتمين بمرحلة الطفولة </w:t>
      </w:r>
    </w:p>
    <w:p w:rsidR="005756A7" w:rsidRPr="005756A7" w:rsidRDefault="005756A7" w:rsidP="005756A7">
      <w:pPr>
        <w:rPr>
          <w:rtl/>
        </w:rPr>
      </w:pPr>
      <w:r w:rsidRPr="005756A7">
        <w:rPr>
          <w:rFonts w:ascii="Calibri" w:hAnsi="Calibri" w:cs="Calibri"/>
        </w:rPr>
        <w:t>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قبل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الحديث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العلماء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المهتمين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بمرحلة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الطفولة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يجب</w:t>
      </w:r>
    </w:p>
    <w:p w:rsidR="005756A7" w:rsidRPr="005756A7" w:rsidRDefault="005756A7" w:rsidP="005756A7">
      <w:pPr>
        <w:rPr>
          <w:rtl/>
        </w:rPr>
      </w:pPr>
      <w:r w:rsidRPr="005756A7">
        <w:rPr>
          <w:rFonts w:cs="Arial" w:hint="cs"/>
          <w:rtl/>
        </w:rPr>
        <w:t>أن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نعرف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أن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مفهوم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الطفولة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عبر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التاريخ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يختلف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باختلاف</w:t>
      </w:r>
    </w:p>
    <w:p w:rsidR="005756A7" w:rsidRPr="005756A7" w:rsidRDefault="005756A7" w:rsidP="005756A7">
      <w:pPr>
        <w:rPr>
          <w:rtl/>
        </w:rPr>
      </w:pPr>
      <w:r w:rsidRPr="005756A7">
        <w:rPr>
          <w:rFonts w:cs="Arial" w:hint="cs"/>
          <w:rtl/>
        </w:rPr>
        <w:t>العصر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وبالتالي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تختلف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النظرة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وتختلف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المفاهيم</w:t>
      </w:r>
      <w:r w:rsidRPr="005756A7">
        <w:rPr>
          <w:rFonts w:cs="Arial"/>
          <w:rtl/>
        </w:rPr>
        <w:t>.</w:t>
      </w:r>
    </w:p>
    <w:p w:rsidR="005756A7" w:rsidRPr="005756A7" w:rsidRDefault="005756A7" w:rsidP="005756A7">
      <w:pPr>
        <w:rPr>
          <w:rtl/>
        </w:rPr>
      </w:pPr>
      <w:r w:rsidRPr="005756A7">
        <w:rPr>
          <w:rFonts w:ascii="Calibri" w:hAnsi="Calibri" w:cs="Calibri"/>
        </w:rPr>
        <w:t>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رغم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ذلك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الاختلاف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إلا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أن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علم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الطفل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لم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يعتبر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مادة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علمية</w:t>
      </w:r>
    </w:p>
    <w:p w:rsidR="005756A7" w:rsidRDefault="005756A7" w:rsidP="005756A7">
      <w:pPr>
        <w:rPr>
          <w:rtl/>
        </w:rPr>
      </w:pPr>
      <w:r w:rsidRPr="005756A7">
        <w:rPr>
          <w:rFonts w:cs="Arial" w:hint="cs"/>
          <w:rtl/>
        </w:rPr>
        <w:t>جديرة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بالبحث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إلا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في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منتصف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القرن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التاسع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عشر</w:t>
      </w:r>
      <w:r w:rsidRPr="005756A7"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hint="cs"/>
          <w:rtl/>
        </w:rPr>
        <w:t xml:space="preserve">العلماء المسلمون 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أولا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الإمام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الغزالي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ascii="Calibri" w:hAnsi="Calibri" w:cs="Calibri"/>
        </w:rPr>
        <w:t>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أفكاره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التربوية</w:t>
      </w:r>
      <w:r>
        <w:rPr>
          <w:rFonts w:cs="Arial"/>
          <w:rtl/>
        </w:rPr>
        <w:t>:</w:t>
      </w:r>
    </w:p>
    <w:p w:rsidR="005756A7" w:rsidRDefault="005756A7" w:rsidP="005756A7">
      <w:pPr>
        <w:rPr>
          <w:rtl/>
        </w:rPr>
      </w:pPr>
      <w:r>
        <w:rPr>
          <w:rFonts w:ascii="Calibri" w:hAnsi="Calibri" w:cs="Calibri"/>
        </w:rPr>
        <w:t>1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نبه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مرحلة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رياض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الأطفال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ascii="Calibri" w:hAnsi="Calibri" w:cs="Calibri"/>
        </w:rPr>
        <w:t>2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نبه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ضرورة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الترويح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التعليم،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إعطاءه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للعب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ascii="Calibri" w:hAnsi="Calibri" w:cs="Calibri"/>
        </w:rPr>
        <w:t>3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نادى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بالتدرج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ascii="Calibri" w:hAnsi="Calibri" w:cs="Calibri"/>
        </w:rPr>
        <w:t>4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نادى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معاقبة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بالتوبيخ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معاملته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بالحسنى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ascii="Calibri" w:hAnsi="Calibri" w:cs="Calibri"/>
        </w:rPr>
        <w:t>5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مراعاة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الأطفال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hint="cs"/>
          <w:rtl/>
        </w:rPr>
        <w:lastRenderedPageBreak/>
        <w:t xml:space="preserve">ثانيا : أبن خلدون 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أفكاره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التربوية</w:t>
      </w:r>
      <w:r>
        <w:rPr>
          <w:rFonts w:cs="Arial"/>
          <w:rtl/>
        </w:rPr>
        <w:t>:</w:t>
      </w:r>
    </w:p>
    <w:p w:rsidR="005756A7" w:rsidRDefault="005756A7" w:rsidP="005756A7">
      <w:pPr>
        <w:rPr>
          <w:rtl/>
        </w:rPr>
      </w:pPr>
      <w:r>
        <w:rPr>
          <w:rFonts w:ascii="Calibri" w:hAnsi="Calibri" w:cs="Calibri"/>
        </w:rPr>
        <w:t>1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ضرورة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الأمثلة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المباشرة،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وضوء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الصلاة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رياض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الأطفال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ascii="Calibri" w:hAnsi="Calibri" w:cs="Calibri"/>
        </w:rPr>
        <w:t>2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الصغار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ascii="Calibri" w:hAnsi="Calibri" w:cs="Calibri"/>
        </w:rPr>
        <w:t>3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والإجمال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التفصيل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تدريجياا،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رياض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الأطفال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المثال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نتعلم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الحيوان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نتكلم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التفاصيل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كالغذاء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والمسكن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ونحوه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ascii="Calibri" w:hAnsi="Calibri" w:cs="Calibri"/>
        </w:rPr>
        <w:t>4</w:t>
      </w:r>
      <w:r>
        <w:rPr>
          <w:rFonts w:cs="Arial"/>
          <w:rtl/>
        </w:rPr>
        <w:t xml:space="preserve"> - </w:t>
      </w:r>
      <w:r>
        <w:rPr>
          <w:rFonts w:cs="Arial" w:hint="cs"/>
          <w:rtl/>
        </w:rPr>
        <w:t>نادى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ارهاق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hint="cs"/>
          <w:rtl/>
        </w:rPr>
        <w:t xml:space="preserve">العلماء الغربيون : </w:t>
      </w:r>
    </w:p>
    <w:p w:rsidR="005756A7" w:rsidRPr="005756A7" w:rsidRDefault="005756A7" w:rsidP="005756A7">
      <w:pPr>
        <w:rPr>
          <w:rtl/>
        </w:rPr>
      </w:pPr>
      <w:r w:rsidRPr="005756A7">
        <w:rPr>
          <w:rFonts w:ascii="Calibri" w:hAnsi="Calibri" w:cs="Calibri"/>
        </w:rPr>
        <w:t>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أحدثت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أفكار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العلماء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الغربيون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فى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رياض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الأطفال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في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ذلك</w:t>
      </w:r>
    </w:p>
    <w:p w:rsidR="005756A7" w:rsidRPr="005756A7" w:rsidRDefault="005756A7" w:rsidP="005756A7">
      <w:pPr>
        <w:rPr>
          <w:rtl/>
        </w:rPr>
      </w:pPr>
      <w:r w:rsidRPr="005756A7">
        <w:rPr>
          <w:rFonts w:cs="Arial" w:hint="cs"/>
          <w:rtl/>
        </w:rPr>
        <w:t>العصر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ثورة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عظيمة</w:t>
      </w:r>
      <w:r w:rsidRPr="005756A7">
        <w:rPr>
          <w:rFonts w:cs="Arial"/>
          <w:rtl/>
        </w:rPr>
        <w:t>.</w:t>
      </w:r>
    </w:p>
    <w:p w:rsidR="005756A7" w:rsidRPr="005756A7" w:rsidRDefault="005756A7" w:rsidP="005756A7">
      <w:pPr>
        <w:rPr>
          <w:rtl/>
        </w:rPr>
      </w:pPr>
      <w:r w:rsidRPr="005756A7">
        <w:rPr>
          <w:rFonts w:ascii="Calibri" w:hAnsi="Calibri" w:cs="Calibri"/>
        </w:rPr>
        <w:t>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من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القرن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السادس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عشر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إلى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الآن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يوجد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أفكار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وكل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عالم</w:t>
      </w:r>
    </w:p>
    <w:p w:rsidR="005756A7" w:rsidRPr="005756A7" w:rsidRDefault="005756A7" w:rsidP="005756A7">
      <w:pPr>
        <w:rPr>
          <w:rtl/>
        </w:rPr>
      </w:pPr>
      <w:r w:rsidRPr="005756A7">
        <w:rPr>
          <w:rFonts w:cs="Arial" w:hint="cs"/>
          <w:rtl/>
        </w:rPr>
        <w:t>يبث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رأيه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بعد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العالم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الذي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سبقه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وهكذا</w:t>
      </w:r>
      <w:r w:rsidRPr="005756A7">
        <w:rPr>
          <w:rFonts w:cs="Arial"/>
          <w:rtl/>
        </w:rPr>
        <w:t>.</w:t>
      </w:r>
    </w:p>
    <w:p w:rsidR="005756A7" w:rsidRPr="005756A7" w:rsidRDefault="005756A7" w:rsidP="005756A7">
      <w:pPr>
        <w:rPr>
          <w:rtl/>
        </w:rPr>
      </w:pPr>
      <w:r w:rsidRPr="005756A7">
        <w:rPr>
          <w:rFonts w:ascii="Calibri" w:hAnsi="Calibri" w:cs="Calibri"/>
        </w:rPr>
        <w:t>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وبالتالي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اصبحت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الحصيلة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تراكمية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لأفكار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هؤلاء</w:t>
      </w:r>
      <w:r w:rsidRPr="005756A7">
        <w:rPr>
          <w:rFonts w:cs="Arial"/>
          <w:rtl/>
        </w:rPr>
        <w:t xml:space="preserve"> </w:t>
      </w:r>
      <w:r w:rsidRPr="005756A7">
        <w:rPr>
          <w:rFonts w:cs="Arial" w:hint="cs"/>
          <w:rtl/>
        </w:rPr>
        <w:t>العلماء</w:t>
      </w:r>
    </w:p>
    <w:p w:rsidR="005756A7" w:rsidRDefault="005756A7" w:rsidP="005756A7">
      <w:pPr>
        <w:rPr>
          <w:rtl/>
        </w:rPr>
      </w:pPr>
      <w:r w:rsidRPr="005756A7">
        <w:rPr>
          <w:rFonts w:cs="Arial" w:hint="cs"/>
          <w:rtl/>
        </w:rPr>
        <w:t>وغيرهم</w:t>
      </w:r>
      <w:r w:rsidRPr="005756A7"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hint="cs"/>
          <w:rtl/>
        </w:rPr>
        <w:t xml:space="preserve">1/ جوهان آموس كومينيوس 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أولا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نشأتة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تشيكى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الجنسية</w:t>
      </w:r>
      <w:r>
        <w:rPr>
          <w:rFonts w:cs="Arial"/>
          <w:rtl/>
        </w:rPr>
        <w:t xml:space="preserve"> –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ولد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1592 -</w:t>
      </w:r>
    </w:p>
    <w:p w:rsidR="005756A7" w:rsidRDefault="005756A7" w:rsidP="005756A7">
      <w:pPr>
        <w:rPr>
          <w:rtl/>
        </w:rPr>
      </w:pPr>
      <w:r>
        <w:rPr>
          <w:rFonts w:cs="Arial"/>
          <w:rtl/>
        </w:rPr>
        <w:t>1671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ثانيا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أفكارة</w:t>
      </w:r>
    </w:p>
    <w:p w:rsidR="005756A7" w:rsidRDefault="005756A7" w:rsidP="005756A7">
      <w:pPr>
        <w:rPr>
          <w:rtl/>
        </w:rPr>
      </w:pPr>
      <w:r>
        <w:rPr>
          <w:rFonts w:cs="Arial"/>
          <w:rtl/>
        </w:rPr>
        <w:t xml:space="preserve">1 -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أبرز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تحدث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البيت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lastRenderedPageBreak/>
        <w:t>ثالثا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كتبة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ألف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كتابه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عالم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الموضعات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الحسية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المصورة</w:t>
      </w:r>
      <w:r>
        <w:rPr>
          <w:rFonts w:cs="Arial"/>
          <w:rtl/>
        </w:rPr>
        <w:t xml:space="preserve">( ) </w:t>
      </w:r>
      <w:r>
        <w:t>Orbis Picuts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كتاب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نشر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للأطفال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موضحاا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بالصورة،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عرض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الأشياء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والرموز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cs="Arial"/>
          <w:rtl/>
        </w:rPr>
        <w:t xml:space="preserve">3 -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الابتدائية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الأمهات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الروضة</w:t>
      </w:r>
      <w:r>
        <w:rPr>
          <w:rFonts w:cs="Arial"/>
          <w:rtl/>
        </w:rPr>
        <w:t>.</w:t>
      </w:r>
    </w:p>
    <w:p w:rsidR="005756A7" w:rsidRPr="005756A7" w:rsidRDefault="005756A7" w:rsidP="005756A7">
      <w:pPr>
        <w:rPr>
          <w:rtl/>
        </w:rPr>
      </w:pPr>
      <w:r>
        <w:rPr>
          <w:rFonts w:hint="cs"/>
          <w:rtl/>
        </w:rPr>
        <w:t xml:space="preserve"> 2/ جان جاك روسو </w:t>
      </w:r>
    </w:p>
    <w:p w:rsidR="005756A7" w:rsidRDefault="005756A7" w:rsidP="005756A7">
      <w:pPr>
        <w:rPr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5274310" cy="4330615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0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رابعا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كتبة</w:t>
      </w:r>
      <w:r>
        <w:rPr>
          <w:rFonts w:cs="Arial"/>
          <w:rtl/>
        </w:rPr>
        <w:t xml:space="preserve"> :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ألف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أجزاء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وأسماه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إميل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ووضع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أفكاره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مربي،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يتمكنوا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أفكاره،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كسره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النافذة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الخروج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حذاء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خامسا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عصرة</w:t>
      </w:r>
      <w:r>
        <w:rPr>
          <w:rFonts w:cs="Arial"/>
          <w:rtl/>
        </w:rPr>
        <w:t xml:space="preserve"> :</w:t>
      </w:r>
    </w:p>
    <w:p w:rsidR="005756A7" w:rsidRDefault="005756A7" w:rsidP="005756A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شريرة،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وينظرون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لوظيفة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تخلص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>.</w:t>
      </w:r>
    </w:p>
    <w:p w:rsidR="005756A7" w:rsidRDefault="005756A7" w:rsidP="005756A7">
      <w:pPr>
        <w:rPr>
          <w:rtl/>
        </w:rPr>
      </w:pPr>
      <w:r>
        <w:rPr>
          <w:rFonts w:hint="cs"/>
          <w:rtl/>
        </w:rPr>
        <w:t xml:space="preserve">3/ جوهآن هنريتش بستالوتزي </w:t>
      </w:r>
    </w:p>
    <w:p w:rsidR="005756A7" w:rsidRDefault="005756A7" w:rsidP="005756A7">
      <w:pPr>
        <w:rPr>
          <w:rtl/>
        </w:rPr>
      </w:pPr>
      <w:r>
        <w:rPr>
          <w:rFonts w:cs="Arial" w:hint="cs"/>
          <w:rtl/>
        </w:rPr>
        <w:t>نشأتة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ولد</w:t>
      </w:r>
      <w:r>
        <w:rPr>
          <w:rFonts w:cs="Arial"/>
          <w:rtl/>
        </w:rPr>
        <w:t xml:space="preserve"> ) 1746</w:t>
      </w:r>
    </w:p>
    <w:p w:rsidR="005756A7" w:rsidRDefault="005756A7" w:rsidP="005756A7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1827</w:t>
      </w:r>
    </w:p>
    <w:p w:rsidR="005756A7" w:rsidRDefault="005756A7" w:rsidP="005756A7">
      <w:pPr>
        <w:rPr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5274310" cy="5118034"/>
            <wp:effectExtent l="1905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18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56A7" w:rsidRDefault="005756A7" w:rsidP="005756A7">
      <w:pPr>
        <w:rPr>
          <w:rtl/>
        </w:rPr>
      </w:pPr>
      <w:r>
        <w:rPr>
          <w:rFonts w:hint="cs"/>
          <w:rtl/>
        </w:rPr>
        <w:t xml:space="preserve">ااهم افكارة التربوية </w:t>
      </w:r>
    </w:p>
    <w:p w:rsidR="004529E8" w:rsidRDefault="005756A7" w:rsidP="005756A7">
      <w:r>
        <w:rPr>
          <w:rFonts w:hint="cs"/>
          <w:rtl/>
        </w:rPr>
        <w:lastRenderedPageBreak/>
        <w:t>ت</w:t>
      </w:r>
      <w:r>
        <w:rPr>
          <w:rFonts w:cs="Arial" w:hint="cs"/>
          <w:noProof/>
          <w:rtl/>
        </w:rPr>
        <w:t>تبت</w:t>
      </w:r>
      <w:r>
        <w:rPr>
          <w:rFonts w:cs="Arial" w:hint="cs"/>
          <w:noProof/>
          <w:rtl/>
        </w:rPr>
        <w:drawing>
          <wp:inline distT="0" distB="0" distL="0" distR="0">
            <wp:extent cx="5274310" cy="4176368"/>
            <wp:effectExtent l="1905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76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29E8" w:rsidRPr="004529E8" w:rsidRDefault="004529E8" w:rsidP="004529E8"/>
    <w:p w:rsidR="004529E8" w:rsidRPr="004529E8" w:rsidRDefault="004529E8" w:rsidP="004529E8"/>
    <w:p w:rsidR="004529E8" w:rsidRDefault="004529E8" w:rsidP="004529E8">
      <w:pPr>
        <w:rPr>
          <w:rtl/>
        </w:rPr>
      </w:pPr>
      <w:r>
        <w:rPr>
          <w:rFonts w:hint="cs"/>
          <w:rtl/>
        </w:rPr>
        <w:t xml:space="preserve">فروبل </w:t>
      </w:r>
    </w:p>
    <w:p w:rsidR="004529E8" w:rsidRDefault="004529E8" w:rsidP="004529E8">
      <w:r>
        <w:rPr>
          <w:rFonts w:cs="Arial"/>
          <w:noProof/>
          <w:rtl/>
        </w:rPr>
        <w:drawing>
          <wp:inline distT="0" distB="0" distL="0" distR="0">
            <wp:extent cx="5274310" cy="3285710"/>
            <wp:effectExtent l="1905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8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56A7" w:rsidRDefault="004529E8" w:rsidP="004529E8">
      <w:pPr>
        <w:rPr>
          <w:rtl/>
        </w:rPr>
      </w:pPr>
      <w:r>
        <w:rPr>
          <w:rFonts w:hint="cs"/>
          <w:rtl/>
        </w:rPr>
        <w:lastRenderedPageBreak/>
        <w:t>ماهي الاسسس التي تقوم عليها روضة فروبل التعليمية .؟</w:t>
      </w:r>
    </w:p>
    <w:p w:rsidR="004529E8" w:rsidRDefault="004529E8" w:rsidP="004529E8">
      <w:pPr>
        <w:rPr>
          <w:rtl/>
        </w:rPr>
      </w:pPr>
      <w:r>
        <w:rPr>
          <w:rFonts w:cs="Arial"/>
          <w:rtl/>
        </w:rPr>
        <w:t xml:space="preserve">1 - </w:t>
      </w:r>
      <w:r>
        <w:rPr>
          <w:rFonts w:cs="Arial" w:hint="cs"/>
          <w:rtl/>
        </w:rPr>
        <w:t>لعج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الطبيعة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مجالا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لتربية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لأنها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ملائمة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لنموه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وتعلمه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القوانين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التى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تتحكم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فى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الكائنات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الحية،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والتى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ترجع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جميعها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الأبدى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الذى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وحدانية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وقدرة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الخالص</w:t>
      </w:r>
      <w:r>
        <w:rPr>
          <w:rFonts w:cs="Arial"/>
          <w:rtl/>
        </w:rPr>
        <w:t>.</w:t>
      </w:r>
    </w:p>
    <w:p w:rsidR="004529E8" w:rsidRDefault="004529E8" w:rsidP="004529E8">
      <w:pPr>
        <w:rPr>
          <w:rtl/>
        </w:rPr>
      </w:pPr>
      <w:r>
        <w:rPr>
          <w:rFonts w:cs="Arial"/>
          <w:rtl/>
        </w:rPr>
        <w:t xml:space="preserve">2 - </w:t>
      </w:r>
      <w:r>
        <w:rPr>
          <w:rFonts w:cs="Arial" w:hint="cs"/>
          <w:rtl/>
        </w:rPr>
        <w:t>تنمية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الحواس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التى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هى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أساس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جسميا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عقليا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وانفعاليا</w:t>
      </w:r>
      <w:r>
        <w:rPr>
          <w:rFonts w:cs="Arial"/>
          <w:rtl/>
        </w:rPr>
        <w:t>.</w:t>
      </w:r>
    </w:p>
    <w:p w:rsidR="004529E8" w:rsidRDefault="004529E8" w:rsidP="004529E8">
      <w:pPr>
        <w:rPr>
          <w:rtl/>
        </w:rPr>
      </w:pPr>
      <w:r>
        <w:rPr>
          <w:rFonts w:cs="Arial"/>
          <w:rtl/>
        </w:rPr>
        <w:t xml:space="preserve">3 - </w:t>
      </w:r>
      <w:r>
        <w:rPr>
          <w:rFonts w:cs="Arial" w:hint="cs"/>
          <w:rtl/>
        </w:rPr>
        <w:t>مبدأ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اللعب</w:t>
      </w:r>
      <w:r>
        <w:rPr>
          <w:rFonts w:cs="Arial"/>
          <w:rtl/>
        </w:rPr>
        <w:t>(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ضرورى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للطفل،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خلاله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lastRenderedPageBreak/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تهذيب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الحواس</w:t>
      </w:r>
    </w:p>
    <w:p w:rsidR="004529E8" w:rsidRDefault="004529E8" w:rsidP="004529E8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،هنم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ىنيدلاو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ةماع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ةروصب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ىقلخلا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لماعلا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فى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الرياض</w:t>
      </w:r>
    </w:p>
    <w:p w:rsidR="004529E8" w:rsidRDefault="004529E8" w:rsidP="004529E8">
      <w:pPr>
        <w:rPr>
          <w:rtl/>
        </w:rPr>
      </w:pPr>
      <w:r>
        <w:rPr>
          <w:rFonts w:cs="Arial"/>
          <w:rtl/>
        </w:rPr>
        <w:t xml:space="preserve">5 -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والتلقائى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رياض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ألا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تلقائيا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وبعيدا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فطرته</w:t>
      </w:r>
    </w:p>
    <w:p w:rsidR="004529E8" w:rsidRDefault="004529E8" w:rsidP="004529E8">
      <w:pPr>
        <w:rPr>
          <w:rtl/>
        </w:rPr>
      </w:pPr>
      <w:r>
        <w:rPr>
          <w:rFonts w:cs="Arial"/>
          <w:rtl/>
        </w:rPr>
        <w:t xml:space="preserve">6 - </w:t>
      </w:r>
      <w:r>
        <w:rPr>
          <w:rFonts w:cs="Arial" w:hint="cs"/>
          <w:rtl/>
        </w:rPr>
        <w:t>التعاون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فى</w:t>
      </w:r>
    </w:p>
    <w:p w:rsidR="004529E8" w:rsidRDefault="004529E8" w:rsidP="004529E8">
      <w:pPr>
        <w:rPr>
          <w:rtl/>
        </w:rPr>
      </w:pPr>
      <w:r>
        <w:rPr>
          <w:rFonts w:cs="Arial" w:hint="cs"/>
          <w:rtl/>
        </w:rPr>
        <w:t>رياض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</w:p>
    <w:p w:rsidR="004529E8" w:rsidRPr="004529E8" w:rsidRDefault="004529E8" w:rsidP="004529E8">
      <w:r>
        <w:rPr>
          <w:rFonts w:cs="Arial" w:hint="cs"/>
          <w:rtl/>
        </w:rPr>
        <w:t>بأقرانه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وضرورى</w:t>
      </w:r>
    </w:p>
    <w:sectPr w:rsidR="004529E8" w:rsidRPr="004529E8" w:rsidSect="00006891">
      <w:foot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B6B" w:rsidRDefault="00027B6B" w:rsidP="005756A7">
      <w:pPr>
        <w:spacing w:after="0" w:line="240" w:lineRule="auto"/>
      </w:pPr>
      <w:r>
        <w:separator/>
      </w:r>
    </w:p>
  </w:endnote>
  <w:endnote w:type="continuationSeparator" w:id="1">
    <w:p w:rsidR="00027B6B" w:rsidRDefault="00027B6B" w:rsidP="005756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25963"/>
      <w:docPartObj>
        <w:docPartGallery w:val="Page Numbers (Bottom of Page)"/>
        <w:docPartUnique/>
      </w:docPartObj>
    </w:sdtPr>
    <w:sdtContent>
      <w:p w:rsidR="003B77A9" w:rsidRDefault="003B77A9">
        <w:pPr>
          <w:pStyle w:val="a5"/>
          <w:jc w:val="center"/>
        </w:pPr>
        <w:fldSimple w:instr=" PAGE   \* MERGEFORMAT ">
          <w:r w:rsidRPr="003B77A9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3B77A9" w:rsidRDefault="003B77A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B6B" w:rsidRDefault="00027B6B" w:rsidP="005756A7">
      <w:pPr>
        <w:spacing w:after="0" w:line="240" w:lineRule="auto"/>
      </w:pPr>
      <w:r>
        <w:separator/>
      </w:r>
    </w:p>
  </w:footnote>
  <w:footnote w:type="continuationSeparator" w:id="1">
    <w:p w:rsidR="00027B6B" w:rsidRDefault="00027B6B" w:rsidP="005756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56A7"/>
    <w:rsid w:val="00006891"/>
    <w:rsid w:val="00027B6B"/>
    <w:rsid w:val="000F38FF"/>
    <w:rsid w:val="003B77A9"/>
    <w:rsid w:val="004529E8"/>
    <w:rsid w:val="005756A7"/>
    <w:rsid w:val="007B28D2"/>
    <w:rsid w:val="00E86FB4"/>
    <w:rsid w:val="00FA3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8D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75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756A7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756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756A7"/>
  </w:style>
  <w:style w:type="paragraph" w:styleId="a5">
    <w:name w:val="footer"/>
    <w:basedOn w:val="a"/>
    <w:link w:val="Char1"/>
    <w:uiPriority w:val="99"/>
    <w:unhideWhenUsed/>
    <w:rsid w:val="005756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756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2012-11-28T10:58:00Z</dcterms:created>
  <dcterms:modified xsi:type="dcterms:W3CDTF">2012-11-29T09:06:00Z</dcterms:modified>
</cp:coreProperties>
</file>