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6FDA" w:rsidRDefault="003A5F9E"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8" type="#_x0000_t202" style="position:absolute;left:0;text-align:left;margin-left:201.05pt;margin-top:-1.2pt;width:377pt;height:84.25pt;z-index:251661312;mso-width-relative:margin;mso-height-relative:margin" stroked="f">
            <v:textbox style="mso-next-textbox:#_x0000_s1028">
              <w:txbxContent>
                <w:p w:rsidR="000274BA" w:rsidRPr="00C93CF9" w:rsidRDefault="000274BA" w:rsidP="002129FF">
                  <w:pPr>
                    <w:jc w:val="center"/>
                    <w:rPr>
                      <w:b/>
                      <w:bCs/>
                      <w:sz w:val="24"/>
                      <w:szCs w:val="24"/>
                      <w:rtl/>
                    </w:rPr>
                  </w:pPr>
                  <w:r w:rsidRPr="00C93CF9">
                    <w:rPr>
                      <w:rFonts w:hint="cs"/>
                      <w:b/>
                      <w:bCs/>
                      <w:sz w:val="24"/>
                      <w:szCs w:val="24"/>
                      <w:rtl/>
                    </w:rPr>
                    <w:t>جدول المحاضرات للفصل الدراسي الأول للعام 1432-1433هـ</w:t>
                  </w:r>
                </w:p>
                <w:p w:rsidR="00DB7625" w:rsidRPr="00C93CF9" w:rsidRDefault="00F92D55" w:rsidP="00DB7625">
                  <w:pPr>
                    <w:jc w:val="center"/>
                    <w:rPr>
                      <w:b/>
                      <w:bCs/>
                      <w:sz w:val="24"/>
                      <w:szCs w:val="24"/>
                      <w:rtl/>
                    </w:rPr>
                  </w:pPr>
                  <w:r w:rsidRPr="00C93CF9">
                    <w:rPr>
                      <w:rFonts w:hint="cs"/>
                      <w:b/>
                      <w:bCs/>
                      <w:sz w:val="24"/>
                      <w:szCs w:val="24"/>
                      <w:rtl/>
                    </w:rPr>
                    <w:t xml:space="preserve">لقسم </w:t>
                  </w:r>
                  <w:r w:rsidR="00DB7625" w:rsidRPr="00C93CF9">
                    <w:rPr>
                      <w:rFonts w:hint="cs"/>
                      <w:b/>
                      <w:bCs/>
                      <w:sz w:val="24"/>
                      <w:szCs w:val="24"/>
                      <w:rtl/>
                    </w:rPr>
                    <w:t xml:space="preserve">الأحياء- شعبة </w:t>
                  </w:r>
                  <w:r w:rsidRPr="00C93CF9">
                    <w:rPr>
                      <w:rFonts w:hint="cs"/>
                      <w:b/>
                      <w:bCs/>
                      <w:sz w:val="24"/>
                      <w:szCs w:val="24"/>
                      <w:rtl/>
                    </w:rPr>
                    <w:t>النبات والأحياء الدقيقة</w:t>
                  </w:r>
                  <w:r w:rsidR="000274BA" w:rsidRPr="00C93CF9">
                    <w:rPr>
                      <w:rFonts w:hint="cs"/>
                      <w:b/>
                      <w:bCs/>
                      <w:sz w:val="24"/>
                      <w:szCs w:val="24"/>
                      <w:rtl/>
                    </w:rPr>
                    <w:t xml:space="preserve"> </w:t>
                  </w:r>
                </w:p>
                <w:p w:rsidR="000274BA" w:rsidRPr="00C93CF9" w:rsidRDefault="000274BA" w:rsidP="00DB7625">
                  <w:pPr>
                    <w:jc w:val="center"/>
                    <w:rPr>
                      <w:b/>
                      <w:bCs/>
                      <w:sz w:val="24"/>
                      <w:szCs w:val="24"/>
                    </w:rPr>
                  </w:pPr>
                  <w:r w:rsidRPr="00C93CF9">
                    <w:rPr>
                      <w:rFonts w:hint="cs"/>
                      <w:b/>
                      <w:bCs/>
                      <w:sz w:val="24"/>
                      <w:szCs w:val="24"/>
                      <w:rtl/>
                    </w:rPr>
                    <w:t>ال</w:t>
                  </w:r>
                  <w:r w:rsidR="00DB7625" w:rsidRPr="00C93CF9">
                    <w:rPr>
                      <w:rFonts w:hint="cs"/>
                      <w:b/>
                      <w:bCs/>
                      <w:sz w:val="24"/>
                      <w:szCs w:val="24"/>
                      <w:rtl/>
                    </w:rPr>
                    <w:t>فرقة الثالثة/ال</w:t>
                  </w:r>
                  <w:r w:rsidRPr="00C93CF9">
                    <w:rPr>
                      <w:rFonts w:hint="cs"/>
                      <w:b/>
                      <w:bCs/>
                      <w:sz w:val="24"/>
                      <w:szCs w:val="24"/>
                      <w:rtl/>
                    </w:rPr>
                    <w:t>مستوى ال</w:t>
                  </w:r>
                  <w:r w:rsidR="00DB7625" w:rsidRPr="00C93CF9">
                    <w:rPr>
                      <w:rFonts w:hint="cs"/>
                      <w:b/>
                      <w:bCs/>
                      <w:sz w:val="24"/>
                      <w:szCs w:val="24"/>
                      <w:rtl/>
                    </w:rPr>
                    <w:t>خامس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27" type="#_x0000_t202" style="position:absolute;left:0;text-align:left;margin-left:660.9pt;margin-top:-16.35pt;width:147.9pt;height:99.7pt;z-index:251659264" filled="f" stroked="f">
            <v:textbox style="mso-next-textbox:#_x0000_s1027">
              <w:txbxContent>
                <w:p w:rsidR="00676FDA" w:rsidRPr="00676FDA" w:rsidRDefault="00676FDA" w:rsidP="00676FDA">
                  <w:pPr>
                    <w:jc w:val="center"/>
                    <w:rPr>
                      <w:rFonts w:ascii="Traditional Arabic" w:hAnsi="Traditional Arabic" w:cs="DecoType Naskh Variants"/>
                    </w:rPr>
                  </w:pPr>
                  <w:r w:rsidRPr="00676FDA">
                    <w:rPr>
                      <w:rFonts w:ascii="Traditional Arabic" w:hAnsi="Traditional Arabic" w:cs="DecoType Naskh Variants"/>
                      <w:rtl/>
                    </w:rPr>
                    <w:t>المملكة العربية السعودية</w:t>
                  </w:r>
                </w:p>
                <w:p w:rsidR="00676FDA" w:rsidRPr="00676FDA" w:rsidRDefault="00676FDA" w:rsidP="00676FDA">
                  <w:pPr>
                    <w:jc w:val="center"/>
                    <w:rPr>
                      <w:rFonts w:ascii="Traditional Arabic" w:hAnsi="Traditional Arabic" w:cs="DecoType Naskh Variants"/>
                    </w:rPr>
                  </w:pPr>
                  <w:r w:rsidRPr="00676FDA">
                    <w:rPr>
                      <w:rFonts w:ascii="Traditional Arabic" w:hAnsi="Traditional Arabic" w:cs="DecoType Naskh Variants"/>
                      <w:rtl/>
                    </w:rPr>
                    <w:t>وزارة التعليم العالي</w:t>
                  </w:r>
                </w:p>
                <w:p w:rsidR="00676FDA" w:rsidRPr="00676FDA" w:rsidRDefault="00676FDA" w:rsidP="00676FDA">
                  <w:pPr>
                    <w:jc w:val="center"/>
                    <w:rPr>
                      <w:rFonts w:ascii="Traditional Arabic" w:hAnsi="Traditional Arabic" w:cs="DecoType Naskh Variants"/>
                      <w:b/>
                      <w:bCs/>
                    </w:rPr>
                  </w:pPr>
                  <w:r w:rsidRPr="00676FDA">
                    <w:rPr>
                      <w:rFonts w:ascii="Traditional Arabic" w:hAnsi="Traditional Arabic" w:cs="DecoType Naskh Variants"/>
                      <w:rtl/>
                    </w:rPr>
                    <w:t xml:space="preserve">جامعة </w:t>
                  </w:r>
                  <w:proofErr w:type="spellStart"/>
                  <w:r w:rsidRPr="00676FDA">
                    <w:rPr>
                      <w:rFonts w:ascii="Traditional Arabic" w:hAnsi="Traditional Arabic" w:cs="DecoType Naskh Variants"/>
                      <w:rtl/>
                    </w:rPr>
                    <w:t>الدمام</w:t>
                  </w:r>
                  <w:proofErr w:type="spellEnd"/>
                </w:p>
                <w:p w:rsidR="00676FDA" w:rsidRPr="00FA3B7C" w:rsidRDefault="00676FDA" w:rsidP="00676FDA">
                  <w:pPr>
                    <w:jc w:val="center"/>
                    <w:rPr>
                      <w:rFonts w:ascii="Traditional Arabic" w:hAnsi="Traditional Arabic" w:cs="Traditional Arabic"/>
                      <w:b/>
                      <w:bCs/>
                      <w:sz w:val="24"/>
                      <w:szCs w:val="24"/>
                      <w:rtl/>
                    </w:rPr>
                  </w:pPr>
                  <w:r w:rsidRPr="00FA3B7C">
                    <w:rPr>
                      <w:rFonts w:ascii="Traditional Arabic" w:hAnsi="Traditional Arabic" w:cs="DecoType Naskh Variants"/>
                      <w:b/>
                      <w:bCs/>
                      <w:sz w:val="24"/>
                      <w:szCs w:val="24"/>
                      <w:rtl/>
                    </w:rPr>
                    <w:t>كلية العلوم</w:t>
                  </w:r>
                </w:p>
                <w:p w:rsidR="00676FDA" w:rsidRPr="00FA3B7C" w:rsidRDefault="00676FDA" w:rsidP="00676FDA">
                  <w:pPr>
                    <w:rPr>
                      <w:rFonts w:ascii="Traditional Arabic" w:hAnsi="Traditional Arabic" w:cs="Traditional Arabic"/>
                      <w:b/>
                      <w:bCs/>
                      <w:sz w:val="24"/>
                      <w:szCs w:val="24"/>
                      <w:rtl/>
                    </w:rPr>
                  </w:pPr>
                </w:p>
              </w:txbxContent>
            </v:textbox>
          </v:shape>
        </w:pict>
      </w:r>
      <w:r w:rsidR="00676FDA"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-255935</wp:posOffset>
            </wp:positionH>
            <wp:positionV relativeFrom="paragraph">
              <wp:posOffset>-121653</wp:posOffset>
            </wp:positionV>
            <wp:extent cx="2118095" cy="871870"/>
            <wp:effectExtent l="19050" t="0" r="0" b="0"/>
            <wp:wrapNone/>
            <wp:docPr id="2" name="Picture 0" descr="dammam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0" descr="dammam2.pn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8094" cy="8718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76FDA" w:rsidRPr="00676FDA" w:rsidRDefault="00676FDA" w:rsidP="00676FDA"/>
    <w:tbl>
      <w:tblPr>
        <w:tblStyle w:val="TableGrid"/>
        <w:tblpPr w:leftFromText="180" w:rightFromText="180" w:vertAnchor="text" w:horzAnchor="margin" w:tblpY="985"/>
        <w:bidiVisual/>
        <w:tblW w:w="15981" w:type="dxa"/>
        <w:tblLayout w:type="fixed"/>
        <w:tblLook w:val="04A0"/>
      </w:tblPr>
      <w:tblGrid>
        <w:gridCol w:w="882"/>
        <w:gridCol w:w="789"/>
        <w:gridCol w:w="1300"/>
        <w:gridCol w:w="1152"/>
        <w:gridCol w:w="14"/>
        <w:gridCol w:w="1276"/>
        <w:gridCol w:w="425"/>
        <w:gridCol w:w="693"/>
        <w:gridCol w:w="900"/>
        <w:gridCol w:w="1620"/>
        <w:gridCol w:w="189"/>
        <w:gridCol w:w="1341"/>
        <w:gridCol w:w="43"/>
        <w:gridCol w:w="400"/>
        <w:gridCol w:w="25"/>
        <w:gridCol w:w="702"/>
        <w:gridCol w:w="1080"/>
        <w:gridCol w:w="1627"/>
        <w:gridCol w:w="1523"/>
      </w:tblGrid>
      <w:tr w:rsidR="00C93CF9" w:rsidTr="00B948C9">
        <w:trPr>
          <w:trHeight w:val="411"/>
        </w:trPr>
        <w:tc>
          <w:tcPr>
            <w:tcW w:w="88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shd w:val="clear" w:color="auto" w:fill="D6E3BC" w:themeFill="accent3" w:themeFillTint="66"/>
            <w:vAlign w:val="center"/>
          </w:tcPr>
          <w:p w:rsidR="00CA5074" w:rsidRPr="00D971A7" w:rsidRDefault="00CA5074" w:rsidP="00AD7403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D971A7">
              <w:rPr>
                <w:rFonts w:hint="cs"/>
                <w:b/>
                <w:bCs/>
                <w:sz w:val="20"/>
                <w:szCs w:val="20"/>
                <w:rtl/>
              </w:rPr>
              <w:t>اليوم</w:t>
            </w:r>
          </w:p>
        </w:tc>
        <w:tc>
          <w:tcPr>
            <w:tcW w:w="789" w:type="dxa"/>
            <w:tcBorders>
              <w:top w:val="double" w:sz="4" w:space="0" w:color="auto"/>
              <w:bottom w:val="double" w:sz="4" w:space="0" w:color="auto"/>
            </w:tcBorders>
            <w:shd w:val="clear" w:color="auto" w:fill="D6E3BC" w:themeFill="accent3" w:themeFillTint="66"/>
            <w:vAlign w:val="center"/>
          </w:tcPr>
          <w:p w:rsidR="00CA5074" w:rsidRDefault="00CA5074" w:rsidP="00AD7403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D971A7">
              <w:rPr>
                <w:rFonts w:hint="cs"/>
                <w:b/>
                <w:bCs/>
                <w:sz w:val="20"/>
                <w:szCs w:val="20"/>
                <w:rtl/>
              </w:rPr>
              <w:t>الشعبة</w:t>
            </w:r>
          </w:p>
          <w:p w:rsidR="00B948C9" w:rsidRPr="00B948C9" w:rsidRDefault="00B948C9" w:rsidP="00AD7403">
            <w:pPr>
              <w:jc w:val="center"/>
              <w:rPr>
                <w:b/>
                <w:bCs/>
                <w:color w:val="FF0000"/>
                <w:sz w:val="20"/>
                <w:szCs w:val="20"/>
                <w:rtl/>
              </w:rPr>
            </w:pPr>
            <w:r>
              <w:rPr>
                <w:rFonts w:hint="cs"/>
                <w:b/>
                <w:bCs/>
                <w:color w:val="FF0000"/>
                <w:sz w:val="20"/>
                <w:szCs w:val="20"/>
                <w:rtl/>
              </w:rPr>
              <w:t>مجموعه</w:t>
            </w:r>
          </w:p>
        </w:tc>
        <w:tc>
          <w:tcPr>
            <w:tcW w:w="1300" w:type="dxa"/>
            <w:tcBorders>
              <w:top w:val="double" w:sz="4" w:space="0" w:color="auto"/>
              <w:bottom w:val="double" w:sz="4" w:space="0" w:color="auto"/>
            </w:tcBorders>
            <w:shd w:val="clear" w:color="auto" w:fill="D6E3BC" w:themeFill="accent3" w:themeFillTint="66"/>
            <w:vAlign w:val="center"/>
          </w:tcPr>
          <w:p w:rsidR="00CA5074" w:rsidRPr="00D971A7" w:rsidRDefault="00CA5074" w:rsidP="00AD7403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D971A7">
              <w:rPr>
                <w:rFonts w:hint="cs"/>
                <w:b/>
                <w:bCs/>
                <w:sz w:val="20"/>
                <w:szCs w:val="20"/>
                <w:rtl/>
              </w:rPr>
              <w:t>المدرج</w:t>
            </w:r>
          </w:p>
        </w:tc>
        <w:tc>
          <w:tcPr>
            <w:tcW w:w="1166" w:type="dxa"/>
            <w:gridSpan w:val="2"/>
            <w:tcBorders>
              <w:top w:val="double" w:sz="4" w:space="0" w:color="auto"/>
              <w:bottom w:val="double" w:sz="4" w:space="0" w:color="auto"/>
            </w:tcBorders>
            <w:shd w:val="clear" w:color="auto" w:fill="D6E3BC" w:themeFill="accent3" w:themeFillTint="66"/>
            <w:vAlign w:val="center"/>
          </w:tcPr>
          <w:p w:rsidR="00CA5074" w:rsidRPr="00D971A7" w:rsidRDefault="00CA5074" w:rsidP="00AD7403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D971A7">
              <w:rPr>
                <w:rFonts w:hint="cs"/>
                <w:b/>
                <w:bCs/>
                <w:sz w:val="20"/>
                <w:szCs w:val="20"/>
                <w:rtl/>
              </w:rPr>
              <w:t>8:00-8:50</w:t>
            </w:r>
          </w:p>
        </w:tc>
        <w:tc>
          <w:tcPr>
            <w:tcW w:w="1276" w:type="dxa"/>
            <w:tcBorders>
              <w:top w:val="double" w:sz="4" w:space="0" w:color="auto"/>
              <w:bottom w:val="double" w:sz="4" w:space="0" w:color="auto"/>
            </w:tcBorders>
            <w:shd w:val="clear" w:color="auto" w:fill="D6E3BC" w:themeFill="accent3" w:themeFillTint="66"/>
            <w:vAlign w:val="center"/>
          </w:tcPr>
          <w:p w:rsidR="00CA5074" w:rsidRPr="00D971A7" w:rsidRDefault="00CA5074" w:rsidP="00AD7403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D971A7">
              <w:rPr>
                <w:rFonts w:hint="cs"/>
                <w:b/>
                <w:bCs/>
                <w:sz w:val="20"/>
                <w:szCs w:val="20"/>
                <w:rtl/>
              </w:rPr>
              <w:t>9:00-9:50</w:t>
            </w:r>
          </w:p>
        </w:tc>
        <w:tc>
          <w:tcPr>
            <w:tcW w:w="425" w:type="dxa"/>
            <w:vMerge w:val="restart"/>
            <w:tcBorders>
              <w:top w:val="double" w:sz="4" w:space="0" w:color="auto"/>
              <w:bottom w:val="double" w:sz="4" w:space="0" w:color="auto"/>
            </w:tcBorders>
            <w:textDirection w:val="btLr"/>
            <w:vAlign w:val="center"/>
          </w:tcPr>
          <w:p w:rsidR="00CA5074" w:rsidRPr="00DA22A6" w:rsidRDefault="00CA5074" w:rsidP="00AD7403">
            <w:pPr>
              <w:ind w:left="113" w:right="113"/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DA22A6">
              <w:rPr>
                <w:rFonts w:hint="cs"/>
                <w:b/>
                <w:bCs/>
                <w:sz w:val="24"/>
                <w:szCs w:val="24"/>
                <w:rtl/>
              </w:rPr>
              <w:t>استـــــــــــــــــــــــــــــــــــــــــــــــراحــــــــ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>ــــــــــــــــــــــــ</w:t>
            </w:r>
            <w:r w:rsidRPr="00DA22A6">
              <w:rPr>
                <w:rFonts w:hint="cs"/>
                <w:b/>
                <w:bCs/>
                <w:sz w:val="24"/>
                <w:szCs w:val="24"/>
                <w:rtl/>
              </w:rPr>
              <w:t>ـــــــــــــــــــــة</w:t>
            </w:r>
          </w:p>
        </w:tc>
        <w:tc>
          <w:tcPr>
            <w:tcW w:w="693" w:type="dxa"/>
            <w:tcBorders>
              <w:top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D6E3BC" w:themeFill="accent3" w:themeFillTint="66"/>
            <w:vAlign w:val="center"/>
          </w:tcPr>
          <w:p w:rsidR="00CA5074" w:rsidRPr="00B948C9" w:rsidRDefault="00CA5074" w:rsidP="00AD7403">
            <w:pPr>
              <w:jc w:val="center"/>
              <w:rPr>
                <w:b/>
                <w:bCs/>
                <w:sz w:val="16"/>
                <w:szCs w:val="16"/>
                <w:rtl/>
              </w:rPr>
            </w:pPr>
            <w:r w:rsidRPr="00B948C9">
              <w:rPr>
                <w:rFonts w:hint="cs"/>
                <w:b/>
                <w:bCs/>
                <w:sz w:val="16"/>
                <w:szCs w:val="16"/>
                <w:rtl/>
              </w:rPr>
              <w:t>الشعبة</w:t>
            </w:r>
          </w:p>
          <w:p w:rsidR="00B948C9" w:rsidRPr="00B948C9" w:rsidRDefault="00B948C9" w:rsidP="00AD7403">
            <w:pPr>
              <w:jc w:val="center"/>
              <w:rPr>
                <w:b/>
                <w:bCs/>
                <w:color w:val="FF0000"/>
                <w:sz w:val="20"/>
                <w:szCs w:val="20"/>
                <w:rtl/>
              </w:rPr>
            </w:pPr>
            <w:r w:rsidRPr="00B948C9">
              <w:rPr>
                <w:rFonts w:hint="cs"/>
                <w:b/>
                <w:bCs/>
                <w:color w:val="FF0000"/>
                <w:sz w:val="16"/>
                <w:szCs w:val="16"/>
                <w:rtl/>
              </w:rPr>
              <w:t>مجموعه</w:t>
            </w:r>
          </w:p>
        </w:tc>
        <w:tc>
          <w:tcPr>
            <w:tcW w:w="900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D6E3BC" w:themeFill="accent3" w:themeFillTint="66"/>
            <w:vAlign w:val="center"/>
          </w:tcPr>
          <w:p w:rsidR="00CA5074" w:rsidRPr="00D971A7" w:rsidRDefault="00CA5074" w:rsidP="00AD7403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D971A7">
              <w:rPr>
                <w:rFonts w:hint="cs"/>
                <w:b/>
                <w:bCs/>
                <w:sz w:val="20"/>
                <w:szCs w:val="20"/>
                <w:rtl/>
              </w:rPr>
              <w:t>المدرج</w:t>
            </w:r>
          </w:p>
        </w:tc>
        <w:tc>
          <w:tcPr>
            <w:tcW w:w="1809" w:type="dxa"/>
            <w:gridSpan w:val="2"/>
            <w:tcBorders>
              <w:top w:val="double" w:sz="4" w:space="0" w:color="auto"/>
              <w:left w:val="single" w:sz="4" w:space="0" w:color="auto"/>
              <w:bottom w:val="double" w:sz="4" w:space="0" w:color="auto"/>
            </w:tcBorders>
            <w:shd w:val="clear" w:color="auto" w:fill="D6E3BC" w:themeFill="accent3" w:themeFillTint="66"/>
            <w:vAlign w:val="center"/>
          </w:tcPr>
          <w:p w:rsidR="00CA5074" w:rsidRPr="00D971A7" w:rsidRDefault="00CA5074" w:rsidP="00AD7403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D971A7">
              <w:rPr>
                <w:rFonts w:hint="cs"/>
                <w:b/>
                <w:bCs/>
                <w:sz w:val="20"/>
                <w:szCs w:val="20"/>
                <w:rtl/>
              </w:rPr>
              <w:t>10:00-10:50</w:t>
            </w:r>
          </w:p>
        </w:tc>
        <w:tc>
          <w:tcPr>
            <w:tcW w:w="1384" w:type="dxa"/>
            <w:gridSpan w:val="2"/>
            <w:tcBorders>
              <w:top w:val="double" w:sz="4" w:space="0" w:color="auto"/>
              <w:bottom w:val="double" w:sz="4" w:space="0" w:color="auto"/>
            </w:tcBorders>
            <w:shd w:val="clear" w:color="auto" w:fill="D6E3BC" w:themeFill="accent3" w:themeFillTint="66"/>
            <w:vAlign w:val="center"/>
          </w:tcPr>
          <w:p w:rsidR="00CA5074" w:rsidRPr="00D971A7" w:rsidRDefault="00CA5074" w:rsidP="00AD7403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D971A7">
              <w:rPr>
                <w:rFonts w:hint="cs"/>
                <w:b/>
                <w:bCs/>
                <w:sz w:val="20"/>
                <w:szCs w:val="20"/>
                <w:rtl/>
              </w:rPr>
              <w:t>11:00-11:50</w:t>
            </w:r>
          </w:p>
        </w:tc>
        <w:tc>
          <w:tcPr>
            <w:tcW w:w="425" w:type="dxa"/>
            <w:gridSpan w:val="2"/>
            <w:tcBorders>
              <w:top w:val="double" w:sz="4" w:space="0" w:color="auto"/>
              <w:bottom w:val="double" w:sz="4" w:space="0" w:color="auto"/>
            </w:tcBorders>
            <w:textDirection w:val="btLr"/>
            <w:vAlign w:val="center"/>
          </w:tcPr>
          <w:p w:rsidR="00CA5074" w:rsidRPr="00415DB4" w:rsidRDefault="00CA5074" w:rsidP="00AD7403">
            <w:pPr>
              <w:ind w:left="113" w:right="113"/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415DB4">
              <w:rPr>
                <w:rFonts w:hint="cs"/>
                <w:b/>
                <w:bCs/>
                <w:sz w:val="24"/>
                <w:szCs w:val="24"/>
                <w:rtl/>
              </w:rPr>
              <w:t>صــــــــــــــــــــــــــــــ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>ـــــــــــــــ</w:t>
            </w:r>
            <w:r w:rsidRPr="00415DB4">
              <w:rPr>
                <w:rFonts w:hint="cs"/>
                <w:b/>
                <w:bCs/>
                <w:sz w:val="24"/>
                <w:szCs w:val="24"/>
                <w:rtl/>
              </w:rPr>
              <w:t>ــــــــــــــــــــــــــــــــــــــــــــــــــــــــــلاة</w:t>
            </w:r>
          </w:p>
        </w:tc>
        <w:tc>
          <w:tcPr>
            <w:tcW w:w="702" w:type="dxa"/>
            <w:tcBorders>
              <w:top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D6E3BC" w:themeFill="accent3" w:themeFillTint="66"/>
            <w:vAlign w:val="center"/>
          </w:tcPr>
          <w:p w:rsidR="00CA5074" w:rsidRPr="00B948C9" w:rsidRDefault="00CA5074" w:rsidP="00AD7403">
            <w:pPr>
              <w:jc w:val="center"/>
              <w:rPr>
                <w:b/>
                <w:bCs/>
                <w:sz w:val="16"/>
                <w:szCs w:val="16"/>
                <w:rtl/>
              </w:rPr>
            </w:pPr>
            <w:r w:rsidRPr="00B948C9">
              <w:rPr>
                <w:rFonts w:hint="cs"/>
                <w:b/>
                <w:bCs/>
                <w:sz w:val="16"/>
                <w:szCs w:val="16"/>
                <w:rtl/>
              </w:rPr>
              <w:t>الشعبة</w:t>
            </w:r>
          </w:p>
          <w:p w:rsidR="00B948C9" w:rsidRPr="00B948C9" w:rsidRDefault="00B948C9" w:rsidP="00AD7403">
            <w:pPr>
              <w:jc w:val="center"/>
              <w:rPr>
                <w:b/>
                <w:bCs/>
                <w:color w:val="FF0000"/>
                <w:sz w:val="16"/>
                <w:szCs w:val="16"/>
                <w:rtl/>
              </w:rPr>
            </w:pPr>
            <w:r>
              <w:rPr>
                <w:rFonts w:hint="cs"/>
                <w:b/>
                <w:bCs/>
                <w:color w:val="FF0000"/>
                <w:sz w:val="16"/>
                <w:szCs w:val="16"/>
                <w:rtl/>
              </w:rPr>
              <w:t>مجموعه</w:t>
            </w:r>
          </w:p>
        </w:tc>
        <w:tc>
          <w:tcPr>
            <w:tcW w:w="1080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D6E3BC" w:themeFill="accent3" w:themeFillTint="66"/>
            <w:vAlign w:val="center"/>
          </w:tcPr>
          <w:p w:rsidR="00CA5074" w:rsidRPr="00D971A7" w:rsidRDefault="00CA5074" w:rsidP="00AD7403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D971A7">
              <w:rPr>
                <w:rFonts w:hint="cs"/>
                <w:b/>
                <w:bCs/>
                <w:sz w:val="20"/>
                <w:szCs w:val="20"/>
                <w:rtl/>
              </w:rPr>
              <w:t>المدرج</w:t>
            </w:r>
          </w:p>
        </w:tc>
        <w:tc>
          <w:tcPr>
            <w:tcW w:w="1627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</w:tcBorders>
            <w:shd w:val="clear" w:color="auto" w:fill="D6E3BC" w:themeFill="accent3" w:themeFillTint="66"/>
            <w:vAlign w:val="center"/>
          </w:tcPr>
          <w:p w:rsidR="00CA5074" w:rsidRPr="00D971A7" w:rsidRDefault="00CA5074" w:rsidP="00AD7403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D971A7">
              <w:rPr>
                <w:rFonts w:hint="cs"/>
                <w:b/>
                <w:bCs/>
                <w:sz w:val="20"/>
                <w:szCs w:val="20"/>
                <w:rtl/>
              </w:rPr>
              <w:t>12:30-1:20</w:t>
            </w:r>
          </w:p>
        </w:tc>
        <w:tc>
          <w:tcPr>
            <w:tcW w:w="1523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6E3BC" w:themeFill="accent3" w:themeFillTint="66"/>
            <w:vAlign w:val="center"/>
          </w:tcPr>
          <w:p w:rsidR="00CA5074" w:rsidRPr="00D971A7" w:rsidRDefault="00CA5074" w:rsidP="00AD7403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D971A7">
              <w:rPr>
                <w:rFonts w:hint="cs"/>
                <w:b/>
                <w:bCs/>
                <w:sz w:val="20"/>
                <w:szCs w:val="20"/>
                <w:rtl/>
              </w:rPr>
              <w:t>1:30-2:20</w:t>
            </w:r>
          </w:p>
        </w:tc>
      </w:tr>
      <w:tr w:rsidR="00C93CF9" w:rsidTr="00B948C9">
        <w:trPr>
          <w:trHeight w:val="676"/>
        </w:trPr>
        <w:tc>
          <w:tcPr>
            <w:tcW w:w="882" w:type="dxa"/>
            <w:vMerge w:val="restart"/>
            <w:tcBorders>
              <w:top w:val="double" w:sz="4" w:space="0" w:color="auto"/>
              <w:left w:val="double" w:sz="4" w:space="0" w:color="auto"/>
            </w:tcBorders>
            <w:shd w:val="clear" w:color="auto" w:fill="D6E3BC" w:themeFill="accent3" w:themeFillTint="66"/>
            <w:vAlign w:val="center"/>
          </w:tcPr>
          <w:p w:rsidR="00C93CF9" w:rsidRPr="00D0517B" w:rsidRDefault="00C93CF9" w:rsidP="00AD7403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D0517B">
              <w:rPr>
                <w:rFonts w:hint="cs"/>
                <w:b/>
                <w:bCs/>
                <w:sz w:val="24"/>
                <w:szCs w:val="24"/>
                <w:rtl/>
              </w:rPr>
              <w:t>السبت</w:t>
            </w:r>
          </w:p>
        </w:tc>
        <w:tc>
          <w:tcPr>
            <w:tcW w:w="789" w:type="dxa"/>
            <w:vMerge w:val="restart"/>
            <w:tcBorders>
              <w:top w:val="double" w:sz="4" w:space="0" w:color="auto"/>
            </w:tcBorders>
            <w:shd w:val="clear" w:color="auto" w:fill="FBD4B4" w:themeFill="accent6" w:themeFillTint="66"/>
            <w:vAlign w:val="center"/>
          </w:tcPr>
          <w:p w:rsidR="00C93CF9" w:rsidRPr="00D0517B" w:rsidRDefault="00C93CF9" w:rsidP="00AD7403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300" w:type="dxa"/>
            <w:vMerge w:val="restart"/>
            <w:tcBorders>
              <w:top w:val="double" w:sz="4" w:space="0" w:color="auto"/>
            </w:tcBorders>
            <w:shd w:val="clear" w:color="auto" w:fill="FBD4B4" w:themeFill="accent6" w:themeFillTint="66"/>
            <w:vAlign w:val="center"/>
          </w:tcPr>
          <w:p w:rsidR="00C93CF9" w:rsidRPr="00D0517B" w:rsidRDefault="00C93CF9" w:rsidP="00AD7403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2442" w:type="dxa"/>
            <w:gridSpan w:val="3"/>
            <w:vMerge w:val="restart"/>
            <w:tcBorders>
              <w:top w:val="double" w:sz="4" w:space="0" w:color="auto"/>
            </w:tcBorders>
            <w:shd w:val="clear" w:color="auto" w:fill="FBD4B4" w:themeFill="accent6" w:themeFillTint="66"/>
            <w:vAlign w:val="center"/>
          </w:tcPr>
          <w:p w:rsidR="00C93CF9" w:rsidRPr="00D0517B" w:rsidRDefault="00C93CF9" w:rsidP="00AD7403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×××××××××</w:t>
            </w:r>
          </w:p>
        </w:tc>
        <w:tc>
          <w:tcPr>
            <w:tcW w:w="425" w:type="dxa"/>
            <w:vMerge/>
            <w:tcBorders>
              <w:bottom w:val="double" w:sz="4" w:space="0" w:color="auto"/>
            </w:tcBorders>
            <w:vAlign w:val="center"/>
          </w:tcPr>
          <w:p w:rsidR="00C93CF9" w:rsidRPr="00D0517B" w:rsidRDefault="00C93CF9" w:rsidP="00AD7403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693" w:type="dxa"/>
            <w:vMerge w:val="restart"/>
            <w:tcBorders>
              <w:top w:val="doub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C93CF9" w:rsidRPr="00D0517B" w:rsidRDefault="00C93CF9" w:rsidP="00AD7403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D0517B">
              <w:rPr>
                <w:rFonts w:hint="cs"/>
                <w:b/>
                <w:bCs/>
                <w:sz w:val="24"/>
                <w:szCs w:val="24"/>
                <w:rtl/>
              </w:rPr>
              <w:t>1</w:t>
            </w:r>
          </w:p>
        </w:tc>
        <w:tc>
          <w:tcPr>
            <w:tcW w:w="900" w:type="dxa"/>
            <w:vMerge w:val="restart"/>
            <w:tcBorders>
              <w:top w:val="doub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C93CF9" w:rsidRPr="008E4C5D" w:rsidRDefault="00C93CF9" w:rsidP="00AD7403">
            <w:pPr>
              <w:jc w:val="center"/>
              <w:rPr>
                <w:b/>
                <w:bCs/>
                <w:rtl/>
              </w:rPr>
            </w:pPr>
            <w:r w:rsidRPr="008E4C5D">
              <w:rPr>
                <w:rFonts w:hint="cs"/>
                <w:b/>
                <w:bCs/>
                <w:rtl/>
              </w:rPr>
              <w:t>ع3</w:t>
            </w:r>
          </w:p>
          <w:p w:rsidR="00C93CF9" w:rsidRPr="008E4C5D" w:rsidRDefault="00C93CF9" w:rsidP="00AD7403">
            <w:pPr>
              <w:jc w:val="center"/>
              <w:rPr>
                <w:b/>
                <w:bCs/>
                <w:rtl/>
              </w:rPr>
            </w:pPr>
            <w:r w:rsidRPr="008E4C5D">
              <w:rPr>
                <w:b/>
                <w:bCs/>
              </w:rPr>
              <w:t>D 14-17</w:t>
            </w:r>
          </w:p>
        </w:tc>
        <w:tc>
          <w:tcPr>
            <w:tcW w:w="3150" w:type="dxa"/>
            <w:gridSpan w:val="3"/>
            <w:vMerge w:val="restart"/>
            <w:tcBorders>
              <w:top w:val="doub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C93CF9" w:rsidRDefault="00C93CF9" w:rsidP="00AD7403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D0517B">
              <w:rPr>
                <w:rFonts w:hint="cs"/>
                <w:b/>
                <w:bCs/>
                <w:sz w:val="24"/>
                <w:szCs w:val="24"/>
                <w:rtl/>
              </w:rPr>
              <w:t>مفصليات (نظري)</w:t>
            </w:r>
          </w:p>
          <w:p w:rsidR="00B948C9" w:rsidRPr="00D0517B" w:rsidRDefault="00B948C9" w:rsidP="00AD7403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د.نورة </w:t>
            </w:r>
            <w:proofErr w:type="spellStart"/>
            <w:r>
              <w:rPr>
                <w:rFonts w:hint="cs"/>
                <w:b/>
                <w:bCs/>
                <w:sz w:val="24"/>
                <w:szCs w:val="24"/>
                <w:rtl/>
              </w:rPr>
              <w:t>الجلعود</w:t>
            </w:r>
            <w:proofErr w:type="spellEnd"/>
          </w:p>
        </w:tc>
        <w:tc>
          <w:tcPr>
            <w:tcW w:w="443" w:type="dxa"/>
            <w:gridSpan w:val="2"/>
            <w:vMerge w:val="restart"/>
            <w:tcBorders>
              <w:left w:val="single" w:sz="4" w:space="0" w:color="auto"/>
              <w:bottom w:val="double" w:sz="4" w:space="0" w:color="auto"/>
            </w:tcBorders>
            <w:vAlign w:val="center"/>
          </w:tcPr>
          <w:p w:rsidR="00C93CF9" w:rsidRPr="00D0517B" w:rsidRDefault="00C93CF9" w:rsidP="00AD7403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727" w:type="dxa"/>
            <w:gridSpan w:val="2"/>
            <w:tcBorders>
              <w:top w:val="doub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C93CF9" w:rsidRPr="00D0517B" w:rsidRDefault="00C93CF9" w:rsidP="00AD7403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1</w:t>
            </w:r>
          </w:p>
        </w:tc>
        <w:tc>
          <w:tcPr>
            <w:tcW w:w="1080" w:type="dxa"/>
            <w:tcBorders>
              <w:top w:val="doub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C93CF9" w:rsidRPr="00D0517B" w:rsidRDefault="00C93CF9" w:rsidP="00AD7403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ع 4</w:t>
            </w:r>
          </w:p>
        </w:tc>
        <w:tc>
          <w:tcPr>
            <w:tcW w:w="3150" w:type="dxa"/>
            <w:gridSpan w:val="2"/>
            <w:tcBorders>
              <w:top w:val="double" w:sz="4" w:space="0" w:color="auto"/>
              <w:bottom w:val="nil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C93CF9" w:rsidRDefault="00C93CF9" w:rsidP="00AD7403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C93CF9" w:rsidRDefault="00C93CF9" w:rsidP="00AD7403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C93CF9" w:rsidRPr="00D0517B" w:rsidRDefault="00C93CF9" w:rsidP="00C93CF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جغرافيا نباتية</w:t>
            </w:r>
          </w:p>
        </w:tc>
      </w:tr>
      <w:tr w:rsidR="00C93CF9" w:rsidTr="00B948C9">
        <w:trPr>
          <w:trHeight w:val="711"/>
        </w:trPr>
        <w:tc>
          <w:tcPr>
            <w:tcW w:w="882" w:type="dxa"/>
            <w:vMerge/>
            <w:tcBorders>
              <w:left w:val="double" w:sz="4" w:space="0" w:color="auto"/>
            </w:tcBorders>
            <w:shd w:val="clear" w:color="auto" w:fill="D6E3BC" w:themeFill="accent3" w:themeFillTint="66"/>
            <w:vAlign w:val="center"/>
          </w:tcPr>
          <w:p w:rsidR="00C93CF9" w:rsidRPr="00D0517B" w:rsidRDefault="00C93CF9" w:rsidP="00AD7403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789" w:type="dxa"/>
            <w:vMerge/>
            <w:shd w:val="clear" w:color="auto" w:fill="FBD4B4" w:themeFill="accent6" w:themeFillTint="66"/>
            <w:vAlign w:val="center"/>
          </w:tcPr>
          <w:p w:rsidR="00C93CF9" w:rsidRPr="00D0517B" w:rsidRDefault="00C93CF9" w:rsidP="00AD7403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300" w:type="dxa"/>
            <w:vMerge/>
            <w:shd w:val="clear" w:color="auto" w:fill="FBD4B4" w:themeFill="accent6" w:themeFillTint="66"/>
            <w:vAlign w:val="center"/>
          </w:tcPr>
          <w:p w:rsidR="00C93CF9" w:rsidRPr="00D0517B" w:rsidRDefault="00C93CF9" w:rsidP="00AD7403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2442" w:type="dxa"/>
            <w:gridSpan w:val="3"/>
            <w:vMerge/>
            <w:shd w:val="clear" w:color="auto" w:fill="FBD4B4" w:themeFill="accent6" w:themeFillTint="66"/>
            <w:vAlign w:val="center"/>
          </w:tcPr>
          <w:p w:rsidR="00C93CF9" w:rsidRPr="00D0517B" w:rsidRDefault="00C93CF9" w:rsidP="00AD7403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25" w:type="dxa"/>
            <w:vMerge/>
            <w:tcBorders>
              <w:bottom w:val="double" w:sz="4" w:space="0" w:color="auto"/>
            </w:tcBorders>
            <w:vAlign w:val="center"/>
          </w:tcPr>
          <w:p w:rsidR="00C93CF9" w:rsidRPr="00D0517B" w:rsidRDefault="00C93CF9" w:rsidP="00AD7403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693" w:type="dxa"/>
            <w:vMerge/>
            <w:tcBorders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C93CF9" w:rsidRPr="00D0517B" w:rsidRDefault="00C93CF9" w:rsidP="00AD7403">
            <w:pPr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900" w:type="dxa"/>
            <w:vMerge/>
            <w:tcBorders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C93CF9" w:rsidRPr="008E4C5D" w:rsidRDefault="00C93CF9" w:rsidP="00AD7403">
            <w:pPr>
              <w:rPr>
                <w:b/>
                <w:bCs/>
                <w:rtl/>
              </w:rPr>
            </w:pPr>
          </w:p>
        </w:tc>
        <w:tc>
          <w:tcPr>
            <w:tcW w:w="3150" w:type="dxa"/>
            <w:gridSpan w:val="3"/>
            <w:vMerge/>
            <w:tcBorders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C93CF9" w:rsidRPr="00D0517B" w:rsidRDefault="00C93CF9" w:rsidP="00AD7403">
            <w:pPr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43" w:type="dxa"/>
            <w:gridSpan w:val="2"/>
            <w:vMerge/>
            <w:tcBorders>
              <w:left w:val="single" w:sz="4" w:space="0" w:color="auto"/>
              <w:bottom w:val="double" w:sz="4" w:space="0" w:color="auto"/>
            </w:tcBorders>
            <w:vAlign w:val="center"/>
          </w:tcPr>
          <w:p w:rsidR="00C93CF9" w:rsidRPr="00D0517B" w:rsidRDefault="00C93CF9" w:rsidP="00AD7403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727" w:type="dxa"/>
            <w:gridSpan w:val="2"/>
            <w:tcBorders>
              <w:top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C93CF9" w:rsidRPr="00D0517B" w:rsidRDefault="00C93CF9" w:rsidP="00AD7403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C93CF9" w:rsidRPr="00D0517B" w:rsidRDefault="0067698D" w:rsidP="00AD7403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5 A</w:t>
            </w:r>
          </w:p>
        </w:tc>
        <w:tc>
          <w:tcPr>
            <w:tcW w:w="3150" w:type="dxa"/>
            <w:gridSpan w:val="2"/>
            <w:tcBorders>
              <w:top w:val="nil"/>
              <w:left w:val="sing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C93CF9" w:rsidRDefault="00C93CF9" w:rsidP="00C93CF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(نظري )</w:t>
            </w:r>
          </w:p>
          <w:p w:rsidR="00B948C9" w:rsidRPr="00D0517B" w:rsidRDefault="00B948C9" w:rsidP="00C93CF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proofErr w:type="spellStart"/>
            <w:r>
              <w:rPr>
                <w:rFonts w:hint="cs"/>
                <w:b/>
                <w:bCs/>
                <w:sz w:val="24"/>
                <w:szCs w:val="24"/>
                <w:rtl/>
              </w:rPr>
              <w:t>دوفاء</w:t>
            </w:r>
            <w:proofErr w:type="spellEnd"/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 التيسان</w:t>
            </w:r>
          </w:p>
        </w:tc>
      </w:tr>
      <w:tr w:rsidR="0067698D" w:rsidTr="00B948C9">
        <w:trPr>
          <w:trHeight w:val="768"/>
        </w:trPr>
        <w:tc>
          <w:tcPr>
            <w:tcW w:w="882" w:type="dxa"/>
            <w:vMerge w:val="restart"/>
            <w:tcBorders>
              <w:top w:val="double" w:sz="4" w:space="0" w:color="auto"/>
              <w:left w:val="double" w:sz="4" w:space="0" w:color="auto"/>
            </w:tcBorders>
            <w:shd w:val="clear" w:color="auto" w:fill="D6E3BC" w:themeFill="accent3" w:themeFillTint="66"/>
            <w:vAlign w:val="center"/>
          </w:tcPr>
          <w:p w:rsidR="0067698D" w:rsidRPr="00D0517B" w:rsidRDefault="0067698D" w:rsidP="0067698D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D0517B">
              <w:rPr>
                <w:rFonts w:hint="cs"/>
                <w:b/>
                <w:bCs/>
                <w:sz w:val="24"/>
                <w:szCs w:val="24"/>
                <w:rtl/>
              </w:rPr>
              <w:t>الأحد</w:t>
            </w:r>
          </w:p>
        </w:tc>
        <w:tc>
          <w:tcPr>
            <w:tcW w:w="789" w:type="dxa"/>
            <w:tcBorders>
              <w:top w:val="double" w:sz="4" w:space="0" w:color="auto"/>
            </w:tcBorders>
            <w:shd w:val="clear" w:color="auto" w:fill="auto"/>
            <w:vAlign w:val="center"/>
          </w:tcPr>
          <w:p w:rsidR="0067698D" w:rsidRPr="00B948C9" w:rsidRDefault="0067698D" w:rsidP="0067698D">
            <w:pPr>
              <w:jc w:val="center"/>
              <w:rPr>
                <w:b/>
                <w:bCs/>
                <w:color w:val="FF0000"/>
                <w:sz w:val="24"/>
                <w:szCs w:val="24"/>
                <w:rtl/>
              </w:rPr>
            </w:pPr>
            <w:r w:rsidRPr="00B948C9">
              <w:rPr>
                <w:rFonts w:hint="cs"/>
                <w:b/>
                <w:bCs/>
                <w:color w:val="FF0000"/>
                <w:sz w:val="24"/>
                <w:szCs w:val="24"/>
                <w:rtl/>
              </w:rPr>
              <w:t>51</w:t>
            </w:r>
          </w:p>
        </w:tc>
        <w:tc>
          <w:tcPr>
            <w:tcW w:w="1300" w:type="dxa"/>
            <w:tcBorders>
              <w:top w:val="double" w:sz="4" w:space="0" w:color="auto"/>
            </w:tcBorders>
            <w:shd w:val="clear" w:color="auto" w:fill="auto"/>
            <w:vAlign w:val="center"/>
          </w:tcPr>
          <w:p w:rsidR="0067698D" w:rsidRPr="00D0517B" w:rsidRDefault="0067698D" w:rsidP="0067698D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D0517B">
              <w:rPr>
                <w:rFonts w:hint="cs"/>
                <w:b/>
                <w:bCs/>
                <w:sz w:val="24"/>
                <w:szCs w:val="24"/>
                <w:rtl/>
              </w:rPr>
              <w:t>ع2 52-50</w:t>
            </w:r>
          </w:p>
        </w:tc>
        <w:tc>
          <w:tcPr>
            <w:tcW w:w="2442" w:type="dxa"/>
            <w:gridSpan w:val="3"/>
            <w:tcBorders>
              <w:top w:val="double" w:sz="4" w:space="0" w:color="auto"/>
            </w:tcBorders>
            <w:shd w:val="clear" w:color="auto" w:fill="auto"/>
            <w:vAlign w:val="center"/>
          </w:tcPr>
          <w:p w:rsidR="0067698D" w:rsidRPr="00D0517B" w:rsidRDefault="0067698D" w:rsidP="0067698D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D0517B">
              <w:rPr>
                <w:rFonts w:hint="cs"/>
                <w:b/>
                <w:bCs/>
                <w:sz w:val="24"/>
                <w:szCs w:val="24"/>
                <w:rtl/>
              </w:rPr>
              <w:t>علم الفطريات (عملي)</w:t>
            </w:r>
          </w:p>
        </w:tc>
        <w:tc>
          <w:tcPr>
            <w:tcW w:w="425" w:type="dxa"/>
            <w:vMerge/>
            <w:tcBorders>
              <w:bottom w:val="double" w:sz="4" w:space="0" w:color="auto"/>
            </w:tcBorders>
            <w:vAlign w:val="center"/>
          </w:tcPr>
          <w:p w:rsidR="0067698D" w:rsidRPr="00D0517B" w:rsidRDefault="0067698D" w:rsidP="0067698D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693" w:type="dxa"/>
            <w:tcBorders>
              <w:top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698D" w:rsidRPr="00B948C9" w:rsidRDefault="0067698D" w:rsidP="0067698D">
            <w:pPr>
              <w:jc w:val="center"/>
              <w:rPr>
                <w:b/>
                <w:bCs/>
                <w:color w:val="FF0000"/>
                <w:sz w:val="24"/>
                <w:szCs w:val="24"/>
                <w:rtl/>
              </w:rPr>
            </w:pPr>
            <w:r w:rsidRPr="00B948C9">
              <w:rPr>
                <w:rFonts w:hint="cs"/>
                <w:b/>
                <w:bCs/>
                <w:color w:val="FF0000"/>
                <w:sz w:val="24"/>
                <w:szCs w:val="24"/>
                <w:rtl/>
              </w:rPr>
              <w:t>51</w:t>
            </w:r>
          </w:p>
        </w:tc>
        <w:tc>
          <w:tcPr>
            <w:tcW w:w="900" w:type="dxa"/>
            <w:tcBorders>
              <w:top w:val="doub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48C9" w:rsidRDefault="0067698D" w:rsidP="0067698D">
            <w:pPr>
              <w:jc w:val="center"/>
              <w:rPr>
                <w:b/>
                <w:bCs/>
                <w:rtl/>
              </w:rPr>
            </w:pPr>
            <w:r w:rsidRPr="008E4C5D">
              <w:rPr>
                <w:rFonts w:hint="cs"/>
                <w:b/>
                <w:bCs/>
                <w:rtl/>
              </w:rPr>
              <w:t>ع2</w:t>
            </w:r>
          </w:p>
          <w:p w:rsidR="0067698D" w:rsidRPr="008E4C5D" w:rsidRDefault="0067698D" w:rsidP="0067698D">
            <w:pPr>
              <w:jc w:val="center"/>
              <w:rPr>
                <w:b/>
                <w:bCs/>
                <w:rtl/>
              </w:rPr>
            </w:pPr>
            <w:r w:rsidRPr="008E4C5D">
              <w:rPr>
                <w:rFonts w:hint="cs"/>
                <w:b/>
                <w:bCs/>
                <w:rtl/>
              </w:rPr>
              <w:t xml:space="preserve"> 53-55</w:t>
            </w:r>
          </w:p>
        </w:tc>
        <w:tc>
          <w:tcPr>
            <w:tcW w:w="3193" w:type="dxa"/>
            <w:gridSpan w:val="4"/>
            <w:tcBorders>
              <w:top w:val="doub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67698D" w:rsidRPr="00D0517B" w:rsidRDefault="0067698D" w:rsidP="0067698D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D0517B">
              <w:rPr>
                <w:rFonts w:hint="cs"/>
                <w:b/>
                <w:bCs/>
                <w:sz w:val="24"/>
                <w:szCs w:val="24"/>
                <w:rtl/>
              </w:rPr>
              <w:t>الوراثة الخلوية (عملي)</w:t>
            </w:r>
          </w:p>
        </w:tc>
        <w:tc>
          <w:tcPr>
            <w:tcW w:w="425" w:type="dxa"/>
            <w:gridSpan w:val="2"/>
            <w:vMerge w:val="restart"/>
            <w:tcBorders>
              <w:bottom w:val="double" w:sz="4" w:space="0" w:color="auto"/>
            </w:tcBorders>
            <w:vAlign w:val="center"/>
          </w:tcPr>
          <w:p w:rsidR="0067698D" w:rsidRPr="00D0517B" w:rsidRDefault="0067698D" w:rsidP="0067698D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702" w:type="dxa"/>
            <w:vMerge w:val="restart"/>
            <w:tcBorders>
              <w:top w:val="double" w:sz="4" w:space="0" w:color="auto"/>
              <w:right w:val="single" w:sz="4" w:space="0" w:color="auto"/>
            </w:tcBorders>
            <w:shd w:val="clear" w:color="auto" w:fill="FBD4B4" w:themeFill="accent6" w:themeFillTint="66"/>
            <w:vAlign w:val="center"/>
          </w:tcPr>
          <w:p w:rsidR="0067698D" w:rsidRPr="00D0517B" w:rsidRDefault="0067698D" w:rsidP="0067698D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080" w:type="dxa"/>
            <w:vMerge w:val="restart"/>
            <w:tcBorders>
              <w:top w:val="double" w:sz="4" w:space="0" w:color="auto"/>
              <w:right w:val="single" w:sz="4" w:space="0" w:color="auto"/>
            </w:tcBorders>
            <w:shd w:val="clear" w:color="auto" w:fill="FBD4B4" w:themeFill="accent6" w:themeFillTint="66"/>
            <w:vAlign w:val="center"/>
          </w:tcPr>
          <w:p w:rsidR="0067698D" w:rsidRPr="00D0517B" w:rsidRDefault="0067698D" w:rsidP="0067698D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3150" w:type="dxa"/>
            <w:gridSpan w:val="2"/>
            <w:vMerge w:val="restart"/>
            <w:tcBorders>
              <w:top w:val="double" w:sz="4" w:space="0" w:color="auto"/>
              <w:right w:val="double" w:sz="4" w:space="0" w:color="auto"/>
            </w:tcBorders>
            <w:shd w:val="clear" w:color="auto" w:fill="FBD4B4" w:themeFill="accent6" w:themeFillTint="66"/>
            <w:vAlign w:val="center"/>
          </w:tcPr>
          <w:p w:rsidR="0067698D" w:rsidRPr="00D0517B" w:rsidRDefault="0067698D" w:rsidP="0067698D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×××××××××</w:t>
            </w:r>
          </w:p>
        </w:tc>
      </w:tr>
      <w:tr w:rsidR="00C93CF9" w:rsidTr="00B948C9">
        <w:trPr>
          <w:trHeight w:val="861"/>
        </w:trPr>
        <w:tc>
          <w:tcPr>
            <w:tcW w:w="882" w:type="dxa"/>
            <w:vMerge/>
            <w:tcBorders>
              <w:left w:val="double" w:sz="4" w:space="0" w:color="auto"/>
            </w:tcBorders>
            <w:shd w:val="clear" w:color="auto" w:fill="D6E3BC" w:themeFill="accent3" w:themeFillTint="66"/>
            <w:vAlign w:val="center"/>
          </w:tcPr>
          <w:p w:rsidR="00C93CF9" w:rsidRPr="00D0517B" w:rsidRDefault="00C93CF9" w:rsidP="00AD7403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789" w:type="dxa"/>
            <w:shd w:val="clear" w:color="auto" w:fill="auto"/>
            <w:vAlign w:val="center"/>
          </w:tcPr>
          <w:p w:rsidR="00C93CF9" w:rsidRPr="00B948C9" w:rsidRDefault="00C93CF9" w:rsidP="00AD7403">
            <w:pPr>
              <w:jc w:val="center"/>
              <w:rPr>
                <w:b/>
                <w:bCs/>
                <w:color w:val="FF0000"/>
                <w:sz w:val="24"/>
                <w:szCs w:val="24"/>
                <w:rtl/>
              </w:rPr>
            </w:pPr>
            <w:r w:rsidRPr="00B948C9">
              <w:rPr>
                <w:rFonts w:hint="cs"/>
                <w:b/>
                <w:bCs/>
                <w:color w:val="FF0000"/>
                <w:sz w:val="24"/>
                <w:szCs w:val="24"/>
                <w:rtl/>
              </w:rPr>
              <w:t>52</w:t>
            </w:r>
          </w:p>
        </w:tc>
        <w:tc>
          <w:tcPr>
            <w:tcW w:w="1300" w:type="dxa"/>
            <w:shd w:val="clear" w:color="auto" w:fill="auto"/>
            <w:vAlign w:val="center"/>
          </w:tcPr>
          <w:p w:rsidR="00C93CF9" w:rsidRPr="00D0517B" w:rsidRDefault="00C93CF9" w:rsidP="00AD7403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D0517B">
              <w:rPr>
                <w:rFonts w:hint="cs"/>
                <w:b/>
                <w:bCs/>
                <w:sz w:val="24"/>
                <w:szCs w:val="24"/>
                <w:rtl/>
              </w:rPr>
              <w:t>ع2 45-46</w:t>
            </w:r>
          </w:p>
        </w:tc>
        <w:tc>
          <w:tcPr>
            <w:tcW w:w="2442" w:type="dxa"/>
            <w:gridSpan w:val="3"/>
            <w:shd w:val="clear" w:color="auto" w:fill="auto"/>
            <w:vAlign w:val="center"/>
          </w:tcPr>
          <w:p w:rsidR="00C93CF9" w:rsidRPr="00D0517B" w:rsidRDefault="00C93CF9" w:rsidP="00AD7403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D0517B">
              <w:rPr>
                <w:rFonts w:hint="cs"/>
                <w:b/>
                <w:bCs/>
                <w:sz w:val="24"/>
                <w:szCs w:val="24"/>
                <w:rtl/>
              </w:rPr>
              <w:t>علم الفطريات (عملي)</w:t>
            </w:r>
          </w:p>
        </w:tc>
        <w:tc>
          <w:tcPr>
            <w:tcW w:w="425" w:type="dxa"/>
            <w:vMerge/>
            <w:tcBorders>
              <w:bottom w:val="double" w:sz="4" w:space="0" w:color="auto"/>
            </w:tcBorders>
            <w:vAlign w:val="center"/>
          </w:tcPr>
          <w:p w:rsidR="00C93CF9" w:rsidRPr="00D0517B" w:rsidRDefault="00C93CF9" w:rsidP="00AD7403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693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C93CF9" w:rsidRPr="00B948C9" w:rsidRDefault="00C93CF9" w:rsidP="00AD7403">
            <w:pPr>
              <w:jc w:val="center"/>
              <w:rPr>
                <w:b/>
                <w:bCs/>
                <w:color w:val="FF0000"/>
                <w:sz w:val="24"/>
                <w:szCs w:val="24"/>
                <w:rtl/>
              </w:rPr>
            </w:pPr>
            <w:r w:rsidRPr="00B948C9">
              <w:rPr>
                <w:rFonts w:hint="cs"/>
                <w:b/>
                <w:bCs/>
                <w:color w:val="FF0000"/>
                <w:sz w:val="24"/>
                <w:szCs w:val="24"/>
                <w:rtl/>
              </w:rPr>
              <w:t>52</w:t>
            </w:r>
          </w:p>
        </w:tc>
        <w:tc>
          <w:tcPr>
            <w:tcW w:w="90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48C9" w:rsidRDefault="00C93CF9" w:rsidP="00AD7403">
            <w:pPr>
              <w:jc w:val="center"/>
              <w:rPr>
                <w:b/>
                <w:bCs/>
                <w:rtl/>
              </w:rPr>
            </w:pPr>
            <w:r w:rsidRPr="008E4C5D">
              <w:rPr>
                <w:rFonts w:hint="cs"/>
                <w:b/>
                <w:bCs/>
                <w:rtl/>
              </w:rPr>
              <w:t>ع1</w:t>
            </w:r>
          </w:p>
          <w:p w:rsidR="00C93CF9" w:rsidRPr="008E4C5D" w:rsidRDefault="00C93CF9" w:rsidP="00AD7403">
            <w:pPr>
              <w:jc w:val="center"/>
              <w:rPr>
                <w:b/>
                <w:bCs/>
              </w:rPr>
            </w:pPr>
            <w:r w:rsidRPr="008E4C5D">
              <w:rPr>
                <w:rFonts w:hint="cs"/>
                <w:b/>
                <w:bCs/>
                <w:rtl/>
              </w:rPr>
              <w:t xml:space="preserve"> 90-91</w:t>
            </w:r>
          </w:p>
        </w:tc>
        <w:tc>
          <w:tcPr>
            <w:tcW w:w="3193" w:type="dxa"/>
            <w:gridSpan w:val="4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C93CF9" w:rsidRPr="00D0517B" w:rsidRDefault="00C93CF9" w:rsidP="00AD7403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D0517B">
              <w:rPr>
                <w:rFonts w:hint="cs"/>
                <w:b/>
                <w:bCs/>
                <w:sz w:val="24"/>
                <w:szCs w:val="24"/>
                <w:rtl/>
              </w:rPr>
              <w:t>الوراثة الخلوية (عملي)</w:t>
            </w:r>
          </w:p>
        </w:tc>
        <w:tc>
          <w:tcPr>
            <w:tcW w:w="425" w:type="dxa"/>
            <w:gridSpan w:val="2"/>
            <w:vMerge/>
            <w:tcBorders>
              <w:bottom w:val="double" w:sz="4" w:space="0" w:color="auto"/>
            </w:tcBorders>
            <w:vAlign w:val="center"/>
          </w:tcPr>
          <w:p w:rsidR="00C93CF9" w:rsidRPr="00D0517B" w:rsidRDefault="00C93CF9" w:rsidP="00AD7403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702" w:type="dxa"/>
            <w:vMerge/>
            <w:tcBorders>
              <w:right w:val="single" w:sz="4" w:space="0" w:color="auto"/>
            </w:tcBorders>
            <w:shd w:val="clear" w:color="auto" w:fill="FBD4B4" w:themeFill="accent6" w:themeFillTint="66"/>
            <w:vAlign w:val="center"/>
          </w:tcPr>
          <w:p w:rsidR="00C93CF9" w:rsidRPr="00D0517B" w:rsidRDefault="00C93CF9" w:rsidP="00AD7403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080" w:type="dxa"/>
            <w:vMerge/>
            <w:tcBorders>
              <w:right w:val="single" w:sz="4" w:space="0" w:color="auto"/>
            </w:tcBorders>
            <w:shd w:val="clear" w:color="auto" w:fill="FBD4B4" w:themeFill="accent6" w:themeFillTint="66"/>
            <w:vAlign w:val="center"/>
          </w:tcPr>
          <w:p w:rsidR="00C93CF9" w:rsidRPr="00D0517B" w:rsidRDefault="00C93CF9" w:rsidP="00AD7403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3150" w:type="dxa"/>
            <w:gridSpan w:val="2"/>
            <w:vMerge/>
            <w:tcBorders>
              <w:right w:val="double" w:sz="4" w:space="0" w:color="auto"/>
            </w:tcBorders>
            <w:shd w:val="clear" w:color="auto" w:fill="FBD4B4" w:themeFill="accent6" w:themeFillTint="66"/>
            <w:vAlign w:val="center"/>
          </w:tcPr>
          <w:p w:rsidR="00C93CF9" w:rsidRPr="00D0517B" w:rsidRDefault="00C93CF9" w:rsidP="00AD7403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9F2762" w:rsidTr="009F2762">
        <w:trPr>
          <w:trHeight w:val="847"/>
        </w:trPr>
        <w:tc>
          <w:tcPr>
            <w:tcW w:w="882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000000" w:themeColor="text1"/>
            </w:tcBorders>
            <w:shd w:val="clear" w:color="auto" w:fill="D6E3BC" w:themeFill="accent3" w:themeFillTint="66"/>
            <w:vAlign w:val="center"/>
          </w:tcPr>
          <w:p w:rsidR="009F2762" w:rsidRPr="00D0517B" w:rsidRDefault="009F2762" w:rsidP="009F2762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D0517B">
              <w:rPr>
                <w:rFonts w:hint="cs"/>
                <w:b/>
                <w:bCs/>
                <w:sz w:val="24"/>
                <w:szCs w:val="24"/>
                <w:rtl/>
              </w:rPr>
              <w:t>الاثنين</w:t>
            </w:r>
          </w:p>
        </w:tc>
        <w:tc>
          <w:tcPr>
            <w:tcW w:w="789" w:type="dxa"/>
            <w:vMerge w:val="restart"/>
            <w:tcBorders>
              <w:top w:val="double" w:sz="4" w:space="0" w:color="auto"/>
            </w:tcBorders>
            <w:shd w:val="clear" w:color="auto" w:fill="auto"/>
            <w:vAlign w:val="center"/>
          </w:tcPr>
          <w:p w:rsidR="009F2762" w:rsidRPr="00D0517B" w:rsidRDefault="009F2762" w:rsidP="009F2762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D0517B">
              <w:rPr>
                <w:rFonts w:hint="cs"/>
                <w:b/>
                <w:bCs/>
                <w:sz w:val="24"/>
                <w:szCs w:val="24"/>
                <w:rtl/>
              </w:rPr>
              <w:t>1</w:t>
            </w:r>
          </w:p>
        </w:tc>
        <w:tc>
          <w:tcPr>
            <w:tcW w:w="1300" w:type="dxa"/>
            <w:vMerge w:val="restart"/>
            <w:tcBorders>
              <w:top w:val="double" w:sz="4" w:space="0" w:color="auto"/>
            </w:tcBorders>
            <w:shd w:val="clear" w:color="auto" w:fill="auto"/>
            <w:vAlign w:val="center"/>
          </w:tcPr>
          <w:p w:rsidR="009F2762" w:rsidRDefault="009F2762" w:rsidP="009F2762">
            <w:pPr>
              <w:jc w:val="center"/>
              <w:rPr>
                <w:b/>
                <w:bCs/>
                <w:rtl/>
              </w:rPr>
            </w:pPr>
            <w:r w:rsidRPr="008E4C5D">
              <w:rPr>
                <w:rFonts w:hint="cs"/>
                <w:b/>
                <w:bCs/>
                <w:rtl/>
              </w:rPr>
              <w:t xml:space="preserve">ع3 </w:t>
            </w:r>
          </w:p>
          <w:p w:rsidR="009F2762" w:rsidRPr="008E4C5D" w:rsidRDefault="009F2762" w:rsidP="009F2762">
            <w:pPr>
              <w:jc w:val="center"/>
              <w:rPr>
                <w:b/>
                <w:bCs/>
              </w:rPr>
            </w:pPr>
            <w:r w:rsidRPr="008E4C5D">
              <w:rPr>
                <w:b/>
                <w:bCs/>
              </w:rPr>
              <w:t>E9-11</w:t>
            </w:r>
          </w:p>
        </w:tc>
        <w:tc>
          <w:tcPr>
            <w:tcW w:w="1152" w:type="dxa"/>
            <w:vMerge w:val="restart"/>
            <w:tcBorders>
              <w:top w:val="double" w:sz="4" w:space="0" w:color="auto"/>
              <w:right w:val="single" w:sz="4" w:space="0" w:color="auto"/>
            </w:tcBorders>
            <w:shd w:val="clear" w:color="auto" w:fill="FBD4B4" w:themeFill="accent6" w:themeFillTint="66"/>
            <w:vAlign w:val="center"/>
          </w:tcPr>
          <w:p w:rsidR="009F2762" w:rsidRPr="00D0517B" w:rsidRDefault="009F2762" w:rsidP="009F2762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××××</w:t>
            </w:r>
          </w:p>
        </w:tc>
        <w:tc>
          <w:tcPr>
            <w:tcW w:w="1290" w:type="dxa"/>
            <w:gridSpan w:val="2"/>
            <w:vMerge w:val="restart"/>
            <w:tcBorders>
              <w:top w:val="doub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9F2762" w:rsidRPr="009F2762" w:rsidRDefault="009F2762" w:rsidP="009F2762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9F2762">
              <w:rPr>
                <w:rFonts w:hint="cs"/>
                <w:b/>
                <w:bCs/>
                <w:sz w:val="20"/>
                <w:szCs w:val="20"/>
                <w:rtl/>
              </w:rPr>
              <w:t>كيمياء تحليلية (نظري)</w:t>
            </w:r>
          </w:p>
          <w:p w:rsidR="009F2762" w:rsidRPr="00D0517B" w:rsidRDefault="009F2762" w:rsidP="009F2762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9F2762">
              <w:rPr>
                <w:rFonts w:hint="cs"/>
                <w:b/>
                <w:bCs/>
                <w:sz w:val="20"/>
                <w:szCs w:val="20"/>
                <w:rtl/>
              </w:rPr>
              <w:t>د.ليلى الحسين</w:t>
            </w:r>
          </w:p>
        </w:tc>
        <w:tc>
          <w:tcPr>
            <w:tcW w:w="425" w:type="dxa"/>
            <w:vMerge/>
            <w:tcBorders>
              <w:bottom w:val="double" w:sz="4" w:space="0" w:color="auto"/>
            </w:tcBorders>
            <w:vAlign w:val="center"/>
          </w:tcPr>
          <w:p w:rsidR="009F2762" w:rsidRPr="00D0517B" w:rsidRDefault="009F2762" w:rsidP="009F2762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693" w:type="dxa"/>
            <w:vMerge w:val="restart"/>
            <w:tcBorders>
              <w:top w:val="double" w:sz="4" w:space="0" w:color="auto"/>
              <w:bottom w:val="single" w:sz="4" w:space="0" w:color="000000" w:themeColor="text1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9F2762" w:rsidRPr="00D0517B" w:rsidRDefault="009F2762" w:rsidP="009F2762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D0517B">
              <w:rPr>
                <w:rFonts w:hint="cs"/>
                <w:b/>
                <w:bCs/>
                <w:sz w:val="24"/>
                <w:szCs w:val="24"/>
                <w:rtl/>
              </w:rPr>
              <w:t>1</w:t>
            </w:r>
          </w:p>
        </w:tc>
        <w:tc>
          <w:tcPr>
            <w:tcW w:w="900" w:type="dxa"/>
            <w:vMerge w:val="restart"/>
            <w:tcBorders>
              <w:top w:val="doub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9F2762" w:rsidRDefault="009F2762" w:rsidP="009F2762">
            <w:pPr>
              <w:jc w:val="center"/>
              <w:rPr>
                <w:b/>
                <w:bCs/>
                <w:rtl/>
              </w:rPr>
            </w:pPr>
            <w:r w:rsidRPr="008E4C5D">
              <w:rPr>
                <w:rFonts w:hint="cs"/>
                <w:b/>
                <w:bCs/>
                <w:rtl/>
              </w:rPr>
              <w:t xml:space="preserve">ع3 </w:t>
            </w:r>
          </w:p>
          <w:p w:rsidR="009F2762" w:rsidRPr="008E4C5D" w:rsidRDefault="009F2762" w:rsidP="009F2762">
            <w:pPr>
              <w:jc w:val="center"/>
              <w:rPr>
                <w:b/>
                <w:bCs/>
              </w:rPr>
            </w:pPr>
            <w:r w:rsidRPr="008E4C5D">
              <w:rPr>
                <w:b/>
                <w:bCs/>
              </w:rPr>
              <w:t>E9-11</w:t>
            </w:r>
          </w:p>
        </w:tc>
        <w:tc>
          <w:tcPr>
            <w:tcW w:w="1809" w:type="dxa"/>
            <w:gridSpan w:val="2"/>
            <w:vMerge w:val="restart"/>
            <w:tcBorders>
              <w:top w:val="double" w:sz="4" w:space="0" w:color="auto"/>
              <w:left w:val="single" w:sz="4" w:space="0" w:color="auto"/>
              <w:bottom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9F2762" w:rsidRDefault="009F2762" w:rsidP="009F2762">
            <w:pPr>
              <w:jc w:val="center"/>
              <w:rPr>
                <w:b/>
                <w:bCs/>
                <w:rtl/>
              </w:rPr>
            </w:pPr>
            <w:r w:rsidRPr="008E4C5D">
              <w:rPr>
                <w:rFonts w:hint="cs"/>
                <w:b/>
                <w:bCs/>
                <w:rtl/>
              </w:rPr>
              <w:t xml:space="preserve">الوراثة الخلوية (نظري) </w:t>
            </w:r>
          </w:p>
          <w:p w:rsidR="009F2762" w:rsidRPr="00D0517B" w:rsidRDefault="009F2762" w:rsidP="009F2762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منى </w:t>
            </w:r>
            <w:proofErr w:type="spellStart"/>
            <w:r>
              <w:rPr>
                <w:rFonts w:hint="cs"/>
                <w:b/>
                <w:bCs/>
                <w:rtl/>
              </w:rPr>
              <w:t>الاحمد</w:t>
            </w:r>
            <w:r w:rsidRPr="009F2762">
              <w:rPr>
                <w:rFonts w:hint="cs"/>
                <w:rtl/>
              </w:rPr>
              <w:t>ي</w:t>
            </w:r>
            <w:proofErr w:type="spellEnd"/>
          </w:p>
        </w:tc>
        <w:tc>
          <w:tcPr>
            <w:tcW w:w="1384" w:type="dxa"/>
            <w:gridSpan w:val="2"/>
            <w:vMerge w:val="restart"/>
            <w:tcBorders>
              <w:top w:val="double" w:sz="4" w:space="0" w:color="auto"/>
              <w:bottom w:val="single" w:sz="4" w:space="0" w:color="000000" w:themeColor="text1"/>
            </w:tcBorders>
            <w:shd w:val="clear" w:color="auto" w:fill="D6E3BC" w:themeFill="accent3" w:themeFillTint="66"/>
            <w:vAlign w:val="center"/>
          </w:tcPr>
          <w:p w:rsidR="009F2762" w:rsidRPr="00D0517B" w:rsidRDefault="009F2762" w:rsidP="009F2762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D0517B">
              <w:rPr>
                <w:rFonts w:hint="cs"/>
                <w:b/>
                <w:bCs/>
                <w:sz w:val="24"/>
                <w:szCs w:val="24"/>
                <w:rtl/>
              </w:rPr>
              <w:t>نشاط</w:t>
            </w:r>
          </w:p>
        </w:tc>
        <w:tc>
          <w:tcPr>
            <w:tcW w:w="425" w:type="dxa"/>
            <w:gridSpan w:val="2"/>
            <w:vMerge/>
            <w:tcBorders>
              <w:bottom w:val="double" w:sz="4" w:space="0" w:color="auto"/>
            </w:tcBorders>
            <w:vAlign w:val="center"/>
          </w:tcPr>
          <w:p w:rsidR="009F2762" w:rsidRPr="00D0517B" w:rsidRDefault="009F2762" w:rsidP="009F2762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702" w:type="dxa"/>
            <w:tcBorders>
              <w:top w:val="double" w:sz="4" w:space="0" w:color="auto"/>
              <w:bottom w:val="single" w:sz="4" w:space="0" w:color="000000" w:themeColor="text1"/>
              <w:right w:val="single" w:sz="4" w:space="0" w:color="auto"/>
            </w:tcBorders>
            <w:shd w:val="clear" w:color="auto" w:fill="auto"/>
            <w:vAlign w:val="center"/>
          </w:tcPr>
          <w:p w:rsidR="009F2762" w:rsidRPr="00B948C9" w:rsidRDefault="009F2762" w:rsidP="009F2762">
            <w:pPr>
              <w:jc w:val="center"/>
              <w:rPr>
                <w:b/>
                <w:bCs/>
                <w:color w:val="FF0000"/>
                <w:sz w:val="24"/>
                <w:szCs w:val="24"/>
                <w:rtl/>
              </w:rPr>
            </w:pPr>
            <w:r w:rsidRPr="00B948C9">
              <w:rPr>
                <w:rFonts w:hint="cs"/>
                <w:b/>
                <w:bCs/>
                <w:color w:val="FF0000"/>
                <w:sz w:val="24"/>
                <w:szCs w:val="24"/>
                <w:rtl/>
              </w:rPr>
              <w:t>51</w:t>
            </w:r>
          </w:p>
        </w:tc>
        <w:tc>
          <w:tcPr>
            <w:tcW w:w="1080" w:type="dxa"/>
            <w:tcBorders>
              <w:top w:val="doub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shd w:val="clear" w:color="auto" w:fill="auto"/>
            <w:vAlign w:val="center"/>
          </w:tcPr>
          <w:p w:rsidR="009F2762" w:rsidRDefault="009F2762" w:rsidP="009F2762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ع1 </w:t>
            </w:r>
          </w:p>
          <w:p w:rsidR="009F2762" w:rsidRPr="00D0517B" w:rsidRDefault="009F2762" w:rsidP="009F2762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2 2-23</w:t>
            </w:r>
          </w:p>
        </w:tc>
        <w:tc>
          <w:tcPr>
            <w:tcW w:w="3150" w:type="dxa"/>
            <w:gridSpan w:val="2"/>
            <w:tcBorders>
              <w:top w:val="double" w:sz="4" w:space="0" w:color="auto"/>
              <w:left w:val="single" w:sz="4" w:space="0" w:color="auto"/>
              <w:bottom w:val="single" w:sz="4" w:space="0" w:color="000000" w:themeColor="text1"/>
              <w:right w:val="double" w:sz="4" w:space="0" w:color="auto"/>
            </w:tcBorders>
            <w:shd w:val="clear" w:color="auto" w:fill="auto"/>
            <w:vAlign w:val="center"/>
          </w:tcPr>
          <w:p w:rsidR="009F2762" w:rsidRPr="00D0517B" w:rsidRDefault="009F2762" w:rsidP="009F2762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D0517B">
              <w:rPr>
                <w:rFonts w:hint="cs"/>
                <w:b/>
                <w:bCs/>
                <w:sz w:val="24"/>
                <w:szCs w:val="24"/>
                <w:rtl/>
              </w:rPr>
              <w:t>كيمياء تحليلية (عملي)</w:t>
            </w:r>
          </w:p>
        </w:tc>
      </w:tr>
      <w:tr w:rsidR="009F2762" w:rsidTr="009F2762">
        <w:trPr>
          <w:trHeight w:val="619"/>
        </w:trPr>
        <w:tc>
          <w:tcPr>
            <w:tcW w:w="882" w:type="dxa"/>
            <w:vMerge/>
            <w:tcBorders>
              <w:left w:val="double" w:sz="4" w:space="0" w:color="auto"/>
              <w:bottom w:val="single" w:sz="4" w:space="0" w:color="000000" w:themeColor="text1"/>
            </w:tcBorders>
            <w:shd w:val="clear" w:color="auto" w:fill="D6E3BC" w:themeFill="accent3" w:themeFillTint="66"/>
            <w:vAlign w:val="center"/>
          </w:tcPr>
          <w:p w:rsidR="009F2762" w:rsidRPr="00D0517B" w:rsidRDefault="009F2762" w:rsidP="00AD7403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789" w:type="dxa"/>
            <w:vMerge/>
            <w:tcBorders>
              <w:bottom w:val="single" w:sz="4" w:space="0" w:color="000000" w:themeColor="text1"/>
            </w:tcBorders>
            <w:shd w:val="clear" w:color="auto" w:fill="auto"/>
            <w:vAlign w:val="center"/>
          </w:tcPr>
          <w:p w:rsidR="009F2762" w:rsidRPr="00D0517B" w:rsidRDefault="009F2762" w:rsidP="00AD7403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300" w:type="dxa"/>
            <w:vMerge/>
            <w:tcBorders>
              <w:bottom w:val="single" w:sz="4" w:space="0" w:color="000000" w:themeColor="text1"/>
            </w:tcBorders>
            <w:shd w:val="clear" w:color="auto" w:fill="auto"/>
            <w:vAlign w:val="center"/>
          </w:tcPr>
          <w:p w:rsidR="009F2762" w:rsidRPr="00D0517B" w:rsidRDefault="009F2762" w:rsidP="00AD7403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152" w:type="dxa"/>
            <w:vMerge/>
            <w:tcBorders>
              <w:bottom w:val="single" w:sz="4" w:space="0" w:color="000000" w:themeColor="text1"/>
              <w:right w:val="single" w:sz="4" w:space="0" w:color="auto"/>
            </w:tcBorders>
            <w:shd w:val="clear" w:color="auto" w:fill="FBD4B4" w:themeFill="accent6" w:themeFillTint="66"/>
            <w:vAlign w:val="center"/>
          </w:tcPr>
          <w:p w:rsidR="009F2762" w:rsidRPr="00D0517B" w:rsidRDefault="009F2762" w:rsidP="00AD7403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290" w:type="dxa"/>
            <w:gridSpan w:val="2"/>
            <w:vMerge/>
            <w:tcBorders>
              <w:left w:val="single" w:sz="4" w:space="0" w:color="auto"/>
              <w:bottom w:val="single" w:sz="4" w:space="0" w:color="000000" w:themeColor="text1"/>
            </w:tcBorders>
            <w:shd w:val="clear" w:color="auto" w:fill="auto"/>
            <w:vAlign w:val="center"/>
          </w:tcPr>
          <w:p w:rsidR="009F2762" w:rsidRPr="00D0517B" w:rsidRDefault="009F2762" w:rsidP="00AD7403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25" w:type="dxa"/>
            <w:vMerge/>
            <w:tcBorders>
              <w:bottom w:val="double" w:sz="4" w:space="0" w:color="auto"/>
            </w:tcBorders>
            <w:vAlign w:val="center"/>
          </w:tcPr>
          <w:p w:rsidR="009F2762" w:rsidRPr="00D0517B" w:rsidRDefault="009F2762" w:rsidP="00AD7403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693" w:type="dxa"/>
            <w:vMerge/>
            <w:tcBorders>
              <w:bottom w:val="single" w:sz="4" w:space="0" w:color="000000" w:themeColor="text1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9F2762" w:rsidRPr="00D0517B" w:rsidRDefault="009F2762" w:rsidP="00AD7403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900" w:type="dxa"/>
            <w:vMerge/>
            <w:tcBorders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9F2762" w:rsidRPr="008E4C5D" w:rsidRDefault="009F2762" w:rsidP="00AD7403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1809" w:type="dxa"/>
            <w:gridSpan w:val="2"/>
            <w:vMerge/>
            <w:tcBorders>
              <w:left w:val="single" w:sz="4" w:space="0" w:color="auto"/>
              <w:bottom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9F2762" w:rsidRPr="00D0517B" w:rsidRDefault="009F2762" w:rsidP="00AD7403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384" w:type="dxa"/>
            <w:gridSpan w:val="2"/>
            <w:vMerge/>
            <w:tcBorders>
              <w:bottom w:val="single" w:sz="4" w:space="0" w:color="000000" w:themeColor="text1"/>
            </w:tcBorders>
            <w:shd w:val="clear" w:color="auto" w:fill="D6E3BC" w:themeFill="accent3" w:themeFillTint="66"/>
            <w:vAlign w:val="center"/>
          </w:tcPr>
          <w:p w:rsidR="009F2762" w:rsidRPr="00D0517B" w:rsidRDefault="009F2762" w:rsidP="00AD7403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25" w:type="dxa"/>
            <w:gridSpan w:val="2"/>
            <w:vMerge/>
            <w:tcBorders>
              <w:bottom w:val="double" w:sz="4" w:space="0" w:color="auto"/>
            </w:tcBorders>
            <w:vAlign w:val="center"/>
          </w:tcPr>
          <w:p w:rsidR="009F2762" w:rsidRPr="00D0517B" w:rsidRDefault="009F2762" w:rsidP="00AD7403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702" w:type="dxa"/>
            <w:tcBorders>
              <w:bottom w:val="single" w:sz="4" w:space="0" w:color="000000" w:themeColor="text1"/>
              <w:right w:val="single" w:sz="4" w:space="0" w:color="auto"/>
            </w:tcBorders>
            <w:shd w:val="clear" w:color="auto" w:fill="auto"/>
            <w:vAlign w:val="center"/>
          </w:tcPr>
          <w:p w:rsidR="009F2762" w:rsidRPr="00B948C9" w:rsidRDefault="009F2762" w:rsidP="00AD7403">
            <w:pPr>
              <w:jc w:val="center"/>
              <w:rPr>
                <w:b/>
                <w:bCs/>
                <w:color w:val="FF0000"/>
                <w:sz w:val="24"/>
                <w:szCs w:val="24"/>
                <w:rtl/>
              </w:rPr>
            </w:pPr>
            <w:r w:rsidRPr="00B948C9">
              <w:rPr>
                <w:rFonts w:hint="cs"/>
                <w:b/>
                <w:bCs/>
                <w:color w:val="FF0000"/>
                <w:sz w:val="24"/>
                <w:szCs w:val="24"/>
                <w:rtl/>
              </w:rPr>
              <w:t>52</w:t>
            </w:r>
          </w:p>
        </w:tc>
        <w:tc>
          <w:tcPr>
            <w:tcW w:w="1080" w:type="dxa"/>
            <w:tcBorders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shd w:val="clear" w:color="auto" w:fill="auto"/>
            <w:vAlign w:val="center"/>
          </w:tcPr>
          <w:p w:rsidR="009F2762" w:rsidRPr="00D0517B" w:rsidRDefault="009F2762" w:rsidP="00AD7403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22-23</w:t>
            </w:r>
          </w:p>
        </w:tc>
        <w:tc>
          <w:tcPr>
            <w:tcW w:w="3150" w:type="dxa"/>
            <w:gridSpan w:val="2"/>
            <w:tcBorders>
              <w:left w:val="single" w:sz="4" w:space="0" w:color="auto"/>
              <w:bottom w:val="single" w:sz="4" w:space="0" w:color="000000" w:themeColor="text1"/>
              <w:right w:val="double" w:sz="4" w:space="0" w:color="auto"/>
            </w:tcBorders>
            <w:shd w:val="clear" w:color="auto" w:fill="auto"/>
            <w:vAlign w:val="center"/>
          </w:tcPr>
          <w:p w:rsidR="009F2762" w:rsidRPr="00D0517B" w:rsidRDefault="009F2762" w:rsidP="00AD7403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D0517B">
              <w:rPr>
                <w:rFonts w:hint="cs"/>
                <w:b/>
                <w:bCs/>
                <w:sz w:val="24"/>
                <w:szCs w:val="24"/>
                <w:rtl/>
              </w:rPr>
              <w:t>كيمياء تحليلية (عملي)</w:t>
            </w:r>
          </w:p>
        </w:tc>
      </w:tr>
      <w:tr w:rsidR="00845FE1" w:rsidTr="00B948C9">
        <w:trPr>
          <w:trHeight w:val="1457"/>
        </w:trPr>
        <w:tc>
          <w:tcPr>
            <w:tcW w:w="882" w:type="dxa"/>
            <w:tcBorders>
              <w:top w:val="double" w:sz="4" w:space="0" w:color="auto"/>
              <w:left w:val="double" w:sz="4" w:space="0" w:color="auto"/>
            </w:tcBorders>
            <w:shd w:val="clear" w:color="auto" w:fill="D6E3BC" w:themeFill="accent3" w:themeFillTint="66"/>
            <w:vAlign w:val="center"/>
          </w:tcPr>
          <w:p w:rsidR="00845FE1" w:rsidRPr="00D0517B" w:rsidRDefault="00845FE1" w:rsidP="00AD7403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D0517B">
              <w:rPr>
                <w:rFonts w:hint="cs"/>
                <w:b/>
                <w:bCs/>
                <w:sz w:val="24"/>
                <w:szCs w:val="24"/>
                <w:rtl/>
              </w:rPr>
              <w:t>الثلاثاء</w:t>
            </w:r>
          </w:p>
        </w:tc>
        <w:tc>
          <w:tcPr>
            <w:tcW w:w="789" w:type="dxa"/>
            <w:tcBorders>
              <w:top w:val="double" w:sz="4" w:space="0" w:color="auto"/>
            </w:tcBorders>
            <w:shd w:val="clear" w:color="auto" w:fill="FBD4B4" w:themeFill="accent6" w:themeFillTint="66"/>
            <w:vAlign w:val="center"/>
          </w:tcPr>
          <w:p w:rsidR="00845FE1" w:rsidRPr="00D0517B" w:rsidRDefault="00845FE1" w:rsidP="00AD7403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300" w:type="dxa"/>
            <w:tcBorders>
              <w:top w:val="double" w:sz="4" w:space="0" w:color="auto"/>
            </w:tcBorders>
            <w:shd w:val="clear" w:color="auto" w:fill="FBD4B4" w:themeFill="accent6" w:themeFillTint="66"/>
            <w:vAlign w:val="center"/>
          </w:tcPr>
          <w:p w:rsidR="00845FE1" w:rsidRPr="00D0517B" w:rsidRDefault="00845FE1" w:rsidP="00AD7403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2442" w:type="dxa"/>
            <w:gridSpan w:val="3"/>
            <w:tcBorders>
              <w:top w:val="double" w:sz="4" w:space="0" w:color="auto"/>
            </w:tcBorders>
            <w:shd w:val="clear" w:color="auto" w:fill="FBD4B4" w:themeFill="accent6" w:themeFillTint="66"/>
            <w:vAlign w:val="center"/>
          </w:tcPr>
          <w:p w:rsidR="00845FE1" w:rsidRPr="00D0517B" w:rsidRDefault="0067698D" w:rsidP="00AD7403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×××××××××</w:t>
            </w:r>
          </w:p>
        </w:tc>
        <w:tc>
          <w:tcPr>
            <w:tcW w:w="425" w:type="dxa"/>
            <w:vMerge/>
            <w:tcBorders>
              <w:bottom w:val="double" w:sz="4" w:space="0" w:color="auto"/>
            </w:tcBorders>
            <w:vAlign w:val="center"/>
          </w:tcPr>
          <w:p w:rsidR="00845FE1" w:rsidRPr="00D0517B" w:rsidRDefault="00845FE1" w:rsidP="00AD7403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693" w:type="dxa"/>
            <w:tcBorders>
              <w:top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5FE1" w:rsidRPr="00D0517B" w:rsidRDefault="00845FE1" w:rsidP="00AD7403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D0517B">
              <w:rPr>
                <w:rFonts w:hint="cs"/>
                <w:b/>
                <w:bCs/>
                <w:sz w:val="24"/>
                <w:szCs w:val="24"/>
                <w:rtl/>
              </w:rPr>
              <w:t>1</w:t>
            </w:r>
          </w:p>
        </w:tc>
        <w:tc>
          <w:tcPr>
            <w:tcW w:w="900" w:type="dxa"/>
            <w:tcBorders>
              <w:top w:val="doub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48C9" w:rsidRDefault="00845FE1" w:rsidP="00AD7403">
            <w:pPr>
              <w:jc w:val="center"/>
              <w:rPr>
                <w:b/>
                <w:bCs/>
                <w:rtl/>
              </w:rPr>
            </w:pPr>
            <w:r w:rsidRPr="008E4C5D">
              <w:rPr>
                <w:rFonts w:hint="cs"/>
                <w:b/>
                <w:bCs/>
                <w:rtl/>
              </w:rPr>
              <w:t>ع3</w:t>
            </w:r>
          </w:p>
          <w:p w:rsidR="00845FE1" w:rsidRPr="008E4C5D" w:rsidRDefault="00845FE1" w:rsidP="00AD7403">
            <w:pPr>
              <w:jc w:val="center"/>
              <w:rPr>
                <w:b/>
                <w:bCs/>
                <w:rtl/>
              </w:rPr>
            </w:pPr>
            <w:r w:rsidRPr="008E4C5D">
              <w:rPr>
                <w:rFonts w:hint="cs"/>
                <w:b/>
                <w:bCs/>
                <w:rtl/>
              </w:rPr>
              <w:t xml:space="preserve"> </w:t>
            </w:r>
            <w:r w:rsidRPr="008E4C5D">
              <w:rPr>
                <w:b/>
                <w:bCs/>
              </w:rPr>
              <w:t>E9-11</w:t>
            </w:r>
          </w:p>
        </w:tc>
        <w:tc>
          <w:tcPr>
            <w:tcW w:w="3193" w:type="dxa"/>
            <w:gridSpan w:val="4"/>
            <w:tcBorders>
              <w:top w:val="doub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845FE1" w:rsidRDefault="00845FE1" w:rsidP="00AD7403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D0517B">
              <w:rPr>
                <w:rFonts w:hint="cs"/>
                <w:b/>
                <w:bCs/>
                <w:sz w:val="24"/>
                <w:szCs w:val="24"/>
                <w:rtl/>
              </w:rPr>
              <w:t>علم الفطريات (نظري)</w:t>
            </w:r>
          </w:p>
          <w:p w:rsidR="00B948C9" w:rsidRPr="00D0517B" w:rsidRDefault="00B948C9" w:rsidP="00AD7403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د.أميرة عبد العال</w:t>
            </w:r>
          </w:p>
        </w:tc>
        <w:tc>
          <w:tcPr>
            <w:tcW w:w="425" w:type="dxa"/>
            <w:gridSpan w:val="2"/>
            <w:vMerge/>
            <w:tcBorders>
              <w:bottom w:val="double" w:sz="4" w:space="0" w:color="auto"/>
            </w:tcBorders>
            <w:vAlign w:val="center"/>
          </w:tcPr>
          <w:p w:rsidR="00845FE1" w:rsidRPr="00D0517B" w:rsidRDefault="00845FE1" w:rsidP="00AD7403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702" w:type="dxa"/>
            <w:tcBorders>
              <w:top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5FE1" w:rsidRPr="00D0517B" w:rsidRDefault="00845FE1" w:rsidP="00AD7403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D0517B">
              <w:rPr>
                <w:rFonts w:hint="cs"/>
                <w:b/>
                <w:bCs/>
                <w:sz w:val="24"/>
                <w:szCs w:val="24"/>
                <w:rtl/>
              </w:rPr>
              <w:t>1</w:t>
            </w:r>
          </w:p>
        </w:tc>
        <w:tc>
          <w:tcPr>
            <w:tcW w:w="1080" w:type="dxa"/>
            <w:tcBorders>
              <w:top w:val="doub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5FE1" w:rsidRPr="00D0517B" w:rsidRDefault="00845FE1" w:rsidP="00AD7403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D0517B">
              <w:rPr>
                <w:rFonts w:hint="cs"/>
                <w:b/>
                <w:bCs/>
                <w:sz w:val="24"/>
                <w:szCs w:val="24"/>
                <w:rtl/>
              </w:rPr>
              <w:t>علوم 5</w:t>
            </w:r>
          </w:p>
          <w:p w:rsidR="00845FE1" w:rsidRPr="00D0517B" w:rsidRDefault="00845FE1" w:rsidP="00AD7403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D0517B">
              <w:rPr>
                <w:rFonts w:hint="cs"/>
                <w:b/>
                <w:bCs/>
                <w:sz w:val="24"/>
                <w:szCs w:val="24"/>
                <w:rtl/>
              </w:rPr>
              <w:t xml:space="preserve"> 3</w:t>
            </w:r>
          </w:p>
        </w:tc>
        <w:tc>
          <w:tcPr>
            <w:tcW w:w="3150" w:type="dxa"/>
            <w:gridSpan w:val="2"/>
            <w:tcBorders>
              <w:top w:val="double" w:sz="4" w:space="0" w:color="auto"/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845FE1" w:rsidRPr="00D0517B" w:rsidRDefault="00845FE1" w:rsidP="00AD7403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D0517B">
              <w:rPr>
                <w:rFonts w:hint="cs"/>
                <w:b/>
                <w:bCs/>
                <w:sz w:val="24"/>
                <w:szCs w:val="24"/>
                <w:rtl/>
              </w:rPr>
              <w:t>النظام المالي والاقتصادي في الإسلام</w:t>
            </w:r>
          </w:p>
          <w:p w:rsidR="00845FE1" w:rsidRPr="00D0517B" w:rsidRDefault="00845FE1" w:rsidP="00AD7403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proofErr w:type="spellStart"/>
            <w:r w:rsidRPr="00D0517B">
              <w:rPr>
                <w:rFonts w:hint="cs"/>
                <w:b/>
                <w:bCs/>
                <w:sz w:val="24"/>
                <w:szCs w:val="24"/>
                <w:rtl/>
              </w:rPr>
              <w:t>استديو</w:t>
            </w:r>
            <w:proofErr w:type="spellEnd"/>
            <w:r w:rsidRPr="00D0517B">
              <w:rPr>
                <w:rFonts w:hint="cs"/>
                <w:b/>
                <w:bCs/>
                <w:sz w:val="24"/>
                <w:szCs w:val="24"/>
                <w:rtl/>
              </w:rPr>
              <w:t xml:space="preserve"> 13</w:t>
            </w:r>
          </w:p>
        </w:tc>
      </w:tr>
      <w:tr w:rsidR="00AD7403" w:rsidTr="009F2762">
        <w:trPr>
          <w:trHeight w:val="736"/>
        </w:trPr>
        <w:tc>
          <w:tcPr>
            <w:tcW w:w="882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shd w:val="clear" w:color="auto" w:fill="D6E3BC" w:themeFill="accent3" w:themeFillTint="66"/>
            <w:vAlign w:val="center"/>
          </w:tcPr>
          <w:p w:rsidR="00AD7403" w:rsidRPr="00D0517B" w:rsidRDefault="00AD7403" w:rsidP="00AD7403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D0517B">
              <w:rPr>
                <w:rFonts w:hint="cs"/>
                <w:b/>
                <w:bCs/>
                <w:sz w:val="24"/>
                <w:szCs w:val="24"/>
                <w:rtl/>
              </w:rPr>
              <w:t>الأربعاء</w:t>
            </w:r>
          </w:p>
        </w:tc>
        <w:tc>
          <w:tcPr>
            <w:tcW w:w="789" w:type="dxa"/>
            <w:vMerge w:val="restart"/>
            <w:tcBorders>
              <w:top w:val="double" w:sz="4" w:space="0" w:color="auto"/>
            </w:tcBorders>
            <w:shd w:val="clear" w:color="auto" w:fill="auto"/>
            <w:vAlign w:val="center"/>
          </w:tcPr>
          <w:p w:rsidR="00AD7403" w:rsidRPr="00B948C9" w:rsidRDefault="00AD7403" w:rsidP="00AD7403">
            <w:pPr>
              <w:jc w:val="center"/>
              <w:rPr>
                <w:b/>
                <w:bCs/>
                <w:color w:val="FF0000"/>
                <w:sz w:val="24"/>
                <w:szCs w:val="24"/>
                <w:rtl/>
              </w:rPr>
            </w:pPr>
            <w:r w:rsidRPr="00B948C9">
              <w:rPr>
                <w:rFonts w:hint="cs"/>
                <w:b/>
                <w:bCs/>
                <w:color w:val="FF0000"/>
                <w:sz w:val="24"/>
                <w:szCs w:val="24"/>
                <w:rtl/>
              </w:rPr>
              <w:t>51</w:t>
            </w:r>
          </w:p>
        </w:tc>
        <w:tc>
          <w:tcPr>
            <w:tcW w:w="1300" w:type="dxa"/>
            <w:vMerge w:val="restart"/>
            <w:tcBorders>
              <w:top w:val="double" w:sz="4" w:space="0" w:color="auto"/>
            </w:tcBorders>
            <w:shd w:val="clear" w:color="auto" w:fill="auto"/>
            <w:vAlign w:val="center"/>
          </w:tcPr>
          <w:p w:rsidR="000E4817" w:rsidRDefault="00AD7403" w:rsidP="00CC4195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D0517B">
              <w:rPr>
                <w:rFonts w:hint="cs"/>
                <w:b/>
                <w:bCs/>
                <w:sz w:val="24"/>
                <w:szCs w:val="24"/>
                <w:rtl/>
              </w:rPr>
              <w:t xml:space="preserve">ع2 </w:t>
            </w:r>
          </w:p>
          <w:p w:rsidR="00AD7403" w:rsidRPr="00D0517B" w:rsidRDefault="00CC4195" w:rsidP="00CC4195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r w:rsidR="00AD7403" w:rsidRPr="00D0517B">
              <w:rPr>
                <w:rFonts w:hint="cs"/>
                <w:b/>
                <w:bCs/>
                <w:sz w:val="24"/>
                <w:szCs w:val="24"/>
                <w:rtl/>
              </w:rPr>
              <w:t>50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>-52</w:t>
            </w:r>
          </w:p>
        </w:tc>
        <w:tc>
          <w:tcPr>
            <w:tcW w:w="2442" w:type="dxa"/>
            <w:gridSpan w:val="3"/>
            <w:vMerge w:val="restart"/>
            <w:tcBorders>
              <w:top w:val="double" w:sz="4" w:space="0" w:color="auto"/>
            </w:tcBorders>
            <w:shd w:val="clear" w:color="auto" w:fill="auto"/>
            <w:vAlign w:val="center"/>
          </w:tcPr>
          <w:p w:rsidR="00AD7403" w:rsidRPr="00D0517B" w:rsidRDefault="00AD7403" w:rsidP="00AD7403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D0517B">
              <w:rPr>
                <w:rFonts w:hint="cs"/>
                <w:b/>
                <w:bCs/>
                <w:sz w:val="24"/>
                <w:szCs w:val="24"/>
                <w:rtl/>
              </w:rPr>
              <w:t>علم الفيروسات (عملي)</w:t>
            </w:r>
          </w:p>
        </w:tc>
        <w:tc>
          <w:tcPr>
            <w:tcW w:w="425" w:type="dxa"/>
            <w:vMerge/>
            <w:tcBorders>
              <w:bottom w:val="double" w:sz="4" w:space="0" w:color="auto"/>
            </w:tcBorders>
            <w:vAlign w:val="center"/>
          </w:tcPr>
          <w:p w:rsidR="00AD7403" w:rsidRPr="00D0517B" w:rsidRDefault="00AD7403" w:rsidP="00AD7403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693" w:type="dxa"/>
            <w:vMerge w:val="restart"/>
            <w:tcBorders>
              <w:top w:val="double" w:sz="4" w:space="0" w:color="auto"/>
              <w:bottom w:val="single" w:sz="4" w:space="0" w:color="000000" w:themeColor="text1"/>
              <w:right w:val="single" w:sz="4" w:space="0" w:color="auto"/>
            </w:tcBorders>
            <w:shd w:val="clear" w:color="auto" w:fill="auto"/>
            <w:vAlign w:val="center"/>
          </w:tcPr>
          <w:p w:rsidR="00AD7403" w:rsidRPr="00D0517B" w:rsidRDefault="00AD7403" w:rsidP="00AD7403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D0517B">
              <w:rPr>
                <w:rFonts w:hint="cs"/>
                <w:b/>
                <w:bCs/>
                <w:sz w:val="24"/>
                <w:szCs w:val="24"/>
                <w:rtl/>
              </w:rPr>
              <w:t>1</w:t>
            </w:r>
          </w:p>
        </w:tc>
        <w:tc>
          <w:tcPr>
            <w:tcW w:w="900" w:type="dxa"/>
            <w:vMerge w:val="restart"/>
            <w:tcBorders>
              <w:top w:val="double" w:sz="4" w:space="0" w:color="auto"/>
              <w:left w:val="single" w:sz="4" w:space="0" w:color="auto"/>
              <w:bottom w:val="single" w:sz="4" w:space="0" w:color="000000" w:themeColor="text1"/>
            </w:tcBorders>
            <w:shd w:val="clear" w:color="auto" w:fill="auto"/>
            <w:vAlign w:val="center"/>
          </w:tcPr>
          <w:p w:rsidR="00B948C9" w:rsidRDefault="00AD7403" w:rsidP="00AD7403">
            <w:pPr>
              <w:jc w:val="center"/>
              <w:rPr>
                <w:b/>
                <w:bCs/>
                <w:rtl/>
              </w:rPr>
            </w:pPr>
            <w:r w:rsidRPr="008E4C5D">
              <w:rPr>
                <w:rFonts w:hint="cs"/>
                <w:b/>
                <w:bCs/>
                <w:rtl/>
              </w:rPr>
              <w:t>ع3</w:t>
            </w:r>
          </w:p>
          <w:p w:rsidR="00AD7403" w:rsidRPr="008E4C5D" w:rsidRDefault="00AD7403" w:rsidP="00AD7403">
            <w:pPr>
              <w:jc w:val="center"/>
              <w:rPr>
                <w:b/>
                <w:bCs/>
                <w:rtl/>
              </w:rPr>
            </w:pPr>
            <w:r w:rsidRPr="008E4C5D">
              <w:rPr>
                <w:rFonts w:hint="cs"/>
                <w:b/>
                <w:bCs/>
                <w:rtl/>
              </w:rPr>
              <w:t xml:space="preserve"> </w:t>
            </w:r>
            <w:r w:rsidRPr="008E4C5D">
              <w:rPr>
                <w:b/>
                <w:bCs/>
              </w:rPr>
              <w:t>E9-11</w:t>
            </w:r>
          </w:p>
        </w:tc>
        <w:tc>
          <w:tcPr>
            <w:tcW w:w="1620" w:type="dxa"/>
            <w:vMerge w:val="restart"/>
            <w:tcBorders>
              <w:top w:val="double" w:sz="4" w:space="0" w:color="auto"/>
              <w:bottom w:val="single" w:sz="4" w:space="0" w:color="000000" w:themeColor="text1"/>
            </w:tcBorders>
            <w:shd w:val="clear" w:color="auto" w:fill="auto"/>
            <w:vAlign w:val="center"/>
          </w:tcPr>
          <w:p w:rsidR="00AD7403" w:rsidRDefault="00AD7403" w:rsidP="00AD7403">
            <w:pPr>
              <w:jc w:val="center"/>
              <w:rPr>
                <w:b/>
                <w:bCs/>
                <w:rtl/>
              </w:rPr>
            </w:pPr>
            <w:r w:rsidRPr="008E4C5D">
              <w:rPr>
                <w:rFonts w:hint="cs"/>
                <w:b/>
                <w:bCs/>
                <w:rtl/>
              </w:rPr>
              <w:t>علم الفيروسات (نظري)</w:t>
            </w:r>
          </w:p>
          <w:p w:rsidR="00B948C9" w:rsidRPr="008E4C5D" w:rsidRDefault="00B948C9" w:rsidP="00AD7403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د.أمل </w:t>
            </w:r>
            <w:proofErr w:type="spellStart"/>
            <w:r>
              <w:rPr>
                <w:rFonts w:hint="cs"/>
                <w:b/>
                <w:bCs/>
                <w:rtl/>
              </w:rPr>
              <w:t>الجريفاني</w:t>
            </w:r>
            <w:proofErr w:type="spellEnd"/>
          </w:p>
        </w:tc>
        <w:tc>
          <w:tcPr>
            <w:tcW w:w="1573" w:type="dxa"/>
            <w:gridSpan w:val="3"/>
            <w:vMerge w:val="restart"/>
            <w:tcBorders>
              <w:top w:val="double" w:sz="4" w:space="0" w:color="auto"/>
              <w:bottom w:val="single" w:sz="4" w:space="0" w:color="000000" w:themeColor="text1"/>
            </w:tcBorders>
            <w:shd w:val="clear" w:color="auto" w:fill="FBD4B4" w:themeFill="accent6" w:themeFillTint="66"/>
            <w:vAlign w:val="center"/>
          </w:tcPr>
          <w:p w:rsidR="00B948C9" w:rsidRPr="00D73DA0" w:rsidRDefault="009F2762" w:rsidP="00AD7403">
            <w:pPr>
              <w:jc w:val="center"/>
              <w:rPr>
                <w:b/>
                <w:bCs/>
                <w:rtl/>
              </w:rPr>
            </w:pPr>
            <w: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××××</w:t>
            </w:r>
          </w:p>
        </w:tc>
        <w:tc>
          <w:tcPr>
            <w:tcW w:w="425" w:type="dxa"/>
            <w:gridSpan w:val="2"/>
            <w:vMerge/>
            <w:tcBorders>
              <w:bottom w:val="double" w:sz="4" w:space="0" w:color="auto"/>
            </w:tcBorders>
            <w:vAlign w:val="center"/>
          </w:tcPr>
          <w:p w:rsidR="00AD7403" w:rsidRPr="00D0517B" w:rsidRDefault="00AD7403" w:rsidP="00AD7403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702" w:type="dxa"/>
            <w:tcBorders>
              <w:top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D7403" w:rsidRPr="00B948C9" w:rsidRDefault="00AD7403" w:rsidP="00AD7403">
            <w:pPr>
              <w:jc w:val="center"/>
              <w:rPr>
                <w:b/>
                <w:bCs/>
                <w:color w:val="FF0000"/>
                <w:sz w:val="24"/>
                <w:szCs w:val="24"/>
                <w:rtl/>
              </w:rPr>
            </w:pPr>
            <w:r w:rsidRPr="00B948C9">
              <w:rPr>
                <w:rFonts w:hint="cs"/>
                <w:b/>
                <w:bCs/>
                <w:color w:val="FF0000"/>
                <w:sz w:val="24"/>
                <w:szCs w:val="24"/>
                <w:rtl/>
              </w:rPr>
              <w:t>51</w:t>
            </w:r>
          </w:p>
        </w:tc>
        <w:tc>
          <w:tcPr>
            <w:tcW w:w="108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CC4195" w:rsidRDefault="00CC4195" w:rsidP="00AD7403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ع2 </w:t>
            </w:r>
          </w:p>
          <w:p w:rsidR="00AD7403" w:rsidRPr="00D0517B" w:rsidRDefault="00CC4195" w:rsidP="00AD7403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 94 -95</w:t>
            </w:r>
          </w:p>
        </w:tc>
        <w:tc>
          <w:tcPr>
            <w:tcW w:w="3150" w:type="dxa"/>
            <w:gridSpan w:val="2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AD7403" w:rsidRPr="00D0517B" w:rsidRDefault="00AD7403" w:rsidP="00AD7403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D0517B">
              <w:rPr>
                <w:rFonts w:hint="cs"/>
                <w:b/>
                <w:bCs/>
                <w:sz w:val="24"/>
                <w:szCs w:val="24"/>
                <w:rtl/>
              </w:rPr>
              <w:t>مفصليات (عملي)</w:t>
            </w:r>
          </w:p>
        </w:tc>
      </w:tr>
      <w:tr w:rsidR="00AD7403" w:rsidTr="009F2762">
        <w:trPr>
          <w:trHeight w:val="276"/>
        </w:trPr>
        <w:tc>
          <w:tcPr>
            <w:tcW w:w="882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shd w:val="clear" w:color="auto" w:fill="D6E3BC" w:themeFill="accent3" w:themeFillTint="66"/>
            <w:vAlign w:val="center"/>
          </w:tcPr>
          <w:p w:rsidR="00AD7403" w:rsidRPr="00D0517B" w:rsidRDefault="00AD7403" w:rsidP="00AD7403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789" w:type="dxa"/>
            <w:vMerge/>
            <w:tcBorders>
              <w:bottom w:val="single" w:sz="4" w:space="0" w:color="000000" w:themeColor="text1"/>
            </w:tcBorders>
            <w:shd w:val="clear" w:color="auto" w:fill="auto"/>
            <w:vAlign w:val="center"/>
          </w:tcPr>
          <w:p w:rsidR="00AD7403" w:rsidRPr="00B948C9" w:rsidRDefault="00AD7403" w:rsidP="00AD7403">
            <w:pPr>
              <w:jc w:val="center"/>
              <w:rPr>
                <w:b/>
                <w:bCs/>
                <w:color w:val="FF0000"/>
                <w:sz w:val="24"/>
                <w:szCs w:val="24"/>
                <w:rtl/>
              </w:rPr>
            </w:pPr>
          </w:p>
        </w:tc>
        <w:tc>
          <w:tcPr>
            <w:tcW w:w="1300" w:type="dxa"/>
            <w:vMerge/>
            <w:tcBorders>
              <w:bottom w:val="single" w:sz="4" w:space="0" w:color="000000" w:themeColor="text1"/>
            </w:tcBorders>
            <w:shd w:val="clear" w:color="auto" w:fill="auto"/>
            <w:vAlign w:val="center"/>
          </w:tcPr>
          <w:p w:rsidR="00AD7403" w:rsidRPr="00D0517B" w:rsidRDefault="00AD7403" w:rsidP="00AD7403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2442" w:type="dxa"/>
            <w:gridSpan w:val="3"/>
            <w:vMerge/>
            <w:tcBorders>
              <w:bottom w:val="single" w:sz="4" w:space="0" w:color="000000" w:themeColor="text1"/>
            </w:tcBorders>
            <w:shd w:val="clear" w:color="auto" w:fill="auto"/>
            <w:vAlign w:val="center"/>
          </w:tcPr>
          <w:p w:rsidR="00AD7403" w:rsidRPr="00D0517B" w:rsidRDefault="00AD7403" w:rsidP="00AD7403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25" w:type="dxa"/>
            <w:vMerge/>
            <w:tcBorders>
              <w:bottom w:val="double" w:sz="4" w:space="0" w:color="auto"/>
            </w:tcBorders>
            <w:vAlign w:val="center"/>
          </w:tcPr>
          <w:p w:rsidR="00AD7403" w:rsidRPr="00D0517B" w:rsidRDefault="00AD7403" w:rsidP="00AD7403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693" w:type="dxa"/>
            <w:vMerge/>
            <w:tcBorders>
              <w:top w:val="double" w:sz="4" w:space="0" w:color="auto"/>
              <w:bottom w:val="single" w:sz="4" w:space="0" w:color="000000" w:themeColor="text1"/>
              <w:right w:val="single" w:sz="4" w:space="0" w:color="auto"/>
            </w:tcBorders>
            <w:shd w:val="clear" w:color="auto" w:fill="auto"/>
            <w:vAlign w:val="center"/>
          </w:tcPr>
          <w:p w:rsidR="00AD7403" w:rsidRPr="00D0517B" w:rsidRDefault="00AD7403" w:rsidP="00AD7403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900" w:type="dxa"/>
            <w:vMerge/>
            <w:tcBorders>
              <w:top w:val="double" w:sz="4" w:space="0" w:color="auto"/>
              <w:left w:val="single" w:sz="4" w:space="0" w:color="auto"/>
              <w:bottom w:val="single" w:sz="4" w:space="0" w:color="000000" w:themeColor="text1"/>
            </w:tcBorders>
            <w:shd w:val="clear" w:color="auto" w:fill="auto"/>
            <w:vAlign w:val="center"/>
          </w:tcPr>
          <w:p w:rsidR="00AD7403" w:rsidRPr="00D0517B" w:rsidRDefault="00AD7403" w:rsidP="00AD7403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620" w:type="dxa"/>
            <w:vMerge/>
            <w:tcBorders>
              <w:top w:val="double" w:sz="4" w:space="0" w:color="auto"/>
              <w:bottom w:val="single" w:sz="4" w:space="0" w:color="000000" w:themeColor="text1"/>
            </w:tcBorders>
            <w:shd w:val="clear" w:color="auto" w:fill="auto"/>
            <w:vAlign w:val="center"/>
          </w:tcPr>
          <w:p w:rsidR="00AD7403" w:rsidRPr="00D0517B" w:rsidRDefault="00AD7403" w:rsidP="00AD7403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573" w:type="dxa"/>
            <w:gridSpan w:val="3"/>
            <w:vMerge/>
            <w:tcBorders>
              <w:top w:val="double" w:sz="4" w:space="0" w:color="auto"/>
              <w:bottom w:val="single" w:sz="4" w:space="0" w:color="000000" w:themeColor="text1"/>
            </w:tcBorders>
            <w:shd w:val="clear" w:color="auto" w:fill="FBD4B4" w:themeFill="accent6" w:themeFillTint="66"/>
            <w:vAlign w:val="center"/>
          </w:tcPr>
          <w:p w:rsidR="00AD7403" w:rsidRPr="00D0517B" w:rsidRDefault="00AD7403" w:rsidP="00AD7403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25" w:type="dxa"/>
            <w:gridSpan w:val="2"/>
            <w:vMerge/>
            <w:tcBorders>
              <w:bottom w:val="double" w:sz="4" w:space="0" w:color="auto"/>
            </w:tcBorders>
            <w:vAlign w:val="center"/>
          </w:tcPr>
          <w:p w:rsidR="00AD7403" w:rsidRPr="00D0517B" w:rsidRDefault="00AD7403" w:rsidP="00AD7403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702" w:type="dxa"/>
            <w:vMerge w:val="restart"/>
            <w:tcBorders>
              <w:top w:val="single" w:sz="4" w:space="0" w:color="auto"/>
              <w:bottom w:val="single" w:sz="4" w:space="0" w:color="000000" w:themeColor="text1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D7403" w:rsidRPr="00B948C9" w:rsidRDefault="00AD7403" w:rsidP="00AD7403">
            <w:pPr>
              <w:jc w:val="center"/>
              <w:rPr>
                <w:b/>
                <w:bCs/>
                <w:color w:val="FF0000"/>
                <w:sz w:val="24"/>
                <w:szCs w:val="24"/>
                <w:rtl/>
              </w:rPr>
            </w:pPr>
            <w:r w:rsidRPr="00B948C9">
              <w:rPr>
                <w:rFonts w:hint="cs"/>
                <w:b/>
                <w:bCs/>
                <w:color w:val="FF0000"/>
                <w:sz w:val="24"/>
                <w:szCs w:val="24"/>
                <w:rtl/>
              </w:rPr>
              <w:t>52</w:t>
            </w:r>
          </w:p>
        </w:tc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D7403" w:rsidRDefault="00AE7D37" w:rsidP="00AD7403">
            <w:pPr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ع2</w:t>
            </w:r>
          </w:p>
          <w:p w:rsidR="00AE7D37" w:rsidRPr="00D0517B" w:rsidRDefault="00AE7D37" w:rsidP="00AD7403">
            <w:pPr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94-95</w:t>
            </w:r>
          </w:p>
        </w:tc>
        <w:tc>
          <w:tcPr>
            <w:tcW w:w="315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AD7403" w:rsidRPr="00D0517B" w:rsidRDefault="00AD7403" w:rsidP="00AD7403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D0517B">
              <w:rPr>
                <w:rFonts w:hint="cs"/>
                <w:b/>
                <w:bCs/>
                <w:sz w:val="24"/>
                <w:szCs w:val="24"/>
                <w:rtl/>
              </w:rPr>
              <w:t>مفصليات (عملي)</w:t>
            </w:r>
          </w:p>
        </w:tc>
      </w:tr>
      <w:tr w:rsidR="00AD7403" w:rsidTr="009F2762">
        <w:trPr>
          <w:trHeight w:val="609"/>
        </w:trPr>
        <w:tc>
          <w:tcPr>
            <w:tcW w:w="882" w:type="dxa"/>
            <w:vMerge/>
            <w:tcBorders>
              <w:left w:val="double" w:sz="4" w:space="0" w:color="auto"/>
              <w:bottom w:val="double" w:sz="4" w:space="0" w:color="auto"/>
            </w:tcBorders>
            <w:shd w:val="clear" w:color="auto" w:fill="D6E3BC" w:themeFill="accent3" w:themeFillTint="66"/>
            <w:vAlign w:val="center"/>
          </w:tcPr>
          <w:p w:rsidR="00AD7403" w:rsidRPr="00D971A7" w:rsidRDefault="00AD7403" w:rsidP="00AD7403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789" w:type="dxa"/>
            <w:tcBorders>
              <w:bottom w:val="double" w:sz="4" w:space="0" w:color="auto"/>
            </w:tcBorders>
            <w:shd w:val="clear" w:color="auto" w:fill="auto"/>
            <w:vAlign w:val="center"/>
          </w:tcPr>
          <w:p w:rsidR="00AD7403" w:rsidRPr="00B948C9" w:rsidRDefault="00AD7403" w:rsidP="00AD7403">
            <w:pPr>
              <w:jc w:val="center"/>
              <w:rPr>
                <w:b/>
                <w:bCs/>
                <w:color w:val="FF0000"/>
                <w:sz w:val="24"/>
                <w:szCs w:val="24"/>
                <w:rtl/>
              </w:rPr>
            </w:pPr>
            <w:r w:rsidRPr="00B948C9">
              <w:rPr>
                <w:rFonts w:hint="cs"/>
                <w:b/>
                <w:bCs/>
                <w:color w:val="FF0000"/>
                <w:sz w:val="24"/>
                <w:szCs w:val="24"/>
                <w:rtl/>
              </w:rPr>
              <w:t>52</w:t>
            </w:r>
          </w:p>
        </w:tc>
        <w:tc>
          <w:tcPr>
            <w:tcW w:w="1300" w:type="dxa"/>
            <w:tcBorders>
              <w:bottom w:val="double" w:sz="4" w:space="0" w:color="auto"/>
            </w:tcBorders>
            <w:shd w:val="clear" w:color="auto" w:fill="auto"/>
            <w:vAlign w:val="center"/>
          </w:tcPr>
          <w:p w:rsidR="00AD7403" w:rsidRPr="00AC7BA5" w:rsidRDefault="00AD7403" w:rsidP="00AD7403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AC7BA5">
              <w:rPr>
                <w:rFonts w:hint="cs"/>
                <w:b/>
                <w:bCs/>
                <w:sz w:val="24"/>
                <w:szCs w:val="24"/>
                <w:rtl/>
              </w:rPr>
              <w:t>ع2 45-46</w:t>
            </w:r>
          </w:p>
        </w:tc>
        <w:tc>
          <w:tcPr>
            <w:tcW w:w="2442" w:type="dxa"/>
            <w:gridSpan w:val="3"/>
            <w:tcBorders>
              <w:bottom w:val="double" w:sz="4" w:space="0" w:color="auto"/>
            </w:tcBorders>
            <w:shd w:val="clear" w:color="auto" w:fill="auto"/>
            <w:vAlign w:val="center"/>
          </w:tcPr>
          <w:p w:rsidR="00AD7403" w:rsidRPr="00D971A7" w:rsidRDefault="00AD7403" w:rsidP="00AD7403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>
              <w:rPr>
                <w:rFonts w:hint="cs"/>
                <w:b/>
                <w:bCs/>
                <w:sz w:val="20"/>
                <w:szCs w:val="20"/>
                <w:rtl/>
              </w:rPr>
              <w:t>علم الفيروسات (عملي)</w:t>
            </w:r>
          </w:p>
        </w:tc>
        <w:tc>
          <w:tcPr>
            <w:tcW w:w="425" w:type="dxa"/>
            <w:vMerge/>
            <w:tcBorders>
              <w:bottom w:val="double" w:sz="4" w:space="0" w:color="auto"/>
            </w:tcBorders>
            <w:vAlign w:val="center"/>
          </w:tcPr>
          <w:p w:rsidR="00AD7403" w:rsidRPr="00D971A7" w:rsidRDefault="00AD7403" w:rsidP="00AD7403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693" w:type="dxa"/>
            <w:vMerge/>
            <w:tcBorders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403" w:rsidRPr="00D971A7" w:rsidRDefault="00AD7403" w:rsidP="00AD7403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900" w:type="dxa"/>
            <w:vMerge/>
            <w:tcBorders>
              <w:left w:val="sing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:rsidR="00AD7403" w:rsidRPr="00D971A7" w:rsidRDefault="00AD7403" w:rsidP="00AD7403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1620" w:type="dxa"/>
            <w:vMerge/>
            <w:tcBorders>
              <w:bottom w:val="double" w:sz="4" w:space="0" w:color="auto"/>
            </w:tcBorders>
            <w:shd w:val="clear" w:color="auto" w:fill="auto"/>
            <w:vAlign w:val="center"/>
          </w:tcPr>
          <w:p w:rsidR="00AD7403" w:rsidRPr="00D971A7" w:rsidRDefault="00AD7403" w:rsidP="00AD7403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1573" w:type="dxa"/>
            <w:gridSpan w:val="3"/>
            <w:vMerge/>
            <w:tcBorders>
              <w:bottom w:val="double" w:sz="4" w:space="0" w:color="auto"/>
            </w:tcBorders>
            <w:shd w:val="clear" w:color="auto" w:fill="FBD4B4" w:themeFill="accent6" w:themeFillTint="66"/>
            <w:vAlign w:val="center"/>
          </w:tcPr>
          <w:p w:rsidR="00AD7403" w:rsidRPr="00D971A7" w:rsidRDefault="00AD7403" w:rsidP="00AD7403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425" w:type="dxa"/>
            <w:gridSpan w:val="2"/>
            <w:vMerge/>
            <w:tcBorders>
              <w:bottom w:val="double" w:sz="4" w:space="0" w:color="auto"/>
            </w:tcBorders>
            <w:vAlign w:val="center"/>
          </w:tcPr>
          <w:p w:rsidR="00AD7403" w:rsidRPr="00D971A7" w:rsidRDefault="00AD7403" w:rsidP="00AD7403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702" w:type="dxa"/>
            <w:vMerge/>
            <w:tcBorders>
              <w:bottom w:val="doub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D7403" w:rsidRPr="00D971A7" w:rsidRDefault="00AD7403" w:rsidP="00AD7403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1080" w:type="dxa"/>
            <w:vMerge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D7403" w:rsidRPr="00D971A7" w:rsidRDefault="00AD7403" w:rsidP="00AD7403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3150" w:type="dxa"/>
            <w:gridSpan w:val="2"/>
            <w:vMerge/>
            <w:tcBorders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AD7403" w:rsidRPr="00D971A7" w:rsidRDefault="00AD7403" w:rsidP="00AD7403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</w:p>
        </w:tc>
      </w:tr>
    </w:tbl>
    <w:p w:rsidR="00676FDA" w:rsidRPr="00676FDA" w:rsidRDefault="00676FDA" w:rsidP="00676FDA"/>
    <w:p w:rsidR="00676FDA" w:rsidRPr="000274BA" w:rsidRDefault="000274BA" w:rsidP="00676FDA">
      <w:pPr>
        <w:rPr>
          <w:b/>
          <w:bCs/>
          <w:sz w:val="24"/>
          <w:szCs w:val="24"/>
        </w:rPr>
      </w:pPr>
      <w:r w:rsidRPr="000274BA">
        <w:rPr>
          <w:rFonts w:hint="cs"/>
          <w:b/>
          <w:bCs/>
          <w:sz w:val="24"/>
          <w:szCs w:val="24"/>
          <w:rtl/>
        </w:rPr>
        <w:t>رئيسة لجنة الجدا</w:t>
      </w:r>
      <w:r w:rsidR="00CC4195">
        <w:rPr>
          <w:rFonts w:hint="cs"/>
          <w:b/>
          <w:bCs/>
          <w:sz w:val="24"/>
          <w:szCs w:val="24"/>
          <w:rtl/>
        </w:rPr>
        <w:t>ول : د.لولوه المقدم</w:t>
      </w:r>
      <w:r w:rsidRPr="000274BA">
        <w:rPr>
          <w:rFonts w:hint="cs"/>
          <w:b/>
          <w:bCs/>
          <w:sz w:val="24"/>
          <w:szCs w:val="24"/>
          <w:rtl/>
        </w:rPr>
        <w:t xml:space="preserve">    </w:t>
      </w:r>
      <w:r w:rsidR="00CC4195">
        <w:rPr>
          <w:rFonts w:hint="cs"/>
          <w:b/>
          <w:bCs/>
          <w:sz w:val="24"/>
          <w:szCs w:val="24"/>
          <w:rtl/>
        </w:rPr>
        <w:t xml:space="preserve">             </w:t>
      </w:r>
      <w:r w:rsidRPr="000274BA">
        <w:rPr>
          <w:rFonts w:hint="cs"/>
          <w:b/>
          <w:bCs/>
          <w:sz w:val="24"/>
          <w:szCs w:val="24"/>
          <w:rtl/>
        </w:rPr>
        <w:t xml:space="preserve">     </w:t>
      </w:r>
      <w:r w:rsidR="00CC4195">
        <w:rPr>
          <w:rFonts w:hint="cs"/>
          <w:b/>
          <w:bCs/>
          <w:sz w:val="24"/>
          <w:szCs w:val="24"/>
          <w:rtl/>
        </w:rPr>
        <w:t xml:space="preserve">نائبة قسم </w:t>
      </w:r>
      <w:proofErr w:type="spellStart"/>
      <w:r w:rsidR="00CC4195">
        <w:rPr>
          <w:rFonts w:hint="cs"/>
          <w:b/>
          <w:bCs/>
          <w:sz w:val="24"/>
          <w:szCs w:val="24"/>
          <w:rtl/>
        </w:rPr>
        <w:t>الاحياء</w:t>
      </w:r>
      <w:proofErr w:type="spellEnd"/>
      <w:r w:rsidR="00CC4195">
        <w:rPr>
          <w:rFonts w:hint="cs"/>
          <w:b/>
          <w:bCs/>
          <w:sz w:val="24"/>
          <w:szCs w:val="24"/>
          <w:rtl/>
        </w:rPr>
        <w:t xml:space="preserve"> :-د.سحر </w:t>
      </w:r>
      <w:proofErr w:type="spellStart"/>
      <w:r w:rsidR="00CC4195">
        <w:rPr>
          <w:rFonts w:hint="cs"/>
          <w:b/>
          <w:bCs/>
          <w:sz w:val="24"/>
          <w:szCs w:val="24"/>
          <w:rtl/>
        </w:rPr>
        <w:t>فلاتة</w:t>
      </w:r>
      <w:proofErr w:type="spellEnd"/>
      <w:r w:rsidR="00CC4195">
        <w:rPr>
          <w:rFonts w:hint="cs"/>
          <w:b/>
          <w:bCs/>
          <w:sz w:val="24"/>
          <w:szCs w:val="24"/>
          <w:rtl/>
        </w:rPr>
        <w:t xml:space="preserve">                       رئيسة </w:t>
      </w:r>
      <w:r w:rsidRPr="000274BA">
        <w:rPr>
          <w:rFonts w:hint="cs"/>
          <w:b/>
          <w:bCs/>
          <w:sz w:val="24"/>
          <w:szCs w:val="24"/>
          <w:rtl/>
        </w:rPr>
        <w:t xml:space="preserve">قسم </w:t>
      </w:r>
      <w:proofErr w:type="spellStart"/>
      <w:r w:rsidR="00CC4195">
        <w:rPr>
          <w:rFonts w:hint="cs"/>
          <w:b/>
          <w:bCs/>
          <w:sz w:val="24"/>
          <w:szCs w:val="24"/>
          <w:rtl/>
        </w:rPr>
        <w:t>الاحياء</w:t>
      </w:r>
      <w:proofErr w:type="spellEnd"/>
      <w:r w:rsidR="00CC4195">
        <w:rPr>
          <w:rFonts w:hint="cs"/>
          <w:b/>
          <w:bCs/>
          <w:sz w:val="24"/>
          <w:szCs w:val="24"/>
          <w:rtl/>
        </w:rPr>
        <w:t xml:space="preserve"> :د. وفاء التيسان  </w:t>
      </w:r>
      <w:r w:rsidRPr="000274BA">
        <w:rPr>
          <w:rFonts w:hint="cs"/>
          <w:b/>
          <w:bCs/>
          <w:sz w:val="24"/>
          <w:szCs w:val="24"/>
          <w:rtl/>
        </w:rPr>
        <w:t xml:space="preserve">  </w:t>
      </w:r>
      <w:r w:rsidR="00CC4195">
        <w:rPr>
          <w:rFonts w:hint="cs"/>
          <w:b/>
          <w:bCs/>
          <w:sz w:val="24"/>
          <w:szCs w:val="24"/>
          <w:rtl/>
        </w:rPr>
        <w:t xml:space="preserve">                           </w:t>
      </w:r>
      <w:r w:rsidRPr="000274BA">
        <w:rPr>
          <w:rFonts w:hint="cs"/>
          <w:b/>
          <w:bCs/>
          <w:sz w:val="24"/>
          <w:szCs w:val="24"/>
          <w:rtl/>
        </w:rPr>
        <w:t xml:space="preserve">   عميدة الكلية :د.نهاد </w:t>
      </w:r>
      <w:proofErr w:type="spellStart"/>
      <w:r w:rsidRPr="000274BA">
        <w:rPr>
          <w:rFonts w:hint="cs"/>
          <w:b/>
          <w:bCs/>
          <w:sz w:val="24"/>
          <w:szCs w:val="24"/>
          <w:rtl/>
        </w:rPr>
        <w:t>العمير</w:t>
      </w:r>
      <w:proofErr w:type="spellEnd"/>
    </w:p>
    <w:p w:rsidR="00F0095A" w:rsidRPr="00676FDA" w:rsidRDefault="00F0095A" w:rsidP="00676FDA"/>
    <w:sectPr w:rsidR="00F0095A" w:rsidRPr="00676FDA" w:rsidSect="00676FDA">
      <w:pgSz w:w="16838" w:h="11906" w:orient="landscape"/>
      <w:pgMar w:top="426" w:right="395" w:bottom="426" w:left="567" w:header="709" w:footer="709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45AD7" w:rsidRDefault="00345AD7" w:rsidP="00676FDA">
      <w:pPr>
        <w:spacing w:after="0" w:line="240" w:lineRule="auto"/>
      </w:pPr>
      <w:r>
        <w:separator/>
      </w:r>
    </w:p>
  </w:endnote>
  <w:endnote w:type="continuationSeparator" w:id="1">
    <w:p w:rsidR="00345AD7" w:rsidRDefault="00345AD7" w:rsidP="00676FD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DecoType Naskh Variants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45AD7" w:rsidRDefault="00345AD7" w:rsidP="00676FDA">
      <w:pPr>
        <w:spacing w:after="0" w:line="240" w:lineRule="auto"/>
      </w:pPr>
      <w:r>
        <w:separator/>
      </w:r>
    </w:p>
  </w:footnote>
  <w:footnote w:type="continuationSeparator" w:id="1">
    <w:p w:rsidR="00345AD7" w:rsidRDefault="00345AD7" w:rsidP="00676FD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8"/>
  <w:proofState w:spelling="clean"/>
  <w:defaultTabStop w:val="720"/>
  <w:characterSpacingControl w:val="doNotCompress"/>
  <w:hdrShapeDefaults>
    <o:shapedefaults v:ext="edit" spidmax="22529">
      <o:colormenu v:ext="edit" strokecolor="none"/>
    </o:shapedefaults>
  </w:hdrShapeDefaults>
  <w:footnotePr>
    <w:footnote w:id="0"/>
    <w:footnote w:id="1"/>
  </w:footnotePr>
  <w:endnotePr>
    <w:endnote w:id="0"/>
    <w:endnote w:id="1"/>
  </w:endnotePr>
  <w:compat/>
  <w:rsids>
    <w:rsidRoot w:val="00676FDA"/>
    <w:rsid w:val="000274BA"/>
    <w:rsid w:val="000400C8"/>
    <w:rsid w:val="0009190A"/>
    <w:rsid w:val="000B4ABC"/>
    <w:rsid w:val="000E4817"/>
    <w:rsid w:val="00141B37"/>
    <w:rsid w:val="00153E44"/>
    <w:rsid w:val="002129FF"/>
    <w:rsid w:val="00226E4C"/>
    <w:rsid w:val="0025485E"/>
    <w:rsid w:val="00283F28"/>
    <w:rsid w:val="002938FD"/>
    <w:rsid w:val="002A3242"/>
    <w:rsid w:val="002C5748"/>
    <w:rsid w:val="002D6ADB"/>
    <w:rsid w:val="002F196A"/>
    <w:rsid w:val="00345AD7"/>
    <w:rsid w:val="003A3AFE"/>
    <w:rsid w:val="003A5F9E"/>
    <w:rsid w:val="003F4956"/>
    <w:rsid w:val="00415DB4"/>
    <w:rsid w:val="00441F28"/>
    <w:rsid w:val="004E0F4A"/>
    <w:rsid w:val="00532A40"/>
    <w:rsid w:val="00670B9D"/>
    <w:rsid w:val="0067698D"/>
    <w:rsid w:val="00676FDA"/>
    <w:rsid w:val="00845FE1"/>
    <w:rsid w:val="008A5197"/>
    <w:rsid w:val="008D2A13"/>
    <w:rsid w:val="008E2541"/>
    <w:rsid w:val="008E4C5D"/>
    <w:rsid w:val="00993CE9"/>
    <w:rsid w:val="009C52C5"/>
    <w:rsid w:val="009F2762"/>
    <w:rsid w:val="00A41BDF"/>
    <w:rsid w:val="00AB13D1"/>
    <w:rsid w:val="00AC7BA5"/>
    <w:rsid w:val="00AD7403"/>
    <w:rsid w:val="00AE7D37"/>
    <w:rsid w:val="00B01794"/>
    <w:rsid w:val="00B23423"/>
    <w:rsid w:val="00B735D8"/>
    <w:rsid w:val="00B948C9"/>
    <w:rsid w:val="00BA368C"/>
    <w:rsid w:val="00C12C2F"/>
    <w:rsid w:val="00C15D1A"/>
    <w:rsid w:val="00C17BF4"/>
    <w:rsid w:val="00C42C01"/>
    <w:rsid w:val="00C93CF9"/>
    <w:rsid w:val="00CA1AA6"/>
    <w:rsid w:val="00CA5074"/>
    <w:rsid w:val="00CC4195"/>
    <w:rsid w:val="00D0517B"/>
    <w:rsid w:val="00D06E99"/>
    <w:rsid w:val="00D57CDC"/>
    <w:rsid w:val="00D707E3"/>
    <w:rsid w:val="00D73DA0"/>
    <w:rsid w:val="00D871B0"/>
    <w:rsid w:val="00D971A7"/>
    <w:rsid w:val="00DA22A6"/>
    <w:rsid w:val="00DB7625"/>
    <w:rsid w:val="00DF49E9"/>
    <w:rsid w:val="00E0636D"/>
    <w:rsid w:val="00E61467"/>
    <w:rsid w:val="00E65AB8"/>
    <w:rsid w:val="00E9028E"/>
    <w:rsid w:val="00EC5E6F"/>
    <w:rsid w:val="00F0095A"/>
    <w:rsid w:val="00F92D55"/>
    <w:rsid w:val="00FA68E5"/>
    <w:rsid w:val="00FE450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9">
      <o:colormenu v:ext="edit" strokecolor="non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0095A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676FDA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676FDA"/>
  </w:style>
  <w:style w:type="paragraph" w:styleId="Footer">
    <w:name w:val="footer"/>
    <w:basedOn w:val="Normal"/>
    <w:link w:val="FooterChar"/>
    <w:uiPriority w:val="99"/>
    <w:semiHidden/>
    <w:unhideWhenUsed/>
    <w:rsid w:val="00676FDA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76FDA"/>
  </w:style>
  <w:style w:type="table" w:styleId="TableGrid">
    <w:name w:val="Table Grid"/>
    <w:basedOn w:val="TableNormal"/>
    <w:uiPriority w:val="59"/>
    <w:rsid w:val="00676FD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0274B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74B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15CCB78-2EC2-42BA-ACE5-CA71F2C0B8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2</Pages>
  <Words>208</Words>
  <Characters>1186</Characters>
  <Application>Microsoft Office Word</Application>
  <DocSecurity>0</DocSecurity>
  <Lines>9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العنوان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1392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Mohamed Mahmoud</dc:creator>
  <cp:lastModifiedBy>toshiba-20-01-11</cp:lastModifiedBy>
  <cp:revision>3</cp:revision>
  <dcterms:created xsi:type="dcterms:W3CDTF">2011-05-08T08:39:00Z</dcterms:created>
  <dcterms:modified xsi:type="dcterms:W3CDTF">2011-05-15T03:07:00Z</dcterms:modified>
</cp:coreProperties>
</file>