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3-4"/>
        <w:bidiVisual/>
        <w:tblW w:w="9956" w:type="dxa"/>
        <w:tblLook w:val="04A0"/>
      </w:tblPr>
      <w:tblGrid>
        <w:gridCol w:w="886"/>
        <w:gridCol w:w="886"/>
        <w:gridCol w:w="889"/>
        <w:gridCol w:w="1012"/>
        <w:gridCol w:w="1079"/>
        <w:gridCol w:w="4440"/>
        <w:gridCol w:w="764"/>
      </w:tblGrid>
      <w:tr w:rsidR="00E41B29" w:rsidRPr="002C529D" w:rsidTr="00E41B29">
        <w:trPr>
          <w:cnfStyle w:val="100000000000"/>
          <w:trHeight w:val="689"/>
        </w:trPr>
        <w:tc>
          <w:tcPr>
            <w:cnfStyle w:val="001000000000"/>
            <w:tcW w:w="886" w:type="dxa"/>
          </w:tcPr>
          <w:p w:rsidR="00E41B29" w:rsidRPr="002C529D" w:rsidRDefault="00E4265D" w:rsidP="002C529D">
            <w:pPr>
              <w:pStyle w:val="3"/>
              <w:bidi/>
              <w:outlineLvl w:val="2"/>
              <w:rPr>
                <w:rFonts w:hint="cs"/>
                <w:sz w:val="20"/>
                <w:szCs w:val="20"/>
                <w:rtl/>
                <w:lang w:bidi="ar-SA"/>
              </w:rPr>
            </w:pPr>
            <w:r>
              <w:rPr>
                <w:rFonts w:hint="cs"/>
                <w:sz w:val="20"/>
                <w:szCs w:val="20"/>
                <w:rtl/>
                <w:lang w:bidi="ar-SA"/>
              </w:rPr>
              <w:t>التاريخ</w:t>
            </w:r>
          </w:p>
        </w:tc>
        <w:tc>
          <w:tcPr>
            <w:tcW w:w="886" w:type="dxa"/>
          </w:tcPr>
          <w:p w:rsidR="00E41B29" w:rsidRPr="002C529D" w:rsidRDefault="00E41B29" w:rsidP="002C529D">
            <w:pPr>
              <w:pStyle w:val="3"/>
              <w:bidi/>
              <w:cnfStyle w:val="100000000000"/>
              <w:rPr>
                <w:sz w:val="20"/>
                <w:szCs w:val="20"/>
                <w:rtl/>
                <w:lang w:bidi="ar-SA"/>
              </w:rPr>
            </w:pPr>
            <w:r w:rsidRPr="002C529D">
              <w:rPr>
                <w:rFonts w:hint="cs"/>
                <w:sz w:val="20"/>
                <w:szCs w:val="20"/>
                <w:rtl/>
                <w:lang w:bidi="ar-SA"/>
              </w:rPr>
              <w:t>اليوم</w:t>
            </w:r>
          </w:p>
        </w:tc>
        <w:tc>
          <w:tcPr>
            <w:tcW w:w="889" w:type="dxa"/>
          </w:tcPr>
          <w:p w:rsidR="00E41B29" w:rsidRPr="002C529D" w:rsidRDefault="00E41B29" w:rsidP="002C529D">
            <w:pPr>
              <w:pStyle w:val="3"/>
              <w:bidi/>
              <w:cnfStyle w:val="100000000000"/>
              <w:rPr>
                <w:sz w:val="20"/>
                <w:szCs w:val="20"/>
                <w:rtl/>
                <w:lang w:bidi="ar-SA"/>
              </w:rPr>
            </w:pPr>
            <w:r w:rsidRPr="002C529D">
              <w:rPr>
                <w:rFonts w:hint="cs"/>
                <w:sz w:val="20"/>
                <w:szCs w:val="20"/>
                <w:rtl/>
                <w:lang w:bidi="ar-SA"/>
              </w:rPr>
              <w:t>الفترة</w:t>
            </w:r>
          </w:p>
        </w:tc>
        <w:tc>
          <w:tcPr>
            <w:tcW w:w="1012" w:type="dxa"/>
          </w:tcPr>
          <w:p w:rsidR="00E41B29" w:rsidRPr="002C529D" w:rsidRDefault="00E41B29" w:rsidP="002C529D">
            <w:pPr>
              <w:pStyle w:val="3"/>
              <w:bidi/>
              <w:cnfStyle w:val="100000000000"/>
              <w:rPr>
                <w:sz w:val="20"/>
                <w:szCs w:val="20"/>
                <w:rtl/>
                <w:lang w:bidi="ar-SA"/>
              </w:rPr>
            </w:pPr>
            <w:r w:rsidRPr="002C529D">
              <w:rPr>
                <w:rFonts w:hint="cs"/>
                <w:sz w:val="20"/>
                <w:szCs w:val="20"/>
                <w:rtl/>
                <w:lang w:bidi="ar-SA"/>
              </w:rPr>
              <w:t>المستوي</w:t>
            </w:r>
          </w:p>
        </w:tc>
        <w:tc>
          <w:tcPr>
            <w:tcW w:w="1079" w:type="dxa"/>
          </w:tcPr>
          <w:p w:rsidR="00E41B29" w:rsidRPr="002C529D" w:rsidRDefault="00E41B29" w:rsidP="002C529D">
            <w:pPr>
              <w:pStyle w:val="3"/>
              <w:bidi/>
              <w:cnfStyle w:val="100000000000"/>
              <w:rPr>
                <w:sz w:val="20"/>
                <w:szCs w:val="20"/>
                <w:rtl/>
                <w:lang w:bidi="ar-SA"/>
              </w:rPr>
            </w:pPr>
            <w:r w:rsidRPr="002C529D">
              <w:rPr>
                <w:rFonts w:hint="cs"/>
                <w:sz w:val="20"/>
                <w:szCs w:val="20"/>
                <w:rtl/>
                <w:lang w:bidi="ar-SA"/>
              </w:rPr>
              <w:t>التخصص</w:t>
            </w:r>
          </w:p>
        </w:tc>
        <w:tc>
          <w:tcPr>
            <w:tcW w:w="5204" w:type="dxa"/>
            <w:gridSpan w:val="2"/>
          </w:tcPr>
          <w:p w:rsidR="00E41B29" w:rsidRPr="002C529D" w:rsidRDefault="00E41B29" w:rsidP="002C529D">
            <w:pPr>
              <w:pStyle w:val="3"/>
              <w:bidi/>
              <w:cnfStyle w:val="100000000000"/>
              <w:rPr>
                <w:sz w:val="20"/>
                <w:szCs w:val="20"/>
                <w:rtl/>
                <w:lang w:bidi="ar-SA"/>
              </w:rPr>
            </w:pPr>
            <w:r w:rsidRPr="002C529D">
              <w:rPr>
                <w:rFonts w:hint="cs"/>
                <w:sz w:val="20"/>
                <w:szCs w:val="20"/>
                <w:rtl/>
                <w:lang w:bidi="ar-SA"/>
              </w:rPr>
              <w:t>المــــــــــــــــــــــــــــــــــــــــواد</w:t>
            </w:r>
            <w:r>
              <w:rPr>
                <w:rFonts w:hint="cs"/>
                <w:sz w:val="20"/>
                <w:szCs w:val="20"/>
                <w:rtl/>
                <w:lang w:bidi="ar-SA"/>
              </w:rPr>
              <w:t xml:space="preserve">                                              الساعات</w:t>
            </w:r>
          </w:p>
        </w:tc>
      </w:tr>
      <w:tr w:rsidR="00E41B29" w:rsidRPr="002C529D" w:rsidTr="00E41B29">
        <w:trPr>
          <w:cnfStyle w:val="000000100000"/>
          <w:trHeight w:val="659"/>
        </w:trPr>
        <w:tc>
          <w:tcPr>
            <w:cnfStyle w:val="001000000000"/>
            <w:tcW w:w="886" w:type="dxa"/>
          </w:tcPr>
          <w:p w:rsidR="00E41B29" w:rsidRPr="002C529D" w:rsidRDefault="00E41B29" w:rsidP="002C529D">
            <w:pPr>
              <w:pStyle w:val="3"/>
              <w:bidi/>
              <w:outlineLvl w:val="2"/>
              <w:rPr>
                <w:rFonts w:hint="cs"/>
                <w:sz w:val="20"/>
                <w:szCs w:val="20"/>
                <w:rtl/>
                <w:lang w:bidi="ar-SA"/>
              </w:rPr>
            </w:pPr>
            <w:r>
              <w:rPr>
                <w:rFonts w:hint="cs"/>
                <w:sz w:val="20"/>
                <w:szCs w:val="20"/>
                <w:rtl/>
                <w:lang w:bidi="ar-SA"/>
              </w:rPr>
              <w:t>27</w:t>
            </w:r>
            <w:r>
              <w:rPr>
                <w:sz w:val="20"/>
                <w:szCs w:val="20"/>
                <w:lang w:bidi="ar-SA"/>
              </w:rPr>
              <w:t>/</w:t>
            </w:r>
            <w:r>
              <w:rPr>
                <w:rFonts w:hint="cs"/>
                <w:sz w:val="20"/>
                <w:szCs w:val="20"/>
                <w:rtl/>
                <w:lang w:bidi="ar-SA"/>
              </w:rPr>
              <w:t>6</w:t>
            </w:r>
          </w:p>
        </w:tc>
        <w:tc>
          <w:tcPr>
            <w:tcW w:w="886" w:type="dxa"/>
          </w:tcPr>
          <w:p w:rsidR="00E41B29" w:rsidRPr="002C529D" w:rsidRDefault="00E41B29" w:rsidP="002C529D">
            <w:pPr>
              <w:pStyle w:val="3"/>
              <w:bidi/>
              <w:cnfStyle w:val="000000100000"/>
              <w:rPr>
                <w:sz w:val="20"/>
                <w:szCs w:val="20"/>
                <w:rtl/>
                <w:lang w:bidi="ar-SA"/>
              </w:rPr>
            </w:pPr>
            <w:r w:rsidRPr="002C529D">
              <w:rPr>
                <w:rFonts w:hint="cs"/>
                <w:sz w:val="20"/>
                <w:szCs w:val="20"/>
                <w:rtl/>
                <w:lang w:bidi="ar-SA"/>
              </w:rPr>
              <w:t>الثلاثاء</w:t>
            </w:r>
          </w:p>
        </w:tc>
        <w:tc>
          <w:tcPr>
            <w:tcW w:w="889" w:type="dxa"/>
          </w:tcPr>
          <w:p w:rsidR="00E41B29" w:rsidRPr="002C529D" w:rsidRDefault="00E41B29" w:rsidP="002C529D">
            <w:pPr>
              <w:pStyle w:val="3"/>
              <w:bidi/>
              <w:cnfStyle w:val="000000100000"/>
              <w:rPr>
                <w:sz w:val="20"/>
                <w:szCs w:val="20"/>
                <w:rtl/>
                <w:lang w:bidi="ar-SA"/>
              </w:rPr>
            </w:pPr>
            <w:r w:rsidRPr="002C529D">
              <w:rPr>
                <w:rFonts w:hint="cs"/>
                <w:sz w:val="20"/>
                <w:szCs w:val="20"/>
                <w:rtl/>
                <w:lang w:bidi="ar-SA"/>
              </w:rPr>
              <w:t>الأولي</w:t>
            </w:r>
          </w:p>
        </w:tc>
        <w:tc>
          <w:tcPr>
            <w:tcW w:w="1012" w:type="dxa"/>
          </w:tcPr>
          <w:p w:rsidR="00E41B29" w:rsidRPr="002C529D" w:rsidRDefault="00E41B29" w:rsidP="002C529D">
            <w:pPr>
              <w:pStyle w:val="3"/>
              <w:bidi/>
              <w:cnfStyle w:val="000000100000"/>
              <w:rPr>
                <w:sz w:val="20"/>
                <w:szCs w:val="20"/>
                <w:rtl/>
                <w:lang w:bidi="ar-SA"/>
              </w:rPr>
            </w:pPr>
            <w:r w:rsidRPr="002C529D">
              <w:rPr>
                <w:rFonts w:hint="cs"/>
                <w:sz w:val="20"/>
                <w:szCs w:val="20"/>
                <w:rtl/>
                <w:lang w:bidi="ar-SA"/>
              </w:rPr>
              <w:t>السادس</w:t>
            </w:r>
          </w:p>
        </w:tc>
        <w:tc>
          <w:tcPr>
            <w:tcW w:w="1079" w:type="dxa"/>
          </w:tcPr>
          <w:p w:rsidR="00E41B29" w:rsidRPr="002C529D" w:rsidRDefault="00E41B29" w:rsidP="002C529D">
            <w:pPr>
              <w:pStyle w:val="3"/>
              <w:bidi/>
              <w:cnfStyle w:val="000000100000"/>
              <w:rPr>
                <w:sz w:val="20"/>
                <w:szCs w:val="20"/>
                <w:rtl/>
                <w:lang w:bidi="ar-SA"/>
              </w:rPr>
            </w:pPr>
            <w:r w:rsidRPr="002C529D">
              <w:rPr>
                <w:rFonts w:hint="cs"/>
                <w:sz w:val="20"/>
                <w:szCs w:val="20"/>
                <w:rtl/>
                <w:lang w:bidi="ar-SA"/>
              </w:rPr>
              <w:t>الكل</w:t>
            </w:r>
          </w:p>
        </w:tc>
        <w:tc>
          <w:tcPr>
            <w:tcW w:w="4440" w:type="dxa"/>
          </w:tcPr>
          <w:p w:rsidR="00E41B29" w:rsidRPr="002C529D" w:rsidRDefault="00E41B29" w:rsidP="002C529D">
            <w:pPr>
              <w:pStyle w:val="3"/>
              <w:bidi/>
              <w:cnfStyle w:val="000000100000"/>
              <w:rPr>
                <w:sz w:val="20"/>
                <w:szCs w:val="20"/>
                <w:rtl/>
                <w:lang w:bidi="ar-SA"/>
              </w:rPr>
            </w:pPr>
            <w:r w:rsidRPr="002C529D">
              <w:rPr>
                <w:rFonts w:hint="cs"/>
                <w:sz w:val="20"/>
                <w:szCs w:val="20"/>
                <w:rtl/>
                <w:lang w:bidi="ar-SA"/>
              </w:rPr>
              <w:t xml:space="preserve">التقويم والتشخيص في التربية الخاصة </w:t>
            </w:r>
          </w:p>
        </w:tc>
        <w:tc>
          <w:tcPr>
            <w:tcW w:w="764" w:type="dxa"/>
          </w:tcPr>
          <w:p w:rsidR="00E41B29" w:rsidRPr="00523EB7" w:rsidRDefault="00E41B29" w:rsidP="002C529D">
            <w:pPr>
              <w:pStyle w:val="3"/>
              <w:bidi/>
              <w:cnfStyle w:val="000000100000"/>
              <w:rPr>
                <w:sz w:val="28"/>
                <w:szCs w:val="28"/>
                <w:rtl/>
                <w:lang w:bidi="ar-SA"/>
              </w:rPr>
            </w:pPr>
            <w:r>
              <w:rPr>
                <w:rFonts w:hint="cs"/>
                <w:sz w:val="28"/>
                <w:szCs w:val="28"/>
                <w:rtl/>
                <w:lang w:bidi="ar-SA"/>
              </w:rPr>
              <w:t>3</w:t>
            </w:r>
          </w:p>
        </w:tc>
      </w:tr>
      <w:tr w:rsidR="00E41B29" w:rsidRPr="009954AB" w:rsidTr="00E41B29">
        <w:trPr>
          <w:trHeight w:val="1531"/>
        </w:trPr>
        <w:tc>
          <w:tcPr>
            <w:cnfStyle w:val="001000000000"/>
            <w:tcW w:w="886" w:type="dxa"/>
          </w:tcPr>
          <w:p w:rsidR="00E41B29" w:rsidRPr="002C529D" w:rsidRDefault="00E41B29" w:rsidP="002C529D">
            <w:pPr>
              <w:pStyle w:val="3"/>
              <w:bidi/>
              <w:outlineLvl w:val="2"/>
              <w:rPr>
                <w:rFonts w:hint="cs"/>
                <w:sz w:val="20"/>
                <w:szCs w:val="20"/>
                <w:rtl/>
                <w:lang w:bidi="ar-SA"/>
              </w:rPr>
            </w:pPr>
            <w:r>
              <w:rPr>
                <w:rFonts w:hint="cs"/>
                <w:sz w:val="20"/>
                <w:szCs w:val="20"/>
                <w:rtl/>
                <w:lang w:bidi="ar-SA"/>
              </w:rPr>
              <w:t>27</w:t>
            </w:r>
            <w:r>
              <w:rPr>
                <w:sz w:val="20"/>
                <w:szCs w:val="20"/>
                <w:lang w:bidi="ar-SA"/>
              </w:rPr>
              <w:t>/</w:t>
            </w:r>
            <w:r>
              <w:rPr>
                <w:rFonts w:hint="cs"/>
                <w:sz w:val="20"/>
                <w:szCs w:val="20"/>
                <w:rtl/>
                <w:lang w:bidi="ar-SA"/>
              </w:rPr>
              <w:t>6</w:t>
            </w:r>
          </w:p>
        </w:tc>
        <w:tc>
          <w:tcPr>
            <w:tcW w:w="886" w:type="dxa"/>
          </w:tcPr>
          <w:p w:rsidR="00E41B29" w:rsidRPr="002C529D" w:rsidRDefault="00E41B29" w:rsidP="002C529D">
            <w:pPr>
              <w:pStyle w:val="3"/>
              <w:bidi/>
              <w:cnfStyle w:val="000000000000"/>
              <w:rPr>
                <w:sz w:val="20"/>
                <w:szCs w:val="20"/>
                <w:rtl/>
                <w:lang w:bidi="ar-SA"/>
              </w:rPr>
            </w:pPr>
            <w:r w:rsidRPr="002C529D">
              <w:rPr>
                <w:rFonts w:hint="cs"/>
                <w:sz w:val="20"/>
                <w:szCs w:val="20"/>
                <w:rtl/>
                <w:lang w:bidi="ar-SA"/>
              </w:rPr>
              <w:t>الثلاثاء</w:t>
            </w:r>
          </w:p>
        </w:tc>
        <w:tc>
          <w:tcPr>
            <w:tcW w:w="889" w:type="dxa"/>
          </w:tcPr>
          <w:p w:rsidR="00E41B29" w:rsidRPr="002C529D" w:rsidRDefault="00E41B29" w:rsidP="002C529D">
            <w:pPr>
              <w:pStyle w:val="3"/>
              <w:bidi/>
              <w:cnfStyle w:val="000000000000"/>
              <w:rPr>
                <w:sz w:val="20"/>
                <w:szCs w:val="20"/>
                <w:rtl/>
                <w:lang w:bidi="ar-SA"/>
              </w:rPr>
            </w:pPr>
            <w:r w:rsidRPr="002C529D">
              <w:rPr>
                <w:rFonts w:hint="cs"/>
                <w:sz w:val="20"/>
                <w:szCs w:val="20"/>
                <w:rtl/>
                <w:lang w:bidi="ar-SA"/>
              </w:rPr>
              <w:t>الثانية</w:t>
            </w:r>
          </w:p>
        </w:tc>
        <w:tc>
          <w:tcPr>
            <w:tcW w:w="1012" w:type="dxa"/>
          </w:tcPr>
          <w:p w:rsidR="00E41B29" w:rsidRPr="002C529D" w:rsidRDefault="00E41B29" w:rsidP="002C529D">
            <w:pPr>
              <w:pStyle w:val="3"/>
              <w:bidi/>
              <w:cnfStyle w:val="000000000000"/>
              <w:rPr>
                <w:sz w:val="20"/>
                <w:szCs w:val="20"/>
                <w:rtl/>
                <w:lang w:bidi="ar-SA"/>
              </w:rPr>
            </w:pPr>
            <w:r w:rsidRPr="002C529D">
              <w:rPr>
                <w:rFonts w:hint="cs"/>
                <w:sz w:val="20"/>
                <w:szCs w:val="20"/>
                <w:rtl/>
                <w:lang w:bidi="ar-SA"/>
              </w:rPr>
              <w:t>السابع</w:t>
            </w:r>
          </w:p>
        </w:tc>
        <w:tc>
          <w:tcPr>
            <w:tcW w:w="1079" w:type="dxa"/>
          </w:tcPr>
          <w:p w:rsidR="00E41B29" w:rsidRPr="002C529D" w:rsidRDefault="00E41B29" w:rsidP="002C529D">
            <w:pPr>
              <w:pStyle w:val="3"/>
              <w:bidi/>
              <w:cnfStyle w:val="000000000000"/>
              <w:rPr>
                <w:sz w:val="20"/>
                <w:szCs w:val="20"/>
                <w:rtl/>
                <w:lang w:bidi="ar-SA"/>
              </w:rPr>
            </w:pPr>
            <w:r w:rsidRPr="002C529D">
              <w:rPr>
                <w:rFonts w:hint="cs"/>
                <w:sz w:val="20"/>
                <w:szCs w:val="20"/>
                <w:rtl/>
                <w:lang w:bidi="ar-SA"/>
              </w:rPr>
              <w:t>سمع</w:t>
            </w:r>
          </w:p>
          <w:p w:rsidR="00E41B29" w:rsidRPr="002C529D" w:rsidRDefault="00E41B29" w:rsidP="002C529D">
            <w:pPr>
              <w:pStyle w:val="3"/>
              <w:bidi/>
              <w:cnfStyle w:val="000000000000"/>
              <w:rPr>
                <w:sz w:val="20"/>
                <w:szCs w:val="20"/>
                <w:rtl/>
                <w:lang w:bidi="ar-SA"/>
              </w:rPr>
            </w:pPr>
            <w:r w:rsidRPr="002C529D">
              <w:rPr>
                <w:rFonts w:hint="cs"/>
                <w:sz w:val="20"/>
                <w:szCs w:val="20"/>
                <w:rtl/>
                <w:lang w:bidi="ar-SA"/>
              </w:rPr>
              <w:t>صعب</w:t>
            </w:r>
          </w:p>
          <w:p w:rsidR="00E41B29" w:rsidRPr="002C529D" w:rsidRDefault="00E41B29" w:rsidP="002C529D">
            <w:pPr>
              <w:pStyle w:val="3"/>
              <w:bidi/>
              <w:cnfStyle w:val="000000000000"/>
              <w:rPr>
                <w:sz w:val="20"/>
                <w:szCs w:val="20"/>
                <w:rtl/>
                <w:lang w:bidi="ar-SA"/>
              </w:rPr>
            </w:pPr>
            <w:r w:rsidRPr="002C529D">
              <w:rPr>
                <w:rFonts w:hint="cs"/>
                <w:sz w:val="20"/>
                <w:szCs w:val="20"/>
                <w:rtl/>
                <w:lang w:bidi="ar-SA"/>
              </w:rPr>
              <w:t>عقل</w:t>
            </w:r>
          </w:p>
        </w:tc>
        <w:tc>
          <w:tcPr>
            <w:tcW w:w="4440" w:type="dxa"/>
          </w:tcPr>
          <w:p w:rsidR="00E41B29" w:rsidRPr="002C529D" w:rsidRDefault="00E41B29" w:rsidP="002C529D">
            <w:pPr>
              <w:pStyle w:val="3"/>
              <w:bidi/>
              <w:cnfStyle w:val="000000000000"/>
              <w:rPr>
                <w:sz w:val="20"/>
                <w:szCs w:val="20"/>
                <w:rtl/>
                <w:lang w:bidi="ar-SA"/>
              </w:rPr>
            </w:pPr>
            <w:r w:rsidRPr="002C529D">
              <w:rPr>
                <w:rFonts w:hint="cs"/>
                <w:sz w:val="20"/>
                <w:szCs w:val="20"/>
                <w:rtl/>
                <w:lang w:bidi="ar-SA"/>
              </w:rPr>
              <w:t xml:space="preserve">استراتيجيات تعلم ذوي إعاقة سمعيه </w:t>
            </w:r>
          </w:p>
          <w:p w:rsidR="00E41B29" w:rsidRPr="002C529D" w:rsidRDefault="00E41B29" w:rsidP="002C529D">
            <w:pPr>
              <w:pStyle w:val="3"/>
              <w:bidi/>
              <w:cnfStyle w:val="000000000000"/>
              <w:rPr>
                <w:sz w:val="20"/>
                <w:szCs w:val="20"/>
                <w:rtl/>
                <w:lang w:bidi="ar-SA"/>
              </w:rPr>
            </w:pPr>
            <w:r w:rsidRPr="002C529D">
              <w:rPr>
                <w:rFonts w:hint="cs"/>
                <w:sz w:val="20"/>
                <w:szCs w:val="20"/>
                <w:rtl/>
                <w:lang w:bidi="ar-SA"/>
              </w:rPr>
              <w:t xml:space="preserve">صعوبات التعلم الأكاديمي </w:t>
            </w:r>
          </w:p>
          <w:p w:rsidR="00E41B29" w:rsidRPr="002C529D" w:rsidRDefault="00E41B29" w:rsidP="002C529D">
            <w:pPr>
              <w:pStyle w:val="3"/>
              <w:bidi/>
              <w:cnfStyle w:val="000000000000"/>
              <w:rPr>
                <w:sz w:val="20"/>
                <w:szCs w:val="20"/>
                <w:rtl/>
                <w:lang w:bidi="ar-SA"/>
              </w:rPr>
            </w:pPr>
            <w:r w:rsidRPr="002C529D">
              <w:rPr>
                <w:rFonts w:hint="cs"/>
                <w:sz w:val="20"/>
                <w:szCs w:val="20"/>
                <w:rtl/>
                <w:lang w:bidi="ar-SA"/>
              </w:rPr>
              <w:t>إعاقة التوحد</w:t>
            </w:r>
          </w:p>
        </w:tc>
        <w:tc>
          <w:tcPr>
            <w:tcW w:w="764" w:type="dxa"/>
          </w:tcPr>
          <w:p w:rsidR="00E41B29" w:rsidRPr="009954AB" w:rsidRDefault="00E41B29" w:rsidP="002C529D">
            <w:pPr>
              <w:pStyle w:val="3"/>
              <w:bidi/>
              <w:outlineLvl w:val="2"/>
              <w:cnfStyle w:val="000000000000"/>
              <w:rPr>
                <w:rFonts w:hint="cs"/>
                <w:sz w:val="24"/>
                <w:szCs w:val="24"/>
                <w:rtl/>
                <w:lang w:bidi="ar-SA"/>
              </w:rPr>
            </w:pPr>
            <w:r w:rsidRPr="009954AB">
              <w:rPr>
                <w:rFonts w:hint="cs"/>
                <w:sz w:val="24"/>
                <w:szCs w:val="24"/>
                <w:rtl/>
                <w:lang w:bidi="ar-SA"/>
              </w:rPr>
              <w:t>2</w:t>
            </w:r>
          </w:p>
          <w:p w:rsidR="00E41B29" w:rsidRPr="009954AB" w:rsidRDefault="00E41B29" w:rsidP="009954AB">
            <w:pPr>
              <w:cnfStyle w:val="000000000000"/>
              <w:rPr>
                <w:rFonts w:hint="cs"/>
                <w:sz w:val="24"/>
                <w:szCs w:val="24"/>
                <w:rtl/>
                <w:lang w:bidi="ar-SA"/>
              </w:rPr>
            </w:pPr>
          </w:p>
          <w:p w:rsidR="00E41B29" w:rsidRPr="009954AB" w:rsidRDefault="00E41B29" w:rsidP="009954AB">
            <w:pPr>
              <w:cnfStyle w:val="000000000000"/>
              <w:rPr>
                <w:rFonts w:hint="cs"/>
                <w:sz w:val="24"/>
                <w:szCs w:val="24"/>
                <w:rtl/>
                <w:lang w:bidi="ar-SA"/>
              </w:rPr>
            </w:pPr>
            <w:r w:rsidRPr="009954AB">
              <w:rPr>
                <w:rFonts w:hint="cs"/>
                <w:sz w:val="24"/>
                <w:szCs w:val="24"/>
                <w:rtl/>
                <w:lang w:bidi="ar-SA"/>
              </w:rPr>
              <w:t>2</w:t>
            </w:r>
          </w:p>
          <w:p w:rsidR="00E41B29" w:rsidRPr="009954AB" w:rsidRDefault="00E41B29" w:rsidP="009954AB">
            <w:pPr>
              <w:cnfStyle w:val="000000000000"/>
              <w:rPr>
                <w:rFonts w:hint="cs"/>
                <w:sz w:val="24"/>
                <w:szCs w:val="24"/>
                <w:rtl/>
                <w:lang w:bidi="ar-SA"/>
              </w:rPr>
            </w:pPr>
          </w:p>
          <w:p w:rsidR="00E41B29" w:rsidRPr="009954AB" w:rsidRDefault="00E41B29" w:rsidP="009954AB">
            <w:pPr>
              <w:cnfStyle w:val="000000000000"/>
              <w:rPr>
                <w:sz w:val="24"/>
                <w:szCs w:val="24"/>
                <w:rtl/>
                <w:lang w:bidi="ar-SA"/>
              </w:rPr>
            </w:pPr>
            <w:r w:rsidRPr="009954AB">
              <w:rPr>
                <w:rFonts w:hint="cs"/>
                <w:sz w:val="24"/>
                <w:szCs w:val="24"/>
                <w:rtl/>
                <w:lang w:bidi="ar-SA"/>
              </w:rPr>
              <w:t>2</w:t>
            </w:r>
          </w:p>
        </w:tc>
      </w:tr>
      <w:tr w:rsidR="00E41B29" w:rsidRPr="009954AB" w:rsidTr="00E41B29">
        <w:trPr>
          <w:cnfStyle w:val="000000100000"/>
          <w:trHeight w:val="1385"/>
        </w:trPr>
        <w:tc>
          <w:tcPr>
            <w:cnfStyle w:val="001000000000"/>
            <w:tcW w:w="886" w:type="dxa"/>
          </w:tcPr>
          <w:p w:rsidR="00E41B29" w:rsidRPr="002C529D" w:rsidRDefault="00E41B29" w:rsidP="002C529D">
            <w:pPr>
              <w:pStyle w:val="3"/>
              <w:bidi/>
              <w:outlineLvl w:val="2"/>
              <w:rPr>
                <w:rFonts w:hint="cs"/>
                <w:sz w:val="20"/>
                <w:szCs w:val="20"/>
                <w:rtl/>
                <w:lang w:bidi="ar-SA"/>
              </w:rPr>
            </w:pPr>
            <w:r>
              <w:rPr>
                <w:rFonts w:hint="cs"/>
                <w:sz w:val="20"/>
                <w:szCs w:val="20"/>
                <w:rtl/>
                <w:lang w:bidi="ar-SA"/>
              </w:rPr>
              <w:t>29</w:t>
            </w:r>
            <w:r>
              <w:rPr>
                <w:sz w:val="20"/>
                <w:szCs w:val="20"/>
                <w:lang w:bidi="ar-SA"/>
              </w:rPr>
              <w:t>/</w:t>
            </w:r>
            <w:r>
              <w:rPr>
                <w:rFonts w:hint="cs"/>
                <w:sz w:val="20"/>
                <w:szCs w:val="20"/>
                <w:rtl/>
                <w:lang w:bidi="ar-SA"/>
              </w:rPr>
              <w:t>6</w:t>
            </w:r>
          </w:p>
        </w:tc>
        <w:tc>
          <w:tcPr>
            <w:tcW w:w="886" w:type="dxa"/>
          </w:tcPr>
          <w:p w:rsidR="00E41B29" w:rsidRPr="002C529D" w:rsidRDefault="00E41B29" w:rsidP="002C529D">
            <w:pPr>
              <w:pStyle w:val="3"/>
              <w:bidi/>
              <w:cnfStyle w:val="000000100000"/>
              <w:rPr>
                <w:sz w:val="20"/>
                <w:szCs w:val="20"/>
                <w:rtl/>
                <w:lang w:bidi="ar-SA"/>
              </w:rPr>
            </w:pPr>
            <w:r w:rsidRPr="002C529D">
              <w:rPr>
                <w:rFonts w:hint="cs"/>
                <w:sz w:val="20"/>
                <w:szCs w:val="20"/>
                <w:rtl/>
                <w:lang w:bidi="ar-SA"/>
              </w:rPr>
              <w:t>الخميس</w:t>
            </w:r>
          </w:p>
        </w:tc>
        <w:tc>
          <w:tcPr>
            <w:tcW w:w="889" w:type="dxa"/>
          </w:tcPr>
          <w:p w:rsidR="00E41B29" w:rsidRPr="002C529D" w:rsidRDefault="00E41B29" w:rsidP="002C529D">
            <w:pPr>
              <w:pStyle w:val="3"/>
              <w:bidi/>
              <w:cnfStyle w:val="000000100000"/>
              <w:rPr>
                <w:sz w:val="20"/>
                <w:szCs w:val="20"/>
                <w:rtl/>
                <w:lang w:bidi="ar-SA"/>
              </w:rPr>
            </w:pPr>
            <w:r w:rsidRPr="002C529D">
              <w:rPr>
                <w:rFonts w:hint="cs"/>
                <w:sz w:val="20"/>
                <w:szCs w:val="20"/>
                <w:rtl/>
                <w:lang w:bidi="ar-SA"/>
              </w:rPr>
              <w:t>الأولي</w:t>
            </w:r>
          </w:p>
        </w:tc>
        <w:tc>
          <w:tcPr>
            <w:tcW w:w="1012" w:type="dxa"/>
          </w:tcPr>
          <w:p w:rsidR="00E41B29" w:rsidRPr="002C529D" w:rsidRDefault="00E41B29" w:rsidP="002C529D">
            <w:pPr>
              <w:pStyle w:val="3"/>
              <w:bidi/>
              <w:cnfStyle w:val="000000100000"/>
              <w:rPr>
                <w:sz w:val="20"/>
                <w:szCs w:val="20"/>
                <w:rtl/>
                <w:lang w:bidi="ar-SA"/>
              </w:rPr>
            </w:pPr>
            <w:r w:rsidRPr="002C529D">
              <w:rPr>
                <w:rFonts w:hint="cs"/>
                <w:sz w:val="20"/>
                <w:szCs w:val="20"/>
                <w:rtl/>
                <w:lang w:bidi="ar-SA"/>
              </w:rPr>
              <w:t>السابع</w:t>
            </w:r>
          </w:p>
        </w:tc>
        <w:tc>
          <w:tcPr>
            <w:tcW w:w="1079" w:type="dxa"/>
          </w:tcPr>
          <w:p w:rsidR="00E41B29" w:rsidRPr="002C529D" w:rsidRDefault="00E41B29" w:rsidP="002C529D">
            <w:pPr>
              <w:pStyle w:val="3"/>
              <w:bidi/>
              <w:cnfStyle w:val="000000100000"/>
              <w:rPr>
                <w:sz w:val="20"/>
                <w:szCs w:val="20"/>
                <w:rtl/>
                <w:lang w:bidi="ar-SA"/>
              </w:rPr>
            </w:pPr>
            <w:r w:rsidRPr="002C529D">
              <w:rPr>
                <w:rFonts w:hint="cs"/>
                <w:sz w:val="20"/>
                <w:szCs w:val="20"/>
                <w:rtl/>
                <w:lang w:bidi="ar-SA"/>
              </w:rPr>
              <w:t>سمع</w:t>
            </w:r>
          </w:p>
          <w:p w:rsidR="00E41B29" w:rsidRPr="002C529D" w:rsidRDefault="00E41B29" w:rsidP="002C529D">
            <w:pPr>
              <w:pStyle w:val="3"/>
              <w:bidi/>
              <w:cnfStyle w:val="000000100000"/>
              <w:rPr>
                <w:sz w:val="20"/>
                <w:szCs w:val="20"/>
                <w:rtl/>
                <w:lang w:bidi="ar-SA"/>
              </w:rPr>
            </w:pPr>
            <w:r w:rsidRPr="002C529D">
              <w:rPr>
                <w:rFonts w:hint="cs"/>
                <w:sz w:val="20"/>
                <w:szCs w:val="20"/>
                <w:rtl/>
                <w:lang w:bidi="ar-SA"/>
              </w:rPr>
              <w:t>صعب</w:t>
            </w:r>
          </w:p>
          <w:p w:rsidR="00E41B29" w:rsidRPr="002C529D" w:rsidRDefault="00E41B29" w:rsidP="002C529D">
            <w:pPr>
              <w:pStyle w:val="3"/>
              <w:bidi/>
              <w:cnfStyle w:val="000000100000"/>
              <w:rPr>
                <w:sz w:val="20"/>
                <w:szCs w:val="20"/>
                <w:rtl/>
                <w:lang w:bidi="ar-SA"/>
              </w:rPr>
            </w:pPr>
            <w:r w:rsidRPr="002C529D">
              <w:rPr>
                <w:rFonts w:hint="cs"/>
                <w:sz w:val="20"/>
                <w:szCs w:val="20"/>
                <w:rtl/>
                <w:lang w:bidi="ar-SA"/>
              </w:rPr>
              <w:t>عقل</w:t>
            </w:r>
          </w:p>
        </w:tc>
        <w:tc>
          <w:tcPr>
            <w:tcW w:w="4440" w:type="dxa"/>
          </w:tcPr>
          <w:p w:rsidR="00E41B29" w:rsidRPr="002C529D" w:rsidRDefault="00E41B29" w:rsidP="002C529D">
            <w:pPr>
              <w:pStyle w:val="3"/>
              <w:bidi/>
              <w:cnfStyle w:val="000000100000"/>
              <w:rPr>
                <w:sz w:val="20"/>
                <w:szCs w:val="20"/>
                <w:rtl/>
                <w:lang w:bidi="ar-SA"/>
              </w:rPr>
            </w:pPr>
            <w:r w:rsidRPr="002C529D">
              <w:rPr>
                <w:rFonts w:hint="cs"/>
                <w:sz w:val="20"/>
                <w:szCs w:val="20"/>
                <w:rtl/>
                <w:lang w:bidi="ar-SA"/>
              </w:rPr>
              <w:t>تربيه وتعلم ضعاف السمع</w:t>
            </w:r>
          </w:p>
          <w:p w:rsidR="00E41B29" w:rsidRPr="002C529D" w:rsidRDefault="00E41B29" w:rsidP="002C529D">
            <w:pPr>
              <w:pStyle w:val="3"/>
              <w:bidi/>
              <w:cnfStyle w:val="000000100000"/>
              <w:rPr>
                <w:sz w:val="20"/>
                <w:szCs w:val="20"/>
                <w:rtl/>
                <w:lang w:bidi="ar-SA"/>
              </w:rPr>
            </w:pPr>
            <w:r w:rsidRPr="002C529D">
              <w:rPr>
                <w:rFonts w:hint="cs"/>
                <w:sz w:val="20"/>
                <w:szCs w:val="20"/>
                <w:rtl/>
                <w:lang w:bidi="ar-SA"/>
              </w:rPr>
              <w:t>استراتيجيات تعلم ذوي صعوبات التعلم</w:t>
            </w:r>
          </w:p>
          <w:p w:rsidR="00E41B29" w:rsidRPr="002C529D" w:rsidRDefault="00E41B29" w:rsidP="002C529D">
            <w:pPr>
              <w:pStyle w:val="3"/>
              <w:bidi/>
              <w:cnfStyle w:val="000000100000"/>
              <w:rPr>
                <w:sz w:val="20"/>
                <w:szCs w:val="20"/>
                <w:rtl/>
                <w:lang w:bidi="ar-SA"/>
              </w:rPr>
            </w:pPr>
            <w:r w:rsidRPr="002C529D">
              <w:rPr>
                <w:rFonts w:hint="cs"/>
                <w:sz w:val="20"/>
                <w:szCs w:val="20"/>
                <w:rtl/>
                <w:lang w:bidi="ar-SA"/>
              </w:rPr>
              <w:t>التربية الفنية لذوي الاحتياجات</w:t>
            </w:r>
          </w:p>
        </w:tc>
        <w:tc>
          <w:tcPr>
            <w:tcW w:w="764" w:type="dxa"/>
          </w:tcPr>
          <w:p w:rsidR="00E41B29" w:rsidRPr="009954AB" w:rsidRDefault="00E41B29" w:rsidP="009954AB">
            <w:pPr>
              <w:cnfStyle w:val="000000100000"/>
              <w:rPr>
                <w:rFonts w:hint="cs"/>
                <w:sz w:val="24"/>
                <w:szCs w:val="24"/>
                <w:rtl/>
                <w:lang w:bidi="ar-SA"/>
              </w:rPr>
            </w:pPr>
          </w:p>
          <w:p w:rsidR="00E41B29" w:rsidRPr="009954AB" w:rsidRDefault="00E41B29" w:rsidP="009954AB">
            <w:pPr>
              <w:cnfStyle w:val="000000100000"/>
              <w:rPr>
                <w:rFonts w:hint="cs"/>
                <w:sz w:val="24"/>
                <w:szCs w:val="24"/>
                <w:rtl/>
                <w:lang w:bidi="ar-SA"/>
              </w:rPr>
            </w:pPr>
            <w:r w:rsidRPr="009954AB">
              <w:rPr>
                <w:rFonts w:hint="cs"/>
                <w:sz w:val="24"/>
                <w:szCs w:val="24"/>
                <w:rtl/>
                <w:lang w:bidi="ar-SA"/>
              </w:rPr>
              <w:t>2</w:t>
            </w:r>
          </w:p>
          <w:p w:rsidR="00E41B29" w:rsidRPr="009954AB" w:rsidRDefault="00E41B29" w:rsidP="009954AB">
            <w:pPr>
              <w:cnfStyle w:val="000000100000"/>
              <w:rPr>
                <w:rFonts w:hint="cs"/>
                <w:sz w:val="24"/>
                <w:szCs w:val="24"/>
                <w:rtl/>
                <w:lang w:bidi="ar-SA"/>
              </w:rPr>
            </w:pPr>
          </w:p>
          <w:p w:rsidR="00E41B29" w:rsidRPr="009954AB" w:rsidRDefault="00E41B29" w:rsidP="009954AB">
            <w:pPr>
              <w:cnfStyle w:val="000000100000"/>
              <w:rPr>
                <w:rFonts w:hint="cs"/>
                <w:sz w:val="24"/>
                <w:szCs w:val="24"/>
                <w:rtl/>
                <w:lang w:bidi="ar-SA"/>
              </w:rPr>
            </w:pPr>
            <w:r w:rsidRPr="009954AB">
              <w:rPr>
                <w:rFonts w:hint="cs"/>
                <w:sz w:val="24"/>
                <w:szCs w:val="24"/>
                <w:rtl/>
                <w:lang w:bidi="ar-SA"/>
              </w:rPr>
              <w:t>2</w:t>
            </w:r>
          </w:p>
          <w:p w:rsidR="00E41B29" w:rsidRPr="009954AB" w:rsidRDefault="00E41B29" w:rsidP="009954AB">
            <w:pPr>
              <w:cnfStyle w:val="000000100000"/>
              <w:rPr>
                <w:rFonts w:hint="cs"/>
                <w:sz w:val="24"/>
                <w:szCs w:val="24"/>
                <w:rtl/>
                <w:lang w:bidi="ar-SA"/>
              </w:rPr>
            </w:pPr>
          </w:p>
          <w:p w:rsidR="00E41B29" w:rsidRPr="009954AB" w:rsidRDefault="00E41B29" w:rsidP="009954AB">
            <w:pPr>
              <w:cnfStyle w:val="000000100000"/>
              <w:rPr>
                <w:sz w:val="24"/>
                <w:szCs w:val="24"/>
                <w:rtl/>
                <w:lang w:bidi="ar-SA"/>
              </w:rPr>
            </w:pPr>
            <w:r w:rsidRPr="009954AB">
              <w:rPr>
                <w:rFonts w:hint="cs"/>
                <w:sz w:val="24"/>
                <w:szCs w:val="24"/>
                <w:rtl/>
                <w:lang w:bidi="ar-SA"/>
              </w:rPr>
              <w:t>2</w:t>
            </w:r>
          </w:p>
        </w:tc>
      </w:tr>
      <w:tr w:rsidR="00E41B29" w:rsidRPr="009954AB" w:rsidTr="00E41B29">
        <w:trPr>
          <w:trHeight w:val="676"/>
        </w:trPr>
        <w:tc>
          <w:tcPr>
            <w:cnfStyle w:val="001000000000"/>
            <w:tcW w:w="886" w:type="dxa"/>
          </w:tcPr>
          <w:p w:rsidR="00E41B29" w:rsidRPr="002C529D" w:rsidRDefault="00E41B29" w:rsidP="002C529D">
            <w:pPr>
              <w:pStyle w:val="3"/>
              <w:bidi/>
              <w:outlineLvl w:val="2"/>
              <w:rPr>
                <w:rFonts w:hint="cs"/>
                <w:sz w:val="20"/>
                <w:szCs w:val="20"/>
                <w:rtl/>
                <w:lang w:bidi="ar-SA"/>
              </w:rPr>
            </w:pPr>
            <w:r>
              <w:rPr>
                <w:rFonts w:hint="cs"/>
                <w:sz w:val="20"/>
                <w:szCs w:val="20"/>
                <w:rtl/>
                <w:lang w:bidi="ar-SA"/>
              </w:rPr>
              <w:t>29</w:t>
            </w:r>
            <w:r>
              <w:rPr>
                <w:sz w:val="20"/>
                <w:szCs w:val="20"/>
                <w:lang w:bidi="ar-SA"/>
              </w:rPr>
              <w:t>/</w:t>
            </w:r>
            <w:r>
              <w:rPr>
                <w:rFonts w:hint="cs"/>
                <w:sz w:val="20"/>
                <w:szCs w:val="20"/>
                <w:rtl/>
                <w:lang w:bidi="ar-SA"/>
              </w:rPr>
              <w:t>6</w:t>
            </w:r>
          </w:p>
        </w:tc>
        <w:tc>
          <w:tcPr>
            <w:tcW w:w="886" w:type="dxa"/>
          </w:tcPr>
          <w:p w:rsidR="00E41B29" w:rsidRPr="002C529D" w:rsidRDefault="00E41B29" w:rsidP="002C529D">
            <w:pPr>
              <w:pStyle w:val="3"/>
              <w:bidi/>
              <w:cnfStyle w:val="000000000000"/>
              <w:rPr>
                <w:sz w:val="20"/>
                <w:szCs w:val="20"/>
                <w:rtl/>
                <w:lang w:bidi="ar-SA"/>
              </w:rPr>
            </w:pPr>
            <w:r w:rsidRPr="002C529D">
              <w:rPr>
                <w:rFonts w:hint="cs"/>
                <w:sz w:val="20"/>
                <w:szCs w:val="20"/>
                <w:rtl/>
                <w:lang w:bidi="ar-SA"/>
              </w:rPr>
              <w:t>الخميس</w:t>
            </w:r>
          </w:p>
        </w:tc>
        <w:tc>
          <w:tcPr>
            <w:tcW w:w="889" w:type="dxa"/>
          </w:tcPr>
          <w:p w:rsidR="00E41B29" w:rsidRPr="002C529D" w:rsidRDefault="00E41B29" w:rsidP="002C529D">
            <w:pPr>
              <w:pStyle w:val="3"/>
              <w:bidi/>
              <w:cnfStyle w:val="000000000000"/>
              <w:rPr>
                <w:sz w:val="20"/>
                <w:szCs w:val="20"/>
                <w:rtl/>
                <w:lang w:bidi="ar-SA"/>
              </w:rPr>
            </w:pPr>
            <w:r w:rsidRPr="002C529D">
              <w:rPr>
                <w:rFonts w:hint="cs"/>
                <w:sz w:val="20"/>
                <w:szCs w:val="20"/>
                <w:rtl/>
                <w:lang w:bidi="ar-SA"/>
              </w:rPr>
              <w:t>الثانية</w:t>
            </w:r>
          </w:p>
        </w:tc>
        <w:tc>
          <w:tcPr>
            <w:tcW w:w="1012" w:type="dxa"/>
          </w:tcPr>
          <w:p w:rsidR="00E41B29" w:rsidRPr="002C529D" w:rsidRDefault="00E41B29" w:rsidP="002C529D">
            <w:pPr>
              <w:pStyle w:val="3"/>
              <w:bidi/>
              <w:cnfStyle w:val="000000000000"/>
              <w:rPr>
                <w:sz w:val="20"/>
                <w:szCs w:val="20"/>
                <w:rtl/>
                <w:lang w:bidi="ar-SA"/>
              </w:rPr>
            </w:pPr>
            <w:r w:rsidRPr="002C529D">
              <w:rPr>
                <w:rFonts w:hint="cs"/>
                <w:sz w:val="20"/>
                <w:szCs w:val="20"/>
                <w:rtl/>
                <w:lang w:bidi="ar-SA"/>
              </w:rPr>
              <w:t>السادس</w:t>
            </w:r>
          </w:p>
        </w:tc>
        <w:tc>
          <w:tcPr>
            <w:tcW w:w="1079" w:type="dxa"/>
          </w:tcPr>
          <w:p w:rsidR="00E41B29" w:rsidRPr="002C529D" w:rsidRDefault="00E41B29" w:rsidP="002C529D">
            <w:pPr>
              <w:pStyle w:val="3"/>
              <w:bidi/>
              <w:cnfStyle w:val="000000000000"/>
              <w:rPr>
                <w:sz w:val="20"/>
                <w:szCs w:val="20"/>
                <w:rtl/>
                <w:lang w:bidi="ar-SA"/>
              </w:rPr>
            </w:pPr>
            <w:r w:rsidRPr="002C529D">
              <w:rPr>
                <w:rFonts w:hint="cs"/>
                <w:sz w:val="20"/>
                <w:szCs w:val="20"/>
                <w:rtl/>
                <w:lang w:bidi="ar-SA"/>
              </w:rPr>
              <w:t>الكل</w:t>
            </w:r>
          </w:p>
        </w:tc>
        <w:tc>
          <w:tcPr>
            <w:tcW w:w="4440" w:type="dxa"/>
          </w:tcPr>
          <w:p w:rsidR="00E41B29" w:rsidRPr="002C529D" w:rsidRDefault="00E41B29" w:rsidP="002C529D">
            <w:pPr>
              <w:pStyle w:val="3"/>
              <w:bidi/>
              <w:cnfStyle w:val="000000000000"/>
              <w:rPr>
                <w:sz w:val="20"/>
                <w:szCs w:val="20"/>
                <w:rtl/>
                <w:lang w:bidi="ar-SA"/>
              </w:rPr>
            </w:pPr>
            <w:r w:rsidRPr="002C529D">
              <w:rPr>
                <w:rFonts w:hint="cs"/>
                <w:sz w:val="20"/>
                <w:szCs w:val="20"/>
                <w:rtl/>
                <w:lang w:bidi="ar-SA"/>
              </w:rPr>
              <w:t>طرق تدريس خاصة</w:t>
            </w:r>
          </w:p>
        </w:tc>
        <w:tc>
          <w:tcPr>
            <w:tcW w:w="764" w:type="dxa"/>
          </w:tcPr>
          <w:p w:rsidR="00E41B29" w:rsidRPr="009954AB" w:rsidRDefault="00E41B29" w:rsidP="002C529D">
            <w:pPr>
              <w:pStyle w:val="3"/>
              <w:bidi/>
              <w:cnfStyle w:val="000000000000"/>
              <w:rPr>
                <w:sz w:val="24"/>
                <w:szCs w:val="24"/>
                <w:rtl/>
                <w:lang w:bidi="ar-SA"/>
              </w:rPr>
            </w:pPr>
            <w:r w:rsidRPr="009954AB">
              <w:rPr>
                <w:rFonts w:hint="cs"/>
                <w:sz w:val="24"/>
                <w:szCs w:val="24"/>
                <w:rtl/>
                <w:lang w:bidi="ar-SA"/>
              </w:rPr>
              <w:t>2</w:t>
            </w:r>
          </w:p>
        </w:tc>
      </w:tr>
      <w:tr w:rsidR="00E41B29" w:rsidRPr="009954AB" w:rsidTr="00E41B29">
        <w:trPr>
          <w:cnfStyle w:val="000000100000"/>
          <w:trHeight w:val="559"/>
        </w:trPr>
        <w:tc>
          <w:tcPr>
            <w:cnfStyle w:val="001000000000"/>
            <w:tcW w:w="886" w:type="dxa"/>
          </w:tcPr>
          <w:p w:rsidR="00E41B29" w:rsidRPr="002C529D" w:rsidRDefault="00E4265D" w:rsidP="002C529D">
            <w:pPr>
              <w:pStyle w:val="3"/>
              <w:bidi/>
              <w:outlineLvl w:val="2"/>
              <w:rPr>
                <w:rFonts w:hint="cs"/>
                <w:sz w:val="20"/>
                <w:szCs w:val="20"/>
                <w:rtl/>
                <w:lang w:bidi="ar-SA"/>
              </w:rPr>
            </w:pPr>
            <w:r>
              <w:rPr>
                <w:rFonts w:hint="cs"/>
                <w:sz w:val="20"/>
                <w:szCs w:val="20"/>
                <w:rtl/>
                <w:lang w:bidi="ar-SA"/>
              </w:rPr>
              <w:t>1</w:t>
            </w:r>
            <w:r>
              <w:rPr>
                <w:sz w:val="20"/>
                <w:szCs w:val="20"/>
                <w:lang w:bidi="ar-SA"/>
              </w:rPr>
              <w:t>/</w:t>
            </w:r>
            <w:r>
              <w:rPr>
                <w:rFonts w:hint="cs"/>
                <w:sz w:val="20"/>
                <w:szCs w:val="20"/>
                <w:rtl/>
                <w:lang w:bidi="ar-SA"/>
              </w:rPr>
              <w:t>7</w:t>
            </w:r>
          </w:p>
        </w:tc>
        <w:tc>
          <w:tcPr>
            <w:tcW w:w="886" w:type="dxa"/>
          </w:tcPr>
          <w:p w:rsidR="00E41B29" w:rsidRPr="002C529D" w:rsidRDefault="00E41B29" w:rsidP="002C529D">
            <w:pPr>
              <w:pStyle w:val="3"/>
              <w:bidi/>
              <w:cnfStyle w:val="000000100000"/>
              <w:rPr>
                <w:sz w:val="20"/>
                <w:szCs w:val="20"/>
                <w:rtl/>
                <w:lang w:bidi="ar-SA"/>
              </w:rPr>
            </w:pPr>
            <w:r w:rsidRPr="002C529D">
              <w:rPr>
                <w:rFonts w:hint="cs"/>
                <w:sz w:val="20"/>
                <w:szCs w:val="20"/>
                <w:rtl/>
                <w:lang w:bidi="ar-SA"/>
              </w:rPr>
              <w:t>السبت</w:t>
            </w:r>
          </w:p>
        </w:tc>
        <w:tc>
          <w:tcPr>
            <w:tcW w:w="889" w:type="dxa"/>
          </w:tcPr>
          <w:p w:rsidR="00E41B29" w:rsidRPr="002C529D" w:rsidRDefault="00E41B29" w:rsidP="002C529D">
            <w:pPr>
              <w:pStyle w:val="3"/>
              <w:bidi/>
              <w:cnfStyle w:val="000000100000"/>
              <w:rPr>
                <w:sz w:val="20"/>
                <w:szCs w:val="20"/>
                <w:rtl/>
                <w:lang w:bidi="ar-SA"/>
              </w:rPr>
            </w:pPr>
            <w:r w:rsidRPr="002C529D">
              <w:rPr>
                <w:rFonts w:hint="cs"/>
                <w:sz w:val="20"/>
                <w:szCs w:val="20"/>
                <w:rtl/>
                <w:lang w:bidi="ar-SA"/>
              </w:rPr>
              <w:t>الأولي</w:t>
            </w:r>
          </w:p>
        </w:tc>
        <w:tc>
          <w:tcPr>
            <w:tcW w:w="1012" w:type="dxa"/>
          </w:tcPr>
          <w:p w:rsidR="00E41B29" w:rsidRPr="002C529D" w:rsidRDefault="00E41B29" w:rsidP="002C529D">
            <w:pPr>
              <w:pStyle w:val="3"/>
              <w:bidi/>
              <w:cnfStyle w:val="000000100000"/>
              <w:rPr>
                <w:sz w:val="20"/>
                <w:szCs w:val="20"/>
                <w:rtl/>
                <w:lang w:bidi="ar-SA"/>
              </w:rPr>
            </w:pPr>
            <w:r w:rsidRPr="002C529D">
              <w:rPr>
                <w:rFonts w:hint="cs"/>
                <w:sz w:val="20"/>
                <w:szCs w:val="20"/>
                <w:rtl/>
                <w:lang w:bidi="ar-SA"/>
              </w:rPr>
              <w:t>السابع</w:t>
            </w:r>
          </w:p>
        </w:tc>
        <w:tc>
          <w:tcPr>
            <w:tcW w:w="1079" w:type="dxa"/>
          </w:tcPr>
          <w:p w:rsidR="00E41B29" w:rsidRPr="002C529D" w:rsidRDefault="00E41B29" w:rsidP="002C529D">
            <w:pPr>
              <w:pStyle w:val="3"/>
              <w:bidi/>
              <w:cnfStyle w:val="000000100000"/>
              <w:rPr>
                <w:sz w:val="20"/>
                <w:szCs w:val="20"/>
                <w:rtl/>
                <w:lang w:bidi="ar-SA"/>
              </w:rPr>
            </w:pPr>
            <w:r w:rsidRPr="002C529D">
              <w:rPr>
                <w:rFonts w:hint="cs"/>
                <w:sz w:val="20"/>
                <w:szCs w:val="20"/>
                <w:rtl/>
                <w:lang w:bidi="ar-SA"/>
              </w:rPr>
              <w:t>الكل</w:t>
            </w:r>
          </w:p>
        </w:tc>
        <w:tc>
          <w:tcPr>
            <w:tcW w:w="4440" w:type="dxa"/>
          </w:tcPr>
          <w:p w:rsidR="00E41B29" w:rsidRPr="002C529D" w:rsidRDefault="00E41B29" w:rsidP="002C529D">
            <w:pPr>
              <w:pStyle w:val="3"/>
              <w:bidi/>
              <w:cnfStyle w:val="000000100000"/>
              <w:rPr>
                <w:sz w:val="20"/>
                <w:szCs w:val="20"/>
                <w:rtl/>
                <w:lang w:bidi="ar-SA"/>
              </w:rPr>
            </w:pPr>
            <w:r w:rsidRPr="002C529D">
              <w:rPr>
                <w:rFonts w:hint="cs"/>
                <w:sz w:val="20"/>
                <w:szCs w:val="20"/>
                <w:rtl/>
                <w:lang w:bidi="ar-SA"/>
              </w:rPr>
              <w:t>علم النفس الفسيولوجي</w:t>
            </w:r>
          </w:p>
        </w:tc>
        <w:tc>
          <w:tcPr>
            <w:tcW w:w="764" w:type="dxa"/>
          </w:tcPr>
          <w:p w:rsidR="00E41B29" w:rsidRPr="009954AB" w:rsidRDefault="00E41B29" w:rsidP="002C529D">
            <w:pPr>
              <w:pStyle w:val="3"/>
              <w:bidi/>
              <w:cnfStyle w:val="000000100000"/>
              <w:rPr>
                <w:sz w:val="24"/>
                <w:szCs w:val="24"/>
                <w:rtl/>
                <w:lang w:bidi="ar-SA"/>
              </w:rPr>
            </w:pPr>
            <w:r w:rsidRPr="009954AB">
              <w:rPr>
                <w:rFonts w:hint="cs"/>
                <w:sz w:val="24"/>
                <w:szCs w:val="24"/>
                <w:rtl/>
                <w:lang w:bidi="ar-SA"/>
              </w:rPr>
              <w:t>2</w:t>
            </w:r>
          </w:p>
        </w:tc>
      </w:tr>
      <w:tr w:rsidR="00E41B29" w:rsidRPr="009954AB" w:rsidTr="00E41B29">
        <w:trPr>
          <w:trHeight w:val="539"/>
        </w:trPr>
        <w:tc>
          <w:tcPr>
            <w:cnfStyle w:val="001000000000"/>
            <w:tcW w:w="886" w:type="dxa"/>
          </w:tcPr>
          <w:p w:rsidR="00E41B29" w:rsidRPr="002C529D" w:rsidRDefault="00E4265D" w:rsidP="002C529D">
            <w:pPr>
              <w:pStyle w:val="3"/>
              <w:bidi/>
              <w:outlineLvl w:val="2"/>
              <w:rPr>
                <w:rFonts w:hint="cs"/>
                <w:sz w:val="20"/>
                <w:szCs w:val="20"/>
                <w:rtl/>
                <w:lang w:bidi="ar-SA"/>
              </w:rPr>
            </w:pPr>
            <w:r>
              <w:rPr>
                <w:rFonts w:hint="cs"/>
                <w:sz w:val="20"/>
                <w:szCs w:val="20"/>
                <w:rtl/>
                <w:lang w:bidi="ar-SA"/>
              </w:rPr>
              <w:t>1</w:t>
            </w:r>
            <w:r>
              <w:rPr>
                <w:sz w:val="20"/>
                <w:szCs w:val="20"/>
                <w:lang w:bidi="ar-SA"/>
              </w:rPr>
              <w:t>/</w:t>
            </w:r>
            <w:r>
              <w:rPr>
                <w:rFonts w:hint="cs"/>
                <w:sz w:val="20"/>
                <w:szCs w:val="20"/>
                <w:rtl/>
                <w:lang w:bidi="ar-SA"/>
              </w:rPr>
              <w:t>7</w:t>
            </w:r>
          </w:p>
        </w:tc>
        <w:tc>
          <w:tcPr>
            <w:tcW w:w="886" w:type="dxa"/>
          </w:tcPr>
          <w:p w:rsidR="00E41B29" w:rsidRPr="002C529D" w:rsidRDefault="00E41B29" w:rsidP="002C529D">
            <w:pPr>
              <w:pStyle w:val="3"/>
              <w:bidi/>
              <w:cnfStyle w:val="000000000000"/>
              <w:rPr>
                <w:sz w:val="20"/>
                <w:szCs w:val="20"/>
                <w:rtl/>
                <w:lang w:bidi="ar-SA"/>
              </w:rPr>
            </w:pPr>
            <w:r w:rsidRPr="002C529D">
              <w:rPr>
                <w:rFonts w:hint="cs"/>
                <w:sz w:val="20"/>
                <w:szCs w:val="20"/>
                <w:rtl/>
                <w:lang w:bidi="ar-SA"/>
              </w:rPr>
              <w:t>السبت</w:t>
            </w:r>
          </w:p>
        </w:tc>
        <w:tc>
          <w:tcPr>
            <w:tcW w:w="889" w:type="dxa"/>
          </w:tcPr>
          <w:p w:rsidR="00E41B29" w:rsidRPr="002C529D" w:rsidRDefault="00E41B29" w:rsidP="002C529D">
            <w:pPr>
              <w:pStyle w:val="3"/>
              <w:bidi/>
              <w:cnfStyle w:val="000000000000"/>
              <w:rPr>
                <w:sz w:val="20"/>
                <w:szCs w:val="20"/>
                <w:rtl/>
                <w:lang w:bidi="ar-SA"/>
              </w:rPr>
            </w:pPr>
            <w:r w:rsidRPr="002C529D">
              <w:rPr>
                <w:rFonts w:hint="cs"/>
                <w:sz w:val="20"/>
                <w:szCs w:val="20"/>
                <w:rtl/>
                <w:lang w:bidi="ar-SA"/>
              </w:rPr>
              <w:t>الثانية</w:t>
            </w:r>
          </w:p>
        </w:tc>
        <w:tc>
          <w:tcPr>
            <w:tcW w:w="1012" w:type="dxa"/>
          </w:tcPr>
          <w:p w:rsidR="00E41B29" w:rsidRPr="002C529D" w:rsidRDefault="00E41B29" w:rsidP="002C529D">
            <w:pPr>
              <w:pStyle w:val="3"/>
              <w:bidi/>
              <w:cnfStyle w:val="000000000000"/>
              <w:rPr>
                <w:sz w:val="20"/>
                <w:szCs w:val="20"/>
                <w:rtl/>
                <w:lang w:bidi="ar-SA"/>
              </w:rPr>
            </w:pPr>
            <w:r w:rsidRPr="002C529D">
              <w:rPr>
                <w:rFonts w:hint="cs"/>
                <w:sz w:val="20"/>
                <w:szCs w:val="20"/>
                <w:rtl/>
                <w:lang w:bidi="ar-SA"/>
              </w:rPr>
              <w:t>السادس</w:t>
            </w:r>
          </w:p>
        </w:tc>
        <w:tc>
          <w:tcPr>
            <w:tcW w:w="1079" w:type="dxa"/>
          </w:tcPr>
          <w:p w:rsidR="00E41B29" w:rsidRPr="002C529D" w:rsidRDefault="00E41B29" w:rsidP="002C529D">
            <w:pPr>
              <w:pStyle w:val="3"/>
              <w:bidi/>
              <w:cnfStyle w:val="000000000000"/>
              <w:rPr>
                <w:sz w:val="20"/>
                <w:szCs w:val="20"/>
                <w:rtl/>
                <w:lang w:bidi="ar-SA"/>
              </w:rPr>
            </w:pPr>
            <w:r w:rsidRPr="002C529D">
              <w:rPr>
                <w:rFonts w:hint="cs"/>
                <w:sz w:val="20"/>
                <w:szCs w:val="20"/>
                <w:rtl/>
                <w:lang w:bidi="ar-SA"/>
              </w:rPr>
              <w:t>الكل</w:t>
            </w:r>
          </w:p>
        </w:tc>
        <w:tc>
          <w:tcPr>
            <w:tcW w:w="4440" w:type="dxa"/>
          </w:tcPr>
          <w:p w:rsidR="00E41B29" w:rsidRPr="002C529D" w:rsidRDefault="00E41B29" w:rsidP="002C529D">
            <w:pPr>
              <w:pStyle w:val="3"/>
              <w:bidi/>
              <w:cnfStyle w:val="000000000000"/>
              <w:rPr>
                <w:sz w:val="20"/>
                <w:szCs w:val="20"/>
                <w:rtl/>
                <w:lang w:bidi="ar-SA"/>
              </w:rPr>
            </w:pPr>
            <w:r w:rsidRPr="002C529D">
              <w:rPr>
                <w:rFonts w:hint="cs"/>
                <w:sz w:val="20"/>
                <w:szCs w:val="20"/>
                <w:rtl/>
                <w:lang w:bidi="ar-SA"/>
              </w:rPr>
              <w:t xml:space="preserve">التخاطب واضطرابات النطق والكلام </w:t>
            </w:r>
          </w:p>
        </w:tc>
        <w:tc>
          <w:tcPr>
            <w:tcW w:w="764" w:type="dxa"/>
          </w:tcPr>
          <w:p w:rsidR="00E41B29" w:rsidRPr="009954AB" w:rsidRDefault="00E41B29" w:rsidP="002C529D">
            <w:pPr>
              <w:pStyle w:val="3"/>
              <w:bidi/>
              <w:cnfStyle w:val="000000000000"/>
              <w:rPr>
                <w:sz w:val="24"/>
                <w:szCs w:val="24"/>
                <w:rtl/>
                <w:lang w:bidi="ar-SA"/>
              </w:rPr>
            </w:pPr>
            <w:r w:rsidRPr="009954AB">
              <w:rPr>
                <w:rFonts w:hint="cs"/>
                <w:sz w:val="24"/>
                <w:szCs w:val="24"/>
                <w:rtl/>
                <w:lang w:bidi="ar-SA"/>
              </w:rPr>
              <w:t>3</w:t>
            </w:r>
          </w:p>
        </w:tc>
      </w:tr>
      <w:tr w:rsidR="00E41B29" w:rsidRPr="009954AB" w:rsidTr="00E41B29">
        <w:trPr>
          <w:cnfStyle w:val="000000100000"/>
          <w:trHeight w:val="964"/>
        </w:trPr>
        <w:tc>
          <w:tcPr>
            <w:cnfStyle w:val="001000000000"/>
            <w:tcW w:w="886" w:type="dxa"/>
          </w:tcPr>
          <w:p w:rsidR="00E41B29" w:rsidRPr="002C529D" w:rsidRDefault="00E4265D" w:rsidP="002C529D">
            <w:pPr>
              <w:pStyle w:val="3"/>
              <w:bidi/>
              <w:outlineLvl w:val="2"/>
              <w:rPr>
                <w:rFonts w:hint="cs"/>
                <w:sz w:val="20"/>
                <w:szCs w:val="20"/>
                <w:rtl/>
                <w:lang w:bidi="ar-SA"/>
              </w:rPr>
            </w:pPr>
            <w:r>
              <w:rPr>
                <w:rFonts w:hint="cs"/>
                <w:sz w:val="20"/>
                <w:szCs w:val="20"/>
                <w:rtl/>
                <w:lang w:bidi="ar-SA"/>
              </w:rPr>
              <w:t>3</w:t>
            </w:r>
            <w:r>
              <w:rPr>
                <w:sz w:val="20"/>
                <w:szCs w:val="20"/>
                <w:lang w:bidi="ar-SA"/>
              </w:rPr>
              <w:t>/</w:t>
            </w:r>
            <w:r>
              <w:rPr>
                <w:rFonts w:hint="cs"/>
                <w:sz w:val="20"/>
                <w:szCs w:val="20"/>
                <w:rtl/>
                <w:lang w:bidi="ar-SA"/>
              </w:rPr>
              <w:t>7</w:t>
            </w:r>
          </w:p>
        </w:tc>
        <w:tc>
          <w:tcPr>
            <w:tcW w:w="886" w:type="dxa"/>
          </w:tcPr>
          <w:p w:rsidR="00E41B29" w:rsidRPr="002C529D" w:rsidRDefault="00E41B29" w:rsidP="002C529D">
            <w:pPr>
              <w:pStyle w:val="3"/>
              <w:bidi/>
              <w:cnfStyle w:val="000000100000"/>
              <w:rPr>
                <w:sz w:val="20"/>
                <w:szCs w:val="20"/>
                <w:rtl/>
                <w:lang w:bidi="ar-SA"/>
              </w:rPr>
            </w:pPr>
            <w:r w:rsidRPr="002C529D">
              <w:rPr>
                <w:rFonts w:hint="cs"/>
                <w:sz w:val="20"/>
                <w:szCs w:val="20"/>
                <w:rtl/>
                <w:lang w:bidi="ar-SA"/>
              </w:rPr>
              <w:t>الاثنين</w:t>
            </w:r>
          </w:p>
        </w:tc>
        <w:tc>
          <w:tcPr>
            <w:tcW w:w="889" w:type="dxa"/>
          </w:tcPr>
          <w:p w:rsidR="00E41B29" w:rsidRPr="002C529D" w:rsidRDefault="00E41B29" w:rsidP="002C529D">
            <w:pPr>
              <w:pStyle w:val="3"/>
              <w:bidi/>
              <w:cnfStyle w:val="000000100000"/>
              <w:rPr>
                <w:sz w:val="20"/>
                <w:szCs w:val="20"/>
                <w:rtl/>
                <w:lang w:bidi="ar-SA"/>
              </w:rPr>
            </w:pPr>
            <w:r w:rsidRPr="002C529D">
              <w:rPr>
                <w:rFonts w:hint="cs"/>
                <w:sz w:val="20"/>
                <w:szCs w:val="20"/>
                <w:rtl/>
                <w:lang w:bidi="ar-SA"/>
              </w:rPr>
              <w:t>الثانية</w:t>
            </w:r>
          </w:p>
        </w:tc>
        <w:tc>
          <w:tcPr>
            <w:tcW w:w="1012" w:type="dxa"/>
          </w:tcPr>
          <w:p w:rsidR="00E41B29" w:rsidRPr="002C529D" w:rsidRDefault="00E41B29" w:rsidP="002C529D">
            <w:pPr>
              <w:pStyle w:val="3"/>
              <w:bidi/>
              <w:cnfStyle w:val="000000100000"/>
              <w:rPr>
                <w:sz w:val="20"/>
                <w:szCs w:val="20"/>
                <w:rtl/>
                <w:lang w:bidi="ar-SA"/>
              </w:rPr>
            </w:pPr>
            <w:r w:rsidRPr="002C529D">
              <w:rPr>
                <w:rFonts w:hint="cs"/>
                <w:sz w:val="20"/>
                <w:szCs w:val="20"/>
                <w:rtl/>
                <w:lang w:bidi="ar-SA"/>
              </w:rPr>
              <w:t>السادس</w:t>
            </w:r>
          </w:p>
        </w:tc>
        <w:tc>
          <w:tcPr>
            <w:tcW w:w="1079" w:type="dxa"/>
          </w:tcPr>
          <w:p w:rsidR="00E41B29" w:rsidRPr="002C529D" w:rsidRDefault="00E41B29" w:rsidP="002C529D">
            <w:pPr>
              <w:pStyle w:val="3"/>
              <w:bidi/>
              <w:cnfStyle w:val="000000100000"/>
              <w:rPr>
                <w:sz w:val="20"/>
                <w:szCs w:val="20"/>
                <w:rtl/>
                <w:lang w:bidi="ar-SA"/>
              </w:rPr>
            </w:pPr>
            <w:r w:rsidRPr="002C529D">
              <w:rPr>
                <w:rFonts w:hint="cs"/>
                <w:sz w:val="20"/>
                <w:szCs w:val="20"/>
                <w:rtl/>
                <w:lang w:bidi="ar-SA"/>
              </w:rPr>
              <w:t>سمع</w:t>
            </w:r>
          </w:p>
          <w:p w:rsidR="00E41B29" w:rsidRPr="002C529D" w:rsidRDefault="00E41B29" w:rsidP="002C529D">
            <w:pPr>
              <w:pStyle w:val="3"/>
              <w:bidi/>
              <w:cnfStyle w:val="000000100000"/>
              <w:rPr>
                <w:sz w:val="20"/>
                <w:szCs w:val="20"/>
                <w:rtl/>
                <w:lang w:bidi="ar-SA"/>
              </w:rPr>
            </w:pPr>
            <w:r w:rsidRPr="002C529D">
              <w:rPr>
                <w:rFonts w:hint="cs"/>
                <w:sz w:val="20"/>
                <w:szCs w:val="20"/>
                <w:rtl/>
                <w:lang w:bidi="ar-SA"/>
              </w:rPr>
              <w:t>صعب</w:t>
            </w:r>
          </w:p>
        </w:tc>
        <w:tc>
          <w:tcPr>
            <w:tcW w:w="4440" w:type="dxa"/>
          </w:tcPr>
          <w:p w:rsidR="00E41B29" w:rsidRPr="002C529D" w:rsidRDefault="00E41B29" w:rsidP="002C529D">
            <w:pPr>
              <w:pStyle w:val="3"/>
              <w:bidi/>
              <w:cnfStyle w:val="000000100000"/>
              <w:rPr>
                <w:sz w:val="20"/>
                <w:szCs w:val="20"/>
                <w:rtl/>
                <w:lang w:bidi="ar-SA"/>
              </w:rPr>
            </w:pPr>
            <w:r w:rsidRPr="002C529D">
              <w:rPr>
                <w:rFonts w:hint="cs"/>
                <w:sz w:val="20"/>
                <w:szCs w:val="20"/>
                <w:rtl/>
                <w:lang w:bidi="ar-SA"/>
              </w:rPr>
              <w:t xml:space="preserve">إعداد برامج تربويه لذوي الاعاقه السمعية </w:t>
            </w:r>
          </w:p>
          <w:p w:rsidR="00E41B29" w:rsidRPr="002C529D" w:rsidRDefault="00E41B29" w:rsidP="002C529D">
            <w:pPr>
              <w:pStyle w:val="3"/>
              <w:bidi/>
              <w:cnfStyle w:val="000000100000"/>
              <w:rPr>
                <w:sz w:val="20"/>
                <w:szCs w:val="20"/>
                <w:rtl/>
                <w:lang w:bidi="ar-SA"/>
              </w:rPr>
            </w:pPr>
            <w:r w:rsidRPr="002C529D">
              <w:rPr>
                <w:rFonts w:hint="cs"/>
                <w:sz w:val="20"/>
                <w:szCs w:val="20"/>
                <w:rtl/>
                <w:lang w:bidi="ar-SA"/>
              </w:rPr>
              <w:t>دراسة حالة في مجال صعوبات التعلم</w:t>
            </w:r>
          </w:p>
        </w:tc>
        <w:tc>
          <w:tcPr>
            <w:tcW w:w="764" w:type="dxa"/>
          </w:tcPr>
          <w:p w:rsidR="00E41B29" w:rsidRPr="009954AB" w:rsidRDefault="00E41B29" w:rsidP="002C529D">
            <w:pPr>
              <w:pStyle w:val="3"/>
              <w:bidi/>
              <w:outlineLvl w:val="2"/>
              <w:cnfStyle w:val="000000100000"/>
              <w:rPr>
                <w:rFonts w:hint="cs"/>
                <w:sz w:val="24"/>
                <w:szCs w:val="24"/>
                <w:rtl/>
                <w:lang w:bidi="ar-SA"/>
              </w:rPr>
            </w:pPr>
            <w:r w:rsidRPr="009954AB">
              <w:rPr>
                <w:rFonts w:hint="cs"/>
                <w:sz w:val="24"/>
                <w:szCs w:val="24"/>
                <w:rtl/>
                <w:lang w:bidi="ar-SA"/>
              </w:rPr>
              <w:t xml:space="preserve">3 </w:t>
            </w:r>
          </w:p>
          <w:p w:rsidR="00E41B29" w:rsidRPr="009954AB" w:rsidRDefault="00E41B29" w:rsidP="009954AB">
            <w:pPr>
              <w:cnfStyle w:val="000000100000"/>
              <w:rPr>
                <w:rFonts w:hint="cs"/>
                <w:sz w:val="24"/>
                <w:szCs w:val="24"/>
                <w:rtl/>
                <w:lang w:bidi="ar-SA"/>
              </w:rPr>
            </w:pPr>
          </w:p>
          <w:p w:rsidR="00E41B29" w:rsidRPr="009954AB" w:rsidRDefault="00E41B29" w:rsidP="009954AB">
            <w:pPr>
              <w:cnfStyle w:val="000000100000"/>
              <w:rPr>
                <w:sz w:val="24"/>
                <w:szCs w:val="24"/>
                <w:rtl/>
                <w:lang w:bidi="ar-SA"/>
              </w:rPr>
            </w:pPr>
            <w:r w:rsidRPr="009954AB">
              <w:rPr>
                <w:rFonts w:hint="cs"/>
                <w:sz w:val="24"/>
                <w:szCs w:val="24"/>
                <w:rtl/>
                <w:lang w:bidi="ar-SA"/>
              </w:rPr>
              <w:t>3</w:t>
            </w:r>
          </w:p>
        </w:tc>
      </w:tr>
      <w:tr w:rsidR="00E41B29" w:rsidRPr="009954AB" w:rsidTr="00E41B29">
        <w:trPr>
          <w:trHeight w:val="546"/>
        </w:trPr>
        <w:tc>
          <w:tcPr>
            <w:cnfStyle w:val="001000000000"/>
            <w:tcW w:w="886" w:type="dxa"/>
          </w:tcPr>
          <w:p w:rsidR="00E41B29" w:rsidRPr="002C529D" w:rsidRDefault="00E4265D" w:rsidP="002C529D">
            <w:pPr>
              <w:pStyle w:val="3"/>
              <w:bidi/>
              <w:outlineLvl w:val="2"/>
              <w:rPr>
                <w:rFonts w:hint="cs"/>
                <w:sz w:val="20"/>
                <w:szCs w:val="20"/>
                <w:rtl/>
                <w:lang w:bidi="ar-SA"/>
              </w:rPr>
            </w:pPr>
            <w:r>
              <w:rPr>
                <w:rFonts w:hint="cs"/>
                <w:sz w:val="20"/>
                <w:szCs w:val="20"/>
                <w:rtl/>
                <w:lang w:bidi="ar-SA"/>
              </w:rPr>
              <w:t>4</w:t>
            </w:r>
            <w:r>
              <w:rPr>
                <w:sz w:val="20"/>
                <w:szCs w:val="20"/>
                <w:lang w:bidi="ar-SA"/>
              </w:rPr>
              <w:t>/</w:t>
            </w:r>
            <w:r>
              <w:rPr>
                <w:rFonts w:hint="cs"/>
                <w:sz w:val="20"/>
                <w:szCs w:val="20"/>
                <w:rtl/>
                <w:lang w:bidi="ar-SA"/>
              </w:rPr>
              <w:t>7</w:t>
            </w:r>
          </w:p>
        </w:tc>
        <w:tc>
          <w:tcPr>
            <w:tcW w:w="886" w:type="dxa"/>
          </w:tcPr>
          <w:p w:rsidR="00E41B29" w:rsidRPr="002C529D" w:rsidRDefault="00E41B29" w:rsidP="002C529D">
            <w:pPr>
              <w:pStyle w:val="3"/>
              <w:bidi/>
              <w:cnfStyle w:val="000000000000"/>
              <w:rPr>
                <w:sz w:val="20"/>
                <w:szCs w:val="20"/>
                <w:rtl/>
                <w:lang w:bidi="ar-SA"/>
              </w:rPr>
            </w:pPr>
            <w:r w:rsidRPr="002C529D">
              <w:rPr>
                <w:rFonts w:hint="cs"/>
                <w:sz w:val="20"/>
                <w:szCs w:val="20"/>
                <w:rtl/>
                <w:lang w:bidi="ar-SA"/>
              </w:rPr>
              <w:t>الثلاثاء</w:t>
            </w:r>
          </w:p>
        </w:tc>
        <w:tc>
          <w:tcPr>
            <w:tcW w:w="889" w:type="dxa"/>
          </w:tcPr>
          <w:p w:rsidR="00E41B29" w:rsidRPr="002C529D" w:rsidRDefault="00E41B29" w:rsidP="002C529D">
            <w:pPr>
              <w:pStyle w:val="3"/>
              <w:bidi/>
              <w:cnfStyle w:val="000000000000"/>
              <w:rPr>
                <w:sz w:val="20"/>
                <w:szCs w:val="20"/>
                <w:rtl/>
                <w:lang w:bidi="ar-SA"/>
              </w:rPr>
            </w:pPr>
            <w:r w:rsidRPr="002C529D">
              <w:rPr>
                <w:rFonts w:hint="cs"/>
                <w:sz w:val="20"/>
                <w:szCs w:val="20"/>
                <w:rtl/>
                <w:lang w:bidi="ar-SA"/>
              </w:rPr>
              <w:t>الأولي</w:t>
            </w:r>
          </w:p>
        </w:tc>
        <w:tc>
          <w:tcPr>
            <w:tcW w:w="1012" w:type="dxa"/>
          </w:tcPr>
          <w:p w:rsidR="00E41B29" w:rsidRPr="002C529D" w:rsidRDefault="00E41B29" w:rsidP="002C529D">
            <w:pPr>
              <w:pStyle w:val="3"/>
              <w:bidi/>
              <w:cnfStyle w:val="000000000000"/>
              <w:rPr>
                <w:sz w:val="20"/>
                <w:szCs w:val="20"/>
                <w:rtl/>
                <w:lang w:bidi="ar-SA"/>
              </w:rPr>
            </w:pPr>
            <w:r w:rsidRPr="002C529D">
              <w:rPr>
                <w:rFonts w:hint="cs"/>
                <w:sz w:val="20"/>
                <w:szCs w:val="20"/>
                <w:rtl/>
                <w:lang w:bidi="ar-SA"/>
              </w:rPr>
              <w:t>السابع</w:t>
            </w:r>
          </w:p>
        </w:tc>
        <w:tc>
          <w:tcPr>
            <w:tcW w:w="1079" w:type="dxa"/>
          </w:tcPr>
          <w:p w:rsidR="00E41B29" w:rsidRPr="002C529D" w:rsidRDefault="00E41B29" w:rsidP="002C529D">
            <w:pPr>
              <w:pStyle w:val="3"/>
              <w:bidi/>
              <w:cnfStyle w:val="000000000000"/>
              <w:rPr>
                <w:sz w:val="20"/>
                <w:szCs w:val="20"/>
                <w:rtl/>
                <w:lang w:bidi="ar-SA"/>
              </w:rPr>
            </w:pPr>
            <w:r w:rsidRPr="002C529D">
              <w:rPr>
                <w:rFonts w:hint="cs"/>
                <w:sz w:val="20"/>
                <w:szCs w:val="20"/>
                <w:rtl/>
                <w:lang w:bidi="ar-SA"/>
              </w:rPr>
              <w:t>الكل</w:t>
            </w:r>
          </w:p>
        </w:tc>
        <w:tc>
          <w:tcPr>
            <w:tcW w:w="4440" w:type="dxa"/>
          </w:tcPr>
          <w:p w:rsidR="00E41B29" w:rsidRPr="002C529D" w:rsidRDefault="00E41B29" w:rsidP="002C529D">
            <w:pPr>
              <w:pStyle w:val="3"/>
              <w:bidi/>
              <w:cnfStyle w:val="000000000000"/>
              <w:rPr>
                <w:sz w:val="20"/>
                <w:szCs w:val="20"/>
                <w:rtl/>
                <w:lang w:bidi="ar-SA"/>
              </w:rPr>
            </w:pPr>
            <w:r w:rsidRPr="002C529D">
              <w:rPr>
                <w:rFonts w:hint="cs"/>
                <w:sz w:val="20"/>
                <w:szCs w:val="20"/>
                <w:rtl/>
                <w:lang w:bidi="ar-SA"/>
              </w:rPr>
              <w:t>تصميم وتطوير الدروس</w:t>
            </w:r>
          </w:p>
        </w:tc>
        <w:tc>
          <w:tcPr>
            <w:tcW w:w="764" w:type="dxa"/>
          </w:tcPr>
          <w:p w:rsidR="00E41B29" w:rsidRPr="009954AB" w:rsidRDefault="00E41B29" w:rsidP="002C529D">
            <w:pPr>
              <w:pStyle w:val="3"/>
              <w:bidi/>
              <w:cnfStyle w:val="000000000000"/>
              <w:rPr>
                <w:sz w:val="24"/>
                <w:szCs w:val="24"/>
                <w:rtl/>
                <w:lang w:bidi="ar-SA"/>
              </w:rPr>
            </w:pPr>
          </w:p>
        </w:tc>
      </w:tr>
      <w:tr w:rsidR="00E41B29" w:rsidRPr="009954AB" w:rsidTr="00E41B29">
        <w:trPr>
          <w:cnfStyle w:val="000000100000"/>
          <w:trHeight w:val="964"/>
        </w:trPr>
        <w:tc>
          <w:tcPr>
            <w:cnfStyle w:val="001000000000"/>
            <w:tcW w:w="886" w:type="dxa"/>
          </w:tcPr>
          <w:p w:rsidR="00E41B29" w:rsidRPr="002C529D" w:rsidRDefault="00E4265D" w:rsidP="002C529D">
            <w:pPr>
              <w:pStyle w:val="3"/>
              <w:bidi/>
              <w:outlineLvl w:val="2"/>
              <w:rPr>
                <w:rFonts w:hint="cs"/>
                <w:sz w:val="20"/>
                <w:szCs w:val="20"/>
                <w:rtl/>
                <w:lang w:bidi="ar-SA"/>
              </w:rPr>
            </w:pPr>
            <w:r>
              <w:rPr>
                <w:rFonts w:hint="cs"/>
                <w:sz w:val="20"/>
                <w:szCs w:val="20"/>
                <w:rtl/>
                <w:lang w:bidi="ar-SA"/>
              </w:rPr>
              <w:t>5</w:t>
            </w:r>
            <w:r>
              <w:rPr>
                <w:sz w:val="20"/>
                <w:szCs w:val="20"/>
                <w:lang w:bidi="ar-SA"/>
              </w:rPr>
              <w:t>/</w:t>
            </w:r>
            <w:r>
              <w:rPr>
                <w:rFonts w:hint="cs"/>
                <w:sz w:val="20"/>
                <w:szCs w:val="20"/>
                <w:rtl/>
                <w:lang w:bidi="ar-SA"/>
              </w:rPr>
              <w:t>7</w:t>
            </w:r>
          </w:p>
        </w:tc>
        <w:tc>
          <w:tcPr>
            <w:tcW w:w="886" w:type="dxa"/>
          </w:tcPr>
          <w:p w:rsidR="00E41B29" w:rsidRPr="002C529D" w:rsidRDefault="00E41B29" w:rsidP="002C529D">
            <w:pPr>
              <w:pStyle w:val="3"/>
              <w:bidi/>
              <w:cnfStyle w:val="000000100000"/>
              <w:rPr>
                <w:sz w:val="20"/>
                <w:szCs w:val="20"/>
                <w:rtl/>
                <w:lang w:bidi="ar-SA"/>
              </w:rPr>
            </w:pPr>
            <w:r w:rsidRPr="002C529D">
              <w:rPr>
                <w:rFonts w:hint="cs"/>
                <w:sz w:val="20"/>
                <w:szCs w:val="20"/>
                <w:rtl/>
                <w:lang w:bidi="ar-SA"/>
              </w:rPr>
              <w:t>الأربعاء</w:t>
            </w:r>
          </w:p>
        </w:tc>
        <w:tc>
          <w:tcPr>
            <w:tcW w:w="889" w:type="dxa"/>
          </w:tcPr>
          <w:p w:rsidR="00E41B29" w:rsidRPr="002C529D" w:rsidRDefault="00E41B29" w:rsidP="002C529D">
            <w:pPr>
              <w:pStyle w:val="3"/>
              <w:bidi/>
              <w:cnfStyle w:val="000000100000"/>
              <w:rPr>
                <w:sz w:val="20"/>
                <w:szCs w:val="20"/>
                <w:rtl/>
                <w:lang w:bidi="ar-SA"/>
              </w:rPr>
            </w:pPr>
            <w:r w:rsidRPr="002C529D">
              <w:rPr>
                <w:rFonts w:hint="cs"/>
                <w:sz w:val="20"/>
                <w:szCs w:val="20"/>
                <w:rtl/>
                <w:lang w:bidi="ar-SA"/>
              </w:rPr>
              <w:t>الثانية</w:t>
            </w:r>
          </w:p>
        </w:tc>
        <w:tc>
          <w:tcPr>
            <w:tcW w:w="1012" w:type="dxa"/>
          </w:tcPr>
          <w:p w:rsidR="00E41B29" w:rsidRPr="002C529D" w:rsidRDefault="00E41B29" w:rsidP="002C529D">
            <w:pPr>
              <w:pStyle w:val="3"/>
              <w:bidi/>
              <w:cnfStyle w:val="000000100000"/>
              <w:rPr>
                <w:sz w:val="20"/>
                <w:szCs w:val="20"/>
                <w:rtl/>
                <w:lang w:bidi="ar-SA"/>
              </w:rPr>
            </w:pPr>
            <w:r w:rsidRPr="002C529D">
              <w:rPr>
                <w:rFonts w:hint="cs"/>
                <w:sz w:val="20"/>
                <w:szCs w:val="20"/>
                <w:rtl/>
                <w:lang w:bidi="ar-SA"/>
              </w:rPr>
              <w:t>السادس</w:t>
            </w:r>
          </w:p>
        </w:tc>
        <w:tc>
          <w:tcPr>
            <w:tcW w:w="1079" w:type="dxa"/>
          </w:tcPr>
          <w:p w:rsidR="00E41B29" w:rsidRPr="002C529D" w:rsidRDefault="00E41B29" w:rsidP="002C529D">
            <w:pPr>
              <w:pStyle w:val="3"/>
              <w:bidi/>
              <w:cnfStyle w:val="000000100000"/>
              <w:rPr>
                <w:sz w:val="20"/>
                <w:szCs w:val="20"/>
                <w:rtl/>
                <w:lang w:bidi="ar-SA"/>
              </w:rPr>
            </w:pPr>
            <w:r w:rsidRPr="002C529D">
              <w:rPr>
                <w:rFonts w:hint="cs"/>
                <w:sz w:val="20"/>
                <w:szCs w:val="20"/>
                <w:rtl/>
                <w:lang w:bidi="ar-SA"/>
              </w:rPr>
              <w:t xml:space="preserve">سمع </w:t>
            </w:r>
          </w:p>
          <w:p w:rsidR="00E41B29" w:rsidRPr="002C529D" w:rsidRDefault="00E41B29" w:rsidP="002C529D">
            <w:pPr>
              <w:pStyle w:val="3"/>
              <w:bidi/>
              <w:cnfStyle w:val="000000100000"/>
              <w:rPr>
                <w:sz w:val="20"/>
                <w:szCs w:val="20"/>
                <w:rtl/>
                <w:lang w:bidi="ar-SA"/>
              </w:rPr>
            </w:pPr>
            <w:r w:rsidRPr="002C529D">
              <w:rPr>
                <w:rFonts w:hint="cs"/>
                <w:sz w:val="20"/>
                <w:szCs w:val="20"/>
                <w:rtl/>
                <w:lang w:bidi="ar-SA"/>
              </w:rPr>
              <w:t>عقل</w:t>
            </w:r>
          </w:p>
        </w:tc>
        <w:tc>
          <w:tcPr>
            <w:tcW w:w="4440" w:type="dxa"/>
          </w:tcPr>
          <w:p w:rsidR="00E41B29" w:rsidRPr="002C529D" w:rsidRDefault="00E41B29" w:rsidP="002C529D">
            <w:pPr>
              <w:pStyle w:val="3"/>
              <w:bidi/>
              <w:cnfStyle w:val="000000100000"/>
              <w:rPr>
                <w:sz w:val="20"/>
                <w:szCs w:val="20"/>
                <w:rtl/>
                <w:lang w:bidi="ar-SA"/>
              </w:rPr>
            </w:pPr>
            <w:r w:rsidRPr="002C529D">
              <w:rPr>
                <w:rFonts w:hint="cs"/>
                <w:sz w:val="20"/>
                <w:szCs w:val="20"/>
                <w:rtl/>
                <w:lang w:bidi="ar-SA"/>
              </w:rPr>
              <w:t xml:space="preserve">دراسة حالة في مجال الإعاقة السمعية </w:t>
            </w:r>
          </w:p>
          <w:p w:rsidR="00E41B29" w:rsidRPr="002C529D" w:rsidRDefault="00E41B29" w:rsidP="002C529D">
            <w:pPr>
              <w:pStyle w:val="3"/>
              <w:bidi/>
              <w:cnfStyle w:val="000000100000"/>
              <w:rPr>
                <w:sz w:val="20"/>
                <w:szCs w:val="20"/>
                <w:rtl/>
                <w:lang w:bidi="ar-SA"/>
              </w:rPr>
            </w:pPr>
            <w:r w:rsidRPr="002C529D">
              <w:rPr>
                <w:rFonts w:hint="cs"/>
                <w:sz w:val="20"/>
                <w:szCs w:val="20"/>
                <w:rtl/>
                <w:lang w:bidi="ar-SA"/>
              </w:rPr>
              <w:t xml:space="preserve">إعداد برامج تربويه لذوي الاعاقه العقلية </w:t>
            </w:r>
          </w:p>
        </w:tc>
        <w:tc>
          <w:tcPr>
            <w:tcW w:w="764" w:type="dxa"/>
          </w:tcPr>
          <w:p w:rsidR="00E41B29" w:rsidRPr="009954AB" w:rsidRDefault="00E41B29" w:rsidP="002C529D">
            <w:pPr>
              <w:pStyle w:val="3"/>
              <w:bidi/>
              <w:outlineLvl w:val="2"/>
              <w:cnfStyle w:val="000000100000"/>
              <w:rPr>
                <w:rFonts w:hint="cs"/>
                <w:sz w:val="24"/>
                <w:szCs w:val="24"/>
                <w:rtl/>
                <w:lang w:bidi="ar-SA"/>
              </w:rPr>
            </w:pPr>
            <w:r w:rsidRPr="009954AB">
              <w:rPr>
                <w:rFonts w:hint="cs"/>
                <w:sz w:val="24"/>
                <w:szCs w:val="24"/>
                <w:rtl/>
                <w:lang w:bidi="ar-SA"/>
              </w:rPr>
              <w:t xml:space="preserve">3  </w:t>
            </w:r>
          </w:p>
          <w:p w:rsidR="00E41B29" w:rsidRPr="009954AB" w:rsidRDefault="00E41B29" w:rsidP="009954AB">
            <w:pPr>
              <w:cnfStyle w:val="000000100000"/>
              <w:rPr>
                <w:rFonts w:hint="cs"/>
                <w:sz w:val="24"/>
                <w:szCs w:val="24"/>
                <w:rtl/>
                <w:lang w:bidi="ar-SA"/>
              </w:rPr>
            </w:pPr>
          </w:p>
          <w:p w:rsidR="00E41B29" w:rsidRPr="009954AB" w:rsidRDefault="00E41B29" w:rsidP="009954AB">
            <w:pPr>
              <w:cnfStyle w:val="000000100000"/>
              <w:rPr>
                <w:sz w:val="24"/>
                <w:szCs w:val="24"/>
                <w:rtl/>
                <w:lang w:bidi="ar-SA"/>
              </w:rPr>
            </w:pPr>
            <w:r w:rsidRPr="009954AB">
              <w:rPr>
                <w:rFonts w:hint="cs"/>
                <w:sz w:val="24"/>
                <w:szCs w:val="24"/>
                <w:rtl/>
                <w:lang w:bidi="ar-SA"/>
              </w:rPr>
              <w:t>3</w:t>
            </w:r>
          </w:p>
        </w:tc>
      </w:tr>
      <w:tr w:rsidR="00E41B29" w:rsidRPr="009954AB" w:rsidTr="00E41B29">
        <w:trPr>
          <w:trHeight w:val="852"/>
        </w:trPr>
        <w:tc>
          <w:tcPr>
            <w:cnfStyle w:val="001000000000"/>
            <w:tcW w:w="886" w:type="dxa"/>
          </w:tcPr>
          <w:p w:rsidR="00E41B29" w:rsidRPr="002C529D" w:rsidRDefault="00E4265D" w:rsidP="002C529D">
            <w:pPr>
              <w:pStyle w:val="3"/>
              <w:bidi/>
              <w:outlineLvl w:val="2"/>
              <w:rPr>
                <w:rFonts w:hint="cs"/>
                <w:sz w:val="20"/>
                <w:szCs w:val="20"/>
                <w:rtl/>
                <w:lang w:bidi="ar-SA"/>
              </w:rPr>
            </w:pPr>
            <w:r>
              <w:rPr>
                <w:rFonts w:hint="cs"/>
                <w:sz w:val="20"/>
                <w:szCs w:val="20"/>
                <w:rtl/>
                <w:lang w:bidi="ar-SA"/>
              </w:rPr>
              <w:t>6</w:t>
            </w:r>
            <w:r>
              <w:rPr>
                <w:sz w:val="20"/>
                <w:szCs w:val="20"/>
                <w:lang w:bidi="ar-SA"/>
              </w:rPr>
              <w:t>/</w:t>
            </w:r>
            <w:r>
              <w:rPr>
                <w:rFonts w:hint="cs"/>
                <w:sz w:val="20"/>
                <w:szCs w:val="20"/>
                <w:rtl/>
                <w:lang w:bidi="ar-SA"/>
              </w:rPr>
              <w:t>7</w:t>
            </w:r>
          </w:p>
        </w:tc>
        <w:tc>
          <w:tcPr>
            <w:tcW w:w="886" w:type="dxa"/>
          </w:tcPr>
          <w:p w:rsidR="00E41B29" w:rsidRPr="002C529D" w:rsidRDefault="00E41B29" w:rsidP="002C529D">
            <w:pPr>
              <w:pStyle w:val="3"/>
              <w:bidi/>
              <w:cnfStyle w:val="000000000000"/>
              <w:rPr>
                <w:sz w:val="20"/>
                <w:szCs w:val="20"/>
                <w:rtl/>
                <w:lang w:bidi="ar-SA"/>
              </w:rPr>
            </w:pPr>
            <w:r w:rsidRPr="002C529D">
              <w:rPr>
                <w:rFonts w:hint="cs"/>
                <w:sz w:val="20"/>
                <w:szCs w:val="20"/>
                <w:rtl/>
                <w:lang w:bidi="ar-SA"/>
              </w:rPr>
              <w:t>الخميس</w:t>
            </w:r>
          </w:p>
        </w:tc>
        <w:tc>
          <w:tcPr>
            <w:tcW w:w="889" w:type="dxa"/>
          </w:tcPr>
          <w:p w:rsidR="00E41B29" w:rsidRPr="002C529D" w:rsidRDefault="00E41B29" w:rsidP="002C529D">
            <w:pPr>
              <w:pStyle w:val="3"/>
              <w:bidi/>
              <w:cnfStyle w:val="000000000000"/>
              <w:rPr>
                <w:sz w:val="20"/>
                <w:szCs w:val="20"/>
                <w:rtl/>
                <w:lang w:bidi="ar-SA"/>
              </w:rPr>
            </w:pPr>
            <w:r w:rsidRPr="002C529D">
              <w:rPr>
                <w:rFonts w:hint="cs"/>
                <w:sz w:val="20"/>
                <w:szCs w:val="20"/>
                <w:rtl/>
                <w:lang w:bidi="ar-SA"/>
              </w:rPr>
              <w:t>الأولي</w:t>
            </w:r>
          </w:p>
        </w:tc>
        <w:tc>
          <w:tcPr>
            <w:tcW w:w="1012" w:type="dxa"/>
          </w:tcPr>
          <w:p w:rsidR="00E41B29" w:rsidRPr="002C529D" w:rsidRDefault="00E41B29" w:rsidP="002C529D">
            <w:pPr>
              <w:pStyle w:val="3"/>
              <w:bidi/>
              <w:cnfStyle w:val="000000000000"/>
              <w:rPr>
                <w:sz w:val="20"/>
                <w:szCs w:val="20"/>
                <w:rtl/>
                <w:lang w:bidi="ar-SA"/>
              </w:rPr>
            </w:pPr>
            <w:r w:rsidRPr="002C529D">
              <w:rPr>
                <w:rFonts w:hint="cs"/>
                <w:sz w:val="20"/>
                <w:szCs w:val="20"/>
                <w:rtl/>
                <w:lang w:bidi="ar-SA"/>
              </w:rPr>
              <w:t>السابع</w:t>
            </w:r>
          </w:p>
        </w:tc>
        <w:tc>
          <w:tcPr>
            <w:tcW w:w="1079" w:type="dxa"/>
          </w:tcPr>
          <w:p w:rsidR="00E41B29" w:rsidRPr="002C529D" w:rsidRDefault="00E41B29" w:rsidP="002C529D">
            <w:pPr>
              <w:pStyle w:val="3"/>
              <w:bidi/>
              <w:cnfStyle w:val="000000000000"/>
              <w:rPr>
                <w:sz w:val="20"/>
                <w:szCs w:val="20"/>
                <w:rtl/>
                <w:lang w:bidi="ar-SA"/>
              </w:rPr>
            </w:pPr>
            <w:r w:rsidRPr="002C529D">
              <w:rPr>
                <w:rFonts w:hint="cs"/>
                <w:sz w:val="20"/>
                <w:szCs w:val="20"/>
                <w:rtl/>
                <w:lang w:bidi="ar-SA"/>
              </w:rPr>
              <w:t>سمع</w:t>
            </w:r>
          </w:p>
          <w:p w:rsidR="00E41B29" w:rsidRPr="002C529D" w:rsidRDefault="00E41B29" w:rsidP="002C529D">
            <w:pPr>
              <w:pStyle w:val="3"/>
              <w:bidi/>
              <w:cnfStyle w:val="000000000000"/>
              <w:rPr>
                <w:sz w:val="20"/>
                <w:szCs w:val="20"/>
                <w:rtl/>
                <w:lang w:bidi="ar-SA"/>
              </w:rPr>
            </w:pPr>
            <w:r w:rsidRPr="002C529D">
              <w:rPr>
                <w:rFonts w:hint="cs"/>
                <w:sz w:val="20"/>
                <w:szCs w:val="20"/>
                <w:rtl/>
                <w:lang w:bidi="ar-SA"/>
              </w:rPr>
              <w:t>صعب</w:t>
            </w:r>
          </w:p>
          <w:p w:rsidR="00E41B29" w:rsidRPr="002C529D" w:rsidRDefault="00E41B29" w:rsidP="002C529D">
            <w:pPr>
              <w:pStyle w:val="3"/>
              <w:bidi/>
              <w:cnfStyle w:val="000000000000"/>
              <w:rPr>
                <w:sz w:val="20"/>
                <w:szCs w:val="20"/>
                <w:rtl/>
                <w:lang w:bidi="ar-SA"/>
              </w:rPr>
            </w:pPr>
            <w:r w:rsidRPr="002C529D">
              <w:rPr>
                <w:rFonts w:hint="cs"/>
                <w:sz w:val="20"/>
                <w:szCs w:val="20"/>
                <w:rtl/>
                <w:lang w:bidi="ar-SA"/>
              </w:rPr>
              <w:t>عقل</w:t>
            </w:r>
          </w:p>
        </w:tc>
        <w:tc>
          <w:tcPr>
            <w:tcW w:w="4440" w:type="dxa"/>
          </w:tcPr>
          <w:p w:rsidR="00E41B29" w:rsidRPr="002C529D" w:rsidRDefault="00E41B29" w:rsidP="002C529D">
            <w:pPr>
              <w:pStyle w:val="3"/>
              <w:bidi/>
              <w:cnfStyle w:val="000000000000"/>
              <w:rPr>
                <w:rFonts w:hint="cs"/>
                <w:sz w:val="20"/>
                <w:szCs w:val="20"/>
                <w:rtl/>
                <w:lang w:bidi="ar-SA"/>
              </w:rPr>
            </w:pPr>
            <w:r w:rsidRPr="002C529D">
              <w:rPr>
                <w:rFonts w:hint="cs"/>
                <w:sz w:val="20"/>
                <w:szCs w:val="20"/>
                <w:rtl/>
                <w:lang w:bidi="ar-SA"/>
              </w:rPr>
              <w:t>طرق التواصل الشفوي واليدوي والكلي (2)</w:t>
            </w:r>
          </w:p>
          <w:p w:rsidR="00E41B29" w:rsidRPr="002C529D" w:rsidRDefault="00E41B29" w:rsidP="002C529D">
            <w:pPr>
              <w:pStyle w:val="3"/>
              <w:bidi/>
              <w:cnfStyle w:val="000000000000"/>
              <w:rPr>
                <w:rFonts w:hint="cs"/>
                <w:sz w:val="20"/>
                <w:szCs w:val="20"/>
                <w:rtl/>
                <w:lang w:bidi="ar-SA"/>
              </w:rPr>
            </w:pPr>
            <w:r w:rsidRPr="002C529D">
              <w:rPr>
                <w:rFonts w:hint="cs"/>
                <w:sz w:val="20"/>
                <w:szCs w:val="20"/>
                <w:rtl/>
                <w:lang w:bidi="ar-SA"/>
              </w:rPr>
              <w:t>الموهوبون ذوي صعوبات التعلم</w:t>
            </w:r>
          </w:p>
          <w:p w:rsidR="00E41B29" w:rsidRPr="002C529D" w:rsidRDefault="00E41B29" w:rsidP="002C529D">
            <w:pPr>
              <w:pStyle w:val="3"/>
              <w:bidi/>
              <w:cnfStyle w:val="000000000000"/>
              <w:rPr>
                <w:sz w:val="20"/>
                <w:szCs w:val="20"/>
                <w:rtl/>
                <w:lang w:bidi="ar-SA"/>
              </w:rPr>
            </w:pPr>
            <w:r w:rsidRPr="002C529D">
              <w:rPr>
                <w:rFonts w:hint="cs"/>
                <w:sz w:val="20"/>
                <w:szCs w:val="20"/>
                <w:rtl/>
                <w:lang w:bidi="ar-SA"/>
              </w:rPr>
              <w:t xml:space="preserve">استراتيجيات تعليم ذوي إعاقة عقلية </w:t>
            </w:r>
          </w:p>
        </w:tc>
        <w:tc>
          <w:tcPr>
            <w:tcW w:w="764" w:type="dxa"/>
          </w:tcPr>
          <w:p w:rsidR="00E41B29" w:rsidRPr="009954AB" w:rsidRDefault="00E41B29" w:rsidP="002C529D">
            <w:pPr>
              <w:pStyle w:val="3"/>
              <w:bidi/>
              <w:outlineLvl w:val="2"/>
              <w:cnfStyle w:val="000000000000"/>
              <w:rPr>
                <w:rFonts w:hint="cs"/>
                <w:sz w:val="24"/>
                <w:szCs w:val="24"/>
                <w:rtl/>
                <w:lang w:bidi="ar-SA"/>
              </w:rPr>
            </w:pPr>
            <w:r w:rsidRPr="009954AB">
              <w:rPr>
                <w:rFonts w:hint="cs"/>
                <w:sz w:val="24"/>
                <w:szCs w:val="24"/>
                <w:rtl/>
                <w:lang w:bidi="ar-SA"/>
              </w:rPr>
              <w:t>2</w:t>
            </w:r>
          </w:p>
          <w:p w:rsidR="00E41B29" w:rsidRPr="009954AB" w:rsidRDefault="00E41B29" w:rsidP="009954AB">
            <w:pPr>
              <w:cnfStyle w:val="000000000000"/>
              <w:rPr>
                <w:rFonts w:hint="cs"/>
                <w:sz w:val="24"/>
                <w:szCs w:val="24"/>
                <w:rtl/>
                <w:lang w:bidi="ar-SA"/>
              </w:rPr>
            </w:pPr>
          </w:p>
          <w:p w:rsidR="00E41B29" w:rsidRPr="009954AB" w:rsidRDefault="00E41B29" w:rsidP="009954AB">
            <w:pPr>
              <w:cnfStyle w:val="000000000000"/>
              <w:rPr>
                <w:rFonts w:hint="cs"/>
                <w:sz w:val="24"/>
                <w:szCs w:val="24"/>
                <w:rtl/>
                <w:lang w:bidi="ar-SA"/>
              </w:rPr>
            </w:pPr>
            <w:r w:rsidRPr="009954AB">
              <w:rPr>
                <w:rFonts w:hint="cs"/>
                <w:sz w:val="24"/>
                <w:szCs w:val="24"/>
                <w:rtl/>
                <w:lang w:bidi="ar-SA"/>
              </w:rPr>
              <w:t>2</w:t>
            </w:r>
          </w:p>
          <w:p w:rsidR="00E41B29" w:rsidRPr="009954AB" w:rsidRDefault="00E41B29" w:rsidP="009954AB">
            <w:pPr>
              <w:cnfStyle w:val="000000000000"/>
              <w:rPr>
                <w:rFonts w:hint="cs"/>
                <w:sz w:val="24"/>
                <w:szCs w:val="24"/>
                <w:rtl/>
                <w:lang w:bidi="ar-SA"/>
              </w:rPr>
            </w:pPr>
          </w:p>
          <w:p w:rsidR="00E41B29" w:rsidRPr="009954AB" w:rsidRDefault="00E41B29" w:rsidP="009954AB">
            <w:pPr>
              <w:cnfStyle w:val="000000000000"/>
              <w:rPr>
                <w:sz w:val="24"/>
                <w:szCs w:val="24"/>
                <w:rtl/>
                <w:lang w:bidi="ar-SA"/>
              </w:rPr>
            </w:pPr>
            <w:r w:rsidRPr="009954AB">
              <w:rPr>
                <w:rFonts w:hint="cs"/>
                <w:sz w:val="24"/>
                <w:szCs w:val="24"/>
                <w:rtl/>
                <w:lang w:bidi="ar-SA"/>
              </w:rPr>
              <w:t>2</w:t>
            </w:r>
          </w:p>
        </w:tc>
      </w:tr>
      <w:tr w:rsidR="00E41B29" w:rsidRPr="009954AB" w:rsidTr="00E41B29">
        <w:trPr>
          <w:cnfStyle w:val="000000100000"/>
          <w:trHeight w:val="553"/>
        </w:trPr>
        <w:tc>
          <w:tcPr>
            <w:cnfStyle w:val="001000000000"/>
            <w:tcW w:w="886" w:type="dxa"/>
          </w:tcPr>
          <w:p w:rsidR="00E41B29" w:rsidRPr="002C529D" w:rsidRDefault="00E4265D" w:rsidP="002C529D">
            <w:pPr>
              <w:pStyle w:val="3"/>
              <w:bidi/>
              <w:outlineLvl w:val="2"/>
              <w:rPr>
                <w:rFonts w:hint="cs"/>
                <w:sz w:val="20"/>
                <w:szCs w:val="20"/>
                <w:rtl/>
                <w:lang w:bidi="ar-SA"/>
              </w:rPr>
            </w:pPr>
            <w:r>
              <w:rPr>
                <w:rFonts w:hint="cs"/>
                <w:sz w:val="20"/>
                <w:szCs w:val="20"/>
                <w:rtl/>
                <w:lang w:bidi="ar-SA"/>
              </w:rPr>
              <w:t>6</w:t>
            </w:r>
            <w:r>
              <w:rPr>
                <w:sz w:val="20"/>
                <w:szCs w:val="20"/>
                <w:lang w:bidi="ar-SA"/>
              </w:rPr>
              <w:t>/</w:t>
            </w:r>
            <w:r>
              <w:rPr>
                <w:rFonts w:hint="cs"/>
                <w:sz w:val="20"/>
                <w:szCs w:val="20"/>
                <w:rtl/>
                <w:lang w:bidi="ar-SA"/>
              </w:rPr>
              <w:t>7</w:t>
            </w:r>
          </w:p>
        </w:tc>
        <w:tc>
          <w:tcPr>
            <w:tcW w:w="886" w:type="dxa"/>
          </w:tcPr>
          <w:p w:rsidR="00E41B29" w:rsidRPr="002C529D" w:rsidRDefault="00E41B29" w:rsidP="002C529D">
            <w:pPr>
              <w:pStyle w:val="3"/>
              <w:bidi/>
              <w:cnfStyle w:val="000000100000"/>
              <w:rPr>
                <w:rFonts w:hint="cs"/>
                <w:sz w:val="20"/>
                <w:szCs w:val="20"/>
                <w:rtl/>
                <w:lang w:bidi="ar-SA"/>
              </w:rPr>
            </w:pPr>
            <w:r w:rsidRPr="002C529D">
              <w:rPr>
                <w:rFonts w:hint="cs"/>
                <w:sz w:val="20"/>
                <w:szCs w:val="20"/>
                <w:rtl/>
                <w:lang w:bidi="ar-SA"/>
              </w:rPr>
              <w:t>الخميس</w:t>
            </w:r>
          </w:p>
        </w:tc>
        <w:tc>
          <w:tcPr>
            <w:tcW w:w="889" w:type="dxa"/>
          </w:tcPr>
          <w:p w:rsidR="00E41B29" w:rsidRPr="002C529D" w:rsidRDefault="00E41B29" w:rsidP="002C529D">
            <w:pPr>
              <w:pStyle w:val="3"/>
              <w:bidi/>
              <w:cnfStyle w:val="000000100000"/>
              <w:rPr>
                <w:rFonts w:hint="cs"/>
                <w:sz w:val="20"/>
                <w:szCs w:val="20"/>
                <w:rtl/>
                <w:lang w:bidi="ar-SA"/>
              </w:rPr>
            </w:pPr>
            <w:r w:rsidRPr="002C529D">
              <w:rPr>
                <w:rFonts w:hint="cs"/>
                <w:sz w:val="20"/>
                <w:szCs w:val="20"/>
                <w:rtl/>
                <w:lang w:bidi="ar-SA"/>
              </w:rPr>
              <w:t xml:space="preserve">الثانية </w:t>
            </w:r>
          </w:p>
        </w:tc>
        <w:tc>
          <w:tcPr>
            <w:tcW w:w="1012" w:type="dxa"/>
          </w:tcPr>
          <w:p w:rsidR="00E41B29" w:rsidRPr="002C529D" w:rsidRDefault="00E41B29" w:rsidP="002C529D">
            <w:pPr>
              <w:pStyle w:val="3"/>
              <w:bidi/>
              <w:cnfStyle w:val="000000100000"/>
              <w:rPr>
                <w:rFonts w:hint="cs"/>
                <w:sz w:val="20"/>
                <w:szCs w:val="20"/>
                <w:rtl/>
                <w:lang w:bidi="ar-SA"/>
              </w:rPr>
            </w:pPr>
            <w:r w:rsidRPr="002C529D">
              <w:rPr>
                <w:rFonts w:hint="cs"/>
                <w:sz w:val="20"/>
                <w:szCs w:val="20"/>
                <w:rtl/>
                <w:lang w:bidi="ar-SA"/>
              </w:rPr>
              <w:t xml:space="preserve">السادس </w:t>
            </w:r>
          </w:p>
        </w:tc>
        <w:tc>
          <w:tcPr>
            <w:tcW w:w="1079" w:type="dxa"/>
          </w:tcPr>
          <w:p w:rsidR="00E41B29" w:rsidRPr="002C529D" w:rsidRDefault="00E41B29" w:rsidP="002C529D">
            <w:pPr>
              <w:pStyle w:val="3"/>
              <w:bidi/>
              <w:cnfStyle w:val="000000100000"/>
              <w:rPr>
                <w:rFonts w:hint="cs"/>
                <w:sz w:val="20"/>
                <w:szCs w:val="20"/>
                <w:rtl/>
                <w:lang w:bidi="ar-SA"/>
              </w:rPr>
            </w:pPr>
            <w:r w:rsidRPr="002C529D">
              <w:rPr>
                <w:rFonts w:hint="cs"/>
                <w:sz w:val="20"/>
                <w:szCs w:val="20"/>
                <w:rtl/>
                <w:lang w:bidi="ar-SA"/>
              </w:rPr>
              <w:t>الكل</w:t>
            </w:r>
          </w:p>
        </w:tc>
        <w:tc>
          <w:tcPr>
            <w:tcW w:w="4440" w:type="dxa"/>
          </w:tcPr>
          <w:p w:rsidR="00E41B29" w:rsidRPr="002C529D" w:rsidRDefault="00E41B29" w:rsidP="002C529D">
            <w:pPr>
              <w:pStyle w:val="3"/>
              <w:bidi/>
              <w:cnfStyle w:val="000000100000"/>
              <w:rPr>
                <w:rFonts w:hint="cs"/>
                <w:sz w:val="20"/>
                <w:szCs w:val="20"/>
                <w:rtl/>
                <w:lang w:bidi="ar-SA"/>
              </w:rPr>
            </w:pPr>
            <w:r w:rsidRPr="002C529D">
              <w:rPr>
                <w:rFonts w:hint="cs"/>
                <w:sz w:val="20"/>
                <w:szCs w:val="20"/>
                <w:rtl/>
                <w:lang w:bidi="ar-SA"/>
              </w:rPr>
              <w:t>مهارات الاتصال</w:t>
            </w:r>
          </w:p>
        </w:tc>
        <w:tc>
          <w:tcPr>
            <w:tcW w:w="764" w:type="dxa"/>
          </w:tcPr>
          <w:p w:rsidR="00E41B29" w:rsidRPr="009954AB" w:rsidRDefault="00E41B29" w:rsidP="002C529D">
            <w:pPr>
              <w:pStyle w:val="3"/>
              <w:bidi/>
              <w:cnfStyle w:val="000000100000"/>
              <w:rPr>
                <w:sz w:val="24"/>
                <w:szCs w:val="24"/>
                <w:rtl/>
                <w:lang w:bidi="ar-SA"/>
              </w:rPr>
            </w:pPr>
            <w:r w:rsidRPr="009954AB">
              <w:rPr>
                <w:rFonts w:hint="cs"/>
                <w:sz w:val="24"/>
                <w:szCs w:val="24"/>
                <w:rtl/>
                <w:lang w:bidi="ar-SA"/>
              </w:rPr>
              <w:t>2</w:t>
            </w:r>
          </w:p>
        </w:tc>
      </w:tr>
      <w:tr w:rsidR="00E41B29" w:rsidRPr="009954AB" w:rsidTr="00E41B29">
        <w:trPr>
          <w:trHeight w:val="547"/>
        </w:trPr>
        <w:tc>
          <w:tcPr>
            <w:cnfStyle w:val="001000000000"/>
            <w:tcW w:w="886" w:type="dxa"/>
          </w:tcPr>
          <w:p w:rsidR="00E41B29" w:rsidRPr="002C529D" w:rsidRDefault="00E4265D" w:rsidP="002C529D">
            <w:pPr>
              <w:pStyle w:val="3"/>
              <w:bidi/>
              <w:outlineLvl w:val="2"/>
              <w:rPr>
                <w:rFonts w:hint="cs"/>
                <w:sz w:val="20"/>
                <w:szCs w:val="20"/>
                <w:rtl/>
                <w:lang w:bidi="ar-SA"/>
              </w:rPr>
            </w:pPr>
            <w:r>
              <w:rPr>
                <w:rFonts w:hint="cs"/>
                <w:sz w:val="20"/>
                <w:szCs w:val="20"/>
                <w:rtl/>
                <w:lang w:bidi="ar-SA"/>
              </w:rPr>
              <w:t>8</w:t>
            </w:r>
            <w:r>
              <w:rPr>
                <w:sz w:val="20"/>
                <w:szCs w:val="20"/>
                <w:lang w:bidi="ar-SA"/>
              </w:rPr>
              <w:t>/</w:t>
            </w:r>
            <w:r>
              <w:rPr>
                <w:rFonts w:hint="cs"/>
                <w:sz w:val="20"/>
                <w:szCs w:val="20"/>
                <w:rtl/>
                <w:lang w:bidi="ar-SA"/>
              </w:rPr>
              <w:t>7</w:t>
            </w:r>
          </w:p>
        </w:tc>
        <w:tc>
          <w:tcPr>
            <w:tcW w:w="886" w:type="dxa"/>
          </w:tcPr>
          <w:p w:rsidR="00E41B29" w:rsidRPr="002C529D" w:rsidRDefault="00E41B29" w:rsidP="002C529D">
            <w:pPr>
              <w:pStyle w:val="3"/>
              <w:bidi/>
              <w:cnfStyle w:val="000000000000"/>
              <w:rPr>
                <w:rFonts w:hint="cs"/>
                <w:sz w:val="20"/>
                <w:szCs w:val="20"/>
                <w:rtl/>
                <w:lang w:bidi="ar-SA"/>
              </w:rPr>
            </w:pPr>
            <w:r w:rsidRPr="002C529D">
              <w:rPr>
                <w:rFonts w:hint="cs"/>
                <w:sz w:val="20"/>
                <w:szCs w:val="20"/>
                <w:rtl/>
                <w:lang w:bidi="ar-SA"/>
              </w:rPr>
              <w:t>السبت</w:t>
            </w:r>
          </w:p>
        </w:tc>
        <w:tc>
          <w:tcPr>
            <w:tcW w:w="889" w:type="dxa"/>
          </w:tcPr>
          <w:p w:rsidR="00E41B29" w:rsidRPr="002C529D" w:rsidRDefault="00E41B29" w:rsidP="002C529D">
            <w:pPr>
              <w:pStyle w:val="3"/>
              <w:bidi/>
              <w:cnfStyle w:val="000000000000"/>
              <w:rPr>
                <w:rFonts w:hint="cs"/>
                <w:sz w:val="20"/>
                <w:szCs w:val="20"/>
                <w:rtl/>
                <w:lang w:bidi="ar-SA"/>
              </w:rPr>
            </w:pPr>
            <w:r w:rsidRPr="002C529D">
              <w:rPr>
                <w:rFonts w:hint="cs"/>
                <w:sz w:val="20"/>
                <w:szCs w:val="20"/>
                <w:rtl/>
                <w:lang w:bidi="ar-SA"/>
              </w:rPr>
              <w:t>الأولي</w:t>
            </w:r>
          </w:p>
        </w:tc>
        <w:tc>
          <w:tcPr>
            <w:tcW w:w="1012" w:type="dxa"/>
          </w:tcPr>
          <w:p w:rsidR="00E41B29" w:rsidRPr="002C529D" w:rsidRDefault="00E41B29" w:rsidP="002C529D">
            <w:pPr>
              <w:pStyle w:val="3"/>
              <w:bidi/>
              <w:cnfStyle w:val="000000000000"/>
              <w:rPr>
                <w:rFonts w:hint="cs"/>
                <w:sz w:val="20"/>
                <w:szCs w:val="20"/>
                <w:rtl/>
                <w:lang w:bidi="ar-SA"/>
              </w:rPr>
            </w:pPr>
            <w:r w:rsidRPr="002C529D">
              <w:rPr>
                <w:rFonts w:hint="cs"/>
                <w:sz w:val="20"/>
                <w:szCs w:val="20"/>
                <w:rtl/>
                <w:lang w:bidi="ar-SA"/>
              </w:rPr>
              <w:t>السادس</w:t>
            </w:r>
          </w:p>
        </w:tc>
        <w:tc>
          <w:tcPr>
            <w:tcW w:w="1079" w:type="dxa"/>
          </w:tcPr>
          <w:p w:rsidR="00E41B29" w:rsidRPr="002C529D" w:rsidRDefault="00E41B29" w:rsidP="002C529D">
            <w:pPr>
              <w:pStyle w:val="3"/>
              <w:bidi/>
              <w:cnfStyle w:val="000000000000"/>
              <w:rPr>
                <w:rFonts w:hint="cs"/>
                <w:sz w:val="20"/>
                <w:szCs w:val="20"/>
                <w:rtl/>
                <w:lang w:bidi="ar-SA"/>
              </w:rPr>
            </w:pPr>
            <w:r w:rsidRPr="002C529D">
              <w:rPr>
                <w:rFonts w:hint="cs"/>
                <w:sz w:val="20"/>
                <w:szCs w:val="20"/>
                <w:rtl/>
                <w:lang w:bidi="ar-SA"/>
              </w:rPr>
              <w:t>الكل</w:t>
            </w:r>
          </w:p>
        </w:tc>
        <w:tc>
          <w:tcPr>
            <w:tcW w:w="4440" w:type="dxa"/>
          </w:tcPr>
          <w:p w:rsidR="00E41B29" w:rsidRPr="002C529D" w:rsidRDefault="00E41B29" w:rsidP="002C529D">
            <w:pPr>
              <w:pStyle w:val="3"/>
              <w:bidi/>
              <w:cnfStyle w:val="000000000000"/>
              <w:rPr>
                <w:rFonts w:hint="cs"/>
                <w:sz w:val="20"/>
                <w:szCs w:val="20"/>
                <w:rtl/>
                <w:lang w:bidi="ar-SA"/>
              </w:rPr>
            </w:pPr>
            <w:r w:rsidRPr="002C529D">
              <w:rPr>
                <w:rFonts w:hint="cs"/>
                <w:sz w:val="20"/>
                <w:szCs w:val="20"/>
                <w:rtl/>
                <w:lang w:bidi="ar-SA"/>
              </w:rPr>
              <w:t>اللغة العربية لمعلم التربية الخاصة</w:t>
            </w:r>
          </w:p>
        </w:tc>
        <w:tc>
          <w:tcPr>
            <w:tcW w:w="764" w:type="dxa"/>
          </w:tcPr>
          <w:p w:rsidR="00E41B29" w:rsidRPr="009954AB" w:rsidRDefault="00E41B29" w:rsidP="002C529D">
            <w:pPr>
              <w:pStyle w:val="3"/>
              <w:bidi/>
              <w:cnfStyle w:val="000000000000"/>
              <w:rPr>
                <w:sz w:val="24"/>
                <w:szCs w:val="24"/>
                <w:rtl/>
                <w:lang w:bidi="ar-SA"/>
              </w:rPr>
            </w:pPr>
            <w:r w:rsidRPr="009954AB">
              <w:rPr>
                <w:rFonts w:hint="cs"/>
                <w:sz w:val="24"/>
                <w:szCs w:val="24"/>
                <w:rtl/>
                <w:lang w:bidi="ar-SA"/>
              </w:rPr>
              <w:t>2</w:t>
            </w:r>
          </w:p>
        </w:tc>
      </w:tr>
      <w:tr w:rsidR="00E41B29" w:rsidRPr="009954AB" w:rsidTr="00E41B29">
        <w:trPr>
          <w:cnfStyle w:val="000000100000"/>
          <w:trHeight w:val="541"/>
        </w:trPr>
        <w:tc>
          <w:tcPr>
            <w:cnfStyle w:val="001000000000"/>
            <w:tcW w:w="886" w:type="dxa"/>
          </w:tcPr>
          <w:p w:rsidR="00E41B29" w:rsidRPr="002C529D" w:rsidRDefault="00E4265D" w:rsidP="002C529D">
            <w:pPr>
              <w:pStyle w:val="3"/>
              <w:bidi/>
              <w:outlineLvl w:val="2"/>
              <w:rPr>
                <w:rFonts w:hint="cs"/>
                <w:sz w:val="20"/>
                <w:szCs w:val="20"/>
                <w:rtl/>
                <w:lang w:bidi="ar-SA"/>
              </w:rPr>
            </w:pPr>
            <w:r>
              <w:rPr>
                <w:rFonts w:hint="cs"/>
                <w:sz w:val="20"/>
                <w:szCs w:val="20"/>
                <w:rtl/>
                <w:lang w:bidi="ar-SA"/>
              </w:rPr>
              <w:t>8</w:t>
            </w:r>
            <w:r>
              <w:rPr>
                <w:sz w:val="20"/>
                <w:szCs w:val="20"/>
                <w:lang w:bidi="ar-SA"/>
              </w:rPr>
              <w:t>/</w:t>
            </w:r>
            <w:r>
              <w:rPr>
                <w:rFonts w:hint="cs"/>
                <w:sz w:val="20"/>
                <w:szCs w:val="20"/>
                <w:rtl/>
                <w:lang w:bidi="ar-SA"/>
              </w:rPr>
              <w:t>7</w:t>
            </w:r>
          </w:p>
        </w:tc>
        <w:tc>
          <w:tcPr>
            <w:tcW w:w="886" w:type="dxa"/>
          </w:tcPr>
          <w:p w:rsidR="00E41B29" w:rsidRPr="002C529D" w:rsidRDefault="00E41B29" w:rsidP="002C529D">
            <w:pPr>
              <w:pStyle w:val="3"/>
              <w:bidi/>
              <w:cnfStyle w:val="000000100000"/>
              <w:rPr>
                <w:rFonts w:hint="cs"/>
                <w:sz w:val="20"/>
                <w:szCs w:val="20"/>
                <w:rtl/>
                <w:lang w:bidi="ar-SA"/>
              </w:rPr>
            </w:pPr>
            <w:r w:rsidRPr="002C529D">
              <w:rPr>
                <w:rFonts w:hint="cs"/>
                <w:sz w:val="20"/>
                <w:szCs w:val="20"/>
                <w:rtl/>
                <w:lang w:bidi="ar-SA"/>
              </w:rPr>
              <w:t>السبت</w:t>
            </w:r>
          </w:p>
        </w:tc>
        <w:tc>
          <w:tcPr>
            <w:tcW w:w="889" w:type="dxa"/>
          </w:tcPr>
          <w:p w:rsidR="00E41B29" w:rsidRPr="002C529D" w:rsidRDefault="00E41B29" w:rsidP="002C529D">
            <w:pPr>
              <w:pStyle w:val="3"/>
              <w:bidi/>
              <w:cnfStyle w:val="000000100000"/>
              <w:rPr>
                <w:rFonts w:hint="cs"/>
                <w:sz w:val="20"/>
                <w:szCs w:val="20"/>
                <w:rtl/>
                <w:lang w:bidi="ar-SA"/>
              </w:rPr>
            </w:pPr>
            <w:r w:rsidRPr="002C529D">
              <w:rPr>
                <w:rFonts w:hint="cs"/>
                <w:sz w:val="20"/>
                <w:szCs w:val="20"/>
                <w:rtl/>
                <w:lang w:bidi="ar-SA"/>
              </w:rPr>
              <w:t>الثانية</w:t>
            </w:r>
          </w:p>
        </w:tc>
        <w:tc>
          <w:tcPr>
            <w:tcW w:w="1012" w:type="dxa"/>
          </w:tcPr>
          <w:p w:rsidR="00E41B29" w:rsidRPr="002C529D" w:rsidRDefault="00E41B29" w:rsidP="002C529D">
            <w:pPr>
              <w:pStyle w:val="3"/>
              <w:bidi/>
              <w:cnfStyle w:val="000000100000"/>
              <w:rPr>
                <w:rFonts w:hint="cs"/>
                <w:sz w:val="20"/>
                <w:szCs w:val="20"/>
                <w:rtl/>
                <w:lang w:bidi="ar-SA"/>
              </w:rPr>
            </w:pPr>
            <w:r w:rsidRPr="002C529D">
              <w:rPr>
                <w:rFonts w:hint="cs"/>
                <w:sz w:val="20"/>
                <w:szCs w:val="20"/>
                <w:rtl/>
                <w:lang w:bidi="ar-SA"/>
              </w:rPr>
              <w:t>السابع</w:t>
            </w:r>
          </w:p>
        </w:tc>
        <w:tc>
          <w:tcPr>
            <w:tcW w:w="1079" w:type="dxa"/>
          </w:tcPr>
          <w:p w:rsidR="00E41B29" w:rsidRPr="002C529D" w:rsidRDefault="00E41B29" w:rsidP="002C529D">
            <w:pPr>
              <w:pStyle w:val="3"/>
              <w:bidi/>
              <w:cnfStyle w:val="000000100000"/>
              <w:rPr>
                <w:rFonts w:hint="cs"/>
                <w:sz w:val="20"/>
                <w:szCs w:val="20"/>
                <w:rtl/>
                <w:lang w:bidi="ar-SA"/>
              </w:rPr>
            </w:pPr>
            <w:r w:rsidRPr="002C529D">
              <w:rPr>
                <w:rFonts w:hint="cs"/>
                <w:sz w:val="20"/>
                <w:szCs w:val="20"/>
                <w:rtl/>
                <w:lang w:bidi="ar-SA"/>
              </w:rPr>
              <w:t>الكل</w:t>
            </w:r>
          </w:p>
        </w:tc>
        <w:tc>
          <w:tcPr>
            <w:tcW w:w="4440" w:type="dxa"/>
          </w:tcPr>
          <w:p w:rsidR="00E41B29" w:rsidRPr="002C529D" w:rsidRDefault="00E41B29" w:rsidP="002C529D">
            <w:pPr>
              <w:pStyle w:val="3"/>
              <w:bidi/>
              <w:cnfStyle w:val="000000100000"/>
              <w:rPr>
                <w:rFonts w:hint="cs"/>
                <w:sz w:val="20"/>
                <w:szCs w:val="20"/>
                <w:rtl/>
                <w:lang w:bidi="ar-SA"/>
              </w:rPr>
            </w:pPr>
            <w:r w:rsidRPr="002C529D">
              <w:rPr>
                <w:rFonts w:hint="cs"/>
                <w:sz w:val="20"/>
                <w:szCs w:val="20"/>
                <w:rtl/>
                <w:lang w:bidi="ar-SA"/>
              </w:rPr>
              <w:t>الرياضيات لمعلم التربية الخاصة</w:t>
            </w:r>
          </w:p>
        </w:tc>
        <w:tc>
          <w:tcPr>
            <w:tcW w:w="764" w:type="dxa"/>
          </w:tcPr>
          <w:p w:rsidR="00E41B29" w:rsidRPr="009954AB" w:rsidRDefault="00E41B29" w:rsidP="002C529D">
            <w:pPr>
              <w:pStyle w:val="3"/>
              <w:bidi/>
              <w:cnfStyle w:val="000000100000"/>
              <w:rPr>
                <w:sz w:val="24"/>
                <w:szCs w:val="24"/>
                <w:rtl/>
                <w:lang w:bidi="ar-SA"/>
              </w:rPr>
            </w:pPr>
            <w:r w:rsidRPr="009954AB">
              <w:rPr>
                <w:rFonts w:hint="cs"/>
                <w:sz w:val="24"/>
                <w:szCs w:val="24"/>
                <w:rtl/>
                <w:lang w:bidi="ar-SA"/>
              </w:rPr>
              <w:t>2</w:t>
            </w:r>
          </w:p>
        </w:tc>
      </w:tr>
      <w:tr w:rsidR="00E41B29" w:rsidRPr="009954AB" w:rsidTr="00E41B29">
        <w:trPr>
          <w:trHeight w:val="541"/>
        </w:trPr>
        <w:tc>
          <w:tcPr>
            <w:cnfStyle w:val="001000000000"/>
            <w:tcW w:w="886" w:type="dxa"/>
          </w:tcPr>
          <w:p w:rsidR="00E41B29" w:rsidRPr="002C529D" w:rsidRDefault="00E4265D" w:rsidP="002C529D">
            <w:pPr>
              <w:pStyle w:val="3"/>
              <w:bidi/>
              <w:outlineLvl w:val="2"/>
              <w:rPr>
                <w:rFonts w:hint="cs"/>
                <w:sz w:val="20"/>
                <w:szCs w:val="20"/>
                <w:rtl/>
                <w:lang w:bidi="ar-SA"/>
              </w:rPr>
            </w:pPr>
            <w:r>
              <w:rPr>
                <w:rFonts w:hint="cs"/>
                <w:sz w:val="20"/>
                <w:szCs w:val="20"/>
                <w:rtl/>
                <w:lang w:bidi="ar-SA"/>
              </w:rPr>
              <w:t>10</w:t>
            </w:r>
            <w:r>
              <w:rPr>
                <w:sz w:val="20"/>
                <w:szCs w:val="20"/>
                <w:lang w:bidi="ar-SA"/>
              </w:rPr>
              <w:t>/</w:t>
            </w:r>
            <w:r>
              <w:rPr>
                <w:rFonts w:hint="cs"/>
                <w:sz w:val="20"/>
                <w:szCs w:val="20"/>
                <w:rtl/>
                <w:lang w:bidi="ar-SA"/>
              </w:rPr>
              <w:t>7</w:t>
            </w:r>
          </w:p>
        </w:tc>
        <w:tc>
          <w:tcPr>
            <w:tcW w:w="886" w:type="dxa"/>
          </w:tcPr>
          <w:p w:rsidR="00E41B29" w:rsidRPr="002C529D" w:rsidRDefault="00E41B29" w:rsidP="002C529D">
            <w:pPr>
              <w:pStyle w:val="3"/>
              <w:bidi/>
              <w:cnfStyle w:val="000000000000"/>
              <w:rPr>
                <w:rFonts w:hint="cs"/>
                <w:sz w:val="20"/>
                <w:szCs w:val="20"/>
                <w:rtl/>
                <w:lang w:bidi="ar-SA"/>
              </w:rPr>
            </w:pPr>
            <w:r w:rsidRPr="002C529D">
              <w:rPr>
                <w:rFonts w:hint="cs"/>
                <w:sz w:val="20"/>
                <w:szCs w:val="20"/>
                <w:rtl/>
                <w:lang w:bidi="ar-SA"/>
              </w:rPr>
              <w:t>الاثنين</w:t>
            </w:r>
          </w:p>
        </w:tc>
        <w:tc>
          <w:tcPr>
            <w:tcW w:w="889" w:type="dxa"/>
          </w:tcPr>
          <w:p w:rsidR="00E41B29" w:rsidRPr="002C529D" w:rsidRDefault="00E41B29" w:rsidP="002C529D">
            <w:pPr>
              <w:pStyle w:val="3"/>
              <w:bidi/>
              <w:cnfStyle w:val="000000000000"/>
              <w:rPr>
                <w:rFonts w:hint="cs"/>
                <w:sz w:val="20"/>
                <w:szCs w:val="20"/>
                <w:rtl/>
                <w:lang w:bidi="ar-SA"/>
              </w:rPr>
            </w:pPr>
            <w:r w:rsidRPr="002C529D">
              <w:rPr>
                <w:rFonts w:hint="cs"/>
                <w:sz w:val="20"/>
                <w:szCs w:val="20"/>
                <w:rtl/>
                <w:lang w:bidi="ar-SA"/>
              </w:rPr>
              <w:t>الثانية</w:t>
            </w:r>
          </w:p>
        </w:tc>
        <w:tc>
          <w:tcPr>
            <w:tcW w:w="1012" w:type="dxa"/>
          </w:tcPr>
          <w:p w:rsidR="00E41B29" w:rsidRPr="002C529D" w:rsidRDefault="00E41B29" w:rsidP="002C529D">
            <w:pPr>
              <w:pStyle w:val="3"/>
              <w:bidi/>
              <w:cnfStyle w:val="000000000000"/>
              <w:rPr>
                <w:rFonts w:hint="cs"/>
                <w:sz w:val="20"/>
                <w:szCs w:val="20"/>
                <w:rtl/>
                <w:lang w:bidi="ar-SA"/>
              </w:rPr>
            </w:pPr>
            <w:r w:rsidRPr="002C529D">
              <w:rPr>
                <w:rFonts w:hint="cs"/>
                <w:sz w:val="20"/>
                <w:szCs w:val="20"/>
                <w:rtl/>
                <w:lang w:bidi="ar-SA"/>
              </w:rPr>
              <w:t>السابع</w:t>
            </w:r>
          </w:p>
        </w:tc>
        <w:tc>
          <w:tcPr>
            <w:tcW w:w="1079" w:type="dxa"/>
          </w:tcPr>
          <w:p w:rsidR="00E41B29" w:rsidRPr="002C529D" w:rsidRDefault="00E41B29" w:rsidP="002C529D">
            <w:pPr>
              <w:pStyle w:val="3"/>
              <w:bidi/>
              <w:cnfStyle w:val="000000000000"/>
              <w:rPr>
                <w:rFonts w:hint="cs"/>
                <w:sz w:val="20"/>
                <w:szCs w:val="20"/>
                <w:rtl/>
                <w:lang w:bidi="ar-SA"/>
              </w:rPr>
            </w:pPr>
            <w:r w:rsidRPr="002C529D">
              <w:rPr>
                <w:rFonts w:hint="cs"/>
                <w:sz w:val="20"/>
                <w:szCs w:val="20"/>
                <w:rtl/>
                <w:lang w:bidi="ar-SA"/>
              </w:rPr>
              <w:t>الكل</w:t>
            </w:r>
          </w:p>
        </w:tc>
        <w:tc>
          <w:tcPr>
            <w:tcW w:w="4440" w:type="dxa"/>
          </w:tcPr>
          <w:p w:rsidR="00E41B29" w:rsidRPr="002C529D" w:rsidRDefault="00E41B29" w:rsidP="002C529D">
            <w:pPr>
              <w:pStyle w:val="3"/>
              <w:bidi/>
              <w:cnfStyle w:val="000000000000"/>
              <w:rPr>
                <w:rFonts w:hint="cs"/>
                <w:sz w:val="20"/>
                <w:szCs w:val="20"/>
                <w:rtl/>
                <w:lang w:bidi="ar-SA"/>
              </w:rPr>
            </w:pPr>
            <w:r w:rsidRPr="002C529D">
              <w:rPr>
                <w:rFonts w:hint="cs"/>
                <w:sz w:val="20"/>
                <w:szCs w:val="20"/>
                <w:rtl/>
                <w:lang w:bidi="ar-SA"/>
              </w:rPr>
              <w:t xml:space="preserve">منهج الأنشطة لذوي الاحتياجات </w:t>
            </w:r>
          </w:p>
        </w:tc>
        <w:tc>
          <w:tcPr>
            <w:tcW w:w="764" w:type="dxa"/>
          </w:tcPr>
          <w:p w:rsidR="00E41B29" w:rsidRPr="009954AB" w:rsidRDefault="00E41B29" w:rsidP="002C529D">
            <w:pPr>
              <w:pStyle w:val="3"/>
              <w:bidi/>
              <w:cnfStyle w:val="000000000000"/>
              <w:rPr>
                <w:sz w:val="24"/>
                <w:szCs w:val="24"/>
                <w:rtl/>
                <w:lang w:bidi="ar-SA"/>
              </w:rPr>
            </w:pPr>
          </w:p>
        </w:tc>
      </w:tr>
      <w:tr w:rsidR="00E41B29" w:rsidRPr="009954AB" w:rsidTr="00E41B29">
        <w:trPr>
          <w:cnfStyle w:val="000000100000"/>
          <w:trHeight w:val="541"/>
        </w:trPr>
        <w:tc>
          <w:tcPr>
            <w:cnfStyle w:val="001000000000"/>
            <w:tcW w:w="886" w:type="dxa"/>
          </w:tcPr>
          <w:p w:rsidR="00E41B29" w:rsidRPr="002C529D" w:rsidRDefault="00E4265D" w:rsidP="002C529D">
            <w:pPr>
              <w:pStyle w:val="3"/>
              <w:bidi/>
              <w:outlineLvl w:val="2"/>
              <w:rPr>
                <w:rFonts w:hint="cs"/>
                <w:sz w:val="20"/>
                <w:szCs w:val="20"/>
                <w:rtl/>
                <w:lang w:bidi="ar-SA"/>
              </w:rPr>
            </w:pPr>
            <w:r>
              <w:rPr>
                <w:rFonts w:hint="cs"/>
                <w:sz w:val="20"/>
                <w:szCs w:val="20"/>
                <w:rtl/>
                <w:lang w:bidi="ar-SA"/>
              </w:rPr>
              <w:t>11</w:t>
            </w:r>
            <w:r>
              <w:rPr>
                <w:sz w:val="20"/>
                <w:szCs w:val="20"/>
                <w:lang w:bidi="ar-SA"/>
              </w:rPr>
              <w:t>/</w:t>
            </w:r>
            <w:r>
              <w:rPr>
                <w:rFonts w:hint="cs"/>
                <w:sz w:val="20"/>
                <w:szCs w:val="20"/>
                <w:rtl/>
                <w:lang w:bidi="ar-SA"/>
              </w:rPr>
              <w:t>7</w:t>
            </w:r>
          </w:p>
        </w:tc>
        <w:tc>
          <w:tcPr>
            <w:tcW w:w="886" w:type="dxa"/>
          </w:tcPr>
          <w:p w:rsidR="00E41B29" w:rsidRPr="002C529D" w:rsidRDefault="00E41B29" w:rsidP="002C529D">
            <w:pPr>
              <w:pStyle w:val="3"/>
              <w:bidi/>
              <w:cnfStyle w:val="000000100000"/>
              <w:rPr>
                <w:rFonts w:hint="cs"/>
                <w:sz w:val="20"/>
                <w:szCs w:val="20"/>
                <w:rtl/>
                <w:lang w:bidi="ar-SA"/>
              </w:rPr>
            </w:pPr>
            <w:r w:rsidRPr="002C529D">
              <w:rPr>
                <w:rFonts w:hint="cs"/>
                <w:sz w:val="20"/>
                <w:szCs w:val="20"/>
                <w:rtl/>
                <w:lang w:bidi="ar-SA"/>
              </w:rPr>
              <w:t>الثلاثاء</w:t>
            </w:r>
          </w:p>
        </w:tc>
        <w:tc>
          <w:tcPr>
            <w:tcW w:w="889" w:type="dxa"/>
          </w:tcPr>
          <w:p w:rsidR="00E41B29" w:rsidRPr="002C529D" w:rsidRDefault="00E41B29" w:rsidP="002C529D">
            <w:pPr>
              <w:pStyle w:val="3"/>
              <w:bidi/>
              <w:cnfStyle w:val="000000100000"/>
              <w:rPr>
                <w:rFonts w:hint="cs"/>
                <w:sz w:val="20"/>
                <w:szCs w:val="20"/>
                <w:rtl/>
                <w:lang w:bidi="ar-SA"/>
              </w:rPr>
            </w:pPr>
            <w:r w:rsidRPr="002C529D">
              <w:rPr>
                <w:rFonts w:hint="cs"/>
                <w:sz w:val="20"/>
                <w:szCs w:val="20"/>
                <w:rtl/>
                <w:lang w:bidi="ar-SA"/>
              </w:rPr>
              <w:t>الأولي</w:t>
            </w:r>
          </w:p>
        </w:tc>
        <w:tc>
          <w:tcPr>
            <w:tcW w:w="1012" w:type="dxa"/>
          </w:tcPr>
          <w:p w:rsidR="00E41B29" w:rsidRPr="002C529D" w:rsidRDefault="00E41B29" w:rsidP="002C529D">
            <w:pPr>
              <w:pStyle w:val="3"/>
              <w:bidi/>
              <w:cnfStyle w:val="000000100000"/>
              <w:rPr>
                <w:rFonts w:hint="cs"/>
                <w:sz w:val="20"/>
                <w:szCs w:val="20"/>
                <w:rtl/>
                <w:lang w:bidi="ar-SA"/>
              </w:rPr>
            </w:pPr>
            <w:r w:rsidRPr="002C529D">
              <w:rPr>
                <w:rFonts w:hint="cs"/>
                <w:sz w:val="20"/>
                <w:szCs w:val="20"/>
                <w:rtl/>
                <w:lang w:bidi="ar-SA"/>
              </w:rPr>
              <w:t>السادس</w:t>
            </w:r>
          </w:p>
        </w:tc>
        <w:tc>
          <w:tcPr>
            <w:tcW w:w="1079" w:type="dxa"/>
          </w:tcPr>
          <w:p w:rsidR="00E41B29" w:rsidRPr="002C529D" w:rsidRDefault="00E41B29" w:rsidP="002C529D">
            <w:pPr>
              <w:pStyle w:val="3"/>
              <w:bidi/>
              <w:cnfStyle w:val="000000100000"/>
              <w:rPr>
                <w:rFonts w:hint="cs"/>
                <w:sz w:val="20"/>
                <w:szCs w:val="20"/>
                <w:rtl/>
                <w:lang w:bidi="ar-SA"/>
              </w:rPr>
            </w:pPr>
            <w:r w:rsidRPr="002C529D">
              <w:rPr>
                <w:rFonts w:hint="cs"/>
                <w:sz w:val="20"/>
                <w:szCs w:val="20"/>
                <w:rtl/>
                <w:lang w:bidi="ar-SA"/>
              </w:rPr>
              <w:t>صعب</w:t>
            </w:r>
          </w:p>
          <w:p w:rsidR="00E41B29" w:rsidRPr="002C529D" w:rsidRDefault="00E41B29" w:rsidP="002C529D">
            <w:pPr>
              <w:pStyle w:val="3"/>
              <w:bidi/>
              <w:cnfStyle w:val="000000100000"/>
              <w:rPr>
                <w:rFonts w:hint="cs"/>
                <w:sz w:val="20"/>
                <w:szCs w:val="20"/>
                <w:rtl/>
                <w:lang w:bidi="ar-SA"/>
              </w:rPr>
            </w:pPr>
            <w:r w:rsidRPr="002C529D">
              <w:rPr>
                <w:rFonts w:hint="cs"/>
                <w:sz w:val="20"/>
                <w:szCs w:val="20"/>
                <w:rtl/>
                <w:lang w:bidi="ar-SA"/>
              </w:rPr>
              <w:t>عقل</w:t>
            </w:r>
          </w:p>
        </w:tc>
        <w:tc>
          <w:tcPr>
            <w:tcW w:w="4440" w:type="dxa"/>
          </w:tcPr>
          <w:p w:rsidR="00E41B29" w:rsidRPr="002C529D" w:rsidRDefault="00E41B29" w:rsidP="002C529D">
            <w:pPr>
              <w:pStyle w:val="3"/>
              <w:bidi/>
              <w:cnfStyle w:val="000000100000"/>
              <w:rPr>
                <w:rFonts w:hint="cs"/>
                <w:sz w:val="20"/>
                <w:szCs w:val="20"/>
                <w:rtl/>
                <w:lang w:bidi="ar-SA"/>
              </w:rPr>
            </w:pPr>
            <w:r w:rsidRPr="002C529D">
              <w:rPr>
                <w:rFonts w:hint="cs"/>
                <w:sz w:val="20"/>
                <w:szCs w:val="20"/>
                <w:rtl/>
                <w:lang w:bidi="ar-SA"/>
              </w:rPr>
              <w:t>إعداد برامج تربوية لذوي صعوبات التعلم</w:t>
            </w:r>
          </w:p>
          <w:p w:rsidR="00E41B29" w:rsidRPr="002C529D" w:rsidRDefault="00E41B29" w:rsidP="002C529D">
            <w:pPr>
              <w:pStyle w:val="3"/>
              <w:bidi/>
              <w:cnfStyle w:val="000000100000"/>
              <w:rPr>
                <w:rFonts w:hint="cs"/>
                <w:sz w:val="20"/>
                <w:szCs w:val="20"/>
                <w:rtl/>
                <w:lang w:bidi="ar-SA"/>
              </w:rPr>
            </w:pPr>
            <w:r w:rsidRPr="002C529D">
              <w:rPr>
                <w:rFonts w:hint="cs"/>
                <w:sz w:val="20"/>
                <w:szCs w:val="20"/>
                <w:rtl/>
                <w:lang w:bidi="ar-SA"/>
              </w:rPr>
              <w:t>دراسة حالة في مجال الاعاقه العقلية</w:t>
            </w:r>
          </w:p>
        </w:tc>
        <w:tc>
          <w:tcPr>
            <w:tcW w:w="764" w:type="dxa"/>
          </w:tcPr>
          <w:p w:rsidR="00E41B29" w:rsidRPr="009954AB" w:rsidRDefault="00E41B29" w:rsidP="002C529D">
            <w:pPr>
              <w:pStyle w:val="3"/>
              <w:bidi/>
              <w:outlineLvl w:val="2"/>
              <w:cnfStyle w:val="000000100000"/>
              <w:rPr>
                <w:rFonts w:hint="cs"/>
                <w:sz w:val="24"/>
                <w:szCs w:val="24"/>
                <w:rtl/>
                <w:lang w:bidi="ar-SA"/>
              </w:rPr>
            </w:pPr>
            <w:r w:rsidRPr="009954AB">
              <w:rPr>
                <w:rFonts w:hint="cs"/>
                <w:sz w:val="24"/>
                <w:szCs w:val="24"/>
                <w:rtl/>
                <w:lang w:bidi="ar-SA"/>
              </w:rPr>
              <w:t xml:space="preserve">3 </w:t>
            </w:r>
          </w:p>
          <w:p w:rsidR="00E41B29" w:rsidRPr="009954AB" w:rsidRDefault="00E41B29" w:rsidP="009954AB">
            <w:pPr>
              <w:cnfStyle w:val="000000100000"/>
              <w:rPr>
                <w:rFonts w:hint="cs"/>
                <w:sz w:val="24"/>
                <w:szCs w:val="24"/>
                <w:rtl/>
                <w:lang w:bidi="ar-SA"/>
              </w:rPr>
            </w:pPr>
          </w:p>
          <w:p w:rsidR="00E41B29" w:rsidRPr="00E41B29" w:rsidRDefault="00E41B29" w:rsidP="009954AB">
            <w:pPr>
              <w:cnfStyle w:val="000000100000"/>
              <w:rPr>
                <w:b/>
                <w:bCs/>
                <w:sz w:val="28"/>
                <w:szCs w:val="28"/>
                <w:rtl/>
                <w:lang w:bidi="ar-SA"/>
              </w:rPr>
            </w:pPr>
            <w:r w:rsidRPr="00E41B29">
              <w:rPr>
                <w:rFonts w:hint="cs"/>
                <w:b/>
                <w:bCs/>
                <w:sz w:val="28"/>
                <w:szCs w:val="28"/>
                <w:rtl/>
                <w:lang w:bidi="ar-SA"/>
              </w:rPr>
              <w:t>3</w:t>
            </w:r>
          </w:p>
        </w:tc>
      </w:tr>
    </w:tbl>
    <w:p w:rsidR="00413C26" w:rsidRDefault="00413C26"/>
    <w:p w:rsidR="00FE326F" w:rsidRDefault="00FE326F"/>
    <w:sectPr w:rsidR="00FE326F" w:rsidSect="00E41B29">
      <w:pgSz w:w="11906" w:h="16838"/>
      <w:pgMar w:top="720" w:right="720" w:bottom="720" w:left="72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87C0D" w:rsidRDefault="00E87C0D" w:rsidP="00831C31">
      <w:r>
        <w:separator/>
      </w:r>
    </w:p>
  </w:endnote>
  <w:endnote w:type="continuationSeparator" w:id="1">
    <w:p w:rsidR="00E87C0D" w:rsidRDefault="00E87C0D" w:rsidP="00831C3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Verdana">
    <w:panose1 w:val="020B0604030504040204"/>
    <w:charset w:val="00"/>
    <w:family w:val="swiss"/>
    <w:pitch w:val="variable"/>
    <w:sig w:usb0="20000287" w:usb1="00000000" w:usb2="00000000" w:usb3="00000000" w:csb0="000001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87C0D" w:rsidRDefault="00E87C0D" w:rsidP="00831C31">
      <w:r>
        <w:separator/>
      </w:r>
    </w:p>
  </w:footnote>
  <w:footnote w:type="continuationSeparator" w:id="1">
    <w:p w:rsidR="00E87C0D" w:rsidRDefault="00E87C0D" w:rsidP="00831C3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6"/>
  <w:defaultTabStop w:val="720"/>
  <w:drawingGridHorizontalSpacing w:val="12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3E40CF"/>
    <w:rsid w:val="002C529D"/>
    <w:rsid w:val="002D42A0"/>
    <w:rsid w:val="003E40CF"/>
    <w:rsid w:val="00413C26"/>
    <w:rsid w:val="004978F4"/>
    <w:rsid w:val="00523EB7"/>
    <w:rsid w:val="006A195B"/>
    <w:rsid w:val="00831C31"/>
    <w:rsid w:val="008A47F7"/>
    <w:rsid w:val="0092771E"/>
    <w:rsid w:val="009954AB"/>
    <w:rsid w:val="00B27B0F"/>
    <w:rsid w:val="00CB75C3"/>
    <w:rsid w:val="00CC5C10"/>
    <w:rsid w:val="00CF6E96"/>
    <w:rsid w:val="00E41B29"/>
    <w:rsid w:val="00E4265D"/>
    <w:rsid w:val="00E87C0D"/>
    <w:rsid w:val="00F442ED"/>
    <w:rsid w:val="00FE326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="Times New Roman"/>
        <w:sz w:val="22"/>
        <w:szCs w:val="22"/>
        <w:lang w:val="en-US" w:eastAsia="en-US" w:bidi="en-US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F6E96"/>
    <w:pPr>
      <w:bidi/>
      <w:spacing w:after="0" w:line="240" w:lineRule="auto"/>
    </w:pPr>
    <w:rPr>
      <w:sz w:val="24"/>
      <w:szCs w:val="24"/>
    </w:rPr>
  </w:style>
  <w:style w:type="paragraph" w:styleId="1">
    <w:name w:val="heading 1"/>
    <w:basedOn w:val="a"/>
    <w:next w:val="a"/>
    <w:link w:val="1Char"/>
    <w:uiPriority w:val="9"/>
    <w:qFormat/>
    <w:rsid w:val="00CF6E96"/>
    <w:pPr>
      <w:keepNext/>
      <w:bidi w:val="0"/>
      <w:spacing w:before="240" w:after="60"/>
      <w:outlineLvl w:val="0"/>
    </w:pPr>
    <w:rPr>
      <w:rFonts w:asciiTheme="majorHAnsi" w:eastAsiaTheme="majorEastAsia" w:hAnsiTheme="majorHAnsi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Char"/>
    <w:uiPriority w:val="9"/>
    <w:unhideWhenUsed/>
    <w:qFormat/>
    <w:rsid w:val="00CF6E96"/>
    <w:pPr>
      <w:keepNext/>
      <w:bidi w:val="0"/>
      <w:spacing w:before="240" w:after="60"/>
      <w:outlineLvl w:val="1"/>
    </w:pPr>
    <w:rPr>
      <w:rFonts w:asciiTheme="majorHAnsi" w:eastAsiaTheme="majorEastAsia" w:hAnsiTheme="majorHAnsi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Char"/>
    <w:uiPriority w:val="9"/>
    <w:unhideWhenUsed/>
    <w:qFormat/>
    <w:rsid w:val="00CF6E96"/>
    <w:pPr>
      <w:keepNext/>
      <w:bidi w:val="0"/>
      <w:spacing w:before="240" w:after="60"/>
      <w:outlineLvl w:val="2"/>
    </w:pPr>
    <w:rPr>
      <w:rFonts w:asciiTheme="majorHAnsi" w:eastAsiaTheme="majorEastAsia" w:hAnsiTheme="majorHAnsi"/>
      <w:b/>
      <w:bCs/>
      <w:sz w:val="26"/>
      <w:szCs w:val="26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CF6E96"/>
    <w:pPr>
      <w:keepNext/>
      <w:bidi w:val="0"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CF6E96"/>
    <w:pPr>
      <w:bidi w:val="0"/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CF6E96"/>
    <w:pPr>
      <w:bidi w:val="0"/>
      <w:spacing w:before="240" w:after="60"/>
      <w:outlineLvl w:val="5"/>
    </w:pPr>
    <w:rPr>
      <w:b/>
      <w:bCs/>
      <w:sz w:val="22"/>
      <w:szCs w:val="22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CF6E96"/>
    <w:pPr>
      <w:bidi w:val="0"/>
      <w:spacing w:before="240" w:after="60"/>
      <w:outlineLvl w:val="6"/>
    </w:p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CF6E96"/>
    <w:pPr>
      <w:bidi w:val="0"/>
      <w:spacing w:before="240" w:after="60"/>
      <w:outlineLvl w:val="7"/>
    </w:pPr>
    <w:rPr>
      <w:i/>
      <w:iCs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CF6E96"/>
    <w:pPr>
      <w:bidi w:val="0"/>
      <w:spacing w:before="240" w:after="60"/>
      <w:outlineLvl w:val="8"/>
    </w:pPr>
    <w:rPr>
      <w:rFonts w:asciiTheme="majorHAnsi" w:eastAsiaTheme="majorEastAsia" w:hAnsiTheme="majorHAnsi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عنوان 1 Char"/>
    <w:basedOn w:val="a0"/>
    <w:link w:val="1"/>
    <w:uiPriority w:val="9"/>
    <w:rsid w:val="00CF6E96"/>
    <w:rPr>
      <w:rFonts w:asciiTheme="majorHAnsi" w:eastAsiaTheme="majorEastAsia" w:hAnsiTheme="majorHAnsi"/>
      <w:b/>
      <w:bCs/>
      <w:kern w:val="32"/>
      <w:sz w:val="32"/>
      <w:szCs w:val="32"/>
    </w:rPr>
  </w:style>
  <w:style w:type="character" w:customStyle="1" w:styleId="2Char">
    <w:name w:val="عنوان 2 Char"/>
    <w:basedOn w:val="a0"/>
    <w:link w:val="2"/>
    <w:uiPriority w:val="9"/>
    <w:rsid w:val="00CF6E96"/>
    <w:rPr>
      <w:rFonts w:asciiTheme="majorHAnsi" w:eastAsiaTheme="majorEastAsia" w:hAnsiTheme="majorHAnsi"/>
      <w:b/>
      <w:bCs/>
      <w:i/>
      <w:iCs/>
      <w:sz w:val="28"/>
      <w:szCs w:val="28"/>
    </w:rPr>
  </w:style>
  <w:style w:type="character" w:customStyle="1" w:styleId="3Char">
    <w:name w:val="عنوان 3 Char"/>
    <w:basedOn w:val="a0"/>
    <w:link w:val="3"/>
    <w:uiPriority w:val="9"/>
    <w:rsid w:val="00CF6E96"/>
    <w:rPr>
      <w:rFonts w:asciiTheme="majorHAnsi" w:eastAsiaTheme="majorEastAsia" w:hAnsiTheme="majorHAnsi"/>
      <w:b/>
      <w:bCs/>
      <w:sz w:val="26"/>
      <w:szCs w:val="26"/>
    </w:rPr>
  </w:style>
  <w:style w:type="character" w:customStyle="1" w:styleId="4Char">
    <w:name w:val="عنوان 4 Char"/>
    <w:basedOn w:val="a0"/>
    <w:link w:val="4"/>
    <w:uiPriority w:val="9"/>
    <w:rsid w:val="00CF6E96"/>
    <w:rPr>
      <w:b/>
      <w:bCs/>
      <w:sz w:val="28"/>
      <w:szCs w:val="28"/>
    </w:rPr>
  </w:style>
  <w:style w:type="character" w:customStyle="1" w:styleId="5Char">
    <w:name w:val="عنوان 5 Char"/>
    <w:basedOn w:val="a0"/>
    <w:link w:val="5"/>
    <w:uiPriority w:val="9"/>
    <w:semiHidden/>
    <w:rsid w:val="00CF6E96"/>
    <w:rPr>
      <w:b/>
      <w:bCs/>
      <w:i/>
      <w:iCs/>
      <w:sz w:val="26"/>
      <w:szCs w:val="26"/>
    </w:rPr>
  </w:style>
  <w:style w:type="character" w:customStyle="1" w:styleId="6Char">
    <w:name w:val="عنوان 6 Char"/>
    <w:basedOn w:val="a0"/>
    <w:link w:val="6"/>
    <w:uiPriority w:val="9"/>
    <w:semiHidden/>
    <w:rsid w:val="00CF6E96"/>
    <w:rPr>
      <w:b/>
      <w:bCs/>
    </w:rPr>
  </w:style>
  <w:style w:type="character" w:customStyle="1" w:styleId="7Char">
    <w:name w:val="عنوان 7 Char"/>
    <w:basedOn w:val="a0"/>
    <w:link w:val="7"/>
    <w:uiPriority w:val="9"/>
    <w:semiHidden/>
    <w:rsid w:val="00CF6E96"/>
    <w:rPr>
      <w:sz w:val="24"/>
      <w:szCs w:val="24"/>
    </w:rPr>
  </w:style>
  <w:style w:type="character" w:customStyle="1" w:styleId="8Char">
    <w:name w:val="عنوان 8 Char"/>
    <w:basedOn w:val="a0"/>
    <w:link w:val="8"/>
    <w:uiPriority w:val="9"/>
    <w:semiHidden/>
    <w:rsid w:val="00CF6E96"/>
    <w:rPr>
      <w:i/>
      <w:iCs/>
      <w:sz w:val="24"/>
      <w:szCs w:val="24"/>
    </w:rPr>
  </w:style>
  <w:style w:type="character" w:customStyle="1" w:styleId="9Char">
    <w:name w:val="عنوان 9 Char"/>
    <w:basedOn w:val="a0"/>
    <w:link w:val="9"/>
    <w:uiPriority w:val="9"/>
    <w:semiHidden/>
    <w:rsid w:val="00CF6E96"/>
    <w:rPr>
      <w:rFonts w:asciiTheme="majorHAnsi" w:eastAsiaTheme="majorEastAsia" w:hAnsiTheme="majorHAnsi"/>
    </w:rPr>
  </w:style>
  <w:style w:type="paragraph" w:styleId="a3">
    <w:name w:val="Title"/>
    <w:basedOn w:val="a"/>
    <w:next w:val="a"/>
    <w:link w:val="Char"/>
    <w:uiPriority w:val="10"/>
    <w:qFormat/>
    <w:rsid w:val="00CF6E96"/>
    <w:pPr>
      <w:bidi w:val="0"/>
      <w:spacing w:before="240" w:after="60"/>
      <w:jc w:val="center"/>
      <w:outlineLvl w:val="0"/>
    </w:pPr>
    <w:rPr>
      <w:rFonts w:asciiTheme="majorHAnsi" w:eastAsiaTheme="majorEastAsia" w:hAnsiTheme="majorHAnsi"/>
      <w:b/>
      <w:bCs/>
      <w:kern w:val="28"/>
      <w:sz w:val="32"/>
      <w:szCs w:val="32"/>
    </w:rPr>
  </w:style>
  <w:style w:type="character" w:customStyle="1" w:styleId="Char">
    <w:name w:val="العنوان Char"/>
    <w:basedOn w:val="a0"/>
    <w:link w:val="a3"/>
    <w:uiPriority w:val="10"/>
    <w:rsid w:val="00CF6E96"/>
    <w:rPr>
      <w:rFonts w:asciiTheme="majorHAnsi" w:eastAsiaTheme="majorEastAsia" w:hAnsiTheme="majorHAnsi"/>
      <w:b/>
      <w:bCs/>
      <w:kern w:val="28"/>
      <w:sz w:val="32"/>
      <w:szCs w:val="32"/>
    </w:rPr>
  </w:style>
  <w:style w:type="paragraph" w:styleId="a4">
    <w:name w:val="Subtitle"/>
    <w:basedOn w:val="a"/>
    <w:next w:val="a"/>
    <w:link w:val="Char0"/>
    <w:uiPriority w:val="11"/>
    <w:qFormat/>
    <w:rsid w:val="00CF6E96"/>
    <w:pPr>
      <w:bidi w:val="0"/>
      <w:spacing w:after="60"/>
      <w:jc w:val="center"/>
      <w:outlineLvl w:val="1"/>
    </w:pPr>
    <w:rPr>
      <w:rFonts w:asciiTheme="majorHAnsi" w:eastAsiaTheme="majorEastAsia" w:hAnsiTheme="majorHAnsi"/>
    </w:rPr>
  </w:style>
  <w:style w:type="character" w:customStyle="1" w:styleId="Char0">
    <w:name w:val="عنوان فرعي Char"/>
    <w:basedOn w:val="a0"/>
    <w:link w:val="a4"/>
    <w:uiPriority w:val="11"/>
    <w:rsid w:val="00CF6E96"/>
    <w:rPr>
      <w:rFonts w:asciiTheme="majorHAnsi" w:eastAsiaTheme="majorEastAsia" w:hAnsiTheme="majorHAnsi"/>
      <w:sz w:val="24"/>
      <w:szCs w:val="24"/>
    </w:rPr>
  </w:style>
  <w:style w:type="character" w:styleId="a5">
    <w:name w:val="Strong"/>
    <w:basedOn w:val="a0"/>
    <w:uiPriority w:val="22"/>
    <w:qFormat/>
    <w:rsid w:val="00CF6E96"/>
    <w:rPr>
      <w:b/>
      <w:bCs/>
    </w:rPr>
  </w:style>
  <w:style w:type="character" w:styleId="a6">
    <w:name w:val="Emphasis"/>
    <w:basedOn w:val="a0"/>
    <w:uiPriority w:val="20"/>
    <w:qFormat/>
    <w:rsid w:val="00CF6E96"/>
    <w:rPr>
      <w:rFonts w:asciiTheme="minorHAnsi" w:hAnsiTheme="minorHAnsi"/>
      <w:b/>
      <w:i/>
      <w:iCs/>
    </w:rPr>
  </w:style>
  <w:style w:type="paragraph" w:styleId="a7">
    <w:name w:val="No Spacing"/>
    <w:basedOn w:val="a"/>
    <w:uiPriority w:val="1"/>
    <w:qFormat/>
    <w:rsid w:val="00CF6E96"/>
    <w:pPr>
      <w:bidi w:val="0"/>
    </w:pPr>
    <w:rPr>
      <w:szCs w:val="32"/>
    </w:rPr>
  </w:style>
  <w:style w:type="paragraph" w:styleId="a8">
    <w:name w:val="List Paragraph"/>
    <w:basedOn w:val="a"/>
    <w:uiPriority w:val="34"/>
    <w:qFormat/>
    <w:rsid w:val="00CF6E96"/>
    <w:pPr>
      <w:ind w:left="720"/>
      <w:contextualSpacing/>
    </w:pPr>
  </w:style>
  <w:style w:type="paragraph" w:styleId="a9">
    <w:name w:val="Quote"/>
    <w:basedOn w:val="a"/>
    <w:next w:val="a"/>
    <w:link w:val="Char1"/>
    <w:uiPriority w:val="29"/>
    <w:qFormat/>
    <w:rsid w:val="00CF6E96"/>
    <w:pPr>
      <w:bidi w:val="0"/>
    </w:pPr>
    <w:rPr>
      <w:i/>
    </w:rPr>
  </w:style>
  <w:style w:type="character" w:customStyle="1" w:styleId="Char1">
    <w:name w:val="اقتباس Char"/>
    <w:basedOn w:val="a0"/>
    <w:link w:val="a9"/>
    <w:uiPriority w:val="29"/>
    <w:rsid w:val="00CF6E96"/>
    <w:rPr>
      <w:i/>
      <w:sz w:val="24"/>
      <w:szCs w:val="24"/>
    </w:rPr>
  </w:style>
  <w:style w:type="paragraph" w:styleId="aa">
    <w:name w:val="Intense Quote"/>
    <w:basedOn w:val="a"/>
    <w:next w:val="a"/>
    <w:link w:val="Char2"/>
    <w:uiPriority w:val="30"/>
    <w:qFormat/>
    <w:rsid w:val="00CF6E96"/>
    <w:pPr>
      <w:bidi w:val="0"/>
      <w:ind w:left="720" w:right="720"/>
    </w:pPr>
    <w:rPr>
      <w:b/>
      <w:i/>
      <w:szCs w:val="22"/>
    </w:rPr>
  </w:style>
  <w:style w:type="character" w:customStyle="1" w:styleId="Char2">
    <w:name w:val="اقتباس مكثف Char"/>
    <w:basedOn w:val="a0"/>
    <w:link w:val="aa"/>
    <w:uiPriority w:val="30"/>
    <w:rsid w:val="00CF6E96"/>
    <w:rPr>
      <w:b/>
      <w:i/>
      <w:sz w:val="24"/>
    </w:rPr>
  </w:style>
  <w:style w:type="character" w:styleId="ab">
    <w:name w:val="Subtle Emphasis"/>
    <w:uiPriority w:val="19"/>
    <w:qFormat/>
    <w:rsid w:val="00CF6E96"/>
    <w:rPr>
      <w:i/>
      <w:color w:val="5A5A5A" w:themeColor="text1" w:themeTint="A5"/>
    </w:rPr>
  </w:style>
  <w:style w:type="character" w:styleId="ac">
    <w:name w:val="Intense Emphasis"/>
    <w:basedOn w:val="a0"/>
    <w:uiPriority w:val="21"/>
    <w:qFormat/>
    <w:rsid w:val="00CF6E96"/>
    <w:rPr>
      <w:b/>
      <w:i/>
      <w:sz w:val="24"/>
      <w:szCs w:val="24"/>
      <w:u w:val="single"/>
    </w:rPr>
  </w:style>
  <w:style w:type="character" w:styleId="ad">
    <w:name w:val="Subtle Reference"/>
    <w:basedOn w:val="a0"/>
    <w:uiPriority w:val="31"/>
    <w:qFormat/>
    <w:rsid w:val="00CF6E96"/>
    <w:rPr>
      <w:sz w:val="24"/>
      <w:szCs w:val="24"/>
      <w:u w:val="single"/>
    </w:rPr>
  </w:style>
  <w:style w:type="character" w:styleId="ae">
    <w:name w:val="Intense Reference"/>
    <w:basedOn w:val="a0"/>
    <w:uiPriority w:val="32"/>
    <w:qFormat/>
    <w:rsid w:val="00CF6E96"/>
    <w:rPr>
      <w:b/>
      <w:sz w:val="24"/>
      <w:u w:val="single"/>
    </w:rPr>
  </w:style>
  <w:style w:type="character" w:styleId="af">
    <w:name w:val="Book Title"/>
    <w:basedOn w:val="a0"/>
    <w:uiPriority w:val="33"/>
    <w:qFormat/>
    <w:rsid w:val="00CF6E96"/>
    <w:rPr>
      <w:rFonts w:asciiTheme="majorHAnsi" w:eastAsiaTheme="majorEastAsia" w:hAnsiTheme="majorHAnsi"/>
      <w:b/>
      <w:i/>
      <w:sz w:val="24"/>
      <w:szCs w:val="24"/>
    </w:rPr>
  </w:style>
  <w:style w:type="paragraph" w:styleId="af0">
    <w:name w:val="TOC Heading"/>
    <w:basedOn w:val="1"/>
    <w:next w:val="a"/>
    <w:uiPriority w:val="39"/>
    <w:semiHidden/>
    <w:unhideWhenUsed/>
    <w:qFormat/>
    <w:rsid w:val="00CF6E96"/>
    <w:pPr>
      <w:outlineLvl w:val="9"/>
    </w:pPr>
  </w:style>
  <w:style w:type="table" w:styleId="af1">
    <w:name w:val="Table Grid"/>
    <w:basedOn w:val="a1"/>
    <w:uiPriority w:val="59"/>
    <w:rsid w:val="003E40CF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3-4">
    <w:name w:val="Medium Grid 3 Accent 4"/>
    <w:basedOn w:val="a1"/>
    <w:uiPriority w:val="69"/>
    <w:rsid w:val="003E40C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paragraph" w:styleId="af2">
    <w:name w:val="header"/>
    <w:basedOn w:val="a"/>
    <w:link w:val="Char3"/>
    <w:uiPriority w:val="99"/>
    <w:semiHidden/>
    <w:unhideWhenUsed/>
    <w:rsid w:val="00831C31"/>
    <w:pPr>
      <w:tabs>
        <w:tab w:val="center" w:pos="4153"/>
        <w:tab w:val="right" w:pos="8306"/>
      </w:tabs>
    </w:pPr>
  </w:style>
  <w:style w:type="character" w:customStyle="1" w:styleId="Char3">
    <w:name w:val="رأس صفحة Char"/>
    <w:basedOn w:val="a0"/>
    <w:link w:val="af2"/>
    <w:uiPriority w:val="99"/>
    <w:semiHidden/>
    <w:rsid w:val="00831C31"/>
    <w:rPr>
      <w:sz w:val="24"/>
      <w:szCs w:val="24"/>
    </w:rPr>
  </w:style>
  <w:style w:type="paragraph" w:styleId="af3">
    <w:name w:val="footer"/>
    <w:basedOn w:val="a"/>
    <w:link w:val="Char4"/>
    <w:uiPriority w:val="99"/>
    <w:semiHidden/>
    <w:unhideWhenUsed/>
    <w:rsid w:val="00831C31"/>
    <w:pPr>
      <w:tabs>
        <w:tab w:val="center" w:pos="4153"/>
        <w:tab w:val="right" w:pos="8306"/>
      </w:tabs>
    </w:pPr>
  </w:style>
  <w:style w:type="character" w:customStyle="1" w:styleId="Char4">
    <w:name w:val="تذييل صفحة Char"/>
    <w:basedOn w:val="a0"/>
    <w:link w:val="af3"/>
    <w:uiPriority w:val="99"/>
    <w:semiHidden/>
    <w:rsid w:val="00831C31"/>
    <w:rPr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واجهة">
      <a:majorFont>
        <a:latin typeface="Verdana"/>
        <a:ea typeface=""/>
        <a:cs typeface=""/>
        <a:font script="Jpan" typeface="ＭＳ ゴシック"/>
        <a:font script="Hang" typeface="굴림"/>
        <a:font script="Hans" typeface="微软雅黑"/>
        <a:font script="Hant" typeface="微軟正黑體"/>
        <a:font script="Arab" typeface="Tahoma"/>
        <a:font script="Hebr" typeface="Tahoma"/>
        <a:font script="Thai" typeface="Frees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Verdana"/>
        <a:font script="Uigh" typeface="Microsoft Uighur"/>
      </a:majorFont>
      <a:minorFont>
        <a:latin typeface="Verdana"/>
        <a:ea typeface=""/>
        <a:cs typeface=""/>
        <a:font script="Jpan" typeface="ＭＳ ゴシック"/>
        <a:font script="Hang" typeface="굴림"/>
        <a:font script="Hans" typeface="微软雅黑"/>
        <a:font script="Hant" typeface="微軟正黑體"/>
        <a:font script="Arab" typeface="Tahoma"/>
        <a:font script="Hebr" typeface="Tahoma"/>
        <a:font script="Thai" typeface="Frees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Verdana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7977095-4BB8-4253-8479-58C243FFA36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99</TotalTime>
  <Pages>2</Pages>
  <Words>215</Words>
  <Characters>1226</Characters>
  <Application>Microsoft Office Word</Application>
  <DocSecurity>0</DocSecurity>
  <Lines>10</Lines>
  <Paragraphs>2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alghazi net</Company>
  <LinksUpToDate>false</LinksUpToDate>
  <CharactersWithSpaces>1439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khaled</dc:creator>
  <cp:keywords/>
  <dc:description/>
  <cp:lastModifiedBy>khaled</cp:lastModifiedBy>
  <cp:revision>6</cp:revision>
  <dcterms:created xsi:type="dcterms:W3CDTF">2013-01-22T15:35:00Z</dcterms:created>
  <dcterms:modified xsi:type="dcterms:W3CDTF">2013-01-22T18:27:00Z</dcterms:modified>
</cp:coreProperties>
</file>