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047A" w:rsidRPr="00C308E6" w:rsidRDefault="008C047A" w:rsidP="008C047A">
      <w:pPr>
        <w:bidi/>
        <w:spacing w:after="0"/>
        <w:ind w:left="-1144" w:right="-1260"/>
        <w:jc w:val="center"/>
        <w:rPr>
          <w:rFonts w:asciiTheme="minorBidi" w:hAnsiTheme="minorBidi"/>
          <w:color w:val="FF0000"/>
          <w:sz w:val="40"/>
          <w:szCs w:val="40"/>
        </w:rPr>
      </w:pPr>
      <w:r w:rsidRPr="00C308E6">
        <w:rPr>
          <w:rFonts w:asciiTheme="minorBidi" w:hAnsiTheme="minorBidi"/>
          <w:color w:val="FF0000"/>
          <w:sz w:val="40"/>
          <w:szCs w:val="40"/>
          <w:rtl/>
        </w:rPr>
        <w:t>المحاضرة الأولى</w:t>
      </w:r>
    </w:p>
    <w:p w:rsidR="008C047A" w:rsidRPr="00E947D9" w:rsidRDefault="008C047A" w:rsidP="008C047A">
      <w:pPr>
        <w:bidi/>
        <w:spacing w:after="0"/>
        <w:ind w:left="-1144" w:right="-1260"/>
        <w:jc w:val="center"/>
        <w:rPr>
          <w:rFonts w:asciiTheme="minorBidi" w:hAnsiTheme="minorBidi"/>
          <w:b/>
          <w:bCs/>
          <w:color w:val="002060"/>
          <w:rtl/>
        </w:rPr>
      </w:pPr>
      <w:r w:rsidRPr="00E947D9">
        <w:rPr>
          <w:rFonts w:asciiTheme="minorBidi" w:hAnsiTheme="minorBidi"/>
          <w:b/>
          <w:bCs/>
          <w:color w:val="002060"/>
          <w:rtl/>
        </w:rPr>
        <w:t>التخاطب واضطرابات النطق والكلام</w:t>
      </w:r>
    </w:p>
    <w:p w:rsidR="008C047A" w:rsidRPr="000A61CF" w:rsidRDefault="008C047A" w:rsidP="008C047A">
      <w:pPr>
        <w:pStyle w:val="a6"/>
        <w:bidi/>
        <w:spacing w:after="0"/>
        <w:ind w:left="-1144" w:right="-1260"/>
        <w:rPr>
          <w:rFonts w:asciiTheme="minorBidi" w:hAnsiTheme="minorBidi"/>
          <w:color w:val="002060"/>
          <w:sz w:val="32"/>
          <w:szCs w:val="32"/>
          <w:u w:val="single"/>
        </w:rPr>
      </w:pPr>
      <w:r w:rsidRPr="000A61CF">
        <w:rPr>
          <w:rFonts w:asciiTheme="minorBidi" w:hAnsiTheme="minorBidi"/>
          <w:color w:val="006600"/>
          <w:sz w:val="32"/>
          <w:szCs w:val="32"/>
          <w:u w:val="single"/>
          <w:rtl/>
        </w:rPr>
        <w:t>مقدمة:</w:t>
      </w:r>
      <w:r w:rsidRPr="000A61CF">
        <w:rPr>
          <w:rFonts w:asciiTheme="minorBidi" w:hAnsiTheme="minorBidi"/>
          <w:color w:val="006600"/>
          <w:sz w:val="32"/>
          <w:szCs w:val="32"/>
          <w:u w:val="single"/>
        </w:rPr>
        <w:t xml:space="preserve"> </w:t>
      </w:r>
    </w:p>
    <w:p w:rsidR="008C047A" w:rsidRPr="0041288C" w:rsidRDefault="008C047A" w:rsidP="008C047A">
      <w:pPr>
        <w:pStyle w:val="a6"/>
        <w:bidi/>
        <w:spacing w:after="0"/>
        <w:ind w:left="-1144" w:right="-1260"/>
        <w:rPr>
          <w:rFonts w:asciiTheme="minorBidi" w:hAnsiTheme="minorBidi"/>
          <w:sz w:val="24"/>
          <w:szCs w:val="24"/>
          <w:rtl/>
        </w:rPr>
      </w:pPr>
      <w:r w:rsidRPr="0041288C">
        <w:rPr>
          <w:rFonts w:asciiTheme="minorBidi" w:hAnsiTheme="minorBidi"/>
          <w:sz w:val="24"/>
          <w:szCs w:val="24"/>
          <w:rtl/>
        </w:rPr>
        <w:t>من أهم ما في الإنسان من قدرات يتميز بها عن الكائنات الأخرى دون منازع هي قدرته على الكلام، أي التحدث باللغة، بحيث مكّنت اللغة الإنسان من بناء وتطوير حضارته التي يلزمها السلوك والتفكير ومخاطبة من حوله من بني جنسه</w:t>
      </w:r>
      <w:r w:rsidRPr="0041288C">
        <w:rPr>
          <w:rFonts w:asciiTheme="minorBidi" w:hAnsiTheme="minorBidi" w:hint="cs"/>
          <w:sz w:val="24"/>
          <w:szCs w:val="24"/>
          <w:rtl/>
        </w:rPr>
        <w:t>. وهي نوع من التنفيس ، فإذا تحدث الإنسان وتناقش في موضوع معين ويخرج ما يدور في جعبته يبدأ عملية التنفيس ، فأصحاب الإعاقة السمعية الغير قادرين على استخدام اللغة يعانون من اضطرابات وانفعالات نفسية يختلف على العاديين ..</w:t>
      </w:r>
    </w:p>
    <w:p w:rsidR="008C047A" w:rsidRPr="00050F06" w:rsidRDefault="008C047A" w:rsidP="008C047A">
      <w:pPr>
        <w:pStyle w:val="a6"/>
        <w:bidi/>
        <w:spacing w:after="0"/>
        <w:ind w:left="-1144" w:right="-1260"/>
        <w:rPr>
          <w:rFonts w:asciiTheme="minorBidi" w:hAnsiTheme="minorBidi"/>
          <w:b/>
          <w:bCs/>
          <w:sz w:val="14"/>
          <w:szCs w:val="14"/>
        </w:rPr>
      </w:pPr>
    </w:p>
    <w:p w:rsidR="0041288C" w:rsidRDefault="008C047A" w:rsidP="008C047A">
      <w:pPr>
        <w:pStyle w:val="a6"/>
        <w:bidi/>
        <w:spacing w:after="0"/>
        <w:ind w:left="-1144" w:right="-1260"/>
        <w:rPr>
          <w:rFonts w:asciiTheme="minorBidi" w:hAnsiTheme="minorBidi" w:hint="cs"/>
          <w:b/>
          <w:bCs/>
          <w:rtl/>
        </w:rPr>
      </w:pPr>
      <w:r w:rsidRPr="000A61CF">
        <w:rPr>
          <w:rFonts w:asciiTheme="minorBidi" w:hAnsiTheme="minorBidi"/>
          <w:color w:val="FF0000"/>
          <w:sz w:val="32"/>
          <w:szCs w:val="32"/>
          <w:u w:val="single"/>
          <w:rtl/>
        </w:rPr>
        <w:t>واللغة</w:t>
      </w:r>
      <w:r w:rsidRPr="00E947D9">
        <w:rPr>
          <w:rFonts w:asciiTheme="minorBidi" w:hAnsiTheme="minorBidi"/>
          <w:b/>
          <w:bCs/>
          <w:color w:val="FF0000"/>
          <w:rtl/>
        </w:rPr>
        <w:t>:</w:t>
      </w:r>
      <w:r w:rsidRPr="00E947D9">
        <w:rPr>
          <w:rFonts w:asciiTheme="minorBidi" w:hAnsiTheme="minorBidi" w:hint="cs"/>
          <w:b/>
          <w:bCs/>
          <w:rtl/>
        </w:rPr>
        <w:t xml:space="preserve"> </w:t>
      </w:r>
    </w:p>
    <w:p w:rsidR="008C047A" w:rsidRPr="0041288C" w:rsidRDefault="008C047A" w:rsidP="0041288C">
      <w:pPr>
        <w:pStyle w:val="a6"/>
        <w:bidi/>
        <w:spacing w:after="0"/>
        <w:ind w:left="-1144" w:right="-1260"/>
        <w:rPr>
          <w:rFonts w:asciiTheme="minorBidi" w:hAnsiTheme="minorBidi"/>
          <w:sz w:val="24"/>
          <w:szCs w:val="24"/>
        </w:rPr>
      </w:pPr>
      <w:r w:rsidRPr="0041288C">
        <w:rPr>
          <w:rFonts w:asciiTheme="minorBidi" w:hAnsiTheme="minorBidi"/>
          <w:sz w:val="24"/>
          <w:szCs w:val="24"/>
          <w:u w:val="single"/>
          <w:rtl/>
        </w:rPr>
        <w:t>نظام من الرموز</w:t>
      </w:r>
      <w:r w:rsidRPr="0041288C">
        <w:rPr>
          <w:rFonts w:asciiTheme="minorBidi" w:hAnsiTheme="minorBidi"/>
          <w:sz w:val="24"/>
          <w:szCs w:val="24"/>
          <w:rtl/>
        </w:rPr>
        <w:t xml:space="preserve"> المتفق عليها والتي تمثل المعاني المختلفة والتي تسير وفق </w:t>
      </w:r>
      <w:r w:rsidRPr="0041288C">
        <w:rPr>
          <w:rFonts w:asciiTheme="minorBidi" w:hAnsiTheme="minorBidi"/>
          <w:sz w:val="24"/>
          <w:szCs w:val="24"/>
          <w:u w:val="single"/>
          <w:rtl/>
        </w:rPr>
        <w:t>قواعد</w:t>
      </w:r>
      <w:r w:rsidRPr="0041288C">
        <w:rPr>
          <w:rFonts w:asciiTheme="minorBidi" w:hAnsiTheme="minorBidi"/>
          <w:sz w:val="24"/>
          <w:szCs w:val="24"/>
          <w:rtl/>
        </w:rPr>
        <w:t xml:space="preserve"> معينة.واللغة تقسم من حيث المظهر إلى </w:t>
      </w:r>
      <w:r w:rsidRPr="0041288C">
        <w:rPr>
          <w:rFonts w:asciiTheme="minorBidi" w:hAnsiTheme="minorBidi"/>
          <w:sz w:val="24"/>
          <w:szCs w:val="24"/>
          <w:u w:val="single"/>
          <w:rtl/>
        </w:rPr>
        <w:t>قسمين</w:t>
      </w:r>
      <w:r w:rsidRPr="0041288C">
        <w:rPr>
          <w:rFonts w:asciiTheme="minorBidi" w:hAnsiTheme="minorBidi"/>
          <w:sz w:val="24"/>
          <w:szCs w:val="24"/>
          <w:rtl/>
        </w:rPr>
        <w:t>:</w:t>
      </w:r>
    </w:p>
    <w:p w:rsidR="008C047A" w:rsidRPr="00E947D9" w:rsidRDefault="008C047A" w:rsidP="008C047A">
      <w:pPr>
        <w:pStyle w:val="a6"/>
        <w:bidi/>
        <w:spacing w:after="0"/>
        <w:ind w:left="-1144" w:right="-1260"/>
        <w:rPr>
          <w:rFonts w:asciiTheme="minorBidi" w:hAnsiTheme="minorBidi"/>
          <w:b/>
          <w:bCs/>
        </w:rPr>
      </w:pPr>
      <w:r w:rsidRPr="000A61CF">
        <w:rPr>
          <w:rFonts w:asciiTheme="minorBidi" w:hAnsiTheme="minorBidi"/>
          <w:b/>
          <w:bCs/>
          <w:color w:val="FF0000"/>
          <w:sz w:val="24"/>
          <w:szCs w:val="24"/>
          <w:u w:val="single"/>
          <w:rtl/>
        </w:rPr>
        <w:t>اللغة غير اللفظية أو الاستقبالية</w:t>
      </w:r>
      <w:r w:rsidRPr="00E947D9">
        <w:rPr>
          <w:rFonts w:asciiTheme="minorBidi" w:hAnsiTheme="minorBidi"/>
          <w:b/>
          <w:bCs/>
          <w:rtl/>
        </w:rPr>
        <w:t xml:space="preserve">: </w:t>
      </w:r>
      <w:r w:rsidRPr="0041288C">
        <w:rPr>
          <w:rFonts w:asciiTheme="minorBidi" w:hAnsiTheme="minorBidi"/>
          <w:sz w:val="24"/>
          <w:szCs w:val="24"/>
          <w:rtl/>
        </w:rPr>
        <w:t xml:space="preserve">وهي عبارة عن قدرة الفرد على </w:t>
      </w:r>
      <w:r w:rsidRPr="0041288C">
        <w:rPr>
          <w:rFonts w:asciiTheme="minorBidi" w:hAnsiTheme="minorBidi"/>
          <w:b/>
          <w:bCs/>
          <w:sz w:val="24"/>
          <w:szCs w:val="24"/>
          <w:u w:val="single"/>
          <w:rtl/>
        </w:rPr>
        <w:t>سماع اللغة وفهمها</w:t>
      </w:r>
      <w:r w:rsidRPr="0041288C">
        <w:rPr>
          <w:rFonts w:asciiTheme="minorBidi" w:hAnsiTheme="minorBidi"/>
          <w:sz w:val="24"/>
          <w:szCs w:val="24"/>
          <w:rtl/>
        </w:rPr>
        <w:t xml:space="preserve"> وتنفيذها دون نطقها</w:t>
      </w:r>
      <w:r w:rsidRPr="00E947D9">
        <w:rPr>
          <w:rFonts w:asciiTheme="minorBidi" w:hAnsiTheme="minorBidi"/>
          <w:b/>
          <w:bCs/>
          <w:rtl/>
        </w:rPr>
        <w:t>.</w:t>
      </w:r>
    </w:p>
    <w:p w:rsidR="008C047A" w:rsidRPr="0041288C" w:rsidRDefault="008C047A" w:rsidP="008C047A">
      <w:pPr>
        <w:pStyle w:val="a6"/>
        <w:bidi/>
        <w:spacing w:after="0"/>
        <w:ind w:left="-1144" w:right="-1260"/>
        <w:rPr>
          <w:rFonts w:asciiTheme="minorBidi" w:hAnsiTheme="minorBidi"/>
          <w:sz w:val="12"/>
          <w:szCs w:val="12"/>
        </w:rPr>
      </w:pPr>
      <w:r w:rsidRPr="000A61CF">
        <w:rPr>
          <w:rFonts w:asciiTheme="minorBidi" w:hAnsiTheme="minorBidi"/>
          <w:b/>
          <w:bCs/>
          <w:color w:val="FF0000"/>
          <w:sz w:val="24"/>
          <w:szCs w:val="24"/>
          <w:u w:val="single"/>
          <w:rtl/>
        </w:rPr>
        <w:t>اللغة اللفظية</w:t>
      </w:r>
      <w:r w:rsidRPr="00E947D9">
        <w:rPr>
          <w:rFonts w:asciiTheme="minorBidi" w:hAnsiTheme="minorBidi"/>
          <w:b/>
          <w:bCs/>
          <w:color w:val="FF0000"/>
          <w:rtl/>
        </w:rPr>
        <w:t>:</w:t>
      </w:r>
      <w:r w:rsidRPr="00E947D9">
        <w:rPr>
          <w:rFonts w:asciiTheme="minorBidi" w:hAnsiTheme="minorBidi"/>
          <w:b/>
          <w:bCs/>
          <w:rtl/>
        </w:rPr>
        <w:t xml:space="preserve"> </w:t>
      </w:r>
      <w:r w:rsidRPr="0041288C">
        <w:rPr>
          <w:rFonts w:asciiTheme="minorBidi" w:hAnsiTheme="minorBidi"/>
          <w:sz w:val="24"/>
          <w:szCs w:val="24"/>
          <w:rtl/>
        </w:rPr>
        <w:t xml:space="preserve">وتتمثل في اللغة </w:t>
      </w:r>
      <w:r w:rsidRPr="0041288C">
        <w:rPr>
          <w:rFonts w:asciiTheme="minorBidi" w:hAnsiTheme="minorBidi"/>
          <w:b/>
          <w:bCs/>
          <w:sz w:val="24"/>
          <w:szCs w:val="24"/>
          <w:u w:val="single"/>
          <w:rtl/>
        </w:rPr>
        <w:t>المنطوقة والمكتوبة</w:t>
      </w:r>
      <w:r w:rsidRPr="0041288C">
        <w:rPr>
          <w:rFonts w:asciiTheme="minorBidi" w:hAnsiTheme="minorBidi"/>
          <w:sz w:val="24"/>
          <w:szCs w:val="24"/>
          <w:rtl/>
        </w:rPr>
        <w:t>؛ أي اللغة التعبيرية وهي قدرة الفرد على نطق اللغة وكتابتها.</w:t>
      </w:r>
      <w:r w:rsidRPr="0041288C">
        <w:rPr>
          <w:rFonts w:asciiTheme="minorBidi" w:hAnsiTheme="minorBidi" w:hint="cs"/>
          <w:sz w:val="24"/>
          <w:szCs w:val="24"/>
          <w:rtl/>
        </w:rPr>
        <w:br/>
      </w:r>
    </w:p>
    <w:p w:rsidR="008C047A" w:rsidRPr="0041288C" w:rsidRDefault="008C047A" w:rsidP="008C047A">
      <w:pPr>
        <w:pStyle w:val="a6"/>
        <w:bidi/>
        <w:spacing w:after="0"/>
        <w:ind w:left="-1144" w:right="-1260"/>
        <w:rPr>
          <w:rFonts w:asciiTheme="minorBidi" w:hAnsiTheme="minorBidi"/>
          <w:sz w:val="24"/>
          <w:szCs w:val="24"/>
          <w:rtl/>
        </w:rPr>
      </w:pPr>
      <w:r w:rsidRPr="0041288C">
        <w:rPr>
          <w:rFonts w:asciiTheme="minorBidi" w:hAnsiTheme="minorBidi"/>
          <w:sz w:val="24"/>
          <w:szCs w:val="24"/>
          <w:rtl/>
        </w:rPr>
        <w:t xml:space="preserve">ومن أعظم مظاهر اللغة وضوحاً وجدارة بالاهتمام أنها تعتمد على </w:t>
      </w:r>
      <w:r w:rsidRPr="0041288C">
        <w:rPr>
          <w:rFonts w:asciiTheme="minorBidi" w:hAnsiTheme="minorBidi"/>
          <w:b/>
          <w:bCs/>
          <w:color w:val="FF0000"/>
          <w:sz w:val="24"/>
          <w:szCs w:val="24"/>
          <w:u w:val="single"/>
          <w:rtl/>
        </w:rPr>
        <w:t>التعلم</w:t>
      </w:r>
      <w:r w:rsidRPr="0041288C">
        <w:rPr>
          <w:rFonts w:asciiTheme="minorBidi" w:hAnsiTheme="minorBidi"/>
          <w:sz w:val="24"/>
          <w:szCs w:val="24"/>
          <w:rtl/>
        </w:rPr>
        <w:t xml:space="preserve">, فلكي يتم اكتسابها فإنه لا بدّ من تعلمها,بل إنه يمكن الارتقاء بها ورفع مستواها عن طريق </w:t>
      </w:r>
      <w:r w:rsidRPr="0041288C">
        <w:rPr>
          <w:rFonts w:asciiTheme="minorBidi" w:hAnsiTheme="minorBidi"/>
          <w:b/>
          <w:bCs/>
          <w:color w:val="FF0000"/>
          <w:sz w:val="24"/>
          <w:szCs w:val="24"/>
          <w:u w:val="single"/>
          <w:rtl/>
        </w:rPr>
        <w:t>المران والتدرب</w:t>
      </w:r>
      <w:r w:rsidRPr="0041288C">
        <w:rPr>
          <w:rFonts w:asciiTheme="minorBidi" w:hAnsiTheme="minorBidi"/>
          <w:b/>
          <w:bCs/>
          <w:sz w:val="24"/>
          <w:szCs w:val="24"/>
          <w:u w:val="single"/>
          <w:rtl/>
        </w:rPr>
        <w:t xml:space="preserve">, </w:t>
      </w:r>
      <w:r w:rsidRPr="0041288C">
        <w:rPr>
          <w:rFonts w:asciiTheme="minorBidi" w:hAnsiTheme="minorBidi"/>
          <w:b/>
          <w:bCs/>
          <w:color w:val="FF0000"/>
          <w:sz w:val="24"/>
          <w:szCs w:val="24"/>
          <w:u w:val="single"/>
          <w:rtl/>
        </w:rPr>
        <w:t>والممارسة والخبرة</w:t>
      </w:r>
      <w:r w:rsidRPr="0041288C">
        <w:rPr>
          <w:rFonts w:asciiTheme="minorBidi" w:hAnsiTheme="minorBidi"/>
          <w:sz w:val="24"/>
          <w:szCs w:val="24"/>
          <w:rtl/>
        </w:rPr>
        <w:t xml:space="preserve">. وعلى الرغم من أن جميع الأطفال من كل الثقافات والمجتمعات لديهم القدرة على اكتساب لغة واحدة (وهي اللغة الأم) أو اكتساب لغات أخرى إلى جانب لغتهم الأصلية إلا أن عملية اكتساب اللغة - أي لغة - يجب أن يتم في نطاق </w:t>
      </w:r>
      <w:r w:rsidRPr="0041288C">
        <w:rPr>
          <w:rFonts w:asciiTheme="minorBidi" w:hAnsiTheme="minorBidi"/>
          <w:sz w:val="24"/>
          <w:szCs w:val="24"/>
          <w:u w:val="single"/>
          <w:rtl/>
        </w:rPr>
        <w:t>وسط بيئي</w:t>
      </w:r>
      <w:r w:rsidRPr="0041288C">
        <w:rPr>
          <w:rFonts w:asciiTheme="minorBidi" w:hAnsiTheme="minorBidi"/>
          <w:sz w:val="24"/>
          <w:szCs w:val="24"/>
          <w:rtl/>
        </w:rPr>
        <w:t xml:space="preserve"> اجتماعي يتحدث هذه اللغة ويستخدمها على نحو حيوي دائم.  ولا يمكن للغة أن تنمو أو ترتقي بشكل طبيعي إلا من خلال ذلك  الوسط البيئي الذي يتحدثها</w:t>
      </w:r>
      <w:r w:rsidRPr="0041288C">
        <w:rPr>
          <w:rFonts w:asciiTheme="minorBidi" w:hAnsiTheme="minorBidi"/>
          <w:sz w:val="24"/>
          <w:szCs w:val="24"/>
        </w:rPr>
        <w:t xml:space="preserve"> </w:t>
      </w:r>
      <w:r w:rsidRPr="0041288C">
        <w:rPr>
          <w:rFonts w:asciiTheme="minorBidi" w:hAnsiTheme="minorBidi" w:hint="cs"/>
          <w:sz w:val="24"/>
          <w:szCs w:val="24"/>
          <w:rtl/>
        </w:rPr>
        <w:t>.</w:t>
      </w:r>
    </w:p>
    <w:p w:rsidR="008C047A" w:rsidRPr="0041288C" w:rsidRDefault="008C047A" w:rsidP="008C047A">
      <w:pPr>
        <w:pStyle w:val="a6"/>
        <w:bidi/>
        <w:spacing w:after="0"/>
        <w:ind w:left="-1144" w:right="-1260"/>
        <w:rPr>
          <w:rFonts w:asciiTheme="minorBidi" w:hAnsiTheme="minorBidi"/>
          <w:sz w:val="12"/>
          <w:szCs w:val="12"/>
        </w:rPr>
      </w:pPr>
    </w:p>
    <w:p w:rsidR="008C047A" w:rsidRPr="0041288C" w:rsidRDefault="008C047A" w:rsidP="008C047A">
      <w:pPr>
        <w:pStyle w:val="a6"/>
        <w:bidi/>
        <w:spacing w:after="0"/>
        <w:ind w:left="-1144" w:right="-1260"/>
        <w:rPr>
          <w:rFonts w:asciiTheme="minorBidi" w:hAnsiTheme="minorBidi"/>
          <w:sz w:val="24"/>
          <w:szCs w:val="24"/>
          <w:rtl/>
        </w:rPr>
      </w:pPr>
      <w:r w:rsidRPr="0041288C">
        <w:rPr>
          <w:rFonts w:asciiTheme="minorBidi" w:hAnsiTheme="minorBidi"/>
          <w:sz w:val="24"/>
          <w:szCs w:val="24"/>
          <w:rtl/>
        </w:rPr>
        <w:t xml:space="preserve">كما تتطلب اللغة استعداداً </w:t>
      </w:r>
      <w:r w:rsidRPr="0041288C">
        <w:rPr>
          <w:rFonts w:asciiTheme="minorBidi" w:hAnsiTheme="minorBidi"/>
          <w:sz w:val="24"/>
          <w:szCs w:val="24"/>
          <w:u w:val="single"/>
          <w:rtl/>
        </w:rPr>
        <w:t>فسيولوجياً وعقلياً وفرص اجتماعية للتعلم</w:t>
      </w:r>
      <w:r w:rsidRPr="0041288C">
        <w:rPr>
          <w:rFonts w:asciiTheme="minorBidi" w:hAnsiTheme="minorBidi"/>
          <w:sz w:val="24"/>
          <w:szCs w:val="24"/>
          <w:rtl/>
        </w:rPr>
        <w:t>، فهي أداة تعبير ووسيلة تسجيل ونقل، وتعكس حياة الأفراد والشعوب بكل نواحيها، وهي الهوية المستقلة للشعوب.وأن فهم التطور اللغوي وكيفية اكتساب اللغة (النمو العقلي) عملية مهمة للمعلمين والاختصاصيين لمعرفة طريقة التعامل مع من لديهم اضطرابات لغوية.  ومن الأمور الهامة في حياة الإنسان هي لغته والتي يستطيع بها التواصل مع الآخرين، وبدونها يكون عليه التواصل مع البيئة المحيطة فيه بشكل صعب ومرهق.</w:t>
      </w:r>
      <w:r w:rsidRPr="0041288C">
        <w:rPr>
          <w:rFonts w:asciiTheme="minorBidi" w:hAnsiTheme="minorBidi"/>
          <w:sz w:val="24"/>
          <w:szCs w:val="24"/>
        </w:rPr>
        <w:t xml:space="preserve"> </w:t>
      </w:r>
    </w:p>
    <w:p w:rsidR="008C047A" w:rsidRPr="0041288C" w:rsidRDefault="008C047A" w:rsidP="008C047A">
      <w:pPr>
        <w:pStyle w:val="a6"/>
        <w:bidi/>
        <w:spacing w:after="0"/>
        <w:ind w:left="-1144" w:right="-1260"/>
        <w:rPr>
          <w:rFonts w:asciiTheme="minorBidi" w:hAnsiTheme="minorBidi"/>
          <w:sz w:val="12"/>
          <w:szCs w:val="12"/>
        </w:rPr>
      </w:pPr>
    </w:p>
    <w:p w:rsidR="008C047A" w:rsidRPr="0041288C" w:rsidRDefault="008C047A" w:rsidP="008C047A">
      <w:pPr>
        <w:pStyle w:val="a6"/>
        <w:bidi/>
        <w:spacing w:after="0"/>
        <w:ind w:left="-1192" w:right="-1418"/>
        <w:rPr>
          <w:rFonts w:asciiTheme="minorBidi" w:hAnsiTheme="minorBidi"/>
          <w:sz w:val="24"/>
          <w:szCs w:val="24"/>
        </w:rPr>
      </w:pPr>
      <w:r w:rsidRPr="0041288C">
        <w:rPr>
          <w:rFonts w:asciiTheme="minorBidi" w:hAnsiTheme="minorBidi"/>
          <w:sz w:val="24"/>
          <w:szCs w:val="24"/>
          <w:rtl/>
        </w:rPr>
        <w:t>ومن المعروف علمياً أن الصوت في الإنسان يحدث نتيجة لا</w:t>
      </w:r>
      <w:r w:rsidRPr="0041288C">
        <w:rPr>
          <w:rFonts w:asciiTheme="minorBidi" w:hAnsiTheme="minorBidi"/>
          <w:sz w:val="24"/>
          <w:szCs w:val="24"/>
          <w:u w:val="single"/>
          <w:rtl/>
        </w:rPr>
        <w:t>ستخدامه الهواء الخارج من الرئتين في إحداث ذبذبة للحبلين الصوتيين الموجودين في صندوق الصوت أو ما يسمى بتفاحة آدم أو الحنجرة,</w:t>
      </w:r>
      <w:r w:rsidRPr="0041288C">
        <w:rPr>
          <w:rFonts w:asciiTheme="minorBidi" w:hAnsiTheme="minorBidi"/>
          <w:sz w:val="24"/>
          <w:szCs w:val="24"/>
          <w:rtl/>
        </w:rPr>
        <w:t xml:space="preserve"> ويلاحظ أن كل شخص له صوته المميز عند الكلام، وذلك لأن مرور الهواء في الفم والأنف يؤثر على الصوت المنتج، وهذا هو الذي يسبب الصوت المميز للفرد, ويعد </w:t>
      </w:r>
      <w:r w:rsidRPr="0041288C">
        <w:rPr>
          <w:rFonts w:asciiTheme="minorBidi" w:hAnsiTheme="minorBidi"/>
          <w:sz w:val="24"/>
          <w:szCs w:val="24"/>
          <w:u w:val="single"/>
          <w:rtl/>
        </w:rPr>
        <w:t>اللسان</w:t>
      </w:r>
      <w:r w:rsidRPr="0041288C">
        <w:rPr>
          <w:rFonts w:asciiTheme="minorBidi" w:hAnsiTheme="minorBidi"/>
          <w:sz w:val="24"/>
          <w:szCs w:val="24"/>
          <w:rtl/>
        </w:rPr>
        <w:t xml:space="preserve"> الذي يقع في أرضية التجويف الفموي </w:t>
      </w:r>
      <w:r w:rsidRPr="0041288C">
        <w:rPr>
          <w:rFonts w:asciiTheme="minorBidi" w:hAnsiTheme="minorBidi"/>
          <w:sz w:val="24"/>
          <w:szCs w:val="24"/>
          <w:u w:val="single"/>
          <w:rtl/>
        </w:rPr>
        <w:t>عضو الكلام الرئيس</w:t>
      </w:r>
      <w:r w:rsidRPr="0041288C">
        <w:rPr>
          <w:rFonts w:asciiTheme="minorBidi" w:hAnsiTheme="minorBidi"/>
          <w:sz w:val="24"/>
          <w:szCs w:val="24"/>
          <w:rtl/>
        </w:rPr>
        <w:t xml:space="preserve">، إضافة إلى وظيفته في عملية التذوق إضافة لذلك فإن هناك أجزاء أخرى لها علاقة بالنطق مثل الفكين </w:t>
      </w:r>
      <w:r w:rsidRPr="0041288C">
        <w:rPr>
          <w:rFonts w:asciiTheme="minorBidi" w:hAnsiTheme="minorBidi"/>
          <w:sz w:val="24"/>
          <w:szCs w:val="24"/>
          <w:u w:val="single"/>
          <w:rtl/>
        </w:rPr>
        <w:t>والخدين، والأسنان والشفتين والأنف</w:t>
      </w:r>
      <w:r w:rsidRPr="0041288C">
        <w:rPr>
          <w:rFonts w:asciiTheme="minorBidi" w:hAnsiTheme="minorBidi"/>
          <w:sz w:val="24"/>
          <w:szCs w:val="24"/>
          <w:rtl/>
        </w:rPr>
        <w:t>.</w:t>
      </w:r>
      <w:r w:rsidRPr="0041288C">
        <w:rPr>
          <w:rFonts w:asciiTheme="minorBidi" w:hAnsiTheme="minorBidi" w:hint="cs"/>
          <w:sz w:val="24"/>
          <w:szCs w:val="24"/>
          <w:rtl/>
        </w:rPr>
        <w:t xml:space="preserve">فأي خلل يوجد سيحدث اضطرابات في النطق والكلام . </w:t>
      </w:r>
      <w:r w:rsidRPr="0041288C">
        <w:rPr>
          <w:rFonts w:asciiTheme="minorBidi" w:hAnsiTheme="minorBidi"/>
          <w:sz w:val="24"/>
          <w:szCs w:val="24"/>
          <w:rtl/>
        </w:rPr>
        <w:t xml:space="preserve">   </w:t>
      </w:r>
    </w:p>
    <w:p w:rsidR="008C047A" w:rsidRDefault="008C047A" w:rsidP="008C047A">
      <w:pPr>
        <w:pStyle w:val="a6"/>
        <w:bidi/>
        <w:spacing w:after="0"/>
        <w:ind w:left="-1144" w:right="-1260"/>
        <w:rPr>
          <w:rFonts w:asciiTheme="minorBidi" w:hAnsiTheme="minorBidi"/>
          <w:b/>
          <w:bCs/>
          <w:sz w:val="10"/>
          <w:szCs w:val="10"/>
          <w:rtl/>
        </w:rPr>
      </w:pPr>
    </w:p>
    <w:p w:rsidR="008C047A" w:rsidRPr="00615D54" w:rsidRDefault="008C047A" w:rsidP="008C047A">
      <w:pPr>
        <w:pStyle w:val="a6"/>
        <w:bidi/>
        <w:spacing w:after="0"/>
        <w:ind w:left="-1144" w:right="-1260"/>
        <w:rPr>
          <w:rFonts w:asciiTheme="minorBidi" w:hAnsiTheme="minorBidi"/>
          <w:color w:val="006600"/>
          <w:sz w:val="32"/>
          <w:szCs w:val="32"/>
          <w:u w:val="single"/>
        </w:rPr>
      </w:pPr>
      <w:r w:rsidRPr="00615D54">
        <w:rPr>
          <w:rFonts w:asciiTheme="minorBidi" w:hAnsiTheme="minorBidi"/>
          <w:color w:val="006600"/>
          <w:sz w:val="32"/>
          <w:szCs w:val="32"/>
          <w:u w:val="single"/>
          <w:rtl/>
        </w:rPr>
        <w:t>تعريف الكلام:</w:t>
      </w:r>
    </w:p>
    <w:p w:rsidR="008C047A" w:rsidRPr="0041288C" w:rsidRDefault="008C047A" w:rsidP="008C047A">
      <w:pPr>
        <w:pStyle w:val="a6"/>
        <w:numPr>
          <w:ilvl w:val="0"/>
          <w:numId w:val="1"/>
        </w:numPr>
        <w:bidi/>
        <w:spacing w:after="0"/>
        <w:ind w:left="-1144" w:right="-1260" w:hanging="90"/>
        <w:rPr>
          <w:rFonts w:asciiTheme="minorBidi" w:hAnsiTheme="minorBidi"/>
          <w:sz w:val="24"/>
          <w:szCs w:val="24"/>
        </w:rPr>
      </w:pPr>
      <w:r w:rsidRPr="0041288C">
        <w:rPr>
          <w:rFonts w:asciiTheme="minorBidi" w:hAnsiTheme="minorBidi"/>
          <w:sz w:val="24"/>
          <w:szCs w:val="24"/>
          <w:rtl/>
        </w:rPr>
        <w:t xml:space="preserve">ويعرف </w:t>
      </w:r>
      <w:r w:rsidRPr="0041288C">
        <w:rPr>
          <w:rFonts w:asciiTheme="minorBidi" w:hAnsiTheme="minorBidi"/>
          <w:color w:val="FF0000"/>
          <w:sz w:val="28"/>
          <w:szCs w:val="28"/>
          <w:rtl/>
        </w:rPr>
        <w:t>الكلام</w:t>
      </w:r>
      <w:r w:rsidRPr="0041288C">
        <w:rPr>
          <w:rFonts w:asciiTheme="minorBidi" w:hAnsiTheme="minorBidi"/>
          <w:sz w:val="28"/>
          <w:szCs w:val="28"/>
          <w:rtl/>
        </w:rPr>
        <w:t xml:space="preserve"> </w:t>
      </w:r>
      <w:r w:rsidRPr="0041288C">
        <w:rPr>
          <w:rFonts w:asciiTheme="minorBidi" w:hAnsiTheme="minorBidi"/>
          <w:sz w:val="24"/>
          <w:szCs w:val="24"/>
          <w:rtl/>
        </w:rPr>
        <w:t xml:space="preserve">بأنه </w:t>
      </w:r>
      <w:r w:rsidRPr="0041288C">
        <w:rPr>
          <w:rFonts w:asciiTheme="minorBidi" w:hAnsiTheme="minorBidi"/>
          <w:sz w:val="24"/>
          <w:szCs w:val="24"/>
          <w:u w:val="single"/>
          <w:rtl/>
        </w:rPr>
        <w:t>وظيفة أو سلوك</w:t>
      </w:r>
      <w:r w:rsidRPr="0041288C">
        <w:rPr>
          <w:rFonts w:asciiTheme="minorBidi" w:hAnsiTheme="minorBidi"/>
          <w:sz w:val="24"/>
          <w:szCs w:val="24"/>
          <w:rtl/>
        </w:rPr>
        <w:t xml:space="preserve"> يهدف إلى نقل المعاني إلى الغير والتأثير عليهم بواسطة الرموز التي قد تكون كلمات أو رموزاً رياضية أو إشارات أو نغمات أو إيماءات, وعلاوة على كون الكلام وسيلة اتصال بين الفرد وغيره فإن له علاقة كبيرة </w:t>
      </w:r>
      <w:r w:rsidRPr="0041288C">
        <w:rPr>
          <w:rFonts w:asciiTheme="minorBidi" w:hAnsiTheme="minorBidi"/>
          <w:sz w:val="24"/>
          <w:szCs w:val="24"/>
          <w:u w:val="single"/>
          <w:rtl/>
        </w:rPr>
        <w:t>بالعمليات العقلية والفكرية والسلوكية</w:t>
      </w:r>
      <w:r w:rsidRPr="0041288C">
        <w:rPr>
          <w:rFonts w:asciiTheme="minorBidi" w:hAnsiTheme="minorBidi"/>
          <w:sz w:val="24"/>
          <w:szCs w:val="24"/>
          <w:rtl/>
        </w:rPr>
        <w:t xml:space="preserve">. يقول البعض:" إن  الكلام وليد العقل، وعلاقة الكلام بالعقل علاقة المعلول بالعلة لأن الكلام أداة اصطنعها العقل، لذلك فإن للكلام واللغة أثراً في تكوين الفكر ونموه. </w:t>
      </w:r>
    </w:p>
    <w:p w:rsidR="008C047A" w:rsidRPr="0041288C" w:rsidRDefault="008C047A" w:rsidP="008C047A">
      <w:pPr>
        <w:pStyle w:val="a6"/>
        <w:bidi/>
        <w:spacing w:after="0"/>
        <w:ind w:left="-1144" w:right="-1260"/>
        <w:rPr>
          <w:rFonts w:asciiTheme="minorBidi" w:hAnsiTheme="minorBidi"/>
          <w:sz w:val="12"/>
          <w:szCs w:val="12"/>
        </w:rPr>
      </w:pPr>
    </w:p>
    <w:p w:rsidR="008C047A" w:rsidRPr="0041288C" w:rsidRDefault="008C047A" w:rsidP="008C047A">
      <w:pPr>
        <w:pStyle w:val="a6"/>
        <w:numPr>
          <w:ilvl w:val="0"/>
          <w:numId w:val="1"/>
        </w:numPr>
        <w:bidi/>
        <w:spacing w:after="0"/>
        <w:ind w:left="-1144" w:right="-1260" w:hanging="90"/>
        <w:rPr>
          <w:rFonts w:asciiTheme="minorBidi" w:hAnsiTheme="minorBidi"/>
          <w:sz w:val="12"/>
          <w:szCs w:val="12"/>
        </w:rPr>
      </w:pPr>
      <w:r w:rsidRPr="0041288C">
        <w:rPr>
          <w:rFonts w:asciiTheme="minorBidi" w:hAnsiTheme="minorBidi"/>
          <w:sz w:val="24"/>
          <w:szCs w:val="24"/>
          <w:rtl/>
        </w:rPr>
        <w:t xml:space="preserve">ويسمى اختلال أو اضطراب الوظيفة الكلامية </w:t>
      </w:r>
      <w:r w:rsidRPr="0041288C">
        <w:rPr>
          <w:rFonts w:asciiTheme="minorBidi" w:hAnsiTheme="minorBidi"/>
          <w:b/>
          <w:bCs/>
          <w:color w:val="FF0000"/>
          <w:sz w:val="24"/>
          <w:szCs w:val="24"/>
          <w:u w:val="single"/>
          <w:rtl/>
        </w:rPr>
        <w:t>عسر الكلام</w:t>
      </w:r>
      <w:r w:rsidRPr="0041288C">
        <w:rPr>
          <w:rFonts w:asciiTheme="minorBidi" w:hAnsiTheme="minorBidi"/>
          <w:sz w:val="24"/>
          <w:szCs w:val="24"/>
          <w:rtl/>
        </w:rPr>
        <w:t xml:space="preserve">،فإن امتنعت هذه الوظيفة تماماً فتسمى هذه الظاهرة </w:t>
      </w:r>
      <w:r w:rsidRPr="0041288C">
        <w:rPr>
          <w:rFonts w:asciiTheme="minorBidi" w:hAnsiTheme="minorBidi"/>
          <w:sz w:val="24"/>
          <w:szCs w:val="24"/>
          <w:highlight w:val="lightGray"/>
          <w:rtl/>
        </w:rPr>
        <w:t>بالحبس</w:t>
      </w:r>
      <w:r w:rsidRPr="0041288C">
        <w:rPr>
          <w:rFonts w:asciiTheme="minorBidi" w:hAnsiTheme="minorBidi" w:hint="cs"/>
          <w:sz w:val="24"/>
          <w:szCs w:val="24"/>
          <w:highlight w:val="lightGray"/>
          <w:rtl/>
        </w:rPr>
        <w:t>ة</w:t>
      </w:r>
      <w:r w:rsidRPr="0041288C">
        <w:rPr>
          <w:rFonts w:asciiTheme="minorBidi" w:hAnsiTheme="minorBidi" w:hint="cs"/>
          <w:sz w:val="24"/>
          <w:szCs w:val="24"/>
          <w:rtl/>
        </w:rPr>
        <w:t xml:space="preserve"> </w:t>
      </w:r>
      <w:r w:rsidRPr="0041288C">
        <w:rPr>
          <w:rFonts w:asciiTheme="minorBidi" w:hAnsiTheme="minorBidi"/>
          <w:sz w:val="24"/>
          <w:szCs w:val="24"/>
          <w:rtl/>
        </w:rPr>
        <w:t xml:space="preserve">وليست الحبسة مجرد انعدام القدرة على النطق، أو إخراج الصوت، ولكنها تعطل الوظيفة أو العملية الكلامية من حيث </w:t>
      </w:r>
      <w:r w:rsidRPr="0041288C">
        <w:rPr>
          <w:rFonts w:asciiTheme="minorBidi" w:hAnsiTheme="minorBidi"/>
          <w:sz w:val="24"/>
          <w:szCs w:val="24"/>
          <w:u w:val="single"/>
          <w:rtl/>
        </w:rPr>
        <w:t>القدرة على الإدراك والتعبير</w:t>
      </w:r>
      <w:r w:rsidRPr="0041288C">
        <w:rPr>
          <w:rFonts w:asciiTheme="minorBidi" w:hAnsiTheme="minorBidi"/>
          <w:sz w:val="24"/>
          <w:szCs w:val="24"/>
          <w:rtl/>
        </w:rPr>
        <w:t xml:space="preserve"> بالرموز سمعاً أو بصراً أو كتابة، أو نطقاً، أو غير ذلك، ولو كانت الحواس سليمة وعضلات الفم واليد وغيرها سليمة.</w:t>
      </w:r>
      <w:r w:rsidRPr="0041288C">
        <w:rPr>
          <w:rFonts w:asciiTheme="minorBidi" w:hAnsiTheme="minorBidi"/>
          <w:sz w:val="24"/>
          <w:szCs w:val="24"/>
        </w:rPr>
        <w:t xml:space="preserve"> </w:t>
      </w:r>
      <w:r w:rsidRPr="0041288C">
        <w:rPr>
          <w:rFonts w:asciiTheme="minorBidi" w:hAnsiTheme="minorBidi"/>
          <w:sz w:val="24"/>
          <w:szCs w:val="24"/>
          <w:rtl/>
        </w:rPr>
        <w:br/>
      </w:r>
    </w:p>
    <w:p w:rsidR="008C047A" w:rsidRPr="00615D54" w:rsidRDefault="008C047A" w:rsidP="008C047A">
      <w:pPr>
        <w:pStyle w:val="a6"/>
        <w:bidi/>
        <w:spacing w:after="0"/>
        <w:ind w:left="-1144" w:right="-1260"/>
        <w:rPr>
          <w:rFonts w:asciiTheme="minorBidi" w:hAnsiTheme="minorBidi"/>
          <w:color w:val="006600"/>
          <w:sz w:val="32"/>
          <w:szCs w:val="32"/>
          <w:u w:val="single"/>
        </w:rPr>
      </w:pPr>
      <w:r w:rsidRPr="00615D54">
        <w:rPr>
          <w:rFonts w:asciiTheme="minorBidi" w:hAnsiTheme="minorBidi"/>
          <w:color w:val="006600"/>
          <w:sz w:val="32"/>
          <w:szCs w:val="32"/>
          <w:u w:val="single"/>
          <w:rtl/>
        </w:rPr>
        <w:t>نظريات اكتساب اللغة:</w:t>
      </w:r>
      <w:r w:rsidRPr="00615D54">
        <w:rPr>
          <w:rFonts w:asciiTheme="minorBidi" w:hAnsiTheme="minorBidi"/>
          <w:color w:val="006600"/>
          <w:sz w:val="32"/>
          <w:szCs w:val="32"/>
          <w:u w:val="single"/>
        </w:rPr>
        <w:t xml:space="preserve"> </w:t>
      </w:r>
    </w:p>
    <w:p w:rsidR="008C047A" w:rsidRPr="0041288C" w:rsidRDefault="008C047A" w:rsidP="008C047A">
      <w:pPr>
        <w:pStyle w:val="a6"/>
        <w:numPr>
          <w:ilvl w:val="0"/>
          <w:numId w:val="1"/>
        </w:numPr>
        <w:bidi/>
        <w:spacing w:after="0"/>
        <w:ind w:left="-1144" w:right="-1418" w:hanging="90"/>
        <w:rPr>
          <w:rFonts w:asciiTheme="minorBidi" w:hAnsiTheme="minorBidi"/>
          <w:sz w:val="24"/>
          <w:szCs w:val="24"/>
        </w:rPr>
      </w:pPr>
      <w:r w:rsidRPr="0041288C">
        <w:rPr>
          <w:rFonts w:asciiTheme="minorBidi" w:hAnsiTheme="minorBidi"/>
          <w:sz w:val="24"/>
          <w:szCs w:val="24"/>
          <w:rtl/>
        </w:rPr>
        <w:t xml:space="preserve">لقد صاغ علماء النفس مجموعة من الفروض أو النظريات تضع في اعتبارها عناصر خاصة للنمو اللغوي تتراوح من الأسباب البيولوجية إلى النظريات التي تؤكد على خبرات الأطفال في البيئة، وعلى الرغم من أن كل نظرية تؤكد على بعد معين في نمو الطفل واكتسابه اللغة إلا أن غالبية المنظرين يعتقدون أن الأطفال لديهم </w:t>
      </w:r>
      <w:r w:rsidRPr="0041288C">
        <w:rPr>
          <w:rFonts w:asciiTheme="minorBidi" w:hAnsiTheme="minorBidi"/>
          <w:sz w:val="24"/>
          <w:szCs w:val="24"/>
          <w:u w:val="single"/>
          <w:rtl/>
        </w:rPr>
        <w:t>استعداد</w:t>
      </w:r>
      <w:r w:rsidR="0041288C">
        <w:rPr>
          <w:rFonts w:asciiTheme="minorBidi" w:hAnsiTheme="minorBidi" w:hint="cs"/>
          <w:sz w:val="24"/>
          <w:szCs w:val="24"/>
          <w:u w:val="single"/>
          <w:rtl/>
        </w:rPr>
        <w:t xml:space="preserve"> </w:t>
      </w:r>
      <w:r w:rsidRPr="0041288C">
        <w:rPr>
          <w:rFonts w:asciiTheme="minorBidi" w:hAnsiTheme="minorBidi"/>
          <w:sz w:val="24"/>
          <w:szCs w:val="24"/>
          <w:u w:val="single"/>
          <w:rtl/>
        </w:rPr>
        <w:t>وتهيؤ بيولوجي لاكتساب اللغة</w:t>
      </w:r>
      <w:r w:rsidRPr="0041288C">
        <w:rPr>
          <w:rFonts w:asciiTheme="minorBidi" w:hAnsiTheme="minorBidi" w:hint="cs"/>
          <w:sz w:val="24"/>
          <w:szCs w:val="24"/>
          <w:rtl/>
        </w:rPr>
        <w:t xml:space="preserve"> </w:t>
      </w:r>
      <w:r w:rsidRPr="0041288C">
        <w:rPr>
          <w:rFonts w:asciiTheme="minorBidi" w:hAnsiTheme="minorBidi"/>
          <w:sz w:val="24"/>
          <w:szCs w:val="24"/>
          <w:rtl/>
        </w:rPr>
        <w:t>ولكن طبيعة الخبرات يتعرضون لها مع اللغة إلى جانب نمو قدراتهم المعرفية تلعب دوراً في تشكيل كفاءة الأطفال اللغوية.</w:t>
      </w:r>
    </w:p>
    <w:p w:rsidR="008C047A" w:rsidRDefault="008C047A" w:rsidP="008C047A">
      <w:pPr>
        <w:bidi/>
        <w:spacing w:after="0"/>
        <w:ind w:left="-1144" w:right="-1260"/>
        <w:rPr>
          <w:rFonts w:asciiTheme="minorBidi" w:hAnsiTheme="minorBidi"/>
          <w:b/>
          <w:bCs/>
          <w:sz w:val="10"/>
          <w:szCs w:val="10"/>
          <w:rtl/>
        </w:rPr>
      </w:pPr>
    </w:p>
    <w:p w:rsidR="008C047A" w:rsidRDefault="008C047A" w:rsidP="008C047A">
      <w:pPr>
        <w:bidi/>
        <w:spacing w:after="0"/>
        <w:ind w:left="-1144" w:right="-1260"/>
        <w:rPr>
          <w:rFonts w:asciiTheme="minorBidi" w:hAnsiTheme="minorBidi"/>
          <w:b/>
          <w:bCs/>
          <w:sz w:val="10"/>
          <w:szCs w:val="10"/>
          <w:rtl/>
        </w:rPr>
      </w:pPr>
    </w:p>
    <w:p w:rsidR="008C047A" w:rsidRDefault="008C047A" w:rsidP="008C047A">
      <w:pPr>
        <w:bidi/>
        <w:spacing w:after="0"/>
        <w:ind w:left="-1144" w:right="-1260"/>
        <w:rPr>
          <w:rFonts w:asciiTheme="minorBidi" w:hAnsiTheme="minorBidi"/>
          <w:b/>
          <w:bCs/>
          <w:sz w:val="10"/>
          <w:szCs w:val="10"/>
          <w:rtl/>
        </w:rPr>
      </w:pPr>
    </w:p>
    <w:p w:rsidR="008C047A" w:rsidRDefault="008C047A" w:rsidP="008C047A">
      <w:pPr>
        <w:bidi/>
        <w:spacing w:after="0"/>
        <w:ind w:left="-1144" w:right="-1260"/>
        <w:rPr>
          <w:rFonts w:asciiTheme="minorBidi" w:hAnsiTheme="minorBidi"/>
          <w:b/>
          <w:bCs/>
          <w:sz w:val="10"/>
          <w:szCs w:val="10"/>
          <w:rtl/>
        </w:rPr>
      </w:pPr>
    </w:p>
    <w:p w:rsidR="008C047A" w:rsidRPr="00050F06" w:rsidRDefault="008C047A" w:rsidP="008C047A">
      <w:pPr>
        <w:bidi/>
        <w:spacing w:after="0"/>
        <w:ind w:left="-1144" w:right="-1260"/>
        <w:rPr>
          <w:rFonts w:asciiTheme="minorBidi" w:hAnsiTheme="minorBidi"/>
          <w:b/>
          <w:bCs/>
          <w:sz w:val="10"/>
          <w:szCs w:val="10"/>
        </w:rPr>
      </w:pPr>
    </w:p>
    <w:p w:rsidR="008C047A" w:rsidRPr="0041288C" w:rsidRDefault="008C047A" w:rsidP="0041288C">
      <w:pPr>
        <w:pStyle w:val="a6"/>
        <w:numPr>
          <w:ilvl w:val="0"/>
          <w:numId w:val="1"/>
        </w:numPr>
        <w:tabs>
          <w:tab w:val="left" w:pos="-964"/>
        </w:tabs>
        <w:bidi/>
        <w:spacing w:after="0"/>
        <w:ind w:left="-1144" w:right="-1260" w:hanging="90"/>
        <w:rPr>
          <w:rFonts w:asciiTheme="minorBidi" w:hAnsiTheme="minorBidi"/>
          <w:b/>
          <w:bCs/>
          <w:color w:val="002060"/>
          <w:sz w:val="28"/>
          <w:szCs w:val="28"/>
          <w:u w:val="single"/>
        </w:rPr>
      </w:pPr>
      <w:r w:rsidRPr="0041288C">
        <w:rPr>
          <w:rFonts w:asciiTheme="minorBidi" w:hAnsiTheme="minorBidi"/>
          <w:b/>
          <w:bCs/>
          <w:color w:val="002060"/>
          <w:sz w:val="28"/>
          <w:szCs w:val="28"/>
          <w:u w:val="single"/>
          <w:rtl/>
        </w:rPr>
        <w:lastRenderedPageBreak/>
        <w:t>وفيما يلي عرض لإبراز النظريات:</w:t>
      </w:r>
      <w:r w:rsidRPr="0041288C">
        <w:rPr>
          <w:rFonts w:asciiTheme="minorBidi" w:hAnsiTheme="minorBidi"/>
          <w:b/>
          <w:bCs/>
          <w:color w:val="002060"/>
          <w:sz w:val="28"/>
          <w:szCs w:val="28"/>
          <w:u w:val="single"/>
        </w:rPr>
        <w:t xml:space="preserve"> </w:t>
      </w:r>
    </w:p>
    <w:p w:rsidR="008C047A" w:rsidRDefault="008C047A" w:rsidP="008C047A">
      <w:pPr>
        <w:pStyle w:val="a6"/>
        <w:bidi/>
        <w:spacing w:after="0"/>
        <w:ind w:left="-1144" w:right="-1260"/>
        <w:rPr>
          <w:rFonts w:asciiTheme="minorBidi" w:hAnsiTheme="minorBidi"/>
          <w:b/>
          <w:bCs/>
          <w:color w:val="002060"/>
          <w:sz w:val="24"/>
          <w:szCs w:val="24"/>
          <w:u w:val="single"/>
        </w:rPr>
      </w:pPr>
    </w:p>
    <w:tbl>
      <w:tblPr>
        <w:tblStyle w:val="a7"/>
        <w:bidiVisual/>
        <w:tblW w:w="10768" w:type="dxa"/>
        <w:jc w:val="center"/>
        <w:tblInd w:w="-720" w:type="dxa"/>
        <w:tblLook w:val="04A0"/>
      </w:tblPr>
      <w:tblGrid>
        <w:gridCol w:w="1797"/>
        <w:gridCol w:w="8971"/>
      </w:tblGrid>
      <w:tr w:rsidR="008C047A" w:rsidTr="0041288C">
        <w:trPr>
          <w:jc w:val="center"/>
        </w:trPr>
        <w:tc>
          <w:tcPr>
            <w:tcW w:w="1797"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7030A0"/>
                <w:sz w:val="28"/>
                <w:szCs w:val="28"/>
                <w:rtl/>
              </w:rPr>
            </w:pPr>
          </w:p>
          <w:p w:rsidR="0041288C" w:rsidRPr="0041288C" w:rsidRDefault="0041288C" w:rsidP="00192F9B">
            <w:pPr>
              <w:pStyle w:val="a6"/>
              <w:bidi/>
              <w:ind w:left="0"/>
              <w:jc w:val="center"/>
              <w:rPr>
                <w:rFonts w:asciiTheme="minorBidi" w:hAnsiTheme="minorBidi" w:hint="cs"/>
                <w:color w:val="7030A0"/>
                <w:sz w:val="28"/>
                <w:szCs w:val="28"/>
                <w:rtl/>
              </w:rPr>
            </w:pPr>
          </w:p>
          <w:p w:rsidR="008C047A" w:rsidRPr="0041288C" w:rsidRDefault="008C047A" w:rsidP="0041288C">
            <w:pPr>
              <w:pStyle w:val="a6"/>
              <w:bidi/>
              <w:ind w:left="0"/>
              <w:jc w:val="center"/>
              <w:rPr>
                <w:rFonts w:asciiTheme="minorBidi" w:hAnsiTheme="minorBidi"/>
                <w:color w:val="7030A0"/>
                <w:sz w:val="28"/>
                <w:szCs w:val="28"/>
                <w:rtl/>
              </w:rPr>
            </w:pPr>
            <w:r w:rsidRPr="0041288C">
              <w:rPr>
                <w:rFonts w:asciiTheme="minorBidi" w:hAnsiTheme="minorBidi"/>
                <w:color w:val="7030A0"/>
                <w:sz w:val="28"/>
                <w:szCs w:val="28"/>
                <w:rtl/>
              </w:rPr>
              <w:t>النظرية السلوكية</w:t>
            </w:r>
          </w:p>
        </w:tc>
        <w:tc>
          <w:tcPr>
            <w:tcW w:w="8971"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002060"/>
                <w:sz w:val="24"/>
                <w:szCs w:val="24"/>
                <w:u w:val="single"/>
                <w:rtl/>
              </w:rPr>
            </w:pPr>
            <w:r w:rsidRPr="0041288C">
              <w:rPr>
                <w:rFonts w:asciiTheme="minorBidi" w:hAnsiTheme="minorBidi"/>
                <w:sz w:val="24"/>
                <w:szCs w:val="24"/>
                <w:rtl/>
              </w:rPr>
              <w:t xml:space="preserve">تفترض النظرية السلوكية أنه ينبغي تولي </w:t>
            </w:r>
            <w:r w:rsidRPr="0041288C">
              <w:rPr>
                <w:rFonts w:asciiTheme="minorBidi" w:hAnsiTheme="minorBidi"/>
                <w:sz w:val="24"/>
                <w:szCs w:val="24"/>
                <w:highlight w:val="lightGray"/>
                <w:rtl/>
              </w:rPr>
              <w:t>الاهتمام بالسلوكيات</w:t>
            </w:r>
            <w:r w:rsidRPr="0041288C">
              <w:rPr>
                <w:rFonts w:asciiTheme="minorBidi" w:hAnsiTheme="minorBidi"/>
                <w:sz w:val="24"/>
                <w:szCs w:val="24"/>
                <w:rtl/>
              </w:rPr>
              <w:t xml:space="preserve"> </w:t>
            </w:r>
            <w:r w:rsidRPr="0041288C">
              <w:rPr>
                <w:rFonts w:asciiTheme="minorBidi" w:hAnsiTheme="minorBidi"/>
                <w:sz w:val="24"/>
                <w:szCs w:val="24"/>
                <w:highlight w:val="lightGray"/>
                <w:rtl/>
              </w:rPr>
              <w:t>القابلة للملاحظة والقياس</w:t>
            </w:r>
            <w:r w:rsidRPr="0041288C">
              <w:rPr>
                <w:rFonts w:asciiTheme="minorBidi" w:hAnsiTheme="minorBidi"/>
                <w:sz w:val="24"/>
                <w:szCs w:val="24"/>
                <w:rtl/>
              </w:rPr>
              <w:t>، فهي لا تركز اهتمامها على البُنى العقلية أو العمليات الداخلية، والمشكلة الأساسية في هذا المنظور هي أن ا</w:t>
            </w:r>
            <w:r w:rsidRPr="0041288C">
              <w:rPr>
                <w:rFonts w:asciiTheme="minorBidi" w:hAnsiTheme="minorBidi"/>
                <w:sz w:val="24"/>
                <w:szCs w:val="24"/>
                <w:u w:val="single"/>
                <w:rtl/>
              </w:rPr>
              <w:t>لأنشطة العقلية لا يمكن أن ترى فلذلك لا يمكن أن تعرف أو تقاس.</w:t>
            </w:r>
            <w:r w:rsidRPr="0041288C">
              <w:rPr>
                <w:rFonts w:asciiTheme="minorBidi" w:hAnsiTheme="minorBidi"/>
                <w:sz w:val="24"/>
                <w:szCs w:val="24"/>
                <w:rtl/>
              </w:rPr>
              <w:t xml:space="preserve"> والسلوكيون لا ينكرون وجود هذه العمليات العقلية، ولكنهم يرون أن السلوكيات القابلة للملاحظة مرتبطة بالعمليات الداخلية أو الفسيولوجية، ويرون أنه </w:t>
            </w:r>
            <w:r w:rsidRPr="0041288C">
              <w:rPr>
                <w:rFonts w:asciiTheme="minorBidi" w:hAnsiTheme="minorBidi"/>
                <w:sz w:val="24"/>
                <w:szCs w:val="24"/>
                <w:u w:val="single"/>
                <w:rtl/>
              </w:rPr>
              <w:t>لا يمكن دراسة ما لا يمكن أن تلاحظه</w:t>
            </w:r>
            <w:r w:rsidRPr="0041288C">
              <w:rPr>
                <w:rFonts w:asciiTheme="minorBidi" w:hAnsiTheme="minorBidi"/>
                <w:sz w:val="24"/>
                <w:szCs w:val="24"/>
                <w:rtl/>
              </w:rPr>
              <w:t xml:space="preserve"> ومن ثم فالسلوكيين يبحثون عن السلوكيات </w:t>
            </w:r>
            <w:r w:rsidRPr="0041288C">
              <w:rPr>
                <w:rFonts w:asciiTheme="minorBidi" w:hAnsiTheme="minorBidi"/>
                <w:sz w:val="24"/>
                <w:szCs w:val="24"/>
                <w:u w:val="single"/>
                <w:rtl/>
              </w:rPr>
              <w:t>الظاهرة</w:t>
            </w:r>
            <w:r w:rsidRPr="0041288C">
              <w:rPr>
                <w:rFonts w:asciiTheme="minorBidi" w:hAnsiTheme="minorBidi"/>
                <w:sz w:val="24"/>
                <w:szCs w:val="24"/>
                <w:rtl/>
              </w:rPr>
              <w:t xml:space="preserve"> التي تحدث مع </w:t>
            </w:r>
            <w:r w:rsidRPr="0041288C">
              <w:rPr>
                <w:rFonts w:asciiTheme="minorBidi" w:hAnsiTheme="minorBidi"/>
                <w:sz w:val="24"/>
                <w:szCs w:val="24"/>
              </w:rPr>
              <w:t xml:space="preserve"> </w:t>
            </w:r>
            <w:r w:rsidRPr="0041288C">
              <w:rPr>
                <w:rFonts w:asciiTheme="minorBidi" w:hAnsiTheme="minorBidi"/>
                <w:sz w:val="24"/>
                <w:szCs w:val="24"/>
                <w:rtl/>
              </w:rPr>
              <w:t>الأداء اللغوي.</w:t>
            </w:r>
            <w:r w:rsidRPr="0041288C">
              <w:rPr>
                <w:rFonts w:asciiTheme="minorBidi" w:hAnsiTheme="minorBidi" w:hint="cs"/>
                <w:sz w:val="24"/>
                <w:szCs w:val="24"/>
                <w:rtl/>
              </w:rPr>
              <w:t xml:space="preserve">الخلاصة ، هم لا يهتمون بما يدار داخل العقل لأنه لا يمكن قياسه بل يكون الاهتمام </w:t>
            </w:r>
            <w:r w:rsidRPr="0041288C">
              <w:rPr>
                <w:rFonts w:asciiTheme="minorBidi" w:hAnsiTheme="minorBidi" w:hint="cs"/>
                <w:sz w:val="24"/>
                <w:szCs w:val="24"/>
                <w:u w:val="single"/>
                <w:rtl/>
              </w:rPr>
              <w:t>بنتاج العقل</w:t>
            </w:r>
            <w:r w:rsidRPr="0041288C">
              <w:rPr>
                <w:rFonts w:asciiTheme="minorBidi" w:hAnsiTheme="minorBidi" w:hint="cs"/>
                <w:sz w:val="24"/>
                <w:szCs w:val="24"/>
                <w:rtl/>
              </w:rPr>
              <w:t xml:space="preserve"> فقط</w:t>
            </w:r>
          </w:p>
        </w:tc>
      </w:tr>
      <w:tr w:rsidR="008C047A" w:rsidTr="0041288C">
        <w:trPr>
          <w:jc w:val="center"/>
        </w:trPr>
        <w:tc>
          <w:tcPr>
            <w:tcW w:w="1797"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7030A0"/>
                <w:sz w:val="28"/>
                <w:szCs w:val="28"/>
                <w:rtl/>
              </w:rPr>
            </w:pPr>
          </w:p>
          <w:p w:rsidR="008C047A" w:rsidRPr="0041288C" w:rsidRDefault="008C047A" w:rsidP="00192F9B">
            <w:pPr>
              <w:pStyle w:val="a6"/>
              <w:bidi/>
              <w:ind w:left="0"/>
              <w:jc w:val="center"/>
              <w:rPr>
                <w:rFonts w:asciiTheme="minorBidi" w:hAnsiTheme="minorBidi"/>
                <w:color w:val="7030A0"/>
                <w:sz w:val="28"/>
                <w:szCs w:val="28"/>
                <w:rtl/>
              </w:rPr>
            </w:pPr>
            <w:r w:rsidRPr="0041288C">
              <w:rPr>
                <w:rFonts w:asciiTheme="minorBidi" w:hAnsiTheme="minorBidi"/>
                <w:color w:val="7030A0"/>
                <w:sz w:val="28"/>
                <w:szCs w:val="28"/>
                <w:rtl/>
              </w:rPr>
              <w:t>المدرسة الإدراكية أو المعرفية</w:t>
            </w:r>
          </w:p>
        </w:tc>
        <w:tc>
          <w:tcPr>
            <w:tcW w:w="8971" w:type="dxa"/>
            <w:tcBorders>
              <w:top w:val="double" w:sz="4" w:space="0" w:color="auto"/>
              <w:left w:val="double" w:sz="4" w:space="0" w:color="auto"/>
              <w:bottom w:val="double" w:sz="4" w:space="0" w:color="auto"/>
              <w:right w:val="double" w:sz="4" w:space="0" w:color="auto"/>
            </w:tcBorders>
          </w:tcPr>
          <w:p w:rsidR="008C047A" w:rsidRPr="0041288C" w:rsidRDefault="008C047A" w:rsidP="008C047A">
            <w:pPr>
              <w:pStyle w:val="a6"/>
              <w:numPr>
                <w:ilvl w:val="0"/>
                <w:numId w:val="1"/>
              </w:numPr>
              <w:bidi/>
              <w:ind w:left="0" w:hanging="90"/>
              <w:jc w:val="center"/>
              <w:rPr>
                <w:rFonts w:asciiTheme="minorBidi" w:hAnsiTheme="minorBidi"/>
                <w:sz w:val="24"/>
                <w:szCs w:val="24"/>
                <w:rtl/>
              </w:rPr>
            </w:pPr>
            <w:r w:rsidRPr="0041288C">
              <w:rPr>
                <w:rFonts w:asciiTheme="minorBidi" w:hAnsiTheme="minorBidi"/>
                <w:sz w:val="24"/>
                <w:szCs w:val="24"/>
                <w:rtl/>
              </w:rPr>
              <w:t xml:space="preserve">يتعلم الطفل التراكيب اللغوية عن </w:t>
            </w:r>
            <w:r w:rsidRPr="0041288C">
              <w:rPr>
                <w:rFonts w:asciiTheme="minorBidi" w:hAnsiTheme="minorBidi"/>
                <w:sz w:val="24"/>
                <w:szCs w:val="24"/>
                <w:highlight w:val="lightGray"/>
                <w:rtl/>
              </w:rPr>
              <w:t>طريق تقدير فرضيات معينة مبنية على النماذج اللغوية التي يسمعها</w:t>
            </w:r>
            <w:r w:rsidRPr="0041288C">
              <w:rPr>
                <w:rFonts w:asciiTheme="minorBidi" w:hAnsiTheme="minorBidi"/>
                <w:sz w:val="24"/>
                <w:szCs w:val="24"/>
                <w:rtl/>
              </w:rPr>
              <w:t xml:space="preserve">، ثم وضع هذه الفرضيات موضع الاختبار في الاستعمال اللغوي وتعديلها عندما يتضح له خطؤها تعديلاً يؤدي إلى تقريبها تدريجياً من </w:t>
            </w:r>
            <w:r w:rsidRPr="0041288C">
              <w:rPr>
                <w:rFonts w:asciiTheme="minorBidi" w:hAnsiTheme="minorBidi"/>
                <w:sz w:val="24"/>
                <w:szCs w:val="24"/>
                <w:u w:val="single"/>
                <w:rtl/>
              </w:rPr>
              <w:t>تراكيب الكبار إلى أن تصبح تراكيبه مطابقة لتراكيبهم،</w:t>
            </w:r>
            <w:r w:rsidRPr="0041288C">
              <w:rPr>
                <w:rFonts w:asciiTheme="minorBidi" w:hAnsiTheme="minorBidi"/>
                <w:sz w:val="24"/>
                <w:szCs w:val="24"/>
                <w:rtl/>
              </w:rPr>
              <w:t xml:space="preserve"> أي أن الطفل يستخلص قاعدة لغوية معينة </w:t>
            </w:r>
            <w:r w:rsidRPr="0041288C">
              <w:rPr>
                <w:rFonts w:asciiTheme="minorBidi" w:hAnsiTheme="minorBidi"/>
                <w:sz w:val="24"/>
                <w:szCs w:val="24"/>
                <w:u w:val="single"/>
                <w:rtl/>
              </w:rPr>
              <w:t>من النماذج التي يسمعها</w:t>
            </w:r>
            <w:r w:rsidRPr="0041288C">
              <w:rPr>
                <w:rFonts w:asciiTheme="minorBidi" w:hAnsiTheme="minorBidi"/>
                <w:sz w:val="24"/>
                <w:szCs w:val="24"/>
                <w:rtl/>
              </w:rPr>
              <w:t xml:space="preserve"> ثم يطبق هذه القاعدة وبعد ذلك يعدلها إلى أن تطابق القاعدة التي يستعملها الكبار فمثلاً: الطفل العربي يستخلص قاعدة التأنيث في العربية من نماذج مثل: كبير -  كبيرة، طويل -  طويلة .... إلخ فيطبقها على أصفر فيقول أصفرة، ثم يكتشف خطأ هذا التطبيق في المثال في فترة لاحقة فيعدل القاعدة بحيث تنطبق على مجموعة من الأسماء والصفات وينشى أخرى.</w:t>
            </w:r>
          </w:p>
        </w:tc>
      </w:tr>
      <w:tr w:rsidR="008C047A" w:rsidTr="0041288C">
        <w:trPr>
          <w:jc w:val="center"/>
        </w:trPr>
        <w:tc>
          <w:tcPr>
            <w:tcW w:w="1797"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7030A0"/>
                <w:sz w:val="28"/>
                <w:szCs w:val="28"/>
                <w:rtl/>
              </w:rPr>
            </w:pPr>
            <w:r w:rsidRPr="0041288C">
              <w:rPr>
                <w:rFonts w:asciiTheme="minorBidi" w:hAnsiTheme="minorBidi"/>
                <w:color w:val="7030A0"/>
                <w:sz w:val="28"/>
                <w:szCs w:val="28"/>
                <w:rtl/>
              </w:rPr>
              <w:t>النظرية الواقعية أو العملية</w:t>
            </w:r>
          </w:p>
        </w:tc>
        <w:tc>
          <w:tcPr>
            <w:tcW w:w="8971"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002060"/>
                <w:sz w:val="24"/>
                <w:szCs w:val="24"/>
                <w:u w:val="single"/>
                <w:rtl/>
              </w:rPr>
            </w:pPr>
            <w:r w:rsidRPr="0041288C">
              <w:rPr>
                <w:rFonts w:asciiTheme="minorBidi" w:hAnsiTheme="minorBidi"/>
                <w:sz w:val="24"/>
                <w:szCs w:val="24"/>
                <w:rtl/>
              </w:rPr>
              <w:t xml:space="preserve">تركز هذه النظرية على </w:t>
            </w:r>
            <w:r w:rsidRPr="0041288C">
              <w:rPr>
                <w:rFonts w:asciiTheme="minorBidi" w:hAnsiTheme="minorBidi"/>
                <w:sz w:val="24"/>
                <w:szCs w:val="24"/>
                <w:highlight w:val="lightGray"/>
                <w:rtl/>
              </w:rPr>
              <w:t>كيفية استخدام الأطفال الكلام</w:t>
            </w:r>
            <w:r w:rsidRPr="0041288C">
              <w:rPr>
                <w:rFonts w:asciiTheme="minorBidi" w:hAnsiTheme="minorBidi"/>
                <w:sz w:val="24"/>
                <w:szCs w:val="24"/>
                <w:rtl/>
              </w:rPr>
              <w:t>, وتختلف عن النظرية المعرفية من حيث اهتمامها بكيفية تفاعل الطفل مع المحيطين به عن طريق الكلام.  ويرى أصحاب هذه النظرية أن الطفل يتعلم اللغة مبكراً حتى يتمكن التعبير عما يريده من الآخرين, وأنه يستطيع ممارسة الكلام عندما يتعلم خصائصه المختلفة من نغمة شدة و طول...الخ</w:t>
            </w:r>
            <w:r w:rsidRPr="0041288C">
              <w:rPr>
                <w:rFonts w:asciiTheme="minorBidi" w:hAnsiTheme="minorBidi"/>
                <w:sz w:val="24"/>
                <w:szCs w:val="24"/>
                <w:u w:val="single"/>
                <w:rtl/>
              </w:rPr>
              <w:t>.   كما أن هناك حاجات أو مطالب بشرية يمكن أن تشبعها اللغة</w:t>
            </w:r>
          </w:p>
        </w:tc>
      </w:tr>
      <w:tr w:rsidR="008C047A" w:rsidTr="0041288C">
        <w:trPr>
          <w:jc w:val="center"/>
        </w:trPr>
        <w:tc>
          <w:tcPr>
            <w:tcW w:w="1797"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7030A0"/>
                <w:sz w:val="28"/>
                <w:szCs w:val="28"/>
                <w:rtl/>
              </w:rPr>
            </w:pPr>
            <w:r w:rsidRPr="0041288C">
              <w:rPr>
                <w:rFonts w:asciiTheme="minorBidi" w:hAnsiTheme="minorBidi"/>
                <w:color w:val="7030A0"/>
                <w:sz w:val="28"/>
                <w:szCs w:val="28"/>
                <w:rtl/>
              </w:rPr>
              <w:t>النظرية الطبيعية</w:t>
            </w:r>
          </w:p>
        </w:tc>
        <w:tc>
          <w:tcPr>
            <w:tcW w:w="8971"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002060"/>
                <w:sz w:val="24"/>
                <w:szCs w:val="24"/>
                <w:u w:val="single"/>
                <w:rtl/>
              </w:rPr>
            </w:pPr>
            <w:r w:rsidRPr="0041288C">
              <w:rPr>
                <w:rFonts w:asciiTheme="minorBidi" w:hAnsiTheme="minorBidi"/>
                <w:sz w:val="24"/>
                <w:szCs w:val="24"/>
                <w:rtl/>
              </w:rPr>
              <w:t xml:space="preserve">يقوم المذهب الطبيعي على افتراض أساسي يفيد بأن اكتساب الفرد للغة </w:t>
            </w:r>
            <w:r w:rsidRPr="0041288C">
              <w:rPr>
                <w:rFonts w:asciiTheme="minorBidi" w:hAnsiTheme="minorBidi"/>
                <w:sz w:val="24"/>
                <w:szCs w:val="24"/>
                <w:highlight w:val="lightGray"/>
                <w:rtl/>
              </w:rPr>
              <w:t>يتم فطرياً</w:t>
            </w:r>
            <w:r w:rsidRPr="0041288C">
              <w:rPr>
                <w:rFonts w:asciiTheme="minorBidi" w:hAnsiTheme="minorBidi"/>
                <w:sz w:val="24"/>
                <w:szCs w:val="24"/>
                <w:rtl/>
              </w:rPr>
              <w:t xml:space="preserve">، وجميع الأفراد </w:t>
            </w:r>
            <w:r w:rsidRPr="0041288C">
              <w:rPr>
                <w:rFonts w:asciiTheme="minorBidi" w:hAnsiTheme="minorBidi"/>
                <w:sz w:val="24"/>
                <w:szCs w:val="24"/>
                <w:u w:val="single"/>
                <w:rtl/>
              </w:rPr>
              <w:t>يولدون ولديهم أداة تهيئهم لاكتساب اللغة وإدراكها بطريقة منظمة</w:t>
            </w:r>
            <w:r w:rsidRPr="0041288C">
              <w:rPr>
                <w:rFonts w:asciiTheme="minorBidi" w:hAnsiTheme="minorBidi"/>
                <w:sz w:val="24"/>
                <w:szCs w:val="24"/>
                <w:rtl/>
              </w:rPr>
              <w:t>، ويذكر أن اللغة سلوك يتميز فيها الجنس البشري عن غيره من المخلوقات</w:t>
            </w:r>
          </w:p>
        </w:tc>
      </w:tr>
      <w:tr w:rsidR="008C047A" w:rsidTr="0041288C">
        <w:trPr>
          <w:jc w:val="center"/>
        </w:trPr>
        <w:tc>
          <w:tcPr>
            <w:tcW w:w="1797"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7030A0"/>
                <w:sz w:val="28"/>
                <w:szCs w:val="28"/>
                <w:rtl/>
              </w:rPr>
            </w:pPr>
            <w:r w:rsidRPr="0041288C">
              <w:rPr>
                <w:rFonts w:asciiTheme="minorBidi" w:hAnsiTheme="minorBidi"/>
                <w:color w:val="7030A0"/>
                <w:sz w:val="28"/>
                <w:szCs w:val="28"/>
                <w:rtl/>
              </w:rPr>
              <w:t>النظرية الوظيفية</w:t>
            </w:r>
          </w:p>
        </w:tc>
        <w:tc>
          <w:tcPr>
            <w:tcW w:w="8971"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002060"/>
                <w:sz w:val="24"/>
                <w:szCs w:val="24"/>
                <w:u w:val="single"/>
                <w:rtl/>
              </w:rPr>
            </w:pPr>
            <w:r w:rsidRPr="0041288C">
              <w:rPr>
                <w:rFonts w:asciiTheme="minorBidi" w:hAnsiTheme="minorBidi"/>
                <w:sz w:val="24"/>
                <w:szCs w:val="24"/>
                <w:rtl/>
              </w:rPr>
              <w:t xml:space="preserve">إن جوهر النظرية الوظيفية هو ارتقاء الكفاءة اللغوية </w:t>
            </w:r>
            <w:r w:rsidRPr="0041288C">
              <w:rPr>
                <w:rFonts w:asciiTheme="minorBidi" w:hAnsiTheme="minorBidi"/>
                <w:sz w:val="24"/>
                <w:szCs w:val="24"/>
                <w:highlight w:val="lightGray"/>
                <w:rtl/>
              </w:rPr>
              <w:t>نتيجة التفاعل بين الطفل وبيئته</w:t>
            </w:r>
            <w:r w:rsidRPr="0041288C">
              <w:rPr>
                <w:rFonts w:asciiTheme="minorBidi" w:hAnsiTheme="minorBidi"/>
                <w:sz w:val="24"/>
                <w:szCs w:val="24"/>
                <w:rtl/>
              </w:rPr>
              <w:t>، ويرى مؤيدو هذه النظرية أنه من الصعب فصل اللغة عن البعد المعرفي والعاطفي للفرد.</w:t>
            </w:r>
            <w:r w:rsidRPr="0041288C">
              <w:rPr>
                <w:rFonts w:asciiTheme="minorBidi" w:hAnsiTheme="minorBidi" w:hint="cs"/>
                <w:sz w:val="24"/>
                <w:szCs w:val="24"/>
                <w:rtl/>
              </w:rPr>
              <w:t xml:space="preserve"> </w:t>
            </w:r>
            <w:r w:rsidRPr="0041288C">
              <w:rPr>
                <w:rFonts w:asciiTheme="minorBidi" w:hAnsiTheme="minorBidi" w:hint="cs"/>
                <w:sz w:val="24"/>
                <w:szCs w:val="24"/>
                <w:u w:val="single"/>
                <w:rtl/>
              </w:rPr>
              <w:t>فالبعد العاطفي مهم جدا</w:t>
            </w:r>
          </w:p>
        </w:tc>
      </w:tr>
      <w:tr w:rsidR="008C047A" w:rsidTr="0041288C">
        <w:trPr>
          <w:jc w:val="center"/>
        </w:trPr>
        <w:tc>
          <w:tcPr>
            <w:tcW w:w="1797"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7030A0"/>
                <w:sz w:val="28"/>
                <w:szCs w:val="28"/>
                <w:rtl/>
              </w:rPr>
            </w:pPr>
            <w:r w:rsidRPr="0041288C">
              <w:rPr>
                <w:rFonts w:asciiTheme="minorBidi" w:hAnsiTheme="minorBidi"/>
                <w:color w:val="7030A0"/>
                <w:sz w:val="28"/>
                <w:szCs w:val="28"/>
                <w:rtl/>
              </w:rPr>
              <w:t>النظرية البنيوية</w:t>
            </w:r>
          </w:p>
        </w:tc>
        <w:tc>
          <w:tcPr>
            <w:tcW w:w="8971" w:type="dxa"/>
            <w:tcBorders>
              <w:top w:val="double" w:sz="4" w:space="0" w:color="auto"/>
              <w:left w:val="double" w:sz="4" w:space="0" w:color="auto"/>
              <w:bottom w:val="double" w:sz="4" w:space="0" w:color="auto"/>
              <w:right w:val="double" w:sz="4" w:space="0" w:color="auto"/>
            </w:tcBorders>
          </w:tcPr>
          <w:p w:rsidR="008C047A" w:rsidRPr="0041288C" w:rsidRDefault="008C047A" w:rsidP="008C047A">
            <w:pPr>
              <w:pStyle w:val="a6"/>
              <w:numPr>
                <w:ilvl w:val="0"/>
                <w:numId w:val="1"/>
              </w:numPr>
              <w:bidi/>
              <w:ind w:left="0" w:hanging="180"/>
              <w:jc w:val="center"/>
              <w:rPr>
                <w:rFonts w:asciiTheme="minorBidi" w:hAnsiTheme="minorBidi"/>
                <w:sz w:val="24"/>
                <w:szCs w:val="24"/>
                <w:rtl/>
              </w:rPr>
            </w:pPr>
            <w:r w:rsidRPr="0041288C">
              <w:rPr>
                <w:rFonts w:asciiTheme="minorBidi" w:hAnsiTheme="minorBidi"/>
                <w:sz w:val="24"/>
                <w:szCs w:val="24"/>
                <w:rtl/>
              </w:rPr>
              <w:t xml:space="preserve">تركز هذه النظرية على الطريقة المنظمة التي تنمو بها لغة الطفل </w:t>
            </w:r>
            <w:r w:rsidRPr="0041288C">
              <w:rPr>
                <w:rFonts w:asciiTheme="minorBidi" w:hAnsiTheme="minorBidi"/>
                <w:sz w:val="24"/>
                <w:szCs w:val="24"/>
                <w:highlight w:val="lightGray"/>
                <w:rtl/>
              </w:rPr>
              <w:t>من كلمة واحدة تدل على معنى الجملة, إلى جملة مكونة من كلمتين</w:t>
            </w:r>
            <w:r w:rsidRPr="0041288C">
              <w:rPr>
                <w:rFonts w:asciiTheme="minorBidi" w:hAnsiTheme="minorBidi"/>
                <w:sz w:val="24"/>
                <w:szCs w:val="24"/>
                <w:rtl/>
              </w:rPr>
              <w:t>, إلى ممارسة الكلام العادي مع الكبار بجمل طويلة ومعقدة وسليمة من حيث الصياغة النحوية</w:t>
            </w:r>
            <w:r w:rsidRPr="0041288C">
              <w:rPr>
                <w:rFonts w:asciiTheme="minorBidi" w:hAnsiTheme="minorBidi" w:hint="cs"/>
                <w:sz w:val="24"/>
                <w:szCs w:val="24"/>
                <w:rtl/>
              </w:rPr>
              <w:t xml:space="preserve"> .</w:t>
            </w:r>
          </w:p>
        </w:tc>
      </w:tr>
      <w:tr w:rsidR="008C047A" w:rsidTr="0041288C">
        <w:trPr>
          <w:jc w:val="center"/>
        </w:trPr>
        <w:tc>
          <w:tcPr>
            <w:tcW w:w="1797"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7030A0"/>
                <w:sz w:val="28"/>
                <w:szCs w:val="28"/>
                <w:rtl/>
              </w:rPr>
            </w:pPr>
          </w:p>
          <w:p w:rsidR="008C047A" w:rsidRPr="0041288C" w:rsidRDefault="008C047A" w:rsidP="00192F9B">
            <w:pPr>
              <w:pStyle w:val="a6"/>
              <w:bidi/>
              <w:ind w:left="0"/>
              <w:jc w:val="center"/>
              <w:rPr>
                <w:rFonts w:asciiTheme="minorBidi" w:hAnsiTheme="minorBidi"/>
                <w:color w:val="7030A0"/>
                <w:sz w:val="28"/>
                <w:szCs w:val="28"/>
                <w:rtl/>
              </w:rPr>
            </w:pPr>
          </w:p>
          <w:p w:rsidR="008C047A" w:rsidRPr="0041288C" w:rsidRDefault="008C047A" w:rsidP="00192F9B">
            <w:pPr>
              <w:pStyle w:val="a6"/>
              <w:bidi/>
              <w:ind w:left="0"/>
              <w:jc w:val="center"/>
              <w:rPr>
                <w:rFonts w:asciiTheme="minorBidi" w:hAnsiTheme="minorBidi"/>
                <w:color w:val="7030A0"/>
                <w:sz w:val="28"/>
                <w:szCs w:val="28"/>
                <w:rtl/>
              </w:rPr>
            </w:pPr>
            <w:r w:rsidRPr="0041288C">
              <w:rPr>
                <w:rFonts w:asciiTheme="minorBidi" w:hAnsiTheme="minorBidi"/>
                <w:color w:val="7030A0"/>
                <w:sz w:val="28"/>
                <w:szCs w:val="28"/>
                <w:rtl/>
              </w:rPr>
              <w:t>النظرية اللغوية</w:t>
            </w:r>
          </w:p>
        </w:tc>
        <w:tc>
          <w:tcPr>
            <w:tcW w:w="8971" w:type="dxa"/>
            <w:tcBorders>
              <w:top w:val="double" w:sz="4" w:space="0" w:color="auto"/>
              <w:left w:val="double" w:sz="4" w:space="0" w:color="auto"/>
              <w:bottom w:val="double" w:sz="4" w:space="0" w:color="auto"/>
              <w:right w:val="double" w:sz="4" w:space="0" w:color="auto"/>
            </w:tcBorders>
          </w:tcPr>
          <w:p w:rsidR="008C047A" w:rsidRPr="0041288C" w:rsidRDefault="008C047A" w:rsidP="008C047A">
            <w:pPr>
              <w:pStyle w:val="a6"/>
              <w:numPr>
                <w:ilvl w:val="0"/>
                <w:numId w:val="1"/>
              </w:numPr>
              <w:bidi/>
              <w:ind w:left="0" w:hanging="180"/>
              <w:jc w:val="center"/>
              <w:rPr>
                <w:rFonts w:asciiTheme="minorBidi" w:hAnsiTheme="minorBidi"/>
                <w:sz w:val="24"/>
                <w:szCs w:val="24"/>
                <w:rtl/>
              </w:rPr>
            </w:pPr>
            <w:r w:rsidRPr="0041288C">
              <w:rPr>
                <w:rFonts w:asciiTheme="minorBidi" w:hAnsiTheme="minorBidi"/>
                <w:sz w:val="24"/>
                <w:szCs w:val="24"/>
                <w:rtl/>
              </w:rPr>
              <w:t xml:space="preserve">يرى أصحاب هذه النظرية أنها عبارة </w:t>
            </w:r>
            <w:r w:rsidRPr="0041288C">
              <w:rPr>
                <w:rFonts w:asciiTheme="minorBidi" w:hAnsiTheme="minorBidi"/>
                <w:sz w:val="24"/>
                <w:szCs w:val="24"/>
                <w:highlight w:val="lightGray"/>
                <w:rtl/>
              </w:rPr>
              <w:t>عن توفيق بين النظرية السلوكية والنظرية الفطرية</w:t>
            </w:r>
            <w:r w:rsidRPr="0041288C">
              <w:rPr>
                <w:rFonts w:asciiTheme="minorBidi" w:hAnsiTheme="minorBidi"/>
                <w:sz w:val="24"/>
                <w:szCs w:val="24"/>
                <w:rtl/>
              </w:rPr>
              <w:t xml:space="preserve">.  إذ تفترض أن العوامل الفطرية البيولوجية تؤثر في اكتساب اللغة, ولكنها ترى أن </w:t>
            </w:r>
            <w:r w:rsidRPr="0041288C">
              <w:rPr>
                <w:rFonts w:asciiTheme="minorBidi" w:hAnsiTheme="minorBidi"/>
                <w:sz w:val="24"/>
                <w:szCs w:val="24"/>
                <w:u w:val="single"/>
                <w:rtl/>
              </w:rPr>
              <w:t>التفاعل بين الأطفال و الراشدين, أي تأثير البيئة والخبرة شيء ضروري</w:t>
            </w:r>
            <w:r w:rsidRPr="0041288C">
              <w:rPr>
                <w:rFonts w:asciiTheme="minorBidi" w:hAnsiTheme="minorBidi"/>
                <w:sz w:val="24"/>
                <w:szCs w:val="24"/>
                <w:rtl/>
              </w:rPr>
              <w:t xml:space="preserve"> إذا ما أريد للمهارات اللغوية أن تنمو فالميكانيزمات الفطرية وحدها لا يمكن أن تفسر إتقان الطفل للغة, وأن هذا الإتقان يتضمن ما هو أكثر من الإشراط و التقليد.ويرى أصحاب </w:t>
            </w:r>
            <w:r w:rsidRPr="0041288C">
              <w:rPr>
                <w:rFonts w:asciiTheme="minorBidi" w:hAnsiTheme="minorBidi"/>
                <w:sz w:val="24"/>
                <w:szCs w:val="24"/>
                <w:highlight w:val="lightGray"/>
                <w:rtl/>
              </w:rPr>
              <w:t>هذه النظرية أن الأطفال يتعلمون قواعد لغوية بالغة التعقيد بسرعة هائلة,</w:t>
            </w:r>
            <w:r w:rsidRPr="0041288C">
              <w:rPr>
                <w:rFonts w:asciiTheme="minorBidi" w:hAnsiTheme="minorBidi"/>
                <w:sz w:val="24"/>
                <w:szCs w:val="24"/>
                <w:rtl/>
              </w:rPr>
              <w:t xml:space="preserve"> وأن الإنسان لديه تركيب خاص يؤهله لاكتساب اللغة عن طريق تحليل البيانات اللغوية التي يستقبلها, وتكوين الفرضيات حول كيفية بناء التراكيب اللغوية, وتسمى </w:t>
            </w:r>
            <w:r w:rsidRPr="0041288C">
              <w:rPr>
                <w:rFonts w:asciiTheme="minorBidi" w:hAnsiTheme="minorBidi"/>
                <w:sz w:val="24"/>
                <w:szCs w:val="24"/>
                <w:highlight w:val="lightGray"/>
                <w:rtl/>
              </w:rPr>
              <w:t xml:space="preserve">هذه القدرة تحليل المعلومات. </w:t>
            </w:r>
            <w:r w:rsidRPr="0041288C">
              <w:rPr>
                <w:rFonts w:asciiTheme="minorBidi" w:hAnsiTheme="minorBidi" w:hint="cs"/>
                <w:sz w:val="24"/>
                <w:szCs w:val="24"/>
                <w:highlight w:val="lightGray"/>
                <w:rtl/>
              </w:rPr>
              <w:t>أقرب النظريات للواقع</w:t>
            </w:r>
          </w:p>
        </w:tc>
      </w:tr>
      <w:tr w:rsidR="008C047A" w:rsidTr="0041288C">
        <w:trPr>
          <w:jc w:val="center"/>
        </w:trPr>
        <w:tc>
          <w:tcPr>
            <w:tcW w:w="1797"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7030A0"/>
                <w:sz w:val="28"/>
                <w:szCs w:val="28"/>
                <w:rtl/>
              </w:rPr>
            </w:pPr>
            <w:r w:rsidRPr="0041288C">
              <w:rPr>
                <w:rFonts w:asciiTheme="minorBidi" w:hAnsiTheme="minorBidi"/>
                <w:color w:val="7030A0"/>
                <w:sz w:val="28"/>
                <w:szCs w:val="28"/>
                <w:rtl/>
              </w:rPr>
              <w:t>نظرية التفاعل الاجتماعي</w:t>
            </w:r>
          </w:p>
        </w:tc>
        <w:tc>
          <w:tcPr>
            <w:tcW w:w="8971"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002060"/>
                <w:sz w:val="24"/>
                <w:szCs w:val="24"/>
                <w:u w:val="single"/>
                <w:rtl/>
              </w:rPr>
            </w:pPr>
            <w:r w:rsidRPr="0041288C">
              <w:rPr>
                <w:rFonts w:asciiTheme="minorBidi" w:hAnsiTheme="minorBidi"/>
                <w:sz w:val="24"/>
                <w:szCs w:val="24"/>
                <w:rtl/>
              </w:rPr>
              <w:t xml:space="preserve">يرى أصحاب هذه النظرية </w:t>
            </w:r>
            <w:r w:rsidRPr="0041288C">
              <w:rPr>
                <w:rFonts w:asciiTheme="minorBidi" w:hAnsiTheme="minorBidi"/>
                <w:sz w:val="24"/>
                <w:szCs w:val="24"/>
                <w:highlight w:val="lightGray"/>
                <w:rtl/>
              </w:rPr>
              <w:t>أن اللغة بمثابة نشاط اجتماعي ينشأ من الرغبة في الاتصال مع الآخرين في المواقف الاجتماعية التفاعلي</w:t>
            </w:r>
            <w:r w:rsidRPr="0041288C">
              <w:rPr>
                <w:rFonts w:asciiTheme="minorBidi" w:hAnsiTheme="minorBidi"/>
                <w:sz w:val="24"/>
                <w:szCs w:val="24"/>
                <w:rtl/>
              </w:rPr>
              <w:t xml:space="preserve">ة, مع التأكيد في الوقت نفسه على الدور الذي تلعبه الخبرات التي تنشأ من الاحتكاك مع البالغين ذوي </w:t>
            </w:r>
            <w:r w:rsidRPr="0041288C">
              <w:rPr>
                <w:rFonts w:asciiTheme="minorBidi" w:hAnsiTheme="minorBidi"/>
                <w:sz w:val="24"/>
                <w:szCs w:val="24"/>
              </w:rPr>
              <w:t xml:space="preserve">   </w:t>
            </w:r>
            <w:r w:rsidRPr="0041288C">
              <w:rPr>
                <w:rFonts w:asciiTheme="minorBidi" w:hAnsiTheme="minorBidi"/>
                <w:sz w:val="24"/>
                <w:szCs w:val="24"/>
                <w:rtl/>
              </w:rPr>
              <w:t>المهارة في الحديث مما يؤدي إلى تطور المهارات اللغوية</w:t>
            </w:r>
          </w:p>
        </w:tc>
      </w:tr>
      <w:tr w:rsidR="008C047A" w:rsidTr="0041288C">
        <w:trPr>
          <w:jc w:val="center"/>
        </w:trPr>
        <w:tc>
          <w:tcPr>
            <w:tcW w:w="1797"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7030A0"/>
                <w:sz w:val="28"/>
                <w:szCs w:val="28"/>
                <w:rtl/>
              </w:rPr>
            </w:pPr>
            <w:r w:rsidRPr="0041288C">
              <w:rPr>
                <w:rFonts w:asciiTheme="minorBidi" w:hAnsiTheme="minorBidi"/>
                <w:color w:val="7030A0"/>
                <w:sz w:val="28"/>
                <w:szCs w:val="28"/>
                <w:rtl/>
              </w:rPr>
              <w:t>النظرية العضوية</w:t>
            </w:r>
          </w:p>
        </w:tc>
        <w:tc>
          <w:tcPr>
            <w:tcW w:w="8971"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sz w:val="24"/>
                <w:szCs w:val="24"/>
                <w:rtl/>
              </w:rPr>
            </w:pPr>
            <w:r w:rsidRPr="0041288C">
              <w:rPr>
                <w:rFonts w:asciiTheme="minorBidi" w:hAnsiTheme="minorBidi"/>
                <w:sz w:val="24"/>
                <w:szCs w:val="24"/>
                <w:rtl/>
              </w:rPr>
              <w:t xml:space="preserve">تركز هذه النظرية على </w:t>
            </w:r>
            <w:r w:rsidRPr="0041288C">
              <w:rPr>
                <w:rFonts w:asciiTheme="minorBidi" w:hAnsiTheme="minorBidi"/>
                <w:sz w:val="24"/>
                <w:szCs w:val="24"/>
                <w:highlight w:val="lightGray"/>
                <w:rtl/>
              </w:rPr>
              <w:t>وظيفة الجهاز العصبي المركزي بالنسبة لعملية الكلام</w:t>
            </w:r>
            <w:r w:rsidRPr="0041288C">
              <w:rPr>
                <w:rFonts w:asciiTheme="minorBidi" w:hAnsiTheme="minorBidi"/>
                <w:sz w:val="24"/>
                <w:szCs w:val="24"/>
                <w:rtl/>
              </w:rPr>
              <w:t>. حيث استنتج الباحثون أن نصف المخ الأيسر أكثر تحكماً في الكلام من النصف الأيمن</w:t>
            </w:r>
            <w:r w:rsidRPr="0041288C">
              <w:rPr>
                <w:rFonts w:asciiTheme="minorBidi" w:hAnsiTheme="minorBidi" w:hint="cs"/>
                <w:sz w:val="24"/>
                <w:szCs w:val="24"/>
                <w:rtl/>
              </w:rPr>
              <w:t xml:space="preserve"> </w:t>
            </w:r>
          </w:p>
        </w:tc>
      </w:tr>
      <w:tr w:rsidR="008C047A" w:rsidTr="0041288C">
        <w:trPr>
          <w:jc w:val="center"/>
        </w:trPr>
        <w:tc>
          <w:tcPr>
            <w:tcW w:w="1797"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7030A0"/>
                <w:sz w:val="28"/>
                <w:szCs w:val="28"/>
                <w:rtl/>
              </w:rPr>
            </w:pPr>
            <w:r w:rsidRPr="0041288C">
              <w:rPr>
                <w:rFonts w:asciiTheme="minorBidi" w:hAnsiTheme="minorBidi"/>
                <w:color w:val="7030A0"/>
                <w:sz w:val="28"/>
                <w:szCs w:val="28"/>
                <w:rtl/>
              </w:rPr>
              <w:t>نظرية التقليد والمحاكاة</w:t>
            </w:r>
          </w:p>
        </w:tc>
        <w:tc>
          <w:tcPr>
            <w:tcW w:w="8971"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sz w:val="24"/>
                <w:szCs w:val="24"/>
                <w:rtl/>
              </w:rPr>
            </w:pPr>
            <w:r w:rsidRPr="0041288C">
              <w:rPr>
                <w:rFonts w:asciiTheme="minorBidi" w:hAnsiTheme="minorBidi"/>
                <w:sz w:val="24"/>
                <w:szCs w:val="24"/>
                <w:rtl/>
              </w:rPr>
              <w:t xml:space="preserve">يرى علماء هذه النظرية </w:t>
            </w:r>
            <w:r w:rsidRPr="0041288C">
              <w:rPr>
                <w:rFonts w:asciiTheme="minorBidi" w:hAnsiTheme="minorBidi"/>
                <w:sz w:val="24"/>
                <w:szCs w:val="24"/>
                <w:highlight w:val="lightGray"/>
                <w:rtl/>
              </w:rPr>
              <w:t>أن التقليد اللغوي يعتمد على ميل فطري مزود به وأن أعمال المحاكاة</w:t>
            </w:r>
            <w:r w:rsidRPr="0041288C">
              <w:rPr>
                <w:rFonts w:asciiTheme="minorBidi" w:hAnsiTheme="minorBidi"/>
                <w:sz w:val="24"/>
                <w:szCs w:val="24"/>
                <w:rtl/>
              </w:rPr>
              <w:t xml:space="preserve"> التي يتجه إليها الطفل بواقع هذا الميل ينبعث عن قصد وإرادة</w:t>
            </w:r>
          </w:p>
        </w:tc>
      </w:tr>
    </w:tbl>
    <w:p w:rsidR="008C047A" w:rsidRPr="000A61CF" w:rsidRDefault="008C047A" w:rsidP="008C047A">
      <w:pPr>
        <w:pStyle w:val="a6"/>
        <w:bidi/>
        <w:spacing w:after="0"/>
        <w:ind w:left="-1144" w:right="-1260"/>
        <w:rPr>
          <w:rFonts w:asciiTheme="minorBidi" w:hAnsiTheme="minorBidi"/>
          <w:b/>
          <w:bCs/>
          <w:sz w:val="10"/>
          <w:szCs w:val="10"/>
          <w:rtl/>
        </w:rPr>
      </w:pPr>
    </w:p>
    <w:p w:rsidR="0041288C" w:rsidRDefault="0041288C" w:rsidP="008C047A">
      <w:pPr>
        <w:pStyle w:val="a6"/>
        <w:bidi/>
        <w:spacing w:after="0"/>
        <w:ind w:left="-1144" w:right="-1260"/>
        <w:rPr>
          <w:rFonts w:asciiTheme="minorBidi" w:hAnsiTheme="minorBidi" w:hint="cs"/>
          <w:color w:val="006600"/>
          <w:sz w:val="32"/>
          <w:szCs w:val="32"/>
          <w:u w:val="single"/>
          <w:rtl/>
        </w:rPr>
      </w:pPr>
    </w:p>
    <w:p w:rsidR="008C047A" w:rsidRPr="000A61CF" w:rsidRDefault="008C047A" w:rsidP="0041288C">
      <w:pPr>
        <w:pStyle w:val="a6"/>
        <w:bidi/>
        <w:spacing w:after="0"/>
        <w:ind w:left="-1144" w:right="-1260"/>
        <w:rPr>
          <w:rFonts w:asciiTheme="minorBidi" w:hAnsiTheme="minorBidi"/>
          <w:color w:val="006600"/>
          <w:sz w:val="32"/>
          <w:szCs w:val="32"/>
          <w:u w:val="single"/>
        </w:rPr>
      </w:pPr>
      <w:r w:rsidRPr="000A61CF">
        <w:rPr>
          <w:rFonts w:asciiTheme="minorBidi" w:hAnsiTheme="minorBidi"/>
          <w:color w:val="006600"/>
          <w:sz w:val="32"/>
          <w:szCs w:val="32"/>
          <w:u w:val="single"/>
          <w:rtl/>
        </w:rPr>
        <w:t>تصنيف اضطرابات النطق والكلام</w:t>
      </w:r>
      <w:r w:rsidRPr="000A61CF">
        <w:rPr>
          <w:rFonts w:asciiTheme="minorBidi" w:hAnsiTheme="minorBidi"/>
          <w:color w:val="006600"/>
          <w:sz w:val="32"/>
          <w:szCs w:val="32"/>
          <w:u w:val="single"/>
        </w:rPr>
        <w:t>:</w:t>
      </w:r>
    </w:p>
    <w:p w:rsidR="008C047A" w:rsidRDefault="008C047A" w:rsidP="008C047A">
      <w:pPr>
        <w:pStyle w:val="a6"/>
        <w:numPr>
          <w:ilvl w:val="0"/>
          <w:numId w:val="1"/>
        </w:numPr>
        <w:bidi/>
        <w:spacing w:after="0"/>
        <w:ind w:left="-1144" w:right="-1350" w:hanging="180"/>
        <w:rPr>
          <w:rFonts w:asciiTheme="minorBidi" w:hAnsiTheme="minorBidi" w:hint="cs"/>
          <w:sz w:val="24"/>
          <w:szCs w:val="24"/>
        </w:rPr>
      </w:pPr>
      <w:r w:rsidRPr="0041288C">
        <w:rPr>
          <w:rFonts w:asciiTheme="minorBidi" w:hAnsiTheme="minorBidi"/>
          <w:sz w:val="24"/>
          <w:szCs w:val="24"/>
          <w:rtl/>
        </w:rPr>
        <w:t xml:space="preserve">إن هناك تصنيفات متعددة لاضطرابات النطق والكلام تختلف حسب الأسس التي يعتمد عليها في التصنيف فمن الباحثين من يصنف الاضطرابات الكلامية إلى اضطرابات يرجع أساسها إلى </w:t>
      </w:r>
      <w:r w:rsidRPr="0041288C">
        <w:rPr>
          <w:rFonts w:asciiTheme="minorBidi" w:hAnsiTheme="minorBidi"/>
          <w:color w:val="FF0000"/>
          <w:sz w:val="24"/>
          <w:szCs w:val="24"/>
          <w:highlight w:val="lightGray"/>
          <w:rtl/>
        </w:rPr>
        <w:t>عوامل عضوية واضحة</w:t>
      </w:r>
      <w:r w:rsidRPr="0041288C">
        <w:rPr>
          <w:rFonts w:asciiTheme="minorBidi" w:hAnsiTheme="minorBidi"/>
          <w:sz w:val="24"/>
          <w:szCs w:val="24"/>
          <w:highlight w:val="lightGray"/>
        </w:rPr>
        <w:t xml:space="preserve"> </w:t>
      </w:r>
      <w:r w:rsidRPr="0041288C">
        <w:rPr>
          <w:rFonts w:asciiTheme="minorBidi" w:hAnsiTheme="minorBidi"/>
          <w:sz w:val="24"/>
          <w:szCs w:val="24"/>
          <w:highlight w:val="lightGray"/>
          <w:rtl/>
        </w:rPr>
        <w:t>مثل الأفازيا أو احتباس الكلام</w:t>
      </w:r>
      <w:r w:rsidRPr="0041288C">
        <w:rPr>
          <w:rFonts w:asciiTheme="minorBidi" w:hAnsiTheme="minorBidi"/>
          <w:sz w:val="24"/>
          <w:szCs w:val="24"/>
          <w:rtl/>
        </w:rPr>
        <w:t xml:space="preserve">، أو إلى اضطرابات ترجع إلى </w:t>
      </w:r>
      <w:r w:rsidRPr="0041288C">
        <w:rPr>
          <w:rFonts w:asciiTheme="minorBidi" w:hAnsiTheme="minorBidi"/>
          <w:color w:val="FF0000"/>
          <w:sz w:val="24"/>
          <w:szCs w:val="24"/>
          <w:highlight w:val="lightGray"/>
          <w:rtl/>
        </w:rPr>
        <w:t>عوامل وظيفية</w:t>
      </w:r>
      <w:r w:rsidRPr="0041288C">
        <w:rPr>
          <w:rFonts w:asciiTheme="minorBidi" w:hAnsiTheme="minorBidi"/>
          <w:sz w:val="24"/>
          <w:szCs w:val="24"/>
          <w:highlight w:val="lightGray"/>
        </w:rPr>
        <w:t xml:space="preserve"> </w:t>
      </w:r>
      <w:r w:rsidRPr="0041288C">
        <w:rPr>
          <w:rFonts w:asciiTheme="minorBidi" w:hAnsiTheme="minorBidi"/>
          <w:sz w:val="24"/>
          <w:szCs w:val="24"/>
          <w:highlight w:val="lightGray"/>
          <w:rtl/>
        </w:rPr>
        <w:t>مثل فقد الكلام الهستيري</w:t>
      </w:r>
      <w:r w:rsidRPr="0041288C">
        <w:rPr>
          <w:rFonts w:asciiTheme="minorBidi" w:hAnsiTheme="minorBidi"/>
          <w:sz w:val="24"/>
          <w:szCs w:val="24"/>
        </w:rPr>
        <w:t xml:space="preserve"> </w:t>
      </w:r>
      <w:r w:rsidRPr="0041288C">
        <w:rPr>
          <w:rFonts w:asciiTheme="minorBidi" w:hAnsiTheme="minorBidi"/>
          <w:sz w:val="24"/>
          <w:szCs w:val="24"/>
          <w:rtl/>
        </w:rPr>
        <w:t xml:space="preserve">، </w:t>
      </w:r>
      <w:r w:rsidRPr="0041288C">
        <w:rPr>
          <w:rFonts w:asciiTheme="minorBidi" w:hAnsiTheme="minorBidi"/>
          <w:sz w:val="24"/>
          <w:szCs w:val="24"/>
          <w:u w:val="single"/>
          <w:rtl/>
        </w:rPr>
        <w:t>والأسباب العضوية غالباً ما تكون إصابة من أجزاء جهاز الكلام بما في ذلك جهاز السمع</w:t>
      </w:r>
      <w:r w:rsidRPr="0041288C">
        <w:rPr>
          <w:rFonts w:asciiTheme="minorBidi" w:hAnsiTheme="minorBidi"/>
          <w:sz w:val="24"/>
          <w:szCs w:val="24"/>
          <w:rtl/>
        </w:rPr>
        <w:t xml:space="preserve">.  </w:t>
      </w:r>
      <w:r w:rsidRPr="0041288C">
        <w:rPr>
          <w:rFonts w:asciiTheme="minorBidi" w:hAnsiTheme="minorBidi"/>
          <w:sz w:val="24"/>
          <w:szCs w:val="24"/>
          <w:u w:val="single"/>
          <w:rtl/>
        </w:rPr>
        <w:t>والأسباب الوظيفية غالباً ما ترجع إلى عوامل تربوية ونفسية أو اجتماعية</w:t>
      </w:r>
      <w:r w:rsidRPr="0041288C">
        <w:rPr>
          <w:rFonts w:asciiTheme="minorBidi" w:hAnsiTheme="minorBidi"/>
          <w:sz w:val="24"/>
          <w:szCs w:val="24"/>
          <w:rtl/>
        </w:rPr>
        <w:t xml:space="preserve">إلا أن ذلك لا يمنع من وجود عوامل عضوية ووظيفية معاً في الاضطراب </w:t>
      </w:r>
      <w:r w:rsidRPr="0041288C">
        <w:rPr>
          <w:rFonts w:asciiTheme="minorBidi" w:hAnsiTheme="minorBidi" w:hint="cs"/>
          <w:sz w:val="24"/>
          <w:szCs w:val="24"/>
          <w:rtl/>
        </w:rPr>
        <w:t>فالعوامل النفيسة تؤدي إلى اضطرابات النطق والكلام</w:t>
      </w:r>
    </w:p>
    <w:p w:rsidR="0041288C" w:rsidRPr="0041288C" w:rsidRDefault="0041288C" w:rsidP="0041288C">
      <w:pPr>
        <w:bidi/>
        <w:spacing w:after="0"/>
        <w:ind w:right="-1350"/>
        <w:rPr>
          <w:rFonts w:asciiTheme="minorBidi" w:hAnsiTheme="minorBidi"/>
          <w:sz w:val="24"/>
          <w:szCs w:val="24"/>
        </w:rPr>
      </w:pPr>
    </w:p>
    <w:p w:rsidR="008C047A" w:rsidRPr="00F2131E" w:rsidRDefault="008C047A" w:rsidP="008C047A">
      <w:pPr>
        <w:pStyle w:val="a6"/>
        <w:bidi/>
        <w:spacing w:after="0"/>
        <w:ind w:left="-1144" w:right="-1350"/>
        <w:rPr>
          <w:rFonts w:asciiTheme="minorBidi" w:hAnsiTheme="minorBidi"/>
          <w:b/>
          <w:bCs/>
          <w:sz w:val="10"/>
          <w:szCs w:val="10"/>
        </w:rPr>
      </w:pPr>
      <w:r w:rsidRPr="00F2131E">
        <w:rPr>
          <w:rFonts w:asciiTheme="minorBidi" w:hAnsiTheme="minorBidi" w:hint="cs"/>
          <w:b/>
          <w:bCs/>
          <w:sz w:val="10"/>
          <w:szCs w:val="10"/>
          <w:rtl/>
        </w:rPr>
        <w:t xml:space="preserve">  </w:t>
      </w:r>
    </w:p>
    <w:p w:rsidR="008C047A" w:rsidRPr="000A61CF" w:rsidRDefault="008C047A" w:rsidP="008C047A">
      <w:pPr>
        <w:pStyle w:val="a6"/>
        <w:bidi/>
        <w:spacing w:after="0"/>
        <w:ind w:left="-1144" w:right="-1260"/>
        <w:rPr>
          <w:rFonts w:asciiTheme="minorBidi" w:hAnsiTheme="minorBidi"/>
          <w:color w:val="006600"/>
          <w:sz w:val="32"/>
          <w:szCs w:val="32"/>
          <w:u w:val="single"/>
        </w:rPr>
      </w:pPr>
      <w:r w:rsidRPr="000A61CF">
        <w:rPr>
          <w:rFonts w:asciiTheme="minorBidi" w:hAnsiTheme="minorBidi"/>
          <w:color w:val="006600"/>
          <w:sz w:val="32"/>
          <w:szCs w:val="32"/>
          <w:u w:val="single"/>
          <w:rtl/>
        </w:rPr>
        <w:lastRenderedPageBreak/>
        <w:t>تصنيفات أخرى:</w:t>
      </w:r>
    </w:p>
    <w:p w:rsidR="008C047A" w:rsidRPr="0041288C" w:rsidRDefault="008C047A" w:rsidP="008C047A">
      <w:pPr>
        <w:pStyle w:val="a6"/>
        <w:bidi/>
        <w:spacing w:after="0"/>
        <w:ind w:left="-1144" w:right="-1260"/>
        <w:rPr>
          <w:rFonts w:asciiTheme="minorBidi" w:hAnsiTheme="minorBidi"/>
          <w:sz w:val="24"/>
          <w:szCs w:val="24"/>
        </w:rPr>
      </w:pPr>
      <w:r w:rsidRPr="0041288C">
        <w:rPr>
          <w:rFonts w:asciiTheme="minorBidi" w:hAnsiTheme="minorBidi"/>
          <w:sz w:val="24"/>
          <w:szCs w:val="24"/>
          <w:rtl/>
        </w:rPr>
        <w:t>وهناك أيضاً تصنيفات أخرى مثل تصنيف  هاريسون</w:t>
      </w:r>
      <w:r w:rsidRPr="0041288C">
        <w:rPr>
          <w:rFonts w:asciiTheme="minorBidi" w:hAnsiTheme="minorBidi"/>
          <w:sz w:val="24"/>
          <w:szCs w:val="24"/>
        </w:rPr>
        <w:t> </w:t>
      </w:r>
      <w:r w:rsidRPr="0041288C">
        <w:rPr>
          <w:rFonts w:asciiTheme="minorBidi" w:hAnsiTheme="minorBidi"/>
          <w:sz w:val="24"/>
          <w:szCs w:val="24"/>
          <w:rtl/>
        </w:rPr>
        <w:t>الطبي الذي يصنف اضطرابات الكلام إلى أربعة أشكال من الاضطرابات اللغوية</w:t>
      </w:r>
      <w:r w:rsidRPr="0041288C">
        <w:rPr>
          <w:rFonts w:asciiTheme="minorBidi" w:hAnsiTheme="minorBidi"/>
          <w:sz w:val="24"/>
          <w:szCs w:val="24"/>
        </w:rPr>
        <w:t> </w:t>
      </w:r>
      <w:r w:rsidRPr="0041288C">
        <w:rPr>
          <w:rFonts w:asciiTheme="minorBidi" w:hAnsiTheme="minorBidi"/>
          <w:sz w:val="24"/>
          <w:szCs w:val="24"/>
          <w:rtl/>
        </w:rPr>
        <w:t>هي</w:t>
      </w:r>
      <w:r w:rsidRPr="0041288C">
        <w:rPr>
          <w:rFonts w:asciiTheme="minorBidi" w:hAnsiTheme="minorBidi"/>
          <w:sz w:val="24"/>
          <w:szCs w:val="24"/>
        </w:rPr>
        <w:t>:</w:t>
      </w:r>
    </w:p>
    <w:p w:rsidR="008C047A" w:rsidRPr="0041288C" w:rsidRDefault="008C047A" w:rsidP="008C047A">
      <w:pPr>
        <w:pStyle w:val="a6"/>
        <w:numPr>
          <w:ilvl w:val="0"/>
          <w:numId w:val="2"/>
        </w:numPr>
        <w:tabs>
          <w:tab w:val="left" w:pos="-964"/>
          <w:tab w:val="left" w:pos="-630"/>
          <w:tab w:val="left" w:pos="-540"/>
        </w:tabs>
        <w:bidi/>
        <w:spacing w:after="0"/>
        <w:ind w:left="-1144" w:right="-1260" w:hanging="90"/>
        <w:rPr>
          <w:rFonts w:asciiTheme="minorBidi" w:hAnsiTheme="minorBidi"/>
          <w:sz w:val="24"/>
          <w:szCs w:val="24"/>
        </w:rPr>
      </w:pPr>
      <w:r w:rsidRPr="0041288C">
        <w:rPr>
          <w:rFonts w:asciiTheme="minorBidi" w:hAnsiTheme="minorBidi"/>
          <w:sz w:val="24"/>
          <w:szCs w:val="24"/>
        </w:rPr>
        <w:t> </w:t>
      </w:r>
      <w:r w:rsidRPr="0041288C">
        <w:rPr>
          <w:rFonts w:asciiTheme="minorBidi" w:hAnsiTheme="minorBidi"/>
          <w:sz w:val="24"/>
          <w:szCs w:val="24"/>
          <w:rtl/>
        </w:rPr>
        <w:t xml:space="preserve">الاضطرابات اللغوية الدماغية التي يحدث فيها نقص في إنتاج الكلام واللغة المكتوبة أو الكلامية </w:t>
      </w:r>
      <w:r w:rsidRPr="0041288C">
        <w:rPr>
          <w:rFonts w:asciiTheme="minorBidi" w:hAnsiTheme="minorBidi"/>
          <w:sz w:val="24"/>
          <w:szCs w:val="24"/>
          <w:u w:val="single"/>
          <w:rtl/>
        </w:rPr>
        <w:t>(الحبسة الكلامية</w:t>
      </w:r>
      <w:r w:rsidRPr="0041288C">
        <w:rPr>
          <w:rFonts w:asciiTheme="minorBidi" w:hAnsiTheme="minorBidi"/>
          <w:sz w:val="24"/>
          <w:szCs w:val="24"/>
          <w:u w:val="single"/>
        </w:rPr>
        <w:t>(</w:t>
      </w:r>
      <w:r w:rsidRPr="0041288C">
        <w:rPr>
          <w:rFonts w:asciiTheme="minorBidi" w:hAnsiTheme="minorBidi"/>
          <w:sz w:val="24"/>
          <w:szCs w:val="24"/>
          <w:u w:val="single"/>
          <w:rtl/>
        </w:rPr>
        <w:t>.</w:t>
      </w:r>
      <w:r w:rsidRPr="0041288C">
        <w:rPr>
          <w:rFonts w:asciiTheme="minorBidi" w:hAnsiTheme="minorBidi"/>
          <w:sz w:val="24"/>
          <w:szCs w:val="24"/>
        </w:rPr>
        <w:t xml:space="preserve"> </w:t>
      </w:r>
    </w:p>
    <w:p w:rsidR="008C047A" w:rsidRPr="0041288C" w:rsidRDefault="008C047A" w:rsidP="008C047A">
      <w:pPr>
        <w:pStyle w:val="a6"/>
        <w:numPr>
          <w:ilvl w:val="0"/>
          <w:numId w:val="2"/>
        </w:numPr>
        <w:tabs>
          <w:tab w:val="left" w:pos="-964"/>
          <w:tab w:val="left" w:pos="-630"/>
          <w:tab w:val="left" w:pos="-540"/>
        </w:tabs>
        <w:bidi/>
        <w:spacing w:after="0"/>
        <w:ind w:left="-1144" w:right="-1260" w:hanging="90"/>
        <w:rPr>
          <w:rFonts w:asciiTheme="minorBidi" w:hAnsiTheme="minorBidi"/>
          <w:sz w:val="24"/>
          <w:szCs w:val="24"/>
        </w:rPr>
      </w:pPr>
      <w:r w:rsidRPr="0041288C">
        <w:rPr>
          <w:rFonts w:asciiTheme="minorBidi" w:hAnsiTheme="minorBidi"/>
          <w:sz w:val="24"/>
          <w:szCs w:val="24"/>
          <w:rtl/>
        </w:rPr>
        <w:t xml:space="preserve"> الاضطرابات اللغوية اللفظية مع سلامة الوظائف العقلية وسلامة فهم وتذكر الكلمات </w:t>
      </w:r>
      <w:r w:rsidRPr="0041288C">
        <w:rPr>
          <w:rFonts w:asciiTheme="minorBidi" w:hAnsiTheme="minorBidi"/>
          <w:sz w:val="24"/>
          <w:szCs w:val="24"/>
          <w:u w:val="single"/>
          <w:rtl/>
        </w:rPr>
        <w:t>(التأتأة).</w:t>
      </w:r>
      <w:r w:rsidRPr="0041288C">
        <w:rPr>
          <w:rFonts w:asciiTheme="minorBidi" w:hAnsiTheme="minorBidi"/>
          <w:sz w:val="24"/>
          <w:szCs w:val="24"/>
        </w:rPr>
        <w:t xml:space="preserve"> </w:t>
      </w:r>
    </w:p>
    <w:p w:rsidR="008C047A" w:rsidRPr="0041288C" w:rsidRDefault="008C047A" w:rsidP="008C047A">
      <w:pPr>
        <w:pStyle w:val="a6"/>
        <w:numPr>
          <w:ilvl w:val="0"/>
          <w:numId w:val="2"/>
        </w:numPr>
        <w:tabs>
          <w:tab w:val="left" w:pos="-964"/>
          <w:tab w:val="left" w:pos="-630"/>
          <w:tab w:val="left" w:pos="-540"/>
        </w:tabs>
        <w:bidi/>
        <w:spacing w:after="0"/>
        <w:ind w:left="-1144" w:right="-1260" w:hanging="90"/>
        <w:rPr>
          <w:rFonts w:asciiTheme="minorBidi" w:hAnsiTheme="minorBidi"/>
          <w:sz w:val="24"/>
          <w:szCs w:val="24"/>
        </w:rPr>
      </w:pPr>
      <w:r w:rsidRPr="0041288C">
        <w:rPr>
          <w:rFonts w:asciiTheme="minorBidi" w:hAnsiTheme="minorBidi"/>
          <w:sz w:val="24"/>
          <w:szCs w:val="24"/>
          <w:rtl/>
        </w:rPr>
        <w:t xml:space="preserve"> احتمالات فقدان الصوت الناجم عن مرض في الحنجرة، أو في أعصابها، مما يسبب </w:t>
      </w:r>
      <w:r w:rsidRPr="0041288C">
        <w:rPr>
          <w:rFonts w:asciiTheme="minorBidi" w:hAnsiTheme="minorBidi"/>
          <w:sz w:val="24"/>
          <w:szCs w:val="24"/>
          <w:u w:val="single"/>
          <w:rtl/>
        </w:rPr>
        <w:t>عسرة الصوت</w:t>
      </w:r>
      <w:r w:rsidRPr="0041288C">
        <w:rPr>
          <w:rFonts w:asciiTheme="minorBidi" w:hAnsiTheme="minorBidi"/>
          <w:sz w:val="24"/>
          <w:szCs w:val="24"/>
        </w:rPr>
        <w:t xml:space="preserve">. </w:t>
      </w:r>
    </w:p>
    <w:p w:rsidR="008C047A" w:rsidRDefault="008C047A" w:rsidP="008C047A">
      <w:pPr>
        <w:pStyle w:val="a6"/>
        <w:numPr>
          <w:ilvl w:val="0"/>
          <w:numId w:val="2"/>
        </w:numPr>
        <w:tabs>
          <w:tab w:val="left" w:pos="-964"/>
          <w:tab w:val="left" w:pos="-630"/>
          <w:tab w:val="left" w:pos="-540"/>
        </w:tabs>
        <w:bidi/>
        <w:spacing w:after="0"/>
        <w:ind w:left="-1144" w:right="-1260" w:hanging="90"/>
        <w:rPr>
          <w:rFonts w:asciiTheme="minorBidi" w:hAnsiTheme="minorBidi" w:hint="cs"/>
          <w:sz w:val="24"/>
          <w:szCs w:val="24"/>
        </w:rPr>
      </w:pPr>
      <w:r w:rsidRPr="0041288C">
        <w:rPr>
          <w:rFonts w:asciiTheme="minorBidi" w:hAnsiTheme="minorBidi"/>
          <w:sz w:val="24"/>
          <w:szCs w:val="24"/>
          <w:rtl/>
        </w:rPr>
        <w:t xml:space="preserve"> اضطرابات كلامية تحدث في الأمراض التي تصيب تكامل الوظائف الدماغية العليا</w:t>
      </w:r>
      <w:r w:rsidRPr="0041288C">
        <w:rPr>
          <w:rFonts w:asciiTheme="minorBidi" w:hAnsiTheme="minorBidi" w:hint="cs"/>
          <w:sz w:val="24"/>
          <w:szCs w:val="24"/>
          <w:rtl/>
        </w:rPr>
        <w:t xml:space="preserve"> </w:t>
      </w:r>
      <w:r w:rsidRPr="0041288C">
        <w:rPr>
          <w:rFonts w:asciiTheme="minorBidi" w:hAnsiTheme="minorBidi" w:hint="cs"/>
          <w:sz w:val="24"/>
          <w:szCs w:val="24"/>
          <w:u w:val="single"/>
          <w:rtl/>
        </w:rPr>
        <w:t>فيسبب أحياناً إعاقة عقلية</w:t>
      </w:r>
      <w:r w:rsidRPr="0041288C">
        <w:rPr>
          <w:rFonts w:asciiTheme="minorBidi" w:hAnsiTheme="minorBidi"/>
          <w:sz w:val="24"/>
          <w:szCs w:val="24"/>
          <w:u w:val="single"/>
        </w:rPr>
        <w:t>.</w:t>
      </w:r>
    </w:p>
    <w:p w:rsidR="0041288C" w:rsidRPr="0041288C" w:rsidRDefault="0041288C" w:rsidP="0041288C">
      <w:pPr>
        <w:pStyle w:val="a6"/>
        <w:tabs>
          <w:tab w:val="left" w:pos="-964"/>
          <w:tab w:val="left" w:pos="-630"/>
          <w:tab w:val="left" w:pos="-540"/>
        </w:tabs>
        <w:bidi/>
        <w:spacing w:after="0"/>
        <w:ind w:left="-1144" w:right="-1260"/>
        <w:rPr>
          <w:rFonts w:asciiTheme="minorBidi" w:hAnsiTheme="minorBidi"/>
          <w:sz w:val="24"/>
          <w:szCs w:val="24"/>
        </w:rPr>
      </w:pPr>
    </w:p>
    <w:p w:rsidR="008C047A" w:rsidRPr="00C308E6" w:rsidRDefault="008C047A" w:rsidP="008C047A">
      <w:pPr>
        <w:bidi/>
        <w:spacing w:after="0"/>
        <w:ind w:left="-1144" w:right="-1260" w:hanging="180"/>
        <w:jc w:val="center"/>
        <w:rPr>
          <w:rFonts w:asciiTheme="minorBidi" w:hAnsiTheme="minorBidi"/>
          <w:color w:val="FF0000"/>
          <w:sz w:val="40"/>
          <w:szCs w:val="40"/>
        </w:rPr>
      </w:pPr>
      <w:r w:rsidRPr="00C308E6">
        <w:rPr>
          <w:rFonts w:asciiTheme="minorBidi" w:hAnsiTheme="minorBidi"/>
          <w:color w:val="FF0000"/>
          <w:sz w:val="40"/>
          <w:szCs w:val="40"/>
          <w:rtl/>
        </w:rPr>
        <w:t>المحاضرة الثانية</w:t>
      </w:r>
    </w:p>
    <w:p w:rsidR="008C047A" w:rsidRDefault="008C047A" w:rsidP="008C047A">
      <w:pPr>
        <w:pStyle w:val="a6"/>
        <w:bidi/>
        <w:spacing w:after="0"/>
        <w:ind w:left="-1144" w:right="-1350"/>
        <w:rPr>
          <w:rFonts w:asciiTheme="minorBidi" w:hAnsiTheme="minorBidi"/>
          <w:color w:val="FF0000"/>
          <w:sz w:val="28"/>
          <w:szCs w:val="28"/>
          <w:u w:val="single"/>
          <w:rtl/>
        </w:rPr>
      </w:pPr>
      <w:r w:rsidRPr="00612642">
        <w:rPr>
          <w:rFonts w:asciiTheme="minorBidi" w:hAnsiTheme="minorBidi"/>
          <w:color w:val="006600"/>
          <w:sz w:val="32"/>
          <w:szCs w:val="32"/>
          <w:u w:val="single"/>
          <w:rtl/>
        </w:rPr>
        <w:t>اضطرابات النطق والكلام :</w:t>
      </w:r>
    </w:p>
    <w:p w:rsidR="008C047A" w:rsidRPr="0041288C" w:rsidRDefault="008C047A" w:rsidP="0041288C">
      <w:pPr>
        <w:pStyle w:val="a6"/>
        <w:bidi/>
        <w:spacing w:after="0"/>
        <w:ind w:left="-1144" w:right="-1440"/>
        <w:rPr>
          <w:rFonts w:asciiTheme="minorBidi" w:hAnsiTheme="minorBidi"/>
          <w:color w:val="006600"/>
          <w:sz w:val="12"/>
          <w:szCs w:val="12"/>
          <w:u w:val="single"/>
          <w:rtl/>
        </w:rPr>
      </w:pPr>
      <w:r w:rsidRPr="0041288C">
        <w:rPr>
          <w:rFonts w:asciiTheme="minorBidi" w:hAnsiTheme="minorBidi"/>
          <w:color w:val="FF0000"/>
          <w:sz w:val="32"/>
          <w:szCs w:val="32"/>
          <w:u w:val="single"/>
          <w:rtl/>
        </w:rPr>
        <w:t>تعرف</w:t>
      </w:r>
      <w:r w:rsidRPr="0041288C">
        <w:rPr>
          <w:rFonts w:asciiTheme="minorBidi" w:hAnsiTheme="minorBidi" w:hint="cs"/>
          <w:color w:val="FF0000"/>
          <w:sz w:val="32"/>
          <w:szCs w:val="32"/>
          <w:u w:val="single"/>
          <w:rtl/>
        </w:rPr>
        <w:t xml:space="preserve"> </w:t>
      </w:r>
      <w:r w:rsidRPr="0041288C">
        <w:rPr>
          <w:rFonts w:asciiTheme="minorBidi" w:hAnsiTheme="minorBidi"/>
          <w:sz w:val="24"/>
          <w:szCs w:val="24"/>
          <w:rtl/>
        </w:rPr>
        <w:t xml:space="preserve">بأنها </w:t>
      </w:r>
      <w:r w:rsidRPr="0041288C">
        <w:rPr>
          <w:rFonts w:asciiTheme="minorBidi" w:hAnsiTheme="minorBidi"/>
          <w:sz w:val="24"/>
          <w:szCs w:val="24"/>
          <w:u w:val="single"/>
          <w:rtl/>
        </w:rPr>
        <w:t>اضطراب ملحوظ في النطق أو الصوت أو الطلاقة الكلامية أو التأخر اللغوي أو عدم تطور اللغة التعبيرية أو اللغة الاستقبالية</w:t>
      </w:r>
      <w:r w:rsidRPr="0041288C">
        <w:rPr>
          <w:rFonts w:asciiTheme="minorBidi" w:hAnsiTheme="minorBidi"/>
          <w:sz w:val="24"/>
          <w:szCs w:val="24"/>
          <w:rtl/>
        </w:rPr>
        <w:t xml:space="preserve"> الأمر الذي يجعل الطفل بحاجة إلى برامج </w:t>
      </w:r>
      <w:r w:rsidRPr="0041288C">
        <w:rPr>
          <w:rFonts w:asciiTheme="minorBidi" w:hAnsiTheme="minorBidi"/>
          <w:sz w:val="24"/>
          <w:szCs w:val="24"/>
          <w:u w:val="single"/>
          <w:rtl/>
        </w:rPr>
        <w:t>علاجية</w:t>
      </w:r>
      <w:r w:rsidRPr="0041288C">
        <w:rPr>
          <w:rFonts w:asciiTheme="minorBidi" w:hAnsiTheme="minorBidi"/>
          <w:sz w:val="24"/>
          <w:szCs w:val="24"/>
          <w:rtl/>
        </w:rPr>
        <w:t xml:space="preserve"> أو تربوية خاصة. </w:t>
      </w:r>
      <w:r w:rsidRPr="0041288C">
        <w:rPr>
          <w:rFonts w:asciiTheme="minorBidi" w:hAnsiTheme="minorBidi" w:hint="cs"/>
          <w:sz w:val="24"/>
          <w:szCs w:val="24"/>
          <w:rtl/>
        </w:rPr>
        <w:t xml:space="preserve">إذا لم يستقبل الرسائل جيداً لن يكون هناك حوار وتواصل مع الآخرين بشكل جيد ويجب تقديم العلاج لأطفال ذوي الاضطرابات ، فالبرامج العلاجية قد تكون طبية أم تربوية خاصة ، وعادةً يغلب على اضطرابات النطق والكلام وينفع معها عملية </w:t>
      </w:r>
      <w:r w:rsidRPr="0041288C">
        <w:rPr>
          <w:rFonts w:asciiTheme="minorBidi" w:hAnsiTheme="minorBidi" w:hint="cs"/>
          <w:sz w:val="24"/>
          <w:szCs w:val="24"/>
          <w:u w:val="single"/>
          <w:rtl/>
        </w:rPr>
        <w:t>إخضاعه لبرامج تربويه أكثر من العلاج الطبية</w:t>
      </w:r>
      <w:r w:rsidRPr="0041288C">
        <w:rPr>
          <w:rFonts w:asciiTheme="minorBidi" w:hAnsiTheme="minorBidi" w:hint="cs"/>
          <w:sz w:val="24"/>
          <w:szCs w:val="24"/>
          <w:rtl/>
        </w:rPr>
        <w:t xml:space="preserve"> .أن اللغة مكانها العقل وان بقية الاضطرابات الأخرى هي الأدوات التي تنشأ من اضطرابات اللغة الموجودة في الدماغ فينشأ المشكلات .</w:t>
      </w:r>
      <w:r w:rsidRPr="0041288C">
        <w:rPr>
          <w:rFonts w:asciiTheme="minorBidi" w:hAnsiTheme="minorBidi"/>
          <w:sz w:val="24"/>
          <w:szCs w:val="24"/>
          <w:rtl/>
        </w:rPr>
        <w:br/>
      </w:r>
    </w:p>
    <w:p w:rsidR="008C047A" w:rsidRPr="00612642" w:rsidRDefault="008C047A" w:rsidP="008C047A">
      <w:pPr>
        <w:pStyle w:val="a6"/>
        <w:bidi/>
        <w:spacing w:after="0"/>
        <w:ind w:left="-1144" w:right="-1260"/>
        <w:rPr>
          <w:rFonts w:asciiTheme="minorBidi" w:hAnsiTheme="minorBidi"/>
          <w:b/>
          <w:bCs/>
          <w:color w:val="002060"/>
          <w:sz w:val="24"/>
          <w:szCs w:val="24"/>
          <w:u w:val="single"/>
        </w:rPr>
      </w:pPr>
      <w:r w:rsidRPr="00612642">
        <w:rPr>
          <w:rFonts w:asciiTheme="minorBidi" w:hAnsiTheme="minorBidi"/>
          <w:b/>
          <w:bCs/>
          <w:color w:val="002060"/>
          <w:sz w:val="24"/>
          <w:szCs w:val="24"/>
          <w:u w:val="single"/>
          <w:rtl/>
        </w:rPr>
        <w:t>وحتى نطلق على الصعوبة في التواصل اضطراباً لا بدّ أن تتوافر الشروط الآتية:</w:t>
      </w:r>
      <w:r w:rsidRPr="00612642">
        <w:rPr>
          <w:rFonts w:asciiTheme="minorBidi" w:hAnsiTheme="minorBidi"/>
          <w:b/>
          <w:bCs/>
          <w:color w:val="002060"/>
          <w:sz w:val="24"/>
          <w:szCs w:val="24"/>
          <w:u w:val="single"/>
        </w:rPr>
        <w:t xml:space="preserve"> </w:t>
      </w:r>
    </w:p>
    <w:p w:rsidR="008C047A" w:rsidRPr="0041288C" w:rsidRDefault="008C047A" w:rsidP="008C047A">
      <w:pPr>
        <w:pStyle w:val="a6"/>
        <w:numPr>
          <w:ilvl w:val="0"/>
          <w:numId w:val="3"/>
        </w:numPr>
        <w:tabs>
          <w:tab w:val="left" w:pos="-964"/>
        </w:tabs>
        <w:bidi/>
        <w:spacing w:after="0"/>
        <w:ind w:left="-1144" w:right="-1260" w:hanging="90"/>
        <w:rPr>
          <w:rFonts w:asciiTheme="minorBidi" w:hAnsiTheme="minorBidi"/>
          <w:sz w:val="24"/>
          <w:szCs w:val="24"/>
        </w:rPr>
      </w:pPr>
      <w:r w:rsidRPr="0041288C">
        <w:rPr>
          <w:rFonts w:asciiTheme="minorBidi" w:hAnsiTheme="minorBidi"/>
          <w:color w:val="FF0000"/>
          <w:sz w:val="24"/>
          <w:szCs w:val="24"/>
          <w:u w:val="single"/>
          <w:rtl/>
        </w:rPr>
        <w:t>الخطأ</w:t>
      </w:r>
      <w:r w:rsidRPr="0041288C">
        <w:rPr>
          <w:rFonts w:asciiTheme="minorBidi" w:hAnsiTheme="minorBidi"/>
          <w:color w:val="FF0000"/>
          <w:sz w:val="24"/>
          <w:szCs w:val="24"/>
          <w:rtl/>
        </w:rPr>
        <w:t xml:space="preserve"> </w:t>
      </w:r>
      <w:r w:rsidRPr="0041288C">
        <w:rPr>
          <w:rFonts w:asciiTheme="minorBidi" w:hAnsiTheme="minorBidi"/>
          <w:sz w:val="24"/>
          <w:szCs w:val="24"/>
          <w:rtl/>
        </w:rPr>
        <w:t>في عملية إرسال الرسائل أو استقبالها / هذا بالنسبة للرسالة</w:t>
      </w:r>
      <w:r w:rsidRPr="0041288C">
        <w:rPr>
          <w:rFonts w:asciiTheme="minorBidi" w:hAnsiTheme="minorBidi"/>
          <w:sz w:val="24"/>
          <w:szCs w:val="24"/>
        </w:rPr>
        <w:t xml:space="preserve"> </w:t>
      </w:r>
      <w:r w:rsidRPr="0041288C">
        <w:rPr>
          <w:rFonts w:asciiTheme="minorBidi" w:hAnsiTheme="minorBidi" w:hint="cs"/>
          <w:sz w:val="24"/>
          <w:szCs w:val="24"/>
          <w:rtl/>
        </w:rPr>
        <w:t xml:space="preserve">. </w:t>
      </w:r>
    </w:p>
    <w:p w:rsidR="008C047A" w:rsidRPr="0041288C" w:rsidRDefault="008C047A" w:rsidP="008C047A">
      <w:pPr>
        <w:pStyle w:val="a6"/>
        <w:numPr>
          <w:ilvl w:val="0"/>
          <w:numId w:val="3"/>
        </w:numPr>
        <w:tabs>
          <w:tab w:val="left" w:pos="-964"/>
        </w:tabs>
        <w:bidi/>
        <w:spacing w:after="0"/>
        <w:ind w:left="-1144" w:right="-1260" w:hanging="90"/>
        <w:rPr>
          <w:rFonts w:asciiTheme="minorBidi" w:hAnsiTheme="minorBidi"/>
          <w:sz w:val="24"/>
          <w:szCs w:val="24"/>
        </w:rPr>
      </w:pPr>
      <w:r w:rsidRPr="0041288C">
        <w:rPr>
          <w:rFonts w:asciiTheme="minorBidi" w:hAnsiTheme="minorBidi"/>
          <w:color w:val="FF0000"/>
          <w:sz w:val="24"/>
          <w:szCs w:val="24"/>
          <w:u w:val="single"/>
          <w:rtl/>
        </w:rPr>
        <w:t>إذا أثّر</w:t>
      </w:r>
      <w:r w:rsidRPr="0041288C">
        <w:rPr>
          <w:rFonts w:asciiTheme="minorBidi" w:hAnsiTheme="minorBidi"/>
          <w:sz w:val="24"/>
          <w:szCs w:val="24"/>
          <w:rtl/>
        </w:rPr>
        <w:t xml:space="preserve"> هذا الخطأ على الفرد تعليمًا أو اجتماعياً / هذا بالنسبة للفرد</w:t>
      </w:r>
      <w:r w:rsidRPr="0041288C">
        <w:rPr>
          <w:rFonts w:asciiTheme="minorBidi" w:hAnsiTheme="minorBidi"/>
          <w:sz w:val="24"/>
          <w:szCs w:val="24"/>
        </w:rPr>
        <w:t xml:space="preserve"> </w:t>
      </w:r>
      <w:r w:rsidRPr="0041288C">
        <w:rPr>
          <w:rFonts w:asciiTheme="minorBidi" w:hAnsiTheme="minorBidi" w:hint="cs"/>
          <w:sz w:val="24"/>
          <w:szCs w:val="24"/>
          <w:rtl/>
        </w:rPr>
        <w:t>.لايستطيع ان يتكلم او يتواصل مع الاخرين</w:t>
      </w:r>
    </w:p>
    <w:p w:rsidR="008C047A" w:rsidRPr="0041288C" w:rsidRDefault="008C047A" w:rsidP="008C047A">
      <w:pPr>
        <w:pStyle w:val="a6"/>
        <w:numPr>
          <w:ilvl w:val="0"/>
          <w:numId w:val="3"/>
        </w:numPr>
        <w:tabs>
          <w:tab w:val="left" w:pos="-964"/>
        </w:tabs>
        <w:bidi/>
        <w:spacing w:after="0"/>
        <w:ind w:left="-1144" w:right="-1260" w:hanging="90"/>
        <w:rPr>
          <w:rFonts w:asciiTheme="minorBidi" w:hAnsiTheme="minorBidi"/>
          <w:sz w:val="24"/>
          <w:szCs w:val="24"/>
        </w:rPr>
      </w:pPr>
      <w:r w:rsidRPr="0041288C">
        <w:rPr>
          <w:rFonts w:asciiTheme="minorBidi" w:hAnsiTheme="minorBidi"/>
          <w:color w:val="FF0000"/>
          <w:sz w:val="24"/>
          <w:szCs w:val="24"/>
          <w:u w:val="single"/>
          <w:rtl/>
        </w:rPr>
        <w:t>إذا أثّرت</w:t>
      </w:r>
      <w:r w:rsidRPr="0041288C">
        <w:rPr>
          <w:rFonts w:asciiTheme="minorBidi" w:hAnsiTheme="minorBidi"/>
          <w:sz w:val="24"/>
          <w:szCs w:val="24"/>
          <w:rtl/>
        </w:rPr>
        <w:t xml:space="preserve"> هذه الصعوبة على تعامل الفرد مع الآخرين بحيث يكوّنون اتّجاهاً سلبياً نحوه. / هذا بالنسبة للآخرين</w:t>
      </w:r>
      <w:r w:rsidRPr="0041288C">
        <w:rPr>
          <w:rFonts w:asciiTheme="minorBidi" w:hAnsiTheme="minorBidi" w:hint="cs"/>
          <w:sz w:val="24"/>
          <w:szCs w:val="24"/>
          <w:rtl/>
        </w:rPr>
        <w:t>.</w:t>
      </w:r>
      <w:r w:rsidRPr="0041288C">
        <w:rPr>
          <w:rFonts w:asciiTheme="minorBidi" w:hAnsiTheme="minorBidi"/>
          <w:sz w:val="24"/>
          <w:szCs w:val="24"/>
        </w:rPr>
        <w:t xml:space="preserve"> </w:t>
      </w:r>
    </w:p>
    <w:p w:rsidR="008C047A" w:rsidRPr="00612642" w:rsidRDefault="008C047A" w:rsidP="008C047A">
      <w:pPr>
        <w:pStyle w:val="a6"/>
        <w:tabs>
          <w:tab w:val="left" w:pos="-964"/>
        </w:tabs>
        <w:bidi/>
        <w:spacing w:after="0"/>
        <w:ind w:left="-1144" w:right="-1260" w:hanging="90"/>
        <w:rPr>
          <w:rFonts w:asciiTheme="minorBidi" w:hAnsiTheme="minorBidi"/>
          <w:b/>
          <w:bCs/>
          <w:sz w:val="10"/>
          <w:szCs w:val="10"/>
        </w:rPr>
      </w:pPr>
    </w:p>
    <w:p w:rsidR="008C047A" w:rsidRPr="00612642" w:rsidRDefault="008C047A" w:rsidP="008C047A">
      <w:pPr>
        <w:pStyle w:val="a6"/>
        <w:tabs>
          <w:tab w:val="left" w:pos="-964"/>
        </w:tabs>
        <w:bidi/>
        <w:spacing w:after="0"/>
        <w:ind w:left="-1144" w:right="-1260" w:hanging="90"/>
        <w:rPr>
          <w:rFonts w:asciiTheme="minorBidi" w:hAnsiTheme="minorBidi"/>
          <w:color w:val="006600"/>
          <w:sz w:val="32"/>
          <w:szCs w:val="32"/>
          <w:u w:val="single"/>
        </w:rPr>
      </w:pPr>
      <w:r w:rsidRPr="00612642">
        <w:rPr>
          <w:rFonts w:asciiTheme="minorBidi" w:hAnsiTheme="minorBidi"/>
          <w:color w:val="006600"/>
          <w:sz w:val="32"/>
          <w:szCs w:val="32"/>
          <w:u w:val="single"/>
          <w:rtl/>
        </w:rPr>
        <w:t>تصنيف اضطرابات النطق والكلام:</w:t>
      </w:r>
      <w:r w:rsidRPr="00612642">
        <w:rPr>
          <w:rFonts w:asciiTheme="minorBidi" w:hAnsiTheme="minorBidi"/>
          <w:color w:val="006600"/>
          <w:sz w:val="32"/>
          <w:szCs w:val="32"/>
          <w:u w:val="single"/>
        </w:rPr>
        <w:t xml:space="preserve"> </w:t>
      </w:r>
    </w:p>
    <w:p w:rsidR="0041288C" w:rsidRDefault="008C047A" w:rsidP="008C047A">
      <w:pPr>
        <w:pStyle w:val="a6"/>
        <w:tabs>
          <w:tab w:val="left" w:pos="-964"/>
        </w:tabs>
        <w:bidi/>
        <w:spacing w:after="0"/>
        <w:ind w:left="-1144" w:right="-1260" w:hanging="90"/>
        <w:rPr>
          <w:rFonts w:asciiTheme="minorBidi" w:hAnsiTheme="minorBidi"/>
          <w:b/>
          <w:bCs/>
          <w:color w:val="FF0000"/>
          <w:sz w:val="24"/>
          <w:szCs w:val="24"/>
          <w:u w:val="single"/>
        </w:rPr>
      </w:pPr>
      <w:r w:rsidRPr="0041288C">
        <w:rPr>
          <w:rFonts w:asciiTheme="minorBidi" w:hAnsiTheme="minorBidi"/>
          <w:sz w:val="24"/>
          <w:szCs w:val="24"/>
          <w:rtl/>
        </w:rPr>
        <w:t xml:space="preserve">تتعدد مظاهر الاضطرابات اللغوية وذلك </w:t>
      </w:r>
      <w:r w:rsidRPr="0041288C">
        <w:rPr>
          <w:rFonts w:asciiTheme="minorBidi" w:hAnsiTheme="minorBidi"/>
          <w:sz w:val="24"/>
          <w:szCs w:val="24"/>
          <w:u w:val="single"/>
          <w:rtl/>
        </w:rPr>
        <w:t>تبعًا لتعدد الأسباب المؤدية إليه</w:t>
      </w:r>
      <w:r w:rsidRPr="0041288C">
        <w:rPr>
          <w:rFonts w:asciiTheme="minorBidi" w:hAnsiTheme="minorBidi"/>
          <w:sz w:val="24"/>
          <w:szCs w:val="24"/>
          <w:rtl/>
        </w:rPr>
        <w:t xml:space="preserve"> فهناك بعض الاضطرابات اللغوية المرتبطة بالقدرة على إصدار الأصوات وتشكيلها ومع ذلك فيمكن ذكر المظاهر التالية للاضطرابات اللغوية بشكل عام كما يذكرها </w:t>
      </w:r>
      <w:r w:rsidRPr="0041288C">
        <w:rPr>
          <w:rFonts w:asciiTheme="minorBidi" w:hAnsiTheme="minorBidi"/>
          <w:sz w:val="28"/>
          <w:szCs w:val="28"/>
          <w:u w:val="single"/>
          <w:rtl/>
        </w:rPr>
        <w:t>هلهان وهيوارد وكيرك</w:t>
      </w:r>
      <w:r w:rsidRPr="0041288C">
        <w:rPr>
          <w:rFonts w:asciiTheme="minorBidi" w:hAnsiTheme="minorBidi"/>
          <w:sz w:val="24"/>
          <w:szCs w:val="24"/>
          <w:rtl/>
        </w:rPr>
        <w:t>.</w:t>
      </w:r>
      <w:r w:rsidRPr="0041288C">
        <w:rPr>
          <w:rFonts w:asciiTheme="minorBidi" w:hAnsiTheme="minorBidi"/>
          <w:sz w:val="24"/>
          <w:szCs w:val="24"/>
        </w:rPr>
        <w:t xml:space="preserve"> </w:t>
      </w:r>
      <w:r w:rsidRPr="0041288C">
        <w:rPr>
          <w:rFonts w:asciiTheme="minorBidi" w:hAnsiTheme="minorBidi"/>
          <w:sz w:val="24"/>
          <w:szCs w:val="24"/>
          <w:lang w:val="en-GB"/>
        </w:rPr>
        <w:t xml:space="preserve">  </w:t>
      </w:r>
      <w:r w:rsidRPr="0041288C">
        <w:rPr>
          <w:rFonts w:asciiTheme="minorBidi" w:hAnsiTheme="minorBidi"/>
          <w:sz w:val="24"/>
          <w:szCs w:val="24"/>
        </w:rPr>
        <w:t xml:space="preserve">     </w:t>
      </w:r>
    </w:p>
    <w:p w:rsidR="0041288C" w:rsidRPr="0041288C" w:rsidRDefault="0041288C" w:rsidP="008C047A">
      <w:pPr>
        <w:tabs>
          <w:tab w:val="left" w:pos="-964"/>
        </w:tabs>
        <w:bidi/>
        <w:spacing w:after="0"/>
        <w:ind w:left="-1144" w:right="-1260" w:hanging="90"/>
        <w:rPr>
          <w:rFonts w:asciiTheme="minorBidi" w:hAnsiTheme="minorBidi" w:hint="cs"/>
          <w:b/>
          <w:bCs/>
          <w:color w:val="FF0000"/>
          <w:sz w:val="16"/>
          <w:szCs w:val="16"/>
          <w:u w:val="single"/>
          <w:rtl/>
        </w:rPr>
      </w:pPr>
    </w:p>
    <w:p w:rsidR="008C047A" w:rsidRPr="0041288C" w:rsidRDefault="008C047A" w:rsidP="0041288C">
      <w:pPr>
        <w:tabs>
          <w:tab w:val="left" w:pos="-964"/>
        </w:tabs>
        <w:bidi/>
        <w:spacing w:after="0"/>
        <w:ind w:left="-1144" w:right="-1260" w:hanging="90"/>
        <w:rPr>
          <w:rFonts w:asciiTheme="minorBidi" w:hAnsiTheme="minorBidi"/>
          <w:b/>
          <w:bCs/>
          <w:color w:val="FF0000"/>
          <w:sz w:val="28"/>
          <w:szCs w:val="28"/>
          <w:u w:val="single"/>
        </w:rPr>
      </w:pPr>
      <w:r w:rsidRPr="0041288C">
        <w:rPr>
          <w:rFonts w:asciiTheme="minorBidi" w:hAnsiTheme="minorBidi"/>
          <w:b/>
          <w:bCs/>
          <w:color w:val="FF0000"/>
          <w:sz w:val="28"/>
          <w:szCs w:val="28"/>
          <w:u w:val="single"/>
          <w:rtl/>
        </w:rPr>
        <w:t>أولا ً : اضطرابات النطق وتشمل المظاهر التالية:</w:t>
      </w:r>
      <w:r w:rsidRPr="0041288C">
        <w:rPr>
          <w:rFonts w:asciiTheme="minorBidi" w:hAnsiTheme="minorBidi"/>
          <w:b/>
          <w:bCs/>
          <w:color w:val="FF0000"/>
          <w:sz w:val="28"/>
          <w:szCs w:val="28"/>
          <w:u w:val="single"/>
        </w:rPr>
        <w:t xml:space="preserve"> </w:t>
      </w:r>
    </w:p>
    <w:p w:rsidR="008C047A" w:rsidRPr="0041288C" w:rsidRDefault="008C047A" w:rsidP="008C047A">
      <w:pPr>
        <w:pStyle w:val="a6"/>
        <w:numPr>
          <w:ilvl w:val="0"/>
          <w:numId w:val="1"/>
        </w:numPr>
        <w:tabs>
          <w:tab w:val="left" w:pos="-964"/>
        </w:tabs>
        <w:bidi/>
        <w:spacing w:after="0"/>
        <w:ind w:left="-1144" w:right="-1260" w:hanging="90"/>
        <w:rPr>
          <w:rFonts w:asciiTheme="minorBidi" w:hAnsiTheme="minorBidi"/>
          <w:sz w:val="24"/>
          <w:szCs w:val="24"/>
        </w:rPr>
      </w:pPr>
      <w:r w:rsidRPr="0041288C">
        <w:rPr>
          <w:rFonts w:asciiTheme="minorBidi" w:hAnsiTheme="minorBidi"/>
          <w:sz w:val="24"/>
          <w:szCs w:val="24"/>
          <w:rtl/>
        </w:rPr>
        <w:t xml:space="preserve">وهي مشكلات تتعلق بإنتاج </w:t>
      </w:r>
      <w:r w:rsidRPr="0041288C">
        <w:rPr>
          <w:rFonts w:asciiTheme="minorBidi" w:hAnsiTheme="minorBidi"/>
          <w:sz w:val="24"/>
          <w:szCs w:val="24"/>
          <w:u w:val="single"/>
          <w:rtl/>
        </w:rPr>
        <w:t>أصوات الكلام أو طريقة نطق الحروف</w:t>
      </w:r>
      <w:r w:rsidRPr="0041288C">
        <w:rPr>
          <w:rFonts w:asciiTheme="minorBidi" w:hAnsiTheme="minorBidi"/>
          <w:sz w:val="24"/>
          <w:szCs w:val="24"/>
          <w:rtl/>
        </w:rPr>
        <w:t>.</w:t>
      </w:r>
      <w:r w:rsidRPr="0041288C">
        <w:rPr>
          <w:rFonts w:asciiTheme="minorBidi" w:hAnsiTheme="minorBidi"/>
          <w:sz w:val="24"/>
          <w:szCs w:val="24"/>
        </w:rPr>
        <w:t xml:space="preserve"> </w:t>
      </w:r>
    </w:p>
    <w:p w:rsidR="008C047A" w:rsidRPr="0041288C" w:rsidRDefault="008C047A" w:rsidP="008C047A">
      <w:pPr>
        <w:pStyle w:val="a6"/>
        <w:numPr>
          <w:ilvl w:val="0"/>
          <w:numId w:val="4"/>
        </w:numPr>
        <w:tabs>
          <w:tab w:val="left" w:pos="-964"/>
        </w:tabs>
        <w:bidi/>
        <w:spacing w:after="0"/>
        <w:ind w:left="-1144" w:right="-1260" w:hanging="90"/>
        <w:rPr>
          <w:rFonts w:asciiTheme="minorBidi" w:hAnsiTheme="minorBidi"/>
          <w:sz w:val="24"/>
          <w:szCs w:val="24"/>
        </w:rPr>
      </w:pPr>
      <w:r w:rsidRPr="0041288C">
        <w:rPr>
          <w:rFonts w:asciiTheme="minorBidi" w:hAnsiTheme="minorBidi"/>
          <w:sz w:val="24"/>
          <w:szCs w:val="24"/>
          <w:rtl/>
        </w:rPr>
        <w:t xml:space="preserve">اضطرابات إبدالية.  </w:t>
      </w:r>
    </w:p>
    <w:p w:rsidR="008C047A" w:rsidRPr="0041288C" w:rsidRDefault="008C047A" w:rsidP="008C047A">
      <w:pPr>
        <w:pStyle w:val="a6"/>
        <w:numPr>
          <w:ilvl w:val="0"/>
          <w:numId w:val="4"/>
        </w:numPr>
        <w:tabs>
          <w:tab w:val="left" w:pos="-964"/>
        </w:tabs>
        <w:bidi/>
        <w:spacing w:after="0"/>
        <w:ind w:left="-1144" w:right="-1260" w:hanging="90"/>
        <w:rPr>
          <w:rFonts w:asciiTheme="minorBidi" w:hAnsiTheme="minorBidi"/>
          <w:sz w:val="24"/>
          <w:szCs w:val="24"/>
        </w:rPr>
      </w:pPr>
      <w:r w:rsidRPr="0041288C">
        <w:rPr>
          <w:rFonts w:asciiTheme="minorBidi" w:hAnsiTheme="minorBidi"/>
          <w:sz w:val="24"/>
          <w:szCs w:val="24"/>
          <w:rtl/>
        </w:rPr>
        <w:t xml:space="preserve"> اضطرابات تحريفية. </w:t>
      </w:r>
    </w:p>
    <w:p w:rsidR="008C047A" w:rsidRPr="0041288C" w:rsidRDefault="008C047A" w:rsidP="008C047A">
      <w:pPr>
        <w:pStyle w:val="a6"/>
        <w:numPr>
          <w:ilvl w:val="0"/>
          <w:numId w:val="4"/>
        </w:numPr>
        <w:tabs>
          <w:tab w:val="left" w:pos="-964"/>
        </w:tabs>
        <w:bidi/>
        <w:spacing w:after="0"/>
        <w:ind w:left="-1144" w:right="-1260" w:hanging="90"/>
        <w:rPr>
          <w:rFonts w:asciiTheme="minorBidi" w:hAnsiTheme="minorBidi"/>
          <w:sz w:val="24"/>
          <w:szCs w:val="24"/>
        </w:rPr>
      </w:pPr>
      <w:r w:rsidRPr="0041288C">
        <w:rPr>
          <w:rFonts w:asciiTheme="minorBidi" w:hAnsiTheme="minorBidi"/>
          <w:sz w:val="24"/>
          <w:szCs w:val="24"/>
          <w:rtl/>
        </w:rPr>
        <w:t xml:space="preserve">اضطرابات حذف أو إضافة.  </w:t>
      </w:r>
    </w:p>
    <w:p w:rsidR="008C047A" w:rsidRPr="0041288C" w:rsidRDefault="008C047A" w:rsidP="008C047A">
      <w:pPr>
        <w:pStyle w:val="a6"/>
        <w:numPr>
          <w:ilvl w:val="0"/>
          <w:numId w:val="4"/>
        </w:numPr>
        <w:tabs>
          <w:tab w:val="left" w:pos="-964"/>
        </w:tabs>
        <w:bidi/>
        <w:spacing w:after="0"/>
        <w:ind w:left="-1144" w:right="-1260" w:hanging="90"/>
        <w:rPr>
          <w:rFonts w:asciiTheme="minorBidi" w:hAnsiTheme="minorBidi"/>
          <w:sz w:val="24"/>
          <w:szCs w:val="24"/>
        </w:rPr>
      </w:pPr>
      <w:r w:rsidRPr="0041288C">
        <w:rPr>
          <w:rFonts w:asciiTheme="minorBidi" w:hAnsiTheme="minorBidi"/>
          <w:sz w:val="24"/>
          <w:szCs w:val="24"/>
          <w:rtl/>
        </w:rPr>
        <w:t xml:space="preserve">اضطرابات ضغط.  </w:t>
      </w:r>
    </w:p>
    <w:p w:rsidR="008C047A" w:rsidRPr="0041288C" w:rsidRDefault="008C047A" w:rsidP="0041288C">
      <w:pPr>
        <w:pStyle w:val="a6"/>
        <w:numPr>
          <w:ilvl w:val="0"/>
          <w:numId w:val="4"/>
        </w:numPr>
        <w:tabs>
          <w:tab w:val="left" w:pos="-964"/>
        </w:tabs>
        <w:bidi/>
        <w:spacing w:after="0"/>
        <w:ind w:left="-1144" w:right="-1260" w:hanging="180"/>
        <w:rPr>
          <w:rFonts w:asciiTheme="minorBidi" w:hAnsiTheme="minorBidi"/>
          <w:sz w:val="24"/>
          <w:szCs w:val="24"/>
        </w:rPr>
      </w:pPr>
      <w:r w:rsidRPr="0041288C">
        <w:rPr>
          <w:rFonts w:asciiTheme="minorBidi" w:hAnsiTheme="minorBidi"/>
          <w:sz w:val="24"/>
          <w:szCs w:val="24"/>
          <w:rtl/>
        </w:rPr>
        <w:t xml:space="preserve">عيوب نطق أخرى. </w:t>
      </w:r>
    </w:p>
    <w:tbl>
      <w:tblPr>
        <w:tblStyle w:val="a7"/>
        <w:bidiVisual/>
        <w:tblW w:w="10657" w:type="dxa"/>
        <w:jc w:val="center"/>
        <w:tblInd w:w="-630" w:type="dxa"/>
        <w:tblLook w:val="04A0"/>
      </w:tblPr>
      <w:tblGrid>
        <w:gridCol w:w="1064"/>
        <w:gridCol w:w="9593"/>
      </w:tblGrid>
      <w:tr w:rsidR="008C047A" w:rsidRPr="0041288C" w:rsidTr="0041288C">
        <w:trPr>
          <w:jc w:val="center"/>
        </w:trPr>
        <w:tc>
          <w:tcPr>
            <w:tcW w:w="1064"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b/>
                <w:bCs/>
                <w:color w:val="7030A0"/>
                <w:sz w:val="32"/>
                <w:szCs w:val="32"/>
                <w:rtl/>
              </w:rPr>
            </w:pPr>
            <w:r w:rsidRPr="0041288C">
              <w:rPr>
                <w:rFonts w:asciiTheme="minorBidi" w:hAnsiTheme="minorBidi"/>
                <w:b/>
                <w:bCs/>
                <w:color w:val="7030A0"/>
                <w:sz w:val="32"/>
                <w:szCs w:val="32"/>
                <w:rtl/>
              </w:rPr>
              <w:t>الحذف</w:t>
            </w:r>
          </w:p>
        </w:tc>
        <w:tc>
          <w:tcPr>
            <w:tcW w:w="9593"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sz w:val="24"/>
                <w:szCs w:val="24"/>
                <w:rtl/>
              </w:rPr>
            </w:pPr>
            <w:r w:rsidRPr="0041288C">
              <w:rPr>
                <w:rFonts w:asciiTheme="minorBidi" w:hAnsiTheme="minorBidi"/>
                <w:sz w:val="24"/>
                <w:szCs w:val="24"/>
                <w:rtl/>
              </w:rPr>
              <w:t xml:space="preserve">ويقصد بذلك أن </w:t>
            </w:r>
            <w:r w:rsidRPr="0041288C">
              <w:rPr>
                <w:rFonts w:asciiTheme="minorBidi" w:hAnsiTheme="minorBidi"/>
                <w:sz w:val="24"/>
                <w:szCs w:val="24"/>
                <w:highlight w:val="lightGray"/>
                <w:rtl/>
              </w:rPr>
              <w:t xml:space="preserve">يحذف الفرد حرفاً وتعتبر ظاهرة الحذف أمرًا طبيعيًا ومقبولاً </w:t>
            </w:r>
            <w:r w:rsidRPr="0041288C">
              <w:rPr>
                <w:rFonts w:asciiTheme="minorBidi" w:hAnsiTheme="minorBidi"/>
                <w:color w:val="FF0000"/>
                <w:sz w:val="24"/>
                <w:szCs w:val="24"/>
                <w:highlight w:val="lightGray"/>
                <w:rtl/>
              </w:rPr>
              <w:t>حتى سن دخول المدرسة</w:t>
            </w:r>
            <w:r w:rsidRPr="0041288C">
              <w:rPr>
                <w:rFonts w:asciiTheme="minorBidi" w:hAnsiTheme="minorBidi"/>
                <w:sz w:val="24"/>
                <w:szCs w:val="24"/>
                <w:rtl/>
              </w:rPr>
              <w:t xml:space="preserve"> ولكنها لا تعتبر كذلك فيما بعد فالفرد الذي يكثر من مظاهر الحذف للكلمات المنطوقة </w:t>
            </w:r>
            <w:r w:rsidRPr="0041288C">
              <w:rPr>
                <w:rFonts w:asciiTheme="minorBidi" w:hAnsiTheme="minorBidi"/>
                <w:color w:val="FF0000"/>
                <w:sz w:val="24"/>
                <w:szCs w:val="24"/>
                <w:rtl/>
              </w:rPr>
              <w:t>يعاني</w:t>
            </w:r>
            <w:r w:rsidRPr="0041288C">
              <w:rPr>
                <w:rFonts w:asciiTheme="minorBidi" w:hAnsiTheme="minorBidi"/>
                <w:sz w:val="24"/>
                <w:szCs w:val="24"/>
                <w:rtl/>
              </w:rPr>
              <w:t xml:space="preserve"> من مظهر من مظاه</w:t>
            </w:r>
            <w:r w:rsidRPr="0041288C">
              <w:rPr>
                <w:rFonts w:asciiTheme="minorBidi" w:hAnsiTheme="minorBidi" w:hint="cs"/>
                <w:sz w:val="24"/>
                <w:szCs w:val="24"/>
                <w:rtl/>
              </w:rPr>
              <w:t xml:space="preserve">ر </w:t>
            </w:r>
            <w:r w:rsidRPr="0041288C">
              <w:rPr>
                <w:rFonts w:asciiTheme="minorBidi" w:hAnsiTheme="minorBidi"/>
                <w:sz w:val="24"/>
                <w:szCs w:val="24"/>
                <w:rtl/>
              </w:rPr>
              <w:t>الاضطرابات اللغوية</w:t>
            </w:r>
          </w:p>
        </w:tc>
      </w:tr>
      <w:tr w:rsidR="008C047A" w:rsidRPr="0041288C" w:rsidTr="0041288C">
        <w:trPr>
          <w:jc w:val="center"/>
        </w:trPr>
        <w:tc>
          <w:tcPr>
            <w:tcW w:w="1064"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b/>
                <w:bCs/>
                <w:color w:val="7030A0"/>
                <w:sz w:val="32"/>
                <w:szCs w:val="32"/>
                <w:rtl/>
              </w:rPr>
            </w:pPr>
          </w:p>
          <w:p w:rsidR="008C047A" w:rsidRPr="0041288C" w:rsidRDefault="008C047A" w:rsidP="00192F9B">
            <w:pPr>
              <w:pStyle w:val="a6"/>
              <w:bidi/>
              <w:ind w:left="0"/>
              <w:jc w:val="center"/>
              <w:rPr>
                <w:rFonts w:asciiTheme="minorBidi" w:hAnsiTheme="minorBidi"/>
                <w:b/>
                <w:bCs/>
                <w:color w:val="7030A0"/>
                <w:sz w:val="32"/>
                <w:szCs w:val="32"/>
                <w:rtl/>
              </w:rPr>
            </w:pPr>
            <w:r w:rsidRPr="0041288C">
              <w:rPr>
                <w:rFonts w:asciiTheme="minorBidi" w:hAnsiTheme="minorBidi"/>
                <w:b/>
                <w:bCs/>
                <w:color w:val="7030A0"/>
                <w:sz w:val="32"/>
                <w:szCs w:val="32"/>
                <w:rtl/>
              </w:rPr>
              <w:t>الإضافة</w:t>
            </w:r>
          </w:p>
        </w:tc>
        <w:tc>
          <w:tcPr>
            <w:tcW w:w="9593"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sz w:val="24"/>
                <w:szCs w:val="24"/>
                <w:rtl/>
              </w:rPr>
            </w:pPr>
            <w:r w:rsidRPr="0041288C">
              <w:rPr>
                <w:rFonts w:asciiTheme="minorBidi" w:hAnsiTheme="minorBidi"/>
                <w:sz w:val="24"/>
                <w:szCs w:val="24"/>
                <w:rtl/>
              </w:rPr>
              <w:t xml:space="preserve">ويقصد بذلك أن </w:t>
            </w:r>
            <w:r w:rsidRPr="0041288C">
              <w:rPr>
                <w:rFonts w:asciiTheme="minorBidi" w:hAnsiTheme="minorBidi"/>
                <w:sz w:val="24"/>
                <w:szCs w:val="24"/>
                <w:highlight w:val="lightGray"/>
                <w:rtl/>
              </w:rPr>
              <w:t>يضيف الفرد حرفاً جديدًا إلى الكلمة المنطوقة</w:t>
            </w:r>
            <w:r w:rsidRPr="0041288C">
              <w:rPr>
                <w:rFonts w:asciiTheme="minorBidi" w:hAnsiTheme="minorBidi"/>
                <w:sz w:val="24"/>
                <w:szCs w:val="24"/>
                <w:rtl/>
              </w:rPr>
              <w:t xml:space="preserve"> (لعبات بدلاً من لعبة) وتعتبر ظاهرة إضافة الحروف للكلمات أمرًا طبيعيًا ومقبولاً </w:t>
            </w:r>
            <w:r w:rsidRPr="0041288C">
              <w:rPr>
                <w:rFonts w:asciiTheme="minorBidi" w:hAnsiTheme="minorBidi"/>
                <w:color w:val="FF0000"/>
                <w:sz w:val="24"/>
                <w:szCs w:val="24"/>
                <w:u w:val="single"/>
                <w:rtl/>
              </w:rPr>
              <w:t>حتى سن دخول المدرسة</w:t>
            </w:r>
            <w:r w:rsidRPr="0041288C">
              <w:rPr>
                <w:rFonts w:asciiTheme="minorBidi" w:hAnsiTheme="minorBidi"/>
                <w:sz w:val="24"/>
                <w:szCs w:val="24"/>
                <w:rtl/>
              </w:rPr>
              <w:t xml:space="preserve"> ولكنها لا تعتبر كذلك فيما بعد ذلك العمر فالفرد الذي يكثر من مظاهر الإضافة للكلمات المنطوقة يعاني من مظهر من مظاهر الاضطرابات اللغوية</w:t>
            </w:r>
          </w:p>
        </w:tc>
      </w:tr>
      <w:tr w:rsidR="008C047A" w:rsidRPr="0041288C" w:rsidTr="0041288C">
        <w:trPr>
          <w:jc w:val="center"/>
        </w:trPr>
        <w:tc>
          <w:tcPr>
            <w:tcW w:w="1064"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b/>
                <w:bCs/>
                <w:color w:val="7030A0"/>
                <w:sz w:val="32"/>
                <w:szCs w:val="32"/>
                <w:rtl/>
              </w:rPr>
            </w:pPr>
          </w:p>
          <w:p w:rsidR="008C047A" w:rsidRPr="0041288C" w:rsidRDefault="008C047A" w:rsidP="00192F9B">
            <w:pPr>
              <w:pStyle w:val="a6"/>
              <w:bidi/>
              <w:ind w:left="0"/>
              <w:jc w:val="center"/>
              <w:rPr>
                <w:rFonts w:asciiTheme="minorBidi" w:hAnsiTheme="minorBidi"/>
                <w:b/>
                <w:bCs/>
                <w:color w:val="7030A0"/>
                <w:sz w:val="32"/>
                <w:szCs w:val="32"/>
                <w:rtl/>
              </w:rPr>
            </w:pPr>
            <w:r w:rsidRPr="0041288C">
              <w:rPr>
                <w:rFonts w:asciiTheme="minorBidi" w:hAnsiTheme="minorBidi"/>
                <w:b/>
                <w:bCs/>
                <w:color w:val="7030A0"/>
                <w:sz w:val="32"/>
                <w:szCs w:val="32"/>
                <w:rtl/>
              </w:rPr>
              <w:t>الإبدال</w:t>
            </w:r>
          </w:p>
        </w:tc>
        <w:tc>
          <w:tcPr>
            <w:tcW w:w="9593"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sz w:val="24"/>
                <w:szCs w:val="24"/>
                <w:rtl/>
              </w:rPr>
            </w:pPr>
            <w:r w:rsidRPr="0041288C">
              <w:rPr>
                <w:rFonts w:asciiTheme="minorBidi" w:hAnsiTheme="minorBidi"/>
                <w:sz w:val="24"/>
                <w:szCs w:val="24"/>
                <w:rtl/>
              </w:rPr>
              <w:t xml:space="preserve">ويقصد بذلك أن </w:t>
            </w:r>
            <w:r w:rsidRPr="0041288C">
              <w:rPr>
                <w:rFonts w:asciiTheme="minorBidi" w:hAnsiTheme="minorBidi"/>
                <w:sz w:val="24"/>
                <w:szCs w:val="24"/>
                <w:highlight w:val="lightGray"/>
                <w:rtl/>
              </w:rPr>
              <w:t>يبدل الفرد حرفاً بآخر من حروف الكلمة (حشن بدلاً من شحن)</w:t>
            </w:r>
            <w:r w:rsidRPr="0041288C">
              <w:rPr>
                <w:rFonts w:asciiTheme="minorBidi" w:hAnsiTheme="minorBidi"/>
                <w:sz w:val="24"/>
                <w:szCs w:val="24"/>
                <w:rtl/>
              </w:rPr>
              <w:t xml:space="preserve"> وتعتبر ظاهرة إبدال الحروف في الكلمة أمراً طبيعيًا ومقبولاً </w:t>
            </w:r>
            <w:r w:rsidRPr="0041288C">
              <w:rPr>
                <w:rFonts w:asciiTheme="minorBidi" w:hAnsiTheme="minorBidi"/>
                <w:color w:val="FF0000"/>
                <w:sz w:val="24"/>
                <w:szCs w:val="24"/>
                <w:rtl/>
              </w:rPr>
              <w:t>حتى سن دخول المدرسة</w:t>
            </w:r>
            <w:r w:rsidRPr="0041288C">
              <w:rPr>
                <w:rFonts w:asciiTheme="minorBidi" w:hAnsiTheme="minorBidi"/>
                <w:sz w:val="24"/>
                <w:szCs w:val="24"/>
                <w:rtl/>
              </w:rPr>
              <w:t xml:space="preserve"> ولكنها لا تعتبر ظاهرة الإبدال للكلمات المنطوقة فالفرد الذي من الإبدال يعاني من مظهر من مظاهر الاضطرابات اللغوية</w:t>
            </w:r>
          </w:p>
        </w:tc>
      </w:tr>
      <w:tr w:rsidR="008C047A" w:rsidRPr="0041288C" w:rsidTr="0041288C">
        <w:trPr>
          <w:jc w:val="center"/>
        </w:trPr>
        <w:tc>
          <w:tcPr>
            <w:tcW w:w="1064"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b/>
                <w:bCs/>
                <w:color w:val="7030A0"/>
                <w:sz w:val="32"/>
                <w:szCs w:val="32"/>
                <w:rtl/>
              </w:rPr>
            </w:pPr>
          </w:p>
          <w:p w:rsidR="008C047A" w:rsidRPr="0041288C" w:rsidRDefault="008C047A" w:rsidP="00192F9B">
            <w:pPr>
              <w:pStyle w:val="a6"/>
              <w:bidi/>
              <w:ind w:left="0"/>
              <w:jc w:val="center"/>
              <w:rPr>
                <w:rFonts w:asciiTheme="minorBidi" w:hAnsiTheme="minorBidi"/>
                <w:b/>
                <w:bCs/>
                <w:color w:val="7030A0"/>
                <w:sz w:val="32"/>
                <w:szCs w:val="32"/>
                <w:rtl/>
              </w:rPr>
            </w:pPr>
            <w:r w:rsidRPr="0041288C">
              <w:rPr>
                <w:rFonts w:asciiTheme="minorBidi" w:hAnsiTheme="minorBidi"/>
                <w:b/>
                <w:bCs/>
                <w:color w:val="7030A0"/>
                <w:sz w:val="32"/>
                <w:szCs w:val="32"/>
                <w:rtl/>
              </w:rPr>
              <w:t>التشويه</w:t>
            </w:r>
          </w:p>
        </w:tc>
        <w:tc>
          <w:tcPr>
            <w:tcW w:w="9593"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sz w:val="24"/>
                <w:szCs w:val="24"/>
                <w:rtl/>
              </w:rPr>
            </w:pPr>
            <w:r w:rsidRPr="0041288C">
              <w:rPr>
                <w:rFonts w:asciiTheme="minorBidi" w:hAnsiTheme="minorBidi"/>
                <w:sz w:val="24"/>
                <w:szCs w:val="24"/>
                <w:rtl/>
              </w:rPr>
              <w:t xml:space="preserve">ويقصد بذلك </w:t>
            </w:r>
            <w:r w:rsidRPr="0041288C">
              <w:rPr>
                <w:rFonts w:asciiTheme="minorBidi" w:hAnsiTheme="minorBidi"/>
                <w:sz w:val="24"/>
                <w:szCs w:val="24"/>
                <w:highlight w:val="lightGray"/>
                <w:rtl/>
              </w:rPr>
              <w:t>أن ينطق الفرد الكلمات بالطريقة غير المألوفة</w:t>
            </w:r>
            <w:r w:rsidRPr="0041288C">
              <w:rPr>
                <w:rFonts w:asciiTheme="minorBidi" w:hAnsiTheme="minorBidi" w:hint="cs"/>
                <w:sz w:val="24"/>
                <w:szCs w:val="24"/>
                <w:highlight w:val="lightGray"/>
                <w:rtl/>
              </w:rPr>
              <w:t xml:space="preserve"> ( غير سليمة النطق )</w:t>
            </w:r>
            <w:r w:rsidRPr="0041288C">
              <w:rPr>
                <w:rFonts w:asciiTheme="minorBidi" w:hAnsiTheme="minorBidi"/>
                <w:sz w:val="24"/>
                <w:szCs w:val="24"/>
                <w:rtl/>
              </w:rPr>
              <w:t xml:space="preserve"> في مجتمع ما وتعتبر ظاهرة التشويه في نطق الكلمات أمرًا مقبولاً </w:t>
            </w:r>
            <w:r w:rsidRPr="0041288C">
              <w:rPr>
                <w:rFonts w:asciiTheme="minorBidi" w:hAnsiTheme="minorBidi"/>
                <w:color w:val="FF0000"/>
                <w:sz w:val="24"/>
                <w:szCs w:val="24"/>
                <w:rtl/>
              </w:rPr>
              <w:t>حتى سن دخول المدرسة</w:t>
            </w:r>
            <w:r w:rsidRPr="0041288C">
              <w:rPr>
                <w:rFonts w:asciiTheme="minorBidi" w:hAnsiTheme="minorBidi"/>
                <w:sz w:val="24"/>
                <w:szCs w:val="24"/>
                <w:rtl/>
              </w:rPr>
              <w:t xml:space="preserve"> ولكنها لا تعتبر كذلك فيما بعد ذلك العمر فالفرد الذي يكثر من مظاهر تشويه نطق الكلمات يعاني من مظهر ما من مظاهر الاضطرابات اللغوية.</w:t>
            </w:r>
            <w:r w:rsidRPr="0041288C">
              <w:rPr>
                <w:rFonts w:asciiTheme="minorBidi" w:hAnsiTheme="minorBidi" w:hint="cs"/>
                <w:sz w:val="24"/>
                <w:szCs w:val="24"/>
                <w:u w:val="single"/>
                <w:rtl/>
              </w:rPr>
              <w:t>وهي أكثر الاضطرابات تسبب الحرج لصاحبه وهذه المشكلات تؤثر على الاستقرار النفسي للشخص</w:t>
            </w:r>
            <w:r w:rsidRPr="0041288C">
              <w:rPr>
                <w:rFonts w:asciiTheme="minorBidi" w:hAnsiTheme="minorBidi" w:hint="cs"/>
                <w:sz w:val="24"/>
                <w:szCs w:val="24"/>
                <w:rtl/>
              </w:rPr>
              <w:t xml:space="preserve"> ، لذلك التدخل المبكر </w:t>
            </w:r>
            <w:r w:rsidRPr="0041288C">
              <w:rPr>
                <w:rFonts w:asciiTheme="minorBidi" w:hAnsiTheme="minorBidi" w:hint="cs"/>
                <w:sz w:val="24"/>
                <w:szCs w:val="24"/>
                <w:highlight w:val="lightGray"/>
                <w:rtl/>
              </w:rPr>
              <w:t>مهم جدا</w:t>
            </w:r>
            <w:r w:rsidRPr="0041288C">
              <w:rPr>
                <w:rFonts w:asciiTheme="minorBidi" w:hAnsiTheme="minorBidi" w:hint="cs"/>
                <w:sz w:val="24"/>
                <w:szCs w:val="24"/>
                <w:rtl/>
              </w:rPr>
              <w:t xml:space="preserve"> في عملية اضطرابات اللغة ايا كان هذا الاضطراب</w:t>
            </w:r>
          </w:p>
        </w:tc>
      </w:tr>
    </w:tbl>
    <w:p w:rsidR="008C047A" w:rsidRDefault="008C047A" w:rsidP="008C047A">
      <w:pPr>
        <w:pStyle w:val="a6"/>
        <w:bidi/>
        <w:spacing w:after="0"/>
        <w:ind w:left="-1144" w:right="-1260"/>
        <w:rPr>
          <w:rFonts w:asciiTheme="minorBidi" w:hAnsiTheme="minorBidi" w:hint="cs"/>
          <w:sz w:val="24"/>
          <w:szCs w:val="24"/>
          <w:rtl/>
        </w:rPr>
      </w:pPr>
    </w:p>
    <w:p w:rsidR="0041288C" w:rsidRPr="0041288C" w:rsidRDefault="0041288C" w:rsidP="0041288C">
      <w:pPr>
        <w:pStyle w:val="a6"/>
        <w:bidi/>
        <w:spacing w:after="0"/>
        <w:ind w:left="-1144" w:right="-1260"/>
        <w:rPr>
          <w:rFonts w:asciiTheme="minorBidi" w:hAnsiTheme="minorBidi"/>
          <w:sz w:val="24"/>
          <w:szCs w:val="24"/>
        </w:rPr>
      </w:pPr>
    </w:p>
    <w:p w:rsidR="0041288C" w:rsidRDefault="008C047A" w:rsidP="008C047A">
      <w:pPr>
        <w:pStyle w:val="a6"/>
        <w:bidi/>
        <w:spacing w:after="0"/>
        <w:ind w:left="-1192" w:right="-1418"/>
        <w:rPr>
          <w:rFonts w:asciiTheme="minorBidi" w:hAnsiTheme="minorBidi" w:hint="cs"/>
          <w:b/>
          <w:bCs/>
          <w:rtl/>
        </w:rPr>
      </w:pPr>
      <w:r w:rsidRPr="005A6DFE">
        <w:rPr>
          <w:rFonts w:asciiTheme="minorBidi" w:hAnsiTheme="minorBidi"/>
          <w:color w:val="FF0000"/>
          <w:sz w:val="32"/>
          <w:szCs w:val="32"/>
          <w:u w:val="single"/>
          <w:rtl/>
        </w:rPr>
        <w:lastRenderedPageBreak/>
        <w:t>ثانيا ً: اضطرابات الصوت:</w:t>
      </w:r>
      <w:r w:rsidRPr="005A6DFE">
        <w:rPr>
          <w:rFonts w:asciiTheme="minorBidi" w:hAnsiTheme="minorBidi"/>
          <w:color w:val="FF0000"/>
          <w:sz w:val="32"/>
          <w:szCs w:val="32"/>
          <w:u w:val="single"/>
        </w:rPr>
        <w:t xml:space="preserve"> </w:t>
      </w:r>
    </w:p>
    <w:p w:rsidR="008C047A" w:rsidRPr="00F10064" w:rsidRDefault="008C047A" w:rsidP="0041288C">
      <w:pPr>
        <w:pStyle w:val="a6"/>
        <w:bidi/>
        <w:spacing w:after="0"/>
        <w:ind w:left="-1192" w:right="-1418"/>
        <w:rPr>
          <w:rFonts w:asciiTheme="minorBidi" w:hAnsiTheme="minorBidi"/>
          <w:color w:val="FF0000"/>
          <w:sz w:val="32"/>
          <w:szCs w:val="32"/>
          <w:u w:val="single"/>
        </w:rPr>
      </w:pPr>
      <w:r w:rsidRPr="0041288C">
        <w:rPr>
          <w:rFonts w:asciiTheme="minorBidi" w:hAnsiTheme="minorBidi"/>
          <w:sz w:val="24"/>
          <w:szCs w:val="24"/>
          <w:rtl/>
        </w:rPr>
        <w:t xml:space="preserve">ويقصد بذلك الاضطرابات اللغوية المتعلقة </w:t>
      </w:r>
      <w:r w:rsidRPr="0041288C">
        <w:rPr>
          <w:rFonts w:asciiTheme="minorBidi" w:hAnsiTheme="minorBidi"/>
          <w:sz w:val="24"/>
          <w:szCs w:val="24"/>
          <w:u w:val="single"/>
          <w:rtl/>
        </w:rPr>
        <w:t>بدرجة الصوت من حيث شدته أو ارتفاعه أو انخفاضه أو نوعيته وتظهر</w:t>
      </w:r>
      <w:r w:rsidRPr="0041288C">
        <w:rPr>
          <w:rFonts w:asciiTheme="minorBidi" w:hAnsiTheme="minorBidi"/>
          <w:sz w:val="24"/>
          <w:szCs w:val="24"/>
          <w:rtl/>
        </w:rPr>
        <w:t xml:space="preserve"> آثارمثل هذه الاضطرابات اللغوية</w:t>
      </w:r>
      <w:r w:rsidRPr="0041288C">
        <w:rPr>
          <w:rFonts w:asciiTheme="minorBidi" w:hAnsiTheme="minorBidi" w:hint="cs"/>
          <w:sz w:val="24"/>
          <w:szCs w:val="24"/>
          <w:rtl/>
        </w:rPr>
        <w:t xml:space="preserve"> </w:t>
      </w:r>
      <w:r w:rsidRPr="0041288C">
        <w:rPr>
          <w:rFonts w:asciiTheme="minorBidi" w:hAnsiTheme="minorBidi"/>
          <w:sz w:val="24"/>
          <w:szCs w:val="24"/>
          <w:rtl/>
        </w:rPr>
        <w:t>في الاتصال الاجتماعي مع الآخرين</w:t>
      </w:r>
      <w:r w:rsidRPr="0041288C">
        <w:rPr>
          <w:rFonts w:asciiTheme="minorBidi" w:hAnsiTheme="minorBidi"/>
          <w:sz w:val="24"/>
          <w:szCs w:val="24"/>
        </w:rPr>
        <w:t xml:space="preserve"> </w:t>
      </w:r>
      <w:r w:rsidRPr="0041288C">
        <w:rPr>
          <w:rFonts w:asciiTheme="minorBidi" w:hAnsiTheme="minorBidi" w:hint="cs"/>
          <w:sz w:val="24"/>
          <w:szCs w:val="24"/>
          <w:rtl/>
        </w:rPr>
        <w:t>نبرةالصوت ومدى شدته يؤثر في واقع الحياة وتقبل الآخرين للشخص وعلاجها بسيط جداً عن طريق التدريب .</w:t>
      </w:r>
      <w:r w:rsidRPr="0041288C">
        <w:rPr>
          <w:rFonts w:asciiTheme="minorBidi" w:hAnsiTheme="minorBidi"/>
          <w:sz w:val="24"/>
          <w:szCs w:val="24"/>
          <w:rtl/>
        </w:rPr>
        <w:br/>
      </w:r>
      <w:r w:rsidRPr="00F10064">
        <w:rPr>
          <w:rFonts w:asciiTheme="minorBidi" w:hAnsiTheme="minorBidi"/>
          <w:color w:val="FF0000"/>
          <w:sz w:val="32"/>
          <w:szCs w:val="32"/>
          <w:u w:val="single"/>
          <w:rtl/>
        </w:rPr>
        <w:t>ثالثا ً: اضطرابات الكلام:</w:t>
      </w:r>
      <w:r w:rsidRPr="00F10064">
        <w:rPr>
          <w:rFonts w:asciiTheme="minorBidi" w:hAnsiTheme="minorBidi"/>
          <w:color w:val="FF0000"/>
          <w:sz w:val="32"/>
          <w:szCs w:val="32"/>
          <w:u w:val="single"/>
        </w:rPr>
        <w:t xml:space="preserve"> </w:t>
      </w:r>
    </w:p>
    <w:p w:rsidR="008C047A" w:rsidRPr="0041288C" w:rsidRDefault="008C047A" w:rsidP="008C047A">
      <w:pPr>
        <w:pStyle w:val="a6"/>
        <w:bidi/>
        <w:spacing w:after="0"/>
        <w:ind w:left="-1144" w:right="-1418"/>
        <w:rPr>
          <w:rFonts w:asciiTheme="minorBidi" w:hAnsiTheme="minorBidi"/>
          <w:sz w:val="24"/>
          <w:szCs w:val="24"/>
        </w:rPr>
      </w:pPr>
      <w:r w:rsidRPr="0041288C">
        <w:rPr>
          <w:rFonts w:asciiTheme="minorBidi" w:hAnsiTheme="minorBidi"/>
          <w:sz w:val="24"/>
          <w:szCs w:val="24"/>
          <w:rtl/>
        </w:rPr>
        <w:t>وهي تدور حول محتوى الكلام ومغزاه وانسجام ذلك مع الوضع العقلي والنفسي والاجتماعي للفرد المتكلم واضطرابات الكلام متعددة ويمكن أن نوجزها بما يلي</w:t>
      </w:r>
      <w:r w:rsidRPr="0041288C">
        <w:rPr>
          <w:rFonts w:asciiTheme="minorBidi" w:hAnsiTheme="minorBidi"/>
          <w:sz w:val="24"/>
          <w:szCs w:val="24"/>
        </w:rPr>
        <w:t xml:space="preserve">: </w:t>
      </w:r>
    </w:p>
    <w:p w:rsidR="008C047A" w:rsidRPr="0041288C" w:rsidRDefault="008C047A" w:rsidP="008C047A">
      <w:pPr>
        <w:pStyle w:val="a6"/>
        <w:numPr>
          <w:ilvl w:val="0"/>
          <w:numId w:val="1"/>
        </w:numPr>
        <w:bidi/>
        <w:spacing w:after="0"/>
        <w:ind w:left="-1144" w:right="-1260" w:hanging="90"/>
        <w:rPr>
          <w:rFonts w:asciiTheme="minorBidi" w:hAnsiTheme="minorBidi"/>
          <w:sz w:val="24"/>
          <w:szCs w:val="24"/>
        </w:rPr>
      </w:pPr>
      <w:r w:rsidRPr="0041288C">
        <w:rPr>
          <w:rFonts w:asciiTheme="minorBidi" w:hAnsiTheme="minorBidi"/>
          <w:sz w:val="24"/>
          <w:szCs w:val="24"/>
          <w:highlight w:val="lightGray"/>
          <w:rtl/>
        </w:rPr>
        <w:t>ضعف المحصول اللغوي وتأخر الكلام لدى الأطفال</w:t>
      </w:r>
      <w:r w:rsidRPr="0041288C">
        <w:rPr>
          <w:rFonts w:asciiTheme="minorBidi" w:hAnsiTheme="minorBidi"/>
          <w:sz w:val="24"/>
          <w:szCs w:val="24"/>
          <w:rtl/>
        </w:rPr>
        <w:t xml:space="preserve"> في مرحلة الطفولة المبكرة (2-5) سنة ويطلق على هذه الحالات </w:t>
      </w:r>
      <w:r w:rsidRPr="0041288C">
        <w:rPr>
          <w:rFonts w:asciiTheme="minorBidi" w:hAnsiTheme="minorBidi" w:hint="cs"/>
          <w:sz w:val="24"/>
          <w:szCs w:val="24"/>
          <w:rtl/>
        </w:rPr>
        <w:t>أ</w:t>
      </w:r>
      <w:r w:rsidRPr="0041288C">
        <w:rPr>
          <w:rFonts w:asciiTheme="minorBidi" w:hAnsiTheme="minorBidi"/>
          <w:sz w:val="24"/>
          <w:szCs w:val="24"/>
          <w:rtl/>
        </w:rPr>
        <w:t>سماء.</w:t>
      </w:r>
      <w:r w:rsidRPr="0041288C">
        <w:rPr>
          <w:rFonts w:asciiTheme="minorBidi" w:hAnsiTheme="minorBidi"/>
          <w:sz w:val="24"/>
          <w:szCs w:val="24"/>
        </w:rPr>
        <w:t xml:space="preserve"> </w:t>
      </w:r>
    </w:p>
    <w:p w:rsidR="008C047A" w:rsidRPr="0041288C" w:rsidRDefault="008C047A" w:rsidP="008C047A">
      <w:pPr>
        <w:pStyle w:val="a6"/>
        <w:numPr>
          <w:ilvl w:val="0"/>
          <w:numId w:val="1"/>
        </w:numPr>
        <w:bidi/>
        <w:spacing w:after="0"/>
        <w:ind w:left="-1144" w:right="-1260" w:hanging="90"/>
        <w:rPr>
          <w:rFonts w:asciiTheme="minorBidi" w:hAnsiTheme="minorBidi"/>
          <w:sz w:val="24"/>
          <w:szCs w:val="24"/>
        </w:rPr>
      </w:pPr>
      <w:r w:rsidRPr="0041288C">
        <w:rPr>
          <w:rFonts w:asciiTheme="minorBidi" w:hAnsiTheme="minorBidi"/>
          <w:sz w:val="24"/>
          <w:szCs w:val="24"/>
          <w:u w:val="single"/>
          <w:rtl/>
        </w:rPr>
        <w:t xml:space="preserve">التردد في النطق، </w:t>
      </w:r>
      <w:r w:rsidRPr="0041288C">
        <w:rPr>
          <w:rFonts w:asciiTheme="minorBidi" w:hAnsiTheme="minorBidi" w:hint="cs"/>
          <w:sz w:val="24"/>
          <w:szCs w:val="24"/>
          <w:u w:val="single"/>
          <w:rtl/>
        </w:rPr>
        <w:t xml:space="preserve">( </w:t>
      </w:r>
      <w:r w:rsidRPr="0041288C">
        <w:rPr>
          <w:rFonts w:asciiTheme="minorBidi" w:hAnsiTheme="minorBidi"/>
          <w:sz w:val="24"/>
          <w:szCs w:val="24"/>
          <w:highlight w:val="lightGray"/>
          <w:u w:val="single"/>
          <w:rtl/>
        </w:rPr>
        <w:t>الأفازيا</w:t>
      </w:r>
      <w:r w:rsidRPr="0041288C">
        <w:rPr>
          <w:rFonts w:asciiTheme="minorBidi" w:hAnsiTheme="minorBidi" w:hint="cs"/>
          <w:sz w:val="24"/>
          <w:szCs w:val="24"/>
          <w:u w:val="single"/>
          <w:rtl/>
        </w:rPr>
        <w:t xml:space="preserve"> )</w:t>
      </w:r>
      <w:r w:rsidRPr="0041288C">
        <w:rPr>
          <w:rFonts w:asciiTheme="minorBidi" w:hAnsiTheme="minorBidi"/>
          <w:sz w:val="24"/>
          <w:szCs w:val="24"/>
          <w:u w:val="single"/>
          <w:rtl/>
        </w:rPr>
        <w:t xml:space="preserve"> أو احتباس الكلام</w:t>
      </w:r>
      <w:r w:rsidRPr="0041288C">
        <w:rPr>
          <w:rFonts w:asciiTheme="minorBidi" w:hAnsiTheme="minorBidi"/>
          <w:sz w:val="24"/>
          <w:szCs w:val="24"/>
          <w:rtl/>
        </w:rPr>
        <w:t xml:space="preserve">، </w:t>
      </w:r>
      <w:r w:rsidRPr="0041288C">
        <w:rPr>
          <w:rFonts w:asciiTheme="minorBidi" w:hAnsiTheme="minorBidi"/>
          <w:sz w:val="24"/>
          <w:szCs w:val="24"/>
          <w:u w:val="single"/>
          <w:rtl/>
        </w:rPr>
        <w:t xml:space="preserve">اعتقال اللسان (كما تسمى </w:t>
      </w:r>
      <w:r w:rsidRPr="0041288C">
        <w:rPr>
          <w:rFonts w:asciiTheme="minorBidi" w:hAnsiTheme="minorBidi"/>
          <w:sz w:val="24"/>
          <w:szCs w:val="24"/>
          <w:highlight w:val="lightGray"/>
          <w:u w:val="single"/>
          <w:rtl/>
        </w:rPr>
        <w:t>باللجلجة أو التأتأة</w:t>
      </w:r>
      <w:r w:rsidRPr="0041288C">
        <w:rPr>
          <w:rFonts w:asciiTheme="minorBidi" w:hAnsiTheme="minorBidi"/>
          <w:sz w:val="24"/>
          <w:szCs w:val="24"/>
          <w:u w:val="single"/>
          <w:rtl/>
        </w:rPr>
        <w:t>)،</w:t>
      </w:r>
      <w:r w:rsidRPr="0041288C">
        <w:rPr>
          <w:rFonts w:asciiTheme="minorBidi" w:hAnsiTheme="minorBidi"/>
          <w:sz w:val="24"/>
          <w:szCs w:val="24"/>
          <w:rtl/>
        </w:rPr>
        <w:t xml:space="preserve"> </w:t>
      </w:r>
      <w:r w:rsidRPr="0041288C">
        <w:rPr>
          <w:rFonts w:asciiTheme="minorBidi" w:hAnsiTheme="minorBidi"/>
          <w:sz w:val="24"/>
          <w:szCs w:val="24"/>
          <w:u w:val="single"/>
          <w:rtl/>
        </w:rPr>
        <w:t>الكلام الانفجاري الحاد، بعثرة الحديث</w:t>
      </w:r>
      <w:r w:rsidRPr="0041288C">
        <w:rPr>
          <w:rFonts w:asciiTheme="minorBidi" w:hAnsiTheme="minorBidi"/>
          <w:sz w:val="24"/>
          <w:szCs w:val="24"/>
        </w:rPr>
        <w:t>.</w:t>
      </w:r>
    </w:p>
    <w:p w:rsidR="008C047A" w:rsidRPr="0041288C" w:rsidRDefault="008C047A" w:rsidP="008C047A">
      <w:pPr>
        <w:pStyle w:val="a6"/>
        <w:numPr>
          <w:ilvl w:val="0"/>
          <w:numId w:val="1"/>
        </w:numPr>
        <w:bidi/>
        <w:spacing w:after="0"/>
        <w:ind w:left="-1144" w:right="-1260" w:hanging="90"/>
        <w:rPr>
          <w:rFonts w:asciiTheme="minorBidi" w:hAnsiTheme="minorBidi"/>
          <w:sz w:val="24"/>
          <w:szCs w:val="24"/>
        </w:rPr>
      </w:pPr>
      <w:r w:rsidRPr="0041288C">
        <w:rPr>
          <w:rFonts w:asciiTheme="minorBidi" w:hAnsiTheme="minorBidi"/>
          <w:sz w:val="24"/>
          <w:szCs w:val="24"/>
          <w:rtl/>
        </w:rPr>
        <w:t xml:space="preserve">وتعتبر الثلاث الأولى </w:t>
      </w:r>
      <w:r w:rsidRPr="0041288C">
        <w:rPr>
          <w:rFonts w:asciiTheme="minorBidi" w:hAnsiTheme="minorBidi"/>
          <w:sz w:val="24"/>
          <w:szCs w:val="24"/>
          <w:highlight w:val="lightGray"/>
          <w:u w:val="single"/>
          <w:rtl/>
        </w:rPr>
        <w:t>الأكثر أهمية وانتشاراً</w:t>
      </w:r>
      <w:r w:rsidRPr="0041288C">
        <w:rPr>
          <w:rFonts w:asciiTheme="minorBidi" w:hAnsiTheme="minorBidi"/>
          <w:sz w:val="24"/>
          <w:szCs w:val="24"/>
          <w:rtl/>
        </w:rPr>
        <w:t xml:space="preserve"> كما في الدراسات الطبية والنفسية اللغوية</w:t>
      </w:r>
      <w:r w:rsidRPr="0041288C">
        <w:rPr>
          <w:rFonts w:asciiTheme="minorBidi" w:hAnsiTheme="minorBidi"/>
          <w:sz w:val="24"/>
          <w:szCs w:val="24"/>
        </w:rPr>
        <w:t xml:space="preserve">. </w:t>
      </w:r>
    </w:p>
    <w:p w:rsidR="008C047A" w:rsidRPr="00C308E6" w:rsidRDefault="008C047A" w:rsidP="008C047A">
      <w:pPr>
        <w:pStyle w:val="a6"/>
        <w:bidi/>
        <w:spacing w:after="0"/>
        <w:ind w:left="-1144" w:right="-1260"/>
        <w:rPr>
          <w:rFonts w:asciiTheme="minorBidi" w:hAnsiTheme="minorBidi"/>
          <w:b/>
          <w:bCs/>
          <w:sz w:val="10"/>
          <w:szCs w:val="10"/>
        </w:rPr>
      </w:pPr>
    </w:p>
    <w:p w:rsidR="008C047A" w:rsidRPr="00F10064" w:rsidRDefault="008C047A" w:rsidP="008C047A">
      <w:pPr>
        <w:pStyle w:val="a6"/>
        <w:bidi/>
        <w:spacing w:after="0"/>
        <w:ind w:left="-1144" w:right="-1260"/>
        <w:rPr>
          <w:rFonts w:asciiTheme="minorBidi" w:hAnsiTheme="minorBidi"/>
          <w:color w:val="006600"/>
          <w:sz w:val="32"/>
          <w:szCs w:val="32"/>
          <w:u w:val="single"/>
        </w:rPr>
      </w:pPr>
      <w:r w:rsidRPr="00F10064">
        <w:rPr>
          <w:rFonts w:asciiTheme="minorBidi" w:hAnsiTheme="minorBidi"/>
          <w:color w:val="006600"/>
          <w:sz w:val="32"/>
          <w:szCs w:val="32"/>
          <w:u w:val="single"/>
          <w:rtl/>
        </w:rPr>
        <w:t>وفي تفصيل اضطرابات الكلام نقول:</w:t>
      </w:r>
      <w:r w:rsidRPr="00F10064">
        <w:rPr>
          <w:rFonts w:asciiTheme="minorBidi" w:hAnsiTheme="minorBidi"/>
          <w:color w:val="006600"/>
          <w:sz w:val="32"/>
          <w:szCs w:val="32"/>
          <w:u w:val="single"/>
        </w:rPr>
        <w:t xml:space="preserve"> </w:t>
      </w:r>
    </w:p>
    <w:p w:rsidR="008C047A" w:rsidRPr="0041288C" w:rsidRDefault="008C047A" w:rsidP="008C047A">
      <w:pPr>
        <w:pStyle w:val="a6"/>
        <w:bidi/>
        <w:spacing w:after="0"/>
        <w:ind w:left="-1144" w:right="-1260"/>
        <w:rPr>
          <w:rFonts w:asciiTheme="minorBidi" w:hAnsiTheme="minorBidi"/>
          <w:sz w:val="24"/>
          <w:szCs w:val="24"/>
        </w:rPr>
      </w:pPr>
      <w:r w:rsidRPr="0041288C">
        <w:rPr>
          <w:rFonts w:asciiTheme="minorBidi" w:hAnsiTheme="minorBidi"/>
          <w:sz w:val="24"/>
          <w:szCs w:val="24"/>
          <w:rtl/>
        </w:rPr>
        <w:t xml:space="preserve">يقصد بها تلك الاضطرابات اللغوية المتعلقة بالكلام وما يرتبط بذلك من مظاهر ترتبط بطريقة تنظيم الكلام ومدته وسرعته ونغمته وطلاقته </w:t>
      </w:r>
    </w:p>
    <w:p w:rsidR="008C047A" w:rsidRDefault="008C047A" w:rsidP="008C047A">
      <w:pPr>
        <w:pStyle w:val="a6"/>
        <w:bidi/>
        <w:spacing w:after="0"/>
        <w:ind w:left="-1144" w:right="-1260"/>
        <w:rPr>
          <w:rFonts w:asciiTheme="minorBidi" w:hAnsiTheme="minorBidi" w:hint="cs"/>
          <w:b/>
          <w:bCs/>
          <w:color w:val="FF0000"/>
          <w:sz w:val="24"/>
          <w:szCs w:val="24"/>
          <w:u w:val="single"/>
          <w:rtl/>
        </w:rPr>
      </w:pPr>
      <w:r w:rsidRPr="00F10064">
        <w:rPr>
          <w:rFonts w:asciiTheme="minorBidi" w:hAnsiTheme="minorBidi"/>
          <w:b/>
          <w:bCs/>
          <w:color w:val="FF0000"/>
          <w:sz w:val="24"/>
          <w:szCs w:val="24"/>
          <w:u w:val="single"/>
          <w:rtl/>
        </w:rPr>
        <w:t>وتشمل اضطرابات الكلام المظاهر التالية:</w:t>
      </w:r>
    </w:p>
    <w:p w:rsidR="0041288C" w:rsidRPr="0041288C" w:rsidRDefault="0041288C" w:rsidP="0041288C">
      <w:pPr>
        <w:pStyle w:val="a6"/>
        <w:bidi/>
        <w:spacing w:after="0"/>
        <w:ind w:left="-1144" w:right="-1260"/>
        <w:rPr>
          <w:rFonts w:asciiTheme="minorBidi" w:hAnsiTheme="minorBidi"/>
          <w:b/>
          <w:bCs/>
          <w:color w:val="FF0000"/>
          <w:sz w:val="12"/>
          <w:szCs w:val="12"/>
          <w:u w:val="single"/>
        </w:rPr>
      </w:pPr>
    </w:p>
    <w:tbl>
      <w:tblPr>
        <w:tblStyle w:val="a7"/>
        <w:bidiVisual/>
        <w:tblW w:w="10532" w:type="dxa"/>
        <w:jc w:val="center"/>
        <w:tblInd w:w="-720" w:type="dxa"/>
        <w:tblLook w:val="04A0"/>
      </w:tblPr>
      <w:tblGrid>
        <w:gridCol w:w="2676"/>
        <w:gridCol w:w="7856"/>
      </w:tblGrid>
      <w:tr w:rsidR="008C047A" w:rsidTr="0041288C">
        <w:trPr>
          <w:jc w:val="center"/>
        </w:trPr>
        <w:tc>
          <w:tcPr>
            <w:tcW w:w="2676"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ind w:left="-11" w:right="-49"/>
              <w:jc w:val="center"/>
              <w:rPr>
                <w:color w:val="7030A0"/>
                <w:sz w:val="28"/>
                <w:szCs w:val="28"/>
              </w:rPr>
            </w:pPr>
            <w:r w:rsidRPr="0041288C">
              <w:rPr>
                <w:rFonts w:asciiTheme="minorBidi" w:hAnsiTheme="minorBidi"/>
                <w:color w:val="7030A0"/>
                <w:sz w:val="28"/>
                <w:szCs w:val="28"/>
                <w:rtl/>
              </w:rPr>
              <w:t>التأتأة في الكلام</w:t>
            </w:r>
          </w:p>
        </w:tc>
        <w:tc>
          <w:tcPr>
            <w:tcW w:w="7856"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002060"/>
                <w:sz w:val="24"/>
                <w:szCs w:val="24"/>
                <w:rtl/>
              </w:rPr>
            </w:pPr>
            <w:r w:rsidRPr="0041288C">
              <w:rPr>
                <w:rFonts w:asciiTheme="minorBidi" w:hAnsiTheme="minorBidi"/>
                <w:sz w:val="24"/>
                <w:szCs w:val="24"/>
                <w:rtl/>
              </w:rPr>
              <w:t xml:space="preserve">في هذه الحالة </w:t>
            </w:r>
            <w:r w:rsidRPr="0041288C">
              <w:rPr>
                <w:rFonts w:asciiTheme="minorBidi" w:hAnsiTheme="minorBidi"/>
                <w:color w:val="FF0000"/>
                <w:sz w:val="24"/>
                <w:szCs w:val="24"/>
                <w:highlight w:val="lightGray"/>
                <w:rtl/>
              </w:rPr>
              <w:t>يكرر</w:t>
            </w:r>
            <w:r w:rsidRPr="0041288C">
              <w:rPr>
                <w:rFonts w:asciiTheme="minorBidi" w:hAnsiTheme="minorBidi"/>
                <w:sz w:val="24"/>
                <w:szCs w:val="24"/>
                <w:highlight w:val="lightGray"/>
                <w:rtl/>
              </w:rPr>
              <w:t xml:space="preserve"> المتحدث الحرف الأول من الكلمة</w:t>
            </w:r>
            <w:r w:rsidRPr="0041288C">
              <w:rPr>
                <w:rFonts w:asciiTheme="minorBidi" w:hAnsiTheme="minorBidi"/>
                <w:sz w:val="24"/>
                <w:szCs w:val="24"/>
                <w:rtl/>
              </w:rPr>
              <w:t xml:space="preserve"> عددًا من المرات أو</w:t>
            </w:r>
            <w:r w:rsidRPr="0041288C">
              <w:rPr>
                <w:rFonts w:asciiTheme="minorBidi" w:hAnsiTheme="minorBidi"/>
                <w:color w:val="FF0000"/>
                <w:sz w:val="24"/>
                <w:szCs w:val="24"/>
                <w:rtl/>
              </w:rPr>
              <w:t xml:space="preserve"> </w:t>
            </w:r>
            <w:r w:rsidRPr="0041288C">
              <w:rPr>
                <w:rFonts w:asciiTheme="minorBidi" w:hAnsiTheme="minorBidi"/>
                <w:color w:val="FF0000"/>
                <w:sz w:val="24"/>
                <w:szCs w:val="24"/>
                <w:highlight w:val="lightGray"/>
                <w:rtl/>
              </w:rPr>
              <w:t>يتردد</w:t>
            </w:r>
            <w:r w:rsidRPr="0041288C">
              <w:rPr>
                <w:rFonts w:asciiTheme="minorBidi" w:hAnsiTheme="minorBidi"/>
                <w:sz w:val="24"/>
                <w:szCs w:val="24"/>
                <w:highlight w:val="lightGray"/>
                <w:rtl/>
              </w:rPr>
              <w:t xml:space="preserve"> في نطقه عددًا من المرات</w:t>
            </w:r>
            <w:r w:rsidRPr="0041288C">
              <w:rPr>
                <w:rFonts w:asciiTheme="minorBidi" w:hAnsiTheme="minorBidi"/>
                <w:sz w:val="24"/>
                <w:szCs w:val="24"/>
                <w:rtl/>
              </w:rPr>
              <w:t xml:space="preserve"> </w:t>
            </w:r>
            <w:r w:rsidRPr="0041288C">
              <w:rPr>
                <w:rFonts w:asciiTheme="minorBidi" w:hAnsiTheme="minorBidi"/>
                <w:color w:val="FF0000"/>
                <w:sz w:val="24"/>
                <w:szCs w:val="24"/>
                <w:rtl/>
              </w:rPr>
              <w:t>ويصاحب ذلك</w:t>
            </w:r>
            <w:r w:rsidRPr="0041288C">
              <w:rPr>
                <w:rFonts w:asciiTheme="minorBidi" w:hAnsiTheme="minorBidi"/>
                <w:sz w:val="24"/>
                <w:szCs w:val="24"/>
                <w:rtl/>
              </w:rPr>
              <w:t xml:space="preserve"> مظاهر جسمية انفعالية غير عادية مثل تعبيرات الوجه أو حركة اليدين</w:t>
            </w:r>
          </w:p>
        </w:tc>
      </w:tr>
      <w:tr w:rsidR="008C047A" w:rsidTr="0041288C">
        <w:trPr>
          <w:jc w:val="center"/>
        </w:trPr>
        <w:tc>
          <w:tcPr>
            <w:tcW w:w="2676"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ind w:left="-11" w:right="-49"/>
              <w:jc w:val="center"/>
              <w:rPr>
                <w:color w:val="7030A0"/>
                <w:sz w:val="28"/>
                <w:szCs w:val="28"/>
              </w:rPr>
            </w:pPr>
            <w:r w:rsidRPr="0041288C">
              <w:rPr>
                <w:rFonts w:asciiTheme="minorBidi" w:hAnsiTheme="minorBidi"/>
                <w:color w:val="7030A0"/>
                <w:sz w:val="28"/>
                <w:szCs w:val="28"/>
                <w:rtl/>
              </w:rPr>
              <w:t>السرعة الزائدة في الكلام</w:t>
            </w:r>
          </w:p>
        </w:tc>
        <w:tc>
          <w:tcPr>
            <w:tcW w:w="7856"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002060"/>
                <w:sz w:val="24"/>
                <w:szCs w:val="24"/>
                <w:rtl/>
              </w:rPr>
            </w:pPr>
            <w:r w:rsidRPr="0041288C">
              <w:rPr>
                <w:rFonts w:asciiTheme="minorBidi" w:hAnsiTheme="minorBidi"/>
                <w:sz w:val="24"/>
                <w:szCs w:val="24"/>
                <w:rtl/>
              </w:rPr>
              <w:t xml:space="preserve">وفي هذه الحالة </w:t>
            </w:r>
            <w:r w:rsidRPr="0041288C">
              <w:rPr>
                <w:rFonts w:asciiTheme="minorBidi" w:hAnsiTheme="minorBidi"/>
                <w:sz w:val="24"/>
                <w:szCs w:val="24"/>
                <w:highlight w:val="lightGray"/>
                <w:rtl/>
              </w:rPr>
              <w:t>يزيد المتحدث من سرعته في نطق الكلمات</w:t>
            </w:r>
            <w:r w:rsidRPr="0041288C">
              <w:rPr>
                <w:rFonts w:asciiTheme="minorBidi" w:hAnsiTheme="minorBidi"/>
                <w:sz w:val="24"/>
                <w:szCs w:val="24"/>
                <w:rtl/>
              </w:rPr>
              <w:t xml:space="preserve">  ويصاحب تلك الحالة مظاهر جسمية وانفعالية غير عادية أيضا مما يؤدي إلى صعوبة فهم المتحدث ومشكلات في الاتصال الاجتماعي</w:t>
            </w:r>
          </w:p>
        </w:tc>
      </w:tr>
      <w:tr w:rsidR="008C047A" w:rsidTr="0041288C">
        <w:trPr>
          <w:jc w:val="center"/>
        </w:trPr>
        <w:tc>
          <w:tcPr>
            <w:tcW w:w="2676"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ind w:left="-11" w:right="-49"/>
              <w:jc w:val="center"/>
              <w:rPr>
                <w:color w:val="7030A0"/>
                <w:sz w:val="28"/>
                <w:szCs w:val="28"/>
              </w:rPr>
            </w:pPr>
            <w:r w:rsidRPr="0041288C">
              <w:rPr>
                <w:rFonts w:asciiTheme="minorBidi" w:hAnsiTheme="minorBidi"/>
                <w:color w:val="7030A0"/>
                <w:sz w:val="28"/>
                <w:szCs w:val="28"/>
                <w:rtl/>
              </w:rPr>
              <w:t>ظاهرة الوقوف أثناء الكلام</w:t>
            </w:r>
          </w:p>
        </w:tc>
        <w:tc>
          <w:tcPr>
            <w:tcW w:w="7856"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002060"/>
                <w:sz w:val="24"/>
                <w:szCs w:val="24"/>
                <w:rtl/>
              </w:rPr>
            </w:pPr>
            <w:r w:rsidRPr="0041288C">
              <w:rPr>
                <w:rFonts w:asciiTheme="minorBidi" w:hAnsiTheme="minorBidi"/>
                <w:sz w:val="24"/>
                <w:szCs w:val="24"/>
                <w:rtl/>
              </w:rPr>
              <w:t xml:space="preserve">وفي هذه الحالة </w:t>
            </w:r>
            <w:r w:rsidRPr="0041288C">
              <w:rPr>
                <w:rFonts w:asciiTheme="minorBidi" w:hAnsiTheme="minorBidi"/>
                <w:sz w:val="24"/>
                <w:szCs w:val="24"/>
                <w:highlight w:val="lightGray"/>
                <w:rtl/>
              </w:rPr>
              <w:t>يقف المتحدث عن الكلام بعد كلمة أو جملة ما لفترة غير عادية</w:t>
            </w:r>
            <w:r w:rsidRPr="0041288C">
              <w:rPr>
                <w:rFonts w:asciiTheme="minorBidi" w:hAnsiTheme="minorBidi"/>
                <w:sz w:val="24"/>
                <w:szCs w:val="24"/>
                <w:rtl/>
              </w:rPr>
              <w:t xml:space="preserve"> مما يشعر السامع بأنه انتهى كلامه مع أنه ليس كذلك، وتؤدي اضطرابات الكلام أيّا كانت إلى </w:t>
            </w:r>
            <w:r w:rsidRPr="0041288C">
              <w:rPr>
                <w:rFonts w:asciiTheme="minorBidi" w:hAnsiTheme="minorBidi"/>
                <w:sz w:val="24"/>
                <w:szCs w:val="24"/>
                <w:u w:val="single"/>
                <w:rtl/>
              </w:rPr>
              <w:t>صعوبات في التعبير عن الذات تجاه الآخرين</w:t>
            </w:r>
          </w:p>
        </w:tc>
      </w:tr>
    </w:tbl>
    <w:p w:rsidR="0041288C" w:rsidRDefault="0041288C" w:rsidP="008C047A">
      <w:pPr>
        <w:pStyle w:val="a6"/>
        <w:bidi/>
        <w:spacing w:after="0"/>
        <w:ind w:left="-1144" w:right="-1260"/>
        <w:rPr>
          <w:rFonts w:asciiTheme="minorBidi" w:hAnsiTheme="minorBidi" w:hint="cs"/>
          <w:b/>
          <w:bCs/>
          <w:sz w:val="12"/>
          <w:szCs w:val="12"/>
          <w:rtl/>
        </w:rPr>
      </w:pPr>
    </w:p>
    <w:p w:rsidR="008C047A" w:rsidRPr="00C308E6" w:rsidRDefault="008C047A" w:rsidP="0041288C">
      <w:pPr>
        <w:pStyle w:val="a6"/>
        <w:bidi/>
        <w:spacing w:after="0"/>
        <w:ind w:left="-1144" w:right="-1260"/>
        <w:rPr>
          <w:rFonts w:asciiTheme="minorBidi" w:hAnsiTheme="minorBidi"/>
          <w:b/>
          <w:bCs/>
          <w:sz w:val="12"/>
          <w:szCs w:val="12"/>
          <w:rtl/>
        </w:rPr>
      </w:pPr>
      <w:r w:rsidRPr="00F10064">
        <w:rPr>
          <w:rFonts w:asciiTheme="minorBidi" w:hAnsiTheme="minorBidi"/>
          <w:b/>
          <w:bCs/>
          <w:sz w:val="12"/>
          <w:szCs w:val="12"/>
          <w:rtl/>
        </w:rPr>
        <w:t xml:space="preserve">  </w:t>
      </w:r>
      <w:r w:rsidRPr="00C308E6">
        <w:rPr>
          <w:rFonts w:asciiTheme="minorBidi" w:hAnsiTheme="minorBidi"/>
          <w:color w:val="FF0000"/>
          <w:sz w:val="32"/>
          <w:szCs w:val="32"/>
          <w:u w:val="single"/>
          <w:rtl/>
        </w:rPr>
        <w:t>رابعا ً :اضطرابات اللغة:</w:t>
      </w:r>
    </w:p>
    <w:p w:rsidR="008C047A" w:rsidRPr="0041288C" w:rsidRDefault="008C047A" w:rsidP="008C047A">
      <w:pPr>
        <w:pStyle w:val="a6"/>
        <w:bidi/>
        <w:spacing w:after="0"/>
        <w:ind w:left="-1144" w:right="-1260"/>
        <w:rPr>
          <w:rFonts w:asciiTheme="minorBidi" w:hAnsiTheme="minorBidi"/>
          <w:sz w:val="24"/>
          <w:szCs w:val="24"/>
        </w:rPr>
      </w:pPr>
      <w:r w:rsidRPr="0041288C">
        <w:rPr>
          <w:rFonts w:asciiTheme="minorBidi" w:hAnsiTheme="minorBidi"/>
          <w:sz w:val="24"/>
          <w:szCs w:val="24"/>
          <w:rtl/>
        </w:rPr>
        <w:t xml:space="preserve">ويقصد بذلك تلك الاضطرابات اللغوية المتعلقة باللغة نفسها من </w:t>
      </w:r>
      <w:r w:rsidRPr="0041288C">
        <w:rPr>
          <w:rFonts w:asciiTheme="minorBidi" w:hAnsiTheme="minorBidi"/>
          <w:sz w:val="24"/>
          <w:szCs w:val="24"/>
          <w:u w:val="single"/>
          <w:rtl/>
        </w:rPr>
        <w:t>حيث زمن ظهورها أو تأخيرها</w:t>
      </w:r>
      <w:r w:rsidRPr="0041288C">
        <w:rPr>
          <w:rFonts w:asciiTheme="minorBidi" w:hAnsiTheme="minorBidi"/>
          <w:sz w:val="24"/>
          <w:szCs w:val="24"/>
          <w:rtl/>
        </w:rPr>
        <w:t xml:space="preserve"> أو سوء تركيبها من حيث معناها وقواعدها أو صعوبة قراءتها أو كتابتها</w:t>
      </w:r>
      <w:r w:rsidRPr="0041288C">
        <w:rPr>
          <w:rFonts w:asciiTheme="minorBidi" w:hAnsiTheme="minorBidi" w:hint="cs"/>
          <w:sz w:val="24"/>
          <w:szCs w:val="24"/>
          <w:rtl/>
        </w:rPr>
        <w:t xml:space="preserve">. كوجود مشكله في العقل وهو أساس الجهاز العصبي وهو مقدمة لوجود صعوبات التعلم إذا لك يتم تدارك الموضوع وعلاجه . </w:t>
      </w:r>
    </w:p>
    <w:p w:rsidR="008C047A" w:rsidRDefault="008C047A" w:rsidP="008C047A">
      <w:pPr>
        <w:pStyle w:val="a6"/>
        <w:bidi/>
        <w:spacing w:after="0"/>
        <w:ind w:left="-1144" w:right="-1260"/>
        <w:jc w:val="center"/>
        <w:rPr>
          <w:rFonts w:asciiTheme="minorBidi" w:hAnsiTheme="minorBidi" w:hint="cs"/>
          <w:color w:val="FF0000"/>
          <w:sz w:val="28"/>
          <w:szCs w:val="28"/>
          <w:u w:val="single"/>
          <w:rtl/>
        </w:rPr>
      </w:pPr>
      <w:r w:rsidRPr="00587FA4">
        <w:rPr>
          <w:rFonts w:asciiTheme="minorBidi" w:hAnsiTheme="minorBidi"/>
          <w:color w:val="FF0000"/>
          <w:sz w:val="28"/>
          <w:szCs w:val="28"/>
          <w:u w:val="single"/>
          <w:rtl/>
        </w:rPr>
        <w:t>وعلى ذلك تشمل اضطرابات اللغة المظاهر التالية:</w:t>
      </w:r>
    </w:p>
    <w:p w:rsidR="0041288C" w:rsidRPr="0041288C" w:rsidRDefault="0041288C" w:rsidP="0041288C">
      <w:pPr>
        <w:pStyle w:val="a6"/>
        <w:bidi/>
        <w:spacing w:after="0"/>
        <w:ind w:left="-1144" w:right="-1260"/>
        <w:jc w:val="center"/>
        <w:rPr>
          <w:rFonts w:asciiTheme="minorBidi" w:hAnsiTheme="minorBidi"/>
          <w:color w:val="FF0000"/>
          <w:sz w:val="10"/>
          <w:szCs w:val="10"/>
          <w:u w:val="single"/>
        </w:rPr>
      </w:pPr>
    </w:p>
    <w:tbl>
      <w:tblPr>
        <w:tblStyle w:val="a7"/>
        <w:bidiVisual/>
        <w:tblW w:w="10768" w:type="dxa"/>
        <w:jc w:val="center"/>
        <w:tblInd w:w="-720" w:type="dxa"/>
        <w:tblLook w:val="04A0"/>
      </w:tblPr>
      <w:tblGrid>
        <w:gridCol w:w="2247"/>
        <w:gridCol w:w="8521"/>
      </w:tblGrid>
      <w:tr w:rsidR="008C047A" w:rsidTr="0041288C">
        <w:trPr>
          <w:jc w:val="center"/>
        </w:trPr>
        <w:tc>
          <w:tcPr>
            <w:tcW w:w="2247"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7030A0"/>
                <w:sz w:val="28"/>
                <w:szCs w:val="28"/>
                <w:rtl/>
              </w:rPr>
            </w:pPr>
            <w:r w:rsidRPr="0041288C">
              <w:rPr>
                <w:rFonts w:asciiTheme="minorBidi" w:hAnsiTheme="minorBidi"/>
                <w:color w:val="7030A0"/>
                <w:sz w:val="28"/>
                <w:szCs w:val="28"/>
                <w:rtl/>
              </w:rPr>
              <w:t>تأخر ظهور اللغة</w:t>
            </w:r>
          </w:p>
        </w:tc>
        <w:tc>
          <w:tcPr>
            <w:tcW w:w="8521"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002060"/>
                <w:sz w:val="24"/>
                <w:szCs w:val="24"/>
                <w:rtl/>
              </w:rPr>
            </w:pPr>
            <w:r w:rsidRPr="0041288C">
              <w:rPr>
                <w:rFonts w:asciiTheme="minorBidi" w:hAnsiTheme="minorBidi"/>
                <w:sz w:val="24"/>
                <w:szCs w:val="24"/>
                <w:rtl/>
              </w:rPr>
              <w:t xml:space="preserve">في هذه الحالة </w:t>
            </w:r>
            <w:r w:rsidRPr="0041288C">
              <w:rPr>
                <w:rFonts w:asciiTheme="minorBidi" w:hAnsiTheme="minorBidi"/>
                <w:sz w:val="24"/>
                <w:szCs w:val="24"/>
                <w:u w:val="single"/>
                <w:rtl/>
              </w:rPr>
              <w:t xml:space="preserve">لا تظهر الكلمة الأولى للطفل في العمر الطبيعي لظهورها </w:t>
            </w:r>
            <w:r w:rsidRPr="0041288C">
              <w:rPr>
                <w:rFonts w:asciiTheme="minorBidi" w:hAnsiTheme="minorBidi"/>
                <w:color w:val="FF0000"/>
                <w:sz w:val="24"/>
                <w:szCs w:val="24"/>
                <w:u w:val="single"/>
                <w:rtl/>
              </w:rPr>
              <w:t>وهو السنة الأولى</w:t>
            </w:r>
            <w:r w:rsidRPr="0041288C">
              <w:rPr>
                <w:rFonts w:asciiTheme="minorBidi" w:hAnsiTheme="minorBidi"/>
                <w:sz w:val="24"/>
                <w:szCs w:val="24"/>
                <w:u w:val="single"/>
                <w:rtl/>
              </w:rPr>
              <w:t xml:space="preserve"> من عمر الطفل</w:t>
            </w:r>
            <w:r w:rsidRPr="0041288C">
              <w:rPr>
                <w:rFonts w:asciiTheme="minorBidi" w:hAnsiTheme="minorBidi"/>
                <w:sz w:val="24"/>
                <w:szCs w:val="24"/>
                <w:rtl/>
              </w:rPr>
              <w:t xml:space="preserve">، بل قد يتاخر  ظهور الكلمة إلى </w:t>
            </w:r>
            <w:r w:rsidRPr="0041288C">
              <w:rPr>
                <w:rFonts w:asciiTheme="minorBidi" w:hAnsiTheme="minorBidi"/>
                <w:sz w:val="24"/>
                <w:szCs w:val="24"/>
                <w:u w:val="single"/>
                <w:rtl/>
              </w:rPr>
              <w:t>عمر الثانية أو أكثر</w:t>
            </w:r>
            <w:r w:rsidRPr="0041288C">
              <w:rPr>
                <w:rFonts w:asciiTheme="minorBidi" w:hAnsiTheme="minorBidi"/>
                <w:sz w:val="24"/>
                <w:szCs w:val="24"/>
                <w:rtl/>
              </w:rPr>
              <w:t xml:space="preserve"> ويترتب على ذلك مشكلات في الاتصال الاجتماعي مع الآخرين وفي المحصول اللغوي للطفل وفي القراءة والكتابة فيما بعد</w:t>
            </w:r>
          </w:p>
        </w:tc>
      </w:tr>
      <w:tr w:rsidR="008C047A" w:rsidTr="0041288C">
        <w:trPr>
          <w:jc w:val="center"/>
        </w:trPr>
        <w:tc>
          <w:tcPr>
            <w:tcW w:w="2247"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7030A0"/>
                <w:sz w:val="28"/>
                <w:szCs w:val="28"/>
                <w:rtl/>
              </w:rPr>
            </w:pPr>
            <w:r w:rsidRPr="0041288C">
              <w:rPr>
                <w:rFonts w:asciiTheme="minorBidi" w:hAnsiTheme="minorBidi"/>
                <w:color w:val="7030A0"/>
                <w:sz w:val="28"/>
                <w:szCs w:val="28"/>
                <w:rtl/>
              </w:rPr>
              <w:t>صعوبة الكتابة</w:t>
            </w:r>
          </w:p>
        </w:tc>
        <w:tc>
          <w:tcPr>
            <w:tcW w:w="8521"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002060"/>
                <w:sz w:val="24"/>
                <w:szCs w:val="24"/>
                <w:rtl/>
              </w:rPr>
            </w:pPr>
            <w:r w:rsidRPr="0041288C">
              <w:rPr>
                <w:rFonts w:asciiTheme="minorBidi" w:hAnsiTheme="minorBidi"/>
                <w:sz w:val="24"/>
                <w:szCs w:val="24"/>
                <w:rtl/>
              </w:rPr>
              <w:t>وفي هذه الحالة لا يستطيع الطفل أن يكتب بشكل صحيح المادة المطلوب كتابتها والمتوقع كتابتها ممن هم في عمره الزمني فهو يكتب في مستوى يقل كثيرًا عما يتوقع منه</w:t>
            </w:r>
          </w:p>
        </w:tc>
      </w:tr>
      <w:tr w:rsidR="008C047A" w:rsidTr="0041288C">
        <w:trPr>
          <w:jc w:val="center"/>
        </w:trPr>
        <w:tc>
          <w:tcPr>
            <w:tcW w:w="2247"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7030A0"/>
                <w:sz w:val="28"/>
                <w:szCs w:val="28"/>
                <w:rtl/>
              </w:rPr>
            </w:pPr>
            <w:r w:rsidRPr="0041288C">
              <w:rPr>
                <w:rFonts w:asciiTheme="minorBidi" w:hAnsiTheme="minorBidi"/>
                <w:color w:val="7030A0"/>
                <w:sz w:val="28"/>
                <w:szCs w:val="28"/>
                <w:rtl/>
              </w:rPr>
              <w:t>صعوبة التذكر والتعبير</w:t>
            </w:r>
          </w:p>
        </w:tc>
        <w:tc>
          <w:tcPr>
            <w:tcW w:w="8521"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002060"/>
                <w:sz w:val="24"/>
                <w:szCs w:val="24"/>
                <w:rtl/>
              </w:rPr>
            </w:pPr>
            <w:r w:rsidRPr="0041288C">
              <w:rPr>
                <w:rFonts w:asciiTheme="minorBidi" w:hAnsiTheme="minorBidi"/>
                <w:sz w:val="24"/>
                <w:szCs w:val="24"/>
                <w:rtl/>
              </w:rPr>
              <w:t>ويقصد بذلك</w:t>
            </w:r>
            <w:r w:rsidRPr="0041288C">
              <w:rPr>
                <w:rFonts w:asciiTheme="minorBidi" w:hAnsiTheme="minorBidi"/>
                <w:sz w:val="24"/>
                <w:szCs w:val="24"/>
                <w:u w:val="single"/>
                <w:rtl/>
              </w:rPr>
              <w:t xml:space="preserve"> صعوبة تذكر الكلمة المناسبة في المكان </w:t>
            </w:r>
            <w:r w:rsidRPr="0041288C">
              <w:rPr>
                <w:rFonts w:asciiTheme="minorBidi" w:hAnsiTheme="minorBidi"/>
                <w:sz w:val="24"/>
                <w:szCs w:val="24"/>
                <w:rtl/>
              </w:rPr>
              <w:t>المناسب ومن ثم التعبير عنها وفي هذه الحالة يلجأ الفرد إلى وضع أيّة مفردة بدلاً من تلك الكلمة</w:t>
            </w:r>
          </w:p>
        </w:tc>
      </w:tr>
      <w:tr w:rsidR="008C047A" w:rsidTr="0041288C">
        <w:trPr>
          <w:jc w:val="center"/>
        </w:trPr>
        <w:tc>
          <w:tcPr>
            <w:tcW w:w="2247"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7030A0"/>
                <w:sz w:val="28"/>
                <w:szCs w:val="28"/>
                <w:rtl/>
              </w:rPr>
            </w:pPr>
          </w:p>
          <w:p w:rsidR="008C047A" w:rsidRPr="0041288C" w:rsidRDefault="008C047A" w:rsidP="00192F9B">
            <w:pPr>
              <w:pStyle w:val="a6"/>
              <w:bidi/>
              <w:ind w:left="0"/>
              <w:jc w:val="center"/>
              <w:rPr>
                <w:rFonts w:asciiTheme="minorBidi" w:hAnsiTheme="minorBidi"/>
                <w:color w:val="7030A0"/>
                <w:sz w:val="28"/>
                <w:szCs w:val="28"/>
                <w:rtl/>
              </w:rPr>
            </w:pPr>
            <w:r w:rsidRPr="0041288C">
              <w:rPr>
                <w:rFonts w:asciiTheme="minorBidi" w:hAnsiTheme="minorBidi"/>
                <w:color w:val="7030A0"/>
                <w:sz w:val="28"/>
                <w:szCs w:val="28"/>
                <w:rtl/>
              </w:rPr>
              <w:t>فقدان القدرة على فهم اللغة وإصدارها</w:t>
            </w:r>
          </w:p>
        </w:tc>
        <w:tc>
          <w:tcPr>
            <w:tcW w:w="8521"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002060"/>
                <w:sz w:val="24"/>
                <w:szCs w:val="24"/>
                <w:rtl/>
              </w:rPr>
            </w:pPr>
            <w:r w:rsidRPr="0041288C">
              <w:rPr>
                <w:rFonts w:asciiTheme="minorBidi" w:hAnsiTheme="minorBidi"/>
                <w:sz w:val="24"/>
                <w:szCs w:val="24"/>
                <w:rtl/>
              </w:rPr>
              <w:t xml:space="preserve">في هذه الحالة لا يستطيع الطفل أن يفهم اللغة المنطوقة كما لا يستطيع أن يعبّر عن نفسه لفظيًا بطريقة مفهومة ويمكن التعبير عنها </w:t>
            </w:r>
            <w:r w:rsidRPr="0041288C">
              <w:rPr>
                <w:rFonts w:asciiTheme="minorBidi" w:hAnsiTheme="minorBidi"/>
                <w:color w:val="FF0000"/>
                <w:sz w:val="24"/>
                <w:szCs w:val="24"/>
                <w:u w:val="single"/>
                <w:rtl/>
              </w:rPr>
              <w:t>بأنها فقدان القدرة على فهم اللغة أو إصدارها المكتسبة والتي تحدث للفرد قبل اكتسابه اللغة</w:t>
            </w:r>
            <w:r w:rsidRPr="0041288C">
              <w:rPr>
                <w:rFonts w:asciiTheme="minorBidi" w:hAnsiTheme="minorBidi"/>
                <w:color w:val="FF0000"/>
                <w:sz w:val="24"/>
                <w:szCs w:val="24"/>
                <w:rtl/>
              </w:rPr>
              <w:t xml:space="preserve"> </w:t>
            </w:r>
            <w:r w:rsidRPr="0041288C">
              <w:rPr>
                <w:rFonts w:asciiTheme="minorBidi" w:hAnsiTheme="minorBidi"/>
                <w:sz w:val="24"/>
                <w:szCs w:val="24"/>
                <w:rtl/>
              </w:rPr>
              <w:t>ويترتب على إصابة الفرد بهذه الحالة مشكلات في الاتصال الاجتماعي مع الآخرين وفي التعبير عن الذات وفي المحصول اللغوي للفرد فيما بعد وتصاب مثل هذه المشكلات آثار انفعالية سلبية على الفرد نفسه.</w:t>
            </w:r>
            <w:r w:rsidRPr="0041288C">
              <w:rPr>
                <w:rFonts w:asciiTheme="minorBidi" w:hAnsiTheme="minorBidi"/>
                <w:sz w:val="24"/>
                <w:szCs w:val="24"/>
              </w:rPr>
              <w:t xml:space="preserve"> </w:t>
            </w:r>
            <w:r w:rsidRPr="0041288C">
              <w:rPr>
                <w:rFonts w:asciiTheme="minorBidi" w:hAnsiTheme="minorBidi" w:hint="cs"/>
                <w:sz w:val="24"/>
                <w:szCs w:val="24"/>
                <w:rtl/>
              </w:rPr>
              <w:t>بحيث يكون نطقه سليم ويتحدث بشكل سليم لكن عند فتح مواضيع معينه لا يمكن أن يستوعبها ولا يمكننا التواصل معه</w:t>
            </w:r>
          </w:p>
        </w:tc>
      </w:tr>
      <w:tr w:rsidR="008C047A" w:rsidTr="0041288C">
        <w:trPr>
          <w:jc w:val="center"/>
        </w:trPr>
        <w:tc>
          <w:tcPr>
            <w:tcW w:w="2247"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7030A0"/>
                <w:sz w:val="28"/>
                <w:szCs w:val="28"/>
                <w:rtl/>
              </w:rPr>
            </w:pPr>
            <w:r w:rsidRPr="0041288C">
              <w:rPr>
                <w:rFonts w:asciiTheme="minorBidi" w:hAnsiTheme="minorBidi"/>
                <w:color w:val="7030A0"/>
                <w:sz w:val="24"/>
                <w:szCs w:val="24"/>
                <w:rtl/>
              </w:rPr>
              <w:t>صعوبة فهم الكلمات أو الجمل</w:t>
            </w:r>
          </w:p>
        </w:tc>
        <w:tc>
          <w:tcPr>
            <w:tcW w:w="8521"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sz w:val="24"/>
                <w:szCs w:val="24"/>
                <w:rtl/>
              </w:rPr>
            </w:pPr>
            <w:r w:rsidRPr="0041288C">
              <w:rPr>
                <w:rFonts w:asciiTheme="minorBidi" w:hAnsiTheme="minorBidi"/>
                <w:sz w:val="24"/>
                <w:szCs w:val="24"/>
                <w:rtl/>
              </w:rPr>
              <w:t xml:space="preserve">ويقصد بذلك صعوبة فهم </w:t>
            </w:r>
            <w:r w:rsidRPr="0041288C">
              <w:rPr>
                <w:rFonts w:asciiTheme="minorBidi" w:hAnsiTheme="minorBidi"/>
                <w:sz w:val="24"/>
                <w:szCs w:val="24"/>
                <w:u w:val="single"/>
                <w:rtl/>
              </w:rPr>
              <w:t>معنى الكلمة أو الجملة المسموعة</w:t>
            </w:r>
            <w:r w:rsidRPr="0041288C">
              <w:rPr>
                <w:rFonts w:asciiTheme="minorBidi" w:hAnsiTheme="minorBidi"/>
                <w:sz w:val="24"/>
                <w:szCs w:val="24"/>
                <w:rtl/>
              </w:rPr>
              <w:t xml:space="preserve"> وفي هذه الحالة يكرر الفرد استعمال الكلمة أو الجملة دون فهمها</w:t>
            </w:r>
          </w:p>
        </w:tc>
      </w:tr>
      <w:tr w:rsidR="008C047A" w:rsidTr="0041288C">
        <w:trPr>
          <w:jc w:val="center"/>
        </w:trPr>
        <w:tc>
          <w:tcPr>
            <w:tcW w:w="2247"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7030A0"/>
                <w:sz w:val="28"/>
                <w:szCs w:val="28"/>
                <w:rtl/>
              </w:rPr>
            </w:pPr>
            <w:r w:rsidRPr="0041288C">
              <w:rPr>
                <w:rFonts w:asciiTheme="minorBidi" w:hAnsiTheme="minorBidi"/>
                <w:color w:val="7030A0"/>
                <w:sz w:val="28"/>
                <w:szCs w:val="28"/>
                <w:rtl/>
              </w:rPr>
              <w:t>صعوبة القراءة</w:t>
            </w:r>
          </w:p>
        </w:tc>
        <w:tc>
          <w:tcPr>
            <w:tcW w:w="8521"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sz w:val="24"/>
                <w:szCs w:val="24"/>
                <w:rtl/>
              </w:rPr>
            </w:pPr>
            <w:r w:rsidRPr="0041288C">
              <w:rPr>
                <w:rFonts w:asciiTheme="minorBidi" w:hAnsiTheme="minorBidi"/>
                <w:sz w:val="24"/>
                <w:szCs w:val="24"/>
                <w:rtl/>
              </w:rPr>
              <w:t xml:space="preserve">في هذه الحالة لا يستطيع الطفل أن يقرأ </w:t>
            </w:r>
            <w:r w:rsidRPr="0041288C">
              <w:rPr>
                <w:rFonts w:asciiTheme="minorBidi" w:hAnsiTheme="minorBidi"/>
                <w:sz w:val="24"/>
                <w:szCs w:val="24"/>
                <w:u w:val="single"/>
                <w:rtl/>
              </w:rPr>
              <w:t>بشكل صحيح المادة المكتوبة والمتوقع قراءتها</w:t>
            </w:r>
            <w:r w:rsidRPr="0041288C">
              <w:rPr>
                <w:rFonts w:asciiTheme="minorBidi" w:hAnsiTheme="minorBidi"/>
                <w:sz w:val="24"/>
                <w:szCs w:val="24"/>
                <w:rtl/>
              </w:rPr>
              <w:t xml:space="preserve"> ممن هم في عمره الزمن فهو يقرأ في مستوى يقل كثيرًا عمّا يتوقع منه</w:t>
            </w:r>
          </w:p>
        </w:tc>
      </w:tr>
      <w:tr w:rsidR="008C047A" w:rsidTr="0041288C">
        <w:trPr>
          <w:jc w:val="center"/>
        </w:trPr>
        <w:tc>
          <w:tcPr>
            <w:tcW w:w="2247"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7030A0"/>
                <w:sz w:val="28"/>
                <w:szCs w:val="28"/>
                <w:rtl/>
              </w:rPr>
            </w:pPr>
            <w:r w:rsidRPr="0041288C">
              <w:rPr>
                <w:rFonts w:asciiTheme="minorBidi" w:hAnsiTheme="minorBidi"/>
                <w:color w:val="7030A0"/>
                <w:sz w:val="28"/>
                <w:szCs w:val="28"/>
                <w:rtl/>
              </w:rPr>
              <w:t>صعوبة تركيب الجملة</w:t>
            </w:r>
          </w:p>
        </w:tc>
        <w:tc>
          <w:tcPr>
            <w:tcW w:w="8521"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sz w:val="24"/>
                <w:szCs w:val="24"/>
                <w:rtl/>
              </w:rPr>
            </w:pPr>
            <w:r w:rsidRPr="0041288C">
              <w:rPr>
                <w:rFonts w:asciiTheme="minorBidi" w:hAnsiTheme="minorBidi"/>
                <w:sz w:val="24"/>
                <w:szCs w:val="24"/>
                <w:rtl/>
              </w:rPr>
              <w:t xml:space="preserve">يقصد بذلك صعوبة </w:t>
            </w:r>
            <w:r w:rsidRPr="0041288C">
              <w:rPr>
                <w:rFonts w:asciiTheme="minorBidi" w:hAnsiTheme="minorBidi"/>
                <w:sz w:val="24"/>
                <w:szCs w:val="24"/>
                <w:u w:val="single"/>
                <w:rtl/>
              </w:rPr>
              <w:t>تركيب كلمات الجملة من حيث قواعد اللغة</w:t>
            </w:r>
            <w:r w:rsidRPr="0041288C">
              <w:rPr>
                <w:rFonts w:asciiTheme="minorBidi" w:hAnsiTheme="minorBidi"/>
                <w:sz w:val="24"/>
                <w:szCs w:val="24"/>
                <w:rtl/>
              </w:rPr>
              <w:t xml:space="preserve"> ومعناها لتعطي المعنى الصحيح وفي هذه الحالة يعاني الطفل من صعوبة وضع الكلمة المناسبة في المكان المناسب</w:t>
            </w:r>
          </w:p>
        </w:tc>
      </w:tr>
    </w:tbl>
    <w:p w:rsidR="0041288C" w:rsidRDefault="0041288C" w:rsidP="008C047A">
      <w:pPr>
        <w:bidi/>
        <w:spacing w:after="0"/>
        <w:ind w:left="-1144" w:right="-1260"/>
        <w:jc w:val="center"/>
        <w:rPr>
          <w:rFonts w:asciiTheme="minorBidi" w:hAnsiTheme="minorBidi" w:hint="cs"/>
          <w:color w:val="FF0000"/>
          <w:sz w:val="40"/>
          <w:szCs w:val="40"/>
          <w:rtl/>
        </w:rPr>
      </w:pPr>
    </w:p>
    <w:p w:rsidR="008C047A" w:rsidRPr="00C308E6" w:rsidRDefault="008C047A" w:rsidP="0041288C">
      <w:pPr>
        <w:bidi/>
        <w:spacing w:after="0"/>
        <w:ind w:left="-1144" w:right="-1260"/>
        <w:jc w:val="center"/>
        <w:rPr>
          <w:rFonts w:asciiTheme="minorBidi" w:hAnsiTheme="minorBidi"/>
          <w:color w:val="FF0000"/>
          <w:sz w:val="40"/>
          <w:szCs w:val="40"/>
          <w:rtl/>
        </w:rPr>
      </w:pPr>
      <w:r w:rsidRPr="00C308E6">
        <w:rPr>
          <w:rFonts w:asciiTheme="minorBidi" w:hAnsiTheme="minorBidi" w:hint="cs"/>
          <w:color w:val="FF0000"/>
          <w:sz w:val="40"/>
          <w:szCs w:val="40"/>
          <w:rtl/>
        </w:rPr>
        <w:lastRenderedPageBreak/>
        <w:t xml:space="preserve">المحاضرة الثالثة </w:t>
      </w:r>
    </w:p>
    <w:p w:rsidR="008C047A" w:rsidRPr="00F10064" w:rsidRDefault="008C047A" w:rsidP="008C047A">
      <w:pPr>
        <w:pStyle w:val="a6"/>
        <w:bidi/>
        <w:spacing w:after="0"/>
        <w:ind w:left="-1144" w:right="-1260"/>
        <w:rPr>
          <w:rFonts w:asciiTheme="minorBidi" w:hAnsiTheme="minorBidi"/>
          <w:color w:val="006600"/>
          <w:sz w:val="32"/>
          <w:szCs w:val="32"/>
          <w:u w:val="single"/>
        </w:rPr>
      </w:pPr>
      <w:r w:rsidRPr="00F10064">
        <w:rPr>
          <w:rFonts w:asciiTheme="minorBidi" w:hAnsiTheme="minorBidi"/>
          <w:color w:val="006600"/>
          <w:sz w:val="32"/>
          <w:szCs w:val="32"/>
          <w:u w:val="single"/>
          <w:rtl/>
        </w:rPr>
        <w:t>الأسباب العامة لاضطرابات النطق والكلام:</w:t>
      </w:r>
      <w:r w:rsidRPr="00F10064">
        <w:rPr>
          <w:rFonts w:asciiTheme="minorBidi" w:hAnsiTheme="minorBidi"/>
          <w:color w:val="006600"/>
          <w:sz w:val="32"/>
          <w:szCs w:val="32"/>
          <w:u w:val="single"/>
        </w:rPr>
        <w:t xml:space="preserve"> </w:t>
      </w:r>
    </w:p>
    <w:p w:rsidR="0041288C" w:rsidRDefault="008C047A" w:rsidP="008C047A">
      <w:pPr>
        <w:pStyle w:val="a6"/>
        <w:bidi/>
        <w:spacing w:after="0"/>
        <w:ind w:left="-1144" w:right="-1260"/>
        <w:rPr>
          <w:rFonts w:asciiTheme="minorBidi" w:hAnsiTheme="minorBidi"/>
          <w:sz w:val="24"/>
          <w:szCs w:val="24"/>
        </w:rPr>
      </w:pPr>
      <w:r w:rsidRPr="0041288C">
        <w:rPr>
          <w:rFonts w:asciiTheme="minorBidi" w:hAnsiTheme="minorBidi"/>
          <w:sz w:val="24"/>
          <w:szCs w:val="24"/>
          <w:rtl/>
        </w:rPr>
        <w:t xml:space="preserve">تشير الدراسات الطبية والنفسية والتربوية إلى أن أسباب الاضطرابات الكلامية تختلف حسب الأعمار والبيئات، ومعظم هذه الأسباب ترجع بشكل عام إما إلى </w:t>
      </w:r>
      <w:r w:rsidRPr="0041288C">
        <w:rPr>
          <w:rFonts w:asciiTheme="minorBidi" w:hAnsiTheme="minorBidi"/>
          <w:color w:val="FF0000"/>
          <w:sz w:val="24"/>
          <w:szCs w:val="24"/>
          <w:u w:val="single"/>
          <w:rtl/>
        </w:rPr>
        <w:t>أسباب عضوية</w:t>
      </w:r>
      <w:r w:rsidRPr="0041288C">
        <w:rPr>
          <w:rFonts w:asciiTheme="minorBidi" w:hAnsiTheme="minorBidi"/>
          <w:sz w:val="24"/>
          <w:szCs w:val="24"/>
          <w:rtl/>
        </w:rPr>
        <w:t xml:space="preserve"> مثل إصابة أحد أجزاء الكلام والتنفس والجهاز العصبي وهذه بدورها ترجع إلى عوامل تحدث قبل الولادة أو أثناء الولادة أو بعد الولادة وإما</w:t>
      </w:r>
      <w:r w:rsidRPr="0041288C">
        <w:rPr>
          <w:rFonts w:asciiTheme="minorBidi" w:hAnsiTheme="minorBidi"/>
          <w:sz w:val="24"/>
          <w:szCs w:val="24"/>
          <w:u w:val="single"/>
          <w:rtl/>
        </w:rPr>
        <w:t xml:space="preserve"> </w:t>
      </w:r>
      <w:r w:rsidRPr="0041288C">
        <w:rPr>
          <w:rFonts w:asciiTheme="minorBidi" w:hAnsiTheme="minorBidi"/>
          <w:color w:val="FF0000"/>
          <w:sz w:val="24"/>
          <w:szCs w:val="24"/>
          <w:u w:val="single"/>
          <w:rtl/>
        </w:rPr>
        <w:t>تكون الأسباب ذات طابع نفسي تربوي</w:t>
      </w:r>
      <w:r w:rsidRPr="0041288C">
        <w:rPr>
          <w:rFonts w:asciiTheme="minorBidi" w:hAnsiTheme="minorBidi"/>
          <w:sz w:val="24"/>
          <w:szCs w:val="24"/>
          <w:rtl/>
        </w:rPr>
        <w:t xml:space="preserve"> ترجع إلى الأسرة والتربية وعوامل التنشئة الاجتماعية أو ترجع إلى </w:t>
      </w:r>
      <w:r w:rsidRPr="0041288C">
        <w:rPr>
          <w:rFonts w:asciiTheme="minorBidi" w:hAnsiTheme="minorBidi"/>
          <w:color w:val="FF0000"/>
          <w:sz w:val="24"/>
          <w:szCs w:val="24"/>
          <w:u w:val="single"/>
          <w:rtl/>
        </w:rPr>
        <w:t>عوامل نفسية ووجدانية</w:t>
      </w:r>
      <w:r w:rsidRPr="0041288C">
        <w:rPr>
          <w:rFonts w:asciiTheme="minorBidi" w:hAnsiTheme="minorBidi"/>
          <w:sz w:val="24"/>
          <w:szCs w:val="24"/>
          <w:rtl/>
        </w:rPr>
        <w:t xml:space="preserve"> عميقة مثل الانفعالات الحادة والصدمات النفسية مثلاً، وجميع هذه الأسباب متداخلة ومتفاعلة مع بعضها البعض وقد ترجع الحالة الواحدة إلى أكثر من سبب أو عامل من العوامل المذكو</w:t>
      </w:r>
      <w:r w:rsidRPr="0041288C">
        <w:rPr>
          <w:rFonts w:asciiTheme="minorBidi" w:hAnsiTheme="minorBidi" w:hint="cs"/>
          <w:sz w:val="24"/>
          <w:szCs w:val="24"/>
          <w:rtl/>
        </w:rPr>
        <w:t>رة</w:t>
      </w:r>
      <w:r w:rsidRPr="0041288C">
        <w:rPr>
          <w:rFonts w:asciiTheme="minorBidi" w:hAnsiTheme="minorBidi"/>
          <w:sz w:val="24"/>
          <w:szCs w:val="24"/>
        </w:rPr>
        <w:t xml:space="preserve">  </w:t>
      </w:r>
      <w:r w:rsidRPr="0041288C">
        <w:rPr>
          <w:rFonts w:asciiTheme="minorBidi" w:hAnsiTheme="minorBidi"/>
          <w:sz w:val="24"/>
          <w:szCs w:val="24"/>
          <w:lang w:val="en-GB"/>
        </w:rPr>
        <w:t xml:space="preserve"> </w:t>
      </w:r>
      <w:r w:rsidRPr="0041288C">
        <w:rPr>
          <w:rFonts w:asciiTheme="minorBidi" w:hAnsiTheme="minorBidi" w:hint="cs"/>
          <w:sz w:val="24"/>
          <w:szCs w:val="24"/>
          <w:rtl/>
          <w:lang w:val="en-GB"/>
        </w:rPr>
        <w:t>.</w:t>
      </w:r>
      <w:r w:rsidRPr="0041288C">
        <w:rPr>
          <w:rFonts w:asciiTheme="minorBidi" w:hAnsiTheme="minorBidi"/>
          <w:sz w:val="24"/>
          <w:szCs w:val="24"/>
          <w:lang w:val="en-GB"/>
        </w:rPr>
        <w:t xml:space="preserve">  </w:t>
      </w:r>
    </w:p>
    <w:p w:rsidR="008C047A" w:rsidRPr="0041288C" w:rsidRDefault="008C047A" w:rsidP="0041288C">
      <w:pPr>
        <w:pStyle w:val="a6"/>
        <w:bidi/>
        <w:spacing w:after="0"/>
        <w:ind w:left="-1144" w:right="-1260"/>
        <w:rPr>
          <w:rFonts w:asciiTheme="minorBidi" w:hAnsiTheme="minorBidi"/>
          <w:sz w:val="16"/>
          <w:szCs w:val="16"/>
        </w:rPr>
      </w:pPr>
      <w:r w:rsidRPr="0041288C">
        <w:rPr>
          <w:rFonts w:asciiTheme="minorBidi" w:hAnsiTheme="minorBidi"/>
          <w:sz w:val="16"/>
          <w:szCs w:val="16"/>
          <w:lang w:val="en-GB"/>
        </w:rPr>
        <w:t xml:space="preserve"> </w:t>
      </w:r>
      <w:r w:rsidRPr="0041288C">
        <w:rPr>
          <w:rFonts w:asciiTheme="minorBidi" w:hAnsiTheme="minorBidi"/>
          <w:sz w:val="16"/>
          <w:szCs w:val="16"/>
          <w:rtl/>
          <w:lang w:bidi="ar-EG"/>
        </w:rPr>
        <w:t xml:space="preserve"> </w:t>
      </w:r>
    </w:p>
    <w:p w:rsidR="008C047A" w:rsidRPr="0041288C" w:rsidRDefault="008C047A" w:rsidP="008C047A">
      <w:pPr>
        <w:pStyle w:val="a6"/>
        <w:numPr>
          <w:ilvl w:val="0"/>
          <w:numId w:val="5"/>
        </w:numPr>
        <w:tabs>
          <w:tab w:val="left" w:pos="-964"/>
          <w:tab w:val="left" w:pos="-540"/>
        </w:tabs>
        <w:bidi/>
        <w:spacing w:after="0"/>
        <w:ind w:left="-1144" w:right="-1260" w:hanging="90"/>
        <w:rPr>
          <w:rFonts w:asciiTheme="minorBidi" w:hAnsiTheme="minorBidi"/>
          <w:b/>
          <w:bCs/>
          <w:color w:val="FF0000"/>
          <w:sz w:val="28"/>
          <w:szCs w:val="28"/>
          <w:u w:val="single"/>
        </w:rPr>
      </w:pPr>
      <w:r w:rsidRPr="0041288C">
        <w:rPr>
          <w:rFonts w:asciiTheme="minorBidi" w:hAnsiTheme="minorBidi"/>
          <w:b/>
          <w:bCs/>
          <w:color w:val="FF0000"/>
          <w:sz w:val="28"/>
          <w:szCs w:val="28"/>
          <w:u w:val="single"/>
          <w:rtl/>
        </w:rPr>
        <w:t xml:space="preserve"> العوامل العضوية</w:t>
      </w:r>
      <w:r w:rsidRPr="0041288C">
        <w:rPr>
          <w:rFonts w:asciiTheme="minorBidi" w:hAnsiTheme="minorBidi"/>
          <w:b/>
          <w:bCs/>
          <w:color w:val="FF0000"/>
          <w:sz w:val="28"/>
          <w:szCs w:val="28"/>
          <w:u w:val="single"/>
        </w:rPr>
        <w:t xml:space="preserve">: </w:t>
      </w:r>
    </w:p>
    <w:p w:rsidR="008C047A" w:rsidRPr="0041288C" w:rsidRDefault="008C047A" w:rsidP="008C047A">
      <w:pPr>
        <w:pStyle w:val="a6"/>
        <w:bidi/>
        <w:spacing w:after="0"/>
        <w:ind w:left="-1144" w:right="-1418"/>
        <w:rPr>
          <w:rFonts w:asciiTheme="minorBidi" w:hAnsiTheme="minorBidi"/>
          <w:sz w:val="24"/>
          <w:szCs w:val="24"/>
        </w:rPr>
      </w:pPr>
      <w:r w:rsidRPr="0041288C">
        <w:rPr>
          <w:rFonts w:asciiTheme="minorBidi" w:hAnsiTheme="minorBidi"/>
          <w:sz w:val="24"/>
          <w:szCs w:val="24"/>
          <w:rtl/>
        </w:rPr>
        <w:t>وتتلخص هذه العوامل في إصابة أحد الأعضاء المساهمة في عملية النطق والكلام فمثلاً يجب أن تتوافق عملية أعضاء النطق لظهور الكلام بشكل جيد، وقد</w:t>
      </w:r>
      <w:r w:rsidRPr="0041288C">
        <w:rPr>
          <w:rFonts w:asciiTheme="minorBidi" w:hAnsiTheme="minorBidi" w:hint="cs"/>
          <w:sz w:val="24"/>
          <w:szCs w:val="24"/>
          <w:rtl/>
        </w:rPr>
        <w:t xml:space="preserve"> </w:t>
      </w:r>
      <w:r w:rsidRPr="0041288C">
        <w:rPr>
          <w:rFonts w:asciiTheme="minorBidi" w:hAnsiTheme="minorBidi"/>
          <w:sz w:val="24"/>
          <w:szCs w:val="24"/>
          <w:rtl/>
        </w:rPr>
        <w:t>أكدت الدراسات إلى أن خلل أعضاء النطق في وظيفتها وعدم التوافق بينما قد يرجع إلى اضطراب في التكوين البنيوي أو إلى إصابة الأعصاب الدماغية أو القشرة الدماغية أو إصابة الحلق أو الحنجرة أو الفم أو الأنف أو الأذن أو الرئتين بإصابات أو التهابات حادة أو بعض الأمراض المزمنة</w:t>
      </w:r>
      <w:r w:rsidRPr="0041288C">
        <w:rPr>
          <w:rFonts w:asciiTheme="minorBidi" w:hAnsiTheme="minorBidi"/>
          <w:sz w:val="24"/>
          <w:szCs w:val="24"/>
        </w:rPr>
        <w:t>.</w:t>
      </w:r>
    </w:p>
    <w:tbl>
      <w:tblPr>
        <w:tblStyle w:val="a7"/>
        <w:bidiVisual/>
        <w:tblW w:w="10768" w:type="dxa"/>
        <w:jc w:val="center"/>
        <w:tblInd w:w="-720" w:type="dxa"/>
        <w:tblLook w:val="04A0"/>
      </w:tblPr>
      <w:tblGrid>
        <w:gridCol w:w="2504"/>
        <w:gridCol w:w="8264"/>
      </w:tblGrid>
      <w:tr w:rsidR="008C047A" w:rsidTr="0041288C">
        <w:trPr>
          <w:jc w:val="center"/>
        </w:trPr>
        <w:tc>
          <w:tcPr>
            <w:tcW w:w="2504"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b/>
                <w:bCs/>
                <w:color w:val="7030A0"/>
                <w:sz w:val="24"/>
                <w:szCs w:val="24"/>
                <w:rtl/>
              </w:rPr>
            </w:pPr>
          </w:p>
          <w:p w:rsidR="008C047A" w:rsidRPr="0041288C" w:rsidRDefault="008C047A" w:rsidP="00192F9B">
            <w:pPr>
              <w:pStyle w:val="a6"/>
              <w:bidi/>
              <w:ind w:left="0"/>
              <w:jc w:val="center"/>
              <w:rPr>
                <w:rFonts w:asciiTheme="minorBidi" w:hAnsiTheme="minorBidi"/>
                <w:b/>
                <w:bCs/>
                <w:color w:val="7030A0"/>
                <w:sz w:val="24"/>
                <w:szCs w:val="24"/>
                <w:rtl/>
              </w:rPr>
            </w:pPr>
            <w:r w:rsidRPr="0041288C">
              <w:rPr>
                <w:rFonts w:asciiTheme="minorBidi" w:hAnsiTheme="minorBidi"/>
                <w:b/>
                <w:bCs/>
                <w:color w:val="7030A0"/>
                <w:sz w:val="24"/>
                <w:szCs w:val="24"/>
                <w:rtl/>
              </w:rPr>
              <w:t>والعوامل العضوية قد تحدث قبل أو أثناء الحمل والولاد</w:t>
            </w:r>
            <w:r w:rsidRPr="0041288C">
              <w:rPr>
                <w:rFonts w:asciiTheme="minorBidi" w:hAnsiTheme="minorBidi" w:hint="cs"/>
                <w:b/>
                <w:bCs/>
                <w:color w:val="7030A0"/>
                <w:sz w:val="24"/>
                <w:szCs w:val="24"/>
                <w:rtl/>
              </w:rPr>
              <w:t>ة</w:t>
            </w:r>
          </w:p>
        </w:tc>
        <w:tc>
          <w:tcPr>
            <w:tcW w:w="8264"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002060"/>
                <w:sz w:val="24"/>
                <w:szCs w:val="24"/>
                <w:rtl/>
              </w:rPr>
            </w:pPr>
            <w:r w:rsidRPr="0041288C">
              <w:rPr>
                <w:rFonts w:asciiTheme="minorBidi" w:hAnsiTheme="minorBidi"/>
                <w:sz w:val="24"/>
                <w:szCs w:val="24"/>
                <w:rtl/>
              </w:rPr>
              <w:t xml:space="preserve">وقد ترتبط بوجود تاريخ عائلي لبعض هذه الاضطرابات أو باختلاف زمرة دم الأبوين, أو بتناول الأدوية أثناء الحمل, أو بالتعرض للأشعة مثل أشعة </w:t>
            </w:r>
            <w:r w:rsidRPr="0041288C">
              <w:rPr>
                <w:rFonts w:asciiTheme="minorBidi" w:hAnsiTheme="minorBidi"/>
                <w:sz w:val="24"/>
                <w:szCs w:val="24"/>
              </w:rPr>
              <w:t>X</w:t>
            </w:r>
            <w:r w:rsidRPr="0041288C">
              <w:rPr>
                <w:rFonts w:asciiTheme="minorBidi" w:hAnsiTheme="minorBidi"/>
                <w:sz w:val="24"/>
                <w:szCs w:val="24"/>
                <w:rtl/>
              </w:rPr>
              <w:t>, أو بالإصابة ببعض الأمراض, أو أي مشاكل تحدث للطفل أثناء الطفولة المبكرة مثل: ارتفاع درجة الحرارة؛ والالتهابات؛ والحوادث؛ والإصابات أو الأمراض التي تحدث في أي عمر مثل الحوادث والأمراض والأورام والتقدم في السن</w:t>
            </w:r>
          </w:p>
        </w:tc>
      </w:tr>
      <w:tr w:rsidR="008C047A" w:rsidTr="0041288C">
        <w:trPr>
          <w:jc w:val="center"/>
        </w:trPr>
        <w:tc>
          <w:tcPr>
            <w:tcW w:w="2504"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b/>
                <w:bCs/>
                <w:color w:val="7030A0"/>
                <w:sz w:val="24"/>
                <w:szCs w:val="24"/>
                <w:rtl/>
              </w:rPr>
            </w:pPr>
            <w:r w:rsidRPr="0041288C">
              <w:rPr>
                <w:rFonts w:asciiTheme="minorBidi" w:hAnsiTheme="minorBidi"/>
                <w:b/>
                <w:bCs/>
                <w:color w:val="7030A0"/>
                <w:sz w:val="24"/>
                <w:szCs w:val="24"/>
                <w:rtl/>
              </w:rPr>
              <w:t>وترتبط العوامل العضوية بالأسباب الوظيفية</w:t>
            </w:r>
          </w:p>
        </w:tc>
        <w:tc>
          <w:tcPr>
            <w:tcW w:w="8264"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color w:val="002060"/>
                <w:sz w:val="24"/>
                <w:szCs w:val="24"/>
                <w:rtl/>
                <w:lang w:bidi="ar-EG"/>
              </w:rPr>
            </w:pPr>
            <w:r w:rsidRPr="0041288C">
              <w:rPr>
                <w:rFonts w:asciiTheme="minorBidi" w:hAnsiTheme="minorBidi"/>
                <w:sz w:val="24"/>
                <w:szCs w:val="24"/>
                <w:rtl/>
              </w:rPr>
              <w:t>فقد تنتج الاضطرابات جراء استخدام أجهزة الكلام, ويعتبر الجهاز البلعوم</w:t>
            </w:r>
            <w:r w:rsidRPr="0041288C">
              <w:rPr>
                <w:rFonts w:asciiTheme="minorBidi" w:hAnsiTheme="minorBidi" w:hint="cs"/>
                <w:sz w:val="24"/>
                <w:szCs w:val="24"/>
                <w:rtl/>
              </w:rPr>
              <w:t>ي</w:t>
            </w:r>
            <w:r w:rsidRPr="0041288C">
              <w:rPr>
                <w:rFonts w:asciiTheme="minorBidi" w:hAnsiTheme="minorBidi"/>
                <w:sz w:val="24"/>
                <w:szCs w:val="24"/>
                <w:rtl/>
              </w:rPr>
              <w:t xml:space="preserve"> من أكثر الأجهزة التي تستخدم بشكل سيئ والذي يؤدي إلى تلف عضوي في تلك الأجهزة.</w:t>
            </w:r>
            <w:r w:rsidRPr="0041288C">
              <w:rPr>
                <w:rFonts w:asciiTheme="minorBidi" w:hAnsiTheme="minorBidi"/>
                <w:sz w:val="24"/>
                <w:szCs w:val="24"/>
              </w:rPr>
              <w:t xml:space="preserve"> </w:t>
            </w:r>
            <w:r w:rsidRPr="0041288C">
              <w:rPr>
                <w:rFonts w:asciiTheme="minorBidi" w:hAnsiTheme="minorBidi" w:hint="cs"/>
                <w:sz w:val="24"/>
                <w:szCs w:val="24"/>
                <w:rtl/>
                <w:lang w:bidi="ar-EG"/>
              </w:rPr>
              <w:t xml:space="preserve"> فالطفل كثير الصراخ ، لابد أن يؤثر سلباً في خلايا المخ</w:t>
            </w:r>
          </w:p>
        </w:tc>
      </w:tr>
      <w:tr w:rsidR="008C047A" w:rsidTr="0041288C">
        <w:trPr>
          <w:jc w:val="center"/>
        </w:trPr>
        <w:tc>
          <w:tcPr>
            <w:tcW w:w="2504" w:type="dxa"/>
            <w:tcBorders>
              <w:top w:val="double" w:sz="4" w:space="0" w:color="auto"/>
              <w:left w:val="double" w:sz="4" w:space="0" w:color="auto"/>
              <w:bottom w:val="double" w:sz="4" w:space="0" w:color="auto"/>
              <w:right w:val="double" w:sz="4" w:space="0" w:color="auto"/>
            </w:tcBorders>
          </w:tcPr>
          <w:p w:rsidR="008C047A" w:rsidRPr="0041288C" w:rsidRDefault="008C047A" w:rsidP="00192F9B">
            <w:pPr>
              <w:pStyle w:val="a6"/>
              <w:bidi/>
              <w:ind w:left="0"/>
              <w:jc w:val="center"/>
              <w:rPr>
                <w:rFonts w:asciiTheme="minorBidi" w:hAnsiTheme="minorBidi"/>
                <w:b/>
                <w:bCs/>
                <w:color w:val="7030A0"/>
                <w:sz w:val="24"/>
                <w:szCs w:val="24"/>
                <w:rtl/>
              </w:rPr>
            </w:pPr>
            <w:r w:rsidRPr="0041288C">
              <w:rPr>
                <w:rFonts w:asciiTheme="minorBidi" w:hAnsiTheme="minorBidi"/>
                <w:b/>
                <w:bCs/>
                <w:color w:val="7030A0"/>
                <w:sz w:val="24"/>
                <w:szCs w:val="24"/>
                <w:rtl/>
              </w:rPr>
              <w:t>وترتبط الأسباب العضوية لاضطرابات الكلام واللغة أيضًا بالآتي</w:t>
            </w:r>
          </w:p>
        </w:tc>
        <w:tc>
          <w:tcPr>
            <w:tcW w:w="8264" w:type="dxa"/>
            <w:tcBorders>
              <w:top w:val="double" w:sz="4" w:space="0" w:color="auto"/>
              <w:left w:val="double" w:sz="4" w:space="0" w:color="auto"/>
              <w:bottom w:val="double" w:sz="4" w:space="0" w:color="auto"/>
              <w:right w:val="double" w:sz="4" w:space="0" w:color="auto"/>
            </w:tcBorders>
          </w:tcPr>
          <w:p w:rsidR="008C047A" w:rsidRPr="0041288C" w:rsidRDefault="008C047A" w:rsidP="008C047A">
            <w:pPr>
              <w:pStyle w:val="a6"/>
              <w:numPr>
                <w:ilvl w:val="0"/>
                <w:numId w:val="6"/>
              </w:numPr>
              <w:bidi/>
              <w:ind w:left="0"/>
              <w:jc w:val="center"/>
              <w:rPr>
                <w:rFonts w:asciiTheme="minorBidi" w:hAnsiTheme="minorBidi"/>
                <w:sz w:val="24"/>
                <w:szCs w:val="24"/>
              </w:rPr>
            </w:pPr>
            <w:r w:rsidRPr="0041288C">
              <w:rPr>
                <w:rFonts w:asciiTheme="minorBidi" w:hAnsiTheme="minorBidi"/>
                <w:color w:val="006600"/>
                <w:sz w:val="24"/>
                <w:szCs w:val="24"/>
                <w:u w:val="single"/>
                <w:rtl/>
              </w:rPr>
              <w:t>جهاز النطق والكلام</w:t>
            </w:r>
            <w:r w:rsidRPr="0041288C">
              <w:rPr>
                <w:rFonts w:asciiTheme="minorBidi" w:hAnsiTheme="minorBidi"/>
                <w:color w:val="006600"/>
                <w:sz w:val="24"/>
                <w:szCs w:val="24"/>
                <w:rtl/>
              </w:rPr>
              <w:t>:</w:t>
            </w:r>
            <w:r w:rsidRPr="0041288C">
              <w:rPr>
                <w:rFonts w:asciiTheme="minorBidi" w:hAnsiTheme="minorBidi"/>
                <w:sz w:val="24"/>
                <w:szCs w:val="24"/>
                <w:rtl/>
              </w:rPr>
              <w:t xml:space="preserve"> الذي يمثله الجهاز السمعي والحنجرة واللسان والشفاه وسقف الحلق والأسنان؛ فأي خلل في هذه الأجزاء قد يؤدي إلى اضطرابات كلامية.</w:t>
            </w:r>
            <w:r w:rsidRPr="0041288C">
              <w:rPr>
                <w:rFonts w:asciiTheme="minorBidi" w:hAnsiTheme="minorBidi"/>
                <w:sz w:val="24"/>
                <w:szCs w:val="24"/>
              </w:rPr>
              <w:t xml:space="preserve"> </w:t>
            </w:r>
            <w:r w:rsidRPr="0041288C">
              <w:rPr>
                <w:rFonts w:asciiTheme="minorBidi" w:hAnsiTheme="minorBidi" w:hint="cs"/>
                <w:sz w:val="24"/>
                <w:szCs w:val="24"/>
                <w:rtl/>
              </w:rPr>
              <w:t xml:space="preserve">أي تأثر أو خلل في هذه الأجزاء سيؤدي إلى اضطرابات النطق والكلام </w:t>
            </w:r>
          </w:p>
          <w:p w:rsidR="008C047A" w:rsidRPr="0041288C" w:rsidRDefault="008C047A" w:rsidP="00192F9B">
            <w:pPr>
              <w:pStyle w:val="a6"/>
              <w:bidi/>
              <w:ind w:left="0"/>
              <w:jc w:val="center"/>
              <w:rPr>
                <w:rFonts w:asciiTheme="minorBidi" w:hAnsiTheme="minorBidi"/>
                <w:color w:val="002060"/>
                <w:sz w:val="24"/>
                <w:szCs w:val="24"/>
                <w:rtl/>
              </w:rPr>
            </w:pPr>
            <w:r w:rsidRPr="0041288C">
              <w:rPr>
                <w:rFonts w:asciiTheme="minorBidi" w:hAnsiTheme="minorBidi"/>
                <w:color w:val="006600"/>
                <w:sz w:val="24"/>
                <w:szCs w:val="24"/>
                <w:u w:val="single"/>
                <w:rtl/>
              </w:rPr>
              <w:t>الدماغ</w:t>
            </w:r>
            <w:r w:rsidRPr="0041288C">
              <w:rPr>
                <w:rFonts w:asciiTheme="minorBidi" w:hAnsiTheme="minorBidi"/>
                <w:color w:val="006600"/>
                <w:sz w:val="24"/>
                <w:szCs w:val="24"/>
                <w:rtl/>
              </w:rPr>
              <w:t>:</w:t>
            </w:r>
            <w:r w:rsidRPr="0041288C">
              <w:rPr>
                <w:rFonts w:asciiTheme="minorBidi" w:hAnsiTheme="minorBidi"/>
                <w:sz w:val="24"/>
                <w:szCs w:val="24"/>
                <w:rtl/>
              </w:rPr>
              <w:t xml:space="preserve"> وعندما يتأثر الدماغ بأي خلل قد يؤدي إلى اضطرابات النطق والكلام</w:t>
            </w:r>
          </w:p>
        </w:tc>
      </w:tr>
    </w:tbl>
    <w:p w:rsidR="008C047A" w:rsidRPr="00D13603" w:rsidRDefault="008C047A" w:rsidP="008C047A">
      <w:pPr>
        <w:pStyle w:val="a6"/>
        <w:bidi/>
        <w:spacing w:after="0"/>
        <w:ind w:left="-1144" w:right="-1260"/>
        <w:rPr>
          <w:rFonts w:asciiTheme="minorBidi" w:hAnsiTheme="minorBidi"/>
          <w:b/>
          <w:bCs/>
          <w:color w:val="002060"/>
          <w:sz w:val="12"/>
          <w:szCs w:val="12"/>
          <w:rtl/>
        </w:rPr>
      </w:pPr>
    </w:p>
    <w:p w:rsidR="008C047A" w:rsidRPr="00D13603" w:rsidRDefault="008C047A" w:rsidP="008C047A">
      <w:pPr>
        <w:pStyle w:val="a6"/>
        <w:tabs>
          <w:tab w:val="left" w:pos="-540"/>
        </w:tabs>
        <w:bidi/>
        <w:spacing w:after="0"/>
        <w:ind w:left="-1144" w:right="-1260"/>
        <w:rPr>
          <w:rFonts w:asciiTheme="minorBidi" w:hAnsiTheme="minorBidi"/>
          <w:color w:val="FF0000"/>
          <w:sz w:val="32"/>
          <w:szCs w:val="32"/>
          <w:u w:val="single"/>
        </w:rPr>
      </w:pPr>
      <w:r>
        <w:rPr>
          <w:rFonts w:asciiTheme="minorBidi" w:hAnsiTheme="minorBidi" w:hint="cs"/>
          <w:color w:val="FF0000"/>
          <w:sz w:val="32"/>
          <w:szCs w:val="32"/>
          <w:u w:val="single"/>
          <w:rtl/>
        </w:rPr>
        <w:t>2-.</w:t>
      </w:r>
      <w:r w:rsidRPr="00D13603">
        <w:rPr>
          <w:rFonts w:asciiTheme="minorBidi" w:hAnsiTheme="minorBidi"/>
          <w:color w:val="FF0000"/>
          <w:sz w:val="32"/>
          <w:szCs w:val="32"/>
          <w:u w:val="single"/>
          <w:rtl/>
        </w:rPr>
        <w:t>الأسباب الاجتماعية والتربوية</w:t>
      </w:r>
      <w:r w:rsidRPr="00D13603">
        <w:rPr>
          <w:rFonts w:asciiTheme="minorBidi" w:hAnsiTheme="minorBidi"/>
          <w:color w:val="FF0000"/>
          <w:sz w:val="32"/>
          <w:szCs w:val="32"/>
          <w:u w:val="single"/>
        </w:rPr>
        <w:t xml:space="preserve">: </w:t>
      </w:r>
    </w:p>
    <w:p w:rsidR="008C047A" w:rsidRPr="0041288C" w:rsidRDefault="008C047A" w:rsidP="008C047A">
      <w:pPr>
        <w:pStyle w:val="a6"/>
        <w:bidi/>
        <w:spacing w:after="0"/>
        <w:ind w:left="-1144" w:right="-1260"/>
        <w:rPr>
          <w:rFonts w:asciiTheme="minorBidi" w:hAnsiTheme="minorBidi"/>
          <w:sz w:val="24"/>
          <w:szCs w:val="24"/>
          <w:rtl/>
        </w:rPr>
      </w:pPr>
      <w:r w:rsidRPr="0041288C">
        <w:rPr>
          <w:rFonts w:asciiTheme="minorBidi" w:hAnsiTheme="minorBidi"/>
          <w:sz w:val="24"/>
          <w:szCs w:val="24"/>
          <w:rtl/>
        </w:rPr>
        <w:t>ومن أهم هذه الأسباب عوامل التنشئة الاجتماعية، وفقر البيئة الثقافية الفقيرة بالحديث الرفيع وبالكلام الموجه وبالتدريب المناسب للطفل كما هو الحال عند أطفال الملاجئ ودور الأيتام الذين لا تتوفر لديهم عوامل التربية والتدريب والتنشئة الاجتماعية والتربوية الجيدة بما في ذلك تقليد الأطفال للكلام المضطرب أو المضحك واكتشاف الأهل والأقرباء بأن الطفل لديه اضطراب في كلامه، وسوء التوافق المدرسي أو الاجتماعي أو الأسري في جميع النواحي</w:t>
      </w:r>
      <w:r w:rsidRPr="0041288C">
        <w:rPr>
          <w:rFonts w:asciiTheme="minorBidi" w:hAnsiTheme="minorBidi"/>
          <w:sz w:val="24"/>
          <w:szCs w:val="24"/>
        </w:rPr>
        <w:t xml:space="preserve">. </w:t>
      </w:r>
      <w:r w:rsidRPr="0041288C">
        <w:rPr>
          <w:rFonts w:asciiTheme="minorBidi" w:hAnsiTheme="minorBidi" w:hint="cs"/>
          <w:sz w:val="24"/>
          <w:szCs w:val="24"/>
          <w:rtl/>
        </w:rPr>
        <w:t xml:space="preserve">الطفل في البيت يتحدث بمستوى ثقافي معين وبيئة المدرسة متواضعة تخلو من أساسيات ومبادئ التعليم فسيصبح للدرج انتكاسات في التوافق بين المجتمعين ليتعايش معهم بشكل يومي ، فيظهر اضطرابات النطق والكلام . </w:t>
      </w:r>
    </w:p>
    <w:p w:rsidR="008C047A" w:rsidRPr="003C5007" w:rsidRDefault="008C047A" w:rsidP="008C047A">
      <w:pPr>
        <w:pStyle w:val="a6"/>
        <w:bidi/>
        <w:spacing w:after="0"/>
        <w:ind w:left="-1144" w:right="-1260"/>
        <w:rPr>
          <w:rFonts w:asciiTheme="minorBidi" w:hAnsiTheme="minorBidi"/>
          <w:b/>
          <w:bCs/>
          <w:sz w:val="10"/>
          <w:szCs w:val="10"/>
        </w:rPr>
      </w:pPr>
    </w:p>
    <w:p w:rsidR="008C047A" w:rsidRPr="00E465D5" w:rsidRDefault="008C047A" w:rsidP="008C047A">
      <w:pPr>
        <w:pStyle w:val="a6"/>
        <w:bidi/>
        <w:spacing w:after="0"/>
        <w:ind w:left="-1144" w:right="-1260"/>
        <w:rPr>
          <w:rFonts w:asciiTheme="minorBidi" w:hAnsiTheme="minorBidi"/>
          <w:color w:val="FF0000"/>
          <w:sz w:val="32"/>
          <w:szCs w:val="32"/>
          <w:u w:val="single"/>
        </w:rPr>
      </w:pPr>
      <w:r w:rsidRPr="00E465D5">
        <w:rPr>
          <w:rFonts w:asciiTheme="minorBidi" w:hAnsiTheme="minorBidi"/>
          <w:color w:val="FF0000"/>
          <w:sz w:val="32"/>
          <w:szCs w:val="32"/>
          <w:u w:val="single"/>
          <w:rtl/>
        </w:rPr>
        <w:t xml:space="preserve">الأسباب الاجتماعية (البيئية): </w:t>
      </w:r>
    </w:p>
    <w:p w:rsidR="008C047A" w:rsidRPr="0041288C" w:rsidRDefault="008C047A" w:rsidP="008C047A">
      <w:pPr>
        <w:pStyle w:val="a6"/>
        <w:numPr>
          <w:ilvl w:val="0"/>
          <w:numId w:val="1"/>
        </w:numPr>
        <w:bidi/>
        <w:spacing w:after="0"/>
        <w:ind w:left="-1144" w:right="-1260" w:hanging="90"/>
        <w:rPr>
          <w:rFonts w:asciiTheme="minorBidi" w:hAnsiTheme="minorBidi"/>
          <w:sz w:val="24"/>
          <w:szCs w:val="24"/>
        </w:rPr>
      </w:pPr>
      <w:r w:rsidRPr="0041288C">
        <w:rPr>
          <w:rFonts w:asciiTheme="minorBidi" w:hAnsiTheme="minorBidi"/>
          <w:sz w:val="24"/>
          <w:szCs w:val="24"/>
          <w:rtl/>
        </w:rPr>
        <w:t xml:space="preserve">تعود هذه الأسباب إلى التنشئة الأسرية والمدرسية وأساليب </w:t>
      </w:r>
      <w:r w:rsidRPr="0041288C">
        <w:rPr>
          <w:rFonts w:asciiTheme="minorBidi" w:hAnsiTheme="minorBidi"/>
          <w:sz w:val="24"/>
          <w:szCs w:val="24"/>
          <w:u w:val="single"/>
          <w:rtl/>
        </w:rPr>
        <w:t>العقاب الجسدي</w:t>
      </w:r>
      <w:r w:rsidRPr="0041288C">
        <w:rPr>
          <w:rFonts w:asciiTheme="minorBidi" w:hAnsiTheme="minorBidi"/>
          <w:sz w:val="24"/>
          <w:szCs w:val="24"/>
          <w:rtl/>
        </w:rPr>
        <w:t xml:space="preserve"> الذي يؤدي بدوره إلى الاضطرابات اللغوية.</w:t>
      </w:r>
      <w:r w:rsidRPr="0041288C">
        <w:rPr>
          <w:rFonts w:asciiTheme="minorBidi" w:hAnsiTheme="minorBidi"/>
          <w:sz w:val="24"/>
          <w:szCs w:val="24"/>
        </w:rPr>
        <w:t xml:space="preserve"> </w:t>
      </w:r>
    </w:p>
    <w:p w:rsidR="008C047A" w:rsidRPr="0041288C" w:rsidRDefault="008C047A" w:rsidP="008C047A">
      <w:pPr>
        <w:pStyle w:val="a6"/>
        <w:numPr>
          <w:ilvl w:val="0"/>
          <w:numId w:val="1"/>
        </w:numPr>
        <w:bidi/>
        <w:spacing w:after="0"/>
        <w:ind w:left="-1144" w:right="-1260" w:hanging="90"/>
        <w:rPr>
          <w:rFonts w:asciiTheme="minorBidi" w:hAnsiTheme="minorBidi"/>
          <w:sz w:val="24"/>
          <w:szCs w:val="24"/>
        </w:rPr>
      </w:pPr>
      <w:r w:rsidRPr="0041288C">
        <w:rPr>
          <w:rFonts w:asciiTheme="minorBidi" w:hAnsiTheme="minorBidi"/>
          <w:sz w:val="24"/>
          <w:szCs w:val="24"/>
          <w:rtl/>
        </w:rPr>
        <w:t xml:space="preserve">ويلعب </w:t>
      </w:r>
      <w:r w:rsidRPr="0041288C">
        <w:rPr>
          <w:rFonts w:asciiTheme="minorBidi" w:hAnsiTheme="minorBidi"/>
          <w:sz w:val="24"/>
          <w:szCs w:val="24"/>
          <w:u w:val="single"/>
          <w:rtl/>
        </w:rPr>
        <w:t>تقليد الأطفال</w:t>
      </w:r>
      <w:r w:rsidRPr="0041288C">
        <w:rPr>
          <w:rFonts w:asciiTheme="minorBidi" w:hAnsiTheme="minorBidi"/>
          <w:sz w:val="24"/>
          <w:szCs w:val="24"/>
          <w:rtl/>
        </w:rPr>
        <w:t xml:space="preserve"> للآباء الذين يعانون من الاضطرابات في الكلام واللغة دوراً هامًا في الاضطرابات الكلامية واللغوية.</w:t>
      </w:r>
      <w:r w:rsidRPr="0041288C">
        <w:rPr>
          <w:rFonts w:asciiTheme="minorBidi" w:hAnsiTheme="minorBidi"/>
          <w:sz w:val="24"/>
          <w:szCs w:val="24"/>
        </w:rPr>
        <w:t xml:space="preserve"> </w:t>
      </w:r>
    </w:p>
    <w:p w:rsidR="008C047A" w:rsidRPr="0041288C" w:rsidRDefault="008C047A" w:rsidP="008C047A">
      <w:pPr>
        <w:pStyle w:val="a6"/>
        <w:numPr>
          <w:ilvl w:val="0"/>
          <w:numId w:val="1"/>
        </w:numPr>
        <w:bidi/>
        <w:spacing w:after="0"/>
        <w:ind w:left="-1144" w:right="-1260" w:hanging="90"/>
        <w:rPr>
          <w:rFonts w:asciiTheme="minorBidi" w:hAnsiTheme="minorBidi"/>
          <w:sz w:val="24"/>
          <w:szCs w:val="24"/>
        </w:rPr>
      </w:pPr>
      <w:r w:rsidRPr="0041288C">
        <w:rPr>
          <w:rFonts w:asciiTheme="minorBidi" w:hAnsiTheme="minorBidi"/>
          <w:sz w:val="24"/>
          <w:szCs w:val="24"/>
          <w:rtl/>
        </w:rPr>
        <w:t xml:space="preserve">ويؤثر </w:t>
      </w:r>
      <w:r w:rsidRPr="0041288C">
        <w:rPr>
          <w:rFonts w:asciiTheme="minorBidi" w:hAnsiTheme="minorBidi"/>
          <w:sz w:val="24"/>
          <w:szCs w:val="24"/>
          <w:u w:val="single"/>
          <w:rtl/>
        </w:rPr>
        <w:t>الحرمان الثقافي والبيئي</w:t>
      </w:r>
      <w:r w:rsidRPr="0041288C">
        <w:rPr>
          <w:rFonts w:asciiTheme="minorBidi" w:hAnsiTheme="minorBidi"/>
          <w:sz w:val="24"/>
          <w:szCs w:val="24"/>
          <w:rtl/>
        </w:rPr>
        <w:t>، وما يوجد في البيئة من عوامل تؤثر على التواصل مثل التسمم بالرصاص والزئبق والكلور وبقية العناصر الكيميائية التي قد تؤدي إلى اضطرابات في اللغة.</w:t>
      </w:r>
      <w:r w:rsidRPr="0041288C">
        <w:rPr>
          <w:rFonts w:asciiTheme="minorBidi" w:hAnsiTheme="minorBidi"/>
          <w:sz w:val="24"/>
          <w:szCs w:val="24"/>
        </w:rPr>
        <w:t xml:space="preserve"> </w:t>
      </w:r>
    </w:p>
    <w:p w:rsidR="008C047A" w:rsidRPr="003C5007" w:rsidRDefault="008C047A" w:rsidP="008C047A">
      <w:pPr>
        <w:pStyle w:val="a6"/>
        <w:numPr>
          <w:ilvl w:val="0"/>
          <w:numId w:val="1"/>
        </w:numPr>
        <w:bidi/>
        <w:spacing w:after="0"/>
        <w:ind w:left="-1144" w:right="-1260" w:hanging="90"/>
        <w:rPr>
          <w:rFonts w:asciiTheme="minorBidi" w:hAnsiTheme="minorBidi"/>
          <w:b/>
          <w:bCs/>
          <w:sz w:val="10"/>
          <w:szCs w:val="10"/>
        </w:rPr>
      </w:pPr>
      <w:r w:rsidRPr="0041288C">
        <w:rPr>
          <w:rFonts w:asciiTheme="minorBidi" w:hAnsiTheme="minorBidi"/>
          <w:sz w:val="24"/>
          <w:szCs w:val="24"/>
          <w:rtl/>
        </w:rPr>
        <w:t>كما أن غياب التدريب المناسب للطفل والحرمان الأسري والعيش في الأماكن التي لا تتوفر فيها عوامل التنشئة الاجتماعية المناسبة قد تؤثر على محصول الطفل اللغوي.</w:t>
      </w:r>
      <w:r w:rsidRPr="0041288C">
        <w:rPr>
          <w:rFonts w:asciiTheme="minorBidi" w:hAnsiTheme="minorBidi"/>
          <w:sz w:val="24"/>
          <w:szCs w:val="24"/>
          <w:lang w:val="en-GB"/>
        </w:rPr>
        <w:t xml:space="preserve">  </w:t>
      </w:r>
      <w:r w:rsidRPr="0041288C">
        <w:rPr>
          <w:rFonts w:asciiTheme="minorBidi" w:hAnsiTheme="minorBidi"/>
          <w:sz w:val="24"/>
          <w:szCs w:val="24"/>
        </w:rPr>
        <w:t xml:space="preserve">  </w:t>
      </w:r>
      <w:r w:rsidRPr="0041288C">
        <w:rPr>
          <w:rFonts w:asciiTheme="minorBidi" w:hAnsiTheme="minorBidi" w:hint="cs"/>
          <w:sz w:val="24"/>
          <w:szCs w:val="24"/>
          <w:rtl/>
        </w:rPr>
        <w:br/>
      </w:r>
      <w:r w:rsidRPr="003C5007">
        <w:rPr>
          <w:rFonts w:asciiTheme="minorBidi" w:hAnsiTheme="minorBidi"/>
          <w:b/>
          <w:bCs/>
          <w:sz w:val="10"/>
          <w:szCs w:val="10"/>
        </w:rPr>
        <w:t xml:space="preserve">  </w:t>
      </w:r>
    </w:p>
    <w:p w:rsidR="008C047A" w:rsidRDefault="008C047A" w:rsidP="008C047A">
      <w:pPr>
        <w:pStyle w:val="a6"/>
        <w:bidi/>
        <w:spacing w:after="0"/>
        <w:ind w:left="-1144" w:right="-1260"/>
        <w:rPr>
          <w:rFonts w:asciiTheme="minorBidi" w:hAnsiTheme="minorBidi"/>
          <w:b/>
          <w:bCs/>
          <w:rtl/>
        </w:rPr>
      </w:pPr>
      <w:r w:rsidRPr="003C5007">
        <w:rPr>
          <w:rFonts w:asciiTheme="minorBidi" w:hAnsiTheme="minorBidi" w:hint="cs"/>
          <w:sz w:val="32"/>
          <w:szCs w:val="32"/>
          <w:u w:val="single"/>
          <w:rtl/>
          <w:lang w:bidi="ar-EG"/>
        </w:rPr>
        <w:t>3-.</w:t>
      </w:r>
      <w:r w:rsidRPr="003C5007">
        <w:rPr>
          <w:rFonts w:asciiTheme="minorBidi" w:hAnsiTheme="minorBidi"/>
          <w:sz w:val="32"/>
          <w:szCs w:val="32"/>
          <w:u w:val="single"/>
          <w:rtl/>
          <w:lang w:bidi="ar-EG"/>
        </w:rPr>
        <w:t xml:space="preserve"> </w:t>
      </w:r>
      <w:r w:rsidRPr="003C5007">
        <w:rPr>
          <w:rFonts w:asciiTheme="minorBidi" w:hAnsiTheme="minorBidi"/>
          <w:color w:val="FF0000"/>
          <w:sz w:val="32"/>
          <w:szCs w:val="32"/>
          <w:u w:val="single"/>
          <w:rtl/>
        </w:rPr>
        <w:t>الأسباب النفسية والوجدانية</w:t>
      </w:r>
    </w:p>
    <w:p w:rsidR="0041288C" w:rsidRDefault="008C047A" w:rsidP="008C047A">
      <w:pPr>
        <w:pStyle w:val="a6"/>
        <w:bidi/>
        <w:spacing w:after="0"/>
        <w:ind w:left="-1144" w:right="-1418"/>
        <w:rPr>
          <w:rFonts w:asciiTheme="minorBidi" w:hAnsiTheme="minorBidi" w:hint="cs"/>
          <w:sz w:val="24"/>
          <w:szCs w:val="24"/>
          <w:rtl/>
        </w:rPr>
      </w:pPr>
      <w:r w:rsidRPr="0041288C">
        <w:rPr>
          <w:rFonts w:asciiTheme="minorBidi" w:hAnsiTheme="minorBidi"/>
          <w:sz w:val="24"/>
          <w:szCs w:val="24"/>
          <w:rtl/>
        </w:rPr>
        <w:t>إن معظم حالات الاضطراب في النطق والكلام لا ترجع إلى أسباب عضوية كلية أو نفسية كلية فقد يكون سبب الاضطراب عضوي ونفسي معاً. فضعف الثقة بالنفس وعدم القدرة على تأكيد الذات وتصدع الأسرة ومشكلاتها الحادة والحرمان</w:t>
      </w:r>
      <w:r w:rsidRPr="0041288C">
        <w:rPr>
          <w:rFonts w:asciiTheme="minorBidi" w:hAnsiTheme="minorBidi"/>
          <w:sz w:val="24"/>
          <w:szCs w:val="24"/>
        </w:rPr>
        <w:t xml:space="preserve"> </w:t>
      </w:r>
      <w:r w:rsidRPr="0041288C">
        <w:rPr>
          <w:rFonts w:asciiTheme="minorBidi" w:hAnsiTheme="minorBidi"/>
          <w:sz w:val="24"/>
          <w:szCs w:val="24"/>
          <w:rtl/>
        </w:rPr>
        <w:t>العاطفي للطفل من الوالدين أو الخوف الشديد من الوالدين على طفلهم والرعاية الزائدة والدلال المفرط واضطراب النطق في حالة الحديث مع الكبار أو مع جنس آخرأوأمام جماعة من أهم الأسباب النفسية الوجدانية.وإن معظم الباحثين يؤكدون على دور الأسرة عموماً والأم خاصة لأنها هي المخاطب الأول للطفل والتي تسيطر على جميع</w:t>
      </w:r>
      <w:r w:rsidR="0041288C">
        <w:rPr>
          <w:rFonts w:asciiTheme="minorBidi" w:hAnsiTheme="minorBidi" w:hint="cs"/>
          <w:sz w:val="24"/>
          <w:szCs w:val="24"/>
          <w:rtl/>
        </w:rPr>
        <w:t xml:space="preserve"> </w:t>
      </w:r>
      <w:r w:rsidRPr="0041288C">
        <w:rPr>
          <w:rFonts w:asciiTheme="minorBidi" w:hAnsiTheme="minorBidi"/>
          <w:sz w:val="24"/>
          <w:szCs w:val="24"/>
          <w:rtl/>
        </w:rPr>
        <w:t>أنواع العلاقات.</w:t>
      </w:r>
      <w:r w:rsidRPr="0041288C">
        <w:rPr>
          <w:rFonts w:asciiTheme="minorBidi" w:hAnsiTheme="minorBidi"/>
          <w:sz w:val="24"/>
          <w:szCs w:val="24"/>
        </w:rPr>
        <w:t xml:space="preserve"> </w:t>
      </w:r>
    </w:p>
    <w:p w:rsidR="00CB6F2B" w:rsidRDefault="00CB6F2B" w:rsidP="00CB6F2B">
      <w:pPr>
        <w:pStyle w:val="a6"/>
        <w:bidi/>
        <w:spacing w:after="0"/>
        <w:ind w:left="-1144" w:right="-1418"/>
        <w:rPr>
          <w:rFonts w:asciiTheme="minorBidi" w:hAnsiTheme="minorBidi" w:hint="cs"/>
          <w:sz w:val="24"/>
          <w:szCs w:val="24"/>
          <w:rtl/>
        </w:rPr>
      </w:pPr>
    </w:p>
    <w:p w:rsidR="0041288C" w:rsidRDefault="008C047A" w:rsidP="0041288C">
      <w:pPr>
        <w:pStyle w:val="a6"/>
        <w:bidi/>
        <w:spacing w:after="0"/>
        <w:ind w:left="-1144" w:right="-1418"/>
        <w:rPr>
          <w:rFonts w:asciiTheme="minorBidi" w:hAnsiTheme="minorBidi" w:hint="cs"/>
          <w:b/>
          <w:bCs/>
          <w:rtl/>
        </w:rPr>
      </w:pPr>
      <w:r w:rsidRPr="00C308E6">
        <w:rPr>
          <w:rFonts w:asciiTheme="minorBidi" w:hAnsiTheme="minorBidi" w:hint="cs"/>
          <w:color w:val="FF0000"/>
          <w:sz w:val="32"/>
          <w:szCs w:val="32"/>
          <w:u w:val="single"/>
          <w:rtl/>
        </w:rPr>
        <w:lastRenderedPageBreak/>
        <w:t xml:space="preserve">4- </w:t>
      </w:r>
      <w:r w:rsidRPr="00C308E6">
        <w:rPr>
          <w:rFonts w:asciiTheme="minorBidi" w:hAnsiTheme="minorBidi"/>
          <w:color w:val="FF0000"/>
          <w:sz w:val="32"/>
          <w:szCs w:val="32"/>
          <w:u w:val="single"/>
          <w:rtl/>
        </w:rPr>
        <w:t xml:space="preserve"> الضعف العقلي وتأخر النمو</w:t>
      </w:r>
      <w:r w:rsidRPr="00C308E6">
        <w:rPr>
          <w:rFonts w:asciiTheme="minorBidi" w:hAnsiTheme="minorBidi"/>
          <w:color w:val="FF0000"/>
          <w:sz w:val="32"/>
          <w:szCs w:val="32"/>
          <w:u w:val="single"/>
        </w:rPr>
        <w:t>:</w:t>
      </w:r>
    </w:p>
    <w:p w:rsidR="00CB6F2B" w:rsidRDefault="008C047A" w:rsidP="0041288C">
      <w:pPr>
        <w:pStyle w:val="a6"/>
        <w:bidi/>
        <w:spacing w:after="0"/>
        <w:ind w:left="-1144" w:right="-1418"/>
        <w:rPr>
          <w:rFonts w:asciiTheme="minorBidi" w:hAnsiTheme="minorBidi" w:hint="cs"/>
          <w:color w:val="FF0000"/>
          <w:sz w:val="32"/>
          <w:szCs w:val="32"/>
          <w:u w:val="single"/>
          <w:rtl/>
        </w:rPr>
      </w:pPr>
      <w:r w:rsidRPr="00CB6F2B">
        <w:rPr>
          <w:rFonts w:asciiTheme="minorBidi" w:hAnsiTheme="minorBidi"/>
          <w:sz w:val="24"/>
          <w:szCs w:val="24"/>
          <w:rtl/>
        </w:rPr>
        <w:t>ويرى بعض علماء التحليل النفسي أن التأتأة هي قلق مكبوت مرتبط بالمخاوف كما ير</w:t>
      </w:r>
      <w:r w:rsidRPr="00CB6F2B">
        <w:rPr>
          <w:rFonts w:asciiTheme="minorBidi" w:hAnsiTheme="minorBidi" w:hint="cs"/>
          <w:sz w:val="24"/>
          <w:szCs w:val="24"/>
          <w:rtl/>
        </w:rPr>
        <w:t>ى</w:t>
      </w:r>
      <w:r w:rsidRPr="00CB6F2B">
        <w:rPr>
          <w:rFonts w:asciiTheme="minorBidi" w:hAnsiTheme="minorBidi"/>
          <w:color w:val="002060"/>
          <w:sz w:val="24"/>
          <w:szCs w:val="24"/>
        </w:rPr>
        <w:t xml:space="preserve"> </w:t>
      </w:r>
      <w:r w:rsidRPr="00CB6F2B">
        <w:rPr>
          <w:rFonts w:asciiTheme="minorBidi" w:hAnsiTheme="minorBidi"/>
          <w:color w:val="002060"/>
          <w:sz w:val="24"/>
          <w:szCs w:val="24"/>
          <w:rtl/>
        </w:rPr>
        <w:t>دونلاب</w:t>
      </w:r>
      <w:r w:rsidRPr="00CB6F2B">
        <w:rPr>
          <w:rFonts w:asciiTheme="minorBidi" w:hAnsiTheme="minorBidi"/>
          <w:sz w:val="24"/>
          <w:szCs w:val="24"/>
          <w:rtl/>
        </w:rPr>
        <w:t xml:space="preserve"> أنها تحدث مع الألفاظ البذيئة ومايرتبط بها،والتدليل الزائد والاستجابة لرغباته دون أن يتكلم،فيكفي أن يشير أو أن يعبر بحركة ما أو بكلمة مبتورة فتلبى رغبته</w:t>
      </w:r>
      <w:r w:rsidRPr="00CB6F2B">
        <w:rPr>
          <w:rFonts w:asciiTheme="minorBidi" w:hAnsiTheme="minorBidi" w:hint="cs"/>
          <w:sz w:val="24"/>
          <w:szCs w:val="24"/>
          <w:rtl/>
        </w:rPr>
        <w:t xml:space="preserve"> </w:t>
      </w:r>
      <w:r w:rsidRPr="00CB6F2B">
        <w:rPr>
          <w:rFonts w:asciiTheme="minorBidi" w:hAnsiTheme="minorBidi"/>
          <w:sz w:val="24"/>
          <w:szCs w:val="24"/>
          <w:rtl/>
        </w:rPr>
        <w:t xml:space="preserve">وقلق الآباء واستعجالهم مما يجعلهم يدفعونه دفعاً للكلام قبل الأوان، والتأخر الدراسي والإخفاق في التحصيل، والانطوائية والكسل وعدم التوافق بين الأبوين والشجار الدائم بينهما. </w:t>
      </w:r>
    </w:p>
    <w:p w:rsidR="00CB6F2B" w:rsidRDefault="008C047A" w:rsidP="00CB6F2B">
      <w:pPr>
        <w:pStyle w:val="a6"/>
        <w:bidi/>
        <w:spacing w:after="0"/>
        <w:ind w:left="-1144" w:right="-1418"/>
        <w:rPr>
          <w:rFonts w:asciiTheme="minorBidi" w:hAnsiTheme="minorBidi" w:hint="cs"/>
          <w:b/>
          <w:bCs/>
          <w:rtl/>
        </w:rPr>
      </w:pPr>
      <w:r w:rsidRPr="00CB6F2B">
        <w:rPr>
          <w:rFonts w:asciiTheme="minorBidi" w:hAnsiTheme="minorBidi" w:hint="cs"/>
          <w:color w:val="FF0000"/>
          <w:sz w:val="16"/>
          <w:szCs w:val="16"/>
          <w:u w:val="single"/>
          <w:rtl/>
        </w:rPr>
        <w:br/>
      </w:r>
      <w:r>
        <w:rPr>
          <w:rFonts w:asciiTheme="minorBidi" w:hAnsiTheme="minorBidi" w:hint="cs"/>
          <w:color w:val="FF0000"/>
          <w:sz w:val="32"/>
          <w:szCs w:val="32"/>
          <w:u w:val="single"/>
          <w:rtl/>
        </w:rPr>
        <w:t>5-.</w:t>
      </w:r>
      <w:r w:rsidRPr="003C5007">
        <w:rPr>
          <w:rFonts w:asciiTheme="minorBidi" w:hAnsiTheme="minorBidi"/>
          <w:color w:val="FF0000"/>
          <w:sz w:val="32"/>
          <w:szCs w:val="32"/>
          <w:u w:val="single"/>
          <w:rtl/>
        </w:rPr>
        <w:t>العوامل الوراثية:</w:t>
      </w:r>
      <w:r w:rsidRPr="003C5007">
        <w:rPr>
          <w:rFonts w:asciiTheme="minorBidi" w:hAnsiTheme="minorBidi"/>
          <w:color w:val="FF0000"/>
          <w:sz w:val="32"/>
          <w:szCs w:val="32"/>
          <w:u w:val="single"/>
        </w:rPr>
        <w:t xml:space="preserve"> </w:t>
      </w:r>
    </w:p>
    <w:p w:rsidR="008C047A" w:rsidRPr="00CB6F2B" w:rsidRDefault="008C047A" w:rsidP="00CB6F2B">
      <w:pPr>
        <w:pStyle w:val="a6"/>
        <w:bidi/>
        <w:spacing w:after="0"/>
        <w:ind w:left="-1144" w:right="-1418"/>
        <w:rPr>
          <w:rFonts w:asciiTheme="minorBidi" w:hAnsiTheme="minorBidi"/>
          <w:color w:val="FF0000"/>
          <w:sz w:val="10"/>
          <w:szCs w:val="10"/>
          <w:u w:val="single"/>
        </w:rPr>
      </w:pPr>
      <w:r w:rsidRPr="00CB6F2B">
        <w:rPr>
          <w:rFonts w:asciiTheme="minorBidi" w:hAnsiTheme="minorBidi"/>
          <w:sz w:val="24"/>
          <w:szCs w:val="24"/>
          <w:rtl/>
        </w:rPr>
        <w:t>يبدو أن هذه الاضطرابات أكثر شيوعاً بين الأفراد الذين عانى أحد والديهم أو أقاربهم عيوباً كلامية، كذلك من المحتمل أن تكون الوراثة عاملاً ممهداً للإصابة.</w:t>
      </w:r>
      <w:r w:rsidRPr="00CB6F2B">
        <w:rPr>
          <w:rFonts w:asciiTheme="minorBidi" w:hAnsiTheme="minorBidi"/>
          <w:sz w:val="24"/>
          <w:szCs w:val="24"/>
        </w:rPr>
        <w:t xml:space="preserve"> </w:t>
      </w:r>
      <w:r w:rsidRPr="00CB6F2B">
        <w:rPr>
          <w:rFonts w:asciiTheme="minorBidi" w:hAnsiTheme="minorBidi"/>
          <w:sz w:val="24"/>
          <w:szCs w:val="24"/>
          <w:rtl/>
        </w:rPr>
        <w:br/>
      </w:r>
    </w:p>
    <w:p w:rsidR="00CB6F2B" w:rsidRDefault="008C047A" w:rsidP="008C047A">
      <w:pPr>
        <w:pStyle w:val="a6"/>
        <w:tabs>
          <w:tab w:val="left" w:pos="-630"/>
        </w:tabs>
        <w:bidi/>
        <w:spacing w:after="0"/>
        <w:ind w:left="-1144" w:right="-1260"/>
        <w:rPr>
          <w:rFonts w:asciiTheme="minorBidi" w:hAnsiTheme="minorBidi" w:hint="cs"/>
          <w:b/>
          <w:bCs/>
          <w:rtl/>
        </w:rPr>
      </w:pPr>
      <w:r>
        <w:rPr>
          <w:rFonts w:asciiTheme="minorBidi" w:hAnsiTheme="minorBidi" w:hint="cs"/>
          <w:color w:val="FF0000"/>
          <w:sz w:val="32"/>
          <w:szCs w:val="32"/>
          <w:u w:val="single"/>
          <w:rtl/>
        </w:rPr>
        <w:t>6-.</w:t>
      </w:r>
      <w:r w:rsidRPr="003C5007">
        <w:rPr>
          <w:rFonts w:asciiTheme="minorBidi" w:hAnsiTheme="minorBidi"/>
          <w:color w:val="FF0000"/>
          <w:sz w:val="32"/>
          <w:szCs w:val="32"/>
          <w:u w:val="single"/>
          <w:rtl/>
        </w:rPr>
        <w:t xml:space="preserve"> الأسباب النفسية</w:t>
      </w:r>
      <w:r>
        <w:rPr>
          <w:rFonts w:asciiTheme="minorBidi" w:hAnsiTheme="minorBidi" w:hint="cs"/>
          <w:color w:val="FF0000"/>
          <w:sz w:val="32"/>
          <w:szCs w:val="32"/>
          <w:u w:val="single"/>
          <w:rtl/>
        </w:rPr>
        <w:t xml:space="preserve"> </w:t>
      </w:r>
    </w:p>
    <w:p w:rsidR="008C047A" w:rsidRDefault="008C047A" w:rsidP="00CB6F2B">
      <w:pPr>
        <w:pStyle w:val="a6"/>
        <w:tabs>
          <w:tab w:val="left" w:pos="-630"/>
        </w:tabs>
        <w:bidi/>
        <w:spacing w:after="0"/>
        <w:ind w:left="-1144" w:right="-1260"/>
        <w:rPr>
          <w:rFonts w:asciiTheme="minorBidi" w:hAnsiTheme="minorBidi" w:hint="cs"/>
          <w:color w:val="FF0000"/>
          <w:sz w:val="36"/>
          <w:szCs w:val="36"/>
          <w:u w:val="single"/>
          <w:rtl/>
        </w:rPr>
      </w:pPr>
      <w:r w:rsidRPr="00CB6F2B">
        <w:rPr>
          <w:rFonts w:asciiTheme="minorBidi" w:hAnsiTheme="minorBidi"/>
          <w:sz w:val="24"/>
          <w:szCs w:val="24"/>
          <w:rtl/>
        </w:rPr>
        <w:t>هناك تأثير للاضطرابات النفسية والعقلية على القدرة في التواصل اللغوي مع الآخرين كما قد تصل إلى أن تكون أسباب عضوية وحرمان الطفل من عطف الوالدين كذلك إهمال الطفل قد يؤثر نفسياً على الطفل وانعدام الأمن النفسي مما يؤثر على نموه اللغوي. وهناك أدله تشير إلى وجود أثرًا للقلق والتوتر على عملية التواصل لدى الأطفال</w:t>
      </w:r>
      <w:r w:rsidRPr="00CB6F2B">
        <w:rPr>
          <w:rFonts w:asciiTheme="minorBidi" w:hAnsiTheme="minorBidi" w:hint="cs"/>
          <w:sz w:val="24"/>
          <w:szCs w:val="24"/>
          <w:rtl/>
        </w:rPr>
        <w:t xml:space="preserve"> .</w:t>
      </w:r>
    </w:p>
    <w:p w:rsidR="00CB6F2B" w:rsidRPr="00CB6F2B" w:rsidRDefault="00CB6F2B" w:rsidP="00CB6F2B">
      <w:pPr>
        <w:pStyle w:val="a6"/>
        <w:tabs>
          <w:tab w:val="left" w:pos="-630"/>
        </w:tabs>
        <w:bidi/>
        <w:spacing w:after="0"/>
        <w:ind w:left="-1144" w:right="-1260"/>
        <w:rPr>
          <w:rFonts w:asciiTheme="minorBidi" w:hAnsiTheme="minorBidi"/>
          <w:color w:val="FF0000"/>
          <w:sz w:val="16"/>
          <w:szCs w:val="16"/>
          <w:u w:val="single"/>
        </w:rPr>
      </w:pPr>
    </w:p>
    <w:p w:rsidR="008C047A" w:rsidRPr="003C5007" w:rsidRDefault="008C047A" w:rsidP="008C047A">
      <w:pPr>
        <w:pStyle w:val="a6"/>
        <w:bidi/>
        <w:spacing w:after="0"/>
        <w:ind w:left="-1144" w:right="-1260"/>
        <w:rPr>
          <w:rFonts w:asciiTheme="minorBidi" w:hAnsiTheme="minorBidi"/>
          <w:color w:val="FF0000"/>
          <w:sz w:val="32"/>
          <w:szCs w:val="32"/>
          <w:u w:val="single"/>
        </w:rPr>
      </w:pPr>
      <w:r>
        <w:rPr>
          <w:rFonts w:asciiTheme="minorBidi" w:hAnsiTheme="minorBidi" w:hint="cs"/>
          <w:color w:val="FF0000"/>
          <w:sz w:val="32"/>
          <w:szCs w:val="32"/>
          <w:u w:val="single"/>
          <w:rtl/>
        </w:rPr>
        <w:t xml:space="preserve">7- </w:t>
      </w:r>
      <w:r w:rsidRPr="003C5007">
        <w:rPr>
          <w:rFonts w:asciiTheme="minorBidi" w:hAnsiTheme="minorBidi"/>
          <w:color w:val="FF0000"/>
          <w:sz w:val="32"/>
          <w:szCs w:val="32"/>
          <w:u w:val="single"/>
          <w:rtl/>
        </w:rPr>
        <w:t xml:space="preserve"> أسباب أخرى:</w:t>
      </w:r>
      <w:r w:rsidRPr="003C5007">
        <w:rPr>
          <w:rFonts w:asciiTheme="minorBidi" w:hAnsiTheme="minorBidi"/>
          <w:color w:val="FF0000"/>
          <w:sz w:val="32"/>
          <w:szCs w:val="32"/>
          <w:u w:val="single"/>
        </w:rPr>
        <w:t xml:space="preserve"> </w:t>
      </w:r>
    </w:p>
    <w:p w:rsidR="008C047A" w:rsidRPr="00CB6F2B" w:rsidRDefault="008C047A" w:rsidP="008C047A">
      <w:pPr>
        <w:pStyle w:val="a6"/>
        <w:bidi/>
        <w:spacing w:after="0"/>
        <w:ind w:left="-1144" w:right="-1260"/>
        <w:rPr>
          <w:rFonts w:asciiTheme="minorBidi" w:hAnsiTheme="minorBidi"/>
          <w:sz w:val="12"/>
          <w:szCs w:val="12"/>
        </w:rPr>
      </w:pPr>
      <w:r w:rsidRPr="00CB6F2B">
        <w:rPr>
          <w:rFonts w:asciiTheme="minorBidi" w:hAnsiTheme="minorBidi"/>
          <w:color w:val="002060"/>
          <w:sz w:val="24"/>
          <w:szCs w:val="24"/>
          <w:rtl/>
        </w:rPr>
        <w:t>مثل:</w:t>
      </w:r>
      <w:r w:rsidRPr="00CB6F2B">
        <w:rPr>
          <w:rFonts w:asciiTheme="minorBidi" w:hAnsiTheme="minorBidi"/>
          <w:sz w:val="24"/>
          <w:szCs w:val="24"/>
          <w:rtl/>
        </w:rPr>
        <w:t xml:space="preserve"> </w:t>
      </w:r>
      <w:r w:rsidRPr="00CB6F2B">
        <w:rPr>
          <w:rFonts w:asciiTheme="minorBidi" w:hAnsiTheme="minorBidi"/>
          <w:sz w:val="24"/>
          <w:szCs w:val="24"/>
          <w:u w:val="single"/>
          <w:rtl/>
        </w:rPr>
        <w:t>التحدث مع الطفل في موضوع لا يفهمه</w:t>
      </w:r>
      <w:r w:rsidRPr="00CB6F2B">
        <w:rPr>
          <w:rFonts w:asciiTheme="minorBidi" w:hAnsiTheme="minorBidi"/>
          <w:sz w:val="24"/>
          <w:szCs w:val="24"/>
          <w:rtl/>
        </w:rPr>
        <w:t xml:space="preserve"> فلا يجد ما يعبر به فتكون اللجلجة </w:t>
      </w:r>
      <w:r w:rsidRPr="00CB6F2B">
        <w:rPr>
          <w:rFonts w:asciiTheme="minorBidi" w:hAnsiTheme="minorBidi" w:hint="cs"/>
          <w:sz w:val="24"/>
          <w:szCs w:val="24"/>
          <w:rtl/>
        </w:rPr>
        <w:t xml:space="preserve">(إحداث الفوضى) </w:t>
      </w:r>
      <w:r w:rsidRPr="00CB6F2B">
        <w:rPr>
          <w:rFonts w:asciiTheme="minorBidi" w:hAnsiTheme="minorBidi"/>
          <w:sz w:val="24"/>
          <w:szCs w:val="24"/>
          <w:rtl/>
        </w:rPr>
        <w:t xml:space="preserve">وسيلة كلما ضاع منه اللفظ المناسب، </w:t>
      </w:r>
      <w:r w:rsidRPr="00CB6F2B">
        <w:rPr>
          <w:rFonts w:asciiTheme="minorBidi" w:hAnsiTheme="minorBidi"/>
          <w:sz w:val="24"/>
          <w:szCs w:val="24"/>
          <w:u w:val="single"/>
          <w:rtl/>
        </w:rPr>
        <w:t>وعدم تصويب أخطاء الطفل اللفظية</w:t>
      </w:r>
      <w:r w:rsidRPr="00CB6F2B">
        <w:rPr>
          <w:rFonts w:asciiTheme="minorBidi" w:hAnsiTheme="minorBidi"/>
          <w:sz w:val="24"/>
          <w:szCs w:val="24"/>
          <w:rtl/>
        </w:rPr>
        <w:t xml:space="preserve"> بل وتشجيعه عليها، فيقول: مرضان بدلاً من رمضان، ويقول أنا آكل لا بدلاً من</w:t>
      </w:r>
      <w:r w:rsidRPr="00CB6F2B">
        <w:rPr>
          <w:rFonts w:asciiTheme="minorBidi" w:hAnsiTheme="minorBidi" w:hint="cs"/>
          <w:sz w:val="24"/>
          <w:szCs w:val="24"/>
          <w:rtl/>
        </w:rPr>
        <w:t xml:space="preserve"> </w:t>
      </w:r>
      <w:r w:rsidRPr="00CB6F2B">
        <w:rPr>
          <w:rFonts w:asciiTheme="minorBidi" w:hAnsiTheme="minorBidi"/>
          <w:sz w:val="24"/>
          <w:szCs w:val="24"/>
          <w:rtl/>
        </w:rPr>
        <w:t>:</w:t>
      </w:r>
      <w:r w:rsidRPr="00CB6F2B">
        <w:rPr>
          <w:rFonts w:asciiTheme="minorBidi" w:hAnsiTheme="minorBidi"/>
          <w:sz w:val="24"/>
          <w:szCs w:val="24"/>
        </w:rPr>
        <w:t xml:space="preserve"> </w:t>
      </w:r>
      <w:r w:rsidRPr="00CB6F2B">
        <w:rPr>
          <w:rFonts w:asciiTheme="minorBidi" w:hAnsiTheme="minorBidi" w:hint="cs"/>
          <w:sz w:val="24"/>
          <w:szCs w:val="24"/>
          <w:rtl/>
        </w:rPr>
        <w:t xml:space="preserve"> </w:t>
      </w:r>
      <w:r w:rsidRPr="00CB6F2B">
        <w:rPr>
          <w:rFonts w:asciiTheme="minorBidi" w:hAnsiTheme="minorBidi"/>
          <w:sz w:val="24"/>
          <w:szCs w:val="24"/>
          <w:rtl/>
        </w:rPr>
        <w:t xml:space="preserve">أنا لا آكل، ونشأة الطفل بين من يعانون من عيوب النطق فتلحق به، وتعليمه لغة أخرى غير العربية قبل سن السادسة فينشأ عنه تداخل اللغات فيفكر بلغة ويتحدث بأخرى ولا يستقيم لسانه عندما ينطق بلغته ولا يشعر بالتجاوب مع الآخرين ويرى البعض أن أسبابها هو تقليد الطفل لآخرين. </w:t>
      </w:r>
      <w:r w:rsidRPr="00CB6F2B">
        <w:rPr>
          <w:rFonts w:asciiTheme="minorBidi" w:hAnsiTheme="minorBidi" w:hint="cs"/>
          <w:sz w:val="24"/>
          <w:szCs w:val="24"/>
          <w:rtl/>
        </w:rPr>
        <w:br/>
      </w:r>
    </w:p>
    <w:p w:rsidR="008C047A" w:rsidRDefault="008C047A" w:rsidP="008C047A">
      <w:pPr>
        <w:pStyle w:val="a6"/>
        <w:bidi/>
        <w:spacing w:after="0"/>
        <w:ind w:left="-1144" w:right="-1260"/>
        <w:rPr>
          <w:rFonts w:asciiTheme="minorBidi" w:hAnsiTheme="minorBidi" w:hint="cs"/>
          <w:color w:val="006600"/>
          <w:sz w:val="32"/>
          <w:szCs w:val="32"/>
          <w:u w:val="single"/>
          <w:rtl/>
        </w:rPr>
      </w:pPr>
      <w:r w:rsidRPr="00D01604">
        <w:rPr>
          <w:rFonts w:asciiTheme="minorBidi" w:hAnsiTheme="minorBidi"/>
          <w:color w:val="006600"/>
          <w:sz w:val="32"/>
          <w:szCs w:val="32"/>
          <w:u w:val="single"/>
          <w:rtl/>
        </w:rPr>
        <w:t>أهم عيوب النطق والكلام لدى الأطفال</w:t>
      </w:r>
      <w:r w:rsidRPr="00D01604">
        <w:rPr>
          <w:rFonts w:asciiTheme="minorBidi" w:hAnsiTheme="minorBidi" w:hint="cs"/>
          <w:color w:val="006600"/>
          <w:sz w:val="32"/>
          <w:szCs w:val="32"/>
          <w:u w:val="single"/>
          <w:rtl/>
        </w:rPr>
        <w:t>:</w:t>
      </w:r>
      <w:r w:rsidRPr="00D01604">
        <w:rPr>
          <w:rFonts w:asciiTheme="minorBidi" w:hAnsiTheme="minorBidi"/>
          <w:color w:val="006600"/>
          <w:sz w:val="32"/>
          <w:szCs w:val="32"/>
          <w:u w:val="single"/>
        </w:rPr>
        <w:t xml:space="preserve"> </w:t>
      </w:r>
    </w:p>
    <w:p w:rsidR="00CB6F2B" w:rsidRPr="00CB6F2B" w:rsidRDefault="00CB6F2B" w:rsidP="00CB6F2B">
      <w:pPr>
        <w:pStyle w:val="a6"/>
        <w:bidi/>
        <w:spacing w:after="0"/>
        <w:ind w:left="-1144" w:right="-1260"/>
        <w:rPr>
          <w:rFonts w:asciiTheme="minorBidi" w:hAnsiTheme="minorBidi"/>
          <w:color w:val="006600"/>
          <w:sz w:val="18"/>
          <w:szCs w:val="18"/>
          <w:u w:val="single"/>
        </w:rPr>
      </w:pPr>
    </w:p>
    <w:tbl>
      <w:tblPr>
        <w:tblStyle w:val="a7"/>
        <w:bidiVisual/>
        <w:tblW w:w="10754" w:type="dxa"/>
        <w:jc w:val="center"/>
        <w:tblInd w:w="-720" w:type="dxa"/>
        <w:tblLook w:val="04A0"/>
      </w:tblPr>
      <w:tblGrid>
        <w:gridCol w:w="2467"/>
        <w:gridCol w:w="8287"/>
      </w:tblGrid>
      <w:tr w:rsidR="008C047A" w:rsidTr="00CB6F2B">
        <w:trPr>
          <w:trHeight w:val="582"/>
          <w:jc w:val="center"/>
        </w:trPr>
        <w:tc>
          <w:tcPr>
            <w:tcW w:w="2467" w:type="dxa"/>
            <w:tcBorders>
              <w:top w:val="double" w:sz="4" w:space="0" w:color="auto"/>
              <w:left w:val="double" w:sz="4" w:space="0" w:color="auto"/>
              <w:bottom w:val="double" w:sz="4" w:space="0" w:color="auto"/>
              <w:right w:val="double" w:sz="4" w:space="0" w:color="auto"/>
            </w:tcBorders>
          </w:tcPr>
          <w:p w:rsidR="008C047A" w:rsidRPr="00CB6F2B" w:rsidRDefault="008C047A" w:rsidP="00192F9B">
            <w:pPr>
              <w:pStyle w:val="a6"/>
              <w:bidi/>
              <w:ind w:left="0"/>
              <w:jc w:val="center"/>
              <w:rPr>
                <w:rFonts w:asciiTheme="minorBidi" w:hAnsiTheme="minorBidi"/>
                <w:b/>
                <w:bCs/>
                <w:color w:val="7030A0"/>
                <w:sz w:val="24"/>
                <w:szCs w:val="24"/>
                <w:rtl/>
              </w:rPr>
            </w:pPr>
            <w:r w:rsidRPr="00CB6F2B">
              <w:rPr>
                <w:rFonts w:asciiTheme="minorBidi" w:hAnsiTheme="minorBidi"/>
                <w:b/>
                <w:bCs/>
                <w:color w:val="7030A0"/>
                <w:sz w:val="24"/>
                <w:szCs w:val="24"/>
                <w:rtl/>
              </w:rPr>
              <w:t>العيوب الإبدالية الجزئية (اللثغ</w:t>
            </w:r>
          </w:p>
        </w:tc>
        <w:tc>
          <w:tcPr>
            <w:tcW w:w="8287" w:type="dxa"/>
            <w:tcBorders>
              <w:top w:val="double" w:sz="4" w:space="0" w:color="auto"/>
              <w:left w:val="double" w:sz="4" w:space="0" w:color="auto"/>
              <w:bottom w:val="double" w:sz="4" w:space="0" w:color="auto"/>
              <w:right w:val="double" w:sz="4" w:space="0" w:color="auto"/>
            </w:tcBorders>
          </w:tcPr>
          <w:p w:rsidR="008C047A" w:rsidRPr="00CB6F2B" w:rsidRDefault="008C047A" w:rsidP="00192F9B">
            <w:pPr>
              <w:pStyle w:val="a6"/>
              <w:bidi/>
              <w:ind w:left="0"/>
              <w:jc w:val="center"/>
              <w:rPr>
                <w:rFonts w:asciiTheme="minorBidi" w:hAnsiTheme="minorBidi"/>
                <w:color w:val="002060"/>
                <w:sz w:val="24"/>
                <w:szCs w:val="24"/>
                <w:rtl/>
              </w:rPr>
            </w:pPr>
            <w:r w:rsidRPr="00CB6F2B">
              <w:rPr>
                <w:rFonts w:asciiTheme="minorBidi" w:hAnsiTheme="minorBidi"/>
                <w:sz w:val="24"/>
                <w:szCs w:val="24"/>
                <w:rtl/>
              </w:rPr>
              <w:t xml:space="preserve">وفيها </w:t>
            </w:r>
            <w:r w:rsidRPr="00CB6F2B">
              <w:rPr>
                <w:rFonts w:asciiTheme="minorBidi" w:hAnsiTheme="minorBidi"/>
                <w:sz w:val="24"/>
                <w:szCs w:val="24"/>
                <w:highlight w:val="lightGray"/>
                <w:rtl/>
              </w:rPr>
              <w:t>يستبدل المصاب حرفاً واحداً من الكلمة بحرف آخر</w:t>
            </w:r>
            <w:r w:rsidRPr="00CB6F2B">
              <w:rPr>
                <w:rFonts w:asciiTheme="minorBidi" w:hAnsiTheme="minorBidi"/>
                <w:sz w:val="24"/>
                <w:szCs w:val="24"/>
                <w:rtl/>
              </w:rPr>
              <w:t>، مثل: استبدال حرف الغين بحرف الراء، فيقول (تمغين) بدلاً من (تمرين)، أو حرف الثاء بحرف السين، فيقول (ثبورة) بدلاً من (سبورة).</w:t>
            </w:r>
          </w:p>
        </w:tc>
      </w:tr>
      <w:tr w:rsidR="008C047A" w:rsidTr="00CB6F2B">
        <w:trPr>
          <w:trHeight w:val="283"/>
          <w:jc w:val="center"/>
        </w:trPr>
        <w:tc>
          <w:tcPr>
            <w:tcW w:w="2467" w:type="dxa"/>
            <w:tcBorders>
              <w:top w:val="double" w:sz="4" w:space="0" w:color="auto"/>
              <w:left w:val="double" w:sz="4" w:space="0" w:color="auto"/>
              <w:bottom w:val="double" w:sz="4" w:space="0" w:color="auto"/>
              <w:right w:val="double" w:sz="4" w:space="0" w:color="auto"/>
            </w:tcBorders>
          </w:tcPr>
          <w:p w:rsidR="008C047A" w:rsidRPr="00CB6F2B" w:rsidRDefault="008C047A" w:rsidP="00192F9B">
            <w:pPr>
              <w:pStyle w:val="a6"/>
              <w:bidi/>
              <w:ind w:left="0"/>
              <w:jc w:val="center"/>
              <w:rPr>
                <w:rFonts w:asciiTheme="minorBidi" w:hAnsiTheme="minorBidi"/>
                <w:b/>
                <w:bCs/>
                <w:color w:val="7030A0"/>
                <w:sz w:val="24"/>
                <w:szCs w:val="24"/>
                <w:rtl/>
              </w:rPr>
            </w:pPr>
            <w:r w:rsidRPr="00CB6F2B">
              <w:rPr>
                <w:rFonts w:asciiTheme="minorBidi" w:hAnsiTheme="minorBidi"/>
                <w:b/>
                <w:bCs/>
                <w:color w:val="7030A0"/>
                <w:sz w:val="24"/>
                <w:szCs w:val="24"/>
                <w:rtl/>
              </w:rPr>
              <w:t>العيوب الإبدالية الكلية</w:t>
            </w:r>
          </w:p>
        </w:tc>
        <w:tc>
          <w:tcPr>
            <w:tcW w:w="8287" w:type="dxa"/>
            <w:tcBorders>
              <w:top w:val="double" w:sz="4" w:space="0" w:color="auto"/>
              <w:left w:val="double" w:sz="4" w:space="0" w:color="auto"/>
              <w:bottom w:val="double" w:sz="4" w:space="0" w:color="auto"/>
              <w:right w:val="double" w:sz="4" w:space="0" w:color="auto"/>
            </w:tcBorders>
          </w:tcPr>
          <w:p w:rsidR="008C047A" w:rsidRPr="00CB6F2B" w:rsidRDefault="008C047A" w:rsidP="00192F9B">
            <w:pPr>
              <w:pStyle w:val="a6"/>
              <w:bidi/>
              <w:ind w:left="0"/>
              <w:jc w:val="center"/>
              <w:rPr>
                <w:rFonts w:asciiTheme="minorBidi" w:hAnsiTheme="minorBidi"/>
                <w:color w:val="002060"/>
                <w:sz w:val="24"/>
                <w:szCs w:val="24"/>
                <w:rtl/>
              </w:rPr>
            </w:pPr>
            <w:r w:rsidRPr="00CB6F2B">
              <w:rPr>
                <w:rFonts w:asciiTheme="minorBidi" w:hAnsiTheme="minorBidi"/>
                <w:sz w:val="24"/>
                <w:szCs w:val="24"/>
                <w:rtl/>
              </w:rPr>
              <w:t xml:space="preserve">وفيها يستبدل </w:t>
            </w:r>
            <w:r w:rsidRPr="00CB6F2B">
              <w:rPr>
                <w:rFonts w:asciiTheme="minorBidi" w:hAnsiTheme="minorBidi"/>
                <w:sz w:val="24"/>
                <w:szCs w:val="24"/>
                <w:highlight w:val="lightGray"/>
                <w:rtl/>
              </w:rPr>
              <w:t>المصاب الكلمة كلها بكلمة مغايرة</w:t>
            </w:r>
            <w:r w:rsidRPr="00CB6F2B">
              <w:rPr>
                <w:rFonts w:asciiTheme="minorBidi" w:hAnsiTheme="minorBidi"/>
                <w:sz w:val="24"/>
                <w:szCs w:val="24"/>
                <w:rtl/>
              </w:rPr>
              <w:t xml:space="preserve">، مثل </w:t>
            </w:r>
            <w:r w:rsidRPr="00CB6F2B">
              <w:rPr>
                <w:rFonts w:asciiTheme="minorBidi" w:hAnsiTheme="minorBidi"/>
                <w:sz w:val="24"/>
                <w:szCs w:val="24"/>
              </w:rPr>
              <w:t xml:space="preserve"> </w:t>
            </w:r>
            <w:r w:rsidRPr="00CB6F2B">
              <w:rPr>
                <w:rFonts w:asciiTheme="minorBidi" w:hAnsiTheme="minorBidi"/>
                <w:sz w:val="24"/>
                <w:szCs w:val="24"/>
                <w:rtl/>
              </w:rPr>
              <w:t>قوله: (أوصة) ويقصد قصّة</w:t>
            </w:r>
          </w:p>
        </w:tc>
      </w:tr>
      <w:tr w:rsidR="008C047A" w:rsidTr="00CB6F2B">
        <w:trPr>
          <w:trHeight w:val="1322"/>
          <w:jc w:val="center"/>
        </w:trPr>
        <w:tc>
          <w:tcPr>
            <w:tcW w:w="2467" w:type="dxa"/>
            <w:tcBorders>
              <w:top w:val="double" w:sz="4" w:space="0" w:color="auto"/>
              <w:left w:val="double" w:sz="4" w:space="0" w:color="auto"/>
              <w:bottom w:val="double" w:sz="4" w:space="0" w:color="auto"/>
              <w:right w:val="double" w:sz="4" w:space="0" w:color="auto"/>
            </w:tcBorders>
          </w:tcPr>
          <w:p w:rsidR="008C047A" w:rsidRPr="00CB6F2B" w:rsidRDefault="008C047A" w:rsidP="00192F9B">
            <w:pPr>
              <w:pStyle w:val="a6"/>
              <w:bidi/>
              <w:ind w:left="0"/>
              <w:jc w:val="center"/>
              <w:rPr>
                <w:rFonts w:asciiTheme="minorBidi" w:hAnsiTheme="minorBidi"/>
                <w:b/>
                <w:bCs/>
                <w:color w:val="7030A0"/>
                <w:sz w:val="24"/>
                <w:szCs w:val="24"/>
                <w:rtl/>
              </w:rPr>
            </w:pPr>
          </w:p>
          <w:p w:rsidR="008C047A" w:rsidRPr="00CB6F2B" w:rsidRDefault="008C047A" w:rsidP="00192F9B">
            <w:pPr>
              <w:pStyle w:val="a6"/>
              <w:bidi/>
              <w:ind w:left="0"/>
              <w:jc w:val="center"/>
              <w:rPr>
                <w:rFonts w:asciiTheme="minorBidi" w:hAnsiTheme="minorBidi"/>
                <w:b/>
                <w:bCs/>
                <w:color w:val="7030A0"/>
                <w:sz w:val="24"/>
                <w:szCs w:val="24"/>
                <w:rtl/>
              </w:rPr>
            </w:pPr>
            <w:r w:rsidRPr="00CB6F2B">
              <w:rPr>
                <w:rFonts w:asciiTheme="minorBidi" w:hAnsiTheme="minorBidi"/>
                <w:b/>
                <w:bCs/>
                <w:color w:val="7030A0"/>
                <w:sz w:val="24"/>
                <w:szCs w:val="24"/>
                <w:rtl/>
              </w:rPr>
              <w:t>اللجلجة في الكلام (الفأفأة أو التلعثم</w:t>
            </w:r>
          </w:p>
        </w:tc>
        <w:tc>
          <w:tcPr>
            <w:tcW w:w="8287" w:type="dxa"/>
            <w:tcBorders>
              <w:top w:val="double" w:sz="4" w:space="0" w:color="auto"/>
              <w:left w:val="double" w:sz="4" w:space="0" w:color="auto"/>
              <w:bottom w:val="double" w:sz="4" w:space="0" w:color="auto"/>
              <w:right w:val="double" w:sz="4" w:space="0" w:color="auto"/>
            </w:tcBorders>
          </w:tcPr>
          <w:p w:rsidR="008C047A" w:rsidRPr="00CB6F2B" w:rsidRDefault="008C047A" w:rsidP="00192F9B">
            <w:pPr>
              <w:pStyle w:val="a6"/>
              <w:bidi/>
              <w:ind w:left="0"/>
              <w:jc w:val="center"/>
              <w:rPr>
                <w:rFonts w:asciiTheme="minorBidi" w:hAnsiTheme="minorBidi"/>
                <w:color w:val="002060"/>
                <w:sz w:val="24"/>
                <w:szCs w:val="24"/>
                <w:rtl/>
              </w:rPr>
            </w:pPr>
            <w:r w:rsidRPr="00CB6F2B">
              <w:rPr>
                <w:rFonts w:asciiTheme="minorBidi" w:hAnsiTheme="minorBidi"/>
                <w:sz w:val="24"/>
                <w:szCs w:val="24"/>
                <w:rtl/>
              </w:rPr>
              <w:t xml:space="preserve">وهو </w:t>
            </w:r>
            <w:r w:rsidRPr="00CB6F2B">
              <w:rPr>
                <w:rFonts w:asciiTheme="minorBidi" w:hAnsiTheme="minorBidi"/>
                <w:sz w:val="24"/>
                <w:szCs w:val="24"/>
                <w:highlight w:val="lightGray"/>
                <w:rtl/>
              </w:rPr>
              <w:t>تكرار حرف واحد مرات عدة دون مبر</w:t>
            </w:r>
            <w:r w:rsidRPr="00CB6F2B">
              <w:rPr>
                <w:rFonts w:asciiTheme="minorBidi" w:hAnsiTheme="minorBidi"/>
                <w:sz w:val="24"/>
                <w:szCs w:val="24"/>
                <w:rtl/>
              </w:rPr>
              <w:t xml:space="preserve">ر لذلك مثل قوله لكلمة (فول) فيرددها (ففففففول)، أو كلمة (وردة) فيقولها (وووردة) وهكذا وتجد هذه المشكلة (اللجلجة </w:t>
            </w:r>
            <w:r w:rsidRPr="00CB6F2B">
              <w:rPr>
                <w:rFonts w:asciiTheme="minorBidi" w:hAnsiTheme="minorBidi" w:hint="cs"/>
                <w:sz w:val="24"/>
                <w:szCs w:val="24"/>
                <w:rtl/>
              </w:rPr>
              <w:t>)</w:t>
            </w:r>
            <w:r w:rsidRPr="00CB6F2B">
              <w:rPr>
                <w:rFonts w:asciiTheme="minorBidi" w:hAnsiTheme="minorBidi"/>
                <w:sz w:val="24"/>
                <w:szCs w:val="24"/>
                <w:rtl/>
              </w:rPr>
              <w:t>بنسب مختلفة باختلاف الأعمار والبيئات ويرجع الكثير من علماء النفس والأطباء هذا الاضطراب إلى إفراط الوالدين في رعاية الطفل وتدليله الزائد. ويرافق اللجلجة حركات ارتعاشية، مثل: تحريك الكفين أو اليدين، أو الضغط بالقدمين، أو ارتعاش رموش العين، أو الميل بالرأس للخلف أو الجنب، إضافة لحدوث تشنج موقفي على شكل احتباس الكلام ثم سرعة وانفجار فيه</w:t>
            </w:r>
          </w:p>
        </w:tc>
      </w:tr>
    </w:tbl>
    <w:p w:rsidR="008C047A" w:rsidRDefault="008C047A" w:rsidP="008C047A">
      <w:pPr>
        <w:spacing w:after="0"/>
        <w:ind w:left="-1144" w:right="-1260"/>
        <w:jc w:val="center"/>
        <w:rPr>
          <w:rFonts w:hint="cs"/>
          <w:color w:val="FF0000"/>
          <w:sz w:val="40"/>
          <w:szCs w:val="40"/>
          <w:rtl/>
        </w:rPr>
      </w:pPr>
      <w:r w:rsidRPr="00C308E6">
        <w:rPr>
          <w:rFonts w:hint="cs"/>
          <w:color w:val="FF0000"/>
          <w:sz w:val="40"/>
          <w:szCs w:val="40"/>
          <w:rtl/>
        </w:rPr>
        <w:t>المحاضره الرابعه</w:t>
      </w:r>
    </w:p>
    <w:p w:rsidR="00CB6F2B" w:rsidRDefault="00CB6F2B" w:rsidP="008C047A">
      <w:pPr>
        <w:spacing w:after="0"/>
        <w:ind w:left="-1260" w:right="-1234"/>
        <w:jc w:val="right"/>
        <w:rPr>
          <w:rFonts w:hint="cs"/>
          <w:color w:val="FF0000"/>
          <w:sz w:val="16"/>
          <w:szCs w:val="16"/>
          <w:rtl/>
        </w:rPr>
      </w:pPr>
    </w:p>
    <w:p w:rsidR="00CB6F2B" w:rsidRDefault="008C047A" w:rsidP="008C047A">
      <w:pPr>
        <w:spacing w:after="0"/>
        <w:ind w:left="-1260" w:right="-1234"/>
        <w:jc w:val="right"/>
        <w:rPr>
          <w:rFonts w:asciiTheme="minorBidi" w:hAnsiTheme="minorBidi" w:hint="cs"/>
          <w:b/>
          <w:bCs/>
          <w:rtl/>
        </w:rPr>
      </w:pPr>
      <w:r w:rsidRPr="00D07987">
        <w:rPr>
          <w:rFonts w:asciiTheme="minorBidi" w:hAnsiTheme="minorBidi"/>
          <w:color w:val="002060"/>
          <w:sz w:val="28"/>
          <w:szCs w:val="28"/>
          <w:u w:val="single"/>
          <w:rtl/>
        </w:rPr>
        <w:t>قياس وتشخيص اضطرابات التواصل</w:t>
      </w:r>
      <w:r w:rsidRPr="00D07987">
        <w:rPr>
          <w:rFonts w:asciiTheme="minorBidi" w:hAnsiTheme="minorBidi" w:hint="cs"/>
          <w:b/>
          <w:bCs/>
          <w:color w:val="FF0000"/>
          <w:sz w:val="28"/>
          <w:szCs w:val="28"/>
          <w:rtl/>
        </w:rPr>
        <w:t xml:space="preserve"> </w:t>
      </w:r>
      <w:r>
        <w:rPr>
          <w:rFonts w:asciiTheme="minorBidi" w:hAnsiTheme="minorBidi" w:hint="cs"/>
          <w:b/>
          <w:bCs/>
          <w:rtl/>
        </w:rPr>
        <w:t>:</w:t>
      </w:r>
    </w:p>
    <w:p w:rsidR="008C047A" w:rsidRDefault="008C047A" w:rsidP="008C047A">
      <w:pPr>
        <w:spacing w:after="0"/>
        <w:ind w:left="-1260" w:right="-1234"/>
        <w:jc w:val="right"/>
        <w:rPr>
          <w:rFonts w:asciiTheme="minorBidi" w:hAnsiTheme="minorBidi" w:hint="cs"/>
          <w:sz w:val="24"/>
          <w:szCs w:val="24"/>
          <w:rtl/>
        </w:rPr>
      </w:pPr>
      <w:r w:rsidRPr="00CB6F2B">
        <w:rPr>
          <w:rFonts w:asciiTheme="minorBidi" w:hAnsiTheme="minorBidi" w:hint="cs"/>
          <w:sz w:val="24"/>
          <w:szCs w:val="24"/>
          <w:rtl/>
        </w:rPr>
        <w:t xml:space="preserve">عملية التشخيص </w:t>
      </w:r>
      <w:r w:rsidRPr="00CB6F2B">
        <w:rPr>
          <w:rFonts w:asciiTheme="minorBidi" w:hAnsiTheme="minorBidi" w:hint="cs"/>
          <w:sz w:val="24"/>
          <w:szCs w:val="24"/>
          <w:highlight w:val="lightGray"/>
          <w:rtl/>
        </w:rPr>
        <w:t>هي من أصعب المراحل في أي علم كان</w:t>
      </w:r>
      <w:r w:rsidRPr="00CB6F2B">
        <w:rPr>
          <w:rFonts w:asciiTheme="minorBidi" w:hAnsiTheme="minorBidi" w:hint="cs"/>
          <w:sz w:val="24"/>
          <w:szCs w:val="24"/>
          <w:rtl/>
        </w:rPr>
        <w:t xml:space="preserve"> ، عملية التشخيص ليست بالعملية السهلة أطلاقاً ، فأي شيء يشخص بطريقة دقيقة في حياتنا بصفة عامة نصل للحلول بطريقة سهلة جدا ، وإذا أسئنا عملية التشخيص وهي عملية معقدة تكون النتائج خاطئة وغير دقيقه ولا تؤدي إلى الحل والتشخيص في التربية الخاصة ليست بالعملية السهلة لا تقل تعقيداً عن عملية التشخيص في الطب والعلوم الأخرى.</w:t>
      </w:r>
    </w:p>
    <w:p w:rsidR="00CB6F2B" w:rsidRPr="00CB6F2B" w:rsidRDefault="00CB6F2B" w:rsidP="008C047A">
      <w:pPr>
        <w:spacing w:after="0"/>
        <w:ind w:left="-1260" w:right="-1234"/>
        <w:jc w:val="right"/>
        <w:rPr>
          <w:rFonts w:asciiTheme="minorBidi" w:hAnsiTheme="minorBidi"/>
          <w:sz w:val="24"/>
          <w:szCs w:val="24"/>
          <w:rtl/>
        </w:rPr>
      </w:pPr>
    </w:p>
    <w:p w:rsidR="008C047A" w:rsidRPr="00FC3C0A" w:rsidRDefault="008C047A" w:rsidP="008C047A">
      <w:pPr>
        <w:spacing w:after="0"/>
        <w:ind w:left="-1260" w:right="-1234"/>
        <w:jc w:val="right"/>
        <w:rPr>
          <w:rFonts w:asciiTheme="minorBidi" w:hAnsiTheme="minorBidi"/>
          <w:b/>
          <w:bCs/>
          <w:sz w:val="8"/>
          <w:szCs w:val="8"/>
        </w:rPr>
      </w:pPr>
    </w:p>
    <w:p w:rsidR="008C047A" w:rsidRPr="00D07987" w:rsidRDefault="008C047A" w:rsidP="008C047A">
      <w:pPr>
        <w:pStyle w:val="a6"/>
        <w:bidi/>
        <w:spacing w:after="0"/>
        <w:ind w:left="-1144" w:right="-1260"/>
        <w:rPr>
          <w:rFonts w:asciiTheme="minorBidi" w:hAnsiTheme="minorBidi"/>
          <w:color w:val="006600"/>
          <w:sz w:val="32"/>
          <w:szCs w:val="32"/>
          <w:u w:val="single"/>
        </w:rPr>
      </w:pPr>
      <w:r w:rsidRPr="00D07987">
        <w:rPr>
          <w:rFonts w:asciiTheme="minorBidi" w:hAnsiTheme="minorBidi"/>
          <w:color w:val="006600"/>
          <w:sz w:val="32"/>
          <w:szCs w:val="32"/>
          <w:u w:val="single"/>
          <w:rtl/>
        </w:rPr>
        <w:t>قياس وتشخيص اضطرابات التواصل:</w:t>
      </w:r>
      <w:r w:rsidRPr="00D07987">
        <w:rPr>
          <w:rFonts w:asciiTheme="minorBidi" w:hAnsiTheme="minorBidi"/>
          <w:color w:val="006600"/>
          <w:sz w:val="32"/>
          <w:szCs w:val="32"/>
          <w:u w:val="single"/>
        </w:rPr>
        <w:t xml:space="preserve"> </w:t>
      </w:r>
    </w:p>
    <w:p w:rsidR="008C047A" w:rsidRDefault="008C047A" w:rsidP="008C047A">
      <w:pPr>
        <w:pStyle w:val="a6"/>
        <w:bidi/>
        <w:spacing w:after="0"/>
        <w:ind w:left="-1144" w:right="-1260"/>
        <w:rPr>
          <w:rFonts w:asciiTheme="minorBidi" w:hAnsiTheme="minorBidi" w:hint="cs"/>
          <w:sz w:val="24"/>
          <w:szCs w:val="24"/>
          <w:rtl/>
        </w:rPr>
      </w:pPr>
      <w:r w:rsidRPr="00CB6F2B">
        <w:rPr>
          <w:rFonts w:asciiTheme="minorBidi" w:hAnsiTheme="minorBidi"/>
          <w:sz w:val="24"/>
          <w:szCs w:val="24"/>
          <w:rtl/>
        </w:rPr>
        <w:t xml:space="preserve">تهدف مقاييس التواصل إلى </w:t>
      </w:r>
      <w:r w:rsidRPr="00CB6F2B">
        <w:rPr>
          <w:rFonts w:asciiTheme="minorBidi" w:hAnsiTheme="minorBidi"/>
          <w:sz w:val="24"/>
          <w:szCs w:val="24"/>
          <w:u w:val="single"/>
          <w:rtl/>
        </w:rPr>
        <w:t>جمع معلومات عن البناء اللغوي لدى الفرد</w:t>
      </w:r>
      <w:r w:rsidRPr="00CB6F2B">
        <w:rPr>
          <w:rFonts w:asciiTheme="minorBidi" w:hAnsiTheme="minorBidi"/>
          <w:sz w:val="24"/>
          <w:szCs w:val="24"/>
          <w:rtl/>
        </w:rPr>
        <w:t xml:space="preserve"> ومحتواه ودلالات الألفاظ واستخدام اللغة ونطق الكلام والطلاقة اللغوية وخصائص الصوت والهدف من التشخيص </w:t>
      </w:r>
      <w:r w:rsidRPr="00CB6F2B">
        <w:rPr>
          <w:rFonts w:asciiTheme="minorBidi" w:hAnsiTheme="minorBidi"/>
          <w:color w:val="FF0000"/>
          <w:sz w:val="24"/>
          <w:szCs w:val="24"/>
          <w:u w:val="single"/>
          <w:rtl/>
        </w:rPr>
        <w:t>هو تحديد طبيعة اضطراب التواصل</w:t>
      </w:r>
      <w:r w:rsidRPr="00CB6F2B">
        <w:rPr>
          <w:rFonts w:asciiTheme="minorBidi" w:hAnsiTheme="minorBidi"/>
          <w:sz w:val="24"/>
          <w:szCs w:val="24"/>
          <w:u w:val="single"/>
          <w:rtl/>
        </w:rPr>
        <w:t xml:space="preserve"> </w:t>
      </w:r>
      <w:r w:rsidRPr="00CB6F2B">
        <w:rPr>
          <w:rFonts w:asciiTheme="minorBidi" w:hAnsiTheme="minorBidi"/>
          <w:color w:val="FF0000"/>
          <w:sz w:val="24"/>
          <w:szCs w:val="24"/>
          <w:u w:val="single"/>
          <w:rtl/>
        </w:rPr>
        <w:t>ومعرفة مدى قابليته للعلاج</w:t>
      </w:r>
      <w:r w:rsidRPr="00CB6F2B">
        <w:rPr>
          <w:rFonts w:asciiTheme="minorBidi" w:hAnsiTheme="minorBidi"/>
          <w:sz w:val="24"/>
          <w:szCs w:val="24"/>
          <w:rtl/>
        </w:rPr>
        <w:t>،ويتطلب ذلك دراسة حالة الطفل التي يجب أن تحتوي على المظاهر النمائية والتطورية لدى الطفل.</w:t>
      </w:r>
      <w:r w:rsidRPr="00CB6F2B">
        <w:rPr>
          <w:rFonts w:asciiTheme="minorBidi" w:hAnsiTheme="minorBidi"/>
          <w:sz w:val="24"/>
          <w:szCs w:val="24"/>
        </w:rPr>
        <w:t xml:space="preserve"> </w:t>
      </w:r>
    </w:p>
    <w:p w:rsidR="00CB6F2B" w:rsidRDefault="00CB6F2B" w:rsidP="00CB6F2B">
      <w:pPr>
        <w:pStyle w:val="a6"/>
        <w:bidi/>
        <w:spacing w:after="0"/>
        <w:ind w:left="-1144" w:right="-1260"/>
        <w:rPr>
          <w:rFonts w:asciiTheme="minorBidi" w:hAnsiTheme="minorBidi" w:hint="cs"/>
          <w:sz w:val="24"/>
          <w:szCs w:val="24"/>
          <w:rtl/>
        </w:rPr>
      </w:pPr>
    </w:p>
    <w:p w:rsidR="00CB6F2B" w:rsidRPr="00CB6F2B" w:rsidRDefault="00CB6F2B" w:rsidP="00CB6F2B">
      <w:pPr>
        <w:pStyle w:val="a6"/>
        <w:bidi/>
        <w:spacing w:after="0"/>
        <w:ind w:left="-1144" w:right="-1260"/>
        <w:rPr>
          <w:rFonts w:asciiTheme="minorBidi" w:hAnsiTheme="minorBidi"/>
          <w:sz w:val="24"/>
          <w:szCs w:val="24"/>
          <w:rtl/>
        </w:rPr>
      </w:pPr>
    </w:p>
    <w:p w:rsidR="008C047A" w:rsidRPr="00C308E6" w:rsidRDefault="008C047A" w:rsidP="008C047A">
      <w:pPr>
        <w:pStyle w:val="a6"/>
        <w:bidi/>
        <w:spacing w:after="0"/>
        <w:ind w:left="-1144" w:right="-1260"/>
        <w:rPr>
          <w:rFonts w:asciiTheme="minorBidi" w:hAnsiTheme="minorBidi"/>
          <w:b/>
          <w:bCs/>
        </w:rPr>
      </w:pPr>
    </w:p>
    <w:p w:rsidR="008C047A" w:rsidRPr="00CB6F2B" w:rsidRDefault="008C047A" w:rsidP="008C047A">
      <w:pPr>
        <w:pStyle w:val="a6"/>
        <w:bidi/>
        <w:spacing w:after="0"/>
        <w:ind w:left="-1144" w:right="-1260"/>
        <w:rPr>
          <w:rFonts w:asciiTheme="minorBidi" w:hAnsiTheme="minorBidi"/>
          <w:b/>
          <w:bCs/>
          <w:color w:val="002060"/>
          <w:sz w:val="28"/>
          <w:szCs w:val="28"/>
          <w:u w:val="single"/>
        </w:rPr>
      </w:pPr>
      <w:r w:rsidRPr="00CB6F2B">
        <w:rPr>
          <w:rFonts w:asciiTheme="minorBidi" w:hAnsiTheme="minorBidi"/>
          <w:b/>
          <w:bCs/>
          <w:color w:val="002060"/>
          <w:sz w:val="28"/>
          <w:szCs w:val="28"/>
          <w:u w:val="single"/>
          <w:rtl/>
        </w:rPr>
        <w:lastRenderedPageBreak/>
        <w:t>ويجب أن تشمل عملية التقييم النواحي الآتية</w:t>
      </w:r>
      <w:r w:rsidRPr="00CB6F2B">
        <w:rPr>
          <w:rFonts w:asciiTheme="minorBidi" w:hAnsiTheme="minorBidi"/>
          <w:b/>
          <w:bCs/>
          <w:color w:val="002060"/>
          <w:sz w:val="28"/>
          <w:szCs w:val="28"/>
          <w:u w:val="single"/>
        </w:rPr>
        <w:t xml:space="preserve">: </w:t>
      </w:r>
    </w:p>
    <w:p w:rsidR="008C047A" w:rsidRPr="00CB6F2B" w:rsidRDefault="008C047A" w:rsidP="00C94C64">
      <w:pPr>
        <w:pStyle w:val="a6"/>
        <w:numPr>
          <w:ilvl w:val="0"/>
          <w:numId w:val="7"/>
        </w:numPr>
        <w:tabs>
          <w:tab w:val="left" w:pos="-964"/>
          <w:tab w:val="left" w:pos="-540"/>
        </w:tabs>
        <w:bidi/>
        <w:spacing w:after="0"/>
        <w:ind w:left="-1144" w:right="-1260" w:hanging="90"/>
        <w:rPr>
          <w:rFonts w:asciiTheme="minorBidi" w:hAnsiTheme="minorBidi"/>
          <w:sz w:val="24"/>
          <w:szCs w:val="24"/>
        </w:rPr>
      </w:pPr>
      <w:r w:rsidRPr="00CB6F2B">
        <w:rPr>
          <w:rFonts w:asciiTheme="minorBidi" w:hAnsiTheme="minorBidi"/>
          <w:sz w:val="24"/>
          <w:szCs w:val="24"/>
          <w:rtl/>
        </w:rPr>
        <w:t xml:space="preserve">فحص </w:t>
      </w:r>
      <w:r w:rsidRPr="00CB6F2B">
        <w:rPr>
          <w:rFonts w:asciiTheme="minorBidi" w:hAnsiTheme="minorBidi"/>
          <w:b/>
          <w:bCs/>
          <w:sz w:val="24"/>
          <w:szCs w:val="24"/>
          <w:u w:val="single"/>
          <w:rtl/>
        </w:rPr>
        <w:t>النطق</w:t>
      </w:r>
      <w:r w:rsidRPr="00CB6F2B">
        <w:rPr>
          <w:rFonts w:asciiTheme="minorBidi" w:hAnsiTheme="minorBidi"/>
          <w:sz w:val="24"/>
          <w:szCs w:val="24"/>
          <w:rtl/>
        </w:rPr>
        <w:t xml:space="preserve"> وتحديداً أخطاء النطق عن الطفل.</w:t>
      </w:r>
      <w:r w:rsidRPr="00CB6F2B">
        <w:rPr>
          <w:rFonts w:asciiTheme="minorBidi" w:hAnsiTheme="minorBidi"/>
          <w:sz w:val="24"/>
          <w:szCs w:val="24"/>
        </w:rPr>
        <w:t xml:space="preserve"> </w:t>
      </w:r>
      <w:r w:rsidRPr="00CB6F2B">
        <w:rPr>
          <w:rFonts w:asciiTheme="minorBidi" w:hAnsiTheme="minorBidi" w:hint="cs"/>
          <w:sz w:val="24"/>
          <w:szCs w:val="24"/>
          <w:rtl/>
        </w:rPr>
        <w:t xml:space="preserve">يتناول جميع </w:t>
      </w:r>
      <w:r w:rsidRPr="00CB6F2B">
        <w:rPr>
          <w:rFonts w:asciiTheme="minorBidi" w:hAnsiTheme="minorBidi" w:hint="cs"/>
          <w:sz w:val="24"/>
          <w:szCs w:val="24"/>
          <w:u w:val="single"/>
          <w:rtl/>
        </w:rPr>
        <w:t xml:space="preserve">أدوات التواصل المختلفة ( لغة </w:t>
      </w:r>
      <w:r w:rsidRPr="00CB6F2B">
        <w:rPr>
          <w:rFonts w:asciiTheme="minorBidi" w:hAnsiTheme="minorBidi"/>
          <w:sz w:val="24"/>
          <w:szCs w:val="24"/>
          <w:u w:val="single"/>
          <w:rtl/>
        </w:rPr>
        <w:t>–</w:t>
      </w:r>
      <w:r w:rsidRPr="00CB6F2B">
        <w:rPr>
          <w:rFonts w:asciiTheme="minorBidi" w:hAnsiTheme="minorBidi" w:hint="cs"/>
          <w:sz w:val="24"/>
          <w:szCs w:val="24"/>
          <w:u w:val="single"/>
          <w:rtl/>
        </w:rPr>
        <w:t xml:space="preserve"> نطق </w:t>
      </w:r>
      <w:r w:rsidRPr="00CB6F2B">
        <w:rPr>
          <w:rFonts w:asciiTheme="minorBidi" w:hAnsiTheme="minorBidi"/>
          <w:sz w:val="24"/>
          <w:szCs w:val="24"/>
          <w:u w:val="single"/>
          <w:rtl/>
        </w:rPr>
        <w:t>–</w:t>
      </w:r>
      <w:r w:rsidRPr="00CB6F2B">
        <w:rPr>
          <w:rFonts w:asciiTheme="minorBidi" w:hAnsiTheme="minorBidi" w:hint="cs"/>
          <w:sz w:val="24"/>
          <w:szCs w:val="24"/>
          <w:u w:val="single"/>
          <w:rtl/>
        </w:rPr>
        <w:t xml:space="preserve"> كلام</w:t>
      </w:r>
      <w:r w:rsidRPr="00CB6F2B">
        <w:rPr>
          <w:rFonts w:asciiTheme="minorBidi" w:hAnsiTheme="minorBidi" w:hint="cs"/>
          <w:sz w:val="24"/>
          <w:szCs w:val="24"/>
          <w:rtl/>
        </w:rPr>
        <w:t xml:space="preserve"> )  </w:t>
      </w:r>
    </w:p>
    <w:p w:rsidR="008C047A" w:rsidRPr="00CB6F2B" w:rsidRDefault="008C047A" w:rsidP="00C94C64">
      <w:pPr>
        <w:pStyle w:val="a6"/>
        <w:numPr>
          <w:ilvl w:val="0"/>
          <w:numId w:val="7"/>
        </w:numPr>
        <w:tabs>
          <w:tab w:val="left" w:pos="-964"/>
          <w:tab w:val="left" w:pos="-540"/>
        </w:tabs>
        <w:bidi/>
        <w:spacing w:after="0"/>
        <w:ind w:left="-1144" w:right="-1260" w:hanging="90"/>
        <w:rPr>
          <w:rFonts w:asciiTheme="minorBidi" w:hAnsiTheme="minorBidi"/>
          <w:sz w:val="24"/>
          <w:szCs w:val="24"/>
        </w:rPr>
      </w:pPr>
      <w:r w:rsidRPr="00CB6F2B">
        <w:rPr>
          <w:rFonts w:asciiTheme="minorBidi" w:hAnsiTheme="minorBidi"/>
          <w:sz w:val="24"/>
          <w:szCs w:val="24"/>
          <w:rtl/>
        </w:rPr>
        <w:t xml:space="preserve">فحص </w:t>
      </w:r>
      <w:r w:rsidRPr="00CB6F2B">
        <w:rPr>
          <w:rFonts w:asciiTheme="minorBidi" w:hAnsiTheme="minorBidi"/>
          <w:b/>
          <w:bCs/>
          <w:sz w:val="24"/>
          <w:szCs w:val="24"/>
          <w:u w:val="single"/>
          <w:rtl/>
        </w:rPr>
        <w:t>السمع</w:t>
      </w:r>
      <w:r w:rsidRPr="00CB6F2B">
        <w:rPr>
          <w:rFonts w:asciiTheme="minorBidi" w:hAnsiTheme="minorBidi"/>
          <w:sz w:val="24"/>
          <w:szCs w:val="24"/>
          <w:rtl/>
        </w:rPr>
        <w:t xml:space="preserve"> لمعرفة هل سبب الاضطراب يعود لأسباب سمعية.</w:t>
      </w:r>
      <w:r w:rsidRPr="00CB6F2B">
        <w:rPr>
          <w:rFonts w:asciiTheme="minorBidi" w:hAnsiTheme="minorBidi"/>
          <w:sz w:val="24"/>
          <w:szCs w:val="24"/>
        </w:rPr>
        <w:t xml:space="preserve"> </w:t>
      </w:r>
      <w:r w:rsidRPr="00CB6F2B">
        <w:rPr>
          <w:rFonts w:asciiTheme="minorBidi" w:hAnsiTheme="minorBidi" w:hint="cs"/>
          <w:sz w:val="24"/>
          <w:szCs w:val="24"/>
          <w:rtl/>
        </w:rPr>
        <w:t xml:space="preserve">يصعب التواصل إذا وجد مشاكل في السمع . </w:t>
      </w:r>
    </w:p>
    <w:p w:rsidR="008C047A" w:rsidRPr="00CB6F2B" w:rsidRDefault="008C047A" w:rsidP="00C94C64">
      <w:pPr>
        <w:pStyle w:val="a6"/>
        <w:numPr>
          <w:ilvl w:val="0"/>
          <w:numId w:val="7"/>
        </w:numPr>
        <w:tabs>
          <w:tab w:val="left" w:pos="-964"/>
          <w:tab w:val="left" w:pos="-540"/>
        </w:tabs>
        <w:bidi/>
        <w:spacing w:after="0"/>
        <w:ind w:left="-1144" w:right="-1260" w:hanging="90"/>
        <w:rPr>
          <w:rFonts w:asciiTheme="minorBidi" w:hAnsiTheme="minorBidi"/>
          <w:sz w:val="24"/>
          <w:szCs w:val="24"/>
        </w:rPr>
      </w:pPr>
      <w:r w:rsidRPr="00CB6F2B">
        <w:rPr>
          <w:rFonts w:asciiTheme="minorBidi" w:hAnsiTheme="minorBidi"/>
          <w:sz w:val="24"/>
          <w:szCs w:val="24"/>
          <w:rtl/>
        </w:rPr>
        <w:t xml:space="preserve">فحص </w:t>
      </w:r>
      <w:r w:rsidRPr="00CB6F2B">
        <w:rPr>
          <w:rFonts w:asciiTheme="minorBidi" w:hAnsiTheme="minorBidi"/>
          <w:b/>
          <w:bCs/>
          <w:sz w:val="24"/>
          <w:szCs w:val="24"/>
          <w:u w:val="single"/>
          <w:rtl/>
        </w:rPr>
        <w:t>التمييز السمعي</w:t>
      </w:r>
      <w:r w:rsidRPr="00CB6F2B">
        <w:rPr>
          <w:rFonts w:asciiTheme="minorBidi" w:hAnsiTheme="minorBidi"/>
          <w:sz w:val="24"/>
          <w:szCs w:val="24"/>
          <w:rtl/>
        </w:rPr>
        <w:t xml:space="preserve"> بهدف تحديد مدى قدرة الطفل على تمييز الأصوات التي يسمعها.</w:t>
      </w:r>
      <w:r w:rsidRPr="00CB6F2B">
        <w:rPr>
          <w:rFonts w:asciiTheme="minorBidi" w:hAnsiTheme="minorBidi"/>
          <w:sz w:val="24"/>
          <w:szCs w:val="24"/>
        </w:rPr>
        <w:t xml:space="preserve"> </w:t>
      </w:r>
    </w:p>
    <w:p w:rsidR="00192F9B" w:rsidRPr="00192F9B" w:rsidRDefault="008C047A" w:rsidP="00C94C64">
      <w:pPr>
        <w:pStyle w:val="a6"/>
        <w:numPr>
          <w:ilvl w:val="0"/>
          <w:numId w:val="7"/>
        </w:numPr>
        <w:tabs>
          <w:tab w:val="left" w:pos="-540"/>
        </w:tabs>
        <w:bidi/>
        <w:spacing w:after="0"/>
        <w:ind w:left="-1144" w:right="-1260" w:hanging="90"/>
        <w:rPr>
          <w:rFonts w:asciiTheme="minorBidi" w:hAnsiTheme="minorBidi" w:hint="cs"/>
          <w:b/>
          <w:bCs/>
          <w:sz w:val="10"/>
          <w:szCs w:val="10"/>
        </w:rPr>
      </w:pPr>
      <w:r w:rsidRPr="00CB6F2B">
        <w:rPr>
          <w:rFonts w:asciiTheme="minorBidi" w:hAnsiTheme="minorBidi"/>
          <w:sz w:val="24"/>
          <w:szCs w:val="24"/>
          <w:rtl/>
        </w:rPr>
        <w:t xml:space="preserve">فحص </w:t>
      </w:r>
      <w:r w:rsidRPr="00CB6F2B">
        <w:rPr>
          <w:rFonts w:asciiTheme="minorBidi" w:hAnsiTheme="minorBidi"/>
          <w:b/>
          <w:bCs/>
          <w:sz w:val="24"/>
          <w:szCs w:val="24"/>
          <w:u w:val="single"/>
          <w:rtl/>
        </w:rPr>
        <w:t>النمو اللغوي</w:t>
      </w:r>
      <w:r w:rsidRPr="00CB6F2B">
        <w:rPr>
          <w:rFonts w:asciiTheme="minorBidi" w:hAnsiTheme="minorBidi"/>
          <w:sz w:val="24"/>
          <w:szCs w:val="24"/>
          <w:rtl/>
        </w:rPr>
        <w:t xml:space="preserve"> لتحديد مستوى النمو اللغوي لدى الطفل ومعرفة </w:t>
      </w:r>
      <w:r w:rsidRPr="00CB6F2B">
        <w:rPr>
          <w:rFonts w:asciiTheme="minorBidi" w:hAnsiTheme="minorBidi"/>
          <w:sz w:val="24"/>
          <w:szCs w:val="24"/>
        </w:rPr>
        <w:t xml:space="preserve"> </w:t>
      </w:r>
      <w:r w:rsidRPr="00CB6F2B">
        <w:rPr>
          <w:rFonts w:asciiTheme="minorBidi" w:hAnsiTheme="minorBidi"/>
          <w:sz w:val="24"/>
          <w:szCs w:val="24"/>
          <w:rtl/>
        </w:rPr>
        <w:t xml:space="preserve">ذخيرته اللفظية وقياسها مقارنة مع العاديين  </w:t>
      </w:r>
      <w:r w:rsidRPr="00CB6F2B">
        <w:rPr>
          <w:rFonts w:asciiTheme="minorBidi" w:hAnsiTheme="minorBidi" w:hint="cs"/>
          <w:sz w:val="24"/>
          <w:szCs w:val="24"/>
          <w:rtl/>
        </w:rPr>
        <w:t>.</w:t>
      </w:r>
    </w:p>
    <w:p w:rsidR="008C047A" w:rsidRPr="008E521D" w:rsidRDefault="008C047A" w:rsidP="00192F9B">
      <w:pPr>
        <w:pStyle w:val="a6"/>
        <w:tabs>
          <w:tab w:val="left" w:pos="-540"/>
        </w:tabs>
        <w:bidi/>
        <w:spacing w:after="0"/>
        <w:ind w:left="-1144" w:right="-1260"/>
        <w:rPr>
          <w:rFonts w:asciiTheme="minorBidi" w:hAnsiTheme="minorBidi"/>
          <w:b/>
          <w:bCs/>
          <w:sz w:val="10"/>
          <w:szCs w:val="10"/>
        </w:rPr>
      </w:pPr>
      <w:r w:rsidRPr="00CB6F2B">
        <w:rPr>
          <w:rFonts w:asciiTheme="minorBidi" w:hAnsiTheme="minorBidi" w:hint="cs"/>
          <w:sz w:val="24"/>
          <w:szCs w:val="24"/>
          <w:rtl/>
        </w:rPr>
        <w:br/>
      </w:r>
      <w:r w:rsidRPr="008E521D">
        <w:rPr>
          <w:rFonts w:asciiTheme="minorBidi" w:hAnsiTheme="minorBidi"/>
          <w:b/>
          <w:bCs/>
          <w:sz w:val="10"/>
          <w:szCs w:val="10"/>
          <w:rtl/>
        </w:rPr>
        <w:t xml:space="preserve">                        </w:t>
      </w:r>
    </w:p>
    <w:p w:rsidR="008C047A" w:rsidRPr="00CB6F2B" w:rsidRDefault="008C047A" w:rsidP="008C047A">
      <w:pPr>
        <w:pStyle w:val="a6"/>
        <w:bidi/>
        <w:spacing w:after="0"/>
        <w:ind w:left="-1144" w:right="-1260"/>
        <w:rPr>
          <w:rFonts w:asciiTheme="minorBidi" w:hAnsiTheme="minorBidi" w:hint="cs"/>
          <w:b/>
          <w:bCs/>
          <w:color w:val="002060"/>
          <w:sz w:val="28"/>
          <w:szCs w:val="28"/>
          <w:u w:val="single"/>
          <w:rtl/>
        </w:rPr>
      </w:pPr>
      <w:r w:rsidRPr="00CB6F2B">
        <w:rPr>
          <w:rFonts w:asciiTheme="minorBidi" w:hAnsiTheme="minorBidi"/>
          <w:b/>
          <w:bCs/>
          <w:color w:val="002060"/>
          <w:sz w:val="28"/>
          <w:szCs w:val="28"/>
          <w:u w:val="single"/>
          <w:rtl/>
        </w:rPr>
        <w:t>عملية القياس يجب أن يقوم بها فريق متخصص يتكون مما يلي:</w:t>
      </w:r>
      <w:r w:rsidRPr="00CB6F2B">
        <w:rPr>
          <w:rFonts w:asciiTheme="minorBidi" w:hAnsiTheme="minorBidi"/>
          <w:b/>
          <w:bCs/>
          <w:color w:val="002060"/>
          <w:sz w:val="28"/>
          <w:szCs w:val="28"/>
          <w:u w:val="single"/>
        </w:rPr>
        <w:t xml:space="preserve"> </w:t>
      </w:r>
    </w:p>
    <w:p w:rsidR="008C047A" w:rsidRPr="00CB6F2B" w:rsidRDefault="008C047A" w:rsidP="00CB6F2B">
      <w:pPr>
        <w:pStyle w:val="a6"/>
        <w:numPr>
          <w:ilvl w:val="0"/>
          <w:numId w:val="8"/>
        </w:numPr>
        <w:tabs>
          <w:tab w:val="left" w:pos="-964"/>
        </w:tabs>
        <w:bidi/>
        <w:spacing w:after="0"/>
        <w:ind w:left="-1144" w:right="-1260" w:hanging="90"/>
        <w:rPr>
          <w:rFonts w:asciiTheme="minorBidi" w:hAnsiTheme="minorBidi"/>
          <w:sz w:val="24"/>
          <w:szCs w:val="24"/>
        </w:rPr>
      </w:pPr>
      <w:r w:rsidRPr="00CB6F2B">
        <w:rPr>
          <w:rFonts w:asciiTheme="minorBidi" w:hAnsiTheme="minorBidi"/>
          <w:sz w:val="24"/>
          <w:szCs w:val="24"/>
          <w:rtl/>
        </w:rPr>
        <w:t>أخصائياً في الأعصاب.</w:t>
      </w:r>
      <w:r w:rsidRPr="00CB6F2B">
        <w:rPr>
          <w:rFonts w:asciiTheme="minorBidi" w:hAnsiTheme="minorBidi"/>
          <w:sz w:val="24"/>
          <w:szCs w:val="24"/>
        </w:rPr>
        <w:t xml:space="preserve"> </w:t>
      </w:r>
      <w:r w:rsidRPr="00CB6F2B">
        <w:rPr>
          <w:rFonts w:asciiTheme="minorBidi" w:hAnsiTheme="minorBidi" w:hint="cs"/>
          <w:sz w:val="24"/>
          <w:szCs w:val="24"/>
          <w:rtl/>
        </w:rPr>
        <w:t xml:space="preserve">قد تكون المشكلة عصبية ، في الجهاز العصبي مما يؤدي إلى صعوبة في عملية النطق ، والذي يحرك العضلات هي الأعصاب ، تعطي أوامر للعضلات فتنقبض وتعطي أوامر فتنبسط ، واللسان عضله ، فإذا وجد مشكله في الأعصاب ويعطي التشخيص هو أخصائي الأعصاب .  . </w:t>
      </w:r>
    </w:p>
    <w:p w:rsidR="008C047A" w:rsidRPr="00CB6F2B" w:rsidRDefault="008C047A" w:rsidP="00CB6F2B">
      <w:pPr>
        <w:pStyle w:val="a6"/>
        <w:numPr>
          <w:ilvl w:val="0"/>
          <w:numId w:val="8"/>
        </w:numPr>
        <w:tabs>
          <w:tab w:val="left" w:pos="-964"/>
        </w:tabs>
        <w:bidi/>
        <w:spacing w:after="0"/>
        <w:ind w:left="-1144" w:right="-1260" w:hanging="90"/>
        <w:rPr>
          <w:rFonts w:asciiTheme="minorBidi" w:hAnsiTheme="minorBidi"/>
          <w:sz w:val="24"/>
          <w:szCs w:val="24"/>
        </w:rPr>
      </w:pPr>
      <w:r w:rsidRPr="00CB6F2B">
        <w:rPr>
          <w:rFonts w:asciiTheme="minorBidi" w:hAnsiTheme="minorBidi"/>
          <w:sz w:val="24"/>
          <w:szCs w:val="24"/>
          <w:rtl/>
        </w:rPr>
        <w:t>أخصائيا في علم النفس.</w:t>
      </w:r>
      <w:r w:rsidRPr="00CB6F2B">
        <w:rPr>
          <w:rFonts w:asciiTheme="minorBidi" w:hAnsiTheme="minorBidi"/>
          <w:sz w:val="24"/>
          <w:szCs w:val="24"/>
        </w:rPr>
        <w:t xml:space="preserve"> </w:t>
      </w:r>
      <w:r w:rsidRPr="00CB6F2B">
        <w:rPr>
          <w:rFonts w:asciiTheme="minorBidi" w:hAnsiTheme="minorBidi" w:hint="cs"/>
          <w:sz w:val="24"/>
          <w:szCs w:val="24"/>
          <w:rtl/>
        </w:rPr>
        <w:t xml:space="preserve">من خلال الحوارات والملاحظات يشخص الطفل كتعرضه لصدمة عصبيه تؤدي إلى مشكلات في النطق  كاتأتأة واللجلجة . </w:t>
      </w:r>
    </w:p>
    <w:p w:rsidR="008C047A" w:rsidRPr="00CB6F2B" w:rsidRDefault="008C047A" w:rsidP="00CB6F2B">
      <w:pPr>
        <w:pStyle w:val="a6"/>
        <w:numPr>
          <w:ilvl w:val="0"/>
          <w:numId w:val="8"/>
        </w:numPr>
        <w:tabs>
          <w:tab w:val="left" w:pos="-964"/>
        </w:tabs>
        <w:bidi/>
        <w:spacing w:after="0"/>
        <w:ind w:left="-1144" w:right="-1260" w:hanging="90"/>
        <w:rPr>
          <w:rFonts w:asciiTheme="minorBidi" w:hAnsiTheme="minorBidi"/>
          <w:sz w:val="24"/>
          <w:szCs w:val="24"/>
        </w:rPr>
      </w:pPr>
      <w:r w:rsidRPr="00CB6F2B">
        <w:rPr>
          <w:rFonts w:asciiTheme="minorBidi" w:hAnsiTheme="minorBidi"/>
          <w:sz w:val="24"/>
          <w:szCs w:val="24"/>
          <w:rtl/>
        </w:rPr>
        <w:t>أخصائياً اجتماعياً.</w:t>
      </w:r>
      <w:r w:rsidRPr="00CB6F2B">
        <w:rPr>
          <w:rFonts w:asciiTheme="minorBidi" w:hAnsiTheme="minorBidi"/>
          <w:sz w:val="24"/>
          <w:szCs w:val="24"/>
        </w:rPr>
        <w:t xml:space="preserve"> </w:t>
      </w:r>
      <w:r w:rsidRPr="00CB6F2B">
        <w:rPr>
          <w:rFonts w:asciiTheme="minorBidi" w:hAnsiTheme="minorBidi" w:hint="cs"/>
          <w:sz w:val="24"/>
          <w:szCs w:val="24"/>
          <w:rtl/>
        </w:rPr>
        <w:t>يلاحظ مشكلة الطفل مع المجتمع وليس مع نفسه أخصائي علم النفس شخص بأنه سليم ولا يعاني من عقد لكن تظهر العقد اجتماعياً مع الآخرين .</w:t>
      </w:r>
    </w:p>
    <w:p w:rsidR="008C047A" w:rsidRPr="00CB6F2B" w:rsidRDefault="008C047A" w:rsidP="00CB6F2B">
      <w:pPr>
        <w:pStyle w:val="a6"/>
        <w:numPr>
          <w:ilvl w:val="0"/>
          <w:numId w:val="8"/>
        </w:numPr>
        <w:tabs>
          <w:tab w:val="left" w:pos="-1050"/>
          <w:tab w:val="left" w:pos="-964"/>
        </w:tabs>
        <w:bidi/>
        <w:spacing w:after="0"/>
        <w:ind w:left="-1192" w:right="-1418" w:hanging="90"/>
        <w:rPr>
          <w:rFonts w:asciiTheme="minorBidi" w:hAnsiTheme="minorBidi"/>
          <w:sz w:val="24"/>
          <w:szCs w:val="24"/>
        </w:rPr>
      </w:pPr>
      <w:r w:rsidRPr="00CB6F2B">
        <w:rPr>
          <w:rFonts w:asciiTheme="minorBidi" w:hAnsiTheme="minorBidi"/>
          <w:sz w:val="24"/>
          <w:szCs w:val="24"/>
          <w:rtl/>
        </w:rPr>
        <w:t>أخصائياً في السمع.</w:t>
      </w:r>
      <w:r w:rsidRPr="00CB6F2B">
        <w:rPr>
          <w:rFonts w:asciiTheme="minorBidi" w:hAnsiTheme="minorBidi" w:hint="cs"/>
          <w:sz w:val="24"/>
          <w:szCs w:val="24"/>
          <w:rtl/>
        </w:rPr>
        <w:t xml:space="preserve">يكون عند طبيب الأنف والإذن والحنجرة ويفحص السمع ويصدرحكم عليه فإذا جدمشكلةفي قنوات السمع يصعب التواصل مع الآخرين </w:t>
      </w:r>
    </w:p>
    <w:p w:rsidR="008C047A" w:rsidRPr="00CB6F2B" w:rsidRDefault="008C047A" w:rsidP="00CB6F2B">
      <w:pPr>
        <w:pStyle w:val="a6"/>
        <w:numPr>
          <w:ilvl w:val="0"/>
          <w:numId w:val="8"/>
        </w:numPr>
        <w:tabs>
          <w:tab w:val="left" w:pos="-964"/>
        </w:tabs>
        <w:bidi/>
        <w:spacing w:after="0"/>
        <w:ind w:left="-1144" w:right="-1260" w:hanging="90"/>
        <w:rPr>
          <w:rFonts w:asciiTheme="minorBidi" w:hAnsiTheme="minorBidi"/>
          <w:sz w:val="24"/>
          <w:szCs w:val="24"/>
        </w:rPr>
      </w:pPr>
      <w:r w:rsidRPr="00CB6F2B">
        <w:rPr>
          <w:rFonts w:asciiTheme="minorBidi" w:hAnsiTheme="minorBidi"/>
          <w:sz w:val="24"/>
          <w:szCs w:val="24"/>
          <w:rtl/>
        </w:rPr>
        <w:t>أخصائيًا في التخاطب واضطرابات النطق والكلام (علوم التأهيل)</w:t>
      </w:r>
      <w:r w:rsidRPr="00CB6F2B">
        <w:rPr>
          <w:rFonts w:asciiTheme="minorBidi" w:hAnsiTheme="minorBidi"/>
          <w:sz w:val="24"/>
          <w:szCs w:val="24"/>
        </w:rPr>
        <w:t xml:space="preserve"> </w:t>
      </w:r>
      <w:r w:rsidRPr="00CB6F2B">
        <w:rPr>
          <w:rFonts w:asciiTheme="minorBidi" w:hAnsiTheme="minorBidi" w:hint="cs"/>
          <w:sz w:val="24"/>
          <w:szCs w:val="24"/>
          <w:rtl/>
        </w:rPr>
        <w:t xml:space="preserve">يدرس الجوانب التربوية في هذا المجال ، بحيث يكون لديه معلومات في علم النفس وعلم الاجتماع ودراسة بيولوجيه ومعرفه في وظائف الأعضاء ، فيعطي الأحكام المبدئية ثم يوجه الطفل إلى المجال الطبي أو النفسي اوالى الأخصائي الاجتماعي  بحيث يكون لديه قواعد أساسية في كافة الخصائص المختلفة .  </w:t>
      </w:r>
    </w:p>
    <w:p w:rsidR="008C047A" w:rsidRPr="00CB6F2B" w:rsidRDefault="008C047A" w:rsidP="00CB6F2B">
      <w:pPr>
        <w:pStyle w:val="a6"/>
        <w:numPr>
          <w:ilvl w:val="0"/>
          <w:numId w:val="8"/>
        </w:numPr>
        <w:tabs>
          <w:tab w:val="left" w:pos="-964"/>
        </w:tabs>
        <w:bidi/>
        <w:spacing w:after="0"/>
        <w:ind w:left="-1144" w:right="-1260" w:hanging="90"/>
        <w:rPr>
          <w:rFonts w:asciiTheme="minorBidi" w:hAnsiTheme="minorBidi"/>
          <w:sz w:val="12"/>
          <w:szCs w:val="12"/>
        </w:rPr>
      </w:pPr>
      <w:r w:rsidRPr="00CB6F2B">
        <w:rPr>
          <w:rFonts w:asciiTheme="minorBidi" w:hAnsiTheme="minorBidi"/>
          <w:sz w:val="24"/>
          <w:szCs w:val="24"/>
          <w:rtl/>
        </w:rPr>
        <w:t>معلم في التربية الخاصة.</w:t>
      </w:r>
      <w:r w:rsidRPr="00CB6F2B">
        <w:rPr>
          <w:rFonts w:asciiTheme="minorBidi" w:hAnsiTheme="minorBidi" w:hint="cs"/>
          <w:sz w:val="24"/>
          <w:szCs w:val="24"/>
          <w:rtl/>
        </w:rPr>
        <w:t xml:space="preserve"> هو الملاحظ ، ولديه إلمام في صعوبات التعلم والإعاقات المختلفة ، فيستطيع تشخيص وتقييم الاضطرابات المختلفة بشكل دقيق </w:t>
      </w:r>
    </w:p>
    <w:p w:rsidR="008C047A" w:rsidRPr="002E4E26" w:rsidRDefault="008C047A" w:rsidP="008C047A">
      <w:pPr>
        <w:pStyle w:val="a6"/>
        <w:tabs>
          <w:tab w:val="left" w:pos="-540"/>
        </w:tabs>
        <w:bidi/>
        <w:spacing w:after="0"/>
        <w:ind w:left="-1144" w:right="-1260"/>
        <w:rPr>
          <w:rFonts w:asciiTheme="minorBidi" w:hAnsiTheme="minorBidi"/>
          <w:b/>
          <w:bCs/>
          <w:sz w:val="10"/>
          <w:szCs w:val="10"/>
        </w:rPr>
      </w:pPr>
    </w:p>
    <w:p w:rsidR="008C047A" w:rsidRDefault="008C047A" w:rsidP="008C047A">
      <w:pPr>
        <w:pStyle w:val="a6"/>
        <w:bidi/>
        <w:spacing w:after="0"/>
        <w:ind w:left="-1144" w:right="-1260"/>
        <w:jc w:val="center"/>
        <w:rPr>
          <w:rFonts w:asciiTheme="minorBidi" w:hAnsiTheme="minorBidi" w:hint="cs"/>
          <w:b/>
          <w:bCs/>
          <w:color w:val="FF0000"/>
          <w:sz w:val="24"/>
          <w:szCs w:val="24"/>
          <w:rtl/>
        </w:rPr>
      </w:pPr>
      <w:r w:rsidRPr="00CB6F2B">
        <w:rPr>
          <w:rFonts w:asciiTheme="minorBidi" w:hAnsiTheme="minorBidi"/>
          <w:b/>
          <w:bCs/>
          <w:color w:val="002060"/>
          <w:sz w:val="28"/>
          <w:szCs w:val="28"/>
          <w:u w:val="single"/>
          <w:rtl/>
        </w:rPr>
        <w:t>وقياس العوامل النفسية المرتبطة باضطرابات التواصل تأخذ واحداً أو أكثر من الأشكال التالية</w:t>
      </w:r>
      <w:r w:rsidRPr="00CB6F2B">
        <w:rPr>
          <w:rFonts w:asciiTheme="minorBidi" w:hAnsiTheme="minorBidi" w:hint="cs"/>
          <w:b/>
          <w:bCs/>
          <w:color w:val="002060"/>
          <w:sz w:val="28"/>
          <w:szCs w:val="28"/>
          <w:u w:val="single"/>
          <w:rtl/>
        </w:rPr>
        <w:t>:</w:t>
      </w:r>
    </w:p>
    <w:p w:rsidR="00CB6F2B" w:rsidRPr="00CB6F2B" w:rsidRDefault="00CB6F2B" w:rsidP="00CB6F2B">
      <w:pPr>
        <w:pStyle w:val="a6"/>
        <w:bidi/>
        <w:spacing w:after="0"/>
        <w:ind w:left="-1144" w:right="-1260"/>
        <w:jc w:val="center"/>
        <w:rPr>
          <w:rFonts w:asciiTheme="minorBidi" w:hAnsiTheme="minorBidi"/>
          <w:b/>
          <w:bCs/>
          <w:color w:val="FF0000"/>
          <w:sz w:val="16"/>
          <w:szCs w:val="16"/>
          <w:rtl/>
        </w:rPr>
      </w:pPr>
    </w:p>
    <w:tbl>
      <w:tblPr>
        <w:tblStyle w:val="a7"/>
        <w:bidiVisual/>
        <w:tblW w:w="10768" w:type="dxa"/>
        <w:jc w:val="center"/>
        <w:tblInd w:w="-720" w:type="dxa"/>
        <w:tblLook w:val="04A0"/>
      </w:tblPr>
      <w:tblGrid>
        <w:gridCol w:w="2206"/>
        <w:gridCol w:w="8562"/>
      </w:tblGrid>
      <w:tr w:rsidR="008C047A" w:rsidTr="00192F9B">
        <w:trPr>
          <w:jc w:val="center"/>
        </w:trPr>
        <w:tc>
          <w:tcPr>
            <w:tcW w:w="2206" w:type="dxa"/>
            <w:tcBorders>
              <w:top w:val="double" w:sz="4" w:space="0" w:color="auto"/>
              <w:left w:val="double" w:sz="4" w:space="0" w:color="auto"/>
              <w:bottom w:val="double" w:sz="4" w:space="0" w:color="auto"/>
              <w:right w:val="double" w:sz="4" w:space="0" w:color="auto"/>
            </w:tcBorders>
          </w:tcPr>
          <w:p w:rsidR="008C047A" w:rsidRPr="00192F9B" w:rsidRDefault="008C047A" w:rsidP="00192F9B">
            <w:pPr>
              <w:pStyle w:val="a6"/>
              <w:bidi/>
              <w:ind w:left="0"/>
              <w:jc w:val="center"/>
              <w:rPr>
                <w:rFonts w:asciiTheme="minorBidi" w:hAnsiTheme="minorBidi"/>
                <w:b/>
                <w:bCs/>
                <w:color w:val="7030A0"/>
                <w:sz w:val="28"/>
                <w:szCs w:val="28"/>
                <w:rtl/>
              </w:rPr>
            </w:pPr>
            <w:r w:rsidRPr="00192F9B">
              <w:rPr>
                <w:rFonts w:asciiTheme="minorBidi" w:hAnsiTheme="minorBidi"/>
                <w:b/>
                <w:bCs/>
                <w:color w:val="7030A0"/>
                <w:sz w:val="28"/>
                <w:szCs w:val="28"/>
                <w:rtl/>
              </w:rPr>
              <w:t>المنحنى التشخيصي العلاجي</w:t>
            </w:r>
          </w:p>
        </w:tc>
        <w:tc>
          <w:tcPr>
            <w:tcW w:w="8562" w:type="dxa"/>
            <w:tcBorders>
              <w:top w:val="double" w:sz="4" w:space="0" w:color="auto"/>
              <w:left w:val="double" w:sz="4" w:space="0" w:color="auto"/>
              <w:bottom w:val="double" w:sz="4" w:space="0" w:color="auto"/>
              <w:right w:val="double" w:sz="4" w:space="0" w:color="auto"/>
            </w:tcBorders>
          </w:tcPr>
          <w:p w:rsidR="008C047A" w:rsidRPr="00192F9B" w:rsidRDefault="008C047A" w:rsidP="00192F9B">
            <w:pPr>
              <w:pStyle w:val="a6"/>
              <w:bidi/>
              <w:ind w:left="0"/>
              <w:jc w:val="center"/>
              <w:rPr>
                <w:rFonts w:asciiTheme="minorBidi" w:hAnsiTheme="minorBidi"/>
                <w:color w:val="002060"/>
                <w:sz w:val="24"/>
                <w:szCs w:val="24"/>
                <w:rtl/>
              </w:rPr>
            </w:pPr>
            <w:r w:rsidRPr="00192F9B">
              <w:rPr>
                <w:rFonts w:asciiTheme="minorBidi" w:hAnsiTheme="minorBidi"/>
                <w:sz w:val="24"/>
                <w:szCs w:val="24"/>
                <w:rtl/>
              </w:rPr>
              <w:t xml:space="preserve">ويركز </w:t>
            </w:r>
            <w:r w:rsidRPr="00192F9B">
              <w:rPr>
                <w:rFonts w:asciiTheme="minorBidi" w:hAnsiTheme="minorBidi"/>
                <w:sz w:val="24"/>
                <w:szCs w:val="24"/>
                <w:u w:val="single"/>
                <w:rtl/>
              </w:rPr>
              <w:t>على دراسة خصائص الفرد السلوكية</w:t>
            </w:r>
            <w:r w:rsidRPr="00192F9B">
              <w:rPr>
                <w:rFonts w:asciiTheme="minorBidi" w:hAnsiTheme="minorBidi"/>
                <w:sz w:val="24"/>
                <w:szCs w:val="24"/>
                <w:rtl/>
              </w:rPr>
              <w:t xml:space="preserve"> ويفترض هذا المنحى بأن الاضطرابات في التواصل ناتجة عن خلل نمائي أو اضطراب نفسي، وبعد تحديد أسباب الاضطراب يقدم العلاج المناسب، وقد يشمل العلاج تحليل مهارات الفرد الكلامية واللغوية لدى الفرد وتحديد المهارات التي يفتقر إلى تدريبه عليها</w:t>
            </w:r>
          </w:p>
        </w:tc>
      </w:tr>
      <w:tr w:rsidR="008C047A" w:rsidTr="00192F9B">
        <w:trPr>
          <w:jc w:val="center"/>
        </w:trPr>
        <w:tc>
          <w:tcPr>
            <w:tcW w:w="2206" w:type="dxa"/>
            <w:tcBorders>
              <w:top w:val="double" w:sz="4" w:space="0" w:color="auto"/>
              <w:left w:val="double" w:sz="4" w:space="0" w:color="auto"/>
              <w:bottom w:val="double" w:sz="4" w:space="0" w:color="auto"/>
              <w:right w:val="double" w:sz="4" w:space="0" w:color="auto"/>
            </w:tcBorders>
          </w:tcPr>
          <w:p w:rsidR="008C047A" w:rsidRPr="00192F9B" w:rsidRDefault="008C047A" w:rsidP="00192F9B">
            <w:pPr>
              <w:pStyle w:val="a6"/>
              <w:bidi/>
              <w:ind w:left="0"/>
              <w:jc w:val="center"/>
              <w:rPr>
                <w:rFonts w:asciiTheme="minorBidi" w:hAnsiTheme="minorBidi"/>
                <w:b/>
                <w:bCs/>
                <w:color w:val="7030A0"/>
                <w:sz w:val="28"/>
                <w:szCs w:val="28"/>
                <w:rtl/>
              </w:rPr>
            </w:pPr>
            <w:r w:rsidRPr="00192F9B">
              <w:rPr>
                <w:rFonts w:asciiTheme="minorBidi" w:hAnsiTheme="minorBidi"/>
                <w:b/>
                <w:bCs/>
                <w:color w:val="7030A0"/>
                <w:sz w:val="24"/>
                <w:szCs w:val="24"/>
                <w:rtl/>
              </w:rPr>
              <w:t>المنحنى السلوكي التعليمي</w:t>
            </w:r>
          </w:p>
        </w:tc>
        <w:tc>
          <w:tcPr>
            <w:tcW w:w="8562" w:type="dxa"/>
            <w:tcBorders>
              <w:top w:val="double" w:sz="4" w:space="0" w:color="auto"/>
              <w:left w:val="double" w:sz="4" w:space="0" w:color="auto"/>
              <w:bottom w:val="double" w:sz="4" w:space="0" w:color="auto"/>
              <w:right w:val="double" w:sz="4" w:space="0" w:color="auto"/>
            </w:tcBorders>
          </w:tcPr>
          <w:p w:rsidR="008C047A" w:rsidRPr="00192F9B" w:rsidRDefault="008C047A" w:rsidP="00192F9B">
            <w:pPr>
              <w:pStyle w:val="a6"/>
              <w:bidi/>
              <w:ind w:left="0"/>
              <w:jc w:val="center"/>
              <w:rPr>
                <w:rFonts w:asciiTheme="minorBidi" w:hAnsiTheme="minorBidi"/>
                <w:color w:val="002060"/>
                <w:sz w:val="24"/>
                <w:szCs w:val="24"/>
                <w:rtl/>
              </w:rPr>
            </w:pPr>
            <w:r w:rsidRPr="00192F9B">
              <w:rPr>
                <w:rFonts w:asciiTheme="minorBidi" w:hAnsiTheme="minorBidi"/>
                <w:sz w:val="24"/>
                <w:szCs w:val="24"/>
                <w:rtl/>
              </w:rPr>
              <w:t xml:space="preserve">يقيم هذا الاتجاه اضطرابات اللغة والكلام على </w:t>
            </w:r>
            <w:r w:rsidRPr="00192F9B">
              <w:rPr>
                <w:rFonts w:asciiTheme="minorBidi" w:hAnsiTheme="minorBidi"/>
                <w:sz w:val="24"/>
                <w:szCs w:val="24"/>
                <w:u w:val="single"/>
                <w:rtl/>
              </w:rPr>
              <w:t>أساس مبادئ التعلم السلوكي الإجرائي</w:t>
            </w:r>
            <w:r w:rsidRPr="00192F9B">
              <w:rPr>
                <w:rFonts w:asciiTheme="minorBidi" w:hAnsiTheme="minorBidi"/>
                <w:sz w:val="24"/>
                <w:szCs w:val="24"/>
                <w:rtl/>
              </w:rPr>
              <w:t xml:space="preserve"> ويحدد المثيرات البيئية واللفظية ذات العلاقة بالاضطراب التواصلي وتحديد المفردات وطرق تعديل السلوك المفيدة في العلاج</w:t>
            </w:r>
          </w:p>
        </w:tc>
      </w:tr>
      <w:tr w:rsidR="008C047A" w:rsidTr="00192F9B">
        <w:trPr>
          <w:jc w:val="center"/>
        </w:trPr>
        <w:tc>
          <w:tcPr>
            <w:tcW w:w="2206" w:type="dxa"/>
            <w:tcBorders>
              <w:top w:val="double" w:sz="4" w:space="0" w:color="auto"/>
              <w:left w:val="double" w:sz="4" w:space="0" w:color="auto"/>
              <w:bottom w:val="double" w:sz="4" w:space="0" w:color="auto"/>
              <w:right w:val="double" w:sz="4" w:space="0" w:color="auto"/>
            </w:tcBorders>
          </w:tcPr>
          <w:p w:rsidR="008C047A" w:rsidRPr="00192F9B" w:rsidRDefault="008C047A" w:rsidP="00192F9B">
            <w:pPr>
              <w:pStyle w:val="a6"/>
              <w:bidi/>
              <w:ind w:left="0"/>
              <w:jc w:val="center"/>
              <w:rPr>
                <w:rFonts w:asciiTheme="minorBidi" w:hAnsiTheme="minorBidi"/>
                <w:b/>
                <w:bCs/>
                <w:color w:val="7030A0"/>
                <w:sz w:val="28"/>
                <w:szCs w:val="28"/>
                <w:rtl/>
              </w:rPr>
            </w:pPr>
            <w:r w:rsidRPr="00192F9B">
              <w:rPr>
                <w:rFonts w:asciiTheme="minorBidi" w:hAnsiTheme="minorBidi"/>
                <w:b/>
                <w:bCs/>
                <w:color w:val="7030A0"/>
                <w:sz w:val="24"/>
                <w:szCs w:val="24"/>
                <w:rtl/>
              </w:rPr>
              <w:t>المنحنى التفاعلي بين الشخص والآخرين</w:t>
            </w:r>
          </w:p>
        </w:tc>
        <w:tc>
          <w:tcPr>
            <w:tcW w:w="8562" w:type="dxa"/>
            <w:tcBorders>
              <w:top w:val="double" w:sz="4" w:space="0" w:color="auto"/>
              <w:left w:val="double" w:sz="4" w:space="0" w:color="auto"/>
              <w:bottom w:val="double" w:sz="4" w:space="0" w:color="auto"/>
              <w:right w:val="double" w:sz="4" w:space="0" w:color="auto"/>
            </w:tcBorders>
          </w:tcPr>
          <w:p w:rsidR="008C047A" w:rsidRPr="00192F9B" w:rsidRDefault="008C047A" w:rsidP="00192F9B">
            <w:pPr>
              <w:pStyle w:val="a6"/>
              <w:bidi/>
              <w:ind w:left="0"/>
              <w:jc w:val="center"/>
              <w:rPr>
                <w:rFonts w:asciiTheme="minorBidi" w:hAnsiTheme="minorBidi"/>
                <w:color w:val="002060"/>
                <w:sz w:val="24"/>
                <w:szCs w:val="24"/>
                <w:rtl/>
              </w:rPr>
            </w:pPr>
            <w:r w:rsidRPr="00192F9B">
              <w:rPr>
                <w:rFonts w:asciiTheme="minorBidi" w:hAnsiTheme="minorBidi"/>
                <w:sz w:val="24"/>
                <w:szCs w:val="24"/>
                <w:rtl/>
              </w:rPr>
              <w:t xml:space="preserve">ويركز هذا المنحى على </w:t>
            </w:r>
            <w:r w:rsidRPr="00192F9B">
              <w:rPr>
                <w:rFonts w:asciiTheme="minorBidi" w:hAnsiTheme="minorBidi"/>
                <w:sz w:val="24"/>
                <w:szCs w:val="24"/>
                <w:u w:val="single"/>
                <w:rtl/>
              </w:rPr>
              <w:t xml:space="preserve">تحديد مواطن الضعف والقوة لدى الفرد </w:t>
            </w:r>
            <w:r w:rsidRPr="00192F9B">
              <w:rPr>
                <w:rFonts w:asciiTheme="minorBidi" w:hAnsiTheme="minorBidi"/>
                <w:sz w:val="24"/>
                <w:szCs w:val="24"/>
                <w:rtl/>
              </w:rPr>
              <w:t>في مجال استخدام الكلام واللغة في الاتصال مع الآخرين بهدف تنظيم الأنماط السلوكية المناسبة لدى الفرد</w:t>
            </w:r>
          </w:p>
        </w:tc>
      </w:tr>
      <w:tr w:rsidR="008C047A" w:rsidTr="00192F9B">
        <w:trPr>
          <w:jc w:val="center"/>
        </w:trPr>
        <w:tc>
          <w:tcPr>
            <w:tcW w:w="2206" w:type="dxa"/>
            <w:tcBorders>
              <w:top w:val="double" w:sz="4" w:space="0" w:color="auto"/>
              <w:left w:val="double" w:sz="4" w:space="0" w:color="auto"/>
              <w:bottom w:val="double" w:sz="4" w:space="0" w:color="auto"/>
              <w:right w:val="double" w:sz="4" w:space="0" w:color="auto"/>
            </w:tcBorders>
          </w:tcPr>
          <w:p w:rsidR="008C047A" w:rsidRPr="00192F9B" w:rsidRDefault="008C047A" w:rsidP="00192F9B">
            <w:pPr>
              <w:pStyle w:val="a6"/>
              <w:bidi/>
              <w:ind w:left="0"/>
              <w:jc w:val="center"/>
              <w:rPr>
                <w:rFonts w:asciiTheme="minorBidi" w:hAnsiTheme="minorBidi"/>
                <w:b/>
                <w:bCs/>
                <w:color w:val="7030A0"/>
                <w:sz w:val="28"/>
                <w:szCs w:val="28"/>
                <w:rtl/>
              </w:rPr>
            </w:pPr>
          </w:p>
          <w:p w:rsidR="008C047A" w:rsidRPr="00192F9B" w:rsidRDefault="008C047A" w:rsidP="00192F9B">
            <w:pPr>
              <w:pStyle w:val="a6"/>
              <w:bidi/>
              <w:ind w:left="0"/>
              <w:jc w:val="center"/>
              <w:rPr>
                <w:rFonts w:asciiTheme="minorBidi" w:hAnsiTheme="minorBidi"/>
                <w:b/>
                <w:bCs/>
                <w:color w:val="7030A0"/>
                <w:sz w:val="28"/>
                <w:szCs w:val="28"/>
                <w:rtl/>
              </w:rPr>
            </w:pPr>
            <w:r w:rsidRPr="00192F9B">
              <w:rPr>
                <w:rFonts w:asciiTheme="minorBidi" w:hAnsiTheme="minorBidi"/>
                <w:b/>
                <w:bCs/>
                <w:color w:val="7030A0"/>
                <w:sz w:val="28"/>
                <w:szCs w:val="28"/>
                <w:rtl/>
              </w:rPr>
              <w:t>المنحنى النفسي التحليلي</w:t>
            </w:r>
          </w:p>
        </w:tc>
        <w:tc>
          <w:tcPr>
            <w:tcW w:w="8562" w:type="dxa"/>
            <w:tcBorders>
              <w:top w:val="double" w:sz="4" w:space="0" w:color="auto"/>
              <w:left w:val="double" w:sz="4" w:space="0" w:color="auto"/>
              <w:bottom w:val="double" w:sz="4" w:space="0" w:color="auto"/>
              <w:right w:val="double" w:sz="4" w:space="0" w:color="auto"/>
            </w:tcBorders>
          </w:tcPr>
          <w:p w:rsidR="008C047A" w:rsidRPr="00192F9B" w:rsidRDefault="008C047A" w:rsidP="00192F9B">
            <w:pPr>
              <w:pStyle w:val="a6"/>
              <w:bidi/>
              <w:ind w:left="0"/>
              <w:jc w:val="center"/>
              <w:rPr>
                <w:rFonts w:asciiTheme="minorBidi" w:hAnsiTheme="minorBidi"/>
                <w:color w:val="002060"/>
                <w:sz w:val="24"/>
                <w:szCs w:val="24"/>
                <w:rtl/>
              </w:rPr>
            </w:pPr>
            <w:r w:rsidRPr="00192F9B">
              <w:rPr>
                <w:rFonts w:asciiTheme="minorBidi" w:hAnsiTheme="minorBidi"/>
                <w:sz w:val="24"/>
                <w:szCs w:val="24"/>
                <w:rtl/>
              </w:rPr>
              <w:t xml:space="preserve">ويهدف هذا المنحى إلى </w:t>
            </w:r>
            <w:r w:rsidRPr="00192F9B">
              <w:rPr>
                <w:rFonts w:asciiTheme="minorBidi" w:hAnsiTheme="minorBidi"/>
                <w:sz w:val="24"/>
                <w:szCs w:val="24"/>
                <w:u w:val="single"/>
                <w:rtl/>
              </w:rPr>
              <w:t>تحديد العوامل النفسية والانفعالية ذات العلاقة باضطرابات التواصل، خاصة في غياب الأسباب البيولوجية أو العضوية</w:t>
            </w:r>
            <w:r w:rsidRPr="00192F9B">
              <w:rPr>
                <w:rFonts w:asciiTheme="minorBidi" w:hAnsiTheme="minorBidi"/>
                <w:sz w:val="24"/>
                <w:szCs w:val="24"/>
                <w:rtl/>
              </w:rPr>
              <w:t xml:space="preserve"> التي قد تكون مسئولة عن الاضطراب،ويعتقد أصحاب هذا المنحى بأن الأفكار المكبوتة في اللاشعور </w:t>
            </w:r>
            <w:r w:rsidRPr="00192F9B">
              <w:rPr>
                <w:rFonts w:asciiTheme="minorBidi" w:hAnsiTheme="minorBidi"/>
                <w:sz w:val="24"/>
                <w:szCs w:val="24"/>
                <w:u w:val="single"/>
                <w:rtl/>
              </w:rPr>
              <w:t>هي المسئولة عن حدوث الاضطرابات</w:t>
            </w:r>
            <w:r w:rsidRPr="00192F9B">
              <w:rPr>
                <w:rFonts w:asciiTheme="minorBidi" w:hAnsiTheme="minorBidi"/>
                <w:sz w:val="24"/>
                <w:szCs w:val="24"/>
                <w:rtl/>
              </w:rPr>
              <w:t xml:space="preserve"> ولذلك فإن العلاج ينصب على إخراجها من اللاشعور إلى الشعور</w:t>
            </w:r>
            <w:r w:rsidRPr="00192F9B">
              <w:rPr>
                <w:rFonts w:asciiTheme="minorBidi" w:hAnsiTheme="minorBidi" w:hint="cs"/>
                <w:sz w:val="24"/>
                <w:szCs w:val="24"/>
                <w:rtl/>
              </w:rPr>
              <w:t xml:space="preserve"> </w:t>
            </w:r>
            <w:r w:rsidRPr="00192F9B">
              <w:rPr>
                <w:rFonts w:asciiTheme="minorBidi" w:hAnsiTheme="minorBidi"/>
                <w:sz w:val="24"/>
                <w:szCs w:val="24"/>
                <w:rtl/>
              </w:rPr>
              <w:t>وقد يفيد في العلاج الاختبارات الإسقاطية والدراما</w:t>
            </w:r>
            <w:r w:rsidRPr="00192F9B">
              <w:rPr>
                <w:rFonts w:asciiTheme="minorBidi" w:hAnsiTheme="minorBidi" w:hint="cs"/>
                <w:sz w:val="24"/>
                <w:szCs w:val="24"/>
                <w:rtl/>
              </w:rPr>
              <w:t xml:space="preserve"> مثال \\  فالاخصائي النفسي يحاول أن يحاكي القضايا التي حصلت في اللاشعور كروي قصه مشابهة لقصة الطفل كأن يقوموا بعملية اسقاطية للطفل فيبدأ الطفل بالراحة النفسية ويبدأ يستحضر الحاله المؤلمة والتفكير بها ويتقبلها كمشكله ويعتبرها مشكله قابله للحل ومجرد وصوله لهذا المرحله ستفك العقدة</w:t>
            </w:r>
          </w:p>
        </w:tc>
      </w:tr>
      <w:tr w:rsidR="008C047A" w:rsidTr="00192F9B">
        <w:trPr>
          <w:jc w:val="center"/>
        </w:trPr>
        <w:tc>
          <w:tcPr>
            <w:tcW w:w="2206" w:type="dxa"/>
            <w:tcBorders>
              <w:top w:val="double" w:sz="4" w:space="0" w:color="auto"/>
              <w:left w:val="double" w:sz="4" w:space="0" w:color="auto"/>
              <w:bottom w:val="double" w:sz="4" w:space="0" w:color="auto"/>
              <w:right w:val="double" w:sz="4" w:space="0" w:color="auto"/>
            </w:tcBorders>
          </w:tcPr>
          <w:p w:rsidR="008C047A" w:rsidRPr="00192F9B" w:rsidRDefault="008C047A" w:rsidP="00192F9B">
            <w:pPr>
              <w:pStyle w:val="a6"/>
              <w:bidi/>
              <w:ind w:left="0"/>
              <w:jc w:val="center"/>
              <w:rPr>
                <w:rFonts w:asciiTheme="minorBidi" w:hAnsiTheme="minorBidi"/>
                <w:b/>
                <w:bCs/>
                <w:color w:val="7030A0"/>
                <w:sz w:val="28"/>
                <w:szCs w:val="28"/>
                <w:rtl/>
              </w:rPr>
            </w:pPr>
            <w:r w:rsidRPr="00192F9B">
              <w:rPr>
                <w:rFonts w:asciiTheme="minorBidi" w:hAnsiTheme="minorBidi"/>
                <w:b/>
                <w:bCs/>
                <w:color w:val="7030A0"/>
                <w:sz w:val="28"/>
                <w:szCs w:val="28"/>
                <w:rtl/>
              </w:rPr>
              <w:t>المنحنى البيئي</w:t>
            </w:r>
          </w:p>
        </w:tc>
        <w:tc>
          <w:tcPr>
            <w:tcW w:w="8562" w:type="dxa"/>
            <w:tcBorders>
              <w:top w:val="double" w:sz="4" w:space="0" w:color="auto"/>
              <w:left w:val="double" w:sz="4" w:space="0" w:color="auto"/>
              <w:bottom w:val="double" w:sz="4" w:space="0" w:color="auto"/>
              <w:right w:val="double" w:sz="4" w:space="0" w:color="auto"/>
            </w:tcBorders>
          </w:tcPr>
          <w:p w:rsidR="008C047A" w:rsidRPr="00192F9B" w:rsidRDefault="008C047A" w:rsidP="00192F9B">
            <w:pPr>
              <w:pStyle w:val="a6"/>
              <w:bidi/>
              <w:ind w:left="0"/>
              <w:jc w:val="center"/>
              <w:rPr>
                <w:rFonts w:asciiTheme="minorBidi" w:hAnsiTheme="minorBidi"/>
                <w:sz w:val="24"/>
                <w:szCs w:val="24"/>
                <w:rtl/>
                <w:lang w:bidi="ar-EG"/>
              </w:rPr>
            </w:pPr>
            <w:r w:rsidRPr="00192F9B">
              <w:rPr>
                <w:rFonts w:asciiTheme="minorBidi" w:hAnsiTheme="minorBidi"/>
                <w:sz w:val="24"/>
                <w:szCs w:val="24"/>
                <w:rtl/>
              </w:rPr>
              <w:t xml:space="preserve">ويهدف إلى دراسة </w:t>
            </w:r>
            <w:r w:rsidRPr="00192F9B">
              <w:rPr>
                <w:rFonts w:asciiTheme="minorBidi" w:hAnsiTheme="minorBidi"/>
                <w:sz w:val="24"/>
                <w:szCs w:val="24"/>
                <w:u w:val="single"/>
                <w:rtl/>
              </w:rPr>
              <w:t>جميع الخصائص الشخصية والأبعاد البيئية</w:t>
            </w:r>
            <w:r w:rsidRPr="00192F9B">
              <w:rPr>
                <w:rFonts w:asciiTheme="minorBidi" w:hAnsiTheme="minorBidi"/>
                <w:sz w:val="24"/>
                <w:szCs w:val="24"/>
                <w:rtl/>
              </w:rPr>
              <w:t xml:space="preserve"> التي تربط باضطرابات التواصل، وتكون عملية القياس والتشخيص منصبّة على تقييم ديناميكيات الشخصية لدى الفرد ومهاراته اللفظية وغير اللفظية ومهاراته في التواصل الاجتماعي.</w:t>
            </w:r>
            <w:r w:rsidRPr="00192F9B">
              <w:rPr>
                <w:rFonts w:asciiTheme="minorBidi" w:hAnsiTheme="minorBidi" w:hint="cs"/>
                <w:sz w:val="24"/>
                <w:szCs w:val="24"/>
                <w:rtl/>
                <w:lang w:bidi="ar-EG"/>
              </w:rPr>
              <w:t>كل شي متمحور حول الشخص يتم دراسته لمعرفة ما هي المعطيات البيئية التي أدت إلى هذه الاضطراب</w:t>
            </w:r>
          </w:p>
        </w:tc>
      </w:tr>
    </w:tbl>
    <w:p w:rsidR="008C047A" w:rsidRDefault="008C047A" w:rsidP="008C047A">
      <w:pPr>
        <w:pStyle w:val="a6"/>
        <w:bidi/>
        <w:spacing w:after="0"/>
        <w:ind w:left="-964" w:right="-1260"/>
        <w:rPr>
          <w:rFonts w:asciiTheme="minorBidi" w:hAnsiTheme="minorBidi" w:hint="cs"/>
          <w:color w:val="006600"/>
          <w:sz w:val="32"/>
          <w:szCs w:val="32"/>
          <w:u w:val="single"/>
          <w:rtl/>
        </w:rPr>
      </w:pPr>
    </w:p>
    <w:p w:rsidR="00BD7BDE" w:rsidRDefault="00BD7BDE" w:rsidP="00BD7BDE">
      <w:pPr>
        <w:pStyle w:val="a6"/>
        <w:bidi/>
        <w:spacing w:after="0"/>
        <w:ind w:left="-964" w:right="-1260"/>
        <w:rPr>
          <w:rFonts w:asciiTheme="minorBidi" w:hAnsiTheme="minorBidi" w:hint="cs"/>
          <w:color w:val="006600"/>
          <w:sz w:val="32"/>
          <w:szCs w:val="32"/>
          <w:u w:val="single"/>
          <w:rtl/>
        </w:rPr>
      </w:pPr>
    </w:p>
    <w:p w:rsidR="00BD7BDE" w:rsidRDefault="00BD7BDE" w:rsidP="00BD7BDE">
      <w:pPr>
        <w:pStyle w:val="a6"/>
        <w:bidi/>
        <w:spacing w:after="0"/>
        <w:ind w:left="-964" w:right="-1260"/>
        <w:rPr>
          <w:rFonts w:asciiTheme="minorBidi" w:hAnsiTheme="minorBidi" w:hint="cs"/>
          <w:color w:val="006600"/>
          <w:sz w:val="32"/>
          <w:szCs w:val="32"/>
          <w:u w:val="single"/>
          <w:rtl/>
        </w:rPr>
      </w:pPr>
    </w:p>
    <w:p w:rsidR="00BD7BDE" w:rsidRDefault="00BD7BDE" w:rsidP="00BD7BDE">
      <w:pPr>
        <w:pStyle w:val="a6"/>
        <w:bidi/>
        <w:spacing w:after="0"/>
        <w:ind w:left="-964" w:right="-1260"/>
        <w:rPr>
          <w:rFonts w:asciiTheme="minorBidi" w:hAnsiTheme="minorBidi"/>
          <w:color w:val="006600"/>
          <w:sz w:val="32"/>
          <w:szCs w:val="32"/>
          <w:u w:val="single"/>
          <w:rtl/>
        </w:rPr>
      </w:pPr>
    </w:p>
    <w:p w:rsidR="008C047A" w:rsidRPr="00C308E6" w:rsidRDefault="008C047A" w:rsidP="008C047A">
      <w:pPr>
        <w:pStyle w:val="a6"/>
        <w:bidi/>
        <w:spacing w:after="0"/>
        <w:ind w:left="-964" w:right="-1260"/>
        <w:rPr>
          <w:rFonts w:asciiTheme="minorBidi" w:hAnsiTheme="minorBidi"/>
          <w:color w:val="006600"/>
          <w:sz w:val="32"/>
          <w:szCs w:val="32"/>
          <w:u w:val="single"/>
        </w:rPr>
      </w:pPr>
      <w:r w:rsidRPr="00C308E6">
        <w:rPr>
          <w:rFonts w:asciiTheme="minorBidi" w:hAnsiTheme="minorBidi"/>
          <w:color w:val="006600"/>
          <w:sz w:val="32"/>
          <w:szCs w:val="32"/>
          <w:u w:val="single"/>
          <w:rtl/>
        </w:rPr>
        <w:lastRenderedPageBreak/>
        <w:t>العوامل التي ساعدت في انتشار اضطرابات النطق والكلام</w:t>
      </w:r>
      <w:r w:rsidRPr="00C308E6">
        <w:rPr>
          <w:rFonts w:asciiTheme="minorBidi" w:hAnsiTheme="minorBidi"/>
          <w:color w:val="006600"/>
          <w:sz w:val="32"/>
          <w:szCs w:val="32"/>
          <w:u w:val="single"/>
        </w:rPr>
        <w:t xml:space="preserve">: </w:t>
      </w:r>
    </w:p>
    <w:p w:rsidR="008C047A" w:rsidRPr="00BD7BDE" w:rsidRDefault="008C047A" w:rsidP="00BD7BDE">
      <w:pPr>
        <w:pStyle w:val="a6"/>
        <w:numPr>
          <w:ilvl w:val="0"/>
          <w:numId w:val="9"/>
        </w:numPr>
        <w:tabs>
          <w:tab w:val="left" w:pos="-874"/>
        </w:tabs>
        <w:bidi/>
        <w:spacing w:after="0"/>
        <w:ind w:left="-964" w:right="-1260" w:hanging="180"/>
        <w:rPr>
          <w:rFonts w:asciiTheme="minorBidi" w:hAnsiTheme="minorBidi"/>
          <w:sz w:val="24"/>
          <w:szCs w:val="24"/>
        </w:rPr>
      </w:pPr>
      <w:r w:rsidRPr="00BD7BDE">
        <w:rPr>
          <w:rFonts w:asciiTheme="minorBidi" w:hAnsiTheme="minorBidi"/>
          <w:sz w:val="24"/>
          <w:szCs w:val="24"/>
          <w:rtl/>
        </w:rPr>
        <w:t xml:space="preserve">الإعاقات السمعية </w:t>
      </w:r>
      <w:r w:rsidRPr="00BD7BDE">
        <w:rPr>
          <w:rFonts w:asciiTheme="minorBidi" w:hAnsiTheme="minorBidi" w:hint="cs"/>
          <w:sz w:val="24"/>
          <w:szCs w:val="24"/>
          <w:rtl/>
        </w:rPr>
        <w:t>.</w:t>
      </w:r>
    </w:p>
    <w:p w:rsidR="008C047A" w:rsidRPr="00BD7BDE" w:rsidRDefault="008C047A" w:rsidP="00BD7BDE">
      <w:pPr>
        <w:pStyle w:val="a6"/>
        <w:numPr>
          <w:ilvl w:val="0"/>
          <w:numId w:val="9"/>
        </w:numPr>
        <w:tabs>
          <w:tab w:val="left" w:pos="-874"/>
        </w:tabs>
        <w:bidi/>
        <w:spacing w:after="0"/>
        <w:ind w:left="-964" w:right="-1260" w:hanging="180"/>
        <w:rPr>
          <w:rFonts w:asciiTheme="minorBidi" w:hAnsiTheme="minorBidi"/>
          <w:sz w:val="24"/>
          <w:szCs w:val="24"/>
        </w:rPr>
      </w:pPr>
      <w:r w:rsidRPr="00BD7BDE">
        <w:rPr>
          <w:rFonts w:asciiTheme="minorBidi" w:hAnsiTheme="minorBidi"/>
          <w:sz w:val="24"/>
          <w:szCs w:val="24"/>
          <w:rtl/>
        </w:rPr>
        <w:t xml:space="preserve">ضعف السمع </w:t>
      </w:r>
      <w:r w:rsidRPr="00BD7BDE">
        <w:rPr>
          <w:rFonts w:asciiTheme="minorBidi" w:hAnsiTheme="minorBidi" w:hint="cs"/>
          <w:sz w:val="24"/>
          <w:szCs w:val="24"/>
          <w:rtl/>
        </w:rPr>
        <w:t>.</w:t>
      </w:r>
    </w:p>
    <w:p w:rsidR="008C047A" w:rsidRPr="00BD7BDE" w:rsidRDefault="008C047A" w:rsidP="00BD7BDE">
      <w:pPr>
        <w:pStyle w:val="a6"/>
        <w:numPr>
          <w:ilvl w:val="0"/>
          <w:numId w:val="9"/>
        </w:numPr>
        <w:tabs>
          <w:tab w:val="left" w:pos="-874"/>
        </w:tabs>
        <w:bidi/>
        <w:spacing w:after="0"/>
        <w:ind w:left="-964" w:right="-1260" w:hanging="180"/>
        <w:rPr>
          <w:rFonts w:asciiTheme="minorBidi" w:hAnsiTheme="minorBidi"/>
          <w:sz w:val="24"/>
          <w:szCs w:val="24"/>
        </w:rPr>
      </w:pPr>
      <w:r w:rsidRPr="00BD7BDE">
        <w:rPr>
          <w:rFonts w:asciiTheme="minorBidi" w:hAnsiTheme="minorBidi"/>
          <w:sz w:val="24"/>
          <w:szCs w:val="24"/>
          <w:rtl/>
        </w:rPr>
        <w:t xml:space="preserve">القصور في التمييز السمعي.  </w:t>
      </w:r>
    </w:p>
    <w:p w:rsidR="008C047A" w:rsidRPr="00BD7BDE" w:rsidRDefault="008C047A" w:rsidP="00BD7BDE">
      <w:pPr>
        <w:pStyle w:val="a6"/>
        <w:numPr>
          <w:ilvl w:val="0"/>
          <w:numId w:val="9"/>
        </w:numPr>
        <w:tabs>
          <w:tab w:val="left" w:pos="-874"/>
        </w:tabs>
        <w:bidi/>
        <w:spacing w:after="0"/>
        <w:ind w:left="-964" w:right="-1260" w:hanging="180"/>
        <w:rPr>
          <w:rFonts w:asciiTheme="minorBidi" w:hAnsiTheme="minorBidi"/>
          <w:sz w:val="24"/>
          <w:szCs w:val="24"/>
        </w:rPr>
      </w:pPr>
      <w:r w:rsidRPr="00BD7BDE">
        <w:rPr>
          <w:rFonts w:asciiTheme="minorBidi" w:hAnsiTheme="minorBidi"/>
          <w:sz w:val="24"/>
          <w:szCs w:val="24"/>
          <w:rtl/>
        </w:rPr>
        <w:t xml:space="preserve">خروج اللسان للخارج. </w:t>
      </w:r>
    </w:p>
    <w:p w:rsidR="008C047A" w:rsidRPr="00BD7BDE" w:rsidRDefault="008C047A" w:rsidP="00BD7BDE">
      <w:pPr>
        <w:pStyle w:val="a6"/>
        <w:numPr>
          <w:ilvl w:val="0"/>
          <w:numId w:val="9"/>
        </w:numPr>
        <w:tabs>
          <w:tab w:val="left" w:pos="-874"/>
        </w:tabs>
        <w:bidi/>
        <w:spacing w:after="0"/>
        <w:ind w:left="-964" w:right="-1260" w:hanging="180"/>
        <w:rPr>
          <w:rFonts w:asciiTheme="minorBidi" w:hAnsiTheme="minorBidi"/>
          <w:sz w:val="24"/>
          <w:szCs w:val="24"/>
        </w:rPr>
      </w:pPr>
      <w:r w:rsidRPr="00BD7BDE">
        <w:rPr>
          <w:rFonts w:asciiTheme="minorBidi" w:hAnsiTheme="minorBidi"/>
          <w:sz w:val="24"/>
          <w:szCs w:val="24"/>
          <w:rtl/>
        </w:rPr>
        <w:t>عدم تطابق الفكين.</w:t>
      </w:r>
    </w:p>
    <w:p w:rsidR="008C047A" w:rsidRPr="00BD7BDE" w:rsidRDefault="008C047A" w:rsidP="00BD7BDE">
      <w:pPr>
        <w:pStyle w:val="a6"/>
        <w:numPr>
          <w:ilvl w:val="0"/>
          <w:numId w:val="9"/>
        </w:numPr>
        <w:tabs>
          <w:tab w:val="left" w:pos="-874"/>
        </w:tabs>
        <w:bidi/>
        <w:spacing w:after="0"/>
        <w:ind w:left="-964" w:right="-1260" w:hanging="180"/>
        <w:rPr>
          <w:rFonts w:asciiTheme="minorBidi" w:hAnsiTheme="minorBidi"/>
          <w:sz w:val="24"/>
          <w:szCs w:val="24"/>
        </w:rPr>
      </w:pPr>
      <w:r w:rsidRPr="00BD7BDE">
        <w:rPr>
          <w:rFonts w:asciiTheme="minorBidi" w:hAnsiTheme="minorBidi"/>
          <w:sz w:val="24"/>
          <w:szCs w:val="24"/>
          <w:rtl/>
        </w:rPr>
        <w:t xml:space="preserve">  شلل في عضلات النطق. </w:t>
      </w:r>
    </w:p>
    <w:p w:rsidR="008C047A" w:rsidRPr="00BD7BDE" w:rsidRDefault="008C047A" w:rsidP="00BD7BDE">
      <w:pPr>
        <w:pStyle w:val="a6"/>
        <w:numPr>
          <w:ilvl w:val="0"/>
          <w:numId w:val="9"/>
        </w:numPr>
        <w:tabs>
          <w:tab w:val="left" w:pos="-874"/>
        </w:tabs>
        <w:bidi/>
        <w:spacing w:after="0"/>
        <w:ind w:left="-964" w:right="-1260" w:hanging="180"/>
        <w:rPr>
          <w:rFonts w:asciiTheme="minorBidi" w:hAnsiTheme="minorBidi"/>
          <w:sz w:val="24"/>
          <w:szCs w:val="24"/>
        </w:rPr>
      </w:pPr>
      <w:r w:rsidRPr="00BD7BDE">
        <w:rPr>
          <w:rFonts w:asciiTheme="minorBidi" w:hAnsiTheme="minorBidi"/>
          <w:sz w:val="24"/>
          <w:szCs w:val="24"/>
          <w:rtl/>
        </w:rPr>
        <w:t xml:space="preserve"> عدم وجود تناسق في عضلات النطق.</w:t>
      </w:r>
    </w:p>
    <w:p w:rsidR="008C047A" w:rsidRPr="00BD7BDE" w:rsidRDefault="008C047A" w:rsidP="00BD7BDE">
      <w:pPr>
        <w:pStyle w:val="a6"/>
        <w:numPr>
          <w:ilvl w:val="0"/>
          <w:numId w:val="9"/>
        </w:numPr>
        <w:tabs>
          <w:tab w:val="left" w:pos="-874"/>
        </w:tabs>
        <w:bidi/>
        <w:spacing w:after="0"/>
        <w:ind w:left="-964" w:right="-1260" w:hanging="180"/>
        <w:rPr>
          <w:rFonts w:asciiTheme="minorBidi" w:hAnsiTheme="minorBidi"/>
          <w:sz w:val="24"/>
          <w:szCs w:val="24"/>
        </w:rPr>
      </w:pPr>
      <w:r w:rsidRPr="00BD7BDE">
        <w:rPr>
          <w:rFonts w:asciiTheme="minorBidi" w:hAnsiTheme="minorBidi"/>
          <w:sz w:val="24"/>
          <w:szCs w:val="24"/>
          <w:rtl/>
        </w:rPr>
        <w:t xml:space="preserve">  إصابة أحد الوالدين باضطرابات النطق. </w:t>
      </w:r>
    </w:p>
    <w:p w:rsidR="008C047A" w:rsidRPr="00BD7BDE" w:rsidRDefault="008C047A" w:rsidP="00BD7BDE">
      <w:pPr>
        <w:pStyle w:val="a6"/>
        <w:numPr>
          <w:ilvl w:val="0"/>
          <w:numId w:val="9"/>
        </w:numPr>
        <w:tabs>
          <w:tab w:val="left" w:pos="-874"/>
        </w:tabs>
        <w:bidi/>
        <w:spacing w:after="0"/>
        <w:ind w:left="-964" w:right="-1260" w:hanging="180"/>
        <w:rPr>
          <w:rFonts w:asciiTheme="minorBidi" w:hAnsiTheme="minorBidi"/>
          <w:sz w:val="24"/>
          <w:szCs w:val="24"/>
        </w:rPr>
      </w:pPr>
      <w:r w:rsidRPr="00BD7BDE">
        <w:rPr>
          <w:rFonts w:asciiTheme="minorBidi" w:hAnsiTheme="minorBidi"/>
          <w:sz w:val="24"/>
          <w:szCs w:val="24"/>
          <w:rtl/>
        </w:rPr>
        <w:t xml:space="preserve"> تقليد الطفل للوالدين المضطربين النطق. </w:t>
      </w:r>
    </w:p>
    <w:p w:rsidR="008C047A" w:rsidRPr="00BD7BDE" w:rsidRDefault="008C047A" w:rsidP="00BD7BDE">
      <w:pPr>
        <w:pStyle w:val="a6"/>
        <w:numPr>
          <w:ilvl w:val="0"/>
          <w:numId w:val="9"/>
        </w:numPr>
        <w:tabs>
          <w:tab w:val="left" w:pos="-874"/>
        </w:tabs>
        <w:bidi/>
        <w:spacing w:after="0"/>
        <w:ind w:left="-964" w:right="-1260" w:hanging="180"/>
        <w:rPr>
          <w:rFonts w:asciiTheme="minorBidi" w:hAnsiTheme="minorBidi"/>
          <w:sz w:val="24"/>
          <w:szCs w:val="24"/>
        </w:rPr>
      </w:pPr>
      <w:r w:rsidRPr="00BD7BDE">
        <w:rPr>
          <w:rFonts w:asciiTheme="minorBidi" w:hAnsiTheme="minorBidi"/>
          <w:sz w:val="24"/>
          <w:szCs w:val="24"/>
          <w:rtl/>
        </w:rPr>
        <w:t xml:space="preserve"> مستوى الأسرة الثقافي والاجتماعي.</w:t>
      </w:r>
    </w:p>
    <w:p w:rsidR="008C047A" w:rsidRPr="00BD7BDE" w:rsidRDefault="008C047A" w:rsidP="00BD7BDE">
      <w:pPr>
        <w:pStyle w:val="a6"/>
        <w:numPr>
          <w:ilvl w:val="0"/>
          <w:numId w:val="9"/>
        </w:numPr>
        <w:tabs>
          <w:tab w:val="left" w:pos="-874"/>
        </w:tabs>
        <w:bidi/>
        <w:spacing w:after="0"/>
        <w:ind w:left="-964" w:right="-1260" w:hanging="180"/>
        <w:rPr>
          <w:rFonts w:asciiTheme="minorBidi" w:hAnsiTheme="minorBidi"/>
          <w:sz w:val="24"/>
          <w:szCs w:val="24"/>
        </w:rPr>
      </w:pPr>
      <w:r w:rsidRPr="00BD7BDE">
        <w:rPr>
          <w:rFonts w:asciiTheme="minorBidi" w:hAnsiTheme="minorBidi"/>
          <w:sz w:val="24"/>
          <w:szCs w:val="24"/>
          <w:rtl/>
        </w:rPr>
        <w:t xml:space="preserve">  ترتيب الطفل في الأسرة. </w:t>
      </w:r>
      <w:r w:rsidRPr="00BD7BDE">
        <w:rPr>
          <w:rFonts w:asciiTheme="minorBidi" w:hAnsiTheme="minorBidi" w:hint="cs"/>
          <w:sz w:val="24"/>
          <w:szCs w:val="24"/>
          <w:rtl/>
        </w:rPr>
        <w:t>دائماً الطفل الأصغر يتكلم بصورة أفضل من الطفل الأكبر ، لاستماعه لمفردات لغويه كثيرة  .</w:t>
      </w:r>
    </w:p>
    <w:p w:rsidR="008C047A" w:rsidRPr="00BD7BDE" w:rsidRDefault="008C047A" w:rsidP="00BD7BDE">
      <w:pPr>
        <w:pStyle w:val="a6"/>
        <w:numPr>
          <w:ilvl w:val="0"/>
          <w:numId w:val="9"/>
        </w:numPr>
        <w:tabs>
          <w:tab w:val="left" w:pos="-874"/>
        </w:tabs>
        <w:bidi/>
        <w:spacing w:after="0"/>
        <w:ind w:left="-964" w:right="-1260" w:hanging="180"/>
        <w:rPr>
          <w:rFonts w:asciiTheme="minorBidi" w:hAnsiTheme="minorBidi"/>
          <w:sz w:val="24"/>
          <w:szCs w:val="24"/>
        </w:rPr>
      </w:pPr>
      <w:r w:rsidRPr="00BD7BDE">
        <w:rPr>
          <w:rFonts w:asciiTheme="minorBidi" w:hAnsiTheme="minorBidi"/>
          <w:sz w:val="24"/>
          <w:szCs w:val="24"/>
          <w:rtl/>
        </w:rPr>
        <w:t>حجم الأسرة</w:t>
      </w:r>
      <w:r w:rsidRPr="00BD7BDE">
        <w:rPr>
          <w:rFonts w:asciiTheme="minorBidi" w:hAnsiTheme="minorBidi" w:hint="cs"/>
          <w:sz w:val="24"/>
          <w:szCs w:val="24"/>
          <w:rtl/>
        </w:rPr>
        <w:t xml:space="preserve"> .</w:t>
      </w:r>
      <w:r w:rsidRPr="00BD7BDE">
        <w:rPr>
          <w:rFonts w:asciiTheme="minorBidi" w:hAnsiTheme="minorBidi"/>
          <w:sz w:val="24"/>
          <w:szCs w:val="24"/>
          <w:rtl/>
        </w:rPr>
        <w:br/>
      </w:r>
    </w:p>
    <w:p w:rsidR="008C047A" w:rsidRPr="00F37C35" w:rsidRDefault="008C047A" w:rsidP="008C047A">
      <w:pPr>
        <w:pStyle w:val="a6"/>
        <w:bidi/>
        <w:spacing w:after="0"/>
        <w:ind w:left="-1144" w:right="-1260"/>
        <w:jc w:val="center"/>
        <w:rPr>
          <w:rFonts w:asciiTheme="minorBidi" w:hAnsiTheme="minorBidi"/>
          <w:b/>
          <w:bCs/>
          <w:color w:val="002060"/>
          <w:sz w:val="28"/>
          <w:szCs w:val="28"/>
          <w:u w:val="single"/>
        </w:rPr>
      </w:pPr>
      <w:r w:rsidRPr="00F37C35">
        <w:rPr>
          <w:rFonts w:asciiTheme="minorBidi" w:hAnsiTheme="minorBidi"/>
          <w:b/>
          <w:bCs/>
          <w:color w:val="002060"/>
          <w:sz w:val="28"/>
          <w:szCs w:val="28"/>
          <w:u w:val="single"/>
          <w:rtl/>
        </w:rPr>
        <w:t>وتتلخص عملية قياس وتشخيص الاضطرابات اللغوية في أربع مراحل أساسية متكاملة هي:</w:t>
      </w:r>
    </w:p>
    <w:tbl>
      <w:tblPr>
        <w:tblStyle w:val="a7"/>
        <w:bidiVisual/>
        <w:tblW w:w="10698" w:type="dxa"/>
        <w:tblInd w:w="-1084" w:type="dxa"/>
        <w:tblLook w:val="04A0"/>
      </w:tblPr>
      <w:tblGrid>
        <w:gridCol w:w="2274"/>
        <w:gridCol w:w="8424"/>
      </w:tblGrid>
      <w:tr w:rsidR="008C047A" w:rsidTr="00BD7BDE">
        <w:trPr>
          <w:trHeight w:val="1122"/>
        </w:trPr>
        <w:tc>
          <w:tcPr>
            <w:tcW w:w="2274"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b/>
                <w:bCs/>
                <w:color w:val="7030A0"/>
                <w:sz w:val="24"/>
                <w:szCs w:val="24"/>
                <w:rtl/>
              </w:rPr>
            </w:pPr>
            <w:r w:rsidRPr="00BD7BDE">
              <w:rPr>
                <w:rFonts w:asciiTheme="minorBidi" w:hAnsiTheme="minorBidi"/>
                <w:b/>
                <w:bCs/>
                <w:color w:val="7030A0"/>
                <w:sz w:val="24"/>
                <w:szCs w:val="24"/>
                <w:rtl/>
              </w:rPr>
              <w:t>مرحلة التعرف المبدئي على الأطفال ذوي المشاكل اللغوية</w:t>
            </w:r>
          </w:p>
        </w:tc>
        <w:tc>
          <w:tcPr>
            <w:tcW w:w="8424"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002060"/>
                <w:sz w:val="24"/>
                <w:szCs w:val="24"/>
                <w:rtl/>
              </w:rPr>
            </w:pPr>
            <w:r w:rsidRPr="00BD7BDE">
              <w:rPr>
                <w:rFonts w:asciiTheme="minorBidi" w:hAnsiTheme="minorBidi"/>
                <w:sz w:val="24"/>
                <w:szCs w:val="24"/>
                <w:rtl/>
              </w:rPr>
              <w:t>وفي هذه المرحلة يلاحظ الآباء والأمهات، والمعلمون والمعلمات، مظاهر النمو اللغوي، وخاصة مدى استقبال الطفل للغة، وزمن ظهورها والتعبير بواسطتها والمظاهر غير العادية للنمو اللغوي مثل التأتأة، أو السرعة الزائدة في الكلام، أو قلة المحصول اللغوي، وفي هذه المرحلة يحول الآباء والأمهات أو المعلمون والمعلمات الطفل الذي يعاني من مشكلات لغوية إلى الأخصائيين في قياس وتشخيص الاضطرابات اللغوية</w:t>
            </w:r>
          </w:p>
        </w:tc>
      </w:tr>
      <w:tr w:rsidR="008C047A" w:rsidTr="00BD7BDE">
        <w:trPr>
          <w:trHeight w:val="1122"/>
        </w:trPr>
        <w:tc>
          <w:tcPr>
            <w:tcW w:w="2274"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b/>
                <w:bCs/>
                <w:color w:val="7030A0"/>
                <w:sz w:val="24"/>
                <w:szCs w:val="24"/>
                <w:rtl/>
              </w:rPr>
            </w:pPr>
            <w:r w:rsidRPr="00BD7BDE">
              <w:rPr>
                <w:rFonts w:asciiTheme="minorBidi" w:hAnsiTheme="minorBidi"/>
                <w:b/>
                <w:bCs/>
                <w:color w:val="7030A0"/>
                <w:sz w:val="24"/>
                <w:szCs w:val="24"/>
                <w:rtl/>
              </w:rPr>
              <w:t>مرحلة الاختبار الطبي الفسيولوجي للأطفال ذوي المشكلات اللغوية</w:t>
            </w:r>
          </w:p>
        </w:tc>
        <w:tc>
          <w:tcPr>
            <w:tcW w:w="8424"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002060"/>
                <w:sz w:val="24"/>
                <w:szCs w:val="24"/>
                <w:rtl/>
              </w:rPr>
            </w:pPr>
            <w:r w:rsidRPr="00BD7BDE">
              <w:rPr>
                <w:rFonts w:asciiTheme="minorBidi" w:hAnsiTheme="minorBidi"/>
                <w:sz w:val="24"/>
                <w:szCs w:val="24"/>
                <w:rtl/>
              </w:rPr>
              <w:t xml:space="preserve">وفي هذه المرحلة وبعد </w:t>
            </w:r>
            <w:r w:rsidRPr="00BD7BDE">
              <w:rPr>
                <w:rFonts w:asciiTheme="minorBidi" w:hAnsiTheme="minorBidi"/>
                <w:sz w:val="24"/>
                <w:szCs w:val="24"/>
                <w:u w:val="single"/>
                <w:rtl/>
              </w:rPr>
              <w:t>تحويل الأطفال ذوي المشكلات اللغوية</w:t>
            </w:r>
            <w:r w:rsidRPr="00BD7BDE">
              <w:rPr>
                <w:rFonts w:asciiTheme="minorBidi" w:hAnsiTheme="minorBidi"/>
                <w:sz w:val="24"/>
                <w:szCs w:val="24"/>
                <w:rtl/>
              </w:rPr>
              <w:t>، أو الذين يشك بأنهم يعانون من اضطرابات لغوية، إلى الأطباء ذوي الاختصاص في الأنف والأذن والحنجرة، وذلك من أجل الفحص الطبي الفسيولوجي، وذلك لمعرفة مدى سلامة الأجزاء الجسمية ذات العلاقة بالنطق، واللغة، كالأذن، والأنف، والحبال الصوتية، واللسان، والحنجرة</w:t>
            </w:r>
            <w:r w:rsidRPr="00BD7BDE">
              <w:rPr>
                <w:rFonts w:asciiTheme="minorBidi" w:hAnsiTheme="minorBidi" w:hint="cs"/>
                <w:sz w:val="24"/>
                <w:szCs w:val="24"/>
                <w:rtl/>
              </w:rPr>
              <w:t xml:space="preserve">  . والتأكد على مدى سلامة الدماغ</w:t>
            </w:r>
          </w:p>
        </w:tc>
      </w:tr>
      <w:tr w:rsidR="008C047A" w:rsidTr="00BD7BDE">
        <w:trPr>
          <w:trHeight w:val="1715"/>
        </w:trPr>
        <w:tc>
          <w:tcPr>
            <w:tcW w:w="2274"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b/>
                <w:bCs/>
                <w:color w:val="7030A0"/>
                <w:sz w:val="24"/>
                <w:szCs w:val="24"/>
                <w:rtl/>
              </w:rPr>
            </w:pPr>
          </w:p>
          <w:p w:rsidR="008C047A" w:rsidRPr="00BD7BDE" w:rsidRDefault="008C047A" w:rsidP="00192F9B">
            <w:pPr>
              <w:pStyle w:val="a6"/>
              <w:bidi/>
              <w:ind w:left="0"/>
              <w:jc w:val="center"/>
              <w:rPr>
                <w:rFonts w:asciiTheme="minorBidi" w:hAnsiTheme="minorBidi"/>
                <w:b/>
                <w:bCs/>
                <w:color w:val="7030A0"/>
                <w:sz w:val="24"/>
                <w:szCs w:val="24"/>
                <w:rtl/>
              </w:rPr>
            </w:pPr>
            <w:r w:rsidRPr="00BD7BDE">
              <w:rPr>
                <w:rFonts w:asciiTheme="minorBidi" w:hAnsiTheme="minorBidi"/>
                <w:b/>
                <w:bCs/>
                <w:color w:val="7030A0"/>
                <w:sz w:val="24"/>
                <w:szCs w:val="24"/>
                <w:rtl/>
              </w:rPr>
              <w:t>مرحلة اختبار القدرات الأخرى ذات العلاقة للأطفال ذوي المشكلات اللغوية</w:t>
            </w:r>
          </w:p>
        </w:tc>
        <w:tc>
          <w:tcPr>
            <w:tcW w:w="8424"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002060"/>
                <w:sz w:val="24"/>
                <w:szCs w:val="24"/>
                <w:rtl/>
              </w:rPr>
            </w:pPr>
            <w:r w:rsidRPr="00BD7BDE">
              <w:rPr>
                <w:rFonts w:asciiTheme="minorBidi" w:hAnsiTheme="minorBidi"/>
                <w:sz w:val="24"/>
                <w:szCs w:val="24"/>
                <w:rtl/>
              </w:rPr>
              <w:t xml:space="preserve">وفي هذه المرحلة وبعد التأكد من خلو الأطفال ذوي المشكلات اللغوية من الاضطرابات العضوية يتم تحويل هؤلاء الأطفال إلى </w:t>
            </w:r>
            <w:r w:rsidRPr="00BD7BDE">
              <w:rPr>
                <w:rFonts w:asciiTheme="minorBidi" w:hAnsiTheme="minorBidi"/>
                <w:sz w:val="24"/>
                <w:szCs w:val="24"/>
                <w:u w:val="single"/>
                <w:rtl/>
              </w:rPr>
              <w:t>ذوي الاختصاص في الإعاقة العقلية، والسمعية، والشلل الدماغي، وصعوبات التعلم</w:t>
            </w:r>
            <w:r w:rsidRPr="00BD7BDE">
              <w:rPr>
                <w:rFonts w:asciiTheme="minorBidi" w:hAnsiTheme="minorBidi"/>
                <w:sz w:val="24"/>
                <w:szCs w:val="24"/>
                <w:rtl/>
              </w:rPr>
              <w:t>، وذلك للتأكد من سلامة أو إصابة الطفل بإحدى الإعاقات، وذلك بسبب العلاقة المتبادلة بين الاضطرابات اللغوية وإحدى تلك الإعاقات، وفي هذه الحالة يذكر كل اختصاصي في تقريره مظاهر الاضطرابات اللغوية للطفل ونوع الإعاقة التي يعاني منها، ويستخدم ذو الاختصاص في هذه الحالات الاختبارات المناسبة في تشخيص كل من الإعاقة العقلية أو السمعية أو الشلل الدماغي، أو صعوبات التعلم</w:t>
            </w:r>
          </w:p>
        </w:tc>
      </w:tr>
      <w:tr w:rsidR="008C047A" w:rsidTr="00BD7BDE">
        <w:trPr>
          <w:trHeight w:val="1418"/>
        </w:trPr>
        <w:tc>
          <w:tcPr>
            <w:tcW w:w="2274"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b/>
                <w:bCs/>
                <w:color w:val="7030A0"/>
                <w:sz w:val="24"/>
                <w:szCs w:val="24"/>
                <w:rtl/>
              </w:rPr>
            </w:pPr>
          </w:p>
          <w:p w:rsidR="008C047A" w:rsidRPr="00BD7BDE" w:rsidRDefault="008C047A" w:rsidP="00192F9B">
            <w:pPr>
              <w:pStyle w:val="a6"/>
              <w:bidi/>
              <w:ind w:left="0"/>
              <w:jc w:val="center"/>
              <w:rPr>
                <w:rFonts w:asciiTheme="minorBidi" w:hAnsiTheme="minorBidi"/>
                <w:b/>
                <w:bCs/>
                <w:color w:val="7030A0"/>
                <w:sz w:val="24"/>
                <w:szCs w:val="24"/>
                <w:rtl/>
              </w:rPr>
            </w:pPr>
            <w:r w:rsidRPr="00BD7BDE">
              <w:rPr>
                <w:rFonts w:asciiTheme="minorBidi" w:hAnsiTheme="minorBidi"/>
                <w:b/>
                <w:bCs/>
                <w:color w:val="7030A0"/>
                <w:sz w:val="24"/>
                <w:szCs w:val="24"/>
                <w:rtl/>
              </w:rPr>
              <w:t>مرحلة تشخيص مظاهر الاضطرابات اللغوية للأطفال ذوي المشكلات اللغوية</w:t>
            </w:r>
          </w:p>
        </w:tc>
        <w:tc>
          <w:tcPr>
            <w:tcW w:w="8424"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002060"/>
                <w:sz w:val="24"/>
                <w:szCs w:val="24"/>
                <w:rtl/>
              </w:rPr>
            </w:pPr>
            <w:r w:rsidRPr="00BD7BDE">
              <w:rPr>
                <w:rFonts w:asciiTheme="minorBidi" w:hAnsiTheme="minorBidi"/>
                <w:sz w:val="24"/>
                <w:szCs w:val="24"/>
                <w:rtl/>
              </w:rPr>
              <w:t xml:space="preserve">وفي هذه المرحلة وعلى ضوء نتائج المرحلة السابقة، </w:t>
            </w:r>
            <w:r w:rsidRPr="00BD7BDE">
              <w:rPr>
                <w:rFonts w:asciiTheme="minorBidi" w:hAnsiTheme="minorBidi"/>
                <w:sz w:val="24"/>
                <w:szCs w:val="24"/>
                <w:u w:val="single"/>
                <w:rtl/>
              </w:rPr>
              <w:t xml:space="preserve">يحدد الأخصائي في قياس وتشخيص الاضطرابات اللغوية مظاهر الاضطرابات اللغوية التي يعاني منها الطفل، </w:t>
            </w:r>
            <w:r w:rsidRPr="00BD7BDE">
              <w:rPr>
                <w:rFonts w:asciiTheme="minorBidi" w:hAnsiTheme="minorBidi"/>
                <w:sz w:val="24"/>
                <w:szCs w:val="24"/>
                <w:rtl/>
              </w:rPr>
              <w:t xml:space="preserve">ومن الاختبارات المعروفة في هذا المجال:  </w:t>
            </w:r>
            <w:r w:rsidRPr="00BD7BDE">
              <w:rPr>
                <w:rFonts w:asciiTheme="minorBidi" w:hAnsiTheme="minorBidi"/>
                <w:sz w:val="24"/>
                <w:szCs w:val="24"/>
                <w:highlight w:val="lightGray"/>
                <w:rtl/>
              </w:rPr>
              <w:t>اختبار الينوي</w:t>
            </w:r>
            <w:r w:rsidRPr="00BD7BDE">
              <w:rPr>
                <w:rFonts w:asciiTheme="minorBidi" w:hAnsiTheme="minorBidi"/>
                <w:sz w:val="24"/>
                <w:szCs w:val="24"/>
                <w:rtl/>
              </w:rPr>
              <w:t xml:space="preserve"> للقدرات السيكولوجية، والذي يتكون من اثني عشر اختباراً فرعياً، ويصلح هذا الاختبار للفئات العمرية من سن الثانية وحتى سن العاشرة.  واختبار </w:t>
            </w:r>
            <w:r w:rsidRPr="00BD7BDE">
              <w:rPr>
                <w:rFonts w:asciiTheme="minorBidi" w:hAnsiTheme="minorBidi"/>
                <w:sz w:val="24"/>
                <w:szCs w:val="24"/>
                <w:highlight w:val="lightGray"/>
                <w:rtl/>
              </w:rPr>
              <w:t>مايكل بست</w:t>
            </w:r>
            <w:r w:rsidRPr="00BD7BDE">
              <w:rPr>
                <w:rFonts w:asciiTheme="minorBidi" w:hAnsiTheme="minorBidi"/>
                <w:sz w:val="24"/>
                <w:szCs w:val="24"/>
                <w:rtl/>
              </w:rPr>
              <w:t xml:space="preserve"> لصعوبات التعلم، ويتكون هذا الاختبار من 24 فقرة موزعة على خمسة أبعاد، وقد تم تطوير هذا المقياس على عينات عربية</w:t>
            </w:r>
          </w:p>
        </w:tc>
      </w:tr>
    </w:tbl>
    <w:p w:rsidR="008C047A" w:rsidRPr="00BD7BDE" w:rsidRDefault="008C047A" w:rsidP="008C047A">
      <w:pPr>
        <w:pStyle w:val="a6"/>
        <w:bidi/>
        <w:spacing w:after="0"/>
        <w:ind w:left="-1144" w:right="-1260"/>
        <w:jc w:val="center"/>
        <w:rPr>
          <w:rFonts w:asciiTheme="minorBidi" w:hAnsiTheme="minorBidi"/>
          <w:color w:val="006600"/>
          <w:sz w:val="20"/>
          <w:szCs w:val="20"/>
          <w:rtl/>
        </w:rPr>
      </w:pPr>
    </w:p>
    <w:p w:rsidR="008C047A" w:rsidRPr="00C308E6" w:rsidRDefault="008C047A" w:rsidP="008C047A">
      <w:pPr>
        <w:pStyle w:val="a6"/>
        <w:bidi/>
        <w:spacing w:after="0"/>
        <w:ind w:left="-1144" w:right="-1260"/>
        <w:jc w:val="center"/>
        <w:rPr>
          <w:rFonts w:asciiTheme="minorBidi" w:hAnsiTheme="minorBidi"/>
          <w:color w:val="006600"/>
          <w:sz w:val="32"/>
          <w:szCs w:val="32"/>
        </w:rPr>
      </w:pPr>
      <w:r w:rsidRPr="00C308E6">
        <w:rPr>
          <w:rFonts w:asciiTheme="minorBidi" w:hAnsiTheme="minorBidi"/>
          <w:color w:val="006600"/>
          <w:sz w:val="32"/>
          <w:szCs w:val="32"/>
          <w:rtl/>
        </w:rPr>
        <w:t>الخصائص السلوكية لذوي الإضطربات اللغوية:</w:t>
      </w:r>
    </w:p>
    <w:tbl>
      <w:tblPr>
        <w:tblStyle w:val="a7"/>
        <w:bidiVisual/>
        <w:tblW w:w="10304" w:type="dxa"/>
        <w:tblInd w:w="-720" w:type="dxa"/>
        <w:tblLook w:val="04A0"/>
      </w:tblPr>
      <w:tblGrid>
        <w:gridCol w:w="4004"/>
        <w:gridCol w:w="6300"/>
      </w:tblGrid>
      <w:tr w:rsidR="008C047A" w:rsidRPr="00BD7BDE" w:rsidTr="00BD7BDE">
        <w:tc>
          <w:tcPr>
            <w:tcW w:w="4004"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7030A0"/>
                <w:sz w:val="28"/>
                <w:szCs w:val="28"/>
                <w:rtl/>
              </w:rPr>
            </w:pPr>
            <w:r w:rsidRPr="00BD7BDE">
              <w:rPr>
                <w:rFonts w:asciiTheme="minorBidi" w:hAnsiTheme="minorBidi"/>
                <w:color w:val="7030A0"/>
                <w:sz w:val="28"/>
                <w:szCs w:val="28"/>
                <w:rtl/>
              </w:rPr>
              <w:t>الخصائص العقلية</w:t>
            </w:r>
          </w:p>
        </w:tc>
        <w:tc>
          <w:tcPr>
            <w:tcW w:w="6300"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7030A0"/>
                <w:sz w:val="28"/>
                <w:szCs w:val="28"/>
                <w:rtl/>
              </w:rPr>
            </w:pPr>
            <w:r w:rsidRPr="00BD7BDE">
              <w:rPr>
                <w:rFonts w:asciiTheme="minorBidi" w:hAnsiTheme="minorBidi"/>
                <w:color w:val="7030A0"/>
                <w:sz w:val="28"/>
                <w:szCs w:val="28"/>
                <w:rtl/>
              </w:rPr>
              <w:t>الخصائص الانفعالية والاجتماعية</w:t>
            </w:r>
          </w:p>
        </w:tc>
      </w:tr>
      <w:tr w:rsidR="008C047A" w:rsidRPr="00BD7BDE" w:rsidTr="00BD7BDE">
        <w:tc>
          <w:tcPr>
            <w:tcW w:w="4004"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002060"/>
                <w:sz w:val="24"/>
                <w:szCs w:val="24"/>
                <w:rtl/>
              </w:rPr>
            </w:pPr>
            <w:r w:rsidRPr="00BD7BDE">
              <w:rPr>
                <w:rFonts w:asciiTheme="minorBidi" w:hAnsiTheme="minorBidi"/>
                <w:sz w:val="24"/>
                <w:szCs w:val="24"/>
                <w:rtl/>
              </w:rPr>
              <w:t>ويقصد بالخصائص العقلية أداء المفحوص على اختبارات الذكاء المعروفة مثل مقياس ستانفورد بينية أو وكلسر ويشير هلهان وزميلة كوفمان إلى تدني أداء ذوي الاضطرابات اللغوية على مقاييس القدرة العقلية مقارنة مع العاديين المتناظرين في العمر الزمني. وفي الوقت الذي يصعب فيه تعميم مثل ذلك الاستنتاج إلا أن ارتباط الاضطرابات اللغوية بمظاهر الإعاقة العقلية أو السمعية والانفعالية أو صعوبات التعلم أو الشلل الدماغي يجعل ذلك الاستنتاج صحيحًا إلى حد ما</w:t>
            </w:r>
          </w:p>
        </w:tc>
        <w:tc>
          <w:tcPr>
            <w:tcW w:w="6300"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002060"/>
                <w:sz w:val="24"/>
                <w:szCs w:val="24"/>
                <w:rtl/>
              </w:rPr>
            </w:pPr>
            <w:r w:rsidRPr="00BD7BDE">
              <w:rPr>
                <w:rFonts w:asciiTheme="minorBidi" w:hAnsiTheme="minorBidi"/>
                <w:sz w:val="24"/>
                <w:szCs w:val="24"/>
                <w:rtl/>
              </w:rPr>
              <w:t>ويقصد بالخصائص الانفعالية والاجتماعية تلك الخصائص المرتبطة بموقف ذوي الاضطرابات اللغوية من أنفسهم وموقف الآخرين منهم، وبسبب ارتباط بعض مظاهر الاضطرابات اللغوية بمظاهر الإعاقة العقلية أو السمعية والانفعالية أو صعوبات التعلم أو الشلل الدماغي. فليس من المستغرب أن نلاحظ تماثل خصائص ذوي الاضطرابات اللغوية مع خصائص الأطفال الذين يمثلون تلك الإعاقة من النواحي الانفعالية والاجتماعية. إضافة إلى الأسباب النفسية المؤدية إلى الاضطرابات اللغوية مثل الشعور بالرفض من الآخرين أو الانطواء والانسحاب من المواقف الاجتماعية أو الإحباط والشعور بالفشل أو الشعور بالنقص أو بالذنب أو العدوانية نحو الذات أو نحو الآخرين أو العمل على حمايتهم بطريقة مبالغ فيها أو ما يعبر عنه باسم الحماية</w:t>
            </w:r>
            <w:r w:rsidRPr="00BD7BDE">
              <w:rPr>
                <w:rFonts w:hint="cs"/>
                <w:sz w:val="24"/>
                <w:szCs w:val="24"/>
                <w:rtl/>
              </w:rPr>
              <w:t xml:space="preserve">  الزائده</w:t>
            </w:r>
          </w:p>
        </w:tc>
      </w:tr>
    </w:tbl>
    <w:p w:rsidR="00BD7BDE" w:rsidRDefault="00BD7BDE" w:rsidP="008C047A">
      <w:pPr>
        <w:spacing w:after="0"/>
        <w:ind w:left="-1144" w:right="-1260"/>
        <w:jc w:val="center"/>
        <w:rPr>
          <w:rFonts w:hint="cs"/>
          <w:color w:val="FF0000"/>
          <w:sz w:val="40"/>
          <w:szCs w:val="40"/>
          <w:rtl/>
        </w:rPr>
      </w:pPr>
    </w:p>
    <w:p w:rsidR="008C047A" w:rsidRDefault="008C047A" w:rsidP="008C047A">
      <w:pPr>
        <w:spacing w:after="0"/>
        <w:ind w:left="-1144" w:right="-1260"/>
        <w:jc w:val="center"/>
        <w:rPr>
          <w:color w:val="FF0000"/>
          <w:sz w:val="40"/>
          <w:szCs w:val="40"/>
        </w:rPr>
      </w:pPr>
      <w:r w:rsidRPr="00C308E6">
        <w:rPr>
          <w:rFonts w:hint="cs"/>
          <w:color w:val="FF0000"/>
          <w:sz w:val="40"/>
          <w:szCs w:val="40"/>
          <w:rtl/>
        </w:rPr>
        <w:lastRenderedPageBreak/>
        <w:t>المحاضره الخامسه</w:t>
      </w:r>
    </w:p>
    <w:p w:rsidR="008C047A" w:rsidRPr="00C308E6" w:rsidRDefault="008C047A" w:rsidP="008C047A">
      <w:pPr>
        <w:pStyle w:val="a6"/>
        <w:tabs>
          <w:tab w:val="left" w:pos="-964"/>
        </w:tabs>
        <w:bidi/>
        <w:spacing w:after="0"/>
        <w:ind w:left="-1054" w:right="-1260"/>
        <w:rPr>
          <w:rFonts w:asciiTheme="minorBidi" w:hAnsiTheme="minorBidi"/>
          <w:color w:val="006600"/>
          <w:sz w:val="32"/>
          <w:szCs w:val="32"/>
          <w:u w:val="single"/>
        </w:rPr>
      </w:pPr>
      <w:r w:rsidRPr="00C308E6">
        <w:rPr>
          <w:rFonts w:asciiTheme="minorBidi" w:hAnsiTheme="minorBidi"/>
          <w:color w:val="006600"/>
          <w:sz w:val="32"/>
          <w:szCs w:val="32"/>
          <w:u w:val="single"/>
          <w:rtl/>
        </w:rPr>
        <w:t>علاج اضطراب النطق والكلام:</w:t>
      </w:r>
      <w:r w:rsidRPr="00C308E6">
        <w:rPr>
          <w:rFonts w:asciiTheme="minorBidi" w:hAnsiTheme="minorBidi"/>
          <w:color w:val="006600"/>
          <w:sz w:val="32"/>
          <w:szCs w:val="32"/>
          <w:u w:val="single"/>
        </w:rPr>
        <w:t xml:space="preserve"> </w:t>
      </w:r>
    </w:p>
    <w:p w:rsidR="008C047A" w:rsidRPr="00BD7BDE" w:rsidRDefault="008C047A" w:rsidP="008C047A">
      <w:pPr>
        <w:pStyle w:val="a6"/>
        <w:numPr>
          <w:ilvl w:val="0"/>
          <w:numId w:val="1"/>
        </w:numPr>
        <w:tabs>
          <w:tab w:val="left" w:pos="-964"/>
        </w:tabs>
        <w:bidi/>
        <w:spacing w:after="0"/>
        <w:ind w:left="-1054" w:right="-1260" w:hanging="180"/>
        <w:rPr>
          <w:rFonts w:asciiTheme="minorBidi" w:hAnsiTheme="minorBidi"/>
          <w:sz w:val="24"/>
          <w:szCs w:val="24"/>
        </w:rPr>
      </w:pPr>
      <w:r w:rsidRPr="00BD7BDE">
        <w:rPr>
          <w:rFonts w:asciiTheme="minorBidi" w:hAnsiTheme="minorBidi"/>
          <w:sz w:val="24"/>
          <w:szCs w:val="24"/>
          <w:rtl/>
        </w:rPr>
        <w:t xml:space="preserve">هناك عدة طرق وأساليب لعلاج هذه الاضطرابات ومنها: </w:t>
      </w:r>
      <w:r w:rsidRPr="00BD7BDE">
        <w:rPr>
          <w:rFonts w:asciiTheme="minorBidi" w:hAnsiTheme="minorBidi" w:hint="cs"/>
          <w:sz w:val="24"/>
          <w:szCs w:val="24"/>
          <w:u w:val="single"/>
          <w:rtl/>
        </w:rPr>
        <w:t>وهي مشتقة من عملية التشخيص</w:t>
      </w:r>
      <w:r w:rsidRPr="00BD7BDE">
        <w:rPr>
          <w:rFonts w:asciiTheme="minorBidi" w:hAnsiTheme="minorBidi" w:hint="cs"/>
          <w:sz w:val="24"/>
          <w:szCs w:val="24"/>
          <w:rtl/>
        </w:rPr>
        <w:t xml:space="preserve"> في مجال التربية إذا كان التشخيص في المجال النفسي يكون العلاج نفسي . </w:t>
      </w:r>
    </w:p>
    <w:p w:rsidR="008C047A" w:rsidRDefault="008C047A" w:rsidP="008C047A">
      <w:pPr>
        <w:pStyle w:val="a6"/>
        <w:tabs>
          <w:tab w:val="left" w:pos="-964"/>
        </w:tabs>
        <w:bidi/>
        <w:spacing w:after="0"/>
        <w:ind w:left="-1054" w:right="-1260"/>
        <w:rPr>
          <w:rFonts w:asciiTheme="minorBidi" w:hAnsiTheme="minorBidi"/>
          <w:b/>
          <w:bCs/>
        </w:rPr>
      </w:pPr>
    </w:p>
    <w:tbl>
      <w:tblPr>
        <w:tblStyle w:val="a7"/>
        <w:bidiVisual/>
        <w:tblW w:w="10695" w:type="dxa"/>
        <w:tblInd w:w="-1036" w:type="dxa"/>
        <w:tblLook w:val="04A0"/>
      </w:tblPr>
      <w:tblGrid>
        <w:gridCol w:w="1920"/>
        <w:gridCol w:w="8775"/>
      </w:tblGrid>
      <w:tr w:rsidR="008C047A" w:rsidTr="00BD7BDE">
        <w:trPr>
          <w:trHeight w:val="3375"/>
        </w:trPr>
        <w:tc>
          <w:tcPr>
            <w:tcW w:w="1920"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7030A0"/>
                <w:sz w:val="32"/>
                <w:szCs w:val="32"/>
                <w:rtl/>
              </w:rPr>
            </w:pPr>
          </w:p>
          <w:p w:rsidR="008C047A" w:rsidRPr="00BD7BDE" w:rsidRDefault="008C047A" w:rsidP="00192F9B">
            <w:pPr>
              <w:pStyle w:val="a6"/>
              <w:bidi/>
              <w:ind w:left="0"/>
              <w:jc w:val="center"/>
              <w:rPr>
                <w:rFonts w:asciiTheme="minorBidi" w:hAnsiTheme="minorBidi"/>
                <w:color w:val="7030A0"/>
                <w:sz w:val="32"/>
                <w:szCs w:val="32"/>
                <w:rtl/>
              </w:rPr>
            </w:pPr>
          </w:p>
          <w:p w:rsidR="008C047A" w:rsidRPr="00BD7BDE" w:rsidRDefault="008C047A" w:rsidP="00192F9B">
            <w:pPr>
              <w:pStyle w:val="a6"/>
              <w:bidi/>
              <w:ind w:left="0"/>
              <w:jc w:val="center"/>
              <w:rPr>
                <w:rFonts w:asciiTheme="minorBidi" w:hAnsiTheme="minorBidi"/>
                <w:color w:val="7030A0"/>
                <w:sz w:val="32"/>
                <w:szCs w:val="32"/>
                <w:rtl/>
              </w:rPr>
            </w:pPr>
          </w:p>
          <w:p w:rsidR="008C047A" w:rsidRPr="00BD7BDE" w:rsidRDefault="008C047A" w:rsidP="00192F9B">
            <w:pPr>
              <w:pStyle w:val="a6"/>
              <w:bidi/>
              <w:ind w:left="0"/>
              <w:jc w:val="center"/>
              <w:rPr>
                <w:rFonts w:asciiTheme="minorBidi" w:hAnsiTheme="minorBidi"/>
                <w:color w:val="7030A0"/>
                <w:sz w:val="32"/>
                <w:szCs w:val="32"/>
                <w:rtl/>
              </w:rPr>
            </w:pPr>
            <w:r w:rsidRPr="00BD7BDE">
              <w:rPr>
                <w:rFonts w:asciiTheme="minorBidi" w:hAnsiTheme="minorBidi"/>
                <w:color w:val="7030A0"/>
                <w:sz w:val="32"/>
                <w:szCs w:val="32"/>
                <w:rtl/>
              </w:rPr>
              <w:t>العلاج النفسي</w:t>
            </w:r>
          </w:p>
        </w:tc>
        <w:tc>
          <w:tcPr>
            <w:tcW w:w="8775"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tabs>
                <w:tab w:val="left" w:pos="-964"/>
                <w:tab w:val="left" w:pos="81"/>
              </w:tabs>
              <w:bidi/>
              <w:ind w:left="0"/>
              <w:jc w:val="center"/>
              <w:rPr>
                <w:rFonts w:asciiTheme="minorBidi" w:hAnsiTheme="minorBidi"/>
                <w:sz w:val="24"/>
                <w:szCs w:val="24"/>
              </w:rPr>
            </w:pPr>
            <w:r w:rsidRPr="00BD7BDE">
              <w:rPr>
                <w:rFonts w:asciiTheme="minorBidi" w:hAnsiTheme="minorBidi"/>
                <w:sz w:val="24"/>
                <w:szCs w:val="24"/>
                <w:rtl/>
              </w:rPr>
              <w:t xml:space="preserve">الذي </w:t>
            </w:r>
            <w:r w:rsidRPr="00BD7BDE">
              <w:rPr>
                <w:rFonts w:asciiTheme="minorBidi" w:hAnsiTheme="minorBidi"/>
                <w:sz w:val="24"/>
                <w:szCs w:val="24"/>
                <w:highlight w:val="lightGray"/>
                <w:rtl/>
              </w:rPr>
              <w:t>يهدف إلى علاج مشكلات الطفل النفسية</w:t>
            </w:r>
            <w:r w:rsidRPr="00BD7BDE">
              <w:rPr>
                <w:rFonts w:asciiTheme="minorBidi" w:hAnsiTheme="minorBidi"/>
                <w:sz w:val="24"/>
                <w:szCs w:val="24"/>
                <w:rtl/>
              </w:rPr>
              <w:t xml:space="preserve">، من خجل وقلق وخوف، وصراعات لا شعورية، وذلك لتقليل الأثرالانفعالي والتوتر النفسي للطفل، كذلك لتنمية شخصيته ووضع حد لخجله وشعوره بالنقص، مع تدريبه على الأخذ والعطاء حتى نقلل من ارتباكه. </w:t>
            </w:r>
            <w:r w:rsidRPr="00BD7BDE">
              <w:rPr>
                <w:rFonts w:asciiTheme="minorBidi" w:hAnsiTheme="minorBidi" w:hint="cs"/>
                <w:sz w:val="24"/>
                <w:szCs w:val="24"/>
                <w:rtl/>
              </w:rPr>
              <w:t>كوضعه في مواقف تخرجه من حالة الخجل .</w:t>
            </w:r>
          </w:p>
          <w:p w:rsidR="008C047A" w:rsidRPr="00BD7BDE" w:rsidRDefault="008C047A" w:rsidP="008C047A">
            <w:pPr>
              <w:pStyle w:val="a6"/>
              <w:numPr>
                <w:ilvl w:val="0"/>
                <w:numId w:val="1"/>
              </w:numPr>
              <w:tabs>
                <w:tab w:val="left" w:pos="-964"/>
                <w:tab w:val="left" w:pos="397"/>
              </w:tabs>
              <w:bidi/>
              <w:ind w:left="0" w:hanging="90"/>
              <w:jc w:val="center"/>
              <w:rPr>
                <w:rFonts w:asciiTheme="minorBidi" w:hAnsiTheme="minorBidi"/>
                <w:sz w:val="24"/>
                <w:szCs w:val="24"/>
              </w:rPr>
            </w:pPr>
            <w:r w:rsidRPr="00BD7BDE">
              <w:rPr>
                <w:rFonts w:asciiTheme="minorBidi" w:hAnsiTheme="minorBidi" w:hint="cs"/>
                <w:sz w:val="24"/>
                <w:szCs w:val="24"/>
                <w:rtl/>
              </w:rPr>
              <w:t xml:space="preserve"> </w:t>
            </w:r>
            <w:r w:rsidRPr="00BD7BDE">
              <w:rPr>
                <w:rFonts w:asciiTheme="minorBidi" w:hAnsiTheme="minorBidi"/>
                <w:sz w:val="24"/>
                <w:szCs w:val="24"/>
                <w:rtl/>
              </w:rPr>
              <w:t xml:space="preserve">والواقع فإن العلاج النفسي للأطفال </w:t>
            </w:r>
            <w:r w:rsidRPr="00BD7BDE">
              <w:rPr>
                <w:rFonts w:asciiTheme="minorBidi" w:hAnsiTheme="minorBidi"/>
                <w:sz w:val="24"/>
                <w:szCs w:val="24"/>
                <w:highlight w:val="lightGray"/>
                <w:rtl/>
              </w:rPr>
              <w:t>يعتمد نجاحه على مدى تعاون الآباء والأمهات لتفهمهم للهدف منه</w:t>
            </w:r>
            <w:r w:rsidRPr="00BD7BDE">
              <w:rPr>
                <w:rFonts w:asciiTheme="minorBidi" w:hAnsiTheme="minorBidi"/>
                <w:sz w:val="24"/>
                <w:szCs w:val="24"/>
                <w:rtl/>
              </w:rPr>
              <w:t>، بل ويعتمد أيضًا على درجة الصحة النفسية لهم</w:t>
            </w:r>
            <w:r w:rsidRPr="00BD7BDE">
              <w:rPr>
                <w:rFonts w:asciiTheme="minorBidi" w:hAnsiTheme="minorBidi"/>
                <w:sz w:val="24"/>
                <w:szCs w:val="24"/>
              </w:rPr>
              <w:t>.</w:t>
            </w:r>
            <w:r w:rsidRPr="00BD7BDE">
              <w:rPr>
                <w:rFonts w:asciiTheme="minorBidi" w:hAnsiTheme="minorBidi"/>
                <w:sz w:val="24"/>
                <w:szCs w:val="24"/>
                <w:rtl/>
              </w:rPr>
              <w:t xml:space="preserve"> وعلى الآباء معاونة الطفل الذي يعاني من هذه الاضطرابات بأن يساعدوه على ألا يكون متوتر الأعصاب أثناء الكلام وغير حساساً لعيوبه في النطق، بل عليهم أن يعوّدوه على الهدوء والتراخي وذلك بجعل جو العلاقة مع الطفل جواً يسوده الود والتفاهم والتقدير والثقة المتبادلة.</w:t>
            </w:r>
          </w:p>
          <w:p w:rsidR="008C047A" w:rsidRPr="00BD7BDE" w:rsidRDefault="008C047A" w:rsidP="008C047A">
            <w:pPr>
              <w:pStyle w:val="a6"/>
              <w:numPr>
                <w:ilvl w:val="0"/>
                <w:numId w:val="1"/>
              </w:numPr>
              <w:tabs>
                <w:tab w:val="left" w:pos="-964"/>
                <w:tab w:val="left" w:pos="397"/>
              </w:tabs>
              <w:bidi/>
              <w:ind w:left="0" w:hanging="90"/>
              <w:jc w:val="center"/>
              <w:rPr>
                <w:rFonts w:asciiTheme="minorBidi" w:hAnsiTheme="minorBidi"/>
                <w:sz w:val="24"/>
                <w:szCs w:val="24"/>
              </w:rPr>
            </w:pPr>
            <w:r w:rsidRPr="00BD7BDE">
              <w:rPr>
                <w:rFonts w:asciiTheme="minorBidi" w:hAnsiTheme="minorBidi" w:hint="cs"/>
                <w:sz w:val="24"/>
                <w:szCs w:val="24"/>
                <w:rtl/>
              </w:rPr>
              <w:t xml:space="preserve"> </w:t>
            </w:r>
            <w:r w:rsidRPr="00BD7BDE">
              <w:rPr>
                <w:rFonts w:asciiTheme="minorBidi" w:hAnsiTheme="minorBidi"/>
                <w:sz w:val="24"/>
                <w:szCs w:val="24"/>
                <w:rtl/>
              </w:rPr>
              <w:t xml:space="preserve">كما يجب على الآباء والمعلمين أيضاً </w:t>
            </w:r>
            <w:r w:rsidRPr="00BD7BDE">
              <w:rPr>
                <w:rFonts w:asciiTheme="minorBidi" w:hAnsiTheme="minorBidi"/>
                <w:sz w:val="24"/>
                <w:szCs w:val="24"/>
                <w:highlight w:val="lightGray"/>
                <w:rtl/>
              </w:rPr>
              <w:t>محاولة تفهم الصعوبات التي يعاني منها الطفل نفسياً</w:t>
            </w:r>
            <w:r w:rsidRPr="00BD7BDE">
              <w:rPr>
                <w:rFonts w:asciiTheme="minorBidi" w:hAnsiTheme="minorBidi"/>
                <w:sz w:val="24"/>
                <w:szCs w:val="24"/>
                <w:rtl/>
              </w:rPr>
              <w:t xml:space="preserve"> سواء في المدرسة أو في الأسرة  كالغيرة من أخ له يصغره أو الحنق على أخ له يكبره، أو اعتداء أقران المدرسة عليه، أو غير ذلك من الأسباب، والعمل على معالجتها وحمايته منها لأنها قد تكون سبباً مباشراً أو غير مباشر فيما يعانيه من صعوبات في النطق.</w:t>
            </w:r>
          </w:p>
          <w:p w:rsidR="008C047A" w:rsidRPr="00BD7BDE" w:rsidRDefault="008C047A" w:rsidP="008C047A">
            <w:pPr>
              <w:pStyle w:val="a6"/>
              <w:numPr>
                <w:ilvl w:val="0"/>
                <w:numId w:val="1"/>
              </w:numPr>
              <w:tabs>
                <w:tab w:val="left" w:pos="-964"/>
                <w:tab w:val="left" w:pos="397"/>
              </w:tabs>
              <w:bidi/>
              <w:ind w:left="0" w:hanging="90"/>
              <w:jc w:val="center"/>
              <w:rPr>
                <w:rFonts w:asciiTheme="minorBidi" w:hAnsiTheme="minorBidi"/>
                <w:sz w:val="24"/>
                <w:szCs w:val="24"/>
                <w:rtl/>
              </w:rPr>
            </w:pPr>
            <w:r w:rsidRPr="00BD7BDE">
              <w:rPr>
                <w:rFonts w:asciiTheme="minorBidi" w:hAnsiTheme="minorBidi"/>
                <w:sz w:val="24"/>
                <w:szCs w:val="24"/>
                <w:rtl/>
              </w:rPr>
              <w:t>وقد يستدعي العلاج النفسي تغيير الوسط المدرسي بالانتقال إلى مدرسة أخرى جديدة إن كانت هناك أسباب تؤدي إلى ذلك.كما يراعى عدم توجيه اللوم أو السخرية للطفل الذي يعاني من أمراض الكلام سواء من الآباء أو الأمهات أو المعلمين أو الأقران</w:t>
            </w:r>
          </w:p>
        </w:tc>
      </w:tr>
      <w:tr w:rsidR="008C047A" w:rsidTr="00BD7BDE">
        <w:trPr>
          <w:trHeight w:val="3638"/>
        </w:trPr>
        <w:tc>
          <w:tcPr>
            <w:tcW w:w="1920"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7030A0"/>
                <w:sz w:val="32"/>
                <w:szCs w:val="32"/>
                <w:rtl/>
              </w:rPr>
            </w:pPr>
          </w:p>
          <w:p w:rsidR="008C047A" w:rsidRPr="00BD7BDE" w:rsidRDefault="008C047A" w:rsidP="00192F9B">
            <w:pPr>
              <w:pStyle w:val="a6"/>
              <w:bidi/>
              <w:ind w:left="0"/>
              <w:jc w:val="center"/>
              <w:rPr>
                <w:rFonts w:asciiTheme="minorBidi" w:hAnsiTheme="minorBidi"/>
                <w:color w:val="7030A0"/>
                <w:sz w:val="32"/>
                <w:szCs w:val="32"/>
                <w:rtl/>
              </w:rPr>
            </w:pPr>
          </w:p>
          <w:p w:rsidR="008C047A" w:rsidRPr="00BD7BDE" w:rsidRDefault="008C047A" w:rsidP="00192F9B">
            <w:pPr>
              <w:pStyle w:val="a6"/>
              <w:bidi/>
              <w:ind w:left="0"/>
              <w:jc w:val="center"/>
              <w:rPr>
                <w:rFonts w:asciiTheme="minorBidi" w:hAnsiTheme="minorBidi"/>
                <w:color w:val="7030A0"/>
                <w:sz w:val="32"/>
                <w:szCs w:val="32"/>
                <w:rtl/>
              </w:rPr>
            </w:pPr>
          </w:p>
          <w:p w:rsidR="008C047A" w:rsidRPr="00BD7BDE" w:rsidRDefault="008C047A" w:rsidP="00192F9B">
            <w:pPr>
              <w:pStyle w:val="a6"/>
              <w:bidi/>
              <w:ind w:left="0"/>
              <w:jc w:val="center"/>
              <w:rPr>
                <w:rFonts w:asciiTheme="minorBidi" w:hAnsiTheme="minorBidi"/>
                <w:color w:val="7030A0"/>
                <w:sz w:val="32"/>
                <w:szCs w:val="32"/>
                <w:rtl/>
              </w:rPr>
            </w:pPr>
            <w:r w:rsidRPr="00BD7BDE">
              <w:rPr>
                <w:rFonts w:asciiTheme="minorBidi" w:hAnsiTheme="minorBidi"/>
                <w:color w:val="7030A0"/>
                <w:sz w:val="32"/>
                <w:szCs w:val="32"/>
                <w:rtl/>
              </w:rPr>
              <w:t>العلاج الكلامي</w:t>
            </w:r>
          </w:p>
        </w:tc>
        <w:tc>
          <w:tcPr>
            <w:tcW w:w="8775"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tabs>
                <w:tab w:val="left" w:pos="-964"/>
                <w:tab w:val="left" w:pos="397"/>
              </w:tabs>
              <w:bidi/>
              <w:ind w:left="0"/>
              <w:jc w:val="center"/>
              <w:rPr>
                <w:rFonts w:asciiTheme="minorBidi" w:hAnsiTheme="minorBidi"/>
                <w:sz w:val="24"/>
                <w:szCs w:val="24"/>
              </w:rPr>
            </w:pPr>
            <w:r w:rsidRPr="00BD7BDE">
              <w:rPr>
                <w:rFonts w:asciiTheme="minorBidi" w:hAnsiTheme="minorBidi"/>
                <w:sz w:val="24"/>
                <w:szCs w:val="24"/>
                <w:rtl/>
              </w:rPr>
              <w:t xml:space="preserve">وهو </w:t>
            </w:r>
            <w:r w:rsidRPr="00BD7BDE">
              <w:rPr>
                <w:rFonts w:asciiTheme="minorBidi" w:hAnsiTheme="minorBidi"/>
                <w:sz w:val="24"/>
                <w:szCs w:val="24"/>
                <w:highlight w:val="lightGray"/>
                <w:rtl/>
              </w:rPr>
              <w:t>علاج ضروري ومكمل للعلاج النفسي ويجب أن يلازمه في أغلب الحالات</w:t>
            </w:r>
            <w:r w:rsidRPr="00BD7BDE">
              <w:rPr>
                <w:rFonts w:asciiTheme="minorBidi" w:hAnsiTheme="minorBidi"/>
                <w:sz w:val="24"/>
                <w:szCs w:val="24"/>
                <w:rtl/>
              </w:rPr>
              <w:t>، ويتلخص في تدريب المريض عن</w:t>
            </w:r>
            <w:r w:rsidRPr="00BD7BDE">
              <w:rPr>
                <w:rFonts w:asciiTheme="minorBidi" w:hAnsiTheme="minorBidi" w:hint="cs"/>
                <w:sz w:val="24"/>
                <w:szCs w:val="24"/>
                <w:rtl/>
              </w:rPr>
              <w:t xml:space="preserve"> </w:t>
            </w:r>
            <w:r w:rsidRPr="00BD7BDE">
              <w:rPr>
                <w:rFonts w:asciiTheme="minorBidi" w:hAnsiTheme="minorBidi"/>
                <w:sz w:val="24"/>
                <w:szCs w:val="24"/>
                <w:rtl/>
              </w:rPr>
              <w:t xml:space="preserve">طريق الاسترخاء الكلامي والتمرينات الإيقاعية وتمرينات النطق على التعليم الكلامي من جديد بالتدريج من الكلمات والمواقف السهلة إلى الكلمات والمواقف الصعبة، </w:t>
            </w:r>
            <w:r w:rsidRPr="00BD7BDE">
              <w:rPr>
                <w:rFonts w:asciiTheme="minorBidi" w:hAnsiTheme="minorBidi"/>
                <w:sz w:val="24"/>
                <w:szCs w:val="24"/>
                <w:u w:val="single"/>
                <w:rtl/>
              </w:rPr>
              <w:t>وتدريب جهاز النطق والسمع</w:t>
            </w:r>
            <w:r w:rsidRPr="00BD7BDE">
              <w:rPr>
                <w:rFonts w:asciiTheme="minorBidi" w:hAnsiTheme="minorBidi"/>
                <w:sz w:val="24"/>
                <w:szCs w:val="24"/>
                <w:rtl/>
              </w:rPr>
              <w:t xml:space="preserve"> عن طريق استخدام المسجلات الصوتية. ثم تدريب المريض لتقوية عضلات النطق والجهاز الكلامي بوجه عام.</w:t>
            </w:r>
          </w:p>
          <w:p w:rsidR="008C047A" w:rsidRPr="00BD7BDE" w:rsidRDefault="008C047A" w:rsidP="008C047A">
            <w:pPr>
              <w:pStyle w:val="a6"/>
              <w:numPr>
                <w:ilvl w:val="0"/>
                <w:numId w:val="1"/>
              </w:numPr>
              <w:tabs>
                <w:tab w:val="left" w:pos="-964"/>
                <w:tab w:val="left" w:pos="397"/>
              </w:tabs>
              <w:bidi/>
              <w:ind w:left="0" w:hanging="90"/>
              <w:jc w:val="center"/>
              <w:rPr>
                <w:rFonts w:asciiTheme="minorBidi" w:hAnsiTheme="minorBidi"/>
                <w:sz w:val="24"/>
                <w:szCs w:val="24"/>
              </w:rPr>
            </w:pPr>
            <w:r w:rsidRPr="00BD7BDE">
              <w:rPr>
                <w:rFonts w:asciiTheme="minorBidi" w:hAnsiTheme="minorBidi" w:hint="cs"/>
                <w:sz w:val="24"/>
                <w:szCs w:val="24"/>
                <w:rtl/>
              </w:rPr>
              <w:t xml:space="preserve"> </w:t>
            </w:r>
            <w:r w:rsidRPr="00BD7BDE">
              <w:rPr>
                <w:rFonts w:asciiTheme="minorBidi" w:hAnsiTheme="minorBidi"/>
                <w:sz w:val="24"/>
                <w:szCs w:val="24"/>
                <w:rtl/>
              </w:rPr>
              <w:t xml:space="preserve">والقصد من أن يلازم العلاج النفسي العلاج الكلامي هو </w:t>
            </w:r>
            <w:r w:rsidRPr="00BD7BDE">
              <w:rPr>
                <w:rFonts w:asciiTheme="minorBidi" w:hAnsiTheme="minorBidi"/>
                <w:sz w:val="24"/>
                <w:szCs w:val="24"/>
                <w:u w:val="single"/>
                <w:rtl/>
              </w:rPr>
              <w:t>أن مجرد علاج اللجلجة أو غيرها من أمراض الكلام إنما نعالج الأعراض دون أن نمس العوامل النفسية التي هي مكمن الداء</w:t>
            </w:r>
            <w:r w:rsidRPr="00BD7BDE">
              <w:rPr>
                <w:rFonts w:asciiTheme="minorBidi" w:hAnsiTheme="minorBidi"/>
                <w:sz w:val="24"/>
                <w:szCs w:val="24"/>
                <w:rtl/>
              </w:rPr>
              <w:t xml:space="preserve">، ولذلك فإن كثيرين ممن يعالجون كلامياً دون أن يعالجوا نفسياً </w:t>
            </w:r>
            <w:r w:rsidRPr="00BD7BDE">
              <w:rPr>
                <w:rFonts w:asciiTheme="minorBidi" w:hAnsiTheme="minorBidi"/>
                <w:sz w:val="24"/>
                <w:szCs w:val="24"/>
                <w:u w:val="single"/>
                <w:rtl/>
              </w:rPr>
              <w:t>ينتكسون</w:t>
            </w:r>
            <w:r w:rsidRPr="00BD7BDE">
              <w:rPr>
                <w:rFonts w:asciiTheme="minorBidi" w:hAnsiTheme="minorBidi"/>
                <w:sz w:val="24"/>
                <w:szCs w:val="24"/>
                <w:rtl/>
              </w:rPr>
              <w:t xml:space="preserve"> بمجرد أن يصابوا بصدمة انفعالية، أو أنهم بعد التحسن يعودون إلى اللجلجة وتسوء حالتهم من جديد دونما سبب ظاهري، كما أنهم عادة يكونون شخصيات هشة ليست لديهم القدرة على التنافس مع أقرانهم سواء في المدرسة أو في وسطهم العائلي.</w:t>
            </w:r>
          </w:p>
          <w:p w:rsidR="008C047A" w:rsidRPr="00BD7BDE" w:rsidRDefault="008C047A" w:rsidP="00192F9B">
            <w:pPr>
              <w:pStyle w:val="a6"/>
              <w:tabs>
                <w:tab w:val="left" w:pos="397"/>
              </w:tabs>
              <w:bidi/>
              <w:ind w:left="0" w:hanging="90"/>
              <w:jc w:val="center"/>
              <w:rPr>
                <w:rFonts w:asciiTheme="minorBidi" w:hAnsiTheme="minorBidi"/>
                <w:color w:val="002060"/>
                <w:sz w:val="24"/>
                <w:szCs w:val="24"/>
                <w:rtl/>
              </w:rPr>
            </w:pPr>
            <w:r w:rsidRPr="00BD7BDE">
              <w:rPr>
                <w:rFonts w:asciiTheme="minorBidi" w:hAnsiTheme="minorBidi" w:hint="cs"/>
                <w:sz w:val="24"/>
                <w:szCs w:val="24"/>
                <w:rtl/>
              </w:rPr>
              <w:t xml:space="preserve">- </w:t>
            </w:r>
            <w:r w:rsidRPr="00BD7BDE">
              <w:rPr>
                <w:rFonts w:asciiTheme="minorBidi" w:hAnsiTheme="minorBidi"/>
                <w:sz w:val="24"/>
                <w:szCs w:val="24"/>
                <w:rtl/>
              </w:rPr>
              <w:t xml:space="preserve">ونوجه نظر الآباء والمربين بعدم التعجل في طلب سلامة مخارج الحروف والمقاطع في نطق الطفل، ذلك لأن التعجيل والإصرار على سلامة مخارج الحروف والمقاطع والكلمات من </w:t>
            </w:r>
            <w:r w:rsidRPr="00BD7BDE">
              <w:rPr>
                <w:rFonts w:asciiTheme="minorBidi" w:hAnsiTheme="minorBidi"/>
                <w:sz w:val="24"/>
                <w:szCs w:val="24"/>
                <w:u w:val="single"/>
                <w:rtl/>
              </w:rPr>
              <w:t>شأنه أن يزيد الطفل توتراً نفسياً وجسمياً ويجعله يتنبه لعيوب نطقه</w:t>
            </w:r>
            <w:r w:rsidRPr="00BD7BDE">
              <w:rPr>
                <w:rFonts w:asciiTheme="minorBidi" w:hAnsiTheme="minorBidi"/>
                <w:sz w:val="24"/>
                <w:szCs w:val="24"/>
                <w:rtl/>
              </w:rPr>
              <w:t>، الأمر الذي يؤدي إلى زيادة إرتباكه</w:t>
            </w:r>
            <w:r w:rsidRPr="00BD7BDE">
              <w:rPr>
                <w:rFonts w:asciiTheme="minorBidi" w:hAnsiTheme="minorBidi"/>
                <w:sz w:val="24"/>
                <w:szCs w:val="24"/>
              </w:rPr>
              <w:t>.</w:t>
            </w:r>
            <w:r w:rsidRPr="00BD7BDE">
              <w:rPr>
                <w:rFonts w:asciiTheme="minorBidi" w:hAnsiTheme="minorBidi"/>
                <w:sz w:val="24"/>
                <w:szCs w:val="24"/>
                <w:rtl/>
              </w:rPr>
              <w:t xml:space="preserve"> مع مراعاة أن سلامة مخارج الألفاظ والحروف والمقاطع في نطق أي طفل يعتمد أساساً على درجة نضجه العقلي والجسمي، ومدى قدرته على السيطرة على عضلات الفم واللسان، وقدرته على التفكير، وفوق كل ذلك درجة شعوره بالأمن والطمأنينة أو مدى شعوره بالقلق النفسي</w:t>
            </w:r>
          </w:p>
        </w:tc>
      </w:tr>
      <w:tr w:rsidR="008C047A" w:rsidTr="00BD7BDE">
        <w:trPr>
          <w:trHeight w:val="495"/>
        </w:trPr>
        <w:tc>
          <w:tcPr>
            <w:tcW w:w="1920"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7030A0"/>
                <w:sz w:val="32"/>
                <w:szCs w:val="32"/>
                <w:rtl/>
              </w:rPr>
            </w:pPr>
            <w:r w:rsidRPr="00BD7BDE">
              <w:rPr>
                <w:rFonts w:asciiTheme="minorBidi" w:hAnsiTheme="minorBidi"/>
                <w:color w:val="7030A0"/>
                <w:sz w:val="32"/>
                <w:szCs w:val="32"/>
                <w:rtl/>
              </w:rPr>
              <w:t>العلاج التقويمي</w:t>
            </w:r>
          </w:p>
        </w:tc>
        <w:tc>
          <w:tcPr>
            <w:tcW w:w="8775"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002060"/>
                <w:sz w:val="24"/>
                <w:szCs w:val="24"/>
                <w:rtl/>
              </w:rPr>
            </w:pPr>
            <w:r w:rsidRPr="00BD7BDE">
              <w:rPr>
                <w:rFonts w:asciiTheme="minorBidi" w:hAnsiTheme="minorBidi"/>
                <w:sz w:val="24"/>
                <w:szCs w:val="24"/>
                <w:rtl/>
              </w:rPr>
              <w:t xml:space="preserve">ويتم ذلك بوسائل </w:t>
            </w:r>
            <w:r w:rsidRPr="00BD7BDE">
              <w:rPr>
                <w:rFonts w:asciiTheme="minorBidi" w:hAnsiTheme="minorBidi"/>
                <w:sz w:val="24"/>
                <w:szCs w:val="24"/>
                <w:u w:val="single"/>
                <w:rtl/>
              </w:rPr>
              <w:t>وتمارين خاصة تستخدم فيها آلات وأجهزة توضع تحت اللسان</w:t>
            </w:r>
            <w:r w:rsidRPr="00BD7BDE">
              <w:rPr>
                <w:rFonts w:asciiTheme="minorBidi" w:hAnsiTheme="minorBidi"/>
                <w:sz w:val="24"/>
                <w:szCs w:val="24"/>
                <w:rtl/>
              </w:rPr>
              <w:t>.</w:t>
            </w:r>
            <w:r w:rsidRPr="00BD7BDE">
              <w:rPr>
                <w:rFonts w:asciiTheme="minorBidi" w:hAnsiTheme="minorBidi" w:hint="cs"/>
                <w:sz w:val="24"/>
                <w:szCs w:val="24"/>
                <w:rtl/>
              </w:rPr>
              <w:t>قد تكون المشكلة عضوية فلابد أن تقوم ، فمثلاً إذا كان المشكلة في منطقة اللسان ، فتوضع الأجهزة في منطقة اللسان</w:t>
            </w:r>
          </w:p>
        </w:tc>
      </w:tr>
      <w:tr w:rsidR="008C047A" w:rsidTr="00BD7BDE">
        <w:trPr>
          <w:trHeight w:val="511"/>
        </w:trPr>
        <w:tc>
          <w:tcPr>
            <w:tcW w:w="1920"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7030A0"/>
                <w:sz w:val="32"/>
                <w:szCs w:val="32"/>
                <w:rtl/>
              </w:rPr>
            </w:pPr>
            <w:r w:rsidRPr="00BD7BDE">
              <w:rPr>
                <w:rFonts w:asciiTheme="minorBidi" w:hAnsiTheme="minorBidi"/>
                <w:color w:val="7030A0"/>
                <w:sz w:val="28"/>
                <w:szCs w:val="28"/>
                <w:rtl/>
              </w:rPr>
              <w:t>العلاج الاجتماعي</w:t>
            </w:r>
          </w:p>
        </w:tc>
        <w:tc>
          <w:tcPr>
            <w:tcW w:w="8775"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002060"/>
                <w:sz w:val="24"/>
                <w:szCs w:val="24"/>
                <w:rtl/>
              </w:rPr>
            </w:pPr>
            <w:r w:rsidRPr="00BD7BDE">
              <w:rPr>
                <w:rFonts w:asciiTheme="minorBidi" w:hAnsiTheme="minorBidi"/>
                <w:sz w:val="24"/>
                <w:szCs w:val="24"/>
                <w:rtl/>
              </w:rPr>
              <w:t xml:space="preserve">ويهدف إلى </w:t>
            </w:r>
            <w:r w:rsidRPr="00BD7BDE">
              <w:rPr>
                <w:rFonts w:asciiTheme="minorBidi" w:hAnsiTheme="minorBidi"/>
                <w:sz w:val="24"/>
                <w:szCs w:val="24"/>
                <w:u w:val="single"/>
                <w:rtl/>
              </w:rPr>
              <w:t>تعديل اتجاهات المصاب الخاطئة</w:t>
            </w:r>
            <w:r w:rsidRPr="00BD7BDE">
              <w:rPr>
                <w:rFonts w:asciiTheme="minorBidi" w:hAnsiTheme="minorBidi" w:hint="cs"/>
                <w:sz w:val="24"/>
                <w:szCs w:val="24"/>
                <w:u w:val="single"/>
                <w:rtl/>
              </w:rPr>
              <w:t xml:space="preserve"> </w:t>
            </w:r>
            <w:r w:rsidRPr="00BD7BDE">
              <w:rPr>
                <w:rFonts w:asciiTheme="minorBidi" w:hAnsiTheme="minorBidi"/>
                <w:sz w:val="24"/>
                <w:szCs w:val="24"/>
                <w:u w:val="single"/>
                <w:rtl/>
              </w:rPr>
              <w:t>والمتعلقة بمشكلته</w:t>
            </w:r>
            <w:r w:rsidRPr="00BD7BDE">
              <w:rPr>
                <w:rFonts w:asciiTheme="minorBidi" w:hAnsiTheme="minorBidi"/>
                <w:sz w:val="24"/>
                <w:szCs w:val="24"/>
                <w:rtl/>
              </w:rPr>
              <w:t>، كاتجاهاته نحو والديه ورفاقه وعلاج البيئة المحيطة بالطفل، مثل المعاملة، وتوفير الحاجات الخاصة به</w:t>
            </w:r>
          </w:p>
        </w:tc>
      </w:tr>
      <w:tr w:rsidR="008C047A" w:rsidTr="00BD7BDE">
        <w:trPr>
          <w:trHeight w:val="511"/>
        </w:trPr>
        <w:tc>
          <w:tcPr>
            <w:tcW w:w="1920"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7030A0"/>
                <w:sz w:val="32"/>
                <w:szCs w:val="32"/>
                <w:rtl/>
              </w:rPr>
            </w:pPr>
            <w:r w:rsidRPr="00BD7BDE">
              <w:rPr>
                <w:rFonts w:asciiTheme="minorBidi" w:hAnsiTheme="minorBidi"/>
                <w:color w:val="7030A0"/>
                <w:sz w:val="32"/>
                <w:szCs w:val="32"/>
                <w:rtl/>
              </w:rPr>
              <w:t>العلاج الجسمي</w:t>
            </w:r>
          </w:p>
        </w:tc>
        <w:tc>
          <w:tcPr>
            <w:tcW w:w="8775"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002060"/>
                <w:sz w:val="24"/>
                <w:szCs w:val="24"/>
                <w:rtl/>
              </w:rPr>
            </w:pPr>
            <w:r w:rsidRPr="00BD7BDE">
              <w:rPr>
                <w:rFonts w:asciiTheme="minorBidi" w:hAnsiTheme="minorBidi"/>
                <w:sz w:val="24"/>
                <w:szCs w:val="24"/>
                <w:rtl/>
              </w:rPr>
              <w:t xml:space="preserve">التأكد من أن المريض </w:t>
            </w:r>
            <w:r w:rsidRPr="00BD7BDE">
              <w:rPr>
                <w:rFonts w:asciiTheme="minorBidi" w:hAnsiTheme="minorBidi"/>
                <w:sz w:val="24"/>
                <w:szCs w:val="24"/>
                <w:u w:val="single"/>
                <w:rtl/>
              </w:rPr>
              <w:t>لا يعاني من أسباب عضوية خصوصاً النواحي التكوينية والجسمية في الجهاز العصبي</w:t>
            </w:r>
            <w:r w:rsidRPr="00BD7BDE">
              <w:rPr>
                <w:rFonts w:asciiTheme="minorBidi" w:hAnsiTheme="minorBidi"/>
                <w:sz w:val="24"/>
                <w:szCs w:val="24"/>
                <w:rtl/>
              </w:rPr>
              <w:t>، وكذلك أجهزة السمع والكلام، وعلاج ما قد يوجد من عيوب أو أمراض سواء كان علاجاً طبياً أو جراحياً</w:t>
            </w:r>
          </w:p>
        </w:tc>
      </w:tr>
      <w:tr w:rsidR="008C047A" w:rsidTr="00BD7BDE">
        <w:trPr>
          <w:trHeight w:val="1827"/>
        </w:trPr>
        <w:tc>
          <w:tcPr>
            <w:tcW w:w="1920"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7030A0"/>
                <w:sz w:val="32"/>
                <w:szCs w:val="32"/>
                <w:rtl/>
              </w:rPr>
            </w:pPr>
          </w:p>
          <w:p w:rsidR="008C047A" w:rsidRPr="00BD7BDE" w:rsidRDefault="008C047A" w:rsidP="00192F9B">
            <w:pPr>
              <w:pStyle w:val="a6"/>
              <w:bidi/>
              <w:ind w:left="0"/>
              <w:jc w:val="center"/>
              <w:rPr>
                <w:rFonts w:asciiTheme="minorBidi" w:hAnsiTheme="minorBidi"/>
                <w:color w:val="7030A0"/>
                <w:sz w:val="32"/>
                <w:szCs w:val="32"/>
                <w:rtl/>
              </w:rPr>
            </w:pPr>
            <w:r w:rsidRPr="00BD7BDE">
              <w:rPr>
                <w:rFonts w:asciiTheme="minorBidi" w:hAnsiTheme="minorBidi"/>
                <w:color w:val="7030A0"/>
                <w:sz w:val="32"/>
                <w:szCs w:val="32"/>
                <w:rtl/>
              </w:rPr>
              <w:t>العلاج البيئي</w:t>
            </w:r>
          </w:p>
        </w:tc>
        <w:tc>
          <w:tcPr>
            <w:tcW w:w="8775"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tabs>
                <w:tab w:val="left" w:pos="-964"/>
              </w:tabs>
              <w:bidi/>
              <w:ind w:left="0"/>
              <w:jc w:val="center"/>
              <w:rPr>
                <w:rFonts w:asciiTheme="minorBidi" w:hAnsiTheme="minorBidi"/>
                <w:sz w:val="24"/>
                <w:szCs w:val="24"/>
              </w:rPr>
            </w:pPr>
            <w:r w:rsidRPr="00BD7BDE">
              <w:rPr>
                <w:rFonts w:asciiTheme="minorBidi" w:hAnsiTheme="minorBidi"/>
                <w:sz w:val="24"/>
                <w:szCs w:val="24"/>
                <w:rtl/>
              </w:rPr>
              <w:t>يقصد بالعلاج البيئي إ</w:t>
            </w:r>
            <w:r w:rsidRPr="00BD7BDE">
              <w:rPr>
                <w:rFonts w:asciiTheme="minorBidi" w:hAnsiTheme="minorBidi"/>
                <w:sz w:val="24"/>
                <w:szCs w:val="24"/>
                <w:u w:val="single"/>
                <w:rtl/>
              </w:rPr>
              <w:t xml:space="preserve">دماج الطفل المريض في نشاطات اجتماعية تدريجياً حتى يتدرب على الأخذ والعطاء وتتاح له فرصة التفاعل الاجتماعي وتنمو شخصيته على نحو سوي، </w:t>
            </w:r>
            <w:r w:rsidRPr="00BD7BDE">
              <w:rPr>
                <w:rFonts w:asciiTheme="minorBidi" w:hAnsiTheme="minorBidi"/>
                <w:sz w:val="24"/>
                <w:szCs w:val="24"/>
                <w:rtl/>
              </w:rPr>
              <w:t>ويعالج من خجله وانزوائه وانسحابه الاجتماعي، ومما يساعد على تنمية الطفل اجتماعياً العلاج باللعب والاشتراك في الأنشطة الرياضية والفنية وغيرها</w:t>
            </w:r>
            <w:r w:rsidRPr="00BD7BDE">
              <w:rPr>
                <w:rFonts w:asciiTheme="minorBidi" w:hAnsiTheme="minorBidi" w:hint="cs"/>
                <w:sz w:val="24"/>
                <w:szCs w:val="24"/>
                <w:rtl/>
              </w:rPr>
              <w:t xml:space="preserve"> هذا النوم من إشراك الطفل بالأنشطة المختلفة باللعب يخلصه من مشاكل مختلفة .</w:t>
            </w:r>
          </w:p>
          <w:p w:rsidR="008C047A" w:rsidRPr="00BD7BDE" w:rsidRDefault="008C047A" w:rsidP="00192F9B">
            <w:pPr>
              <w:pStyle w:val="a6"/>
              <w:bidi/>
              <w:ind w:left="0"/>
              <w:jc w:val="center"/>
              <w:rPr>
                <w:rFonts w:asciiTheme="minorBidi" w:hAnsiTheme="minorBidi"/>
                <w:color w:val="002060"/>
                <w:sz w:val="24"/>
                <w:szCs w:val="24"/>
                <w:rtl/>
              </w:rPr>
            </w:pPr>
            <w:r w:rsidRPr="00BD7BDE">
              <w:rPr>
                <w:rFonts w:asciiTheme="minorBidi" w:hAnsiTheme="minorBidi"/>
                <w:sz w:val="24"/>
                <w:szCs w:val="24"/>
                <w:rtl/>
              </w:rPr>
              <w:t>هذا كما يتضمن العلاج البيئي إ</w:t>
            </w:r>
            <w:r w:rsidRPr="00BD7BDE">
              <w:rPr>
                <w:rFonts w:asciiTheme="minorBidi" w:hAnsiTheme="minorBidi"/>
                <w:sz w:val="24"/>
                <w:szCs w:val="24"/>
                <w:u w:val="single"/>
                <w:rtl/>
              </w:rPr>
              <w:t>رشادات للآباء القلقين إلى أسلوب التعامل السوي مع الطفل كي يتجنبوا إجباره على الكلام تحت ضغوط انفعالية أو في مواقف يهابها</w:t>
            </w:r>
            <w:r w:rsidRPr="00BD7BDE">
              <w:rPr>
                <w:rFonts w:asciiTheme="minorBidi" w:hAnsiTheme="minorBidi"/>
                <w:sz w:val="24"/>
                <w:szCs w:val="24"/>
                <w:rtl/>
              </w:rPr>
              <w:t>، إنما يتركون الأمور تتدرج من المواقف السهلة إلى المواقف الصعبة مع مراعاة المرونة لأقصى حد حتى لا يعاني من الإحباط والخوف وحتى تتحقق له مشاعر الأمن والطمأنينة بكل الوسائل</w:t>
            </w:r>
          </w:p>
        </w:tc>
      </w:tr>
    </w:tbl>
    <w:p w:rsidR="00BD7BDE" w:rsidRDefault="00BD7BDE" w:rsidP="008C047A">
      <w:pPr>
        <w:pStyle w:val="a6"/>
        <w:tabs>
          <w:tab w:val="left" w:pos="-964"/>
        </w:tabs>
        <w:bidi/>
        <w:spacing w:after="0"/>
        <w:ind w:left="-1054" w:right="-1260"/>
        <w:rPr>
          <w:rFonts w:asciiTheme="minorBidi" w:hAnsiTheme="minorBidi" w:hint="cs"/>
          <w:color w:val="006600"/>
          <w:sz w:val="32"/>
          <w:szCs w:val="32"/>
          <w:u w:val="single"/>
          <w:rtl/>
        </w:rPr>
      </w:pPr>
    </w:p>
    <w:p w:rsidR="00BD7BDE" w:rsidRDefault="00BD7BDE" w:rsidP="00BD7BDE">
      <w:pPr>
        <w:pStyle w:val="a6"/>
        <w:tabs>
          <w:tab w:val="left" w:pos="-964"/>
        </w:tabs>
        <w:bidi/>
        <w:spacing w:after="0"/>
        <w:ind w:left="-1054" w:right="-1260"/>
        <w:rPr>
          <w:rFonts w:asciiTheme="minorBidi" w:hAnsiTheme="minorBidi" w:hint="cs"/>
          <w:color w:val="006600"/>
          <w:sz w:val="32"/>
          <w:szCs w:val="32"/>
          <w:u w:val="single"/>
          <w:rtl/>
        </w:rPr>
      </w:pPr>
    </w:p>
    <w:p w:rsidR="008C047A" w:rsidRPr="00E13261" w:rsidRDefault="008C047A" w:rsidP="00BD7BDE">
      <w:pPr>
        <w:pStyle w:val="a6"/>
        <w:tabs>
          <w:tab w:val="left" w:pos="-964"/>
        </w:tabs>
        <w:bidi/>
        <w:spacing w:after="0"/>
        <w:ind w:left="-1054" w:right="-1260"/>
        <w:rPr>
          <w:rFonts w:asciiTheme="minorBidi" w:hAnsiTheme="minorBidi"/>
          <w:color w:val="006600"/>
          <w:sz w:val="32"/>
          <w:szCs w:val="32"/>
          <w:u w:val="single"/>
        </w:rPr>
      </w:pPr>
      <w:r w:rsidRPr="00E13261">
        <w:rPr>
          <w:rFonts w:asciiTheme="minorBidi" w:hAnsiTheme="minorBidi"/>
          <w:color w:val="006600"/>
          <w:sz w:val="32"/>
          <w:szCs w:val="32"/>
          <w:u w:val="single"/>
          <w:rtl/>
        </w:rPr>
        <w:lastRenderedPageBreak/>
        <w:t>الآثار الناتجة عن عيوب النطق والكلام:</w:t>
      </w:r>
      <w:r w:rsidRPr="00E13261">
        <w:rPr>
          <w:rFonts w:asciiTheme="minorBidi" w:hAnsiTheme="minorBidi"/>
          <w:color w:val="006600"/>
          <w:sz w:val="32"/>
          <w:szCs w:val="32"/>
          <w:u w:val="single"/>
        </w:rPr>
        <w:t xml:space="preserve"> </w:t>
      </w:r>
    </w:p>
    <w:p w:rsidR="008C047A" w:rsidRPr="00BD7BDE" w:rsidRDefault="008C047A" w:rsidP="00C94C64">
      <w:pPr>
        <w:pStyle w:val="a6"/>
        <w:numPr>
          <w:ilvl w:val="0"/>
          <w:numId w:val="10"/>
        </w:numPr>
        <w:tabs>
          <w:tab w:val="left" w:pos="-964"/>
        </w:tabs>
        <w:bidi/>
        <w:spacing w:after="0"/>
        <w:ind w:left="-1054" w:right="-1260" w:hanging="180"/>
        <w:rPr>
          <w:rFonts w:asciiTheme="minorBidi" w:hAnsiTheme="minorBidi"/>
          <w:sz w:val="24"/>
          <w:szCs w:val="24"/>
        </w:rPr>
      </w:pPr>
      <w:r w:rsidRPr="00BD7BDE">
        <w:rPr>
          <w:rFonts w:asciiTheme="minorBidi" w:hAnsiTheme="minorBidi"/>
          <w:sz w:val="24"/>
          <w:szCs w:val="24"/>
          <w:rtl/>
        </w:rPr>
        <w:t xml:space="preserve">تعرض الطفل للسخرية والاستهزاء من الآخرين </w:t>
      </w:r>
      <w:r w:rsidRPr="00BD7BDE">
        <w:rPr>
          <w:rFonts w:asciiTheme="minorBidi" w:hAnsiTheme="minorBidi" w:hint="cs"/>
          <w:sz w:val="24"/>
          <w:szCs w:val="24"/>
          <w:rtl/>
        </w:rPr>
        <w:t>.</w:t>
      </w:r>
    </w:p>
    <w:p w:rsidR="008C047A" w:rsidRPr="00BD7BDE" w:rsidRDefault="008C047A" w:rsidP="00C94C64">
      <w:pPr>
        <w:pStyle w:val="a6"/>
        <w:numPr>
          <w:ilvl w:val="0"/>
          <w:numId w:val="10"/>
        </w:numPr>
        <w:tabs>
          <w:tab w:val="left" w:pos="-964"/>
        </w:tabs>
        <w:bidi/>
        <w:spacing w:after="0"/>
        <w:ind w:left="-1054" w:right="-1260" w:hanging="180"/>
        <w:rPr>
          <w:rFonts w:asciiTheme="minorBidi" w:hAnsiTheme="minorBidi"/>
          <w:sz w:val="24"/>
          <w:szCs w:val="24"/>
        </w:rPr>
      </w:pPr>
      <w:r w:rsidRPr="00BD7BDE">
        <w:rPr>
          <w:rFonts w:asciiTheme="minorBidi" w:hAnsiTheme="minorBidi"/>
          <w:sz w:val="24"/>
          <w:szCs w:val="24"/>
          <w:rtl/>
        </w:rPr>
        <w:t xml:space="preserve"> ظهور ثورات من الغضب والانفعال، كرد فعل انتقامي لسخرية الآخرين منه</w:t>
      </w:r>
      <w:r w:rsidRPr="00BD7BDE">
        <w:rPr>
          <w:rFonts w:asciiTheme="minorBidi" w:hAnsiTheme="minorBidi"/>
          <w:sz w:val="24"/>
          <w:szCs w:val="24"/>
        </w:rPr>
        <w:t>.</w:t>
      </w:r>
    </w:p>
    <w:p w:rsidR="008C047A" w:rsidRPr="00BD7BDE" w:rsidRDefault="008C047A" w:rsidP="00C94C64">
      <w:pPr>
        <w:pStyle w:val="a6"/>
        <w:numPr>
          <w:ilvl w:val="0"/>
          <w:numId w:val="10"/>
        </w:numPr>
        <w:tabs>
          <w:tab w:val="left" w:pos="-964"/>
        </w:tabs>
        <w:bidi/>
        <w:spacing w:after="0"/>
        <w:ind w:left="-1054" w:right="-1260" w:hanging="180"/>
        <w:rPr>
          <w:rFonts w:asciiTheme="minorBidi" w:hAnsiTheme="minorBidi"/>
          <w:sz w:val="24"/>
          <w:szCs w:val="24"/>
        </w:rPr>
      </w:pPr>
      <w:r w:rsidRPr="00BD7BDE">
        <w:rPr>
          <w:rFonts w:asciiTheme="minorBidi" w:hAnsiTheme="minorBidi"/>
          <w:sz w:val="24"/>
          <w:szCs w:val="24"/>
          <w:rtl/>
        </w:rPr>
        <w:t xml:space="preserve"> حرمان المصاب من بعض الفرص الوظيفية والمهنية المرغوبة.</w:t>
      </w:r>
      <w:r w:rsidRPr="00BD7BDE">
        <w:rPr>
          <w:rFonts w:asciiTheme="minorBidi" w:hAnsiTheme="minorBidi"/>
          <w:sz w:val="24"/>
          <w:szCs w:val="24"/>
        </w:rPr>
        <w:t xml:space="preserve"> </w:t>
      </w:r>
    </w:p>
    <w:p w:rsidR="008C047A" w:rsidRPr="00BD7BDE" w:rsidRDefault="008C047A" w:rsidP="00C94C64">
      <w:pPr>
        <w:pStyle w:val="a6"/>
        <w:numPr>
          <w:ilvl w:val="0"/>
          <w:numId w:val="10"/>
        </w:numPr>
        <w:tabs>
          <w:tab w:val="left" w:pos="-964"/>
        </w:tabs>
        <w:bidi/>
        <w:spacing w:after="0"/>
        <w:ind w:left="-1054" w:right="-1260" w:hanging="180"/>
        <w:rPr>
          <w:rFonts w:asciiTheme="minorBidi" w:hAnsiTheme="minorBidi"/>
          <w:sz w:val="24"/>
          <w:szCs w:val="24"/>
        </w:rPr>
      </w:pPr>
      <w:r w:rsidRPr="00BD7BDE">
        <w:rPr>
          <w:rFonts w:asciiTheme="minorBidi" w:hAnsiTheme="minorBidi"/>
          <w:sz w:val="24"/>
          <w:szCs w:val="24"/>
          <w:rtl/>
        </w:rPr>
        <w:t xml:space="preserve"> الشعور بالنقص، والخجل والحرمان من فرص النجاح والزواج.</w:t>
      </w:r>
      <w:r w:rsidRPr="00BD7BDE">
        <w:rPr>
          <w:rFonts w:asciiTheme="minorBidi" w:hAnsiTheme="minorBidi"/>
          <w:sz w:val="24"/>
          <w:szCs w:val="24"/>
        </w:rPr>
        <w:t xml:space="preserve"> </w:t>
      </w:r>
    </w:p>
    <w:p w:rsidR="008C047A" w:rsidRPr="00BD7BDE" w:rsidRDefault="008C047A" w:rsidP="00C94C64">
      <w:pPr>
        <w:pStyle w:val="a6"/>
        <w:numPr>
          <w:ilvl w:val="0"/>
          <w:numId w:val="10"/>
        </w:numPr>
        <w:tabs>
          <w:tab w:val="left" w:pos="-964"/>
        </w:tabs>
        <w:bidi/>
        <w:spacing w:after="0"/>
        <w:ind w:left="-1054" w:right="-1260" w:hanging="180"/>
        <w:rPr>
          <w:rFonts w:asciiTheme="minorBidi" w:hAnsiTheme="minorBidi"/>
          <w:sz w:val="24"/>
          <w:szCs w:val="24"/>
        </w:rPr>
      </w:pPr>
      <w:r w:rsidRPr="00BD7BDE">
        <w:rPr>
          <w:rFonts w:asciiTheme="minorBidi" w:hAnsiTheme="minorBidi"/>
          <w:sz w:val="24"/>
          <w:szCs w:val="24"/>
          <w:rtl/>
        </w:rPr>
        <w:t xml:space="preserve"> يواجه مشكلات أثناء تعليمه، خاصة إذا كان المعلم غير مؤهل للتعامل مع طلاب لديهم مشكلات واضطرابات عيوب النطق والكلام.</w:t>
      </w:r>
      <w:r w:rsidRPr="00BD7BDE">
        <w:rPr>
          <w:rFonts w:asciiTheme="minorBidi" w:hAnsiTheme="minorBidi"/>
          <w:sz w:val="24"/>
          <w:szCs w:val="24"/>
        </w:rPr>
        <w:t xml:space="preserve"> </w:t>
      </w:r>
    </w:p>
    <w:p w:rsidR="008C047A" w:rsidRPr="00BD7BDE" w:rsidRDefault="008C047A" w:rsidP="00C94C64">
      <w:pPr>
        <w:pStyle w:val="a6"/>
        <w:numPr>
          <w:ilvl w:val="0"/>
          <w:numId w:val="10"/>
        </w:numPr>
        <w:tabs>
          <w:tab w:val="left" w:pos="-964"/>
        </w:tabs>
        <w:bidi/>
        <w:spacing w:after="0"/>
        <w:ind w:left="-1054" w:right="-1260" w:hanging="180"/>
        <w:rPr>
          <w:rFonts w:asciiTheme="minorBidi" w:hAnsiTheme="minorBidi"/>
          <w:sz w:val="12"/>
          <w:szCs w:val="12"/>
        </w:rPr>
      </w:pPr>
      <w:r w:rsidRPr="00BD7BDE">
        <w:rPr>
          <w:rFonts w:asciiTheme="minorBidi" w:hAnsiTheme="minorBidi"/>
          <w:sz w:val="24"/>
          <w:szCs w:val="24"/>
          <w:rtl/>
        </w:rPr>
        <w:t xml:space="preserve"> في بعض المواقف لا يستطيع أن يبدي رأيه بالشكل المطلوب، ولا يستطيع الدفاع عن حقوقه، وهذا قد يؤدي إلى ردود فعل عكسية. </w:t>
      </w:r>
      <w:r w:rsidRPr="00BD7BDE">
        <w:rPr>
          <w:rFonts w:asciiTheme="minorBidi" w:hAnsiTheme="minorBidi" w:hint="cs"/>
          <w:sz w:val="24"/>
          <w:szCs w:val="24"/>
          <w:rtl/>
        </w:rPr>
        <w:br/>
      </w:r>
    </w:p>
    <w:p w:rsidR="008C047A" w:rsidRDefault="008C047A" w:rsidP="008C047A">
      <w:pPr>
        <w:pStyle w:val="a6"/>
        <w:tabs>
          <w:tab w:val="left" w:pos="-964"/>
        </w:tabs>
        <w:bidi/>
        <w:spacing w:after="0"/>
        <w:ind w:left="-1054" w:right="-1260"/>
        <w:rPr>
          <w:rFonts w:asciiTheme="minorBidi" w:hAnsiTheme="minorBidi" w:hint="cs"/>
          <w:color w:val="006600"/>
          <w:sz w:val="32"/>
          <w:szCs w:val="32"/>
          <w:u w:val="single"/>
          <w:rtl/>
        </w:rPr>
      </w:pPr>
      <w:r w:rsidRPr="00E13261">
        <w:rPr>
          <w:rFonts w:asciiTheme="minorBidi" w:hAnsiTheme="minorBidi"/>
          <w:color w:val="006600"/>
          <w:sz w:val="32"/>
          <w:szCs w:val="32"/>
          <w:u w:val="single"/>
          <w:rtl/>
        </w:rPr>
        <w:t>علاج أمراض الكلام:</w:t>
      </w:r>
      <w:r w:rsidRPr="00E13261">
        <w:rPr>
          <w:rFonts w:asciiTheme="minorBidi" w:hAnsiTheme="minorBidi"/>
          <w:color w:val="006600"/>
          <w:sz w:val="32"/>
          <w:szCs w:val="32"/>
          <w:u w:val="single"/>
        </w:rPr>
        <w:t xml:space="preserve"> </w:t>
      </w:r>
    </w:p>
    <w:p w:rsidR="00BD7BDE" w:rsidRPr="00BD7BDE" w:rsidRDefault="00BD7BDE" w:rsidP="00BD7BDE">
      <w:pPr>
        <w:pStyle w:val="a6"/>
        <w:tabs>
          <w:tab w:val="left" w:pos="-964"/>
        </w:tabs>
        <w:bidi/>
        <w:spacing w:after="0"/>
        <w:ind w:left="-1054" w:right="-1260"/>
        <w:rPr>
          <w:rFonts w:asciiTheme="minorBidi" w:hAnsiTheme="minorBidi"/>
          <w:color w:val="006600"/>
          <w:sz w:val="18"/>
          <w:szCs w:val="18"/>
          <w:u w:val="single"/>
        </w:rPr>
      </w:pPr>
    </w:p>
    <w:tbl>
      <w:tblPr>
        <w:tblStyle w:val="a7"/>
        <w:bidiVisual/>
        <w:tblW w:w="10632" w:type="dxa"/>
        <w:tblInd w:w="-1084" w:type="dxa"/>
        <w:tblLook w:val="04A0"/>
      </w:tblPr>
      <w:tblGrid>
        <w:gridCol w:w="1560"/>
        <w:gridCol w:w="9072"/>
      </w:tblGrid>
      <w:tr w:rsidR="008C047A" w:rsidTr="00BD7BDE">
        <w:tc>
          <w:tcPr>
            <w:tcW w:w="1560"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7030A0"/>
                <w:sz w:val="28"/>
                <w:szCs w:val="28"/>
                <w:rtl/>
              </w:rPr>
            </w:pPr>
            <w:r w:rsidRPr="00BD7BDE">
              <w:rPr>
                <w:rFonts w:asciiTheme="minorBidi" w:hAnsiTheme="minorBidi"/>
                <w:color w:val="7030A0"/>
                <w:sz w:val="28"/>
                <w:szCs w:val="28"/>
                <w:rtl/>
              </w:rPr>
              <w:t>إرشاد الوالدين</w:t>
            </w:r>
          </w:p>
        </w:tc>
        <w:tc>
          <w:tcPr>
            <w:tcW w:w="9072"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sz w:val="24"/>
                <w:szCs w:val="24"/>
                <w:rtl/>
              </w:rPr>
            </w:pPr>
            <w:r w:rsidRPr="00BD7BDE">
              <w:rPr>
                <w:rFonts w:asciiTheme="minorBidi" w:hAnsiTheme="minorBidi"/>
                <w:sz w:val="24"/>
                <w:szCs w:val="24"/>
                <w:rtl/>
              </w:rPr>
              <w:t>القلقين بخصوص تلافي أسباب اضطرابات الكلام وخاصة عدم إجبارالطفل</w:t>
            </w:r>
            <w:r w:rsidRPr="00BD7BDE">
              <w:rPr>
                <w:rFonts w:asciiTheme="minorBidi" w:hAnsiTheme="minorBidi" w:hint="cs"/>
                <w:sz w:val="24"/>
                <w:szCs w:val="24"/>
                <w:rtl/>
              </w:rPr>
              <w:t xml:space="preserve"> </w:t>
            </w:r>
            <w:r w:rsidRPr="00BD7BDE">
              <w:rPr>
                <w:rFonts w:asciiTheme="minorBidi" w:hAnsiTheme="minorBidi"/>
                <w:sz w:val="24"/>
                <w:szCs w:val="24"/>
                <w:rtl/>
              </w:rPr>
              <w:t>الأيسرعلى الكتابة باليد اليمنى وتجنب الإحباط والعقاب وتحقيق أمن الطفل بكافة الوسائل حتى يكتسب الطلاقة في الكلام والابتعاد عن التصحيح الدائم لكلام الطفل حتى بقصد العلاج</w:t>
            </w:r>
          </w:p>
        </w:tc>
      </w:tr>
      <w:tr w:rsidR="008C047A" w:rsidTr="00BD7BDE">
        <w:tc>
          <w:tcPr>
            <w:tcW w:w="1560"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7030A0"/>
                <w:sz w:val="28"/>
                <w:szCs w:val="28"/>
                <w:rtl/>
              </w:rPr>
            </w:pPr>
          </w:p>
          <w:p w:rsidR="008C047A" w:rsidRPr="00BD7BDE" w:rsidRDefault="008C047A" w:rsidP="00192F9B">
            <w:pPr>
              <w:pStyle w:val="a6"/>
              <w:bidi/>
              <w:ind w:left="0"/>
              <w:jc w:val="center"/>
              <w:rPr>
                <w:rFonts w:asciiTheme="minorBidi" w:hAnsiTheme="minorBidi"/>
                <w:color w:val="7030A0"/>
                <w:sz w:val="28"/>
                <w:szCs w:val="28"/>
                <w:rtl/>
              </w:rPr>
            </w:pPr>
            <w:r w:rsidRPr="00BD7BDE">
              <w:rPr>
                <w:rFonts w:asciiTheme="minorBidi" w:hAnsiTheme="minorBidi"/>
                <w:color w:val="7030A0"/>
                <w:sz w:val="28"/>
                <w:szCs w:val="28"/>
                <w:rtl/>
              </w:rPr>
              <w:t>العلاج النفسي</w:t>
            </w:r>
          </w:p>
        </w:tc>
        <w:tc>
          <w:tcPr>
            <w:tcW w:w="9072"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002060"/>
                <w:sz w:val="24"/>
                <w:szCs w:val="24"/>
                <w:rtl/>
              </w:rPr>
            </w:pPr>
            <w:r w:rsidRPr="00BD7BDE">
              <w:rPr>
                <w:rFonts w:asciiTheme="minorBidi" w:hAnsiTheme="minorBidi"/>
                <w:sz w:val="24"/>
                <w:szCs w:val="24"/>
                <w:rtl/>
              </w:rPr>
              <w:t>لتقليل أشكال الخجل والارتباك والانسحاب التي تؤثر على الشخصية وقد تزيد من الأخطاء والاضطرابات، وعلاج الطفل القلق المحروم انفعالياً وإفهام الفرد أهمية العملية الكلامية في نمو وتقدمه في المجتمع وتشجيعه على بذل الجهد في العلاج وتقوية روحه المعنوية وثقته بنفسه وإماطة اللثام عن الصراعات الانفعالية وحلها وإعادة الاتزان الانفعالي وحل مشكلات الفرد وعلاج فقدان الصوت الهستيري بالإيحاء والأدوية النفسية، ويجب الاهتمام بالعلاج الجماعي والاجتماعي، والعلاج باللعب وتشجيع النشاط الجسمي والعقلي كذلك يجب علاج حالات الضعف العقلي</w:t>
            </w:r>
          </w:p>
        </w:tc>
      </w:tr>
      <w:tr w:rsidR="008C047A" w:rsidTr="00BD7BDE">
        <w:tc>
          <w:tcPr>
            <w:tcW w:w="1560"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7030A0"/>
                <w:sz w:val="28"/>
                <w:szCs w:val="28"/>
                <w:rtl/>
              </w:rPr>
            </w:pPr>
          </w:p>
          <w:p w:rsidR="008C047A" w:rsidRPr="00BD7BDE" w:rsidRDefault="008C047A" w:rsidP="00192F9B">
            <w:pPr>
              <w:pStyle w:val="a6"/>
              <w:bidi/>
              <w:ind w:left="0"/>
              <w:jc w:val="center"/>
              <w:rPr>
                <w:rFonts w:asciiTheme="minorBidi" w:hAnsiTheme="minorBidi"/>
                <w:color w:val="7030A0"/>
                <w:sz w:val="28"/>
                <w:szCs w:val="28"/>
                <w:rtl/>
              </w:rPr>
            </w:pPr>
            <w:r w:rsidRPr="00BD7BDE">
              <w:rPr>
                <w:rFonts w:asciiTheme="minorBidi" w:hAnsiTheme="minorBidi"/>
                <w:color w:val="7030A0"/>
                <w:sz w:val="28"/>
                <w:szCs w:val="28"/>
                <w:rtl/>
              </w:rPr>
              <w:t>العلاج الكلامي</w:t>
            </w:r>
          </w:p>
        </w:tc>
        <w:tc>
          <w:tcPr>
            <w:tcW w:w="9072"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002060"/>
                <w:sz w:val="24"/>
                <w:szCs w:val="24"/>
                <w:rtl/>
              </w:rPr>
            </w:pPr>
            <w:r w:rsidRPr="00BD7BDE">
              <w:rPr>
                <w:rFonts w:asciiTheme="minorBidi" w:hAnsiTheme="minorBidi"/>
                <w:sz w:val="24"/>
                <w:szCs w:val="24"/>
                <w:rtl/>
              </w:rPr>
              <w:t>عن طريق الاسترخاء الكلامي والتمرينات الإيقاعية في الكلام، والتعليم الكلامي من جديد والتدرج من الكلمات والمواقف السهلة إلى الصعبة، وتدريب اللسان والشفاه والحلق (مع الاستعانة بمرآة)، وتمرينات البلع والمضغ (لتقوية عضلات الجهاز الكلامي)، وتمرينات التنفس، واستخدام طرق تنظيم سرعة الكلام (التروي والتأمل)، والنطق المضغي (مثل تدريب مضغ العلكة ومحاولة الكلام) وتمرينات الحروف الساكنة والحروف المتحركة والطريقة الموسيقية والغنائية في تعليم كليات الكلام والألحان</w:t>
            </w:r>
          </w:p>
        </w:tc>
      </w:tr>
      <w:tr w:rsidR="008C047A" w:rsidTr="00BD7BDE">
        <w:tc>
          <w:tcPr>
            <w:tcW w:w="1560"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7030A0"/>
                <w:sz w:val="28"/>
                <w:szCs w:val="28"/>
                <w:rtl/>
              </w:rPr>
            </w:pPr>
            <w:r w:rsidRPr="00BD7BDE">
              <w:rPr>
                <w:rFonts w:asciiTheme="minorBidi" w:hAnsiTheme="minorBidi"/>
                <w:color w:val="7030A0"/>
                <w:sz w:val="28"/>
                <w:szCs w:val="28"/>
                <w:rtl/>
              </w:rPr>
              <w:t>العلاج الطبي</w:t>
            </w:r>
          </w:p>
        </w:tc>
        <w:tc>
          <w:tcPr>
            <w:tcW w:w="9072" w:type="dxa"/>
            <w:tcBorders>
              <w:top w:val="double" w:sz="4" w:space="0" w:color="auto"/>
              <w:left w:val="double" w:sz="4" w:space="0" w:color="auto"/>
              <w:bottom w:val="double" w:sz="4" w:space="0" w:color="auto"/>
              <w:right w:val="double" w:sz="4" w:space="0" w:color="auto"/>
            </w:tcBorders>
          </w:tcPr>
          <w:p w:rsidR="008C047A" w:rsidRPr="00BD7BDE" w:rsidRDefault="008C047A" w:rsidP="00192F9B">
            <w:pPr>
              <w:pStyle w:val="a6"/>
              <w:bidi/>
              <w:ind w:left="0"/>
              <w:jc w:val="center"/>
              <w:rPr>
                <w:rFonts w:asciiTheme="minorBidi" w:hAnsiTheme="minorBidi"/>
                <w:color w:val="002060"/>
                <w:sz w:val="24"/>
                <w:szCs w:val="24"/>
                <w:rtl/>
              </w:rPr>
            </w:pPr>
            <w:r w:rsidRPr="00BD7BDE">
              <w:rPr>
                <w:rFonts w:asciiTheme="minorBidi" w:hAnsiTheme="minorBidi"/>
                <w:sz w:val="24"/>
                <w:szCs w:val="24"/>
                <w:rtl/>
              </w:rPr>
              <w:t>لتصحيح النواحي التكوينية والجسمية في الجهاز العصبي وجهاز الكلام والجهاز السمعي وأحياناً العلاج الجراحي (سد فجوة في سقف الحلق)، وعلاج الأمراض المصاحبة لاضطراب</w:t>
            </w:r>
            <w:r w:rsidRPr="00BD7BDE">
              <w:rPr>
                <w:rFonts w:asciiTheme="minorBidi" w:hAnsiTheme="minorBidi" w:hint="cs"/>
                <w:sz w:val="24"/>
                <w:szCs w:val="24"/>
                <w:rtl/>
              </w:rPr>
              <w:t xml:space="preserve"> الكلام</w:t>
            </w:r>
          </w:p>
        </w:tc>
      </w:tr>
    </w:tbl>
    <w:p w:rsidR="008C047A" w:rsidRPr="00ED25A4" w:rsidRDefault="008C047A" w:rsidP="00ED25A4">
      <w:pPr>
        <w:tabs>
          <w:tab w:val="left" w:pos="-964"/>
        </w:tabs>
        <w:bidi/>
        <w:spacing w:after="0"/>
        <w:ind w:right="-1260"/>
        <w:rPr>
          <w:rFonts w:asciiTheme="minorBidi" w:hAnsiTheme="minorBidi"/>
          <w:b/>
          <w:bCs/>
          <w:color w:val="002060"/>
          <w:rtl/>
        </w:rPr>
      </w:pPr>
    </w:p>
    <w:p w:rsidR="008C047A" w:rsidRPr="00DB1903" w:rsidRDefault="008C047A" w:rsidP="008C047A">
      <w:pPr>
        <w:bidi/>
        <w:spacing w:after="0"/>
        <w:ind w:left="-720" w:right="-900"/>
        <w:jc w:val="center"/>
        <w:rPr>
          <w:rFonts w:asciiTheme="minorBidi" w:hAnsiTheme="minorBidi"/>
          <w:color w:val="FF0000"/>
          <w:sz w:val="40"/>
          <w:szCs w:val="40"/>
          <w:rtl/>
        </w:rPr>
      </w:pPr>
      <w:r w:rsidRPr="00DB1903">
        <w:rPr>
          <w:rFonts w:asciiTheme="minorBidi" w:hAnsiTheme="minorBidi" w:hint="cs"/>
          <w:color w:val="FF0000"/>
          <w:sz w:val="40"/>
          <w:szCs w:val="40"/>
          <w:rtl/>
        </w:rPr>
        <w:t>المحاضره السادسه</w:t>
      </w:r>
    </w:p>
    <w:p w:rsidR="00ED25A4" w:rsidRDefault="008C047A" w:rsidP="008C047A">
      <w:pPr>
        <w:bidi/>
        <w:spacing w:after="0"/>
        <w:ind w:left="-1144" w:right="-1260"/>
        <w:rPr>
          <w:rFonts w:asciiTheme="minorBidi" w:hAnsiTheme="minorBidi" w:hint="cs"/>
          <w:b/>
          <w:bCs/>
          <w:rtl/>
        </w:rPr>
      </w:pPr>
      <w:r w:rsidRPr="00DB1903">
        <w:rPr>
          <w:rFonts w:asciiTheme="minorBidi" w:hAnsiTheme="minorBidi"/>
          <w:color w:val="002060"/>
          <w:sz w:val="32"/>
          <w:szCs w:val="32"/>
          <w:u w:val="single"/>
          <w:rtl/>
        </w:rPr>
        <w:t>اضطرابات الصوت</w:t>
      </w:r>
    </w:p>
    <w:p w:rsidR="00ED25A4" w:rsidRDefault="008C047A" w:rsidP="00ED25A4">
      <w:pPr>
        <w:bidi/>
        <w:spacing w:after="0"/>
        <w:ind w:left="-1144" w:right="-1260"/>
        <w:rPr>
          <w:rFonts w:asciiTheme="minorBidi" w:hAnsiTheme="minorBidi"/>
          <w:b/>
          <w:bCs/>
          <w:color w:val="006600"/>
        </w:rPr>
      </w:pPr>
      <w:r w:rsidRPr="00ED25A4">
        <w:rPr>
          <w:rFonts w:asciiTheme="minorBidi" w:hAnsiTheme="minorBidi"/>
          <w:sz w:val="24"/>
          <w:szCs w:val="24"/>
          <w:rtl/>
        </w:rPr>
        <w:t xml:space="preserve">تحمي الحنجرة المسار الهوائي خلال الأكل كما وتعتبر مصدر صوتنا، ويؤدي التلف والأذى الذي يلحق بها أو في بنيتها إلى مشكلات في الصوت والبلع.  وتعالج هذه المشكلات الصوتية من خلال العلاج الصوتي </w:t>
      </w:r>
      <w:r w:rsidRPr="00ED25A4">
        <w:rPr>
          <w:rFonts w:asciiTheme="minorBidi" w:hAnsiTheme="minorBidi" w:hint="cs"/>
          <w:sz w:val="24"/>
          <w:szCs w:val="24"/>
          <w:rtl/>
        </w:rPr>
        <w:br/>
      </w:r>
      <w:r w:rsidRPr="00DB1903">
        <w:rPr>
          <w:rFonts w:asciiTheme="minorBidi" w:hAnsiTheme="minorBidi"/>
          <w:color w:val="006600"/>
          <w:sz w:val="28"/>
          <w:szCs w:val="28"/>
          <w:u w:val="single"/>
          <w:rtl/>
        </w:rPr>
        <w:t>المفاهيم المتعلقة باضطراب الصوت</w:t>
      </w:r>
      <w:r w:rsidRPr="00E947D9">
        <w:rPr>
          <w:rFonts w:asciiTheme="minorBidi" w:hAnsiTheme="minorBidi"/>
          <w:b/>
          <w:bCs/>
          <w:color w:val="006600"/>
          <w:rtl/>
        </w:rPr>
        <w:t>:</w:t>
      </w:r>
    </w:p>
    <w:p w:rsidR="008C047A" w:rsidRPr="00ED25A4" w:rsidRDefault="008C047A" w:rsidP="00ED25A4">
      <w:pPr>
        <w:bidi/>
        <w:spacing w:after="0"/>
        <w:ind w:left="-1144" w:right="-1260"/>
        <w:rPr>
          <w:rFonts w:asciiTheme="minorBidi" w:hAnsiTheme="minorBidi"/>
          <w:color w:val="006600"/>
          <w:sz w:val="24"/>
          <w:szCs w:val="24"/>
        </w:rPr>
      </w:pPr>
      <w:r w:rsidRPr="00ED25A4">
        <w:rPr>
          <w:rFonts w:asciiTheme="minorBidi" w:hAnsiTheme="minorBidi"/>
          <w:color w:val="006600"/>
          <w:sz w:val="24"/>
          <w:szCs w:val="24"/>
        </w:rPr>
        <w:t xml:space="preserve"> </w:t>
      </w:r>
      <w:r w:rsidRPr="00ED25A4">
        <w:rPr>
          <w:rFonts w:asciiTheme="minorBidi" w:hAnsiTheme="minorBidi" w:hint="cs"/>
          <w:sz w:val="24"/>
          <w:szCs w:val="24"/>
          <w:rtl/>
        </w:rPr>
        <w:t>كيف نحكم بأن الشخص يحمل الصوت الطبيعي والغير طبيعي .</w:t>
      </w:r>
    </w:p>
    <w:tbl>
      <w:tblPr>
        <w:tblStyle w:val="a7"/>
        <w:bidiVisual/>
        <w:tblW w:w="10668" w:type="dxa"/>
        <w:tblInd w:w="-1084" w:type="dxa"/>
        <w:tblLook w:val="04A0"/>
      </w:tblPr>
      <w:tblGrid>
        <w:gridCol w:w="1560"/>
        <w:gridCol w:w="9108"/>
      </w:tblGrid>
      <w:tr w:rsidR="008C047A" w:rsidTr="00ED25A4">
        <w:tc>
          <w:tcPr>
            <w:tcW w:w="1560" w:type="dxa"/>
            <w:tcBorders>
              <w:top w:val="double" w:sz="4" w:space="0" w:color="auto"/>
              <w:left w:val="double" w:sz="4" w:space="0" w:color="auto"/>
              <w:bottom w:val="double" w:sz="4" w:space="0" w:color="auto"/>
              <w:right w:val="double" w:sz="4" w:space="0" w:color="auto"/>
            </w:tcBorders>
          </w:tcPr>
          <w:p w:rsidR="008C047A" w:rsidRPr="00ED25A4" w:rsidRDefault="008C047A" w:rsidP="00192F9B">
            <w:pPr>
              <w:pStyle w:val="a6"/>
              <w:bidi/>
              <w:ind w:left="0"/>
              <w:jc w:val="center"/>
              <w:rPr>
                <w:rFonts w:asciiTheme="minorBidi" w:hAnsiTheme="minorBidi"/>
                <w:color w:val="7030A0"/>
                <w:sz w:val="32"/>
                <w:szCs w:val="32"/>
                <w:rtl/>
              </w:rPr>
            </w:pPr>
          </w:p>
          <w:p w:rsidR="008C047A" w:rsidRPr="00ED25A4" w:rsidRDefault="008C047A" w:rsidP="00192F9B">
            <w:pPr>
              <w:pStyle w:val="a6"/>
              <w:bidi/>
              <w:ind w:left="0"/>
              <w:rPr>
                <w:rFonts w:asciiTheme="minorBidi" w:hAnsiTheme="minorBidi"/>
                <w:color w:val="7030A0"/>
                <w:sz w:val="32"/>
                <w:szCs w:val="32"/>
                <w:rtl/>
              </w:rPr>
            </w:pPr>
          </w:p>
          <w:p w:rsidR="008C047A" w:rsidRPr="00ED25A4" w:rsidRDefault="008C047A" w:rsidP="00192F9B">
            <w:pPr>
              <w:pStyle w:val="a6"/>
              <w:bidi/>
              <w:ind w:left="0"/>
              <w:jc w:val="center"/>
              <w:rPr>
                <w:rFonts w:asciiTheme="minorBidi" w:hAnsiTheme="minorBidi"/>
                <w:color w:val="7030A0"/>
                <w:sz w:val="32"/>
                <w:szCs w:val="32"/>
                <w:rtl/>
              </w:rPr>
            </w:pPr>
            <w:r w:rsidRPr="00ED25A4">
              <w:rPr>
                <w:rFonts w:asciiTheme="minorBidi" w:hAnsiTheme="minorBidi"/>
                <w:color w:val="7030A0"/>
                <w:sz w:val="32"/>
                <w:szCs w:val="32"/>
                <w:rtl/>
              </w:rPr>
              <w:t>الصوت الطبيعي</w:t>
            </w:r>
          </w:p>
        </w:tc>
        <w:tc>
          <w:tcPr>
            <w:tcW w:w="9108" w:type="dxa"/>
            <w:tcBorders>
              <w:top w:val="double" w:sz="4" w:space="0" w:color="auto"/>
              <w:left w:val="double" w:sz="4" w:space="0" w:color="auto"/>
              <w:bottom w:val="double" w:sz="4" w:space="0" w:color="auto"/>
              <w:right w:val="double" w:sz="4" w:space="0" w:color="auto"/>
            </w:tcBorders>
          </w:tcPr>
          <w:p w:rsidR="008C047A" w:rsidRPr="00ED25A4" w:rsidRDefault="008C047A" w:rsidP="00ED25A4">
            <w:pPr>
              <w:pStyle w:val="a6"/>
              <w:numPr>
                <w:ilvl w:val="0"/>
                <w:numId w:val="11"/>
              </w:numPr>
              <w:tabs>
                <w:tab w:val="left" w:pos="270"/>
              </w:tabs>
              <w:bidi/>
              <w:ind w:left="180" w:hanging="180"/>
              <w:rPr>
                <w:rFonts w:asciiTheme="minorBidi" w:hAnsiTheme="minorBidi"/>
                <w:sz w:val="24"/>
                <w:szCs w:val="24"/>
              </w:rPr>
            </w:pPr>
            <w:r w:rsidRPr="00ED25A4">
              <w:rPr>
                <w:rFonts w:asciiTheme="minorBidi" w:hAnsiTheme="minorBidi" w:hint="cs"/>
                <w:sz w:val="24"/>
                <w:szCs w:val="24"/>
                <w:rtl/>
              </w:rPr>
              <w:t xml:space="preserve">- </w:t>
            </w:r>
            <w:r w:rsidRPr="00ED25A4">
              <w:rPr>
                <w:rFonts w:asciiTheme="minorBidi" w:hAnsiTheme="minorBidi"/>
                <w:sz w:val="24"/>
                <w:szCs w:val="24"/>
                <w:rtl/>
              </w:rPr>
              <w:t>ويمتاز الصوت الطبيعي بالخصائص التالية:</w:t>
            </w:r>
          </w:p>
          <w:p w:rsidR="008C047A" w:rsidRPr="00ED25A4" w:rsidRDefault="008C047A" w:rsidP="00ED25A4">
            <w:pPr>
              <w:pStyle w:val="a6"/>
              <w:numPr>
                <w:ilvl w:val="0"/>
                <w:numId w:val="9"/>
              </w:numPr>
              <w:tabs>
                <w:tab w:val="left" w:pos="270"/>
              </w:tabs>
              <w:bidi/>
              <w:ind w:left="180" w:hanging="180"/>
              <w:rPr>
                <w:rFonts w:asciiTheme="minorBidi" w:hAnsiTheme="minorBidi"/>
                <w:sz w:val="24"/>
                <w:szCs w:val="24"/>
              </w:rPr>
            </w:pPr>
            <w:r w:rsidRPr="00ED25A4">
              <w:rPr>
                <w:rFonts w:asciiTheme="minorBidi" w:hAnsiTheme="minorBidi"/>
                <w:sz w:val="24"/>
                <w:szCs w:val="24"/>
                <w:rtl/>
              </w:rPr>
              <w:t xml:space="preserve">نوعية </w:t>
            </w:r>
            <w:r w:rsidRPr="00ED25A4">
              <w:rPr>
                <w:rFonts w:asciiTheme="minorBidi" w:hAnsiTheme="minorBidi"/>
                <w:sz w:val="24"/>
                <w:szCs w:val="24"/>
                <w:u w:val="single"/>
                <w:rtl/>
              </w:rPr>
              <w:t>صوت مقبولة ومرغوبة</w:t>
            </w:r>
            <w:r w:rsidRPr="00ED25A4">
              <w:rPr>
                <w:rFonts w:asciiTheme="minorBidi" w:hAnsiTheme="minorBidi"/>
                <w:sz w:val="24"/>
                <w:szCs w:val="24"/>
                <w:rtl/>
              </w:rPr>
              <w:t xml:space="preserve">, وهذا يتطلب </w:t>
            </w:r>
            <w:r w:rsidRPr="00ED25A4">
              <w:rPr>
                <w:rFonts w:asciiTheme="minorBidi" w:hAnsiTheme="minorBidi"/>
                <w:sz w:val="24"/>
                <w:szCs w:val="24"/>
                <w:u w:val="single"/>
                <w:rtl/>
              </w:rPr>
              <w:t>وجود نوعية موسيقية محددة وغياب الإزعاج</w:t>
            </w:r>
            <w:r w:rsidRPr="00ED25A4">
              <w:rPr>
                <w:rFonts w:asciiTheme="minorBidi" w:hAnsiTheme="minorBidi"/>
                <w:sz w:val="24"/>
                <w:szCs w:val="24"/>
                <w:rtl/>
              </w:rPr>
              <w:t>.</w:t>
            </w:r>
          </w:p>
          <w:p w:rsidR="008C047A" w:rsidRPr="00ED25A4" w:rsidRDefault="008C047A" w:rsidP="00ED25A4">
            <w:pPr>
              <w:pStyle w:val="a6"/>
              <w:numPr>
                <w:ilvl w:val="0"/>
                <w:numId w:val="9"/>
              </w:numPr>
              <w:tabs>
                <w:tab w:val="left" w:pos="270"/>
              </w:tabs>
              <w:bidi/>
              <w:ind w:left="180" w:hanging="180"/>
              <w:rPr>
                <w:rFonts w:asciiTheme="minorBidi" w:hAnsiTheme="minorBidi"/>
                <w:sz w:val="24"/>
                <w:szCs w:val="24"/>
              </w:rPr>
            </w:pPr>
            <w:r w:rsidRPr="00ED25A4">
              <w:rPr>
                <w:rFonts w:asciiTheme="minorBidi" w:hAnsiTheme="minorBidi"/>
                <w:sz w:val="24"/>
                <w:szCs w:val="24"/>
                <w:u w:val="single"/>
                <w:rtl/>
              </w:rPr>
              <w:t>مستوى مناسب لطبقة الصوت</w:t>
            </w:r>
            <w:r w:rsidRPr="00ED25A4">
              <w:rPr>
                <w:rFonts w:asciiTheme="minorBidi" w:hAnsiTheme="minorBidi" w:hint="cs"/>
                <w:sz w:val="24"/>
                <w:szCs w:val="24"/>
                <w:rtl/>
              </w:rPr>
              <w:t xml:space="preserve"> </w:t>
            </w:r>
            <w:r w:rsidRPr="00ED25A4">
              <w:rPr>
                <w:rFonts w:asciiTheme="minorBidi" w:hAnsiTheme="minorBidi"/>
                <w:sz w:val="24"/>
                <w:szCs w:val="24"/>
                <w:rtl/>
              </w:rPr>
              <w:t>إذ يجب أن تكون مستوى طبقة الصوت مناسبة لعمر ولجنس المتكلم.</w:t>
            </w:r>
            <w:r w:rsidRPr="00ED25A4">
              <w:rPr>
                <w:rFonts w:asciiTheme="minorBidi" w:hAnsiTheme="minorBidi"/>
                <w:sz w:val="24"/>
                <w:szCs w:val="24"/>
              </w:rPr>
              <w:t xml:space="preserve"> </w:t>
            </w:r>
            <w:r w:rsidRPr="00ED25A4">
              <w:rPr>
                <w:rFonts w:asciiTheme="minorBidi" w:hAnsiTheme="minorBidi" w:hint="cs"/>
                <w:sz w:val="24"/>
                <w:szCs w:val="24"/>
                <w:rtl/>
              </w:rPr>
              <w:t>كأن يتكلم الطفل بطبقة أكبر من عمره وكأن يتكلم الصوت بنمرة صوت أمرة ، يكون هنا الصوت غير طبيعي.</w:t>
            </w:r>
          </w:p>
          <w:p w:rsidR="008C047A" w:rsidRPr="00ED25A4" w:rsidRDefault="008C047A" w:rsidP="00C94C64">
            <w:pPr>
              <w:pStyle w:val="a6"/>
              <w:numPr>
                <w:ilvl w:val="0"/>
                <w:numId w:val="9"/>
              </w:numPr>
              <w:tabs>
                <w:tab w:val="left" w:pos="175"/>
                <w:tab w:val="left" w:pos="317"/>
              </w:tabs>
              <w:bidi/>
              <w:ind w:left="34" w:hanging="5"/>
              <w:jc w:val="center"/>
              <w:rPr>
                <w:rFonts w:asciiTheme="minorBidi" w:hAnsiTheme="minorBidi"/>
                <w:sz w:val="24"/>
                <w:szCs w:val="24"/>
                <w:rtl/>
              </w:rPr>
            </w:pPr>
            <w:r w:rsidRPr="00ED25A4">
              <w:rPr>
                <w:rFonts w:asciiTheme="minorBidi" w:hAnsiTheme="minorBidi"/>
                <w:sz w:val="24"/>
                <w:szCs w:val="24"/>
                <w:u w:val="single"/>
                <w:rtl/>
              </w:rPr>
              <w:t>علو صوت مناسب</w:t>
            </w:r>
            <w:r w:rsidRPr="00ED25A4">
              <w:rPr>
                <w:rFonts w:asciiTheme="minorBidi" w:hAnsiTheme="minorBidi"/>
                <w:sz w:val="24"/>
                <w:szCs w:val="24"/>
                <w:rtl/>
              </w:rPr>
              <w:t>, إذ يجب ألا يكون الصوت ضعيفاً لا يمكن سماعه تحت الظروف الكلامية الاعتيادية, كما لا يجب أن يكون عالياًومزعجاًعند سماعه.</w:t>
            </w:r>
            <w:r w:rsidRPr="00ED25A4">
              <w:rPr>
                <w:rFonts w:asciiTheme="minorBidi" w:hAnsiTheme="minorBidi" w:hint="cs"/>
                <w:sz w:val="24"/>
                <w:szCs w:val="24"/>
                <w:rtl/>
              </w:rPr>
              <w:t xml:space="preserve">ويجب أن تكون المقارنة لنفس الجنس وليس المقارنةبين صوت المرأةوالرجل </w:t>
            </w:r>
            <w:r w:rsidRPr="00ED25A4">
              <w:rPr>
                <w:rFonts w:asciiTheme="minorBidi" w:hAnsiTheme="minorBidi"/>
                <w:sz w:val="24"/>
                <w:szCs w:val="24"/>
                <w:rtl/>
              </w:rPr>
              <w:t xml:space="preserve">المرونة المناسبة, </w:t>
            </w:r>
            <w:r w:rsidRPr="00ED25A4">
              <w:rPr>
                <w:rFonts w:asciiTheme="minorBidi" w:hAnsiTheme="minorBidi"/>
                <w:sz w:val="24"/>
                <w:szCs w:val="24"/>
                <w:u w:val="single"/>
                <w:rtl/>
              </w:rPr>
              <w:t>وتعود المرونة إلى أن التنوع في طبقة الصوت وعلو الصوت</w:t>
            </w:r>
            <w:r w:rsidRPr="00ED25A4">
              <w:rPr>
                <w:rFonts w:asciiTheme="minorBidi" w:hAnsiTheme="minorBidi"/>
                <w:sz w:val="24"/>
                <w:szCs w:val="24"/>
                <w:rtl/>
              </w:rPr>
              <w:t xml:space="preserve"> مساعداً في التعبيرعن التأكيد والمعن</w:t>
            </w:r>
            <w:r w:rsidRPr="00ED25A4">
              <w:rPr>
                <w:rFonts w:asciiTheme="minorBidi" w:hAnsiTheme="minorBidi" w:hint="cs"/>
                <w:sz w:val="24"/>
                <w:szCs w:val="24"/>
                <w:rtl/>
              </w:rPr>
              <w:t xml:space="preserve"> </w:t>
            </w:r>
            <w:r w:rsidRPr="00ED25A4">
              <w:rPr>
                <w:rFonts w:asciiTheme="minorBidi" w:hAnsiTheme="minorBidi"/>
                <w:sz w:val="24"/>
                <w:szCs w:val="24"/>
                <w:rtl/>
              </w:rPr>
              <w:t>ومشاعر الفرد</w:t>
            </w:r>
            <w:r w:rsidRPr="00ED25A4">
              <w:rPr>
                <w:rFonts w:asciiTheme="minorBidi" w:hAnsiTheme="minorBidi" w:hint="cs"/>
                <w:sz w:val="24"/>
                <w:szCs w:val="24"/>
                <w:rtl/>
              </w:rPr>
              <w:t xml:space="preserve"> من </w:t>
            </w:r>
            <w:r w:rsidRPr="00ED25A4">
              <w:rPr>
                <w:rFonts w:asciiTheme="minorBidi" w:hAnsiTheme="minorBidi" w:hint="cs"/>
                <w:sz w:val="24"/>
                <w:szCs w:val="24"/>
                <w:u w:val="single"/>
                <w:rtl/>
              </w:rPr>
              <w:t>أهم خصائص الصوت الطبيعي</w:t>
            </w:r>
            <w:r w:rsidRPr="00ED25A4">
              <w:rPr>
                <w:rFonts w:asciiTheme="minorBidi" w:hAnsiTheme="minorBidi" w:hint="cs"/>
                <w:sz w:val="24"/>
                <w:szCs w:val="24"/>
                <w:rtl/>
              </w:rPr>
              <w:t xml:space="preserve"> متى نخرج الصوت التي يتطلب العلو، ومتى نخرج الصوت التي يتطلب انخفاض الصوت، ومتى نخرج الصوت التي يتطلب إظهارالمشاعر .</w:t>
            </w:r>
          </w:p>
        </w:tc>
      </w:tr>
      <w:tr w:rsidR="00ED25A4" w:rsidTr="00ED25A4">
        <w:trPr>
          <w:trHeight w:val="2025"/>
        </w:trPr>
        <w:tc>
          <w:tcPr>
            <w:tcW w:w="1560" w:type="dxa"/>
            <w:tcBorders>
              <w:top w:val="double" w:sz="4" w:space="0" w:color="auto"/>
              <w:left w:val="double" w:sz="4" w:space="0" w:color="auto"/>
              <w:bottom w:val="double" w:sz="4" w:space="0" w:color="auto"/>
              <w:right w:val="double" w:sz="4" w:space="0" w:color="auto"/>
            </w:tcBorders>
          </w:tcPr>
          <w:p w:rsidR="00ED25A4" w:rsidRPr="00ED25A4" w:rsidRDefault="00ED25A4" w:rsidP="00192F9B">
            <w:pPr>
              <w:pStyle w:val="a6"/>
              <w:bidi/>
              <w:ind w:left="0"/>
              <w:jc w:val="center"/>
              <w:rPr>
                <w:rFonts w:asciiTheme="minorBidi" w:hAnsiTheme="minorBidi"/>
                <w:color w:val="7030A0"/>
                <w:sz w:val="32"/>
                <w:szCs w:val="32"/>
                <w:rtl/>
              </w:rPr>
            </w:pPr>
          </w:p>
          <w:p w:rsidR="00ED25A4" w:rsidRPr="00ED25A4" w:rsidRDefault="00ED25A4" w:rsidP="00192F9B">
            <w:pPr>
              <w:pStyle w:val="a6"/>
              <w:bidi/>
              <w:ind w:left="0"/>
              <w:jc w:val="center"/>
              <w:rPr>
                <w:rFonts w:asciiTheme="minorBidi" w:hAnsiTheme="minorBidi"/>
                <w:color w:val="7030A0"/>
                <w:sz w:val="32"/>
                <w:szCs w:val="32"/>
                <w:rtl/>
              </w:rPr>
            </w:pPr>
            <w:r w:rsidRPr="00ED25A4">
              <w:rPr>
                <w:rFonts w:asciiTheme="minorBidi" w:hAnsiTheme="minorBidi"/>
                <w:color w:val="7030A0"/>
                <w:sz w:val="32"/>
                <w:szCs w:val="32"/>
                <w:rtl/>
              </w:rPr>
              <w:t>الصوت غير الطبيعي</w:t>
            </w:r>
          </w:p>
        </w:tc>
        <w:tc>
          <w:tcPr>
            <w:tcW w:w="9108" w:type="dxa"/>
            <w:tcBorders>
              <w:top w:val="double" w:sz="4" w:space="0" w:color="auto"/>
              <w:left w:val="double" w:sz="4" w:space="0" w:color="auto"/>
              <w:bottom w:val="double" w:sz="4" w:space="0" w:color="auto"/>
              <w:right w:val="double" w:sz="4" w:space="0" w:color="auto"/>
            </w:tcBorders>
          </w:tcPr>
          <w:p w:rsidR="00ED25A4" w:rsidRPr="00ED25A4" w:rsidRDefault="00ED25A4" w:rsidP="00ED25A4">
            <w:pPr>
              <w:pStyle w:val="a6"/>
              <w:numPr>
                <w:ilvl w:val="0"/>
                <w:numId w:val="12"/>
              </w:numPr>
              <w:tabs>
                <w:tab w:val="left" w:pos="270"/>
              </w:tabs>
              <w:bidi/>
              <w:ind w:left="180" w:hanging="180"/>
              <w:rPr>
                <w:rFonts w:asciiTheme="minorBidi" w:hAnsiTheme="minorBidi"/>
                <w:sz w:val="24"/>
                <w:szCs w:val="24"/>
              </w:rPr>
            </w:pPr>
            <w:r w:rsidRPr="00ED25A4">
              <w:rPr>
                <w:rFonts w:asciiTheme="minorBidi" w:hAnsiTheme="minorBidi" w:hint="cs"/>
                <w:sz w:val="24"/>
                <w:szCs w:val="24"/>
                <w:rtl/>
              </w:rPr>
              <w:t xml:space="preserve">إذا </w:t>
            </w:r>
            <w:r w:rsidRPr="00ED25A4">
              <w:rPr>
                <w:rFonts w:asciiTheme="minorBidi" w:hAnsiTheme="minorBidi" w:hint="cs"/>
                <w:sz w:val="24"/>
                <w:szCs w:val="24"/>
                <w:u w:val="single"/>
                <w:rtl/>
              </w:rPr>
              <w:t>أختل</w:t>
            </w:r>
            <w:r w:rsidRPr="00ED25A4">
              <w:rPr>
                <w:rFonts w:asciiTheme="minorBidi" w:hAnsiTheme="minorBidi" w:hint="cs"/>
                <w:sz w:val="24"/>
                <w:szCs w:val="24"/>
                <w:rtl/>
              </w:rPr>
              <w:t xml:space="preserve"> الصوت الطبيعي يصبح الصوت غير طبيعي.</w:t>
            </w:r>
          </w:p>
          <w:p w:rsidR="00ED25A4" w:rsidRPr="00ED25A4" w:rsidRDefault="00ED25A4" w:rsidP="00ED25A4">
            <w:pPr>
              <w:pStyle w:val="a6"/>
              <w:numPr>
                <w:ilvl w:val="0"/>
                <w:numId w:val="13"/>
              </w:numPr>
              <w:tabs>
                <w:tab w:val="left" w:pos="270"/>
              </w:tabs>
              <w:bidi/>
              <w:ind w:left="180" w:hanging="180"/>
              <w:rPr>
                <w:rFonts w:asciiTheme="minorBidi" w:hAnsiTheme="minorBidi"/>
                <w:sz w:val="24"/>
                <w:szCs w:val="24"/>
              </w:rPr>
            </w:pPr>
            <w:r w:rsidRPr="00ED25A4">
              <w:rPr>
                <w:rFonts w:asciiTheme="minorBidi" w:hAnsiTheme="minorBidi"/>
                <w:sz w:val="24"/>
                <w:szCs w:val="24"/>
                <w:rtl/>
              </w:rPr>
              <w:t>ويمتاز بانحراف غير طبيعي في (بحة الصوت, صوت ممزوج بهواء الزفير, حدة أو قسوة الصوت)</w:t>
            </w:r>
            <w:r w:rsidRPr="00ED25A4">
              <w:rPr>
                <w:rFonts w:asciiTheme="minorBidi" w:hAnsiTheme="minorBidi" w:hint="cs"/>
                <w:sz w:val="24"/>
                <w:szCs w:val="24"/>
                <w:rtl/>
              </w:rPr>
              <w:t xml:space="preserve"> .</w:t>
            </w:r>
          </w:p>
          <w:p w:rsidR="00ED25A4" w:rsidRPr="00ED25A4" w:rsidRDefault="00ED25A4" w:rsidP="00ED25A4">
            <w:pPr>
              <w:pStyle w:val="a6"/>
              <w:numPr>
                <w:ilvl w:val="0"/>
                <w:numId w:val="13"/>
              </w:numPr>
              <w:tabs>
                <w:tab w:val="left" w:pos="270"/>
              </w:tabs>
              <w:bidi/>
              <w:ind w:left="180" w:hanging="180"/>
              <w:rPr>
                <w:rFonts w:asciiTheme="minorBidi" w:hAnsiTheme="minorBidi"/>
                <w:sz w:val="24"/>
                <w:szCs w:val="24"/>
              </w:rPr>
            </w:pPr>
            <w:r w:rsidRPr="00ED25A4">
              <w:rPr>
                <w:rFonts w:asciiTheme="minorBidi" w:hAnsiTheme="minorBidi"/>
                <w:sz w:val="24"/>
                <w:szCs w:val="24"/>
                <w:rtl/>
              </w:rPr>
              <w:t xml:space="preserve">وطبقة صوت (انخفاض أو ارتفاع غير طبيعي للصوت) </w:t>
            </w:r>
            <w:r w:rsidRPr="00ED25A4">
              <w:rPr>
                <w:rFonts w:asciiTheme="minorBidi" w:hAnsiTheme="minorBidi" w:hint="cs"/>
                <w:sz w:val="24"/>
                <w:szCs w:val="24"/>
                <w:rtl/>
              </w:rPr>
              <w:t>.</w:t>
            </w:r>
          </w:p>
          <w:p w:rsidR="00ED25A4" w:rsidRPr="00ED25A4" w:rsidRDefault="00ED25A4" w:rsidP="00ED25A4">
            <w:pPr>
              <w:pStyle w:val="a6"/>
              <w:numPr>
                <w:ilvl w:val="0"/>
                <w:numId w:val="13"/>
              </w:numPr>
              <w:tabs>
                <w:tab w:val="left" w:pos="270"/>
              </w:tabs>
              <w:bidi/>
              <w:ind w:left="180" w:hanging="180"/>
              <w:rPr>
                <w:rFonts w:asciiTheme="minorBidi" w:hAnsiTheme="minorBidi"/>
                <w:sz w:val="24"/>
                <w:szCs w:val="24"/>
              </w:rPr>
            </w:pPr>
            <w:r w:rsidRPr="00ED25A4">
              <w:rPr>
                <w:rFonts w:asciiTheme="minorBidi" w:hAnsiTheme="minorBidi"/>
                <w:sz w:val="24"/>
                <w:szCs w:val="24"/>
                <w:rtl/>
              </w:rPr>
              <w:t>وعلو صوت (صوت ضعيف جداً أو عالي جداً)</w:t>
            </w:r>
            <w:r w:rsidRPr="00ED25A4">
              <w:rPr>
                <w:rFonts w:asciiTheme="minorBidi" w:hAnsiTheme="minorBidi" w:hint="cs"/>
                <w:sz w:val="24"/>
                <w:szCs w:val="24"/>
                <w:rtl/>
              </w:rPr>
              <w:t xml:space="preserve"> .</w:t>
            </w:r>
          </w:p>
          <w:p w:rsidR="00ED25A4" w:rsidRPr="00ED25A4" w:rsidRDefault="00ED25A4" w:rsidP="00ED25A4">
            <w:pPr>
              <w:pStyle w:val="a6"/>
              <w:tabs>
                <w:tab w:val="left" w:pos="270"/>
              </w:tabs>
              <w:bidi/>
              <w:ind w:left="0"/>
              <w:jc w:val="center"/>
              <w:rPr>
                <w:rFonts w:asciiTheme="minorBidi" w:hAnsiTheme="minorBidi"/>
                <w:color w:val="002060"/>
                <w:sz w:val="24"/>
                <w:szCs w:val="24"/>
                <w:rtl/>
              </w:rPr>
            </w:pPr>
            <w:r w:rsidRPr="00ED25A4">
              <w:rPr>
                <w:rFonts w:asciiTheme="minorBidi" w:hAnsiTheme="minorBidi"/>
                <w:sz w:val="24"/>
                <w:szCs w:val="24"/>
                <w:rtl/>
              </w:rPr>
              <w:t>وتقلبات أو تغيرات غير مناسبة في طبقة الصوت وعلو الصوت ونوعية الصوت.</w:t>
            </w:r>
            <w:r w:rsidRPr="00ED25A4">
              <w:rPr>
                <w:rFonts w:asciiTheme="minorBidi" w:hAnsiTheme="minorBidi"/>
                <w:sz w:val="24"/>
                <w:szCs w:val="24"/>
              </w:rPr>
              <w:t xml:space="preserve"> </w:t>
            </w:r>
            <w:r w:rsidRPr="00ED25A4">
              <w:rPr>
                <w:rFonts w:asciiTheme="minorBidi" w:hAnsiTheme="minorBidi" w:hint="cs"/>
                <w:sz w:val="24"/>
                <w:szCs w:val="24"/>
                <w:u w:val="single"/>
                <w:rtl/>
              </w:rPr>
              <w:t>ويوجد حالة  يسمى الإبداع</w:t>
            </w:r>
            <w:r w:rsidRPr="00ED25A4">
              <w:rPr>
                <w:rFonts w:asciiTheme="minorBidi" w:hAnsiTheme="minorBidi" w:hint="cs"/>
                <w:sz w:val="24"/>
                <w:szCs w:val="24"/>
                <w:rtl/>
              </w:rPr>
              <w:t xml:space="preserve"> وهو الصوت الخارج عن الطبيعي لكنه مقبول جدا ووقعه على الأذن قد يكون أجمل من الصوت الطبيعي كأن يكون في الصوت بحة  والبحة غير طبيعي في الصوت ، ولكن تأتي بشكل مقبول </w:t>
            </w:r>
            <w:r w:rsidRPr="00ED25A4">
              <w:rPr>
                <w:rFonts w:asciiTheme="minorBidi" w:hAnsiTheme="minorBidi" w:hint="cs"/>
                <w:sz w:val="24"/>
                <w:szCs w:val="24"/>
                <w:u w:val="single"/>
                <w:rtl/>
              </w:rPr>
              <w:t>وجميل وتصبح هي الميزة</w:t>
            </w:r>
            <w:r w:rsidRPr="00ED25A4">
              <w:rPr>
                <w:rFonts w:asciiTheme="minorBidi" w:hAnsiTheme="minorBidi" w:hint="cs"/>
                <w:sz w:val="24"/>
                <w:szCs w:val="24"/>
                <w:rtl/>
              </w:rPr>
              <w:t xml:space="preserve"> في صوت الشخص</w:t>
            </w:r>
          </w:p>
        </w:tc>
      </w:tr>
      <w:tr w:rsidR="008C047A" w:rsidTr="00ED25A4">
        <w:tc>
          <w:tcPr>
            <w:tcW w:w="1560" w:type="dxa"/>
            <w:tcBorders>
              <w:top w:val="double" w:sz="4" w:space="0" w:color="auto"/>
              <w:left w:val="double" w:sz="4" w:space="0" w:color="auto"/>
              <w:bottom w:val="double" w:sz="4" w:space="0" w:color="auto"/>
              <w:right w:val="double" w:sz="4" w:space="0" w:color="auto"/>
            </w:tcBorders>
          </w:tcPr>
          <w:p w:rsidR="008C047A" w:rsidRPr="00ED25A4" w:rsidRDefault="008C047A" w:rsidP="00192F9B">
            <w:pPr>
              <w:pStyle w:val="a6"/>
              <w:bidi/>
              <w:ind w:left="0"/>
              <w:jc w:val="center"/>
              <w:rPr>
                <w:rFonts w:asciiTheme="minorBidi" w:hAnsiTheme="minorBidi"/>
                <w:color w:val="7030A0"/>
                <w:sz w:val="32"/>
                <w:szCs w:val="32"/>
                <w:rtl/>
              </w:rPr>
            </w:pPr>
          </w:p>
          <w:p w:rsidR="008C047A" w:rsidRPr="00ED25A4" w:rsidRDefault="008C047A" w:rsidP="00192F9B">
            <w:pPr>
              <w:pStyle w:val="a6"/>
              <w:bidi/>
              <w:ind w:left="0"/>
              <w:jc w:val="center"/>
              <w:rPr>
                <w:rFonts w:asciiTheme="minorBidi" w:hAnsiTheme="minorBidi"/>
                <w:color w:val="7030A0"/>
                <w:sz w:val="32"/>
                <w:szCs w:val="32"/>
                <w:rtl/>
              </w:rPr>
            </w:pPr>
          </w:p>
          <w:p w:rsidR="008C047A" w:rsidRPr="00ED25A4" w:rsidRDefault="008C047A" w:rsidP="00192F9B">
            <w:pPr>
              <w:pStyle w:val="a6"/>
              <w:bidi/>
              <w:ind w:left="0"/>
              <w:jc w:val="center"/>
              <w:rPr>
                <w:rFonts w:asciiTheme="minorBidi" w:hAnsiTheme="minorBidi"/>
                <w:color w:val="7030A0"/>
                <w:sz w:val="32"/>
                <w:szCs w:val="32"/>
                <w:rtl/>
              </w:rPr>
            </w:pPr>
            <w:r w:rsidRPr="00ED25A4">
              <w:rPr>
                <w:rFonts w:asciiTheme="minorBidi" w:hAnsiTheme="minorBidi"/>
                <w:color w:val="7030A0"/>
                <w:sz w:val="32"/>
                <w:szCs w:val="32"/>
                <w:rtl/>
              </w:rPr>
              <w:t>اضطراب الصو</w:t>
            </w:r>
            <w:r w:rsidRPr="00ED25A4">
              <w:rPr>
                <w:rFonts w:asciiTheme="minorBidi" w:hAnsiTheme="minorBidi" w:hint="cs"/>
                <w:color w:val="7030A0"/>
                <w:sz w:val="32"/>
                <w:szCs w:val="32"/>
                <w:rtl/>
              </w:rPr>
              <w:t>ت</w:t>
            </w:r>
          </w:p>
        </w:tc>
        <w:tc>
          <w:tcPr>
            <w:tcW w:w="9108" w:type="dxa"/>
            <w:tcBorders>
              <w:top w:val="double" w:sz="4" w:space="0" w:color="auto"/>
              <w:left w:val="double" w:sz="4" w:space="0" w:color="auto"/>
              <w:bottom w:val="double" w:sz="4" w:space="0" w:color="auto"/>
              <w:right w:val="double" w:sz="4" w:space="0" w:color="auto"/>
            </w:tcBorders>
          </w:tcPr>
          <w:p w:rsidR="008C047A" w:rsidRPr="00ED25A4" w:rsidRDefault="008C047A" w:rsidP="00ED25A4">
            <w:pPr>
              <w:pStyle w:val="a6"/>
              <w:numPr>
                <w:ilvl w:val="0"/>
                <w:numId w:val="15"/>
              </w:numPr>
              <w:tabs>
                <w:tab w:val="left" w:pos="450"/>
              </w:tabs>
              <w:bidi/>
              <w:ind w:left="180" w:hanging="180"/>
              <w:jc w:val="center"/>
              <w:rPr>
                <w:rFonts w:asciiTheme="minorBidi" w:hAnsiTheme="minorBidi"/>
                <w:sz w:val="24"/>
                <w:szCs w:val="24"/>
              </w:rPr>
            </w:pPr>
            <w:r w:rsidRPr="00ED25A4">
              <w:rPr>
                <w:rFonts w:asciiTheme="minorBidi" w:hAnsiTheme="minorBidi"/>
                <w:sz w:val="24"/>
                <w:szCs w:val="24"/>
                <w:u w:val="single"/>
                <w:rtl/>
              </w:rPr>
              <w:t>يحدث اضطراب الصوت عندما تختلف نوعية أو طبقة أو علو أو مرونة الصوت عن الآخرين ضمن نفس العمر والجنس والمجموعة الثقافية</w:t>
            </w:r>
            <w:r w:rsidRPr="00ED25A4">
              <w:rPr>
                <w:rFonts w:asciiTheme="minorBidi" w:hAnsiTheme="minorBidi"/>
                <w:sz w:val="24"/>
                <w:szCs w:val="24"/>
                <w:rtl/>
              </w:rPr>
              <w:t>.</w:t>
            </w:r>
          </w:p>
          <w:p w:rsidR="008C047A" w:rsidRPr="00ED25A4" w:rsidRDefault="008C047A" w:rsidP="00192F9B">
            <w:pPr>
              <w:bidi/>
              <w:jc w:val="center"/>
              <w:rPr>
                <w:rFonts w:asciiTheme="minorBidi" w:hAnsiTheme="minorBidi"/>
                <w:sz w:val="24"/>
                <w:szCs w:val="24"/>
              </w:rPr>
            </w:pPr>
            <w:r w:rsidRPr="00ED25A4">
              <w:rPr>
                <w:rFonts w:asciiTheme="minorBidi" w:hAnsiTheme="minorBidi" w:hint="cs"/>
                <w:sz w:val="24"/>
                <w:szCs w:val="24"/>
                <w:rtl/>
              </w:rPr>
              <w:t xml:space="preserve">- </w:t>
            </w:r>
            <w:r w:rsidRPr="00ED25A4">
              <w:rPr>
                <w:rFonts w:asciiTheme="minorBidi" w:hAnsiTheme="minorBidi"/>
                <w:sz w:val="24"/>
                <w:szCs w:val="24"/>
                <w:rtl/>
              </w:rPr>
              <w:t>كما يعتمد الحكم على الصوت بأنه طبيعي أو غير طبيعي اعتماداً على الشخص الذي يتخذ القرار بالحكم. فالطفل والأب والراشد والعامل وأخصائي أمراض الكلام واللغة وأخصائي الأنف والأذن والحنجرة يعرفون الصوت بأنه طبيعي أو غير طبيعي وفقاً لحاجاتهم وخلفياتهم الخاصة, وعموماً فإن على أخصائي أمراض الكلام واللغة أن يأخذ بعين الاعتبارالهدف من التقييم.</w:t>
            </w:r>
          </w:p>
          <w:p w:rsidR="008C047A" w:rsidRPr="00ED25A4" w:rsidRDefault="008C047A" w:rsidP="00192F9B">
            <w:pPr>
              <w:pStyle w:val="a6"/>
              <w:bidi/>
              <w:ind w:left="0"/>
              <w:jc w:val="center"/>
              <w:rPr>
                <w:rFonts w:asciiTheme="minorBidi" w:hAnsiTheme="minorBidi"/>
                <w:color w:val="002060"/>
                <w:sz w:val="24"/>
                <w:szCs w:val="24"/>
                <w:rtl/>
              </w:rPr>
            </w:pPr>
            <w:r w:rsidRPr="00ED25A4">
              <w:rPr>
                <w:rFonts w:asciiTheme="minorBidi" w:hAnsiTheme="minorBidi"/>
                <w:sz w:val="24"/>
                <w:szCs w:val="24"/>
                <w:rtl/>
              </w:rPr>
              <w:t xml:space="preserve">ويعطينا الصوت معلومات حول </w:t>
            </w:r>
            <w:r w:rsidRPr="00ED25A4">
              <w:rPr>
                <w:rFonts w:asciiTheme="minorBidi" w:hAnsiTheme="minorBidi"/>
                <w:sz w:val="24"/>
                <w:szCs w:val="24"/>
                <w:u w:val="single"/>
                <w:rtl/>
              </w:rPr>
              <w:t>الصحة الجسمية والصحة النفسية والشخصية والهوية والجانب الحسي الجمالي</w:t>
            </w:r>
            <w:r w:rsidRPr="00ED25A4">
              <w:rPr>
                <w:rFonts w:asciiTheme="minorBidi" w:hAnsiTheme="minorBidi"/>
                <w:sz w:val="24"/>
                <w:szCs w:val="24"/>
                <w:rtl/>
              </w:rPr>
              <w:t>,وهذا بحد ذاته يعطينا معاني كثيرة لكل من المتكلم والأخصائي ويساعدنا في فهم الفرد.</w:t>
            </w:r>
            <w:r w:rsidRPr="00ED25A4">
              <w:rPr>
                <w:rFonts w:asciiTheme="minorBidi" w:hAnsiTheme="minorBidi"/>
                <w:sz w:val="24"/>
                <w:szCs w:val="24"/>
              </w:rPr>
              <w:t xml:space="preserve"> </w:t>
            </w:r>
            <w:r w:rsidRPr="00ED25A4">
              <w:rPr>
                <w:rFonts w:asciiTheme="minorBidi" w:hAnsiTheme="minorBidi" w:hint="cs"/>
                <w:sz w:val="24"/>
                <w:szCs w:val="24"/>
                <w:rtl/>
              </w:rPr>
              <w:t>فبالإمكان تحليل شخصيه من خلال طريقة الكلام والصوت</w:t>
            </w:r>
          </w:p>
        </w:tc>
      </w:tr>
      <w:tr w:rsidR="008C047A" w:rsidTr="00ED25A4">
        <w:tc>
          <w:tcPr>
            <w:tcW w:w="1560" w:type="dxa"/>
            <w:tcBorders>
              <w:top w:val="double" w:sz="4" w:space="0" w:color="auto"/>
              <w:left w:val="double" w:sz="4" w:space="0" w:color="auto"/>
              <w:bottom w:val="double" w:sz="4" w:space="0" w:color="auto"/>
              <w:right w:val="double" w:sz="4" w:space="0" w:color="auto"/>
            </w:tcBorders>
          </w:tcPr>
          <w:p w:rsidR="008C047A" w:rsidRPr="00ED25A4" w:rsidRDefault="008C047A" w:rsidP="00192F9B">
            <w:pPr>
              <w:pStyle w:val="a6"/>
              <w:bidi/>
              <w:ind w:left="0"/>
              <w:jc w:val="center"/>
              <w:rPr>
                <w:rFonts w:asciiTheme="minorBidi" w:hAnsiTheme="minorBidi"/>
                <w:b/>
                <w:bCs/>
                <w:color w:val="7030A0"/>
                <w:sz w:val="32"/>
                <w:szCs w:val="32"/>
                <w:rtl/>
              </w:rPr>
            </w:pPr>
            <w:r w:rsidRPr="00ED25A4">
              <w:rPr>
                <w:rFonts w:asciiTheme="minorBidi" w:hAnsiTheme="minorBidi"/>
                <w:b/>
                <w:bCs/>
                <w:color w:val="7030A0"/>
                <w:sz w:val="24"/>
                <w:szCs w:val="24"/>
                <w:rtl/>
              </w:rPr>
              <w:t>الصوت غير الطبيعي كإشارة للمرض</w:t>
            </w:r>
          </w:p>
        </w:tc>
        <w:tc>
          <w:tcPr>
            <w:tcW w:w="9108" w:type="dxa"/>
            <w:tcBorders>
              <w:top w:val="double" w:sz="4" w:space="0" w:color="auto"/>
              <w:left w:val="double" w:sz="4" w:space="0" w:color="auto"/>
              <w:bottom w:val="double" w:sz="4" w:space="0" w:color="auto"/>
              <w:right w:val="double" w:sz="4" w:space="0" w:color="auto"/>
            </w:tcBorders>
          </w:tcPr>
          <w:p w:rsidR="008C047A" w:rsidRPr="00ED25A4" w:rsidRDefault="008C047A" w:rsidP="00ED25A4">
            <w:pPr>
              <w:pStyle w:val="a6"/>
              <w:bidi/>
              <w:ind w:left="180"/>
              <w:rPr>
                <w:rFonts w:asciiTheme="minorBidi" w:hAnsiTheme="minorBidi"/>
                <w:sz w:val="24"/>
                <w:szCs w:val="24"/>
              </w:rPr>
            </w:pPr>
            <w:r w:rsidRPr="00ED25A4">
              <w:rPr>
                <w:rFonts w:asciiTheme="minorBidi" w:hAnsiTheme="minorBidi"/>
                <w:sz w:val="24"/>
                <w:szCs w:val="24"/>
                <w:rtl/>
              </w:rPr>
              <w:t xml:space="preserve">وهذا يعود إلى إمكانية أن يكون الصوت غير الطبيعي دليلاً على المرض أم لا </w:t>
            </w:r>
            <w:r w:rsidRPr="00ED25A4">
              <w:rPr>
                <w:rFonts w:asciiTheme="minorBidi" w:hAnsiTheme="minorBidi"/>
                <w:sz w:val="24"/>
                <w:szCs w:val="24"/>
                <w:u w:val="single"/>
                <w:rtl/>
              </w:rPr>
              <w:t>وتكون الاعتبارات التواصلية ثانوية.</w:t>
            </w:r>
          </w:p>
          <w:p w:rsidR="008C047A" w:rsidRPr="00ED25A4" w:rsidRDefault="008C047A" w:rsidP="00192F9B">
            <w:pPr>
              <w:pStyle w:val="a6"/>
              <w:bidi/>
              <w:ind w:left="0"/>
              <w:jc w:val="center"/>
              <w:rPr>
                <w:rFonts w:asciiTheme="minorBidi" w:hAnsiTheme="minorBidi"/>
                <w:color w:val="002060"/>
                <w:sz w:val="24"/>
                <w:szCs w:val="24"/>
                <w:rtl/>
              </w:rPr>
            </w:pPr>
            <w:r w:rsidRPr="00ED25A4">
              <w:rPr>
                <w:rFonts w:asciiTheme="minorBidi" w:hAnsiTheme="minorBidi"/>
                <w:sz w:val="24"/>
                <w:szCs w:val="24"/>
                <w:rtl/>
              </w:rPr>
              <w:t>كما تبحث الأسباب المحدثة للصوت غيرالطبيعي وفي حالة تحديدالأسباب وعلاجها مع استمرا</w:t>
            </w:r>
            <w:r w:rsidRPr="00ED25A4">
              <w:rPr>
                <w:rFonts w:asciiTheme="minorBidi" w:hAnsiTheme="minorBidi" w:hint="cs"/>
                <w:sz w:val="24"/>
                <w:szCs w:val="24"/>
                <w:rtl/>
              </w:rPr>
              <w:t>ر</w:t>
            </w:r>
            <w:r w:rsidRPr="00ED25A4">
              <w:rPr>
                <w:rFonts w:asciiTheme="minorBidi" w:hAnsiTheme="minorBidi"/>
                <w:sz w:val="24"/>
                <w:szCs w:val="24"/>
                <w:rtl/>
              </w:rPr>
              <w:t>الصوت غير</w:t>
            </w:r>
            <w:r w:rsidRPr="00ED25A4">
              <w:rPr>
                <w:rFonts w:asciiTheme="minorBidi" w:hAnsiTheme="minorBidi" w:hint="cs"/>
                <w:sz w:val="24"/>
                <w:szCs w:val="24"/>
                <w:rtl/>
              </w:rPr>
              <w:t xml:space="preserve"> </w:t>
            </w:r>
            <w:r w:rsidRPr="00ED25A4">
              <w:rPr>
                <w:rFonts w:asciiTheme="minorBidi" w:hAnsiTheme="minorBidi"/>
                <w:sz w:val="24"/>
                <w:szCs w:val="24"/>
                <w:rtl/>
              </w:rPr>
              <w:t>الطبيعي فإنه عندئذ يتم تشخيص اضطرابات الصوت بهدف علاجها من قبل أخصائي أمراض الكلام واللغة</w:t>
            </w:r>
          </w:p>
        </w:tc>
      </w:tr>
      <w:tr w:rsidR="008C047A" w:rsidTr="00ED25A4">
        <w:tc>
          <w:tcPr>
            <w:tcW w:w="1560" w:type="dxa"/>
            <w:tcBorders>
              <w:top w:val="double" w:sz="4" w:space="0" w:color="auto"/>
              <w:left w:val="double" w:sz="4" w:space="0" w:color="auto"/>
              <w:bottom w:val="double" w:sz="4" w:space="0" w:color="auto"/>
              <w:right w:val="double" w:sz="4" w:space="0" w:color="auto"/>
            </w:tcBorders>
          </w:tcPr>
          <w:p w:rsidR="008C047A" w:rsidRPr="00ED25A4" w:rsidRDefault="008C047A" w:rsidP="00192F9B">
            <w:pPr>
              <w:pStyle w:val="a6"/>
              <w:bidi/>
              <w:ind w:left="0"/>
              <w:jc w:val="center"/>
              <w:rPr>
                <w:rFonts w:asciiTheme="minorBidi" w:hAnsiTheme="minorBidi"/>
                <w:color w:val="7030A0"/>
                <w:sz w:val="32"/>
                <w:szCs w:val="32"/>
                <w:rtl/>
              </w:rPr>
            </w:pPr>
          </w:p>
          <w:p w:rsidR="008C047A" w:rsidRPr="00ED25A4" w:rsidRDefault="008C047A" w:rsidP="00192F9B">
            <w:pPr>
              <w:pStyle w:val="a6"/>
              <w:bidi/>
              <w:ind w:left="0"/>
              <w:jc w:val="center"/>
              <w:rPr>
                <w:rFonts w:asciiTheme="minorBidi" w:hAnsiTheme="minorBidi"/>
                <w:color w:val="7030A0"/>
                <w:sz w:val="32"/>
                <w:szCs w:val="32"/>
                <w:rtl/>
              </w:rPr>
            </w:pPr>
            <w:r w:rsidRPr="00ED25A4">
              <w:rPr>
                <w:rFonts w:asciiTheme="minorBidi" w:hAnsiTheme="minorBidi"/>
                <w:color w:val="7030A0"/>
                <w:sz w:val="32"/>
                <w:szCs w:val="32"/>
                <w:rtl/>
              </w:rPr>
              <w:t>الصوت غير الطبيعي كعرض للمرض</w:t>
            </w:r>
          </w:p>
        </w:tc>
        <w:tc>
          <w:tcPr>
            <w:tcW w:w="9108" w:type="dxa"/>
            <w:tcBorders>
              <w:top w:val="double" w:sz="4" w:space="0" w:color="auto"/>
              <w:left w:val="double" w:sz="4" w:space="0" w:color="auto"/>
              <w:bottom w:val="double" w:sz="4" w:space="0" w:color="auto"/>
              <w:right w:val="double" w:sz="4" w:space="0" w:color="auto"/>
            </w:tcBorders>
          </w:tcPr>
          <w:p w:rsidR="008C047A" w:rsidRPr="00ED25A4" w:rsidRDefault="008C047A" w:rsidP="00ED25A4">
            <w:pPr>
              <w:pStyle w:val="a6"/>
              <w:numPr>
                <w:ilvl w:val="0"/>
                <w:numId w:val="16"/>
              </w:numPr>
              <w:tabs>
                <w:tab w:val="left" w:pos="270"/>
              </w:tabs>
              <w:bidi/>
              <w:ind w:left="180" w:hanging="180"/>
              <w:rPr>
                <w:rFonts w:asciiTheme="minorBidi" w:hAnsiTheme="minorBidi"/>
                <w:sz w:val="24"/>
                <w:szCs w:val="24"/>
              </w:rPr>
            </w:pPr>
            <w:r w:rsidRPr="00ED25A4">
              <w:rPr>
                <w:rFonts w:asciiTheme="minorBidi" w:hAnsiTheme="minorBidi"/>
                <w:sz w:val="24"/>
                <w:szCs w:val="24"/>
                <w:rtl/>
              </w:rPr>
              <w:t>مفهوم العرض</w:t>
            </w:r>
            <w:r w:rsidRPr="00ED25A4">
              <w:rPr>
                <w:rFonts w:asciiTheme="minorBidi" w:hAnsiTheme="minorBidi"/>
                <w:sz w:val="24"/>
                <w:szCs w:val="24"/>
              </w:rPr>
              <w:t>Symptom</w:t>
            </w:r>
            <w:r w:rsidRPr="00ED25A4">
              <w:rPr>
                <w:rFonts w:asciiTheme="minorBidi" w:hAnsiTheme="minorBidi"/>
                <w:sz w:val="24"/>
                <w:szCs w:val="24"/>
                <w:rtl/>
              </w:rPr>
              <w:t xml:space="preserve"> يعود إلى شكوى المريض سواء كانت حقيقية أم تصورية,ورأي الأخصائي في الصوت غير الطبيعي مستقل عن معتقدات المريض. وفي هذا الصدد هناك </w:t>
            </w:r>
            <w:r w:rsidRPr="00ED25A4">
              <w:rPr>
                <w:rFonts w:asciiTheme="minorBidi" w:hAnsiTheme="minorBidi"/>
                <w:sz w:val="24"/>
                <w:szCs w:val="24"/>
                <w:u w:val="single"/>
                <w:rtl/>
              </w:rPr>
              <w:t>ثلاثة افتراضات</w:t>
            </w:r>
            <w:r w:rsidRPr="00ED25A4">
              <w:rPr>
                <w:rFonts w:asciiTheme="minorBidi" w:hAnsiTheme="minorBidi"/>
                <w:sz w:val="24"/>
                <w:szCs w:val="24"/>
                <w:rtl/>
              </w:rPr>
              <w:t>.</w:t>
            </w:r>
          </w:p>
          <w:p w:rsidR="008C047A" w:rsidRPr="00ED25A4" w:rsidRDefault="008C047A" w:rsidP="00ED25A4">
            <w:pPr>
              <w:pStyle w:val="a6"/>
              <w:numPr>
                <w:ilvl w:val="0"/>
                <w:numId w:val="16"/>
              </w:numPr>
              <w:tabs>
                <w:tab w:val="left" w:pos="270"/>
              </w:tabs>
              <w:bidi/>
              <w:ind w:left="180" w:hanging="180"/>
              <w:rPr>
                <w:rFonts w:asciiTheme="minorBidi" w:hAnsiTheme="minorBidi"/>
                <w:sz w:val="24"/>
                <w:szCs w:val="24"/>
              </w:rPr>
            </w:pPr>
            <w:r w:rsidRPr="00ED25A4">
              <w:rPr>
                <w:rFonts w:asciiTheme="minorBidi" w:hAnsiTheme="minorBidi"/>
                <w:sz w:val="24"/>
                <w:szCs w:val="24"/>
                <w:rtl/>
              </w:rPr>
              <w:t>يحكم كل من الأخصائي والمريض على أن الصوت غير طبيعي وكلاهما يؤكد الحاجة إلى العلاج ومثل هذا الاتفاق ضروري لضمان التعاون في التشخيص والعلاج. ويدرك الطرفان ضرورة إجراء ما يلزم لعلاج الصوت غير الطبيعي.</w:t>
            </w:r>
          </w:p>
          <w:p w:rsidR="008C047A" w:rsidRPr="00ED25A4" w:rsidRDefault="008C047A" w:rsidP="00ED25A4">
            <w:pPr>
              <w:pStyle w:val="a6"/>
              <w:numPr>
                <w:ilvl w:val="0"/>
                <w:numId w:val="16"/>
              </w:numPr>
              <w:tabs>
                <w:tab w:val="left" w:pos="270"/>
              </w:tabs>
              <w:bidi/>
              <w:ind w:left="180" w:hanging="180"/>
              <w:rPr>
                <w:rFonts w:asciiTheme="minorBidi" w:hAnsiTheme="minorBidi"/>
                <w:sz w:val="24"/>
                <w:szCs w:val="24"/>
              </w:rPr>
            </w:pPr>
            <w:r w:rsidRPr="00ED25A4">
              <w:rPr>
                <w:rFonts w:asciiTheme="minorBidi" w:hAnsiTheme="minorBidi"/>
                <w:sz w:val="24"/>
                <w:szCs w:val="24"/>
                <w:rtl/>
              </w:rPr>
              <w:t>اعتقاد الأخصائي بضرورة التشخيص والعلاج بينما لا يعتقد المريض ذلك, وقد ينشأ ذلك من كون الأخصائي ربما غير واقعي أو أن المريض غير قادر على إدراك حقيقة المشكلة.</w:t>
            </w:r>
          </w:p>
          <w:p w:rsidR="008C047A" w:rsidRPr="00ED25A4" w:rsidRDefault="008C047A" w:rsidP="00ED25A4">
            <w:pPr>
              <w:pStyle w:val="a6"/>
              <w:numPr>
                <w:ilvl w:val="0"/>
                <w:numId w:val="14"/>
              </w:numPr>
              <w:tabs>
                <w:tab w:val="left" w:pos="270"/>
              </w:tabs>
              <w:bidi/>
              <w:ind w:left="180" w:hanging="180"/>
              <w:rPr>
                <w:rFonts w:asciiTheme="minorBidi" w:hAnsiTheme="minorBidi"/>
                <w:sz w:val="24"/>
                <w:szCs w:val="24"/>
                <w:rtl/>
              </w:rPr>
            </w:pPr>
            <w:r w:rsidRPr="00ED25A4">
              <w:rPr>
                <w:rFonts w:asciiTheme="minorBidi" w:hAnsiTheme="minorBidi"/>
                <w:sz w:val="24"/>
                <w:szCs w:val="24"/>
                <w:rtl/>
              </w:rPr>
              <w:t>اقتناع المريض بوجود اضطراب في الصوت على الرغم من أن الأخصائي لا يعتقد بوجوده وفي هذه الحالة فإن الصراع بين رأي الأخصائي والمريض وردود فعل المريض ينظر لها كتعبير عن العداء أو الكمالية أو الحاجة إلى مساعدة نفسية.</w:t>
            </w:r>
          </w:p>
        </w:tc>
      </w:tr>
      <w:tr w:rsidR="008C047A" w:rsidTr="00ED25A4">
        <w:tc>
          <w:tcPr>
            <w:tcW w:w="1560" w:type="dxa"/>
            <w:tcBorders>
              <w:top w:val="double" w:sz="4" w:space="0" w:color="auto"/>
              <w:left w:val="double" w:sz="4" w:space="0" w:color="auto"/>
              <w:bottom w:val="double" w:sz="4" w:space="0" w:color="auto"/>
              <w:right w:val="double" w:sz="4" w:space="0" w:color="auto"/>
            </w:tcBorders>
          </w:tcPr>
          <w:p w:rsidR="008C047A" w:rsidRPr="00ED25A4" w:rsidRDefault="008C047A" w:rsidP="00192F9B">
            <w:pPr>
              <w:pStyle w:val="a6"/>
              <w:bidi/>
              <w:ind w:left="0"/>
              <w:jc w:val="center"/>
              <w:rPr>
                <w:rFonts w:asciiTheme="minorBidi" w:hAnsiTheme="minorBidi"/>
                <w:color w:val="7030A0"/>
                <w:sz w:val="32"/>
                <w:szCs w:val="32"/>
                <w:rtl/>
              </w:rPr>
            </w:pPr>
            <w:r w:rsidRPr="00ED25A4">
              <w:rPr>
                <w:rFonts w:asciiTheme="minorBidi" w:hAnsiTheme="minorBidi"/>
                <w:color w:val="7030A0"/>
                <w:sz w:val="28"/>
                <w:szCs w:val="28"/>
                <w:rtl/>
              </w:rPr>
              <w:t>الصوت غير الطبيعي كاضطراب في التواصل</w:t>
            </w:r>
          </w:p>
        </w:tc>
        <w:tc>
          <w:tcPr>
            <w:tcW w:w="9108" w:type="dxa"/>
            <w:tcBorders>
              <w:top w:val="double" w:sz="4" w:space="0" w:color="auto"/>
              <w:left w:val="double" w:sz="4" w:space="0" w:color="auto"/>
              <w:bottom w:val="double" w:sz="4" w:space="0" w:color="auto"/>
              <w:right w:val="double" w:sz="4" w:space="0" w:color="auto"/>
            </w:tcBorders>
          </w:tcPr>
          <w:p w:rsidR="008C047A" w:rsidRPr="00ED25A4" w:rsidRDefault="008C047A" w:rsidP="008C047A">
            <w:pPr>
              <w:pStyle w:val="a6"/>
              <w:numPr>
                <w:ilvl w:val="0"/>
                <w:numId w:val="1"/>
              </w:numPr>
              <w:bidi/>
              <w:ind w:left="180" w:hanging="180"/>
              <w:rPr>
                <w:rFonts w:asciiTheme="minorBidi" w:hAnsiTheme="minorBidi"/>
                <w:sz w:val="24"/>
                <w:szCs w:val="24"/>
              </w:rPr>
            </w:pPr>
            <w:r w:rsidRPr="00ED25A4">
              <w:rPr>
                <w:rFonts w:asciiTheme="minorBidi" w:hAnsiTheme="minorBidi"/>
                <w:sz w:val="24"/>
                <w:szCs w:val="24"/>
                <w:rtl/>
              </w:rPr>
              <w:t>بالإضافة إلى اعتبار الصوت غير الطبيعي كإشارة للصحة أو المرض فالصوت أيضاً أداه للتواصل, وفي هذا الإطار فإن طرح الأسئلة التالية أمر هام:</w:t>
            </w:r>
          </w:p>
          <w:p w:rsidR="008C047A" w:rsidRPr="00ED25A4" w:rsidRDefault="008C047A" w:rsidP="00ED25A4">
            <w:pPr>
              <w:pStyle w:val="a6"/>
              <w:numPr>
                <w:ilvl w:val="0"/>
                <w:numId w:val="17"/>
              </w:numPr>
              <w:tabs>
                <w:tab w:val="left" w:pos="270"/>
              </w:tabs>
              <w:bidi/>
              <w:ind w:left="180" w:hanging="180"/>
              <w:rPr>
                <w:rFonts w:asciiTheme="minorBidi" w:hAnsiTheme="minorBidi"/>
                <w:sz w:val="24"/>
                <w:szCs w:val="24"/>
              </w:rPr>
            </w:pPr>
            <w:r w:rsidRPr="00ED25A4">
              <w:rPr>
                <w:rFonts w:asciiTheme="minorBidi" w:hAnsiTheme="minorBidi"/>
                <w:sz w:val="24"/>
                <w:szCs w:val="24"/>
                <w:rtl/>
              </w:rPr>
              <w:t>هل يحمل الصوت درجة وضوح لغوية كافية للمستمع؟</w:t>
            </w:r>
          </w:p>
          <w:p w:rsidR="008C047A" w:rsidRPr="00ED25A4" w:rsidRDefault="008C047A" w:rsidP="00ED25A4">
            <w:pPr>
              <w:pStyle w:val="a6"/>
              <w:numPr>
                <w:ilvl w:val="0"/>
                <w:numId w:val="17"/>
              </w:numPr>
              <w:tabs>
                <w:tab w:val="left" w:pos="270"/>
              </w:tabs>
              <w:bidi/>
              <w:ind w:left="180" w:hanging="180"/>
              <w:rPr>
                <w:rFonts w:asciiTheme="minorBidi" w:hAnsiTheme="minorBidi"/>
                <w:sz w:val="24"/>
                <w:szCs w:val="24"/>
              </w:rPr>
            </w:pPr>
            <w:r w:rsidRPr="00ED25A4">
              <w:rPr>
                <w:rFonts w:asciiTheme="minorBidi" w:hAnsiTheme="minorBidi"/>
                <w:sz w:val="24"/>
                <w:szCs w:val="24"/>
                <w:rtl/>
              </w:rPr>
              <w:t>هل الخصائص الصوتية الحسية الجمالية مقبولة؟</w:t>
            </w:r>
          </w:p>
          <w:p w:rsidR="008C047A" w:rsidRPr="00ED25A4" w:rsidRDefault="008C047A" w:rsidP="00ED25A4">
            <w:pPr>
              <w:pStyle w:val="a6"/>
              <w:numPr>
                <w:ilvl w:val="0"/>
                <w:numId w:val="14"/>
              </w:numPr>
              <w:tabs>
                <w:tab w:val="left" w:pos="270"/>
              </w:tabs>
              <w:bidi/>
              <w:ind w:left="180" w:hanging="180"/>
              <w:jc w:val="center"/>
              <w:rPr>
                <w:rFonts w:asciiTheme="minorBidi" w:hAnsiTheme="minorBidi"/>
                <w:sz w:val="24"/>
                <w:szCs w:val="24"/>
                <w:rtl/>
              </w:rPr>
            </w:pPr>
            <w:r w:rsidRPr="00ED25A4">
              <w:rPr>
                <w:rFonts w:asciiTheme="minorBidi" w:hAnsiTheme="minorBidi"/>
                <w:sz w:val="24"/>
                <w:szCs w:val="24"/>
                <w:rtl/>
              </w:rPr>
              <w:t>هل يشبع الصوت المتطلبات المهنية والاجتماعية؟</w:t>
            </w:r>
            <w:r w:rsidRPr="00ED25A4">
              <w:rPr>
                <w:rFonts w:asciiTheme="minorBidi" w:hAnsiTheme="minorBidi"/>
                <w:sz w:val="24"/>
                <w:szCs w:val="24"/>
              </w:rPr>
              <w:t xml:space="preserve"> </w:t>
            </w:r>
            <w:r w:rsidRPr="00ED25A4">
              <w:rPr>
                <w:rFonts w:asciiTheme="minorBidi" w:hAnsiTheme="minorBidi" w:hint="cs"/>
                <w:sz w:val="24"/>
                <w:szCs w:val="24"/>
                <w:rtl/>
              </w:rPr>
              <w:t>فإذا كان الأجوبة جميعها ( نعم ) فلا يوجد مشكله في عملية الاتصال والعكس صحيح</w:t>
            </w:r>
          </w:p>
        </w:tc>
      </w:tr>
    </w:tbl>
    <w:p w:rsidR="00ED25A4" w:rsidRPr="00ED25A4" w:rsidRDefault="00ED25A4" w:rsidP="008C047A">
      <w:pPr>
        <w:pStyle w:val="a6"/>
        <w:bidi/>
        <w:spacing w:after="0"/>
        <w:ind w:left="-1144" w:right="-1260"/>
        <w:jc w:val="center"/>
        <w:rPr>
          <w:rFonts w:asciiTheme="minorBidi" w:hAnsiTheme="minorBidi" w:hint="cs"/>
          <w:color w:val="006600"/>
          <w:sz w:val="16"/>
          <w:szCs w:val="16"/>
          <w:u w:val="single"/>
          <w:rtl/>
        </w:rPr>
      </w:pPr>
    </w:p>
    <w:p w:rsidR="008C047A" w:rsidRDefault="008C047A" w:rsidP="00ED25A4">
      <w:pPr>
        <w:pStyle w:val="a6"/>
        <w:bidi/>
        <w:spacing w:after="0"/>
        <w:ind w:left="-1144" w:right="-1260"/>
        <w:jc w:val="center"/>
        <w:rPr>
          <w:rFonts w:asciiTheme="minorBidi" w:hAnsiTheme="minorBidi" w:hint="cs"/>
          <w:color w:val="006600"/>
          <w:sz w:val="32"/>
          <w:szCs w:val="32"/>
          <w:u w:val="single"/>
          <w:rtl/>
        </w:rPr>
      </w:pPr>
      <w:r w:rsidRPr="00CA2C48">
        <w:rPr>
          <w:rFonts w:asciiTheme="minorBidi" w:hAnsiTheme="minorBidi"/>
          <w:color w:val="006600"/>
          <w:sz w:val="32"/>
          <w:szCs w:val="32"/>
          <w:u w:val="single"/>
          <w:rtl/>
        </w:rPr>
        <w:t>أسباب اضطرابات الصوت:</w:t>
      </w:r>
    </w:p>
    <w:p w:rsidR="00ED25A4" w:rsidRPr="00ED25A4" w:rsidRDefault="00ED25A4" w:rsidP="00ED25A4">
      <w:pPr>
        <w:pStyle w:val="a6"/>
        <w:bidi/>
        <w:spacing w:after="0"/>
        <w:ind w:left="-1144" w:right="-1260"/>
        <w:jc w:val="center"/>
        <w:rPr>
          <w:rFonts w:asciiTheme="minorBidi" w:hAnsiTheme="minorBidi"/>
          <w:color w:val="006600"/>
          <w:sz w:val="12"/>
          <w:szCs w:val="12"/>
          <w:u w:val="single"/>
        </w:rPr>
      </w:pPr>
    </w:p>
    <w:tbl>
      <w:tblPr>
        <w:tblStyle w:val="a7"/>
        <w:bidiVisual/>
        <w:tblW w:w="10578" w:type="dxa"/>
        <w:tblInd w:w="-1084" w:type="dxa"/>
        <w:tblLook w:val="04A0"/>
      </w:tblPr>
      <w:tblGrid>
        <w:gridCol w:w="2268"/>
        <w:gridCol w:w="8310"/>
      </w:tblGrid>
      <w:tr w:rsidR="008C047A" w:rsidTr="00ED25A4">
        <w:tc>
          <w:tcPr>
            <w:tcW w:w="2268" w:type="dxa"/>
            <w:tcBorders>
              <w:top w:val="double" w:sz="4" w:space="0" w:color="auto"/>
              <w:left w:val="double" w:sz="4" w:space="0" w:color="auto"/>
              <w:bottom w:val="double" w:sz="4" w:space="0" w:color="auto"/>
              <w:right w:val="double" w:sz="4" w:space="0" w:color="auto"/>
            </w:tcBorders>
          </w:tcPr>
          <w:p w:rsidR="008C047A" w:rsidRPr="00ED25A4" w:rsidRDefault="008C047A" w:rsidP="00192F9B">
            <w:pPr>
              <w:pStyle w:val="a6"/>
              <w:bidi/>
              <w:ind w:left="0"/>
              <w:jc w:val="center"/>
              <w:rPr>
                <w:rFonts w:asciiTheme="minorBidi" w:hAnsiTheme="minorBidi"/>
                <w:color w:val="7030A0"/>
                <w:sz w:val="28"/>
                <w:szCs w:val="28"/>
                <w:rtl/>
              </w:rPr>
            </w:pPr>
            <w:r w:rsidRPr="00ED25A4">
              <w:rPr>
                <w:rFonts w:asciiTheme="minorBidi" w:hAnsiTheme="minorBidi"/>
                <w:color w:val="7030A0"/>
                <w:sz w:val="28"/>
                <w:szCs w:val="28"/>
                <w:rtl/>
              </w:rPr>
              <w:t>اضطرابات الصوت العضوية</w:t>
            </w:r>
          </w:p>
        </w:tc>
        <w:tc>
          <w:tcPr>
            <w:tcW w:w="8310" w:type="dxa"/>
            <w:tcBorders>
              <w:top w:val="double" w:sz="4" w:space="0" w:color="auto"/>
              <w:left w:val="double" w:sz="4" w:space="0" w:color="auto"/>
              <w:bottom w:val="double" w:sz="4" w:space="0" w:color="auto"/>
              <w:right w:val="double" w:sz="4" w:space="0" w:color="auto"/>
            </w:tcBorders>
          </w:tcPr>
          <w:p w:rsidR="008C047A" w:rsidRPr="00ED25A4" w:rsidRDefault="008C047A" w:rsidP="00192F9B">
            <w:pPr>
              <w:pStyle w:val="a6"/>
              <w:bidi/>
              <w:ind w:left="0"/>
              <w:jc w:val="center"/>
              <w:rPr>
                <w:rFonts w:asciiTheme="minorBidi" w:hAnsiTheme="minorBidi"/>
                <w:color w:val="002060"/>
                <w:sz w:val="24"/>
                <w:szCs w:val="24"/>
                <w:rtl/>
              </w:rPr>
            </w:pPr>
            <w:r w:rsidRPr="00ED25A4">
              <w:rPr>
                <w:rFonts w:asciiTheme="minorBidi" w:hAnsiTheme="minorBidi"/>
                <w:sz w:val="24"/>
                <w:szCs w:val="24"/>
                <w:rtl/>
              </w:rPr>
              <w:t>يعتبر اضطراب الصوت عضوياً إذا كان ناتجاً عن أمراض فسيولوجية أو تشريحية سواء كان ذلك مرضاً أصاب الحنجرة بذاتها أو بسبب أمراض غيرت بنية الحنجرة أو وظيفتها</w:t>
            </w:r>
          </w:p>
        </w:tc>
      </w:tr>
      <w:tr w:rsidR="008C047A" w:rsidTr="00ED25A4">
        <w:tc>
          <w:tcPr>
            <w:tcW w:w="2268" w:type="dxa"/>
            <w:tcBorders>
              <w:top w:val="double" w:sz="4" w:space="0" w:color="auto"/>
              <w:left w:val="double" w:sz="4" w:space="0" w:color="auto"/>
              <w:bottom w:val="double" w:sz="4" w:space="0" w:color="auto"/>
              <w:right w:val="double" w:sz="4" w:space="0" w:color="auto"/>
            </w:tcBorders>
          </w:tcPr>
          <w:p w:rsidR="008C047A" w:rsidRPr="00ED25A4" w:rsidRDefault="008C047A" w:rsidP="00192F9B">
            <w:pPr>
              <w:pStyle w:val="a6"/>
              <w:bidi/>
              <w:ind w:left="0"/>
              <w:jc w:val="center"/>
              <w:rPr>
                <w:rFonts w:asciiTheme="minorBidi" w:hAnsiTheme="minorBidi"/>
                <w:color w:val="7030A0"/>
                <w:sz w:val="28"/>
                <w:szCs w:val="28"/>
                <w:rtl/>
              </w:rPr>
            </w:pPr>
            <w:r w:rsidRPr="00ED25A4">
              <w:rPr>
                <w:rFonts w:asciiTheme="minorBidi" w:hAnsiTheme="minorBidi"/>
                <w:color w:val="7030A0"/>
                <w:sz w:val="28"/>
                <w:szCs w:val="28"/>
                <w:rtl/>
              </w:rPr>
              <w:t>اضطرابات الصوت النفسية الجينية</w:t>
            </w:r>
          </w:p>
        </w:tc>
        <w:tc>
          <w:tcPr>
            <w:tcW w:w="8310" w:type="dxa"/>
            <w:tcBorders>
              <w:top w:val="double" w:sz="4" w:space="0" w:color="auto"/>
              <w:left w:val="double" w:sz="4" w:space="0" w:color="auto"/>
              <w:bottom w:val="double" w:sz="4" w:space="0" w:color="auto"/>
              <w:right w:val="double" w:sz="4" w:space="0" w:color="auto"/>
            </w:tcBorders>
          </w:tcPr>
          <w:p w:rsidR="008C047A" w:rsidRPr="00ED25A4" w:rsidRDefault="008C047A" w:rsidP="00192F9B">
            <w:pPr>
              <w:pStyle w:val="a6"/>
              <w:bidi/>
              <w:ind w:left="0"/>
              <w:jc w:val="center"/>
              <w:rPr>
                <w:rFonts w:asciiTheme="minorBidi" w:hAnsiTheme="minorBidi"/>
                <w:color w:val="002060"/>
                <w:sz w:val="24"/>
                <w:szCs w:val="24"/>
                <w:rtl/>
              </w:rPr>
            </w:pPr>
            <w:r w:rsidRPr="00ED25A4">
              <w:rPr>
                <w:rFonts w:asciiTheme="minorBidi" w:hAnsiTheme="minorBidi"/>
                <w:sz w:val="24"/>
                <w:szCs w:val="24"/>
                <w:rtl/>
              </w:rPr>
              <w:t>وقد تسمى أيضاً باضطرابات الصوت الوظيفية, وتشتمل اضطرابات الصوت النفسية اضطرابات نوعية وطبقة وعلو ومرونة الصوت الناتجة عن الاضطرابات النفسية أو اضطرابات الشخصية أو عادات خاطئة لاستعمال الصوت. فالصوت يكون غير طبيعي على الرغم من أن البنية التشريحية والفسيولوجية للحنجرة طبيعية</w:t>
            </w:r>
          </w:p>
        </w:tc>
      </w:tr>
      <w:tr w:rsidR="008C047A" w:rsidTr="00ED25A4">
        <w:tc>
          <w:tcPr>
            <w:tcW w:w="2268" w:type="dxa"/>
            <w:tcBorders>
              <w:top w:val="double" w:sz="4" w:space="0" w:color="auto"/>
              <w:left w:val="double" w:sz="4" w:space="0" w:color="auto"/>
              <w:bottom w:val="double" w:sz="4" w:space="0" w:color="auto"/>
              <w:right w:val="double" w:sz="4" w:space="0" w:color="auto"/>
            </w:tcBorders>
          </w:tcPr>
          <w:p w:rsidR="008C047A" w:rsidRPr="00ED25A4" w:rsidRDefault="008C047A" w:rsidP="00192F9B">
            <w:pPr>
              <w:pStyle w:val="a6"/>
              <w:bidi/>
              <w:ind w:left="0"/>
              <w:jc w:val="center"/>
              <w:rPr>
                <w:rFonts w:asciiTheme="minorBidi" w:hAnsiTheme="minorBidi"/>
                <w:b/>
                <w:bCs/>
                <w:color w:val="7030A0"/>
                <w:sz w:val="28"/>
                <w:szCs w:val="28"/>
                <w:rtl/>
              </w:rPr>
            </w:pPr>
            <w:r w:rsidRPr="00ED25A4">
              <w:rPr>
                <w:rFonts w:asciiTheme="minorBidi" w:hAnsiTheme="minorBidi"/>
                <w:b/>
                <w:bCs/>
                <w:color w:val="7030A0"/>
                <w:sz w:val="28"/>
                <w:szCs w:val="28"/>
                <w:rtl/>
              </w:rPr>
              <w:t>اضطرابات الصوت متعددة الأسباب</w:t>
            </w:r>
          </w:p>
        </w:tc>
        <w:tc>
          <w:tcPr>
            <w:tcW w:w="8310" w:type="dxa"/>
            <w:tcBorders>
              <w:top w:val="double" w:sz="4" w:space="0" w:color="auto"/>
              <w:left w:val="double" w:sz="4" w:space="0" w:color="auto"/>
              <w:bottom w:val="double" w:sz="4" w:space="0" w:color="auto"/>
              <w:right w:val="double" w:sz="4" w:space="0" w:color="auto"/>
            </w:tcBorders>
          </w:tcPr>
          <w:p w:rsidR="008C047A" w:rsidRPr="00ED25A4" w:rsidRDefault="008C047A" w:rsidP="00192F9B">
            <w:pPr>
              <w:pStyle w:val="a6"/>
              <w:bidi/>
              <w:ind w:left="0"/>
              <w:jc w:val="center"/>
              <w:rPr>
                <w:rFonts w:asciiTheme="minorBidi" w:hAnsiTheme="minorBidi"/>
                <w:color w:val="002060"/>
                <w:sz w:val="24"/>
                <w:szCs w:val="24"/>
                <w:rtl/>
              </w:rPr>
            </w:pPr>
            <w:r w:rsidRPr="00ED25A4">
              <w:rPr>
                <w:rFonts w:asciiTheme="minorBidi" w:hAnsiTheme="minorBidi"/>
                <w:sz w:val="24"/>
                <w:szCs w:val="24"/>
                <w:rtl/>
              </w:rPr>
              <w:t>مثل بحة الصوت التشنجية بما في ذلك اقتراب أو ابتعاد الأوتار الصوتية عن خط الوسط (الانغلاق والانفراج) وأنواع الاقتراب والابتعاد المختلفة, وهذه يمكن أن تكون ناتجة عن أسباب عصبية أو نفسية جينية أو غير معروفة</w:t>
            </w:r>
          </w:p>
        </w:tc>
      </w:tr>
    </w:tbl>
    <w:p w:rsidR="008C047A" w:rsidRPr="00CA2C48" w:rsidRDefault="008C047A" w:rsidP="008C047A">
      <w:pPr>
        <w:pStyle w:val="a6"/>
        <w:bidi/>
        <w:spacing w:after="0"/>
        <w:ind w:left="-1144" w:right="-1260" w:hanging="180"/>
        <w:jc w:val="center"/>
        <w:rPr>
          <w:rFonts w:asciiTheme="minorBidi" w:hAnsiTheme="minorBidi"/>
          <w:color w:val="FF0000"/>
          <w:sz w:val="40"/>
          <w:szCs w:val="40"/>
        </w:rPr>
      </w:pPr>
      <w:r w:rsidRPr="00CA2C48">
        <w:rPr>
          <w:rFonts w:asciiTheme="minorBidi" w:hAnsiTheme="minorBidi" w:hint="cs"/>
          <w:color w:val="FF0000"/>
          <w:sz w:val="40"/>
          <w:szCs w:val="40"/>
          <w:rtl/>
        </w:rPr>
        <w:t xml:space="preserve">المحاضرة السابعة </w:t>
      </w:r>
    </w:p>
    <w:p w:rsidR="008C047A" w:rsidRPr="00E947D9" w:rsidRDefault="008C047A" w:rsidP="008C047A">
      <w:pPr>
        <w:pStyle w:val="a6"/>
        <w:bidi/>
        <w:spacing w:after="0"/>
        <w:ind w:left="-1144" w:right="-1260" w:hanging="180"/>
        <w:jc w:val="center"/>
        <w:rPr>
          <w:rFonts w:asciiTheme="minorBidi" w:hAnsiTheme="minorBidi"/>
          <w:b/>
          <w:bCs/>
          <w:color w:val="002060"/>
        </w:rPr>
      </w:pPr>
      <w:r w:rsidRPr="00E947D9">
        <w:rPr>
          <w:rFonts w:asciiTheme="minorBidi" w:hAnsiTheme="minorBidi" w:hint="cs"/>
          <w:b/>
          <w:bCs/>
          <w:color w:val="002060"/>
          <w:rtl/>
        </w:rPr>
        <w:t>مفاهيم</w:t>
      </w:r>
      <w:r w:rsidRPr="00E947D9">
        <w:rPr>
          <w:rFonts w:asciiTheme="minorBidi" w:hAnsiTheme="minorBidi"/>
          <w:b/>
          <w:bCs/>
          <w:color w:val="002060"/>
          <w:rtl/>
        </w:rPr>
        <w:t xml:space="preserve"> </w:t>
      </w:r>
      <w:r w:rsidRPr="00E947D9">
        <w:rPr>
          <w:rFonts w:asciiTheme="minorBidi" w:hAnsiTheme="minorBidi" w:hint="cs"/>
          <w:b/>
          <w:bCs/>
          <w:color w:val="002060"/>
          <w:rtl/>
        </w:rPr>
        <w:t>مرتبطة</w:t>
      </w:r>
      <w:r w:rsidRPr="00E947D9">
        <w:rPr>
          <w:rFonts w:asciiTheme="minorBidi" w:hAnsiTheme="minorBidi"/>
          <w:b/>
          <w:bCs/>
          <w:color w:val="002060"/>
          <w:rtl/>
        </w:rPr>
        <w:t xml:space="preserve"> </w:t>
      </w:r>
      <w:r w:rsidRPr="00E947D9">
        <w:rPr>
          <w:rFonts w:asciiTheme="minorBidi" w:hAnsiTheme="minorBidi" w:hint="cs"/>
          <w:b/>
          <w:bCs/>
          <w:color w:val="002060"/>
          <w:rtl/>
        </w:rPr>
        <w:t>بتطور</w:t>
      </w:r>
      <w:r w:rsidRPr="00E947D9">
        <w:rPr>
          <w:rFonts w:asciiTheme="minorBidi" w:hAnsiTheme="minorBidi"/>
          <w:b/>
          <w:bCs/>
          <w:color w:val="002060"/>
          <w:rtl/>
        </w:rPr>
        <w:t xml:space="preserve"> </w:t>
      </w:r>
      <w:r w:rsidRPr="00E947D9">
        <w:rPr>
          <w:rFonts w:asciiTheme="minorBidi" w:hAnsiTheme="minorBidi" w:hint="cs"/>
          <w:b/>
          <w:bCs/>
          <w:color w:val="002060"/>
          <w:rtl/>
        </w:rPr>
        <w:t>اضطرابات</w:t>
      </w:r>
      <w:r w:rsidRPr="00E947D9">
        <w:rPr>
          <w:rFonts w:asciiTheme="minorBidi" w:hAnsiTheme="minorBidi"/>
          <w:b/>
          <w:bCs/>
          <w:color w:val="002060"/>
          <w:rtl/>
        </w:rPr>
        <w:t xml:space="preserve"> </w:t>
      </w:r>
      <w:r w:rsidRPr="00E947D9">
        <w:rPr>
          <w:rFonts w:asciiTheme="minorBidi" w:hAnsiTheme="minorBidi" w:hint="cs"/>
          <w:b/>
          <w:bCs/>
          <w:color w:val="002060"/>
          <w:rtl/>
        </w:rPr>
        <w:t>الصوت</w:t>
      </w:r>
      <w:r w:rsidRPr="00E947D9">
        <w:rPr>
          <w:rFonts w:asciiTheme="minorBidi" w:hAnsiTheme="minorBidi"/>
          <w:b/>
          <w:bCs/>
          <w:color w:val="002060"/>
          <w:rtl/>
        </w:rPr>
        <w:t xml:space="preserve"> </w:t>
      </w:r>
      <w:r w:rsidRPr="00E947D9">
        <w:rPr>
          <w:rFonts w:asciiTheme="minorBidi" w:hAnsiTheme="minorBidi" w:hint="cs"/>
          <w:b/>
          <w:bCs/>
          <w:color w:val="002060"/>
          <w:rtl/>
        </w:rPr>
        <w:t>والتأتأة</w:t>
      </w:r>
    </w:p>
    <w:p w:rsidR="008C047A" w:rsidRDefault="008C047A" w:rsidP="008C047A">
      <w:pPr>
        <w:pStyle w:val="a6"/>
        <w:bidi/>
        <w:spacing w:after="0"/>
        <w:ind w:left="-1144" w:right="-1260"/>
        <w:rPr>
          <w:rFonts w:asciiTheme="minorBidi" w:hAnsiTheme="minorBidi"/>
          <w:color w:val="006600"/>
          <w:sz w:val="32"/>
          <w:szCs w:val="32"/>
          <w:u w:val="single"/>
          <w:rtl/>
        </w:rPr>
      </w:pPr>
      <w:r w:rsidRPr="00CA2C48">
        <w:rPr>
          <w:rFonts w:asciiTheme="minorBidi" w:hAnsiTheme="minorBidi" w:hint="cs"/>
          <w:color w:val="006600"/>
          <w:sz w:val="32"/>
          <w:szCs w:val="32"/>
          <w:u w:val="single"/>
          <w:rtl/>
        </w:rPr>
        <w:t>خطوات</w:t>
      </w:r>
      <w:r w:rsidRPr="00CA2C48">
        <w:rPr>
          <w:rFonts w:asciiTheme="minorBidi" w:hAnsiTheme="minorBidi"/>
          <w:color w:val="006600"/>
          <w:sz w:val="32"/>
          <w:szCs w:val="32"/>
          <w:u w:val="single"/>
          <w:rtl/>
        </w:rPr>
        <w:t xml:space="preserve"> </w:t>
      </w:r>
      <w:r w:rsidRPr="00CA2C48">
        <w:rPr>
          <w:rFonts w:asciiTheme="minorBidi" w:hAnsiTheme="minorBidi" w:hint="cs"/>
          <w:color w:val="006600"/>
          <w:sz w:val="32"/>
          <w:szCs w:val="32"/>
          <w:u w:val="single"/>
          <w:rtl/>
        </w:rPr>
        <w:t>تقييم</w:t>
      </w:r>
      <w:r w:rsidRPr="00CA2C48">
        <w:rPr>
          <w:rFonts w:asciiTheme="minorBidi" w:hAnsiTheme="minorBidi"/>
          <w:color w:val="006600"/>
          <w:sz w:val="32"/>
          <w:szCs w:val="32"/>
          <w:u w:val="single"/>
          <w:rtl/>
        </w:rPr>
        <w:t xml:space="preserve"> </w:t>
      </w:r>
      <w:r w:rsidRPr="00CA2C48">
        <w:rPr>
          <w:rFonts w:asciiTheme="minorBidi" w:hAnsiTheme="minorBidi" w:hint="cs"/>
          <w:color w:val="006600"/>
          <w:sz w:val="32"/>
          <w:szCs w:val="32"/>
          <w:u w:val="single"/>
          <w:rtl/>
        </w:rPr>
        <w:t>المشكلات</w:t>
      </w:r>
      <w:r w:rsidRPr="00CA2C48">
        <w:rPr>
          <w:rFonts w:asciiTheme="minorBidi" w:hAnsiTheme="minorBidi"/>
          <w:color w:val="006600"/>
          <w:sz w:val="32"/>
          <w:szCs w:val="32"/>
          <w:u w:val="single"/>
          <w:rtl/>
        </w:rPr>
        <w:t xml:space="preserve"> </w:t>
      </w:r>
      <w:r w:rsidRPr="00CA2C48">
        <w:rPr>
          <w:rFonts w:asciiTheme="minorBidi" w:hAnsiTheme="minorBidi" w:hint="cs"/>
          <w:color w:val="006600"/>
          <w:sz w:val="32"/>
          <w:szCs w:val="32"/>
          <w:u w:val="single"/>
          <w:rtl/>
        </w:rPr>
        <w:t>الصوتية</w:t>
      </w:r>
      <w:r w:rsidRPr="00CA2C48">
        <w:rPr>
          <w:rFonts w:asciiTheme="minorBidi" w:hAnsiTheme="minorBidi"/>
          <w:color w:val="006600"/>
          <w:sz w:val="32"/>
          <w:szCs w:val="32"/>
          <w:u w:val="single"/>
          <w:rtl/>
        </w:rPr>
        <w:t>:</w:t>
      </w:r>
    </w:p>
    <w:p w:rsidR="008C047A" w:rsidRPr="00ED25A4" w:rsidRDefault="008C047A" w:rsidP="008C047A">
      <w:pPr>
        <w:pStyle w:val="a6"/>
        <w:bidi/>
        <w:spacing w:after="0"/>
        <w:ind w:left="-1144" w:right="-1260"/>
        <w:rPr>
          <w:rFonts w:asciiTheme="minorBidi" w:hAnsiTheme="minorBidi"/>
          <w:color w:val="006600"/>
          <w:sz w:val="36"/>
          <w:szCs w:val="36"/>
          <w:u w:val="single"/>
        </w:rPr>
      </w:pPr>
      <w:r w:rsidRPr="00ED25A4">
        <w:rPr>
          <w:rFonts w:asciiTheme="minorBidi" w:hAnsiTheme="minorBidi" w:hint="cs"/>
          <w:sz w:val="24"/>
          <w:szCs w:val="24"/>
          <w:u w:val="single"/>
          <w:rtl/>
        </w:rPr>
        <w:t>يقوم</w:t>
      </w:r>
      <w:r w:rsidRPr="00ED25A4">
        <w:rPr>
          <w:rFonts w:asciiTheme="minorBidi" w:hAnsiTheme="minorBidi"/>
          <w:sz w:val="24"/>
          <w:szCs w:val="24"/>
          <w:u w:val="single"/>
          <w:rtl/>
        </w:rPr>
        <w:t xml:space="preserve"> </w:t>
      </w:r>
      <w:r w:rsidRPr="00ED25A4">
        <w:rPr>
          <w:rFonts w:asciiTheme="minorBidi" w:hAnsiTheme="minorBidi" w:hint="cs"/>
          <w:sz w:val="24"/>
          <w:szCs w:val="24"/>
          <w:u w:val="single"/>
          <w:rtl/>
        </w:rPr>
        <w:t>اختصاصي</w:t>
      </w:r>
      <w:r w:rsidRPr="00ED25A4">
        <w:rPr>
          <w:rFonts w:asciiTheme="minorBidi" w:hAnsiTheme="minorBidi"/>
          <w:sz w:val="24"/>
          <w:szCs w:val="24"/>
          <w:u w:val="single"/>
          <w:rtl/>
        </w:rPr>
        <w:t xml:space="preserve"> </w:t>
      </w:r>
      <w:r w:rsidRPr="00ED25A4">
        <w:rPr>
          <w:rFonts w:asciiTheme="minorBidi" w:hAnsiTheme="minorBidi" w:hint="cs"/>
          <w:sz w:val="24"/>
          <w:szCs w:val="24"/>
          <w:u w:val="single"/>
          <w:rtl/>
        </w:rPr>
        <w:t>النطق</w:t>
      </w:r>
      <w:r w:rsidRPr="00ED25A4">
        <w:rPr>
          <w:rFonts w:asciiTheme="minorBidi" w:hAnsiTheme="minorBidi"/>
          <w:sz w:val="24"/>
          <w:szCs w:val="24"/>
          <w:u w:val="single"/>
          <w:rtl/>
        </w:rPr>
        <w:t xml:space="preserve"> </w:t>
      </w:r>
      <w:r w:rsidRPr="00ED25A4">
        <w:rPr>
          <w:rFonts w:asciiTheme="minorBidi" w:hAnsiTheme="minorBidi" w:hint="cs"/>
          <w:sz w:val="24"/>
          <w:szCs w:val="24"/>
          <w:u w:val="single"/>
          <w:rtl/>
        </w:rPr>
        <w:t>واللغة</w:t>
      </w:r>
      <w:r w:rsidRPr="00ED25A4">
        <w:rPr>
          <w:rFonts w:asciiTheme="minorBidi" w:hAnsiTheme="minorBidi"/>
          <w:sz w:val="24"/>
          <w:szCs w:val="24"/>
          <w:u w:val="single"/>
          <w:rtl/>
        </w:rPr>
        <w:t xml:space="preserve"> </w:t>
      </w:r>
      <w:r w:rsidRPr="00ED25A4">
        <w:rPr>
          <w:rFonts w:asciiTheme="minorBidi" w:hAnsiTheme="minorBidi" w:hint="cs"/>
          <w:sz w:val="24"/>
          <w:szCs w:val="24"/>
          <w:u w:val="single"/>
          <w:rtl/>
        </w:rPr>
        <w:t>باتّباع</w:t>
      </w:r>
      <w:r w:rsidRPr="00ED25A4">
        <w:rPr>
          <w:rFonts w:asciiTheme="minorBidi" w:hAnsiTheme="minorBidi"/>
          <w:sz w:val="24"/>
          <w:szCs w:val="24"/>
          <w:u w:val="single"/>
          <w:rtl/>
        </w:rPr>
        <w:t xml:space="preserve"> </w:t>
      </w:r>
      <w:r w:rsidRPr="00ED25A4">
        <w:rPr>
          <w:rFonts w:asciiTheme="minorBidi" w:hAnsiTheme="minorBidi" w:hint="cs"/>
          <w:sz w:val="24"/>
          <w:szCs w:val="24"/>
          <w:u w:val="single"/>
          <w:rtl/>
        </w:rPr>
        <w:t>خطوات</w:t>
      </w:r>
      <w:r w:rsidRPr="00ED25A4">
        <w:rPr>
          <w:rFonts w:asciiTheme="minorBidi" w:hAnsiTheme="minorBidi"/>
          <w:sz w:val="24"/>
          <w:szCs w:val="24"/>
          <w:u w:val="single"/>
          <w:rtl/>
        </w:rPr>
        <w:t xml:space="preserve"> </w:t>
      </w:r>
      <w:r w:rsidRPr="00ED25A4">
        <w:rPr>
          <w:rFonts w:asciiTheme="minorBidi" w:hAnsiTheme="minorBidi" w:hint="cs"/>
          <w:sz w:val="24"/>
          <w:szCs w:val="24"/>
          <w:u w:val="single"/>
          <w:rtl/>
        </w:rPr>
        <w:t>عديدة</w:t>
      </w:r>
      <w:r w:rsidRPr="00ED25A4">
        <w:rPr>
          <w:rFonts w:asciiTheme="minorBidi" w:hAnsiTheme="minorBidi"/>
          <w:sz w:val="24"/>
          <w:szCs w:val="24"/>
          <w:u w:val="single"/>
          <w:rtl/>
        </w:rPr>
        <w:t xml:space="preserve"> </w:t>
      </w:r>
      <w:r w:rsidRPr="00ED25A4">
        <w:rPr>
          <w:rFonts w:asciiTheme="minorBidi" w:hAnsiTheme="minorBidi" w:hint="cs"/>
          <w:sz w:val="24"/>
          <w:szCs w:val="24"/>
          <w:u w:val="single"/>
          <w:rtl/>
        </w:rPr>
        <w:t>في</w:t>
      </w:r>
      <w:r w:rsidRPr="00ED25A4">
        <w:rPr>
          <w:rFonts w:asciiTheme="minorBidi" w:hAnsiTheme="minorBidi"/>
          <w:sz w:val="24"/>
          <w:szCs w:val="24"/>
          <w:u w:val="single"/>
          <w:rtl/>
        </w:rPr>
        <w:t xml:space="preserve"> </w:t>
      </w:r>
      <w:r w:rsidRPr="00ED25A4">
        <w:rPr>
          <w:rFonts w:asciiTheme="minorBidi" w:hAnsiTheme="minorBidi" w:hint="cs"/>
          <w:sz w:val="24"/>
          <w:szCs w:val="24"/>
          <w:u w:val="single"/>
          <w:rtl/>
        </w:rPr>
        <w:t>عملية</w:t>
      </w:r>
      <w:r w:rsidRPr="00ED25A4">
        <w:rPr>
          <w:rFonts w:asciiTheme="minorBidi" w:hAnsiTheme="minorBidi"/>
          <w:sz w:val="24"/>
          <w:szCs w:val="24"/>
          <w:u w:val="single"/>
          <w:rtl/>
        </w:rPr>
        <w:t xml:space="preserve"> </w:t>
      </w:r>
      <w:r w:rsidRPr="00ED25A4">
        <w:rPr>
          <w:rFonts w:asciiTheme="minorBidi" w:hAnsiTheme="minorBidi" w:hint="cs"/>
          <w:sz w:val="24"/>
          <w:szCs w:val="24"/>
          <w:u w:val="single"/>
          <w:rtl/>
        </w:rPr>
        <w:t>جمع</w:t>
      </w:r>
      <w:r w:rsidRPr="00ED25A4">
        <w:rPr>
          <w:rFonts w:asciiTheme="minorBidi" w:hAnsiTheme="minorBidi"/>
          <w:sz w:val="24"/>
          <w:szCs w:val="24"/>
          <w:u w:val="single"/>
          <w:rtl/>
        </w:rPr>
        <w:t xml:space="preserve"> </w:t>
      </w:r>
      <w:r w:rsidRPr="00ED25A4">
        <w:rPr>
          <w:rFonts w:asciiTheme="minorBidi" w:hAnsiTheme="minorBidi" w:hint="cs"/>
          <w:sz w:val="24"/>
          <w:szCs w:val="24"/>
          <w:u w:val="single"/>
          <w:rtl/>
        </w:rPr>
        <w:t>المعلومات</w:t>
      </w:r>
      <w:r w:rsidRPr="00ED25A4">
        <w:rPr>
          <w:rFonts w:asciiTheme="minorBidi" w:hAnsiTheme="minorBidi"/>
          <w:sz w:val="24"/>
          <w:szCs w:val="24"/>
          <w:u w:val="single"/>
          <w:rtl/>
        </w:rPr>
        <w:t xml:space="preserve"> </w:t>
      </w:r>
      <w:r w:rsidRPr="00ED25A4">
        <w:rPr>
          <w:rFonts w:asciiTheme="minorBidi" w:hAnsiTheme="minorBidi" w:hint="cs"/>
          <w:sz w:val="24"/>
          <w:szCs w:val="24"/>
          <w:u w:val="single"/>
          <w:rtl/>
        </w:rPr>
        <w:t>حول</w:t>
      </w:r>
      <w:r w:rsidRPr="00ED25A4">
        <w:rPr>
          <w:rFonts w:asciiTheme="minorBidi" w:hAnsiTheme="minorBidi"/>
          <w:sz w:val="24"/>
          <w:szCs w:val="24"/>
          <w:u w:val="single"/>
          <w:rtl/>
        </w:rPr>
        <w:t xml:space="preserve"> </w:t>
      </w:r>
      <w:r w:rsidRPr="00ED25A4">
        <w:rPr>
          <w:rFonts w:asciiTheme="minorBidi" w:hAnsiTheme="minorBidi" w:hint="cs"/>
          <w:sz w:val="24"/>
          <w:szCs w:val="24"/>
          <w:u w:val="single"/>
          <w:rtl/>
        </w:rPr>
        <w:t>الطفل</w:t>
      </w:r>
      <w:r w:rsidRPr="00ED25A4">
        <w:rPr>
          <w:rFonts w:asciiTheme="minorBidi" w:hAnsiTheme="minorBidi"/>
          <w:sz w:val="24"/>
          <w:szCs w:val="24"/>
          <w:u w:val="single"/>
          <w:rtl/>
        </w:rPr>
        <w:t xml:space="preserve"> </w:t>
      </w:r>
      <w:r w:rsidRPr="00ED25A4">
        <w:rPr>
          <w:rFonts w:asciiTheme="minorBidi" w:hAnsiTheme="minorBidi" w:hint="cs"/>
          <w:sz w:val="24"/>
          <w:szCs w:val="24"/>
          <w:u w:val="single"/>
          <w:rtl/>
        </w:rPr>
        <w:t>وتقييمه</w:t>
      </w:r>
      <w:r w:rsidRPr="00ED25A4">
        <w:rPr>
          <w:rFonts w:asciiTheme="minorBidi" w:hAnsiTheme="minorBidi"/>
          <w:sz w:val="24"/>
          <w:szCs w:val="24"/>
          <w:u w:val="single"/>
          <w:rtl/>
        </w:rPr>
        <w:t xml:space="preserve"> </w:t>
      </w:r>
      <w:r w:rsidRPr="00ED25A4">
        <w:rPr>
          <w:rFonts w:asciiTheme="minorBidi" w:hAnsiTheme="minorBidi" w:hint="cs"/>
          <w:sz w:val="24"/>
          <w:szCs w:val="24"/>
          <w:u w:val="single"/>
          <w:rtl/>
        </w:rPr>
        <w:t>وهذه</w:t>
      </w:r>
      <w:r w:rsidRPr="00ED25A4">
        <w:rPr>
          <w:rFonts w:asciiTheme="minorBidi" w:hAnsiTheme="minorBidi"/>
          <w:sz w:val="24"/>
          <w:szCs w:val="24"/>
          <w:u w:val="single"/>
          <w:rtl/>
        </w:rPr>
        <w:t xml:space="preserve"> </w:t>
      </w:r>
      <w:r w:rsidRPr="00ED25A4">
        <w:rPr>
          <w:rFonts w:asciiTheme="minorBidi" w:hAnsiTheme="minorBidi" w:hint="cs"/>
          <w:sz w:val="24"/>
          <w:szCs w:val="24"/>
          <w:u w:val="single"/>
          <w:rtl/>
        </w:rPr>
        <w:t>الإجراءات</w:t>
      </w:r>
      <w:r w:rsidRPr="00ED25A4">
        <w:rPr>
          <w:rFonts w:asciiTheme="minorBidi" w:hAnsiTheme="minorBidi"/>
          <w:sz w:val="24"/>
          <w:szCs w:val="24"/>
          <w:u w:val="single"/>
          <w:rtl/>
        </w:rPr>
        <w:t xml:space="preserve"> </w:t>
      </w:r>
      <w:r w:rsidRPr="00ED25A4">
        <w:rPr>
          <w:rFonts w:asciiTheme="minorBidi" w:hAnsiTheme="minorBidi" w:hint="cs"/>
          <w:sz w:val="24"/>
          <w:szCs w:val="24"/>
          <w:u w:val="single"/>
          <w:rtl/>
        </w:rPr>
        <w:t>هي</w:t>
      </w:r>
      <w:r w:rsidRPr="00ED25A4">
        <w:rPr>
          <w:rFonts w:asciiTheme="minorBidi" w:hAnsiTheme="minorBidi"/>
          <w:sz w:val="24"/>
          <w:szCs w:val="24"/>
          <w:u w:val="single"/>
          <w:rtl/>
        </w:rPr>
        <w:t xml:space="preserve">: </w:t>
      </w:r>
    </w:p>
    <w:p w:rsidR="008C047A" w:rsidRPr="00ED25A4" w:rsidRDefault="008C047A" w:rsidP="00C94C64">
      <w:pPr>
        <w:pStyle w:val="a6"/>
        <w:numPr>
          <w:ilvl w:val="0"/>
          <w:numId w:val="18"/>
        </w:numPr>
        <w:tabs>
          <w:tab w:val="left" w:pos="-964"/>
        </w:tabs>
        <w:bidi/>
        <w:spacing w:after="0"/>
        <w:ind w:left="-1144" w:right="-1260" w:hanging="90"/>
        <w:rPr>
          <w:rFonts w:asciiTheme="minorBidi" w:hAnsiTheme="minorBidi"/>
          <w:sz w:val="24"/>
          <w:szCs w:val="24"/>
        </w:rPr>
      </w:pPr>
      <w:r w:rsidRPr="00ED25A4">
        <w:rPr>
          <w:rFonts w:asciiTheme="minorBidi" w:hAnsiTheme="minorBidi" w:hint="cs"/>
          <w:sz w:val="24"/>
          <w:szCs w:val="24"/>
          <w:rtl/>
        </w:rPr>
        <w:t>إجراء</w:t>
      </w:r>
      <w:r w:rsidRPr="00ED25A4">
        <w:rPr>
          <w:rFonts w:asciiTheme="minorBidi" w:hAnsiTheme="minorBidi"/>
          <w:sz w:val="24"/>
          <w:szCs w:val="24"/>
          <w:rtl/>
        </w:rPr>
        <w:t xml:space="preserve"> </w:t>
      </w:r>
      <w:r w:rsidRPr="00ED25A4">
        <w:rPr>
          <w:rFonts w:asciiTheme="minorBidi" w:hAnsiTheme="minorBidi" w:hint="cs"/>
          <w:b/>
          <w:bCs/>
          <w:sz w:val="24"/>
          <w:szCs w:val="24"/>
          <w:u w:val="single"/>
          <w:rtl/>
        </w:rPr>
        <w:t>تاريخ</w:t>
      </w:r>
      <w:r w:rsidRPr="00ED25A4">
        <w:rPr>
          <w:rFonts w:asciiTheme="minorBidi" w:hAnsiTheme="minorBidi"/>
          <w:b/>
          <w:bCs/>
          <w:sz w:val="24"/>
          <w:szCs w:val="24"/>
          <w:u w:val="single"/>
          <w:rtl/>
        </w:rPr>
        <w:t xml:space="preserve"> </w:t>
      </w:r>
      <w:r w:rsidRPr="00ED25A4">
        <w:rPr>
          <w:rFonts w:asciiTheme="minorBidi" w:hAnsiTheme="minorBidi" w:hint="cs"/>
          <w:b/>
          <w:bCs/>
          <w:sz w:val="24"/>
          <w:szCs w:val="24"/>
          <w:u w:val="single"/>
          <w:rtl/>
        </w:rPr>
        <w:t>الحالة</w:t>
      </w:r>
      <w:r w:rsidRPr="00ED25A4">
        <w:rPr>
          <w:rFonts w:asciiTheme="minorBidi" w:hAnsiTheme="minorBidi"/>
          <w:b/>
          <w:bCs/>
          <w:sz w:val="24"/>
          <w:szCs w:val="24"/>
          <w:rtl/>
        </w:rPr>
        <w:t>.</w:t>
      </w:r>
      <w:r w:rsidRPr="00ED25A4">
        <w:rPr>
          <w:rFonts w:asciiTheme="minorBidi" w:hAnsiTheme="minorBidi"/>
          <w:sz w:val="24"/>
          <w:szCs w:val="24"/>
          <w:rtl/>
        </w:rPr>
        <w:t xml:space="preserve">  </w:t>
      </w:r>
      <w:r w:rsidRPr="00ED25A4">
        <w:rPr>
          <w:rFonts w:asciiTheme="minorBidi" w:hAnsiTheme="minorBidi" w:hint="cs"/>
          <w:sz w:val="24"/>
          <w:szCs w:val="24"/>
          <w:rtl/>
        </w:rPr>
        <w:t>إحصاء جميع معلومات الطفل ، وأي معلومة تخص الطفل قد تكون ضرورية .</w:t>
      </w:r>
    </w:p>
    <w:p w:rsidR="008C047A" w:rsidRPr="00ED25A4" w:rsidRDefault="008C047A" w:rsidP="00C94C64">
      <w:pPr>
        <w:pStyle w:val="a6"/>
        <w:numPr>
          <w:ilvl w:val="0"/>
          <w:numId w:val="18"/>
        </w:numPr>
        <w:tabs>
          <w:tab w:val="left" w:pos="-964"/>
        </w:tabs>
        <w:bidi/>
        <w:spacing w:after="0"/>
        <w:ind w:left="-1144" w:right="-1260" w:hanging="90"/>
        <w:rPr>
          <w:rFonts w:asciiTheme="minorBidi" w:hAnsiTheme="minorBidi"/>
          <w:sz w:val="24"/>
          <w:szCs w:val="24"/>
        </w:rPr>
      </w:pPr>
      <w:r w:rsidRPr="00ED25A4">
        <w:rPr>
          <w:rFonts w:asciiTheme="minorBidi" w:hAnsiTheme="minorBidi" w:hint="cs"/>
          <w:sz w:val="24"/>
          <w:szCs w:val="24"/>
          <w:rtl/>
        </w:rPr>
        <w:t>إجراء</w:t>
      </w:r>
      <w:r w:rsidRPr="00ED25A4">
        <w:rPr>
          <w:rFonts w:asciiTheme="minorBidi" w:hAnsiTheme="minorBidi"/>
          <w:sz w:val="24"/>
          <w:szCs w:val="24"/>
          <w:rtl/>
        </w:rPr>
        <w:t xml:space="preserve"> </w:t>
      </w:r>
      <w:r w:rsidRPr="00ED25A4">
        <w:rPr>
          <w:rFonts w:asciiTheme="minorBidi" w:hAnsiTheme="minorBidi" w:hint="cs"/>
          <w:b/>
          <w:bCs/>
          <w:sz w:val="24"/>
          <w:szCs w:val="24"/>
          <w:u w:val="single"/>
          <w:rtl/>
        </w:rPr>
        <w:t>المقابلة</w:t>
      </w:r>
      <w:r w:rsidRPr="00ED25A4">
        <w:rPr>
          <w:rFonts w:asciiTheme="minorBidi" w:hAnsiTheme="minorBidi"/>
          <w:sz w:val="24"/>
          <w:szCs w:val="24"/>
          <w:rtl/>
        </w:rPr>
        <w:t xml:space="preserve">. </w:t>
      </w:r>
      <w:r w:rsidRPr="00ED25A4">
        <w:rPr>
          <w:rFonts w:asciiTheme="minorBidi" w:hAnsiTheme="minorBidi" w:hint="cs"/>
          <w:sz w:val="24"/>
          <w:szCs w:val="24"/>
          <w:rtl/>
        </w:rPr>
        <w:t>يجب عدم الاكتفاء بالتقارير المكتوبة ، فلا بد من مقابله العينة وتقييمه مباشرة .</w:t>
      </w:r>
    </w:p>
    <w:p w:rsidR="008C047A" w:rsidRPr="00ED25A4" w:rsidRDefault="008C047A" w:rsidP="00C94C64">
      <w:pPr>
        <w:pStyle w:val="a6"/>
        <w:numPr>
          <w:ilvl w:val="0"/>
          <w:numId w:val="18"/>
        </w:numPr>
        <w:tabs>
          <w:tab w:val="left" w:pos="-964"/>
        </w:tabs>
        <w:bidi/>
        <w:spacing w:after="0"/>
        <w:ind w:left="-1144" w:right="-1260" w:hanging="90"/>
        <w:rPr>
          <w:rFonts w:asciiTheme="minorBidi" w:hAnsiTheme="minorBidi"/>
          <w:sz w:val="24"/>
          <w:szCs w:val="24"/>
        </w:rPr>
      </w:pPr>
      <w:r w:rsidRPr="00ED25A4">
        <w:rPr>
          <w:rFonts w:asciiTheme="minorBidi" w:hAnsiTheme="minorBidi"/>
          <w:sz w:val="24"/>
          <w:szCs w:val="24"/>
          <w:rtl/>
        </w:rPr>
        <w:t xml:space="preserve"> </w:t>
      </w:r>
      <w:r w:rsidRPr="00ED25A4">
        <w:rPr>
          <w:rFonts w:asciiTheme="minorBidi" w:hAnsiTheme="minorBidi" w:hint="cs"/>
          <w:b/>
          <w:bCs/>
          <w:sz w:val="24"/>
          <w:szCs w:val="24"/>
          <w:u w:val="single"/>
          <w:rtl/>
        </w:rPr>
        <w:t>فحص</w:t>
      </w:r>
      <w:r w:rsidRPr="00ED25A4">
        <w:rPr>
          <w:rFonts w:asciiTheme="minorBidi" w:hAnsiTheme="minorBidi"/>
          <w:b/>
          <w:bCs/>
          <w:sz w:val="24"/>
          <w:szCs w:val="24"/>
          <w:u w:val="single"/>
          <w:rtl/>
        </w:rPr>
        <w:t xml:space="preserve"> </w:t>
      </w:r>
      <w:r w:rsidRPr="00ED25A4">
        <w:rPr>
          <w:rFonts w:asciiTheme="minorBidi" w:hAnsiTheme="minorBidi" w:hint="cs"/>
          <w:b/>
          <w:bCs/>
          <w:sz w:val="24"/>
          <w:szCs w:val="24"/>
          <w:u w:val="single"/>
          <w:rtl/>
        </w:rPr>
        <w:t>أعضاء</w:t>
      </w:r>
      <w:r w:rsidRPr="00ED25A4">
        <w:rPr>
          <w:rFonts w:asciiTheme="minorBidi" w:hAnsiTheme="minorBidi"/>
          <w:b/>
          <w:bCs/>
          <w:sz w:val="24"/>
          <w:szCs w:val="24"/>
          <w:u w:val="single"/>
          <w:rtl/>
        </w:rPr>
        <w:t xml:space="preserve"> </w:t>
      </w:r>
      <w:r w:rsidRPr="00ED25A4">
        <w:rPr>
          <w:rFonts w:asciiTheme="minorBidi" w:hAnsiTheme="minorBidi" w:hint="cs"/>
          <w:b/>
          <w:bCs/>
          <w:sz w:val="24"/>
          <w:szCs w:val="24"/>
          <w:u w:val="single"/>
          <w:rtl/>
        </w:rPr>
        <w:t>النطق</w:t>
      </w:r>
      <w:r w:rsidRPr="00ED25A4">
        <w:rPr>
          <w:rFonts w:asciiTheme="minorBidi" w:hAnsiTheme="minorBidi"/>
          <w:b/>
          <w:bCs/>
          <w:sz w:val="24"/>
          <w:szCs w:val="24"/>
          <w:u w:val="single"/>
          <w:rtl/>
        </w:rPr>
        <w:t xml:space="preserve"> </w:t>
      </w:r>
      <w:r w:rsidRPr="00ED25A4">
        <w:rPr>
          <w:rFonts w:asciiTheme="minorBidi" w:hAnsiTheme="minorBidi" w:hint="cs"/>
          <w:b/>
          <w:bCs/>
          <w:sz w:val="24"/>
          <w:szCs w:val="24"/>
          <w:u w:val="single"/>
          <w:rtl/>
        </w:rPr>
        <w:t>والوجه</w:t>
      </w:r>
      <w:r w:rsidRPr="00ED25A4">
        <w:rPr>
          <w:rFonts w:asciiTheme="minorBidi" w:hAnsiTheme="minorBidi"/>
          <w:sz w:val="24"/>
          <w:szCs w:val="24"/>
          <w:rtl/>
        </w:rPr>
        <w:t xml:space="preserve">. </w:t>
      </w:r>
      <w:r w:rsidRPr="00ED25A4">
        <w:rPr>
          <w:rFonts w:asciiTheme="minorBidi" w:hAnsiTheme="minorBidi" w:hint="cs"/>
          <w:sz w:val="24"/>
          <w:szCs w:val="24"/>
          <w:rtl/>
        </w:rPr>
        <w:t>لابد من فحص أعضاء النطف بدقه هل هي سليمة أم لا  .</w:t>
      </w:r>
    </w:p>
    <w:p w:rsidR="008C047A" w:rsidRPr="00ED25A4" w:rsidRDefault="008C047A" w:rsidP="00C94C64">
      <w:pPr>
        <w:pStyle w:val="a6"/>
        <w:numPr>
          <w:ilvl w:val="0"/>
          <w:numId w:val="18"/>
        </w:numPr>
        <w:tabs>
          <w:tab w:val="left" w:pos="-964"/>
        </w:tabs>
        <w:bidi/>
        <w:spacing w:after="0"/>
        <w:ind w:left="-1144" w:right="-1260" w:hanging="90"/>
        <w:rPr>
          <w:rFonts w:asciiTheme="minorBidi" w:hAnsiTheme="minorBidi"/>
          <w:sz w:val="24"/>
          <w:szCs w:val="24"/>
        </w:rPr>
      </w:pPr>
      <w:r w:rsidRPr="00ED25A4">
        <w:rPr>
          <w:rFonts w:asciiTheme="minorBidi" w:hAnsiTheme="minorBidi" w:hint="cs"/>
          <w:b/>
          <w:bCs/>
          <w:sz w:val="24"/>
          <w:szCs w:val="24"/>
          <w:u w:val="single"/>
          <w:rtl/>
        </w:rPr>
        <w:t>الملاحظة</w:t>
      </w:r>
      <w:r w:rsidRPr="00ED25A4">
        <w:rPr>
          <w:rFonts w:asciiTheme="minorBidi" w:hAnsiTheme="minorBidi"/>
          <w:sz w:val="24"/>
          <w:szCs w:val="24"/>
          <w:rtl/>
        </w:rPr>
        <w:t xml:space="preserve">. </w:t>
      </w:r>
      <w:r w:rsidRPr="00ED25A4">
        <w:rPr>
          <w:rFonts w:asciiTheme="minorBidi" w:hAnsiTheme="minorBidi" w:hint="cs"/>
          <w:sz w:val="24"/>
          <w:szCs w:val="24"/>
          <w:rtl/>
        </w:rPr>
        <w:t xml:space="preserve">هي عملية جدأ مهمة ، يختلف عن المقابلة ، فالملاحظة هي </w:t>
      </w:r>
      <w:r w:rsidRPr="00ED25A4">
        <w:rPr>
          <w:rFonts w:asciiTheme="minorBidi" w:hAnsiTheme="minorBidi" w:hint="cs"/>
          <w:sz w:val="24"/>
          <w:szCs w:val="24"/>
          <w:u w:val="single"/>
          <w:rtl/>
        </w:rPr>
        <w:t xml:space="preserve">رصد بالنظر </w:t>
      </w:r>
      <w:r w:rsidRPr="00ED25A4">
        <w:rPr>
          <w:rFonts w:asciiTheme="minorBidi" w:hAnsiTheme="minorBidi" w:hint="cs"/>
          <w:sz w:val="24"/>
          <w:szCs w:val="24"/>
          <w:rtl/>
        </w:rPr>
        <w:t xml:space="preserve">لتصرفات الطفل بدون أن يلاحظ بأنه تحت المراقبة . </w:t>
      </w:r>
    </w:p>
    <w:p w:rsidR="008C047A" w:rsidRPr="00ED25A4" w:rsidRDefault="008C047A" w:rsidP="00C94C64">
      <w:pPr>
        <w:pStyle w:val="a6"/>
        <w:numPr>
          <w:ilvl w:val="0"/>
          <w:numId w:val="18"/>
        </w:numPr>
        <w:tabs>
          <w:tab w:val="left" w:pos="-964"/>
        </w:tabs>
        <w:bidi/>
        <w:spacing w:after="0"/>
        <w:ind w:left="-1144" w:right="-1260" w:hanging="90"/>
        <w:rPr>
          <w:rFonts w:asciiTheme="minorBidi" w:hAnsiTheme="minorBidi"/>
          <w:sz w:val="24"/>
          <w:szCs w:val="24"/>
        </w:rPr>
      </w:pPr>
      <w:r w:rsidRPr="00ED25A4">
        <w:rPr>
          <w:rFonts w:asciiTheme="minorBidi" w:hAnsiTheme="minorBidi" w:hint="cs"/>
          <w:b/>
          <w:bCs/>
          <w:sz w:val="24"/>
          <w:szCs w:val="24"/>
          <w:u w:val="single"/>
          <w:rtl/>
        </w:rPr>
        <w:t>قياس</w:t>
      </w:r>
      <w:r w:rsidRPr="00ED25A4">
        <w:rPr>
          <w:rFonts w:asciiTheme="minorBidi" w:hAnsiTheme="minorBidi"/>
          <w:b/>
          <w:bCs/>
          <w:sz w:val="24"/>
          <w:szCs w:val="24"/>
          <w:u w:val="single"/>
          <w:rtl/>
        </w:rPr>
        <w:t xml:space="preserve"> </w:t>
      </w:r>
      <w:r w:rsidRPr="00ED25A4">
        <w:rPr>
          <w:rFonts w:asciiTheme="minorBidi" w:hAnsiTheme="minorBidi" w:hint="cs"/>
          <w:b/>
          <w:bCs/>
          <w:sz w:val="24"/>
          <w:szCs w:val="24"/>
          <w:u w:val="single"/>
          <w:rtl/>
        </w:rPr>
        <w:t>القدرات</w:t>
      </w:r>
      <w:r w:rsidRPr="00ED25A4">
        <w:rPr>
          <w:rFonts w:asciiTheme="minorBidi" w:hAnsiTheme="minorBidi"/>
          <w:b/>
          <w:bCs/>
          <w:sz w:val="24"/>
          <w:szCs w:val="24"/>
          <w:u w:val="single"/>
          <w:rtl/>
        </w:rPr>
        <w:t xml:space="preserve"> </w:t>
      </w:r>
      <w:r w:rsidRPr="00ED25A4">
        <w:rPr>
          <w:rFonts w:asciiTheme="minorBidi" w:hAnsiTheme="minorBidi" w:hint="cs"/>
          <w:b/>
          <w:bCs/>
          <w:sz w:val="24"/>
          <w:szCs w:val="24"/>
          <w:u w:val="single"/>
          <w:rtl/>
        </w:rPr>
        <w:t>اللغوية</w:t>
      </w:r>
      <w:r w:rsidRPr="00ED25A4">
        <w:rPr>
          <w:rFonts w:asciiTheme="minorBidi" w:hAnsiTheme="minorBidi"/>
          <w:sz w:val="24"/>
          <w:szCs w:val="24"/>
          <w:rtl/>
        </w:rPr>
        <w:t xml:space="preserve"> </w:t>
      </w:r>
      <w:r w:rsidRPr="00ED25A4">
        <w:rPr>
          <w:rFonts w:asciiTheme="minorBidi" w:hAnsiTheme="minorBidi" w:hint="cs"/>
          <w:sz w:val="24"/>
          <w:szCs w:val="24"/>
          <w:rtl/>
        </w:rPr>
        <w:t>من</w:t>
      </w:r>
      <w:r w:rsidRPr="00ED25A4">
        <w:rPr>
          <w:rFonts w:asciiTheme="minorBidi" w:hAnsiTheme="minorBidi"/>
          <w:sz w:val="24"/>
          <w:szCs w:val="24"/>
          <w:rtl/>
        </w:rPr>
        <w:t xml:space="preserve"> </w:t>
      </w:r>
      <w:r w:rsidRPr="00ED25A4">
        <w:rPr>
          <w:rFonts w:asciiTheme="minorBidi" w:hAnsiTheme="minorBidi" w:hint="cs"/>
          <w:sz w:val="24"/>
          <w:szCs w:val="24"/>
          <w:rtl/>
        </w:rPr>
        <w:t>خلال</w:t>
      </w:r>
      <w:r w:rsidRPr="00ED25A4">
        <w:rPr>
          <w:rFonts w:asciiTheme="minorBidi" w:hAnsiTheme="minorBidi"/>
          <w:sz w:val="24"/>
          <w:szCs w:val="24"/>
          <w:rtl/>
        </w:rPr>
        <w:t>: (</w:t>
      </w:r>
      <w:r w:rsidRPr="00ED25A4">
        <w:rPr>
          <w:rFonts w:asciiTheme="minorBidi" w:hAnsiTheme="minorBidi" w:hint="cs"/>
          <w:sz w:val="24"/>
          <w:szCs w:val="24"/>
          <w:rtl/>
        </w:rPr>
        <w:t>أخذ</w:t>
      </w:r>
      <w:r w:rsidRPr="00ED25A4">
        <w:rPr>
          <w:rFonts w:asciiTheme="minorBidi" w:hAnsiTheme="minorBidi"/>
          <w:sz w:val="24"/>
          <w:szCs w:val="24"/>
          <w:rtl/>
        </w:rPr>
        <w:t xml:space="preserve"> </w:t>
      </w:r>
      <w:r w:rsidRPr="00ED25A4">
        <w:rPr>
          <w:rFonts w:asciiTheme="minorBidi" w:hAnsiTheme="minorBidi" w:hint="cs"/>
          <w:sz w:val="24"/>
          <w:szCs w:val="24"/>
          <w:rtl/>
        </w:rPr>
        <w:t>عينة</w:t>
      </w:r>
      <w:r w:rsidRPr="00ED25A4">
        <w:rPr>
          <w:rFonts w:asciiTheme="minorBidi" w:hAnsiTheme="minorBidi"/>
          <w:sz w:val="24"/>
          <w:szCs w:val="24"/>
          <w:rtl/>
        </w:rPr>
        <w:t xml:space="preserve"> </w:t>
      </w:r>
      <w:r w:rsidRPr="00ED25A4">
        <w:rPr>
          <w:rFonts w:asciiTheme="minorBidi" w:hAnsiTheme="minorBidi" w:hint="cs"/>
          <w:sz w:val="24"/>
          <w:szCs w:val="24"/>
          <w:rtl/>
        </w:rPr>
        <w:t>كلامية</w:t>
      </w:r>
      <w:r w:rsidRPr="00ED25A4">
        <w:rPr>
          <w:rFonts w:asciiTheme="minorBidi" w:hAnsiTheme="minorBidi"/>
          <w:sz w:val="24"/>
          <w:szCs w:val="24"/>
          <w:rtl/>
        </w:rPr>
        <w:t xml:space="preserve"> </w:t>
      </w:r>
      <w:r w:rsidRPr="00ED25A4">
        <w:rPr>
          <w:rFonts w:asciiTheme="minorBidi" w:hAnsiTheme="minorBidi" w:hint="cs"/>
          <w:sz w:val="24"/>
          <w:szCs w:val="24"/>
          <w:rtl/>
        </w:rPr>
        <w:t>لغوية</w:t>
      </w:r>
      <w:r w:rsidRPr="00ED25A4">
        <w:rPr>
          <w:rFonts w:asciiTheme="minorBidi" w:hAnsiTheme="minorBidi"/>
          <w:sz w:val="24"/>
          <w:szCs w:val="24"/>
          <w:rtl/>
        </w:rPr>
        <w:t xml:space="preserve"> </w:t>
      </w:r>
      <w:r w:rsidRPr="00ED25A4">
        <w:rPr>
          <w:rFonts w:asciiTheme="minorBidi" w:hAnsiTheme="minorBidi" w:hint="cs"/>
          <w:sz w:val="24"/>
          <w:szCs w:val="24"/>
          <w:rtl/>
        </w:rPr>
        <w:t>وتطبيق</w:t>
      </w:r>
      <w:r w:rsidRPr="00ED25A4">
        <w:rPr>
          <w:rFonts w:asciiTheme="minorBidi" w:hAnsiTheme="minorBidi"/>
          <w:sz w:val="24"/>
          <w:szCs w:val="24"/>
          <w:rtl/>
        </w:rPr>
        <w:t xml:space="preserve"> </w:t>
      </w:r>
      <w:r w:rsidRPr="00ED25A4">
        <w:rPr>
          <w:rFonts w:asciiTheme="minorBidi" w:hAnsiTheme="minorBidi" w:hint="cs"/>
          <w:sz w:val="24"/>
          <w:szCs w:val="24"/>
          <w:rtl/>
        </w:rPr>
        <w:t>مقاييس</w:t>
      </w:r>
      <w:r w:rsidRPr="00ED25A4">
        <w:rPr>
          <w:rFonts w:asciiTheme="minorBidi" w:hAnsiTheme="minorBidi"/>
          <w:sz w:val="24"/>
          <w:szCs w:val="24"/>
          <w:rtl/>
        </w:rPr>
        <w:t xml:space="preserve"> </w:t>
      </w:r>
      <w:r w:rsidRPr="00ED25A4">
        <w:rPr>
          <w:rFonts w:asciiTheme="minorBidi" w:hAnsiTheme="minorBidi" w:hint="cs"/>
          <w:sz w:val="24"/>
          <w:szCs w:val="24"/>
          <w:rtl/>
        </w:rPr>
        <w:t>لغوية</w:t>
      </w:r>
      <w:r w:rsidRPr="00ED25A4">
        <w:rPr>
          <w:rFonts w:asciiTheme="minorBidi" w:hAnsiTheme="minorBidi"/>
          <w:sz w:val="24"/>
          <w:szCs w:val="24"/>
          <w:rtl/>
        </w:rPr>
        <w:t xml:space="preserve"> </w:t>
      </w:r>
      <w:r w:rsidRPr="00ED25A4">
        <w:rPr>
          <w:rFonts w:asciiTheme="minorBidi" w:hAnsiTheme="minorBidi" w:hint="cs"/>
          <w:sz w:val="24"/>
          <w:szCs w:val="24"/>
          <w:rtl/>
        </w:rPr>
        <w:t>مقننة</w:t>
      </w:r>
      <w:r w:rsidRPr="00ED25A4">
        <w:rPr>
          <w:rFonts w:asciiTheme="minorBidi" w:hAnsiTheme="minorBidi"/>
          <w:sz w:val="24"/>
          <w:szCs w:val="24"/>
          <w:rtl/>
        </w:rPr>
        <w:t>)</w:t>
      </w:r>
      <w:r w:rsidRPr="00ED25A4">
        <w:rPr>
          <w:rFonts w:asciiTheme="minorBidi" w:hAnsiTheme="minorBidi" w:hint="cs"/>
          <w:sz w:val="24"/>
          <w:szCs w:val="24"/>
          <w:rtl/>
        </w:rPr>
        <w:t xml:space="preserve"> إخضاع الشخص المفحوص إلى اختبارات معينة .</w:t>
      </w:r>
    </w:p>
    <w:p w:rsidR="008C047A" w:rsidRPr="00ED25A4" w:rsidRDefault="008C047A" w:rsidP="00C94C64">
      <w:pPr>
        <w:pStyle w:val="a6"/>
        <w:numPr>
          <w:ilvl w:val="0"/>
          <w:numId w:val="18"/>
        </w:numPr>
        <w:tabs>
          <w:tab w:val="left" w:pos="-964"/>
        </w:tabs>
        <w:bidi/>
        <w:spacing w:after="0"/>
        <w:ind w:left="-1192" w:right="-1418" w:firstLine="0"/>
        <w:rPr>
          <w:rFonts w:asciiTheme="minorBidi" w:hAnsiTheme="minorBidi"/>
          <w:sz w:val="12"/>
          <w:szCs w:val="12"/>
        </w:rPr>
      </w:pPr>
      <w:r w:rsidRPr="00ED25A4">
        <w:rPr>
          <w:rFonts w:asciiTheme="minorBidi" w:hAnsiTheme="minorBidi" w:hint="cs"/>
          <w:b/>
          <w:bCs/>
          <w:sz w:val="24"/>
          <w:szCs w:val="24"/>
          <w:u w:val="single"/>
          <w:rtl/>
        </w:rPr>
        <w:lastRenderedPageBreak/>
        <w:t>التوصيات</w:t>
      </w:r>
      <w:r w:rsidRPr="00ED25A4">
        <w:rPr>
          <w:rFonts w:asciiTheme="minorBidi" w:hAnsiTheme="minorBidi"/>
          <w:b/>
          <w:bCs/>
          <w:sz w:val="24"/>
          <w:szCs w:val="24"/>
          <w:u w:val="single"/>
          <w:rtl/>
        </w:rPr>
        <w:t xml:space="preserve"> </w:t>
      </w:r>
      <w:r w:rsidRPr="00ED25A4">
        <w:rPr>
          <w:rFonts w:asciiTheme="minorBidi" w:hAnsiTheme="minorBidi" w:hint="cs"/>
          <w:b/>
          <w:bCs/>
          <w:sz w:val="24"/>
          <w:szCs w:val="24"/>
          <w:u w:val="single"/>
          <w:rtl/>
        </w:rPr>
        <w:t>وكتابة</w:t>
      </w:r>
      <w:r w:rsidRPr="00ED25A4">
        <w:rPr>
          <w:rFonts w:asciiTheme="minorBidi" w:hAnsiTheme="minorBidi"/>
          <w:b/>
          <w:bCs/>
          <w:sz w:val="24"/>
          <w:szCs w:val="24"/>
          <w:u w:val="single"/>
          <w:rtl/>
        </w:rPr>
        <w:t xml:space="preserve"> </w:t>
      </w:r>
      <w:r w:rsidRPr="00ED25A4">
        <w:rPr>
          <w:rFonts w:asciiTheme="minorBidi" w:hAnsiTheme="minorBidi" w:hint="cs"/>
          <w:b/>
          <w:bCs/>
          <w:sz w:val="24"/>
          <w:szCs w:val="24"/>
          <w:u w:val="single"/>
          <w:rtl/>
        </w:rPr>
        <w:t>التقرير</w:t>
      </w:r>
      <w:r w:rsidRPr="00ED25A4">
        <w:rPr>
          <w:rFonts w:asciiTheme="minorBidi" w:hAnsiTheme="minorBidi"/>
          <w:sz w:val="24"/>
          <w:szCs w:val="24"/>
          <w:rtl/>
        </w:rPr>
        <w:t>.</w:t>
      </w:r>
      <w:r w:rsidRPr="00ED25A4">
        <w:rPr>
          <w:rFonts w:asciiTheme="minorBidi" w:hAnsiTheme="minorBidi" w:hint="cs"/>
          <w:sz w:val="24"/>
          <w:szCs w:val="24"/>
          <w:rtl/>
        </w:rPr>
        <w:t xml:space="preserve"> في نهاية الاختبار مع دراسة تاريخ الحالة وإجراء المقابلة والملاحظات وفحص الأعضاء ، نستطيع الوصول للحكم عن طريق التوصيات وكتابة التقرير عن الحالة . </w:t>
      </w:r>
      <w:r w:rsidRPr="00ED25A4">
        <w:rPr>
          <w:rFonts w:asciiTheme="minorBidi" w:hAnsiTheme="minorBidi"/>
          <w:sz w:val="24"/>
          <w:szCs w:val="24"/>
          <w:rtl/>
        </w:rPr>
        <w:t xml:space="preserve"> </w:t>
      </w:r>
      <w:r w:rsidRPr="00ED25A4">
        <w:rPr>
          <w:rFonts w:asciiTheme="minorBidi" w:hAnsiTheme="minorBidi"/>
          <w:sz w:val="24"/>
          <w:szCs w:val="24"/>
          <w:rtl/>
        </w:rPr>
        <w:br/>
      </w:r>
    </w:p>
    <w:p w:rsidR="002C4157" w:rsidRDefault="008C047A" w:rsidP="008C047A">
      <w:pPr>
        <w:pStyle w:val="a6"/>
        <w:bidi/>
        <w:spacing w:after="0"/>
        <w:ind w:left="-1192" w:right="-1418"/>
        <w:rPr>
          <w:rFonts w:asciiTheme="minorBidi" w:hAnsiTheme="minorBidi" w:hint="cs"/>
          <w:b/>
          <w:bCs/>
          <w:rtl/>
        </w:rPr>
      </w:pPr>
      <w:r w:rsidRPr="00CA2C48">
        <w:rPr>
          <w:rFonts w:asciiTheme="minorBidi" w:hAnsiTheme="minorBidi" w:hint="cs"/>
          <w:color w:val="006600"/>
          <w:sz w:val="32"/>
          <w:szCs w:val="32"/>
          <w:u w:val="single"/>
          <w:rtl/>
        </w:rPr>
        <w:t>تاريخ</w:t>
      </w:r>
      <w:r w:rsidRPr="00CA2C48">
        <w:rPr>
          <w:rFonts w:asciiTheme="minorBidi" w:hAnsiTheme="minorBidi"/>
          <w:color w:val="006600"/>
          <w:sz w:val="32"/>
          <w:szCs w:val="32"/>
          <w:u w:val="single"/>
          <w:rtl/>
        </w:rPr>
        <w:t xml:space="preserve"> </w:t>
      </w:r>
      <w:r w:rsidRPr="00CA2C48">
        <w:rPr>
          <w:rFonts w:asciiTheme="minorBidi" w:hAnsiTheme="minorBidi" w:hint="cs"/>
          <w:color w:val="006600"/>
          <w:sz w:val="32"/>
          <w:szCs w:val="32"/>
          <w:u w:val="single"/>
          <w:rtl/>
        </w:rPr>
        <w:t>الحالة</w:t>
      </w:r>
      <w:r w:rsidRPr="00CA2C48">
        <w:rPr>
          <w:rFonts w:asciiTheme="minorBidi" w:hAnsiTheme="minorBidi"/>
          <w:color w:val="006600"/>
          <w:sz w:val="32"/>
          <w:szCs w:val="32"/>
          <w:u w:val="single"/>
          <w:rtl/>
        </w:rPr>
        <w:t xml:space="preserve"> </w:t>
      </w:r>
      <w:r w:rsidRPr="00CA2C48">
        <w:rPr>
          <w:rFonts w:asciiTheme="minorBidi" w:hAnsiTheme="minorBidi" w:hint="cs"/>
          <w:color w:val="006600"/>
          <w:sz w:val="32"/>
          <w:szCs w:val="32"/>
          <w:u w:val="single"/>
          <w:rtl/>
        </w:rPr>
        <w:t>والمقابلة</w:t>
      </w:r>
      <w:r w:rsidRPr="00CA2C48">
        <w:rPr>
          <w:rFonts w:asciiTheme="minorBidi" w:hAnsiTheme="minorBidi"/>
          <w:color w:val="006600"/>
          <w:sz w:val="32"/>
          <w:szCs w:val="32"/>
          <w:u w:val="single"/>
          <w:rtl/>
        </w:rPr>
        <w:t>:</w:t>
      </w:r>
    </w:p>
    <w:p w:rsidR="008C047A" w:rsidRPr="002C4157" w:rsidRDefault="008C047A" w:rsidP="002C4157">
      <w:pPr>
        <w:pStyle w:val="a6"/>
        <w:bidi/>
        <w:spacing w:after="0"/>
        <w:ind w:left="-1192" w:right="-1418"/>
        <w:rPr>
          <w:rFonts w:asciiTheme="minorBidi" w:hAnsiTheme="minorBidi"/>
          <w:color w:val="006600"/>
          <w:sz w:val="36"/>
          <w:szCs w:val="36"/>
          <w:u w:val="single"/>
        </w:rPr>
      </w:pPr>
      <w:r w:rsidRPr="002C4157">
        <w:rPr>
          <w:rFonts w:asciiTheme="minorBidi" w:hAnsiTheme="minorBidi" w:hint="cs"/>
          <w:sz w:val="24"/>
          <w:szCs w:val="24"/>
          <w:rtl/>
        </w:rPr>
        <w:t>قد</w:t>
      </w:r>
      <w:r w:rsidRPr="002C4157">
        <w:rPr>
          <w:rFonts w:asciiTheme="minorBidi" w:hAnsiTheme="minorBidi"/>
          <w:sz w:val="24"/>
          <w:szCs w:val="24"/>
          <w:rtl/>
        </w:rPr>
        <w:t xml:space="preserve"> </w:t>
      </w:r>
      <w:r w:rsidRPr="002C4157">
        <w:rPr>
          <w:rFonts w:asciiTheme="minorBidi" w:hAnsiTheme="minorBidi" w:hint="cs"/>
          <w:sz w:val="24"/>
          <w:szCs w:val="24"/>
          <w:rtl/>
        </w:rPr>
        <w:t>يقوم</w:t>
      </w:r>
      <w:r w:rsidRPr="002C4157">
        <w:rPr>
          <w:rFonts w:asciiTheme="minorBidi" w:hAnsiTheme="minorBidi"/>
          <w:sz w:val="24"/>
          <w:szCs w:val="24"/>
          <w:rtl/>
        </w:rPr>
        <w:t xml:space="preserve"> </w:t>
      </w:r>
      <w:r w:rsidRPr="002C4157">
        <w:rPr>
          <w:rFonts w:asciiTheme="minorBidi" w:hAnsiTheme="minorBidi" w:hint="cs"/>
          <w:sz w:val="24"/>
          <w:szCs w:val="24"/>
          <w:rtl/>
        </w:rPr>
        <w:t>طبيب</w:t>
      </w:r>
      <w:r w:rsidRPr="002C4157">
        <w:rPr>
          <w:rFonts w:asciiTheme="minorBidi" w:hAnsiTheme="minorBidi"/>
          <w:sz w:val="24"/>
          <w:szCs w:val="24"/>
          <w:rtl/>
        </w:rPr>
        <w:t xml:space="preserve"> </w:t>
      </w:r>
      <w:r w:rsidRPr="002C4157">
        <w:rPr>
          <w:rFonts w:asciiTheme="minorBidi" w:hAnsiTheme="minorBidi" w:hint="cs"/>
          <w:sz w:val="24"/>
          <w:szCs w:val="24"/>
          <w:rtl/>
        </w:rPr>
        <w:t>الأطفال،أو</w:t>
      </w:r>
      <w:r w:rsidRPr="002C4157">
        <w:rPr>
          <w:rFonts w:asciiTheme="minorBidi" w:hAnsiTheme="minorBidi"/>
          <w:sz w:val="24"/>
          <w:szCs w:val="24"/>
          <w:rtl/>
        </w:rPr>
        <w:t xml:space="preserve"> </w:t>
      </w:r>
      <w:r w:rsidRPr="002C4157">
        <w:rPr>
          <w:rFonts w:asciiTheme="minorBidi" w:hAnsiTheme="minorBidi" w:hint="cs"/>
          <w:sz w:val="24"/>
          <w:szCs w:val="24"/>
          <w:rtl/>
        </w:rPr>
        <w:t>المعلم،أو</w:t>
      </w:r>
      <w:r w:rsidRPr="002C4157">
        <w:rPr>
          <w:rFonts w:asciiTheme="minorBidi" w:hAnsiTheme="minorBidi"/>
          <w:sz w:val="24"/>
          <w:szCs w:val="24"/>
          <w:rtl/>
        </w:rPr>
        <w:t xml:space="preserve"> </w:t>
      </w:r>
      <w:r w:rsidRPr="002C4157">
        <w:rPr>
          <w:rFonts w:asciiTheme="minorBidi" w:hAnsiTheme="minorBidi" w:hint="cs"/>
          <w:sz w:val="24"/>
          <w:szCs w:val="24"/>
          <w:rtl/>
        </w:rPr>
        <w:t>الاختصاصي</w:t>
      </w:r>
      <w:r w:rsidRPr="002C4157">
        <w:rPr>
          <w:rFonts w:asciiTheme="minorBidi" w:hAnsiTheme="minorBidi"/>
          <w:sz w:val="24"/>
          <w:szCs w:val="24"/>
          <w:rtl/>
        </w:rPr>
        <w:t xml:space="preserve"> </w:t>
      </w:r>
      <w:r w:rsidRPr="002C4157">
        <w:rPr>
          <w:rFonts w:asciiTheme="minorBidi" w:hAnsiTheme="minorBidi" w:hint="cs"/>
          <w:sz w:val="24"/>
          <w:szCs w:val="24"/>
          <w:rtl/>
        </w:rPr>
        <w:t>النفسي،أو</w:t>
      </w:r>
      <w:r w:rsidRPr="002C4157">
        <w:rPr>
          <w:rFonts w:asciiTheme="minorBidi" w:hAnsiTheme="minorBidi"/>
          <w:sz w:val="24"/>
          <w:szCs w:val="24"/>
          <w:rtl/>
        </w:rPr>
        <w:t xml:space="preserve"> </w:t>
      </w:r>
      <w:r w:rsidRPr="002C4157">
        <w:rPr>
          <w:rFonts w:asciiTheme="minorBidi" w:hAnsiTheme="minorBidi" w:hint="cs"/>
          <w:sz w:val="24"/>
          <w:szCs w:val="24"/>
          <w:rtl/>
        </w:rPr>
        <w:t>غيرهم</w:t>
      </w:r>
      <w:r w:rsidRPr="002C4157">
        <w:rPr>
          <w:rFonts w:asciiTheme="minorBidi" w:hAnsiTheme="minorBidi"/>
          <w:sz w:val="24"/>
          <w:szCs w:val="24"/>
          <w:rtl/>
        </w:rPr>
        <w:t xml:space="preserve"> </w:t>
      </w:r>
      <w:r w:rsidRPr="002C4157">
        <w:rPr>
          <w:rFonts w:asciiTheme="minorBidi" w:hAnsiTheme="minorBidi" w:hint="cs"/>
          <w:sz w:val="24"/>
          <w:szCs w:val="24"/>
          <w:rtl/>
        </w:rPr>
        <w:t>من</w:t>
      </w:r>
      <w:r w:rsidRPr="002C4157">
        <w:rPr>
          <w:rFonts w:asciiTheme="minorBidi" w:hAnsiTheme="minorBidi"/>
          <w:sz w:val="24"/>
          <w:szCs w:val="24"/>
          <w:rtl/>
        </w:rPr>
        <w:t xml:space="preserve"> </w:t>
      </w:r>
      <w:r w:rsidRPr="002C4157">
        <w:rPr>
          <w:rFonts w:asciiTheme="minorBidi" w:hAnsiTheme="minorBidi" w:hint="cs"/>
          <w:sz w:val="24"/>
          <w:szCs w:val="24"/>
          <w:rtl/>
        </w:rPr>
        <w:t>الاختصاصين</w:t>
      </w:r>
      <w:r w:rsidRPr="002C4157">
        <w:rPr>
          <w:rFonts w:asciiTheme="minorBidi" w:hAnsiTheme="minorBidi"/>
          <w:sz w:val="24"/>
          <w:szCs w:val="24"/>
          <w:rtl/>
        </w:rPr>
        <w:t xml:space="preserve"> </w:t>
      </w:r>
      <w:r w:rsidRPr="002C4157">
        <w:rPr>
          <w:rFonts w:asciiTheme="minorBidi" w:hAnsiTheme="minorBidi" w:hint="cs"/>
          <w:sz w:val="24"/>
          <w:szCs w:val="24"/>
          <w:rtl/>
        </w:rPr>
        <w:t>بإحالة</w:t>
      </w:r>
      <w:r w:rsidRPr="002C4157">
        <w:rPr>
          <w:rFonts w:asciiTheme="minorBidi" w:hAnsiTheme="minorBidi"/>
          <w:sz w:val="24"/>
          <w:szCs w:val="24"/>
          <w:rtl/>
        </w:rPr>
        <w:t xml:space="preserve"> </w:t>
      </w:r>
      <w:r w:rsidRPr="002C4157">
        <w:rPr>
          <w:rFonts w:asciiTheme="minorBidi" w:hAnsiTheme="minorBidi" w:hint="cs"/>
          <w:sz w:val="24"/>
          <w:szCs w:val="24"/>
          <w:rtl/>
        </w:rPr>
        <w:t>الطفل</w:t>
      </w:r>
      <w:r w:rsidRPr="002C4157">
        <w:rPr>
          <w:rFonts w:asciiTheme="minorBidi" w:hAnsiTheme="minorBidi"/>
          <w:sz w:val="24"/>
          <w:szCs w:val="24"/>
          <w:rtl/>
        </w:rPr>
        <w:t xml:space="preserve"> </w:t>
      </w:r>
      <w:r w:rsidRPr="002C4157">
        <w:rPr>
          <w:rFonts w:asciiTheme="minorBidi" w:hAnsiTheme="minorBidi" w:hint="cs"/>
          <w:sz w:val="24"/>
          <w:szCs w:val="24"/>
          <w:rtl/>
        </w:rPr>
        <w:t>إلى</w:t>
      </w:r>
      <w:r w:rsidRPr="002C4157">
        <w:rPr>
          <w:rFonts w:asciiTheme="minorBidi" w:hAnsiTheme="minorBidi"/>
          <w:sz w:val="24"/>
          <w:szCs w:val="24"/>
          <w:rtl/>
        </w:rPr>
        <w:t xml:space="preserve"> </w:t>
      </w:r>
      <w:r w:rsidRPr="002C4157">
        <w:rPr>
          <w:rFonts w:asciiTheme="minorBidi" w:hAnsiTheme="minorBidi" w:hint="cs"/>
          <w:sz w:val="24"/>
          <w:szCs w:val="24"/>
          <w:rtl/>
        </w:rPr>
        <w:t>عيادة</w:t>
      </w:r>
      <w:r w:rsidRPr="002C4157">
        <w:rPr>
          <w:rFonts w:asciiTheme="minorBidi" w:hAnsiTheme="minorBidi"/>
          <w:sz w:val="24"/>
          <w:szCs w:val="24"/>
          <w:rtl/>
        </w:rPr>
        <w:t xml:space="preserve"> </w:t>
      </w:r>
      <w:r w:rsidRPr="002C4157">
        <w:rPr>
          <w:rFonts w:asciiTheme="minorBidi" w:hAnsiTheme="minorBidi" w:hint="cs"/>
          <w:sz w:val="24"/>
          <w:szCs w:val="24"/>
          <w:rtl/>
        </w:rPr>
        <w:t>النطق</w:t>
      </w:r>
      <w:r w:rsidRPr="002C4157">
        <w:rPr>
          <w:rFonts w:asciiTheme="minorBidi" w:hAnsiTheme="minorBidi"/>
          <w:sz w:val="24"/>
          <w:szCs w:val="24"/>
          <w:rtl/>
        </w:rPr>
        <w:t xml:space="preserve"> </w:t>
      </w:r>
      <w:r w:rsidRPr="002C4157">
        <w:rPr>
          <w:rFonts w:asciiTheme="minorBidi" w:hAnsiTheme="minorBidi" w:hint="cs"/>
          <w:sz w:val="24"/>
          <w:szCs w:val="24"/>
          <w:rtl/>
        </w:rPr>
        <w:t>والسمع،</w:t>
      </w:r>
      <w:r w:rsidRPr="002C4157">
        <w:rPr>
          <w:rFonts w:asciiTheme="minorBidi" w:hAnsiTheme="minorBidi"/>
          <w:sz w:val="24"/>
          <w:szCs w:val="24"/>
          <w:rtl/>
        </w:rPr>
        <w:t xml:space="preserve"> </w:t>
      </w:r>
      <w:r w:rsidRPr="002C4157">
        <w:rPr>
          <w:rFonts w:asciiTheme="minorBidi" w:hAnsiTheme="minorBidi" w:hint="cs"/>
          <w:sz w:val="24"/>
          <w:szCs w:val="24"/>
          <w:rtl/>
        </w:rPr>
        <w:t>وقد</w:t>
      </w:r>
      <w:r w:rsidRPr="002C4157">
        <w:rPr>
          <w:rFonts w:asciiTheme="minorBidi" w:hAnsiTheme="minorBidi"/>
          <w:sz w:val="24"/>
          <w:szCs w:val="24"/>
          <w:rtl/>
        </w:rPr>
        <w:t xml:space="preserve"> </w:t>
      </w:r>
      <w:r w:rsidRPr="002C4157">
        <w:rPr>
          <w:rFonts w:asciiTheme="minorBidi" w:hAnsiTheme="minorBidi" w:hint="cs"/>
          <w:sz w:val="24"/>
          <w:szCs w:val="24"/>
          <w:rtl/>
        </w:rPr>
        <w:t>يقوم</w:t>
      </w:r>
      <w:r w:rsidRPr="002C4157">
        <w:rPr>
          <w:rFonts w:asciiTheme="minorBidi" w:hAnsiTheme="minorBidi"/>
          <w:sz w:val="24"/>
          <w:szCs w:val="24"/>
          <w:rtl/>
        </w:rPr>
        <w:t xml:space="preserve"> </w:t>
      </w:r>
      <w:r w:rsidRPr="002C4157">
        <w:rPr>
          <w:rFonts w:asciiTheme="minorBidi" w:hAnsiTheme="minorBidi" w:hint="cs"/>
          <w:sz w:val="24"/>
          <w:szCs w:val="24"/>
          <w:rtl/>
        </w:rPr>
        <w:t>الوالدان</w:t>
      </w:r>
      <w:r w:rsidRPr="002C4157">
        <w:rPr>
          <w:rFonts w:asciiTheme="minorBidi" w:hAnsiTheme="minorBidi"/>
          <w:sz w:val="24"/>
          <w:szCs w:val="24"/>
          <w:rtl/>
        </w:rPr>
        <w:t xml:space="preserve"> </w:t>
      </w:r>
      <w:r w:rsidRPr="002C4157">
        <w:rPr>
          <w:rFonts w:asciiTheme="minorBidi" w:hAnsiTheme="minorBidi" w:hint="cs"/>
          <w:sz w:val="24"/>
          <w:szCs w:val="24"/>
          <w:rtl/>
        </w:rPr>
        <w:t>بإحضار</w:t>
      </w:r>
      <w:r w:rsidRPr="002C4157">
        <w:rPr>
          <w:rFonts w:asciiTheme="minorBidi" w:hAnsiTheme="minorBidi"/>
          <w:sz w:val="24"/>
          <w:szCs w:val="24"/>
          <w:rtl/>
        </w:rPr>
        <w:t xml:space="preserve"> </w:t>
      </w:r>
      <w:r w:rsidRPr="002C4157">
        <w:rPr>
          <w:rFonts w:asciiTheme="minorBidi" w:hAnsiTheme="minorBidi" w:hint="cs"/>
          <w:sz w:val="24"/>
          <w:szCs w:val="24"/>
          <w:rtl/>
        </w:rPr>
        <w:t>الطفل</w:t>
      </w:r>
      <w:r w:rsidRPr="002C4157">
        <w:rPr>
          <w:rFonts w:asciiTheme="minorBidi" w:hAnsiTheme="minorBidi"/>
          <w:sz w:val="24"/>
          <w:szCs w:val="24"/>
          <w:rtl/>
        </w:rPr>
        <w:t xml:space="preserve"> </w:t>
      </w:r>
      <w:r w:rsidRPr="002C4157">
        <w:rPr>
          <w:rFonts w:asciiTheme="minorBidi" w:hAnsiTheme="minorBidi" w:hint="cs"/>
          <w:sz w:val="24"/>
          <w:szCs w:val="24"/>
          <w:rtl/>
        </w:rPr>
        <w:t>إلى</w:t>
      </w:r>
      <w:r w:rsidRPr="002C4157">
        <w:rPr>
          <w:rFonts w:asciiTheme="minorBidi" w:hAnsiTheme="minorBidi"/>
          <w:sz w:val="24"/>
          <w:szCs w:val="24"/>
          <w:rtl/>
        </w:rPr>
        <w:t xml:space="preserve"> </w:t>
      </w:r>
      <w:r w:rsidRPr="002C4157">
        <w:rPr>
          <w:rFonts w:asciiTheme="minorBidi" w:hAnsiTheme="minorBidi" w:hint="cs"/>
          <w:sz w:val="24"/>
          <w:szCs w:val="24"/>
          <w:rtl/>
        </w:rPr>
        <w:t>العيادة</w:t>
      </w:r>
      <w:r w:rsidRPr="002C4157">
        <w:rPr>
          <w:rFonts w:asciiTheme="minorBidi" w:hAnsiTheme="minorBidi"/>
          <w:sz w:val="24"/>
          <w:szCs w:val="24"/>
          <w:rtl/>
        </w:rPr>
        <w:t xml:space="preserve"> </w:t>
      </w:r>
      <w:r w:rsidRPr="002C4157">
        <w:rPr>
          <w:rFonts w:asciiTheme="minorBidi" w:hAnsiTheme="minorBidi" w:hint="cs"/>
          <w:sz w:val="24"/>
          <w:szCs w:val="24"/>
          <w:rtl/>
        </w:rPr>
        <w:t>مباشرة</w:t>
      </w:r>
      <w:r w:rsidRPr="002C4157">
        <w:rPr>
          <w:rFonts w:asciiTheme="minorBidi" w:hAnsiTheme="minorBidi"/>
          <w:sz w:val="24"/>
          <w:szCs w:val="24"/>
          <w:rtl/>
        </w:rPr>
        <w:t>.</w:t>
      </w:r>
      <w:r w:rsidRPr="002C4157">
        <w:rPr>
          <w:rFonts w:asciiTheme="minorBidi" w:hAnsiTheme="minorBidi" w:hint="cs"/>
          <w:sz w:val="24"/>
          <w:szCs w:val="24"/>
          <w:rtl/>
        </w:rPr>
        <w:t>ومن</w:t>
      </w:r>
      <w:r w:rsidRPr="002C4157">
        <w:rPr>
          <w:rFonts w:asciiTheme="minorBidi" w:hAnsiTheme="minorBidi"/>
          <w:sz w:val="24"/>
          <w:szCs w:val="24"/>
          <w:rtl/>
        </w:rPr>
        <w:t xml:space="preserve"> </w:t>
      </w:r>
      <w:r w:rsidRPr="002C4157">
        <w:rPr>
          <w:rFonts w:asciiTheme="minorBidi" w:hAnsiTheme="minorBidi" w:hint="cs"/>
          <w:sz w:val="24"/>
          <w:szCs w:val="24"/>
          <w:rtl/>
        </w:rPr>
        <w:t>خلال</w:t>
      </w:r>
      <w:r w:rsidRPr="002C4157">
        <w:rPr>
          <w:rFonts w:asciiTheme="minorBidi" w:hAnsiTheme="minorBidi"/>
          <w:sz w:val="24"/>
          <w:szCs w:val="24"/>
          <w:rtl/>
        </w:rPr>
        <w:t xml:space="preserve"> </w:t>
      </w:r>
      <w:r w:rsidRPr="002C4157">
        <w:rPr>
          <w:rFonts w:asciiTheme="minorBidi" w:hAnsiTheme="minorBidi" w:hint="cs"/>
          <w:sz w:val="24"/>
          <w:szCs w:val="24"/>
          <w:rtl/>
        </w:rPr>
        <w:t>تاريخ</w:t>
      </w:r>
      <w:r w:rsidRPr="002C4157">
        <w:rPr>
          <w:rFonts w:asciiTheme="minorBidi" w:hAnsiTheme="minorBidi"/>
          <w:sz w:val="24"/>
          <w:szCs w:val="24"/>
          <w:rtl/>
        </w:rPr>
        <w:t xml:space="preserve"> </w:t>
      </w:r>
      <w:r w:rsidRPr="002C4157">
        <w:rPr>
          <w:rFonts w:asciiTheme="minorBidi" w:hAnsiTheme="minorBidi" w:hint="cs"/>
          <w:sz w:val="24"/>
          <w:szCs w:val="24"/>
          <w:rtl/>
        </w:rPr>
        <w:t>الحالة</w:t>
      </w:r>
      <w:r w:rsidRPr="002C4157">
        <w:rPr>
          <w:rFonts w:asciiTheme="minorBidi" w:hAnsiTheme="minorBidi"/>
          <w:sz w:val="24"/>
          <w:szCs w:val="24"/>
          <w:rtl/>
        </w:rPr>
        <w:t xml:space="preserve"> </w:t>
      </w:r>
      <w:r w:rsidRPr="002C4157">
        <w:rPr>
          <w:rFonts w:asciiTheme="minorBidi" w:hAnsiTheme="minorBidi" w:hint="cs"/>
          <w:sz w:val="24"/>
          <w:szCs w:val="24"/>
          <w:rtl/>
        </w:rPr>
        <w:t>والمقابلة</w:t>
      </w:r>
      <w:r w:rsidRPr="002C4157">
        <w:rPr>
          <w:rFonts w:asciiTheme="minorBidi" w:hAnsiTheme="minorBidi"/>
          <w:sz w:val="24"/>
          <w:szCs w:val="24"/>
          <w:rtl/>
        </w:rPr>
        <w:t xml:space="preserve"> </w:t>
      </w:r>
      <w:r w:rsidRPr="002C4157">
        <w:rPr>
          <w:rFonts w:asciiTheme="minorBidi" w:hAnsiTheme="minorBidi" w:hint="cs"/>
          <w:sz w:val="24"/>
          <w:szCs w:val="24"/>
          <w:rtl/>
        </w:rPr>
        <w:t>يجمع</w:t>
      </w:r>
      <w:r w:rsidRPr="002C4157">
        <w:rPr>
          <w:rFonts w:asciiTheme="minorBidi" w:hAnsiTheme="minorBidi"/>
          <w:sz w:val="24"/>
          <w:szCs w:val="24"/>
          <w:rtl/>
        </w:rPr>
        <w:t xml:space="preserve"> </w:t>
      </w:r>
      <w:r w:rsidRPr="002C4157">
        <w:rPr>
          <w:rFonts w:asciiTheme="minorBidi" w:hAnsiTheme="minorBidi" w:hint="cs"/>
          <w:sz w:val="24"/>
          <w:szCs w:val="24"/>
          <w:rtl/>
        </w:rPr>
        <w:t>الاختصاصي</w:t>
      </w:r>
      <w:r w:rsidRPr="002C4157">
        <w:rPr>
          <w:rFonts w:asciiTheme="minorBidi" w:hAnsiTheme="minorBidi"/>
          <w:sz w:val="24"/>
          <w:szCs w:val="24"/>
          <w:rtl/>
        </w:rPr>
        <w:t xml:space="preserve"> </w:t>
      </w:r>
      <w:r w:rsidRPr="002C4157">
        <w:rPr>
          <w:rFonts w:asciiTheme="minorBidi" w:hAnsiTheme="minorBidi" w:hint="cs"/>
          <w:sz w:val="24"/>
          <w:szCs w:val="24"/>
          <w:rtl/>
        </w:rPr>
        <w:t>المعلومات</w:t>
      </w:r>
      <w:r w:rsidRPr="002C4157">
        <w:rPr>
          <w:rFonts w:asciiTheme="minorBidi" w:hAnsiTheme="minorBidi"/>
          <w:sz w:val="24"/>
          <w:szCs w:val="24"/>
          <w:rtl/>
        </w:rPr>
        <w:t xml:space="preserve"> </w:t>
      </w:r>
      <w:r w:rsidRPr="002C4157">
        <w:rPr>
          <w:rFonts w:asciiTheme="minorBidi" w:hAnsiTheme="minorBidi" w:hint="cs"/>
          <w:sz w:val="24"/>
          <w:szCs w:val="24"/>
          <w:rtl/>
        </w:rPr>
        <w:t>حول</w:t>
      </w:r>
      <w:r w:rsidRPr="002C4157">
        <w:rPr>
          <w:rFonts w:asciiTheme="minorBidi" w:hAnsiTheme="minorBidi"/>
          <w:sz w:val="24"/>
          <w:szCs w:val="24"/>
          <w:rtl/>
        </w:rPr>
        <w:t xml:space="preserve"> </w:t>
      </w:r>
      <w:r w:rsidRPr="002C4157">
        <w:rPr>
          <w:rFonts w:asciiTheme="minorBidi" w:hAnsiTheme="minorBidi" w:hint="cs"/>
          <w:sz w:val="24"/>
          <w:szCs w:val="24"/>
          <w:rtl/>
        </w:rPr>
        <w:t>ولادة</w:t>
      </w:r>
      <w:r w:rsidRPr="002C4157">
        <w:rPr>
          <w:rFonts w:asciiTheme="minorBidi" w:hAnsiTheme="minorBidi"/>
          <w:sz w:val="24"/>
          <w:szCs w:val="24"/>
          <w:rtl/>
        </w:rPr>
        <w:t xml:space="preserve"> </w:t>
      </w:r>
      <w:r w:rsidRPr="002C4157">
        <w:rPr>
          <w:rFonts w:asciiTheme="minorBidi" w:hAnsiTheme="minorBidi" w:hint="cs"/>
          <w:sz w:val="24"/>
          <w:szCs w:val="24"/>
          <w:rtl/>
        </w:rPr>
        <w:t>الطفل،</w:t>
      </w:r>
      <w:r w:rsidRPr="002C4157">
        <w:rPr>
          <w:rFonts w:asciiTheme="minorBidi" w:hAnsiTheme="minorBidi"/>
          <w:sz w:val="24"/>
          <w:szCs w:val="24"/>
          <w:rtl/>
        </w:rPr>
        <w:t xml:space="preserve"> </w:t>
      </w:r>
      <w:r w:rsidRPr="002C4157">
        <w:rPr>
          <w:rFonts w:asciiTheme="minorBidi" w:hAnsiTheme="minorBidi" w:hint="cs"/>
          <w:sz w:val="24"/>
          <w:szCs w:val="24"/>
          <w:rtl/>
        </w:rPr>
        <w:t>والتطور</w:t>
      </w:r>
      <w:r w:rsidRPr="002C4157">
        <w:rPr>
          <w:rFonts w:asciiTheme="minorBidi" w:hAnsiTheme="minorBidi"/>
          <w:sz w:val="24"/>
          <w:szCs w:val="24"/>
          <w:rtl/>
        </w:rPr>
        <w:t xml:space="preserve"> </w:t>
      </w:r>
      <w:r w:rsidRPr="002C4157">
        <w:rPr>
          <w:rFonts w:asciiTheme="minorBidi" w:hAnsiTheme="minorBidi" w:hint="cs"/>
          <w:sz w:val="24"/>
          <w:szCs w:val="24"/>
          <w:rtl/>
        </w:rPr>
        <w:t>الاجتماعي،</w:t>
      </w:r>
      <w:r w:rsidRPr="002C4157">
        <w:rPr>
          <w:rFonts w:asciiTheme="minorBidi" w:hAnsiTheme="minorBidi"/>
          <w:sz w:val="24"/>
          <w:szCs w:val="24"/>
          <w:rtl/>
        </w:rPr>
        <w:t xml:space="preserve"> </w:t>
      </w:r>
      <w:r w:rsidRPr="002C4157">
        <w:rPr>
          <w:rFonts w:asciiTheme="minorBidi" w:hAnsiTheme="minorBidi" w:hint="cs"/>
          <w:sz w:val="24"/>
          <w:szCs w:val="24"/>
          <w:rtl/>
        </w:rPr>
        <w:t>والتطور</w:t>
      </w:r>
      <w:r w:rsidRPr="002C4157">
        <w:rPr>
          <w:rFonts w:asciiTheme="minorBidi" w:hAnsiTheme="minorBidi"/>
          <w:sz w:val="24"/>
          <w:szCs w:val="24"/>
          <w:rtl/>
        </w:rPr>
        <w:t xml:space="preserve"> </w:t>
      </w:r>
      <w:r w:rsidRPr="002C4157">
        <w:rPr>
          <w:rFonts w:asciiTheme="minorBidi" w:hAnsiTheme="minorBidi" w:hint="cs"/>
          <w:sz w:val="24"/>
          <w:szCs w:val="24"/>
          <w:rtl/>
        </w:rPr>
        <w:t>السلوكي</w:t>
      </w:r>
      <w:r w:rsidRPr="002C4157">
        <w:rPr>
          <w:rFonts w:asciiTheme="minorBidi" w:hAnsiTheme="minorBidi"/>
          <w:sz w:val="24"/>
          <w:szCs w:val="24"/>
          <w:rtl/>
        </w:rPr>
        <w:t xml:space="preserve"> </w:t>
      </w:r>
      <w:r w:rsidRPr="002C4157">
        <w:rPr>
          <w:rFonts w:asciiTheme="minorBidi" w:hAnsiTheme="minorBidi" w:hint="cs"/>
          <w:sz w:val="24"/>
          <w:szCs w:val="24"/>
          <w:rtl/>
        </w:rPr>
        <w:t>.</w:t>
      </w:r>
    </w:p>
    <w:p w:rsidR="008C047A" w:rsidRPr="00CB685F" w:rsidRDefault="008C047A" w:rsidP="008C047A">
      <w:pPr>
        <w:pStyle w:val="a6"/>
        <w:bidi/>
        <w:spacing w:after="0"/>
        <w:ind w:left="-1192" w:right="-1418"/>
        <w:rPr>
          <w:rFonts w:asciiTheme="minorBidi" w:hAnsiTheme="minorBidi"/>
          <w:b/>
          <w:bCs/>
          <w:sz w:val="10"/>
          <w:szCs w:val="10"/>
          <w:rtl/>
        </w:rPr>
      </w:pPr>
      <w:r w:rsidRPr="00CB685F">
        <w:rPr>
          <w:rFonts w:asciiTheme="minorBidi" w:hAnsiTheme="minorBidi"/>
          <w:b/>
          <w:bCs/>
          <w:sz w:val="10"/>
          <w:szCs w:val="10"/>
          <w:rtl/>
        </w:rPr>
        <w:t xml:space="preserve">            </w:t>
      </w:r>
    </w:p>
    <w:p w:rsidR="002C4157" w:rsidRDefault="008C047A" w:rsidP="008C047A">
      <w:pPr>
        <w:pStyle w:val="a6"/>
        <w:bidi/>
        <w:spacing w:after="0"/>
        <w:ind w:left="-1192" w:right="-1418"/>
        <w:rPr>
          <w:rFonts w:asciiTheme="minorBidi" w:hAnsiTheme="minorBidi" w:hint="cs"/>
          <w:b/>
          <w:bCs/>
          <w:rtl/>
        </w:rPr>
      </w:pPr>
      <w:r w:rsidRPr="00CB685F">
        <w:rPr>
          <w:rFonts w:asciiTheme="minorBidi" w:hAnsiTheme="minorBidi" w:hint="cs"/>
          <w:color w:val="006600"/>
          <w:sz w:val="32"/>
          <w:szCs w:val="32"/>
          <w:u w:val="single"/>
          <w:rtl/>
        </w:rPr>
        <w:t>الملاحظة</w:t>
      </w:r>
      <w:r w:rsidRPr="00CB685F">
        <w:rPr>
          <w:rFonts w:asciiTheme="minorBidi" w:hAnsiTheme="minorBidi"/>
          <w:color w:val="006600"/>
          <w:sz w:val="32"/>
          <w:szCs w:val="32"/>
          <w:u w:val="single"/>
          <w:rtl/>
        </w:rPr>
        <w:t xml:space="preserve"> </w:t>
      </w:r>
      <w:r w:rsidRPr="00CB685F">
        <w:rPr>
          <w:rFonts w:asciiTheme="minorBidi" w:hAnsiTheme="minorBidi" w:hint="cs"/>
          <w:color w:val="006600"/>
          <w:sz w:val="32"/>
          <w:szCs w:val="32"/>
          <w:u w:val="single"/>
          <w:rtl/>
        </w:rPr>
        <w:t>وقياس</w:t>
      </w:r>
      <w:r w:rsidRPr="00CB685F">
        <w:rPr>
          <w:rFonts w:asciiTheme="minorBidi" w:hAnsiTheme="minorBidi"/>
          <w:color w:val="006600"/>
          <w:sz w:val="32"/>
          <w:szCs w:val="32"/>
          <w:u w:val="single"/>
          <w:rtl/>
        </w:rPr>
        <w:t xml:space="preserve"> </w:t>
      </w:r>
      <w:r w:rsidRPr="00CB685F">
        <w:rPr>
          <w:rFonts w:asciiTheme="minorBidi" w:hAnsiTheme="minorBidi" w:hint="cs"/>
          <w:color w:val="006600"/>
          <w:sz w:val="32"/>
          <w:szCs w:val="32"/>
          <w:u w:val="single"/>
          <w:rtl/>
        </w:rPr>
        <w:t>اللغة</w:t>
      </w:r>
      <w:r w:rsidRPr="00CB685F">
        <w:rPr>
          <w:rFonts w:asciiTheme="minorBidi" w:hAnsiTheme="minorBidi"/>
          <w:color w:val="006600"/>
          <w:sz w:val="32"/>
          <w:szCs w:val="32"/>
          <w:u w:val="single"/>
          <w:rtl/>
        </w:rPr>
        <w:t>:</w:t>
      </w:r>
    </w:p>
    <w:p w:rsidR="008C047A" w:rsidRPr="002C4157" w:rsidRDefault="008C047A" w:rsidP="002C4157">
      <w:pPr>
        <w:pStyle w:val="a6"/>
        <w:bidi/>
        <w:spacing w:after="0"/>
        <w:ind w:left="-1192" w:right="-1418"/>
        <w:rPr>
          <w:rFonts w:asciiTheme="minorBidi" w:hAnsiTheme="minorBidi"/>
          <w:color w:val="006600"/>
          <w:sz w:val="36"/>
          <w:szCs w:val="36"/>
          <w:u w:val="single"/>
        </w:rPr>
      </w:pPr>
      <w:r w:rsidRPr="002C4157">
        <w:rPr>
          <w:rFonts w:asciiTheme="minorBidi" w:hAnsiTheme="minorBidi" w:hint="cs"/>
          <w:sz w:val="24"/>
          <w:szCs w:val="24"/>
          <w:rtl/>
        </w:rPr>
        <w:t>يقوم</w:t>
      </w:r>
      <w:r w:rsidRPr="002C4157">
        <w:rPr>
          <w:rFonts w:asciiTheme="minorBidi" w:hAnsiTheme="minorBidi"/>
          <w:sz w:val="24"/>
          <w:szCs w:val="24"/>
          <w:rtl/>
        </w:rPr>
        <w:t xml:space="preserve"> </w:t>
      </w:r>
      <w:r w:rsidRPr="002C4157">
        <w:rPr>
          <w:rFonts w:asciiTheme="minorBidi" w:hAnsiTheme="minorBidi" w:hint="cs"/>
          <w:sz w:val="24"/>
          <w:szCs w:val="24"/>
          <w:rtl/>
        </w:rPr>
        <w:t>الاختصاصي</w:t>
      </w:r>
      <w:r w:rsidRPr="002C4157">
        <w:rPr>
          <w:rFonts w:asciiTheme="minorBidi" w:hAnsiTheme="minorBidi"/>
          <w:sz w:val="24"/>
          <w:szCs w:val="24"/>
          <w:rtl/>
        </w:rPr>
        <w:t xml:space="preserve"> </w:t>
      </w:r>
      <w:r w:rsidRPr="002C4157">
        <w:rPr>
          <w:rFonts w:asciiTheme="minorBidi" w:hAnsiTheme="minorBidi" w:hint="cs"/>
          <w:sz w:val="24"/>
          <w:szCs w:val="24"/>
          <w:rtl/>
        </w:rPr>
        <w:t>بعد</w:t>
      </w:r>
      <w:r w:rsidRPr="002C4157">
        <w:rPr>
          <w:rFonts w:asciiTheme="minorBidi" w:hAnsiTheme="minorBidi"/>
          <w:sz w:val="24"/>
          <w:szCs w:val="24"/>
          <w:rtl/>
        </w:rPr>
        <w:t xml:space="preserve"> </w:t>
      </w:r>
      <w:r w:rsidRPr="002C4157">
        <w:rPr>
          <w:rFonts w:asciiTheme="minorBidi" w:hAnsiTheme="minorBidi" w:hint="cs"/>
          <w:sz w:val="24"/>
          <w:szCs w:val="24"/>
          <w:rtl/>
        </w:rPr>
        <w:t>الانتهاء</w:t>
      </w:r>
      <w:r w:rsidRPr="002C4157">
        <w:rPr>
          <w:rFonts w:asciiTheme="minorBidi" w:hAnsiTheme="minorBidi"/>
          <w:sz w:val="24"/>
          <w:szCs w:val="24"/>
          <w:rtl/>
        </w:rPr>
        <w:t xml:space="preserve"> </w:t>
      </w:r>
      <w:r w:rsidRPr="002C4157">
        <w:rPr>
          <w:rFonts w:asciiTheme="minorBidi" w:hAnsiTheme="minorBidi" w:hint="cs"/>
          <w:sz w:val="24"/>
          <w:szCs w:val="24"/>
          <w:rtl/>
        </w:rPr>
        <w:t>من</w:t>
      </w:r>
      <w:r w:rsidRPr="002C4157">
        <w:rPr>
          <w:rFonts w:asciiTheme="minorBidi" w:hAnsiTheme="minorBidi"/>
          <w:sz w:val="24"/>
          <w:szCs w:val="24"/>
          <w:rtl/>
        </w:rPr>
        <w:t xml:space="preserve"> </w:t>
      </w:r>
      <w:r w:rsidRPr="002C4157">
        <w:rPr>
          <w:rFonts w:asciiTheme="minorBidi" w:hAnsiTheme="minorBidi" w:hint="cs"/>
          <w:sz w:val="24"/>
          <w:szCs w:val="24"/>
          <w:rtl/>
        </w:rPr>
        <w:t>إجراء</w:t>
      </w:r>
      <w:r w:rsidRPr="002C4157">
        <w:rPr>
          <w:rFonts w:asciiTheme="minorBidi" w:hAnsiTheme="minorBidi"/>
          <w:sz w:val="24"/>
          <w:szCs w:val="24"/>
          <w:rtl/>
        </w:rPr>
        <w:t xml:space="preserve"> </w:t>
      </w:r>
      <w:r w:rsidRPr="002C4157">
        <w:rPr>
          <w:rFonts w:asciiTheme="minorBidi" w:hAnsiTheme="minorBidi" w:hint="cs"/>
          <w:sz w:val="24"/>
          <w:szCs w:val="24"/>
          <w:rtl/>
        </w:rPr>
        <w:t>المقابلة</w:t>
      </w:r>
      <w:r w:rsidRPr="002C4157">
        <w:rPr>
          <w:rFonts w:asciiTheme="minorBidi" w:hAnsiTheme="minorBidi"/>
          <w:sz w:val="24"/>
          <w:szCs w:val="24"/>
          <w:rtl/>
        </w:rPr>
        <w:t xml:space="preserve"> </w:t>
      </w:r>
      <w:r w:rsidRPr="002C4157">
        <w:rPr>
          <w:rFonts w:asciiTheme="minorBidi" w:hAnsiTheme="minorBidi" w:hint="cs"/>
          <w:sz w:val="24"/>
          <w:szCs w:val="24"/>
          <w:rtl/>
        </w:rPr>
        <w:t>بملاحظة</w:t>
      </w:r>
      <w:r w:rsidRPr="002C4157">
        <w:rPr>
          <w:rFonts w:asciiTheme="minorBidi" w:hAnsiTheme="minorBidi"/>
          <w:sz w:val="24"/>
          <w:szCs w:val="24"/>
          <w:rtl/>
        </w:rPr>
        <w:t xml:space="preserve"> </w:t>
      </w:r>
      <w:r w:rsidRPr="002C4157">
        <w:rPr>
          <w:rFonts w:asciiTheme="minorBidi" w:hAnsiTheme="minorBidi" w:hint="cs"/>
          <w:sz w:val="24"/>
          <w:szCs w:val="24"/>
          <w:rtl/>
        </w:rPr>
        <w:t>الطفل</w:t>
      </w:r>
      <w:r w:rsidRPr="002C4157">
        <w:rPr>
          <w:rFonts w:asciiTheme="minorBidi" w:hAnsiTheme="minorBidi"/>
          <w:sz w:val="24"/>
          <w:szCs w:val="24"/>
          <w:rtl/>
        </w:rPr>
        <w:t xml:space="preserve"> </w:t>
      </w:r>
      <w:r w:rsidRPr="002C4157">
        <w:rPr>
          <w:rFonts w:asciiTheme="minorBidi" w:hAnsiTheme="minorBidi" w:hint="cs"/>
          <w:sz w:val="24"/>
          <w:szCs w:val="24"/>
          <w:rtl/>
        </w:rPr>
        <w:t>من</w:t>
      </w:r>
      <w:r w:rsidRPr="002C4157">
        <w:rPr>
          <w:rFonts w:asciiTheme="minorBidi" w:hAnsiTheme="minorBidi"/>
          <w:sz w:val="24"/>
          <w:szCs w:val="24"/>
          <w:rtl/>
        </w:rPr>
        <w:t xml:space="preserve"> </w:t>
      </w:r>
      <w:r w:rsidRPr="002C4157">
        <w:rPr>
          <w:rFonts w:asciiTheme="minorBidi" w:hAnsiTheme="minorBidi" w:hint="cs"/>
          <w:sz w:val="24"/>
          <w:szCs w:val="24"/>
          <w:rtl/>
        </w:rPr>
        <w:t>غرفة</w:t>
      </w:r>
      <w:r w:rsidRPr="002C4157">
        <w:rPr>
          <w:rFonts w:asciiTheme="minorBidi" w:hAnsiTheme="minorBidi"/>
          <w:sz w:val="24"/>
          <w:szCs w:val="24"/>
          <w:rtl/>
        </w:rPr>
        <w:t xml:space="preserve"> </w:t>
      </w:r>
      <w:r w:rsidRPr="002C4157">
        <w:rPr>
          <w:rFonts w:asciiTheme="minorBidi" w:hAnsiTheme="minorBidi" w:hint="cs"/>
          <w:sz w:val="24"/>
          <w:szCs w:val="24"/>
          <w:rtl/>
        </w:rPr>
        <w:t>مجاورة</w:t>
      </w:r>
      <w:r w:rsidRPr="002C4157">
        <w:rPr>
          <w:rFonts w:asciiTheme="minorBidi" w:hAnsiTheme="minorBidi"/>
          <w:sz w:val="24"/>
          <w:szCs w:val="24"/>
          <w:rtl/>
        </w:rPr>
        <w:t xml:space="preserve"> </w:t>
      </w:r>
      <w:r w:rsidRPr="002C4157">
        <w:rPr>
          <w:rFonts w:asciiTheme="minorBidi" w:hAnsiTheme="minorBidi" w:hint="cs"/>
          <w:sz w:val="24"/>
          <w:szCs w:val="24"/>
          <w:rtl/>
        </w:rPr>
        <w:t>مكونة</w:t>
      </w:r>
      <w:r w:rsidRPr="002C4157">
        <w:rPr>
          <w:rFonts w:asciiTheme="minorBidi" w:hAnsiTheme="minorBidi"/>
          <w:sz w:val="24"/>
          <w:szCs w:val="24"/>
          <w:rtl/>
        </w:rPr>
        <w:t xml:space="preserve"> </w:t>
      </w:r>
      <w:r w:rsidRPr="002C4157">
        <w:rPr>
          <w:rFonts w:asciiTheme="minorBidi" w:hAnsiTheme="minorBidi" w:hint="cs"/>
          <w:sz w:val="24"/>
          <w:szCs w:val="24"/>
          <w:rtl/>
        </w:rPr>
        <w:t>من</w:t>
      </w:r>
      <w:r w:rsidRPr="002C4157">
        <w:rPr>
          <w:rFonts w:asciiTheme="minorBidi" w:hAnsiTheme="minorBidi"/>
          <w:sz w:val="24"/>
          <w:szCs w:val="24"/>
          <w:rtl/>
        </w:rPr>
        <w:t xml:space="preserve"> </w:t>
      </w:r>
      <w:r w:rsidRPr="002C4157">
        <w:rPr>
          <w:rFonts w:asciiTheme="minorBidi" w:hAnsiTheme="minorBidi" w:hint="cs"/>
          <w:sz w:val="24"/>
          <w:szCs w:val="24"/>
          <w:rtl/>
        </w:rPr>
        <w:t>مرآة</w:t>
      </w:r>
      <w:r w:rsidRPr="002C4157">
        <w:rPr>
          <w:rFonts w:asciiTheme="minorBidi" w:hAnsiTheme="minorBidi"/>
          <w:sz w:val="24"/>
          <w:szCs w:val="24"/>
          <w:rtl/>
        </w:rPr>
        <w:t xml:space="preserve"> </w:t>
      </w:r>
      <w:r w:rsidRPr="002C4157">
        <w:rPr>
          <w:rFonts w:asciiTheme="minorBidi" w:hAnsiTheme="minorBidi" w:hint="cs"/>
          <w:sz w:val="24"/>
          <w:szCs w:val="24"/>
          <w:rtl/>
        </w:rPr>
        <w:t>تتيح</w:t>
      </w:r>
      <w:r w:rsidRPr="002C4157">
        <w:rPr>
          <w:rFonts w:asciiTheme="minorBidi" w:hAnsiTheme="minorBidi"/>
          <w:sz w:val="24"/>
          <w:szCs w:val="24"/>
          <w:rtl/>
        </w:rPr>
        <w:t xml:space="preserve"> </w:t>
      </w:r>
      <w:r w:rsidRPr="002C4157">
        <w:rPr>
          <w:rFonts w:asciiTheme="minorBidi" w:hAnsiTheme="minorBidi" w:hint="cs"/>
          <w:sz w:val="24"/>
          <w:szCs w:val="24"/>
          <w:rtl/>
        </w:rPr>
        <w:t>الرؤية</w:t>
      </w:r>
      <w:r w:rsidRPr="002C4157">
        <w:rPr>
          <w:rFonts w:asciiTheme="minorBidi" w:hAnsiTheme="minorBidi"/>
          <w:sz w:val="24"/>
          <w:szCs w:val="24"/>
          <w:rtl/>
        </w:rPr>
        <w:t xml:space="preserve"> </w:t>
      </w:r>
      <w:r w:rsidRPr="002C4157">
        <w:rPr>
          <w:rFonts w:asciiTheme="minorBidi" w:hAnsiTheme="minorBidi" w:hint="cs"/>
          <w:sz w:val="24"/>
          <w:szCs w:val="24"/>
          <w:rtl/>
        </w:rPr>
        <w:t>من</w:t>
      </w:r>
      <w:r w:rsidRPr="002C4157">
        <w:rPr>
          <w:rFonts w:asciiTheme="minorBidi" w:hAnsiTheme="minorBidi"/>
          <w:sz w:val="24"/>
          <w:szCs w:val="24"/>
          <w:rtl/>
        </w:rPr>
        <w:t xml:space="preserve"> </w:t>
      </w:r>
      <w:r w:rsidRPr="002C4157">
        <w:rPr>
          <w:rFonts w:asciiTheme="minorBidi" w:hAnsiTheme="minorBidi" w:hint="cs"/>
          <w:sz w:val="24"/>
          <w:szCs w:val="24"/>
          <w:rtl/>
        </w:rPr>
        <w:t>اتجاه</w:t>
      </w:r>
      <w:r w:rsidRPr="002C4157">
        <w:rPr>
          <w:rFonts w:asciiTheme="minorBidi" w:hAnsiTheme="minorBidi"/>
          <w:sz w:val="24"/>
          <w:szCs w:val="24"/>
          <w:rtl/>
        </w:rPr>
        <w:t xml:space="preserve"> </w:t>
      </w:r>
      <w:r w:rsidRPr="002C4157">
        <w:rPr>
          <w:rFonts w:asciiTheme="minorBidi" w:hAnsiTheme="minorBidi" w:hint="cs"/>
          <w:sz w:val="24"/>
          <w:szCs w:val="24"/>
          <w:rtl/>
        </w:rPr>
        <w:t>واحد</w:t>
      </w:r>
      <w:r w:rsidRPr="002C4157">
        <w:rPr>
          <w:rFonts w:asciiTheme="minorBidi" w:hAnsiTheme="minorBidi"/>
          <w:sz w:val="24"/>
          <w:szCs w:val="24"/>
          <w:rtl/>
        </w:rPr>
        <w:t xml:space="preserve"> </w:t>
      </w:r>
      <w:r w:rsidRPr="002C4157">
        <w:rPr>
          <w:rFonts w:asciiTheme="minorBidi" w:hAnsiTheme="minorBidi" w:hint="cs"/>
          <w:sz w:val="24"/>
          <w:szCs w:val="24"/>
          <w:rtl/>
        </w:rPr>
        <w:t>بحيث</w:t>
      </w:r>
      <w:r w:rsidRPr="002C4157">
        <w:rPr>
          <w:rFonts w:asciiTheme="minorBidi" w:hAnsiTheme="minorBidi"/>
          <w:sz w:val="24"/>
          <w:szCs w:val="24"/>
          <w:rtl/>
        </w:rPr>
        <w:t xml:space="preserve"> </w:t>
      </w:r>
      <w:r w:rsidRPr="002C4157">
        <w:rPr>
          <w:rFonts w:asciiTheme="minorBidi" w:hAnsiTheme="minorBidi" w:hint="cs"/>
          <w:sz w:val="24"/>
          <w:szCs w:val="24"/>
          <w:rtl/>
        </w:rPr>
        <w:t>لا</w:t>
      </w:r>
      <w:r w:rsidRPr="002C4157">
        <w:rPr>
          <w:rFonts w:asciiTheme="minorBidi" w:hAnsiTheme="minorBidi"/>
          <w:sz w:val="24"/>
          <w:szCs w:val="24"/>
          <w:rtl/>
        </w:rPr>
        <w:t xml:space="preserve"> </w:t>
      </w:r>
      <w:r w:rsidRPr="002C4157">
        <w:rPr>
          <w:rFonts w:asciiTheme="minorBidi" w:hAnsiTheme="minorBidi" w:hint="cs"/>
          <w:sz w:val="24"/>
          <w:szCs w:val="24"/>
          <w:rtl/>
        </w:rPr>
        <w:t>يرى</w:t>
      </w:r>
      <w:r w:rsidRPr="002C4157">
        <w:rPr>
          <w:rFonts w:asciiTheme="minorBidi" w:hAnsiTheme="minorBidi"/>
          <w:sz w:val="24"/>
          <w:szCs w:val="24"/>
          <w:rtl/>
        </w:rPr>
        <w:t xml:space="preserve"> </w:t>
      </w:r>
      <w:r w:rsidRPr="002C4157">
        <w:rPr>
          <w:rFonts w:asciiTheme="minorBidi" w:hAnsiTheme="minorBidi" w:hint="cs"/>
          <w:sz w:val="24"/>
          <w:szCs w:val="24"/>
          <w:rtl/>
        </w:rPr>
        <w:t>الطفل</w:t>
      </w:r>
      <w:r w:rsidRPr="002C4157">
        <w:rPr>
          <w:rFonts w:asciiTheme="minorBidi" w:hAnsiTheme="minorBidi"/>
          <w:sz w:val="24"/>
          <w:szCs w:val="24"/>
          <w:rtl/>
        </w:rPr>
        <w:t xml:space="preserve"> </w:t>
      </w:r>
      <w:r w:rsidRPr="002C4157">
        <w:rPr>
          <w:rFonts w:asciiTheme="minorBidi" w:hAnsiTheme="minorBidi" w:hint="cs"/>
          <w:sz w:val="24"/>
          <w:szCs w:val="24"/>
          <w:rtl/>
        </w:rPr>
        <w:t>الاختصاصي</w:t>
      </w:r>
      <w:r w:rsidRPr="002C4157">
        <w:rPr>
          <w:rFonts w:asciiTheme="minorBidi" w:hAnsiTheme="minorBidi"/>
          <w:sz w:val="24"/>
          <w:szCs w:val="24"/>
          <w:rtl/>
        </w:rPr>
        <w:t xml:space="preserve"> </w:t>
      </w:r>
      <w:r w:rsidRPr="002C4157">
        <w:rPr>
          <w:rFonts w:asciiTheme="minorBidi" w:hAnsiTheme="minorBidi" w:hint="cs"/>
          <w:sz w:val="24"/>
          <w:szCs w:val="24"/>
          <w:rtl/>
        </w:rPr>
        <w:t>أثناء</w:t>
      </w:r>
      <w:r w:rsidRPr="002C4157">
        <w:rPr>
          <w:rFonts w:asciiTheme="minorBidi" w:hAnsiTheme="minorBidi"/>
          <w:sz w:val="24"/>
          <w:szCs w:val="24"/>
          <w:rtl/>
        </w:rPr>
        <w:t xml:space="preserve"> </w:t>
      </w:r>
      <w:r w:rsidRPr="002C4157">
        <w:rPr>
          <w:rFonts w:asciiTheme="minorBidi" w:hAnsiTheme="minorBidi" w:hint="cs"/>
          <w:sz w:val="24"/>
          <w:szCs w:val="24"/>
          <w:rtl/>
        </w:rPr>
        <w:t>قيامه</w:t>
      </w:r>
      <w:r w:rsidRPr="002C4157">
        <w:rPr>
          <w:rFonts w:asciiTheme="minorBidi" w:hAnsiTheme="minorBidi"/>
          <w:sz w:val="24"/>
          <w:szCs w:val="24"/>
          <w:rtl/>
        </w:rPr>
        <w:t xml:space="preserve"> </w:t>
      </w:r>
      <w:r w:rsidRPr="002C4157">
        <w:rPr>
          <w:rFonts w:asciiTheme="minorBidi" w:hAnsiTheme="minorBidi" w:hint="cs"/>
          <w:sz w:val="24"/>
          <w:szCs w:val="24"/>
          <w:rtl/>
        </w:rPr>
        <w:t>بملاحظة</w:t>
      </w:r>
      <w:r w:rsidRPr="002C4157">
        <w:rPr>
          <w:rFonts w:asciiTheme="minorBidi" w:hAnsiTheme="minorBidi"/>
          <w:sz w:val="24"/>
          <w:szCs w:val="24"/>
          <w:rtl/>
        </w:rPr>
        <w:t xml:space="preserve"> </w:t>
      </w:r>
      <w:r w:rsidRPr="002C4157">
        <w:rPr>
          <w:rFonts w:asciiTheme="minorBidi" w:hAnsiTheme="minorBidi" w:hint="cs"/>
          <w:sz w:val="24"/>
          <w:szCs w:val="24"/>
          <w:rtl/>
        </w:rPr>
        <w:t>سلوكه</w:t>
      </w:r>
      <w:r w:rsidRPr="002C4157">
        <w:rPr>
          <w:rFonts w:asciiTheme="minorBidi" w:hAnsiTheme="minorBidi"/>
          <w:sz w:val="24"/>
          <w:szCs w:val="24"/>
          <w:rtl/>
        </w:rPr>
        <w:t xml:space="preserve"> </w:t>
      </w:r>
      <w:r w:rsidRPr="002C4157">
        <w:rPr>
          <w:rFonts w:asciiTheme="minorBidi" w:hAnsiTheme="minorBidi" w:hint="cs"/>
          <w:sz w:val="24"/>
          <w:szCs w:val="24"/>
          <w:rtl/>
        </w:rPr>
        <w:t>وتصرفاته</w:t>
      </w:r>
      <w:r w:rsidRPr="002C4157">
        <w:rPr>
          <w:rFonts w:asciiTheme="minorBidi" w:hAnsiTheme="minorBidi"/>
          <w:sz w:val="24"/>
          <w:szCs w:val="24"/>
          <w:rtl/>
        </w:rPr>
        <w:t xml:space="preserve"> </w:t>
      </w:r>
      <w:r w:rsidRPr="002C4157">
        <w:rPr>
          <w:rFonts w:asciiTheme="minorBidi" w:hAnsiTheme="minorBidi" w:hint="cs"/>
          <w:sz w:val="24"/>
          <w:szCs w:val="24"/>
          <w:rtl/>
        </w:rPr>
        <w:t>والاستماع</w:t>
      </w:r>
      <w:r w:rsidRPr="002C4157">
        <w:rPr>
          <w:rFonts w:asciiTheme="minorBidi" w:hAnsiTheme="minorBidi"/>
          <w:sz w:val="24"/>
          <w:szCs w:val="24"/>
          <w:rtl/>
        </w:rPr>
        <w:t xml:space="preserve"> </w:t>
      </w:r>
      <w:r w:rsidRPr="002C4157">
        <w:rPr>
          <w:rFonts w:asciiTheme="minorBidi" w:hAnsiTheme="minorBidi" w:hint="cs"/>
          <w:sz w:val="24"/>
          <w:szCs w:val="24"/>
          <w:rtl/>
        </w:rPr>
        <w:t>لكلامه</w:t>
      </w:r>
      <w:r w:rsidRPr="002C4157">
        <w:rPr>
          <w:rFonts w:asciiTheme="minorBidi" w:hAnsiTheme="minorBidi"/>
          <w:sz w:val="24"/>
          <w:szCs w:val="24"/>
          <w:rtl/>
        </w:rPr>
        <w:t xml:space="preserve"> </w:t>
      </w:r>
      <w:r w:rsidRPr="002C4157">
        <w:rPr>
          <w:rFonts w:asciiTheme="minorBidi" w:hAnsiTheme="minorBidi" w:hint="cs"/>
          <w:sz w:val="24"/>
          <w:szCs w:val="24"/>
          <w:rtl/>
        </w:rPr>
        <w:t>وطريقة</w:t>
      </w:r>
      <w:r w:rsidRPr="002C4157">
        <w:rPr>
          <w:rFonts w:asciiTheme="minorBidi" w:hAnsiTheme="minorBidi"/>
          <w:sz w:val="24"/>
          <w:szCs w:val="24"/>
          <w:rtl/>
        </w:rPr>
        <w:t xml:space="preserve">  </w:t>
      </w:r>
      <w:r w:rsidRPr="002C4157">
        <w:rPr>
          <w:rFonts w:asciiTheme="minorBidi" w:hAnsiTheme="minorBidi" w:hint="cs"/>
          <w:sz w:val="24"/>
          <w:szCs w:val="24"/>
          <w:rtl/>
        </w:rPr>
        <w:t>تواصله</w:t>
      </w:r>
      <w:r w:rsidRPr="002C4157">
        <w:rPr>
          <w:rFonts w:asciiTheme="minorBidi" w:hAnsiTheme="minorBidi"/>
          <w:sz w:val="24"/>
          <w:szCs w:val="24"/>
          <w:rtl/>
        </w:rPr>
        <w:t>.</w:t>
      </w:r>
      <w:r w:rsidRPr="002C4157">
        <w:rPr>
          <w:rFonts w:asciiTheme="minorBidi" w:hAnsiTheme="minorBidi" w:hint="cs"/>
          <w:sz w:val="24"/>
          <w:szCs w:val="24"/>
          <w:rtl/>
        </w:rPr>
        <w:t xml:space="preserve"> ويجعلون المفحوص يتصرف بطبيعته بدون تكلف . </w:t>
      </w:r>
    </w:p>
    <w:p w:rsidR="008C047A" w:rsidRPr="000D2F63" w:rsidRDefault="008C047A" w:rsidP="008C047A">
      <w:pPr>
        <w:bidi/>
        <w:spacing w:after="0"/>
        <w:ind w:left="-964" w:right="-1260"/>
        <w:jc w:val="center"/>
        <w:rPr>
          <w:rFonts w:asciiTheme="minorBidi" w:hAnsiTheme="minorBidi"/>
          <w:sz w:val="32"/>
          <w:szCs w:val="32"/>
          <w:u w:val="single"/>
        </w:rPr>
      </w:pPr>
      <w:r w:rsidRPr="000D2F63">
        <w:rPr>
          <w:rFonts w:asciiTheme="minorBidi" w:hAnsiTheme="minorBidi" w:hint="cs"/>
          <w:color w:val="FF0000"/>
          <w:sz w:val="32"/>
          <w:szCs w:val="32"/>
          <w:u w:val="single"/>
          <w:rtl/>
        </w:rPr>
        <w:t>ومن</w:t>
      </w:r>
      <w:r w:rsidRPr="000D2F63">
        <w:rPr>
          <w:rFonts w:asciiTheme="minorBidi" w:hAnsiTheme="minorBidi"/>
          <w:color w:val="FF0000"/>
          <w:sz w:val="32"/>
          <w:szCs w:val="32"/>
          <w:u w:val="single"/>
          <w:rtl/>
        </w:rPr>
        <w:t xml:space="preserve"> </w:t>
      </w:r>
      <w:r w:rsidRPr="000D2F63">
        <w:rPr>
          <w:rFonts w:asciiTheme="minorBidi" w:hAnsiTheme="minorBidi" w:hint="cs"/>
          <w:color w:val="FF0000"/>
          <w:sz w:val="32"/>
          <w:szCs w:val="32"/>
          <w:u w:val="single"/>
          <w:rtl/>
        </w:rPr>
        <w:t>الاختبارات</w:t>
      </w:r>
      <w:r w:rsidRPr="000D2F63">
        <w:rPr>
          <w:rFonts w:asciiTheme="minorBidi" w:hAnsiTheme="minorBidi"/>
          <w:color w:val="FF0000"/>
          <w:sz w:val="32"/>
          <w:szCs w:val="32"/>
          <w:u w:val="single"/>
          <w:rtl/>
        </w:rPr>
        <w:t xml:space="preserve"> </w:t>
      </w:r>
      <w:r w:rsidRPr="000D2F63">
        <w:rPr>
          <w:rFonts w:asciiTheme="minorBidi" w:hAnsiTheme="minorBidi" w:hint="cs"/>
          <w:color w:val="FF0000"/>
          <w:sz w:val="32"/>
          <w:szCs w:val="32"/>
          <w:u w:val="single"/>
          <w:rtl/>
        </w:rPr>
        <w:t>الي</w:t>
      </w:r>
      <w:r w:rsidRPr="000D2F63">
        <w:rPr>
          <w:rFonts w:asciiTheme="minorBidi" w:hAnsiTheme="minorBidi"/>
          <w:color w:val="FF0000"/>
          <w:sz w:val="32"/>
          <w:szCs w:val="32"/>
          <w:u w:val="single"/>
          <w:rtl/>
        </w:rPr>
        <w:t xml:space="preserve"> </w:t>
      </w:r>
      <w:r w:rsidRPr="000D2F63">
        <w:rPr>
          <w:rFonts w:asciiTheme="minorBidi" w:hAnsiTheme="minorBidi" w:hint="cs"/>
          <w:color w:val="FF0000"/>
          <w:sz w:val="32"/>
          <w:szCs w:val="32"/>
          <w:u w:val="single"/>
          <w:rtl/>
        </w:rPr>
        <w:t>تقيس</w:t>
      </w:r>
      <w:r w:rsidRPr="000D2F63">
        <w:rPr>
          <w:rFonts w:asciiTheme="minorBidi" w:hAnsiTheme="minorBidi"/>
          <w:color w:val="FF0000"/>
          <w:sz w:val="32"/>
          <w:szCs w:val="32"/>
          <w:u w:val="single"/>
          <w:rtl/>
        </w:rPr>
        <w:t xml:space="preserve"> </w:t>
      </w:r>
      <w:r w:rsidRPr="000D2F63">
        <w:rPr>
          <w:rFonts w:asciiTheme="minorBidi" w:hAnsiTheme="minorBidi" w:hint="cs"/>
          <w:color w:val="FF0000"/>
          <w:sz w:val="32"/>
          <w:szCs w:val="32"/>
          <w:u w:val="single"/>
          <w:rtl/>
        </w:rPr>
        <w:t>نطق</w:t>
      </w:r>
      <w:r w:rsidRPr="000D2F63">
        <w:rPr>
          <w:rFonts w:asciiTheme="minorBidi" w:hAnsiTheme="minorBidi"/>
          <w:color w:val="FF0000"/>
          <w:sz w:val="32"/>
          <w:szCs w:val="32"/>
          <w:u w:val="single"/>
          <w:rtl/>
        </w:rPr>
        <w:t xml:space="preserve"> </w:t>
      </w:r>
      <w:r w:rsidRPr="000D2F63">
        <w:rPr>
          <w:rFonts w:asciiTheme="minorBidi" w:hAnsiTheme="minorBidi" w:hint="cs"/>
          <w:color w:val="FF0000"/>
          <w:sz w:val="32"/>
          <w:szCs w:val="32"/>
          <w:u w:val="single"/>
          <w:rtl/>
        </w:rPr>
        <w:t>وسمع</w:t>
      </w:r>
      <w:r w:rsidRPr="000D2F63">
        <w:rPr>
          <w:rFonts w:asciiTheme="minorBidi" w:hAnsiTheme="minorBidi"/>
          <w:color w:val="FF0000"/>
          <w:sz w:val="32"/>
          <w:szCs w:val="32"/>
          <w:u w:val="single"/>
          <w:rtl/>
        </w:rPr>
        <w:t xml:space="preserve"> </w:t>
      </w:r>
      <w:r w:rsidRPr="000D2F63">
        <w:rPr>
          <w:rFonts w:asciiTheme="minorBidi" w:hAnsiTheme="minorBidi" w:hint="cs"/>
          <w:color w:val="FF0000"/>
          <w:sz w:val="32"/>
          <w:szCs w:val="32"/>
          <w:u w:val="single"/>
          <w:rtl/>
        </w:rPr>
        <w:t>الطفل</w:t>
      </w:r>
      <w:r w:rsidRPr="000D2F63">
        <w:rPr>
          <w:rFonts w:asciiTheme="minorBidi" w:hAnsiTheme="minorBidi"/>
          <w:color w:val="FF0000"/>
          <w:sz w:val="32"/>
          <w:szCs w:val="32"/>
          <w:u w:val="single"/>
          <w:rtl/>
        </w:rPr>
        <w:t>:</w:t>
      </w:r>
    </w:p>
    <w:tbl>
      <w:tblPr>
        <w:tblStyle w:val="a7"/>
        <w:bidiVisual/>
        <w:tblW w:w="10598" w:type="dxa"/>
        <w:tblInd w:w="-1084" w:type="dxa"/>
        <w:tblLook w:val="04A0"/>
      </w:tblPr>
      <w:tblGrid>
        <w:gridCol w:w="1985"/>
        <w:gridCol w:w="8613"/>
      </w:tblGrid>
      <w:tr w:rsidR="008C047A" w:rsidTr="002C4157">
        <w:tc>
          <w:tcPr>
            <w:tcW w:w="1985" w:type="dxa"/>
            <w:tcBorders>
              <w:top w:val="double" w:sz="4" w:space="0" w:color="auto"/>
              <w:left w:val="double" w:sz="4" w:space="0" w:color="auto"/>
              <w:bottom w:val="double" w:sz="4" w:space="0" w:color="auto"/>
              <w:right w:val="double" w:sz="4" w:space="0" w:color="auto"/>
            </w:tcBorders>
          </w:tcPr>
          <w:p w:rsidR="008C047A" w:rsidRPr="002C4157" w:rsidRDefault="008C047A" w:rsidP="00192F9B">
            <w:pPr>
              <w:pStyle w:val="a6"/>
              <w:bidi/>
              <w:ind w:left="0"/>
              <w:jc w:val="center"/>
              <w:rPr>
                <w:rFonts w:asciiTheme="minorBidi" w:hAnsiTheme="minorBidi"/>
                <w:color w:val="7030A0"/>
                <w:sz w:val="28"/>
                <w:szCs w:val="28"/>
                <w:rtl/>
              </w:rPr>
            </w:pPr>
            <w:r w:rsidRPr="002C4157">
              <w:rPr>
                <w:rFonts w:asciiTheme="minorBidi" w:hAnsiTheme="minorBidi" w:hint="cs"/>
                <w:color w:val="7030A0"/>
                <w:sz w:val="28"/>
                <w:szCs w:val="28"/>
                <w:rtl/>
              </w:rPr>
              <w:t>اختبار</w:t>
            </w:r>
            <w:r w:rsidRPr="002C4157">
              <w:rPr>
                <w:rFonts w:asciiTheme="minorBidi" w:hAnsiTheme="minorBidi"/>
                <w:color w:val="7030A0"/>
                <w:sz w:val="28"/>
                <w:szCs w:val="28"/>
                <w:rtl/>
              </w:rPr>
              <w:t xml:space="preserve"> </w:t>
            </w:r>
            <w:r w:rsidRPr="002C4157">
              <w:rPr>
                <w:rFonts w:asciiTheme="minorBidi" w:hAnsiTheme="minorBidi" w:hint="cs"/>
                <w:color w:val="7030A0"/>
                <w:sz w:val="28"/>
                <w:szCs w:val="28"/>
                <w:rtl/>
              </w:rPr>
              <w:t>المورفيمات</w:t>
            </w:r>
            <w:r w:rsidRPr="002C4157">
              <w:rPr>
                <w:rFonts w:asciiTheme="minorBidi" w:hAnsiTheme="minorBidi"/>
                <w:color w:val="7030A0"/>
                <w:sz w:val="28"/>
                <w:szCs w:val="28"/>
                <w:rtl/>
              </w:rPr>
              <w:t xml:space="preserve"> </w:t>
            </w:r>
            <w:r w:rsidRPr="002C4157">
              <w:rPr>
                <w:rFonts w:asciiTheme="minorBidi" w:hAnsiTheme="minorBidi" w:hint="cs"/>
                <w:color w:val="7030A0"/>
                <w:sz w:val="28"/>
                <w:szCs w:val="28"/>
                <w:rtl/>
              </w:rPr>
              <w:t>التعبيرية</w:t>
            </w:r>
          </w:p>
        </w:tc>
        <w:tc>
          <w:tcPr>
            <w:tcW w:w="8613" w:type="dxa"/>
            <w:tcBorders>
              <w:top w:val="double" w:sz="4" w:space="0" w:color="auto"/>
              <w:left w:val="double" w:sz="4" w:space="0" w:color="auto"/>
              <w:bottom w:val="double" w:sz="4" w:space="0" w:color="auto"/>
              <w:right w:val="double" w:sz="4" w:space="0" w:color="auto"/>
            </w:tcBorders>
          </w:tcPr>
          <w:p w:rsidR="008C047A" w:rsidRPr="002C4157" w:rsidRDefault="008C047A" w:rsidP="00192F9B">
            <w:pPr>
              <w:pStyle w:val="a6"/>
              <w:bidi/>
              <w:ind w:left="180" w:hanging="180"/>
              <w:jc w:val="center"/>
              <w:rPr>
                <w:rFonts w:asciiTheme="minorBidi" w:hAnsiTheme="minorBidi"/>
                <w:sz w:val="24"/>
                <w:szCs w:val="24"/>
              </w:rPr>
            </w:pPr>
            <w:r w:rsidRPr="002C4157">
              <w:rPr>
                <w:rFonts w:asciiTheme="minorBidi" w:hAnsiTheme="minorBidi"/>
                <w:sz w:val="24"/>
                <w:szCs w:val="24"/>
              </w:rPr>
              <w:t>The test for Examihih Expressive MorphoIogy ShipIey Stone</w:t>
            </w:r>
          </w:p>
          <w:p w:rsidR="008C047A" w:rsidRPr="002C4157" w:rsidRDefault="008C047A" w:rsidP="00192F9B">
            <w:pPr>
              <w:pStyle w:val="a6"/>
              <w:bidi/>
              <w:ind w:left="180" w:hanging="180"/>
              <w:jc w:val="center"/>
              <w:rPr>
                <w:rFonts w:asciiTheme="minorBidi" w:hAnsiTheme="minorBidi"/>
                <w:sz w:val="24"/>
                <w:szCs w:val="24"/>
              </w:rPr>
            </w:pPr>
            <w:r w:rsidRPr="002C4157">
              <w:rPr>
                <w:rFonts w:asciiTheme="minorBidi" w:hAnsiTheme="minorBidi"/>
                <w:sz w:val="24"/>
                <w:szCs w:val="24"/>
                <w:rtl/>
              </w:rPr>
              <w:t xml:space="preserve">- </w:t>
            </w:r>
            <w:r w:rsidRPr="002C4157">
              <w:rPr>
                <w:rFonts w:asciiTheme="minorBidi" w:hAnsiTheme="minorBidi" w:hint="cs"/>
                <w:sz w:val="24"/>
                <w:szCs w:val="24"/>
                <w:rtl/>
              </w:rPr>
              <w:t>اختبار</w:t>
            </w:r>
            <w:r w:rsidRPr="002C4157">
              <w:rPr>
                <w:rFonts w:asciiTheme="minorBidi" w:hAnsiTheme="minorBidi"/>
                <w:sz w:val="24"/>
                <w:szCs w:val="24"/>
                <w:rtl/>
              </w:rPr>
              <w:t xml:space="preserve"> </w:t>
            </w:r>
            <w:r w:rsidRPr="002C4157">
              <w:rPr>
                <w:rFonts w:asciiTheme="minorBidi" w:hAnsiTheme="minorBidi" w:hint="cs"/>
                <w:sz w:val="24"/>
                <w:szCs w:val="24"/>
                <w:highlight w:val="lightGray"/>
                <w:rtl/>
              </w:rPr>
              <w:t>بيبودي</w:t>
            </w:r>
            <w:r w:rsidRPr="002C4157">
              <w:rPr>
                <w:rFonts w:asciiTheme="minorBidi" w:hAnsiTheme="minorBidi"/>
                <w:sz w:val="24"/>
                <w:szCs w:val="24"/>
                <w:highlight w:val="lightGray"/>
                <w:rtl/>
              </w:rPr>
              <w:t xml:space="preserve"> </w:t>
            </w:r>
            <w:r w:rsidRPr="002C4157">
              <w:rPr>
                <w:rFonts w:asciiTheme="minorBidi" w:hAnsiTheme="minorBidi" w:hint="cs"/>
                <w:sz w:val="24"/>
                <w:szCs w:val="24"/>
                <w:highlight w:val="lightGray"/>
                <w:rtl/>
              </w:rPr>
              <w:t>للمفردات</w:t>
            </w:r>
            <w:r w:rsidRPr="002C4157">
              <w:rPr>
                <w:rFonts w:asciiTheme="minorBidi" w:hAnsiTheme="minorBidi"/>
                <w:sz w:val="24"/>
                <w:szCs w:val="24"/>
                <w:highlight w:val="lightGray"/>
                <w:rtl/>
              </w:rPr>
              <w:t xml:space="preserve"> </w:t>
            </w:r>
            <w:r w:rsidRPr="002C4157">
              <w:rPr>
                <w:rFonts w:asciiTheme="minorBidi" w:hAnsiTheme="minorBidi" w:hint="cs"/>
                <w:sz w:val="24"/>
                <w:szCs w:val="24"/>
                <w:highlight w:val="lightGray"/>
                <w:rtl/>
              </w:rPr>
              <w:t>المصورة</w:t>
            </w:r>
            <w:r w:rsidRPr="002C4157">
              <w:rPr>
                <w:rFonts w:asciiTheme="minorBidi" w:hAnsiTheme="minorBidi"/>
                <w:sz w:val="24"/>
                <w:szCs w:val="24"/>
                <w:rtl/>
              </w:rPr>
              <w:t xml:space="preserve"> </w:t>
            </w:r>
            <w:r w:rsidRPr="002C4157">
              <w:rPr>
                <w:rFonts w:asciiTheme="minorBidi" w:hAnsiTheme="minorBidi"/>
                <w:sz w:val="24"/>
                <w:szCs w:val="24"/>
              </w:rPr>
              <w:t>The Peabody Picture Vocabulary Test</w:t>
            </w:r>
          </w:p>
          <w:p w:rsidR="008C047A" w:rsidRPr="002C4157" w:rsidRDefault="008C047A" w:rsidP="00192F9B">
            <w:pPr>
              <w:pStyle w:val="a6"/>
              <w:bidi/>
              <w:ind w:left="180"/>
              <w:jc w:val="center"/>
              <w:rPr>
                <w:rFonts w:asciiTheme="minorBidi" w:hAnsiTheme="minorBidi"/>
                <w:color w:val="002060"/>
                <w:sz w:val="24"/>
                <w:szCs w:val="24"/>
                <w:rtl/>
              </w:rPr>
            </w:pPr>
            <w:r w:rsidRPr="002C4157">
              <w:rPr>
                <w:rFonts w:asciiTheme="minorBidi" w:hAnsiTheme="minorBidi"/>
                <w:sz w:val="24"/>
                <w:szCs w:val="24"/>
                <w:rtl/>
              </w:rPr>
              <w:t xml:space="preserve">- </w:t>
            </w:r>
            <w:r w:rsidRPr="002C4157">
              <w:rPr>
                <w:rFonts w:asciiTheme="minorBidi" w:hAnsiTheme="minorBidi" w:hint="cs"/>
                <w:sz w:val="24"/>
                <w:szCs w:val="24"/>
                <w:rtl/>
              </w:rPr>
              <w:t>اختبار</w:t>
            </w:r>
            <w:r w:rsidRPr="002C4157">
              <w:rPr>
                <w:rFonts w:asciiTheme="minorBidi" w:hAnsiTheme="minorBidi"/>
                <w:sz w:val="24"/>
                <w:szCs w:val="24"/>
                <w:rtl/>
              </w:rPr>
              <w:t xml:space="preserve"> </w:t>
            </w:r>
            <w:r w:rsidRPr="002C4157">
              <w:rPr>
                <w:rFonts w:asciiTheme="minorBidi" w:hAnsiTheme="minorBidi" w:hint="cs"/>
                <w:sz w:val="24"/>
                <w:szCs w:val="24"/>
                <w:highlight w:val="lightGray"/>
                <w:rtl/>
              </w:rPr>
              <w:t>الاستيعاب</w:t>
            </w:r>
            <w:r w:rsidRPr="002C4157">
              <w:rPr>
                <w:rFonts w:asciiTheme="minorBidi" w:hAnsiTheme="minorBidi"/>
                <w:sz w:val="24"/>
                <w:szCs w:val="24"/>
                <w:highlight w:val="lightGray"/>
                <w:rtl/>
              </w:rPr>
              <w:t xml:space="preserve"> </w:t>
            </w:r>
            <w:r w:rsidRPr="002C4157">
              <w:rPr>
                <w:rFonts w:asciiTheme="minorBidi" w:hAnsiTheme="minorBidi" w:hint="cs"/>
                <w:sz w:val="24"/>
                <w:szCs w:val="24"/>
                <w:highlight w:val="lightGray"/>
                <w:rtl/>
              </w:rPr>
              <w:t>السمعي</w:t>
            </w:r>
            <w:r w:rsidRPr="002C4157">
              <w:rPr>
                <w:rFonts w:asciiTheme="minorBidi" w:hAnsiTheme="minorBidi"/>
                <w:sz w:val="24"/>
                <w:szCs w:val="24"/>
                <w:rtl/>
              </w:rPr>
              <w:t xml:space="preserve"> </w:t>
            </w:r>
            <w:r w:rsidRPr="002C4157">
              <w:rPr>
                <w:rFonts w:asciiTheme="minorBidi" w:hAnsiTheme="minorBidi" w:hint="cs"/>
                <w:sz w:val="24"/>
                <w:szCs w:val="24"/>
                <w:rtl/>
              </w:rPr>
              <w:t>للغة</w:t>
            </w:r>
            <w:r w:rsidRPr="002C4157">
              <w:rPr>
                <w:rFonts w:asciiTheme="minorBidi" w:hAnsiTheme="minorBidi"/>
                <w:sz w:val="24"/>
                <w:szCs w:val="24"/>
                <w:rtl/>
              </w:rPr>
              <w:t xml:space="preserve">  </w:t>
            </w:r>
            <w:r w:rsidRPr="002C4157">
              <w:rPr>
                <w:rFonts w:asciiTheme="minorBidi" w:hAnsiTheme="minorBidi"/>
                <w:sz w:val="24"/>
                <w:szCs w:val="24"/>
              </w:rPr>
              <w:t>The test For Auditory ComPrehension OF Language</w:t>
            </w:r>
          </w:p>
        </w:tc>
      </w:tr>
      <w:tr w:rsidR="008C047A" w:rsidTr="002C4157">
        <w:tc>
          <w:tcPr>
            <w:tcW w:w="1985" w:type="dxa"/>
            <w:tcBorders>
              <w:top w:val="double" w:sz="4" w:space="0" w:color="auto"/>
              <w:left w:val="double" w:sz="4" w:space="0" w:color="auto"/>
              <w:bottom w:val="double" w:sz="4" w:space="0" w:color="auto"/>
              <w:right w:val="double" w:sz="4" w:space="0" w:color="auto"/>
            </w:tcBorders>
          </w:tcPr>
          <w:p w:rsidR="008C047A" w:rsidRPr="002C4157" w:rsidRDefault="008C047A" w:rsidP="00192F9B">
            <w:pPr>
              <w:pStyle w:val="a6"/>
              <w:bidi/>
              <w:ind w:left="0"/>
              <w:jc w:val="center"/>
              <w:rPr>
                <w:rFonts w:asciiTheme="minorBidi" w:hAnsiTheme="minorBidi"/>
                <w:color w:val="7030A0"/>
                <w:sz w:val="28"/>
                <w:szCs w:val="28"/>
                <w:rtl/>
              </w:rPr>
            </w:pPr>
          </w:p>
          <w:p w:rsidR="008C047A" w:rsidRPr="002C4157" w:rsidRDefault="008C047A" w:rsidP="00192F9B">
            <w:pPr>
              <w:pStyle w:val="a6"/>
              <w:bidi/>
              <w:ind w:left="0"/>
              <w:jc w:val="center"/>
              <w:rPr>
                <w:rFonts w:asciiTheme="minorBidi" w:hAnsiTheme="minorBidi"/>
                <w:color w:val="7030A0"/>
                <w:sz w:val="28"/>
                <w:szCs w:val="28"/>
                <w:rtl/>
              </w:rPr>
            </w:pPr>
            <w:r w:rsidRPr="002C4157">
              <w:rPr>
                <w:rFonts w:asciiTheme="minorBidi" w:hAnsiTheme="minorBidi" w:hint="cs"/>
                <w:color w:val="7030A0"/>
                <w:sz w:val="28"/>
                <w:szCs w:val="28"/>
                <w:rtl/>
              </w:rPr>
              <w:t>العينة</w:t>
            </w:r>
            <w:r w:rsidRPr="002C4157">
              <w:rPr>
                <w:rFonts w:asciiTheme="minorBidi" w:hAnsiTheme="minorBidi"/>
                <w:color w:val="7030A0"/>
                <w:sz w:val="28"/>
                <w:szCs w:val="28"/>
                <w:rtl/>
              </w:rPr>
              <w:t xml:space="preserve"> </w:t>
            </w:r>
            <w:r w:rsidRPr="002C4157">
              <w:rPr>
                <w:rFonts w:asciiTheme="minorBidi" w:hAnsiTheme="minorBidi" w:hint="cs"/>
                <w:color w:val="7030A0"/>
                <w:sz w:val="28"/>
                <w:szCs w:val="28"/>
                <w:rtl/>
              </w:rPr>
              <w:t>اللغوية</w:t>
            </w:r>
          </w:p>
        </w:tc>
        <w:tc>
          <w:tcPr>
            <w:tcW w:w="8613" w:type="dxa"/>
            <w:tcBorders>
              <w:top w:val="double" w:sz="4" w:space="0" w:color="auto"/>
              <w:left w:val="double" w:sz="4" w:space="0" w:color="auto"/>
              <w:bottom w:val="double" w:sz="4" w:space="0" w:color="auto"/>
              <w:right w:val="double" w:sz="4" w:space="0" w:color="auto"/>
            </w:tcBorders>
          </w:tcPr>
          <w:p w:rsidR="008C047A" w:rsidRPr="002C4157" w:rsidRDefault="008C047A" w:rsidP="00192F9B">
            <w:pPr>
              <w:pStyle w:val="a6"/>
              <w:bidi/>
              <w:ind w:left="34"/>
              <w:jc w:val="center"/>
              <w:rPr>
                <w:rFonts w:asciiTheme="minorBidi" w:hAnsiTheme="minorBidi"/>
                <w:color w:val="002060"/>
                <w:sz w:val="24"/>
                <w:szCs w:val="24"/>
                <w:rtl/>
              </w:rPr>
            </w:pPr>
            <w:r w:rsidRPr="002C4157">
              <w:rPr>
                <w:rFonts w:asciiTheme="minorBidi" w:hAnsiTheme="minorBidi" w:hint="cs"/>
                <w:sz w:val="24"/>
                <w:szCs w:val="24"/>
                <w:rtl/>
              </w:rPr>
              <w:t>قد</w:t>
            </w:r>
            <w:r w:rsidRPr="002C4157">
              <w:rPr>
                <w:rFonts w:asciiTheme="minorBidi" w:hAnsiTheme="minorBidi"/>
                <w:sz w:val="24"/>
                <w:szCs w:val="24"/>
                <w:rtl/>
              </w:rPr>
              <w:t xml:space="preserve"> </w:t>
            </w:r>
            <w:r w:rsidRPr="002C4157">
              <w:rPr>
                <w:rFonts w:asciiTheme="minorBidi" w:hAnsiTheme="minorBidi" w:hint="cs"/>
                <w:sz w:val="24"/>
                <w:szCs w:val="24"/>
                <w:rtl/>
              </w:rPr>
              <w:t>لا</w:t>
            </w:r>
            <w:r w:rsidRPr="002C4157">
              <w:rPr>
                <w:rFonts w:asciiTheme="minorBidi" w:hAnsiTheme="minorBidi"/>
                <w:sz w:val="24"/>
                <w:szCs w:val="24"/>
                <w:rtl/>
              </w:rPr>
              <w:t xml:space="preserve"> </w:t>
            </w:r>
            <w:r w:rsidRPr="002C4157">
              <w:rPr>
                <w:rFonts w:asciiTheme="minorBidi" w:hAnsiTheme="minorBidi" w:hint="cs"/>
                <w:sz w:val="24"/>
                <w:szCs w:val="24"/>
                <w:rtl/>
              </w:rPr>
              <w:t>يستطيع</w:t>
            </w:r>
            <w:r w:rsidRPr="002C4157">
              <w:rPr>
                <w:rFonts w:asciiTheme="minorBidi" w:hAnsiTheme="minorBidi"/>
                <w:sz w:val="24"/>
                <w:szCs w:val="24"/>
                <w:rtl/>
              </w:rPr>
              <w:t xml:space="preserve"> </w:t>
            </w:r>
            <w:r w:rsidRPr="002C4157">
              <w:rPr>
                <w:rFonts w:asciiTheme="minorBidi" w:hAnsiTheme="minorBidi" w:hint="cs"/>
                <w:sz w:val="24"/>
                <w:szCs w:val="24"/>
                <w:rtl/>
              </w:rPr>
              <w:t>الطفل</w:t>
            </w:r>
            <w:r w:rsidRPr="002C4157">
              <w:rPr>
                <w:rFonts w:asciiTheme="minorBidi" w:hAnsiTheme="minorBidi"/>
                <w:sz w:val="24"/>
                <w:szCs w:val="24"/>
                <w:rtl/>
              </w:rPr>
              <w:t xml:space="preserve"> </w:t>
            </w:r>
            <w:r w:rsidRPr="002C4157">
              <w:rPr>
                <w:rFonts w:asciiTheme="minorBidi" w:hAnsiTheme="minorBidi" w:hint="cs"/>
                <w:sz w:val="24"/>
                <w:szCs w:val="24"/>
                <w:rtl/>
              </w:rPr>
              <w:t>إنتاج</w:t>
            </w:r>
            <w:r w:rsidRPr="002C4157">
              <w:rPr>
                <w:rFonts w:asciiTheme="minorBidi" w:hAnsiTheme="minorBidi"/>
                <w:sz w:val="24"/>
                <w:szCs w:val="24"/>
                <w:rtl/>
              </w:rPr>
              <w:t xml:space="preserve"> </w:t>
            </w:r>
            <w:r w:rsidRPr="002C4157">
              <w:rPr>
                <w:rFonts w:asciiTheme="minorBidi" w:hAnsiTheme="minorBidi" w:hint="cs"/>
                <w:sz w:val="24"/>
                <w:szCs w:val="24"/>
                <w:rtl/>
              </w:rPr>
              <w:t>جميع</w:t>
            </w:r>
            <w:r w:rsidRPr="002C4157">
              <w:rPr>
                <w:rFonts w:asciiTheme="minorBidi" w:hAnsiTheme="minorBidi"/>
                <w:sz w:val="24"/>
                <w:szCs w:val="24"/>
                <w:rtl/>
              </w:rPr>
              <w:t xml:space="preserve"> </w:t>
            </w:r>
            <w:r w:rsidRPr="002C4157">
              <w:rPr>
                <w:rFonts w:asciiTheme="minorBidi" w:hAnsiTheme="minorBidi" w:hint="cs"/>
                <w:sz w:val="24"/>
                <w:szCs w:val="24"/>
                <w:rtl/>
              </w:rPr>
              <w:t>الصورالقواعدية</w:t>
            </w:r>
            <w:r w:rsidRPr="002C4157">
              <w:rPr>
                <w:rFonts w:asciiTheme="minorBidi" w:hAnsiTheme="minorBidi"/>
                <w:sz w:val="24"/>
                <w:szCs w:val="24"/>
                <w:rtl/>
              </w:rPr>
              <w:t xml:space="preserve"> </w:t>
            </w:r>
            <w:r w:rsidRPr="002C4157">
              <w:rPr>
                <w:rFonts w:asciiTheme="minorBidi" w:hAnsiTheme="minorBidi" w:hint="cs"/>
                <w:sz w:val="24"/>
                <w:szCs w:val="24"/>
                <w:rtl/>
              </w:rPr>
              <w:t>في</w:t>
            </w:r>
            <w:r w:rsidRPr="002C4157">
              <w:rPr>
                <w:rFonts w:asciiTheme="minorBidi" w:hAnsiTheme="minorBidi"/>
                <w:sz w:val="24"/>
                <w:szCs w:val="24"/>
                <w:rtl/>
              </w:rPr>
              <w:t xml:space="preserve"> </w:t>
            </w:r>
            <w:r w:rsidRPr="002C4157">
              <w:rPr>
                <w:rFonts w:asciiTheme="minorBidi" w:hAnsiTheme="minorBidi" w:hint="cs"/>
                <w:sz w:val="24"/>
                <w:szCs w:val="24"/>
                <w:rtl/>
              </w:rPr>
              <w:t>الاختبارات</w:t>
            </w:r>
            <w:r w:rsidRPr="002C4157">
              <w:rPr>
                <w:rFonts w:asciiTheme="minorBidi" w:hAnsiTheme="minorBidi"/>
                <w:sz w:val="24"/>
                <w:szCs w:val="24"/>
                <w:rtl/>
              </w:rPr>
              <w:t xml:space="preserve"> </w:t>
            </w:r>
            <w:r w:rsidRPr="002C4157">
              <w:rPr>
                <w:rFonts w:asciiTheme="minorBidi" w:hAnsiTheme="minorBidi" w:hint="cs"/>
                <w:sz w:val="24"/>
                <w:szCs w:val="24"/>
                <w:rtl/>
              </w:rPr>
              <w:t>مع</w:t>
            </w:r>
            <w:r w:rsidRPr="002C4157">
              <w:rPr>
                <w:rFonts w:asciiTheme="minorBidi" w:hAnsiTheme="minorBidi"/>
                <w:sz w:val="24"/>
                <w:szCs w:val="24"/>
                <w:rtl/>
              </w:rPr>
              <w:t xml:space="preserve"> </w:t>
            </w:r>
            <w:r w:rsidRPr="002C4157">
              <w:rPr>
                <w:rFonts w:asciiTheme="minorBidi" w:hAnsiTheme="minorBidi" w:hint="cs"/>
                <w:sz w:val="24"/>
                <w:szCs w:val="24"/>
                <w:rtl/>
              </w:rPr>
              <w:t>أنه</w:t>
            </w:r>
            <w:r w:rsidRPr="002C4157">
              <w:rPr>
                <w:rFonts w:asciiTheme="minorBidi" w:hAnsiTheme="minorBidi"/>
                <w:sz w:val="24"/>
                <w:szCs w:val="24"/>
                <w:rtl/>
              </w:rPr>
              <w:t xml:space="preserve"> </w:t>
            </w:r>
            <w:r w:rsidRPr="002C4157">
              <w:rPr>
                <w:rFonts w:asciiTheme="minorBidi" w:hAnsiTheme="minorBidi" w:hint="cs"/>
                <w:sz w:val="24"/>
                <w:szCs w:val="24"/>
                <w:rtl/>
              </w:rPr>
              <w:t>يستطيع</w:t>
            </w:r>
            <w:r w:rsidRPr="002C4157">
              <w:rPr>
                <w:rFonts w:asciiTheme="minorBidi" w:hAnsiTheme="minorBidi"/>
                <w:sz w:val="24"/>
                <w:szCs w:val="24"/>
                <w:rtl/>
              </w:rPr>
              <w:t xml:space="preserve"> </w:t>
            </w:r>
            <w:r w:rsidRPr="002C4157">
              <w:rPr>
                <w:rFonts w:asciiTheme="minorBidi" w:hAnsiTheme="minorBidi" w:hint="cs"/>
                <w:sz w:val="24"/>
                <w:szCs w:val="24"/>
                <w:rtl/>
              </w:rPr>
              <w:t>إنتاجها</w:t>
            </w:r>
            <w:r w:rsidRPr="002C4157">
              <w:rPr>
                <w:rFonts w:asciiTheme="minorBidi" w:hAnsiTheme="minorBidi"/>
                <w:sz w:val="24"/>
                <w:szCs w:val="24"/>
                <w:rtl/>
              </w:rPr>
              <w:t xml:space="preserve"> </w:t>
            </w:r>
            <w:r w:rsidRPr="002C4157">
              <w:rPr>
                <w:rFonts w:asciiTheme="minorBidi" w:hAnsiTheme="minorBidi" w:hint="cs"/>
                <w:sz w:val="24"/>
                <w:szCs w:val="24"/>
                <w:rtl/>
              </w:rPr>
              <w:t>في</w:t>
            </w:r>
            <w:r w:rsidRPr="002C4157">
              <w:rPr>
                <w:rFonts w:asciiTheme="minorBidi" w:hAnsiTheme="minorBidi"/>
                <w:sz w:val="24"/>
                <w:szCs w:val="24"/>
                <w:rtl/>
              </w:rPr>
              <w:t xml:space="preserve"> </w:t>
            </w:r>
            <w:r w:rsidRPr="002C4157">
              <w:rPr>
                <w:rFonts w:asciiTheme="minorBidi" w:hAnsiTheme="minorBidi" w:hint="cs"/>
                <w:sz w:val="24"/>
                <w:szCs w:val="24"/>
                <w:rtl/>
              </w:rPr>
              <w:t>المحادثة</w:t>
            </w:r>
            <w:r w:rsidRPr="002C4157">
              <w:rPr>
                <w:rFonts w:asciiTheme="minorBidi" w:hAnsiTheme="minorBidi"/>
                <w:sz w:val="24"/>
                <w:szCs w:val="24"/>
                <w:rtl/>
              </w:rPr>
              <w:t xml:space="preserve"> </w:t>
            </w:r>
            <w:r w:rsidRPr="002C4157">
              <w:rPr>
                <w:rFonts w:asciiTheme="minorBidi" w:hAnsiTheme="minorBidi" w:hint="cs"/>
                <w:sz w:val="24"/>
                <w:szCs w:val="24"/>
                <w:rtl/>
              </w:rPr>
              <w:t>العادية</w:t>
            </w:r>
            <w:r w:rsidRPr="002C4157">
              <w:rPr>
                <w:rFonts w:asciiTheme="minorBidi" w:hAnsiTheme="minorBidi"/>
                <w:sz w:val="24"/>
                <w:szCs w:val="24"/>
                <w:rtl/>
              </w:rPr>
              <w:t xml:space="preserve"> </w:t>
            </w:r>
            <w:r w:rsidRPr="002C4157">
              <w:rPr>
                <w:rFonts w:asciiTheme="minorBidi" w:hAnsiTheme="minorBidi" w:hint="cs"/>
                <w:sz w:val="24"/>
                <w:szCs w:val="24"/>
                <w:rtl/>
              </w:rPr>
              <w:t>في</w:t>
            </w:r>
            <w:r w:rsidRPr="002C4157">
              <w:rPr>
                <w:rFonts w:asciiTheme="minorBidi" w:hAnsiTheme="minorBidi"/>
                <w:sz w:val="24"/>
                <w:szCs w:val="24"/>
                <w:rtl/>
              </w:rPr>
              <w:t xml:space="preserve"> </w:t>
            </w:r>
            <w:r w:rsidRPr="002C4157">
              <w:rPr>
                <w:rFonts w:asciiTheme="minorBidi" w:hAnsiTheme="minorBidi" w:hint="cs"/>
                <w:sz w:val="24"/>
                <w:szCs w:val="24"/>
                <w:rtl/>
              </w:rPr>
              <w:t>البيت،</w:t>
            </w:r>
            <w:r w:rsidRPr="002C4157">
              <w:rPr>
                <w:rFonts w:asciiTheme="minorBidi" w:hAnsiTheme="minorBidi"/>
                <w:sz w:val="24"/>
                <w:szCs w:val="24"/>
                <w:rtl/>
              </w:rPr>
              <w:t xml:space="preserve"> </w:t>
            </w:r>
            <w:r w:rsidRPr="002C4157">
              <w:rPr>
                <w:rFonts w:asciiTheme="minorBidi" w:hAnsiTheme="minorBidi" w:hint="cs"/>
                <w:sz w:val="24"/>
                <w:szCs w:val="24"/>
                <w:rtl/>
              </w:rPr>
              <w:t>كما</w:t>
            </w:r>
            <w:r w:rsidRPr="002C4157">
              <w:rPr>
                <w:rFonts w:asciiTheme="minorBidi" w:hAnsiTheme="minorBidi"/>
                <w:sz w:val="24"/>
                <w:szCs w:val="24"/>
                <w:rtl/>
              </w:rPr>
              <w:t xml:space="preserve"> </w:t>
            </w:r>
            <w:r w:rsidRPr="002C4157">
              <w:rPr>
                <w:rFonts w:asciiTheme="minorBidi" w:hAnsiTheme="minorBidi" w:hint="cs"/>
                <w:sz w:val="24"/>
                <w:szCs w:val="24"/>
                <w:rtl/>
              </w:rPr>
              <w:t>أنه</w:t>
            </w:r>
            <w:r w:rsidRPr="002C4157">
              <w:rPr>
                <w:rFonts w:asciiTheme="minorBidi" w:hAnsiTheme="minorBidi"/>
                <w:sz w:val="24"/>
                <w:szCs w:val="24"/>
                <w:rtl/>
              </w:rPr>
              <w:t xml:space="preserve"> </w:t>
            </w:r>
            <w:r w:rsidRPr="002C4157">
              <w:rPr>
                <w:rFonts w:asciiTheme="minorBidi" w:hAnsiTheme="minorBidi" w:hint="cs"/>
                <w:sz w:val="24"/>
                <w:szCs w:val="24"/>
                <w:rtl/>
              </w:rPr>
              <w:t>قد</w:t>
            </w:r>
            <w:r w:rsidRPr="002C4157">
              <w:rPr>
                <w:rFonts w:asciiTheme="minorBidi" w:hAnsiTheme="minorBidi"/>
                <w:sz w:val="24"/>
                <w:szCs w:val="24"/>
                <w:rtl/>
              </w:rPr>
              <w:t xml:space="preserve"> </w:t>
            </w:r>
            <w:r w:rsidRPr="002C4157">
              <w:rPr>
                <w:rFonts w:asciiTheme="minorBidi" w:hAnsiTheme="minorBidi" w:hint="cs"/>
                <w:sz w:val="24"/>
                <w:szCs w:val="24"/>
                <w:rtl/>
              </w:rPr>
              <w:t>يستطيع</w:t>
            </w:r>
            <w:r w:rsidRPr="002C4157">
              <w:rPr>
                <w:rFonts w:asciiTheme="minorBidi" w:hAnsiTheme="minorBidi"/>
                <w:sz w:val="24"/>
                <w:szCs w:val="24"/>
                <w:rtl/>
              </w:rPr>
              <w:t xml:space="preserve"> </w:t>
            </w:r>
            <w:r w:rsidRPr="002C4157">
              <w:rPr>
                <w:rFonts w:asciiTheme="minorBidi" w:hAnsiTheme="minorBidi" w:hint="cs"/>
                <w:sz w:val="24"/>
                <w:szCs w:val="24"/>
                <w:rtl/>
              </w:rPr>
              <w:t>إنتاج</w:t>
            </w:r>
            <w:r w:rsidRPr="002C4157">
              <w:rPr>
                <w:rFonts w:asciiTheme="minorBidi" w:hAnsiTheme="minorBidi"/>
                <w:sz w:val="24"/>
                <w:szCs w:val="24"/>
                <w:rtl/>
              </w:rPr>
              <w:t xml:space="preserve"> </w:t>
            </w:r>
            <w:r w:rsidRPr="002C4157">
              <w:rPr>
                <w:rFonts w:asciiTheme="minorBidi" w:hAnsiTheme="minorBidi" w:hint="cs"/>
                <w:sz w:val="24"/>
                <w:szCs w:val="24"/>
                <w:rtl/>
              </w:rPr>
              <w:t>الصور</w:t>
            </w:r>
            <w:r w:rsidRPr="002C4157">
              <w:rPr>
                <w:rFonts w:asciiTheme="minorBidi" w:hAnsiTheme="minorBidi"/>
                <w:sz w:val="24"/>
                <w:szCs w:val="24"/>
                <w:rtl/>
              </w:rPr>
              <w:t xml:space="preserve"> </w:t>
            </w:r>
            <w:r w:rsidRPr="002C4157">
              <w:rPr>
                <w:rFonts w:asciiTheme="minorBidi" w:hAnsiTheme="minorBidi" w:hint="cs"/>
                <w:sz w:val="24"/>
                <w:szCs w:val="24"/>
                <w:rtl/>
              </w:rPr>
              <w:t>القواعدية</w:t>
            </w:r>
            <w:r w:rsidRPr="002C4157">
              <w:rPr>
                <w:rFonts w:asciiTheme="minorBidi" w:hAnsiTheme="minorBidi"/>
                <w:sz w:val="24"/>
                <w:szCs w:val="24"/>
                <w:rtl/>
              </w:rPr>
              <w:t xml:space="preserve"> </w:t>
            </w:r>
            <w:r w:rsidRPr="002C4157">
              <w:rPr>
                <w:rFonts w:asciiTheme="minorBidi" w:hAnsiTheme="minorBidi" w:hint="cs"/>
                <w:sz w:val="24"/>
                <w:szCs w:val="24"/>
                <w:rtl/>
              </w:rPr>
              <w:t>من</w:t>
            </w:r>
            <w:r w:rsidRPr="002C4157">
              <w:rPr>
                <w:rFonts w:asciiTheme="minorBidi" w:hAnsiTheme="minorBidi"/>
                <w:sz w:val="24"/>
                <w:szCs w:val="24"/>
                <w:rtl/>
              </w:rPr>
              <w:t xml:space="preserve"> </w:t>
            </w:r>
            <w:r w:rsidRPr="002C4157">
              <w:rPr>
                <w:rFonts w:asciiTheme="minorBidi" w:hAnsiTheme="minorBidi" w:hint="cs"/>
                <w:sz w:val="24"/>
                <w:szCs w:val="24"/>
                <w:rtl/>
              </w:rPr>
              <w:t>خلال</w:t>
            </w:r>
            <w:r w:rsidRPr="002C4157">
              <w:rPr>
                <w:rFonts w:asciiTheme="minorBidi" w:hAnsiTheme="minorBidi"/>
                <w:sz w:val="24"/>
                <w:szCs w:val="24"/>
                <w:rtl/>
              </w:rPr>
              <w:t xml:space="preserve"> </w:t>
            </w:r>
            <w:r w:rsidRPr="002C4157">
              <w:rPr>
                <w:rFonts w:asciiTheme="minorBidi" w:hAnsiTheme="minorBidi" w:hint="cs"/>
                <w:sz w:val="24"/>
                <w:szCs w:val="24"/>
                <w:rtl/>
              </w:rPr>
              <w:t>الحوار ولا</w:t>
            </w:r>
            <w:r w:rsidRPr="002C4157">
              <w:rPr>
                <w:rFonts w:asciiTheme="minorBidi" w:hAnsiTheme="minorBidi"/>
                <w:sz w:val="24"/>
                <w:szCs w:val="24"/>
                <w:rtl/>
              </w:rPr>
              <w:t xml:space="preserve"> </w:t>
            </w:r>
            <w:r w:rsidRPr="002C4157">
              <w:rPr>
                <w:rFonts w:asciiTheme="minorBidi" w:hAnsiTheme="minorBidi" w:hint="cs"/>
                <w:sz w:val="24"/>
                <w:szCs w:val="24"/>
                <w:rtl/>
              </w:rPr>
              <w:t>يمكنه</w:t>
            </w:r>
            <w:r w:rsidRPr="002C4157">
              <w:rPr>
                <w:rFonts w:asciiTheme="minorBidi" w:hAnsiTheme="minorBidi"/>
                <w:sz w:val="24"/>
                <w:szCs w:val="24"/>
                <w:rtl/>
              </w:rPr>
              <w:t xml:space="preserve"> </w:t>
            </w:r>
            <w:r w:rsidRPr="002C4157">
              <w:rPr>
                <w:rFonts w:asciiTheme="minorBidi" w:hAnsiTheme="minorBidi" w:hint="cs"/>
                <w:sz w:val="24"/>
                <w:szCs w:val="24"/>
                <w:rtl/>
              </w:rPr>
              <w:t>القيام</w:t>
            </w:r>
            <w:r w:rsidRPr="002C4157">
              <w:rPr>
                <w:rFonts w:asciiTheme="minorBidi" w:hAnsiTheme="minorBidi"/>
                <w:sz w:val="24"/>
                <w:szCs w:val="24"/>
                <w:rtl/>
              </w:rPr>
              <w:t xml:space="preserve"> </w:t>
            </w:r>
            <w:r w:rsidRPr="002C4157">
              <w:rPr>
                <w:rFonts w:asciiTheme="minorBidi" w:hAnsiTheme="minorBidi" w:hint="cs"/>
                <w:sz w:val="24"/>
                <w:szCs w:val="24"/>
                <w:rtl/>
              </w:rPr>
              <w:t>بذلك</w:t>
            </w:r>
            <w:r w:rsidRPr="002C4157">
              <w:rPr>
                <w:rFonts w:asciiTheme="minorBidi" w:hAnsiTheme="minorBidi"/>
                <w:sz w:val="24"/>
                <w:szCs w:val="24"/>
                <w:rtl/>
              </w:rPr>
              <w:t xml:space="preserve"> </w:t>
            </w:r>
            <w:r w:rsidRPr="002C4157">
              <w:rPr>
                <w:rFonts w:asciiTheme="minorBidi" w:hAnsiTheme="minorBidi" w:hint="cs"/>
                <w:sz w:val="24"/>
                <w:szCs w:val="24"/>
                <w:rtl/>
              </w:rPr>
              <w:t>من</w:t>
            </w:r>
            <w:r w:rsidRPr="002C4157">
              <w:rPr>
                <w:rFonts w:asciiTheme="minorBidi" w:hAnsiTheme="minorBidi"/>
                <w:sz w:val="24"/>
                <w:szCs w:val="24"/>
                <w:rtl/>
              </w:rPr>
              <w:t xml:space="preserve"> </w:t>
            </w:r>
            <w:r w:rsidRPr="002C4157">
              <w:rPr>
                <w:rFonts w:asciiTheme="minorBidi" w:hAnsiTheme="minorBidi" w:hint="cs"/>
                <w:sz w:val="24"/>
                <w:szCs w:val="24"/>
                <w:rtl/>
              </w:rPr>
              <w:t>خلال</w:t>
            </w:r>
            <w:r w:rsidRPr="002C4157">
              <w:rPr>
                <w:rFonts w:asciiTheme="minorBidi" w:hAnsiTheme="minorBidi"/>
                <w:sz w:val="24"/>
                <w:szCs w:val="24"/>
                <w:rtl/>
              </w:rPr>
              <w:t xml:space="preserve"> </w:t>
            </w:r>
            <w:r w:rsidRPr="002C4157">
              <w:rPr>
                <w:rFonts w:asciiTheme="minorBidi" w:hAnsiTheme="minorBidi" w:hint="cs"/>
                <w:sz w:val="24"/>
                <w:szCs w:val="24"/>
                <w:rtl/>
              </w:rPr>
              <w:t>الاختبارات</w:t>
            </w:r>
            <w:r w:rsidRPr="002C4157">
              <w:rPr>
                <w:rFonts w:asciiTheme="minorBidi" w:hAnsiTheme="minorBidi"/>
                <w:sz w:val="24"/>
                <w:szCs w:val="24"/>
                <w:rtl/>
              </w:rPr>
              <w:t xml:space="preserve"> </w:t>
            </w:r>
            <w:r w:rsidRPr="002C4157">
              <w:rPr>
                <w:rFonts w:asciiTheme="minorBidi" w:hAnsiTheme="minorBidi" w:hint="cs"/>
                <w:sz w:val="24"/>
                <w:szCs w:val="24"/>
                <w:rtl/>
              </w:rPr>
              <w:t>لهذا</w:t>
            </w:r>
            <w:r w:rsidRPr="002C4157">
              <w:rPr>
                <w:rFonts w:asciiTheme="minorBidi" w:hAnsiTheme="minorBidi"/>
                <w:sz w:val="24"/>
                <w:szCs w:val="24"/>
                <w:rtl/>
              </w:rPr>
              <w:t xml:space="preserve"> </w:t>
            </w:r>
            <w:r w:rsidRPr="002C4157">
              <w:rPr>
                <w:rFonts w:asciiTheme="minorBidi" w:hAnsiTheme="minorBidi" w:hint="cs"/>
                <w:sz w:val="24"/>
                <w:szCs w:val="24"/>
                <w:rtl/>
              </w:rPr>
              <w:t>يقوم</w:t>
            </w:r>
            <w:r w:rsidRPr="002C4157">
              <w:rPr>
                <w:rFonts w:asciiTheme="minorBidi" w:hAnsiTheme="minorBidi"/>
                <w:sz w:val="24"/>
                <w:szCs w:val="24"/>
                <w:rtl/>
              </w:rPr>
              <w:t xml:space="preserve"> </w:t>
            </w:r>
            <w:r w:rsidRPr="002C4157">
              <w:rPr>
                <w:rFonts w:asciiTheme="minorBidi" w:hAnsiTheme="minorBidi" w:hint="cs"/>
                <w:sz w:val="24"/>
                <w:szCs w:val="24"/>
                <w:rtl/>
              </w:rPr>
              <w:t>الاختصاصي</w:t>
            </w:r>
            <w:r w:rsidRPr="002C4157">
              <w:rPr>
                <w:rFonts w:asciiTheme="minorBidi" w:hAnsiTheme="minorBidi"/>
                <w:sz w:val="24"/>
                <w:szCs w:val="24"/>
                <w:rtl/>
              </w:rPr>
              <w:t xml:space="preserve"> </w:t>
            </w:r>
            <w:r w:rsidRPr="002C4157">
              <w:rPr>
                <w:rFonts w:asciiTheme="minorBidi" w:hAnsiTheme="minorBidi" w:hint="cs"/>
                <w:sz w:val="24"/>
                <w:szCs w:val="24"/>
                <w:rtl/>
              </w:rPr>
              <w:t>بإجراءات</w:t>
            </w:r>
            <w:r w:rsidRPr="002C4157">
              <w:rPr>
                <w:rFonts w:asciiTheme="minorBidi" w:hAnsiTheme="minorBidi"/>
                <w:sz w:val="24"/>
                <w:szCs w:val="24"/>
                <w:rtl/>
              </w:rPr>
              <w:t xml:space="preserve"> </w:t>
            </w:r>
            <w:r w:rsidRPr="002C4157">
              <w:rPr>
                <w:rFonts w:asciiTheme="minorBidi" w:hAnsiTheme="minorBidi" w:hint="cs"/>
                <w:sz w:val="24"/>
                <w:szCs w:val="24"/>
                <w:rtl/>
              </w:rPr>
              <w:t>أخرى</w:t>
            </w:r>
            <w:r w:rsidRPr="002C4157">
              <w:rPr>
                <w:rFonts w:asciiTheme="minorBidi" w:hAnsiTheme="minorBidi"/>
                <w:sz w:val="24"/>
                <w:szCs w:val="24"/>
                <w:rtl/>
              </w:rPr>
              <w:t xml:space="preserve"> </w:t>
            </w:r>
            <w:r w:rsidRPr="002C4157">
              <w:rPr>
                <w:rFonts w:asciiTheme="minorBidi" w:hAnsiTheme="minorBidi" w:hint="cs"/>
                <w:sz w:val="24"/>
                <w:szCs w:val="24"/>
                <w:rtl/>
              </w:rPr>
              <w:t>مثل</w:t>
            </w:r>
            <w:r w:rsidRPr="002C4157">
              <w:rPr>
                <w:rFonts w:asciiTheme="minorBidi" w:hAnsiTheme="minorBidi"/>
                <w:sz w:val="24"/>
                <w:szCs w:val="24"/>
                <w:rtl/>
              </w:rPr>
              <w:t xml:space="preserve"> </w:t>
            </w:r>
            <w:r w:rsidRPr="002C4157">
              <w:rPr>
                <w:rFonts w:asciiTheme="minorBidi" w:hAnsiTheme="minorBidi" w:hint="cs"/>
                <w:sz w:val="24"/>
                <w:szCs w:val="24"/>
                <w:rtl/>
              </w:rPr>
              <w:t>تسجيل</w:t>
            </w:r>
            <w:r w:rsidRPr="002C4157">
              <w:rPr>
                <w:rFonts w:asciiTheme="minorBidi" w:hAnsiTheme="minorBidi"/>
                <w:sz w:val="24"/>
                <w:szCs w:val="24"/>
                <w:rtl/>
              </w:rPr>
              <w:t xml:space="preserve"> </w:t>
            </w:r>
            <w:r w:rsidRPr="002C4157">
              <w:rPr>
                <w:rFonts w:asciiTheme="minorBidi" w:hAnsiTheme="minorBidi" w:hint="cs"/>
                <w:sz w:val="24"/>
                <w:szCs w:val="24"/>
                <w:rtl/>
              </w:rPr>
              <w:t>العينات</w:t>
            </w:r>
            <w:r w:rsidRPr="002C4157">
              <w:rPr>
                <w:rFonts w:asciiTheme="minorBidi" w:hAnsiTheme="minorBidi"/>
                <w:sz w:val="24"/>
                <w:szCs w:val="24"/>
                <w:rtl/>
              </w:rPr>
              <w:t xml:space="preserve"> </w:t>
            </w:r>
            <w:r w:rsidRPr="002C4157">
              <w:rPr>
                <w:rFonts w:asciiTheme="minorBidi" w:hAnsiTheme="minorBidi" w:hint="cs"/>
                <w:sz w:val="24"/>
                <w:szCs w:val="24"/>
                <w:rtl/>
              </w:rPr>
              <w:t>اللغوية</w:t>
            </w:r>
            <w:r w:rsidRPr="002C4157">
              <w:rPr>
                <w:rFonts w:asciiTheme="minorBidi" w:hAnsiTheme="minorBidi"/>
                <w:sz w:val="24"/>
                <w:szCs w:val="24"/>
                <w:rtl/>
              </w:rPr>
              <w:t>.</w:t>
            </w:r>
            <w:r w:rsidRPr="002C4157">
              <w:rPr>
                <w:rFonts w:asciiTheme="minorBidi" w:hAnsiTheme="minorBidi" w:hint="cs"/>
                <w:sz w:val="24"/>
                <w:szCs w:val="24"/>
                <w:rtl/>
              </w:rPr>
              <w:t xml:space="preserve"> يسجل محادثات المفحوص مع الآخرين حتى يقارنه مع الاختبارات ، بحيث لا يكتفي بالاختبارات</w:t>
            </w:r>
          </w:p>
        </w:tc>
      </w:tr>
      <w:tr w:rsidR="008C047A" w:rsidTr="002C4157">
        <w:tc>
          <w:tcPr>
            <w:tcW w:w="1985" w:type="dxa"/>
            <w:tcBorders>
              <w:top w:val="double" w:sz="4" w:space="0" w:color="auto"/>
              <w:left w:val="double" w:sz="4" w:space="0" w:color="auto"/>
              <w:bottom w:val="double" w:sz="4" w:space="0" w:color="auto"/>
              <w:right w:val="double" w:sz="4" w:space="0" w:color="auto"/>
            </w:tcBorders>
          </w:tcPr>
          <w:p w:rsidR="008C047A" w:rsidRPr="002C4157" w:rsidRDefault="008C047A" w:rsidP="00192F9B">
            <w:pPr>
              <w:pStyle w:val="a6"/>
              <w:bidi/>
              <w:ind w:left="0"/>
              <w:jc w:val="center"/>
              <w:rPr>
                <w:rFonts w:asciiTheme="minorBidi" w:hAnsiTheme="minorBidi"/>
                <w:b/>
                <w:bCs/>
                <w:color w:val="7030A0"/>
                <w:sz w:val="24"/>
                <w:szCs w:val="24"/>
                <w:rtl/>
              </w:rPr>
            </w:pPr>
            <w:r w:rsidRPr="002C4157">
              <w:rPr>
                <w:rFonts w:asciiTheme="minorBidi" w:hAnsiTheme="minorBidi" w:hint="cs"/>
                <w:b/>
                <w:bCs/>
                <w:color w:val="7030A0"/>
                <w:sz w:val="24"/>
                <w:szCs w:val="24"/>
                <w:rtl/>
              </w:rPr>
              <w:t>إجراءت</w:t>
            </w:r>
            <w:r w:rsidRPr="002C4157">
              <w:rPr>
                <w:rFonts w:asciiTheme="minorBidi" w:hAnsiTheme="minorBidi"/>
                <w:b/>
                <w:bCs/>
                <w:color w:val="7030A0"/>
                <w:sz w:val="24"/>
                <w:szCs w:val="24"/>
                <w:rtl/>
              </w:rPr>
              <w:t xml:space="preserve"> </w:t>
            </w:r>
            <w:r w:rsidRPr="002C4157">
              <w:rPr>
                <w:rFonts w:asciiTheme="minorBidi" w:hAnsiTheme="minorBidi" w:hint="cs"/>
                <w:b/>
                <w:bCs/>
                <w:color w:val="7030A0"/>
                <w:sz w:val="24"/>
                <w:szCs w:val="24"/>
                <w:rtl/>
              </w:rPr>
              <w:t>مساندة</w:t>
            </w:r>
            <w:r w:rsidRPr="002C4157">
              <w:rPr>
                <w:rFonts w:asciiTheme="minorBidi" w:hAnsiTheme="minorBidi"/>
                <w:b/>
                <w:bCs/>
                <w:color w:val="7030A0"/>
                <w:sz w:val="24"/>
                <w:szCs w:val="24"/>
                <w:rtl/>
              </w:rPr>
              <w:t xml:space="preserve"> </w:t>
            </w:r>
            <w:r w:rsidRPr="002C4157">
              <w:rPr>
                <w:rFonts w:asciiTheme="minorBidi" w:hAnsiTheme="minorBidi" w:hint="cs"/>
                <w:b/>
                <w:bCs/>
                <w:color w:val="7030A0"/>
                <w:sz w:val="24"/>
                <w:szCs w:val="24"/>
                <w:rtl/>
              </w:rPr>
              <w:t>للتقييم</w:t>
            </w:r>
          </w:p>
        </w:tc>
        <w:tc>
          <w:tcPr>
            <w:tcW w:w="8613" w:type="dxa"/>
            <w:tcBorders>
              <w:top w:val="double" w:sz="4" w:space="0" w:color="auto"/>
              <w:left w:val="double" w:sz="4" w:space="0" w:color="auto"/>
              <w:bottom w:val="double" w:sz="4" w:space="0" w:color="auto"/>
              <w:right w:val="double" w:sz="4" w:space="0" w:color="auto"/>
            </w:tcBorders>
          </w:tcPr>
          <w:p w:rsidR="008C047A" w:rsidRPr="002C4157" w:rsidRDefault="008C047A" w:rsidP="00192F9B">
            <w:pPr>
              <w:pStyle w:val="a6"/>
              <w:bidi/>
              <w:ind w:left="180"/>
              <w:jc w:val="center"/>
              <w:rPr>
                <w:rFonts w:asciiTheme="minorBidi" w:hAnsiTheme="minorBidi"/>
                <w:color w:val="002060"/>
                <w:sz w:val="24"/>
                <w:szCs w:val="24"/>
                <w:rtl/>
              </w:rPr>
            </w:pPr>
            <w:r w:rsidRPr="002C4157">
              <w:rPr>
                <w:rFonts w:asciiTheme="minorBidi" w:hAnsiTheme="minorBidi" w:hint="cs"/>
                <w:sz w:val="24"/>
                <w:szCs w:val="24"/>
                <w:rtl/>
              </w:rPr>
              <w:t>إن</w:t>
            </w:r>
            <w:r w:rsidRPr="002C4157">
              <w:rPr>
                <w:rFonts w:asciiTheme="minorBidi" w:hAnsiTheme="minorBidi"/>
                <w:sz w:val="24"/>
                <w:szCs w:val="24"/>
                <w:rtl/>
              </w:rPr>
              <w:t xml:space="preserve"> </w:t>
            </w:r>
            <w:r w:rsidRPr="002C4157">
              <w:rPr>
                <w:rFonts w:asciiTheme="minorBidi" w:hAnsiTheme="minorBidi" w:hint="cs"/>
                <w:sz w:val="24"/>
                <w:szCs w:val="24"/>
                <w:rtl/>
              </w:rPr>
              <w:t>تقييم</w:t>
            </w:r>
            <w:r w:rsidRPr="002C4157">
              <w:rPr>
                <w:rFonts w:asciiTheme="minorBidi" w:hAnsiTheme="minorBidi"/>
                <w:sz w:val="24"/>
                <w:szCs w:val="24"/>
                <w:rtl/>
              </w:rPr>
              <w:t xml:space="preserve"> </w:t>
            </w:r>
            <w:r w:rsidRPr="002C4157">
              <w:rPr>
                <w:rFonts w:asciiTheme="minorBidi" w:hAnsiTheme="minorBidi" w:hint="cs"/>
                <w:sz w:val="24"/>
                <w:szCs w:val="24"/>
                <w:rtl/>
              </w:rPr>
              <w:t>اللغة</w:t>
            </w:r>
            <w:r w:rsidRPr="002C4157">
              <w:rPr>
                <w:rFonts w:asciiTheme="minorBidi" w:hAnsiTheme="minorBidi"/>
                <w:sz w:val="24"/>
                <w:szCs w:val="24"/>
                <w:rtl/>
              </w:rPr>
              <w:t xml:space="preserve"> </w:t>
            </w:r>
            <w:r w:rsidRPr="002C4157">
              <w:rPr>
                <w:rFonts w:asciiTheme="minorBidi" w:hAnsiTheme="minorBidi" w:hint="cs"/>
                <w:sz w:val="24"/>
                <w:szCs w:val="24"/>
                <w:rtl/>
              </w:rPr>
              <w:t>الشامل</w:t>
            </w:r>
            <w:r w:rsidRPr="002C4157">
              <w:rPr>
                <w:rFonts w:asciiTheme="minorBidi" w:hAnsiTheme="minorBidi"/>
                <w:sz w:val="24"/>
                <w:szCs w:val="24"/>
                <w:rtl/>
              </w:rPr>
              <w:t xml:space="preserve"> </w:t>
            </w:r>
            <w:r w:rsidRPr="002C4157">
              <w:rPr>
                <w:rFonts w:asciiTheme="minorBidi" w:hAnsiTheme="minorBidi" w:hint="cs"/>
                <w:sz w:val="24"/>
                <w:szCs w:val="24"/>
                <w:rtl/>
              </w:rPr>
              <w:t>وتقييم</w:t>
            </w:r>
            <w:r w:rsidRPr="002C4157">
              <w:rPr>
                <w:rFonts w:asciiTheme="minorBidi" w:hAnsiTheme="minorBidi"/>
                <w:sz w:val="24"/>
                <w:szCs w:val="24"/>
                <w:rtl/>
              </w:rPr>
              <w:t xml:space="preserve"> </w:t>
            </w:r>
            <w:r w:rsidRPr="002C4157">
              <w:rPr>
                <w:rFonts w:asciiTheme="minorBidi" w:hAnsiTheme="minorBidi" w:hint="cs"/>
                <w:sz w:val="24"/>
                <w:szCs w:val="24"/>
                <w:rtl/>
              </w:rPr>
              <w:t>الصوت</w:t>
            </w:r>
            <w:r w:rsidRPr="002C4157">
              <w:rPr>
                <w:rFonts w:asciiTheme="minorBidi" w:hAnsiTheme="minorBidi"/>
                <w:sz w:val="24"/>
                <w:szCs w:val="24"/>
                <w:rtl/>
              </w:rPr>
              <w:t xml:space="preserve"> </w:t>
            </w:r>
            <w:r w:rsidRPr="002C4157">
              <w:rPr>
                <w:rFonts w:asciiTheme="minorBidi" w:hAnsiTheme="minorBidi" w:hint="cs"/>
                <w:sz w:val="24"/>
                <w:szCs w:val="24"/>
                <w:rtl/>
              </w:rPr>
              <w:t>يشتمل</w:t>
            </w:r>
            <w:r w:rsidRPr="002C4157">
              <w:rPr>
                <w:rFonts w:asciiTheme="minorBidi" w:hAnsiTheme="minorBidi"/>
                <w:sz w:val="24"/>
                <w:szCs w:val="24"/>
                <w:rtl/>
              </w:rPr>
              <w:t xml:space="preserve"> </w:t>
            </w:r>
            <w:r w:rsidRPr="002C4157">
              <w:rPr>
                <w:rFonts w:asciiTheme="minorBidi" w:hAnsiTheme="minorBidi" w:hint="cs"/>
                <w:sz w:val="24"/>
                <w:szCs w:val="24"/>
                <w:rtl/>
              </w:rPr>
              <w:t>على</w:t>
            </w:r>
            <w:r w:rsidRPr="002C4157">
              <w:rPr>
                <w:rFonts w:asciiTheme="minorBidi" w:hAnsiTheme="minorBidi"/>
                <w:sz w:val="24"/>
                <w:szCs w:val="24"/>
                <w:rtl/>
              </w:rPr>
              <w:t xml:space="preserve"> </w:t>
            </w:r>
            <w:r w:rsidRPr="002C4157">
              <w:rPr>
                <w:rFonts w:asciiTheme="minorBidi" w:hAnsiTheme="minorBidi" w:hint="cs"/>
                <w:sz w:val="24"/>
                <w:szCs w:val="24"/>
                <w:rtl/>
              </w:rPr>
              <w:t>إجراءات</w:t>
            </w:r>
            <w:r w:rsidRPr="002C4157">
              <w:rPr>
                <w:rFonts w:asciiTheme="minorBidi" w:hAnsiTheme="minorBidi"/>
                <w:sz w:val="24"/>
                <w:szCs w:val="24"/>
                <w:rtl/>
              </w:rPr>
              <w:t xml:space="preserve"> </w:t>
            </w:r>
            <w:r w:rsidRPr="002C4157">
              <w:rPr>
                <w:rFonts w:asciiTheme="minorBidi" w:hAnsiTheme="minorBidi" w:hint="cs"/>
                <w:sz w:val="24"/>
                <w:szCs w:val="24"/>
                <w:rtl/>
              </w:rPr>
              <w:t>أخرى</w:t>
            </w:r>
            <w:r w:rsidRPr="002C4157">
              <w:rPr>
                <w:rFonts w:asciiTheme="minorBidi" w:hAnsiTheme="minorBidi"/>
                <w:sz w:val="24"/>
                <w:szCs w:val="24"/>
                <w:rtl/>
              </w:rPr>
              <w:t xml:space="preserve"> </w:t>
            </w:r>
            <w:r w:rsidRPr="002C4157">
              <w:rPr>
                <w:rFonts w:asciiTheme="minorBidi" w:hAnsiTheme="minorBidi" w:hint="cs"/>
                <w:sz w:val="24"/>
                <w:szCs w:val="24"/>
                <w:rtl/>
              </w:rPr>
              <w:t>متعددة</w:t>
            </w:r>
            <w:r w:rsidRPr="002C4157">
              <w:rPr>
                <w:rFonts w:asciiTheme="minorBidi" w:hAnsiTheme="minorBidi"/>
                <w:sz w:val="24"/>
                <w:szCs w:val="24"/>
                <w:rtl/>
              </w:rPr>
              <w:t xml:space="preserve"> </w:t>
            </w:r>
            <w:r w:rsidRPr="002C4157">
              <w:rPr>
                <w:rFonts w:asciiTheme="minorBidi" w:hAnsiTheme="minorBidi" w:hint="cs"/>
                <w:sz w:val="24"/>
                <w:szCs w:val="24"/>
                <w:rtl/>
              </w:rPr>
              <w:t>للتأكد</w:t>
            </w:r>
            <w:r w:rsidRPr="002C4157">
              <w:rPr>
                <w:rFonts w:asciiTheme="minorBidi" w:hAnsiTheme="minorBidi"/>
                <w:sz w:val="24"/>
                <w:szCs w:val="24"/>
                <w:rtl/>
              </w:rPr>
              <w:t xml:space="preserve"> </w:t>
            </w:r>
            <w:r w:rsidRPr="002C4157">
              <w:rPr>
                <w:rFonts w:asciiTheme="minorBidi" w:hAnsiTheme="minorBidi" w:hint="cs"/>
                <w:sz w:val="24"/>
                <w:szCs w:val="24"/>
                <w:rtl/>
              </w:rPr>
              <w:t>من</w:t>
            </w:r>
            <w:r w:rsidRPr="002C4157">
              <w:rPr>
                <w:rFonts w:asciiTheme="minorBidi" w:hAnsiTheme="minorBidi"/>
                <w:sz w:val="24"/>
                <w:szCs w:val="24"/>
                <w:rtl/>
              </w:rPr>
              <w:t xml:space="preserve"> </w:t>
            </w:r>
            <w:r w:rsidRPr="002C4157">
              <w:rPr>
                <w:rFonts w:asciiTheme="minorBidi" w:hAnsiTheme="minorBidi" w:hint="cs"/>
                <w:sz w:val="24"/>
                <w:szCs w:val="24"/>
                <w:rtl/>
              </w:rPr>
              <w:t>وجود</w:t>
            </w:r>
            <w:r w:rsidRPr="002C4157">
              <w:rPr>
                <w:rFonts w:asciiTheme="minorBidi" w:hAnsiTheme="minorBidi"/>
                <w:sz w:val="24"/>
                <w:szCs w:val="24"/>
                <w:rtl/>
              </w:rPr>
              <w:t xml:space="preserve"> </w:t>
            </w:r>
            <w:r w:rsidRPr="002C4157">
              <w:rPr>
                <w:rFonts w:asciiTheme="minorBidi" w:hAnsiTheme="minorBidi" w:hint="cs"/>
                <w:sz w:val="24"/>
                <w:szCs w:val="24"/>
                <w:rtl/>
              </w:rPr>
              <w:t>أسباب</w:t>
            </w:r>
            <w:r w:rsidRPr="002C4157">
              <w:rPr>
                <w:rFonts w:asciiTheme="minorBidi" w:hAnsiTheme="minorBidi"/>
                <w:sz w:val="24"/>
                <w:szCs w:val="24"/>
                <w:rtl/>
              </w:rPr>
              <w:t xml:space="preserve"> </w:t>
            </w:r>
            <w:r w:rsidRPr="002C4157">
              <w:rPr>
                <w:rFonts w:asciiTheme="minorBidi" w:hAnsiTheme="minorBidi" w:hint="cs"/>
                <w:sz w:val="24"/>
                <w:szCs w:val="24"/>
                <w:rtl/>
              </w:rPr>
              <w:t>عضوية</w:t>
            </w:r>
            <w:r w:rsidRPr="002C4157">
              <w:rPr>
                <w:rFonts w:asciiTheme="minorBidi" w:hAnsiTheme="minorBidi"/>
                <w:sz w:val="24"/>
                <w:szCs w:val="24"/>
                <w:rtl/>
              </w:rPr>
              <w:t xml:space="preserve"> </w:t>
            </w:r>
            <w:r w:rsidRPr="002C4157">
              <w:rPr>
                <w:rFonts w:asciiTheme="minorBidi" w:hAnsiTheme="minorBidi" w:hint="cs"/>
                <w:sz w:val="24"/>
                <w:szCs w:val="24"/>
                <w:rtl/>
              </w:rPr>
              <w:t>واضحة</w:t>
            </w:r>
            <w:r w:rsidRPr="002C4157">
              <w:rPr>
                <w:rFonts w:asciiTheme="minorBidi" w:hAnsiTheme="minorBidi"/>
                <w:sz w:val="24"/>
                <w:szCs w:val="24"/>
                <w:rtl/>
              </w:rPr>
              <w:t xml:space="preserve"> </w:t>
            </w:r>
            <w:r w:rsidRPr="002C4157">
              <w:rPr>
                <w:rFonts w:asciiTheme="minorBidi" w:hAnsiTheme="minorBidi" w:hint="cs"/>
                <w:sz w:val="24"/>
                <w:szCs w:val="24"/>
                <w:rtl/>
              </w:rPr>
              <w:t>قد</w:t>
            </w:r>
            <w:r w:rsidRPr="002C4157">
              <w:rPr>
                <w:rFonts w:asciiTheme="minorBidi" w:hAnsiTheme="minorBidi"/>
                <w:sz w:val="24"/>
                <w:szCs w:val="24"/>
                <w:rtl/>
              </w:rPr>
              <w:t xml:space="preserve"> </w:t>
            </w:r>
            <w:r w:rsidRPr="002C4157">
              <w:rPr>
                <w:rFonts w:asciiTheme="minorBidi" w:hAnsiTheme="minorBidi" w:hint="cs"/>
                <w:sz w:val="24"/>
                <w:szCs w:val="24"/>
                <w:rtl/>
              </w:rPr>
              <w:t>توثر</w:t>
            </w:r>
            <w:r w:rsidRPr="002C4157">
              <w:rPr>
                <w:rFonts w:asciiTheme="minorBidi" w:hAnsiTheme="minorBidi"/>
                <w:sz w:val="24"/>
                <w:szCs w:val="24"/>
                <w:rtl/>
              </w:rPr>
              <w:t xml:space="preserve"> </w:t>
            </w:r>
            <w:r w:rsidRPr="002C4157">
              <w:rPr>
                <w:rFonts w:asciiTheme="minorBidi" w:hAnsiTheme="minorBidi" w:hint="cs"/>
                <w:sz w:val="24"/>
                <w:szCs w:val="24"/>
                <w:rtl/>
              </w:rPr>
              <w:t>على</w:t>
            </w:r>
            <w:r w:rsidRPr="002C4157">
              <w:rPr>
                <w:rFonts w:asciiTheme="minorBidi" w:hAnsiTheme="minorBidi"/>
                <w:sz w:val="24"/>
                <w:szCs w:val="24"/>
                <w:rtl/>
              </w:rPr>
              <w:t xml:space="preserve"> </w:t>
            </w:r>
            <w:r w:rsidRPr="002C4157">
              <w:rPr>
                <w:rFonts w:asciiTheme="minorBidi" w:hAnsiTheme="minorBidi" w:hint="cs"/>
                <w:sz w:val="24"/>
                <w:szCs w:val="24"/>
                <w:rtl/>
              </w:rPr>
              <w:t>قدرة</w:t>
            </w:r>
            <w:r w:rsidRPr="002C4157">
              <w:rPr>
                <w:rFonts w:asciiTheme="minorBidi" w:hAnsiTheme="minorBidi"/>
                <w:sz w:val="24"/>
                <w:szCs w:val="24"/>
                <w:rtl/>
              </w:rPr>
              <w:t xml:space="preserve"> </w:t>
            </w:r>
            <w:r w:rsidRPr="002C4157">
              <w:rPr>
                <w:rFonts w:asciiTheme="minorBidi" w:hAnsiTheme="minorBidi" w:hint="cs"/>
                <w:sz w:val="24"/>
                <w:szCs w:val="24"/>
                <w:rtl/>
              </w:rPr>
              <w:t>الطفل</w:t>
            </w:r>
            <w:r w:rsidRPr="002C4157">
              <w:rPr>
                <w:rFonts w:asciiTheme="minorBidi" w:hAnsiTheme="minorBidi"/>
                <w:sz w:val="24"/>
                <w:szCs w:val="24"/>
                <w:rtl/>
              </w:rPr>
              <w:t xml:space="preserve"> </w:t>
            </w:r>
            <w:r w:rsidRPr="002C4157">
              <w:rPr>
                <w:rFonts w:asciiTheme="minorBidi" w:hAnsiTheme="minorBidi" w:hint="cs"/>
                <w:sz w:val="24"/>
                <w:szCs w:val="24"/>
                <w:rtl/>
              </w:rPr>
              <w:t>على</w:t>
            </w:r>
            <w:r w:rsidRPr="002C4157">
              <w:rPr>
                <w:rFonts w:asciiTheme="minorBidi" w:hAnsiTheme="minorBidi"/>
                <w:sz w:val="24"/>
                <w:szCs w:val="24"/>
                <w:rtl/>
              </w:rPr>
              <w:t xml:space="preserve"> </w:t>
            </w:r>
            <w:r w:rsidRPr="002C4157">
              <w:rPr>
                <w:rFonts w:asciiTheme="minorBidi" w:hAnsiTheme="minorBidi" w:hint="cs"/>
                <w:sz w:val="24"/>
                <w:szCs w:val="24"/>
                <w:rtl/>
              </w:rPr>
              <w:t>إنتاج</w:t>
            </w:r>
            <w:r w:rsidRPr="002C4157">
              <w:rPr>
                <w:rFonts w:asciiTheme="minorBidi" w:hAnsiTheme="minorBidi"/>
                <w:sz w:val="24"/>
                <w:szCs w:val="24"/>
                <w:rtl/>
              </w:rPr>
              <w:t xml:space="preserve"> </w:t>
            </w:r>
            <w:r w:rsidRPr="002C4157">
              <w:rPr>
                <w:rFonts w:asciiTheme="minorBidi" w:hAnsiTheme="minorBidi" w:hint="cs"/>
                <w:sz w:val="24"/>
                <w:szCs w:val="24"/>
                <w:rtl/>
              </w:rPr>
              <w:t>اللغة،</w:t>
            </w:r>
            <w:r w:rsidRPr="002C4157">
              <w:rPr>
                <w:rFonts w:asciiTheme="minorBidi" w:hAnsiTheme="minorBidi"/>
                <w:sz w:val="24"/>
                <w:szCs w:val="24"/>
                <w:rtl/>
              </w:rPr>
              <w:t xml:space="preserve"> </w:t>
            </w:r>
            <w:r w:rsidRPr="002C4157">
              <w:rPr>
                <w:rFonts w:asciiTheme="minorBidi" w:hAnsiTheme="minorBidi" w:hint="cs"/>
                <w:sz w:val="24"/>
                <w:szCs w:val="24"/>
                <w:rtl/>
              </w:rPr>
              <w:t>وقد</w:t>
            </w:r>
            <w:r w:rsidRPr="002C4157">
              <w:rPr>
                <w:rFonts w:asciiTheme="minorBidi" w:hAnsiTheme="minorBidi"/>
                <w:sz w:val="24"/>
                <w:szCs w:val="24"/>
                <w:rtl/>
              </w:rPr>
              <w:t xml:space="preserve"> </w:t>
            </w:r>
            <w:r w:rsidRPr="002C4157">
              <w:rPr>
                <w:rFonts w:asciiTheme="minorBidi" w:hAnsiTheme="minorBidi" w:hint="cs"/>
                <w:sz w:val="24"/>
                <w:szCs w:val="24"/>
                <w:rtl/>
              </w:rPr>
              <w:t>تكون</w:t>
            </w:r>
            <w:r w:rsidRPr="002C4157">
              <w:rPr>
                <w:rFonts w:asciiTheme="minorBidi" w:hAnsiTheme="minorBidi"/>
                <w:sz w:val="24"/>
                <w:szCs w:val="24"/>
                <w:rtl/>
              </w:rPr>
              <w:t xml:space="preserve"> </w:t>
            </w:r>
            <w:r w:rsidRPr="002C4157">
              <w:rPr>
                <w:rFonts w:asciiTheme="minorBidi" w:hAnsiTheme="minorBidi" w:hint="cs"/>
                <w:sz w:val="24"/>
                <w:szCs w:val="24"/>
                <w:rtl/>
              </w:rPr>
              <w:t>موشرًا</w:t>
            </w:r>
            <w:r w:rsidRPr="002C4157">
              <w:rPr>
                <w:rFonts w:asciiTheme="minorBidi" w:hAnsiTheme="minorBidi"/>
                <w:sz w:val="24"/>
                <w:szCs w:val="24"/>
                <w:rtl/>
              </w:rPr>
              <w:t xml:space="preserve"> </w:t>
            </w:r>
            <w:r w:rsidRPr="002C4157">
              <w:rPr>
                <w:rFonts w:asciiTheme="minorBidi" w:hAnsiTheme="minorBidi" w:hint="cs"/>
                <w:sz w:val="24"/>
                <w:szCs w:val="24"/>
                <w:rtl/>
              </w:rPr>
              <w:t>على</w:t>
            </w:r>
            <w:r w:rsidRPr="002C4157">
              <w:rPr>
                <w:rFonts w:asciiTheme="minorBidi" w:hAnsiTheme="minorBidi"/>
                <w:sz w:val="24"/>
                <w:szCs w:val="24"/>
                <w:rtl/>
              </w:rPr>
              <w:t xml:space="preserve"> </w:t>
            </w:r>
            <w:r w:rsidRPr="002C4157">
              <w:rPr>
                <w:rFonts w:asciiTheme="minorBidi" w:hAnsiTheme="minorBidi" w:hint="cs"/>
                <w:sz w:val="24"/>
                <w:szCs w:val="24"/>
                <w:rtl/>
              </w:rPr>
              <w:t>وجود</w:t>
            </w:r>
            <w:r w:rsidRPr="002C4157">
              <w:rPr>
                <w:rFonts w:asciiTheme="minorBidi" w:hAnsiTheme="minorBidi"/>
                <w:sz w:val="24"/>
                <w:szCs w:val="24"/>
                <w:rtl/>
              </w:rPr>
              <w:t xml:space="preserve"> </w:t>
            </w:r>
            <w:r w:rsidRPr="002C4157">
              <w:rPr>
                <w:rFonts w:asciiTheme="minorBidi" w:hAnsiTheme="minorBidi" w:hint="cs"/>
                <w:sz w:val="24"/>
                <w:szCs w:val="24"/>
                <w:rtl/>
              </w:rPr>
              <w:t>مشاكل</w:t>
            </w:r>
            <w:r w:rsidRPr="002C4157">
              <w:rPr>
                <w:rFonts w:asciiTheme="minorBidi" w:hAnsiTheme="minorBidi"/>
                <w:sz w:val="24"/>
                <w:szCs w:val="24"/>
                <w:rtl/>
              </w:rPr>
              <w:t xml:space="preserve"> </w:t>
            </w:r>
            <w:r w:rsidRPr="002C4157">
              <w:rPr>
                <w:rFonts w:asciiTheme="minorBidi" w:hAnsiTheme="minorBidi" w:hint="cs"/>
                <w:sz w:val="24"/>
                <w:szCs w:val="24"/>
                <w:rtl/>
              </w:rPr>
              <w:t>أخرى</w:t>
            </w:r>
            <w:r w:rsidRPr="002C4157">
              <w:rPr>
                <w:rFonts w:asciiTheme="minorBidi" w:hAnsiTheme="minorBidi"/>
                <w:sz w:val="24"/>
                <w:szCs w:val="24"/>
                <w:rtl/>
              </w:rPr>
              <w:t xml:space="preserve">. </w:t>
            </w:r>
            <w:r w:rsidRPr="002C4157">
              <w:rPr>
                <w:rFonts w:asciiTheme="minorBidi" w:hAnsiTheme="minorBidi" w:hint="cs"/>
                <w:sz w:val="24"/>
                <w:szCs w:val="24"/>
                <w:rtl/>
              </w:rPr>
              <w:t>كوجود مشكلات نفسية</w:t>
            </w:r>
          </w:p>
        </w:tc>
      </w:tr>
      <w:tr w:rsidR="008C047A" w:rsidTr="002C4157">
        <w:tc>
          <w:tcPr>
            <w:tcW w:w="1985" w:type="dxa"/>
            <w:tcBorders>
              <w:top w:val="double" w:sz="4" w:space="0" w:color="auto"/>
              <w:left w:val="double" w:sz="4" w:space="0" w:color="auto"/>
              <w:bottom w:val="double" w:sz="4" w:space="0" w:color="auto"/>
              <w:right w:val="double" w:sz="4" w:space="0" w:color="auto"/>
            </w:tcBorders>
          </w:tcPr>
          <w:p w:rsidR="008C047A" w:rsidRPr="002C4157" w:rsidRDefault="008C047A" w:rsidP="00192F9B">
            <w:pPr>
              <w:pStyle w:val="a6"/>
              <w:bidi/>
              <w:ind w:left="0"/>
              <w:jc w:val="center"/>
              <w:rPr>
                <w:rFonts w:asciiTheme="minorBidi" w:hAnsiTheme="minorBidi"/>
                <w:color w:val="7030A0"/>
                <w:sz w:val="28"/>
                <w:szCs w:val="28"/>
                <w:rtl/>
              </w:rPr>
            </w:pPr>
            <w:r w:rsidRPr="002C4157">
              <w:rPr>
                <w:rFonts w:asciiTheme="minorBidi" w:hAnsiTheme="minorBidi" w:hint="cs"/>
                <w:color w:val="7030A0"/>
                <w:sz w:val="28"/>
                <w:szCs w:val="28"/>
                <w:rtl/>
              </w:rPr>
              <w:t>كتابة</w:t>
            </w:r>
            <w:r w:rsidRPr="002C4157">
              <w:rPr>
                <w:rFonts w:asciiTheme="minorBidi" w:hAnsiTheme="minorBidi"/>
                <w:color w:val="7030A0"/>
                <w:sz w:val="28"/>
                <w:szCs w:val="28"/>
                <w:rtl/>
              </w:rPr>
              <w:t xml:space="preserve"> </w:t>
            </w:r>
            <w:r w:rsidRPr="002C4157">
              <w:rPr>
                <w:rFonts w:asciiTheme="minorBidi" w:hAnsiTheme="minorBidi" w:hint="cs"/>
                <w:color w:val="7030A0"/>
                <w:sz w:val="28"/>
                <w:szCs w:val="28"/>
                <w:rtl/>
              </w:rPr>
              <w:t>التقرير</w:t>
            </w:r>
          </w:p>
        </w:tc>
        <w:tc>
          <w:tcPr>
            <w:tcW w:w="8613" w:type="dxa"/>
            <w:tcBorders>
              <w:top w:val="double" w:sz="4" w:space="0" w:color="auto"/>
              <w:left w:val="double" w:sz="4" w:space="0" w:color="auto"/>
              <w:bottom w:val="double" w:sz="4" w:space="0" w:color="auto"/>
              <w:right w:val="double" w:sz="4" w:space="0" w:color="auto"/>
            </w:tcBorders>
          </w:tcPr>
          <w:p w:rsidR="008C047A" w:rsidRPr="002C4157" w:rsidRDefault="008C047A" w:rsidP="00192F9B">
            <w:pPr>
              <w:pStyle w:val="a6"/>
              <w:bidi/>
              <w:ind w:left="180"/>
              <w:jc w:val="center"/>
              <w:rPr>
                <w:rFonts w:asciiTheme="minorBidi" w:hAnsiTheme="minorBidi"/>
                <w:color w:val="002060"/>
                <w:sz w:val="24"/>
                <w:szCs w:val="24"/>
                <w:rtl/>
              </w:rPr>
            </w:pPr>
            <w:r w:rsidRPr="002C4157">
              <w:rPr>
                <w:rFonts w:asciiTheme="minorBidi" w:hAnsiTheme="minorBidi" w:hint="cs"/>
                <w:sz w:val="24"/>
                <w:szCs w:val="24"/>
                <w:rtl/>
              </w:rPr>
              <w:t>بعد</w:t>
            </w:r>
            <w:r w:rsidRPr="002C4157">
              <w:rPr>
                <w:rFonts w:asciiTheme="minorBidi" w:hAnsiTheme="minorBidi"/>
                <w:sz w:val="24"/>
                <w:szCs w:val="24"/>
                <w:rtl/>
              </w:rPr>
              <w:t xml:space="preserve"> </w:t>
            </w:r>
            <w:r w:rsidRPr="002C4157">
              <w:rPr>
                <w:rFonts w:asciiTheme="minorBidi" w:hAnsiTheme="minorBidi" w:hint="cs"/>
                <w:sz w:val="24"/>
                <w:szCs w:val="24"/>
                <w:rtl/>
              </w:rPr>
              <w:t>أن</w:t>
            </w:r>
            <w:r w:rsidRPr="002C4157">
              <w:rPr>
                <w:rFonts w:asciiTheme="minorBidi" w:hAnsiTheme="minorBidi"/>
                <w:sz w:val="24"/>
                <w:szCs w:val="24"/>
                <w:rtl/>
              </w:rPr>
              <w:t xml:space="preserve"> </w:t>
            </w:r>
            <w:r w:rsidRPr="002C4157">
              <w:rPr>
                <w:rFonts w:asciiTheme="minorBidi" w:hAnsiTheme="minorBidi" w:hint="cs"/>
                <w:sz w:val="24"/>
                <w:szCs w:val="24"/>
                <w:rtl/>
              </w:rPr>
              <w:t>تتم</w:t>
            </w:r>
            <w:r w:rsidRPr="002C4157">
              <w:rPr>
                <w:rFonts w:asciiTheme="minorBidi" w:hAnsiTheme="minorBidi"/>
                <w:sz w:val="24"/>
                <w:szCs w:val="24"/>
                <w:rtl/>
              </w:rPr>
              <w:t xml:space="preserve"> </w:t>
            </w:r>
            <w:r w:rsidRPr="002C4157">
              <w:rPr>
                <w:rFonts w:asciiTheme="minorBidi" w:hAnsiTheme="minorBidi" w:hint="cs"/>
                <w:sz w:val="24"/>
                <w:szCs w:val="24"/>
                <w:rtl/>
              </w:rPr>
              <w:t>عملية</w:t>
            </w:r>
            <w:r w:rsidRPr="002C4157">
              <w:rPr>
                <w:rFonts w:asciiTheme="minorBidi" w:hAnsiTheme="minorBidi"/>
                <w:sz w:val="24"/>
                <w:szCs w:val="24"/>
                <w:rtl/>
              </w:rPr>
              <w:t xml:space="preserve"> </w:t>
            </w:r>
            <w:r w:rsidRPr="002C4157">
              <w:rPr>
                <w:rFonts w:asciiTheme="minorBidi" w:hAnsiTheme="minorBidi" w:hint="cs"/>
                <w:sz w:val="24"/>
                <w:szCs w:val="24"/>
                <w:rtl/>
              </w:rPr>
              <w:t>جمع</w:t>
            </w:r>
            <w:r w:rsidRPr="002C4157">
              <w:rPr>
                <w:rFonts w:asciiTheme="minorBidi" w:hAnsiTheme="minorBidi"/>
                <w:sz w:val="24"/>
                <w:szCs w:val="24"/>
                <w:rtl/>
              </w:rPr>
              <w:t xml:space="preserve"> </w:t>
            </w:r>
            <w:r w:rsidRPr="002C4157">
              <w:rPr>
                <w:rFonts w:asciiTheme="minorBidi" w:hAnsiTheme="minorBidi" w:hint="cs"/>
                <w:sz w:val="24"/>
                <w:szCs w:val="24"/>
                <w:rtl/>
              </w:rPr>
              <w:t>المعلومات</w:t>
            </w:r>
            <w:r w:rsidRPr="002C4157">
              <w:rPr>
                <w:rFonts w:asciiTheme="minorBidi" w:hAnsiTheme="minorBidi"/>
                <w:sz w:val="24"/>
                <w:szCs w:val="24"/>
                <w:rtl/>
              </w:rPr>
              <w:t xml:space="preserve"> </w:t>
            </w:r>
            <w:r w:rsidRPr="002C4157">
              <w:rPr>
                <w:rFonts w:asciiTheme="minorBidi" w:hAnsiTheme="minorBidi" w:hint="cs"/>
                <w:sz w:val="24"/>
                <w:szCs w:val="24"/>
                <w:rtl/>
              </w:rPr>
              <w:t>يقوم</w:t>
            </w:r>
            <w:r w:rsidRPr="002C4157">
              <w:rPr>
                <w:rFonts w:asciiTheme="minorBidi" w:hAnsiTheme="minorBidi"/>
                <w:sz w:val="24"/>
                <w:szCs w:val="24"/>
                <w:rtl/>
              </w:rPr>
              <w:t xml:space="preserve"> </w:t>
            </w:r>
            <w:r w:rsidRPr="002C4157">
              <w:rPr>
                <w:rFonts w:asciiTheme="minorBidi" w:hAnsiTheme="minorBidi" w:hint="cs"/>
                <w:sz w:val="24"/>
                <w:szCs w:val="24"/>
                <w:rtl/>
              </w:rPr>
              <w:t>الاختصاصي</w:t>
            </w:r>
            <w:r w:rsidRPr="002C4157">
              <w:rPr>
                <w:rFonts w:asciiTheme="minorBidi" w:hAnsiTheme="minorBidi"/>
                <w:sz w:val="24"/>
                <w:szCs w:val="24"/>
                <w:rtl/>
              </w:rPr>
              <w:t xml:space="preserve"> </w:t>
            </w:r>
            <w:r w:rsidRPr="002C4157">
              <w:rPr>
                <w:rFonts w:asciiTheme="minorBidi" w:hAnsiTheme="minorBidi" w:hint="cs"/>
                <w:sz w:val="24"/>
                <w:szCs w:val="24"/>
                <w:rtl/>
              </w:rPr>
              <w:t>بتحليلها،</w:t>
            </w:r>
            <w:r w:rsidRPr="002C4157">
              <w:rPr>
                <w:rFonts w:asciiTheme="minorBidi" w:hAnsiTheme="minorBidi"/>
                <w:sz w:val="24"/>
                <w:szCs w:val="24"/>
                <w:rtl/>
              </w:rPr>
              <w:t xml:space="preserve"> </w:t>
            </w:r>
            <w:r w:rsidRPr="002C4157">
              <w:rPr>
                <w:rFonts w:asciiTheme="minorBidi" w:hAnsiTheme="minorBidi" w:hint="cs"/>
                <w:sz w:val="24"/>
                <w:szCs w:val="24"/>
                <w:rtl/>
              </w:rPr>
              <w:t>ومن</w:t>
            </w:r>
            <w:r w:rsidRPr="002C4157">
              <w:rPr>
                <w:rFonts w:asciiTheme="minorBidi" w:hAnsiTheme="minorBidi"/>
                <w:sz w:val="24"/>
                <w:szCs w:val="24"/>
                <w:rtl/>
              </w:rPr>
              <w:t xml:space="preserve"> </w:t>
            </w:r>
            <w:r w:rsidRPr="002C4157">
              <w:rPr>
                <w:rFonts w:asciiTheme="minorBidi" w:hAnsiTheme="minorBidi" w:hint="cs"/>
                <w:sz w:val="24"/>
                <w:szCs w:val="24"/>
                <w:rtl/>
              </w:rPr>
              <w:t>ثم</w:t>
            </w:r>
            <w:r w:rsidRPr="002C4157">
              <w:rPr>
                <w:rFonts w:asciiTheme="minorBidi" w:hAnsiTheme="minorBidi"/>
                <w:sz w:val="24"/>
                <w:szCs w:val="24"/>
                <w:rtl/>
              </w:rPr>
              <w:t xml:space="preserve"> </w:t>
            </w:r>
            <w:r w:rsidRPr="002C4157">
              <w:rPr>
                <w:rFonts w:asciiTheme="minorBidi" w:hAnsiTheme="minorBidi" w:hint="cs"/>
                <w:sz w:val="24"/>
                <w:szCs w:val="24"/>
                <w:rtl/>
              </w:rPr>
              <w:t>كتابة</w:t>
            </w:r>
            <w:r w:rsidRPr="002C4157">
              <w:rPr>
                <w:rFonts w:asciiTheme="minorBidi" w:hAnsiTheme="minorBidi"/>
                <w:sz w:val="24"/>
                <w:szCs w:val="24"/>
                <w:rtl/>
              </w:rPr>
              <w:t xml:space="preserve"> </w:t>
            </w:r>
            <w:r w:rsidRPr="002C4157">
              <w:rPr>
                <w:rFonts w:asciiTheme="minorBidi" w:hAnsiTheme="minorBidi" w:hint="cs"/>
                <w:sz w:val="24"/>
                <w:szCs w:val="24"/>
                <w:rtl/>
              </w:rPr>
              <w:t>تقرير</w:t>
            </w:r>
            <w:r w:rsidRPr="002C4157">
              <w:rPr>
                <w:rFonts w:asciiTheme="minorBidi" w:hAnsiTheme="minorBidi"/>
                <w:sz w:val="24"/>
                <w:szCs w:val="24"/>
                <w:rtl/>
              </w:rPr>
              <w:t xml:space="preserve"> </w:t>
            </w:r>
            <w:r w:rsidRPr="002C4157">
              <w:rPr>
                <w:rFonts w:asciiTheme="minorBidi" w:hAnsiTheme="minorBidi" w:hint="cs"/>
                <w:sz w:val="24"/>
                <w:szCs w:val="24"/>
                <w:rtl/>
              </w:rPr>
              <w:t>التقييم،</w:t>
            </w:r>
            <w:r w:rsidRPr="002C4157">
              <w:rPr>
                <w:rFonts w:asciiTheme="minorBidi" w:hAnsiTheme="minorBidi"/>
                <w:sz w:val="24"/>
                <w:szCs w:val="24"/>
                <w:rtl/>
              </w:rPr>
              <w:t xml:space="preserve"> </w:t>
            </w:r>
            <w:r w:rsidRPr="002C4157">
              <w:rPr>
                <w:rFonts w:asciiTheme="minorBidi" w:hAnsiTheme="minorBidi" w:hint="cs"/>
                <w:sz w:val="24"/>
                <w:szCs w:val="24"/>
                <w:rtl/>
              </w:rPr>
              <w:t>ويشتمل</w:t>
            </w:r>
            <w:r w:rsidRPr="002C4157">
              <w:rPr>
                <w:rFonts w:asciiTheme="minorBidi" w:hAnsiTheme="minorBidi"/>
                <w:sz w:val="24"/>
                <w:szCs w:val="24"/>
                <w:rtl/>
              </w:rPr>
              <w:t xml:space="preserve"> </w:t>
            </w:r>
            <w:r w:rsidRPr="002C4157">
              <w:rPr>
                <w:rFonts w:asciiTheme="minorBidi" w:hAnsiTheme="minorBidi" w:hint="cs"/>
                <w:sz w:val="24"/>
                <w:szCs w:val="24"/>
                <w:rtl/>
              </w:rPr>
              <w:t>التقرير</w:t>
            </w:r>
            <w:r w:rsidRPr="002C4157">
              <w:rPr>
                <w:rFonts w:asciiTheme="minorBidi" w:hAnsiTheme="minorBidi"/>
                <w:sz w:val="24"/>
                <w:szCs w:val="24"/>
                <w:rtl/>
              </w:rPr>
              <w:t xml:space="preserve"> </w:t>
            </w:r>
            <w:r w:rsidRPr="002C4157">
              <w:rPr>
                <w:rFonts w:asciiTheme="minorBidi" w:hAnsiTheme="minorBidi" w:hint="cs"/>
                <w:sz w:val="24"/>
                <w:szCs w:val="24"/>
                <w:rtl/>
              </w:rPr>
              <w:t>على</w:t>
            </w:r>
            <w:r w:rsidRPr="002C4157">
              <w:rPr>
                <w:rFonts w:asciiTheme="minorBidi" w:hAnsiTheme="minorBidi"/>
                <w:sz w:val="24"/>
                <w:szCs w:val="24"/>
                <w:rtl/>
              </w:rPr>
              <w:t xml:space="preserve"> </w:t>
            </w:r>
            <w:r w:rsidRPr="002C4157">
              <w:rPr>
                <w:rFonts w:asciiTheme="minorBidi" w:hAnsiTheme="minorBidi" w:hint="cs"/>
                <w:sz w:val="24"/>
                <w:szCs w:val="24"/>
                <w:rtl/>
              </w:rPr>
              <w:t>تحديد</w:t>
            </w:r>
            <w:r w:rsidRPr="002C4157">
              <w:rPr>
                <w:rFonts w:asciiTheme="minorBidi" w:hAnsiTheme="minorBidi"/>
                <w:sz w:val="24"/>
                <w:szCs w:val="24"/>
                <w:rtl/>
              </w:rPr>
              <w:t xml:space="preserve"> </w:t>
            </w:r>
            <w:r w:rsidRPr="002C4157">
              <w:rPr>
                <w:rFonts w:asciiTheme="minorBidi" w:hAnsiTheme="minorBidi" w:hint="cs"/>
                <w:sz w:val="24"/>
                <w:szCs w:val="24"/>
                <w:rtl/>
              </w:rPr>
              <w:t>فيما</w:t>
            </w:r>
            <w:r w:rsidRPr="002C4157">
              <w:rPr>
                <w:rFonts w:asciiTheme="minorBidi" w:hAnsiTheme="minorBidi"/>
                <w:sz w:val="24"/>
                <w:szCs w:val="24"/>
                <w:rtl/>
              </w:rPr>
              <w:t xml:space="preserve"> </w:t>
            </w:r>
            <w:r w:rsidRPr="002C4157">
              <w:rPr>
                <w:rFonts w:asciiTheme="minorBidi" w:hAnsiTheme="minorBidi" w:hint="cs"/>
                <w:sz w:val="24"/>
                <w:szCs w:val="24"/>
                <w:rtl/>
              </w:rPr>
              <w:t>إذا</w:t>
            </w:r>
            <w:r w:rsidRPr="002C4157">
              <w:rPr>
                <w:rFonts w:asciiTheme="minorBidi" w:hAnsiTheme="minorBidi"/>
                <w:sz w:val="24"/>
                <w:szCs w:val="24"/>
                <w:rtl/>
              </w:rPr>
              <w:t xml:space="preserve"> </w:t>
            </w:r>
            <w:r w:rsidRPr="002C4157">
              <w:rPr>
                <w:rFonts w:asciiTheme="minorBidi" w:hAnsiTheme="minorBidi" w:hint="cs"/>
                <w:sz w:val="24"/>
                <w:szCs w:val="24"/>
                <w:rtl/>
              </w:rPr>
              <w:t>كان</w:t>
            </w:r>
            <w:r w:rsidRPr="002C4157">
              <w:rPr>
                <w:rFonts w:asciiTheme="minorBidi" w:hAnsiTheme="minorBidi"/>
                <w:sz w:val="24"/>
                <w:szCs w:val="24"/>
                <w:rtl/>
              </w:rPr>
              <w:t xml:space="preserve"> </w:t>
            </w:r>
            <w:r w:rsidRPr="002C4157">
              <w:rPr>
                <w:rFonts w:asciiTheme="minorBidi" w:hAnsiTheme="minorBidi" w:hint="cs"/>
                <w:sz w:val="24"/>
                <w:szCs w:val="24"/>
                <w:rtl/>
              </w:rPr>
              <w:t>الطفل</w:t>
            </w:r>
            <w:r w:rsidRPr="002C4157">
              <w:rPr>
                <w:rFonts w:asciiTheme="minorBidi" w:hAnsiTheme="minorBidi"/>
                <w:sz w:val="24"/>
                <w:szCs w:val="24"/>
                <w:rtl/>
              </w:rPr>
              <w:t xml:space="preserve"> </w:t>
            </w:r>
            <w:r w:rsidRPr="002C4157">
              <w:rPr>
                <w:rFonts w:asciiTheme="minorBidi" w:hAnsiTheme="minorBidi" w:hint="cs"/>
                <w:sz w:val="24"/>
                <w:szCs w:val="24"/>
                <w:rtl/>
              </w:rPr>
              <w:t>يعاني</w:t>
            </w:r>
            <w:r w:rsidRPr="002C4157">
              <w:rPr>
                <w:rFonts w:asciiTheme="minorBidi" w:hAnsiTheme="minorBidi"/>
                <w:sz w:val="24"/>
                <w:szCs w:val="24"/>
                <w:rtl/>
              </w:rPr>
              <w:t xml:space="preserve"> </w:t>
            </w:r>
            <w:r w:rsidRPr="002C4157">
              <w:rPr>
                <w:rFonts w:asciiTheme="minorBidi" w:hAnsiTheme="minorBidi" w:hint="cs"/>
                <w:sz w:val="24"/>
                <w:szCs w:val="24"/>
                <w:rtl/>
              </w:rPr>
              <w:t>من</w:t>
            </w:r>
            <w:r w:rsidRPr="002C4157">
              <w:rPr>
                <w:rFonts w:asciiTheme="minorBidi" w:hAnsiTheme="minorBidi"/>
                <w:sz w:val="24"/>
                <w:szCs w:val="24"/>
                <w:rtl/>
              </w:rPr>
              <w:t xml:space="preserve"> </w:t>
            </w:r>
            <w:r w:rsidRPr="002C4157">
              <w:rPr>
                <w:rFonts w:asciiTheme="minorBidi" w:hAnsiTheme="minorBidi" w:hint="cs"/>
                <w:sz w:val="24"/>
                <w:szCs w:val="24"/>
                <w:rtl/>
              </w:rPr>
              <w:t>مشكلة</w:t>
            </w:r>
            <w:r w:rsidRPr="002C4157">
              <w:rPr>
                <w:rFonts w:asciiTheme="minorBidi" w:hAnsiTheme="minorBidi"/>
                <w:sz w:val="24"/>
                <w:szCs w:val="24"/>
                <w:rtl/>
              </w:rPr>
              <w:t xml:space="preserve"> </w:t>
            </w:r>
            <w:r w:rsidRPr="002C4157">
              <w:rPr>
                <w:rFonts w:asciiTheme="minorBidi" w:hAnsiTheme="minorBidi" w:hint="cs"/>
                <w:sz w:val="24"/>
                <w:szCs w:val="24"/>
                <w:rtl/>
              </w:rPr>
              <w:t>أم</w:t>
            </w:r>
            <w:r w:rsidRPr="002C4157">
              <w:rPr>
                <w:rFonts w:asciiTheme="minorBidi" w:hAnsiTheme="minorBidi"/>
                <w:sz w:val="24"/>
                <w:szCs w:val="24"/>
                <w:rtl/>
              </w:rPr>
              <w:t xml:space="preserve"> </w:t>
            </w:r>
            <w:r w:rsidRPr="002C4157">
              <w:rPr>
                <w:rFonts w:asciiTheme="minorBidi" w:hAnsiTheme="minorBidi" w:hint="cs"/>
                <w:sz w:val="24"/>
                <w:szCs w:val="24"/>
                <w:rtl/>
              </w:rPr>
              <w:t>لا،</w:t>
            </w:r>
            <w:r w:rsidRPr="002C4157">
              <w:rPr>
                <w:rFonts w:asciiTheme="minorBidi" w:hAnsiTheme="minorBidi"/>
                <w:sz w:val="24"/>
                <w:szCs w:val="24"/>
                <w:rtl/>
              </w:rPr>
              <w:t xml:space="preserve"> </w:t>
            </w:r>
            <w:r w:rsidRPr="002C4157">
              <w:rPr>
                <w:rFonts w:asciiTheme="minorBidi" w:hAnsiTheme="minorBidi" w:hint="cs"/>
                <w:sz w:val="24"/>
                <w:szCs w:val="24"/>
                <w:rtl/>
              </w:rPr>
              <w:t>وتحديد</w:t>
            </w:r>
            <w:r w:rsidRPr="002C4157">
              <w:rPr>
                <w:rFonts w:asciiTheme="minorBidi" w:hAnsiTheme="minorBidi"/>
                <w:sz w:val="24"/>
                <w:szCs w:val="24"/>
                <w:rtl/>
              </w:rPr>
              <w:t xml:space="preserve"> </w:t>
            </w:r>
            <w:r w:rsidRPr="002C4157">
              <w:rPr>
                <w:rFonts w:asciiTheme="minorBidi" w:hAnsiTheme="minorBidi" w:hint="cs"/>
                <w:sz w:val="24"/>
                <w:szCs w:val="24"/>
                <w:rtl/>
              </w:rPr>
              <w:t>طبيعة</w:t>
            </w:r>
            <w:r w:rsidRPr="002C4157">
              <w:rPr>
                <w:rFonts w:asciiTheme="minorBidi" w:hAnsiTheme="minorBidi"/>
                <w:sz w:val="24"/>
                <w:szCs w:val="24"/>
                <w:rtl/>
              </w:rPr>
              <w:t xml:space="preserve"> </w:t>
            </w:r>
            <w:r w:rsidRPr="002C4157">
              <w:rPr>
                <w:rFonts w:asciiTheme="minorBidi" w:hAnsiTheme="minorBidi" w:hint="cs"/>
                <w:sz w:val="24"/>
                <w:szCs w:val="24"/>
                <w:rtl/>
              </w:rPr>
              <w:t>المشكلة</w:t>
            </w:r>
            <w:r w:rsidRPr="002C4157">
              <w:rPr>
                <w:rFonts w:asciiTheme="minorBidi" w:hAnsiTheme="minorBidi"/>
                <w:sz w:val="24"/>
                <w:szCs w:val="24"/>
                <w:rtl/>
              </w:rPr>
              <w:t xml:space="preserve"> </w:t>
            </w:r>
            <w:r w:rsidRPr="002C4157">
              <w:rPr>
                <w:rFonts w:asciiTheme="minorBidi" w:hAnsiTheme="minorBidi" w:hint="cs"/>
                <w:sz w:val="24"/>
                <w:szCs w:val="24"/>
                <w:rtl/>
              </w:rPr>
              <w:t>وما</w:t>
            </w:r>
            <w:r w:rsidRPr="002C4157">
              <w:rPr>
                <w:rFonts w:asciiTheme="minorBidi" w:hAnsiTheme="minorBidi"/>
                <w:sz w:val="24"/>
                <w:szCs w:val="24"/>
                <w:rtl/>
              </w:rPr>
              <w:t xml:space="preserve"> </w:t>
            </w:r>
            <w:r w:rsidRPr="002C4157">
              <w:rPr>
                <w:rFonts w:asciiTheme="minorBidi" w:hAnsiTheme="minorBidi" w:hint="cs"/>
                <w:sz w:val="24"/>
                <w:szCs w:val="24"/>
                <w:rtl/>
              </w:rPr>
              <w:t>هو</w:t>
            </w:r>
            <w:r w:rsidRPr="002C4157">
              <w:rPr>
                <w:rFonts w:asciiTheme="minorBidi" w:hAnsiTheme="minorBidi"/>
                <w:sz w:val="24"/>
                <w:szCs w:val="24"/>
                <w:rtl/>
              </w:rPr>
              <w:t xml:space="preserve"> </w:t>
            </w:r>
            <w:r w:rsidRPr="002C4157">
              <w:rPr>
                <w:rFonts w:asciiTheme="minorBidi" w:hAnsiTheme="minorBidi" w:hint="cs"/>
                <w:sz w:val="24"/>
                <w:szCs w:val="24"/>
                <w:rtl/>
              </w:rPr>
              <w:t>العلاج</w:t>
            </w:r>
            <w:r w:rsidRPr="002C4157">
              <w:rPr>
                <w:rFonts w:asciiTheme="minorBidi" w:hAnsiTheme="minorBidi"/>
                <w:sz w:val="24"/>
                <w:szCs w:val="24"/>
                <w:rtl/>
              </w:rPr>
              <w:t xml:space="preserve"> </w:t>
            </w:r>
            <w:r w:rsidRPr="002C4157">
              <w:rPr>
                <w:rFonts w:asciiTheme="minorBidi" w:hAnsiTheme="minorBidi" w:hint="cs"/>
                <w:sz w:val="24"/>
                <w:szCs w:val="24"/>
                <w:rtl/>
              </w:rPr>
              <w:t>المناسب</w:t>
            </w:r>
            <w:r w:rsidRPr="002C4157">
              <w:rPr>
                <w:rFonts w:asciiTheme="minorBidi" w:hAnsiTheme="minorBidi"/>
                <w:sz w:val="24"/>
                <w:szCs w:val="24"/>
                <w:rtl/>
              </w:rPr>
              <w:t xml:space="preserve"> </w:t>
            </w:r>
            <w:r w:rsidRPr="002C4157">
              <w:rPr>
                <w:rFonts w:asciiTheme="minorBidi" w:hAnsiTheme="minorBidi" w:hint="cs"/>
                <w:sz w:val="24"/>
                <w:szCs w:val="24"/>
                <w:rtl/>
              </w:rPr>
              <w:t>لها</w:t>
            </w:r>
          </w:p>
        </w:tc>
      </w:tr>
    </w:tbl>
    <w:p w:rsidR="008C047A" w:rsidRPr="00CB685F" w:rsidRDefault="008C047A" w:rsidP="008C047A">
      <w:pPr>
        <w:pStyle w:val="a6"/>
        <w:bidi/>
        <w:spacing w:after="0"/>
        <w:ind w:left="-1144" w:right="-1260"/>
        <w:rPr>
          <w:rFonts w:asciiTheme="minorBidi" w:hAnsiTheme="minorBidi"/>
          <w:b/>
          <w:bCs/>
          <w:color w:val="006600"/>
          <w:sz w:val="10"/>
          <w:szCs w:val="10"/>
          <w:rtl/>
        </w:rPr>
      </w:pPr>
    </w:p>
    <w:p w:rsidR="002C4157" w:rsidRDefault="002C4157" w:rsidP="008C047A">
      <w:pPr>
        <w:pStyle w:val="a6"/>
        <w:bidi/>
        <w:spacing w:after="0"/>
        <w:ind w:left="-1144" w:right="-1260"/>
        <w:rPr>
          <w:rFonts w:asciiTheme="minorBidi" w:hAnsiTheme="minorBidi" w:hint="cs"/>
          <w:color w:val="006600"/>
          <w:sz w:val="28"/>
          <w:szCs w:val="28"/>
          <w:u w:val="single"/>
          <w:rtl/>
        </w:rPr>
      </w:pPr>
    </w:p>
    <w:p w:rsidR="002C4157" w:rsidRDefault="008C047A" w:rsidP="002C4157">
      <w:pPr>
        <w:pStyle w:val="a6"/>
        <w:bidi/>
        <w:spacing w:after="0"/>
        <w:ind w:left="-1144" w:right="-1260"/>
        <w:rPr>
          <w:rFonts w:asciiTheme="minorBidi" w:hAnsiTheme="minorBidi" w:hint="cs"/>
          <w:color w:val="006600"/>
          <w:sz w:val="28"/>
          <w:szCs w:val="28"/>
          <w:u w:val="single"/>
          <w:rtl/>
        </w:rPr>
      </w:pPr>
      <w:r w:rsidRPr="00CB685F">
        <w:rPr>
          <w:rFonts w:asciiTheme="minorBidi" w:hAnsiTheme="minorBidi" w:hint="cs"/>
          <w:color w:val="006600"/>
          <w:sz w:val="28"/>
          <w:szCs w:val="28"/>
          <w:u w:val="single"/>
          <w:rtl/>
        </w:rPr>
        <w:t>علاج</w:t>
      </w:r>
      <w:r w:rsidRPr="00CB685F">
        <w:rPr>
          <w:rFonts w:asciiTheme="minorBidi" w:hAnsiTheme="minorBidi"/>
          <w:color w:val="006600"/>
          <w:sz w:val="28"/>
          <w:szCs w:val="28"/>
          <w:u w:val="single"/>
          <w:rtl/>
        </w:rPr>
        <w:t xml:space="preserve"> </w:t>
      </w:r>
      <w:r w:rsidRPr="00CB685F">
        <w:rPr>
          <w:rFonts w:asciiTheme="minorBidi" w:hAnsiTheme="minorBidi" w:hint="cs"/>
          <w:color w:val="006600"/>
          <w:sz w:val="28"/>
          <w:szCs w:val="28"/>
          <w:u w:val="single"/>
          <w:rtl/>
        </w:rPr>
        <w:t>اضطرابات</w:t>
      </w:r>
      <w:r w:rsidRPr="00CB685F">
        <w:rPr>
          <w:rFonts w:asciiTheme="minorBidi" w:hAnsiTheme="minorBidi"/>
          <w:color w:val="006600"/>
          <w:sz w:val="28"/>
          <w:szCs w:val="28"/>
          <w:u w:val="single"/>
          <w:rtl/>
        </w:rPr>
        <w:t xml:space="preserve"> </w:t>
      </w:r>
      <w:r w:rsidRPr="00CB685F">
        <w:rPr>
          <w:rFonts w:asciiTheme="minorBidi" w:hAnsiTheme="minorBidi" w:hint="cs"/>
          <w:color w:val="006600"/>
          <w:sz w:val="28"/>
          <w:szCs w:val="28"/>
          <w:u w:val="single"/>
          <w:rtl/>
        </w:rPr>
        <w:t>اللغة</w:t>
      </w:r>
      <w:r w:rsidRPr="00CB685F">
        <w:rPr>
          <w:rFonts w:asciiTheme="minorBidi" w:hAnsiTheme="minorBidi"/>
          <w:color w:val="006600"/>
          <w:sz w:val="28"/>
          <w:szCs w:val="28"/>
          <w:u w:val="single"/>
          <w:rtl/>
        </w:rPr>
        <w:t xml:space="preserve"> </w:t>
      </w:r>
      <w:r w:rsidRPr="00CB685F">
        <w:rPr>
          <w:rFonts w:asciiTheme="minorBidi" w:hAnsiTheme="minorBidi" w:hint="cs"/>
          <w:color w:val="006600"/>
          <w:sz w:val="28"/>
          <w:szCs w:val="28"/>
          <w:u w:val="single"/>
          <w:rtl/>
        </w:rPr>
        <w:t>المرتبطة</w:t>
      </w:r>
      <w:r w:rsidRPr="00CB685F">
        <w:rPr>
          <w:rFonts w:asciiTheme="minorBidi" w:hAnsiTheme="minorBidi"/>
          <w:color w:val="006600"/>
          <w:sz w:val="28"/>
          <w:szCs w:val="28"/>
          <w:u w:val="single"/>
          <w:rtl/>
        </w:rPr>
        <w:t xml:space="preserve"> </w:t>
      </w:r>
      <w:r w:rsidRPr="00CB685F">
        <w:rPr>
          <w:rFonts w:asciiTheme="minorBidi" w:hAnsiTheme="minorBidi" w:hint="cs"/>
          <w:color w:val="006600"/>
          <w:sz w:val="28"/>
          <w:szCs w:val="28"/>
          <w:u w:val="single"/>
          <w:rtl/>
        </w:rPr>
        <w:t>بالصوت</w:t>
      </w:r>
      <w:r w:rsidRPr="00CB685F">
        <w:rPr>
          <w:rFonts w:asciiTheme="minorBidi" w:hAnsiTheme="minorBidi"/>
          <w:color w:val="006600"/>
          <w:sz w:val="28"/>
          <w:szCs w:val="28"/>
          <w:u w:val="single"/>
          <w:rtl/>
        </w:rPr>
        <w:t xml:space="preserve"> </w:t>
      </w:r>
      <w:r w:rsidRPr="00CB685F">
        <w:rPr>
          <w:rFonts w:asciiTheme="minorBidi" w:hAnsiTheme="minorBidi" w:hint="cs"/>
          <w:color w:val="006600"/>
          <w:sz w:val="28"/>
          <w:szCs w:val="28"/>
          <w:u w:val="single"/>
          <w:rtl/>
        </w:rPr>
        <w:t>والتأتأة</w:t>
      </w:r>
      <w:r w:rsidRPr="00CB685F">
        <w:rPr>
          <w:rFonts w:asciiTheme="minorBidi" w:hAnsiTheme="minorBidi"/>
          <w:color w:val="006600"/>
          <w:sz w:val="28"/>
          <w:szCs w:val="28"/>
          <w:u w:val="single"/>
          <w:rtl/>
        </w:rPr>
        <w:t>:</w:t>
      </w:r>
    </w:p>
    <w:p w:rsidR="008C047A" w:rsidRPr="002C4157" w:rsidRDefault="008C047A" w:rsidP="002C4157">
      <w:pPr>
        <w:pStyle w:val="a6"/>
        <w:bidi/>
        <w:spacing w:after="0"/>
        <w:ind w:left="-1144" w:right="-1260"/>
        <w:rPr>
          <w:rFonts w:asciiTheme="minorBidi" w:hAnsiTheme="minorBidi"/>
          <w:color w:val="006600"/>
          <w:sz w:val="32"/>
          <w:szCs w:val="32"/>
          <w:u w:val="single"/>
        </w:rPr>
      </w:pPr>
      <w:r w:rsidRPr="002C4157">
        <w:rPr>
          <w:rFonts w:asciiTheme="minorBidi" w:hAnsiTheme="minorBidi" w:hint="cs"/>
          <w:b/>
          <w:bCs/>
          <w:color w:val="FF0000"/>
          <w:sz w:val="24"/>
          <w:szCs w:val="24"/>
          <w:u w:val="single"/>
          <w:rtl/>
        </w:rPr>
        <w:t>تتعدد</w:t>
      </w:r>
      <w:r w:rsidRPr="002C4157">
        <w:rPr>
          <w:rFonts w:asciiTheme="minorBidi" w:hAnsiTheme="minorBidi"/>
          <w:b/>
          <w:bCs/>
          <w:color w:val="FF0000"/>
          <w:sz w:val="24"/>
          <w:szCs w:val="24"/>
          <w:u w:val="single"/>
          <w:rtl/>
        </w:rPr>
        <w:t xml:space="preserve"> </w:t>
      </w:r>
      <w:r w:rsidRPr="002C4157">
        <w:rPr>
          <w:rFonts w:asciiTheme="minorBidi" w:hAnsiTheme="minorBidi" w:hint="cs"/>
          <w:b/>
          <w:bCs/>
          <w:color w:val="FF0000"/>
          <w:sz w:val="24"/>
          <w:szCs w:val="24"/>
          <w:u w:val="single"/>
          <w:rtl/>
        </w:rPr>
        <w:t>طرق</w:t>
      </w:r>
      <w:r w:rsidRPr="002C4157">
        <w:rPr>
          <w:rFonts w:asciiTheme="minorBidi" w:hAnsiTheme="minorBidi"/>
          <w:b/>
          <w:bCs/>
          <w:color w:val="FF0000"/>
          <w:sz w:val="24"/>
          <w:szCs w:val="24"/>
          <w:u w:val="single"/>
          <w:rtl/>
        </w:rPr>
        <w:t xml:space="preserve"> </w:t>
      </w:r>
      <w:r w:rsidRPr="002C4157">
        <w:rPr>
          <w:rFonts w:asciiTheme="minorBidi" w:hAnsiTheme="minorBidi" w:hint="cs"/>
          <w:b/>
          <w:bCs/>
          <w:color w:val="FF0000"/>
          <w:sz w:val="24"/>
          <w:szCs w:val="24"/>
          <w:u w:val="single"/>
          <w:rtl/>
        </w:rPr>
        <w:t>علاج</w:t>
      </w:r>
      <w:r w:rsidRPr="002C4157">
        <w:rPr>
          <w:rFonts w:asciiTheme="minorBidi" w:hAnsiTheme="minorBidi"/>
          <w:b/>
          <w:bCs/>
          <w:color w:val="FF0000"/>
          <w:sz w:val="24"/>
          <w:szCs w:val="24"/>
          <w:u w:val="single"/>
          <w:rtl/>
        </w:rPr>
        <w:t xml:space="preserve"> </w:t>
      </w:r>
      <w:r w:rsidRPr="002C4157">
        <w:rPr>
          <w:rFonts w:asciiTheme="minorBidi" w:hAnsiTheme="minorBidi" w:hint="cs"/>
          <w:b/>
          <w:bCs/>
          <w:color w:val="FF0000"/>
          <w:sz w:val="24"/>
          <w:szCs w:val="24"/>
          <w:u w:val="single"/>
          <w:rtl/>
        </w:rPr>
        <w:t>اضطرابات</w:t>
      </w:r>
      <w:r w:rsidRPr="002C4157">
        <w:rPr>
          <w:rFonts w:asciiTheme="minorBidi" w:hAnsiTheme="minorBidi"/>
          <w:b/>
          <w:bCs/>
          <w:color w:val="FF0000"/>
          <w:sz w:val="24"/>
          <w:szCs w:val="24"/>
          <w:u w:val="single"/>
          <w:rtl/>
        </w:rPr>
        <w:t xml:space="preserve"> </w:t>
      </w:r>
      <w:r w:rsidRPr="002C4157">
        <w:rPr>
          <w:rFonts w:asciiTheme="minorBidi" w:hAnsiTheme="minorBidi" w:hint="cs"/>
          <w:b/>
          <w:bCs/>
          <w:color w:val="FF0000"/>
          <w:sz w:val="24"/>
          <w:szCs w:val="24"/>
          <w:u w:val="single"/>
          <w:rtl/>
        </w:rPr>
        <w:t>اللغة</w:t>
      </w:r>
      <w:r w:rsidRPr="002C4157">
        <w:rPr>
          <w:rFonts w:asciiTheme="minorBidi" w:hAnsiTheme="minorBidi"/>
          <w:b/>
          <w:bCs/>
          <w:color w:val="FF0000"/>
          <w:sz w:val="24"/>
          <w:szCs w:val="24"/>
          <w:u w:val="single"/>
          <w:rtl/>
        </w:rPr>
        <w:t xml:space="preserve"> </w:t>
      </w:r>
      <w:r w:rsidRPr="002C4157">
        <w:rPr>
          <w:rFonts w:asciiTheme="minorBidi" w:hAnsiTheme="minorBidi" w:hint="cs"/>
          <w:b/>
          <w:bCs/>
          <w:color w:val="FF0000"/>
          <w:sz w:val="24"/>
          <w:szCs w:val="24"/>
          <w:u w:val="single"/>
          <w:rtl/>
        </w:rPr>
        <w:t>والأصوات</w:t>
      </w:r>
      <w:r w:rsidRPr="002C4157">
        <w:rPr>
          <w:rFonts w:asciiTheme="minorBidi" w:hAnsiTheme="minorBidi"/>
          <w:b/>
          <w:bCs/>
          <w:color w:val="FF0000"/>
          <w:sz w:val="24"/>
          <w:szCs w:val="24"/>
          <w:u w:val="single"/>
          <w:rtl/>
        </w:rPr>
        <w:t xml:space="preserve"> </w:t>
      </w:r>
      <w:r w:rsidRPr="002C4157">
        <w:rPr>
          <w:rFonts w:asciiTheme="minorBidi" w:hAnsiTheme="minorBidi" w:hint="cs"/>
          <w:b/>
          <w:bCs/>
          <w:color w:val="FF0000"/>
          <w:sz w:val="24"/>
          <w:szCs w:val="24"/>
          <w:u w:val="single"/>
          <w:rtl/>
        </w:rPr>
        <w:t>لدى</w:t>
      </w:r>
      <w:r w:rsidRPr="002C4157">
        <w:rPr>
          <w:rFonts w:asciiTheme="minorBidi" w:hAnsiTheme="minorBidi"/>
          <w:b/>
          <w:bCs/>
          <w:color w:val="FF0000"/>
          <w:sz w:val="24"/>
          <w:szCs w:val="24"/>
          <w:u w:val="single"/>
          <w:rtl/>
        </w:rPr>
        <w:t xml:space="preserve"> </w:t>
      </w:r>
      <w:r w:rsidRPr="002C4157">
        <w:rPr>
          <w:rFonts w:asciiTheme="minorBidi" w:hAnsiTheme="minorBidi" w:hint="cs"/>
          <w:b/>
          <w:bCs/>
          <w:color w:val="FF0000"/>
          <w:sz w:val="24"/>
          <w:szCs w:val="24"/>
          <w:u w:val="single"/>
          <w:rtl/>
        </w:rPr>
        <w:t>الأطفال</w:t>
      </w:r>
      <w:r w:rsidRPr="002C4157">
        <w:rPr>
          <w:rFonts w:asciiTheme="minorBidi" w:hAnsiTheme="minorBidi"/>
          <w:b/>
          <w:bCs/>
          <w:color w:val="FF0000"/>
          <w:sz w:val="24"/>
          <w:szCs w:val="24"/>
          <w:u w:val="single"/>
          <w:rtl/>
        </w:rPr>
        <w:t xml:space="preserve"> </w:t>
      </w:r>
      <w:r w:rsidRPr="002C4157">
        <w:rPr>
          <w:rFonts w:asciiTheme="minorBidi" w:hAnsiTheme="minorBidi" w:hint="cs"/>
          <w:b/>
          <w:bCs/>
          <w:color w:val="FF0000"/>
          <w:sz w:val="24"/>
          <w:szCs w:val="24"/>
          <w:u w:val="single"/>
          <w:rtl/>
        </w:rPr>
        <w:t>للأسباب</w:t>
      </w:r>
      <w:r w:rsidRPr="002C4157">
        <w:rPr>
          <w:rFonts w:asciiTheme="minorBidi" w:hAnsiTheme="minorBidi"/>
          <w:b/>
          <w:bCs/>
          <w:color w:val="FF0000"/>
          <w:sz w:val="24"/>
          <w:szCs w:val="24"/>
          <w:u w:val="single"/>
          <w:rtl/>
        </w:rPr>
        <w:t xml:space="preserve"> </w:t>
      </w:r>
      <w:r w:rsidRPr="002C4157">
        <w:rPr>
          <w:rFonts w:asciiTheme="minorBidi" w:hAnsiTheme="minorBidi" w:hint="cs"/>
          <w:b/>
          <w:bCs/>
          <w:color w:val="FF0000"/>
          <w:sz w:val="24"/>
          <w:szCs w:val="24"/>
          <w:u w:val="single"/>
          <w:rtl/>
        </w:rPr>
        <w:t>التالية</w:t>
      </w:r>
      <w:r w:rsidRPr="002C4157">
        <w:rPr>
          <w:rFonts w:asciiTheme="minorBidi" w:hAnsiTheme="minorBidi"/>
          <w:b/>
          <w:bCs/>
          <w:color w:val="FF0000"/>
          <w:sz w:val="24"/>
          <w:szCs w:val="24"/>
          <w:u w:val="single"/>
          <w:rtl/>
        </w:rPr>
        <w:t>:</w:t>
      </w:r>
    </w:p>
    <w:p w:rsidR="008C047A" w:rsidRPr="002C4157" w:rsidRDefault="008C047A" w:rsidP="00C94C64">
      <w:pPr>
        <w:pStyle w:val="a6"/>
        <w:numPr>
          <w:ilvl w:val="0"/>
          <w:numId w:val="19"/>
        </w:numPr>
        <w:tabs>
          <w:tab w:val="left" w:pos="-964"/>
        </w:tabs>
        <w:bidi/>
        <w:spacing w:after="0"/>
        <w:ind w:left="-1144" w:right="-1260" w:hanging="90"/>
        <w:rPr>
          <w:rFonts w:asciiTheme="minorBidi" w:hAnsiTheme="minorBidi"/>
          <w:sz w:val="24"/>
          <w:szCs w:val="24"/>
        </w:rPr>
      </w:pPr>
      <w:r w:rsidRPr="002C4157">
        <w:rPr>
          <w:rFonts w:asciiTheme="minorBidi" w:hAnsiTheme="minorBidi" w:hint="cs"/>
          <w:sz w:val="24"/>
          <w:szCs w:val="24"/>
          <w:rtl/>
        </w:rPr>
        <w:t>الأساليب</w:t>
      </w:r>
      <w:r w:rsidRPr="002C4157">
        <w:rPr>
          <w:rFonts w:asciiTheme="minorBidi" w:hAnsiTheme="minorBidi"/>
          <w:sz w:val="24"/>
          <w:szCs w:val="24"/>
          <w:rtl/>
        </w:rPr>
        <w:t xml:space="preserve"> </w:t>
      </w:r>
      <w:r w:rsidRPr="002C4157">
        <w:rPr>
          <w:rFonts w:asciiTheme="minorBidi" w:hAnsiTheme="minorBidi" w:hint="cs"/>
          <w:sz w:val="24"/>
          <w:szCs w:val="24"/>
          <w:rtl/>
        </w:rPr>
        <w:t>المتنوعة</w:t>
      </w:r>
      <w:r w:rsidRPr="002C4157">
        <w:rPr>
          <w:rFonts w:asciiTheme="minorBidi" w:hAnsiTheme="minorBidi"/>
          <w:sz w:val="24"/>
          <w:szCs w:val="24"/>
          <w:rtl/>
        </w:rPr>
        <w:t xml:space="preserve"> </w:t>
      </w:r>
      <w:r w:rsidRPr="002C4157">
        <w:rPr>
          <w:rFonts w:asciiTheme="minorBidi" w:hAnsiTheme="minorBidi" w:hint="cs"/>
          <w:sz w:val="24"/>
          <w:szCs w:val="24"/>
          <w:rtl/>
        </w:rPr>
        <w:t>تقترح</w:t>
      </w:r>
      <w:r w:rsidRPr="002C4157">
        <w:rPr>
          <w:rFonts w:asciiTheme="minorBidi" w:hAnsiTheme="minorBidi"/>
          <w:sz w:val="24"/>
          <w:szCs w:val="24"/>
          <w:rtl/>
        </w:rPr>
        <w:t xml:space="preserve"> </w:t>
      </w:r>
      <w:r w:rsidRPr="002C4157">
        <w:rPr>
          <w:rFonts w:asciiTheme="minorBidi" w:hAnsiTheme="minorBidi" w:hint="cs"/>
          <w:sz w:val="24"/>
          <w:szCs w:val="24"/>
          <w:rtl/>
        </w:rPr>
        <w:t>أهدافا</w:t>
      </w:r>
      <w:r w:rsidRPr="002C4157">
        <w:rPr>
          <w:rFonts w:asciiTheme="minorBidi" w:hAnsiTheme="minorBidi"/>
          <w:sz w:val="24"/>
          <w:szCs w:val="24"/>
          <w:rtl/>
        </w:rPr>
        <w:t xml:space="preserve"> </w:t>
      </w:r>
      <w:r w:rsidRPr="002C4157">
        <w:rPr>
          <w:rFonts w:asciiTheme="minorBidi" w:hAnsiTheme="minorBidi" w:hint="cs"/>
          <w:sz w:val="24"/>
          <w:szCs w:val="24"/>
          <w:rtl/>
        </w:rPr>
        <w:t>متنوعة</w:t>
      </w:r>
      <w:r w:rsidRPr="002C4157">
        <w:rPr>
          <w:rFonts w:asciiTheme="minorBidi" w:hAnsiTheme="minorBidi"/>
          <w:sz w:val="24"/>
          <w:szCs w:val="24"/>
          <w:rtl/>
        </w:rPr>
        <w:t xml:space="preserve"> </w:t>
      </w:r>
      <w:r w:rsidRPr="002C4157">
        <w:rPr>
          <w:rFonts w:asciiTheme="minorBidi" w:hAnsiTheme="minorBidi" w:hint="cs"/>
          <w:sz w:val="24"/>
          <w:szCs w:val="24"/>
          <w:rtl/>
        </w:rPr>
        <w:t>في</w:t>
      </w:r>
      <w:r w:rsidRPr="002C4157">
        <w:rPr>
          <w:rFonts w:asciiTheme="minorBidi" w:hAnsiTheme="minorBidi"/>
          <w:sz w:val="24"/>
          <w:szCs w:val="24"/>
          <w:rtl/>
        </w:rPr>
        <w:t xml:space="preserve"> </w:t>
      </w:r>
      <w:r w:rsidRPr="002C4157">
        <w:rPr>
          <w:rFonts w:asciiTheme="minorBidi" w:hAnsiTheme="minorBidi" w:hint="cs"/>
          <w:sz w:val="24"/>
          <w:szCs w:val="24"/>
          <w:rtl/>
        </w:rPr>
        <w:t>علاج</w:t>
      </w:r>
      <w:r w:rsidRPr="002C4157">
        <w:rPr>
          <w:rFonts w:asciiTheme="minorBidi" w:hAnsiTheme="minorBidi"/>
          <w:sz w:val="24"/>
          <w:szCs w:val="24"/>
          <w:rtl/>
        </w:rPr>
        <w:t xml:space="preserve"> </w:t>
      </w:r>
      <w:r w:rsidRPr="002C4157">
        <w:rPr>
          <w:rFonts w:asciiTheme="minorBidi" w:hAnsiTheme="minorBidi" w:hint="cs"/>
          <w:sz w:val="24"/>
          <w:szCs w:val="24"/>
          <w:rtl/>
        </w:rPr>
        <w:t>اللغه .</w:t>
      </w:r>
    </w:p>
    <w:p w:rsidR="008C047A" w:rsidRPr="002C4157" w:rsidRDefault="008C047A" w:rsidP="00C94C64">
      <w:pPr>
        <w:pStyle w:val="a6"/>
        <w:numPr>
          <w:ilvl w:val="0"/>
          <w:numId w:val="19"/>
        </w:numPr>
        <w:tabs>
          <w:tab w:val="left" w:pos="-964"/>
        </w:tabs>
        <w:bidi/>
        <w:spacing w:after="0"/>
        <w:ind w:left="-1144" w:right="-1260" w:hanging="90"/>
        <w:rPr>
          <w:rFonts w:asciiTheme="minorBidi" w:hAnsiTheme="minorBidi"/>
          <w:sz w:val="24"/>
          <w:szCs w:val="24"/>
        </w:rPr>
      </w:pPr>
      <w:r w:rsidRPr="002C4157">
        <w:rPr>
          <w:rFonts w:asciiTheme="minorBidi" w:hAnsiTheme="minorBidi" w:hint="cs"/>
          <w:sz w:val="24"/>
          <w:szCs w:val="24"/>
          <w:rtl/>
        </w:rPr>
        <w:t>الأساليب</w:t>
      </w:r>
      <w:r w:rsidRPr="002C4157">
        <w:rPr>
          <w:rFonts w:asciiTheme="minorBidi" w:hAnsiTheme="minorBidi"/>
          <w:sz w:val="24"/>
          <w:szCs w:val="24"/>
          <w:rtl/>
        </w:rPr>
        <w:t xml:space="preserve"> </w:t>
      </w:r>
      <w:r w:rsidRPr="002C4157">
        <w:rPr>
          <w:rFonts w:asciiTheme="minorBidi" w:hAnsiTheme="minorBidi" w:hint="cs"/>
          <w:sz w:val="24"/>
          <w:szCs w:val="24"/>
          <w:rtl/>
        </w:rPr>
        <w:t>المتنوعة</w:t>
      </w:r>
      <w:r w:rsidRPr="002C4157">
        <w:rPr>
          <w:rFonts w:asciiTheme="minorBidi" w:hAnsiTheme="minorBidi"/>
          <w:sz w:val="24"/>
          <w:szCs w:val="24"/>
          <w:rtl/>
        </w:rPr>
        <w:t xml:space="preserve"> </w:t>
      </w:r>
      <w:r w:rsidRPr="002C4157">
        <w:rPr>
          <w:rFonts w:asciiTheme="minorBidi" w:hAnsiTheme="minorBidi" w:hint="cs"/>
          <w:sz w:val="24"/>
          <w:szCs w:val="24"/>
          <w:rtl/>
        </w:rPr>
        <w:t>تؤيد</w:t>
      </w:r>
      <w:r w:rsidRPr="002C4157">
        <w:rPr>
          <w:rFonts w:asciiTheme="minorBidi" w:hAnsiTheme="minorBidi"/>
          <w:sz w:val="24"/>
          <w:szCs w:val="24"/>
          <w:rtl/>
        </w:rPr>
        <w:t xml:space="preserve"> </w:t>
      </w:r>
      <w:r w:rsidRPr="002C4157">
        <w:rPr>
          <w:rFonts w:asciiTheme="minorBidi" w:hAnsiTheme="minorBidi" w:hint="cs"/>
          <w:sz w:val="24"/>
          <w:szCs w:val="24"/>
          <w:rtl/>
        </w:rPr>
        <w:t>الإجراءات</w:t>
      </w:r>
      <w:r w:rsidRPr="002C4157">
        <w:rPr>
          <w:rFonts w:asciiTheme="minorBidi" w:hAnsiTheme="minorBidi"/>
          <w:sz w:val="24"/>
          <w:szCs w:val="24"/>
          <w:rtl/>
        </w:rPr>
        <w:t xml:space="preserve"> </w:t>
      </w:r>
      <w:r w:rsidRPr="002C4157">
        <w:rPr>
          <w:rFonts w:asciiTheme="minorBidi" w:hAnsiTheme="minorBidi" w:hint="cs"/>
          <w:sz w:val="24"/>
          <w:szCs w:val="24"/>
          <w:rtl/>
        </w:rPr>
        <w:t>العلاجية</w:t>
      </w:r>
      <w:r w:rsidRPr="002C4157">
        <w:rPr>
          <w:rFonts w:asciiTheme="minorBidi" w:hAnsiTheme="minorBidi"/>
          <w:sz w:val="24"/>
          <w:szCs w:val="24"/>
          <w:rtl/>
        </w:rPr>
        <w:t xml:space="preserve"> </w:t>
      </w:r>
      <w:r w:rsidRPr="002C4157">
        <w:rPr>
          <w:rFonts w:asciiTheme="minorBidi" w:hAnsiTheme="minorBidi" w:hint="cs"/>
          <w:sz w:val="24"/>
          <w:szCs w:val="24"/>
          <w:rtl/>
        </w:rPr>
        <w:t>المختلفة</w:t>
      </w:r>
      <w:r w:rsidRPr="002C4157">
        <w:rPr>
          <w:rFonts w:asciiTheme="minorBidi" w:hAnsiTheme="minorBidi"/>
          <w:sz w:val="24"/>
          <w:szCs w:val="24"/>
          <w:rtl/>
        </w:rPr>
        <w:t>.</w:t>
      </w:r>
    </w:p>
    <w:p w:rsidR="008C047A" w:rsidRPr="002C4157" w:rsidRDefault="008C047A" w:rsidP="00C94C64">
      <w:pPr>
        <w:pStyle w:val="a6"/>
        <w:numPr>
          <w:ilvl w:val="0"/>
          <w:numId w:val="19"/>
        </w:numPr>
        <w:tabs>
          <w:tab w:val="left" w:pos="-964"/>
        </w:tabs>
        <w:bidi/>
        <w:spacing w:after="0"/>
        <w:ind w:left="-1144" w:right="-1260" w:hanging="90"/>
        <w:rPr>
          <w:rFonts w:asciiTheme="minorBidi" w:hAnsiTheme="minorBidi"/>
          <w:sz w:val="12"/>
          <w:szCs w:val="12"/>
        </w:rPr>
      </w:pPr>
      <w:r w:rsidRPr="002C4157">
        <w:rPr>
          <w:rFonts w:asciiTheme="minorBidi" w:hAnsiTheme="minorBidi" w:hint="cs"/>
          <w:sz w:val="24"/>
          <w:szCs w:val="24"/>
          <w:rtl/>
        </w:rPr>
        <w:t>تنوع</w:t>
      </w:r>
      <w:r w:rsidRPr="002C4157">
        <w:rPr>
          <w:rFonts w:asciiTheme="minorBidi" w:hAnsiTheme="minorBidi"/>
          <w:sz w:val="24"/>
          <w:szCs w:val="24"/>
          <w:rtl/>
        </w:rPr>
        <w:t xml:space="preserve"> </w:t>
      </w:r>
      <w:r w:rsidRPr="002C4157">
        <w:rPr>
          <w:rFonts w:asciiTheme="minorBidi" w:hAnsiTheme="minorBidi" w:hint="cs"/>
          <w:sz w:val="24"/>
          <w:szCs w:val="24"/>
          <w:rtl/>
        </w:rPr>
        <w:t>الأطفال</w:t>
      </w:r>
      <w:r w:rsidRPr="002C4157">
        <w:rPr>
          <w:rFonts w:asciiTheme="minorBidi" w:hAnsiTheme="minorBidi"/>
          <w:sz w:val="24"/>
          <w:szCs w:val="24"/>
          <w:rtl/>
        </w:rPr>
        <w:t xml:space="preserve"> </w:t>
      </w:r>
      <w:r w:rsidRPr="002C4157">
        <w:rPr>
          <w:rFonts w:asciiTheme="minorBidi" w:hAnsiTheme="minorBidi" w:hint="cs"/>
          <w:sz w:val="24"/>
          <w:szCs w:val="24"/>
          <w:rtl/>
        </w:rPr>
        <w:t>الذين</w:t>
      </w:r>
      <w:r w:rsidRPr="002C4157">
        <w:rPr>
          <w:rFonts w:asciiTheme="minorBidi" w:hAnsiTheme="minorBidi"/>
          <w:sz w:val="24"/>
          <w:szCs w:val="24"/>
          <w:rtl/>
        </w:rPr>
        <w:t xml:space="preserve"> </w:t>
      </w:r>
      <w:r w:rsidRPr="002C4157">
        <w:rPr>
          <w:rFonts w:asciiTheme="minorBidi" w:hAnsiTheme="minorBidi" w:hint="cs"/>
          <w:sz w:val="24"/>
          <w:szCs w:val="24"/>
          <w:rtl/>
        </w:rPr>
        <w:t>يعانون</w:t>
      </w:r>
      <w:r w:rsidRPr="002C4157">
        <w:rPr>
          <w:rFonts w:asciiTheme="minorBidi" w:hAnsiTheme="minorBidi"/>
          <w:sz w:val="24"/>
          <w:szCs w:val="24"/>
          <w:rtl/>
        </w:rPr>
        <w:t xml:space="preserve"> </w:t>
      </w:r>
      <w:r w:rsidRPr="002C4157">
        <w:rPr>
          <w:rFonts w:asciiTheme="minorBidi" w:hAnsiTheme="minorBidi" w:hint="cs"/>
          <w:sz w:val="24"/>
          <w:szCs w:val="24"/>
          <w:rtl/>
        </w:rPr>
        <w:t>من</w:t>
      </w:r>
      <w:r w:rsidRPr="002C4157">
        <w:rPr>
          <w:rFonts w:asciiTheme="minorBidi" w:hAnsiTheme="minorBidi"/>
          <w:sz w:val="24"/>
          <w:szCs w:val="24"/>
          <w:rtl/>
        </w:rPr>
        <w:t xml:space="preserve"> </w:t>
      </w:r>
      <w:r w:rsidRPr="002C4157">
        <w:rPr>
          <w:rFonts w:asciiTheme="minorBidi" w:hAnsiTheme="minorBidi" w:hint="cs"/>
          <w:sz w:val="24"/>
          <w:szCs w:val="24"/>
          <w:rtl/>
        </w:rPr>
        <w:t>اضطرابات</w:t>
      </w:r>
      <w:r w:rsidRPr="002C4157">
        <w:rPr>
          <w:rFonts w:asciiTheme="minorBidi" w:hAnsiTheme="minorBidi"/>
          <w:sz w:val="24"/>
          <w:szCs w:val="24"/>
          <w:rtl/>
        </w:rPr>
        <w:t xml:space="preserve"> </w:t>
      </w:r>
      <w:r w:rsidRPr="002C4157">
        <w:rPr>
          <w:rFonts w:asciiTheme="minorBidi" w:hAnsiTheme="minorBidi" w:hint="cs"/>
          <w:sz w:val="24"/>
          <w:szCs w:val="24"/>
          <w:rtl/>
        </w:rPr>
        <w:t>في</w:t>
      </w:r>
      <w:r w:rsidRPr="002C4157">
        <w:rPr>
          <w:rFonts w:asciiTheme="minorBidi" w:hAnsiTheme="minorBidi"/>
          <w:sz w:val="24"/>
          <w:szCs w:val="24"/>
          <w:rtl/>
        </w:rPr>
        <w:t xml:space="preserve"> </w:t>
      </w:r>
      <w:r w:rsidRPr="002C4157">
        <w:rPr>
          <w:rFonts w:asciiTheme="minorBidi" w:hAnsiTheme="minorBidi" w:hint="cs"/>
          <w:sz w:val="24"/>
          <w:szCs w:val="24"/>
          <w:rtl/>
        </w:rPr>
        <w:t>اللغة</w:t>
      </w:r>
      <w:r w:rsidRPr="002C4157">
        <w:rPr>
          <w:rFonts w:asciiTheme="minorBidi" w:hAnsiTheme="minorBidi"/>
          <w:sz w:val="24"/>
          <w:szCs w:val="24"/>
          <w:rtl/>
        </w:rPr>
        <w:t>.</w:t>
      </w:r>
      <w:r w:rsidRPr="002C4157">
        <w:rPr>
          <w:rFonts w:asciiTheme="minorBidi" w:hAnsiTheme="minorBidi"/>
          <w:sz w:val="24"/>
          <w:szCs w:val="24"/>
          <w:rtl/>
        </w:rPr>
        <w:br/>
      </w:r>
    </w:p>
    <w:p w:rsidR="002C4157" w:rsidRDefault="008C047A" w:rsidP="008C047A">
      <w:pPr>
        <w:pStyle w:val="a6"/>
        <w:bidi/>
        <w:spacing w:after="0"/>
        <w:ind w:left="-1192" w:right="-1418"/>
        <w:rPr>
          <w:rFonts w:asciiTheme="minorBidi" w:hAnsiTheme="minorBidi" w:hint="cs"/>
          <w:color w:val="006600"/>
          <w:sz w:val="32"/>
          <w:szCs w:val="32"/>
          <w:u w:val="single"/>
          <w:rtl/>
        </w:rPr>
      </w:pPr>
      <w:r w:rsidRPr="00CB685F">
        <w:rPr>
          <w:rFonts w:asciiTheme="minorBidi" w:hAnsiTheme="minorBidi" w:hint="cs"/>
          <w:color w:val="006600"/>
          <w:sz w:val="32"/>
          <w:szCs w:val="32"/>
          <w:u w:val="single"/>
          <w:rtl/>
        </w:rPr>
        <w:t>اختبار</w:t>
      </w:r>
      <w:r w:rsidRPr="00CB685F">
        <w:rPr>
          <w:rFonts w:asciiTheme="minorBidi" w:hAnsiTheme="minorBidi"/>
          <w:color w:val="006600"/>
          <w:sz w:val="32"/>
          <w:szCs w:val="32"/>
          <w:u w:val="single"/>
          <w:rtl/>
        </w:rPr>
        <w:t xml:space="preserve"> </w:t>
      </w:r>
      <w:r w:rsidRPr="00CB685F">
        <w:rPr>
          <w:rFonts w:asciiTheme="minorBidi" w:hAnsiTheme="minorBidi" w:hint="cs"/>
          <w:color w:val="006600"/>
          <w:sz w:val="32"/>
          <w:szCs w:val="32"/>
          <w:u w:val="single"/>
          <w:rtl/>
        </w:rPr>
        <w:t>أهداف</w:t>
      </w:r>
      <w:r w:rsidRPr="00CB685F">
        <w:rPr>
          <w:rFonts w:asciiTheme="minorBidi" w:hAnsiTheme="minorBidi"/>
          <w:color w:val="006600"/>
          <w:sz w:val="32"/>
          <w:szCs w:val="32"/>
          <w:u w:val="single"/>
          <w:rtl/>
        </w:rPr>
        <w:t xml:space="preserve"> </w:t>
      </w:r>
      <w:r w:rsidRPr="00CB685F">
        <w:rPr>
          <w:rFonts w:asciiTheme="minorBidi" w:hAnsiTheme="minorBidi" w:hint="cs"/>
          <w:color w:val="006600"/>
          <w:sz w:val="32"/>
          <w:szCs w:val="32"/>
          <w:u w:val="single"/>
          <w:rtl/>
        </w:rPr>
        <w:t>العلاج</w:t>
      </w:r>
      <w:r w:rsidRPr="00CB685F">
        <w:rPr>
          <w:rFonts w:asciiTheme="minorBidi" w:hAnsiTheme="minorBidi"/>
          <w:color w:val="006600"/>
          <w:sz w:val="32"/>
          <w:szCs w:val="32"/>
          <w:u w:val="single"/>
          <w:rtl/>
        </w:rPr>
        <w:t>:</w:t>
      </w:r>
    </w:p>
    <w:p w:rsidR="008C047A" w:rsidRPr="002C4157" w:rsidRDefault="008C047A" w:rsidP="002C4157">
      <w:pPr>
        <w:pStyle w:val="a6"/>
        <w:bidi/>
        <w:spacing w:after="0"/>
        <w:ind w:left="-1192" w:right="-1418"/>
        <w:rPr>
          <w:rFonts w:asciiTheme="minorBidi" w:hAnsiTheme="minorBidi"/>
          <w:color w:val="006600"/>
          <w:sz w:val="10"/>
          <w:szCs w:val="10"/>
          <w:u w:val="single"/>
        </w:rPr>
      </w:pPr>
      <w:r w:rsidRPr="002C4157">
        <w:rPr>
          <w:rFonts w:asciiTheme="minorBidi" w:hAnsiTheme="minorBidi" w:hint="cs"/>
          <w:sz w:val="24"/>
          <w:szCs w:val="24"/>
          <w:rtl/>
        </w:rPr>
        <w:t>إن</w:t>
      </w:r>
      <w:r w:rsidRPr="002C4157">
        <w:rPr>
          <w:rFonts w:asciiTheme="minorBidi" w:hAnsiTheme="minorBidi"/>
          <w:sz w:val="24"/>
          <w:szCs w:val="24"/>
          <w:rtl/>
        </w:rPr>
        <w:t xml:space="preserve"> </w:t>
      </w:r>
      <w:r w:rsidRPr="002C4157">
        <w:rPr>
          <w:rFonts w:asciiTheme="minorBidi" w:hAnsiTheme="minorBidi" w:hint="cs"/>
          <w:sz w:val="24"/>
          <w:szCs w:val="24"/>
          <w:rtl/>
        </w:rPr>
        <w:t>الهدف</w:t>
      </w:r>
      <w:r w:rsidRPr="002C4157">
        <w:rPr>
          <w:rFonts w:asciiTheme="minorBidi" w:hAnsiTheme="minorBidi"/>
          <w:sz w:val="24"/>
          <w:szCs w:val="24"/>
          <w:rtl/>
        </w:rPr>
        <w:t xml:space="preserve"> </w:t>
      </w:r>
      <w:r w:rsidRPr="002C4157">
        <w:rPr>
          <w:rFonts w:asciiTheme="minorBidi" w:hAnsiTheme="minorBidi" w:hint="cs"/>
          <w:sz w:val="24"/>
          <w:szCs w:val="24"/>
          <w:rtl/>
        </w:rPr>
        <w:t>النهائي</w:t>
      </w:r>
      <w:r w:rsidRPr="002C4157">
        <w:rPr>
          <w:rFonts w:asciiTheme="minorBidi" w:hAnsiTheme="minorBidi"/>
          <w:sz w:val="24"/>
          <w:szCs w:val="24"/>
          <w:rtl/>
        </w:rPr>
        <w:t xml:space="preserve"> </w:t>
      </w:r>
      <w:r w:rsidRPr="002C4157">
        <w:rPr>
          <w:rFonts w:asciiTheme="minorBidi" w:hAnsiTheme="minorBidi" w:hint="cs"/>
          <w:sz w:val="24"/>
          <w:szCs w:val="24"/>
          <w:rtl/>
        </w:rPr>
        <w:t>من</w:t>
      </w:r>
      <w:r w:rsidRPr="002C4157">
        <w:rPr>
          <w:rFonts w:asciiTheme="minorBidi" w:hAnsiTheme="minorBidi"/>
          <w:sz w:val="24"/>
          <w:szCs w:val="24"/>
          <w:rtl/>
        </w:rPr>
        <w:t xml:space="preserve"> </w:t>
      </w:r>
      <w:r w:rsidRPr="002C4157">
        <w:rPr>
          <w:rFonts w:asciiTheme="minorBidi" w:hAnsiTheme="minorBidi" w:hint="cs"/>
          <w:sz w:val="24"/>
          <w:szCs w:val="24"/>
          <w:rtl/>
        </w:rPr>
        <w:t>العلاج</w:t>
      </w:r>
      <w:r w:rsidRPr="002C4157">
        <w:rPr>
          <w:rFonts w:asciiTheme="minorBidi" w:hAnsiTheme="minorBidi"/>
          <w:sz w:val="24"/>
          <w:szCs w:val="24"/>
          <w:rtl/>
        </w:rPr>
        <w:t xml:space="preserve"> </w:t>
      </w:r>
      <w:r w:rsidRPr="002C4157">
        <w:rPr>
          <w:rFonts w:asciiTheme="minorBidi" w:hAnsiTheme="minorBidi" w:hint="cs"/>
          <w:sz w:val="24"/>
          <w:szCs w:val="24"/>
          <w:rtl/>
        </w:rPr>
        <w:t>هو</w:t>
      </w:r>
      <w:r w:rsidRPr="002C4157">
        <w:rPr>
          <w:rFonts w:asciiTheme="minorBidi" w:hAnsiTheme="minorBidi"/>
          <w:sz w:val="24"/>
          <w:szCs w:val="24"/>
          <w:rtl/>
        </w:rPr>
        <w:t xml:space="preserve"> </w:t>
      </w:r>
      <w:r w:rsidRPr="002C4157">
        <w:rPr>
          <w:rFonts w:asciiTheme="minorBidi" w:hAnsiTheme="minorBidi" w:hint="cs"/>
          <w:sz w:val="24"/>
          <w:szCs w:val="24"/>
          <w:rtl/>
        </w:rPr>
        <w:t>تطوير</w:t>
      </w:r>
      <w:r w:rsidRPr="002C4157">
        <w:rPr>
          <w:rFonts w:asciiTheme="minorBidi" w:hAnsiTheme="minorBidi"/>
          <w:sz w:val="24"/>
          <w:szCs w:val="24"/>
          <w:rtl/>
        </w:rPr>
        <w:t xml:space="preserve"> </w:t>
      </w:r>
      <w:r w:rsidRPr="002C4157">
        <w:rPr>
          <w:rFonts w:asciiTheme="minorBidi" w:hAnsiTheme="minorBidi" w:hint="cs"/>
          <w:sz w:val="24"/>
          <w:szCs w:val="24"/>
          <w:rtl/>
        </w:rPr>
        <w:t>إمكانيات</w:t>
      </w:r>
      <w:r w:rsidRPr="002C4157">
        <w:rPr>
          <w:rFonts w:asciiTheme="minorBidi" w:hAnsiTheme="minorBidi"/>
          <w:sz w:val="24"/>
          <w:szCs w:val="24"/>
          <w:rtl/>
        </w:rPr>
        <w:t xml:space="preserve"> </w:t>
      </w:r>
      <w:r w:rsidRPr="002C4157">
        <w:rPr>
          <w:rFonts w:asciiTheme="minorBidi" w:hAnsiTheme="minorBidi" w:hint="cs"/>
          <w:sz w:val="24"/>
          <w:szCs w:val="24"/>
          <w:rtl/>
        </w:rPr>
        <w:t>الطفل</w:t>
      </w:r>
      <w:r w:rsidRPr="002C4157">
        <w:rPr>
          <w:rFonts w:asciiTheme="minorBidi" w:hAnsiTheme="minorBidi"/>
          <w:sz w:val="24"/>
          <w:szCs w:val="24"/>
          <w:rtl/>
        </w:rPr>
        <w:t xml:space="preserve"> </w:t>
      </w:r>
      <w:r w:rsidRPr="002C4157">
        <w:rPr>
          <w:rFonts w:asciiTheme="minorBidi" w:hAnsiTheme="minorBidi" w:hint="cs"/>
          <w:sz w:val="24"/>
          <w:szCs w:val="24"/>
          <w:rtl/>
        </w:rPr>
        <w:t>في</w:t>
      </w:r>
      <w:r w:rsidRPr="002C4157">
        <w:rPr>
          <w:rFonts w:asciiTheme="minorBidi" w:hAnsiTheme="minorBidi"/>
          <w:sz w:val="24"/>
          <w:szCs w:val="24"/>
          <w:rtl/>
        </w:rPr>
        <w:t xml:space="preserve"> </w:t>
      </w:r>
      <w:r w:rsidRPr="002C4157">
        <w:rPr>
          <w:rFonts w:asciiTheme="minorBidi" w:hAnsiTheme="minorBidi" w:hint="cs"/>
          <w:sz w:val="24"/>
          <w:szCs w:val="24"/>
          <w:rtl/>
        </w:rPr>
        <w:t>المحادثة</w:t>
      </w:r>
      <w:r w:rsidRPr="002C4157">
        <w:rPr>
          <w:rFonts w:asciiTheme="minorBidi" w:hAnsiTheme="minorBidi"/>
          <w:sz w:val="24"/>
          <w:szCs w:val="24"/>
          <w:rtl/>
        </w:rPr>
        <w:t xml:space="preserve"> </w:t>
      </w:r>
      <w:r w:rsidRPr="002C4157">
        <w:rPr>
          <w:rFonts w:asciiTheme="minorBidi" w:hAnsiTheme="minorBidi" w:hint="cs"/>
          <w:sz w:val="24"/>
          <w:szCs w:val="24"/>
          <w:rtl/>
        </w:rPr>
        <w:t>الطبيعية</w:t>
      </w:r>
      <w:r w:rsidRPr="002C4157">
        <w:rPr>
          <w:rFonts w:asciiTheme="minorBidi" w:hAnsiTheme="minorBidi"/>
          <w:sz w:val="24"/>
          <w:szCs w:val="24"/>
          <w:rtl/>
        </w:rPr>
        <w:t xml:space="preserve"> </w:t>
      </w:r>
      <w:r w:rsidRPr="002C4157">
        <w:rPr>
          <w:rFonts w:asciiTheme="minorBidi" w:hAnsiTheme="minorBidi" w:hint="cs"/>
          <w:sz w:val="24"/>
          <w:szCs w:val="24"/>
          <w:rtl/>
        </w:rPr>
        <w:t>في</w:t>
      </w:r>
      <w:r w:rsidRPr="002C4157">
        <w:rPr>
          <w:rFonts w:asciiTheme="minorBidi" w:hAnsiTheme="minorBidi"/>
          <w:sz w:val="24"/>
          <w:szCs w:val="24"/>
          <w:rtl/>
        </w:rPr>
        <w:t xml:space="preserve"> </w:t>
      </w:r>
      <w:r w:rsidRPr="002C4157">
        <w:rPr>
          <w:rFonts w:asciiTheme="minorBidi" w:hAnsiTheme="minorBidi" w:hint="cs"/>
          <w:sz w:val="24"/>
          <w:szCs w:val="24"/>
          <w:rtl/>
        </w:rPr>
        <w:t>مواقف</w:t>
      </w:r>
      <w:r w:rsidRPr="002C4157">
        <w:rPr>
          <w:rFonts w:asciiTheme="minorBidi" w:hAnsiTheme="minorBidi"/>
          <w:sz w:val="24"/>
          <w:szCs w:val="24"/>
          <w:rtl/>
        </w:rPr>
        <w:t xml:space="preserve"> </w:t>
      </w:r>
      <w:r w:rsidRPr="002C4157">
        <w:rPr>
          <w:rFonts w:asciiTheme="minorBidi" w:hAnsiTheme="minorBidi" w:hint="cs"/>
          <w:sz w:val="24"/>
          <w:szCs w:val="24"/>
          <w:rtl/>
        </w:rPr>
        <w:t>حياته</w:t>
      </w:r>
      <w:r w:rsidRPr="002C4157">
        <w:rPr>
          <w:rFonts w:asciiTheme="minorBidi" w:hAnsiTheme="minorBidi"/>
          <w:sz w:val="24"/>
          <w:szCs w:val="24"/>
          <w:rtl/>
        </w:rPr>
        <w:t xml:space="preserve"> </w:t>
      </w:r>
      <w:r w:rsidRPr="002C4157">
        <w:rPr>
          <w:rFonts w:asciiTheme="minorBidi" w:hAnsiTheme="minorBidi" w:hint="cs"/>
          <w:sz w:val="24"/>
          <w:szCs w:val="24"/>
          <w:rtl/>
        </w:rPr>
        <w:t>اليومية،</w:t>
      </w:r>
      <w:r w:rsidRPr="002C4157">
        <w:rPr>
          <w:rFonts w:asciiTheme="minorBidi" w:hAnsiTheme="minorBidi"/>
          <w:sz w:val="24"/>
          <w:szCs w:val="24"/>
          <w:rtl/>
        </w:rPr>
        <w:t xml:space="preserve"> </w:t>
      </w:r>
      <w:r w:rsidRPr="002C4157">
        <w:rPr>
          <w:rFonts w:asciiTheme="minorBidi" w:hAnsiTheme="minorBidi" w:hint="cs"/>
          <w:sz w:val="24"/>
          <w:szCs w:val="24"/>
          <w:rtl/>
        </w:rPr>
        <w:t>إذ</w:t>
      </w:r>
      <w:r w:rsidRPr="002C4157">
        <w:rPr>
          <w:rFonts w:asciiTheme="minorBidi" w:hAnsiTheme="minorBidi"/>
          <w:sz w:val="24"/>
          <w:szCs w:val="24"/>
          <w:rtl/>
        </w:rPr>
        <w:t xml:space="preserve"> </w:t>
      </w:r>
      <w:r w:rsidRPr="002C4157">
        <w:rPr>
          <w:rFonts w:asciiTheme="minorBidi" w:hAnsiTheme="minorBidi" w:hint="cs"/>
          <w:sz w:val="24"/>
          <w:szCs w:val="24"/>
          <w:rtl/>
        </w:rPr>
        <w:t>لا</w:t>
      </w:r>
      <w:r w:rsidRPr="002C4157">
        <w:rPr>
          <w:rFonts w:asciiTheme="minorBidi" w:hAnsiTheme="minorBidi"/>
          <w:sz w:val="24"/>
          <w:szCs w:val="24"/>
          <w:rtl/>
        </w:rPr>
        <w:t xml:space="preserve"> </w:t>
      </w:r>
      <w:r w:rsidRPr="002C4157">
        <w:rPr>
          <w:rFonts w:asciiTheme="minorBidi" w:hAnsiTheme="minorBidi" w:hint="cs"/>
          <w:sz w:val="24"/>
          <w:szCs w:val="24"/>
          <w:rtl/>
        </w:rPr>
        <w:t>بد</w:t>
      </w:r>
      <w:r w:rsidRPr="002C4157">
        <w:rPr>
          <w:rFonts w:asciiTheme="minorBidi" w:hAnsiTheme="minorBidi"/>
          <w:sz w:val="24"/>
          <w:szCs w:val="24"/>
          <w:rtl/>
        </w:rPr>
        <w:t xml:space="preserve"> </w:t>
      </w:r>
      <w:r w:rsidRPr="002C4157">
        <w:rPr>
          <w:rFonts w:asciiTheme="minorBidi" w:hAnsiTheme="minorBidi" w:hint="cs"/>
          <w:sz w:val="24"/>
          <w:szCs w:val="24"/>
          <w:rtl/>
        </w:rPr>
        <w:t>للطفل</w:t>
      </w:r>
      <w:r w:rsidRPr="002C4157">
        <w:rPr>
          <w:rFonts w:asciiTheme="minorBidi" w:hAnsiTheme="minorBidi"/>
          <w:sz w:val="24"/>
          <w:szCs w:val="24"/>
          <w:rtl/>
        </w:rPr>
        <w:t xml:space="preserve"> </w:t>
      </w:r>
      <w:r w:rsidRPr="002C4157">
        <w:rPr>
          <w:rFonts w:asciiTheme="minorBidi" w:hAnsiTheme="minorBidi" w:hint="cs"/>
          <w:sz w:val="24"/>
          <w:szCs w:val="24"/>
          <w:rtl/>
        </w:rPr>
        <w:t>أن</w:t>
      </w:r>
      <w:r w:rsidRPr="002C4157">
        <w:rPr>
          <w:rFonts w:asciiTheme="minorBidi" w:hAnsiTheme="minorBidi"/>
          <w:sz w:val="24"/>
          <w:szCs w:val="24"/>
          <w:rtl/>
        </w:rPr>
        <w:t xml:space="preserve"> </w:t>
      </w:r>
      <w:r w:rsidRPr="002C4157">
        <w:rPr>
          <w:rFonts w:asciiTheme="minorBidi" w:hAnsiTheme="minorBidi" w:hint="cs"/>
          <w:sz w:val="24"/>
          <w:szCs w:val="24"/>
          <w:rtl/>
        </w:rPr>
        <w:t>يفهم</w:t>
      </w:r>
      <w:r w:rsidRPr="002C4157">
        <w:rPr>
          <w:rFonts w:asciiTheme="minorBidi" w:hAnsiTheme="minorBidi"/>
          <w:sz w:val="24"/>
          <w:szCs w:val="24"/>
          <w:rtl/>
        </w:rPr>
        <w:t xml:space="preserve"> </w:t>
      </w:r>
      <w:r w:rsidRPr="002C4157">
        <w:rPr>
          <w:rFonts w:asciiTheme="minorBidi" w:hAnsiTheme="minorBidi" w:hint="cs"/>
          <w:sz w:val="24"/>
          <w:szCs w:val="24"/>
          <w:rtl/>
        </w:rPr>
        <w:t>ويأخذ</w:t>
      </w:r>
      <w:r w:rsidRPr="002C4157">
        <w:rPr>
          <w:rFonts w:asciiTheme="minorBidi" w:hAnsiTheme="minorBidi"/>
          <w:sz w:val="24"/>
          <w:szCs w:val="24"/>
          <w:rtl/>
        </w:rPr>
        <w:t xml:space="preserve"> </w:t>
      </w:r>
      <w:r w:rsidRPr="002C4157">
        <w:rPr>
          <w:rFonts w:asciiTheme="minorBidi" w:hAnsiTheme="minorBidi" w:hint="cs"/>
          <w:sz w:val="24"/>
          <w:szCs w:val="24"/>
          <w:rtl/>
        </w:rPr>
        <w:t>دوره</w:t>
      </w:r>
      <w:r w:rsidRPr="002C4157">
        <w:rPr>
          <w:rFonts w:asciiTheme="minorBidi" w:hAnsiTheme="minorBidi"/>
          <w:sz w:val="24"/>
          <w:szCs w:val="24"/>
          <w:rtl/>
        </w:rPr>
        <w:t xml:space="preserve"> </w:t>
      </w:r>
      <w:r w:rsidRPr="002C4157">
        <w:rPr>
          <w:rFonts w:asciiTheme="minorBidi" w:hAnsiTheme="minorBidi" w:hint="cs"/>
          <w:sz w:val="24"/>
          <w:szCs w:val="24"/>
          <w:rtl/>
        </w:rPr>
        <w:t>في</w:t>
      </w:r>
      <w:r w:rsidRPr="002C4157">
        <w:rPr>
          <w:rFonts w:asciiTheme="minorBidi" w:hAnsiTheme="minorBidi"/>
          <w:sz w:val="24"/>
          <w:szCs w:val="24"/>
          <w:rtl/>
        </w:rPr>
        <w:t xml:space="preserve"> </w:t>
      </w:r>
      <w:r w:rsidRPr="002C4157">
        <w:rPr>
          <w:rFonts w:asciiTheme="minorBidi" w:hAnsiTheme="minorBidi" w:hint="cs"/>
          <w:sz w:val="24"/>
          <w:szCs w:val="24"/>
          <w:rtl/>
        </w:rPr>
        <w:t>المحادثة،</w:t>
      </w:r>
      <w:r w:rsidRPr="002C4157">
        <w:rPr>
          <w:rFonts w:asciiTheme="minorBidi" w:hAnsiTheme="minorBidi"/>
          <w:sz w:val="24"/>
          <w:szCs w:val="24"/>
          <w:rtl/>
        </w:rPr>
        <w:t xml:space="preserve"> </w:t>
      </w:r>
      <w:r w:rsidRPr="002C4157">
        <w:rPr>
          <w:rFonts w:asciiTheme="minorBidi" w:hAnsiTheme="minorBidi" w:hint="cs"/>
          <w:sz w:val="24"/>
          <w:szCs w:val="24"/>
          <w:rtl/>
        </w:rPr>
        <w:t>فلا</w:t>
      </w:r>
      <w:r w:rsidRPr="002C4157">
        <w:rPr>
          <w:rFonts w:asciiTheme="minorBidi" w:hAnsiTheme="minorBidi"/>
          <w:sz w:val="24"/>
          <w:szCs w:val="24"/>
          <w:rtl/>
        </w:rPr>
        <w:t xml:space="preserve"> </w:t>
      </w:r>
      <w:r w:rsidRPr="002C4157">
        <w:rPr>
          <w:rFonts w:asciiTheme="minorBidi" w:hAnsiTheme="minorBidi" w:hint="cs"/>
          <w:sz w:val="24"/>
          <w:szCs w:val="24"/>
          <w:rtl/>
        </w:rPr>
        <w:t>بدّ</w:t>
      </w:r>
      <w:r w:rsidRPr="002C4157">
        <w:rPr>
          <w:rFonts w:asciiTheme="minorBidi" w:hAnsiTheme="minorBidi"/>
          <w:sz w:val="24"/>
          <w:szCs w:val="24"/>
          <w:rtl/>
        </w:rPr>
        <w:t xml:space="preserve"> </w:t>
      </w:r>
      <w:r w:rsidRPr="002C4157">
        <w:rPr>
          <w:rFonts w:asciiTheme="minorBidi" w:hAnsiTheme="minorBidi" w:hint="cs"/>
          <w:sz w:val="24"/>
          <w:szCs w:val="24"/>
          <w:rtl/>
        </w:rPr>
        <w:t>من</w:t>
      </w:r>
      <w:r w:rsidRPr="002C4157">
        <w:rPr>
          <w:rFonts w:asciiTheme="minorBidi" w:hAnsiTheme="minorBidi"/>
          <w:sz w:val="24"/>
          <w:szCs w:val="24"/>
          <w:rtl/>
        </w:rPr>
        <w:t xml:space="preserve"> </w:t>
      </w:r>
      <w:r w:rsidRPr="002C4157">
        <w:rPr>
          <w:rFonts w:asciiTheme="minorBidi" w:hAnsiTheme="minorBidi" w:hint="cs"/>
          <w:sz w:val="24"/>
          <w:szCs w:val="24"/>
          <w:rtl/>
        </w:rPr>
        <w:t>أن</w:t>
      </w:r>
      <w:r w:rsidRPr="002C4157">
        <w:rPr>
          <w:rFonts w:asciiTheme="minorBidi" w:hAnsiTheme="minorBidi"/>
          <w:sz w:val="24"/>
          <w:szCs w:val="24"/>
          <w:rtl/>
        </w:rPr>
        <w:t xml:space="preserve"> </w:t>
      </w:r>
      <w:r w:rsidRPr="002C4157">
        <w:rPr>
          <w:rFonts w:asciiTheme="minorBidi" w:hAnsiTheme="minorBidi" w:hint="cs"/>
          <w:sz w:val="24"/>
          <w:szCs w:val="24"/>
          <w:rtl/>
        </w:rPr>
        <w:t>يمتلك</w:t>
      </w:r>
      <w:r w:rsidRPr="002C4157">
        <w:rPr>
          <w:rFonts w:asciiTheme="minorBidi" w:hAnsiTheme="minorBidi"/>
          <w:sz w:val="24"/>
          <w:szCs w:val="24"/>
          <w:rtl/>
        </w:rPr>
        <w:t xml:space="preserve"> </w:t>
      </w:r>
      <w:r w:rsidRPr="002C4157">
        <w:rPr>
          <w:rFonts w:asciiTheme="minorBidi" w:hAnsiTheme="minorBidi" w:hint="cs"/>
          <w:sz w:val="24"/>
          <w:szCs w:val="24"/>
          <w:rtl/>
        </w:rPr>
        <w:t>الطفل</w:t>
      </w:r>
      <w:r w:rsidRPr="002C4157">
        <w:rPr>
          <w:rFonts w:asciiTheme="minorBidi" w:hAnsiTheme="minorBidi"/>
          <w:sz w:val="24"/>
          <w:szCs w:val="24"/>
          <w:rtl/>
        </w:rPr>
        <w:t xml:space="preserve"> </w:t>
      </w:r>
      <w:r w:rsidRPr="002C4157">
        <w:rPr>
          <w:rFonts w:asciiTheme="minorBidi" w:hAnsiTheme="minorBidi" w:hint="cs"/>
          <w:sz w:val="24"/>
          <w:szCs w:val="24"/>
          <w:rtl/>
        </w:rPr>
        <w:t>عددًا</w:t>
      </w:r>
      <w:r w:rsidRPr="002C4157">
        <w:rPr>
          <w:rFonts w:asciiTheme="minorBidi" w:hAnsiTheme="minorBidi"/>
          <w:sz w:val="24"/>
          <w:szCs w:val="24"/>
          <w:rtl/>
        </w:rPr>
        <w:t xml:space="preserve"> </w:t>
      </w:r>
      <w:r w:rsidRPr="002C4157">
        <w:rPr>
          <w:rFonts w:asciiTheme="minorBidi" w:hAnsiTheme="minorBidi" w:hint="cs"/>
          <w:sz w:val="24"/>
          <w:szCs w:val="24"/>
          <w:rtl/>
        </w:rPr>
        <w:t>كافيًا</w:t>
      </w:r>
      <w:r w:rsidRPr="002C4157">
        <w:rPr>
          <w:rFonts w:asciiTheme="minorBidi" w:hAnsiTheme="minorBidi"/>
          <w:sz w:val="24"/>
          <w:szCs w:val="24"/>
          <w:rtl/>
        </w:rPr>
        <w:t xml:space="preserve"> </w:t>
      </w:r>
      <w:r w:rsidRPr="002C4157">
        <w:rPr>
          <w:rFonts w:asciiTheme="minorBidi" w:hAnsiTheme="minorBidi" w:hint="cs"/>
          <w:sz w:val="24"/>
          <w:szCs w:val="24"/>
          <w:rtl/>
        </w:rPr>
        <w:t>من</w:t>
      </w:r>
      <w:r w:rsidRPr="002C4157">
        <w:rPr>
          <w:rFonts w:asciiTheme="minorBidi" w:hAnsiTheme="minorBidi"/>
          <w:sz w:val="24"/>
          <w:szCs w:val="24"/>
          <w:rtl/>
        </w:rPr>
        <w:t xml:space="preserve"> </w:t>
      </w:r>
      <w:r w:rsidRPr="002C4157">
        <w:rPr>
          <w:rFonts w:asciiTheme="minorBidi" w:hAnsiTheme="minorBidi" w:hint="cs"/>
          <w:sz w:val="24"/>
          <w:szCs w:val="24"/>
          <w:rtl/>
        </w:rPr>
        <w:t>المفردات</w:t>
      </w:r>
      <w:r w:rsidRPr="002C4157">
        <w:rPr>
          <w:rFonts w:asciiTheme="minorBidi" w:hAnsiTheme="minorBidi"/>
          <w:sz w:val="24"/>
          <w:szCs w:val="24"/>
          <w:rtl/>
        </w:rPr>
        <w:t xml:space="preserve"> </w:t>
      </w:r>
      <w:r w:rsidRPr="002C4157">
        <w:rPr>
          <w:rFonts w:asciiTheme="minorBidi" w:hAnsiTheme="minorBidi" w:hint="cs"/>
          <w:sz w:val="24"/>
          <w:szCs w:val="24"/>
          <w:rtl/>
        </w:rPr>
        <w:t>اللغوية،</w:t>
      </w:r>
      <w:r w:rsidRPr="002C4157">
        <w:rPr>
          <w:rFonts w:asciiTheme="minorBidi" w:hAnsiTheme="minorBidi"/>
          <w:sz w:val="24"/>
          <w:szCs w:val="24"/>
          <w:rtl/>
        </w:rPr>
        <w:t xml:space="preserve"> </w:t>
      </w:r>
      <w:r w:rsidRPr="002C4157">
        <w:rPr>
          <w:rFonts w:asciiTheme="minorBidi" w:hAnsiTheme="minorBidi" w:hint="cs"/>
          <w:sz w:val="24"/>
          <w:szCs w:val="24"/>
          <w:rtl/>
        </w:rPr>
        <w:t>وبناءً</w:t>
      </w:r>
      <w:r w:rsidRPr="002C4157">
        <w:rPr>
          <w:rFonts w:asciiTheme="minorBidi" w:hAnsiTheme="minorBidi"/>
          <w:sz w:val="24"/>
          <w:szCs w:val="24"/>
          <w:rtl/>
        </w:rPr>
        <w:t xml:space="preserve"> </w:t>
      </w:r>
      <w:r w:rsidRPr="002C4157">
        <w:rPr>
          <w:rFonts w:asciiTheme="minorBidi" w:hAnsiTheme="minorBidi" w:hint="cs"/>
          <w:sz w:val="24"/>
          <w:szCs w:val="24"/>
          <w:rtl/>
        </w:rPr>
        <w:t>جيدًا</w:t>
      </w:r>
      <w:r w:rsidRPr="002C4157">
        <w:rPr>
          <w:rFonts w:asciiTheme="minorBidi" w:hAnsiTheme="minorBidi"/>
          <w:sz w:val="24"/>
          <w:szCs w:val="24"/>
          <w:rtl/>
        </w:rPr>
        <w:t xml:space="preserve"> </w:t>
      </w:r>
      <w:r w:rsidRPr="002C4157">
        <w:rPr>
          <w:rFonts w:asciiTheme="minorBidi" w:hAnsiTheme="minorBidi" w:hint="cs"/>
          <w:sz w:val="24"/>
          <w:szCs w:val="24"/>
          <w:rtl/>
        </w:rPr>
        <w:t>للجملة</w:t>
      </w:r>
      <w:r w:rsidRPr="002C4157">
        <w:rPr>
          <w:rFonts w:asciiTheme="minorBidi" w:hAnsiTheme="minorBidi"/>
          <w:sz w:val="24"/>
          <w:szCs w:val="24"/>
          <w:rtl/>
        </w:rPr>
        <w:t>.</w:t>
      </w:r>
      <w:r w:rsidRPr="002C4157">
        <w:rPr>
          <w:rFonts w:asciiTheme="minorBidi" w:hAnsiTheme="minorBidi" w:hint="cs"/>
          <w:sz w:val="24"/>
          <w:szCs w:val="24"/>
          <w:rtl/>
        </w:rPr>
        <w:t xml:space="preserve"> رسم الهدف يشترك فيه الطفل والمتخصص وجميع الأشخاص المحيطين بالطفل كالآباء والمعلمين ، فلابد من الجميع الاقتناع بوجود المشكلة .</w:t>
      </w:r>
      <w:r w:rsidRPr="002C4157">
        <w:rPr>
          <w:rFonts w:asciiTheme="minorBidi" w:hAnsiTheme="minorBidi"/>
          <w:sz w:val="24"/>
          <w:szCs w:val="24"/>
          <w:rtl/>
        </w:rPr>
        <w:br/>
      </w:r>
    </w:p>
    <w:p w:rsidR="002C4157" w:rsidRDefault="008C047A" w:rsidP="008C047A">
      <w:pPr>
        <w:pStyle w:val="a6"/>
        <w:bidi/>
        <w:spacing w:after="0"/>
        <w:ind w:left="-1144" w:right="-1260"/>
        <w:rPr>
          <w:rFonts w:asciiTheme="minorBidi" w:hAnsiTheme="minorBidi" w:hint="cs"/>
          <w:color w:val="006600"/>
          <w:sz w:val="32"/>
          <w:szCs w:val="32"/>
          <w:u w:val="single"/>
          <w:rtl/>
        </w:rPr>
      </w:pPr>
      <w:r w:rsidRPr="00CB685F">
        <w:rPr>
          <w:rFonts w:asciiTheme="minorBidi" w:hAnsiTheme="minorBidi" w:hint="cs"/>
          <w:color w:val="006600"/>
          <w:sz w:val="32"/>
          <w:szCs w:val="32"/>
          <w:u w:val="single"/>
          <w:rtl/>
        </w:rPr>
        <w:t>تسلسل</w:t>
      </w:r>
      <w:r w:rsidRPr="00CB685F">
        <w:rPr>
          <w:rFonts w:asciiTheme="minorBidi" w:hAnsiTheme="minorBidi"/>
          <w:color w:val="006600"/>
          <w:sz w:val="32"/>
          <w:szCs w:val="32"/>
          <w:u w:val="single"/>
          <w:rtl/>
        </w:rPr>
        <w:t xml:space="preserve"> </w:t>
      </w:r>
      <w:r w:rsidRPr="00CB685F">
        <w:rPr>
          <w:rFonts w:asciiTheme="minorBidi" w:hAnsiTheme="minorBidi" w:hint="cs"/>
          <w:color w:val="006600"/>
          <w:sz w:val="32"/>
          <w:szCs w:val="32"/>
          <w:u w:val="single"/>
          <w:rtl/>
        </w:rPr>
        <w:t>العلاج</w:t>
      </w:r>
      <w:r w:rsidRPr="00CB685F">
        <w:rPr>
          <w:rFonts w:asciiTheme="minorBidi" w:hAnsiTheme="minorBidi"/>
          <w:color w:val="006600"/>
          <w:sz w:val="32"/>
          <w:szCs w:val="32"/>
          <w:u w:val="single"/>
          <w:rtl/>
        </w:rPr>
        <w:t>:</w:t>
      </w:r>
    </w:p>
    <w:p w:rsidR="008C047A" w:rsidRDefault="008C047A" w:rsidP="002C4157">
      <w:pPr>
        <w:pStyle w:val="a6"/>
        <w:bidi/>
        <w:spacing w:after="0"/>
        <w:ind w:left="-1144" w:right="-1260"/>
        <w:rPr>
          <w:rFonts w:asciiTheme="minorBidi" w:hAnsiTheme="minorBidi" w:hint="cs"/>
          <w:color w:val="006600"/>
          <w:sz w:val="12"/>
          <w:szCs w:val="12"/>
          <w:u w:val="single"/>
          <w:rtl/>
        </w:rPr>
      </w:pPr>
      <w:r w:rsidRPr="002C4157">
        <w:rPr>
          <w:rFonts w:asciiTheme="minorBidi" w:hAnsiTheme="minorBidi" w:hint="cs"/>
          <w:color w:val="006600"/>
          <w:sz w:val="24"/>
          <w:szCs w:val="24"/>
          <w:u w:val="single"/>
          <w:rtl/>
        </w:rPr>
        <w:t>ا</w:t>
      </w:r>
      <w:r w:rsidRPr="002C4157">
        <w:rPr>
          <w:rFonts w:asciiTheme="minorBidi" w:hAnsiTheme="minorBidi" w:hint="cs"/>
          <w:sz w:val="24"/>
          <w:szCs w:val="24"/>
          <w:rtl/>
        </w:rPr>
        <w:t>ن</w:t>
      </w:r>
      <w:r w:rsidRPr="002C4157">
        <w:rPr>
          <w:rFonts w:asciiTheme="minorBidi" w:hAnsiTheme="minorBidi"/>
          <w:sz w:val="24"/>
          <w:szCs w:val="24"/>
          <w:rtl/>
        </w:rPr>
        <w:t xml:space="preserve"> </w:t>
      </w:r>
      <w:r w:rsidRPr="002C4157">
        <w:rPr>
          <w:rFonts w:asciiTheme="minorBidi" w:hAnsiTheme="minorBidi" w:hint="cs"/>
          <w:sz w:val="24"/>
          <w:szCs w:val="24"/>
          <w:rtl/>
        </w:rPr>
        <w:t>الهدف</w:t>
      </w:r>
      <w:r w:rsidRPr="002C4157">
        <w:rPr>
          <w:rFonts w:asciiTheme="minorBidi" w:hAnsiTheme="minorBidi"/>
          <w:sz w:val="24"/>
          <w:szCs w:val="24"/>
          <w:rtl/>
        </w:rPr>
        <w:t xml:space="preserve"> </w:t>
      </w:r>
      <w:r w:rsidRPr="002C4157">
        <w:rPr>
          <w:rFonts w:asciiTheme="minorBidi" w:hAnsiTheme="minorBidi" w:hint="cs"/>
          <w:sz w:val="24"/>
          <w:szCs w:val="24"/>
          <w:rtl/>
        </w:rPr>
        <w:t>النهائي</w:t>
      </w:r>
      <w:r w:rsidRPr="002C4157">
        <w:rPr>
          <w:rFonts w:asciiTheme="minorBidi" w:hAnsiTheme="minorBidi"/>
          <w:sz w:val="24"/>
          <w:szCs w:val="24"/>
          <w:rtl/>
        </w:rPr>
        <w:t xml:space="preserve"> </w:t>
      </w:r>
      <w:r w:rsidRPr="002C4157">
        <w:rPr>
          <w:rFonts w:asciiTheme="minorBidi" w:hAnsiTheme="minorBidi" w:hint="cs"/>
          <w:sz w:val="24"/>
          <w:szCs w:val="24"/>
          <w:rtl/>
        </w:rPr>
        <w:t>يتحقق</w:t>
      </w:r>
      <w:r w:rsidRPr="002C4157">
        <w:rPr>
          <w:rFonts w:asciiTheme="minorBidi" w:hAnsiTheme="minorBidi"/>
          <w:sz w:val="24"/>
          <w:szCs w:val="24"/>
          <w:rtl/>
        </w:rPr>
        <w:t xml:space="preserve"> </w:t>
      </w:r>
      <w:r w:rsidRPr="002C4157">
        <w:rPr>
          <w:rFonts w:asciiTheme="minorBidi" w:hAnsiTheme="minorBidi" w:hint="cs"/>
          <w:sz w:val="24"/>
          <w:szCs w:val="24"/>
          <w:rtl/>
        </w:rPr>
        <w:t>من</w:t>
      </w:r>
      <w:r w:rsidRPr="002C4157">
        <w:rPr>
          <w:rFonts w:asciiTheme="minorBidi" w:hAnsiTheme="minorBidi"/>
          <w:sz w:val="24"/>
          <w:szCs w:val="24"/>
          <w:rtl/>
        </w:rPr>
        <w:t xml:space="preserve"> </w:t>
      </w:r>
      <w:r w:rsidRPr="002C4157">
        <w:rPr>
          <w:rFonts w:asciiTheme="minorBidi" w:hAnsiTheme="minorBidi" w:hint="cs"/>
          <w:sz w:val="24"/>
          <w:szCs w:val="24"/>
          <w:rtl/>
        </w:rPr>
        <w:t>خلال</w:t>
      </w:r>
      <w:r w:rsidRPr="002C4157">
        <w:rPr>
          <w:rFonts w:asciiTheme="minorBidi" w:hAnsiTheme="minorBidi"/>
          <w:sz w:val="24"/>
          <w:szCs w:val="24"/>
          <w:rtl/>
        </w:rPr>
        <w:t xml:space="preserve"> </w:t>
      </w:r>
      <w:r w:rsidRPr="002C4157">
        <w:rPr>
          <w:rFonts w:asciiTheme="minorBidi" w:hAnsiTheme="minorBidi" w:hint="cs"/>
          <w:sz w:val="24"/>
          <w:szCs w:val="24"/>
          <w:rtl/>
        </w:rPr>
        <w:t>تسلل</w:t>
      </w:r>
      <w:r w:rsidRPr="002C4157">
        <w:rPr>
          <w:rFonts w:asciiTheme="minorBidi" w:hAnsiTheme="minorBidi"/>
          <w:sz w:val="24"/>
          <w:szCs w:val="24"/>
          <w:rtl/>
        </w:rPr>
        <w:t xml:space="preserve"> </w:t>
      </w:r>
      <w:r w:rsidRPr="002C4157">
        <w:rPr>
          <w:rFonts w:asciiTheme="minorBidi" w:hAnsiTheme="minorBidi" w:hint="cs"/>
          <w:sz w:val="24"/>
          <w:szCs w:val="24"/>
          <w:rtl/>
        </w:rPr>
        <w:t>العلاج،</w:t>
      </w:r>
      <w:r w:rsidRPr="002C4157">
        <w:rPr>
          <w:rFonts w:asciiTheme="minorBidi" w:hAnsiTheme="minorBidi"/>
          <w:sz w:val="24"/>
          <w:szCs w:val="24"/>
          <w:rtl/>
        </w:rPr>
        <w:t xml:space="preserve"> </w:t>
      </w:r>
      <w:r w:rsidRPr="002C4157">
        <w:rPr>
          <w:rFonts w:asciiTheme="minorBidi" w:hAnsiTheme="minorBidi" w:hint="cs"/>
          <w:sz w:val="24"/>
          <w:szCs w:val="24"/>
          <w:rtl/>
        </w:rPr>
        <w:t>وهذا</w:t>
      </w:r>
      <w:r w:rsidRPr="002C4157">
        <w:rPr>
          <w:rFonts w:asciiTheme="minorBidi" w:hAnsiTheme="minorBidi"/>
          <w:sz w:val="24"/>
          <w:szCs w:val="24"/>
          <w:rtl/>
        </w:rPr>
        <w:t xml:space="preserve"> </w:t>
      </w:r>
      <w:r w:rsidRPr="002C4157">
        <w:rPr>
          <w:rFonts w:asciiTheme="minorBidi" w:hAnsiTheme="minorBidi" w:hint="cs"/>
          <w:sz w:val="24"/>
          <w:szCs w:val="24"/>
          <w:rtl/>
        </w:rPr>
        <w:t>يعتمد</w:t>
      </w:r>
      <w:r w:rsidRPr="002C4157">
        <w:rPr>
          <w:rFonts w:asciiTheme="minorBidi" w:hAnsiTheme="minorBidi"/>
          <w:sz w:val="24"/>
          <w:szCs w:val="24"/>
          <w:rtl/>
        </w:rPr>
        <w:t xml:space="preserve"> </w:t>
      </w:r>
      <w:r w:rsidRPr="002C4157">
        <w:rPr>
          <w:rFonts w:asciiTheme="minorBidi" w:hAnsiTheme="minorBidi" w:hint="cs"/>
          <w:sz w:val="24"/>
          <w:szCs w:val="24"/>
          <w:rtl/>
        </w:rPr>
        <w:t>على</w:t>
      </w:r>
      <w:r w:rsidRPr="002C4157">
        <w:rPr>
          <w:rFonts w:asciiTheme="minorBidi" w:hAnsiTheme="minorBidi"/>
          <w:sz w:val="24"/>
          <w:szCs w:val="24"/>
          <w:rtl/>
        </w:rPr>
        <w:t xml:space="preserve"> </w:t>
      </w:r>
      <w:r w:rsidRPr="002C4157">
        <w:rPr>
          <w:rFonts w:asciiTheme="minorBidi" w:hAnsiTheme="minorBidi" w:hint="cs"/>
          <w:sz w:val="24"/>
          <w:szCs w:val="24"/>
          <w:rtl/>
        </w:rPr>
        <w:t>المستوى</w:t>
      </w:r>
      <w:r w:rsidRPr="002C4157">
        <w:rPr>
          <w:rFonts w:asciiTheme="minorBidi" w:hAnsiTheme="minorBidi"/>
          <w:sz w:val="24"/>
          <w:szCs w:val="24"/>
          <w:rtl/>
        </w:rPr>
        <w:t xml:space="preserve"> </w:t>
      </w:r>
      <w:r w:rsidRPr="002C4157">
        <w:rPr>
          <w:rFonts w:asciiTheme="minorBidi" w:hAnsiTheme="minorBidi" w:hint="cs"/>
          <w:sz w:val="24"/>
          <w:szCs w:val="24"/>
          <w:rtl/>
        </w:rPr>
        <w:t>اللغوي</w:t>
      </w:r>
      <w:r w:rsidRPr="002C4157">
        <w:rPr>
          <w:rFonts w:asciiTheme="minorBidi" w:hAnsiTheme="minorBidi"/>
          <w:sz w:val="24"/>
          <w:szCs w:val="24"/>
          <w:rtl/>
        </w:rPr>
        <w:t xml:space="preserve"> </w:t>
      </w:r>
      <w:r w:rsidRPr="002C4157">
        <w:rPr>
          <w:rFonts w:asciiTheme="minorBidi" w:hAnsiTheme="minorBidi" w:hint="cs"/>
          <w:sz w:val="24"/>
          <w:szCs w:val="24"/>
          <w:rtl/>
        </w:rPr>
        <w:t>عند</w:t>
      </w:r>
      <w:r w:rsidRPr="002C4157">
        <w:rPr>
          <w:rFonts w:asciiTheme="minorBidi" w:hAnsiTheme="minorBidi"/>
          <w:sz w:val="24"/>
          <w:szCs w:val="24"/>
          <w:rtl/>
        </w:rPr>
        <w:t xml:space="preserve"> </w:t>
      </w:r>
      <w:r w:rsidRPr="002C4157">
        <w:rPr>
          <w:rFonts w:asciiTheme="minorBidi" w:hAnsiTheme="minorBidi" w:hint="cs"/>
          <w:sz w:val="24"/>
          <w:szCs w:val="24"/>
          <w:rtl/>
        </w:rPr>
        <w:t>التقييم،</w:t>
      </w:r>
      <w:r w:rsidRPr="002C4157">
        <w:rPr>
          <w:rFonts w:asciiTheme="minorBidi" w:hAnsiTheme="minorBidi"/>
          <w:sz w:val="24"/>
          <w:szCs w:val="24"/>
          <w:rtl/>
        </w:rPr>
        <w:t xml:space="preserve"> </w:t>
      </w:r>
      <w:r w:rsidRPr="002C4157">
        <w:rPr>
          <w:rFonts w:asciiTheme="minorBidi" w:hAnsiTheme="minorBidi" w:hint="cs"/>
          <w:sz w:val="24"/>
          <w:szCs w:val="24"/>
          <w:rtl/>
        </w:rPr>
        <w:t>فإننا</w:t>
      </w:r>
      <w:r w:rsidRPr="002C4157">
        <w:rPr>
          <w:rFonts w:asciiTheme="minorBidi" w:hAnsiTheme="minorBidi"/>
          <w:sz w:val="24"/>
          <w:szCs w:val="24"/>
          <w:rtl/>
        </w:rPr>
        <w:t xml:space="preserve"> </w:t>
      </w:r>
      <w:r w:rsidRPr="002C4157">
        <w:rPr>
          <w:rFonts w:asciiTheme="minorBidi" w:hAnsiTheme="minorBidi" w:hint="cs"/>
          <w:sz w:val="24"/>
          <w:szCs w:val="24"/>
          <w:rtl/>
        </w:rPr>
        <w:t>نبدأ</w:t>
      </w:r>
      <w:r w:rsidRPr="002C4157">
        <w:rPr>
          <w:rFonts w:asciiTheme="minorBidi" w:hAnsiTheme="minorBidi"/>
          <w:sz w:val="24"/>
          <w:szCs w:val="24"/>
          <w:rtl/>
        </w:rPr>
        <w:t xml:space="preserve"> </w:t>
      </w:r>
      <w:r w:rsidRPr="002C4157">
        <w:rPr>
          <w:rFonts w:asciiTheme="minorBidi" w:hAnsiTheme="minorBidi" w:hint="cs"/>
          <w:sz w:val="24"/>
          <w:szCs w:val="24"/>
          <w:rtl/>
        </w:rPr>
        <w:t>بالعلاج</w:t>
      </w:r>
      <w:r w:rsidRPr="002C4157">
        <w:rPr>
          <w:rFonts w:asciiTheme="minorBidi" w:hAnsiTheme="minorBidi"/>
          <w:sz w:val="24"/>
          <w:szCs w:val="24"/>
          <w:rtl/>
        </w:rPr>
        <w:t xml:space="preserve"> – </w:t>
      </w:r>
      <w:r w:rsidRPr="002C4157">
        <w:rPr>
          <w:rFonts w:asciiTheme="minorBidi" w:hAnsiTheme="minorBidi" w:hint="cs"/>
          <w:sz w:val="24"/>
          <w:szCs w:val="24"/>
          <w:rtl/>
        </w:rPr>
        <w:t>في</w:t>
      </w:r>
      <w:r w:rsidRPr="002C4157">
        <w:rPr>
          <w:rFonts w:asciiTheme="minorBidi" w:hAnsiTheme="minorBidi"/>
          <w:sz w:val="24"/>
          <w:szCs w:val="24"/>
          <w:rtl/>
        </w:rPr>
        <w:t xml:space="preserve"> </w:t>
      </w:r>
      <w:r w:rsidRPr="002C4157">
        <w:rPr>
          <w:rFonts w:asciiTheme="minorBidi" w:hAnsiTheme="minorBidi" w:hint="cs"/>
          <w:sz w:val="24"/>
          <w:szCs w:val="24"/>
          <w:rtl/>
        </w:rPr>
        <w:t>حاله</w:t>
      </w:r>
      <w:r w:rsidRPr="002C4157">
        <w:rPr>
          <w:rFonts w:asciiTheme="minorBidi" w:hAnsiTheme="minorBidi"/>
          <w:sz w:val="24"/>
          <w:szCs w:val="24"/>
          <w:rtl/>
        </w:rPr>
        <w:t xml:space="preserve"> </w:t>
      </w:r>
      <w:r w:rsidRPr="002C4157">
        <w:rPr>
          <w:rFonts w:asciiTheme="minorBidi" w:hAnsiTheme="minorBidi" w:hint="cs"/>
          <w:sz w:val="24"/>
          <w:szCs w:val="24"/>
          <w:rtl/>
        </w:rPr>
        <w:t>الطفل</w:t>
      </w:r>
      <w:r w:rsidRPr="002C4157">
        <w:rPr>
          <w:rFonts w:asciiTheme="minorBidi" w:hAnsiTheme="minorBidi"/>
          <w:sz w:val="24"/>
          <w:szCs w:val="24"/>
          <w:rtl/>
        </w:rPr>
        <w:t xml:space="preserve"> </w:t>
      </w:r>
      <w:r w:rsidRPr="002C4157">
        <w:rPr>
          <w:rFonts w:asciiTheme="minorBidi" w:hAnsiTheme="minorBidi" w:hint="cs"/>
          <w:sz w:val="24"/>
          <w:szCs w:val="24"/>
          <w:rtl/>
        </w:rPr>
        <w:t>الذي</w:t>
      </w:r>
      <w:r w:rsidRPr="002C4157">
        <w:rPr>
          <w:rFonts w:asciiTheme="minorBidi" w:hAnsiTheme="minorBidi"/>
          <w:sz w:val="24"/>
          <w:szCs w:val="24"/>
          <w:rtl/>
        </w:rPr>
        <w:t xml:space="preserve"> </w:t>
      </w:r>
      <w:r w:rsidRPr="002C4157">
        <w:rPr>
          <w:rFonts w:asciiTheme="minorBidi" w:hAnsiTheme="minorBidi" w:hint="cs"/>
          <w:sz w:val="24"/>
          <w:szCs w:val="24"/>
          <w:rtl/>
        </w:rPr>
        <w:t>لا</w:t>
      </w:r>
      <w:r w:rsidRPr="002C4157">
        <w:rPr>
          <w:rFonts w:asciiTheme="minorBidi" w:hAnsiTheme="minorBidi"/>
          <w:sz w:val="24"/>
          <w:szCs w:val="24"/>
          <w:rtl/>
        </w:rPr>
        <w:t xml:space="preserve"> </w:t>
      </w:r>
      <w:r w:rsidRPr="002C4157">
        <w:rPr>
          <w:rFonts w:asciiTheme="minorBidi" w:hAnsiTheme="minorBidi" w:hint="cs"/>
          <w:sz w:val="24"/>
          <w:szCs w:val="24"/>
          <w:rtl/>
        </w:rPr>
        <w:t>يتكلم</w:t>
      </w:r>
      <w:r w:rsidRPr="002C4157">
        <w:rPr>
          <w:rFonts w:asciiTheme="minorBidi" w:hAnsiTheme="minorBidi"/>
          <w:sz w:val="24"/>
          <w:szCs w:val="24"/>
          <w:rtl/>
        </w:rPr>
        <w:t xml:space="preserve"> – </w:t>
      </w:r>
      <w:r w:rsidRPr="002C4157">
        <w:rPr>
          <w:rFonts w:asciiTheme="minorBidi" w:hAnsiTheme="minorBidi" w:hint="cs"/>
          <w:sz w:val="24"/>
          <w:szCs w:val="24"/>
          <w:rtl/>
        </w:rPr>
        <w:t>من</w:t>
      </w:r>
      <w:r w:rsidRPr="002C4157">
        <w:rPr>
          <w:rFonts w:asciiTheme="minorBidi" w:hAnsiTheme="minorBidi"/>
          <w:sz w:val="24"/>
          <w:szCs w:val="24"/>
          <w:rtl/>
        </w:rPr>
        <w:t xml:space="preserve"> </w:t>
      </w:r>
      <w:r w:rsidRPr="002C4157">
        <w:rPr>
          <w:rFonts w:asciiTheme="minorBidi" w:hAnsiTheme="minorBidi" w:hint="cs"/>
          <w:sz w:val="24"/>
          <w:szCs w:val="24"/>
          <w:rtl/>
        </w:rPr>
        <w:t>الأصوات</w:t>
      </w:r>
      <w:r w:rsidRPr="002C4157">
        <w:rPr>
          <w:rFonts w:asciiTheme="minorBidi" w:hAnsiTheme="minorBidi"/>
          <w:sz w:val="24"/>
          <w:szCs w:val="24"/>
          <w:rtl/>
        </w:rPr>
        <w:t xml:space="preserve"> </w:t>
      </w:r>
      <w:r w:rsidRPr="002C4157">
        <w:rPr>
          <w:rFonts w:asciiTheme="minorBidi" w:hAnsiTheme="minorBidi" w:hint="cs"/>
          <w:sz w:val="24"/>
          <w:szCs w:val="24"/>
          <w:rtl/>
        </w:rPr>
        <w:t>التي</w:t>
      </w:r>
      <w:r w:rsidRPr="002C4157">
        <w:rPr>
          <w:rFonts w:asciiTheme="minorBidi" w:hAnsiTheme="minorBidi"/>
          <w:sz w:val="24"/>
          <w:szCs w:val="24"/>
          <w:rtl/>
        </w:rPr>
        <w:t xml:space="preserve"> </w:t>
      </w:r>
      <w:r w:rsidRPr="002C4157">
        <w:rPr>
          <w:rFonts w:asciiTheme="minorBidi" w:hAnsiTheme="minorBidi" w:hint="cs"/>
          <w:sz w:val="24"/>
          <w:szCs w:val="24"/>
          <w:rtl/>
        </w:rPr>
        <w:t>ينطقها</w:t>
      </w:r>
      <w:r w:rsidRPr="002C4157">
        <w:rPr>
          <w:rFonts w:asciiTheme="minorBidi" w:hAnsiTheme="minorBidi"/>
          <w:sz w:val="24"/>
          <w:szCs w:val="24"/>
          <w:rtl/>
        </w:rPr>
        <w:t xml:space="preserve"> </w:t>
      </w:r>
      <w:r w:rsidRPr="002C4157">
        <w:rPr>
          <w:rFonts w:asciiTheme="minorBidi" w:hAnsiTheme="minorBidi" w:hint="cs"/>
          <w:sz w:val="24"/>
          <w:szCs w:val="24"/>
          <w:rtl/>
        </w:rPr>
        <w:t>مثل</w:t>
      </w:r>
      <w:r w:rsidRPr="002C4157">
        <w:rPr>
          <w:rFonts w:asciiTheme="minorBidi" w:hAnsiTheme="minorBidi"/>
          <w:sz w:val="24"/>
          <w:szCs w:val="24"/>
          <w:rtl/>
        </w:rPr>
        <w:t xml:space="preserve"> </w:t>
      </w:r>
      <w:r w:rsidRPr="002C4157">
        <w:rPr>
          <w:rFonts w:asciiTheme="minorBidi" w:hAnsiTheme="minorBidi" w:hint="cs"/>
          <w:sz w:val="24"/>
          <w:szCs w:val="24"/>
          <w:rtl/>
        </w:rPr>
        <w:t>صوت</w:t>
      </w:r>
      <w:r w:rsidRPr="002C4157">
        <w:rPr>
          <w:rFonts w:asciiTheme="minorBidi" w:hAnsiTheme="minorBidi"/>
          <w:sz w:val="24"/>
          <w:szCs w:val="24"/>
          <w:rtl/>
        </w:rPr>
        <w:t xml:space="preserve"> (</w:t>
      </w:r>
      <w:r w:rsidRPr="002C4157">
        <w:rPr>
          <w:rFonts w:asciiTheme="minorBidi" w:hAnsiTheme="minorBidi" w:hint="cs"/>
          <w:sz w:val="24"/>
          <w:szCs w:val="24"/>
          <w:rtl/>
        </w:rPr>
        <w:t>ا</w:t>
      </w:r>
      <w:r w:rsidRPr="002C4157">
        <w:rPr>
          <w:rFonts w:asciiTheme="minorBidi" w:hAnsiTheme="minorBidi"/>
          <w:sz w:val="24"/>
          <w:szCs w:val="24"/>
          <w:rtl/>
        </w:rPr>
        <w:t xml:space="preserve">) </w:t>
      </w:r>
      <w:r w:rsidRPr="002C4157">
        <w:rPr>
          <w:rFonts w:asciiTheme="minorBidi" w:hAnsiTheme="minorBidi" w:hint="cs"/>
          <w:sz w:val="24"/>
          <w:szCs w:val="24"/>
          <w:rtl/>
        </w:rPr>
        <w:t>أو</w:t>
      </w:r>
      <w:r w:rsidRPr="002C4157">
        <w:rPr>
          <w:rFonts w:asciiTheme="minorBidi" w:hAnsiTheme="minorBidi"/>
          <w:sz w:val="24"/>
          <w:szCs w:val="24"/>
          <w:rtl/>
        </w:rPr>
        <w:t xml:space="preserve"> (</w:t>
      </w:r>
      <w:r w:rsidRPr="002C4157">
        <w:rPr>
          <w:rFonts w:asciiTheme="minorBidi" w:hAnsiTheme="minorBidi" w:hint="cs"/>
          <w:sz w:val="24"/>
          <w:szCs w:val="24"/>
          <w:rtl/>
        </w:rPr>
        <w:t>م</w:t>
      </w:r>
      <w:r w:rsidRPr="002C4157">
        <w:rPr>
          <w:rFonts w:asciiTheme="minorBidi" w:hAnsiTheme="minorBidi"/>
          <w:sz w:val="24"/>
          <w:szCs w:val="24"/>
          <w:rtl/>
        </w:rPr>
        <w:t xml:space="preserve">) </w:t>
      </w:r>
      <w:r w:rsidRPr="002C4157">
        <w:rPr>
          <w:rFonts w:asciiTheme="minorBidi" w:hAnsiTheme="minorBidi" w:hint="cs"/>
          <w:sz w:val="24"/>
          <w:szCs w:val="24"/>
          <w:rtl/>
        </w:rPr>
        <w:t>ومن</w:t>
      </w:r>
      <w:r w:rsidRPr="002C4157">
        <w:rPr>
          <w:rFonts w:asciiTheme="minorBidi" w:hAnsiTheme="minorBidi"/>
          <w:sz w:val="24"/>
          <w:szCs w:val="24"/>
          <w:rtl/>
        </w:rPr>
        <w:t xml:space="preserve"> </w:t>
      </w:r>
      <w:r w:rsidRPr="002C4157">
        <w:rPr>
          <w:rFonts w:asciiTheme="minorBidi" w:hAnsiTheme="minorBidi" w:hint="cs"/>
          <w:sz w:val="24"/>
          <w:szCs w:val="24"/>
          <w:rtl/>
        </w:rPr>
        <w:t>ثم</w:t>
      </w:r>
      <w:r w:rsidRPr="002C4157">
        <w:rPr>
          <w:rFonts w:asciiTheme="minorBidi" w:hAnsiTheme="minorBidi"/>
          <w:sz w:val="24"/>
          <w:szCs w:val="24"/>
          <w:rtl/>
        </w:rPr>
        <w:t xml:space="preserve"> </w:t>
      </w:r>
      <w:r w:rsidRPr="002C4157">
        <w:rPr>
          <w:rFonts w:asciiTheme="minorBidi" w:hAnsiTheme="minorBidi" w:hint="cs"/>
          <w:sz w:val="24"/>
          <w:szCs w:val="24"/>
          <w:rtl/>
        </w:rPr>
        <w:t>نقوم</w:t>
      </w:r>
      <w:r w:rsidRPr="002C4157">
        <w:rPr>
          <w:rFonts w:asciiTheme="minorBidi" w:hAnsiTheme="minorBidi"/>
          <w:sz w:val="24"/>
          <w:szCs w:val="24"/>
          <w:rtl/>
        </w:rPr>
        <w:t xml:space="preserve"> </w:t>
      </w:r>
      <w:r w:rsidRPr="002C4157">
        <w:rPr>
          <w:rFonts w:asciiTheme="minorBidi" w:hAnsiTheme="minorBidi" w:hint="cs"/>
          <w:sz w:val="24"/>
          <w:szCs w:val="24"/>
          <w:rtl/>
        </w:rPr>
        <w:t>ببناء</w:t>
      </w:r>
      <w:r w:rsidRPr="002C4157">
        <w:rPr>
          <w:rFonts w:asciiTheme="minorBidi" w:hAnsiTheme="minorBidi"/>
          <w:sz w:val="24"/>
          <w:szCs w:val="24"/>
          <w:rtl/>
        </w:rPr>
        <w:t xml:space="preserve"> </w:t>
      </w:r>
      <w:r w:rsidRPr="002C4157">
        <w:rPr>
          <w:rFonts w:asciiTheme="minorBidi" w:hAnsiTheme="minorBidi" w:hint="cs"/>
          <w:sz w:val="24"/>
          <w:szCs w:val="24"/>
          <w:rtl/>
        </w:rPr>
        <w:t>كلمات</w:t>
      </w:r>
      <w:r w:rsidRPr="002C4157">
        <w:rPr>
          <w:rFonts w:asciiTheme="minorBidi" w:hAnsiTheme="minorBidi"/>
          <w:sz w:val="24"/>
          <w:szCs w:val="24"/>
          <w:rtl/>
        </w:rPr>
        <w:t xml:space="preserve"> </w:t>
      </w:r>
      <w:r w:rsidRPr="002C4157">
        <w:rPr>
          <w:rFonts w:asciiTheme="minorBidi" w:hAnsiTheme="minorBidi" w:hint="cs"/>
          <w:sz w:val="24"/>
          <w:szCs w:val="24"/>
          <w:rtl/>
        </w:rPr>
        <w:t>وظيفية</w:t>
      </w:r>
      <w:r w:rsidRPr="002C4157">
        <w:rPr>
          <w:rFonts w:asciiTheme="minorBidi" w:hAnsiTheme="minorBidi"/>
          <w:sz w:val="24"/>
          <w:szCs w:val="24"/>
          <w:rtl/>
        </w:rPr>
        <w:t xml:space="preserve"> </w:t>
      </w:r>
      <w:r w:rsidRPr="002C4157">
        <w:rPr>
          <w:rFonts w:asciiTheme="minorBidi" w:hAnsiTheme="minorBidi" w:hint="cs"/>
          <w:sz w:val="24"/>
          <w:szCs w:val="24"/>
          <w:rtl/>
        </w:rPr>
        <w:t>منها،</w:t>
      </w:r>
      <w:r w:rsidRPr="002C4157">
        <w:rPr>
          <w:rFonts w:asciiTheme="minorBidi" w:hAnsiTheme="minorBidi"/>
          <w:sz w:val="24"/>
          <w:szCs w:val="24"/>
          <w:rtl/>
        </w:rPr>
        <w:t xml:space="preserve"> </w:t>
      </w:r>
      <w:r w:rsidRPr="002C4157">
        <w:rPr>
          <w:rFonts w:asciiTheme="minorBidi" w:hAnsiTheme="minorBidi" w:hint="cs"/>
          <w:sz w:val="24"/>
          <w:szCs w:val="24"/>
          <w:rtl/>
        </w:rPr>
        <w:t>وفي</w:t>
      </w:r>
      <w:r w:rsidRPr="002C4157">
        <w:rPr>
          <w:rFonts w:asciiTheme="minorBidi" w:hAnsiTheme="minorBidi"/>
          <w:sz w:val="24"/>
          <w:szCs w:val="24"/>
          <w:rtl/>
        </w:rPr>
        <w:t xml:space="preserve"> </w:t>
      </w:r>
      <w:r w:rsidRPr="002C4157">
        <w:rPr>
          <w:rFonts w:asciiTheme="minorBidi" w:hAnsiTheme="minorBidi" w:hint="cs"/>
          <w:sz w:val="24"/>
          <w:szCs w:val="24"/>
          <w:rtl/>
        </w:rPr>
        <w:t>مرحله</w:t>
      </w:r>
      <w:r w:rsidRPr="002C4157">
        <w:rPr>
          <w:rFonts w:asciiTheme="minorBidi" w:hAnsiTheme="minorBidi"/>
          <w:sz w:val="24"/>
          <w:szCs w:val="24"/>
          <w:rtl/>
        </w:rPr>
        <w:t xml:space="preserve"> </w:t>
      </w:r>
      <w:r w:rsidRPr="002C4157">
        <w:rPr>
          <w:rFonts w:asciiTheme="minorBidi" w:hAnsiTheme="minorBidi" w:hint="cs"/>
          <w:sz w:val="24"/>
          <w:szCs w:val="24"/>
          <w:rtl/>
        </w:rPr>
        <w:t>لاحقه</w:t>
      </w:r>
      <w:r w:rsidRPr="002C4157">
        <w:rPr>
          <w:rFonts w:asciiTheme="minorBidi" w:hAnsiTheme="minorBidi"/>
          <w:sz w:val="24"/>
          <w:szCs w:val="24"/>
          <w:rtl/>
        </w:rPr>
        <w:t xml:space="preserve"> </w:t>
      </w:r>
      <w:r w:rsidRPr="002C4157">
        <w:rPr>
          <w:rFonts w:asciiTheme="minorBidi" w:hAnsiTheme="minorBidi" w:hint="cs"/>
          <w:sz w:val="24"/>
          <w:szCs w:val="24"/>
          <w:rtl/>
        </w:rPr>
        <w:t>يقوم</w:t>
      </w:r>
      <w:r w:rsidRPr="002C4157">
        <w:rPr>
          <w:rFonts w:asciiTheme="minorBidi" w:hAnsiTheme="minorBidi"/>
          <w:sz w:val="24"/>
          <w:szCs w:val="24"/>
          <w:rtl/>
        </w:rPr>
        <w:t xml:space="preserve"> </w:t>
      </w:r>
      <w:r w:rsidRPr="002C4157">
        <w:rPr>
          <w:rFonts w:asciiTheme="minorBidi" w:hAnsiTheme="minorBidi" w:hint="cs"/>
          <w:sz w:val="24"/>
          <w:szCs w:val="24"/>
          <w:rtl/>
        </w:rPr>
        <w:t>الاختصاصي</w:t>
      </w:r>
      <w:r w:rsidRPr="002C4157">
        <w:rPr>
          <w:rFonts w:asciiTheme="minorBidi" w:hAnsiTheme="minorBidi"/>
          <w:sz w:val="24"/>
          <w:szCs w:val="24"/>
          <w:rtl/>
        </w:rPr>
        <w:t xml:space="preserve"> </w:t>
      </w:r>
      <w:r w:rsidRPr="002C4157">
        <w:rPr>
          <w:rFonts w:asciiTheme="minorBidi" w:hAnsiTheme="minorBidi" w:hint="cs"/>
          <w:sz w:val="24"/>
          <w:szCs w:val="24"/>
          <w:rtl/>
        </w:rPr>
        <w:t>بتجميع</w:t>
      </w:r>
      <w:r w:rsidRPr="002C4157">
        <w:rPr>
          <w:rFonts w:asciiTheme="minorBidi" w:hAnsiTheme="minorBidi"/>
          <w:sz w:val="24"/>
          <w:szCs w:val="24"/>
          <w:rtl/>
        </w:rPr>
        <w:t xml:space="preserve"> </w:t>
      </w:r>
      <w:r w:rsidRPr="002C4157">
        <w:rPr>
          <w:rFonts w:asciiTheme="minorBidi" w:hAnsiTheme="minorBidi" w:hint="cs"/>
          <w:sz w:val="24"/>
          <w:szCs w:val="24"/>
          <w:rtl/>
        </w:rPr>
        <w:t>هذه</w:t>
      </w:r>
      <w:r w:rsidRPr="002C4157">
        <w:rPr>
          <w:rFonts w:asciiTheme="minorBidi" w:hAnsiTheme="minorBidi"/>
          <w:sz w:val="24"/>
          <w:szCs w:val="24"/>
          <w:rtl/>
        </w:rPr>
        <w:t xml:space="preserve"> </w:t>
      </w:r>
      <w:r w:rsidRPr="002C4157">
        <w:rPr>
          <w:rFonts w:asciiTheme="minorBidi" w:hAnsiTheme="minorBidi" w:hint="cs"/>
          <w:sz w:val="24"/>
          <w:szCs w:val="24"/>
          <w:rtl/>
        </w:rPr>
        <w:t>الكلمات</w:t>
      </w:r>
      <w:r w:rsidRPr="002C4157">
        <w:rPr>
          <w:rFonts w:asciiTheme="minorBidi" w:hAnsiTheme="minorBidi"/>
          <w:sz w:val="24"/>
          <w:szCs w:val="24"/>
          <w:rtl/>
        </w:rPr>
        <w:t>.</w:t>
      </w:r>
      <w:r w:rsidRPr="002C4157">
        <w:rPr>
          <w:rFonts w:asciiTheme="minorBidi" w:hAnsiTheme="minorBidi" w:hint="cs"/>
          <w:sz w:val="24"/>
          <w:szCs w:val="24"/>
          <w:rtl/>
        </w:rPr>
        <w:t xml:space="preserve"> عملية التسلسل من أهم الخطوات التي يجب أن يدركها المتخصص ، لأم المشكلة لم تولد بسرعة ، فالعلاج يحتاج إلى وقت .</w:t>
      </w:r>
      <w:r w:rsidRPr="002C4157">
        <w:rPr>
          <w:rFonts w:asciiTheme="minorBidi" w:hAnsiTheme="minorBidi" w:hint="cs"/>
          <w:sz w:val="24"/>
          <w:szCs w:val="24"/>
          <w:rtl/>
        </w:rPr>
        <w:br/>
      </w:r>
    </w:p>
    <w:p w:rsidR="002C4157" w:rsidRDefault="002C4157" w:rsidP="002C4157">
      <w:pPr>
        <w:pStyle w:val="a6"/>
        <w:bidi/>
        <w:spacing w:after="0"/>
        <w:ind w:left="-1144" w:right="-1260"/>
        <w:rPr>
          <w:rFonts w:asciiTheme="minorBidi" w:hAnsiTheme="minorBidi" w:hint="cs"/>
          <w:color w:val="006600"/>
          <w:sz w:val="12"/>
          <w:szCs w:val="12"/>
          <w:u w:val="single"/>
        </w:rPr>
      </w:pPr>
    </w:p>
    <w:p w:rsidR="002C4157" w:rsidRDefault="002C4157" w:rsidP="002C4157">
      <w:pPr>
        <w:pStyle w:val="a6"/>
        <w:bidi/>
        <w:spacing w:after="0"/>
        <w:ind w:left="-1144" w:right="-1260"/>
        <w:rPr>
          <w:rFonts w:asciiTheme="minorBidi" w:hAnsiTheme="minorBidi" w:hint="cs"/>
          <w:color w:val="006600"/>
          <w:sz w:val="12"/>
          <w:szCs w:val="12"/>
          <w:u w:val="single"/>
          <w:rtl/>
        </w:rPr>
      </w:pPr>
    </w:p>
    <w:p w:rsidR="002C4157" w:rsidRDefault="002C4157" w:rsidP="002C4157">
      <w:pPr>
        <w:pStyle w:val="a6"/>
        <w:bidi/>
        <w:spacing w:after="0"/>
        <w:ind w:left="-1144" w:right="-1260"/>
        <w:rPr>
          <w:rFonts w:asciiTheme="minorBidi" w:hAnsiTheme="minorBidi" w:hint="cs"/>
          <w:color w:val="006600"/>
          <w:sz w:val="12"/>
          <w:szCs w:val="12"/>
          <w:u w:val="single"/>
          <w:rtl/>
        </w:rPr>
      </w:pPr>
    </w:p>
    <w:p w:rsidR="002C4157" w:rsidRDefault="002C4157" w:rsidP="002C4157">
      <w:pPr>
        <w:pStyle w:val="a6"/>
        <w:bidi/>
        <w:spacing w:after="0"/>
        <w:ind w:left="-1144" w:right="-1260"/>
        <w:rPr>
          <w:rFonts w:asciiTheme="minorBidi" w:hAnsiTheme="minorBidi" w:hint="cs"/>
          <w:color w:val="006600"/>
          <w:sz w:val="12"/>
          <w:szCs w:val="12"/>
          <w:u w:val="single"/>
          <w:rtl/>
        </w:rPr>
      </w:pPr>
    </w:p>
    <w:p w:rsidR="002C4157" w:rsidRDefault="002C4157" w:rsidP="002C4157">
      <w:pPr>
        <w:pStyle w:val="a6"/>
        <w:bidi/>
        <w:spacing w:after="0"/>
        <w:ind w:left="-1144" w:right="-1260"/>
        <w:rPr>
          <w:rFonts w:asciiTheme="minorBidi" w:hAnsiTheme="minorBidi" w:hint="cs"/>
          <w:color w:val="006600"/>
          <w:sz w:val="12"/>
          <w:szCs w:val="12"/>
          <w:u w:val="single"/>
          <w:rtl/>
        </w:rPr>
      </w:pPr>
    </w:p>
    <w:p w:rsidR="002C4157" w:rsidRDefault="002C4157" w:rsidP="002C4157">
      <w:pPr>
        <w:pStyle w:val="a6"/>
        <w:bidi/>
        <w:spacing w:after="0"/>
        <w:ind w:left="-1144" w:right="-1260"/>
        <w:rPr>
          <w:rFonts w:asciiTheme="minorBidi" w:hAnsiTheme="minorBidi" w:hint="cs"/>
          <w:color w:val="006600"/>
          <w:sz w:val="12"/>
          <w:szCs w:val="12"/>
          <w:u w:val="single"/>
          <w:rtl/>
        </w:rPr>
      </w:pPr>
    </w:p>
    <w:p w:rsidR="002C4157" w:rsidRDefault="002C4157" w:rsidP="002C4157">
      <w:pPr>
        <w:pStyle w:val="a6"/>
        <w:bidi/>
        <w:spacing w:after="0"/>
        <w:ind w:left="-1144" w:right="-1260"/>
        <w:rPr>
          <w:rFonts w:asciiTheme="minorBidi" w:hAnsiTheme="minorBidi" w:hint="cs"/>
          <w:color w:val="006600"/>
          <w:sz w:val="12"/>
          <w:szCs w:val="12"/>
          <w:u w:val="single"/>
          <w:rtl/>
        </w:rPr>
      </w:pPr>
    </w:p>
    <w:p w:rsidR="002C4157" w:rsidRDefault="002C4157" w:rsidP="002C4157">
      <w:pPr>
        <w:pStyle w:val="a6"/>
        <w:bidi/>
        <w:spacing w:after="0"/>
        <w:ind w:left="-1144" w:right="-1260"/>
        <w:rPr>
          <w:rFonts w:asciiTheme="minorBidi" w:hAnsiTheme="minorBidi" w:hint="cs"/>
          <w:color w:val="006600"/>
          <w:sz w:val="12"/>
          <w:szCs w:val="12"/>
          <w:u w:val="single"/>
          <w:rtl/>
        </w:rPr>
      </w:pPr>
    </w:p>
    <w:p w:rsidR="002C4157" w:rsidRDefault="002C4157" w:rsidP="002C4157">
      <w:pPr>
        <w:pStyle w:val="a6"/>
        <w:bidi/>
        <w:spacing w:after="0"/>
        <w:ind w:left="-1144" w:right="-1260"/>
        <w:rPr>
          <w:rFonts w:asciiTheme="minorBidi" w:hAnsiTheme="minorBidi" w:hint="cs"/>
          <w:color w:val="006600"/>
          <w:sz w:val="12"/>
          <w:szCs w:val="12"/>
          <w:u w:val="single"/>
          <w:rtl/>
        </w:rPr>
      </w:pPr>
    </w:p>
    <w:p w:rsidR="002C4157" w:rsidRPr="002C4157" w:rsidRDefault="002C4157" w:rsidP="002C4157">
      <w:pPr>
        <w:pStyle w:val="a6"/>
        <w:bidi/>
        <w:spacing w:after="0"/>
        <w:ind w:left="-1144" w:right="-1260"/>
        <w:rPr>
          <w:rFonts w:asciiTheme="minorBidi" w:hAnsiTheme="minorBidi"/>
          <w:color w:val="006600"/>
          <w:sz w:val="12"/>
          <w:szCs w:val="12"/>
          <w:u w:val="single"/>
        </w:rPr>
      </w:pPr>
    </w:p>
    <w:p w:rsidR="008C047A" w:rsidRPr="00CB685F" w:rsidRDefault="008C047A" w:rsidP="008C047A">
      <w:pPr>
        <w:bidi/>
        <w:spacing w:after="0"/>
        <w:ind w:left="-1054" w:right="-1260"/>
        <w:rPr>
          <w:rFonts w:asciiTheme="minorBidi" w:hAnsiTheme="minorBidi"/>
          <w:color w:val="FF0000"/>
          <w:sz w:val="32"/>
          <w:szCs w:val="32"/>
          <w:u w:val="single"/>
        </w:rPr>
      </w:pPr>
      <w:r w:rsidRPr="00CB685F">
        <w:rPr>
          <w:rFonts w:asciiTheme="minorBidi" w:hAnsiTheme="minorBidi" w:hint="cs"/>
          <w:color w:val="FF0000"/>
          <w:sz w:val="32"/>
          <w:szCs w:val="32"/>
          <w:u w:val="single"/>
          <w:rtl/>
        </w:rPr>
        <w:lastRenderedPageBreak/>
        <w:t>التأتأة</w:t>
      </w:r>
      <w:r w:rsidRPr="00CB685F">
        <w:rPr>
          <w:rFonts w:asciiTheme="minorBidi" w:hAnsiTheme="minorBidi"/>
          <w:color w:val="FF0000"/>
          <w:sz w:val="32"/>
          <w:szCs w:val="32"/>
          <w:u w:val="single"/>
          <w:rtl/>
        </w:rPr>
        <w:t xml:space="preserve"> </w:t>
      </w:r>
      <w:r w:rsidRPr="00CB685F">
        <w:rPr>
          <w:rFonts w:asciiTheme="minorBidi" w:hAnsiTheme="minorBidi" w:hint="cs"/>
          <w:color w:val="FF0000"/>
          <w:sz w:val="32"/>
          <w:szCs w:val="32"/>
          <w:u w:val="single"/>
          <w:rtl/>
        </w:rPr>
        <w:t>واضطرابات</w:t>
      </w:r>
      <w:r w:rsidRPr="00CB685F">
        <w:rPr>
          <w:rFonts w:asciiTheme="minorBidi" w:hAnsiTheme="minorBidi"/>
          <w:color w:val="FF0000"/>
          <w:sz w:val="32"/>
          <w:szCs w:val="32"/>
          <w:u w:val="single"/>
          <w:rtl/>
        </w:rPr>
        <w:t xml:space="preserve"> </w:t>
      </w:r>
      <w:r w:rsidRPr="00CB685F">
        <w:rPr>
          <w:rFonts w:asciiTheme="minorBidi" w:hAnsiTheme="minorBidi" w:hint="cs"/>
          <w:color w:val="FF0000"/>
          <w:sz w:val="32"/>
          <w:szCs w:val="32"/>
          <w:u w:val="single"/>
          <w:rtl/>
        </w:rPr>
        <w:t>اللغة</w:t>
      </w:r>
      <w:r w:rsidRPr="00CB685F">
        <w:rPr>
          <w:rFonts w:asciiTheme="minorBidi" w:hAnsiTheme="minorBidi"/>
          <w:color w:val="FF0000"/>
          <w:sz w:val="32"/>
          <w:szCs w:val="32"/>
          <w:u w:val="single"/>
          <w:rtl/>
        </w:rPr>
        <w:t>:</w:t>
      </w:r>
    </w:p>
    <w:p w:rsidR="002C4157" w:rsidRDefault="008C047A" w:rsidP="008C047A">
      <w:pPr>
        <w:pStyle w:val="a6"/>
        <w:bidi/>
        <w:spacing w:after="0"/>
        <w:ind w:left="-1144" w:right="-1260"/>
        <w:rPr>
          <w:rFonts w:asciiTheme="minorBidi" w:hAnsiTheme="minorBidi" w:hint="cs"/>
          <w:b/>
          <w:bCs/>
          <w:rtl/>
        </w:rPr>
      </w:pPr>
      <w:r w:rsidRPr="00CB685F">
        <w:rPr>
          <w:rFonts w:asciiTheme="minorBidi" w:hAnsiTheme="minorBidi" w:hint="cs"/>
          <w:color w:val="006600"/>
          <w:sz w:val="28"/>
          <w:szCs w:val="28"/>
          <w:u w:val="single"/>
          <w:rtl/>
        </w:rPr>
        <w:t>اختلال</w:t>
      </w:r>
      <w:r w:rsidRPr="00CB685F">
        <w:rPr>
          <w:rFonts w:asciiTheme="minorBidi" w:hAnsiTheme="minorBidi"/>
          <w:color w:val="006600"/>
          <w:sz w:val="28"/>
          <w:szCs w:val="28"/>
          <w:u w:val="single"/>
          <w:rtl/>
        </w:rPr>
        <w:t xml:space="preserve"> </w:t>
      </w:r>
      <w:r w:rsidRPr="00CB685F">
        <w:rPr>
          <w:rFonts w:asciiTheme="minorBidi" w:hAnsiTheme="minorBidi" w:hint="cs"/>
          <w:color w:val="006600"/>
          <w:sz w:val="28"/>
          <w:szCs w:val="28"/>
          <w:u w:val="single"/>
          <w:rtl/>
        </w:rPr>
        <w:t>الطلاقة</w:t>
      </w:r>
      <w:r w:rsidRPr="00CB685F">
        <w:rPr>
          <w:rFonts w:asciiTheme="minorBidi" w:hAnsiTheme="minorBidi"/>
          <w:color w:val="006600"/>
          <w:sz w:val="28"/>
          <w:szCs w:val="28"/>
          <w:u w:val="single"/>
          <w:rtl/>
        </w:rPr>
        <w:t xml:space="preserve"> </w:t>
      </w:r>
      <w:r w:rsidRPr="00CB685F">
        <w:rPr>
          <w:rFonts w:asciiTheme="minorBidi" w:hAnsiTheme="minorBidi" w:hint="cs"/>
          <w:color w:val="006600"/>
          <w:sz w:val="28"/>
          <w:szCs w:val="28"/>
          <w:u w:val="single"/>
          <w:rtl/>
        </w:rPr>
        <w:t xml:space="preserve">الطبيعي </w:t>
      </w:r>
    </w:p>
    <w:p w:rsidR="008C047A" w:rsidRPr="002C4157" w:rsidRDefault="008C047A" w:rsidP="002C4157">
      <w:pPr>
        <w:pStyle w:val="a6"/>
        <w:bidi/>
        <w:spacing w:after="0"/>
        <w:ind w:left="-1144" w:right="-1260"/>
        <w:rPr>
          <w:rFonts w:asciiTheme="minorBidi" w:hAnsiTheme="minorBidi"/>
          <w:sz w:val="24"/>
          <w:szCs w:val="24"/>
          <w:rtl/>
        </w:rPr>
      </w:pPr>
      <w:r w:rsidRPr="002C4157">
        <w:rPr>
          <w:rFonts w:asciiTheme="minorBidi" w:hAnsiTheme="minorBidi" w:hint="cs"/>
          <w:sz w:val="24"/>
          <w:szCs w:val="24"/>
          <w:rtl/>
        </w:rPr>
        <w:t>ينتج</w:t>
      </w:r>
      <w:r w:rsidRPr="002C4157">
        <w:rPr>
          <w:rFonts w:asciiTheme="minorBidi" w:hAnsiTheme="minorBidi"/>
          <w:sz w:val="24"/>
          <w:szCs w:val="24"/>
          <w:rtl/>
        </w:rPr>
        <w:t xml:space="preserve"> </w:t>
      </w:r>
      <w:r w:rsidRPr="002C4157">
        <w:rPr>
          <w:rFonts w:asciiTheme="minorBidi" w:hAnsiTheme="minorBidi" w:hint="cs"/>
          <w:sz w:val="24"/>
          <w:szCs w:val="24"/>
          <w:rtl/>
        </w:rPr>
        <w:t>الشخص</w:t>
      </w:r>
      <w:r w:rsidRPr="002C4157">
        <w:rPr>
          <w:rFonts w:asciiTheme="minorBidi" w:hAnsiTheme="minorBidi"/>
          <w:sz w:val="24"/>
          <w:szCs w:val="24"/>
          <w:rtl/>
        </w:rPr>
        <w:t xml:space="preserve"> </w:t>
      </w:r>
      <w:r w:rsidRPr="002C4157">
        <w:rPr>
          <w:rFonts w:asciiTheme="minorBidi" w:hAnsiTheme="minorBidi"/>
          <w:sz w:val="24"/>
          <w:szCs w:val="24"/>
          <w:u w:val="single"/>
          <w:rtl/>
        </w:rPr>
        <w:t xml:space="preserve">14 </w:t>
      </w:r>
      <w:r w:rsidRPr="002C4157">
        <w:rPr>
          <w:rFonts w:asciiTheme="minorBidi" w:hAnsiTheme="minorBidi" w:hint="cs"/>
          <w:sz w:val="24"/>
          <w:szCs w:val="24"/>
          <w:u w:val="single"/>
          <w:rtl/>
        </w:rPr>
        <w:t>وحدة</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كلامية</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في</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الثانية</w:t>
      </w:r>
      <w:r w:rsidRPr="002C4157">
        <w:rPr>
          <w:rFonts w:asciiTheme="minorBidi" w:hAnsiTheme="minorBidi"/>
          <w:sz w:val="24"/>
          <w:szCs w:val="24"/>
          <w:rtl/>
        </w:rPr>
        <w:t xml:space="preserve"> </w:t>
      </w:r>
      <w:r w:rsidRPr="002C4157">
        <w:rPr>
          <w:rFonts w:asciiTheme="minorBidi" w:hAnsiTheme="minorBidi" w:hint="cs"/>
          <w:sz w:val="24"/>
          <w:szCs w:val="24"/>
          <w:rtl/>
        </w:rPr>
        <w:t>وب</w:t>
      </w:r>
      <w:r w:rsidRPr="002C4157">
        <w:rPr>
          <w:rFonts w:asciiTheme="minorBidi" w:hAnsiTheme="minorBidi" w:hint="cs"/>
          <w:sz w:val="24"/>
          <w:szCs w:val="24"/>
          <w:u w:val="single"/>
          <w:rtl/>
        </w:rPr>
        <w:t>استعمال</w:t>
      </w:r>
      <w:r w:rsidRPr="002C4157">
        <w:rPr>
          <w:rFonts w:asciiTheme="minorBidi" w:hAnsiTheme="minorBidi"/>
          <w:sz w:val="24"/>
          <w:szCs w:val="24"/>
          <w:u w:val="single"/>
          <w:rtl/>
        </w:rPr>
        <w:t xml:space="preserve"> 100 </w:t>
      </w:r>
      <w:r w:rsidRPr="002C4157">
        <w:rPr>
          <w:rFonts w:asciiTheme="minorBidi" w:hAnsiTheme="minorBidi" w:hint="cs"/>
          <w:sz w:val="24"/>
          <w:szCs w:val="24"/>
          <w:u w:val="single"/>
          <w:rtl/>
        </w:rPr>
        <w:t>عضلة</w:t>
      </w:r>
      <w:r w:rsidRPr="002C4157">
        <w:rPr>
          <w:rFonts w:asciiTheme="minorBidi" w:hAnsiTheme="minorBidi"/>
          <w:sz w:val="24"/>
          <w:szCs w:val="24"/>
          <w:rtl/>
        </w:rPr>
        <w:t xml:space="preserve"> </w:t>
      </w:r>
      <w:r w:rsidRPr="002C4157">
        <w:rPr>
          <w:rFonts w:asciiTheme="minorBidi" w:hAnsiTheme="minorBidi" w:hint="cs"/>
          <w:sz w:val="24"/>
          <w:szCs w:val="24"/>
          <w:rtl/>
        </w:rPr>
        <w:t>وبالتالي</w:t>
      </w:r>
      <w:r w:rsidRPr="002C4157">
        <w:rPr>
          <w:rFonts w:asciiTheme="minorBidi" w:hAnsiTheme="minorBidi"/>
          <w:sz w:val="24"/>
          <w:szCs w:val="24"/>
          <w:rtl/>
        </w:rPr>
        <w:t xml:space="preserve"> </w:t>
      </w:r>
      <w:r w:rsidRPr="002C4157">
        <w:rPr>
          <w:rFonts w:asciiTheme="minorBidi" w:hAnsiTheme="minorBidi" w:hint="cs"/>
          <w:sz w:val="24"/>
          <w:szCs w:val="24"/>
          <w:rtl/>
        </w:rPr>
        <w:t>ينتج</w:t>
      </w:r>
      <w:r w:rsidRPr="002C4157">
        <w:rPr>
          <w:rFonts w:asciiTheme="minorBidi" w:hAnsiTheme="minorBidi"/>
          <w:sz w:val="24"/>
          <w:szCs w:val="24"/>
          <w:rtl/>
        </w:rPr>
        <w:t xml:space="preserve"> </w:t>
      </w:r>
      <w:r w:rsidRPr="002C4157">
        <w:rPr>
          <w:rFonts w:asciiTheme="minorBidi" w:hAnsiTheme="minorBidi" w:hint="cs"/>
          <w:sz w:val="24"/>
          <w:szCs w:val="24"/>
          <w:rtl/>
        </w:rPr>
        <w:t>السلوك</w:t>
      </w:r>
      <w:r w:rsidRPr="002C4157">
        <w:rPr>
          <w:rFonts w:asciiTheme="minorBidi" w:hAnsiTheme="minorBidi"/>
          <w:sz w:val="24"/>
          <w:szCs w:val="24"/>
          <w:rtl/>
        </w:rPr>
        <w:t xml:space="preserve"> </w:t>
      </w:r>
      <w:r w:rsidRPr="002C4157">
        <w:rPr>
          <w:rFonts w:asciiTheme="minorBidi" w:hAnsiTheme="minorBidi" w:hint="cs"/>
          <w:sz w:val="24"/>
          <w:szCs w:val="24"/>
          <w:rtl/>
        </w:rPr>
        <w:t>الحركي</w:t>
      </w:r>
      <w:r w:rsidRPr="002C4157">
        <w:rPr>
          <w:rFonts w:asciiTheme="minorBidi" w:hAnsiTheme="minorBidi"/>
          <w:sz w:val="24"/>
          <w:szCs w:val="24"/>
          <w:rtl/>
        </w:rPr>
        <w:t xml:space="preserve"> </w:t>
      </w:r>
      <w:r w:rsidRPr="002C4157">
        <w:rPr>
          <w:rFonts w:asciiTheme="minorBidi" w:hAnsiTheme="minorBidi" w:hint="cs"/>
          <w:sz w:val="24"/>
          <w:szCs w:val="24"/>
          <w:rtl/>
        </w:rPr>
        <w:t>المعقد</w:t>
      </w:r>
      <w:r w:rsidRPr="002C4157">
        <w:rPr>
          <w:rFonts w:asciiTheme="minorBidi" w:hAnsiTheme="minorBidi"/>
          <w:sz w:val="24"/>
          <w:szCs w:val="24"/>
          <w:rtl/>
        </w:rPr>
        <w:t xml:space="preserve">. </w:t>
      </w:r>
      <w:r w:rsidRPr="002C4157">
        <w:rPr>
          <w:rFonts w:asciiTheme="minorBidi" w:hAnsiTheme="minorBidi" w:hint="cs"/>
          <w:sz w:val="24"/>
          <w:szCs w:val="24"/>
          <w:rtl/>
        </w:rPr>
        <w:t>ويقدر</w:t>
      </w:r>
      <w:r w:rsidRPr="002C4157">
        <w:rPr>
          <w:rFonts w:asciiTheme="minorBidi" w:hAnsiTheme="minorBidi"/>
          <w:sz w:val="24"/>
          <w:szCs w:val="24"/>
          <w:rtl/>
        </w:rPr>
        <w:t xml:space="preserve"> </w:t>
      </w:r>
      <w:r w:rsidRPr="002C4157">
        <w:rPr>
          <w:rFonts w:asciiTheme="minorBidi" w:hAnsiTheme="minorBidi" w:hint="cs"/>
          <w:sz w:val="24"/>
          <w:szCs w:val="24"/>
          <w:rtl/>
        </w:rPr>
        <w:t>حوالي</w:t>
      </w:r>
      <w:r w:rsidRPr="002C4157">
        <w:rPr>
          <w:rFonts w:asciiTheme="minorBidi" w:hAnsiTheme="minorBidi"/>
          <w:sz w:val="24"/>
          <w:szCs w:val="24"/>
          <w:rtl/>
        </w:rPr>
        <w:t xml:space="preserve"> </w:t>
      </w:r>
      <w:r w:rsidRPr="002C4157">
        <w:rPr>
          <w:rFonts w:asciiTheme="minorBidi" w:hAnsiTheme="minorBidi"/>
          <w:sz w:val="24"/>
          <w:szCs w:val="24"/>
          <w:u w:val="single"/>
          <w:rtl/>
        </w:rPr>
        <w:t xml:space="preserve">140000, </w:t>
      </w:r>
      <w:r w:rsidRPr="002C4157">
        <w:rPr>
          <w:rFonts w:asciiTheme="minorBidi" w:hAnsiTheme="minorBidi" w:hint="cs"/>
          <w:sz w:val="24"/>
          <w:szCs w:val="24"/>
          <w:u w:val="single"/>
          <w:rtl/>
        </w:rPr>
        <w:t>حدثاً</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عصبياً</w:t>
      </w:r>
      <w:r w:rsidRPr="002C4157">
        <w:rPr>
          <w:rFonts w:asciiTheme="minorBidi" w:hAnsiTheme="minorBidi"/>
          <w:sz w:val="24"/>
          <w:szCs w:val="24"/>
          <w:rtl/>
        </w:rPr>
        <w:t xml:space="preserve"> </w:t>
      </w:r>
      <w:r w:rsidRPr="002C4157">
        <w:rPr>
          <w:rFonts w:asciiTheme="minorBidi" w:hAnsiTheme="minorBidi" w:hint="cs"/>
          <w:sz w:val="24"/>
          <w:szCs w:val="24"/>
          <w:rtl/>
        </w:rPr>
        <w:t>مطلوب</w:t>
      </w:r>
      <w:r w:rsidRPr="002C4157">
        <w:rPr>
          <w:rFonts w:asciiTheme="minorBidi" w:hAnsiTheme="minorBidi"/>
          <w:sz w:val="24"/>
          <w:szCs w:val="24"/>
          <w:rtl/>
        </w:rPr>
        <w:t xml:space="preserve"> </w:t>
      </w:r>
      <w:r w:rsidRPr="002C4157">
        <w:rPr>
          <w:rFonts w:asciiTheme="minorBidi" w:hAnsiTheme="minorBidi" w:hint="cs"/>
          <w:sz w:val="24"/>
          <w:szCs w:val="24"/>
          <w:rtl/>
        </w:rPr>
        <w:t>لكل</w:t>
      </w:r>
      <w:r w:rsidRPr="002C4157">
        <w:rPr>
          <w:rFonts w:asciiTheme="minorBidi" w:hAnsiTheme="minorBidi"/>
          <w:sz w:val="24"/>
          <w:szCs w:val="24"/>
          <w:rtl/>
        </w:rPr>
        <w:t xml:space="preserve"> </w:t>
      </w:r>
      <w:r w:rsidRPr="002C4157">
        <w:rPr>
          <w:rFonts w:asciiTheme="minorBidi" w:hAnsiTheme="minorBidi" w:hint="cs"/>
          <w:sz w:val="24"/>
          <w:szCs w:val="24"/>
          <w:rtl/>
        </w:rPr>
        <w:t>ثانية</w:t>
      </w:r>
      <w:r w:rsidRPr="002C4157">
        <w:rPr>
          <w:rFonts w:asciiTheme="minorBidi" w:hAnsiTheme="minorBidi"/>
          <w:sz w:val="24"/>
          <w:szCs w:val="24"/>
          <w:rtl/>
        </w:rPr>
        <w:t xml:space="preserve"> </w:t>
      </w:r>
      <w:r w:rsidRPr="002C4157">
        <w:rPr>
          <w:rFonts w:asciiTheme="minorBidi" w:hAnsiTheme="minorBidi" w:hint="cs"/>
          <w:sz w:val="24"/>
          <w:szCs w:val="24"/>
          <w:rtl/>
        </w:rPr>
        <w:t>إنتاج</w:t>
      </w:r>
      <w:r w:rsidRPr="002C4157">
        <w:rPr>
          <w:rFonts w:asciiTheme="minorBidi" w:hAnsiTheme="minorBidi"/>
          <w:sz w:val="24"/>
          <w:szCs w:val="24"/>
          <w:rtl/>
        </w:rPr>
        <w:t xml:space="preserve"> </w:t>
      </w:r>
      <w:r w:rsidRPr="002C4157">
        <w:rPr>
          <w:rFonts w:asciiTheme="minorBidi" w:hAnsiTheme="minorBidi" w:hint="cs"/>
          <w:sz w:val="24"/>
          <w:szCs w:val="24"/>
          <w:rtl/>
        </w:rPr>
        <w:t>كلام</w:t>
      </w:r>
      <w:r w:rsidRPr="002C4157">
        <w:rPr>
          <w:rFonts w:asciiTheme="minorBidi" w:hAnsiTheme="minorBidi"/>
          <w:sz w:val="24"/>
          <w:szCs w:val="24"/>
          <w:rtl/>
        </w:rPr>
        <w:t xml:space="preserve"> </w:t>
      </w:r>
      <w:r w:rsidRPr="002C4157">
        <w:rPr>
          <w:rFonts w:asciiTheme="minorBidi" w:hAnsiTheme="minorBidi" w:hint="cs"/>
          <w:sz w:val="24"/>
          <w:szCs w:val="24"/>
          <w:rtl/>
        </w:rPr>
        <w:t>حركي</w:t>
      </w:r>
      <w:r w:rsidRPr="002C4157">
        <w:rPr>
          <w:rFonts w:asciiTheme="minorBidi" w:hAnsiTheme="minorBidi"/>
          <w:sz w:val="24"/>
          <w:szCs w:val="24"/>
          <w:rtl/>
        </w:rPr>
        <w:t xml:space="preserve">.  </w:t>
      </w:r>
      <w:r w:rsidRPr="002C4157">
        <w:rPr>
          <w:rFonts w:asciiTheme="minorBidi" w:hAnsiTheme="minorBidi" w:hint="cs"/>
          <w:sz w:val="24"/>
          <w:szCs w:val="24"/>
          <w:rtl/>
        </w:rPr>
        <w:t>وبسبب</w:t>
      </w:r>
      <w:r w:rsidRPr="002C4157">
        <w:rPr>
          <w:rFonts w:asciiTheme="minorBidi" w:hAnsiTheme="minorBidi"/>
          <w:sz w:val="24"/>
          <w:szCs w:val="24"/>
          <w:rtl/>
        </w:rPr>
        <w:t xml:space="preserve"> </w:t>
      </w:r>
      <w:r w:rsidRPr="002C4157">
        <w:rPr>
          <w:rFonts w:asciiTheme="minorBidi" w:hAnsiTheme="minorBidi" w:hint="cs"/>
          <w:sz w:val="24"/>
          <w:szCs w:val="24"/>
          <w:u w:val="single"/>
          <w:rtl/>
        </w:rPr>
        <w:t>صعوبة</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وتعقيد</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تعلم</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الحديث</w:t>
      </w:r>
      <w:r w:rsidRPr="002C4157">
        <w:rPr>
          <w:rFonts w:asciiTheme="minorBidi" w:hAnsiTheme="minorBidi"/>
          <w:sz w:val="24"/>
          <w:szCs w:val="24"/>
          <w:rtl/>
        </w:rPr>
        <w:t xml:space="preserve"> </w:t>
      </w:r>
      <w:r w:rsidRPr="002C4157">
        <w:rPr>
          <w:rFonts w:asciiTheme="minorBidi" w:hAnsiTheme="minorBidi" w:hint="cs"/>
          <w:sz w:val="24"/>
          <w:szCs w:val="24"/>
          <w:rtl/>
        </w:rPr>
        <w:t>وتعلم</w:t>
      </w:r>
      <w:r w:rsidRPr="002C4157">
        <w:rPr>
          <w:rFonts w:asciiTheme="minorBidi" w:hAnsiTheme="minorBidi"/>
          <w:sz w:val="24"/>
          <w:szCs w:val="24"/>
          <w:rtl/>
        </w:rPr>
        <w:t xml:space="preserve"> </w:t>
      </w:r>
      <w:r w:rsidRPr="002C4157">
        <w:rPr>
          <w:rFonts w:asciiTheme="minorBidi" w:hAnsiTheme="minorBidi" w:hint="cs"/>
          <w:sz w:val="24"/>
          <w:szCs w:val="24"/>
          <w:rtl/>
        </w:rPr>
        <w:t>اللغة</w:t>
      </w:r>
      <w:r w:rsidRPr="002C4157">
        <w:rPr>
          <w:rFonts w:asciiTheme="minorBidi" w:hAnsiTheme="minorBidi"/>
          <w:sz w:val="24"/>
          <w:szCs w:val="24"/>
          <w:rtl/>
        </w:rPr>
        <w:t xml:space="preserve"> </w:t>
      </w:r>
      <w:r w:rsidRPr="002C4157">
        <w:rPr>
          <w:rFonts w:asciiTheme="minorBidi" w:hAnsiTheme="minorBidi" w:hint="cs"/>
          <w:sz w:val="24"/>
          <w:szCs w:val="24"/>
          <w:rtl/>
        </w:rPr>
        <w:t>فان</w:t>
      </w:r>
      <w:r w:rsidRPr="002C4157">
        <w:rPr>
          <w:rFonts w:asciiTheme="minorBidi" w:hAnsiTheme="minorBidi"/>
          <w:sz w:val="24"/>
          <w:szCs w:val="24"/>
          <w:rtl/>
        </w:rPr>
        <w:t xml:space="preserve"> </w:t>
      </w:r>
      <w:r w:rsidRPr="002C4157">
        <w:rPr>
          <w:rFonts w:asciiTheme="minorBidi" w:hAnsiTheme="minorBidi" w:hint="cs"/>
          <w:sz w:val="24"/>
          <w:szCs w:val="24"/>
          <w:rtl/>
        </w:rPr>
        <w:t>الأطفال</w:t>
      </w:r>
      <w:r w:rsidRPr="002C4157">
        <w:rPr>
          <w:rFonts w:asciiTheme="minorBidi" w:hAnsiTheme="minorBidi"/>
          <w:sz w:val="24"/>
          <w:szCs w:val="24"/>
          <w:rtl/>
        </w:rPr>
        <w:t xml:space="preserve"> </w:t>
      </w:r>
      <w:r w:rsidRPr="002C4157">
        <w:rPr>
          <w:rFonts w:asciiTheme="minorBidi" w:hAnsiTheme="minorBidi" w:hint="cs"/>
          <w:sz w:val="24"/>
          <w:szCs w:val="24"/>
          <w:rtl/>
        </w:rPr>
        <w:t>الصغار</w:t>
      </w:r>
      <w:r w:rsidRPr="002C4157">
        <w:rPr>
          <w:rFonts w:asciiTheme="minorBidi" w:hAnsiTheme="minorBidi"/>
          <w:sz w:val="24"/>
          <w:szCs w:val="24"/>
          <w:rtl/>
        </w:rPr>
        <w:t xml:space="preserve"> </w:t>
      </w:r>
      <w:r w:rsidRPr="002C4157">
        <w:rPr>
          <w:rFonts w:asciiTheme="minorBidi" w:hAnsiTheme="minorBidi" w:hint="cs"/>
          <w:sz w:val="24"/>
          <w:szCs w:val="24"/>
          <w:rtl/>
        </w:rPr>
        <w:t>يقومون</w:t>
      </w:r>
      <w:r w:rsidRPr="002C4157">
        <w:rPr>
          <w:rFonts w:asciiTheme="minorBidi" w:hAnsiTheme="minorBidi"/>
          <w:sz w:val="24"/>
          <w:szCs w:val="24"/>
          <w:rtl/>
        </w:rPr>
        <w:t xml:space="preserve"> </w:t>
      </w:r>
      <w:r w:rsidRPr="002C4157">
        <w:rPr>
          <w:rFonts w:asciiTheme="minorBidi" w:hAnsiTheme="minorBidi" w:hint="cs"/>
          <w:sz w:val="24"/>
          <w:szCs w:val="24"/>
          <w:rtl/>
        </w:rPr>
        <w:t>بأخطاء</w:t>
      </w:r>
      <w:r w:rsidRPr="002C4157">
        <w:rPr>
          <w:rFonts w:asciiTheme="minorBidi" w:hAnsiTheme="minorBidi"/>
          <w:sz w:val="24"/>
          <w:szCs w:val="24"/>
          <w:rtl/>
        </w:rPr>
        <w:t>.</w:t>
      </w:r>
    </w:p>
    <w:p w:rsidR="008C047A" w:rsidRPr="002C4157" w:rsidRDefault="008C047A" w:rsidP="008C047A">
      <w:pPr>
        <w:pStyle w:val="a6"/>
        <w:bidi/>
        <w:spacing w:after="0"/>
        <w:ind w:left="-1144" w:right="-1260"/>
        <w:rPr>
          <w:rFonts w:asciiTheme="minorBidi" w:hAnsiTheme="minorBidi"/>
          <w:sz w:val="24"/>
          <w:szCs w:val="24"/>
        </w:rPr>
      </w:pPr>
      <w:r w:rsidRPr="002C4157">
        <w:rPr>
          <w:rFonts w:asciiTheme="minorBidi" w:hAnsiTheme="minorBidi" w:hint="cs"/>
          <w:sz w:val="24"/>
          <w:szCs w:val="24"/>
          <w:rtl/>
        </w:rPr>
        <w:t>واختلال</w:t>
      </w:r>
      <w:r w:rsidRPr="002C4157">
        <w:rPr>
          <w:rFonts w:asciiTheme="minorBidi" w:hAnsiTheme="minorBidi"/>
          <w:sz w:val="24"/>
          <w:szCs w:val="24"/>
          <w:rtl/>
        </w:rPr>
        <w:t xml:space="preserve"> </w:t>
      </w:r>
      <w:r w:rsidRPr="002C4157">
        <w:rPr>
          <w:rFonts w:asciiTheme="minorBidi" w:hAnsiTheme="minorBidi" w:hint="cs"/>
          <w:sz w:val="24"/>
          <w:szCs w:val="24"/>
          <w:rtl/>
        </w:rPr>
        <w:t>الطلاقة</w:t>
      </w:r>
      <w:r w:rsidRPr="002C4157">
        <w:rPr>
          <w:rFonts w:asciiTheme="minorBidi" w:hAnsiTheme="minorBidi"/>
          <w:sz w:val="24"/>
          <w:szCs w:val="24"/>
          <w:rtl/>
        </w:rPr>
        <w:t xml:space="preserve"> </w:t>
      </w:r>
      <w:r w:rsidRPr="002C4157">
        <w:rPr>
          <w:rFonts w:asciiTheme="minorBidi" w:hAnsiTheme="minorBidi" w:hint="cs"/>
          <w:sz w:val="24"/>
          <w:szCs w:val="24"/>
          <w:rtl/>
        </w:rPr>
        <w:t>الطبيعي</w:t>
      </w:r>
      <w:r w:rsidRPr="002C4157">
        <w:rPr>
          <w:rFonts w:asciiTheme="minorBidi" w:hAnsiTheme="minorBidi"/>
          <w:sz w:val="24"/>
          <w:szCs w:val="24"/>
          <w:rtl/>
        </w:rPr>
        <w:t xml:space="preserve"> </w:t>
      </w:r>
      <w:r w:rsidRPr="002C4157">
        <w:rPr>
          <w:rFonts w:asciiTheme="minorBidi" w:hAnsiTheme="minorBidi" w:hint="cs"/>
          <w:sz w:val="24"/>
          <w:szCs w:val="24"/>
          <w:u w:val="single"/>
          <w:rtl/>
        </w:rPr>
        <w:t>يبدأ</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من</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المناغاة</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المبكرة</w:t>
      </w:r>
      <w:r w:rsidRPr="002C4157">
        <w:rPr>
          <w:rFonts w:asciiTheme="minorBidi" w:hAnsiTheme="minorBidi"/>
          <w:sz w:val="24"/>
          <w:szCs w:val="24"/>
          <w:rtl/>
        </w:rPr>
        <w:t xml:space="preserve"> </w:t>
      </w:r>
      <w:r w:rsidRPr="002C4157">
        <w:rPr>
          <w:rFonts w:asciiTheme="minorBidi" w:hAnsiTheme="minorBidi" w:hint="cs"/>
          <w:sz w:val="24"/>
          <w:szCs w:val="24"/>
          <w:rtl/>
        </w:rPr>
        <w:t>في</w:t>
      </w:r>
      <w:r w:rsidRPr="002C4157">
        <w:rPr>
          <w:rFonts w:asciiTheme="minorBidi" w:hAnsiTheme="minorBidi"/>
          <w:sz w:val="24"/>
          <w:szCs w:val="24"/>
          <w:rtl/>
        </w:rPr>
        <w:t xml:space="preserve"> </w:t>
      </w:r>
      <w:r w:rsidRPr="002C4157">
        <w:rPr>
          <w:rFonts w:asciiTheme="minorBidi" w:hAnsiTheme="minorBidi" w:hint="cs"/>
          <w:sz w:val="24"/>
          <w:szCs w:val="24"/>
          <w:rtl/>
        </w:rPr>
        <w:t>الطفولة</w:t>
      </w:r>
      <w:r w:rsidRPr="002C4157">
        <w:rPr>
          <w:rFonts w:asciiTheme="minorBidi" w:hAnsiTheme="minorBidi"/>
          <w:sz w:val="24"/>
          <w:szCs w:val="24"/>
          <w:rtl/>
        </w:rPr>
        <w:t xml:space="preserve"> </w:t>
      </w:r>
      <w:r w:rsidRPr="002C4157">
        <w:rPr>
          <w:rFonts w:asciiTheme="minorBidi" w:hAnsiTheme="minorBidi" w:hint="cs"/>
          <w:sz w:val="24"/>
          <w:szCs w:val="24"/>
          <w:rtl/>
        </w:rPr>
        <w:t>المبكرة</w:t>
      </w:r>
      <w:r w:rsidRPr="002C4157">
        <w:rPr>
          <w:rFonts w:asciiTheme="minorBidi" w:hAnsiTheme="minorBidi"/>
          <w:sz w:val="24"/>
          <w:szCs w:val="24"/>
          <w:rtl/>
        </w:rPr>
        <w:t xml:space="preserve">. </w:t>
      </w:r>
      <w:r w:rsidRPr="002C4157">
        <w:rPr>
          <w:rFonts w:asciiTheme="minorBidi" w:hAnsiTheme="minorBidi" w:hint="cs"/>
          <w:sz w:val="24"/>
          <w:szCs w:val="24"/>
          <w:rtl/>
        </w:rPr>
        <w:t>ففي</w:t>
      </w:r>
      <w:r w:rsidRPr="002C4157">
        <w:rPr>
          <w:rFonts w:asciiTheme="minorBidi" w:hAnsiTheme="minorBidi"/>
          <w:sz w:val="24"/>
          <w:szCs w:val="24"/>
          <w:rtl/>
        </w:rPr>
        <w:t xml:space="preserve"> </w:t>
      </w:r>
      <w:r w:rsidRPr="002C4157">
        <w:rPr>
          <w:rFonts w:asciiTheme="minorBidi" w:hAnsiTheme="minorBidi" w:hint="cs"/>
          <w:sz w:val="24"/>
          <w:szCs w:val="24"/>
          <w:rtl/>
        </w:rPr>
        <w:t>سن</w:t>
      </w:r>
      <w:r w:rsidRPr="002C4157">
        <w:rPr>
          <w:rFonts w:asciiTheme="minorBidi" w:hAnsiTheme="minorBidi"/>
          <w:sz w:val="24"/>
          <w:szCs w:val="24"/>
          <w:rtl/>
        </w:rPr>
        <w:t xml:space="preserve"> </w:t>
      </w:r>
      <w:r w:rsidRPr="002C4157">
        <w:rPr>
          <w:rFonts w:asciiTheme="minorBidi" w:hAnsiTheme="minorBidi" w:hint="cs"/>
          <w:sz w:val="24"/>
          <w:szCs w:val="24"/>
          <w:rtl/>
        </w:rPr>
        <w:t>الثامنة</w:t>
      </w:r>
      <w:r w:rsidRPr="002C4157">
        <w:rPr>
          <w:rFonts w:asciiTheme="minorBidi" w:hAnsiTheme="minorBidi"/>
          <w:sz w:val="24"/>
          <w:szCs w:val="24"/>
          <w:rtl/>
        </w:rPr>
        <w:t xml:space="preserve"> </w:t>
      </w:r>
      <w:r w:rsidRPr="002C4157">
        <w:rPr>
          <w:rFonts w:asciiTheme="minorBidi" w:hAnsiTheme="minorBidi" w:hint="cs"/>
          <w:sz w:val="24"/>
          <w:szCs w:val="24"/>
          <w:rtl/>
        </w:rPr>
        <w:t>ومع</w:t>
      </w:r>
      <w:r w:rsidRPr="002C4157">
        <w:rPr>
          <w:rFonts w:asciiTheme="minorBidi" w:hAnsiTheme="minorBidi"/>
          <w:sz w:val="24"/>
          <w:szCs w:val="24"/>
          <w:rtl/>
        </w:rPr>
        <w:t xml:space="preserve"> </w:t>
      </w:r>
      <w:r w:rsidRPr="002C4157">
        <w:rPr>
          <w:rFonts w:asciiTheme="minorBidi" w:hAnsiTheme="minorBidi" w:hint="cs"/>
          <w:sz w:val="24"/>
          <w:szCs w:val="24"/>
          <w:rtl/>
        </w:rPr>
        <w:t>ابتداء</w:t>
      </w:r>
      <w:r w:rsidRPr="002C4157">
        <w:rPr>
          <w:rFonts w:asciiTheme="minorBidi" w:hAnsiTheme="minorBidi"/>
          <w:sz w:val="24"/>
          <w:szCs w:val="24"/>
          <w:rtl/>
        </w:rPr>
        <w:t xml:space="preserve"> </w:t>
      </w:r>
      <w:r w:rsidRPr="002C4157">
        <w:rPr>
          <w:rFonts w:asciiTheme="minorBidi" w:hAnsiTheme="minorBidi" w:hint="cs"/>
          <w:sz w:val="24"/>
          <w:szCs w:val="24"/>
          <w:rtl/>
        </w:rPr>
        <w:t>إنتاج</w:t>
      </w:r>
      <w:r w:rsidRPr="002C4157">
        <w:rPr>
          <w:rFonts w:asciiTheme="minorBidi" w:hAnsiTheme="minorBidi"/>
          <w:sz w:val="24"/>
          <w:szCs w:val="24"/>
          <w:rtl/>
        </w:rPr>
        <w:t xml:space="preserve"> </w:t>
      </w:r>
      <w:r w:rsidRPr="002C4157">
        <w:rPr>
          <w:rFonts w:asciiTheme="minorBidi" w:hAnsiTheme="minorBidi" w:hint="cs"/>
          <w:sz w:val="24"/>
          <w:szCs w:val="24"/>
          <w:rtl/>
        </w:rPr>
        <w:t>سرعة</w:t>
      </w:r>
      <w:r w:rsidRPr="002C4157">
        <w:rPr>
          <w:rFonts w:asciiTheme="minorBidi" w:hAnsiTheme="minorBidi"/>
          <w:sz w:val="24"/>
          <w:szCs w:val="24"/>
          <w:rtl/>
        </w:rPr>
        <w:t xml:space="preserve"> </w:t>
      </w:r>
      <w:r w:rsidRPr="002C4157">
        <w:rPr>
          <w:rFonts w:asciiTheme="minorBidi" w:hAnsiTheme="minorBidi" w:hint="cs"/>
          <w:sz w:val="24"/>
          <w:szCs w:val="24"/>
          <w:rtl/>
        </w:rPr>
        <w:t>الإيقاع</w:t>
      </w:r>
      <w:r w:rsidRPr="002C4157">
        <w:rPr>
          <w:rFonts w:asciiTheme="minorBidi" w:hAnsiTheme="minorBidi"/>
          <w:sz w:val="24"/>
          <w:szCs w:val="24"/>
          <w:rtl/>
        </w:rPr>
        <w:t xml:space="preserve"> </w:t>
      </w:r>
      <w:r w:rsidRPr="002C4157">
        <w:rPr>
          <w:rFonts w:asciiTheme="minorBidi" w:hAnsiTheme="minorBidi" w:hint="cs"/>
          <w:sz w:val="24"/>
          <w:szCs w:val="24"/>
          <w:rtl/>
        </w:rPr>
        <w:t>والتسلسل</w:t>
      </w:r>
      <w:r w:rsidRPr="002C4157">
        <w:rPr>
          <w:rFonts w:asciiTheme="minorBidi" w:hAnsiTheme="minorBidi"/>
          <w:sz w:val="24"/>
          <w:szCs w:val="24"/>
          <w:rtl/>
        </w:rPr>
        <w:t xml:space="preserve"> </w:t>
      </w:r>
      <w:r w:rsidRPr="002C4157">
        <w:rPr>
          <w:rFonts w:asciiTheme="minorBidi" w:hAnsiTheme="minorBidi" w:hint="cs"/>
          <w:sz w:val="24"/>
          <w:szCs w:val="24"/>
          <w:rtl/>
        </w:rPr>
        <w:t>والنغمة</w:t>
      </w:r>
      <w:r w:rsidRPr="002C4157">
        <w:rPr>
          <w:rFonts w:asciiTheme="minorBidi" w:hAnsiTheme="minorBidi"/>
          <w:sz w:val="24"/>
          <w:szCs w:val="24"/>
          <w:rtl/>
        </w:rPr>
        <w:t xml:space="preserve"> </w:t>
      </w:r>
      <w:r w:rsidRPr="002C4157">
        <w:rPr>
          <w:rFonts w:asciiTheme="minorBidi" w:hAnsiTheme="minorBidi" w:hint="cs"/>
          <w:sz w:val="24"/>
          <w:szCs w:val="24"/>
          <w:rtl/>
        </w:rPr>
        <w:t>اللغوية</w:t>
      </w:r>
      <w:r w:rsidRPr="002C4157">
        <w:rPr>
          <w:rFonts w:asciiTheme="minorBidi" w:hAnsiTheme="minorBidi"/>
          <w:sz w:val="24"/>
          <w:szCs w:val="24"/>
          <w:rtl/>
        </w:rPr>
        <w:t xml:space="preserve"> </w:t>
      </w:r>
      <w:r w:rsidRPr="002C4157">
        <w:rPr>
          <w:rFonts w:asciiTheme="minorBidi" w:hAnsiTheme="minorBidi" w:hint="cs"/>
          <w:sz w:val="24"/>
          <w:szCs w:val="24"/>
          <w:rtl/>
        </w:rPr>
        <w:t>المبكرة</w:t>
      </w:r>
      <w:r w:rsidRPr="002C4157">
        <w:rPr>
          <w:rFonts w:asciiTheme="minorBidi" w:hAnsiTheme="minorBidi"/>
          <w:sz w:val="24"/>
          <w:szCs w:val="24"/>
          <w:rtl/>
        </w:rPr>
        <w:t xml:space="preserve"> </w:t>
      </w:r>
      <w:r w:rsidRPr="002C4157">
        <w:rPr>
          <w:rFonts w:asciiTheme="minorBidi" w:hAnsiTheme="minorBidi" w:hint="cs"/>
          <w:sz w:val="24"/>
          <w:szCs w:val="24"/>
          <w:rtl/>
        </w:rPr>
        <w:t>في</w:t>
      </w:r>
      <w:r w:rsidRPr="002C4157">
        <w:rPr>
          <w:rFonts w:asciiTheme="minorBidi" w:hAnsiTheme="minorBidi"/>
          <w:sz w:val="24"/>
          <w:szCs w:val="24"/>
          <w:rtl/>
        </w:rPr>
        <w:t xml:space="preserve"> </w:t>
      </w:r>
      <w:r w:rsidRPr="002C4157">
        <w:rPr>
          <w:rFonts w:asciiTheme="minorBidi" w:hAnsiTheme="minorBidi" w:hint="cs"/>
          <w:sz w:val="24"/>
          <w:szCs w:val="24"/>
          <w:rtl/>
        </w:rPr>
        <w:t>الطفولة</w:t>
      </w:r>
      <w:r w:rsidRPr="002C4157">
        <w:rPr>
          <w:rFonts w:asciiTheme="minorBidi" w:hAnsiTheme="minorBidi"/>
          <w:sz w:val="24"/>
          <w:szCs w:val="24"/>
          <w:rtl/>
        </w:rPr>
        <w:t xml:space="preserve"> </w:t>
      </w:r>
      <w:r w:rsidRPr="002C4157">
        <w:rPr>
          <w:rFonts w:asciiTheme="minorBidi" w:hAnsiTheme="minorBidi" w:hint="cs"/>
          <w:sz w:val="24"/>
          <w:szCs w:val="24"/>
          <w:rtl/>
        </w:rPr>
        <w:t>فانه</w:t>
      </w:r>
      <w:r w:rsidRPr="002C4157">
        <w:rPr>
          <w:rFonts w:asciiTheme="minorBidi" w:hAnsiTheme="minorBidi"/>
          <w:sz w:val="24"/>
          <w:szCs w:val="24"/>
          <w:rtl/>
        </w:rPr>
        <w:t xml:space="preserve"> </w:t>
      </w:r>
      <w:r w:rsidRPr="002C4157">
        <w:rPr>
          <w:rFonts w:asciiTheme="minorBidi" w:hAnsiTheme="minorBidi" w:hint="cs"/>
          <w:sz w:val="24"/>
          <w:szCs w:val="24"/>
          <w:u w:val="single"/>
          <w:rtl/>
        </w:rPr>
        <w:t>ينتج</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اختلال</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الطلاقة</w:t>
      </w:r>
      <w:r w:rsidRPr="002C4157">
        <w:rPr>
          <w:rFonts w:asciiTheme="minorBidi" w:hAnsiTheme="minorBidi"/>
          <w:sz w:val="24"/>
          <w:szCs w:val="24"/>
          <w:rtl/>
        </w:rPr>
        <w:t>.</w:t>
      </w:r>
      <w:r w:rsidRPr="002C4157">
        <w:rPr>
          <w:rFonts w:asciiTheme="minorBidi" w:hAnsiTheme="minorBidi" w:hint="cs"/>
          <w:sz w:val="24"/>
          <w:szCs w:val="24"/>
          <w:rtl/>
        </w:rPr>
        <w:t>ومع</w:t>
      </w:r>
      <w:r w:rsidRPr="002C4157">
        <w:rPr>
          <w:rFonts w:asciiTheme="minorBidi" w:hAnsiTheme="minorBidi"/>
          <w:sz w:val="24"/>
          <w:szCs w:val="24"/>
          <w:rtl/>
        </w:rPr>
        <w:t xml:space="preserve"> </w:t>
      </w:r>
      <w:r w:rsidRPr="002C4157">
        <w:rPr>
          <w:rFonts w:asciiTheme="minorBidi" w:hAnsiTheme="minorBidi" w:hint="cs"/>
          <w:sz w:val="24"/>
          <w:szCs w:val="24"/>
          <w:rtl/>
        </w:rPr>
        <w:t>تزايدإنتاج</w:t>
      </w:r>
      <w:r w:rsidRPr="002C4157">
        <w:rPr>
          <w:rFonts w:asciiTheme="minorBidi" w:hAnsiTheme="minorBidi"/>
          <w:sz w:val="24"/>
          <w:szCs w:val="24"/>
          <w:rtl/>
        </w:rPr>
        <w:t xml:space="preserve"> </w:t>
      </w:r>
      <w:r w:rsidRPr="002C4157">
        <w:rPr>
          <w:rFonts w:asciiTheme="minorBidi" w:hAnsiTheme="minorBidi" w:hint="cs"/>
          <w:sz w:val="24"/>
          <w:szCs w:val="24"/>
          <w:rtl/>
        </w:rPr>
        <w:t>اختلال</w:t>
      </w:r>
      <w:r w:rsidRPr="002C4157">
        <w:rPr>
          <w:rFonts w:asciiTheme="minorBidi" w:hAnsiTheme="minorBidi"/>
          <w:sz w:val="24"/>
          <w:szCs w:val="24"/>
          <w:rtl/>
        </w:rPr>
        <w:t xml:space="preserve"> </w:t>
      </w:r>
      <w:r w:rsidRPr="002C4157">
        <w:rPr>
          <w:rFonts w:asciiTheme="minorBidi" w:hAnsiTheme="minorBidi" w:hint="cs"/>
          <w:sz w:val="24"/>
          <w:szCs w:val="24"/>
          <w:rtl/>
        </w:rPr>
        <w:t>الطلاقة</w:t>
      </w:r>
      <w:r w:rsidRPr="002C4157">
        <w:rPr>
          <w:rFonts w:asciiTheme="minorBidi" w:hAnsiTheme="minorBidi"/>
          <w:sz w:val="24"/>
          <w:szCs w:val="24"/>
          <w:rtl/>
        </w:rPr>
        <w:t xml:space="preserve"> </w:t>
      </w:r>
      <w:r w:rsidRPr="002C4157">
        <w:rPr>
          <w:rFonts w:asciiTheme="minorBidi" w:hAnsiTheme="minorBidi" w:hint="cs"/>
          <w:sz w:val="24"/>
          <w:szCs w:val="24"/>
          <w:rtl/>
        </w:rPr>
        <w:t>لفترة</w:t>
      </w:r>
      <w:r w:rsidRPr="002C4157">
        <w:rPr>
          <w:rFonts w:asciiTheme="minorBidi" w:hAnsiTheme="minorBidi"/>
          <w:sz w:val="24"/>
          <w:szCs w:val="24"/>
          <w:rtl/>
        </w:rPr>
        <w:t xml:space="preserve"> </w:t>
      </w:r>
      <w:r w:rsidRPr="002C4157">
        <w:rPr>
          <w:rFonts w:asciiTheme="minorBidi" w:hAnsiTheme="minorBidi" w:hint="cs"/>
          <w:sz w:val="24"/>
          <w:szCs w:val="24"/>
          <w:rtl/>
        </w:rPr>
        <w:t>زمنية</w:t>
      </w:r>
      <w:r w:rsidRPr="002C4157">
        <w:rPr>
          <w:rFonts w:asciiTheme="minorBidi" w:hAnsiTheme="minorBidi"/>
          <w:sz w:val="24"/>
          <w:szCs w:val="24"/>
          <w:rtl/>
        </w:rPr>
        <w:t xml:space="preserve"> </w:t>
      </w:r>
      <w:r w:rsidRPr="002C4157">
        <w:rPr>
          <w:rFonts w:asciiTheme="minorBidi" w:hAnsiTheme="minorBidi" w:hint="cs"/>
          <w:sz w:val="24"/>
          <w:szCs w:val="24"/>
          <w:rtl/>
        </w:rPr>
        <w:t>أطول</w:t>
      </w:r>
      <w:r w:rsidRPr="002C4157">
        <w:rPr>
          <w:rFonts w:asciiTheme="minorBidi" w:hAnsiTheme="minorBidi"/>
          <w:sz w:val="24"/>
          <w:szCs w:val="24"/>
          <w:rtl/>
        </w:rPr>
        <w:t xml:space="preserve"> </w:t>
      </w:r>
      <w:r w:rsidRPr="002C4157">
        <w:rPr>
          <w:rFonts w:asciiTheme="minorBidi" w:hAnsiTheme="minorBidi" w:hint="cs"/>
          <w:sz w:val="24"/>
          <w:szCs w:val="24"/>
          <w:rtl/>
        </w:rPr>
        <w:t>فانه</w:t>
      </w:r>
      <w:r w:rsidRPr="002C4157">
        <w:rPr>
          <w:rFonts w:asciiTheme="minorBidi" w:hAnsiTheme="minorBidi"/>
          <w:sz w:val="24"/>
          <w:szCs w:val="24"/>
          <w:rtl/>
        </w:rPr>
        <w:t xml:space="preserve"> </w:t>
      </w:r>
      <w:r w:rsidRPr="002C4157">
        <w:rPr>
          <w:rFonts w:asciiTheme="minorBidi" w:hAnsiTheme="minorBidi" w:hint="cs"/>
          <w:sz w:val="24"/>
          <w:szCs w:val="24"/>
          <w:rtl/>
        </w:rPr>
        <w:t>الأطفال</w:t>
      </w:r>
      <w:r w:rsidRPr="002C4157">
        <w:rPr>
          <w:rFonts w:asciiTheme="minorBidi" w:hAnsiTheme="minorBidi"/>
          <w:sz w:val="24"/>
          <w:szCs w:val="24"/>
          <w:rtl/>
        </w:rPr>
        <w:t xml:space="preserve"> </w:t>
      </w:r>
      <w:r w:rsidRPr="002C4157">
        <w:rPr>
          <w:rFonts w:asciiTheme="minorBidi" w:hAnsiTheme="minorBidi" w:hint="cs"/>
          <w:sz w:val="24"/>
          <w:szCs w:val="24"/>
          <w:rtl/>
        </w:rPr>
        <w:t>يبذلون</w:t>
      </w:r>
      <w:r w:rsidRPr="002C4157">
        <w:rPr>
          <w:rFonts w:asciiTheme="minorBidi" w:hAnsiTheme="minorBidi"/>
          <w:sz w:val="24"/>
          <w:szCs w:val="24"/>
          <w:rtl/>
        </w:rPr>
        <w:t xml:space="preserve"> </w:t>
      </w:r>
      <w:r w:rsidRPr="002C4157">
        <w:rPr>
          <w:rFonts w:asciiTheme="minorBidi" w:hAnsiTheme="minorBidi" w:hint="cs"/>
          <w:sz w:val="24"/>
          <w:szCs w:val="24"/>
          <w:rtl/>
        </w:rPr>
        <w:t>جهوداً</w:t>
      </w:r>
      <w:r w:rsidRPr="002C4157">
        <w:rPr>
          <w:rFonts w:asciiTheme="minorBidi" w:hAnsiTheme="minorBidi"/>
          <w:sz w:val="24"/>
          <w:szCs w:val="24"/>
          <w:rtl/>
        </w:rPr>
        <w:t xml:space="preserve"> </w:t>
      </w:r>
      <w:r w:rsidRPr="002C4157">
        <w:rPr>
          <w:rFonts w:asciiTheme="minorBidi" w:hAnsiTheme="minorBidi" w:hint="cs"/>
          <w:sz w:val="24"/>
          <w:szCs w:val="24"/>
          <w:rtl/>
        </w:rPr>
        <w:t>عالية</w:t>
      </w:r>
      <w:r w:rsidRPr="002C4157">
        <w:rPr>
          <w:rFonts w:asciiTheme="minorBidi" w:hAnsiTheme="minorBidi"/>
          <w:sz w:val="24"/>
          <w:szCs w:val="24"/>
          <w:rtl/>
        </w:rPr>
        <w:t xml:space="preserve"> </w:t>
      </w:r>
      <w:r w:rsidRPr="002C4157">
        <w:rPr>
          <w:rFonts w:asciiTheme="minorBidi" w:hAnsiTheme="minorBidi" w:hint="cs"/>
          <w:sz w:val="24"/>
          <w:szCs w:val="24"/>
          <w:rtl/>
        </w:rPr>
        <w:t>في</w:t>
      </w:r>
      <w:r w:rsidRPr="002C4157">
        <w:rPr>
          <w:rFonts w:asciiTheme="minorBidi" w:hAnsiTheme="minorBidi"/>
          <w:sz w:val="24"/>
          <w:szCs w:val="24"/>
          <w:rtl/>
        </w:rPr>
        <w:t xml:space="preserve"> </w:t>
      </w:r>
      <w:r w:rsidRPr="002C4157">
        <w:rPr>
          <w:rFonts w:asciiTheme="minorBidi" w:hAnsiTheme="minorBidi" w:hint="cs"/>
          <w:sz w:val="24"/>
          <w:szCs w:val="24"/>
          <w:rtl/>
        </w:rPr>
        <w:t>تكرارالكلمات</w:t>
      </w:r>
      <w:r w:rsidRPr="002C4157">
        <w:rPr>
          <w:rFonts w:asciiTheme="minorBidi" w:hAnsiTheme="minorBidi"/>
          <w:sz w:val="24"/>
          <w:szCs w:val="24"/>
          <w:rtl/>
        </w:rPr>
        <w:t xml:space="preserve"> </w:t>
      </w:r>
      <w:r w:rsidRPr="002C4157">
        <w:rPr>
          <w:rFonts w:asciiTheme="minorBidi" w:hAnsiTheme="minorBidi" w:hint="cs"/>
          <w:sz w:val="24"/>
          <w:szCs w:val="24"/>
          <w:rtl/>
        </w:rPr>
        <w:t>والمقاطع</w:t>
      </w:r>
      <w:r w:rsidRPr="002C4157">
        <w:rPr>
          <w:rFonts w:asciiTheme="minorBidi" w:hAnsiTheme="minorBidi"/>
          <w:sz w:val="24"/>
          <w:szCs w:val="24"/>
          <w:rtl/>
        </w:rPr>
        <w:t xml:space="preserve"> </w:t>
      </w:r>
      <w:r w:rsidRPr="002C4157">
        <w:rPr>
          <w:rFonts w:asciiTheme="minorBidi" w:hAnsiTheme="minorBidi" w:hint="cs"/>
          <w:sz w:val="24"/>
          <w:szCs w:val="24"/>
          <w:rtl/>
        </w:rPr>
        <w:t>اللفظية</w:t>
      </w:r>
      <w:r w:rsidRPr="002C4157">
        <w:rPr>
          <w:rFonts w:asciiTheme="minorBidi" w:hAnsiTheme="minorBidi"/>
          <w:sz w:val="24"/>
          <w:szCs w:val="24"/>
          <w:rtl/>
        </w:rPr>
        <w:t xml:space="preserve"> </w:t>
      </w:r>
      <w:r w:rsidRPr="002C4157">
        <w:rPr>
          <w:rFonts w:asciiTheme="minorBidi" w:hAnsiTheme="minorBidi" w:hint="cs"/>
          <w:sz w:val="24"/>
          <w:szCs w:val="24"/>
          <w:rtl/>
        </w:rPr>
        <w:t>وهذه</w:t>
      </w:r>
      <w:r w:rsidRPr="002C4157">
        <w:rPr>
          <w:rFonts w:asciiTheme="minorBidi" w:hAnsiTheme="minorBidi"/>
          <w:sz w:val="24"/>
          <w:szCs w:val="24"/>
          <w:rtl/>
        </w:rPr>
        <w:t xml:space="preserve"> </w:t>
      </w:r>
      <w:r w:rsidRPr="002C4157">
        <w:rPr>
          <w:rFonts w:asciiTheme="minorBidi" w:hAnsiTheme="minorBidi" w:hint="cs"/>
          <w:sz w:val="24"/>
          <w:szCs w:val="24"/>
          <w:rtl/>
        </w:rPr>
        <w:t>تختلف</w:t>
      </w:r>
      <w:r w:rsidRPr="002C4157">
        <w:rPr>
          <w:rFonts w:asciiTheme="minorBidi" w:hAnsiTheme="minorBidi"/>
          <w:sz w:val="24"/>
          <w:szCs w:val="24"/>
          <w:rtl/>
        </w:rPr>
        <w:t xml:space="preserve"> </w:t>
      </w:r>
      <w:r w:rsidRPr="002C4157">
        <w:rPr>
          <w:rFonts w:asciiTheme="minorBidi" w:hAnsiTheme="minorBidi" w:hint="cs"/>
          <w:sz w:val="24"/>
          <w:szCs w:val="24"/>
          <w:rtl/>
        </w:rPr>
        <w:t>من</w:t>
      </w:r>
      <w:r w:rsidRPr="002C4157">
        <w:rPr>
          <w:rFonts w:asciiTheme="minorBidi" w:hAnsiTheme="minorBidi"/>
          <w:sz w:val="24"/>
          <w:szCs w:val="24"/>
          <w:rtl/>
        </w:rPr>
        <w:t xml:space="preserve"> </w:t>
      </w:r>
      <w:r w:rsidRPr="002C4157">
        <w:rPr>
          <w:rFonts w:asciiTheme="minorBidi" w:hAnsiTheme="minorBidi" w:hint="cs"/>
          <w:sz w:val="24"/>
          <w:szCs w:val="24"/>
          <w:rtl/>
        </w:rPr>
        <w:t>طفل</w:t>
      </w:r>
      <w:r w:rsidRPr="002C4157">
        <w:rPr>
          <w:rFonts w:asciiTheme="minorBidi" w:hAnsiTheme="minorBidi"/>
          <w:sz w:val="24"/>
          <w:szCs w:val="24"/>
          <w:rtl/>
        </w:rPr>
        <w:t xml:space="preserve"> </w:t>
      </w:r>
      <w:r w:rsidRPr="002C4157">
        <w:rPr>
          <w:rFonts w:asciiTheme="minorBidi" w:hAnsiTheme="minorBidi" w:hint="cs"/>
          <w:sz w:val="24"/>
          <w:szCs w:val="24"/>
          <w:rtl/>
        </w:rPr>
        <w:t>إلى</w:t>
      </w:r>
      <w:r w:rsidRPr="002C4157">
        <w:rPr>
          <w:rFonts w:asciiTheme="minorBidi" w:hAnsiTheme="minorBidi"/>
          <w:sz w:val="24"/>
          <w:szCs w:val="24"/>
          <w:rtl/>
        </w:rPr>
        <w:t xml:space="preserve"> </w:t>
      </w:r>
      <w:r w:rsidRPr="002C4157">
        <w:rPr>
          <w:rFonts w:asciiTheme="minorBidi" w:hAnsiTheme="minorBidi" w:hint="cs"/>
          <w:sz w:val="24"/>
          <w:szCs w:val="24"/>
          <w:rtl/>
        </w:rPr>
        <w:t>أخر</w:t>
      </w:r>
      <w:r w:rsidRPr="002C4157">
        <w:rPr>
          <w:rFonts w:asciiTheme="minorBidi" w:hAnsiTheme="minorBidi"/>
          <w:sz w:val="24"/>
          <w:szCs w:val="24"/>
          <w:rtl/>
        </w:rPr>
        <w:t xml:space="preserve"> </w:t>
      </w:r>
      <w:r w:rsidRPr="002C4157">
        <w:rPr>
          <w:rFonts w:asciiTheme="minorBidi" w:hAnsiTheme="minorBidi" w:hint="cs"/>
          <w:sz w:val="24"/>
          <w:szCs w:val="24"/>
          <w:rtl/>
        </w:rPr>
        <w:t>فقد</w:t>
      </w:r>
      <w:r w:rsidRPr="002C4157">
        <w:rPr>
          <w:rFonts w:asciiTheme="minorBidi" w:hAnsiTheme="minorBidi"/>
          <w:sz w:val="24"/>
          <w:szCs w:val="24"/>
          <w:rtl/>
        </w:rPr>
        <w:t xml:space="preserve"> </w:t>
      </w:r>
      <w:r w:rsidRPr="002C4157">
        <w:rPr>
          <w:rFonts w:asciiTheme="minorBidi" w:hAnsiTheme="minorBidi" w:hint="cs"/>
          <w:sz w:val="24"/>
          <w:szCs w:val="24"/>
          <w:rtl/>
        </w:rPr>
        <w:t>تمر</w:t>
      </w:r>
      <w:r w:rsidRPr="002C4157">
        <w:rPr>
          <w:rFonts w:asciiTheme="minorBidi" w:hAnsiTheme="minorBidi"/>
          <w:sz w:val="24"/>
          <w:szCs w:val="24"/>
          <w:rtl/>
        </w:rPr>
        <w:t xml:space="preserve"> </w:t>
      </w:r>
      <w:r w:rsidRPr="002C4157">
        <w:rPr>
          <w:rFonts w:asciiTheme="minorBidi" w:hAnsiTheme="minorBidi" w:hint="cs"/>
          <w:sz w:val="24"/>
          <w:szCs w:val="24"/>
          <w:rtl/>
        </w:rPr>
        <w:t>أسابيع</w:t>
      </w:r>
      <w:r w:rsidRPr="002C4157">
        <w:rPr>
          <w:rFonts w:asciiTheme="minorBidi" w:hAnsiTheme="minorBidi"/>
          <w:sz w:val="24"/>
          <w:szCs w:val="24"/>
          <w:rtl/>
        </w:rPr>
        <w:t xml:space="preserve"> </w:t>
      </w:r>
      <w:r w:rsidRPr="002C4157">
        <w:rPr>
          <w:rFonts w:asciiTheme="minorBidi" w:hAnsiTheme="minorBidi" w:hint="cs"/>
          <w:sz w:val="24"/>
          <w:szCs w:val="24"/>
          <w:rtl/>
        </w:rPr>
        <w:t>أو</w:t>
      </w:r>
      <w:r w:rsidRPr="002C4157">
        <w:rPr>
          <w:rFonts w:asciiTheme="minorBidi" w:hAnsiTheme="minorBidi"/>
          <w:sz w:val="24"/>
          <w:szCs w:val="24"/>
          <w:rtl/>
        </w:rPr>
        <w:t xml:space="preserve"> </w:t>
      </w:r>
      <w:r w:rsidRPr="002C4157">
        <w:rPr>
          <w:rFonts w:asciiTheme="minorBidi" w:hAnsiTheme="minorBidi" w:hint="cs"/>
          <w:sz w:val="24"/>
          <w:szCs w:val="24"/>
          <w:rtl/>
        </w:rPr>
        <w:t>أشهر</w:t>
      </w:r>
      <w:r w:rsidRPr="002C4157">
        <w:rPr>
          <w:rFonts w:asciiTheme="minorBidi" w:hAnsiTheme="minorBidi"/>
          <w:sz w:val="24"/>
          <w:szCs w:val="24"/>
          <w:rtl/>
        </w:rPr>
        <w:t xml:space="preserve"> </w:t>
      </w:r>
      <w:r w:rsidRPr="002C4157">
        <w:rPr>
          <w:rFonts w:asciiTheme="minorBidi" w:hAnsiTheme="minorBidi" w:hint="cs"/>
          <w:sz w:val="24"/>
          <w:szCs w:val="24"/>
          <w:rtl/>
        </w:rPr>
        <w:t>ومن</w:t>
      </w:r>
      <w:r w:rsidRPr="002C4157">
        <w:rPr>
          <w:rFonts w:asciiTheme="minorBidi" w:hAnsiTheme="minorBidi"/>
          <w:sz w:val="24"/>
          <w:szCs w:val="24"/>
          <w:rtl/>
        </w:rPr>
        <w:t xml:space="preserve"> </w:t>
      </w:r>
      <w:r w:rsidRPr="002C4157">
        <w:rPr>
          <w:rFonts w:asciiTheme="minorBidi" w:hAnsiTheme="minorBidi" w:hint="cs"/>
          <w:sz w:val="24"/>
          <w:szCs w:val="24"/>
          <w:rtl/>
        </w:rPr>
        <w:t>ثم</w:t>
      </w:r>
      <w:r w:rsidRPr="002C4157">
        <w:rPr>
          <w:rFonts w:asciiTheme="minorBidi" w:hAnsiTheme="minorBidi"/>
          <w:sz w:val="24"/>
          <w:szCs w:val="24"/>
          <w:rtl/>
        </w:rPr>
        <w:t xml:space="preserve"> </w:t>
      </w:r>
      <w:r w:rsidRPr="002C4157">
        <w:rPr>
          <w:rFonts w:asciiTheme="minorBidi" w:hAnsiTheme="minorBidi" w:hint="cs"/>
          <w:sz w:val="24"/>
          <w:szCs w:val="24"/>
          <w:rtl/>
        </w:rPr>
        <w:t>اختفائها</w:t>
      </w:r>
      <w:r w:rsidRPr="002C4157">
        <w:rPr>
          <w:rFonts w:asciiTheme="minorBidi" w:hAnsiTheme="minorBidi"/>
          <w:sz w:val="24"/>
          <w:szCs w:val="24"/>
          <w:rtl/>
        </w:rPr>
        <w:t>.</w:t>
      </w:r>
    </w:p>
    <w:p w:rsidR="008C047A" w:rsidRPr="00CB685F" w:rsidRDefault="008C047A" w:rsidP="008C047A">
      <w:pPr>
        <w:pStyle w:val="a6"/>
        <w:bidi/>
        <w:spacing w:after="0"/>
        <w:ind w:left="-1144" w:right="-1418"/>
        <w:rPr>
          <w:rFonts w:asciiTheme="minorBidi" w:hAnsiTheme="minorBidi"/>
          <w:b/>
          <w:bCs/>
          <w:sz w:val="10"/>
          <w:szCs w:val="10"/>
        </w:rPr>
      </w:pPr>
      <w:r w:rsidRPr="00CB685F">
        <w:rPr>
          <w:rFonts w:asciiTheme="minorBidi" w:hAnsiTheme="minorBidi"/>
          <w:b/>
          <w:bCs/>
          <w:sz w:val="10"/>
          <w:szCs w:val="10"/>
          <w:rtl/>
        </w:rPr>
        <w:t xml:space="preserve"> </w:t>
      </w:r>
    </w:p>
    <w:p w:rsidR="002C4157" w:rsidRDefault="008C047A" w:rsidP="008C047A">
      <w:pPr>
        <w:pStyle w:val="a6"/>
        <w:bidi/>
        <w:spacing w:after="0"/>
        <w:ind w:left="-1144" w:right="-1418"/>
        <w:rPr>
          <w:rFonts w:asciiTheme="minorBidi" w:hAnsiTheme="minorBidi" w:hint="cs"/>
          <w:color w:val="006600"/>
          <w:sz w:val="32"/>
          <w:szCs w:val="32"/>
          <w:u w:val="single"/>
          <w:rtl/>
        </w:rPr>
      </w:pPr>
      <w:r w:rsidRPr="00CB685F">
        <w:rPr>
          <w:rFonts w:asciiTheme="minorBidi" w:hAnsiTheme="minorBidi" w:hint="cs"/>
          <w:color w:val="006600"/>
          <w:sz w:val="32"/>
          <w:szCs w:val="32"/>
          <w:u w:val="single"/>
          <w:rtl/>
        </w:rPr>
        <w:t>تطور</w:t>
      </w:r>
      <w:r w:rsidRPr="00CB685F">
        <w:rPr>
          <w:rFonts w:asciiTheme="minorBidi" w:hAnsiTheme="minorBidi"/>
          <w:color w:val="006600"/>
          <w:sz w:val="32"/>
          <w:szCs w:val="32"/>
          <w:u w:val="single"/>
          <w:rtl/>
        </w:rPr>
        <w:t xml:space="preserve"> </w:t>
      </w:r>
      <w:r w:rsidRPr="00CB685F">
        <w:rPr>
          <w:rFonts w:asciiTheme="minorBidi" w:hAnsiTheme="minorBidi" w:hint="cs"/>
          <w:color w:val="006600"/>
          <w:sz w:val="32"/>
          <w:szCs w:val="32"/>
          <w:u w:val="single"/>
          <w:rtl/>
        </w:rPr>
        <w:t>التأتأة</w:t>
      </w:r>
      <w:r w:rsidRPr="00CB685F">
        <w:rPr>
          <w:rFonts w:asciiTheme="minorBidi" w:hAnsiTheme="minorBidi"/>
          <w:color w:val="006600"/>
          <w:sz w:val="32"/>
          <w:szCs w:val="32"/>
          <w:u w:val="single"/>
          <w:rtl/>
        </w:rPr>
        <w:t>:</w:t>
      </w:r>
    </w:p>
    <w:p w:rsidR="008C047A" w:rsidRPr="002C4157" w:rsidRDefault="008C047A" w:rsidP="002C4157">
      <w:pPr>
        <w:pStyle w:val="a6"/>
        <w:bidi/>
        <w:spacing w:after="0"/>
        <w:ind w:left="-1144" w:right="-1418"/>
        <w:rPr>
          <w:rFonts w:asciiTheme="minorBidi" w:hAnsiTheme="minorBidi"/>
          <w:color w:val="006600"/>
          <w:sz w:val="12"/>
          <w:szCs w:val="12"/>
          <w:u w:val="single"/>
        </w:rPr>
      </w:pPr>
      <w:r w:rsidRPr="002C4157">
        <w:rPr>
          <w:rFonts w:asciiTheme="minorBidi" w:hAnsiTheme="minorBidi" w:hint="cs"/>
          <w:sz w:val="24"/>
          <w:szCs w:val="24"/>
          <w:rtl/>
        </w:rPr>
        <w:t>تظهر</w:t>
      </w:r>
      <w:r w:rsidRPr="002C4157">
        <w:rPr>
          <w:rFonts w:asciiTheme="minorBidi" w:hAnsiTheme="minorBidi"/>
          <w:sz w:val="24"/>
          <w:szCs w:val="24"/>
          <w:rtl/>
        </w:rPr>
        <w:t xml:space="preserve"> </w:t>
      </w:r>
      <w:r w:rsidRPr="002C4157">
        <w:rPr>
          <w:rFonts w:asciiTheme="minorBidi" w:hAnsiTheme="minorBidi" w:hint="cs"/>
          <w:sz w:val="24"/>
          <w:szCs w:val="24"/>
          <w:rtl/>
        </w:rPr>
        <w:t>بعض</w:t>
      </w:r>
      <w:r w:rsidRPr="002C4157">
        <w:rPr>
          <w:rFonts w:asciiTheme="minorBidi" w:hAnsiTheme="minorBidi"/>
          <w:sz w:val="24"/>
          <w:szCs w:val="24"/>
          <w:rtl/>
        </w:rPr>
        <w:t xml:space="preserve"> </w:t>
      </w:r>
      <w:r w:rsidRPr="002C4157">
        <w:rPr>
          <w:rFonts w:asciiTheme="minorBidi" w:hAnsiTheme="minorBidi" w:hint="cs"/>
          <w:sz w:val="24"/>
          <w:szCs w:val="24"/>
          <w:rtl/>
        </w:rPr>
        <w:t>أشكال</w:t>
      </w:r>
      <w:r w:rsidRPr="002C4157">
        <w:rPr>
          <w:rFonts w:asciiTheme="minorBidi" w:hAnsiTheme="minorBidi"/>
          <w:sz w:val="24"/>
          <w:szCs w:val="24"/>
          <w:rtl/>
        </w:rPr>
        <w:t xml:space="preserve"> </w:t>
      </w:r>
      <w:r w:rsidRPr="002C4157">
        <w:rPr>
          <w:rFonts w:asciiTheme="minorBidi" w:hAnsiTheme="minorBidi" w:hint="cs"/>
          <w:sz w:val="24"/>
          <w:szCs w:val="24"/>
          <w:rtl/>
        </w:rPr>
        <w:t>التأتأة</w:t>
      </w:r>
      <w:r w:rsidRPr="002C4157">
        <w:rPr>
          <w:rFonts w:asciiTheme="minorBidi" w:hAnsiTheme="minorBidi"/>
          <w:sz w:val="24"/>
          <w:szCs w:val="24"/>
          <w:rtl/>
        </w:rPr>
        <w:t xml:space="preserve"> </w:t>
      </w:r>
      <w:r w:rsidRPr="002C4157">
        <w:rPr>
          <w:rFonts w:asciiTheme="minorBidi" w:hAnsiTheme="minorBidi" w:hint="cs"/>
          <w:sz w:val="24"/>
          <w:szCs w:val="24"/>
          <w:rtl/>
        </w:rPr>
        <w:t>لدى</w:t>
      </w:r>
      <w:r w:rsidRPr="002C4157">
        <w:rPr>
          <w:rFonts w:asciiTheme="minorBidi" w:hAnsiTheme="minorBidi"/>
          <w:sz w:val="24"/>
          <w:szCs w:val="24"/>
          <w:rtl/>
        </w:rPr>
        <w:t xml:space="preserve"> </w:t>
      </w:r>
      <w:r w:rsidRPr="002C4157">
        <w:rPr>
          <w:rFonts w:asciiTheme="minorBidi" w:hAnsiTheme="minorBidi" w:hint="cs"/>
          <w:sz w:val="24"/>
          <w:szCs w:val="24"/>
          <w:rtl/>
        </w:rPr>
        <w:t>الأطفال</w:t>
      </w:r>
      <w:r w:rsidRPr="002C4157">
        <w:rPr>
          <w:rFonts w:asciiTheme="minorBidi" w:hAnsiTheme="minorBidi"/>
          <w:sz w:val="24"/>
          <w:szCs w:val="24"/>
          <w:rtl/>
        </w:rPr>
        <w:t xml:space="preserve"> </w:t>
      </w:r>
      <w:r w:rsidRPr="002C4157">
        <w:rPr>
          <w:rFonts w:asciiTheme="minorBidi" w:hAnsiTheme="minorBidi" w:hint="cs"/>
          <w:sz w:val="24"/>
          <w:szCs w:val="24"/>
          <w:rtl/>
        </w:rPr>
        <w:t>الصغار</w:t>
      </w:r>
      <w:r w:rsidRPr="002C4157">
        <w:rPr>
          <w:rFonts w:asciiTheme="minorBidi" w:hAnsiTheme="minorBidi"/>
          <w:sz w:val="24"/>
          <w:szCs w:val="24"/>
          <w:rtl/>
        </w:rPr>
        <w:t xml:space="preserve"> </w:t>
      </w:r>
      <w:r w:rsidRPr="002C4157">
        <w:rPr>
          <w:rFonts w:asciiTheme="minorBidi" w:hAnsiTheme="minorBidi" w:hint="cs"/>
          <w:sz w:val="24"/>
          <w:szCs w:val="24"/>
          <w:rtl/>
        </w:rPr>
        <w:t>وهذا</w:t>
      </w:r>
      <w:r w:rsidRPr="002C4157">
        <w:rPr>
          <w:rFonts w:asciiTheme="minorBidi" w:hAnsiTheme="minorBidi"/>
          <w:sz w:val="24"/>
          <w:szCs w:val="24"/>
          <w:rtl/>
        </w:rPr>
        <w:t xml:space="preserve"> </w:t>
      </w:r>
      <w:r w:rsidRPr="002C4157">
        <w:rPr>
          <w:rFonts w:asciiTheme="minorBidi" w:hAnsiTheme="minorBidi" w:hint="cs"/>
          <w:sz w:val="24"/>
          <w:szCs w:val="24"/>
          <w:u w:val="single"/>
          <w:rtl/>
        </w:rPr>
        <w:t>ما</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يسمى</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بالتأتأة</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التطورية</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في</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عمر</w:t>
      </w:r>
      <w:r w:rsidRPr="002C4157">
        <w:rPr>
          <w:rFonts w:asciiTheme="minorBidi" w:hAnsiTheme="minorBidi"/>
          <w:sz w:val="24"/>
          <w:szCs w:val="24"/>
          <w:u w:val="single"/>
          <w:rtl/>
        </w:rPr>
        <w:t xml:space="preserve"> 2-4 </w:t>
      </w:r>
      <w:r w:rsidRPr="002C4157">
        <w:rPr>
          <w:rFonts w:asciiTheme="minorBidi" w:hAnsiTheme="minorBidi" w:hint="cs"/>
          <w:sz w:val="24"/>
          <w:szCs w:val="24"/>
          <w:u w:val="single"/>
          <w:rtl/>
        </w:rPr>
        <w:t>سنوات</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وتستمر</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لفترات</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قصيرة</w:t>
      </w:r>
      <w:r w:rsidRPr="002C4157">
        <w:rPr>
          <w:rFonts w:asciiTheme="minorBidi" w:hAnsiTheme="minorBidi"/>
          <w:sz w:val="24"/>
          <w:szCs w:val="24"/>
          <w:rtl/>
        </w:rPr>
        <w:t xml:space="preserve"> </w:t>
      </w:r>
      <w:r w:rsidRPr="002C4157">
        <w:rPr>
          <w:rFonts w:asciiTheme="minorBidi" w:hAnsiTheme="minorBidi" w:hint="cs"/>
          <w:sz w:val="24"/>
          <w:szCs w:val="24"/>
          <w:rtl/>
        </w:rPr>
        <w:t>حيث</w:t>
      </w:r>
      <w:r w:rsidRPr="002C4157">
        <w:rPr>
          <w:rFonts w:asciiTheme="minorBidi" w:hAnsiTheme="minorBidi"/>
          <w:sz w:val="24"/>
          <w:szCs w:val="24"/>
          <w:rtl/>
        </w:rPr>
        <w:t xml:space="preserve"> </w:t>
      </w:r>
      <w:r w:rsidRPr="002C4157">
        <w:rPr>
          <w:rFonts w:asciiTheme="minorBidi" w:hAnsiTheme="minorBidi" w:hint="cs"/>
          <w:sz w:val="24"/>
          <w:szCs w:val="24"/>
          <w:rtl/>
        </w:rPr>
        <w:t>تختفي</w:t>
      </w:r>
      <w:r w:rsidRPr="002C4157">
        <w:rPr>
          <w:rFonts w:asciiTheme="minorBidi" w:hAnsiTheme="minorBidi"/>
          <w:sz w:val="24"/>
          <w:szCs w:val="24"/>
          <w:rtl/>
        </w:rPr>
        <w:t xml:space="preserve"> </w:t>
      </w:r>
      <w:r w:rsidRPr="002C4157">
        <w:rPr>
          <w:rFonts w:asciiTheme="minorBidi" w:hAnsiTheme="minorBidi" w:hint="cs"/>
          <w:sz w:val="24"/>
          <w:szCs w:val="24"/>
          <w:rtl/>
        </w:rPr>
        <w:t>بعد</w:t>
      </w:r>
      <w:r w:rsidRPr="002C4157">
        <w:rPr>
          <w:rFonts w:asciiTheme="minorBidi" w:hAnsiTheme="minorBidi"/>
          <w:sz w:val="24"/>
          <w:szCs w:val="24"/>
          <w:rtl/>
        </w:rPr>
        <w:t xml:space="preserve"> </w:t>
      </w:r>
      <w:r w:rsidRPr="002C4157">
        <w:rPr>
          <w:rFonts w:asciiTheme="minorBidi" w:hAnsiTheme="minorBidi" w:hint="cs"/>
          <w:sz w:val="24"/>
          <w:szCs w:val="24"/>
          <w:rtl/>
        </w:rPr>
        <w:t>أشهر</w:t>
      </w:r>
      <w:r w:rsidRPr="002C4157">
        <w:rPr>
          <w:rFonts w:asciiTheme="minorBidi" w:hAnsiTheme="minorBidi"/>
          <w:sz w:val="24"/>
          <w:szCs w:val="24"/>
          <w:rtl/>
        </w:rPr>
        <w:t xml:space="preserve"> </w:t>
      </w:r>
      <w:r w:rsidRPr="002C4157">
        <w:rPr>
          <w:rFonts w:asciiTheme="minorBidi" w:hAnsiTheme="minorBidi" w:hint="cs"/>
          <w:sz w:val="24"/>
          <w:szCs w:val="24"/>
          <w:rtl/>
        </w:rPr>
        <w:t>قليلة</w:t>
      </w:r>
      <w:r w:rsidRPr="002C4157">
        <w:rPr>
          <w:rFonts w:asciiTheme="minorBidi" w:hAnsiTheme="minorBidi"/>
          <w:sz w:val="24"/>
          <w:szCs w:val="24"/>
          <w:rtl/>
        </w:rPr>
        <w:t xml:space="preserve">. </w:t>
      </w:r>
      <w:r w:rsidRPr="002C4157">
        <w:rPr>
          <w:rFonts w:asciiTheme="minorBidi" w:hAnsiTheme="minorBidi" w:hint="cs"/>
          <w:sz w:val="24"/>
          <w:szCs w:val="24"/>
          <w:rtl/>
        </w:rPr>
        <w:t>وتتطور</w:t>
      </w:r>
      <w:r w:rsidRPr="002C4157">
        <w:rPr>
          <w:rFonts w:asciiTheme="minorBidi" w:hAnsiTheme="minorBidi"/>
          <w:sz w:val="24"/>
          <w:szCs w:val="24"/>
          <w:rtl/>
        </w:rPr>
        <w:t xml:space="preserve"> </w:t>
      </w:r>
      <w:r w:rsidRPr="002C4157">
        <w:rPr>
          <w:rFonts w:asciiTheme="minorBidi" w:hAnsiTheme="minorBidi" w:hint="cs"/>
          <w:sz w:val="24"/>
          <w:szCs w:val="24"/>
          <w:u w:val="single"/>
          <w:rtl/>
        </w:rPr>
        <w:t>التأتأة</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المعتدلة</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لدى</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الأطفال</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من</w:t>
      </w:r>
      <w:r w:rsidRPr="002C4157">
        <w:rPr>
          <w:rFonts w:asciiTheme="minorBidi" w:hAnsiTheme="minorBidi"/>
          <w:sz w:val="24"/>
          <w:szCs w:val="24"/>
          <w:u w:val="single"/>
          <w:rtl/>
        </w:rPr>
        <w:t xml:space="preserve"> 6-8 </w:t>
      </w:r>
      <w:r w:rsidRPr="002C4157">
        <w:rPr>
          <w:rFonts w:asciiTheme="minorBidi" w:hAnsiTheme="minorBidi" w:hint="cs"/>
          <w:sz w:val="24"/>
          <w:szCs w:val="24"/>
          <w:u w:val="single"/>
          <w:rtl/>
        </w:rPr>
        <w:t>سنوات</w:t>
      </w:r>
      <w:r w:rsidRPr="002C4157">
        <w:rPr>
          <w:rFonts w:asciiTheme="minorBidi" w:hAnsiTheme="minorBidi"/>
          <w:sz w:val="24"/>
          <w:szCs w:val="24"/>
          <w:rtl/>
        </w:rPr>
        <w:t xml:space="preserve"> </w:t>
      </w:r>
      <w:r w:rsidRPr="002C4157">
        <w:rPr>
          <w:rFonts w:asciiTheme="minorBidi" w:hAnsiTheme="minorBidi" w:hint="cs"/>
          <w:sz w:val="24"/>
          <w:szCs w:val="24"/>
          <w:rtl/>
        </w:rPr>
        <w:t>من</w:t>
      </w:r>
      <w:r w:rsidRPr="002C4157">
        <w:rPr>
          <w:rFonts w:asciiTheme="minorBidi" w:hAnsiTheme="minorBidi"/>
          <w:sz w:val="24"/>
          <w:szCs w:val="24"/>
          <w:rtl/>
        </w:rPr>
        <w:t xml:space="preserve"> </w:t>
      </w:r>
      <w:r w:rsidRPr="002C4157">
        <w:rPr>
          <w:rFonts w:asciiTheme="minorBidi" w:hAnsiTheme="minorBidi" w:hint="cs"/>
          <w:sz w:val="24"/>
          <w:szCs w:val="24"/>
          <w:rtl/>
        </w:rPr>
        <w:t>العمر</w:t>
      </w:r>
      <w:r w:rsidRPr="002C4157">
        <w:rPr>
          <w:rFonts w:asciiTheme="minorBidi" w:hAnsiTheme="minorBidi"/>
          <w:sz w:val="24"/>
          <w:szCs w:val="24"/>
          <w:rtl/>
        </w:rPr>
        <w:t xml:space="preserve"> </w:t>
      </w:r>
      <w:r w:rsidRPr="002C4157">
        <w:rPr>
          <w:rFonts w:asciiTheme="minorBidi" w:hAnsiTheme="minorBidi" w:hint="cs"/>
          <w:sz w:val="24"/>
          <w:szCs w:val="24"/>
          <w:rtl/>
        </w:rPr>
        <w:t>حيث</w:t>
      </w:r>
      <w:r w:rsidRPr="002C4157">
        <w:rPr>
          <w:rFonts w:asciiTheme="minorBidi" w:hAnsiTheme="minorBidi"/>
          <w:sz w:val="24"/>
          <w:szCs w:val="24"/>
          <w:rtl/>
        </w:rPr>
        <w:t xml:space="preserve"> </w:t>
      </w:r>
      <w:r w:rsidRPr="002C4157">
        <w:rPr>
          <w:rFonts w:asciiTheme="minorBidi" w:hAnsiTheme="minorBidi" w:hint="cs"/>
          <w:sz w:val="24"/>
          <w:szCs w:val="24"/>
          <w:rtl/>
        </w:rPr>
        <w:t>يختفي</w:t>
      </w:r>
      <w:r w:rsidRPr="002C4157">
        <w:rPr>
          <w:rFonts w:asciiTheme="minorBidi" w:hAnsiTheme="minorBidi"/>
          <w:sz w:val="24"/>
          <w:szCs w:val="24"/>
          <w:rtl/>
        </w:rPr>
        <w:t xml:space="preserve"> </w:t>
      </w:r>
      <w:r w:rsidRPr="002C4157">
        <w:rPr>
          <w:rFonts w:asciiTheme="minorBidi" w:hAnsiTheme="minorBidi" w:hint="cs"/>
          <w:sz w:val="24"/>
          <w:szCs w:val="24"/>
          <w:rtl/>
        </w:rPr>
        <w:t>هذا</w:t>
      </w:r>
      <w:r w:rsidRPr="002C4157">
        <w:rPr>
          <w:rFonts w:asciiTheme="minorBidi" w:hAnsiTheme="minorBidi"/>
          <w:sz w:val="24"/>
          <w:szCs w:val="24"/>
          <w:rtl/>
        </w:rPr>
        <w:t xml:space="preserve"> </w:t>
      </w:r>
      <w:r w:rsidRPr="002C4157">
        <w:rPr>
          <w:rFonts w:asciiTheme="minorBidi" w:hAnsiTheme="minorBidi" w:hint="cs"/>
          <w:sz w:val="24"/>
          <w:szCs w:val="24"/>
          <w:rtl/>
        </w:rPr>
        <w:t>الشكل</w:t>
      </w:r>
      <w:r w:rsidRPr="002C4157">
        <w:rPr>
          <w:rFonts w:asciiTheme="minorBidi" w:hAnsiTheme="minorBidi"/>
          <w:sz w:val="24"/>
          <w:szCs w:val="24"/>
          <w:rtl/>
        </w:rPr>
        <w:t xml:space="preserve"> </w:t>
      </w:r>
      <w:r w:rsidRPr="002C4157">
        <w:rPr>
          <w:rFonts w:asciiTheme="minorBidi" w:hAnsiTheme="minorBidi" w:hint="cs"/>
          <w:sz w:val="24"/>
          <w:szCs w:val="24"/>
          <w:rtl/>
        </w:rPr>
        <w:t>بعد</w:t>
      </w:r>
      <w:r w:rsidRPr="002C4157">
        <w:rPr>
          <w:rFonts w:asciiTheme="minorBidi" w:hAnsiTheme="minorBidi"/>
          <w:sz w:val="24"/>
          <w:szCs w:val="24"/>
          <w:rtl/>
        </w:rPr>
        <w:t xml:space="preserve"> </w:t>
      </w:r>
      <w:r w:rsidRPr="002C4157">
        <w:rPr>
          <w:rFonts w:asciiTheme="minorBidi" w:hAnsiTheme="minorBidi" w:hint="cs"/>
          <w:sz w:val="24"/>
          <w:szCs w:val="24"/>
          <w:rtl/>
        </w:rPr>
        <w:t>سنتين</w:t>
      </w:r>
      <w:r w:rsidRPr="002C4157">
        <w:rPr>
          <w:rFonts w:asciiTheme="minorBidi" w:hAnsiTheme="minorBidi"/>
          <w:sz w:val="24"/>
          <w:szCs w:val="24"/>
          <w:rtl/>
        </w:rPr>
        <w:t xml:space="preserve"> </w:t>
      </w:r>
      <w:r w:rsidRPr="002C4157">
        <w:rPr>
          <w:rFonts w:asciiTheme="minorBidi" w:hAnsiTheme="minorBidi" w:hint="cs"/>
          <w:sz w:val="24"/>
          <w:szCs w:val="24"/>
          <w:rtl/>
        </w:rPr>
        <w:t>أو</w:t>
      </w:r>
      <w:r w:rsidRPr="002C4157">
        <w:rPr>
          <w:rFonts w:asciiTheme="minorBidi" w:hAnsiTheme="minorBidi"/>
          <w:sz w:val="24"/>
          <w:szCs w:val="24"/>
          <w:rtl/>
        </w:rPr>
        <w:t xml:space="preserve"> </w:t>
      </w:r>
      <w:r w:rsidRPr="002C4157">
        <w:rPr>
          <w:rFonts w:asciiTheme="minorBidi" w:hAnsiTheme="minorBidi" w:hint="cs"/>
          <w:sz w:val="24"/>
          <w:szCs w:val="24"/>
          <w:rtl/>
        </w:rPr>
        <w:t>ثلاث</w:t>
      </w:r>
      <w:r w:rsidRPr="002C4157">
        <w:rPr>
          <w:rFonts w:asciiTheme="minorBidi" w:hAnsiTheme="minorBidi"/>
          <w:sz w:val="24"/>
          <w:szCs w:val="24"/>
          <w:rtl/>
        </w:rPr>
        <w:t xml:space="preserve">. </w:t>
      </w:r>
      <w:r w:rsidRPr="002C4157">
        <w:rPr>
          <w:rFonts w:asciiTheme="minorBidi" w:hAnsiTheme="minorBidi" w:hint="cs"/>
          <w:sz w:val="24"/>
          <w:szCs w:val="24"/>
          <w:rtl/>
        </w:rPr>
        <w:t>أما</w:t>
      </w:r>
      <w:r w:rsidRPr="002C4157">
        <w:rPr>
          <w:rFonts w:asciiTheme="minorBidi" w:hAnsiTheme="minorBidi"/>
          <w:sz w:val="24"/>
          <w:szCs w:val="24"/>
          <w:rtl/>
        </w:rPr>
        <w:t xml:space="preserve"> </w:t>
      </w:r>
      <w:r w:rsidRPr="002C4157">
        <w:rPr>
          <w:rFonts w:asciiTheme="minorBidi" w:hAnsiTheme="minorBidi" w:hint="cs"/>
          <w:sz w:val="24"/>
          <w:szCs w:val="24"/>
          <w:u w:val="single"/>
          <w:rtl/>
        </w:rPr>
        <w:t>التأتأة</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الدائمة</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فتظهر</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بين</w:t>
      </w:r>
      <w:r w:rsidRPr="002C4157">
        <w:rPr>
          <w:rFonts w:asciiTheme="minorBidi" w:hAnsiTheme="minorBidi"/>
          <w:sz w:val="24"/>
          <w:szCs w:val="24"/>
          <w:u w:val="single"/>
          <w:rtl/>
        </w:rPr>
        <w:t xml:space="preserve"> 3,5- 8,5 </w:t>
      </w:r>
      <w:r w:rsidRPr="002C4157">
        <w:rPr>
          <w:rFonts w:asciiTheme="minorBidi" w:hAnsiTheme="minorBidi" w:hint="cs"/>
          <w:sz w:val="24"/>
          <w:szCs w:val="24"/>
          <w:u w:val="single"/>
          <w:rtl/>
        </w:rPr>
        <w:t>سنة</w:t>
      </w:r>
      <w:r w:rsidRPr="002C4157">
        <w:rPr>
          <w:rFonts w:asciiTheme="minorBidi" w:hAnsiTheme="minorBidi"/>
          <w:sz w:val="24"/>
          <w:szCs w:val="24"/>
          <w:u w:val="single"/>
          <w:rtl/>
        </w:rPr>
        <w:t xml:space="preserve"> </w:t>
      </w:r>
      <w:r w:rsidRPr="002C4157">
        <w:rPr>
          <w:rFonts w:asciiTheme="minorBidi" w:hAnsiTheme="minorBidi" w:hint="cs"/>
          <w:sz w:val="24"/>
          <w:szCs w:val="24"/>
          <w:u w:val="single"/>
          <w:rtl/>
        </w:rPr>
        <w:t>وغالباً</w:t>
      </w:r>
      <w:r w:rsidRPr="002C4157">
        <w:rPr>
          <w:rFonts w:asciiTheme="minorBidi" w:hAnsiTheme="minorBidi"/>
          <w:sz w:val="24"/>
          <w:szCs w:val="24"/>
          <w:rtl/>
        </w:rPr>
        <w:t xml:space="preserve"> </w:t>
      </w:r>
      <w:r w:rsidRPr="002C4157">
        <w:rPr>
          <w:rFonts w:asciiTheme="minorBidi" w:hAnsiTheme="minorBidi" w:hint="cs"/>
          <w:sz w:val="24"/>
          <w:szCs w:val="24"/>
          <w:rtl/>
        </w:rPr>
        <w:t>ما</w:t>
      </w:r>
      <w:r w:rsidRPr="002C4157">
        <w:rPr>
          <w:rFonts w:asciiTheme="minorBidi" w:hAnsiTheme="minorBidi"/>
          <w:sz w:val="24"/>
          <w:szCs w:val="24"/>
          <w:rtl/>
        </w:rPr>
        <w:t xml:space="preserve"> </w:t>
      </w:r>
      <w:r w:rsidRPr="002C4157">
        <w:rPr>
          <w:rFonts w:asciiTheme="minorBidi" w:hAnsiTheme="minorBidi" w:hint="cs"/>
          <w:sz w:val="24"/>
          <w:szCs w:val="24"/>
          <w:rtl/>
        </w:rPr>
        <w:t>تبدأ</w:t>
      </w:r>
      <w:r w:rsidRPr="002C4157">
        <w:rPr>
          <w:rFonts w:asciiTheme="minorBidi" w:hAnsiTheme="minorBidi"/>
          <w:sz w:val="24"/>
          <w:szCs w:val="24"/>
          <w:rtl/>
        </w:rPr>
        <w:t xml:space="preserve"> </w:t>
      </w:r>
      <w:r w:rsidRPr="002C4157">
        <w:rPr>
          <w:rFonts w:asciiTheme="minorBidi" w:hAnsiTheme="minorBidi" w:hint="cs"/>
          <w:sz w:val="24"/>
          <w:szCs w:val="24"/>
          <w:rtl/>
        </w:rPr>
        <w:t>في</w:t>
      </w:r>
      <w:r w:rsidRPr="002C4157">
        <w:rPr>
          <w:rFonts w:asciiTheme="minorBidi" w:hAnsiTheme="minorBidi"/>
          <w:sz w:val="24"/>
          <w:szCs w:val="24"/>
          <w:rtl/>
        </w:rPr>
        <w:t xml:space="preserve"> </w:t>
      </w:r>
      <w:r w:rsidRPr="002C4157">
        <w:rPr>
          <w:rFonts w:asciiTheme="minorBidi" w:hAnsiTheme="minorBidi" w:hint="cs"/>
          <w:sz w:val="24"/>
          <w:szCs w:val="24"/>
          <w:rtl/>
        </w:rPr>
        <w:t>سن</w:t>
      </w:r>
      <w:r w:rsidRPr="002C4157">
        <w:rPr>
          <w:rFonts w:asciiTheme="minorBidi" w:hAnsiTheme="minorBidi"/>
          <w:sz w:val="24"/>
          <w:szCs w:val="24"/>
          <w:rtl/>
        </w:rPr>
        <w:t xml:space="preserve"> </w:t>
      </w:r>
      <w:r w:rsidRPr="002C4157">
        <w:rPr>
          <w:rFonts w:asciiTheme="minorBidi" w:hAnsiTheme="minorBidi" w:hint="cs"/>
          <w:sz w:val="24"/>
          <w:szCs w:val="24"/>
          <w:rtl/>
        </w:rPr>
        <w:t>ظاهرة</w:t>
      </w:r>
      <w:r w:rsidRPr="002C4157">
        <w:rPr>
          <w:rFonts w:asciiTheme="minorBidi" w:hAnsiTheme="minorBidi"/>
          <w:sz w:val="24"/>
          <w:szCs w:val="24"/>
          <w:rtl/>
        </w:rPr>
        <w:t xml:space="preserve"> </w:t>
      </w:r>
      <w:r w:rsidRPr="002C4157">
        <w:rPr>
          <w:rFonts w:asciiTheme="minorBidi" w:hAnsiTheme="minorBidi" w:hint="cs"/>
          <w:sz w:val="24"/>
          <w:szCs w:val="24"/>
          <w:rtl/>
        </w:rPr>
        <w:t>التأتأة</w:t>
      </w:r>
      <w:r w:rsidRPr="002C4157">
        <w:rPr>
          <w:rFonts w:asciiTheme="minorBidi" w:hAnsiTheme="minorBidi"/>
          <w:sz w:val="24"/>
          <w:szCs w:val="24"/>
          <w:rtl/>
        </w:rPr>
        <w:t xml:space="preserve"> </w:t>
      </w:r>
      <w:r w:rsidRPr="002C4157">
        <w:rPr>
          <w:rFonts w:asciiTheme="minorBidi" w:hAnsiTheme="minorBidi" w:hint="cs"/>
          <w:sz w:val="24"/>
          <w:szCs w:val="24"/>
          <w:rtl/>
        </w:rPr>
        <w:t>في</w:t>
      </w:r>
      <w:r w:rsidRPr="002C4157">
        <w:rPr>
          <w:rFonts w:asciiTheme="minorBidi" w:hAnsiTheme="minorBidi"/>
          <w:sz w:val="24"/>
          <w:szCs w:val="24"/>
          <w:rtl/>
        </w:rPr>
        <w:t xml:space="preserve"> </w:t>
      </w:r>
      <w:r w:rsidRPr="002C4157">
        <w:rPr>
          <w:rFonts w:asciiTheme="minorBidi" w:hAnsiTheme="minorBidi" w:hint="cs"/>
          <w:sz w:val="24"/>
          <w:szCs w:val="24"/>
          <w:rtl/>
        </w:rPr>
        <w:t>الكلام</w:t>
      </w:r>
      <w:r w:rsidRPr="002C4157">
        <w:rPr>
          <w:rFonts w:asciiTheme="minorBidi" w:hAnsiTheme="minorBidi"/>
          <w:sz w:val="24"/>
          <w:szCs w:val="24"/>
          <w:rtl/>
        </w:rPr>
        <w:t xml:space="preserve">. </w:t>
      </w:r>
      <w:r w:rsidRPr="002C4157">
        <w:rPr>
          <w:rFonts w:asciiTheme="minorBidi" w:hAnsiTheme="minorBidi" w:hint="cs"/>
          <w:sz w:val="24"/>
          <w:szCs w:val="24"/>
          <w:rtl/>
        </w:rPr>
        <w:br/>
      </w:r>
    </w:p>
    <w:p w:rsidR="008C047A" w:rsidRPr="008F17FC" w:rsidRDefault="008C047A" w:rsidP="008C047A">
      <w:pPr>
        <w:pStyle w:val="a6"/>
        <w:bidi/>
        <w:spacing w:after="0"/>
        <w:ind w:left="-1144" w:right="-1260"/>
        <w:rPr>
          <w:rFonts w:asciiTheme="minorBidi" w:hAnsiTheme="minorBidi"/>
          <w:color w:val="002060"/>
          <w:sz w:val="28"/>
          <w:szCs w:val="28"/>
          <w:u w:val="single"/>
        </w:rPr>
      </w:pPr>
      <w:r w:rsidRPr="008F17FC">
        <w:rPr>
          <w:rFonts w:asciiTheme="minorBidi" w:hAnsiTheme="minorBidi" w:hint="cs"/>
          <w:color w:val="002060"/>
          <w:sz w:val="28"/>
          <w:szCs w:val="28"/>
          <w:u w:val="single"/>
          <w:rtl/>
        </w:rPr>
        <w:t>وهناك</w:t>
      </w:r>
      <w:r w:rsidRPr="008F17FC">
        <w:rPr>
          <w:rFonts w:asciiTheme="minorBidi" w:hAnsiTheme="minorBidi"/>
          <w:color w:val="002060"/>
          <w:sz w:val="28"/>
          <w:szCs w:val="28"/>
          <w:u w:val="single"/>
          <w:rtl/>
        </w:rPr>
        <w:t xml:space="preserve"> </w:t>
      </w:r>
      <w:r w:rsidRPr="008F17FC">
        <w:rPr>
          <w:rFonts w:asciiTheme="minorBidi" w:hAnsiTheme="minorBidi" w:hint="cs"/>
          <w:color w:val="002060"/>
          <w:sz w:val="28"/>
          <w:szCs w:val="28"/>
          <w:u w:val="single"/>
          <w:rtl/>
        </w:rPr>
        <w:t>عوامل</w:t>
      </w:r>
      <w:r w:rsidRPr="008F17FC">
        <w:rPr>
          <w:rFonts w:asciiTheme="minorBidi" w:hAnsiTheme="minorBidi"/>
          <w:color w:val="002060"/>
          <w:sz w:val="28"/>
          <w:szCs w:val="28"/>
          <w:u w:val="single"/>
          <w:rtl/>
        </w:rPr>
        <w:t xml:space="preserve"> </w:t>
      </w:r>
      <w:r w:rsidRPr="008F17FC">
        <w:rPr>
          <w:rFonts w:asciiTheme="minorBidi" w:hAnsiTheme="minorBidi" w:hint="cs"/>
          <w:color w:val="002060"/>
          <w:sz w:val="28"/>
          <w:szCs w:val="28"/>
          <w:u w:val="single"/>
          <w:rtl/>
        </w:rPr>
        <w:t>تساعد</w:t>
      </w:r>
      <w:r w:rsidRPr="008F17FC">
        <w:rPr>
          <w:rFonts w:asciiTheme="minorBidi" w:hAnsiTheme="minorBidi"/>
          <w:color w:val="002060"/>
          <w:sz w:val="28"/>
          <w:szCs w:val="28"/>
          <w:u w:val="single"/>
          <w:rtl/>
        </w:rPr>
        <w:t xml:space="preserve"> </w:t>
      </w:r>
      <w:r w:rsidRPr="008F17FC">
        <w:rPr>
          <w:rFonts w:asciiTheme="minorBidi" w:hAnsiTheme="minorBidi" w:hint="cs"/>
          <w:color w:val="002060"/>
          <w:sz w:val="28"/>
          <w:szCs w:val="28"/>
          <w:u w:val="single"/>
          <w:rtl/>
        </w:rPr>
        <w:t>في</w:t>
      </w:r>
      <w:r w:rsidRPr="008F17FC">
        <w:rPr>
          <w:rFonts w:asciiTheme="minorBidi" w:hAnsiTheme="minorBidi"/>
          <w:color w:val="002060"/>
          <w:sz w:val="28"/>
          <w:szCs w:val="28"/>
          <w:u w:val="single"/>
          <w:rtl/>
        </w:rPr>
        <w:t xml:space="preserve"> </w:t>
      </w:r>
      <w:r w:rsidRPr="008F17FC">
        <w:rPr>
          <w:rFonts w:asciiTheme="minorBidi" w:hAnsiTheme="minorBidi" w:hint="cs"/>
          <w:color w:val="002060"/>
          <w:sz w:val="28"/>
          <w:szCs w:val="28"/>
          <w:u w:val="single"/>
          <w:rtl/>
        </w:rPr>
        <w:t>تطورالتأتأة،</w:t>
      </w:r>
      <w:r w:rsidRPr="008F17FC">
        <w:rPr>
          <w:rFonts w:asciiTheme="minorBidi" w:hAnsiTheme="minorBidi"/>
          <w:color w:val="002060"/>
          <w:sz w:val="28"/>
          <w:szCs w:val="28"/>
          <w:u w:val="single"/>
          <w:rtl/>
        </w:rPr>
        <w:t xml:space="preserve"> </w:t>
      </w:r>
      <w:r w:rsidRPr="008F17FC">
        <w:rPr>
          <w:rFonts w:asciiTheme="minorBidi" w:hAnsiTheme="minorBidi" w:hint="cs"/>
          <w:color w:val="002060"/>
          <w:sz w:val="28"/>
          <w:szCs w:val="28"/>
          <w:u w:val="single"/>
          <w:rtl/>
        </w:rPr>
        <w:t>ومن</w:t>
      </w:r>
      <w:r w:rsidRPr="008F17FC">
        <w:rPr>
          <w:rFonts w:asciiTheme="minorBidi" w:hAnsiTheme="minorBidi"/>
          <w:color w:val="002060"/>
          <w:sz w:val="28"/>
          <w:szCs w:val="28"/>
          <w:u w:val="single"/>
          <w:rtl/>
        </w:rPr>
        <w:t xml:space="preserve"> </w:t>
      </w:r>
      <w:r w:rsidRPr="008F17FC">
        <w:rPr>
          <w:rFonts w:asciiTheme="minorBidi" w:hAnsiTheme="minorBidi" w:hint="cs"/>
          <w:color w:val="002060"/>
          <w:sz w:val="28"/>
          <w:szCs w:val="28"/>
          <w:u w:val="single"/>
          <w:rtl/>
        </w:rPr>
        <w:t>هذه</w:t>
      </w:r>
      <w:r w:rsidRPr="008F17FC">
        <w:rPr>
          <w:rFonts w:asciiTheme="minorBidi" w:hAnsiTheme="minorBidi"/>
          <w:color w:val="002060"/>
          <w:sz w:val="28"/>
          <w:szCs w:val="28"/>
          <w:u w:val="single"/>
          <w:rtl/>
        </w:rPr>
        <w:t xml:space="preserve"> </w:t>
      </w:r>
      <w:r w:rsidRPr="008F17FC">
        <w:rPr>
          <w:rFonts w:asciiTheme="minorBidi" w:hAnsiTheme="minorBidi" w:hint="cs"/>
          <w:color w:val="002060"/>
          <w:sz w:val="28"/>
          <w:szCs w:val="28"/>
          <w:u w:val="single"/>
          <w:rtl/>
        </w:rPr>
        <w:t>العوامل</w:t>
      </w:r>
      <w:r w:rsidRPr="008F17FC">
        <w:rPr>
          <w:rFonts w:asciiTheme="minorBidi" w:hAnsiTheme="minorBidi"/>
          <w:color w:val="002060"/>
          <w:sz w:val="28"/>
          <w:szCs w:val="28"/>
          <w:u w:val="single"/>
          <w:rtl/>
        </w:rPr>
        <w:t>:</w:t>
      </w:r>
    </w:p>
    <w:p w:rsidR="008C047A" w:rsidRPr="001D27C2" w:rsidRDefault="008C047A" w:rsidP="00C94C64">
      <w:pPr>
        <w:pStyle w:val="a6"/>
        <w:numPr>
          <w:ilvl w:val="0"/>
          <w:numId w:val="20"/>
        </w:numPr>
        <w:tabs>
          <w:tab w:val="left" w:pos="-964"/>
        </w:tabs>
        <w:bidi/>
        <w:spacing w:after="0"/>
        <w:ind w:left="-1144" w:right="-1260" w:hanging="90"/>
        <w:rPr>
          <w:rFonts w:asciiTheme="minorBidi" w:hAnsiTheme="minorBidi"/>
          <w:color w:val="002060"/>
          <w:sz w:val="24"/>
          <w:szCs w:val="24"/>
        </w:rPr>
      </w:pPr>
      <w:r w:rsidRPr="001D27C2">
        <w:rPr>
          <w:rFonts w:asciiTheme="minorBidi" w:hAnsiTheme="minorBidi" w:hint="cs"/>
          <w:sz w:val="24"/>
          <w:szCs w:val="24"/>
          <w:rtl/>
        </w:rPr>
        <w:t>ردود</w:t>
      </w:r>
      <w:r w:rsidRPr="001D27C2">
        <w:rPr>
          <w:rFonts w:asciiTheme="minorBidi" w:hAnsiTheme="minorBidi"/>
          <w:sz w:val="24"/>
          <w:szCs w:val="24"/>
          <w:rtl/>
        </w:rPr>
        <w:t xml:space="preserve"> </w:t>
      </w:r>
      <w:r w:rsidRPr="001D27C2">
        <w:rPr>
          <w:rFonts w:asciiTheme="minorBidi" w:hAnsiTheme="minorBidi" w:hint="cs"/>
          <w:sz w:val="24"/>
          <w:szCs w:val="24"/>
          <w:rtl/>
        </w:rPr>
        <w:t>فعل</w:t>
      </w:r>
      <w:r w:rsidRPr="001D27C2">
        <w:rPr>
          <w:rFonts w:asciiTheme="minorBidi" w:hAnsiTheme="minorBidi"/>
          <w:sz w:val="24"/>
          <w:szCs w:val="24"/>
          <w:rtl/>
        </w:rPr>
        <w:t xml:space="preserve"> </w:t>
      </w:r>
      <w:r w:rsidRPr="001D27C2">
        <w:rPr>
          <w:rFonts w:asciiTheme="minorBidi" w:hAnsiTheme="minorBidi" w:hint="cs"/>
          <w:sz w:val="24"/>
          <w:szCs w:val="24"/>
          <w:rtl/>
        </w:rPr>
        <w:t>الآباء</w:t>
      </w:r>
      <w:r w:rsidRPr="001D27C2">
        <w:rPr>
          <w:rFonts w:asciiTheme="minorBidi" w:hAnsiTheme="minorBidi"/>
          <w:sz w:val="24"/>
          <w:szCs w:val="24"/>
          <w:rtl/>
        </w:rPr>
        <w:t xml:space="preserve"> </w:t>
      </w:r>
      <w:r w:rsidRPr="001D27C2">
        <w:rPr>
          <w:rFonts w:asciiTheme="minorBidi" w:hAnsiTheme="minorBidi" w:hint="cs"/>
          <w:sz w:val="24"/>
          <w:szCs w:val="24"/>
          <w:rtl/>
        </w:rPr>
        <w:t>والمستمعين</w:t>
      </w:r>
      <w:r w:rsidRPr="001D27C2">
        <w:rPr>
          <w:rFonts w:asciiTheme="minorBidi" w:hAnsiTheme="minorBidi"/>
          <w:sz w:val="24"/>
          <w:szCs w:val="24"/>
          <w:rtl/>
        </w:rPr>
        <w:t xml:space="preserve"> </w:t>
      </w:r>
      <w:r w:rsidRPr="001D27C2">
        <w:rPr>
          <w:rFonts w:asciiTheme="minorBidi" w:hAnsiTheme="minorBidi" w:hint="cs"/>
          <w:sz w:val="24"/>
          <w:szCs w:val="24"/>
          <w:rtl/>
        </w:rPr>
        <w:t>لكلام</w:t>
      </w:r>
      <w:r w:rsidRPr="001D27C2">
        <w:rPr>
          <w:rFonts w:asciiTheme="minorBidi" w:hAnsiTheme="minorBidi"/>
          <w:sz w:val="24"/>
          <w:szCs w:val="24"/>
          <w:rtl/>
        </w:rPr>
        <w:t xml:space="preserve"> </w:t>
      </w:r>
      <w:r w:rsidRPr="001D27C2">
        <w:rPr>
          <w:rFonts w:asciiTheme="minorBidi" w:hAnsiTheme="minorBidi" w:hint="cs"/>
          <w:sz w:val="24"/>
          <w:szCs w:val="24"/>
          <w:rtl/>
        </w:rPr>
        <w:t>الطفل . إذا كانوا يقابلونه بالضحك والسخرية ، أو أن لا يأخذون الموضوع بجدية ، فيبدأ الطفل بتطوير المشكلة بدل أن يتم تعديلها ..</w:t>
      </w:r>
    </w:p>
    <w:p w:rsidR="008C047A" w:rsidRPr="001D27C2" w:rsidRDefault="008C047A" w:rsidP="00C94C64">
      <w:pPr>
        <w:pStyle w:val="a6"/>
        <w:numPr>
          <w:ilvl w:val="0"/>
          <w:numId w:val="20"/>
        </w:numPr>
        <w:tabs>
          <w:tab w:val="left" w:pos="-964"/>
        </w:tabs>
        <w:bidi/>
        <w:spacing w:after="0"/>
        <w:ind w:left="-1144" w:right="-1260" w:hanging="90"/>
        <w:rPr>
          <w:rFonts w:asciiTheme="minorBidi" w:hAnsiTheme="minorBidi"/>
          <w:color w:val="002060"/>
          <w:sz w:val="24"/>
          <w:szCs w:val="24"/>
        </w:rPr>
      </w:pPr>
      <w:r w:rsidRPr="001D27C2">
        <w:rPr>
          <w:rFonts w:asciiTheme="minorBidi" w:hAnsiTheme="minorBidi" w:hint="cs"/>
          <w:sz w:val="24"/>
          <w:szCs w:val="24"/>
          <w:rtl/>
        </w:rPr>
        <w:t>مدى</w:t>
      </w:r>
      <w:r w:rsidRPr="001D27C2">
        <w:rPr>
          <w:rFonts w:asciiTheme="minorBidi" w:hAnsiTheme="minorBidi"/>
          <w:sz w:val="24"/>
          <w:szCs w:val="24"/>
          <w:rtl/>
        </w:rPr>
        <w:t xml:space="preserve"> </w:t>
      </w:r>
      <w:r w:rsidRPr="001D27C2">
        <w:rPr>
          <w:rFonts w:asciiTheme="minorBidi" w:hAnsiTheme="minorBidi" w:hint="cs"/>
          <w:sz w:val="24"/>
          <w:szCs w:val="24"/>
          <w:rtl/>
        </w:rPr>
        <w:t>حساسية</w:t>
      </w:r>
      <w:r w:rsidRPr="001D27C2">
        <w:rPr>
          <w:rFonts w:asciiTheme="minorBidi" w:hAnsiTheme="minorBidi"/>
          <w:sz w:val="24"/>
          <w:szCs w:val="24"/>
          <w:rtl/>
        </w:rPr>
        <w:t xml:space="preserve"> </w:t>
      </w:r>
      <w:r w:rsidRPr="001D27C2">
        <w:rPr>
          <w:rFonts w:asciiTheme="minorBidi" w:hAnsiTheme="minorBidi" w:hint="cs"/>
          <w:sz w:val="24"/>
          <w:szCs w:val="24"/>
          <w:rtl/>
        </w:rPr>
        <w:t>الطفل</w:t>
      </w:r>
      <w:r w:rsidRPr="001D27C2">
        <w:rPr>
          <w:rFonts w:asciiTheme="minorBidi" w:hAnsiTheme="minorBidi"/>
          <w:sz w:val="24"/>
          <w:szCs w:val="24"/>
          <w:rtl/>
        </w:rPr>
        <w:t xml:space="preserve"> </w:t>
      </w:r>
      <w:r w:rsidRPr="001D27C2">
        <w:rPr>
          <w:rFonts w:asciiTheme="minorBidi" w:hAnsiTheme="minorBidi" w:hint="cs"/>
          <w:sz w:val="24"/>
          <w:szCs w:val="24"/>
          <w:rtl/>
        </w:rPr>
        <w:t>لإختلال</w:t>
      </w:r>
      <w:r w:rsidRPr="001D27C2">
        <w:rPr>
          <w:rFonts w:asciiTheme="minorBidi" w:hAnsiTheme="minorBidi"/>
          <w:sz w:val="24"/>
          <w:szCs w:val="24"/>
          <w:rtl/>
        </w:rPr>
        <w:t xml:space="preserve"> </w:t>
      </w:r>
      <w:r w:rsidRPr="001D27C2">
        <w:rPr>
          <w:rFonts w:asciiTheme="minorBidi" w:hAnsiTheme="minorBidi" w:hint="cs"/>
          <w:sz w:val="24"/>
          <w:szCs w:val="24"/>
          <w:rtl/>
        </w:rPr>
        <w:t>الطلاقة</w:t>
      </w:r>
      <w:r w:rsidRPr="001D27C2">
        <w:rPr>
          <w:rFonts w:asciiTheme="minorBidi" w:hAnsiTheme="minorBidi"/>
          <w:sz w:val="24"/>
          <w:szCs w:val="24"/>
          <w:rtl/>
        </w:rPr>
        <w:t xml:space="preserve"> </w:t>
      </w:r>
      <w:r w:rsidRPr="001D27C2">
        <w:rPr>
          <w:rFonts w:asciiTheme="minorBidi" w:hAnsiTheme="minorBidi" w:hint="cs"/>
          <w:sz w:val="24"/>
          <w:szCs w:val="24"/>
          <w:rtl/>
        </w:rPr>
        <w:t xml:space="preserve">الكلامية بعض الأطفال يتأثر كثيراُ من التأتأة وتسبب له أنطواء وعزله وتجعله يبتعد عن المجتمع والبعض لايتأثر من ما يتلقاه من الأخرين من ضحك أو سخريه . </w:t>
      </w:r>
    </w:p>
    <w:p w:rsidR="008C047A" w:rsidRPr="001D27C2" w:rsidRDefault="008C047A" w:rsidP="00C94C64">
      <w:pPr>
        <w:pStyle w:val="a6"/>
        <w:numPr>
          <w:ilvl w:val="0"/>
          <w:numId w:val="20"/>
        </w:numPr>
        <w:tabs>
          <w:tab w:val="left" w:pos="-964"/>
        </w:tabs>
        <w:bidi/>
        <w:spacing w:after="0"/>
        <w:ind w:left="-1144" w:right="-1260" w:hanging="90"/>
        <w:rPr>
          <w:rFonts w:asciiTheme="minorBidi" w:hAnsiTheme="minorBidi"/>
          <w:color w:val="002060"/>
          <w:sz w:val="24"/>
          <w:szCs w:val="24"/>
        </w:rPr>
      </w:pPr>
      <w:r w:rsidRPr="001D27C2">
        <w:rPr>
          <w:rFonts w:asciiTheme="minorBidi" w:hAnsiTheme="minorBidi" w:hint="cs"/>
          <w:sz w:val="24"/>
          <w:szCs w:val="24"/>
          <w:rtl/>
        </w:rPr>
        <w:t>درجة</w:t>
      </w:r>
      <w:r w:rsidRPr="001D27C2">
        <w:rPr>
          <w:rFonts w:asciiTheme="minorBidi" w:hAnsiTheme="minorBidi"/>
          <w:sz w:val="24"/>
          <w:szCs w:val="24"/>
          <w:rtl/>
        </w:rPr>
        <w:t xml:space="preserve"> </w:t>
      </w:r>
      <w:r w:rsidRPr="001D27C2">
        <w:rPr>
          <w:rFonts w:asciiTheme="minorBidi" w:hAnsiTheme="minorBidi" w:hint="cs"/>
          <w:sz w:val="24"/>
          <w:szCs w:val="24"/>
          <w:rtl/>
        </w:rPr>
        <w:t>اختلال</w:t>
      </w:r>
      <w:r w:rsidRPr="001D27C2">
        <w:rPr>
          <w:rFonts w:asciiTheme="minorBidi" w:hAnsiTheme="minorBidi"/>
          <w:sz w:val="24"/>
          <w:szCs w:val="24"/>
          <w:rtl/>
        </w:rPr>
        <w:t xml:space="preserve"> </w:t>
      </w:r>
      <w:r w:rsidRPr="001D27C2">
        <w:rPr>
          <w:rFonts w:asciiTheme="minorBidi" w:hAnsiTheme="minorBidi" w:hint="cs"/>
          <w:sz w:val="24"/>
          <w:szCs w:val="24"/>
          <w:rtl/>
        </w:rPr>
        <w:t>الطلاقة</w:t>
      </w:r>
      <w:r w:rsidRPr="001D27C2">
        <w:rPr>
          <w:rFonts w:asciiTheme="minorBidi" w:hAnsiTheme="minorBidi"/>
          <w:sz w:val="24"/>
          <w:szCs w:val="24"/>
          <w:rtl/>
        </w:rPr>
        <w:t xml:space="preserve"> </w:t>
      </w:r>
      <w:r w:rsidRPr="001D27C2">
        <w:rPr>
          <w:rFonts w:asciiTheme="minorBidi" w:hAnsiTheme="minorBidi" w:hint="cs"/>
          <w:sz w:val="24"/>
          <w:szCs w:val="24"/>
          <w:rtl/>
        </w:rPr>
        <w:t xml:space="preserve">الكلامية . هل هي مختلة بشكل كبير جدا وملحوظ ، أو بشكل مقبول بالإمكان التعايش معه ولا يسبب قلق . </w:t>
      </w:r>
    </w:p>
    <w:p w:rsidR="008C047A" w:rsidRPr="001D27C2" w:rsidRDefault="008C047A" w:rsidP="00C94C64">
      <w:pPr>
        <w:pStyle w:val="a6"/>
        <w:numPr>
          <w:ilvl w:val="0"/>
          <w:numId w:val="20"/>
        </w:numPr>
        <w:tabs>
          <w:tab w:val="left" w:pos="-964"/>
        </w:tabs>
        <w:bidi/>
        <w:spacing w:after="0"/>
        <w:ind w:left="-1144" w:right="-1260" w:hanging="90"/>
        <w:rPr>
          <w:rFonts w:asciiTheme="minorBidi" w:hAnsiTheme="minorBidi"/>
          <w:color w:val="002060"/>
          <w:sz w:val="24"/>
          <w:szCs w:val="24"/>
        </w:rPr>
      </w:pPr>
      <w:r w:rsidRPr="001D27C2">
        <w:rPr>
          <w:rFonts w:asciiTheme="minorBidi" w:hAnsiTheme="minorBidi" w:hint="cs"/>
          <w:sz w:val="24"/>
          <w:szCs w:val="24"/>
          <w:rtl/>
        </w:rPr>
        <w:t>التوتر</w:t>
      </w:r>
      <w:r w:rsidRPr="001D27C2">
        <w:rPr>
          <w:rFonts w:asciiTheme="minorBidi" w:hAnsiTheme="minorBidi"/>
          <w:sz w:val="24"/>
          <w:szCs w:val="24"/>
          <w:rtl/>
        </w:rPr>
        <w:t xml:space="preserve"> </w:t>
      </w:r>
      <w:r w:rsidRPr="001D27C2">
        <w:rPr>
          <w:rFonts w:asciiTheme="minorBidi" w:hAnsiTheme="minorBidi" w:hint="cs"/>
          <w:sz w:val="24"/>
          <w:szCs w:val="24"/>
          <w:rtl/>
        </w:rPr>
        <w:t>والقلق</w:t>
      </w:r>
      <w:r w:rsidRPr="001D27C2">
        <w:rPr>
          <w:rFonts w:asciiTheme="minorBidi" w:hAnsiTheme="minorBidi"/>
          <w:sz w:val="24"/>
          <w:szCs w:val="24"/>
          <w:rtl/>
        </w:rPr>
        <w:t xml:space="preserve"> </w:t>
      </w:r>
      <w:r w:rsidRPr="001D27C2">
        <w:rPr>
          <w:rFonts w:asciiTheme="minorBidi" w:hAnsiTheme="minorBidi" w:hint="cs"/>
          <w:sz w:val="24"/>
          <w:szCs w:val="24"/>
          <w:rtl/>
        </w:rPr>
        <w:t>والضغط</w:t>
      </w:r>
      <w:r w:rsidRPr="001D27C2">
        <w:rPr>
          <w:rFonts w:asciiTheme="minorBidi" w:hAnsiTheme="minorBidi"/>
          <w:sz w:val="24"/>
          <w:szCs w:val="24"/>
          <w:rtl/>
        </w:rPr>
        <w:t xml:space="preserve"> </w:t>
      </w:r>
      <w:r w:rsidRPr="001D27C2">
        <w:rPr>
          <w:rFonts w:asciiTheme="minorBidi" w:hAnsiTheme="minorBidi" w:hint="cs"/>
          <w:sz w:val="24"/>
          <w:szCs w:val="24"/>
          <w:rtl/>
        </w:rPr>
        <w:t>النفسي</w:t>
      </w:r>
      <w:r w:rsidRPr="001D27C2">
        <w:rPr>
          <w:rFonts w:asciiTheme="minorBidi" w:hAnsiTheme="minorBidi"/>
          <w:sz w:val="24"/>
          <w:szCs w:val="24"/>
          <w:rtl/>
        </w:rPr>
        <w:t xml:space="preserve"> </w:t>
      </w:r>
      <w:r w:rsidRPr="001D27C2">
        <w:rPr>
          <w:rFonts w:asciiTheme="minorBidi" w:hAnsiTheme="minorBidi" w:hint="cs"/>
          <w:sz w:val="24"/>
          <w:szCs w:val="24"/>
          <w:rtl/>
        </w:rPr>
        <w:t>والخبرات</w:t>
      </w:r>
      <w:r w:rsidRPr="001D27C2">
        <w:rPr>
          <w:rFonts w:asciiTheme="minorBidi" w:hAnsiTheme="minorBidi"/>
          <w:sz w:val="24"/>
          <w:szCs w:val="24"/>
          <w:rtl/>
        </w:rPr>
        <w:t xml:space="preserve"> </w:t>
      </w:r>
      <w:r w:rsidRPr="001D27C2">
        <w:rPr>
          <w:rFonts w:asciiTheme="minorBidi" w:hAnsiTheme="minorBidi" w:hint="cs"/>
          <w:sz w:val="24"/>
          <w:szCs w:val="24"/>
          <w:rtl/>
        </w:rPr>
        <w:t xml:space="preserve">الجديدة . كل ما كانت قاسية كل ما زادت المشكله لدى الطفل وتأصلت ، وكلما كانت بسيطة كلما ساعد على تخلص الطفل من المشكلة بشكل أسهل وأسرع . </w:t>
      </w:r>
    </w:p>
    <w:p w:rsidR="008C047A" w:rsidRDefault="008C047A" w:rsidP="00C94C64">
      <w:pPr>
        <w:pStyle w:val="a6"/>
        <w:numPr>
          <w:ilvl w:val="0"/>
          <w:numId w:val="20"/>
        </w:numPr>
        <w:tabs>
          <w:tab w:val="left" w:pos="-964"/>
        </w:tabs>
        <w:bidi/>
        <w:spacing w:after="0"/>
        <w:ind w:left="-1144" w:right="-1260" w:hanging="90"/>
        <w:rPr>
          <w:rFonts w:asciiTheme="minorBidi" w:hAnsiTheme="minorBidi" w:hint="cs"/>
          <w:sz w:val="24"/>
          <w:szCs w:val="24"/>
          <w:u w:val="single"/>
        </w:rPr>
      </w:pPr>
      <w:r w:rsidRPr="001D27C2">
        <w:rPr>
          <w:rFonts w:asciiTheme="minorBidi" w:hAnsiTheme="minorBidi" w:hint="cs"/>
          <w:sz w:val="24"/>
          <w:szCs w:val="24"/>
          <w:rtl/>
        </w:rPr>
        <w:t>فكرة</w:t>
      </w:r>
      <w:r w:rsidRPr="001D27C2">
        <w:rPr>
          <w:rFonts w:asciiTheme="minorBidi" w:hAnsiTheme="minorBidi"/>
          <w:sz w:val="24"/>
          <w:szCs w:val="24"/>
          <w:rtl/>
        </w:rPr>
        <w:t xml:space="preserve"> </w:t>
      </w:r>
      <w:r w:rsidRPr="001D27C2">
        <w:rPr>
          <w:rFonts w:asciiTheme="minorBidi" w:hAnsiTheme="minorBidi" w:hint="cs"/>
          <w:sz w:val="24"/>
          <w:szCs w:val="24"/>
          <w:rtl/>
        </w:rPr>
        <w:t>الفرد</w:t>
      </w:r>
      <w:r w:rsidRPr="001D27C2">
        <w:rPr>
          <w:rFonts w:asciiTheme="minorBidi" w:hAnsiTheme="minorBidi"/>
          <w:sz w:val="24"/>
          <w:szCs w:val="24"/>
          <w:rtl/>
        </w:rPr>
        <w:t xml:space="preserve"> </w:t>
      </w:r>
      <w:r w:rsidRPr="001D27C2">
        <w:rPr>
          <w:rFonts w:asciiTheme="minorBidi" w:hAnsiTheme="minorBidi" w:hint="cs"/>
          <w:sz w:val="24"/>
          <w:szCs w:val="24"/>
          <w:rtl/>
        </w:rPr>
        <w:t>عن</w:t>
      </w:r>
      <w:r w:rsidRPr="001D27C2">
        <w:rPr>
          <w:rFonts w:asciiTheme="minorBidi" w:hAnsiTheme="minorBidi"/>
          <w:sz w:val="24"/>
          <w:szCs w:val="24"/>
          <w:rtl/>
        </w:rPr>
        <w:t xml:space="preserve"> </w:t>
      </w:r>
      <w:r w:rsidRPr="001D27C2">
        <w:rPr>
          <w:rFonts w:asciiTheme="minorBidi" w:hAnsiTheme="minorBidi" w:hint="cs"/>
          <w:sz w:val="24"/>
          <w:szCs w:val="24"/>
          <w:rtl/>
        </w:rPr>
        <w:t>نفسه</w:t>
      </w:r>
      <w:r w:rsidRPr="001D27C2">
        <w:rPr>
          <w:rFonts w:asciiTheme="minorBidi" w:hAnsiTheme="minorBidi"/>
          <w:sz w:val="24"/>
          <w:szCs w:val="24"/>
          <w:rtl/>
        </w:rPr>
        <w:t xml:space="preserve"> </w:t>
      </w:r>
      <w:r w:rsidRPr="001D27C2">
        <w:rPr>
          <w:rFonts w:asciiTheme="minorBidi" w:hAnsiTheme="minorBidi" w:hint="cs"/>
          <w:sz w:val="24"/>
          <w:szCs w:val="24"/>
          <w:rtl/>
        </w:rPr>
        <w:t>في</w:t>
      </w:r>
      <w:r w:rsidRPr="001D27C2">
        <w:rPr>
          <w:rFonts w:asciiTheme="minorBidi" w:hAnsiTheme="minorBidi"/>
          <w:sz w:val="24"/>
          <w:szCs w:val="24"/>
          <w:rtl/>
        </w:rPr>
        <w:t xml:space="preserve"> </w:t>
      </w:r>
      <w:r w:rsidRPr="001D27C2">
        <w:rPr>
          <w:rFonts w:asciiTheme="minorBidi" w:hAnsiTheme="minorBidi" w:hint="cs"/>
          <w:sz w:val="24"/>
          <w:szCs w:val="24"/>
          <w:rtl/>
        </w:rPr>
        <w:t>تعامله</w:t>
      </w:r>
      <w:r w:rsidRPr="001D27C2">
        <w:rPr>
          <w:rFonts w:asciiTheme="minorBidi" w:hAnsiTheme="minorBidi"/>
          <w:sz w:val="24"/>
          <w:szCs w:val="24"/>
          <w:rtl/>
        </w:rPr>
        <w:t xml:space="preserve"> </w:t>
      </w:r>
      <w:r w:rsidRPr="001D27C2">
        <w:rPr>
          <w:rFonts w:asciiTheme="minorBidi" w:hAnsiTheme="minorBidi" w:hint="cs"/>
          <w:sz w:val="24"/>
          <w:szCs w:val="24"/>
          <w:rtl/>
        </w:rPr>
        <w:t>مع</w:t>
      </w:r>
      <w:r w:rsidRPr="001D27C2">
        <w:rPr>
          <w:rFonts w:asciiTheme="minorBidi" w:hAnsiTheme="minorBidi"/>
          <w:sz w:val="24"/>
          <w:szCs w:val="24"/>
          <w:rtl/>
        </w:rPr>
        <w:t xml:space="preserve"> </w:t>
      </w:r>
      <w:r w:rsidRPr="001D27C2">
        <w:rPr>
          <w:rFonts w:asciiTheme="minorBidi" w:hAnsiTheme="minorBidi" w:hint="cs"/>
          <w:sz w:val="24"/>
          <w:szCs w:val="24"/>
          <w:rtl/>
        </w:rPr>
        <w:t>الخبرات</w:t>
      </w:r>
      <w:r w:rsidRPr="001D27C2">
        <w:rPr>
          <w:rFonts w:asciiTheme="minorBidi" w:hAnsiTheme="minorBidi"/>
          <w:sz w:val="24"/>
          <w:szCs w:val="24"/>
          <w:rtl/>
        </w:rPr>
        <w:t xml:space="preserve"> </w:t>
      </w:r>
      <w:r w:rsidRPr="001D27C2">
        <w:rPr>
          <w:rFonts w:asciiTheme="minorBidi" w:hAnsiTheme="minorBidi" w:hint="cs"/>
          <w:sz w:val="24"/>
          <w:szCs w:val="24"/>
          <w:rtl/>
        </w:rPr>
        <w:t>أو</w:t>
      </w:r>
      <w:r w:rsidRPr="001D27C2">
        <w:rPr>
          <w:rFonts w:asciiTheme="minorBidi" w:hAnsiTheme="minorBidi"/>
          <w:sz w:val="24"/>
          <w:szCs w:val="24"/>
          <w:rtl/>
        </w:rPr>
        <w:t xml:space="preserve"> </w:t>
      </w:r>
      <w:r w:rsidRPr="001D27C2">
        <w:rPr>
          <w:rFonts w:asciiTheme="minorBidi" w:hAnsiTheme="minorBidi" w:hint="cs"/>
          <w:sz w:val="24"/>
          <w:szCs w:val="24"/>
          <w:rtl/>
        </w:rPr>
        <w:t>العالم</w:t>
      </w:r>
      <w:r w:rsidRPr="001D27C2">
        <w:rPr>
          <w:rFonts w:asciiTheme="minorBidi" w:hAnsiTheme="minorBidi"/>
          <w:sz w:val="24"/>
          <w:szCs w:val="24"/>
          <w:rtl/>
        </w:rPr>
        <w:t xml:space="preserve"> </w:t>
      </w:r>
      <w:r w:rsidRPr="001D27C2">
        <w:rPr>
          <w:rFonts w:asciiTheme="minorBidi" w:hAnsiTheme="minorBidi" w:hint="cs"/>
          <w:sz w:val="24"/>
          <w:szCs w:val="24"/>
          <w:rtl/>
        </w:rPr>
        <w:t xml:space="preserve">الجديد . هل هو واثق من نفسه ،وهل لديه القدرة على التعايش مع قضية التأتأه وعدم حجمه عن دخول مواقف وخبرات جديدة في الحياة ؟ </w:t>
      </w:r>
      <w:r w:rsidRPr="001D27C2">
        <w:rPr>
          <w:rFonts w:asciiTheme="minorBidi" w:hAnsiTheme="minorBidi"/>
          <w:sz w:val="24"/>
          <w:szCs w:val="24"/>
          <w:rtl/>
        </w:rPr>
        <w:br/>
      </w:r>
      <w:r w:rsidRPr="001D27C2">
        <w:rPr>
          <w:rFonts w:asciiTheme="minorBidi" w:hAnsiTheme="minorBidi" w:hint="cs"/>
          <w:sz w:val="24"/>
          <w:szCs w:val="24"/>
          <w:u w:val="single"/>
          <w:rtl/>
        </w:rPr>
        <w:t>لقد</w:t>
      </w:r>
      <w:r w:rsidRPr="001D27C2">
        <w:rPr>
          <w:rFonts w:asciiTheme="minorBidi" w:hAnsiTheme="minorBidi"/>
          <w:sz w:val="24"/>
          <w:szCs w:val="24"/>
          <w:u w:val="single"/>
          <w:rtl/>
        </w:rPr>
        <w:t xml:space="preserve"> </w:t>
      </w:r>
      <w:r w:rsidRPr="001D27C2">
        <w:rPr>
          <w:rFonts w:asciiTheme="minorBidi" w:hAnsiTheme="minorBidi" w:hint="cs"/>
          <w:sz w:val="24"/>
          <w:szCs w:val="24"/>
          <w:u w:val="single"/>
          <w:rtl/>
        </w:rPr>
        <w:t>وصف</w:t>
      </w:r>
      <w:r w:rsidRPr="001D27C2">
        <w:rPr>
          <w:rFonts w:asciiTheme="minorBidi" w:hAnsiTheme="minorBidi"/>
          <w:sz w:val="24"/>
          <w:szCs w:val="24"/>
          <w:u w:val="single"/>
          <w:rtl/>
        </w:rPr>
        <w:t xml:space="preserve">  (</w:t>
      </w:r>
      <w:r w:rsidRPr="001D27C2">
        <w:rPr>
          <w:rFonts w:asciiTheme="minorBidi" w:hAnsiTheme="minorBidi" w:hint="cs"/>
          <w:sz w:val="24"/>
          <w:szCs w:val="24"/>
          <w:u w:val="single"/>
          <w:rtl/>
        </w:rPr>
        <w:t>بلود</w:t>
      </w:r>
      <w:r w:rsidRPr="001D27C2">
        <w:rPr>
          <w:rFonts w:asciiTheme="minorBidi" w:hAnsiTheme="minorBidi"/>
          <w:sz w:val="24"/>
          <w:szCs w:val="24"/>
          <w:u w:val="single"/>
          <w:rtl/>
        </w:rPr>
        <w:t xml:space="preserve"> </w:t>
      </w:r>
      <w:r w:rsidRPr="001D27C2">
        <w:rPr>
          <w:rFonts w:asciiTheme="minorBidi" w:hAnsiTheme="minorBidi" w:hint="cs"/>
          <w:sz w:val="24"/>
          <w:szCs w:val="24"/>
          <w:u w:val="single"/>
          <w:rtl/>
        </w:rPr>
        <w:t>ستين</w:t>
      </w:r>
      <w:r w:rsidRPr="001D27C2">
        <w:rPr>
          <w:rFonts w:asciiTheme="minorBidi" w:hAnsiTheme="minorBidi"/>
          <w:sz w:val="24"/>
          <w:szCs w:val="24"/>
          <w:u w:val="single"/>
          <w:rtl/>
        </w:rPr>
        <w:t xml:space="preserve">) </w:t>
      </w:r>
      <w:r w:rsidRPr="001D27C2">
        <w:rPr>
          <w:rFonts w:asciiTheme="minorBidi" w:hAnsiTheme="minorBidi" w:hint="cs"/>
          <w:sz w:val="24"/>
          <w:szCs w:val="24"/>
          <w:u w:val="single"/>
          <w:rtl/>
        </w:rPr>
        <w:t>أربع</w:t>
      </w:r>
      <w:r w:rsidRPr="001D27C2">
        <w:rPr>
          <w:rFonts w:asciiTheme="minorBidi" w:hAnsiTheme="minorBidi"/>
          <w:sz w:val="24"/>
          <w:szCs w:val="24"/>
          <w:u w:val="single"/>
          <w:rtl/>
        </w:rPr>
        <w:t xml:space="preserve"> </w:t>
      </w:r>
      <w:r w:rsidRPr="001D27C2">
        <w:rPr>
          <w:rFonts w:asciiTheme="minorBidi" w:hAnsiTheme="minorBidi" w:hint="cs"/>
          <w:sz w:val="24"/>
          <w:szCs w:val="24"/>
          <w:u w:val="single"/>
          <w:rtl/>
        </w:rPr>
        <w:t>مراحل</w:t>
      </w:r>
      <w:r w:rsidRPr="001D27C2">
        <w:rPr>
          <w:rFonts w:asciiTheme="minorBidi" w:hAnsiTheme="minorBidi"/>
          <w:sz w:val="24"/>
          <w:szCs w:val="24"/>
          <w:u w:val="single"/>
          <w:rtl/>
        </w:rPr>
        <w:t xml:space="preserve"> </w:t>
      </w:r>
      <w:r w:rsidRPr="001D27C2">
        <w:rPr>
          <w:rFonts w:asciiTheme="minorBidi" w:hAnsiTheme="minorBidi" w:hint="cs"/>
          <w:sz w:val="24"/>
          <w:szCs w:val="24"/>
          <w:u w:val="single"/>
          <w:rtl/>
        </w:rPr>
        <w:t>لتطور</w:t>
      </w:r>
      <w:r w:rsidRPr="001D27C2">
        <w:rPr>
          <w:rFonts w:asciiTheme="minorBidi" w:hAnsiTheme="minorBidi"/>
          <w:sz w:val="24"/>
          <w:szCs w:val="24"/>
          <w:u w:val="single"/>
          <w:rtl/>
        </w:rPr>
        <w:t xml:space="preserve"> </w:t>
      </w:r>
      <w:r w:rsidRPr="001D27C2">
        <w:rPr>
          <w:rFonts w:asciiTheme="minorBidi" w:hAnsiTheme="minorBidi" w:hint="cs"/>
          <w:sz w:val="24"/>
          <w:szCs w:val="24"/>
          <w:u w:val="single"/>
          <w:rtl/>
        </w:rPr>
        <w:t>التأتأة،</w:t>
      </w:r>
      <w:r w:rsidRPr="001D27C2">
        <w:rPr>
          <w:rFonts w:asciiTheme="minorBidi" w:hAnsiTheme="minorBidi"/>
          <w:sz w:val="24"/>
          <w:szCs w:val="24"/>
          <w:u w:val="single"/>
          <w:rtl/>
        </w:rPr>
        <w:t xml:space="preserve"> </w:t>
      </w:r>
      <w:r w:rsidRPr="001D27C2">
        <w:rPr>
          <w:rFonts w:asciiTheme="minorBidi" w:hAnsiTheme="minorBidi" w:hint="cs"/>
          <w:sz w:val="24"/>
          <w:szCs w:val="24"/>
          <w:u w:val="single"/>
          <w:rtl/>
        </w:rPr>
        <w:t>بينما</w:t>
      </w:r>
      <w:r w:rsidRPr="001D27C2">
        <w:rPr>
          <w:rFonts w:asciiTheme="minorBidi" w:hAnsiTheme="minorBidi"/>
          <w:sz w:val="24"/>
          <w:szCs w:val="24"/>
          <w:u w:val="single"/>
          <w:rtl/>
        </w:rPr>
        <w:t xml:space="preserve"> </w:t>
      </w:r>
      <w:r w:rsidRPr="001D27C2">
        <w:rPr>
          <w:rFonts w:asciiTheme="minorBidi" w:hAnsiTheme="minorBidi" w:hint="cs"/>
          <w:sz w:val="24"/>
          <w:szCs w:val="24"/>
          <w:u w:val="single"/>
          <w:rtl/>
        </w:rPr>
        <w:t>وصف</w:t>
      </w:r>
      <w:r w:rsidRPr="001D27C2">
        <w:rPr>
          <w:rFonts w:asciiTheme="minorBidi" w:hAnsiTheme="minorBidi"/>
          <w:sz w:val="24"/>
          <w:szCs w:val="24"/>
          <w:u w:val="single"/>
          <w:rtl/>
        </w:rPr>
        <w:t xml:space="preserve"> (</w:t>
      </w:r>
      <w:r w:rsidRPr="001D27C2">
        <w:rPr>
          <w:rFonts w:asciiTheme="minorBidi" w:hAnsiTheme="minorBidi" w:hint="cs"/>
          <w:sz w:val="24"/>
          <w:szCs w:val="24"/>
          <w:u w:val="single"/>
          <w:rtl/>
        </w:rPr>
        <w:t>فان</w:t>
      </w:r>
      <w:r w:rsidRPr="001D27C2">
        <w:rPr>
          <w:rFonts w:asciiTheme="minorBidi" w:hAnsiTheme="minorBidi"/>
          <w:sz w:val="24"/>
          <w:szCs w:val="24"/>
          <w:u w:val="single"/>
          <w:rtl/>
        </w:rPr>
        <w:t xml:space="preserve"> </w:t>
      </w:r>
      <w:r w:rsidRPr="001D27C2">
        <w:rPr>
          <w:rFonts w:asciiTheme="minorBidi" w:hAnsiTheme="minorBidi" w:hint="cs"/>
          <w:sz w:val="24"/>
          <w:szCs w:val="24"/>
          <w:u w:val="single"/>
          <w:rtl/>
        </w:rPr>
        <w:t>رابير</w:t>
      </w:r>
      <w:r w:rsidRPr="001D27C2">
        <w:rPr>
          <w:rFonts w:asciiTheme="minorBidi" w:hAnsiTheme="minorBidi"/>
          <w:sz w:val="24"/>
          <w:szCs w:val="24"/>
          <w:u w:val="single"/>
          <w:rtl/>
        </w:rPr>
        <w:t xml:space="preserve">) </w:t>
      </w:r>
      <w:r w:rsidRPr="001D27C2">
        <w:rPr>
          <w:rFonts w:asciiTheme="minorBidi" w:hAnsiTheme="minorBidi" w:hint="cs"/>
          <w:sz w:val="24"/>
          <w:szCs w:val="24"/>
          <w:u w:val="single"/>
          <w:rtl/>
        </w:rPr>
        <w:t>ثلاث</w:t>
      </w:r>
      <w:r w:rsidRPr="001D27C2">
        <w:rPr>
          <w:rFonts w:asciiTheme="minorBidi" w:hAnsiTheme="minorBidi"/>
          <w:sz w:val="24"/>
          <w:szCs w:val="24"/>
          <w:u w:val="single"/>
          <w:rtl/>
        </w:rPr>
        <w:t xml:space="preserve"> </w:t>
      </w:r>
      <w:r w:rsidRPr="001D27C2">
        <w:rPr>
          <w:rFonts w:asciiTheme="minorBidi" w:hAnsiTheme="minorBidi" w:hint="cs"/>
          <w:sz w:val="24"/>
          <w:szCs w:val="24"/>
          <w:u w:val="single"/>
          <w:rtl/>
        </w:rPr>
        <w:t>مراحل</w:t>
      </w:r>
      <w:r w:rsidRPr="001D27C2">
        <w:rPr>
          <w:rFonts w:asciiTheme="minorBidi" w:hAnsiTheme="minorBidi"/>
          <w:sz w:val="24"/>
          <w:szCs w:val="24"/>
          <w:u w:val="single"/>
          <w:rtl/>
        </w:rPr>
        <w:t xml:space="preserve"> </w:t>
      </w:r>
      <w:r w:rsidRPr="001D27C2">
        <w:rPr>
          <w:rFonts w:asciiTheme="minorBidi" w:hAnsiTheme="minorBidi" w:hint="cs"/>
          <w:sz w:val="24"/>
          <w:szCs w:val="24"/>
          <w:u w:val="single"/>
          <w:rtl/>
        </w:rPr>
        <w:t>لتطورها</w:t>
      </w:r>
      <w:r w:rsidRPr="001D27C2">
        <w:rPr>
          <w:rFonts w:asciiTheme="minorBidi" w:hAnsiTheme="minorBidi"/>
          <w:sz w:val="24"/>
          <w:szCs w:val="24"/>
          <w:u w:val="single"/>
          <w:rtl/>
        </w:rPr>
        <w:t xml:space="preserve"> </w:t>
      </w:r>
      <w:r w:rsidRPr="001D27C2">
        <w:rPr>
          <w:rFonts w:asciiTheme="minorBidi" w:hAnsiTheme="minorBidi" w:hint="cs"/>
          <w:sz w:val="24"/>
          <w:szCs w:val="24"/>
          <w:u w:val="single"/>
          <w:rtl/>
        </w:rPr>
        <w:t>وهي</w:t>
      </w:r>
      <w:r w:rsidRPr="001D27C2">
        <w:rPr>
          <w:rFonts w:asciiTheme="minorBidi" w:hAnsiTheme="minorBidi"/>
          <w:sz w:val="24"/>
          <w:szCs w:val="24"/>
          <w:u w:val="single"/>
          <w:rtl/>
        </w:rPr>
        <w:t xml:space="preserve"> </w:t>
      </w:r>
      <w:r w:rsidRPr="001D27C2">
        <w:rPr>
          <w:rFonts w:asciiTheme="minorBidi" w:hAnsiTheme="minorBidi" w:hint="cs"/>
          <w:sz w:val="24"/>
          <w:szCs w:val="24"/>
          <w:u w:val="single"/>
          <w:rtl/>
        </w:rPr>
        <w:t>على</w:t>
      </w:r>
      <w:r w:rsidRPr="001D27C2">
        <w:rPr>
          <w:rFonts w:asciiTheme="minorBidi" w:hAnsiTheme="minorBidi"/>
          <w:sz w:val="24"/>
          <w:szCs w:val="24"/>
          <w:u w:val="single"/>
          <w:rtl/>
        </w:rPr>
        <w:t xml:space="preserve"> </w:t>
      </w:r>
      <w:r w:rsidRPr="001D27C2">
        <w:rPr>
          <w:rFonts w:asciiTheme="minorBidi" w:hAnsiTheme="minorBidi" w:hint="cs"/>
          <w:sz w:val="24"/>
          <w:szCs w:val="24"/>
          <w:u w:val="single"/>
          <w:rtl/>
        </w:rPr>
        <w:t>النحو</w:t>
      </w:r>
      <w:r w:rsidRPr="001D27C2">
        <w:rPr>
          <w:rFonts w:asciiTheme="minorBidi" w:hAnsiTheme="minorBidi"/>
          <w:sz w:val="24"/>
          <w:szCs w:val="24"/>
          <w:u w:val="single"/>
          <w:rtl/>
        </w:rPr>
        <w:t xml:space="preserve"> </w:t>
      </w:r>
      <w:r w:rsidRPr="001D27C2">
        <w:rPr>
          <w:rFonts w:asciiTheme="minorBidi" w:hAnsiTheme="minorBidi" w:hint="cs"/>
          <w:sz w:val="24"/>
          <w:szCs w:val="24"/>
          <w:u w:val="single"/>
          <w:rtl/>
        </w:rPr>
        <w:t>التالي</w:t>
      </w:r>
      <w:r w:rsidRPr="001D27C2">
        <w:rPr>
          <w:rFonts w:asciiTheme="minorBidi" w:hAnsiTheme="minorBidi"/>
          <w:sz w:val="24"/>
          <w:szCs w:val="24"/>
          <w:u w:val="single"/>
          <w:rtl/>
        </w:rPr>
        <w:t xml:space="preserve">: </w:t>
      </w:r>
    </w:p>
    <w:p w:rsidR="001D27C2" w:rsidRPr="001D27C2" w:rsidRDefault="001D27C2" w:rsidP="001D27C2">
      <w:pPr>
        <w:pStyle w:val="a6"/>
        <w:tabs>
          <w:tab w:val="left" w:pos="-964"/>
        </w:tabs>
        <w:bidi/>
        <w:spacing w:after="0"/>
        <w:ind w:left="-1144" w:right="-1260"/>
        <w:rPr>
          <w:rFonts w:asciiTheme="minorBidi" w:hAnsiTheme="minorBidi"/>
          <w:sz w:val="24"/>
          <w:szCs w:val="24"/>
          <w:u w:val="single"/>
        </w:rPr>
      </w:pPr>
    </w:p>
    <w:p w:rsidR="008C047A" w:rsidRDefault="008C047A" w:rsidP="008C047A">
      <w:pPr>
        <w:pStyle w:val="a6"/>
        <w:bidi/>
        <w:spacing w:after="0"/>
        <w:ind w:left="-1144" w:right="-1260"/>
        <w:jc w:val="center"/>
        <w:rPr>
          <w:rFonts w:asciiTheme="minorBidi" w:hAnsiTheme="minorBidi" w:hint="cs"/>
          <w:color w:val="FF0000"/>
          <w:sz w:val="32"/>
          <w:szCs w:val="32"/>
          <w:u w:val="single"/>
          <w:rtl/>
        </w:rPr>
      </w:pPr>
      <w:r w:rsidRPr="00A804F1">
        <w:rPr>
          <w:rFonts w:asciiTheme="minorBidi" w:hAnsiTheme="minorBidi" w:hint="cs"/>
          <w:color w:val="FF0000"/>
          <w:sz w:val="32"/>
          <w:szCs w:val="32"/>
          <w:u w:val="single"/>
          <w:rtl/>
        </w:rPr>
        <w:t>المراحل</w:t>
      </w:r>
      <w:r w:rsidRPr="00A804F1">
        <w:rPr>
          <w:rFonts w:asciiTheme="minorBidi" w:hAnsiTheme="minorBidi"/>
          <w:color w:val="FF0000"/>
          <w:sz w:val="32"/>
          <w:szCs w:val="32"/>
          <w:u w:val="single"/>
          <w:rtl/>
        </w:rPr>
        <w:t xml:space="preserve"> </w:t>
      </w:r>
      <w:r w:rsidRPr="00A804F1">
        <w:rPr>
          <w:rFonts w:asciiTheme="minorBidi" w:hAnsiTheme="minorBidi" w:hint="cs"/>
          <w:color w:val="FF0000"/>
          <w:sz w:val="32"/>
          <w:szCs w:val="32"/>
          <w:u w:val="single"/>
          <w:rtl/>
        </w:rPr>
        <w:t>الأربع</w:t>
      </w:r>
      <w:r w:rsidRPr="00A804F1">
        <w:rPr>
          <w:rFonts w:asciiTheme="minorBidi" w:hAnsiTheme="minorBidi"/>
          <w:color w:val="FF0000"/>
          <w:sz w:val="32"/>
          <w:szCs w:val="32"/>
          <w:u w:val="single"/>
          <w:rtl/>
        </w:rPr>
        <w:t xml:space="preserve"> </w:t>
      </w:r>
      <w:r w:rsidRPr="00A804F1">
        <w:rPr>
          <w:rFonts w:asciiTheme="minorBidi" w:hAnsiTheme="minorBidi" w:hint="cs"/>
          <w:color w:val="FF0000"/>
          <w:sz w:val="32"/>
          <w:szCs w:val="32"/>
          <w:u w:val="single"/>
          <w:rtl/>
        </w:rPr>
        <w:t>كما</w:t>
      </w:r>
      <w:r w:rsidRPr="00A804F1">
        <w:rPr>
          <w:rFonts w:asciiTheme="minorBidi" w:hAnsiTheme="minorBidi"/>
          <w:color w:val="FF0000"/>
          <w:sz w:val="32"/>
          <w:szCs w:val="32"/>
          <w:u w:val="single"/>
          <w:rtl/>
        </w:rPr>
        <w:t xml:space="preserve"> </w:t>
      </w:r>
      <w:r w:rsidRPr="00D7486D">
        <w:rPr>
          <w:rFonts w:asciiTheme="minorBidi" w:hAnsiTheme="minorBidi" w:hint="cs"/>
          <w:color w:val="FF0000"/>
          <w:sz w:val="32"/>
          <w:szCs w:val="32"/>
          <w:highlight w:val="yellow"/>
          <w:u w:val="single"/>
          <w:rtl/>
        </w:rPr>
        <w:t>وصفاها</w:t>
      </w:r>
      <w:r w:rsidRPr="00D7486D">
        <w:rPr>
          <w:rFonts w:asciiTheme="minorBidi" w:hAnsiTheme="minorBidi"/>
          <w:color w:val="FF0000"/>
          <w:sz w:val="32"/>
          <w:szCs w:val="32"/>
          <w:highlight w:val="yellow"/>
          <w:u w:val="single"/>
          <w:rtl/>
        </w:rPr>
        <w:t xml:space="preserve"> (</w:t>
      </w:r>
      <w:r w:rsidRPr="00D7486D">
        <w:rPr>
          <w:rFonts w:asciiTheme="minorBidi" w:hAnsiTheme="minorBidi" w:hint="cs"/>
          <w:color w:val="FF0000"/>
          <w:sz w:val="32"/>
          <w:szCs w:val="32"/>
          <w:highlight w:val="yellow"/>
          <w:u w:val="single"/>
          <w:rtl/>
        </w:rPr>
        <w:t>بلود</w:t>
      </w:r>
      <w:r w:rsidRPr="00D7486D">
        <w:rPr>
          <w:rFonts w:asciiTheme="minorBidi" w:hAnsiTheme="minorBidi"/>
          <w:color w:val="FF0000"/>
          <w:sz w:val="32"/>
          <w:szCs w:val="32"/>
          <w:highlight w:val="yellow"/>
          <w:u w:val="single"/>
          <w:rtl/>
        </w:rPr>
        <w:t xml:space="preserve"> </w:t>
      </w:r>
      <w:r w:rsidRPr="00D7486D">
        <w:rPr>
          <w:rFonts w:asciiTheme="minorBidi" w:hAnsiTheme="minorBidi" w:hint="cs"/>
          <w:color w:val="FF0000"/>
          <w:sz w:val="32"/>
          <w:szCs w:val="32"/>
          <w:highlight w:val="yellow"/>
          <w:u w:val="single"/>
          <w:rtl/>
        </w:rPr>
        <w:t>ستين</w:t>
      </w:r>
      <w:r w:rsidRPr="00D7486D">
        <w:rPr>
          <w:rFonts w:asciiTheme="minorBidi" w:hAnsiTheme="minorBidi"/>
          <w:color w:val="FF0000"/>
          <w:sz w:val="32"/>
          <w:szCs w:val="32"/>
          <w:highlight w:val="yellow"/>
          <w:u w:val="single"/>
          <w:rtl/>
        </w:rPr>
        <w:t>):</w:t>
      </w:r>
    </w:p>
    <w:p w:rsidR="001D27C2" w:rsidRPr="001D27C2" w:rsidRDefault="001D27C2" w:rsidP="001D27C2">
      <w:pPr>
        <w:pStyle w:val="a6"/>
        <w:bidi/>
        <w:spacing w:after="0"/>
        <w:ind w:left="-1144" w:right="-1260"/>
        <w:jc w:val="center"/>
        <w:rPr>
          <w:rFonts w:asciiTheme="minorBidi" w:hAnsiTheme="minorBidi"/>
          <w:color w:val="FF0000"/>
          <w:sz w:val="16"/>
          <w:szCs w:val="16"/>
          <w:u w:val="single"/>
          <w:rtl/>
        </w:rPr>
      </w:pPr>
    </w:p>
    <w:tbl>
      <w:tblPr>
        <w:tblStyle w:val="a7"/>
        <w:bidiVisual/>
        <w:tblW w:w="10214" w:type="dxa"/>
        <w:tblInd w:w="-720" w:type="dxa"/>
        <w:tblLook w:val="04A0"/>
      </w:tblPr>
      <w:tblGrid>
        <w:gridCol w:w="1719"/>
        <w:gridCol w:w="8495"/>
      </w:tblGrid>
      <w:tr w:rsidR="008C047A" w:rsidTr="001D27C2">
        <w:tc>
          <w:tcPr>
            <w:tcW w:w="1719"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7030A0"/>
                <w:sz w:val="28"/>
                <w:szCs w:val="28"/>
                <w:rtl/>
              </w:rPr>
            </w:pPr>
            <w:r w:rsidRPr="00C71E4A">
              <w:rPr>
                <w:rFonts w:asciiTheme="minorBidi" w:hAnsiTheme="minorBidi" w:hint="cs"/>
                <w:color w:val="7030A0"/>
                <w:sz w:val="28"/>
                <w:szCs w:val="28"/>
                <w:rtl/>
              </w:rPr>
              <w:t>المرحلة</w:t>
            </w:r>
            <w:r w:rsidRPr="00C71E4A">
              <w:rPr>
                <w:rFonts w:asciiTheme="minorBidi" w:hAnsiTheme="minorBidi"/>
                <w:color w:val="7030A0"/>
                <w:sz w:val="28"/>
                <w:szCs w:val="28"/>
                <w:rtl/>
              </w:rPr>
              <w:t xml:space="preserve"> </w:t>
            </w:r>
            <w:r w:rsidRPr="00C71E4A">
              <w:rPr>
                <w:rFonts w:asciiTheme="minorBidi" w:hAnsiTheme="minorBidi" w:hint="cs"/>
                <w:color w:val="7030A0"/>
                <w:sz w:val="28"/>
                <w:szCs w:val="28"/>
                <w:rtl/>
              </w:rPr>
              <w:t>الأولى</w:t>
            </w:r>
          </w:p>
        </w:tc>
        <w:tc>
          <w:tcPr>
            <w:tcW w:w="8495"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002060"/>
                <w:sz w:val="24"/>
                <w:szCs w:val="24"/>
                <w:rtl/>
              </w:rPr>
            </w:pPr>
            <w:r w:rsidRPr="00C71E4A">
              <w:rPr>
                <w:rFonts w:asciiTheme="minorBidi" w:hAnsiTheme="minorBidi" w:hint="cs"/>
                <w:sz w:val="24"/>
                <w:szCs w:val="24"/>
                <w:rtl/>
              </w:rPr>
              <w:t>تمتاز</w:t>
            </w:r>
            <w:r w:rsidRPr="00C71E4A">
              <w:rPr>
                <w:rFonts w:asciiTheme="minorBidi" w:hAnsiTheme="minorBidi"/>
                <w:sz w:val="24"/>
                <w:szCs w:val="24"/>
                <w:rtl/>
              </w:rPr>
              <w:t xml:space="preserve"> </w:t>
            </w:r>
            <w:r w:rsidRPr="00C71E4A">
              <w:rPr>
                <w:rFonts w:asciiTheme="minorBidi" w:hAnsiTheme="minorBidi" w:hint="cs"/>
                <w:sz w:val="24"/>
                <w:szCs w:val="24"/>
                <w:rtl/>
              </w:rPr>
              <w:t>التأتأة</w:t>
            </w:r>
            <w:r w:rsidRPr="00C71E4A">
              <w:rPr>
                <w:rFonts w:asciiTheme="minorBidi" w:hAnsiTheme="minorBidi"/>
                <w:sz w:val="24"/>
                <w:szCs w:val="24"/>
                <w:rtl/>
              </w:rPr>
              <w:t xml:space="preserve"> </w:t>
            </w:r>
            <w:r w:rsidRPr="00C71E4A">
              <w:rPr>
                <w:rFonts w:asciiTheme="minorBidi" w:hAnsiTheme="minorBidi" w:hint="cs"/>
                <w:sz w:val="24"/>
                <w:szCs w:val="24"/>
                <w:rtl/>
              </w:rPr>
              <w:t>بأنها</w:t>
            </w:r>
            <w:r w:rsidRPr="00C71E4A">
              <w:rPr>
                <w:rFonts w:asciiTheme="minorBidi" w:hAnsiTheme="minorBidi"/>
                <w:sz w:val="24"/>
                <w:szCs w:val="24"/>
                <w:rtl/>
              </w:rPr>
              <w:t xml:space="preserve"> </w:t>
            </w:r>
            <w:r w:rsidRPr="00C71E4A">
              <w:rPr>
                <w:rFonts w:asciiTheme="minorBidi" w:hAnsiTheme="minorBidi" w:hint="cs"/>
                <w:sz w:val="24"/>
                <w:szCs w:val="24"/>
                <w:rtl/>
              </w:rPr>
              <w:t>عرضية</w:t>
            </w:r>
            <w:r w:rsidRPr="00C71E4A">
              <w:rPr>
                <w:rFonts w:asciiTheme="minorBidi" w:hAnsiTheme="minorBidi"/>
                <w:sz w:val="24"/>
                <w:szCs w:val="24"/>
                <w:rtl/>
              </w:rPr>
              <w:t xml:space="preserve"> </w:t>
            </w:r>
            <w:r w:rsidRPr="00C71E4A">
              <w:rPr>
                <w:rFonts w:asciiTheme="minorBidi" w:hAnsiTheme="minorBidi" w:hint="cs"/>
                <w:sz w:val="24"/>
                <w:szCs w:val="24"/>
                <w:rtl/>
              </w:rPr>
              <w:t>وبتكرارات</w:t>
            </w:r>
            <w:r w:rsidRPr="00C71E4A">
              <w:rPr>
                <w:rFonts w:asciiTheme="minorBidi" w:hAnsiTheme="minorBidi"/>
                <w:sz w:val="24"/>
                <w:szCs w:val="24"/>
                <w:rtl/>
              </w:rPr>
              <w:t xml:space="preserve"> </w:t>
            </w:r>
            <w:r w:rsidRPr="00C71E4A">
              <w:rPr>
                <w:rFonts w:asciiTheme="minorBidi" w:hAnsiTheme="minorBidi" w:hint="cs"/>
                <w:sz w:val="24"/>
                <w:szCs w:val="24"/>
                <w:rtl/>
              </w:rPr>
              <w:t>لاختلال</w:t>
            </w:r>
            <w:r w:rsidRPr="00C71E4A">
              <w:rPr>
                <w:rFonts w:asciiTheme="minorBidi" w:hAnsiTheme="minorBidi"/>
                <w:sz w:val="24"/>
                <w:szCs w:val="24"/>
                <w:rtl/>
              </w:rPr>
              <w:t xml:space="preserve"> </w:t>
            </w:r>
            <w:r w:rsidRPr="00C71E4A">
              <w:rPr>
                <w:rFonts w:asciiTheme="minorBidi" w:hAnsiTheme="minorBidi" w:hint="cs"/>
                <w:sz w:val="24"/>
                <w:szCs w:val="24"/>
                <w:rtl/>
              </w:rPr>
              <w:t>الطلاقة</w:t>
            </w:r>
            <w:r w:rsidRPr="00C71E4A">
              <w:rPr>
                <w:rFonts w:asciiTheme="minorBidi" w:hAnsiTheme="minorBidi"/>
                <w:sz w:val="24"/>
                <w:szCs w:val="24"/>
                <w:rtl/>
              </w:rPr>
              <w:t xml:space="preserve"> </w:t>
            </w:r>
            <w:r w:rsidRPr="00C71E4A">
              <w:rPr>
                <w:rFonts w:asciiTheme="minorBidi" w:hAnsiTheme="minorBidi" w:hint="cs"/>
                <w:sz w:val="24"/>
                <w:szCs w:val="24"/>
                <w:rtl/>
              </w:rPr>
              <w:t>في</w:t>
            </w:r>
            <w:r w:rsidRPr="00C71E4A">
              <w:rPr>
                <w:rFonts w:asciiTheme="minorBidi" w:hAnsiTheme="minorBidi"/>
                <w:sz w:val="24"/>
                <w:szCs w:val="24"/>
                <w:rtl/>
              </w:rPr>
              <w:t xml:space="preserve"> </w:t>
            </w:r>
            <w:r w:rsidRPr="00C71E4A">
              <w:rPr>
                <w:rFonts w:asciiTheme="minorBidi" w:hAnsiTheme="minorBidi" w:hint="cs"/>
                <w:sz w:val="24"/>
                <w:szCs w:val="24"/>
                <w:rtl/>
              </w:rPr>
              <w:t>بداية</w:t>
            </w:r>
            <w:r w:rsidRPr="00C71E4A">
              <w:rPr>
                <w:rFonts w:asciiTheme="minorBidi" w:hAnsiTheme="minorBidi"/>
                <w:sz w:val="24"/>
                <w:szCs w:val="24"/>
                <w:rtl/>
              </w:rPr>
              <w:t xml:space="preserve"> </w:t>
            </w:r>
            <w:r w:rsidRPr="00C71E4A">
              <w:rPr>
                <w:rFonts w:asciiTheme="minorBidi" w:hAnsiTheme="minorBidi" w:hint="cs"/>
                <w:sz w:val="24"/>
                <w:szCs w:val="24"/>
                <w:rtl/>
              </w:rPr>
              <w:t>الجمل</w:t>
            </w:r>
            <w:r w:rsidRPr="00C71E4A">
              <w:rPr>
                <w:rFonts w:asciiTheme="minorBidi" w:hAnsiTheme="minorBidi"/>
                <w:sz w:val="24"/>
                <w:szCs w:val="24"/>
                <w:rtl/>
              </w:rPr>
              <w:t xml:space="preserve"> </w:t>
            </w:r>
            <w:r w:rsidRPr="00C71E4A">
              <w:rPr>
                <w:rFonts w:asciiTheme="minorBidi" w:hAnsiTheme="minorBidi" w:hint="cs"/>
                <w:sz w:val="24"/>
                <w:szCs w:val="24"/>
                <w:rtl/>
              </w:rPr>
              <w:t>والتي</w:t>
            </w:r>
            <w:r w:rsidRPr="00C71E4A">
              <w:rPr>
                <w:rFonts w:asciiTheme="minorBidi" w:hAnsiTheme="minorBidi"/>
                <w:sz w:val="24"/>
                <w:szCs w:val="24"/>
                <w:rtl/>
              </w:rPr>
              <w:t xml:space="preserve"> </w:t>
            </w:r>
            <w:r w:rsidRPr="00C71E4A">
              <w:rPr>
                <w:rFonts w:asciiTheme="minorBidi" w:hAnsiTheme="minorBidi" w:hint="cs"/>
                <w:sz w:val="24"/>
                <w:szCs w:val="24"/>
                <w:rtl/>
              </w:rPr>
              <w:t>تظهر</w:t>
            </w:r>
            <w:r w:rsidRPr="00C71E4A">
              <w:rPr>
                <w:rFonts w:asciiTheme="minorBidi" w:hAnsiTheme="minorBidi"/>
                <w:sz w:val="24"/>
                <w:szCs w:val="24"/>
                <w:rtl/>
              </w:rPr>
              <w:t xml:space="preserve"> </w:t>
            </w:r>
            <w:r w:rsidRPr="00C71E4A">
              <w:rPr>
                <w:rFonts w:asciiTheme="minorBidi" w:hAnsiTheme="minorBidi" w:hint="cs"/>
                <w:sz w:val="24"/>
                <w:szCs w:val="24"/>
                <w:rtl/>
              </w:rPr>
              <w:t>في</w:t>
            </w:r>
            <w:r w:rsidRPr="00C71E4A">
              <w:rPr>
                <w:rFonts w:asciiTheme="minorBidi" w:hAnsiTheme="minorBidi"/>
                <w:sz w:val="24"/>
                <w:szCs w:val="24"/>
                <w:rtl/>
              </w:rPr>
              <w:t xml:space="preserve"> </w:t>
            </w:r>
            <w:r w:rsidRPr="00C71E4A">
              <w:rPr>
                <w:rFonts w:asciiTheme="minorBidi" w:hAnsiTheme="minorBidi" w:hint="cs"/>
                <w:sz w:val="24"/>
                <w:szCs w:val="24"/>
                <w:rtl/>
              </w:rPr>
              <w:t>المواقف</w:t>
            </w:r>
            <w:r w:rsidRPr="00C71E4A">
              <w:rPr>
                <w:rFonts w:asciiTheme="minorBidi" w:hAnsiTheme="minorBidi"/>
                <w:sz w:val="24"/>
                <w:szCs w:val="24"/>
                <w:rtl/>
              </w:rPr>
              <w:t xml:space="preserve"> </w:t>
            </w:r>
            <w:r w:rsidRPr="00C71E4A">
              <w:rPr>
                <w:rFonts w:asciiTheme="minorBidi" w:hAnsiTheme="minorBidi" w:hint="cs"/>
                <w:sz w:val="24"/>
                <w:szCs w:val="24"/>
                <w:rtl/>
              </w:rPr>
              <w:t>الكلامية</w:t>
            </w:r>
            <w:r w:rsidRPr="00C71E4A">
              <w:rPr>
                <w:rFonts w:asciiTheme="minorBidi" w:hAnsiTheme="minorBidi"/>
                <w:sz w:val="24"/>
                <w:szCs w:val="24"/>
                <w:rtl/>
              </w:rPr>
              <w:t xml:space="preserve"> </w:t>
            </w:r>
            <w:r w:rsidRPr="00C71E4A">
              <w:rPr>
                <w:rFonts w:asciiTheme="minorBidi" w:hAnsiTheme="minorBidi" w:hint="cs"/>
                <w:sz w:val="24"/>
                <w:szCs w:val="24"/>
                <w:rtl/>
              </w:rPr>
              <w:t>وتحت</w:t>
            </w:r>
            <w:r w:rsidRPr="00C71E4A">
              <w:rPr>
                <w:rFonts w:asciiTheme="minorBidi" w:hAnsiTheme="minorBidi"/>
                <w:sz w:val="24"/>
                <w:szCs w:val="24"/>
                <w:rtl/>
              </w:rPr>
              <w:t xml:space="preserve"> </w:t>
            </w:r>
            <w:r w:rsidRPr="00C71E4A">
              <w:rPr>
                <w:rFonts w:asciiTheme="minorBidi" w:hAnsiTheme="minorBidi" w:hint="cs"/>
                <w:sz w:val="24"/>
                <w:szCs w:val="24"/>
                <w:rtl/>
              </w:rPr>
              <w:t>ضغط</w:t>
            </w:r>
            <w:r w:rsidRPr="00C71E4A">
              <w:rPr>
                <w:rFonts w:asciiTheme="minorBidi" w:hAnsiTheme="minorBidi"/>
                <w:sz w:val="24"/>
                <w:szCs w:val="24"/>
                <w:rtl/>
              </w:rPr>
              <w:t xml:space="preserve"> </w:t>
            </w:r>
            <w:r w:rsidRPr="00C71E4A">
              <w:rPr>
                <w:rFonts w:asciiTheme="minorBidi" w:hAnsiTheme="minorBidi" w:hint="cs"/>
                <w:sz w:val="24"/>
                <w:szCs w:val="24"/>
                <w:rtl/>
              </w:rPr>
              <w:t>التواصل</w:t>
            </w:r>
            <w:r w:rsidRPr="00C71E4A">
              <w:rPr>
                <w:rFonts w:asciiTheme="minorBidi" w:hAnsiTheme="minorBidi"/>
                <w:sz w:val="24"/>
                <w:szCs w:val="24"/>
                <w:rtl/>
              </w:rPr>
              <w:t xml:space="preserve"> </w:t>
            </w:r>
            <w:r w:rsidRPr="00C71E4A">
              <w:rPr>
                <w:rFonts w:asciiTheme="minorBidi" w:hAnsiTheme="minorBidi" w:hint="cs"/>
                <w:sz w:val="24"/>
                <w:szCs w:val="24"/>
                <w:rtl/>
              </w:rPr>
              <w:t>مع</w:t>
            </w:r>
            <w:r w:rsidRPr="00C71E4A">
              <w:rPr>
                <w:rFonts w:asciiTheme="minorBidi" w:hAnsiTheme="minorBidi"/>
                <w:sz w:val="24"/>
                <w:szCs w:val="24"/>
                <w:rtl/>
              </w:rPr>
              <w:t xml:space="preserve"> </w:t>
            </w:r>
            <w:r w:rsidRPr="00C71E4A">
              <w:rPr>
                <w:rFonts w:asciiTheme="minorBidi" w:hAnsiTheme="minorBidi" w:hint="cs"/>
                <w:sz w:val="24"/>
                <w:szCs w:val="24"/>
                <w:rtl/>
              </w:rPr>
              <w:t>وعي</w:t>
            </w:r>
            <w:r w:rsidRPr="00C71E4A">
              <w:rPr>
                <w:rFonts w:asciiTheme="minorBidi" w:hAnsiTheme="minorBidi"/>
                <w:sz w:val="24"/>
                <w:szCs w:val="24"/>
                <w:rtl/>
              </w:rPr>
              <w:t xml:space="preserve"> </w:t>
            </w:r>
            <w:r w:rsidRPr="00C71E4A">
              <w:rPr>
                <w:rFonts w:asciiTheme="minorBidi" w:hAnsiTheme="minorBidi" w:hint="cs"/>
                <w:sz w:val="24"/>
                <w:szCs w:val="24"/>
                <w:rtl/>
              </w:rPr>
              <w:t>وإدراك</w:t>
            </w:r>
            <w:r w:rsidRPr="00C71E4A">
              <w:rPr>
                <w:rFonts w:asciiTheme="minorBidi" w:hAnsiTheme="minorBidi"/>
                <w:sz w:val="24"/>
                <w:szCs w:val="24"/>
                <w:rtl/>
              </w:rPr>
              <w:t xml:space="preserve"> </w:t>
            </w:r>
            <w:r w:rsidRPr="00C71E4A">
              <w:rPr>
                <w:rFonts w:asciiTheme="minorBidi" w:hAnsiTheme="minorBidi" w:hint="cs"/>
                <w:sz w:val="24"/>
                <w:szCs w:val="24"/>
                <w:rtl/>
              </w:rPr>
              <w:t>قليل</w:t>
            </w:r>
            <w:r w:rsidRPr="00C71E4A">
              <w:rPr>
                <w:rFonts w:asciiTheme="minorBidi" w:hAnsiTheme="minorBidi"/>
                <w:sz w:val="24"/>
                <w:szCs w:val="24"/>
                <w:rtl/>
              </w:rPr>
              <w:t xml:space="preserve"> </w:t>
            </w:r>
            <w:r w:rsidRPr="00C71E4A">
              <w:rPr>
                <w:rFonts w:asciiTheme="minorBidi" w:hAnsiTheme="minorBidi" w:hint="cs"/>
                <w:sz w:val="24"/>
                <w:szCs w:val="24"/>
                <w:rtl/>
              </w:rPr>
              <w:t>للمشكلة</w:t>
            </w:r>
            <w:r w:rsidRPr="00C71E4A">
              <w:rPr>
                <w:rFonts w:asciiTheme="minorBidi" w:hAnsiTheme="minorBidi"/>
                <w:sz w:val="24"/>
                <w:szCs w:val="24"/>
                <w:rtl/>
              </w:rPr>
              <w:t xml:space="preserve"> </w:t>
            </w:r>
            <w:r w:rsidRPr="00C71E4A">
              <w:rPr>
                <w:rFonts w:asciiTheme="minorBidi" w:hAnsiTheme="minorBidi" w:hint="cs"/>
                <w:sz w:val="24"/>
                <w:szCs w:val="24"/>
                <w:rtl/>
              </w:rPr>
              <w:t>من</w:t>
            </w:r>
            <w:r w:rsidRPr="00C71E4A">
              <w:rPr>
                <w:rFonts w:asciiTheme="minorBidi" w:hAnsiTheme="minorBidi"/>
                <w:sz w:val="24"/>
                <w:szCs w:val="24"/>
                <w:rtl/>
              </w:rPr>
              <w:t xml:space="preserve"> </w:t>
            </w:r>
            <w:r w:rsidRPr="00C71E4A">
              <w:rPr>
                <w:rFonts w:asciiTheme="minorBidi" w:hAnsiTheme="minorBidi" w:hint="cs"/>
                <w:sz w:val="24"/>
                <w:szCs w:val="24"/>
                <w:rtl/>
              </w:rPr>
              <w:t>قبل</w:t>
            </w:r>
            <w:r w:rsidRPr="00C71E4A">
              <w:rPr>
                <w:rFonts w:asciiTheme="minorBidi" w:hAnsiTheme="minorBidi"/>
                <w:sz w:val="24"/>
                <w:szCs w:val="24"/>
                <w:rtl/>
              </w:rPr>
              <w:t xml:space="preserve"> </w:t>
            </w:r>
            <w:r w:rsidRPr="00C71E4A">
              <w:rPr>
                <w:rFonts w:asciiTheme="minorBidi" w:hAnsiTheme="minorBidi" w:hint="cs"/>
                <w:sz w:val="24"/>
                <w:szCs w:val="24"/>
                <w:rtl/>
              </w:rPr>
              <w:t>المتأتئ</w:t>
            </w:r>
            <w:r w:rsidRPr="00C71E4A">
              <w:rPr>
                <w:rFonts w:asciiTheme="minorBidi" w:hAnsiTheme="minorBidi"/>
                <w:sz w:val="24"/>
                <w:szCs w:val="24"/>
                <w:rtl/>
              </w:rPr>
              <w:t xml:space="preserve"> </w:t>
            </w:r>
            <w:r w:rsidRPr="00C71E4A">
              <w:rPr>
                <w:rFonts w:asciiTheme="minorBidi" w:hAnsiTheme="minorBidi" w:hint="cs"/>
                <w:sz w:val="24"/>
                <w:szCs w:val="24"/>
                <w:rtl/>
              </w:rPr>
              <w:t>وتلاحظ</w:t>
            </w:r>
            <w:r w:rsidRPr="00C71E4A">
              <w:rPr>
                <w:rFonts w:asciiTheme="minorBidi" w:hAnsiTheme="minorBidi"/>
                <w:sz w:val="24"/>
                <w:szCs w:val="24"/>
                <w:rtl/>
              </w:rPr>
              <w:t xml:space="preserve"> </w:t>
            </w:r>
            <w:r w:rsidRPr="00C71E4A">
              <w:rPr>
                <w:rFonts w:asciiTheme="minorBidi" w:hAnsiTheme="minorBidi" w:hint="cs"/>
                <w:sz w:val="24"/>
                <w:szCs w:val="24"/>
                <w:rtl/>
              </w:rPr>
              <w:t>هذه</w:t>
            </w:r>
            <w:r w:rsidRPr="00C71E4A">
              <w:rPr>
                <w:rFonts w:asciiTheme="minorBidi" w:hAnsiTheme="minorBidi"/>
                <w:sz w:val="24"/>
                <w:szCs w:val="24"/>
                <w:rtl/>
              </w:rPr>
              <w:t xml:space="preserve"> </w:t>
            </w:r>
            <w:r w:rsidRPr="00C71E4A">
              <w:rPr>
                <w:rFonts w:asciiTheme="minorBidi" w:hAnsiTheme="minorBidi" w:hint="cs"/>
                <w:sz w:val="24"/>
                <w:szCs w:val="24"/>
                <w:highlight w:val="lightGray"/>
                <w:rtl/>
              </w:rPr>
              <w:t>المرحلة</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غالباً</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في</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أطفال</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دون</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سن</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المدرسة</w:t>
            </w:r>
          </w:p>
        </w:tc>
      </w:tr>
      <w:tr w:rsidR="008C047A" w:rsidTr="001D27C2">
        <w:tc>
          <w:tcPr>
            <w:tcW w:w="1719"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7030A0"/>
                <w:sz w:val="28"/>
                <w:szCs w:val="28"/>
                <w:rtl/>
              </w:rPr>
            </w:pPr>
            <w:r w:rsidRPr="00C71E4A">
              <w:rPr>
                <w:rFonts w:asciiTheme="minorBidi" w:hAnsiTheme="minorBidi" w:hint="cs"/>
                <w:color w:val="7030A0"/>
                <w:sz w:val="28"/>
                <w:szCs w:val="28"/>
                <w:rtl/>
              </w:rPr>
              <w:t>المرحلة</w:t>
            </w:r>
            <w:r w:rsidRPr="00C71E4A">
              <w:rPr>
                <w:rFonts w:asciiTheme="minorBidi" w:hAnsiTheme="minorBidi"/>
                <w:color w:val="7030A0"/>
                <w:sz w:val="28"/>
                <w:szCs w:val="28"/>
                <w:rtl/>
              </w:rPr>
              <w:t xml:space="preserve"> </w:t>
            </w:r>
            <w:r w:rsidRPr="00C71E4A">
              <w:rPr>
                <w:rFonts w:asciiTheme="minorBidi" w:hAnsiTheme="minorBidi" w:hint="cs"/>
                <w:color w:val="7030A0"/>
                <w:sz w:val="28"/>
                <w:szCs w:val="28"/>
                <w:rtl/>
              </w:rPr>
              <w:t>الثانية</w:t>
            </w:r>
          </w:p>
        </w:tc>
        <w:tc>
          <w:tcPr>
            <w:tcW w:w="8495"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002060"/>
                <w:sz w:val="24"/>
                <w:szCs w:val="24"/>
                <w:rtl/>
              </w:rPr>
            </w:pPr>
            <w:r w:rsidRPr="00C71E4A">
              <w:rPr>
                <w:rFonts w:asciiTheme="minorBidi" w:hAnsiTheme="minorBidi" w:hint="cs"/>
                <w:sz w:val="24"/>
                <w:szCs w:val="24"/>
                <w:rtl/>
              </w:rPr>
              <w:t>تصبح</w:t>
            </w:r>
            <w:r w:rsidRPr="00C71E4A">
              <w:rPr>
                <w:rFonts w:asciiTheme="minorBidi" w:hAnsiTheme="minorBidi"/>
                <w:sz w:val="24"/>
                <w:szCs w:val="24"/>
                <w:rtl/>
              </w:rPr>
              <w:t xml:space="preserve"> </w:t>
            </w:r>
            <w:r w:rsidRPr="00C71E4A">
              <w:rPr>
                <w:rFonts w:asciiTheme="minorBidi" w:hAnsiTheme="minorBidi" w:hint="cs"/>
                <w:sz w:val="24"/>
                <w:szCs w:val="24"/>
                <w:rtl/>
              </w:rPr>
              <w:t>التأتأة</w:t>
            </w:r>
            <w:r w:rsidRPr="00C71E4A">
              <w:rPr>
                <w:rFonts w:asciiTheme="minorBidi" w:hAnsiTheme="minorBidi"/>
                <w:sz w:val="24"/>
                <w:szCs w:val="24"/>
                <w:rtl/>
              </w:rPr>
              <w:t xml:space="preserve"> </w:t>
            </w:r>
            <w:r w:rsidRPr="00C71E4A">
              <w:rPr>
                <w:rFonts w:asciiTheme="minorBidi" w:hAnsiTheme="minorBidi" w:hint="cs"/>
                <w:sz w:val="24"/>
                <w:szCs w:val="24"/>
                <w:rtl/>
              </w:rPr>
              <w:t>هنا</w:t>
            </w:r>
            <w:r w:rsidRPr="00C71E4A">
              <w:rPr>
                <w:rFonts w:asciiTheme="minorBidi" w:hAnsiTheme="minorBidi"/>
                <w:sz w:val="24"/>
                <w:szCs w:val="24"/>
                <w:rtl/>
              </w:rPr>
              <w:t xml:space="preserve"> </w:t>
            </w:r>
            <w:r w:rsidRPr="00C71E4A">
              <w:rPr>
                <w:rFonts w:asciiTheme="minorBidi" w:hAnsiTheme="minorBidi" w:hint="cs"/>
                <w:sz w:val="24"/>
                <w:szCs w:val="24"/>
                <w:highlight w:val="lightGray"/>
                <w:rtl/>
              </w:rPr>
              <w:t>مزمنة</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أكثر</w:t>
            </w:r>
            <w:r w:rsidRPr="00C71E4A">
              <w:rPr>
                <w:rFonts w:asciiTheme="minorBidi" w:hAnsiTheme="minorBidi"/>
                <w:sz w:val="24"/>
                <w:szCs w:val="24"/>
                <w:rtl/>
              </w:rPr>
              <w:t xml:space="preserve"> </w:t>
            </w:r>
            <w:r w:rsidRPr="00C71E4A">
              <w:rPr>
                <w:rFonts w:asciiTheme="minorBidi" w:hAnsiTheme="minorBidi" w:hint="cs"/>
                <w:sz w:val="24"/>
                <w:szCs w:val="24"/>
                <w:rtl/>
              </w:rPr>
              <w:t>وتظهر</w:t>
            </w:r>
            <w:r w:rsidRPr="00C71E4A">
              <w:rPr>
                <w:rFonts w:asciiTheme="minorBidi" w:hAnsiTheme="minorBidi"/>
                <w:sz w:val="24"/>
                <w:szCs w:val="24"/>
                <w:rtl/>
              </w:rPr>
              <w:t xml:space="preserve"> </w:t>
            </w:r>
            <w:r w:rsidRPr="00C71E4A">
              <w:rPr>
                <w:rFonts w:asciiTheme="minorBidi" w:hAnsiTheme="minorBidi" w:hint="cs"/>
                <w:sz w:val="24"/>
                <w:szCs w:val="24"/>
                <w:rtl/>
              </w:rPr>
              <w:t>في</w:t>
            </w:r>
            <w:r w:rsidRPr="00C71E4A">
              <w:rPr>
                <w:rFonts w:asciiTheme="minorBidi" w:hAnsiTheme="minorBidi"/>
                <w:sz w:val="24"/>
                <w:szCs w:val="24"/>
                <w:rtl/>
              </w:rPr>
              <w:t xml:space="preserve"> </w:t>
            </w:r>
            <w:r w:rsidRPr="00C71E4A">
              <w:rPr>
                <w:rFonts w:asciiTheme="minorBidi" w:hAnsiTheme="minorBidi" w:hint="cs"/>
                <w:sz w:val="24"/>
                <w:szCs w:val="24"/>
                <w:rtl/>
              </w:rPr>
              <w:t>أجزاء</w:t>
            </w:r>
            <w:r w:rsidRPr="00C71E4A">
              <w:rPr>
                <w:rFonts w:asciiTheme="minorBidi" w:hAnsiTheme="minorBidi"/>
                <w:sz w:val="24"/>
                <w:szCs w:val="24"/>
                <w:rtl/>
              </w:rPr>
              <w:t xml:space="preserve"> </w:t>
            </w:r>
            <w:r w:rsidRPr="00C71E4A">
              <w:rPr>
                <w:rFonts w:asciiTheme="minorBidi" w:hAnsiTheme="minorBidi" w:hint="cs"/>
                <w:sz w:val="24"/>
                <w:szCs w:val="24"/>
                <w:rtl/>
              </w:rPr>
              <w:t>كبيرة</w:t>
            </w:r>
            <w:r w:rsidRPr="00C71E4A">
              <w:rPr>
                <w:rFonts w:asciiTheme="minorBidi" w:hAnsiTheme="minorBidi"/>
                <w:sz w:val="24"/>
                <w:szCs w:val="24"/>
                <w:rtl/>
              </w:rPr>
              <w:t xml:space="preserve"> </w:t>
            </w:r>
            <w:r w:rsidRPr="00C71E4A">
              <w:rPr>
                <w:rFonts w:asciiTheme="minorBidi" w:hAnsiTheme="minorBidi" w:hint="cs"/>
                <w:sz w:val="24"/>
                <w:szCs w:val="24"/>
                <w:rtl/>
              </w:rPr>
              <w:t>من</w:t>
            </w:r>
            <w:r w:rsidRPr="00C71E4A">
              <w:rPr>
                <w:rFonts w:asciiTheme="minorBidi" w:hAnsiTheme="minorBidi"/>
                <w:sz w:val="24"/>
                <w:szCs w:val="24"/>
                <w:rtl/>
              </w:rPr>
              <w:t xml:space="preserve"> </w:t>
            </w:r>
            <w:r w:rsidRPr="00C71E4A">
              <w:rPr>
                <w:rFonts w:asciiTheme="minorBidi" w:hAnsiTheme="minorBidi" w:hint="cs"/>
                <w:sz w:val="24"/>
                <w:szCs w:val="24"/>
                <w:rtl/>
              </w:rPr>
              <w:t>الكلام</w:t>
            </w:r>
            <w:r w:rsidRPr="00C71E4A">
              <w:rPr>
                <w:rFonts w:asciiTheme="minorBidi" w:hAnsiTheme="minorBidi"/>
                <w:sz w:val="24"/>
                <w:szCs w:val="24"/>
                <w:rtl/>
              </w:rPr>
              <w:t xml:space="preserve"> </w:t>
            </w:r>
            <w:r w:rsidRPr="00C71E4A">
              <w:rPr>
                <w:rFonts w:asciiTheme="minorBidi" w:hAnsiTheme="minorBidi" w:hint="cs"/>
                <w:sz w:val="24"/>
                <w:szCs w:val="24"/>
                <w:rtl/>
              </w:rPr>
              <w:t>ويرى</w:t>
            </w:r>
            <w:r w:rsidRPr="00C71E4A">
              <w:rPr>
                <w:rFonts w:asciiTheme="minorBidi" w:hAnsiTheme="minorBidi"/>
                <w:sz w:val="24"/>
                <w:szCs w:val="24"/>
                <w:rtl/>
              </w:rPr>
              <w:t xml:space="preserve"> </w:t>
            </w:r>
            <w:r w:rsidRPr="00C71E4A">
              <w:rPr>
                <w:rFonts w:asciiTheme="minorBidi" w:hAnsiTheme="minorBidi" w:hint="cs"/>
                <w:sz w:val="24"/>
                <w:szCs w:val="24"/>
                <w:rtl/>
              </w:rPr>
              <w:t>الشخص</w:t>
            </w:r>
            <w:r w:rsidRPr="00C71E4A">
              <w:rPr>
                <w:rFonts w:asciiTheme="minorBidi" w:hAnsiTheme="minorBidi"/>
                <w:sz w:val="24"/>
                <w:szCs w:val="24"/>
                <w:rtl/>
              </w:rPr>
              <w:t xml:space="preserve"> </w:t>
            </w:r>
            <w:r w:rsidRPr="00C71E4A">
              <w:rPr>
                <w:rFonts w:asciiTheme="minorBidi" w:hAnsiTheme="minorBidi" w:hint="cs"/>
                <w:sz w:val="24"/>
                <w:szCs w:val="24"/>
                <w:rtl/>
              </w:rPr>
              <w:t>نفسه</w:t>
            </w:r>
            <w:r w:rsidRPr="00C71E4A">
              <w:rPr>
                <w:rFonts w:asciiTheme="minorBidi" w:hAnsiTheme="minorBidi"/>
                <w:sz w:val="24"/>
                <w:szCs w:val="24"/>
                <w:rtl/>
              </w:rPr>
              <w:t xml:space="preserve"> </w:t>
            </w:r>
            <w:r w:rsidRPr="00C71E4A">
              <w:rPr>
                <w:rFonts w:asciiTheme="minorBidi" w:hAnsiTheme="minorBidi" w:hint="cs"/>
                <w:sz w:val="24"/>
                <w:szCs w:val="24"/>
                <w:rtl/>
              </w:rPr>
              <w:t>بأنه</w:t>
            </w:r>
            <w:r w:rsidRPr="00C71E4A">
              <w:rPr>
                <w:rFonts w:asciiTheme="minorBidi" w:hAnsiTheme="minorBidi"/>
                <w:sz w:val="24"/>
                <w:szCs w:val="24"/>
                <w:rtl/>
              </w:rPr>
              <w:t xml:space="preserve"> </w:t>
            </w:r>
            <w:r w:rsidRPr="00C71E4A">
              <w:rPr>
                <w:rFonts w:asciiTheme="minorBidi" w:hAnsiTheme="minorBidi" w:hint="cs"/>
                <w:sz w:val="24"/>
                <w:szCs w:val="24"/>
                <w:rtl/>
              </w:rPr>
              <w:t>يتأتئ</w:t>
            </w:r>
            <w:r w:rsidRPr="00C71E4A">
              <w:rPr>
                <w:rFonts w:asciiTheme="minorBidi" w:hAnsiTheme="minorBidi"/>
                <w:sz w:val="24"/>
                <w:szCs w:val="24"/>
                <w:rtl/>
              </w:rPr>
              <w:t xml:space="preserve"> </w:t>
            </w:r>
            <w:r w:rsidRPr="00C71E4A">
              <w:rPr>
                <w:rFonts w:asciiTheme="minorBidi" w:hAnsiTheme="minorBidi" w:hint="cs"/>
                <w:sz w:val="24"/>
                <w:szCs w:val="24"/>
                <w:rtl/>
              </w:rPr>
              <w:t>عندما</w:t>
            </w:r>
            <w:r w:rsidRPr="00C71E4A">
              <w:rPr>
                <w:rFonts w:asciiTheme="minorBidi" w:hAnsiTheme="minorBidi"/>
                <w:sz w:val="24"/>
                <w:szCs w:val="24"/>
                <w:rtl/>
              </w:rPr>
              <w:t xml:space="preserve"> </w:t>
            </w:r>
            <w:r w:rsidRPr="00C71E4A">
              <w:rPr>
                <w:rFonts w:asciiTheme="minorBidi" w:hAnsiTheme="minorBidi" w:hint="cs"/>
                <w:sz w:val="24"/>
                <w:szCs w:val="24"/>
                <w:rtl/>
              </w:rPr>
              <w:t>يثار</w:t>
            </w:r>
            <w:r w:rsidRPr="00C71E4A">
              <w:rPr>
                <w:rFonts w:asciiTheme="minorBidi" w:hAnsiTheme="minorBidi"/>
                <w:sz w:val="24"/>
                <w:szCs w:val="24"/>
                <w:rtl/>
              </w:rPr>
              <w:t xml:space="preserve"> </w:t>
            </w:r>
            <w:r w:rsidRPr="00C71E4A">
              <w:rPr>
                <w:rFonts w:asciiTheme="minorBidi" w:hAnsiTheme="minorBidi" w:hint="cs"/>
                <w:sz w:val="24"/>
                <w:szCs w:val="24"/>
                <w:rtl/>
              </w:rPr>
              <w:t>أو</w:t>
            </w:r>
            <w:r w:rsidRPr="00C71E4A">
              <w:rPr>
                <w:rFonts w:asciiTheme="minorBidi" w:hAnsiTheme="minorBidi"/>
                <w:sz w:val="24"/>
                <w:szCs w:val="24"/>
                <w:rtl/>
              </w:rPr>
              <w:t xml:space="preserve"> </w:t>
            </w:r>
            <w:r w:rsidRPr="00C71E4A">
              <w:rPr>
                <w:rFonts w:asciiTheme="minorBidi" w:hAnsiTheme="minorBidi" w:hint="cs"/>
                <w:sz w:val="24"/>
                <w:szCs w:val="24"/>
                <w:rtl/>
              </w:rPr>
              <w:t>في</w:t>
            </w:r>
            <w:r w:rsidRPr="00C71E4A">
              <w:rPr>
                <w:rFonts w:asciiTheme="minorBidi" w:hAnsiTheme="minorBidi"/>
                <w:sz w:val="24"/>
                <w:szCs w:val="24"/>
                <w:rtl/>
              </w:rPr>
              <w:t xml:space="preserve"> </w:t>
            </w:r>
            <w:r w:rsidRPr="00C71E4A">
              <w:rPr>
                <w:rFonts w:asciiTheme="minorBidi" w:hAnsiTheme="minorBidi" w:hint="cs"/>
                <w:sz w:val="24"/>
                <w:szCs w:val="24"/>
                <w:rtl/>
              </w:rPr>
              <w:t>حالة</w:t>
            </w:r>
            <w:r w:rsidRPr="00C71E4A">
              <w:rPr>
                <w:rFonts w:asciiTheme="minorBidi" w:hAnsiTheme="minorBidi"/>
                <w:sz w:val="24"/>
                <w:szCs w:val="24"/>
                <w:rtl/>
              </w:rPr>
              <w:t xml:space="preserve"> </w:t>
            </w:r>
            <w:r w:rsidRPr="00C71E4A">
              <w:rPr>
                <w:rFonts w:asciiTheme="minorBidi" w:hAnsiTheme="minorBidi" w:hint="cs"/>
                <w:sz w:val="24"/>
                <w:szCs w:val="24"/>
                <w:rtl/>
              </w:rPr>
              <w:t>الكلام</w:t>
            </w:r>
            <w:r w:rsidRPr="00C71E4A">
              <w:rPr>
                <w:rFonts w:asciiTheme="minorBidi" w:hAnsiTheme="minorBidi"/>
                <w:sz w:val="24"/>
                <w:szCs w:val="24"/>
                <w:rtl/>
              </w:rPr>
              <w:t xml:space="preserve"> </w:t>
            </w:r>
            <w:r w:rsidRPr="00C71E4A">
              <w:rPr>
                <w:rFonts w:asciiTheme="minorBidi" w:hAnsiTheme="minorBidi" w:hint="cs"/>
                <w:sz w:val="24"/>
                <w:szCs w:val="24"/>
                <w:rtl/>
              </w:rPr>
              <w:t>السريع</w:t>
            </w:r>
            <w:r w:rsidRPr="00C71E4A">
              <w:rPr>
                <w:rFonts w:asciiTheme="minorBidi" w:hAnsiTheme="minorBidi"/>
                <w:sz w:val="24"/>
                <w:szCs w:val="24"/>
                <w:rtl/>
              </w:rPr>
              <w:t xml:space="preserve"> </w:t>
            </w:r>
            <w:r w:rsidRPr="00C71E4A">
              <w:rPr>
                <w:rFonts w:asciiTheme="minorBidi" w:hAnsiTheme="minorBidi" w:hint="cs"/>
                <w:sz w:val="24"/>
                <w:szCs w:val="24"/>
                <w:rtl/>
              </w:rPr>
              <w:t>ويبدي</w:t>
            </w:r>
            <w:r w:rsidRPr="00C71E4A">
              <w:rPr>
                <w:rFonts w:asciiTheme="minorBidi" w:hAnsiTheme="minorBidi"/>
                <w:sz w:val="24"/>
                <w:szCs w:val="24"/>
                <w:rtl/>
              </w:rPr>
              <w:t xml:space="preserve"> </w:t>
            </w:r>
            <w:r w:rsidRPr="00C71E4A">
              <w:rPr>
                <w:rFonts w:asciiTheme="minorBidi" w:hAnsiTheme="minorBidi" w:hint="cs"/>
                <w:sz w:val="24"/>
                <w:szCs w:val="24"/>
                <w:rtl/>
              </w:rPr>
              <w:t>اهتماما</w:t>
            </w:r>
            <w:r w:rsidRPr="00C71E4A">
              <w:rPr>
                <w:rFonts w:asciiTheme="minorBidi" w:hAnsiTheme="minorBidi"/>
                <w:sz w:val="24"/>
                <w:szCs w:val="24"/>
                <w:rtl/>
              </w:rPr>
              <w:t xml:space="preserve"> </w:t>
            </w:r>
            <w:r w:rsidRPr="00C71E4A">
              <w:rPr>
                <w:rFonts w:asciiTheme="minorBidi" w:hAnsiTheme="minorBidi" w:hint="cs"/>
                <w:sz w:val="24"/>
                <w:szCs w:val="24"/>
                <w:rtl/>
              </w:rPr>
              <w:t>قليلا</w:t>
            </w:r>
            <w:r w:rsidRPr="00C71E4A">
              <w:rPr>
                <w:rFonts w:asciiTheme="minorBidi" w:hAnsiTheme="minorBidi"/>
                <w:sz w:val="24"/>
                <w:szCs w:val="24"/>
                <w:rtl/>
              </w:rPr>
              <w:t xml:space="preserve"> </w:t>
            </w:r>
            <w:r w:rsidRPr="00C71E4A">
              <w:rPr>
                <w:rFonts w:asciiTheme="minorBidi" w:hAnsiTheme="minorBidi" w:hint="cs"/>
                <w:sz w:val="24"/>
                <w:szCs w:val="24"/>
                <w:rtl/>
              </w:rPr>
              <w:t>لمشكلته</w:t>
            </w:r>
          </w:p>
        </w:tc>
      </w:tr>
      <w:tr w:rsidR="008C047A" w:rsidTr="001D27C2">
        <w:tc>
          <w:tcPr>
            <w:tcW w:w="1719"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7030A0"/>
                <w:sz w:val="28"/>
                <w:szCs w:val="28"/>
                <w:rtl/>
              </w:rPr>
            </w:pPr>
            <w:r w:rsidRPr="00C71E4A">
              <w:rPr>
                <w:rFonts w:asciiTheme="minorBidi" w:hAnsiTheme="minorBidi" w:hint="cs"/>
                <w:color w:val="7030A0"/>
                <w:sz w:val="28"/>
                <w:szCs w:val="28"/>
                <w:rtl/>
              </w:rPr>
              <w:t>المرحلة</w:t>
            </w:r>
            <w:r w:rsidRPr="00C71E4A">
              <w:rPr>
                <w:rFonts w:asciiTheme="minorBidi" w:hAnsiTheme="minorBidi"/>
                <w:color w:val="7030A0"/>
                <w:sz w:val="28"/>
                <w:szCs w:val="28"/>
                <w:rtl/>
              </w:rPr>
              <w:t xml:space="preserve"> </w:t>
            </w:r>
            <w:r w:rsidRPr="00C71E4A">
              <w:rPr>
                <w:rFonts w:asciiTheme="minorBidi" w:hAnsiTheme="minorBidi" w:hint="cs"/>
                <w:color w:val="7030A0"/>
                <w:sz w:val="28"/>
                <w:szCs w:val="28"/>
                <w:rtl/>
              </w:rPr>
              <w:t>الثالثة</w:t>
            </w:r>
          </w:p>
        </w:tc>
        <w:tc>
          <w:tcPr>
            <w:tcW w:w="8495"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002060"/>
                <w:sz w:val="24"/>
                <w:szCs w:val="24"/>
                <w:rtl/>
              </w:rPr>
            </w:pPr>
            <w:r w:rsidRPr="00C71E4A">
              <w:rPr>
                <w:rFonts w:asciiTheme="minorBidi" w:hAnsiTheme="minorBidi" w:hint="cs"/>
                <w:sz w:val="24"/>
                <w:szCs w:val="24"/>
                <w:rtl/>
              </w:rPr>
              <w:t>تظهر</w:t>
            </w:r>
            <w:r w:rsidRPr="00C71E4A">
              <w:rPr>
                <w:rFonts w:asciiTheme="minorBidi" w:hAnsiTheme="minorBidi"/>
                <w:sz w:val="24"/>
                <w:szCs w:val="24"/>
                <w:rtl/>
              </w:rPr>
              <w:t xml:space="preserve"> </w:t>
            </w:r>
            <w:r w:rsidRPr="00C71E4A">
              <w:rPr>
                <w:rFonts w:asciiTheme="minorBidi" w:hAnsiTheme="minorBidi" w:hint="cs"/>
                <w:sz w:val="24"/>
                <w:szCs w:val="24"/>
                <w:rtl/>
              </w:rPr>
              <w:t>التأتأة</w:t>
            </w:r>
            <w:r w:rsidRPr="00C71E4A">
              <w:rPr>
                <w:rFonts w:asciiTheme="minorBidi" w:hAnsiTheme="minorBidi"/>
                <w:sz w:val="24"/>
                <w:szCs w:val="24"/>
                <w:rtl/>
              </w:rPr>
              <w:t xml:space="preserve"> </w:t>
            </w:r>
            <w:r w:rsidRPr="00C71E4A">
              <w:rPr>
                <w:rFonts w:asciiTheme="minorBidi" w:hAnsiTheme="minorBidi" w:hint="cs"/>
                <w:sz w:val="24"/>
                <w:szCs w:val="24"/>
                <w:rtl/>
              </w:rPr>
              <w:t>في</w:t>
            </w:r>
            <w:r w:rsidRPr="00C71E4A">
              <w:rPr>
                <w:rFonts w:asciiTheme="minorBidi" w:hAnsiTheme="minorBidi"/>
                <w:sz w:val="24"/>
                <w:szCs w:val="24"/>
                <w:rtl/>
              </w:rPr>
              <w:t xml:space="preserve"> </w:t>
            </w:r>
            <w:r w:rsidRPr="00C71E4A">
              <w:rPr>
                <w:rFonts w:asciiTheme="minorBidi" w:hAnsiTheme="minorBidi" w:hint="cs"/>
                <w:sz w:val="24"/>
                <w:szCs w:val="24"/>
                <w:highlight w:val="lightGray"/>
                <w:rtl/>
              </w:rPr>
              <w:t>مظاهر</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محددة</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وفي</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أصوات</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وأحرف</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أو</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كلمات</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محددة</w:t>
            </w:r>
            <w:r w:rsidRPr="00C71E4A">
              <w:rPr>
                <w:rFonts w:asciiTheme="minorBidi" w:hAnsiTheme="minorBidi"/>
                <w:sz w:val="24"/>
                <w:szCs w:val="24"/>
                <w:rtl/>
              </w:rPr>
              <w:t xml:space="preserve"> </w:t>
            </w:r>
            <w:r w:rsidRPr="00C71E4A">
              <w:rPr>
                <w:rFonts w:asciiTheme="minorBidi" w:hAnsiTheme="minorBidi" w:hint="cs"/>
                <w:sz w:val="24"/>
                <w:szCs w:val="24"/>
                <w:rtl/>
              </w:rPr>
              <w:t>ويبدأ</w:t>
            </w:r>
            <w:r w:rsidRPr="00C71E4A">
              <w:rPr>
                <w:rFonts w:asciiTheme="minorBidi" w:hAnsiTheme="minorBidi"/>
                <w:sz w:val="24"/>
                <w:szCs w:val="24"/>
                <w:rtl/>
              </w:rPr>
              <w:t xml:space="preserve"> </w:t>
            </w:r>
            <w:r w:rsidRPr="00C71E4A">
              <w:rPr>
                <w:rFonts w:asciiTheme="minorBidi" w:hAnsiTheme="minorBidi" w:hint="cs"/>
                <w:sz w:val="24"/>
                <w:szCs w:val="24"/>
                <w:rtl/>
              </w:rPr>
              <w:t>الشخص</w:t>
            </w:r>
            <w:r w:rsidRPr="00C71E4A">
              <w:rPr>
                <w:rFonts w:asciiTheme="minorBidi" w:hAnsiTheme="minorBidi"/>
                <w:sz w:val="24"/>
                <w:szCs w:val="24"/>
                <w:rtl/>
              </w:rPr>
              <w:t xml:space="preserve"> </w:t>
            </w:r>
            <w:r w:rsidRPr="00C71E4A">
              <w:rPr>
                <w:rFonts w:asciiTheme="minorBidi" w:hAnsiTheme="minorBidi" w:hint="cs"/>
                <w:sz w:val="24"/>
                <w:szCs w:val="24"/>
                <w:rtl/>
              </w:rPr>
              <w:t>المتأتئ</w:t>
            </w:r>
            <w:r w:rsidRPr="00C71E4A">
              <w:rPr>
                <w:rFonts w:asciiTheme="minorBidi" w:hAnsiTheme="minorBidi"/>
                <w:sz w:val="24"/>
                <w:szCs w:val="24"/>
                <w:rtl/>
              </w:rPr>
              <w:t xml:space="preserve"> </w:t>
            </w:r>
            <w:r w:rsidRPr="00C71E4A">
              <w:rPr>
                <w:rFonts w:asciiTheme="minorBidi" w:hAnsiTheme="minorBidi" w:hint="cs"/>
                <w:sz w:val="24"/>
                <w:szCs w:val="24"/>
                <w:rtl/>
              </w:rPr>
              <w:t>بمحاولة</w:t>
            </w:r>
            <w:r w:rsidRPr="00C71E4A">
              <w:rPr>
                <w:rFonts w:asciiTheme="minorBidi" w:hAnsiTheme="minorBidi"/>
                <w:sz w:val="24"/>
                <w:szCs w:val="24"/>
                <w:rtl/>
              </w:rPr>
              <w:t xml:space="preserve"> </w:t>
            </w:r>
            <w:r w:rsidRPr="00C71E4A">
              <w:rPr>
                <w:rFonts w:asciiTheme="minorBidi" w:hAnsiTheme="minorBidi" w:hint="cs"/>
                <w:sz w:val="24"/>
                <w:szCs w:val="24"/>
                <w:rtl/>
              </w:rPr>
              <w:t>تجنبها</w:t>
            </w:r>
            <w:r w:rsidRPr="00C71E4A">
              <w:rPr>
                <w:rFonts w:asciiTheme="minorBidi" w:hAnsiTheme="minorBidi"/>
                <w:sz w:val="24"/>
                <w:szCs w:val="24"/>
                <w:rtl/>
              </w:rPr>
              <w:t xml:space="preserve"> </w:t>
            </w:r>
            <w:r w:rsidRPr="00C71E4A">
              <w:rPr>
                <w:rFonts w:asciiTheme="minorBidi" w:hAnsiTheme="minorBidi" w:hint="cs"/>
                <w:sz w:val="24"/>
                <w:szCs w:val="24"/>
                <w:rtl/>
              </w:rPr>
              <w:t>من</w:t>
            </w:r>
            <w:r w:rsidRPr="00C71E4A">
              <w:rPr>
                <w:rFonts w:asciiTheme="minorBidi" w:hAnsiTheme="minorBidi"/>
                <w:sz w:val="24"/>
                <w:szCs w:val="24"/>
                <w:rtl/>
              </w:rPr>
              <w:t xml:space="preserve"> </w:t>
            </w:r>
            <w:r w:rsidRPr="00C71E4A">
              <w:rPr>
                <w:rFonts w:asciiTheme="minorBidi" w:hAnsiTheme="minorBidi" w:hint="cs"/>
                <w:sz w:val="24"/>
                <w:szCs w:val="24"/>
                <w:rtl/>
              </w:rPr>
              <w:t>خلال</w:t>
            </w:r>
            <w:r w:rsidRPr="00C71E4A">
              <w:rPr>
                <w:rFonts w:asciiTheme="minorBidi" w:hAnsiTheme="minorBidi"/>
                <w:sz w:val="24"/>
                <w:szCs w:val="24"/>
                <w:rtl/>
              </w:rPr>
              <w:t xml:space="preserve"> </w:t>
            </w:r>
            <w:r w:rsidRPr="00C71E4A">
              <w:rPr>
                <w:rFonts w:asciiTheme="minorBidi" w:hAnsiTheme="minorBidi" w:hint="cs"/>
                <w:sz w:val="24"/>
                <w:szCs w:val="24"/>
                <w:rtl/>
              </w:rPr>
              <w:t>الدوران</w:t>
            </w:r>
            <w:r w:rsidRPr="00C71E4A">
              <w:rPr>
                <w:rFonts w:asciiTheme="minorBidi" w:hAnsiTheme="minorBidi"/>
                <w:sz w:val="24"/>
                <w:szCs w:val="24"/>
                <w:rtl/>
              </w:rPr>
              <w:t xml:space="preserve"> </w:t>
            </w:r>
            <w:r w:rsidRPr="00C71E4A">
              <w:rPr>
                <w:rFonts w:asciiTheme="minorBidi" w:hAnsiTheme="minorBidi" w:hint="cs"/>
                <w:sz w:val="24"/>
                <w:szCs w:val="24"/>
                <w:rtl/>
              </w:rPr>
              <w:t>حول</w:t>
            </w:r>
            <w:r w:rsidRPr="00C71E4A">
              <w:rPr>
                <w:rFonts w:asciiTheme="minorBidi" w:hAnsiTheme="minorBidi"/>
                <w:sz w:val="24"/>
                <w:szCs w:val="24"/>
                <w:rtl/>
              </w:rPr>
              <w:t xml:space="preserve"> </w:t>
            </w:r>
            <w:r w:rsidRPr="00C71E4A">
              <w:rPr>
                <w:rFonts w:asciiTheme="minorBidi" w:hAnsiTheme="minorBidi" w:hint="cs"/>
                <w:sz w:val="24"/>
                <w:szCs w:val="24"/>
                <w:rtl/>
              </w:rPr>
              <w:t>الكلمة</w:t>
            </w:r>
            <w:r w:rsidRPr="00C71E4A">
              <w:rPr>
                <w:rFonts w:asciiTheme="minorBidi" w:hAnsiTheme="minorBidi"/>
                <w:sz w:val="24"/>
                <w:szCs w:val="24"/>
                <w:rtl/>
              </w:rPr>
              <w:t xml:space="preserve"> </w:t>
            </w:r>
            <w:r w:rsidRPr="00C71E4A">
              <w:rPr>
                <w:rFonts w:asciiTheme="minorBidi" w:hAnsiTheme="minorBidi" w:hint="cs"/>
                <w:sz w:val="24"/>
                <w:szCs w:val="24"/>
                <w:rtl/>
              </w:rPr>
              <w:t>المشكلة</w:t>
            </w:r>
            <w:r w:rsidRPr="00C71E4A">
              <w:rPr>
                <w:rFonts w:asciiTheme="minorBidi" w:hAnsiTheme="minorBidi"/>
                <w:sz w:val="24"/>
                <w:szCs w:val="24"/>
                <w:rtl/>
              </w:rPr>
              <w:t xml:space="preserve"> </w:t>
            </w:r>
            <w:r w:rsidRPr="00C71E4A">
              <w:rPr>
                <w:rFonts w:asciiTheme="minorBidi" w:hAnsiTheme="minorBidi" w:hint="cs"/>
                <w:sz w:val="24"/>
                <w:szCs w:val="24"/>
                <w:rtl/>
              </w:rPr>
              <w:t>أو</w:t>
            </w:r>
            <w:r w:rsidRPr="00C71E4A">
              <w:rPr>
                <w:rFonts w:asciiTheme="minorBidi" w:hAnsiTheme="minorBidi"/>
                <w:sz w:val="24"/>
                <w:szCs w:val="24"/>
                <w:rtl/>
              </w:rPr>
              <w:t xml:space="preserve"> </w:t>
            </w:r>
            <w:r w:rsidRPr="00C71E4A">
              <w:rPr>
                <w:rFonts w:asciiTheme="minorBidi" w:hAnsiTheme="minorBidi" w:hint="cs"/>
                <w:sz w:val="24"/>
                <w:szCs w:val="24"/>
                <w:rtl/>
              </w:rPr>
              <w:t>إبدالها</w:t>
            </w:r>
            <w:r w:rsidRPr="00C71E4A">
              <w:rPr>
                <w:rFonts w:asciiTheme="minorBidi" w:hAnsiTheme="minorBidi"/>
                <w:sz w:val="24"/>
                <w:szCs w:val="24"/>
                <w:rtl/>
              </w:rPr>
              <w:t xml:space="preserve"> </w:t>
            </w:r>
            <w:r w:rsidRPr="00C71E4A">
              <w:rPr>
                <w:rFonts w:asciiTheme="minorBidi" w:hAnsiTheme="minorBidi" w:hint="cs"/>
                <w:sz w:val="24"/>
                <w:szCs w:val="24"/>
                <w:rtl/>
              </w:rPr>
              <w:t>بكلمة</w:t>
            </w:r>
            <w:r w:rsidRPr="00C71E4A">
              <w:rPr>
                <w:rFonts w:asciiTheme="minorBidi" w:hAnsiTheme="minorBidi"/>
                <w:sz w:val="24"/>
                <w:szCs w:val="24"/>
                <w:rtl/>
              </w:rPr>
              <w:t xml:space="preserve"> </w:t>
            </w:r>
            <w:r w:rsidRPr="00C71E4A">
              <w:rPr>
                <w:rFonts w:asciiTheme="minorBidi" w:hAnsiTheme="minorBidi" w:hint="cs"/>
                <w:sz w:val="24"/>
                <w:szCs w:val="24"/>
                <w:rtl/>
              </w:rPr>
              <w:t>أخرى</w:t>
            </w:r>
            <w:r w:rsidRPr="00C71E4A">
              <w:rPr>
                <w:rFonts w:asciiTheme="minorBidi" w:hAnsiTheme="minorBidi"/>
                <w:sz w:val="24"/>
                <w:szCs w:val="24"/>
                <w:rtl/>
              </w:rPr>
              <w:t xml:space="preserve">, </w:t>
            </w:r>
            <w:r w:rsidRPr="00C71E4A">
              <w:rPr>
                <w:rFonts w:asciiTheme="minorBidi" w:hAnsiTheme="minorBidi" w:hint="cs"/>
                <w:sz w:val="24"/>
                <w:szCs w:val="24"/>
                <w:rtl/>
              </w:rPr>
              <w:t>إلا</w:t>
            </w:r>
            <w:r w:rsidRPr="00C71E4A">
              <w:rPr>
                <w:rFonts w:asciiTheme="minorBidi" w:hAnsiTheme="minorBidi"/>
                <w:sz w:val="24"/>
                <w:szCs w:val="24"/>
                <w:rtl/>
              </w:rPr>
              <w:t xml:space="preserve"> </w:t>
            </w:r>
            <w:r w:rsidRPr="00C71E4A">
              <w:rPr>
                <w:rFonts w:asciiTheme="minorBidi" w:hAnsiTheme="minorBidi" w:hint="cs"/>
                <w:sz w:val="24"/>
                <w:szCs w:val="24"/>
                <w:rtl/>
              </w:rPr>
              <w:t>أنه</w:t>
            </w:r>
            <w:r w:rsidRPr="00C71E4A">
              <w:rPr>
                <w:rFonts w:asciiTheme="minorBidi" w:hAnsiTheme="minorBidi"/>
                <w:sz w:val="24"/>
                <w:szCs w:val="24"/>
                <w:rtl/>
              </w:rPr>
              <w:t xml:space="preserve"> </w:t>
            </w:r>
            <w:r w:rsidRPr="00C71E4A">
              <w:rPr>
                <w:rFonts w:asciiTheme="minorBidi" w:hAnsiTheme="minorBidi" w:hint="cs"/>
                <w:sz w:val="24"/>
                <w:szCs w:val="24"/>
                <w:rtl/>
              </w:rPr>
              <w:t>هنا</w:t>
            </w:r>
            <w:r w:rsidRPr="00C71E4A">
              <w:rPr>
                <w:rFonts w:asciiTheme="minorBidi" w:hAnsiTheme="minorBidi"/>
                <w:sz w:val="24"/>
                <w:szCs w:val="24"/>
                <w:rtl/>
              </w:rPr>
              <w:t xml:space="preserve"> </w:t>
            </w:r>
            <w:r w:rsidRPr="00C71E4A">
              <w:rPr>
                <w:rFonts w:asciiTheme="minorBidi" w:hAnsiTheme="minorBidi" w:hint="cs"/>
                <w:sz w:val="24"/>
                <w:szCs w:val="24"/>
                <w:rtl/>
              </w:rPr>
              <w:t>لا</w:t>
            </w:r>
            <w:r w:rsidRPr="00C71E4A">
              <w:rPr>
                <w:rFonts w:asciiTheme="minorBidi" w:hAnsiTheme="minorBidi"/>
                <w:sz w:val="24"/>
                <w:szCs w:val="24"/>
                <w:rtl/>
              </w:rPr>
              <w:t xml:space="preserve"> </w:t>
            </w:r>
            <w:r w:rsidRPr="00C71E4A">
              <w:rPr>
                <w:rFonts w:asciiTheme="minorBidi" w:hAnsiTheme="minorBidi" w:hint="cs"/>
                <w:sz w:val="24"/>
                <w:szCs w:val="24"/>
                <w:rtl/>
              </w:rPr>
              <w:t>يتجنب</w:t>
            </w:r>
            <w:r w:rsidRPr="00C71E4A">
              <w:rPr>
                <w:rFonts w:asciiTheme="minorBidi" w:hAnsiTheme="minorBidi"/>
                <w:sz w:val="24"/>
                <w:szCs w:val="24"/>
                <w:rtl/>
              </w:rPr>
              <w:t xml:space="preserve"> </w:t>
            </w:r>
            <w:r w:rsidRPr="00C71E4A">
              <w:rPr>
                <w:rFonts w:asciiTheme="minorBidi" w:hAnsiTheme="minorBidi" w:hint="cs"/>
                <w:sz w:val="24"/>
                <w:szCs w:val="24"/>
                <w:rtl/>
              </w:rPr>
              <w:t>المواقف</w:t>
            </w:r>
            <w:r w:rsidRPr="00C71E4A">
              <w:rPr>
                <w:rFonts w:asciiTheme="minorBidi" w:hAnsiTheme="minorBidi"/>
                <w:sz w:val="24"/>
                <w:szCs w:val="24"/>
                <w:rtl/>
              </w:rPr>
              <w:t xml:space="preserve"> </w:t>
            </w:r>
            <w:r w:rsidRPr="00C71E4A">
              <w:rPr>
                <w:rFonts w:asciiTheme="minorBidi" w:hAnsiTheme="minorBidi" w:hint="cs"/>
                <w:sz w:val="24"/>
                <w:szCs w:val="24"/>
                <w:rtl/>
              </w:rPr>
              <w:t>الكلامية</w:t>
            </w:r>
            <w:r w:rsidRPr="00C71E4A">
              <w:rPr>
                <w:rFonts w:asciiTheme="minorBidi" w:hAnsiTheme="minorBidi"/>
                <w:sz w:val="24"/>
                <w:szCs w:val="24"/>
                <w:rtl/>
              </w:rPr>
              <w:t xml:space="preserve"> </w:t>
            </w:r>
            <w:r w:rsidRPr="00C71E4A">
              <w:rPr>
                <w:rFonts w:asciiTheme="minorBidi" w:hAnsiTheme="minorBidi" w:hint="cs"/>
                <w:sz w:val="24"/>
                <w:szCs w:val="24"/>
                <w:rtl/>
              </w:rPr>
              <w:t>أو</w:t>
            </w:r>
            <w:r w:rsidRPr="00C71E4A">
              <w:rPr>
                <w:rFonts w:asciiTheme="minorBidi" w:hAnsiTheme="minorBidi"/>
                <w:sz w:val="24"/>
                <w:szCs w:val="24"/>
                <w:rtl/>
              </w:rPr>
              <w:t xml:space="preserve"> </w:t>
            </w:r>
            <w:r w:rsidRPr="00C71E4A">
              <w:rPr>
                <w:rFonts w:asciiTheme="minorBidi" w:hAnsiTheme="minorBidi" w:hint="cs"/>
                <w:sz w:val="24"/>
                <w:szCs w:val="24"/>
                <w:rtl/>
              </w:rPr>
              <w:t>أظهار</w:t>
            </w:r>
            <w:r w:rsidRPr="00C71E4A">
              <w:rPr>
                <w:rFonts w:asciiTheme="minorBidi" w:hAnsiTheme="minorBidi"/>
                <w:sz w:val="24"/>
                <w:szCs w:val="24"/>
                <w:rtl/>
              </w:rPr>
              <w:t xml:space="preserve"> </w:t>
            </w:r>
            <w:r w:rsidRPr="00C71E4A">
              <w:rPr>
                <w:rFonts w:asciiTheme="minorBidi" w:hAnsiTheme="minorBidi" w:hint="cs"/>
                <w:sz w:val="24"/>
                <w:szCs w:val="24"/>
                <w:rtl/>
              </w:rPr>
              <w:t>القلق</w:t>
            </w:r>
            <w:r w:rsidRPr="00C71E4A">
              <w:rPr>
                <w:rFonts w:asciiTheme="minorBidi" w:hAnsiTheme="minorBidi"/>
                <w:sz w:val="24"/>
                <w:szCs w:val="24"/>
                <w:rtl/>
              </w:rPr>
              <w:t xml:space="preserve">  </w:t>
            </w:r>
            <w:r w:rsidRPr="00C71E4A">
              <w:rPr>
                <w:rFonts w:asciiTheme="minorBidi" w:hAnsiTheme="minorBidi" w:hint="cs"/>
                <w:sz w:val="24"/>
                <w:szCs w:val="24"/>
                <w:rtl/>
              </w:rPr>
              <w:t>وتلاحظ</w:t>
            </w:r>
            <w:r w:rsidRPr="00C71E4A">
              <w:rPr>
                <w:rFonts w:asciiTheme="minorBidi" w:hAnsiTheme="minorBidi"/>
                <w:sz w:val="24"/>
                <w:szCs w:val="24"/>
                <w:rtl/>
              </w:rPr>
              <w:t xml:space="preserve"> </w:t>
            </w:r>
            <w:r w:rsidRPr="00C71E4A">
              <w:rPr>
                <w:rFonts w:asciiTheme="minorBidi" w:hAnsiTheme="minorBidi" w:hint="cs"/>
                <w:sz w:val="24"/>
                <w:szCs w:val="24"/>
                <w:rtl/>
              </w:rPr>
              <w:t>هذه</w:t>
            </w:r>
            <w:r w:rsidRPr="00C71E4A">
              <w:rPr>
                <w:rFonts w:asciiTheme="minorBidi" w:hAnsiTheme="minorBidi"/>
                <w:sz w:val="24"/>
                <w:szCs w:val="24"/>
                <w:rtl/>
              </w:rPr>
              <w:t xml:space="preserve"> </w:t>
            </w:r>
            <w:r w:rsidRPr="00C71E4A">
              <w:rPr>
                <w:rFonts w:asciiTheme="minorBidi" w:hAnsiTheme="minorBidi" w:hint="cs"/>
                <w:sz w:val="24"/>
                <w:szCs w:val="24"/>
                <w:rtl/>
              </w:rPr>
              <w:t>المرحلة</w:t>
            </w:r>
            <w:r w:rsidRPr="00C71E4A">
              <w:rPr>
                <w:rFonts w:asciiTheme="minorBidi" w:hAnsiTheme="minorBidi"/>
                <w:sz w:val="24"/>
                <w:szCs w:val="24"/>
                <w:rtl/>
              </w:rPr>
              <w:t xml:space="preserve"> </w:t>
            </w:r>
            <w:r w:rsidRPr="00C71E4A">
              <w:rPr>
                <w:rFonts w:asciiTheme="minorBidi" w:hAnsiTheme="minorBidi" w:hint="cs"/>
                <w:sz w:val="24"/>
                <w:szCs w:val="24"/>
                <w:rtl/>
              </w:rPr>
              <w:t>في</w:t>
            </w:r>
            <w:r w:rsidRPr="00C71E4A">
              <w:rPr>
                <w:rFonts w:asciiTheme="minorBidi" w:hAnsiTheme="minorBidi"/>
                <w:sz w:val="24"/>
                <w:szCs w:val="24"/>
                <w:rtl/>
              </w:rPr>
              <w:t xml:space="preserve"> </w:t>
            </w:r>
            <w:r w:rsidRPr="00C71E4A">
              <w:rPr>
                <w:rFonts w:asciiTheme="minorBidi" w:hAnsiTheme="minorBidi" w:hint="cs"/>
                <w:sz w:val="24"/>
                <w:szCs w:val="24"/>
                <w:rtl/>
              </w:rPr>
              <w:t>مرحلة</w:t>
            </w:r>
            <w:r w:rsidRPr="00C71E4A">
              <w:rPr>
                <w:rFonts w:asciiTheme="minorBidi" w:hAnsiTheme="minorBidi"/>
                <w:sz w:val="24"/>
                <w:szCs w:val="24"/>
                <w:rtl/>
              </w:rPr>
              <w:t xml:space="preserve"> </w:t>
            </w:r>
            <w:r w:rsidRPr="00C71E4A">
              <w:rPr>
                <w:rFonts w:asciiTheme="minorBidi" w:hAnsiTheme="minorBidi" w:hint="cs"/>
                <w:sz w:val="24"/>
                <w:szCs w:val="24"/>
                <w:rtl/>
              </w:rPr>
              <w:t>متأخرة</w:t>
            </w:r>
            <w:r w:rsidRPr="00C71E4A">
              <w:rPr>
                <w:rFonts w:asciiTheme="minorBidi" w:hAnsiTheme="minorBidi"/>
                <w:sz w:val="24"/>
                <w:szCs w:val="24"/>
                <w:rtl/>
              </w:rPr>
              <w:t xml:space="preserve"> </w:t>
            </w:r>
            <w:r w:rsidRPr="00C71E4A">
              <w:rPr>
                <w:rFonts w:asciiTheme="minorBidi" w:hAnsiTheme="minorBidi" w:hint="cs"/>
                <w:sz w:val="24"/>
                <w:szCs w:val="24"/>
                <w:rtl/>
              </w:rPr>
              <w:t>من</w:t>
            </w:r>
            <w:r w:rsidRPr="00C71E4A">
              <w:rPr>
                <w:rFonts w:asciiTheme="minorBidi" w:hAnsiTheme="minorBidi"/>
                <w:sz w:val="24"/>
                <w:szCs w:val="24"/>
                <w:rtl/>
              </w:rPr>
              <w:t xml:space="preserve"> </w:t>
            </w:r>
            <w:r w:rsidRPr="00C71E4A">
              <w:rPr>
                <w:rFonts w:asciiTheme="minorBidi" w:hAnsiTheme="minorBidi" w:hint="cs"/>
                <w:sz w:val="24"/>
                <w:szCs w:val="24"/>
                <w:rtl/>
              </w:rPr>
              <w:t>الطفولة</w:t>
            </w:r>
            <w:r w:rsidRPr="00C71E4A">
              <w:rPr>
                <w:rFonts w:asciiTheme="minorBidi" w:hAnsiTheme="minorBidi"/>
                <w:sz w:val="24"/>
                <w:szCs w:val="24"/>
                <w:rtl/>
              </w:rPr>
              <w:t xml:space="preserve"> </w:t>
            </w:r>
            <w:r w:rsidRPr="00C71E4A">
              <w:rPr>
                <w:rFonts w:asciiTheme="minorBidi" w:hAnsiTheme="minorBidi" w:hint="cs"/>
                <w:sz w:val="24"/>
                <w:szCs w:val="24"/>
                <w:rtl/>
              </w:rPr>
              <w:t>وبداية</w:t>
            </w:r>
            <w:r w:rsidRPr="00C71E4A">
              <w:rPr>
                <w:rFonts w:asciiTheme="minorBidi" w:hAnsiTheme="minorBidi"/>
                <w:sz w:val="24"/>
                <w:szCs w:val="24"/>
                <w:rtl/>
              </w:rPr>
              <w:t xml:space="preserve"> </w:t>
            </w:r>
            <w:r w:rsidRPr="00C71E4A">
              <w:rPr>
                <w:rFonts w:asciiTheme="minorBidi" w:hAnsiTheme="minorBidi" w:hint="cs"/>
                <w:sz w:val="24"/>
                <w:szCs w:val="24"/>
                <w:rtl/>
              </w:rPr>
              <w:t>المراهقة</w:t>
            </w:r>
          </w:p>
        </w:tc>
      </w:tr>
      <w:tr w:rsidR="008C047A" w:rsidTr="001D27C2">
        <w:tc>
          <w:tcPr>
            <w:tcW w:w="1719"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7030A0"/>
                <w:sz w:val="28"/>
                <w:szCs w:val="28"/>
                <w:rtl/>
              </w:rPr>
            </w:pPr>
            <w:r w:rsidRPr="00C71E4A">
              <w:rPr>
                <w:rFonts w:asciiTheme="minorBidi" w:hAnsiTheme="minorBidi" w:hint="cs"/>
                <w:color w:val="7030A0"/>
                <w:sz w:val="28"/>
                <w:szCs w:val="28"/>
                <w:rtl/>
              </w:rPr>
              <w:t>المرحلة</w:t>
            </w:r>
            <w:r w:rsidRPr="00C71E4A">
              <w:rPr>
                <w:rFonts w:asciiTheme="minorBidi" w:hAnsiTheme="minorBidi"/>
                <w:color w:val="7030A0"/>
                <w:sz w:val="28"/>
                <w:szCs w:val="28"/>
                <w:rtl/>
              </w:rPr>
              <w:t xml:space="preserve"> </w:t>
            </w:r>
            <w:r w:rsidRPr="00C71E4A">
              <w:rPr>
                <w:rFonts w:asciiTheme="minorBidi" w:hAnsiTheme="minorBidi" w:hint="cs"/>
                <w:color w:val="7030A0"/>
                <w:sz w:val="28"/>
                <w:szCs w:val="28"/>
                <w:rtl/>
              </w:rPr>
              <w:t>الرابعة</w:t>
            </w:r>
          </w:p>
        </w:tc>
        <w:tc>
          <w:tcPr>
            <w:tcW w:w="8495"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002060"/>
                <w:sz w:val="24"/>
                <w:szCs w:val="24"/>
                <w:rtl/>
              </w:rPr>
            </w:pPr>
            <w:r w:rsidRPr="00C71E4A">
              <w:rPr>
                <w:rFonts w:asciiTheme="minorBidi" w:hAnsiTheme="minorBidi" w:hint="cs"/>
                <w:sz w:val="24"/>
                <w:szCs w:val="24"/>
                <w:rtl/>
              </w:rPr>
              <w:t>حيث</w:t>
            </w:r>
            <w:r w:rsidRPr="00C71E4A">
              <w:rPr>
                <w:rFonts w:asciiTheme="minorBidi" w:hAnsiTheme="minorBidi"/>
                <w:sz w:val="24"/>
                <w:szCs w:val="24"/>
                <w:rtl/>
              </w:rPr>
              <w:t xml:space="preserve"> </w:t>
            </w:r>
            <w:r w:rsidRPr="00C71E4A">
              <w:rPr>
                <w:rFonts w:asciiTheme="minorBidi" w:hAnsiTheme="minorBidi" w:hint="cs"/>
                <w:sz w:val="24"/>
                <w:szCs w:val="24"/>
                <w:rtl/>
              </w:rPr>
              <w:t>يخاف</w:t>
            </w:r>
            <w:r w:rsidRPr="00C71E4A">
              <w:rPr>
                <w:rFonts w:asciiTheme="minorBidi" w:hAnsiTheme="minorBidi"/>
                <w:sz w:val="24"/>
                <w:szCs w:val="24"/>
                <w:rtl/>
              </w:rPr>
              <w:t xml:space="preserve"> </w:t>
            </w:r>
            <w:r w:rsidRPr="00C71E4A">
              <w:rPr>
                <w:rFonts w:asciiTheme="minorBidi" w:hAnsiTheme="minorBidi" w:hint="cs"/>
                <w:sz w:val="24"/>
                <w:szCs w:val="24"/>
                <w:rtl/>
              </w:rPr>
              <w:t>الشخص</w:t>
            </w:r>
            <w:r w:rsidRPr="00C71E4A">
              <w:rPr>
                <w:rFonts w:asciiTheme="minorBidi" w:hAnsiTheme="minorBidi"/>
                <w:sz w:val="24"/>
                <w:szCs w:val="24"/>
                <w:rtl/>
              </w:rPr>
              <w:t xml:space="preserve"> </w:t>
            </w:r>
            <w:r w:rsidRPr="00C71E4A">
              <w:rPr>
                <w:rFonts w:asciiTheme="minorBidi" w:hAnsiTheme="minorBidi" w:hint="cs"/>
                <w:sz w:val="24"/>
                <w:szCs w:val="24"/>
                <w:rtl/>
              </w:rPr>
              <w:t>المتاتئ</w:t>
            </w:r>
            <w:r w:rsidRPr="00C71E4A">
              <w:rPr>
                <w:rFonts w:asciiTheme="minorBidi" w:hAnsiTheme="minorBidi"/>
                <w:sz w:val="24"/>
                <w:szCs w:val="24"/>
                <w:rtl/>
              </w:rPr>
              <w:t xml:space="preserve"> </w:t>
            </w:r>
            <w:r w:rsidRPr="00C71E4A">
              <w:rPr>
                <w:rFonts w:asciiTheme="minorBidi" w:hAnsiTheme="minorBidi" w:hint="cs"/>
                <w:sz w:val="24"/>
                <w:szCs w:val="24"/>
                <w:rtl/>
              </w:rPr>
              <w:t>من</w:t>
            </w:r>
            <w:r w:rsidRPr="00C71E4A">
              <w:rPr>
                <w:rFonts w:asciiTheme="minorBidi" w:hAnsiTheme="minorBidi"/>
                <w:sz w:val="24"/>
                <w:szCs w:val="24"/>
                <w:rtl/>
              </w:rPr>
              <w:t xml:space="preserve"> </w:t>
            </w:r>
            <w:r w:rsidRPr="00C71E4A">
              <w:rPr>
                <w:rFonts w:asciiTheme="minorBidi" w:hAnsiTheme="minorBidi" w:hint="cs"/>
                <w:sz w:val="24"/>
                <w:szCs w:val="24"/>
                <w:highlight w:val="lightGray"/>
                <w:rtl/>
              </w:rPr>
              <w:t>توقع</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التأتأة</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في</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الكلمات</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والأصوات</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والمواقف</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الكلامية</w:t>
            </w:r>
            <w:r w:rsidRPr="00C71E4A">
              <w:rPr>
                <w:rFonts w:asciiTheme="minorBidi" w:hAnsiTheme="minorBidi"/>
                <w:sz w:val="24"/>
                <w:szCs w:val="24"/>
                <w:rtl/>
              </w:rPr>
              <w:t xml:space="preserve"> </w:t>
            </w:r>
            <w:r w:rsidRPr="00C71E4A">
              <w:rPr>
                <w:rFonts w:asciiTheme="minorBidi" w:hAnsiTheme="minorBidi" w:hint="cs"/>
                <w:sz w:val="24"/>
                <w:szCs w:val="24"/>
                <w:rtl/>
              </w:rPr>
              <w:t>كما</w:t>
            </w:r>
            <w:r w:rsidRPr="00C71E4A">
              <w:rPr>
                <w:rFonts w:asciiTheme="minorBidi" w:hAnsiTheme="minorBidi"/>
                <w:sz w:val="24"/>
                <w:szCs w:val="24"/>
                <w:rtl/>
              </w:rPr>
              <w:t xml:space="preserve"> </w:t>
            </w:r>
            <w:r w:rsidRPr="00C71E4A">
              <w:rPr>
                <w:rFonts w:asciiTheme="minorBidi" w:hAnsiTheme="minorBidi" w:hint="cs"/>
                <w:sz w:val="24"/>
                <w:szCs w:val="24"/>
                <w:rtl/>
              </w:rPr>
              <w:t>يظهر</w:t>
            </w:r>
            <w:r w:rsidRPr="00C71E4A">
              <w:rPr>
                <w:rFonts w:asciiTheme="minorBidi" w:hAnsiTheme="minorBidi"/>
                <w:sz w:val="24"/>
                <w:szCs w:val="24"/>
                <w:rtl/>
              </w:rPr>
              <w:t xml:space="preserve"> </w:t>
            </w:r>
            <w:r w:rsidRPr="00C71E4A">
              <w:rPr>
                <w:rFonts w:asciiTheme="minorBidi" w:hAnsiTheme="minorBidi" w:hint="cs"/>
                <w:sz w:val="24"/>
                <w:szCs w:val="24"/>
                <w:rtl/>
              </w:rPr>
              <w:t>الشخص</w:t>
            </w:r>
            <w:r w:rsidRPr="00C71E4A">
              <w:rPr>
                <w:rFonts w:asciiTheme="minorBidi" w:hAnsiTheme="minorBidi"/>
                <w:sz w:val="24"/>
                <w:szCs w:val="24"/>
                <w:rtl/>
              </w:rPr>
              <w:t xml:space="preserve"> </w:t>
            </w:r>
            <w:r w:rsidRPr="00C71E4A">
              <w:rPr>
                <w:rFonts w:asciiTheme="minorBidi" w:hAnsiTheme="minorBidi" w:hint="cs"/>
                <w:sz w:val="24"/>
                <w:szCs w:val="24"/>
                <w:rtl/>
              </w:rPr>
              <w:t>دوران</w:t>
            </w:r>
            <w:r w:rsidRPr="00C71E4A">
              <w:rPr>
                <w:rFonts w:asciiTheme="minorBidi" w:hAnsiTheme="minorBidi"/>
                <w:sz w:val="24"/>
                <w:szCs w:val="24"/>
                <w:rtl/>
              </w:rPr>
              <w:t xml:space="preserve"> </w:t>
            </w:r>
            <w:r w:rsidRPr="00C71E4A">
              <w:rPr>
                <w:rFonts w:asciiTheme="minorBidi" w:hAnsiTheme="minorBidi" w:hint="cs"/>
                <w:sz w:val="24"/>
                <w:szCs w:val="24"/>
                <w:rtl/>
              </w:rPr>
              <w:t>حول</w:t>
            </w:r>
            <w:r w:rsidRPr="00C71E4A">
              <w:rPr>
                <w:rFonts w:asciiTheme="minorBidi" w:hAnsiTheme="minorBidi"/>
                <w:sz w:val="24"/>
                <w:szCs w:val="24"/>
                <w:rtl/>
              </w:rPr>
              <w:t xml:space="preserve"> </w:t>
            </w:r>
            <w:r w:rsidRPr="00C71E4A">
              <w:rPr>
                <w:rFonts w:asciiTheme="minorBidi" w:hAnsiTheme="minorBidi" w:hint="cs"/>
                <w:sz w:val="24"/>
                <w:szCs w:val="24"/>
                <w:rtl/>
              </w:rPr>
              <w:t>الكلمات</w:t>
            </w:r>
            <w:r w:rsidRPr="00C71E4A">
              <w:rPr>
                <w:rFonts w:asciiTheme="minorBidi" w:hAnsiTheme="minorBidi"/>
                <w:sz w:val="24"/>
                <w:szCs w:val="24"/>
                <w:rtl/>
              </w:rPr>
              <w:t xml:space="preserve"> </w:t>
            </w:r>
            <w:r w:rsidRPr="00C71E4A">
              <w:rPr>
                <w:rFonts w:asciiTheme="minorBidi" w:hAnsiTheme="minorBidi" w:hint="cs"/>
                <w:sz w:val="24"/>
                <w:szCs w:val="24"/>
                <w:rtl/>
              </w:rPr>
              <w:t>المشكلة</w:t>
            </w:r>
            <w:r w:rsidRPr="00C71E4A">
              <w:rPr>
                <w:rFonts w:asciiTheme="minorBidi" w:hAnsiTheme="minorBidi"/>
                <w:sz w:val="24"/>
                <w:szCs w:val="24"/>
                <w:rtl/>
              </w:rPr>
              <w:t xml:space="preserve"> </w:t>
            </w:r>
            <w:r w:rsidRPr="00C71E4A">
              <w:rPr>
                <w:rFonts w:asciiTheme="minorBidi" w:hAnsiTheme="minorBidi" w:hint="cs"/>
                <w:sz w:val="24"/>
                <w:szCs w:val="24"/>
                <w:rtl/>
              </w:rPr>
              <w:t>ومحاولة</w:t>
            </w:r>
            <w:r w:rsidRPr="00C71E4A">
              <w:rPr>
                <w:rFonts w:asciiTheme="minorBidi" w:hAnsiTheme="minorBidi"/>
                <w:sz w:val="24"/>
                <w:szCs w:val="24"/>
                <w:rtl/>
              </w:rPr>
              <w:t xml:space="preserve"> </w:t>
            </w:r>
            <w:r w:rsidRPr="00C71E4A">
              <w:rPr>
                <w:rFonts w:asciiTheme="minorBidi" w:hAnsiTheme="minorBidi" w:hint="cs"/>
                <w:sz w:val="24"/>
                <w:szCs w:val="24"/>
                <w:rtl/>
              </w:rPr>
              <w:t>استبدالها</w:t>
            </w:r>
            <w:r w:rsidRPr="00C71E4A">
              <w:rPr>
                <w:rFonts w:asciiTheme="minorBidi" w:hAnsiTheme="minorBidi"/>
                <w:sz w:val="24"/>
                <w:szCs w:val="24"/>
                <w:rtl/>
              </w:rPr>
              <w:t xml:space="preserve"> </w:t>
            </w:r>
            <w:r w:rsidRPr="00C71E4A">
              <w:rPr>
                <w:rFonts w:asciiTheme="minorBidi" w:hAnsiTheme="minorBidi" w:hint="cs"/>
                <w:sz w:val="24"/>
                <w:szCs w:val="24"/>
                <w:rtl/>
              </w:rPr>
              <w:t>بكلمات</w:t>
            </w:r>
            <w:r w:rsidRPr="00C71E4A">
              <w:rPr>
                <w:rFonts w:asciiTheme="minorBidi" w:hAnsiTheme="minorBidi"/>
                <w:sz w:val="24"/>
                <w:szCs w:val="24"/>
                <w:rtl/>
              </w:rPr>
              <w:t xml:space="preserve"> </w:t>
            </w:r>
            <w:r w:rsidRPr="00C71E4A">
              <w:rPr>
                <w:rFonts w:asciiTheme="minorBidi" w:hAnsiTheme="minorBidi" w:hint="cs"/>
                <w:sz w:val="24"/>
                <w:szCs w:val="24"/>
                <w:rtl/>
              </w:rPr>
              <w:t>أسهل</w:t>
            </w:r>
            <w:r w:rsidRPr="00C71E4A">
              <w:rPr>
                <w:rFonts w:asciiTheme="minorBidi" w:hAnsiTheme="minorBidi"/>
                <w:sz w:val="24"/>
                <w:szCs w:val="24"/>
                <w:rtl/>
              </w:rPr>
              <w:t xml:space="preserve"> </w:t>
            </w:r>
            <w:r w:rsidRPr="00C71E4A">
              <w:rPr>
                <w:rFonts w:asciiTheme="minorBidi" w:hAnsiTheme="minorBidi" w:hint="cs"/>
                <w:sz w:val="24"/>
                <w:szCs w:val="24"/>
                <w:rtl/>
              </w:rPr>
              <w:t>كما</w:t>
            </w:r>
            <w:r w:rsidRPr="00C71E4A">
              <w:rPr>
                <w:rFonts w:asciiTheme="minorBidi" w:hAnsiTheme="minorBidi"/>
                <w:sz w:val="24"/>
                <w:szCs w:val="24"/>
                <w:rtl/>
              </w:rPr>
              <w:t xml:space="preserve"> </w:t>
            </w:r>
            <w:r w:rsidRPr="00C71E4A">
              <w:rPr>
                <w:rFonts w:asciiTheme="minorBidi" w:hAnsiTheme="minorBidi" w:hint="cs"/>
                <w:sz w:val="24"/>
                <w:szCs w:val="24"/>
                <w:rtl/>
              </w:rPr>
              <w:t>يظهر</w:t>
            </w:r>
            <w:r w:rsidRPr="00C71E4A">
              <w:rPr>
                <w:rFonts w:asciiTheme="minorBidi" w:hAnsiTheme="minorBidi"/>
                <w:sz w:val="24"/>
                <w:szCs w:val="24"/>
                <w:rtl/>
              </w:rPr>
              <w:t xml:space="preserve"> </w:t>
            </w:r>
            <w:r w:rsidRPr="00C71E4A">
              <w:rPr>
                <w:rFonts w:asciiTheme="minorBidi" w:hAnsiTheme="minorBidi" w:hint="cs"/>
                <w:sz w:val="24"/>
                <w:szCs w:val="24"/>
                <w:rtl/>
              </w:rPr>
              <w:t>القلق</w:t>
            </w:r>
            <w:r w:rsidRPr="00C71E4A">
              <w:rPr>
                <w:rFonts w:asciiTheme="minorBidi" w:hAnsiTheme="minorBidi"/>
                <w:sz w:val="24"/>
                <w:szCs w:val="24"/>
                <w:rtl/>
              </w:rPr>
              <w:t xml:space="preserve"> </w:t>
            </w:r>
            <w:r w:rsidRPr="00C71E4A">
              <w:rPr>
                <w:rFonts w:asciiTheme="minorBidi" w:hAnsiTheme="minorBidi" w:hint="cs"/>
                <w:sz w:val="24"/>
                <w:szCs w:val="24"/>
                <w:rtl/>
              </w:rPr>
              <w:t>ويتجنب</w:t>
            </w:r>
            <w:r w:rsidRPr="00C71E4A">
              <w:rPr>
                <w:rFonts w:asciiTheme="minorBidi" w:hAnsiTheme="minorBidi"/>
                <w:sz w:val="24"/>
                <w:szCs w:val="24"/>
                <w:rtl/>
              </w:rPr>
              <w:t xml:space="preserve"> </w:t>
            </w:r>
            <w:r w:rsidRPr="00C71E4A">
              <w:rPr>
                <w:rFonts w:asciiTheme="minorBidi" w:hAnsiTheme="minorBidi" w:hint="cs"/>
                <w:sz w:val="24"/>
                <w:szCs w:val="24"/>
                <w:rtl/>
              </w:rPr>
              <w:t>المواقف</w:t>
            </w:r>
            <w:r w:rsidRPr="00C71E4A">
              <w:rPr>
                <w:rFonts w:asciiTheme="minorBidi" w:hAnsiTheme="minorBidi"/>
                <w:sz w:val="24"/>
                <w:szCs w:val="24"/>
                <w:rtl/>
              </w:rPr>
              <w:t xml:space="preserve"> </w:t>
            </w:r>
            <w:r w:rsidRPr="00C71E4A">
              <w:rPr>
                <w:rFonts w:asciiTheme="minorBidi" w:hAnsiTheme="minorBidi" w:hint="cs"/>
                <w:sz w:val="24"/>
                <w:szCs w:val="24"/>
                <w:rtl/>
              </w:rPr>
              <w:t>الكلامية</w:t>
            </w:r>
            <w:r w:rsidRPr="00C71E4A">
              <w:rPr>
                <w:rFonts w:asciiTheme="minorBidi" w:hAnsiTheme="minorBidi"/>
                <w:sz w:val="24"/>
                <w:szCs w:val="24"/>
                <w:rtl/>
              </w:rPr>
              <w:t xml:space="preserve"> </w:t>
            </w:r>
            <w:r w:rsidRPr="00C71E4A">
              <w:rPr>
                <w:rFonts w:asciiTheme="minorBidi" w:hAnsiTheme="minorBidi" w:hint="cs"/>
                <w:sz w:val="24"/>
                <w:szCs w:val="24"/>
                <w:rtl/>
              </w:rPr>
              <w:t>خصوصاً</w:t>
            </w:r>
            <w:r w:rsidRPr="00C71E4A">
              <w:rPr>
                <w:rFonts w:asciiTheme="minorBidi" w:hAnsiTheme="minorBidi"/>
                <w:sz w:val="24"/>
                <w:szCs w:val="24"/>
                <w:rtl/>
              </w:rPr>
              <w:t xml:space="preserve"> </w:t>
            </w:r>
            <w:r w:rsidRPr="00C71E4A">
              <w:rPr>
                <w:rFonts w:asciiTheme="minorBidi" w:hAnsiTheme="minorBidi" w:hint="cs"/>
                <w:sz w:val="24"/>
                <w:szCs w:val="24"/>
                <w:rtl/>
              </w:rPr>
              <w:t>في</w:t>
            </w:r>
            <w:r w:rsidRPr="00C71E4A">
              <w:rPr>
                <w:rFonts w:asciiTheme="minorBidi" w:hAnsiTheme="minorBidi"/>
                <w:sz w:val="24"/>
                <w:szCs w:val="24"/>
                <w:rtl/>
              </w:rPr>
              <w:t xml:space="preserve"> </w:t>
            </w:r>
            <w:r w:rsidRPr="00C71E4A">
              <w:rPr>
                <w:rFonts w:asciiTheme="minorBidi" w:hAnsiTheme="minorBidi" w:hint="cs"/>
                <w:sz w:val="24"/>
                <w:szCs w:val="24"/>
                <w:rtl/>
              </w:rPr>
              <w:t>المراهقة</w:t>
            </w:r>
            <w:r w:rsidRPr="00C71E4A">
              <w:rPr>
                <w:rFonts w:asciiTheme="minorBidi" w:hAnsiTheme="minorBidi"/>
                <w:sz w:val="24"/>
                <w:szCs w:val="24"/>
                <w:rtl/>
              </w:rPr>
              <w:t xml:space="preserve"> </w:t>
            </w:r>
            <w:r w:rsidRPr="00C71E4A">
              <w:rPr>
                <w:rFonts w:asciiTheme="minorBidi" w:hAnsiTheme="minorBidi" w:hint="cs"/>
                <w:sz w:val="24"/>
                <w:szCs w:val="24"/>
                <w:rtl/>
              </w:rPr>
              <w:t>المتأخرة</w:t>
            </w:r>
            <w:r w:rsidRPr="00C71E4A">
              <w:rPr>
                <w:rFonts w:asciiTheme="minorBidi" w:hAnsiTheme="minorBidi"/>
                <w:sz w:val="24"/>
                <w:szCs w:val="24"/>
                <w:rtl/>
              </w:rPr>
              <w:t xml:space="preserve"> </w:t>
            </w:r>
            <w:r w:rsidRPr="00C71E4A">
              <w:rPr>
                <w:rFonts w:asciiTheme="minorBidi" w:hAnsiTheme="minorBidi" w:hint="cs"/>
                <w:sz w:val="24"/>
                <w:szCs w:val="24"/>
                <w:rtl/>
              </w:rPr>
              <w:t>والرشد</w:t>
            </w:r>
            <w:r w:rsidRPr="00C71E4A">
              <w:rPr>
                <w:rFonts w:asciiTheme="minorBidi" w:hAnsiTheme="minorBidi"/>
                <w:sz w:val="24"/>
                <w:szCs w:val="24"/>
                <w:rtl/>
              </w:rPr>
              <w:t xml:space="preserve"> </w:t>
            </w:r>
            <w:r w:rsidRPr="00C71E4A">
              <w:rPr>
                <w:rFonts w:asciiTheme="minorBidi" w:hAnsiTheme="minorBidi" w:hint="cs"/>
                <w:sz w:val="24"/>
                <w:szCs w:val="24"/>
                <w:rtl/>
              </w:rPr>
              <w:t>وقد</w:t>
            </w:r>
            <w:r w:rsidRPr="00C71E4A">
              <w:rPr>
                <w:rFonts w:asciiTheme="minorBidi" w:hAnsiTheme="minorBidi"/>
                <w:sz w:val="24"/>
                <w:szCs w:val="24"/>
                <w:rtl/>
              </w:rPr>
              <w:t xml:space="preserve"> </w:t>
            </w:r>
            <w:r w:rsidRPr="00C71E4A">
              <w:rPr>
                <w:rFonts w:asciiTheme="minorBidi" w:hAnsiTheme="minorBidi" w:hint="cs"/>
                <w:sz w:val="24"/>
                <w:szCs w:val="24"/>
                <w:rtl/>
              </w:rPr>
              <w:t>تلاحظ</w:t>
            </w:r>
            <w:r w:rsidRPr="00C71E4A">
              <w:rPr>
                <w:rFonts w:asciiTheme="minorBidi" w:hAnsiTheme="minorBidi"/>
                <w:sz w:val="24"/>
                <w:szCs w:val="24"/>
                <w:rtl/>
              </w:rPr>
              <w:t xml:space="preserve"> </w:t>
            </w:r>
            <w:r w:rsidRPr="00C71E4A">
              <w:rPr>
                <w:rFonts w:asciiTheme="minorBidi" w:hAnsiTheme="minorBidi" w:hint="cs"/>
                <w:sz w:val="24"/>
                <w:szCs w:val="24"/>
                <w:rtl/>
              </w:rPr>
              <w:t>بشكل</w:t>
            </w:r>
            <w:r w:rsidRPr="00C71E4A">
              <w:rPr>
                <w:rFonts w:asciiTheme="minorBidi" w:hAnsiTheme="minorBidi"/>
                <w:sz w:val="24"/>
                <w:szCs w:val="24"/>
                <w:rtl/>
              </w:rPr>
              <w:t xml:space="preserve"> </w:t>
            </w:r>
            <w:r w:rsidRPr="00C71E4A">
              <w:rPr>
                <w:rFonts w:asciiTheme="minorBidi" w:hAnsiTheme="minorBidi" w:hint="cs"/>
                <w:sz w:val="24"/>
                <w:szCs w:val="24"/>
                <w:rtl/>
              </w:rPr>
              <w:t>أبكر</w:t>
            </w:r>
            <w:r w:rsidRPr="00C71E4A">
              <w:rPr>
                <w:rFonts w:asciiTheme="minorBidi" w:hAnsiTheme="minorBidi"/>
                <w:sz w:val="24"/>
                <w:szCs w:val="24"/>
                <w:rtl/>
              </w:rPr>
              <w:t xml:space="preserve"> </w:t>
            </w:r>
            <w:r w:rsidRPr="00C71E4A">
              <w:rPr>
                <w:rFonts w:asciiTheme="minorBidi" w:hAnsiTheme="minorBidi" w:hint="cs"/>
                <w:sz w:val="24"/>
                <w:szCs w:val="24"/>
                <w:rtl/>
              </w:rPr>
              <w:t>من</w:t>
            </w:r>
            <w:r w:rsidRPr="00C71E4A">
              <w:rPr>
                <w:rFonts w:asciiTheme="minorBidi" w:hAnsiTheme="minorBidi"/>
                <w:sz w:val="24"/>
                <w:szCs w:val="24"/>
                <w:rtl/>
              </w:rPr>
              <w:t xml:space="preserve"> </w:t>
            </w:r>
            <w:r w:rsidRPr="00C71E4A">
              <w:rPr>
                <w:rFonts w:asciiTheme="minorBidi" w:hAnsiTheme="minorBidi" w:hint="cs"/>
                <w:sz w:val="24"/>
                <w:szCs w:val="24"/>
                <w:rtl/>
              </w:rPr>
              <w:t>ذلك</w:t>
            </w:r>
          </w:p>
        </w:tc>
      </w:tr>
    </w:tbl>
    <w:p w:rsidR="008C047A" w:rsidRPr="000A4A02" w:rsidRDefault="008C047A" w:rsidP="008C047A">
      <w:pPr>
        <w:pStyle w:val="a6"/>
        <w:bidi/>
        <w:spacing w:after="0"/>
        <w:ind w:left="-1144" w:right="-1260"/>
        <w:rPr>
          <w:rFonts w:asciiTheme="minorBidi" w:hAnsiTheme="minorBidi"/>
          <w:b/>
          <w:bCs/>
          <w:color w:val="FF0000"/>
          <w:sz w:val="10"/>
          <w:szCs w:val="10"/>
          <w:rtl/>
        </w:rPr>
      </w:pPr>
    </w:p>
    <w:p w:rsidR="008C047A" w:rsidRDefault="008C047A" w:rsidP="008C047A">
      <w:pPr>
        <w:pStyle w:val="a6"/>
        <w:bidi/>
        <w:spacing w:after="0"/>
        <w:ind w:left="-1144" w:right="-1260"/>
        <w:jc w:val="center"/>
        <w:rPr>
          <w:rFonts w:asciiTheme="minorBidi" w:hAnsiTheme="minorBidi" w:hint="cs"/>
          <w:color w:val="FF0000"/>
          <w:sz w:val="28"/>
          <w:szCs w:val="28"/>
          <w:u w:val="single"/>
          <w:rtl/>
        </w:rPr>
      </w:pPr>
      <w:r w:rsidRPr="00A804F1">
        <w:rPr>
          <w:rFonts w:asciiTheme="minorBidi" w:hAnsiTheme="minorBidi" w:hint="cs"/>
          <w:color w:val="FF0000"/>
          <w:sz w:val="28"/>
          <w:szCs w:val="28"/>
          <w:u w:val="single"/>
          <w:rtl/>
        </w:rPr>
        <w:t>وتشتمل</w:t>
      </w:r>
      <w:r w:rsidRPr="00A804F1">
        <w:rPr>
          <w:rFonts w:asciiTheme="minorBidi" w:hAnsiTheme="minorBidi"/>
          <w:color w:val="FF0000"/>
          <w:sz w:val="28"/>
          <w:szCs w:val="28"/>
          <w:u w:val="single"/>
          <w:rtl/>
        </w:rPr>
        <w:t xml:space="preserve"> </w:t>
      </w:r>
      <w:r w:rsidRPr="00A804F1">
        <w:rPr>
          <w:rFonts w:asciiTheme="minorBidi" w:hAnsiTheme="minorBidi" w:hint="cs"/>
          <w:color w:val="FF0000"/>
          <w:sz w:val="28"/>
          <w:szCs w:val="28"/>
          <w:u w:val="single"/>
          <w:rtl/>
        </w:rPr>
        <w:t>المراحل</w:t>
      </w:r>
      <w:r w:rsidRPr="00A804F1">
        <w:rPr>
          <w:rFonts w:asciiTheme="minorBidi" w:hAnsiTheme="minorBidi"/>
          <w:color w:val="FF0000"/>
          <w:sz w:val="28"/>
          <w:szCs w:val="28"/>
          <w:u w:val="single"/>
          <w:rtl/>
        </w:rPr>
        <w:t xml:space="preserve"> </w:t>
      </w:r>
      <w:r w:rsidRPr="00A804F1">
        <w:rPr>
          <w:rFonts w:asciiTheme="minorBidi" w:hAnsiTheme="minorBidi" w:hint="cs"/>
          <w:color w:val="FF0000"/>
          <w:sz w:val="28"/>
          <w:szCs w:val="28"/>
          <w:u w:val="single"/>
          <w:rtl/>
        </w:rPr>
        <w:t>الثلاثة</w:t>
      </w:r>
      <w:r w:rsidRPr="00A804F1">
        <w:rPr>
          <w:rFonts w:asciiTheme="minorBidi" w:hAnsiTheme="minorBidi"/>
          <w:color w:val="FF0000"/>
          <w:sz w:val="28"/>
          <w:szCs w:val="28"/>
          <w:u w:val="single"/>
          <w:rtl/>
        </w:rPr>
        <w:t xml:space="preserve"> </w:t>
      </w:r>
      <w:r w:rsidRPr="00A804F1">
        <w:rPr>
          <w:rFonts w:asciiTheme="minorBidi" w:hAnsiTheme="minorBidi" w:hint="cs"/>
          <w:color w:val="FF0000"/>
          <w:sz w:val="28"/>
          <w:szCs w:val="28"/>
          <w:u w:val="single"/>
          <w:rtl/>
        </w:rPr>
        <w:t>التي</w:t>
      </w:r>
      <w:r w:rsidRPr="00A804F1">
        <w:rPr>
          <w:rFonts w:asciiTheme="minorBidi" w:hAnsiTheme="minorBidi"/>
          <w:color w:val="FF0000"/>
          <w:sz w:val="28"/>
          <w:szCs w:val="28"/>
          <w:u w:val="single"/>
          <w:rtl/>
        </w:rPr>
        <w:t xml:space="preserve"> </w:t>
      </w:r>
      <w:r w:rsidRPr="00A804F1">
        <w:rPr>
          <w:rFonts w:asciiTheme="minorBidi" w:hAnsiTheme="minorBidi" w:hint="cs"/>
          <w:color w:val="FF0000"/>
          <w:sz w:val="28"/>
          <w:szCs w:val="28"/>
          <w:u w:val="single"/>
          <w:rtl/>
        </w:rPr>
        <w:t>وصفها</w:t>
      </w:r>
      <w:r w:rsidRPr="00A804F1">
        <w:rPr>
          <w:rFonts w:asciiTheme="minorBidi" w:hAnsiTheme="minorBidi"/>
          <w:color w:val="FF0000"/>
          <w:sz w:val="28"/>
          <w:szCs w:val="28"/>
          <w:u w:val="single"/>
          <w:rtl/>
        </w:rPr>
        <w:t xml:space="preserve"> </w:t>
      </w:r>
      <w:r w:rsidRPr="00D7486D">
        <w:rPr>
          <w:rFonts w:asciiTheme="minorBidi" w:hAnsiTheme="minorBidi"/>
          <w:color w:val="FF0000"/>
          <w:sz w:val="28"/>
          <w:szCs w:val="28"/>
          <w:highlight w:val="yellow"/>
          <w:u w:val="single"/>
          <w:rtl/>
        </w:rPr>
        <w:t>(</w:t>
      </w:r>
      <w:r w:rsidRPr="00D7486D">
        <w:rPr>
          <w:rFonts w:asciiTheme="minorBidi" w:hAnsiTheme="minorBidi" w:hint="cs"/>
          <w:color w:val="FF0000"/>
          <w:sz w:val="28"/>
          <w:szCs w:val="28"/>
          <w:highlight w:val="yellow"/>
          <w:u w:val="single"/>
          <w:rtl/>
        </w:rPr>
        <w:t>فان</w:t>
      </w:r>
      <w:r w:rsidRPr="00D7486D">
        <w:rPr>
          <w:rFonts w:asciiTheme="minorBidi" w:hAnsiTheme="minorBidi"/>
          <w:color w:val="FF0000"/>
          <w:sz w:val="28"/>
          <w:szCs w:val="28"/>
          <w:highlight w:val="yellow"/>
          <w:u w:val="single"/>
          <w:rtl/>
        </w:rPr>
        <w:t xml:space="preserve"> </w:t>
      </w:r>
      <w:r w:rsidRPr="00D7486D">
        <w:rPr>
          <w:rFonts w:asciiTheme="minorBidi" w:hAnsiTheme="minorBidi" w:hint="cs"/>
          <w:color w:val="FF0000"/>
          <w:sz w:val="28"/>
          <w:szCs w:val="28"/>
          <w:highlight w:val="yellow"/>
          <w:u w:val="single"/>
          <w:rtl/>
        </w:rPr>
        <w:t>رابير</w:t>
      </w:r>
      <w:r w:rsidRPr="00D7486D">
        <w:rPr>
          <w:rFonts w:asciiTheme="minorBidi" w:hAnsiTheme="minorBidi"/>
          <w:color w:val="FF0000"/>
          <w:sz w:val="28"/>
          <w:szCs w:val="28"/>
          <w:highlight w:val="yellow"/>
          <w:u w:val="single"/>
          <w:rtl/>
        </w:rPr>
        <w:t>)</w:t>
      </w:r>
      <w:r w:rsidRPr="00A804F1">
        <w:rPr>
          <w:rFonts w:asciiTheme="minorBidi" w:hAnsiTheme="minorBidi"/>
          <w:color w:val="FF0000"/>
          <w:sz w:val="28"/>
          <w:szCs w:val="28"/>
          <w:u w:val="single"/>
          <w:rtl/>
        </w:rPr>
        <w:t xml:space="preserve"> </w:t>
      </w:r>
      <w:r w:rsidRPr="00A804F1">
        <w:rPr>
          <w:rFonts w:asciiTheme="minorBidi" w:hAnsiTheme="minorBidi" w:hint="cs"/>
          <w:color w:val="FF0000"/>
          <w:sz w:val="28"/>
          <w:szCs w:val="28"/>
          <w:u w:val="single"/>
          <w:rtl/>
        </w:rPr>
        <w:t>على</w:t>
      </w:r>
      <w:r w:rsidRPr="00A804F1">
        <w:rPr>
          <w:rFonts w:asciiTheme="minorBidi" w:hAnsiTheme="minorBidi"/>
          <w:color w:val="FF0000"/>
          <w:sz w:val="28"/>
          <w:szCs w:val="28"/>
          <w:u w:val="single"/>
          <w:rtl/>
        </w:rPr>
        <w:t xml:space="preserve"> </w:t>
      </w:r>
      <w:r w:rsidRPr="00A804F1">
        <w:rPr>
          <w:rFonts w:asciiTheme="minorBidi" w:hAnsiTheme="minorBidi" w:hint="cs"/>
          <w:color w:val="FF0000"/>
          <w:sz w:val="28"/>
          <w:szCs w:val="28"/>
          <w:u w:val="single"/>
          <w:rtl/>
        </w:rPr>
        <w:t>ما</w:t>
      </w:r>
      <w:r w:rsidRPr="00A804F1">
        <w:rPr>
          <w:rFonts w:asciiTheme="minorBidi" w:hAnsiTheme="minorBidi"/>
          <w:color w:val="FF0000"/>
          <w:sz w:val="28"/>
          <w:szCs w:val="28"/>
          <w:u w:val="single"/>
          <w:rtl/>
        </w:rPr>
        <w:t xml:space="preserve"> </w:t>
      </w:r>
      <w:r w:rsidRPr="00A804F1">
        <w:rPr>
          <w:rFonts w:asciiTheme="minorBidi" w:hAnsiTheme="minorBidi" w:hint="cs"/>
          <w:color w:val="FF0000"/>
          <w:sz w:val="28"/>
          <w:szCs w:val="28"/>
          <w:u w:val="single"/>
          <w:rtl/>
        </w:rPr>
        <w:t>يلي</w:t>
      </w:r>
      <w:r w:rsidRPr="00A804F1">
        <w:rPr>
          <w:rFonts w:asciiTheme="minorBidi" w:hAnsiTheme="minorBidi"/>
          <w:color w:val="FF0000"/>
          <w:sz w:val="28"/>
          <w:szCs w:val="28"/>
          <w:u w:val="single"/>
          <w:rtl/>
        </w:rPr>
        <w:t>:</w:t>
      </w:r>
    </w:p>
    <w:p w:rsidR="00C71E4A" w:rsidRPr="00C71E4A" w:rsidRDefault="00C71E4A" w:rsidP="00C71E4A">
      <w:pPr>
        <w:pStyle w:val="a6"/>
        <w:bidi/>
        <w:spacing w:after="0"/>
        <w:ind w:left="-1144" w:right="-1260"/>
        <w:jc w:val="center"/>
        <w:rPr>
          <w:rFonts w:asciiTheme="minorBidi" w:hAnsiTheme="minorBidi"/>
          <w:color w:val="FF0000"/>
          <w:sz w:val="14"/>
          <w:szCs w:val="14"/>
          <w:u w:val="single"/>
        </w:rPr>
      </w:pPr>
    </w:p>
    <w:tbl>
      <w:tblPr>
        <w:tblStyle w:val="a7"/>
        <w:bidiVisual/>
        <w:tblW w:w="10124" w:type="dxa"/>
        <w:tblInd w:w="-720" w:type="dxa"/>
        <w:tblLook w:val="04A0"/>
      </w:tblPr>
      <w:tblGrid>
        <w:gridCol w:w="1763"/>
        <w:gridCol w:w="8361"/>
      </w:tblGrid>
      <w:tr w:rsidR="008C047A" w:rsidTr="001D27C2">
        <w:tc>
          <w:tcPr>
            <w:tcW w:w="1763"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7030A0"/>
                <w:sz w:val="28"/>
                <w:szCs w:val="28"/>
                <w:rtl/>
              </w:rPr>
            </w:pPr>
            <w:r w:rsidRPr="00C71E4A">
              <w:rPr>
                <w:rFonts w:asciiTheme="minorBidi" w:hAnsiTheme="minorBidi" w:hint="cs"/>
                <w:color w:val="7030A0"/>
                <w:sz w:val="28"/>
                <w:szCs w:val="28"/>
                <w:rtl/>
              </w:rPr>
              <w:t>المرحلة</w:t>
            </w:r>
            <w:r w:rsidRPr="00C71E4A">
              <w:rPr>
                <w:rFonts w:asciiTheme="minorBidi" w:hAnsiTheme="minorBidi"/>
                <w:color w:val="7030A0"/>
                <w:sz w:val="28"/>
                <w:szCs w:val="28"/>
                <w:rtl/>
              </w:rPr>
              <w:t xml:space="preserve"> </w:t>
            </w:r>
            <w:r w:rsidRPr="00C71E4A">
              <w:rPr>
                <w:rFonts w:asciiTheme="minorBidi" w:hAnsiTheme="minorBidi" w:hint="cs"/>
                <w:color w:val="7030A0"/>
                <w:sz w:val="28"/>
                <w:szCs w:val="28"/>
                <w:rtl/>
              </w:rPr>
              <w:t>الأولية</w:t>
            </w:r>
          </w:p>
        </w:tc>
        <w:tc>
          <w:tcPr>
            <w:tcW w:w="8361"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002060"/>
                <w:sz w:val="24"/>
                <w:szCs w:val="24"/>
                <w:rtl/>
              </w:rPr>
            </w:pPr>
            <w:r w:rsidRPr="00C71E4A">
              <w:rPr>
                <w:rFonts w:asciiTheme="minorBidi" w:hAnsiTheme="minorBidi" w:hint="cs"/>
                <w:sz w:val="24"/>
                <w:szCs w:val="24"/>
                <w:rtl/>
              </w:rPr>
              <w:t>وتمتاز</w:t>
            </w:r>
            <w:r w:rsidRPr="00C71E4A">
              <w:rPr>
                <w:rFonts w:asciiTheme="minorBidi" w:hAnsiTheme="minorBidi"/>
                <w:sz w:val="24"/>
                <w:szCs w:val="24"/>
                <w:rtl/>
              </w:rPr>
              <w:t xml:space="preserve"> </w:t>
            </w:r>
            <w:r w:rsidRPr="00C71E4A">
              <w:rPr>
                <w:rFonts w:asciiTheme="minorBidi" w:hAnsiTheme="minorBidi" w:hint="cs"/>
                <w:sz w:val="24"/>
                <w:szCs w:val="24"/>
                <w:highlight w:val="lightGray"/>
                <w:rtl/>
              </w:rPr>
              <w:t>بتكرارات</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سهلة</w:t>
            </w:r>
            <w:r w:rsidRPr="00C71E4A">
              <w:rPr>
                <w:rFonts w:asciiTheme="minorBidi" w:hAnsiTheme="minorBidi"/>
                <w:sz w:val="24"/>
                <w:szCs w:val="24"/>
                <w:rtl/>
              </w:rPr>
              <w:t xml:space="preserve"> </w:t>
            </w:r>
            <w:r w:rsidRPr="00C71E4A">
              <w:rPr>
                <w:rFonts w:asciiTheme="minorBidi" w:hAnsiTheme="minorBidi" w:hint="cs"/>
                <w:sz w:val="24"/>
                <w:szCs w:val="24"/>
                <w:rtl/>
              </w:rPr>
              <w:t>لبداية</w:t>
            </w:r>
            <w:r w:rsidRPr="00C71E4A">
              <w:rPr>
                <w:rFonts w:asciiTheme="minorBidi" w:hAnsiTheme="minorBidi"/>
                <w:sz w:val="24"/>
                <w:szCs w:val="24"/>
                <w:rtl/>
              </w:rPr>
              <w:t xml:space="preserve"> </w:t>
            </w:r>
            <w:r w:rsidRPr="00C71E4A">
              <w:rPr>
                <w:rFonts w:asciiTheme="minorBidi" w:hAnsiTheme="minorBidi" w:hint="cs"/>
                <w:sz w:val="24"/>
                <w:szCs w:val="24"/>
                <w:rtl/>
              </w:rPr>
              <w:t>الكلمات</w:t>
            </w:r>
            <w:r w:rsidRPr="00C71E4A">
              <w:rPr>
                <w:rFonts w:asciiTheme="minorBidi" w:hAnsiTheme="minorBidi"/>
                <w:sz w:val="24"/>
                <w:szCs w:val="24"/>
                <w:rtl/>
              </w:rPr>
              <w:t xml:space="preserve"> </w:t>
            </w:r>
            <w:r w:rsidRPr="00C71E4A">
              <w:rPr>
                <w:rFonts w:asciiTheme="minorBidi" w:hAnsiTheme="minorBidi" w:hint="cs"/>
                <w:sz w:val="24"/>
                <w:szCs w:val="24"/>
                <w:rtl/>
              </w:rPr>
              <w:t>أو</w:t>
            </w:r>
            <w:r w:rsidRPr="00C71E4A">
              <w:rPr>
                <w:rFonts w:asciiTheme="minorBidi" w:hAnsiTheme="minorBidi"/>
                <w:sz w:val="24"/>
                <w:szCs w:val="24"/>
                <w:rtl/>
              </w:rPr>
              <w:t xml:space="preserve"> </w:t>
            </w:r>
            <w:r w:rsidRPr="00C71E4A">
              <w:rPr>
                <w:rFonts w:asciiTheme="minorBidi" w:hAnsiTheme="minorBidi" w:hint="cs"/>
                <w:sz w:val="24"/>
                <w:szCs w:val="24"/>
                <w:rtl/>
              </w:rPr>
              <w:t>المقاطع</w:t>
            </w:r>
            <w:r w:rsidRPr="00C71E4A">
              <w:rPr>
                <w:rFonts w:asciiTheme="minorBidi" w:hAnsiTheme="minorBidi"/>
                <w:sz w:val="24"/>
                <w:szCs w:val="24"/>
                <w:rtl/>
              </w:rPr>
              <w:t xml:space="preserve"> </w:t>
            </w:r>
            <w:r w:rsidRPr="00C71E4A">
              <w:rPr>
                <w:rFonts w:asciiTheme="minorBidi" w:hAnsiTheme="minorBidi" w:hint="cs"/>
                <w:sz w:val="24"/>
                <w:szCs w:val="24"/>
                <w:rtl/>
              </w:rPr>
              <w:t>اللفظية</w:t>
            </w:r>
            <w:r w:rsidRPr="00C71E4A">
              <w:rPr>
                <w:rFonts w:asciiTheme="minorBidi" w:hAnsiTheme="minorBidi"/>
                <w:sz w:val="24"/>
                <w:szCs w:val="24"/>
                <w:rtl/>
              </w:rPr>
              <w:t xml:space="preserve"> </w:t>
            </w:r>
            <w:r w:rsidRPr="00C71E4A">
              <w:rPr>
                <w:rFonts w:asciiTheme="minorBidi" w:hAnsiTheme="minorBidi" w:hint="cs"/>
                <w:sz w:val="24"/>
                <w:szCs w:val="24"/>
                <w:rtl/>
              </w:rPr>
              <w:t>للجمل،</w:t>
            </w:r>
            <w:r w:rsidRPr="00C71E4A">
              <w:rPr>
                <w:rFonts w:asciiTheme="minorBidi" w:hAnsiTheme="minorBidi"/>
                <w:sz w:val="24"/>
                <w:szCs w:val="24"/>
                <w:rtl/>
              </w:rPr>
              <w:t xml:space="preserve"> </w:t>
            </w:r>
            <w:r w:rsidRPr="00C71E4A">
              <w:rPr>
                <w:rFonts w:asciiTheme="minorBidi" w:hAnsiTheme="minorBidi" w:hint="cs"/>
                <w:sz w:val="24"/>
                <w:szCs w:val="24"/>
                <w:rtl/>
              </w:rPr>
              <w:t>وغير</w:t>
            </w:r>
            <w:r w:rsidRPr="00C71E4A">
              <w:rPr>
                <w:rFonts w:asciiTheme="minorBidi" w:hAnsiTheme="minorBidi"/>
                <w:sz w:val="24"/>
                <w:szCs w:val="24"/>
                <w:rtl/>
              </w:rPr>
              <w:t xml:space="preserve"> </w:t>
            </w:r>
            <w:r w:rsidRPr="00C71E4A">
              <w:rPr>
                <w:rFonts w:asciiTheme="minorBidi" w:hAnsiTheme="minorBidi" w:hint="cs"/>
                <w:sz w:val="24"/>
                <w:szCs w:val="24"/>
                <w:rtl/>
              </w:rPr>
              <w:t>مصحوبة</w:t>
            </w:r>
            <w:r w:rsidRPr="00C71E4A">
              <w:rPr>
                <w:rFonts w:asciiTheme="minorBidi" w:hAnsiTheme="minorBidi"/>
                <w:sz w:val="24"/>
                <w:szCs w:val="24"/>
                <w:rtl/>
              </w:rPr>
              <w:t xml:space="preserve"> </w:t>
            </w:r>
            <w:r w:rsidRPr="00C71E4A">
              <w:rPr>
                <w:rFonts w:asciiTheme="minorBidi" w:hAnsiTheme="minorBidi" w:hint="cs"/>
                <w:sz w:val="24"/>
                <w:szCs w:val="24"/>
                <w:rtl/>
              </w:rPr>
              <w:t>بإشارات</w:t>
            </w:r>
            <w:r w:rsidRPr="00C71E4A">
              <w:rPr>
                <w:rFonts w:asciiTheme="minorBidi" w:hAnsiTheme="minorBidi"/>
                <w:sz w:val="24"/>
                <w:szCs w:val="24"/>
                <w:rtl/>
              </w:rPr>
              <w:t xml:space="preserve"> </w:t>
            </w:r>
            <w:r w:rsidRPr="00C71E4A">
              <w:rPr>
                <w:rFonts w:asciiTheme="minorBidi" w:hAnsiTheme="minorBidi" w:hint="cs"/>
                <w:sz w:val="24"/>
                <w:szCs w:val="24"/>
                <w:rtl/>
              </w:rPr>
              <w:t>أو</w:t>
            </w:r>
            <w:r w:rsidRPr="00C71E4A">
              <w:rPr>
                <w:rFonts w:asciiTheme="minorBidi" w:hAnsiTheme="minorBidi"/>
                <w:sz w:val="24"/>
                <w:szCs w:val="24"/>
                <w:rtl/>
              </w:rPr>
              <w:t xml:space="preserve"> </w:t>
            </w:r>
            <w:r w:rsidRPr="00C71E4A">
              <w:rPr>
                <w:rFonts w:asciiTheme="minorBidi" w:hAnsiTheme="minorBidi" w:hint="cs"/>
                <w:sz w:val="24"/>
                <w:szCs w:val="24"/>
                <w:rtl/>
              </w:rPr>
              <w:t>علامات</w:t>
            </w:r>
            <w:r w:rsidRPr="00C71E4A">
              <w:rPr>
                <w:rFonts w:asciiTheme="minorBidi" w:hAnsiTheme="minorBidi"/>
                <w:sz w:val="24"/>
                <w:szCs w:val="24"/>
                <w:rtl/>
              </w:rPr>
              <w:t xml:space="preserve"> </w:t>
            </w:r>
            <w:r w:rsidRPr="00C71E4A">
              <w:rPr>
                <w:rFonts w:asciiTheme="minorBidi" w:hAnsiTheme="minorBidi" w:hint="cs"/>
                <w:sz w:val="24"/>
                <w:szCs w:val="24"/>
                <w:rtl/>
              </w:rPr>
              <w:t>انفعالية</w:t>
            </w:r>
            <w:r w:rsidRPr="00C71E4A">
              <w:rPr>
                <w:rFonts w:asciiTheme="minorBidi" w:hAnsiTheme="minorBidi"/>
                <w:sz w:val="24"/>
                <w:szCs w:val="24"/>
                <w:rtl/>
              </w:rPr>
              <w:t xml:space="preserve"> </w:t>
            </w:r>
            <w:r w:rsidRPr="00C71E4A">
              <w:rPr>
                <w:rFonts w:asciiTheme="minorBidi" w:hAnsiTheme="minorBidi" w:hint="cs"/>
                <w:sz w:val="24"/>
                <w:szCs w:val="24"/>
                <w:rtl/>
              </w:rPr>
              <w:t>أو</w:t>
            </w:r>
            <w:r w:rsidRPr="00C71E4A">
              <w:rPr>
                <w:rFonts w:asciiTheme="minorBidi" w:hAnsiTheme="minorBidi"/>
                <w:sz w:val="24"/>
                <w:szCs w:val="24"/>
                <w:rtl/>
              </w:rPr>
              <w:t xml:space="preserve"> </w:t>
            </w:r>
            <w:r w:rsidRPr="00C71E4A">
              <w:rPr>
                <w:rFonts w:asciiTheme="minorBidi" w:hAnsiTheme="minorBidi" w:hint="cs"/>
                <w:sz w:val="24"/>
                <w:szCs w:val="24"/>
                <w:rtl/>
              </w:rPr>
              <w:t>ضغط</w:t>
            </w:r>
            <w:r w:rsidRPr="00C71E4A">
              <w:rPr>
                <w:rFonts w:asciiTheme="minorBidi" w:hAnsiTheme="minorBidi"/>
                <w:sz w:val="24"/>
                <w:szCs w:val="24"/>
                <w:rtl/>
              </w:rPr>
              <w:t xml:space="preserve"> </w:t>
            </w:r>
            <w:r w:rsidRPr="00C71E4A">
              <w:rPr>
                <w:rFonts w:asciiTheme="minorBidi" w:hAnsiTheme="minorBidi" w:hint="cs"/>
                <w:sz w:val="24"/>
                <w:szCs w:val="24"/>
                <w:rtl/>
              </w:rPr>
              <w:t>نفس</w:t>
            </w:r>
            <w:r w:rsidRPr="00C71E4A">
              <w:rPr>
                <w:rFonts w:asciiTheme="minorBidi" w:hAnsiTheme="minorBidi"/>
                <w:sz w:val="24"/>
                <w:szCs w:val="24"/>
                <w:rtl/>
              </w:rPr>
              <w:t xml:space="preserve"> (</w:t>
            </w:r>
            <w:r w:rsidRPr="00C71E4A">
              <w:rPr>
                <w:rFonts w:asciiTheme="minorBidi" w:hAnsiTheme="minorBidi" w:hint="cs"/>
                <w:sz w:val="24"/>
                <w:szCs w:val="24"/>
                <w:rtl/>
              </w:rPr>
              <w:t>ولا</w:t>
            </w:r>
            <w:r w:rsidRPr="00C71E4A">
              <w:rPr>
                <w:rFonts w:asciiTheme="minorBidi" w:hAnsiTheme="minorBidi"/>
                <w:sz w:val="24"/>
                <w:szCs w:val="24"/>
                <w:rtl/>
              </w:rPr>
              <w:t xml:space="preserve"> </w:t>
            </w:r>
            <w:r w:rsidRPr="00C71E4A">
              <w:rPr>
                <w:rFonts w:asciiTheme="minorBidi" w:hAnsiTheme="minorBidi" w:hint="cs"/>
                <w:sz w:val="24"/>
                <w:szCs w:val="24"/>
                <w:rtl/>
              </w:rPr>
              <w:t>يرى</w:t>
            </w:r>
            <w:r w:rsidRPr="00C71E4A">
              <w:rPr>
                <w:rFonts w:asciiTheme="minorBidi" w:hAnsiTheme="minorBidi"/>
                <w:sz w:val="24"/>
                <w:szCs w:val="24"/>
                <w:rtl/>
              </w:rPr>
              <w:t xml:space="preserve"> </w:t>
            </w:r>
            <w:r w:rsidRPr="00C71E4A">
              <w:rPr>
                <w:rFonts w:asciiTheme="minorBidi" w:hAnsiTheme="minorBidi" w:hint="cs"/>
                <w:sz w:val="24"/>
                <w:szCs w:val="24"/>
                <w:rtl/>
              </w:rPr>
              <w:t>بعض</w:t>
            </w:r>
            <w:r w:rsidRPr="00C71E4A">
              <w:rPr>
                <w:rFonts w:asciiTheme="minorBidi" w:hAnsiTheme="minorBidi"/>
                <w:sz w:val="24"/>
                <w:szCs w:val="24"/>
                <w:rtl/>
              </w:rPr>
              <w:t xml:space="preserve"> </w:t>
            </w:r>
            <w:r w:rsidRPr="00C71E4A">
              <w:rPr>
                <w:rFonts w:asciiTheme="minorBidi" w:hAnsiTheme="minorBidi" w:hint="cs"/>
                <w:sz w:val="24"/>
                <w:szCs w:val="24"/>
                <w:rtl/>
              </w:rPr>
              <w:t>أخصائي</w:t>
            </w:r>
            <w:r w:rsidRPr="00C71E4A">
              <w:rPr>
                <w:rFonts w:asciiTheme="minorBidi" w:hAnsiTheme="minorBidi"/>
                <w:sz w:val="24"/>
                <w:szCs w:val="24"/>
                <w:rtl/>
              </w:rPr>
              <w:t xml:space="preserve"> </w:t>
            </w:r>
            <w:r w:rsidRPr="00C71E4A">
              <w:rPr>
                <w:rFonts w:asciiTheme="minorBidi" w:hAnsiTheme="minorBidi" w:hint="cs"/>
                <w:sz w:val="24"/>
                <w:szCs w:val="24"/>
                <w:rtl/>
              </w:rPr>
              <w:t>أمراض</w:t>
            </w:r>
            <w:r w:rsidRPr="00C71E4A">
              <w:rPr>
                <w:rFonts w:asciiTheme="minorBidi" w:hAnsiTheme="minorBidi"/>
                <w:sz w:val="24"/>
                <w:szCs w:val="24"/>
                <w:rtl/>
              </w:rPr>
              <w:t xml:space="preserve"> </w:t>
            </w:r>
            <w:r w:rsidRPr="00C71E4A">
              <w:rPr>
                <w:rFonts w:asciiTheme="minorBidi" w:hAnsiTheme="minorBidi" w:hint="cs"/>
                <w:sz w:val="24"/>
                <w:szCs w:val="24"/>
                <w:rtl/>
              </w:rPr>
              <w:t>الكلام</w:t>
            </w:r>
            <w:r w:rsidRPr="00C71E4A">
              <w:rPr>
                <w:rFonts w:asciiTheme="minorBidi" w:hAnsiTheme="minorBidi"/>
                <w:sz w:val="24"/>
                <w:szCs w:val="24"/>
                <w:rtl/>
              </w:rPr>
              <w:t xml:space="preserve"> </w:t>
            </w:r>
            <w:r w:rsidRPr="00C71E4A">
              <w:rPr>
                <w:rFonts w:asciiTheme="minorBidi" w:hAnsiTheme="minorBidi" w:hint="cs"/>
                <w:sz w:val="24"/>
                <w:szCs w:val="24"/>
                <w:rtl/>
              </w:rPr>
              <w:t>واللغة</w:t>
            </w:r>
            <w:r w:rsidRPr="00C71E4A">
              <w:rPr>
                <w:rFonts w:asciiTheme="minorBidi" w:hAnsiTheme="minorBidi"/>
                <w:sz w:val="24"/>
                <w:szCs w:val="24"/>
                <w:rtl/>
              </w:rPr>
              <w:t xml:space="preserve"> </w:t>
            </w:r>
            <w:r w:rsidRPr="00C71E4A">
              <w:rPr>
                <w:rFonts w:asciiTheme="minorBidi" w:hAnsiTheme="minorBidi" w:hint="cs"/>
                <w:sz w:val="24"/>
                <w:szCs w:val="24"/>
                <w:rtl/>
              </w:rPr>
              <w:t>هذه</w:t>
            </w:r>
            <w:r w:rsidRPr="00C71E4A">
              <w:rPr>
                <w:rFonts w:asciiTheme="minorBidi" w:hAnsiTheme="minorBidi"/>
                <w:sz w:val="24"/>
                <w:szCs w:val="24"/>
                <w:rtl/>
              </w:rPr>
              <w:t xml:space="preserve"> </w:t>
            </w:r>
            <w:r w:rsidRPr="00C71E4A">
              <w:rPr>
                <w:rFonts w:asciiTheme="minorBidi" w:hAnsiTheme="minorBidi" w:hint="cs"/>
                <w:sz w:val="24"/>
                <w:szCs w:val="24"/>
                <w:rtl/>
              </w:rPr>
              <w:t>الأعراض</w:t>
            </w:r>
            <w:r w:rsidRPr="00C71E4A">
              <w:rPr>
                <w:rFonts w:asciiTheme="minorBidi" w:hAnsiTheme="minorBidi"/>
                <w:sz w:val="24"/>
                <w:szCs w:val="24"/>
                <w:rtl/>
              </w:rPr>
              <w:t xml:space="preserve"> </w:t>
            </w:r>
            <w:r w:rsidRPr="00C71E4A">
              <w:rPr>
                <w:rFonts w:asciiTheme="minorBidi" w:hAnsiTheme="minorBidi" w:hint="cs"/>
                <w:sz w:val="24"/>
                <w:szCs w:val="24"/>
                <w:rtl/>
              </w:rPr>
              <w:t>بأنها</w:t>
            </w:r>
            <w:r w:rsidRPr="00C71E4A">
              <w:rPr>
                <w:rFonts w:asciiTheme="minorBidi" w:hAnsiTheme="minorBidi"/>
                <w:sz w:val="24"/>
                <w:szCs w:val="24"/>
                <w:rtl/>
              </w:rPr>
              <w:t xml:space="preserve"> </w:t>
            </w:r>
            <w:r w:rsidRPr="00C71E4A">
              <w:rPr>
                <w:rFonts w:asciiTheme="minorBidi" w:hAnsiTheme="minorBidi" w:hint="cs"/>
                <w:sz w:val="24"/>
                <w:szCs w:val="24"/>
                <w:rtl/>
              </w:rPr>
              <w:t>تأتأة</w:t>
            </w:r>
          </w:p>
        </w:tc>
      </w:tr>
      <w:tr w:rsidR="008C047A" w:rsidTr="001D27C2">
        <w:tc>
          <w:tcPr>
            <w:tcW w:w="1763"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7030A0"/>
                <w:sz w:val="28"/>
                <w:szCs w:val="28"/>
                <w:rtl/>
              </w:rPr>
            </w:pPr>
            <w:r w:rsidRPr="00C71E4A">
              <w:rPr>
                <w:rFonts w:asciiTheme="minorBidi" w:hAnsiTheme="minorBidi" w:hint="cs"/>
                <w:color w:val="7030A0"/>
                <w:sz w:val="28"/>
                <w:szCs w:val="28"/>
                <w:rtl/>
              </w:rPr>
              <w:t>المرحلة</w:t>
            </w:r>
            <w:r w:rsidRPr="00C71E4A">
              <w:rPr>
                <w:rFonts w:asciiTheme="minorBidi" w:hAnsiTheme="minorBidi"/>
                <w:color w:val="7030A0"/>
                <w:sz w:val="28"/>
                <w:szCs w:val="28"/>
                <w:rtl/>
              </w:rPr>
              <w:t xml:space="preserve"> </w:t>
            </w:r>
            <w:r w:rsidRPr="00C71E4A">
              <w:rPr>
                <w:rFonts w:asciiTheme="minorBidi" w:hAnsiTheme="minorBidi" w:hint="cs"/>
                <w:color w:val="7030A0"/>
                <w:sz w:val="28"/>
                <w:szCs w:val="28"/>
                <w:rtl/>
              </w:rPr>
              <w:t>الثانوية</w:t>
            </w:r>
          </w:p>
        </w:tc>
        <w:tc>
          <w:tcPr>
            <w:tcW w:w="8361"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002060"/>
                <w:sz w:val="24"/>
                <w:szCs w:val="24"/>
                <w:rtl/>
              </w:rPr>
            </w:pPr>
            <w:r w:rsidRPr="00C71E4A">
              <w:rPr>
                <w:rFonts w:asciiTheme="minorBidi" w:hAnsiTheme="minorBidi" w:hint="cs"/>
                <w:sz w:val="24"/>
                <w:szCs w:val="24"/>
                <w:rtl/>
              </w:rPr>
              <w:t>وتمتاز</w:t>
            </w:r>
            <w:r w:rsidRPr="00C71E4A">
              <w:rPr>
                <w:rFonts w:asciiTheme="minorBidi" w:hAnsiTheme="minorBidi"/>
                <w:sz w:val="24"/>
                <w:szCs w:val="24"/>
                <w:rtl/>
              </w:rPr>
              <w:t xml:space="preserve"> </w:t>
            </w:r>
            <w:r w:rsidRPr="00C71E4A">
              <w:rPr>
                <w:rFonts w:asciiTheme="minorBidi" w:hAnsiTheme="minorBidi" w:hint="cs"/>
                <w:sz w:val="24"/>
                <w:szCs w:val="24"/>
                <w:rtl/>
              </w:rPr>
              <w:t>هذه</w:t>
            </w:r>
            <w:r w:rsidRPr="00C71E4A">
              <w:rPr>
                <w:rFonts w:asciiTheme="minorBidi" w:hAnsiTheme="minorBidi"/>
                <w:sz w:val="24"/>
                <w:szCs w:val="24"/>
                <w:rtl/>
              </w:rPr>
              <w:t xml:space="preserve"> </w:t>
            </w:r>
            <w:r w:rsidRPr="00C71E4A">
              <w:rPr>
                <w:rFonts w:asciiTheme="minorBidi" w:hAnsiTheme="minorBidi" w:hint="cs"/>
                <w:sz w:val="24"/>
                <w:szCs w:val="24"/>
                <w:rtl/>
              </w:rPr>
              <w:t>المرحلة</w:t>
            </w:r>
            <w:r w:rsidRPr="00C71E4A">
              <w:rPr>
                <w:rFonts w:asciiTheme="minorBidi" w:hAnsiTheme="minorBidi"/>
                <w:sz w:val="24"/>
                <w:szCs w:val="24"/>
                <w:rtl/>
              </w:rPr>
              <w:t xml:space="preserve"> </w:t>
            </w:r>
            <w:r w:rsidRPr="00C71E4A">
              <w:rPr>
                <w:rFonts w:asciiTheme="minorBidi" w:hAnsiTheme="minorBidi" w:hint="cs"/>
                <w:sz w:val="24"/>
                <w:szCs w:val="24"/>
                <w:highlight w:val="lightGray"/>
                <w:rtl/>
              </w:rPr>
              <w:t>بوعي</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الشخص</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المتأتئ</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باختلال</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الطلاقة</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لدية</w:t>
            </w:r>
            <w:r w:rsidRPr="00C71E4A">
              <w:rPr>
                <w:rFonts w:asciiTheme="minorBidi" w:hAnsiTheme="minorBidi"/>
                <w:sz w:val="24"/>
                <w:szCs w:val="24"/>
                <w:rtl/>
              </w:rPr>
              <w:t xml:space="preserve"> </w:t>
            </w:r>
            <w:r w:rsidRPr="00C71E4A">
              <w:rPr>
                <w:rFonts w:asciiTheme="minorBidi" w:hAnsiTheme="minorBidi" w:hint="cs"/>
                <w:sz w:val="24"/>
                <w:szCs w:val="24"/>
                <w:rtl/>
              </w:rPr>
              <w:t>مع</w:t>
            </w:r>
            <w:r w:rsidRPr="00C71E4A">
              <w:rPr>
                <w:rFonts w:asciiTheme="minorBidi" w:hAnsiTheme="minorBidi"/>
                <w:sz w:val="24"/>
                <w:szCs w:val="24"/>
                <w:rtl/>
              </w:rPr>
              <w:t xml:space="preserve"> </w:t>
            </w:r>
            <w:r w:rsidRPr="00C71E4A">
              <w:rPr>
                <w:rFonts w:asciiTheme="minorBidi" w:hAnsiTheme="minorBidi" w:hint="cs"/>
                <w:sz w:val="24"/>
                <w:szCs w:val="24"/>
                <w:rtl/>
              </w:rPr>
              <w:t>محاولة</w:t>
            </w:r>
            <w:r w:rsidRPr="00C71E4A">
              <w:rPr>
                <w:rFonts w:asciiTheme="minorBidi" w:hAnsiTheme="minorBidi"/>
                <w:sz w:val="24"/>
                <w:szCs w:val="24"/>
                <w:rtl/>
              </w:rPr>
              <w:t xml:space="preserve"> </w:t>
            </w:r>
            <w:r w:rsidRPr="00C71E4A">
              <w:rPr>
                <w:rFonts w:asciiTheme="minorBidi" w:hAnsiTheme="minorBidi" w:hint="cs"/>
                <w:sz w:val="24"/>
                <w:szCs w:val="24"/>
                <w:rtl/>
              </w:rPr>
              <w:t>تعديلها</w:t>
            </w:r>
            <w:r w:rsidRPr="00C71E4A">
              <w:rPr>
                <w:rFonts w:asciiTheme="minorBidi" w:hAnsiTheme="minorBidi"/>
                <w:sz w:val="24"/>
                <w:szCs w:val="24"/>
                <w:rtl/>
              </w:rPr>
              <w:t xml:space="preserve">. </w:t>
            </w:r>
            <w:r w:rsidRPr="00C71E4A">
              <w:rPr>
                <w:rFonts w:asciiTheme="minorBidi" w:hAnsiTheme="minorBidi" w:hint="cs"/>
                <w:sz w:val="24"/>
                <w:szCs w:val="24"/>
                <w:rtl/>
              </w:rPr>
              <w:t>وهذا</w:t>
            </w:r>
            <w:r w:rsidRPr="00C71E4A">
              <w:rPr>
                <w:rFonts w:asciiTheme="minorBidi" w:hAnsiTheme="minorBidi"/>
                <w:sz w:val="24"/>
                <w:szCs w:val="24"/>
                <w:rtl/>
              </w:rPr>
              <w:t xml:space="preserve"> </w:t>
            </w:r>
            <w:r w:rsidRPr="00C71E4A">
              <w:rPr>
                <w:rFonts w:asciiTheme="minorBidi" w:hAnsiTheme="minorBidi" w:hint="cs"/>
                <w:sz w:val="24"/>
                <w:szCs w:val="24"/>
                <w:rtl/>
              </w:rPr>
              <w:t>إشارة</w:t>
            </w:r>
            <w:r w:rsidRPr="00C71E4A">
              <w:rPr>
                <w:rFonts w:asciiTheme="minorBidi" w:hAnsiTheme="minorBidi"/>
                <w:sz w:val="24"/>
                <w:szCs w:val="24"/>
                <w:rtl/>
              </w:rPr>
              <w:t xml:space="preserve"> </w:t>
            </w:r>
            <w:r w:rsidRPr="00C71E4A">
              <w:rPr>
                <w:rFonts w:asciiTheme="minorBidi" w:hAnsiTheme="minorBidi" w:hint="cs"/>
                <w:sz w:val="24"/>
                <w:szCs w:val="24"/>
                <w:rtl/>
              </w:rPr>
              <w:t>إلى</w:t>
            </w:r>
            <w:r w:rsidRPr="00C71E4A">
              <w:rPr>
                <w:rFonts w:asciiTheme="minorBidi" w:hAnsiTheme="minorBidi"/>
                <w:sz w:val="24"/>
                <w:szCs w:val="24"/>
                <w:rtl/>
              </w:rPr>
              <w:t xml:space="preserve"> </w:t>
            </w:r>
            <w:r w:rsidRPr="00C71E4A">
              <w:rPr>
                <w:rFonts w:asciiTheme="minorBidi" w:hAnsiTheme="minorBidi" w:hint="cs"/>
                <w:sz w:val="24"/>
                <w:szCs w:val="24"/>
                <w:rtl/>
              </w:rPr>
              <w:t>بداية</w:t>
            </w:r>
            <w:r w:rsidRPr="00C71E4A">
              <w:rPr>
                <w:rFonts w:asciiTheme="minorBidi" w:hAnsiTheme="minorBidi"/>
                <w:sz w:val="24"/>
                <w:szCs w:val="24"/>
                <w:rtl/>
              </w:rPr>
              <w:t xml:space="preserve"> </w:t>
            </w:r>
            <w:r w:rsidRPr="00C71E4A">
              <w:rPr>
                <w:rFonts w:asciiTheme="minorBidi" w:hAnsiTheme="minorBidi" w:hint="cs"/>
                <w:sz w:val="24"/>
                <w:szCs w:val="24"/>
                <w:rtl/>
              </w:rPr>
              <w:t>توقعها</w:t>
            </w:r>
            <w:r w:rsidRPr="00C71E4A">
              <w:rPr>
                <w:rFonts w:asciiTheme="minorBidi" w:hAnsiTheme="minorBidi"/>
                <w:sz w:val="24"/>
                <w:szCs w:val="24"/>
                <w:rtl/>
              </w:rPr>
              <w:t xml:space="preserve"> </w:t>
            </w:r>
            <w:r w:rsidRPr="00C71E4A">
              <w:rPr>
                <w:rFonts w:asciiTheme="minorBidi" w:hAnsiTheme="minorBidi" w:hint="cs"/>
                <w:sz w:val="24"/>
                <w:szCs w:val="24"/>
                <w:rtl/>
              </w:rPr>
              <w:t>والخوف</w:t>
            </w:r>
            <w:r w:rsidRPr="00C71E4A">
              <w:rPr>
                <w:rFonts w:asciiTheme="minorBidi" w:hAnsiTheme="minorBidi"/>
                <w:sz w:val="24"/>
                <w:szCs w:val="24"/>
                <w:rtl/>
              </w:rPr>
              <w:t xml:space="preserve"> </w:t>
            </w:r>
            <w:r w:rsidRPr="00C71E4A">
              <w:rPr>
                <w:rFonts w:asciiTheme="minorBidi" w:hAnsiTheme="minorBidi" w:hint="cs"/>
                <w:sz w:val="24"/>
                <w:szCs w:val="24"/>
                <w:rtl/>
              </w:rPr>
              <w:t>المرتبط</w:t>
            </w:r>
            <w:r w:rsidRPr="00C71E4A">
              <w:rPr>
                <w:rFonts w:asciiTheme="minorBidi" w:hAnsiTheme="minorBidi"/>
                <w:sz w:val="24"/>
                <w:szCs w:val="24"/>
                <w:rtl/>
              </w:rPr>
              <w:t xml:space="preserve"> </w:t>
            </w:r>
            <w:r w:rsidRPr="00C71E4A">
              <w:rPr>
                <w:rFonts w:asciiTheme="minorBidi" w:hAnsiTheme="minorBidi" w:hint="cs"/>
                <w:sz w:val="24"/>
                <w:szCs w:val="24"/>
                <w:rtl/>
              </w:rPr>
              <w:t>بالتأتأة</w:t>
            </w:r>
          </w:p>
        </w:tc>
      </w:tr>
      <w:tr w:rsidR="008C047A" w:rsidTr="001D27C2">
        <w:tc>
          <w:tcPr>
            <w:tcW w:w="1763"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7030A0"/>
                <w:sz w:val="28"/>
                <w:szCs w:val="28"/>
                <w:rtl/>
              </w:rPr>
            </w:pPr>
            <w:r w:rsidRPr="00C71E4A">
              <w:rPr>
                <w:rFonts w:asciiTheme="minorBidi" w:hAnsiTheme="minorBidi" w:hint="cs"/>
                <w:color w:val="7030A0"/>
                <w:sz w:val="28"/>
                <w:szCs w:val="28"/>
                <w:rtl/>
              </w:rPr>
              <w:t>المرحلة</w:t>
            </w:r>
            <w:r w:rsidRPr="00C71E4A">
              <w:rPr>
                <w:rFonts w:asciiTheme="minorBidi" w:hAnsiTheme="minorBidi"/>
                <w:color w:val="7030A0"/>
                <w:sz w:val="28"/>
                <w:szCs w:val="28"/>
                <w:rtl/>
              </w:rPr>
              <w:t xml:space="preserve"> </w:t>
            </w:r>
            <w:r w:rsidRPr="00C71E4A">
              <w:rPr>
                <w:rFonts w:asciiTheme="minorBidi" w:hAnsiTheme="minorBidi" w:hint="cs"/>
                <w:color w:val="7030A0"/>
                <w:sz w:val="28"/>
                <w:szCs w:val="28"/>
                <w:rtl/>
              </w:rPr>
              <w:t>الانتقالية</w:t>
            </w:r>
          </w:p>
        </w:tc>
        <w:tc>
          <w:tcPr>
            <w:tcW w:w="8361"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002060"/>
                <w:sz w:val="24"/>
                <w:szCs w:val="24"/>
                <w:rtl/>
              </w:rPr>
            </w:pPr>
            <w:r w:rsidRPr="00C71E4A">
              <w:rPr>
                <w:rFonts w:asciiTheme="minorBidi" w:hAnsiTheme="minorBidi" w:hint="cs"/>
                <w:sz w:val="24"/>
                <w:szCs w:val="24"/>
                <w:rtl/>
              </w:rPr>
              <w:t>وتظهر</w:t>
            </w:r>
            <w:r w:rsidRPr="00C71E4A">
              <w:rPr>
                <w:rFonts w:asciiTheme="minorBidi" w:hAnsiTheme="minorBidi"/>
                <w:sz w:val="24"/>
                <w:szCs w:val="24"/>
                <w:rtl/>
              </w:rPr>
              <w:t xml:space="preserve"> </w:t>
            </w:r>
            <w:r w:rsidRPr="00C71E4A">
              <w:rPr>
                <w:rFonts w:asciiTheme="minorBidi" w:hAnsiTheme="minorBidi" w:hint="cs"/>
                <w:sz w:val="24"/>
                <w:szCs w:val="24"/>
                <w:rtl/>
              </w:rPr>
              <w:t>هذه</w:t>
            </w:r>
            <w:r w:rsidRPr="00C71E4A">
              <w:rPr>
                <w:rFonts w:asciiTheme="minorBidi" w:hAnsiTheme="minorBidi"/>
                <w:sz w:val="24"/>
                <w:szCs w:val="24"/>
                <w:rtl/>
              </w:rPr>
              <w:t xml:space="preserve"> </w:t>
            </w:r>
            <w:r w:rsidRPr="00C71E4A">
              <w:rPr>
                <w:rFonts w:asciiTheme="minorBidi" w:hAnsiTheme="minorBidi" w:hint="cs"/>
                <w:sz w:val="24"/>
                <w:szCs w:val="24"/>
                <w:rtl/>
              </w:rPr>
              <w:t>المرحلة</w:t>
            </w:r>
            <w:r w:rsidRPr="00C71E4A">
              <w:rPr>
                <w:rFonts w:asciiTheme="minorBidi" w:hAnsiTheme="minorBidi"/>
                <w:sz w:val="24"/>
                <w:szCs w:val="24"/>
                <w:rtl/>
              </w:rPr>
              <w:t xml:space="preserve"> </w:t>
            </w:r>
            <w:r w:rsidRPr="00C71E4A">
              <w:rPr>
                <w:rFonts w:asciiTheme="minorBidi" w:hAnsiTheme="minorBidi" w:hint="cs"/>
                <w:sz w:val="24"/>
                <w:szCs w:val="24"/>
                <w:highlight w:val="lightGray"/>
                <w:rtl/>
              </w:rPr>
              <w:t>بين</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المرحلة</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الأولية</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والمرحلة</w:t>
            </w:r>
            <w:r w:rsidRPr="00C71E4A">
              <w:rPr>
                <w:rFonts w:asciiTheme="minorBidi" w:hAnsiTheme="minorBidi"/>
                <w:sz w:val="24"/>
                <w:szCs w:val="24"/>
                <w:highlight w:val="lightGray"/>
                <w:rtl/>
              </w:rPr>
              <w:t xml:space="preserve"> </w:t>
            </w:r>
            <w:r w:rsidRPr="00C71E4A">
              <w:rPr>
                <w:rFonts w:asciiTheme="minorBidi" w:hAnsiTheme="minorBidi" w:hint="cs"/>
                <w:sz w:val="24"/>
                <w:szCs w:val="24"/>
                <w:highlight w:val="lightGray"/>
                <w:rtl/>
              </w:rPr>
              <w:t>الثانوية</w:t>
            </w:r>
            <w:r w:rsidRPr="00C71E4A">
              <w:rPr>
                <w:rFonts w:asciiTheme="minorBidi" w:hAnsiTheme="minorBidi"/>
                <w:sz w:val="24"/>
                <w:szCs w:val="24"/>
                <w:highlight w:val="lightGray"/>
                <w:rtl/>
              </w:rPr>
              <w:t>,</w:t>
            </w:r>
            <w:r w:rsidRPr="00C71E4A">
              <w:rPr>
                <w:rFonts w:asciiTheme="minorBidi" w:hAnsiTheme="minorBidi"/>
                <w:sz w:val="24"/>
                <w:szCs w:val="24"/>
                <w:rtl/>
              </w:rPr>
              <w:t xml:space="preserve"> </w:t>
            </w:r>
            <w:r w:rsidRPr="00C71E4A">
              <w:rPr>
                <w:rFonts w:asciiTheme="minorBidi" w:hAnsiTheme="minorBidi" w:hint="cs"/>
                <w:sz w:val="24"/>
                <w:szCs w:val="24"/>
                <w:rtl/>
              </w:rPr>
              <w:t>وتظهر</w:t>
            </w:r>
            <w:r w:rsidRPr="00C71E4A">
              <w:rPr>
                <w:rFonts w:asciiTheme="minorBidi" w:hAnsiTheme="minorBidi"/>
                <w:sz w:val="24"/>
                <w:szCs w:val="24"/>
                <w:rtl/>
              </w:rPr>
              <w:t xml:space="preserve"> </w:t>
            </w:r>
            <w:r w:rsidRPr="00C71E4A">
              <w:rPr>
                <w:rFonts w:asciiTheme="minorBidi" w:hAnsiTheme="minorBidi" w:hint="cs"/>
                <w:sz w:val="24"/>
                <w:szCs w:val="24"/>
                <w:rtl/>
              </w:rPr>
              <w:t>علامات</w:t>
            </w:r>
            <w:r w:rsidRPr="00C71E4A">
              <w:rPr>
                <w:rFonts w:asciiTheme="minorBidi" w:hAnsiTheme="minorBidi"/>
                <w:sz w:val="24"/>
                <w:szCs w:val="24"/>
                <w:rtl/>
              </w:rPr>
              <w:t xml:space="preserve"> </w:t>
            </w:r>
            <w:r w:rsidRPr="00C71E4A">
              <w:rPr>
                <w:rFonts w:asciiTheme="minorBidi" w:hAnsiTheme="minorBidi" w:hint="cs"/>
                <w:sz w:val="24"/>
                <w:szCs w:val="24"/>
                <w:rtl/>
              </w:rPr>
              <w:t>الإحباط</w:t>
            </w:r>
            <w:r w:rsidRPr="00C71E4A">
              <w:rPr>
                <w:rFonts w:asciiTheme="minorBidi" w:hAnsiTheme="minorBidi"/>
                <w:sz w:val="24"/>
                <w:szCs w:val="24"/>
                <w:rtl/>
              </w:rPr>
              <w:t xml:space="preserve"> </w:t>
            </w:r>
            <w:r w:rsidRPr="00C71E4A">
              <w:rPr>
                <w:rFonts w:asciiTheme="minorBidi" w:hAnsiTheme="minorBidi" w:hint="cs"/>
                <w:sz w:val="24"/>
                <w:szCs w:val="24"/>
                <w:rtl/>
              </w:rPr>
              <w:t>والمفاجأة</w:t>
            </w:r>
            <w:r w:rsidRPr="00C71E4A">
              <w:rPr>
                <w:rFonts w:asciiTheme="minorBidi" w:hAnsiTheme="minorBidi"/>
                <w:sz w:val="24"/>
                <w:szCs w:val="24"/>
                <w:rtl/>
              </w:rPr>
              <w:t xml:space="preserve"> </w:t>
            </w:r>
            <w:r w:rsidRPr="00C71E4A">
              <w:rPr>
                <w:rFonts w:asciiTheme="minorBidi" w:hAnsiTheme="minorBidi" w:hint="cs"/>
                <w:sz w:val="24"/>
                <w:szCs w:val="24"/>
                <w:rtl/>
              </w:rPr>
              <w:t>والمقاومة</w:t>
            </w:r>
            <w:r w:rsidRPr="00C71E4A">
              <w:rPr>
                <w:rFonts w:asciiTheme="minorBidi" w:hAnsiTheme="minorBidi"/>
                <w:sz w:val="24"/>
                <w:szCs w:val="24"/>
                <w:rtl/>
              </w:rPr>
              <w:t xml:space="preserve"> </w:t>
            </w:r>
            <w:r w:rsidRPr="00C71E4A">
              <w:rPr>
                <w:rFonts w:asciiTheme="minorBidi" w:hAnsiTheme="minorBidi" w:hint="cs"/>
                <w:sz w:val="24"/>
                <w:szCs w:val="24"/>
                <w:rtl/>
              </w:rPr>
              <w:t>والتجنب</w:t>
            </w:r>
            <w:r w:rsidRPr="00C71E4A">
              <w:rPr>
                <w:rFonts w:asciiTheme="minorBidi" w:hAnsiTheme="minorBidi"/>
                <w:sz w:val="24"/>
                <w:szCs w:val="24"/>
                <w:rtl/>
              </w:rPr>
              <w:t xml:space="preserve"> </w:t>
            </w:r>
            <w:r w:rsidRPr="00C71E4A">
              <w:rPr>
                <w:rFonts w:asciiTheme="minorBidi" w:hAnsiTheme="minorBidi" w:hint="cs"/>
                <w:sz w:val="24"/>
                <w:szCs w:val="24"/>
                <w:rtl/>
              </w:rPr>
              <w:t>للكلام</w:t>
            </w:r>
            <w:r w:rsidRPr="00C71E4A">
              <w:rPr>
                <w:rFonts w:asciiTheme="minorBidi" w:hAnsiTheme="minorBidi"/>
                <w:sz w:val="24"/>
                <w:szCs w:val="24"/>
                <w:rtl/>
              </w:rPr>
              <w:t xml:space="preserve"> </w:t>
            </w:r>
            <w:r w:rsidRPr="00C71E4A">
              <w:rPr>
                <w:rFonts w:asciiTheme="minorBidi" w:hAnsiTheme="minorBidi" w:hint="cs"/>
                <w:sz w:val="24"/>
                <w:szCs w:val="24"/>
                <w:rtl/>
              </w:rPr>
              <w:t>مصاحبة</w:t>
            </w:r>
            <w:r w:rsidRPr="00C71E4A">
              <w:rPr>
                <w:rFonts w:asciiTheme="minorBidi" w:hAnsiTheme="minorBidi"/>
                <w:sz w:val="24"/>
                <w:szCs w:val="24"/>
                <w:rtl/>
              </w:rPr>
              <w:t xml:space="preserve"> </w:t>
            </w:r>
            <w:r w:rsidRPr="00C71E4A">
              <w:rPr>
                <w:rFonts w:asciiTheme="minorBidi" w:hAnsiTheme="minorBidi" w:hint="cs"/>
                <w:sz w:val="24"/>
                <w:szCs w:val="24"/>
                <w:rtl/>
              </w:rPr>
              <w:t>مع</w:t>
            </w:r>
            <w:r w:rsidRPr="00C71E4A">
              <w:rPr>
                <w:rFonts w:asciiTheme="minorBidi" w:hAnsiTheme="minorBidi"/>
                <w:sz w:val="24"/>
                <w:szCs w:val="24"/>
                <w:rtl/>
              </w:rPr>
              <w:t xml:space="preserve"> </w:t>
            </w:r>
            <w:r w:rsidRPr="00C71E4A">
              <w:rPr>
                <w:rFonts w:asciiTheme="minorBidi" w:hAnsiTheme="minorBidi" w:hint="cs"/>
                <w:sz w:val="24"/>
                <w:szCs w:val="24"/>
                <w:rtl/>
              </w:rPr>
              <w:t>الجهود</w:t>
            </w:r>
            <w:r w:rsidRPr="00C71E4A">
              <w:rPr>
                <w:rFonts w:asciiTheme="minorBidi" w:hAnsiTheme="minorBidi"/>
                <w:sz w:val="24"/>
                <w:szCs w:val="24"/>
                <w:rtl/>
              </w:rPr>
              <w:t xml:space="preserve"> </w:t>
            </w:r>
            <w:r w:rsidRPr="00C71E4A">
              <w:rPr>
                <w:rFonts w:asciiTheme="minorBidi" w:hAnsiTheme="minorBidi" w:hint="cs"/>
                <w:sz w:val="24"/>
                <w:szCs w:val="24"/>
                <w:rtl/>
              </w:rPr>
              <w:t>المبذولة</w:t>
            </w:r>
            <w:r w:rsidRPr="00C71E4A">
              <w:rPr>
                <w:rFonts w:asciiTheme="minorBidi" w:hAnsiTheme="minorBidi"/>
                <w:sz w:val="24"/>
                <w:szCs w:val="24"/>
                <w:rtl/>
              </w:rPr>
              <w:t xml:space="preserve"> </w:t>
            </w:r>
            <w:r w:rsidRPr="00C71E4A">
              <w:rPr>
                <w:rFonts w:asciiTheme="minorBidi" w:hAnsiTheme="minorBidi" w:hint="cs"/>
                <w:sz w:val="24"/>
                <w:szCs w:val="24"/>
                <w:rtl/>
              </w:rPr>
              <w:t>في</w:t>
            </w:r>
            <w:r w:rsidRPr="00C71E4A">
              <w:rPr>
                <w:rFonts w:asciiTheme="minorBidi" w:hAnsiTheme="minorBidi"/>
                <w:sz w:val="24"/>
                <w:szCs w:val="24"/>
                <w:rtl/>
              </w:rPr>
              <w:t xml:space="preserve"> </w:t>
            </w:r>
            <w:r w:rsidRPr="00C71E4A">
              <w:rPr>
                <w:rFonts w:asciiTheme="minorBidi" w:hAnsiTheme="minorBidi" w:hint="cs"/>
                <w:sz w:val="24"/>
                <w:szCs w:val="24"/>
                <w:rtl/>
              </w:rPr>
              <w:t>التكرارات</w:t>
            </w:r>
            <w:r w:rsidRPr="00C71E4A">
              <w:rPr>
                <w:rFonts w:asciiTheme="minorBidi" w:hAnsiTheme="minorBidi"/>
                <w:sz w:val="24"/>
                <w:szCs w:val="24"/>
                <w:rtl/>
              </w:rPr>
              <w:t xml:space="preserve"> </w:t>
            </w:r>
            <w:r w:rsidRPr="00C71E4A">
              <w:rPr>
                <w:rFonts w:asciiTheme="minorBidi" w:hAnsiTheme="minorBidi" w:hint="cs"/>
                <w:sz w:val="24"/>
                <w:szCs w:val="24"/>
                <w:rtl/>
              </w:rPr>
              <w:t>والاطالات</w:t>
            </w:r>
            <w:r w:rsidRPr="00C71E4A">
              <w:rPr>
                <w:rFonts w:asciiTheme="minorBidi" w:hAnsiTheme="minorBidi"/>
                <w:sz w:val="24"/>
                <w:szCs w:val="24"/>
                <w:rtl/>
              </w:rPr>
              <w:t xml:space="preserve"> </w:t>
            </w:r>
            <w:r w:rsidRPr="00C71E4A">
              <w:rPr>
                <w:rFonts w:asciiTheme="minorBidi" w:hAnsiTheme="minorBidi" w:hint="cs"/>
                <w:sz w:val="24"/>
                <w:szCs w:val="24"/>
                <w:rtl/>
              </w:rPr>
              <w:t>في</w:t>
            </w:r>
            <w:r w:rsidRPr="00C71E4A">
              <w:rPr>
                <w:rFonts w:asciiTheme="minorBidi" w:hAnsiTheme="minorBidi"/>
                <w:sz w:val="24"/>
                <w:szCs w:val="24"/>
                <w:rtl/>
              </w:rPr>
              <w:t xml:space="preserve"> </w:t>
            </w:r>
            <w:r w:rsidRPr="00C71E4A">
              <w:rPr>
                <w:rFonts w:asciiTheme="minorBidi" w:hAnsiTheme="minorBidi" w:hint="cs"/>
                <w:sz w:val="24"/>
                <w:szCs w:val="24"/>
                <w:rtl/>
              </w:rPr>
              <w:t>الكلمات</w:t>
            </w:r>
            <w:r w:rsidRPr="00C71E4A">
              <w:rPr>
                <w:rFonts w:asciiTheme="minorBidi" w:hAnsiTheme="minorBidi"/>
                <w:sz w:val="24"/>
                <w:szCs w:val="24"/>
                <w:rtl/>
              </w:rPr>
              <w:t xml:space="preserve"> </w:t>
            </w:r>
            <w:r w:rsidRPr="00C71E4A">
              <w:rPr>
                <w:rFonts w:asciiTheme="minorBidi" w:hAnsiTheme="minorBidi" w:hint="cs"/>
                <w:sz w:val="24"/>
                <w:szCs w:val="24"/>
                <w:rtl/>
              </w:rPr>
              <w:t>والمقاطع</w:t>
            </w:r>
            <w:r w:rsidRPr="00C71E4A">
              <w:rPr>
                <w:rFonts w:asciiTheme="minorBidi" w:hAnsiTheme="minorBidi"/>
                <w:sz w:val="24"/>
                <w:szCs w:val="24"/>
                <w:rtl/>
              </w:rPr>
              <w:t xml:space="preserve"> </w:t>
            </w:r>
            <w:r w:rsidRPr="00C71E4A">
              <w:rPr>
                <w:rFonts w:asciiTheme="minorBidi" w:hAnsiTheme="minorBidi" w:hint="cs"/>
                <w:sz w:val="24"/>
                <w:szCs w:val="24"/>
                <w:rtl/>
              </w:rPr>
              <w:t>اللفظية</w:t>
            </w:r>
            <w:r w:rsidRPr="00C71E4A">
              <w:rPr>
                <w:rFonts w:asciiTheme="minorBidi" w:hAnsiTheme="minorBidi"/>
                <w:sz w:val="24"/>
                <w:szCs w:val="24"/>
                <w:rtl/>
              </w:rPr>
              <w:t xml:space="preserve"> </w:t>
            </w:r>
            <w:r w:rsidRPr="00C71E4A">
              <w:rPr>
                <w:rFonts w:asciiTheme="minorBidi" w:hAnsiTheme="minorBidi" w:hint="cs"/>
                <w:sz w:val="24"/>
                <w:szCs w:val="24"/>
                <w:rtl/>
              </w:rPr>
              <w:t>ويؤدي</w:t>
            </w:r>
            <w:r w:rsidRPr="00C71E4A">
              <w:rPr>
                <w:rFonts w:asciiTheme="minorBidi" w:hAnsiTheme="minorBidi"/>
                <w:sz w:val="24"/>
                <w:szCs w:val="24"/>
                <w:rtl/>
              </w:rPr>
              <w:t xml:space="preserve"> </w:t>
            </w:r>
            <w:r w:rsidRPr="00C71E4A">
              <w:rPr>
                <w:rFonts w:asciiTheme="minorBidi" w:hAnsiTheme="minorBidi" w:hint="cs"/>
                <w:sz w:val="24"/>
                <w:szCs w:val="24"/>
                <w:rtl/>
              </w:rPr>
              <w:t>تطور</w:t>
            </w:r>
            <w:r w:rsidRPr="00C71E4A">
              <w:rPr>
                <w:rFonts w:asciiTheme="minorBidi" w:hAnsiTheme="minorBidi"/>
                <w:sz w:val="24"/>
                <w:szCs w:val="24"/>
                <w:rtl/>
              </w:rPr>
              <w:t xml:space="preserve"> </w:t>
            </w:r>
            <w:r w:rsidRPr="00C71E4A">
              <w:rPr>
                <w:rFonts w:asciiTheme="minorBidi" w:hAnsiTheme="minorBidi" w:hint="cs"/>
                <w:sz w:val="24"/>
                <w:szCs w:val="24"/>
                <w:rtl/>
              </w:rPr>
              <w:t>هذه</w:t>
            </w:r>
            <w:r w:rsidRPr="00C71E4A">
              <w:rPr>
                <w:rFonts w:asciiTheme="minorBidi" w:hAnsiTheme="minorBidi"/>
                <w:sz w:val="24"/>
                <w:szCs w:val="24"/>
                <w:rtl/>
              </w:rPr>
              <w:t xml:space="preserve"> </w:t>
            </w:r>
            <w:r w:rsidRPr="00C71E4A">
              <w:rPr>
                <w:rFonts w:asciiTheme="minorBidi" w:hAnsiTheme="minorBidi" w:hint="cs"/>
                <w:sz w:val="24"/>
                <w:szCs w:val="24"/>
                <w:rtl/>
              </w:rPr>
              <w:t>المرحلة</w:t>
            </w:r>
            <w:r w:rsidRPr="00C71E4A">
              <w:rPr>
                <w:rFonts w:asciiTheme="minorBidi" w:hAnsiTheme="minorBidi"/>
                <w:sz w:val="24"/>
                <w:szCs w:val="24"/>
                <w:rtl/>
              </w:rPr>
              <w:t xml:space="preserve"> </w:t>
            </w:r>
            <w:r w:rsidRPr="00C71E4A">
              <w:rPr>
                <w:rFonts w:asciiTheme="minorBidi" w:hAnsiTheme="minorBidi" w:hint="cs"/>
                <w:sz w:val="24"/>
                <w:szCs w:val="24"/>
                <w:rtl/>
              </w:rPr>
              <w:t>إلى</w:t>
            </w:r>
            <w:r w:rsidRPr="00C71E4A">
              <w:rPr>
                <w:rFonts w:asciiTheme="minorBidi" w:hAnsiTheme="minorBidi"/>
                <w:sz w:val="24"/>
                <w:szCs w:val="24"/>
                <w:rtl/>
              </w:rPr>
              <w:t xml:space="preserve"> </w:t>
            </w:r>
            <w:r w:rsidRPr="00C71E4A">
              <w:rPr>
                <w:rFonts w:asciiTheme="minorBidi" w:hAnsiTheme="minorBidi" w:hint="cs"/>
                <w:sz w:val="24"/>
                <w:szCs w:val="24"/>
                <w:rtl/>
              </w:rPr>
              <w:t>الانتقال</w:t>
            </w:r>
            <w:r w:rsidRPr="00C71E4A">
              <w:rPr>
                <w:rFonts w:asciiTheme="minorBidi" w:hAnsiTheme="minorBidi"/>
                <w:sz w:val="24"/>
                <w:szCs w:val="24"/>
                <w:rtl/>
              </w:rPr>
              <w:t xml:space="preserve"> </w:t>
            </w:r>
            <w:r w:rsidRPr="00C71E4A">
              <w:rPr>
                <w:rFonts w:asciiTheme="minorBidi" w:hAnsiTheme="minorBidi" w:hint="cs"/>
                <w:sz w:val="24"/>
                <w:szCs w:val="24"/>
                <w:rtl/>
              </w:rPr>
              <w:t>للمرحلة</w:t>
            </w:r>
            <w:r w:rsidRPr="00C71E4A">
              <w:rPr>
                <w:rFonts w:asciiTheme="minorBidi" w:hAnsiTheme="minorBidi" w:hint="cs"/>
                <w:color w:val="002060"/>
                <w:sz w:val="24"/>
                <w:szCs w:val="24"/>
                <w:rtl/>
              </w:rPr>
              <w:t xml:space="preserve"> الثانويه</w:t>
            </w:r>
          </w:p>
        </w:tc>
      </w:tr>
    </w:tbl>
    <w:p w:rsidR="008C047A" w:rsidRPr="00B92C85" w:rsidRDefault="008C047A" w:rsidP="008C047A">
      <w:pPr>
        <w:tabs>
          <w:tab w:val="left" w:pos="-964"/>
        </w:tabs>
        <w:spacing w:after="0"/>
        <w:ind w:left="-1054" w:right="-1260" w:hanging="180"/>
        <w:jc w:val="center"/>
        <w:rPr>
          <w:color w:val="FF0000"/>
          <w:sz w:val="40"/>
          <w:szCs w:val="40"/>
          <w:rtl/>
        </w:rPr>
      </w:pPr>
      <w:r w:rsidRPr="00B92C85">
        <w:rPr>
          <w:rFonts w:hint="cs"/>
          <w:color w:val="FF0000"/>
          <w:sz w:val="40"/>
          <w:szCs w:val="40"/>
          <w:rtl/>
        </w:rPr>
        <w:lastRenderedPageBreak/>
        <w:t>المحاضره الثامنه</w:t>
      </w:r>
    </w:p>
    <w:p w:rsidR="008C047A" w:rsidRDefault="008C047A" w:rsidP="008C047A">
      <w:pPr>
        <w:tabs>
          <w:tab w:val="left" w:pos="-964"/>
        </w:tabs>
        <w:spacing w:after="0"/>
        <w:ind w:left="-1054" w:right="-1144" w:hanging="180"/>
        <w:jc w:val="right"/>
        <w:rPr>
          <w:rFonts w:asciiTheme="minorBidi" w:hAnsiTheme="minorBidi"/>
          <w:color w:val="006600"/>
          <w:sz w:val="32"/>
          <w:szCs w:val="32"/>
          <w:u w:val="single"/>
          <w:rtl/>
        </w:rPr>
      </w:pPr>
      <w:r w:rsidRPr="00B92C85">
        <w:rPr>
          <w:rFonts w:hint="cs"/>
          <w:color w:val="FF0000"/>
          <w:sz w:val="32"/>
          <w:szCs w:val="32"/>
          <w:u w:val="single"/>
          <w:rtl/>
        </w:rPr>
        <w:t>تقييم التأتــــأهـ</w:t>
      </w:r>
      <w:r>
        <w:rPr>
          <w:rFonts w:hint="cs"/>
          <w:color w:val="FF0000"/>
          <w:sz w:val="32"/>
          <w:szCs w:val="32"/>
          <w:u w:val="single"/>
          <w:rtl/>
        </w:rPr>
        <w:t>:</w:t>
      </w:r>
    </w:p>
    <w:p w:rsidR="008C047A" w:rsidRPr="00B612EB" w:rsidRDefault="008C047A" w:rsidP="008C047A">
      <w:pPr>
        <w:tabs>
          <w:tab w:val="left" w:pos="-964"/>
        </w:tabs>
        <w:spacing w:after="0"/>
        <w:ind w:left="-1054" w:right="-1144" w:hanging="180"/>
        <w:jc w:val="right"/>
        <w:rPr>
          <w:color w:val="FF0000"/>
          <w:sz w:val="32"/>
          <w:szCs w:val="32"/>
          <w:u w:val="single"/>
        </w:rPr>
      </w:pPr>
      <w:r w:rsidRPr="00B612EB">
        <w:rPr>
          <w:rFonts w:asciiTheme="minorBidi" w:hAnsiTheme="minorBidi"/>
          <w:color w:val="006600"/>
          <w:sz w:val="32"/>
          <w:szCs w:val="32"/>
          <w:u w:val="single"/>
          <w:rtl/>
        </w:rPr>
        <w:t>عملية تقييم وتشخيص التأتأة:</w:t>
      </w:r>
      <w:r w:rsidRPr="00B612EB">
        <w:rPr>
          <w:rFonts w:asciiTheme="minorBidi" w:hAnsiTheme="minorBidi"/>
          <w:color w:val="006600"/>
          <w:sz w:val="32"/>
          <w:szCs w:val="32"/>
          <w:u w:val="single"/>
        </w:rPr>
        <w:t xml:space="preserve"> </w:t>
      </w:r>
    </w:p>
    <w:p w:rsidR="008C047A" w:rsidRPr="00C71E4A" w:rsidRDefault="008C047A" w:rsidP="008C047A">
      <w:pPr>
        <w:pStyle w:val="a6"/>
        <w:numPr>
          <w:ilvl w:val="0"/>
          <w:numId w:val="1"/>
        </w:numPr>
        <w:tabs>
          <w:tab w:val="left" w:pos="-1192"/>
        </w:tabs>
        <w:bidi/>
        <w:spacing w:after="0"/>
        <w:ind w:left="-1192" w:right="-1350" w:hanging="86"/>
        <w:rPr>
          <w:rFonts w:asciiTheme="minorBidi" w:hAnsiTheme="minorBidi"/>
          <w:sz w:val="24"/>
          <w:szCs w:val="24"/>
        </w:rPr>
      </w:pPr>
      <w:r w:rsidRPr="00C71E4A">
        <w:rPr>
          <w:rFonts w:asciiTheme="minorBidi" w:hAnsiTheme="minorBidi"/>
          <w:sz w:val="24"/>
          <w:szCs w:val="24"/>
          <w:rtl/>
        </w:rPr>
        <w:t xml:space="preserve">لا توجد طريقة </w:t>
      </w:r>
      <w:r w:rsidRPr="00C71E4A">
        <w:rPr>
          <w:rFonts w:asciiTheme="minorBidi" w:hAnsiTheme="minorBidi"/>
          <w:sz w:val="24"/>
          <w:szCs w:val="24"/>
          <w:u w:val="single"/>
          <w:rtl/>
        </w:rPr>
        <w:t>أفضل وأدق من غيرها لتقييم التأتأة</w:t>
      </w:r>
      <w:r w:rsidRPr="00C71E4A">
        <w:rPr>
          <w:rFonts w:asciiTheme="minorBidi" w:hAnsiTheme="minorBidi"/>
          <w:sz w:val="24"/>
          <w:szCs w:val="24"/>
          <w:rtl/>
        </w:rPr>
        <w:t xml:space="preserve"> وتختلف الطرق المستخدمة باختلاف الأشخاص ويعود التباين في طرق التقييم وفقاً للإعداد النظري والتدريب المهني لأخصائي أمراض الكلام واللغة وإلى الأسلوب الشخصي للأخصائي.</w:t>
      </w:r>
      <w:r w:rsidRPr="00C71E4A">
        <w:rPr>
          <w:rFonts w:asciiTheme="minorBidi" w:hAnsiTheme="minorBidi"/>
          <w:sz w:val="24"/>
          <w:szCs w:val="24"/>
        </w:rPr>
        <w:t xml:space="preserve"> </w:t>
      </w:r>
    </w:p>
    <w:p w:rsidR="008C047A" w:rsidRPr="00C71E4A" w:rsidRDefault="008C047A" w:rsidP="008C047A">
      <w:pPr>
        <w:pStyle w:val="a6"/>
        <w:numPr>
          <w:ilvl w:val="0"/>
          <w:numId w:val="1"/>
        </w:numPr>
        <w:tabs>
          <w:tab w:val="left" w:pos="-1192"/>
        </w:tabs>
        <w:bidi/>
        <w:spacing w:after="0"/>
        <w:ind w:left="-1192" w:right="-1350" w:hanging="86"/>
        <w:rPr>
          <w:rFonts w:asciiTheme="minorBidi" w:hAnsiTheme="minorBidi"/>
          <w:sz w:val="24"/>
          <w:szCs w:val="24"/>
        </w:rPr>
      </w:pPr>
      <w:r w:rsidRPr="00C71E4A">
        <w:rPr>
          <w:rFonts w:asciiTheme="minorBidi" w:hAnsiTheme="minorBidi"/>
          <w:sz w:val="24"/>
          <w:szCs w:val="24"/>
          <w:rtl/>
        </w:rPr>
        <w:t xml:space="preserve">ويتطلب تشخيص التأتأة من </w:t>
      </w:r>
      <w:r w:rsidRPr="00C71E4A">
        <w:rPr>
          <w:rFonts w:asciiTheme="minorBidi" w:hAnsiTheme="minorBidi"/>
          <w:sz w:val="24"/>
          <w:szCs w:val="24"/>
          <w:u w:val="single"/>
          <w:rtl/>
        </w:rPr>
        <w:t>أخصائي أمراض الكلام</w:t>
      </w:r>
      <w:r w:rsidRPr="00C71E4A">
        <w:rPr>
          <w:rFonts w:asciiTheme="minorBidi" w:hAnsiTheme="minorBidi"/>
          <w:sz w:val="24"/>
          <w:szCs w:val="24"/>
          <w:rtl/>
        </w:rPr>
        <w:t xml:space="preserve"> أن يكون حساساً للعديد من العوامل, فالتشخيص ليس فقط تحديد أن الطفل يعيد كلمات أو أجزاء منها أو يردد أو يطيل أو يقوم الكلام.              </w:t>
      </w:r>
      <w:r w:rsidRPr="00C71E4A">
        <w:rPr>
          <w:rFonts w:asciiTheme="minorBidi" w:hAnsiTheme="minorBidi"/>
          <w:sz w:val="24"/>
          <w:szCs w:val="24"/>
        </w:rPr>
        <w:t xml:space="preserve"> </w:t>
      </w:r>
    </w:p>
    <w:p w:rsidR="008C047A" w:rsidRPr="00C71E4A" w:rsidRDefault="008C047A" w:rsidP="008C047A">
      <w:pPr>
        <w:pStyle w:val="a6"/>
        <w:numPr>
          <w:ilvl w:val="0"/>
          <w:numId w:val="1"/>
        </w:numPr>
        <w:tabs>
          <w:tab w:val="left" w:pos="-1192"/>
        </w:tabs>
        <w:bidi/>
        <w:spacing w:after="0"/>
        <w:ind w:left="-1192" w:right="-1350" w:hanging="86"/>
        <w:rPr>
          <w:rFonts w:asciiTheme="minorBidi" w:hAnsiTheme="minorBidi"/>
          <w:sz w:val="24"/>
          <w:szCs w:val="24"/>
        </w:rPr>
      </w:pPr>
      <w:r w:rsidRPr="00C71E4A">
        <w:rPr>
          <w:rFonts w:asciiTheme="minorBidi" w:hAnsiTheme="minorBidi"/>
          <w:sz w:val="24"/>
          <w:szCs w:val="24"/>
          <w:rtl/>
        </w:rPr>
        <w:t xml:space="preserve">وكذلك فمن الضروري </w:t>
      </w:r>
      <w:r w:rsidRPr="00C71E4A">
        <w:rPr>
          <w:rFonts w:asciiTheme="minorBidi" w:hAnsiTheme="minorBidi"/>
          <w:sz w:val="24"/>
          <w:szCs w:val="24"/>
          <w:u w:val="single"/>
          <w:rtl/>
        </w:rPr>
        <w:t>تحديد اتساق واستمرار الاستجابات الكلامية وتاريخها</w:t>
      </w:r>
      <w:r w:rsidRPr="00C71E4A">
        <w:rPr>
          <w:rFonts w:asciiTheme="minorBidi" w:hAnsiTheme="minorBidi"/>
          <w:sz w:val="24"/>
          <w:szCs w:val="24"/>
          <w:rtl/>
        </w:rPr>
        <w:t xml:space="preserve"> والأحداث المؤدية أو المسببة للتأتأة مثل بعض الأحداث المحددة وردود الفعل الناتجة لدى المستمع</w:t>
      </w:r>
      <w:r w:rsidRPr="00C71E4A">
        <w:rPr>
          <w:rFonts w:asciiTheme="minorBidi" w:hAnsiTheme="minorBidi" w:hint="cs"/>
          <w:sz w:val="24"/>
          <w:szCs w:val="24"/>
          <w:rtl/>
        </w:rPr>
        <w:t xml:space="preserve"> ( الملتلقي ) فعملية التقييم ليست متوقفة على الطفل بحد ذاته </w:t>
      </w:r>
      <w:r w:rsidRPr="00C71E4A">
        <w:rPr>
          <w:rFonts w:asciiTheme="minorBidi" w:hAnsiTheme="minorBidi"/>
          <w:sz w:val="24"/>
          <w:szCs w:val="24"/>
          <w:rtl/>
        </w:rPr>
        <w:t xml:space="preserve">. </w:t>
      </w:r>
    </w:p>
    <w:p w:rsidR="008C047A" w:rsidRPr="00C71E4A" w:rsidRDefault="008C047A" w:rsidP="008C047A">
      <w:pPr>
        <w:pStyle w:val="a6"/>
        <w:numPr>
          <w:ilvl w:val="0"/>
          <w:numId w:val="1"/>
        </w:numPr>
        <w:tabs>
          <w:tab w:val="left" w:pos="-766"/>
        </w:tabs>
        <w:bidi/>
        <w:spacing w:after="0"/>
        <w:ind w:left="-1192" w:right="-1350" w:hanging="86"/>
        <w:rPr>
          <w:rFonts w:asciiTheme="minorBidi" w:hAnsiTheme="minorBidi"/>
          <w:sz w:val="24"/>
          <w:szCs w:val="24"/>
        </w:rPr>
      </w:pPr>
      <w:r w:rsidRPr="00C71E4A">
        <w:rPr>
          <w:rFonts w:asciiTheme="minorBidi" w:hAnsiTheme="minorBidi"/>
          <w:sz w:val="24"/>
          <w:szCs w:val="24"/>
          <w:rtl/>
        </w:rPr>
        <w:t xml:space="preserve">كما وتساعد هذه المعلومات في </w:t>
      </w:r>
      <w:r w:rsidRPr="00C71E4A">
        <w:rPr>
          <w:rFonts w:asciiTheme="minorBidi" w:hAnsiTheme="minorBidi"/>
          <w:color w:val="FF0000"/>
          <w:sz w:val="24"/>
          <w:szCs w:val="24"/>
          <w:u w:val="single"/>
          <w:rtl/>
        </w:rPr>
        <w:t>التمييز</w:t>
      </w:r>
      <w:r w:rsidRPr="00C71E4A">
        <w:rPr>
          <w:rFonts w:asciiTheme="minorBidi" w:hAnsiTheme="minorBidi"/>
          <w:sz w:val="24"/>
          <w:szCs w:val="24"/>
          <w:rtl/>
        </w:rPr>
        <w:t xml:space="preserve"> بين </w:t>
      </w:r>
      <w:r w:rsidRPr="00C71E4A">
        <w:rPr>
          <w:rFonts w:asciiTheme="minorBidi" w:hAnsiTheme="minorBidi"/>
          <w:sz w:val="24"/>
          <w:szCs w:val="24"/>
          <w:u w:val="single"/>
          <w:rtl/>
        </w:rPr>
        <w:t>اختلال الطلاقة الطبيعي والتأتأة</w:t>
      </w:r>
      <w:r w:rsidRPr="00C71E4A">
        <w:rPr>
          <w:rFonts w:asciiTheme="minorBidi" w:hAnsiTheme="minorBidi"/>
          <w:sz w:val="24"/>
          <w:szCs w:val="24"/>
          <w:rtl/>
        </w:rPr>
        <w:t>. ويعتبر التمييز بين الحالتين من أهم واجبات أخصائي التشخيص.اختلال الطلاقة الطبيعي يعتبر مقبول لدى الأطفال الصغار, بمعنى أنه من المتوقع أن يظهر الطفل اختلال طلاقة طبيعي خلال مرحلة تطور الكلام وهي تكون بذلك مظهراً طبيعياً في السلوك الكلامي فالطفل ينتج تقاطعات كلامية إيقاعية. وهذا النمط من الكلام لا يحتاج إلى تدخل علاجي.</w:t>
      </w:r>
    </w:p>
    <w:p w:rsidR="008C047A" w:rsidRPr="00C71E4A" w:rsidRDefault="008C047A" w:rsidP="008C047A">
      <w:pPr>
        <w:pStyle w:val="a6"/>
        <w:numPr>
          <w:ilvl w:val="0"/>
          <w:numId w:val="1"/>
        </w:numPr>
        <w:tabs>
          <w:tab w:val="left" w:pos="-766"/>
        </w:tabs>
        <w:bidi/>
        <w:spacing w:after="0"/>
        <w:ind w:left="-1192" w:right="-1350" w:hanging="86"/>
        <w:rPr>
          <w:rFonts w:asciiTheme="minorBidi" w:hAnsiTheme="minorBidi"/>
          <w:sz w:val="12"/>
          <w:szCs w:val="12"/>
        </w:rPr>
      </w:pPr>
      <w:r w:rsidRPr="00C71E4A">
        <w:rPr>
          <w:rFonts w:asciiTheme="minorBidi" w:hAnsiTheme="minorBidi"/>
          <w:sz w:val="24"/>
          <w:szCs w:val="24"/>
          <w:rtl/>
        </w:rPr>
        <w:t xml:space="preserve">إن التميز بين اختلال الطلاقة الطبيعي واختلال الطلاقة المرتبطة بالبيئة أمراً صعباً فأحياناً كثيرة تكون أشكال وتكرارات اختلال الطلاقة الكلامي متشابه ولا تميز بين النوعين من أشكال الطلاقة, اختلال الطلاقة لدى الطفل لدى الطفل يعتبر طبيعياً إذا كان لديه اختلال الطلاقة في </w:t>
      </w:r>
      <w:r w:rsidRPr="00C71E4A">
        <w:rPr>
          <w:rFonts w:asciiTheme="minorBidi" w:hAnsiTheme="minorBidi"/>
          <w:sz w:val="24"/>
          <w:szCs w:val="24"/>
          <w:u w:val="single"/>
          <w:rtl/>
        </w:rPr>
        <w:t>تسع كلمات أو أقل لكل (100)</w:t>
      </w:r>
      <w:r w:rsidRPr="00C71E4A">
        <w:rPr>
          <w:rFonts w:asciiTheme="minorBidi" w:hAnsiTheme="minorBidi"/>
          <w:sz w:val="24"/>
          <w:szCs w:val="24"/>
          <w:rtl/>
        </w:rPr>
        <w:t xml:space="preserve"> كلمة منطوقة إما تكرار كلي للكلمة أو أشباه الجمل أو الإعادة على أن لا يظهر جهد أو توتر في استهلال أو ابتداء النطق.</w:t>
      </w:r>
      <w:r w:rsidRPr="00C71E4A">
        <w:rPr>
          <w:rFonts w:asciiTheme="minorBidi" w:hAnsiTheme="minorBidi"/>
          <w:sz w:val="24"/>
          <w:szCs w:val="24"/>
        </w:rPr>
        <w:t xml:space="preserve"> </w:t>
      </w:r>
      <w:r w:rsidRPr="00C71E4A">
        <w:rPr>
          <w:rFonts w:asciiTheme="minorBidi" w:hAnsiTheme="minorBidi" w:hint="cs"/>
          <w:sz w:val="24"/>
          <w:szCs w:val="24"/>
          <w:rtl/>
        </w:rPr>
        <w:br/>
      </w:r>
    </w:p>
    <w:p w:rsidR="008C047A" w:rsidRDefault="008C047A" w:rsidP="008C047A">
      <w:pPr>
        <w:pStyle w:val="a6"/>
        <w:tabs>
          <w:tab w:val="left" w:pos="-964"/>
        </w:tabs>
        <w:bidi/>
        <w:spacing w:after="0"/>
        <w:ind w:left="-964" w:right="-1350"/>
        <w:rPr>
          <w:rFonts w:asciiTheme="minorBidi" w:hAnsiTheme="minorBidi" w:hint="cs"/>
          <w:color w:val="FF0000"/>
          <w:sz w:val="28"/>
          <w:szCs w:val="28"/>
          <w:u w:val="single"/>
          <w:rtl/>
        </w:rPr>
      </w:pPr>
      <w:r w:rsidRPr="00B612EB">
        <w:rPr>
          <w:rFonts w:asciiTheme="minorBidi" w:hAnsiTheme="minorBidi"/>
          <w:color w:val="FF0000"/>
          <w:sz w:val="28"/>
          <w:szCs w:val="28"/>
          <w:u w:val="single"/>
          <w:rtl/>
        </w:rPr>
        <w:t>ويشتمل المعيار الذي يشير إلى وجود مشكلة التأتأة على ما يلي:</w:t>
      </w:r>
      <w:r w:rsidRPr="00B612EB">
        <w:rPr>
          <w:rFonts w:asciiTheme="minorBidi" w:hAnsiTheme="minorBidi"/>
          <w:color w:val="FF0000"/>
          <w:sz w:val="28"/>
          <w:szCs w:val="28"/>
          <w:u w:val="single"/>
        </w:rPr>
        <w:t xml:space="preserve"> </w:t>
      </w:r>
    </w:p>
    <w:p w:rsidR="00C71E4A" w:rsidRPr="00C71E4A" w:rsidRDefault="00C71E4A" w:rsidP="00C71E4A">
      <w:pPr>
        <w:pStyle w:val="a6"/>
        <w:tabs>
          <w:tab w:val="left" w:pos="-964"/>
        </w:tabs>
        <w:bidi/>
        <w:spacing w:after="0"/>
        <w:ind w:left="-964" w:right="-1350"/>
        <w:rPr>
          <w:rFonts w:asciiTheme="minorBidi" w:hAnsiTheme="minorBidi"/>
          <w:color w:val="FF0000"/>
          <w:sz w:val="14"/>
          <w:szCs w:val="14"/>
          <w:u w:val="single"/>
        </w:rPr>
      </w:pPr>
    </w:p>
    <w:p w:rsidR="008C047A" w:rsidRPr="00C71E4A" w:rsidRDefault="008C047A" w:rsidP="00C94C64">
      <w:pPr>
        <w:pStyle w:val="a6"/>
        <w:numPr>
          <w:ilvl w:val="0"/>
          <w:numId w:val="21"/>
        </w:numPr>
        <w:tabs>
          <w:tab w:val="left" w:pos="-964"/>
        </w:tabs>
        <w:bidi/>
        <w:spacing w:after="0"/>
        <w:ind w:left="-964" w:right="-1350" w:hanging="270"/>
        <w:rPr>
          <w:rFonts w:asciiTheme="minorBidi" w:hAnsiTheme="minorBidi"/>
          <w:sz w:val="24"/>
          <w:szCs w:val="24"/>
        </w:rPr>
      </w:pPr>
      <w:r w:rsidRPr="00C71E4A">
        <w:rPr>
          <w:rFonts w:asciiTheme="minorBidi" w:hAnsiTheme="minorBidi"/>
          <w:sz w:val="24"/>
          <w:szCs w:val="24"/>
          <w:u w:val="single"/>
          <w:rtl/>
        </w:rPr>
        <w:t>تكرارات لجزء من الكلمة في شكل وحدتين</w:t>
      </w:r>
      <w:r w:rsidRPr="00C71E4A">
        <w:rPr>
          <w:rFonts w:asciiTheme="minorBidi" w:hAnsiTheme="minorBidi"/>
          <w:sz w:val="24"/>
          <w:szCs w:val="24"/>
          <w:rtl/>
        </w:rPr>
        <w:t xml:space="preserve"> أو أكثر وبنسبة </w:t>
      </w:r>
      <w:r w:rsidRPr="00C71E4A">
        <w:rPr>
          <w:rFonts w:asciiTheme="minorBidi" w:hAnsiTheme="minorBidi"/>
          <w:sz w:val="24"/>
          <w:szCs w:val="24"/>
        </w:rPr>
        <w:t xml:space="preserve">2% </w:t>
      </w:r>
      <w:r w:rsidRPr="00C71E4A">
        <w:rPr>
          <w:rFonts w:asciiTheme="minorBidi" w:hAnsiTheme="minorBidi"/>
          <w:sz w:val="24"/>
          <w:szCs w:val="24"/>
          <w:rtl/>
        </w:rPr>
        <w:t xml:space="preserve"> أو أكثر من الكلمات المنطوقة, وزيادة سرعة التكرارات واستعمال إبدال نهاية الصائت في الكلمة والتوتر الصوتي.</w:t>
      </w:r>
      <w:r w:rsidRPr="00C71E4A">
        <w:rPr>
          <w:rFonts w:asciiTheme="minorBidi" w:hAnsiTheme="minorBidi"/>
          <w:sz w:val="24"/>
          <w:szCs w:val="24"/>
        </w:rPr>
        <w:t xml:space="preserve"> </w:t>
      </w:r>
      <w:r w:rsidRPr="00C71E4A">
        <w:rPr>
          <w:rFonts w:asciiTheme="minorBidi" w:hAnsiTheme="minorBidi" w:hint="cs"/>
          <w:sz w:val="24"/>
          <w:szCs w:val="24"/>
          <w:rtl/>
        </w:rPr>
        <w:t xml:space="preserve">لكل 100 كلمة من مخزون الطفل فإذا اصبح التكرار في كلمتين منهم يصبح لديه بوادر للتأتأة . </w:t>
      </w:r>
    </w:p>
    <w:p w:rsidR="008C047A" w:rsidRPr="00C71E4A" w:rsidRDefault="008C047A" w:rsidP="00C94C64">
      <w:pPr>
        <w:pStyle w:val="a6"/>
        <w:numPr>
          <w:ilvl w:val="0"/>
          <w:numId w:val="21"/>
        </w:numPr>
        <w:tabs>
          <w:tab w:val="left" w:pos="-964"/>
        </w:tabs>
        <w:bidi/>
        <w:spacing w:after="0"/>
        <w:ind w:left="-964" w:right="-1350" w:hanging="270"/>
        <w:rPr>
          <w:rFonts w:asciiTheme="minorBidi" w:hAnsiTheme="minorBidi"/>
          <w:sz w:val="24"/>
          <w:szCs w:val="24"/>
        </w:rPr>
      </w:pPr>
      <w:r w:rsidRPr="00C71E4A">
        <w:rPr>
          <w:rFonts w:asciiTheme="minorBidi" w:hAnsiTheme="minorBidi"/>
          <w:sz w:val="24"/>
          <w:szCs w:val="24"/>
          <w:u w:val="single"/>
          <w:rtl/>
        </w:rPr>
        <w:t xml:space="preserve">إطالات أطول من ثانية واحدة </w:t>
      </w:r>
      <w:r w:rsidRPr="00C71E4A">
        <w:rPr>
          <w:rFonts w:asciiTheme="minorBidi" w:hAnsiTheme="minorBidi"/>
          <w:sz w:val="24"/>
          <w:szCs w:val="24"/>
          <w:rtl/>
        </w:rPr>
        <w:t xml:space="preserve">لكل </w:t>
      </w:r>
      <w:r w:rsidRPr="00C71E4A">
        <w:rPr>
          <w:rFonts w:asciiTheme="minorBidi" w:hAnsiTheme="minorBidi"/>
          <w:sz w:val="24"/>
          <w:szCs w:val="24"/>
        </w:rPr>
        <w:t xml:space="preserve">2% </w:t>
      </w:r>
      <w:r w:rsidRPr="00C71E4A">
        <w:rPr>
          <w:rFonts w:asciiTheme="minorBidi" w:hAnsiTheme="minorBidi"/>
          <w:sz w:val="24"/>
          <w:szCs w:val="24"/>
          <w:rtl/>
        </w:rPr>
        <w:t xml:space="preserve"> أو أكثر من الكلمات المنطوقة وزيادة النهاية المفاجئة للإطالات في طبقة الصوت وعلوه.</w:t>
      </w:r>
      <w:r w:rsidRPr="00C71E4A">
        <w:rPr>
          <w:rFonts w:asciiTheme="minorBidi" w:hAnsiTheme="minorBidi"/>
          <w:sz w:val="24"/>
          <w:szCs w:val="24"/>
        </w:rPr>
        <w:t xml:space="preserve"> </w:t>
      </w:r>
    </w:p>
    <w:p w:rsidR="008C047A" w:rsidRPr="00C71E4A" w:rsidRDefault="008C047A" w:rsidP="00C94C64">
      <w:pPr>
        <w:pStyle w:val="a6"/>
        <w:numPr>
          <w:ilvl w:val="0"/>
          <w:numId w:val="21"/>
        </w:numPr>
        <w:tabs>
          <w:tab w:val="left" w:pos="-964"/>
        </w:tabs>
        <w:bidi/>
        <w:spacing w:after="0"/>
        <w:ind w:left="-964" w:right="-1350" w:hanging="270"/>
        <w:rPr>
          <w:rFonts w:asciiTheme="minorBidi" w:hAnsiTheme="minorBidi"/>
          <w:sz w:val="24"/>
          <w:szCs w:val="24"/>
        </w:rPr>
      </w:pPr>
      <w:r w:rsidRPr="00C71E4A">
        <w:rPr>
          <w:rFonts w:asciiTheme="minorBidi" w:hAnsiTheme="minorBidi"/>
          <w:sz w:val="24"/>
          <w:szCs w:val="24"/>
          <w:rtl/>
        </w:rPr>
        <w:t xml:space="preserve">وقفات </w:t>
      </w:r>
      <w:r w:rsidRPr="00C71E4A">
        <w:rPr>
          <w:rFonts w:asciiTheme="minorBidi" w:hAnsiTheme="minorBidi"/>
          <w:sz w:val="24"/>
          <w:szCs w:val="24"/>
          <w:u w:val="single"/>
          <w:rtl/>
        </w:rPr>
        <w:t>إجبارية وترددات أطول</w:t>
      </w:r>
      <w:r w:rsidRPr="00C71E4A">
        <w:rPr>
          <w:rFonts w:asciiTheme="minorBidi" w:hAnsiTheme="minorBidi"/>
          <w:sz w:val="24"/>
          <w:szCs w:val="24"/>
          <w:rtl/>
        </w:rPr>
        <w:t xml:space="preserve"> من ثانيتين في تدفق الكلام.</w:t>
      </w:r>
      <w:r w:rsidRPr="00C71E4A">
        <w:rPr>
          <w:rFonts w:asciiTheme="minorBidi" w:hAnsiTheme="minorBidi"/>
          <w:sz w:val="24"/>
          <w:szCs w:val="24"/>
        </w:rPr>
        <w:t xml:space="preserve"> </w:t>
      </w:r>
    </w:p>
    <w:p w:rsidR="008C047A" w:rsidRPr="00C71E4A" w:rsidRDefault="008C047A" w:rsidP="00C94C64">
      <w:pPr>
        <w:pStyle w:val="a6"/>
        <w:numPr>
          <w:ilvl w:val="0"/>
          <w:numId w:val="21"/>
        </w:numPr>
        <w:tabs>
          <w:tab w:val="left" w:pos="-964"/>
        </w:tabs>
        <w:bidi/>
        <w:spacing w:after="0"/>
        <w:ind w:left="-964" w:right="-1350" w:hanging="270"/>
        <w:rPr>
          <w:rFonts w:asciiTheme="minorBidi" w:hAnsiTheme="minorBidi"/>
          <w:sz w:val="24"/>
          <w:szCs w:val="24"/>
        </w:rPr>
      </w:pPr>
      <w:r w:rsidRPr="00C71E4A">
        <w:rPr>
          <w:rFonts w:asciiTheme="minorBidi" w:hAnsiTheme="minorBidi"/>
          <w:sz w:val="24"/>
          <w:szCs w:val="24"/>
          <w:u w:val="single"/>
          <w:rtl/>
        </w:rPr>
        <w:t>حركات الجسم واهتزاز الرأس</w:t>
      </w:r>
      <w:r w:rsidRPr="00C71E4A">
        <w:rPr>
          <w:rFonts w:asciiTheme="minorBidi" w:hAnsiTheme="minorBidi"/>
          <w:sz w:val="24"/>
          <w:szCs w:val="24"/>
          <w:rtl/>
        </w:rPr>
        <w:t xml:space="preserve"> وترقصه وارتعاش الشفاه والفك وعلامات مقاومة مرتبطة باختلال الطلاقة.</w:t>
      </w:r>
      <w:r w:rsidRPr="00C71E4A">
        <w:rPr>
          <w:rFonts w:asciiTheme="minorBidi" w:hAnsiTheme="minorBidi"/>
          <w:sz w:val="24"/>
          <w:szCs w:val="24"/>
        </w:rPr>
        <w:t xml:space="preserve"> </w:t>
      </w:r>
    </w:p>
    <w:p w:rsidR="008C047A" w:rsidRPr="00C71E4A" w:rsidRDefault="008C047A" w:rsidP="00C94C64">
      <w:pPr>
        <w:pStyle w:val="a6"/>
        <w:numPr>
          <w:ilvl w:val="0"/>
          <w:numId w:val="21"/>
        </w:numPr>
        <w:tabs>
          <w:tab w:val="left" w:pos="-964"/>
        </w:tabs>
        <w:bidi/>
        <w:spacing w:after="0"/>
        <w:ind w:left="-964" w:right="-1350" w:hanging="270"/>
        <w:rPr>
          <w:rFonts w:asciiTheme="minorBidi" w:hAnsiTheme="minorBidi"/>
          <w:sz w:val="24"/>
          <w:szCs w:val="24"/>
        </w:rPr>
      </w:pPr>
      <w:r w:rsidRPr="00C71E4A">
        <w:rPr>
          <w:rFonts w:asciiTheme="minorBidi" w:hAnsiTheme="minorBidi"/>
          <w:sz w:val="24"/>
          <w:szCs w:val="24"/>
          <w:rtl/>
        </w:rPr>
        <w:t>ردود فعل انفعالية وسلوكات تجنبيه مرتبطة في الكلام.</w:t>
      </w:r>
    </w:p>
    <w:p w:rsidR="008C047A" w:rsidRPr="00C71E4A" w:rsidRDefault="008C047A" w:rsidP="00C94C64">
      <w:pPr>
        <w:pStyle w:val="a6"/>
        <w:numPr>
          <w:ilvl w:val="0"/>
          <w:numId w:val="21"/>
        </w:numPr>
        <w:tabs>
          <w:tab w:val="left" w:pos="-964"/>
        </w:tabs>
        <w:bidi/>
        <w:spacing w:after="0"/>
        <w:ind w:left="-964" w:right="-1350" w:hanging="270"/>
        <w:rPr>
          <w:rFonts w:asciiTheme="minorBidi" w:hAnsiTheme="minorBidi"/>
          <w:sz w:val="24"/>
          <w:szCs w:val="24"/>
        </w:rPr>
      </w:pPr>
      <w:r w:rsidRPr="00C71E4A">
        <w:rPr>
          <w:rFonts w:asciiTheme="minorBidi" w:hAnsiTheme="minorBidi"/>
          <w:sz w:val="24"/>
          <w:szCs w:val="24"/>
          <w:rtl/>
        </w:rPr>
        <w:t xml:space="preserve">استعمال الكلام </w:t>
      </w:r>
      <w:r w:rsidRPr="00C71E4A">
        <w:rPr>
          <w:rFonts w:asciiTheme="minorBidi" w:hAnsiTheme="minorBidi"/>
          <w:sz w:val="24"/>
          <w:szCs w:val="24"/>
          <w:u w:val="single"/>
          <w:rtl/>
        </w:rPr>
        <w:t>كسبب للأداء الضعيف.</w:t>
      </w:r>
      <w:r w:rsidRPr="00C71E4A">
        <w:rPr>
          <w:rFonts w:asciiTheme="minorBidi" w:hAnsiTheme="minorBidi" w:hint="cs"/>
          <w:sz w:val="24"/>
          <w:szCs w:val="24"/>
          <w:rtl/>
        </w:rPr>
        <w:t xml:space="preserve"> تعليق أسباب الضعف على عدم القدرة على أستخدام الكلام بشكل جيد هو مؤشر على وجود المشكلة . </w:t>
      </w:r>
    </w:p>
    <w:p w:rsidR="008C047A" w:rsidRPr="00C71E4A" w:rsidRDefault="008C047A" w:rsidP="00C94C64">
      <w:pPr>
        <w:pStyle w:val="a6"/>
        <w:numPr>
          <w:ilvl w:val="0"/>
          <w:numId w:val="21"/>
        </w:numPr>
        <w:tabs>
          <w:tab w:val="left" w:pos="-964"/>
        </w:tabs>
        <w:bidi/>
        <w:spacing w:after="0"/>
        <w:ind w:left="-964" w:right="-1350" w:hanging="270"/>
        <w:rPr>
          <w:rFonts w:asciiTheme="minorBidi" w:hAnsiTheme="minorBidi"/>
          <w:sz w:val="24"/>
          <w:szCs w:val="24"/>
        </w:rPr>
      </w:pPr>
      <w:r w:rsidRPr="00C71E4A">
        <w:rPr>
          <w:rFonts w:asciiTheme="minorBidi" w:hAnsiTheme="minorBidi"/>
          <w:sz w:val="24"/>
          <w:szCs w:val="24"/>
          <w:u w:val="single"/>
          <w:rtl/>
        </w:rPr>
        <w:t>تباينات</w:t>
      </w:r>
      <w:r w:rsidRPr="00C71E4A">
        <w:rPr>
          <w:rFonts w:asciiTheme="minorBidi" w:hAnsiTheme="minorBidi"/>
          <w:sz w:val="24"/>
          <w:szCs w:val="24"/>
          <w:rtl/>
        </w:rPr>
        <w:t xml:space="preserve"> في تردد أو ذبذبة وشدة تشوه الكلام مع متغيرات في المواقف الكلامية.</w:t>
      </w:r>
    </w:p>
    <w:p w:rsidR="008C047A" w:rsidRDefault="008C047A" w:rsidP="008C047A">
      <w:pPr>
        <w:tabs>
          <w:tab w:val="left" w:pos="-964"/>
        </w:tabs>
        <w:bidi/>
        <w:spacing w:after="0"/>
        <w:ind w:left="-1234" w:right="-1350"/>
        <w:rPr>
          <w:rFonts w:asciiTheme="minorBidi" w:hAnsiTheme="minorBidi" w:hint="cs"/>
          <w:sz w:val="24"/>
          <w:szCs w:val="24"/>
          <w:rtl/>
        </w:rPr>
      </w:pPr>
      <w:r w:rsidRPr="00C71E4A">
        <w:rPr>
          <w:rFonts w:asciiTheme="minorBidi" w:hAnsiTheme="minorBidi"/>
          <w:sz w:val="24"/>
          <w:szCs w:val="24"/>
          <w:rtl/>
        </w:rPr>
        <w:t xml:space="preserve">وتستخدم هذه </w:t>
      </w:r>
      <w:r w:rsidRPr="00C71E4A">
        <w:rPr>
          <w:rFonts w:asciiTheme="minorBidi" w:hAnsiTheme="minorBidi"/>
          <w:sz w:val="24"/>
          <w:szCs w:val="24"/>
          <w:highlight w:val="lightGray"/>
          <w:rtl/>
        </w:rPr>
        <w:t>المعايير السبعة</w:t>
      </w:r>
      <w:r w:rsidRPr="00C71E4A">
        <w:rPr>
          <w:rFonts w:asciiTheme="minorBidi" w:hAnsiTheme="minorBidi"/>
          <w:sz w:val="24"/>
          <w:szCs w:val="24"/>
          <w:rtl/>
        </w:rPr>
        <w:t xml:space="preserve"> في التشخيص وملاحظة واحدة أو أكثر من هذه السلوكات يميز التأتأة عن اختلال الطلاقة الطبيعي.</w:t>
      </w:r>
      <w:r w:rsidRPr="00C71E4A">
        <w:rPr>
          <w:rFonts w:asciiTheme="minorBidi" w:hAnsiTheme="minorBidi"/>
          <w:sz w:val="24"/>
          <w:szCs w:val="24"/>
        </w:rPr>
        <w:t xml:space="preserve"> </w:t>
      </w:r>
      <w:r w:rsidRPr="00C71E4A">
        <w:rPr>
          <w:rFonts w:asciiTheme="minorBidi" w:hAnsiTheme="minorBidi"/>
          <w:sz w:val="24"/>
          <w:szCs w:val="24"/>
          <w:lang w:val="en-GB"/>
        </w:rPr>
        <w:t xml:space="preserve"> </w:t>
      </w:r>
      <w:r w:rsidRPr="00C71E4A">
        <w:rPr>
          <w:rFonts w:asciiTheme="minorBidi" w:hAnsiTheme="minorBidi"/>
          <w:sz w:val="24"/>
          <w:szCs w:val="24"/>
          <w:rtl/>
          <w:lang w:bidi="ar-EG"/>
        </w:rPr>
        <w:t xml:space="preserve"> </w:t>
      </w:r>
    </w:p>
    <w:p w:rsidR="00C71E4A" w:rsidRPr="00C71E4A" w:rsidRDefault="00C71E4A" w:rsidP="00C71E4A">
      <w:pPr>
        <w:tabs>
          <w:tab w:val="left" w:pos="-964"/>
        </w:tabs>
        <w:bidi/>
        <w:spacing w:after="0"/>
        <w:ind w:left="-1234" w:right="-1350"/>
        <w:rPr>
          <w:rFonts w:asciiTheme="minorBidi" w:hAnsiTheme="minorBidi"/>
          <w:sz w:val="16"/>
          <w:szCs w:val="16"/>
        </w:rPr>
      </w:pPr>
    </w:p>
    <w:p w:rsidR="008C047A" w:rsidRDefault="008C047A" w:rsidP="008C047A">
      <w:pPr>
        <w:pStyle w:val="a6"/>
        <w:tabs>
          <w:tab w:val="left" w:pos="-964"/>
        </w:tabs>
        <w:bidi/>
        <w:spacing w:after="0"/>
        <w:ind w:left="-964" w:right="-1350"/>
        <w:rPr>
          <w:rFonts w:asciiTheme="minorBidi" w:hAnsiTheme="minorBidi"/>
          <w:color w:val="FF0000"/>
          <w:sz w:val="32"/>
          <w:szCs w:val="32"/>
          <w:u w:val="single"/>
          <w:rtl/>
        </w:rPr>
      </w:pPr>
      <w:r w:rsidRPr="00B612EB">
        <w:rPr>
          <w:rFonts w:asciiTheme="minorBidi" w:hAnsiTheme="minorBidi"/>
          <w:color w:val="FF0000"/>
          <w:sz w:val="32"/>
          <w:szCs w:val="32"/>
          <w:u w:val="single"/>
          <w:rtl/>
        </w:rPr>
        <w:t>معايير أخرى:</w:t>
      </w:r>
      <w:r w:rsidRPr="00B612EB">
        <w:rPr>
          <w:rFonts w:asciiTheme="minorBidi" w:hAnsiTheme="minorBidi"/>
          <w:color w:val="FF0000"/>
          <w:sz w:val="32"/>
          <w:szCs w:val="32"/>
          <w:u w:val="single"/>
        </w:rPr>
        <w:t xml:space="preserve"> </w:t>
      </w:r>
    </w:p>
    <w:p w:rsidR="008C047A" w:rsidRPr="00C71E4A" w:rsidRDefault="008C047A" w:rsidP="008C047A">
      <w:pPr>
        <w:pStyle w:val="a6"/>
        <w:tabs>
          <w:tab w:val="left" w:pos="-1234"/>
        </w:tabs>
        <w:bidi/>
        <w:spacing w:after="0"/>
        <w:ind w:left="-1144" w:right="-1440"/>
        <w:rPr>
          <w:rFonts w:asciiTheme="minorBidi" w:hAnsiTheme="minorBidi"/>
          <w:color w:val="FF0000"/>
          <w:sz w:val="36"/>
          <w:szCs w:val="36"/>
          <w:u w:val="single"/>
          <w:rtl/>
        </w:rPr>
      </w:pPr>
      <w:r w:rsidRPr="00C71E4A">
        <w:rPr>
          <w:rFonts w:asciiTheme="minorBidi" w:hAnsiTheme="minorBidi"/>
          <w:sz w:val="24"/>
          <w:szCs w:val="24"/>
          <w:rtl/>
        </w:rPr>
        <w:t xml:space="preserve">أما (رامج </w:t>
      </w:r>
      <w:r w:rsidRPr="00C71E4A">
        <w:rPr>
          <w:rFonts w:asciiTheme="minorBidi" w:hAnsiTheme="minorBidi"/>
          <w:sz w:val="18"/>
          <w:szCs w:val="18"/>
        </w:rPr>
        <w:t>1999</w:t>
      </w:r>
      <w:r w:rsidRPr="00C71E4A">
        <w:rPr>
          <w:rFonts w:asciiTheme="minorBidi" w:hAnsiTheme="minorBidi"/>
          <w:sz w:val="24"/>
          <w:szCs w:val="24"/>
          <w:rtl/>
        </w:rPr>
        <w:t xml:space="preserve">) فقد </w:t>
      </w:r>
      <w:r w:rsidRPr="00C71E4A">
        <w:rPr>
          <w:rFonts w:asciiTheme="minorBidi" w:hAnsiTheme="minorBidi"/>
          <w:sz w:val="24"/>
          <w:szCs w:val="24"/>
          <w:u w:val="single"/>
          <w:rtl/>
        </w:rPr>
        <w:t>حدد</w:t>
      </w:r>
      <w:r w:rsidRPr="00C71E4A">
        <w:rPr>
          <w:rFonts w:asciiTheme="minorBidi" w:hAnsiTheme="minorBidi"/>
          <w:color w:val="FF0000"/>
          <w:sz w:val="24"/>
          <w:szCs w:val="24"/>
          <w:u w:val="single"/>
          <w:rtl/>
        </w:rPr>
        <w:t xml:space="preserve"> تسعة</w:t>
      </w:r>
      <w:r w:rsidRPr="00C71E4A">
        <w:rPr>
          <w:rFonts w:asciiTheme="minorBidi" w:hAnsiTheme="minorBidi"/>
          <w:color w:val="FF0000"/>
          <w:sz w:val="24"/>
          <w:szCs w:val="24"/>
          <w:rtl/>
        </w:rPr>
        <w:t xml:space="preserve"> </w:t>
      </w:r>
      <w:r w:rsidRPr="00C71E4A">
        <w:rPr>
          <w:rFonts w:asciiTheme="minorBidi" w:hAnsiTheme="minorBidi"/>
          <w:sz w:val="24"/>
          <w:szCs w:val="24"/>
          <w:rtl/>
        </w:rPr>
        <w:t xml:space="preserve">معايير لتقييم الطفل المتأتئ وأكد أن ظهور أي منها يعتبر علامة ومؤشراًإلى ضرورة تقييم الطفل من قبل أخصائي أمراض الكلام واللغة لتحديد فيما إذا كانت تأتأة أم لا. إن تحديد المشكلات في وقت مبكر من عمر الطفل يعتبر ضرورياً للوقاية منها وإجراء التدخلات السريعة لمنع انتقالها إلى إعاقة ومشكلة حياتية. فمن الضروري أن يقابل الآباء والطفل قبل أن تصبح التأتأة تمتاز بالمقاومة والتوتر وقبل أن ينظر الشخص إلى نفسه على أنه متاتئ, ومختلف عن بقية الأطفال الآخرين. </w:t>
      </w:r>
    </w:p>
    <w:p w:rsidR="008C047A" w:rsidRPr="00B612EB" w:rsidRDefault="008C047A" w:rsidP="008C047A">
      <w:pPr>
        <w:pStyle w:val="a6"/>
        <w:tabs>
          <w:tab w:val="left" w:pos="-1234"/>
        </w:tabs>
        <w:bidi/>
        <w:spacing w:after="0"/>
        <w:ind w:left="-1144" w:right="-1440"/>
        <w:rPr>
          <w:rFonts w:asciiTheme="minorBidi" w:hAnsiTheme="minorBidi"/>
          <w:color w:val="FF0000"/>
          <w:sz w:val="10"/>
          <w:szCs w:val="10"/>
          <w:u w:val="single"/>
        </w:rPr>
      </w:pPr>
    </w:p>
    <w:p w:rsidR="008C047A" w:rsidRDefault="008C047A" w:rsidP="008C047A">
      <w:pPr>
        <w:pStyle w:val="a6"/>
        <w:tabs>
          <w:tab w:val="left" w:pos="-964"/>
        </w:tabs>
        <w:bidi/>
        <w:spacing w:after="0"/>
        <w:ind w:left="-964" w:right="-1350"/>
        <w:rPr>
          <w:rFonts w:asciiTheme="minorBidi" w:hAnsiTheme="minorBidi" w:hint="cs"/>
          <w:color w:val="006600"/>
          <w:sz w:val="32"/>
          <w:szCs w:val="32"/>
          <w:u w:val="single"/>
          <w:rtl/>
        </w:rPr>
      </w:pPr>
      <w:r w:rsidRPr="00B612EB">
        <w:rPr>
          <w:rFonts w:asciiTheme="minorBidi" w:hAnsiTheme="minorBidi"/>
          <w:color w:val="006600"/>
          <w:sz w:val="32"/>
          <w:szCs w:val="32"/>
          <w:u w:val="single"/>
          <w:rtl/>
        </w:rPr>
        <w:t>وتشتمل التسعة معايير على:</w:t>
      </w:r>
      <w:r w:rsidRPr="00B612EB">
        <w:rPr>
          <w:rFonts w:asciiTheme="minorBidi" w:hAnsiTheme="minorBidi"/>
          <w:color w:val="006600"/>
          <w:sz w:val="32"/>
          <w:szCs w:val="32"/>
          <w:u w:val="single"/>
        </w:rPr>
        <w:t xml:space="preserve"> </w:t>
      </w:r>
    </w:p>
    <w:p w:rsidR="00C71E4A" w:rsidRPr="00C71E4A" w:rsidRDefault="00C71E4A" w:rsidP="00C71E4A">
      <w:pPr>
        <w:pStyle w:val="a6"/>
        <w:tabs>
          <w:tab w:val="left" w:pos="-964"/>
        </w:tabs>
        <w:bidi/>
        <w:spacing w:after="0"/>
        <w:ind w:left="-964" w:right="-1350"/>
        <w:rPr>
          <w:rFonts w:asciiTheme="minorBidi" w:hAnsiTheme="minorBidi" w:hint="cs"/>
          <w:color w:val="006600"/>
          <w:sz w:val="16"/>
          <w:szCs w:val="16"/>
          <w:u w:val="single"/>
          <w:rtl/>
        </w:rPr>
      </w:pPr>
    </w:p>
    <w:p w:rsidR="008C047A" w:rsidRPr="00C71E4A" w:rsidRDefault="008C047A" w:rsidP="00C94C64">
      <w:pPr>
        <w:pStyle w:val="a6"/>
        <w:numPr>
          <w:ilvl w:val="0"/>
          <w:numId w:val="22"/>
        </w:numPr>
        <w:tabs>
          <w:tab w:val="left" w:pos="-964"/>
        </w:tabs>
        <w:bidi/>
        <w:spacing w:after="0"/>
        <w:ind w:left="-964" w:right="-1350" w:hanging="270"/>
        <w:rPr>
          <w:rFonts w:asciiTheme="minorBidi" w:hAnsiTheme="minorBidi"/>
          <w:color w:val="006600"/>
          <w:sz w:val="24"/>
          <w:szCs w:val="24"/>
        </w:rPr>
      </w:pPr>
      <w:r w:rsidRPr="00C71E4A">
        <w:rPr>
          <w:rFonts w:asciiTheme="minorBidi" w:hAnsiTheme="minorBidi"/>
          <w:sz w:val="24"/>
          <w:szCs w:val="24"/>
          <w:rtl/>
        </w:rPr>
        <w:t>تكرارات متعددة لجزء من الكلمة واعادات للحرف الأول أو المقطع الأول لكلمة مثل ط, ط, طاولة, أو طا, طا, طا, طاولة.</w:t>
      </w:r>
      <w:r w:rsidRPr="00C71E4A">
        <w:rPr>
          <w:rFonts w:asciiTheme="minorBidi" w:hAnsiTheme="minorBidi"/>
          <w:sz w:val="24"/>
          <w:szCs w:val="24"/>
        </w:rPr>
        <w:t xml:space="preserve"> </w:t>
      </w:r>
    </w:p>
    <w:p w:rsidR="008C047A" w:rsidRPr="00C71E4A" w:rsidRDefault="008C047A" w:rsidP="00C94C64">
      <w:pPr>
        <w:pStyle w:val="a6"/>
        <w:numPr>
          <w:ilvl w:val="0"/>
          <w:numId w:val="22"/>
        </w:numPr>
        <w:tabs>
          <w:tab w:val="left" w:pos="-964"/>
        </w:tabs>
        <w:bidi/>
        <w:spacing w:after="0"/>
        <w:ind w:left="-964" w:right="-1350" w:hanging="270"/>
        <w:rPr>
          <w:rFonts w:asciiTheme="minorBidi" w:hAnsiTheme="minorBidi"/>
          <w:color w:val="006600"/>
          <w:sz w:val="24"/>
          <w:szCs w:val="24"/>
        </w:rPr>
      </w:pPr>
      <w:r w:rsidRPr="00C71E4A">
        <w:rPr>
          <w:rFonts w:asciiTheme="minorBidi" w:hAnsiTheme="minorBidi"/>
          <w:sz w:val="24"/>
          <w:szCs w:val="24"/>
          <w:rtl/>
        </w:rPr>
        <w:t>إطالات للصوت مثل: سـ سـ سـ.....يارة.</w:t>
      </w:r>
      <w:r w:rsidRPr="00C71E4A">
        <w:rPr>
          <w:rFonts w:asciiTheme="minorBidi" w:hAnsiTheme="minorBidi"/>
          <w:sz w:val="24"/>
          <w:szCs w:val="24"/>
        </w:rPr>
        <w:t xml:space="preserve"> </w:t>
      </w:r>
    </w:p>
    <w:p w:rsidR="008C047A" w:rsidRPr="00C71E4A" w:rsidRDefault="008C047A" w:rsidP="00C94C64">
      <w:pPr>
        <w:pStyle w:val="a6"/>
        <w:numPr>
          <w:ilvl w:val="0"/>
          <w:numId w:val="22"/>
        </w:numPr>
        <w:tabs>
          <w:tab w:val="left" w:pos="-964"/>
        </w:tabs>
        <w:bidi/>
        <w:spacing w:after="0"/>
        <w:ind w:left="-964" w:right="-1350" w:hanging="270"/>
        <w:rPr>
          <w:rFonts w:asciiTheme="minorBidi" w:hAnsiTheme="minorBidi"/>
          <w:color w:val="006600"/>
          <w:sz w:val="24"/>
          <w:szCs w:val="24"/>
        </w:rPr>
      </w:pPr>
      <w:r w:rsidRPr="00C71E4A">
        <w:rPr>
          <w:rFonts w:asciiTheme="minorBidi" w:hAnsiTheme="minorBidi"/>
          <w:sz w:val="24"/>
          <w:szCs w:val="24"/>
          <w:rtl/>
        </w:rPr>
        <w:t xml:space="preserve">إبدال نهاية الصامت بصائت ضعيف محايد مثل: </w:t>
      </w:r>
      <w:r w:rsidRPr="00C71E4A">
        <w:rPr>
          <w:rFonts w:asciiTheme="minorBidi" w:hAnsiTheme="minorBidi"/>
          <w:sz w:val="24"/>
          <w:szCs w:val="24"/>
        </w:rPr>
        <w:t>buh-buh-buh-baby</w:t>
      </w:r>
      <w:r w:rsidRPr="00C71E4A">
        <w:rPr>
          <w:rFonts w:asciiTheme="minorBidi" w:hAnsiTheme="minorBidi"/>
          <w:sz w:val="24"/>
          <w:szCs w:val="24"/>
          <w:rtl/>
        </w:rPr>
        <w:t xml:space="preserve"> بدلاً من </w:t>
      </w:r>
      <w:r w:rsidRPr="00C71E4A">
        <w:rPr>
          <w:rFonts w:asciiTheme="minorBidi" w:hAnsiTheme="minorBidi"/>
          <w:sz w:val="24"/>
          <w:szCs w:val="24"/>
        </w:rPr>
        <w:t>bay-bay-bay-bay</w:t>
      </w:r>
      <w:r w:rsidRPr="00C71E4A">
        <w:rPr>
          <w:rFonts w:asciiTheme="minorBidi" w:hAnsiTheme="minorBidi"/>
          <w:sz w:val="24"/>
          <w:szCs w:val="24"/>
          <w:rtl/>
        </w:rPr>
        <w:t>.</w:t>
      </w:r>
      <w:r w:rsidRPr="00C71E4A">
        <w:rPr>
          <w:rFonts w:asciiTheme="minorBidi" w:hAnsiTheme="minorBidi"/>
          <w:sz w:val="24"/>
          <w:szCs w:val="24"/>
        </w:rPr>
        <w:t xml:space="preserve"> </w:t>
      </w:r>
    </w:p>
    <w:p w:rsidR="008C047A" w:rsidRPr="00C71E4A" w:rsidRDefault="008C047A" w:rsidP="00C94C64">
      <w:pPr>
        <w:pStyle w:val="a6"/>
        <w:numPr>
          <w:ilvl w:val="0"/>
          <w:numId w:val="22"/>
        </w:numPr>
        <w:tabs>
          <w:tab w:val="left" w:pos="-1050"/>
        </w:tabs>
        <w:bidi/>
        <w:spacing w:after="0"/>
        <w:ind w:left="-1050" w:right="-1350" w:hanging="270"/>
        <w:rPr>
          <w:rFonts w:asciiTheme="minorBidi" w:hAnsiTheme="minorBidi"/>
          <w:color w:val="006600"/>
          <w:sz w:val="24"/>
          <w:szCs w:val="24"/>
        </w:rPr>
      </w:pPr>
      <w:r w:rsidRPr="00C71E4A">
        <w:rPr>
          <w:rFonts w:asciiTheme="minorBidi" w:hAnsiTheme="minorBidi"/>
          <w:sz w:val="24"/>
          <w:szCs w:val="24"/>
          <w:rtl/>
        </w:rPr>
        <w:t>المقاومة والتوتر خلال محاولة الكلام خصوصاً في بداية الجمل. ويظهر التوتر العضلي في منطقة الشفاه والرقبة للطفل الذي يحاول الكلام كما يمتازالكلام المستمر بالشدة والتوتر.</w:t>
      </w:r>
      <w:r w:rsidRPr="00C71E4A">
        <w:rPr>
          <w:rFonts w:asciiTheme="minorBidi" w:hAnsiTheme="minorBidi"/>
          <w:sz w:val="24"/>
          <w:szCs w:val="24"/>
        </w:rPr>
        <w:t xml:space="preserve"> </w:t>
      </w:r>
    </w:p>
    <w:p w:rsidR="008C047A" w:rsidRPr="00C71E4A" w:rsidRDefault="008C047A" w:rsidP="00C94C64">
      <w:pPr>
        <w:pStyle w:val="a6"/>
        <w:numPr>
          <w:ilvl w:val="0"/>
          <w:numId w:val="22"/>
        </w:numPr>
        <w:tabs>
          <w:tab w:val="left" w:pos="-964"/>
        </w:tabs>
        <w:bidi/>
        <w:spacing w:after="0"/>
        <w:ind w:left="-964" w:right="-1350" w:hanging="270"/>
        <w:rPr>
          <w:rFonts w:asciiTheme="minorBidi" w:hAnsiTheme="minorBidi"/>
          <w:color w:val="006600"/>
          <w:sz w:val="24"/>
          <w:szCs w:val="24"/>
        </w:rPr>
      </w:pPr>
      <w:r w:rsidRPr="00C71E4A">
        <w:rPr>
          <w:rFonts w:asciiTheme="minorBidi" w:hAnsiTheme="minorBidi"/>
          <w:sz w:val="24"/>
          <w:szCs w:val="24"/>
          <w:rtl/>
        </w:rPr>
        <w:t>ارتفاع طبقة الصوت وعلو الصوت خلال تكرار وإطالة الأصوات أو المقاطع أو الكلمات.</w:t>
      </w:r>
      <w:r w:rsidRPr="00C71E4A">
        <w:rPr>
          <w:rFonts w:asciiTheme="minorBidi" w:hAnsiTheme="minorBidi"/>
          <w:sz w:val="24"/>
          <w:szCs w:val="24"/>
        </w:rPr>
        <w:t xml:space="preserve"> </w:t>
      </w:r>
    </w:p>
    <w:p w:rsidR="008C047A" w:rsidRPr="00C71E4A" w:rsidRDefault="008C047A" w:rsidP="00C94C64">
      <w:pPr>
        <w:pStyle w:val="a6"/>
        <w:numPr>
          <w:ilvl w:val="0"/>
          <w:numId w:val="22"/>
        </w:numPr>
        <w:tabs>
          <w:tab w:val="left" w:pos="-964"/>
        </w:tabs>
        <w:bidi/>
        <w:spacing w:after="0"/>
        <w:ind w:left="-964" w:right="-1350" w:hanging="270"/>
        <w:rPr>
          <w:rFonts w:asciiTheme="minorBidi" w:hAnsiTheme="minorBidi"/>
          <w:color w:val="006600"/>
          <w:sz w:val="24"/>
          <w:szCs w:val="24"/>
        </w:rPr>
      </w:pPr>
      <w:r w:rsidRPr="00C71E4A">
        <w:rPr>
          <w:rFonts w:asciiTheme="minorBidi" w:hAnsiTheme="minorBidi"/>
          <w:sz w:val="24"/>
          <w:szCs w:val="24"/>
          <w:rtl/>
        </w:rPr>
        <w:t>ارتعاش وارتجاف الشفاه وحتى ربما اللسان عندما يتوقف الطفل عن الكلام أو يعيد أو يطيل الأصوات أو المقاطع اللفظية.</w:t>
      </w:r>
      <w:r w:rsidRPr="00C71E4A">
        <w:rPr>
          <w:rFonts w:asciiTheme="minorBidi" w:hAnsiTheme="minorBidi"/>
          <w:sz w:val="24"/>
          <w:szCs w:val="24"/>
        </w:rPr>
        <w:t xml:space="preserve"> </w:t>
      </w:r>
    </w:p>
    <w:p w:rsidR="008C047A" w:rsidRPr="00C71E4A" w:rsidRDefault="008C047A" w:rsidP="00C94C64">
      <w:pPr>
        <w:pStyle w:val="a6"/>
        <w:numPr>
          <w:ilvl w:val="0"/>
          <w:numId w:val="22"/>
        </w:numPr>
        <w:tabs>
          <w:tab w:val="left" w:pos="-964"/>
        </w:tabs>
        <w:bidi/>
        <w:spacing w:after="0"/>
        <w:ind w:left="-964" w:right="-1350" w:hanging="270"/>
        <w:rPr>
          <w:rFonts w:asciiTheme="minorBidi" w:hAnsiTheme="minorBidi"/>
          <w:color w:val="006600"/>
          <w:sz w:val="24"/>
          <w:szCs w:val="24"/>
        </w:rPr>
      </w:pPr>
      <w:r w:rsidRPr="00C71E4A">
        <w:rPr>
          <w:rFonts w:asciiTheme="minorBidi" w:hAnsiTheme="minorBidi"/>
          <w:sz w:val="24"/>
          <w:szCs w:val="24"/>
          <w:rtl/>
        </w:rPr>
        <w:t xml:space="preserve">ظهور سلوكات تجنبيّة والإحباط لدى الطفل المتأتئ نتيجة لكلامه, كما قد يظهر عدد من الوقفات غير المألوفة وإبدال للكلمات وتداخل في الأصوات أو الكلمات أو أشباه الجمل هذا إضافة إلى تجنب الحديث. </w:t>
      </w:r>
    </w:p>
    <w:p w:rsidR="008C047A" w:rsidRPr="00C71E4A" w:rsidRDefault="008C047A" w:rsidP="00C94C64">
      <w:pPr>
        <w:pStyle w:val="a6"/>
        <w:numPr>
          <w:ilvl w:val="0"/>
          <w:numId w:val="22"/>
        </w:numPr>
        <w:tabs>
          <w:tab w:val="left" w:pos="-964"/>
        </w:tabs>
        <w:bidi/>
        <w:spacing w:after="0"/>
        <w:ind w:left="-964" w:right="-1350" w:hanging="270"/>
        <w:rPr>
          <w:rFonts w:asciiTheme="minorBidi" w:hAnsiTheme="minorBidi"/>
          <w:color w:val="006600"/>
          <w:sz w:val="24"/>
          <w:szCs w:val="24"/>
        </w:rPr>
      </w:pPr>
      <w:r w:rsidRPr="00C71E4A">
        <w:rPr>
          <w:rFonts w:asciiTheme="minorBidi" w:hAnsiTheme="minorBidi"/>
          <w:sz w:val="24"/>
          <w:szCs w:val="24"/>
          <w:rtl/>
        </w:rPr>
        <w:lastRenderedPageBreak/>
        <w:t>الخوف من الكلام ناتج عن وعيه وإدراكه للمشكلة الكلامية وبالتالي فإنه يظهر الخوف لتوقع التأتأة أو لخبرته معها.</w:t>
      </w:r>
      <w:r w:rsidRPr="00C71E4A">
        <w:rPr>
          <w:rFonts w:asciiTheme="minorBidi" w:hAnsiTheme="minorBidi"/>
          <w:sz w:val="24"/>
          <w:szCs w:val="24"/>
        </w:rPr>
        <w:t xml:space="preserve"> </w:t>
      </w:r>
    </w:p>
    <w:p w:rsidR="008C047A" w:rsidRPr="00B612EB" w:rsidRDefault="008C047A" w:rsidP="008C047A">
      <w:pPr>
        <w:pStyle w:val="a6"/>
        <w:tabs>
          <w:tab w:val="left" w:pos="-1234"/>
        </w:tabs>
        <w:bidi/>
        <w:spacing w:after="0"/>
        <w:ind w:left="-1144" w:right="-1350"/>
        <w:rPr>
          <w:rFonts w:asciiTheme="minorBidi" w:hAnsiTheme="minorBidi"/>
          <w:b/>
          <w:bCs/>
          <w:color w:val="006600"/>
          <w:sz w:val="10"/>
          <w:szCs w:val="10"/>
        </w:rPr>
      </w:pPr>
      <w:r w:rsidRPr="00C71E4A">
        <w:rPr>
          <w:rFonts w:asciiTheme="minorBidi" w:hAnsiTheme="minorBidi" w:hint="cs"/>
          <w:sz w:val="24"/>
          <w:szCs w:val="24"/>
          <w:rtl/>
        </w:rPr>
        <w:t xml:space="preserve">9- </w:t>
      </w:r>
      <w:r w:rsidRPr="00C71E4A">
        <w:rPr>
          <w:rFonts w:asciiTheme="minorBidi" w:hAnsiTheme="minorBidi"/>
          <w:sz w:val="24"/>
          <w:szCs w:val="24"/>
          <w:rtl/>
        </w:rPr>
        <w:t>صعوبة في ابتداء الكلام أو الصوت والمحافظة على تدفق الهواء اللازم للكلام, وتظهر هذه لدى الطفل عند محاولة الكلام في بداية الجملة أو بعد حدوث وقفة طبيعية في الكلام لدى قراءة الجملة. كما يظهر عدم انتظام التنفس ويتدفق الكلام بسرعة بسبب مقاومة الطفل للمحافظة عليه.</w:t>
      </w:r>
      <w:r w:rsidRPr="00C71E4A">
        <w:rPr>
          <w:rFonts w:asciiTheme="minorBidi" w:hAnsiTheme="minorBidi"/>
          <w:sz w:val="24"/>
          <w:szCs w:val="24"/>
        </w:rPr>
        <w:t xml:space="preserve"> </w:t>
      </w:r>
      <w:r w:rsidRPr="00C71E4A">
        <w:rPr>
          <w:rFonts w:asciiTheme="minorBidi" w:hAnsiTheme="minorBidi" w:hint="cs"/>
          <w:sz w:val="24"/>
          <w:szCs w:val="24"/>
          <w:rtl/>
        </w:rPr>
        <w:br/>
      </w:r>
    </w:p>
    <w:p w:rsidR="008C047A" w:rsidRPr="00E947D9" w:rsidRDefault="008C047A" w:rsidP="008C047A">
      <w:pPr>
        <w:pStyle w:val="a6"/>
        <w:numPr>
          <w:ilvl w:val="0"/>
          <w:numId w:val="1"/>
        </w:numPr>
        <w:tabs>
          <w:tab w:val="left" w:pos="-964"/>
        </w:tabs>
        <w:bidi/>
        <w:spacing w:after="0"/>
        <w:ind w:left="-964" w:right="-1350" w:hanging="270"/>
        <w:rPr>
          <w:rFonts w:asciiTheme="minorBidi" w:hAnsiTheme="minorBidi"/>
          <w:b/>
          <w:bCs/>
          <w:color w:val="002060"/>
        </w:rPr>
      </w:pPr>
      <w:r w:rsidRPr="00E947D9">
        <w:rPr>
          <w:rFonts w:asciiTheme="minorBidi" w:hAnsiTheme="minorBidi"/>
          <w:b/>
          <w:bCs/>
          <w:color w:val="002060"/>
          <w:u w:val="single"/>
          <w:rtl/>
        </w:rPr>
        <w:t>وتشير معايير تشخيص التأتأة كما وردت في الدليل التشخيصي الإحصائي الرابع المُراجع والصادر عن جمعية الأطباء  النفسيين الأمريكية إلى:</w:t>
      </w:r>
      <w:r w:rsidRPr="00E947D9">
        <w:rPr>
          <w:rFonts w:asciiTheme="minorBidi" w:hAnsiTheme="minorBidi"/>
          <w:b/>
          <w:bCs/>
          <w:color w:val="002060"/>
        </w:rPr>
        <w:t xml:space="preserve"> </w:t>
      </w:r>
    </w:p>
    <w:p w:rsidR="008C047A" w:rsidRPr="00C71E4A" w:rsidRDefault="008C047A" w:rsidP="00C94C64">
      <w:pPr>
        <w:pStyle w:val="a6"/>
        <w:numPr>
          <w:ilvl w:val="0"/>
          <w:numId w:val="24"/>
        </w:numPr>
        <w:tabs>
          <w:tab w:val="left" w:pos="-964"/>
        </w:tabs>
        <w:bidi/>
        <w:spacing w:after="0"/>
        <w:ind w:left="-964" w:right="-1350" w:hanging="270"/>
        <w:rPr>
          <w:rFonts w:asciiTheme="minorBidi" w:hAnsiTheme="minorBidi"/>
          <w:b/>
          <w:bCs/>
          <w:sz w:val="24"/>
          <w:szCs w:val="24"/>
          <w:u w:val="single"/>
        </w:rPr>
      </w:pPr>
      <w:r w:rsidRPr="00C71E4A">
        <w:rPr>
          <w:rFonts w:asciiTheme="minorBidi" w:hAnsiTheme="minorBidi"/>
          <w:b/>
          <w:bCs/>
          <w:sz w:val="24"/>
          <w:szCs w:val="24"/>
          <w:u w:val="single"/>
          <w:rtl/>
        </w:rPr>
        <w:t>اضطراب في الطلاقة الطبيعية وتوقف الكلام (غير مناسب لعمر الفرد) ويمتاز في ظهور متكرر لواحدة أو أكثر من التالية:</w:t>
      </w:r>
      <w:r w:rsidRPr="00C71E4A">
        <w:rPr>
          <w:rFonts w:asciiTheme="minorBidi" w:hAnsiTheme="minorBidi"/>
          <w:b/>
          <w:bCs/>
          <w:sz w:val="24"/>
          <w:szCs w:val="24"/>
          <w:u w:val="single"/>
        </w:rPr>
        <w:t xml:space="preserve"> </w:t>
      </w:r>
    </w:p>
    <w:p w:rsidR="008C047A" w:rsidRPr="00C71E4A" w:rsidRDefault="008C047A" w:rsidP="00C94C64">
      <w:pPr>
        <w:pStyle w:val="a6"/>
        <w:numPr>
          <w:ilvl w:val="0"/>
          <w:numId w:val="23"/>
        </w:numPr>
        <w:tabs>
          <w:tab w:val="left" w:pos="-964"/>
        </w:tabs>
        <w:bidi/>
        <w:spacing w:after="0"/>
        <w:ind w:left="-964" w:right="-1350" w:hanging="270"/>
        <w:rPr>
          <w:rFonts w:asciiTheme="minorBidi" w:hAnsiTheme="minorBidi"/>
          <w:sz w:val="24"/>
          <w:szCs w:val="24"/>
        </w:rPr>
      </w:pPr>
      <w:r w:rsidRPr="00C71E4A">
        <w:rPr>
          <w:rFonts w:asciiTheme="minorBidi" w:hAnsiTheme="minorBidi"/>
          <w:sz w:val="24"/>
          <w:szCs w:val="24"/>
          <w:rtl/>
        </w:rPr>
        <w:t>تكرارات للأصوات والمقاطع اللفظية.</w:t>
      </w:r>
      <w:r w:rsidRPr="00C71E4A">
        <w:rPr>
          <w:rFonts w:asciiTheme="minorBidi" w:hAnsiTheme="minorBidi"/>
          <w:sz w:val="24"/>
          <w:szCs w:val="24"/>
        </w:rPr>
        <w:t xml:space="preserve"> </w:t>
      </w:r>
    </w:p>
    <w:p w:rsidR="008C047A" w:rsidRPr="00C71E4A" w:rsidRDefault="008C047A" w:rsidP="00C94C64">
      <w:pPr>
        <w:pStyle w:val="a6"/>
        <w:numPr>
          <w:ilvl w:val="0"/>
          <w:numId w:val="23"/>
        </w:numPr>
        <w:tabs>
          <w:tab w:val="left" w:pos="-964"/>
        </w:tabs>
        <w:bidi/>
        <w:spacing w:after="0"/>
        <w:ind w:left="-964" w:right="-1350" w:hanging="270"/>
        <w:rPr>
          <w:rFonts w:asciiTheme="minorBidi" w:hAnsiTheme="minorBidi"/>
          <w:sz w:val="24"/>
          <w:szCs w:val="24"/>
        </w:rPr>
      </w:pPr>
      <w:r w:rsidRPr="00C71E4A">
        <w:rPr>
          <w:rFonts w:asciiTheme="minorBidi" w:hAnsiTheme="minorBidi"/>
          <w:sz w:val="24"/>
          <w:szCs w:val="24"/>
          <w:rtl/>
        </w:rPr>
        <w:t>إطالة الأصوات.</w:t>
      </w:r>
      <w:r w:rsidRPr="00C71E4A">
        <w:rPr>
          <w:rFonts w:asciiTheme="minorBidi" w:hAnsiTheme="minorBidi"/>
          <w:sz w:val="24"/>
          <w:szCs w:val="24"/>
        </w:rPr>
        <w:t xml:space="preserve"> </w:t>
      </w:r>
    </w:p>
    <w:p w:rsidR="008C047A" w:rsidRPr="00C71E4A" w:rsidRDefault="008C047A" w:rsidP="00C94C64">
      <w:pPr>
        <w:pStyle w:val="a6"/>
        <w:numPr>
          <w:ilvl w:val="0"/>
          <w:numId w:val="23"/>
        </w:numPr>
        <w:tabs>
          <w:tab w:val="left" w:pos="-964"/>
        </w:tabs>
        <w:bidi/>
        <w:spacing w:after="0"/>
        <w:ind w:left="-964" w:right="-1350" w:hanging="270"/>
        <w:rPr>
          <w:rFonts w:asciiTheme="minorBidi" w:hAnsiTheme="minorBidi"/>
          <w:sz w:val="24"/>
          <w:szCs w:val="24"/>
        </w:rPr>
      </w:pPr>
      <w:r w:rsidRPr="00C71E4A">
        <w:rPr>
          <w:rFonts w:asciiTheme="minorBidi" w:hAnsiTheme="minorBidi"/>
          <w:sz w:val="24"/>
          <w:szCs w:val="24"/>
          <w:rtl/>
        </w:rPr>
        <w:t>تدخلات.</w:t>
      </w:r>
      <w:r w:rsidRPr="00C71E4A">
        <w:rPr>
          <w:rFonts w:asciiTheme="minorBidi" w:hAnsiTheme="minorBidi"/>
          <w:sz w:val="24"/>
          <w:szCs w:val="24"/>
        </w:rPr>
        <w:t xml:space="preserve"> </w:t>
      </w:r>
    </w:p>
    <w:p w:rsidR="008C047A" w:rsidRPr="00C71E4A" w:rsidRDefault="008C047A" w:rsidP="00C94C64">
      <w:pPr>
        <w:pStyle w:val="a6"/>
        <w:numPr>
          <w:ilvl w:val="0"/>
          <w:numId w:val="23"/>
        </w:numPr>
        <w:tabs>
          <w:tab w:val="left" w:pos="-964"/>
        </w:tabs>
        <w:bidi/>
        <w:spacing w:after="0"/>
        <w:ind w:left="-964" w:right="-1350" w:hanging="270"/>
        <w:rPr>
          <w:rFonts w:asciiTheme="minorBidi" w:hAnsiTheme="minorBidi"/>
          <w:sz w:val="24"/>
          <w:szCs w:val="24"/>
        </w:rPr>
      </w:pPr>
      <w:r w:rsidRPr="00C71E4A">
        <w:rPr>
          <w:rFonts w:asciiTheme="minorBidi" w:hAnsiTheme="minorBidi"/>
          <w:sz w:val="24"/>
          <w:szCs w:val="24"/>
          <w:rtl/>
        </w:rPr>
        <w:t>كلمات مكسرة (وقفات خلال الكلمة).</w:t>
      </w:r>
      <w:r w:rsidRPr="00C71E4A">
        <w:rPr>
          <w:rFonts w:asciiTheme="minorBidi" w:hAnsiTheme="minorBidi"/>
          <w:sz w:val="24"/>
          <w:szCs w:val="24"/>
        </w:rPr>
        <w:t xml:space="preserve"> </w:t>
      </w:r>
    </w:p>
    <w:p w:rsidR="008C047A" w:rsidRPr="00C71E4A" w:rsidRDefault="008C047A" w:rsidP="00C94C64">
      <w:pPr>
        <w:pStyle w:val="a6"/>
        <w:numPr>
          <w:ilvl w:val="0"/>
          <w:numId w:val="23"/>
        </w:numPr>
        <w:tabs>
          <w:tab w:val="left" w:pos="-964"/>
        </w:tabs>
        <w:bidi/>
        <w:spacing w:after="0"/>
        <w:ind w:left="-964" w:right="-1350" w:hanging="270"/>
        <w:rPr>
          <w:rFonts w:asciiTheme="minorBidi" w:hAnsiTheme="minorBidi"/>
          <w:sz w:val="24"/>
          <w:szCs w:val="24"/>
        </w:rPr>
      </w:pPr>
      <w:r w:rsidRPr="00C71E4A">
        <w:rPr>
          <w:rFonts w:asciiTheme="minorBidi" w:hAnsiTheme="minorBidi"/>
          <w:sz w:val="24"/>
          <w:szCs w:val="24"/>
          <w:rtl/>
        </w:rPr>
        <w:t>وقفات مسموعة أو صامتة (وقفات كاملة أو غير كاملة في الكلام).</w:t>
      </w:r>
      <w:r w:rsidRPr="00C71E4A">
        <w:rPr>
          <w:rFonts w:asciiTheme="minorBidi" w:hAnsiTheme="minorBidi"/>
          <w:sz w:val="24"/>
          <w:szCs w:val="24"/>
        </w:rPr>
        <w:t xml:space="preserve"> </w:t>
      </w:r>
    </w:p>
    <w:p w:rsidR="008C047A" w:rsidRPr="00C71E4A" w:rsidRDefault="008C047A" w:rsidP="00C94C64">
      <w:pPr>
        <w:pStyle w:val="a6"/>
        <w:numPr>
          <w:ilvl w:val="0"/>
          <w:numId w:val="23"/>
        </w:numPr>
        <w:tabs>
          <w:tab w:val="left" w:pos="-964"/>
        </w:tabs>
        <w:bidi/>
        <w:spacing w:after="0"/>
        <w:ind w:left="-964" w:right="-1350" w:hanging="270"/>
        <w:rPr>
          <w:rFonts w:asciiTheme="minorBidi" w:hAnsiTheme="minorBidi"/>
          <w:sz w:val="24"/>
          <w:szCs w:val="24"/>
        </w:rPr>
      </w:pPr>
      <w:r w:rsidRPr="00C71E4A">
        <w:rPr>
          <w:rFonts w:asciiTheme="minorBidi" w:hAnsiTheme="minorBidi"/>
          <w:sz w:val="24"/>
          <w:szCs w:val="24"/>
          <w:rtl/>
        </w:rPr>
        <w:t>الدوران حول الكلمة (إبدالات للكلمة لتجنب الكلمات المشكلة).</w:t>
      </w:r>
      <w:r w:rsidRPr="00C71E4A">
        <w:rPr>
          <w:rFonts w:asciiTheme="minorBidi" w:hAnsiTheme="minorBidi"/>
          <w:sz w:val="24"/>
          <w:szCs w:val="24"/>
        </w:rPr>
        <w:t xml:space="preserve"> </w:t>
      </w:r>
    </w:p>
    <w:p w:rsidR="008C047A" w:rsidRPr="00C71E4A" w:rsidRDefault="008C047A" w:rsidP="00C94C64">
      <w:pPr>
        <w:pStyle w:val="a6"/>
        <w:numPr>
          <w:ilvl w:val="0"/>
          <w:numId w:val="23"/>
        </w:numPr>
        <w:tabs>
          <w:tab w:val="left" w:pos="-964"/>
        </w:tabs>
        <w:bidi/>
        <w:spacing w:after="0"/>
        <w:ind w:left="-964" w:right="-1350" w:hanging="270"/>
        <w:rPr>
          <w:rFonts w:asciiTheme="minorBidi" w:hAnsiTheme="minorBidi"/>
          <w:sz w:val="24"/>
          <w:szCs w:val="24"/>
        </w:rPr>
      </w:pPr>
      <w:r w:rsidRPr="00C71E4A">
        <w:rPr>
          <w:rFonts w:asciiTheme="minorBidi" w:hAnsiTheme="minorBidi"/>
          <w:sz w:val="24"/>
          <w:szCs w:val="24"/>
          <w:rtl/>
        </w:rPr>
        <w:t>توتر جسمي مفرط في إنتاج الكلمات.</w:t>
      </w:r>
      <w:r w:rsidRPr="00C71E4A">
        <w:rPr>
          <w:rFonts w:asciiTheme="minorBidi" w:hAnsiTheme="minorBidi"/>
          <w:sz w:val="24"/>
          <w:szCs w:val="24"/>
        </w:rPr>
        <w:t xml:space="preserve"> </w:t>
      </w:r>
    </w:p>
    <w:p w:rsidR="008C047A" w:rsidRPr="00C71E4A" w:rsidRDefault="008C047A" w:rsidP="00C94C64">
      <w:pPr>
        <w:pStyle w:val="a6"/>
        <w:numPr>
          <w:ilvl w:val="0"/>
          <w:numId w:val="23"/>
        </w:numPr>
        <w:tabs>
          <w:tab w:val="left" w:pos="-964"/>
        </w:tabs>
        <w:bidi/>
        <w:spacing w:after="0"/>
        <w:ind w:left="-964" w:right="-1350" w:hanging="270"/>
        <w:rPr>
          <w:rFonts w:asciiTheme="minorBidi" w:hAnsiTheme="minorBidi"/>
          <w:sz w:val="24"/>
          <w:szCs w:val="24"/>
        </w:rPr>
      </w:pPr>
      <w:r w:rsidRPr="00C71E4A">
        <w:rPr>
          <w:rFonts w:asciiTheme="minorBidi" w:hAnsiTheme="minorBidi"/>
          <w:sz w:val="24"/>
          <w:szCs w:val="24"/>
          <w:rtl/>
        </w:rPr>
        <w:t>تكرارات لكلمة أحادية المقطع (أ أ أ....نا أرى).</w:t>
      </w:r>
      <w:r w:rsidRPr="00C71E4A">
        <w:rPr>
          <w:rFonts w:asciiTheme="minorBidi" w:hAnsiTheme="minorBidi"/>
          <w:sz w:val="24"/>
          <w:szCs w:val="24"/>
        </w:rPr>
        <w:t xml:space="preserve"> </w:t>
      </w:r>
    </w:p>
    <w:p w:rsidR="008C047A" w:rsidRPr="00C71E4A" w:rsidRDefault="008C047A" w:rsidP="00C94C64">
      <w:pPr>
        <w:pStyle w:val="a6"/>
        <w:numPr>
          <w:ilvl w:val="0"/>
          <w:numId w:val="24"/>
        </w:numPr>
        <w:tabs>
          <w:tab w:val="left" w:pos="-964"/>
        </w:tabs>
        <w:bidi/>
        <w:spacing w:after="0"/>
        <w:ind w:left="-964" w:right="-1350" w:hanging="270"/>
        <w:rPr>
          <w:rFonts w:asciiTheme="minorBidi" w:hAnsiTheme="minorBidi"/>
          <w:b/>
          <w:bCs/>
          <w:sz w:val="24"/>
          <w:szCs w:val="24"/>
          <w:u w:val="single"/>
        </w:rPr>
      </w:pPr>
      <w:r w:rsidRPr="00C71E4A">
        <w:rPr>
          <w:rFonts w:asciiTheme="minorBidi" w:hAnsiTheme="minorBidi"/>
          <w:b/>
          <w:bCs/>
          <w:sz w:val="24"/>
          <w:szCs w:val="24"/>
          <w:u w:val="single"/>
          <w:rtl/>
        </w:rPr>
        <w:t>يتداخل الاضطرابات في الطلاقة مع التحصيل الأكاديمي أو المهني أو مع التواصل الاجتماعي</w:t>
      </w:r>
      <w:r w:rsidRPr="00C71E4A">
        <w:rPr>
          <w:rFonts w:asciiTheme="minorBidi" w:hAnsiTheme="minorBidi"/>
          <w:b/>
          <w:bCs/>
          <w:sz w:val="24"/>
          <w:szCs w:val="24"/>
          <w:u w:val="single"/>
        </w:rPr>
        <w:t xml:space="preserve"> </w:t>
      </w:r>
      <w:r w:rsidRPr="00C71E4A">
        <w:rPr>
          <w:rFonts w:asciiTheme="minorBidi" w:hAnsiTheme="minorBidi" w:hint="cs"/>
          <w:b/>
          <w:bCs/>
          <w:sz w:val="24"/>
          <w:szCs w:val="24"/>
          <w:u w:val="single"/>
          <w:rtl/>
        </w:rPr>
        <w:t>.</w:t>
      </w:r>
    </w:p>
    <w:p w:rsidR="008C047A" w:rsidRPr="00C71E4A" w:rsidRDefault="008C047A" w:rsidP="00C94C64">
      <w:pPr>
        <w:pStyle w:val="a6"/>
        <w:numPr>
          <w:ilvl w:val="0"/>
          <w:numId w:val="24"/>
        </w:numPr>
        <w:tabs>
          <w:tab w:val="left" w:pos="-964"/>
        </w:tabs>
        <w:bidi/>
        <w:spacing w:after="0"/>
        <w:ind w:left="-964" w:right="-1350" w:hanging="270"/>
        <w:rPr>
          <w:rFonts w:asciiTheme="minorBidi" w:hAnsiTheme="minorBidi"/>
          <w:b/>
          <w:bCs/>
          <w:sz w:val="24"/>
          <w:szCs w:val="24"/>
          <w:u w:val="single"/>
        </w:rPr>
      </w:pPr>
      <w:r w:rsidRPr="00C71E4A">
        <w:rPr>
          <w:rFonts w:asciiTheme="minorBidi" w:hAnsiTheme="minorBidi"/>
          <w:b/>
          <w:bCs/>
          <w:sz w:val="24"/>
          <w:szCs w:val="24"/>
          <w:u w:val="single"/>
          <w:rtl/>
        </w:rPr>
        <w:t xml:space="preserve"> في حالة وجود عيوب حسية أو كلامية – حركية فإن صعوبات الكلام غالباً ما ترتبط بهذه المشكلات</w:t>
      </w:r>
      <w:r w:rsidRPr="00C71E4A">
        <w:rPr>
          <w:rFonts w:asciiTheme="minorBidi" w:hAnsiTheme="minorBidi"/>
          <w:b/>
          <w:bCs/>
          <w:sz w:val="24"/>
          <w:szCs w:val="24"/>
          <w:u w:val="single"/>
        </w:rPr>
        <w:t xml:space="preserve"> </w:t>
      </w:r>
      <w:r w:rsidRPr="00C71E4A">
        <w:rPr>
          <w:rFonts w:asciiTheme="minorBidi" w:hAnsiTheme="minorBidi" w:hint="cs"/>
          <w:b/>
          <w:bCs/>
          <w:sz w:val="24"/>
          <w:szCs w:val="24"/>
          <w:u w:val="single"/>
          <w:rtl/>
        </w:rPr>
        <w:t>. أي وجود الإعاقات .</w:t>
      </w:r>
    </w:p>
    <w:p w:rsidR="008C047A" w:rsidRPr="00C71E4A" w:rsidRDefault="008C047A" w:rsidP="008C047A">
      <w:pPr>
        <w:pStyle w:val="a6"/>
        <w:tabs>
          <w:tab w:val="left" w:pos="-964"/>
        </w:tabs>
        <w:bidi/>
        <w:spacing w:after="0"/>
        <w:ind w:left="-964" w:right="-1350" w:hanging="270"/>
        <w:rPr>
          <w:rFonts w:asciiTheme="minorBidi" w:hAnsiTheme="minorBidi"/>
          <w:b/>
          <w:bCs/>
          <w:sz w:val="18"/>
          <w:szCs w:val="18"/>
        </w:rPr>
      </w:pPr>
    </w:p>
    <w:p w:rsidR="008C047A" w:rsidRDefault="008C047A" w:rsidP="008C047A">
      <w:pPr>
        <w:pStyle w:val="a6"/>
        <w:numPr>
          <w:ilvl w:val="0"/>
          <w:numId w:val="1"/>
        </w:numPr>
        <w:tabs>
          <w:tab w:val="left" w:pos="-964"/>
        </w:tabs>
        <w:bidi/>
        <w:spacing w:after="0"/>
        <w:ind w:left="-964" w:right="-1350" w:hanging="270"/>
        <w:jc w:val="center"/>
        <w:rPr>
          <w:rFonts w:asciiTheme="minorBidi" w:hAnsiTheme="minorBidi" w:hint="cs"/>
          <w:b/>
          <w:bCs/>
          <w:color w:val="002060"/>
          <w:sz w:val="28"/>
          <w:szCs w:val="28"/>
          <w:u w:val="single"/>
        </w:rPr>
      </w:pPr>
      <w:r w:rsidRPr="00C71E4A">
        <w:rPr>
          <w:rFonts w:asciiTheme="minorBidi" w:hAnsiTheme="minorBidi"/>
          <w:b/>
          <w:bCs/>
          <w:color w:val="002060"/>
          <w:sz w:val="28"/>
          <w:szCs w:val="28"/>
          <w:u w:val="single"/>
          <w:rtl/>
        </w:rPr>
        <w:t>أما الرابطة الأمريكية للتأتأة فقد حددت السلوكات التالية لتمييز التأتأة عن اختلال الطلاقة الطبيعي:</w:t>
      </w:r>
    </w:p>
    <w:p w:rsidR="00C71E4A" w:rsidRPr="00C71E4A" w:rsidRDefault="00C71E4A" w:rsidP="00C71E4A">
      <w:pPr>
        <w:pStyle w:val="a6"/>
        <w:tabs>
          <w:tab w:val="left" w:pos="-964"/>
        </w:tabs>
        <w:bidi/>
        <w:spacing w:after="0"/>
        <w:ind w:left="-964" w:right="-1350"/>
        <w:rPr>
          <w:rFonts w:asciiTheme="minorBidi" w:hAnsiTheme="minorBidi"/>
          <w:b/>
          <w:bCs/>
          <w:color w:val="002060"/>
          <w:sz w:val="16"/>
          <w:szCs w:val="16"/>
          <w:u w:val="single"/>
        </w:rPr>
      </w:pPr>
    </w:p>
    <w:tbl>
      <w:tblPr>
        <w:tblStyle w:val="a7"/>
        <w:bidiVisual/>
        <w:tblW w:w="10813" w:type="dxa"/>
        <w:jc w:val="center"/>
        <w:tblInd w:w="-2536" w:type="dxa"/>
        <w:tblLook w:val="04A0"/>
      </w:tblPr>
      <w:tblGrid>
        <w:gridCol w:w="4641"/>
        <w:gridCol w:w="2970"/>
        <w:gridCol w:w="3202"/>
      </w:tblGrid>
      <w:tr w:rsidR="008C047A" w:rsidTr="00C71E4A">
        <w:trPr>
          <w:trHeight w:val="291"/>
          <w:jc w:val="center"/>
        </w:trPr>
        <w:tc>
          <w:tcPr>
            <w:tcW w:w="4641"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002060"/>
                <w:sz w:val="24"/>
                <w:szCs w:val="24"/>
                <w:rtl/>
              </w:rPr>
            </w:pPr>
            <w:r w:rsidRPr="00C71E4A">
              <w:rPr>
                <w:rFonts w:asciiTheme="minorBidi" w:hAnsiTheme="minorBidi"/>
                <w:sz w:val="24"/>
                <w:szCs w:val="24"/>
                <w:rtl/>
              </w:rPr>
              <w:t>إشارات وعلامات على وجود قلق وإرباك خلال الكلام</w:t>
            </w:r>
          </w:p>
        </w:tc>
        <w:tc>
          <w:tcPr>
            <w:tcW w:w="2970"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002060"/>
                <w:sz w:val="24"/>
                <w:szCs w:val="24"/>
                <w:rtl/>
              </w:rPr>
            </w:pPr>
            <w:r w:rsidRPr="00C71E4A">
              <w:rPr>
                <w:rFonts w:asciiTheme="minorBidi" w:hAnsiTheme="minorBidi"/>
                <w:sz w:val="24"/>
                <w:szCs w:val="24"/>
                <w:rtl/>
              </w:rPr>
              <w:t>أدلة على المقاومة والتوتر خلال الكلام</w:t>
            </w:r>
          </w:p>
        </w:tc>
        <w:tc>
          <w:tcPr>
            <w:tcW w:w="3202"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002060"/>
                <w:sz w:val="24"/>
                <w:szCs w:val="24"/>
                <w:rtl/>
              </w:rPr>
            </w:pPr>
            <w:r w:rsidRPr="00C71E4A">
              <w:rPr>
                <w:rFonts w:asciiTheme="minorBidi" w:hAnsiTheme="minorBidi"/>
                <w:sz w:val="24"/>
                <w:szCs w:val="24"/>
                <w:rtl/>
              </w:rPr>
              <w:t>ارتعاشات وجهيه بسبب التوتر المفرط</w:t>
            </w:r>
          </w:p>
        </w:tc>
      </w:tr>
      <w:tr w:rsidR="008C047A" w:rsidTr="00C71E4A">
        <w:trPr>
          <w:trHeight w:val="218"/>
          <w:jc w:val="center"/>
        </w:trPr>
        <w:tc>
          <w:tcPr>
            <w:tcW w:w="4641"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002060"/>
                <w:sz w:val="24"/>
                <w:szCs w:val="24"/>
                <w:rtl/>
              </w:rPr>
            </w:pPr>
            <w:r w:rsidRPr="00C71E4A">
              <w:rPr>
                <w:rFonts w:asciiTheme="minorBidi" w:hAnsiTheme="minorBidi"/>
                <w:sz w:val="24"/>
                <w:szCs w:val="24"/>
                <w:rtl/>
              </w:rPr>
              <w:t>تكرارات عديدة (5 أو أكثر) خلال الكلمة</w:t>
            </w:r>
          </w:p>
        </w:tc>
        <w:tc>
          <w:tcPr>
            <w:tcW w:w="2970"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002060"/>
                <w:sz w:val="24"/>
                <w:szCs w:val="24"/>
                <w:rtl/>
              </w:rPr>
            </w:pPr>
            <w:r w:rsidRPr="00C71E4A">
              <w:rPr>
                <w:rFonts w:asciiTheme="minorBidi" w:hAnsiTheme="minorBidi"/>
                <w:sz w:val="24"/>
                <w:szCs w:val="24"/>
                <w:rtl/>
              </w:rPr>
              <w:t>توقف تدفق الهواء</w:t>
            </w:r>
          </w:p>
        </w:tc>
        <w:tc>
          <w:tcPr>
            <w:tcW w:w="3202"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002060"/>
                <w:sz w:val="24"/>
                <w:szCs w:val="24"/>
                <w:rtl/>
              </w:rPr>
            </w:pPr>
            <w:r w:rsidRPr="00C71E4A">
              <w:rPr>
                <w:rFonts w:asciiTheme="minorBidi" w:hAnsiTheme="minorBidi"/>
                <w:sz w:val="24"/>
                <w:szCs w:val="24"/>
                <w:rtl/>
              </w:rPr>
              <w:t>تكرارات غير معتادة</w:t>
            </w:r>
          </w:p>
        </w:tc>
      </w:tr>
      <w:tr w:rsidR="008C047A" w:rsidTr="00C71E4A">
        <w:trPr>
          <w:trHeight w:val="218"/>
          <w:jc w:val="center"/>
        </w:trPr>
        <w:tc>
          <w:tcPr>
            <w:tcW w:w="4641"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002060"/>
                <w:sz w:val="24"/>
                <w:szCs w:val="24"/>
                <w:rtl/>
              </w:rPr>
            </w:pPr>
            <w:r w:rsidRPr="00C71E4A">
              <w:rPr>
                <w:rFonts w:asciiTheme="minorBidi" w:hAnsiTheme="minorBidi"/>
                <w:sz w:val="24"/>
                <w:szCs w:val="24"/>
                <w:rtl/>
              </w:rPr>
              <w:t>حركات جسمية مصاحبة خلال عدم الطلاقة</w:t>
            </w:r>
          </w:p>
        </w:tc>
        <w:tc>
          <w:tcPr>
            <w:tcW w:w="2970"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002060"/>
                <w:sz w:val="24"/>
                <w:szCs w:val="24"/>
                <w:rtl/>
              </w:rPr>
            </w:pPr>
            <w:r w:rsidRPr="00C71E4A">
              <w:rPr>
                <w:rFonts w:asciiTheme="minorBidi" w:hAnsiTheme="minorBidi"/>
                <w:sz w:val="24"/>
                <w:szCs w:val="24"/>
                <w:rtl/>
              </w:rPr>
              <w:t>الكلام بسرعة.</w:t>
            </w:r>
          </w:p>
        </w:tc>
        <w:tc>
          <w:tcPr>
            <w:tcW w:w="3202"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002060"/>
                <w:sz w:val="24"/>
                <w:szCs w:val="24"/>
                <w:rtl/>
              </w:rPr>
            </w:pPr>
            <w:r w:rsidRPr="00C71E4A">
              <w:rPr>
                <w:rFonts w:asciiTheme="minorBidi" w:hAnsiTheme="minorBidi"/>
                <w:sz w:val="24"/>
                <w:szCs w:val="24"/>
                <w:rtl/>
              </w:rPr>
              <w:t>استعمال الصائت في التكرارات</w:t>
            </w:r>
          </w:p>
        </w:tc>
      </w:tr>
      <w:tr w:rsidR="008C047A" w:rsidTr="00C71E4A">
        <w:trPr>
          <w:trHeight w:val="254"/>
          <w:jc w:val="center"/>
        </w:trPr>
        <w:tc>
          <w:tcPr>
            <w:tcW w:w="4641"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002060"/>
                <w:sz w:val="24"/>
                <w:szCs w:val="24"/>
                <w:rtl/>
              </w:rPr>
            </w:pPr>
            <w:r w:rsidRPr="00C71E4A">
              <w:rPr>
                <w:rFonts w:asciiTheme="minorBidi" w:hAnsiTheme="minorBidi"/>
                <w:sz w:val="24"/>
                <w:szCs w:val="24"/>
                <w:rtl/>
              </w:rPr>
              <w:t>ارتفاع طبقة الصوت أو حجمه خلال اختلال الطاقة</w:t>
            </w:r>
          </w:p>
        </w:tc>
        <w:tc>
          <w:tcPr>
            <w:tcW w:w="2970"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002060"/>
                <w:sz w:val="24"/>
                <w:szCs w:val="24"/>
                <w:rtl/>
              </w:rPr>
            </w:pPr>
            <w:r w:rsidRPr="00C71E4A">
              <w:rPr>
                <w:rFonts w:asciiTheme="minorBidi" w:hAnsiTheme="minorBidi"/>
                <w:sz w:val="24"/>
                <w:szCs w:val="24"/>
                <w:rtl/>
              </w:rPr>
              <w:t>الكلام بصوت عالٍ جداً أو منخفض جداً</w:t>
            </w:r>
          </w:p>
        </w:tc>
        <w:tc>
          <w:tcPr>
            <w:tcW w:w="3202"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color w:val="002060"/>
                <w:sz w:val="24"/>
                <w:szCs w:val="24"/>
                <w:rtl/>
              </w:rPr>
            </w:pPr>
            <w:r w:rsidRPr="00C71E4A">
              <w:rPr>
                <w:rFonts w:asciiTheme="minorBidi" w:hAnsiTheme="minorBidi"/>
                <w:sz w:val="24"/>
                <w:szCs w:val="24"/>
                <w:rtl/>
              </w:rPr>
              <w:t>التكلم بحذر</w:t>
            </w:r>
          </w:p>
        </w:tc>
      </w:tr>
      <w:tr w:rsidR="008C047A" w:rsidTr="00C71E4A">
        <w:trPr>
          <w:trHeight w:val="310"/>
          <w:jc w:val="center"/>
        </w:trPr>
        <w:tc>
          <w:tcPr>
            <w:tcW w:w="4641"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sz w:val="24"/>
                <w:szCs w:val="24"/>
                <w:rtl/>
              </w:rPr>
            </w:pPr>
            <w:r w:rsidRPr="00C71E4A">
              <w:rPr>
                <w:rFonts w:asciiTheme="minorBidi" w:hAnsiTheme="minorBidi"/>
                <w:sz w:val="24"/>
                <w:szCs w:val="24"/>
                <w:rtl/>
              </w:rPr>
              <w:t>وقفات في وسط الكلمة والرجوع من الجديد أو المضي قدماً في الكلام</w:t>
            </w:r>
          </w:p>
        </w:tc>
        <w:tc>
          <w:tcPr>
            <w:tcW w:w="2970"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sz w:val="24"/>
                <w:szCs w:val="24"/>
                <w:rtl/>
              </w:rPr>
            </w:pPr>
            <w:r w:rsidRPr="00C71E4A">
              <w:rPr>
                <w:rFonts w:asciiTheme="minorBidi" w:hAnsiTheme="minorBidi"/>
                <w:sz w:val="24"/>
                <w:szCs w:val="24"/>
                <w:rtl/>
              </w:rPr>
              <w:t>أدلة على تجنب كلمات محددة</w:t>
            </w:r>
          </w:p>
        </w:tc>
        <w:tc>
          <w:tcPr>
            <w:tcW w:w="3202" w:type="dxa"/>
            <w:tcBorders>
              <w:top w:val="double" w:sz="4" w:space="0" w:color="auto"/>
              <w:left w:val="double" w:sz="4" w:space="0" w:color="auto"/>
              <w:bottom w:val="double" w:sz="4" w:space="0" w:color="auto"/>
              <w:right w:val="double" w:sz="4" w:space="0" w:color="auto"/>
            </w:tcBorders>
          </w:tcPr>
          <w:p w:rsidR="008C047A" w:rsidRPr="00C71E4A" w:rsidRDefault="008C047A" w:rsidP="00192F9B">
            <w:pPr>
              <w:pStyle w:val="a6"/>
              <w:bidi/>
              <w:ind w:left="0"/>
              <w:jc w:val="center"/>
              <w:rPr>
                <w:rFonts w:asciiTheme="minorBidi" w:hAnsiTheme="minorBidi"/>
                <w:sz w:val="24"/>
                <w:szCs w:val="24"/>
                <w:rtl/>
              </w:rPr>
            </w:pPr>
            <w:r w:rsidRPr="00C71E4A">
              <w:rPr>
                <w:rFonts w:asciiTheme="minorBidi" w:hAnsiTheme="minorBidi"/>
                <w:sz w:val="24"/>
                <w:szCs w:val="24"/>
                <w:rtl/>
              </w:rPr>
              <w:t>وجود أكثر من اختلال طلاقة خلال الجملة</w:t>
            </w:r>
          </w:p>
        </w:tc>
      </w:tr>
    </w:tbl>
    <w:p w:rsidR="008C047A" w:rsidRPr="00A305BF" w:rsidRDefault="008C047A" w:rsidP="008C047A">
      <w:pPr>
        <w:pStyle w:val="a6"/>
        <w:tabs>
          <w:tab w:val="left" w:pos="-964"/>
        </w:tabs>
        <w:bidi/>
        <w:spacing w:after="0"/>
        <w:ind w:left="-964" w:right="-1350"/>
        <w:rPr>
          <w:rFonts w:asciiTheme="minorBidi" w:hAnsiTheme="minorBidi"/>
          <w:b/>
          <w:bCs/>
          <w:color w:val="006600"/>
          <w:sz w:val="10"/>
          <w:szCs w:val="10"/>
        </w:rPr>
      </w:pPr>
    </w:p>
    <w:p w:rsidR="006A6C3D" w:rsidRPr="006A6C3D" w:rsidRDefault="006A6C3D" w:rsidP="008C047A">
      <w:pPr>
        <w:pStyle w:val="a6"/>
        <w:tabs>
          <w:tab w:val="left" w:pos="-964"/>
        </w:tabs>
        <w:bidi/>
        <w:spacing w:after="0"/>
        <w:ind w:left="-964" w:right="-1350"/>
        <w:rPr>
          <w:rFonts w:asciiTheme="minorBidi" w:hAnsiTheme="minorBidi" w:hint="cs"/>
          <w:color w:val="006600"/>
          <w:u w:val="single"/>
          <w:rtl/>
        </w:rPr>
      </w:pPr>
    </w:p>
    <w:p w:rsidR="008C047A" w:rsidRDefault="008C047A" w:rsidP="006A6C3D">
      <w:pPr>
        <w:pStyle w:val="a6"/>
        <w:tabs>
          <w:tab w:val="left" w:pos="-964"/>
        </w:tabs>
        <w:bidi/>
        <w:spacing w:after="0"/>
        <w:ind w:left="-964" w:right="-1350"/>
        <w:rPr>
          <w:rFonts w:asciiTheme="minorBidi" w:hAnsiTheme="minorBidi" w:hint="cs"/>
          <w:color w:val="006600"/>
          <w:sz w:val="32"/>
          <w:szCs w:val="32"/>
          <w:u w:val="single"/>
          <w:rtl/>
        </w:rPr>
      </w:pPr>
      <w:r w:rsidRPr="00B612EB">
        <w:rPr>
          <w:rFonts w:asciiTheme="minorBidi" w:hAnsiTheme="minorBidi"/>
          <w:color w:val="006600"/>
          <w:sz w:val="32"/>
          <w:szCs w:val="32"/>
          <w:u w:val="single"/>
          <w:rtl/>
        </w:rPr>
        <w:t>السلوكات غير الكلامية الدالة على وجود المشكلة:</w:t>
      </w:r>
      <w:r w:rsidRPr="00B612EB">
        <w:rPr>
          <w:rFonts w:asciiTheme="minorBidi" w:hAnsiTheme="minorBidi"/>
          <w:color w:val="006600"/>
          <w:sz w:val="32"/>
          <w:szCs w:val="32"/>
          <w:u w:val="single"/>
        </w:rPr>
        <w:t xml:space="preserve"> </w:t>
      </w:r>
    </w:p>
    <w:p w:rsidR="006A6C3D" w:rsidRPr="006A6C3D" w:rsidRDefault="006A6C3D" w:rsidP="006A6C3D">
      <w:pPr>
        <w:pStyle w:val="a6"/>
        <w:tabs>
          <w:tab w:val="left" w:pos="-964"/>
        </w:tabs>
        <w:bidi/>
        <w:spacing w:after="0"/>
        <w:ind w:left="-964" w:right="-1350"/>
        <w:rPr>
          <w:rFonts w:asciiTheme="minorBidi" w:hAnsiTheme="minorBidi"/>
          <w:color w:val="006600"/>
          <w:sz w:val="18"/>
          <w:szCs w:val="18"/>
          <w:u w:val="single"/>
        </w:rPr>
      </w:pPr>
    </w:p>
    <w:p w:rsidR="008C047A" w:rsidRPr="006A6C3D" w:rsidRDefault="008C047A" w:rsidP="00C94C64">
      <w:pPr>
        <w:pStyle w:val="a6"/>
        <w:numPr>
          <w:ilvl w:val="0"/>
          <w:numId w:val="25"/>
        </w:numPr>
        <w:tabs>
          <w:tab w:val="left" w:pos="-964"/>
        </w:tabs>
        <w:bidi/>
        <w:spacing w:after="0"/>
        <w:ind w:left="-964" w:right="-1350" w:hanging="270"/>
        <w:rPr>
          <w:rFonts w:asciiTheme="minorBidi" w:hAnsiTheme="minorBidi"/>
          <w:color w:val="006600"/>
          <w:sz w:val="24"/>
          <w:szCs w:val="24"/>
        </w:rPr>
      </w:pPr>
      <w:r w:rsidRPr="006A6C3D">
        <w:rPr>
          <w:rFonts w:asciiTheme="minorBidi" w:hAnsiTheme="minorBidi"/>
          <w:sz w:val="24"/>
          <w:szCs w:val="24"/>
          <w:rtl/>
        </w:rPr>
        <w:t>الخجل أو النظر بعيداً عن الشخص خلال اختلال الطلاقة</w:t>
      </w:r>
      <w:r w:rsidRPr="006A6C3D">
        <w:rPr>
          <w:rFonts w:asciiTheme="minorBidi" w:hAnsiTheme="minorBidi"/>
          <w:sz w:val="24"/>
          <w:szCs w:val="24"/>
        </w:rPr>
        <w:t xml:space="preserve"> </w:t>
      </w:r>
      <w:r w:rsidRPr="006A6C3D">
        <w:rPr>
          <w:rFonts w:asciiTheme="minorBidi" w:hAnsiTheme="minorBidi" w:hint="cs"/>
          <w:sz w:val="24"/>
          <w:szCs w:val="24"/>
          <w:rtl/>
        </w:rPr>
        <w:t>.</w:t>
      </w:r>
    </w:p>
    <w:p w:rsidR="008C047A" w:rsidRPr="006A6C3D" w:rsidRDefault="008C047A" w:rsidP="00C94C64">
      <w:pPr>
        <w:pStyle w:val="a6"/>
        <w:numPr>
          <w:ilvl w:val="0"/>
          <w:numId w:val="25"/>
        </w:numPr>
        <w:tabs>
          <w:tab w:val="left" w:pos="-964"/>
        </w:tabs>
        <w:bidi/>
        <w:spacing w:after="0"/>
        <w:ind w:left="-964" w:right="-1350" w:hanging="270"/>
        <w:rPr>
          <w:rFonts w:asciiTheme="minorBidi" w:hAnsiTheme="minorBidi"/>
          <w:color w:val="006600"/>
          <w:sz w:val="24"/>
          <w:szCs w:val="24"/>
        </w:rPr>
      </w:pPr>
      <w:r w:rsidRPr="006A6C3D">
        <w:rPr>
          <w:rFonts w:asciiTheme="minorBidi" w:hAnsiTheme="minorBidi"/>
          <w:sz w:val="24"/>
          <w:szCs w:val="24"/>
          <w:rtl/>
        </w:rPr>
        <w:t>عادات عصبية أخرى مثل: قضم الأظافر والنشاط المفرط</w:t>
      </w:r>
      <w:r w:rsidRPr="006A6C3D">
        <w:rPr>
          <w:rFonts w:asciiTheme="minorBidi" w:hAnsiTheme="minorBidi"/>
          <w:sz w:val="24"/>
          <w:szCs w:val="24"/>
        </w:rPr>
        <w:t xml:space="preserve"> </w:t>
      </w:r>
      <w:r w:rsidRPr="006A6C3D">
        <w:rPr>
          <w:rFonts w:asciiTheme="minorBidi" w:hAnsiTheme="minorBidi" w:hint="cs"/>
          <w:sz w:val="24"/>
          <w:szCs w:val="24"/>
          <w:rtl/>
        </w:rPr>
        <w:t>.</w:t>
      </w:r>
    </w:p>
    <w:p w:rsidR="008C047A" w:rsidRPr="006A6C3D" w:rsidRDefault="008C047A" w:rsidP="00C94C64">
      <w:pPr>
        <w:pStyle w:val="a6"/>
        <w:numPr>
          <w:ilvl w:val="0"/>
          <w:numId w:val="25"/>
        </w:numPr>
        <w:tabs>
          <w:tab w:val="left" w:pos="-964"/>
        </w:tabs>
        <w:bidi/>
        <w:spacing w:after="0"/>
        <w:ind w:left="-964" w:right="-1350" w:hanging="270"/>
        <w:rPr>
          <w:rFonts w:asciiTheme="minorBidi" w:hAnsiTheme="minorBidi"/>
          <w:color w:val="006600"/>
          <w:sz w:val="24"/>
          <w:szCs w:val="24"/>
        </w:rPr>
      </w:pPr>
      <w:r w:rsidRPr="006A6C3D">
        <w:rPr>
          <w:rFonts w:asciiTheme="minorBidi" w:hAnsiTheme="minorBidi"/>
          <w:sz w:val="24"/>
          <w:szCs w:val="24"/>
          <w:rtl/>
        </w:rPr>
        <w:t>مهارات تنشئة اجتماعية ضعيفة</w:t>
      </w:r>
      <w:r w:rsidRPr="006A6C3D">
        <w:rPr>
          <w:rFonts w:asciiTheme="minorBidi" w:hAnsiTheme="minorBidi"/>
          <w:sz w:val="24"/>
          <w:szCs w:val="24"/>
        </w:rPr>
        <w:t xml:space="preserve"> </w:t>
      </w:r>
      <w:r w:rsidRPr="006A6C3D">
        <w:rPr>
          <w:rFonts w:asciiTheme="minorBidi" w:hAnsiTheme="minorBidi" w:hint="cs"/>
          <w:sz w:val="24"/>
          <w:szCs w:val="24"/>
          <w:rtl/>
        </w:rPr>
        <w:t>.</w:t>
      </w:r>
    </w:p>
    <w:p w:rsidR="008C047A" w:rsidRPr="006A6C3D" w:rsidRDefault="008C047A" w:rsidP="00C94C64">
      <w:pPr>
        <w:pStyle w:val="a6"/>
        <w:numPr>
          <w:ilvl w:val="0"/>
          <w:numId w:val="25"/>
        </w:numPr>
        <w:tabs>
          <w:tab w:val="left" w:pos="-964"/>
        </w:tabs>
        <w:bidi/>
        <w:spacing w:after="0"/>
        <w:ind w:left="-964" w:right="-1350" w:hanging="270"/>
        <w:rPr>
          <w:rFonts w:asciiTheme="minorBidi" w:hAnsiTheme="minorBidi"/>
          <w:color w:val="006600"/>
          <w:sz w:val="24"/>
          <w:szCs w:val="24"/>
        </w:rPr>
      </w:pPr>
      <w:r w:rsidRPr="006A6C3D">
        <w:rPr>
          <w:rFonts w:asciiTheme="minorBidi" w:hAnsiTheme="minorBidi"/>
          <w:sz w:val="24"/>
          <w:szCs w:val="24"/>
          <w:rtl/>
        </w:rPr>
        <w:t>أدلة على الاكتئاب والحزن</w:t>
      </w:r>
      <w:r w:rsidRPr="006A6C3D">
        <w:rPr>
          <w:rFonts w:asciiTheme="minorBidi" w:hAnsiTheme="minorBidi"/>
          <w:sz w:val="24"/>
          <w:szCs w:val="24"/>
        </w:rPr>
        <w:t xml:space="preserve"> </w:t>
      </w:r>
      <w:r w:rsidRPr="006A6C3D">
        <w:rPr>
          <w:rFonts w:asciiTheme="minorBidi" w:hAnsiTheme="minorBidi" w:hint="cs"/>
          <w:sz w:val="24"/>
          <w:szCs w:val="24"/>
          <w:rtl/>
        </w:rPr>
        <w:t>.</w:t>
      </w:r>
    </w:p>
    <w:p w:rsidR="008C047A" w:rsidRPr="006A6C3D" w:rsidRDefault="008C047A" w:rsidP="00C94C64">
      <w:pPr>
        <w:pStyle w:val="a6"/>
        <w:numPr>
          <w:ilvl w:val="0"/>
          <w:numId w:val="25"/>
        </w:numPr>
        <w:tabs>
          <w:tab w:val="left" w:pos="-964"/>
        </w:tabs>
        <w:bidi/>
        <w:spacing w:after="0"/>
        <w:ind w:left="-964" w:right="-1350" w:hanging="270"/>
        <w:rPr>
          <w:rFonts w:asciiTheme="minorBidi" w:hAnsiTheme="minorBidi"/>
          <w:color w:val="006600"/>
          <w:sz w:val="24"/>
          <w:szCs w:val="24"/>
        </w:rPr>
      </w:pPr>
      <w:r w:rsidRPr="006A6C3D">
        <w:rPr>
          <w:rFonts w:asciiTheme="minorBidi" w:hAnsiTheme="minorBidi"/>
          <w:sz w:val="24"/>
          <w:szCs w:val="24"/>
          <w:rtl/>
        </w:rPr>
        <w:t>القلق والخوف والانزعاج</w:t>
      </w:r>
      <w:r w:rsidRPr="006A6C3D">
        <w:rPr>
          <w:rFonts w:asciiTheme="minorBidi" w:hAnsiTheme="minorBidi"/>
          <w:sz w:val="24"/>
          <w:szCs w:val="24"/>
        </w:rPr>
        <w:t xml:space="preserve"> </w:t>
      </w:r>
      <w:r w:rsidRPr="006A6C3D">
        <w:rPr>
          <w:rFonts w:asciiTheme="minorBidi" w:hAnsiTheme="minorBidi" w:hint="cs"/>
          <w:sz w:val="24"/>
          <w:szCs w:val="24"/>
          <w:rtl/>
        </w:rPr>
        <w:t>.</w:t>
      </w:r>
    </w:p>
    <w:p w:rsidR="008C047A" w:rsidRDefault="008C047A" w:rsidP="008C047A">
      <w:pPr>
        <w:pStyle w:val="a6"/>
        <w:tabs>
          <w:tab w:val="left" w:pos="-964"/>
        </w:tabs>
        <w:bidi/>
        <w:spacing w:after="0"/>
        <w:ind w:left="-964" w:right="-1350"/>
        <w:rPr>
          <w:rFonts w:asciiTheme="minorBidi" w:hAnsiTheme="minorBidi" w:hint="cs"/>
          <w:b/>
          <w:bCs/>
          <w:color w:val="006600"/>
          <w:sz w:val="10"/>
          <w:szCs w:val="10"/>
          <w:rtl/>
        </w:rPr>
      </w:pPr>
    </w:p>
    <w:p w:rsidR="006A6C3D" w:rsidRPr="00A305BF" w:rsidRDefault="006A6C3D" w:rsidP="006A6C3D">
      <w:pPr>
        <w:pStyle w:val="a6"/>
        <w:tabs>
          <w:tab w:val="left" w:pos="-964"/>
        </w:tabs>
        <w:bidi/>
        <w:spacing w:after="0"/>
        <w:ind w:left="-964" w:right="-1350"/>
        <w:rPr>
          <w:rFonts w:asciiTheme="minorBidi" w:hAnsiTheme="minorBidi"/>
          <w:b/>
          <w:bCs/>
          <w:color w:val="006600"/>
          <w:sz w:val="10"/>
          <w:szCs w:val="10"/>
        </w:rPr>
      </w:pPr>
    </w:p>
    <w:p w:rsidR="008C047A" w:rsidRPr="006A6C3D" w:rsidRDefault="008C047A" w:rsidP="008C047A">
      <w:pPr>
        <w:pStyle w:val="a6"/>
        <w:tabs>
          <w:tab w:val="left" w:pos="-964"/>
        </w:tabs>
        <w:bidi/>
        <w:spacing w:after="0"/>
        <w:ind w:left="-964" w:right="-1350"/>
        <w:rPr>
          <w:rFonts w:asciiTheme="minorBidi" w:hAnsiTheme="minorBidi" w:hint="cs"/>
          <w:b/>
          <w:bCs/>
          <w:color w:val="006600"/>
          <w:sz w:val="28"/>
          <w:szCs w:val="28"/>
          <w:u w:val="single"/>
          <w:rtl/>
        </w:rPr>
      </w:pPr>
      <w:r w:rsidRPr="006A6C3D">
        <w:rPr>
          <w:rFonts w:asciiTheme="minorBidi" w:hAnsiTheme="minorBidi"/>
          <w:b/>
          <w:bCs/>
          <w:color w:val="006600"/>
          <w:sz w:val="28"/>
          <w:szCs w:val="28"/>
          <w:u w:val="single"/>
          <w:rtl/>
        </w:rPr>
        <w:t>وفي تقييم التأتأة فإننا غالباً ما نسمع الأخصائي يسأل الأسئلة التالية:</w:t>
      </w:r>
      <w:r w:rsidRPr="006A6C3D">
        <w:rPr>
          <w:rFonts w:asciiTheme="minorBidi" w:hAnsiTheme="minorBidi"/>
          <w:b/>
          <w:bCs/>
          <w:color w:val="006600"/>
          <w:sz w:val="28"/>
          <w:szCs w:val="28"/>
          <w:u w:val="single"/>
        </w:rPr>
        <w:t xml:space="preserve"> </w:t>
      </w:r>
    </w:p>
    <w:p w:rsidR="006A6C3D" w:rsidRPr="006A6C3D" w:rsidRDefault="006A6C3D" w:rsidP="006A6C3D">
      <w:pPr>
        <w:pStyle w:val="a6"/>
        <w:tabs>
          <w:tab w:val="left" w:pos="-964"/>
        </w:tabs>
        <w:bidi/>
        <w:spacing w:after="0"/>
        <w:ind w:left="-964" w:right="-1350"/>
        <w:rPr>
          <w:rFonts w:asciiTheme="minorBidi" w:hAnsiTheme="minorBidi"/>
          <w:b/>
          <w:bCs/>
          <w:color w:val="006600"/>
          <w:sz w:val="14"/>
          <w:szCs w:val="14"/>
          <w:u w:val="single"/>
        </w:rPr>
      </w:pPr>
    </w:p>
    <w:p w:rsidR="008C047A" w:rsidRPr="006A6C3D" w:rsidRDefault="008C047A" w:rsidP="00C94C64">
      <w:pPr>
        <w:pStyle w:val="a6"/>
        <w:numPr>
          <w:ilvl w:val="0"/>
          <w:numId w:val="26"/>
        </w:numPr>
        <w:tabs>
          <w:tab w:val="left" w:pos="-964"/>
        </w:tabs>
        <w:bidi/>
        <w:spacing w:after="0"/>
        <w:ind w:left="-964" w:right="-1350" w:hanging="270"/>
        <w:rPr>
          <w:rFonts w:asciiTheme="minorBidi" w:hAnsiTheme="minorBidi"/>
          <w:sz w:val="24"/>
          <w:szCs w:val="24"/>
        </w:rPr>
      </w:pPr>
      <w:r w:rsidRPr="006A6C3D">
        <w:rPr>
          <w:rFonts w:asciiTheme="minorBidi" w:hAnsiTheme="minorBidi"/>
          <w:sz w:val="24"/>
          <w:szCs w:val="24"/>
          <w:rtl/>
        </w:rPr>
        <w:t xml:space="preserve"> ما هو الموقف الذي أدى إلى خلل الطلاقة الكلامية؟</w:t>
      </w:r>
      <w:r w:rsidRPr="006A6C3D">
        <w:rPr>
          <w:rFonts w:asciiTheme="minorBidi" w:hAnsiTheme="minorBidi"/>
          <w:sz w:val="24"/>
          <w:szCs w:val="24"/>
        </w:rPr>
        <w:t xml:space="preserve"> </w:t>
      </w:r>
    </w:p>
    <w:p w:rsidR="008C047A" w:rsidRPr="006A6C3D" w:rsidRDefault="008C047A" w:rsidP="00C94C64">
      <w:pPr>
        <w:pStyle w:val="a6"/>
        <w:numPr>
          <w:ilvl w:val="0"/>
          <w:numId w:val="26"/>
        </w:numPr>
        <w:tabs>
          <w:tab w:val="left" w:pos="-964"/>
        </w:tabs>
        <w:bidi/>
        <w:spacing w:after="0"/>
        <w:ind w:left="-964" w:right="-1350" w:hanging="270"/>
        <w:rPr>
          <w:rFonts w:asciiTheme="minorBidi" w:hAnsiTheme="minorBidi"/>
          <w:sz w:val="24"/>
          <w:szCs w:val="24"/>
        </w:rPr>
      </w:pPr>
      <w:r w:rsidRPr="006A6C3D">
        <w:rPr>
          <w:rFonts w:asciiTheme="minorBidi" w:hAnsiTheme="minorBidi"/>
          <w:sz w:val="24"/>
          <w:szCs w:val="24"/>
          <w:rtl/>
        </w:rPr>
        <w:t xml:space="preserve"> ماذا حدث قبل التأتأة؟</w:t>
      </w:r>
      <w:r w:rsidRPr="006A6C3D">
        <w:rPr>
          <w:rFonts w:asciiTheme="minorBidi" w:hAnsiTheme="minorBidi"/>
          <w:sz w:val="24"/>
          <w:szCs w:val="24"/>
        </w:rPr>
        <w:t xml:space="preserve"> </w:t>
      </w:r>
    </w:p>
    <w:p w:rsidR="008C047A" w:rsidRPr="006A6C3D" w:rsidRDefault="008C047A" w:rsidP="00C94C64">
      <w:pPr>
        <w:pStyle w:val="a6"/>
        <w:numPr>
          <w:ilvl w:val="0"/>
          <w:numId w:val="26"/>
        </w:numPr>
        <w:tabs>
          <w:tab w:val="left" w:pos="-964"/>
        </w:tabs>
        <w:bidi/>
        <w:spacing w:after="0"/>
        <w:ind w:left="-964" w:right="-1350" w:hanging="270"/>
        <w:rPr>
          <w:rFonts w:asciiTheme="minorBidi" w:hAnsiTheme="minorBidi"/>
          <w:sz w:val="24"/>
          <w:szCs w:val="24"/>
        </w:rPr>
      </w:pPr>
      <w:r w:rsidRPr="006A6C3D">
        <w:rPr>
          <w:rFonts w:asciiTheme="minorBidi" w:hAnsiTheme="minorBidi"/>
          <w:sz w:val="24"/>
          <w:szCs w:val="24"/>
          <w:rtl/>
        </w:rPr>
        <w:t>كيف تظهر هذه الأحداث في حياة الطفل؟</w:t>
      </w:r>
      <w:r w:rsidRPr="006A6C3D">
        <w:rPr>
          <w:rFonts w:asciiTheme="minorBidi" w:hAnsiTheme="minorBidi"/>
          <w:sz w:val="24"/>
          <w:szCs w:val="24"/>
        </w:rPr>
        <w:t xml:space="preserve"> </w:t>
      </w:r>
    </w:p>
    <w:p w:rsidR="008C047A" w:rsidRPr="006A6C3D" w:rsidRDefault="008C047A" w:rsidP="00C94C64">
      <w:pPr>
        <w:pStyle w:val="a6"/>
        <w:numPr>
          <w:ilvl w:val="0"/>
          <w:numId w:val="26"/>
        </w:numPr>
        <w:tabs>
          <w:tab w:val="left" w:pos="-964"/>
        </w:tabs>
        <w:bidi/>
        <w:spacing w:after="0"/>
        <w:ind w:left="-964" w:right="-1350" w:hanging="270"/>
        <w:rPr>
          <w:rFonts w:asciiTheme="minorBidi" w:hAnsiTheme="minorBidi"/>
          <w:sz w:val="24"/>
          <w:szCs w:val="24"/>
        </w:rPr>
      </w:pPr>
      <w:r w:rsidRPr="006A6C3D">
        <w:rPr>
          <w:rFonts w:asciiTheme="minorBidi" w:hAnsiTheme="minorBidi"/>
          <w:sz w:val="24"/>
          <w:szCs w:val="24"/>
          <w:rtl/>
        </w:rPr>
        <w:t xml:space="preserve"> ماذا لاحظت ؟</w:t>
      </w:r>
      <w:r w:rsidRPr="006A6C3D">
        <w:rPr>
          <w:rFonts w:asciiTheme="minorBidi" w:hAnsiTheme="minorBidi"/>
          <w:sz w:val="24"/>
          <w:szCs w:val="24"/>
        </w:rPr>
        <w:t xml:space="preserve"> </w:t>
      </w:r>
    </w:p>
    <w:p w:rsidR="008C047A" w:rsidRPr="006A6C3D" w:rsidRDefault="008C047A" w:rsidP="00C94C64">
      <w:pPr>
        <w:pStyle w:val="a6"/>
        <w:numPr>
          <w:ilvl w:val="0"/>
          <w:numId w:val="26"/>
        </w:numPr>
        <w:tabs>
          <w:tab w:val="left" w:pos="-964"/>
        </w:tabs>
        <w:bidi/>
        <w:spacing w:after="0"/>
        <w:ind w:left="-964" w:right="-1350" w:hanging="270"/>
        <w:rPr>
          <w:rFonts w:asciiTheme="minorBidi" w:hAnsiTheme="minorBidi"/>
          <w:sz w:val="24"/>
          <w:szCs w:val="24"/>
        </w:rPr>
      </w:pPr>
      <w:r w:rsidRPr="006A6C3D">
        <w:rPr>
          <w:rFonts w:asciiTheme="minorBidi" w:hAnsiTheme="minorBidi"/>
          <w:sz w:val="24"/>
          <w:szCs w:val="24"/>
          <w:rtl/>
        </w:rPr>
        <w:t xml:space="preserve"> هل تبدو دائما هكذا أم أنها تتباين؟</w:t>
      </w:r>
      <w:r w:rsidRPr="006A6C3D">
        <w:rPr>
          <w:rFonts w:asciiTheme="minorBidi" w:hAnsiTheme="minorBidi"/>
          <w:sz w:val="24"/>
          <w:szCs w:val="24"/>
        </w:rPr>
        <w:t xml:space="preserve"> </w:t>
      </w:r>
    </w:p>
    <w:p w:rsidR="008C047A" w:rsidRPr="006A6C3D" w:rsidRDefault="008C047A" w:rsidP="00C94C64">
      <w:pPr>
        <w:pStyle w:val="a6"/>
        <w:numPr>
          <w:ilvl w:val="0"/>
          <w:numId w:val="26"/>
        </w:numPr>
        <w:tabs>
          <w:tab w:val="left" w:pos="-964"/>
        </w:tabs>
        <w:bidi/>
        <w:spacing w:after="0"/>
        <w:ind w:left="-964" w:right="-1350" w:hanging="270"/>
        <w:rPr>
          <w:rFonts w:asciiTheme="minorBidi" w:hAnsiTheme="minorBidi"/>
          <w:sz w:val="24"/>
          <w:szCs w:val="24"/>
        </w:rPr>
      </w:pPr>
      <w:r w:rsidRPr="006A6C3D">
        <w:rPr>
          <w:rFonts w:asciiTheme="minorBidi" w:hAnsiTheme="minorBidi"/>
          <w:sz w:val="24"/>
          <w:szCs w:val="24"/>
          <w:rtl/>
        </w:rPr>
        <w:t xml:space="preserve"> ماذا تفعل عندما تظهر؟</w:t>
      </w:r>
      <w:r w:rsidRPr="006A6C3D">
        <w:rPr>
          <w:rFonts w:asciiTheme="minorBidi" w:hAnsiTheme="minorBidi"/>
          <w:sz w:val="24"/>
          <w:szCs w:val="24"/>
        </w:rPr>
        <w:t xml:space="preserve"> </w:t>
      </w:r>
    </w:p>
    <w:p w:rsidR="008C047A" w:rsidRPr="006A6C3D" w:rsidRDefault="008C047A" w:rsidP="008C047A">
      <w:pPr>
        <w:pStyle w:val="a6"/>
        <w:numPr>
          <w:ilvl w:val="0"/>
          <w:numId w:val="1"/>
        </w:numPr>
        <w:tabs>
          <w:tab w:val="left" w:pos="-964"/>
        </w:tabs>
        <w:bidi/>
        <w:spacing w:after="0"/>
        <w:ind w:left="-964" w:right="-1350" w:hanging="270"/>
        <w:rPr>
          <w:rFonts w:asciiTheme="minorBidi" w:hAnsiTheme="minorBidi"/>
          <w:sz w:val="24"/>
          <w:szCs w:val="24"/>
        </w:rPr>
      </w:pPr>
      <w:r w:rsidRPr="006A6C3D">
        <w:rPr>
          <w:rFonts w:asciiTheme="minorBidi" w:hAnsiTheme="minorBidi"/>
          <w:sz w:val="24"/>
          <w:szCs w:val="24"/>
          <w:rtl/>
        </w:rPr>
        <w:t>عموماً, ماذا يحدث كنتيجة لسلوك كلام الطفل؟</w:t>
      </w:r>
    </w:p>
    <w:p w:rsidR="008C047A" w:rsidRDefault="008C047A" w:rsidP="008C047A">
      <w:pPr>
        <w:tabs>
          <w:tab w:val="left" w:pos="-964"/>
        </w:tabs>
        <w:bidi/>
        <w:spacing w:after="0"/>
        <w:ind w:left="-1234" w:right="-1350"/>
        <w:rPr>
          <w:rFonts w:asciiTheme="minorBidi" w:hAnsiTheme="minorBidi" w:hint="cs"/>
          <w:sz w:val="24"/>
          <w:szCs w:val="24"/>
          <w:rtl/>
        </w:rPr>
      </w:pPr>
      <w:r w:rsidRPr="006A6C3D">
        <w:rPr>
          <w:rFonts w:asciiTheme="minorBidi" w:hAnsiTheme="minorBidi"/>
          <w:sz w:val="24"/>
          <w:szCs w:val="24"/>
          <w:rtl/>
        </w:rPr>
        <w:t>هذه الأسئلة السبعة تمثل أمثلة على الأسئلة التي يمكن تسمع من قبل الأخصائي الذي يجري التقييم الأولي للتأتأة. مثل هذه الأسئلة يعتبر مصدراً للمعلومات مع الملاحظات التي يلاحظها الاباء خلال تفاعلهم مع الطفل يومياً</w:t>
      </w:r>
      <w:r w:rsidRPr="006A6C3D">
        <w:rPr>
          <w:rFonts w:asciiTheme="minorBidi" w:hAnsiTheme="minorBidi"/>
          <w:sz w:val="24"/>
          <w:szCs w:val="24"/>
        </w:rPr>
        <w:t>.</w:t>
      </w:r>
    </w:p>
    <w:p w:rsidR="006A6C3D" w:rsidRDefault="006A6C3D" w:rsidP="006A6C3D">
      <w:pPr>
        <w:tabs>
          <w:tab w:val="left" w:pos="-964"/>
        </w:tabs>
        <w:bidi/>
        <w:spacing w:after="0"/>
        <w:ind w:left="-1234" w:right="-1350"/>
        <w:rPr>
          <w:rFonts w:asciiTheme="minorBidi" w:hAnsiTheme="minorBidi" w:hint="cs"/>
          <w:sz w:val="24"/>
          <w:szCs w:val="24"/>
          <w:rtl/>
        </w:rPr>
      </w:pPr>
    </w:p>
    <w:p w:rsidR="008C047A" w:rsidRPr="00E947D9" w:rsidRDefault="008C047A" w:rsidP="008C047A">
      <w:pPr>
        <w:pStyle w:val="a6"/>
        <w:tabs>
          <w:tab w:val="left" w:pos="-964"/>
        </w:tabs>
        <w:bidi/>
        <w:spacing w:after="0"/>
        <w:ind w:left="-964" w:right="-1350" w:hanging="270"/>
        <w:jc w:val="center"/>
        <w:rPr>
          <w:rFonts w:asciiTheme="minorBidi" w:hAnsiTheme="minorBidi"/>
          <w:b/>
          <w:bCs/>
          <w:color w:val="FF0000"/>
          <w:rtl/>
        </w:rPr>
      </w:pPr>
      <w:r w:rsidRPr="00B612EB">
        <w:rPr>
          <w:rFonts w:asciiTheme="minorBidi" w:hAnsiTheme="minorBidi" w:hint="cs"/>
          <w:color w:val="FF0000"/>
          <w:sz w:val="40"/>
          <w:szCs w:val="40"/>
          <w:rtl/>
        </w:rPr>
        <w:lastRenderedPageBreak/>
        <w:t xml:space="preserve">المحاضرة التاسعة </w:t>
      </w:r>
      <w:r w:rsidRPr="00B612EB">
        <w:rPr>
          <w:rFonts w:asciiTheme="minorBidi" w:hAnsiTheme="minorBidi"/>
          <w:color w:val="FF0000"/>
          <w:sz w:val="40"/>
          <w:szCs w:val="40"/>
          <w:rtl/>
        </w:rPr>
        <w:br/>
      </w:r>
      <w:r w:rsidRPr="00E947D9">
        <w:rPr>
          <w:rFonts w:asciiTheme="minorBidi" w:hAnsiTheme="minorBidi"/>
          <w:b/>
          <w:bCs/>
          <w:color w:val="002060"/>
          <w:rtl/>
        </w:rPr>
        <w:t>وصف مشكلة التأتأة وقياسها</w:t>
      </w:r>
    </w:p>
    <w:p w:rsidR="008C047A" w:rsidRDefault="008C047A" w:rsidP="008C047A">
      <w:pPr>
        <w:pStyle w:val="a6"/>
        <w:tabs>
          <w:tab w:val="left" w:pos="-964"/>
        </w:tabs>
        <w:bidi/>
        <w:spacing w:after="0"/>
        <w:ind w:left="-964" w:right="-1350"/>
        <w:rPr>
          <w:rFonts w:asciiTheme="minorBidi" w:hAnsiTheme="minorBidi" w:hint="cs"/>
          <w:color w:val="006600"/>
          <w:sz w:val="32"/>
          <w:szCs w:val="32"/>
          <w:u w:val="single"/>
          <w:rtl/>
        </w:rPr>
      </w:pPr>
      <w:r w:rsidRPr="00B612EB">
        <w:rPr>
          <w:rFonts w:asciiTheme="minorBidi" w:hAnsiTheme="minorBidi"/>
          <w:color w:val="006600"/>
          <w:sz w:val="32"/>
          <w:szCs w:val="32"/>
          <w:u w:val="single"/>
          <w:rtl/>
        </w:rPr>
        <w:t>وصف المشكلة والقياس القاعدي:</w:t>
      </w:r>
    </w:p>
    <w:p w:rsidR="00765164" w:rsidRPr="00765164" w:rsidRDefault="00765164" w:rsidP="00765164">
      <w:pPr>
        <w:pStyle w:val="a6"/>
        <w:tabs>
          <w:tab w:val="left" w:pos="-964"/>
        </w:tabs>
        <w:bidi/>
        <w:spacing w:after="0"/>
        <w:ind w:left="-964" w:right="-1350"/>
        <w:rPr>
          <w:rFonts w:asciiTheme="minorBidi" w:hAnsiTheme="minorBidi"/>
          <w:color w:val="006600"/>
          <w:sz w:val="12"/>
          <w:szCs w:val="12"/>
          <w:u w:val="single"/>
        </w:rPr>
      </w:pPr>
    </w:p>
    <w:p w:rsidR="008C047A" w:rsidRPr="00765164" w:rsidRDefault="008C047A" w:rsidP="008C047A">
      <w:pPr>
        <w:pStyle w:val="a6"/>
        <w:numPr>
          <w:ilvl w:val="0"/>
          <w:numId w:val="1"/>
        </w:numPr>
        <w:tabs>
          <w:tab w:val="left" w:pos="-1144"/>
        </w:tabs>
        <w:bidi/>
        <w:spacing w:after="0"/>
        <w:ind w:left="-1054" w:right="-1350" w:hanging="270"/>
        <w:rPr>
          <w:rFonts w:asciiTheme="minorBidi" w:hAnsiTheme="minorBidi"/>
          <w:sz w:val="24"/>
          <w:szCs w:val="24"/>
        </w:rPr>
      </w:pPr>
      <w:r w:rsidRPr="00765164">
        <w:rPr>
          <w:rFonts w:asciiTheme="minorBidi" w:hAnsiTheme="minorBidi"/>
          <w:sz w:val="24"/>
          <w:szCs w:val="24"/>
          <w:rtl/>
        </w:rPr>
        <w:t xml:space="preserve">يشتمل تقييم الشخص المتأتئ على وصف السلوك المضطرب فالعديد من الأخصائيين يحددون تكرارات وأنواع الكلمات التي بها التأتأة خلال الكلام العفوي أو القراءة الفمّية، وإضافة إلى ذلك فإنه يجب أن تقيم شدة المشكلة باستخدام معيار تقدير أو تصنيف وصفي مثل:(بسيط ومتوسط وشديد) ومن القياسات القاعدية السلوكية </w:t>
      </w:r>
      <w:r w:rsidRPr="00765164">
        <w:rPr>
          <w:rFonts w:asciiTheme="minorBidi" w:hAnsiTheme="minorBidi"/>
          <w:sz w:val="24"/>
          <w:szCs w:val="24"/>
          <w:u w:val="single"/>
          <w:rtl/>
        </w:rPr>
        <w:t>الأخرى هي قياس الكلام واختيار محتوى الكلام والأعراض الثانوية</w:t>
      </w:r>
      <w:r w:rsidRPr="00765164">
        <w:rPr>
          <w:rFonts w:asciiTheme="minorBidi" w:hAnsiTheme="minorBidi"/>
          <w:sz w:val="24"/>
          <w:szCs w:val="24"/>
          <w:rtl/>
        </w:rPr>
        <w:t>.</w:t>
      </w:r>
      <w:r w:rsidRPr="00765164">
        <w:rPr>
          <w:rFonts w:asciiTheme="minorBidi" w:hAnsiTheme="minorBidi"/>
          <w:sz w:val="24"/>
          <w:szCs w:val="24"/>
        </w:rPr>
        <w:t xml:space="preserve">  </w:t>
      </w:r>
    </w:p>
    <w:p w:rsidR="008C047A" w:rsidRPr="00765164" w:rsidRDefault="008C047A" w:rsidP="008C047A">
      <w:pPr>
        <w:pStyle w:val="a6"/>
        <w:numPr>
          <w:ilvl w:val="0"/>
          <w:numId w:val="1"/>
        </w:numPr>
        <w:tabs>
          <w:tab w:val="left" w:pos="-1144"/>
        </w:tabs>
        <w:bidi/>
        <w:spacing w:after="0"/>
        <w:ind w:left="-1054" w:right="-1350" w:hanging="270"/>
        <w:rPr>
          <w:rFonts w:asciiTheme="minorBidi" w:hAnsiTheme="minorBidi"/>
          <w:sz w:val="24"/>
          <w:szCs w:val="24"/>
        </w:rPr>
      </w:pPr>
      <w:r w:rsidRPr="00765164">
        <w:rPr>
          <w:rFonts w:asciiTheme="minorBidi" w:hAnsiTheme="minorBidi"/>
          <w:sz w:val="24"/>
          <w:szCs w:val="24"/>
          <w:rtl/>
        </w:rPr>
        <w:t>ويزودنا الشخص والأسرة بمعلومات هامة عن تأثير المشكلة الحالي على الحياة الاجتماعية أو المدرسية أو المهنية ومفهوم الذات. فقد يشتمل العلاج على خطة علاجية لبعض متغيرات الشخصية حيث يسمح للكبار المتأت</w:t>
      </w:r>
      <w:r w:rsidRPr="00765164">
        <w:rPr>
          <w:rFonts w:asciiTheme="minorBidi" w:hAnsiTheme="minorBidi" w:hint="cs"/>
          <w:sz w:val="24"/>
          <w:szCs w:val="24"/>
          <w:rtl/>
        </w:rPr>
        <w:t>ئ</w:t>
      </w:r>
      <w:r w:rsidRPr="00765164">
        <w:rPr>
          <w:rFonts w:asciiTheme="minorBidi" w:hAnsiTheme="minorBidi"/>
          <w:sz w:val="24"/>
          <w:szCs w:val="24"/>
          <w:rtl/>
        </w:rPr>
        <w:t xml:space="preserve">ون في التعبير عن تأثير التأتأة على حياتهم وعلى الآخرين. فقد يعبر عن المشاعر القاسية بمشكلتهم, وهذه المتغيرات أيضاً يجب أن يأخذها أخصائي أمراض الكلام واللغة بعين الاعتبار جنباً إلى جنب مع مشكلة التأتأة. </w:t>
      </w:r>
      <w:r w:rsidRPr="00765164">
        <w:rPr>
          <w:rFonts w:asciiTheme="minorBidi" w:hAnsiTheme="minorBidi"/>
          <w:sz w:val="12"/>
          <w:szCs w:val="12"/>
          <w:lang w:val="en-GB"/>
        </w:rPr>
        <w:t xml:space="preserve">  </w:t>
      </w:r>
      <w:r w:rsidRPr="00765164">
        <w:rPr>
          <w:rFonts w:asciiTheme="minorBidi" w:hAnsiTheme="minorBidi"/>
          <w:sz w:val="12"/>
          <w:szCs w:val="12"/>
        </w:rPr>
        <w:t xml:space="preserve">     </w:t>
      </w:r>
      <w:r w:rsidRPr="00765164">
        <w:rPr>
          <w:rFonts w:asciiTheme="minorBidi" w:hAnsiTheme="minorBidi"/>
          <w:sz w:val="12"/>
          <w:szCs w:val="12"/>
          <w:lang w:val="en-GB"/>
        </w:rPr>
        <w:t xml:space="preserve">     </w:t>
      </w:r>
      <w:r w:rsidRPr="00765164">
        <w:rPr>
          <w:rFonts w:asciiTheme="minorBidi" w:hAnsiTheme="minorBidi"/>
          <w:sz w:val="12"/>
          <w:szCs w:val="12"/>
          <w:rtl/>
          <w:lang w:bidi="ar-EG"/>
        </w:rPr>
        <w:t xml:space="preserve"> </w:t>
      </w:r>
    </w:p>
    <w:p w:rsidR="008C047A" w:rsidRPr="00765164" w:rsidRDefault="008C047A" w:rsidP="008C047A">
      <w:pPr>
        <w:pStyle w:val="a6"/>
        <w:tabs>
          <w:tab w:val="left" w:pos="-1144"/>
        </w:tabs>
        <w:bidi/>
        <w:spacing w:after="0"/>
        <w:ind w:left="-1054" w:right="-1350"/>
        <w:rPr>
          <w:rFonts w:asciiTheme="minorBidi" w:hAnsiTheme="minorBidi"/>
          <w:sz w:val="12"/>
          <w:szCs w:val="12"/>
        </w:rPr>
      </w:pPr>
    </w:p>
    <w:p w:rsidR="00765164" w:rsidRDefault="008C047A" w:rsidP="00765164">
      <w:pPr>
        <w:pStyle w:val="a6"/>
        <w:numPr>
          <w:ilvl w:val="0"/>
          <w:numId w:val="1"/>
        </w:numPr>
        <w:tabs>
          <w:tab w:val="left" w:pos="-1144"/>
        </w:tabs>
        <w:bidi/>
        <w:spacing w:after="0"/>
        <w:ind w:left="-1054" w:right="-1350" w:hanging="270"/>
        <w:rPr>
          <w:rFonts w:asciiTheme="minorBidi" w:hAnsiTheme="minorBidi"/>
          <w:sz w:val="24"/>
          <w:szCs w:val="24"/>
        </w:rPr>
      </w:pPr>
      <w:r w:rsidRPr="00765164">
        <w:rPr>
          <w:rFonts w:asciiTheme="minorBidi" w:hAnsiTheme="minorBidi"/>
          <w:sz w:val="24"/>
          <w:szCs w:val="24"/>
          <w:rtl/>
        </w:rPr>
        <w:t xml:space="preserve">فالشخص القريب المحبط والضعيف وغير قادراً على مواجهة مشكلة التأتأة في السياق البيئي الذي يعيش </w:t>
      </w:r>
      <w:r w:rsidRPr="00765164">
        <w:rPr>
          <w:rFonts w:asciiTheme="minorBidi" w:hAnsiTheme="minorBidi"/>
          <w:sz w:val="24"/>
          <w:szCs w:val="24"/>
          <w:u w:val="single"/>
          <w:rtl/>
        </w:rPr>
        <w:t>فيه يتطلب علاجاً أكثر</w:t>
      </w:r>
      <w:r w:rsidRPr="00765164">
        <w:rPr>
          <w:rFonts w:asciiTheme="minorBidi" w:hAnsiTheme="minorBidi"/>
          <w:sz w:val="24"/>
          <w:szCs w:val="24"/>
          <w:rtl/>
        </w:rPr>
        <w:t xml:space="preserve"> من الشخص الذي يسيطر على ذاته ويضبط سلوكاته خلال مواجهته للسياقات البيئية المحيطة به, كما تؤثر ميكانزمات التعامل التي تعلمها الشخص على سرعة التغيير, فالشخص الذي يظهر التأتأة كاستجابة للفشل أو الخوف </w:t>
      </w:r>
      <w:r w:rsidRPr="00765164">
        <w:rPr>
          <w:rFonts w:asciiTheme="minorBidi" w:hAnsiTheme="minorBidi"/>
          <w:sz w:val="24"/>
          <w:szCs w:val="24"/>
          <w:u w:val="single"/>
          <w:rtl/>
        </w:rPr>
        <w:t>يحتاج إلى علاج مكثف</w:t>
      </w:r>
      <w:r w:rsidRPr="00765164">
        <w:rPr>
          <w:rFonts w:asciiTheme="minorBidi" w:hAnsiTheme="minorBidi"/>
          <w:sz w:val="24"/>
          <w:szCs w:val="24"/>
          <w:rtl/>
        </w:rPr>
        <w:t xml:space="preserve"> كما يكون أبطأ من الشخص الذي يمتلك مفهوم ذات واقعي.</w:t>
      </w:r>
    </w:p>
    <w:p w:rsidR="008C047A" w:rsidRPr="00765164" w:rsidRDefault="008C047A" w:rsidP="00765164">
      <w:pPr>
        <w:tabs>
          <w:tab w:val="left" w:pos="-1144"/>
        </w:tabs>
        <w:bidi/>
        <w:spacing w:after="0"/>
        <w:ind w:right="-1350"/>
        <w:rPr>
          <w:rFonts w:asciiTheme="minorBidi" w:hAnsiTheme="minorBidi"/>
          <w:sz w:val="8"/>
          <w:szCs w:val="8"/>
        </w:rPr>
      </w:pPr>
      <w:r w:rsidRPr="00765164">
        <w:rPr>
          <w:rFonts w:asciiTheme="minorBidi" w:hAnsiTheme="minorBidi"/>
          <w:sz w:val="8"/>
          <w:szCs w:val="8"/>
        </w:rPr>
        <w:t xml:space="preserve"> </w:t>
      </w:r>
    </w:p>
    <w:p w:rsidR="008C047A" w:rsidRPr="00765164" w:rsidRDefault="008C047A" w:rsidP="008C047A">
      <w:pPr>
        <w:pStyle w:val="a6"/>
        <w:numPr>
          <w:ilvl w:val="0"/>
          <w:numId w:val="1"/>
        </w:numPr>
        <w:tabs>
          <w:tab w:val="left" w:pos="-1144"/>
        </w:tabs>
        <w:bidi/>
        <w:spacing w:after="0"/>
        <w:ind w:left="-1054" w:right="-1350" w:hanging="270"/>
        <w:rPr>
          <w:rFonts w:asciiTheme="minorBidi" w:hAnsiTheme="minorBidi"/>
          <w:sz w:val="24"/>
          <w:szCs w:val="24"/>
        </w:rPr>
      </w:pPr>
      <w:r w:rsidRPr="00765164">
        <w:rPr>
          <w:rFonts w:asciiTheme="minorBidi" w:hAnsiTheme="minorBidi"/>
          <w:sz w:val="24"/>
          <w:szCs w:val="24"/>
          <w:rtl/>
        </w:rPr>
        <w:t xml:space="preserve">ويلعب </w:t>
      </w:r>
      <w:r w:rsidRPr="00765164">
        <w:rPr>
          <w:rFonts w:asciiTheme="minorBidi" w:hAnsiTheme="minorBidi"/>
          <w:sz w:val="24"/>
          <w:szCs w:val="24"/>
          <w:u w:val="single"/>
          <w:rtl/>
        </w:rPr>
        <w:t>تقييم البيئة دوراً هاماً في فهم المشكلة الحاضرة</w:t>
      </w:r>
      <w:r w:rsidRPr="00765164">
        <w:rPr>
          <w:rFonts w:asciiTheme="minorBidi" w:hAnsiTheme="minorBidi"/>
          <w:sz w:val="24"/>
          <w:szCs w:val="24"/>
          <w:rtl/>
        </w:rPr>
        <w:t>. ففي حالة تقييم الأطفال الصغار يجب على أخصائي أمراض الكلام واللغة تفحص الأحداث المحددة التي تسبق ظهور المشكلة وماذا يتبع حدوث التأتأة, ويحقق هذا الهدف من خلال تحليل أشرطة الفيديو والأشرطة السماعية التي سجلت لتفاعلات الآباء والأطفال في المنزل وأوضاع العلاج. وكذلك تصميم بيئة الكبار المتأتئون أيضاً هامة في تحديد مدى التقدم المتوقع فعوامل مقاومة التغيير والتقدم والإجهاد في العمل يمكن أن تؤثر على العلاج</w:t>
      </w:r>
      <w:r w:rsidRPr="00765164">
        <w:rPr>
          <w:rFonts w:asciiTheme="minorBidi" w:hAnsiTheme="minorBidi"/>
          <w:sz w:val="24"/>
          <w:szCs w:val="24"/>
        </w:rPr>
        <w:t xml:space="preserve"> </w:t>
      </w:r>
      <w:r w:rsidRPr="00765164">
        <w:rPr>
          <w:rFonts w:asciiTheme="minorBidi" w:hAnsiTheme="minorBidi" w:hint="cs"/>
          <w:sz w:val="24"/>
          <w:szCs w:val="24"/>
          <w:rtl/>
        </w:rPr>
        <w:t>.</w:t>
      </w:r>
    </w:p>
    <w:p w:rsidR="008C047A" w:rsidRPr="00765164" w:rsidRDefault="008C047A" w:rsidP="008C047A">
      <w:pPr>
        <w:pStyle w:val="a6"/>
        <w:tabs>
          <w:tab w:val="left" w:pos="-1144"/>
        </w:tabs>
        <w:bidi/>
        <w:spacing w:after="0"/>
        <w:ind w:left="-1054" w:right="-1350"/>
        <w:rPr>
          <w:rFonts w:asciiTheme="minorBidi" w:hAnsiTheme="minorBidi"/>
          <w:sz w:val="12"/>
          <w:szCs w:val="12"/>
        </w:rPr>
      </w:pPr>
    </w:p>
    <w:p w:rsidR="008C047A" w:rsidRDefault="008C047A" w:rsidP="008C047A">
      <w:pPr>
        <w:pStyle w:val="a6"/>
        <w:numPr>
          <w:ilvl w:val="0"/>
          <w:numId w:val="1"/>
        </w:numPr>
        <w:tabs>
          <w:tab w:val="left" w:pos="-1144"/>
        </w:tabs>
        <w:bidi/>
        <w:spacing w:after="0"/>
        <w:ind w:left="-1054" w:right="-1350" w:hanging="270"/>
        <w:rPr>
          <w:rFonts w:asciiTheme="minorBidi" w:hAnsiTheme="minorBidi" w:hint="cs"/>
          <w:sz w:val="24"/>
          <w:szCs w:val="24"/>
        </w:rPr>
      </w:pPr>
      <w:r w:rsidRPr="00765164">
        <w:rPr>
          <w:rFonts w:asciiTheme="minorBidi" w:hAnsiTheme="minorBidi"/>
          <w:sz w:val="24"/>
          <w:szCs w:val="24"/>
          <w:rtl/>
        </w:rPr>
        <w:t xml:space="preserve">بناء على ذلك فإن التاريخ </w:t>
      </w:r>
      <w:r w:rsidRPr="00765164">
        <w:rPr>
          <w:rFonts w:asciiTheme="minorBidi" w:hAnsiTheme="minorBidi"/>
          <w:sz w:val="24"/>
          <w:szCs w:val="24"/>
          <w:u w:val="single"/>
          <w:rtl/>
        </w:rPr>
        <w:t>التعزيزي الطويل للشخص المتأتئ يؤثر على تطور المشكلة</w:t>
      </w:r>
      <w:r w:rsidRPr="00765164">
        <w:rPr>
          <w:rFonts w:asciiTheme="minorBidi" w:hAnsiTheme="minorBidi"/>
          <w:sz w:val="24"/>
          <w:szCs w:val="24"/>
          <w:rtl/>
        </w:rPr>
        <w:t>, فالتاريخ الطويل يؤثر على العلاج, فالمراهقون غالباً ما يواجهون صعوبات في العلاج أكثر من الصغار وهذا ربما يعود إلى صعوبة تقبل إنهم مختلفون عن اقرأنهم. كما أن الأشخاص المتأتئون الكبار يشكلون اتجاهات سلبية حول المشكلة ومدى إمكانية النجاح في العلاج فالاتجاهات متغير هام في العلاج والتقدم فيه.</w:t>
      </w:r>
      <w:r w:rsidRPr="00765164">
        <w:rPr>
          <w:rFonts w:asciiTheme="minorBidi" w:hAnsiTheme="minorBidi"/>
          <w:sz w:val="24"/>
          <w:szCs w:val="24"/>
        </w:rPr>
        <w:t xml:space="preserve"> </w:t>
      </w:r>
    </w:p>
    <w:p w:rsidR="00765164" w:rsidRPr="00765164" w:rsidRDefault="00765164" w:rsidP="00765164">
      <w:pPr>
        <w:tabs>
          <w:tab w:val="left" w:pos="-1144"/>
        </w:tabs>
        <w:bidi/>
        <w:spacing w:after="0"/>
        <w:ind w:right="-1350"/>
        <w:rPr>
          <w:rFonts w:asciiTheme="minorBidi" w:hAnsiTheme="minorBidi"/>
          <w:sz w:val="10"/>
          <w:szCs w:val="10"/>
        </w:rPr>
      </w:pPr>
    </w:p>
    <w:p w:rsidR="008C047A" w:rsidRPr="00765164" w:rsidRDefault="008C047A" w:rsidP="008C047A">
      <w:pPr>
        <w:pStyle w:val="a6"/>
        <w:numPr>
          <w:ilvl w:val="0"/>
          <w:numId w:val="1"/>
        </w:numPr>
        <w:tabs>
          <w:tab w:val="left" w:pos="-1234"/>
        </w:tabs>
        <w:bidi/>
        <w:spacing w:after="0"/>
        <w:ind w:left="-1144" w:right="-1350" w:hanging="270"/>
        <w:rPr>
          <w:rFonts w:asciiTheme="minorBidi" w:hAnsiTheme="minorBidi"/>
          <w:sz w:val="12"/>
          <w:szCs w:val="12"/>
        </w:rPr>
      </w:pPr>
      <w:r w:rsidRPr="00765164">
        <w:rPr>
          <w:rFonts w:asciiTheme="minorBidi" w:hAnsiTheme="minorBidi"/>
          <w:sz w:val="24"/>
          <w:szCs w:val="24"/>
          <w:rtl/>
        </w:rPr>
        <w:t xml:space="preserve">ويلعب </w:t>
      </w:r>
      <w:r w:rsidRPr="00765164">
        <w:rPr>
          <w:rFonts w:asciiTheme="minorBidi" w:hAnsiTheme="minorBidi"/>
          <w:sz w:val="24"/>
          <w:szCs w:val="24"/>
          <w:u w:val="single"/>
          <w:rtl/>
        </w:rPr>
        <w:t>تقييم الشخصية عنصراً هاماً في تحديد السبب ومتغير هام في العلاج</w:t>
      </w:r>
      <w:r w:rsidRPr="00765164">
        <w:rPr>
          <w:rFonts w:asciiTheme="minorBidi" w:hAnsiTheme="minorBidi"/>
          <w:sz w:val="24"/>
          <w:szCs w:val="24"/>
          <w:rtl/>
        </w:rPr>
        <w:t>, فأحيانا تحدث مشكلة التأتأة بسبب المعتقدات اللاعقلانية وكذلك إذا كان الاعتقاد بأن البيئة هي عامل مسئول عن المشكلة والمحافظة على إستمراريتها؛ لذلك فإنه من المناسب أن نحلل البيئة البيتية وإذا كانت المشكلة متعلمة فإنه من المناسب أن نجري قياساً قاعدياً لمدى المشكلة, وفي العموم فإن أي مشكلة كلامية تؤثر على مظاهر الحياة للشخص وهذا يفرض على أخصائي أمراض الكلام واللغة أن يوسع أفكاره وتفكيره خلال عملية التقييم وليعطي أهمية أكثر للاتجاهات والسلوكات والمعتقدات التي تساهم في الصعوبات الحاضرة.</w:t>
      </w:r>
      <w:r w:rsidRPr="00765164">
        <w:rPr>
          <w:rFonts w:asciiTheme="minorBidi" w:hAnsiTheme="minorBidi"/>
          <w:sz w:val="24"/>
          <w:szCs w:val="24"/>
        </w:rPr>
        <w:t xml:space="preserve"> </w:t>
      </w:r>
      <w:r w:rsidRPr="00765164">
        <w:rPr>
          <w:rFonts w:asciiTheme="minorBidi" w:hAnsiTheme="minorBidi"/>
          <w:sz w:val="24"/>
          <w:szCs w:val="24"/>
          <w:rtl/>
        </w:rPr>
        <w:br/>
      </w:r>
    </w:p>
    <w:p w:rsidR="008C047A" w:rsidRDefault="008C047A" w:rsidP="008C047A">
      <w:pPr>
        <w:pStyle w:val="a6"/>
        <w:tabs>
          <w:tab w:val="left" w:pos="-1234"/>
        </w:tabs>
        <w:bidi/>
        <w:spacing w:after="0"/>
        <w:ind w:left="-1234" w:right="-1350"/>
        <w:rPr>
          <w:rFonts w:asciiTheme="minorBidi" w:hAnsiTheme="minorBidi"/>
          <w:b/>
          <w:bCs/>
          <w:rtl/>
        </w:rPr>
      </w:pPr>
      <w:r>
        <w:rPr>
          <w:rFonts w:asciiTheme="minorBidi" w:hAnsiTheme="minorBidi"/>
          <w:color w:val="006600"/>
          <w:sz w:val="32"/>
          <w:szCs w:val="32"/>
          <w:u w:val="single"/>
          <w:rtl/>
        </w:rPr>
        <w:t>قياس وتشخيص التأتأة</w:t>
      </w:r>
      <w:r>
        <w:rPr>
          <w:rFonts w:asciiTheme="minorBidi" w:hAnsiTheme="minorBidi"/>
          <w:color w:val="006600"/>
          <w:sz w:val="32"/>
          <w:szCs w:val="32"/>
          <w:u w:val="single"/>
        </w:rPr>
        <w:t>:</w:t>
      </w:r>
    </w:p>
    <w:p w:rsidR="008C047A" w:rsidRPr="00765164" w:rsidRDefault="008C047A" w:rsidP="008C047A">
      <w:pPr>
        <w:pStyle w:val="a6"/>
        <w:tabs>
          <w:tab w:val="left" w:pos="-1234"/>
        </w:tabs>
        <w:bidi/>
        <w:spacing w:after="0"/>
        <w:ind w:left="-1234" w:right="-1350"/>
        <w:rPr>
          <w:rFonts w:asciiTheme="minorBidi" w:hAnsiTheme="minorBidi"/>
          <w:color w:val="006600"/>
          <w:sz w:val="12"/>
          <w:szCs w:val="12"/>
          <w:u w:val="single"/>
          <w:rtl/>
        </w:rPr>
      </w:pPr>
      <w:r w:rsidRPr="00765164">
        <w:rPr>
          <w:rFonts w:asciiTheme="minorBidi" w:hAnsiTheme="minorBidi"/>
          <w:sz w:val="24"/>
          <w:szCs w:val="24"/>
          <w:rtl/>
        </w:rPr>
        <w:t>تباينت المعلومات والبيانات التي تشير إلى معيارتحديد</w:t>
      </w:r>
      <w:r w:rsidRPr="00765164">
        <w:rPr>
          <w:rFonts w:asciiTheme="minorBidi" w:hAnsiTheme="minorBidi" w:hint="cs"/>
          <w:sz w:val="24"/>
          <w:szCs w:val="24"/>
          <w:rtl/>
        </w:rPr>
        <w:t xml:space="preserve"> </w:t>
      </w:r>
      <w:r w:rsidRPr="00765164">
        <w:rPr>
          <w:rFonts w:asciiTheme="minorBidi" w:hAnsiTheme="minorBidi"/>
          <w:sz w:val="24"/>
          <w:szCs w:val="24"/>
          <w:rtl/>
        </w:rPr>
        <w:t>سلوك التأتأة في الكلام وتشخيصه وقد أجمعت معظم هذه المعلومات على معيار أن</w:t>
      </w:r>
      <w:r w:rsidRPr="00765164">
        <w:rPr>
          <w:rFonts w:asciiTheme="minorBidi" w:hAnsiTheme="minorBidi" w:hint="cs"/>
          <w:sz w:val="24"/>
          <w:szCs w:val="24"/>
          <w:rtl/>
        </w:rPr>
        <w:t xml:space="preserve"> كل</w:t>
      </w:r>
      <w:r w:rsidRPr="00765164">
        <w:rPr>
          <w:rFonts w:asciiTheme="minorBidi" w:hAnsiTheme="minorBidi"/>
          <w:sz w:val="24"/>
          <w:szCs w:val="24"/>
          <w:rtl/>
        </w:rPr>
        <w:t xml:space="preserve"> 10 اختلالات طلاقة كلامية لكل 100 كلمة يعني التأتأة.</w:t>
      </w:r>
      <w:r w:rsidRPr="00765164">
        <w:rPr>
          <w:rFonts w:asciiTheme="minorBidi" w:hAnsiTheme="minorBidi"/>
          <w:sz w:val="24"/>
          <w:szCs w:val="24"/>
        </w:rPr>
        <w:t xml:space="preserve"> </w:t>
      </w:r>
      <w:r w:rsidRPr="00765164">
        <w:rPr>
          <w:rFonts w:asciiTheme="minorBidi" w:hAnsiTheme="minorBidi" w:hint="cs"/>
          <w:sz w:val="24"/>
          <w:szCs w:val="24"/>
          <w:rtl/>
        </w:rPr>
        <w:t xml:space="preserve">      10</w:t>
      </w:r>
      <w:r w:rsidRPr="00765164">
        <w:rPr>
          <w:rFonts w:asciiTheme="minorBidi" w:hAnsiTheme="minorBidi"/>
          <w:sz w:val="24"/>
          <w:szCs w:val="24"/>
          <w:rtl/>
        </w:rPr>
        <w:t>/100= تأتأة</w:t>
      </w:r>
      <w:r w:rsidRPr="00765164">
        <w:rPr>
          <w:rFonts w:asciiTheme="minorBidi" w:hAnsiTheme="minorBidi"/>
          <w:sz w:val="24"/>
          <w:szCs w:val="24"/>
        </w:rPr>
        <w:t xml:space="preserve"> </w:t>
      </w:r>
      <w:r w:rsidRPr="00765164">
        <w:rPr>
          <w:rFonts w:asciiTheme="minorBidi" w:hAnsiTheme="minorBidi" w:hint="cs"/>
          <w:sz w:val="24"/>
          <w:szCs w:val="24"/>
          <w:rtl/>
        </w:rPr>
        <w:br/>
      </w:r>
    </w:p>
    <w:p w:rsidR="008C047A" w:rsidRPr="00765164" w:rsidRDefault="008C047A" w:rsidP="00765164">
      <w:pPr>
        <w:pStyle w:val="a6"/>
        <w:tabs>
          <w:tab w:val="left" w:pos="-964"/>
        </w:tabs>
        <w:bidi/>
        <w:spacing w:after="0"/>
        <w:ind w:left="-964" w:right="-1350"/>
        <w:rPr>
          <w:rFonts w:asciiTheme="minorBidi" w:hAnsiTheme="minorBidi"/>
          <w:b/>
          <w:bCs/>
        </w:rPr>
      </w:pPr>
      <w:r w:rsidRPr="00FE0CCF">
        <w:rPr>
          <w:rFonts w:asciiTheme="minorBidi" w:hAnsiTheme="minorBidi"/>
          <w:color w:val="006600"/>
          <w:sz w:val="32"/>
          <w:szCs w:val="32"/>
          <w:u w:val="single"/>
          <w:rtl/>
        </w:rPr>
        <w:t>عناصر تقييم التأتأة:</w:t>
      </w:r>
      <w:r w:rsidRPr="00765164">
        <w:rPr>
          <w:rFonts w:asciiTheme="minorBidi" w:hAnsiTheme="minorBidi"/>
          <w:b/>
          <w:bCs/>
          <w:sz w:val="24"/>
          <w:szCs w:val="24"/>
          <w:u w:val="single"/>
          <w:rtl/>
        </w:rPr>
        <w:t>إن تقييم التأتأة عملية يجب أن تأخذ بعين الاعتبار العناصر الآتية:</w:t>
      </w:r>
      <w:r w:rsidRPr="00765164">
        <w:rPr>
          <w:rFonts w:asciiTheme="minorBidi" w:hAnsiTheme="minorBidi"/>
          <w:b/>
          <w:bCs/>
          <w:sz w:val="24"/>
          <w:szCs w:val="24"/>
          <w:u w:val="single"/>
        </w:rPr>
        <w:t xml:space="preserve"> </w:t>
      </w:r>
    </w:p>
    <w:p w:rsidR="008C047A" w:rsidRPr="00765164" w:rsidRDefault="008C047A" w:rsidP="00C94C64">
      <w:pPr>
        <w:pStyle w:val="a6"/>
        <w:numPr>
          <w:ilvl w:val="0"/>
          <w:numId w:val="27"/>
        </w:numPr>
        <w:tabs>
          <w:tab w:val="left" w:pos="-964"/>
        </w:tabs>
        <w:bidi/>
        <w:spacing w:after="0"/>
        <w:ind w:left="-964" w:right="-1350" w:hanging="270"/>
        <w:rPr>
          <w:rFonts w:asciiTheme="minorBidi" w:hAnsiTheme="minorBidi"/>
          <w:sz w:val="24"/>
          <w:szCs w:val="24"/>
        </w:rPr>
      </w:pPr>
      <w:r w:rsidRPr="00765164">
        <w:rPr>
          <w:rFonts w:asciiTheme="minorBidi" w:hAnsiTheme="minorBidi"/>
          <w:sz w:val="24"/>
          <w:szCs w:val="24"/>
          <w:rtl/>
        </w:rPr>
        <w:t xml:space="preserve"> نموذج أخذ المعلومات, </w:t>
      </w:r>
      <w:r w:rsidRPr="00765164">
        <w:rPr>
          <w:rFonts w:asciiTheme="minorBidi" w:hAnsiTheme="minorBidi"/>
          <w:sz w:val="24"/>
          <w:szCs w:val="24"/>
          <w:u w:val="single"/>
          <w:rtl/>
        </w:rPr>
        <w:t>ويملأ</w:t>
      </w:r>
      <w:r w:rsidRPr="00765164">
        <w:rPr>
          <w:rFonts w:asciiTheme="minorBidi" w:hAnsiTheme="minorBidi"/>
          <w:sz w:val="24"/>
          <w:szCs w:val="24"/>
          <w:rtl/>
        </w:rPr>
        <w:t xml:space="preserve"> هذا النموذج من قبل الحالة والآباء.</w:t>
      </w:r>
      <w:r w:rsidRPr="00765164">
        <w:rPr>
          <w:rFonts w:asciiTheme="minorBidi" w:hAnsiTheme="minorBidi"/>
          <w:sz w:val="24"/>
          <w:szCs w:val="24"/>
        </w:rPr>
        <w:t xml:space="preserve"> </w:t>
      </w:r>
    </w:p>
    <w:p w:rsidR="008C047A" w:rsidRPr="00765164" w:rsidRDefault="008C047A" w:rsidP="00C94C64">
      <w:pPr>
        <w:pStyle w:val="a6"/>
        <w:numPr>
          <w:ilvl w:val="0"/>
          <w:numId w:val="27"/>
        </w:numPr>
        <w:tabs>
          <w:tab w:val="left" w:pos="-964"/>
        </w:tabs>
        <w:bidi/>
        <w:spacing w:after="0"/>
        <w:ind w:left="-964" w:right="-1350" w:hanging="270"/>
        <w:rPr>
          <w:rFonts w:asciiTheme="minorBidi" w:hAnsiTheme="minorBidi"/>
          <w:sz w:val="24"/>
          <w:szCs w:val="24"/>
        </w:rPr>
      </w:pPr>
      <w:r w:rsidRPr="00765164">
        <w:rPr>
          <w:rFonts w:asciiTheme="minorBidi" w:hAnsiTheme="minorBidi"/>
          <w:sz w:val="24"/>
          <w:szCs w:val="24"/>
          <w:rtl/>
        </w:rPr>
        <w:t xml:space="preserve"> </w:t>
      </w:r>
      <w:r w:rsidRPr="00765164">
        <w:rPr>
          <w:rFonts w:asciiTheme="minorBidi" w:hAnsiTheme="minorBidi"/>
          <w:sz w:val="24"/>
          <w:szCs w:val="24"/>
          <w:u w:val="single"/>
          <w:rtl/>
        </w:rPr>
        <w:t>مقابلة الحالة</w:t>
      </w:r>
      <w:r w:rsidRPr="00765164">
        <w:rPr>
          <w:rFonts w:asciiTheme="minorBidi" w:hAnsiTheme="minorBidi"/>
          <w:sz w:val="24"/>
          <w:szCs w:val="24"/>
          <w:rtl/>
        </w:rPr>
        <w:t xml:space="preserve"> (المتعالج) لتحديد المشكلة وتحديد مستوى الدافعية والحاجة والرغبة للخدمات.</w:t>
      </w:r>
      <w:r w:rsidRPr="00765164">
        <w:rPr>
          <w:rFonts w:asciiTheme="minorBidi" w:hAnsiTheme="minorBidi"/>
          <w:sz w:val="24"/>
          <w:szCs w:val="24"/>
        </w:rPr>
        <w:t xml:space="preserve"> </w:t>
      </w:r>
    </w:p>
    <w:p w:rsidR="008C047A" w:rsidRPr="00765164" w:rsidRDefault="008C047A" w:rsidP="00C94C64">
      <w:pPr>
        <w:pStyle w:val="a6"/>
        <w:numPr>
          <w:ilvl w:val="0"/>
          <w:numId w:val="27"/>
        </w:numPr>
        <w:tabs>
          <w:tab w:val="left" w:pos="-964"/>
        </w:tabs>
        <w:bidi/>
        <w:spacing w:after="0"/>
        <w:ind w:left="-964" w:right="-1350" w:hanging="270"/>
        <w:rPr>
          <w:rFonts w:asciiTheme="minorBidi" w:hAnsiTheme="minorBidi"/>
          <w:sz w:val="24"/>
          <w:szCs w:val="24"/>
        </w:rPr>
      </w:pPr>
      <w:r w:rsidRPr="00765164">
        <w:rPr>
          <w:rFonts w:asciiTheme="minorBidi" w:hAnsiTheme="minorBidi"/>
          <w:sz w:val="24"/>
          <w:szCs w:val="24"/>
          <w:rtl/>
        </w:rPr>
        <w:t xml:space="preserve"> </w:t>
      </w:r>
      <w:r w:rsidRPr="00765164">
        <w:rPr>
          <w:rFonts w:asciiTheme="minorBidi" w:hAnsiTheme="minorBidi"/>
          <w:sz w:val="24"/>
          <w:szCs w:val="24"/>
          <w:u w:val="single"/>
          <w:rtl/>
        </w:rPr>
        <w:t>أدوات التقييم</w:t>
      </w:r>
      <w:r w:rsidRPr="00765164">
        <w:rPr>
          <w:rFonts w:asciiTheme="minorBidi" w:hAnsiTheme="minorBidi"/>
          <w:sz w:val="24"/>
          <w:szCs w:val="24"/>
          <w:rtl/>
        </w:rPr>
        <w:t xml:space="preserve"> المعيارية وغير المعيارية.</w:t>
      </w:r>
      <w:r w:rsidRPr="00765164">
        <w:rPr>
          <w:rFonts w:asciiTheme="minorBidi" w:hAnsiTheme="minorBidi"/>
          <w:sz w:val="24"/>
          <w:szCs w:val="24"/>
        </w:rPr>
        <w:t xml:space="preserve"> </w:t>
      </w:r>
      <w:r w:rsidRPr="00765164">
        <w:rPr>
          <w:rFonts w:asciiTheme="minorBidi" w:hAnsiTheme="minorBidi" w:hint="cs"/>
          <w:sz w:val="24"/>
          <w:szCs w:val="24"/>
          <w:rtl/>
        </w:rPr>
        <w:t xml:space="preserve">قد تكون تعتمد على ارقام ( معياريه ) أو تعتمد على اجتهادات وخبرات ( غير معياريه ) </w:t>
      </w:r>
    </w:p>
    <w:p w:rsidR="008C047A" w:rsidRPr="00765164" w:rsidRDefault="008C047A" w:rsidP="00C94C64">
      <w:pPr>
        <w:pStyle w:val="a6"/>
        <w:numPr>
          <w:ilvl w:val="0"/>
          <w:numId w:val="27"/>
        </w:numPr>
        <w:tabs>
          <w:tab w:val="left" w:pos="-964"/>
        </w:tabs>
        <w:bidi/>
        <w:spacing w:after="0"/>
        <w:ind w:left="-964" w:right="-1350" w:hanging="270"/>
        <w:rPr>
          <w:rFonts w:asciiTheme="minorBidi" w:hAnsiTheme="minorBidi"/>
          <w:sz w:val="12"/>
          <w:szCs w:val="12"/>
        </w:rPr>
      </w:pPr>
      <w:r w:rsidRPr="00765164">
        <w:rPr>
          <w:rFonts w:asciiTheme="minorBidi" w:hAnsiTheme="minorBidi"/>
          <w:sz w:val="24"/>
          <w:szCs w:val="24"/>
          <w:u w:val="single"/>
          <w:rtl/>
        </w:rPr>
        <w:t>كتابة النتائج</w:t>
      </w:r>
      <w:r w:rsidRPr="00765164">
        <w:rPr>
          <w:rFonts w:asciiTheme="minorBidi" w:hAnsiTheme="minorBidi"/>
          <w:sz w:val="24"/>
          <w:szCs w:val="24"/>
          <w:rtl/>
        </w:rPr>
        <w:t xml:space="preserve"> والتفسيرات المستندة إلى التقييم.</w:t>
      </w:r>
      <w:r w:rsidRPr="00765164">
        <w:rPr>
          <w:rFonts w:asciiTheme="minorBidi" w:hAnsiTheme="minorBidi"/>
          <w:sz w:val="24"/>
          <w:szCs w:val="24"/>
        </w:rPr>
        <w:t xml:space="preserve"> </w:t>
      </w:r>
      <w:r w:rsidRPr="00765164">
        <w:rPr>
          <w:rFonts w:asciiTheme="minorBidi" w:hAnsiTheme="minorBidi"/>
          <w:sz w:val="24"/>
          <w:szCs w:val="24"/>
        </w:rPr>
        <w:br/>
      </w:r>
    </w:p>
    <w:p w:rsidR="008C047A" w:rsidRPr="00FE0CCF" w:rsidRDefault="008C047A" w:rsidP="008C047A">
      <w:pPr>
        <w:pStyle w:val="a6"/>
        <w:tabs>
          <w:tab w:val="left" w:pos="-964"/>
        </w:tabs>
        <w:bidi/>
        <w:spacing w:after="0"/>
        <w:ind w:left="-964" w:right="-1350"/>
        <w:rPr>
          <w:rFonts w:asciiTheme="minorBidi" w:hAnsiTheme="minorBidi"/>
          <w:color w:val="006600"/>
          <w:sz w:val="28"/>
          <w:szCs w:val="28"/>
          <w:u w:val="single"/>
        </w:rPr>
      </w:pPr>
      <w:r w:rsidRPr="00FE0CCF">
        <w:rPr>
          <w:rFonts w:asciiTheme="minorBidi" w:hAnsiTheme="minorBidi"/>
          <w:color w:val="006600"/>
          <w:sz w:val="28"/>
          <w:szCs w:val="28"/>
          <w:u w:val="single"/>
          <w:rtl/>
        </w:rPr>
        <w:t>التواصل الداعم المساند والبديل:</w:t>
      </w:r>
      <w:r w:rsidRPr="00FE0CCF">
        <w:rPr>
          <w:rFonts w:asciiTheme="minorBidi" w:hAnsiTheme="minorBidi"/>
          <w:color w:val="006600"/>
          <w:sz w:val="28"/>
          <w:szCs w:val="28"/>
          <w:u w:val="single"/>
        </w:rPr>
        <w:t xml:space="preserve"> </w:t>
      </w:r>
    </w:p>
    <w:p w:rsidR="008C047A" w:rsidRPr="00765164" w:rsidRDefault="008C047A" w:rsidP="00765164">
      <w:pPr>
        <w:pStyle w:val="a6"/>
        <w:tabs>
          <w:tab w:val="left" w:pos="-1144"/>
        </w:tabs>
        <w:bidi/>
        <w:spacing w:after="0"/>
        <w:ind w:left="-1192" w:right="-1350"/>
        <w:rPr>
          <w:rFonts w:asciiTheme="minorBidi" w:hAnsiTheme="minorBidi"/>
          <w:sz w:val="24"/>
          <w:szCs w:val="24"/>
        </w:rPr>
      </w:pPr>
      <w:r w:rsidRPr="00765164">
        <w:rPr>
          <w:rFonts w:asciiTheme="minorBidi" w:hAnsiTheme="minorBidi"/>
          <w:sz w:val="24"/>
          <w:szCs w:val="24"/>
          <w:rtl/>
        </w:rPr>
        <w:t xml:space="preserve">تستعمل استراتيجيات التواصل الداعم والبديل من قبل مدى واسع من الأفراد الذين يشتركون في خاصية عدم القدرة على التواصل مع الآخرين والتي قد تنتج عن أنواع متعددة من الإعاقات المعرفية والحركية والحسية كما أن التواصل الداعم والبديل يستخدم من قبل المصابين بالإعاقات المكتسبة مثل إصابات الدماغ والأمراض التطورية ومرض باركنسون. والتواصل عملية تعتمد على استعمال الفرد للكلمات، فالتواصل الفعال يتطلب استعمال كلمات مناسبة للتعبير عن الحاجات وهذه الكلمات يتم انتقاءها حتى تشكل الجمل التي نرغب في قولها ويعتمد اختيار هذه الكلمات على قدراتنا وعلى سلامة أجهزتنا. وعندما لا نستطيع الكلام طبيعياً فهناك طرق يمكن الاعتماد عليها لانتقاء الكلمات التي يمكن أن نستعملها. </w:t>
      </w:r>
      <w:r w:rsidRPr="00765164">
        <w:rPr>
          <w:rFonts w:asciiTheme="minorBidi" w:hAnsiTheme="minorBidi"/>
          <w:sz w:val="24"/>
          <w:szCs w:val="24"/>
        </w:rPr>
        <w:br/>
      </w:r>
    </w:p>
    <w:p w:rsidR="008C047A" w:rsidRPr="00FE0CCF" w:rsidRDefault="008C047A" w:rsidP="008C047A">
      <w:pPr>
        <w:pStyle w:val="a6"/>
        <w:tabs>
          <w:tab w:val="left" w:pos="-964"/>
        </w:tabs>
        <w:bidi/>
        <w:spacing w:after="0"/>
        <w:ind w:left="-964" w:right="-1350"/>
        <w:rPr>
          <w:rFonts w:asciiTheme="minorBidi" w:hAnsiTheme="minorBidi"/>
          <w:b/>
          <w:bCs/>
          <w:color w:val="FF0000"/>
          <w:sz w:val="24"/>
          <w:szCs w:val="24"/>
          <w:u w:val="single"/>
        </w:rPr>
      </w:pPr>
      <w:r w:rsidRPr="00FE0CCF">
        <w:rPr>
          <w:rFonts w:asciiTheme="minorBidi" w:hAnsiTheme="minorBidi"/>
          <w:b/>
          <w:bCs/>
          <w:color w:val="FF0000"/>
          <w:sz w:val="24"/>
          <w:szCs w:val="24"/>
          <w:u w:val="single"/>
          <w:rtl/>
        </w:rPr>
        <w:lastRenderedPageBreak/>
        <w:t>العلامات التي يلاحظها الوالدين على طفلهم الذي يعاني من اضطراب لغوي:</w:t>
      </w:r>
      <w:r w:rsidRPr="00FE0CCF">
        <w:rPr>
          <w:rFonts w:asciiTheme="minorBidi" w:hAnsiTheme="minorBidi"/>
          <w:b/>
          <w:bCs/>
          <w:color w:val="FF0000"/>
          <w:sz w:val="24"/>
          <w:szCs w:val="24"/>
          <w:u w:val="single"/>
        </w:rPr>
        <w:t xml:space="preserve"> </w:t>
      </w:r>
      <w:r w:rsidRPr="00FE0CCF">
        <w:rPr>
          <w:rFonts w:asciiTheme="minorBidi" w:hAnsiTheme="minorBidi"/>
          <w:b/>
          <w:bCs/>
          <w:sz w:val="24"/>
          <w:szCs w:val="24"/>
          <w:u w:val="single"/>
          <w:rtl/>
        </w:rPr>
        <w:t xml:space="preserve"> </w:t>
      </w:r>
    </w:p>
    <w:p w:rsidR="008C047A" w:rsidRPr="00574194" w:rsidRDefault="008C047A" w:rsidP="00C94C64">
      <w:pPr>
        <w:pStyle w:val="a6"/>
        <w:numPr>
          <w:ilvl w:val="0"/>
          <w:numId w:val="28"/>
        </w:numPr>
        <w:tabs>
          <w:tab w:val="left" w:pos="-964"/>
        </w:tabs>
        <w:bidi/>
        <w:spacing w:after="0"/>
        <w:ind w:left="-964" w:right="-1350" w:hanging="270"/>
        <w:rPr>
          <w:rFonts w:asciiTheme="minorBidi" w:hAnsiTheme="minorBidi"/>
          <w:sz w:val="24"/>
          <w:szCs w:val="24"/>
        </w:rPr>
      </w:pPr>
      <w:r w:rsidRPr="00574194">
        <w:rPr>
          <w:rFonts w:asciiTheme="minorBidi" w:hAnsiTheme="minorBidi"/>
          <w:sz w:val="24"/>
          <w:szCs w:val="24"/>
          <w:rtl/>
        </w:rPr>
        <w:t>عدم القدرة على فهم اللغة المحكية من خلال الاستخدام (اللغة  الاستقبالية).</w:t>
      </w:r>
      <w:r w:rsidRPr="00574194">
        <w:rPr>
          <w:rFonts w:asciiTheme="minorBidi" w:hAnsiTheme="minorBidi"/>
          <w:sz w:val="24"/>
          <w:szCs w:val="24"/>
        </w:rPr>
        <w:t xml:space="preserve"> </w:t>
      </w:r>
    </w:p>
    <w:p w:rsidR="008C047A" w:rsidRPr="00574194" w:rsidRDefault="008C047A" w:rsidP="00C94C64">
      <w:pPr>
        <w:pStyle w:val="a6"/>
        <w:numPr>
          <w:ilvl w:val="0"/>
          <w:numId w:val="28"/>
        </w:numPr>
        <w:tabs>
          <w:tab w:val="left" w:pos="-964"/>
        </w:tabs>
        <w:bidi/>
        <w:spacing w:after="0"/>
        <w:ind w:left="-964" w:right="-1350" w:hanging="270"/>
        <w:rPr>
          <w:rFonts w:asciiTheme="minorBidi" w:hAnsiTheme="minorBidi"/>
          <w:sz w:val="24"/>
          <w:szCs w:val="24"/>
        </w:rPr>
      </w:pPr>
      <w:r w:rsidRPr="00574194">
        <w:rPr>
          <w:rFonts w:asciiTheme="minorBidi" w:hAnsiTheme="minorBidi"/>
          <w:sz w:val="24"/>
          <w:szCs w:val="24"/>
          <w:rtl/>
        </w:rPr>
        <w:t>عدم القدرة على فهم المفردات أو الجمل اللغوية.</w:t>
      </w:r>
      <w:r w:rsidRPr="00574194">
        <w:rPr>
          <w:rFonts w:asciiTheme="minorBidi" w:hAnsiTheme="minorBidi"/>
          <w:sz w:val="24"/>
          <w:szCs w:val="24"/>
        </w:rPr>
        <w:t xml:space="preserve"> </w:t>
      </w:r>
    </w:p>
    <w:p w:rsidR="008C047A" w:rsidRPr="00574194" w:rsidRDefault="008C047A" w:rsidP="00C94C64">
      <w:pPr>
        <w:pStyle w:val="a6"/>
        <w:numPr>
          <w:ilvl w:val="0"/>
          <w:numId w:val="28"/>
        </w:numPr>
        <w:tabs>
          <w:tab w:val="left" w:pos="-964"/>
        </w:tabs>
        <w:bidi/>
        <w:spacing w:after="0"/>
        <w:ind w:left="-964" w:right="-1350" w:hanging="270"/>
        <w:rPr>
          <w:rFonts w:asciiTheme="minorBidi" w:hAnsiTheme="minorBidi"/>
          <w:sz w:val="24"/>
          <w:szCs w:val="24"/>
        </w:rPr>
      </w:pPr>
      <w:r w:rsidRPr="00574194">
        <w:rPr>
          <w:rFonts w:asciiTheme="minorBidi" w:hAnsiTheme="minorBidi"/>
          <w:sz w:val="24"/>
          <w:szCs w:val="24"/>
          <w:rtl/>
        </w:rPr>
        <w:t>إذا شك الوالدين في سمع ابنهم؛ كون استجابته وتفاعله مع الحديث الذي يدور حوله يكاد يكون معدومًا أو متقطعًا</w:t>
      </w:r>
    </w:p>
    <w:p w:rsidR="008C047A" w:rsidRPr="00574194" w:rsidRDefault="008C047A" w:rsidP="00C94C64">
      <w:pPr>
        <w:pStyle w:val="a6"/>
        <w:numPr>
          <w:ilvl w:val="0"/>
          <w:numId w:val="28"/>
        </w:numPr>
        <w:tabs>
          <w:tab w:val="left" w:pos="-964"/>
        </w:tabs>
        <w:bidi/>
        <w:spacing w:after="0"/>
        <w:ind w:left="-964" w:right="-1350" w:hanging="270"/>
        <w:rPr>
          <w:rFonts w:asciiTheme="minorBidi" w:hAnsiTheme="minorBidi"/>
          <w:sz w:val="24"/>
          <w:szCs w:val="24"/>
        </w:rPr>
      </w:pPr>
      <w:r w:rsidRPr="00574194">
        <w:rPr>
          <w:rFonts w:asciiTheme="minorBidi" w:hAnsiTheme="minorBidi"/>
          <w:sz w:val="24"/>
          <w:szCs w:val="24"/>
          <w:rtl/>
        </w:rPr>
        <w:t xml:space="preserve">عدم القدرة على الاستجابة للأوامر اللفظية الموجهة إليه بشكل كامل أو جزئي. </w:t>
      </w:r>
    </w:p>
    <w:p w:rsidR="008C047A" w:rsidRPr="00574194" w:rsidRDefault="008C047A" w:rsidP="00C94C64">
      <w:pPr>
        <w:pStyle w:val="a6"/>
        <w:numPr>
          <w:ilvl w:val="0"/>
          <w:numId w:val="28"/>
        </w:numPr>
        <w:tabs>
          <w:tab w:val="left" w:pos="-964"/>
        </w:tabs>
        <w:bidi/>
        <w:spacing w:after="0"/>
        <w:ind w:left="-964" w:right="-1350" w:hanging="270"/>
        <w:rPr>
          <w:rFonts w:asciiTheme="minorBidi" w:hAnsiTheme="minorBidi"/>
          <w:sz w:val="24"/>
          <w:szCs w:val="24"/>
        </w:rPr>
      </w:pPr>
      <w:r w:rsidRPr="00574194">
        <w:rPr>
          <w:rFonts w:asciiTheme="minorBidi" w:hAnsiTheme="minorBidi"/>
          <w:sz w:val="24"/>
          <w:szCs w:val="24"/>
          <w:rtl/>
        </w:rPr>
        <w:t xml:space="preserve">عدم القدرة على إنتاج المفردات أو الجمل اللغوية بشكل سليم. </w:t>
      </w:r>
    </w:p>
    <w:p w:rsidR="008C047A" w:rsidRPr="00574194" w:rsidRDefault="008C047A" w:rsidP="00C94C64">
      <w:pPr>
        <w:pStyle w:val="a6"/>
        <w:numPr>
          <w:ilvl w:val="0"/>
          <w:numId w:val="28"/>
        </w:numPr>
        <w:tabs>
          <w:tab w:val="left" w:pos="-964"/>
        </w:tabs>
        <w:bidi/>
        <w:spacing w:after="0"/>
        <w:ind w:left="-964" w:right="-1350" w:hanging="270"/>
        <w:rPr>
          <w:rFonts w:asciiTheme="minorBidi" w:hAnsiTheme="minorBidi"/>
          <w:sz w:val="24"/>
          <w:szCs w:val="24"/>
        </w:rPr>
      </w:pPr>
      <w:r w:rsidRPr="00574194">
        <w:rPr>
          <w:rFonts w:asciiTheme="minorBidi" w:hAnsiTheme="minorBidi"/>
          <w:sz w:val="24"/>
          <w:szCs w:val="24"/>
          <w:rtl/>
        </w:rPr>
        <w:t xml:space="preserve">ظهور الأخطاء النحوية أو الصرفية أو غيرها من مكونات اللغة. </w:t>
      </w:r>
    </w:p>
    <w:p w:rsidR="008C047A" w:rsidRPr="00574194" w:rsidRDefault="008C047A" w:rsidP="00C94C64">
      <w:pPr>
        <w:pStyle w:val="a6"/>
        <w:numPr>
          <w:ilvl w:val="0"/>
          <w:numId w:val="28"/>
        </w:numPr>
        <w:tabs>
          <w:tab w:val="left" w:pos="-964"/>
        </w:tabs>
        <w:bidi/>
        <w:spacing w:after="0"/>
        <w:ind w:left="-964" w:right="-1350" w:hanging="270"/>
        <w:rPr>
          <w:rFonts w:asciiTheme="minorBidi" w:hAnsiTheme="minorBidi"/>
          <w:sz w:val="12"/>
          <w:szCs w:val="12"/>
        </w:rPr>
      </w:pPr>
      <w:r w:rsidRPr="00574194">
        <w:rPr>
          <w:rFonts w:asciiTheme="minorBidi" w:hAnsiTheme="minorBidi"/>
          <w:sz w:val="24"/>
          <w:szCs w:val="24"/>
          <w:rtl/>
        </w:rPr>
        <w:t>عدم القدرة على سرد الأحداث بشكل متسلسل ومنطقي.</w:t>
      </w:r>
      <w:r w:rsidRPr="00574194">
        <w:rPr>
          <w:rFonts w:asciiTheme="minorBidi" w:hAnsiTheme="minorBidi"/>
          <w:sz w:val="24"/>
          <w:szCs w:val="24"/>
        </w:rPr>
        <w:t xml:space="preserve"> </w:t>
      </w:r>
      <w:r w:rsidRPr="00574194">
        <w:rPr>
          <w:rFonts w:asciiTheme="minorBidi" w:hAnsiTheme="minorBidi"/>
          <w:sz w:val="24"/>
          <w:szCs w:val="24"/>
        </w:rPr>
        <w:br/>
      </w:r>
    </w:p>
    <w:p w:rsidR="008C047A" w:rsidRPr="00FE0CCF" w:rsidRDefault="008C047A" w:rsidP="008C047A">
      <w:pPr>
        <w:pStyle w:val="a6"/>
        <w:tabs>
          <w:tab w:val="left" w:pos="-964"/>
        </w:tabs>
        <w:bidi/>
        <w:spacing w:after="0"/>
        <w:ind w:left="-964" w:right="-1350"/>
        <w:rPr>
          <w:rFonts w:asciiTheme="minorBidi" w:hAnsiTheme="minorBidi"/>
          <w:color w:val="006600"/>
          <w:sz w:val="32"/>
          <w:szCs w:val="32"/>
          <w:u w:val="single"/>
        </w:rPr>
      </w:pPr>
      <w:r w:rsidRPr="00FE0CCF">
        <w:rPr>
          <w:rFonts w:asciiTheme="minorBidi" w:hAnsiTheme="minorBidi"/>
          <w:color w:val="006600"/>
          <w:sz w:val="32"/>
          <w:szCs w:val="32"/>
          <w:u w:val="single"/>
          <w:rtl/>
        </w:rPr>
        <w:t>المصطلحات الرئيسية :</w:t>
      </w:r>
      <w:r w:rsidRPr="00FE0CCF">
        <w:rPr>
          <w:rFonts w:asciiTheme="minorBidi" w:hAnsiTheme="minorBidi"/>
          <w:color w:val="006600"/>
          <w:sz w:val="32"/>
          <w:szCs w:val="32"/>
          <w:u w:val="single"/>
        </w:rPr>
        <w:t xml:space="preserve"> </w:t>
      </w:r>
    </w:p>
    <w:p w:rsidR="00574194" w:rsidRDefault="008C047A" w:rsidP="008C047A">
      <w:pPr>
        <w:pStyle w:val="a6"/>
        <w:tabs>
          <w:tab w:val="left" w:pos="-964"/>
        </w:tabs>
        <w:bidi/>
        <w:spacing w:after="0"/>
        <w:ind w:left="-964" w:right="-1350"/>
        <w:rPr>
          <w:rFonts w:asciiTheme="minorBidi" w:hAnsiTheme="minorBidi" w:hint="cs"/>
          <w:b/>
          <w:bCs/>
          <w:rtl/>
        </w:rPr>
      </w:pPr>
      <w:r w:rsidRPr="00FE0CCF">
        <w:rPr>
          <w:rFonts w:asciiTheme="minorBidi" w:hAnsiTheme="minorBidi"/>
          <w:color w:val="FF0000"/>
          <w:sz w:val="28"/>
          <w:szCs w:val="28"/>
          <w:u w:val="single"/>
          <w:rtl/>
        </w:rPr>
        <w:t xml:space="preserve">التواصل الداعم المساند </w:t>
      </w:r>
      <w:r w:rsidRPr="00FE0CCF">
        <w:rPr>
          <w:rFonts w:asciiTheme="minorBidi" w:hAnsiTheme="minorBidi"/>
          <w:color w:val="FF0000"/>
          <w:sz w:val="28"/>
          <w:szCs w:val="28"/>
          <w:u w:val="single"/>
        </w:rPr>
        <w:t>:</w:t>
      </w:r>
    </w:p>
    <w:p w:rsidR="008C047A" w:rsidRPr="00574194" w:rsidRDefault="008C047A" w:rsidP="00574194">
      <w:pPr>
        <w:pStyle w:val="a6"/>
        <w:tabs>
          <w:tab w:val="left" w:pos="-964"/>
        </w:tabs>
        <w:bidi/>
        <w:spacing w:after="0"/>
        <w:ind w:left="-964" w:right="-1350"/>
        <w:rPr>
          <w:rFonts w:asciiTheme="minorBidi" w:hAnsiTheme="minorBidi"/>
          <w:color w:val="FF0000"/>
          <w:sz w:val="12"/>
          <w:szCs w:val="12"/>
          <w:u w:val="single"/>
        </w:rPr>
      </w:pPr>
      <w:r w:rsidRPr="00574194">
        <w:rPr>
          <w:rFonts w:asciiTheme="minorBidi" w:hAnsiTheme="minorBidi"/>
          <w:sz w:val="24"/>
          <w:szCs w:val="24"/>
          <w:rtl/>
        </w:rPr>
        <w:t>وهو من الطرق والأدوات المستخدمة والتي تدعم وجود المهارات التواصلية اللفظية ويهدف إلى تقوية وتعزيز مهارات التواصل التي يظهرها أو يملكها الفرد</w:t>
      </w:r>
      <w:r w:rsidRPr="00574194">
        <w:rPr>
          <w:rFonts w:asciiTheme="minorBidi" w:hAnsiTheme="minorBidi"/>
          <w:sz w:val="24"/>
          <w:szCs w:val="24"/>
        </w:rPr>
        <w:t>.</w:t>
      </w:r>
      <w:r w:rsidRPr="00574194">
        <w:rPr>
          <w:rFonts w:asciiTheme="minorBidi" w:hAnsiTheme="minorBidi"/>
          <w:sz w:val="24"/>
          <w:szCs w:val="24"/>
        </w:rPr>
        <w:br/>
      </w:r>
    </w:p>
    <w:p w:rsidR="008C047A" w:rsidRPr="00FE0CCF" w:rsidRDefault="008C047A" w:rsidP="008C047A">
      <w:pPr>
        <w:pStyle w:val="a6"/>
        <w:tabs>
          <w:tab w:val="left" w:pos="-964"/>
        </w:tabs>
        <w:bidi/>
        <w:spacing w:after="0"/>
        <w:ind w:left="-964" w:right="-1350"/>
        <w:rPr>
          <w:rFonts w:asciiTheme="minorBidi" w:hAnsiTheme="minorBidi"/>
          <w:color w:val="FF0000"/>
          <w:sz w:val="28"/>
          <w:szCs w:val="28"/>
          <w:u w:val="single"/>
        </w:rPr>
      </w:pPr>
      <w:r w:rsidRPr="00FE0CCF">
        <w:rPr>
          <w:rFonts w:asciiTheme="minorBidi" w:hAnsiTheme="minorBidi"/>
          <w:color w:val="FF0000"/>
          <w:sz w:val="28"/>
          <w:szCs w:val="28"/>
          <w:u w:val="single"/>
          <w:rtl/>
        </w:rPr>
        <w:t xml:space="preserve">التواصل البديل </w:t>
      </w:r>
      <w:r w:rsidRPr="00FE0CCF">
        <w:rPr>
          <w:rFonts w:asciiTheme="minorBidi" w:hAnsiTheme="minorBidi"/>
          <w:color w:val="FF0000"/>
          <w:sz w:val="28"/>
          <w:szCs w:val="28"/>
          <w:u w:val="single"/>
        </w:rPr>
        <w:t>:</w:t>
      </w:r>
    </w:p>
    <w:p w:rsidR="008C047A" w:rsidRPr="00574194" w:rsidRDefault="008C047A" w:rsidP="008C047A">
      <w:pPr>
        <w:pStyle w:val="a6"/>
        <w:numPr>
          <w:ilvl w:val="0"/>
          <w:numId w:val="1"/>
        </w:numPr>
        <w:tabs>
          <w:tab w:val="left" w:pos="-1054"/>
        </w:tabs>
        <w:bidi/>
        <w:spacing w:after="0"/>
        <w:ind w:left="-964" w:right="-1350" w:hanging="270"/>
        <w:rPr>
          <w:rFonts w:asciiTheme="minorBidi" w:hAnsiTheme="minorBidi"/>
          <w:sz w:val="24"/>
          <w:szCs w:val="24"/>
        </w:rPr>
      </w:pPr>
      <w:r w:rsidRPr="00574194">
        <w:rPr>
          <w:rFonts w:asciiTheme="minorBidi" w:hAnsiTheme="minorBidi"/>
          <w:sz w:val="24"/>
          <w:szCs w:val="24"/>
          <w:rtl/>
        </w:rPr>
        <w:t xml:space="preserve">يعود التواصل البديل إلى الأساليب التي تحل محل التواصل المنطوق لدى الأفراد غير القادرين على تطوير مهارات لغوية نطقية. </w:t>
      </w:r>
    </w:p>
    <w:p w:rsidR="008C047A" w:rsidRPr="00574194" w:rsidRDefault="008C047A" w:rsidP="008C047A">
      <w:pPr>
        <w:pStyle w:val="a6"/>
        <w:numPr>
          <w:ilvl w:val="0"/>
          <w:numId w:val="1"/>
        </w:numPr>
        <w:tabs>
          <w:tab w:val="left" w:pos="-1054"/>
        </w:tabs>
        <w:bidi/>
        <w:spacing w:after="0"/>
        <w:ind w:left="-964" w:right="-1350" w:hanging="270"/>
        <w:rPr>
          <w:rFonts w:asciiTheme="minorBidi" w:hAnsiTheme="minorBidi"/>
          <w:sz w:val="24"/>
          <w:szCs w:val="24"/>
        </w:rPr>
      </w:pPr>
      <w:r w:rsidRPr="00574194">
        <w:rPr>
          <w:rFonts w:asciiTheme="minorBidi" w:hAnsiTheme="minorBidi"/>
          <w:sz w:val="24"/>
          <w:szCs w:val="24"/>
          <w:rtl/>
        </w:rPr>
        <w:t xml:space="preserve">إن التمييز بين التواصل الداعم المساند والتواصل البديل ليس واضحاً فأحيانًا يستخدم التواصل البديل كإستراتيجية لتقوية المهارات اللغوية والكلامية لدى الأفراد كما قد يكون التواصل الداعم المساند نموذج التواصل الأولي لأفراد آخرين. </w:t>
      </w:r>
    </w:p>
    <w:p w:rsidR="008C047A" w:rsidRPr="00FE0CCF" w:rsidRDefault="008C047A" w:rsidP="008C047A">
      <w:pPr>
        <w:pStyle w:val="a6"/>
        <w:tabs>
          <w:tab w:val="left" w:pos="-964"/>
        </w:tabs>
        <w:bidi/>
        <w:spacing w:after="0"/>
        <w:ind w:left="-964" w:right="-1350"/>
        <w:rPr>
          <w:rFonts w:asciiTheme="minorBidi" w:hAnsiTheme="minorBidi"/>
          <w:color w:val="006600"/>
          <w:sz w:val="32"/>
          <w:szCs w:val="32"/>
          <w:u w:val="single"/>
        </w:rPr>
      </w:pPr>
      <w:r w:rsidRPr="00FE0CCF">
        <w:rPr>
          <w:rFonts w:asciiTheme="minorBidi" w:hAnsiTheme="minorBidi"/>
          <w:color w:val="006600"/>
          <w:sz w:val="32"/>
          <w:szCs w:val="32"/>
          <w:u w:val="single"/>
          <w:rtl/>
        </w:rPr>
        <w:t xml:space="preserve">عناصر التواصل الداعم المساند والبديل </w:t>
      </w:r>
      <w:r w:rsidRPr="00FE0CCF">
        <w:rPr>
          <w:rFonts w:asciiTheme="minorBidi" w:hAnsiTheme="minorBidi"/>
          <w:color w:val="006600"/>
          <w:sz w:val="32"/>
          <w:szCs w:val="32"/>
          <w:u w:val="single"/>
        </w:rPr>
        <w:t>:</w:t>
      </w:r>
    </w:p>
    <w:p w:rsidR="008C047A" w:rsidRPr="00574194" w:rsidRDefault="008C047A" w:rsidP="008C047A">
      <w:pPr>
        <w:pStyle w:val="a6"/>
        <w:numPr>
          <w:ilvl w:val="0"/>
          <w:numId w:val="1"/>
        </w:numPr>
        <w:tabs>
          <w:tab w:val="left" w:pos="-964"/>
        </w:tabs>
        <w:bidi/>
        <w:spacing w:after="0"/>
        <w:ind w:left="-964" w:right="-1350" w:hanging="270"/>
        <w:rPr>
          <w:rFonts w:asciiTheme="minorBidi" w:hAnsiTheme="minorBidi"/>
          <w:sz w:val="24"/>
          <w:szCs w:val="24"/>
        </w:rPr>
      </w:pPr>
      <w:r w:rsidRPr="00574194">
        <w:rPr>
          <w:rFonts w:asciiTheme="minorBidi" w:hAnsiTheme="minorBidi"/>
          <w:sz w:val="24"/>
          <w:szCs w:val="24"/>
          <w:rtl/>
        </w:rPr>
        <w:t xml:space="preserve">يتألف التواصل الداعم المساند والتواصل البديل من </w:t>
      </w:r>
      <w:r w:rsidRPr="00574194">
        <w:rPr>
          <w:rFonts w:asciiTheme="minorBidi" w:hAnsiTheme="minorBidi"/>
          <w:sz w:val="24"/>
          <w:szCs w:val="24"/>
          <w:u w:val="single"/>
          <w:rtl/>
        </w:rPr>
        <w:t>ثلاث عناصر</w:t>
      </w:r>
      <w:r w:rsidRPr="00574194">
        <w:rPr>
          <w:rFonts w:asciiTheme="minorBidi" w:hAnsiTheme="minorBidi"/>
          <w:sz w:val="24"/>
          <w:szCs w:val="24"/>
        </w:rPr>
        <w:t>:</w:t>
      </w:r>
    </w:p>
    <w:p w:rsidR="008C047A" w:rsidRPr="00574194" w:rsidRDefault="008C047A" w:rsidP="00C94C64">
      <w:pPr>
        <w:pStyle w:val="a6"/>
        <w:numPr>
          <w:ilvl w:val="0"/>
          <w:numId w:val="29"/>
        </w:numPr>
        <w:tabs>
          <w:tab w:val="left" w:pos="-964"/>
        </w:tabs>
        <w:bidi/>
        <w:spacing w:after="0"/>
        <w:ind w:left="-964" w:right="-1350" w:hanging="270"/>
        <w:rPr>
          <w:rFonts w:asciiTheme="minorBidi" w:hAnsiTheme="minorBidi"/>
          <w:sz w:val="24"/>
          <w:szCs w:val="24"/>
        </w:rPr>
      </w:pPr>
      <w:r w:rsidRPr="00574194">
        <w:rPr>
          <w:rFonts w:asciiTheme="minorBidi" w:hAnsiTheme="minorBidi"/>
          <w:sz w:val="24"/>
          <w:szCs w:val="24"/>
          <w:rtl/>
        </w:rPr>
        <w:t xml:space="preserve"> أساليب التواصل </w:t>
      </w:r>
    </w:p>
    <w:p w:rsidR="008C047A" w:rsidRPr="00574194" w:rsidRDefault="008C047A" w:rsidP="00C94C64">
      <w:pPr>
        <w:pStyle w:val="a6"/>
        <w:numPr>
          <w:ilvl w:val="0"/>
          <w:numId w:val="29"/>
        </w:numPr>
        <w:tabs>
          <w:tab w:val="left" w:pos="-964"/>
        </w:tabs>
        <w:bidi/>
        <w:spacing w:after="0"/>
        <w:ind w:left="-964" w:right="-1350" w:hanging="270"/>
        <w:rPr>
          <w:rFonts w:asciiTheme="minorBidi" w:hAnsiTheme="minorBidi"/>
          <w:sz w:val="24"/>
          <w:szCs w:val="24"/>
        </w:rPr>
      </w:pPr>
      <w:r w:rsidRPr="00574194">
        <w:rPr>
          <w:rFonts w:asciiTheme="minorBidi" w:hAnsiTheme="minorBidi"/>
          <w:sz w:val="24"/>
          <w:szCs w:val="24"/>
          <w:rtl/>
        </w:rPr>
        <w:t xml:space="preserve"> أنظمة الرموز (أصوات رسوم إيماءات إشارات ....الخ)</w:t>
      </w:r>
      <w:r w:rsidRPr="00574194">
        <w:rPr>
          <w:rFonts w:asciiTheme="minorBidi" w:hAnsiTheme="minorBidi"/>
          <w:sz w:val="24"/>
          <w:szCs w:val="24"/>
        </w:rPr>
        <w:t xml:space="preserve"> </w:t>
      </w:r>
    </w:p>
    <w:p w:rsidR="008C047A" w:rsidRPr="00574194" w:rsidRDefault="008C047A" w:rsidP="00C94C64">
      <w:pPr>
        <w:pStyle w:val="a6"/>
        <w:numPr>
          <w:ilvl w:val="0"/>
          <w:numId w:val="29"/>
        </w:numPr>
        <w:tabs>
          <w:tab w:val="left" w:pos="-964"/>
        </w:tabs>
        <w:bidi/>
        <w:spacing w:after="0"/>
        <w:ind w:left="-964" w:right="-1350" w:hanging="270"/>
        <w:rPr>
          <w:rFonts w:asciiTheme="minorBidi" w:hAnsiTheme="minorBidi"/>
          <w:sz w:val="24"/>
          <w:szCs w:val="24"/>
        </w:rPr>
      </w:pPr>
      <w:r w:rsidRPr="00574194">
        <w:rPr>
          <w:rFonts w:asciiTheme="minorBidi" w:hAnsiTheme="minorBidi"/>
          <w:sz w:val="24"/>
          <w:szCs w:val="24"/>
          <w:rtl/>
        </w:rPr>
        <w:t xml:space="preserve">مهارات التواصل </w:t>
      </w:r>
    </w:p>
    <w:p w:rsidR="008C047A" w:rsidRPr="00574194" w:rsidRDefault="008C047A" w:rsidP="008C047A">
      <w:pPr>
        <w:pStyle w:val="a6"/>
        <w:numPr>
          <w:ilvl w:val="0"/>
          <w:numId w:val="1"/>
        </w:numPr>
        <w:tabs>
          <w:tab w:val="left" w:pos="-964"/>
        </w:tabs>
        <w:bidi/>
        <w:spacing w:after="0"/>
        <w:ind w:left="-964" w:right="-1350" w:hanging="270"/>
        <w:rPr>
          <w:rFonts w:asciiTheme="minorBidi" w:hAnsiTheme="minorBidi"/>
          <w:sz w:val="24"/>
          <w:szCs w:val="24"/>
        </w:rPr>
      </w:pPr>
      <w:r w:rsidRPr="00574194">
        <w:rPr>
          <w:rFonts w:asciiTheme="minorBidi" w:hAnsiTheme="minorBidi"/>
          <w:sz w:val="24"/>
          <w:szCs w:val="24"/>
          <w:rtl/>
        </w:rPr>
        <w:t xml:space="preserve">وتعتبر هذه العناصر ضرورية وواجب مراعاتها عند تصميم برامج التواصل الداعم المساند أو البديل. </w:t>
      </w:r>
    </w:p>
    <w:p w:rsidR="008C047A" w:rsidRPr="00FE0CCF" w:rsidRDefault="008C047A" w:rsidP="008C047A">
      <w:pPr>
        <w:pStyle w:val="a6"/>
        <w:tabs>
          <w:tab w:val="left" w:pos="-964"/>
        </w:tabs>
        <w:bidi/>
        <w:spacing w:after="0"/>
        <w:ind w:left="-964" w:right="-1350"/>
        <w:rPr>
          <w:rFonts w:asciiTheme="minorBidi" w:hAnsiTheme="minorBidi"/>
          <w:color w:val="FF0000"/>
          <w:sz w:val="32"/>
          <w:szCs w:val="32"/>
          <w:u w:val="single"/>
        </w:rPr>
      </w:pPr>
      <w:r w:rsidRPr="00FE0CCF">
        <w:rPr>
          <w:rFonts w:asciiTheme="minorBidi" w:hAnsiTheme="minorBidi"/>
          <w:color w:val="FF0000"/>
          <w:sz w:val="32"/>
          <w:szCs w:val="32"/>
          <w:u w:val="single"/>
          <w:rtl/>
        </w:rPr>
        <w:t xml:space="preserve">الأساليب:  </w:t>
      </w:r>
    </w:p>
    <w:p w:rsidR="008C047A" w:rsidRPr="00574194" w:rsidRDefault="008C047A" w:rsidP="008C047A">
      <w:pPr>
        <w:pStyle w:val="a6"/>
        <w:tabs>
          <w:tab w:val="left" w:pos="-1054"/>
        </w:tabs>
        <w:bidi/>
        <w:spacing w:after="0"/>
        <w:ind w:left="-1192" w:right="-1350"/>
        <w:rPr>
          <w:rFonts w:asciiTheme="minorBidi" w:hAnsiTheme="minorBidi"/>
          <w:sz w:val="24"/>
          <w:szCs w:val="24"/>
        </w:rPr>
      </w:pPr>
      <w:r w:rsidRPr="00574194">
        <w:rPr>
          <w:rFonts w:asciiTheme="minorBidi" w:hAnsiTheme="minorBidi"/>
          <w:sz w:val="24"/>
          <w:szCs w:val="24"/>
          <w:rtl/>
        </w:rPr>
        <w:t xml:space="preserve">هنالك </w:t>
      </w:r>
      <w:r w:rsidRPr="00574194">
        <w:rPr>
          <w:rFonts w:asciiTheme="minorBidi" w:hAnsiTheme="minorBidi"/>
          <w:b/>
          <w:bCs/>
          <w:sz w:val="24"/>
          <w:szCs w:val="24"/>
          <w:u w:val="single"/>
          <w:rtl/>
        </w:rPr>
        <w:t>نوعان أساسيان</w:t>
      </w:r>
      <w:r w:rsidRPr="00574194">
        <w:rPr>
          <w:rFonts w:asciiTheme="minorBidi" w:hAnsiTheme="minorBidi"/>
          <w:sz w:val="24"/>
          <w:szCs w:val="24"/>
          <w:rtl/>
        </w:rPr>
        <w:t xml:space="preserve"> من أساليب التواصل الداعم والبديل هما الأساليب المساعدة وغير المساعدة ولا تتطلب الأساليب غير المساعدة أدوات الدعم الخارجي أو أيّة </w:t>
      </w:r>
      <w:r w:rsidRPr="00574194">
        <w:rPr>
          <w:rFonts w:asciiTheme="minorBidi" w:hAnsiTheme="minorBidi"/>
          <w:b/>
          <w:bCs/>
          <w:sz w:val="24"/>
          <w:szCs w:val="24"/>
          <w:u w:val="single"/>
          <w:rtl/>
        </w:rPr>
        <w:t>إجراءات مساعدة</w:t>
      </w:r>
      <w:r w:rsidRPr="00574194">
        <w:rPr>
          <w:rFonts w:asciiTheme="minorBidi" w:hAnsiTheme="minorBidi"/>
          <w:sz w:val="24"/>
          <w:szCs w:val="24"/>
          <w:rtl/>
        </w:rPr>
        <w:t xml:space="preserve"> لعملها فهي تشتمل على أساليب مثل الكلام ولغة الإشارة وتعبيرات الوجه وتمتاز الأساليب غير المساعدة بايجابيات وسهولة استعمالها</w:t>
      </w:r>
      <w:r w:rsidRPr="00574194">
        <w:rPr>
          <w:rFonts w:asciiTheme="minorBidi" w:hAnsiTheme="minorBidi"/>
          <w:b/>
          <w:bCs/>
          <w:sz w:val="24"/>
          <w:szCs w:val="24"/>
          <w:rtl/>
        </w:rPr>
        <w:t xml:space="preserve">. </w:t>
      </w:r>
      <w:r w:rsidRPr="00574194">
        <w:rPr>
          <w:rFonts w:asciiTheme="minorBidi" w:hAnsiTheme="minorBidi"/>
          <w:b/>
          <w:bCs/>
          <w:sz w:val="24"/>
          <w:szCs w:val="24"/>
          <w:u w:val="single"/>
          <w:rtl/>
        </w:rPr>
        <w:t xml:space="preserve">أما </w:t>
      </w:r>
      <w:r w:rsidRPr="00574194">
        <w:rPr>
          <w:rFonts w:asciiTheme="minorBidi" w:hAnsiTheme="minorBidi"/>
          <w:b/>
          <w:bCs/>
          <w:color w:val="FF0000"/>
          <w:sz w:val="24"/>
          <w:szCs w:val="24"/>
          <w:u w:val="single"/>
          <w:rtl/>
        </w:rPr>
        <w:t>الأساليب</w:t>
      </w:r>
      <w:r w:rsidRPr="00574194">
        <w:rPr>
          <w:rFonts w:asciiTheme="minorBidi" w:hAnsiTheme="minorBidi"/>
          <w:b/>
          <w:bCs/>
          <w:sz w:val="24"/>
          <w:szCs w:val="24"/>
          <w:u w:val="single"/>
          <w:rtl/>
        </w:rPr>
        <w:t xml:space="preserve"> المساعدة</w:t>
      </w:r>
      <w:r w:rsidRPr="00574194">
        <w:rPr>
          <w:rFonts w:asciiTheme="minorBidi" w:hAnsiTheme="minorBidi"/>
          <w:sz w:val="24"/>
          <w:szCs w:val="24"/>
          <w:rtl/>
        </w:rPr>
        <w:t xml:space="preserve"> فهي تشتمل على أدوات اتصال بسيطة مثل لوح الاتصال أو قد تكون مثل الكمبيوتر مع أداة أنتاج علاج صناعية.</w:t>
      </w:r>
      <w:r w:rsidRPr="00574194">
        <w:rPr>
          <w:rFonts w:asciiTheme="minorBidi" w:hAnsiTheme="minorBidi"/>
          <w:sz w:val="24"/>
          <w:szCs w:val="24"/>
        </w:rPr>
        <w:t xml:space="preserve"> </w:t>
      </w:r>
    </w:p>
    <w:p w:rsidR="008C047A" w:rsidRPr="00574194" w:rsidRDefault="008C047A" w:rsidP="008C047A">
      <w:pPr>
        <w:pStyle w:val="a6"/>
        <w:tabs>
          <w:tab w:val="left" w:pos="-1054"/>
        </w:tabs>
        <w:bidi/>
        <w:spacing w:after="0"/>
        <w:ind w:left="-1192" w:right="-1350"/>
        <w:rPr>
          <w:rFonts w:asciiTheme="minorBidi" w:hAnsiTheme="minorBidi"/>
          <w:sz w:val="24"/>
          <w:szCs w:val="24"/>
        </w:rPr>
      </w:pPr>
      <w:r w:rsidRPr="00574194">
        <w:rPr>
          <w:rFonts w:asciiTheme="minorBidi" w:hAnsiTheme="minorBidi"/>
          <w:sz w:val="24"/>
          <w:szCs w:val="24"/>
          <w:rtl/>
        </w:rPr>
        <w:t xml:space="preserve">وقد تكون </w:t>
      </w:r>
      <w:r w:rsidRPr="00574194">
        <w:rPr>
          <w:rFonts w:asciiTheme="minorBidi" w:hAnsiTheme="minorBidi"/>
          <w:b/>
          <w:bCs/>
          <w:color w:val="FF0000"/>
          <w:sz w:val="24"/>
          <w:szCs w:val="24"/>
          <w:u w:val="single"/>
          <w:rtl/>
        </w:rPr>
        <w:t>الأدوات</w:t>
      </w:r>
      <w:r w:rsidRPr="00574194">
        <w:rPr>
          <w:rFonts w:asciiTheme="minorBidi" w:hAnsiTheme="minorBidi"/>
          <w:b/>
          <w:bCs/>
          <w:sz w:val="24"/>
          <w:szCs w:val="24"/>
          <w:u w:val="single"/>
          <w:rtl/>
        </w:rPr>
        <w:t xml:space="preserve"> المساعدة</w:t>
      </w:r>
      <w:r w:rsidRPr="00574194">
        <w:rPr>
          <w:rFonts w:asciiTheme="minorBidi" w:hAnsiTheme="minorBidi"/>
          <w:sz w:val="24"/>
          <w:szCs w:val="24"/>
          <w:rtl/>
        </w:rPr>
        <w:t xml:space="preserve"> الكترونية أو غير الكترونية كما وقد تشتمل إجراء انتقائي وهناك العديد من الفوائد التي نحققها من وراء استعمال الأدوات المساعدة مثل: </w:t>
      </w:r>
    </w:p>
    <w:tbl>
      <w:tblPr>
        <w:tblStyle w:val="a7"/>
        <w:bidiVisual/>
        <w:tblW w:w="10530" w:type="dxa"/>
        <w:tblInd w:w="-946" w:type="dxa"/>
        <w:tblLook w:val="04A0"/>
      </w:tblPr>
      <w:tblGrid>
        <w:gridCol w:w="1890"/>
        <w:gridCol w:w="8640"/>
      </w:tblGrid>
      <w:tr w:rsidR="008C047A" w:rsidTr="00574194">
        <w:tc>
          <w:tcPr>
            <w:tcW w:w="1890" w:type="dxa"/>
            <w:tcBorders>
              <w:top w:val="double" w:sz="4" w:space="0" w:color="auto"/>
              <w:left w:val="double" w:sz="4" w:space="0" w:color="auto"/>
              <w:bottom w:val="double" w:sz="4" w:space="0" w:color="auto"/>
              <w:right w:val="double" w:sz="4" w:space="0" w:color="auto"/>
            </w:tcBorders>
          </w:tcPr>
          <w:p w:rsidR="008C047A" w:rsidRPr="00574194" w:rsidRDefault="008C047A" w:rsidP="00192F9B">
            <w:pPr>
              <w:pStyle w:val="a6"/>
              <w:bidi/>
              <w:ind w:left="0"/>
              <w:jc w:val="center"/>
              <w:rPr>
                <w:rFonts w:asciiTheme="minorBidi" w:hAnsiTheme="minorBidi"/>
                <w:color w:val="7030A0"/>
                <w:sz w:val="32"/>
                <w:szCs w:val="32"/>
                <w:rtl/>
              </w:rPr>
            </w:pPr>
            <w:r w:rsidRPr="00574194">
              <w:rPr>
                <w:rFonts w:asciiTheme="minorBidi" w:hAnsiTheme="minorBidi"/>
                <w:color w:val="7030A0"/>
                <w:sz w:val="32"/>
                <w:szCs w:val="32"/>
                <w:rtl/>
              </w:rPr>
              <w:t>المخرجات</w:t>
            </w:r>
          </w:p>
        </w:tc>
        <w:tc>
          <w:tcPr>
            <w:tcW w:w="8640" w:type="dxa"/>
            <w:tcBorders>
              <w:top w:val="double" w:sz="4" w:space="0" w:color="auto"/>
              <w:left w:val="double" w:sz="4" w:space="0" w:color="auto"/>
              <w:bottom w:val="double" w:sz="4" w:space="0" w:color="auto"/>
              <w:right w:val="double" w:sz="4" w:space="0" w:color="auto"/>
            </w:tcBorders>
          </w:tcPr>
          <w:p w:rsidR="008C047A" w:rsidRPr="00574194" w:rsidRDefault="008C047A" w:rsidP="00192F9B">
            <w:pPr>
              <w:pStyle w:val="a6"/>
              <w:bidi/>
              <w:ind w:left="0" w:right="5"/>
              <w:jc w:val="center"/>
              <w:rPr>
                <w:rFonts w:asciiTheme="minorBidi" w:hAnsiTheme="minorBidi"/>
                <w:color w:val="002060"/>
                <w:sz w:val="24"/>
                <w:szCs w:val="24"/>
                <w:rtl/>
              </w:rPr>
            </w:pPr>
            <w:r w:rsidRPr="00574194">
              <w:rPr>
                <w:rFonts w:asciiTheme="minorBidi" w:hAnsiTheme="minorBidi"/>
                <w:sz w:val="24"/>
                <w:szCs w:val="24"/>
                <w:rtl/>
              </w:rPr>
              <w:t>وهي الجانب الظاهر الذي يعزز التواصل مع المجتمع. ومنها لوح التواصل ويتألف من عدد من الرموز المكتوبة أو المرسومة وهذه توضع مغلقة على الكرسي المتحرك وهو رموز بصرية أو مطبوعة أو صوتية فالعروض البصرية يتم التوصل إليها بالإشارة. أما المخرجات الصوتية فهي تساعد على التقريب لطبيعة الكلام</w:t>
            </w:r>
          </w:p>
        </w:tc>
      </w:tr>
      <w:tr w:rsidR="008C047A" w:rsidTr="00574194">
        <w:tc>
          <w:tcPr>
            <w:tcW w:w="1890" w:type="dxa"/>
            <w:tcBorders>
              <w:top w:val="double" w:sz="4" w:space="0" w:color="auto"/>
              <w:left w:val="double" w:sz="4" w:space="0" w:color="auto"/>
              <w:bottom w:val="double" w:sz="4" w:space="0" w:color="auto"/>
              <w:right w:val="double" w:sz="4" w:space="0" w:color="auto"/>
            </w:tcBorders>
          </w:tcPr>
          <w:p w:rsidR="008C047A" w:rsidRPr="00574194" w:rsidRDefault="008C047A" w:rsidP="00192F9B">
            <w:pPr>
              <w:pStyle w:val="a6"/>
              <w:bidi/>
              <w:ind w:left="0"/>
              <w:jc w:val="center"/>
              <w:rPr>
                <w:rFonts w:asciiTheme="minorBidi" w:hAnsiTheme="minorBidi"/>
                <w:color w:val="7030A0"/>
                <w:sz w:val="32"/>
                <w:szCs w:val="32"/>
                <w:rtl/>
              </w:rPr>
            </w:pPr>
            <w:r w:rsidRPr="00574194">
              <w:rPr>
                <w:rFonts w:asciiTheme="minorBidi" w:hAnsiTheme="minorBidi"/>
                <w:color w:val="7030A0"/>
                <w:sz w:val="32"/>
                <w:szCs w:val="32"/>
                <w:rtl/>
              </w:rPr>
              <w:t>أسلوب الاختيار</w:t>
            </w:r>
          </w:p>
        </w:tc>
        <w:tc>
          <w:tcPr>
            <w:tcW w:w="8640" w:type="dxa"/>
            <w:tcBorders>
              <w:top w:val="double" w:sz="4" w:space="0" w:color="auto"/>
              <w:left w:val="double" w:sz="4" w:space="0" w:color="auto"/>
              <w:bottom w:val="double" w:sz="4" w:space="0" w:color="auto"/>
              <w:right w:val="double" w:sz="4" w:space="0" w:color="auto"/>
            </w:tcBorders>
          </w:tcPr>
          <w:p w:rsidR="008C047A" w:rsidRPr="00574194" w:rsidRDefault="008C047A" w:rsidP="00192F9B">
            <w:pPr>
              <w:pStyle w:val="a6"/>
              <w:bidi/>
              <w:ind w:left="0" w:right="5"/>
              <w:jc w:val="center"/>
              <w:rPr>
                <w:rFonts w:asciiTheme="minorBidi" w:hAnsiTheme="minorBidi"/>
                <w:color w:val="002060"/>
                <w:sz w:val="24"/>
                <w:szCs w:val="24"/>
                <w:rtl/>
              </w:rPr>
            </w:pPr>
            <w:r w:rsidRPr="00574194">
              <w:rPr>
                <w:rFonts w:asciiTheme="minorBidi" w:hAnsiTheme="minorBidi"/>
                <w:sz w:val="24"/>
                <w:szCs w:val="24"/>
                <w:rtl/>
              </w:rPr>
              <w:t>حيث يجب على مستخدمي مساعدات التواصل أن يشيروا إلى مشاركيهم في التواصل بأي أحرف أو رموز يفضلون اختيارها فالأشخاص الذين يمتلكون مهارات حركية سليمة يختارون بشكل مباشر من خلال الإشارة إلى الرمز المناسب</w:t>
            </w:r>
          </w:p>
        </w:tc>
      </w:tr>
      <w:tr w:rsidR="008C047A" w:rsidTr="00574194">
        <w:tc>
          <w:tcPr>
            <w:tcW w:w="1890" w:type="dxa"/>
            <w:tcBorders>
              <w:top w:val="double" w:sz="4" w:space="0" w:color="auto"/>
              <w:left w:val="double" w:sz="4" w:space="0" w:color="auto"/>
              <w:bottom w:val="double" w:sz="4" w:space="0" w:color="auto"/>
              <w:right w:val="double" w:sz="4" w:space="0" w:color="auto"/>
            </w:tcBorders>
          </w:tcPr>
          <w:p w:rsidR="008C047A" w:rsidRPr="00574194" w:rsidRDefault="008C047A" w:rsidP="00192F9B">
            <w:pPr>
              <w:pStyle w:val="a6"/>
              <w:bidi/>
              <w:ind w:left="0"/>
              <w:jc w:val="center"/>
              <w:rPr>
                <w:rFonts w:asciiTheme="minorBidi" w:hAnsiTheme="minorBidi"/>
                <w:color w:val="7030A0"/>
                <w:sz w:val="24"/>
                <w:szCs w:val="24"/>
                <w:rtl/>
              </w:rPr>
            </w:pPr>
            <w:r w:rsidRPr="00574194">
              <w:rPr>
                <w:rFonts w:asciiTheme="minorBidi" w:hAnsiTheme="minorBidi"/>
                <w:color w:val="7030A0"/>
                <w:sz w:val="24"/>
                <w:szCs w:val="24"/>
                <w:rtl/>
              </w:rPr>
              <w:t>قدرة المفردات</w:t>
            </w:r>
          </w:p>
        </w:tc>
        <w:tc>
          <w:tcPr>
            <w:tcW w:w="8640" w:type="dxa"/>
            <w:tcBorders>
              <w:top w:val="double" w:sz="4" w:space="0" w:color="auto"/>
              <w:left w:val="double" w:sz="4" w:space="0" w:color="auto"/>
              <w:bottom w:val="double" w:sz="4" w:space="0" w:color="auto"/>
              <w:right w:val="double" w:sz="4" w:space="0" w:color="auto"/>
            </w:tcBorders>
          </w:tcPr>
          <w:p w:rsidR="008C047A" w:rsidRPr="00574194" w:rsidRDefault="008C047A" w:rsidP="00192F9B">
            <w:pPr>
              <w:pStyle w:val="a6"/>
              <w:bidi/>
              <w:ind w:left="0" w:right="5"/>
              <w:jc w:val="center"/>
              <w:rPr>
                <w:rFonts w:asciiTheme="minorBidi" w:hAnsiTheme="minorBidi"/>
                <w:color w:val="002060"/>
                <w:sz w:val="24"/>
                <w:szCs w:val="24"/>
                <w:rtl/>
              </w:rPr>
            </w:pPr>
            <w:r w:rsidRPr="00574194">
              <w:rPr>
                <w:rFonts w:asciiTheme="minorBidi" w:hAnsiTheme="minorBidi"/>
                <w:sz w:val="24"/>
                <w:szCs w:val="24"/>
                <w:rtl/>
              </w:rPr>
              <w:t>وتساعد القدرة في المساعدة على إظهار أو تخزين المفردة التي يستعملها فألواح الاتصال تصمم لإيضاح هذه الأنشطة</w:t>
            </w:r>
          </w:p>
        </w:tc>
      </w:tr>
      <w:tr w:rsidR="008C047A" w:rsidTr="00574194">
        <w:tc>
          <w:tcPr>
            <w:tcW w:w="1890" w:type="dxa"/>
            <w:tcBorders>
              <w:top w:val="double" w:sz="4" w:space="0" w:color="auto"/>
              <w:left w:val="double" w:sz="4" w:space="0" w:color="auto"/>
              <w:bottom w:val="double" w:sz="4" w:space="0" w:color="auto"/>
              <w:right w:val="double" w:sz="4" w:space="0" w:color="auto"/>
            </w:tcBorders>
          </w:tcPr>
          <w:p w:rsidR="008C047A" w:rsidRPr="00574194" w:rsidRDefault="008C047A" w:rsidP="00192F9B">
            <w:pPr>
              <w:pStyle w:val="a6"/>
              <w:bidi/>
              <w:ind w:left="0"/>
              <w:jc w:val="center"/>
              <w:rPr>
                <w:rFonts w:asciiTheme="minorBidi" w:hAnsiTheme="minorBidi"/>
                <w:color w:val="7030A0"/>
                <w:sz w:val="32"/>
                <w:szCs w:val="32"/>
                <w:rtl/>
              </w:rPr>
            </w:pPr>
            <w:r w:rsidRPr="00574194">
              <w:rPr>
                <w:rFonts w:asciiTheme="minorBidi" w:hAnsiTheme="minorBidi"/>
                <w:color w:val="7030A0"/>
                <w:sz w:val="32"/>
                <w:szCs w:val="32"/>
                <w:rtl/>
              </w:rPr>
              <w:t>القابلية للنقل</w:t>
            </w:r>
          </w:p>
        </w:tc>
        <w:tc>
          <w:tcPr>
            <w:tcW w:w="8640" w:type="dxa"/>
            <w:tcBorders>
              <w:top w:val="double" w:sz="4" w:space="0" w:color="auto"/>
              <w:left w:val="double" w:sz="4" w:space="0" w:color="auto"/>
              <w:bottom w:val="double" w:sz="4" w:space="0" w:color="auto"/>
              <w:right w:val="double" w:sz="4" w:space="0" w:color="auto"/>
            </w:tcBorders>
          </w:tcPr>
          <w:p w:rsidR="008C047A" w:rsidRPr="00574194" w:rsidRDefault="008C047A" w:rsidP="00192F9B">
            <w:pPr>
              <w:pStyle w:val="a6"/>
              <w:bidi/>
              <w:ind w:left="0" w:right="5"/>
              <w:jc w:val="center"/>
              <w:rPr>
                <w:rFonts w:asciiTheme="minorBidi" w:hAnsiTheme="minorBidi"/>
                <w:color w:val="002060"/>
                <w:sz w:val="24"/>
                <w:szCs w:val="24"/>
                <w:rtl/>
              </w:rPr>
            </w:pPr>
            <w:r w:rsidRPr="00574194">
              <w:rPr>
                <w:rFonts w:asciiTheme="minorBidi" w:hAnsiTheme="minorBidi"/>
                <w:sz w:val="24"/>
                <w:szCs w:val="24"/>
                <w:rtl/>
              </w:rPr>
              <w:t>وهي الخاصية الأخيرة الأكثر أهمية خصوصاً عندما تتكلم عن دمج المعاقين في المجتمع فالأدوات المساعدة الالكترونية أصبحت أكثر تقدماً وأصغر حجماً وأكثر سهولة لنقلها من مكان إلى آخر فالأدوات المساعدة لها العديد من الحسنات</w:t>
            </w:r>
          </w:p>
        </w:tc>
      </w:tr>
    </w:tbl>
    <w:p w:rsidR="008A3A8F" w:rsidRDefault="00574194" w:rsidP="00574194">
      <w:pPr>
        <w:tabs>
          <w:tab w:val="left" w:pos="2636"/>
          <w:tab w:val="center" w:pos="4243"/>
        </w:tabs>
        <w:bidi/>
        <w:spacing w:after="0"/>
        <w:ind w:left="-720" w:right="-900"/>
        <w:rPr>
          <w:rFonts w:asciiTheme="minorBidi" w:hAnsiTheme="minorBidi" w:hint="cs"/>
          <w:color w:val="FF0000"/>
          <w:sz w:val="40"/>
          <w:szCs w:val="40"/>
          <w:rtl/>
        </w:rPr>
      </w:pPr>
      <w:r>
        <w:rPr>
          <w:rFonts w:asciiTheme="minorBidi" w:hAnsiTheme="minorBidi"/>
          <w:color w:val="FF0000"/>
          <w:sz w:val="40"/>
          <w:szCs w:val="40"/>
          <w:rtl/>
        </w:rPr>
        <w:tab/>
      </w:r>
      <w:r>
        <w:rPr>
          <w:rFonts w:asciiTheme="minorBidi" w:hAnsiTheme="minorBidi"/>
          <w:color w:val="FF0000"/>
          <w:sz w:val="40"/>
          <w:szCs w:val="40"/>
          <w:rtl/>
        </w:rPr>
        <w:tab/>
      </w:r>
    </w:p>
    <w:p w:rsidR="008A3A8F" w:rsidRDefault="008A3A8F" w:rsidP="008A3A8F">
      <w:pPr>
        <w:tabs>
          <w:tab w:val="left" w:pos="2636"/>
          <w:tab w:val="center" w:pos="4243"/>
        </w:tabs>
        <w:bidi/>
        <w:spacing w:after="0"/>
        <w:ind w:left="-720" w:right="-900"/>
        <w:rPr>
          <w:rFonts w:asciiTheme="minorBidi" w:hAnsiTheme="minorBidi" w:hint="cs"/>
          <w:color w:val="FF0000"/>
          <w:sz w:val="40"/>
          <w:szCs w:val="40"/>
          <w:rtl/>
        </w:rPr>
      </w:pPr>
    </w:p>
    <w:p w:rsidR="008C047A" w:rsidRPr="00E947D9" w:rsidRDefault="008C047A" w:rsidP="008A3A8F">
      <w:pPr>
        <w:tabs>
          <w:tab w:val="left" w:pos="2636"/>
          <w:tab w:val="center" w:pos="4243"/>
        </w:tabs>
        <w:bidi/>
        <w:spacing w:after="0"/>
        <w:ind w:left="-720" w:right="-900"/>
        <w:jc w:val="center"/>
        <w:rPr>
          <w:rFonts w:asciiTheme="minorBidi" w:hAnsiTheme="minorBidi"/>
          <w:b/>
          <w:bCs/>
          <w:color w:val="FF0000"/>
        </w:rPr>
      </w:pPr>
      <w:r w:rsidRPr="00A41C1E">
        <w:rPr>
          <w:rFonts w:asciiTheme="minorBidi" w:hAnsiTheme="minorBidi"/>
          <w:color w:val="FF0000"/>
          <w:sz w:val="40"/>
          <w:szCs w:val="40"/>
          <w:rtl/>
        </w:rPr>
        <w:lastRenderedPageBreak/>
        <w:t>المحاضرة العاشرة</w:t>
      </w:r>
      <w:r w:rsidRPr="00A41C1E">
        <w:rPr>
          <w:rFonts w:asciiTheme="minorBidi" w:hAnsiTheme="minorBidi"/>
          <w:color w:val="FF0000"/>
          <w:sz w:val="40"/>
          <w:szCs w:val="40"/>
          <w:rtl/>
        </w:rPr>
        <w:br/>
      </w:r>
      <w:r w:rsidRPr="00E947D9">
        <w:rPr>
          <w:rFonts w:asciiTheme="minorBidi" w:hAnsiTheme="minorBidi"/>
          <w:b/>
          <w:bCs/>
          <w:color w:val="002060"/>
          <w:rtl/>
        </w:rPr>
        <w:t>التواصل الداعم والبدي</w:t>
      </w:r>
      <w:r>
        <w:rPr>
          <w:rFonts w:asciiTheme="minorBidi" w:hAnsiTheme="minorBidi" w:hint="cs"/>
          <w:b/>
          <w:bCs/>
          <w:color w:val="002060"/>
          <w:rtl/>
        </w:rPr>
        <w:t xml:space="preserve">ل </w:t>
      </w:r>
      <w:r w:rsidRPr="00E947D9">
        <w:rPr>
          <w:rFonts w:asciiTheme="minorBidi" w:hAnsiTheme="minorBidi"/>
          <w:b/>
          <w:bCs/>
          <w:color w:val="002060"/>
          <w:rtl/>
        </w:rPr>
        <w:t>اضطرابات التخاطب والإعاقات الأخرى</w:t>
      </w:r>
    </w:p>
    <w:p w:rsidR="008C047A" w:rsidRPr="00E947D9" w:rsidRDefault="008C047A" w:rsidP="008C047A">
      <w:pPr>
        <w:pStyle w:val="a6"/>
        <w:bidi/>
        <w:spacing w:after="0"/>
        <w:ind w:left="-1054" w:right="-1260"/>
        <w:rPr>
          <w:rFonts w:asciiTheme="minorBidi" w:hAnsiTheme="minorBidi"/>
          <w:b/>
          <w:bCs/>
          <w:color w:val="006600"/>
        </w:rPr>
      </w:pPr>
      <w:r w:rsidRPr="00A41C1E">
        <w:rPr>
          <w:rFonts w:asciiTheme="minorBidi" w:hAnsiTheme="minorBidi"/>
          <w:color w:val="006600"/>
          <w:sz w:val="32"/>
          <w:szCs w:val="32"/>
          <w:u w:val="single"/>
          <w:rtl/>
        </w:rPr>
        <w:t>أنظمة الرموز</w:t>
      </w:r>
      <w:r w:rsidRPr="00A41C1E">
        <w:rPr>
          <w:rFonts w:asciiTheme="minorBidi" w:hAnsiTheme="minorBidi"/>
          <w:b/>
          <w:bCs/>
          <w:color w:val="006600"/>
          <w:sz w:val="32"/>
          <w:szCs w:val="32"/>
          <w:rtl/>
        </w:rPr>
        <w:t xml:space="preserve"> </w:t>
      </w:r>
      <w:r w:rsidRPr="00E947D9">
        <w:rPr>
          <w:rFonts w:asciiTheme="minorBidi" w:hAnsiTheme="minorBidi" w:hint="cs"/>
          <w:b/>
          <w:bCs/>
          <w:color w:val="006600"/>
          <w:rtl/>
        </w:rPr>
        <w:t>: المقصود بها ا</w:t>
      </w:r>
      <w:r>
        <w:rPr>
          <w:rFonts w:asciiTheme="minorBidi" w:hAnsiTheme="minorBidi" w:hint="cs"/>
          <w:b/>
          <w:bCs/>
          <w:color w:val="006600"/>
          <w:rtl/>
        </w:rPr>
        <w:t>يجاد رمز يعبر عن شيء.</w:t>
      </w:r>
      <w:r w:rsidRPr="00E947D9">
        <w:rPr>
          <w:rFonts w:asciiTheme="minorBidi" w:hAnsiTheme="minorBidi" w:hint="cs"/>
          <w:b/>
          <w:bCs/>
          <w:color w:val="006600"/>
          <w:rtl/>
        </w:rPr>
        <w:t xml:space="preserve"> </w:t>
      </w:r>
    </w:p>
    <w:p w:rsidR="008C047A" w:rsidRPr="008A3A8F" w:rsidRDefault="008C047A" w:rsidP="008C047A">
      <w:pPr>
        <w:pStyle w:val="a6"/>
        <w:bidi/>
        <w:spacing w:after="0"/>
        <w:ind w:left="-1192" w:right="-1260"/>
        <w:rPr>
          <w:rFonts w:asciiTheme="minorBidi" w:hAnsiTheme="minorBidi"/>
          <w:sz w:val="24"/>
          <w:szCs w:val="24"/>
        </w:rPr>
      </w:pPr>
      <w:r w:rsidRPr="008A3A8F">
        <w:rPr>
          <w:rFonts w:asciiTheme="minorBidi" w:hAnsiTheme="minorBidi"/>
          <w:sz w:val="24"/>
          <w:szCs w:val="24"/>
          <w:rtl/>
        </w:rPr>
        <w:t>تستعمل أنظمة التواصل الداعم والبديل غيرالمساعدة بعض أنواع نظم الإشارة وتهدف أنظمة الرموزإلى اكتساب الأفرادالمعاقين بعض المفردات</w:t>
      </w:r>
      <w:r w:rsidRPr="008A3A8F">
        <w:rPr>
          <w:rFonts w:asciiTheme="minorBidi" w:hAnsiTheme="minorBidi" w:hint="cs"/>
          <w:sz w:val="24"/>
          <w:szCs w:val="24"/>
          <w:rtl/>
        </w:rPr>
        <w:t xml:space="preserve"> </w:t>
      </w:r>
      <w:r w:rsidRPr="008A3A8F">
        <w:rPr>
          <w:rFonts w:asciiTheme="minorBidi" w:hAnsiTheme="minorBidi"/>
          <w:sz w:val="24"/>
          <w:szCs w:val="24"/>
          <w:rtl/>
        </w:rPr>
        <w:t>الإشارية</w:t>
      </w:r>
      <w:r w:rsidRPr="008A3A8F">
        <w:rPr>
          <w:rFonts w:asciiTheme="minorBidi" w:hAnsiTheme="minorBidi" w:hint="cs"/>
          <w:sz w:val="24"/>
          <w:szCs w:val="24"/>
          <w:rtl/>
        </w:rPr>
        <w:t xml:space="preserve"> </w:t>
      </w:r>
      <w:r w:rsidRPr="008A3A8F">
        <w:rPr>
          <w:rFonts w:asciiTheme="minorBidi" w:hAnsiTheme="minorBidi"/>
          <w:sz w:val="24"/>
          <w:szCs w:val="24"/>
          <w:rtl/>
        </w:rPr>
        <w:t xml:space="preserve">.ومع أن </w:t>
      </w:r>
      <w:r w:rsidRPr="008A3A8F">
        <w:rPr>
          <w:rFonts w:asciiTheme="minorBidi" w:hAnsiTheme="minorBidi"/>
          <w:sz w:val="24"/>
          <w:szCs w:val="24"/>
          <w:u w:val="single"/>
          <w:rtl/>
        </w:rPr>
        <w:t>لغة الإشارة</w:t>
      </w:r>
      <w:r w:rsidRPr="008A3A8F">
        <w:rPr>
          <w:rFonts w:asciiTheme="minorBidi" w:hAnsiTheme="minorBidi"/>
          <w:sz w:val="24"/>
          <w:szCs w:val="24"/>
          <w:rtl/>
        </w:rPr>
        <w:t xml:space="preserve"> تكون مفيدة كشكل من أشكال التواصل إلا أنها غير فعالة في تطوير مهارات تواصل نطقية سليمة.</w:t>
      </w:r>
      <w:r w:rsidRPr="008A3A8F">
        <w:rPr>
          <w:rFonts w:asciiTheme="minorBidi" w:hAnsiTheme="minorBidi" w:hint="cs"/>
          <w:sz w:val="24"/>
          <w:szCs w:val="24"/>
          <w:rtl/>
        </w:rPr>
        <w:t xml:space="preserve">لأنها لا تكون متقنة عند الجميع وايضاً قد لا تكون موحدة عالمياً . </w:t>
      </w:r>
      <w:r w:rsidRPr="008A3A8F">
        <w:rPr>
          <w:rFonts w:asciiTheme="minorBidi" w:hAnsiTheme="minorBidi"/>
          <w:sz w:val="24"/>
          <w:szCs w:val="24"/>
          <w:rtl/>
        </w:rPr>
        <w:t xml:space="preserve"> </w:t>
      </w:r>
    </w:p>
    <w:p w:rsidR="008C047A" w:rsidRPr="008A3A8F" w:rsidRDefault="008C047A" w:rsidP="008C047A">
      <w:pPr>
        <w:pStyle w:val="a6"/>
        <w:bidi/>
        <w:spacing w:after="0"/>
        <w:ind w:left="-1054" w:right="-1260"/>
        <w:rPr>
          <w:rFonts w:asciiTheme="minorBidi" w:hAnsiTheme="minorBidi"/>
          <w:sz w:val="12"/>
          <w:szCs w:val="12"/>
        </w:rPr>
      </w:pPr>
    </w:p>
    <w:p w:rsidR="008C047A" w:rsidRPr="008A3A8F" w:rsidRDefault="008C047A" w:rsidP="008C047A">
      <w:pPr>
        <w:pStyle w:val="a6"/>
        <w:bidi/>
        <w:spacing w:after="0"/>
        <w:ind w:left="-1192" w:right="-1418"/>
        <w:rPr>
          <w:rFonts w:asciiTheme="minorBidi" w:hAnsiTheme="minorBidi"/>
          <w:sz w:val="12"/>
          <w:szCs w:val="12"/>
        </w:rPr>
      </w:pPr>
      <w:r w:rsidRPr="008A3A8F">
        <w:rPr>
          <w:rFonts w:asciiTheme="minorBidi" w:hAnsiTheme="minorBidi"/>
          <w:sz w:val="24"/>
          <w:szCs w:val="24"/>
          <w:u w:val="single"/>
          <w:rtl/>
        </w:rPr>
        <w:t>والصور</w:t>
      </w:r>
      <w:r w:rsidRPr="008A3A8F">
        <w:rPr>
          <w:rFonts w:asciiTheme="minorBidi" w:hAnsiTheme="minorBidi"/>
          <w:sz w:val="24"/>
          <w:szCs w:val="24"/>
          <w:rtl/>
        </w:rPr>
        <w:t xml:space="preserve"> لها إيجابيات في عرض موضوعات واضحة وبطريقة مدركة للمعاقين. وتعبير الصور يشتمل على خلفيات سياقية ذات فائدة، وكذلك فإن الصور الملونة تدرك بشكل أفضل من الصور الأبيض والأسود.وإضافة إلى الصور فهناك عدد من </w:t>
      </w:r>
      <w:r w:rsidRPr="008A3A8F">
        <w:rPr>
          <w:rFonts w:asciiTheme="minorBidi" w:hAnsiTheme="minorBidi"/>
          <w:sz w:val="24"/>
          <w:szCs w:val="24"/>
          <w:u w:val="single"/>
          <w:rtl/>
        </w:rPr>
        <w:t xml:space="preserve">الأنظمة الرمزية المجردة </w:t>
      </w:r>
      <w:r w:rsidRPr="008A3A8F">
        <w:rPr>
          <w:rFonts w:asciiTheme="minorBidi" w:hAnsiTheme="minorBidi"/>
          <w:sz w:val="24"/>
          <w:szCs w:val="24"/>
          <w:rtl/>
        </w:rPr>
        <w:t>فهي تشتمل على رموزالتواصل بالصوت ونظام</w:t>
      </w:r>
      <w:r w:rsidRPr="008A3A8F">
        <w:rPr>
          <w:rFonts w:asciiTheme="minorBidi" w:hAnsiTheme="minorBidi"/>
          <w:sz w:val="24"/>
          <w:szCs w:val="24"/>
        </w:rPr>
        <w:t xml:space="preserve">picsyms </w:t>
      </w:r>
      <w:r w:rsidRPr="008A3A8F">
        <w:rPr>
          <w:rFonts w:asciiTheme="minorBidi" w:hAnsiTheme="minorBidi"/>
          <w:sz w:val="24"/>
          <w:szCs w:val="24"/>
          <w:rtl/>
        </w:rPr>
        <w:t xml:space="preserve"> ونظام</w:t>
      </w:r>
      <w:r w:rsidRPr="008A3A8F">
        <w:rPr>
          <w:rFonts w:asciiTheme="minorBidi" w:hAnsiTheme="minorBidi"/>
          <w:sz w:val="24"/>
          <w:szCs w:val="24"/>
        </w:rPr>
        <w:t xml:space="preserve"> sigsyblobs </w:t>
      </w:r>
      <w:r w:rsidRPr="008A3A8F">
        <w:rPr>
          <w:rFonts w:asciiTheme="minorBidi" w:hAnsiTheme="minorBidi"/>
          <w:sz w:val="24"/>
          <w:szCs w:val="24"/>
          <w:rtl/>
        </w:rPr>
        <w:t>وأنظمة</w:t>
      </w:r>
      <w:r w:rsidRPr="008A3A8F">
        <w:rPr>
          <w:rFonts w:asciiTheme="minorBidi" w:hAnsiTheme="minorBidi"/>
          <w:sz w:val="24"/>
          <w:szCs w:val="24"/>
        </w:rPr>
        <w:t xml:space="preserve"> rebus </w:t>
      </w:r>
      <w:r w:rsidRPr="008A3A8F">
        <w:rPr>
          <w:rFonts w:asciiTheme="minorBidi" w:hAnsiTheme="minorBidi"/>
          <w:sz w:val="24"/>
          <w:szCs w:val="24"/>
          <w:rtl/>
        </w:rPr>
        <w:t xml:space="preserve">وبرنامج استهلاك اللغة غير الكلامية - الذي طوره </w:t>
      </w:r>
      <w:r w:rsidRPr="008A3A8F">
        <w:rPr>
          <w:rFonts w:asciiTheme="minorBidi" w:hAnsiTheme="minorBidi"/>
          <w:sz w:val="28"/>
          <w:szCs w:val="28"/>
          <w:highlight w:val="lightGray"/>
          <w:rtl/>
        </w:rPr>
        <w:t>كارير</w:t>
      </w:r>
      <w:r w:rsidRPr="008A3A8F">
        <w:rPr>
          <w:rFonts w:asciiTheme="minorBidi" w:hAnsiTheme="minorBidi"/>
          <w:sz w:val="28"/>
          <w:szCs w:val="28"/>
          <w:rtl/>
        </w:rPr>
        <w:t xml:space="preserve"> </w:t>
      </w:r>
      <w:r w:rsidRPr="008A3A8F">
        <w:rPr>
          <w:rFonts w:asciiTheme="minorBidi" w:hAnsiTheme="minorBidi"/>
          <w:sz w:val="24"/>
          <w:szCs w:val="24"/>
          <w:u w:val="single"/>
          <w:rtl/>
        </w:rPr>
        <w:t>ويعتمد هذا البرنامج على الأشكال الهندسية في التعبير عن الكلمات</w:t>
      </w:r>
      <w:r w:rsidRPr="008A3A8F">
        <w:rPr>
          <w:rFonts w:asciiTheme="minorBidi" w:hAnsiTheme="minorBidi"/>
          <w:sz w:val="24"/>
          <w:szCs w:val="24"/>
          <w:rtl/>
        </w:rPr>
        <w:t xml:space="preserve">.  كما تجمع الأشكال مع بعضها لتكوين الجمل. </w:t>
      </w:r>
      <w:r w:rsidRPr="008A3A8F">
        <w:rPr>
          <w:rFonts w:asciiTheme="minorBidi" w:hAnsiTheme="minorBidi" w:hint="cs"/>
          <w:sz w:val="24"/>
          <w:szCs w:val="24"/>
          <w:rtl/>
        </w:rPr>
        <w:br/>
      </w:r>
    </w:p>
    <w:p w:rsidR="008C047A" w:rsidRDefault="008C047A" w:rsidP="008C047A">
      <w:pPr>
        <w:pStyle w:val="a6"/>
        <w:bidi/>
        <w:spacing w:after="0"/>
        <w:ind w:left="-1234" w:right="-1350"/>
        <w:rPr>
          <w:rFonts w:asciiTheme="minorBidi" w:hAnsiTheme="minorBidi"/>
          <w:b/>
          <w:bCs/>
          <w:rtl/>
        </w:rPr>
      </w:pPr>
      <w:r>
        <w:rPr>
          <w:rFonts w:asciiTheme="minorBidi" w:hAnsiTheme="minorBidi"/>
          <w:color w:val="006600"/>
          <w:sz w:val="32"/>
          <w:szCs w:val="32"/>
          <w:u w:val="single"/>
          <w:rtl/>
        </w:rPr>
        <w:t>مهارات التواص</w:t>
      </w:r>
      <w:r>
        <w:rPr>
          <w:rFonts w:asciiTheme="minorBidi" w:hAnsiTheme="minorBidi" w:hint="cs"/>
          <w:color w:val="006600"/>
          <w:sz w:val="32"/>
          <w:szCs w:val="32"/>
          <w:u w:val="single"/>
          <w:rtl/>
        </w:rPr>
        <w:t>ل</w:t>
      </w:r>
      <w:r w:rsidRPr="00A41C1E">
        <w:rPr>
          <w:rFonts w:asciiTheme="minorBidi" w:hAnsiTheme="minorBidi"/>
          <w:color w:val="006600"/>
          <w:sz w:val="32"/>
          <w:szCs w:val="32"/>
          <w:u w:val="single"/>
        </w:rPr>
        <w:t xml:space="preserve"> </w:t>
      </w:r>
    </w:p>
    <w:p w:rsidR="008C047A" w:rsidRPr="008A3A8F" w:rsidRDefault="008C047A" w:rsidP="008C047A">
      <w:pPr>
        <w:pStyle w:val="a6"/>
        <w:bidi/>
        <w:spacing w:after="0"/>
        <w:ind w:left="-1234" w:right="-1350"/>
        <w:rPr>
          <w:rFonts w:asciiTheme="minorBidi" w:hAnsiTheme="minorBidi"/>
          <w:color w:val="006600"/>
          <w:sz w:val="12"/>
          <w:szCs w:val="12"/>
          <w:u w:val="single"/>
          <w:rtl/>
        </w:rPr>
      </w:pPr>
      <w:r w:rsidRPr="008A3A8F">
        <w:rPr>
          <w:rFonts w:asciiTheme="minorBidi" w:hAnsiTheme="minorBidi"/>
          <w:sz w:val="24"/>
          <w:szCs w:val="24"/>
          <w:rtl/>
        </w:rPr>
        <w:t>يستخدم التواصل الداعم والبديل إجراءات وأدوات مفيدة تفتح المجال أمام الشخص الذي لا يستطيع التكلم بالتواصل مع الآخرين</w:t>
      </w:r>
      <w:r w:rsidRPr="008A3A8F">
        <w:rPr>
          <w:rFonts w:asciiTheme="minorBidi" w:hAnsiTheme="minorBidi" w:hint="cs"/>
          <w:sz w:val="24"/>
          <w:szCs w:val="24"/>
          <w:rtl/>
        </w:rPr>
        <w:t xml:space="preserve"> </w:t>
      </w:r>
      <w:r w:rsidRPr="008A3A8F">
        <w:rPr>
          <w:rFonts w:asciiTheme="minorBidi" w:hAnsiTheme="minorBidi"/>
          <w:sz w:val="24"/>
          <w:szCs w:val="24"/>
          <w:rtl/>
        </w:rPr>
        <w:t xml:space="preserve"> وواحدة من أهم القضايا الحرجة بالنسبة للأخصائيين في ميدان التواصل الداعم والبديل هي مشكلة كيف يمكن مساعدة الأفراد غير القادرين على الكلام على تسهيل تفاعلاتهم اليومية في البيئات. </w:t>
      </w:r>
      <w:r w:rsidRPr="008A3A8F">
        <w:rPr>
          <w:rFonts w:asciiTheme="minorBidi" w:hAnsiTheme="minorBidi" w:hint="cs"/>
          <w:sz w:val="24"/>
          <w:szCs w:val="24"/>
          <w:rtl/>
        </w:rPr>
        <w:t>هذا هدف المتخصص .</w:t>
      </w:r>
      <w:r w:rsidRPr="008A3A8F">
        <w:rPr>
          <w:rFonts w:asciiTheme="minorBidi" w:hAnsiTheme="minorBidi" w:hint="cs"/>
          <w:sz w:val="24"/>
          <w:szCs w:val="24"/>
          <w:rtl/>
        </w:rPr>
        <w:br/>
      </w:r>
    </w:p>
    <w:p w:rsidR="008A3A8F" w:rsidRPr="008A3A8F" w:rsidRDefault="008C047A" w:rsidP="008C047A">
      <w:pPr>
        <w:pStyle w:val="a6"/>
        <w:bidi/>
        <w:spacing w:after="0"/>
        <w:ind w:left="-1234" w:right="-1260"/>
        <w:jc w:val="center"/>
        <w:rPr>
          <w:rFonts w:asciiTheme="minorBidi" w:hAnsiTheme="minorBidi" w:hint="cs"/>
          <w:b/>
          <w:bCs/>
          <w:sz w:val="28"/>
          <w:szCs w:val="28"/>
          <w:u w:val="single"/>
          <w:rtl/>
        </w:rPr>
      </w:pPr>
      <w:r w:rsidRPr="008A3A8F">
        <w:rPr>
          <w:rFonts w:asciiTheme="minorBidi" w:hAnsiTheme="minorBidi"/>
          <w:b/>
          <w:bCs/>
          <w:color w:val="006600"/>
          <w:sz w:val="28"/>
          <w:szCs w:val="28"/>
          <w:u w:val="single"/>
          <w:rtl/>
        </w:rPr>
        <w:t>استراتيجيات التواصل الداعم (المساند) والبديل:</w:t>
      </w:r>
    </w:p>
    <w:p w:rsidR="008C047A" w:rsidRDefault="008C047A" w:rsidP="008A3A8F">
      <w:pPr>
        <w:pStyle w:val="a6"/>
        <w:bidi/>
        <w:spacing w:after="0"/>
        <w:ind w:left="-1234" w:right="-1260"/>
        <w:jc w:val="center"/>
        <w:rPr>
          <w:rFonts w:asciiTheme="minorBidi" w:hAnsiTheme="minorBidi" w:hint="cs"/>
          <w:b/>
          <w:bCs/>
          <w:sz w:val="24"/>
          <w:szCs w:val="24"/>
          <w:u w:val="single"/>
          <w:rtl/>
        </w:rPr>
      </w:pPr>
      <w:r>
        <w:rPr>
          <w:rFonts w:asciiTheme="minorBidi" w:hAnsiTheme="minorBidi" w:hint="cs"/>
          <w:b/>
          <w:bCs/>
          <w:sz w:val="24"/>
          <w:szCs w:val="24"/>
          <w:u w:val="single"/>
          <w:rtl/>
        </w:rPr>
        <w:t xml:space="preserve"> </w:t>
      </w:r>
      <w:r w:rsidRPr="00D2311F">
        <w:rPr>
          <w:rFonts w:asciiTheme="minorBidi" w:hAnsiTheme="minorBidi"/>
          <w:b/>
          <w:bCs/>
          <w:sz w:val="24"/>
          <w:szCs w:val="24"/>
          <w:u w:val="single"/>
          <w:rtl/>
        </w:rPr>
        <w:t xml:space="preserve">تشتمل التكتيكات المستخدمة في التواصل الداعم والبديل على نطاق واسع من التقنيات منها: </w:t>
      </w:r>
    </w:p>
    <w:p w:rsidR="008A3A8F" w:rsidRPr="008A3A8F" w:rsidRDefault="008A3A8F" w:rsidP="008A3A8F">
      <w:pPr>
        <w:pStyle w:val="a6"/>
        <w:bidi/>
        <w:spacing w:after="0"/>
        <w:ind w:left="-1234" w:right="-1260"/>
        <w:jc w:val="center"/>
        <w:rPr>
          <w:rFonts w:asciiTheme="minorBidi" w:hAnsiTheme="minorBidi"/>
          <w:color w:val="006600"/>
          <w:sz w:val="10"/>
          <w:szCs w:val="10"/>
          <w:u w:val="single"/>
        </w:rPr>
      </w:pPr>
    </w:p>
    <w:tbl>
      <w:tblPr>
        <w:tblStyle w:val="a7"/>
        <w:bidiVisual/>
        <w:tblW w:w="10620" w:type="dxa"/>
        <w:tblInd w:w="-1036" w:type="dxa"/>
        <w:tblLook w:val="04A0"/>
      </w:tblPr>
      <w:tblGrid>
        <w:gridCol w:w="2070"/>
        <w:gridCol w:w="8550"/>
      </w:tblGrid>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7030A0"/>
                <w:sz w:val="28"/>
                <w:szCs w:val="28"/>
                <w:rtl/>
              </w:rPr>
            </w:pPr>
          </w:p>
          <w:p w:rsidR="008C047A" w:rsidRPr="008A3A8F" w:rsidRDefault="008C047A" w:rsidP="00192F9B">
            <w:pPr>
              <w:pStyle w:val="a6"/>
              <w:bidi/>
              <w:ind w:left="0"/>
              <w:jc w:val="center"/>
              <w:rPr>
                <w:rFonts w:asciiTheme="minorBidi" w:hAnsiTheme="minorBidi"/>
                <w:color w:val="7030A0"/>
                <w:sz w:val="28"/>
                <w:szCs w:val="28"/>
                <w:rtl/>
              </w:rPr>
            </w:pPr>
            <w:r w:rsidRPr="008A3A8F">
              <w:rPr>
                <w:rFonts w:asciiTheme="minorBidi" w:hAnsiTheme="minorBidi"/>
                <w:color w:val="7030A0"/>
                <w:sz w:val="28"/>
                <w:szCs w:val="28"/>
                <w:rtl/>
              </w:rPr>
              <w:t>تواصل الاختيار المكتوب</w:t>
            </w:r>
          </w:p>
        </w:tc>
        <w:tc>
          <w:tcPr>
            <w:tcW w:w="855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002060"/>
                <w:sz w:val="24"/>
                <w:szCs w:val="24"/>
                <w:rtl/>
              </w:rPr>
            </w:pPr>
            <w:r w:rsidRPr="008A3A8F">
              <w:rPr>
                <w:rFonts w:asciiTheme="minorBidi" w:hAnsiTheme="minorBidi"/>
                <w:sz w:val="24"/>
                <w:szCs w:val="24"/>
                <w:rtl/>
              </w:rPr>
              <w:t xml:space="preserve">يستند هذا الأسلوب إلى مبدأ أن الأفراد الذين يعانون من اضطرابات التواصل العصبية </w:t>
            </w:r>
            <w:r w:rsidRPr="008A3A8F">
              <w:rPr>
                <w:rFonts w:asciiTheme="minorBidi" w:hAnsiTheme="minorBidi"/>
                <w:sz w:val="24"/>
                <w:szCs w:val="24"/>
                <w:u w:val="single"/>
                <w:rtl/>
              </w:rPr>
              <w:t xml:space="preserve">يفهمون أفضل عندما تعرض المعلومات من خلال نماذج متعددة. </w:t>
            </w:r>
            <w:r w:rsidRPr="008A3A8F">
              <w:rPr>
                <w:rFonts w:asciiTheme="minorBidi" w:hAnsiTheme="minorBidi"/>
                <w:sz w:val="24"/>
                <w:szCs w:val="24"/>
                <w:rtl/>
              </w:rPr>
              <w:t xml:space="preserve">وينفذ هذا الأسلوب من خلال اتفاق كل من المريض (الشخص المصاب) وشريكه في التواصل على موضوع المحادثة ثم يسأل الشخص الشريك في المحادثة أسئلة ذات صلة بالمحادثة ثم إيجاد بدائل للكلمة كاستجابة. </w:t>
            </w:r>
            <w:r w:rsidRPr="008A3A8F">
              <w:rPr>
                <w:rFonts w:asciiTheme="minorBidi" w:hAnsiTheme="minorBidi" w:hint="cs"/>
                <w:sz w:val="24"/>
                <w:szCs w:val="24"/>
                <w:rtl/>
              </w:rPr>
              <w:t>يكون باختيار الشخص المصاب ، كأن يكون البديل بالرسم ، او تعبيرات الاشارة ، او كتابة ، او عمل قصه</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7030A0"/>
                <w:sz w:val="28"/>
                <w:szCs w:val="28"/>
                <w:rtl/>
              </w:rPr>
            </w:pPr>
            <w:r w:rsidRPr="008A3A8F">
              <w:rPr>
                <w:rFonts w:asciiTheme="minorBidi" w:hAnsiTheme="minorBidi"/>
                <w:color w:val="7030A0"/>
                <w:sz w:val="24"/>
                <w:szCs w:val="24"/>
                <w:rtl/>
              </w:rPr>
              <w:t>الإيماءات والإيحاءات</w:t>
            </w:r>
          </w:p>
        </w:tc>
        <w:tc>
          <w:tcPr>
            <w:tcW w:w="855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002060"/>
                <w:sz w:val="24"/>
                <w:szCs w:val="24"/>
                <w:rtl/>
              </w:rPr>
            </w:pPr>
            <w:r w:rsidRPr="008A3A8F">
              <w:rPr>
                <w:rFonts w:asciiTheme="minorBidi" w:hAnsiTheme="minorBidi"/>
                <w:sz w:val="24"/>
                <w:szCs w:val="24"/>
                <w:rtl/>
              </w:rPr>
              <w:t xml:space="preserve">وتشتمل على تعبيرات الوجه وحركات الأعين وأوضاع الجسوم وحركات الأيدي والأذرع والتي </w:t>
            </w:r>
            <w:r w:rsidRPr="008A3A8F">
              <w:rPr>
                <w:rFonts w:asciiTheme="minorBidi" w:hAnsiTheme="minorBidi"/>
                <w:sz w:val="24"/>
                <w:szCs w:val="24"/>
                <w:u w:val="single"/>
                <w:rtl/>
              </w:rPr>
              <w:t>تهدف إلى نقل رسائل</w:t>
            </w:r>
            <w:r w:rsidRPr="008A3A8F">
              <w:rPr>
                <w:rFonts w:asciiTheme="minorBidi" w:hAnsiTheme="minorBidi"/>
                <w:sz w:val="24"/>
                <w:szCs w:val="24"/>
                <w:rtl/>
              </w:rPr>
              <w:t xml:space="preserve"> محددة.</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7030A0"/>
                <w:sz w:val="28"/>
                <w:szCs w:val="28"/>
                <w:rtl/>
              </w:rPr>
            </w:pPr>
            <w:r w:rsidRPr="008A3A8F">
              <w:rPr>
                <w:rFonts w:asciiTheme="minorBidi" w:hAnsiTheme="minorBidi"/>
                <w:color w:val="7030A0"/>
                <w:sz w:val="28"/>
                <w:szCs w:val="28"/>
                <w:rtl/>
              </w:rPr>
              <w:t>الكتب المتبقية</w:t>
            </w:r>
          </w:p>
        </w:tc>
        <w:tc>
          <w:tcPr>
            <w:tcW w:w="855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002060"/>
                <w:sz w:val="24"/>
                <w:szCs w:val="24"/>
                <w:rtl/>
              </w:rPr>
            </w:pPr>
            <w:r w:rsidRPr="008A3A8F">
              <w:rPr>
                <w:rFonts w:asciiTheme="minorBidi" w:hAnsiTheme="minorBidi"/>
                <w:sz w:val="24"/>
                <w:szCs w:val="24"/>
                <w:rtl/>
              </w:rPr>
              <w:t xml:space="preserve">وتشتمل على </w:t>
            </w:r>
            <w:r w:rsidRPr="008A3A8F">
              <w:rPr>
                <w:rFonts w:asciiTheme="minorBidi" w:hAnsiTheme="minorBidi"/>
                <w:sz w:val="24"/>
                <w:szCs w:val="24"/>
                <w:u w:val="single"/>
                <w:rtl/>
              </w:rPr>
              <w:t>جمع موضوعات أو مذكرات هامة للفرد</w:t>
            </w:r>
            <w:r w:rsidRPr="008A3A8F">
              <w:rPr>
                <w:rFonts w:asciiTheme="minorBidi" w:hAnsiTheme="minorBidi"/>
                <w:sz w:val="24"/>
                <w:szCs w:val="24"/>
                <w:rtl/>
              </w:rPr>
              <w:t xml:space="preserve"> وتعكس خبرات الحياة الحاضرة. </w:t>
            </w:r>
            <w:r w:rsidRPr="008A3A8F">
              <w:rPr>
                <w:rFonts w:asciiTheme="minorBidi" w:hAnsiTheme="minorBidi" w:hint="cs"/>
                <w:sz w:val="24"/>
                <w:szCs w:val="24"/>
                <w:rtl/>
              </w:rPr>
              <w:t>يجمع موضوعات أو خبرات سابقة في كتب متبقية يستخدمها في التواصل</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7030A0"/>
                <w:sz w:val="28"/>
                <w:szCs w:val="28"/>
                <w:rtl/>
              </w:rPr>
            </w:pPr>
            <w:r w:rsidRPr="008A3A8F">
              <w:rPr>
                <w:rFonts w:asciiTheme="minorBidi" w:hAnsiTheme="minorBidi"/>
                <w:color w:val="7030A0"/>
                <w:sz w:val="24"/>
                <w:szCs w:val="24"/>
                <w:rtl/>
              </w:rPr>
              <w:t>أدوات التواصل الالكترونية</w:t>
            </w:r>
          </w:p>
        </w:tc>
        <w:tc>
          <w:tcPr>
            <w:tcW w:w="855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002060"/>
                <w:sz w:val="24"/>
                <w:szCs w:val="24"/>
                <w:rtl/>
              </w:rPr>
            </w:pPr>
            <w:r w:rsidRPr="008A3A8F">
              <w:rPr>
                <w:rFonts w:asciiTheme="minorBidi" w:hAnsiTheme="minorBidi"/>
                <w:sz w:val="24"/>
                <w:szCs w:val="24"/>
                <w:rtl/>
              </w:rPr>
              <w:t xml:space="preserve">وتساعد هذه الأدوات الشخص الذي لا يستطيع الكلام بمخرجات صوتية </w:t>
            </w:r>
            <w:r w:rsidRPr="008A3A8F">
              <w:rPr>
                <w:rFonts w:asciiTheme="minorBidi" w:hAnsiTheme="minorBidi"/>
                <w:sz w:val="24"/>
                <w:szCs w:val="24"/>
                <w:u w:val="single"/>
                <w:rtl/>
              </w:rPr>
              <w:t>يستطيع من خلالها التعبير عن نفسه</w:t>
            </w:r>
            <w:r w:rsidRPr="008A3A8F">
              <w:rPr>
                <w:rFonts w:asciiTheme="minorBidi" w:hAnsiTheme="minorBidi"/>
                <w:sz w:val="24"/>
                <w:szCs w:val="24"/>
                <w:rtl/>
              </w:rPr>
              <w:t xml:space="preserve"> وتدعم هذه الأدوات نوعين من الرسائل وهي </w:t>
            </w:r>
            <w:r w:rsidRPr="008A3A8F">
              <w:rPr>
                <w:rFonts w:asciiTheme="minorBidi" w:hAnsiTheme="minorBidi"/>
                <w:sz w:val="24"/>
                <w:szCs w:val="24"/>
                <w:u w:val="single"/>
                <w:rtl/>
              </w:rPr>
              <w:t>استعادة الرسالة وتكوين الرسالة</w:t>
            </w:r>
            <w:r w:rsidRPr="008A3A8F">
              <w:rPr>
                <w:rFonts w:asciiTheme="minorBidi" w:hAnsiTheme="minorBidi"/>
                <w:sz w:val="24"/>
                <w:szCs w:val="24"/>
                <w:rtl/>
              </w:rPr>
              <w:t>.</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7030A0"/>
                <w:sz w:val="28"/>
                <w:szCs w:val="28"/>
                <w:rtl/>
              </w:rPr>
            </w:pPr>
          </w:p>
          <w:p w:rsidR="008C047A" w:rsidRPr="008A3A8F" w:rsidRDefault="008C047A" w:rsidP="00192F9B">
            <w:pPr>
              <w:pStyle w:val="a6"/>
              <w:bidi/>
              <w:ind w:left="0"/>
              <w:jc w:val="center"/>
              <w:rPr>
                <w:rFonts w:asciiTheme="minorBidi" w:hAnsiTheme="minorBidi"/>
                <w:color w:val="7030A0"/>
                <w:sz w:val="28"/>
                <w:szCs w:val="28"/>
                <w:rtl/>
              </w:rPr>
            </w:pPr>
            <w:r w:rsidRPr="008A3A8F">
              <w:rPr>
                <w:rFonts w:asciiTheme="minorBidi" w:hAnsiTheme="minorBidi"/>
                <w:color w:val="7030A0"/>
                <w:sz w:val="28"/>
                <w:szCs w:val="28"/>
                <w:rtl/>
              </w:rPr>
              <w:t>الرسم لأغراض التعبير</w:t>
            </w:r>
          </w:p>
        </w:tc>
        <w:tc>
          <w:tcPr>
            <w:tcW w:w="855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002060"/>
                <w:sz w:val="24"/>
                <w:szCs w:val="24"/>
                <w:rtl/>
              </w:rPr>
            </w:pPr>
            <w:r w:rsidRPr="008A3A8F">
              <w:rPr>
                <w:rFonts w:asciiTheme="minorBidi" w:hAnsiTheme="minorBidi"/>
                <w:sz w:val="24"/>
                <w:szCs w:val="24"/>
                <w:rtl/>
              </w:rPr>
              <w:t xml:space="preserve">ويساعد الرسم على إيصال معلومات حول الموقع مثل أين يسكن المريض وكذلك يمكن استخدام الرسم في توضيح معنى الرسالة وتصحيح سوء الفهم للرسالة قيد التواصل، كما قد </w:t>
            </w:r>
            <w:r w:rsidRPr="008A3A8F">
              <w:rPr>
                <w:rFonts w:asciiTheme="minorBidi" w:hAnsiTheme="minorBidi"/>
                <w:sz w:val="24"/>
                <w:szCs w:val="24"/>
                <w:u w:val="single"/>
                <w:rtl/>
              </w:rPr>
              <w:t>يستخدم الرسم لتحديد موضوع المحادثة</w:t>
            </w:r>
            <w:r w:rsidRPr="008A3A8F">
              <w:rPr>
                <w:rFonts w:asciiTheme="minorBidi" w:hAnsiTheme="minorBidi"/>
                <w:sz w:val="24"/>
                <w:szCs w:val="24"/>
                <w:rtl/>
              </w:rPr>
              <w:t xml:space="preserve">. </w:t>
            </w:r>
            <w:r w:rsidRPr="008A3A8F">
              <w:rPr>
                <w:rFonts w:asciiTheme="minorBidi" w:hAnsiTheme="minorBidi" w:hint="cs"/>
                <w:sz w:val="24"/>
                <w:szCs w:val="24"/>
                <w:rtl/>
              </w:rPr>
              <w:t xml:space="preserve">فارسم أحياناً تتحدث بالفعل ، فاستخدام الرسم في عملية التواصل مجدية تماماً ، فأحياناً الطفل </w:t>
            </w:r>
            <w:r w:rsidRPr="008A3A8F">
              <w:rPr>
                <w:rFonts w:asciiTheme="minorBidi" w:hAnsiTheme="minorBidi" w:hint="cs"/>
                <w:sz w:val="24"/>
                <w:szCs w:val="24"/>
                <w:u w:val="single"/>
                <w:rtl/>
              </w:rPr>
              <w:t xml:space="preserve">يحكي قصص ويتواصل عن طريق رسمته ، </w:t>
            </w:r>
            <w:r w:rsidRPr="008A3A8F">
              <w:rPr>
                <w:rFonts w:asciiTheme="minorBidi" w:hAnsiTheme="minorBidi" w:hint="cs"/>
                <w:sz w:val="24"/>
                <w:szCs w:val="24"/>
                <w:rtl/>
              </w:rPr>
              <w:t>واحيانا يكون التواصل بالرسم أوقع من الكلام</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7030A0"/>
                <w:sz w:val="28"/>
                <w:szCs w:val="28"/>
                <w:rtl/>
              </w:rPr>
            </w:pPr>
            <w:r w:rsidRPr="008A3A8F">
              <w:rPr>
                <w:rFonts w:asciiTheme="minorBidi" w:hAnsiTheme="minorBidi"/>
                <w:color w:val="7030A0"/>
                <w:sz w:val="24"/>
                <w:szCs w:val="24"/>
                <w:rtl/>
              </w:rPr>
              <w:t>رسم الشريك في التواصل</w:t>
            </w:r>
          </w:p>
        </w:tc>
        <w:tc>
          <w:tcPr>
            <w:tcW w:w="855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002060"/>
                <w:sz w:val="24"/>
                <w:szCs w:val="24"/>
                <w:rtl/>
              </w:rPr>
            </w:pPr>
            <w:r w:rsidRPr="008A3A8F">
              <w:rPr>
                <w:rFonts w:asciiTheme="minorBidi" w:hAnsiTheme="minorBidi"/>
                <w:sz w:val="24"/>
                <w:szCs w:val="24"/>
                <w:rtl/>
              </w:rPr>
              <w:t xml:space="preserve">وهنا يقوم الشريك في التواصل مع الشخص </w:t>
            </w:r>
            <w:r w:rsidRPr="008A3A8F">
              <w:rPr>
                <w:rFonts w:asciiTheme="minorBidi" w:hAnsiTheme="minorBidi"/>
                <w:sz w:val="24"/>
                <w:szCs w:val="24"/>
                <w:u w:val="single"/>
                <w:rtl/>
              </w:rPr>
              <w:t>المريض برسم معلومات لفظية ومكتوبة للشخص المصاب.</w:t>
            </w:r>
            <w:r w:rsidRPr="008A3A8F">
              <w:rPr>
                <w:rFonts w:asciiTheme="minorBidi" w:hAnsiTheme="minorBidi"/>
                <w:sz w:val="24"/>
                <w:szCs w:val="24"/>
                <w:rtl/>
              </w:rPr>
              <w:t xml:space="preserve"> ويساعد استخدام الشريك للرسم على تأسيس موضوع المحادثة أو إيصال معلومات حول تفاصيل محددة وزيادة درجة الفهم</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7030A0"/>
                <w:sz w:val="28"/>
                <w:szCs w:val="28"/>
                <w:rtl/>
              </w:rPr>
            </w:pPr>
            <w:r w:rsidRPr="008A3A8F">
              <w:rPr>
                <w:rFonts w:asciiTheme="minorBidi" w:hAnsiTheme="minorBidi"/>
                <w:color w:val="7030A0"/>
                <w:sz w:val="28"/>
                <w:szCs w:val="28"/>
                <w:rtl/>
              </w:rPr>
              <w:t>كتاب التواصل العام</w:t>
            </w:r>
          </w:p>
        </w:tc>
        <w:tc>
          <w:tcPr>
            <w:tcW w:w="855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002060"/>
                <w:sz w:val="24"/>
                <w:szCs w:val="24"/>
                <w:rtl/>
              </w:rPr>
            </w:pPr>
            <w:r w:rsidRPr="008A3A8F">
              <w:rPr>
                <w:rFonts w:asciiTheme="minorBidi" w:hAnsiTheme="minorBidi"/>
                <w:sz w:val="24"/>
                <w:szCs w:val="24"/>
                <w:rtl/>
              </w:rPr>
              <w:t xml:space="preserve">ويعتبر كتاب التواصل العام من الأنظمة المفيدة للشخص المصاب </w:t>
            </w:r>
            <w:r w:rsidRPr="008A3A8F">
              <w:rPr>
                <w:rFonts w:asciiTheme="minorBidi" w:hAnsiTheme="minorBidi"/>
                <w:sz w:val="24"/>
                <w:szCs w:val="24"/>
                <w:u w:val="single"/>
                <w:rtl/>
              </w:rPr>
              <w:t xml:space="preserve">باضطرابات التواصل العصبية والذين يعانون من قدرات تعبيريه محدودة </w:t>
            </w:r>
            <w:r w:rsidRPr="008A3A8F">
              <w:rPr>
                <w:rFonts w:asciiTheme="minorBidi" w:hAnsiTheme="minorBidi"/>
                <w:sz w:val="24"/>
                <w:szCs w:val="24"/>
                <w:rtl/>
              </w:rPr>
              <w:t>أو الذين يحتاجون إلى مساعدة في التعبير ويشتمل الكتاب على الحاجات (الشراب, الطعام) والمشاعر (الحزن والتعب..... الخ) واللباس (الحذاء.. الخ) والمواقع (مكتب الطبيب, المطعم... الخ</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7030A0"/>
                <w:sz w:val="28"/>
                <w:szCs w:val="28"/>
                <w:rtl/>
              </w:rPr>
            </w:pPr>
            <w:r w:rsidRPr="008A3A8F">
              <w:rPr>
                <w:rFonts w:asciiTheme="minorBidi" w:hAnsiTheme="minorBidi"/>
                <w:color w:val="7030A0"/>
                <w:sz w:val="28"/>
                <w:szCs w:val="28"/>
                <w:rtl/>
              </w:rPr>
              <w:t>كتاب التواصل الخاص</w:t>
            </w:r>
          </w:p>
        </w:tc>
        <w:tc>
          <w:tcPr>
            <w:tcW w:w="855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002060"/>
                <w:sz w:val="24"/>
                <w:szCs w:val="24"/>
                <w:rtl/>
              </w:rPr>
            </w:pPr>
            <w:r w:rsidRPr="008A3A8F">
              <w:rPr>
                <w:rFonts w:asciiTheme="minorBidi" w:hAnsiTheme="minorBidi"/>
                <w:sz w:val="24"/>
                <w:szCs w:val="24"/>
                <w:rtl/>
              </w:rPr>
              <w:t>وهذا النوع من الكتب يعتبر ا</w:t>
            </w:r>
            <w:r w:rsidRPr="008A3A8F">
              <w:rPr>
                <w:rFonts w:asciiTheme="minorBidi" w:hAnsiTheme="minorBidi"/>
                <w:sz w:val="24"/>
                <w:szCs w:val="24"/>
                <w:u w:val="single"/>
                <w:rtl/>
              </w:rPr>
              <w:t>متداد لكتاب التواصل العام ويلجأ إلى استخدامه الشخص الذي يعاني من قدرات محدودة في التعبير أو الأشخاص الذين يعانون من صعوبات في إيجاد كلمات مناسبة للتعبير عن حاجاتهم</w:t>
            </w:r>
            <w:r w:rsidRPr="008A3A8F">
              <w:rPr>
                <w:rFonts w:asciiTheme="minorBidi" w:hAnsiTheme="minorBidi"/>
                <w:sz w:val="24"/>
                <w:szCs w:val="24"/>
                <w:rtl/>
              </w:rPr>
              <w:t xml:space="preserve">. </w:t>
            </w:r>
            <w:r w:rsidRPr="008A3A8F">
              <w:rPr>
                <w:rFonts w:asciiTheme="minorBidi" w:hAnsiTheme="minorBidi" w:hint="cs"/>
                <w:sz w:val="24"/>
                <w:szCs w:val="24"/>
                <w:rtl/>
              </w:rPr>
              <w:t>كأن يكون خاص لإعاقة معينه أو موقف خاص ( كموقف المطار</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7030A0"/>
                <w:sz w:val="28"/>
                <w:szCs w:val="28"/>
                <w:rtl/>
              </w:rPr>
            </w:pPr>
            <w:r w:rsidRPr="008A3A8F">
              <w:rPr>
                <w:rFonts w:asciiTheme="minorBidi" w:hAnsiTheme="minorBidi"/>
                <w:color w:val="7030A0"/>
                <w:sz w:val="28"/>
                <w:szCs w:val="28"/>
                <w:rtl/>
              </w:rPr>
              <w:t>لوح الأحرف الهجائية</w:t>
            </w:r>
          </w:p>
        </w:tc>
        <w:tc>
          <w:tcPr>
            <w:tcW w:w="855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002060"/>
                <w:sz w:val="24"/>
                <w:szCs w:val="24"/>
                <w:rtl/>
              </w:rPr>
            </w:pPr>
            <w:r w:rsidRPr="008A3A8F">
              <w:rPr>
                <w:rFonts w:asciiTheme="minorBidi" w:hAnsiTheme="minorBidi"/>
                <w:sz w:val="24"/>
                <w:szCs w:val="24"/>
                <w:rtl/>
              </w:rPr>
              <w:t>ويساعد هذا اللوح على</w:t>
            </w:r>
            <w:r w:rsidRPr="008A3A8F">
              <w:rPr>
                <w:rFonts w:asciiTheme="minorBidi" w:hAnsiTheme="minorBidi"/>
                <w:sz w:val="24"/>
                <w:szCs w:val="24"/>
                <w:u w:val="single"/>
                <w:rtl/>
              </w:rPr>
              <w:t xml:space="preserve"> نقل الرسالة وتسهيل نقلها للمستمع</w:t>
            </w:r>
            <w:r w:rsidRPr="008A3A8F">
              <w:rPr>
                <w:rFonts w:asciiTheme="minorBidi" w:hAnsiTheme="minorBidi"/>
                <w:sz w:val="24"/>
                <w:szCs w:val="24"/>
                <w:rtl/>
              </w:rPr>
              <w:t xml:space="preserve">.  وفي هذا اللوح يقوم الشخص المصاب باضطرابات التواصل على تزويد المستمع بالأحرف للكلمة، أو كلمة المدخلة لتسهيل </w:t>
            </w:r>
            <w:r w:rsidRPr="008A3A8F">
              <w:rPr>
                <w:rFonts w:asciiTheme="minorBidi" w:hAnsiTheme="minorBidi"/>
                <w:sz w:val="24"/>
                <w:szCs w:val="24"/>
                <w:u w:val="single"/>
                <w:rtl/>
              </w:rPr>
              <w:t>الفهم للرسالة</w:t>
            </w:r>
            <w:r w:rsidRPr="008A3A8F">
              <w:rPr>
                <w:rFonts w:asciiTheme="minorBidi" w:hAnsiTheme="minorBidi"/>
                <w:sz w:val="24"/>
                <w:szCs w:val="24"/>
                <w:rtl/>
              </w:rPr>
              <w:t>. كما قد يستعمل لأهداف استعادة كلمات محددة خلال مرحلة النسيان</w:t>
            </w:r>
          </w:p>
        </w:tc>
      </w:tr>
      <w:tr w:rsidR="008A3A8F" w:rsidTr="008A3A8F">
        <w:trPr>
          <w:trHeight w:val="540"/>
        </w:trPr>
        <w:tc>
          <w:tcPr>
            <w:tcW w:w="2070" w:type="dxa"/>
            <w:tcBorders>
              <w:top w:val="double" w:sz="4" w:space="0" w:color="auto"/>
              <w:left w:val="double" w:sz="4" w:space="0" w:color="auto"/>
              <w:bottom w:val="double" w:sz="4" w:space="0" w:color="auto"/>
              <w:right w:val="double" w:sz="4" w:space="0" w:color="auto"/>
            </w:tcBorders>
          </w:tcPr>
          <w:p w:rsidR="008A3A8F" w:rsidRPr="008A3A8F" w:rsidRDefault="008A3A8F" w:rsidP="00192F9B">
            <w:pPr>
              <w:pStyle w:val="a6"/>
              <w:bidi/>
              <w:ind w:left="0"/>
              <w:jc w:val="center"/>
              <w:rPr>
                <w:rFonts w:asciiTheme="minorBidi" w:hAnsiTheme="minorBidi"/>
                <w:color w:val="7030A0"/>
                <w:sz w:val="28"/>
                <w:szCs w:val="28"/>
                <w:rtl/>
              </w:rPr>
            </w:pPr>
            <w:r w:rsidRPr="008A3A8F">
              <w:rPr>
                <w:rFonts w:asciiTheme="minorBidi" w:hAnsiTheme="minorBidi"/>
                <w:color w:val="7030A0"/>
                <w:sz w:val="28"/>
                <w:szCs w:val="28"/>
                <w:rtl/>
              </w:rPr>
              <w:t>قاموس الكلمة</w:t>
            </w:r>
          </w:p>
        </w:tc>
        <w:tc>
          <w:tcPr>
            <w:tcW w:w="8550" w:type="dxa"/>
            <w:tcBorders>
              <w:top w:val="double" w:sz="4" w:space="0" w:color="auto"/>
              <w:left w:val="double" w:sz="4" w:space="0" w:color="auto"/>
              <w:bottom w:val="double" w:sz="4" w:space="0" w:color="auto"/>
              <w:right w:val="double" w:sz="4" w:space="0" w:color="auto"/>
            </w:tcBorders>
          </w:tcPr>
          <w:p w:rsidR="008A3A8F" w:rsidRPr="008A3A8F" w:rsidRDefault="008A3A8F" w:rsidP="00192F9B">
            <w:pPr>
              <w:pStyle w:val="a6"/>
              <w:bidi/>
              <w:ind w:left="0"/>
              <w:jc w:val="center"/>
              <w:rPr>
                <w:rFonts w:asciiTheme="minorBidi" w:hAnsiTheme="minorBidi"/>
                <w:color w:val="002060"/>
                <w:sz w:val="24"/>
                <w:szCs w:val="24"/>
                <w:rtl/>
              </w:rPr>
            </w:pPr>
            <w:r w:rsidRPr="008A3A8F">
              <w:rPr>
                <w:rFonts w:asciiTheme="minorBidi" w:hAnsiTheme="minorBidi"/>
                <w:sz w:val="24"/>
                <w:szCs w:val="24"/>
                <w:rtl/>
              </w:rPr>
              <w:t xml:space="preserve">وهو كتاب صغير </w:t>
            </w:r>
            <w:r w:rsidRPr="008A3A8F">
              <w:rPr>
                <w:rFonts w:asciiTheme="minorBidi" w:hAnsiTheme="minorBidi"/>
                <w:sz w:val="24"/>
                <w:szCs w:val="24"/>
                <w:u w:val="single"/>
                <w:rtl/>
              </w:rPr>
              <w:t>يشتمل على كلمات مطبوعة</w:t>
            </w:r>
            <w:r w:rsidRPr="008A3A8F">
              <w:rPr>
                <w:rFonts w:asciiTheme="minorBidi" w:hAnsiTheme="minorBidi"/>
                <w:sz w:val="24"/>
                <w:szCs w:val="24"/>
                <w:rtl/>
              </w:rPr>
              <w:t>. ومن خلال هذا القاموس يستطيع الشخص المصاب باضطرابات التواصل الإشارة إلى الكلمة للشخص المستمع أو الشريك لقراءتها وتسهيل التواصل</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7030A0"/>
                <w:sz w:val="28"/>
                <w:szCs w:val="28"/>
                <w:rtl/>
              </w:rPr>
            </w:pPr>
            <w:r w:rsidRPr="008A3A8F">
              <w:rPr>
                <w:rFonts w:asciiTheme="minorBidi" w:hAnsiTheme="minorBidi"/>
                <w:color w:val="7030A0"/>
                <w:sz w:val="28"/>
                <w:szCs w:val="28"/>
                <w:rtl/>
              </w:rPr>
              <w:lastRenderedPageBreak/>
              <w:t>قاموس الصور</w:t>
            </w:r>
          </w:p>
        </w:tc>
        <w:tc>
          <w:tcPr>
            <w:tcW w:w="855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002060"/>
                <w:sz w:val="24"/>
                <w:szCs w:val="24"/>
                <w:rtl/>
              </w:rPr>
            </w:pPr>
            <w:r w:rsidRPr="008A3A8F">
              <w:rPr>
                <w:rFonts w:asciiTheme="minorBidi" w:hAnsiTheme="minorBidi"/>
                <w:sz w:val="24"/>
                <w:szCs w:val="24"/>
                <w:rtl/>
              </w:rPr>
              <w:t xml:space="preserve">وهذا القاموس شبيه بقاموس الكلمة فبدلاً من الكلمات المطبوعة فهو </w:t>
            </w:r>
            <w:r w:rsidRPr="008A3A8F">
              <w:rPr>
                <w:rFonts w:asciiTheme="minorBidi" w:hAnsiTheme="minorBidi"/>
                <w:sz w:val="24"/>
                <w:szCs w:val="24"/>
                <w:u w:val="single"/>
                <w:rtl/>
              </w:rPr>
              <w:t>يشتمل على رموز تواصل صورية</w:t>
            </w:r>
            <w:r w:rsidRPr="008A3A8F">
              <w:rPr>
                <w:rFonts w:asciiTheme="minorBidi" w:hAnsiTheme="minorBidi"/>
                <w:sz w:val="24"/>
                <w:szCs w:val="24"/>
                <w:rtl/>
              </w:rPr>
              <w:t xml:space="preserve"> تمثل كلمات يجد الشخص المصاب صعوبة في التعبير عنها. ونظراً لأن هذا القاموس لا يتطلب القراءة فهو شائع الاستخدام من قبل الأفراد الذين يعانون من اضطرابات التواصل العصبية</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7030A0"/>
                <w:sz w:val="28"/>
                <w:szCs w:val="28"/>
                <w:rtl/>
              </w:rPr>
            </w:pPr>
            <w:r w:rsidRPr="008A3A8F">
              <w:rPr>
                <w:rFonts w:asciiTheme="minorBidi" w:hAnsiTheme="minorBidi"/>
                <w:color w:val="7030A0"/>
                <w:sz w:val="28"/>
                <w:szCs w:val="28"/>
                <w:rtl/>
              </w:rPr>
              <w:t>البطاقات التعليمية للمستمعين</w:t>
            </w:r>
          </w:p>
        </w:tc>
        <w:tc>
          <w:tcPr>
            <w:tcW w:w="855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002060"/>
                <w:sz w:val="24"/>
                <w:szCs w:val="24"/>
                <w:rtl/>
              </w:rPr>
            </w:pPr>
            <w:r w:rsidRPr="008A3A8F">
              <w:rPr>
                <w:rFonts w:asciiTheme="minorBidi" w:hAnsiTheme="minorBidi"/>
                <w:sz w:val="24"/>
                <w:szCs w:val="24"/>
                <w:rtl/>
              </w:rPr>
              <w:t xml:space="preserve">وتصف هذه البطاقات إجراءات محددة تساعد على </w:t>
            </w:r>
            <w:r w:rsidRPr="008A3A8F">
              <w:rPr>
                <w:rFonts w:asciiTheme="minorBidi" w:hAnsiTheme="minorBidi"/>
                <w:sz w:val="24"/>
                <w:szCs w:val="24"/>
                <w:u w:val="single"/>
                <w:rtl/>
              </w:rPr>
              <w:t>تسهيل التفاعل فهي تزود الشريك في التواصل بمعلومات حول أفضل الطرق المسهلة للتواصل والتفاعل مع الشخص</w:t>
            </w:r>
            <w:r w:rsidRPr="008A3A8F">
              <w:rPr>
                <w:rFonts w:asciiTheme="minorBidi" w:hAnsiTheme="minorBidi"/>
                <w:sz w:val="24"/>
                <w:szCs w:val="24"/>
                <w:rtl/>
              </w:rPr>
              <w:t xml:space="preserve"> الذي يعاني من اضطرابات التواصل العصبية. </w:t>
            </w:r>
            <w:r w:rsidRPr="008A3A8F">
              <w:rPr>
                <w:rFonts w:asciiTheme="minorBidi" w:hAnsiTheme="minorBidi" w:hint="cs"/>
                <w:sz w:val="24"/>
                <w:szCs w:val="24"/>
                <w:rtl/>
              </w:rPr>
              <w:t>يكون بها جمل وعبارات تسهل عملية التواصل</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7030A0"/>
                <w:sz w:val="28"/>
                <w:szCs w:val="28"/>
                <w:rtl/>
              </w:rPr>
            </w:pPr>
            <w:r w:rsidRPr="008A3A8F">
              <w:rPr>
                <w:rFonts w:asciiTheme="minorBidi" w:hAnsiTheme="minorBidi"/>
                <w:color w:val="7030A0"/>
                <w:sz w:val="28"/>
                <w:szCs w:val="28"/>
                <w:rtl/>
              </w:rPr>
              <w:t>مقاييس التقدير</w:t>
            </w:r>
          </w:p>
        </w:tc>
        <w:tc>
          <w:tcPr>
            <w:tcW w:w="855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002060"/>
                <w:sz w:val="24"/>
                <w:szCs w:val="24"/>
                <w:rtl/>
              </w:rPr>
            </w:pPr>
            <w:r w:rsidRPr="008A3A8F">
              <w:rPr>
                <w:rFonts w:asciiTheme="minorBidi" w:hAnsiTheme="minorBidi"/>
                <w:sz w:val="24"/>
                <w:szCs w:val="24"/>
                <w:rtl/>
              </w:rPr>
              <w:t xml:space="preserve">وتساعد هذه المقاييس على </w:t>
            </w:r>
            <w:r w:rsidRPr="008A3A8F">
              <w:rPr>
                <w:rFonts w:asciiTheme="minorBidi" w:hAnsiTheme="minorBidi"/>
                <w:sz w:val="24"/>
                <w:szCs w:val="24"/>
                <w:u w:val="single"/>
                <w:rtl/>
              </w:rPr>
              <w:t>مساعدة الشخص المصاب بالحبسة الكلامية على تحديد قيمة مقاييس التقدير</w:t>
            </w:r>
            <w:r w:rsidRPr="008A3A8F">
              <w:rPr>
                <w:rFonts w:asciiTheme="minorBidi" w:hAnsiTheme="minorBidi"/>
                <w:sz w:val="24"/>
                <w:szCs w:val="24"/>
                <w:rtl/>
              </w:rPr>
              <w:t xml:space="preserve">. وقد تبدأ وتنتهي مقاييس التقدير بأرقام أو كلمات وهذا يعتمد على الموقف ومهارات الشخص. </w:t>
            </w:r>
            <w:r w:rsidRPr="008A3A8F">
              <w:rPr>
                <w:rFonts w:asciiTheme="minorBidi" w:hAnsiTheme="minorBidi" w:hint="cs"/>
                <w:sz w:val="24"/>
                <w:szCs w:val="24"/>
                <w:rtl/>
              </w:rPr>
              <w:t xml:space="preserve">يبين مدى استيعاب واريحيه الشخص المصاب ، قد يكتب ( ممتاز </w:t>
            </w:r>
            <w:r w:rsidRPr="008A3A8F">
              <w:rPr>
                <w:rFonts w:asciiTheme="minorBidi" w:hAnsiTheme="minorBidi"/>
                <w:sz w:val="24"/>
                <w:szCs w:val="24"/>
                <w:rtl/>
              </w:rPr>
              <w:t>–</w:t>
            </w:r>
            <w:r w:rsidRPr="008A3A8F">
              <w:rPr>
                <w:rFonts w:asciiTheme="minorBidi" w:hAnsiTheme="minorBidi" w:hint="cs"/>
                <w:sz w:val="24"/>
                <w:szCs w:val="24"/>
                <w:rtl/>
              </w:rPr>
              <w:t xml:space="preserve"> جيد جدا - ..الخ ) لقياس مدى فاعليه الطرق</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7030A0"/>
                <w:sz w:val="28"/>
                <w:szCs w:val="28"/>
                <w:rtl/>
              </w:rPr>
            </w:pPr>
          </w:p>
          <w:p w:rsidR="008C047A" w:rsidRPr="008A3A8F" w:rsidRDefault="008C047A" w:rsidP="00192F9B">
            <w:pPr>
              <w:pStyle w:val="a6"/>
              <w:bidi/>
              <w:ind w:left="0"/>
              <w:jc w:val="center"/>
              <w:rPr>
                <w:rFonts w:asciiTheme="minorBidi" w:hAnsiTheme="minorBidi"/>
                <w:color w:val="7030A0"/>
                <w:sz w:val="28"/>
                <w:szCs w:val="28"/>
                <w:rtl/>
              </w:rPr>
            </w:pPr>
            <w:r w:rsidRPr="008A3A8F">
              <w:rPr>
                <w:rFonts w:asciiTheme="minorBidi" w:hAnsiTheme="minorBidi"/>
                <w:color w:val="7030A0"/>
                <w:sz w:val="28"/>
                <w:szCs w:val="28"/>
                <w:rtl/>
              </w:rPr>
              <w:t>تحديق العين</w:t>
            </w:r>
          </w:p>
        </w:tc>
        <w:tc>
          <w:tcPr>
            <w:tcW w:w="855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color w:val="002060"/>
                <w:sz w:val="24"/>
                <w:szCs w:val="24"/>
                <w:rtl/>
              </w:rPr>
            </w:pPr>
            <w:r w:rsidRPr="008A3A8F">
              <w:rPr>
                <w:rFonts w:asciiTheme="minorBidi" w:hAnsiTheme="minorBidi"/>
                <w:sz w:val="24"/>
                <w:szCs w:val="24"/>
                <w:rtl/>
              </w:rPr>
              <w:t>ويسمح أسلوب تحديق العين على مساعدة الأشخاص الذين يعانون من الحبسة الكلامية الشديدة والذين يعانون من إعاقات جسمية شديدة مصاحبة على الإشارة إلى درجة التفضيل التي ترغبها. ولتنفيذ هذا الأسلوب فإنه يحضر موضوعين أو صورتين أو كلمات ومن ثم يطلب من الشخص أن يحدق عينية على الشيء المرغوب وبالتالي التعبير عما يفضله.</w:t>
            </w:r>
            <w:r w:rsidRPr="008A3A8F">
              <w:rPr>
                <w:rFonts w:asciiTheme="minorBidi" w:hAnsiTheme="minorBidi" w:hint="cs"/>
                <w:sz w:val="24"/>
                <w:szCs w:val="24"/>
                <w:rtl/>
              </w:rPr>
              <w:t>فلابد أن يكون الشريك يتمتع بالذكاء لفهم الأشخاص الغير قادرين على التواصل</w:t>
            </w:r>
          </w:p>
        </w:tc>
      </w:tr>
    </w:tbl>
    <w:p w:rsidR="008C047A" w:rsidRPr="00D2311F" w:rsidRDefault="008C047A" w:rsidP="008C047A">
      <w:pPr>
        <w:pStyle w:val="a6"/>
        <w:bidi/>
        <w:spacing w:after="0"/>
        <w:ind w:left="-1054" w:right="-1260" w:hanging="180"/>
        <w:rPr>
          <w:rFonts w:asciiTheme="minorBidi" w:hAnsiTheme="minorBidi"/>
          <w:b/>
          <w:bCs/>
          <w:sz w:val="10"/>
          <w:szCs w:val="10"/>
        </w:rPr>
      </w:pPr>
      <w:r w:rsidRPr="00D2311F">
        <w:rPr>
          <w:rFonts w:asciiTheme="minorBidi" w:hAnsiTheme="minorBidi"/>
          <w:b/>
          <w:bCs/>
          <w:sz w:val="10"/>
          <w:szCs w:val="10"/>
          <w:rtl/>
        </w:rPr>
        <w:t xml:space="preserve">                      </w:t>
      </w:r>
    </w:p>
    <w:p w:rsidR="008C047A" w:rsidRPr="008A3A8F" w:rsidRDefault="008C047A" w:rsidP="008C047A">
      <w:pPr>
        <w:pStyle w:val="a6"/>
        <w:bidi/>
        <w:spacing w:after="0"/>
        <w:ind w:left="-1054" w:right="-1260"/>
        <w:rPr>
          <w:rFonts w:asciiTheme="minorBidi" w:hAnsiTheme="minorBidi"/>
          <w:color w:val="006600"/>
          <w:sz w:val="32"/>
          <w:szCs w:val="32"/>
        </w:rPr>
      </w:pPr>
      <w:r w:rsidRPr="008A3A8F">
        <w:rPr>
          <w:rFonts w:asciiTheme="minorBidi" w:hAnsiTheme="minorBidi"/>
          <w:color w:val="006600"/>
          <w:sz w:val="32"/>
          <w:szCs w:val="32"/>
          <w:u w:val="single"/>
          <w:rtl/>
        </w:rPr>
        <w:t>ومن الأنشطة الداعمة التي يمكن توظيفها مع الأطفال:</w:t>
      </w:r>
      <w:r w:rsidRPr="008A3A8F">
        <w:rPr>
          <w:rFonts w:asciiTheme="minorBidi" w:hAnsiTheme="minorBidi"/>
          <w:color w:val="006600"/>
          <w:sz w:val="32"/>
          <w:szCs w:val="32"/>
        </w:rPr>
        <w:t xml:space="preserve"> </w:t>
      </w:r>
    </w:p>
    <w:p w:rsidR="008C047A" w:rsidRDefault="008C047A" w:rsidP="008C047A">
      <w:pPr>
        <w:pStyle w:val="a6"/>
        <w:bidi/>
        <w:spacing w:after="0"/>
        <w:ind w:left="-1234" w:right="-1350"/>
        <w:rPr>
          <w:rFonts w:asciiTheme="minorBidi" w:hAnsiTheme="minorBidi" w:hint="cs"/>
          <w:b/>
          <w:bCs/>
          <w:sz w:val="24"/>
          <w:szCs w:val="24"/>
          <w:rtl/>
        </w:rPr>
      </w:pPr>
      <w:r w:rsidRPr="008A3A8F">
        <w:rPr>
          <w:rFonts w:asciiTheme="minorBidi" w:hAnsiTheme="minorBidi"/>
          <w:b/>
          <w:bCs/>
          <w:color w:val="FF0000"/>
          <w:sz w:val="28"/>
          <w:szCs w:val="28"/>
          <w:u w:val="single"/>
          <w:rtl/>
        </w:rPr>
        <w:t>أنشطة ما قبل القراءة:</w:t>
      </w:r>
    </w:p>
    <w:p w:rsidR="008A3A8F" w:rsidRPr="008A3A8F" w:rsidRDefault="008A3A8F" w:rsidP="008A3A8F">
      <w:pPr>
        <w:pStyle w:val="a6"/>
        <w:bidi/>
        <w:spacing w:after="0"/>
        <w:ind w:left="-1234" w:right="-1350"/>
        <w:rPr>
          <w:rFonts w:asciiTheme="minorBidi" w:hAnsiTheme="minorBidi"/>
          <w:b/>
          <w:bCs/>
          <w:sz w:val="12"/>
          <w:szCs w:val="12"/>
          <w:rtl/>
        </w:rPr>
      </w:pPr>
    </w:p>
    <w:p w:rsidR="008C047A" w:rsidRPr="008A3A8F" w:rsidRDefault="008C047A" w:rsidP="008C047A">
      <w:pPr>
        <w:pStyle w:val="a6"/>
        <w:bidi/>
        <w:spacing w:after="0"/>
        <w:ind w:left="-1234" w:right="-1350"/>
        <w:rPr>
          <w:rFonts w:asciiTheme="minorBidi" w:hAnsiTheme="minorBidi"/>
          <w:color w:val="FF0000"/>
          <w:sz w:val="28"/>
          <w:szCs w:val="28"/>
          <w:u w:val="single"/>
        </w:rPr>
      </w:pPr>
      <w:r w:rsidRPr="008A3A8F">
        <w:rPr>
          <w:rFonts w:asciiTheme="minorBidi" w:hAnsiTheme="minorBidi"/>
          <w:sz w:val="24"/>
          <w:szCs w:val="24"/>
          <w:rtl/>
        </w:rPr>
        <w:t xml:space="preserve">تقوم أنشطة ما قبل القراءة الأولية بإعطاء الفرصة للمعلم للإطلاع على المطبوعات البيئية والمادة الدراسية للأطفال وهذه الأنشطة تساعد على تطوير المفاهيم المرتبطة بالمطبوعات لمساعدة الطلبة على تعلم مفاهيم خاصة بالمقروء وأن يصبحوا متحفزين للقراءة. وقراءة الحروف وإعادة قراءة الحروف بحيث تكون اختياراتهم المفضلة لديهم بصوت مرتفع مسموع لمن يخاطبهم. وللقراءة بصوت مرتفع نزود الطالب بنموذج قراءة الحروف ومساعدة الطفل على الإحساس بالكتابة للحرف والكلمة والأصوات وهذا النشاط يكون ممتاز بالنسبة لأفراد الأسرة بممارسة اللغة مع الطفل صغير.                                </w:t>
      </w:r>
    </w:p>
    <w:p w:rsidR="008C047A" w:rsidRDefault="008C047A" w:rsidP="008C047A">
      <w:pPr>
        <w:pStyle w:val="a6"/>
        <w:bidi/>
        <w:spacing w:after="0"/>
        <w:ind w:left="-1234" w:right="-1350"/>
        <w:rPr>
          <w:rFonts w:asciiTheme="minorBidi" w:hAnsiTheme="minorBidi" w:hint="cs"/>
          <w:sz w:val="24"/>
          <w:szCs w:val="24"/>
          <w:rtl/>
        </w:rPr>
      </w:pPr>
      <w:r w:rsidRPr="008A3A8F">
        <w:rPr>
          <w:rFonts w:asciiTheme="minorBidi" w:hAnsiTheme="minorBidi" w:hint="cs"/>
          <w:sz w:val="24"/>
          <w:szCs w:val="24"/>
          <w:rtl/>
        </w:rPr>
        <w:t xml:space="preserve">1-. </w:t>
      </w:r>
      <w:r w:rsidRPr="008A3A8F">
        <w:rPr>
          <w:rFonts w:asciiTheme="minorBidi" w:hAnsiTheme="minorBidi"/>
          <w:sz w:val="24"/>
          <w:szCs w:val="24"/>
          <w:rtl/>
        </w:rPr>
        <w:t>تدريس أغاني الأطفال الصغار والتدريب على قولها وفيها تركيز على الحرف الذي سوف يتعلمه الطفل لتسهيل أيضًا الإصغاء والتفكير فيما يتعلق بالكلمات وجعل الطفل مشاركًا في التجربة اللفظية من خلال إعادة أسماء الكلمات التي تبدأ بالحرف المراد.</w:t>
      </w:r>
      <w:r w:rsidRPr="008A3A8F">
        <w:rPr>
          <w:rFonts w:asciiTheme="minorBidi" w:hAnsiTheme="minorBidi"/>
          <w:sz w:val="24"/>
          <w:szCs w:val="24"/>
        </w:rPr>
        <w:t xml:space="preserve"> </w:t>
      </w:r>
    </w:p>
    <w:p w:rsidR="008A3A8F" w:rsidRPr="008A3A8F" w:rsidRDefault="008A3A8F" w:rsidP="008A3A8F">
      <w:pPr>
        <w:pStyle w:val="a6"/>
        <w:bidi/>
        <w:spacing w:after="0"/>
        <w:ind w:left="-1234" w:right="-1350"/>
        <w:rPr>
          <w:rFonts w:asciiTheme="minorBidi" w:hAnsiTheme="minorBidi"/>
          <w:sz w:val="10"/>
          <w:szCs w:val="10"/>
        </w:rPr>
      </w:pPr>
    </w:p>
    <w:p w:rsidR="008C047A" w:rsidRDefault="008C047A" w:rsidP="008C047A">
      <w:pPr>
        <w:pStyle w:val="a6"/>
        <w:bidi/>
        <w:spacing w:after="0"/>
        <w:ind w:left="-1234" w:right="-1350"/>
        <w:rPr>
          <w:rFonts w:asciiTheme="minorBidi" w:hAnsiTheme="minorBidi" w:hint="cs"/>
          <w:sz w:val="24"/>
          <w:szCs w:val="24"/>
          <w:rtl/>
        </w:rPr>
      </w:pPr>
      <w:r w:rsidRPr="008A3A8F">
        <w:rPr>
          <w:rFonts w:asciiTheme="minorBidi" w:hAnsiTheme="minorBidi" w:hint="cs"/>
          <w:sz w:val="24"/>
          <w:szCs w:val="24"/>
          <w:rtl/>
        </w:rPr>
        <w:t>2-.</w:t>
      </w:r>
      <w:r w:rsidRPr="008A3A8F">
        <w:rPr>
          <w:rFonts w:asciiTheme="minorBidi" w:hAnsiTheme="minorBidi"/>
          <w:sz w:val="24"/>
          <w:szCs w:val="24"/>
          <w:rtl/>
        </w:rPr>
        <w:t xml:space="preserve"> التركيز على شكل الحروف في الكتب وتحديد الحرف المراد في مثل مقدمة الكتاب للتركيز على تقاليد الطباعة وجعل الطفل يشير إلى الحروف الطباعية الكبيرة والحروف الطباعية الصغيرة لمعرفة الحرف المطلوب منه في مختلف</w:t>
      </w:r>
      <w:r w:rsidRPr="008A3A8F">
        <w:rPr>
          <w:rFonts w:asciiTheme="minorBidi" w:hAnsiTheme="minorBidi"/>
          <w:sz w:val="24"/>
          <w:szCs w:val="24"/>
        </w:rPr>
        <w:t xml:space="preserve"> </w:t>
      </w:r>
      <w:r w:rsidRPr="008A3A8F">
        <w:rPr>
          <w:rFonts w:asciiTheme="minorBidi" w:hAnsiTheme="minorBidi"/>
          <w:sz w:val="24"/>
          <w:szCs w:val="24"/>
          <w:rtl/>
        </w:rPr>
        <w:t>مواقعه في الكلمة أولها ووسطها وآخرها.</w:t>
      </w:r>
    </w:p>
    <w:p w:rsidR="008A3A8F" w:rsidRPr="008A3A8F" w:rsidRDefault="008A3A8F" w:rsidP="008A3A8F">
      <w:pPr>
        <w:pStyle w:val="a6"/>
        <w:bidi/>
        <w:spacing w:after="0"/>
        <w:ind w:left="-1234" w:right="-1350"/>
        <w:rPr>
          <w:rFonts w:asciiTheme="minorBidi" w:hAnsiTheme="minorBidi"/>
          <w:sz w:val="24"/>
          <w:szCs w:val="24"/>
        </w:rPr>
      </w:pPr>
    </w:p>
    <w:p w:rsidR="008C047A" w:rsidRPr="00D2311F" w:rsidRDefault="008C047A" w:rsidP="008C047A">
      <w:pPr>
        <w:pStyle w:val="a6"/>
        <w:bidi/>
        <w:spacing w:after="0"/>
        <w:ind w:left="-1054" w:right="-1260"/>
        <w:rPr>
          <w:rFonts w:asciiTheme="minorBidi" w:hAnsiTheme="minorBidi"/>
          <w:color w:val="FF0000"/>
          <w:sz w:val="28"/>
          <w:szCs w:val="28"/>
          <w:u w:val="single"/>
        </w:rPr>
      </w:pPr>
      <w:r w:rsidRPr="00D2311F">
        <w:rPr>
          <w:rFonts w:asciiTheme="minorBidi" w:hAnsiTheme="minorBidi"/>
          <w:color w:val="FF0000"/>
          <w:sz w:val="28"/>
          <w:szCs w:val="28"/>
          <w:u w:val="single"/>
          <w:rtl/>
        </w:rPr>
        <w:t xml:space="preserve">الإدراك الصوتي: </w:t>
      </w:r>
    </w:p>
    <w:p w:rsidR="008C047A" w:rsidRPr="008A3A8F" w:rsidRDefault="008C047A" w:rsidP="008C047A">
      <w:pPr>
        <w:pStyle w:val="a6"/>
        <w:numPr>
          <w:ilvl w:val="0"/>
          <w:numId w:val="1"/>
        </w:numPr>
        <w:bidi/>
        <w:spacing w:after="0"/>
        <w:ind w:left="-1054" w:right="-1260" w:hanging="180"/>
        <w:rPr>
          <w:rFonts w:asciiTheme="minorBidi" w:hAnsiTheme="minorBidi"/>
          <w:sz w:val="24"/>
          <w:szCs w:val="24"/>
        </w:rPr>
      </w:pPr>
      <w:r w:rsidRPr="008A3A8F">
        <w:rPr>
          <w:rFonts w:asciiTheme="minorBidi" w:hAnsiTheme="minorBidi"/>
          <w:sz w:val="24"/>
          <w:szCs w:val="24"/>
          <w:rtl/>
        </w:rPr>
        <w:t>يشمل الإدراك الصوتي خبرات خاصة باللغة المنطوقة كما يساعد على زيادة المعرفة بالحرف والكلمات والمقاطع. وتُقدم الأنشطة في نظام متسلسل ومن ثم أنشطة الكلمة ويليها أنشطة مقطع.</w:t>
      </w:r>
      <w:r w:rsidRPr="008A3A8F">
        <w:rPr>
          <w:rFonts w:asciiTheme="minorBidi" w:hAnsiTheme="minorBidi"/>
          <w:sz w:val="24"/>
          <w:szCs w:val="24"/>
        </w:rPr>
        <w:t xml:space="preserve"> </w:t>
      </w:r>
    </w:p>
    <w:p w:rsidR="008C047A" w:rsidRPr="008A3A8F" w:rsidRDefault="008C047A" w:rsidP="00C94C64">
      <w:pPr>
        <w:pStyle w:val="a6"/>
        <w:numPr>
          <w:ilvl w:val="0"/>
          <w:numId w:val="30"/>
        </w:numPr>
        <w:bidi/>
        <w:spacing w:after="0"/>
        <w:ind w:left="-1054" w:right="-1260" w:hanging="180"/>
        <w:rPr>
          <w:rFonts w:asciiTheme="minorBidi" w:hAnsiTheme="minorBidi"/>
          <w:sz w:val="24"/>
          <w:szCs w:val="24"/>
        </w:rPr>
      </w:pPr>
      <w:r w:rsidRPr="008A3A8F">
        <w:rPr>
          <w:rFonts w:asciiTheme="minorBidi" w:hAnsiTheme="minorBidi"/>
          <w:sz w:val="24"/>
          <w:szCs w:val="24"/>
          <w:rtl/>
        </w:rPr>
        <w:t xml:space="preserve">أذكر ثلاثة كلمات، وأجعل الطفل يختار الكلمة التي لا يوجد فيها الحرف المطلوب. </w:t>
      </w:r>
    </w:p>
    <w:p w:rsidR="008C047A" w:rsidRPr="008A3A8F" w:rsidRDefault="008C047A" w:rsidP="00C94C64">
      <w:pPr>
        <w:pStyle w:val="a6"/>
        <w:numPr>
          <w:ilvl w:val="0"/>
          <w:numId w:val="30"/>
        </w:numPr>
        <w:bidi/>
        <w:spacing w:after="0"/>
        <w:ind w:left="-1054" w:right="-1260" w:hanging="180"/>
        <w:rPr>
          <w:rFonts w:asciiTheme="minorBidi" w:hAnsiTheme="minorBidi"/>
          <w:sz w:val="24"/>
          <w:szCs w:val="24"/>
        </w:rPr>
      </w:pPr>
      <w:r w:rsidRPr="008A3A8F">
        <w:rPr>
          <w:rFonts w:asciiTheme="minorBidi" w:hAnsiTheme="minorBidi"/>
          <w:sz w:val="24"/>
          <w:szCs w:val="24"/>
          <w:rtl/>
        </w:rPr>
        <w:t xml:space="preserve">أذكر كلمتين وأسأل الطفل للإشارة فيما إذا كانت الكلمتان لهما نفس الصوت في الحرف. </w:t>
      </w:r>
    </w:p>
    <w:p w:rsidR="008C047A" w:rsidRPr="008A3A8F" w:rsidRDefault="008C047A" w:rsidP="00C94C64">
      <w:pPr>
        <w:pStyle w:val="a6"/>
        <w:numPr>
          <w:ilvl w:val="0"/>
          <w:numId w:val="30"/>
        </w:numPr>
        <w:bidi/>
        <w:spacing w:after="0"/>
        <w:ind w:left="-1054" w:right="-1260" w:hanging="180"/>
        <w:rPr>
          <w:rFonts w:asciiTheme="minorBidi" w:hAnsiTheme="minorBidi"/>
          <w:sz w:val="24"/>
          <w:szCs w:val="24"/>
        </w:rPr>
      </w:pPr>
      <w:r w:rsidRPr="008A3A8F">
        <w:rPr>
          <w:rFonts w:asciiTheme="minorBidi" w:hAnsiTheme="minorBidi"/>
          <w:sz w:val="24"/>
          <w:szCs w:val="24"/>
          <w:rtl/>
        </w:rPr>
        <w:t xml:space="preserve">أن أذكر مقطعين وأجعل الطفل يستخرج الحرفين المطلوبين من الذي سمعه. </w:t>
      </w:r>
    </w:p>
    <w:p w:rsidR="008C047A" w:rsidRDefault="008C047A" w:rsidP="00C94C64">
      <w:pPr>
        <w:pStyle w:val="a6"/>
        <w:numPr>
          <w:ilvl w:val="0"/>
          <w:numId w:val="30"/>
        </w:numPr>
        <w:bidi/>
        <w:spacing w:after="0"/>
        <w:ind w:left="-1054" w:right="-1260" w:hanging="180"/>
        <w:rPr>
          <w:rFonts w:asciiTheme="minorBidi" w:hAnsiTheme="minorBidi" w:hint="cs"/>
          <w:sz w:val="24"/>
          <w:szCs w:val="24"/>
        </w:rPr>
      </w:pPr>
      <w:r w:rsidRPr="008A3A8F">
        <w:rPr>
          <w:rFonts w:asciiTheme="minorBidi" w:hAnsiTheme="minorBidi"/>
          <w:sz w:val="24"/>
          <w:szCs w:val="24"/>
          <w:rtl/>
        </w:rPr>
        <w:t xml:space="preserve">أذكر كلمة وأجعل الطفل يعين أو يقوم بعدّ المقاطع في الكلمة وكذلك يعدّ الحروف. </w:t>
      </w:r>
    </w:p>
    <w:p w:rsidR="008A3A8F" w:rsidRPr="008A3A8F" w:rsidRDefault="008A3A8F" w:rsidP="008A3A8F">
      <w:pPr>
        <w:pStyle w:val="a6"/>
        <w:bidi/>
        <w:spacing w:after="0"/>
        <w:ind w:left="-1054" w:right="-1260"/>
        <w:rPr>
          <w:rFonts w:asciiTheme="minorBidi" w:hAnsiTheme="minorBidi"/>
          <w:sz w:val="24"/>
          <w:szCs w:val="24"/>
        </w:rPr>
      </w:pPr>
    </w:p>
    <w:p w:rsidR="008C047A" w:rsidRDefault="008C047A" w:rsidP="008C047A">
      <w:pPr>
        <w:bidi/>
        <w:spacing w:after="0"/>
        <w:ind w:left="-1054" w:right="-1260" w:hanging="180"/>
        <w:jc w:val="center"/>
        <w:rPr>
          <w:rFonts w:asciiTheme="minorBidi" w:hAnsiTheme="minorBidi"/>
          <w:b/>
          <w:bCs/>
          <w:color w:val="002060"/>
          <w:rtl/>
        </w:rPr>
      </w:pPr>
      <w:r w:rsidRPr="0043005C">
        <w:rPr>
          <w:rFonts w:asciiTheme="minorBidi" w:hAnsiTheme="minorBidi"/>
          <w:color w:val="FF0000"/>
          <w:sz w:val="40"/>
          <w:szCs w:val="40"/>
          <w:rtl/>
        </w:rPr>
        <w:t>المحاضرة الحادية عشرة</w:t>
      </w:r>
      <w:r w:rsidRPr="0043005C">
        <w:rPr>
          <w:rFonts w:asciiTheme="minorBidi" w:hAnsiTheme="minorBidi"/>
          <w:color w:val="FF0000"/>
          <w:sz w:val="40"/>
          <w:szCs w:val="40"/>
          <w:rtl/>
        </w:rPr>
        <w:br/>
      </w:r>
      <w:r w:rsidRPr="00E947D9">
        <w:rPr>
          <w:rFonts w:asciiTheme="minorBidi" w:hAnsiTheme="minorBidi"/>
          <w:b/>
          <w:bCs/>
          <w:color w:val="002060"/>
          <w:rtl/>
        </w:rPr>
        <w:t>فريق التقييم الشامل</w:t>
      </w:r>
      <w:r>
        <w:rPr>
          <w:rFonts w:asciiTheme="minorBidi" w:hAnsiTheme="minorBidi" w:hint="cs"/>
          <w:b/>
          <w:bCs/>
          <w:color w:val="FF0000"/>
          <w:rtl/>
        </w:rPr>
        <w:t xml:space="preserve"> </w:t>
      </w:r>
      <w:r w:rsidRPr="00E947D9">
        <w:rPr>
          <w:rFonts w:asciiTheme="minorBidi" w:hAnsiTheme="minorBidi"/>
          <w:b/>
          <w:bCs/>
          <w:color w:val="002060"/>
          <w:rtl/>
        </w:rPr>
        <w:t>في التواصل الداعم والبديل، وخدمات المعاقين</w:t>
      </w:r>
    </w:p>
    <w:p w:rsidR="008C047A" w:rsidRDefault="008C047A" w:rsidP="008C047A">
      <w:pPr>
        <w:bidi/>
        <w:spacing w:after="0"/>
        <w:ind w:left="-1234" w:right="-1350" w:hanging="90"/>
        <w:rPr>
          <w:rFonts w:asciiTheme="minorBidi" w:hAnsiTheme="minorBidi" w:hint="cs"/>
          <w:sz w:val="24"/>
          <w:szCs w:val="24"/>
          <w:rtl/>
        </w:rPr>
      </w:pPr>
      <w:r w:rsidRPr="0043005C">
        <w:rPr>
          <w:rFonts w:asciiTheme="minorBidi" w:hAnsiTheme="minorBidi" w:hint="cs"/>
          <w:b/>
          <w:bCs/>
          <w:color w:val="002060"/>
          <w:sz w:val="10"/>
          <w:szCs w:val="10"/>
          <w:rtl/>
        </w:rPr>
        <w:br/>
      </w:r>
      <w:r w:rsidRPr="008A3A8F">
        <w:rPr>
          <w:rFonts w:asciiTheme="minorBidi" w:hAnsiTheme="minorBidi" w:hint="cs"/>
          <w:sz w:val="28"/>
          <w:szCs w:val="28"/>
          <w:highlight w:val="lightGray"/>
          <w:rtl/>
        </w:rPr>
        <w:t>فريق</w:t>
      </w:r>
      <w:r w:rsidRPr="008A3A8F">
        <w:rPr>
          <w:rFonts w:asciiTheme="minorBidi" w:hAnsiTheme="minorBidi" w:hint="cs"/>
          <w:sz w:val="28"/>
          <w:szCs w:val="28"/>
          <w:rtl/>
        </w:rPr>
        <w:t xml:space="preserve"> </w:t>
      </w:r>
      <w:r w:rsidRPr="008A3A8F">
        <w:rPr>
          <w:rFonts w:asciiTheme="minorBidi" w:hAnsiTheme="minorBidi" w:hint="cs"/>
          <w:sz w:val="24"/>
          <w:szCs w:val="24"/>
          <w:rtl/>
        </w:rPr>
        <w:t xml:space="preserve">: أي مجموعة من الأشخاص كلن على حسب تخصصه يقومون بعملية تشخيص وتقييم خاص . </w:t>
      </w:r>
      <w:r w:rsidRPr="008A3A8F">
        <w:rPr>
          <w:rFonts w:asciiTheme="minorBidi" w:hAnsiTheme="minorBidi" w:hint="cs"/>
          <w:sz w:val="28"/>
          <w:szCs w:val="28"/>
          <w:highlight w:val="lightGray"/>
          <w:rtl/>
        </w:rPr>
        <w:t>التقييم</w:t>
      </w:r>
      <w:r w:rsidRPr="008A3A8F">
        <w:rPr>
          <w:rFonts w:asciiTheme="minorBidi" w:hAnsiTheme="minorBidi" w:hint="cs"/>
          <w:sz w:val="28"/>
          <w:szCs w:val="28"/>
          <w:rtl/>
        </w:rPr>
        <w:t xml:space="preserve"> </w:t>
      </w:r>
      <w:r w:rsidRPr="008A3A8F">
        <w:rPr>
          <w:rFonts w:asciiTheme="minorBidi" w:hAnsiTheme="minorBidi" w:hint="cs"/>
          <w:sz w:val="24"/>
          <w:szCs w:val="24"/>
          <w:rtl/>
        </w:rPr>
        <w:t xml:space="preserve">: من مواضيع الشائكة في مواضيع التربية الخاصة ، أي هل عملية التواصل مجدية أم لا ، ماذا نستطيع أن نقدم من خدمات مناسبة بعد عملية التقييم ، </w:t>
      </w:r>
      <w:r w:rsidRPr="008A3A8F">
        <w:rPr>
          <w:rFonts w:asciiTheme="minorBidi" w:hAnsiTheme="minorBidi" w:hint="cs"/>
          <w:sz w:val="28"/>
          <w:szCs w:val="28"/>
          <w:highlight w:val="lightGray"/>
          <w:rtl/>
        </w:rPr>
        <w:t>الشامل</w:t>
      </w:r>
      <w:r w:rsidRPr="008A3A8F">
        <w:rPr>
          <w:rFonts w:asciiTheme="minorBidi" w:hAnsiTheme="minorBidi" w:hint="cs"/>
          <w:sz w:val="28"/>
          <w:szCs w:val="28"/>
          <w:rtl/>
        </w:rPr>
        <w:t xml:space="preserve"> </w:t>
      </w:r>
      <w:r w:rsidRPr="008A3A8F">
        <w:rPr>
          <w:rFonts w:asciiTheme="minorBidi" w:hAnsiTheme="minorBidi" w:hint="cs"/>
          <w:sz w:val="24"/>
          <w:szCs w:val="24"/>
          <w:rtl/>
        </w:rPr>
        <w:t>: أن يشمل جميع الخدمات والاحتياجات ويغطي جميع جوانب التقييم المختلفة .</w:t>
      </w:r>
    </w:p>
    <w:p w:rsidR="008A3A8F" w:rsidRPr="008A3A8F" w:rsidRDefault="008A3A8F" w:rsidP="008A3A8F">
      <w:pPr>
        <w:bidi/>
        <w:spacing w:after="0"/>
        <w:ind w:left="-1234" w:right="-1350" w:hanging="90"/>
        <w:rPr>
          <w:rFonts w:asciiTheme="minorBidi" w:hAnsiTheme="minorBidi"/>
          <w:sz w:val="14"/>
          <w:szCs w:val="14"/>
          <w:rtl/>
        </w:rPr>
      </w:pPr>
    </w:p>
    <w:p w:rsidR="008C047A" w:rsidRPr="0043005C" w:rsidRDefault="008C047A" w:rsidP="008C047A">
      <w:pPr>
        <w:pStyle w:val="a6"/>
        <w:bidi/>
        <w:spacing w:after="0"/>
        <w:ind w:left="-1054" w:right="-1260"/>
        <w:rPr>
          <w:rFonts w:asciiTheme="minorBidi" w:hAnsiTheme="minorBidi"/>
          <w:color w:val="006600"/>
          <w:sz w:val="32"/>
          <w:szCs w:val="32"/>
          <w:u w:val="single"/>
        </w:rPr>
      </w:pPr>
      <w:r w:rsidRPr="0043005C">
        <w:rPr>
          <w:rFonts w:asciiTheme="minorBidi" w:hAnsiTheme="minorBidi"/>
          <w:color w:val="006600"/>
          <w:sz w:val="32"/>
          <w:szCs w:val="32"/>
          <w:u w:val="single"/>
          <w:rtl/>
        </w:rPr>
        <w:t xml:space="preserve">فريق التقييم: </w:t>
      </w:r>
    </w:p>
    <w:p w:rsidR="008C047A" w:rsidRPr="008A3A8F" w:rsidRDefault="008C047A" w:rsidP="008C047A">
      <w:pPr>
        <w:pStyle w:val="a6"/>
        <w:numPr>
          <w:ilvl w:val="0"/>
          <w:numId w:val="1"/>
        </w:numPr>
        <w:bidi/>
        <w:spacing w:after="0"/>
        <w:ind w:left="-1054" w:right="-1260" w:hanging="180"/>
        <w:rPr>
          <w:rFonts w:asciiTheme="minorBidi" w:hAnsiTheme="minorBidi"/>
          <w:sz w:val="24"/>
          <w:szCs w:val="24"/>
        </w:rPr>
      </w:pPr>
      <w:r w:rsidRPr="008A3A8F">
        <w:rPr>
          <w:rFonts w:asciiTheme="minorBidi" w:hAnsiTheme="minorBidi"/>
          <w:sz w:val="24"/>
          <w:szCs w:val="24"/>
          <w:rtl/>
        </w:rPr>
        <w:t xml:space="preserve">يتطلب الاستخدام الناجح والفعال للتواصل الداعم والبديل القيام بإجراءات التقييم الشامل والتي تشتمل على: </w:t>
      </w:r>
    </w:p>
    <w:p w:rsidR="008C047A" w:rsidRPr="008A3A8F" w:rsidRDefault="008C047A" w:rsidP="00C94C64">
      <w:pPr>
        <w:pStyle w:val="a6"/>
        <w:numPr>
          <w:ilvl w:val="0"/>
          <w:numId w:val="31"/>
        </w:numPr>
        <w:bidi/>
        <w:spacing w:after="0"/>
        <w:ind w:left="-1054" w:right="-1260" w:hanging="180"/>
        <w:rPr>
          <w:rFonts w:asciiTheme="minorBidi" w:hAnsiTheme="minorBidi"/>
          <w:sz w:val="24"/>
          <w:szCs w:val="24"/>
        </w:rPr>
      </w:pPr>
      <w:r w:rsidRPr="008A3A8F">
        <w:rPr>
          <w:rFonts w:asciiTheme="minorBidi" w:hAnsiTheme="minorBidi"/>
          <w:sz w:val="24"/>
          <w:szCs w:val="24"/>
          <w:rtl/>
        </w:rPr>
        <w:t xml:space="preserve">تقييم حاجات التواصل الحاضرة والمستقبلية. </w:t>
      </w:r>
      <w:r w:rsidRPr="008A3A8F">
        <w:rPr>
          <w:rFonts w:asciiTheme="minorBidi" w:hAnsiTheme="minorBidi" w:hint="cs"/>
          <w:sz w:val="24"/>
          <w:szCs w:val="24"/>
          <w:rtl/>
        </w:rPr>
        <w:t xml:space="preserve">حينما يحصل على وظيفة  يجب ان يتم معرفة جميع الحاجات التي يحتاجها . </w:t>
      </w:r>
    </w:p>
    <w:p w:rsidR="008C047A" w:rsidRPr="008A3A8F" w:rsidRDefault="008C047A" w:rsidP="00C94C64">
      <w:pPr>
        <w:pStyle w:val="a6"/>
        <w:numPr>
          <w:ilvl w:val="0"/>
          <w:numId w:val="31"/>
        </w:numPr>
        <w:bidi/>
        <w:spacing w:after="0"/>
        <w:ind w:left="-1054" w:right="-1260" w:hanging="180"/>
        <w:rPr>
          <w:rFonts w:asciiTheme="minorBidi" w:hAnsiTheme="minorBidi"/>
          <w:sz w:val="24"/>
          <w:szCs w:val="24"/>
        </w:rPr>
      </w:pPr>
      <w:r w:rsidRPr="008A3A8F">
        <w:rPr>
          <w:rFonts w:asciiTheme="minorBidi" w:hAnsiTheme="minorBidi"/>
          <w:sz w:val="24"/>
          <w:szCs w:val="24"/>
          <w:rtl/>
        </w:rPr>
        <w:t>أسلوب التواصل المستخدم حالياً.</w:t>
      </w:r>
      <w:r w:rsidRPr="008A3A8F">
        <w:rPr>
          <w:rFonts w:asciiTheme="minorBidi" w:hAnsiTheme="minorBidi"/>
          <w:sz w:val="24"/>
          <w:szCs w:val="24"/>
        </w:rPr>
        <w:t xml:space="preserve"> </w:t>
      </w:r>
      <w:r w:rsidRPr="008A3A8F">
        <w:rPr>
          <w:rFonts w:asciiTheme="minorBidi" w:hAnsiTheme="minorBidi" w:hint="cs"/>
          <w:sz w:val="24"/>
          <w:szCs w:val="24"/>
          <w:rtl/>
        </w:rPr>
        <w:t xml:space="preserve">هل يناسب طريقة التواصل مع الطفل ونوعية إعاقته ؟ </w:t>
      </w:r>
    </w:p>
    <w:p w:rsidR="008C047A" w:rsidRPr="008A3A8F" w:rsidRDefault="008C047A" w:rsidP="00C94C64">
      <w:pPr>
        <w:pStyle w:val="a6"/>
        <w:numPr>
          <w:ilvl w:val="0"/>
          <w:numId w:val="31"/>
        </w:numPr>
        <w:bidi/>
        <w:spacing w:after="0"/>
        <w:ind w:left="-1054" w:right="-1260" w:hanging="180"/>
        <w:rPr>
          <w:rFonts w:asciiTheme="minorBidi" w:hAnsiTheme="minorBidi"/>
          <w:sz w:val="24"/>
          <w:szCs w:val="24"/>
        </w:rPr>
      </w:pPr>
      <w:r w:rsidRPr="008A3A8F">
        <w:rPr>
          <w:rFonts w:asciiTheme="minorBidi" w:hAnsiTheme="minorBidi"/>
          <w:sz w:val="24"/>
          <w:szCs w:val="24"/>
          <w:rtl/>
        </w:rPr>
        <w:t>إمكانية استخدام أنواع مختلفة من المعايير في التواصل الداعم.</w:t>
      </w:r>
      <w:r w:rsidRPr="008A3A8F">
        <w:rPr>
          <w:rFonts w:asciiTheme="minorBidi" w:hAnsiTheme="minorBidi"/>
          <w:sz w:val="24"/>
          <w:szCs w:val="24"/>
        </w:rPr>
        <w:t xml:space="preserve"> </w:t>
      </w:r>
      <w:r w:rsidRPr="008A3A8F">
        <w:rPr>
          <w:rFonts w:asciiTheme="minorBidi" w:hAnsiTheme="minorBidi" w:hint="cs"/>
          <w:sz w:val="24"/>
          <w:szCs w:val="24"/>
          <w:rtl/>
        </w:rPr>
        <w:t xml:space="preserve">وهل سيتم استيعابها ؟ </w:t>
      </w:r>
    </w:p>
    <w:p w:rsidR="008C047A" w:rsidRPr="008A3A8F" w:rsidRDefault="008C047A" w:rsidP="008A3A8F">
      <w:pPr>
        <w:pStyle w:val="a6"/>
        <w:numPr>
          <w:ilvl w:val="0"/>
          <w:numId w:val="31"/>
        </w:numPr>
        <w:tabs>
          <w:tab w:val="left" w:pos="-964"/>
        </w:tabs>
        <w:bidi/>
        <w:spacing w:after="0"/>
        <w:ind w:left="-1054" w:right="-1260" w:hanging="180"/>
        <w:rPr>
          <w:rFonts w:asciiTheme="minorBidi" w:hAnsiTheme="minorBidi"/>
          <w:sz w:val="24"/>
          <w:szCs w:val="24"/>
        </w:rPr>
      </w:pPr>
      <w:r w:rsidRPr="008A3A8F">
        <w:rPr>
          <w:rFonts w:asciiTheme="minorBidi" w:hAnsiTheme="minorBidi"/>
          <w:sz w:val="24"/>
          <w:szCs w:val="24"/>
          <w:rtl/>
        </w:rPr>
        <w:lastRenderedPageBreak/>
        <w:t xml:space="preserve">تقييم القدرات الجسدية والعقلية والاجتماعية والتربوية والمهنية. </w:t>
      </w:r>
      <w:r w:rsidRPr="008A3A8F">
        <w:rPr>
          <w:rFonts w:asciiTheme="minorBidi" w:hAnsiTheme="minorBidi"/>
          <w:sz w:val="24"/>
          <w:szCs w:val="24"/>
        </w:rPr>
        <w:t xml:space="preserve"> </w:t>
      </w:r>
      <w:r w:rsidRPr="008A3A8F">
        <w:rPr>
          <w:rFonts w:asciiTheme="minorBidi" w:hAnsiTheme="minorBidi" w:hint="cs"/>
          <w:sz w:val="24"/>
          <w:szCs w:val="24"/>
          <w:rtl/>
        </w:rPr>
        <w:t xml:space="preserve">لا بد من معرفة القدرات الجسمية ، الصحية للطفل ، ومعرفة إمكاناته العقلية ، ومهاراته الاجتماعية ، وقدراته التربوية ، وان يشمل إجراءات التقييم التطرق إلى الجوانب المهنية المتوقعة ، أو تقييمه وهو موظف . </w:t>
      </w:r>
    </w:p>
    <w:p w:rsidR="008C047A" w:rsidRPr="0043005C" w:rsidRDefault="008C047A" w:rsidP="008C047A">
      <w:pPr>
        <w:pStyle w:val="a6"/>
        <w:bidi/>
        <w:spacing w:after="0"/>
        <w:ind w:left="-1054" w:right="-1260"/>
        <w:rPr>
          <w:rFonts w:asciiTheme="minorBidi" w:hAnsiTheme="minorBidi"/>
          <w:b/>
          <w:bCs/>
          <w:sz w:val="10"/>
          <w:szCs w:val="10"/>
        </w:rPr>
      </w:pPr>
    </w:p>
    <w:p w:rsidR="008C047A" w:rsidRDefault="008C047A" w:rsidP="008A3A8F">
      <w:pPr>
        <w:pStyle w:val="a6"/>
        <w:numPr>
          <w:ilvl w:val="0"/>
          <w:numId w:val="1"/>
        </w:numPr>
        <w:bidi/>
        <w:spacing w:after="0"/>
        <w:ind w:left="-1054" w:right="-1260" w:hanging="180"/>
        <w:jc w:val="center"/>
        <w:rPr>
          <w:rFonts w:asciiTheme="minorBidi" w:hAnsiTheme="minorBidi" w:hint="cs"/>
          <w:b/>
          <w:bCs/>
          <w:color w:val="002060"/>
          <w:sz w:val="24"/>
          <w:szCs w:val="24"/>
          <w:u w:val="single"/>
        </w:rPr>
      </w:pPr>
      <w:r w:rsidRPr="0043005C">
        <w:rPr>
          <w:rFonts w:asciiTheme="minorBidi" w:hAnsiTheme="minorBidi"/>
          <w:b/>
          <w:bCs/>
          <w:color w:val="002060"/>
          <w:sz w:val="24"/>
          <w:szCs w:val="24"/>
          <w:u w:val="single"/>
          <w:rtl/>
        </w:rPr>
        <w:t>ولتحقيق أهداف التقييم الشامل فإنه يجب أن نجمع المعلومات من فريق متعدد التخصصات والذي قد يشمل على:</w:t>
      </w:r>
    </w:p>
    <w:p w:rsidR="008A3A8F" w:rsidRPr="008A3A8F" w:rsidRDefault="008A3A8F" w:rsidP="008A3A8F">
      <w:pPr>
        <w:pStyle w:val="a6"/>
        <w:numPr>
          <w:ilvl w:val="0"/>
          <w:numId w:val="1"/>
        </w:numPr>
        <w:bidi/>
        <w:spacing w:after="0"/>
        <w:ind w:left="-1054" w:right="-1260" w:hanging="180"/>
        <w:jc w:val="center"/>
        <w:rPr>
          <w:rFonts w:asciiTheme="minorBidi" w:hAnsiTheme="minorBidi"/>
          <w:b/>
          <w:bCs/>
          <w:color w:val="002060"/>
          <w:sz w:val="16"/>
          <w:szCs w:val="16"/>
          <w:u w:val="single"/>
        </w:rPr>
      </w:pPr>
    </w:p>
    <w:tbl>
      <w:tblPr>
        <w:tblStyle w:val="a7"/>
        <w:bidiVisual/>
        <w:tblW w:w="10530" w:type="dxa"/>
        <w:tblInd w:w="-1036" w:type="dxa"/>
        <w:tblLook w:val="04A0"/>
      </w:tblPr>
      <w:tblGrid>
        <w:gridCol w:w="2070"/>
        <w:gridCol w:w="8460"/>
      </w:tblGrid>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b/>
                <w:bCs/>
                <w:color w:val="7030A0"/>
                <w:sz w:val="24"/>
                <w:szCs w:val="24"/>
                <w:rtl/>
              </w:rPr>
            </w:pPr>
          </w:p>
          <w:p w:rsidR="008C047A" w:rsidRPr="008A3A8F" w:rsidRDefault="008C047A" w:rsidP="00192F9B">
            <w:pPr>
              <w:pStyle w:val="a6"/>
              <w:bidi/>
              <w:ind w:left="0"/>
              <w:jc w:val="center"/>
              <w:rPr>
                <w:rFonts w:asciiTheme="minorBidi" w:hAnsiTheme="minorBidi"/>
                <w:b/>
                <w:bCs/>
                <w:color w:val="7030A0"/>
                <w:sz w:val="24"/>
                <w:szCs w:val="24"/>
                <w:rtl/>
              </w:rPr>
            </w:pPr>
            <w:r w:rsidRPr="008A3A8F">
              <w:rPr>
                <w:rFonts w:asciiTheme="minorBidi" w:hAnsiTheme="minorBidi"/>
                <w:b/>
                <w:bCs/>
                <w:color w:val="7030A0"/>
                <w:sz w:val="24"/>
                <w:szCs w:val="24"/>
                <w:rtl/>
              </w:rPr>
              <w:t>الشخص المستعمل للتواصل الداعم والبديل والأسرة</w:t>
            </w:r>
          </w:p>
        </w:tc>
        <w:tc>
          <w:tcPr>
            <w:tcW w:w="846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tabs>
                <w:tab w:val="left" w:pos="265"/>
              </w:tabs>
              <w:bidi/>
              <w:ind w:left="180"/>
              <w:rPr>
                <w:rFonts w:asciiTheme="minorBidi" w:hAnsiTheme="minorBidi"/>
                <w:sz w:val="24"/>
                <w:szCs w:val="24"/>
              </w:rPr>
            </w:pPr>
            <w:r w:rsidRPr="008A3A8F">
              <w:rPr>
                <w:rFonts w:asciiTheme="minorBidi" w:hAnsiTheme="minorBidi" w:hint="cs"/>
                <w:sz w:val="24"/>
                <w:szCs w:val="24"/>
                <w:rtl/>
              </w:rPr>
              <w:t>الذي يقوم بعملية تحديد البدائل وطرق التواصل المختلفة.</w:t>
            </w:r>
            <w:r w:rsidRPr="008A3A8F">
              <w:rPr>
                <w:rFonts w:asciiTheme="minorBidi" w:hAnsiTheme="minorBidi"/>
                <w:color w:val="006600"/>
                <w:sz w:val="24"/>
                <w:szCs w:val="24"/>
                <w:u w:val="single"/>
                <w:rtl/>
              </w:rPr>
              <w:t>ويجمع معلومات حول</w:t>
            </w:r>
            <w:r w:rsidRPr="008A3A8F">
              <w:rPr>
                <w:rFonts w:asciiTheme="minorBidi" w:hAnsiTheme="minorBidi"/>
                <w:color w:val="006600"/>
                <w:sz w:val="24"/>
                <w:szCs w:val="24"/>
                <w:rtl/>
              </w:rPr>
              <w:t xml:space="preserve">: </w:t>
            </w:r>
          </w:p>
          <w:p w:rsidR="008C047A" w:rsidRPr="008A3A8F" w:rsidRDefault="008C047A" w:rsidP="008A3A8F">
            <w:pPr>
              <w:pStyle w:val="a6"/>
              <w:numPr>
                <w:ilvl w:val="0"/>
                <w:numId w:val="32"/>
              </w:numPr>
              <w:tabs>
                <w:tab w:val="left" w:pos="265"/>
                <w:tab w:val="left" w:pos="402"/>
              </w:tabs>
              <w:bidi/>
              <w:ind w:left="180" w:hanging="95"/>
              <w:rPr>
                <w:rFonts w:asciiTheme="minorBidi" w:hAnsiTheme="minorBidi"/>
                <w:sz w:val="24"/>
                <w:szCs w:val="24"/>
              </w:rPr>
            </w:pPr>
            <w:r w:rsidRPr="008A3A8F">
              <w:rPr>
                <w:rFonts w:asciiTheme="minorBidi" w:hAnsiTheme="minorBidi"/>
                <w:sz w:val="24"/>
                <w:szCs w:val="24"/>
                <w:rtl/>
              </w:rPr>
              <w:t>النتائج المرغوبة.</w:t>
            </w:r>
            <w:r w:rsidRPr="008A3A8F">
              <w:rPr>
                <w:rFonts w:asciiTheme="minorBidi" w:hAnsiTheme="minorBidi" w:hint="cs"/>
                <w:sz w:val="24"/>
                <w:szCs w:val="24"/>
                <w:rtl/>
              </w:rPr>
              <w:t xml:space="preserve"> لابد ان يتم تحديدها .</w:t>
            </w:r>
          </w:p>
          <w:p w:rsidR="008C047A" w:rsidRPr="008A3A8F" w:rsidRDefault="008C047A" w:rsidP="008A3A8F">
            <w:pPr>
              <w:pStyle w:val="a6"/>
              <w:numPr>
                <w:ilvl w:val="0"/>
                <w:numId w:val="32"/>
              </w:numPr>
              <w:tabs>
                <w:tab w:val="left" w:pos="265"/>
                <w:tab w:val="left" w:pos="402"/>
              </w:tabs>
              <w:bidi/>
              <w:ind w:left="180" w:hanging="95"/>
              <w:rPr>
                <w:rFonts w:asciiTheme="minorBidi" w:hAnsiTheme="minorBidi"/>
                <w:sz w:val="24"/>
                <w:szCs w:val="24"/>
                <w:rtl/>
              </w:rPr>
            </w:pPr>
            <w:r w:rsidRPr="008A3A8F">
              <w:rPr>
                <w:rFonts w:asciiTheme="minorBidi" w:hAnsiTheme="minorBidi"/>
                <w:sz w:val="24"/>
                <w:szCs w:val="24"/>
              </w:rPr>
              <w:t xml:space="preserve"> </w:t>
            </w:r>
            <w:r w:rsidRPr="008A3A8F">
              <w:rPr>
                <w:rFonts w:asciiTheme="minorBidi" w:hAnsiTheme="minorBidi"/>
                <w:sz w:val="24"/>
                <w:szCs w:val="24"/>
                <w:rtl/>
              </w:rPr>
              <w:t>دافعية الشخص لتحقيق النتائج.</w:t>
            </w:r>
            <w:r w:rsidRPr="008A3A8F">
              <w:rPr>
                <w:rFonts w:asciiTheme="minorBidi" w:hAnsiTheme="minorBidi"/>
                <w:sz w:val="24"/>
                <w:szCs w:val="24"/>
              </w:rPr>
              <w:t xml:space="preserve"> </w:t>
            </w:r>
            <w:r w:rsidRPr="008A3A8F">
              <w:rPr>
                <w:rFonts w:asciiTheme="minorBidi" w:hAnsiTheme="minorBidi" w:hint="cs"/>
                <w:sz w:val="24"/>
                <w:szCs w:val="24"/>
                <w:rtl/>
              </w:rPr>
              <w:t xml:space="preserve">لابد أن يعطي تقرير ، هل هذا الشخص لديه استعداد والرغبة في التواصل مع الآخرين ؟ </w:t>
            </w:r>
            <w:r w:rsidRPr="008A3A8F">
              <w:rPr>
                <w:rFonts w:asciiTheme="minorBidi" w:hAnsiTheme="minorBidi"/>
                <w:sz w:val="24"/>
                <w:szCs w:val="24"/>
                <w:rtl/>
              </w:rPr>
              <w:t>قدرات أعضاء الفريق.</w:t>
            </w:r>
            <w:r w:rsidRPr="008A3A8F">
              <w:rPr>
                <w:rFonts w:asciiTheme="minorBidi" w:hAnsiTheme="minorBidi" w:hint="cs"/>
                <w:sz w:val="24"/>
                <w:szCs w:val="24"/>
                <w:rtl/>
              </w:rPr>
              <w:t>يلاحظ إذا وجد تقصير في أعضاء الفريق</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b/>
                <w:bCs/>
                <w:color w:val="7030A0"/>
                <w:sz w:val="24"/>
                <w:szCs w:val="24"/>
                <w:rtl/>
              </w:rPr>
            </w:pPr>
          </w:p>
          <w:p w:rsidR="008C047A" w:rsidRPr="008A3A8F" w:rsidRDefault="008C047A" w:rsidP="00192F9B">
            <w:pPr>
              <w:pStyle w:val="a6"/>
              <w:bidi/>
              <w:ind w:left="0"/>
              <w:jc w:val="center"/>
              <w:rPr>
                <w:rFonts w:asciiTheme="minorBidi" w:hAnsiTheme="minorBidi"/>
                <w:b/>
                <w:bCs/>
                <w:color w:val="7030A0"/>
                <w:sz w:val="24"/>
                <w:szCs w:val="24"/>
                <w:rtl/>
              </w:rPr>
            </w:pPr>
          </w:p>
          <w:p w:rsidR="008C047A" w:rsidRPr="008A3A8F" w:rsidRDefault="008C047A" w:rsidP="00192F9B">
            <w:pPr>
              <w:pStyle w:val="a6"/>
              <w:bidi/>
              <w:ind w:left="0"/>
              <w:jc w:val="center"/>
              <w:rPr>
                <w:rFonts w:asciiTheme="minorBidi" w:hAnsiTheme="minorBidi"/>
                <w:b/>
                <w:bCs/>
                <w:color w:val="7030A0"/>
                <w:sz w:val="24"/>
                <w:szCs w:val="24"/>
                <w:rtl/>
              </w:rPr>
            </w:pPr>
          </w:p>
          <w:p w:rsidR="008C047A" w:rsidRPr="008A3A8F" w:rsidRDefault="008C047A" w:rsidP="00192F9B">
            <w:pPr>
              <w:pStyle w:val="a6"/>
              <w:bidi/>
              <w:ind w:left="0"/>
              <w:jc w:val="center"/>
              <w:rPr>
                <w:rFonts w:asciiTheme="minorBidi" w:hAnsiTheme="minorBidi"/>
                <w:b/>
                <w:bCs/>
                <w:color w:val="7030A0"/>
                <w:sz w:val="24"/>
                <w:szCs w:val="24"/>
                <w:rtl/>
              </w:rPr>
            </w:pPr>
            <w:r w:rsidRPr="008A3A8F">
              <w:rPr>
                <w:rFonts w:asciiTheme="minorBidi" w:hAnsiTheme="minorBidi"/>
                <w:b/>
                <w:bCs/>
                <w:color w:val="7030A0"/>
                <w:sz w:val="24"/>
                <w:szCs w:val="24"/>
                <w:rtl/>
              </w:rPr>
              <w:t>أخصائي الكلام واللغ</w:t>
            </w:r>
            <w:r w:rsidRPr="008A3A8F">
              <w:rPr>
                <w:rFonts w:asciiTheme="minorBidi" w:hAnsiTheme="minorBidi" w:hint="cs"/>
                <w:b/>
                <w:bCs/>
                <w:color w:val="7030A0"/>
                <w:sz w:val="24"/>
                <w:szCs w:val="24"/>
                <w:rtl/>
              </w:rPr>
              <w:t>ة</w:t>
            </w:r>
          </w:p>
        </w:tc>
        <w:tc>
          <w:tcPr>
            <w:tcW w:w="8460" w:type="dxa"/>
            <w:tcBorders>
              <w:top w:val="double" w:sz="4" w:space="0" w:color="auto"/>
              <w:left w:val="double" w:sz="4" w:space="0" w:color="auto"/>
              <w:bottom w:val="double" w:sz="4" w:space="0" w:color="auto"/>
              <w:right w:val="double" w:sz="4" w:space="0" w:color="auto"/>
            </w:tcBorders>
          </w:tcPr>
          <w:p w:rsidR="008C047A" w:rsidRPr="008A3A8F" w:rsidRDefault="008C047A" w:rsidP="008C047A">
            <w:pPr>
              <w:pStyle w:val="a6"/>
              <w:numPr>
                <w:ilvl w:val="0"/>
                <w:numId w:val="1"/>
              </w:numPr>
              <w:tabs>
                <w:tab w:val="left" w:pos="265"/>
              </w:tabs>
              <w:bidi/>
              <w:ind w:left="180" w:hanging="95"/>
              <w:rPr>
                <w:rFonts w:asciiTheme="minorBidi" w:hAnsiTheme="minorBidi"/>
                <w:color w:val="006600"/>
                <w:sz w:val="24"/>
                <w:szCs w:val="24"/>
              </w:rPr>
            </w:pPr>
            <w:r w:rsidRPr="008A3A8F">
              <w:rPr>
                <w:rFonts w:asciiTheme="minorBidi" w:hAnsiTheme="minorBidi"/>
                <w:color w:val="006600"/>
                <w:sz w:val="24"/>
                <w:szCs w:val="24"/>
                <w:u w:val="single"/>
                <w:rtl/>
              </w:rPr>
              <w:t>ويجمع المعلومات حول</w:t>
            </w:r>
            <w:r w:rsidRPr="008A3A8F">
              <w:rPr>
                <w:rFonts w:asciiTheme="minorBidi" w:hAnsiTheme="minorBidi"/>
                <w:color w:val="006600"/>
                <w:sz w:val="24"/>
                <w:szCs w:val="24"/>
                <w:rtl/>
              </w:rPr>
              <w:t xml:space="preserve">: </w:t>
            </w:r>
          </w:p>
          <w:p w:rsidR="008C047A" w:rsidRPr="008A3A8F" w:rsidRDefault="008C047A" w:rsidP="008A3A8F">
            <w:pPr>
              <w:pStyle w:val="a6"/>
              <w:numPr>
                <w:ilvl w:val="0"/>
                <w:numId w:val="33"/>
              </w:numPr>
              <w:tabs>
                <w:tab w:val="left" w:pos="265"/>
                <w:tab w:val="left" w:pos="357"/>
              </w:tabs>
              <w:bidi/>
              <w:ind w:left="180" w:hanging="95"/>
              <w:rPr>
                <w:rFonts w:asciiTheme="minorBidi" w:hAnsiTheme="minorBidi"/>
                <w:sz w:val="24"/>
                <w:szCs w:val="24"/>
              </w:rPr>
            </w:pPr>
            <w:r w:rsidRPr="008A3A8F">
              <w:rPr>
                <w:rFonts w:asciiTheme="minorBidi" w:hAnsiTheme="minorBidi"/>
                <w:sz w:val="24"/>
                <w:szCs w:val="24"/>
                <w:rtl/>
              </w:rPr>
              <w:t xml:space="preserve">فهم اللغة المكتوبة والمنطوقة. </w:t>
            </w:r>
            <w:r w:rsidRPr="008A3A8F">
              <w:rPr>
                <w:rFonts w:asciiTheme="minorBidi" w:hAnsiTheme="minorBidi" w:hint="cs"/>
                <w:sz w:val="24"/>
                <w:szCs w:val="24"/>
                <w:rtl/>
              </w:rPr>
              <w:t>هل يفهمها أم لا .</w:t>
            </w:r>
          </w:p>
          <w:p w:rsidR="008C047A" w:rsidRPr="008A3A8F" w:rsidRDefault="008C047A" w:rsidP="008A3A8F">
            <w:pPr>
              <w:pStyle w:val="a6"/>
              <w:numPr>
                <w:ilvl w:val="0"/>
                <w:numId w:val="33"/>
              </w:numPr>
              <w:tabs>
                <w:tab w:val="left" w:pos="265"/>
                <w:tab w:val="left" w:pos="357"/>
              </w:tabs>
              <w:bidi/>
              <w:ind w:left="180" w:hanging="95"/>
              <w:rPr>
                <w:rFonts w:asciiTheme="minorBidi" w:hAnsiTheme="minorBidi"/>
                <w:sz w:val="24"/>
                <w:szCs w:val="24"/>
              </w:rPr>
            </w:pPr>
            <w:r w:rsidRPr="008A3A8F">
              <w:rPr>
                <w:rFonts w:asciiTheme="minorBidi" w:hAnsiTheme="minorBidi"/>
                <w:sz w:val="24"/>
                <w:szCs w:val="24"/>
                <w:rtl/>
              </w:rPr>
              <w:t xml:space="preserve">استعمال اللغة وأنماط التفاعل مع الآخرين. </w:t>
            </w:r>
            <w:r w:rsidRPr="008A3A8F">
              <w:rPr>
                <w:rFonts w:asciiTheme="minorBidi" w:hAnsiTheme="minorBidi" w:hint="cs"/>
                <w:sz w:val="24"/>
                <w:szCs w:val="24"/>
                <w:rtl/>
              </w:rPr>
              <w:t xml:space="preserve">ما مدى استعماله للغة وكيف يتفاعل مع الآخرين ؟ </w:t>
            </w:r>
          </w:p>
          <w:p w:rsidR="008C047A" w:rsidRPr="008A3A8F" w:rsidRDefault="008C047A" w:rsidP="008A3A8F">
            <w:pPr>
              <w:pStyle w:val="a6"/>
              <w:numPr>
                <w:ilvl w:val="0"/>
                <w:numId w:val="33"/>
              </w:numPr>
              <w:tabs>
                <w:tab w:val="left" w:pos="265"/>
                <w:tab w:val="left" w:pos="357"/>
              </w:tabs>
              <w:bidi/>
              <w:ind w:left="180" w:hanging="95"/>
              <w:rPr>
                <w:rFonts w:asciiTheme="minorBidi" w:hAnsiTheme="minorBidi"/>
                <w:sz w:val="24"/>
                <w:szCs w:val="24"/>
              </w:rPr>
            </w:pPr>
            <w:r w:rsidRPr="008A3A8F">
              <w:rPr>
                <w:rFonts w:asciiTheme="minorBidi" w:hAnsiTheme="minorBidi"/>
                <w:sz w:val="24"/>
                <w:szCs w:val="24"/>
                <w:rtl/>
              </w:rPr>
              <w:t xml:space="preserve"> الضبط العضلي للكلام.</w:t>
            </w:r>
            <w:r w:rsidRPr="008A3A8F">
              <w:rPr>
                <w:rFonts w:asciiTheme="minorBidi" w:hAnsiTheme="minorBidi"/>
                <w:sz w:val="24"/>
                <w:szCs w:val="24"/>
              </w:rPr>
              <w:t xml:space="preserve"> </w:t>
            </w:r>
            <w:r w:rsidRPr="008A3A8F">
              <w:rPr>
                <w:rFonts w:asciiTheme="minorBidi" w:hAnsiTheme="minorBidi" w:hint="cs"/>
                <w:sz w:val="24"/>
                <w:szCs w:val="24"/>
                <w:rtl/>
              </w:rPr>
              <w:t xml:space="preserve">هل عملية الكلام منضبطة عضلياً ؟ </w:t>
            </w:r>
          </w:p>
          <w:p w:rsidR="008C047A" w:rsidRPr="008A3A8F" w:rsidRDefault="008C047A" w:rsidP="008A3A8F">
            <w:pPr>
              <w:pStyle w:val="a6"/>
              <w:numPr>
                <w:ilvl w:val="0"/>
                <w:numId w:val="33"/>
              </w:numPr>
              <w:tabs>
                <w:tab w:val="left" w:pos="265"/>
                <w:tab w:val="left" w:pos="357"/>
              </w:tabs>
              <w:bidi/>
              <w:ind w:left="180" w:hanging="95"/>
              <w:rPr>
                <w:rFonts w:asciiTheme="minorBidi" w:hAnsiTheme="minorBidi"/>
                <w:sz w:val="24"/>
                <w:szCs w:val="24"/>
              </w:rPr>
            </w:pPr>
            <w:r w:rsidRPr="008A3A8F">
              <w:rPr>
                <w:rFonts w:asciiTheme="minorBidi" w:hAnsiTheme="minorBidi"/>
                <w:sz w:val="24"/>
                <w:szCs w:val="24"/>
                <w:rtl/>
              </w:rPr>
              <w:t xml:space="preserve">لفظ الأصوات الكلامية واللغوية. </w:t>
            </w:r>
            <w:r w:rsidRPr="008A3A8F">
              <w:rPr>
                <w:rFonts w:asciiTheme="minorBidi" w:hAnsiTheme="minorBidi" w:hint="cs"/>
                <w:sz w:val="24"/>
                <w:szCs w:val="24"/>
                <w:rtl/>
              </w:rPr>
              <w:t xml:space="preserve">نطق الكلام . </w:t>
            </w:r>
          </w:p>
          <w:p w:rsidR="008C047A" w:rsidRPr="008A3A8F" w:rsidRDefault="008C047A" w:rsidP="008A3A8F">
            <w:pPr>
              <w:pStyle w:val="a6"/>
              <w:numPr>
                <w:ilvl w:val="0"/>
                <w:numId w:val="33"/>
              </w:numPr>
              <w:tabs>
                <w:tab w:val="left" w:pos="265"/>
                <w:tab w:val="left" w:pos="357"/>
              </w:tabs>
              <w:bidi/>
              <w:ind w:left="180" w:hanging="95"/>
              <w:rPr>
                <w:rFonts w:asciiTheme="minorBidi" w:hAnsiTheme="minorBidi"/>
                <w:sz w:val="24"/>
                <w:szCs w:val="24"/>
              </w:rPr>
            </w:pPr>
            <w:r w:rsidRPr="008A3A8F">
              <w:rPr>
                <w:rFonts w:asciiTheme="minorBidi" w:hAnsiTheme="minorBidi"/>
                <w:sz w:val="24"/>
                <w:szCs w:val="24"/>
                <w:rtl/>
              </w:rPr>
              <w:t xml:space="preserve"> استعمال التواصل غير اللفظي. </w:t>
            </w:r>
            <w:r w:rsidRPr="008A3A8F">
              <w:rPr>
                <w:rFonts w:asciiTheme="minorBidi" w:hAnsiTheme="minorBidi" w:hint="cs"/>
                <w:sz w:val="24"/>
                <w:szCs w:val="24"/>
                <w:rtl/>
              </w:rPr>
              <w:t>متى يلجأ إلى استعمال التواصل الغير لفظي .</w:t>
            </w:r>
          </w:p>
          <w:p w:rsidR="008C047A" w:rsidRPr="008A3A8F" w:rsidRDefault="008C047A" w:rsidP="008A3A8F">
            <w:pPr>
              <w:pStyle w:val="a6"/>
              <w:numPr>
                <w:ilvl w:val="0"/>
                <w:numId w:val="33"/>
              </w:numPr>
              <w:tabs>
                <w:tab w:val="left" w:pos="265"/>
                <w:tab w:val="left" w:pos="357"/>
              </w:tabs>
              <w:bidi/>
              <w:ind w:left="180" w:hanging="95"/>
              <w:rPr>
                <w:rFonts w:asciiTheme="minorBidi" w:hAnsiTheme="minorBidi"/>
                <w:sz w:val="24"/>
                <w:szCs w:val="24"/>
                <w:rtl/>
              </w:rPr>
            </w:pPr>
            <w:r w:rsidRPr="008A3A8F">
              <w:rPr>
                <w:rFonts w:asciiTheme="minorBidi" w:hAnsiTheme="minorBidi"/>
                <w:sz w:val="24"/>
                <w:szCs w:val="24"/>
                <w:rtl/>
              </w:rPr>
              <w:t xml:space="preserve">مفردات مناسبة للاستعمال مع التواصل الداعم والبديل.أنواع وسائل وأساليب التواصل الخاصة. </w:t>
            </w:r>
            <w:r w:rsidRPr="008A3A8F">
              <w:rPr>
                <w:rFonts w:asciiTheme="minorBidi" w:hAnsiTheme="minorBidi" w:hint="cs"/>
                <w:sz w:val="24"/>
                <w:szCs w:val="24"/>
                <w:rtl/>
              </w:rPr>
              <w:t>ما هي الأساليب المحببة التي يستخدمها كبديل</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b/>
                <w:bCs/>
                <w:color w:val="7030A0"/>
                <w:sz w:val="24"/>
                <w:szCs w:val="24"/>
                <w:rtl/>
              </w:rPr>
            </w:pPr>
          </w:p>
          <w:p w:rsidR="008C047A" w:rsidRPr="008A3A8F" w:rsidRDefault="008C047A" w:rsidP="00192F9B">
            <w:pPr>
              <w:pStyle w:val="a6"/>
              <w:bidi/>
              <w:ind w:left="0"/>
              <w:jc w:val="center"/>
              <w:rPr>
                <w:rFonts w:asciiTheme="minorBidi" w:hAnsiTheme="minorBidi"/>
                <w:b/>
                <w:bCs/>
                <w:color w:val="7030A0"/>
                <w:sz w:val="24"/>
                <w:szCs w:val="24"/>
                <w:rtl/>
              </w:rPr>
            </w:pPr>
          </w:p>
          <w:p w:rsidR="008C047A" w:rsidRPr="008A3A8F" w:rsidRDefault="008C047A" w:rsidP="00192F9B">
            <w:pPr>
              <w:pStyle w:val="a6"/>
              <w:bidi/>
              <w:ind w:left="0"/>
              <w:jc w:val="center"/>
              <w:rPr>
                <w:rFonts w:asciiTheme="minorBidi" w:hAnsiTheme="minorBidi"/>
                <w:b/>
                <w:bCs/>
                <w:color w:val="7030A0"/>
                <w:sz w:val="24"/>
                <w:szCs w:val="24"/>
                <w:rtl/>
              </w:rPr>
            </w:pPr>
            <w:r w:rsidRPr="008A3A8F">
              <w:rPr>
                <w:rFonts w:asciiTheme="minorBidi" w:hAnsiTheme="minorBidi"/>
                <w:b/>
                <w:bCs/>
                <w:color w:val="7030A0"/>
                <w:sz w:val="24"/>
                <w:szCs w:val="24"/>
                <w:rtl/>
              </w:rPr>
              <w:t>أخصائي العلاج الوظيفي</w:t>
            </w:r>
          </w:p>
        </w:tc>
        <w:tc>
          <w:tcPr>
            <w:tcW w:w="8460" w:type="dxa"/>
            <w:tcBorders>
              <w:top w:val="double" w:sz="4" w:space="0" w:color="auto"/>
              <w:left w:val="double" w:sz="4" w:space="0" w:color="auto"/>
              <w:bottom w:val="double" w:sz="4" w:space="0" w:color="auto"/>
              <w:right w:val="double" w:sz="4" w:space="0" w:color="auto"/>
            </w:tcBorders>
          </w:tcPr>
          <w:p w:rsidR="008C047A" w:rsidRPr="008A3A8F" w:rsidRDefault="008C047A" w:rsidP="008C047A">
            <w:pPr>
              <w:pStyle w:val="a6"/>
              <w:numPr>
                <w:ilvl w:val="0"/>
                <w:numId w:val="1"/>
              </w:numPr>
              <w:tabs>
                <w:tab w:val="left" w:pos="265"/>
              </w:tabs>
              <w:bidi/>
              <w:ind w:left="180" w:hanging="95"/>
              <w:rPr>
                <w:rFonts w:asciiTheme="minorBidi" w:hAnsiTheme="minorBidi"/>
                <w:color w:val="006600"/>
                <w:sz w:val="24"/>
                <w:szCs w:val="24"/>
                <w:u w:val="single"/>
              </w:rPr>
            </w:pPr>
            <w:r w:rsidRPr="008A3A8F">
              <w:rPr>
                <w:rFonts w:asciiTheme="minorBidi" w:hAnsiTheme="minorBidi"/>
                <w:color w:val="006600"/>
                <w:sz w:val="24"/>
                <w:szCs w:val="24"/>
                <w:u w:val="single"/>
                <w:rtl/>
              </w:rPr>
              <w:t xml:space="preserve">ويعمل على جمع معلومات حول: </w:t>
            </w:r>
          </w:p>
          <w:p w:rsidR="008C047A" w:rsidRPr="008A3A8F" w:rsidRDefault="008C047A" w:rsidP="008A3A8F">
            <w:pPr>
              <w:pStyle w:val="a6"/>
              <w:numPr>
                <w:ilvl w:val="0"/>
                <w:numId w:val="34"/>
              </w:numPr>
              <w:tabs>
                <w:tab w:val="left" w:pos="265"/>
                <w:tab w:val="left" w:pos="357"/>
              </w:tabs>
              <w:bidi/>
              <w:ind w:left="180" w:hanging="95"/>
              <w:rPr>
                <w:rFonts w:asciiTheme="minorBidi" w:hAnsiTheme="minorBidi"/>
                <w:sz w:val="24"/>
                <w:szCs w:val="24"/>
              </w:rPr>
            </w:pPr>
            <w:r w:rsidRPr="008A3A8F">
              <w:rPr>
                <w:rFonts w:asciiTheme="minorBidi" w:hAnsiTheme="minorBidi"/>
                <w:sz w:val="24"/>
                <w:szCs w:val="24"/>
                <w:rtl/>
              </w:rPr>
              <w:t xml:space="preserve">الضبط العضلي لأوضاع جسمية مختلفة بدون استخدام الأجهزة. </w:t>
            </w:r>
            <w:r w:rsidRPr="008A3A8F">
              <w:rPr>
                <w:rFonts w:asciiTheme="minorBidi" w:hAnsiTheme="minorBidi" w:hint="cs"/>
                <w:sz w:val="24"/>
                <w:szCs w:val="24"/>
                <w:rtl/>
              </w:rPr>
              <w:t xml:space="preserve">وظائف الأعضاء ، هل يستطيع أن يقف ويتحرك ويستخدم الإيماءات . </w:t>
            </w:r>
          </w:p>
          <w:p w:rsidR="008C047A" w:rsidRPr="008A3A8F" w:rsidRDefault="008C047A" w:rsidP="008A3A8F">
            <w:pPr>
              <w:pStyle w:val="a6"/>
              <w:numPr>
                <w:ilvl w:val="0"/>
                <w:numId w:val="34"/>
              </w:numPr>
              <w:tabs>
                <w:tab w:val="left" w:pos="265"/>
                <w:tab w:val="left" w:pos="357"/>
              </w:tabs>
              <w:bidi/>
              <w:ind w:left="180" w:hanging="95"/>
              <w:rPr>
                <w:rFonts w:asciiTheme="minorBidi" w:hAnsiTheme="minorBidi"/>
                <w:sz w:val="24"/>
                <w:szCs w:val="24"/>
              </w:rPr>
            </w:pPr>
            <w:r w:rsidRPr="008A3A8F">
              <w:rPr>
                <w:rFonts w:asciiTheme="minorBidi" w:hAnsiTheme="minorBidi"/>
                <w:sz w:val="24"/>
                <w:szCs w:val="24"/>
                <w:rtl/>
              </w:rPr>
              <w:t xml:space="preserve">القدرة على اختيار الفوارق في الحجم واللون والشكل. </w:t>
            </w:r>
            <w:r w:rsidRPr="008A3A8F">
              <w:rPr>
                <w:rFonts w:asciiTheme="minorBidi" w:hAnsiTheme="minorBidi" w:hint="cs"/>
                <w:sz w:val="24"/>
                <w:szCs w:val="24"/>
                <w:rtl/>
              </w:rPr>
              <w:t>هل يميز بين الألوان وهل يميز بين الأحجام والأشكال؟</w:t>
            </w:r>
          </w:p>
          <w:p w:rsidR="008C047A" w:rsidRPr="008A3A8F" w:rsidRDefault="008C047A" w:rsidP="008A3A8F">
            <w:pPr>
              <w:pStyle w:val="a6"/>
              <w:numPr>
                <w:ilvl w:val="0"/>
                <w:numId w:val="34"/>
              </w:numPr>
              <w:tabs>
                <w:tab w:val="left" w:pos="265"/>
                <w:tab w:val="left" w:pos="357"/>
              </w:tabs>
              <w:bidi/>
              <w:ind w:left="180" w:hanging="95"/>
              <w:rPr>
                <w:rFonts w:asciiTheme="minorBidi" w:hAnsiTheme="minorBidi"/>
                <w:sz w:val="24"/>
                <w:szCs w:val="24"/>
                <w:rtl/>
              </w:rPr>
            </w:pPr>
            <w:r w:rsidRPr="008A3A8F">
              <w:rPr>
                <w:rFonts w:asciiTheme="minorBidi" w:hAnsiTheme="minorBidi"/>
                <w:sz w:val="24"/>
                <w:szCs w:val="24"/>
                <w:rtl/>
              </w:rPr>
              <w:t>الحركة والتنقل والجلوس.</w:t>
            </w:r>
            <w:r w:rsidRPr="008A3A8F">
              <w:rPr>
                <w:rFonts w:asciiTheme="minorBidi" w:hAnsiTheme="minorBidi"/>
                <w:sz w:val="24"/>
                <w:szCs w:val="24"/>
              </w:rPr>
              <w:t xml:space="preserve"> </w:t>
            </w:r>
            <w:r w:rsidRPr="008A3A8F">
              <w:rPr>
                <w:rFonts w:asciiTheme="minorBidi" w:hAnsiTheme="minorBidi" w:hint="cs"/>
                <w:sz w:val="24"/>
                <w:szCs w:val="24"/>
                <w:rtl/>
              </w:rPr>
              <w:t>ما مدى قابلية الحركة ؟ هل يحتاج إلى مساعدات في التنقل ؟ الطريقة التي يجلس فيها هل هي عاديه أم تكون بوضعيه مختلفة بناء إلى إعاقة معينة .</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b/>
                <w:bCs/>
                <w:color w:val="7030A0"/>
                <w:sz w:val="24"/>
                <w:szCs w:val="24"/>
                <w:rtl/>
              </w:rPr>
            </w:pPr>
          </w:p>
          <w:p w:rsidR="008C047A" w:rsidRPr="008A3A8F" w:rsidRDefault="008C047A" w:rsidP="00192F9B">
            <w:pPr>
              <w:pStyle w:val="a6"/>
              <w:bidi/>
              <w:ind w:left="0"/>
              <w:jc w:val="center"/>
              <w:rPr>
                <w:rFonts w:asciiTheme="minorBidi" w:hAnsiTheme="minorBidi"/>
                <w:b/>
                <w:bCs/>
                <w:color w:val="7030A0"/>
                <w:sz w:val="24"/>
                <w:szCs w:val="24"/>
                <w:rtl/>
              </w:rPr>
            </w:pPr>
            <w:r w:rsidRPr="008A3A8F">
              <w:rPr>
                <w:rFonts w:asciiTheme="minorBidi" w:hAnsiTheme="minorBidi"/>
                <w:b/>
                <w:bCs/>
                <w:color w:val="7030A0"/>
                <w:sz w:val="24"/>
                <w:szCs w:val="24"/>
                <w:rtl/>
              </w:rPr>
              <w:t>أخصائي العلاج الطبيعي</w:t>
            </w:r>
          </w:p>
        </w:tc>
        <w:tc>
          <w:tcPr>
            <w:tcW w:w="8460" w:type="dxa"/>
            <w:tcBorders>
              <w:top w:val="double" w:sz="4" w:space="0" w:color="auto"/>
              <w:left w:val="double" w:sz="4" w:space="0" w:color="auto"/>
              <w:bottom w:val="double" w:sz="4" w:space="0" w:color="auto"/>
              <w:right w:val="double" w:sz="4" w:space="0" w:color="auto"/>
            </w:tcBorders>
          </w:tcPr>
          <w:p w:rsidR="008C047A" w:rsidRPr="00D61830" w:rsidRDefault="008C047A" w:rsidP="00D61830">
            <w:pPr>
              <w:pStyle w:val="a6"/>
              <w:numPr>
                <w:ilvl w:val="0"/>
                <w:numId w:val="1"/>
              </w:numPr>
              <w:tabs>
                <w:tab w:val="left" w:pos="265"/>
              </w:tabs>
              <w:bidi/>
              <w:ind w:left="180" w:hanging="95"/>
              <w:rPr>
                <w:rFonts w:asciiTheme="minorBidi" w:hAnsiTheme="minorBidi"/>
                <w:color w:val="006600"/>
                <w:sz w:val="24"/>
                <w:szCs w:val="24"/>
              </w:rPr>
            </w:pPr>
            <w:r w:rsidRPr="008A3A8F">
              <w:rPr>
                <w:rFonts w:asciiTheme="minorBidi" w:hAnsiTheme="minorBidi"/>
                <w:color w:val="006600"/>
                <w:sz w:val="24"/>
                <w:szCs w:val="24"/>
                <w:u w:val="single"/>
                <w:rtl/>
              </w:rPr>
              <w:t>ويجمع معلومات حول</w:t>
            </w:r>
            <w:r w:rsidRPr="008A3A8F">
              <w:rPr>
                <w:rFonts w:asciiTheme="minorBidi" w:hAnsiTheme="minorBidi"/>
                <w:color w:val="006600"/>
                <w:sz w:val="24"/>
                <w:szCs w:val="24"/>
                <w:rtl/>
              </w:rPr>
              <w:t xml:space="preserve">: </w:t>
            </w:r>
            <w:r w:rsidR="00D61830">
              <w:rPr>
                <w:rFonts w:asciiTheme="minorBidi" w:hAnsiTheme="minorBidi" w:hint="cs"/>
                <w:color w:val="006600"/>
                <w:sz w:val="24"/>
                <w:szCs w:val="24"/>
                <w:rtl/>
              </w:rPr>
              <w:t xml:space="preserve">- </w:t>
            </w:r>
            <w:r w:rsidRPr="00D61830">
              <w:rPr>
                <w:rFonts w:asciiTheme="minorBidi" w:hAnsiTheme="minorBidi"/>
                <w:sz w:val="24"/>
                <w:szCs w:val="24"/>
                <w:rtl/>
              </w:rPr>
              <w:t xml:space="preserve">قوة العضلات ومدى الحركة والمرونة والتوازن والتنسيق. </w:t>
            </w:r>
          </w:p>
          <w:p w:rsidR="008C047A" w:rsidRPr="008A3A8F" w:rsidRDefault="008C047A" w:rsidP="008A3A8F">
            <w:pPr>
              <w:pStyle w:val="a6"/>
              <w:numPr>
                <w:ilvl w:val="0"/>
                <w:numId w:val="35"/>
              </w:numPr>
              <w:tabs>
                <w:tab w:val="left" w:pos="265"/>
                <w:tab w:val="left" w:pos="372"/>
              </w:tabs>
              <w:bidi/>
              <w:ind w:left="180" w:hanging="95"/>
              <w:rPr>
                <w:rFonts w:asciiTheme="minorBidi" w:hAnsiTheme="minorBidi"/>
                <w:sz w:val="24"/>
                <w:szCs w:val="24"/>
                <w:rtl/>
              </w:rPr>
            </w:pPr>
            <w:r w:rsidRPr="008A3A8F">
              <w:rPr>
                <w:rFonts w:asciiTheme="minorBidi" w:hAnsiTheme="minorBidi"/>
                <w:sz w:val="24"/>
                <w:szCs w:val="24"/>
                <w:rtl/>
              </w:rPr>
              <w:t xml:space="preserve">الضبط العضلي في أوضاع جسمية مختلفة باستعمال وبدون استعمال الأجهزة. </w:t>
            </w:r>
            <w:r w:rsidRPr="008A3A8F">
              <w:rPr>
                <w:rFonts w:asciiTheme="minorBidi" w:hAnsiTheme="minorBidi" w:hint="cs"/>
                <w:sz w:val="24"/>
                <w:szCs w:val="24"/>
                <w:rtl/>
              </w:rPr>
              <w:t xml:space="preserve">هل عضلاته تساعد أم لا . </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b/>
                <w:bCs/>
                <w:color w:val="7030A0"/>
                <w:sz w:val="18"/>
                <w:szCs w:val="18"/>
                <w:rtl/>
              </w:rPr>
            </w:pPr>
            <w:r w:rsidRPr="008A3A8F">
              <w:rPr>
                <w:rFonts w:asciiTheme="minorBidi" w:hAnsiTheme="minorBidi"/>
                <w:b/>
                <w:bCs/>
                <w:color w:val="7030A0"/>
                <w:sz w:val="18"/>
                <w:szCs w:val="18"/>
                <w:rtl/>
              </w:rPr>
              <w:t>أطباء متخصصون (الأطفال والأعصاب والأنف والأذن والحنجرة, والطبيب النفسي والجرّاح)</w:t>
            </w:r>
            <w:r w:rsidRPr="008A3A8F">
              <w:rPr>
                <w:rFonts w:asciiTheme="minorBidi" w:hAnsiTheme="minorBidi" w:hint="cs"/>
                <w:b/>
                <w:bCs/>
                <w:color w:val="7030A0"/>
                <w:sz w:val="18"/>
                <w:szCs w:val="18"/>
                <w:rtl/>
              </w:rPr>
              <w:t>.</w:t>
            </w:r>
          </w:p>
        </w:tc>
        <w:tc>
          <w:tcPr>
            <w:tcW w:w="8460" w:type="dxa"/>
            <w:tcBorders>
              <w:top w:val="double" w:sz="4" w:space="0" w:color="auto"/>
              <w:left w:val="double" w:sz="4" w:space="0" w:color="auto"/>
              <w:bottom w:val="double" w:sz="4" w:space="0" w:color="auto"/>
              <w:right w:val="double" w:sz="4" w:space="0" w:color="auto"/>
            </w:tcBorders>
          </w:tcPr>
          <w:p w:rsidR="008C047A" w:rsidRPr="008A3A8F" w:rsidRDefault="008C047A" w:rsidP="008C047A">
            <w:pPr>
              <w:pStyle w:val="a6"/>
              <w:numPr>
                <w:ilvl w:val="0"/>
                <w:numId w:val="1"/>
              </w:numPr>
              <w:tabs>
                <w:tab w:val="left" w:pos="265"/>
              </w:tabs>
              <w:bidi/>
              <w:ind w:left="180" w:hanging="95"/>
              <w:rPr>
                <w:rFonts w:asciiTheme="minorBidi" w:hAnsiTheme="minorBidi"/>
                <w:color w:val="006600"/>
                <w:sz w:val="24"/>
                <w:szCs w:val="24"/>
              </w:rPr>
            </w:pPr>
            <w:r w:rsidRPr="008A3A8F">
              <w:rPr>
                <w:rFonts w:asciiTheme="minorBidi" w:hAnsiTheme="minorBidi"/>
                <w:color w:val="006600"/>
                <w:sz w:val="24"/>
                <w:szCs w:val="24"/>
                <w:u w:val="single"/>
                <w:rtl/>
              </w:rPr>
              <w:t>وتجمع معلومات من خلالهم حول</w:t>
            </w:r>
            <w:r w:rsidRPr="008A3A8F">
              <w:rPr>
                <w:rFonts w:asciiTheme="minorBidi" w:hAnsiTheme="minorBidi"/>
                <w:color w:val="006600"/>
                <w:sz w:val="24"/>
                <w:szCs w:val="24"/>
                <w:rtl/>
              </w:rPr>
              <w:t xml:space="preserve">: </w:t>
            </w:r>
          </w:p>
          <w:p w:rsidR="008C047A" w:rsidRPr="008A3A8F" w:rsidRDefault="008C047A" w:rsidP="008A3A8F">
            <w:pPr>
              <w:pStyle w:val="a6"/>
              <w:numPr>
                <w:ilvl w:val="0"/>
                <w:numId w:val="36"/>
              </w:numPr>
              <w:tabs>
                <w:tab w:val="left" w:pos="265"/>
                <w:tab w:val="left" w:pos="372"/>
              </w:tabs>
              <w:bidi/>
              <w:ind w:left="180" w:hanging="95"/>
              <w:rPr>
                <w:rFonts w:asciiTheme="minorBidi" w:hAnsiTheme="minorBidi"/>
                <w:sz w:val="24"/>
                <w:szCs w:val="24"/>
              </w:rPr>
            </w:pPr>
            <w:r w:rsidRPr="008A3A8F">
              <w:rPr>
                <w:rFonts w:asciiTheme="minorBidi" w:hAnsiTheme="minorBidi"/>
                <w:sz w:val="24"/>
                <w:szCs w:val="24"/>
                <w:rtl/>
              </w:rPr>
              <w:t xml:space="preserve">الصحة العامة. </w:t>
            </w:r>
          </w:p>
          <w:p w:rsidR="008C047A" w:rsidRPr="008A3A8F" w:rsidRDefault="008C047A" w:rsidP="008A3A8F">
            <w:pPr>
              <w:pStyle w:val="a6"/>
              <w:numPr>
                <w:ilvl w:val="0"/>
                <w:numId w:val="36"/>
              </w:numPr>
              <w:tabs>
                <w:tab w:val="left" w:pos="265"/>
                <w:tab w:val="left" w:pos="372"/>
              </w:tabs>
              <w:bidi/>
              <w:ind w:left="180" w:hanging="95"/>
              <w:rPr>
                <w:rFonts w:asciiTheme="minorBidi" w:hAnsiTheme="minorBidi"/>
                <w:sz w:val="24"/>
                <w:szCs w:val="24"/>
                <w:rtl/>
              </w:rPr>
            </w:pPr>
            <w:r w:rsidRPr="008A3A8F">
              <w:rPr>
                <w:rFonts w:asciiTheme="minorBidi" w:hAnsiTheme="minorBidi"/>
                <w:sz w:val="24"/>
                <w:szCs w:val="24"/>
                <w:rtl/>
              </w:rPr>
              <w:t>العلاج الطبي أو الجراحي المناسب.</w:t>
            </w:r>
            <w:r w:rsidRPr="008A3A8F">
              <w:rPr>
                <w:rFonts w:asciiTheme="minorBidi" w:hAnsiTheme="minorBidi"/>
                <w:sz w:val="24"/>
                <w:szCs w:val="24"/>
              </w:rPr>
              <w:t xml:space="preserve"> </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b/>
                <w:bCs/>
                <w:color w:val="7030A0"/>
                <w:sz w:val="24"/>
                <w:szCs w:val="24"/>
                <w:rtl/>
              </w:rPr>
            </w:pPr>
          </w:p>
          <w:p w:rsidR="008C047A" w:rsidRPr="008A3A8F" w:rsidRDefault="008C047A" w:rsidP="00192F9B">
            <w:pPr>
              <w:pStyle w:val="a6"/>
              <w:bidi/>
              <w:ind w:left="0"/>
              <w:jc w:val="center"/>
              <w:rPr>
                <w:rFonts w:asciiTheme="minorBidi" w:hAnsiTheme="minorBidi"/>
                <w:b/>
                <w:bCs/>
                <w:color w:val="7030A0"/>
                <w:sz w:val="24"/>
                <w:szCs w:val="24"/>
                <w:rtl/>
              </w:rPr>
            </w:pPr>
            <w:r w:rsidRPr="008A3A8F">
              <w:rPr>
                <w:rFonts w:asciiTheme="minorBidi" w:hAnsiTheme="minorBidi"/>
                <w:b/>
                <w:bCs/>
                <w:color w:val="7030A0"/>
                <w:sz w:val="24"/>
                <w:szCs w:val="24"/>
                <w:rtl/>
              </w:rPr>
              <w:t>مختص التأهيل</w:t>
            </w:r>
          </w:p>
        </w:tc>
        <w:tc>
          <w:tcPr>
            <w:tcW w:w="8460" w:type="dxa"/>
            <w:tcBorders>
              <w:top w:val="double" w:sz="4" w:space="0" w:color="auto"/>
              <w:left w:val="double" w:sz="4" w:space="0" w:color="auto"/>
              <w:bottom w:val="double" w:sz="4" w:space="0" w:color="auto"/>
              <w:right w:val="double" w:sz="4" w:space="0" w:color="auto"/>
            </w:tcBorders>
          </w:tcPr>
          <w:p w:rsidR="008C047A" w:rsidRPr="008A3A8F" w:rsidRDefault="008C047A" w:rsidP="008C047A">
            <w:pPr>
              <w:pStyle w:val="a6"/>
              <w:numPr>
                <w:ilvl w:val="0"/>
                <w:numId w:val="1"/>
              </w:numPr>
              <w:tabs>
                <w:tab w:val="left" w:pos="265"/>
              </w:tabs>
              <w:bidi/>
              <w:ind w:left="180" w:hanging="95"/>
              <w:rPr>
                <w:rFonts w:asciiTheme="minorBidi" w:hAnsiTheme="minorBidi"/>
                <w:color w:val="006600"/>
                <w:sz w:val="24"/>
                <w:szCs w:val="24"/>
              </w:rPr>
            </w:pPr>
            <w:r w:rsidRPr="008A3A8F">
              <w:rPr>
                <w:rFonts w:asciiTheme="minorBidi" w:hAnsiTheme="minorBidi"/>
                <w:color w:val="006600"/>
                <w:sz w:val="24"/>
                <w:szCs w:val="24"/>
                <w:u w:val="single"/>
                <w:rtl/>
              </w:rPr>
              <w:t>ويجمع معلومات حول</w:t>
            </w:r>
            <w:r w:rsidRPr="008A3A8F">
              <w:rPr>
                <w:rFonts w:asciiTheme="minorBidi" w:hAnsiTheme="minorBidi"/>
                <w:color w:val="006600"/>
                <w:sz w:val="24"/>
                <w:szCs w:val="24"/>
                <w:rtl/>
              </w:rPr>
              <w:t xml:space="preserve">: </w:t>
            </w:r>
          </w:p>
          <w:p w:rsidR="008C047A" w:rsidRPr="008A3A8F" w:rsidRDefault="008C047A" w:rsidP="008A3A8F">
            <w:pPr>
              <w:pStyle w:val="a6"/>
              <w:numPr>
                <w:ilvl w:val="0"/>
                <w:numId w:val="37"/>
              </w:numPr>
              <w:tabs>
                <w:tab w:val="left" w:pos="265"/>
                <w:tab w:val="left" w:pos="357"/>
              </w:tabs>
              <w:bidi/>
              <w:ind w:left="180" w:hanging="95"/>
              <w:rPr>
                <w:rFonts w:asciiTheme="minorBidi" w:hAnsiTheme="minorBidi"/>
                <w:sz w:val="24"/>
                <w:szCs w:val="24"/>
              </w:rPr>
            </w:pPr>
            <w:r w:rsidRPr="008A3A8F">
              <w:rPr>
                <w:rFonts w:asciiTheme="minorBidi" w:hAnsiTheme="minorBidi"/>
                <w:sz w:val="24"/>
                <w:szCs w:val="24"/>
                <w:rtl/>
              </w:rPr>
              <w:t xml:space="preserve">تركيب وتشغيل الأدوات. </w:t>
            </w:r>
            <w:r w:rsidRPr="008A3A8F">
              <w:rPr>
                <w:rFonts w:asciiTheme="minorBidi" w:hAnsiTheme="minorBidi" w:hint="cs"/>
                <w:sz w:val="24"/>
                <w:szCs w:val="24"/>
                <w:rtl/>
              </w:rPr>
              <w:t xml:space="preserve">بان يقترح أدوات وقادر على تشغيل هذه الأدوات . </w:t>
            </w:r>
          </w:p>
          <w:p w:rsidR="008C047A" w:rsidRPr="008A3A8F" w:rsidRDefault="008C047A" w:rsidP="008A3A8F">
            <w:pPr>
              <w:pStyle w:val="a6"/>
              <w:numPr>
                <w:ilvl w:val="0"/>
                <w:numId w:val="37"/>
              </w:numPr>
              <w:tabs>
                <w:tab w:val="left" w:pos="265"/>
                <w:tab w:val="left" w:pos="357"/>
              </w:tabs>
              <w:bidi/>
              <w:ind w:left="180" w:hanging="95"/>
              <w:rPr>
                <w:rFonts w:asciiTheme="minorBidi" w:hAnsiTheme="minorBidi"/>
                <w:sz w:val="24"/>
                <w:szCs w:val="24"/>
                <w:rtl/>
              </w:rPr>
            </w:pPr>
            <w:r w:rsidRPr="008A3A8F">
              <w:rPr>
                <w:rFonts w:asciiTheme="minorBidi" w:hAnsiTheme="minorBidi"/>
                <w:sz w:val="24"/>
                <w:szCs w:val="24"/>
                <w:rtl/>
              </w:rPr>
              <w:t>تصميم وتطوير الأجزاء المستعملة.</w:t>
            </w:r>
            <w:r w:rsidRPr="008A3A8F">
              <w:rPr>
                <w:rFonts w:asciiTheme="minorBidi" w:hAnsiTheme="minorBidi"/>
                <w:sz w:val="24"/>
                <w:szCs w:val="24"/>
              </w:rPr>
              <w:t xml:space="preserve"> </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b/>
                <w:bCs/>
                <w:color w:val="7030A0"/>
                <w:sz w:val="24"/>
                <w:szCs w:val="24"/>
                <w:rtl/>
              </w:rPr>
            </w:pPr>
          </w:p>
          <w:p w:rsidR="008C047A" w:rsidRPr="008A3A8F" w:rsidRDefault="008C047A" w:rsidP="00192F9B">
            <w:pPr>
              <w:pStyle w:val="a6"/>
              <w:bidi/>
              <w:ind w:left="0"/>
              <w:jc w:val="center"/>
              <w:rPr>
                <w:rFonts w:asciiTheme="minorBidi" w:hAnsiTheme="minorBidi"/>
                <w:b/>
                <w:bCs/>
                <w:color w:val="7030A0"/>
                <w:sz w:val="24"/>
                <w:szCs w:val="24"/>
                <w:rtl/>
              </w:rPr>
            </w:pPr>
            <w:r w:rsidRPr="008A3A8F">
              <w:rPr>
                <w:rFonts w:asciiTheme="minorBidi" w:hAnsiTheme="minorBidi"/>
                <w:b/>
                <w:bCs/>
                <w:color w:val="7030A0"/>
                <w:sz w:val="24"/>
                <w:szCs w:val="24"/>
                <w:rtl/>
              </w:rPr>
              <w:t>المعلم</w:t>
            </w:r>
          </w:p>
        </w:tc>
        <w:tc>
          <w:tcPr>
            <w:tcW w:w="8460" w:type="dxa"/>
            <w:tcBorders>
              <w:top w:val="double" w:sz="4" w:space="0" w:color="auto"/>
              <w:left w:val="double" w:sz="4" w:space="0" w:color="auto"/>
              <w:bottom w:val="double" w:sz="4" w:space="0" w:color="auto"/>
              <w:right w:val="double" w:sz="4" w:space="0" w:color="auto"/>
            </w:tcBorders>
          </w:tcPr>
          <w:p w:rsidR="008C047A" w:rsidRPr="008A3A8F" w:rsidRDefault="008C047A" w:rsidP="008C047A">
            <w:pPr>
              <w:pStyle w:val="a6"/>
              <w:numPr>
                <w:ilvl w:val="0"/>
                <w:numId w:val="1"/>
              </w:numPr>
              <w:bidi/>
              <w:ind w:left="205" w:hanging="180"/>
              <w:rPr>
                <w:rFonts w:asciiTheme="minorBidi" w:hAnsiTheme="minorBidi"/>
                <w:color w:val="006600"/>
                <w:sz w:val="24"/>
                <w:szCs w:val="24"/>
              </w:rPr>
            </w:pPr>
            <w:r w:rsidRPr="008A3A8F">
              <w:rPr>
                <w:rFonts w:asciiTheme="minorBidi" w:hAnsiTheme="minorBidi"/>
                <w:color w:val="006600"/>
                <w:sz w:val="24"/>
                <w:szCs w:val="24"/>
                <w:u w:val="single"/>
                <w:rtl/>
              </w:rPr>
              <w:t>ويجمع معلومات حول</w:t>
            </w:r>
            <w:r w:rsidRPr="008A3A8F">
              <w:rPr>
                <w:rFonts w:asciiTheme="minorBidi" w:hAnsiTheme="minorBidi"/>
                <w:color w:val="006600"/>
                <w:sz w:val="24"/>
                <w:szCs w:val="24"/>
                <w:rtl/>
              </w:rPr>
              <w:t xml:space="preserve">: </w:t>
            </w:r>
          </w:p>
          <w:p w:rsidR="008C047A" w:rsidRPr="008A3A8F" w:rsidRDefault="008C047A" w:rsidP="008A3A8F">
            <w:pPr>
              <w:pStyle w:val="a6"/>
              <w:numPr>
                <w:ilvl w:val="0"/>
                <w:numId w:val="38"/>
              </w:numPr>
              <w:tabs>
                <w:tab w:val="left" w:pos="342"/>
              </w:tabs>
              <w:bidi/>
              <w:ind w:left="205" w:hanging="180"/>
              <w:rPr>
                <w:rFonts w:asciiTheme="minorBidi" w:hAnsiTheme="minorBidi"/>
                <w:sz w:val="24"/>
                <w:szCs w:val="24"/>
              </w:rPr>
            </w:pPr>
            <w:r w:rsidRPr="008A3A8F">
              <w:rPr>
                <w:rFonts w:asciiTheme="minorBidi" w:hAnsiTheme="minorBidi"/>
                <w:sz w:val="24"/>
                <w:szCs w:val="24"/>
                <w:rtl/>
              </w:rPr>
              <w:t xml:space="preserve">الأداء الصفي والأداء الأكاديمي. </w:t>
            </w:r>
          </w:p>
          <w:p w:rsidR="008C047A" w:rsidRPr="008A3A8F" w:rsidRDefault="008C047A" w:rsidP="00192F9B">
            <w:pPr>
              <w:pStyle w:val="a6"/>
              <w:bidi/>
              <w:ind w:left="205" w:hanging="180"/>
              <w:rPr>
                <w:rFonts w:asciiTheme="minorBidi" w:hAnsiTheme="minorBidi"/>
                <w:color w:val="002060"/>
                <w:sz w:val="24"/>
                <w:szCs w:val="24"/>
                <w:rtl/>
              </w:rPr>
            </w:pPr>
            <w:r w:rsidRPr="008A3A8F">
              <w:rPr>
                <w:rFonts w:asciiTheme="minorBidi" w:hAnsiTheme="minorBidi"/>
                <w:sz w:val="24"/>
                <w:szCs w:val="24"/>
                <w:rtl/>
              </w:rPr>
              <w:t>مهارات التواصل اللازمة للأداء الأكاديمي والمهني والتفاعل داخل الصف.</w:t>
            </w:r>
            <w:r w:rsidRPr="008A3A8F">
              <w:rPr>
                <w:rFonts w:asciiTheme="minorBidi" w:hAnsiTheme="minorBidi" w:hint="cs"/>
                <w:sz w:val="24"/>
                <w:szCs w:val="24"/>
                <w:rtl/>
              </w:rPr>
              <w:t xml:space="preserve"> هل يتفاعل بشكل سليم أم انطوائي</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b/>
                <w:bCs/>
                <w:color w:val="7030A0"/>
                <w:sz w:val="24"/>
                <w:szCs w:val="24"/>
                <w:rtl/>
              </w:rPr>
            </w:pPr>
            <w:r w:rsidRPr="008A3A8F">
              <w:rPr>
                <w:rFonts w:asciiTheme="minorBidi" w:hAnsiTheme="minorBidi"/>
                <w:b/>
                <w:bCs/>
                <w:color w:val="7030A0"/>
                <w:sz w:val="24"/>
                <w:szCs w:val="24"/>
                <w:rtl/>
              </w:rPr>
              <w:t>أخصائي الخدمة الاجتماعية</w:t>
            </w:r>
          </w:p>
        </w:tc>
        <w:tc>
          <w:tcPr>
            <w:tcW w:w="8460" w:type="dxa"/>
            <w:tcBorders>
              <w:top w:val="double" w:sz="4" w:space="0" w:color="auto"/>
              <w:left w:val="double" w:sz="4" w:space="0" w:color="auto"/>
              <w:bottom w:val="double" w:sz="4" w:space="0" w:color="auto"/>
              <w:right w:val="double" w:sz="4" w:space="0" w:color="auto"/>
            </w:tcBorders>
          </w:tcPr>
          <w:p w:rsidR="008C047A" w:rsidRPr="008A3A8F" w:rsidRDefault="008C047A" w:rsidP="008C047A">
            <w:pPr>
              <w:pStyle w:val="a6"/>
              <w:numPr>
                <w:ilvl w:val="0"/>
                <w:numId w:val="1"/>
              </w:numPr>
              <w:bidi/>
              <w:ind w:left="205" w:hanging="180"/>
              <w:rPr>
                <w:rFonts w:asciiTheme="minorBidi" w:hAnsiTheme="minorBidi"/>
                <w:color w:val="006600"/>
                <w:sz w:val="24"/>
                <w:szCs w:val="24"/>
              </w:rPr>
            </w:pPr>
            <w:r w:rsidRPr="008A3A8F">
              <w:rPr>
                <w:rFonts w:asciiTheme="minorBidi" w:hAnsiTheme="minorBidi"/>
                <w:color w:val="006600"/>
                <w:sz w:val="24"/>
                <w:szCs w:val="24"/>
                <w:u w:val="single"/>
                <w:rtl/>
              </w:rPr>
              <w:t>ويجمع معلومات حول</w:t>
            </w:r>
            <w:r w:rsidRPr="008A3A8F">
              <w:rPr>
                <w:rFonts w:asciiTheme="minorBidi" w:hAnsiTheme="minorBidi"/>
                <w:color w:val="006600"/>
                <w:sz w:val="24"/>
                <w:szCs w:val="24"/>
                <w:rtl/>
              </w:rPr>
              <w:t xml:space="preserve">: </w:t>
            </w:r>
          </w:p>
          <w:p w:rsidR="008C047A" w:rsidRPr="008A3A8F" w:rsidRDefault="008C047A" w:rsidP="008A3A8F">
            <w:pPr>
              <w:pStyle w:val="a6"/>
              <w:numPr>
                <w:ilvl w:val="0"/>
                <w:numId w:val="39"/>
              </w:numPr>
              <w:tabs>
                <w:tab w:val="left" w:pos="327"/>
              </w:tabs>
              <w:bidi/>
              <w:ind w:left="205" w:hanging="180"/>
              <w:rPr>
                <w:rFonts w:asciiTheme="minorBidi" w:hAnsiTheme="minorBidi"/>
                <w:sz w:val="24"/>
                <w:szCs w:val="24"/>
              </w:rPr>
            </w:pPr>
            <w:r w:rsidRPr="008A3A8F">
              <w:rPr>
                <w:rFonts w:asciiTheme="minorBidi" w:hAnsiTheme="minorBidi"/>
                <w:sz w:val="24"/>
                <w:szCs w:val="24"/>
                <w:rtl/>
              </w:rPr>
              <w:t xml:space="preserve">الأوضاع المعيشية للفرد وبناءه الأسري والاقتصادي. </w:t>
            </w:r>
            <w:r w:rsidRPr="008A3A8F">
              <w:rPr>
                <w:rFonts w:asciiTheme="minorBidi" w:hAnsiTheme="minorBidi" w:hint="cs"/>
                <w:sz w:val="24"/>
                <w:szCs w:val="24"/>
                <w:rtl/>
              </w:rPr>
              <w:t xml:space="preserve">ويفسر ممارساته الغير طبيعية في الصف . </w:t>
            </w:r>
          </w:p>
          <w:p w:rsidR="008C047A" w:rsidRPr="008A3A8F" w:rsidRDefault="008C047A" w:rsidP="008A3A8F">
            <w:pPr>
              <w:pStyle w:val="a6"/>
              <w:numPr>
                <w:ilvl w:val="0"/>
                <w:numId w:val="39"/>
              </w:numPr>
              <w:tabs>
                <w:tab w:val="left" w:pos="327"/>
              </w:tabs>
              <w:bidi/>
              <w:ind w:left="205" w:hanging="180"/>
              <w:rPr>
                <w:rFonts w:asciiTheme="minorBidi" w:hAnsiTheme="minorBidi"/>
                <w:sz w:val="24"/>
                <w:szCs w:val="24"/>
                <w:rtl/>
              </w:rPr>
            </w:pPr>
            <w:r w:rsidRPr="008A3A8F">
              <w:rPr>
                <w:rFonts w:asciiTheme="minorBidi" w:hAnsiTheme="minorBidi"/>
                <w:sz w:val="24"/>
                <w:szCs w:val="24"/>
                <w:rtl/>
              </w:rPr>
              <w:t xml:space="preserve">الحاجة إلى مصادر مجتمعية أخرى. </w:t>
            </w:r>
            <w:r w:rsidRPr="008A3A8F">
              <w:rPr>
                <w:rFonts w:asciiTheme="minorBidi" w:hAnsiTheme="minorBidi" w:hint="cs"/>
                <w:sz w:val="24"/>
                <w:szCs w:val="24"/>
                <w:rtl/>
              </w:rPr>
              <w:t xml:space="preserve">هل له احتياجات معينة حتى يقوي الروابط الاجتماعية </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b/>
                <w:bCs/>
                <w:color w:val="7030A0"/>
                <w:sz w:val="24"/>
                <w:szCs w:val="24"/>
                <w:rtl/>
              </w:rPr>
            </w:pPr>
          </w:p>
          <w:p w:rsidR="008C047A" w:rsidRPr="008A3A8F" w:rsidRDefault="008C047A" w:rsidP="00192F9B">
            <w:pPr>
              <w:pStyle w:val="a6"/>
              <w:bidi/>
              <w:ind w:left="0"/>
              <w:jc w:val="center"/>
              <w:rPr>
                <w:rFonts w:asciiTheme="minorBidi" w:hAnsiTheme="minorBidi"/>
                <w:b/>
                <w:bCs/>
                <w:color w:val="7030A0"/>
                <w:sz w:val="24"/>
                <w:szCs w:val="24"/>
                <w:rtl/>
              </w:rPr>
            </w:pPr>
            <w:r w:rsidRPr="008A3A8F">
              <w:rPr>
                <w:rFonts w:asciiTheme="minorBidi" w:hAnsiTheme="minorBidi"/>
                <w:b/>
                <w:bCs/>
                <w:color w:val="7030A0"/>
                <w:sz w:val="24"/>
                <w:szCs w:val="24"/>
                <w:rtl/>
              </w:rPr>
              <w:t>الأخصائي النفسي</w:t>
            </w:r>
          </w:p>
        </w:tc>
        <w:tc>
          <w:tcPr>
            <w:tcW w:w="8460" w:type="dxa"/>
            <w:tcBorders>
              <w:top w:val="double" w:sz="4" w:space="0" w:color="auto"/>
              <w:left w:val="double" w:sz="4" w:space="0" w:color="auto"/>
              <w:bottom w:val="double" w:sz="4" w:space="0" w:color="auto"/>
              <w:right w:val="double" w:sz="4" w:space="0" w:color="auto"/>
            </w:tcBorders>
          </w:tcPr>
          <w:p w:rsidR="008C047A" w:rsidRPr="008A3A8F" w:rsidRDefault="008C047A" w:rsidP="008C047A">
            <w:pPr>
              <w:pStyle w:val="a6"/>
              <w:numPr>
                <w:ilvl w:val="0"/>
                <w:numId w:val="1"/>
              </w:numPr>
              <w:bidi/>
              <w:ind w:left="205" w:hanging="180"/>
              <w:rPr>
                <w:rFonts w:asciiTheme="minorBidi" w:hAnsiTheme="minorBidi"/>
                <w:color w:val="006600"/>
                <w:sz w:val="24"/>
                <w:szCs w:val="24"/>
              </w:rPr>
            </w:pPr>
            <w:r w:rsidRPr="008A3A8F">
              <w:rPr>
                <w:rFonts w:asciiTheme="minorBidi" w:hAnsiTheme="minorBidi"/>
                <w:color w:val="006600"/>
                <w:sz w:val="24"/>
                <w:szCs w:val="24"/>
                <w:u w:val="single"/>
                <w:rtl/>
              </w:rPr>
              <w:t>ويجمع معلومات حول</w:t>
            </w:r>
            <w:r w:rsidRPr="008A3A8F">
              <w:rPr>
                <w:rFonts w:asciiTheme="minorBidi" w:hAnsiTheme="minorBidi"/>
                <w:color w:val="006600"/>
                <w:sz w:val="24"/>
                <w:szCs w:val="24"/>
                <w:rtl/>
              </w:rPr>
              <w:t xml:space="preserve">: </w:t>
            </w:r>
          </w:p>
          <w:p w:rsidR="008C047A" w:rsidRPr="008A3A8F" w:rsidRDefault="008C047A" w:rsidP="008A3A8F">
            <w:pPr>
              <w:pStyle w:val="a6"/>
              <w:numPr>
                <w:ilvl w:val="0"/>
                <w:numId w:val="40"/>
              </w:numPr>
              <w:tabs>
                <w:tab w:val="left" w:pos="342"/>
              </w:tabs>
              <w:bidi/>
              <w:ind w:left="205" w:hanging="180"/>
              <w:rPr>
                <w:rFonts w:asciiTheme="minorBidi" w:hAnsiTheme="minorBidi"/>
                <w:sz w:val="24"/>
                <w:szCs w:val="24"/>
              </w:rPr>
            </w:pPr>
            <w:r w:rsidRPr="008A3A8F">
              <w:rPr>
                <w:rFonts w:asciiTheme="minorBidi" w:hAnsiTheme="minorBidi"/>
                <w:sz w:val="24"/>
                <w:szCs w:val="24"/>
                <w:rtl/>
              </w:rPr>
              <w:t xml:space="preserve">إمكانية التعلم للفرد. </w:t>
            </w:r>
            <w:r w:rsidRPr="008A3A8F">
              <w:rPr>
                <w:rFonts w:asciiTheme="minorBidi" w:hAnsiTheme="minorBidi" w:hint="cs"/>
                <w:sz w:val="24"/>
                <w:szCs w:val="24"/>
                <w:rtl/>
              </w:rPr>
              <w:t>مثلا ، لماذا غير قادر على التعلم في الصف ؟ ما هي الضغ</w:t>
            </w:r>
            <w:r w:rsidR="008A3A8F">
              <w:rPr>
                <w:rFonts w:asciiTheme="minorBidi" w:hAnsiTheme="minorBidi" w:hint="cs"/>
                <w:sz w:val="24"/>
                <w:szCs w:val="24"/>
                <w:rtl/>
              </w:rPr>
              <w:t xml:space="preserve">وطات النفسية لدى الطفل </w:t>
            </w:r>
          </w:p>
          <w:p w:rsidR="008C047A" w:rsidRPr="008A3A8F" w:rsidRDefault="008C047A" w:rsidP="008A3A8F">
            <w:pPr>
              <w:pStyle w:val="a6"/>
              <w:numPr>
                <w:ilvl w:val="0"/>
                <w:numId w:val="40"/>
              </w:numPr>
              <w:tabs>
                <w:tab w:val="left" w:pos="327"/>
              </w:tabs>
              <w:bidi/>
              <w:ind w:left="205" w:hanging="180"/>
              <w:rPr>
                <w:rFonts w:asciiTheme="minorBidi" w:hAnsiTheme="minorBidi"/>
                <w:sz w:val="24"/>
                <w:szCs w:val="24"/>
                <w:rtl/>
              </w:rPr>
            </w:pPr>
            <w:r w:rsidRPr="008A3A8F">
              <w:rPr>
                <w:rFonts w:asciiTheme="minorBidi" w:hAnsiTheme="minorBidi"/>
                <w:sz w:val="24"/>
                <w:szCs w:val="24"/>
                <w:rtl/>
              </w:rPr>
              <w:t>الحاجة إلى الإرشاد الفردي والأسري.</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b/>
                <w:bCs/>
                <w:color w:val="7030A0"/>
                <w:sz w:val="24"/>
                <w:szCs w:val="24"/>
                <w:rtl/>
              </w:rPr>
            </w:pPr>
          </w:p>
          <w:p w:rsidR="008C047A" w:rsidRPr="008A3A8F" w:rsidRDefault="008C047A" w:rsidP="00192F9B">
            <w:pPr>
              <w:pStyle w:val="a6"/>
              <w:bidi/>
              <w:ind w:left="0"/>
              <w:jc w:val="center"/>
              <w:rPr>
                <w:rFonts w:asciiTheme="minorBidi" w:hAnsiTheme="minorBidi"/>
                <w:b/>
                <w:bCs/>
                <w:color w:val="7030A0"/>
                <w:sz w:val="24"/>
                <w:szCs w:val="24"/>
                <w:rtl/>
              </w:rPr>
            </w:pPr>
            <w:r w:rsidRPr="008A3A8F">
              <w:rPr>
                <w:rFonts w:asciiTheme="minorBidi" w:hAnsiTheme="minorBidi"/>
                <w:b/>
                <w:bCs/>
                <w:color w:val="7030A0"/>
                <w:sz w:val="24"/>
                <w:szCs w:val="24"/>
                <w:rtl/>
              </w:rPr>
              <w:t>مبرمج الكمبيوتر</w:t>
            </w:r>
          </w:p>
        </w:tc>
        <w:tc>
          <w:tcPr>
            <w:tcW w:w="8460" w:type="dxa"/>
            <w:tcBorders>
              <w:top w:val="double" w:sz="4" w:space="0" w:color="auto"/>
              <w:left w:val="double" w:sz="4" w:space="0" w:color="auto"/>
              <w:bottom w:val="double" w:sz="4" w:space="0" w:color="auto"/>
              <w:right w:val="double" w:sz="4" w:space="0" w:color="auto"/>
            </w:tcBorders>
          </w:tcPr>
          <w:p w:rsidR="008C047A" w:rsidRPr="008A3A8F" w:rsidRDefault="008C047A" w:rsidP="008C047A">
            <w:pPr>
              <w:pStyle w:val="a6"/>
              <w:numPr>
                <w:ilvl w:val="0"/>
                <w:numId w:val="1"/>
              </w:numPr>
              <w:bidi/>
              <w:ind w:left="205" w:hanging="180"/>
              <w:rPr>
                <w:rFonts w:asciiTheme="minorBidi" w:hAnsiTheme="minorBidi"/>
                <w:color w:val="006600"/>
                <w:sz w:val="24"/>
                <w:szCs w:val="24"/>
                <w:u w:val="single"/>
              </w:rPr>
            </w:pPr>
            <w:r w:rsidRPr="008A3A8F">
              <w:rPr>
                <w:rFonts w:asciiTheme="minorBidi" w:hAnsiTheme="minorBidi"/>
                <w:color w:val="006600"/>
                <w:sz w:val="24"/>
                <w:szCs w:val="24"/>
                <w:u w:val="single"/>
                <w:rtl/>
              </w:rPr>
              <w:t xml:space="preserve">ويساعد في جمع معلومات حول: </w:t>
            </w:r>
          </w:p>
          <w:p w:rsidR="008C047A" w:rsidRPr="008A3A8F" w:rsidRDefault="008C047A" w:rsidP="008A3A8F">
            <w:pPr>
              <w:pStyle w:val="a6"/>
              <w:numPr>
                <w:ilvl w:val="0"/>
                <w:numId w:val="41"/>
              </w:numPr>
              <w:tabs>
                <w:tab w:val="left" w:pos="342"/>
              </w:tabs>
              <w:bidi/>
              <w:ind w:left="205" w:hanging="180"/>
              <w:rPr>
                <w:rFonts w:asciiTheme="minorBidi" w:hAnsiTheme="minorBidi"/>
                <w:sz w:val="24"/>
                <w:szCs w:val="24"/>
                <w:rtl/>
              </w:rPr>
            </w:pPr>
            <w:r w:rsidRPr="008A3A8F">
              <w:rPr>
                <w:rFonts w:asciiTheme="minorBidi" w:hAnsiTheme="minorBidi"/>
                <w:sz w:val="24"/>
                <w:szCs w:val="24"/>
                <w:rtl/>
              </w:rPr>
              <w:t xml:space="preserve">إمكانية استعمال برامج الحاسوب الموجودة. </w:t>
            </w:r>
            <w:r w:rsidRPr="008A3A8F">
              <w:rPr>
                <w:rFonts w:asciiTheme="minorBidi" w:hAnsiTheme="minorBidi" w:hint="cs"/>
                <w:sz w:val="24"/>
                <w:szCs w:val="24"/>
                <w:rtl/>
              </w:rPr>
              <w:t xml:space="preserve">هل نستطيع بعد الاتفاق مع الفريق مختلف التخصصات تصميم برنامج عبر الحاسوب ؟ </w:t>
            </w:r>
            <w:r w:rsidRPr="008A3A8F">
              <w:rPr>
                <w:rFonts w:asciiTheme="minorBidi" w:hAnsiTheme="minorBidi"/>
                <w:sz w:val="24"/>
                <w:szCs w:val="24"/>
                <w:rtl/>
              </w:rPr>
              <w:t>إمكانية تعديل البرامج الحاسوبية الموجودة</w:t>
            </w:r>
          </w:p>
        </w:tc>
      </w:tr>
      <w:tr w:rsidR="008A3A8F" w:rsidTr="008A3A8F">
        <w:trPr>
          <w:trHeight w:val="870"/>
        </w:trPr>
        <w:tc>
          <w:tcPr>
            <w:tcW w:w="2070" w:type="dxa"/>
            <w:tcBorders>
              <w:top w:val="double" w:sz="4" w:space="0" w:color="auto"/>
              <w:left w:val="double" w:sz="4" w:space="0" w:color="auto"/>
              <w:bottom w:val="double" w:sz="4" w:space="0" w:color="auto"/>
              <w:right w:val="double" w:sz="4" w:space="0" w:color="auto"/>
            </w:tcBorders>
          </w:tcPr>
          <w:p w:rsidR="008A3A8F" w:rsidRPr="008A3A8F" w:rsidRDefault="008A3A8F" w:rsidP="00192F9B">
            <w:pPr>
              <w:pStyle w:val="a6"/>
              <w:bidi/>
              <w:ind w:left="0"/>
              <w:jc w:val="center"/>
              <w:rPr>
                <w:rFonts w:asciiTheme="minorBidi" w:hAnsiTheme="minorBidi"/>
                <w:b/>
                <w:bCs/>
                <w:color w:val="7030A0"/>
                <w:sz w:val="24"/>
                <w:szCs w:val="24"/>
                <w:rtl/>
              </w:rPr>
            </w:pPr>
          </w:p>
          <w:p w:rsidR="008A3A8F" w:rsidRPr="008A3A8F" w:rsidRDefault="008A3A8F" w:rsidP="00192F9B">
            <w:pPr>
              <w:pStyle w:val="a6"/>
              <w:bidi/>
              <w:ind w:left="0"/>
              <w:jc w:val="center"/>
              <w:rPr>
                <w:rFonts w:asciiTheme="minorBidi" w:hAnsiTheme="minorBidi"/>
                <w:b/>
                <w:bCs/>
                <w:color w:val="7030A0"/>
                <w:sz w:val="24"/>
                <w:szCs w:val="24"/>
                <w:rtl/>
              </w:rPr>
            </w:pPr>
            <w:r w:rsidRPr="008A3A8F">
              <w:rPr>
                <w:rFonts w:asciiTheme="minorBidi" w:hAnsiTheme="minorBidi"/>
                <w:b/>
                <w:bCs/>
                <w:color w:val="7030A0"/>
                <w:sz w:val="24"/>
                <w:szCs w:val="24"/>
                <w:rtl/>
              </w:rPr>
              <w:t>المرشد المهني</w:t>
            </w:r>
          </w:p>
        </w:tc>
        <w:tc>
          <w:tcPr>
            <w:tcW w:w="8460" w:type="dxa"/>
            <w:tcBorders>
              <w:top w:val="double" w:sz="4" w:space="0" w:color="auto"/>
              <w:left w:val="double" w:sz="4" w:space="0" w:color="auto"/>
              <w:bottom w:val="double" w:sz="4" w:space="0" w:color="auto"/>
              <w:right w:val="double" w:sz="4" w:space="0" w:color="auto"/>
            </w:tcBorders>
          </w:tcPr>
          <w:p w:rsidR="008A3A8F" w:rsidRPr="008A3A8F" w:rsidRDefault="008A3A8F" w:rsidP="008C047A">
            <w:pPr>
              <w:pStyle w:val="a6"/>
              <w:numPr>
                <w:ilvl w:val="0"/>
                <w:numId w:val="1"/>
              </w:numPr>
              <w:bidi/>
              <w:ind w:left="205" w:hanging="180"/>
              <w:rPr>
                <w:rFonts w:asciiTheme="minorBidi" w:hAnsiTheme="minorBidi"/>
                <w:color w:val="006600"/>
                <w:sz w:val="24"/>
                <w:szCs w:val="24"/>
                <w:u w:val="single"/>
              </w:rPr>
            </w:pPr>
            <w:r w:rsidRPr="008A3A8F">
              <w:rPr>
                <w:rFonts w:asciiTheme="minorBidi" w:hAnsiTheme="minorBidi"/>
                <w:color w:val="006600"/>
                <w:sz w:val="24"/>
                <w:szCs w:val="24"/>
                <w:u w:val="single"/>
                <w:rtl/>
              </w:rPr>
              <w:t xml:space="preserve">ويفيد في حالة الأطفال الكبار والراشدين ويساعد في جمع معلومات حول: </w:t>
            </w:r>
          </w:p>
          <w:p w:rsidR="008A3A8F" w:rsidRPr="008A3A8F" w:rsidRDefault="008A3A8F" w:rsidP="008A3A8F">
            <w:pPr>
              <w:pStyle w:val="a6"/>
              <w:numPr>
                <w:ilvl w:val="0"/>
                <w:numId w:val="42"/>
              </w:numPr>
              <w:tabs>
                <w:tab w:val="left" w:pos="327"/>
              </w:tabs>
              <w:bidi/>
              <w:ind w:left="205" w:hanging="180"/>
              <w:rPr>
                <w:rFonts w:asciiTheme="minorBidi" w:hAnsiTheme="minorBidi"/>
                <w:sz w:val="24"/>
                <w:szCs w:val="24"/>
              </w:rPr>
            </w:pPr>
            <w:r w:rsidRPr="008A3A8F">
              <w:rPr>
                <w:rFonts w:asciiTheme="minorBidi" w:hAnsiTheme="minorBidi"/>
                <w:sz w:val="24"/>
                <w:szCs w:val="24"/>
                <w:rtl/>
              </w:rPr>
              <w:t xml:space="preserve">إمكانية امتلاك الفرد لوظيفته. </w:t>
            </w:r>
          </w:p>
          <w:p w:rsidR="008A3A8F" w:rsidRPr="008A3A8F" w:rsidRDefault="008A3A8F" w:rsidP="008A3A8F">
            <w:pPr>
              <w:pStyle w:val="a6"/>
              <w:numPr>
                <w:ilvl w:val="0"/>
                <w:numId w:val="42"/>
              </w:numPr>
              <w:tabs>
                <w:tab w:val="left" w:pos="327"/>
              </w:tabs>
              <w:bidi/>
              <w:ind w:left="205" w:hanging="180"/>
              <w:rPr>
                <w:rFonts w:asciiTheme="minorBidi" w:hAnsiTheme="minorBidi"/>
                <w:sz w:val="24"/>
                <w:szCs w:val="24"/>
                <w:rtl/>
              </w:rPr>
            </w:pPr>
            <w:r w:rsidRPr="008A3A8F">
              <w:rPr>
                <w:rFonts w:asciiTheme="minorBidi" w:hAnsiTheme="minorBidi"/>
                <w:sz w:val="24"/>
                <w:szCs w:val="24"/>
                <w:rtl/>
              </w:rPr>
              <w:t xml:space="preserve">تحديد الأهداف المهنية. </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b/>
                <w:bCs/>
                <w:color w:val="7030A0"/>
                <w:sz w:val="24"/>
                <w:szCs w:val="24"/>
                <w:rtl/>
              </w:rPr>
            </w:pPr>
            <w:r w:rsidRPr="008A3A8F">
              <w:rPr>
                <w:rFonts w:asciiTheme="minorBidi" w:hAnsiTheme="minorBidi"/>
                <w:b/>
                <w:bCs/>
                <w:color w:val="7030A0"/>
                <w:sz w:val="24"/>
                <w:szCs w:val="24"/>
                <w:rtl/>
              </w:rPr>
              <w:t>الأخصائي السمعي</w:t>
            </w:r>
          </w:p>
        </w:tc>
        <w:tc>
          <w:tcPr>
            <w:tcW w:w="8460" w:type="dxa"/>
            <w:tcBorders>
              <w:top w:val="double" w:sz="4" w:space="0" w:color="auto"/>
              <w:left w:val="double" w:sz="4" w:space="0" w:color="auto"/>
              <w:bottom w:val="double" w:sz="4" w:space="0" w:color="auto"/>
              <w:right w:val="double" w:sz="4" w:space="0" w:color="auto"/>
            </w:tcBorders>
          </w:tcPr>
          <w:p w:rsidR="008C047A" w:rsidRPr="00D61830" w:rsidRDefault="008C047A" w:rsidP="00D61830">
            <w:pPr>
              <w:pStyle w:val="a6"/>
              <w:numPr>
                <w:ilvl w:val="0"/>
                <w:numId w:val="1"/>
              </w:numPr>
              <w:bidi/>
              <w:ind w:left="205" w:hanging="180"/>
              <w:rPr>
                <w:rFonts w:asciiTheme="minorBidi" w:hAnsiTheme="minorBidi"/>
                <w:color w:val="006600"/>
                <w:sz w:val="24"/>
                <w:szCs w:val="24"/>
                <w:rtl/>
              </w:rPr>
            </w:pPr>
            <w:r w:rsidRPr="008A3A8F">
              <w:rPr>
                <w:rFonts w:asciiTheme="minorBidi" w:hAnsiTheme="minorBidi"/>
                <w:color w:val="006600"/>
                <w:sz w:val="24"/>
                <w:szCs w:val="24"/>
                <w:u w:val="single"/>
                <w:rtl/>
              </w:rPr>
              <w:t>ويساعد في</w:t>
            </w:r>
            <w:r w:rsidRPr="008A3A8F">
              <w:rPr>
                <w:rFonts w:asciiTheme="minorBidi" w:hAnsiTheme="minorBidi"/>
                <w:color w:val="006600"/>
                <w:sz w:val="24"/>
                <w:szCs w:val="24"/>
                <w:rtl/>
              </w:rPr>
              <w:t xml:space="preserve">: </w:t>
            </w:r>
            <w:r w:rsidRPr="00D61830">
              <w:rPr>
                <w:rFonts w:asciiTheme="minorBidi" w:hAnsiTheme="minorBidi"/>
                <w:sz w:val="24"/>
                <w:szCs w:val="24"/>
                <w:rtl/>
              </w:rPr>
              <w:t xml:space="preserve">تقييم وعلاج الفقدان السمعي.  </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b/>
                <w:bCs/>
                <w:color w:val="7030A0"/>
                <w:rtl/>
              </w:rPr>
            </w:pPr>
            <w:r w:rsidRPr="008A3A8F">
              <w:rPr>
                <w:rFonts w:asciiTheme="minorBidi" w:hAnsiTheme="minorBidi"/>
                <w:b/>
                <w:bCs/>
                <w:color w:val="7030A0"/>
                <w:rtl/>
              </w:rPr>
              <w:t>أخصائي العظام والجراحة</w:t>
            </w:r>
          </w:p>
        </w:tc>
        <w:tc>
          <w:tcPr>
            <w:tcW w:w="8460" w:type="dxa"/>
            <w:tcBorders>
              <w:top w:val="double" w:sz="4" w:space="0" w:color="auto"/>
              <w:left w:val="double" w:sz="4" w:space="0" w:color="auto"/>
              <w:bottom w:val="double" w:sz="4" w:space="0" w:color="auto"/>
              <w:right w:val="double" w:sz="4" w:space="0" w:color="auto"/>
            </w:tcBorders>
          </w:tcPr>
          <w:p w:rsidR="008C047A" w:rsidRPr="008A3A8F" w:rsidRDefault="008C047A" w:rsidP="008C047A">
            <w:pPr>
              <w:pStyle w:val="a6"/>
              <w:numPr>
                <w:ilvl w:val="0"/>
                <w:numId w:val="1"/>
              </w:numPr>
              <w:bidi/>
              <w:ind w:left="205" w:hanging="180"/>
              <w:rPr>
                <w:rFonts w:asciiTheme="minorBidi" w:hAnsiTheme="minorBidi"/>
                <w:color w:val="006600"/>
                <w:sz w:val="24"/>
                <w:szCs w:val="24"/>
                <w:rtl/>
              </w:rPr>
            </w:pPr>
            <w:r w:rsidRPr="008A3A8F">
              <w:rPr>
                <w:rFonts w:asciiTheme="minorBidi" w:hAnsiTheme="minorBidi"/>
                <w:sz w:val="24"/>
                <w:szCs w:val="24"/>
                <w:rtl/>
              </w:rPr>
              <w:t>ويساعد على تحديد المساعدات العلاجية والجراحية الخاصة</w:t>
            </w:r>
          </w:p>
        </w:tc>
      </w:tr>
      <w:tr w:rsidR="008C047A" w:rsidTr="008A3A8F">
        <w:tc>
          <w:tcPr>
            <w:tcW w:w="2070" w:type="dxa"/>
            <w:tcBorders>
              <w:top w:val="double" w:sz="4" w:space="0" w:color="auto"/>
              <w:left w:val="double" w:sz="4" w:space="0" w:color="auto"/>
              <w:bottom w:val="double" w:sz="4" w:space="0" w:color="auto"/>
              <w:right w:val="double" w:sz="4" w:space="0" w:color="auto"/>
            </w:tcBorders>
          </w:tcPr>
          <w:p w:rsidR="008C047A" w:rsidRPr="008A3A8F" w:rsidRDefault="008C047A" w:rsidP="00192F9B">
            <w:pPr>
              <w:pStyle w:val="a6"/>
              <w:bidi/>
              <w:ind w:left="0"/>
              <w:jc w:val="center"/>
              <w:rPr>
                <w:rFonts w:asciiTheme="minorBidi" w:hAnsiTheme="minorBidi"/>
                <w:b/>
                <w:bCs/>
                <w:color w:val="7030A0"/>
                <w:sz w:val="24"/>
                <w:szCs w:val="24"/>
                <w:rtl/>
              </w:rPr>
            </w:pPr>
          </w:p>
          <w:p w:rsidR="008C047A" w:rsidRPr="008A3A8F" w:rsidRDefault="008C047A" w:rsidP="00192F9B">
            <w:pPr>
              <w:pStyle w:val="a6"/>
              <w:bidi/>
              <w:ind w:left="0"/>
              <w:jc w:val="center"/>
              <w:rPr>
                <w:rFonts w:asciiTheme="minorBidi" w:hAnsiTheme="minorBidi"/>
                <w:b/>
                <w:bCs/>
                <w:color w:val="7030A0"/>
                <w:sz w:val="24"/>
                <w:szCs w:val="24"/>
                <w:rtl/>
              </w:rPr>
            </w:pPr>
            <w:r w:rsidRPr="008A3A8F">
              <w:rPr>
                <w:rFonts w:asciiTheme="minorBidi" w:hAnsiTheme="minorBidi"/>
                <w:b/>
                <w:bCs/>
                <w:color w:val="7030A0"/>
                <w:sz w:val="24"/>
                <w:szCs w:val="24"/>
                <w:rtl/>
              </w:rPr>
              <w:t>موزع أدوات الاتصال</w:t>
            </w:r>
          </w:p>
        </w:tc>
        <w:tc>
          <w:tcPr>
            <w:tcW w:w="8460" w:type="dxa"/>
            <w:tcBorders>
              <w:top w:val="double" w:sz="4" w:space="0" w:color="auto"/>
              <w:left w:val="double" w:sz="4" w:space="0" w:color="auto"/>
              <w:bottom w:val="double" w:sz="4" w:space="0" w:color="auto"/>
              <w:right w:val="double" w:sz="4" w:space="0" w:color="auto"/>
            </w:tcBorders>
          </w:tcPr>
          <w:p w:rsidR="008C047A" w:rsidRPr="008A3A8F" w:rsidRDefault="008C047A" w:rsidP="008C047A">
            <w:pPr>
              <w:pStyle w:val="a6"/>
              <w:numPr>
                <w:ilvl w:val="0"/>
                <w:numId w:val="1"/>
              </w:numPr>
              <w:bidi/>
              <w:ind w:left="205" w:hanging="180"/>
              <w:rPr>
                <w:rFonts w:asciiTheme="minorBidi" w:hAnsiTheme="minorBidi"/>
                <w:color w:val="006600"/>
                <w:sz w:val="24"/>
                <w:szCs w:val="24"/>
                <w:u w:val="single"/>
              </w:rPr>
            </w:pPr>
            <w:r w:rsidRPr="008A3A8F">
              <w:rPr>
                <w:rFonts w:asciiTheme="minorBidi" w:hAnsiTheme="minorBidi"/>
                <w:color w:val="006600"/>
                <w:sz w:val="24"/>
                <w:szCs w:val="24"/>
                <w:u w:val="single"/>
                <w:rtl/>
              </w:rPr>
              <w:t xml:space="preserve">ويساعد في: </w:t>
            </w:r>
          </w:p>
          <w:p w:rsidR="008C047A" w:rsidRPr="008A3A8F" w:rsidRDefault="008C047A" w:rsidP="008A3A8F">
            <w:pPr>
              <w:pStyle w:val="a6"/>
              <w:numPr>
                <w:ilvl w:val="0"/>
                <w:numId w:val="43"/>
              </w:numPr>
              <w:tabs>
                <w:tab w:val="left" w:pos="342"/>
              </w:tabs>
              <w:bidi/>
              <w:ind w:left="205" w:hanging="180"/>
              <w:rPr>
                <w:rFonts w:asciiTheme="minorBidi" w:hAnsiTheme="minorBidi"/>
                <w:sz w:val="24"/>
                <w:szCs w:val="24"/>
              </w:rPr>
            </w:pPr>
            <w:r w:rsidRPr="008A3A8F">
              <w:rPr>
                <w:rFonts w:asciiTheme="minorBidi" w:hAnsiTheme="minorBidi"/>
                <w:sz w:val="24"/>
                <w:szCs w:val="24"/>
                <w:rtl/>
              </w:rPr>
              <w:t xml:space="preserve">إمكانية تعديل الأدوات وتكييفها. </w:t>
            </w:r>
          </w:p>
          <w:p w:rsidR="008C047A" w:rsidRPr="008A3A8F" w:rsidRDefault="008C047A" w:rsidP="008A3A8F">
            <w:pPr>
              <w:pStyle w:val="a6"/>
              <w:numPr>
                <w:ilvl w:val="0"/>
                <w:numId w:val="43"/>
              </w:numPr>
              <w:tabs>
                <w:tab w:val="left" w:pos="342"/>
              </w:tabs>
              <w:bidi/>
              <w:ind w:left="205" w:hanging="180"/>
              <w:rPr>
                <w:rFonts w:asciiTheme="minorBidi" w:hAnsiTheme="minorBidi"/>
                <w:sz w:val="24"/>
                <w:szCs w:val="24"/>
                <w:rtl/>
              </w:rPr>
            </w:pPr>
            <w:r w:rsidRPr="008A3A8F">
              <w:rPr>
                <w:rFonts w:asciiTheme="minorBidi" w:hAnsiTheme="minorBidi"/>
                <w:sz w:val="24"/>
                <w:szCs w:val="24"/>
                <w:rtl/>
              </w:rPr>
              <w:t xml:space="preserve">معلومات حول الإصلاح ومعالجة الأخطاء. </w:t>
            </w:r>
            <w:r w:rsidRPr="008A3A8F">
              <w:rPr>
                <w:rFonts w:asciiTheme="minorBidi" w:hAnsiTheme="minorBidi" w:hint="cs"/>
                <w:sz w:val="24"/>
                <w:szCs w:val="24"/>
                <w:rtl/>
              </w:rPr>
              <w:t xml:space="preserve">.. </w:t>
            </w:r>
            <w:r w:rsidRPr="008A3A8F">
              <w:rPr>
                <w:rFonts w:asciiTheme="minorBidi" w:hAnsiTheme="minorBidi"/>
                <w:sz w:val="24"/>
                <w:szCs w:val="24"/>
                <w:rtl/>
              </w:rPr>
              <w:t>المصادر الممكنة للدعم المالي</w:t>
            </w:r>
          </w:p>
        </w:tc>
      </w:tr>
    </w:tbl>
    <w:p w:rsidR="008C047A" w:rsidRPr="00312794" w:rsidRDefault="008C047A" w:rsidP="008C047A">
      <w:pPr>
        <w:pStyle w:val="a6"/>
        <w:numPr>
          <w:ilvl w:val="0"/>
          <w:numId w:val="1"/>
        </w:numPr>
        <w:bidi/>
        <w:spacing w:after="0"/>
        <w:ind w:left="-1054" w:right="-1260" w:hanging="180"/>
        <w:rPr>
          <w:rFonts w:asciiTheme="minorBidi" w:hAnsiTheme="minorBidi"/>
          <w:b/>
          <w:bCs/>
          <w:sz w:val="24"/>
          <w:szCs w:val="24"/>
          <w:u w:val="single"/>
        </w:rPr>
      </w:pPr>
      <w:r w:rsidRPr="00312794">
        <w:rPr>
          <w:rFonts w:asciiTheme="minorBidi" w:hAnsiTheme="minorBidi"/>
          <w:b/>
          <w:bCs/>
          <w:color w:val="002060"/>
          <w:sz w:val="24"/>
          <w:szCs w:val="24"/>
          <w:u w:val="single"/>
          <w:rtl/>
        </w:rPr>
        <w:lastRenderedPageBreak/>
        <w:t>وفي حالة وضع الجدول الخاص بالتقييم فإنه لا بد من جمع معلومات حول:</w:t>
      </w:r>
    </w:p>
    <w:p w:rsidR="008C047A" w:rsidRPr="00D61830" w:rsidRDefault="008C047A" w:rsidP="00D61830">
      <w:pPr>
        <w:pStyle w:val="a6"/>
        <w:numPr>
          <w:ilvl w:val="0"/>
          <w:numId w:val="44"/>
        </w:numPr>
        <w:tabs>
          <w:tab w:val="left" w:pos="-874"/>
        </w:tabs>
        <w:bidi/>
        <w:spacing w:after="0"/>
        <w:ind w:left="-1054" w:right="-1260" w:hanging="180"/>
        <w:rPr>
          <w:rFonts w:asciiTheme="minorBidi" w:hAnsiTheme="minorBidi"/>
          <w:sz w:val="24"/>
          <w:szCs w:val="24"/>
        </w:rPr>
      </w:pPr>
      <w:r w:rsidRPr="00D61830">
        <w:rPr>
          <w:rFonts w:asciiTheme="minorBidi" w:hAnsiTheme="minorBidi"/>
          <w:sz w:val="24"/>
          <w:szCs w:val="24"/>
          <w:rtl/>
        </w:rPr>
        <w:t>الحالة الصحية الحاضرة والماضية.</w:t>
      </w:r>
      <w:r w:rsidRPr="00D61830">
        <w:rPr>
          <w:rFonts w:asciiTheme="minorBidi" w:hAnsiTheme="minorBidi" w:hint="cs"/>
          <w:sz w:val="24"/>
          <w:szCs w:val="24"/>
          <w:rtl/>
        </w:rPr>
        <w:t xml:space="preserve">                                   - </w:t>
      </w:r>
      <w:r w:rsidRPr="00D61830">
        <w:rPr>
          <w:rFonts w:asciiTheme="minorBidi" w:hAnsiTheme="minorBidi"/>
          <w:sz w:val="24"/>
          <w:szCs w:val="24"/>
          <w:rtl/>
        </w:rPr>
        <w:t xml:space="preserve">متى وكيف بدأت المشكلة التواصلية؟. </w:t>
      </w:r>
    </w:p>
    <w:p w:rsidR="008C047A" w:rsidRPr="00D61830" w:rsidRDefault="008C047A" w:rsidP="00D61830">
      <w:pPr>
        <w:pStyle w:val="a6"/>
        <w:numPr>
          <w:ilvl w:val="0"/>
          <w:numId w:val="44"/>
        </w:numPr>
        <w:tabs>
          <w:tab w:val="left" w:pos="-874"/>
        </w:tabs>
        <w:bidi/>
        <w:spacing w:after="0"/>
        <w:ind w:left="-1054" w:right="-1260" w:hanging="180"/>
        <w:rPr>
          <w:rFonts w:asciiTheme="minorBidi" w:hAnsiTheme="minorBidi"/>
          <w:sz w:val="24"/>
          <w:szCs w:val="24"/>
        </w:rPr>
      </w:pPr>
      <w:r w:rsidRPr="00D61830">
        <w:rPr>
          <w:rFonts w:asciiTheme="minorBidi" w:hAnsiTheme="minorBidi"/>
          <w:sz w:val="24"/>
          <w:szCs w:val="24"/>
          <w:rtl/>
        </w:rPr>
        <w:t xml:space="preserve">نوع </w:t>
      </w:r>
      <w:r w:rsidR="00D61830">
        <w:rPr>
          <w:rFonts w:asciiTheme="minorBidi" w:hAnsiTheme="minorBidi"/>
          <w:sz w:val="24"/>
          <w:szCs w:val="24"/>
          <w:rtl/>
        </w:rPr>
        <w:t>ومقدار التواصل المستعمل حالياً.</w:t>
      </w:r>
      <w:r w:rsidR="00D61830">
        <w:rPr>
          <w:rFonts w:asciiTheme="minorBidi" w:hAnsiTheme="minorBidi" w:hint="cs"/>
          <w:sz w:val="24"/>
          <w:szCs w:val="24"/>
          <w:rtl/>
        </w:rPr>
        <w:t xml:space="preserve">                 </w:t>
      </w:r>
      <w:r w:rsidRPr="00D61830">
        <w:rPr>
          <w:rFonts w:asciiTheme="minorBidi" w:hAnsiTheme="minorBidi" w:hint="cs"/>
          <w:sz w:val="24"/>
          <w:szCs w:val="24"/>
          <w:rtl/>
        </w:rPr>
        <w:t xml:space="preserve">               - </w:t>
      </w:r>
      <w:r w:rsidRPr="00D61830">
        <w:rPr>
          <w:rFonts w:asciiTheme="minorBidi" w:hAnsiTheme="minorBidi"/>
          <w:sz w:val="24"/>
          <w:szCs w:val="24"/>
          <w:rtl/>
        </w:rPr>
        <w:t xml:space="preserve">الحاجات التواصلية الحالية والمستقبلية. </w:t>
      </w:r>
    </w:p>
    <w:p w:rsidR="00D61830" w:rsidRPr="00D61830" w:rsidRDefault="008C047A" w:rsidP="00C94C64">
      <w:pPr>
        <w:pStyle w:val="a6"/>
        <w:numPr>
          <w:ilvl w:val="0"/>
          <w:numId w:val="44"/>
        </w:numPr>
        <w:bidi/>
        <w:spacing w:after="0"/>
        <w:ind w:left="-1054" w:right="-1260" w:hanging="180"/>
        <w:rPr>
          <w:rFonts w:asciiTheme="minorBidi" w:hAnsiTheme="minorBidi" w:hint="cs"/>
          <w:b/>
          <w:bCs/>
        </w:rPr>
      </w:pPr>
      <w:r w:rsidRPr="00D61830">
        <w:rPr>
          <w:rFonts w:asciiTheme="minorBidi" w:hAnsiTheme="minorBidi"/>
          <w:sz w:val="24"/>
          <w:szCs w:val="24"/>
          <w:rtl/>
        </w:rPr>
        <w:t xml:space="preserve">النتائج السابقة للتقييم والعلاج. </w:t>
      </w:r>
      <w:r w:rsidRPr="00D61830">
        <w:rPr>
          <w:rFonts w:asciiTheme="minorBidi" w:hAnsiTheme="minorBidi" w:hint="cs"/>
          <w:sz w:val="24"/>
          <w:szCs w:val="24"/>
          <w:rtl/>
        </w:rPr>
        <w:t>هل خضع لعملية التقييم وما هي نتائجه ؟                      -</w:t>
      </w:r>
      <w:r w:rsidRPr="00D61830">
        <w:rPr>
          <w:rFonts w:asciiTheme="minorBidi" w:hAnsiTheme="minorBidi"/>
          <w:sz w:val="24"/>
          <w:szCs w:val="24"/>
          <w:rtl/>
        </w:rPr>
        <w:t>الأداء المدرسي والمهني.</w:t>
      </w:r>
      <w:r w:rsidRPr="00D61830">
        <w:rPr>
          <w:rFonts w:asciiTheme="minorBidi" w:hAnsiTheme="minorBidi" w:hint="cs"/>
          <w:sz w:val="24"/>
          <w:szCs w:val="24"/>
          <w:rtl/>
        </w:rPr>
        <w:br/>
      </w:r>
      <w:r w:rsidRPr="00485E2A">
        <w:rPr>
          <w:rFonts w:asciiTheme="minorBidi" w:hAnsiTheme="minorBidi"/>
          <w:b/>
          <w:bCs/>
          <w:color w:val="002060"/>
          <w:u w:val="single"/>
          <w:rtl/>
        </w:rPr>
        <w:t>وفي معظم حالات الأطفال فإنه يتم جمع معلومات حول</w:t>
      </w:r>
      <w:r w:rsidRPr="00485E2A">
        <w:rPr>
          <w:rFonts w:asciiTheme="minorBidi" w:hAnsiTheme="minorBidi"/>
          <w:b/>
          <w:bCs/>
          <w:color w:val="002060"/>
          <w:rtl/>
        </w:rPr>
        <w:t>:</w:t>
      </w:r>
    </w:p>
    <w:p w:rsidR="008C047A" w:rsidRPr="00D61830" w:rsidRDefault="008C047A" w:rsidP="00D61830">
      <w:pPr>
        <w:pStyle w:val="a6"/>
        <w:numPr>
          <w:ilvl w:val="0"/>
          <w:numId w:val="44"/>
        </w:numPr>
        <w:bidi/>
        <w:spacing w:after="0"/>
        <w:ind w:left="-1054" w:right="-1260" w:hanging="180"/>
        <w:rPr>
          <w:rFonts w:asciiTheme="minorBidi" w:hAnsiTheme="minorBidi"/>
          <w:sz w:val="18"/>
          <w:szCs w:val="18"/>
        </w:rPr>
      </w:pPr>
      <w:r w:rsidRPr="00D61830">
        <w:rPr>
          <w:rFonts w:asciiTheme="minorBidi" w:hAnsiTheme="minorBidi"/>
          <w:sz w:val="24"/>
          <w:szCs w:val="24"/>
          <w:rtl/>
        </w:rPr>
        <w:t xml:space="preserve"> المعالم الإنمائية  للكلام واللغة والمهارات الحركية الكبيرة والدقيقة ومهارات المساعدة الذاتية والمهارات الاجتماعية.</w:t>
      </w:r>
      <w:r w:rsidRPr="00D61830">
        <w:rPr>
          <w:rFonts w:asciiTheme="minorBidi" w:hAnsiTheme="minorBidi" w:hint="cs"/>
          <w:sz w:val="24"/>
          <w:szCs w:val="24"/>
          <w:rtl/>
        </w:rPr>
        <w:br/>
      </w:r>
      <w:r w:rsidRPr="00D61830">
        <w:rPr>
          <w:rFonts w:asciiTheme="minorBidi" w:hAnsiTheme="minorBidi"/>
          <w:sz w:val="6"/>
          <w:szCs w:val="6"/>
          <w:rtl/>
        </w:rPr>
        <w:t xml:space="preserve">                                 </w:t>
      </w:r>
    </w:p>
    <w:p w:rsidR="008C047A" w:rsidRPr="008F24E5" w:rsidRDefault="008C047A" w:rsidP="008C047A">
      <w:pPr>
        <w:pStyle w:val="a6"/>
        <w:bidi/>
        <w:spacing w:after="0"/>
        <w:ind w:left="-1054" w:right="-1260"/>
        <w:rPr>
          <w:rFonts w:asciiTheme="minorBidi" w:hAnsiTheme="minorBidi"/>
          <w:color w:val="006600"/>
          <w:sz w:val="28"/>
          <w:szCs w:val="28"/>
          <w:u w:val="single"/>
        </w:rPr>
      </w:pPr>
      <w:r w:rsidRPr="00312794">
        <w:rPr>
          <w:rFonts w:asciiTheme="minorBidi" w:hAnsiTheme="minorBidi"/>
          <w:color w:val="006600"/>
          <w:sz w:val="28"/>
          <w:szCs w:val="28"/>
          <w:u w:val="single"/>
          <w:rtl/>
        </w:rPr>
        <w:t>انطباع الأخصائي المحدد حول الشخص:</w:t>
      </w:r>
      <w:r w:rsidRPr="008F24E5">
        <w:rPr>
          <w:rFonts w:asciiTheme="minorBidi" w:hAnsiTheme="minorBidi"/>
          <w:b/>
          <w:bCs/>
          <w:color w:val="002060"/>
          <w:u w:val="single"/>
          <w:rtl/>
        </w:rPr>
        <w:t xml:space="preserve">بعد إنهاء التقييم فإنه يجب تعرّف ما يلي: </w:t>
      </w:r>
    </w:p>
    <w:p w:rsidR="008C047A" w:rsidRPr="00D61830" w:rsidRDefault="008C047A" w:rsidP="00C94C64">
      <w:pPr>
        <w:pStyle w:val="a6"/>
        <w:numPr>
          <w:ilvl w:val="0"/>
          <w:numId w:val="45"/>
        </w:numPr>
        <w:bidi/>
        <w:spacing w:after="0"/>
        <w:ind w:left="-1054" w:right="-1260" w:hanging="180"/>
        <w:rPr>
          <w:rFonts w:asciiTheme="minorBidi" w:hAnsiTheme="minorBidi"/>
          <w:sz w:val="24"/>
          <w:szCs w:val="24"/>
        </w:rPr>
      </w:pPr>
      <w:r w:rsidRPr="00D61830">
        <w:rPr>
          <w:rFonts w:asciiTheme="minorBidi" w:hAnsiTheme="minorBidi"/>
          <w:sz w:val="24"/>
          <w:szCs w:val="24"/>
          <w:rtl/>
        </w:rPr>
        <w:t xml:space="preserve">ما نوع أساليب التواصل المقترحة؟ </w:t>
      </w:r>
    </w:p>
    <w:p w:rsidR="008C047A" w:rsidRPr="00D61830" w:rsidRDefault="008C047A" w:rsidP="00C94C64">
      <w:pPr>
        <w:pStyle w:val="a6"/>
        <w:numPr>
          <w:ilvl w:val="0"/>
          <w:numId w:val="45"/>
        </w:numPr>
        <w:bidi/>
        <w:spacing w:after="0"/>
        <w:ind w:left="-1054" w:right="-1260" w:hanging="180"/>
        <w:rPr>
          <w:rFonts w:asciiTheme="minorBidi" w:hAnsiTheme="minorBidi"/>
          <w:sz w:val="24"/>
          <w:szCs w:val="24"/>
        </w:rPr>
      </w:pPr>
      <w:r w:rsidRPr="00D61830">
        <w:rPr>
          <w:rFonts w:asciiTheme="minorBidi" w:hAnsiTheme="minorBidi"/>
          <w:sz w:val="24"/>
          <w:szCs w:val="24"/>
          <w:rtl/>
        </w:rPr>
        <w:t xml:space="preserve">ما الأسلوب الذي سوف يستعمل؟ </w:t>
      </w:r>
    </w:p>
    <w:p w:rsidR="008C047A" w:rsidRPr="00D61830" w:rsidRDefault="008C047A" w:rsidP="00C94C64">
      <w:pPr>
        <w:pStyle w:val="a6"/>
        <w:numPr>
          <w:ilvl w:val="0"/>
          <w:numId w:val="45"/>
        </w:numPr>
        <w:bidi/>
        <w:spacing w:after="0"/>
        <w:ind w:left="-1054" w:right="-1260" w:hanging="180"/>
        <w:rPr>
          <w:rFonts w:asciiTheme="minorBidi" w:hAnsiTheme="minorBidi"/>
          <w:sz w:val="24"/>
          <w:szCs w:val="24"/>
        </w:rPr>
      </w:pPr>
      <w:r w:rsidRPr="00D61830">
        <w:rPr>
          <w:rFonts w:asciiTheme="minorBidi" w:hAnsiTheme="minorBidi"/>
          <w:sz w:val="24"/>
          <w:szCs w:val="24"/>
          <w:rtl/>
        </w:rPr>
        <w:t xml:space="preserve">أشباه الجمل القصيرة. </w:t>
      </w:r>
    </w:p>
    <w:p w:rsidR="008C047A" w:rsidRPr="00D61830" w:rsidRDefault="008C047A" w:rsidP="00C94C64">
      <w:pPr>
        <w:pStyle w:val="a6"/>
        <w:numPr>
          <w:ilvl w:val="0"/>
          <w:numId w:val="45"/>
        </w:numPr>
        <w:bidi/>
        <w:spacing w:after="0"/>
        <w:ind w:left="-1054" w:right="-1260" w:hanging="180"/>
        <w:rPr>
          <w:rFonts w:asciiTheme="minorBidi" w:hAnsiTheme="minorBidi"/>
          <w:sz w:val="24"/>
          <w:szCs w:val="24"/>
        </w:rPr>
      </w:pPr>
      <w:r w:rsidRPr="00D61830">
        <w:rPr>
          <w:rFonts w:asciiTheme="minorBidi" w:hAnsiTheme="minorBidi"/>
          <w:sz w:val="24"/>
          <w:szCs w:val="24"/>
          <w:rtl/>
        </w:rPr>
        <w:t xml:space="preserve">التعبير عن المشاعر. </w:t>
      </w:r>
    </w:p>
    <w:p w:rsidR="008C047A" w:rsidRPr="00D61830" w:rsidRDefault="008C047A" w:rsidP="00C94C64">
      <w:pPr>
        <w:pStyle w:val="a6"/>
        <w:numPr>
          <w:ilvl w:val="0"/>
          <w:numId w:val="45"/>
        </w:numPr>
        <w:bidi/>
        <w:spacing w:after="0"/>
        <w:ind w:left="-1054" w:right="-1260" w:hanging="180"/>
        <w:rPr>
          <w:rFonts w:asciiTheme="minorBidi" w:hAnsiTheme="minorBidi"/>
          <w:sz w:val="24"/>
          <w:szCs w:val="24"/>
        </w:rPr>
      </w:pPr>
      <w:r w:rsidRPr="00D61830">
        <w:rPr>
          <w:rFonts w:asciiTheme="minorBidi" w:hAnsiTheme="minorBidi"/>
          <w:sz w:val="24"/>
          <w:szCs w:val="24"/>
          <w:rtl/>
        </w:rPr>
        <w:t xml:space="preserve">إعطاء وأخذ المعلومات. </w:t>
      </w:r>
    </w:p>
    <w:p w:rsidR="00D61830" w:rsidRDefault="008C047A" w:rsidP="00C94C64">
      <w:pPr>
        <w:pStyle w:val="a6"/>
        <w:numPr>
          <w:ilvl w:val="0"/>
          <w:numId w:val="45"/>
        </w:numPr>
        <w:bidi/>
        <w:spacing w:after="0"/>
        <w:ind w:left="-1054" w:right="-1260" w:hanging="180"/>
        <w:rPr>
          <w:rFonts w:asciiTheme="minorBidi" w:hAnsiTheme="minorBidi" w:hint="cs"/>
          <w:sz w:val="24"/>
          <w:szCs w:val="24"/>
        </w:rPr>
      </w:pPr>
      <w:r w:rsidRPr="00D61830">
        <w:rPr>
          <w:rFonts w:asciiTheme="minorBidi" w:hAnsiTheme="minorBidi"/>
          <w:sz w:val="24"/>
          <w:szCs w:val="24"/>
          <w:rtl/>
        </w:rPr>
        <w:t>المحادثات مع الأسرة والأصدقاء والمعلمين.</w:t>
      </w:r>
    </w:p>
    <w:p w:rsidR="008C047A" w:rsidRPr="00D61830" w:rsidRDefault="008C047A" w:rsidP="00D61830">
      <w:pPr>
        <w:pStyle w:val="a6"/>
        <w:bidi/>
        <w:spacing w:after="0"/>
        <w:ind w:left="-1054" w:right="-1260"/>
        <w:rPr>
          <w:rFonts w:asciiTheme="minorBidi" w:hAnsiTheme="minorBidi"/>
          <w:sz w:val="14"/>
          <w:szCs w:val="14"/>
        </w:rPr>
      </w:pPr>
      <w:r w:rsidRPr="00D61830">
        <w:rPr>
          <w:rFonts w:asciiTheme="minorBidi" w:hAnsiTheme="minorBidi"/>
          <w:sz w:val="14"/>
          <w:szCs w:val="14"/>
          <w:rtl/>
        </w:rPr>
        <w:t xml:space="preserve"> </w:t>
      </w:r>
    </w:p>
    <w:p w:rsidR="00D61830" w:rsidRDefault="008C047A" w:rsidP="008C047A">
      <w:pPr>
        <w:pStyle w:val="a6"/>
        <w:numPr>
          <w:ilvl w:val="0"/>
          <w:numId w:val="1"/>
        </w:numPr>
        <w:bidi/>
        <w:spacing w:after="0"/>
        <w:ind w:left="-1054" w:right="-1260" w:hanging="180"/>
        <w:rPr>
          <w:rFonts w:asciiTheme="minorBidi" w:hAnsiTheme="minorBidi" w:hint="cs"/>
          <w:b/>
          <w:bCs/>
          <w:color w:val="002060"/>
          <w:sz w:val="24"/>
          <w:szCs w:val="24"/>
          <w:u w:val="single"/>
        </w:rPr>
      </w:pPr>
      <w:r w:rsidRPr="00312794">
        <w:rPr>
          <w:rFonts w:asciiTheme="minorBidi" w:hAnsiTheme="minorBidi"/>
          <w:b/>
          <w:bCs/>
          <w:color w:val="002060"/>
          <w:sz w:val="24"/>
          <w:szCs w:val="24"/>
          <w:u w:val="single"/>
          <w:rtl/>
        </w:rPr>
        <w:t xml:space="preserve">التواصل المكتوب مع الذات والآخرين.  </w:t>
      </w:r>
    </w:p>
    <w:p w:rsidR="008C047A" w:rsidRPr="00D61830" w:rsidRDefault="008C047A" w:rsidP="00D61830">
      <w:pPr>
        <w:pStyle w:val="a6"/>
        <w:bidi/>
        <w:spacing w:after="0"/>
        <w:ind w:left="-1054" w:right="-1260"/>
        <w:rPr>
          <w:rFonts w:asciiTheme="minorBidi" w:hAnsiTheme="minorBidi"/>
          <w:b/>
          <w:bCs/>
          <w:color w:val="002060"/>
          <w:sz w:val="14"/>
          <w:szCs w:val="14"/>
          <w:u w:val="single"/>
        </w:rPr>
      </w:pPr>
      <w:r w:rsidRPr="00D61830">
        <w:rPr>
          <w:rFonts w:asciiTheme="minorBidi" w:hAnsiTheme="minorBidi"/>
          <w:b/>
          <w:bCs/>
          <w:color w:val="002060"/>
          <w:sz w:val="14"/>
          <w:szCs w:val="14"/>
          <w:u w:val="single"/>
          <w:rtl/>
        </w:rPr>
        <w:t xml:space="preserve">                               </w:t>
      </w:r>
    </w:p>
    <w:p w:rsidR="008C047A" w:rsidRPr="00D61830" w:rsidRDefault="008C047A" w:rsidP="00C94C64">
      <w:pPr>
        <w:pStyle w:val="a6"/>
        <w:numPr>
          <w:ilvl w:val="0"/>
          <w:numId w:val="46"/>
        </w:numPr>
        <w:bidi/>
        <w:spacing w:after="0"/>
        <w:ind w:left="-1054" w:right="-1260" w:hanging="180"/>
        <w:rPr>
          <w:rFonts w:asciiTheme="minorBidi" w:hAnsiTheme="minorBidi"/>
          <w:sz w:val="24"/>
          <w:szCs w:val="24"/>
        </w:rPr>
      </w:pPr>
      <w:r w:rsidRPr="00D61830">
        <w:rPr>
          <w:rFonts w:asciiTheme="minorBidi" w:hAnsiTheme="minorBidi"/>
          <w:sz w:val="24"/>
          <w:szCs w:val="24"/>
          <w:rtl/>
        </w:rPr>
        <w:t xml:space="preserve">ما مدى استعمال التواصل المساعد؟ الأدوات المستخدمة. </w:t>
      </w:r>
    </w:p>
    <w:p w:rsidR="008C047A" w:rsidRPr="00D61830" w:rsidRDefault="008C047A" w:rsidP="00C94C64">
      <w:pPr>
        <w:pStyle w:val="a6"/>
        <w:numPr>
          <w:ilvl w:val="0"/>
          <w:numId w:val="46"/>
        </w:numPr>
        <w:bidi/>
        <w:spacing w:after="0"/>
        <w:ind w:left="-1054" w:right="-1260" w:hanging="180"/>
        <w:rPr>
          <w:rFonts w:asciiTheme="minorBidi" w:hAnsiTheme="minorBidi"/>
          <w:sz w:val="24"/>
          <w:szCs w:val="24"/>
        </w:rPr>
      </w:pPr>
      <w:r w:rsidRPr="00D61830">
        <w:rPr>
          <w:rFonts w:asciiTheme="minorBidi" w:hAnsiTheme="minorBidi"/>
          <w:sz w:val="24"/>
          <w:szCs w:val="24"/>
          <w:rtl/>
        </w:rPr>
        <w:t xml:space="preserve">ما هو نوع الرموز؟ (أحرف, صور, كلمات, أشباه جمل) </w:t>
      </w:r>
    </w:p>
    <w:p w:rsidR="008C047A" w:rsidRPr="00D61830" w:rsidRDefault="008C047A" w:rsidP="00C94C64">
      <w:pPr>
        <w:pStyle w:val="a6"/>
        <w:numPr>
          <w:ilvl w:val="0"/>
          <w:numId w:val="46"/>
        </w:numPr>
        <w:bidi/>
        <w:spacing w:after="0"/>
        <w:ind w:left="-1054" w:right="-1260" w:hanging="180"/>
        <w:rPr>
          <w:rFonts w:asciiTheme="minorBidi" w:hAnsiTheme="minorBidi"/>
          <w:sz w:val="24"/>
          <w:szCs w:val="24"/>
        </w:rPr>
      </w:pPr>
      <w:r w:rsidRPr="00D61830">
        <w:rPr>
          <w:rFonts w:asciiTheme="minorBidi" w:hAnsiTheme="minorBidi"/>
          <w:sz w:val="24"/>
          <w:szCs w:val="24"/>
          <w:rtl/>
        </w:rPr>
        <w:t xml:space="preserve">هل توجد مرونة في نموذج التواصل المقترح؟ </w:t>
      </w:r>
    </w:p>
    <w:p w:rsidR="008C047A" w:rsidRPr="00D61830" w:rsidRDefault="008C047A" w:rsidP="00C94C64">
      <w:pPr>
        <w:pStyle w:val="a6"/>
        <w:numPr>
          <w:ilvl w:val="0"/>
          <w:numId w:val="46"/>
        </w:numPr>
        <w:bidi/>
        <w:spacing w:after="0"/>
        <w:ind w:left="-1054" w:right="-1260" w:hanging="180"/>
        <w:rPr>
          <w:rFonts w:asciiTheme="minorBidi" w:hAnsiTheme="minorBidi"/>
          <w:sz w:val="24"/>
          <w:szCs w:val="24"/>
        </w:rPr>
      </w:pPr>
      <w:r w:rsidRPr="00D61830">
        <w:rPr>
          <w:rFonts w:asciiTheme="minorBidi" w:hAnsiTheme="minorBidi"/>
          <w:sz w:val="24"/>
          <w:szCs w:val="24"/>
          <w:rtl/>
        </w:rPr>
        <w:t xml:space="preserve">ما هي الأساليب المستخدمة لاستهلال المحادثة؟ </w:t>
      </w:r>
    </w:p>
    <w:p w:rsidR="008C047A" w:rsidRPr="00D61830" w:rsidRDefault="008C047A" w:rsidP="00C94C64">
      <w:pPr>
        <w:pStyle w:val="a6"/>
        <w:numPr>
          <w:ilvl w:val="0"/>
          <w:numId w:val="46"/>
        </w:numPr>
        <w:bidi/>
        <w:spacing w:after="0"/>
        <w:ind w:left="-1054" w:right="-1260" w:hanging="180"/>
        <w:rPr>
          <w:rFonts w:asciiTheme="minorBidi" w:hAnsiTheme="minorBidi"/>
          <w:sz w:val="24"/>
          <w:szCs w:val="24"/>
        </w:rPr>
      </w:pPr>
      <w:r w:rsidRPr="00D61830">
        <w:rPr>
          <w:rFonts w:asciiTheme="minorBidi" w:hAnsiTheme="minorBidi"/>
          <w:sz w:val="24"/>
          <w:szCs w:val="24"/>
          <w:rtl/>
        </w:rPr>
        <w:t xml:space="preserve">ما هي أوضاع الجسم التي يمكن أن تستخدم لزيادة التواصل والحركة ؟ </w:t>
      </w:r>
    </w:p>
    <w:p w:rsidR="008C047A" w:rsidRPr="00D61830" w:rsidRDefault="008C047A" w:rsidP="00C94C64">
      <w:pPr>
        <w:pStyle w:val="a6"/>
        <w:numPr>
          <w:ilvl w:val="0"/>
          <w:numId w:val="46"/>
        </w:numPr>
        <w:bidi/>
        <w:spacing w:after="0"/>
        <w:ind w:left="-1054" w:right="-1260" w:hanging="180"/>
        <w:rPr>
          <w:rFonts w:asciiTheme="minorBidi" w:hAnsiTheme="minorBidi"/>
          <w:sz w:val="12"/>
          <w:szCs w:val="12"/>
        </w:rPr>
      </w:pPr>
      <w:r w:rsidRPr="00D61830">
        <w:rPr>
          <w:rFonts w:asciiTheme="minorBidi" w:hAnsiTheme="minorBidi"/>
          <w:sz w:val="24"/>
          <w:szCs w:val="24"/>
          <w:rtl/>
        </w:rPr>
        <w:t xml:space="preserve">لماذا اختيرت أدوات التواصل؟ </w:t>
      </w:r>
      <w:r w:rsidRPr="00D61830">
        <w:rPr>
          <w:rFonts w:asciiTheme="minorBidi" w:hAnsiTheme="minorBidi" w:hint="cs"/>
          <w:sz w:val="24"/>
          <w:szCs w:val="24"/>
          <w:rtl/>
        </w:rPr>
        <w:t>و</w:t>
      </w:r>
      <w:r w:rsidRPr="00D61830">
        <w:rPr>
          <w:rFonts w:asciiTheme="minorBidi" w:hAnsiTheme="minorBidi"/>
          <w:color w:val="002060"/>
          <w:sz w:val="24"/>
          <w:szCs w:val="24"/>
          <w:rtl/>
        </w:rPr>
        <w:t xml:space="preserve">من هو الأخصائي الذي سوف ينفذ خطة التواصل المقترحة؟ </w:t>
      </w:r>
      <w:r w:rsidRPr="00D61830">
        <w:rPr>
          <w:rFonts w:asciiTheme="minorBidi" w:hAnsiTheme="minorBidi" w:hint="cs"/>
          <w:color w:val="002060"/>
          <w:sz w:val="24"/>
          <w:szCs w:val="24"/>
          <w:rtl/>
        </w:rPr>
        <w:br/>
      </w:r>
    </w:p>
    <w:p w:rsidR="00D61830" w:rsidRDefault="008C047A" w:rsidP="008C047A">
      <w:pPr>
        <w:pStyle w:val="a6"/>
        <w:bidi/>
        <w:spacing w:after="0"/>
        <w:ind w:left="-1054" w:right="-1260"/>
        <w:rPr>
          <w:rFonts w:asciiTheme="minorBidi" w:hAnsiTheme="minorBidi" w:hint="cs"/>
          <w:color w:val="006600"/>
          <w:sz w:val="32"/>
          <w:szCs w:val="32"/>
          <w:u w:val="single"/>
          <w:rtl/>
        </w:rPr>
      </w:pPr>
      <w:r w:rsidRPr="00312794">
        <w:rPr>
          <w:rFonts w:asciiTheme="minorBidi" w:hAnsiTheme="minorBidi"/>
          <w:color w:val="006600"/>
          <w:sz w:val="32"/>
          <w:szCs w:val="32"/>
          <w:u w:val="single"/>
          <w:rtl/>
        </w:rPr>
        <w:t>تطوير برنامج التواصل الداعم والبديل</w:t>
      </w:r>
    </w:p>
    <w:p w:rsidR="008C047A" w:rsidRPr="008F24E5" w:rsidRDefault="008C047A" w:rsidP="00D61830">
      <w:pPr>
        <w:pStyle w:val="a6"/>
        <w:bidi/>
        <w:spacing w:after="0"/>
        <w:ind w:left="-1054" w:right="-1260"/>
        <w:rPr>
          <w:rFonts w:asciiTheme="minorBidi" w:hAnsiTheme="minorBidi"/>
          <w:sz w:val="32"/>
          <w:szCs w:val="32"/>
          <w:u w:val="single"/>
        </w:rPr>
      </w:pPr>
      <w:r>
        <w:rPr>
          <w:rFonts w:asciiTheme="minorBidi" w:hAnsiTheme="minorBidi" w:hint="cs"/>
          <w:color w:val="006600"/>
          <w:sz w:val="32"/>
          <w:szCs w:val="32"/>
          <w:u w:val="single"/>
          <w:rtl/>
        </w:rPr>
        <w:t xml:space="preserve"> </w:t>
      </w:r>
      <w:r w:rsidRPr="008F24E5">
        <w:rPr>
          <w:rFonts w:asciiTheme="minorBidi" w:hAnsiTheme="minorBidi"/>
          <w:b/>
          <w:bCs/>
          <w:color w:val="002060"/>
          <w:u w:val="single"/>
          <w:rtl/>
        </w:rPr>
        <w:t xml:space="preserve">تهدف البرامج التي تطور لأغراض التواصل الداعم والبديل إلى: </w:t>
      </w:r>
    </w:p>
    <w:p w:rsidR="008C047A" w:rsidRPr="00D61830" w:rsidRDefault="008C047A" w:rsidP="00C94C64">
      <w:pPr>
        <w:pStyle w:val="a6"/>
        <w:numPr>
          <w:ilvl w:val="0"/>
          <w:numId w:val="47"/>
        </w:numPr>
        <w:bidi/>
        <w:spacing w:after="0"/>
        <w:ind w:left="-1054" w:right="-1260" w:hanging="180"/>
        <w:rPr>
          <w:rFonts w:asciiTheme="minorBidi" w:hAnsiTheme="minorBidi"/>
          <w:sz w:val="24"/>
          <w:szCs w:val="24"/>
        </w:rPr>
      </w:pPr>
      <w:r w:rsidRPr="00D61830">
        <w:rPr>
          <w:rFonts w:asciiTheme="minorBidi" w:hAnsiTheme="minorBidi"/>
          <w:sz w:val="24"/>
          <w:szCs w:val="24"/>
          <w:u w:val="single"/>
          <w:rtl/>
        </w:rPr>
        <w:t xml:space="preserve">تقوية </w:t>
      </w:r>
      <w:r w:rsidRPr="00D61830">
        <w:rPr>
          <w:rFonts w:asciiTheme="minorBidi" w:hAnsiTheme="minorBidi"/>
          <w:sz w:val="24"/>
          <w:szCs w:val="24"/>
          <w:rtl/>
        </w:rPr>
        <w:t>قدرة الفرد الأكاديمية والوظيفية والاجتماعية في البيئات الطبيعية.</w:t>
      </w:r>
      <w:r w:rsidRPr="00D61830">
        <w:rPr>
          <w:rFonts w:asciiTheme="minorBidi" w:hAnsiTheme="minorBidi"/>
          <w:sz w:val="24"/>
          <w:szCs w:val="24"/>
        </w:rPr>
        <w:t xml:space="preserve"> </w:t>
      </w:r>
    </w:p>
    <w:p w:rsidR="008C047A" w:rsidRPr="00D61830" w:rsidRDefault="008C047A" w:rsidP="00C94C64">
      <w:pPr>
        <w:pStyle w:val="a6"/>
        <w:numPr>
          <w:ilvl w:val="0"/>
          <w:numId w:val="47"/>
        </w:numPr>
        <w:bidi/>
        <w:spacing w:after="0"/>
        <w:ind w:left="-1054" w:right="-1260" w:hanging="180"/>
        <w:rPr>
          <w:rFonts w:asciiTheme="minorBidi" w:hAnsiTheme="minorBidi"/>
          <w:sz w:val="24"/>
          <w:szCs w:val="24"/>
        </w:rPr>
      </w:pPr>
      <w:r w:rsidRPr="00D61830">
        <w:rPr>
          <w:rFonts w:asciiTheme="minorBidi" w:hAnsiTheme="minorBidi"/>
          <w:sz w:val="24"/>
          <w:szCs w:val="24"/>
          <w:u w:val="single"/>
          <w:rtl/>
        </w:rPr>
        <w:t>تحسين كمية ونوعية</w:t>
      </w:r>
      <w:r w:rsidRPr="00D61830">
        <w:rPr>
          <w:rFonts w:asciiTheme="minorBidi" w:hAnsiTheme="minorBidi"/>
          <w:sz w:val="24"/>
          <w:szCs w:val="24"/>
          <w:rtl/>
        </w:rPr>
        <w:t xml:space="preserve"> المهارات اللغوية والتواصلية للطفل. </w:t>
      </w:r>
    </w:p>
    <w:p w:rsidR="008C047A" w:rsidRPr="00D61830" w:rsidRDefault="008C047A" w:rsidP="008C047A">
      <w:pPr>
        <w:pStyle w:val="a6"/>
        <w:numPr>
          <w:ilvl w:val="0"/>
          <w:numId w:val="1"/>
        </w:numPr>
        <w:bidi/>
        <w:spacing w:after="0"/>
        <w:ind w:left="-1054" w:right="-1260" w:hanging="180"/>
        <w:rPr>
          <w:rFonts w:asciiTheme="minorBidi" w:hAnsiTheme="minorBidi"/>
          <w:color w:val="002060"/>
          <w:sz w:val="12"/>
          <w:szCs w:val="12"/>
        </w:rPr>
      </w:pPr>
      <w:r w:rsidRPr="00D61830">
        <w:rPr>
          <w:rFonts w:asciiTheme="minorBidi" w:hAnsiTheme="minorBidi"/>
          <w:sz w:val="24"/>
          <w:szCs w:val="24"/>
          <w:rtl/>
        </w:rPr>
        <w:t xml:space="preserve">ولتحقيق هذه الأهداف فإنه لا بدّ من تطوير أهداف وخطط محددة تحدد النتائج التربوية والتعليمية بوضوح قبل البدء بالتطبيق. </w:t>
      </w:r>
      <w:r w:rsidRPr="00D61830">
        <w:rPr>
          <w:rFonts w:asciiTheme="minorBidi" w:hAnsiTheme="minorBidi" w:hint="cs"/>
          <w:sz w:val="24"/>
          <w:szCs w:val="24"/>
          <w:rtl/>
        </w:rPr>
        <w:br/>
      </w:r>
    </w:p>
    <w:p w:rsidR="008C047A" w:rsidRPr="00312794" w:rsidRDefault="008C047A" w:rsidP="008C047A">
      <w:pPr>
        <w:pStyle w:val="a6"/>
        <w:numPr>
          <w:ilvl w:val="0"/>
          <w:numId w:val="1"/>
        </w:numPr>
        <w:bidi/>
        <w:spacing w:after="0"/>
        <w:ind w:left="-1054" w:right="-1260" w:hanging="180"/>
        <w:rPr>
          <w:rFonts w:asciiTheme="minorBidi" w:hAnsiTheme="minorBidi"/>
          <w:b/>
          <w:bCs/>
          <w:color w:val="002060"/>
          <w:sz w:val="24"/>
          <w:szCs w:val="24"/>
          <w:u w:val="single"/>
        </w:rPr>
      </w:pPr>
      <w:r w:rsidRPr="00312794">
        <w:rPr>
          <w:rFonts w:asciiTheme="minorBidi" w:hAnsiTheme="minorBidi"/>
          <w:b/>
          <w:bCs/>
          <w:color w:val="002060"/>
          <w:sz w:val="24"/>
          <w:szCs w:val="24"/>
          <w:u w:val="single"/>
          <w:rtl/>
        </w:rPr>
        <w:t xml:space="preserve">وقبل البدء بالتطبيق فإنه لا بدّ من أخذ العوامل التالية بعين الاعتبار: </w:t>
      </w:r>
    </w:p>
    <w:p w:rsidR="008C047A" w:rsidRPr="00D61830" w:rsidRDefault="008C047A" w:rsidP="00D61830">
      <w:pPr>
        <w:pStyle w:val="a6"/>
        <w:numPr>
          <w:ilvl w:val="0"/>
          <w:numId w:val="48"/>
        </w:numPr>
        <w:tabs>
          <w:tab w:val="left" w:pos="-964"/>
        </w:tabs>
        <w:bidi/>
        <w:spacing w:after="0"/>
        <w:ind w:left="-1054" w:right="-1260" w:hanging="180"/>
        <w:rPr>
          <w:rFonts w:asciiTheme="minorBidi" w:hAnsiTheme="minorBidi"/>
          <w:sz w:val="24"/>
          <w:szCs w:val="24"/>
        </w:rPr>
      </w:pPr>
      <w:r w:rsidRPr="00D61830">
        <w:rPr>
          <w:rFonts w:asciiTheme="minorBidi" w:hAnsiTheme="minorBidi"/>
          <w:sz w:val="24"/>
          <w:szCs w:val="24"/>
          <w:rtl/>
        </w:rPr>
        <w:t xml:space="preserve">خصوصية الأهداف التعليمية والتي تشمل على حاجات وفرص التواصل في البيئة. </w:t>
      </w:r>
    </w:p>
    <w:p w:rsidR="008C047A" w:rsidRPr="00D61830" w:rsidRDefault="008C047A" w:rsidP="00D61830">
      <w:pPr>
        <w:pStyle w:val="a6"/>
        <w:numPr>
          <w:ilvl w:val="0"/>
          <w:numId w:val="48"/>
        </w:numPr>
        <w:tabs>
          <w:tab w:val="left" w:pos="-964"/>
        </w:tabs>
        <w:bidi/>
        <w:spacing w:after="0"/>
        <w:ind w:left="-1054" w:right="-1260" w:hanging="180"/>
        <w:rPr>
          <w:rFonts w:asciiTheme="minorBidi" w:hAnsiTheme="minorBidi"/>
          <w:sz w:val="24"/>
          <w:szCs w:val="24"/>
        </w:rPr>
      </w:pPr>
      <w:r w:rsidRPr="00D61830">
        <w:rPr>
          <w:rFonts w:asciiTheme="minorBidi" w:hAnsiTheme="minorBidi"/>
          <w:sz w:val="24"/>
          <w:szCs w:val="24"/>
          <w:rtl/>
        </w:rPr>
        <w:t xml:space="preserve">محتوى التواصل المحدد والذي يشمل على حاجات التواصل ونماذج التواصل الفعالة في البيئات المحددة. فمثلاً لغة الإشارة فعالة في البيئات الإشارية. </w:t>
      </w:r>
    </w:p>
    <w:p w:rsidR="008C047A" w:rsidRPr="00D61830" w:rsidRDefault="008C047A" w:rsidP="00C94C64">
      <w:pPr>
        <w:pStyle w:val="a6"/>
        <w:numPr>
          <w:ilvl w:val="0"/>
          <w:numId w:val="48"/>
        </w:numPr>
        <w:bidi/>
        <w:spacing w:after="0"/>
        <w:ind w:left="-1054" w:right="-1260" w:hanging="180"/>
        <w:rPr>
          <w:rFonts w:asciiTheme="minorBidi" w:hAnsiTheme="minorBidi"/>
          <w:sz w:val="12"/>
          <w:szCs w:val="12"/>
        </w:rPr>
      </w:pPr>
      <w:r w:rsidRPr="00D61830">
        <w:rPr>
          <w:rFonts w:asciiTheme="minorBidi" w:hAnsiTheme="minorBidi"/>
          <w:sz w:val="24"/>
          <w:szCs w:val="24"/>
          <w:rtl/>
        </w:rPr>
        <w:t xml:space="preserve">معلومات التصحيح التعليمي, وهذه تشمل على تحليل متى ندرس التواصل وكيف نتسلسل في المحاولات. </w:t>
      </w:r>
      <w:r w:rsidRPr="00D61830">
        <w:rPr>
          <w:rFonts w:asciiTheme="minorBidi" w:hAnsiTheme="minorBidi" w:hint="cs"/>
          <w:sz w:val="24"/>
          <w:szCs w:val="24"/>
          <w:rtl/>
        </w:rPr>
        <w:br/>
      </w:r>
    </w:p>
    <w:p w:rsidR="008C047A" w:rsidRDefault="008C047A" w:rsidP="008C047A">
      <w:pPr>
        <w:pStyle w:val="a6"/>
        <w:numPr>
          <w:ilvl w:val="0"/>
          <w:numId w:val="1"/>
        </w:numPr>
        <w:bidi/>
        <w:spacing w:after="0"/>
        <w:ind w:left="-1054" w:right="-1260" w:hanging="180"/>
        <w:rPr>
          <w:rFonts w:asciiTheme="minorBidi" w:hAnsiTheme="minorBidi" w:hint="cs"/>
          <w:sz w:val="24"/>
          <w:szCs w:val="24"/>
        </w:rPr>
      </w:pPr>
      <w:r w:rsidRPr="00D61830">
        <w:rPr>
          <w:rFonts w:asciiTheme="minorBidi" w:hAnsiTheme="minorBidi"/>
          <w:sz w:val="24"/>
          <w:szCs w:val="24"/>
          <w:rtl/>
        </w:rPr>
        <w:t xml:space="preserve">ويهدف التقييم إلى تحديد حالة التواصل الحاضرة لدى المتعلم أكثر من اتخاذ القرارات حول هل يستخدم أو لا يستخدم التواصل الداعم والبديل. إضافة إلى ذلك فإنه لا بدّ من تقييم خصائص المتعلم قبل البدء بتطبيق أو تطوير نظام التواصل الداعم والبديل </w:t>
      </w:r>
      <w:r w:rsidRPr="00D61830">
        <w:rPr>
          <w:rFonts w:asciiTheme="minorBidi" w:hAnsiTheme="minorBidi"/>
          <w:color w:val="002060"/>
          <w:sz w:val="24"/>
          <w:szCs w:val="24"/>
          <w:u w:val="single"/>
          <w:rtl/>
        </w:rPr>
        <w:t>ويشمل التقييم تحديد خصائص المتعلم التالية</w:t>
      </w:r>
      <w:r w:rsidRPr="00D61830">
        <w:rPr>
          <w:rFonts w:asciiTheme="minorBidi" w:hAnsiTheme="minorBidi"/>
          <w:color w:val="002060"/>
          <w:sz w:val="24"/>
          <w:szCs w:val="24"/>
          <w:rtl/>
        </w:rPr>
        <w:t>:</w:t>
      </w:r>
      <w:r w:rsidRPr="00D61830">
        <w:rPr>
          <w:rFonts w:asciiTheme="minorBidi" w:hAnsiTheme="minorBidi"/>
          <w:sz w:val="24"/>
          <w:szCs w:val="24"/>
          <w:rtl/>
        </w:rPr>
        <w:t xml:space="preserve"> </w:t>
      </w:r>
    </w:p>
    <w:p w:rsidR="00D61830" w:rsidRPr="00D61830" w:rsidRDefault="00D61830" w:rsidP="00D61830">
      <w:pPr>
        <w:pStyle w:val="a6"/>
        <w:bidi/>
        <w:spacing w:after="0"/>
        <w:ind w:left="-1054" w:right="-1260"/>
        <w:rPr>
          <w:rFonts w:asciiTheme="minorBidi" w:hAnsiTheme="minorBidi"/>
          <w:sz w:val="24"/>
          <w:szCs w:val="24"/>
        </w:rPr>
      </w:pPr>
    </w:p>
    <w:p w:rsidR="008C047A" w:rsidRPr="00E947D9" w:rsidRDefault="008C047A" w:rsidP="00C94C64">
      <w:pPr>
        <w:pStyle w:val="a6"/>
        <w:numPr>
          <w:ilvl w:val="0"/>
          <w:numId w:val="49"/>
        </w:numPr>
        <w:bidi/>
        <w:spacing w:after="0"/>
        <w:ind w:left="-1054" w:right="-1260" w:hanging="180"/>
        <w:rPr>
          <w:rFonts w:asciiTheme="minorBidi" w:hAnsiTheme="minorBidi"/>
          <w:b/>
          <w:bCs/>
        </w:rPr>
      </w:pPr>
      <w:r w:rsidRPr="00312794">
        <w:rPr>
          <w:rFonts w:asciiTheme="minorBidi" w:hAnsiTheme="minorBidi"/>
          <w:b/>
          <w:bCs/>
          <w:color w:val="006600"/>
          <w:sz w:val="24"/>
          <w:szCs w:val="24"/>
          <w:u w:val="single"/>
          <w:rtl/>
        </w:rPr>
        <w:t>الحركة والتنقل</w:t>
      </w:r>
      <w:r w:rsidRPr="00E947D9">
        <w:rPr>
          <w:rFonts w:asciiTheme="minorBidi" w:hAnsiTheme="minorBidi"/>
          <w:b/>
          <w:bCs/>
          <w:color w:val="006600"/>
          <w:rtl/>
        </w:rPr>
        <w:t>:</w:t>
      </w:r>
      <w:r w:rsidRPr="00E947D9">
        <w:rPr>
          <w:rFonts w:asciiTheme="minorBidi" w:hAnsiTheme="minorBidi"/>
          <w:b/>
          <w:bCs/>
          <w:rtl/>
        </w:rPr>
        <w:t xml:space="preserve"> </w:t>
      </w:r>
      <w:r w:rsidRPr="00D61830">
        <w:rPr>
          <w:rFonts w:asciiTheme="minorBidi" w:hAnsiTheme="minorBidi"/>
          <w:sz w:val="24"/>
          <w:szCs w:val="24"/>
          <w:rtl/>
        </w:rPr>
        <w:t>تقييم قدرة الشخص على الحركة والمشي.</w:t>
      </w:r>
      <w:r w:rsidRPr="00D61830">
        <w:rPr>
          <w:rFonts w:asciiTheme="minorBidi" w:hAnsiTheme="minorBidi"/>
          <w:b/>
          <w:bCs/>
          <w:sz w:val="24"/>
          <w:szCs w:val="24"/>
          <w:rtl/>
        </w:rPr>
        <w:t xml:space="preserve"> </w:t>
      </w:r>
    </w:p>
    <w:p w:rsidR="008C047A" w:rsidRPr="00E947D9" w:rsidRDefault="008C047A" w:rsidP="00C94C64">
      <w:pPr>
        <w:pStyle w:val="a6"/>
        <w:numPr>
          <w:ilvl w:val="0"/>
          <w:numId w:val="49"/>
        </w:numPr>
        <w:bidi/>
        <w:spacing w:after="0"/>
        <w:ind w:left="-1054" w:right="-1260" w:hanging="180"/>
        <w:rPr>
          <w:rFonts w:asciiTheme="minorBidi" w:hAnsiTheme="minorBidi"/>
          <w:b/>
          <w:bCs/>
        </w:rPr>
      </w:pPr>
      <w:r w:rsidRPr="00312794">
        <w:rPr>
          <w:rFonts w:asciiTheme="minorBidi" w:hAnsiTheme="minorBidi"/>
          <w:b/>
          <w:bCs/>
          <w:color w:val="006600"/>
          <w:sz w:val="24"/>
          <w:szCs w:val="24"/>
          <w:u w:val="single"/>
          <w:rtl/>
        </w:rPr>
        <w:t>الضبط العضلي</w:t>
      </w:r>
      <w:r w:rsidRPr="00312794">
        <w:rPr>
          <w:rFonts w:asciiTheme="minorBidi" w:hAnsiTheme="minorBidi"/>
          <w:b/>
          <w:bCs/>
          <w:sz w:val="24"/>
          <w:szCs w:val="24"/>
          <w:rtl/>
        </w:rPr>
        <w:t xml:space="preserve"> </w:t>
      </w:r>
      <w:r w:rsidRPr="00D61830">
        <w:rPr>
          <w:rFonts w:asciiTheme="minorBidi" w:hAnsiTheme="minorBidi"/>
          <w:sz w:val="24"/>
          <w:szCs w:val="24"/>
          <w:rtl/>
        </w:rPr>
        <w:t>لمهارات الحركة الكبيرة والدقيقة</w:t>
      </w:r>
      <w:r w:rsidRPr="00E947D9">
        <w:rPr>
          <w:rFonts w:asciiTheme="minorBidi" w:hAnsiTheme="minorBidi"/>
          <w:b/>
          <w:bCs/>
          <w:rtl/>
        </w:rPr>
        <w:t xml:space="preserve">. </w:t>
      </w:r>
    </w:p>
    <w:p w:rsidR="008C047A" w:rsidRPr="00E947D9" w:rsidRDefault="008C047A" w:rsidP="00C94C64">
      <w:pPr>
        <w:pStyle w:val="a6"/>
        <w:numPr>
          <w:ilvl w:val="0"/>
          <w:numId w:val="49"/>
        </w:numPr>
        <w:bidi/>
        <w:spacing w:after="0"/>
        <w:ind w:left="-1054" w:right="-1260" w:hanging="180"/>
        <w:rPr>
          <w:rFonts w:asciiTheme="minorBidi" w:hAnsiTheme="minorBidi"/>
          <w:b/>
          <w:bCs/>
        </w:rPr>
      </w:pPr>
      <w:r w:rsidRPr="00312794">
        <w:rPr>
          <w:rFonts w:asciiTheme="minorBidi" w:hAnsiTheme="minorBidi"/>
          <w:b/>
          <w:bCs/>
          <w:color w:val="006600"/>
          <w:sz w:val="24"/>
          <w:szCs w:val="24"/>
          <w:u w:val="single"/>
          <w:rtl/>
        </w:rPr>
        <w:t>التواصل</w:t>
      </w:r>
      <w:r w:rsidRPr="00E947D9">
        <w:rPr>
          <w:rFonts w:asciiTheme="minorBidi" w:hAnsiTheme="minorBidi"/>
          <w:b/>
          <w:bCs/>
          <w:rtl/>
        </w:rPr>
        <w:t xml:space="preserve"> </w:t>
      </w:r>
      <w:r w:rsidRPr="00D61830">
        <w:rPr>
          <w:rFonts w:asciiTheme="minorBidi" w:hAnsiTheme="minorBidi"/>
          <w:sz w:val="24"/>
          <w:szCs w:val="24"/>
          <w:rtl/>
        </w:rPr>
        <w:t>فهل لدى الشخص أي قدرة على الكلام؟ وهل يستعمل إيحاءات في التواصل؟</w:t>
      </w:r>
      <w:r w:rsidRPr="00D61830">
        <w:rPr>
          <w:rFonts w:asciiTheme="minorBidi" w:hAnsiTheme="minorBidi"/>
          <w:b/>
          <w:bCs/>
          <w:sz w:val="24"/>
          <w:szCs w:val="24"/>
          <w:rtl/>
        </w:rPr>
        <w:t xml:space="preserve"> </w:t>
      </w:r>
    </w:p>
    <w:p w:rsidR="008C047A" w:rsidRPr="00E947D9" w:rsidRDefault="008C047A" w:rsidP="00C94C64">
      <w:pPr>
        <w:pStyle w:val="a6"/>
        <w:numPr>
          <w:ilvl w:val="0"/>
          <w:numId w:val="49"/>
        </w:numPr>
        <w:bidi/>
        <w:spacing w:after="0"/>
        <w:ind w:left="-1054" w:right="-1260" w:hanging="180"/>
        <w:rPr>
          <w:rFonts w:asciiTheme="minorBidi" w:hAnsiTheme="minorBidi"/>
          <w:b/>
          <w:bCs/>
        </w:rPr>
      </w:pPr>
      <w:r w:rsidRPr="00312794">
        <w:rPr>
          <w:rFonts w:asciiTheme="minorBidi" w:hAnsiTheme="minorBidi"/>
          <w:b/>
          <w:bCs/>
          <w:color w:val="006600"/>
          <w:sz w:val="24"/>
          <w:szCs w:val="24"/>
          <w:u w:val="single"/>
          <w:rtl/>
        </w:rPr>
        <w:t>القدرات المعرفية واللغوية</w:t>
      </w:r>
      <w:r w:rsidRPr="00E947D9">
        <w:rPr>
          <w:rFonts w:asciiTheme="minorBidi" w:hAnsiTheme="minorBidi"/>
          <w:b/>
          <w:bCs/>
          <w:color w:val="006600"/>
          <w:rtl/>
        </w:rPr>
        <w:t>:</w:t>
      </w:r>
      <w:r w:rsidRPr="00E947D9">
        <w:rPr>
          <w:rFonts w:asciiTheme="minorBidi" w:hAnsiTheme="minorBidi"/>
          <w:b/>
          <w:bCs/>
          <w:rtl/>
        </w:rPr>
        <w:t xml:space="preserve"> </w:t>
      </w:r>
      <w:r w:rsidRPr="00D61830">
        <w:rPr>
          <w:rFonts w:asciiTheme="minorBidi" w:hAnsiTheme="minorBidi"/>
          <w:sz w:val="24"/>
          <w:szCs w:val="24"/>
          <w:rtl/>
        </w:rPr>
        <w:t>وذلك لتحديد أي الأنواع من الأنظمة الرمزية لها احتمالية أكثر في النجاح مع الطالب أو الشخص</w:t>
      </w:r>
      <w:r w:rsidRPr="00E947D9">
        <w:rPr>
          <w:rFonts w:asciiTheme="minorBidi" w:hAnsiTheme="minorBidi"/>
          <w:b/>
          <w:bCs/>
          <w:rtl/>
        </w:rPr>
        <w:t xml:space="preserve">. </w:t>
      </w:r>
    </w:p>
    <w:p w:rsidR="008C047A" w:rsidRDefault="008C047A" w:rsidP="008C047A">
      <w:pPr>
        <w:pStyle w:val="a6"/>
        <w:numPr>
          <w:ilvl w:val="0"/>
          <w:numId w:val="1"/>
        </w:numPr>
        <w:bidi/>
        <w:spacing w:after="0"/>
        <w:ind w:left="-1054" w:right="-1260" w:hanging="180"/>
        <w:rPr>
          <w:rFonts w:asciiTheme="minorBidi" w:hAnsiTheme="minorBidi" w:hint="cs"/>
          <w:b/>
          <w:bCs/>
        </w:rPr>
      </w:pPr>
      <w:r w:rsidRPr="008F24E5">
        <w:rPr>
          <w:rFonts w:asciiTheme="minorBidi" w:hAnsiTheme="minorBidi"/>
          <w:b/>
          <w:bCs/>
          <w:color w:val="006600"/>
          <w:sz w:val="24"/>
          <w:szCs w:val="24"/>
          <w:u w:val="single"/>
          <w:rtl/>
        </w:rPr>
        <w:t>القدرات الحسية والإدراكية</w:t>
      </w:r>
      <w:r w:rsidRPr="008F24E5">
        <w:rPr>
          <w:rFonts w:asciiTheme="minorBidi" w:hAnsiTheme="minorBidi"/>
          <w:b/>
          <w:bCs/>
          <w:sz w:val="24"/>
          <w:szCs w:val="24"/>
          <w:rtl/>
        </w:rPr>
        <w:t xml:space="preserve"> </w:t>
      </w:r>
      <w:r w:rsidRPr="00D61830">
        <w:rPr>
          <w:rFonts w:asciiTheme="minorBidi" w:hAnsiTheme="minorBidi"/>
          <w:sz w:val="24"/>
          <w:szCs w:val="24"/>
          <w:rtl/>
        </w:rPr>
        <w:t xml:space="preserve">وتشمل على تقييم جمع المعلومات حول القدرات البصرية والسمعية للشخص. </w:t>
      </w:r>
      <w:r w:rsidRPr="00D61830">
        <w:rPr>
          <w:rFonts w:asciiTheme="minorBidi" w:hAnsiTheme="minorBidi" w:hint="cs"/>
          <w:sz w:val="24"/>
          <w:szCs w:val="24"/>
          <w:rtl/>
        </w:rPr>
        <w:br/>
      </w:r>
      <w:r w:rsidRPr="00D61830">
        <w:rPr>
          <w:rFonts w:asciiTheme="minorBidi" w:hAnsiTheme="minorBidi"/>
          <w:sz w:val="24"/>
          <w:szCs w:val="24"/>
          <w:rtl/>
        </w:rPr>
        <w:t>وبغض النظر عن النماذج المستخدمة وطريقة التواصل فإن برنامج التواصل الداعم والبديل يجب أن يحدد المفردات التي يجب أن يشتمل عليها</w:t>
      </w:r>
      <w:r w:rsidRPr="008F24E5">
        <w:rPr>
          <w:rFonts w:asciiTheme="minorBidi" w:hAnsiTheme="minorBidi"/>
          <w:b/>
          <w:bCs/>
          <w:rtl/>
        </w:rPr>
        <w:t xml:space="preserve">. </w:t>
      </w:r>
    </w:p>
    <w:p w:rsidR="00D61830" w:rsidRDefault="00D61830" w:rsidP="00D61830">
      <w:pPr>
        <w:bidi/>
        <w:spacing w:after="0"/>
        <w:ind w:right="-1260"/>
        <w:rPr>
          <w:rFonts w:asciiTheme="minorBidi" w:hAnsiTheme="minorBidi" w:hint="cs"/>
          <w:b/>
          <w:bCs/>
          <w:rtl/>
        </w:rPr>
      </w:pPr>
    </w:p>
    <w:p w:rsidR="00D61830" w:rsidRPr="00D61830" w:rsidRDefault="00D61830" w:rsidP="00D61830">
      <w:pPr>
        <w:bidi/>
        <w:spacing w:after="0"/>
        <w:ind w:right="-1260"/>
        <w:rPr>
          <w:rFonts w:asciiTheme="minorBidi" w:hAnsiTheme="minorBidi"/>
          <w:b/>
          <w:bCs/>
        </w:rPr>
      </w:pPr>
    </w:p>
    <w:p w:rsidR="008C047A" w:rsidRPr="00312794" w:rsidRDefault="008C047A" w:rsidP="008C047A">
      <w:pPr>
        <w:pStyle w:val="a6"/>
        <w:numPr>
          <w:ilvl w:val="0"/>
          <w:numId w:val="1"/>
        </w:numPr>
        <w:bidi/>
        <w:spacing w:after="0"/>
        <w:ind w:left="-1054" w:right="-1260" w:hanging="180"/>
        <w:rPr>
          <w:rFonts w:asciiTheme="minorBidi" w:hAnsiTheme="minorBidi"/>
          <w:b/>
          <w:bCs/>
          <w:color w:val="002060"/>
          <w:sz w:val="24"/>
          <w:szCs w:val="24"/>
          <w:u w:val="single"/>
        </w:rPr>
      </w:pPr>
      <w:r w:rsidRPr="00312794">
        <w:rPr>
          <w:rFonts w:asciiTheme="minorBidi" w:hAnsiTheme="minorBidi"/>
          <w:b/>
          <w:bCs/>
          <w:color w:val="002060"/>
          <w:sz w:val="24"/>
          <w:szCs w:val="24"/>
          <w:u w:val="single"/>
          <w:rtl/>
        </w:rPr>
        <w:lastRenderedPageBreak/>
        <w:t xml:space="preserve">ولتحديد المفردات فإن الأخصائي عليه أن يراعي: </w:t>
      </w:r>
    </w:p>
    <w:p w:rsidR="008C047A" w:rsidRPr="00D61830" w:rsidRDefault="008C047A" w:rsidP="00C94C64">
      <w:pPr>
        <w:pStyle w:val="a6"/>
        <w:numPr>
          <w:ilvl w:val="0"/>
          <w:numId w:val="50"/>
        </w:numPr>
        <w:bidi/>
        <w:spacing w:after="0"/>
        <w:ind w:left="-1054" w:right="-1260" w:hanging="180"/>
        <w:rPr>
          <w:rFonts w:asciiTheme="minorBidi" w:hAnsiTheme="minorBidi"/>
          <w:sz w:val="24"/>
          <w:szCs w:val="24"/>
        </w:rPr>
      </w:pPr>
      <w:r w:rsidRPr="00D61830">
        <w:rPr>
          <w:rFonts w:asciiTheme="minorBidi" w:hAnsiTheme="minorBidi"/>
          <w:sz w:val="24"/>
          <w:szCs w:val="24"/>
          <w:rtl/>
        </w:rPr>
        <w:t xml:space="preserve"> أن تكون المفردة مهمة في حياة الشخص. </w:t>
      </w:r>
    </w:p>
    <w:p w:rsidR="008C047A" w:rsidRPr="00D61830" w:rsidRDefault="008C047A" w:rsidP="00C94C64">
      <w:pPr>
        <w:pStyle w:val="a6"/>
        <w:numPr>
          <w:ilvl w:val="0"/>
          <w:numId w:val="50"/>
        </w:numPr>
        <w:bidi/>
        <w:spacing w:after="0"/>
        <w:ind w:left="-1054" w:right="-1260" w:hanging="180"/>
        <w:rPr>
          <w:rFonts w:asciiTheme="minorBidi" w:hAnsiTheme="minorBidi"/>
          <w:sz w:val="14"/>
          <w:szCs w:val="14"/>
        </w:rPr>
      </w:pPr>
      <w:r w:rsidRPr="00D61830">
        <w:rPr>
          <w:rFonts w:asciiTheme="minorBidi" w:hAnsiTheme="minorBidi"/>
          <w:sz w:val="24"/>
          <w:szCs w:val="24"/>
          <w:rtl/>
        </w:rPr>
        <w:t xml:space="preserve">اختيار المفردات من بين أول (50) كلمة من المعلومات الإنمائية المحددة للشخص. </w:t>
      </w:r>
      <w:r w:rsidRPr="00D61830">
        <w:rPr>
          <w:rFonts w:asciiTheme="minorBidi" w:hAnsiTheme="minorBidi"/>
          <w:sz w:val="24"/>
          <w:szCs w:val="24"/>
          <w:rtl/>
        </w:rPr>
        <w:br/>
      </w:r>
    </w:p>
    <w:p w:rsidR="008C047A" w:rsidRPr="00312794" w:rsidRDefault="008C047A" w:rsidP="008C047A">
      <w:pPr>
        <w:pStyle w:val="a6"/>
        <w:numPr>
          <w:ilvl w:val="0"/>
          <w:numId w:val="1"/>
        </w:numPr>
        <w:bidi/>
        <w:spacing w:after="0"/>
        <w:ind w:left="-1054" w:right="-1260" w:hanging="180"/>
        <w:rPr>
          <w:rFonts w:asciiTheme="minorBidi" w:hAnsiTheme="minorBidi"/>
          <w:b/>
          <w:bCs/>
          <w:color w:val="002060"/>
          <w:u w:val="single"/>
        </w:rPr>
      </w:pPr>
      <w:r w:rsidRPr="00312794">
        <w:rPr>
          <w:rFonts w:asciiTheme="minorBidi" w:hAnsiTheme="minorBidi"/>
          <w:b/>
          <w:bCs/>
          <w:color w:val="002060"/>
          <w:u w:val="single"/>
          <w:rtl/>
        </w:rPr>
        <w:t xml:space="preserve">وعند اختيار نظام التواصل الداعم والبديل فانه يُشترط مراعاة ثلاثة عوامل هامة وهي: </w:t>
      </w:r>
    </w:p>
    <w:p w:rsidR="008C047A" w:rsidRPr="00D61830" w:rsidRDefault="008C047A" w:rsidP="00D61830">
      <w:pPr>
        <w:pStyle w:val="a6"/>
        <w:numPr>
          <w:ilvl w:val="0"/>
          <w:numId w:val="51"/>
        </w:numPr>
        <w:tabs>
          <w:tab w:val="left" w:pos="-874"/>
        </w:tabs>
        <w:bidi/>
        <w:spacing w:after="0"/>
        <w:ind w:left="-1054" w:right="-1260" w:hanging="180"/>
        <w:rPr>
          <w:rFonts w:asciiTheme="minorBidi" w:hAnsiTheme="minorBidi"/>
          <w:sz w:val="24"/>
          <w:szCs w:val="24"/>
        </w:rPr>
      </w:pPr>
      <w:r w:rsidRPr="00D61830">
        <w:rPr>
          <w:rFonts w:asciiTheme="minorBidi" w:hAnsiTheme="minorBidi"/>
          <w:sz w:val="24"/>
          <w:szCs w:val="24"/>
          <w:rtl/>
        </w:rPr>
        <w:t xml:space="preserve">القدرة على التخمين حيث يجب أن تكون الرموز سهلة التخمين. </w:t>
      </w:r>
    </w:p>
    <w:p w:rsidR="008C047A" w:rsidRPr="00D61830" w:rsidRDefault="008C047A" w:rsidP="00D61830">
      <w:pPr>
        <w:pStyle w:val="a6"/>
        <w:numPr>
          <w:ilvl w:val="0"/>
          <w:numId w:val="51"/>
        </w:numPr>
        <w:tabs>
          <w:tab w:val="left" w:pos="-874"/>
        </w:tabs>
        <w:bidi/>
        <w:spacing w:after="0"/>
        <w:ind w:left="-1054" w:right="-1260" w:hanging="180"/>
        <w:rPr>
          <w:rFonts w:asciiTheme="minorBidi" w:hAnsiTheme="minorBidi"/>
          <w:sz w:val="24"/>
          <w:szCs w:val="24"/>
        </w:rPr>
      </w:pPr>
      <w:r w:rsidRPr="00D61830">
        <w:rPr>
          <w:rFonts w:asciiTheme="minorBidi" w:hAnsiTheme="minorBidi"/>
          <w:sz w:val="24"/>
          <w:szCs w:val="24"/>
          <w:rtl/>
        </w:rPr>
        <w:t xml:space="preserve">القدرة على التعلم وهذه تعود إلى سهولة وصعوبة تعلم الرمز. </w:t>
      </w:r>
    </w:p>
    <w:p w:rsidR="008C047A" w:rsidRPr="00D61830" w:rsidRDefault="008C047A" w:rsidP="00D61830">
      <w:pPr>
        <w:pStyle w:val="a6"/>
        <w:numPr>
          <w:ilvl w:val="0"/>
          <w:numId w:val="51"/>
        </w:numPr>
        <w:tabs>
          <w:tab w:val="left" w:pos="-874"/>
        </w:tabs>
        <w:bidi/>
        <w:spacing w:after="0"/>
        <w:ind w:left="-1054" w:right="-1260" w:hanging="180"/>
        <w:rPr>
          <w:rFonts w:asciiTheme="minorBidi" w:hAnsiTheme="minorBidi"/>
          <w:sz w:val="24"/>
          <w:szCs w:val="24"/>
          <w:rtl/>
        </w:rPr>
      </w:pPr>
      <w:r w:rsidRPr="00D61830">
        <w:rPr>
          <w:rFonts w:asciiTheme="minorBidi" w:hAnsiTheme="minorBidi"/>
          <w:sz w:val="24"/>
          <w:szCs w:val="24"/>
          <w:rtl/>
        </w:rPr>
        <w:t xml:space="preserve">التعميم. </w:t>
      </w:r>
    </w:p>
    <w:p w:rsidR="008C047A" w:rsidRDefault="008C047A" w:rsidP="008C047A">
      <w:pPr>
        <w:bidi/>
        <w:spacing w:after="0"/>
        <w:ind w:left="-1054" w:right="-1260" w:hanging="180"/>
        <w:jc w:val="center"/>
        <w:rPr>
          <w:rFonts w:asciiTheme="minorBidi" w:hAnsiTheme="minorBidi"/>
          <w:b/>
          <w:bCs/>
          <w:rtl/>
        </w:rPr>
      </w:pPr>
      <w:r w:rsidRPr="00312794">
        <w:rPr>
          <w:rFonts w:asciiTheme="minorBidi" w:hAnsiTheme="minorBidi" w:hint="cs"/>
          <w:color w:val="FF0000"/>
          <w:sz w:val="40"/>
          <w:szCs w:val="40"/>
          <w:rtl/>
        </w:rPr>
        <w:t xml:space="preserve">المحاضرة الثانية عشر </w:t>
      </w:r>
      <w:r w:rsidRPr="00312794">
        <w:rPr>
          <w:rFonts w:asciiTheme="minorBidi" w:hAnsiTheme="minorBidi"/>
          <w:color w:val="FF0000"/>
          <w:sz w:val="40"/>
          <w:szCs w:val="40"/>
          <w:rtl/>
        </w:rPr>
        <w:br/>
      </w:r>
      <w:r w:rsidRPr="00E947D9">
        <w:rPr>
          <w:rFonts w:asciiTheme="minorBidi" w:hAnsiTheme="minorBidi"/>
          <w:b/>
          <w:bCs/>
          <w:color w:val="002060"/>
          <w:rtl/>
        </w:rPr>
        <w:t>أهم اضطرابات النطق في سن المدرسة</w:t>
      </w:r>
      <w:r w:rsidRPr="00E947D9">
        <w:rPr>
          <w:rFonts w:asciiTheme="minorBidi" w:hAnsiTheme="minorBidi"/>
          <w:b/>
          <w:bCs/>
        </w:rPr>
        <w:t xml:space="preserve"> </w:t>
      </w:r>
    </w:p>
    <w:p w:rsidR="008C047A" w:rsidRPr="00E947D9" w:rsidRDefault="008C047A" w:rsidP="008C047A">
      <w:pPr>
        <w:bidi/>
        <w:spacing w:after="0"/>
        <w:ind w:left="-1054" w:right="-1260" w:hanging="180"/>
        <w:jc w:val="center"/>
        <w:rPr>
          <w:rFonts w:asciiTheme="minorBidi" w:hAnsiTheme="minorBidi"/>
          <w:b/>
          <w:bCs/>
          <w:rtl/>
        </w:rPr>
      </w:pPr>
      <w:r w:rsidRPr="008F24E5">
        <w:rPr>
          <w:rFonts w:asciiTheme="minorBidi" w:hAnsiTheme="minorBidi" w:hint="cs"/>
          <w:b/>
          <w:bCs/>
          <w:highlight w:val="lightGray"/>
          <w:rtl/>
        </w:rPr>
        <w:t>من المحاضرات الي يبي لها تركيز وفي لها اسئله كثيره في الاختبار النهائي</w:t>
      </w:r>
    </w:p>
    <w:p w:rsidR="008C047A" w:rsidRDefault="008C047A" w:rsidP="008C047A">
      <w:pPr>
        <w:pStyle w:val="a6"/>
        <w:numPr>
          <w:ilvl w:val="0"/>
          <w:numId w:val="1"/>
        </w:numPr>
        <w:bidi/>
        <w:spacing w:after="0"/>
        <w:ind w:left="-1054" w:right="-1260" w:hanging="180"/>
        <w:rPr>
          <w:rFonts w:asciiTheme="minorBidi" w:hAnsiTheme="minorBidi" w:hint="cs"/>
          <w:sz w:val="24"/>
          <w:szCs w:val="24"/>
        </w:rPr>
      </w:pPr>
      <w:r w:rsidRPr="008B6F73">
        <w:rPr>
          <w:rFonts w:asciiTheme="minorBidi" w:hAnsiTheme="minorBidi" w:hint="cs"/>
          <w:sz w:val="24"/>
          <w:szCs w:val="24"/>
          <w:rtl/>
        </w:rPr>
        <w:t>سن المدرسة سن حرج جدا وحساس ، وكثير من اولياء الأمور يبدؤون يتعرفون بشكل علمي ومدروس على المشاكل الذي قد يعاني منه ابنائهم في المدرسة ، لأن المدرسة ترى مالا يراها الأب والأم .</w:t>
      </w:r>
    </w:p>
    <w:p w:rsidR="008B6F73" w:rsidRPr="008B6F73" w:rsidRDefault="008B6F73" w:rsidP="008B6F73">
      <w:pPr>
        <w:pStyle w:val="a6"/>
        <w:bidi/>
        <w:spacing w:after="0"/>
        <w:ind w:left="-1054" w:right="-1260"/>
        <w:rPr>
          <w:rFonts w:asciiTheme="minorBidi" w:hAnsiTheme="minorBidi"/>
          <w:sz w:val="12"/>
          <w:szCs w:val="12"/>
        </w:rPr>
      </w:pPr>
    </w:p>
    <w:p w:rsidR="008C047A" w:rsidRDefault="008C047A" w:rsidP="008C047A">
      <w:pPr>
        <w:pStyle w:val="a6"/>
        <w:bidi/>
        <w:spacing w:after="0"/>
        <w:ind w:left="-1054" w:right="-1260"/>
        <w:rPr>
          <w:rFonts w:asciiTheme="minorBidi" w:hAnsiTheme="minorBidi" w:hint="cs"/>
          <w:color w:val="006600"/>
          <w:sz w:val="32"/>
          <w:szCs w:val="32"/>
          <w:u w:val="single"/>
          <w:rtl/>
        </w:rPr>
      </w:pPr>
      <w:r w:rsidRPr="00D31196">
        <w:rPr>
          <w:rFonts w:asciiTheme="minorBidi" w:hAnsiTheme="minorBidi"/>
          <w:color w:val="006600"/>
          <w:sz w:val="32"/>
          <w:szCs w:val="32"/>
          <w:u w:val="single"/>
          <w:rtl/>
        </w:rPr>
        <w:t xml:space="preserve">الاضطرابات الإبدالية: </w:t>
      </w:r>
    </w:p>
    <w:p w:rsidR="008B6F73" w:rsidRPr="008B6F73" w:rsidRDefault="008B6F73" w:rsidP="008B6F73">
      <w:pPr>
        <w:pStyle w:val="a6"/>
        <w:bidi/>
        <w:spacing w:after="0"/>
        <w:ind w:left="-1054" w:right="-1260"/>
        <w:rPr>
          <w:rFonts w:asciiTheme="minorBidi" w:hAnsiTheme="minorBidi"/>
          <w:color w:val="006600"/>
          <w:sz w:val="12"/>
          <w:szCs w:val="12"/>
          <w:u w:val="single"/>
        </w:rPr>
      </w:pPr>
    </w:p>
    <w:p w:rsidR="008C047A" w:rsidRPr="008B6F73" w:rsidRDefault="008C047A" w:rsidP="008C047A">
      <w:pPr>
        <w:pStyle w:val="a6"/>
        <w:numPr>
          <w:ilvl w:val="0"/>
          <w:numId w:val="1"/>
        </w:numPr>
        <w:bidi/>
        <w:spacing w:after="0"/>
        <w:ind w:left="-1144" w:right="-1350" w:hanging="180"/>
        <w:rPr>
          <w:rFonts w:asciiTheme="minorBidi" w:hAnsiTheme="minorBidi"/>
          <w:sz w:val="24"/>
          <w:szCs w:val="24"/>
        </w:rPr>
      </w:pPr>
      <w:r w:rsidRPr="008B6F73">
        <w:rPr>
          <w:rFonts w:asciiTheme="minorBidi" w:hAnsiTheme="minorBidi"/>
          <w:sz w:val="24"/>
          <w:szCs w:val="24"/>
          <w:rtl/>
        </w:rPr>
        <w:t xml:space="preserve">عبارة عن إبدال حرف حيث يأتي الطفل بالكلمة بحرف آخر لا لزوم له ويشوه عملية النطق كأن يستبدل حرف (س) بحرف (ش) أو حرف (د) بحرف (ل)، ومن أبرز الحالات استبدال حرف (س) بالحرف (ث) فيؤدي إلى ما يسمى بالثاثاة </w:t>
      </w:r>
      <w:r w:rsidRPr="008B6F73">
        <w:rPr>
          <w:rFonts w:asciiTheme="minorBidi" w:hAnsiTheme="minorBidi"/>
          <w:color w:val="FF0000"/>
          <w:sz w:val="24"/>
          <w:szCs w:val="24"/>
          <w:rtl/>
        </w:rPr>
        <w:t>والسبب في ذلك</w:t>
      </w:r>
      <w:r w:rsidRPr="008B6F73">
        <w:rPr>
          <w:rFonts w:asciiTheme="minorBidi" w:hAnsiTheme="minorBidi"/>
          <w:sz w:val="24"/>
          <w:szCs w:val="24"/>
          <w:rtl/>
        </w:rPr>
        <w:t xml:space="preserve"> </w:t>
      </w:r>
      <w:r w:rsidRPr="008B6F73">
        <w:rPr>
          <w:rFonts w:asciiTheme="minorBidi" w:hAnsiTheme="minorBidi"/>
          <w:sz w:val="24"/>
          <w:szCs w:val="24"/>
          <w:u w:val="single"/>
          <w:rtl/>
        </w:rPr>
        <w:t>بروز طرف اللسان خارج الفم</w:t>
      </w:r>
      <w:r w:rsidRPr="008B6F73">
        <w:rPr>
          <w:rFonts w:asciiTheme="minorBidi" w:hAnsiTheme="minorBidi"/>
          <w:sz w:val="24"/>
          <w:szCs w:val="24"/>
          <w:rtl/>
        </w:rPr>
        <w:t xml:space="preserve">, وينتشر هذا العرض لدى الأطفال في </w:t>
      </w:r>
      <w:r w:rsidRPr="008B6F73">
        <w:rPr>
          <w:rFonts w:asciiTheme="minorBidi" w:hAnsiTheme="minorBidi"/>
          <w:sz w:val="24"/>
          <w:szCs w:val="24"/>
          <w:highlight w:val="lightGray"/>
          <w:rtl/>
        </w:rPr>
        <w:t>عمر (5-7) سنه</w:t>
      </w:r>
      <w:r w:rsidRPr="008B6F73">
        <w:rPr>
          <w:rFonts w:asciiTheme="minorBidi" w:hAnsiTheme="minorBidi"/>
          <w:sz w:val="24"/>
          <w:szCs w:val="24"/>
          <w:rtl/>
        </w:rPr>
        <w:t xml:space="preserve">، حيث تبدأ مرحلة تبديل الأسنان, والأطفال لا يدركون بأن نطقهم يختلف عن نطق الآخرين، ولكنهم يشعرون بالضيق عندما يرون بأن الآخرين لا يفهمون كلماتهم جيدًا، </w:t>
      </w:r>
      <w:r w:rsidRPr="008B6F73">
        <w:rPr>
          <w:rFonts w:asciiTheme="minorBidi" w:hAnsiTheme="minorBidi" w:hint="cs"/>
          <w:sz w:val="24"/>
          <w:szCs w:val="24"/>
          <w:rtl/>
        </w:rPr>
        <w:t>أو يقابلونه بالسخرية .</w:t>
      </w:r>
    </w:p>
    <w:p w:rsidR="008C047A" w:rsidRPr="008B6F73" w:rsidRDefault="008C047A" w:rsidP="008C047A">
      <w:pPr>
        <w:pStyle w:val="a6"/>
        <w:bidi/>
        <w:spacing w:after="0"/>
        <w:ind w:left="-1144" w:right="-1350"/>
        <w:rPr>
          <w:rFonts w:asciiTheme="minorBidi" w:hAnsiTheme="minorBidi"/>
          <w:sz w:val="10"/>
          <w:szCs w:val="10"/>
        </w:rPr>
      </w:pPr>
    </w:p>
    <w:p w:rsidR="008C047A" w:rsidRPr="008B6F73" w:rsidRDefault="008C047A" w:rsidP="008C047A">
      <w:pPr>
        <w:pStyle w:val="a6"/>
        <w:numPr>
          <w:ilvl w:val="0"/>
          <w:numId w:val="1"/>
        </w:numPr>
        <w:bidi/>
        <w:spacing w:after="0"/>
        <w:ind w:left="-1144" w:right="-1350" w:hanging="180"/>
        <w:rPr>
          <w:rFonts w:asciiTheme="minorBidi" w:hAnsiTheme="minorBidi"/>
          <w:sz w:val="12"/>
          <w:szCs w:val="12"/>
        </w:rPr>
      </w:pPr>
      <w:r w:rsidRPr="008B6F73">
        <w:rPr>
          <w:rFonts w:asciiTheme="minorBidi" w:hAnsiTheme="minorBidi"/>
          <w:sz w:val="24"/>
          <w:szCs w:val="24"/>
          <w:rtl/>
        </w:rPr>
        <w:t xml:space="preserve">ومثل هذه الحالات تحدث بسبب تبديل الأسنان أو بسبب عدم انتظام الأسنان من حيث الكبر أو الصغر والتطابق والقرب والبعد وخاصة الأضراس الطاحنة والأسنان القاطعة، وقد تحدث هذه الحالات (الثأثاة) بسبب حالات </w:t>
      </w:r>
      <w:r w:rsidRPr="008B6F73">
        <w:rPr>
          <w:rFonts w:asciiTheme="minorBidi" w:hAnsiTheme="minorBidi"/>
          <w:sz w:val="24"/>
          <w:szCs w:val="24"/>
          <w:u w:val="single"/>
          <w:rtl/>
        </w:rPr>
        <w:t>وظيفية</w:t>
      </w:r>
      <w:r w:rsidRPr="008B6F73">
        <w:rPr>
          <w:rFonts w:asciiTheme="minorBidi" w:hAnsiTheme="minorBidi"/>
          <w:sz w:val="24"/>
          <w:szCs w:val="24"/>
          <w:rtl/>
        </w:rPr>
        <w:t xml:space="preserve">، التي لا شأن لها من ناحية البنيوية العضوية ويكون السبب الخوف الشديد أو الانفعال لدى الطفل أو عامل التقليد.  ومن الحالات الشائعة أيضًا في هذا الاضطراب إبدال حرف (س) إلى حرف (ش)، وسبب ذلك هو مرور تيار الهواء من </w:t>
      </w:r>
      <w:r w:rsidRPr="008B6F73">
        <w:rPr>
          <w:rFonts w:asciiTheme="minorBidi" w:hAnsiTheme="minorBidi"/>
          <w:sz w:val="24"/>
          <w:szCs w:val="24"/>
          <w:u w:val="single"/>
          <w:rtl/>
        </w:rPr>
        <w:t>تجويف ضيق اللسان وسقف الحلق أو بروز طرف اللسان خارج الفم.</w:t>
      </w:r>
      <w:r w:rsidRPr="008B6F73">
        <w:rPr>
          <w:rFonts w:asciiTheme="minorBidi" w:hAnsiTheme="minorBidi"/>
          <w:sz w:val="24"/>
          <w:szCs w:val="24"/>
          <w:u w:val="single"/>
        </w:rPr>
        <w:t xml:space="preserve"> </w:t>
      </w:r>
      <w:r w:rsidRPr="008B6F73">
        <w:rPr>
          <w:rFonts w:asciiTheme="minorBidi" w:hAnsiTheme="minorBidi" w:hint="cs"/>
          <w:sz w:val="24"/>
          <w:szCs w:val="24"/>
          <w:u w:val="single"/>
          <w:rtl/>
        </w:rPr>
        <w:br/>
      </w:r>
    </w:p>
    <w:p w:rsidR="008B6F73" w:rsidRDefault="008C047A" w:rsidP="008C047A">
      <w:pPr>
        <w:pStyle w:val="a6"/>
        <w:bidi/>
        <w:spacing w:after="0"/>
        <w:ind w:left="-1192" w:right="-1418"/>
        <w:rPr>
          <w:rFonts w:asciiTheme="minorBidi" w:hAnsiTheme="minorBidi" w:hint="cs"/>
          <w:b/>
          <w:bCs/>
          <w:rtl/>
        </w:rPr>
      </w:pPr>
      <w:r w:rsidRPr="00D31196">
        <w:rPr>
          <w:rFonts w:asciiTheme="minorBidi" w:hAnsiTheme="minorBidi"/>
          <w:color w:val="006600"/>
          <w:sz w:val="32"/>
          <w:szCs w:val="32"/>
          <w:u w:val="single"/>
          <w:rtl/>
        </w:rPr>
        <w:t>اضطرابات تحريفية:</w:t>
      </w:r>
      <w:r w:rsidRPr="00D31196">
        <w:rPr>
          <w:rFonts w:asciiTheme="minorBidi" w:hAnsiTheme="minorBidi"/>
          <w:color w:val="006600"/>
          <w:sz w:val="32"/>
          <w:szCs w:val="32"/>
          <w:u w:val="single"/>
        </w:rPr>
        <w:t xml:space="preserve"> </w:t>
      </w:r>
    </w:p>
    <w:p w:rsidR="008B6F73" w:rsidRPr="008B6F73" w:rsidRDefault="008B6F73" w:rsidP="008B6F73">
      <w:pPr>
        <w:pStyle w:val="a6"/>
        <w:bidi/>
        <w:spacing w:after="0"/>
        <w:ind w:left="-1192" w:right="-1418"/>
        <w:rPr>
          <w:rFonts w:asciiTheme="minorBidi" w:hAnsiTheme="minorBidi" w:hint="cs"/>
          <w:b/>
          <w:bCs/>
          <w:sz w:val="12"/>
          <w:szCs w:val="12"/>
          <w:rtl/>
        </w:rPr>
      </w:pPr>
    </w:p>
    <w:p w:rsidR="008B6F73" w:rsidRDefault="008C047A" w:rsidP="008B6F73">
      <w:pPr>
        <w:pStyle w:val="a6"/>
        <w:bidi/>
        <w:spacing w:after="0"/>
        <w:ind w:left="-1192" w:right="-1418"/>
        <w:rPr>
          <w:rFonts w:asciiTheme="minorBidi" w:hAnsiTheme="minorBidi" w:hint="cs"/>
          <w:color w:val="006600"/>
          <w:sz w:val="32"/>
          <w:szCs w:val="32"/>
          <w:u w:val="single"/>
          <w:rtl/>
        </w:rPr>
      </w:pPr>
      <w:r w:rsidRPr="008B6F73">
        <w:rPr>
          <w:rFonts w:asciiTheme="minorBidi" w:hAnsiTheme="minorBidi"/>
          <w:sz w:val="24"/>
          <w:szCs w:val="24"/>
          <w:rtl/>
        </w:rPr>
        <w:t xml:space="preserve">تكون عندمايصدرالصوت بشكل خاطئ والصوت الجديد </w:t>
      </w:r>
      <w:r w:rsidRPr="008B6F73">
        <w:rPr>
          <w:rFonts w:asciiTheme="minorBidi" w:hAnsiTheme="minorBidi"/>
          <w:sz w:val="24"/>
          <w:szCs w:val="24"/>
          <w:u w:val="single"/>
          <w:rtl/>
        </w:rPr>
        <w:t>لا يبتعد كثيرًا عن الصوت الحقيقي الصحيح</w:t>
      </w:r>
      <w:r w:rsidRPr="008B6F73">
        <w:rPr>
          <w:rFonts w:asciiTheme="minorBidi" w:hAnsiTheme="minorBidi"/>
          <w:sz w:val="24"/>
          <w:szCs w:val="24"/>
          <w:rtl/>
        </w:rPr>
        <w:t xml:space="preserve"> وتنتشر هذه</w:t>
      </w:r>
      <w:r w:rsidRPr="008B6F73">
        <w:rPr>
          <w:rFonts w:asciiTheme="minorBidi" w:hAnsiTheme="minorBidi" w:hint="cs"/>
          <w:sz w:val="24"/>
          <w:szCs w:val="24"/>
          <w:rtl/>
        </w:rPr>
        <w:t xml:space="preserve"> </w:t>
      </w:r>
      <w:r w:rsidRPr="008B6F73">
        <w:rPr>
          <w:rFonts w:asciiTheme="minorBidi" w:hAnsiTheme="minorBidi"/>
          <w:sz w:val="24"/>
          <w:szCs w:val="24"/>
          <w:rtl/>
        </w:rPr>
        <w:t xml:space="preserve">الاضطرابات لدى الأطفال </w:t>
      </w:r>
      <w:r w:rsidRPr="008B6F73">
        <w:rPr>
          <w:rFonts w:asciiTheme="minorBidi" w:hAnsiTheme="minorBidi"/>
          <w:sz w:val="24"/>
          <w:szCs w:val="24"/>
          <w:highlight w:val="lightGray"/>
          <w:u w:val="single"/>
          <w:rtl/>
        </w:rPr>
        <w:t>الأكبر عمرًا</w:t>
      </w:r>
      <w:r w:rsidRPr="008B6F73">
        <w:rPr>
          <w:rFonts w:asciiTheme="minorBidi" w:hAnsiTheme="minorBidi" w:hint="cs"/>
          <w:sz w:val="24"/>
          <w:szCs w:val="24"/>
          <w:highlight w:val="lightGray"/>
          <w:rtl/>
        </w:rPr>
        <w:t xml:space="preserve"> كالعاشرة والحادية عشر</w:t>
      </w:r>
      <w:r w:rsidRPr="008B6F73">
        <w:rPr>
          <w:rFonts w:asciiTheme="minorBidi" w:hAnsiTheme="minorBidi" w:hint="cs"/>
          <w:sz w:val="24"/>
          <w:szCs w:val="24"/>
          <w:rtl/>
        </w:rPr>
        <w:t xml:space="preserve"> </w:t>
      </w:r>
      <w:r w:rsidRPr="008B6F73">
        <w:rPr>
          <w:rFonts w:asciiTheme="minorBidi" w:hAnsiTheme="minorBidi"/>
          <w:sz w:val="24"/>
          <w:szCs w:val="24"/>
          <w:rtl/>
        </w:rPr>
        <w:t xml:space="preserve">.ويكون ذلك في حالة </w:t>
      </w:r>
      <w:r w:rsidRPr="008B6F73">
        <w:rPr>
          <w:rFonts w:asciiTheme="minorBidi" w:hAnsiTheme="minorBidi"/>
          <w:sz w:val="24"/>
          <w:szCs w:val="24"/>
          <w:u w:val="single"/>
          <w:rtl/>
        </w:rPr>
        <w:t>ازدواجية اللغة</w:t>
      </w:r>
      <w:r w:rsidRPr="008B6F73">
        <w:rPr>
          <w:rFonts w:asciiTheme="minorBidi" w:hAnsiTheme="minorBidi"/>
          <w:sz w:val="24"/>
          <w:szCs w:val="24"/>
          <w:rtl/>
        </w:rPr>
        <w:t xml:space="preserve"> لدى الصغر أو بسبب طغيان لهجة على لهجة أخرى أو بسبب سرعة تطور الكلام لدى بعض الأطفال.  ويتحسن المريض </w:t>
      </w:r>
      <w:r w:rsidRPr="008B6F73">
        <w:rPr>
          <w:rFonts w:asciiTheme="minorBidi" w:hAnsiTheme="minorBidi"/>
          <w:sz w:val="24"/>
          <w:szCs w:val="24"/>
          <w:u w:val="single"/>
          <w:rtl/>
        </w:rPr>
        <w:t>بشكل تلقائي</w:t>
      </w:r>
      <w:r w:rsidRPr="008B6F73">
        <w:rPr>
          <w:rFonts w:asciiTheme="minorBidi" w:hAnsiTheme="minorBidi"/>
          <w:sz w:val="24"/>
          <w:szCs w:val="24"/>
          <w:rtl/>
        </w:rPr>
        <w:t xml:space="preserve"> ويمكن أن تنتج هذه الحالات بسبب شذوذ خلقي في الأسنان والشفاه والفك ويشتبه عادة بوجود ضعف عقلي مصاحب لهذه </w:t>
      </w:r>
      <w:r w:rsidRPr="008B6F73">
        <w:rPr>
          <w:rFonts w:asciiTheme="minorBidi" w:hAnsiTheme="minorBidi"/>
          <w:sz w:val="24"/>
          <w:szCs w:val="24"/>
          <w:highlight w:val="lightGray"/>
          <w:rtl/>
        </w:rPr>
        <w:t>الحالات خاصة إذا دام هذا الاضطراب بعد عمر (12)سنة.</w:t>
      </w:r>
      <w:r w:rsidRPr="008B6F73">
        <w:rPr>
          <w:rFonts w:asciiTheme="minorBidi" w:hAnsiTheme="minorBidi"/>
          <w:sz w:val="24"/>
          <w:szCs w:val="24"/>
        </w:rPr>
        <w:t xml:space="preserve"> </w:t>
      </w:r>
    </w:p>
    <w:p w:rsidR="008B6F73" w:rsidRDefault="008C047A" w:rsidP="008B6F73">
      <w:pPr>
        <w:pStyle w:val="a6"/>
        <w:bidi/>
        <w:spacing w:after="0"/>
        <w:ind w:left="-1192" w:right="-1418"/>
        <w:rPr>
          <w:rFonts w:asciiTheme="minorBidi" w:hAnsiTheme="minorBidi"/>
          <w:color w:val="006600"/>
          <w:sz w:val="32"/>
          <w:szCs w:val="32"/>
          <w:u w:val="single"/>
        </w:rPr>
      </w:pPr>
      <w:r w:rsidRPr="008B6F73">
        <w:rPr>
          <w:rFonts w:asciiTheme="minorBidi" w:hAnsiTheme="minorBidi"/>
          <w:color w:val="006600"/>
          <w:sz w:val="16"/>
          <w:szCs w:val="16"/>
          <w:u w:val="single"/>
          <w:rtl/>
        </w:rPr>
        <w:br/>
      </w:r>
      <w:r w:rsidRPr="00D709AB">
        <w:rPr>
          <w:rFonts w:asciiTheme="minorBidi" w:hAnsiTheme="minorBidi"/>
          <w:color w:val="006600"/>
          <w:sz w:val="32"/>
          <w:szCs w:val="32"/>
          <w:u w:val="single"/>
          <w:rtl/>
        </w:rPr>
        <w:t>اضطرابات الحذف أو الإضافة:</w:t>
      </w:r>
    </w:p>
    <w:p w:rsidR="008C047A" w:rsidRPr="008B6F73" w:rsidRDefault="008C047A" w:rsidP="008B6F73">
      <w:pPr>
        <w:pStyle w:val="a6"/>
        <w:bidi/>
        <w:spacing w:after="0"/>
        <w:ind w:left="-1192" w:right="-1418"/>
        <w:rPr>
          <w:rFonts w:asciiTheme="minorBidi" w:hAnsiTheme="minorBidi"/>
          <w:color w:val="006600"/>
          <w:sz w:val="12"/>
          <w:szCs w:val="12"/>
          <w:u w:val="single"/>
        </w:rPr>
      </w:pPr>
      <w:r w:rsidRPr="008B6F73">
        <w:rPr>
          <w:rFonts w:asciiTheme="minorBidi" w:hAnsiTheme="minorBidi"/>
          <w:color w:val="006600"/>
          <w:sz w:val="36"/>
          <w:szCs w:val="36"/>
          <w:u w:val="single"/>
        </w:rPr>
        <w:t xml:space="preserve"> </w:t>
      </w:r>
      <w:r w:rsidRPr="008B6F73">
        <w:rPr>
          <w:rFonts w:asciiTheme="minorBidi" w:hAnsiTheme="minorBidi"/>
          <w:sz w:val="24"/>
          <w:szCs w:val="24"/>
          <w:rtl/>
        </w:rPr>
        <w:t xml:space="preserve">يقوم الطفل في هذا النوع من الاضطرابات بحذف </w:t>
      </w:r>
      <w:r w:rsidRPr="008B6F73">
        <w:rPr>
          <w:rFonts w:asciiTheme="minorBidi" w:hAnsiTheme="minorBidi"/>
          <w:sz w:val="24"/>
          <w:szCs w:val="24"/>
          <w:u w:val="single"/>
          <w:rtl/>
        </w:rPr>
        <w:t>بعض الأحرف (أو الأصوات) التي تتضمنها الكلمة</w:t>
      </w:r>
      <w:r w:rsidRPr="008B6F73">
        <w:rPr>
          <w:rFonts w:asciiTheme="minorBidi" w:hAnsiTheme="minorBidi"/>
          <w:sz w:val="24"/>
          <w:szCs w:val="24"/>
          <w:rtl/>
        </w:rPr>
        <w:t xml:space="preserve"> عندها ينطق الطفل جزءًا من الكلمة فيصبح كلامه غير مفهوم، أو </w:t>
      </w:r>
      <w:r w:rsidRPr="008B6F73">
        <w:rPr>
          <w:rFonts w:asciiTheme="minorBidi" w:hAnsiTheme="minorBidi"/>
          <w:sz w:val="24"/>
          <w:szCs w:val="24"/>
          <w:u w:val="single"/>
          <w:rtl/>
        </w:rPr>
        <w:t>يزيد</w:t>
      </w:r>
      <w:r w:rsidRPr="008B6F73">
        <w:rPr>
          <w:rFonts w:asciiTheme="minorBidi" w:hAnsiTheme="minorBidi"/>
          <w:sz w:val="24"/>
          <w:szCs w:val="24"/>
          <w:rtl/>
        </w:rPr>
        <w:t xml:space="preserve"> </w:t>
      </w:r>
      <w:r w:rsidRPr="008B6F73">
        <w:rPr>
          <w:rFonts w:asciiTheme="minorBidi" w:hAnsiTheme="minorBidi"/>
          <w:sz w:val="24"/>
          <w:szCs w:val="24"/>
          <w:u w:val="single"/>
          <w:rtl/>
        </w:rPr>
        <w:t>حرفًا فيصبح الكلام غير واضح</w:t>
      </w:r>
      <w:r w:rsidRPr="008B6F73">
        <w:rPr>
          <w:rFonts w:asciiTheme="minorBidi" w:hAnsiTheme="minorBidi"/>
          <w:sz w:val="24"/>
          <w:szCs w:val="24"/>
          <w:rtl/>
        </w:rPr>
        <w:t xml:space="preserve">. وغالبا ما تتركز عمليات الحذف في نهاية الكلمات وكذلك بالنسبة إلى الأحرف الساكنة والمتحركة من ذلك هناك حالات ينطق فيها الطفل حرفا (أو صوتًا) زائدًا عن الكلمة الصحيحة ما يجعل الكلام غير واضح. ومثل هذه الحالات إذا استمرت مع الطفل أدت إلى </w:t>
      </w:r>
      <w:r w:rsidRPr="008B6F73">
        <w:rPr>
          <w:rFonts w:asciiTheme="minorBidi" w:hAnsiTheme="minorBidi"/>
          <w:sz w:val="24"/>
          <w:szCs w:val="24"/>
          <w:highlight w:val="lightGray"/>
          <w:rtl/>
        </w:rPr>
        <w:t>صعوبة في النطق</w:t>
      </w:r>
      <w:r w:rsidRPr="008B6F73">
        <w:rPr>
          <w:rFonts w:asciiTheme="minorBidi" w:hAnsiTheme="minorBidi"/>
          <w:sz w:val="24"/>
          <w:szCs w:val="24"/>
          <w:rtl/>
        </w:rPr>
        <w:t xml:space="preserve"> </w:t>
      </w:r>
      <w:r w:rsidRPr="008B6F73">
        <w:rPr>
          <w:rFonts w:asciiTheme="minorBidi" w:hAnsiTheme="minorBidi" w:hint="cs"/>
          <w:sz w:val="24"/>
          <w:szCs w:val="24"/>
          <w:rtl/>
        </w:rPr>
        <w:t>.</w:t>
      </w:r>
      <w:r w:rsidRPr="008B6F73">
        <w:rPr>
          <w:rFonts w:asciiTheme="minorBidi" w:hAnsiTheme="minorBidi" w:hint="cs"/>
          <w:sz w:val="24"/>
          <w:szCs w:val="24"/>
          <w:rtl/>
        </w:rPr>
        <w:br/>
      </w:r>
    </w:p>
    <w:p w:rsidR="008B6F73" w:rsidRDefault="008C047A" w:rsidP="008C047A">
      <w:pPr>
        <w:pStyle w:val="a6"/>
        <w:bidi/>
        <w:spacing w:after="0"/>
        <w:ind w:left="-1192" w:right="-1418"/>
        <w:rPr>
          <w:rFonts w:asciiTheme="minorBidi" w:hAnsiTheme="minorBidi"/>
          <w:color w:val="006600"/>
          <w:sz w:val="32"/>
          <w:szCs w:val="32"/>
          <w:u w:val="single"/>
        </w:rPr>
      </w:pPr>
      <w:r w:rsidRPr="00D31196">
        <w:rPr>
          <w:rFonts w:asciiTheme="minorBidi" w:hAnsiTheme="minorBidi"/>
          <w:color w:val="006600"/>
          <w:sz w:val="32"/>
          <w:szCs w:val="32"/>
          <w:u w:val="single"/>
          <w:rtl/>
        </w:rPr>
        <w:t>اضطرابات الضغط:</w:t>
      </w:r>
    </w:p>
    <w:p w:rsidR="008C047A" w:rsidRDefault="008C047A" w:rsidP="008B6F73">
      <w:pPr>
        <w:pStyle w:val="a6"/>
        <w:bidi/>
        <w:spacing w:after="0"/>
        <w:ind w:left="-1192" w:right="-1418"/>
        <w:rPr>
          <w:rFonts w:asciiTheme="minorBidi" w:hAnsiTheme="minorBidi" w:hint="cs"/>
          <w:color w:val="006600"/>
          <w:sz w:val="12"/>
          <w:szCs w:val="12"/>
          <w:u w:val="single"/>
          <w:rtl/>
        </w:rPr>
      </w:pPr>
      <w:r w:rsidRPr="008B6F73">
        <w:rPr>
          <w:rFonts w:asciiTheme="minorBidi" w:hAnsiTheme="minorBidi"/>
          <w:color w:val="006600"/>
          <w:sz w:val="36"/>
          <w:szCs w:val="36"/>
          <w:u w:val="single"/>
        </w:rPr>
        <w:t xml:space="preserve"> </w:t>
      </w:r>
      <w:r w:rsidRPr="008B6F73">
        <w:rPr>
          <w:rFonts w:asciiTheme="minorBidi" w:hAnsiTheme="minorBidi"/>
          <w:sz w:val="24"/>
          <w:szCs w:val="24"/>
          <w:rtl/>
        </w:rPr>
        <w:t xml:space="preserve">إن بعض الأحرف (الساكنة) تتطلب من الفرد من أجل نطقها بشكل صحيح أن يضغط بلسانه على سقف الحلق فإذا لم يتمكن الفرد من ذلك فانه لا يستطيع إخراج بعض الأحرف بالشكل الصحيح ومن هذه الأحرف </w:t>
      </w:r>
      <w:r w:rsidRPr="008B6F73">
        <w:rPr>
          <w:rFonts w:asciiTheme="minorBidi" w:hAnsiTheme="minorBidi"/>
          <w:sz w:val="24"/>
          <w:szCs w:val="24"/>
          <w:u w:val="single"/>
          <w:rtl/>
        </w:rPr>
        <w:t>( الراء – اللام)</w:t>
      </w:r>
      <w:r w:rsidRPr="008B6F73">
        <w:rPr>
          <w:rFonts w:asciiTheme="minorBidi" w:hAnsiTheme="minorBidi"/>
          <w:sz w:val="24"/>
          <w:szCs w:val="24"/>
          <w:rtl/>
        </w:rPr>
        <w:t xml:space="preserve">وقد يرجع ذلك إلى </w:t>
      </w:r>
      <w:r w:rsidRPr="008B6F73">
        <w:rPr>
          <w:rFonts w:asciiTheme="minorBidi" w:hAnsiTheme="minorBidi"/>
          <w:sz w:val="24"/>
          <w:szCs w:val="24"/>
          <w:highlight w:val="lightGray"/>
          <w:rtl/>
        </w:rPr>
        <w:t>اضطراب خلقي أواضطرابات في اللسان والأعصاب الحيطة به.</w:t>
      </w:r>
      <w:r w:rsidRPr="008B6F73">
        <w:rPr>
          <w:rFonts w:asciiTheme="minorBidi" w:hAnsiTheme="minorBidi" w:hint="cs"/>
          <w:sz w:val="24"/>
          <w:szCs w:val="24"/>
          <w:highlight w:val="lightGray"/>
          <w:rtl/>
        </w:rPr>
        <w:br/>
      </w:r>
    </w:p>
    <w:p w:rsidR="008B6F73" w:rsidRDefault="008B6F73" w:rsidP="008B6F73">
      <w:pPr>
        <w:pStyle w:val="a6"/>
        <w:bidi/>
        <w:spacing w:after="0"/>
        <w:ind w:left="-1192" w:right="-1418"/>
        <w:rPr>
          <w:rFonts w:asciiTheme="minorBidi" w:hAnsiTheme="minorBidi" w:hint="cs"/>
          <w:color w:val="006600"/>
          <w:sz w:val="12"/>
          <w:szCs w:val="12"/>
          <w:u w:val="single"/>
          <w:rtl/>
        </w:rPr>
      </w:pPr>
    </w:p>
    <w:p w:rsidR="008B6F73" w:rsidRDefault="008B6F73" w:rsidP="008B6F73">
      <w:pPr>
        <w:pStyle w:val="a6"/>
        <w:bidi/>
        <w:spacing w:after="0"/>
        <w:ind w:left="-1192" w:right="-1418"/>
        <w:rPr>
          <w:rFonts w:asciiTheme="minorBidi" w:hAnsiTheme="minorBidi" w:hint="cs"/>
          <w:color w:val="006600"/>
          <w:sz w:val="12"/>
          <w:szCs w:val="12"/>
          <w:u w:val="single"/>
          <w:rtl/>
        </w:rPr>
      </w:pPr>
    </w:p>
    <w:p w:rsidR="008B6F73" w:rsidRDefault="008B6F73" w:rsidP="008B6F73">
      <w:pPr>
        <w:pStyle w:val="a6"/>
        <w:bidi/>
        <w:spacing w:after="0"/>
        <w:ind w:left="-1192" w:right="-1418"/>
        <w:rPr>
          <w:rFonts w:asciiTheme="minorBidi" w:hAnsiTheme="minorBidi" w:hint="cs"/>
          <w:color w:val="006600"/>
          <w:sz w:val="12"/>
          <w:szCs w:val="12"/>
          <w:u w:val="single"/>
          <w:rtl/>
        </w:rPr>
      </w:pPr>
    </w:p>
    <w:p w:rsidR="008B6F73" w:rsidRDefault="008B6F73" w:rsidP="008B6F73">
      <w:pPr>
        <w:pStyle w:val="a6"/>
        <w:bidi/>
        <w:spacing w:after="0"/>
        <w:ind w:left="-1192" w:right="-1418"/>
        <w:rPr>
          <w:rFonts w:asciiTheme="minorBidi" w:hAnsiTheme="minorBidi" w:hint="cs"/>
          <w:color w:val="006600"/>
          <w:sz w:val="12"/>
          <w:szCs w:val="12"/>
          <w:u w:val="single"/>
          <w:rtl/>
        </w:rPr>
      </w:pPr>
    </w:p>
    <w:p w:rsidR="008B6F73" w:rsidRDefault="008B6F73" w:rsidP="008B6F73">
      <w:pPr>
        <w:pStyle w:val="a6"/>
        <w:bidi/>
        <w:spacing w:after="0"/>
        <w:ind w:left="-1192" w:right="-1418"/>
        <w:rPr>
          <w:rFonts w:asciiTheme="minorBidi" w:hAnsiTheme="minorBidi" w:hint="cs"/>
          <w:color w:val="006600"/>
          <w:sz w:val="12"/>
          <w:szCs w:val="12"/>
          <w:u w:val="single"/>
          <w:rtl/>
        </w:rPr>
      </w:pPr>
    </w:p>
    <w:p w:rsidR="008B6F73" w:rsidRDefault="008B6F73" w:rsidP="008B6F73">
      <w:pPr>
        <w:pStyle w:val="a6"/>
        <w:bidi/>
        <w:spacing w:after="0"/>
        <w:ind w:left="-1192" w:right="-1418"/>
        <w:rPr>
          <w:rFonts w:asciiTheme="minorBidi" w:hAnsiTheme="minorBidi" w:hint="cs"/>
          <w:color w:val="006600"/>
          <w:sz w:val="12"/>
          <w:szCs w:val="12"/>
          <w:u w:val="single"/>
          <w:rtl/>
        </w:rPr>
      </w:pPr>
    </w:p>
    <w:p w:rsidR="008B6F73" w:rsidRDefault="008B6F73" w:rsidP="008B6F73">
      <w:pPr>
        <w:pStyle w:val="a6"/>
        <w:bidi/>
        <w:spacing w:after="0"/>
        <w:ind w:left="-1192" w:right="-1418"/>
        <w:rPr>
          <w:rFonts w:asciiTheme="minorBidi" w:hAnsiTheme="minorBidi" w:hint="cs"/>
          <w:color w:val="006600"/>
          <w:sz w:val="12"/>
          <w:szCs w:val="12"/>
          <w:u w:val="single"/>
          <w:rtl/>
        </w:rPr>
      </w:pPr>
    </w:p>
    <w:p w:rsidR="008B6F73" w:rsidRDefault="008B6F73" w:rsidP="008B6F73">
      <w:pPr>
        <w:pStyle w:val="a6"/>
        <w:bidi/>
        <w:spacing w:after="0"/>
        <w:ind w:left="-1192" w:right="-1418"/>
        <w:rPr>
          <w:rFonts w:asciiTheme="minorBidi" w:hAnsiTheme="minorBidi" w:hint="cs"/>
          <w:color w:val="006600"/>
          <w:sz w:val="12"/>
          <w:szCs w:val="12"/>
          <w:u w:val="single"/>
          <w:rtl/>
        </w:rPr>
      </w:pPr>
    </w:p>
    <w:p w:rsidR="008B6F73" w:rsidRPr="008B6F73" w:rsidRDefault="008B6F73" w:rsidP="008B6F73">
      <w:pPr>
        <w:pStyle w:val="a6"/>
        <w:bidi/>
        <w:spacing w:after="0"/>
        <w:ind w:left="-1192" w:right="-1418"/>
        <w:rPr>
          <w:rFonts w:asciiTheme="minorBidi" w:hAnsiTheme="minorBidi" w:hint="cs"/>
          <w:color w:val="006600"/>
          <w:sz w:val="12"/>
          <w:szCs w:val="12"/>
          <w:u w:val="single"/>
          <w:rtl/>
        </w:rPr>
      </w:pPr>
    </w:p>
    <w:p w:rsidR="008C047A" w:rsidRPr="00D31196" w:rsidRDefault="008C047A" w:rsidP="008C047A">
      <w:pPr>
        <w:pStyle w:val="a6"/>
        <w:bidi/>
        <w:spacing w:after="0"/>
        <w:ind w:left="-1054" w:right="-1260"/>
        <w:jc w:val="center"/>
        <w:rPr>
          <w:rFonts w:asciiTheme="minorBidi" w:hAnsiTheme="minorBidi"/>
          <w:color w:val="006600"/>
          <w:sz w:val="32"/>
          <w:szCs w:val="32"/>
          <w:u w:val="single"/>
        </w:rPr>
      </w:pPr>
      <w:r w:rsidRPr="00D31196">
        <w:rPr>
          <w:rFonts w:asciiTheme="minorBidi" w:hAnsiTheme="minorBidi"/>
          <w:color w:val="006600"/>
          <w:sz w:val="32"/>
          <w:szCs w:val="32"/>
          <w:u w:val="single"/>
          <w:rtl/>
        </w:rPr>
        <w:lastRenderedPageBreak/>
        <w:t>اضطرابات الصوت:</w:t>
      </w:r>
    </w:p>
    <w:tbl>
      <w:tblPr>
        <w:tblStyle w:val="a7"/>
        <w:bidiVisual/>
        <w:tblW w:w="10620" w:type="dxa"/>
        <w:tblInd w:w="-1036" w:type="dxa"/>
        <w:tblLook w:val="04A0"/>
      </w:tblPr>
      <w:tblGrid>
        <w:gridCol w:w="1890"/>
        <w:gridCol w:w="8730"/>
      </w:tblGrid>
      <w:tr w:rsidR="008C047A" w:rsidTr="008B6F73">
        <w:tc>
          <w:tcPr>
            <w:tcW w:w="189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7030A0"/>
                <w:sz w:val="28"/>
                <w:szCs w:val="28"/>
                <w:rtl/>
              </w:rPr>
            </w:pPr>
            <w:r w:rsidRPr="008B6F73">
              <w:rPr>
                <w:rFonts w:asciiTheme="minorBidi" w:hAnsiTheme="minorBidi"/>
                <w:color w:val="7030A0"/>
                <w:sz w:val="28"/>
                <w:szCs w:val="28"/>
                <w:rtl/>
              </w:rPr>
              <w:t>ارتفاع الصوت وانخفاض الصوت</w:t>
            </w:r>
          </w:p>
        </w:tc>
        <w:tc>
          <w:tcPr>
            <w:tcW w:w="873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4"/>
                <w:szCs w:val="24"/>
                <w:rtl/>
              </w:rPr>
            </w:pPr>
            <w:r w:rsidRPr="008B6F73">
              <w:rPr>
                <w:rFonts w:asciiTheme="minorBidi" w:hAnsiTheme="minorBidi"/>
                <w:sz w:val="24"/>
                <w:szCs w:val="24"/>
                <w:rtl/>
              </w:rPr>
              <w:t xml:space="preserve">يقصد به الارتفاع في </w:t>
            </w:r>
            <w:r w:rsidRPr="008B6F73">
              <w:rPr>
                <w:rFonts w:asciiTheme="minorBidi" w:hAnsiTheme="minorBidi"/>
                <w:sz w:val="24"/>
                <w:szCs w:val="24"/>
                <w:u w:val="single"/>
                <w:rtl/>
              </w:rPr>
              <w:t>الصوت وانخفاضه بالنسبة للسلم الموسيقى ولطبقه الصوت</w:t>
            </w:r>
            <w:r w:rsidRPr="008B6F73">
              <w:rPr>
                <w:rFonts w:asciiTheme="minorBidi" w:hAnsiTheme="minorBidi"/>
                <w:sz w:val="24"/>
                <w:szCs w:val="24"/>
                <w:rtl/>
              </w:rPr>
              <w:t xml:space="preserve">، والصوت المرتفع أكثر من اللازم هو صوت </w:t>
            </w:r>
            <w:r w:rsidRPr="008B6F73">
              <w:rPr>
                <w:rFonts w:asciiTheme="minorBidi" w:hAnsiTheme="minorBidi"/>
                <w:sz w:val="24"/>
                <w:szCs w:val="24"/>
                <w:u w:val="single"/>
                <w:rtl/>
              </w:rPr>
              <w:t>شديد ومزعج للسامعين</w:t>
            </w:r>
            <w:r w:rsidRPr="008B6F73">
              <w:rPr>
                <w:rFonts w:asciiTheme="minorBidi" w:hAnsiTheme="minorBidi"/>
                <w:sz w:val="24"/>
                <w:szCs w:val="24"/>
                <w:rtl/>
              </w:rPr>
              <w:t xml:space="preserve"> وبعض الأفراد اعتادوا على أصوات مرتفعة لا تتناسب مع العمر والجنس ومع سياق الحديث والموقف لدرجة يظهر الصوت بأنه غريب وشاذ.</w:t>
            </w:r>
            <w:r w:rsidRPr="008B6F73">
              <w:rPr>
                <w:rFonts w:asciiTheme="minorBidi" w:hAnsiTheme="minorBidi" w:hint="cs"/>
                <w:sz w:val="24"/>
                <w:szCs w:val="24"/>
                <w:rtl/>
              </w:rPr>
              <w:t xml:space="preserve"> لا يستطيع المتلقي تقبل الصوت المرتفع ، وكذلك مع الصوت المنخفض لأن المتلقي يبذل مجهود لفهم ما يقال</w:t>
            </w:r>
          </w:p>
        </w:tc>
      </w:tr>
      <w:tr w:rsidR="008C047A" w:rsidTr="008B6F73">
        <w:tc>
          <w:tcPr>
            <w:tcW w:w="189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7030A0"/>
                <w:sz w:val="28"/>
                <w:szCs w:val="28"/>
                <w:rtl/>
              </w:rPr>
            </w:pPr>
            <w:r w:rsidRPr="008B6F73">
              <w:rPr>
                <w:rFonts w:asciiTheme="minorBidi" w:hAnsiTheme="minorBidi"/>
                <w:color w:val="7030A0"/>
                <w:sz w:val="28"/>
                <w:szCs w:val="28"/>
                <w:rtl/>
              </w:rPr>
              <w:t>اضطراب الفواصل في الطبقة الصوتية</w:t>
            </w:r>
          </w:p>
        </w:tc>
        <w:tc>
          <w:tcPr>
            <w:tcW w:w="873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4"/>
                <w:szCs w:val="24"/>
                <w:rtl/>
              </w:rPr>
            </w:pPr>
            <w:r w:rsidRPr="008B6F73">
              <w:rPr>
                <w:rFonts w:asciiTheme="minorBidi" w:hAnsiTheme="minorBidi"/>
                <w:sz w:val="24"/>
                <w:szCs w:val="24"/>
                <w:rtl/>
              </w:rPr>
              <w:t xml:space="preserve">ويقصد بذلك التغيرات غير الطبيعية في طبقة الصوت والانتظار السريع غير المضبوط من طبقة إلى أخرى مثل الانتقال من </w:t>
            </w:r>
            <w:r w:rsidRPr="008B6F73">
              <w:rPr>
                <w:rFonts w:asciiTheme="minorBidi" w:hAnsiTheme="minorBidi"/>
                <w:sz w:val="24"/>
                <w:szCs w:val="24"/>
                <w:u w:val="single"/>
                <w:rtl/>
              </w:rPr>
              <w:t>الصوت الخشن إلى الصوت الرفيع أو العكس</w:t>
            </w:r>
            <w:r w:rsidRPr="008B6F73">
              <w:rPr>
                <w:rFonts w:asciiTheme="minorBidi" w:hAnsiTheme="minorBidi"/>
                <w:sz w:val="24"/>
                <w:szCs w:val="24"/>
                <w:rtl/>
              </w:rPr>
              <w:t xml:space="preserve">. مما يؤدي إلى عدم وضوح اللحن والصوت وهناك حالة أخرى نصادف فيها عدم وجود نغمة صوتية أو اختلاف في الطبقة الصوتية بحيث يؤدي أيضًا إلى عدم وضوح الصوت وعدم تناسبه مع ما يتضمنه الكلام ومثل هذه الأصوات تكون فاقدة التعبير ومزعجة للمتكلم والمستمع في آن واحد وتسمى مثل هذه </w:t>
            </w:r>
            <w:r w:rsidRPr="008B6F73">
              <w:rPr>
                <w:rFonts w:asciiTheme="minorBidi" w:hAnsiTheme="minorBidi"/>
                <w:sz w:val="24"/>
                <w:szCs w:val="24"/>
                <w:u w:val="single"/>
                <w:rtl/>
              </w:rPr>
              <w:t>الاضطرابات باضطرابات التلحين في النطق</w:t>
            </w:r>
          </w:p>
        </w:tc>
      </w:tr>
      <w:tr w:rsidR="008C047A" w:rsidTr="008B6F73">
        <w:tc>
          <w:tcPr>
            <w:tcW w:w="189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7030A0"/>
                <w:sz w:val="28"/>
                <w:szCs w:val="28"/>
                <w:rtl/>
              </w:rPr>
            </w:pPr>
            <w:r w:rsidRPr="008B6F73">
              <w:rPr>
                <w:rFonts w:asciiTheme="minorBidi" w:hAnsiTheme="minorBidi"/>
                <w:color w:val="7030A0"/>
                <w:sz w:val="28"/>
                <w:szCs w:val="28"/>
                <w:rtl/>
              </w:rPr>
              <w:t>الصوت المرتعش</w:t>
            </w:r>
          </w:p>
        </w:tc>
        <w:tc>
          <w:tcPr>
            <w:tcW w:w="873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4"/>
                <w:szCs w:val="24"/>
                <w:rtl/>
              </w:rPr>
            </w:pPr>
            <w:r w:rsidRPr="008B6F73">
              <w:rPr>
                <w:rFonts w:asciiTheme="minorBidi" w:hAnsiTheme="minorBidi"/>
                <w:sz w:val="24"/>
                <w:szCs w:val="24"/>
                <w:rtl/>
              </w:rPr>
              <w:t xml:space="preserve">هو صوت </w:t>
            </w:r>
            <w:r w:rsidRPr="008B6F73">
              <w:rPr>
                <w:rFonts w:asciiTheme="minorBidi" w:hAnsiTheme="minorBidi"/>
                <w:sz w:val="24"/>
                <w:szCs w:val="24"/>
                <w:u w:val="single"/>
                <w:rtl/>
              </w:rPr>
              <w:t>غير متناسق من حيث الارتفاع والانخفاض أو الطبقة الصوتية يكون سريعًا ومتواترًا</w:t>
            </w:r>
            <w:r w:rsidRPr="008B6F73">
              <w:rPr>
                <w:rFonts w:asciiTheme="minorBidi" w:hAnsiTheme="minorBidi"/>
                <w:sz w:val="24"/>
                <w:szCs w:val="24"/>
                <w:rtl/>
              </w:rPr>
              <w:t xml:space="preserve"> ونلاحظ هذا الصوت لدى الأطفال والراشدين في مواقف الخوف والارتباك والانفعال أو الخوف الحاد كما نلاحظ الصوت المرتعش لدى الفرد السكير (عافانا الله) أو في حالات الفالج وعته الشيخوخة</w:t>
            </w:r>
          </w:p>
        </w:tc>
      </w:tr>
      <w:tr w:rsidR="008C047A" w:rsidTr="008B6F73">
        <w:tc>
          <w:tcPr>
            <w:tcW w:w="189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7030A0"/>
                <w:sz w:val="28"/>
                <w:szCs w:val="28"/>
                <w:rtl/>
              </w:rPr>
            </w:pPr>
          </w:p>
          <w:p w:rsidR="008C047A" w:rsidRPr="008B6F73" w:rsidRDefault="008C047A" w:rsidP="00192F9B">
            <w:pPr>
              <w:pStyle w:val="a6"/>
              <w:bidi/>
              <w:ind w:left="0"/>
              <w:jc w:val="center"/>
              <w:rPr>
                <w:rFonts w:asciiTheme="minorBidi" w:hAnsiTheme="minorBidi"/>
                <w:color w:val="7030A0"/>
                <w:sz w:val="28"/>
                <w:szCs w:val="28"/>
                <w:rtl/>
              </w:rPr>
            </w:pPr>
            <w:r w:rsidRPr="008B6F73">
              <w:rPr>
                <w:rFonts w:asciiTheme="minorBidi" w:hAnsiTheme="minorBidi"/>
                <w:color w:val="7030A0"/>
                <w:sz w:val="28"/>
                <w:szCs w:val="28"/>
                <w:rtl/>
              </w:rPr>
              <w:t>الصوت الرتيب</w:t>
            </w:r>
          </w:p>
        </w:tc>
        <w:tc>
          <w:tcPr>
            <w:tcW w:w="873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4"/>
                <w:szCs w:val="24"/>
                <w:rtl/>
              </w:rPr>
            </w:pPr>
            <w:r w:rsidRPr="008B6F73">
              <w:rPr>
                <w:rFonts w:asciiTheme="minorBidi" w:hAnsiTheme="minorBidi"/>
                <w:sz w:val="24"/>
                <w:szCs w:val="24"/>
                <w:rtl/>
              </w:rPr>
              <w:t xml:space="preserve">هو الذي يأخذ </w:t>
            </w:r>
            <w:r w:rsidRPr="008B6F73">
              <w:rPr>
                <w:rFonts w:asciiTheme="minorBidi" w:hAnsiTheme="minorBidi"/>
                <w:sz w:val="24"/>
                <w:szCs w:val="24"/>
                <w:u w:val="single"/>
                <w:rtl/>
              </w:rPr>
              <w:t>شكل واحد وإيقاع واحد ووتيرة واحدة دون القدرة على التغير في الارتفاع والشدة أو النغمة واللحن</w:t>
            </w:r>
            <w:r w:rsidRPr="008B6F73">
              <w:rPr>
                <w:rFonts w:asciiTheme="minorBidi" w:hAnsiTheme="minorBidi"/>
                <w:sz w:val="24"/>
                <w:szCs w:val="24"/>
                <w:rtl/>
              </w:rPr>
              <w:t xml:space="preserve"> ما يجعل هذا الصوت يبدو شاذًا وغريبًا ويفقد القدرة على التعبير والتواصل الفعال مع الآخرين.  ومثل هذه الحالات يمكن أن ترجع إلى حالة </w:t>
            </w:r>
            <w:r w:rsidRPr="008B6F73">
              <w:rPr>
                <w:rFonts w:asciiTheme="minorBidi" w:hAnsiTheme="minorBidi"/>
                <w:sz w:val="24"/>
                <w:szCs w:val="24"/>
                <w:u w:val="single"/>
                <w:rtl/>
              </w:rPr>
              <w:t>شلل تصيب المراكز المخية</w:t>
            </w:r>
            <w:r w:rsidRPr="008B6F73">
              <w:rPr>
                <w:rFonts w:asciiTheme="minorBidi" w:hAnsiTheme="minorBidi"/>
                <w:sz w:val="24"/>
                <w:szCs w:val="24"/>
                <w:rtl/>
              </w:rPr>
              <w:t xml:space="preserve"> مما يؤدي إلى </w:t>
            </w:r>
            <w:r w:rsidRPr="008B6F73">
              <w:rPr>
                <w:rFonts w:asciiTheme="minorBidi" w:hAnsiTheme="minorBidi"/>
                <w:sz w:val="24"/>
                <w:szCs w:val="24"/>
                <w:u w:val="single"/>
                <w:rtl/>
              </w:rPr>
              <w:t>تصلب</w:t>
            </w:r>
            <w:r w:rsidRPr="008B6F73">
              <w:rPr>
                <w:rFonts w:asciiTheme="minorBidi" w:hAnsiTheme="minorBidi"/>
                <w:sz w:val="24"/>
                <w:szCs w:val="24"/>
                <w:rtl/>
              </w:rPr>
              <w:t xml:space="preserve"> الحبال الصوتية وجعل الصوت إما أجشًّا وخشنًا أو رتيبًا صلبًا وغريبًا</w:t>
            </w:r>
            <w:r w:rsidRPr="008B6F73">
              <w:rPr>
                <w:rFonts w:asciiTheme="minorBidi" w:hAnsiTheme="minorBidi"/>
                <w:sz w:val="24"/>
                <w:szCs w:val="24"/>
              </w:rPr>
              <w:t xml:space="preserve"> </w:t>
            </w:r>
            <w:r w:rsidRPr="008B6F73">
              <w:rPr>
                <w:rFonts w:asciiTheme="minorBidi" w:hAnsiTheme="minorBidi" w:hint="cs"/>
                <w:sz w:val="24"/>
                <w:szCs w:val="24"/>
                <w:rtl/>
              </w:rPr>
              <w:t xml:space="preserve">. يكون </w:t>
            </w:r>
            <w:r w:rsidRPr="008B6F73">
              <w:rPr>
                <w:rFonts w:asciiTheme="minorBidi" w:hAnsiTheme="minorBidi" w:hint="cs"/>
                <w:sz w:val="24"/>
                <w:szCs w:val="24"/>
                <w:u w:val="single"/>
                <w:rtl/>
              </w:rPr>
              <w:t>ممل</w:t>
            </w:r>
            <w:r w:rsidRPr="008B6F73">
              <w:rPr>
                <w:rFonts w:asciiTheme="minorBidi" w:hAnsiTheme="minorBidi" w:hint="cs"/>
                <w:sz w:val="24"/>
                <w:szCs w:val="24"/>
                <w:rtl/>
              </w:rPr>
              <w:t xml:space="preserve"> للمتلقي</w:t>
            </w:r>
          </w:p>
        </w:tc>
      </w:tr>
      <w:tr w:rsidR="008C047A" w:rsidTr="008B6F73">
        <w:tc>
          <w:tcPr>
            <w:tcW w:w="189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7030A0"/>
                <w:sz w:val="28"/>
                <w:szCs w:val="28"/>
                <w:rtl/>
              </w:rPr>
            </w:pPr>
          </w:p>
          <w:p w:rsidR="008C047A" w:rsidRPr="008B6F73" w:rsidRDefault="008C047A" w:rsidP="00192F9B">
            <w:pPr>
              <w:pStyle w:val="a6"/>
              <w:bidi/>
              <w:ind w:left="0"/>
              <w:jc w:val="center"/>
              <w:rPr>
                <w:rFonts w:asciiTheme="minorBidi" w:hAnsiTheme="minorBidi"/>
                <w:color w:val="7030A0"/>
                <w:sz w:val="28"/>
                <w:szCs w:val="28"/>
                <w:rtl/>
              </w:rPr>
            </w:pPr>
            <w:r w:rsidRPr="008B6F73">
              <w:rPr>
                <w:rFonts w:asciiTheme="minorBidi" w:hAnsiTheme="minorBidi"/>
                <w:color w:val="7030A0"/>
                <w:sz w:val="28"/>
                <w:szCs w:val="28"/>
                <w:rtl/>
              </w:rPr>
              <w:t>الصوت الخشن أو الغليظ</w:t>
            </w:r>
          </w:p>
        </w:tc>
        <w:tc>
          <w:tcPr>
            <w:tcW w:w="873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4"/>
                <w:szCs w:val="24"/>
                <w:rtl/>
              </w:rPr>
            </w:pPr>
            <w:r w:rsidRPr="008B6F73">
              <w:rPr>
                <w:rFonts w:asciiTheme="minorBidi" w:hAnsiTheme="minorBidi"/>
                <w:sz w:val="24"/>
                <w:szCs w:val="24"/>
                <w:rtl/>
              </w:rPr>
              <w:t>ويكون هذا الصوت من النوع المرتفع في الشدة المنخفض في الطبقة الصوتيةومثل هذا الصوت يكون مصحوبًا بالتوترات والإجهادويمكن أن تكون خشونةالصوت لدى الصغار سبب الصراخ العالي أوتقليدهم لأصوات الآخرين العالية كماأن الأفراد ذوي المزاج العدواني غالباًمايجهدون حبالهم الصوتية في صراخهم وحديثهم.وتوجدأعراض للصوت الخشن لدى الراشدين ولدى البائعين والمعلمين ولدى اللذين يعملون في وظائف تتطلب منهم الكلام بصوت مرتفع ولفترة طويلة مما يؤدي إلى إجهادالحبال الصوتية التي تصبح بيضاء للون</w:t>
            </w:r>
            <w:r w:rsidRPr="008B6F73">
              <w:rPr>
                <w:rFonts w:asciiTheme="minorBidi" w:hAnsiTheme="minorBidi" w:hint="cs"/>
                <w:sz w:val="24"/>
                <w:szCs w:val="24"/>
                <w:rtl/>
              </w:rPr>
              <w:t xml:space="preserve"> </w:t>
            </w:r>
            <w:r w:rsidRPr="008B6F73">
              <w:rPr>
                <w:rFonts w:asciiTheme="minorBidi" w:hAnsiTheme="minorBidi"/>
                <w:sz w:val="24"/>
                <w:szCs w:val="24"/>
                <w:rtl/>
              </w:rPr>
              <w:t>أومتوردة ومنتفخة وأكثر تشنجًامايضعف من مرونة اهتزازها وأحيانا أخرى يؤدي إلى إجهاد الحبال الصوتية إلى أن تكون مسترخية في مواجهة الضغط الهوائي الخارج من فتحة المزمار (من الرئة)</w:t>
            </w:r>
          </w:p>
        </w:tc>
      </w:tr>
      <w:tr w:rsidR="008C047A" w:rsidTr="008B6F73">
        <w:tc>
          <w:tcPr>
            <w:tcW w:w="189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7030A0"/>
                <w:sz w:val="28"/>
                <w:szCs w:val="28"/>
                <w:rtl/>
              </w:rPr>
            </w:pPr>
          </w:p>
          <w:p w:rsidR="008C047A" w:rsidRPr="008B6F73" w:rsidRDefault="008C047A" w:rsidP="00192F9B">
            <w:pPr>
              <w:pStyle w:val="a6"/>
              <w:bidi/>
              <w:ind w:left="0"/>
              <w:jc w:val="center"/>
              <w:rPr>
                <w:rFonts w:asciiTheme="minorBidi" w:hAnsiTheme="minorBidi"/>
                <w:color w:val="7030A0"/>
                <w:sz w:val="28"/>
                <w:szCs w:val="28"/>
                <w:rtl/>
              </w:rPr>
            </w:pPr>
          </w:p>
          <w:p w:rsidR="008C047A" w:rsidRPr="008B6F73" w:rsidRDefault="008C047A" w:rsidP="00192F9B">
            <w:pPr>
              <w:pStyle w:val="a6"/>
              <w:bidi/>
              <w:ind w:left="0"/>
              <w:jc w:val="center"/>
              <w:rPr>
                <w:rFonts w:asciiTheme="minorBidi" w:hAnsiTheme="minorBidi"/>
                <w:color w:val="7030A0"/>
                <w:sz w:val="28"/>
                <w:szCs w:val="28"/>
                <w:rtl/>
              </w:rPr>
            </w:pPr>
            <w:r w:rsidRPr="008B6F73">
              <w:rPr>
                <w:rFonts w:asciiTheme="minorBidi" w:hAnsiTheme="minorBidi"/>
                <w:color w:val="7030A0"/>
                <w:sz w:val="28"/>
                <w:szCs w:val="28"/>
                <w:rtl/>
              </w:rPr>
              <w:t>الصوت المبحوح</w:t>
            </w:r>
          </w:p>
        </w:tc>
        <w:tc>
          <w:tcPr>
            <w:tcW w:w="873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4"/>
                <w:szCs w:val="24"/>
                <w:rtl/>
              </w:rPr>
            </w:pPr>
            <w:r w:rsidRPr="008B6F73">
              <w:rPr>
                <w:rFonts w:asciiTheme="minorBidi" w:hAnsiTheme="minorBidi"/>
                <w:sz w:val="24"/>
                <w:szCs w:val="24"/>
                <w:rtl/>
              </w:rPr>
              <w:t xml:space="preserve">هو </w:t>
            </w:r>
            <w:r w:rsidRPr="008B6F73">
              <w:rPr>
                <w:rFonts w:asciiTheme="minorBidi" w:hAnsiTheme="minorBidi"/>
                <w:sz w:val="24"/>
                <w:szCs w:val="24"/>
                <w:u w:val="single"/>
                <w:rtl/>
              </w:rPr>
              <w:t>صوت منخفض الطبقة الموسيقى وقد يصاحبه شي من خشونة الصوت أو غالبًا ما يكون البح بسبب الاستخدام السيئ للصوت</w:t>
            </w:r>
            <w:r w:rsidRPr="008B6F73">
              <w:rPr>
                <w:rFonts w:asciiTheme="minorBidi" w:hAnsiTheme="minorBidi"/>
                <w:sz w:val="24"/>
                <w:szCs w:val="24"/>
                <w:rtl/>
              </w:rPr>
              <w:t xml:space="preserve"> وبسبب تقارب أشرعة الحبال الصوتية وحيث يكون الصوت محبوسًا في أسفل الحنجرة ولا يخرج الصوت إلا من ثنيات الحبال الصوتية الصغيرة ويكون التنفس في مثل هذه الحالات صعبًا والصوت غير واضح وصعب أيضًا. وقد تؤدي </w:t>
            </w:r>
            <w:r w:rsidRPr="008B6F73">
              <w:rPr>
                <w:rFonts w:asciiTheme="minorBidi" w:hAnsiTheme="minorBidi"/>
                <w:sz w:val="24"/>
                <w:szCs w:val="24"/>
                <w:u w:val="single"/>
                <w:rtl/>
              </w:rPr>
              <w:t>حالات التهاب الحنجرة والنزلة البردية والتهاب اللوزتين والإجهاد الكلامي</w:t>
            </w:r>
            <w:r w:rsidRPr="008B6F73">
              <w:rPr>
                <w:rFonts w:asciiTheme="minorBidi" w:hAnsiTheme="minorBidi"/>
                <w:sz w:val="24"/>
                <w:szCs w:val="24"/>
                <w:rtl/>
              </w:rPr>
              <w:t xml:space="preserve"> إذا بحة الصوت وغالبًا ما يصاحب البح التهاب الحبال الصوتية  التي تكون حمراء ومنتفخة كحبة الشعير مما يجعلها تنقبض بصعوبة ويمكن أن يكون البحح مؤقتا أي يدوم لفترة قصيرة أو أن يصبح مزمنًا بعد أن يؤدي إلى عدم تناسق عصبي وعضلي في وظائف الحبال الصوتية</w:t>
            </w:r>
          </w:p>
        </w:tc>
      </w:tr>
      <w:tr w:rsidR="008C047A" w:rsidTr="008B6F73">
        <w:tc>
          <w:tcPr>
            <w:tcW w:w="189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7030A0"/>
                <w:sz w:val="28"/>
                <w:szCs w:val="28"/>
                <w:rtl/>
              </w:rPr>
            </w:pPr>
          </w:p>
          <w:p w:rsidR="008C047A" w:rsidRPr="008B6F73" w:rsidRDefault="008C047A" w:rsidP="00192F9B">
            <w:pPr>
              <w:pStyle w:val="a6"/>
              <w:bidi/>
              <w:ind w:left="0"/>
              <w:jc w:val="center"/>
              <w:rPr>
                <w:rFonts w:asciiTheme="minorBidi" w:hAnsiTheme="minorBidi"/>
                <w:color w:val="7030A0"/>
                <w:sz w:val="28"/>
                <w:szCs w:val="28"/>
                <w:rtl/>
              </w:rPr>
            </w:pPr>
            <w:r w:rsidRPr="008B6F73">
              <w:rPr>
                <w:rFonts w:asciiTheme="minorBidi" w:hAnsiTheme="minorBidi"/>
                <w:color w:val="7030A0"/>
                <w:sz w:val="28"/>
                <w:szCs w:val="28"/>
                <w:rtl/>
              </w:rPr>
              <w:t>الصوت الطفلي</w:t>
            </w:r>
          </w:p>
        </w:tc>
        <w:tc>
          <w:tcPr>
            <w:tcW w:w="873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4"/>
                <w:szCs w:val="24"/>
                <w:rtl/>
              </w:rPr>
            </w:pPr>
            <w:r w:rsidRPr="008B6F73">
              <w:rPr>
                <w:rFonts w:asciiTheme="minorBidi" w:hAnsiTheme="minorBidi"/>
                <w:sz w:val="24"/>
                <w:szCs w:val="24"/>
                <w:rtl/>
              </w:rPr>
              <w:t>هو الصوت الذي نسمعه لدى الراشدين ويشبه في طبقة صوت الأطفال الصغار (</w:t>
            </w:r>
            <w:r w:rsidRPr="008B6F73">
              <w:rPr>
                <w:rFonts w:asciiTheme="minorBidi" w:hAnsiTheme="minorBidi"/>
                <w:sz w:val="24"/>
                <w:szCs w:val="24"/>
                <w:u w:val="single"/>
                <w:rtl/>
              </w:rPr>
              <w:t>الصوت الرفيع الحاد)</w:t>
            </w:r>
            <w:r w:rsidRPr="008B6F73">
              <w:rPr>
                <w:rFonts w:asciiTheme="minorBidi" w:hAnsiTheme="minorBidi"/>
                <w:sz w:val="24"/>
                <w:szCs w:val="24"/>
                <w:rtl/>
              </w:rPr>
              <w:t xml:space="preserve"> بحيث يشعر السامع بأن هذاالصوت شاذًا لايتناسب مع عمر وجنس ومرحلة نمو الفرد المتكلم.  ويرجع البعض هذه الظاهرة إلى عوامل وراثية وخلقية أو إصابات تصيب الأطفال في صغرهم مثل التهابات الأعضاء الصوتية، وقد يكون سبب هذه الظاهرة وظيفي يرجع إلى بعض العوامل النفسية العميقة لدى الفرد والتي ترجع لطفولة وتجعله يسلك لأصواته وهو راشد سلوك الصغار في أصواتهم </w:t>
            </w:r>
            <w:r w:rsidRPr="008B6F73">
              <w:rPr>
                <w:rFonts w:asciiTheme="minorBidi" w:hAnsiTheme="minorBidi"/>
                <w:sz w:val="24"/>
                <w:szCs w:val="24"/>
                <w:u w:val="single"/>
                <w:rtl/>
              </w:rPr>
              <w:t>(نكوص في الصوت والكلام إلى مرحلة سابقة من النمو)</w:t>
            </w:r>
          </w:p>
        </w:tc>
      </w:tr>
      <w:tr w:rsidR="008C047A" w:rsidTr="008B6F73">
        <w:tc>
          <w:tcPr>
            <w:tcW w:w="189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7030A0"/>
                <w:sz w:val="28"/>
                <w:szCs w:val="28"/>
                <w:rtl/>
              </w:rPr>
            </w:pPr>
          </w:p>
          <w:p w:rsidR="008C047A" w:rsidRPr="008B6F73" w:rsidRDefault="008C047A" w:rsidP="00192F9B">
            <w:pPr>
              <w:pStyle w:val="a6"/>
              <w:bidi/>
              <w:ind w:left="0"/>
              <w:jc w:val="center"/>
              <w:rPr>
                <w:rFonts w:asciiTheme="minorBidi" w:hAnsiTheme="minorBidi"/>
                <w:color w:val="7030A0"/>
                <w:sz w:val="28"/>
                <w:szCs w:val="28"/>
                <w:rtl/>
              </w:rPr>
            </w:pPr>
            <w:r w:rsidRPr="008B6F73">
              <w:rPr>
                <w:rFonts w:asciiTheme="minorBidi" w:hAnsiTheme="minorBidi"/>
                <w:color w:val="7030A0"/>
                <w:sz w:val="28"/>
                <w:szCs w:val="28"/>
                <w:rtl/>
              </w:rPr>
              <w:t>الصوت الهامس</w:t>
            </w:r>
          </w:p>
        </w:tc>
        <w:tc>
          <w:tcPr>
            <w:tcW w:w="873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4"/>
                <w:szCs w:val="24"/>
                <w:rtl/>
              </w:rPr>
            </w:pPr>
            <w:r w:rsidRPr="008B6F73">
              <w:rPr>
                <w:rFonts w:asciiTheme="minorBidi" w:hAnsiTheme="minorBidi"/>
                <w:sz w:val="24"/>
                <w:szCs w:val="24"/>
                <w:u w:val="single"/>
                <w:rtl/>
              </w:rPr>
              <w:t xml:space="preserve">هو الصوت الضعيف الخافت ويتدخل في هذا الاضطراب النظام التنفسي </w:t>
            </w:r>
            <w:r w:rsidRPr="008B6F73">
              <w:rPr>
                <w:rFonts w:asciiTheme="minorBidi" w:hAnsiTheme="minorBidi"/>
                <w:sz w:val="24"/>
                <w:szCs w:val="24"/>
                <w:rtl/>
              </w:rPr>
              <w:t>حيث يحاول المريض أن يتكلم أثناء الشهيق مما يؤدي إلى نقص حجم الكلام بسبب تحديد حركات العضلات التنفسية فلا يستطيع المريض الصراخ مما يجعل صوته هامسًا ويعتبر الكلام الهامس مظهرًا من مظاهر الخجل ويصاحب عملية الهمس شلل الحبلين الصوتيين فلا يخرج المريض أصواتًا وإنما يهمس همسًا</w:t>
            </w:r>
          </w:p>
        </w:tc>
      </w:tr>
      <w:tr w:rsidR="008C047A" w:rsidTr="008B6F73">
        <w:tc>
          <w:tcPr>
            <w:tcW w:w="189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7030A0"/>
                <w:sz w:val="28"/>
                <w:szCs w:val="28"/>
                <w:rtl/>
              </w:rPr>
            </w:pPr>
            <w:r w:rsidRPr="008B6F73">
              <w:rPr>
                <w:rFonts w:asciiTheme="minorBidi" w:hAnsiTheme="minorBidi"/>
                <w:color w:val="7030A0"/>
                <w:sz w:val="28"/>
                <w:szCs w:val="28"/>
                <w:rtl/>
              </w:rPr>
              <w:t>انعدام الصوت كلية</w:t>
            </w:r>
          </w:p>
        </w:tc>
        <w:tc>
          <w:tcPr>
            <w:tcW w:w="873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4"/>
                <w:szCs w:val="24"/>
                <w:rtl/>
              </w:rPr>
            </w:pPr>
            <w:r w:rsidRPr="008B6F73">
              <w:rPr>
                <w:rFonts w:asciiTheme="minorBidi" w:hAnsiTheme="minorBidi"/>
                <w:sz w:val="24"/>
                <w:szCs w:val="24"/>
                <w:rtl/>
              </w:rPr>
              <w:t xml:space="preserve">بحيث </w:t>
            </w:r>
            <w:r w:rsidRPr="008B6F73">
              <w:rPr>
                <w:rFonts w:asciiTheme="minorBidi" w:hAnsiTheme="minorBidi"/>
                <w:sz w:val="24"/>
                <w:szCs w:val="24"/>
                <w:u w:val="single"/>
                <w:rtl/>
              </w:rPr>
              <w:t>يصعب على المريض إخراج الأصوات بسبب شلل الحبال الصوتية أو إصابة الحنجرة</w:t>
            </w:r>
            <w:r w:rsidRPr="008B6F73">
              <w:rPr>
                <w:rFonts w:asciiTheme="minorBidi" w:hAnsiTheme="minorBidi"/>
                <w:sz w:val="24"/>
                <w:szCs w:val="24"/>
                <w:rtl/>
              </w:rPr>
              <w:t xml:space="preserve"> وفي مثل هذه الحالات غالبًا ما يصاحبهاحالةغضب وانفعال حادونجد لمريض يحول الكلام ولكنه لا يستطيع ممايجعله يستعين بالحركات الإيمائية وهو في هذه الحالة قرب مايكون لحالةالبكم وبعض هذا الحالات ترجع إلى عوامل نفسية كما في فقدان القدرة على الكلام الهستيري</w:t>
            </w:r>
          </w:p>
        </w:tc>
      </w:tr>
    </w:tbl>
    <w:p w:rsidR="008B6F73" w:rsidRDefault="008B6F73" w:rsidP="008C047A">
      <w:pPr>
        <w:pStyle w:val="a6"/>
        <w:bidi/>
        <w:spacing w:after="0"/>
        <w:ind w:left="-1054" w:right="-1260"/>
        <w:jc w:val="center"/>
        <w:rPr>
          <w:rFonts w:asciiTheme="minorBidi" w:hAnsiTheme="minorBidi" w:hint="cs"/>
          <w:color w:val="006600"/>
          <w:sz w:val="32"/>
          <w:szCs w:val="32"/>
          <w:u w:val="single"/>
          <w:rtl/>
        </w:rPr>
      </w:pPr>
    </w:p>
    <w:p w:rsidR="008B6F73" w:rsidRDefault="008B6F73" w:rsidP="008B6F73">
      <w:pPr>
        <w:pStyle w:val="a6"/>
        <w:bidi/>
        <w:spacing w:after="0"/>
        <w:ind w:left="-1054" w:right="-1260"/>
        <w:jc w:val="center"/>
        <w:rPr>
          <w:rFonts w:asciiTheme="minorBidi" w:hAnsiTheme="minorBidi" w:hint="cs"/>
          <w:color w:val="006600"/>
          <w:sz w:val="32"/>
          <w:szCs w:val="32"/>
          <w:u w:val="single"/>
          <w:rtl/>
        </w:rPr>
      </w:pPr>
    </w:p>
    <w:p w:rsidR="008B6F73" w:rsidRDefault="008B6F73" w:rsidP="008B6F73">
      <w:pPr>
        <w:pStyle w:val="a6"/>
        <w:bidi/>
        <w:spacing w:after="0"/>
        <w:ind w:left="-1054" w:right="-1260"/>
        <w:jc w:val="center"/>
        <w:rPr>
          <w:rFonts w:asciiTheme="minorBidi" w:hAnsiTheme="minorBidi" w:hint="cs"/>
          <w:color w:val="006600"/>
          <w:sz w:val="32"/>
          <w:szCs w:val="32"/>
          <w:u w:val="single"/>
          <w:rtl/>
        </w:rPr>
      </w:pPr>
    </w:p>
    <w:p w:rsidR="008B6F73" w:rsidRDefault="008B6F73" w:rsidP="008B6F73">
      <w:pPr>
        <w:pStyle w:val="a6"/>
        <w:bidi/>
        <w:spacing w:after="0"/>
        <w:ind w:left="-1054" w:right="-1260"/>
        <w:jc w:val="center"/>
        <w:rPr>
          <w:rFonts w:asciiTheme="minorBidi" w:hAnsiTheme="minorBidi" w:hint="cs"/>
          <w:color w:val="006600"/>
          <w:sz w:val="32"/>
          <w:szCs w:val="32"/>
          <w:u w:val="single"/>
          <w:rtl/>
        </w:rPr>
      </w:pPr>
    </w:p>
    <w:p w:rsidR="008B6F73" w:rsidRDefault="008B6F73" w:rsidP="008B6F73">
      <w:pPr>
        <w:pStyle w:val="a6"/>
        <w:bidi/>
        <w:spacing w:after="0"/>
        <w:ind w:left="-1054" w:right="-1260"/>
        <w:jc w:val="center"/>
        <w:rPr>
          <w:rFonts w:asciiTheme="minorBidi" w:hAnsiTheme="minorBidi" w:hint="cs"/>
          <w:color w:val="006600"/>
          <w:sz w:val="32"/>
          <w:szCs w:val="32"/>
          <w:u w:val="single"/>
          <w:rtl/>
        </w:rPr>
      </w:pPr>
    </w:p>
    <w:p w:rsidR="008C047A" w:rsidRPr="006C5EED" w:rsidRDefault="008C047A" w:rsidP="008B6F73">
      <w:pPr>
        <w:pStyle w:val="a6"/>
        <w:bidi/>
        <w:spacing w:after="0"/>
        <w:ind w:left="-1054" w:right="-1260"/>
        <w:jc w:val="center"/>
        <w:rPr>
          <w:rFonts w:asciiTheme="minorBidi" w:hAnsiTheme="minorBidi"/>
          <w:color w:val="006600"/>
          <w:sz w:val="32"/>
          <w:szCs w:val="32"/>
          <w:u w:val="single"/>
          <w:rtl/>
        </w:rPr>
      </w:pPr>
      <w:r w:rsidRPr="006C5EED">
        <w:rPr>
          <w:rFonts w:asciiTheme="minorBidi" w:hAnsiTheme="minorBidi"/>
          <w:color w:val="006600"/>
          <w:sz w:val="32"/>
          <w:szCs w:val="32"/>
          <w:u w:val="single"/>
          <w:rtl/>
        </w:rPr>
        <w:lastRenderedPageBreak/>
        <w:t>مسببات الاضطرابات الصوتية:</w:t>
      </w:r>
    </w:p>
    <w:tbl>
      <w:tblPr>
        <w:tblStyle w:val="a7"/>
        <w:bidiVisual/>
        <w:tblW w:w="10394" w:type="dxa"/>
        <w:tblInd w:w="-720" w:type="dxa"/>
        <w:tblLook w:val="04A0"/>
      </w:tblPr>
      <w:tblGrid>
        <w:gridCol w:w="2024"/>
        <w:gridCol w:w="8370"/>
      </w:tblGrid>
      <w:tr w:rsidR="008C047A" w:rsidTr="008B6F73">
        <w:tc>
          <w:tcPr>
            <w:tcW w:w="2024" w:type="dxa"/>
            <w:tcBorders>
              <w:top w:val="double" w:sz="4" w:space="0" w:color="auto"/>
              <w:left w:val="double" w:sz="4" w:space="0" w:color="auto"/>
              <w:bottom w:val="double" w:sz="4" w:space="0" w:color="auto"/>
              <w:right w:val="double" w:sz="4" w:space="0" w:color="auto"/>
            </w:tcBorders>
          </w:tcPr>
          <w:p w:rsidR="008C047A" w:rsidRPr="006C5EED" w:rsidRDefault="008C047A" w:rsidP="00192F9B">
            <w:pPr>
              <w:pStyle w:val="a6"/>
              <w:bidi/>
              <w:ind w:left="0"/>
              <w:jc w:val="center"/>
              <w:rPr>
                <w:rFonts w:asciiTheme="minorBidi" w:hAnsiTheme="minorBidi"/>
                <w:b/>
                <w:bCs/>
                <w:color w:val="002060"/>
                <w:sz w:val="28"/>
                <w:szCs w:val="28"/>
                <w:rtl/>
              </w:rPr>
            </w:pPr>
            <w:r w:rsidRPr="006C5EED">
              <w:rPr>
                <w:rFonts w:asciiTheme="minorBidi" w:hAnsiTheme="minorBidi"/>
                <w:b/>
                <w:bCs/>
                <w:color w:val="FF0000"/>
                <w:sz w:val="24"/>
                <w:szCs w:val="24"/>
                <w:rtl/>
              </w:rPr>
              <w:t>الشلل الانثنائي الخلقي للحبال الصوتية معًا</w:t>
            </w:r>
          </w:p>
        </w:tc>
        <w:tc>
          <w:tcPr>
            <w:tcW w:w="837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4"/>
                <w:szCs w:val="24"/>
                <w:rtl/>
              </w:rPr>
            </w:pPr>
            <w:r w:rsidRPr="008B6F73">
              <w:rPr>
                <w:rFonts w:asciiTheme="minorBidi" w:hAnsiTheme="minorBidi"/>
                <w:sz w:val="24"/>
                <w:szCs w:val="24"/>
                <w:rtl/>
              </w:rPr>
              <w:t xml:space="preserve">أو لحبل صوتي واحد يجعله دائما منخفضًا عن الحبل الصوتي السليم وهذا ما يزيد من فتحة الحنجرة وحجم الهواء، أما شلل الحبلين معا </w:t>
            </w:r>
            <w:r w:rsidRPr="008B6F73">
              <w:rPr>
                <w:rFonts w:asciiTheme="minorBidi" w:hAnsiTheme="minorBidi"/>
                <w:sz w:val="24"/>
                <w:szCs w:val="24"/>
                <w:u w:val="single"/>
                <w:rtl/>
              </w:rPr>
              <w:t>فهو نادر ما يحدث</w:t>
            </w:r>
            <w:r w:rsidRPr="008B6F73">
              <w:rPr>
                <w:rFonts w:asciiTheme="minorBidi" w:hAnsiTheme="minorBidi"/>
                <w:sz w:val="24"/>
                <w:szCs w:val="24"/>
                <w:rtl/>
              </w:rPr>
              <w:t xml:space="preserve"> وإذا حدث يبقى التنفس عاديًا ولكن الكلام صعبًا أو مستحيلاً وفي الحالة الأولى تكون الاهتزازات لدى الحبلين الصوتيين مختلفة وغير متساوية</w:t>
            </w:r>
          </w:p>
        </w:tc>
      </w:tr>
      <w:tr w:rsidR="008B6F73" w:rsidTr="008B6F73">
        <w:trPr>
          <w:trHeight w:val="810"/>
        </w:trPr>
        <w:tc>
          <w:tcPr>
            <w:tcW w:w="2024" w:type="dxa"/>
            <w:tcBorders>
              <w:top w:val="double" w:sz="4" w:space="0" w:color="auto"/>
              <w:left w:val="double" w:sz="4" w:space="0" w:color="auto"/>
              <w:bottom w:val="double" w:sz="4" w:space="0" w:color="auto"/>
              <w:right w:val="double" w:sz="4" w:space="0" w:color="auto"/>
            </w:tcBorders>
          </w:tcPr>
          <w:p w:rsidR="008B6F73" w:rsidRPr="006C5EED" w:rsidRDefault="008B6F73" w:rsidP="00192F9B">
            <w:pPr>
              <w:pStyle w:val="a6"/>
              <w:bidi/>
              <w:ind w:left="0"/>
              <w:jc w:val="center"/>
              <w:rPr>
                <w:rFonts w:asciiTheme="minorBidi" w:hAnsiTheme="minorBidi"/>
                <w:color w:val="002060"/>
                <w:sz w:val="28"/>
                <w:szCs w:val="28"/>
                <w:rtl/>
              </w:rPr>
            </w:pPr>
            <w:r w:rsidRPr="006C5EED">
              <w:rPr>
                <w:rFonts w:asciiTheme="minorBidi" w:hAnsiTheme="minorBidi"/>
                <w:color w:val="FF0000"/>
                <w:sz w:val="28"/>
                <w:szCs w:val="28"/>
                <w:rtl/>
              </w:rPr>
              <w:t>التهاب الغضروف المحرك للحنجرة</w:t>
            </w:r>
          </w:p>
        </w:tc>
        <w:tc>
          <w:tcPr>
            <w:tcW w:w="8370" w:type="dxa"/>
            <w:tcBorders>
              <w:top w:val="double" w:sz="4" w:space="0" w:color="auto"/>
              <w:left w:val="double" w:sz="4" w:space="0" w:color="auto"/>
              <w:bottom w:val="double" w:sz="4" w:space="0" w:color="auto"/>
              <w:right w:val="double" w:sz="4" w:space="0" w:color="auto"/>
            </w:tcBorders>
          </w:tcPr>
          <w:p w:rsidR="008B6F73" w:rsidRPr="008B6F73" w:rsidRDefault="008B6F73" w:rsidP="00192F9B">
            <w:pPr>
              <w:pStyle w:val="a6"/>
              <w:bidi/>
              <w:ind w:left="0"/>
              <w:jc w:val="center"/>
              <w:rPr>
                <w:rFonts w:asciiTheme="minorBidi" w:hAnsiTheme="minorBidi"/>
                <w:color w:val="002060"/>
                <w:sz w:val="24"/>
                <w:szCs w:val="24"/>
                <w:rtl/>
              </w:rPr>
            </w:pPr>
            <w:r w:rsidRPr="008B6F73">
              <w:rPr>
                <w:rFonts w:asciiTheme="minorBidi" w:hAnsiTheme="minorBidi"/>
                <w:sz w:val="24"/>
                <w:szCs w:val="24"/>
                <w:rtl/>
              </w:rPr>
              <w:t>ويحدث ذلك في حالات الإصابة الفيروسية أو بعد نزلة بردية حادة أو بسبب إعياء عضلي كما يحدث لدى المطربين ويلاحظ في مثل هذه الحالات تورد الحبال الصوتية وليونة شديدة فيها يجعل اهتزازها غير طبيعيًا أو متناسقًا وقد يصاب الغضروف الحنجري مما يجعل حركته ناقصة أو جامدة وهذا ما يؤدي إلى رتابة أصوت وخشونته</w:t>
            </w:r>
          </w:p>
        </w:tc>
      </w:tr>
      <w:tr w:rsidR="008C047A" w:rsidTr="008B6F73">
        <w:tc>
          <w:tcPr>
            <w:tcW w:w="2024" w:type="dxa"/>
            <w:tcBorders>
              <w:top w:val="double" w:sz="4" w:space="0" w:color="auto"/>
              <w:left w:val="double" w:sz="4" w:space="0" w:color="auto"/>
              <w:bottom w:val="double" w:sz="4" w:space="0" w:color="auto"/>
              <w:right w:val="double" w:sz="4" w:space="0" w:color="auto"/>
            </w:tcBorders>
          </w:tcPr>
          <w:p w:rsidR="008C047A" w:rsidRDefault="008C047A" w:rsidP="00192F9B">
            <w:pPr>
              <w:pStyle w:val="a6"/>
              <w:bidi/>
              <w:ind w:left="0"/>
              <w:jc w:val="center"/>
              <w:rPr>
                <w:rFonts w:asciiTheme="minorBidi" w:hAnsiTheme="minorBidi"/>
                <w:color w:val="FF0000"/>
                <w:sz w:val="28"/>
                <w:szCs w:val="28"/>
                <w:rtl/>
              </w:rPr>
            </w:pPr>
          </w:p>
          <w:p w:rsidR="008C047A" w:rsidRPr="006C5EED" w:rsidRDefault="008C047A" w:rsidP="00192F9B">
            <w:pPr>
              <w:pStyle w:val="a6"/>
              <w:bidi/>
              <w:ind w:left="0"/>
              <w:jc w:val="center"/>
              <w:rPr>
                <w:rFonts w:asciiTheme="minorBidi" w:hAnsiTheme="minorBidi"/>
                <w:color w:val="002060"/>
                <w:sz w:val="28"/>
                <w:szCs w:val="28"/>
                <w:rtl/>
              </w:rPr>
            </w:pPr>
            <w:r w:rsidRPr="006C5EED">
              <w:rPr>
                <w:rFonts w:asciiTheme="minorBidi" w:hAnsiTheme="minorBidi"/>
                <w:color w:val="FF0000"/>
                <w:sz w:val="28"/>
                <w:szCs w:val="28"/>
                <w:rtl/>
              </w:rPr>
              <w:t>سوء تغذية الحبال الصوتية</w:t>
            </w:r>
          </w:p>
        </w:tc>
        <w:tc>
          <w:tcPr>
            <w:tcW w:w="837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4"/>
                <w:szCs w:val="24"/>
                <w:rtl/>
              </w:rPr>
            </w:pPr>
            <w:r w:rsidRPr="008B6F73">
              <w:rPr>
                <w:rFonts w:asciiTheme="minorBidi" w:hAnsiTheme="minorBidi"/>
                <w:sz w:val="24"/>
                <w:szCs w:val="24"/>
                <w:rtl/>
              </w:rPr>
              <w:t xml:space="preserve">ويكون ذلك بعد حدوث صدمات صوتية بسبب </w:t>
            </w:r>
            <w:r w:rsidRPr="008B6F73">
              <w:rPr>
                <w:rFonts w:asciiTheme="minorBidi" w:hAnsiTheme="minorBidi"/>
                <w:sz w:val="24"/>
                <w:szCs w:val="24"/>
                <w:u w:val="single"/>
                <w:rtl/>
              </w:rPr>
              <w:t>الإفراط في التصويت في القراءة</w:t>
            </w:r>
            <w:r w:rsidRPr="008B6F73">
              <w:rPr>
                <w:rFonts w:asciiTheme="minorBidi" w:hAnsiTheme="minorBidi"/>
                <w:sz w:val="24"/>
                <w:szCs w:val="24"/>
                <w:rtl/>
              </w:rPr>
              <w:t xml:space="preserve"> بصوت مرتفع لمدة طويلة ولمدة طويلة وبنفس إيقاع النغم ويمكن أن يتبع ذلك إجهاد وبحح والتهابات حنجرية وأحيانا مرض الأعضاء الأجهزة الصدرية أو الهضمية وتكون الحبال الصوتية متشنجة ومقعرة الشكل ويمكن أن يحدث فيها انتفاخ مرضي أو تجمعات دمويه والآم عند جسها من وراء الغضروف الحنجري عند الدرقية وتنخفض المقوية العضلية بالحبال الصوتية مما يؤدي إلى </w:t>
            </w:r>
            <w:r w:rsidRPr="008B6F73">
              <w:rPr>
                <w:rFonts w:asciiTheme="minorBidi" w:hAnsiTheme="minorBidi"/>
                <w:sz w:val="24"/>
                <w:szCs w:val="24"/>
                <w:u w:val="single"/>
                <w:rtl/>
              </w:rPr>
              <w:t>تعب الصوت وتعب الفرد المصوت</w:t>
            </w:r>
            <w:r w:rsidRPr="008B6F73">
              <w:rPr>
                <w:rFonts w:asciiTheme="minorBidi" w:hAnsiTheme="minorBidi"/>
                <w:sz w:val="24"/>
                <w:szCs w:val="24"/>
                <w:rtl/>
              </w:rPr>
              <w:t xml:space="preserve"> ومثل هذه الأعراض قلما تظهر فجأة وهي تكثر لدى النساء وخاصة بسبب الأمراض الهرمونية ومشكلات الدورة الطمثية</w:t>
            </w:r>
          </w:p>
        </w:tc>
      </w:tr>
    </w:tbl>
    <w:p w:rsidR="008C047A" w:rsidRPr="006C5EED" w:rsidRDefault="008C047A" w:rsidP="008C047A">
      <w:pPr>
        <w:pStyle w:val="a6"/>
        <w:bidi/>
        <w:spacing w:after="0"/>
        <w:ind w:left="-1054" w:right="-1260"/>
        <w:rPr>
          <w:rFonts w:asciiTheme="minorBidi" w:hAnsiTheme="minorBidi"/>
          <w:b/>
          <w:bCs/>
          <w:color w:val="006600"/>
          <w:sz w:val="10"/>
          <w:szCs w:val="10"/>
        </w:rPr>
      </w:pPr>
    </w:p>
    <w:p w:rsidR="008C047A" w:rsidRDefault="008C047A" w:rsidP="008C047A">
      <w:pPr>
        <w:pStyle w:val="a6"/>
        <w:bidi/>
        <w:spacing w:after="0"/>
        <w:ind w:left="-1054" w:right="-1260"/>
        <w:rPr>
          <w:rFonts w:asciiTheme="minorBidi" w:hAnsiTheme="minorBidi" w:hint="cs"/>
          <w:color w:val="002060"/>
          <w:sz w:val="28"/>
          <w:szCs w:val="28"/>
          <w:u w:val="single"/>
          <w:rtl/>
        </w:rPr>
      </w:pPr>
      <w:r w:rsidRPr="006C5EED">
        <w:rPr>
          <w:rFonts w:asciiTheme="minorBidi" w:hAnsiTheme="minorBidi"/>
          <w:color w:val="002060"/>
          <w:sz w:val="28"/>
          <w:szCs w:val="28"/>
          <w:u w:val="single"/>
          <w:rtl/>
        </w:rPr>
        <w:t>وفي مثل الحالات السابقة لا بدّ من التدريب والعلاج</w:t>
      </w:r>
      <w:r w:rsidRPr="006C5EED">
        <w:rPr>
          <w:rFonts w:asciiTheme="minorBidi" w:hAnsiTheme="minorBidi"/>
          <w:color w:val="002060"/>
          <w:sz w:val="28"/>
          <w:szCs w:val="28"/>
          <w:u w:val="single"/>
        </w:rPr>
        <w:t xml:space="preserve"> </w:t>
      </w:r>
      <w:r w:rsidRPr="006C5EED">
        <w:rPr>
          <w:rFonts w:asciiTheme="minorBidi" w:hAnsiTheme="minorBidi" w:hint="cs"/>
          <w:color w:val="002060"/>
          <w:sz w:val="28"/>
          <w:szCs w:val="28"/>
          <w:u w:val="single"/>
          <w:rtl/>
        </w:rPr>
        <w:t>.</w:t>
      </w:r>
    </w:p>
    <w:p w:rsidR="008B6F73" w:rsidRPr="008B6F73" w:rsidRDefault="008B6F73" w:rsidP="008B6F73">
      <w:pPr>
        <w:pStyle w:val="a6"/>
        <w:bidi/>
        <w:spacing w:after="0"/>
        <w:ind w:left="-1054" w:right="-1260"/>
        <w:rPr>
          <w:rFonts w:asciiTheme="minorBidi" w:hAnsiTheme="minorBidi"/>
          <w:color w:val="002060"/>
          <w:sz w:val="16"/>
          <w:szCs w:val="16"/>
          <w:u w:val="single"/>
        </w:rPr>
      </w:pPr>
    </w:p>
    <w:p w:rsidR="008C047A" w:rsidRPr="008B6F73" w:rsidRDefault="008C047A" w:rsidP="008C047A">
      <w:pPr>
        <w:pStyle w:val="a6"/>
        <w:numPr>
          <w:ilvl w:val="0"/>
          <w:numId w:val="1"/>
        </w:numPr>
        <w:bidi/>
        <w:spacing w:after="0"/>
        <w:ind w:left="-1144" w:right="-1350" w:hanging="180"/>
        <w:rPr>
          <w:rFonts w:asciiTheme="minorBidi" w:hAnsiTheme="minorBidi"/>
          <w:sz w:val="24"/>
          <w:szCs w:val="24"/>
        </w:rPr>
      </w:pPr>
      <w:r w:rsidRPr="008B6F73">
        <w:rPr>
          <w:rFonts w:asciiTheme="minorBidi" w:hAnsiTheme="minorBidi"/>
          <w:sz w:val="24"/>
          <w:szCs w:val="24"/>
          <w:rtl/>
        </w:rPr>
        <w:t>إذ تركز النشاطات التدريبية عل الجانب الحركي للاضطراب فبدلاً من استخدام النشاطات الحركية التدريبية التي تركز على إعادة الأصوات أو المقاطع ذاتها يجب تقديم نشاطات متنوعة لتطوير الوعي الحركي لمجال النطق واللغة لمساعدة الطفل في التدرب على الانتقال والتوقيت السليم بالحركات المطلوبة في العملية الديناميكية للكلام المتصل، ويجب الانتباه إلى تنويع المثيرات التدريبية لضمان إنتاج تتابعات مقطعية مختلفة. فعلى سبيل المثال يستطيع المعالج أن يبدأ بالطلب إلى الطفل أن يسمي عدة حيوانات تتكون أسماءها من مقطع واحد مثل (قط – دب ) ثم ينتقل الى الحيوانات التي تتكون أسماءها من مقطعين مثل (غزال) ثم ينتقل الى الحيوانات التي تتكون أسماؤها من ثلاث مقاطع (زرافة).</w:t>
      </w:r>
      <w:r w:rsidRPr="008B6F73">
        <w:rPr>
          <w:rFonts w:asciiTheme="minorBidi" w:hAnsiTheme="minorBidi"/>
          <w:sz w:val="24"/>
          <w:szCs w:val="24"/>
        </w:rPr>
        <w:t xml:space="preserve"> </w:t>
      </w:r>
    </w:p>
    <w:p w:rsidR="008C047A" w:rsidRPr="008B6F73" w:rsidRDefault="008C047A" w:rsidP="008C047A">
      <w:pPr>
        <w:pStyle w:val="a6"/>
        <w:bidi/>
        <w:spacing w:after="0"/>
        <w:ind w:left="-1144" w:right="-1350"/>
        <w:rPr>
          <w:rFonts w:asciiTheme="minorBidi" w:hAnsiTheme="minorBidi"/>
          <w:sz w:val="12"/>
          <w:szCs w:val="12"/>
        </w:rPr>
      </w:pPr>
    </w:p>
    <w:p w:rsidR="008C047A" w:rsidRDefault="008C047A" w:rsidP="008C047A">
      <w:pPr>
        <w:pStyle w:val="a6"/>
        <w:bidi/>
        <w:spacing w:after="0"/>
        <w:ind w:left="-1192" w:right="-1418"/>
        <w:rPr>
          <w:rFonts w:asciiTheme="minorBidi" w:hAnsiTheme="minorBidi" w:hint="cs"/>
          <w:sz w:val="24"/>
          <w:szCs w:val="24"/>
          <w:rtl/>
        </w:rPr>
      </w:pPr>
      <w:r w:rsidRPr="008B6F73">
        <w:rPr>
          <w:rFonts w:asciiTheme="minorBidi" w:hAnsiTheme="minorBidi"/>
          <w:sz w:val="24"/>
          <w:szCs w:val="24"/>
          <w:rtl/>
        </w:rPr>
        <w:t>ولا بد من التركيزعلى القدرةعلى التخطيط الحركي الضروري للقيام بالانتقال من مقطع إلى عدةمقاطع ضمن تسلسلات متدرجة التعقيد.وقد أوصت الدراسات بأن تتضمن أساليب الحفز المتكاملة قيام المعالج برصد الجوانب الحسية والحركية التي ترافق عمل النواطق ومسارات الحركة والتدرب على حركات وتزويد الطفل بتغذية راجعة حول النتائج وزيادة عدد الجلسات قد يؤدي إلى تعلم حركي أفضل (فمثلا إن توزيع ساعتي علاج أسبوعيًاعلى أربع جلسات مدة كل منها نصف ساعة أفضل من توزيعها على جلستين مدة كل منها ساعة واحده). كما اقترحت اختيار مثيرات علاجية مفيدة وذات معنى للطفل لإتاحة الفرصة له للانخراط في عملية تواصل ناجحة .  وقد أكدت على أهمية اختيار المثيرات بما في ذلك طول الكلمات المستهدفة وسياقها الصوتي .</w:t>
      </w:r>
      <w:r w:rsidRPr="008B6F73">
        <w:rPr>
          <w:rFonts w:asciiTheme="minorBidi" w:hAnsiTheme="minorBidi"/>
          <w:sz w:val="24"/>
          <w:szCs w:val="24"/>
        </w:rPr>
        <w:t xml:space="preserve"> </w:t>
      </w:r>
    </w:p>
    <w:p w:rsidR="008B6F73" w:rsidRDefault="008B6F73" w:rsidP="008B6F73">
      <w:pPr>
        <w:pStyle w:val="a6"/>
        <w:bidi/>
        <w:spacing w:after="0"/>
        <w:ind w:left="-1192" w:right="-1418"/>
        <w:rPr>
          <w:rFonts w:asciiTheme="minorBidi" w:hAnsiTheme="minorBidi" w:hint="cs"/>
          <w:sz w:val="24"/>
          <w:szCs w:val="24"/>
          <w:rtl/>
        </w:rPr>
      </w:pPr>
    </w:p>
    <w:p w:rsidR="008B6F73" w:rsidRPr="008B6F73" w:rsidRDefault="008B6F73" w:rsidP="008B6F73">
      <w:pPr>
        <w:pStyle w:val="a6"/>
        <w:bidi/>
        <w:spacing w:after="0"/>
        <w:ind w:left="-1192" w:right="-1418"/>
        <w:rPr>
          <w:rFonts w:asciiTheme="minorBidi" w:hAnsiTheme="minorBidi"/>
          <w:sz w:val="24"/>
          <w:szCs w:val="24"/>
          <w:rtl/>
        </w:rPr>
      </w:pPr>
    </w:p>
    <w:p w:rsidR="008C047A" w:rsidRPr="00E947D9" w:rsidRDefault="008C047A" w:rsidP="008C047A">
      <w:pPr>
        <w:bidi/>
        <w:spacing w:after="0"/>
        <w:ind w:left="-1054" w:right="-1260" w:hanging="180"/>
        <w:jc w:val="center"/>
        <w:rPr>
          <w:rFonts w:asciiTheme="minorBidi" w:hAnsiTheme="minorBidi"/>
          <w:b/>
          <w:bCs/>
          <w:color w:val="FF0000"/>
        </w:rPr>
      </w:pPr>
      <w:r w:rsidRPr="006C5EED">
        <w:rPr>
          <w:rFonts w:asciiTheme="minorBidi" w:hAnsiTheme="minorBidi" w:hint="cs"/>
          <w:color w:val="FF0000"/>
          <w:sz w:val="40"/>
          <w:szCs w:val="40"/>
          <w:rtl/>
        </w:rPr>
        <w:t xml:space="preserve">المحاضرة الثالثة عشر </w:t>
      </w:r>
    </w:p>
    <w:p w:rsidR="008B6F73" w:rsidRDefault="008C047A" w:rsidP="008C047A">
      <w:pPr>
        <w:pStyle w:val="a6"/>
        <w:bidi/>
        <w:spacing w:after="0"/>
        <w:ind w:left="-1192" w:right="-1260"/>
        <w:rPr>
          <w:rFonts w:asciiTheme="minorBidi" w:hAnsiTheme="minorBidi" w:hint="cs"/>
          <w:b/>
          <w:bCs/>
          <w:rtl/>
        </w:rPr>
      </w:pPr>
      <w:r w:rsidRPr="006C5EED">
        <w:rPr>
          <w:rFonts w:asciiTheme="minorBidi" w:hAnsiTheme="minorBidi"/>
          <w:color w:val="006600"/>
          <w:sz w:val="32"/>
          <w:szCs w:val="32"/>
          <w:u w:val="single"/>
          <w:rtl/>
        </w:rPr>
        <w:t>احتباس الكلام " الأفازيا "</w:t>
      </w:r>
    </w:p>
    <w:p w:rsidR="008C047A" w:rsidRPr="008B6F73" w:rsidRDefault="008C047A" w:rsidP="008B6F73">
      <w:pPr>
        <w:pStyle w:val="a6"/>
        <w:bidi/>
        <w:spacing w:after="0"/>
        <w:ind w:left="-1192" w:right="-1260"/>
        <w:rPr>
          <w:rFonts w:asciiTheme="minorBidi" w:hAnsiTheme="minorBidi"/>
          <w:color w:val="006600"/>
          <w:sz w:val="12"/>
          <w:szCs w:val="12"/>
          <w:u w:val="single"/>
          <w:rtl/>
        </w:rPr>
      </w:pPr>
      <w:r w:rsidRPr="008B6F73">
        <w:rPr>
          <w:rFonts w:asciiTheme="minorBidi" w:hAnsiTheme="minorBidi"/>
          <w:sz w:val="24"/>
          <w:szCs w:val="24"/>
          <w:rtl/>
        </w:rPr>
        <w:t>كلمة أفازيا عبارة عن مصطلح يوناني مكون من مقطعين المقطع الأول هو (</w:t>
      </w:r>
      <w:r w:rsidRPr="008B6F73">
        <w:rPr>
          <w:rFonts w:asciiTheme="minorBidi" w:hAnsiTheme="minorBidi"/>
          <w:sz w:val="24"/>
          <w:szCs w:val="24"/>
        </w:rPr>
        <w:t xml:space="preserve">A </w:t>
      </w:r>
      <w:r w:rsidRPr="008B6F73">
        <w:rPr>
          <w:rFonts w:asciiTheme="minorBidi" w:hAnsiTheme="minorBidi"/>
          <w:sz w:val="24"/>
          <w:szCs w:val="24"/>
          <w:rtl/>
        </w:rPr>
        <w:t xml:space="preserve"> ) </w:t>
      </w:r>
      <w:r w:rsidRPr="008B6F73">
        <w:rPr>
          <w:rFonts w:asciiTheme="minorBidi" w:hAnsiTheme="minorBidi" w:hint="cs"/>
          <w:sz w:val="24"/>
          <w:szCs w:val="24"/>
          <w:rtl/>
        </w:rPr>
        <w:t>إذا وجد بداية الكلمة</w:t>
      </w:r>
      <w:r w:rsidRPr="008B6F73">
        <w:rPr>
          <w:rFonts w:asciiTheme="minorBidi" w:hAnsiTheme="minorBidi"/>
          <w:sz w:val="24"/>
          <w:szCs w:val="24"/>
          <w:rtl/>
        </w:rPr>
        <w:t xml:space="preserve"> ويعني عدم أو خلو والمقطع الثاني هو </w:t>
      </w:r>
      <w:r w:rsidRPr="008B6F73">
        <w:rPr>
          <w:rFonts w:asciiTheme="minorBidi" w:hAnsiTheme="minorBidi"/>
          <w:sz w:val="24"/>
          <w:szCs w:val="24"/>
        </w:rPr>
        <w:t xml:space="preserve">Phasis </w:t>
      </w:r>
      <w:r w:rsidRPr="008B6F73">
        <w:rPr>
          <w:rFonts w:asciiTheme="minorBidi" w:hAnsiTheme="minorBidi"/>
          <w:sz w:val="24"/>
          <w:szCs w:val="24"/>
          <w:rtl/>
        </w:rPr>
        <w:t xml:space="preserve"> ويعني كلام وبهذا الشكل كلمة أفازيا تترجم للعربية باحتباس الكلام بينما مصطلح </w:t>
      </w:r>
      <w:r w:rsidRPr="008B6F73">
        <w:rPr>
          <w:rFonts w:asciiTheme="minorBidi" w:hAnsiTheme="minorBidi"/>
          <w:color w:val="FF0000"/>
          <w:sz w:val="24"/>
          <w:szCs w:val="24"/>
        </w:rPr>
        <w:t>Dys</w:t>
      </w:r>
      <w:r w:rsidRPr="008B6F73">
        <w:rPr>
          <w:rFonts w:asciiTheme="minorBidi" w:hAnsiTheme="minorBidi"/>
          <w:sz w:val="24"/>
          <w:szCs w:val="24"/>
        </w:rPr>
        <w:t xml:space="preserve">phasis </w:t>
      </w:r>
      <w:r w:rsidRPr="008B6F73">
        <w:rPr>
          <w:rFonts w:asciiTheme="minorBidi" w:hAnsiTheme="minorBidi"/>
          <w:sz w:val="24"/>
          <w:szCs w:val="24"/>
          <w:rtl/>
        </w:rPr>
        <w:t xml:space="preserve"> يشير إلى اضطراب الوظيفة الكلامية.</w:t>
      </w:r>
      <w:r w:rsidRPr="008B6F73">
        <w:rPr>
          <w:rFonts w:asciiTheme="minorBidi" w:hAnsiTheme="minorBidi"/>
          <w:sz w:val="24"/>
          <w:szCs w:val="24"/>
        </w:rPr>
        <w:t xml:space="preserve"> </w:t>
      </w:r>
      <w:r w:rsidRPr="008B6F73">
        <w:rPr>
          <w:rFonts w:asciiTheme="minorBidi" w:hAnsiTheme="minorBidi" w:hint="cs"/>
          <w:sz w:val="24"/>
          <w:szCs w:val="24"/>
          <w:rtl/>
        </w:rPr>
        <w:br/>
      </w:r>
    </w:p>
    <w:p w:rsidR="008B6F73" w:rsidRDefault="008C047A" w:rsidP="008C047A">
      <w:pPr>
        <w:pStyle w:val="a6"/>
        <w:bidi/>
        <w:spacing w:after="0"/>
        <w:ind w:left="-1192" w:right="-1260"/>
        <w:rPr>
          <w:rFonts w:asciiTheme="minorBidi" w:hAnsiTheme="minorBidi" w:hint="cs"/>
          <w:color w:val="006600"/>
          <w:sz w:val="28"/>
          <w:szCs w:val="28"/>
          <w:u w:val="single"/>
          <w:rtl/>
        </w:rPr>
      </w:pPr>
      <w:r w:rsidRPr="006C5EED">
        <w:rPr>
          <w:rFonts w:asciiTheme="minorBidi" w:hAnsiTheme="minorBidi"/>
          <w:color w:val="006600"/>
          <w:sz w:val="28"/>
          <w:szCs w:val="28"/>
          <w:u w:val="single"/>
          <w:rtl/>
        </w:rPr>
        <w:t xml:space="preserve">والمفهوم العام للحبسة الكلامية: </w:t>
      </w:r>
    </w:p>
    <w:p w:rsidR="008B6F73" w:rsidRDefault="008C047A" w:rsidP="008B6F73">
      <w:pPr>
        <w:pStyle w:val="a6"/>
        <w:bidi/>
        <w:spacing w:after="0"/>
        <w:ind w:left="-1192" w:right="-1260"/>
        <w:rPr>
          <w:rFonts w:asciiTheme="minorBidi" w:hAnsiTheme="minorBidi" w:hint="cs"/>
          <w:sz w:val="24"/>
          <w:szCs w:val="24"/>
          <w:rtl/>
        </w:rPr>
      </w:pPr>
      <w:r w:rsidRPr="008B6F73">
        <w:rPr>
          <w:rFonts w:asciiTheme="minorBidi" w:hAnsiTheme="minorBidi"/>
          <w:sz w:val="24"/>
          <w:szCs w:val="24"/>
          <w:rtl/>
        </w:rPr>
        <w:t xml:space="preserve">هو عدم القدرة على أداء أصوات الكلام بشكل صحيح نتيجة الاضطراب في الجهاز الحركي الذي يؤدي إلى تدهور التناسق بين عضلات جهاز النطق فتنطق الكلمة وعضلات الفم مرتخية فيحدث لها تطويل مثل: أسمي أحمد. وليست الأفازيامجرد انعدام القدرة على النطق أو إخراج الصوت ولكنها أيضًا تعطل في الوظيفة الكلامية من حيث قدرة الفرد على الإدراك الصوتي، ولهذا يرى بعض علماء اللغة بأن بعض أشكال الأفازيا ينتج </w:t>
      </w:r>
      <w:r w:rsidRPr="008B6F73">
        <w:rPr>
          <w:rFonts w:asciiTheme="minorBidi" w:hAnsiTheme="minorBidi"/>
          <w:sz w:val="24"/>
          <w:szCs w:val="24"/>
          <w:u w:val="single"/>
          <w:rtl/>
        </w:rPr>
        <w:t>عن عملية نسيان</w:t>
      </w:r>
      <w:r w:rsidRPr="008B6F73">
        <w:rPr>
          <w:rFonts w:asciiTheme="minorBidi" w:hAnsiTheme="minorBidi"/>
          <w:sz w:val="24"/>
          <w:szCs w:val="24"/>
          <w:rtl/>
        </w:rPr>
        <w:t xml:space="preserve"> وخاصة إذا اتخذ هذا النسيان شكلاً مرضيًا متكررًا وبهذا تكون الأفازيا شكل من أشكال فقدان الذاكرة.</w:t>
      </w:r>
      <w:r w:rsidRPr="008B6F73">
        <w:rPr>
          <w:rFonts w:asciiTheme="minorBidi" w:hAnsiTheme="minorBidi"/>
          <w:sz w:val="24"/>
          <w:szCs w:val="24"/>
        </w:rPr>
        <w:t xml:space="preserve"> </w:t>
      </w:r>
    </w:p>
    <w:p w:rsidR="008B6F73" w:rsidRDefault="008B6F73" w:rsidP="008B6F73">
      <w:pPr>
        <w:pStyle w:val="a6"/>
        <w:bidi/>
        <w:spacing w:after="0"/>
        <w:ind w:left="-1192" w:right="-1260"/>
        <w:rPr>
          <w:rFonts w:asciiTheme="minorBidi" w:hAnsiTheme="minorBidi" w:hint="cs"/>
          <w:sz w:val="24"/>
          <w:szCs w:val="24"/>
          <w:rtl/>
        </w:rPr>
      </w:pPr>
    </w:p>
    <w:p w:rsidR="008B6F73" w:rsidRDefault="008B6F73" w:rsidP="008B6F73">
      <w:pPr>
        <w:pStyle w:val="a6"/>
        <w:bidi/>
        <w:spacing w:after="0"/>
        <w:ind w:left="-1192" w:right="-1260"/>
        <w:rPr>
          <w:rFonts w:asciiTheme="minorBidi" w:hAnsiTheme="minorBidi" w:hint="cs"/>
          <w:sz w:val="24"/>
          <w:szCs w:val="24"/>
          <w:rtl/>
        </w:rPr>
      </w:pPr>
    </w:p>
    <w:p w:rsidR="008B6F73" w:rsidRDefault="008B6F73" w:rsidP="008B6F73">
      <w:pPr>
        <w:pStyle w:val="a6"/>
        <w:bidi/>
        <w:spacing w:after="0"/>
        <w:ind w:left="-1192" w:right="-1260"/>
        <w:rPr>
          <w:rFonts w:asciiTheme="minorBidi" w:hAnsiTheme="minorBidi" w:hint="cs"/>
          <w:sz w:val="24"/>
          <w:szCs w:val="24"/>
          <w:rtl/>
        </w:rPr>
      </w:pPr>
    </w:p>
    <w:p w:rsidR="008B6F73" w:rsidRDefault="008B6F73" w:rsidP="008B6F73">
      <w:pPr>
        <w:pStyle w:val="a6"/>
        <w:bidi/>
        <w:spacing w:after="0"/>
        <w:ind w:left="-1192" w:right="-1260"/>
        <w:rPr>
          <w:rFonts w:asciiTheme="minorBidi" w:hAnsiTheme="minorBidi" w:hint="cs"/>
          <w:sz w:val="24"/>
          <w:szCs w:val="24"/>
          <w:rtl/>
        </w:rPr>
      </w:pPr>
    </w:p>
    <w:p w:rsidR="008B6F73" w:rsidRDefault="008B6F73" w:rsidP="008B6F73">
      <w:pPr>
        <w:pStyle w:val="a6"/>
        <w:bidi/>
        <w:spacing w:after="0"/>
        <w:ind w:left="-1192" w:right="-1260"/>
        <w:rPr>
          <w:rFonts w:asciiTheme="minorBidi" w:hAnsiTheme="minorBidi" w:hint="cs"/>
          <w:sz w:val="24"/>
          <w:szCs w:val="24"/>
          <w:rtl/>
        </w:rPr>
      </w:pPr>
    </w:p>
    <w:p w:rsidR="008B6F73" w:rsidRDefault="008B6F73" w:rsidP="008B6F73">
      <w:pPr>
        <w:pStyle w:val="a6"/>
        <w:bidi/>
        <w:spacing w:after="0"/>
        <w:ind w:left="-1192" w:right="-1260"/>
        <w:rPr>
          <w:rFonts w:asciiTheme="minorBidi" w:hAnsiTheme="minorBidi" w:hint="cs"/>
          <w:sz w:val="24"/>
          <w:szCs w:val="24"/>
          <w:rtl/>
        </w:rPr>
      </w:pPr>
    </w:p>
    <w:p w:rsidR="008C047A" w:rsidRDefault="008C047A" w:rsidP="008B6F73">
      <w:pPr>
        <w:pStyle w:val="a6"/>
        <w:bidi/>
        <w:spacing w:after="0"/>
        <w:ind w:left="-1192" w:right="-1260"/>
        <w:jc w:val="center"/>
        <w:rPr>
          <w:rFonts w:asciiTheme="minorBidi" w:hAnsiTheme="minorBidi" w:hint="cs"/>
          <w:b/>
          <w:bCs/>
          <w:color w:val="002060"/>
          <w:sz w:val="24"/>
          <w:szCs w:val="24"/>
          <w:u w:val="single"/>
          <w:rtl/>
        </w:rPr>
      </w:pPr>
      <w:r w:rsidRPr="008B6F73">
        <w:rPr>
          <w:rFonts w:asciiTheme="minorBidi" w:hAnsiTheme="minorBidi" w:hint="cs"/>
          <w:sz w:val="24"/>
          <w:szCs w:val="24"/>
          <w:rtl/>
        </w:rPr>
        <w:lastRenderedPageBreak/>
        <w:br/>
      </w:r>
      <w:r w:rsidRPr="006C5EED">
        <w:rPr>
          <w:rFonts w:asciiTheme="minorBidi" w:hAnsiTheme="minorBidi"/>
          <w:b/>
          <w:bCs/>
          <w:color w:val="002060"/>
          <w:sz w:val="24"/>
          <w:szCs w:val="24"/>
          <w:u w:val="single"/>
          <w:rtl/>
        </w:rPr>
        <w:t>وهناك عدة اتجاهات عملية اهتمت بدراسة الأفازيا ، ويمكن أن نلخصها بما يلي :</w:t>
      </w:r>
    </w:p>
    <w:p w:rsidR="008B6F73" w:rsidRPr="008B6F73" w:rsidRDefault="008B6F73" w:rsidP="008B6F73">
      <w:pPr>
        <w:pStyle w:val="a6"/>
        <w:bidi/>
        <w:spacing w:after="0"/>
        <w:ind w:left="-1054" w:right="-1260"/>
        <w:rPr>
          <w:rFonts w:asciiTheme="minorBidi" w:hAnsiTheme="minorBidi"/>
          <w:b/>
          <w:bCs/>
          <w:color w:val="002060"/>
          <w:sz w:val="14"/>
          <w:szCs w:val="14"/>
          <w:u w:val="single"/>
        </w:rPr>
      </w:pPr>
    </w:p>
    <w:tbl>
      <w:tblPr>
        <w:tblStyle w:val="a7"/>
        <w:bidiVisual/>
        <w:tblW w:w="10620" w:type="dxa"/>
        <w:tblInd w:w="-1036" w:type="dxa"/>
        <w:tblLook w:val="04A0"/>
      </w:tblPr>
      <w:tblGrid>
        <w:gridCol w:w="2430"/>
        <w:gridCol w:w="8190"/>
      </w:tblGrid>
      <w:tr w:rsidR="008C047A" w:rsidTr="008B6F73">
        <w:tc>
          <w:tcPr>
            <w:tcW w:w="2430" w:type="dxa"/>
            <w:tcBorders>
              <w:top w:val="double" w:sz="4" w:space="0" w:color="auto"/>
              <w:left w:val="double" w:sz="4" w:space="0" w:color="auto"/>
              <w:bottom w:val="double" w:sz="4" w:space="0" w:color="auto"/>
              <w:right w:val="double" w:sz="4" w:space="0" w:color="auto"/>
            </w:tcBorders>
          </w:tcPr>
          <w:p w:rsidR="008C047A" w:rsidRPr="006C5EED" w:rsidRDefault="008C047A" w:rsidP="00192F9B">
            <w:pPr>
              <w:pStyle w:val="a6"/>
              <w:bidi/>
              <w:ind w:left="0"/>
              <w:jc w:val="center"/>
              <w:rPr>
                <w:rFonts w:asciiTheme="minorBidi" w:hAnsiTheme="minorBidi"/>
                <w:color w:val="002060"/>
                <w:sz w:val="28"/>
                <w:szCs w:val="28"/>
                <w:rtl/>
              </w:rPr>
            </w:pPr>
            <w:r w:rsidRPr="006C5EED">
              <w:rPr>
                <w:rFonts w:asciiTheme="minorBidi" w:hAnsiTheme="minorBidi"/>
                <w:color w:val="FF0000"/>
                <w:sz w:val="28"/>
                <w:szCs w:val="28"/>
                <w:rtl/>
              </w:rPr>
              <w:t>اتجاه جراحي طبي</w:t>
            </w:r>
          </w:p>
        </w:tc>
        <w:tc>
          <w:tcPr>
            <w:tcW w:w="819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4"/>
                <w:szCs w:val="24"/>
                <w:rtl/>
              </w:rPr>
            </w:pPr>
            <w:r w:rsidRPr="008B6F73">
              <w:rPr>
                <w:rFonts w:asciiTheme="minorBidi" w:hAnsiTheme="minorBidi"/>
                <w:sz w:val="24"/>
                <w:szCs w:val="24"/>
                <w:rtl/>
              </w:rPr>
              <w:t>استهدف الكشف عن مناطق اللغة في الدماغ التي تحدد الأماكن القشرية للاضطرابات اللغوية وربط ذلك بالتغيرات العضوية، والعصبية.</w:t>
            </w:r>
            <w:r w:rsidRPr="008B6F73">
              <w:rPr>
                <w:rFonts w:asciiTheme="minorBidi" w:hAnsiTheme="minorBidi"/>
                <w:sz w:val="24"/>
                <w:szCs w:val="24"/>
              </w:rPr>
              <w:t xml:space="preserve"> </w:t>
            </w:r>
            <w:r w:rsidRPr="008B6F73">
              <w:rPr>
                <w:rFonts w:asciiTheme="minorBidi" w:hAnsiTheme="minorBidi" w:hint="cs"/>
                <w:sz w:val="24"/>
                <w:szCs w:val="24"/>
                <w:rtl/>
              </w:rPr>
              <w:t>ما الذي أحد هذه الحبسة الكلامية طبيا</w:t>
            </w:r>
          </w:p>
        </w:tc>
      </w:tr>
      <w:tr w:rsidR="008C047A" w:rsidTr="008B6F73">
        <w:tc>
          <w:tcPr>
            <w:tcW w:w="2430" w:type="dxa"/>
            <w:tcBorders>
              <w:top w:val="double" w:sz="4" w:space="0" w:color="auto"/>
              <w:left w:val="double" w:sz="4" w:space="0" w:color="auto"/>
              <w:bottom w:val="double" w:sz="4" w:space="0" w:color="auto"/>
              <w:right w:val="double" w:sz="4" w:space="0" w:color="auto"/>
            </w:tcBorders>
          </w:tcPr>
          <w:p w:rsidR="008C047A" w:rsidRPr="006C5EED" w:rsidRDefault="008C047A" w:rsidP="00192F9B">
            <w:pPr>
              <w:pStyle w:val="a6"/>
              <w:bidi/>
              <w:ind w:left="0"/>
              <w:jc w:val="center"/>
              <w:rPr>
                <w:rFonts w:asciiTheme="minorBidi" w:hAnsiTheme="minorBidi"/>
                <w:color w:val="002060"/>
                <w:sz w:val="28"/>
                <w:szCs w:val="28"/>
                <w:rtl/>
              </w:rPr>
            </w:pPr>
            <w:r w:rsidRPr="006C5EED">
              <w:rPr>
                <w:rFonts w:asciiTheme="minorBidi" w:hAnsiTheme="minorBidi"/>
                <w:color w:val="FF0000"/>
                <w:sz w:val="28"/>
                <w:szCs w:val="28"/>
                <w:rtl/>
              </w:rPr>
              <w:t>اتجاه تفسيري</w:t>
            </w:r>
          </w:p>
        </w:tc>
        <w:tc>
          <w:tcPr>
            <w:tcW w:w="819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4"/>
                <w:szCs w:val="24"/>
                <w:rtl/>
              </w:rPr>
            </w:pPr>
            <w:r w:rsidRPr="008B6F73">
              <w:rPr>
                <w:rFonts w:asciiTheme="minorBidi" w:hAnsiTheme="minorBidi"/>
                <w:sz w:val="24"/>
                <w:szCs w:val="24"/>
                <w:rtl/>
              </w:rPr>
              <w:t>يحاول تقديم تفسير أو شرح لآلية الأفازيا ويهتم هذا الاتجاه بعمليات الترابط والتداعي وخاصة بين المناطق الحسية والحركية القشرية وتحت القشرية.</w:t>
            </w:r>
            <w:r w:rsidRPr="008B6F73">
              <w:rPr>
                <w:rFonts w:asciiTheme="minorBidi" w:hAnsiTheme="minorBidi"/>
                <w:sz w:val="24"/>
                <w:szCs w:val="24"/>
              </w:rPr>
              <w:t xml:space="preserve"> </w:t>
            </w:r>
            <w:r w:rsidRPr="008B6F73">
              <w:rPr>
                <w:rFonts w:asciiTheme="minorBidi" w:hAnsiTheme="minorBidi" w:hint="cs"/>
                <w:sz w:val="24"/>
                <w:szCs w:val="24"/>
                <w:rtl/>
              </w:rPr>
              <w:t>يحاولوا عملية تفسير وربط (لماذا بحدث هذا الشي ) بدون محاولة البحث في تفاصيل طبية داخل الدماغ</w:t>
            </w:r>
          </w:p>
        </w:tc>
      </w:tr>
      <w:tr w:rsidR="008C047A" w:rsidTr="008B6F73">
        <w:tc>
          <w:tcPr>
            <w:tcW w:w="2430" w:type="dxa"/>
            <w:tcBorders>
              <w:top w:val="double" w:sz="4" w:space="0" w:color="auto"/>
              <w:left w:val="double" w:sz="4" w:space="0" w:color="auto"/>
              <w:bottom w:val="double" w:sz="4" w:space="0" w:color="auto"/>
              <w:right w:val="double" w:sz="4" w:space="0" w:color="auto"/>
            </w:tcBorders>
          </w:tcPr>
          <w:p w:rsidR="008C047A" w:rsidRPr="006C5EED" w:rsidRDefault="008C047A" w:rsidP="00192F9B">
            <w:pPr>
              <w:pStyle w:val="a6"/>
              <w:bidi/>
              <w:ind w:left="0"/>
              <w:jc w:val="center"/>
              <w:rPr>
                <w:rFonts w:asciiTheme="minorBidi" w:hAnsiTheme="minorBidi"/>
                <w:color w:val="002060"/>
                <w:sz w:val="28"/>
                <w:szCs w:val="28"/>
                <w:rtl/>
              </w:rPr>
            </w:pPr>
            <w:r w:rsidRPr="006C5EED">
              <w:rPr>
                <w:rFonts w:asciiTheme="minorBidi" w:hAnsiTheme="minorBidi"/>
                <w:color w:val="FF0000"/>
                <w:sz w:val="28"/>
                <w:szCs w:val="28"/>
                <w:rtl/>
              </w:rPr>
              <w:t>اتجاه الملاحظة الإكلينيكية</w:t>
            </w:r>
          </w:p>
        </w:tc>
        <w:tc>
          <w:tcPr>
            <w:tcW w:w="819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4"/>
                <w:szCs w:val="24"/>
                <w:rtl/>
              </w:rPr>
            </w:pPr>
            <w:r w:rsidRPr="008B6F73">
              <w:rPr>
                <w:rFonts w:asciiTheme="minorBidi" w:hAnsiTheme="minorBidi"/>
                <w:sz w:val="24"/>
                <w:szCs w:val="24"/>
                <w:rtl/>
              </w:rPr>
              <w:t>الذي يربط بين الجوانب النفسية والوظائف الفسيولوجية في حالة الأفازيا.</w:t>
            </w:r>
            <w:r w:rsidRPr="008B6F73">
              <w:rPr>
                <w:rFonts w:asciiTheme="minorBidi" w:hAnsiTheme="minorBidi"/>
                <w:sz w:val="24"/>
                <w:szCs w:val="24"/>
              </w:rPr>
              <w:t xml:space="preserve"> </w:t>
            </w:r>
            <w:r w:rsidRPr="008B6F73">
              <w:rPr>
                <w:rFonts w:asciiTheme="minorBidi" w:hAnsiTheme="minorBidi" w:hint="cs"/>
                <w:sz w:val="24"/>
                <w:szCs w:val="24"/>
                <w:rtl/>
              </w:rPr>
              <w:t>اتجاه رائد ومحبب ، لانهم يحاولون ان يبحثوا في الجوانب النفسية لصاحب الحبسه الكلامية ، ما العلاقة بين الحالة النفسية والحالة الفسيولوجية ( وظائف الأعضاء ) فقد يكون الاسباب النفسية هي المتسببة</w:t>
            </w:r>
          </w:p>
        </w:tc>
      </w:tr>
    </w:tbl>
    <w:p w:rsidR="008B6F73" w:rsidRPr="008B6F73" w:rsidRDefault="008B6F73" w:rsidP="008C047A">
      <w:pPr>
        <w:pStyle w:val="a6"/>
        <w:bidi/>
        <w:spacing w:after="0"/>
        <w:ind w:left="-1054" w:right="-1260"/>
        <w:rPr>
          <w:rFonts w:asciiTheme="minorBidi" w:hAnsiTheme="minorBidi" w:hint="cs"/>
          <w:color w:val="006600"/>
          <w:sz w:val="18"/>
          <w:szCs w:val="18"/>
          <w:u w:val="single"/>
          <w:rtl/>
        </w:rPr>
      </w:pPr>
    </w:p>
    <w:p w:rsidR="008C047A" w:rsidRDefault="008C047A" w:rsidP="008B6F73">
      <w:pPr>
        <w:pStyle w:val="a6"/>
        <w:bidi/>
        <w:spacing w:after="0"/>
        <w:ind w:left="-1054" w:right="-1260"/>
        <w:jc w:val="center"/>
        <w:rPr>
          <w:rFonts w:asciiTheme="minorBidi" w:hAnsiTheme="minorBidi" w:hint="cs"/>
          <w:color w:val="006600"/>
          <w:sz w:val="32"/>
          <w:szCs w:val="32"/>
          <w:u w:val="single"/>
          <w:rtl/>
        </w:rPr>
      </w:pPr>
      <w:r w:rsidRPr="006C5EED">
        <w:rPr>
          <w:rFonts w:asciiTheme="minorBidi" w:hAnsiTheme="minorBidi"/>
          <w:color w:val="006600"/>
          <w:sz w:val="32"/>
          <w:szCs w:val="32"/>
          <w:u w:val="single"/>
          <w:rtl/>
        </w:rPr>
        <w:t>تصنيف الأفازيا:</w:t>
      </w:r>
      <w:r w:rsidRPr="006C5EED">
        <w:rPr>
          <w:rFonts w:asciiTheme="minorBidi" w:hAnsiTheme="minorBidi"/>
          <w:color w:val="006600"/>
          <w:sz w:val="32"/>
          <w:szCs w:val="32"/>
          <w:u w:val="single"/>
        </w:rPr>
        <w:t xml:space="preserve"> </w:t>
      </w:r>
      <w:r w:rsidRPr="00FE052F">
        <w:rPr>
          <w:rFonts w:asciiTheme="minorBidi" w:hAnsiTheme="minorBidi"/>
          <w:b/>
          <w:bCs/>
          <w:color w:val="002060"/>
          <w:sz w:val="24"/>
          <w:szCs w:val="24"/>
          <w:u w:val="single"/>
          <w:rtl/>
        </w:rPr>
        <w:t>تصنيف العالم ( هنري هد ) الذي يعتمد على الوظيفة اللغوية:</w:t>
      </w:r>
    </w:p>
    <w:p w:rsidR="008B6F73" w:rsidRPr="008B6F73" w:rsidRDefault="008B6F73" w:rsidP="008B6F73">
      <w:pPr>
        <w:pStyle w:val="a6"/>
        <w:bidi/>
        <w:spacing w:after="0"/>
        <w:ind w:left="-1054" w:right="-1260"/>
        <w:jc w:val="center"/>
        <w:rPr>
          <w:rFonts w:asciiTheme="minorBidi" w:hAnsiTheme="minorBidi"/>
          <w:color w:val="006600"/>
          <w:sz w:val="18"/>
          <w:szCs w:val="18"/>
          <w:u w:val="single"/>
        </w:rPr>
      </w:pPr>
    </w:p>
    <w:tbl>
      <w:tblPr>
        <w:tblStyle w:val="a7"/>
        <w:bidiVisual/>
        <w:tblW w:w="10530" w:type="dxa"/>
        <w:tblInd w:w="-1036" w:type="dxa"/>
        <w:tblLook w:val="04A0"/>
      </w:tblPr>
      <w:tblGrid>
        <w:gridCol w:w="1620"/>
        <w:gridCol w:w="8910"/>
      </w:tblGrid>
      <w:tr w:rsidR="008C047A" w:rsidTr="008B6F73">
        <w:tc>
          <w:tcPr>
            <w:tcW w:w="162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7030A0"/>
                <w:sz w:val="28"/>
                <w:szCs w:val="28"/>
                <w:rtl/>
              </w:rPr>
            </w:pPr>
            <w:r w:rsidRPr="008B6F73">
              <w:rPr>
                <w:rFonts w:asciiTheme="minorBidi" w:hAnsiTheme="minorBidi"/>
                <w:color w:val="7030A0"/>
                <w:sz w:val="28"/>
                <w:szCs w:val="28"/>
                <w:rtl/>
              </w:rPr>
              <w:t>الأفازيا اللفظية</w:t>
            </w:r>
          </w:p>
        </w:tc>
        <w:tc>
          <w:tcPr>
            <w:tcW w:w="891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4"/>
                <w:szCs w:val="24"/>
                <w:rtl/>
              </w:rPr>
            </w:pPr>
            <w:r w:rsidRPr="008B6F73">
              <w:rPr>
                <w:rFonts w:asciiTheme="minorBidi" w:hAnsiTheme="minorBidi"/>
                <w:sz w:val="24"/>
                <w:szCs w:val="24"/>
                <w:rtl/>
              </w:rPr>
              <w:t>ويكون الفرد عاجزا عن إحضار الكلمات قولاً</w:t>
            </w:r>
            <w:r w:rsidRPr="008B6F73">
              <w:rPr>
                <w:rFonts w:asciiTheme="minorBidi" w:hAnsiTheme="minorBidi" w:hint="cs"/>
                <w:sz w:val="24"/>
                <w:szCs w:val="24"/>
                <w:rtl/>
              </w:rPr>
              <w:t xml:space="preserve"> </w:t>
            </w:r>
            <w:r w:rsidRPr="008B6F73">
              <w:rPr>
                <w:rFonts w:asciiTheme="minorBidi" w:hAnsiTheme="minorBidi"/>
                <w:sz w:val="24"/>
                <w:szCs w:val="24"/>
                <w:rtl/>
              </w:rPr>
              <w:t>وكتابة</w:t>
            </w:r>
          </w:p>
        </w:tc>
      </w:tr>
      <w:tr w:rsidR="008C047A" w:rsidTr="008B6F73">
        <w:tc>
          <w:tcPr>
            <w:tcW w:w="162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7030A0"/>
                <w:sz w:val="28"/>
                <w:szCs w:val="28"/>
                <w:rtl/>
              </w:rPr>
            </w:pPr>
            <w:r w:rsidRPr="008B6F73">
              <w:rPr>
                <w:rFonts w:asciiTheme="minorBidi" w:hAnsiTheme="minorBidi"/>
                <w:color w:val="7030A0"/>
                <w:sz w:val="28"/>
                <w:szCs w:val="28"/>
                <w:rtl/>
              </w:rPr>
              <w:t>أفازيا اسمية</w:t>
            </w:r>
          </w:p>
        </w:tc>
        <w:tc>
          <w:tcPr>
            <w:tcW w:w="891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4"/>
                <w:szCs w:val="24"/>
                <w:rtl/>
              </w:rPr>
            </w:pPr>
            <w:r w:rsidRPr="008B6F73">
              <w:rPr>
                <w:rFonts w:asciiTheme="minorBidi" w:hAnsiTheme="minorBidi"/>
                <w:sz w:val="24"/>
                <w:szCs w:val="24"/>
                <w:rtl/>
              </w:rPr>
              <w:t>حيث يجد الفرد نفسه عاجزًا عن فهم أسماء الأشياء أو معنى الكلمات ( كل كلمة على حده )</w:t>
            </w:r>
          </w:p>
        </w:tc>
      </w:tr>
      <w:tr w:rsidR="008C047A" w:rsidTr="008B6F73">
        <w:tc>
          <w:tcPr>
            <w:tcW w:w="162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7030A0"/>
                <w:sz w:val="28"/>
                <w:szCs w:val="28"/>
                <w:rtl/>
              </w:rPr>
            </w:pPr>
            <w:r w:rsidRPr="008B6F73">
              <w:rPr>
                <w:rFonts w:asciiTheme="minorBidi" w:hAnsiTheme="minorBidi"/>
                <w:color w:val="7030A0"/>
                <w:sz w:val="28"/>
                <w:szCs w:val="28"/>
                <w:rtl/>
              </w:rPr>
              <w:t>أفازيا نحوية</w:t>
            </w:r>
          </w:p>
        </w:tc>
        <w:tc>
          <w:tcPr>
            <w:tcW w:w="891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4"/>
                <w:szCs w:val="24"/>
                <w:rtl/>
              </w:rPr>
            </w:pPr>
            <w:r w:rsidRPr="008B6F73">
              <w:rPr>
                <w:rFonts w:asciiTheme="minorBidi" w:hAnsiTheme="minorBidi"/>
                <w:sz w:val="24"/>
                <w:szCs w:val="24"/>
                <w:rtl/>
              </w:rPr>
              <w:t>حيث يكون الفرد غير قادر على تركيب الجملة مع مراعاة القواعد .</w:t>
            </w:r>
            <w:r w:rsidRPr="008B6F73">
              <w:rPr>
                <w:rFonts w:asciiTheme="minorBidi" w:hAnsiTheme="minorBidi"/>
                <w:sz w:val="24"/>
                <w:szCs w:val="24"/>
              </w:rPr>
              <w:t xml:space="preserve"> </w:t>
            </w:r>
            <w:r w:rsidRPr="008B6F73">
              <w:rPr>
                <w:rFonts w:asciiTheme="minorBidi" w:hAnsiTheme="minorBidi" w:hint="cs"/>
                <w:sz w:val="24"/>
                <w:szCs w:val="24"/>
                <w:rtl/>
              </w:rPr>
              <w:t>أي يكسر ويبدل في القواعد بشكل غير منطقي</w:t>
            </w:r>
          </w:p>
        </w:tc>
      </w:tr>
      <w:tr w:rsidR="008C047A" w:rsidTr="008B6F73">
        <w:tc>
          <w:tcPr>
            <w:tcW w:w="162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7030A0"/>
                <w:sz w:val="28"/>
                <w:szCs w:val="28"/>
                <w:rtl/>
              </w:rPr>
            </w:pPr>
            <w:r w:rsidRPr="008B6F73">
              <w:rPr>
                <w:rFonts w:asciiTheme="minorBidi" w:hAnsiTheme="minorBidi"/>
                <w:color w:val="7030A0"/>
                <w:sz w:val="28"/>
                <w:szCs w:val="28"/>
                <w:rtl/>
              </w:rPr>
              <w:t>أفازيا معنوية</w:t>
            </w:r>
          </w:p>
        </w:tc>
        <w:tc>
          <w:tcPr>
            <w:tcW w:w="891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4"/>
                <w:szCs w:val="24"/>
                <w:rtl/>
              </w:rPr>
            </w:pPr>
            <w:r w:rsidRPr="008B6F73">
              <w:rPr>
                <w:rFonts w:asciiTheme="minorBidi" w:hAnsiTheme="minorBidi"/>
                <w:sz w:val="24"/>
                <w:szCs w:val="24"/>
                <w:rtl/>
              </w:rPr>
              <w:t>ويكون الفرد عاجزًا عن فهم الكلام المركب في الجمل المفيدة مع القدرة على فهم الكلمات متفرقة كل كلمة على حدة .</w:t>
            </w:r>
            <w:r w:rsidRPr="008B6F73">
              <w:rPr>
                <w:rFonts w:asciiTheme="minorBidi" w:hAnsiTheme="minorBidi"/>
                <w:sz w:val="24"/>
                <w:szCs w:val="24"/>
              </w:rPr>
              <w:t xml:space="preserve"> </w:t>
            </w:r>
            <w:r w:rsidRPr="008B6F73">
              <w:rPr>
                <w:rFonts w:asciiTheme="minorBidi" w:hAnsiTheme="minorBidi" w:hint="cs"/>
                <w:sz w:val="24"/>
                <w:szCs w:val="24"/>
                <w:rtl/>
              </w:rPr>
              <w:t>أي لا يستطيع أن يفهم المعنى العام للجملة</w:t>
            </w:r>
          </w:p>
        </w:tc>
      </w:tr>
    </w:tbl>
    <w:p w:rsidR="008C047A" w:rsidRPr="006C5EED" w:rsidRDefault="008C047A" w:rsidP="008C047A">
      <w:pPr>
        <w:pStyle w:val="a6"/>
        <w:bidi/>
        <w:spacing w:after="0"/>
        <w:ind w:left="-1054" w:right="-1260"/>
        <w:rPr>
          <w:rFonts w:asciiTheme="minorBidi" w:hAnsiTheme="minorBidi"/>
          <w:b/>
          <w:bCs/>
          <w:color w:val="FF0000"/>
          <w:sz w:val="10"/>
          <w:szCs w:val="10"/>
          <w:rtl/>
        </w:rPr>
      </w:pPr>
    </w:p>
    <w:p w:rsidR="008C047A" w:rsidRPr="006C5EED" w:rsidRDefault="008C047A" w:rsidP="008C047A">
      <w:pPr>
        <w:pStyle w:val="a6"/>
        <w:bidi/>
        <w:spacing w:after="0"/>
        <w:ind w:left="-1054" w:right="-1260"/>
        <w:rPr>
          <w:rFonts w:asciiTheme="minorBidi" w:hAnsiTheme="minorBidi"/>
          <w:color w:val="006600"/>
          <w:sz w:val="32"/>
          <w:szCs w:val="32"/>
          <w:u w:val="single"/>
        </w:rPr>
      </w:pPr>
      <w:r w:rsidRPr="006C5EED">
        <w:rPr>
          <w:rFonts w:asciiTheme="minorBidi" w:hAnsiTheme="minorBidi"/>
          <w:color w:val="006600"/>
          <w:sz w:val="32"/>
          <w:szCs w:val="32"/>
          <w:u w:val="single"/>
          <w:rtl/>
        </w:rPr>
        <w:t>تصنيف فون موناكوف:</w:t>
      </w:r>
      <w:r w:rsidRPr="006C5EED">
        <w:rPr>
          <w:rFonts w:asciiTheme="minorBidi" w:hAnsiTheme="minorBidi"/>
          <w:color w:val="006600"/>
          <w:sz w:val="32"/>
          <w:szCs w:val="32"/>
          <w:u w:val="single"/>
        </w:rPr>
        <w:t xml:space="preserve"> </w:t>
      </w:r>
    </w:p>
    <w:tbl>
      <w:tblPr>
        <w:tblStyle w:val="a7"/>
        <w:bidiVisual/>
        <w:tblW w:w="10530" w:type="dxa"/>
        <w:tblInd w:w="-1036" w:type="dxa"/>
        <w:tblLook w:val="04A0"/>
      </w:tblPr>
      <w:tblGrid>
        <w:gridCol w:w="2340"/>
        <w:gridCol w:w="8190"/>
      </w:tblGrid>
      <w:tr w:rsidR="008C047A" w:rsidTr="008B6F73">
        <w:tc>
          <w:tcPr>
            <w:tcW w:w="234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8"/>
                <w:szCs w:val="28"/>
                <w:rtl/>
              </w:rPr>
            </w:pPr>
            <w:r w:rsidRPr="008B6F73">
              <w:rPr>
                <w:rFonts w:asciiTheme="minorBidi" w:hAnsiTheme="minorBidi"/>
                <w:color w:val="FF0000"/>
                <w:sz w:val="28"/>
                <w:szCs w:val="28"/>
                <w:rtl/>
              </w:rPr>
              <w:t>أفازيا التعبير</w:t>
            </w:r>
          </w:p>
        </w:tc>
        <w:tc>
          <w:tcPr>
            <w:tcW w:w="819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4"/>
                <w:szCs w:val="24"/>
                <w:rtl/>
              </w:rPr>
            </w:pPr>
            <w:r w:rsidRPr="008B6F73">
              <w:rPr>
                <w:rFonts w:asciiTheme="minorBidi" w:hAnsiTheme="minorBidi"/>
                <w:sz w:val="24"/>
                <w:szCs w:val="24"/>
                <w:rtl/>
              </w:rPr>
              <w:t>وهذا الصنف من الأفازيا لا يتعلق بالناحية الحسية وإنما بالناحية الحركية أي القدرة على نقل الأفكار إلى الغير. ومن أهم أشكال هذا الصنف ( الخرس ) وهو عدم القدرة على التعبير لفظًا بدون شلل في اللسان أو أعضاء الصوت مع القدرة على فهم الكلمات</w:t>
            </w:r>
          </w:p>
        </w:tc>
      </w:tr>
      <w:tr w:rsidR="008C047A" w:rsidTr="008B6F73">
        <w:tc>
          <w:tcPr>
            <w:tcW w:w="234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8"/>
                <w:szCs w:val="28"/>
                <w:rtl/>
              </w:rPr>
            </w:pPr>
            <w:r w:rsidRPr="008B6F73">
              <w:rPr>
                <w:rFonts w:asciiTheme="minorBidi" w:hAnsiTheme="minorBidi"/>
                <w:color w:val="FF0000"/>
                <w:sz w:val="28"/>
                <w:szCs w:val="28"/>
                <w:rtl/>
              </w:rPr>
              <w:t>أفازيا الاستقبال</w:t>
            </w:r>
          </w:p>
        </w:tc>
        <w:tc>
          <w:tcPr>
            <w:tcW w:w="819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4"/>
                <w:szCs w:val="24"/>
                <w:rtl/>
              </w:rPr>
            </w:pPr>
            <w:r w:rsidRPr="008B6F73">
              <w:rPr>
                <w:rFonts w:asciiTheme="minorBidi" w:hAnsiTheme="minorBidi"/>
                <w:sz w:val="24"/>
                <w:szCs w:val="24"/>
                <w:rtl/>
              </w:rPr>
              <w:t xml:space="preserve">وتتعلق بالناحية الحسية وفيما يخص استقبال الكلام ومن أشكالها الصمم اللفظي والعمى اللفظي. </w:t>
            </w:r>
            <w:r w:rsidRPr="008B6F73">
              <w:rPr>
                <w:rFonts w:asciiTheme="minorBidi" w:hAnsiTheme="minorBidi"/>
                <w:sz w:val="24"/>
                <w:szCs w:val="24"/>
                <w:u w:val="single"/>
                <w:rtl/>
              </w:rPr>
              <w:t>الصمم اللفظي</w:t>
            </w:r>
            <w:r w:rsidRPr="008B6F73">
              <w:rPr>
                <w:rFonts w:asciiTheme="minorBidi" w:hAnsiTheme="minorBidi"/>
                <w:sz w:val="24"/>
                <w:szCs w:val="24"/>
                <w:rtl/>
              </w:rPr>
              <w:t xml:space="preserve"> هو تعذر فهم الكلام المسموع دون إصابة جهاز السمع، </w:t>
            </w:r>
            <w:r w:rsidRPr="008B6F73">
              <w:rPr>
                <w:rFonts w:asciiTheme="minorBidi" w:hAnsiTheme="minorBidi"/>
                <w:sz w:val="24"/>
                <w:szCs w:val="24"/>
                <w:u w:val="single"/>
                <w:rtl/>
              </w:rPr>
              <w:t>والعمى اللفظي</w:t>
            </w:r>
            <w:r w:rsidRPr="008B6F73">
              <w:rPr>
                <w:rFonts w:asciiTheme="minorBidi" w:hAnsiTheme="minorBidi"/>
                <w:sz w:val="24"/>
                <w:szCs w:val="24"/>
                <w:rtl/>
              </w:rPr>
              <w:t xml:space="preserve"> هو تعذر فهم الكلام المكتوب دون أن يرجع ذلك إلى إصابة البصر</w:t>
            </w:r>
          </w:p>
        </w:tc>
      </w:tr>
      <w:tr w:rsidR="008C047A" w:rsidTr="008B6F73">
        <w:tc>
          <w:tcPr>
            <w:tcW w:w="234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8"/>
                <w:szCs w:val="28"/>
                <w:rtl/>
              </w:rPr>
            </w:pPr>
            <w:r w:rsidRPr="008B6F73">
              <w:rPr>
                <w:rFonts w:asciiTheme="minorBidi" w:hAnsiTheme="minorBidi"/>
                <w:color w:val="FF0000"/>
                <w:sz w:val="28"/>
                <w:szCs w:val="28"/>
                <w:rtl/>
              </w:rPr>
              <w:t>أفازيا ناتجة عن فقدان الذاكرة</w:t>
            </w:r>
          </w:p>
        </w:tc>
        <w:tc>
          <w:tcPr>
            <w:tcW w:w="8190" w:type="dxa"/>
            <w:tcBorders>
              <w:top w:val="double" w:sz="4" w:space="0" w:color="auto"/>
              <w:left w:val="double" w:sz="4" w:space="0" w:color="auto"/>
              <w:bottom w:val="double" w:sz="4" w:space="0" w:color="auto"/>
              <w:right w:val="double" w:sz="4" w:space="0" w:color="auto"/>
            </w:tcBorders>
          </w:tcPr>
          <w:p w:rsidR="008C047A" w:rsidRPr="008B6F73" w:rsidRDefault="008C047A" w:rsidP="00192F9B">
            <w:pPr>
              <w:pStyle w:val="a6"/>
              <w:bidi/>
              <w:ind w:left="0"/>
              <w:jc w:val="center"/>
              <w:rPr>
                <w:rFonts w:asciiTheme="minorBidi" w:hAnsiTheme="minorBidi"/>
                <w:color w:val="002060"/>
                <w:sz w:val="24"/>
                <w:szCs w:val="24"/>
                <w:rtl/>
              </w:rPr>
            </w:pPr>
            <w:r w:rsidRPr="008B6F73">
              <w:rPr>
                <w:rFonts w:asciiTheme="minorBidi" w:hAnsiTheme="minorBidi"/>
                <w:sz w:val="24"/>
                <w:szCs w:val="24"/>
                <w:rtl/>
              </w:rPr>
              <w:t>حيث ينسى المريض أسماء الأشياء التي يتعامل معها في الحياة اليومية دون أن يفقد القدرة على الفهم أو التعبير</w:t>
            </w:r>
          </w:p>
        </w:tc>
      </w:tr>
    </w:tbl>
    <w:p w:rsidR="008C047A" w:rsidRPr="00D4382D" w:rsidRDefault="008C047A" w:rsidP="008C047A">
      <w:pPr>
        <w:pStyle w:val="a6"/>
        <w:bidi/>
        <w:spacing w:after="0"/>
        <w:ind w:left="-1054" w:right="-1260"/>
        <w:rPr>
          <w:rFonts w:asciiTheme="minorBidi" w:hAnsiTheme="minorBidi"/>
          <w:b/>
          <w:bCs/>
          <w:color w:val="FF0000"/>
          <w:sz w:val="10"/>
          <w:szCs w:val="10"/>
          <w:rtl/>
        </w:rPr>
      </w:pPr>
    </w:p>
    <w:p w:rsidR="008C047A" w:rsidRPr="00D4382D" w:rsidRDefault="008C047A" w:rsidP="00C94C64">
      <w:pPr>
        <w:pStyle w:val="a6"/>
        <w:numPr>
          <w:ilvl w:val="0"/>
          <w:numId w:val="52"/>
        </w:numPr>
        <w:bidi/>
        <w:spacing w:after="0"/>
        <w:ind w:left="-1054" w:right="-1260" w:hanging="180"/>
        <w:rPr>
          <w:rFonts w:asciiTheme="minorBidi" w:hAnsiTheme="minorBidi"/>
          <w:b/>
          <w:bCs/>
          <w:color w:val="006600"/>
          <w:u w:val="single"/>
        </w:rPr>
      </w:pPr>
      <w:r w:rsidRPr="00D4382D">
        <w:rPr>
          <w:rFonts w:asciiTheme="minorBidi" w:hAnsiTheme="minorBidi"/>
          <w:b/>
          <w:bCs/>
          <w:color w:val="006600"/>
          <w:u w:val="single"/>
          <w:rtl/>
        </w:rPr>
        <w:t xml:space="preserve">التصنيف الثالث ويعتمد على الدراسات التشريحية التي قام بها كل من بوليس بروكا وفرنيك وهنري هد و جاكسون و جولدشتاين و بييرماري .وغيرهم </w:t>
      </w:r>
    </w:p>
    <w:p w:rsidR="008C047A" w:rsidRPr="008B6F73" w:rsidRDefault="008C047A" w:rsidP="008C047A">
      <w:pPr>
        <w:pStyle w:val="a6"/>
        <w:bidi/>
        <w:spacing w:after="0"/>
        <w:ind w:left="-1054" w:right="-1260"/>
        <w:rPr>
          <w:rFonts w:asciiTheme="minorBidi" w:hAnsiTheme="minorBidi" w:hint="cs"/>
          <w:sz w:val="24"/>
          <w:szCs w:val="24"/>
          <w:rtl/>
        </w:rPr>
      </w:pPr>
      <w:r w:rsidRPr="008B6F73">
        <w:rPr>
          <w:rFonts w:asciiTheme="minorBidi" w:hAnsiTheme="minorBidi" w:hint="cs"/>
          <w:sz w:val="24"/>
          <w:szCs w:val="24"/>
          <w:rtl/>
        </w:rPr>
        <w:t xml:space="preserve">- </w:t>
      </w:r>
      <w:r w:rsidRPr="008B6F73">
        <w:rPr>
          <w:rFonts w:asciiTheme="minorBidi" w:hAnsiTheme="minorBidi"/>
          <w:sz w:val="24"/>
          <w:szCs w:val="24"/>
          <w:rtl/>
        </w:rPr>
        <w:t>أفازيا حركية.</w:t>
      </w:r>
      <w:r w:rsidRPr="008B6F73">
        <w:rPr>
          <w:rFonts w:asciiTheme="minorBidi" w:hAnsiTheme="minorBidi"/>
          <w:sz w:val="24"/>
          <w:szCs w:val="24"/>
        </w:rPr>
        <w:t xml:space="preserve"> </w:t>
      </w:r>
      <w:r w:rsidR="008B6F73">
        <w:rPr>
          <w:rFonts w:asciiTheme="minorBidi" w:hAnsiTheme="minorBidi" w:hint="cs"/>
          <w:sz w:val="24"/>
          <w:szCs w:val="24"/>
          <w:rtl/>
        </w:rPr>
        <w:t xml:space="preserve">  </w:t>
      </w:r>
      <w:r w:rsidRPr="008B6F73">
        <w:rPr>
          <w:rFonts w:asciiTheme="minorBidi" w:hAnsiTheme="minorBidi" w:hint="cs"/>
          <w:sz w:val="24"/>
          <w:szCs w:val="24"/>
          <w:rtl/>
        </w:rPr>
        <w:t xml:space="preserve">     - </w:t>
      </w:r>
      <w:r w:rsidRPr="008B6F73">
        <w:rPr>
          <w:rFonts w:asciiTheme="minorBidi" w:hAnsiTheme="minorBidi"/>
          <w:sz w:val="24"/>
          <w:szCs w:val="24"/>
          <w:rtl/>
        </w:rPr>
        <w:t>أفازيا حسية.</w:t>
      </w:r>
      <w:r w:rsidRPr="008B6F73">
        <w:rPr>
          <w:rFonts w:asciiTheme="minorBidi" w:hAnsiTheme="minorBidi"/>
          <w:sz w:val="24"/>
          <w:szCs w:val="24"/>
        </w:rPr>
        <w:t xml:space="preserve"> </w:t>
      </w:r>
      <w:r w:rsidR="008B6F73">
        <w:rPr>
          <w:rFonts w:asciiTheme="minorBidi" w:hAnsiTheme="minorBidi" w:hint="cs"/>
          <w:sz w:val="24"/>
          <w:szCs w:val="24"/>
          <w:rtl/>
        </w:rPr>
        <w:t xml:space="preserve">     </w:t>
      </w:r>
      <w:r w:rsidRPr="008B6F73">
        <w:rPr>
          <w:rFonts w:asciiTheme="minorBidi" w:hAnsiTheme="minorBidi" w:hint="cs"/>
          <w:sz w:val="24"/>
          <w:szCs w:val="24"/>
          <w:rtl/>
        </w:rPr>
        <w:t xml:space="preserve">        - </w:t>
      </w:r>
      <w:r w:rsidRPr="008B6F73">
        <w:rPr>
          <w:rFonts w:asciiTheme="minorBidi" w:hAnsiTheme="minorBidi"/>
          <w:sz w:val="24"/>
          <w:szCs w:val="24"/>
          <w:rtl/>
        </w:rPr>
        <w:t>أفازيا نسيانية.</w:t>
      </w:r>
      <w:r w:rsidRPr="008B6F73">
        <w:rPr>
          <w:rFonts w:asciiTheme="minorBidi" w:hAnsiTheme="minorBidi"/>
          <w:sz w:val="24"/>
          <w:szCs w:val="24"/>
        </w:rPr>
        <w:t xml:space="preserve"> </w:t>
      </w:r>
      <w:r w:rsidRPr="008B6F73">
        <w:rPr>
          <w:rFonts w:asciiTheme="minorBidi" w:hAnsiTheme="minorBidi" w:hint="cs"/>
          <w:sz w:val="24"/>
          <w:szCs w:val="24"/>
          <w:rtl/>
        </w:rPr>
        <w:t xml:space="preserve">                  - </w:t>
      </w:r>
      <w:r w:rsidRPr="008B6F73">
        <w:rPr>
          <w:rFonts w:asciiTheme="minorBidi" w:hAnsiTheme="minorBidi"/>
          <w:sz w:val="24"/>
          <w:szCs w:val="24"/>
          <w:rtl/>
        </w:rPr>
        <w:t>أفازيا كلية.</w:t>
      </w:r>
      <w:r w:rsidRPr="008B6F73">
        <w:rPr>
          <w:rFonts w:asciiTheme="minorBidi" w:hAnsiTheme="minorBidi"/>
          <w:sz w:val="24"/>
          <w:szCs w:val="24"/>
        </w:rPr>
        <w:t xml:space="preserve"> </w:t>
      </w:r>
      <w:r w:rsidRPr="008B6F73">
        <w:rPr>
          <w:rFonts w:asciiTheme="minorBidi" w:hAnsiTheme="minorBidi" w:hint="cs"/>
          <w:sz w:val="24"/>
          <w:szCs w:val="24"/>
          <w:rtl/>
        </w:rPr>
        <w:t xml:space="preserve">            - </w:t>
      </w:r>
      <w:r w:rsidRPr="008B6F73">
        <w:rPr>
          <w:rFonts w:asciiTheme="minorBidi" w:hAnsiTheme="minorBidi"/>
          <w:sz w:val="24"/>
          <w:szCs w:val="24"/>
          <w:rtl/>
        </w:rPr>
        <w:t>أفازيا القدرة على التعبير كتابة.</w:t>
      </w:r>
      <w:r w:rsidRPr="008B6F73">
        <w:rPr>
          <w:rFonts w:asciiTheme="minorBidi" w:hAnsiTheme="minorBidi"/>
          <w:sz w:val="24"/>
          <w:szCs w:val="24"/>
        </w:rPr>
        <w:t xml:space="preserve"> </w:t>
      </w:r>
    </w:p>
    <w:p w:rsidR="008B6F73" w:rsidRPr="00BF353D" w:rsidRDefault="008B6F73" w:rsidP="008B6F73">
      <w:pPr>
        <w:pStyle w:val="a6"/>
        <w:bidi/>
        <w:spacing w:after="0"/>
        <w:ind w:left="-1054" w:right="-1260"/>
        <w:rPr>
          <w:rFonts w:asciiTheme="minorBidi" w:hAnsiTheme="minorBidi"/>
          <w:b/>
          <w:bCs/>
        </w:rPr>
      </w:pPr>
    </w:p>
    <w:p w:rsidR="008C047A" w:rsidRPr="008B6F73" w:rsidRDefault="008C047A" w:rsidP="008C047A">
      <w:pPr>
        <w:pStyle w:val="a6"/>
        <w:numPr>
          <w:ilvl w:val="0"/>
          <w:numId w:val="1"/>
        </w:numPr>
        <w:bidi/>
        <w:spacing w:after="0"/>
        <w:ind w:left="-1054" w:right="-1260" w:hanging="180"/>
        <w:rPr>
          <w:rFonts w:asciiTheme="minorBidi" w:hAnsiTheme="minorBidi"/>
          <w:sz w:val="24"/>
          <w:szCs w:val="24"/>
        </w:rPr>
      </w:pPr>
      <w:r w:rsidRPr="008B6F73">
        <w:rPr>
          <w:rFonts w:asciiTheme="minorBidi" w:hAnsiTheme="minorBidi"/>
          <w:sz w:val="24"/>
          <w:szCs w:val="24"/>
          <w:rtl/>
        </w:rPr>
        <w:t>وهذا التصنيف الأخير يعتبر من التصنيفات الهامة التي يرجع إليها الأطباء وعلماء اللغة وعلماء النفس.</w:t>
      </w:r>
    </w:p>
    <w:p w:rsidR="008C047A" w:rsidRPr="00D4382D" w:rsidRDefault="008C047A" w:rsidP="008C047A">
      <w:pPr>
        <w:pStyle w:val="a6"/>
        <w:numPr>
          <w:ilvl w:val="0"/>
          <w:numId w:val="1"/>
        </w:numPr>
        <w:bidi/>
        <w:spacing w:after="0"/>
        <w:ind w:left="-1144" w:right="-1260" w:hanging="180"/>
        <w:rPr>
          <w:rFonts w:asciiTheme="minorBidi" w:hAnsiTheme="minorBidi"/>
          <w:b/>
          <w:bCs/>
          <w:sz w:val="10"/>
          <w:szCs w:val="10"/>
        </w:rPr>
      </w:pPr>
      <w:r w:rsidRPr="008B6F73">
        <w:rPr>
          <w:rFonts w:asciiTheme="minorBidi" w:hAnsiTheme="minorBidi"/>
          <w:sz w:val="24"/>
          <w:szCs w:val="24"/>
          <w:rtl/>
        </w:rPr>
        <w:t xml:space="preserve"> وجميع هذه الأشكال من الأفازيا ترجع إلى </w:t>
      </w:r>
      <w:r w:rsidRPr="008B6F73">
        <w:rPr>
          <w:rFonts w:asciiTheme="minorBidi" w:hAnsiTheme="minorBidi"/>
          <w:sz w:val="24"/>
          <w:szCs w:val="24"/>
          <w:u w:val="single"/>
          <w:rtl/>
        </w:rPr>
        <w:t>إصابة الجهاز العصبي المركزي وخاصة مراكز الكلام</w:t>
      </w:r>
      <w:r w:rsidRPr="008B6F73">
        <w:rPr>
          <w:rFonts w:asciiTheme="minorBidi" w:hAnsiTheme="minorBidi"/>
          <w:sz w:val="24"/>
          <w:szCs w:val="24"/>
          <w:rtl/>
        </w:rPr>
        <w:t xml:space="preserve">.   والاختلاف في أشكال الأفازيا يرجع إلى موضوع أو </w:t>
      </w:r>
      <w:r w:rsidRPr="008B6F73">
        <w:rPr>
          <w:rFonts w:asciiTheme="minorBidi" w:hAnsiTheme="minorBidi"/>
          <w:sz w:val="24"/>
          <w:szCs w:val="24"/>
          <w:u w:val="single"/>
          <w:rtl/>
        </w:rPr>
        <w:t>مكان الإصابة</w:t>
      </w:r>
      <w:r w:rsidRPr="008B6F73">
        <w:rPr>
          <w:rFonts w:asciiTheme="minorBidi" w:hAnsiTheme="minorBidi"/>
          <w:sz w:val="24"/>
          <w:szCs w:val="24"/>
          <w:rtl/>
        </w:rPr>
        <w:t xml:space="preserve"> في الجهاز العصبي المركزي وفي القشرة المخية.</w:t>
      </w:r>
      <w:r w:rsidRPr="008B6F73">
        <w:rPr>
          <w:rFonts w:asciiTheme="minorBidi" w:hAnsiTheme="minorBidi"/>
          <w:sz w:val="24"/>
          <w:szCs w:val="24"/>
        </w:rPr>
        <w:t xml:space="preserve"> </w:t>
      </w:r>
      <w:r w:rsidRPr="008B6F73">
        <w:rPr>
          <w:rFonts w:asciiTheme="minorBidi" w:hAnsiTheme="minorBidi" w:hint="cs"/>
          <w:sz w:val="24"/>
          <w:szCs w:val="24"/>
          <w:rtl/>
        </w:rPr>
        <w:br/>
      </w:r>
    </w:p>
    <w:p w:rsidR="008B6F73" w:rsidRPr="008B6F73" w:rsidRDefault="008C047A" w:rsidP="008B6F73">
      <w:pPr>
        <w:pStyle w:val="a6"/>
        <w:bidi/>
        <w:spacing w:after="0"/>
        <w:ind w:left="-1054" w:right="-1260"/>
        <w:rPr>
          <w:rFonts w:asciiTheme="minorBidi" w:hAnsiTheme="minorBidi"/>
          <w:color w:val="FF0000"/>
          <w:sz w:val="32"/>
          <w:szCs w:val="32"/>
          <w:u w:val="single"/>
        </w:rPr>
      </w:pPr>
      <w:r w:rsidRPr="00D4382D">
        <w:rPr>
          <w:rFonts w:asciiTheme="minorBidi" w:hAnsiTheme="minorBidi"/>
          <w:color w:val="FF0000"/>
          <w:sz w:val="32"/>
          <w:szCs w:val="32"/>
          <w:u w:val="single"/>
          <w:rtl/>
        </w:rPr>
        <w:t>الأفازيا الحركية:</w:t>
      </w:r>
      <w:r w:rsidRPr="00D4382D">
        <w:rPr>
          <w:rFonts w:asciiTheme="minorBidi" w:hAnsiTheme="minorBidi"/>
          <w:color w:val="FF0000"/>
          <w:sz w:val="32"/>
          <w:szCs w:val="32"/>
          <w:u w:val="single"/>
        </w:rPr>
        <w:t xml:space="preserve"> </w:t>
      </w:r>
    </w:p>
    <w:p w:rsidR="008C047A" w:rsidRPr="008B6F73" w:rsidRDefault="008C047A" w:rsidP="008C047A">
      <w:pPr>
        <w:pStyle w:val="a6"/>
        <w:numPr>
          <w:ilvl w:val="0"/>
          <w:numId w:val="1"/>
        </w:numPr>
        <w:bidi/>
        <w:spacing w:after="0"/>
        <w:ind w:left="-1144" w:right="-1350" w:hanging="180"/>
        <w:rPr>
          <w:rFonts w:asciiTheme="minorBidi" w:hAnsiTheme="minorBidi"/>
          <w:sz w:val="24"/>
          <w:szCs w:val="24"/>
        </w:rPr>
      </w:pPr>
      <w:r w:rsidRPr="008B6F73">
        <w:rPr>
          <w:rFonts w:asciiTheme="minorBidi" w:hAnsiTheme="minorBidi"/>
          <w:sz w:val="24"/>
          <w:szCs w:val="24"/>
          <w:rtl/>
        </w:rPr>
        <w:t xml:space="preserve">وتسمى أيضا بأفازيا ( </w:t>
      </w:r>
      <w:r w:rsidRPr="008B6F73">
        <w:rPr>
          <w:rFonts w:asciiTheme="minorBidi" w:hAnsiTheme="minorBidi"/>
          <w:sz w:val="24"/>
          <w:szCs w:val="24"/>
          <w:highlight w:val="lightGray"/>
          <w:rtl/>
        </w:rPr>
        <w:t>بروكا</w:t>
      </w:r>
      <w:r w:rsidRPr="008B6F73">
        <w:rPr>
          <w:rFonts w:asciiTheme="minorBidi" w:hAnsiTheme="minorBidi"/>
          <w:sz w:val="24"/>
          <w:szCs w:val="24"/>
          <w:rtl/>
        </w:rPr>
        <w:t xml:space="preserve"> ) نسبة إلى الجراح الفرنسي </w:t>
      </w:r>
      <w:r w:rsidRPr="008B6F73">
        <w:rPr>
          <w:rFonts w:asciiTheme="minorBidi" w:hAnsiTheme="minorBidi"/>
          <w:sz w:val="24"/>
          <w:szCs w:val="24"/>
          <w:highlight w:val="lightGray"/>
          <w:rtl/>
        </w:rPr>
        <w:t>(بوليس بروكا)</w:t>
      </w:r>
      <w:r w:rsidRPr="008B6F73">
        <w:rPr>
          <w:rFonts w:asciiTheme="minorBidi" w:hAnsiTheme="minorBidi"/>
          <w:sz w:val="24"/>
          <w:szCs w:val="24"/>
          <w:rtl/>
        </w:rPr>
        <w:t xml:space="preserve"> كما تسمى أيضًا بالأفازيا اللفظية أو الشفوية فقد وجد (بروكا) لدى بعض مرضاه معاناتهم من الاحتباس في الكلام وعدم القدرة على الكلام (الحركي ) وبصوت مسموع وكذلك عدم القدرة على القراءة بصوت مسموع أو إعادة الكلمات المسموعة وذلك دون وجود ظاهرة مرضية كلامية أخرى وهذا النوع من </w:t>
      </w:r>
      <w:r w:rsidRPr="008B6F73">
        <w:rPr>
          <w:rFonts w:asciiTheme="minorBidi" w:hAnsiTheme="minorBidi"/>
          <w:sz w:val="24"/>
          <w:szCs w:val="24"/>
          <w:highlight w:val="lightGray"/>
          <w:rtl/>
        </w:rPr>
        <w:t>اضطراب الأبراكسيا</w:t>
      </w:r>
      <w:r w:rsidRPr="008B6F73">
        <w:rPr>
          <w:rFonts w:asciiTheme="minorBidi" w:hAnsiTheme="minorBidi"/>
          <w:sz w:val="24"/>
          <w:szCs w:val="24"/>
          <w:rtl/>
        </w:rPr>
        <w:t xml:space="preserve"> أي العجز عن الحركة وعدم القدرة على القيام بالحركات الإدارية بالرغم من عدم وجود شلل في العضلات المختصة بالكلام .</w:t>
      </w:r>
      <w:r w:rsidRPr="008B6F73">
        <w:rPr>
          <w:rFonts w:asciiTheme="minorBidi" w:hAnsiTheme="minorBidi"/>
          <w:sz w:val="24"/>
          <w:szCs w:val="24"/>
        </w:rPr>
        <w:t xml:space="preserve"> </w:t>
      </w:r>
      <w:r w:rsidRPr="008B6F73">
        <w:rPr>
          <w:rFonts w:asciiTheme="minorBidi" w:hAnsiTheme="minorBidi" w:hint="cs"/>
          <w:sz w:val="24"/>
          <w:szCs w:val="24"/>
          <w:rtl/>
        </w:rPr>
        <w:t xml:space="preserve">يوجد توقف غير مفسر لأعضاء الحركة الكلامية . </w:t>
      </w:r>
    </w:p>
    <w:p w:rsidR="008C047A" w:rsidRPr="008B6F73" w:rsidRDefault="008C047A" w:rsidP="008C047A">
      <w:pPr>
        <w:pStyle w:val="a6"/>
        <w:bidi/>
        <w:spacing w:after="0"/>
        <w:ind w:left="-1144" w:right="-1350"/>
        <w:rPr>
          <w:rFonts w:asciiTheme="minorBidi" w:hAnsiTheme="minorBidi"/>
          <w:sz w:val="12"/>
          <w:szCs w:val="12"/>
        </w:rPr>
      </w:pPr>
    </w:p>
    <w:p w:rsidR="008C047A" w:rsidRPr="008B6F73" w:rsidRDefault="008C047A" w:rsidP="008C047A">
      <w:pPr>
        <w:pStyle w:val="a6"/>
        <w:numPr>
          <w:ilvl w:val="0"/>
          <w:numId w:val="1"/>
        </w:numPr>
        <w:bidi/>
        <w:spacing w:after="0"/>
        <w:ind w:left="-1144" w:right="-1350" w:hanging="180"/>
        <w:rPr>
          <w:rFonts w:asciiTheme="minorBidi" w:hAnsiTheme="minorBidi"/>
          <w:sz w:val="12"/>
          <w:szCs w:val="12"/>
        </w:rPr>
      </w:pPr>
      <w:r w:rsidRPr="008B6F73">
        <w:rPr>
          <w:rFonts w:asciiTheme="minorBidi" w:hAnsiTheme="minorBidi"/>
          <w:sz w:val="24"/>
          <w:szCs w:val="24"/>
          <w:rtl/>
        </w:rPr>
        <w:t xml:space="preserve">وتشير الدراسات التشريحية إلى أن أفازيا بروكا غالبا ما تنجم عن عملية </w:t>
      </w:r>
      <w:r w:rsidRPr="008B6F73">
        <w:rPr>
          <w:rFonts w:asciiTheme="minorBidi" w:hAnsiTheme="minorBidi"/>
          <w:sz w:val="24"/>
          <w:szCs w:val="24"/>
          <w:u w:val="single"/>
          <w:rtl/>
        </w:rPr>
        <w:t>احتشاء الجزء الجبهي والجداري الأمامي من المخ</w:t>
      </w:r>
      <w:r w:rsidRPr="008B6F73">
        <w:rPr>
          <w:rFonts w:asciiTheme="minorBidi" w:hAnsiTheme="minorBidi"/>
          <w:sz w:val="24"/>
          <w:szCs w:val="24"/>
          <w:rtl/>
        </w:rPr>
        <w:t xml:space="preserve"> بسبب انسداد خثري في الفرع العلوي للشريان المخي الأمامي الأيسر، كما يمكن أن تنجم عن نزيف كبير في الشريان اللحائي بسبب فرط التوتر الشرياني كما قد تنتج الأفازيا الحركية عن ورم في الفص الجبهي . وقد يتعرض المصاب إلى أفازيا حركية بسيطة وخاصة بالنسبة للإصابات التي توضع قرب شق سلفيوس الدماغي ( المنطقة الحركية ) بحيث تحدث هذه الإصابات تأثيرات محددة في آليات الكلام ومثل هذه الإصابات ( البؤرية ) لا تحدث عجزًا في استخدام اللغة ولكن يستطيع الفرد المجرب الذي يسمع الكلام أن يكشف الاضطراب في كلام المريض والجهد الذي يبذله في الكلام .</w:t>
      </w:r>
      <w:r w:rsidRPr="008B6F73">
        <w:rPr>
          <w:rFonts w:asciiTheme="minorBidi" w:hAnsiTheme="minorBidi"/>
          <w:sz w:val="24"/>
          <w:szCs w:val="24"/>
        </w:rPr>
        <w:t xml:space="preserve"> </w:t>
      </w:r>
      <w:r w:rsidRPr="008B6F73">
        <w:rPr>
          <w:rFonts w:asciiTheme="minorBidi" w:hAnsiTheme="minorBidi" w:hint="cs"/>
          <w:sz w:val="24"/>
          <w:szCs w:val="24"/>
          <w:rtl/>
        </w:rPr>
        <w:br/>
      </w:r>
    </w:p>
    <w:p w:rsidR="008C047A" w:rsidRDefault="008C047A" w:rsidP="008C047A">
      <w:pPr>
        <w:pStyle w:val="a6"/>
        <w:bidi/>
        <w:spacing w:after="0"/>
        <w:ind w:left="-1054" w:right="-1260"/>
        <w:rPr>
          <w:rFonts w:asciiTheme="minorBidi" w:hAnsiTheme="minorBidi" w:hint="cs"/>
          <w:color w:val="FF0000"/>
          <w:sz w:val="32"/>
          <w:szCs w:val="32"/>
          <w:u w:val="single"/>
          <w:rtl/>
        </w:rPr>
      </w:pPr>
      <w:r w:rsidRPr="00D4382D">
        <w:rPr>
          <w:rFonts w:asciiTheme="minorBidi" w:hAnsiTheme="minorBidi"/>
          <w:color w:val="FF0000"/>
          <w:sz w:val="32"/>
          <w:szCs w:val="32"/>
          <w:u w:val="single"/>
          <w:rtl/>
        </w:rPr>
        <w:lastRenderedPageBreak/>
        <w:t>الأفازيا الحسية:</w:t>
      </w:r>
      <w:r w:rsidRPr="00D4382D">
        <w:rPr>
          <w:rFonts w:asciiTheme="minorBidi" w:hAnsiTheme="minorBidi"/>
          <w:color w:val="FF0000"/>
          <w:sz w:val="32"/>
          <w:szCs w:val="32"/>
          <w:u w:val="single"/>
        </w:rPr>
        <w:t xml:space="preserve"> </w:t>
      </w:r>
    </w:p>
    <w:p w:rsidR="008B6F73" w:rsidRPr="008B6F73" w:rsidRDefault="008B6F73" w:rsidP="008B6F73">
      <w:pPr>
        <w:pStyle w:val="a6"/>
        <w:bidi/>
        <w:spacing w:after="0"/>
        <w:ind w:left="-1054" w:right="-1260"/>
        <w:rPr>
          <w:rFonts w:asciiTheme="minorBidi" w:hAnsiTheme="minorBidi"/>
          <w:color w:val="FF0000"/>
          <w:sz w:val="14"/>
          <w:szCs w:val="14"/>
          <w:u w:val="single"/>
        </w:rPr>
      </w:pPr>
    </w:p>
    <w:p w:rsidR="008C047A" w:rsidRPr="008B6F73" w:rsidRDefault="008C047A" w:rsidP="008C047A">
      <w:pPr>
        <w:pStyle w:val="a6"/>
        <w:numPr>
          <w:ilvl w:val="0"/>
          <w:numId w:val="1"/>
        </w:numPr>
        <w:bidi/>
        <w:spacing w:after="0"/>
        <w:ind w:left="-1144" w:right="-1350" w:hanging="180"/>
        <w:rPr>
          <w:rFonts w:asciiTheme="minorBidi" w:hAnsiTheme="minorBidi"/>
          <w:sz w:val="24"/>
          <w:szCs w:val="24"/>
        </w:rPr>
      </w:pPr>
      <w:r w:rsidRPr="008B6F73">
        <w:rPr>
          <w:rFonts w:asciiTheme="minorBidi" w:hAnsiTheme="minorBidi"/>
          <w:sz w:val="24"/>
          <w:szCs w:val="24"/>
          <w:rtl/>
        </w:rPr>
        <w:t xml:space="preserve">وتسمى بأفازيا العالم </w:t>
      </w:r>
      <w:r w:rsidRPr="008B6F73">
        <w:rPr>
          <w:rFonts w:asciiTheme="minorBidi" w:hAnsiTheme="minorBidi"/>
          <w:sz w:val="24"/>
          <w:szCs w:val="24"/>
          <w:highlight w:val="lightGray"/>
          <w:rtl/>
        </w:rPr>
        <w:t>فيرنيك</w:t>
      </w:r>
      <w:r w:rsidRPr="008B6F73">
        <w:rPr>
          <w:rFonts w:asciiTheme="minorBidi" w:hAnsiTheme="minorBidi"/>
          <w:sz w:val="24"/>
          <w:szCs w:val="24"/>
          <w:rtl/>
        </w:rPr>
        <w:t xml:space="preserve"> حيث توصل العالم ( فرنيك ) إلى هذا الشكل من الأفازيا نتيجة للأبحاث التشريحية التي قام بها وتسمى أيضا هذه الأفازيا ( </w:t>
      </w:r>
      <w:r w:rsidRPr="008B6F73">
        <w:rPr>
          <w:rFonts w:asciiTheme="minorBidi" w:hAnsiTheme="minorBidi"/>
          <w:sz w:val="24"/>
          <w:szCs w:val="24"/>
          <w:highlight w:val="lightGray"/>
          <w:rtl/>
        </w:rPr>
        <w:t>بمتلازمة ما خلف شق سلفيوس</w:t>
      </w:r>
      <w:r w:rsidRPr="008B6F73">
        <w:rPr>
          <w:rFonts w:asciiTheme="minorBidi" w:hAnsiTheme="minorBidi"/>
          <w:sz w:val="24"/>
          <w:szCs w:val="24"/>
          <w:rtl/>
        </w:rPr>
        <w:t xml:space="preserve"> ) وقد توصل هذا العالم إلى افتراض أن مركز سمعي كلامي يوجد في الفص الصدغي من الدماغ في المنطقة رقم ( 22 ) في خارطة برودمان وافترض حدوث إصابة أو تلف في هذا الجزء من الدماغ أدى بدورة إلى تلف الخلايا العصبية المسؤولة عن تكوين الصور السمعية للكلمات أو للأصوات وينتج عن ذلك ما يسمى </w:t>
      </w:r>
      <w:r w:rsidRPr="008B6F73">
        <w:rPr>
          <w:rFonts w:asciiTheme="minorBidi" w:hAnsiTheme="minorBidi"/>
          <w:sz w:val="24"/>
          <w:szCs w:val="24"/>
          <w:u w:val="single"/>
          <w:rtl/>
        </w:rPr>
        <w:t>بالصم الكلامي،</w:t>
      </w:r>
      <w:r w:rsidRPr="008B6F73">
        <w:rPr>
          <w:rFonts w:asciiTheme="minorBidi" w:hAnsiTheme="minorBidi"/>
          <w:sz w:val="24"/>
          <w:szCs w:val="24"/>
          <w:rtl/>
        </w:rPr>
        <w:t xml:space="preserve"> وهو شكل من أشكال الأفازيا الحسية.</w:t>
      </w:r>
      <w:r w:rsidRPr="008B6F73">
        <w:rPr>
          <w:rFonts w:asciiTheme="minorBidi" w:hAnsiTheme="minorBidi"/>
          <w:sz w:val="24"/>
          <w:szCs w:val="24"/>
        </w:rPr>
        <w:t xml:space="preserve"> </w:t>
      </w:r>
      <w:r w:rsidRPr="008B6F73">
        <w:rPr>
          <w:rFonts w:asciiTheme="minorBidi" w:hAnsiTheme="minorBidi" w:hint="cs"/>
          <w:sz w:val="24"/>
          <w:szCs w:val="24"/>
          <w:rtl/>
        </w:rPr>
        <w:t xml:space="preserve">أي أنه يسمع لا كن لا يستطيع أن يخرج الكلام لوجود علة في مناطق السمع . </w:t>
      </w:r>
    </w:p>
    <w:p w:rsidR="008C047A" w:rsidRPr="008B6F73" w:rsidRDefault="008C047A" w:rsidP="008C047A">
      <w:pPr>
        <w:pStyle w:val="a6"/>
        <w:bidi/>
        <w:spacing w:after="0"/>
        <w:ind w:left="-1144" w:right="-1350"/>
        <w:rPr>
          <w:rFonts w:asciiTheme="minorBidi" w:hAnsiTheme="minorBidi"/>
          <w:sz w:val="12"/>
          <w:szCs w:val="12"/>
        </w:rPr>
      </w:pPr>
    </w:p>
    <w:p w:rsidR="008C047A" w:rsidRPr="008B6F73" w:rsidRDefault="008C047A" w:rsidP="008C047A">
      <w:pPr>
        <w:pStyle w:val="a6"/>
        <w:numPr>
          <w:ilvl w:val="0"/>
          <w:numId w:val="1"/>
        </w:numPr>
        <w:bidi/>
        <w:spacing w:after="0"/>
        <w:ind w:left="-1144" w:right="-1350" w:hanging="180"/>
        <w:rPr>
          <w:rFonts w:asciiTheme="minorBidi" w:hAnsiTheme="minorBidi"/>
          <w:sz w:val="24"/>
          <w:szCs w:val="24"/>
        </w:rPr>
      </w:pPr>
      <w:r w:rsidRPr="008B6F73">
        <w:rPr>
          <w:rFonts w:asciiTheme="minorBidi" w:hAnsiTheme="minorBidi"/>
          <w:sz w:val="24"/>
          <w:szCs w:val="24"/>
          <w:rtl/>
        </w:rPr>
        <w:t xml:space="preserve">وفي أفازيا فيرنيك قد تقترب الإصابة القشرية ( الوعائية ) من مناطق ( هيشل ) السمعية مما يؤدي إلى اضطراب في الوظائف السمع وبالتالي اضطراب في القدرة على ترديد الكلمات المحكية وتبقى الكلمات الوحيدة التي يمكن ترديدها في الكلمات القصيرة، ويبقى المريض قادرًا على تنفيذ بعض الأوامر البسيطة دون المعقدة. </w:t>
      </w:r>
      <w:r w:rsidRPr="008B6F73">
        <w:rPr>
          <w:rFonts w:asciiTheme="minorBidi" w:hAnsiTheme="minorBidi" w:hint="cs"/>
          <w:sz w:val="24"/>
          <w:szCs w:val="24"/>
          <w:rtl/>
        </w:rPr>
        <w:t xml:space="preserve">يصبح الإنسان غير قادر على السمع فبالتالي يكون غير قادر على ترديد الكلمات الرئيسية وتبقى الكلمات الوحيدة التي يستطيع ترديدها هي الكلمات القصيرة . </w:t>
      </w:r>
    </w:p>
    <w:p w:rsidR="008C047A" w:rsidRPr="008B6F73" w:rsidRDefault="008C047A" w:rsidP="008C047A">
      <w:pPr>
        <w:pStyle w:val="a6"/>
        <w:bidi/>
        <w:spacing w:after="0"/>
        <w:ind w:left="-1144" w:right="-1350"/>
        <w:rPr>
          <w:rFonts w:asciiTheme="minorBidi" w:hAnsiTheme="minorBidi"/>
          <w:sz w:val="12"/>
          <w:szCs w:val="12"/>
        </w:rPr>
      </w:pPr>
      <w:r w:rsidRPr="008B6F73">
        <w:rPr>
          <w:rFonts w:asciiTheme="minorBidi" w:hAnsiTheme="minorBidi"/>
          <w:sz w:val="12"/>
          <w:szCs w:val="12"/>
          <w:rtl/>
        </w:rPr>
        <w:t xml:space="preserve">  </w:t>
      </w:r>
    </w:p>
    <w:p w:rsidR="008C047A" w:rsidRPr="008B6F73" w:rsidRDefault="008C047A" w:rsidP="008C047A">
      <w:pPr>
        <w:pStyle w:val="a6"/>
        <w:numPr>
          <w:ilvl w:val="0"/>
          <w:numId w:val="1"/>
        </w:numPr>
        <w:bidi/>
        <w:spacing w:after="0"/>
        <w:ind w:left="-1054" w:right="-1260" w:hanging="180"/>
        <w:rPr>
          <w:rFonts w:asciiTheme="minorBidi" w:hAnsiTheme="minorBidi"/>
          <w:sz w:val="24"/>
          <w:szCs w:val="24"/>
        </w:rPr>
      </w:pPr>
      <w:r w:rsidRPr="008B6F73">
        <w:rPr>
          <w:rFonts w:asciiTheme="minorBidi" w:hAnsiTheme="minorBidi"/>
          <w:sz w:val="24"/>
          <w:szCs w:val="24"/>
          <w:rtl/>
        </w:rPr>
        <w:t>إذا تفوهنا أمام المريض بحرف الباء وطلبنا منه تكرار ما سمع نجده يقول فاء أو أيّة استجابة أخرى وإذا كتب للطفل حرف الباء وطلب منه قراءته فإنه يقرأه صحيحًا وهذا ما يشير إلى أن الاضطراب في منطقة الإدراك السمعي وليس في منطقة الإدراك البصري وهذه الكلمات الغامضة للمريض لا يفهمها إلا الأهل والأقرباء وبصعوبة .</w:t>
      </w:r>
      <w:r w:rsidRPr="008B6F73">
        <w:rPr>
          <w:rFonts w:asciiTheme="minorBidi" w:hAnsiTheme="minorBidi"/>
          <w:sz w:val="24"/>
          <w:szCs w:val="24"/>
        </w:rPr>
        <w:t xml:space="preserve"> </w:t>
      </w:r>
    </w:p>
    <w:p w:rsidR="008C047A" w:rsidRPr="008B6F73" w:rsidRDefault="008C047A" w:rsidP="008C047A">
      <w:pPr>
        <w:pStyle w:val="a6"/>
        <w:numPr>
          <w:ilvl w:val="0"/>
          <w:numId w:val="1"/>
        </w:numPr>
        <w:bidi/>
        <w:spacing w:after="0"/>
        <w:ind w:left="-1054" w:right="-1260" w:hanging="180"/>
        <w:rPr>
          <w:rFonts w:asciiTheme="minorBidi" w:hAnsiTheme="minorBidi"/>
          <w:color w:val="002060"/>
          <w:sz w:val="24"/>
          <w:szCs w:val="24"/>
          <w:u w:val="single"/>
        </w:rPr>
      </w:pPr>
      <w:r w:rsidRPr="008B6F73">
        <w:rPr>
          <w:rFonts w:asciiTheme="minorBidi" w:hAnsiTheme="minorBidi"/>
          <w:sz w:val="24"/>
          <w:szCs w:val="24"/>
          <w:rtl/>
        </w:rPr>
        <w:t>وفي بعض حالات الأفازيا الحسية عند فرنيك نجد المريض يفهم كل لفظ في الجملة لوحده ولكنه لا يستطيع فهم معنى الجملة كاملة وهذا ما يسميه البعض بالأفازيا المعنوية، وكمثال على ذلك، مريض بالأفازيا الحسية يخاطبه المعالج ويكون الحديث على النحو التالي :</w:t>
      </w:r>
    </w:p>
    <w:p w:rsidR="008C047A" w:rsidRDefault="008C047A" w:rsidP="008C047A">
      <w:pPr>
        <w:pStyle w:val="a6"/>
        <w:bidi/>
        <w:spacing w:after="0"/>
        <w:ind w:left="-1054" w:right="-1260"/>
        <w:rPr>
          <w:rFonts w:asciiTheme="minorBidi" w:hAnsiTheme="minorBidi"/>
          <w:b/>
          <w:bCs/>
          <w:rtl/>
        </w:rPr>
      </w:pPr>
    </w:p>
    <w:p w:rsidR="008C047A" w:rsidRPr="008B6F73" w:rsidRDefault="008C047A" w:rsidP="008C047A">
      <w:pPr>
        <w:pStyle w:val="a6"/>
        <w:bidi/>
        <w:spacing w:after="0"/>
        <w:ind w:left="-1054" w:right="-1260"/>
        <w:rPr>
          <w:rFonts w:asciiTheme="minorBidi" w:hAnsiTheme="minorBidi"/>
          <w:b/>
          <w:bCs/>
          <w:color w:val="002060"/>
          <w:sz w:val="24"/>
          <w:szCs w:val="24"/>
          <w:u w:val="single"/>
        </w:rPr>
      </w:pPr>
      <w:r w:rsidRPr="008B6F73">
        <w:rPr>
          <w:rFonts w:asciiTheme="minorBidi" w:hAnsiTheme="minorBidi"/>
          <w:b/>
          <w:bCs/>
          <w:sz w:val="24"/>
          <w:szCs w:val="24"/>
          <w:rtl/>
        </w:rPr>
        <w:t xml:space="preserve"> </w:t>
      </w:r>
      <w:r w:rsidRPr="008B6F73">
        <w:rPr>
          <w:rFonts w:asciiTheme="minorBidi" w:hAnsiTheme="minorBidi"/>
          <w:b/>
          <w:bCs/>
          <w:color w:val="002060"/>
          <w:sz w:val="24"/>
          <w:szCs w:val="24"/>
          <w:u w:val="single"/>
          <w:rtl/>
        </w:rPr>
        <w:t xml:space="preserve">يلاحظ استخدام كلمات غريبة لا صلة لها بالحديث تدل على عدم فهم السؤال </w:t>
      </w:r>
      <w:r w:rsidRPr="008B6F73">
        <w:rPr>
          <w:rFonts w:asciiTheme="minorBidi" w:hAnsiTheme="minorBidi" w:hint="cs"/>
          <w:b/>
          <w:bCs/>
          <w:color w:val="002060"/>
          <w:sz w:val="24"/>
          <w:szCs w:val="24"/>
          <w:u w:val="single"/>
          <w:rtl/>
        </w:rPr>
        <w:t>.</w:t>
      </w:r>
    </w:p>
    <w:p w:rsidR="008C047A" w:rsidRPr="008B6F73" w:rsidRDefault="008C047A" w:rsidP="00C94C64">
      <w:pPr>
        <w:pStyle w:val="a6"/>
        <w:numPr>
          <w:ilvl w:val="0"/>
          <w:numId w:val="53"/>
        </w:numPr>
        <w:bidi/>
        <w:spacing w:after="0"/>
        <w:ind w:left="-1054" w:right="-1260" w:hanging="180"/>
        <w:rPr>
          <w:rFonts w:asciiTheme="minorBidi" w:hAnsiTheme="minorBidi"/>
          <w:sz w:val="24"/>
          <w:szCs w:val="24"/>
        </w:rPr>
      </w:pPr>
      <w:r w:rsidRPr="008B6F73">
        <w:rPr>
          <w:rFonts w:asciiTheme="minorBidi" w:hAnsiTheme="minorBidi"/>
          <w:color w:val="FF0000"/>
          <w:sz w:val="24"/>
          <w:szCs w:val="24"/>
          <w:rtl/>
        </w:rPr>
        <w:t>المعالج :</w:t>
      </w:r>
      <w:r w:rsidRPr="008B6F73">
        <w:rPr>
          <w:rFonts w:asciiTheme="minorBidi" w:hAnsiTheme="minorBidi"/>
          <w:sz w:val="24"/>
          <w:szCs w:val="24"/>
          <w:rtl/>
        </w:rPr>
        <w:t xml:space="preserve"> هل تحب مدينة كنساس ( الأمريكية ) .</w:t>
      </w:r>
    </w:p>
    <w:p w:rsidR="008C047A" w:rsidRPr="008B6F73" w:rsidRDefault="008C047A" w:rsidP="00C94C64">
      <w:pPr>
        <w:pStyle w:val="a6"/>
        <w:numPr>
          <w:ilvl w:val="0"/>
          <w:numId w:val="53"/>
        </w:numPr>
        <w:bidi/>
        <w:spacing w:after="0"/>
        <w:ind w:left="-1054" w:right="-1260" w:hanging="180"/>
        <w:rPr>
          <w:rFonts w:asciiTheme="minorBidi" w:hAnsiTheme="minorBidi"/>
          <w:sz w:val="24"/>
          <w:szCs w:val="24"/>
        </w:rPr>
      </w:pPr>
      <w:r w:rsidRPr="008B6F73">
        <w:rPr>
          <w:rFonts w:asciiTheme="minorBidi" w:hAnsiTheme="minorBidi"/>
          <w:color w:val="002060"/>
          <w:sz w:val="24"/>
          <w:szCs w:val="24"/>
          <w:rtl/>
        </w:rPr>
        <w:t>المريض :</w:t>
      </w:r>
      <w:r w:rsidRPr="008B6F73">
        <w:rPr>
          <w:rFonts w:asciiTheme="minorBidi" w:hAnsiTheme="minorBidi"/>
          <w:sz w:val="24"/>
          <w:szCs w:val="24"/>
          <w:rtl/>
        </w:rPr>
        <w:t xml:space="preserve"> نعم أنا أكون . </w:t>
      </w:r>
    </w:p>
    <w:p w:rsidR="008C047A" w:rsidRPr="008B6F73" w:rsidRDefault="008C047A" w:rsidP="00C94C64">
      <w:pPr>
        <w:pStyle w:val="a6"/>
        <w:numPr>
          <w:ilvl w:val="0"/>
          <w:numId w:val="53"/>
        </w:numPr>
        <w:bidi/>
        <w:spacing w:after="0"/>
        <w:ind w:left="-1054" w:right="-1260" w:hanging="180"/>
        <w:rPr>
          <w:rFonts w:asciiTheme="minorBidi" w:hAnsiTheme="minorBidi"/>
          <w:sz w:val="24"/>
          <w:szCs w:val="24"/>
        </w:rPr>
      </w:pPr>
      <w:r w:rsidRPr="008B6F73">
        <w:rPr>
          <w:rFonts w:asciiTheme="minorBidi" w:hAnsiTheme="minorBidi"/>
          <w:color w:val="FF0000"/>
          <w:sz w:val="24"/>
          <w:szCs w:val="24"/>
          <w:rtl/>
        </w:rPr>
        <w:t>المعالج :</w:t>
      </w:r>
      <w:r w:rsidRPr="008B6F73">
        <w:rPr>
          <w:rFonts w:asciiTheme="minorBidi" w:hAnsiTheme="minorBidi"/>
          <w:sz w:val="24"/>
          <w:szCs w:val="24"/>
          <w:rtl/>
        </w:rPr>
        <w:t xml:space="preserve"> أرغب أن تخبرني شيئا عن مشكلتك ؟ </w:t>
      </w:r>
    </w:p>
    <w:p w:rsidR="008C047A" w:rsidRPr="008B6F73" w:rsidRDefault="008C047A" w:rsidP="00C94C64">
      <w:pPr>
        <w:pStyle w:val="a6"/>
        <w:numPr>
          <w:ilvl w:val="0"/>
          <w:numId w:val="53"/>
        </w:numPr>
        <w:bidi/>
        <w:spacing w:after="0"/>
        <w:ind w:left="-1054" w:right="-1260" w:hanging="180"/>
        <w:rPr>
          <w:rFonts w:asciiTheme="minorBidi" w:hAnsiTheme="minorBidi"/>
          <w:sz w:val="24"/>
          <w:szCs w:val="24"/>
        </w:rPr>
      </w:pPr>
      <w:r w:rsidRPr="008B6F73">
        <w:rPr>
          <w:rFonts w:asciiTheme="minorBidi" w:hAnsiTheme="minorBidi"/>
          <w:color w:val="002060"/>
          <w:sz w:val="24"/>
          <w:szCs w:val="24"/>
          <w:rtl/>
        </w:rPr>
        <w:t>المريض :</w:t>
      </w:r>
      <w:r w:rsidRPr="008B6F73">
        <w:rPr>
          <w:rFonts w:asciiTheme="minorBidi" w:hAnsiTheme="minorBidi"/>
          <w:sz w:val="24"/>
          <w:szCs w:val="24"/>
          <w:rtl/>
        </w:rPr>
        <w:t xml:space="preserve"> نعم ، أنا لا أرغب المضي في هذا الطريق . </w:t>
      </w:r>
    </w:p>
    <w:p w:rsidR="008C047A" w:rsidRPr="008B6F73" w:rsidRDefault="008C047A" w:rsidP="00C94C64">
      <w:pPr>
        <w:pStyle w:val="a6"/>
        <w:numPr>
          <w:ilvl w:val="0"/>
          <w:numId w:val="53"/>
        </w:numPr>
        <w:bidi/>
        <w:spacing w:after="0"/>
        <w:ind w:left="-1054" w:right="-1260" w:hanging="180"/>
        <w:rPr>
          <w:rFonts w:asciiTheme="minorBidi" w:hAnsiTheme="minorBidi"/>
          <w:sz w:val="24"/>
          <w:szCs w:val="24"/>
        </w:rPr>
      </w:pPr>
      <w:r w:rsidRPr="008B6F73">
        <w:rPr>
          <w:rFonts w:asciiTheme="minorBidi" w:hAnsiTheme="minorBidi"/>
          <w:color w:val="FF0000"/>
          <w:sz w:val="24"/>
          <w:szCs w:val="24"/>
          <w:rtl/>
        </w:rPr>
        <w:t>المعالج :</w:t>
      </w:r>
      <w:r w:rsidRPr="008B6F73">
        <w:rPr>
          <w:rFonts w:asciiTheme="minorBidi" w:hAnsiTheme="minorBidi"/>
          <w:sz w:val="24"/>
          <w:szCs w:val="24"/>
          <w:rtl/>
        </w:rPr>
        <w:t xml:space="preserve"> ما هي المشكلة التي تعاني منها ؟ </w:t>
      </w:r>
    </w:p>
    <w:p w:rsidR="008C047A" w:rsidRPr="00BF353D" w:rsidRDefault="008C047A" w:rsidP="00C94C64">
      <w:pPr>
        <w:pStyle w:val="a6"/>
        <w:numPr>
          <w:ilvl w:val="0"/>
          <w:numId w:val="53"/>
        </w:numPr>
        <w:bidi/>
        <w:spacing w:after="0"/>
        <w:ind w:left="-1054" w:right="-1260" w:hanging="180"/>
        <w:rPr>
          <w:rFonts w:asciiTheme="minorBidi" w:hAnsiTheme="minorBidi"/>
          <w:b/>
          <w:bCs/>
          <w:sz w:val="10"/>
          <w:szCs w:val="10"/>
        </w:rPr>
      </w:pPr>
      <w:r w:rsidRPr="008B6F73">
        <w:rPr>
          <w:rFonts w:asciiTheme="minorBidi" w:hAnsiTheme="minorBidi"/>
          <w:sz w:val="24"/>
          <w:szCs w:val="24"/>
          <w:rtl/>
        </w:rPr>
        <w:t xml:space="preserve"> </w:t>
      </w:r>
      <w:r w:rsidRPr="008B6F73">
        <w:rPr>
          <w:rFonts w:asciiTheme="minorBidi" w:hAnsiTheme="minorBidi"/>
          <w:color w:val="002060"/>
          <w:sz w:val="24"/>
          <w:szCs w:val="24"/>
          <w:rtl/>
        </w:rPr>
        <w:t>المريض :</w:t>
      </w:r>
      <w:r w:rsidRPr="008B6F73">
        <w:rPr>
          <w:rFonts w:asciiTheme="minorBidi" w:hAnsiTheme="minorBidi"/>
          <w:sz w:val="24"/>
          <w:szCs w:val="24"/>
          <w:rtl/>
        </w:rPr>
        <w:t xml:space="preserve"> سأذهب اليهم .... </w:t>
      </w:r>
      <w:r w:rsidRPr="008B6F73">
        <w:rPr>
          <w:rFonts w:asciiTheme="minorBidi" w:hAnsiTheme="minorBidi" w:hint="cs"/>
          <w:sz w:val="24"/>
          <w:szCs w:val="24"/>
          <w:rtl/>
        </w:rPr>
        <w:br/>
      </w:r>
      <w:r w:rsidRPr="00BF353D">
        <w:rPr>
          <w:rFonts w:asciiTheme="minorBidi" w:hAnsiTheme="minorBidi"/>
          <w:b/>
          <w:bCs/>
          <w:sz w:val="10"/>
          <w:szCs w:val="10"/>
          <w:rtl/>
        </w:rPr>
        <w:t xml:space="preserve">   </w:t>
      </w:r>
    </w:p>
    <w:p w:rsidR="008C047A" w:rsidRPr="008B6F73" w:rsidRDefault="008C047A" w:rsidP="008C047A">
      <w:pPr>
        <w:pStyle w:val="a6"/>
        <w:bidi/>
        <w:spacing w:after="0"/>
        <w:ind w:left="-1144" w:right="-1350"/>
        <w:rPr>
          <w:rFonts w:asciiTheme="minorBidi" w:hAnsiTheme="minorBidi"/>
          <w:sz w:val="12"/>
          <w:szCs w:val="12"/>
        </w:rPr>
      </w:pPr>
      <w:r w:rsidRPr="008B6F73">
        <w:rPr>
          <w:rFonts w:asciiTheme="minorBidi" w:hAnsiTheme="minorBidi"/>
          <w:sz w:val="24"/>
          <w:szCs w:val="24"/>
          <w:rtl/>
        </w:rPr>
        <w:t xml:space="preserve">وقد تأخذ الأفازيا الحسية شكل عمى لفظي بحيث نجد المريض يعجز عن فهم الكلام المكتوب أو الصورة الموجودة أمامه أو الأشكال المرسومة وإشارات المرور .... وذلك بالرغم من سلامة بصره وهذه حالات نادرة. وكذلك يلاحظ عدم القدرة على القراءة وعلى تسمية الألوان بينما تبقى القدرة على الكلام المحكي ويسمى هذا الاضطراب من الناحية الاكلينيكية الألكسيا أي القدرة على القراءة. وباختصار إن الأفازيا الحسية هي فقدان القدرة على فهم الكلام المسموع وتمييز دلالاته المعنوية بمعنى أن المصاب يسمع الكلمة كصوت ولكنه يصعب عليه ترجمة مفهوم الصوت الحادث وبالتالي لا تكون هناك استجابة صحيحة عكس أفازيا بروكا والمريض في مثل هذه الحالات يكون عاجزًا عن الاتصال الاجتماعي، وعن التفاعل النفسي مع الآخرين .  </w:t>
      </w:r>
      <w:r w:rsidRPr="008B6F73">
        <w:rPr>
          <w:rFonts w:asciiTheme="minorBidi" w:hAnsiTheme="minorBidi" w:hint="cs"/>
          <w:sz w:val="24"/>
          <w:szCs w:val="24"/>
          <w:rtl/>
        </w:rPr>
        <w:br/>
      </w:r>
    </w:p>
    <w:p w:rsidR="008C047A" w:rsidRPr="00BF353D" w:rsidRDefault="008C047A" w:rsidP="008C047A">
      <w:pPr>
        <w:pStyle w:val="a6"/>
        <w:bidi/>
        <w:spacing w:after="0"/>
        <w:ind w:left="-1054" w:right="-1260"/>
        <w:rPr>
          <w:rFonts w:asciiTheme="minorBidi" w:hAnsiTheme="minorBidi"/>
          <w:color w:val="FF0000"/>
          <w:sz w:val="32"/>
          <w:szCs w:val="32"/>
          <w:u w:val="single"/>
        </w:rPr>
      </w:pPr>
      <w:r w:rsidRPr="00BF353D">
        <w:rPr>
          <w:rFonts w:asciiTheme="minorBidi" w:hAnsiTheme="minorBidi"/>
          <w:color w:val="FF0000"/>
          <w:sz w:val="32"/>
          <w:szCs w:val="32"/>
          <w:u w:val="single"/>
          <w:rtl/>
        </w:rPr>
        <w:t>أفازيا النسيانية :</w:t>
      </w:r>
      <w:r w:rsidRPr="00BF353D">
        <w:rPr>
          <w:rFonts w:asciiTheme="minorBidi" w:hAnsiTheme="minorBidi"/>
          <w:color w:val="FF0000"/>
          <w:sz w:val="32"/>
          <w:szCs w:val="32"/>
          <w:u w:val="single"/>
        </w:rPr>
        <w:t xml:space="preserve"> </w:t>
      </w:r>
    </w:p>
    <w:p w:rsidR="008C047A" w:rsidRPr="002E738D" w:rsidRDefault="008C047A" w:rsidP="00C94C64">
      <w:pPr>
        <w:pStyle w:val="a6"/>
        <w:numPr>
          <w:ilvl w:val="0"/>
          <w:numId w:val="53"/>
        </w:numPr>
        <w:bidi/>
        <w:spacing w:after="0"/>
        <w:ind w:left="-1144" w:right="-1350" w:hanging="180"/>
        <w:rPr>
          <w:rFonts w:asciiTheme="minorBidi" w:hAnsiTheme="minorBidi"/>
          <w:sz w:val="24"/>
          <w:szCs w:val="24"/>
        </w:rPr>
      </w:pPr>
      <w:r w:rsidRPr="002E738D">
        <w:rPr>
          <w:rFonts w:asciiTheme="minorBidi" w:hAnsiTheme="minorBidi"/>
          <w:sz w:val="24"/>
          <w:szCs w:val="24"/>
          <w:rtl/>
        </w:rPr>
        <w:t>أو كما تسمى بحسبة النسيان وعدم تذكر الأسماء إن أهم عرض في هذا الاضطراب عدم قدرة المريض على تذكر أسماء الأشياء أو المواقف أو الصفات أو العلاقات ... ويضطر المريض إلى التوقف عن الكلام ليجد الكلمات المناسبة أو استبدال كلمة بأخرى، وتأخذ استجابات المريض الكلامية عدة صور وأشكال ففي الحالات الخفيفة قد يعرف المريض أسماء بعض الأشياء الشائعة الاستعمال ولكنه يعجز عن تسمية الأشياء الأقل شيوعا أو ألفة، لا يشمل الأشياء المرئية فقط، بل يشمل أسماء الأشياء المسموعة أو الملموسة ويبقى لدى المريض تذكر أسماء الحروف والأصابع وأجزاء الكلام المطبوعة سليما.</w:t>
      </w:r>
      <w:r w:rsidRPr="002E738D">
        <w:rPr>
          <w:rFonts w:asciiTheme="minorBidi" w:hAnsiTheme="minorBidi"/>
          <w:sz w:val="24"/>
          <w:szCs w:val="24"/>
        </w:rPr>
        <w:t xml:space="preserve"> </w:t>
      </w:r>
    </w:p>
    <w:p w:rsidR="008C047A" w:rsidRPr="002E738D" w:rsidRDefault="008C047A" w:rsidP="008C047A">
      <w:pPr>
        <w:pStyle w:val="a6"/>
        <w:bidi/>
        <w:spacing w:after="0"/>
        <w:ind w:left="-1144" w:right="-1350"/>
        <w:rPr>
          <w:rFonts w:asciiTheme="minorBidi" w:hAnsiTheme="minorBidi"/>
          <w:sz w:val="12"/>
          <w:szCs w:val="12"/>
        </w:rPr>
      </w:pPr>
    </w:p>
    <w:p w:rsidR="008C047A" w:rsidRDefault="008C047A" w:rsidP="00C94C64">
      <w:pPr>
        <w:pStyle w:val="a6"/>
        <w:numPr>
          <w:ilvl w:val="0"/>
          <w:numId w:val="53"/>
        </w:numPr>
        <w:bidi/>
        <w:spacing w:after="0"/>
        <w:ind w:left="-1144" w:right="-1350" w:hanging="180"/>
        <w:rPr>
          <w:rFonts w:asciiTheme="minorBidi" w:hAnsiTheme="minorBidi" w:hint="cs"/>
          <w:sz w:val="12"/>
          <w:szCs w:val="12"/>
        </w:rPr>
      </w:pPr>
      <w:r w:rsidRPr="002E738D">
        <w:rPr>
          <w:rFonts w:asciiTheme="minorBidi" w:hAnsiTheme="minorBidi"/>
          <w:sz w:val="24"/>
          <w:szCs w:val="24"/>
          <w:rtl/>
        </w:rPr>
        <w:t>ويبقى المريض قادرًا على استعمال الشيء والإشارة إليه إذا سمع اسمه أو رآه ، فإذا قدمنا للمريض قلمًا وسألناه عن اسمه لا يستطيع تذكر كلمة قلم وربما أمكنه إدراك وظيفة القلم واستعمالاته وإذا سئل المريض هل هذا عصا، أم كتاب أم قلم، فإنه يجيب الإجابة الصحيحة ولكن المشكلة تتركز في تذكر اسم الشيء لو طلب منه ذلك وهذا ما يؤكد على أن الخلل يكون في تسمية الأشياء فقط، علما بأن المريض يستطيع النطق والكلام بشكل سليم خال من الأخطاء اللغوية والنحوية، ودون تلعثم أو أي اضطراب مشابه. وقد تظهر الأفازيا النسيانية في أعراض مرض الزهايمر وهو صورة من صور الذهان التي تشاهد نادرًا قبل الشيخوخة أو أعراض عته الشيخوخة، وقد ينتج هذا الإضطراب عن مرض أيضي، أو سُمي أو غير ذلك، لذلك لا بد من عملية تشخيص فارقي دقيق .</w:t>
      </w:r>
      <w:r w:rsidRPr="002E738D">
        <w:rPr>
          <w:rFonts w:asciiTheme="minorBidi" w:hAnsiTheme="minorBidi"/>
          <w:sz w:val="24"/>
          <w:szCs w:val="24"/>
        </w:rPr>
        <w:t xml:space="preserve"> </w:t>
      </w:r>
      <w:r w:rsidRPr="002E738D">
        <w:rPr>
          <w:rFonts w:asciiTheme="minorBidi" w:hAnsiTheme="minorBidi" w:hint="cs"/>
          <w:sz w:val="24"/>
          <w:szCs w:val="24"/>
          <w:rtl/>
        </w:rPr>
        <w:br/>
      </w:r>
    </w:p>
    <w:p w:rsidR="002E738D" w:rsidRPr="002E738D" w:rsidRDefault="002E738D" w:rsidP="002E738D">
      <w:pPr>
        <w:pStyle w:val="a6"/>
        <w:rPr>
          <w:rFonts w:asciiTheme="minorBidi" w:hAnsiTheme="minorBidi" w:hint="cs"/>
          <w:sz w:val="12"/>
          <w:szCs w:val="12"/>
          <w:rtl/>
        </w:rPr>
      </w:pPr>
    </w:p>
    <w:p w:rsidR="002E738D" w:rsidRPr="002E738D" w:rsidRDefault="002E738D" w:rsidP="002E738D">
      <w:pPr>
        <w:pStyle w:val="a6"/>
        <w:numPr>
          <w:ilvl w:val="0"/>
          <w:numId w:val="53"/>
        </w:numPr>
        <w:bidi/>
        <w:spacing w:after="0"/>
        <w:ind w:left="-1144" w:right="-1350" w:hanging="180"/>
        <w:rPr>
          <w:rFonts w:asciiTheme="minorBidi" w:hAnsiTheme="minorBidi"/>
          <w:sz w:val="12"/>
          <w:szCs w:val="12"/>
        </w:rPr>
      </w:pPr>
    </w:p>
    <w:p w:rsidR="008C047A" w:rsidRDefault="008C047A" w:rsidP="008C047A">
      <w:pPr>
        <w:pStyle w:val="a6"/>
        <w:bidi/>
        <w:spacing w:after="0"/>
        <w:ind w:left="-1054" w:right="-1260"/>
        <w:rPr>
          <w:rFonts w:asciiTheme="minorBidi" w:hAnsiTheme="minorBidi" w:hint="cs"/>
          <w:color w:val="FF0000"/>
          <w:sz w:val="32"/>
          <w:szCs w:val="32"/>
          <w:u w:val="single"/>
          <w:rtl/>
        </w:rPr>
      </w:pPr>
      <w:r w:rsidRPr="00BF353D">
        <w:rPr>
          <w:rFonts w:asciiTheme="minorBidi" w:hAnsiTheme="minorBidi"/>
          <w:color w:val="FF0000"/>
          <w:sz w:val="32"/>
          <w:szCs w:val="32"/>
          <w:u w:val="single"/>
          <w:rtl/>
        </w:rPr>
        <w:lastRenderedPageBreak/>
        <w:t>الأفازيا الكلية:</w:t>
      </w:r>
      <w:r w:rsidRPr="00BF353D">
        <w:rPr>
          <w:rFonts w:asciiTheme="minorBidi" w:hAnsiTheme="minorBidi"/>
          <w:color w:val="FF0000"/>
          <w:sz w:val="32"/>
          <w:szCs w:val="32"/>
          <w:u w:val="single"/>
        </w:rPr>
        <w:t xml:space="preserve"> </w:t>
      </w:r>
    </w:p>
    <w:p w:rsidR="002E738D" w:rsidRPr="002E738D" w:rsidRDefault="002E738D" w:rsidP="002E738D">
      <w:pPr>
        <w:pStyle w:val="a6"/>
        <w:bidi/>
        <w:spacing w:after="0"/>
        <w:ind w:left="-1054" w:right="-1260"/>
        <w:rPr>
          <w:rFonts w:asciiTheme="minorBidi" w:hAnsiTheme="minorBidi"/>
          <w:color w:val="FF0000"/>
          <w:sz w:val="10"/>
          <w:szCs w:val="10"/>
          <w:u w:val="single"/>
        </w:rPr>
      </w:pPr>
    </w:p>
    <w:p w:rsidR="008C047A" w:rsidRPr="002E738D" w:rsidRDefault="008C047A" w:rsidP="00C94C64">
      <w:pPr>
        <w:pStyle w:val="a6"/>
        <w:numPr>
          <w:ilvl w:val="0"/>
          <w:numId w:val="53"/>
        </w:numPr>
        <w:bidi/>
        <w:spacing w:after="0"/>
        <w:ind w:left="-1234" w:right="-1350" w:hanging="90"/>
        <w:rPr>
          <w:rFonts w:asciiTheme="minorBidi" w:hAnsiTheme="minorBidi"/>
          <w:sz w:val="24"/>
          <w:szCs w:val="24"/>
        </w:rPr>
      </w:pPr>
      <w:r w:rsidRPr="002E738D">
        <w:rPr>
          <w:rFonts w:asciiTheme="minorBidi" w:hAnsiTheme="minorBidi"/>
          <w:sz w:val="24"/>
          <w:szCs w:val="24"/>
          <w:rtl/>
        </w:rPr>
        <w:t xml:space="preserve">هذا الشكل من الأفازيا </w:t>
      </w:r>
      <w:r w:rsidRPr="002E738D">
        <w:rPr>
          <w:rFonts w:asciiTheme="minorBidi" w:hAnsiTheme="minorBidi"/>
          <w:sz w:val="24"/>
          <w:szCs w:val="24"/>
          <w:highlight w:val="lightGray"/>
          <w:rtl/>
        </w:rPr>
        <w:t>يعتبر من الحالات النادرة</w:t>
      </w:r>
      <w:r w:rsidRPr="002E738D">
        <w:rPr>
          <w:rFonts w:asciiTheme="minorBidi" w:hAnsiTheme="minorBidi"/>
          <w:sz w:val="24"/>
          <w:szCs w:val="24"/>
          <w:rtl/>
        </w:rPr>
        <w:t xml:space="preserve"> بحيث نجد المصاب يعاني من أفازيا حركية، بالإضافة إلى أفازيا (حسية)، بالإضافة إلى أفازيا (نسيانية) مع عجز جزئي في القدرة على الكتابة يصاحب كل أنماط الأفازيا، وهذا الشكل من الأفازيا الكلية يحدث بسبب إصابة الدماغ بجلطة دموية (خثرة دموية)، تؤدي إلى انسداد الشريان والأوعية الدموية المغذية للمخ، وللألياف العصبية الواردة من المراكز العليا للحركة بالفص الجبهي والمتجه نحو الذراع، والساق، والأطراف وأعضاء النطق، مثل هذه الإصابة تنتشر في جزء كبير من مناطق الكلام في نصف الكرة المخية المسيطرة، ويمكن أن تحدث نفس الأعراض بسبب الالتهابات، والتورمات، والضغط على مناطق دون أخرى في الدماغ والنزيف الدماغي الذي يؤدي إلى حرمان المنطقة المصابة من التغذية (والأكسجين اللازم)                      </w:t>
      </w:r>
    </w:p>
    <w:p w:rsidR="008C047A" w:rsidRPr="002E738D" w:rsidRDefault="008C047A" w:rsidP="00C94C64">
      <w:pPr>
        <w:pStyle w:val="a6"/>
        <w:numPr>
          <w:ilvl w:val="0"/>
          <w:numId w:val="53"/>
        </w:numPr>
        <w:bidi/>
        <w:spacing w:after="0"/>
        <w:ind w:left="-1234" w:right="-1350" w:hanging="90"/>
        <w:rPr>
          <w:rFonts w:asciiTheme="minorBidi" w:hAnsiTheme="minorBidi"/>
          <w:sz w:val="12"/>
          <w:szCs w:val="12"/>
        </w:rPr>
      </w:pPr>
      <w:r w:rsidRPr="002E738D">
        <w:rPr>
          <w:rFonts w:asciiTheme="minorBidi" w:hAnsiTheme="minorBidi"/>
          <w:sz w:val="24"/>
          <w:szCs w:val="24"/>
          <w:rtl/>
        </w:rPr>
        <w:t>والمريض بالأفازيا الكلية لا يستطيع القراءة أو الكتابة ولا يفهم من كلام الآخرين إلا بضع كلمات وعادة ما تصاحَب الأفازيا الكلية بشلل نصفي أيمن وبحالة عمى نصفي أو شلل في الجانب الأيسر بالنسبة للمريض الأعسر، كما قد يتكمن من نطق بعض الكلمات ويكون التحسن كبيرًا إذا كان السبب حالة استقلابية أيضية عابرة أو حالة صرع، أو حالات نقص الصوديوم .... إلا أن هذا لا يمنع من بقاء خلل مزمن دائم.</w:t>
      </w:r>
      <w:r w:rsidRPr="002E738D">
        <w:rPr>
          <w:rFonts w:asciiTheme="minorBidi" w:hAnsiTheme="minorBidi"/>
          <w:sz w:val="24"/>
          <w:szCs w:val="24"/>
        </w:rPr>
        <w:t xml:space="preserve"> </w:t>
      </w:r>
      <w:r w:rsidRPr="002E738D">
        <w:rPr>
          <w:rFonts w:asciiTheme="minorBidi" w:hAnsiTheme="minorBidi" w:hint="cs"/>
          <w:sz w:val="24"/>
          <w:szCs w:val="24"/>
          <w:rtl/>
        </w:rPr>
        <w:br/>
      </w:r>
    </w:p>
    <w:p w:rsidR="008C047A" w:rsidRDefault="008C047A" w:rsidP="008C047A">
      <w:pPr>
        <w:pStyle w:val="a6"/>
        <w:bidi/>
        <w:spacing w:after="0"/>
        <w:ind w:left="-1144" w:right="-900"/>
        <w:rPr>
          <w:rFonts w:asciiTheme="minorBidi" w:hAnsiTheme="minorBidi" w:hint="cs"/>
          <w:b/>
          <w:bCs/>
          <w:color w:val="FF0000"/>
          <w:sz w:val="24"/>
          <w:szCs w:val="24"/>
          <w:u w:val="single"/>
          <w:rtl/>
        </w:rPr>
      </w:pPr>
      <w:r w:rsidRPr="00BF353D">
        <w:rPr>
          <w:rFonts w:asciiTheme="minorBidi" w:hAnsiTheme="minorBidi"/>
          <w:b/>
          <w:bCs/>
          <w:color w:val="FF0000"/>
          <w:sz w:val="24"/>
          <w:szCs w:val="24"/>
          <w:u w:val="single"/>
          <w:rtl/>
        </w:rPr>
        <w:t>فقدان القدرة على التعبير كتابة ( الأفازيا الكتابية ):</w:t>
      </w:r>
      <w:r w:rsidRPr="00BF353D">
        <w:rPr>
          <w:rFonts w:asciiTheme="minorBidi" w:hAnsiTheme="minorBidi"/>
          <w:b/>
          <w:bCs/>
          <w:color w:val="FF0000"/>
          <w:sz w:val="24"/>
          <w:szCs w:val="24"/>
          <w:u w:val="single"/>
        </w:rPr>
        <w:t xml:space="preserve"> </w:t>
      </w:r>
    </w:p>
    <w:p w:rsidR="002E738D" w:rsidRPr="002E738D" w:rsidRDefault="002E738D" w:rsidP="002E738D">
      <w:pPr>
        <w:pStyle w:val="a6"/>
        <w:bidi/>
        <w:spacing w:after="0"/>
        <w:ind w:left="-1144" w:right="-900"/>
        <w:rPr>
          <w:rFonts w:asciiTheme="minorBidi" w:hAnsiTheme="minorBidi"/>
          <w:b/>
          <w:bCs/>
          <w:color w:val="FF0000"/>
          <w:sz w:val="10"/>
          <w:szCs w:val="10"/>
          <w:u w:val="single"/>
        </w:rPr>
      </w:pPr>
    </w:p>
    <w:p w:rsidR="008C047A" w:rsidRPr="002E738D" w:rsidRDefault="008C047A" w:rsidP="008C047A">
      <w:pPr>
        <w:tabs>
          <w:tab w:val="left" w:pos="-964"/>
        </w:tabs>
        <w:spacing w:after="0"/>
        <w:ind w:left="-1418" w:right="-1260" w:hanging="180"/>
        <w:jc w:val="right"/>
        <w:rPr>
          <w:rFonts w:asciiTheme="minorBidi" w:hAnsiTheme="minorBidi"/>
          <w:sz w:val="24"/>
          <w:szCs w:val="24"/>
          <w:rtl/>
        </w:rPr>
      </w:pPr>
      <w:r w:rsidRPr="002E738D">
        <w:rPr>
          <w:rFonts w:asciiTheme="minorBidi" w:hAnsiTheme="minorBidi"/>
          <w:sz w:val="24"/>
          <w:szCs w:val="24"/>
          <w:rtl/>
        </w:rPr>
        <w:t>إن معظم حالات الأفازيا يصاحبها اضطرابات مماثلة في الكتابة، في حال كانت يدالمصابين اليمنى سليمة أومشلولةفإنهم يعجزون عن الكتابة ردًاعلى الأسئلة التي توجه إليهم، كما يعجزون عن طلب حاجاتهم عن طريق الكتابة، أو عن كتابة ما يملى عليهم،رغم أن قدرتهم على نسخ الحروف تبقى ممكنة أحيانًا وفي بعض الحالات يكون المريض فاهمًا للكلمات المسموعة بشكل جيد، وبإمكانه النطق بهذه الكلمات، ولكن إذا طلب منه كتابة هذه الكلمات فإنه يكتبها بشكل</w:t>
      </w:r>
      <w:r w:rsidRPr="002E738D">
        <w:rPr>
          <w:rFonts w:asciiTheme="minorBidi" w:hAnsiTheme="minorBidi" w:hint="cs"/>
          <w:sz w:val="24"/>
          <w:szCs w:val="24"/>
          <w:rtl/>
        </w:rPr>
        <w:t xml:space="preserve"> خاطئ</w:t>
      </w:r>
    </w:p>
    <w:p w:rsidR="008C047A" w:rsidRPr="00E947D9" w:rsidRDefault="008C047A" w:rsidP="008C047A">
      <w:pPr>
        <w:pStyle w:val="a6"/>
        <w:bidi/>
        <w:spacing w:after="0"/>
        <w:ind w:left="-720" w:right="-900"/>
        <w:jc w:val="center"/>
        <w:rPr>
          <w:rFonts w:asciiTheme="minorBidi" w:hAnsiTheme="minorBidi"/>
          <w:b/>
          <w:bCs/>
          <w:color w:val="FF0000"/>
        </w:rPr>
      </w:pPr>
      <w:r w:rsidRPr="00941EF6">
        <w:rPr>
          <w:rFonts w:asciiTheme="minorBidi" w:hAnsiTheme="minorBidi" w:hint="cs"/>
          <w:color w:val="FF0000"/>
          <w:sz w:val="40"/>
          <w:szCs w:val="40"/>
          <w:rtl/>
        </w:rPr>
        <w:t xml:space="preserve">المحاضرة الرابعة عشر </w:t>
      </w:r>
    </w:p>
    <w:p w:rsidR="008C047A" w:rsidRDefault="008C047A" w:rsidP="008C047A">
      <w:pPr>
        <w:pStyle w:val="a6"/>
        <w:bidi/>
        <w:spacing w:after="0"/>
        <w:ind w:left="-1234" w:right="-1350"/>
        <w:rPr>
          <w:rFonts w:asciiTheme="minorBidi" w:hAnsiTheme="minorBidi"/>
          <w:color w:val="006600"/>
          <w:sz w:val="28"/>
          <w:szCs w:val="28"/>
          <w:u w:val="single"/>
          <w:rtl/>
        </w:rPr>
      </w:pPr>
      <w:r w:rsidRPr="00941EF6">
        <w:rPr>
          <w:rFonts w:asciiTheme="minorBidi" w:hAnsiTheme="minorBidi"/>
          <w:color w:val="006600"/>
          <w:sz w:val="28"/>
          <w:szCs w:val="28"/>
          <w:u w:val="single"/>
          <w:rtl/>
        </w:rPr>
        <w:t xml:space="preserve">تشخيص احتباس الكلام " الأفازيا </w:t>
      </w:r>
    </w:p>
    <w:p w:rsidR="008C047A" w:rsidRPr="00E43757" w:rsidRDefault="008C047A" w:rsidP="008C047A">
      <w:pPr>
        <w:pStyle w:val="a6"/>
        <w:bidi/>
        <w:spacing w:after="0"/>
        <w:ind w:left="-1234" w:right="-1350"/>
        <w:rPr>
          <w:rFonts w:asciiTheme="minorBidi" w:hAnsiTheme="minorBidi"/>
          <w:sz w:val="24"/>
          <w:szCs w:val="24"/>
          <w:rtl/>
        </w:rPr>
      </w:pPr>
      <w:r w:rsidRPr="00E43757">
        <w:rPr>
          <w:rFonts w:asciiTheme="minorBidi" w:hAnsiTheme="minorBidi"/>
          <w:color w:val="006600"/>
          <w:sz w:val="32"/>
          <w:szCs w:val="32"/>
          <w:u w:val="single"/>
          <w:rtl/>
        </w:rPr>
        <w:t>"</w:t>
      </w:r>
      <w:r w:rsidRPr="00E43757">
        <w:rPr>
          <w:rFonts w:asciiTheme="minorBidi" w:hAnsiTheme="minorBidi"/>
          <w:sz w:val="24"/>
          <w:szCs w:val="24"/>
          <w:rtl/>
        </w:rPr>
        <w:t xml:space="preserve">إن تشخيص حالة الأفازيا تتطلب دراسة معمقة ومتكاملة بين علماء النفس والأطباء المختصين،وتتم عملية التشخيص في مراكز خاصة، وداخل غرفة هادئة ويكون المعالج والمريض لوحدهما، ويتم فحص عملية الكلام لدى المريض وعن طريق محادثة المريض وتقييم المظاهر الحركية للكلام لديه وصياغة الكلام، ومدى فهم المريض لما يسمعه، وعادة يوحي العجز عن الكلام بالأفازيا الحركية، ويمكن إجراء بعض الاختبارات مثل أن يطلب من المريض أن يعيد ما يملى عليه ببعض الإختبارات المتعلقة بالوظيفة الحركية للجهاز الفمي البلعومي، والجهاز التنفسي، ويمكن أن تكشف هذه الإختبارات عن اضطراب في فهم الكلام وهذا دليل على وجود أفازيا فيرنيك الحسية </w:t>
      </w:r>
    </w:p>
    <w:p w:rsidR="008C047A" w:rsidRPr="00E43757" w:rsidRDefault="008C047A" w:rsidP="008C047A">
      <w:pPr>
        <w:pStyle w:val="a6"/>
        <w:bidi/>
        <w:spacing w:after="0"/>
        <w:ind w:left="-1234" w:right="-1350"/>
        <w:rPr>
          <w:rFonts w:asciiTheme="minorBidi" w:hAnsiTheme="minorBidi"/>
          <w:color w:val="006600"/>
          <w:sz w:val="12"/>
          <w:szCs w:val="12"/>
          <w:u w:val="single"/>
        </w:rPr>
      </w:pPr>
    </w:p>
    <w:p w:rsidR="008C047A" w:rsidRPr="00E43757" w:rsidRDefault="008C047A" w:rsidP="00C94C64">
      <w:pPr>
        <w:pStyle w:val="a6"/>
        <w:numPr>
          <w:ilvl w:val="0"/>
          <w:numId w:val="53"/>
        </w:numPr>
        <w:tabs>
          <w:tab w:val="left" w:pos="-964"/>
        </w:tabs>
        <w:bidi/>
        <w:spacing w:after="0"/>
        <w:ind w:left="-1234" w:right="-1350" w:hanging="90"/>
        <w:rPr>
          <w:rFonts w:asciiTheme="minorBidi" w:hAnsiTheme="minorBidi"/>
          <w:sz w:val="24"/>
          <w:szCs w:val="24"/>
        </w:rPr>
      </w:pPr>
      <w:r w:rsidRPr="00E43757">
        <w:rPr>
          <w:rFonts w:asciiTheme="minorBidi" w:hAnsiTheme="minorBidi"/>
          <w:sz w:val="24"/>
          <w:szCs w:val="24"/>
          <w:rtl/>
        </w:rPr>
        <w:t xml:space="preserve">أما إضطرابات التسمية مع سلامة وظائف الكلام الأخرى مثل الكتابة، والقراءة، والتهجئة فهي دليل على وجود أفازيا نسيانية، وعندما لا يظهر في المحادثة أي عجز ظاهر في الكلام فإنه يمكن اللجوء إلى اختبارات أخرى تكشف عن عدم قدرة المريض على القراءة.  وهذه الاختبارات تفيد في تحديد المسالك السريرية الحسية والحركية للكلام؛ وبعض المعالجين يطلبون من المريض تعيين عدة أشياء ( أين يوجد الباب، الحائط، الطاولة، السقف .... ) كما يطلبون من المريض القيام بعدة أعمال لكل عمل معناه وقد تستخدم طريقة الانعكاس الحركي للاستعمال الطبيعي للأشياء. </w:t>
      </w:r>
    </w:p>
    <w:p w:rsidR="008C047A" w:rsidRPr="00E43757" w:rsidRDefault="008C047A" w:rsidP="008C047A">
      <w:pPr>
        <w:pStyle w:val="a6"/>
        <w:tabs>
          <w:tab w:val="left" w:pos="-964"/>
        </w:tabs>
        <w:bidi/>
        <w:spacing w:after="0"/>
        <w:ind w:left="-1234" w:right="-1350"/>
        <w:rPr>
          <w:rFonts w:asciiTheme="minorBidi" w:hAnsiTheme="minorBidi"/>
          <w:sz w:val="12"/>
          <w:szCs w:val="12"/>
        </w:rPr>
      </w:pPr>
    </w:p>
    <w:p w:rsidR="008C047A" w:rsidRDefault="008C047A" w:rsidP="00C94C64">
      <w:pPr>
        <w:pStyle w:val="a6"/>
        <w:numPr>
          <w:ilvl w:val="0"/>
          <w:numId w:val="53"/>
        </w:numPr>
        <w:tabs>
          <w:tab w:val="left" w:pos="-964"/>
        </w:tabs>
        <w:bidi/>
        <w:spacing w:after="0"/>
        <w:ind w:left="-1234" w:right="-1350" w:hanging="90"/>
        <w:rPr>
          <w:rFonts w:asciiTheme="minorBidi" w:hAnsiTheme="minorBidi" w:hint="cs"/>
          <w:sz w:val="24"/>
          <w:szCs w:val="24"/>
        </w:rPr>
      </w:pPr>
      <w:r w:rsidRPr="00E43757">
        <w:rPr>
          <w:rFonts w:asciiTheme="minorBidi" w:hAnsiTheme="minorBidi"/>
          <w:sz w:val="24"/>
          <w:szCs w:val="24"/>
          <w:rtl/>
        </w:rPr>
        <w:t>ويؤخذ بعين الاعتبار في تشخيص الأفازيا الجانب النفسي للمريض والأوضاع النفسية التي تشارك في الوضع اللغوي لدى المريض، فالكلام عندما يكون أمام ناس أو معالج يكون آليا محضًا وصعبًا بينما الكلام العفوي مع الأسرة والأصدقاء يكون أكثر واقعية وكذلك الحالات الانفعالية التي تصاحب تطبيق الاختبارات وتؤدي وخاصة لدى الصغار إلى تفكك لغوي محتمل</w:t>
      </w:r>
      <w:r w:rsidRPr="00E43757">
        <w:rPr>
          <w:rFonts w:asciiTheme="minorBidi" w:hAnsiTheme="minorBidi" w:hint="cs"/>
          <w:sz w:val="24"/>
          <w:szCs w:val="24"/>
          <w:rtl/>
        </w:rPr>
        <w:t>.</w:t>
      </w:r>
      <w:r w:rsidRPr="00E43757">
        <w:rPr>
          <w:rFonts w:asciiTheme="minorBidi" w:hAnsiTheme="minorBidi"/>
          <w:sz w:val="24"/>
          <w:szCs w:val="24"/>
          <w:lang w:val="en-GB"/>
        </w:rPr>
        <w:t xml:space="preserve"> </w:t>
      </w:r>
      <w:r w:rsidRPr="00E43757">
        <w:rPr>
          <w:rFonts w:asciiTheme="minorBidi" w:hAnsiTheme="minorBidi" w:hint="cs"/>
          <w:sz w:val="24"/>
          <w:szCs w:val="24"/>
          <w:rtl/>
          <w:lang w:val="en-GB"/>
        </w:rPr>
        <w:t xml:space="preserve">لا يمكن عزل الجانب النفسي لأنه قد يكون السبب . </w:t>
      </w:r>
    </w:p>
    <w:p w:rsidR="00E43757" w:rsidRPr="00E43757" w:rsidRDefault="00E43757" w:rsidP="00E43757">
      <w:pPr>
        <w:tabs>
          <w:tab w:val="left" w:pos="-964"/>
        </w:tabs>
        <w:bidi/>
        <w:spacing w:after="0"/>
        <w:ind w:right="-1350"/>
        <w:rPr>
          <w:rFonts w:asciiTheme="minorBidi" w:hAnsiTheme="minorBidi"/>
          <w:sz w:val="14"/>
          <w:szCs w:val="14"/>
        </w:rPr>
      </w:pPr>
    </w:p>
    <w:p w:rsidR="008C047A" w:rsidRDefault="008C047A" w:rsidP="008C047A">
      <w:pPr>
        <w:pStyle w:val="a6"/>
        <w:tabs>
          <w:tab w:val="left" w:pos="-964"/>
        </w:tabs>
        <w:bidi/>
        <w:spacing w:after="0"/>
        <w:ind w:left="-1054" w:right="-900"/>
        <w:rPr>
          <w:rFonts w:asciiTheme="minorBidi" w:hAnsiTheme="minorBidi" w:hint="cs"/>
          <w:color w:val="006600"/>
          <w:sz w:val="32"/>
          <w:szCs w:val="32"/>
          <w:u w:val="single"/>
          <w:rtl/>
        </w:rPr>
      </w:pPr>
      <w:r w:rsidRPr="00941EF6">
        <w:rPr>
          <w:rFonts w:asciiTheme="minorBidi" w:hAnsiTheme="minorBidi"/>
          <w:color w:val="006600"/>
          <w:sz w:val="32"/>
          <w:szCs w:val="32"/>
          <w:u w:val="single"/>
          <w:rtl/>
        </w:rPr>
        <w:t>علاج الأفازيا :</w:t>
      </w:r>
      <w:r w:rsidRPr="00941EF6">
        <w:rPr>
          <w:rFonts w:asciiTheme="minorBidi" w:hAnsiTheme="minorBidi"/>
          <w:color w:val="006600"/>
          <w:sz w:val="32"/>
          <w:szCs w:val="32"/>
          <w:u w:val="single"/>
        </w:rPr>
        <w:t xml:space="preserve"> </w:t>
      </w:r>
    </w:p>
    <w:p w:rsidR="00E43757" w:rsidRPr="00E43757" w:rsidRDefault="00E43757" w:rsidP="00E43757">
      <w:pPr>
        <w:pStyle w:val="a6"/>
        <w:tabs>
          <w:tab w:val="left" w:pos="-964"/>
        </w:tabs>
        <w:bidi/>
        <w:spacing w:after="0"/>
        <w:ind w:left="-1054" w:right="-900"/>
        <w:rPr>
          <w:rFonts w:asciiTheme="minorBidi" w:hAnsiTheme="minorBidi"/>
          <w:color w:val="006600"/>
          <w:sz w:val="12"/>
          <w:szCs w:val="12"/>
          <w:u w:val="single"/>
        </w:rPr>
      </w:pPr>
    </w:p>
    <w:p w:rsidR="008C047A" w:rsidRPr="00E43757" w:rsidRDefault="008C047A" w:rsidP="00C94C64">
      <w:pPr>
        <w:pStyle w:val="a6"/>
        <w:numPr>
          <w:ilvl w:val="0"/>
          <w:numId w:val="53"/>
        </w:numPr>
        <w:tabs>
          <w:tab w:val="left" w:pos="-964"/>
        </w:tabs>
        <w:bidi/>
        <w:spacing w:after="0"/>
        <w:ind w:left="-1234" w:right="-1560" w:hanging="90"/>
        <w:rPr>
          <w:rFonts w:asciiTheme="minorBidi" w:hAnsiTheme="minorBidi"/>
          <w:sz w:val="24"/>
          <w:szCs w:val="24"/>
        </w:rPr>
      </w:pPr>
      <w:r w:rsidRPr="00E43757">
        <w:rPr>
          <w:rFonts w:asciiTheme="minorBidi" w:hAnsiTheme="minorBidi"/>
          <w:sz w:val="24"/>
          <w:szCs w:val="24"/>
          <w:rtl/>
        </w:rPr>
        <w:t xml:space="preserve">ليس هناك طريقة ثابتة في علاج الأفازيا وذلك </w:t>
      </w:r>
      <w:r w:rsidRPr="00E43757">
        <w:rPr>
          <w:rFonts w:asciiTheme="minorBidi" w:hAnsiTheme="minorBidi"/>
          <w:sz w:val="24"/>
          <w:szCs w:val="24"/>
          <w:u w:val="single"/>
          <w:rtl/>
        </w:rPr>
        <w:t>لاختلاف</w:t>
      </w:r>
      <w:r w:rsidRPr="00E43757">
        <w:rPr>
          <w:rFonts w:asciiTheme="minorBidi" w:hAnsiTheme="minorBidi"/>
          <w:sz w:val="24"/>
          <w:szCs w:val="24"/>
          <w:rtl/>
        </w:rPr>
        <w:t xml:space="preserve"> الحالات والأعراض والأسباب من فرد لآخر ففي الحالات التي يفقد فيها المريض فجأة قدرته على </w:t>
      </w:r>
    </w:p>
    <w:p w:rsidR="008C047A" w:rsidRPr="00E43757" w:rsidRDefault="008C047A" w:rsidP="008C047A">
      <w:pPr>
        <w:pStyle w:val="a6"/>
        <w:tabs>
          <w:tab w:val="left" w:pos="-964"/>
        </w:tabs>
        <w:bidi/>
        <w:spacing w:after="0"/>
        <w:ind w:left="-1234" w:right="-1560"/>
        <w:rPr>
          <w:rFonts w:asciiTheme="minorBidi" w:hAnsiTheme="minorBidi"/>
          <w:sz w:val="24"/>
          <w:szCs w:val="24"/>
        </w:rPr>
      </w:pPr>
      <w:r w:rsidRPr="00E43757">
        <w:rPr>
          <w:rFonts w:asciiTheme="minorBidi" w:hAnsiTheme="minorBidi"/>
          <w:sz w:val="24"/>
          <w:szCs w:val="24"/>
          <w:rtl/>
        </w:rPr>
        <w:t xml:space="preserve">الكلام فإن مثل هذا الأمر يثير الرعب والمخاوف لدى المريض وأفراد أسرته أما حالات الأفازيا الشديدة فهي في الغالب لا تثير لدى أصحابها نفس المستوى </w:t>
      </w:r>
    </w:p>
    <w:p w:rsidR="008C047A" w:rsidRPr="00E43757" w:rsidRDefault="008C047A" w:rsidP="008C047A">
      <w:pPr>
        <w:pStyle w:val="a6"/>
        <w:tabs>
          <w:tab w:val="left" w:pos="-964"/>
        </w:tabs>
        <w:bidi/>
        <w:spacing w:after="0"/>
        <w:ind w:left="-1234" w:right="-1560"/>
        <w:rPr>
          <w:rFonts w:asciiTheme="minorBidi" w:hAnsiTheme="minorBidi"/>
          <w:sz w:val="24"/>
          <w:szCs w:val="24"/>
        </w:rPr>
      </w:pPr>
      <w:r w:rsidRPr="00E43757">
        <w:rPr>
          <w:rFonts w:asciiTheme="minorBidi" w:hAnsiTheme="minorBidi"/>
          <w:sz w:val="24"/>
          <w:szCs w:val="24"/>
          <w:rtl/>
        </w:rPr>
        <w:t>من الاهتمام أوالرعب ولربما السبب في ذلك أن نفس الإصابةالتي حرمتهم من القدرةعلى الكلام تكون قدأدت في نفس الوقت إلى إضعاف إدراكهم وبصيرتهم لمشكلتهم .  </w:t>
      </w:r>
      <w:r w:rsidRPr="00E43757">
        <w:rPr>
          <w:rFonts w:asciiTheme="minorBidi" w:hAnsiTheme="minorBidi"/>
          <w:sz w:val="24"/>
          <w:szCs w:val="24"/>
        </w:rPr>
        <w:t xml:space="preserve"> </w:t>
      </w:r>
    </w:p>
    <w:p w:rsidR="008C047A" w:rsidRPr="00E43757" w:rsidRDefault="008C047A" w:rsidP="008C047A">
      <w:pPr>
        <w:pStyle w:val="a6"/>
        <w:tabs>
          <w:tab w:val="left" w:pos="-964"/>
        </w:tabs>
        <w:bidi/>
        <w:spacing w:after="0"/>
        <w:ind w:left="-1234" w:right="-1350"/>
        <w:rPr>
          <w:rFonts w:asciiTheme="minorBidi" w:hAnsiTheme="minorBidi"/>
          <w:sz w:val="12"/>
          <w:szCs w:val="12"/>
        </w:rPr>
      </w:pPr>
    </w:p>
    <w:p w:rsidR="008C047A" w:rsidRPr="00E43757" w:rsidRDefault="008C047A" w:rsidP="00C94C64">
      <w:pPr>
        <w:pStyle w:val="a6"/>
        <w:numPr>
          <w:ilvl w:val="0"/>
          <w:numId w:val="53"/>
        </w:numPr>
        <w:tabs>
          <w:tab w:val="left" w:pos="-964"/>
        </w:tabs>
        <w:bidi/>
        <w:spacing w:after="0"/>
        <w:ind w:left="-1234" w:right="-1350" w:hanging="90"/>
        <w:rPr>
          <w:rFonts w:asciiTheme="minorBidi" w:hAnsiTheme="minorBidi"/>
          <w:sz w:val="24"/>
          <w:szCs w:val="24"/>
        </w:rPr>
      </w:pPr>
      <w:r w:rsidRPr="00E43757">
        <w:rPr>
          <w:rFonts w:asciiTheme="minorBidi" w:hAnsiTheme="minorBidi"/>
          <w:sz w:val="24"/>
          <w:szCs w:val="24"/>
          <w:rtl/>
        </w:rPr>
        <w:t xml:space="preserve">ولكن عندما تبدأ حالة المريض بالتحسن ويصبح مدركا لإصابته يتعرض لحالة من اليأس والاكتئاب إلا أن طمأنه المريض وتطبيق برنامج عملي للتدريب الكلامي يساعدان المريض كثيرا مواجهة حالة الاكتئاب لديه كما قد يقتصر التحسن أحيانا على لفظ بضع كلمات بعد سنة أو سنتين من الإصابة إلا أن التدريب على الكلام في رأي العديد من الخبراء المختصين بالكلام ضروريا ومتى يجب البدء به، ولا يوصى عادة بالمعالجة في </w:t>
      </w:r>
      <w:r w:rsidRPr="00E43757">
        <w:rPr>
          <w:rFonts w:asciiTheme="minorBidi" w:hAnsiTheme="minorBidi"/>
          <w:sz w:val="24"/>
          <w:szCs w:val="24"/>
          <w:rtl/>
        </w:rPr>
        <w:lastRenderedPageBreak/>
        <w:t>الأيام القليلة الأولى من بدء الأفازيا لأنه لم يعرف بعد مدى الإصابة وإلى متى ستستمر أو تنتشر</w:t>
      </w:r>
      <w:r w:rsidRPr="00E43757">
        <w:rPr>
          <w:rFonts w:asciiTheme="minorBidi" w:hAnsiTheme="minorBidi"/>
          <w:sz w:val="24"/>
          <w:szCs w:val="24"/>
          <w:lang w:val="en-GB"/>
        </w:rPr>
        <w:t xml:space="preserve"> </w:t>
      </w:r>
      <w:r w:rsidRPr="00E43757">
        <w:rPr>
          <w:rFonts w:asciiTheme="minorBidi" w:hAnsiTheme="minorBidi" w:hint="cs"/>
          <w:sz w:val="24"/>
          <w:szCs w:val="24"/>
          <w:rtl/>
          <w:lang w:val="en-GB"/>
        </w:rPr>
        <w:t>.لابد من المريض أن يستشعر بوجود المشكله ويتقبل الصدمه فيخضع للعلاج بإرادته .</w:t>
      </w:r>
    </w:p>
    <w:p w:rsidR="008C047A" w:rsidRPr="00E43757" w:rsidRDefault="008C047A" w:rsidP="008C047A">
      <w:pPr>
        <w:tabs>
          <w:tab w:val="left" w:pos="-964"/>
        </w:tabs>
        <w:bidi/>
        <w:spacing w:after="0"/>
        <w:ind w:right="-1350"/>
        <w:rPr>
          <w:rFonts w:asciiTheme="minorBidi" w:hAnsiTheme="minorBidi"/>
          <w:sz w:val="12"/>
          <w:szCs w:val="12"/>
        </w:rPr>
      </w:pPr>
    </w:p>
    <w:p w:rsidR="008C047A" w:rsidRPr="00941EF6" w:rsidRDefault="008C047A" w:rsidP="00C94C64">
      <w:pPr>
        <w:pStyle w:val="a6"/>
        <w:numPr>
          <w:ilvl w:val="0"/>
          <w:numId w:val="53"/>
        </w:numPr>
        <w:tabs>
          <w:tab w:val="left" w:pos="-964"/>
        </w:tabs>
        <w:bidi/>
        <w:spacing w:after="0"/>
        <w:ind w:left="-1234" w:right="-1350" w:hanging="90"/>
        <w:rPr>
          <w:rFonts w:asciiTheme="minorBidi" w:hAnsiTheme="minorBidi"/>
          <w:b/>
          <w:bCs/>
          <w:sz w:val="10"/>
          <w:szCs w:val="10"/>
        </w:rPr>
      </w:pPr>
      <w:r w:rsidRPr="00E43757">
        <w:rPr>
          <w:rFonts w:asciiTheme="minorBidi" w:hAnsiTheme="minorBidi"/>
          <w:sz w:val="24"/>
          <w:szCs w:val="24"/>
          <w:rtl/>
        </w:rPr>
        <w:t xml:space="preserve">وإذا كانت الأفازيا كلية ولا يستطيع المريض الكلام ولا فهم الكلام المكتوب أو المحكي له فإن خبير المعالجة لا يستطيع فعل شيئا وفي مثل هذه الحالات، </w:t>
      </w:r>
      <w:r w:rsidRPr="00E43757">
        <w:rPr>
          <w:rFonts w:asciiTheme="minorBidi" w:hAnsiTheme="minorBidi"/>
          <w:sz w:val="24"/>
          <w:szCs w:val="24"/>
          <w:u w:val="single"/>
          <w:rtl/>
        </w:rPr>
        <w:t>ولا بد من الانتظار عدة أسابيع</w:t>
      </w:r>
      <w:r w:rsidRPr="00E43757">
        <w:rPr>
          <w:rFonts w:asciiTheme="minorBidi" w:hAnsiTheme="minorBidi"/>
          <w:sz w:val="24"/>
          <w:szCs w:val="24"/>
          <w:rtl/>
        </w:rPr>
        <w:t xml:space="preserve"> حتى تبدأ بعض وظائف الكلام بالعودة، وتعالج عادة حالات الأفازيا بالاعتماد على التدريب الكلامي من جديد وخاصة الأفازيا الحركية ويكون شأن الفرد المصاب تماما كشأن الأطفال الذين يتعلمون اللغة والعلاج يكون إما جزئيًا أو كليًا والأفضل العلاج الكلي لأنه أسرع وأثبت وكل ما يحتاج</w:t>
      </w:r>
      <w:r w:rsidRPr="00E43757">
        <w:rPr>
          <w:rFonts w:asciiTheme="minorBidi" w:hAnsiTheme="minorBidi" w:hint="cs"/>
          <w:sz w:val="24"/>
          <w:szCs w:val="24"/>
          <w:rtl/>
        </w:rPr>
        <w:t>ه</w:t>
      </w:r>
      <w:r w:rsidRPr="00E43757">
        <w:rPr>
          <w:rFonts w:asciiTheme="minorBidi" w:hAnsiTheme="minorBidi"/>
          <w:sz w:val="24"/>
          <w:szCs w:val="24"/>
          <w:rtl/>
        </w:rPr>
        <w:t xml:space="preserve"> المريض هو وضع الشيء إرتباط شرطي وهكذا حتى يصبح المصاب نتيجة لعملية التكرار المستمرة مع التشجيع والتعزيز .</w:t>
      </w:r>
      <w:r w:rsidRPr="00E43757">
        <w:rPr>
          <w:rFonts w:asciiTheme="minorBidi" w:hAnsiTheme="minorBidi"/>
          <w:sz w:val="24"/>
          <w:szCs w:val="24"/>
        </w:rPr>
        <w:t xml:space="preserve"> </w:t>
      </w:r>
      <w:r w:rsidRPr="00E43757">
        <w:rPr>
          <w:rFonts w:asciiTheme="minorBidi" w:hAnsiTheme="minorBidi" w:hint="cs"/>
          <w:sz w:val="24"/>
          <w:szCs w:val="24"/>
          <w:rtl/>
        </w:rPr>
        <w:br/>
      </w:r>
    </w:p>
    <w:p w:rsidR="008C047A" w:rsidRDefault="008C047A" w:rsidP="008C047A">
      <w:pPr>
        <w:pStyle w:val="a6"/>
        <w:tabs>
          <w:tab w:val="left" w:pos="-964"/>
        </w:tabs>
        <w:bidi/>
        <w:spacing w:after="0"/>
        <w:ind w:left="-1054" w:right="-1350"/>
        <w:rPr>
          <w:rFonts w:asciiTheme="minorBidi" w:hAnsiTheme="minorBidi" w:hint="cs"/>
          <w:color w:val="006600"/>
          <w:sz w:val="32"/>
          <w:szCs w:val="32"/>
          <w:u w:val="single"/>
          <w:rtl/>
        </w:rPr>
      </w:pPr>
      <w:r w:rsidRPr="00941EF6">
        <w:rPr>
          <w:rFonts w:asciiTheme="minorBidi" w:hAnsiTheme="minorBidi"/>
          <w:color w:val="006600"/>
          <w:sz w:val="32"/>
          <w:szCs w:val="32"/>
          <w:u w:val="single"/>
          <w:rtl/>
        </w:rPr>
        <w:t>الأفازيا لدى الطفل:</w:t>
      </w:r>
      <w:r w:rsidRPr="00941EF6">
        <w:rPr>
          <w:rFonts w:asciiTheme="minorBidi" w:hAnsiTheme="minorBidi"/>
          <w:color w:val="006600"/>
          <w:sz w:val="32"/>
          <w:szCs w:val="32"/>
          <w:u w:val="single"/>
        </w:rPr>
        <w:t xml:space="preserve"> </w:t>
      </w:r>
    </w:p>
    <w:p w:rsidR="00E43757" w:rsidRPr="00E43757" w:rsidRDefault="00E43757" w:rsidP="00E43757">
      <w:pPr>
        <w:pStyle w:val="a6"/>
        <w:tabs>
          <w:tab w:val="left" w:pos="-964"/>
        </w:tabs>
        <w:bidi/>
        <w:spacing w:after="0"/>
        <w:ind w:left="-1054" w:right="-1350"/>
        <w:rPr>
          <w:rFonts w:asciiTheme="minorBidi" w:hAnsiTheme="minorBidi"/>
          <w:color w:val="006600"/>
          <w:sz w:val="12"/>
          <w:szCs w:val="12"/>
          <w:u w:val="single"/>
        </w:rPr>
      </w:pPr>
    </w:p>
    <w:p w:rsidR="008C047A" w:rsidRPr="00E43757" w:rsidRDefault="008C047A" w:rsidP="00C94C64">
      <w:pPr>
        <w:pStyle w:val="a6"/>
        <w:numPr>
          <w:ilvl w:val="0"/>
          <w:numId w:val="53"/>
        </w:numPr>
        <w:tabs>
          <w:tab w:val="left" w:pos="-964"/>
        </w:tabs>
        <w:bidi/>
        <w:spacing w:after="0"/>
        <w:ind w:left="-1234" w:right="-1350" w:hanging="90"/>
        <w:rPr>
          <w:rFonts w:asciiTheme="minorBidi" w:hAnsiTheme="minorBidi"/>
          <w:sz w:val="24"/>
          <w:szCs w:val="24"/>
        </w:rPr>
      </w:pPr>
      <w:r w:rsidRPr="00E43757">
        <w:rPr>
          <w:rFonts w:asciiTheme="minorBidi" w:hAnsiTheme="minorBidi"/>
          <w:sz w:val="24"/>
          <w:szCs w:val="24"/>
        </w:rPr>
        <w:t xml:space="preserve"> </w:t>
      </w:r>
      <w:r w:rsidRPr="00E43757">
        <w:rPr>
          <w:rFonts w:asciiTheme="minorBidi" w:hAnsiTheme="minorBidi"/>
          <w:sz w:val="24"/>
          <w:szCs w:val="24"/>
          <w:rtl/>
        </w:rPr>
        <w:t xml:space="preserve">يمكن أن تكون الأفازيا لدى الطفل وراثية أو مكتسبة وهناك حالات من الأطفال لم يكتسبوا استعمال اللغة ودون معرفة سبب ذلك كما في بعض حالات الأفازيا والصمم الكلامي والأفازيا الحركية والتعبيرية وهذه الحالات ترجع إلى عوامل وراثية نجدها لدى أطفال بعد القدرة السمعية وعادة </w:t>
      </w:r>
      <w:r w:rsidRPr="00E43757">
        <w:rPr>
          <w:rFonts w:asciiTheme="minorBidi" w:hAnsiTheme="minorBidi"/>
          <w:sz w:val="24"/>
          <w:szCs w:val="24"/>
          <w:u w:val="single"/>
          <w:rtl/>
        </w:rPr>
        <w:t>لا يمكن</w:t>
      </w:r>
      <w:r w:rsidRPr="00E43757">
        <w:rPr>
          <w:rFonts w:asciiTheme="minorBidi" w:hAnsiTheme="minorBidi"/>
          <w:sz w:val="24"/>
          <w:szCs w:val="24"/>
          <w:rtl/>
        </w:rPr>
        <w:t xml:space="preserve"> الحديث عن الأفازيا لدى الطفل إلا بعد عمر</w:t>
      </w:r>
      <w:r w:rsidRPr="00E43757">
        <w:rPr>
          <w:rFonts w:asciiTheme="minorBidi" w:hAnsiTheme="minorBidi"/>
          <w:color w:val="FF0000"/>
          <w:sz w:val="24"/>
          <w:szCs w:val="24"/>
          <w:rtl/>
        </w:rPr>
        <w:t xml:space="preserve"> </w:t>
      </w:r>
      <w:r w:rsidRPr="00E43757">
        <w:rPr>
          <w:rFonts w:asciiTheme="minorBidi" w:hAnsiTheme="minorBidi"/>
          <w:sz w:val="24"/>
          <w:szCs w:val="24"/>
          <w:highlight w:val="lightGray"/>
          <w:rtl/>
        </w:rPr>
        <w:t>الخامسة</w:t>
      </w:r>
      <w:r w:rsidRPr="00E43757">
        <w:rPr>
          <w:rFonts w:asciiTheme="minorBidi" w:hAnsiTheme="minorBidi"/>
          <w:sz w:val="24"/>
          <w:szCs w:val="24"/>
          <w:rtl/>
        </w:rPr>
        <w:t xml:space="preserve"> حيث نجد التأخر الكلامي واضحًا </w:t>
      </w:r>
      <w:r w:rsidRPr="00E43757">
        <w:rPr>
          <w:rFonts w:asciiTheme="minorBidi" w:hAnsiTheme="minorBidi"/>
          <w:sz w:val="24"/>
          <w:szCs w:val="24"/>
          <w:highlight w:val="lightGray"/>
          <w:rtl/>
        </w:rPr>
        <w:t>وهذه حالات نادرة</w:t>
      </w:r>
      <w:r w:rsidRPr="00E43757">
        <w:rPr>
          <w:rFonts w:asciiTheme="minorBidi" w:hAnsiTheme="minorBidi"/>
          <w:sz w:val="24"/>
          <w:szCs w:val="24"/>
          <w:rtl/>
        </w:rPr>
        <w:t xml:space="preserve"> ولكن نصادفها في حالات ذهان الأطفال حيث نجد أن الكلام لا يمثل لدى الطفل أي وسيلة اتصال مع الغير، وأحيانا يصعب التمييز بسهولة بين حالات الأفازيا والبكم لذلك يجب إبعاد حالات البكم عن فقدان القدرة السمعية وحالات الضعف العقلي لدى الأطفال كما يجب على الأخصائي عزل حالات البكم لدى الأطفال أكبر من خمس سنوات والتي لا تعاني من إضطرابات ذهانية أو سمعية . </w:t>
      </w:r>
    </w:p>
    <w:p w:rsidR="008C047A" w:rsidRPr="00E43757" w:rsidRDefault="008C047A" w:rsidP="008C047A">
      <w:pPr>
        <w:pStyle w:val="a6"/>
        <w:tabs>
          <w:tab w:val="left" w:pos="-964"/>
        </w:tabs>
        <w:bidi/>
        <w:spacing w:after="0"/>
        <w:ind w:left="-1234" w:right="-1350"/>
        <w:rPr>
          <w:rFonts w:asciiTheme="minorBidi" w:hAnsiTheme="minorBidi"/>
          <w:sz w:val="12"/>
          <w:szCs w:val="12"/>
        </w:rPr>
      </w:pPr>
    </w:p>
    <w:p w:rsidR="008C047A" w:rsidRPr="00941EF6" w:rsidRDefault="008C047A" w:rsidP="00C94C64">
      <w:pPr>
        <w:pStyle w:val="a6"/>
        <w:numPr>
          <w:ilvl w:val="0"/>
          <w:numId w:val="53"/>
        </w:numPr>
        <w:tabs>
          <w:tab w:val="left" w:pos="-964"/>
        </w:tabs>
        <w:bidi/>
        <w:spacing w:after="0"/>
        <w:ind w:left="-1234" w:right="-1350" w:hanging="90"/>
        <w:rPr>
          <w:rFonts w:asciiTheme="minorBidi" w:hAnsiTheme="minorBidi"/>
          <w:b/>
          <w:bCs/>
          <w:sz w:val="10"/>
          <w:szCs w:val="10"/>
        </w:rPr>
      </w:pPr>
      <w:r w:rsidRPr="00E43757">
        <w:rPr>
          <w:rFonts w:asciiTheme="minorBidi" w:hAnsiTheme="minorBidi"/>
          <w:sz w:val="24"/>
          <w:szCs w:val="24"/>
          <w:rtl/>
        </w:rPr>
        <w:t xml:space="preserve">ويعتبر العلماء حالات الأطفال الذين يعانون من أفازيا حركية </w:t>
      </w:r>
      <w:r w:rsidRPr="00E43757">
        <w:rPr>
          <w:rFonts w:asciiTheme="minorBidi" w:hAnsiTheme="minorBidi"/>
          <w:sz w:val="24"/>
          <w:szCs w:val="24"/>
          <w:highlight w:val="lightGray"/>
          <w:rtl/>
        </w:rPr>
        <w:t>متأخرين عقليًا</w:t>
      </w:r>
      <w:r w:rsidRPr="00E43757">
        <w:rPr>
          <w:rFonts w:asciiTheme="minorBidi" w:hAnsiTheme="minorBidi"/>
          <w:sz w:val="24"/>
          <w:szCs w:val="24"/>
          <w:rtl/>
        </w:rPr>
        <w:t xml:space="preserve"> وقد لاحظ العلماء أيضًا مع حالات الأفازيا لدى الأطفال تأخر في المشي، ونقص في الذكاء وضعف واضح في عملية التذكر والتجريد والتداعي واضطرابات أخرى، ومعظم حالات الأفازيا الوراثية لدى الأطفال تكون من نوع أفازيا </w:t>
      </w:r>
      <w:r w:rsidRPr="00E43757">
        <w:rPr>
          <w:rFonts w:asciiTheme="minorBidi" w:hAnsiTheme="minorBidi"/>
          <w:sz w:val="24"/>
          <w:szCs w:val="24"/>
          <w:u w:val="single"/>
          <w:rtl/>
        </w:rPr>
        <w:t>الاستقبال والصمم الكلامي</w:t>
      </w:r>
      <w:r w:rsidRPr="00E43757">
        <w:rPr>
          <w:rFonts w:asciiTheme="minorBidi" w:hAnsiTheme="minorBidi"/>
          <w:sz w:val="24"/>
          <w:szCs w:val="24"/>
          <w:rtl/>
        </w:rPr>
        <w:t xml:space="preserve"> الوراثي ويصعب تمييز هذه الحالات عن الأطفال المصابين بالصمم </w:t>
      </w:r>
      <w:r w:rsidRPr="00E43757">
        <w:rPr>
          <w:rFonts w:asciiTheme="minorBidi" w:hAnsiTheme="minorBidi"/>
          <w:sz w:val="24"/>
          <w:szCs w:val="24"/>
          <w:u w:val="single"/>
          <w:rtl/>
        </w:rPr>
        <w:t>ويلاحظ خرس شبه كامل ولغه غير مفهومة</w:t>
      </w:r>
      <w:r w:rsidRPr="00E43757">
        <w:rPr>
          <w:rFonts w:asciiTheme="minorBidi" w:hAnsiTheme="minorBidi"/>
          <w:sz w:val="24"/>
          <w:szCs w:val="24"/>
          <w:rtl/>
        </w:rPr>
        <w:t xml:space="preserve"> إلا أنه في بعض الحالات يتمكن من نطق أحرف صحيحة ويلاحظ عملية تكرار آلي </w:t>
      </w:r>
      <w:r w:rsidRPr="00E43757">
        <w:rPr>
          <w:rFonts w:asciiTheme="minorBidi" w:hAnsiTheme="minorBidi"/>
          <w:sz w:val="24"/>
          <w:szCs w:val="24"/>
          <w:highlight w:val="lightGray"/>
          <w:rtl/>
        </w:rPr>
        <w:t>للكلمات (الإيكولاليا )</w:t>
      </w:r>
      <w:r w:rsidRPr="00E43757">
        <w:rPr>
          <w:rFonts w:asciiTheme="minorBidi" w:hAnsiTheme="minorBidi" w:hint="cs"/>
          <w:sz w:val="24"/>
          <w:szCs w:val="24"/>
          <w:highlight w:val="lightGray"/>
          <w:rtl/>
        </w:rPr>
        <w:t>إذا</w:t>
      </w:r>
      <w:r w:rsidRPr="00E43757">
        <w:rPr>
          <w:rFonts w:asciiTheme="minorBidi" w:hAnsiTheme="minorBidi" w:hint="cs"/>
          <w:sz w:val="24"/>
          <w:szCs w:val="24"/>
          <w:rtl/>
        </w:rPr>
        <w:t xml:space="preserve"> كان العملية متعلقة بالوراثه يكون المريض اشبه بالمتأخرين عقلياً يكونون قريبين من الصمم والبكم ، وكأن لديه إعاقة عقلية وإعاقة سمعية وأبكم . </w:t>
      </w:r>
      <w:r w:rsidRPr="00E43757">
        <w:rPr>
          <w:rFonts w:asciiTheme="minorBidi" w:hAnsiTheme="minorBidi"/>
          <w:sz w:val="24"/>
          <w:szCs w:val="24"/>
          <w:rtl/>
        </w:rPr>
        <w:br/>
      </w:r>
    </w:p>
    <w:p w:rsidR="00E43757" w:rsidRPr="00E43757" w:rsidRDefault="008C047A" w:rsidP="00C94C64">
      <w:pPr>
        <w:pStyle w:val="a6"/>
        <w:numPr>
          <w:ilvl w:val="0"/>
          <w:numId w:val="53"/>
        </w:numPr>
        <w:tabs>
          <w:tab w:val="left" w:pos="-964"/>
        </w:tabs>
        <w:bidi/>
        <w:spacing w:after="0"/>
        <w:ind w:left="-1234" w:right="-1350" w:hanging="90"/>
        <w:rPr>
          <w:rFonts w:asciiTheme="minorBidi" w:hAnsiTheme="minorBidi" w:hint="cs"/>
          <w:b/>
          <w:bCs/>
          <w:sz w:val="10"/>
          <w:szCs w:val="10"/>
        </w:rPr>
      </w:pPr>
      <w:r w:rsidRPr="00CE6047">
        <w:rPr>
          <w:rFonts w:asciiTheme="minorBidi" w:hAnsiTheme="minorBidi"/>
          <w:color w:val="002060"/>
          <w:sz w:val="28"/>
          <w:szCs w:val="28"/>
          <w:u w:val="single"/>
          <w:rtl/>
        </w:rPr>
        <w:t>ومن بين الإضطرابات المشتركة</w:t>
      </w:r>
      <w:r w:rsidRPr="00E947D9">
        <w:rPr>
          <w:rFonts w:asciiTheme="minorBidi" w:hAnsiTheme="minorBidi"/>
          <w:b/>
          <w:bCs/>
          <w:color w:val="002060"/>
          <w:rtl/>
        </w:rPr>
        <w:t>:</w:t>
      </w:r>
      <w:r w:rsidRPr="00E947D9">
        <w:rPr>
          <w:rFonts w:asciiTheme="minorBidi" w:hAnsiTheme="minorBidi"/>
          <w:b/>
          <w:bCs/>
          <w:rtl/>
        </w:rPr>
        <w:t xml:space="preserve"> </w:t>
      </w:r>
    </w:p>
    <w:p w:rsidR="00E43757" w:rsidRPr="00E43757" w:rsidRDefault="00E43757" w:rsidP="00E43757">
      <w:pPr>
        <w:pStyle w:val="a6"/>
        <w:numPr>
          <w:ilvl w:val="0"/>
          <w:numId w:val="53"/>
        </w:numPr>
        <w:tabs>
          <w:tab w:val="left" w:pos="-964"/>
        </w:tabs>
        <w:bidi/>
        <w:spacing w:after="0"/>
        <w:ind w:left="-1234" w:right="-1350" w:hanging="90"/>
        <w:rPr>
          <w:rFonts w:asciiTheme="minorBidi" w:hAnsiTheme="minorBidi" w:hint="cs"/>
          <w:b/>
          <w:bCs/>
          <w:sz w:val="10"/>
          <w:szCs w:val="10"/>
        </w:rPr>
      </w:pPr>
    </w:p>
    <w:p w:rsidR="008C047A" w:rsidRPr="00E43757" w:rsidRDefault="008C047A" w:rsidP="00E43757">
      <w:pPr>
        <w:pStyle w:val="a6"/>
        <w:numPr>
          <w:ilvl w:val="0"/>
          <w:numId w:val="53"/>
        </w:numPr>
        <w:tabs>
          <w:tab w:val="left" w:pos="-964"/>
        </w:tabs>
        <w:bidi/>
        <w:spacing w:after="0"/>
        <w:ind w:left="-1234" w:right="-1350" w:hanging="90"/>
        <w:rPr>
          <w:rFonts w:asciiTheme="minorBidi" w:hAnsiTheme="minorBidi"/>
          <w:sz w:val="12"/>
          <w:szCs w:val="12"/>
        </w:rPr>
      </w:pPr>
      <w:r w:rsidRPr="00E43757">
        <w:rPr>
          <w:rFonts w:asciiTheme="minorBidi" w:hAnsiTheme="minorBidi"/>
          <w:sz w:val="24"/>
          <w:szCs w:val="24"/>
          <w:rtl/>
        </w:rPr>
        <w:t xml:space="preserve">النقص في الحركات والتأخر الحركي ومعظم هذه الحالات ترجع إلى عوامل وراثية مباشرة لها علاقة بالتفاعل الكروموزمي المباشر أو إلى عوامل قبل ولادية وولادية تؤدي إلى إصابة الدماغ بعطب ما مثل الخثرة والنزيف أو إصابة مناطق اللغة والكلام وهذه </w:t>
      </w:r>
      <w:r w:rsidRPr="00E43757">
        <w:rPr>
          <w:rFonts w:asciiTheme="minorBidi" w:hAnsiTheme="minorBidi"/>
          <w:color w:val="FF0000"/>
          <w:sz w:val="24"/>
          <w:szCs w:val="24"/>
          <w:rtl/>
        </w:rPr>
        <w:t xml:space="preserve">تؤدي </w:t>
      </w:r>
      <w:r w:rsidRPr="00E43757">
        <w:rPr>
          <w:rFonts w:asciiTheme="minorBidi" w:hAnsiTheme="minorBidi"/>
          <w:color w:val="FF0000"/>
          <w:sz w:val="24"/>
          <w:szCs w:val="24"/>
          <w:u w:val="single"/>
          <w:rtl/>
        </w:rPr>
        <w:t>إلى أفازيا مكتسبة</w:t>
      </w:r>
      <w:r w:rsidRPr="00E43757">
        <w:rPr>
          <w:rFonts w:asciiTheme="minorBidi" w:hAnsiTheme="minorBidi"/>
          <w:sz w:val="24"/>
          <w:szCs w:val="24"/>
          <w:u w:val="single"/>
          <w:rtl/>
        </w:rPr>
        <w:t xml:space="preserve"> </w:t>
      </w:r>
      <w:r w:rsidRPr="00E43757">
        <w:rPr>
          <w:rFonts w:asciiTheme="minorBidi" w:hAnsiTheme="minorBidi"/>
          <w:sz w:val="24"/>
          <w:szCs w:val="24"/>
          <w:rtl/>
        </w:rPr>
        <w:t xml:space="preserve">وتظهر هذه الحالات المكتسبة بين </w:t>
      </w:r>
      <w:r w:rsidRPr="00E43757">
        <w:rPr>
          <w:rFonts w:asciiTheme="minorBidi" w:hAnsiTheme="minorBidi"/>
          <w:sz w:val="24"/>
          <w:szCs w:val="24"/>
          <w:highlight w:val="lightGray"/>
          <w:rtl/>
        </w:rPr>
        <w:t>عمر ( 4 – 10 ) سنة وهي</w:t>
      </w:r>
      <w:r w:rsidRPr="00E43757">
        <w:rPr>
          <w:rFonts w:asciiTheme="minorBidi" w:hAnsiTheme="minorBidi"/>
          <w:sz w:val="24"/>
          <w:szCs w:val="24"/>
          <w:rtl/>
        </w:rPr>
        <w:t xml:space="preserve"> </w:t>
      </w:r>
      <w:r w:rsidRPr="00E43757">
        <w:rPr>
          <w:rFonts w:asciiTheme="minorBidi" w:hAnsiTheme="minorBidi"/>
          <w:sz w:val="24"/>
          <w:szCs w:val="24"/>
          <w:u w:val="single"/>
          <w:rtl/>
        </w:rPr>
        <w:t>تشبة أفازيا الراشدين</w:t>
      </w:r>
      <w:r w:rsidRPr="00E43757">
        <w:rPr>
          <w:rFonts w:asciiTheme="minorBidi" w:hAnsiTheme="minorBidi"/>
          <w:sz w:val="24"/>
          <w:szCs w:val="24"/>
          <w:rtl/>
        </w:rPr>
        <w:t xml:space="preserve"> وخاصة كلما كان الطفل كبيرًا، ويعتمد علاج الأفازيا لدى الأطفال على تشخيص دقيق للإفازيا التعبيرية ولأفازيا </w:t>
      </w:r>
      <w:r w:rsidRPr="00E43757">
        <w:rPr>
          <w:rFonts w:asciiTheme="minorBidi" w:hAnsiTheme="minorBidi"/>
          <w:sz w:val="24"/>
          <w:szCs w:val="24"/>
          <w:highlight w:val="lightGray"/>
          <w:rtl/>
        </w:rPr>
        <w:t>الفهم ( أفازيا فيرنيك)</w:t>
      </w:r>
      <w:r w:rsidRPr="00E43757">
        <w:rPr>
          <w:rFonts w:asciiTheme="minorBidi" w:hAnsiTheme="minorBidi"/>
          <w:sz w:val="24"/>
          <w:szCs w:val="24"/>
          <w:rtl/>
        </w:rPr>
        <w:t xml:space="preserve"> المرتبطين غالبا لدى الأطفال وتبدوان في مستوى واحد من الشدة تقريبًا .</w:t>
      </w:r>
      <w:r w:rsidRPr="00E43757">
        <w:rPr>
          <w:rFonts w:asciiTheme="minorBidi" w:hAnsiTheme="minorBidi"/>
          <w:sz w:val="24"/>
          <w:szCs w:val="24"/>
        </w:rPr>
        <w:t xml:space="preserve"> </w:t>
      </w:r>
      <w:r w:rsidRPr="00E43757">
        <w:rPr>
          <w:rFonts w:asciiTheme="minorBidi" w:hAnsiTheme="minorBidi" w:hint="cs"/>
          <w:sz w:val="24"/>
          <w:szCs w:val="24"/>
          <w:rtl/>
        </w:rPr>
        <w:br/>
      </w:r>
    </w:p>
    <w:p w:rsidR="008C047A" w:rsidRDefault="008C047A" w:rsidP="008C047A">
      <w:pPr>
        <w:pStyle w:val="a6"/>
        <w:tabs>
          <w:tab w:val="left" w:pos="-1192"/>
        </w:tabs>
        <w:bidi/>
        <w:spacing w:after="0"/>
        <w:ind w:left="-1192" w:right="-1350"/>
        <w:rPr>
          <w:rFonts w:asciiTheme="minorBidi" w:hAnsiTheme="minorBidi" w:hint="cs"/>
          <w:color w:val="006600"/>
          <w:sz w:val="32"/>
          <w:szCs w:val="32"/>
          <w:u w:val="single"/>
          <w:rtl/>
        </w:rPr>
      </w:pPr>
      <w:r w:rsidRPr="00941EF6">
        <w:rPr>
          <w:rFonts w:asciiTheme="minorBidi" w:hAnsiTheme="minorBidi"/>
          <w:color w:val="006600"/>
          <w:sz w:val="32"/>
          <w:szCs w:val="32"/>
          <w:u w:val="single"/>
          <w:rtl/>
        </w:rPr>
        <w:t xml:space="preserve"> شخصية المصاب بالأفازيا </w:t>
      </w:r>
    </w:p>
    <w:p w:rsidR="00E43757" w:rsidRPr="00E43757" w:rsidRDefault="00E43757" w:rsidP="00E43757">
      <w:pPr>
        <w:pStyle w:val="a6"/>
        <w:tabs>
          <w:tab w:val="left" w:pos="-1192"/>
        </w:tabs>
        <w:bidi/>
        <w:spacing w:after="0"/>
        <w:ind w:left="-1192" w:right="-1350"/>
        <w:rPr>
          <w:rFonts w:asciiTheme="minorBidi" w:hAnsiTheme="minorBidi"/>
          <w:color w:val="006600"/>
          <w:sz w:val="10"/>
          <w:szCs w:val="10"/>
          <w:u w:val="single"/>
        </w:rPr>
      </w:pPr>
    </w:p>
    <w:p w:rsidR="008C047A" w:rsidRPr="00E43757" w:rsidRDefault="008C047A" w:rsidP="008C047A">
      <w:pPr>
        <w:pStyle w:val="a6"/>
        <w:tabs>
          <w:tab w:val="left" w:pos="-1192"/>
        </w:tabs>
        <w:bidi/>
        <w:spacing w:after="0"/>
        <w:ind w:left="-1192" w:right="-1350"/>
        <w:rPr>
          <w:rFonts w:asciiTheme="minorBidi" w:hAnsiTheme="minorBidi"/>
          <w:sz w:val="12"/>
          <w:szCs w:val="12"/>
        </w:rPr>
      </w:pPr>
      <w:r w:rsidRPr="00E43757">
        <w:rPr>
          <w:rFonts w:asciiTheme="minorBidi" w:hAnsiTheme="minorBidi"/>
          <w:sz w:val="24"/>
          <w:szCs w:val="24"/>
          <w:rtl/>
        </w:rPr>
        <w:t xml:space="preserve">تشير الدراسات النفسية أن مشكلة المصاب بالأفازيا هي </w:t>
      </w:r>
      <w:r w:rsidRPr="00E43757">
        <w:rPr>
          <w:rFonts w:asciiTheme="minorBidi" w:hAnsiTheme="minorBidi"/>
          <w:sz w:val="24"/>
          <w:szCs w:val="24"/>
          <w:u w:val="single"/>
          <w:rtl/>
        </w:rPr>
        <w:t>ليست مشكلة عضوية بحته</w:t>
      </w:r>
      <w:r w:rsidRPr="00E43757">
        <w:rPr>
          <w:rFonts w:asciiTheme="minorBidi" w:hAnsiTheme="minorBidi"/>
          <w:sz w:val="24"/>
          <w:szCs w:val="24"/>
          <w:rtl/>
        </w:rPr>
        <w:t xml:space="preserve"> و إنما هي مشكلة </w:t>
      </w:r>
      <w:r w:rsidRPr="00E43757">
        <w:rPr>
          <w:rFonts w:asciiTheme="minorBidi" w:hAnsiTheme="minorBidi"/>
          <w:color w:val="FF0000"/>
          <w:sz w:val="24"/>
          <w:szCs w:val="24"/>
          <w:u w:val="single"/>
          <w:rtl/>
        </w:rPr>
        <w:t>شخصية</w:t>
      </w:r>
      <w:r w:rsidRPr="00E43757">
        <w:rPr>
          <w:rFonts w:asciiTheme="minorBidi" w:hAnsiTheme="minorBidi"/>
          <w:color w:val="FF0000"/>
          <w:sz w:val="24"/>
          <w:szCs w:val="24"/>
          <w:rtl/>
        </w:rPr>
        <w:t xml:space="preserve"> </w:t>
      </w:r>
      <w:r w:rsidRPr="00E43757">
        <w:rPr>
          <w:rFonts w:asciiTheme="minorBidi" w:hAnsiTheme="minorBidi"/>
          <w:sz w:val="24"/>
          <w:szCs w:val="24"/>
          <w:rtl/>
        </w:rPr>
        <w:t>أيضًا حيث أن اضطراب الكلام قد يكون إنعكاسًا لشخصية المريض ونتيجة لظروف وصدمات نفسية قاسية مر بها المريض قبل الإصابة بالمرض علاوة عن أن بعض اضطرابات شخصية المريض ترجع إلى المرض ذاته وغالبًا ما يظهر على المريض اضطراب في المعنويات والانطواء في عالمه الخاص، والمصاب بالأفازيا غالبًا ما يكون سريع الغضب والإثارة ويشعر بالنقص وعدم الأمن والطمأنينة وهو يعاني من عدم القدرة على الاتصال والتوافق وهذا يختلف حسب تجارب المريض وقدراته العقلية ومحصوله اللغوي قبل الإصابة</w:t>
      </w:r>
      <w:r w:rsidRPr="00E43757">
        <w:rPr>
          <w:rFonts w:asciiTheme="minorBidi" w:hAnsiTheme="minorBidi"/>
          <w:sz w:val="24"/>
          <w:szCs w:val="24"/>
        </w:rPr>
        <w:t xml:space="preserve"> </w:t>
      </w:r>
      <w:r w:rsidRPr="00E43757">
        <w:rPr>
          <w:rFonts w:asciiTheme="minorBidi" w:hAnsiTheme="minorBidi" w:hint="cs"/>
          <w:sz w:val="24"/>
          <w:szCs w:val="24"/>
          <w:rtl/>
        </w:rPr>
        <w:t xml:space="preserve">. حيث تؤدي مشاكل الشخصية، إلى مشاكل أعمق من مشكلة الحبسة الكلامية . </w:t>
      </w:r>
      <w:r w:rsidRPr="00E43757">
        <w:rPr>
          <w:rFonts w:asciiTheme="minorBidi" w:hAnsiTheme="minorBidi"/>
          <w:sz w:val="24"/>
          <w:szCs w:val="24"/>
          <w:rtl/>
        </w:rPr>
        <w:br/>
      </w:r>
    </w:p>
    <w:p w:rsidR="00E43757" w:rsidRDefault="008C047A" w:rsidP="008C047A">
      <w:pPr>
        <w:pStyle w:val="a6"/>
        <w:tabs>
          <w:tab w:val="left" w:pos="-1192"/>
        </w:tabs>
        <w:bidi/>
        <w:spacing w:after="0"/>
        <w:ind w:left="-1192" w:right="-1350"/>
        <w:rPr>
          <w:rFonts w:asciiTheme="minorBidi" w:hAnsiTheme="minorBidi" w:hint="cs"/>
          <w:color w:val="006600"/>
          <w:sz w:val="32"/>
          <w:szCs w:val="32"/>
          <w:u w:val="single"/>
          <w:rtl/>
        </w:rPr>
      </w:pPr>
      <w:r w:rsidRPr="00360747">
        <w:rPr>
          <w:rFonts w:asciiTheme="minorBidi" w:hAnsiTheme="minorBidi"/>
          <w:color w:val="006600"/>
          <w:sz w:val="32"/>
          <w:szCs w:val="32"/>
          <w:u w:val="single"/>
          <w:rtl/>
        </w:rPr>
        <w:t>السرعة الزائدة في الكلام:</w:t>
      </w:r>
    </w:p>
    <w:p w:rsidR="00E43757" w:rsidRPr="00E43757" w:rsidRDefault="00E43757" w:rsidP="00E43757">
      <w:pPr>
        <w:pStyle w:val="a6"/>
        <w:tabs>
          <w:tab w:val="left" w:pos="-1192"/>
        </w:tabs>
        <w:bidi/>
        <w:spacing w:after="0"/>
        <w:ind w:left="-1192" w:right="-1350"/>
        <w:rPr>
          <w:rFonts w:asciiTheme="minorBidi" w:hAnsiTheme="minorBidi" w:hint="cs"/>
          <w:color w:val="006600"/>
          <w:sz w:val="14"/>
          <w:szCs w:val="14"/>
          <w:u w:val="single"/>
          <w:rtl/>
        </w:rPr>
      </w:pPr>
    </w:p>
    <w:p w:rsidR="008C047A" w:rsidRPr="00E43757" w:rsidRDefault="008C047A" w:rsidP="00E43757">
      <w:pPr>
        <w:pStyle w:val="a6"/>
        <w:tabs>
          <w:tab w:val="left" w:pos="-1192"/>
        </w:tabs>
        <w:bidi/>
        <w:spacing w:after="0"/>
        <w:ind w:left="-1192" w:right="-1350"/>
        <w:rPr>
          <w:rFonts w:asciiTheme="minorBidi" w:hAnsiTheme="minorBidi"/>
          <w:color w:val="006600"/>
          <w:sz w:val="36"/>
          <w:szCs w:val="36"/>
          <w:u w:val="single"/>
        </w:rPr>
      </w:pPr>
      <w:r w:rsidRPr="00E43757">
        <w:rPr>
          <w:rFonts w:asciiTheme="minorBidi" w:hAnsiTheme="minorBidi"/>
          <w:color w:val="006600"/>
          <w:sz w:val="36"/>
          <w:szCs w:val="36"/>
          <w:u w:val="single"/>
        </w:rPr>
        <w:t xml:space="preserve"> </w:t>
      </w:r>
      <w:r w:rsidRPr="00E43757">
        <w:rPr>
          <w:rFonts w:asciiTheme="minorBidi" w:hAnsiTheme="minorBidi"/>
          <w:sz w:val="24"/>
          <w:szCs w:val="24"/>
          <w:rtl/>
        </w:rPr>
        <w:t>تعتبر السرعة الزائدة في الكلام من إضطرابات الكلام ومن أعراض هذا الشكل السرعة غير العادية في إخراج الكلمات ويكون الكلام مضغوطًا لدرجة التداخل وفي الحالات الشديدة يتعذر على الفرد فهم ما يقال والغريب بالأمر أن الفرد المصاب أحيانًا لا يشعر بمشكلته وبطريقة كلامه غير المألوفة إلا أنه إذا ما انتبه إلى طريقة كلامه عاد إلى صوابه وأخذ يتحدث بطريقة طبيعية إلا أنه سرعان ما يعود إلى النمط الأول السريع من الكلام ويظهر هذا الإضطراب بوضوح أثناء القراءة</w:t>
      </w:r>
      <w:r w:rsidRPr="00E43757">
        <w:rPr>
          <w:rFonts w:asciiTheme="minorBidi" w:hAnsiTheme="minorBidi"/>
          <w:sz w:val="24"/>
          <w:szCs w:val="24"/>
        </w:rPr>
        <w:t xml:space="preserve"> </w:t>
      </w:r>
      <w:r w:rsidRPr="00E43757">
        <w:rPr>
          <w:rFonts w:asciiTheme="minorBidi" w:hAnsiTheme="minorBidi" w:hint="cs"/>
          <w:sz w:val="24"/>
          <w:szCs w:val="24"/>
          <w:rtl/>
        </w:rPr>
        <w:t>.</w:t>
      </w:r>
    </w:p>
    <w:p w:rsidR="008C047A" w:rsidRPr="00E43757" w:rsidRDefault="008C047A" w:rsidP="008C047A">
      <w:pPr>
        <w:pStyle w:val="a6"/>
        <w:tabs>
          <w:tab w:val="left" w:pos="-964"/>
        </w:tabs>
        <w:bidi/>
        <w:spacing w:after="0"/>
        <w:ind w:left="-1234" w:right="-1350"/>
        <w:rPr>
          <w:rFonts w:asciiTheme="minorBidi" w:hAnsiTheme="minorBidi"/>
          <w:sz w:val="12"/>
          <w:szCs w:val="12"/>
        </w:rPr>
      </w:pPr>
    </w:p>
    <w:p w:rsidR="008C047A" w:rsidRPr="00E43757" w:rsidRDefault="008C047A" w:rsidP="00C94C64">
      <w:pPr>
        <w:pStyle w:val="a6"/>
        <w:numPr>
          <w:ilvl w:val="0"/>
          <w:numId w:val="53"/>
        </w:numPr>
        <w:tabs>
          <w:tab w:val="left" w:pos="-964"/>
        </w:tabs>
        <w:bidi/>
        <w:spacing w:after="0"/>
        <w:ind w:left="-1234" w:right="-1350" w:hanging="90"/>
        <w:rPr>
          <w:rFonts w:asciiTheme="minorBidi" w:hAnsiTheme="minorBidi"/>
          <w:sz w:val="24"/>
          <w:szCs w:val="24"/>
        </w:rPr>
      </w:pPr>
      <w:r w:rsidRPr="00E43757">
        <w:rPr>
          <w:rFonts w:asciiTheme="minorBidi" w:hAnsiTheme="minorBidi"/>
          <w:sz w:val="24"/>
          <w:szCs w:val="24"/>
          <w:rtl/>
        </w:rPr>
        <w:t xml:space="preserve">ونجد أن سرعة الأفكار وتدفقها تتطلب سرعة في الكلام وغالبًا ما يحدث ذلك في الشخصيات المفكرة الذكية أو النشيطة كثيرًا ويجب التمييز بين السرعة الزائدة في الكلام أي تدفق الكلام مع منطقة الكلام وترابطه والوصول إلى موضوع الأصلي وبين حالة الثرثرة أو ذرب الكلام وكثرته </w:t>
      </w:r>
      <w:r w:rsidRPr="00E43757">
        <w:rPr>
          <w:rFonts w:asciiTheme="minorBidi" w:hAnsiTheme="minorBidi"/>
          <w:sz w:val="24"/>
          <w:szCs w:val="24"/>
          <w:rtl/>
        </w:rPr>
        <w:lastRenderedPageBreak/>
        <w:t>ويقصد بذلك الكلام الغزير الذي هو أكثر مما يتطلبه الحديث أو الموضوع ولا يشترط بالثرثرة سرعة الكلام وإنما يلاحظ في الثرثرة ابتعاد مضمون الكلام عن موضوع أصلي فيضيع المريض في حديثه .</w:t>
      </w:r>
      <w:r w:rsidRPr="00E43757">
        <w:rPr>
          <w:rFonts w:asciiTheme="minorBidi" w:hAnsiTheme="minorBidi"/>
          <w:sz w:val="24"/>
          <w:szCs w:val="24"/>
        </w:rPr>
        <w:t xml:space="preserve"> </w:t>
      </w:r>
    </w:p>
    <w:p w:rsidR="008C047A" w:rsidRPr="00E43757" w:rsidRDefault="008C047A" w:rsidP="008C047A">
      <w:pPr>
        <w:tabs>
          <w:tab w:val="left" w:pos="-964"/>
        </w:tabs>
        <w:bidi/>
        <w:spacing w:after="0"/>
        <w:ind w:right="-1350"/>
        <w:rPr>
          <w:rFonts w:asciiTheme="minorBidi" w:hAnsiTheme="minorBidi"/>
          <w:sz w:val="12"/>
          <w:szCs w:val="12"/>
        </w:rPr>
      </w:pPr>
    </w:p>
    <w:p w:rsidR="008C047A" w:rsidRPr="00360747" w:rsidRDefault="008C047A" w:rsidP="00C94C64">
      <w:pPr>
        <w:pStyle w:val="a6"/>
        <w:numPr>
          <w:ilvl w:val="0"/>
          <w:numId w:val="54"/>
        </w:numPr>
        <w:tabs>
          <w:tab w:val="left" w:pos="-964"/>
        </w:tabs>
        <w:bidi/>
        <w:spacing w:after="0"/>
        <w:ind w:left="-1234" w:right="-1350" w:hanging="90"/>
        <w:rPr>
          <w:rFonts w:asciiTheme="minorBidi" w:hAnsiTheme="minorBidi"/>
          <w:b/>
          <w:bCs/>
          <w:sz w:val="10"/>
          <w:szCs w:val="10"/>
        </w:rPr>
      </w:pPr>
      <w:r w:rsidRPr="00E43757">
        <w:rPr>
          <w:rFonts w:asciiTheme="minorBidi" w:hAnsiTheme="minorBidi"/>
          <w:sz w:val="24"/>
          <w:szCs w:val="24"/>
          <w:rtl/>
        </w:rPr>
        <w:t xml:space="preserve">قد يكرر المريض نفس الألفاظ والكلمات كما في حالة ترديد الكلام وفي بعض الحالات قد ينقطع الحديث فجأة أو يلوذ المريض بالصمت وفي حالات يصبح الحديث مشتتًا أو يستخدم المريض لغة مبتكرة ويأتي بألفاظ وكلمات من عنده لا وجود لها ولا معنى لها لدى السامع. </w:t>
      </w:r>
      <w:r w:rsidRPr="00E43757">
        <w:rPr>
          <w:rFonts w:asciiTheme="minorBidi" w:hAnsiTheme="minorBidi"/>
          <w:color w:val="FF0000"/>
          <w:sz w:val="24"/>
          <w:szCs w:val="24"/>
          <w:rtl/>
        </w:rPr>
        <w:t>والسبب</w:t>
      </w:r>
      <w:r w:rsidRPr="00E43757">
        <w:rPr>
          <w:rFonts w:asciiTheme="minorBidi" w:hAnsiTheme="minorBidi"/>
          <w:sz w:val="24"/>
          <w:szCs w:val="24"/>
          <w:rtl/>
        </w:rPr>
        <w:t xml:space="preserve"> في مثل هذه الحالات عدم التوافق الفكري للأفكار والحركي لأعضاء النطق والكلام. ويتم العلاج عادة عن طريق </w:t>
      </w:r>
      <w:r w:rsidRPr="00E43757">
        <w:rPr>
          <w:rFonts w:asciiTheme="minorBidi" w:hAnsiTheme="minorBidi"/>
          <w:color w:val="FF0000"/>
          <w:sz w:val="24"/>
          <w:szCs w:val="24"/>
          <w:rtl/>
        </w:rPr>
        <w:t>توجيه الانتباه</w:t>
      </w:r>
      <w:r w:rsidRPr="00E43757">
        <w:rPr>
          <w:rFonts w:asciiTheme="minorBidi" w:hAnsiTheme="minorBidi"/>
          <w:sz w:val="24"/>
          <w:szCs w:val="24"/>
          <w:rtl/>
        </w:rPr>
        <w:t xml:space="preserve"> إلى عملية السرعة الغير طبيعية في الكلام ، وأحيانا يطلب من المريض أن يعرض مجموعة من الحوادث بشكل متسلسل ومنطقي وفي لغة بسيطة وواضحة مع تدريب الفرد على القراءة كلمة فكلمة وذلك من خلال فتحة صغيرة داخل قطعة من الورق المقوى تسمح برؤية كلمة واحدة من الجملة المكتوبة .    </w:t>
      </w:r>
      <w:r w:rsidRPr="00E43757">
        <w:rPr>
          <w:rFonts w:asciiTheme="minorBidi" w:hAnsiTheme="minorBidi" w:hint="cs"/>
          <w:sz w:val="24"/>
          <w:szCs w:val="24"/>
          <w:rtl/>
        </w:rPr>
        <w:br/>
      </w:r>
      <w:r w:rsidRPr="00360747">
        <w:rPr>
          <w:rFonts w:asciiTheme="minorBidi" w:hAnsiTheme="minorBidi"/>
          <w:b/>
          <w:bCs/>
          <w:sz w:val="10"/>
          <w:szCs w:val="10"/>
          <w:rtl/>
        </w:rPr>
        <w:t xml:space="preserve">                               </w:t>
      </w:r>
    </w:p>
    <w:p w:rsidR="008C047A" w:rsidRDefault="008C047A" w:rsidP="00E43757">
      <w:pPr>
        <w:pStyle w:val="a6"/>
        <w:tabs>
          <w:tab w:val="left" w:pos="-964"/>
        </w:tabs>
        <w:bidi/>
        <w:spacing w:after="0"/>
        <w:ind w:left="-1054" w:right="-1350"/>
        <w:jc w:val="center"/>
        <w:rPr>
          <w:rFonts w:asciiTheme="minorBidi" w:hAnsiTheme="minorBidi" w:hint="cs"/>
          <w:color w:val="FF0000"/>
          <w:sz w:val="28"/>
          <w:szCs w:val="28"/>
          <w:u w:val="single"/>
          <w:rtl/>
        </w:rPr>
      </w:pPr>
      <w:r w:rsidRPr="00360747">
        <w:rPr>
          <w:rFonts w:asciiTheme="minorBidi" w:hAnsiTheme="minorBidi"/>
          <w:color w:val="FF0000"/>
          <w:sz w:val="28"/>
          <w:szCs w:val="28"/>
          <w:u w:val="single"/>
          <w:rtl/>
        </w:rPr>
        <w:t>مراحل قياس وتشخيص الاضطرابات اللغوية :</w:t>
      </w:r>
    </w:p>
    <w:p w:rsidR="00E43757" w:rsidRPr="00E43757" w:rsidRDefault="00E43757" w:rsidP="00E43757">
      <w:pPr>
        <w:pStyle w:val="a6"/>
        <w:tabs>
          <w:tab w:val="left" w:pos="-964"/>
        </w:tabs>
        <w:bidi/>
        <w:spacing w:after="0"/>
        <w:ind w:left="-1054" w:right="-1350"/>
        <w:jc w:val="center"/>
        <w:rPr>
          <w:rFonts w:asciiTheme="minorBidi" w:hAnsiTheme="minorBidi"/>
          <w:color w:val="FF0000"/>
          <w:sz w:val="10"/>
          <w:szCs w:val="10"/>
          <w:u w:val="single"/>
        </w:rPr>
      </w:pPr>
    </w:p>
    <w:p w:rsidR="008C047A" w:rsidRPr="00360747" w:rsidRDefault="008C047A" w:rsidP="00E43757">
      <w:pPr>
        <w:pStyle w:val="a6"/>
        <w:numPr>
          <w:ilvl w:val="0"/>
          <w:numId w:val="54"/>
        </w:numPr>
        <w:tabs>
          <w:tab w:val="left" w:pos="-964"/>
        </w:tabs>
        <w:bidi/>
        <w:spacing w:after="0"/>
        <w:ind w:left="-1054" w:right="-1350" w:hanging="180"/>
        <w:jc w:val="center"/>
        <w:rPr>
          <w:rFonts w:asciiTheme="minorBidi" w:hAnsiTheme="minorBidi"/>
          <w:b/>
          <w:bCs/>
          <w:u w:val="single"/>
        </w:rPr>
      </w:pPr>
      <w:r w:rsidRPr="00360747">
        <w:rPr>
          <w:rFonts w:asciiTheme="minorBidi" w:hAnsiTheme="minorBidi"/>
          <w:b/>
          <w:bCs/>
          <w:u w:val="single"/>
          <w:rtl/>
        </w:rPr>
        <w:t>تتضمن عملية قياس وتشخيص الاضطرابات اللغوية أربع مراحل أساسية متكاملة كما يذكر الروسان ( 1998 ) وهي :</w:t>
      </w:r>
    </w:p>
    <w:tbl>
      <w:tblPr>
        <w:tblStyle w:val="a7"/>
        <w:bidiVisual/>
        <w:tblW w:w="10620" w:type="dxa"/>
        <w:tblInd w:w="-1036" w:type="dxa"/>
        <w:tblLook w:val="04A0"/>
      </w:tblPr>
      <w:tblGrid>
        <w:gridCol w:w="2790"/>
        <w:gridCol w:w="7830"/>
      </w:tblGrid>
      <w:tr w:rsidR="008C047A" w:rsidTr="00E43757">
        <w:tc>
          <w:tcPr>
            <w:tcW w:w="2790" w:type="dxa"/>
            <w:tcBorders>
              <w:top w:val="double" w:sz="4" w:space="0" w:color="auto"/>
              <w:left w:val="double" w:sz="4" w:space="0" w:color="auto"/>
              <w:bottom w:val="double" w:sz="4" w:space="0" w:color="auto"/>
              <w:right w:val="double" w:sz="4" w:space="0" w:color="auto"/>
            </w:tcBorders>
          </w:tcPr>
          <w:p w:rsidR="008C047A" w:rsidRPr="00E43757" w:rsidRDefault="008C047A" w:rsidP="00192F9B">
            <w:pPr>
              <w:pStyle w:val="a6"/>
              <w:bidi/>
              <w:ind w:left="0"/>
              <w:jc w:val="center"/>
              <w:rPr>
                <w:rFonts w:asciiTheme="minorBidi" w:hAnsiTheme="minorBidi"/>
                <w:b/>
                <w:bCs/>
                <w:color w:val="7030A0"/>
                <w:sz w:val="24"/>
                <w:szCs w:val="24"/>
                <w:rtl/>
              </w:rPr>
            </w:pPr>
          </w:p>
          <w:p w:rsidR="008C047A" w:rsidRPr="00E43757" w:rsidRDefault="008C047A" w:rsidP="00192F9B">
            <w:pPr>
              <w:pStyle w:val="a6"/>
              <w:bidi/>
              <w:ind w:left="0"/>
              <w:jc w:val="center"/>
              <w:rPr>
                <w:rFonts w:asciiTheme="minorBidi" w:hAnsiTheme="minorBidi"/>
                <w:b/>
                <w:bCs/>
                <w:color w:val="7030A0"/>
                <w:sz w:val="24"/>
                <w:szCs w:val="24"/>
                <w:rtl/>
              </w:rPr>
            </w:pPr>
            <w:r w:rsidRPr="00E43757">
              <w:rPr>
                <w:rFonts w:asciiTheme="minorBidi" w:hAnsiTheme="minorBidi"/>
                <w:b/>
                <w:bCs/>
                <w:color w:val="7030A0"/>
                <w:sz w:val="24"/>
                <w:szCs w:val="24"/>
                <w:rtl/>
              </w:rPr>
              <w:t>المرحلة الأولى : مرحلة التعرف المبدئي على الأطفال ذوي المشكلات اللغوية</w:t>
            </w:r>
          </w:p>
        </w:tc>
        <w:tc>
          <w:tcPr>
            <w:tcW w:w="7830" w:type="dxa"/>
            <w:tcBorders>
              <w:top w:val="double" w:sz="4" w:space="0" w:color="auto"/>
              <w:left w:val="double" w:sz="4" w:space="0" w:color="auto"/>
              <w:bottom w:val="double" w:sz="4" w:space="0" w:color="auto"/>
              <w:right w:val="double" w:sz="4" w:space="0" w:color="auto"/>
            </w:tcBorders>
          </w:tcPr>
          <w:p w:rsidR="008C047A" w:rsidRPr="00E43757" w:rsidRDefault="008C047A" w:rsidP="00C94C64">
            <w:pPr>
              <w:pStyle w:val="a6"/>
              <w:numPr>
                <w:ilvl w:val="0"/>
                <w:numId w:val="54"/>
              </w:numPr>
              <w:tabs>
                <w:tab w:val="left" w:pos="-964"/>
              </w:tabs>
              <w:bidi/>
              <w:ind w:left="108" w:hanging="108"/>
              <w:rPr>
                <w:rFonts w:asciiTheme="minorBidi" w:hAnsiTheme="minorBidi"/>
                <w:sz w:val="24"/>
                <w:szCs w:val="24"/>
              </w:rPr>
            </w:pPr>
            <w:r w:rsidRPr="00E43757">
              <w:rPr>
                <w:rFonts w:asciiTheme="minorBidi" w:hAnsiTheme="minorBidi"/>
                <w:sz w:val="24"/>
                <w:szCs w:val="24"/>
                <w:rtl/>
              </w:rPr>
              <w:t>وفي هذه المرحلة يلاحظ الآباء والأمهات , والمعلمون والمعلمات مظاهر ال</w:t>
            </w:r>
            <w:r w:rsidRPr="00E43757">
              <w:rPr>
                <w:rFonts w:asciiTheme="minorBidi" w:hAnsiTheme="minorBidi" w:hint="cs"/>
                <w:sz w:val="24"/>
                <w:szCs w:val="24"/>
                <w:rtl/>
              </w:rPr>
              <w:t>ن</w:t>
            </w:r>
            <w:r w:rsidRPr="00E43757">
              <w:rPr>
                <w:rFonts w:asciiTheme="minorBidi" w:hAnsiTheme="minorBidi"/>
                <w:sz w:val="24"/>
                <w:szCs w:val="24"/>
                <w:rtl/>
              </w:rPr>
              <w:t>مو اللغوي , وخاصة مدى استقبال الطفل اللغة وزمن ظهورها والتعبير بواسطتها والمظاهر غير العادية للنمو الغوي مثل التأتأة أو السرعة الزائدة في الكلام , أو قلة المحصول اللغوي .</w:t>
            </w:r>
            <w:r w:rsidRPr="00E43757">
              <w:rPr>
                <w:rFonts w:asciiTheme="minorBidi" w:hAnsiTheme="minorBidi"/>
                <w:sz w:val="24"/>
                <w:szCs w:val="24"/>
              </w:rPr>
              <w:t xml:space="preserve"> </w:t>
            </w:r>
          </w:p>
          <w:p w:rsidR="008C047A" w:rsidRPr="00E43757" w:rsidRDefault="008C047A" w:rsidP="00192F9B">
            <w:pPr>
              <w:pStyle w:val="a6"/>
              <w:bidi/>
              <w:ind w:left="108" w:hanging="108"/>
              <w:rPr>
                <w:rFonts w:asciiTheme="minorBidi" w:hAnsiTheme="minorBidi"/>
                <w:color w:val="002060"/>
                <w:sz w:val="24"/>
                <w:szCs w:val="24"/>
                <w:rtl/>
              </w:rPr>
            </w:pPr>
            <w:r w:rsidRPr="00E43757">
              <w:rPr>
                <w:rFonts w:asciiTheme="minorBidi" w:hAnsiTheme="minorBidi"/>
                <w:sz w:val="24"/>
                <w:szCs w:val="24"/>
                <w:rtl/>
              </w:rPr>
              <w:t>وفي هذه المرحلة يحول الآباء والأمهات أو المعلمين ومعلمات الطفل الذي يعاني من مشكلات لغوية إلى الأخصائيين في القياس وتشخيص الاضطرابات اللغوية</w:t>
            </w:r>
          </w:p>
        </w:tc>
      </w:tr>
      <w:tr w:rsidR="008C047A" w:rsidTr="00E43757">
        <w:tc>
          <w:tcPr>
            <w:tcW w:w="2790" w:type="dxa"/>
            <w:tcBorders>
              <w:top w:val="double" w:sz="4" w:space="0" w:color="auto"/>
              <w:left w:val="double" w:sz="4" w:space="0" w:color="auto"/>
              <w:bottom w:val="double" w:sz="4" w:space="0" w:color="auto"/>
              <w:right w:val="double" w:sz="4" w:space="0" w:color="auto"/>
            </w:tcBorders>
          </w:tcPr>
          <w:p w:rsidR="008C047A" w:rsidRPr="00E43757" w:rsidRDefault="008C047A" w:rsidP="00192F9B">
            <w:pPr>
              <w:pStyle w:val="a6"/>
              <w:bidi/>
              <w:ind w:left="0"/>
              <w:jc w:val="center"/>
              <w:rPr>
                <w:rFonts w:asciiTheme="minorBidi" w:hAnsiTheme="minorBidi"/>
                <w:b/>
                <w:bCs/>
                <w:color w:val="7030A0"/>
                <w:sz w:val="24"/>
                <w:szCs w:val="24"/>
                <w:rtl/>
              </w:rPr>
            </w:pPr>
            <w:r w:rsidRPr="00E43757">
              <w:rPr>
                <w:rFonts w:asciiTheme="minorBidi" w:hAnsiTheme="minorBidi"/>
                <w:b/>
                <w:bCs/>
                <w:color w:val="7030A0"/>
                <w:sz w:val="24"/>
                <w:szCs w:val="24"/>
                <w:rtl/>
              </w:rPr>
              <w:t>المرحلة الثانية : مرحلة الاختبار الطبي الفسيولوجي للأطفال ذوي المشكلات اللغوية</w:t>
            </w:r>
          </w:p>
        </w:tc>
        <w:tc>
          <w:tcPr>
            <w:tcW w:w="7830" w:type="dxa"/>
            <w:tcBorders>
              <w:top w:val="double" w:sz="4" w:space="0" w:color="auto"/>
              <w:left w:val="double" w:sz="4" w:space="0" w:color="auto"/>
              <w:bottom w:val="double" w:sz="4" w:space="0" w:color="auto"/>
              <w:right w:val="double" w:sz="4" w:space="0" w:color="auto"/>
            </w:tcBorders>
          </w:tcPr>
          <w:p w:rsidR="008C047A" w:rsidRPr="00E43757" w:rsidRDefault="008C047A" w:rsidP="00192F9B">
            <w:pPr>
              <w:pStyle w:val="a6"/>
              <w:bidi/>
              <w:ind w:left="108" w:hanging="108"/>
              <w:rPr>
                <w:rFonts w:asciiTheme="minorBidi" w:hAnsiTheme="minorBidi"/>
                <w:color w:val="002060"/>
                <w:sz w:val="24"/>
                <w:szCs w:val="24"/>
                <w:rtl/>
              </w:rPr>
            </w:pPr>
            <w:r w:rsidRPr="00E43757">
              <w:rPr>
                <w:rFonts w:asciiTheme="minorBidi" w:hAnsiTheme="minorBidi"/>
                <w:sz w:val="24"/>
                <w:szCs w:val="24"/>
                <w:rtl/>
              </w:rPr>
              <w:t>وفي هذه المرحلة , وبعد تحويل الأطفال ذوي المشكلات اللغوية أو الذين يشك بأنهم يعانون من اضطرابات لغوية , إلى الأطباء ذوي الاختصاص في موضوعات الأنف والأذن والحنجرة وذلك من أجل الفحص الطبي الفسيولوجي ، وذلك لمعرفة مدى سلامة الأجزاء الجسمية ذات العلاقة بالنطق والكلام واللغة كالأذن والأنف, والحبال الصوتية , واللسان والحنجرة</w:t>
            </w:r>
          </w:p>
        </w:tc>
      </w:tr>
      <w:tr w:rsidR="008C047A" w:rsidTr="00E43757">
        <w:trPr>
          <w:trHeight w:val="1365"/>
        </w:trPr>
        <w:tc>
          <w:tcPr>
            <w:tcW w:w="2790" w:type="dxa"/>
            <w:tcBorders>
              <w:top w:val="double" w:sz="4" w:space="0" w:color="auto"/>
              <w:left w:val="double" w:sz="4" w:space="0" w:color="auto"/>
              <w:bottom w:val="double" w:sz="4" w:space="0" w:color="auto"/>
              <w:right w:val="double" w:sz="4" w:space="0" w:color="auto"/>
            </w:tcBorders>
          </w:tcPr>
          <w:p w:rsidR="008C047A" w:rsidRPr="00E43757" w:rsidRDefault="008C047A" w:rsidP="00192F9B">
            <w:pPr>
              <w:pStyle w:val="a6"/>
              <w:bidi/>
              <w:ind w:left="0"/>
              <w:jc w:val="center"/>
              <w:rPr>
                <w:rFonts w:asciiTheme="minorBidi" w:hAnsiTheme="minorBidi"/>
                <w:b/>
                <w:bCs/>
                <w:color w:val="7030A0"/>
                <w:sz w:val="24"/>
                <w:szCs w:val="24"/>
                <w:rtl/>
              </w:rPr>
            </w:pPr>
          </w:p>
          <w:p w:rsidR="008C047A" w:rsidRPr="00E43757" w:rsidRDefault="008C047A" w:rsidP="00192F9B">
            <w:pPr>
              <w:pStyle w:val="a6"/>
              <w:bidi/>
              <w:ind w:left="0"/>
              <w:jc w:val="center"/>
              <w:rPr>
                <w:rFonts w:asciiTheme="minorBidi" w:hAnsiTheme="minorBidi"/>
                <w:b/>
                <w:bCs/>
                <w:color w:val="7030A0"/>
                <w:sz w:val="24"/>
                <w:szCs w:val="24"/>
                <w:rtl/>
              </w:rPr>
            </w:pPr>
            <w:r w:rsidRPr="00E43757">
              <w:rPr>
                <w:rFonts w:asciiTheme="minorBidi" w:hAnsiTheme="minorBidi"/>
                <w:b/>
                <w:bCs/>
                <w:color w:val="7030A0"/>
                <w:sz w:val="24"/>
                <w:szCs w:val="24"/>
                <w:rtl/>
              </w:rPr>
              <w:t>المرحلة الثالثة : مرحلة اختبار القدرات الأخرى ذات العلاقة للأطفال ذوي المشكلات اللغوية</w:t>
            </w:r>
          </w:p>
        </w:tc>
        <w:tc>
          <w:tcPr>
            <w:tcW w:w="7830" w:type="dxa"/>
            <w:tcBorders>
              <w:top w:val="double" w:sz="4" w:space="0" w:color="auto"/>
              <w:left w:val="double" w:sz="4" w:space="0" w:color="auto"/>
              <w:bottom w:val="double" w:sz="4" w:space="0" w:color="auto"/>
              <w:right w:val="double" w:sz="4" w:space="0" w:color="auto"/>
            </w:tcBorders>
          </w:tcPr>
          <w:p w:rsidR="008C047A" w:rsidRPr="00E43757" w:rsidRDefault="008C047A" w:rsidP="00192F9B">
            <w:pPr>
              <w:pStyle w:val="a6"/>
              <w:bidi/>
              <w:ind w:left="108" w:hanging="108"/>
              <w:rPr>
                <w:rFonts w:asciiTheme="minorBidi" w:hAnsiTheme="minorBidi"/>
                <w:color w:val="002060"/>
                <w:sz w:val="24"/>
                <w:szCs w:val="24"/>
                <w:rtl/>
              </w:rPr>
            </w:pPr>
            <w:r w:rsidRPr="00E43757">
              <w:rPr>
                <w:rFonts w:asciiTheme="minorBidi" w:hAnsiTheme="minorBidi"/>
                <w:sz w:val="24"/>
                <w:szCs w:val="24"/>
                <w:rtl/>
              </w:rPr>
              <w:t>وفي هذه المرحلة , وبعد التأكد من خلو الأطفال ذوي المشكلات اللغوية من الاضطرابات العضوية يتم تحويل هؤلاء الأطفال إلى ذوي الاختصاص في الإعاقة العقلية , والسمعية , والشلل الدماغي, وصعوبات التعلم , وذلك للتأكد من سلامة أو إصابة الطفل بإحدى الإعاقات التي ذكرت قبل قليل , وبسبب الاضطرابات اللغوية وإحدى تلك الإعاقات , وفي هذه الحالة يذكر كل اختصاصي في تقريره مظاهر الاضطرابات اللغوية للطفل ونوع الإعاقة التي يعاني منها</w:t>
            </w:r>
          </w:p>
        </w:tc>
      </w:tr>
      <w:tr w:rsidR="008C047A" w:rsidTr="00E43757">
        <w:tc>
          <w:tcPr>
            <w:tcW w:w="2790" w:type="dxa"/>
            <w:tcBorders>
              <w:top w:val="double" w:sz="4" w:space="0" w:color="auto"/>
              <w:left w:val="double" w:sz="4" w:space="0" w:color="auto"/>
              <w:bottom w:val="double" w:sz="4" w:space="0" w:color="auto"/>
              <w:right w:val="double" w:sz="4" w:space="0" w:color="auto"/>
            </w:tcBorders>
          </w:tcPr>
          <w:p w:rsidR="008C047A" w:rsidRPr="00E43757" w:rsidRDefault="008C047A" w:rsidP="00192F9B">
            <w:pPr>
              <w:pStyle w:val="a6"/>
              <w:bidi/>
              <w:ind w:left="0"/>
              <w:jc w:val="center"/>
              <w:rPr>
                <w:rFonts w:asciiTheme="minorBidi" w:hAnsiTheme="minorBidi"/>
                <w:b/>
                <w:bCs/>
                <w:color w:val="7030A0"/>
                <w:sz w:val="24"/>
                <w:szCs w:val="24"/>
                <w:rtl/>
              </w:rPr>
            </w:pPr>
          </w:p>
          <w:p w:rsidR="008C047A" w:rsidRPr="00E43757" w:rsidRDefault="008C047A" w:rsidP="00192F9B">
            <w:pPr>
              <w:pStyle w:val="a6"/>
              <w:bidi/>
              <w:ind w:left="0"/>
              <w:jc w:val="center"/>
              <w:rPr>
                <w:rFonts w:asciiTheme="minorBidi" w:hAnsiTheme="minorBidi"/>
                <w:b/>
                <w:bCs/>
                <w:color w:val="7030A0"/>
                <w:sz w:val="24"/>
                <w:szCs w:val="24"/>
                <w:rtl/>
              </w:rPr>
            </w:pPr>
            <w:r w:rsidRPr="00E43757">
              <w:rPr>
                <w:rFonts w:asciiTheme="minorBidi" w:hAnsiTheme="minorBidi"/>
                <w:b/>
                <w:bCs/>
                <w:color w:val="7030A0"/>
                <w:sz w:val="24"/>
                <w:szCs w:val="24"/>
                <w:rtl/>
              </w:rPr>
              <w:t>المرحلة الرابعة : مرحلة تشخيص مظاهر الاضطرابات اللغوية للأطفال ذوي المشكلات اللغوية</w:t>
            </w:r>
          </w:p>
        </w:tc>
        <w:tc>
          <w:tcPr>
            <w:tcW w:w="7830" w:type="dxa"/>
            <w:tcBorders>
              <w:top w:val="double" w:sz="4" w:space="0" w:color="auto"/>
              <w:left w:val="double" w:sz="4" w:space="0" w:color="auto"/>
              <w:bottom w:val="double" w:sz="4" w:space="0" w:color="auto"/>
              <w:right w:val="double" w:sz="4" w:space="0" w:color="auto"/>
            </w:tcBorders>
          </w:tcPr>
          <w:p w:rsidR="008C047A" w:rsidRPr="00E43757" w:rsidRDefault="008C047A" w:rsidP="00C94C64">
            <w:pPr>
              <w:pStyle w:val="a6"/>
              <w:numPr>
                <w:ilvl w:val="0"/>
                <w:numId w:val="55"/>
              </w:numPr>
              <w:tabs>
                <w:tab w:val="left" w:pos="-964"/>
              </w:tabs>
              <w:bidi/>
              <w:ind w:left="108" w:hanging="108"/>
              <w:rPr>
                <w:rFonts w:asciiTheme="minorBidi" w:hAnsiTheme="minorBidi"/>
                <w:sz w:val="24"/>
                <w:szCs w:val="24"/>
              </w:rPr>
            </w:pPr>
            <w:r w:rsidRPr="00E43757">
              <w:rPr>
                <w:rFonts w:asciiTheme="minorBidi" w:hAnsiTheme="minorBidi"/>
                <w:sz w:val="24"/>
                <w:szCs w:val="24"/>
                <w:rtl/>
              </w:rPr>
              <w:t>وفي هذه المرحلة , وعلى ضوء نتائج المرحلة السابقة , يحدد الأخصائي في قياس وتشخيص الاضطرابات اللغوية مظاهر الاضطرابات اللغوية التي يعاني منها الطفل , ومن الاختبارات المعرفية في هذا المجال :</w:t>
            </w:r>
            <w:r w:rsidRPr="00E43757">
              <w:rPr>
                <w:rFonts w:asciiTheme="minorBidi" w:hAnsiTheme="minorBidi"/>
                <w:sz w:val="24"/>
                <w:szCs w:val="24"/>
              </w:rPr>
              <w:t xml:space="preserve"> </w:t>
            </w:r>
          </w:p>
          <w:p w:rsidR="008C047A" w:rsidRPr="00E43757" w:rsidRDefault="008C047A" w:rsidP="00C94C64">
            <w:pPr>
              <w:pStyle w:val="a6"/>
              <w:numPr>
                <w:ilvl w:val="0"/>
                <w:numId w:val="56"/>
              </w:numPr>
              <w:tabs>
                <w:tab w:val="left" w:pos="-964"/>
                <w:tab w:val="left" w:pos="252"/>
              </w:tabs>
              <w:bidi/>
              <w:ind w:left="108" w:hanging="108"/>
              <w:rPr>
                <w:rFonts w:asciiTheme="minorBidi" w:hAnsiTheme="minorBidi"/>
                <w:sz w:val="24"/>
                <w:szCs w:val="24"/>
              </w:rPr>
            </w:pPr>
            <w:r w:rsidRPr="00E43757">
              <w:rPr>
                <w:rFonts w:asciiTheme="minorBidi" w:hAnsiTheme="minorBidi"/>
                <w:sz w:val="24"/>
                <w:szCs w:val="24"/>
                <w:rtl/>
              </w:rPr>
              <w:t xml:space="preserve">اختبارات ديترويت للاستعداد للتعلم. </w:t>
            </w:r>
          </w:p>
          <w:p w:rsidR="008C047A" w:rsidRPr="00E43757" w:rsidRDefault="008C047A" w:rsidP="00C94C64">
            <w:pPr>
              <w:pStyle w:val="a6"/>
              <w:numPr>
                <w:ilvl w:val="0"/>
                <w:numId w:val="56"/>
              </w:numPr>
              <w:tabs>
                <w:tab w:val="left" w:pos="-964"/>
                <w:tab w:val="left" w:pos="252"/>
              </w:tabs>
              <w:bidi/>
              <w:ind w:left="108" w:hanging="108"/>
              <w:rPr>
                <w:rFonts w:asciiTheme="minorBidi" w:hAnsiTheme="minorBidi"/>
                <w:sz w:val="24"/>
                <w:szCs w:val="24"/>
              </w:rPr>
            </w:pPr>
            <w:r w:rsidRPr="00E43757">
              <w:rPr>
                <w:rFonts w:asciiTheme="minorBidi" w:hAnsiTheme="minorBidi"/>
                <w:sz w:val="24"/>
                <w:szCs w:val="24"/>
                <w:rtl/>
              </w:rPr>
              <w:t xml:space="preserve"> واختبارات سلنقر لاند للتعرف المبدئي على الأطفال ذوي الصعوبات اللغوية المحدودة. </w:t>
            </w:r>
          </w:p>
          <w:p w:rsidR="008C047A" w:rsidRPr="00E43757" w:rsidRDefault="008C047A" w:rsidP="00C94C64">
            <w:pPr>
              <w:pStyle w:val="a6"/>
              <w:numPr>
                <w:ilvl w:val="0"/>
                <w:numId w:val="56"/>
              </w:numPr>
              <w:tabs>
                <w:tab w:val="left" w:pos="-964"/>
                <w:tab w:val="left" w:pos="252"/>
              </w:tabs>
              <w:bidi/>
              <w:ind w:left="108" w:hanging="108"/>
              <w:rPr>
                <w:rFonts w:asciiTheme="minorBidi" w:hAnsiTheme="minorBidi"/>
                <w:sz w:val="24"/>
                <w:szCs w:val="24"/>
              </w:rPr>
            </w:pPr>
            <w:r w:rsidRPr="00E43757">
              <w:rPr>
                <w:rFonts w:asciiTheme="minorBidi" w:hAnsiTheme="minorBidi"/>
                <w:sz w:val="24"/>
                <w:szCs w:val="24"/>
                <w:rtl/>
              </w:rPr>
              <w:t xml:space="preserve"> واختبار فشر-</w:t>
            </w:r>
            <w:r w:rsidRPr="00E43757">
              <w:rPr>
                <w:rFonts w:asciiTheme="minorBidi" w:hAnsiTheme="minorBidi" w:hint="cs"/>
                <w:sz w:val="24"/>
                <w:szCs w:val="24"/>
                <w:rtl/>
              </w:rPr>
              <w:t xml:space="preserve"> </w:t>
            </w:r>
            <w:r w:rsidRPr="00E43757">
              <w:rPr>
                <w:rFonts w:asciiTheme="minorBidi" w:hAnsiTheme="minorBidi"/>
                <w:sz w:val="24"/>
                <w:szCs w:val="24"/>
                <w:rtl/>
              </w:rPr>
              <w:t xml:space="preserve">لوقمان للكفاية النطقية. </w:t>
            </w:r>
          </w:p>
          <w:p w:rsidR="008C047A" w:rsidRPr="00E43757" w:rsidRDefault="008C047A" w:rsidP="00192F9B">
            <w:pPr>
              <w:pStyle w:val="a6"/>
              <w:bidi/>
              <w:ind w:left="108" w:hanging="108"/>
              <w:rPr>
                <w:rFonts w:asciiTheme="minorBidi" w:hAnsiTheme="minorBidi"/>
                <w:color w:val="002060"/>
                <w:sz w:val="24"/>
                <w:szCs w:val="24"/>
                <w:rtl/>
              </w:rPr>
            </w:pPr>
            <w:r w:rsidRPr="00E43757">
              <w:rPr>
                <w:rFonts w:asciiTheme="minorBidi" w:hAnsiTheme="minorBidi"/>
                <w:sz w:val="24"/>
                <w:szCs w:val="24"/>
                <w:rtl/>
              </w:rPr>
              <w:t>واختبار الاستيعاب السمعي للغة</w:t>
            </w:r>
            <w:r w:rsidRPr="00E43757">
              <w:rPr>
                <w:rFonts w:asciiTheme="minorBidi" w:hAnsiTheme="minorBidi" w:hint="cs"/>
                <w:sz w:val="24"/>
                <w:szCs w:val="24"/>
                <w:rtl/>
              </w:rPr>
              <w:t xml:space="preserve"> </w:t>
            </w:r>
            <w:r w:rsidRPr="00E43757">
              <w:rPr>
                <w:rFonts w:asciiTheme="minorBidi" w:hAnsiTheme="minorBidi"/>
                <w:sz w:val="24"/>
                <w:szCs w:val="24"/>
                <w:rtl/>
              </w:rPr>
              <w:t>ومقياس كومبتن الصوتي</w:t>
            </w:r>
            <w:r w:rsidRPr="00E43757">
              <w:rPr>
                <w:rFonts w:asciiTheme="minorBidi" w:hAnsiTheme="minorBidi" w:hint="cs"/>
                <w:sz w:val="24"/>
                <w:szCs w:val="24"/>
                <w:rtl/>
              </w:rPr>
              <w:t xml:space="preserve"> بعد جري الاختبارات يحدد المشخص المشكلة بدقة</w:t>
            </w:r>
          </w:p>
        </w:tc>
      </w:tr>
    </w:tbl>
    <w:p w:rsidR="00E43757" w:rsidRPr="00E43757" w:rsidRDefault="00E43757" w:rsidP="008C047A">
      <w:pPr>
        <w:pStyle w:val="a6"/>
        <w:tabs>
          <w:tab w:val="left" w:pos="-964"/>
        </w:tabs>
        <w:bidi/>
        <w:spacing w:after="0"/>
        <w:ind w:left="-1054" w:right="-1350"/>
        <w:rPr>
          <w:rFonts w:asciiTheme="minorBidi" w:hAnsiTheme="minorBidi" w:hint="cs"/>
          <w:color w:val="006600"/>
          <w:sz w:val="12"/>
          <w:szCs w:val="12"/>
          <w:u w:val="single"/>
          <w:rtl/>
        </w:rPr>
      </w:pPr>
    </w:p>
    <w:p w:rsidR="008C047A" w:rsidRDefault="008C047A" w:rsidP="00E43757">
      <w:pPr>
        <w:pStyle w:val="a6"/>
        <w:tabs>
          <w:tab w:val="left" w:pos="-964"/>
        </w:tabs>
        <w:bidi/>
        <w:spacing w:after="0"/>
        <w:ind w:left="-1054" w:right="-1350"/>
        <w:rPr>
          <w:rFonts w:asciiTheme="minorBidi" w:hAnsiTheme="minorBidi" w:hint="cs"/>
          <w:color w:val="006600"/>
          <w:sz w:val="32"/>
          <w:szCs w:val="32"/>
          <w:u w:val="single"/>
          <w:rtl/>
        </w:rPr>
      </w:pPr>
      <w:r w:rsidRPr="00CF01B3">
        <w:rPr>
          <w:rFonts w:asciiTheme="minorBidi" w:hAnsiTheme="minorBidi"/>
          <w:color w:val="006600"/>
          <w:sz w:val="32"/>
          <w:szCs w:val="32"/>
          <w:u w:val="single"/>
          <w:rtl/>
        </w:rPr>
        <w:t>البرامج التربوية لذوي الاضطرابات اللغوية :</w:t>
      </w:r>
      <w:r w:rsidRPr="00CF01B3">
        <w:rPr>
          <w:rFonts w:asciiTheme="minorBidi" w:hAnsiTheme="minorBidi"/>
          <w:color w:val="006600"/>
          <w:sz w:val="32"/>
          <w:szCs w:val="32"/>
          <w:u w:val="single"/>
        </w:rPr>
        <w:t xml:space="preserve"> </w:t>
      </w:r>
    </w:p>
    <w:p w:rsidR="00E43757" w:rsidRPr="00E43757" w:rsidRDefault="00E43757" w:rsidP="00E43757">
      <w:pPr>
        <w:pStyle w:val="a6"/>
        <w:tabs>
          <w:tab w:val="left" w:pos="-964"/>
        </w:tabs>
        <w:bidi/>
        <w:spacing w:after="0"/>
        <w:ind w:left="-1054" w:right="-1350"/>
        <w:rPr>
          <w:rFonts w:asciiTheme="minorBidi" w:hAnsiTheme="minorBidi"/>
          <w:color w:val="006600"/>
          <w:sz w:val="14"/>
          <w:szCs w:val="14"/>
          <w:u w:val="single"/>
        </w:rPr>
      </w:pPr>
    </w:p>
    <w:p w:rsidR="008C047A" w:rsidRDefault="008C047A" w:rsidP="00C94C64">
      <w:pPr>
        <w:pStyle w:val="a6"/>
        <w:numPr>
          <w:ilvl w:val="0"/>
          <w:numId w:val="55"/>
        </w:numPr>
        <w:tabs>
          <w:tab w:val="left" w:pos="-964"/>
        </w:tabs>
        <w:bidi/>
        <w:spacing w:after="0"/>
        <w:ind w:left="-1234" w:right="-1350" w:hanging="90"/>
        <w:rPr>
          <w:rFonts w:asciiTheme="minorBidi" w:hAnsiTheme="minorBidi" w:hint="cs"/>
          <w:sz w:val="24"/>
          <w:szCs w:val="24"/>
        </w:rPr>
      </w:pPr>
      <w:r w:rsidRPr="00E43757">
        <w:rPr>
          <w:rFonts w:asciiTheme="minorBidi" w:hAnsiTheme="minorBidi"/>
          <w:sz w:val="24"/>
          <w:szCs w:val="24"/>
          <w:rtl/>
        </w:rPr>
        <w:t>يذكر الروسان ( 1998 ) البرامج التربوية لذوي الاضطرابات اللغوية وطرق تنظيم برامج الأطفال ذوي الاضطرابات اللغوية وتحديد نوعية تلك البرامج، وتعتبر مراكز الإقامة الكاملة للأطفال ذوي الاضطرابات اللغوية من أقدم البرامج , حيث تقدم لهؤلاء الأطفال ( والذين يمثلون الغالب الإعاقة العقلية أو السمعية أو الانفعالية , أو الشلل الدماغي , أو صعوبات التعلم ) برامج صحية واجتماعية وتربوية في نفس المراكز , يلي ذلك مراكز التربية الخاصة النهارية ، ثم الصفوف الخاصة الملحقة بالمدرسة العادية , ثم دمج الطلبة ذوي المشكلات اللغوية</w:t>
      </w:r>
      <w:r w:rsidRPr="00E43757">
        <w:rPr>
          <w:rFonts w:asciiTheme="minorBidi" w:hAnsiTheme="minorBidi" w:hint="cs"/>
          <w:sz w:val="24"/>
          <w:szCs w:val="24"/>
          <w:rtl/>
        </w:rPr>
        <w:t xml:space="preserve">. </w:t>
      </w:r>
    </w:p>
    <w:p w:rsidR="00E43757" w:rsidRPr="00E43757" w:rsidRDefault="00E43757" w:rsidP="00E43757">
      <w:pPr>
        <w:pStyle w:val="a6"/>
        <w:tabs>
          <w:tab w:val="left" w:pos="-964"/>
        </w:tabs>
        <w:bidi/>
        <w:spacing w:after="0"/>
        <w:ind w:left="-1234" w:right="-1350"/>
        <w:rPr>
          <w:rFonts w:asciiTheme="minorBidi" w:hAnsiTheme="minorBidi"/>
          <w:sz w:val="24"/>
          <w:szCs w:val="24"/>
        </w:rPr>
      </w:pPr>
    </w:p>
    <w:p w:rsidR="008C047A" w:rsidRPr="00D07358" w:rsidRDefault="008C047A" w:rsidP="008C047A">
      <w:pPr>
        <w:pStyle w:val="a6"/>
        <w:tabs>
          <w:tab w:val="left" w:pos="-964"/>
        </w:tabs>
        <w:bidi/>
        <w:spacing w:after="0"/>
        <w:ind w:left="-1234" w:right="-1350"/>
        <w:rPr>
          <w:rFonts w:asciiTheme="minorBidi" w:hAnsiTheme="minorBidi"/>
          <w:b/>
          <w:bCs/>
          <w:sz w:val="10"/>
          <w:szCs w:val="10"/>
        </w:rPr>
      </w:pPr>
    </w:p>
    <w:p w:rsidR="008C047A" w:rsidRDefault="008C047A" w:rsidP="00C94C64">
      <w:pPr>
        <w:pStyle w:val="a6"/>
        <w:numPr>
          <w:ilvl w:val="0"/>
          <w:numId w:val="55"/>
        </w:numPr>
        <w:tabs>
          <w:tab w:val="left" w:pos="-964"/>
        </w:tabs>
        <w:bidi/>
        <w:spacing w:after="0"/>
        <w:ind w:left="-1234" w:right="-1350" w:hanging="90"/>
        <w:rPr>
          <w:rFonts w:asciiTheme="minorBidi" w:hAnsiTheme="minorBidi" w:hint="cs"/>
          <w:b/>
          <w:bCs/>
          <w:color w:val="FF0000"/>
          <w:sz w:val="24"/>
          <w:szCs w:val="24"/>
          <w:u w:val="single"/>
        </w:rPr>
      </w:pPr>
      <w:r w:rsidRPr="00CF01B3">
        <w:rPr>
          <w:rFonts w:asciiTheme="minorBidi" w:hAnsiTheme="minorBidi"/>
          <w:b/>
          <w:bCs/>
          <w:color w:val="FF0000"/>
          <w:sz w:val="24"/>
          <w:szCs w:val="24"/>
          <w:u w:val="single"/>
          <w:rtl/>
        </w:rPr>
        <w:t xml:space="preserve">ولابد أن تتضمن تلك البرامج المهارات الأساسية التالية في تعليمهم وهي: </w:t>
      </w:r>
    </w:p>
    <w:p w:rsidR="00E43757" w:rsidRPr="00E43757" w:rsidRDefault="00E43757" w:rsidP="00E43757">
      <w:pPr>
        <w:tabs>
          <w:tab w:val="left" w:pos="-964"/>
        </w:tabs>
        <w:bidi/>
        <w:spacing w:after="0"/>
        <w:ind w:right="-1350"/>
        <w:rPr>
          <w:rFonts w:asciiTheme="minorBidi" w:hAnsiTheme="minorBidi"/>
          <w:b/>
          <w:bCs/>
          <w:color w:val="FF0000"/>
          <w:sz w:val="10"/>
          <w:szCs w:val="10"/>
          <w:u w:val="single"/>
        </w:rPr>
      </w:pPr>
    </w:p>
    <w:p w:rsidR="008C047A" w:rsidRPr="00E43757" w:rsidRDefault="008C047A" w:rsidP="00C94C64">
      <w:pPr>
        <w:pStyle w:val="a6"/>
        <w:numPr>
          <w:ilvl w:val="0"/>
          <w:numId w:val="57"/>
        </w:numPr>
        <w:tabs>
          <w:tab w:val="left" w:pos="-1054"/>
        </w:tabs>
        <w:bidi/>
        <w:spacing w:after="0"/>
        <w:ind w:left="-1234" w:right="-1350" w:hanging="90"/>
        <w:rPr>
          <w:rFonts w:asciiTheme="minorBidi" w:hAnsiTheme="minorBidi"/>
          <w:sz w:val="24"/>
          <w:szCs w:val="24"/>
        </w:rPr>
      </w:pPr>
      <w:r w:rsidRPr="00E43757">
        <w:rPr>
          <w:rFonts w:asciiTheme="minorBidi" w:hAnsiTheme="minorBidi"/>
          <w:sz w:val="24"/>
          <w:szCs w:val="24"/>
          <w:rtl/>
        </w:rPr>
        <w:t xml:space="preserve"> مهارة تعليم الأطفال ذوي الاضطرابات اللغوية من قبل أخصائيين في تعليم اللغة واضطراباتها , ويطلق على هذا الأخصائي مصطلح </w:t>
      </w:r>
      <w:r w:rsidRPr="00E43757">
        <w:rPr>
          <w:rFonts w:asciiTheme="minorBidi" w:hAnsiTheme="minorBidi"/>
          <w:sz w:val="24"/>
          <w:szCs w:val="24"/>
        </w:rPr>
        <w:t xml:space="preserve">speech Therapist </w:t>
      </w:r>
      <w:r w:rsidRPr="00E43757">
        <w:rPr>
          <w:rFonts w:asciiTheme="minorBidi" w:hAnsiTheme="minorBidi"/>
          <w:sz w:val="24"/>
          <w:szCs w:val="24"/>
          <w:rtl/>
        </w:rPr>
        <w:t xml:space="preserve"> </w:t>
      </w:r>
      <w:r w:rsidRPr="00E43757">
        <w:rPr>
          <w:rFonts w:asciiTheme="minorBidi" w:hAnsiTheme="minorBidi" w:hint="cs"/>
          <w:sz w:val="24"/>
          <w:szCs w:val="24"/>
          <w:rtl/>
        </w:rPr>
        <w:t>( متخصص في اللغة )</w:t>
      </w:r>
      <w:r w:rsidRPr="00E43757">
        <w:rPr>
          <w:rFonts w:asciiTheme="minorBidi" w:hAnsiTheme="minorBidi"/>
          <w:sz w:val="24"/>
          <w:szCs w:val="24"/>
          <w:rtl/>
        </w:rPr>
        <w:t xml:space="preserve"> وتبدو مهمة هذا الأخصائي في قياس وتشخيص مظاهر اضطرابات النطق واللغة ومن ثم وضع البرامج التربوية الفردية المناسبة لكل منهم .</w:t>
      </w:r>
      <w:r w:rsidRPr="00E43757">
        <w:rPr>
          <w:rFonts w:asciiTheme="minorBidi" w:hAnsiTheme="minorBidi"/>
          <w:sz w:val="24"/>
          <w:szCs w:val="24"/>
        </w:rPr>
        <w:t xml:space="preserve"> </w:t>
      </w:r>
    </w:p>
    <w:p w:rsidR="008C047A" w:rsidRPr="00E43757" w:rsidRDefault="008C047A" w:rsidP="00C94C64">
      <w:pPr>
        <w:pStyle w:val="a6"/>
        <w:numPr>
          <w:ilvl w:val="0"/>
          <w:numId w:val="57"/>
        </w:numPr>
        <w:tabs>
          <w:tab w:val="left" w:pos="-1054"/>
        </w:tabs>
        <w:bidi/>
        <w:spacing w:after="0"/>
        <w:ind w:left="-1234" w:right="-1350" w:hanging="90"/>
        <w:rPr>
          <w:rFonts w:asciiTheme="minorBidi" w:hAnsiTheme="minorBidi"/>
          <w:sz w:val="24"/>
          <w:szCs w:val="24"/>
        </w:rPr>
      </w:pPr>
      <w:r w:rsidRPr="00E43757">
        <w:rPr>
          <w:rFonts w:asciiTheme="minorBidi" w:hAnsiTheme="minorBidi"/>
          <w:sz w:val="24"/>
          <w:szCs w:val="24"/>
          <w:rtl/>
        </w:rPr>
        <w:t xml:space="preserve"> مهارة تعليم الأطفال ذوي الاضطرابات اللغوية وفق مبادئ تعديل السلوك وأساليبه , ويقصد بذلك وضع خطط تعليمية تقوم أساسا على أساليب التعزيز الإيجابي أو السلبي أو العقاب أو تشكيل السلوك أو التقليد .</w:t>
      </w:r>
      <w:r w:rsidRPr="00E43757">
        <w:rPr>
          <w:rFonts w:asciiTheme="minorBidi" w:hAnsiTheme="minorBidi"/>
          <w:sz w:val="24"/>
          <w:szCs w:val="24"/>
        </w:rPr>
        <w:t xml:space="preserve"> </w:t>
      </w:r>
    </w:p>
    <w:p w:rsidR="008C047A" w:rsidRPr="00E43757" w:rsidRDefault="008C047A" w:rsidP="00C94C64">
      <w:pPr>
        <w:pStyle w:val="a6"/>
        <w:numPr>
          <w:ilvl w:val="0"/>
          <w:numId w:val="57"/>
        </w:numPr>
        <w:tabs>
          <w:tab w:val="left" w:pos="-964"/>
        </w:tabs>
        <w:bidi/>
        <w:spacing w:after="0"/>
        <w:ind w:left="-1054" w:right="-1350" w:hanging="180"/>
        <w:rPr>
          <w:rFonts w:asciiTheme="minorBidi" w:hAnsiTheme="minorBidi"/>
          <w:sz w:val="24"/>
          <w:szCs w:val="24"/>
        </w:rPr>
      </w:pPr>
      <w:r w:rsidRPr="00E43757">
        <w:rPr>
          <w:rFonts w:asciiTheme="minorBidi" w:hAnsiTheme="minorBidi"/>
          <w:sz w:val="24"/>
          <w:szCs w:val="24"/>
          <w:rtl/>
        </w:rPr>
        <w:lastRenderedPageBreak/>
        <w:t xml:space="preserve"> مهارة اختيار الموضوعات المناسبة للحديث عنها , وتبدو مهمة معلم الأطفال ذوي الاضطرابات اللغوية العمل ومع الطلبة أنفسهم اختيار الموضوعات المحببة أو المشوقة للأطفال , إذ يعمل ذلك على تشجيع الأطفال على الحديث عن تلك الموضوعات , كما يعمل على تخفيف التوتر الانفعالي لدى الطلبة ذوي الاضطرابات الانفعالية .</w:t>
      </w:r>
      <w:r w:rsidRPr="00E43757">
        <w:rPr>
          <w:rFonts w:asciiTheme="minorBidi" w:hAnsiTheme="minorBidi"/>
          <w:sz w:val="24"/>
          <w:szCs w:val="24"/>
        </w:rPr>
        <w:t xml:space="preserve"> </w:t>
      </w:r>
    </w:p>
    <w:p w:rsidR="008C047A" w:rsidRPr="00E43757" w:rsidRDefault="008C047A" w:rsidP="00C94C64">
      <w:pPr>
        <w:pStyle w:val="a6"/>
        <w:numPr>
          <w:ilvl w:val="0"/>
          <w:numId w:val="57"/>
        </w:numPr>
        <w:tabs>
          <w:tab w:val="left" w:pos="-964"/>
        </w:tabs>
        <w:bidi/>
        <w:spacing w:after="0"/>
        <w:ind w:left="-1054" w:right="-1350" w:hanging="180"/>
        <w:rPr>
          <w:rFonts w:asciiTheme="minorBidi" w:hAnsiTheme="minorBidi"/>
          <w:sz w:val="24"/>
          <w:szCs w:val="24"/>
        </w:rPr>
      </w:pPr>
      <w:r w:rsidRPr="00E43757">
        <w:rPr>
          <w:rFonts w:asciiTheme="minorBidi" w:hAnsiTheme="minorBidi"/>
          <w:sz w:val="24"/>
          <w:szCs w:val="24"/>
          <w:rtl/>
        </w:rPr>
        <w:t xml:space="preserve"> مهارة استماع معلم الأطفال ذوي المشكلات اللغوية لحديث هؤلاء الأطفال دون أن تبدو عليه مظاهر صعوبة قبول هؤلاء الأطفال ذوي المشكلات اللغوية المتمثلة في التأتأة أو السرعة الزائدة في الكلام .</w:t>
      </w:r>
      <w:r w:rsidRPr="00E43757">
        <w:rPr>
          <w:rFonts w:asciiTheme="minorBidi" w:hAnsiTheme="minorBidi"/>
          <w:sz w:val="24"/>
          <w:szCs w:val="24"/>
        </w:rPr>
        <w:t xml:space="preserve"> </w:t>
      </w:r>
    </w:p>
    <w:p w:rsidR="008C047A" w:rsidRPr="00E43757" w:rsidRDefault="008C047A" w:rsidP="00C94C64">
      <w:pPr>
        <w:pStyle w:val="a6"/>
        <w:numPr>
          <w:ilvl w:val="0"/>
          <w:numId w:val="57"/>
        </w:numPr>
        <w:tabs>
          <w:tab w:val="left" w:pos="-964"/>
        </w:tabs>
        <w:bidi/>
        <w:spacing w:after="0"/>
        <w:ind w:left="-1054" w:right="-1350" w:hanging="180"/>
        <w:rPr>
          <w:rFonts w:asciiTheme="minorBidi" w:hAnsiTheme="minorBidi"/>
          <w:sz w:val="24"/>
          <w:szCs w:val="24"/>
        </w:rPr>
      </w:pPr>
      <w:r w:rsidRPr="00E43757">
        <w:rPr>
          <w:rFonts w:asciiTheme="minorBidi" w:hAnsiTheme="minorBidi"/>
          <w:sz w:val="24"/>
          <w:szCs w:val="24"/>
          <w:rtl/>
        </w:rPr>
        <w:t xml:space="preserve"> مهارة تشجيع الأطفال ذوي المشكلات اللغوية , وخاصة مشكلات التأتأة أو السرعة الزائدة في الكلام , على الحديث أمام الاخرين , وبفواصل زمنية محددة بين كل كلمة وأخرى .</w:t>
      </w:r>
      <w:r w:rsidRPr="00E43757">
        <w:rPr>
          <w:rFonts w:asciiTheme="minorBidi" w:hAnsiTheme="minorBidi"/>
          <w:sz w:val="24"/>
          <w:szCs w:val="24"/>
        </w:rPr>
        <w:t xml:space="preserve"> </w:t>
      </w:r>
    </w:p>
    <w:p w:rsidR="008C047A" w:rsidRPr="00E43757" w:rsidRDefault="008C047A" w:rsidP="00C94C64">
      <w:pPr>
        <w:pStyle w:val="a6"/>
        <w:numPr>
          <w:ilvl w:val="0"/>
          <w:numId w:val="57"/>
        </w:numPr>
        <w:tabs>
          <w:tab w:val="left" w:pos="-964"/>
        </w:tabs>
        <w:bidi/>
        <w:spacing w:after="0"/>
        <w:ind w:left="-1054" w:right="-1350" w:hanging="180"/>
        <w:rPr>
          <w:rFonts w:asciiTheme="minorBidi" w:hAnsiTheme="minorBidi"/>
          <w:sz w:val="24"/>
          <w:szCs w:val="24"/>
        </w:rPr>
      </w:pPr>
      <w:r w:rsidRPr="00E43757">
        <w:rPr>
          <w:rFonts w:asciiTheme="minorBidi" w:hAnsiTheme="minorBidi"/>
          <w:sz w:val="24"/>
          <w:szCs w:val="24"/>
          <w:rtl/>
        </w:rPr>
        <w:t>مهارة تقليد نطق الكلمات أو الجمل بطريقة صحيحة , ويقصد بذلك تشجيع الأطفال ذوي المشكلات اللغوية على تقليد الاخرين ذوي النطق الصحيح , أو العمل على تقليد النماذج الكلامية الصحيحة , وتعزيزها , وخاصة إذا ما استخدم أسلوب تحليل المهارات المصحوب بالتعزيزات الايجابية .</w:t>
      </w:r>
      <w:r w:rsidRPr="00E43757">
        <w:rPr>
          <w:rFonts w:asciiTheme="minorBidi" w:hAnsiTheme="minorBidi"/>
          <w:sz w:val="24"/>
          <w:szCs w:val="24"/>
        </w:rPr>
        <w:t xml:space="preserve"> </w:t>
      </w:r>
    </w:p>
    <w:p w:rsidR="008C047A" w:rsidRPr="00E43757" w:rsidRDefault="008C047A" w:rsidP="00E43757">
      <w:pPr>
        <w:tabs>
          <w:tab w:val="left" w:pos="-964"/>
        </w:tabs>
        <w:spacing w:after="0"/>
        <w:ind w:left="-1054" w:right="-1144" w:hanging="180"/>
        <w:jc w:val="right"/>
        <w:rPr>
          <w:rFonts w:asciiTheme="minorBidi" w:hAnsiTheme="minorBidi"/>
          <w:sz w:val="24"/>
          <w:szCs w:val="24"/>
          <w:rtl/>
        </w:rPr>
      </w:pPr>
      <w:r w:rsidRPr="00E43757">
        <w:rPr>
          <w:rFonts w:asciiTheme="minorBidi" w:hAnsiTheme="minorBidi"/>
          <w:sz w:val="24"/>
          <w:szCs w:val="24"/>
          <w:rtl/>
        </w:rPr>
        <w:t xml:space="preserve"> مراعاة مهارات تعليم الأطفال ذوي الإعاقة العقلية , والسمعية والانفعالية والشلل الدماغي , وصعوبات التعلم , والذين يظهرون اضطرابات لغوية وخاصة فيما يتعلق باستخدام الإيحاءات أو الإشارات , أو النماذج</w:t>
      </w:r>
      <w:r w:rsidRPr="00E43757">
        <w:rPr>
          <w:rFonts w:asciiTheme="minorBidi" w:hAnsiTheme="minorBidi" w:hint="cs"/>
          <w:sz w:val="24"/>
          <w:szCs w:val="24"/>
          <w:rtl/>
        </w:rPr>
        <w:t xml:space="preserve"> الكلاميه</w:t>
      </w:r>
    </w:p>
    <w:p w:rsidR="008C047A" w:rsidRDefault="008C047A" w:rsidP="008C047A">
      <w:pPr>
        <w:tabs>
          <w:tab w:val="left" w:pos="-964"/>
        </w:tabs>
        <w:spacing w:after="0"/>
        <w:ind w:left="-1054" w:right="-1350" w:hanging="180"/>
        <w:jc w:val="right"/>
        <w:rPr>
          <w:rFonts w:asciiTheme="minorBidi" w:hAnsiTheme="minorBidi"/>
          <w:b/>
          <w:bCs/>
        </w:rPr>
      </w:pPr>
    </w:p>
    <w:p w:rsidR="008C047A" w:rsidRDefault="008C047A" w:rsidP="008C047A">
      <w:pPr>
        <w:tabs>
          <w:tab w:val="left" w:pos="-964"/>
        </w:tabs>
        <w:spacing w:after="0"/>
        <w:ind w:left="-1054" w:right="-1350" w:hanging="180"/>
        <w:jc w:val="right"/>
        <w:rPr>
          <w:rFonts w:asciiTheme="minorBidi" w:hAnsiTheme="minorBidi"/>
          <w:b/>
          <w:bCs/>
        </w:rPr>
      </w:pPr>
    </w:p>
    <w:p w:rsidR="008C047A" w:rsidRDefault="008C047A" w:rsidP="008C047A">
      <w:pPr>
        <w:tabs>
          <w:tab w:val="left" w:pos="-964"/>
        </w:tabs>
        <w:spacing w:after="0"/>
        <w:ind w:left="-1054" w:right="-1350" w:hanging="180"/>
        <w:jc w:val="right"/>
        <w:rPr>
          <w:rFonts w:asciiTheme="minorBidi" w:hAnsiTheme="minorBidi"/>
          <w:b/>
          <w:bCs/>
        </w:rPr>
      </w:pPr>
    </w:p>
    <w:p w:rsidR="008C047A" w:rsidRDefault="008C047A" w:rsidP="008C047A">
      <w:pPr>
        <w:tabs>
          <w:tab w:val="left" w:pos="-964"/>
        </w:tabs>
        <w:spacing w:after="0"/>
        <w:ind w:left="-1054" w:right="-1350" w:hanging="180"/>
        <w:jc w:val="right"/>
        <w:rPr>
          <w:rFonts w:asciiTheme="minorBidi" w:hAnsiTheme="minorBidi"/>
          <w:b/>
          <w:bCs/>
        </w:rPr>
      </w:pPr>
    </w:p>
    <w:p w:rsidR="008C047A" w:rsidRDefault="008C047A" w:rsidP="008C047A">
      <w:pPr>
        <w:tabs>
          <w:tab w:val="left" w:pos="-964"/>
        </w:tabs>
        <w:spacing w:after="0"/>
        <w:ind w:left="-1054" w:right="-1350" w:hanging="180"/>
        <w:jc w:val="right"/>
        <w:rPr>
          <w:rFonts w:asciiTheme="minorBidi" w:hAnsiTheme="minorBidi"/>
          <w:b/>
          <w:bCs/>
        </w:rPr>
      </w:pPr>
    </w:p>
    <w:p w:rsidR="008C047A" w:rsidRDefault="008C047A" w:rsidP="008C047A">
      <w:pPr>
        <w:tabs>
          <w:tab w:val="left" w:pos="-964"/>
        </w:tabs>
        <w:spacing w:after="0"/>
        <w:ind w:left="-1054" w:right="-1350" w:hanging="180"/>
        <w:jc w:val="right"/>
        <w:rPr>
          <w:rFonts w:asciiTheme="minorBidi" w:hAnsiTheme="minorBidi"/>
          <w:b/>
          <w:bCs/>
        </w:rPr>
      </w:pPr>
    </w:p>
    <w:p w:rsidR="008C047A" w:rsidRDefault="008C047A" w:rsidP="008C047A">
      <w:pPr>
        <w:tabs>
          <w:tab w:val="left" w:pos="-964"/>
        </w:tabs>
        <w:spacing w:after="0"/>
        <w:ind w:left="-1054" w:right="-1350" w:hanging="180"/>
        <w:jc w:val="right"/>
        <w:rPr>
          <w:rFonts w:asciiTheme="minorBidi" w:hAnsiTheme="minorBidi"/>
          <w:b/>
          <w:bCs/>
        </w:rPr>
      </w:pPr>
    </w:p>
    <w:p w:rsidR="008C047A" w:rsidRDefault="008C047A" w:rsidP="008C047A">
      <w:pPr>
        <w:tabs>
          <w:tab w:val="left" w:pos="-964"/>
        </w:tabs>
        <w:spacing w:after="0"/>
        <w:ind w:left="-1054" w:right="-1350" w:hanging="180"/>
        <w:jc w:val="right"/>
        <w:rPr>
          <w:rFonts w:asciiTheme="minorBidi" w:hAnsiTheme="minorBidi"/>
          <w:b/>
          <w:bCs/>
        </w:rPr>
      </w:pPr>
    </w:p>
    <w:p w:rsidR="008C047A" w:rsidRDefault="008C047A" w:rsidP="008C047A">
      <w:pPr>
        <w:tabs>
          <w:tab w:val="left" w:pos="-964"/>
        </w:tabs>
        <w:spacing w:after="0"/>
        <w:ind w:left="-1054" w:right="-1350" w:hanging="180"/>
        <w:jc w:val="right"/>
        <w:rPr>
          <w:rFonts w:asciiTheme="minorBidi" w:hAnsiTheme="minorBidi"/>
          <w:b/>
          <w:bCs/>
        </w:rPr>
      </w:pPr>
    </w:p>
    <w:p w:rsidR="008C047A" w:rsidRDefault="008C047A" w:rsidP="008C047A">
      <w:pPr>
        <w:tabs>
          <w:tab w:val="left" w:pos="-964"/>
        </w:tabs>
        <w:spacing w:after="0"/>
        <w:ind w:left="-1054" w:right="-1350" w:hanging="180"/>
        <w:jc w:val="right"/>
        <w:rPr>
          <w:rFonts w:asciiTheme="minorBidi" w:hAnsiTheme="minorBidi"/>
          <w:b/>
          <w:bCs/>
        </w:rPr>
      </w:pPr>
    </w:p>
    <w:p w:rsidR="008C047A" w:rsidRDefault="008C047A" w:rsidP="008C047A">
      <w:pPr>
        <w:tabs>
          <w:tab w:val="left" w:pos="-964"/>
        </w:tabs>
        <w:spacing w:after="0"/>
        <w:ind w:left="-1054" w:right="-1350" w:hanging="180"/>
        <w:jc w:val="right"/>
        <w:rPr>
          <w:rFonts w:asciiTheme="minorBidi" w:hAnsiTheme="minorBidi"/>
          <w:b/>
          <w:bCs/>
        </w:rPr>
      </w:pPr>
    </w:p>
    <w:p w:rsidR="008C047A" w:rsidRDefault="008C047A" w:rsidP="008C047A">
      <w:pPr>
        <w:tabs>
          <w:tab w:val="left" w:pos="-964"/>
        </w:tabs>
        <w:spacing w:after="0"/>
        <w:ind w:left="-1054" w:right="-1350" w:hanging="180"/>
        <w:jc w:val="right"/>
        <w:rPr>
          <w:rFonts w:asciiTheme="minorBidi" w:hAnsiTheme="minorBidi"/>
          <w:b/>
          <w:bCs/>
        </w:rPr>
      </w:pPr>
    </w:p>
    <w:p w:rsidR="008C047A" w:rsidRDefault="008C047A" w:rsidP="008C047A">
      <w:pPr>
        <w:tabs>
          <w:tab w:val="left" w:pos="-964"/>
        </w:tabs>
        <w:spacing w:after="0"/>
        <w:ind w:left="-1054" w:right="-1350" w:hanging="180"/>
        <w:jc w:val="right"/>
        <w:rPr>
          <w:rFonts w:asciiTheme="minorBidi" w:hAnsiTheme="minorBidi"/>
          <w:b/>
          <w:bCs/>
        </w:rPr>
      </w:pPr>
    </w:p>
    <w:p w:rsidR="008C047A" w:rsidRDefault="008C047A" w:rsidP="008C047A">
      <w:pPr>
        <w:tabs>
          <w:tab w:val="left" w:pos="-964"/>
        </w:tabs>
        <w:spacing w:after="0"/>
        <w:ind w:left="-1054" w:right="-1350" w:hanging="180"/>
        <w:jc w:val="right"/>
        <w:rPr>
          <w:rFonts w:asciiTheme="minorBidi" w:hAnsiTheme="minorBidi"/>
          <w:b/>
          <w:bCs/>
        </w:rPr>
      </w:pPr>
    </w:p>
    <w:p w:rsidR="008C047A" w:rsidRDefault="008C047A" w:rsidP="008C047A">
      <w:pPr>
        <w:tabs>
          <w:tab w:val="left" w:pos="-964"/>
        </w:tabs>
        <w:spacing w:after="0"/>
        <w:ind w:left="-1054" w:right="-1350" w:hanging="180"/>
        <w:jc w:val="right"/>
        <w:rPr>
          <w:rFonts w:asciiTheme="minorBidi" w:hAnsiTheme="minorBidi"/>
          <w:b/>
          <w:bCs/>
        </w:rPr>
      </w:pPr>
    </w:p>
    <w:p w:rsidR="008C047A" w:rsidRDefault="008C047A" w:rsidP="008C047A">
      <w:pPr>
        <w:tabs>
          <w:tab w:val="left" w:pos="-964"/>
        </w:tabs>
        <w:spacing w:after="0"/>
        <w:ind w:left="-1054" w:right="-1350" w:hanging="180"/>
        <w:jc w:val="right"/>
        <w:rPr>
          <w:rFonts w:asciiTheme="minorBidi" w:hAnsiTheme="minorBidi"/>
          <w:b/>
          <w:bCs/>
          <w:rtl/>
        </w:rPr>
      </w:pPr>
    </w:p>
    <w:p w:rsidR="008C047A" w:rsidRDefault="008C047A" w:rsidP="008C047A">
      <w:pPr>
        <w:tabs>
          <w:tab w:val="left" w:pos="-964"/>
        </w:tabs>
        <w:spacing w:after="0"/>
        <w:ind w:left="-1054" w:right="-1350" w:hanging="180"/>
        <w:jc w:val="right"/>
        <w:rPr>
          <w:rFonts w:asciiTheme="minorBidi" w:hAnsiTheme="minorBidi"/>
          <w:b/>
          <w:bCs/>
          <w:rtl/>
        </w:rPr>
      </w:pPr>
    </w:p>
    <w:p w:rsidR="008C047A" w:rsidRPr="00494349" w:rsidRDefault="008C047A" w:rsidP="008C047A">
      <w:pPr>
        <w:tabs>
          <w:tab w:val="left" w:pos="-964"/>
        </w:tabs>
        <w:spacing w:after="0"/>
        <w:ind w:left="-1054" w:right="-1350" w:hanging="180"/>
        <w:jc w:val="center"/>
        <w:rPr>
          <w:rFonts w:asciiTheme="minorBidi" w:hAnsiTheme="minorBidi"/>
          <w:b/>
          <w:bCs/>
          <w:sz w:val="32"/>
          <w:szCs w:val="32"/>
          <w:rtl/>
        </w:rPr>
      </w:pPr>
      <w:r w:rsidRPr="00494349">
        <w:rPr>
          <w:rFonts w:asciiTheme="minorBidi" w:hAnsiTheme="minorBidi" w:hint="cs"/>
          <w:b/>
          <w:bCs/>
          <w:sz w:val="32"/>
          <w:szCs w:val="32"/>
          <w:rtl/>
        </w:rPr>
        <w:t xml:space="preserve">تــــــــــم بحمد الله </w:t>
      </w:r>
    </w:p>
    <w:p w:rsidR="008C047A" w:rsidRPr="00494349" w:rsidRDefault="008C047A" w:rsidP="008C047A">
      <w:pPr>
        <w:tabs>
          <w:tab w:val="left" w:pos="-964"/>
        </w:tabs>
        <w:spacing w:after="0"/>
        <w:ind w:left="-1054" w:right="-1350" w:hanging="180"/>
        <w:jc w:val="center"/>
        <w:rPr>
          <w:rFonts w:asciiTheme="minorBidi" w:hAnsiTheme="minorBidi"/>
          <w:b/>
          <w:bCs/>
          <w:sz w:val="32"/>
          <w:szCs w:val="32"/>
          <w:rtl/>
        </w:rPr>
      </w:pPr>
      <w:r w:rsidRPr="00494349">
        <w:rPr>
          <w:rFonts w:asciiTheme="minorBidi" w:hAnsiTheme="minorBidi" w:hint="cs"/>
          <w:b/>
          <w:bCs/>
          <w:sz w:val="32"/>
          <w:szCs w:val="32"/>
          <w:rtl/>
        </w:rPr>
        <w:t>تمنياتي للجميع بالتوفيق والنجاح</w:t>
      </w:r>
    </w:p>
    <w:p w:rsidR="008C047A" w:rsidRPr="00494349" w:rsidRDefault="008C047A" w:rsidP="008C047A">
      <w:pPr>
        <w:tabs>
          <w:tab w:val="left" w:pos="-964"/>
        </w:tabs>
        <w:spacing w:after="0"/>
        <w:ind w:left="-1054" w:right="-1350" w:hanging="180"/>
        <w:jc w:val="center"/>
        <w:rPr>
          <w:rFonts w:asciiTheme="minorBidi" w:hAnsiTheme="minorBidi"/>
          <w:b/>
          <w:bCs/>
          <w:sz w:val="32"/>
          <w:szCs w:val="32"/>
          <w:rtl/>
        </w:rPr>
      </w:pPr>
      <w:r w:rsidRPr="00494349">
        <w:rPr>
          <w:rFonts w:asciiTheme="minorBidi" w:hAnsiTheme="minorBidi" w:hint="cs"/>
          <w:b/>
          <w:bCs/>
          <w:sz w:val="32"/>
          <w:szCs w:val="32"/>
          <w:rtl/>
        </w:rPr>
        <w:t xml:space="preserve">لاتنسوني من الدعـــــــــــــاء </w:t>
      </w:r>
    </w:p>
    <w:p w:rsidR="008C047A" w:rsidRPr="00494349" w:rsidRDefault="008C047A" w:rsidP="008C047A">
      <w:pPr>
        <w:tabs>
          <w:tab w:val="left" w:pos="-964"/>
        </w:tabs>
        <w:spacing w:after="0"/>
        <w:ind w:left="-1054" w:right="-1350" w:hanging="180"/>
        <w:jc w:val="center"/>
        <w:rPr>
          <w:rFonts w:ascii="Lucida Calligraphy" w:hAnsi="Lucida Calligraphy"/>
          <w:color w:val="FF0000"/>
          <w:sz w:val="40"/>
          <w:szCs w:val="40"/>
        </w:rPr>
      </w:pPr>
      <w:r w:rsidRPr="00494349">
        <w:rPr>
          <w:rFonts w:ascii="Lucida Calligraphy" w:hAnsi="Lucida Calligraphy"/>
          <w:color w:val="FF0000"/>
          <w:sz w:val="40"/>
          <w:szCs w:val="40"/>
        </w:rPr>
        <w:t>ambition</w:t>
      </w:r>
    </w:p>
    <w:p w:rsidR="001C0C61" w:rsidRDefault="001C0C61" w:rsidP="008A5994">
      <w:pPr>
        <w:ind w:left="-784" w:right="-1170"/>
      </w:pPr>
    </w:p>
    <w:sectPr w:rsidR="001C0C61" w:rsidSect="0041288C">
      <w:headerReference w:type="default" r:id="rId8"/>
      <w:footerReference w:type="default" r:id="rId9"/>
      <w:pgSz w:w="11906" w:h="16838"/>
      <w:pgMar w:top="720" w:right="1800" w:bottom="1080" w:left="1800" w:header="720" w:footer="315" w:gutter="0"/>
      <w:pgBorders w:offsetFrom="page">
        <w:top w:val="dashDotStroked" w:sz="24" w:space="15" w:color="404040" w:themeColor="text1" w:themeTint="BF"/>
        <w:left w:val="dashDotStroked" w:sz="24" w:space="15" w:color="404040" w:themeColor="text1" w:themeTint="BF"/>
        <w:bottom w:val="dashDotStroked" w:sz="24" w:space="15" w:color="404040" w:themeColor="text1" w:themeTint="BF"/>
        <w:right w:val="dashDotStroked" w:sz="24" w:space="20" w:color="404040" w:themeColor="text1" w:themeTint="BF"/>
      </w:pgBorders>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0012" w:rsidRDefault="006C0012" w:rsidP="008A5994">
      <w:pPr>
        <w:spacing w:after="0" w:line="240" w:lineRule="auto"/>
      </w:pPr>
      <w:r>
        <w:separator/>
      </w:r>
    </w:p>
  </w:endnote>
  <w:endnote w:type="continuationSeparator" w:id="1">
    <w:p w:rsidR="006C0012" w:rsidRDefault="006C0012" w:rsidP="008A59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2F9B" w:rsidRPr="008A5994" w:rsidRDefault="00192F9B" w:rsidP="008C047A">
    <w:pPr>
      <w:pStyle w:val="a4"/>
      <w:tabs>
        <w:tab w:val="clear" w:pos="8306"/>
        <w:tab w:val="right" w:pos="9026"/>
      </w:tabs>
      <w:ind w:left="-1054" w:right="-900"/>
      <w:jc w:val="center"/>
      <w:rPr>
        <w:sz w:val="24"/>
        <w:szCs w:val="24"/>
      </w:rPr>
    </w:pPr>
    <w:r>
      <w:rPr>
        <w:rFonts w:hint="cs"/>
        <w:sz w:val="24"/>
        <w:szCs w:val="24"/>
        <w:rtl/>
      </w:rPr>
      <w:t xml:space="preserve">                                                                  التخاطب واضطراب النطق والكلام..د/ سميحان الرشيدي </w:t>
    </w:r>
    <w:sdt>
      <w:sdtPr>
        <w:rPr>
          <w:sz w:val="24"/>
          <w:szCs w:val="24"/>
        </w:rPr>
        <w:id w:val="177163663"/>
        <w:docPartObj>
          <w:docPartGallery w:val="Page Numbers (Bottom of Page)"/>
          <w:docPartUnique/>
        </w:docPartObj>
      </w:sdtPr>
      <w:sdtContent>
        <w:r w:rsidRPr="008A5994">
          <w:rPr>
            <w:sz w:val="24"/>
            <w:szCs w:val="24"/>
          </w:rPr>
          <w:fldChar w:fldCharType="begin"/>
        </w:r>
        <w:r w:rsidRPr="008A5994">
          <w:rPr>
            <w:sz w:val="24"/>
            <w:szCs w:val="24"/>
          </w:rPr>
          <w:instrText xml:space="preserve"> PAGE   \* MERGEFORMAT </w:instrText>
        </w:r>
        <w:r w:rsidRPr="008A5994">
          <w:rPr>
            <w:sz w:val="24"/>
            <w:szCs w:val="24"/>
          </w:rPr>
          <w:fldChar w:fldCharType="separate"/>
        </w:r>
        <w:r w:rsidR="00E43757" w:rsidRPr="00E43757">
          <w:rPr>
            <w:rFonts w:cs="Calibri"/>
            <w:noProof/>
            <w:sz w:val="24"/>
            <w:szCs w:val="24"/>
            <w:lang w:val="ar-SA"/>
          </w:rPr>
          <w:t>28</w:t>
        </w:r>
        <w:r w:rsidRPr="008A5994">
          <w:rPr>
            <w:sz w:val="24"/>
            <w:szCs w:val="24"/>
          </w:rPr>
          <w:fldChar w:fldCharType="end"/>
        </w:r>
      </w:sdtContent>
    </w:sdt>
  </w:p>
  <w:p w:rsidR="00192F9B" w:rsidRDefault="00192F9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0012" w:rsidRDefault="006C0012" w:rsidP="008A5994">
      <w:pPr>
        <w:spacing w:after="0" w:line="240" w:lineRule="auto"/>
      </w:pPr>
      <w:r>
        <w:separator/>
      </w:r>
    </w:p>
  </w:footnote>
  <w:footnote w:type="continuationSeparator" w:id="1">
    <w:p w:rsidR="006C0012" w:rsidRDefault="006C0012" w:rsidP="008A599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7163861"/>
      <w:docPartObj>
        <w:docPartGallery w:val="Watermarks"/>
        <w:docPartUnique/>
      </w:docPartObj>
    </w:sdtPr>
    <w:sdtContent>
      <w:p w:rsidR="00192F9B" w:rsidRDefault="00192F9B">
        <w:pPr>
          <w:pStyle w:val="a3"/>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7584111" o:spid="_x0000_s2051" type="#_x0000_t136" style="position:absolute;margin-left:0;margin-top:0;width:487.95pt;height:97.55pt;rotation:315;z-index:-251658752;mso-position-horizontal:center;mso-position-horizontal-relative:margin;mso-position-vertical:center;mso-position-vertical-relative:margin" o:allowincell="f" fillcolor="silver" stroked="f">
              <v:fill opacity=".5"/>
              <v:textpath style="font-family:&quot;Calisto MT&quot;;font-size:1pt" string="Ambition"/>
              <w10:wrap anchorx="margin" anchory="margin"/>
            </v:shape>
          </w:pic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33915"/>
    <w:multiLevelType w:val="hybridMultilevel"/>
    <w:tmpl w:val="D110E3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1A01E4"/>
    <w:multiLevelType w:val="hybridMultilevel"/>
    <w:tmpl w:val="4B603136"/>
    <w:lvl w:ilvl="0" w:tplc="929291D8">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3D35267"/>
    <w:multiLevelType w:val="hybridMultilevel"/>
    <w:tmpl w:val="F6E8DF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FE5078"/>
    <w:multiLevelType w:val="hybridMultilevel"/>
    <w:tmpl w:val="E62A960A"/>
    <w:lvl w:ilvl="0" w:tplc="DCB22A76">
      <w:start w:val="1"/>
      <w:numFmt w:val="bullet"/>
      <w:lvlText w:val="-"/>
      <w:lvlJc w:val="left"/>
      <w:pPr>
        <w:tabs>
          <w:tab w:val="num" w:pos="720"/>
        </w:tabs>
        <w:ind w:left="720" w:hanging="360"/>
      </w:pPr>
      <w:rPr>
        <w:rFonts w:ascii="Times New Roman" w:hAnsi="Times New Roman" w:hint="default"/>
      </w:rPr>
    </w:lvl>
    <w:lvl w:ilvl="1" w:tplc="79D0AC5E" w:tentative="1">
      <w:start w:val="1"/>
      <w:numFmt w:val="bullet"/>
      <w:lvlText w:val="-"/>
      <w:lvlJc w:val="left"/>
      <w:pPr>
        <w:tabs>
          <w:tab w:val="num" w:pos="1440"/>
        </w:tabs>
        <w:ind w:left="1440" w:hanging="360"/>
      </w:pPr>
      <w:rPr>
        <w:rFonts w:ascii="Times New Roman" w:hAnsi="Times New Roman" w:hint="default"/>
      </w:rPr>
    </w:lvl>
    <w:lvl w:ilvl="2" w:tplc="004CB15E" w:tentative="1">
      <w:start w:val="1"/>
      <w:numFmt w:val="bullet"/>
      <w:lvlText w:val="-"/>
      <w:lvlJc w:val="left"/>
      <w:pPr>
        <w:tabs>
          <w:tab w:val="num" w:pos="2160"/>
        </w:tabs>
        <w:ind w:left="2160" w:hanging="360"/>
      </w:pPr>
      <w:rPr>
        <w:rFonts w:ascii="Times New Roman" w:hAnsi="Times New Roman" w:hint="default"/>
      </w:rPr>
    </w:lvl>
    <w:lvl w:ilvl="3" w:tplc="E90C113E" w:tentative="1">
      <w:start w:val="1"/>
      <w:numFmt w:val="bullet"/>
      <w:lvlText w:val="-"/>
      <w:lvlJc w:val="left"/>
      <w:pPr>
        <w:tabs>
          <w:tab w:val="num" w:pos="2880"/>
        </w:tabs>
        <w:ind w:left="2880" w:hanging="360"/>
      </w:pPr>
      <w:rPr>
        <w:rFonts w:ascii="Times New Roman" w:hAnsi="Times New Roman" w:hint="default"/>
      </w:rPr>
    </w:lvl>
    <w:lvl w:ilvl="4" w:tplc="F84891A6" w:tentative="1">
      <w:start w:val="1"/>
      <w:numFmt w:val="bullet"/>
      <w:lvlText w:val="-"/>
      <w:lvlJc w:val="left"/>
      <w:pPr>
        <w:tabs>
          <w:tab w:val="num" w:pos="3600"/>
        </w:tabs>
        <w:ind w:left="3600" w:hanging="360"/>
      </w:pPr>
      <w:rPr>
        <w:rFonts w:ascii="Times New Roman" w:hAnsi="Times New Roman" w:hint="default"/>
      </w:rPr>
    </w:lvl>
    <w:lvl w:ilvl="5" w:tplc="FE886EBC" w:tentative="1">
      <w:start w:val="1"/>
      <w:numFmt w:val="bullet"/>
      <w:lvlText w:val="-"/>
      <w:lvlJc w:val="left"/>
      <w:pPr>
        <w:tabs>
          <w:tab w:val="num" w:pos="4320"/>
        </w:tabs>
        <w:ind w:left="4320" w:hanging="360"/>
      </w:pPr>
      <w:rPr>
        <w:rFonts w:ascii="Times New Roman" w:hAnsi="Times New Roman" w:hint="default"/>
      </w:rPr>
    </w:lvl>
    <w:lvl w:ilvl="6" w:tplc="A622E64E" w:tentative="1">
      <w:start w:val="1"/>
      <w:numFmt w:val="bullet"/>
      <w:lvlText w:val="-"/>
      <w:lvlJc w:val="left"/>
      <w:pPr>
        <w:tabs>
          <w:tab w:val="num" w:pos="5040"/>
        </w:tabs>
        <w:ind w:left="5040" w:hanging="360"/>
      </w:pPr>
      <w:rPr>
        <w:rFonts w:ascii="Times New Roman" w:hAnsi="Times New Roman" w:hint="default"/>
      </w:rPr>
    </w:lvl>
    <w:lvl w:ilvl="7" w:tplc="FE5E1C70" w:tentative="1">
      <w:start w:val="1"/>
      <w:numFmt w:val="bullet"/>
      <w:lvlText w:val="-"/>
      <w:lvlJc w:val="left"/>
      <w:pPr>
        <w:tabs>
          <w:tab w:val="num" w:pos="5760"/>
        </w:tabs>
        <w:ind w:left="5760" w:hanging="360"/>
      </w:pPr>
      <w:rPr>
        <w:rFonts w:ascii="Times New Roman" w:hAnsi="Times New Roman" w:hint="default"/>
      </w:rPr>
    </w:lvl>
    <w:lvl w:ilvl="8" w:tplc="425C1A56" w:tentative="1">
      <w:start w:val="1"/>
      <w:numFmt w:val="bullet"/>
      <w:lvlText w:val="-"/>
      <w:lvlJc w:val="left"/>
      <w:pPr>
        <w:tabs>
          <w:tab w:val="num" w:pos="6480"/>
        </w:tabs>
        <w:ind w:left="6480" w:hanging="360"/>
      </w:pPr>
      <w:rPr>
        <w:rFonts w:ascii="Times New Roman" w:hAnsi="Times New Roman" w:hint="default"/>
      </w:rPr>
    </w:lvl>
  </w:abstractNum>
  <w:abstractNum w:abstractNumId="4">
    <w:nsid w:val="04A67DE0"/>
    <w:multiLevelType w:val="hybridMultilevel"/>
    <w:tmpl w:val="9F10A9A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5D578A3"/>
    <w:multiLevelType w:val="hybridMultilevel"/>
    <w:tmpl w:val="A4A49B0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6052511"/>
    <w:multiLevelType w:val="hybridMultilevel"/>
    <w:tmpl w:val="D72689BE"/>
    <w:lvl w:ilvl="0" w:tplc="8124BF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86E1D16"/>
    <w:multiLevelType w:val="hybridMultilevel"/>
    <w:tmpl w:val="CCF4294C"/>
    <w:lvl w:ilvl="0" w:tplc="85C09B36">
      <w:start w:val="1"/>
      <w:numFmt w:val="arabicAlpha"/>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8">
    <w:nsid w:val="0A7F4BAC"/>
    <w:multiLevelType w:val="hybridMultilevel"/>
    <w:tmpl w:val="C34E1D7A"/>
    <w:lvl w:ilvl="0" w:tplc="00FAB3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BA86150"/>
    <w:multiLevelType w:val="hybridMultilevel"/>
    <w:tmpl w:val="D8FCB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8E51F9"/>
    <w:multiLevelType w:val="hybridMultilevel"/>
    <w:tmpl w:val="64FED9D6"/>
    <w:lvl w:ilvl="0" w:tplc="76F0377E">
      <w:start w:val="1"/>
      <w:numFmt w:val="decimal"/>
      <w:lvlText w:val="%1-"/>
      <w:lvlJc w:val="left"/>
      <w:pPr>
        <w:ind w:left="720" w:hanging="360"/>
      </w:pPr>
      <w:rPr>
        <w:rFonts w:hint="default"/>
        <w:color w:val="0066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16628BB"/>
    <w:multiLevelType w:val="hybridMultilevel"/>
    <w:tmpl w:val="EB861B7A"/>
    <w:lvl w:ilvl="0" w:tplc="AB489AAA">
      <w:start w:val="1"/>
      <w:numFmt w:val="bullet"/>
      <w:lvlText w:val="-"/>
      <w:lvlJc w:val="left"/>
      <w:pPr>
        <w:tabs>
          <w:tab w:val="num" w:pos="720"/>
        </w:tabs>
        <w:ind w:left="720" w:hanging="360"/>
      </w:pPr>
      <w:rPr>
        <w:rFonts w:ascii="Times New Roman" w:hAnsi="Times New Roman" w:hint="default"/>
      </w:rPr>
    </w:lvl>
    <w:lvl w:ilvl="1" w:tplc="0D7C96EC" w:tentative="1">
      <w:start w:val="1"/>
      <w:numFmt w:val="bullet"/>
      <w:lvlText w:val="-"/>
      <w:lvlJc w:val="left"/>
      <w:pPr>
        <w:tabs>
          <w:tab w:val="num" w:pos="1440"/>
        </w:tabs>
        <w:ind w:left="1440" w:hanging="360"/>
      </w:pPr>
      <w:rPr>
        <w:rFonts w:ascii="Times New Roman" w:hAnsi="Times New Roman" w:hint="default"/>
      </w:rPr>
    </w:lvl>
    <w:lvl w:ilvl="2" w:tplc="5544A058" w:tentative="1">
      <w:start w:val="1"/>
      <w:numFmt w:val="bullet"/>
      <w:lvlText w:val="-"/>
      <w:lvlJc w:val="left"/>
      <w:pPr>
        <w:tabs>
          <w:tab w:val="num" w:pos="2160"/>
        </w:tabs>
        <w:ind w:left="2160" w:hanging="360"/>
      </w:pPr>
      <w:rPr>
        <w:rFonts w:ascii="Times New Roman" w:hAnsi="Times New Roman" w:hint="default"/>
      </w:rPr>
    </w:lvl>
    <w:lvl w:ilvl="3" w:tplc="EA38EB74" w:tentative="1">
      <w:start w:val="1"/>
      <w:numFmt w:val="bullet"/>
      <w:lvlText w:val="-"/>
      <w:lvlJc w:val="left"/>
      <w:pPr>
        <w:tabs>
          <w:tab w:val="num" w:pos="2880"/>
        </w:tabs>
        <w:ind w:left="2880" w:hanging="360"/>
      </w:pPr>
      <w:rPr>
        <w:rFonts w:ascii="Times New Roman" w:hAnsi="Times New Roman" w:hint="default"/>
      </w:rPr>
    </w:lvl>
    <w:lvl w:ilvl="4" w:tplc="81725986" w:tentative="1">
      <w:start w:val="1"/>
      <w:numFmt w:val="bullet"/>
      <w:lvlText w:val="-"/>
      <w:lvlJc w:val="left"/>
      <w:pPr>
        <w:tabs>
          <w:tab w:val="num" w:pos="3600"/>
        </w:tabs>
        <w:ind w:left="3600" w:hanging="360"/>
      </w:pPr>
      <w:rPr>
        <w:rFonts w:ascii="Times New Roman" w:hAnsi="Times New Roman" w:hint="default"/>
      </w:rPr>
    </w:lvl>
    <w:lvl w:ilvl="5" w:tplc="D1E872BE" w:tentative="1">
      <w:start w:val="1"/>
      <w:numFmt w:val="bullet"/>
      <w:lvlText w:val="-"/>
      <w:lvlJc w:val="left"/>
      <w:pPr>
        <w:tabs>
          <w:tab w:val="num" w:pos="4320"/>
        </w:tabs>
        <w:ind w:left="4320" w:hanging="360"/>
      </w:pPr>
      <w:rPr>
        <w:rFonts w:ascii="Times New Roman" w:hAnsi="Times New Roman" w:hint="default"/>
      </w:rPr>
    </w:lvl>
    <w:lvl w:ilvl="6" w:tplc="4874E61C" w:tentative="1">
      <w:start w:val="1"/>
      <w:numFmt w:val="bullet"/>
      <w:lvlText w:val="-"/>
      <w:lvlJc w:val="left"/>
      <w:pPr>
        <w:tabs>
          <w:tab w:val="num" w:pos="5040"/>
        </w:tabs>
        <w:ind w:left="5040" w:hanging="360"/>
      </w:pPr>
      <w:rPr>
        <w:rFonts w:ascii="Times New Roman" w:hAnsi="Times New Roman" w:hint="default"/>
      </w:rPr>
    </w:lvl>
    <w:lvl w:ilvl="7" w:tplc="6DAA97B4" w:tentative="1">
      <w:start w:val="1"/>
      <w:numFmt w:val="bullet"/>
      <w:lvlText w:val="-"/>
      <w:lvlJc w:val="left"/>
      <w:pPr>
        <w:tabs>
          <w:tab w:val="num" w:pos="5760"/>
        </w:tabs>
        <w:ind w:left="5760" w:hanging="360"/>
      </w:pPr>
      <w:rPr>
        <w:rFonts w:ascii="Times New Roman" w:hAnsi="Times New Roman" w:hint="default"/>
      </w:rPr>
    </w:lvl>
    <w:lvl w:ilvl="8" w:tplc="48322772" w:tentative="1">
      <w:start w:val="1"/>
      <w:numFmt w:val="bullet"/>
      <w:lvlText w:val="-"/>
      <w:lvlJc w:val="left"/>
      <w:pPr>
        <w:tabs>
          <w:tab w:val="num" w:pos="6480"/>
        </w:tabs>
        <w:ind w:left="6480" w:hanging="360"/>
      </w:pPr>
      <w:rPr>
        <w:rFonts w:ascii="Times New Roman" w:hAnsi="Times New Roman" w:hint="default"/>
      </w:rPr>
    </w:lvl>
  </w:abstractNum>
  <w:abstractNum w:abstractNumId="12">
    <w:nsid w:val="11E110EA"/>
    <w:multiLevelType w:val="hybridMultilevel"/>
    <w:tmpl w:val="41C45D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5046B7F"/>
    <w:multiLevelType w:val="hybridMultilevel"/>
    <w:tmpl w:val="7C6A7F6C"/>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4">
    <w:nsid w:val="15546F5E"/>
    <w:multiLevelType w:val="hybridMultilevel"/>
    <w:tmpl w:val="735C18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59C414B"/>
    <w:multiLevelType w:val="hybridMultilevel"/>
    <w:tmpl w:val="ACC6DC9A"/>
    <w:lvl w:ilvl="0" w:tplc="9476D9F8">
      <w:start w:val="1"/>
      <w:numFmt w:val="arabicAlpha"/>
      <w:lvlText w:val="%1-"/>
      <w:lvlJc w:val="left"/>
      <w:pPr>
        <w:ind w:left="360" w:hanging="360"/>
      </w:pPr>
      <w:rPr>
        <w:rFonts w:hint="default"/>
        <w:color w:val="0066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19CB3102"/>
    <w:multiLevelType w:val="hybridMultilevel"/>
    <w:tmpl w:val="ACB640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C1A3B89"/>
    <w:multiLevelType w:val="hybridMultilevel"/>
    <w:tmpl w:val="8D1E5A0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C2E3EE1"/>
    <w:multiLevelType w:val="hybridMultilevel"/>
    <w:tmpl w:val="E6D8B3D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1C9F2619"/>
    <w:multiLevelType w:val="hybridMultilevel"/>
    <w:tmpl w:val="701674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D1A2592"/>
    <w:multiLevelType w:val="hybridMultilevel"/>
    <w:tmpl w:val="30BC20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D241C5B"/>
    <w:multiLevelType w:val="hybridMultilevel"/>
    <w:tmpl w:val="C97E5E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F344E90"/>
    <w:multiLevelType w:val="hybridMultilevel"/>
    <w:tmpl w:val="6A38882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49D5AA8"/>
    <w:multiLevelType w:val="hybridMultilevel"/>
    <w:tmpl w:val="77ECF94E"/>
    <w:lvl w:ilvl="0" w:tplc="91D2CE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53D431D"/>
    <w:multiLevelType w:val="hybridMultilevel"/>
    <w:tmpl w:val="AA24AA6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5B37F18"/>
    <w:multiLevelType w:val="hybridMultilevel"/>
    <w:tmpl w:val="2DDCAAF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F4E03E8"/>
    <w:multiLevelType w:val="hybridMultilevel"/>
    <w:tmpl w:val="F560F8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166447B"/>
    <w:multiLevelType w:val="hybridMultilevel"/>
    <w:tmpl w:val="E3F865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21C1914"/>
    <w:multiLevelType w:val="hybridMultilevel"/>
    <w:tmpl w:val="FADA25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ED94D74"/>
    <w:multiLevelType w:val="hybridMultilevel"/>
    <w:tmpl w:val="562C64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71D7124"/>
    <w:multiLevelType w:val="hybridMultilevel"/>
    <w:tmpl w:val="A382272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D7D6C9B"/>
    <w:multiLevelType w:val="hybridMultilevel"/>
    <w:tmpl w:val="822426E6"/>
    <w:lvl w:ilvl="0" w:tplc="3C5AB54E">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F4C69DD"/>
    <w:multiLevelType w:val="hybridMultilevel"/>
    <w:tmpl w:val="0B7841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630423C"/>
    <w:multiLevelType w:val="hybridMultilevel"/>
    <w:tmpl w:val="36A23A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8AD2690"/>
    <w:multiLevelType w:val="hybridMultilevel"/>
    <w:tmpl w:val="D9F648C8"/>
    <w:lvl w:ilvl="0" w:tplc="7548D61E">
      <w:start w:val="1"/>
      <w:numFmt w:val="decimal"/>
      <w:lvlText w:val="%1-"/>
      <w:lvlJc w:val="left"/>
      <w:pPr>
        <w:ind w:left="720" w:hanging="360"/>
      </w:pPr>
      <w:rPr>
        <w:rFonts w:asciiTheme="minorBidi" w:eastAsiaTheme="minorHAnsi" w:hAnsiTheme="minorBid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96822EC"/>
    <w:multiLevelType w:val="hybridMultilevel"/>
    <w:tmpl w:val="FDCACEBC"/>
    <w:lvl w:ilvl="0" w:tplc="0409000D">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AB76415"/>
    <w:multiLevelType w:val="hybridMultilevel"/>
    <w:tmpl w:val="0AA6DDB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5D0379DB"/>
    <w:multiLevelType w:val="hybridMultilevel"/>
    <w:tmpl w:val="75B2CDA4"/>
    <w:lvl w:ilvl="0" w:tplc="483469E6">
      <w:start w:val="8"/>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D901C34"/>
    <w:multiLevelType w:val="hybridMultilevel"/>
    <w:tmpl w:val="7F16D930"/>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9">
    <w:nsid w:val="663B22F0"/>
    <w:multiLevelType w:val="hybridMultilevel"/>
    <w:tmpl w:val="F2EA7D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8972CE0"/>
    <w:multiLevelType w:val="hybridMultilevel"/>
    <w:tmpl w:val="90BACE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8AF3D06"/>
    <w:multiLevelType w:val="hybridMultilevel"/>
    <w:tmpl w:val="B94AF9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BAC6AF4"/>
    <w:multiLevelType w:val="hybridMultilevel"/>
    <w:tmpl w:val="F724A1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EF031F8"/>
    <w:multiLevelType w:val="hybridMultilevel"/>
    <w:tmpl w:val="541E8DB0"/>
    <w:lvl w:ilvl="0" w:tplc="0409000D">
      <w:start w:val="1"/>
      <w:numFmt w:val="bullet"/>
      <w:lvlText w:val=""/>
      <w:lvlJc w:val="left"/>
      <w:pPr>
        <w:ind w:left="1140" w:hanging="360"/>
      </w:pPr>
      <w:rPr>
        <w:rFonts w:ascii="Wingdings" w:hAnsi="Wingding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44">
    <w:nsid w:val="731C506E"/>
    <w:multiLevelType w:val="hybridMultilevel"/>
    <w:tmpl w:val="A5B8236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4814C7D"/>
    <w:multiLevelType w:val="hybridMultilevel"/>
    <w:tmpl w:val="065E8E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5476DB8"/>
    <w:multiLevelType w:val="hybridMultilevel"/>
    <w:tmpl w:val="F6ACD4B4"/>
    <w:lvl w:ilvl="0" w:tplc="5992AC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6C82EA5"/>
    <w:multiLevelType w:val="hybridMultilevel"/>
    <w:tmpl w:val="42BA2F5E"/>
    <w:lvl w:ilvl="0" w:tplc="85F0C1C2">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99B7436"/>
    <w:multiLevelType w:val="hybridMultilevel"/>
    <w:tmpl w:val="FE84D1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A2C2C93"/>
    <w:multiLevelType w:val="hybridMultilevel"/>
    <w:tmpl w:val="6DDE4A6E"/>
    <w:lvl w:ilvl="0" w:tplc="869C83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7B566AA2"/>
    <w:multiLevelType w:val="hybridMultilevel"/>
    <w:tmpl w:val="E8C2F28A"/>
    <w:lvl w:ilvl="0" w:tplc="869C83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B9B3E01"/>
    <w:multiLevelType w:val="hybridMultilevel"/>
    <w:tmpl w:val="F2F088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BC20E37"/>
    <w:multiLevelType w:val="hybridMultilevel"/>
    <w:tmpl w:val="F1142D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D1E3F57"/>
    <w:multiLevelType w:val="hybridMultilevel"/>
    <w:tmpl w:val="D1FE7612"/>
    <w:lvl w:ilvl="0" w:tplc="CCA0C5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DA90DF6"/>
    <w:multiLevelType w:val="hybridMultilevel"/>
    <w:tmpl w:val="BBD45FB8"/>
    <w:lvl w:ilvl="0" w:tplc="6EFC3F98">
      <w:start w:val="1"/>
      <w:numFmt w:val="decimal"/>
      <w:lvlText w:val="%1-"/>
      <w:lvlJc w:val="left"/>
      <w:pPr>
        <w:ind w:left="36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DD64708"/>
    <w:multiLevelType w:val="hybridMultilevel"/>
    <w:tmpl w:val="5D3C33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ED86AA7"/>
    <w:multiLevelType w:val="hybridMultilevel"/>
    <w:tmpl w:val="7A36D48A"/>
    <w:lvl w:ilvl="0" w:tplc="4ADAF5D8">
      <w:start w:val="1"/>
      <w:numFmt w:val="bullet"/>
      <w:lvlText w:val=""/>
      <w:lvlJc w:val="left"/>
      <w:pPr>
        <w:ind w:left="720" w:hanging="360"/>
      </w:pPr>
      <w:rPr>
        <w:rFonts w:ascii="Symbol" w:hAnsi="Symbol" w:hint="default"/>
        <w:color w:val="00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7"/>
  </w:num>
  <w:num w:numId="2">
    <w:abstractNumId w:val="54"/>
  </w:num>
  <w:num w:numId="3">
    <w:abstractNumId w:val="28"/>
  </w:num>
  <w:num w:numId="4">
    <w:abstractNumId w:val="38"/>
  </w:num>
  <w:num w:numId="5">
    <w:abstractNumId w:val="49"/>
  </w:num>
  <w:num w:numId="6">
    <w:abstractNumId w:val="15"/>
  </w:num>
  <w:num w:numId="7">
    <w:abstractNumId w:val="43"/>
  </w:num>
  <w:num w:numId="8">
    <w:abstractNumId w:val="18"/>
  </w:num>
  <w:num w:numId="9">
    <w:abstractNumId w:val="36"/>
  </w:num>
  <w:num w:numId="10">
    <w:abstractNumId w:val="50"/>
  </w:num>
  <w:num w:numId="11">
    <w:abstractNumId w:val="1"/>
  </w:num>
  <w:num w:numId="12">
    <w:abstractNumId w:val="47"/>
  </w:num>
  <w:num w:numId="13">
    <w:abstractNumId w:val="21"/>
  </w:num>
  <w:num w:numId="14">
    <w:abstractNumId w:val="35"/>
  </w:num>
  <w:num w:numId="15">
    <w:abstractNumId w:val="40"/>
  </w:num>
  <w:num w:numId="16">
    <w:abstractNumId w:val="27"/>
  </w:num>
  <w:num w:numId="17">
    <w:abstractNumId w:val="45"/>
  </w:num>
  <w:num w:numId="18">
    <w:abstractNumId w:val="13"/>
  </w:num>
  <w:num w:numId="19">
    <w:abstractNumId w:val="32"/>
  </w:num>
  <w:num w:numId="20">
    <w:abstractNumId w:val="16"/>
  </w:num>
  <w:num w:numId="21">
    <w:abstractNumId w:val="17"/>
  </w:num>
  <w:num w:numId="22">
    <w:abstractNumId w:val="34"/>
  </w:num>
  <w:num w:numId="23">
    <w:abstractNumId w:val="30"/>
  </w:num>
  <w:num w:numId="24">
    <w:abstractNumId w:val="6"/>
  </w:num>
  <w:num w:numId="25">
    <w:abstractNumId w:val="41"/>
  </w:num>
  <w:num w:numId="26">
    <w:abstractNumId w:val="53"/>
  </w:num>
  <w:num w:numId="27">
    <w:abstractNumId w:val="23"/>
  </w:num>
  <w:num w:numId="28">
    <w:abstractNumId w:val="20"/>
  </w:num>
  <w:num w:numId="29">
    <w:abstractNumId w:val="8"/>
  </w:num>
  <w:num w:numId="30">
    <w:abstractNumId w:val="9"/>
  </w:num>
  <w:num w:numId="31">
    <w:abstractNumId w:val="51"/>
  </w:num>
  <w:num w:numId="32">
    <w:abstractNumId w:val="29"/>
  </w:num>
  <w:num w:numId="33">
    <w:abstractNumId w:val="39"/>
  </w:num>
  <w:num w:numId="34">
    <w:abstractNumId w:val="14"/>
  </w:num>
  <w:num w:numId="35">
    <w:abstractNumId w:val="24"/>
  </w:num>
  <w:num w:numId="36">
    <w:abstractNumId w:val="33"/>
  </w:num>
  <w:num w:numId="37">
    <w:abstractNumId w:val="55"/>
  </w:num>
  <w:num w:numId="38">
    <w:abstractNumId w:val="19"/>
  </w:num>
  <w:num w:numId="39">
    <w:abstractNumId w:val="22"/>
  </w:num>
  <w:num w:numId="40">
    <w:abstractNumId w:val="44"/>
  </w:num>
  <w:num w:numId="41">
    <w:abstractNumId w:val="48"/>
  </w:num>
  <w:num w:numId="42">
    <w:abstractNumId w:val="25"/>
  </w:num>
  <w:num w:numId="43">
    <w:abstractNumId w:val="42"/>
  </w:num>
  <w:num w:numId="44">
    <w:abstractNumId w:val="12"/>
  </w:num>
  <w:num w:numId="45">
    <w:abstractNumId w:val="26"/>
  </w:num>
  <w:num w:numId="46">
    <w:abstractNumId w:val="52"/>
  </w:num>
  <w:num w:numId="47">
    <w:abstractNumId w:val="5"/>
  </w:num>
  <w:num w:numId="48">
    <w:abstractNumId w:val="4"/>
  </w:num>
  <w:num w:numId="49">
    <w:abstractNumId w:val="2"/>
  </w:num>
  <w:num w:numId="50">
    <w:abstractNumId w:val="7"/>
  </w:num>
  <w:num w:numId="51">
    <w:abstractNumId w:val="46"/>
  </w:num>
  <w:num w:numId="52">
    <w:abstractNumId w:val="56"/>
  </w:num>
  <w:num w:numId="53">
    <w:abstractNumId w:val="31"/>
  </w:num>
  <w:num w:numId="54">
    <w:abstractNumId w:val="3"/>
  </w:num>
  <w:num w:numId="55">
    <w:abstractNumId w:val="11"/>
  </w:num>
  <w:num w:numId="56">
    <w:abstractNumId w:val="0"/>
  </w:num>
  <w:num w:numId="57">
    <w:abstractNumId w:val="10"/>
  </w:num>
  <w:numIdMacAtCleanup w:val="5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9218"/>
    <o:shapelayout v:ext="edit">
      <o:idmap v:ext="edit" data="2"/>
    </o:shapelayout>
  </w:hdrShapeDefaults>
  <w:footnotePr>
    <w:footnote w:id="0"/>
    <w:footnote w:id="1"/>
  </w:footnotePr>
  <w:endnotePr>
    <w:endnote w:id="0"/>
    <w:endnote w:id="1"/>
  </w:endnotePr>
  <w:compat/>
  <w:rsids>
    <w:rsidRoot w:val="008A5994"/>
    <w:rsid w:val="000B4B92"/>
    <w:rsid w:val="00123662"/>
    <w:rsid w:val="0017019E"/>
    <w:rsid w:val="00192F9B"/>
    <w:rsid w:val="001C0C61"/>
    <w:rsid w:val="001D27C2"/>
    <w:rsid w:val="00257FC3"/>
    <w:rsid w:val="002C4157"/>
    <w:rsid w:val="002E738D"/>
    <w:rsid w:val="00401564"/>
    <w:rsid w:val="0041288C"/>
    <w:rsid w:val="0054466B"/>
    <w:rsid w:val="00574194"/>
    <w:rsid w:val="00601E8A"/>
    <w:rsid w:val="00607594"/>
    <w:rsid w:val="006A6C3D"/>
    <w:rsid w:val="006C0012"/>
    <w:rsid w:val="00765164"/>
    <w:rsid w:val="007D364B"/>
    <w:rsid w:val="008A3A8F"/>
    <w:rsid w:val="008A5994"/>
    <w:rsid w:val="008B6F73"/>
    <w:rsid w:val="008C047A"/>
    <w:rsid w:val="00BD7BDE"/>
    <w:rsid w:val="00C71E4A"/>
    <w:rsid w:val="00C94C64"/>
    <w:rsid w:val="00CB6F2B"/>
    <w:rsid w:val="00D61830"/>
    <w:rsid w:val="00E43757"/>
    <w:rsid w:val="00ED25A4"/>
    <w:rsid w:val="00F02BB1"/>
    <w:rsid w:val="00F87000"/>
    <w:rsid w:val="00FB3C8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047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A5994"/>
    <w:pPr>
      <w:tabs>
        <w:tab w:val="center" w:pos="4153"/>
        <w:tab w:val="right" w:pos="8306"/>
      </w:tabs>
      <w:spacing w:after="0" w:line="240" w:lineRule="auto"/>
    </w:pPr>
  </w:style>
  <w:style w:type="character" w:customStyle="1" w:styleId="Char">
    <w:name w:val="رأس صفحة Char"/>
    <w:basedOn w:val="a0"/>
    <w:link w:val="a3"/>
    <w:uiPriority w:val="99"/>
    <w:rsid w:val="008A5994"/>
  </w:style>
  <w:style w:type="paragraph" w:styleId="a4">
    <w:name w:val="footer"/>
    <w:basedOn w:val="a"/>
    <w:link w:val="Char0"/>
    <w:uiPriority w:val="99"/>
    <w:unhideWhenUsed/>
    <w:rsid w:val="008A5994"/>
    <w:pPr>
      <w:tabs>
        <w:tab w:val="center" w:pos="4153"/>
        <w:tab w:val="right" w:pos="8306"/>
      </w:tabs>
      <w:spacing w:after="0" w:line="240" w:lineRule="auto"/>
    </w:pPr>
  </w:style>
  <w:style w:type="character" w:customStyle="1" w:styleId="Char0">
    <w:name w:val="تذييل صفحة Char"/>
    <w:basedOn w:val="a0"/>
    <w:link w:val="a4"/>
    <w:uiPriority w:val="99"/>
    <w:rsid w:val="008A5994"/>
  </w:style>
  <w:style w:type="paragraph" w:styleId="a5">
    <w:name w:val="Balloon Text"/>
    <w:basedOn w:val="a"/>
    <w:link w:val="Char1"/>
    <w:uiPriority w:val="99"/>
    <w:semiHidden/>
    <w:unhideWhenUsed/>
    <w:rsid w:val="008A5994"/>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8A5994"/>
    <w:rPr>
      <w:rFonts w:ascii="Tahoma" w:hAnsi="Tahoma" w:cs="Tahoma"/>
      <w:sz w:val="16"/>
      <w:szCs w:val="16"/>
    </w:rPr>
  </w:style>
  <w:style w:type="paragraph" w:styleId="a6">
    <w:name w:val="List Paragraph"/>
    <w:basedOn w:val="a"/>
    <w:uiPriority w:val="34"/>
    <w:qFormat/>
    <w:rsid w:val="008C047A"/>
    <w:pPr>
      <w:ind w:left="720"/>
      <w:contextualSpacing/>
    </w:pPr>
  </w:style>
  <w:style w:type="table" w:styleId="a7">
    <w:name w:val="Table Grid"/>
    <w:basedOn w:val="a1"/>
    <w:uiPriority w:val="59"/>
    <w:rsid w:val="008C047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No Spacing"/>
    <w:link w:val="Char2"/>
    <w:uiPriority w:val="1"/>
    <w:qFormat/>
    <w:rsid w:val="008C047A"/>
    <w:pPr>
      <w:spacing w:after="0" w:line="240" w:lineRule="auto"/>
    </w:pPr>
    <w:rPr>
      <w:rFonts w:eastAsiaTheme="minorEastAsia"/>
    </w:rPr>
  </w:style>
  <w:style w:type="character" w:customStyle="1" w:styleId="Char2">
    <w:name w:val="بلا تباعد Char"/>
    <w:basedOn w:val="a0"/>
    <w:link w:val="a8"/>
    <w:uiPriority w:val="1"/>
    <w:rsid w:val="008C047A"/>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2EF41A-022C-49DD-96DB-14A3228BE9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30</Pages>
  <Words>15498</Words>
  <Characters>88340</Characters>
  <Application>Microsoft Office Word</Application>
  <DocSecurity>0</DocSecurity>
  <Lines>736</Lines>
  <Paragraphs>207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103631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الكمبيوتر</dc:creator>
  <cp:keywords/>
  <dc:description/>
  <cp:lastModifiedBy>الكمبيوتر</cp:lastModifiedBy>
  <cp:revision>15</cp:revision>
  <dcterms:created xsi:type="dcterms:W3CDTF">2013-01-05T13:56:00Z</dcterms:created>
  <dcterms:modified xsi:type="dcterms:W3CDTF">2013-01-05T18:37:00Z</dcterms:modified>
</cp:coreProperties>
</file>