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7F1" w:rsidRDefault="00486060" w:rsidP="00486060">
      <w:pPr>
        <w:pStyle w:val="a3"/>
        <w:spacing w:after="0" w:line="240" w:lineRule="auto"/>
        <w:ind w:left="0"/>
        <w:jc w:val="center"/>
        <w:rPr>
          <w:rFonts w:cs="PT Bold Heading" w:hint="cs"/>
          <w:b/>
          <w:bCs/>
          <w:color w:val="000000" w:themeColor="text1"/>
          <w:sz w:val="24"/>
          <w:szCs w:val="24"/>
          <w:u w:val="thick"/>
          <w:rtl/>
        </w:rPr>
      </w:pPr>
      <w:r>
        <w:rPr>
          <w:rFonts w:cs="PT Bold Heading" w:hint="cs"/>
          <w:b/>
          <w:bCs/>
          <w:color w:val="000000" w:themeColor="text1"/>
          <w:sz w:val="24"/>
          <w:szCs w:val="24"/>
          <w:u w:val="thick"/>
          <w:rtl/>
        </w:rPr>
        <w:t>**</w:t>
      </w:r>
      <w:r w:rsidR="000A47F1" w:rsidRPr="00486060">
        <w:rPr>
          <w:rFonts w:cs="PT Bold Heading" w:hint="cs"/>
          <w:b/>
          <w:bCs/>
          <w:color w:val="000000" w:themeColor="text1"/>
          <w:sz w:val="24"/>
          <w:szCs w:val="24"/>
          <w:u w:val="thick"/>
          <w:rtl/>
        </w:rPr>
        <w:t>أسئلة اختبار ( التقويم والتشخيص في التربية الخاصه ) للترمين + الواجبات</w:t>
      </w:r>
      <w:r>
        <w:rPr>
          <w:rFonts w:cs="PT Bold Heading" w:hint="cs"/>
          <w:b/>
          <w:bCs/>
          <w:color w:val="000000" w:themeColor="text1"/>
          <w:sz w:val="24"/>
          <w:szCs w:val="24"/>
          <w:u w:val="thick"/>
          <w:rtl/>
        </w:rPr>
        <w:t>**</w:t>
      </w:r>
    </w:p>
    <w:p w:rsidR="00486060" w:rsidRPr="00486060" w:rsidRDefault="00486060" w:rsidP="00486060">
      <w:pPr>
        <w:pStyle w:val="a3"/>
        <w:spacing w:after="0" w:line="240" w:lineRule="auto"/>
        <w:ind w:left="0"/>
        <w:jc w:val="center"/>
        <w:rPr>
          <w:rFonts w:cs="PT Bold Heading" w:hint="cs"/>
          <w:b/>
          <w:bCs/>
          <w:color w:val="000000" w:themeColor="text1"/>
          <w:sz w:val="24"/>
          <w:szCs w:val="24"/>
          <w:u w:val="thick"/>
          <w:rtl/>
        </w:rPr>
      </w:pPr>
    </w:p>
    <w:p w:rsidR="000A47F1" w:rsidRPr="00486060" w:rsidRDefault="000A47F1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</w:p>
    <w:p w:rsidR="00EC46D3" w:rsidRPr="00486060" w:rsidRDefault="0048606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</w:rPr>
      </w:pP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1-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لثبات الاختبار 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>شكال عده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486060" w:rsidRPr="00486060" w:rsidRDefault="00486060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الاتساق الداخلي  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الصور 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المتكافئ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48606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طريقة 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ال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عاد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C46D3" w:rsidRPr="00486060" w:rsidRDefault="00486060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48606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486060" w:rsidRDefault="00486060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2-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يقصد بصدق الاختبار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486060" w:rsidRPr="00486060" w:rsidRDefault="00486060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48606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أ-أن يقيس الاختبار ما وضع له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ن يعطي الاختبار درجات 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متماثل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و متقاربة</w:t>
      </w:r>
    </w:p>
    <w:p w:rsidR="0048606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إجراء منظم لملاحظة ووصف سمة أو أكثر من سمات الفرد      </w:t>
      </w:r>
      <w:r w:rsidRPr="0048606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د- لا توجد إجابة صحيحة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486060" w:rsidRDefault="0048606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3-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 يقصد بصدق المحتوى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مدى التطابق أو الارتباط بين الأداء على فقرات الاختبار الحالي والأداء على فقرات اختبار آخر</w:t>
      </w:r>
    </w:p>
    <w:p w:rsidR="00486060" w:rsidRPr="00486060" w:rsidRDefault="0048606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48606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مدى تطابق فقرات المقياس مع مضمون أو محتوى أو هدف الاختبار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مدى التطابق أو الارتباط بين الأداء على فقرات الاختبار الحالي والأداء على فقرات اختبار آخر يجري في المستقبل..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486060" w:rsidRDefault="0048606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4- 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طريقة الخطأ المعياري في الثبات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يطبق الاختبار على عينة من الأفراد ثم يعاد 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تطبيق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ه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بعد فترة من الزمن ثم يحسب معامل الارتباط بين الأداء في التطبيق الأول والتطبيق الثاني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عن طريق حساب معامل الارتباط بين تقييم المقيمين لنفس المجموعة من الأفراد</w:t>
      </w:r>
    </w:p>
    <w:p w:rsidR="00486060" w:rsidRPr="00486060" w:rsidRDefault="0048606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48606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ج- يطبق الاختبار أكثر من مره على العينة ويحسب الخطأ المعياري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486060" w:rsidRDefault="0048606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5-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الثبات في الاختبار</w:t>
      </w:r>
      <w:r w:rsidR="00EC46D3"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يقصد به:</w:t>
      </w:r>
    </w:p>
    <w:p w:rsidR="00486060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ن يقيس الاختبار ما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وضع له     </w:t>
      </w:r>
    </w:p>
    <w:p w:rsidR="00EC46D3" w:rsidRPr="00486060" w:rsidRDefault="0048606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48606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أن يعطي الاختبار درجات متماثلة أو متقاربة في قياسه لمظهر من مظاهر السلوك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إجراء منظم لملاحظة ووصف سمة أو أكثر من سمات الفرد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د- لا توجد إجابة صحيحة</w:t>
      </w:r>
    </w:p>
    <w:p w:rsidR="00EC46D3" w:rsidRPr="00486060" w:rsidRDefault="00486060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</w:rPr>
      </w:pP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6-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الصدق في </w:t>
      </w:r>
      <w:r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>ال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ا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>ختبارات يأخذ أشكال عديدة من أهمها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48606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أ-صدق المحتوى              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طرق </w:t>
      </w:r>
      <w:r w:rsidR="00486060">
        <w:rPr>
          <w:rFonts w:cs="Arial"/>
          <w:b/>
          <w:bCs/>
          <w:color w:val="000000" w:themeColor="text1"/>
          <w:sz w:val="24"/>
          <w:szCs w:val="24"/>
          <w:rtl/>
        </w:rPr>
        <w:t>ال</w:t>
      </w:r>
      <w:r w:rsidR="00486060">
        <w:rPr>
          <w:rFonts w:cs="Arial" w:hint="cs"/>
          <w:b/>
          <w:bCs/>
          <w:color w:val="000000" w:themeColor="text1"/>
          <w:sz w:val="24"/>
          <w:szCs w:val="24"/>
          <w:rtl/>
        </w:rPr>
        <w:t>ا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تساق الداخلي                                          </w:t>
      </w:r>
    </w:p>
    <w:p w:rsidR="0048606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الصدق التلازمي </w:t>
      </w:r>
    </w:p>
    <w:p w:rsidR="00EC46D3" w:rsidRPr="00486060" w:rsidRDefault="00486060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48606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( أ +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ج</w:t>
      </w:r>
      <w:r w:rsidRPr="0048606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) صحيحة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486060" w:rsidRDefault="00486060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</w:rPr>
      </w:pP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7-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يعرف </w:t>
      </w:r>
      <w:r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>ال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ا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>ختبار بأنه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أ- مقياس يتمكن من خلاله اختصاصي التربية الخاصة من الحصول على معلومات كمية عن ظاهرة ما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إجراء منظم لقياس عينة من السلوك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إجراء منظم لملاحظة ووصف سمة أو أكثر من سمات الفرد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>د- جميع التعريفات صحيحة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486060" w:rsidRDefault="00486060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</w:rPr>
      </w:pP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8- </w:t>
      </w:r>
      <w:r w:rsidR="00EC46D3" w:rsidRPr="00486060">
        <w:rPr>
          <w:rFonts w:cs="PT Bold Heading"/>
          <w:b/>
          <w:bCs/>
          <w:color w:val="000000" w:themeColor="text1"/>
          <w:sz w:val="24"/>
          <w:szCs w:val="24"/>
          <w:rtl/>
        </w:rPr>
        <w:t>يقصد بالصدق التلازمي</w:t>
      </w:r>
      <w:r w:rsidRPr="0048606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أ- مدى العلاقة بين الأساس النظري للاختبار و بين فقراته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تطابق فقرات الاختبار مع هدف الاختبار</w:t>
      </w:r>
    </w:p>
    <w:p w:rsidR="00486060" w:rsidRPr="00486060" w:rsidRDefault="00486060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</w:rPr>
      </w:pPr>
      <w:r w:rsidRPr="0048606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ج- التطابق أو الارتباط بين الأداء على فقرات الاختبار الحالي والأداء على فقرات اختبار آخر ثبت صدقه في نفس الوقت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 ذكر صحيح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586954" w:rsidRDefault="00586954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9- 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يقصد بصدق البناء للاختبار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586954" w:rsidRPr="00586954" w:rsidRDefault="00586954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أ-مدى العلاقة بين الأساس النظري للاختبار التي انطلق منها الاختبار وبين فقراته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مدى تطابق فقرات المقياس مع مضمون الاختبار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مدى تطابق فقرات الاختبار مع اختبار آخر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586954" w:rsidRDefault="00586954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10-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طريقة الصور المتكافئة في ( الثبات ) تتم عملية حساب معامل الثبات من خلال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أ- تطبيق الاختبار على عينة من الأفراد ثم يعاد </w:t>
      </w:r>
      <w:r w:rsidR="00586954">
        <w:rPr>
          <w:rFonts w:cs="Arial"/>
          <w:b/>
          <w:bCs/>
          <w:color w:val="000000" w:themeColor="text1"/>
          <w:sz w:val="24"/>
          <w:szCs w:val="24"/>
          <w:rtl/>
        </w:rPr>
        <w:t>تطبيق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rtl/>
        </w:rPr>
        <w:t>ه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بعد فترة من الزمن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تطبيق الاختبار أكثر من مرة على العينة </w:t>
      </w:r>
    </w:p>
    <w:p w:rsidR="00586954" w:rsidRPr="00586954" w:rsidRDefault="00586954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</w:rPr>
      </w:pPr>
      <w:r w:rsidRP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ج- تصميم صورتين متكافئتين للا</w:t>
      </w:r>
      <w:r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ختبار بحيث يطبقان على نفس العينة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 لا توجد إجابة صحيحة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586954" w:rsidRDefault="00586954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11-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تصنف الاختبارات 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لى 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أن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واع 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>همها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أ-رسميه                 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موسميه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ج-غير رسميه   </w:t>
      </w:r>
    </w:p>
    <w:p w:rsidR="00EC46D3" w:rsidRPr="00586954" w:rsidRDefault="00586954" w:rsidP="00586954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( أ + ج ) صحيحة</w:t>
      </w:r>
      <w:r w:rsidR="00EC46D3" w:rsidRPr="00586954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      </w:t>
      </w:r>
    </w:p>
    <w:p w:rsidR="00EC46D3" w:rsidRPr="00586954" w:rsidRDefault="00586954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12-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 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مثله الاختبارات </w:t>
      </w:r>
      <w:r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>الرسمي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586954" w:rsidRPr="00586954" w:rsidRDefault="00586954" w:rsidP="00586954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أ-</w:t>
      </w:r>
      <w:r w:rsidR="00EC46D3" w:rsidRPr="00586954">
        <w:rPr>
          <w:rFonts w:cs="Arial"/>
          <w:b/>
          <w:bCs/>
          <w:color w:val="000000" w:themeColor="text1"/>
          <w:sz w:val="24"/>
          <w:szCs w:val="24"/>
          <w:rtl/>
        </w:rPr>
        <w:t xml:space="preserve">اختبار الذكاء                              </w:t>
      </w:r>
    </w:p>
    <w:p w:rsidR="00EC46D3" w:rsidRPr="00586954" w:rsidRDefault="00EC46D3" w:rsidP="00586954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Arial"/>
          <w:b/>
          <w:bCs/>
          <w:color w:val="000000" w:themeColor="text1"/>
          <w:sz w:val="24"/>
          <w:szCs w:val="24"/>
          <w:rtl/>
        </w:rPr>
        <w:t>ب- اختبار القدرات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اختبار التحصيل معياري المرجع</w:t>
      </w:r>
    </w:p>
    <w:p w:rsidR="00EC46D3" w:rsidRPr="00586954" w:rsidRDefault="00586954" w:rsidP="00586954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586954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</w:t>
      </w:r>
    </w:p>
    <w:p w:rsidR="00EC46D3" w:rsidRPr="00586954" w:rsidRDefault="00586954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13-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التشخيص يتم من خلال مجالات عده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586954" w:rsidRPr="00586954" w:rsidRDefault="00586954" w:rsidP="00586954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أ-</w:t>
      </w:r>
      <w:r w:rsidR="00EC46D3" w:rsidRPr="00586954">
        <w:rPr>
          <w:rFonts w:cs="Arial"/>
          <w:b/>
          <w:bCs/>
          <w:color w:val="000000" w:themeColor="text1"/>
          <w:sz w:val="24"/>
          <w:szCs w:val="24"/>
          <w:rtl/>
        </w:rPr>
        <w:t xml:space="preserve">المجال الطبي                                                   </w:t>
      </w:r>
      <w:r w:rsidR="00EC46D3" w:rsidRPr="00586954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          </w:t>
      </w:r>
      <w:r w:rsidR="00EC46D3" w:rsidRPr="00586954">
        <w:rPr>
          <w:rFonts w:cs="Arial"/>
          <w:b/>
          <w:bCs/>
          <w:color w:val="000000" w:themeColor="text1"/>
          <w:sz w:val="24"/>
          <w:szCs w:val="24"/>
          <w:rtl/>
        </w:rPr>
        <w:t xml:space="preserve">  </w:t>
      </w:r>
    </w:p>
    <w:p w:rsidR="00EC46D3" w:rsidRPr="00586954" w:rsidRDefault="00EC46D3" w:rsidP="00586954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المجال المجتمعي 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المجال </w:t>
      </w:r>
      <w:r w:rsidR="00586954">
        <w:rPr>
          <w:rFonts w:cs="Arial"/>
          <w:b/>
          <w:bCs/>
          <w:color w:val="000000" w:themeColor="text1"/>
          <w:sz w:val="24"/>
          <w:szCs w:val="24"/>
          <w:rtl/>
        </w:rPr>
        <w:t>ال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رشادي على الصعيدين النفسي والتربوي</w:t>
      </w:r>
    </w:p>
    <w:p w:rsidR="00EC46D3" w:rsidRPr="00586954" w:rsidRDefault="00586954" w:rsidP="00586954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586954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</w:t>
      </w:r>
    </w:p>
    <w:p w:rsidR="00EC46D3" w:rsidRPr="00586954" w:rsidRDefault="00586954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14-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الفحص النفسي في مرحلة التشخيص يهدف لـ: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586954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عداد برامج </w:t>
      </w:r>
      <w:r w:rsidR="00586954">
        <w:rPr>
          <w:rFonts w:cs="Arial"/>
          <w:b/>
          <w:bCs/>
          <w:color w:val="000000" w:themeColor="text1"/>
          <w:sz w:val="24"/>
          <w:szCs w:val="24"/>
          <w:rtl/>
        </w:rPr>
        <w:t>خاص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586954" w:rsidRPr="00586954" w:rsidRDefault="00586954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</w:pPr>
      <w:r w:rsidRP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تحديد الحاجات والصعوبات والمشكلات التي تواجه الحالة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تطوير المقاييس </w:t>
      </w:r>
      <w:r w:rsidR="00586954">
        <w:rPr>
          <w:rFonts w:cs="Arial"/>
          <w:b/>
          <w:bCs/>
          <w:color w:val="000000" w:themeColor="text1"/>
          <w:sz w:val="24"/>
          <w:szCs w:val="24"/>
          <w:rtl/>
        </w:rPr>
        <w:t>الخاص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</w:t>
      </w:r>
      <w:r w:rsidR="00586954">
        <w:rPr>
          <w:rFonts w:cs="Arial"/>
          <w:b/>
          <w:bCs/>
          <w:color w:val="000000" w:themeColor="text1"/>
          <w:sz w:val="24"/>
          <w:szCs w:val="24"/>
          <w:rtl/>
        </w:rPr>
        <w:t>بالتربي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ذكر صحيح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586954" w:rsidRDefault="00586954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15-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التقييم يتم من خلال 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كثر من 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>سلوب</w:t>
      </w:r>
      <w:r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586954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الاختبارات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المقابلات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</w:t>
      </w:r>
      <w:r w:rsidR="00586954">
        <w:rPr>
          <w:rFonts w:cs="Arial" w:hint="cs"/>
          <w:b/>
          <w:bCs/>
          <w:color w:val="000000" w:themeColor="text1"/>
          <w:sz w:val="24"/>
          <w:szCs w:val="24"/>
          <w:rtl/>
        </w:rPr>
        <w:t>ا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ستبانات</w:t>
      </w:r>
    </w:p>
    <w:p w:rsidR="00EC46D3" w:rsidRPr="00586954" w:rsidRDefault="00586954" w:rsidP="00586954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586954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586954" w:rsidRDefault="00586954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16- 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يشمل التقويم استعداد المفحوص للتعلم وهو يتكون من 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586954">
        <w:rPr>
          <w:rFonts w:cs="PT Bold Heading"/>
          <w:b/>
          <w:bCs/>
          <w:color w:val="000000" w:themeColor="text1"/>
          <w:sz w:val="24"/>
          <w:szCs w:val="24"/>
          <w:rtl/>
        </w:rPr>
        <w:t>نواع</w:t>
      </w:r>
      <w:r w:rsidRPr="00586954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586954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تقويم تكويني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تقويم تلازمي</w:t>
      </w:r>
    </w:p>
    <w:p w:rsidR="00586954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تقويم ختامي </w:t>
      </w:r>
    </w:p>
    <w:p w:rsidR="00EC46D3" w:rsidRPr="00586954" w:rsidRDefault="00586954" w:rsidP="00586954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586954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( أ + ج ) صحيحة</w:t>
      </w:r>
      <w:r w:rsidR="00EC46D3" w:rsidRPr="00586954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586954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17-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يكتسب التقويم التكويني 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>همي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ة:</w:t>
      </w:r>
    </w:p>
    <w:p w:rsidR="00586954" w:rsidRPr="00026685" w:rsidRDefault="00586954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أ-كونه شكلاً من أشكال مراقبة تقدم الطفل مراقبة مستمرة والتأكد أولاً من إتقان المهارة المعينة</w:t>
      </w:r>
    </w:p>
    <w:p w:rsidR="00EC46D3" w:rsidRPr="00486060" w:rsidRDefault="00EC46D3" w:rsidP="00586954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نهاية مرحلة تعليمية طويلة نسبياً كالفصل أو السنة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الاستمرار في تنفيذ البرنامج التربوي الفردي كما هو موضوع أو تعديله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</w:t>
      </w:r>
      <w:r w:rsidR="00026685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توجد إجابة صحيحة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18-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تتبلور </w:t>
      </w:r>
      <w:r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>كلم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التشخيص في </w:t>
      </w:r>
      <w:r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>التربي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>الخاص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026685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التعرف على </w:t>
      </w:r>
      <w:r w:rsidR="00026685">
        <w:rPr>
          <w:rFonts w:cs="Arial"/>
          <w:b/>
          <w:bCs/>
          <w:color w:val="000000" w:themeColor="text1"/>
          <w:sz w:val="24"/>
          <w:szCs w:val="24"/>
          <w:rtl/>
        </w:rPr>
        <w:t>الحال</w:t>
      </w:r>
      <w:r w:rsidR="00026685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والحكم الظاهري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الاتساق الداخلي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الفحص النفسي  </w:t>
      </w:r>
    </w:p>
    <w:p w:rsidR="00EC46D3" w:rsidRPr="00026685" w:rsidRDefault="00026685" w:rsidP="00026685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( أ + ج ) صحيحة</w:t>
      </w:r>
      <w:r w:rsidR="00EC46D3" w:rsidRPr="00026685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              </w:t>
      </w:r>
    </w:p>
    <w:p w:rsidR="00026685" w:rsidRPr="00486060" w:rsidRDefault="00026685" w:rsidP="00026685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19-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التقويم الختامي 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026685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كونه شكلا من أشكال مراقبة تقدم الطفل مراقبة مستمرة والتأكد أولاً من إتقان المهارة المعينة</w:t>
      </w:r>
    </w:p>
    <w:p w:rsidR="00026685" w:rsidRPr="00026685" w:rsidRDefault="00026685" w:rsidP="00026685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>ب- نهاية مرحلة تعليمية طويلة نسبياً كالفصل أو السنة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الاستمرار في تنفيذ البرنامج التربوي الفردي كما هو موضوع أو تعديله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</w:t>
      </w:r>
      <w:r w:rsidR="00026685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توجد إجابة صحيحة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20- 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>الفحص النفسي في مرحله التشخيص</w:t>
      </w:r>
      <w:r w:rsidR="00EC46D3"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, يتم بواسطة: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026685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مقابلات شخصيه           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ملاحظه سلوك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تطبيق اختبارات على ذوي الحالات</w:t>
      </w:r>
    </w:p>
    <w:p w:rsidR="00EC46D3" w:rsidRPr="00026685" w:rsidRDefault="00026685" w:rsidP="00026685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026685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21-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يمكن اللجوء في التقويم الختامي</w:t>
      </w:r>
      <w:r w:rsidR="00EC46D3"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لتقويم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فاعليه البرنامج التربوي </w:t>
      </w:r>
      <w:r w:rsidRPr="00026685">
        <w:rPr>
          <w:rFonts w:ascii="Simplified Arabic" w:hAnsi="Simplified Arabic"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026685">
        <w:rPr>
          <w:rFonts w:ascii="Simplified Arabic" w:hAnsi="Simplified Arabic" w:cs="PT Bold Heading"/>
          <w:b/>
          <w:bCs/>
          <w:color w:val="000000" w:themeColor="text1"/>
          <w:sz w:val="24"/>
          <w:szCs w:val="24"/>
          <w:rtl/>
        </w:rPr>
        <w:t xml:space="preserve">و استراتيجيه مستخدمه </w:t>
      </w:r>
      <w:r w:rsidRPr="00026685">
        <w:rPr>
          <w:rFonts w:ascii="Simplified Arabic" w:hAnsi="Simplified Arabic"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Pr="00026685">
        <w:rPr>
          <w:rFonts w:ascii="Simplified Arabic" w:hAnsi="Simplified Arabic" w:cs="PT Bold Heading"/>
          <w:b/>
          <w:bCs/>
          <w:color w:val="000000" w:themeColor="text1"/>
          <w:sz w:val="24"/>
          <w:szCs w:val="24"/>
          <w:rtl/>
        </w:rPr>
        <w:t xml:space="preserve">لي </w:t>
      </w:r>
      <w:r w:rsidRPr="00026685">
        <w:rPr>
          <w:rFonts w:ascii="Simplified Arabic" w:hAnsi="Simplified Arabic"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026685">
        <w:rPr>
          <w:rFonts w:ascii="Simplified Arabic" w:hAnsi="Simplified Arabic" w:cs="PT Bold Heading"/>
          <w:b/>
          <w:bCs/>
          <w:color w:val="000000" w:themeColor="text1"/>
          <w:sz w:val="24"/>
          <w:szCs w:val="24"/>
          <w:rtl/>
        </w:rPr>
        <w:t>سلوب :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أ- اختبار قبلي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تقويم تكوني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اختبار بعدي </w:t>
      </w:r>
    </w:p>
    <w:p w:rsidR="00026685" w:rsidRPr="00026685" w:rsidRDefault="00026685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د- </w:t>
      </w:r>
      <w:r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( </w:t>
      </w: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 + ج</w:t>
      </w:r>
      <w:r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) صحيحة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22-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التقييم هي عملية تجميع ووصف للمعلومات و البيانات المتعلقة بالأداء بصورة كمية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026685" w:rsidRPr="00026685" w:rsidRDefault="00026685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أ-التقييم أكثر شمولاً من القياس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التقييم أقل شمولا من القياس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التقييم و القياس شيئا واحدا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د- لا توجد </w:t>
      </w:r>
      <w:r w:rsidR="00026685"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جابة صحيحة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</w:p>
    <w:p w:rsidR="00026685" w:rsidRPr="00486060" w:rsidRDefault="00026685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lastRenderedPageBreak/>
        <w:t>23-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يقصد بالتقييم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أ- تطوير مقاييس و اختبارات من أجل استخدامها لصالح مجتمع ما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ملاحظة السلوك و تطبيق الاختبارات على ذوي الحالات</w:t>
      </w:r>
    </w:p>
    <w:p w:rsidR="00026685" w:rsidRPr="00026685" w:rsidRDefault="00026685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ج- عملية تجميع ووصف للمعلومات والبيانات المتعلقة بالأداء بصورة كمية بغرض المساعدة في اتخاذ قرار ما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24-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الاختبارات الرسمية تصمم من قبل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026685" w:rsidRPr="00026685" w:rsidRDefault="00026685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أ-متخصص لأنها اختبارات مقننة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معلمين لأنها اختبارات غير مقننة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الآباء و المعلمين لأنها </w:t>
      </w:r>
      <w:r w:rsidR="00026685">
        <w:rPr>
          <w:rFonts w:cs="Arial" w:hint="cs"/>
          <w:b/>
          <w:bCs/>
          <w:color w:val="000000" w:themeColor="text1"/>
          <w:sz w:val="24"/>
          <w:szCs w:val="24"/>
          <w:rtl/>
        </w:rPr>
        <w:t>ا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ختبارات مقننة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د-جميع ما</w:t>
      </w:r>
      <w:r w:rsidR="00026685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ذكر صحيح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25-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>ال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ا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ختبارات غير الرسمية 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026685" w:rsidRPr="00026685" w:rsidRDefault="00026685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أ-التي ليس لها معيار أو محك مرجعي</w:t>
      </w:r>
    </w:p>
    <w:p w:rsidR="00EC46D3" w:rsidRPr="00486060" w:rsidRDefault="00EC46D3" w:rsidP="00026685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المقننة التي ثبت صدقها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المحدد </w:t>
      </w:r>
      <w:r w:rsidR="00026685"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جراءات تطبيقها و تصحيحها                   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 ذكر صحيح</w:t>
      </w:r>
    </w:p>
    <w:p w:rsidR="00026685" w:rsidRPr="00486060" w:rsidRDefault="00026685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026685" w:rsidRDefault="00026685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26-</w:t>
      </w:r>
      <w:r w:rsidR="00EC46D3" w:rsidRPr="0002668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يقصد بالتقنين ( الاختبارات المقننة )</w:t>
      </w:r>
      <w:r w:rsidRPr="0002668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026685" w:rsidRPr="00026685" w:rsidRDefault="00026685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02668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أ-عملية تطوير مقاييس واختبارات من أجل تحسين استخدامها لصالح مجتمع طور لخدمته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ملاحظة السلوك        </w:t>
      </w:r>
    </w:p>
    <w:p w:rsidR="0002668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المقابلات الشخصية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 ذكر صحيح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</w:rPr>
      </w:pPr>
    </w:p>
    <w:p w:rsidR="00EC46D3" w:rsidRPr="00E95C95" w:rsidRDefault="00026685" w:rsidP="00E95C95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2</w:t>
      </w:r>
      <w:r w:rsid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7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-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إذا أردنا معرفة الاختلاف بين تقدير الأم وتقدير الأب للعدوانية عن أطفالهم ، فهنا يكون لكل طفل درجتين في العدوانية إحداهما تقدير الأب والأخرى تقدير الأم وهنا يقال أن المتغيرات</w:t>
      </w:r>
      <w:r w:rsidR="00E95C95"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95C95" w:rsidRPr="00E95C95" w:rsidRDefault="00E95C95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أ-مترابطة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>مستقل</w:t>
      </w:r>
      <w:r w:rsidR="00E95C95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95C95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نوعية         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د- كمية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95C95" w:rsidRDefault="00E95C95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28-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المتغيرات الكميه يمكن تصنيفها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إلى:</w:t>
      </w:r>
    </w:p>
    <w:p w:rsidR="00E95C95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كميه </w:t>
      </w:r>
      <w:r w:rsidR="00E95C95"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حاديه   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 كميه 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>منفصل</w:t>
      </w:r>
      <w:r w:rsidR="00E95C95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95C95" w:rsidRDefault="00EC46D3" w:rsidP="00E95C95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كميه 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>متصل</w:t>
      </w:r>
      <w:r w:rsidR="00E95C95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C46D3" w:rsidRPr="00E95C95" w:rsidRDefault="00E95C95" w:rsidP="00E95C95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( ب + ج ) صحيحة</w:t>
      </w:r>
      <w:r w:rsidR="00EC46D3" w:rsidRPr="00E95C95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95C95" w:rsidRDefault="00E95C95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29-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ذا كان التقييم لا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يعبر عن مقدار </w:t>
      </w:r>
      <w:r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خاصي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عن الفرد بل يعبر عن وجودها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و عدم وجودها مثل ( الجنس ..ذكر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و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نثى ) يعني متغير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95C95" w:rsidRPr="00E95C95" w:rsidRDefault="00E95C95" w:rsidP="00E95C95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أ-</w:t>
      </w:r>
      <w:r w:rsidR="00EC46D3" w:rsidRPr="00E95C95">
        <w:rPr>
          <w:rFonts w:cs="Arial"/>
          <w:b/>
          <w:bCs/>
          <w:color w:val="000000" w:themeColor="text1"/>
          <w:sz w:val="24"/>
          <w:szCs w:val="24"/>
          <w:rtl/>
        </w:rPr>
        <w:t xml:space="preserve">مترابط                            </w:t>
      </w:r>
    </w:p>
    <w:p w:rsidR="00EC46D3" w:rsidRDefault="00EC46D3" w:rsidP="00E95C95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Arial"/>
          <w:b/>
          <w:bCs/>
          <w:color w:val="000000" w:themeColor="text1"/>
          <w:sz w:val="24"/>
          <w:szCs w:val="24"/>
          <w:rtl/>
        </w:rPr>
        <w:t>ب- مستقل</w:t>
      </w:r>
    </w:p>
    <w:p w:rsidR="00E95C95" w:rsidRPr="00E95C95" w:rsidRDefault="00E95C95" w:rsidP="00E95C95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ج- نوعي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د- كمي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95C95" w:rsidRDefault="00E95C95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lastRenderedPageBreak/>
        <w:t>30-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ذا كانت القيم تشير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لى </w:t>
      </w:r>
      <w:r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خاصي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الطول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و الوزن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و العمر فهي متغير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95C95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مترابط       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مستقل</w:t>
      </w:r>
    </w:p>
    <w:p w:rsidR="00E95C95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نوعي</w:t>
      </w:r>
    </w:p>
    <w:p w:rsidR="00EC46D3" w:rsidRPr="00E95C95" w:rsidRDefault="00E95C95" w:rsidP="00E95C95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كمي</w:t>
      </w:r>
      <w:r w:rsidR="00EC46D3" w:rsidRPr="00E95C95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95C95" w:rsidRDefault="00E95C95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31-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تصنف المتغيرات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لى</w:t>
      </w:r>
      <w:r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95C9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>-مستقل</w:t>
      </w:r>
      <w:r w:rsidR="00E95C95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وتابعه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>مستقل</w:t>
      </w:r>
      <w:r w:rsidR="00E95C95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>ومترابط</w:t>
      </w:r>
      <w:r w:rsidR="00E95C95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95C9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كميه ونوعيه</w:t>
      </w:r>
      <w:r w:rsidR="00E95C95">
        <w:rPr>
          <w:rFonts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95C95" w:rsidRPr="00E95C95" w:rsidRDefault="00E95C95" w:rsidP="00E95C95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E95C95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</w:t>
      </w:r>
    </w:p>
    <w:p w:rsidR="00EC46D3" w:rsidRPr="00486060" w:rsidRDefault="00EC46D3" w:rsidP="00E95C95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         </w:t>
      </w:r>
    </w:p>
    <w:p w:rsidR="00E95C95" w:rsidRPr="00E95C95" w:rsidRDefault="00E95C95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32- إ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ذا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ردنا تأثير الذكاء على المهارات </w:t>
      </w:r>
      <w:r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الاستقلالي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فيمكن اعتبار المتغيرات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الت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ي يحصل عليها الفرد متغير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E95C95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E95C95"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أ-مستقل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تابع</w:t>
      </w:r>
    </w:p>
    <w:p w:rsidR="00E95C95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مرتبط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د- متصل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95C95" w:rsidRDefault="00E95C95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33- 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يقصد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"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بالمتغير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" </w:t>
      </w:r>
      <w:r w:rsidR="00EC46D3"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ما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C46D3"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يلي:</w:t>
      </w:r>
    </w:p>
    <w:p w:rsidR="00EC46D3" w:rsidRPr="00E95C95" w:rsidRDefault="00E95C95" w:rsidP="00E95C95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أ-</w:t>
      </w:r>
      <w:r w:rsidR="00EC46D3" w:rsidRPr="00E95C95">
        <w:rPr>
          <w:rFonts w:cs="Arial"/>
          <w:b/>
          <w:bCs/>
          <w:color w:val="000000" w:themeColor="text1"/>
          <w:sz w:val="24"/>
          <w:szCs w:val="24"/>
          <w:rtl/>
        </w:rPr>
        <w:t>إجراء منظم لقياس عينة من السلوك</w:t>
      </w:r>
    </w:p>
    <w:p w:rsidR="00E95C95" w:rsidRPr="00E95C95" w:rsidRDefault="00E95C95" w:rsidP="00E95C95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خاصية يمكن قياسها وتتباين قيمها من فرد إلى آخر أو من مجموعة إلى أخرى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عملية تطوير مقاييس و اختبارات من أجل تحسين استخدامها لصالح مجتمع طور لخدمته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95C95" w:rsidRDefault="00E95C95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34-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المتغير المستقل هو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95C95" w:rsidRPr="00E95C95" w:rsidRDefault="00E95C95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أ-المتغير الذي يخضع للتحكم والسيطرة وبتغير قيمه تتغير تبعاً لذلك قيم المتغير التابع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المتغير الذي يمكن التنبؤ بقيمته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المتغير الذي يعتمد على القيم أو البيانات الكمية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95C95" w:rsidRPr="00486060" w:rsidRDefault="00E95C95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95C95" w:rsidRDefault="00E95C95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35- 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عندما نكون بصدد الإجابة على التساؤل التالي ” هل الطلاب المكفوفين بمدارس النور في محافظة ما 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95C95">
        <w:rPr>
          <w:rFonts w:cs="PT Bold Heading"/>
          <w:b/>
          <w:bCs/>
          <w:color w:val="000000" w:themeColor="text1"/>
          <w:sz w:val="24"/>
          <w:szCs w:val="24"/>
          <w:rtl/>
        </w:rPr>
        <w:t>كثر قلقاً من الطالبات الكفيفات في نفس المدرسة ؟ فالمجتمع هنا</w:t>
      </w:r>
      <w:r w:rsidRPr="00E95C95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95C95" w:rsidRPr="00E95C95" w:rsidRDefault="00E95C95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95C95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أ-حقيقي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كمي</w:t>
      </w:r>
    </w:p>
    <w:p w:rsidR="00E95C95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افترضي  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</w:t>
      </w:r>
      <w:r w:rsidR="00E95C95">
        <w:rPr>
          <w:rFonts w:cs="Arial" w:hint="cs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لا توجد إجابة صحيحة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9F281C" w:rsidRDefault="00E95C95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36- 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ال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حصاء الاستدلالي يهدف 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إلى:</w:t>
      </w:r>
    </w:p>
    <w:p w:rsidR="00EC46D3" w:rsidRDefault="009F281C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>الوصف الكمي للظواهر وتصنيفها وتحليلها وعلاقتها بغيرها من الظواهر</w:t>
      </w:r>
    </w:p>
    <w:p w:rsidR="009F281C" w:rsidRPr="009F281C" w:rsidRDefault="009F281C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تقدير خصائص المجتمع استناداً إلى نتائج دراسة عينة منتقاة من هذا المجتمع</w:t>
      </w:r>
    </w:p>
    <w:p w:rsidR="00EC46D3" w:rsidRPr="00486060" w:rsidRDefault="009F281C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ج- جميع ما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ذكر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صحيح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9F281C" w:rsidRDefault="009F281C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lastRenderedPageBreak/>
        <w:t>37-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إذا تم</w:t>
      </w:r>
      <w:r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صياغة السؤال بالطريقة التالية 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( 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هل الطلاب المكفوفين أكثر قلقاً من الطالبات الك</w:t>
      </w:r>
      <w:r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فيفات </w:t>
      </w:r>
      <w:r>
        <w:rPr>
          <w:rFonts w:cs="PT Bold Heading" w:hint="cs"/>
          <w:b/>
          <w:bCs/>
          <w:color w:val="000000" w:themeColor="text1"/>
          <w:sz w:val="24"/>
          <w:szCs w:val="24"/>
          <w:rtl/>
        </w:rPr>
        <w:t>)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فهنا نكون بصدد مجتمع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9F281C" w:rsidRPr="009F281C" w:rsidRDefault="009F281C" w:rsidP="009F281C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أ-</w:t>
      </w:r>
      <w:r w:rsidR="00EC46D3" w:rsidRPr="009F281C">
        <w:rPr>
          <w:rFonts w:cs="Arial"/>
          <w:b/>
          <w:bCs/>
          <w:color w:val="000000" w:themeColor="text1"/>
          <w:sz w:val="24"/>
          <w:szCs w:val="24"/>
          <w:rtl/>
        </w:rPr>
        <w:t xml:space="preserve">حقيقي                         </w:t>
      </w:r>
    </w:p>
    <w:p w:rsidR="00EC46D3" w:rsidRDefault="00EC46D3" w:rsidP="009F281C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9F281C">
        <w:rPr>
          <w:rFonts w:cs="Arial"/>
          <w:b/>
          <w:bCs/>
          <w:color w:val="000000" w:themeColor="text1"/>
          <w:sz w:val="24"/>
          <w:szCs w:val="24"/>
          <w:rtl/>
        </w:rPr>
        <w:t>ب- كمي</w:t>
      </w:r>
    </w:p>
    <w:p w:rsidR="009F281C" w:rsidRPr="009F281C" w:rsidRDefault="009F281C" w:rsidP="009F281C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ج- افتراضي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</w:t>
      </w:r>
      <w:r w:rsidR="009F281C">
        <w:rPr>
          <w:rFonts w:cs="Arial" w:hint="cs"/>
          <w:b/>
          <w:bCs/>
          <w:color w:val="000000" w:themeColor="text1"/>
          <w:sz w:val="24"/>
          <w:szCs w:val="24"/>
          <w:rtl/>
        </w:rPr>
        <w:t>-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لا توجد إجابة صحيحة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9F281C" w:rsidRDefault="009F281C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38-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يتميز التوزيع ال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ا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عتدالي ( الطبيعي ) على الرسم البياني بعدد من الخصائص :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أ- المنحنى متماثل حول الخط الرأسي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للمنحنى المعتدل أساسان هما الوسط الحسابي والانحراف المعياري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للمنحنى قمة واحدة أي له منوال واحد ، وبالتالي فالمنحنى وحيد المنوال</w:t>
      </w:r>
    </w:p>
    <w:p w:rsidR="009F281C" w:rsidRPr="009F281C" w:rsidRDefault="009F281C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9F281C" w:rsidRDefault="009F281C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39- 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ال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ساليب البارامتري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هي 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ساليب</w:t>
      </w:r>
      <w:r w:rsidR="00EC46D3"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9F281C" w:rsidRPr="009F281C" w:rsidRDefault="009F281C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</w:t>
      </w:r>
      <w:r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التي </w:t>
      </w: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تتطلب استيفاء افتراضات معينة حول المجتمع الذي تسحب منه عينة البحث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التي تستخدم في الحالات التي لا يكون فيها نوع التوزيع الاحتمالي للأصل الذي سحبت منه العينة معروفا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تجمع من الأفراد لهم خصائص تماثل خصائص المجتمع الأصلي المشتقة منه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كل الأفراد الذين تجمعهم خصائص معينة والذي يمكن أن تسحب منه عينات ممثلة .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9F281C" w:rsidRDefault="009F281C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40-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ساليب ال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حصائي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 تصنف 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لى :</w:t>
      </w:r>
    </w:p>
    <w:p w:rsidR="009F281C" w:rsidRDefault="009F281C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أ-بارامتري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    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وصفيه</w:t>
      </w:r>
    </w:p>
    <w:p w:rsidR="009F281C" w:rsidRDefault="009F281C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ج- لابارامتري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C46D3" w:rsidRPr="009F281C" w:rsidRDefault="009F281C" w:rsidP="009F281C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</w:pP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( أ + ج ) صحيحة</w:t>
      </w:r>
      <w:r w:rsidR="00EC46D3" w:rsidRPr="009F281C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</w:t>
      </w:r>
    </w:p>
    <w:p w:rsidR="009F281C" w:rsidRPr="00486060" w:rsidRDefault="009F281C" w:rsidP="009F281C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9F281C" w:rsidRDefault="009F281C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41-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cs="PT Bold Heading" w:hint="cs"/>
          <w:b/>
          <w:bCs/>
          <w:color w:val="000000" w:themeColor="text1"/>
          <w:sz w:val="24"/>
          <w:szCs w:val="24"/>
          <w:rtl/>
        </w:rPr>
        <w:t>ا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>لأساليب اللابارامترية أو الطرق ( اللامعلمية ) هي الأساليب</w:t>
      </w:r>
      <w:r w:rsidR="00EC46D3"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9F281C" w:rsidRPr="009F281C" w:rsidRDefault="009F281C" w:rsidP="009F281C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</w:t>
      </w:r>
      <w:r w:rsidRPr="009F281C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>التي تستخدم في الحالات التي لا يكون فيها نوع التوزيع الاحتمالي للأصل الذي سحبت منه العينة معروف</w:t>
      </w: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ا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التي تتطلب استيفاء افتراضات معينة حول المجتمع الذي تسحب منه عينة البحث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ج-التي تعتمد</w:t>
      </w:r>
      <w:r w:rsidR="009F281C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على عينة عشوائية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( ب  + ج ) صحيحة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9F281C" w:rsidRDefault="009F281C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42-</w:t>
      </w:r>
      <w:r w:rsidR="00EC46D3" w:rsidRPr="009F281C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المجتمع الحقيقي هو</w:t>
      </w:r>
      <w:r w:rsidRPr="009F281C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9F281C" w:rsidRPr="009F281C" w:rsidRDefault="009F281C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9F281C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أ-ذلك المجتمع الذي حدد تحديداً تاماً والذي يكون كل عنصر من عناصره موجوداً بالفعل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تجمع من الأفراد لهم خصائص تماثل خصائص المجتمع الأصلي المشتقة منه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ذلك المجتمع الذي يتصف بكل ,,,, </w:t>
      </w:r>
    </w:p>
    <w:p w:rsidR="00EC46D3" w:rsidRDefault="00EC46D3" w:rsidP="009F281C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( ب + ج ) صحيحة</w:t>
      </w:r>
    </w:p>
    <w:p w:rsidR="009F281C" w:rsidRPr="00486060" w:rsidRDefault="009F281C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57206" w:rsidRDefault="009F281C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43-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إذا اقتصر الباحث كل وصف البيانات وتلخيصها بصوره</w:t>
      </w:r>
      <w:r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كميه تكون هنا بصدد  استخدام ال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>ساليب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9F281C" w:rsidRPr="00E57206" w:rsidRDefault="00E57206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57206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أ-الإحصائية</w:t>
      </w:r>
      <w:r w:rsidR="009F281C" w:rsidRPr="00E57206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الوصفية</w:t>
      </w:r>
    </w:p>
    <w:p w:rsidR="00EC46D3" w:rsidRPr="00486060" w:rsidRDefault="009F281C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ب- ا</w:t>
      </w:r>
      <w:r w:rsidR="00E57206">
        <w:rPr>
          <w:rFonts w:cs="Arial" w:hint="cs"/>
          <w:b/>
          <w:bCs/>
          <w:color w:val="000000" w:themeColor="text1"/>
          <w:sz w:val="24"/>
          <w:szCs w:val="24"/>
          <w:rtl/>
        </w:rPr>
        <w:t>لإ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>حصاء الاستدلالي</w:t>
      </w:r>
    </w:p>
    <w:p w:rsidR="00E57206" w:rsidRDefault="00E57206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ج-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حصاء التنبؤي                    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 ذكر صحيح</w:t>
      </w:r>
    </w:p>
    <w:p w:rsidR="00E57206" w:rsidRPr="00486060" w:rsidRDefault="00E57206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57206" w:rsidRDefault="00E57206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lastRenderedPageBreak/>
        <w:t>44-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تعرف العينة بأنها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أ- كل الأفراد الذين تجمعهم خصائص معينة</w:t>
      </w:r>
    </w:p>
    <w:p w:rsidR="00E57206" w:rsidRPr="00E57206" w:rsidRDefault="00E57206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57206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تجمع من الأفراد لهم خصائص تماثل خصائص المجتمع الأصلي المشتقة منه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المجتمع الذي حدد تحديدا تاما والذي يكون كل عنصر من عناصره موجودا بالفعل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 ذكر صحيح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57206" w:rsidRDefault="00E57206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</w:rPr>
      </w:pP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45-</w:t>
      </w:r>
      <w:r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 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>هداف القياس والتشخيص والتقييم والتقويم  في التربي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الخاص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ة: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أ- تصنيف الأطفال ذوي الإعاقات والمتفوقين والموهوبين إلى فئات أو مجموعات متجانسة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إحالة الأطفال ذوي الإعاقات والمتفوقين والموهوبين إلى البيئات التربوية المناسبة لهم .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إعداد الخطط التربوية الفردية الأطفال ذوي الإعاقات والمتفوقين والموهوبين والحكم على مدى فعاليتها</w:t>
      </w:r>
    </w:p>
    <w:p w:rsidR="00E57206" w:rsidRPr="00E57206" w:rsidRDefault="00E57206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57206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57206" w:rsidRDefault="00E57206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46-</w:t>
      </w:r>
      <w:r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 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>هداف القياس في التربي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الخاص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ة 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( المسح ) ويقصد به 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E57206" w:rsidRDefault="00E57206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57206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</w:t>
      </w:r>
      <w:r w:rsidRPr="00E57206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حصر الإمكانيات النفسية وتستخدم الاختبارات النفسية في تحديد المستويات العقلية والوجدانية للأفراد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استخدام الاختبارات النفسية في تحديد نواحي القصور وتبيان جوانب الضعف والقوة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eastAsia="Times New Roman"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</w:t>
      </w:r>
      <w:r w:rsidRPr="00486060">
        <w:rPr>
          <w:rFonts w:eastAsia="Times New Roman" w:cs="Arial"/>
          <w:b/>
          <w:bCs/>
          <w:color w:val="000000" w:themeColor="text1"/>
          <w:sz w:val="24"/>
          <w:szCs w:val="24"/>
          <w:rtl/>
        </w:rPr>
        <w:t>بعد تقديم العلاج على مراحل يعاد تقويم الفرد من خلال مراحل العلاج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</w:t>
      </w:r>
      <w:r w:rsidR="00E57206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توجد إجابة صحيحة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57206" w:rsidRDefault="00E57206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47-</w:t>
      </w:r>
      <w:r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 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>هداف القياس ( التشخيص) ويقصد</w:t>
      </w:r>
      <w:r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به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أ- حصر الإمكانيات النفسية وتستخدم الاختبارات النفسية في تحديد المستويات العقلية والوجدانية للأفراد</w:t>
      </w:r>
    </w:p>
    <w:p w:rsidR="00E57206" w:rsidRPr="00E57206" w:rsidRDefault="00E57206" w:rsidP="00E57206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57206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>ب- استخدام الاختبارات النفسية في تحديد نواحي القصور وتبيان جوانب الضعف والقوة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eastAsia="Times New Roman"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</w:t>
      </w:r>
      <w:r w:rsidRPr="00486060">
        <w:rPr>
          <w:rFonts w:eastAsia="Times New Roman" w:cs="Arial"/>
          <w:b/>
          <w:bCs/>
          <w:color w:val="000000" w:themeColor="text1"/>
          <w:sz w:val="24"/>
          <w:szCs w:val="24"/>
          <w:rtl/>
        </w:rPr>
        <w:t>بعد تقديم العلاج على مراحل يعاد تقويم الفرد من خلال مراحل العلاج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</w:t>
      </w:r>
      <w:r w:rsidR="00E57206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توجد إجابة صحيحة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57206" w:rsidRDefault="00E57206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48-</w:t>
      </w:r>
      <w:r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من</w:t>
      </w:r>
      <w:r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>هداف القياس ( العلاج ) ويقصد به :</w:t>
      </w:r>
    </w:p>
    <w:p w:rsidR="00E57206" w:rsidRPr="00E57206" w:rsidRDefault="00E57206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E57206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أ-التعرف بعد عملية المسح والتشخيص على جوانب القصور والبدء بالتخطيط لها بدراسة عميقة لمعرفة الأسباب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تقويم الفرد خلال مرحلة العلاج </w:t>
      </w:r>
    </w:p>
    <w:p w:rsidR="00EC46D3" w:rsidRPr="00486060" w:rsidRDefault="00E57206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ج- استخدام الاختبارات النفسي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في تحديد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 نواحي القصور وبيان جوانب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قوة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</w:t>
      </w:r>
      <w:r w:rsidR="00E57206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57206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توجد </w:t>
      </w:r>
      <w:r w:rsidR="00E57206"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E57206">
        <w:rPr>
          <w:rFonts w:cs="Arial"/>
          <w:b/>
          <w:bCs/>
          <w:color w:val="000000" w:themeColor="text1"/>
          <w:sz w:val="24"/>
          <w:szCs w:val="24"/>
          <w:rtl/>
        </w:rPr>
        <w:t>جاب</w:t>
      </w:r>
      <w:r w:rsidR="00E57206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="00E57206">
        <w:rPr>
          <w:rFonts w:cs="Arial"/>
          <w:b/>
          <w:bCs/>
          <w:color w:val="000000" w:themeColor="text1"/>
          <w:sz w:val="24"/>
          <w:szCs w:val="24"/>
          <w:rtl/>
        </w:rPr>
        <w:t xml:space="preserve"> صحيح</w:t>
      </w:r>
      <w:r w:rsidR="00E57206"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57206" w:rsidRDefault="00E57206" w:rsidP="00E57206">
      <w:pPr>
        <w:pStyle w:val="a3"/>
        <w:spacing w:after="0" w:line="240" w:lineRule="auto"/>
        <w:ind w:left="0"/>
        <w:rPr>
          <w:rFonts w:cs="Traditional Arabic"/>
          <w:b/>
          <w:bCs/>
          <w:color w:val="000000" w:themeColor="text1"/>
          <w:sz w:val="24"/>
          <w:szCs w:val="28"/>
          <w:rtl/>
        </w:rPr>
      </w:pP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49-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>أهداف القياس في التربية الخاصة العلاج و يقصد به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57206">
        <w:rPr>
          <w:rFonts w:cs="Traditional Arabic" w:hint="cs"/>
          <w:b/>
          <w:bCs/>
          <w:color w:val="000000" w:themeColor="text1"/>
          <w:sz w:val="24"/>
          <w:szCs w:val="28"/>
          <w:rtl/>
        </w:rPr>
        <w:t>(المفروض الإجابة لا</w:t>
      </w:r>
      <w:r w:rsidR="00DD47D0">
        <w:rPr>
          <w:rFonts w:cs="Traditional Arabic" w:hint="cs"/>
          <w:b/>
          <w:bCs/>
          <w:color w:val="000000" w:themeColor="text1"/>
          <w:sz w:val="24"/>
          <w:szCs w:val="28"/>
          <w:rtl/>
        </w:rPr>
        <w:t xml:space="preserve"> توجد إجابة صحيحة ولكن تم اختيار الإجابة ج لأن السؤال من أ</w:t>
      </w:r>
      <w:r w:rsidRPr="00E57206">
        <w:rPr>
          <w:rFonts w:cs="Traditional Arabic" w:hint="cs"/>
          <w:b/>
          <w:bCs/>
          <w:color w:val="000000" w:themeColor="text1"/>
          <w:sz w:val="24"/>
          <w:szCs w:val="28"/>
          <w:rtl/>
        </w:rPr>
        <w:t>سئلة الواجب وبنفس الخطأ لذا ممكن يكون الدكتور نقل بالاخ</w:t>
      </w:r>
      <w:r w:rsidR="00DD47D0">
        <w:rPr>
          <w:rFonts w:cs="Traditional Arabic" w:hint="cs"/>
          <w:b/>
          <w:bCs/>
          <w:color w:val="000000" w:themeColor="text1"/>
          <w:sz w:val="24"/>
          <w:szCs w:val="28"/>
          <w:rtl/>
        </w:rPr>
        <w:t>تبار نفس السؤال مع تحديد نفس الإ</w:t>
      </w:r>
      <w:r w:rsidRPr="00E57206">
        <w:rPr>
          <w:rFonts w:cs="Traditional Arabic" w:hint="cs"/>
          <w:b/>
          <w:bCs/>
          <w:color w:val="000000" w:themeColor="text1"/>
          <w:sz w:val="24"/>
          <w:szCs w:val="28"/>
          <w:rtl/>
        </w:rPr>
        <w:t>جابة الخطأ)</w:t>
      </w:r>
    </w:p>
    <w:p w:rsidR="00EC46D3" w:rsidRPr="00486060" w:rsidRDefault="00E57206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 حصر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>مكانيات النفسية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استخدام الاختبارات النفسية في تحديد نواحي القصور وتبيان جوانب الضعف والقوة</w:t>
      </w:r>
    </w:p>
    <w:p w:rsidR="00E57206" w:rsidRPr="00E57206" w:rsidRDefault="00E57206" w:rsidP="00E57206">
      <w:pPr>
        <w:pStyle w:val="a3"/>
        <w:spacing w:after="0" w:line="240" w:lineRule="auto"/>
        <w:ind w:left="0"/>
        <w:rPr>
          <w:rFonts w:eastAsia="Times New Roman" w:cs="Arial"/>
          <w:b/>
          <w:bCs/>
          <w:color w:val="000000" w:themeColor="text1"/>
          <w:sz w:val="24"/>
          <w:szCs w:val="24"/>
          <w:u w:val="single"/>
          <w:rtl/>
        </w:rPr>
      </w:pPr>
      <w:r w:rsidRPr="00E57206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ج- </w:t>
      </w:r>
      <w:r w:rsidRPr="00E57206">
        <w:rPr>
          <w:rFonts w:eastAsia="Times New Roman" w:cs="Arial"/>
          <w:b/>
          <w:bCs/>
          <w:color w:val="000000" w:themeColor="text1"/>
          <w:sz w:val="24"/>
          <w:szCs w:val="24"/>
          <w:u w:val="single"/>
          <w:rtl/>
        </w:rPr>
        <w:t>بعد تقديم العلاج على مراحل يعاد تقويم الفرد من خلال مراحل العلاج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</w:t>
      </w:r>
      <w:r w:rsidR="00E57206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ذكر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صحيح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E57206" w:rsidRDefault="00E57206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50-</w:t>
      </w:r>
      <w:r w:rsidR="00EC46D3" w:rsidRPr="00E57206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 أهداف القياس ( التنبؤ ) ويقصد به</w:t>
      </w:r>
      <w:r w:rsidRPr="00E57206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D47D0" w:rsidRDefault="00DD47D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تقويم الفرد خلال مراحل العلاج              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التعرف على جوانب القصور و التخطيط لها</w:t>
      </w:r>
    </w:p>
    <w:p w:rsidR="00DD47D0" w:rsidRPr="00DD47D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D47D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ج- قياس وتقييم الفرد والجماعة في وظائف معينة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حصر الإمكانات النفسية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D47D0" w:rsidRDefault="00DD47D0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lastRenderedPageBreak/>
        <w:t xml:space="preserve">51- 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إن الغرض الرئيسي من القياس هو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D47D0" w:rsidRDefault="00DD47D0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رعاية الطلاب الموهوبين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الكشف عن الفروق بأنواعها المختلفة</w:t>
      </w:r>
    </w:p>
    <w:p w:rsidR="00DD47D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المساعدة في التقويم النفسي </w:t>
      </w:r>
    </w:p>
    <w:p w:rsidR="00EC46D3" w:rsidRPr="00DD47D0" w:rsidRDefault="00DD47D0" w:rsidP="00DD47D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D47D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( ب + ج ) صحيحة</w:t>
      </w:r>
      <w:r w:rsidR="00EC46D3" w:rsidRPr="00DD47D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</w:t>
      </w:r>
    </w:p>
    <w:p w:rsidR="00DD47D0" w:rsidRDefault="00DD47D0" w:rsidP="00DD47D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</w:p>
    <w:p w:rsidR="00EC46D3" w:rsidRPr="00DD47D0" w:rsidRDefault="00DD47D0" w:rsidP="00DD47D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52- 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يقصد بالفرز في مرحلة التشخيص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D47D0" w:rsidRPr="00DD47D0" w:rsidRDefault="00DD47D0" w:rsidP="00DD47D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</w:rPr>
      </w:pPr>
      <w:r w:rsidRPr="00DD47D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أ-التعرف على الأطفال المعرضين لخطر الإصابة بحالة من حالات الإعاقة</w:t>
      </w:r>
    </w:p>
    <w:p w:rsidR="00EC46D3" w:rsidRPr="0048606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ب- تطبيق بطاري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 من الاختبارات الملائم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C46D3" w:rsidRPr="0048606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صدار الحكم 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على 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داء الطلب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</w:t>
      </w:r>
      <w:r w:rsidR="00DD47D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توجد إجابة صحيحة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D47D0" w:rsidRDefault="00DD47D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53-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الهدف التطبيقي في عمليه الف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>رز في عمليه التشخيص يتمثل في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 ما يتعلق بفهم شخصية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فراد ذوي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عاقة </w:t>
      </w:r>
    </w:p>
    <w:p w:rsidR="00DD47D0" w:rsidRPr="00DD47D0" w:rsidRDefault="00DD47D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</w:pPr>
      <w:r w:rsidRPr="00DD47D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وضع إستراتيجية عامة تتضمن خططاً جزئية قابلة للتنفيذ الفعلي مع الفرد</w:t>
      </w:r>
    </w:p>
    <w:p w:rsidR="00DD47D0" w:rsidRPr="0048606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ج- الكشف عن الفروق بأنواعها المختلفة</w:t>
      </w:r>
    </w:p>
    <w:p w:rsidR="00EC46D3" w:rsidRPr="0048606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د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- جميع ما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ذكر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صحيح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D47D0" w:rsidRDefault="00DD47D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54-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 يمكن الوصول في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الهدف التطبيقي لمرحله التشخيص 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لى 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فضل الطرق وتحقيق 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على عائد 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>ذا تمكن المعلم مراعاة :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أ- إجراء تحليل تعليمي لتحديد ................ أين سنذهب ؟</w:t>
      </w:r>
    </w:p>
    <w:p w:rsidR="00EC46D3" w:rsidRPr="0048606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تطوير 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>ستراتيجية تعليمية لتحديد...... كيف سنصل ؟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تطوير وإجراء تقييم لتحديد ....... كيف لنا أن نعرف المكان عندما نصل ؟</w:t>
      </w:r>
    </w:p>
    <w:p w:rsidR="00DD47D0" w:rsidRPr="00DD47D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D47D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D47D0" w:rsidRDefault="00DD47D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55-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يتمثل هدف التشخيص في التربي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ة:</w:t>
      </w:r>
    </w:p>
    <w:p w:rsidR="00DD47D0" w:rsidRDefault="00DD47D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أ-الكشف عن الفروق ب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نواعها المختلف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DD47D0" w:rsidRPr="00DD47D0" w:rsidRDefault="00DD47D0" w:rsidP="00DD47D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الا</w:t>
      </w:r>
      <w:r w:rsidRPr="00DD47D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هتمام بجمع المعلومات والتصنيف والتسلسل والعد</w:t>
      </w:r>
      <w:r w:rsidR="00EC46D3" w:rsidRPr="00DD47D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</w:t>
      </w:r>
    </w:p>
    <w:p w:rsidR="00DD47D0" w:rsidRDefault="00DD47D0" w:rsidP="00DD47D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ج- المساعد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في التقويم النفسي                     </w:t>
      </w:r>
    </w:p>
    <w:p w:rsidR="00EC46D3" w:rsidRPr="00486060" w:rsidRDefault="00EC46D3" w:rsidP="00DD47D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</w:t>
      </w:r>
      <w:r w:rsidR="00DD47D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ذكر صحيح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D47D0" w:rsidRDefault="00DD47D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56-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الفرز الشامل 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>لل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>طفال في مرحلة ما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>قبل المدرس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يتضمن عناصر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D47D0" w:rsidRDefault="00DD47D0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قلق الآباء واهتماماتهم .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التاريخ الطبي وغالباً ما يرد في المقابلة الأسرية .</w:t>
      </w:r>
    </w:p>
    <w:p w:rsidR="00DD47D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فحوص البصر والسمع .</w:t>
      </w:r>
    </w:p>
    <w:p w:rsidR="00EC46D3" w:rsidRPr="00DD47D0" w:rsidRDefault="00DD47D0" w:rsidP="00DD47D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D47D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DD47D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D47D0" w:rsidRDefault="00DD47D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57-</w:t>
      </w:r>
      <w:r w:rsidR="00EC46D3" w:rsidRPr="00DD47D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عندما يلاحظ في مرحلة التشخيص نتيجة للفرز وجود طفل معرض لخطر الوقوع في إعاقة أو وجد أنه يعاني منها يمكن استقصاء آراء</w:t>
      </w:r>
      <w:r w:rsidRPr="00DD47D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D47D0" w:rsidRDefault="00DD47D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الأقران حول المشكلة                     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الجيران حول المشكلة</w:t>
      </w:r>
    </w:p>
    <w:p w:rsidR="00DD47D0" w:rsidRPr="00DD47D0" w:rsidRDefault="00DD47D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D47D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ج- الوالدين حول المشكلة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</w:p>
    <w:p w:rsidR="00DB3F10" w:rsidRPr="0048606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lastRenderedPageBreak/>
        <w:t>58-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الهدف المعرفي لعملية الفرز في مرحلة السن المدرسي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Pr="00DB3F1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أ-فهم شخصية الأفراد ذوي الإعاقة</w:t>
      </w:r>
    </w:p>
    <w:p w:rsidR="00EC46D3" w:rsidRPr="0048606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وضع 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>ستراتيجية عامة تتضمن خططا جزئية قابلة للتنفيذ الفعلي</w:t>
      </w:r>
    </w:p>
    <w:p w:rsidR="00DB3F10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الكشف عن الفروق بأنواعها المختلفة         </w:t>
      </w:r>
      <w:r w:rsidRPr="0048606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                    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جميع ما ذكر صحيح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spacing w:after="0" w:line="240" w:lineRule="auto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59-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يهدف التقييم إلى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Pr="00DB3F10" w:rsidRDefault="00DB3F10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أ-إصدار الحكم على أداء الطلبة بوضع علامة أو قيمة تدل على ذلك الأداء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جمع المعلومات و التصنيف و التحديد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الكشف عن الفروق بأنواعها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60-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الأطفال الذين يلتحقون بالمدرسة للمرة الأولى أو الذين ينتقلون إلى مدرسة جديدة فلابد من خضوعهم لعملية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Pr="00DB3F1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أ-الفرز من قبل أخصائي التربية الخاصة أو المعلم في المدرسة العادية</w:t>
      </w:r>
    </w:p>
    <w:p w:rsidR="00EC46D3" w:rsidRPr="00DB3F10" w:rsidRDefault="00EC46D3" w:rsidP="00DB3F1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الرعاية </w:t>
      </w:r>
      <w:r w:rsidR="00DB3F1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DB3F10">
        <w:rPr>
          <w:rFonts w:cs="Arial"/>
          <w:b/>
          <w:bCs/>
          <w:color w:val="000000" w:themeColor="text1"/>
          <w:sz w:val="24"/>
          <w:szCs w:val="24"/>
          <w:rtl/>
        </w:rPr>
        <w:t>ال</w:t>
      </w:r>
      <w:r w:rsidR="00DB3F10">
        <w:rPr>
          <w:rFonts w:cs="Arial" w:hint="cs"/>
          <w:b/>
          <w:bCs/>
          <w:color w:val="000000" w:themeColor="text1"/>
          <w:sz w:val="24"/>
          <w:szCs w:val="24"/>
          <w:rtl/>
        </w:rPr>
        <w:t>ا</w:t>
      </w:r>
      <w:r w:rsidRPr="00DB3F10">
        <w:rPr>
          <w:rFonts w:cs="Arial"/>
          <w:b/>
          <w:bCs/>
          <w:color w:val="000000" w:themeColor="text1"/>
          <w:sz w:val="24"/>
          <w:szCs w:val="24"/>
          <w:rtl/>
        </w:rPr>
        <w:t>جتماعية</w:t>
      </w:r>
    </w:p>
    <w:p w:rsidR="00DB3F10" w:rsidRDefault="00DB3F1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ج-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إ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ثراء النوعي                                                                </w:t>
      </w:r>
      <w:r w:rsidR="00EC46D3" w:rsidRPr="0048606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                         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61-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يعتبر التقييم عنصر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ساسي في أ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ي برنامج تربوي جيد لذا ينبغي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ن يكون التقويم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Default="00DB3F1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غ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ير مستمر </w:t>
      </w:r>
    </w:p>
    <w:p w:rsidR="00EC46D3" w:rsidRPr="00DB3F10" w:rsidRDefault="00DB3F10" w:rsidP="00DB3F1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مستمر</w:t>
      </w:r>
      <w:r w:rsidR="00EC46D3" w:rsidRPr="00DB3F1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 </w:t>
      </w:r>
    </w:p>
    <w:p w:rsidR="00DB3F10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متقطع        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د- لا توجد إجابة صحيحة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62-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التقييم يشكل القاعد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ة 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اللازم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لتحديد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Default="00DB3F10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مدة البرنامج الذي يحتاج إليه الطفل                </w:t>
      </w:r>
      <w:r w:rsidR="00EC46D3" w:rsidRPr="0048606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                                 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الأهداف الزمنية ، والأهداف التعليمية قصيرة المدى</w:t>
      </w:r>
    </w:p>
    <w:p w:rsidR="00DB3F1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الخدمات المساندة اللازمة للطفل ليتسنى تحقيق التنمية المنشودة</w:t>
      </w:r>
    </w:p>
    <w:p w:rsidR="00EC46D3" w:rsidRPr="00DB3F10" w:rsidRDefault="00DB3F10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DB3F1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63-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ه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داف التقويم تحسين تعلم التلميذ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Default="00DB3F10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عما يعرفه التلميذ ( المعرفة والفهم ) .    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وماذا يستطيع أن يفعل ( المهارات ) .</w:t>
      </w:r>
    </w:p>
    <w:p w:rsidR="00DB3F1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وماذا يعتقد ( المعتقدات ، القيم ، الاتجاهات ) .</w:t>
      </w:r>
    </w:p>
    <w:p w:rsidR="00EC46D3" w:rsidRPr="00DB3F10" w:rsidRDefault="00DB3F10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DB3F1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spacing w:after="0" w:line="240" w:lineRule="auto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64-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صفات التقويم الجيد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أ- أن يشارك التلاميذ وأولياء الأمور في التقويم ، ووضع معايير للتقويم مع مراعاة الفروق .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ب- أن يتبع عملية منهجية مخططة على مدار الوقت .</w:t>
      </w:r>
    </w:p>
    <w:p w:rsidR="00EC46D3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أن يجمع معلومات مفيدة عن تعلم التلميذ بطريقة عادلة .</w:t>
      </w:r>
    </w:p>
    <w:p w:rsidR="00DB3F10" w:rsidRDefault="00DB3F10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</w:p>
    <w:p w:rsidR="00DB3F10" w:rsidRPr="00DB3F10" w:rsidRDefault="00DB3F10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lastRenderedPageBreak/>
        <w:t>65-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 المهم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ن تكون معلومات التقويم مفيد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لتحسين تعلم التلميذ لذا يجب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ن يت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كد المعلم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ن هناك توافقا وا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ضحا بين عدد من العناصر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هم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ها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DB3F10" w:rsidRDefault="00DB3F10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نتاجات التعلم المكتوبة .      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المنهاج الذي يتم تعليمه .                      </w:t>
      </w:r>
    </w:p>
    <w:p w:rsidR="00DB3F10" w:rsidRDefault="00EC46D3" w:rsidP="00486060">
      <w:pPr>
        <w:spacing w:after="0" w:line="240" w:lineRule="auto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النتاجات التي يتم تقويمها . </w:t>
      </w:r>
    </w:p>
    <w:p w:rsidR="00EC46D3" w:rsidRPr="00DB3F10" w:rsidRDefault="00DB3F10" w:rsidP="00DB3F1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DB3F1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</w:t>
      </w:r>
    </w:p>
    <w:p w:rsidR="00EC46D3" w:rsidRPr="00486060" w:rsidRDefault="00EC46D3" w:rsidP="00486060">
      <w:pPr>
        <w:spacing w:after="0" w:line="240" w:lineRule="auto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66-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التقويم في التربي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الخاص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ة 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يحد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مور عديد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منها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Default="00DB3F1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>مدى تباين مس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توى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داء الحالي للطفل وا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لأ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هداف المنشود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     </w:t>
      </w:r>
    </w:p>
    <w:p w:rsidR="00EC46D3" w:rsidRPr="0048606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ب- مدى تطابق بين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داء وال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>
        <w:rPr>
          <w:rFonts w:cs="Arial"/>
          <w:b/>
          <w:bCs/>
          <w:color w:val="000000" w:themeColor="text1"/>
          <w:sz w:val="24"/>
          <w:szCs w:val="24"/>
          <w:rtl/>
        </w:rPr>
        <w:t>هداف المرجو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ة</w:t>
      </w:r>
    </w:p>
    <w:p w:rsidR="00DB3F10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مستوى قدرات الطلاب العاديين </w:t>
      </w:r>
    </w:p>
    <w:p w:rsidR="00EC46D3" w:rsidRPr="004A0BE8" w:rsidRDefault="00DB3F10" w:rsidP="004A0BE8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( أ + ب ) صحيحة</w:t>
      </w:r>
      <w:r w:rsidR="004A0BE8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</w:t>
      </w:r>
      <w:r w:rsidR="004A0BE8">
        <w:rPr>
          <w:rFonts w:cs="Arial"/>
          <w:b/>
          <w:bCs/>
          <w:color w:val="000000" w:themeColor="text1"/>
          <w:sz w:val="24"/>
          <w:szCs w:val="24"/>
          <w:rtl/>
        </w:rPr>
        <w:t xml:space="preserve">                          </w:t>
      </w: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67-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 يمكن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جراء التقويم بطرق متعدد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منها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Default="00DB3F1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التقويم المعتمد على الأداء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الورقة والقلم – الملاحظة </w:t>
      </w:r>
    </w:p>
    <w:p w:rsidR="00DB3F10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ج- التواصل – مراجعة الذات</w:t>
      </w:r>
    </w:p>
    <w:p w:rsidR="00EC46D3" w:rsidRPr="004A0BE8" w:rsidRDefault="00DB3F10" w:rsidP="004A0BE8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  <w:r w:rsidR="00EC46D3" w:rsidRPr="00DB3F1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</w:t>
      </w: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PT Bold Heading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68-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يعتبر طري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قه سلم التقدير وقوائم الرصد من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أ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فضل الاستراتيجيات المناسب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مع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Default="00DB3F1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>أ-تقويم ال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آ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>خرين</w:t>
      </w: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ب- التقويم الذاتي</w:t>
      </w:r>
      <w:r w:rsidR="00EC46D3" w:rsidRPr="00DB3F1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DB3F10"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  <w:t xml:space="preserve">                               </w:t>
      </w:r>
    </w:p>
    <w:p w:rsidR="00DB3F10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تقويم المعلم                                  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>د- لا</w:t>
      </w:r>
      <w:r w:rsidR="00DB3F10">
        <w:rPr>
          <w:rFonts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توجد إجابة صحيحة </w:t>
      </w:r>
    </w:p>
    <w:p w:rsidR="00EC46D3" w:rsidRPr="00486060" w:rsidRDefault="00EC46D3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</w:p>
    <w:p w:rsidR="00EC46D3" w:rsidRPr="00DB3F10" w:rsidRDefault="00DB3F10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69-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 تحقيق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الاتساق مع المستجدات في التربي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ة</w:t>
      </w:r>
      <w:r w:rsidR="00EC46D3"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 xml:space="preserve">فأن المعلمين والأخصائيين بحاجه 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إ</w:t>
      </w:r>
      <w:r w:rsidRPr="00DB3F10">
        <w:rPr>
          <w:rFonts w:cs="PT Bold Heading"/>
          <w:b/>
          <w:bCs/>
          <w:color w:val="000000" w:themeColor="text1"/>
          <w:sz w:val="24"/>
          <w:szCs w:val="24"/>
          <w:rtl/>
        </w:rPr>
        <w:t>لى التركيز على</w:t>
      </w:r>
      <w:r w:rsidRPr="00DB3F10">
        <w:rPr>
          <w:rFonts w:cs="PT Bold Heading" w:hint="cs"/>
          <w:b/>
          <w:bCs/>
          <w:color w:val="000000" w:themeColor="text1"/>
          <w:sz w:val="24"/>
          <w:szCs w:val="24"/>
          <w:rtl/>
        </w:rPr>
        <w:t>:</w:t>
      </w:r>
    </w:p>
    <w:p w:rsidR="00DB3F10" w:rsidRPr="00DB3F1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u w:val="single"/>
          <w:rtl/>
        </w:rPr>
      </w:pPr>
      <w:r w:rsidRPr="00DB3F10">
        <w:rPr>
          <w:rFonts w:cs="Arial" w:hint="cs"/>
          <w:b/>
          <w:bCs/>
          <w:color w:val="000000" w:themeColor="text1"/>
          <w:sz w:val="24"/>
          <w:szCs w:val="24"/>
          <w:u w:val="single"/>
          <w:rtl/>
        </w:rPr>
        <w:t>أ-التقويم أكثر من التقييم</w:t>
      </w:r>
    </w:p>
    <w:p w:rsidR="00EC46D3" w:rsidRPr="0048606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ب- التقييم 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>كثر من التقويم</w:t>
      </w:r>
    </w:p>
    <w:p w:rsidR="00DB3F10" w:rsidRDefault="00DB3F10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ج-  التقويم 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كثر من التشخيص                   </w:t>
      </w:r>
    </w:p>
    <w:p w:rsidR="00EC46D3" w:rsidRPr="00486060" w:rsidRDefault="00DB3F10" w:rsidP="00486060">
      <w:pPr>
        <w:pStyle w:val="a3"/>
        <w:spacing w:after="0" w:line="240" w:lineRule="auto"/>
        <w:ind w:left="0"/>
        <w:rPr>
          <w:rFonts w:cs="Arial"/>
          <w:b/>
          <w:bCs/>
          <w:color w:val="000000" w:themeColor="text1"/>
          <w:sz w:val="24"/>
          <w:szCs w:val="24"/>
          <w:rtl/>
        </w:rPr>
      </w:pPr>
      <w:r>
        <w:rPr>
          <w:rFonts w:cs="Arial"/>
          <w:b/>
          <w:bCs/>
          <w:color w:val="000000" w:themeColor="text1"/>
          <w:sz w:val="24"/>
          <w:szCs w:val="24"/>
          <w:rtl/>
        </w:rPr>
        <w:t xml:space="preserve">د- التشخيص </w:t>
      </w:r>
      <w:r>
        <w:rPr>
          <w:rFonts w:cs="Arial" w:hint="cs"/>
          <w:b/>
          <w:bCs/>
          <w:color w:val="000000" w:themeColor="text1"/>
          <w:sz w:val="24"/>
          <w:szCs w:val="24"/>
          <w:rtl/>
        </w:rPr>
        <w:t>أ</w:t>
      </w:r>
      <w:r w:rsidR="00EC46D3" w:rsidRPr="00486060">
        <w:rPr>
          <w:rFonts w:cs="Arial"/>
          <w:b/>
          <w:bCs/>
          <w:color w:val="000000" w:themeColor="text1"/>
          <w:sz w:val="24"/>
          <w:szCs w:val="24"/>
          <w:rtl/>
        </w:rPr>
        <w:t xml:space="preserve">كثر من التقويم 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cs="Arial" w:hint="cs"/>
          <w:b/>
          <w:bCs/>
          <w:color w:val="000000" w:themeColor="text1"/>
          <w:sz w:val="24"/>
          <w:szCs w:val="24"/>
          <w:rtl/>
        </w:rPr>
      </w:pPr>
    </w:p>
    <w:p w:rsidR="004A0BE8" w:rsidRDefault="004A0BE8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4A0BE8">
        <w:rPr>
          <w:rFonts w:cs="PT Bold Heading" w:hint="cs"/>
          <w:b/>
          <w:bCs/>
          <w:color w:val="000000" w:themeColor="text1"/>
          <w:sz w:val="24"/>
          <w:szCs w:val="24"/>
          <w:rtl/>
        </w:rPr>
        <w:t>70- يقصد بالصدق التلازمي:</w:t>
      </w:r>
    </w:p>
    <w:p w:rsidR="004A0BE8" w:rsidRPr="004A0BE8" w:rsidRDefault="004A0BE8" w:rsidP="004A0BE8">
      <w:pPr>
        <w:spacing w:after="0" w:line="240" w:lineRule="auto"/>
        <w:rPr>
          <w:rFonts w:cs="Times New Roman" w:hint="cs"/>
          <w:b/>
          <w:bCs/>
          <w:color w:val="000000" w:themeColor="text1"/>
          <w:sz w:val="24"/>
          <w:szCs w:val="24"/>
          <w:u w:val="single"/>
          <w:rtl/>
        </w:rPr>
      </w:pPr>
      <w:r w:rsidRPr="004A0BE8">
        <w:rPr>
          <w:rFonts w:cs="Times New Roman" w:hint="cs"/>
          <w:b/>
          <w:bCs/>
          <w:color w:val="000000" w:themeColor="text1"/>
          <w:sz w:val="24"/>
          <w:szCs w:val="24"/>
          <w:u w:val="single"/>
          <w:rtl/>
        </w:rPr>
        <w:t>أ-مدى تطابق الأداء على فقرات الاختبار الحالي والأداء على فقرات اختبار آخر</w:t>
      </w:r>
    </w:p>
    <w:p w:rsidR="004A0BE8" w:rsidRDefault="004A0BE8" w:rsidP="004A0BE8">
      <w:pPr>
        <w:spacing w:after="0" w:line="240" w:lineRule="auto"/>
        <w:rPr>
          <w:rFonts w:cs="Times New Roman" w:hint="cs"/>
          <w:b/>
          <w:bCs/>
          <w:color w:val="000000" w:themeColor="text1"/>
          <w:sz w:val="24"/>
          <w:szCs w:val="24"/>
          <w:rtl/>
        </w:rPr>
      </w:pPr>
      <w:r>
        <w:rPr>
          <w:rFonts w:cs="Times New Roman" w:hint="cs"/>
          <w:b/>
          <w:bCs/>
          <w:color w:val="000000" w:themeColor="text1"/>
          <w:sz w:val="24"/>
          <w:szCs w:val="24"/>
          <w:rtl/>
        </w:rPr>
        <w:t>ب- مدى تطابق الأداء على فقرات الاختبار الحالي والأداء على فقرات اختبار آخر في المستقبل</w:t>
      </w:r>
    </w:p>
    <w:p w:rsidR="004A0BE8" w:rsidRDefault="004A0BE8" w:rsidP="004A0BE8">
      <w:pPr>
        <w:spacing w:after="0" w:line="240" w:lineRule="auto"/>
        <w:rPr>
          <w:rFonts w:cs="Times New Roman" w:hint="cs"/>
          <w:b/>
          <w:bCs/>
          <w:color w:val="000000" w:themeColor="text1"/>
          <w:sz w:val="24"/>
          <w:szCs w:val="24"/>
          <w:rtl/>
        </w:rPr>
      </w:pPr>
      <w:r>
        <w:rPr>
          <w:rFonts w:cs="Times New Roman" w:hint="cs"/>
          <w:b/>
          <w:bCs/>
          <w:color w:val="000000" w:themeColor="text1"/>
          <w:sz w:val="24"/>
          <w:szCs w:val="24"/>
          <w:rtl/>
        </w:rPr>
        <w:t>ج- مدى تطابق فقرات المقياس مع مضمون أو محتوى أو هدف الاختبار</w:t>
      </w:r>
    </w:p>
    <w:p w:rsidR="004A0BE8" w:rsidRDefault="004A0BE8" w:rsidP="004A0BE8">
      <w:pPr>
        <w:spacing w:after="0" w:line="240" w:lineRule="auto"/>
        <w:rPr>
          <w:rFonts w:cs="Times New Roman" w:hint="cs"/>
          <w:b/>
          <w:bCs/>
          <w:color w:val="000000" w:themeColor="text1"/>
          <w:sz w:val="24"/>
          <w:szCs w:val="24"/>
          <w:rtl/>
        </w:rPr>
      </w:pPr>
      <w:r>
        <w:rPr>
          <w:rFonts w:cs="Times New Roman" w:hint="cs"/>
          <w:b/>
          <w:bCs/>
          <w:color w:val="000000" w:themeColor="text1"/>
          <w:sz w:val="24"/>
          <w:szCs w:val="24"/>
          <w:rtl/>
        </w:rPr>
        <w:t>د- لا توجد إجابة صحيحة</w:t>
      </w:r>
    </w:p>
    <w:p w:rsidR="004A0BE8" w:rsidRPr="004A0BE8" w:rsidRDefault="004A0BE8" w:rsidP="004A0BE8">
      <w:pPr>
        <w:spacing w:after="0" w:line="240" w:lineRule="auto"/>
        <w:rPr>
          <w:rFonts w:cs="Times New Roman" w:hint="cs"/>
          <w:b/>
          <w:bCs/>
          <w:color w:val="000000" w:themeColor="text1"/>
          <w:sz w:val="24"/>
          <w:szCs w:val="24"/>
          <w:rtl/>
        </w:rPr>
      </w:pPr>
    </w:p>
    <w:p w:rsidR="004A0BE8" w:rsidRPr="004A0BE8" w:rsidRDefault="004A0BE8" w:rsidP="00486060">
      <w:pPr>
        <w:pStyle w:val="a3"/>
        <w:spacing w:after="0" w:line="240" w:lineRule="auto"/>
        <w:ind w:left="0"/>
        <w:rPr>
          <w:rFonts w:cs="PT Bold Heading" w:hint="cs"/>
          <w:b/>
          <w:bCs/>
          <w:color w:val="000000" w:themeColor="text1"/>
          <w:sz w:val="24"/>
          <w:szCs w:val="24"/>
          <w:rtl/>
        </w:rPr>
      </w:pPr>
      <w:r w:rsidRPr="004A0BE8">
        <w:rPr>
          <w:rFonts w:cs="PT Bold Heading" w:hint="cs"/>
          <w:b/>
          <w:bCs/>
          <w:color w:val="000000" w:themeColor="text1"/>
          <w:sz w:val="24"/>
          <w:szCs w:val="24"/>
          <w:rtl/>
        </w:rPr>
        <w:t>71- تصمم للمجموعات والأفراد, وتعتبر إجراءات تطبيقها وتصحيحها محددة:</w:t>
      </w:r>
    </w:p>
    <w:p w:rsidR="004A0BE8" w:rsidRPr="004A0BE8" w:rsidRDefault="004A0BE8" w:rsidP="004A0BE8">
      <w:pPr>
        <w:spacing w:after="0" w:line="240" w:lineRule="auto"/>
        <w:rPr>
          <w:rFonts w:cs="Times New Roman" w:hint="cs"/>
          <w:b/>
          <w:bCs/>
          <w:color w:val="000000" w:themeColor="text1"/>
          <w:sz w:val="24"/>
          <w:szCs w:val="24"/>
          <w:u w:val="single"/>
          <w:rtl/>
        </w:rPr>
      </w:pPr>
      <w:r w:rsidRPr="004A0BE8">
        <w:rPr>
          <w:rFonts w:cs="Times New Roman" w:hint="cs"/>
          <w:b/>
          <w:bCs/>
          <w:color w:val="000000" w:themeColor="text1"/>
          <w:sz w:val="24"/>
          <w:szCs w:val="24"/>
          <w:u w:val="single"/>
          <w:rtl/>
        </w:rPr>
        <w:t>أ-الاختبارات الرسمية</w:t>
      </w:r>
    </w:p>
    <w:p w:rsidR="004A0BE8" w:rsidRDefault="004A0BE8" w:rsidP="004A0BE8">
      <w:pPr>
        <w:spacing w:after="0" w:line="240" w:lineRule="auto"/>
        <w:rPr>
          <w:rFonts w:cs="Times New Roman" w:hint="cs"/>
          <w:b/>
          <w:bCs/>
          <w:color w:val="000000" w:themeColor="text1"/>
          <w:sz w:val="24"/>
          <w:szCs w:val="24"/>
          <w:rtl/>
        </w:rPr>
      </w:pPr>
      <w:r>
        <w:rPr>
          <w:rFonts w:cs="Times New Roman" w:hint="cs"/>
          <w:b/>
          <w:bCs/>
          <w:color w:val="000000" w:themeColor="text1"/>
          <w:sz w:val="24"/>
          <w:szCs w:val="24"/>
          <w:rtl/>
        </w:rPr>
        <w:t>ب- الاختبارات غير الرسمية</w:t>
      </w:r>
    </w:p>
    <w:p w:rsidR="004A0BE8" w:rsidRDefault="004A0BE8" w:rsidP="004A0BE8">
      <w:pPr>
        <w:spacing w:after="0" w:line="240" w:lineRule="auto"/>
        <w:rPr>
          <w:rFonts w:cs="Times New Roman" w:hint="cs"/>
          <w:b/>
          <w:bCs/>
          <w:color w:val="000000" w:themeColor="text1"/>
          <w:sz w:val="24"/>
          <w:szCs w:val="24"/>
          <w:rtl/>
        </w:rPr>
      </w:pPr>
      <w:r>
        <w:rPr>
          <w:rFonts w:cs="Times New Roman" w:hint="cs"/>
          <w:b/>
          <w:bCs/>
          <w:color w:val="000000" w:themeColor="text1"/>
          <w:sz w:val="24"/>
          <w:szCs w:val="24"/>
          <w:rtl/>
        </w:rPr>
        <w:t>ج- الاختبارات الموسمية</w:t>
      </w:r>
    </w:p>
    <w:p w:rsidR="004A0BE8" w:rsidRPr="004A0BE8" w:rsidRDefault="004A0BE8" w:rsidP="004A0BE8">
      <w:pPr>
        <w:spacing w:after="0" w:line="240" w:lineRule="auto"/>
        <w:rPr>
          <w:rFonts w:cs="Times New Roman"/>
          <w:b/>
          <w:bCs/>
          <w:color w:val="000000" w:themeColor="text1"/>
          <w:sz w:val="24"/>
          <w:szCs w:val="24"/>
          <w:rtl/>
        </w:rPr>
      </w:pPr>
      <w:r>
        <w:rPr>
          <w:rFonts w:cs="Times New Roman" w:hint="cs"/>
          <w:b/>
          <w:bCs/>
          <w:color w:val="000000" w:themeColor="text1"/>
          <w:sz w:val="24"/>
          <w:szCs w:val="24"/>
          <w:rtl/>
        </w:rPr>
        <w:t>د- ( أ + ب ) صحيحة</w:t>
      </w:r>
    </w:p>
    <w:p w:rsidR="00EC46D3" w:rsidRPr="004A0BE8" w:rsidRDefault="00EC46D3" w:rsidP="004A0BE8">
      <w:pPr>
        <w:pStyle w:val="a3"/>
        <w:spacing w:after="0" w:line="240" w:lineRule="auto"/>
        <w:ind w:left="0"/>
        <w:rPr>
          <w:rFonts w:asciiTheme="majorBidi" w:hAnsiTheme="majorBidi" w:cs="PT Bold Heading" w:hint="cs"/>
          <w:b/>
          <w:bCs/>
          <w:color w:val="000000" w:themeColor="text1"/>
          <w:sz w:val="24"/>
          <w:szCs w:val="24"/>
          <w:rtl/>
        </w:rPr>
      </w:pPr>
      <w:r w:rsidRPr="004A0BE8">
        <w:rPr>
          <w:rFonts w:asciiTheme="majorBidi" w:hAnsiTheme="majorBidi" w:cs="PT Bold Heading"/>
          <w:b/>
          <w:bCs/>
          <w:color w:val="000000" w:themeColor="text1"/>
          <w:sz w:val="24"/>
          <w:szCs w:val="24"/>
          <w:rtl/>
        </w:rPr>
        <w:t xml:space="preserve"> </w:t>
      </w:r>
      <w:r w:rsidR="004A0BE8" w:rsidRPr="004A0BE8">
        <w:rPr>
          <w:rFonts w:asciiTheme="majorBidi" w:hAnsiTheme="majorBidi" w:cs="PT Bold Heading" w:hint="cs"/>
          <w:b/>
          <w:bCs/>
          <w:color w:val="000000" w:themeColor="text1"/>
          <w:sz w:val="24"/>
          <w:szCs w:val="24"/>
          <w:rtl/>
        </w:rPr>
        <w:t>72- يتم التعرف على الحالة عن طريق:</w:t>
      </w:r>
    </w:p>
    <w:p w:rsidR="004A0BE8" w:rsidRDefault="004A0BE8" w:rsidP="004A0BE8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أ-تحديد أعراضها</w:t>
      </w:r>
    </w:p>
    <w:p w:rsidR="004A0BE8" w:rsidRDefault="004A0BE8" w:rsidP="004A0BE8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ب- الاختبارات المقننة</w:t>
      </w:r>
    </w:p>
    <w:p w:rsidR="004A0BE8" w:rsidRDefault="004A0BE8" w:rsidP="004A0BE8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ج- الاختبارات غير المقننة</w:t>
      </w:r>
    </w:p>
    <w:p w:rsidR="004A0BE8" w:rsidRPr="004A0BE8" w:rsidRDefault="004A0BE8" w:rsidP="004A0BE8">
      <w:pPr>
        <w:pStyle w:val="a3"/>
        <w:spacing w:after="0" w:line="240" w:lineRule="auto"/>
        <w:ind w:left="0"/>
        <w:rPr>
          <w:rFonts w:asciiTheme="majorBidi" w:hAnsiTheme="majorBidi" w:cs="Arial"/>
          <w:b/>
          <w:bCs/>
          <w:color w:val="000000" w:themeColor="text1"/>
          <w:sz w:val="24"/>
          <w:szCs w:val="24"/>
          <w:u w:val="single"/>
        </w:rPr>
      </w:pPr>
      <w:r w:rsidRPr="004A0BE8"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u w:val="single"/>
          <w:rtl/>
        </w:rPr>
        <w:t>د- ( أ + ب ) صحيحة</w:t>
      </w:r>
    </w:p>
    <w:p w:rsidR="00DC18B2" w:rsidRP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PT Bold Heading" w:hint="cs"/>
          <w:b/>
          <w:bCs/>
          <w:color w:val="000000" w:themeColor="text1"/>
          <w:sz w:val="24"/>
          <w:szCs w:val="24"/>
          <w:rtl/>
        </w:rPr>
      </w:pPr>
      <w:r w:rsidRPr="00DC18B2">
        <w:rPr>
          <w:rFonts w:asciiTheme="majorBidi" w:hAnsiTheme="majorBidi" w:cs="PT Bold Heading" w:hint="cs"/>
          <w:b/>
          <w:bCs/>
          <w:color w:val="000000" w:themeColor="text1"/>
          <w:sz w:val="24"/>
          <w:szCs w:val="24"/>
          <w:rtl/>
        </w:rPr>
        <w:lastRenderedPageBreak/>
        <w:t>73- إذا كان هناك متغيرات بينهما علاقة معينة فيمكن التنبؤ بقيمة أحدهما, ويعرف في هذه الحالة بالمتغير التابع إذا عرفت قيمة الآخر وهو :</w:t>
      </w:r>
    </w:p>
    <w:p w:rsidR="00DC18B2" w:rsidRP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u w:val="single"/>
          <w:rtl/>
        </w:rPr>
      </w:pPr>
      <w:r w:rsidRPr="00DC18B2"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u w:val="single"/>
          <w:rtl/>
        </w:rPr>
        <w:t>أ-المتغير المستقل</w:t>
      </w:r>
    </w:p>
    <w:p w:rsidR="00DC18B2" w:rsidRP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ب- المتغير النوعي</w:t>
      </w:r>
    </w:p>
    <w:p w:rsid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ج- المتغير المترابط</w:t>
      </w:r>
    </w:p>
    <w:p w:rsid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 xml:space="preserve">د- المتغير الكمي </w:t>
      </w:r>
    </w:p>
    <w:p w:rsid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</w:p>
    <w:p w:rsidR="00DC18B2" w:rsidRP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PT Bold Heading" w:hint="cs"/>
          <w:b/>
          <w:bCs/>
          <w:color w:val="000000" w:themeColor="text1"/>
          <w:sz w:val="24"/>
          <w:szCs w:val="24"/>
          <w:rtl/>
        </w:rPr>
      </w:pPr>
      <w:r w:rsidRPr="00DC18B2">
        <w:rPr>
          <w:rFonts w:asciiTheme="majorBidi" w:hAnsiTheme="majorBidi" w:cs="PT Bold Heading" w:hint="cs"/>
          <w:b/>
          <w:bCs/>
          <w:color w:val="000000" w:themeColor="text1"/>
          <w:sz w:val="24"/>
          <w:szCs w:val="24"/>
          <w:rtl/>
        </w:rPr>
        <w:t>74- من أهداف عملية التقييم اتخاذ القرارات المناسبة التي تتعلق بـ:</w:t>
      </w:r>
    </w:p>
    <w:p w:rsid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أ- تصنيف الأطفال</w:t>
      </w:r>
    </w:p>
    <w:p w:rsid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ب- نقل الأطفال أو إحالتهم إلى المكان المناسب</w:t>
      </w:r>
    </w:p>
    <w:p w:rsidR="00DC18B2" w:rsidRDefault="00DC18B2" w:rsidP="00DC18B2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ج- إعداد الخطة التربوية الفردية</w:t>
      </w:r>
    </w:p>
    <w:p w:rsidR="00DC18B2" w:rsidRPr="00DC18B2" w:rsidRDefault="00DC18B2" w:rsidP="00486060">
      <w:pPr>
        <w:pStyle w:val="a3"/>
        <w:spacing w:after="0" w:line="240" w:lineRule="auto"/>
        <w:ind w:left="0"/>
        <w:rPr>
          <w:rFonts w:asciiTheme="majorBidi" w:hAnsiTheme="majorBidi" w:cs="Arial"/>
          <w:b/>
          <w:bCs/>
          <w:color w:val="000000" w:themeColor="text1"/>
          <w:sz w:val="24"/>
          <w:szCs w:val="24"/>
          <w:u w:val="single"/>
        </w:rPr>
      </w:pPr>
      <w:r w:rsidRPr="00DC18B2"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</w:p>
    <w:p w:rsidR="00EC46D3" w:rsidRPr="00486060" w:rsidRDefault="00EC46D3" w:rsidP="00DC18B2">
      <w:pPr>
        <w:pStyle w:val="a3"/>
        <w:spacing w:after="0" w:line="240" w:lineRule="auto"/>
        <w:ind w:left="0"/>
        <w:rPr>
          <w:rFonts w:asciiTheme="majorBidi" w:hAnsiTheme="majorBidi" w:cs="Arial"/>
          <w:b/>
          <w:bCs/>
          <w:color w:val="000000" w:themeColor="text1"/>
          <w:sz w:val="24"/>
          <w:szCs w:val="24"/>
        </w:rPr>
      </w:pPr>
    </w:p>
    <w:p w:rsidR="00EC46D3" w:rsidRP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PT Bold Heading" w:hint="cs"/>
          <w:b/>
          <w:bCs/>
          <w:color w:val="000000" w:themeColor="text1"/>
          <w:sz w:val="24"/>
          <w:szCs w:val="24"/>
          <w:rtl/>
        </w:rPr>
      </w:pPr>
      <w:r w:rsidRPr="00E33BBD">
        <w:rPr>
          <w:rFonts w:asciiTheme="majorBidi" w:hAnsiTheme="majorBidi" w:cs="PT Bold Heading" w:hint="cs"/>
          <w:b/>
          <w:bCs/>
          <w:color w:val="000000" w:themeColor="text1"/>
          <w:sz w:val="24"/>
          <w:szCs w:val="24"/>
          <w:rtl/>
        </w:rPr>
        <w:t>75- يمكن تسجيل معلومات التقويم بعدة طرق منها:</w:t>
      </w:r>
    </w:p>
    <w:p w:rsid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أ-قائمة الرصد</w:t>
      </w:r>
    </w:p>
    <w:p w:rsid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ب- سلم التقدير اللفظي</w:t>
      </w:r>
    </w:p>
    <w:p w:rsid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  <w:t>ج- سجل وصف سير التعلم</w:t>
      </w:r>
    </w:p>
    <w:p w:rsidR="00E33BBD" w:rsidRP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Arial"/>
          <w:b/>
          <w:bCs/>
          <w:color w:val="000000" w:themeColor="text1"/>
          <w:sz w:val="24"/>
          <w:szCs w:val="24"/>
          <w:u w:val="single"/>
        </w:rPr>
      </w:pPr>
      <w:r w:rsidRPr="00E33BBD"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u w:val="single"/>
          <w:rtl/>
        </w:rPr>
        <w:t>د- جميع ما ذكر صحيح</w:t>
      </w:r>
    </w:p>
    <w:p w:rsidR="00EC46D3" w:rsidRDefault="00EC46D3" w:rsidP="00486060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</w:p>
    <w:p w:rsid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</w:p>
    <w:p w:rsid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Arial" w:hint="cs"/>
          <w:b/>
          <w:bCs/>
          <w:color w:val="000000" w:themeColor="text1"/>
          <w:sz w:val="24"/>
          <w:szCs w:val="24"/>
          <w:rtl/>
        </w:rPr>
      </w:pPr>
    </w:p>
    <w:p w:rsidR="00E33BBD" w:rsidRP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PT Bold Heading" w:hint="cs"/>
          <w:b/>
          <w:bCs/>
          <w:color w:val="000000" w:themeColor="text1"/>
          <w:sz w:val="24"/>
          <w:szCs w:val="28"/>
          <w:rtl/>
        </w:rPr>
      </w:pPr>
      <w:r w:rsidRPr="00E33BBD">
        <w:rPr>
          <w:rFonts w:asciiTheme="majorBidi" w:hAnsiTheme="majorBidi" w:cs="PT Bold Heading" w:hint="cs"/>
          <w:b/>
          <w:bCs/>
          <w:color w:val="000000" w:themeColor="text1"/>
          <w:sz w:val="24"/>
          <w:szCs w:val="28"/>
          <w:rtl/>
        </w:rPr>
        <w:t>** انتهى...</w:t>
      </w:r>
    </w:p>
    <w:p w:rsidR="00E33BBD" w:rsidRPr="00E33BBD" w:rsidRDefault="00E33BBD" w:rsidP="00486060">
      <w:pPr>
        <w:pStyle w:val="a3"/>
        <w:spacing w:after="0" w:line="240" w:lineRule="auto"/>
        <w:ind w:left="0"/>
        <w:rPr>
          <w:rFonts w:asciiTheme="majorBidi" w:hAnsiTheme="majorBidi" w:cs="PT Bold Heading"/>
          <w:b/>
          <w:bCs/>
          <w:color w:val="000000" w:themeColor="text1"/>
          <w:sz w:val="24"/>
          <w:szCs w:val="28"/>
          <w:rtl/>
        </w:rPr>
      </w:pPr>
      <w:r w:rsidRPr="00E33BBD">
        <w:rPr>
          <w:rFonts w:asciiTheme="majorBidi" w:hAnsiTheme="majorBidi" w:cs="PT Bold Heading" w:hint="cs"/>
          <w:b/>
          <w:bCs/>
          <w:color w:val="000000" w:themeColor="text1"/>
          <w:sz w:val="24"/>
          <w:szCs w:val="28"/>
          <w:rtl/>
        </w:rPr>
        <w:t>مع تمنياتي للجميع بالتوفيق والنجاح .. إحساس سلطان</w:t>
      </w:r>
    </w:p>
    <w:p w:rsidR="00EC46D3" w:rsidRPr="00486060" w:rsidRDefault="00EC46D3" w:rsidP="00486060">
      <w:pPr>
        <w:spacing w:after="0" w:line="240" w:lineRule="auto"/>
        <w:rPr>
          <w:rFonts w:cs="Arial"/>
          <w:color w:val="000000" w:themeColor="text1"/>
          <w:szCs w:val="24"/>
        </w:rPr>
      </w:pPr>
    </w:p>
    <w:sectPr w:rsidR="00EC46D3" w:rsidRPr="00486060" w:rsidSect="00443C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8CB" w:rsidRDefault="000928CB" w:rsidP="00E33BBD">
      <w:pPr>
        <w:spacing w:after="0" w:line="240" w:lineRule="auto"/>
      </w:pPr>
      <w:r>
        <w:separator/>
      </w:r>
    </w:p>
  </w:endnote>
  <w:endnote w:type="continuationSeparator" w:id="1">
    <w:p w:rsidR="000928CB" w:rsidRDefault="000928CB" w:rsidP="00E33B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BD" w:rsidRDefault="00E33BB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BD" w:rsidRDefault="00E33BB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BD" w:rsidRDefault="00E33BB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8CB" w:rsidRDefault="000928CB" w:rsidP="00E33BBD">
      <w:pPr>
        <w:spacing w:after="0" w:line="240" w:lineRule="auto"/>
      </w:pPr>
      <w:r>
        <w:separator/>
      </w:r>
    </w:p>
  </w:footnote>
  <w:footnote w:type="continuationSeparator" w:id="1">
    <w:p w:rsidR="000928CB" w:rsidRDefault="000928CB" w:rsidP="00E33B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BD" w:rsidRDefault="00E33BB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8188" o:spid="_x0000_s3074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Diwani Bent&quot;;font-size:1pt" string="إحساس سلطان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BD" w:rsidRDefault="00E33BB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8189" o:spid="_x0000_s3075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Diwani Bent&quot;;font-size:1pt" string="إحساس سلطان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BD" w:rsidRDefault="00E33BB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8187" o:spid="_x0000_s3073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Diwani Bent&quot;;font-size:1pt" string="إحساس سلطان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4249"/>
    <w:multiLevelType w:val="hybridMultilevel"/>
    <w:tmpl w:val="412825F2"/>
    <w:lvl w:ilvl="0" w:tplc="F0E4DD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6321AE"/>
    <w:multiLevelType w:val="hybridMultilevel"/>
    <w:tmpl w:val="F1980B04"/>
    <w:lvl w:ilvl="0" w:tplc="B9187D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73F98"/>
    <w:multiLevelType w:val="hybridMultilevel"/>
    <w:tmpl w:val="E15E51BA"/>
    <w:lvl w:ilvl="0" w:tplc="C28CF5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5420B1"/>
    <w:multiLevelType w:val="hybridMultilevel"/>
    <w:tmpl w:val="B9B25C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395928"/>
    <w:multiLevelType w:val="hybridMultilevel"/>
    <w:tmpl w:val="304671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700E6"/>
    <w:multiLevelType w:val="hybridMultilevel"/>
    <w:tmpl w:val="F6DCFE0E"/>
    <w:lvl w:ilvl="0" w:tplc="D19E36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185194"/>
    <w:multiLevelType w:val="hybridMultilevel"/>
    <w:tmpl w:val="C2CA39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556A3A"/>
    <w:multiLevelType w:val="hybridMultilevel"/>
    <w:tmpl w:val="59F80106"/>
    <w:lvl w:ilvl="0" w:tplc="FC4A2816">
      <w:start w:val="70"/>
      <w:numFmt w:val="decimal"/>
      <w:lvlText w:val="%1-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A72C7C"/>
    <w:multiLevelType w:val="hybridMultilevel"/>
    <w:tmpl w:val="8878F9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1F0425"/>
    <w:multiLevelType w:val="hybridMultilevel"/>
    <w:tmpl w:val="1834F55E"/>
    <w:lvl w:ilvl="0" w:tplc="2FB6B7B4">
      <w:start w:val="1"/>
      <w:numFmt w:val="decimal"/>
      <w:lvlText w:val="%1-"/>
      <w:lvlJc w:val="left"/>
      <w:pPr>
        <w:ind w:left="-5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ind w:left="5246" w:hanging="180"/>
      </w:pPr>
    </w:lvl>
  </w:abstractNum>
  <w:abstractNum w:abstractNumId="10">
    <w:nsid w:val="24382067"/>
    <w:multiLevelType w:val="hybridMultilevel"/>
    <w:tmpl w:val="E9C01E34"/>
    <w:lvl w:ilvl="0" w:tplc="E6C25824">
      <w:start w:val="1"/>
      <w:numFmt w:val="arabicAlpha"/>
      <w:lvlText w:val="%1-"/>
      <w:lvlJc w:val="left"/>
      <w:pPr>
        <w:ind w:left="720" w:hanging="360"/>
      </w:pPr>
      <w:rPr>
        <w:rFonts w:cs="PT Bold 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4B4DE2"/>
    <w:multiLevelType w:val="hybridMultilevel"/>
    <w:tmpl w:val="D8361226"/>
    <w:lvl w:ilvl="0" w:tplc="E4785A04">
      <w:start w:val="57"/>
      <w:numFmt w:val="bullet"/>
      <w:lvlText w:val="-"/>
      <w:lvlJc w:val="left"/>
      <w:pPr>
        <w:ind w:left="-51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46" w:hanging="360"/>
      </w:pPr>
      <w:rPr>
        <w:rFonts w:ascii="Wingdings" w:hAnsi="Wingdings" w:hint="default"/>
      </w:rPr>
    </w:lvl>
  </w:abstractNum>
  <w:abstractNum w:abstractNumId="12">
    <w:nsid w:val="27DA1C32"/>
    <w:multiLevelType w:val="hybridMultilevel"/>
    <w:tmpl w:val="DE480276"/>
    <w:lvl w:ilvl="0" w:tplc="83222AAE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b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782E59"/>
    <w:multiLevelType w:val="hybridMultilevel"/>
    <w:tmpl w:val="FEA4890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60E80B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BA6FC7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6A0732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D32B59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3669E7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83E47F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7CA91A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2228D1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>
    <w:nsid w:val="34114022"/>
    <w:multiLevelType w:val="hybridMultilevel"/>
    <w:tmpl w:val="892CDA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8D5075D"/>
    <w:multiLevelType w:val="hybridMultilevel"/>
    <w:tmpl w:val="0CDA57A2"/>
    <w:lvl w:ilvl="0" w:tplc="7034EF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F919FF"/>
    <w:multiLevelType w:val="hybridMultilevel"/>
    <w:tmpl w:val="1BE0C8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BF53FC"/>
    <w:multiLevelType w:val="hybridMultilevel"/>
    <w:tmpl w:val="43AA3222"/>
    <w:lvl w:ilvl="0" w:tplc="D04EC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66F9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B085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A02DA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34E7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44DF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325D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EA72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025E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11D1839"/>
    <w:multiLevelType w:val="hybridMultilevel"/>
    <w:tmpl w:val="92AE886C"/>
    <w:lvl w:ilvl="0" w:tplc="63C4F6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AE688F"/>
    <w:multiLevelType w:val="hybridMultilevel"/>
    <w:tmpl w:val="FAEA6A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AD273B"/>
    <w:multiLevelType w:val="hybridMultilevel"/>
    <w:tmpl w:val="3D182E74"/>
    <w:lvl w:ilvl="0" w:tplc="E3667FB8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24578E"/>
    <w:multiLevelType w:val="hybridMultilevel"/>
    <w:tmpl w:val="BC8A7E7C"/>
    <w:lvl w:ilvl="0" w:tplc="ABF8FCEE">
      <w:start w:val="1"/>
      <w:numFmt w:val="arabicAlpha"/>
      <w:lvlText w:val="%1-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>
    <w:nsid w:val="71657617"/>
    <w:multiLevelType w:val="hybridMultilevel"/>
    <w:tmpl w:val="FB4AEEFA"/>
    <w:lvl w:ilvl="0" w:tplc="62E67924">
      <w:start w:val="1"/>
      <w:numFmt w:val="arabicAlpha"/>
      <w:lvlText w:val="%1-"/>
      <w:lvlJc w:val="left"/>
      <w:pPr>
        <w:ind w:left="-514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ind w:left="5246" w:hanging="180"/>
      </w:pPr>
    </w:lvl>
  </w:abstractNum>
  <w:abstractNum w:abstractNumId="23">
    <w:nsid w:val="75DD7267"/>
    <w:multiLevelType w:val="hybridMultilevel"/>
    <w:tmpl w:val="53B6E6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777310"/>
    <w:multiLevelType w:val="hybridMultilevel"/>
    <w:tmpl w:val="42A2C986"/>
    <w:lvl w:ilvl="0" w:tplc="F1E8F3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756DC6"/>
    <w:multiLevelType w:val="hybridMultilevel"/>
    <w:tmpl w:val="408CB2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3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16"/>
  </w:num>
  <w:num w:numId="8">
    <w:abstractNumId w:val="25"/>
  </w:num>
  <w:num w:numId="9">
    <w:abstractNumId w:val="19"/>
  </w:num>
  <w:num w:numId="10">
    <w:abstractNumId w:val="11"/>
  </w:num>
  <w:num w:numId="11">
    <w:abstractNumId w:val="22"/>
  </w:num>
  <w:num w:numId="12">
    <w:abstractNumId w:val="12"/>
  </w:num>
  <w:num w:numId="13">
    <w:abstractNumId w:val="13"/>
  </w:num>
  <w:num w:numId="14">
    <w:abstractNumId w:val="14"/>
  </w:num>
  <w:num w:numId="15">
    <w:abstractNumId w:val="17"/>
  </w:num>
  <w:num w:numId="16">
    <w:abstractNumId w:val="2"/>
  </w:num>
  <w:num w:numId="17">
    <w:abstractNumId w:val="5"/>
  </w:num>
  <w:num w:numId="18">
    <w:abstractNumId w:val="0"/>
  </w:num>
  <w:num w:numId="19">
    <w:abstractNumId w:val="1"/>
  </w:num>
  <w:num w:numId="20">
    <w:abstractNumId w:val="15"/>
  </w:num>
  <w:num w:numId="21">
    <w:abstractNumId w:val="21"/>
  </w:num>
  <w:num w:numId="22">
    <w:abstractNumId w:val="24"/>
  </w:num>
  <w:num w:numId="23">
    <w:abstractNumId w:val="20"/>
  </w:num>
  <w:num w:numId="24">
    <w:abstractNumId w:val="7"/>
  </w:num>
  <w:num w:numId="25">
    <w:abstractNumId w:val="10"/>
  </w:num>
  <w:num w:numId="26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B33D65"/>
    <w:rsid w:val="00026685"/>
    <w:rsid w:val="000928CB"/>
    <w:rsid w:val="000A47F1"/>
    <w:rsid w:val="00443C0F"/>
    <w:rsid w:val="00486060"/>
    <w:rsid w:val="004A0BE8"/>
    <w:rsid w:val="00586954"/>
    <w:rsid w:val="008B2924"/>
    <w:rsid w:val="00927BB5"/>
    <w:rsid w:val="009F281C"/>
    <w:rsid w:val="00B33D65"/>
    <w:rsid w:val="00CA4E8B"/>
    <w:rsid w:val="00DB3F10"/>
    <w:rsid w:val="00DC18B2"/>
    <w:rsid w:val="00DD47D0"/>
    <w:rsid w:val="00E33BBD"/>
    <w:rsid w:val="00E57206"/>
    <w:rsid w:val="00E95C95"/>
    <w:rsid w:val="00EC4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6D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D65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B33D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B33D65"/>
  </w:style>
  <w:style w:type="paragraph" w:styleId="a5">
    <w:name w:val="footer"/>
    <w:basedOn w:val="a"/>
    <w:link w:val="Char0"/>
    <w:uiPriority w:val="99"/>
    <w:unhideWhenUsed/>
    <w:rsid w:val="00B33D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33D65"/>
  </w:style>
  <w:style w:type="paragraph" w:styleId="a6">
    <w:name w:val="Balloon Text"/>
    <w:basedOn w:val="a"/>
    <w:link w:val="Char1"/>
    <w:uiPriority w:val="99"/>
    <w:semiHidden/>
    <w:unhideWhenUsed/>
    <w:rsid w:val="00B33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33D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11</Pages>
  <Words>2503</Words>
  <Characters>14268</Characters>
  <Application>Microsoft Office Word</Application>
  <DocSecurity>0</DocSecurity>
  <Lines>118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</dc:creator>
  <cp:keywords/>
  <dc:description/>
  <cp:lastModifiedBy>NA</cp:lastModifiedBy>
  <cp:revision>2</cp:revision>
  <dcterms:created xsi:type="dcterms:W3CDTF">2013-05-04T00:55:00Z</dcterms:created>
  <dcterms:modified xsi:type="dcterms:W3CDTF">2013-05-04T23:55:00Z</dcterms:modified>
</cp:coreProperties>
</file>