
<file path=[Content_Types].xml><?xml version="1.0" encoding="utf-8"?>
<Types xmlns="http://schemas.openxmlformats.org/package/2006/content-types">
  <Override PartName="/word/footnotes.xml" ContentType="application/vnd.openxmlformats-officedocument.wordprocessingml.footnot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4C95" w:rsidRDefault="00A74C95" w:rsidP="00A74C95">
      <w:pPr>
        <w:bidi/>
        <w:jc w:val="center"/>
        <w:rPr>
          <w:rFonts w:asciiTheme="minorBidi" w:hAnsiTheme="minorBidi"/>
          <w:b/>
          <w:bCs/>
          <w:color w:val="FF0000"/>
          <w:sz w:val="24"/>
          <w:szCs w:val="24"/>
        </w:rPr>
      </w:pPr>
      <w:r>
        <w:rPr>
          <w:rFonts w:asciiTheme="minorBidi" w:hAnsiTheme="minorBidi"/>
          <w:b/>
          <w:bCs/>
          <w:color w:val="FF0000"/>
          <w:sz w:val="24"/>
          <w:szCs w:val="24"/>
          <w:rtl/>
        </w:rPr>
        <w:t>المحاضرة العاشرة</w:t>
      </w:r>
      <w:r>
        <w:rPr>
          <w:rFonts w:asciiTheme="minorBidi" w:hAnsiTheme="minorBidi"/>
          <w:b/>
          <w:bCs/>
          <w:color w:val="FF0000"/>
          <w:sz w:val="24"/>
          <w:szCs w:val="24"/>
          <w:rtl/>
        </w:rPr>
        <w:br/>
      </w:r>
      <w:r>
        <w:rPr>
          <w:rFonts w:asciiTheme="minorBidi" w:hAnsiTheme="minorBidi"/>
          <w:b/>
          <w:bCs/>
          <w:color w:val="002060"/>
          <w:sz w:val="24"/>
          <w:szCs w:val="24"/>
          <w:rtl/>
        </w:rPr>
        <w:t>التواصل الداعم والبديل</w:t>
      </w:r>
      <w:r>
        <w:rPr>
          <w:rFonts w:asciiTheme="minorBidi" w:hAnsiTheme="minorBidi"/>
          <w:b/>
          <w:bCs/>
          <w:color w:val="FF0000"/>
          <w:sz w:val="24"/>
          <w:szCs w:val="24"/>
          <w:rtl/>
        </w:rPr>
        <w:br/>
      </w:r>
      <w:r>
        <w:rPr>
          <w:rFonts w:asciiTheme="minorBidi" w:hAnsiTheme="minorBidi"/>
          <w:b/>
          <w:bCs/>
          <w:color w:val="002060"/>
          <w:sz w:val="24"/>
          <w:szCs w:val="24"/>
          <w:rtl/>
        </w:rPr>
        <w:t>اضطرابات التخاطب والإعاقات الأخرى</w:t>
      </w:r>
    </w:p>
    <w:p w:rsidR="00A74C95" w:rsidRDefault="00A74C95" w:rsidP="00A74C95">
      <w:pPr>
        <w:pStyle w:val="a3"/>
        <w:numPr>
          <w:ilvl w:val="0"/>
          <w:numId w:val="1"/>
        </w:numPr>
        <w:bidi/>
        <w:rPr>
          <w:rFonts w:asciiTheme="minorBidi" w:hAnsiTheme="minorBidi"/>
          <w:b/>
          <w:bCs/>
          <w:color w:val="006600"/>
          <w:sz w:val="24"/>
          <w:szCs w:val="24"/>
        </w:rPr>
      </w:pPr>
      <w:r>
        <w:rPr>
          <w:rFonts w:asciiTheme="minorBidi" w:hAnsiTheme="minorBidi"/>
          <w:b/>
          <w:bCs/>
          <w:color w:val="006600"/>
          <w:sz w:val="24"/>
          <w:szCs w:val="24"/>
          <w:rtl/>
        </w:rPr>
        <w:t xml:space="preserve">أنظمة الرموز : </w:t>
      </w:r>
      <w:r w:rsidRPr="00A74C95">
        <w:rPr>
          <w:rFonts w:asciiTheme="minorBidi" w:hAnsiTheme="minorBidi"/>
          <w:b/>
          <w:bCs/>
          <w:color w:val="FF0000"/>
          <w:sz w:val="24"/>
          <w:szCs w:val="24"/>
          <w:rtl/>
        </w:rPr>
        <w:t>~&gt;</w:t>
      </w:r>
      <w:r w:rsidR="00B2358D">
        <w:rPr>
          <w:rFonts w:asciiTheme="minorBidi" w:hAnsiTheme="minorBidi"/>
          <w:b/>
          <w:bCs/>
          <w:sz w:val="24"/>
          <w:szCs w:val="24"/>
          <w:rtl/>
        </w:rPr>
        <w:t xml:space="preserve"> المقصود بها </w:t>
      </w:r>
      <w:r w:rsidR="00B2358D">
        <w:rPr>
          <w:rFonts w:asciiTheme="minorBidi" w:hAnsiTheme="minorBidi" w:hint="cs"/>
          <w:b/>
          <w:bCs/>
          <w:sz w:val="24"/>
          <w:szCs w:val="24"/>
          <w:rtl/>
        </w:rPr>
        <w:t>إي</w:t>
      </w:r>
      <w:r w:rsidRPr="00A74C95">
        <w:rPr>
          <w:rFonts w:asciiTheme="minorBidi" w:hAnsiTheme="minorBidi"/>
          <w:b/>
          <w:bCs/>
          <w:sz w:val="24"/>
          <w:szCs w:val="24"/>
          <w:rtl/>
        </w:rPr>
        <w:t>جاد رمز يعبر عن شيء .</w:t>
      </w:r>
      <w:r>
        <w:rPr>
          <w:rFonts w:asciiTheme="minorBidi" w:hAnsiTheme="minorBidi"/>
          <w:b/>
          <w:bCs/>
          <w:color w:val="006600"/>
          <w:sz w:val="24"/>
          <w:szCs w:val="24"/>
          <w:rtl/>
        </w:rPr>
        <w:t xml:space="preserve"> </w:t>
      </w:r>
    </w:p>
    <w:p w:rsidR="00A74C95" w:rsidRDefault="00A74C95" w:rsidP="00A74C95">
      <w:pPr>
        <w:pStyle w:val="a3"/>
        <w:numPr>
          <w:ilvl w:val="0"/>
          <w:numId w:val="2"/>
        </w:numPr>
        <w:bidi/>
        <w:rPr>
          <w:rFonts w:asciiTheme="minorBidi" w:hAnsiTheme="minorBidi"/>
          <w:b/>
          <w:bCs/>
          <w:sz w:val="24"/>
          <w:szCs w:val="24"/>
        </w:rPr>
      </w:pPr>
      <w:r>
        <w:rPr>
          <w:rFonts w:asciiTheme="minorBidi" w:hAnsiTheme="minorBidi"/>
          <w:b/>
          <w:bCs/>
          <w:sz w:val="24"/>
          <w:szCs w:val="24"/>
          <w:rtl/>
        </w:rPr>
        <w:t xml:space="preserve">تستعمل أنظمة التواصل الداعم والبديل غير المساعدة بعض أنواع نظم الإشارة وتهدف أنظمة الرموز إلى اكتساب الأفراد المعاقين بعض المفردات الإشارية.  ومع أن </w:t>
      </w:r>
      <w:r>
        <w:rPr>
          <w:rFonts w:asciiTheme="minorBidi" w:hAnsiTheme="minorBidi"/>
          <w:b/>
          <w:bCs/>
          <w:sz w:val="24"/>
          <w:szCs w:val="24"/>
          <w:u w:val="single"/>
          <w:rtl/>
        </w:rPr>
        <w:t>لغة الإشارة</w:t>
      </w:r>
      <w:r>
        <w:rPr>
          <w:rFonts w:asciiTheme="minorBidi" w:hAnsiTheme="minorBidi"/>
          <w:b/>
          <w:bCs/>
          <w:sz w:val="24"/>
          <w:szCs w:val="24"/>
          <w:rtl/>
        </w:rPr>
        <w:t xml:space="preserve"> تكون مفيدة كشكل من أشكال التواصل إلا أنها غير فعالة في تطوير مهارات تواصل نطقية سليمة.  </w:t>
      </w:r>
      <w:r>
        <w:rPr>
          <w:rFonts w:asciiTheme="minorBidi" w:hAnsiTheme="minorBidi"/>
          <w:b/>
          <w:bCs/>
          <w:color w:val="FF0000"/>
          <w:sz w:val="24"/>
          <w:szCs w:val="24"/>
          <w:rtl/>
        </w:rPr>
        <w:t>~&gt;</w:t>
      </w:r>
      <w:r>
        <w:rPr>
          <w:rFonts w:asciiTheme="minorBidi" w:hAnsiTheme="minorBidi"/>
          <w:b/>
          <w:bCs/>
          <w:sz w:val="24"/>
          <w:szCs w:val="24"/>
          <w:rtl/>
        </w:rPr>
        <w:t xml:space="preserve"> لأنها لا تكون متقنة عند الجميع </w:t>
      </w:r>
      <w:proofErr w:type="spellStart"/>
      <w:r>
        <w:rPr>
          <w:rFonts w:asciiTheme="minorBidi" w:hAnsiTheme="minorBidi"/>
          <w:b/>
          <w:bCs/>
          <w:sz w:val="24"/>
          <w:szCs w:val="24"/>
          <w:rtl/>
        </w:rPr>
        <w:t>وايضاً</w:t>
      </w:r>
      <w:proofErr w:type="spellEnd"/>
      <w:r>
        <w:rPr>
          <w:rFonts w:asciiTheme="minorBidi" w:hAnsiTheme="minorBidi"/>
          <w:b/>
          <w:bCs/>
          <w:sz w:val="24"/>
          <w:szCs w:val="24"/>
          <w:rtl/>
        </w:rPr>
        <w:t xml:space="preserve"> قد لا تكون موحدة عالمياً .  </w:t>
      </w:r>
    </w:p>
    <w:p w:rsidR="00A74C95" w:rsidRDefault="00A74C95" w:rsidP="00A74C95">
      <w:pPr>
        <w:pStyle w:val="a3"/>
        <w:numPr>
          <w:ilvl w:val="0"/>
          <w:numId w:val="2"/>
        </w:numPr>
        <w:bidi/>
        <w:rPr>
          <w:rFonts w:asciiTheme="minorBidi" w:hAnsiTheme="minorBidi"/>
          <w:b/>
          <w:bCs/>
          <w:sz w:val="24"/>
          <w:szCs w:val="24"/>
        </w:rPr>
      </w:pPr>
      <w:r>
        <w:rPr>
          <w:rFonts w:asciiTheme="minorBidi" w:hAnsiTheme="minorBidi"/>
          <w:b/>
          <w:bCs/>
          <w:sz w:val="24"/>
          <w:szCs w:val="24"/>
          <w:u w:val="single"/>
          <w:rtl/>
        </w:rPr>
        <w:t>والصور</w:t>
      </w:r>
      <w:r>
        <w:rPr>
          <w:rFonts w:asciiTheme="minorBidi" w:hAnsiTheme="minorBidi"/>
          <w:b/>
          <w:bCs/>
          <w:sz w:val="24"/>
          <w:szCs w:val="24"/>
          <w:rtl/>
        </w:rPr>
        <w:t xml:space="preserve"> لها إيجابيات في عرض موضوعات واضحة وبطريقة مدركة للمعاقين. وتعبير الصور </w:t>
      </w:r>
      <w:proofErr w:type="spellStart"/>
      <w:r>
        <w:rPr>
          <w:rFonts w:asciiTheme="minorBidi" w:hAnsiTheme="minorBidi"/>
          <w:b/>
          <w:bCs/>
          <w:sz w:val="24"/>
          <w:szCs w:val="24"/>
          <w:rtl/>
        </w:rPr>
        <w:t>يشتمل</w:t>
      </w:r>
      <w:proofErr w:type="spellEnd"/>
      <w:r>
        <w:rPr>
          <w:rFonts w:asciiTheme="minorBidi" w:hAnsiTheme="minorBidi"/>
          <w:b/>
          <w:bCs/>
          <w:sz w:val="24"/>
          <w:szCs w:val="24"/>
          <w:rtl/>
        </w:rPr>
        <w:t xml:space="preserve"> على خلفيات سياقية ذات فائدة، وكذلك فإن الصور الملونة تدرك بشكل أفضل من الصور الأبيض والأسود. وإضافة إلى الصور فهناك عدد من </w:t>
      </w:r>
      <w:r>
        <w:rPr>
          <w:rFonts w:asciiTheme="minorBidi" w:hAnsiTheme="minorBidi"/>
          <w:b/>
          <w:bCs/>
          <w:sz w:val="24"/>
          <w:szCs w:val="24"/>
          <w:u w:val="single"/>
          <w:rtl/>
        </w:rPr>
        <w:t xml:space="preserve">الأنظمة الرمزية المجردة </w:t>
      </w:r>
      <w:r>
        <w:rPr>
          <w:rFonts w:asciiTheme="minorBidi" w:hAnsiTheme="minorBidi"/>
          <w:b/>
          <w:bCs/>
          <w:sz w:val="24"/>
          <w:szCs w:val="24"/>
          <w:rtl/>
        </w:rPr>
        <w:t>فهي تشتمل على رموز التواصل بالصوت ونظام</w:t>
      </w:r>
      <w:proofErr w:type="spellStart"/>
      <w:r>
        <w:rPr>
          <w:rFonts w:asciiTheme="minorBidi" w:hAnsiTheme="minorBidi"/>
          <w:b/>
          <w:bCs/>
          <w:sz w:val="24"/>
          <w:szCs w:val="24"/>
        </w:rPr>
        <w:t>picsyms</w:t>
      </w:r>
      <w:proofErr w:type="spellEnd"/>
      <w:r>
        <w:rPr>
          <w:rFonts w:asciiTheme="minorBidi" w:hAnsiTheme="minorBidi"/>
          <w:b/>
          <w:bCs/>
          <w:sz w:val="24"/>
          <w:szCs w:val="24"/>
        </w:rPr>
        <w:t xml:space="preserve"> </w:t>
      </w:r>
      <w:r>
        <w:rPr>
          <w:rFonts w:asciiTheme="minorBidi" w:hAnsiTheme="minorBidi"/>
          <w:b/>
          <w:bCs/>
          <w:sz w:val="24"/>
          <w:szCs w:val="24"/>
          <w:rtl/>
        </w:rPr>
        <w:t xml:space="preserve"> ونظام</w:t>
      </w:r>
      <w:r>
        <w:rPr>
          <w:rFonts w:asciiTheme="minorBidi" w:hAnsiTheme="minorBidi"/>
          <w:b/>
          <w:bCs/>
          <w:sz w:val="24"/>
          <w:szCs w:val="24"/>
        </w:rPr>
        <w:t xml:space="preserve"> </w:t>
      </w:r>
      <w:proofErr w:type="spellStart"/>
      <w:r>
        <w:rPr>
          <w:rFonts w:asciiTheme="minorBidi" w:hAnsiTheme="minorBidi"/>
          <w:b/>
          <w:bCs/>
          <w:sz w:val="24"/>
          <w:szCs w:val="24"/>
        </w:rPr>
        <w:t>sigsyblobs</w:t>
      </w:r>
      <w:proofErr w:type="spellEnd"/>
      <w:r>
        <w:rPr>
          <w:rFonts w:asciiTheme="minorBidi" w:hAnsiTheme="minorBidi"/>
          <w:b/>
          <w:bCs/>
          <w:sz w:val="24"/>
          <w:szCs w:val="24"/>
        </w:rPr>
        <w:t xml:space="preserve"> </w:t>
      </w:r>
      <w:r>
        <w:rPr>
          <w:rFonts w:asciiTheme="minorBidi" w:hAnsiTheme="minorBidi"/>
          <w:b/>
          <w:bCs/>
          <w:sz w:val="24"/>
          <w:szCs w:val="24"/>
          <w:rtl/>
        </w:rPr>
        <w:t>وأنظمة</w:t>
      </w:r>
      <w:r>
        <w:rPr>
          <w:rFonts w:asciiTheme="minorBidi" w:hAnsiTheme="minorBidi"/>
          <w:b/>
          <w:bCs/>
          <w:sz w:val="24"/>
          <w:szCs w:val="24"/>
        </w:rPr>
        <w:t xml:space="preserve"> rebus </w:t>
      </w:r>
      <w:r>
        <w:rPr>
          <w:rFonts w:asciiTheme="minorBidi" w:hAnsiTheme="minorBidi"/>
          <w:b/>
          <w:bCs/>
          <w:sz w:val="24"/>
          <w:szCs w:val="24"/>
          <w:rtl/>
        </w:rPr>
        <w:t xml:space="preserve">وبرنامج استهلاك اللغة غير الكلامية - الذي طوره </w:t>
      </w:r>
      <w:proofErr w:type="spellStart"/>
      <w:r>
        <w:rPr>
          <w:rFonts w:asciiTheme="minorBidi" w:hAnsiTheme="minorBidi"/>
          <w:b/>
          <w:bCs/>
          <w:sz w:val="24"/>
          <w:szCs w:val="24"/>
          <w:rtl/>
        </w:rPr>
        <w:t>كارير</w:t>
      </w:r>
      <w:proofErr w:type="spellEnd"/>
      <w:r>
        <w:rPr>
          <w:rFonts w:asciiTheme="minorBidi" w:hAnsiTheme="minorBidi"/>
          <w:b/>
          <w:bCs/>
          <w:sz w:val="24"/>
          <w:szCs w:val="24"/>
          <w:rtl/>
        </w:rPr>
        <w:t xml:space="preserve"> (</w:t>
      </w:r>
      <w:r>
        <w:rPr>
          <w:rFonts w:asciiTheme="minorBidi" w:hAnsiTheme="minorBidi"/>
          <w:b/>
          <w:bCs/>
          <w:sz w:val="24"/>
          <w:szCs w:val="24"/>
        </w:rPr>
        <w:t>carrier1974</w:t>
      </w:r>
      <w:r>
        <w:rPr>
          <w:rFonts w:asciiTheme="minorBidi" w:hAnsiTheme="minorBidi"/>
          <w:b/>
          <w:bCs/>
          <w:sz w:val="24"/>
          <w:szCs w:val="24"/>
          <w:rtl/>
        </w:rPr>
        <w:t xml:space="preserve">) ويعتمد هذا البرنامج على الأشكال الهندسية في التعبير عن الكلمات.  كما تجمع الأشكال مع بعضها لتكوين الجمل. </w:t>
      </w:r>
      <w:r>
        <w:rPr>
          <w:rFonts w:asciiTheme="minorBidi" w:hAnsiTheme="minorBidi"/>
          <w:b/>
          <w:bCs/>
          <w:sz w:val="24"/>
          <w:szCs w:val="24"/>
          <w:rtl/>
        </w:rPr>
        <w:br/>
      </w:r>
    </w:p>
    <w:p w:rsidR="00A74C95" w:rsidRDefault="00A74C95" w:rsidP="00A74C95">
      <w:pPr>
        <w:pStyle w:val="a3"/>
        <w:numPr>
          <w:ilvl w:val="0"/>
          <w:numId w:val="1"/>
        </w:numPr>
        <w:bidi/>
        <w:rPr>
          <w:rFonts w:asciiTheme="minorBidi" w:hAnsiTheme="minorBidi"/>
          <w:b/>
          <w:bCs/>
          <w:color w:val="006600"/>
          <w:sz w:val="24"/>
          <w:szCs w:val="24"/>
        </w:rPr>
      </w:pPr>
      <w:r>
        <w:rPr>
          <w:rFonts w:asciiTheme="minorBidi" w:hAnsiTheme="minorBidi"/>
          <w:b/>
          <w:bCs/>
          <w:color w:val="006600"/>
          <w:sz w:val="24"/>
          <w:szCs w:val="24"/>
          <w:rtl/>
        </w:rPr>
        <w:t>مهارات التواصل:</w:t>
      </w:r>
      <w:r>
        <w:rPr>
          <w:rFonts w:asciiTheme="minorBidi" w:hAnsiTheme="minorBidi"/>
          <w:b/>
          <w:bCs/>
          <w:color w:val="006600"/>
          <w:sz w:val="24"/>
          <w:szCs w:val="24"/>
        </w:rPr>
        <w:t xml:space="preserve"> </w:t>
      </w:r>
    </w:p>
    <w:p w:rsidR="00A74C95" w:rsidRDefault="00A74C95" w:rsidP="00A74C95">
      <w:pPr>
        <w:pStyle w:val="a3"/>
        <w:numPr>
          <w:ilvl w:val="0"/>
          <w:numId w:val="2"/>
        </w:numPr>
        <w:bidi/>
        <w:rPr>
          <w:rFonts w:asciiTheme="minorBidi" w:hAnsiTheme="minorBidi"/>
          <w:b/>
          <w:bCs/>
          <w:sz w:val="24"/>
          <w:szCs w:val="24"/>
        </w:rPr>
      </w:pPr>
      <w:r>
        <w:rPr>
          <w:rFonts w:asciiTheme="minorBidi" w:hAnsiTheme="minorBidi"/>
          <w:b/>
          <w:bCs/>
          <w:sz w:val="24"/>
          <w:szCs w:val="24"/>
          <w:rtl/>
        </w:rPr>
        <w:t xml:space="preserve">يستخدم التواصل الداعم والبديل إجراءات وأدوات مفيدة تفتح المجال أمام الشخص الذي لا يستطيع التكلم بالتواصل مع الآخرين. وواحدة من أهم القضايا الحرجة بالنسبة للأخصائيين في ميدان التواصل الداعم والبديل هي مشكلة كيف يمكن مساعدة الأفراد غير القادرين على الكلام على تسهيل تفاعلاتهم اليومية في البيئات. </w:t>
      </w:r>
      <w:r>
        <w:rPr>
          <w:rFonts w:asciiTheme="minorBidi" w:hAnsiTheme="minorBidi"/>
          <w:b/>
          <w:bCs/>
          <w:color w:val="FF0000"/>
          <w:sz w:val="24"/>
          <w:szCs w:val="24"/>
          <w:rtl/>
        </w:rPr>
        <w:t>~&gt;</w:t>
      </w:r>
      <w:r>
        <w:rPr>
          <w:rFonts w:asciiTheme="minorBidi" w:hAnsiTheme="minorBidi"/>
          <w:b/>
          <w:bCs/>
          <w:sz w:val="24"/>
          <w:szCs w:val="24"/>
          <w:rtl/>
        </w:rPr>
        <w:t xml:space="preserve"> هذا هدف المتخصص .</w:t>
      </w:r>
      <w:r>
        <w:rPr>
          <w:rFonts w:asciiTheme="minorBidi" w:hAnsiTheme="minorBidi"/>
          <w:b/>
          <w:bCs/>
          <w:sz w:val="24"/>
          <w:szCs w:val="24"/>
          <w:rtl/>
        </w:rPr>
        <w:br/>
      </w:r>
    </w:p>
    <w:p w:rsidR="00A74C95" w:rsidRDefault="00A74C95" w:rsidP="00A74C95">
      <w:pPr>
        <w:pStyle w:val="a3"/>
        <w:numPr>
          <w:ilvl w:val="0"/>
          <w:numId w:val="1"/>
        </w:numPr>
        <w:bidi/>
        <w:rPr>
          <w:rFonts w:asciiTheme="minorBidi" w:hAnsiTheme="minorBidi"/>
          <w:b/>
          <w:bCs/>
          <w:color w:val="006600"/>
          <w:sz w:val="24"/>
          <w:szCs w:val="24"/>
        </w:rPr>
      </w:pPr>
      <w:r>
        <w:rPr>
          <w:rFonts w:asciiTheme="minorBidi" w:hAnsiTheme="minorBidi"/>
          <w:b/>
          <w:bCs/>
          <w:color w:val="006600"/>
          <w:sz w:val="24"/>
          <w:szCs w:val="24"/>
          <w:rtl/>
        </w:rPr>
        <w:t xml:space="preserve">استراتيجيات التواصل الداعم (المساند) والبديل: </w:t>
      </w:r>
    </w:p>
    <w:p w:rsidR="00A74C95" w:rsidRDefault="00A74C95" w:rsidP="00A74C95">
      <w:pPr>
        <w:pStyle w:val="a3"/>
        <w:numPr>
          <w:ilvl w:val="0"/>
          <w:numId w:val="2"/>
        </w:numPr>
        <w:bidi/>
        <w:rPr>
          <w:rFonts w:asciiTheme="minorBidi" w:hAnsiTheme="minorBidi"/>
          <w:b/>
          <w:bCs/>
          <w:sz w:val="24"/>
          <w:szCs w:val="24"/>
        </w:rPr>
      </w:pPr>
      <w:r>
        <w:rPr>
          <w:rFonts w:asciiTheme="minorBidi" w:hAnsiTheme="minorBidi"/>
          <w:b/>
          <w:bCs/>
          <w:sz w:val="24"/>
          <w:szCs w:val="24"/>
          <w:rtl/>
        </w:rPr>
        <w:t xml:space="preserve">تشتمل التكتيكات المستخدمة في التواصل الداعم والبديل على نطاق واسع من التقنيات منها: </w:t>
      </w:r>
    </w:p>
    <w:p w:rsidR="00A74C95" w:rsidRDefault="00A74C95" w:rsidP="00A74C95">
      <w:pPr>
        <w:pStyle w:val="a3"/>
        <w:numPr>
          <w:ilvl w:val="0"/>
          <w:numId w:val="3"/>
        </w:numPr>
        <w:bidi/>
        <w:rPr>
          <w:rFonts w:asciiTheme="minorBidi" w:hAnsiTheme="minorBidi"/>
          <w:b/>
          <w:bCs/>
          <w:sz w:val="24"/>
          <w:szCs w:val="24"/>
        </w:rPr>
      </w:pPr>
      <w:r>
        <w:rPr>
          <w:rFonts w:asciiTheme="minorBidi" w:hAnsiTheme="minorBidi"/>
          <w:b/>
          <w:bCs/>
          <w:color w:val="FF0000"/>
          <w:sz w:val="24"/>
          <w:szCs w:val="24"/>
          <w:rtl/>
        </w:rPr>
        <w:t>تواصل الاختيار المكتوب:</w:t>
      </w:r>
      <w:r>
        <w:rPr>
          <w:rFonts w:asciiTheme="minorBidi" w:hAnsiTheme="minorBidi"/>
          <w:b/>
          <w:bCs/>
          <w:sz w:val="24"/>
          <w:szCs w:val="24"/>
          <w:rtl/>
        </w:rPr>
        <w:t xml:space="preserve"> يستند هذا الأسلوب إلى مبدأ أن الأفراد الذين يعانون من اضطرابات التواصل العصبية يفهمون أفضل عندما تعرض المعلومات من خلال نماذج متعددة. وينفذ هذا الأسلوب من خلال اتفاق كل من المريض (الشخص المصاب) وشريكه في التواصل على موضوع المحادثة ثم يسأل الشخص الشريك في المحادثة أسئلة ذات صلة بالمحادثة ثم إيجاد بدائل للكلمة كاستجابة. </w:t>
      </w:r>
      <w:r>
        <w:rPr>
          <w:rFonts w:asciiTheme="minorBidi" w:hAnsiTheme="minorBidi"/>
          <w:b/>
          <w:bCs/>
          <w:color w:val="FF0000"/>
          <w:sz w:val="24"/>
          <w:szCs w:val="24"/>
          <w:rtl/>
        </w:rPr>
        <w:t>~&gt;</w:t>
      </w:r>
      <w:r>
        <w:rPr>
          <w:rFonts w:asciiTheme="minorBidi" w:hAnsiTheme="minorBidi"/>
          <w:b/>
          <w:bCs/>
          <w:sz w:val="24"/>
          <w:szCs w:val="24"/>
          <w:rtl/>
        </w:rPr>
        <w:t xml:space="preserve"> يكون باختيار الشخص المصاب ، كأن يكون البديل بالرسم ، </w:t>
      </w:r>
      <w:proofErr w:type="spellStart"/>
      <w:r>
        <w:rPr>
          <w:rFonts w:asciiTheme="minorBidi" w:hAnsiTheme="minorBidi"/>
          <w:b/>
          <w:bCs/>
          <w:sz w:val="24"/>
          <w:szCs w:val="24"/>
          <w:rtl/>
        </w:rPr>
        <w:t>او</w:t>
      </w:r>
      <w:proofErr w:type="spellEnd"/>
      <w:r>
        <w:rPr>
          <w:rFonts w:asciiTheme="minorBidi" w:hAnsiTheme="minorBidi"/>
          <w:b/>
          <w:bCs/>
          <w:sz w:val="24"/>
          <w:szCs w:val="24"/>
          <w:rtl/>
        </w:rPr>
        <w:t xml:space="preserve"> تعبيرات </w:t>
      </w:r>
      <w:proofErr w:type="spellStart"/>
      <w:r>
        <w:rPr>
          <w:rFonts w:asciiTheme="minorBidi" w:hAnsiTheme="minorBidi"/>
          <w:b/>
          <w:bCs/>
          <w:sz w:val="24"/>
          <w:szCs w:val="24"/>
          <w:rtl/>
        </w:rPr>
        <w:t>الاشارة</w:t>
      </w:r>
      <w:proofErr w:type="spellEnd"/>
      <w:r>
        <w:rPr>
          <w:rFonts w:asciiTheme="minorBidi" w:hAnsiTheme="minorBidi"/>
          <w:b/>
          <w:bCs/>
          <w:sz w:val="24"/>
          <w:szCs w:val="24"/>
          <w:rtl/>
        </w:rPr>
        <w:t xml:space="preserve"> ، </w:t>
      </w:r>
      <w:proofErr w:type="spellStart"/>
      <w:r>
        <w:rPr>
          <w:rFonts w:asciiTheme="minorBidi" w:hAnsiTheme="minorBidi"/>
          <w:b/>
          <w:bCs/>
          <w:sz w:val="24"/>
          <w:szCs w:val="24"/>
          <w:rtl/>
        </w:rPr>
        <w:t>او</w:t>
      </w:r>
      <w:proofErr w:type="spellEnd"/>
      <w:r>
        <w:rPr>
          <w:rFonts w:asciiTheme="minorBidi" w:hAnsiTheme="minorBidi"/>
          <w:b/>
          <w:bCs/>
          <w:sz w:val="24"/>
          <w:szCs w:val="24"/>
          <w:rtl/>
        </w:rPr>
        <w:t xml:space="preserve"> كتابة ، </w:t>
      </w:r>
      <w:proofErr w:type="spellStart"/>
      <w:r>
        <w:rPr>
          <w:rFonts w:asciiTheme="minorBidi" w:hAnsiTheme="minorBidi"/>
          <w:b/>
          <w:bCs/>
          <w:sz w:val="24"/>
          <w:szCs w:val="24"/>
          <w:rtl/>
        </w:rPr>
        <w:t>او</w:t>
      </w:r>
      <w:proofErr w:type="spellEnd"/>
      <w:r>
        <w:rPr>
          <w:rFonts w:asciiTheme="minorBidi" w:hAnsiTheme="minorBidi"/>
          <w:b/>
          <w:bCs/>
          <w:sz w:val="24"/>
          <w:szCs w:val="24"/>
          <w:rtl/>
        </w:rPr>
        <w:t xml:space="preserve"> عمل قصه .  </w:t>
      </w:r>
    </w:p>
    <w:p w:rsidR="00A74C95" w:rsidRDefault="00A74C95" w:rsidP="00A74C95">
      <w:pPr>
        <w:pStyle w:val="a3"/>
        <w:numPr>
          <w:ilvl w:val="0"/>
          <w:numId w:val="3"/>
        </w:numPr>
        <w:bidi/>
        <w:rPr>
          <w:rFonts w:asciiTheme="minorBidi" w:hAnsiTheme="minorBidi"/>
          <w:b/>
          <w:bCs/>
          <w:sz w:val="24"/>
          <w:szCs w:val="24"/>
        </w:rPr>
      </w:pPr>
      <w:r>
        <w:rPr>
          <w:rFonts w:asciiTheme="minorBidi" w:hAnsiTheme="minorBidi"/>
          <w:b/>
          <w:bCs/>
          <w:color w:val="FF0000"/>
          <w:sz w:val="24"/>
          <w:szCs w:val="24"/>
          <w:rtl/>
        </w:rPr>
        <w:t>الإيماءات والإيحاءات:</w:t>
      </w:r>
      <w:r>
        <w:rPr>
          <w:rFonts w:asciiTheme="minorBidi" w:hAnsiTheme="minorBidi"/>
          <w:b/>
          <w:bCs/>
          <w:sz w:val="24"/>
          <w:szCs w:val="24"/>
          <w:rtl/>
        </w:rPr>
        <w:t xml:space="preserve"> وتشتمل على تعبيرات الوجه وحركات الأعين وأوضاع </w:t>
      </w:r>
      <w:proofErr w:type="spellStart"/>
      <w:r>
        <w:rPr>
          <w:rFonts w:asciiTheme="minorBidi" w:hAnsiTheme="minorBidi"/>
          <w:b/>
          <w:bCs/>
          <w:sz w:val="24"/>
          <w:szCs w:val="24"/>
          <w:rtl/>
        </w:rPr>
        <w:t>الجسوم</w:t>
      </w:r>
      <w:proofErr w:type="spellEnd"/>
      <w:r>
        <w:rPr>
          <w:rFonts w:asciiTheme="minorBidi" w:hAnsiTheme="minorBidi"/>
          <w:b/>
          <w:bCs/>
          <w:sz w:val="24"/>
          <w:szCs w:val="24"/>
          <w:rtl/>
        </w:rPr>
        <w:t xml:space="preserve"> وحركات الأيدي والأذرع والتي تهدف إلى نقل رسائل محددة. </w:t>
      </w:r>
    </w:p>
    <w:p w:rsidR="00A74C95" w:rsidRDefault="00A74C95" w:rsidP="00A74C95">
      <w:pPr>
        <w:pStyle w:val="a3"/>
        <w:numPr>
          <w:ilvl w:val="0"/>
          <w:numId w:val="3"/>
        </w:numPr>
        <w:bidi/>
        <w:rPr>
          <w:rFonts w:asciiTheme="minorBidi" w:hAnsiTheme="minorBidi"/>
          <w:b/>
          <w:bCs/>
          <w:sz w:val="24"/>
          <w:szCs w:val="24"/>
        </w:rPr>
      </w:pPr>
      <w:r>
        <w:rPr>
          <w:rFonts w:asciiTheme="minorBidi" w:hAnsiTheme="minorBidi"/>
          <w:b/>
          <w:bCs/>
          <w:color w:val="FF0000"/>
          <w:sz w:val="24"/>
          <w:szCs w:val="24"/>
          <w:rtl/>
        </w:rPr>
        <w:t>الكتب المتبقية:</w:t>
      </w:r>
      <w:r>
        <w:rPr>
          <w:rFonts w:asciiTheme="minorBidi" w:hAnsiTheme="minorBidi"/>
          <w:b/>
          <w:bCs/>
          <w:sz w:val="24"/>
          <w:szCs w:val="24"/>
          <w:rtl/>
        </w:rPr>
        <w:t xml:space="preserve"> وتشتمل على جمع موضوعات أو مذكرات هامة للفرد وتعكس خبرات الحياة الحاضرة. </w:t>
      </w:r>
      <w:r>
        <w:rPr>
          <w:rFonts w:asciiTheme="minorBidi" w:hAnsiTheme="minorBidi"/>
          <w:b/>
          <w:bCs/>
          <w:color w:val="FF0000"/>
          <w:sz w:val="24"/>
          <w:szCs w:val="24"/>
          <w:rtl/>
        </w:rPr>
        <w:t>~&gt;</w:t>
      </w:r>
      <w:r>
        <w:rPr>
          <w:rFonts w:asciiTheme="minorBidi" w:hAnsiTheme="minorBidi"/>
          <w:b/>
          <w:bCs/>
          <w:sz w:val="24"/>
          <w:szCs w:val="24"/>
          <w:rtl/>
        </w:rPr>
        <w:t xml:space="preserve"> يجمع موضوعات أو خبرات سابقة في كتب متبقية يستخدمها في التواصل . </w:t>
      </w:r>
    </w:p>
    <w:p w:rsidR="00A74C95" w:rsidRDefault="00A74C95" w:rsidP="00A74C95">
      <w:pPr>
        <w:pStyle w:val="a3"/>
        <w:numPr>
          <w:ilvl w:val="0"/>
          <w:numId w:val="3"/>
        </w:numPr>
        <w:bidi/>
        <w:rPr>
          <w:rFonts w:asciiTheme="minorBidi" w:hAnsiTheme="minorBidi"/>
          <w:b/>
          <w:bCs/>
          <w:sz w:val="24"/>
          <w:szCs w:val="24"/>
        </w:rPr>
      </w:pPr>
      <w:r>
        <w:rPr>
          <w:rFonts w:asciiTheme="minorBidi" w:hAnsiTheme="minorBidi"/>
          <w:b/>
          <w:bCs/>
          <w:color w:val="FF0000"/>
          <w:sz w:val="24"/>
          <w:szCs w:val="24"/>
          <w:rtl/>
        </w:rPr>
        <w:t>أدوات التواصل الالكترونية:</w:t>
      </w:r>
      <w:r>
        <w:rPr>
          <w:rFonts w:asciiTheme="minorBidi" w:hAnsiTheme="minorBidi"/>
          <w:b/>
          <w:bCs/>
          <w:sz w:val="24"/>
          <w:szCs w:val="24"/>
          <w:rtl/>
        </w:rPr>
        <w:t xml:space="preserve"> وتساعد هذه الأدوات الشخص الذي لا يستطيع الكلام بمخرجات صوتية يستطيع من خلالها التعبير عن نفسه وتدعم هذه الأدوات نوعين من الرسائل وهي استعادة الرسالة وتكوين الرسالة. </w:t>
      </w:r>
    </w:p>
    <w:p w:rsidR="00A74C95" w:rsidRDefault="00A74C95" w:rsidP="00A74C95">
      <w:pPr>
        <w:pStyle w:val="a3"/>
        <w:numPr>
          <w:ilvl w:val="0"/>
          <w:numId w:val="3"/>
        </w:numPr>
        <w:bidi/>
        <w:rPr>
          <w:rFonts w:asciiTheme="minorBidi" w:hAnsiTheme="minorBidi"/>
          <w:b/>
          <w:bCs/>
          <w:sz w:val="24"/>
          <w:szCs w:val="24"/>
        </w:rPr>
      </w:pPr>
      <w:r>
        <w:rPr>
          <w:rFonts w:asciiTheme="minorBidi" w:hAnsiTheme="minorBidi"/>
          <w:b/>
          <w:bCs/>
          <w:color w:val="FF0000"/>
          <w:sz w:val="24"/>
          <w:szCs w:val="24"/>
          <w:rtl/>
        </w:rPr>
        <w:t>الرسم لأغراض التعبير:</w:t>
      </w:r>
      <w:r>
        <w:rPr>
          <w:rFonts w:asciiTheme="minorBidi" w:hAnsiTheme="minorBidi"/>
          <w:b/>
          <w:bCs/>
          <w:sz w:val="24"/>
          <w:szCs w:val="24"/>
          <w:rtl/>
        </w:rPr>
        <w:t xml:space="preserve"> ويساعد الرسم على إيصال معلومات حول الموقع مثل أين يسكن المريض وكذلك يمكن استخدام الرسم في توضيح معنى الرسالة وتصحيح سوء الفهم للرسالة قيد التواصل، كما قد يستخدم الرسم لتحديد موضوع المحادثة. </w:t>
      </w:r>
      <w:r>
        <w:rPr>
          <w:rFonts w:asciiTheme="minorBidi" w:hAnsiTheme="minorBidi"/>
          <w:b/>
          <w:bCs/>
          <w:color w:val="FF0000"/>
          <w:sz w:val="24"/>
          <w:szCs w:val="24"/>
          <w:rtl/>
        </w:rPr>
        <w:t>~&gt;</w:t>
      </w:r>
      <w:r>
        <w:rPr>
          <w:rFonts w:asciiTheme="minorBidi" w:hAnsiTheme="minorBidi"/>
          <w:b/>
          <w:bCs/>
          <w:sz w:val="24"/>
          <w:szCs w:val="24"/>
          <w:rtl/>
        </w:rPr>
        <w:t xml:space="preserve"> فارسم أحياناً تتحدث بالفعل ، فاستخدام الرسم في عملية التواصل مجدية تماماً ، فأحياناً الطفل يحكي قصص ويتواصل عن طريق رسمته ، </w:t>
      </w:r>
      <w:proofErr w:type="spellStart"/>
      <w:r>
        <w:rPr>
          <w:rFonts w:asciiTheme="minorBidi" w:hAnsiTheme="minorBidi"/>
          <w:b/>
          <w:bCs/>
          <w:sz w:val="24"/>
          <w:szCs w:val="24"/>
          <w:rtl/>
        </w:rPr>
        <w:t>واحيانا</w:t>
      </w:r>
      <w:proofErr w:type="spellEnd"/>
      <w:r>
        <w:rPr>
          <w:rFonts w:asciiTheme="minorBidi" w:hAnsiTheme="minorBidi"/>
          <w:b/>
          <w:bCs/>
          <w:sz w:val="24"/>
          <w:szCs w:val="24"/>
          <w:rtl/>
        </w:rPr>
        <w:t xml:space="preserve"> يكون التواصل بالرسم أوقع من الكلام . </w:t>
      </w:r>
    </w:p>
    <w:p w:rsidR="00A74C95" w:rsidRDefault="00A74C95" w:rsidP="00A74C95">
      <w:pPr>
        <w:pStyle w:val="a3"/>
        <w:numPr>
          <w:ilvl w:val="0"/>
          <w:numId w:val="3"/>
        </w:numPr>
        <w:bidi/>
        <w:rPr>
          <w:rFonts w:asciiTheme="minorBidi" w:hAnsiTheme="minorBidi"/>
          <w:b/>
          <w:bCs/>
          <w:sz w:val="24"/>
          <w:szCs w:val="24"/>
        </w:rPr>
      </w:pPr>
      <w:r>
        <w:rPr>
          <w:rFonts w:asciiTheme="minorBidi" w:hAnsiTheme="minorBidi"/>
          <w:b/>
          <w:bCs/>
          <w:color w:val="FF0000"/>
          <w:sz w:val="24"/>
          <w:szCs w:val="24"/>
          <w:rtl/>
        </w:rPr>
        <w:lastRenderedPageBreak/>
        <w:t>رسم الشريك في التواصل:</w:t>
      </w:r>
      <w:r>
        <w:rPr>
          <w:rFonts w:asciiTheme="minorBidi" w:hAnsiTheme="minorBidi"/>
          <w:b/>
          <w:bCs/>
          <w:sz w:val="24"/>
          <w:szCs w:val="24"/>
          <w:rtl/>
        </w:rPr>
        <w:t xml:space="preserve"> وهنا يقوم الشريك في التواصل مع الشخص المريض برسم معلومات لفظية ومكتوبة للشخص المصاب. ويساعد استخدام الشريك للرسم على تأسيس موضوع المحادثة أو إيصال معلومات حول تفاصيل محددة وزيادة درجة الفهم. </w:t>
      </w:r>
    </w:p>
    <w:p w:rsidR="00A74C95" w:rsidRDefault="00A74C95" w:rsidP="00A74C95">
      <w:pPr>
        <w:pStyle w:val="a3"/>
        <w:numPr>
          <w:ilvl w:val="0"/>
          <w:numId w:val="3"/>
        </w:numPr>
        <w:bidi/>
        <w:rPr>
          <w:rFonts w:asciiTheme="minorBidi" w:hAnsiTheme="minorBidi"/>
          <w:b/>
          <w:bCs/>
          <w:sz w:val="24"/>
          <w:szCs w:val="24"/>
        </w:rPr>
      </w:pPr>
      <w:r>
        <w:rPr>
          <w:rFonts w:asciiTheme="minorBidi" w:hAnsiTheme="minorBidi"/>
          <w:b/>
          <w:bCs/>
          <w:color w:val="FF0000"/>
          <w:sz w:val="24"/>
          <w:szCs w:val="24"/>
          <w:rtl/>
        </w:rPr>
        <w:t>كتاب التواصل العام:</w:t>
      </w:r>
      <w:r>
        <w:rPr>
          <w:rFonts w:asciiTheme="minorBidi" w:hAnsiTheme="minorBidi"/>
          <w:b/>
          <w:bCs/>
          <w:sz w:val="24"/>
          <w:szCs w:val="24"/>
          <w:rtl/>
        </w:rPr>
        <w:t xml:space="preserve"> ويعتبر كتاب التواصل العام من الأنظمة المفيدة للشخص المصاب باضطرابات التواصل العصبية والذين يعانون من قدرات تعبيريه محدودة أو الذين يحتاجون إلى مساعدة في التعبير </w:t>
      </w:r>
      <w:proofErr w:type="spellStart"/>
      <w:r>
        <w:rPr>
          <w:rFonts w:asciiTheme="minorBidi" w:hAnsiTheme="minorBidi"/>
          <w:b/>
          <w:bCs/>
          <w:sz w:val="24"/>
          <w:szCs w:val="24"/>
          <w:rtl/>
        </w:rPr>
        <w:t>ويشتمل</w:t>
      </w:r>
      <w:proofErr w:type="spellEnd"/>
      <w:r>
        <w:rPr>
          <w:rFonts w:asciiTheme="minorBidi" w:hAnsiTheme="minorBidi"/>
          <w:b/>
          <w:bCs/>
          <w:sz w:val="24"/>
          <w:szCs w:val="24"/>
          <w:rtl/>
        </w:rPr>
        <w:t xml:space="preserve"> الكتاب على الحاجات (الشراب, الطعام) والمشاعر (الحزن والتعب..... الخ) واللباس (الحذاء.. الخ) والمواقع (مكتب الطبيب, المطعم... الخ).  </w:t>
      </w:r>
    </w:p>
    <w:p w:rsidR="00A74C95" w:rsidRDefault="00A74C95" w:rsidP="00A74C95">
      <w:pPr>
        <w:pStyle w:val="a3"/>
        <w:numPr>
          <w:ilvl w:val="0"/>
          <w:numId w:val="3"/>
        </w:numPr>
        <w:bidi/>
        <w:rPr>
          <w:rFonts w:asciiTheme="minorBidi" w:hAnsiTheme="minorBidi"/>
          <w:b/>
          <w:bCs/>
          <w:sz w:val="24"/>
          <w:szCs w:val="24"/>
        </w:rPr>
      </w:pPr>
      <w:r>
        <w:rPr>
          <w:rFonts w:asciiTheme="minorBidi" w:hAnsiTheme="minorBidi"/>
          <w:b/>
          <w:bCs/>
          <w:color w:val="FF0000"/>
          <w:sz w:val="24"/>
          <w:szCs w:val="24"/>
          <w:rtl/>
        </w:rPr>
        <w:t>كتاب التواصل الخاص:</w:t>
      </w:r>
      <w:r>
        <w:rPr>
          <w:rFonts w:asciiTheme="minorBidi" w:hAnsiTheme="minorBidi"/>
          <w:b/>
          <w:bCs/>
          <w:sz w:val="24"/>
          <w:szCs w:val="24"/>
          <w:rtl/>
        </w:rPr>
        <w:t xml:space="preserve"> وهذا النوع من الكتب يعتبر امتداد لكتاب التواصل العام ويلجأ إلى استخدامه الشخص الذي يعاني من قدرات محدودة في التعبير أو الأشخاص الذين يعانون من صعوبات في إيجاد كلمات مناسبة للتعبير عن حاجاتهم. </w:t>
      </w:r>
      <w:r>
        <w:rPr>
          <w:rFonts w:asciiTheme="minorBidi" w:hAnsiTheme="minorBidi"/>
          <w:b/>
          <w:bCs/>
          <w:color w:val="FF0000"/>
          <w:sz w:val="24"/>
          <w:szCs w:val="24"/>
          <w:rtl/>
        </w:rPr>
        <w:t>~&gt;</w:t>
      </w:r>
      <w:r>
        <w:rPr>
          <w:rFonts w:asciiTheme="minorBidi" w:hAnsiTheme="minorBidi"/>
          <w:b/>
          <w:bCs/>
          <w:sz w:val="24"/>
          <w:szCs w:val="24"/>
          <w:rtl/>
        </w:rPr>
        <w:t xml:space="preserve"> كأن يكون خاص لإعاقة معينه أو موقف خاص ( كموقف المطار ) .</w:t>
      </w:r>
    </w:p>
    <w:p w:rsidR="00A74C95" w:rsidRDefault="00A74C95" w:rsidP="00A74C95">
      <w:pPr>
        <w:pStyle w:val="a3"/>
        <w:numPr>
          <w:ilvl w:val="0"/>
          <w:numId w:val="3"/>
        </w:numPr>
        <w:bidi/>
        <w:rPr>
          <w:rFonts w:asciiTheme="minorBidi" w:hAnsiTheme="minorBidi"/>
          <w:b/>
          <w:bCs/>
          <w:sz w:val="24"/>
          <w:szCs w:val="24"/>
        </w:rPr>
      </w:pPr>
      <w:r>
        <w:rPr>
          <w:rFonts w:asciiTheme="minorBidi" w:hAnsiTheme="minorBidi"/>
          <w:b/>
          <w:bCs/>
          <w:color w:val="FF0000"/>
          <w:sz w:val="24"/>
          <w:szCs w:val="24"/>
          <w:rtl/>
        </w:rPr>
        <w:t>لوح الأحرف الهجائية:</w:t>
      </w:r>
      <w:r>
        <w:rPr>
          <w:rFonts w:asciiTheme="minorBidi" w:hAnsiTheme="minorBidi"/>
          <w:b/>
          <w:bCs/>
          <w:sz w:val="24"/>
          <w:szCs w:val="24"/>
          <w:rtl/>
        </w:rPr>
        <w:t xml:space="preserve"> ويساعد هذا اللوح على نقل الرسالة وتسهيل نقلها للمستمع.  وفي هذا اللوح يقوم الشخص المصاب باضطرابات التواصل على تزويد المستمع بالأحرف للكلمة، أو كلمة المدخلة لتسهيل الفهم للرسالة. كما قد يستعمل لأهداف استعادة كلمات محددة خلال مرحلة النسيان. </w:t>
      </w:r>
    </w:p>
    <w:p w:rsidR="00A74C95" w:rsidRDefault="00A74C95" w:rsidP="00A74C95">
      <w:pPr>
        <w:pStyle w:val="a3"/>
        <w:numPr>
          <w:ilvl w:val="0"/>
          <w:numId w:val="3"/>
        </w:numPr>
        <w:bidi/>
        <w:rPr>
          <w:rFonts w:asciiTheme="minorBidi" w:hAnsiTheme="minorBidi"/>
          <w:b/>
          <w:bCs/>
          <w:sz w:val="24"/>
          <w:szCs w:val="24"/>
        </w:rPr>
      </w:pPr>
      <w:r>
        <w:rPr>
          <w:rFonts w:asciiTheme="minorBidi" w:hAnsiTheme="minorBidi"/>
          <w:b/>
          <w:bCs/>
          <w:color w:val="FF0000"/>
          <w:sz w:val="24"/>
          <w:szCs w:val="24"/>
          <w:rtl/>
        </w:rPr>
        <w:t>قاموس الكلمة:</w:t>
      </w:r>
      <w:r>
        <w:rPr>
          <w:rFonts w:asciiTheme="minorBidi" w:hAnsiTheme="minorBidi"/>
          <w:b/>
          <w:bCs/>
          <w:sz w:val="24"/>
          <w:szCs w:val="24"/>
          <w:rtl/>
        </w:rPr>
        <w:t xml:space="preserve"> وهو كتاب صغير </w:t>
      </w:r>
      <w:proofErr w:type="spellStart"/>
      <w:r>
        <w:rPr>
          <w:rFonts w:asciiTheme="minorBidi" w:hAnsiTheme="minorBidi"/>
          <w:b/>
          <w:bCs/>
          <w:sz w:val="24"/>
          <w:szCs w:val="24"/>
          <w:rtl/>
        </w:rPr>
        <w:t>يشتمل</w:t>
      </w:r>
      <w:proofErr w:type="spellEnd"/>
      <w:r>
        <w:rPr>
          <w:rFonts w:asciiTheme="minorBidi" w:hAnsiTheme="minorBidi"/>
          <w:b/>
          <w:bCs/>
          <w:sz w:val="24"/>
          <w:szCs w:val="24"/>
          <w:rtl/>
        </w:rPr>
        <w:t xml:space="preserve"> على كلمات مطبوعة. ومن خلال هذا القاموس يستطيع الشخص المصاب باضطرابات التواصل الإشارة إلى الكلمة للشخص المستمع أو الشريك لقراءتها وتسهيل التواصل. </w:t>
      </w:r>
    </w:p>
    <w:p w:rsidR="00A74C95" w:rsidRDefault="00A74C95" w:rsidP="00A74C95">
      <w:pPr>
        <w:pStyle w:val="a3"/>
        <w:numPr>
          <w:ilvl w:val="0"/>
          <w:numId w:val="3"/>
        </w:numPr>
        <w:bidi/>
        <w:rPr>
          <w:rFonts w:asciiTheme="minorBidi" w:hAnsiTheme="minorBidi"/>
          <w:b/>
          <w:bCs/>
          <w:sz w:val="24"/>
          <w:szCs w:val="24"/>
        </w:rPr>
      </w:pPr>
      <w:r>
        <w:rPr>
          <w:rFonts w:asciiTheme="minorBidi" w:hAnsiTheme="minorBidi"/>
          <w:b/>
          <w:bCs/>
          <w:color w:val="FF0000"/>
          <w:sz w:val="24"/>
          <w:szCs w:val="24"/>
          <w:rtl/>
        </w:rPr>
        <w:t>قاموس الصور:</w:t>
      </w:r>
      <w:r>
        <w:rPr>
          <w:rFonts w:asciiTheme="minorBidi" w:hAnsiTheme="minorBidi"/>
          <w:b/>
          <w:bCs/>
          <w:sz w:val="24"/>
          <w:szCs w:val="24"/>
          <w:rtl/>
        </w:rPr>
        <w:t xml:space="preserve"> وهذا القاموس شبيه بقاموس الكلمة فبدلاً من الكلمات المطبوعة فهو </w:t>
      </w:r>
      <w:proofErr w:type="spellStart"/>
      <w:r>
        <w:rPr>
          <w:rFonts w:asciiTheme="minorBidi" w:hAnsiTheme="minorBidi"/>
          <w:b/>
          <w:bCs/>
          <w:sz w:val="24"/>
          <w:szCs w:val="24"/>
          <w:rtl/>
        </w:rPr>
        <w:t>يشتمل</w:t>
      </w:r>
      <w:proofErr w:type="spellEnd"/>
      <w:r>
        <w:rPr>
          <w:rFonts w:asciiTheme="minorBidi" w:hAnsiTheme="minorBidi"/>
          <w:b/>
          <w:bCs/>
          <w:sz w:val="24"/>
          <w:szCs w:val="24"/>
          <w:rtl/>
        </w:rPr>
        <w:t xml:space="preserve"> على رموز تواصل صورية تمثل كلمات يجد الشخص المصاب صعوبة في التعبير عنها. ونظراً لأن هذا القاموس لا يتطلب القراءة فهو شائع الاستخدام من قبل الأفراد الذين يعانون من اضطرابات التواصل العصبية. </w:t>
      </w:r>
    </w:p>
    <w:p w:rsidR="00A74C95" w:rsidRDefault="00A74C95" w:rsidP="00A74C95">
      <w:pPr>
        <w:pStyle w:val="a3"/>
        <w:numPr>
          <w:ilvl w:val="0"/>
          <w:numId w:val="3"/>
        </w:numPr>
        <w:bidi/>
        <w:rPr>
          <w:rFonts w:asciiTheme="minorBidi" w:hAnsiTheme="minorBidi"/>
          <w:b/>
          <w:bCs/>
          <w:sz w:val="24"/>
          <w:szCs w:val="24"/>
        </w:rPr>
      </w:pPr>
      <w:r>
        <w:rPr>
          <w:rFonts w:asciiTheme="minorBidi" w:hAnsiTheme="minorBidi"/>
          <w:b/>
          <w:bCs/>
          <w:color w:val="FF0000"/>
          <w:sz w:val="24"/>
          <w:szCs w:val="24"/>
          <w:rtl/>
        </w:rPr>
        <w:t>البطاقات التعليمية للمستمعين:</w:t>
      </w:r>
      <w:r>
        <w:rPr>
          <w:rFonts w:asciiTheme="minorBidi" w:hAnsiTheme="minorBidi"/>
          <w:b/>
          <w:bCs/>
          <w:sz w:val="24"/>
          <w:szCs w:val="24"/>
          <w:rtl/>
        </w:rPr>
        <w:t xml:space="preserve"> وتصف هذه البطاقات إجراءات محددة تساعد على تسهيل التفاعل فهي تزود الشريك في التواصل بمعلومات حول أفضل الطرق المسهلة للتواصل والتفاعل مع الشخص الذي يعاني من اضطرابات التواصل العصبية. </w:t>
      </w:r>
      <w:r w:rsidRPr="00A74C95">
        <w:rPr>
          <w:rFonts w:asciiTheme="minorBidi" w:hAnsiTheme="minorBidi"/>
          <w:b/>
          <w:bCs/>
          <w:color w:val="FF0000"/>
          <w:sz w:val="24"/>
          <w:szCs w:val="24"/>
          <w:rtl/>
        </w:rPr>
        <w:t>~&gt;</w:t>
      </w:r>
      <w:r>
        <w:rPr>
          <w:rFonts w:asciiTheme="minorBidi" w:hAnsiTheme="minorBidi"/>
          <w:b/>
          <w:bCs/>
          <w:sz w:val="24"/>
          <w:szCs w:val="24"/>
          <w:rtl/>
        </w:rPr>
        <w:t xml:space="preserve">  يكون بها جمل وعبارات تسهل عملية التواصل . </w:t>
      </w:r>
    </w:p>
    <w:p w:rsidR="00A74C95" w:rsidRDefault="00A74C95" w:rsidP="00A74C95">
      <w:pPr>
        <w:pStyle w:val="a3"/>
        <w:numPr>
          <w:ilvl w:val="0"/>
          <w:numId w:val="3"/>
        </w:numPr>
        <w:bidi/>
        <w:rPr>
          <w:rFonts w:asciiTheme="minorBidi" w:hAnsiTheme="minorBidi"/>
          <w:b/>
          <w:bCs/>
          <w:sz w:val="24"/>
          <w:szCs w:val="24"/>
        </w:rPr>
      </w:pPr>
      <w:r>
        <w:rPr>
          <w:rFonts w:asciiTheme="minorBidi" w:hAnsiTheme="minorBidi"/>
          <w:b/>
          <w:bCs/>
          <w:color w:val="FF0000"/>
          <w:sz w:val="24"/>
          <w:szCs w:val="24"/>
          <w:rtl/>
        </w:rPr>
        <w:t>مقاييس التقدير:</w:t>
      </w:r>
      <w:r>
        <w:rPr>
          <w:rFonts w:asciiTheme="minorBidi" w:hAnsiTheme="minorBidi"/>
          <w:b/>
          <w:bCs/>
          <w:sz w:val="24"/>
          <w:szCs w:val="24"/>
          <w:rtl/>
        </w:rPr>
        <w:t xml:space="preserve"> وتساعد هذه المقاييس على مساعدة الشخص المصاب </w:t>
      </w:r>
      <w:proofErr w:type="spellStart"/>
      <w:r>
        <w:rPr>
          <w:rFonts w:asciiTheme="minorBidi" w:hAnsiTheme="minorBidi"/>
          <w:b/>
          <w:bCs/>
          <w:sz w:val="24"/>
          <w:szCs w:val="24"/>
          <w:rtl/>
        </w:rPr>
        <w:t>بالحبسة</w:t>
      </w:r>
      <w:proofErr w:type="spellEnd"/>
      <w:r>
        <w:rPr>
          <w:rFonts w:asciiTheme="minorBidi" w:hAnsiTheme="minorBidi"/>
          <w:b/>
          <w:bCs/>
          <w:sz w:val="24"/>
          <w:szCs w:val="24"/>
          <w:rtl/>
        </w:rPr>
        <w:t xml:space="preserve"> الكلامية على تحديد قيمة مقاييس التقدير. وقد تبدأ وتنتهي مقاييس التقدير بأرقام أو كلمات وهذا يعتمد على الموقف ومهارات الشخص. </w:t>
      </w:r>
      <w:r>
        <w:rPr>
          <w:rFonts w:asciiTheme="minorBidi" w:hAnsiTheme="minorBidi"/>
          <w:b/>
          <w:bCs/>
          <w:color w:val="FF0000"/>
          <w:sz w:val="24"/>
          <w:szCs w:val="24"/>
          <w:rtl/>
        </w:rPr>
        <w:t>~&gt;</w:t>
      </w:r>
      <w:r>
        <w:rPr>
          <w:rFonts w:asciiTheme="minorBidi" w:hAnsiTheme="minorBidi"/>
          <w:b/>
          <w:bCs/>
          <w:sz w:val="24"/>
          <w:szCs w:val="24"/>
          <w:rtl/>
        </w:rPr>
        <w:t xml:space="preserve"> يبين مدى استيعاب </w:t>
      </w:r>
      <w:proofErr w:type="spellStart"/>
      <w:r>
        <w:rPr>
          <w:rFonts w:asciiTheme="minorBidi" w:hAnsiTheme="minorBidi"/>
          <w:b/>
          <w:bCs/>
          <w:sz w:val="24"/>
          <w:szCs w:val="24"/>
          <w:rtl/>
        </w:rPr>
        <w:t>واريحيه</w:t>
      </w:r>
      <w:proofErr w:type="spellEnd"/>
      <w:r>
        <w:rPr>
          <w:rFonts w:asciiTheme="minorBidi" w:hAnsiTheme="minorBidi"/>
          <w:b/>
          <w:bCs/>
          <w:sz w:val="24"/>
          <w:szCs w:val="24"/>
          <w:rtl/>
        </w:rPr>
        <w:t xml:space="preserve"> الشخص المصاب ، قد يكتب ( ممتاز – جيد جدا - ..الخ ) لقياس مدى فاعليه الطرق . </w:t>
      </w:r>
    </w:p>
    <w:p w:rsidR="00A74C95" w:rsidRPr="00A74C95" w:rsidRDefault="00A74C95" w:rsidP="00A74C95">
      <w:pPr>
        <w:pStyle w:val="a3"/>
        <w:numPr>
          <w:ilvl w:val="0"/>
          <w:numId w:val="3"/>
        </w:numPr>
        <w:bidi/>
        <w:rPr>
          <w:rFonts w:asciiTheme="minorBidi" w:hAnsiTheme="minorBidi"/>
          <w:b/>
          <w:bCs/>
          <w:sz w:val="24"/>
          <w:szCs w:val="24"/>
        </w:rPr>
      </w:pPr>
      <w:r>
        <w:rPr>
          <w:rFonts w:asciiTheme="minorBidi" w:hAnsiTheme="minorBidi"/>
          <w:b/>
          <w:bCs/>
          <w:color w:val="FF0000"/>
          <w:sz w:val="24"/>
          <w:szCs w:val="24"/>
          <w:rtl/>
        </w:rPr>
        <w:t>تحديق العين:</w:t>
      </w:r>
      <w:r>
        <w:rPr>
          <w:rFonts w:asciiTheme="minorBidi" w:hAnsiTheme="minorBidi"/>
          <w:b/>
          <w:bCs/>
          <w:sz w:val="24"/>
          <w:szCs w:val="24"/>
          <w:rtl/>
        </w:rPr>
        <w:t xml:space="preserve"> ويسمح أسلوب تحديق العين على مساعدة الأشخاص الذين يعانون من </w:t>
      </w:r>
      <w:proofErr w:type="spellStart"/>
      <w:r>
        <w:rPr>
          <w:rFonts w:asciiTheme="minorBidi" w:hAnsiTheme="minorBidi"/>
          <w:b/>
          <w:bCs/>
          <w:sz w:val="24"/>
          <w:szCs w:val="24"/>
          <w:rtl/>
        </w:rPr>
        <w:t>الحبسة</w:t>
      </w:r>
      <w:proofErr w:type="spellEnd"/>
      <w:r>
        <w:rPr>
          <w:rFonts w:asciiTheme="minorBidi" w:hAnsiTheme="minorBidi"/>
          <w:b/>
          <w:bCs/>
          <w:sz w:val="24"/>
          <w:szCs w:val="24"/>
          <w:rtl/>
        </w:rPr>
        <w:t xml:space="preserve"> الكلامية الشديدة والذين يعانون من إعاقات جسمية شديدة مصاحبة على الإشارة إلى درجة التفضيل التي ترغبها. ولتنفيذ هذا الأسلوب فإنه يحضر موضوعين أو صورتين أو كلمات ومن ثم يطلب من الشخص أن يحدق عينية على الشيء المرغوب وبالتالي التعبير عما يفضله.  </w:t>
      </w:r>
      <w:r>
        <w:rPr>
          <w:rFonts w:asciiTheme="minorBidi" w:hAnsiTheme="minorBidi"/>
          <w:b/>
          <w:bCs/>
          <w:sz w:val="24"/>
          <w:szCs w:val="24"/>
          <w:rtl/>
        </w:rPr>
        <w:br/>
        <w:t xml:space="preserve">       </w:t>
      </w:r>
      <w:r>
        <w:rPr>
          <w:rFonts w:asciiTheme="minorBidi" w:hAnsiTheme="minorBidi"/>
          <w:b/>
          <w:bCs/>
          <w:color w:val="FF0000"/>
          <w:sz w:val="24"/>
          <w:szCs w:val="24"/>
          <w:rtl/>
        </w:rPr>
        <w:t>~&gt;</w:t>
      </w:r>
      <w:r>
        <w:rPr>
          <w:rFonts w:asciiTheme="minorBidi" w:hAnsiTheme="minorBidi"/>
          <w:b/>
          <w:bCs/>
          <w:sz w:val="24"/>
          <w:szCs w:val="24"/>
          <w:rtl/>
        </w:rPr>
        <w:t xml:space="preserve"> فلابد أن يكون الشريك يتمتع بالذكاء لفهم الأشخاص الغير قادرين على التواصل . </w:t>
      </w:r>
      <w:r>
        <w:rPr>
          <w:rFonts w:asciiTheme="minorBidi" w:hAnsiTheme="minorBidi"/>
          <w:b/>
          <w:bCs/>
          <w:sz w:val="24"/>
          <w:szCs w:val="24"/>
          <w:rtl/>
        </w:rPr>
        <w:br/>
      </w:r>
      <w:r w:rsidRPr="00A74C95">
        <w:rPr>
          <w:rFonts w:asciiTheme="minorBidi" w:hAnsiTheme="minorBidi"/>
          <w:b/>
          <w:bCs/>
          <w:sz w:val="24"/>
          <w:szCs w:val="24"/>
          <w:rtl/>
        </w:rPr>
        <w:t xml:space="preserve">                      </w:t>
      </w:r>
    </w:p>
    <w:p w:rsidR="00A74C95" w:rsidRDefault="00A74C95" w:rsidP="00A74C95">
      <w:pPr>
        <w:pStyle w:val="a3"/>
        <w:numPr>
          <w:ilvl w:val="0"/>
          <w:numId w:val="4"/>
        </w:numPr>
        <w:bidi/>
        <w:rPr>
          <w:rFonts w:asciiTheme="minorBidi" w:hAnsiTheme="minorBidi"/>
          <w:b/>
          <w:bCs/>
          <w:color w:val="006600"/>
          <w:sz w:val="24"/>
          <w:szCs w:val="24"/>
        </w:rPr>
      </w:pPr>
      <w:r>
        <w:rPr>
          <w:rFonts w:asciiTheme="minorBidi" w:hAnsiTheme="minorBidi"/>
          <w:b/>
          <w:bCs/>
          <w:color w:val="006600"/>
          <w:sz w:val="24"/>
          <w:szCs w:val="24"/>
          <w:u w:val="single"/>
          <w:rtl/>
        </w:rPr>
        <w:t>ومن الأنشطة الداعمة التي يمكن توظيفها مع الأطفال:</w:t>
      </w:r>
      <w:r>
        <w:rPr>
          <w:rFonts w:asciiTheme="minorBidi" w:hAnsiTheme="minorBidi"/>
          <w:b/>
          <w:bCs/>
          <w:color w:val="006600"/>
          <w:sz w:val="24"/>
          <w:szCs w:val="24"/>
        </w:rPr>
        <w:t xml:space="preserve"> </w:t>
      </w:r>
    </w:p>
    <w:p w:rsidR="00A74C95" w:rsidRDefault="00A74C95" w:rsidP="00A74C95">
      <w:pPr>
        <w:pStyle w:val="a3"/>
        <w:numPr>
          <w:ilvl w:val="0"/>
          <w:numId w:val="5"/>
        </w:numPr>
        <w:bidi/>
        <w:rPr>
          <w:rFonts w:asciiTheme="minorBidi" w:hAnsiTheme="minorBidi"/>
          <w:b/>
          <w:bCs/>
          <w:color w:val="FF0000"/>
          <w:sz w:val="24"/>
          <w:szCs w:val="24"/>
        </w:rPr>
      </w:pPr>
      <w:r>
        <w:rPr>
          <w:rFonts w:asciiTheme="minorBidi" w:hAnsiTheme="minorBidi"/>
          <w:b/>
          <w:bCs/>
          <w:color w:val="FF0000"/>
          <w:sz w:val="24"/>
          <w:szCs w:val="24"/>
          <w:rtl/>
        </w:rPr>
        <w:t>أنشطة ما قبل القراءة:</w:t>
      </w:r>
    </w:p>
    <w:p w:rsidR="00A74C95" w:rsidRDefault="00A74C95" w:rsidP="00A74C95">
      <w:pPr>
        <w:pStyle w:val="a3"/>
        <w:numPr>
          <w:ilvl w:val="0"/>
          <w:numId w:val="2"/>
        </w:numPr>
        <w:bidi/>
        <w:rPr>
          <w:rFonts w:asciiTheme="minorBidi" w:hAnsiTheme="minorBidi"/>
          <w:b/>
          <w:bCs/>
          <w:sz w:val="24"/>
          <w:szCs w:val="24"/>
        </w:rPr>
      </w:pPr>
      <w:r>
        <w:rPr>
          <w:rFonts w:asciiTheme="minorBidi" w:hAnsiTheme="minorBidi"/>
          <w:b/>
          <w:bCs/>
          <w:sz w:val="24"/>
          <w:szCs w:val="24"/>
          <w:rtl/>
        </w:rPr>
        <w:t xml:space="preserve">تقوم أنشطة ما قبل القراءة الأولية بإعطاء الفرصة للمعلم للإطلاع على المطبوعات البيئية والمادة الدراسية للأطفال وهذه الأنشطة تساعد على تطوير المفاهيم المرتبطة بالمطبوعات لمساعدة الطلبة على تعلم مفاهيم خاصة بالمقروء وأن يصبحوا متحفزين للقراءة. وقراءة الحروف وإعادة قراءة الحروف بحيث تكون اختياراتهم المفضلة لديهم بصوت مرتفع مسموع لمن يخاطبهم. وللقراءة بصوت مرتفع نزود الطالب بنموذج قراءة الحروف ومساعدة الطفل على الإحساس بالكتابة للحرف والكلمة والأصوات وهذا النشاط يكون ممتاز بالنسبة لأفراد الأسرة بممارسة اللغة مع الطفل صغير.                                </w:t>
      </w:r>
    </w:p>
    <w:p w:rsidR="00A74C95" w:rsidRDefault="00A74C95" w:rsidP="00A74C95">
      <w:pPr>
        <w:pStyle w:val="a3"/>
        <w:numPr>
          <w:ilvl w:val="0"/>
          <w:numId w:val="6"/>
        </w:numPr>
        <w:bidi/>
        <w:rPr>
          <w:rFonts w:asciiTheme="minorBidi" w:hAnsiTheme="minorBidi"/>
          <w:b/>
          <w:bCs/>
          <w:sz w:val="24"/>
          <w:szCs w:val="24"/>
        </w:rPr>
      </w:pPr>
      <w:r>
        <w:rPr>
          <w:rFonts w:asciiTheme="minorBidi" w:hAnsiTheme="minorBidi"/>
          <w:b/>
          <w:bCs/>
          <w:sz w:val="24"/>
          <w:szCs w:val="24"/>
          <w:rtl/>
        </w:rPr>
        <w:lastRenderedPageBreak/>
        <w:t>تدريس أغاني الأطفال الصغار والتدريب على قولها وفيها تركيز على الحرف الذي سوف يتعلمه الطفل لتسهيل أيضًا الإصغاء والتفكير فيما يتعلق بالكلمات وجعل الطفل مشاركًا في التجربة اللفظية من خلال إعادة أسماء الكلمات التي تبدأ بالحرف المراد.</w:t>
      </w:r>
      <w:r>
        <w:rPr>
          <w:rFonts w:asciiTheme="minorBidi" w:hAnsiTheme="minorBidi"/>
          <w:b/>
          <w:bCs/>
          <w:sz w:val="24"/>
          <w:szCs w:val="24"/>
        </w:rPr>
        <w:t xml:space="preserve"> </w:t>
      </w:r>
    </w:p>
    <w:p w:rsidR="00A74C95" w:rsidRDefault="00A74C95" w:rsidP="00A74C95">
      <w:pPr>
        <w:pStyle w:val="a3"/>
        <w:numPr>
          <w:ilvl w:val="0"/>
          <w:numId w:val="6"/>
        </w:numPr>
        <w:bidi/>
        <w:rPr>
          <w:rFonts w:asciiTheme="minorBidi" w:hAnsiTheme="minorBidi"/>
          <w:b/>
          <w:bCs/>
          <w:sz w:val="24"/>
          <w:szCs w:val="24"/>
        </w:rPr>
      </w:pPr>
      <w:r>
        <w:rPr>
          <w:rFonts w:asciiTheme="minorBidi" w:hAnsiTheme="minorBidi"/>
          <w:b/>
          <w:bCs/>
          <w:sz w:val="24"/>
          <w:szCs w:val="24"/>
          <w:rtl/>
        </w:rPr>
        <w:t xml:space="preserve"> التركيز على شكل الحروف في الكتب وتحديد الحرف المراد في مثل مقدمة الكتاب للتركيز على تقاليد الطباعة وجعل الطفل يشير إلى الحروف </w:t>
      </w:r>
      <w:proofErr w:type="spellStart"/>
      <w:r>
        <w:rPr>
          <w:rFonts w:asciiTheme="minorBidi" w:hAnsiTheme="minorBidi"/>
          <w:b/>
          <w:bCs/>
          <w:sz w:val="24"/>
          <w:szCs w:val="24"/>
          <w:rtl/>
        </w:rPr>
        <w:t>الطباعية</w:t>
      </w:r>
      <w:proofErr w:type="spellEnd"/>
      <w:r>
        <w:rPr>
          <w:rFonts w:asciiTheme="minorBidi" w:hAnsiTheme="minorBidi"/>
          <w:b/>
          <w:bCs/>
          <w:sz w:val="24"/>
          <w:szCs w:val="24"/>
          <w:rtl/>
        </w:rPr>
        <w:t xml:space="preserve"> الكبيرة والحروف </w:t>
      </w:r>
      <w:proofErr w:type="spellStart"/>
      <w:r>
        <w:rPr>
          <w:rFonts w:asciiTheme="minorBidi" w:hAnsiTheme="minorBidi"/>
          <w:b/>
          <w:bCs/>
          <w:sz w:val="24"/>
          <w:szCs w:val="24"/>
          <w:rtl/>
        </w:rPr>
        <w:t>الطباعية</w:t>
      </w:r>
      <w:proofErr w:type="spellEnd"/>
      <w:r>
        <w:rPr>
          <w:rFonts w:asciiTheme="minorBidi" w:hAnsiTheme="minorBidi"/>
          <w:b/>
          <w:bCs/>
          <w:sz w:val="24"/>
          <w:szCs w:val="24"/>
          <w:rtl/>
        </w:rPr>
        <w:t xml:space="preserve"> الصغيرة لمعرفة الحرف المطلوب منه في مختلف</w:t>
      </w:r>
      <w:r>
        <w:rPr>
          <w:rFonts w:asciiTheme="minorBidi" w:hAnsiTheme="minorBidi"/>
          <w:b/>
          <w:bCs/>
          <w:sz w:val="24"/>
          <w:szCs w:val="24"/>
        </w:rPr>
        <w:t xml:space="preserve"> </w:t>
      </w:r>
      <w:r>
        <w:rPr>
          <w:rFonts w:asciiTheme="minorBidi" w:hAnsiTheme="minorBidi"/>
          <w:b/>
          <w:bCs/>
          <w:sz w:val="24"/>
          <w:szCs w:val="24"/>
          <w:rtl/>
        </w:rPr>
        <w:t>مواقعه في الكلمة أولها ووسطها وآخرها.</w:t>
      </w:r>
    </w:p>
    <w:p w:rsidR="00A74C95" w:rsidRDefault="00A74C95" w:rsidP="00A74C95">
      <w:pPr>
        <w:pStyle w:val="a3"/>
        <w:numPr>
          <w:ilvl w:val="0"/>
          <w:numId w:val="5"/>
        </w:numPr>
        <w:bidi/>
        <w:rPr>
          <w:rFonts w:asciiTheme="minorBidi" w:hAnsiTheme="minorBidi"/>
          <w:b/>
          <w:bCs/>
          <w:color w:val="FF0000"/>
          <w:sz w:val="24"/>
          <w:szCs w:val="24"/>
        </w:rPr>
      </w:pPr>
      <w:r>
        <w:rPr>
          <w:rFonts w:asciiTheme="minorBidi" w:hAnsiTheme="minorBidi"/>
          <w:b/>
          <w:bCs/>
          <w:color w:val="FF0000"/>
          <w:sz w:val="24"/>
          <w:szCs w:val="24"/>
          <w:rtl/>
        </w:rPr>
        <w:t xml:space="preserve">الإدراك الصوتي: </w:t>
      </w:r>
    </w:p>
    <w:p w:rsidR="00A74C95" w:rsidRDefault="00A74C95" w:rsidP="00A74C95">
      <w:pPr>
        <w:pStyle w:val="a3"/>
        <w:numPr>
          <w:ilvl w:val="0"/>
          <w:numId w:val="2"/>
        </w:numPr>
        <w:bidi/>
        <w:rPr>
          <w:rFonts w:asciiTheme="minorBidi" w:hAnsiTheme="minorBidi"/>
          <w:b/>
          <w:bCs/>
          <w:sz w:val="24"/>
          <w:szCs w:val="24"/>
        </w:rPr>
      </w:pPr>
      <w:r>
        <w:rPr>
          <w:rFonts w:asciiTheme="minorBidi" w:hAnsiTheme="minorBidi"/>
          <w:b/>
          <w:bCs/>
          <w:sz w:val="24"/>
          <w:szCs w:val="24"/>
          <w:rtl/>
        </w:rPr>
        <w:t>يشمل الإدراك الصوتي خبرات خاصة باللغة المنطوقة كما يساعد على زيادة المعرفة بالحرف والكلمات والمقاطع. وتُقدم الأنشطة في نظام متسلسل ومن ثم أنشطة الكلمة ويليها أنشطة مقطع.</w:t>
      </w:r>
      <w:r>
        <w:rPr>
          <w:rFonts w:asciiTheme="minorBidi" w:hAnsiTheme="minorBidi"/>
          <w:b/>
          <w:bCs/>
          <w:sz w:val="24"/>
          <w:szCs w:val="24"/>
        </w:rPr>
        <w:t xml:space="preserve"> </w:t>
      </w:r>
    </w:p>
    <w:p w:rsidR="00A74C95" w:rsidRDefault="00A74C95" w:rsidP="00A74C95">
      <w:pPr>
        <w:pStyle w:val="a3"/>
        <w:numPr>
          <w:ilvl w:val="0"/>
          <w:numId w:val="7"/>
        </w:numPr>
        <w:bidi/>
        <w:rPr>
          <w:rFonts w:asciiTheme="minorBidi" w:hAnsiTheme="minorBidi"/>
          <w:b/>
          <w:bCs/>
          <w:sz w:val="24"/>
          <w:szCs w:val="24"/>
        </w:rPr>
      </w:pPr>
      <w:r>
        <w:rPr>
          <w:rFonts w:asciiTheme="minorBidi" w:hAnsiTheme="minorBidi"/>
          <w:b/>
          <w:bCs/>
          <w:sz w:val="24"/>
          <w:szCs w:val="24"/>
          <w:rtl/>
        </w:rPr>
        <w:t xml:space="preserve">أذكر ثلاثة كلمات، وأجعل الطفل يختار الكلمة التي لا يوجد فيها الحرف المطلوب. </w:t>
      </w:r>
    </w:p>
    <w:p w:rsidR="00A74C95" w:rsidRDefault="00A74C95" w:rsidP="00A74C95">
      <w:pPr>
        <w:pStyle w:val="a3"/>
        <w:numPr>
          <w:ilvl w:val="0"/>
          <w:numId w:val="7"/>
        </w:numPr>
        <w:bidi/>
        <w:rPr>
          <w:rFonts w:asciiTheme="minorBidi" w:hAnsiTheme="minorBidi"/>
          <w:b/>
          <w:bCs/>
          <w:sz w:val="24"/>
          <w:szCs w:val="24"/>
        </w:rPr>
      </w:pPr>
      <w:r>
        <w:rPr>
          <w:rFonts w:asciiTheme="minorBidi" w:hAnsiTheme="minorBidi"/>
          <w:b/>
          <w:bCs/>
          <w:sz w:val="24"/>
          <w:szCs w:val="24"/>
          <w:rtl/>
        </w:rPr>
        <w:t xml:space="preserve">أذكر كلمتين وأسأل الطفل للإشارة فيما إذا كانت الكلمتان لهما نفس الصوت في الحرف. </w:t>
      </w:r>
    </w:p>
    <w:p w:rsidR="00A74C95" w:rsidRDefault="00A74C95" w:rsidP="00A74C95">
      <w:pPr>
        <w:pStyle w:val="a3"/>
        <w:numPr>
          <w:ilvl w:val="0"/>
          <w:numId w:val="7"/>
        </w:numPr>
        <w:bidi/>
        <w:rPr>
          <w:rFonts w:asciiTheme="minorBidi" w:hAnsiTheme="minorBidi"/>
          <w:b/>
          <w:bCs/>
          <w:sz w:val="24"/>
          <w:szCs w:val="24"/>
        </w:rPr>
      </w:pPr>
      <w:r>
        <w:rPr>
          <w:rFonts w:asciiTheme="minorBidi" w:hAnsiTheme="minorBidi"/>
          <w:b/>
          <w:bCs/>
          <w:sz w:val="24"/>
          <w:szCs w:val="24"/>
          <w:rtl/>
        </w:rPr>
        <w:t xml:space="preserve">أن أذكر مقطعين وأجعل الطفل يستخرج الحرفين المطلوبين من الذي سمعه. </w:t>
      </w:r>
    </w:p>
    <w:p w:rsidR="00A74C95" w:rsidRDefault="00A74C95" w:rsidP="00A74C95">
      <w:pPr>
        <w:pStyle w:val="a3"/>
        <w:numPr>
          <w:ilvl w:val="0"/>
          <w:numId w:val="7"/>
        </w:numPr>
        <w:bidi/>
        <w:rPr>
          <w:rFonts w:asciiTheme="minorBidi" w:hAnsiTheme="minorBidi"/>
          <w:b/>
          <w:bCs/>
          <w:sz w:val="24"/>
          <w:szCs w:val="24"/>
        </w:rPr>
      </w:pPr>
      <w:r>
        <w:rPr>
          <w:rFonts w:asciiTheme="minorBidi" w:hAnsiTheme="minorBidi"/>
          <w:b/>
          <w:bCs/>
          <w:sz w:val="24"/>
          <w:szCs w:val="24"/>
          <w:rtl/>
        </w:rPr>
        <w:t xml:space="preserve">أذكر كلمة وأجعل الطفل يعين أو يقوم بعدّ المقاطع في الكلمة وكذلك يعدّ الحروف. </w:t>
      </w:r>
    </w:p>
    <w:p w:rsidR="00A74C95" w:rsidRDefault="00A74C95" w:rsidP="00A74C95">
      <w:pPr>
        <w:bidi/>
        <w:rPr>
          <w:rFonts w:asciiTheme="minorBidi" w:hAnsiTheme="minorBidi"/>
          <w:b/>
          <w:bCs/>
          <w:color w:val="CC0066"/>
          <w:sz w:val="24"/>
          <w:szCs w:val="24"/>
        </w:rPr>
      </w:pPr>
      <w:r>
        <w:rPr>
          <w:rFonts w:asciiTheme="minorBidi" w:hAnsiTheme="minorBidi"/>
          <w:b/>
          <w:bCs/>
          <w:color w:val="CC0066"/>
          <w:sz w:val="24"/>
          <w:szCs w:val="24"/>
          <w:rtl/>
        </w:rPr>
        <w:t xml:space="preserve">   </w:t>
      </w:r>
      <w:r>
        <w:rPr>
          <w:rFonts w:asciiTheme="minorBidi" w:hAnsiTheme="minorBidi" w:hint="cs"/>
          <w:b/>
          <w:bCs/>
          <w:color w:val="CC0066"/>
          <w:sz w:val="24"/>
          <w:szCs w:val="24"/>
          <w:rtl/>
        </w:rPr>
        <w:t>___________________________________________________________</w:t>
      </w:r>
    </w:p>
    <w:p w:rsidR="00A74C95" w:rsidRDefault="00A74C95" w:rsidP="00A74C95">
      <w:pPr>
        <w:bidi/>
        <w:jc w:val="center"/>
        <w:rPr>
          <w:rFonts w:asciiTheme="minorBidi" w:hAnsiTheme="minorBidi"/>
          <w:b/>
          <w:bCs/>
          <w:color w:val="FF0000"/>
          <w:sz w:val="24"/>
          <w:szCs w:val="24"/>
          <w:rtl/>
        </w:rPr>
      </w:pPr>
      <w:r>
        <w:rPr>
          <w:rFonts w:asciiTheme="minorBidi" w:hAnsiTheme="minorBidi"/>
          <w:b/>
          <w:bCs/>
          <w:color w:val="FF0000"/>
          <w:sz w:val="24"/>
          <w:szCs w:val="24"/>
          <w:rtl/>
        </w:rPr>
        <w:t>المحاضرة الحادية عشرة</w:t>
      </w:r>
      <w:r>
        <w:rPr>
          <w:rFonts w:asciiTheme="minorBidi" w:hAnsiTheme="minorBidi"/>
          <w:b/>
          <w:bCs/>
          <w:color w:val="FF0000"/>
          <w:sz w:val="24"/>
          <w:szCs w:val="24"/>
          <w:rtl/>
        </w:rPr>
        <w:br/>
      </w:r>
      <w:r>
        <w:rPr>
          <w:rFonts w:asciiTheme="minorBidi" w:hAnsiTheme="minorBidi"/>
          <w:b/>
          <w:bCs/>
          <w:color w:val="002060"/>
          <w:sz w:val="24"/>
          <w:szCs w:val="24"/>
          <w:rtl/>
        </w:rPr>
        <w:t>فريق التقييم الشامل</w:t>
      </w:r>
      <w:r>
        <w:rPr>
          <w:rFonts w:asciiTheme="minorBidi" w:hAnsiTheme="minorBidi"/>
          <w:b/>
          <w:bCs/>
          <w:color w:val="FF0000"/>
          <w:sz w:val="24"/>
          <w:szCs w:val="24"/>
          <w:rtl/>
        </w:rPr>
        <w:br/>
      </w:r>
      <w:r>
        <w:rPr>
          <w:rFonts w:asciiTheme="minorBidi" w:hAnsiTheme="minorBidi"/>
          <w:b/>
          <w:bCs/>
          <w:color w:val="002060"/>
          <w:sz w:val="24"/>
          <w:szCs w:val="24"/>
          <w:rtl/>
        </w:rPr>
        <w:t>في التواصل الداعم والبديل، وخدمات المعاقين</w:t>
      </w:r>
    </w:p>
    <w:p w:rsidR="00A74C95" w:rsidRDefault="00A74C95" w:rsidP="00A74C95">
      <w:pPr>
        <w:bidi/>
        <w:rPr>
          <w:rFonts w:asciiTheme="minorBidi" w:hAnsiTheme="minorBidi"/>
          <w:b/>
          <w:bCs/>
          <w:sz w:val="24"/>
          <w:szCs w:val="24"/>
          <w:rtl/>
        </w:rPr>
      </w:pPr>
      <w:r>
        <w:rPr>
          <w:rFonts w:asciiTheme="minorBidi" w:hAnsiTheme="minorBidi"/>
          <w:b/>
          <w:bCs/>
          <w:color w:val="FF0000"/>
          <w:sz w:val="24"/>
          <w:szCs w:val="24"/>
          <w:rtl/>
        </w:rPr>
        <w:t>~&gt;</w:t>
      </w:r>
      <w:r>
        <w:rPr>
          <w:rFonts w:asciiTheme="minorBidi" w:hAnsiTheme="minorBidi"/>
          <w:b/>
          <w:bCs/>
          <w:sz w:val="24"/>
          <w:szCs w:val="24"/>
          <w:rtl/>
        </w:rPr>
        <w:t xml:space="preserve"> فريق : أي مجموعة من الأشخاص كلن على حسب تخصصه يقومون بعملية تشخيص وتقييم خاص . التقييم : من مواضيع الشائكة في مواضيع التربية الخاصة ، أي هل عملية التواصل مجدية أم لا ، ماذا نستطيع أن نقدم من خدمات مناسبة بعد عملية التقييم ، الشامل : أن يشمل جميع الخدمات والاحتياجات ويغطي جميع جوانب التقييم المختلفة . </w:t>
      </w:r>
    </w:p>
    <w:p w:rsidR="00A74C95" w:rsidRDefault="00A74C95" w:rsidP="00A74C95">
      <w:pPr>
        <w:pStyle w:val="a3"/>
        <w:numPr>
          <w:ilvl w:val="0"/>
          <w:numId w:val="8"/>
        </w:numPr>
        <w:bidi/>
        <w:rPr>
          <w:rFonts w:asciiTheme="minorBidi" w:hAnsiTheme="minorBidi"/>
          <w:b/>
          <w:bCs/>
          <w:color w:val="006600"/>
          <w:sz w:val="24"/>
          <w:szCs w:val="24"/>
          <w:rtl/>
        </w:rPr>
      </w:pPr>
      <w:r>
        <w:rPr>
          <w:rFonts w:asciiTheme="minorBidi" w:hAnsiTheme="minorBidi"/>
          <w:b/>
          <w:bCs/>
          <w:color w:val="006600"/>
          <w:sz w:val="24"/>
          <w:szCs w:val="24"/>
          <w:rtl/>
        </w:rPr>
        <w:t xml:space="preserve">فريق التقييم: </w:t>
      </w:r>
    </w:p>
    <w:p w:rsidR="00A74C95" w:rsidRDefault="00A74C95" w:rsidP="00A74C95">
      <w:pPr>
        <w:pStyle w:val="a3"/>
        <w:numPr>
          <w:ilvl w:val="0"/>
          <w:numId w:val="2"/>
        </w:numPr>
        <w:bidi/>
        <w:rPr>
          <w:rFonts w:asciiTheme="minorBidi" w:hAnsiTheme="minorBidi"/>
          <w:b/>
          <w:bCs/>
          <w:sz w:val="24"/>
          <w:szCs w:val="24"/>
        </w:rPr>
      </w:pPr>
      <w:r>
        <w:rPr>
          <w:rFonts w:asciiTheme="minorBidi" w:hAnsiTheme="minorBidi"/>
          <w:b/>
          <w:bCs/>
          <w:sz w:val="24"/>
          <w:szCs w:val="24"/>
          <w:rtl/>
        </w:rPr>
        <w:t xml:space="preserve">يتطلب الاستخدام الناجح والفعال للتواصل الداعم والبديل القيام بإجراءات التقييم الشامل والتي تشتمل على: </w:t>
      </w:r>
    </w:p>
    <w:p w:rsidR="00A74C95" w:rsidRDefault="00A74C95" w:rsidP="00A74C95">
      <w:pPr>
        <w:pStyle w:val="a3"/>
        <w:numPr>
          <w:ilvl w:val="0"/>
          <w:numId w:val="9"/>
        </w:numPr>
        <w:bidi/>
        <w:rPr>
          <w:rFonts w:asciiTheme="minorBidi" w:hAnsiTheme="minorBidi"/>
          <w:b/>
          <w:bCs/>
          <w:sz w:val="24"/>
          <w:szCs w:val="24"/>
        </w:rPr>
      </w:pPr>
      <w:r>
        <w:rPr>
          <w:rFonts w:asciiTheme="minorBidi" w:hAnsiTheme="minorBidi"/>
          <w:b/>
          <w:bCs/>
          <w:sz w:val="24"/>
          <w:szCs w:val="24"/>
          <w:rtl/>
        </w:rPr>
        <w:t xml:space="preserve">تقييم حاجات التواصل الحاضرة والمستقبلية. </w:t>
      </w:r>
      <w:r>
        <w:rPr>
          <w:rFonts w:asciiTheme="minorBidi" w:hAnsiTheme="minorBidi"/>
          <w:b/>
          <w:bCs/>
          <w:color w:val="FF0000"/>
          <w:sz w:val="24"/>
          <w:szCs w:val="24"/>
          <w:rtl/>
        </w:rPr>
        <w:t>~&gt;</w:t>
      </w:r>
      <w:r>
        <w:rPr>
          <w:rFonts w:asciiTheme="minorBidi" w:hAnsiTheme="minorBidi"/>
          <w:b/>
          <w:bCs/>
          <w:sz w:val="24"/>
          <w:szCs w:val="24"/>
          <w:rtl/>
        </w:rPr>
        <w:t xml:space="preserve"> حينما يحصل على وظيفة  يجب </w:t>
      </w:r>
      <w:proofErr w:type="spellStart"/>
      <w:r>
        <w:rPr>
          <w:rFonts w:asciiTheme="minorBidi" w:hAnsiTheme="minorBidi"/>
          <w:b/>
          <w:bCs/>
          <w:sz w:val="24"/>
          <w:szCs w:val="24"/>
          <w:rtl/>
        </w:rPr>
        <w:t>ان</w:t>
      </w:r>
      <w:proofErr w:type="spellEnd"/>
      <w:r>
        <w:rPr>
          <w:rFonts w:asciiTheme="minorBidi" w:hAnsiTheme="minorBidi"/>
          <w:b/>
          <w:bCs/>
          <w:sz w:val="24"/>
          <w:szCs w:val="24"/>
          <w:rtl/>
        </w:rPr>
        <w:t xml:space="preserve"> يتم معرفة جميع الحاجات التي يحتاجها . </w:t>
      </w:r>
    </w:p>
    <w:p w:rsidR="00A74C95" w:rsidRDefault="00A74C95" w:rsidP="00A74C95">
      <w:pPr>
        <w:pStyle w:val="a3"/>
        <w:numPr>
          <w:ilvl w:val="0"/>
          <w:numId w:val="9"/>
        </w:numPr>
        <w:bidi/>
        <w:rPr>
          <w:rFonts w:asciiTheme="minorBidi" w:hAnsiTheme="minorBidi"/>
          <w:b/>
          <w:bCs/>
          <w:sz w:val="24"/>
          <w:szCs w:val="24"/>
        </w:rPr>
      </w:pPr>
      <w:r>
        <w:rPr>
          <w:rFonts w:asciiTheme="minorBidi" w:hAnsiTheme="minorBidi"/>
          <w:b/>
          <w:bCs/>
          <w:sz w:val="24"/>
          <w:szCs w:val="24"/>
          <w:rtl/>
        </w:rPr>
        <w:t>أسلوب التواصل المستخدم حالياً.</w:t>
      </w:r>
      <w:r>
        <w:rPr>
          <w:rFonts w:asciiTheme="minorBidi" w:hAnsiTheme="minorBidi"/>
          <w:b/>
          <w:bCs/>
          <w:sz w:val="24"/>
          <w:szCs w:val="24"/>
        </w:rPr>
        <w:t xml:space="preserve"> </w:t>
      </w:r>
      <w:r>
        <w:rPr>
          <w:rFonts w:asciiTheme="minorBidi" w:hAnsiTheme="minorBidi"/>
          <w:b/>
          <w:bCs/>
          <w:color w:val="FF0000"/>
          <w:sz w:val="24"/>
          <w:szCs w:val="24"/>
          <w:rtl/>
        </w:rPr>
        <w:t>~&gt;</w:t>
      </w:r>
      <w:r>
        <w:rPr>
          <w:rFonts w:asciiTheme="minorBidi" w:hAnsiTheme="minorBidi"/>
          <w:b/>
          <w:bCs/>
          <w:sz w:val="24"/>
          <w:szCs w:val="24"/>
          <w:rtl/>
        </w:rPr>
        <w:t xml:space="preserve"> هل يناسب طريقة التواصل مع الطفل ونوعية إعاقته ؟ </w:t>
      </w:r>
    </w:p>
    <w:p w:rsidR="00A74C95" w:rsidRDefault="00A74C95" w:rsidP="00A74C95">
      <w:pPr>
        <w:pStyle w:val="a3"/>
        <w:numPr>
          <w:ilvl w:val="0"/>
          <w:numId w:val="9"/>
        </w:numPr>
        <w:bidi/>
        <w:rPr>
          <w:rFonts w:asciiTheme="minorBidi" w:hAnsiTheme="minorBidi"/>
          <w:b/>
          <w:bCs/>
          <w:sz w:val="24"/>
          <w:szCs w:val="24"/>
        </w:rPr>
      </w:pPr>
      <w:r>
        <w:rPr>
          <w:rFonts w:asciiTheme="minorBidi" w:hAnsiTheme="minorBidi"/>
          <w:b/>
          <w:bCs/>
          <w:sz w:val="24"/>
          <w:szCs w:val="24"/>
          <w:rtl/>
        </w:rPr>
        <w:t>إمكانية استخدام أنواع مختلفة من المعايير في التواصل الداعم.</w:t>
      </w:r>
      <w:r>
        <w:rPr>
          <w:rFonts w:asciiTheme="minorBidi" w:hAnsiTheme="minorBidi"/>
          <w:b/>
          <w:bCs/>
          <w:sz w:val="24"/>
          <w:szCs w:val="24"/>
        </w:rPr>
        <w:t xml:space="preserve"> </w:t>
      </w:r>
      <w:r>
        <w:rPr>
          <w:rFonts w:asciiTheme="minorBidi" w:hAnsiTheme="minorBidi"/>
          <w:b/>
          <w:bCs/>
          <w:color w:val="FF0000"/>
          <w:sz w:val="24"/>
          <w:szCs w:val="24"/>
          <w:rtl/>
        </w:rPr>
        <w:t>~&gt;</w:t>
      </w:r>
      <w:r>
        <w:rPr>
          <w:rFonts w:asciiTheme="minorBidi" w:hAnsiTheme="minorBidi"/>
          <w:b/>
          <w:bCs/>
          <w:sz w:val="24"/>
          <w:szCs w:val="24"/>
          <w:rtl/>
        </w:rPr>
        <w:t xml:space="preserve"> وهل سيتم استيعابها ؟ </w:t>
      </w:r>
    </w:p>
    <w:p w:rsidR="00A74C95" w:rsidRDefault="00A74C95" w:rsidP="00A74C95">
      <w:pPr>
        <w:pStyle w:val="a3"/>
        <w:numPr>
          <w:ilvl w:val="0"/>
          <w:numId w:val="9"/>
        </w:numPr>
        <w:bidi/>
        <w:rPr>
          <w:rFonts w:asciiTheme="minorBidi" w:hAnsiTheme="minorBidi"/>
          <w:b/>
          <w:bCs/>
          <w:sz w:val="24"/>
          <w:szCs w:val="24"/>
        </w:rPr>
      </w:pPr>
      <w:r>
        <w:rPr>
          <w:rFonts w:asciiTheme="minorBidi" w:hAnsiTheme="minorBidi"/>
          <w:b/>
          <w:bCs/>
          <w:sz w:val="24"/>
          <w:szCs w:val="24"/>
          <w:rtl/>
        </w:rPr>
        <w:t xml:space="preserve">تقييم القدرات الجسدية والعقلية والاجتماعية والتربوية والمهنية. </w:t>
      </w:r>
      <w:r>
        <w:rPr>
          <w:rFonts w:asciiTheme="minorBidi" w:hAnsiTheme="minorBidi"/>
          <w:b/>
          <w:bCs/>
          <w:sz w:val="24"/>
          <w:szCs w:val="24"/>
        </w:rPr>
        <w:t xml:space="preserve"> </w:t>
      </w:r>
      <w:r>
        <w:rPr>
          <w:rFonts w:asciiTheme="minorBidi" w:hAnsiTheme="minorBidi"/>
          <w:b/>
          <w:bCs/>
          <w:color w:val="FF0000"/>
          <w:sz w:val="24"/>
          <w:szCs w:val="24"/>
          <w:rtl/>
        </w:rPr>
        <w:t>~&gt;</w:t>
      </w:r>
      <w:r>
        <w:rPr>
          <w:rFonts w:asciiTheme="minorBidi" w:hAnsiTheme="minorBidi"/>
          <w:b/>
          <w:bCs/>
          <w:sz w:val="24"/>
          <w:szCs w:val="24"/>
          <w:rtl/>
        </w:rPr>
        <w:t xml:space="preserve"> لا بد من معرفة القدرات الجسمية ، الصحية للطفل ، ومعرفة إمكاناته العقلية ، ومهاراته الاجتماعية ، وقدراته التربوية ، وان يشمل إجراءات التقييم التطرق إلى الجوانب المهنية المتوقعة ، أو تقييمه وهو موظف . </w:t>
      </w:r>
    </w:p>
    <w:p w:rsidR="00A74C95" w:rsidRDefault="00A74C95" w:rsidP="00A74C95">
      <w:pPr>
        <w:pStyle w:val="a3"/>
        <w:numPr>
          <w:ilvl w:val="0"/>
          <w:numId w:val="2"/>
        </w:numPr>
        <w:bidi/>
        <w:rPr>
          <w:rFonts w:asciiTheme="minorBidi" w:hAnsiTheme="minorBidi"/>
          <w:b/>
          <w:bCs/>
          <w:color w:val="002060"/>
          <w:sz w:val="24"/>
          <w:szCs w:val="24"/>
        </w:rPr>
      </w:pPr>
      <w:r>
        <w:rPr>
          <w:rFonts w:asciiTheme="minorBidi" w:hAnsiTheme="minorBidi"/>
          <w:b/>
          <w:bCs/>
          <w:color w:val="002060"/>
          <w:sz w:val="24"/>
          <w:szCs w:val="24"/>
          <w:rtl/>
        </w:rPr>
        <w:t xml:space="preserve">ولتحقيق أهداف التقييم الشامل فإنه يجب أن نجمع المعلومات من فريق متعدد التخصصات والذي قد يشمل على: </w:t>
      </w:r>
    </w:p>
    <w:p w:rsidR="00A74C95" w:rsidRDefault="00A74C95" w:rsidP="00A74C95">
      <w:pPr>
        <w:pStyle w:val="a3"/>
        <w:numPr>
          <w:ilvl w:val="0"/>
          <w:numId w:val="10"/>
        </w:numPr>
        <w:bidi/>
        <w:rPr>
          <w:rFonts w:asciiTheme="minorBidi" w:hAnsiTheme="minorBidi"/>
          <w:b/>
          <w:bCs/>
          <w:sz w:val="24"/>
          <w:szCs w:val="24"/>
        </w:rPr>
      </w:pPr>
      <w:r>
        <w:rPr>
          <w:rFonts w:asciiTheme="minorBidi" w:hAnsiTheme="minorBidi"/>
          <w:b/>
          <w:bCs/>
          <w:color w:val="FF0000"/>
          <w:sz w:val="24"/>
          <w:szCs w:val="24"/>
          <w:rtl/>
        </w:rPr>
        <w:t xml:space="preserve"> الشخص المستعمل للتواصل الداعم والبديل والأسرة . ~&gt;</w:t>
      </w:r>
      <w:r>
        <w:rPr>
          <w:rFonts w:asciiTheme="minorBidi" w:hAnsiTheme="minorBidi"/>
          <w:b/>
          <w:bCs/>
          <w:sz w:val="24"/>
          <w:szCs w:val="24"/>
          <w:rtl/>
        </w:rPr>
        <w:t>الذي يقوم بعملية تحديد البدائل وطرق التواصل المختلفة.</w:t>
      </w:r>
    </w:p>
    <w:p w:rsidR="00A74C95" w:rsidRDefault="00A74C95" w:rsidP="00A74C95">
      <w:pPr>
        <w:pStyle w:val="a3"/>
        <w:numPr>
          <w:ilvl w:val="0"/>
          <w:numId w:val="2"/>
        </w:numPr>
        <w:bidi/>
        <w:rPr>
          <w:rFonts w:asciiTheme="minorBidi" w:hAnsiTheme="minorBidi"/>
          <w:b/>
          <w:bCs/>
          <w:color w:val="006600"/>
          <w:sz w:val="24"/>
          <w:szCs w:val="24"/>
        </w:rPr>
      </w:pPr>
      <w:r>
        <w:rPr>
          <w:rFonts w:asciiTheme="minorBidi" w:hAnsiTheme="minorBidi"/>
          <w:b/>
          <w:bCs/>
          <w:color w:val="006600"/>
          <w:sz w:val="24"/>
          <w:szCs w:val="24"/>
          <w:rtl/>
        </w:rPr>
        <w:t xml:space="preserve">ويجمع معلومات حول: </w:t>
      </w:r>
    </w:p>
    <w:p w:rsidR="00A74C95" w:rsidRDefault="00A74C95" w:rsidP="00A74C95">
      <w:pPr>
        <w:pStyle w:val="a3"/>
        <w:numPr>
          <w:ilvl w:val="0"/>
          <w:numId w:val="11"/>
        </w:numPr>
        <w:bidi/>
        <w:rPr>
          <w:rFonts w:asciiTheme="minorBidi" w:hAnsiTheme="minorBidi"/>
          <w:b/>
          <w:bCs/>
          <w:sz w:val="24"/>
          <w:szCs w:val="24"/>
        </w:rPr>
      </w:pPr>
      <w:r>
        <w:rPr>
          <w:rFonts w:asciiTheme="minorBidi" w:hAnsiTheme="minorBidi"/>
          <w:b/>
          <w:bCs/>
          <w:sz w:val="24"/>
          <w:szCs w:val="24"/>
          <w:rtl/>
        </w:rPr>
        <w:t xml:space="preserve">النتائج المرغوبة. </w:t>
      </w:r>
      <w:r>
        <w:rPr>
          <w:rFonts w:asciiTheme="minorBidi" w:hAnsiTheme="minorBidi"/>
          <w:b/>
          <w:bCs/>
          <w:color w:val="FF0000"/>
          <w:sz w:val="24"/>
          <w:szCs w:val="24"/>
          <w:rtl/>
        </w:rPr>
        <w:t>~&gt;</w:t>
      </w:r>
      <w:r>
        <w:rPr>
          <w:rFonts w:asciiTheme="minorBidi" w:hAnsiTheme="minorBidi"/>
          <w:b/>
          <w:bCs/>
          <w:sz w:val="24"/>
          <w:szCs w:val="24"/>
          <w:rtl/>
        </w:rPr>
        <w:t xml:space="preserve"> لابد </w:t>
      </w:r>
      <w:proofErr w:type="spellStart"/>
      <w:r>
        <w:rPr>
          <w:rFonts w:asciiTheme="minorBidi" w:hAnsiTheme="minorBidi"/>
          <w:b/>
          <w:bCs/>
          <w:sz w:val="24"/>
          <w:szCs w:val="24"/>
          <w:rtl/>
        </w:rPr>
        <w:t>ان</w:t>
      </w:r>
      <w:proofErr w:type="spellEnd"/>
      <w:r>
        <w:rPr>
          <w:rFonts w:asciiTheme="minorBidi" w:hAnsiTheme="minorBidi"/>
          <w:b/>
          <w:bCs/>
          <w:sz w:val="24"/>
          <w:szCs w:val="24"/>
          <w:rtl/>
        </w:rPr>
        <w:t xml:space="preserve"> يتم تحديدها .</w:t>
      </w:r>
    </w:p>
    <w:p w:rsidR="00A74C95" w:rsidRDefault="00A74C95" w:rsidP="00A74C95">
      <w:pPr>
        <w:pStyle w:val="a3"/>
        <w:numPr>
          <w:ilvl w:val="0"/>
          <w:numId w:val="11"/>
        </w:numPr>
        <w:bidi/>
        <w:rPr>
          <w:rFonts w:asciiTheme="minorBidi" w:hAnsiTheme="minorBidi"/>
          <w:b/>
          <w:bCs/>
          <w:sz w:val="24"/>
          <w:szCs w:val="24"/>
        </w:rPr>
      </w:pPr>
      <w:r>
        <w:rPr>
          <w:rFonts w:asciiTheme="minorBidi" w:hAnsiTheme="minorBidi"/>
          <w:b/>
          <w:bCs/>
          <w:sz w:val="24"/>
          <w:szCs w:val="24"/>
        </w:rPr>
        <w:t xml:space="preserve"> </w:t>
      </w:r>
      <w:r>
        <w:rPr>
          <w:rFonts w:asciiTheme="minorBidi" w:hAnsiTheme="minorBidi"/>
          <w:b/>
          <w:bCs/>
          <w:sz w:val="24"/>
          <w:szCs w:val="24"/>
          <w:rtl/>
        </w:rPr>
        <w:t>دافعية الشخص لتحقيق النتائج.</w:t>
      </w:r>
      <w:r>
        <w:rPr>
          <w:rFonts w:asciiTheme="minorBidi" w:hAnsiTheme="minorBidi"/>
          <w:b/>
          <w:bCs/>
          <w:sz w:val="24"/>
          <w:szCs w:val="24"/>
        </w:rPr>
        <w:t xml:space="preserve"> </w:t>
      </w:r>
      <w:r>
        <w:rPr>
          <w:rFonts w:asciiTheme="minorBidi" w:hAnsiTheme="minorBidi"/>
          <w:b/>
          <w:bCs/>
          <w:color w:val="FF0000"/>
          <w:sz w:val="24"/>
          <w:szCs w:val="24"/>
          <w:rtl/>
        </w:rPr>
        <w:t>~&gt;</w:t>
      </w:r>
      <w:r>
        <w:rPr>
          <w:rFonts w:asciiTheme="minorBidi" w:hAnsiTheme="minorBidi"/>
          <w:b/>
          <w:bCs/>
          <w:sz w:val="24"/>
          <w:szCs w:val="24"/>
          <w:rtl/>
        </w:rPr>
        <w:t xml:space="preserve"> لابد أن يعطي تقرير ، هل هذا الشخص لديه استعداد والرغبة في التواصل مع الآخرين ؟ </w:t>
      </w:r>
    </w:p>
    <w:p w:rsidR="00A74C95" w:rsidRDefault="00A74C95" w:rsidP="00A74C95">
      <w:pPr>
        <w:pStyle w:val="a3"/>
        <w:numPr>
          <w:ilvl w:val="0"/>
          <w:numId w:val="11"/>
        </w:numPr>
        <w:bidi/>
        <w:rPr>
          <w:rFonts w:asciiTheme="minorBidi" w:hAnsiTheme="minorBidi"/>
          <w:b/>
          <w:bCs/>
          <w:sz w:val="24"/>
          <w:szCs w:val="24"/>
        </w:rPr>
      </w:pPr>
      <w:r>
        <w:rPr>
          <w:rFonts w:asciiTheme="minorBidi" w:hAnsiTheme="minorBidi"/>
          <w:b/>
          <w:bCs/>
          <w:sz w:val="24"/>
          <w:szCs w:val="24"/>
          <w:rtl/>
        </w:rPr>
        <w:t xml:space="preserve">قدرات أعضاء الفريق. </w:t>
      </w:r>
      <w:r>
        <w:rPr>
          <w:rFonts w:asciiTheme="minorBidi" w:hAnsiTheme="minorBidi"/>
          <w:b/>
          <w:bCs/>
          <w:color w:val="FF0000"/>
          <w:sz w:val="24"/>
          <w:szCs w:val="24"/>
          <w:rtl/>
        </w:rPr>
        <w:t>~&gt;</w:t>
      </w:r>
      <w:r>
        <w:rPr>
          <w:rFonts w:asciiTheme="minorBidi" w:hAnsiTheme="minorBidi"/>
          <w:b/>
          <w:bCs/>
          <w:sz w:val="24"/>
          <w:szCs w:val="24"/>
          <w:rtl/>
        </w:rPr>
        <w:t xml:space="preserve"> يلاحظ إذا وجد تقصير في أعضاء الفريق .</w:t>
      </w:r>
      <w:r>
        <w:rPr>
          <w:rFonts w:asciiTheme="minorBidi" w:hAnsiTheme="minorBidi" w:hint="cs"/>
          <w:b/>
          <w:bCs/>
          <w:sz w:val="24"/>
          <w:szCs w:val="24"/>
          <w:rtl/>
        </w:rPr>
        <w:br/>
      </w:r>
      <w:r>
        <w:rPr>
          <w:rFonts w:asciiTheme="minorBidi" w:hAnsiTheme="minorBidi" w:hint="cs"/>
          <w:b/>
          <w:bCs/>
          <w:sz w:val="24"/>
          <w:szCs w:val="24"/>
          <w:rtl/>
        </w:rPr>
        <w:br/>
      </w:r>
    </w:p>
    <w:p w:rsidR="00A74C95" w:rsidRDefault="00A74C95" w:rsidP="00A74C95">
      <w:pPr>
        <w:pStyle w:val="a3"/>
        <w:numPr>
          <w:ilvl w:val="0"/>
          <w:numId w:val="10"/>
        </w:numPr>
        <w:bidi/>
        <w:rPr>
          <w:rFonts w:asciiTheme="minorBidi" w:hAnsiTheme="minorBidi"/>
          <w:b/>
          <w:bCs/>
          <w:color w:val="FF0000"/>
          <w:sz w:val="24"/>
          <w:szCs w:val="24"/>
        </w:rPr>
      </w:pPr>
      <w:r>
        <w:rPr>
          <w:rFonts w:asciiTheme="minorBidi" w:hAnsiTheme="minorBidi"/>
          <w:b/>
          <w:bCs/>
          <w:color w:val="FF0000"/>
          <w:sz w:val="24"/>
          <w:szCs w:val="24"/>
          <w:rtl/>
        </w:rPr>
        <w:lastRenderedPageBreak/>
        <w:t xml:space="preserve"> أخصائي الكلام واللغة .</w:t>
      </w:r>
      <w:r>
        <w:rPr>
          <w:rFonts w:asciiTheme="minorBidi" w:hAnsiTheme="minorBidi"/>
          <w:b/>
          <w:bCs/>
          <w:color w:val="FF0000"/>
          <w:sz w:val="24"/>
          <w:szCs w:val="24"/>
        </w:rPr>
        <w:t xml:space="preserve"> </w:t>
      </w:r>
    </w:p>
    <w:p w:rsidR="00A74C95" w:rsidRDefault="00A74C95" w:rsidP="00A74C95">
      <w:pPr>
        <w:pStyle w:val="a3"/>
        <w:numPr>
          <w:ilvl w:val="0"/>
          <w:numId w:val="2"/>
        </w:numPr>
        <w:bidi/>
        <w:rPr>
          <w:rFonts w:asciiTheme="minorBidi" w:hAnsiTheme="minorBidi"/>
          <w:b/>
          <w:bCs/>
          <w:color w:val="006600"/>
          <w:sz w:val="24"/>
          <w:szCs w:val="24"/>
        </w:rPr>
      </w:pPr>
      <w:r>
        <w:rPr>
          <w:rFonts w:asciiTheme="minorBidi" w:hAnsiTheme="minorBidi"/>
          <w:b/>
          <w:bCs/>
          <w:color w:val="006600"/>
          <w:sz w:val="24"/>
          <w:szCs w:val="24"/>
          <w:rtl/>
        </w:rPr>
        <w:t xml:space="preserve">ويجمع المعلومات حول: </w:t>
      </w:r>
    </w:p>
    <w:p w:rsidR="00A74C95" w:rsidRDefault="00A74C95" w:rsidP="00A74C95">
      <w:pPr>
        <w:pStyle w:val="a3"/>
        <w:numPr>
          <w:ilvl w:val="0"/>
          <w:numId w:val="12"/>
        </w:numPr>
        <w:bidi/>
        <w:rPr>
          <w:rFonts w:asciiTheme="minorBidi" w:hAnsiTheme="minorBidi"/>
          <w:b/>
          <w:bCs/>
          <w:sz w:val="24"/>
          <w:szCs w:val="24"/>
        </w:rPr>
      </w:pPr>
      <w:r>
        <w:rPr>
          <w:rFonts w:asciiTheme="minorBidi" w:hAnsiTheme="minorBidi"/>
          <w:b/>
          <w:bCs/>
          <w:sz w:val="24"/>
          <w:szCs w:val="24"/>
          <w:rtl/>
        </w:rPr>
        <w:t xml:space="preserve">فهم اللغة المكتوبة والمنطوقة. </w:t>
      </w:r>
      <w:r>
        <w:rPr>
          <w:rFonts w:asciiTheme="minorBidi" w:hAnsiTheme="minorBidi"/>
          <w:b/>
          <w:bCs/>
          <w:color w:val="FF0000"/>
          <w:sz w:val="24"/>
          <w:szCs w:val="24"/>
          <w:rtl/>
        </w:rPr>
        <w:t>~&gt;</w:t>
      </w:r>
      <w:r>
        <w:rPr>
          <w:rFonts w:asciiTheme="minorBidi" w:hAnsiTheme="minorBidi"/>
          <w:b/>
          <w:bCs/>
          <w:sz w:val="24"/>
          <w:szCs w:val="24"/>
          <w:rtl/>
        </w:rPr>
        <w:t xml:space="preserve"> هل يفهمها أم لا .</w:t>
      </w:r>
    </w:p>
    <w:p w:rsidR="00A74C95" w:rsidRDefault="00A74C95" w:rsidP="00A74C95">
      <w:pPr>
        <w:pStyle w:val="a3"/>
        <w:numPr>
          <w:ilvl w:val="0"/>
          <w:numId w:val="12"/>
        </w:numPr>
        <w:bidi/>
        <w:rPr>
          <w:rFonts w:asciiTheme="minorBidi" w:hAnsiTheme="minorBidi"/>
          <w:b/>
          <w:bCs/>
          <w:sz w:val="24"/>
          <w:szCs w:val="24"/>
        </w:rPr>
      </w:pPr>
      <w:r>
        <w:rPr>
          <w:rFonts w:asciiTheme="minorBidi" w:hAnsiTheme="minorBidi"/>
          <w:b/>
          <w:bCs/>
          <w:sz w:val="24"/>
          <w:szCs w:val="24"/>
          <w:rtl/>
        </w:rPr>
        <w:t xml:space="preserve">استعمال اللغة وأنماط التفاعل مع الآخرين. </w:t>
      </w:r>
      <w:r>
        <w:rPr>
          <w:rFonts w:asciiTheme="minorBidi" w:hAnsiTheme="minorBidi"/>
          <w:b/>
          <w:bCs/>
          <w:color w:val="FF0000"/>
          <w:sz w:val="24"/>
          <w:szCs w:val="24"/>
          <w:rtl/>
        </w:rPr>
        <w:t>~&gt;</w:t>
      </w:r>
      <w:r>
        <w:rPr>
          <w:rFonts w:asciiTheme="minorBidi" w:hAnsiTheme="minorBidi"/>
          <w:b/>
          <w:bCs/>
          <w:sz w:val="24"/>
          <w:szCs w:val="24"/>
          <w:rtl/>
        </w:rPr>
        <w:t xml:space="preserve"> ما مدى استعماله للغة وكيف يتفاعل مع الآخرين ؟ </w:t>
      </w:r>
    </w:p>
    <w:p w:rsidR="00A74C95" w:rsidRDefault="00A74C95" w:rsidP="00A74C95">
      <w:pPr>
        <w:pStyle w:val="a3"/>
        <w:numPr>
          <w:ilvl w:val="0"/>
          <w:numId w:val="12"/>
        </w:numPr>
        <w:bidi/>
        <w:rPr>
          <w:rFonts w:asciiTheme="minorBidi" w:hAnsiTheme="minorBidi"/>
          <w:b/>
          <w:bCs/>
          <w:sz w:val="24"/>
          <w:szCs w:val="24"/>
        </w:rPr>
      </w:pPr>
      <w:r>
        <w:rPr>
          <w:rFonts w:asciiTheme="minorBidi" w:hAnsiTheme="minorBidi"/>
          <w:b/>
          <w:bCs/>
          <w:sz w:val="24"/>
          <w:szCs w:val="24"/>
          <w:rtl/>
        </w:rPr>
        <w:t xml:space="preserve"> الضبط العضلي للكلام.</w:t>
      </w:r>
      <w:r>
        <w:rPr>
          <w:rFonts w:asciiTheme="minorBidi" w:hAnsiTheme="minorBidi"/>
          <w:b/>
          <w:bCs/>
          <w:sz w:val="24"/>
          <w:szCs w:val="24"/>
        </w:rPr>
        <w:t xml:space="preserve"> </w:t>
      </w:r>
      <w:r>
        <w:rPr>
          <w:rFonts w:asciiTheme="minorBidi" w:hAnsiTheme="minorBidi"/>
          <w:b/>
          <w:bCs/>
          <w:color w:val="FF0000"/>
          <w:sz w:val="24"/>
          <w:szCs w:val="24"/>
          <w:rtl/>
        </w:rPr>
        <w:t>~&gt;</w:t>
      </w:r>
      <w:r>
        <w:rPr>
          <w:rFonts w:asciiTheme="minorBidi" w:hAnsiTheme="minorBidi"/>
          <w:b/>
          <w:bCs/>
          <w:sz w:val="24"/>
          <w:szCs w:val="24"/>
          <w:rtl/>
        </w:rPr>
        <w:t xml:space="preserve"> هل عملية الكلام منضبطة عضلياً ؟ </w:t>
      </w:r>
    </w:p>
    <w:p w:rsidR="00A74C95" w:rsidRDefault="00A74C95" w:rsidP="00A74C95">
      <w:pPr>
        <w:pStyle w:val="a3"/>
        <w:numPr>
          <w:ilvl w:val="0"/>
          <w:numId w:val="12"/>
        </w:numPr>
        <w:bidi/>
        <w:rPr>
          <w:rFonts w:asciiTheme="minorBidi" w:hAnsiTheme="minorBidi"/>
          <w:b/>
          <w:bCs/>
          <w:sz w:val="24"/>
          <w:szCs w:val="24"/>
        </w:rPr>
      </w:pPr>
      <w:r>
        <w:rPr>
          <w:rFonts w:asciiTheme="minorBidi" w:hAnsiTheme="minorBidi"/>
          <w:b/>
          <w:bCs/>
          <w:sz w:val="24"/>
          <w:szCs w:val="24"/>
          <w:rtl/>
        </w:rPr>
        <w:t xml:space="preserve">لفظ الأصوات الكلامية واللغوية. </w:t>
      </w:r>
      <w:r>
        <w:rPr>
          <w:rFonts w:asciiTheme="minorBidi" w:hAnsiTheme="minorBidi"/>
          <w:b/>
          <w:bCs/>
          <w:color w:val="FF0000"/>
          <w:sz w:val="24"/>
          <w:szCs w:val="24"/>
          <w:rtl/>
        </w:rPr>
        <w:t>~&gt;</w:t>
      </w:r>
      <w:r>
        <w:rPr>
          <w:rFonts w:asciiTheme="minorBidi" w:hAnsiTheme="minorBidi"/>
          <w:b/>
          <w:bCs/>
          <w:sz w:val="24"/>
          <w:szCs w:val="24"/>
          <w:rtl/>
        </w:rPr>
        <w:t xml:space="preserve"> نطق الكلام . </w:t>
      </w:r>
    </w:p>
    <w:p w:rsidR="00A74C95" w:rsidRDefault="00A74C95" w:rsidP="00A74C95">
      <w:pPr>
        <w:pStyle w:val="a3"/>
        <w:numPr>
          <w:ilvl w:val="0"/>
          <w:numId w:val="12"/>
        </w:numPr>
        <w:bidi/>
        <w:rPr>
          <w:rFonts w:asciiTheme="minorBidi" w:hAnsiTheme="minorBidi"/>
          <w:b/>
          <w:bCs/>
          <w:sz w:val="24"/>
          <w:szCs w:val="24"/>
        </w:rPr>
      </w:pPr>
      <w:r>
        <w:rPr>
          <w:rFonts w:asciiTheme="minorBidi" w:hAnsiTheme="minorBidi"/>
          <w:b/>
          <w:bCs/>
          <w:sz w:val="24"/>
          <w:szCs w:val="24"/>
          <w:rtl/>
        </w:rPr>
        <w:t xml:space="preserve"> استعمال التواصل غير اللفظي. </w:t>
      </w:r>
      <w:r>
        <w:rPr>
          <w:rFonts w:asciiTheme="minorBidi" w:hAnsiTheme="minorBidi"/>
          <w:b/>
          <w:bCs/>
          <w:color w:val="FF0000"/>
          <w:sz w:val="24"/>
          <w:szCs w:val="24"/>
          <w:rtl/>
        </w:rPr>
        <w:t>~&gt;</w:t>
      </w:r>
      <w:r>
        <w:rPr>
          <w:rFonts w:asciiTheme="minorBidi" w:hAnsiTheme="minorBidi"/>
          <w:b/>
          <w:bCs/>
          <w:sz w:val="24"/>
          <w:szCs w:val="24"/>
          <w:rtl/>
        </w:rPr>
        <w:t xml:space="preserve"> متى يلجأ إلى استعمال التواصل الغير لفظي .</w:t>
      </w:r>
    </w:p>
    <w:p w:rsidR="00A74C95" w:rsidRDefault="00A74C95" w:rsidP="00A74C95">
      <w:pPr>
        <w:pStyle w:val="a3"/>
        <w:numPr>
          <w:ilvl w:val="0"/>
          <w:numId w:val="12"/>
        </w:numPr>
        <w:bidi/>
        <w:rPr>
          <w:rFonts w:asciiTheme="minorBidi" w:hAnsiTheme="minorBidi"/>
          <w:b/>
          <w:bCs/>
          <w:sz w:val="24"/>
          <w:szCs w:val="24"/>
        </w:rPr>
      </w:pPr>
      <w:r>
        <w:rPr>
          <w:rFonts w:asciiTheme="minorBidi" w:hAnsiTheme="minorBidi"/>
          <w:b/>
          <w:bCs/>
          <w:sz w:val="24"/>
          <w:szCs w:val="24"/>
          <w:rtl/>
        </w:rPr>
        <w:t xml:space="preserve">مفردات مناسبة للاستعمال مع التواصل الداعم والبديل. </w:t>
      </w:r>
    </w:p>
    <w:p w:rsidR="00A74C95" w:rsidRDefault="00A74C95" w:rsidP="00A74C95">
      <w:pPr>
        <w:pStyle w:val="a3"/>
        <w:numPr>
          <w:ilvl w:val="0"/>
          <w:numId w:val="12"/>
        </w:numPr>
        <w:bidi/>
        <w:rPr>
          <w:rFonts w:asciiTheme="minorBidi" w:hAnsiTheme="minorBidi"/>
          <w:b/>
          <w:bCs/>
          <w:sz w:val="24"/>
          <w:szCs w:val="24"/>
        </w:rPr>
      </w:pPr>
      <w:r>
        <w:rPr>
          <w:rFonts w:asciiTheme="minorBidi" w:hAnsiTheme="minorBidi"/>
          <w:b/>
          <w:bCs/>
          <w:sz w:val="24"/>
          <w:szCs w:val="24"/>
          <w:rtl/>
        </w:rPr>
        <w:t xml:space="preserve">أنواع وسائل وأساليب التواصل الخاصة. </w:t>
      </w:r>
      <w:r>
        <w:rPr>
          <w:rFonts w:asciiTheme="minorBidi" w:hAnsiTheme="minorBidi"/>
          <w:b/>
          <w:bCs/>
          <w:color w:val="FF0000"/>
          <w:sz w:val="24"/>
          <w:szCs w:val="24"/>
          <w:rtl/>
        </w:rPr>
        <w:t>~&gt;</w:t>
      </w:r>
      <w:r>
        <w:rPr>
          <w:rFonts w:asciiTheme="minorBidi" w:hAnsiTheme="minorBidi"/>
          <w:b/>
          <w:bCs/>
          <w:sz w:val="24"/>
          <w:szCs w:val="24"/>
          <w:rtl/>
        </w:rPr>
        <w:t xml:space="preserve"> ما هي الأساليب المحببة التي يستخدمها كبديل .</w:t>
      </w:r>
    </w:p>
    <w:p w:rsidR="00A74C95" w:rsidRDefault="00A74C95" w:rsidP="00A74C95">
      <w:pPr>
        <w:pStyle w:val="a3"/>
        <w:numPr>
          <w:ilvl w:val="0"/>
          <w:numId w:val="10"/>
        </w:numPr>
        <w:bidi/>
        <w:rPr>
          <w:rFonts w:asciiTheme="minorBidi" w:hAnsiTheme="minorBidi"/>
          <w:b/>
          <w:bCs/>
          <w:color w:val="FF0000"/>
          <w:sz w:val="24"/>
          <w:szCs w:val="24"/>
        </w:rPr>
      </w:pPr>
      <w:r>
        <w:rPr>
          <w:rFonts w:asciiTheme="minorBidi" w:hAnsiTheme="minorBidi"/>
          <w:b/>
          <w:bCs/>
          <w:color w:val="FF0000"/>
          <w:sz w:val="24"/>
          <w:szCs w:val="24"/>
          <w:rtl/>
        </w:rPr>
        <w:t xml:space="preserve"> أخصائي العلاج الوظيفي .</w:t>
      </w:r>
    </w:p>
    <w:p w:rsidR="00A74C95" w:rsidRDefault="00A74C95" w:rsidP="00A74C95">
      <w:pPr>
        <w:pStyle w:val="a3"/>
        <w:numPr>
          <w:ilvl w:val="0"/>
          <w:numId w:val="2"/>
        </w:numPr>
        <w:bidi/>
        <w:rPr>
          <w:rFonts w:asciiTheme="minorBidi" w:hAnsiTheme="minorBidi"/>
          <w:b/>
          <w:bCs/>
          <w:color w:val="006600"/>
          <w:sz w:val="24"/>
          <w:szCs w:val="24"/>
        </w:rPr>
      </w:pPr>
      <w:r>
        <w:rPr>
          <w:rFonts w:asciiTheme="minorBidi" w:hAnsiTheme="minorBidi"/>
          <w:b/>
          <w:bCs/>
          <w:color w:val="006600"/>
          <w:sz w:val="24"/>
          <w:szCs w:val="24"/>
          <w:rtl/>
        </w:rPr>
        <w:t xml:space="preserve">ويعمل على جمع معلومات حول: </w:t>
      </w:r>
    </w:p>
    <w:p w:rsidR="00A74C95" w:rsidRDefault="00A74C95" w:rsidP="00A74C95">
      <w:pPr>
        <w:pStyle w:val="a3"/>
        <w:numPr>
          <w:ilvl w:val="0"/>
          <w:numId w:val="13"/>
        </w:numPr>
        <w:bidi/>
        <w:rPr>
          <w:rFonts w:asciiTheme="minorBidi" w:hAnsiTheme="minorBidi"/>
          <w:b/>
          <w:bCs/>
          <w:sz w:val="24"/>
          <w:szCs w:val="24"/>
        </w:rPr>
      </w:pPr>
      <w:r>
        <w:rPr>
          <w:rFonts w:asciiTheme="minorBidi" w:hAnsiTheme="minorBidi"/>
          <w:b/>
          <w:bCs/>
          <w:sz w:val="24"/>
          <w:szCs w:val="24"/>
          <w:rtl/>
        </w:rPr>
        <w:t xml:space="preserve">الضبط العضلي لأوضاع جسمية مختلفة بدون استخدام الأجهزة. </w:t>
      </w:r>
      <w:r>
        <w:rPr>
          <w:rFonts w:asciiTheme="minorBidi" w:hAnsiTheme="minorBidi"/>
          <w:b/>
          <w:bCs/>
          <w:color w:val="FF0000"/>
          <w:sz w:val="24"/>
          <w:szCs w:val="24"/>
          <w:rtl/>
        </w:rPr>
        <w:t>~&gt;</w:t>
      </w:r>
      <w:r>
        <w:rPr>
          <w:rFonts w:asciiTheme="minorBidi" w:hAnsiTheme="minorBidi"/>
          <w:b/>
          <w:bCs/>
          <w:sz w:val="24"/>
          <w:szCs w:val="24"/>
          <w:rtl/>
        </w:rPr>
        <w:t xml:space="preserve"> وظائف الأعضاء ، هل يستطيع أن يقف ويتحرك ويستخدم الإيماءات . </w:t>
      </w:r>
    </w:p>
    <w:p w:rsidR="00A74C95" w:rsidRDefault="00A74C95" w:rsidP="00A74C95">
      <w:pPr>
        <w:pStyle w:val="a3"/>
        <w:numPr>
          <w:ilvl w:val="0"/>
          <w:numId w:val="13"/>
        </w:numPr>
        <w:bidi/>
        <w:rPr>
          <w:rFonts w:asciiTheme="minorBidi" w:hAnsiTheme="minorBidi"/>
          <w:b/>
          <w:bCs/>
          <w:sz w:val="24"/>
          <w:szCs w:val="24"/>
        </w:rPr>
      </w:pPr>
      <w:r>
        <w:rPr>
          <w:rFonts w:asciiTheme="minorBidi" w:hAnsiTheme="minorBidi"/>
          <w:b/>
          <w:bCs/>
          <w:sz w:val="24"/>
          <w:szCs w:val="24"/>
          <w:rtl/>
        </w:rPr>
        <w:t xml:space="preserve">القدرة على اختيار الفوارق في الحجم واللون والشكل. </w:t>
      </w:r>
      <w:r>
        <w:rPr>
          <w:rFonts w:asciiTheme="minorBidi" w:hAnsiTheme="minorBidi"/>
          <w:b/>
          <w:bCs/>
          <w:color w:val="FF0000"/>
          <w:sz w:val="24"/>
          <w:szCs w:val="24"/>
          <w:rtl/>
        </w:rPr>
        <w:t>~&gt;</w:t>
      </w:r>
      <w:r>
        <w:rPr>
          <w:rFonts w:asciiTheme="minorBidi" w:hAnsiTheme="minorBidi"/>
          <w:b/>
          <w:bCs/>
          <w:sz w:val="24"/>
          <w:szCs w:val="24"/>
          <w:rtl/>
        </w:rPr>
        <w:t xml:space="preserve"> هل يميز بين الألوان وهل يميز بين الأحجام والأشكال؟</w:t>
      </w:r>
    </w:p>
    <w:p w:rsidR="00A74C95" w:rsidRDefault="00A74C95" w:rsidP="00A74C95">
      <w:pPr>
        <w:pStyle w:val="a3"/>
        <w:numPr>
          <w:ilvl w:val="0"/>
          <w:numId w:val="13"/>
        </w:numPr>
        <w:bidi/>
        <w:rPr>
          <w:rFonts w:asciiTheme="minorBidi" w:hAnsiTheme="minorBidi"/>
          <w:b/>
          <w:bCs/>
          <w:sz w:val="24"/>
          <w:szCs w:val="24"/>
        </w:rPr>
      </w:pPr>
      <w:r>
        <w:rPr>
          <w:rFonts w:asciiTheme="minorBidi" w:hAnsiTheme="minorBidi"/>
          <w:b/>
          <w:bCs/>
          <w:sz w:val="24"/>
          <w:szCs w:val="24"/>
          <w:rtl/>
        </w:rPr>
        <w:t>الحركة والتنقل والجلوس.</w:t>
      </w:r>
      <w:r>
        <w:rPr>
          <w:rFonts w:asciiTheme="minorBidi" w:hAnsiTheme="minorBidi"/>
          <w:b/>
          <w:bCs/>
          <w:sz w:val="24"/>
          <w:szCs w:val="24"/>
        </w:rPr>
        <w:t xml:space="preserve"> </w:t>
      </w:r>
      <w:r>
        <w:rPr>
          <w:rFonts w:asciiTheme="minorBidi" w:hAnsiTheme="minorBidi"/>
          <w:b/>
          <w:bCs/>
          <w:color w:val="FF0000"/>
          <w:sz w:val="24"/>
          <w:szCs w:val="24"/>
          <w:rtl/>
        </w:rPr>
        <w:t>~&gt;</w:t>
      </w:r>
      <w:r>
        <w:rPr>
          <w:rFonts w:asciiTheme="minorBidi" w:hAnsiTheme="minorBidi"/>
          <w:b/>
          <w:bCs/>
          <w:sz w:val="24"/>
          <w:szCs w:val="24"/>
          <w:rtl/>
        </w:rPr>
        <w:t xml:space="preserve"> ما مدى قابلية الحركة ؟ هل يحتاج إلى مساعدات في التنقل ؟ الطريقة التي يجلس فيها هل هي عاديه أم تكون بوضعيه مختلفة بناء إلى إعاقة معينة .</w:t>
      </w:r>
    </w:p>
    <w:p w:rsidR="00A74C95" w:rsidRDefault="00A74C95" w:rsidP="00A74C95">
      <w:pPr>
        <w:pStyle w:val="a3"/>
        <w:numPr>
          <w:ilvl w:val="0"/>
          <w:numId w:val="10"/>
        </w:numPr>
        <w:bidi/>
        <w:rPr>
          <w:rFonts w:asciiTheme="minorBidi" w:hAnsiTheme="minorBidi"/>
          <w:b/>
          <w:bCs/>
          <w:color w:val="FF0000"/>
          <w:sz w:val="24"/>
          <w:szCs w:val="24"/>
        </w:rPr>
      </w:pPr>
      <w:r>
        <w:rPr>
          <w:rFonts w:asciiTheme="minorBidi" w:hAnsiTheme="minorBidi"/>
          <w:b/>
          <w:bCs/>
          <w:color w:val="FF0000"/>
          <w:sz w:val="24"/>
          <w:szCs w:val="24"/>
          <w:rtl/>
        </w:rPr>
        <w:t xml:space="preserve"> أخصائي العلاج الطبيعي .</w:t>
      </w:r>
    </w:p>
    <w:p w:rsidR="00A74C95" w:rsidRDefault="00A74C95" w:rsidP="00A74C95">
      <w:pPr>
        <w:pStyle w:val="a3"/>
        <w:numPr>
          <w:ilvl w:val="0"/>
          <w:numId w:val="2"/>
        </w:numPr>
        <w:bidi/>
        <w:rPr>
          <w:rFonts w:asciiTheme="minorBidi" w:hAnsiTheme="minorBidi"/>
          <w:b/>
          <w:bCs/>
          <w:color w:val="006600"/>
          <w:sz w:val="24"/>
          <w:szCs w:val="24"/>
        </w:rPr>
      </w:pPr>
      <w:r>
        <w:rPr>
          <w:rFonts w:asciiTheme="minorBidi" w:hAnsiTheme="minorBidi"/>
          <w:b/>
          <w:bCs/>
          <w:color w:val="006600"/>
          <w:sz w:val="24"/>
          <w:szCs w:val="24"/>
          <w:rtl/>
        </w:rPr>
        <w:t xml:space="preserve">ويجمع معلومات حول: </w:t>
      </w:r>
    </w:p>
    <w:p w:rsidR="00A74C95" w:rsidRDefault="00A74C95" w:rsidP="00A74C95">
      <w:pPr>
        <w:pStyle w:val="a3"/>
        <w:numPr>
          <w:ilvl w:val="0"/>
          <w:numId w:val="14"/>
        </w:numPr>
        <w:bidi/>
        <w:rPr>
          <w:rFonts w:asciiTheme="minorBidi" w:hAnsiTheme="minorBidi"/>
          <w:b/>
          <w:bCs/>
          <w:sz w:val="24"/>
          <w:szCs w:val="24"/>
        </w:rPr>
      </w:pPr>
      <w:r>
        <w:rPr>
          <w:rFonts w:asciiTheme="minorBidi" w:hAnsiTheme="minorBidi"/>
          <w:b/>
          <w:bCs/>
          <w:sz w:val="24"/>
          <w:szCs w:val="24"/>
          <w:rtl/>
        </w:rPr>
        <w:t xml:space="preserve">قوة العضلات ومدى الحركة والمرونة والتوازن والتنسيق. </w:t>
      </w:r>
    </w:p>
    <w:p w:rsidR="00A74C95" w:rsidRDefault="00A74C95" w:rsidP="00A74C95">
      <w:pPr>
        <w:pStyle w:val="a3"/>
        <w:numPr>
          <w:ilvl w:val="0"/>
          <w:numId w:val="14"/>
        </w:numPr>
        <w:bidi/>
        <w:rPr>
          <w:rFonts w:asciiTheme="minorBidi" w:hAnsiTheme="minorBidi"/>
          <w:b/>
          <w:bCs/>
          <w:sz w:val="24"/>
          <w:szCs w:val="24"/>
        </w:rPr>
      </w:pPr>
      <w:r>
        <w:rPr>
          <w:rFonts w:asciiTheme="minorBidi" w:hAnsiTheme="minorBidi"/>
          <w:b/>
          <w:bCs/>
          <w:sz w:val="24"/>
          <w:szCs w:val="24"/>
          <w:rtl/>
        </w:rPr>
        <w:t xml:space="preserve">الضبط العضلي في أوضاع جسمية مختلفة باستعمال وبدون استعمال الأجهزة. </w:t>
      </w:r>
      <w:r>
        <w:rPr>
          <w:rFonts w:asciiTheme="minorBidi" w:hAnsiTheme="minorBidi"/>
          <w:b/>
          <w:bCs/>
          <w:color w:val="FF0000"/>
          <w:sz w:val="24"/>
          <w:szCs w:val="24"/>
          <w:rtl/>
        </w:rPr>
        <w:t>~&gt;</w:t>
      </w:r>
      <w:r>
        <w:rPr>
          <w:rFonts w:asciiTheme="minorBidi" w:hAnsiTheme="minorBidi"/>
          <w:b/>
          <w:bCs/>
          <w:sz w:val="24"/>
          <w:szCs w:val="24"/>
          <w:rtl/>
        </w:rPr>
        <w:t xml:space="preserve"> هل عضلاته تساعد أم لا . </w:t>
      </w:r>
    </w:p>
    <w:p w:rsidR="00A74C95" w:rsidRDefault="00A74C95" w:rsidP="00A74C95">
      <w:pPr>
        <w:pStyle w:val="a3"/>
        <w:numPr>
          <w:ilvl w:val="0"/>
          <w:numId w:val="10"/>
        </w:numPr>
        <w:bidi/>
        <w:rPr>
          <w:rFonts w:asciiTheme="minorBidi" w:hAnsiTheme="minorBidi"/>
          <w:b/>
          <w:bCs/>
          <w:color w:val="FF0000"/>
          <w:sz w:val="24"/>
          <w:szCs w:val="24"/>
        </w:rPr>
      </w:pPr>
      <w:r>
        <w:rPr>
          <w:rFonts w:asciiTheme="minorBidi" w:hAnsiTheme="minorBidi"/>
          <w:b/>
          <w:bCs/>
          <w:color w:val="FF0000"/>
          <w:sz w:val="24"/>
          <w:szCs w:val="24"/>
          <w:rtl/>
        </w:rPr>
        <w:t>أطباء متخصصون (الأطفال والأعصاب والأنف والأذن والحنجرة, والطبيب النفسي والجرّاح).</w:t>
      </w:r>
    </w:p>
    <w:p w:rsidR="00A74C95" w:rsidRDefault="00A74C95" w:rsidP="00A74C95">
      <w:pPr>
        <w:pStyle w:val="a3"/>
        <w:numPr>
          <w:ilvl w:val="0"/>
          <w:numId w:val="2"/>
        </w:numPr>
        <w:bidi/>
        <w:rPr>
          <w:rFonts w:asciiTheme="minorBidi" w:hAnsiTheme="minorBidi"/>
          <w:b/>
          <w:bCs/>
          <w:color w:val="006600"/>
          <w:sz w:val="24"/>
          <w:szCs w:val="24"/>
        </w:rPr>
      </w:pPr>
      <w:r>
        <w:rPr>
          <w:rFonts w:asciiTheme="minorBidi" w:hAnsiTheme="minorBidi"/>
          <w:b/>
          <w:bCs/>
          <w:color w:val="006600"/>
          <w:sz w:val="24"/>
          <w:szCs w:val="24"/>
          <w:rtl/>
        </w:rPr>
        <w:t xml:space="preserve">وتجمع معلومات من خلالهم حول: </w:t>
      </w:r>
    </w:p>
    <w:p w:rsidR="00A74C95" w:rsidRDefault="00A74C95" w:rsidP="00A74C95">
      <w:pPr>
        <w:pStyle w:val="a3"/>
        <w:numPr>
          <w:ilvl w:val="0"/>
          <w:numId w:val="15"/>
        </w:numPr>
        <w:bidi/>
        <w:rPr>
          <w:rFonts w:asciiTheme="minorBidi" w:hAnsiTheme="minorBidi"/>
          <w:b/>
          <w:bCs/>
          <w:sz w:val="24"/>
          <w:szCs w:val="24"/>
        </w:rPr>
      </w:pPr>
      <w:r>
        <w:rPr>
          <w:rFonts w:asciiTheme="minorBidi" w:hAnsiTheme="minorBidi"/>
          <w:b/>
          <w:bCs/>
          <w:sz w:val="24"/>
          <w:szCs w:val="24"/>
          <w:rtl/>
        </w:rPr>
        <w:t xml:space="preserve">الصحة العامة. </w:t>
      </w:r>
    </w:p>
    <w:p w:rsidR="00A74C95" w:rsidRDefault="00A74C95" w:rsidP="00A74C95">
      <w:pPr>
        <w:pStyle w:val="a3"/>
        <w:numPr>
          <w:ilvl w:val="0"/>
          <w:numId w:val="15"/>
        </w:numPr>
        <w:bidi/>
        <w:rPr>
          <w:rFonts w:asciiTheme="minorBidi" w:hAnsiTheme="minorBidi"/>
          <w:b/>
          <w:bCs/>
          <w:sz w:val="24"/>
          <w:szCs w:val="24"/>
        </w:rPr>
      </w:pPr>
      <w:r>
        <w:rPr>
          <w:rFonts w:asciiTheme="minorBidi" w:hAnsiTheme="minorBidi"/>
          <w:b/>
          <w:bCs/>
          <w:sz w:val="24"/>
          <w:szCs w:val="24"/>
          <w:rtl/>
        </w:rPr>
        <w:t>العلاج الطبي أو الجراحي المناسب.</w:t>
      </w:r>
      <w:r>
        <w:rPr>
          <w:rFonts w:asciiTheme="minorBidi" w:hAnsiTheme="minorBidi"/>
          <w:b/>
          <w:bCs/>
          <w:sz w:val="24"/>
          <w:szCs w:val="24"/>
        </w:rPr>
        <w:t xml:space="preserve"> </w:t>
      </w:r>
    </w:p>
    <w:p w:rsidR="00A74C95" w:rsidRDefault="00A74C95" w:rsidP="00A74C95">
      <w:pPr>
        <w:pStyle w:val="a3"/>
        <w:numPr>
          <w:ilvl w:val="0"/>
          <w:numId w:val="10"/>
        </w:numPr>
        <w:bidi/>
        <w:rPr>
          <w:rFonts w:asciiTheme="minorBidi" w:hAnsiTheme="minorBidi"/>
          <w:b/>
          <w:bCs/>
          <w:color w:val="FF0000"/>
          <w:sz w:val="24"/>
          <w:szCs w:val="24"/>
        </w:rPr>
      </w:pPr>
      <w:r>
        <w:rPr>
          <w:rFonts w:asciiTheme="minorBidi" w:hAnsiTheme="minorBidi"/>
          <w:b/>
          <w:bCs/>
          <w:color w:val="FF0000"/>
          <w:sz w:val="24"/>
          <w:szCs w:val="24"/>
          <w:rtl/>
        </w:rPr>
        <w:t>مختص التأهيل .</w:t>
      </w:r>
      <w:r>
        <w:rPr>
          <w:rFonts w:asciiTheme="minorBidi" w:hAnsiTheme="minorBidi"/>
          <w:b/>
          <w:bCs/>
          <w:color w:val="FF0000"/>
          <w:sz w:val="24"/>
          <w:szCs w:val="24"/>
        </w:rPr>
        <w:t xml:space="preserve"> </w:t>
      </w:r>
    </w:p>
    <w:p w:rsidR="00A74C95" w:rsidRDefault="00A74C95" w:rsidP="00A74C95">
      <w:pPr>
        <w:pStyle w:val="a3"/>
        <w:numPr>
          <w:ilvl w:val="0"/>
          <w:numId w:val="2"/>
        </w:numPr>
        <w:bidi/>
        <w:rPr>
          <w:rFonts w:asciiTheme="minorBidi" w:hAnsiTheme="minorBidi"/>
          <w:b/>
          <w:bCs/>
          <w:color w:val="006600"/>
          <w:sz w:val="24"/>
          <w:szCs w:val="24"/>
        </w:rPr>
      </w:pPr>
      <w:r>
        <w:rPr>
          <w:rFonts w:asciiTheme="minorBidi" w:hAnsiTheme="minorBidi"/>
          <w:b/>
          <w:bCs/>
          <w:color w:val="006600"/>
          <w:sz w:val="24"/>
          <w:szCs w:val="24"/>
          <w:rtl/>
        </w:rPr>
        <w:t xml:space="preserve">ويجمع معلومات حول: </w:t>
      </w:r>
    </w:p>
    <w:p w:rsidR="00A74C95" w:rsidRDefault="00A74C95" w:rsidP="00A74C95">
      <w:pPr>
        <w:pStyle w:val="a3"/>
        <w:numPr>
          <w:ilvl w:val="0"/>
          <w:numId w:val="16"/>
        </w:numPr>
        <w:bidi/>
        <w:rPr>
          <w:rFonts w:asciiTheme="minorBidi" w:hAnsiTheme="minorBidi"/>
          <w:b/>
          <w:bCs/>
          <w:sz w:val="24"/>
          <w:szCs w:val="24"/>
        </w:rPr>
      </w:pPr>
      <w:r>
        <w:rPr>
          <w:rFonts w:asciiTheme="minorBidi" w:hAnsiTheme="minorBidi"/>
          <w:b/>
          <w:bCs/>
          <w:sz w:val="24"/>
          <w:szCs w:val="24"/>
          <w:rtl/>
        </w:rPr>
        <w:t xml:space="preserve">تركيب وتشغيل الأدوات. </w:t>
      </w:r>
      <w:r>
        <w:rPr>
          <w:rFonts w:asciiTheme="minorBidi" w:hAnsiTheme="minorBidi"/>
          <w:b/>
          <w:bCs/>
          <w:color w:val="FF0000"/>
          <w:sz w:val="24"/>
          <w:szCs w:val="24"/>
          <w:rtl/>
        </w:rPr>
        <w:t xml:space="preserve">~&gt; </w:t>
      </w:r>
      <w:r>
        <w:rPr>
          <w:rFonts w:asciiTheme="minorBidi" w:hAnsiTheme="minorBidi"/>
          <w:b/>
          <w:bCs/>
          <w:sz w:val="24"/>
          <w:szCs w:val="24"/>
          <w:rtl/>
        </w:rPr>
        <w:t xml:space="preserve">بان يقترح أدوات وقادر على تشغيل هذه الأدوات . </w:t>
      </w:r>
    </w:p>
    <w:p w:rsidR="00A74C95" w:rsidRDefault="00A74C95" w:rsidP="00A74C95">
      <w:pPr>
        <w:pStyle w:val="a3"/>
        <w:numPr>
          <w:ilvl w:val="0"/>
          <w:numId w:val="16"/>
        </w:numPr>
        <w:bidi/>
        <w:rPr>
          <w:rFonts w:asciiTheme="minorBidi" w:hAnsiTheme="minorBidi"/>
          <w:b/>
          <w:bCs/>
          <w:sz w:val="24"/>
          <w:szCs w:val="24"/>
        </w:rPr>
      </w:pPr>
      <w:r>
        <w:rPr>
          <w:rFonts w:asciiTheme="minorBidi" w:hAnsiTheme="minorBidi"/>
          <w:b/>
          <w:bCs/>
          <w:sz w:val="24"/>
          <w:szCs w:val="24"/>
          <w:rtl/>
        </w:rPr>
        <w:t>تصميم وتطوير الأجزاء المستعملة.</w:t>
      </w:r>
      <w:r>
        <w:rPr>
          <w:rFonts w:asciiTheme="minorBidi" w:hAnsiTheme="minorBidi"/>
          <w:b/>
          <w:bCs/>
          <w:sz w:val="24"/>
          <w:szCs w:val="24"/>
        </w:rPr>
        <w:t xml:space="preserve"> </w:t>
      </w:r>
    </w:p>
    <w:p w:rsidR="00A74C95" w:rsidRDefault="00A74C95" w:rsidP="00A74C95">
      <w:pPr>
        <w:pStyle w:val="a3"/>
        <w:numPr>
          <w:ilvl w:val="0"/>
          <w:numId w:val="10"/>
        </w:numPr>
        <w:bidi/>
        <w:rPr>
          <w:rFonts w:asciiTheme="minorBidi" w:hAnsiTheme="minorBidi"/>
          <w:b/>
          <w:bCs/>
          <w:color w:val="FF0000"/>
          <w:sz w:val="24"/>
          <w:szCs w:val="24"/>
        </w:rPr>
      </w:pPr>
      <w:r>
        <w:rPr>
          <w:rFonts w:asciiTheme="minorBidi" w:hAnsiTheme="minorBidi"/>
          <w:b/>
          <w:bCs/>
          <w:color w:val="FF0000"/>
          <w:sz w:val="24"/>
          <w:szCs w:val="24"/>
          <w:rtl/>
        </w:rPr>
        <w:t xml:space="preserve"> المعلم .</w:t>
      </w:r>
    </w:p>
    <w:p w:rsidR="00A74C95" w:rsidRDefault="00A74C95" w:rsidP="00A74C95">
      <w:pPr>
        <w:pStyle w:val="a3"/>
        <w:numPr>
          <w:ilvl w:val="0"/>
          <w:numId w:val="2"/>
        </w:numPr>
        <w:bidi/>
        <w:rPr>
          <w:rFonts w:asciiTheme="minorBidi" w:hAnsiTheme="minorBidi"/>
          <w:b/>
          <w:bCs/>
          <w:color w:val="006600"/>
          <w:sz w:val="24"/>
          <w:szCs w:val="24"/>
        </w:rPr>
      </w:pPr>
      <w:r>
        <w:rPr>
          <w:rFonts w:asciiTheme="minorBidi" w:hAnsiTheme="minorBidi"/>
          <w:b/>
          <w:bCs/>
          <w:color w:val="006600"/>
          <w:sz w:val="24"/>
          <w:szCs w:val="24"/>
          <w:rtl/>
        </w:rPr>
        <w:t xml:space="preserve">ويجمع معلومات حول: </w:t>
      </w:r>
    </w:p>
    <w:p w:rsidR="00A74C95" w:rsidRDefault="00A74C95" w:rsidP="00A74C95">
      <w:pPr>
        <w:pStyle w:val="a3"/>
        <w:numPr>
          <w:ilvl w:val="0"/>
          <w:numId w:val="17"/>
        </w:numPr>
        <w:bidi/>
        <w:rPr>
          <w:rFonts w:asciiTheme="minorBidi" w:hAnsiTheme="minorBidi"/>
          <w:b/>
          <w:bCs/>
          <w:sz w:val="24"/>
          <w:szCs w:val="24"/>
        </w:rPr>
      </w:pPr>
      <w:r>
        <w:rPr>
          <w:rFonts w:asciiTheme="minorBidi" w:hAnsiTheme="minorBidi"/>
          <w:b/>
          <w:bCs/>
          <w:sz w:val="24"/>
          <w:szCs w:val="24"/>
          <w:rtl/>
        </w:rPr>
        <w:t xml:space="preserve">الأداء الصفي والأداء الأكاديمي. </w:t>
      </w:r>
    </w:p>
    <w:p w:rsidR="00A74C95" w:rsidRDefault="00A74C95" w:rsidP="00A74C95">
      <w:pPr>
        <w:pStyle w:val="a3"/>
        <w:numPr>
          <w:ilvl w:val="0"/>
          <w:numId w:val="17"/>
        </w:numPr>
        <w:bidi/>
        <w:rPr>
          <w:rFonts w:asciiTheme="minorBidi" w:hAnsiTheme="minorBidi"/>
          <w:b/>
          <w:bCs/>
          <w:sz w:val="24"/>
          <w:szCs w:val="24"/>
        </w:rPr>
      </w:pPr>
      <w:r>
        <w:rPr>
          <w:rFonts w:asciiTheme="minorBidi" w:hAnsiTheme="minorBidi"/>
          <w:b/>
          <w:bCs/>
          <w:sz w:val="24"/>
          <w:szCs w:val="24"/>
          <w:rtl/>
        </w:rPr>
        <w:t xml:space="preserve">مهارات التواصل اللازمة للأداء الأكاديمي والمهني والتفاعل داخل الصف. </w:t>
      </w:r>
      <w:r>
        <w:rPr>
          <w:rFonts w:asciiTheme="minorBidi" w:hAnsiTheme="minorBidi"/>
          <w:b/>
          <w:bCs/>
          <w:color w:val="FF0000"/>
          <w:sz w:val="24"/>
          <w:szCs w:val="24"/>
          <w:rtl/>
        </w:rPr>
        <w:t>~&gt;</w:t>
      </w:r>
      <w:r>
        <w:rPr>
          <w:rFonts w:asciiTheme="minorBidi" w:hAnsiTheme="minorBidi"/>
          <w:b/>
          <w:bCs/>
          <w:sz w:val="24"/>
          <w:szCs w:val="24"/>
          <w:rtl/>
        </w:rPr>
        <w:t>هل يتفاعل بشكل سليم أم انطوائي.</w:t>
      </w:r>
    </w:p>
    <w:p w:rsidR="00A74C95" w:rsidRDefault="00A74C95" w:rsidP="00A74C95">
      <w:pPr>
        <w:pStyle w:val="a3"/>
        <w:numPr>
          <w:ilvl w:val="0"/>
          <w:numId w:val="10"/>
        </w:numPr>
        <w:bidi/>
        <w:rPr>
          <w:rFonts w:asciiTheme="minorBidi" w:hAnsiTheme="minorBidi"/>
          <w:b/>
          <w:bCs/>
          <w:color w:val="FF0000"/>
          <w:sz w:val="24"/>
          <w:szCs w:val="24"/>
        </w:rPr>
      </w:pPr>
      <w:r>
        <w:rPr>
          <w:rFonts w:asciiTheme="minorBidi" w:hAnsiTheme="minorBidi"/>
          <w:b/>
          <w:bCs/>
          <w:color w:val="FF0000"/>
          <w:sz w:val="24"/>
          <w:szCs w:val="24"/>
          <w:rtl/>
        </w:rPr>
        <w:t xml:space="preserve"> أخصائي الخدمة الاجتماعية .</w:t>
      </w:r>
    </w:p>
    <w:p w:rsidR="00A74C95" w:rsidRDefault="00A74C95" w:rsidP="00A74C95">
      <w:pPr>
        <w:pStyle w:val="a3"/>
        <w:numPr>
          <w:ilvl w:val="0"/>
          <w:numId w:val="2"/>
        </w:numPr>
        <w:bidi/>
        <w:rPr>
          <w:rFonts w:asciiTheme="minorBidi" w:hAnsiTheme="minorBidi"/>
          <w:b/>
          <w:bCs/>
          <w:color w:val="006600"/>
          <w:sz w:val="24"/>
          <w:szCs w:val="24"/>
        </w:rPr>
      </w:pPr>
      <w:r>
        <w:rPr>
          <w:rFonts w:asciiTheme="minorBidi" w:hAnsiTheme="minorBidi"/>
          <w:b/>
          <w:bCs/>
          <w:color w:val="006600"/>
          <w:sz w:val="24"/>
          <w:szCs w:val="24"/>
          <w:rtl/>
        </w:rPr>
        <w:t xml:space="preserve">ويجمع معلومات حول: </w:t>
      </w:r>
    </w:p>
    <w:p w:rsidR="00A74C95" w:rsidRDefault="00A74C95" w:rsidP="00A74C95">
      <w:pPr>
        <w:pStyle w:val="a3"/>
        <w:numPr>
          <w:ilvl w:val="0"/>
          <w:numId w:val="18"/>
        </w:numPr>
        <w:bidi/>
        <w:rPr>
          <w:rFonts w:asciiTheme="minorBidi" w:hAnsiTheme="minorBidi"/>
          <w:b/>
          <w:bCs/>
          <w:sz w:val="24"/>
          <w:szCs w:val="24"/>
        </w:rPr>
      </w:pPr>
      <w:r>
        <w:rPr>
          <w:rFonts w:asciiTheme="minorBidi" w:hAnsiTheme="minorBidi"/>
          <w:b/>
          <w:bCs/>
          <w:sz w:val="24"/>
          <w:szCs w:val="24"/>
          <w:rtl/>
        </w:rPr>
        <w:t xml:space="preserve">الأوضاع المعيشية للفرد وبناءه الأسري والاقتصادي. </w:t>
      </w:r>
      <w:r>
        <w:rPr>
          <w:rFonts w:asciiTheme="minorBidi" w:hAnsiTheme="minorBidi"/>
          <w:b/>
          <w:bCs/>
          <w:color w:val="FF0000"/>
          <w:sz w:val="24"/>
          <w:szCs w:val="24"/>
          <w:rtl/>
        </w:rPr>
        <w:t>~&gt;</w:t>
      </w:r>
      <w:r>
        <w:rPr>
          <w:rFonts w:asciiTheme="minorBidi" w:hAnsiTheme="minorBidi"/>
          <w:b/>
          <w:bCs/>
          <w:sz w:val="24"/>
          <w:szCs w:val="24"/>
          <w:rtl/>
        </w:rPr>
        <w:t xml:space="preserve"> ويفسر ممارساته الغير طبيعية في الصف . </w:t>
      </w:r>
    </w:p>
    <w:p w:rsidR="00A74C95" w:rsidRDefault="00A74C95" w:rsidP="00A74C95">
      <w:pPr>
        <w:pStyle w:val="a3"/>
        <w:numPr>
          <w:ilvl w:val="0"/>
          <w:numId w:val="18"/>
        </w:numPr>
        <w:bidi/>
        <w:rPr>
          <w:rFonts w:asciiTheme="minorBidi" w:hAnsiTheme="minorBidi"/>
          <w:b/>
          <w:bCs/>
          <w:sz w:val="24"/>
          <w:szCs w:val="24"/>
        </w:rPr>
      </w:pPr>
      <w:r>
        <w:rPr>
          <w:rFonts w:asciiTheme="minorBidi" w:hAnsiTheme="minorBidi"/>
          <w:b/>
          <w:bCs/>
          <w:sz w:val="24"/>
          <w:szCs w:val="24"/>
          <w:rtl/>
        </w:rPr>
        <w:t xml:space="preserve">الحاجة إلى مصادر مجتمعية أخرى. </w:t>
      </w:r>
      <w:r>
        <w:rPr>
          <w:rFonts w:asciiTheme="minorBidi" w:hAnsiTheme="minorBidi"/>
          <w:b/>
          <w:bCs/>
          <w:color w:val="FF0000"/>
          <w:sz w:val="24"/>
          <w:szCs w:val="24"/>
          <w:rtl/>
        </w:rPr>
        <w:t>~&gt;</w:t>
      </w:r>
      <w:r>
        <w:rPr>
          <w:rFonts w:asciiTheme="minorBidi" w:hAnsiTheme="minorBidi"/>
          <w:b/>
          <w:bCs/>
          <w:sz w:val="24"/>
          <w:szCs w:val="24"/>
          <w:rtl/>
        </w:rPr>
        <w:t xml:space="preserve"> هل له احتياجات معينة حتى يقوي الروابط الاجتماعية . </w:t>
      </w:r>
    </w:p>
    <w:p w:rsidR="00A74C95" w:rsidRDefault="00A74C95" w:rsidP="00A74C95">
      <w:pPr>
        <w:pStyle w:val="a3"/>
        <w:numPr>
          <w:ilvl w:val="0"/>
          <w:numId w:val="10"/>
        </w:numPr>
        <w:bidi/>
        <w:rPr>
          <w:rFonts w:asciiTheme="minorBidi" w:hAnsiTheme="minorBidi"/>
          <w:b/>
          <w:bCs/>
          <w:color w:val="FF0000"/>
          <w:sz w:val="24"/>
          <w:szCs w:val="24"/>
        </w:rPr>
      </w:pPr>
      <w:r>
        <w:rPr>
          <w:rFonts w:asciiTheme="minorBidi" w:hAnsiTheme="minorBidi"/>
          <w:b/>
          <w:bCs/>
          <w:color w:val="FF0000"/>
          <w:sz w:val="24"/>
          <w:szCs w:val="24"/>
          <w:rtl/>
        </w:rPr>
        <w:t>الأخصائي النفسي .</w:t>
      </w:r>
    </w:p>
    <w:p w:rsidR="00A74C95" w:rsidRDefault="00A74C95" w:rsidP="00A74C95">
      <w:pPr>
        <w:pStyle w:val="a3"/>
        <w:numPr>
          <w:ilvl w:val="0"/>
          <w:numId w:val="2"/>
        </w:numPr>
        <w:bidi/>
        <w:rPr>
          <w:rFonts w:asciiTheme="minorBidi" w:hAnsiTheme="minorBidi"/>
          <w:b/>
          <w:bCs/>
          <w:color w:val="006600"/>
          <w:sz w:val="24"/>
          <w:szCs w:val="24"/>
        </w:rPr>
      </w:pPr>
      <w:r>
        <w:rPr>
          <w:rFonts w:asciiTheme="minorBidi" w:hAnsiTheme="minorBidi"/>
          <w:b/>
          <w:bCs/>
          <w:color w:val="006600"/>
          <w:sz w:val="24"/>
          <w:szCs w:val="24"/>
          <w:rtl/>
        </w:rPr>
        <w:t xml:space="preserve">ويجمع معلومات حول: </w:t>
      </w:r>
    </w:p>
    <w:p w:rsidR="00A74C95" w:rsidRDefault="00A74C95" w:rsidP="00A74C95">
      <w:pPr>
        <w:pStyle w:val="a3"/>
        <w:numPr>
          <w:ilvl w:val="0"/>
          <w:numId w:val="19"/>
        </w:numPr>
        <w:bidi/>
        <w:rPr>
          <w:rFonts w:asciiTheme="minorBidi" w:hAnsiTheme="minorBidi"/>
          <w:b/>
          <w:bCs/>
          <w:sz w:val="24"/>
          <w:szCs w:val="24"/>
        </w:rPr>
      </w:pPr>
      <w:r>
        <w:rPr>
          <w:rFonts w:asciiTheme="minorBidi" w:hAnsiTheme="minorBidi"/>
          <w:b/>
          <w:bCs/>
          <w:sz w:val="24"/>
          <w:szCs w:val="24"/>
          <w:rtl/>
        </w:rPr>
        <w:t xml:space="preserve">إمكانية التعلم للفرد. </w:t>
      </w:r>
      <w:r>
        <w:rPr>
          <w:rFonts w:asciiTheme="minorBidi" w:hAnsiTheme="minorBidi"/>
          <w:b/>
          <w:bCs/>
          <w:color w:val="FF0000"/>
          <w:sz w:val="24"/>
          <w:szCs w:val="24"/>
          <w:rtl/>
        </w:rPr>
        <w:t>~&gt;</w:t>
      </w:r>
      <w:r>
        <w:rPr>
          <w:rFonts w:asciiTheme="minorBidi" w:hAnsiTheme="minorBidi"/>
          <w:b/>
          <w:bCs/>
          <w:sz w:val="24"/>
          <w:szCs w:val="24"/>
          <w:rtl/>
        </w:rPr>
        <w:t xml:space="preserve"> مثلا ، لماذا غير قادر على التعلم في الصف ؟ ما هي الضغوطات النفسية لدى الطفل ؟</w:t>
      </w:r>
    </w:p>
    <w:p w:rsidR="00A74C95" w:rsidRDefault="00A74C95" w:rsidP="00A74C95">
      <w:pPr>
        <w:pStyle w:val="a3"/>
        <w:numPr>
          <w:ilvl w:val="0"/>
          <w:numId w:val="19"/>
        </w:numPr>
        <w:bidi/>
        <w:rPr>
          <w:rFonts w:asciiTheme="minorBidi" w:hAnsiTheme="minorBidi"/>
          <w:b/>
          <w:bCs/>
          <w:sz w:val="24"/>
          <w:szCs w:val="24"/>
        </w:rPr>
      </w:pPr>
      <w:r>
        <w:rPr>
          <w:rFonts w:asciiTheme="minorBidi" w:hAnsiTheme="minorBidi"/>
          <w:b/>
          <w:bCs/>
          <w:sz w:val="24"/>
          <w:szCs w:val="24"/>
          <w:rtl/>
        </w:rPr>
        <w:t>الحاجة إلى الإرشاد الفردي والأسري.</w:t>
      </w:r>
    </w:p>
    <w:p w:rsidR="00A74C95" w:rsidRDefault="00A74C95" w:rsidP="00A74C95">
      <w:pPr>
        <w:pStyle w:val="a3"/>
        <w:numPr>
          <w:ilvl w:val="0"/>
          <w:numId w:val="10"/>
        </w:numPr>
        <w:bidi/>
        <w:rPr>
          <w:rFonts w:asciiTheme="minorBidi" w:hAnsiTheme="minorBidi"/>
          <w:b/>
          <w:bCs/>
          <w:color w:val="FF0000"/>
          <w:sz w:val="24"/>
          <w:szCs w:val="24"/>
        </w:rPr>
      </w:pPr>
      <w:r>
        <w:rPr>
          <w:rFonts w:asciiTheme="minorBidi" w:hAnsiTheme="minorBidi"/>
          <w:b/>
          <w:bCs/>
          <w:color w:val="FF0000"/>
          <w:sz w:val="24"/>
          <w:szCs w:val="24"/>
          <w:rtl/>
        </w:rPr>
        <w:lastRenderedPageBreak/>
        <w:t>مبرمج الكمبيوتر .</w:t>
      </w:r>
    </w:p>
    <w:p w:rsidR="00A74C95" w:rsidRDefault="00A74C95" w:rsidP="00A74C95">
      <w:pPr>
        <w:pStyle w:val="a3"/>
        <w:numPr>
          <w:ilvl w:val="0"/>
          <w:numId w:val="2"/>
        </w:numPr>
        <w:bidi/>
        <w:rPr>
          <w:rFonts w:asciiTheme="minorBidi" w:hAnsiTheme="minorBidi"/>
          <w:b/>
          <w:bCs/>
          <w:color w:val="006600"/>
          <w:sz w:val="24"/>
          <w:szCs w:val="24"/>
        </w:rPr>
      </w:pPr>
      <w:r>
        <w:rPr>
          <w:rFonts w:asciiTheme="minorBidi" w:hAnsiTheme="minorBidi"/>
          <w:b/>
          <w:bCs/>
          <w:color w:val="006600"/>
          <w:sz w:val="24"/>
          <w:szCs w:val="24"/>
          <w:rtl/>
        </w:rPr>
        <w:t xml:space="preserve">ويساعد في جمع معلومات حول: </w:t>
      </w:r>
    </w:p>
    <w:p w:rsidR="00A74C95" w:rsidRDefault="00A74C95" w:rsidP="00A74C95">
      <w:pPr>
        <w:pStyle w:val="a3"/>
        <w:numPr>
          <w:ilvl w:val="0"/>
          <w:numId w:val="20"/>
        </w:numPr>
        <w:bidi/>
        <w:rPr>
          <w:rFonts w:asciiTheme="minorBidi" w:hAnsiTheme="minorBidi"/>
          <w:b/>
          <w:bCs/>
          <w:sz w:val="24"/>
          <w:szCs w:val="24"/>
        </w:rPr>
      </w:pPr>
      <w:r>
        <w:rPr>
          <w:rFonts w:asciiTheme="minorBidi" w:hAnsiTheme="minorBidi"/>
          <w:b/>
          <w:bCs/>
          <w:sz w:val="24"/>
          <w:szCs w:val="24"/>
          <w:rtl/>
        </w:rPr>
        <w:t xml:space="preserve">إمكانية استعمال برامج الحاسوب الموجودة. </w:t>
      </w:r>
      <w:r>
        <w:rPr>
          <w:rFonts w:asciiTheme="minorBidi" w:hAnsiTheme="minorBidi"/>
          <w:b/>
          <w:bCs/>
          <w:color w:val="FF0000"/>
          <w:sz w:val="24"/>
          <w:szCs w:val="24"/>
          <w:rtl/>
        </w:rPr>
        <w:t>~&gt;</w:t>
      </w:r>
      <w:r>
        <w:rPr>
          <w:rFonts w:asciiTheme="minorBidi" w:hAnsiTheme="minorBidi"/>
          <w:b/>
          <w:bCs/>
          <w:sz w:val="24"/>
          <w:szCs w:val="24"/>
          <w:rtl/>
        </w:rPr>
        <w:t xml:space="preserve"> هل نستطيع بعد الاتفاق مع الفريق مختلف التخصصات تصميم برنامج عبر الحاسوب ؟ </w:t>
      </w:r>
    </w:p>
    <w:p w:rsidR="00A74C95" w:rsidRDefault="00A74C95" w:rsidP="00A74C95">
      <w:pPr>
        <w:pStyle w:val="a3"/>
        <w:numPr>
          <w:ilvl w:val="0"/>
          <w:numId w:val="20"/>
        </w:numPr>
        <w:bidi/>
        <w:rPr>
          <w:rFonts w:asciiTheme="minorBidi" w:hAnsiTheme="minorBidi"/>
          <w:b/>
          <w:bCs/>
          <w:sz w:val="24"/>
          <w:szCs w:val="24"/>
        </w:rPr>
      </w:pPr>
      <w:r>
        <w:rPr>
          <w:rFonts w:asciiTheme="minorBidi" w:hAnsiTheme="minorBidi"/>
          <w:b/>
          <w:bCs/>
          <w:sz w:val="24"/>
          <w:szCs w:val="24"/>
          <w:rtl/>
        </w:rPr>
        <w:t xml:space="preserve">إمكانية تعديل البرامج الحاسوبية الموجودة.  </w:t>
      </w:r>
    </w:p>
    <w:p w:rsidR="00A74C95" w:rsidRDefault="00A74C95" w:rsidP="00A74C95">
      <w:pPr>
        <w:pStyle w:val="a3"/>
        <w:numPr>
          <w:ilvl w:val="0"/>
          <w:numId w:val="10"/>
        </w:numPr>
        <w:bidi/>
        <w:rPr>
          <w:rFonts w:asciiTheme="minorBidi" w:hAnsiTheme="minorBidi"/>
          <w:b/>
          <w:bCs/>
          <w:color w:val="FF0000"/>
          <w:sz w:val="24"/>
          <w:szCs w:val="24"/>
        </w:rPr>
      </w:pPr>
      <w:r>
        <w:rPr>
          <w:rFonts w:asciiTheme="minorBidi" w:hAnsiTheme="minorBidi"/>
          <w:b/>
          <w:bCs/>
          <w:color w:val="FF0000"/>
          <w:sz w:val="24"/>
          <w:szCs w:val="24"/>
          <w:rtl/>
        </w:rPr>
        <w:t>المرشد المهني .</w:t>
      </w:r>
    </w:p>
    <w:p w:rsidR="00A74C95" w:rsidRDefault="00A74C95" w:rsidP="00A74C95">
      <w:pPr>
        <w:pStyle w:val="a3"/>
        <w:numPr>
          <w:ilvl w:val="0"/>
          <w:numId w:val="2"/>
        </w:numPr>
        <w:bidi/>
        <w:rPr>
          <w:rFonts w:asciiTheme="minorBidi" w:hAnsiTheme="minorBidi"/>
          <w:b/>
          <w:bCs/>
          <w:color w:val="006600"/>
          <w:sz w:val="24"/>
          <w:szCs w:val="24"/>
        </w:rPr>
      </w:pPr>
      <w:r>
        <w:rPr>
          <w:rFonts w:asciiTheme="minorBidi" w:hAnsiTheme="minorBidi"/>
          <w:b/>
          <w:bCs/>
          <w:color w:val="006600"/>
          <w:sz w:val="24"/>
          <w:szCs w:val="24"/>
          <w:rtl/>
        </w:rPr>
        <w:t xml:space="preserve">ويفيد في حالة الأطفال الكبار والراشدين ويساعد في جمع معلومات حول: </w:t>
      </w:r>
    </w:p>
    <w:p w:rsidR="00A74C95" w:rsidRDefault="00A74C95" w:rsidP="00A74C95">
      <w:pPr>
        <w:pStyle w:val="a3"/>
        <w:numPr>
          <w:ilvl w:val="0"/>
          <w:numId w:val="21"/>
        </w:numPr>
        <w:bidi/>
        <w:rPr>
          <w:rFonts w:asciiTheme="minorBidi" w:hAnsiTheme="minorBidi"/>
          <w:b/>
          <w:bCs/>
          <w:sz w:val="24"/>
          <w:szCs w:val="24"/>
        </w:rPr>
      </w:pPr>
      <w:r>
        <w:rPr>
          <w:rFonts w:asciiTheme="minorBidi" w:hAnsiTheme="minorBidi"/>
          <w:b/>
          <w:bCs/>
          <w:sz w:val="24"/>
          <w:szCs w:val="24"/>
          <w:rtl/>
        </w:rPr>
        <w:t xml:space="preserve">إمكانية امتلاك الفرد لوظيفته. </w:t>
      </w:r>
    </w:p>
    <w:p w:rsidR="00A74C95" w:rsidRDefault="00A74C95" w:rsidP="00A74C95">
      <w:pPr>
        <w:pStyle w:val="a3"/>
        <w:numPr>
          <w:ilvl w:val="0"/>
          <w:numId w:val="21"/>
        </w:numPr>
        <w:bidi/>
        <w:rPr>
          <w:rFonts w:asciiTheme="minorBidi" w:hAnsiTheme="minorBidi"/>
          <w:b/>
          <w:bCs/>
          <w:sz w:val="24"/>
          <w:szCs w:val="24"/>
        </w:rPr>
      </w:pPr>
      <w:r>
        <w:rPr>
          <w:rFonts w:asciiTheme="minorBidi" w:hAnsiTheme="minorBidi"/>
          <w:b/>
          <w:bCs/>
          <w:sz w:val="24"/>
          <w:szCs w:val="24"/>
          <w:rtl/>
        </w:rPr>
        <w:t xml:space="preserve">تحديد الأهداف المهنية. </w:t>
      </w:r>
    </w:p>
    <w:p w:rsidR="00A74C95" w:rsidRDefault="00A74C95" w:rsidP="00A74C95">
      <w:pPr>
        <w:pStyle w:val="a3"/>
        <w:numPr>
          <w:ilvl w:val="0"/>
          <w:numId w:val="10"/>
        </w:numPr>
        <w:bidi/>
        <w:rPr>
          <w:rFonts w:asciiTheme="minorBidi" w:hAnsiTheme="minorBidi"/>
          <w:b/>
          <w:bCs/>
          <w:color w:val="FF0000"/>
          <w:sz w:val="24"/>
          <w:szCs w:val="24"/>
        </w:rPr>
      </w:pPr>
      <w:r>
        <w:rPr>
          <w:rFonts w:asciiTheme="minorBidi" w:hAnsiTheme="minorBidi"/>
          <w:b/>
          <w:bCs/>
          <w:color w:val="FF0000"/>
          <w:sz w:val="24"/>
          <w:szCs w:val="24"/>
          <w:rtl/>
        </w:rPr>
        <w:t>الأخصائي السمعي .</w:t>
      </w:r>
    </w:p>
    <w:p w:rsidR="00A74C95" w:rsidRDefault="00A74C95" w:rsidP="00A74C95">
      <w:pPr>
        <w:pStyle w:val="a3"/>
        <w:numPr>
          <w:ilvl w:val="0"/>
          <w:numId w:val="2"/>
        </w:numPr>
        <w:bidi/>
        <w:rPr>
          <w:rFonts w:asciiTheme="minorBidi" w:hAnsiTheme="minorBidi"/>
          <w:b/>
          <w:bCs/>
          <w:color w:val="006600"/>
          <w:sz w:val="24"/>
          <w:szCs w:val="24"/>
        </w:rPr>
      </w:pPr>
      <w:r>
        <w:rPr>
          <w:rFonts w:asciiTheme="minorBidi" w:hAnsiTheme="minorBidi"/>
          <w:b/>
          <w:bCs/>
          <w:color w:val="006600"/>
          <w:sz w:val="24"/>
          <w:szCs w:val="24"/>
          <w:rtl/>
        </w:rPr>
        <w:t xml:space="preserve">ويساعد في: </w:t>
      </w:r>
    </w:p>
    <w:p w:rsidR="00A74C95" w:rsidRDefault="00A74C95" w:rsidP="00A74C95">
      <w:pPr>
        <w:pStyle w:val="a3"/>
        <w:numPr>
          <w:ilvl w:val="0"/>
          <w:numId w:val="22"/>
        </w:numPr>
        <w:bidi/>
        <w:rPr>
          <w:rFonts w:asciiTheme="minorBidi" w:hAnsiTheme="minorBidi"/>
          <w:b/>
          <w:bCs/>
          <w:sz w:val="24"/>
          <w:szCs w:val="24"/>
        </w:rPr>
      </w:pPr>
      <w:r>
        <w:rPr>
          <w:rFonts w:asciiTheme="minorBidi" w:hAnsiTheme="minorBidi"/>
          <w:b/>
          <w:bCs/>
          <w:sz w:val="24"/>
          <w:szCs w:val="24"/>
          <w:rtl/>
        </w:rPr>
        <w:t xml:space="preserve">تقييم وعلاج الفقدان السمعي.  </w:t>
      </w:r>
    </w:p>
    <w:p w:rsidR="00A74C95" w:rsidRDefault="00A74C95" w:rsidP="00A74C95">
      <w:pPr>
        <w:pStyle w:val="a3"/>
        <w:numPr>
          <w:ilvl w:val="0"/>
          <w:numId w:val="10"/>
        </w:numPr>
        <w:bidi/>
        <w:rPr>
          <w:rFonts w:asciiTheme="minorBidi" w:hAnsiTheme="minorBidi"/>
          <w:b/>
          <w:bCs/>
          <w:color w:val="FF0000"/>
          <w:sz w:val="24"/>
          <w:szCs w:val="24"/>
        </w:rPr>
      </w:pPr>
      <w:r>
        <w:rPr>
          <w:rFonts w:asciiTheme="minorBidi" w:hAnsiTheme="minorBidi"/>
          <w:b/>
          <w:bCs/>
          <w:color w:val="FF0000"/>
          <w:sz w:val="24"/>
          <w:szCs w:val="24"/>
          <w:rtl/>
        </w:rPr>
        <w:t>أخصائي العظام والجراحة .</w:t>
      </w:r>
    </w:p>
    <w:p w:rsidR="00A74C95" w:rsidRDefault="00A74C95" w:rsidP="00A74C95">
      <w:pPr>
        <w:pStyle w:val="a3"/>
        <w:numPr>
          <w:ilvl w:val="0"/>
          <w:numId w:val="2"/>
        </w:numPr>
        <w:bidi/>
        <w:rPr>
          <w:rFonts w:asciiTheme="minorBidi" w:hAnsiTheme="minorBidi"/>
          <w:b/>
          <w:bCs/>
          <w:sz w:val="24"/>
          <w:szCs w:val="24"/>
        </w:rPr>
      </w:pPr>
      <w:r>
        <w:rPr>
          <w:rFonts w:asciiTheme="minorBidi" w:hAnsiTheme="minorBidi"/>
          <w:b/>
          <w:bCs/>
          <w:sz w:val="24"/>
          <w:szCs w:val="24"/>
          <w:rtl/>
        </w:rPr>
        <w:t xml:space="preserve">ويساعد على تحديد المساعدات العلاجية والجراحية الخاصة. </w:t>
      </w:r>
    </w:p>
    <w:p w:rsidR="00A74C95" w:rsidRDefault="00A74C95" w:rsidP="00A74C95">
      <w:pPr>
        <w:pStyle w:val="a3"/>
        <w:numPr>
          <w:ilvl w:val="0"/>
          <w:numId w:val="10"/>
        </w:numPr>
        <w:bidi/>
        <w:rPr>
          <w:rFonts w:asciiTheme="minorBidi" w:hAnsiTheme="minorBidi"/>
          <w:b/>
          <w:bCs/>
          <w:color w:val="FF0000"/>
          <w:sz w:val="24"/>
          <w:szCs w:val="24"/>
        </w:rPr>
      </w:pPr>
      <w:r>
        <w:rPr>
          <w:rFonts w:asciiTheme="minorBidi" w:hAnsiTheme="minorBidi"/>
          <w:b/>
          <w:bCs/>
          <w:color w:val="FF0000"/>
          <w:sz w:val="24"/>
          <w:szCs w:val="24"/>
          <w:rtl/>
        </w:rPr>
        <w:t>موزع أدوات الاتصال .</w:t>
      </w:r>
    </w:p>
    <w:p w:rsidR="00A74C95" w:rsidRDefault="00A74C95" w:rsidP="00A74C95">
      <w:pPr>
        <w:pStyle w:val="a3"/>
        <w:numPr>
          <w:ilvl w:val="0"/>
          <w:numId w:val="2"/>
        </w:numPr>
        <w:bidi/>
        <w:rPr>
          <w:rFonts w:asciiTheme="minorBidi" w:hAnsiTheme="minorBidi"/>
          <w:b/>
          <w:bCs/>
          <w:color w:val="006600"/>
          <w:sz w:val="24"/>
          <w:szCs w:val="24"/>
        </w:rPr>
      </w:pPr>
      <w:r>
        <w:rPr>
          <w:rFonts w:asciiTheme="minorBidi" w:hAnsiTheme="minorBidi"/>
          <w:b/>
          <w:bCs/>
          <w:color w:val="006600"/>
          <w:sz w:val="24"/>
          <w:szCs w:val="24"/>
          <w:rtl/>
        </w:rPr>
        <w:t xml:space="preserve">ويساعد في: </w:t>
      </w:r>
    </w:p>
    <w:p w:rsidR="00A74C95" w:rsidRDefault="00A74C95" w:rsidP="00A74C95">
      <w:pPr>
        <w:pStyle w:val="a3"/>
        <w:numPr>
          <w:ilvl w:val="0"/>
          <w:numId w:val="22"/>
        </w:numPr>
        <w:bidi/>
        <w:rPr>
          <w:rFonts w:asciiTheme="minorBidi" w:hAnsiTheme="minorBidi"/>
          <w:b/>
          <w:bCs/>
          <w:sz w:val="24"/>
          <w:szCs w:val="24"/>
        </w:rPr>
      </w:pPr>
      <w:r>
        <w:rPr>
          <w:rFonts w:asciiTheme="minorBidi" w:hAnsiTheme="minorBidi"/>
          <w:b/>
          <w:bCs/>
          <w:sz w:val="24"/>
          <w:szCs w:val="24"/>
          <w:rtl/>
        </w:rPr>
        <w:t xml:space="preserve">إمكانية تعديل الأدوات وتكييفها. </w:t>
      </w:r>
    </w:p>
    <w:p w:rsidR="00A74C95" w:rsidRDefault="00A74C95" w:rsidP="00A74C95">
      <w:pPr>
        <w:pStyle w:val="a3"/>
        <w:numPr>
          <w:ilvl w:val="0"/>
          <w:numId w:val="22"/>
        </w:numPr>
        <w:bidi/>
        <w:rPr>
          <w:rFonts w:asciiTheme="minorBidi" w:hAnsiTheme="minorBidi"/>
          <w:b/>
          <w:bCs/>
          <w:sz w:val="24"/>
          <w:szCs w:val="24"/>
        </w:rPr>
      </w:pPr>
      <w:r>
        <w:rPr>
          <w:rFonts w:asciiTheme="minorBidi" w:hAnsiTheme="minorBidi"/>
          <w:b/>
          <w:bCs/>
          <w:sz w:val="24"/>
          <w:szCs w:val="24"/>
          <w:rtl/>
        </w:rPr>
        <w:t xml:space="preserve">معلومات حول الإصلاح ومعالجة الأخطاء. </w:t>
      </w:r>
    </w:p>
    <w:p w:rsidR="00A74C95" w:rsidRDefault="00A74C95" w:rsidP="00A74C95">
      <w:pPr>
        <w:pStyle w:val="a3"/>
        <w:numPr>
          <w:ilvl w:val="0"/>
          <w:numId w:val="22"/>
        </w:numPr>
        <w:bidi/>
        <w:rPr>
          <w:rFonts w:asciiTheme="minorBidi" w:hAnsiTheme="minorBidi"/>
          <w:b/>
          <w:bCs/>
          <w:sz w:val="24"/>
          <w:szCs w:val="24"/>
        </w:rPr>
      </w:pPr>
      <w:r>
        <w:rPr>
          <w:rFonts w:asciiTheme="minorBidi" w:hAnsiTheme="minorBidi"/>
          <w:b/>
          <w:bCs/>
          <w:sz w:val="24"/>
          <w:szCs w:val="24"/>
          <w:rtl/>
        </w:rPr>
        <w:t>المصادر الممكنة للدعم المالي.</w:t>
      </w:r>
      <w:r>
        <w:rPr>
          <w:rFonts w:asciiTheme="minorBidi" w:hAnsiTheme="minorBidi"/>
          <w:b/>
          <w:bCs/>
          <w:sz w:val="24"/>
          <w:szCs w:val="24"/>
        </w:rPr>
        <w:t xml:space="preserve"> </w:t>
      </w:r>
      <w:r>
        <w:rPr>
          <w:rFonts w:asciiTheme="minorBidi" w:hAnsiTheme="minorBidi"/>
          <w:b/>
          <w:bCs/>
          <w:sz w:val="24"/>
          <w:szCs w:val="24"/>
          <w:rtl/>
        </w:rPr>
        <w:br/>
      </w:r>
    </w:p>
    <w:p w:rsidR="00A74C95" w:rsidRDefault="00A74C95" w:rsidP="00A74C95">
      <w:pPr>
        <w:pStyle w:val="a3"/>
        <w:numPr>
          <w:ilvl w:val="0"/>
          <w:numId w:val="2"/>
        </w:numPr>
        <w:bidi/>
        <w:rPr>
          <w:rFonts w:asciiTheme="minorBidi" w:hAnsiTheme="minorBidi"/>
          <w:b/>
          <w:bCs/>
          <w:sz w:val="24"/>
          <w:szCs w:val="24"/>
        </w:rPr>
      </w:pPr>
      <w:r>
        <w:rPr>
          <w:rFonts w:asciiTheme="minorBidi" w:hAnsiTheme="minorBidi"/>
          <w:b/>
          <w:bCs/>
          <w:color w:val="002060"/>
          <w:sz w:val="24"/>
          <w:szCs w:val="24"/>
          <w:rtl/>
        </w:rPr>
        <w:t>وفي حالة وضع الجدول الخاص بالتقييم فإنه لا بد من جمع معلومات حول:</w:t>
      </w:r>
    </w:p>
    <w:p w:rsidR="00A74C95" w:rsidRDefault="00A74C95" w:rsidP="00A74C95">
      <w:pPr>
        <w:pStyle w:val="a3"/>
        <w:numPr>
          <w:ilvl w:val="0"/>
          <w:numId w:val="23"/>
        </w:numPr>
        <w:bidi/>
        <w:rPr>
          <w:rFonts w:asciiTheme="minorBidi" w:hAnsiTheme="minorBidi"/>
          <w:b/>
          <w:bCs/>
          <w:sz w:val="24"/>
          <w:szCs w:val="24"/>
        </w:rPr>
      </w:pPr>
      <w:r>
        <w:rPr>
          <w:rFonts w:asciiTheme="minorBidi" w:hAnsiTheme="minorBidi"/>
          <w:b/>
          <w:bCs/>
          <w:sz w:val="24"/>
          <w:szCs w:val="24"/>
          <w:rtl/>
        </w:rPr>
        <w:t>الحالة الصحية الحاضرة والماضية.</w:t>
      </w:r>
    </w:p>
    <w:p w:rsidR="00A74C95" w:rsidRDefault="00A74C95" w:rsidP="00A74C95">
      <w:pPr>
        <w:pStyle w:val="a3"/>
        <w:numPr>
          <w:ilvl w:val="0"/>
          <w:numId w:val="23"/>
        </w:numPr>
        <w:bidi/>
        <w:rPr>
          <w:rFonts w:asciiTheme="minorBidi" w:hAnsiTheme="minorBidi"/>
          <w:b/>
          <w:bCs/>
          <w:sz w:val="24"/>
          <w:szCs w:val="24"/>
        </w:rPr>
      </w:pPr>
      <w:r>
        <w:rPr>
          <w:rFonts w:asciiTheme="minorBidi" w:hAnsiTheme="minorBidi"/>
          <w:b/>
          <w:bCs/>
          <w:sz w:val="24"/>
          <w:szCs w:val="24"/>
          <w:rtl/>
        </w:rPr>
        <w:t xml:space="preserve">متى وكيف بدأت المشكلة التواصلية؟. </w:t>
      </w:r>
    </w:p>
    <w:p w:rsidR="00A74C95" w:rsidRDefault="00A74C95" w:rsidP="00A74C95">
      <w:pPr>
        <w:pStyle w:val="a3"/>
        <w:numPr>
          <w:ilvl w:val="0"/>
          <w:numId w:val="23"/>
        </w:numPr>
        <w:bidi/>
        <w:rPr>
          <w:rFonts w:asciiTheme="minorBidi" w:hAnsiTheme="minorBidi"/>
          <w:b/>
          <w:bCs/>
          <w:sz w:val="24"/>
          <w:szCs w:val="24"/>
        </w:rPr>
      </w:pPr>
      <w:r>
        <w:rPr>
          <w:rFonts w:asciiTheme="minorBidi" w:hAnsiTheme="minorBidi"/>
          <w:b/>
          <w:bCs/>
          <w:sz w:val="24"/>
          <w:szCs w:val="24"/>
          <w:rtl/>
        </w:rPr>
        <w:t xml:space="preserve">نوع ومقدار التواصل المستعمل حالياً. </w:t>
      </w:r>
    </w:p>
    <w:p w:rsidR="00A74C95" w:rsidRDefault="00A74C95" w:rsidP="00A74C95">
      <w:pPr>
        <w:pStyle w:val="a3"/>
        <w:numPr>
          <w:ilvl w:val="0"/>
          <w:numId w:val="23"/>
        </w:numPr>
        <w:bidi/>
        <w:rPr>
          <w:rFonts w:asciiTheme="minorBidi" w:hAnsiTheme="minorBidi"/>
          <w:b/>
          <w:bCs/>
          <w:sz w:val="24"/>
          <w:szCs w:val="24"/>
        </w:rPr>
      </w:pPr>
      <w:r>
        <w:rPr>
          <w:rFonts w:asciiTheme="minorBidi" w:hAnsiTheme="minorBidi"/>
          <w:b/>
          <w:bCs/>
          <w:sz w:val="24"/>
          <w:szCs w:val="24"/>
          <w:rtl/>
        </w:rPr>
        <w:t xml:space="preserve">الحاجات التواصلية الحالية والمستقبلية. </w:t>
      </w:r>
    </w:p>
    <w:p w:rsidR="00A74C95" w:rsidRDefault="00A74C95" w:rsidP="00A74C95">
      <w:pPr>
        <w:pStyle w:val="a3"/>
        <w:numPr>
          <w:ilvl w:val="0"/>
          <w:numId w:val="23"/>
        </w:numPr>
        <w:bidi/>
        <w:rPr>
          <w:rFonts w:asciiTheme="minorBidi" w:hAnsiTheme="minorBidi"/>
          <w:b/>
          <w:bCs/>
          <w:sz w:val="24"/>
          <w:szCs w:val="24"/>
        </w:rPr>
      </w:pPr>
      <w:r>
        <w:rPr>
          <w:rFonts w:asciiTheme="minorBidi" w:hAnsiTheme="minorBidi"/>
          <w:b/>
          <w:bCs/>
          <w:sz w:val="24"/>
          <w:szCs w:val="24"/>
          <w:rtl/>
        </w:rPr>
        <w:t xml:space="preserve">النتائج السابقة للتقييم والعلاج. </w:t>
      </w:r>
      <w:r>
        <w:rPr>
          <w:rFonts w:asciiTheme="minorBidi" w:hAnsiTheme="minorBidi"/>
          <w:b/>
          <w:bCs/>
          <w:color w:val="FF0000"/>
          <w:sz w:val="24"/>
          <w:szCs w:val="24"/>
          <w:rtl/>
        </w:rPr>
        <w:t>~&gt;</w:t>
      </w:r>
      <w:r>
        <w:rPr>
          <w:rFonts w:asciiTheme="minorBidi" w:hAnsiTheme="minorBidi"/>
          <w:b/>
          <w:bCs/>
          <w:sz w:val="24"/>
          <w:szCs w:val="24"/>
          <w:rtl/>
        </w:rPr>
        <w:t xml:space="preserve"> هل خضع لعملية التقييم وما هي نتائجه ؟ </w:t>
      </w:r>
    </w:p>
    <w:p w:rsidR="00A74C95" w:rsidRDefault="00A74C95" w:rsidP="00A74C95">
      <w:pPr>
        <w:pStyle w:val="a3"/>
        <w:numPr>
          <w:ilvl w:val="0"/>
          <w:numId w:val="23"/>
        </w:numPr>
        <w:bidi/>
        <w:rPr>
          <w:rFonts w:asciiTheme="minorBidi" w:hAnsiTheme="minorBidi"/>
          <w:b/>
          <w:bCs/>
          <w:sz w:val="24"/>
          <w:szCs w:val="24"/>
        </w:rPr>
      </w:pPr>
      <w:r>
        <w:rPr>
          <w:rFonts w:asciiTheme="minorBidi" w:hAnsiTheme="minorBidi"/>
          <w:b/>
          <w:bCs/>
          <w:sz w:val="24"/>
          <w:szCs w:val="24"/>
          <w:rtl/>
        </w:rPr>
        <w:t>الأداء المدرسي والمهني.</w:t>
      </w:r>
      <w:r>
        <w:rPr>
          <w:rFonts w:asciiTheme="minorBidi" w:hAnsiTheme="minorBidi"/>
          <w:b/>
          <w:bCs/>
          <w:sz w:val="24"/>
          <w:szCs w:val="24"/>
          <w:rtl/>
        </w:rPr>
        <w:br/>
      </w:r>
    </w:p>
    <w:p w:rsidR="00A74C95" w:rsidRDefault="00A74C95" w:rsidP="00A74C95">
      <w:pPr>
        <w:pStyle w:val="a3"/>
        <w:numPr>
          <w:ilvl w:val="0"/>
          <w:numId w:val="2"/>
        </w:numPr>
        <w:bidi/>
        <w:rPr>
          <w:rFonts w:asciiTheme="minorBidi" w:hAnsiTheme="minorBidi"/>
          <w:b/>
          <w:bCs/>
          <w:sz w:val="24"/>
          <w:szCs w:val="24"/>
        </w:rPr>
      </w:pPr>
      <w:r>
        <w:rPr>
          <w:rFonts w:asciiTheme="minorBidi" w:hAnsiTheme="minorBidi"/>
          <w:b/>
          <w:bCs/>
          <w:color w:val="002060"/>
          <w:sz w:val="24"/>
          <w:szCs w:val="24"/>
          <w:rtl/>
        </w:rPr>
        <w:t>وفي معظم حالات الأطفال فإنه يتم جمع معلومات حول:</w:t>
      </w:r>
      <w:r>
        <w:rPr>
          <w:rFonts w:asciiTheme="minorBidi" w:hAnsiTheme="minorBidi"/>
          <w:b/>
          <w:bCs/>
          <w:sz w:val="24"/>
          <w:szCs w:val="24"/>
          <w:rtl/>
        </w:rPr>
        <w:t xml:space="preserve"> المعالم الإنمائية  للكلام واللغة والمهارات الحركية الكبيرة والدقيقة ومهارات المساعدة الذاتية والمهارات الاجتماعية.</w:t>
      </w:r>
      <w:r>
        <w:rPr>
          <w:rFonts w:asciiTheme="minorBidi" w:hAnsiTheme="minorBidi"/>
          <w:b/>
          <w:bCs/>
          <w:sz w:val="24"/>
          <w:szCs w:val="24"/>
          <w:rtl/>
        </w:rPr>
        <w:br/>
        <w:t xml:space="preserve">                                 </w:t>
      </w:r>
    </w:p>
    <w:p w:rsidR="00A74C95" w:rsidRDefault="00A74C95" w:rsidP="00A74C95">
      <w:pPr>
        <w:pStyle w:val="a3"/>
        <w:numPr>
          <w:ilvl w:val="0"/>
          <w:numId w:val="8"/>
        </w:numPr>
        <w:bidi/>
        <w:rPr>
          <w:rFonts w:asciiTheme="minorBidi" w:hAnsiTheme="minorBidi"/>
          <w:b/>
          <w:bCs/>
          <w:color w:val="006600"/>
          <w:sz w:val="24"/>
          <w:szCs w:val="24"/>
        </w:rPr>
      </w:pPr>
      <w:r>
        <w:rPr>
          <w:rFonts w:asciiTheme="minorBidi" w:hAnsiTheme="minorBidi"/>
          <w:b/>
          <w:bCs/>
          <w:color w:val="006600"/>
          <w:sz w:val="24"/>
          <w:szCs w:val="24"/>
          <w:rtl/>
        </w:rPr>
        <w:t xml:space="preserve">انطباع الأخصائي المحدد حول الشخص: </w:t>
      </w:r>
    </w:p>
    <w:p w:rsidR="00A74C95" w:rsidRDefault="00A74C95" w:rsidP="00A74C95">
      <w:pPr>
        <w:pStyle w:val="a3"/>
        <w:numPr>
          <w:ilvl w:val="0"/>
          <w:numId w:val="2"/>
        </w:numPr>
        <w:bidi/>
        <w:rPr>
          <w:rFonts w:asciiTheme="minorBidi" w:hAnsiTheme="minorBidi"/>
          <w:b/>
          <w:bCs/>
          <w:color w:val="002060"/>
          <w:sz w:val="24"/>
          <w:szCs w:val="24"/>
        </w:rPr>
      </w:pPr>
      <w:r>
        <w:rPr>
          <w:rFonts w:asciiTheme="minorBidi" w:hAnsiTheme="minorBidi"/>
          <w:b/>
          <w:bCs/>
          <w:color w:val="002060"/>
          <w:sz w:val="24"/>
          <w:szCs w:val="24"/>
          <w:rtl/>
        </w:rPr>
        <w:t xml:space="preserve">بعد إنهاء التقييم فإنه يجب تعرّف ما يلي: </w:t>
      </w:r>
    </w:p>
    <w:p w:rsidR="00A74C95" w:rsidRDefault="00A74C95" w:rsidP="00A74C95">
      <w:pPr>
        <w:pStyle w:val="a3"/>
        <w:numPr>
          <w:ilvl w:val="0"/>
          <w:numId w:val="24"/>
        </w:numPr>
        <w:bidi/>
        <w:rPr>
          <w:rFonts w:asciiTheme="minorBidi" w:hAnsiTheme="minorBidi"/>
          <w:b/>
          <w:bCs/>
          <w:sz w:val="24"/>
          <w:szCs w:val="24"/>
        </w:rPr>
      </w:pPr>
      <w:r>
        <w:rPr>
          <w:rFonts w:asciiTheme="minorBidi" w:hAnsiTheme="minorBidi"/>
          <w:b/>
          <w:bCs/>
          <w:sz w:val="24"/>
          <w:szCs w:val="24"/>
          <w:rtl/>
        </w:rPr>
        <w:t xml:space="preserve">ما نوع أساليب التواصل المقترحة؟ </w:t>
      </w:r>
    </w:p>
    <w:p w:rsidR="00A74C95" w:rsidRDefault="00A74C95" w:rsidP="00A74C95">
      <w:pPr>
        <w:pStyle w:val="a3"/>
        <w:numPr>
          <w:ilvl w:val="0"/>
          <w:numId w:val="24"/>
        </w:numPr>
        <w:bidi/>
        <w:rPr>
          <w:rFonts w:asciiTheme="minorBidi" w:hAnsiTheme="minorBidi"/>
          <w:b/>
          <w:bCs/>
          <w:sz w:val="24"/>
          <w:szCs w:val="24"/>
        </w:rPr>
      </w:pPr>
      <w:r>
        <w:rPr>
          <w:rFonts w:asciiTheme="minorBidi" w:hAnsiTheme="minorBidi"/>
          <w:b/>
          <w:bCs/>
          <w:sz w:val="24"/>
          <w:szCs w:val="24"/>
          <w:rtl/>
        </w:rPr>
        <w:t xml:space="preserve">ما الأسلوب الذي سوف يستعمل؟ </w:t>
      </w:r>
    </w:p>
    <w:p w:rsidR="00A74C95" w:rsidRDefault="00A74C95" w:rsidP="00A74C95">
      <w:pPr>
        <w:pStyle w:val="a3"/>
        <w:numPr>
          <w:ilvl w:val="0"/>
          <w:numId w:val="24"/>
        </w:numPr>
        <w:bidi/>
        <w:rPr>
          <w:rFonts w:asciiTheme="minorBidi" w:hAnsiTheme="minorBidi"/>
          <w:b/>
          <w:bCs/>
          <w:sz w:val="24"/>
          <w:szCs w:val="24"/>
        </w:rPr>
      </w:pPr>
      <w:r>
        <w:rPr>
          <w:rFonts w:asciiTheme="minorBidi" w:hAnsiTheme="minorBidi"/>
          <w:b/>
          <w:bCs/>
          <w:sz w:val="24"/>
          <w:szCs w:val="24"/>
          <w:rtl/>
        </w:rPr>
        <w:t xml:space="preserve">أشباه الجمل القصيرة. </w:t>
      </w:r>
    </w:p>
    <w:p w:rsidR="00A74C95" w:rsidRDefault="00A74C95" w:rsidP="00A74C95">
      <w:pPr>
        <w:pStyle w:val="a3"/>
        <w:numPr>
          <w:ilvl w:val="0"/>
          <w:numId w:val="24"/>
        </w:numPr>
        <w:bidi/>
        <w:rPr>
          <w:rFonts w:asciiTheme="minorBidi" w:hAnsiTheme="minorBidi"/>
          <w:b/>
          <w:bCs/>
          <w:sz w:val="24"/>
          <w:szCs w:val="24"/>
        </w:rPr>
      </w:pPr>
      <w:r>
        <w:rPr>
          <w:rFonts w:asciiTheme="minorBidi" w:hAnsiTheme="minorBidi"/>
          <w:b/>
          <w:bCs/>
          <w:sz w:val="24"/>
          <w:szCs w:val="24"/>
          <w:rtl/>
        </w:rPr>
        <w:t xml:space="preserve">التعبير عن المشاعر. </w:t>
      </w:r>
    </w:p>
    <w:p w:rsidR="00A74C95" w:rsidRDefault="00A74C95" w:rsidP="00A74C95">
      <w:pPr>
        <w:pStyle w:val="a3"/>
        <w:numPr>
          <w:ilvl w:val="0"/>
          <w:numId w:val="24"/>
        </w:numPr>
        <w:bidi/>
        <w:rPr>
          <w:rFonts w:asciiTheme="minorBidi" w:hAnsiTheme="minorBidi"/>
          <w:b/>
          <w:bCs/>
          <w:sz w:val="24"/>
          <w:szCs w:val="24"/>
        </w:rPr>
      </w:pPr>
      <w:r>
        <w:rPr>
          <w:rFonts w:asciiTheme="minorBidi" w:hAnsiTheme="minorBidi"/>
          <w:b/>
          <w:bCs/>
          <w:sz w:val="24"/>
          <w:szCs w:val="24"/>
          <w:rtl/>
        </w:rPr>
        <w:t xml:space="preserve">إعطاء وأخذ المعلومات. </w:t>
      </w:r>
    </w:p>
    <w:p w:rsidR="00A74C95" w:rsidRDefault="00A74C95" w:rsidP="00A74C95">
      <w:pPr>
        <w:pStyle w:val="a3"/>
        <w:numPr>
          <w:ilvl w:val="0"/>
          <w:numId w:val="24"/>
        </w:numPr>
        <w:bidi/>
        <w:rPr>
          <w:rFonts w:asciiTheme="minorBidi" w:hAnsiTheme="minorBidi"/>
          <w:b/>
          <w:bCs/>
          <w:sz w:val="24"/>
          <w:szCs w:val="24"/>
        </w:rPr>
      </w:pPr>
      <w:r>
        <w:rPr>
          <w:rFonts w:asciiTheme="minorBidi" w:hAnsiTheme="minorBidi"/>
          <w:b/>
          <w:bCs/>
          <w:sz w:val="24"/>
          <w:szCs w:val="24"/>
          <w:rtl/>
        </w:rPr>
        <w:t xml:space="preserve">المحادثات مع الأسرة والأصدقاء والمعلمين. </w:t>
      </w:r>
    </w:p>
    <w:p w:rsidR="00A74C95" w:rsidRDefault="00A74C95" w:rsidP="00A74C95">
      <w:pPr>
        <w:pStyle w:val="a3"/>
        <w:numPr>
          <w:ilvl w:val="0"/>
          <w:numId w:val="2"/>
        </w:numPr>
        <w:bidi/>
        <w:rPr>
          <w:rFonts w:asciiTheme="minorBidi" w:hAnsiTheme="minorBidi"/>
          <w:b/>
          <w:bCs/>
          <w:color w:val="002060"/>
          <w:sz w:val="24"/>
          <w:szCs w:val="24"/>
        </w:rPr>
      </w:pPr>
      <w:r>
        <w:rPr>
          <w:rFonts w:asciiTheme="minorBidi" w:hAnsiTheme="minorBidi"/>
          <w:b/>
          <w:bCs/>
          <w:color w:val="002060"/>
          <w:sz w:val="24"/>
          <w:szCs w:val="24"/>
          <w:rtl/>
        </w:rPr>
        <w:t xml:space="preserve">التواصل المكتوب مع الذات والآخرين.                                 </w:t>
      </w:r>
    </w:p>
    <w:p w:rsidR="00A74C95" w:rsidRDefault="00A74C95" w:rsidP="00A74C95">
      <w:pPr>
        <w:pStyle w:val="a3"/>
        <w:numPr>
          <w:ilvl w:val="0"/>
          <w:numId w:val="25"/>
        </w:numPr>
        <w:bidi/>
        <w:rPr>
          <w:rFonts w:asciiTheme="minorBidi" w:hAnsiTheme="minorBidi"/>
          <w:b/>
          <w:bCs/>
          <w:sz w:val="24"/>
          <w:szCs w:val="24"/>
        </w:rPr>
      </w:pPr>
      <w:r>
        <w:rPr>
          <w:rFonts w:asciiTheme="minorBidi" w:hAnsiTheme="minorBidi"/>
          <w:b/>
          <w:bCs/>
          <w:sz w:val="24"/>
          <w:szCs w:val="24"/>
          <w:rtl/>
        </w:rPr>
        <w:lastRenderedPageBreak/>
        <w:t xml:space="preserve">ما مدى استعمال التواصل المساعد؟ الأدوات المستخدمة. </w:t>
      </w:r>
    </w:p>
    <w:p w:rsidR="00A74C95" w:rsidRDefault="00A74C95" w:rsidP="00A74C95">
      <w:pPr>
        <w:pStyle w:val="a3"/>
        <w:numPr>
          <w:ilvl w:val="0"/>
          <w:numId w:val="25"/>
        </w:numPr>
        <w:bidi/>
        <w:rPr>
          <w:rFonts w:asciiTheme="minorBidi" w:hAnsiTheme="minorBidi"/>
          <w:b/>
          <w:bCs/>
          <w:sz w:val="24"/>
          <w:szCs w:val="24"/>
        </w:rPr>
      </w:pPr>
      <w:r>
        <w:rPr>
          <w:rFonts w:asciiTheme="minorBidi" w:hAnsiTheme="minorBidi"/>
          <w:b/>
          <w:bCs/>
          <w:sz w:val="24"/>
          <w:szCs w:val="24"/>
          <w:rtl/>
        </w:rPr>
        <w:t xml:space="preserve">ما هو نوع الرموز؟ (أحرف, صور, كلمات, أشباه جمل) </w:t>
      </w:r>
    </w:p>
    <w:p w:rsidR="00A74C95" w:rsidRDefault="00A74C95" w:rsidP="00A74C95">
      <w:pPr>
        <w:pStyle w:val="a3"/>
        <w:numPr>
          <w:ilvl w:val="0"/>
          <w:numId w:val="25"/>
        </w:numPr>
        <w:bidi/>
        <w:rPr>
          <w:rFonts w:asciiTheme="minorBidi" w:hAnsiTheme="minorBidi"/>
          <w:b/>
          <w:bCs/>
          <w:sz w:val="24"/>
          <w:szCs w:val="24"/>
        </w:rPr>
      </w:pPr>
      <w:r>
        <w:rPr>
          <w:rFonts w:asciiTheme="minorBidi" w:hAnsiTheme="minorBidi"/>
          <w:b/>
          <w:bCs/>
          <w:sz w:val="24"/>
          <w:szCs w:val="24"/>
          <w:rtl/>
        </w:rPr>
        <w:t xml:space="preserve">هل توجد مرونة في نموذج التواصل المقترح؟ </w:t>
      </w:r>
    </w:p>
    <w:p w:rsidR="00A74C95" w:rsidRDefault="00A74C95" w:rsidP="00A74C95">
      <w:pPr>
        <w:pStyle w:val="a3"/>
        <w:numPr>
          <w:ilvl w:val="0"/>
          <w:numId w:val="25"/>
        </w:numPr>
        <w:bidi/>
        <w:rPr>
          <w:rFonts w:asciiTheme="minorBidi" w:hAnsiTheme="minorBidi"/>
          <w:b/>
          <w:bCs/>
          <w:sz w:val="24"/>
          <w:szCs w:val="24"/>
        </w:rPr>
      </w:pPr>
      <w:r>
        <w:rPr>
          <w:rFonts w:asciiTheme="minorBidi" w:hAnsiTheme="minorBidi"/>
          <w:b/>
          <w:bCs/>
          <w:sz w:val="24"/>
          <w:szCs w:val="24"/>
          <w:rtl/>
        </w:rPr>
        <w:t xml:space="preserve">ما هي الأساليب المستخدمة لاستهلال المحادثة؟ </w:t>
      </w:r>
    </w:p>
    <w:p w:rsidR="00A74C95" w:rsidRDefault="00A74C95" w:rsidP="00A74C95">
      <w:pPr>
        <w:pStyle w:val="a3"/>
        <w:numPr>
          <w:ilvl w:val="0"/>
          <w:numId w:val="25"/>
        </w:numPr>
        <w:bidi/>
        <w:rPr>
          <w:rFonts w:asciiTheme="minorBidi" w:hAnsiTheme="minorBidi"/>
          <w:b/>
          <w:bCs/>
          <w:sz w:val="24"/>
          <w:szCs w:val="24"/>
        </w:rPr>
      </w:pPr>
      <w:r>
        <w:rPr>
          <w:rFonts w:asciiTheme="minorBidi" w:hAnsiTheme="minorBidi"/>
          <w:b/>
          <w:bCs/>
          <w:sz w:val="24"/>
          <w:szCs w:val="24"/>
          <w:rtl/>
        </w:rPr>
        <w:t xml:space="preserve">ما هي أوضاع الجسم التي يمكن أن تستخدم لزيادة التواصل والحركة ؟ </w:t>
      </w:r>
    </w:p>
    <w:p w:rsidR="00A74C95" w:rsidRDefault="00A74C95" w:rsidP="00A74C95">
      <w:pPr>
        <w:pStyle w:val="a3"/>
        <w:numPr>
          <w:ilvl w:val="0"/>
          <w:numId w:val="25"/>
        </w:numPr>
        <w:bidi/>
        <w:rPr>
          <w:rFonts w:asciiTheme="minorBidi" w:hAnsiTheme="minorBidi"/>
          <w:b/>
          <w:bCs/>
          <w:sz w:val="24"/>
          <w:szCs w:val="24"/>
        </w:rPr>
      </w:pPr>
      <w:r>
        <w:rPr>
          <w:rFonts w:asciiTheme="minorBidi" w:hAnsiTheme="minorBidi"/>
          <w:b/>
          <w:bCs/>
          <w:sz w:val="24"/>
          <w:szCs w:val="24"/>
          <w:rtl/>
        </w:rPr>
        <w:t xml:space="preserve">لماذا اختيرت أدوات التواصل؟ </w:t>
      </w:r>
    </w:p>
    <w:p w:rsidR="00A74C95" w:rsidRDefault="00A74C95" w:rsidP="00A74C95">
      <w:pPr>
        <w:pStyle w:val="a3"/>
        <w:numPr>
          <w:ilvl w:val="0"/>
          <w:numId w:val="2"/>
        </w:numPr>
        <w:bidi/>
        <w:rPr>
          <w:rFonts w:asciiTheme="minorBidi" w:hAnsiTheme="minorBidi"/>
          <w:b/>
          <w:bCs/>
          <w:color w:val="002060"/>
          <w:sz w:val="24"/>
          <w:szCs w:val="24"/>
        </w:rPr>
      </w:pPr>
      <w:r>
        <w:rPr>
          <w:rFonts w:asciiTheme="minorBidi" w:hAnsiTheme="minorBidi"/>
          <w:b/>
          <w:bCs/>
          <w:color w:val="002060"/>
          <w:sz w:val="24"/>
          <w:szCs w:val="24"/>
          <w:rtl/>
        </w:rPr>
        <w:t xml:space="preserve">من هو الأخصائي الذي سوف ينفذ خطة التواصل المقترحة؟ </w:t>
      </w:r>
      <w:r>
        <w:rPr>
          <w:rFonts w:asciiTheme="minorBidi" w:hAnsiTheme="minorBidi"/>
          <w:b/>
          <w:bCs/>
          <w:color w:val="002060"/>
          <w:sz w:val="24"/>
          <w:szCs w:val="24"/>
          <w:rtl/>
        </w:rPr>
        <w:br/>
      </w:r>
    </w:p>
    <w:p w:rsidR="00A74C95" w:rsidRDefault="00A74C95" w:rsidP="00A74C95">
      <w:pPr>
        <w:pStyle w:val="a3"/>
        <w:numPr>
          <w:ilvl w:val="0"/>
          <w:numId w:val="8"/>
        </w:numPr>
        <w:bidi/>
        <w:rPr>
          <w:rFonts w:asciiTheme="minorBidi" w:hAnsiTheme="minorBidi"/>
          <w:b/>
          <w:bCs/>
          <w:sz w:val="24"/>
          <w:szCs w:val="24"/>
        </w:rPr>
      </w:pPr>
      <w:r>
        <w:rPr>
          <w:rFonts w:asciiTheme="minorBidi" w:hAnsiTheme="minorBidi"/>
          <w:b/>
          <w:bCs/>
          <w:color w:val="006600"/>
          <w:sz w:val="24"/>
          <w:szCs w:val="24"/>
          <w:rtl/>
        </w:rPr>
        <w:t xml:space="preserve">تطوير برنامج التواصل الداعم والبديل. </w:t>
      </w:r>
      <w:r>
        <w:rPr>
          <w:rFonts w:asciiTheme="minorBidi" w:hAnsiTheme="minorBidi"/>
          <w:b/>
          <w:bCs/>
          <w:sz w:val="24"/>
          <w:szCs w:val="24"/>
          <w:rtl/>
        </w:rPr>
        <w:t xml:space="preserve"> </w:t>
      </w:r>
      <w:r>
        <w:rPr>
          <w:rFonts w:asciiTheme="minorBidi" w:hAnsiTheme="minorBidi"/>
          <w:b/>
          <w:bCs/>
          <w:sz w:val="24"/>
          <w:szCs w:val="24"/>
        </w:rPr>
        <w:t xml:space="preserve"> </w:t>
      </w:r>
    </w:p>
    <w:p w:rsidR="00A74C95" w:rsidRDefault="00A74C95" w:rsidP="00A74C95">
      <w:pPr>
        <w:pStyle w:val="a3"/>
        <w:numPr>
          <w:ilvl w:val="0"/>
          <w:numId w:val="2"/>
        </w:numPr>
        <w:bidi/>
        <w:rPr>
          <w:rFonts w:asciiTheme="minorBidi" w:hAnsiTheme="minorBidi"/>
          <w:b/>
          <w:bCs/>
          <w:color w:val="002060"/>
          <w:sz w:val="24"/>
          <w:szCs w:val="24"/>
        </w:rPr>
      </w:pPr>
      <w:r>
        <w:rPr>
          <w:rFonts w:asciiTheme="minorBidi" w:hAnsiTheme="minorBidi"/>
          <w:b/>
          <w:bCs/>
          <w:color w:val="002060"/>
          <w:sz w:val="24"/>
          <w:szCs w:val="24"/>
          <w:rtl/>
        </w:rPr>
        <w:t xml:space="preserve">تهدف البرامج التي تطور لأغراض التواصل الداعم والبديل إلى: </w:t>
      </w:r>
    </w:p>
    <w:p w:rsidR="00A74C95" w:rsidRDefault="00A74C95" w:rsidP="00A74C95">
      <w:pPr>
        <w:pStyle w:val="a3"/>
        <w:numPr>
          <w:ilvl w:val="0"/>
          <w:numId w:val="26"/>
        </w:numPr>
        <w:bidi/>
        <w:rPr>
          <w:rFonts w:asciiTheme="minorBidi" w:hAnsiTheme="minorBidi"/>
          <w:b/>
          <w:bCs/>
          <w:sz w:val="24"/>
          <w:szCs w:val="24"/>
        </w:rPr>
      </w:pPr>
      <w:r>
        <w:rPr>
          <w:rFonts w:asciiTheme="minorBidi" w:hAnsiTheme="minorBidi"/>
          <w:b/>
          <w:bCs/>
          <w:sz w:val="24"/>
          <w:szCs w:val="24"/>
          <w:u w:val="single"/>
          <w:rtl/>
        </w:rPr>
        <w:t xml:space="preserve">تقوية </w:t>
      </w:r>
      <w:r>
        <w:rPr>
          <w:rFonts w:asciiTheme="minorBidi" w:hAnsiTheme="minorBidi"/>
          <w:b/>
          <w:bCs/>
          <w:sz w:val="24"/>
          <w:szCs w:val="24"/>
          <w:rtl/>
        </w:rPr>
        <w:t>قدرة الفرد الأكاديمية والوظيفية والاجتماعية في البيئات الطبيعية.</w:t>
      </w:r>
      <w:r>
        <w:rPr>
          <w:rFonts w:asciiTheme="minorBidi" w:hAnsiTheme="minorBidi"/>
          <w:b/>
          <w:bCs/>
          <w:sz w:val="24"/>
          <w:szCs w:val="24"/>
        </w:rPr>
        <w:t xml:space="preserve"> </w:t>
      </w:r>
    </w:p>
    <w:p w:rsidR="00A74C95" w:rsidRDefault="00A74C95" w:rsidP="00A74C95">
      <w:pPr>
        <w:pStyle w:val="a3"/>
        <w:numPr>
          <w:ilvl w:val="0"/>
          <w:numId w:val="26"/>
        </w:numPr>
        <w:bidi/>
        <w:rPr>
          <w:rFonts w:asciiTheme="minorBidi" w:hAnsiTheme="minorBidi"/>
          <w:b/>
          <w:bCs/>
          <w:sz w:val="24"/>
          <w:szCs w:val="24"/>
        </w:rPr>
      </w:pPr>
      <w:r>
        <w:rPr>
          <w:rFonts w:asciiTheme="minorBidi" w:hAnsiTheme="minorBidi"/>
          <w:b/>
          <w:bCs/>
          <w:sz w:val="24"/>
          <w:szCs w:val="24"/>
          <w:u w:val="single"/>
          <w:rtl/>
        </w:rPr>
        <w:t>تحسين كمية ونوعية</w:t>
      </w:r>
      <w:r>
        <w:rPr>
          <w:rFonts w:asciiTheme="minorBidi" w:hAnsiTheme="minorBidi"/>
          <w:b/>
          <w:bCs/>
          <w:sz w:val="24"/>
          <w:szCs w:val="24"/>
          <w:rtl/>
        </w:rPr>
        <w:t xml:space="preserve"> المهارات اللغوية والتواصلية للطفل. </w:t>
      </w:r>
    </w:p>
    <w:p w:rsidR="00A74C95" w:rsidRDefault="00A74C95" w:rsidP="00A74C95">
      <w:pPr>
        <w:pStyle w:val="a3"/>
        <w:numPr>
          <w:ilvl w:val="0"/>
          <w:numId w:val="2"/>
        </w:numPr>
        <w:bidi/>
        <w:rPr>
          <w:rFonts w:asciiTheme="minorBidi" w:hAnsiTheme="minorBidi"/>
          <w:b/>
          <w:bCs/>
          <w:sz w:val="24"/>
          <w:szCs w:val="24"/>
        </w:rPr>
      </w:pPr>
      <w:r>
        <w:rPr>
          <w:rFonts w:asciiTheme="minorBidi" w:hAnsiTheme="minorBidi"/>
          <w:b/>
          <w:bCs/>
          <w:sz w:val="24"/>
          <w:szCs w:val="24"/>
          <w:rtl/>
        </w:rPr>
        <w:t xml:space="preserve">ولتحقيق هذه الأهداف فإنه لا بدّ من تطوير أهداف وخطط محددة تحدد النتائج التربوية والتعليمية بوضوح قبل البدء بالتطبيق. </w:t>
      </w:r>
      <w:r>
        <w:rPr>
          <w:rFonts w:asciiTheme="minorBidi" w:hAnsiTheme="minorBidi"/>
          <w:b/>
          <w:bCs/>
          <w:sz w:val="24"/>
          <w:szCs w:val="24"/>
          <w:rtl/>
        </w:rPr>
        <w:br/>
        <w:t xml:space="preserve">                                 </w:t>
      </w:r>
    </w:p>
    <w:p w:rsidR="00A74C95" w:rsidRDefault="00A74C95" w:rsidP="00A74C95">
      <w:pPr>
        <w:pStyle w:val="a3"/>
        <w:numPr>
          <w:ilvl w:val="0"/>
          <w:numId w:val="2"/>
        </w:numPr>
        <w:bidi/>
        <w:rPr>
          <w:rFonts w:asciiTheme="minorBidi" w:hAnsiTheme="minorBidi"/>
          <w:b/>
          <w:bCs/>
          <w:color w:val="002060"/>
          <w:sz w:val="24"/>
          <w:szCs w:val="24"/>
        </w:rPr>
      </w:pPr>
      <w:r>
        <w:rPr>
          <w:rFonts w:asciiTheme="minorBidi" w:hAnsiTheme="minorBidi"/>
          <w:b/>
          <w:bCs/>
          <w:color w:val="002060"/>
          <w:sz w:val="24"/>
          <w:szCs w:val="24"/>
          <w:rtl/>
        </w:rPr>
        <w:t xml:space="preserve">وقبل البدء بالتطبيق فإنه لا بدّ من أخذ العوامل التالية بعين الاعتبار: </w:t>
      </w:r>
    </w:p>
    <w:p w:rsidR="00A74C95" w:rsidRDefault="00A74C95" w:rsidP="00A74C95">
      <w:pPr>
        <w:pStyle w:val="a3"/>
        <w:numPr>
          <w:ilvl w:val="0"/>
          <w:numId w:val="27"/>
        </w:numPr>
        <w:bidi/>
        <w:rPr>
          <w:rFonts w:asciiTheme="minorBidi" w:hAnsiTheme="minorBidi"/>
          <w:b/>
          <w:bCs/>
          <w:sz w:val="24"/>
          <w:szCs w:val="24"/>
        </w:rPr>
      </w:pPr>
      <w:r>
        <w:rPr>
          <w:rFonts w:asciiTheme="minorBidi" w:hAnsiTheme="minorBidi"/>
          <w:b/>
          <w:bCs/>
          <w:sz w:val="24"/>
          <w:szCs w:val="24"/>
          <w:rtl/>
        </w:rPr>
        <w:t xml:space="preserve">خصوصية الأهداف التعليمية والتي تشمل على حاجات وفرص التواصل في البيئة. </w:t>
      </w:r>
    </w:p>
    <w:p w:rsidR="00A74C95" w:rsidRDefault="00A74C95" w:rsidP="00A74C95">
      <w:pPr>
        <w:pStyle w:val="a3"/>
        <w:numPr>
          <w:ilvl w:val="0"/>
          <w:numId w:val="27"/>
        </w:numPr>
        <w:bidi/>
        <w:rPr>
          <w:rFonts w:asciiTheme="minorBidi" w:hAnsiTheme="minorBidi"/>
          <w:b/>
          <w:bCs/>
          <w:sz w:val="24"/>
          <w:szCs w:val="24"/>
        </w:rPr>
      </w:pPr>
      <w:r>
        <w:rPr>
          <w:rFonts w:asciiTheme="minorBidi" w:hAnsiTheme="minorBidi"/>
          <w:b/>
          <w:bCs/>
          <w:sz w:val="24"/>
          <w:szCs w:val="24"/>
          <w:rtl/>
        </w:rPr>
        <w:t xml:space="preserve">محتوى التواصل المحدد والذي يشمل على حاجات التواصل ونماذج التواصل الفعالة في البيئات المحددة. فمثلاً لغة الإشارة فعالة في البيئات الإشارية. </w:t>
      </w:r>
    </w:p>
    <w:p w:rsidR="00A74C95" w:rsidRDefault="00A74C95" w:rsidP="00A74C95">
      <w:pPr>
        <w:pStyle w:val="a3"/>
        <w:numPr>
          <w:ilvl w:val="0"/>
          <w:numId w:val="27"/>
        </w:numPr>
        <w:bidi/>
        <w:rPr>
          <w:rFonts w:asciiTheme="minorBidi" w:hAnsiTheme="minorBidi"/>
          <w:b/>
          <w:bCs/>
          <w:sz w:val="24"/>
          <w:szCs w:val="24"/>
        </w:rPr>
      </w:pPr>
      <w:r>
        <w:rPr>
          <w:rFonts w:asciiTheme="minorBidi" w:hAnsiTheme="minorBidi"/>
          <w:b/>
          <w:bCs/>
          <w:sz w:val="24"/>
          <w:szCs w:val="24"/>
          <w:rtl/>
        </w:rPr>
        <w:t xml:space="preserve">معلومات التصحيح التعليمي, وهذه تشمل على تحليل متى ندرس التواصل وكيف </w:t>
      </w:r>
      <w:proofErr w:type="spellStart"/>
      <w:r>
        <w:rPr>
          <w:rFonts w:asciiTheme="minorBidi" w:hAnsiTheme="minorBidi"/>
          <w:b/>
          <w:bCs/>
          <w:sz w:val="24"/>
          <w:szCs w:val="24"/>
          <w:rtl/>
        </w:rPr>
        <w:t>نتسلسل</w:t>
      </w:r>
      <w:proofErr w:type="spellEnd"/>
      <w:r>
        <w:rPr>
          <w:rFonts w:asciiTheme="minorBidi" w:hAnsiTheme="minorBidi"/>
          <w:b/>
          <w:bCs/>
          <w:sz w:val="24"/>
          <w:szCs w:val="24"/>
          <w:rtl/>
        </w:rPr>
        <w:t xml:space="preserve"> في المحاولات. </w:t>
      </w:r>
      <w:r>
        <w:rPr>
          <w:rFonts w:asciiTheme="minorBidi" w:hAnsiTheme="minorBidi"/>
          <w:b/>
          <w:bCs/>
          <w:sz w:val="24"/>
          <w:szCs w:val="24"/>
          <w:rtl/>
        </w:rPr>
        <w:br/>
      </w:r>
    </w:p>
    <w:p w:rsidR="00A74C95" w:rsidRDefault="00A74C95" w:rsidP="00A74C95">
      <w:pPr>
        <w:pStyle w:val="a3"/>
        <w:numPr>
          <w:ilvl w:val="0"/>
          <w:numId w:val="2"/>
        </w:numPr>
        <w:bidi/>
        <w:rPr>
          <w:rFonts w:asciiTheme="minorBidi" w:hAnsiTheme="minorBidi"/>
          <w:b/>
          <w:bCs/>
          <w:sz w:val="24"/>
          <w:szCs w:val="24"/>
        </w:rPr>
      </w:pPr>
      <w:r>
        <w:rPr>
          <w:rFonts w:asciiTheme="minorBidi" w:hAnsiTheme="minorBidi"/>
          <w:b/>
          <w:bCs/>
          <w:sz w:val="24"/>
          <w:szCs w:val="24"/>
          <w:rtl/>
        </w:rPr>
        <w:t xml:space="preserve">ويهدف التقييم إلى تحديد حالة التواصل الحاضرة لدى المتعلم أكثر من اتخاذ القرارات حول هل يستخدم أو لا يستخدم التواصل الداعم والبديل. إضافة إلى ذلك فإنه لا بدّ من تقييم خصائص المتعلم قبل البدء بتطبيق أو تطوير نظام التواصل الداعم والبديل </w:t>
      </w:r>
      <w:r>
        <w:rPr>
          <w:rFonts w:asciiTheme="minorBidi" w:hAnsiTheme="minorBidi"/>
          <w:b/>
          <w:bCs/>
          <w:color w:val="002060"/>
          <w:sz w:val="24"/>
          <w:szCs w:val="24"/>
          <w:rtl/>
        </w:rPr>
        <w:t>ويشمل التقييم تحديد خصائص المتعلم التالية:</w:t>
      </w:r>
      <w:r>
        <w:rPr>
          <w:rFonts w:asciiTheme="minorBidi" w:hAnsiTheme="minorBidi"/>
          <w:b/>
          <w:bCs/>
          <w:sz w:val="24"/>
          <w:szCs w:val="24"/>
          <w:rtl/>
        </w:rPr>
        <w:t xml:space="preserve"> </w:t>
      </w:r>
    </w:p>
    <w:p w:rsidR="00A74C95" w:rsidRDefault="00A74C95" w:rsidP="00A74C95">
      <w:pPr>
        <w:pStyle w:val="a3"/>
        <w:numPr>
          <w:ilvl w:val="0"/>
          <w:numId w:val="28"/>
        </w:numPr>
        <w:bidi/>
        <w:rPr>
          <w:rFonts w:asciiTheme="minorBidi" w:hAnsiTheme="minorBidi"/>
          <w:b/>
          <w:bCs/>
          <w:sz w:val="24"/>
          <w:szCs w:val="24"/>
        </w:rPr>
      </w:pPr>
      <w:r>
        <w:rPr>
          <w:rFonts w:asciiTheme="minorBidi" w:hAnsiTheme="minorBidi"/>
          <w:b/>
          <w:bCs/>
          <w:color w:val="006600"/>
          <w:sz w:val="24"/>
          <w:szCs w:val="24"/>
          <w:rtl/>
        </w:rPr>
        <w:t>الحركة والتنقل:</w:t>
      </w:r>
      <w:r>
        <w:rPr>
          <w:rFonts w:asciiTheme="minorBidi" w:hAnsiTheme="minorBidi"/>
          <w:b/>
          <w:bCs/>
          <w:sz w:val="24"/>
          <w:szCs w:val="24"/>
          <w:rtl/>
        </w:rPr>
        <w:t xml:space="preserve"> تقييم قدرة الشخص على الحركة والمشي. </w:t>
      </w:r>
    </w:p>
    <w:p w:rsidR="00A74C95" w:rsidRDefault="00A74C95" w:rsidP="00A74C95">
      <w:pPr>
        <w:pStyle w:val="a3"/>
        <w:numPr>
          <w:ilvl w:val="0"/>
          <w:numId w:val="28"/>
        </w:numPr>
        <w:bidi/>
        <w:rPr>
          <w:rFonts w:asciiTheme="minorBidi" w:hAnsiTheme="minorBidi"/>
          <w:b/>
          <w:bCs/>
          <w:sz w:val="24"/>
          <w:szCs w:val="24"/>
        </w:rPr>
      </w:pPr>
      <w:r>
        <w:rPr>
          <w:rFonts w:asciiTheme="minorBidi" w:hAnsiTheme="minorBidi"/>
          <w:b/>
          <w:bCs/>
          <w:color w:val="006600"/>
          <w:sz w:val="24"/>
          <w:szCs w:val="24"/>
          <w:rtl/>
        </w:rPr>
        <w:t>الضبط العضلي</w:t>
      </w:r>
      <w:r>
        <w:rPr>
          <w:rFonts w:asciiTheme="minorBidi" w:hAnsiTheme="minorBidi"/>
          <w:b/>
          <w:bCs/>
          <w:sz w:val="24"/>
          <w:szCs w:val="24"/>
          <w:rtl/>
        </w:rPr>
        <w:t xml:space="preserve"> لمهارات الحركة الكبيرة والدقيقة. </w:t>
      </w:r>
    </w:p>
    <w:p w:rsidR="00A74C95" w:rsidRDefault="00A74C95" w:rsidP="00A74C95">
      <w:pPr>
        <w:pStyle w:val="a3"/>
        <w:numPr>
          <w:ilvl w:val="0"/>
          <w:numId w:val="28"/>
        </w:numPr>
        <w:bidi/>
        <w:rPr>
          <w:rFonts w:asciiTheme="minorBidi" w:hAnsiTheme="minorBidi"/>
          <w:b/>
          <w:bCs/>
          <w:sz w:val="24"/>
          <w:szCs w:val="24"/>
        </w:rPr>
      </w:pPr>
      <w:r>
        <w:rPr>
          <w:rFonts w:asciiTheme="minorBidi" w:hAnsiTheme="minorBidi"/>
          <w:b/>
          <w:bCs/>
          <w:color w:val="006600"/>
          <w:sz w:val="24"/>
          <w:szCs w:val="24"/>
          <w:rtl/>
        </w:rPr>
        <w:t>التواصل</w:t>
      </w:r>
      <w:r>
        <w:rPr>
          <w:rFonts w:asciiTheme="minorBidi" w:hAnsiTheme="minorBidi"/>
          <w:b/>
          <w:bCs/>
          <w:sz w:val="24"/>
          <w:szCs w:val="24"/>
          <w:rtl/>
        </w:rPr>
        <w:t xml:space="preserve"> فهل لدى الشخص أي قدرة على الكلام؟ وهل يستعمل إيحاءات في التواصل؟ </w:t>
      </w:r>
    </w:p>
    <w:p w:rsidR="00A74C95" w:rsidRDefault="00A74C95" w:rsidP="00A74C95">
      <w:pPr>
        <w:pStyle w:val="a3"/>
        <w:numPr>
          <w:ilvl w:val="0"/>
          <w:numId w:val="28"/>
        </w:numPr>
        <w:bidi/>
        <w:rPr>
          <w:rFonts w:asciiTheme="minorBidi" w:hAnsiTheme="minorBidi"/>
          <w:b/>
          <w:bCs/>
          <w:sz w:val="24"/>
          <w:szCs w:val="24"/>
        </w:rPr>
      </w:pPr>
      <w:r>
        <w:rPr>
          <w:rFonts w:asciiTheme="minorBidi" w:hAnsiTheme="minorBidi"/>
          <w:b/>
          <w:bCs/>
          <w:color w:val="006600"/>
          <w:sz w:val="24"/>
          <w:szCs w:val="24"/>
          <w:rtl/>
        </w:rPr>
        <w:t>القدرات المعرفية واللغوية:</w:t>
      </w:r>
      <w:r>
        <w:rPr>
          <w:rFonts w:asciiTheme="minorBidi" w:hAnsiTheme="minorBidi"/>
          <w:b/>
          <w:bCs/>
          <w:sz w:val="24"/>
          <w:szCs w:val="24"/>
          <w:rtl/>
        </w:rPr>
        <w:t xml:space="preserve"> وذلك لتحديد أي الأنواع من الأنظمة الرمزية لها احتمالية أكثر في النجاح مع الطالب أو الشخص. </w:t>
      </w:r>
    </w:p>
    <w:p w:rsidR="00A74C95" w:rsidRDefault="00A74C95" w:rsidP="00A74C95">
      <w:pPr>
        <w:pStyle w:val="a3"/>
        <w:numPr>
          <w:ilvl w:val="0"/>
          <w:numId w:val="28"/>
        </w:numPr>
        <w:bidi/>
        <w:rPr>
          <w:rFonts w:asciiTheme="minorBidi" w:hAnsiTheme="minorBidi"/>
          <w:b/>
          <w:bCs/>
          <w:sz w:val="24"/>
          <w:szCs w:val="24"/>
        </w:rPr>
      </w:pPr>
      <w:r>
        <w:rPr>
          <w:rFonts w:asciiTheme="minorBidi" w:hAnsiTheme="minorBidi"/>
          <w:b/>
          <w:bCs/>
          <w:color w:val="006600"/>
          <w:sz w:val="24"/>
          <w:szCs w:val="24"/>
          <w:rtl/>
        </w:rPr>
        <w:t>القدرات الحسية والإدراكية</w:t>
      </w:r>
      <w:r>
        <w:rPr>
          <w:rFonts w:asciiTheme="minorBidi" w:hAnsiTheme="minorBidi"/>
          <w:b/>
          <w:bCs/>
          <w:sz w:val="24"/>
          <w:szCs w:val="24"/>
          <w:rtl/>
        </w:rPr>
        <w:t xml:space="preserve"> وتشمل على تقييم جمع المعلومات حول القدرات البصرية والسمعية للشخص. </w:t>
      </w:r>
      <w:r>
        <w:rPr>
          <w:rFonts w:asciiTheme="minorBidi" w:hAnsiTheme="minorBidi"/>
          <w:b/>
          <w:bCs/>
          <w:sz w:val="24"/>
          <w:szCs w:val="24"/>
          <w:rtl/>
        </w:rPr>
        <w:br/>
      </w:r>
    </w:p>
    <w:p w:rsidR="00A74C95" w:rsidRDefault="00A74C95" w:rsidP="00A74C95">
      <w:pPr>
        <w:pStyle w:val="a3"/>
        <w:numPr>
          <w:ilvl w:val="0"/>
          <w:numId w:val="2"/>
        </w:numPr>
        <w:bidi/>
        <w:rPr>
          <w:rFonts w:asciiTheme="minorBidi" w:hAnsiTheme="minorBidi"/>
          <w:b/>
          <w:bCs/>
          <w:sz w:val="24"/>
          <w:szCs w:val="24"/>
        </w:rPr>
      </w:pPr>
      <w:r>
        <w:rPr>
          <w:rFonts w:asciiTheme="minorBidi" w:hAnsiTheme="minorBidi"/>
          <w:b/>
          <w:bCs/>
          <w:sz w:val="24"/>
          <w:szCs w:val="24"/>
          <w:rtl/>
        </w:rPr>
        <w:t xml:space="preserve">وبغض النظر عن النماذج المستخدمة وطريقة التواصل فإن برنامج التواصل الداعم والبديل يجب أن يحدد المفردات التي يجب أن </w:t>
      </w:r>
      <w:proofErr w:type="spellStart"/>
      <w:r>
        <w:rPr>
          <w:rFonts w:asciiTheme="minorBidi" w:hAnsiTheme="minorBidi"/>
          <w:b/>
          <w:bCs/>
          <w:sz w:val="24"/>
          <w:szCs w:val="24"/>
          <w:rtl/>
        </w:rPr>
        <w:t>يشتمل</w:t>
      </w:r>
      <w:proofErr w:type="spellEnd"/>
      <w:r>
        <w:rPr>
          <w:rFonts w:asciiTheme="minorBidi" w:hAnsiTheme="minorBidi"/>
          <w:b/>
          <w:bCs/>
          <w:sz w:val="24"/>
          <w:szCs w:val="24"/>
          <w:rtl/>
        </w:rPr>
        <w:t xml:space="preserve"> عليها. </w:t>
      </w:r>
    </w:p>
    <w:p w:rsidR="00A74C95" w:rsidRDefault="00A74C95" w:rsidP="00A74C95">
      <w:pPr>
        <w:pStyle w:val="a3"/>
        <w:numPr>
          <w:ilvl w:val="0"/>
          <w:numId w:val="2"/>
        </w:numPr>
        <w:bidi/>
        <w:rPr>
          <w:rFonts w:asciiTheme="minorBidi" w:hAnsiTheme="minorBidi"/>
          <w:b/>
          <w:bCs/>
          <w:color w:val="002060"/>
          <w:sz w:val="24"/>
          <w:szCs w:val="24"/>
        </w:rPr>
      </w:pPr>
      <w:r>
        <w:rPr>
          <w:rFonts w:asciiTheme="minorBidi" w:hAnsiTheme="minorBidi"/>
          <w:b/>
          <w:bCs/>
          <w:color w:val="002060"/>
          <w:sz w:val="24"/>
          <w:szCs w:val="24"/>
          <w:rtl/>
        </w:rPr>
        <w:t xml:space="preserve">ولتحديد المفردات فإن الأخصائي عليه أن يراعي: </w:t>
      </w:r>
    </w:p>
    <w:p w:rsidR="00A74C95" w:rsidRDefault="00A74C95" w:rsidP="00A74C95">
      <w:pPr>
        <w:pStyle w:val="a3"/>
        <w:numPr>
          <w:ilvl w:val="0"/>
          <w:numId w:val="29"/>
        </w:numPr>
        <w:bidi/>
        <w:rPr>
          <w:rFonts w:asciiTheme="minorBidi" w:hAnsiTheme="minorBidi"/>
          <w:b/>
          <w:bCs/>
          <w:sz w:val="24"/>
          <w:szCs w:val="24"/>
        </w:rPr>
      </w:pPr>
      <w:r>
        <w:rPr>
          <w:rFonts w:asciiTheme="minorBidi" w:hAnsiTheme="minorBidi"/>
          <w:b/>
          <w:bCs/>
          <w:sz w:val="24"/>
          <w:szCs w:val="24"/>
          <w:rtl/>
        </w:rPr>
        <w:t xml:space="preserve"> أن تكون المفردة مهمة في حياة الشخص. </w:t>
      </w:r>
    </w:p>
    <w:p w:rsidR="00A74C95" w:rsidRDefault="00A74C95" w:rsidP="00A74C95">
      <w:pPr>
        <w:pStyle w:val="a3"/>
        <w:numPr>
          <w:ilvl w:val="0"/>
          <w:numId w:val="29"/>
        </w:numPr>
        <w:bidi/>
        <w:rPr>
          <w:rFonts w:asciiTheme="minorBidi" w:hAnsiTheme="minorBidi"/>
          <w:b/>
          <w:bCs/>
          <w:sz w:val="24"/>
          <w:szCs w:val="24"/>
        </w:rPr>
      </w:pPr>
      <w:r>
        <w:rPr>
          <w:rFonts w:asciiTheme="minorBidi" w:hAnsiTheme="minorBidi"/>
          <w:b/>
          <w:bCs/>
          <w:sz w:val="24"/>
          <w:szCs w:val="24"/>
          <w:rtl/>
        </w:rPr>
        <w:t xml:space="preserve">اختيار المفردات من بين أول (50) كلمة من المعلومات الإنمائية المحددة للشخص. </w:t>
      </w:r>
    </w:p>
    <w:p w:rsidR="00A74C95" w:rsidRDefault="00A74C95" w:rsidP="00A74C95">
      <w:pPr>
        <w:pStyle w:val="a3"/>
        <w:numPr>
          <w:ilvl w:val="0"/>
          <w:numId w:val="2"/>
        </w:numPr>
        <w:bidi/>
        <w:rPr>
          <w:rFonts w:asciiTheme="minorBidi" w:hAnsiTheme="minorBidi"/>
          <w:b/>
          <w:bCs/>
          <w:color w:val="002060"/>
          <w:sz w:val="24"/>
          <w:szCs w:val="24"/>
        </w:rPr>
      </w:pPr>
      <w:r>
        <w:rPr>
          <w:rFonts w:asciiTheme="minorBidi" w:hAnsiTheme="minorBidi"/>
          <w:b/>
          <w:bCs/>
          <w:color w:val="002060"/>
          <w:sz w:val="24"/>
          <w:szCs w:val="24"/>
          <w:rtl/>
        </w:rPr>
        <w:t xml:space="preserve">وعند اختيار نظام التواصل الداعم والبديل فانه يُشترط مراعاة ثلاثة عوامل هامة وهي: </w:t>
      </w:r>
    </w:p>
    <w:p w:rsidR="00A74C95" w:rsidRDefault="00A74C95" w:rsidP="00A74C95">
      <w:pPr>
        <w:pStyle w:val="a3"/>
        <w:numPr>
          <w:ilvl w:val="0"/>
          <w:numId w:val="30"/>
        </w:numPr>
        <w:bidi/>
        <w:rPr>
          <w:rFonts w:asciiTheme="minorBidi" w:hAnsiTheme="minorBidi"/>
          <w:b/>
          <w:bCs/>
          <w:sz w:val="24"/>
          <w:szCs w:val="24"/>
        </w:rPr>
      </w:pPr>
      <w:r>
        <w:rPr>
          <w:rFonts w:asciiTheme="minorBidi" w:hAnsiTheme="minorBidi"/>
          <w:b/>
          <w:bCs/>
          <w:sz w:val="24"/>
          <w:szCs w:val="24"/>
          <w:rtl/>
        </w:rPr>
        <w:t xml:space="preserve">القدرة على التخمين حيث يجب أن تكون الرموز سهلة التخمين. </w:t>
      </w:r>
    </w:p>
    <w:p w:rsidR="00A74C95" w:rsidRDefault="00A74C95" w:rsidP="00A74C95">
      <w:pPr>
        <w:pStyle w:val="a3"/>
        <w:numPr>
          <w:ilvl w:val="0"/>
          <w:numId w:val="30"/>
        </w:numPr>
        <w:bidi/>
        <w:rPr>
          <w:rFonts w:asciiTheme="minorBidi" w:hAnsiTheme="minorBidi"/>
          <w:b/>
          <w:bCs/>
          <w:sz w:val="24"/>
          <w:szCs w:val="24"/>
        </w:rPr>
      </w:pPr>
      <w:r>
        <w:rPr>
          <w:rFonts w:asciiTheme="minorBidi" w:hAnsiTheme="minorBidi"/>
          <w:b/>
          <w:bCs/>
          <w:sz w:val="24"/>
          <w:szCs w:val="24"/>
          <w:rtl/>
        </w:rPr>
        <w:t xml:space="preserve">القدرة على التعلم وهذه تعود إلى سهولة وصعوبة تعلم الرمز. </w:t>
      </w:r>
    </w:p>
    <w:p w:rsidR="00941829" w:rsidRPr="00A74C95" w:rsidRDefault="00A74C95" w:rsidP="00A74C95">
      <w:pPr>
        <w:pStyle w:val="a3"/>
        <w:numPr>
          <w:ilvl w:val="0"/>
          <w:numId w:val="30"/>
        </w:numPr>
        <w:bidi/>
        <w:rPr>
          <w:rFonts w:asciiTheme="minorBidi" w:hAnsiTheme="minorBidi"/>
          <w:b/>
          <w:bCs/>
          <w:sz w:val="24"/>
          <w:szCs w:val="24"/>
        </w:rPr>
      </w:pPr>
      <w:r>
        <w:rPr>
          <w:rFonts w:asciiTheme="minorBidi" w:hAnsiTheme="minorBidi"/>
          <w:b/>
          <w:bCs/>
          <w:sz w:val="24"/>
          <w:szCs w:val="24"/>
          <w:rtl/>
        </w:rPr>
        <w:t xml:space="preserve">التعميم. </w:t>
      </w:r>
    </w:p>
    <w:sectPr w:rsidR="00941829" w:rsidRPr="00A74C95" w:rsidSect="00941829">
      <w:headerReference w:type="default" r:id="rId7"/>
      <w:footerReference w:type="default" r:id="rId8"/>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48A9" w:rsidRDefault="00C448A9" w:rsidP="00B2358D">
      <w:pPr>
        <w:spacing w:after="0" w:line="240" w:lineRule="auto"/>
      </w:pPr>
      <w:r>
        <w:separator/>
      </w:r>
    </w:p>
  </w:endnote>
  <w:endnote w:type="continuationSeparator" w:id="0">
    <w:p w:rsidR="00C448A9" w:rsidRDefault="00C448A9" w:rsidP="00B2358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7815959"/>
      <w:docPartObj>
        <w:docPartGallery w:val="Page Numbers (Bottom of Page)"/>
        <w:docPartUnique/>
      </w:docPartObj>
    </w:sdtPr>
    <w:sdtContent>
      <w:p w:rsidR="00B2358D" w:rsidRDefault="00B2358D">
        <w:pPr>
          <w:pStyle w:val="a5"/>
          <w:jc w:val="center"/>
        </w:pPr>
        <w:fldSimple w:instr=" PAGE   \* MERGEFORMAT ">
          <w:r>
            <w:rPr>
              <w:noProof/>
            </w:rPr>
            <w:t>1</w:t>
          </w:r>
        </w:fldSimple>
      </w:p>
    </w:sdtContent>
  </w:sdt>
  <w:p w:rsidR="00B2358D" w:rsidRDefault="00B2358D">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48A9" w:rsidRDefault="00C448A9" w:rsidP="00B2358D">
      <w:pPr>
        <w:spacing w:after="0" w:line="240" w:lineRule="auto"/>
      </w:pPr>
      <w:r>
        <w:separator/>
      </w:r>
    </w:p>
  </w:footnote>
  <w:footnote w:type="continuationSeparator" w:id="0">
    <w:p w:rsidR="00C448A9" w:rsidRDefault="00C448A9" w:rsidP="00B2358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358D" w:rsidRDefault="00B2358D" w:rsidP="00B2358D">
    <w:pPr>
      <w:pStyle w:val="a4"/>
    </w:pPr>
    <w:r>
      <w:rPr>
        <w:rFonts w:hint="cs"/>
        <w:noProof/>
        <w:rtl/>
      </w:rPr>
      <w:pict>
        <v:rect id="_x0000_s2049" style="position:absolute;margin-left:99pt;margin-top:-35.4pt;width:234pt;height:1in;z-index:251658240" stroked="f">
          <v:fill r:id="rId1" o:title="Captureملتقى" opacity="9830f" recolor="t" rotate="t" type="frame"/>
        </v:rect>
      </w:pict>
    </w:r>
    <w:r>
      <w:rPr>
        <w:rFonts w:hint="cs"/>
        <w:rtl/>
      </w:rPr>
      <w:t>د. سميحان الرشيدي</w:t>
    </w:r>
    <w:r>
      <w:ptab w:relativeTo="margin" w:alignment="center" w:leader="none"/>
    </w:r>
    <w:r>
      <w:ptab w:relativeTo="margin" w:alignment="right" w:leader="none"/>
    </w:r>
    <w:r>
      <w:rPr>
        <w:rFonts w:hint="cs"/>
        <w:rtl/>
      </w:rPr>
      <w:t xml:space="preserve">تخاطب واضطراب النطق والكلام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D35267"/>
    <w:multiLevelType w:val="hybridMultilevel"/>
    <w:tmpl w:val="F6E8DFD6"/>
    <w:lvl w:ilvl="0" w:tplc="0409000D">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04A67DE0"/>
    <w:multiLevelType w:val="hybridMultilevel"/>
    <w:tmpl w:val="9F10A9A2"/>
    <w:lvl w:ilvl="0" w:tplc="0409000D">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5D578A3"/>
    <w:multiLevelType w:val="hybridMultilevel"/>
    <w:tmpl w:val="A4A49B04"/>
    <w:lvl w:ilvl="0" w:tplc="0409000D">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086E1D16"/>
    <w:multiLevelType w:val="hybridMultilevel"/>
    <w:tmpl w:val="CCF4294C"/>
    <w:lvl w:ilvl="0" w:tplc="85C09B36">
      <w:start w:val="1"/>
      <w:numFmt w:val="arabicAlpha"/>
      <w:lvlText w:val="%1-"/>
      <w:lvlJc w:val="left"/>
      <w:pPr>
        <w:ind w:left="4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0BA86150"/>
    <w:multiLevelType w:val="hybridMultilevel"/>
    <w:tmpl w:val="D8FCB63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11E110EA"/>
    <w:multiLevelType w:val="hybridMultilevel"/>
    <w:tmpl w:val="41C45DD8"/>
    <w:lvl w:ilvl="0" w:tplc="0409000D">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15546F5E"/>
    <w:multiLevelType w:val="hybridMultilevel"/>
    <w:tmpl w:val="735C1878"/>
    <w:lvl w:ilvl="0" w:tplc="0409000D">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1C9F2619"/>
    <w:multiLevelType w:val="hybridMultilevel"/>
    <w:tmpl w:val="701674F4"/>
    <w:lvl w:ilvl="0" w:tplc="0409000D">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1D086E30"/>
    <w:multiLevelType w:val="hybridMultilevel"/>
    <w:tmpl w:val="5460662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1F344E90"/>
    <w:multiLevelType w:val="hybridMultilevel"/>
    <w:tmpl w:val="6A388822"/>
    <w:lvl w:ilvl="0" w:tplc="0409000D">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253D431D"/>
    <w:multiLevelType w:val="hybridMultilevel"/>
    <w:tmpl w:val="AA24AA64"/>
    <w:lvl w:ilvl="0" w:tplc="0409000D">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25B37F18"/>
    <w:multiLevelType w:val="hybridMultilevel"/>
    <w:tmpl w:val="2DDCAAF8"/>
    <w:lvl w:ilvl="0" w:tplc="0409000D">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2F4E03E8"/>
    <w:multiLevelType w:val="hybridMultilevel"/>
    <w:tmpl w:val="F560F878"/>
    <w:lvl w:ilvl="0" w:tplc="0409000D">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366878F5"/>
    <w:multiLevelType w:val="hybridMultilevel"/>
    <w:tmpl w:val="51548CD2"/>
    <w:lvl w:ilvl="0" w:tplc="A2985128">
      <w:start w:val="1"/>
      <w:numFmt w:val="bullet"/>
      <w:lvlText w:val=""/>
      <w:lvlJc w:val="left"/>
      <w:pPr>
        <w:ind w:left="720" w:hanging="360"/>
      </w:pPr>
      <w:rPr>
        <w:rFonts w:ascii="Wingdings" w:hAnsi="Wingdings" w:hint="default"/>
        <w:color w:val="FF000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3ED94D74"/>
    <w:multiLevelType w:val="hybridMultilevel"/>
    <w:tmpl w:val="562C6458"/>
    <w:lvl w:ilvl="0" w:tplc="0409000D">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43B11262"/>
    <w:multiLevelType w:val="hybridMultilevel"/>
    <w:tmpl w:val="707A7A70"/>
    <w:lvl w:ilvl="0" w:tplc="A2985128">
      <w:start w:val="1"/>
      <w:numFmt w:val="bullet"/>
      <w:lvlText w:val=""/>
      <w:lvlJc w:val="left"/>
      <w:pPr>
        <w:ind w:left="720" w:hanging="360"/>
      </w:pPr>
      <w:rPr>
        <w:rFonts w:ascii="Wingdings" w:hAnsi="Wingdings" w:hint="default"/>
        <w:color w:val="FF000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47CD56E8"/>
    <w:multiLevelType w:val="hybridMultilevel"/>
    <w:tmpl w:val="261E9834"/>
    <w:lvl w:ilvl="0" w:tplc="7F9E6078">
      <w:start w:val="1"/>
      <w:numFmt w:val="decimal"/>
      <w:lvlText w:val="%1-"/>
      <w:lvlJc w:val="left"/>
      <w:pPr>
        <w:ind w:left="540" w:hanging="360"/>
      </w:pPr>
      <w:rPr>
        <w:color w:val="FF000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7">
    <w:nsid w:val="4F761D27"/>
    <w:multiLevelType w:val="hybridMultilevel"/>
    <w:tmpl w:val="4C0009D0"/>
    <w:lvl w:ilvl="0" w:tplc="BD9C850C">
      <w:start w:val="1"/>
      <w:numFmt w:val="bullet"/>
      <w:lvlText w:val=""/>
      <w:lvlJc w:val="left"/>
      <w:pPr>
        <w:ind w:left="720" w:hanging="360"/>
      </w:pPr>
      <w:rPr>
        <w:rFonts w:ascii="Symbol" w:hAnsi="Symbol" w:hint="default"/>
        <w:color w:val="00660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nsid w:val="5630423C"/>
    <w:multiLevelType w:val="hybridMultilevel"/>
    <w:tmpl w:val="36A23A7A"/>
    <w:lvl w:ilvl="0" w:tplc="0409000D">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nsid w:val="5836674C"/>
    <w:multiLevelType w:val="hybridMultilevel"/>
    <w:tmpl w:val="3BDA6ACA"/>
    <w:lvl w:ilvl="0" w:tplc="33F0FB9C">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0">
    <w:nsid w:val="5D0379DB"/>
    <w:multiLevelType w:val="hybridMultilevel"/>
    <w:tmpl w:val="75B2CDA4"/>
    <w:lvl w:ilvl="0" w:tplc="483469E6">
      <w:start w:val="8"/>
      <w:numFmt w:val="bullet"/>
      <w:lvlText w:val="-"/>
      <w:lvlJc w:val="left"/>
      <w:pPr>
        <w:ind w:left="720" w:hanging="360"/>
      </w:pPr>
      <w:rPr>
        <w:rFonts w:ascii="Arial" w:eastAsiaTheme="minorHAns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nsid w:val="663B22F0"/>
    <w:multiLevelType w:val="hybridMultilevel"/>
    <w:tmpl w:val="F2EA7D02"/>
    <w:lvl w:ilvl="0" w:tplc="0409000D">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nsid w:val="6BAC6AF4"/>
    <w:multiLevelType w:val="hybridMultilevel"/>
    <w:tmpl w:val="F724A1DC"/>
    <w:lvl w:ilvl="0" w:tplc="0409000D">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nsid w:val="6CEF5979"/>
    <w:multiLevelType w:val="hybridMultilevel"/>
    <w:tmpl w:val="0A629F46"/>
    <w:lvl w:ilvl="0" w:tplc="04090009">
      <w:start w:val="1"/>
      <w:numFmt w:val="bullet"/>
      <w:lvlText w:val=""/>
      <w:lvlJc w:val="left"/>
      <w:pPr>
        <w:ind w:left="108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4">
    <w:nsid w:val="731C506E"/>
    <w:multiLevelType w:val="hybridMultilevel"/>
    <w:tmpl w:val="A5B82364"/>
    <w:lvl w:ilvl="0" w:tplc="0409000D">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5">
    <w:nsid w:val="75476DB8"/>
    <w:multiLevelType w:val="hybridMultilevel"/>
    <w:tmpl w:val="F6ACD4B4"/>
    <w:lvl w:ilvl="0" w:tplc="5992ACF0">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6">
    <w:nsid w:val="799B7436"/>
    <w:multiLevelType w:val="hybridMultilevel"/>
    <w:tmpl w:val="FE84D1CE"/>
    <w:lvl w:ilvl="0" w:tplc="0409000D">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nsid w:val="7B9B3E01"/>
    <w:multiLevelType w:val="hybridMultilevel"/>
    <w:tmpl w:val="F2F08854"/>
    <w:lvl w:ilvl="0" w:tplc="0409000D">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nsid w:val="7BC20E37"/>
    <w:multiLevelType w:val="hybridMultilevel"/>
    <w:tmpl w:val="F1142DBC"/>
    <w:lvl w:ilvl="0" w:tplc="0409000D">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9">
    <w:nsid w:val="7DD64708"/>
    <w:multiLevelType w:val="hybridMultilevel"/>
    <w:tmpl w:val="5D3C33F4"/>
    <w:lvl w:ilvl="0" w:tplc="0409000D">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defaultTabStop w:val="720"/>
  <w:characterSpacingControl w:val="doNotCompress"/>
  <w:hdrShapeDefaults>
    <o:shapedefaults v:ext="edit" spidmax="3074"/>
    <o:shapelayout v:ext="edit">
      <o:idmap v:ext="edit" data="2"/>
    </o:shapelayout>
  </w:hdrShapeDefaults>
  <w:footnotePr>
    <w:footnote w:id="-1"/>
    <w:footnote w:id="0"/>
  </w:footnotePr>
  <w:endnotePr>
    <w:endnote w:id="-1"/>
    <w:endnote w:id="0"/>
  </w:endnotePr>
  <w:compat/>
  <w:rsids>
    <w:rsidRoot w:val="00A74C95"/>
    <w:rsid w:val="00941829"/>
    <w:rsid w:val="00A74C95"/>
    <w:rsid w:val="00AD5045"/>
    <w:rsid w:val="00B2358D"/>
    <w:rsid w:val="00C448A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4C9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74C95"/>
    <w:pPr>
      <w:ind w:left="720"/>
      <w:contextualSpacing/>
    </w:pPr>
  </w:style>
  <w:style w:type="paragraph" w:styleId="a4">
    <w:name w:val="header"/>
    <w:basedOn w:val="a"/>
    <w:link w:val="Char"/>
    <w:uiPriority w:val="99"/>
    <w:semiHidden/>
    <w:unhideWhenUsed/>
    <w:rsid w:val="00B2358D"/>
    <w:pPr>
      <w:tabs>
        <w:tab w:val="center" w:pos="4320"/>
        <w:tab w:val="right" w:pos="8640"/>
      </w:tabs>
      <w:spacing w:after="0" w:line="240" w:lineRule="auto"/>
    </w:pPr>
  </w:style>
  <w:style w:type="character" w:customStyle="1" w:styleId="Char">
    <w:name w:val="رأس صفحة Char"/>
    <w:basedOn w:val="a0"/>
    <w:link w:val="a4"/>
    <w:uiPriority w:val="99"/>
    <w:semiHidden/>
    <w:rsid w:val="00B2358D"/>
  </w:style>
  <w:style w:type="paragraph" w:styleId="a5">
    <w:name w:val="footer"/>
    <w:basedOn w:val="a"/>
    <w:link w:val="Char0"/>
    <w:uiPriority w:val="99"/>
    <w:unhideWhenUsed/>
    <w:rsid w:val="00B2358D"/>
    <w:pPr>
      <w:tabs>
        <w:tab w:val="center" w:pos="4320"/>
        <w:tab w:val="right" w:pos="8640"/>
      </w:tabs>
      <w:spacing w:after="0" w:line="240" w:lineRule="auto"/>
    </w:pPr>
  </w:style>
  <w:style w:type="character" w:customStyle="1" w:styleId="Char0">
    <w:name w:val="تذييل صفحة Char"/>
    <w:basedOn w:val="a0"/>
    <w:link w:val="a5"/>
    <w:uiPriority w:val="99"/>
    <w:rsid w:val="00B2358D"/>
  </w:style>
  <w:style w:type="paragraph" w:styleId="a6">
    <w:name w:val="Balloon Text"/>
    <w:basedOn w:val="a"/>
    <w:link w:val="Char1"/>
    <w:uiPriority w:val="99"/>
    <w:semiHidden/>
    <w:unhideWhenUsed/>
    <w:rsid w:val="00B2358D"/>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B2358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34686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781926"/>
    <w:rsid w:val="00365849"/>
    <w:rsid w:val="0078192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915C35472894BEE8EB902842EF9F5EF">
    <w:name w:val="0915C35472894BEE8EB902842EF9F5EF"/>
    <w:rsid w:val="00781926"/>
  </w:style>
  <w:style w:type="paragraph" w:customStyle="1" w:styleId="CDF8B8F81BEA4D47B4586D41A3BDDB1D">
    <w:name w:val="CDF8B8F81BEA4D47B4586D41A3BDDB1D"/>
    <w:rsid w:val="00781926"/>
  </w:style>
  <w:style w:type="paragraph" w:customStyle="1" w:styleId="579D2659FD1C4208B101F9E01944DEF9">
    <w:name w:val="579D2659FD1C4208B101F9E01944DEF9"/>
    <w:rsid w:val="00781926"/>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6</Pages>
  <Words>2098</Words>
  <Characters>11961</Characters>
  <Application>Microsoft Office Word</Application>
  <DocSecurity>0</DocSecurity>
  <Lines>99</Lines>
  <Paragraphs>28</Paragraphs>
  <ScaleCrop>false</ScaleCrop>
  <Company/>
  <LinksUpToDate>false</LinksUpToDate>
  <CharactersWithSpaces>14031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FAR</dc:creator>
  <cp:lastModifiedBy>FAR</cp:lastModifiedBy>
  <cp:revision>2</cp:revision>
  <dcterms:created xsi:type="dcterms:W3CDTF">2012-04-18T21:25:00Z</dcterms:created>
  <dcterms:modified xsi:type="dcterms:W3CDTF">2012-04-18T21:32:00Z</dcterms:modified>
</cp:coreProperties>
</file>