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AFE" w:rsidRDefault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اسئلة اختبار مادة مهارات الاتصال 1433هـ</w:t>
      </w:r>
    </w:p>
    <w:p w:rsidR="00E10AFE" w:rsidRDefault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A3A2A" w:rsidRPr="0045151D" w:rsidRDefault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1-اللوم والارشاد </w:t>
      </w:r>
      <w:r w:rsidR="00E10AFE" w:rsidRPr="0045151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وإثارة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مشاعر الخجل تؤدي بعملية التواصل لنهاية سريعة لا محالة ،وهذا .....</w:t>
      </w:r>
    </w:p>
    <w:p w:rsidR="00DA525D" w:rsidRPr="0045151D" w:rsidRDefault="00CC620A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الوعظ الاخلاقي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DA525D" w:rsidRPr="0045151D" w:rsidRDefault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2-يطلق على مجموعة الذكاءات (الذاتي ، العاطفي ، الاجتماعي ، اللغوي ، الفكاهي ) هي :</w:t>
      </w:r>
    </w:p>
    <w:p w:rsidR="00DA525D" w:rsidRPr="0045151D" w:rsidRDefault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أ-الذكاءات  المتعدده</w:t>
      </w:r>
    </w:p>
    <w:p w:rsidR="00DA525D" w:rsidRPr="0045151D" w:rsidRDefault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الذكاء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التواصل</w:t>
      </w:r>
      <w:r w:rsidR="00CC620A" w:rsidRPr="00CC620A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ي</w:t>
      </w:r>
    </w:p>
    <w:p w:rsidR="00DA525D" w:rsidRPr="0045151D" w:rsidRDefault="00DA525D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ج-الذكاء الانمائي</w:t>
      </w:r>
    </w:p>
    <w:p w:rsidR="00DA525D" w:rsidRPr="0045151D" w:rsidRDefault="00DA525D" w:rsidP="0045151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الذكاء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الطبيعي</w:t>
      </w:r>
    </w:p>
    <w:p w:rsidR="00DA525D" w:rsidRPr="0045151D" w:rsidRDefault="00B101DA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3-الشخ</w:t>
      </w:r>
      <w:r w:rsidR="00DA525D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ص الانبساطي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:</w:t>
      </w:r>
    </w:p>
    <w:p w:rsidR="00DA525D" w:rsidRPr="0045151D" w:rsidRDefault="00DA525D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r w:rsidR="00B101DA" w:rsidRPr="0045151D">
        <w:rPr>
          <w:rFonts w:asciiTheme="minorBidi" w:hAnsiTheme="minorBidi"/>
          <w:b/>
          <w:bCs/>
          <w:sz w:val="24"/>
          <w:szCs w:val="24"/>
          <w:rtl/>
        </w:rPr>
        <w:t>يفكر قبل ان يتحدث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ب-يتحدث ثم يفكر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ج-يهتم بالتفاصيل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د-يكتفي بأخذ الفكرة</w:t>
      </w:r>
    </w:p>
    <w:p w:rsidR="00CC620A" w:rsidRDefault="00B101DA" w:rsidP="00CC620A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4-أي من أنواع الاتصال التالية يختلف  عن البقية </w:t>
      </w:r>
      <w:r w:rsidR="00CC620A" w:rsidRPr="00CC620A">
        <w:rPr>
          <w:rFonts w:asciiTheme="minorBidi" w:hAnsiTheme="minorBidi"/>
          <w:b/>
          <w:bCs/>
          <w:color w:val="FF0000"/>
          <w:sz w:val="24"/>
          <w:szCs w:val="24"/>
        </w:rPr>
        <w:sym w:font="Wingdings" w:char="F04C"/>
      </w:r>
      <w:r w:rsidR="00CC620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 w:rsidR="00CC620A"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spellEnd"/>
      <w:r w:rsidR="00CC620A">
        <w:rPr>
          <w:rFonts w:asciiTheme="minorBidi" w:hAnsiTheme="minorBidi" w:hint="cs"/>
          <w:b/>
          <w:bCs/>
          <w:sz w:val="24"/>
          <w:szCs w:val="24"/>
          <w:rtl/>
        </w:rPr>
        <w:t xml:space="preserve"> جميعها تتفق بالتواصل الايجابي  ماعدا لوم الذات سلبي </w:t>
      </w:r>
      <w:proofErr w:type="spellStart"/>
      <w:r w:rsidR="00CC620A"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spellEnd"/>
    </w:p>
    <w:p w:rsidR="00B101DA" w:rsidRPr="0045151D" w:rsidRDefault="00B101DA" w:rsidP="00CC620A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أ-نقد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ب-لوم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ج-تعزيز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د-التواصل الإيجابي مع الذات</w:t>
      </w:r>
    </w:p>
    <w:p w:rsidR="00B101DA" w:rsidRPr="0045151D" w:rsidRDefault="00B101DA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5-الاستماع الإيجابي يعني :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أن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تستمع من أجل أن تتفهم وجهة نظر ومشاعر الآخرين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ب-أن تستمع و أنت تجهز الرد على مايقوله الآخرين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أن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تستمع وتحاول أن تدير دقة الحديث</w:t>
      </w:r>
    </w:p>
    <w:p w:rsidR="00B101DA" w:rsidRPr="0045151D" w:rsidRDefault="00B101DA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د-أن تستمع وتفسر كلام المتحدث من وجهة نظرك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أنت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B101DA" w:rsidRPr="0045151D" w:rsidRDefault="00B101DA" w:rsidP="00C41687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6-الذكاء الاجتماعي  يتجلى في :</w:t>
      </w:r>
    </w:p>
    <w:p w:rsidR="00B101DA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 xml:space="preserve">أ-الشجاعة والصدق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و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الرؤية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والحلم والتعاطف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</w:t>
      </w: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الفراسة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والحصانة والكياسة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د-سرعة البديهة والقدرة الابداعية</w:t>
      </w:r>
    </w:p>
    <w:p w:rsidR="00A279DF" w:rsidRPr="0045151D" w:rsidRDefault="00C41687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7</w:t>
      </w:r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-أي من العبارات التالية لا يتوافق </w:t>
      </w:r>
      <w:proofErr w:type="gramStart"/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مع  البقية</w:t>
      </w:r>
      <w:proofErr w:type="gramEnd"/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: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أن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تستمع من أجل أن تفهم وجهة نظر ومشاعر الآخرين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ب-أن تستمع وأنت تجهز الرد على ما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يقوله  الآخرين</w:t>
      </w:r>
      <w:proofErr w:type="gramEnd"/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أن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تستمع و تحاول أن ت</w:t>
      </w:r>
      <w:r w:rsidR="009D6872">
        <w:rPr>
          <w:rFonts w:asciiTheme="minorBidi" w:hAnsiTheme="minorBidi"/>
          <w:b/>
          <w:bCs/>
          <w:sz w:val="24"/>
          <w:szCs w:val="24"/>
          <w:rtl/>
        </w:rPr>
        <w:t>دير د</w:t>
      </w:r>
      <w:r w:rsidR="009D6872">
        <w:rPr>
          <w:rFonts w:asciiTheme="minorBidi" w:hAnsiTheme="minorBidi" w:hint="cs"/>
          <w:b/>
          <w:bCs/>
          <w:sz w:val="24"/>
          <w:szCs w:val="24"/>
          <w:rtl/>
        </w:rPr>
        <w:t>ق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ة الحديث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د-أن تستمع وتفسر كلام المتحدث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من  وجهة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نظرك أنت </w:t>
      </w:r>
    </w:p>
    <w:p w:rsidR="00A279DF" w:rsidRPr="0045151D" w:rsidRDefault="00C41687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8</w:t>
      </w:r>
      <w:r w:rsidR="00A279DF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-الكفاية الأدائية هي :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أ-القدرة على بناء رسالة صحيحة ودقيقة ومنظمة ومؤثرة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ب-القدرة على بناء رسالة تراعي حالة المتلقي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ومكانته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ج-القدرة على توظيف الصوت ونبراته ولغة الجسد 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لنقل .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..</w:t>
      </w:r>
    </w:p>
    <w:p w:rsidR="00A279DF" w:rsidRPr="0045151D" w:rsidRDefault="00A279DF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د-القدرة على معرفة الذات وما تمتلكه من مهارات و ....</w:t>
      </w:r>
    </w:p>
    <w:p w:rsidR="00A279DF" w:rsidRPr="0045151D" w:rsidRDefault="00843565" w:rsidP="00DA525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843565">
        <w:rPr>
          <w:rFonts w:asciiTheme="minorBidi" w:hAnsiTheme="minorBidi"/>
          <w:b/>
          <w:bCs/>
          <w:noProof/>
          <w:sz w:val="24"/>
          <w:szCs w:val="24"/>
          <w:rtl/>
        </w:rPr>
        <w:pict>
          <v:rect id="_x0000_s1026" style="position:absolute;left:0;text-align:left;margin-left:327.75pt;margin-top:14.25pt;width:99pt;height:90pt;z-index:251658240">
            <v:fill r:id="rId6" o:title="Captureسس" recolor="t" rotate="t" type="frame"/>
          </v:rect>
        </w:pict>
      </w:r>
      <w:r w:rsidR="00C41687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9</w:t>
      </w:r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-من معوقات وصول المعنى في إشارة الطريق التالية :</w:t>
      </w: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2281E" w:rsidRDefault="0092281E" w:rsidP="00DA525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عدم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الملائمة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الفوضى</w:t>
      </w:r>
      <w:proofErr w:type="gramEnd"/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الاستطراد</w:t>
      </w:r>
      <w:proofErr w:type="gramEnd"/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التبسيط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المخل</w:t>
      </w: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B00308" w:rsidRPr="0045151D" w:rsidRDefault="00C41687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10</w:t>
      </w:r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-عندما تريد أن ترد على بريد </w:t>
      </w:r>
      <w:proofErr w:type="gramStart"/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الإلكتروني  .</w:t>
      </w:r>
      <w:proofErr w:type="gramEnd"/>
      <w:r w:rsidR="00B0030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..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>أ-اضغط على زر "الرد على الكل"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ب-اضغط على زر "الرد على المرسل"</w:t>
      </w:r>
    </w:p>
    <w:p w:rsidR="00B00308" w:rsidRPr="0045151D" w:rsidRDefault="00B00308" w:rsidP="00DA525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ج-لا تقم بالرد على بريد يظهر به العديد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من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..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11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-كلما زاد الأنتماء والولاء للفريق زادت واقعية الأفراد إلى: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أ-الاحتفاظ بالمعلومات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لأنفسهم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وعدم مشاركة الآخرين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ب-الترحيب بالاتصال و التأثير من أعضاء الفرق الأخرى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ج-الاتصال المتحفظ مع أعضاء الفريق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د-عدم الاكتراث بالتأثير على أهداف و قرارات الفريق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12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-ما يصل فريق العمل إلى نقطة </w:t>
      </w:r>
      <w:proofErr w:type="gramStart"/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خلاف ،</w:t>
      </w:r>
      <w:proofErr w:type="gramEnd"/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أي من الممارسات التالية غير فعاله لم ...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أ-تجنب الجدل دفاعاً عن موقفك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لا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تفترض أنه لا بد من فوز طرف و هزيمة طرف أخر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ج-غير رأيك 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تجنباً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للاختلاف و الوصول على اتفاق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د-أشرك جميع الأعضاء في النقاش</w:t>
      </w:r>
    </w:p>
    <w:p w:rsidR="00634136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13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-المنط</w:t>
      </w:r>
      <w:r w:rsidR="00634136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قة المظلمة في نافذة جو هاري هي :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أ-المعلومات التي يعرفها الشخص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عن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ذاته و لا يمكنه إخفاءها عن الآخرين</w:t>
      </w:r>
    </w:p>
    <w:p w:rsidR="00634136" w:rsidRPr="0045151D" w:rsidRDefault="00634136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ب-المعلومات التي يعرفها الشخص عن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ذاته ،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ولكنه يتعمد إخفاءها عن الآخرين</w:t>
      </w:r>
    </w:p>
    <w:p w:rsidR="00634136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ج-المعلومات التي لا يعرفها الشخص عن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ذاته ،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ولكنها ظاهرة للآخرين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د-المعلومات التي لا يعرفها الشخص عن 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ذاته ،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وليست ظاهرة للآخرين</w:t>
      </w:r>
    </w:p>
    <w:p w:rsidR="00862BBE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14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-نافذة جو هاري ،الشكل والمظهر العام يدخلان ضمن :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المنطقة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المكشوفة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ب-منطقة الأسرار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المنطقة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العمياء</w:t>
      </w:r>
    </w:p>
    <w:p w:rsidR="00862BBE" w:rsidRPr="0045151D" w:rsidRDefault="00862BBE" w:rsidP="00C41687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د-المنطقة المظلمة</w:t>
      </w: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6F20" w:rsidRDefault="00E16F20" w:rsidP="00E16F20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862BBE" w:rsidRPr="0045151D" w:rsidRDefault="00C41687" w:rsidP="00E16F20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15</w:t>
      </w:r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-يمكن  تصنيف</w:t>
      </w:r>
      <w:proofErr w:type="gramEnd"/>
      <w:r w:rsidR="00862BBE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الأشخاص حسب نمط الإدراك إلى :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lastRenderedPageBreak/>
        <w:t>أ-بصرييون، حسييون ،سمعييون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ب-انبساطيون ، متحفظون ، عاطفيون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ج-تحليليون ،شموليون ، علميون</w:t>
      </w:r>
    </w:p>
    <w:p w:rsidR="00862BBE" w:rsidRPr="0045151D" w:rsidRDefault="00862BBE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r w:rsidR="00533764" w:rsidRPr="0045151D">
        <w:rPr>
          <w:rFonts w:asciiTheme="minorBidi" w:hAnsiTheme="minorBidi"/>
          <w:b/>
          <w:bCs/>
          <w:sz w:val="24"/>
          <w:szCs w:val="24"/>
          <w:rtl/>
        </w:rPr>
        <w:t>عداويون ، متحفظون ، ثرثارون</w:t>
      </w:r>
    </w:p>
    <w:p w:rsidR="00533764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16</w:t>
      </w:r>
      <w:r w:rsidR="00533764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-تهدف المقابلة الشخصية بصورة أساسية إلى قياس :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المظهر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ومهارات الاتصال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ب-المعلومات العلمية و التقنية</w:t>
      </w:r>
    </w:p>
    <w:p w:rsidR="00533764" w:rsidRPr="0045151D" w:rsidRDefault="00533764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الصدق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و الأمانة</w:t>
      </w:r>
    </w:p>
    <w:p w:rsidR="00C41687" w:rsidRPr="0045151D" w:rsidRDefault="00533764" w:rsidP="0045151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د-الإخلاص في العمل</w:t>
      </w:r>
    </w:p>
    <w:p w:rsidR="00533764" w:rsidRPr="0045151D" w:rsidRDefault="00C41687" w:rsidP="00C41687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17</w:t>
      </w:r>
      <w:r w:rsidR="00533764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-... الأفكار و المشاعر و المعتقدات التي </w:t>
      </w:r>
      <w:proofErr w:type="gramStart"/>
      <w:r w:rsidR="00533764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يكونها </w:t>
      </w:r>
      <w:r w:rsidR="00830C77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الفرد</w:t>
      </w:r>
      <w:proofErr w:type="gramEnd"/>
      <w:r w:rsidR="00830C77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عن نفسه ،هي :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أ-..</w:t>
      </w:r>
      <w:proofErr w:type="gramStart"/>
      <w:r w:rsidR="00CC620A" w:rsidRPr="00CC620A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مفهوم</w:t>
      </w:r>
      <w:proofErr w:type="gramEnd"/>
      <w:r w:rsidRPr="00CC620A">
        <w:rPr>
          <w:rFonts w:asciiTheme="minorBidi" w:hAnsiTheme="minorBidi"/>
          <w:b/>
          <w:bCs/>
          <w:sz w:val="24"/>
          <w:szCs w:val="24"/>
          <w:highlight w:val="yellow"/>
          <w:rtl/>
        </w:rPr>
        <w:t>.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ب-تقدير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ج-التواصل مع الذات</w:t>
      </w:r>
    </w:p>
    <w:p w:rsidR="00830C77" w:rsidRPr="0045151D" w:rsidRDefault="00830C7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 ...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القيم</w:t>
      </w:r>
      <w:proofErr w:type="gramEnd"/>
    </w:p>
    <w:p w:rsidR="00830C7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18-يصنف الأشخاص بحسب نمط إدراكهم إلى : بصريون ، حسيون ،سمعيون ...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أ-البصريون أفضل من الحسيون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ب-السمعيون أفضل من البصريون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ج-الحسيون أفضل الجميع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د-لا يمكننا التفضيل</w:t>
      </w: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19-وضع فئات من الناس في قالب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واحد ،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يحمل نفس الصفة ...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التبسيط</w:t>
      </w:r>
      <w:proofErr w:type="gramEnd"/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ب-</w:t>
      </w:r>
      <w:proofErr w:type="gramStart"/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التنميط</w:t>
      </w:r>
      <w:proofErr w:type="gramEnd"/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التحيز</w:t>
      </w:r>
      <w:proofErr w:type="gramEnd"/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د-الوهم</w:t>
      </w: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20-من الممارسات الجيدة عند بدء الحديث :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>أ-لا تفكر كثير في جوانب الحديث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ب-ضع </w:t>
      </w:r>
      <w:proofErr w:type="gramStart"/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إطار</w:t>
      </w:r>
      <w:proofErr w:type="gramEnd"/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لحديثك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ج-ابدأ بأساليب غير مباشره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د-تقمص دور الواعظ</w:t>
      </w: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21-السبب وراء كون أصحاب الأداء المتميز </w:t>
      </w:r>
      <w:r w:rsidRPr="000204D2">
        <w:rPr>
          <w:rFonts w:asciiTheme="minorBidi" w:hAnsiTheme="minorBidi"/>
          <w:b/>
          <w:bCs/>
          <w:color w:val="FF0000"/>
          <w:sz w:val="24"/>
          <w:szCs w:val="24"/>
          <w:highlight w:val="yellow"/>
          <w:rtl/>
        </w:rPr>
        <w:t>أشخاصاً</w:t>
      </w:r>
      <w:r w:rsidR="000204D2" w:rsidRPr="000204D2">
        <w:rPr>
          <w:rFonts w:asciiTheme="minorBidi" w:hAnsiTheme="minorBidi" w:hint="cs"/>
          <w:b/>
          <w:bCs/>
          <w:color w:val="FF0000"/>
          <w:sz w:val="24"/>
          <w:szCs w:val="24"/>
          <w:highlight w:val="yellow"/>
          <w:rtl/>
        </w:rPr>
        <w:t xml:space="preserve"> ايجابيين</w:t>
      </w:r>
      <w:r w:rsidR="000204D2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0204D2">
        <w:rPr>
          <w:rFonts w:asciiTheme="minorBidi" w:hAnsiTheme="minorBidi"/>
          <w:b/>
          <w:bCs/>
          <w:sz w:val="24"/>
          <w:szCs w:val="24"/>
          <w:highlight w:val="yellow"/>
          <w:rtl/>
        </w:rPr>
        <w:t>أ-لأنهم يتمتعون بتقدير عال لذاتهم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ب-لأنهم يتقاضون مرتبات عالية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ج-لأنهم متميزون ومجتهدون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د-لأن لديهم العديد من الأصدقاء</w:t>
      </w:r>
    </w:p>
    <w:p w:rsidR="00C41687" w:rsidRDefault="00C41687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22-أصحاب الاداء المتميز :</w:t>
      </w:r>
    </w:p>
    <w:p w:rsidR="005110E3" w:rsidRPr="005110E3" w:rsidRDefault="005110E3" w:rsidP="00E10AFE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يرون المشكلة في</w:t>
      </w:r>
      <w:r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كل فرصة تتاح لهم </w:t>
      </w:r>
    </w:p>
    <w:p w:rsidR="005110E3" w:rsidRPr="005110E3" w:rsidRDefault="005110E3" w:rsidP="005110E3">
      <w:pP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يرون فرصه في كل مشكله </w:t>
      </w:r>
      <w:proofErr w:type="gramStart"/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تواجههم</w:t>
      </w:r>
      <w:proofErr w:type="gramEnd"/>
      <w:r w:rsidRPr="005110E3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41687" w:rsidRPr="0045151D" w:rsidRDefault="00C41687" w:rsidP="00634136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C41687" w:rsidRPr="0045151D" w:rsidRDefault="00C41687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23-يشكل الاتصال بجميع أنواعه من حياتنا اليومية </w:t>
      </w:r>
      <w:r w:rsidR="002757E1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ما يقارب .</w:t>
      </w:r>
      <w:r w:rsidR="009C3821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 </w:t>
      </w:r>
      <w:r w:rsidR="002757E1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أ-5%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إلى</w:t>
      </w:r>
      <w:proofErr w:type="gramEnd"/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10%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ب-20%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إلى</w:t>
      </w:r>
      <w:proofErr w:type="gramEnd"/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30%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ج-40%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إلى</w:t>
      </w:r>
      <w:proofErr w:type="gramEnd"/>
      <w:r w:rsidR="0045151D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>50%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د-50%</w:t>
      </w:r>
      <w:proofErr w:type="gramStart"/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إلى</w:t>
      </w:r>
      <w:proofErr w:type="gramEnd"/>
      <w:r w:rsidR="0045151D" w:rsidRPr="003F094D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</w:t>
      </w: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75%</w:t>
      </w:r>
    </w:p>
    <w:p w:rsidR="002757E1" w:rsidRPr="0045151D" w:rsidRDefault="002757E1" w:rsidP="00634136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24-من التقسيمات العلمية للاتصال البشري :</w:t>
      </w:r>
    </w:p>
    <w:p w:rsidR="002757E1" w:rsidRPr="0045151D" w:rsidRDefault="002757E1" w:rsidP="00634136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أ-اتصال هام و اتصال غير هام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اتصال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جاد واتصال هازل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3F094D">
        <w:rPr>
          <w:rFonts w:asciiTheme="minorBidi" w:hAnsiTheme="minorBidi"/>
          <w:b/>
          <w:bCs/>
          <w:sz w:val="24"/>
          <w:szCs w:val="24"/>
          <w:highlight w:val="yellow"/>
          <w:rtl/>
        </w:rPr>
        <w:t>ج-اتصال لفظي و اتصال غير لفظي</w:t>
      </w:r>
    </w:p>
    <w:p w:rsidR="002757E1" w:rsidRPr="0045151D" w:rsidRDefault="002757E1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اتصال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أني واتصال رجعي</w:t>
      </w:r>
    </w:p>
    <w:p w:rsidR="002757E1" w:rsidRPr="0045151D" w:rsidRDefault="002757E1" w:rsidP="002757E1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25-"معاً ي</w:t>
      </w:r>
      <w:r w:rsidR="007B58F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نجز كل واحد منا أكثر " مصطلح يعبر </w:t>
      </w:r>
      <w:proofErr w:type="gramStart"/>
      <w:r w:rsidR="007B58F8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عن :</w:t>
      </w:r>
      <w:proofErr w:type="gramEnd"/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أ-العمل في فريق ناجح</w:t>
      </w:r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استخدام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عبارات واضحة</w:t>
      </w:r>
    </w:p>
    <w:p w:rsidR="007B58F8" w:rsidRPr="0045151D" w:rsidRDefault="007B58F8" w:rsidP="002757E1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تنمية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مهارات الحوار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المقابلة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الشخصية الناجحة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26-عند بداية عرض تقديمي ، يفضل :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أ-سرد حكاية أو 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طرفة</w:t>
      </w:r>
      <w:proofErr w:type="gramEnd"/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ب-البدء بشكل جدي ورسمي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ج-الإجابة عن أسئلة الجمهور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د-اطلب من الجمهور السكوت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27-يحاول الكاتب تعويض المؤثرات الصوتية والبصرية الخاصة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بـ .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أ-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استخدام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علامات الترقيم والعبارات الواصفة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اختصار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الجمل والعبارات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مراجعة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ما كتبه و تنقيحه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28-إصدار الأوامر و الاستدراج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والتهديد :</w:t>
      </w:r>
      <w:proofErr w:type="gramEnd"/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أشكال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التواصل الغير الفعال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ب-وسائل مفيدة في الإقناع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محسنات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التواصل الغير لفظي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د-أخطاء قاتلة في التواصل</w:t>
      </w:r>
    </w:p>
    <w:p w:rsidR="007B58F8" w:rsidRPr="0045151D" w:rsidRDefault="007B58F8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29-إلقاء التحية واستخدام عبارة ختامية عند كتابة البريد الإلكتروني 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أ-ممارسة غير محببة لأن البريد الإلكتروني ليس خطاب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رسمي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>...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ب-ممارسة تضفي على الرسالة نبرة تنم عن الود و 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التعاون .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.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ج-واجب في الإيميلات الرسمية فقط</w:t>
      </w:r>
    </w:p>
    <w:p w:rsidR="007B58F8" w:rsidRPr="0045151D" w:rsidRDefault="007B58F8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ممارسة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تفقد البريد الإلكتروني الإيجاز </w:t>
      </w:r>
    </w:p>
    <w:p w:rsidR="007B58F8" w:rsidRPr="0045151D" w:rsidRDefault="0020124C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30-القدرة على تنظيم حالة المرء النفسية ومنع الأسى أو ...</w:t>
      </w:r>
      <w:r w:rsidR="00F912E0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الالم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الذكاء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الذاتي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الذكاء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العاطفي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الذكاء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الاجتماعي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الذكاء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اللغوي</w:t>
      </w:r>
    </w:p>
    <w:p w:rsidR="00E10AFE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20124C" w:rsidRPr="0045151D" w:rsidRDefault="0020124C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31-أول م يجب أن تراعيه لإقتاع الأخرين ،هو :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أ-لا تهاجم </w:t>
      </w:r>
      <w:r w:rsidR="0045151D" w:rsidRPr="0045151D">
        <w:rPr>
          <w:rFonts w:asciiTheme="minorBidi" w:hAnsiTheme="minorBidi" w:hint="cs"/>
          <w:b/>
          <w:bCs/>
          <w:sz w:val="24"/>
          <w:szCs w:val="24"/>
          <w:rtl/>
        </w:rPr>
        <w:t>الأخريين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استخدام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الحجج و البراهين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الرفق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و اللين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د-أن تقتنع أنت بالفكرة</w:t>
      </w:r>
    </w:p>
    <w:p w:rsidR="0020124C" w:rsidRPr="0045151D" w:rsidRDefault="00F912E0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32-الشخص </w:t>
      </w:r>
      <w:proofErr w:type="gramStart"/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>الع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لم</w:t>
      </w:r>
      <w:r w:rsidR="0020124C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ي :</w:t>
      </w:r>
      <w:proofErr w:type="gramEnd"/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أ-يعتمد على الشعور والعاطفة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يعتمد على الحقائق و الدلائل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ج-يبت بسرعة في القضايا</w:t>
      </w:r>
    </w:p>
    <w:p w:rsidR="0020124C" w:rsidRPr="0045151D" w:rsidRDefault="0020124C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د-يفتح المجال لخيارات متنوعة</w:t>
      </w:r>
    </w:p>
    <w:p w:rsidR="0020124C" w:rsidRPr="0045151D" w:rsidRDefault="009E5395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33-قبل إجراء المقابلة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الشخصية :</w:t>
      </w:r>
      <w:proofErr w:type="gramEnd"/>
    </w:p>
    <w:p w:rsidR="00E10AFE" w:rsidRPr="0045151D" w:rsidRDefault="009E5395" w:rsidP="00E10AFE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</w:t>
      </w: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-اقتراح بعض الأسئلة التي تتوقع ان تطرح . . .</w:t>
      </w:r>
    </w:p>
    <w:p w:rsidR="009E5395" w:rsidRPr="0045151D" w:rsidRDefault="00E10AFE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>3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4</w:t>
      </w:r>
      <w:r w:rsidR="009E5395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-أي من الممارسات التالية غير مفضل عند الإعداد لعرض </w:t>
      </w:r>
      <w:proofErr w:type="gramStart"/>
      <w:r w:rsidR="009E5395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تقديمي .</w:t>
      </w:r>
      <w:proofErr w:type="gramEnd"/>
      <w:r w:rsidR="009E5395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أ-حاول استخدام طريقة غير متوقعة أو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مألوفة  لجذب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انتباه جمهورك 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ب-قم بإعداد نشرات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تلخص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حديثك يمكن تقديمها للجمهور </w:t>
      </w:r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ج-تدريب على عرضك عدة مرات وقد  يكوون ذلك أمام </w:t>
      </w:r>
      <w:proofErr w:type="spellStart"/>
      <w:r w:rsidRPr="0045151D">
        <w:rPr>
          <w:rFonts w:asciiTheme="minorBidi" w:hAnsiTheme="minorBidi"/>
          <w:b/>
          <w:bCs/>
          <w:sz w:val="24"/>
          <w:szCs w:val="24"/>
          <w:rtl/>
        </w:rPr>
        <w:t>مرأة</w:t>
      </w:r>
      <w:proofErr w:type="spellEnd"/>
    </w:p>
    <w:p w:rsidR="009E5395" w:rsidRPr="0045151D" w:rsidRDefault="009E5395" w:rsidP="007B58F8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د-لا تقلق كثير بوضوح ما تقدمة لان الجمهور يمكنه أن يسأل أثناء العرض</w:t>
      </w:r>
    </w:p>
    <w:p w:rsidR="009E5395" w:rsidRPr="0045151D" w:rsidRDefault="009E5395" w:rsidP="007B58F8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35-اثناء العرض التقديمي ، يفضل :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أ-الوقوف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الثابت ،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لأن الحركة تشتت انتباه الجمهور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ب-الجلوس ،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لأن الوقوف قد يحجب شاشة العرض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ج-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الوقوف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والمشي وتحريك الجسد</w:t>
      </w:r>
    </w:p>
    <w:p w:rsidR="009E5395" w:rsidRPr="0045151D" w:rsidRDefault="009E5395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قراءة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الشرائح كما كتبت من غير تغيير</w:t>
      </w:r>
    </w:p>
    <w:p w:rsidR="009E5395" w:rsidRPr="0045151D" w:rsidRDefault="009E5395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36-أي من ما</w:t>
      </w:r>
      <w:r w:rsidR="00F951DB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يلي ليس </w:t>
      </w:r>
      <w:r w:rsidR="00F951DB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من مهارات </w:t>
      </w:r>
      <w:proofErr w:type="gramStart"/>
      <w:r w:rsidR="00F951DB"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الإقناع :</w:t>
      </w:r>
      <w:proofErr w:type="gramEnd"/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استخدام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الحجج والبراهين والدلالة على صحة ما يقول</w:t>
      </w:r>
    </w:p>
    <w:p w:rsidR="00F951DB" w:rsidRPr="0045151D" w:rsidRDefault="00F912E0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ب-استخدام أسلوب الض</w:t>
      </w:r>
      <w:r w:rsidRPr="00F912E0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غ</w:t>
      </w:r>
      <w:r w:rsidR="00F951DB"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ط على الطرف </w:t>
      </w:r>
      <w:proofErr w:type="gramStart"/>
      <w:r w:rsidR="00F951DB"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الأخر</w:t>
      </w:r>
      <w:proofErr w:type="gramEnd"/>
      <w:r w:rsidR="00F951DB"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ليسلم بفكرتك</w:t>
      </w:r>
      <w:r w:rsidR="00F951DB" w:rsidRPr="0045151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ج-تقبل أفكار الأخرين في البداية ثم فندها باستخدام الحجج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lastRenderedPageBreak/>
        <w:t>د-استخدم أسلوب منطقي في طرح  الأفكار</w:t>
      </w:r>
    </w:p>
    <w:p w:rsidR="00F951DB" w:rsidRPr="0045151D" w:rsidRDefault="00F951DB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37-عندما تغير الحقائق لإقناع الآخرين بوجه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نظرك ،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فأنك ..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أ-تستخدم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احد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الأساليب الفعالية في الإقناع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ب-تضلل الأخرين لتمرير وجهة نظرك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ج-تطمنن الطرف  الأخر و تبدد مخاوف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د-تستخدم اسلوب منطقي لطرح أفكارك</w:t>
      </w:r>
    </w:p>
    <w:p w:rsidR="00F951DB" w:rsidRPr="0045151D" w:rsidRDefault="00F951DB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38-هي "وثيقة مكتوبة تبرز المعلومات الشخصية للفرد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ومؤهلاته ،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وقدراته و . . .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المقابلة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الشخصية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الاتصال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الكتابي 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ج-السيرة الذاتية</w:t>
      </w:r>
    </w:p>
    <w:p w:rsidR="00F951DB" w:rsidRPr="0045151D" w:rsidRDefault="00F951DB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د-المعلومات الشخصية</w:t>
      </w:r>
    </w:p>
    <w:p w:rsidR="00F951DB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39-المرسل والرسالة والوسيلة والمستقبل والتغذية الراجعة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تشكل :</w:t>
      </w:r>
      <w:proofErr w:type="gramEnd"/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أ-الكفايات الاتصالية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ب-عناصر الموقف الاتصالي</w:t>
      </w:r>
    </w:p>
    <w:p w:rsidR="00DA5B4F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40-من التصرفات الخاطئة في المقابلة الشخصية :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أ-الاهتمام بالمظهر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ب-توجيه إشادات لمن يقابلك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ج-جمع معلومات عن جهة التوظيف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</w:t>
      </w:r>
      <w:proofErr w:type="gramStart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انتقاد</w:t>
      </w:r>
      <w:proofErr w:type="gramEnd"/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 عملك السابق</w:t>
      </w:r>
    </w:p>
    <w:p w:rsidR="00DA5B4F" w:rsidRPr="0045151D" w:rsidRDefault="00DA5B4F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41-أثناء إجراء المقابلة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الشخصية :</w:t>
      </w:r>
      <w:proofErr w:type="gramEnd"/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أ-تأكد من معرفتك التامه بمقر إجراء المقابلة  الشخصية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ب-استعلم عن نوعية المقابلة هل هناك امتحان أم مقابلة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فردية .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. .</w:t>
      </w:r>
    </w:p>
    <w:p w:rsidR="00DA5B4F" w:rsidRPr="0045151D" w:rsidRDefault="00DA5B4F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 xml:space="preserve">ج-دافع </w:t>
      </w:r>
      <w:r w:rsidR="005F6928"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عن وجهة نظرك بطريقة مؤدبة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د-حضر الشهادات و الوثائق التى قد تحتاجها</w:t>
      </w: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E10AFE" w:rsidRDefault="00E10AFE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5F6928" w:rsidRPr="0045151D" w:rsidRDefault="005F6928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42-العبارة "أنت مخطئ" يمكن أن تقال بصورة أكثر </w:t>
      </w:r>
      <w:proofErr w:type="gramStart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فاعلية .</w:t>
      </w:r>
      <w:proofErr w:type="gramEnd"/>
      <w:r w:rsidRPr="0045151D">
        <w:rPr>
          <w:rFonts w:asciiTheme="minorBidi" w:hAnsiTheme="minorBidi"/>
          <w:b/>
          <w:bCs/>
          <w:color w:val="FF0000"/>
          <w:sz w:val="24"/>
          <w:szCs w:val="24"/>
          <w:rtl/>
        </w:rPr>
        <w:t>.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أ-دعني أكمل قولي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ب-إنني أرى الأمر بشكل مختلف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ج-كلامك يفتقد للدقة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أنت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لا تدرك ما تقول</w:t>
      </w:r>
    </w:p>
    <w:p w:rsidR="005F6928" w:rsidRPr="00E10AFE" w:rsidRDefault="005F6928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43-يستخدم زر النسخة المعماة (</w:t>
      </w:r>
      <w:r w:rsidRPr="00E10AFE">
        <w:rPr>
          <w:rFonts w:asciiTheme="minorBidi" w:hAnsiTheme="minorBidi"/>
          <w:b/>
          <w:bCs/>
          <w:color w:val="FF0000"/>
          <w:sz w:val="24"/>
          <w:szCs w:val="24"/>
        </w:rPr>
        <w:t>Bcc</w:t>
      </w: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) في البريد </w:t>
      </w:r>
      <w:proofErr w:type="gramStart"/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الإلكتروني .</w:t>
      </w:r>
      <w:proofErr w:type="gramEnd"/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. .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أ-لوصول الرسالة بشكل سريع جداً</w:t>
      </w:r>
    </w:p>
    <w:p w:rsidR="005F6928" w:rsidRPr="0045151D" w:rsidRDefault="005F6928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ب-توجيه الرسالة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إلى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شخص هام </w:t>
      </w:r>
    </w:p>
    <w:p w:rsidR="005F6928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للرد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على كل متلفي الرسالة</w:t>
      </w:r>
    </w:p>
    <w:p w:rsidR="006576CD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د-حفظ خصوصية الأخرين وعدم إظهار ايميلاتهم ....</w:t>
      </w:r>
    </w:p>
    <w:p w:rsidR="006576CD" w:rsidRPr="00E10AFE" w:rsidRDefault="006576CD" w:rsidP="009E5395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44-الاختلاف في الآراء داخل الفريق يجب أن يقود </w:t>
      </w:r>
      <w:proofErr w:type="gramStart"/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إلى :</w:t>
      </w:r>
      <w:proofErr w:type="gramEnd"/>
    </w:p>
    <w:p w:rsidR="006576CD" w:rsidRPr="0045151D" w:rsidRDefault="006576CD" w:rsidP="009E5395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أ-الجدل بين أفراد الفريق 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ب-صنع قرار الفريق</w:t>
      </w: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ج-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هزيمة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طرف مقابل طرف</w:t>
      </w:r>
    </w:p>
    <w:p w:rsidR="00E10AFE" w:rsidRPr="00E10AFE" w:rsidRDefault="006576CD" w:rsidP="00E10AFE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د-التشكيك في نوايا الآخرين</w:t>
      </w:r>
    </w:p>
    <w:p w:rsidR="006576CD" w:rsidRPr="00E10AFE" w:rsidRDefault="006576CD" w:rsidP="00E10AFE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E10AFE">
        <w:rPr>
          <w:rFonts w:asciiTheme="minorBidi" w:hAnsiTheme="minorBidi"/>
          <w:b/>
          <w:bCs/>
          <w:color w:val="FF0000"/>
          <w:sz w:val="24"/>
          <w:szCs w:val="24"/>
          <w:rtl/>
        </w:rPr>
        <w:t>45-ابدء حوار مثمر من الواجب :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>أ-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>بيان</w:t>
      </w:r>
      <w:proofErr w:type="gramEnd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 سوء فهم الطرف الآخر الموضوع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F912E0">
        <w:rPr>
          <w:rFonts w:asciiTheme="minorBidi" w:hAnsiTheme="minorBidi"/>
          <w:b/>
          <w:bCs/>
          <w:sz w:val="24"/>
          <w:szCs w:val="24"/>
          <w:highlight w:val="yellow"/>
          <w:rtl/>
        </w:rPr>
        <w:t>ب-البدء بمواضيع الاتفاق والاجماع</w:t>
      </w:r>
    </w:p>
    <w:p w:rsidR="006576CD" w:rsidRPr="0045151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ج-بيان مدى فهمك </w:t>
      </w:r>
      <w:proofErr w:type="gramStart"/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للموضوع </w:t>
      </w:r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 xml:space="preserve"> تفوقك</w:t>
      </w:r>
      <w:proofErr w:type="gramEnd"/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 xml:space="preserve"> فيه</w:t>
      </w:r>
    </w:p>
    <w:p w:rsidR="006576CD" w:rsidRDefault="006576CD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45151D">
        <w:rPr>
          <w:rFonts w:asciiTheme="minorBidi" w:hAnsiTheme="minorBidi"/>
          <w:b/>
          <w:bCs/>
          <w:sz w:val="24"/>
          <w:szCs w:val="24"/>
          <w:rtl/>
        </w:rPr>
        <w:t xml:space="preserve">د-الحديث بنبرة  شديدة تعكس </w:t>
      </w:r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 xml:space="preserve">ثقتك </w:t>
      </w:r>
      <w:proofErr w:type="spellStart"/>
      <w:r w:rsidR="00512C45" w:rsidRPr="0045151D">
        <w:rPr>
          <w:rFonts w:asciiTheme="minorBidi" w:hAnsiTheme="minorBidi"/>
          <w:b/>
          <w:bCs/>
          <w:sz w:val="24"/>
          <w:szCs w:val="24"/>
          <w:rtl/>
        </w:rPr>
        <w:t>واحقيتك</w:t>
      </w:r>
      <w:proofErr w:type="spellEnd"/>
    </w:p>
    <w:p w:rsidR="00F912E0" w:rsidRPr="009910B6" w:rsidRDefault="00F912E0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F912E0" w:rsidRPr="009910B6" w:rsidRDefault="00F912E0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46-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التوقف المؤقت اثناء العرض التقديمي ..</w:t>
      </w:r>
    </w:p>
    <w:p w:rsidR="00F912E0" w:rsidRDefault="00F912E0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ممكن يكون من مهارات اثناء العرض او يمنحك ويمنح الجمهور التفكير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والمتابعه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او عدم اجهاد الجمهور </w:t>
      </w:r>
    </w:p>
    <w:p w:rsidR="00F912E0" w:rsidRDefault="00F912E0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مو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واضحه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الخيارات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spellEnd"/>
    </w:p>
    <w:p w:rsidR="00F912E0" w:rsidRDefault="00F912E0" w:rsidP="006576C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912E0" w:rsidRDefault="00F912E0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4</w:t>
      </w: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7-بدء حديثك بعبارة تعرض فيها توقعاتك من الاجتماع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</w:t>
      </w:r>
      <w:r w:rsidR="00721EF3"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تتاكد</w:t>
      </w:r>
      <w:proofErr w:type="spellEnd"/>
      <w:r w:rsidR="00721EF3"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من </w:t>
      </w:r>
      <w:proofErr w:type="spellStart"/>
      <w:r w:rsidR="00721EF3"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تشابة</w:t>
      </w:r>
      <w:proofErr w:type="spellEnd"/>
      <w:r w:rsidR="00721EF3"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او اختلاف توقعات عبارة اطار تختصر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الحدود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التاريخ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الاهداف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الاجرائية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المشكله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مو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واضحه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الخيارات أي منها او أي احد له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راي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اخر يوضحه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spellEnd"/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48-في ظل غياب لغة الجسد </w:t>
      </w:r>
      <w:proofErr w:type="gram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ونبرة</w:t>
      </w:r>
      <w:proofErr w:type="gram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الصوت في الاتصال عبر البريد الالكتروني فان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721EF3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رسائلنا ومشاعرنا </w:t>
      </w:r>
      <w:proofErr w:type="spellStart"/>
      <w:r w:rsidRPr="00721EF3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تاخذ</w:t>
      </w:r>
      <w:proofErr w:type="spellEnd"/>
      <w:r w:rsidRPr="00721EF3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تفسير سيء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نقل رسائلنا ومشاعرنا ايسر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رسائلنا تبدو اكثر تهذيبا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رسائلنا تبدو اكثر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حيويه</w:t>
      </w:r>
      <w:proofErr w:type="spellEnd"/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49-محاولة احد الطرفين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التاثير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على الطرف الاخر لقبول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افكارة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واراءه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بالاسناد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الى الادلة والبراهين والحجج التي يقبلها العقل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الحوار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721EF3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الاقناع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الارشاد</w:t>
      </w: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50-اتصال يتم فيه نقل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الرساله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عن طريق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الحركه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الجسدية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الشفهي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الكتابي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الاتصال الغير لفظي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الهادف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51-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أي من الممارسات التاليه</w:t>
      </w:r>
      <w:r w:rsidR="00630B55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لا</w:t>
      </w: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تنطبق على افراد الفريق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630B55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>تبادل المعلومات بين اعضاء الفريق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التمتع بدافعية عاليه 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للاداء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الجسدي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630B55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السعي للسيطرة على </w:t>
      </w:r>
      <w:proofErr w:type="spellStart"/>
      <w:r w:rsidRPr="00630B55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قرارت</w:t>
      </w:r>
      <w:proofErr w:type="spellEnd"/>
      <w:r w:rsidRPr="00630B55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الفريق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ممارسة الرقابة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والتوجية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الداخلي </w:t>
      </w: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721EF3" w:rsidRPr="009910B6" w:rsidRDefault="00721EF3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52-من الممارسات المفضلة عند استخدام الوسائل البصريه في العرض التقديمي 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استخدام جميع الصور والمخططات التي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جمعتها .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>......</w:t>
      </w:r>
    </w:p>
    <w:p w:rsidR="00721EF3" w:rsidRDefault="00721EF3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اختر مجموعه من الصور والمخططات التي تساعد</w:t>
      </w:r>
      <w:r w:rsidR="009910B6"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 xml:space="preserve"> </w:t>
      </w: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الجمهور على فهم افضل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لا يفضل استخدام الصور والمخططات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لان .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>.....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9910B6" w:rsidRPr="009910B6" w:rsidRDefault="009910B6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53</w:t>
      </w:r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-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من المزايا التي يتفوق </w:t>
      </w: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بها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المتكلم</w:t>
      </w:r>
      <w:proofErr w:type="gram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على الكاتب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انزال الناس مقاماتهم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 w:rsidRPr="009910B6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يوجه كلامه حسب ردة فعل المتلقي انيا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مراجعه رسالته وتعديلها </w:t>
      </w:r>
    </w:p>
    <w:p w:rsidR="009910B6" w:rsidRPr="00CE46D0" w:rsidRDefault="009910B6" w:rsidP="00CE46D0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انتقاء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عباراته وتدقيقها </w:t>
      </w:r>
    </w:p>
    <w:p w:rsidR="009910B6" w:rsidRPr="009910B6" w:rsidRDefault="009910B6" w:rsidP="006576CD">
      <w:pPr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proofErr w:type="spellStart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54-</w:t>
      </w:r>
      <w:proofErr w:type="spellEnd"/>
      <w:r w:rsidRPr="009910B6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تفاعل طرفين او اكثر في موقف معين لتبادل .......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الاتصال</w:t>
      </w:r>
      <w:proofErr w:type="gramEnd"/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الاقناع </w:t>
      </w:r>
    </w:p>
    <w:p w:rsidR="009910B6" w:rsidRDefault="009910B6" w:rsidP="006576CD">
      <w:pPr>
        <w:rPr>
          <w:rFonts w:asciiTheme="minorBidi" w:hAnsiTheme="minorBidi"/>
          <w:b/>
          <w:bCs/>
          <w:sz w:val="24"/>
          <w:szCs w:val="24"/>
          <w:rtl/>
        </w:rPr>
      </w:pP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الحوار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E10AFE" w:rsidRPr="0045151D" w:rsidRDefault="009910B6" w:rsidP="009910B6">
      <w:pPr>
        <w:rPr>
          <w:rFonts w:asciiTheme="minorBidi" w:hAnsiTheme="minorBidi"/>
          <w:b/>
          <w:bCs/>
          <w:sz w:val="24"/>
          <w:szCs w:val="24"/>
          <w:rtl/>
        </w:rPr>
      </w:pP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(</w:t>
      </w:r>
      <w:proofErr w:type="spell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في تشابه بين تعريف الاتصال والحوار لذلك </w:t>
      </w:r>
      <w:proofErr w:type="gramStart"/>
      <w:r>
        <w:rPr>
          <w:rFonts w:asciiTheme="minorBidi" w:hAnsiTheme="minorBidi" w:hint="cs"/>
          <w:b/>
          <w:bCs/>
          <w:sz w:val="24"/>
          <w:szCs w:val="24"/>
          <w:rtl/>
        </w:rPr>
        <w:t>تركت</w:t>
      </w:r>
      <w:proofErr w:type="gramEnd"/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المجال لهذا السؤال </w:t>
      </w:r>
      <w:proofErr w:type="spellStart"/>
      <w:r>
        <w:rPr>
          <w:rFonts w:asciiTheme="minorBidi" w:hAnsiTheme="minorBidi" w:hint="cs"/>
          <w:b/>
          <w:bCs/>
          <w:sz w:val="24"/>
          <w:szCs w:val="24"/>
          <w:rtl/>
        </w:rPr>
        <w:t>)</w:t>
      </w:r>
      <w:proofErr w:type="spellEnd"/>
    </w:p>
    <w:p w:rsidR="00512C45" w:rsidRPr="004578E9" w:rsidRDefault="00E10AFE" w:rsidP="00E10AFE">
      <w:pPr>
        <w:jc w:val="center"/>
        <w:rPr>
          <w:rFonts w:ascii="Adobe Heiti Std R" w:eastAsia="Adobe Heiti Std R" w:hAnsi="Adobe Heiti Std R"/>
          <w:b/>
          <w:bCs/>
          <w:sz w:val="32"/>
          <w:szCs w:val="32"/>
          <w:rtl/>
        </w:rPr>
      </w:pPr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>أنتهى</w:t>
      </w:r>
    </w:p>
    <w:p w:rsidR="00E10AFE" w:rsidRPr="004578E9" w:rsidRDefault="00E10AFE" w:rsidP="00E10AFE">
      <w:pPr>
        <w:jc w:val="center"/>
        <w:rPr>
          <w:rFonts w:ascii="Adobe Heiti Std R" w:eastAsia="Adobe Heiti Std R" w:hAnsi="Adobe Heiti Std R"/>
          <w:b/>
          <w:bCs/>
          <w:sz w:val="32"/>
          <w:szCs w:val="32"/>
          <w:rtl/>
        </w:rPr>
      </w:pPr>
      <w:proofErr w:type="gramStart"/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>بالتوفيق</w:t>
      </w:r>
      <w:proofErr w:type="gramEnd"/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 xml:space="preserve"> للجميع</w:t>
      </w:r>
    </w:p>
    <w:p w:rsidR="00E10AFE" w:rsidRPr="004578E9" w:rsidRDefault="00E10AFE" w:rsidP="00E10AFE">
      <w:pPr>
        <w:jc w:val="center"/>
        <w:rPr>
          <w:rFonts w:ascii="Adobe Heiti Std R" w:eastAsia="Adobe Heiti Std R" w:hAnsi="Adobe Heiti Std R"/>
          <w:b/>
          <w:bCs/>
          <w:sz w:val="32"/>
          <w:szCs w:val="32"/>
          <w:rtl/>
        </w:rPr>
      </w:pPr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>ولاتنسووونآ من دعوآتكم</w:t>
      </w:r>
    </w:p>
    <w:p w:rsidR="004578E9" w:rsidRPr="004578E9" w:rsidRDefault="004578E9" w:rsidP="004578E9">
      <w:pPr>
        <w:jc w:val="center"/>
        <w:rPr>
          <w:rFonts w:ascii="Adobe Heiti Std R" w:eastAsia="Adobe Heiti Std R" w:hAnsi="Adobe Heiti Std R"/>
          <w:b/>
          <w:bCs/>
          <w:sz w:val="32"/>
          <w:szCs w:val="32"/>
        </w:rPr>
      </w:pPr>
      <w:r w:rsidRPr="004578E9">
        <w:rPr>
          <w:rFonts w:ascii="Adobe Heiti Std R" w:eastAsia="Adobe Heiti Std R" w:hAnsi="Adobe Heiti Std R" w:hint="cs"/>
          <w:b/>
          <w:bCs/>
          <w:sz w:val="32"/>
          <w:szCs w:val="32"/>
          <w:rtl/>
        </w:rPr>
        <w:t>أختكم أم سعد</w:t>
      </w:r>
    </w:p>
    <w:p w:rsidR="009910B6" w:rsidRDefault="00CE46D0" w:rsidP="004578E9">
      <w:pPr>
        <w:jc w:val="center"/>
        <w:rPr>
          <w:rFonts w:ascii="Adobe Heiti Std R" w:eastAsia="Adobe Heiti Std R" w:hAnsi="Adobe Heiti Std R" w:hint="cs"/>
          <w:b/>
          <w:bCs/>
          <w:color w:val="FF0000"/>
          <w:sz w:val="28"/>
          <w:szCs w:val="28"/>
          <w:rtl/>
        </w:rPr>
      </w:pPr>
      <w:r w:rsidRPr="00CE46D0">
        <w:rPr>
          <w:rFonts w:ascii="Adobe Heiti Std R" w:eastAsia="Adobe Heiti Std R" w:hAnsi="Adobe Heiti Std R" w:cs="Tahoma" w:hint="cs"/>
          <w:b/>
          <w:bCs/>
          <w:color w:val="FF0000"/>
          <w:sz w:val="28"/>
          <w:szCs w:val="28"/>
          <w:rtl/>
        </w:rPr>
        <w:t xml:space="preserve">حل اختكم </w:t>
      </w:r>
      <w:proofErr w:type="spellStart"/>
      <w:r w:rsidRPr="00CE46D0">
        <w:rPr>
          <w:rFonts w:ascii="Adobe Heiti Std R" w:eastAsia="Adobe Heiti Std R" w:hAnsi="Adobe Heiti Std R" w:cs="Tahoma" w:hint="cs"/>
          <w:b/>
          <w:bCs/>
          <w:color w:val="FF0000"/>
          <w:sz w:val="28"/>
          <w:szCs w:val="28"/>
          <w:rtl/>
        </w:rPr>
        <w:t>\</w:t>
      </w:r>
      <w:r w:rsidRPr="00CE46D0">
        <w:rPr>
          <w:rFonts w:ascii="Arial" w:hAnsi="Arial" w:cs="Arial"/>
          <w:b/>
          <w:bCs/>
          <w:color w:val="FF0000"/>
          <w:sz w:val="28"/>
          <w:szCs w:val="28"/>
        </w:rPr>
        <w:t>Мαнαвн</w:t>
      </w:r>
      <w:proofErr w:type="spellEnd"/>
      <w:r w:rsidRPr="00CE46D0">
        <w:rPr>
          <w:rFonts w:ascii="Adobe Heiti Std R" w:eastAsia="Adobe Heiti Std R" w:hAnsi="Adobe Heiti Std R"/>
          <w:b/>
          <w:bCs/>
          <w:color w:val="FF0000"/>
          <w:sz w:val="28"/>
          <w:szCs w:val="28"/>
        </w:rPr>
        <w:sym w:font="Wingdings" w:char="F04A"/>
      </w:r>
    </w:p>
    <w:p w:rsidR="00CE46D0" w:rsidRDefault="00CE46D0" w:rsidP="004578E9">
      <w:pPr>
        <w:jc w:val="center"/>
        <w:rPr>
          <w:rFonts w:ascii="Adobe Heiti Std R" w:eastAsia="Adobe Heiti Std R" w:hAnsi="Adobe Heiti Std R" w:hint="cs"/>
          <w:b/>
          <w:bCs/>
          <w:color w:val="FF0000"/>
          <w:sz w:val="28"/>
          <w:szCs w:val="28"/>
          <w:rtl/>
        </w:rPr>
      </w:pPr>
      <w:r>
        <w:rPr>
          <w:rFonts w:ascii="Adobe Heiti Std R" w:eastAsia="Adobe Heiti Std R" w:hAnsi="Adobe Heiti Std R" w:hint="cs"/>
          <w:b/>
          <w:bCs/>
          <w:color w:val="FF0000"/>
          <w:sz w:val="28"/>
          <w:szCs w:val="28"/>
          <w:rtl/>
        </w:rPr>
        <w:t xml:space="preserve">لا تنسونا من صالح دعواتكم </w:t>
      </w:r>
    </w:p>
    <w:p w:rsidR="00CE46D0" w:rsidRPr="00CE46D0" w:rsidRDefault="00CE46D0" w:rsidP="00CE46D0">
      <w:pPr>
        <w:rPr>
          <w:rFonts w:ascii="Adobe Heiti Std R" w:eastAsia="Adobe Heiti Std R" w:hAnsi="Adobe Heiti Std R"/>
          <w:b/>
          <w:bCs/>
          <w:color w:val="FF0000"/>
          <w:sz w:val="28"/>
          <w:szCs w:val="28"/>
        </w:rPr>
      </w:pPr>
    </w:p>
    <w:sectPr w:rsidR="00CE46D0" w:rsidRPr="00CE46D0" w:rsidSect="00940A48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468" w:rsidRDefault="00EF0468" w:rsidP="00E10AFE">
      <w:pPr>
        <w:spacing w:after="0" w:line="240" w:lineRule="auto"/>
      </w:pPr>
      <w:r>
        <w:separator/>
      </w:r>
    </w:p>
  </w:endnote>
  <w:endnote w:type="continuationSeparator" w:id="0">
    <w:p w:rsidR="00EF0468" w:rsidRDefault="00EF0468" w:rsidP="00E10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Heiti Std R">
    <w:altName w:val="Arial Unicode MS"/>
    <w:panose1 w:val="00000000000000000000"/>
    <w:charset w:val="80"/>
    <w:family w:val="swiss"/>
    <w:notTrueType/>
    <w:pitch w:val="variable"/>
    <w:sig w:usb0="00000000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468" w:rsidRDefault="00EF0468" w:rsidP="00E10AFE">
      <w:pPr>
        <w:spacing w:after="0" w:line="240" w:lineRule="auto"/>
      </w:pPr>
      <w:r>
        <w:separator/>
      </w:r>
    </w:p>
  </w:footnote>
  <w:footnote w:type="continuationSeparator" w:id="0">
    <w:p w:rsidR="00EF0468" w:rsidRDefault="00EF0468" w:rsidP="00E10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0AFE" w:rsidRPr="004578E9" w:rsidRDefault="00E10AFE" w:rsidP="00E10AFE">
    <w:pPr>
      <w:pStyle w:val="a4"/>
      <w:rPr>
        <w:color w:val="595959" w:themeColor="text1" w:themeTint="A6"/>
      </w:rPr>
    </w:pPr>
    <w:r w:rsidRPr="004578E9">
      <w:rPr>
        <w:rFonts w:hint="cs"/>
        <w:color w:val="595959" w:themeColor="text1" w:themeTint="A6"/>
        <w:rtl/>
      </w:rPr>
      <w:t>من أهــم 001</w:t>
    </w:r>
    <w:r w:rsidRPr="004578E9">
      <w:rPr>
        <w:color w:val="595959" w:themeColor="text1" w:themeTint="A6"/>
      </w:rPr>
      <w:ptab w:relativeTo="margin" w:alignment="center" w:leader="none"/>
    </w:r>
    <w:r w:rsidRPr="004578E9">
      <w:rPr>
        <w:rFonts w:hint="cs"/>
        <w:color w:val="595959" w:themeColor="text1" w:themeTint="A6"/>
        <w:rtl/>
      </w:rPr>
      <w:t>مهارات الاتصال</w:t>
    </w:r>
    <w:r w:rsidRPr="004578E9">
      <w:rPr>
        <w:color w:val="595959" w:themeColor="text1" w:themeTint="A6"/>
      </w:rPr>
      <w:ptab w:relativeTo="margin" w:alignment="right" w:leader="none"/>
    </w:r>
    <w:r w:rsidRPr="004578E9">
      <w:rPr>
        <w:rFonts w:ascii="Tahoma" w:eastAsia="Times New Roman" w:hAnsi="Tahoma" w:cs="Tahoma"/>
        <w:b/>
        <w:bCs/>
        <w:color w:val="595959" w:themeColor="text1" w:themeTint="A6"/>
        <w:sz w:val="17"/>
        <w:szCs w:val="17"/>
      </w:rPr>
      <w:t xml:space="preserve">O² «¬ </w:t>
    </w:r>
    <w:r w:rsidRPr="004578E9">
      <w:rPr>
        <w:color w:val="595959" w:themeColor="text1" w:themeTint="A6"/>
        <w:rtl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525D"/>
    <w:rsid w:val="000204D2"/>
    <w:rsid w:val="000554BC"/>
    <w:rsid w:val="000C4817"/>
    <w:rsid w:val="000C6C34"/>
    <w:rsid w:val="001703C7"/>
    <w:rsid w:val="0020124C"/>
    <w:rsid w:val="002757E1"/>
    <w:rsid w:val="002B0F44"/>
    <w:rsid w:val="0037118F"/>
    <w:rsid w:val="003F094D"/>
    <w:rsid w:val="00411402"/>
    <w:rsid w:val="0045151D"/>
    <w:rsid w:val="004578E9"/>
    <w:rsid w:val="005110E3"/>
    <w:rsid w:val="00512C45"/>
    <w:rsid w:val="00533764"/>
    <w:rsid w:val="005F6928"/>
    <w:rsid w:val="00630B55"/>
    <w:rsid w:val="00634136"/>
    <w:rsid w:val="006576CD"/>
    <w:rsid w:val="00721EF3"/>
    <w:rsid w:val="007B58F8"/>
    <w:rsid w:val="00830C77"/>
    <w:rsid w:val="00843565"/>
    <w:rsid w:val="00862BBE"/>
    <w:rsid w:val="0092281E"/>
    <w:rsid w:val="00940A48"/>
    <w:rsid w:val="009558C0"/>
    <w:rsid w:val="009910B6"/>
    <w:rsid w:val="009C3821"/>
    <w:rsid w:val="009D6872"/>
    <w:rsid w:val="009E5395"/>
    <w:rsid w:val="00A279DF"/>
    <w:rsid w:val="00A7006D"/>
    <w:rsid w:val="00B00308"/>
    <w:rsid w:val="00B101DA"/>
    <w:rsid w:val="00C41687"/>
    <w:rsid w:val="00C935B8"/>
    <w:rsid w:val="00CB1E1B"/>
    <w:rsid w:val="00CC620A"/>
    <w:rsid w:val="00CE46D0"/>
    <w:rsid w:val="00D05E4C"/>
    <w:rsid w:val="00DA525D"/>
    <w:rsid w:val="00DA5B4F"/>
    <w:rsid w:val="00E10AFE"/>
    <w:rsid w:val="00E16F20"/>
    <w:rsid w:val="00E9315B"/>
    <w:rsid w:val="00EA3A2A"/>
    <w:rsid w:val="00EF0468"/>
    <w:rsid w:val="00F668F8"/>
    <w:rsid w:val="00F912E0"/>
    <w:rsid w:val="00F95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A2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0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0030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E10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E10AFE"/>
  </w:style>
  <w:style w:type="paragraph" w:styleId="a5">
    <w:name w:val="footer"/>
    <w:basedOn w:val="a"/>
    <w:link w:val="Char1"/>
    <w:uiPriority w:val="99"/>
    <w:semiHidden/>
    <w:unhideWhenUsed/>
    <w:rsid w:val="00E10A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E10A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0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91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22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09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12</Pages>
  <Words>1353</Words>
  <Characters>7715</Characters>
  <Application>Microsoft Office Word</Application>
  <DocSecurity>0</DocSecurity>
  <Lines>64</Lines>
  <Paragraphs>18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abu omar</cp:lastModifiedBy>
  <cp:revision>9</cp:revision>
  <dcterms:created xsi:type="dcterms:W3CDTF">2012-12-15T15:37:00Z</dcterms:created>
  <dcterms:modified xsi:type="dcterms:W3CDTF">2012-12-28T16:23:00Z</dcterms:modified>
</cp:coreProperties>
</file>