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263" w:rsidRDefault="005F0FE4" w:rsidP="00C64263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</w:t>
      </w:r>
      <w:r w:rsidR="00C64263">
        <w:rPr>
          <w:rFonts w:hint="cs"/>
          <w:b/>
          <w:bCs/>
          <w:color w:val="006600"/>
          <w:sz w:val="24"/>
          <w:szCs w:val="24"/>
          <w:rtl/>
        </w:rPr>
        <w:t xml:space="preserve">1 </w:t>
      </w:r>
      <w:r w:rsidR="00C64263" w:rsidRPr="00DD7177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المنهج بالمفهوم الح</w:t>
      </w:r>
      <w:r w:rsidR="00C6426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ديث أوسع وأشمل من المفهوم التقليدي وذلك لأن ... </w:t>
      </w:r>
      <w:r w:rsidR="00C64263"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 w:rsidR="00C64263">
        <w:rPr>
          <w:rFonts w:asciiTheme="minorBidi" w:hAnsiTheme="minorBidi" w:hint="cs"/>
          <w:b/>
          <w:bCs/>
          <w:sz w:val="24"/>
          <w:szCs w:val="24"/>
          <w:rtl/>
        </w:rPr>
        <w:t xml:space="preserve">أ ـ المنهج بالمفهوم الحديث </w:t>
      </w:r>
      <w:r w:rsidR="00C64263" w:rsidRPr="00DD7177">
        <w:rPr>
          <w:rFonts w:asciiTheme="minorBidi" w:hAnsiTheme="minorBidi"/>
          <w:b/>
          <w:bCs/>
          <w:sz w:val="24"/>
          <w:szCs w:val="24"/>
          <w:rtl/>
        </w:rPr>
        <w:t>تحقق النمو الشامل من جميع النواحي الجسمية والعقلية والاجتماعية</w:t>
      </w:r>
      <w:r w:rsidR="00C64263">
        <w:rPr>
          <w:rFonts w:asciiTheme="minorBidi" w:hAnsiTheme="minorBidi" w:hint="cs"/>
          <w:b/>
          <w:bCs/>
          <w:sz w:val="24"/>
          <w:szCs w:val="24"/>
          <w:rtl/>
        </w:rPr>
        <w:t xml:space="preserve"> .  </w:t>
      </w:r>
      <w:r w:rsidR="00C64263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المنهج بالمفهوم الحديث تهتم بالمحتوى العلمي فقط . </w:t>
      </w:r>
      <w:r w:rsidR="00C64263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المنهج بمفهومة الحديث يقدم </w:t>
      </w:r>
      <w:r w:rsidR="00C64263" w:rsidRPr="00DD7177">
        <w:rPr>
          <w:rFonts w:asciiTheme="minorBidi" w:hAnsiTheme="minorBidi"/>
          <w:b/>
          <w:bCs/>
          <w:sz w:val="24"/>
          <w:szCs w:val="24"/>
          <w:rtl/>
        </w:rPr>
        <w:t>جميع الخبرات التربوية التي تقدمها المدرسة إلى التلاميذ داخل الفصل أو خارجه</w:t>
      </w:r>
      <w:r w:rsidR="00C64263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C64263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C64263" w:rsidRPr="00C6426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د ـ  أ + ج . </w:t>
      </w:r>
    </w:p>
    <w:p w:rsidR="00C64263" w:rsidRDefault="00C64263" w:rsidP="00C64263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8E4D2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 </w:t>
      </w:r>
      <w:r w:rsidR="008E4D22" w:rsidRPr="008E4D2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عيوب المنهج التقليدي .. </w:t>
      </w:r>
      <w:r w:rsidR="008E4D22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</w:t>
      </w:r>
      <w:r w:rsidR="008E4D22" w:rsidRPr="00DD7177">
        <w:rPr>
          <w:rFonts w:asciiTheme="minorBidi" w:hAnsiTheme="minorBidi"/>
          <w:b/>
          <w:bCs/>
          <w:sz w:val="24"/>
          <w:szCs w:val="24"/>
          <w:rtl/>
        </w:rPr>
        <w:t xml:space="preserve">عدم ربط المواد الدراسية </w:t>
      </w:r>
      <w:proofErr w:type="spellStart"/>
      <w:r w:rsidR="008E4D22" w:rsidRPr="00DD7177">
        <w:rPr>
          <w:rFonts w:asciiTheme="minorBidi" w:hAnsiTheme="minorBidi"/>
          <w:b/>
          <w:bCs/>
          <w:sz w:val="24"/>
          <w:szCs w:val="24"/>
          <w:rtl/>
        </w:rPr>
        <w:t>ببعضها</w:t>
      </w:r>
      <w:proofErr w:type="spellEnd"/>
      <w:r w:rsidR="008E4D22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8E4D22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="008E4D22" w:rsidRPr="00DD7177">
        <w:rPr>
          <w:rFonts w:asciiTheme="minorBidi" w:hAnsiTheme="minorBidi"/>
          <w:b/>
          <w:bCs/>
          <w:sz w:val="24"/>
          <w:szCs w:val="24"/>
          <w:rtl/>
        </w:rPr>
        <w:t>الاقتصار على الناحية العقلية في نموهم , دون الاهتمام بجوانب الشخصية الأخرى .</w:t>
      </w:r>
      <w:r w:rsidR="008E4D22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8E4D22" w:rsidRPr="00DD7177">
        <w:rPr>
          <w:rFonts w:asciiTheme="minorBidi" w:hAnsiTheme="minorBidi"/>
          <w:b/>
          <w:bCs/>
          <w:sz w:val="24"/>
          <w:szCs w:val="24"/>
          <w:rtl/>
        </w:rPr>
        <w:t>أصبح الامتحان غاية في حد ذاته لاعتماده على الحفظ والتلقين .</w:t>
      </w:r>
      <w:r w:rsidR="008E4D22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8E4D22" w:rsidRPr="008E4D2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د ـ جميع ما ذكر صحيح . </w:t>
      </w:r>
    </w:p>
    <w:p w:rsidR="008E4D22" w:rsidRDefault="008E4D22" w:rsidP="00D43BC2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D43BC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 </w:t>
      </w:r>
      <w:r w:rsidR="00577A3D" w:rsidRPr="00D43BC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الأسس الذي يستند عليها بناء المنهج " الأساس الفلسفي " </w:t>
      </w:r>
      <w:r w:rsidR="00D43BC2" w:rsidRPr="00D43BC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فمن مبادئه ..</w:t>
      </w:r>
      <w:r w:rsidR="00D43BC2">
        <w:rPr>
          <w:rFonts w:asciiTheme="minorBidi" w:hAnsiTheme="minorBidi"/>
          <w:b/>
          <w:bCs/>
          <w:sz w:val="24"/>
          <w:szCs w:val="24"/>
          <w:rtl/>
        </w:rPr>
        <w:br/>
      </w:r>
      <w:r w:rsidR="00D43BC2">
        <w:rPr>
          <w:rFonts w:asciiTheme="minorBidi" w:hAnsiTheme="minorBidi" w:hint="cs"/>
          <w:b/>
          <w:bCs/>
          <w:sz w:val="24"/>
          <w:szCs w:val="24"/>
          <w:rtl/>
        </w:rPr>
        <w:t xml:space="preserve">أ ـ  </w:t>
      </w:r>
      <w:r w:rsidR="00D43BC2" w:rsidRPr="00DD7177">
        <w:rPr>
          <w:rFonts w:asciiTheme="minorBidi" w:hAnsiTheme="minorBidi"/>
          <w:b/>
          <w:bCs/>
          <w:sz w:val="24"/>
          <w:szCs w:val="24"/>
          <w:rtl/>
        </w:rPr>
        <w:t xml:space="preserve">المنهج يجب أن يحقق أهداف المجتمع و كذا يراعي بنفس الدرجة حاجة المتعلمين. </w:t>
      </w:r>
      <w:r w:rsidR="00D43BC2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D43BC2" w:rsidRPr="008A394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 ـ </w:t>
      </w:r>
      <w:r w:rsidR="00D43BC2" w:rsidRPr="008A394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تهتم بالمتعلم كعنصر </w:t>
      </w:r>
      <w:r w:rsidR="00D43BC2" w:rsidRPr="008A394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أ</w:t>
      </w:r>
      <w:r w:rsidR="00D43BC2" w:rsidRPr="008A394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ساسي في </w:t>
      </w:r>
      <w:r w:rsidR="00D43BC2" w:rsidRPr="008A394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إ</w:t>
      </w:r>
      <w:r w:rsidR="00D43BC2" w:rsidRPr="008A394E">
        <w:rPr>
          <w:rFonts w:asciiTheme="minorBidi" w:hAnsiTheme="minorBidi"/>
          <w:b/>
          <w:bCs/>
          <w:color w:val="FF0000"/>
          <w:sz w:val="24"/>
          <w:szCs w:val="24"/>
          <w:rtl/>
        </w:rPr>
        <w:t>عداد المناهج</w:t>
      </w:r>
      <w:r w:rsidR="00D43BC2" w:rsidRPr="008A394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D43BC2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D43BC2" w:rsidRPr="00DD7177">
        <w:rPr>
          <w:rFonts w:asciiTheme="minorBidi" w:hAnsiTheme="minorBidi"/>
          <w:b/>
          <w:bCs/>
          <w:sz w:val="24"/>
          <w:szCs w:val="24"/>
          <w:rtl/>
        </w:rPr>
        <w:t>تشكيل شخصية المتعلم الاجتماعية حتى يتوافق مع بيئته و يتكيف و يستجيب لمتطلبات هذه البيئة.</w:t>
      </w:r>
      <w:r w:rsidR="00D43BC2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</w:t>
      </w:r>
      <w:r w:rsidR="00D43BC2" w:rsidRPr="00DD7177">
        <w:rPr>
          <w:rFonts w:asciiTheme="minorBidi" w:hAnsiTheme="minorBidi"/>
          <w:b/>
          <w:bCs/>
          <w:sz w:val="24"/>
          <w:szCs w:val="24"/>
          <w:rtl/>
        </w:rPr>
        <w:t>مراعاة مظاهر تطور العلوم في شتى المجالات</w:t>
      </w:r>
      <w:r w:rsidR="00D43BC2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D43BC2" w:rsidRDefault="00D43BC2" w:rsidP="00C64263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D43BC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 الأسس الذي يستند عليها بناء المنهج</w:t>
      </w:r>
      <w:r w:rsidRPr="00D43BC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 </w:t>
      </w:r>
      <w:r w:rsidRPr="00D43BC2">
        <w:rPr>
          <w:rFonts w:asciiTheme="minorBidi" w:hAnsiTheme="minorBidi"/>
          <w:b/>
          <w:bCs/>
          <w:color w:val="006600"/>
          <w:sz w:val="24"/>
          <w:szCs w:val="24"/>
          <w:rtl/>
        </w:rPr>
        <w:t>مراعاة مظاهر تطور العلوم في شتى المجالات</w:t>
      </w:r>
      <w:r w:rsidRPr="00D43BC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 " .</w:t>
      </w:r>
      <w:r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 ـ الأساس النفسي . 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 w:rsidRPr="00D43BC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 ـ الأساس العلمي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الأساس الفلسفي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الأساس الاجتماعي . </w:t>
      </w:r>
    </w:p>
    <w:p w:rsidR="00D43BC2" w:rsidRDefault="00D43BC2" w:rsidP="00D43BC2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8A394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س\5 من الأسس الذي يستند عليها بناء المنهج " الأساس الاجتماعي " فمن مبادئه ..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 ـ  </w:t>
      </w:r>
      <w:r w:rsidRPr="00DD7177">
        <w:rPr>
          <w:rFonts w:asciiTheme="minorBidi" w:hAnsiTheme="minorBidi"/>
          <w:b/>
          <w:bCs/>
          <w:sz w:val="24"/>
          <w:szCs w:val="24"/>
          <w:rtl/>
        </w:rPr>
        <w:t xml:space="preserve">المنهج يجب أن يحقق أهداف المجتمع و كذا يراعي بنفس الدرجة حاجة المتعلمين.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D43BC2">
        <w:rPr>
          <w:rFonts w:asciiTheme="minorBidi" w:hAnsiTheme="minorBidi" w:hint="cs"/>
          <w:b/>
          <w:bCs/>
          <w:sz w:val="24"/>
          <w:szCs w:val="24"/>
          <w:rtl/>
        </w:rPr>
        <w:t xml:space="preserve">ب ـ </w:t>
      </w:r>
      <w:r w:rsidRPr="00D43BC2">
        <w:rPr>
          <w:rFonts w:asciiTheme="minorBidi" w:hAnsiTheme="minorBidi"/>
          <w:b/>
          <w:bCs/>
          <w:sz w:val="24"/>
          <w:szCs w:val="24"/>
          <w:rtl/>
        </w:rPr>
        <w:t xml:space="preserve">تهتم بالمتعلم كعنصر </w:t>
      </w:r>
      <w:r w:rsidRPr="00D43BC2"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Pr="00D43BC2">
        <w:rPr>
          <w:rFonts w:asciiTheme="minorBidi" w:hAnsiTheme="minorBidi"/>
          <w:b/>
          <w:bCs/>
          <w:sz w:val="24"/>
          <w:szCs w:val="24"/>
          <w:rtl/>
        </w:rPr>
        <w:t xml:space="preserve">ساسي في </w:t>
      </w:r>
      <w:r w:rsidRPr="00D43BC2">
        <w:rPr>
          <w:rFonts w:asciiTheme="minorBidi" w:hAnsiTheme="minorBidi" w:hint="cs"/>
          <w:b/>
          <w:bCs/>
          <w:sz w:val="24"/>
          <w:szCs w:val="24"/>
          <w:rtl/>
        </w:rPr>
        <w:t>إ</w:t>
      </w:r>
      <w:r w:rsidRPr="00D43BC2">
        <w:rPr>
          <w:rFonts w:asciiTheme="minorBidi" w:hAnsiTheme="minorBidi"/>
          <w:b/>
          <w:bCs/>
          <w:sz w:val="24"/>
          <w:szCs w:val="24"/>
          <w:rtl/>
        </w:rPr>
        <w:t>عداد المناهج</w:t>
      </w:r>
      <w:r w:rsidRPr="00D43BC2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D43BC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 ـ </w:t>
      </w:r>
      <w:r w:rsidRPr="00D43BC2">
        <w:rPr>
          <w:rFonts w:asciiTheme="minorBidi" w:hAnsiTheme="minorBidi"/>
          <w:b/>
          <w:bCs/>
          <w:color w:val="FF0000"/>
          <w:sz w:val="24"/>
          <w:szCs w:val="24"/>
          <w:rtl/>
        </w:rPr>
        <w:t>تشكيل شخصية المتعلم الاجتماعية حتى يتوافق مع بيئته و يتكيف و يستجيب لمتطلبات هذه البيئة.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</w:t>
      </w:r>
      <w:r w:rsidRPr="00DD7177">
        <w:rPr>
          <w:rFonts w:asciiTheme="minorBidi" w:hAnsiTheme="minorBidi"/>
          <w:b/>
          <w:bCs/>
          <w:sz w:val="24"/>
          <w:szCs w:val="24"/>
          <w:rtl/>
        </w:rPr>
        <w:t>مراعاة مظاهر تطور العلوم في شتى المجالات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D43BC2" w:rsidRDefault="00D43BC2" w:rsidP="008A394E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8A394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 6 من الأسس</w:t>
      </w:r>
      <w:r w:rsidR="008A394E" w:rsidRPr="008A394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</w:t>
      </w:r>
      <w:r w:rsidRPr="008A394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المنهج يجب أن يحقق أهداف المجتمع و كذا يراعي بنفس الدرجة حاجة المتعلمين. </w:t>
      </w:r>
      <w:r w:rsidRPr="008A394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" 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الأساس النفسي . 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ب ـ الأساس العلمي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8A394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 ـ الأساس الفلسفي .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>د ـ الأساس الاجتماعي .</w:t>
      </w:r>
    </w:p>
    <w:p w:rsidR="005A632E" w:rsidRDefault="005A632E" w:rsidP="008A394E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8F5CC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 </w:t>
      </w:r>
      <w:r w:rsidR="008F5CCF" w:rsidRPr="008F5CC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عناصر المنهج .. </w:t>
      </w:r>
      <w:r w:rsidR="008F5CCF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الأهداف التعليمية والسلوكية . </w:t>
      </w:r>
      <w:r w:rsidR="008F5CCF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المحتوى . </w:t>
      </w:r>
      <w:r w:rsidR="008F5CCF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التدريس والتقويم . </w:t>
      </w:r>
      <w:r w:rsidR="008F5CCF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8F5CCF" w:rsidRPr="008F5CC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د ـ جميع ما ذكر صحيح . </w:t>
      </w:r>
    </w:p>
    <w:p w:rsidR="008F5CCF" w:rsidRDefault="008F5CCF" w:rsidP="008A394E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8F5CCF" w:rsidRDefault="008F5CCF" w:rsidP="009C262F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5823C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س\8 </w:t>
      </w:r>
      <w:r w:rsidR="009C262F" w:rsidRPr="005823C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عند صياغة الأهداف التي تصف السلوك المتوقع لابد أن تكون .. </w:t>
      </w:r>
      <w:r w:rsidR="009C262F">
        <w:rPr>
          <w:rFonts w:asciiTheme="minorBidi" w:hAnsiTheme="minorBidi"/>
          <w:b/>
          <w:bCs/>
          <w:sz w:val="24"/>
          <w:szCs w:val="24"/>
          <w:rtl/>
        </w:rPr>
        <w:br/>
      </w:r>
      <w:r w:rsidR="009C262F">
        <w:rPr>
          <w:rFonts w:asciiTheme="minorBidi" w:hAnsiTheme="minorBidi" w:hint="cs"/>
          <w:b/>
          <w:bCs/>
          <w:sz w:val="24"/>
          <w:szCs w:val="24"/>
          <w:rtl/>
        </w:rPr>
        <w:t xml:space="preserve">أ ـ مناسبة لمستوى التلاميذ . </w:t>
      </w:r>
      <w:r w:rsidR="009C262F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غير قابلة للقياس والملاحظة . </w:t>
      </w:r>
      <w:r w:rsidR="009C262F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واضحة ومحددة . </w:t>
      </w:r>
      <w:r w:rsidR="009C262F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9C262F" w:rsidRPr="005823C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د ـ </w:t>
      </w:r>
      <w:r w:rsidR="005823C6" w:rsidRPr="005823C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أ + ج </w:t>
      </w:r>
    </w:p>
    <w:p w:rsidR="009C262F" w:rsidRDefault="009C262F" w:rsidP="008A394E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27227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س\9 </w:t>
      </w:r>
      <w:r w:rsidR="0027227C" w:rsidRPr="0027227C">
        <w:rPr>
          <w:rFonts w:asciiTheme="minorBidi" w:hAnsiTheme="minorBidi"/>
          <w:b/>
          <w:bCs/>
          <w:color w:val="006600"/>
          <w:sz w:val="24"/>
          <w:szCs w:val="24"/>
          <w:rtl/>
        </w:rPr>
        <w:t>مستويات المجال المعرفي حسب تصنيف بلوم</w:t>
      </w:r>
      <w:r w:rsidR="0027227C" w:rsidRPr="0027227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27227C" w:rsidRPr="0027227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أ ـ التذكر </w:t>
      </w:r>
      <w:r w:rsidR="0027227C" w:rsidRPr="0027227C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 w:rsidR="0027227C" w:rsidRPr="0027227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الفهم </w:t>
      </w:r>
      <w:r w:rsidR="0027227C" w:rsidRPr="0027227C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 w:rsidR="0027227C" w:rsidRPr="0027227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التطبيق </w:t>
      </w:r>
      <w:r w:rsidR="0027227C" w:rsidRPr="0027227C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 w:rsidR="0027227C" w:rsidRPr="0027227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التحليل </w:t>
      </w:r>
      <w:r w:rsidR="0027227C" w:rsidRPr="0027227C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 w:rsidR="0027227C" w:rsidRPr="0027227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التركيب </w:t>
      </w:r>
      <w:r w:rsidR="0027227C" w:rsidRPr="0027227C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 w:rsidR="0027227C" w:rsidRPr="0027227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التقويم . </w:t>
      </w:r>
      <w:r w:rsidR="0027227C">
        <w:rPr>
          <w:rFonts w:asciiTheme="minorBidi" w:hAnsiTheme="minorBidi"/>
          <w:b/>
          <w:bCs/>
          <w:sz w:val="24"/>
          <w:szCs w:val="24"/>
          <w:rtl/>
        </w:rPr>
        <w:br/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t xml:space="preserve">ب ـ الممارسة </w:t>
      </w:r>
      <w:r w:rsidR="0027227C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t xml:space="preserve"> العصف الذهني </w:t>
      </w:r>
      <w:r w:rsidR="0027227C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t xml:space="preserve"> حل المشكلات . 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التذكر </w:t>
      </w:r>
      <w:r w:rsidR="0027227C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t xml:space="preserve"> الممارسة </w:t>
      </w:r>
      <w:r w:rsidR="0027227C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t xml:space="preserve"> التقييم </w:t>
      </w:r>
      <w:r w:rsidR="0027227C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t xml:space="preserve"> التطوير . 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التذكر </w:t>
      </w:r>
      <w:r w:rsidR="0027227C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t xml:space="preserve"> الفهم </w:t>
      </w:r>
      <w:r w:rsidR="0027227C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t xml:space="preserve"> التطبيق </w:t>
      </w:r>
      <w:r w:rsidR="0027227C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t xml:space="preserve"> حل المشكلات </w:t>
      </w:r>
      <w:r w:rsidR="0027227C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t xml:space="preserve"> التقييم </w:t>
      </w:r>
      <w:r w:rsidR="0027227C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7227C">
        <w:rPr>
          <w:rFonts w:asciiTheme="minorBidi" w:hAnsiTheme="minorBidi" w:hint="cs"/>
          <w:b/>
          <w:bCs/>
          <w:sz w:val="24"/>
          <w:szCs w:val="24"/>
          <w:rtl/>
        </w:rPr>
        <w:t xml:space="preserve"> التطوير . </w:t>
      </w:r>
    </w:p>
    <w:p w:rsidR="0027227C" w:rsidRDefault="0027227C" w:rsidP="008A394E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8508D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س\10</w:t>
      </w:r>
      <w:r w:rsidR="008508D1" w:rsidRPr="008508D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من</w:t>
      </w:r>
      <w:r w:rsidRPr="008508D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8508D1" w:rsidRPr="008508D1">
        <w:rPr>
          <w:rFonts w:asciiTheme="minorBidi" w:hAnsiTheme="minorBidi"/>
          <w:b/>
          <w:bCs/>
          <w:color w:val="006600"/>
          <w:sz w:val="24"/>
          <w:szCs w:val="24"/>
          <w:rtl/>
        </w:rPr>
        <w:t>أمثلة على ال</w:t>
      </w:r>
      <w:r w:rsidR="008508D1" w:rsidRPr="008508D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أ</w:t>
      </w:r>
      <w:r w:rsidR="008508D1" w:rsidRPr="008508D1">
        <w:rPr>
          <w:rFonts w:asciiTheme="minorBidi" w:hAnsiTheme="minorBidi"/>
          <w:b/>
          <w:bCs/>
          <w:color w:val="006600"/>
          <w:sz w:val="24"/>
          <w:szCs w:val="24"/>
          <w:rtl/>
        </w:rPr>
        <w:t>فعال السلوكية</w:t>
      </w:r>
      <w:r w:rsidR="008508D1" w:rsidRPr="008508D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(( مستوى الفهم ))</w:t>
      </w:r>
      <w:r w:rsidR="008508D1" w:rsidRPr="008508D1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التي يمكن ملاحظتها وقياسها</w:t>
      </w:r>
      <w:r w:rsidR="008508D1" w:rsidRPr="008508D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8508D1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</w:t>
      </w:r>
      <w:r w:rsidR="008508D1" w:rsidRPr="00DD7177">
        <w:rPr>
          <w:rFonts w:asciiTheme="minorBidi" w:hAnsiTheme="minorBidi"/>
          <w:b/>
          <w:bCs/>
          <w:sz w:val="24"/>
          <w:szCs w:val="24"/>
          <w:rtl/>
        </w:rPr>
        <w:t>يُعَرف- يصف - يحدد- يسمي- يخطط – يعدد</w:t>
      </w:r>
      <w:r w:rsidR="008508D1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  <w:r w:rsidR="008508D1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8508D1" w:rsidRPr="008508D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 ـ </w:t>
      </w:r>
      <w:r w:rsidR="008508D1" w:rsidRPr="008508D1">
        <w:rPr>
          <w:rFonts w:asciiTheme="minorBidi" w:hAnsiTheme="minorBidi"/>
          <w:b/>
          <w:bCs/>
          <w:color w:val="FF0000"/>
          <w:sz w:val="24"/>
          <w:szCs w:val="24"/>
          <w:rtl/>
        </w:rPr>
        <w:t>يميز- يعيد كتابة- يترجم- يستخلص- يتوقع- يفسر</w:t>
      </w:r>
      <w:r w:rsidR="008508D1" w:rsidRPr="008508D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 </w:t>
      </w:r>
      <w:r w:rsidR="008508D1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8508D1" w:rsidRPr="00DD7177">
        <w:rPr>
          <w:rFonts w:asciiTheme="minorBidi" w:hAnsiTheme="minorBidi"/>
          <w:b/>
          <w:bCs/>
          <w:sz w:val="24"/>
          <w:szCs w:val="24"/>
          <w:rtl/>
        </w:rPr>
        <w:t>يعدل- يربط – يطبق</w:t>
      </w:r>
      <w:r w:rsidR="008508D1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  <w:r w:rsidR="008508D1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</w:t>
      </w:r>
      <w:r w:rsidR="008508D1" w:rsidRPr="00DD7177">
        <w:rPr>
          <w:rFonts w:asciiTheme="minorBidi" w:hAnsiTheme="minorBidi"/>
          <w:b/>
          <w:bCs/>
          <w:sz w:val="24"/>
          <w:szCs w:val="24"/>
          <w:rtl/>
        </w:rPr>
        <w:t>يربط - يعيد بناء- يصمم- يؤلف</w:t>
      </w:r>
      <w:r w:rsidR="008508D1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8508D1" w:rsidRDefault="008508D1" w:rsidP="008508D1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8508D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11 من أمثلة الأفعال السلوكية " يعدل </w:t>
      </w:r>
      <w:r>
        <w:rPr>
          <w:rFonts w:asciiTheme="minorBidi" w:hAnsiTheme="minorBidi"/>
          <w:b/>
          <w:bCs/>
          <w:color w:val="006600"/>
          <w:sz w:val="24"/>
          <w:szCs w:val="24"/>
          <w:rtl/>
        </w:rPr>
        <w:t>–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يربط </w:t>
      </w:r>
      <w:r>
        <w:rPr>
          <w:rFonts w:asciiTheme="minorBidi" w:hAnsiTheme="minorBidi"/>
          <w:b/>
          <w:bCs/>
          <w:color w:val="006600"/>
          <w:sz w:val="24"/>
          <w:szCs w:val="24"/>
          <w:rtl/>
        </w:rPr>
        <w:t>–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يطبق " .. </w:t>
      </w:r>
      <w:r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 ـ التحليل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>ب ـ التركيب 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8508D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 ـ التطبيق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الفهم </w:t>
      </w:r>
    </w:p>
    <w:p w:rsidR="008508D1" w:rsidRDefault="008508D1" w:rsidP="008508D1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1E325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س\12 </w:t>
      </w:r>
      <w:r w:rsidR="001E3254" w:rsidRPr="001E325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هو </w:t>
      </w:r>
      <w:r w:rsidR="001E3254" w:rsidRPr="001E3254">
        <w:rPr>
          <w:rFonts w:asciiTheme="minorBidi" w:hAnsiTheme="minorBidi"/>
          <w:b/>
          <w:bCs/>
          <w:color w:val="006600"/>
          <w:sz w:val="24"/>
          <w:szCs w:val="24"/>
          <w:rtl/>
        </w:rPr>
        <w:t>المادة العلمية و المهارات والسلوك الذي نريد تحقيقه من العملية التربوية من خلال مواقف تعليمية</w:t>
      </w:r>
      <w:r w:rsidR="001E3254" w:rsidRPr="001E325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1E3254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الهدف التعليمي . </w:t>
      </w:r>
      <w:r w:rsidR="001E3254">
        <w:rPr>
          <w:rFonts w:asciiTheme="minorBidi" w:hAnsiTheme="minorBidi"/>
          <w:b/>
          <w:bCs/>
          <w:sz w:val="24"/>
          <w:szCs w:val="24"/>
          <w:rtl/>
        </w:rPr>
        <w:br/>
      </w:r>
      <w:r w:rsidR="001E3254">
        <w:rPr>
          <w:rFonts w:asciiTheme="minorBidi" w:hAnsiTheme="minorBidi" w:hint="cs"/>
          <w:b/>
          <w:bCs/>
          <w:sz w:val="24"/>
          <w:szCs w:val="24"/>
          <w:rtl/>
        </w:rPr>
        <w:t xml:space="preserve">ب ـ الهدف السلوكي . </w:t>
      </w:r>
      <w:r w:rsidR="001E3254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1E3254" w:rsidRPr="001E325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 ـ المحتوى التعليمي . </w:t>
      </w:r>
      <w:r w:rsidR="001E3254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طريقة التدريس . </w:t>
      </w:r>
    </w:p>
    <w:p w:rsidR="001E3254" w:rsidRDefault="001E3254" w:rsidP="00147F48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147F4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س\13 </w:t>
      </w:r>
      <w:r w:rsidR="00147F48" w:rsidRPr="00147F4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 معايير اختيار المحتوى ..</w:t>
      </w:r>
      <w:r w:rsidR="00147F4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147F48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</w:t>
      </w:r>
      <w:r w:rsidR="00147F48" w:rsidRPr="00DD7177">
        <w:rPr>
          <w:rFonts w:asciiTheme="minorBidi" w:hAnsiTheme="minorBidi"/>
          <w:b/>
          <w:bCs/>
          <w:sz w:val="24"/>
          <w:szCs w:val="24"/>
          <w:rtl/>
        </w:rPr>
        <w:t>أن تكون أهداف المنهج مرتبطة وذات صلة بالمحتوى و تتناسب مع أعمار التلاميذ .</w:t>
      </w:r>
      <w:r w:rsidR="00147F48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="00147F48" w:rsidRPr="00DD7177">
        <w:rPr>
          <w:rFonts w:asciiTheme="minorBidi" w:hAnsiTheme="minorBidi"/>
          <w:b/>
          <w:bCs/>
          <w:sz w:val="24"/>
          <w:szCs w:val="24"/>
          <w:rtl/>
        </w:rPr>
        <w:t>أن تكون المادة العلمية صادقة وذات صلة بالحياة اليومية للمتعلمين</w:t>
      </w:r>
      <w:r w:rsidR="00147F48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147F48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147F48" w:rsidRPr="00DD7177">
        <w:rPr>
          <w:rFonts w:asciiTheme="minorBidi" w:hAnsiTheme="minorBidi"/>
          <w:b/>
          <w:bCs/>
          <w:sz w:val="24"/>
          <w:szCs w:val="24"/>
          <w:rtl/>
        </w:rPr>
        <w:t>أن تراعي ميول التلاميذ</w:t>
      </w:r>
      <w:r w:rsidR="00147F48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147F48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147F48" w:rsidRPr="00147F4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147F4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147F48" w:rsidRDefault="00147F48" w:rsidP="0012661D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12661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س\14 </w:t>
      </w:r>
      <w:r w:rsidR="0012661D" w:rsidRPr="0012661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التدريس هو ..</w:t>
      </w:r>
      <w:r w:rsidR="0012661D">
        <w:rPr>
          <w:rFonts w:asciiTheme="minorBidi" w:hAnsiTheme="minorBidi"/>
          <w:b/>
          <w:bCs/>
          <w:sz w:val="24"/>
          <w:szCs w:val="24"/>
          <w:rtl/>
        </w:rPr>
        <w:br/>
      </w:r>
      <w:r w:rsidR="0012661D"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r w:rsidR="0012661D" w:rsidRPr="00DD7177">
        <w:rPr>
          <w:rFonts w:asciiTheme="minorBidi" w:hAnsiTheme="minorBidi"/>
          <w:b/>
          <w:bCs/>
          <w:sz w:val="24"/>
          <w:szCs w:val="24"/>
          <w:rtl/>
        </w:rPr>
        <w:t>التحقق من نجاح عملية التعلم و مدى تحقق الأهداف المرسومة</w:t>
      </w:r>
      <w:r w:rsidR="0012661D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12661D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="0012661D" w:rsidRPr="00DD7177">
        <w:rPr>
          <w:rFonts w:asciiTheme="minorBidi" w:hAnsiTheme="minorBidi"/>
          <w:b/>
          <w:bCs/>
          <w:sz w:val="24"/>
          <w:szCs w:val="24"/>
          <w:rtl/>
        </w:rPr>
        <w:t xml:space="preserve">عملية تفاعلية بين المتعلم والمعلم والبيئة التعليمية </w:t>
      </w:r>
      <w:r w:rsidR="0012661D" w:rsidRPr="00DD7177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</w:t>
      </w:r>
      <w:r w:rsidR="0012661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</w:t>
      </w:r>
      <w:r w:rsidR="0012661D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12661D" w:rsidRPr="00DD7177">
        <w:rPr>
          <w:rFonts w:asciiTheme="minorBidi" w:hAnsiTheme="minorBidi"/>
          <w:b/>
          <w:bCs/>
          <w:sz w:val="24"/>
          <w:szCs w:val="24"/>
          <w:rtl/>
        </w:rPr>
        <w:t>عملية ديناميكية بحيث يحدث فيها التأثر والتأثير</w:t>
      </w:r>
      <w:r w:rsidR="0012661D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12661D" w:rsidRPr="0012661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د ـ  ب + ج . </w:t>
      </w:r>
    </w:p>
    <w:p w:rsidR="0012661D" w:rsidRDefault="0012661D" w:rsidP="0012661D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12661D" w:rsidRDefault="0012661D" w:rsidP="0012661D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BE385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س\15 </w:t>
      </w:r>
      <w:r w:rsidR="00BE3856" w:rsidRPr="00BE385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مراحل التدريس .. </w:t>
      </w:r>
      <w:r w:rsidR="00BE3856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التخطيط . </w:t>
      </w:r>
      <w:r w:rsidR="00BE3856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التنفيذ . </w:t>
      </w:r>
      <w:r w:rsidR="00BE3856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التقويم . </w:t>
      </w:r>
      <w:r w:rsidR="00BE3856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BE3856" w:rsidRPr="00BE385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د ـ جميع ما ذكر صحيح . </w:t>
      </w:r>
    </w:p>
    <w:p w:rsidR="00BE3856" w:rsidRDefault="00BE3856" w:rsidP="0012661D">
      <w:pPr>
        <w:jc w:val="right"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BE385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س\16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يكون التخطيط ..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br/>
      </w:r>
      <w:r w:rsidRPr="00BE385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أ ـ قبل التدريس . </w:t>
      </w:r>
      <w:r w:rsidRPr="00BE3856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أثناء التدريس . </w:t>
      </w:r>
      <w:r w:rsidRPr="00BE3856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بعد التدريس . </w:t>
      </w:r>
      <w:r w:rsidRPr="00BE3856">
        <w:rPr>
          <w:rFonts w:asciiTheme="minorBidi" w:hAnsiTheme="minorBidi" w:hint="cs"/>
          <w:b/>
          <w:bCs/>
          <w:sz w:val="24"/>
          <w:szCs w:val="24"/>
          <w:rtl/>
        </w:rPr>
        <w:br/>
        <w:t>د ـ لا داعي من التخطيط .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BE3856" w:rsidRDefault="00BE3856" w:rsidP="00A16EC7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س\17 </w:t>
      </w:r>
      <w:r w:rsidR="00A16E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مرحلة التخطيط ..</w:t>
      </w:r>
      <w:r w:rsidR="00A16E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br/>
      </w:r>
      <w:r w:rsidR="00A16EC7" w:rsidRPr="00A16EC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أ ـ </w:t>
      </w:r>
      <w:r w:rsidR="00A16EC7" w:rsidRPr="00A16EC7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يقوم المعلم فيها بتحديد وجمع كل ما يتطلب لتحقيق الأهداف التربوية من معلومات </w:t>
      </w:r>
      <w:proofErr w:type="spellStart"/>
      <w:r w:rsidR="00A16EC7" w:rsidRPr="00A16EC7">
        <w:rPr>
          <w:rFonts w:asciiTheme="minorBidi" w:hAnsiTheme="minorBidi"/>
          <w:b/>
          <w:bCs/>
          <w:color w:val="FF0000"/>
          <w:sz w:val="24"/>
          <w:szCs w:val="24"/>
          <w:rtl/>
        </w:rPr>
        <w:t>ومناشط</w:t>
      </w:r>
      <w:proofErr w:type="spellEnd"/>
      <w:r w:rsidR="00A16EC7" w:rsidRPr="00A16EC7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وأدوات </w:t>
      </w:r>
      <w:r w:rsidR="00A16EC7" w:rsidRPr="00A16EC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r w:rsidR="00A16EC7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="00A16EC7" w:rsidRPr="00DD7177">
        <w:rPr>
          <w:rFonts w:asciiTheme="minorBidi" w:hAnsiTheme="minorBidi"/>
          <w:b/>
          <w:bCs/>
          <w:sz w:val="24"/>
          <w:szCs w:val="24"/>
          <w:rtl/>
        </w:rPr>
        <w:t xml:space="preserve">مرحلة التفاعل بين المتعلمين والخبرات </w:t>
      </w:r>
      <w:proofErr w:type="spellStart"/>
      <w:r w:rsidR="00A16EC7" w:rsidRPr="00DD7177">
        <w:rPr>
          <w:rFonts w:asciiTheme="minorBidi" w:hAnsiTheme="minorBidi"/>
          <w:b/>
          <w:bCs/>
          <w:sz w:val="24"/>
          <w:szCs w:val="24"/>
          <w:rtl/>
        </w:rPr>
        <w:t>التعلمية</w:t>
      </w:r>
      <w:proofErr w:type="spellEnd"/>
      <w:r w:rsidR="00A16EC7" w:rsidRPr="00DD7177">
        <w:rPr>
          <w:rFonts w:asciiTheme="minorBidi" w:hAnsiTheme="minorBidi"/>
          <w:b/>
          <w:bCs/>
          <w:sz w:val="24"/>
          <w:szCs w:val="24"/>
          <w:rtl/>
        </w:rPr>
        <w:t xml:space="preserve"> عن طريق المعلم و الأدوات </w:t>
      </w:r>
      <w:proofErr w:type="spellStart"/>
      <w:r w:rsidR="00A16EC7" w:rsidRPr="00DD7177">
        <w:rPr>
          <w:rFonts w:asciiTheme="minorBidi" w:hAnsiTheme="minorBidi"/>
          <w:b/>
          <w:bCs/>
          <w:sz w:val="24"/>
          <w:szCs w:val="24"/>
          <w:rtl/>
        </w:rPr>
        <w:t>الاخرى</w:t>
      </w:r>
      <w:proofErr w:type="spellEnd"/>
      <w:r w:rsidR="00A16EC7" w:rsidRPr="00DD7177">
        <w:rPr>
          <w:rFonts w:asciiTheme="minorBidi" w:hAnsiTheme="minorBidi"/>
          <w:b/>
          <w:bCs/>
          <w:sz w:val="24"/>
          <w:szCs w:val="24"/>
          <w:rtl/>
        </w:rPr>
        <w:t xml:space="preserve"> المساعدة</w:t>
      </w:r>
      <w:r w:rsidR="00A16EC7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A16EC7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A16EC7" w:rsidRPr="00DD7177">
        <w:rPr>
          <w:rFonts w:asciiTheme="minorBidi" w:hAnsiTheme="minorBidi"/>
          <w:b/>
          <w:bCs/>
          <w:sz w:val="24"/>
          <w:szCs w:val="24"/>
          <w:rtl/>
        </w:rPr>
        <w:t>عملية المتابعة والتقويم للأثر والتعلم الذي تم الأعداد له من قبل المعلم أو المؤسسة التعليمية أو المجتمع.</w:t>
      </w:r>
    </w:p>
    <w:p w:rsidR="00A16EC7" w:rsidRDefault="00A16EC7" w:rsidP="00A16EC7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A16E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س\18 مرحلة الت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نفيذ</w:t>
      </w:r>
      <w:r w:rsidRPr="00A16E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r w:rsidRPr="00DD7177">
        <w:rPr>
          <w:rFonts w:asciiTheme="minorBidi" w:hAnsiTheme="minorBidi"/>
          <w:b/>
          <w:bCs/>
          <w:sz w:val="24"/>
          <w:szCs w:val="24"/>
          <w:rtl/>
        </w:rPr>
        <w:t xml:space="preserve">يقوم المعلم فيها بتحديد وجمع كل ما يتطلب لتحقيق الأهداف التربوية من معلومات </w:t>
      </w:r>
      <w:proofErr w:type="spellStart"/>
      <w:r w:rsidRPr="00DD7177">
        <w:rPr>
          <w:rFonts w:asciiTheme="minorBidi" w:hAnsiTheme="minorBidi"/>
          <w:b/>
          <w:bCs/>
          <w:sz w:val="24"/>
          <w:szCs w:val="24"/>
          <w:rtl/>
        </w:rPr>
        <w:t>ومناشط</w:t>
      </w:r>
      <w:proofErr w:type="spellEnd"/>
      <w:r w:rsidRPr="00DD7177">
        <w:rPr>
          <w:rFonts w:asciiTheme="minorBidi" w:hAnsiTheme="minorBidi"/>
          <w:b/>
          <w:bCs/>
          <w:sz w:val="24"/>
          <w:szCs w:val="24"/>
          <w:rtl/>
        </w:rPr>
        <w:t xml:space="preserve"> وأدوات </w:t>
      </w:r>
      <w:r>
        <w:rPr>
          <w:rFonts w:asciiTheme="minorBidi" w:hAnsiTheme="minorBidi" w:hint="cs"/>
          <w:b/>
          <w:bCs/>
          <w:sz w:val="24"/>
          <w:szCs w:val="24"/>
          <w:rtl/>
        </w:rPr>
        <w:t>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A16EC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 ـ </w:t>
      </w:r>
      <w:r w:rsidRPr="00A16EC7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مرحلة التفاعل بين المتعلمين والخبرات </w:t>
      </w:r>
      <w:proofErr w:type="spellStart"/>
      <w:r w:rsidRPr="00A16EC7">
        <w:rPr>
          <w:rFonts w:asciiTheme="minorBidi" w:hAnsiTheme="minorBidi"/>
          <w:b/>
          <w:bCs/>
          <w:color w:val="FF0000"/>
          <w:sz w:val="24"/>
          <w:szCs w:val="24"/>
          <w:rtl/>
        </w:rPr>
        <w:t>التعلمية</w:t>
      </w:r>
      <w:proofErr w:type="spellEnd"/>
      <w:r w:rsidRPr="00A16EC7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عن طريق المعلم و الأدوات </w:t>
      </w:r>
      <w:proofErr w:type="spellStart"/>
      <w:r w:rsidRPr="00A16EC7">
        <w:rPr>
          <w:rFonts w:asciiTheme="minorBidi" w:hAnsiTheme="minorBidi"/>
          <w:b/>
          <w:bCs/>
          <w:color w:val="FF0000"/>
          <w:sz w:val="24"/>
          <w:szCs w:val="24"/>
          <w:rtl/>
        </w:rPr>
        <w:t>الاخرى</w:t>
      </w:r>
      <w:proofErr w:type="spellEnd"/>
      <w:r w:rsidRPr="00A16EC7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المساعدة</w:t>
      </w:r>
      <w:r w:rsidRPr="00A16EC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Pr="00DD7177">
        <w:rPr>
          <w:rFonts w:asciiTheme="minorBidi" w:hAnsiTheme="minorBidi"/>
          <w:b/>
          <w:bCs/>
          <w:sz w:val="24"/>
          <w:szCs w:val="24"/>
          <w:rtl/>
        </w:rPr>
        <w:t>عملية المتابعة والتقويم للأثر والتعلم الذي تم الأعداد له من قبل المعلم أو المؤسسة التعليمية أو المجتمع.</w:t>
      </w:r>
    </w:p>
    <w:p w:rsidR="00A16EC7" w:rsidRDefault="00A16EC7" w:rsidP="00A16EC7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2C203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س\19 مرحلة التقويم ..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r w:rsidRPr="00DD7177">
        <w:rPr>
          <w:rFonts w:asciiTheme="minorBidi" w:hAnsiTheme="minorBidi"/>
          <w:b/>
          <w:bCs/>
          <w:sz w:val="24"/>
          <w:szCs w:val="24"/>
          <w:rtl/>
        </w:rPr>
        <w:t xml:space="preserve">يقوم المعلم فيها بتحديد وجمع كل ما يتطلب لتحقيق الأهداف التربوية من معلومات </w:t>
      </w:r>
      <w:proofErr w:type="spellStart"/>
      <w:r w:rsidRPr="00DD7177">
        <w:rPr>
          <w:rFonts w:asciiTheme="minorBidi" w:hAnsiTheme="minorBidi"/>
          <w:b/>
          <w:bCs/>
          <w:sz w:val="24"/>
          <w:szCs w:val="24"/>
          <w:rtl/>
        </w:rPr>
        <w:t>ومناشط</w:t>
      </w:r>
      <w:proofErr w:type="spellEnd"/>
      <w:r w:rsidRPr="00DD7177">
        <w:rPr>
          <w:rFonts w:asciiTheme="minorBidi" w:hAnsiTheme="minorBidi"/>
          <w:b/>
          <w:bCs/>
          <w:sz w:val="24"/>
          <w:szCs w:val="24"/>
          <w:rtl/>
        </w:rPr>
        <w:t xml:space="preserve"> وأدوات </w:t>
      </w:r>
      <w:r>
        <w:rPr>
          <w:rFonts w:asciiTheme="minorBidi" w:hAnsiTheme="minorBidi" w:hint="cs"/>
          <w:b/>
          <w:bCs/>
          <w:sz w:val="24"/>
          <w:szCs w:val="24"/>
          <w:rtl/>
        </w:rPr>
        <w:t>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Pr="00DD7177">
        <w:rPr>
          <w:rFonts w:asciiTheme="minorBidi" w:hAnsiTheme="minorBidi"/>
          <w:b/>
          <w:bCs/>
          <w:sz w:val="24"/>
          <w:szCs w:val="24"/>
          <w:rtl/>
        </w:rPr>
        <w:t xml:space="preserve">مرحلة التفاعل بين المتعلمين والخبرات </w:t>
      </w:r>
      <w:proofErr w:type="spellStart"/>
      <w:r w:rsidRPr="00DD7177">
        <w:rPr>
          <w:rFonts w:asciiTheme="minorBidi" w:hAnsiTheme="minorBidi"/>
          <w:b/>
          <w:bCs/>
          <w:sz w:val="24"/>
          <w:szCs w:val="24"/>
          <w:rtl/>
        </w:rPr>
        <w:t>التعلمية</w:t>
      </w:r>
      <w:proofErr w:type="spellEnd"/>
      <w:r w:rsidRPr="00DD7177">
        <w:rPr>
          <w:rFonts w:asciiTheme="minorBidi" w:hAnsiTheme="minorBidi"/>
          <w:b/>
          <w:bCs/>
          <w:sz w:val="24"/>
          <w:szCs w:val="24"/>
          <w:rtl/>
        </w:rPr>
        <w:t xml:space="preserve"> عن طريق المعلم و الأدوات </w:t>
      </w:r>
      <w:proofErr w:type="spellStart"/>
      <w:r w:rsidRPr="00DD7177">
        <w:rPr>
          <w:rFonts w:asciiTheme="minorBidi" w:hAnsiTheme="minorBidi"/>
          <w:b/>
          <w:bCs/>
          <w:sz w:val="24"/>
          <w:szCs w:val="24"/>
          <w:rtl/>
        </w:rPr>
        <w:t>الاخرى</w:t>
      </w:r>
      <w:proofErr w:type="spellEnd"/>
      <w:r w:rsidRPr="00DD7177">
        <w:rPr>
          <w:rFonts w:asciiTheme="minorBidi" w:hAnsiTheme="minorBidi"/>
          <w:b/>
          <w:bCs/>
          <w:sz w:val="24"/>
          <w:szCs w:val="24"/>
          <w:rtl/>
        </w:rPr>
        <w:t xml:space="preserve"> المساعدة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A16EC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 ـ </w:t>
      </w:r>
      <w:r w:rsidRPr="00A16EC7">
        <w:rPr>
          <w:rFonts w:asciiTheme="minorBidi" w:hAnsiTheme="minorBidi"/>
          <w:b/>
          <w:bCs/>
          <w:color w:val="FF0000"/>
          <w:sz w:val="24"/>
          <w:szCs w:val="24"/>
          <w:rtl/>
        </w:rPr>
        <w:t>عملية المتابعة والتقويم للأثر والتعلم الذي تم الأعداد له من قبل المعلم أو المؤسسة التعليمية أو المجتمع.</w:t>
      </w:r>
    </w:p>
    <w:p w:rsidR="00A16EC7" w:rsidRDefault="00A16EC7" w:rsidP="00A16EC7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7912F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س\20 </w:t>
      </w:r>
      <w:r w:rsidR="007912F7" w:rsidRPr="007912F7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من الطرق </w:t>
      </w:r>
      <w:proofErr w:type="spellStart"/>
      <w:r w:rsidR="007912F7" w:rsidRPr="007912F7">
        <w:rPr>
          <w:rFonts w:asciiTheme="minorBidi" w:hAnsiTheme="minorBidi"/>
          <w:b/>
          <w:bCs/>
          <w:color w:val="006600"/>
          <w:sz w:val="24"/>
          <w:szCs w:val="24"/>
          <w:rtl/>
        </w:rPr>
        <w:t>الاكثر</w:t>
      </w:r>
      <w:proofErr w:type="spellEnd"/>
      <w:r w:rsidR="007912F7" w:rsidRPr="007912F7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شيوعا و هي تتناسب مع </w:t>
      </w:r>
      <w:proofErr w:type="spellStart"/>
      <w:r w:rsidR="007912F7" w:rsidRPr="007912F7">
        <w:rPr>
          <w:rFonts w:asciiTheme="minorBidi" w:hAnsiTheme="minorBidi"/>
          <w:b/>
          <w:bCs/>
          <w:color w:val="006600"/>
          <w:sz w:val="24"/>
          <w:szCs w:val="24"/>
          <w:rtl/>
        </w:rPr>
        <w:t>الاعداد</w:t>
      </w:r>
      <w:proofErr w:type="spellEnd"/>
      <w:r w:rsidR="007912F7" w:rsidRPr="007912F7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الكبيرة و غير مجدية بعض </w:t>
      </w:r>
      <w:proofErr w:type="spellStart"/>
      <w:r w:rsidR="007912F7" w:rsidRPr="007912F7">
        <w:rPr>
          <w:rFonts w:asciiTheme="minorBidi" w:hAnsiTheme="minorBidi"/>
          <w:b/>
          <w:bCs/>
          <w:color w:val="006600"/>
          <w:sz w:val="24"/>
          <w:szCs w:val="24"/>
          <w:rtl/>
        </w:rPr>
        <w:t>الاحيان</w:t>
      </w:r>
      <w:proofErr w:type="spellEnd"/>
      <w:r w:rsidR="007912F7" w:rsidRPr="007912F7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مع ذوي الحاجات الخاصة</w:t>
      </w:r>
      <w:r w:rsidR="007912F7" w:rsidRPr="007912F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</w:t>
      </w:r>
      <w:r w:rsidR="007912F7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7912F7" w:rsidRPr="007912F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أ ـ المحاضرة .</w:t>
      </w:r>
      <w:r w:rsidR="007912F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7912F7">
        <w:rPr>
          <w:rFonts w:asciiTheme="minorBidi" w:hAnsiTheme="minorBidi"/>
          <w:b/>
          <w:bCs/>
          <w:sz w:val="24"/>
          <w:szCs w:val="24"/>
          <w:rtl/>
        </w:rPr>
        <w:br/>
      </w:r>
      <w:r w:rsidR="007912F7">
        <w:rPr>
          <w:rFonts w:asciiTheme="minorBidi" w:hAnsiTheme="minorBidi" w:hint="cs"/>
          <w:b/>
          <w:bCs/>
          <w:sz w:val="24"/>
          <w:szCs w:val="24"/>
          <w:rtl/>
        </w:rPr>
        <w:t>ب ـ المناقشة</w:t>
      </w:r>
      <w:r w:rsidR="00253EAA">
        <w:rPr>
          <w:rFonts w:asciiTheme="minorBidi" w:hAnsiTheme="minorBidi" w:hint="cs"/>
          <w:b/>
          <w:bCs/>
          <w:sz w:val="24"/>
          <w:szCs w:val="24"/>
          <w:rtl/>
        </w:rPr>
        <w:t xml:space="preserve"> والحوار </w:t>
      </w:r>
      <w:r w:rsidR="007912F7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  <w:r w:rsidR="007912F7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التعلم التعاوني . </w:t>
      </w:r>
      <w:r w:rsidR="007912F7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التدريس المصغر . </w:t>
      </w:r>
    </w:p>
    <w:p w:rsidR="000E0702" w:rsidRDefault="000E0702" w:rsidP="000E0702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0E070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س\21 محور العملية التعليمية في المحاضرة ..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 w:rsidRPr="000E070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أ ـ المعلم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المتعلم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المعلم والمتعلم معاً .. </w:t>
      </w:r>
    </w:p>
    <w:p w:rsidR="007912F7" w:rsidRDefault="007912F7" w:rsidP="000E0702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253EA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س\2</w:t>
      </w:r>
      <w:r w:rsidR="000E0702" w:rsidRPr="00253EA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2</w:t>
      </w:r>
      <w:r w:rsidRPr="00253EA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253EAA" w:rsidRPr="00253EAA">
        <w:rPr>
          <w:rFonts w:asciiTheme="minorBidi" w:hAnsiTheme="minorBidi"/>
          <w:b/>
          <w:bCs/>
          <w:color w:val="006600"/>
          <w:sz w:val="24"/>
          <w:szCs w:val="24"/>
          <w:rtl/>
        </w:rPr>
        <w:t>يكون من خلال المناقشة أو الحوار تبادل الخبرات من قبل الطرفين المعلم والمتعلم</w:t>
      </w:r>
      <w:r w:rsidR="00253EAA" w:rsidRPr="00253EA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 ـ المحاضرة . 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 w:rsidRPr="00253EA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 ـ المناقشة</w:t>
      </w:r>
      <w:r w:rsidR="00253EAA" w:rsidRPr="00253EA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والحوار</w:t>
      </w:r>
      <w:r w:rsidRPr="00253EA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التعلم التعاوني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>ب ـ التدريس المصغر .</w:t>
      </w:r>
    </w:p>
    <w:p w:rsidR="007912F7" w:rsidRDefault="007912F7" w:rsidP="00253EAA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253EA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>س\</w:t>
      </w:r>
      <w:r w:rsidR="00253EAA" w:rsidRPr="00253EA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23 تتيح </w:t>
      </w:r>
      <w:r w:rsidR="00253EAA" w:rsidRPr="00253EAA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للمتعلمين التعلم و الاستفادة بعضهم من بعض بتوجيه من المتعلم و إشراف منه لتوجيه العملية </w:t>
      </w:r>
      <w:proofErr w:type="spellStart"/>
      <w:r w:rsidR="00253EAA" w:rsidRPr="00253EAA">
        <w:rPr>
          <w:rFonts w:asciiTheme="minorBidi" w:hAnsiTheme="minorBidi"/>
          <w:b/>
          <w:bCs/>
          <w:color w:val="006600"/>
          <w:sz w:val="24"/>
          <w:szCs w:val="24"/>
          <w:rtl/>
        </w:rPr>
        <w:t>التعلمية</w:t>
      </w:r>
      <w:proofErr w:type="spellEnd"/>
      <w:r w:rsidR="00253EAA" w:rsidRPr="00253EAA">
        <w:rPr>
          <w:rFonts w:asciiTheme="minorBidi" w:hAnsiTheme="minorBidi"/>
          <w:b/>
          <w:bCs/>
          <w:color w:val="006600"/>
          <w:sz w:val="24"/>
          <w:szCs w:val="24"/>
          <w:rtl/>
        </w:rPr>
        <w:t>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المحاضرة . 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ب ـ المناقشة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253EA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 ـ التعلم التعاوني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>ب ـ التدريس المصغر .</w:t>
      </w:r>
    </w:p>
    <w:p w:rsidR="007912F7" w:rsidRDefault="007912F7" w:rsidP="00C62912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270EE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270EEF" w:rsidRPr="00270EE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24 </w:t>
      </w:r>
      <w:r w:rsidR="00270EEF" w:rsidRPr="00270EEF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هو موقف تعليمي محدد أو جزء من موضوع </w:t>
      </w:r>
      <w:r w:rsidR="00270EEF" w:rsidRPr="00270EE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له</w:t>
      </w:r>
      <w:r w:rsidR="00270EEF" w:rsidRPr="00270EEF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مهارة محددة يتم تدريس الطلاب من خلال موقف تدريسي مشابه</w:t>
      </w:r>
      <w:r w:rsidR="00270EEF" w:rsidRPr="00270EE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المحاضرة . 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ب ـ المناقشة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التعلم التعاوني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C6291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د</w:t>
      </w:r>
      <w:r w:rsidRPr="00270EE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ـ التدريس المصغر .</w:t>
      </w:r>
    </w:p>
    <w:p w:rsidR="00C9337A" w:rsidRDefault="00270EEF" w:rsidP="00C9337A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C9337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س\25 </w:t>
      </w:r>
      <w:r w:rsidR="00C9337A" w:rsidRPr="00C9337A">
        <w:rPr>
          <w:rFonts w:asciiTheme="minorBidi" w:hAnsiTheme="minorBidi"/>
          <w:b/>
          <w:bCs/>
          <w:color w:val="006600"/>
          <w:sz w:val="24"/>
          <w:szCs w:val="24"/>
          <w:rtl/>
        </w:rPr>
        <w:t>البرامج التربوية والتعليمية الذي يهدف إلى منهاج خاص للطلبة الذين توجد لديهم حاجات تربوية خاصة</w:t>
      </w:r>
      <w:r w:rsidR="00C9337A" w:rsidRPr="00C9337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يتضمن</w:t>
      </w:r>
      <w:r w:rsidR="00C9337A" w:rsidRPr="00C9337A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.</w:t>
      </w:r>
      <w:r w:rsidR="00C9337A" w:rsidRPr="00C9337A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</w:t>
      </w:r>
      <w:r w:rsidR="00C9337A" w:rsidRPr="00C9337A">
        <w:rPr>
          <w:rFonts w:asciiTheme="minorBidi" w:hAnsiTheme="minorBidi"/>
          <w:b/>
          <w:bCs/>
          <w:sz w:val="24"/>
          <w:szCs w:val="24"/>
          <w:rtl/>
        </w:rPr>
        <w:t>البرامج التربوية والتعليمية والعلاجية</w:t>
      </w:r>
      <w:r w:rsidR="00C9337A" w:rsidRPr="00C9337A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  <w:r w:rsidR="00C9337A" w:rsidRPr="00C9337A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تصميم المناهج والبيئة التعليمية . </w:t>
      </w:r>
      <w:r w:rsidR="00C9337A" w:rsidRPr="00C9337A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C9337A" w:rsidRPr="00C9337A">
        <w:rPr>
          <w:rFonts w:asciiTheme="minorBidi" w:hAnsiTheme="minorBidi"/>
          <w:b/>
          <w:bCs/>
          <w:sz w:val="24"/>
          <w:szCs w:val="24"/>
          <w:rtl/>
        </w:rPr>
        <w:t>الحاجة التربوية الخاصة .</w:t>
      </w:r>
      <w:r w:rsidR="00C9337A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C9337A" w:rsidRPr="00C9337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C9337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C9337A" w:rsidRDefault="00C9337A" w:rsidP="00BC6145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BC614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س\26 </w:t>
      </w:r>
      <w:r w:rsidR="00BC6145" w:rsidRPr="00BC6145">
        <w:rPr>
          <w:rFonts w:asciiTheme="minorBidi" w:hAnsiTheme="minorBidi"/>
          <w:b/>
          <w:bCs/>
          <w:color w:val="006600"/>
          <w:sz w:val="24"/>
          <w:szCs w:val="24"/>
          <w:rtl/>
        </w:rPr>
        <w:t>هي الخدمات والبرامج التي تهدف إلى مساعدة الأفراد ذوي الحاجات الخاصة على تنمية قدراتهم لتوظيفها في حياتهم</w:t>
      </w:r>
      <w:r w:rsidR="00BC6145" w:rsidRPr="00BC614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BC6145" w:rsidRPr="00BC6145">
        <w:rPr>
          <w:rFonts w:asciiTheme="minorBidi" w:hAnsiTheme="minorBidi"/>
          <w:b/>
          <w:bCs/>
          <w:color w:val="006600"/>
          <w:sz w:val="24"/>
          <w:szCs w:val="24"/>
          <w:rtl/>
        </w:rPr>
        <w:t>والاستفادة منها في مواقف تعليمية</w:t>
      </w:r>
      <w:r w:rsidR="00BC6145" w:rsidRPr="00BC614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</w:t>
      </w:r>
      <w:r w:rsidR="00BC614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BC6145">
        <w:rPr>
          <w:rFonts w:asciiTheme="minorBidi" w:hAnsiTheme="minorBidi"/>
          <w:b/>
          <w:bCs/>
          <w:sz w:val="24"/>
          <w:szCs w:val="24"/>
          <w:rtl/>
        </w:rPr>
        <w:br/>
      </w:r>
      <w:r w:rsidR="00BC6145" w:rsidRPr="00BC614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أ ـ </w:t>
      </w:r>
      <w:r w:rsidR="00BC6145" w:rsidRPr="00BC6145">
        <w:rPr>
          <w:rFonts w:asciiTheme="minorBidi" w:hAnsiTheme="minorBidi"/>
          <w:b/>
          <w:bCs/>
          <w:color w:val="FF0000"/>
          <w:sz w:val="24"/>
          <w:szCs w:val="24"/>
          <w:rtl/>
        </w:rPr>
        <w:t>البرامج التربوية والتعليمية والعلاجية</w:t>
      </w:r>
      <w:r w:rsidR="00BC6145" w:rsidRPr="00BC614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BC6145" w:rsidRPr="00BC614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BC6145" w:rsidRPr="00BC6145">
        <w:rPr>
          <w:rFonts w:asciiTheme="minorBidi" w:hAnsiTheme="minorBidi" w:hint="cs"/>
          <w:b/>
          <w:bCs/>
          <w:sz w:val="24"/>
          <w:szCs w:val="24"/>
          <w:rtl/>
        </w:rPr>
        <w:br/>
        <w:t>ب ـ تصميم المناهج .</w:t>
      </w:r>
      <w:r w:rsidR="00BC6145" w:rsidRPr="00BC6145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BC6145" w:rsidRPr="00BC6145">
        <w:rPr>
          <w:rFonts w:asciiTheme="minorBidi" w:hAnsiTheme="minorBidi"/>
          <w:b/>
          <w:bCs/>
          <w:sz w:val="24"/>
          <w:szCs w:val="24"/>
          <w:rtl/>
        </w:rPr>
        <w:t>الحاجة التربوية الخاصة .</w:t>
      </w:r>
      <w:r w:rsidR="00BC6145" w:rsidRPr="00BC6145">
        <w:rPr>
          <w:rFonts w:asciiTheme="minorBidi" w:hAnsiTheme="minorBidi" w:hint="cs"/>
          <w:b/>
          <w:bCs/>
          <w:sz w:val="24"/>
          <w:szCs w:val="24"/>
          <w:rtl/>
        </w:rPr>
        <w:br/>
        <w:t>د ـ البيئة التعليمية .</w:t>
      </w:r>
      <w:r w:rsidR="00BC614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BC6145" w:rsidRDefault="00BC6145" w:rsidP="00BC6145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0C3AC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س\27</w:t>
      </w:r>
      <w:r w:rsidR="000C3ACE" w:rsidRPr="000C3AC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0C3ACE" w:rsidRPr="000C3ACE">
        <w:rPr>
          <w:rFonts w:asciiTheme="minorBidi" w:hAnsiTheme="minorBidi"/>
          <w:b/>
          <w:bCs/>
          <w:color w:val="006600"/>
          <w:sz w:val="24"/>
          <w:szCs w:val="24"/>
          <w:rtl/>
        </w:rPr>
        <w:t>يمكن أن نطلق عليها الخطط التربوية الفردية</w:t>
      </w:r>
      <w:r w:rsidR="000C3ACE" w:rsidRPr="000C3AC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 </w:t>
      </w:r>
      <w:r w:rsidR="000C3ACE"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 w:rsidR="000C3ACE" w:rsidRPr="000C3ACE"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r w:rsidR="000C3ACE" w:rsidRPr="000C3ACE">
        <w:rPr>
          <w:rFonts w:asciiTheme="minorBidi" w:hAnsiTheme="minorBidi"/>
          <w:b/>
          <w:bCs/>
          <w:sz w:val="24"/>
          <w:szCs w:val="24"/>
          <w:rtl/>
        </w:rPr>
        <w:t>البرامج التربوية والتعليمية والعلاجية</w:t>
      </w:r>
      <w:r w:rsidR="000C3ACE" w:rsidRPr="000C3ACE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  <w:r w:rsidR="000C3ACE" w:rsidRPr="000C3ACE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0C3ACE" w:rsidRPr="000C3AC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 ـ تصميم المناهج .</w:t>
      </w:r>
      <w:r w:rsidR="000C3ACE" w:rsidRPr="000C3ACE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0C3ACE" w:rsidRPr="000C3ACE">
        <w:rPr>
          <w:rFonts w:asciiTheme="minorBidi" w:hAnsiTheme="minorBidi"/>
          <w:b/>
          <w:bCs/>
          <w:sz w:val="24"/>
          <w:szCs w:val="24"/>
          <w:rtl/>
        </w:rPr>
        <w:t>الحاجة التربوية الخاصة .</w:t>
      </w:r>
      <w:r w:rsidR="000C3ACE" w:rsidRPr="000C3ACE">
        <w:rPr>
          <w:rFonts w:asciiTheme="minorBidi" w:hAnsiTheme="minorBidi" w:hint="cs"/>
          <w:b/>
          <w:bCs/>
          <w:sz w:val="24"/>
          <w:szCs w:val="24"/>
          <w:rtl/>
        </w:rPr>
        <w:br/>
        <w:t>د ـ البيئة التعليمية .</w:t>
      </w:r>
    </w:p>
    <w:p w:rsidR="000C3ACE" w:rsidRDefault="000C3ACE" w:rsidP="00366DCF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366DC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س\28 </w:t>
      </w:r>
      <w:r w:rsidR="00366DCF" w:rsidRPr="00366DC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أشكال الحاجات التربوية الخاصة ..</w:t>
      </w:r>
      <w:r w:rsidR="00366DCF" w:rsidRPr="00366DCF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</w:t>
      </w:r>
      <w:r w:rsidR="00366DCF" w:rsidRPr="00366DCF">
        <w:rPr>
          <w:rFonts w:asciiTheme="minorBidi" w:hAnsiTheme="minorBidi"/>
          <w:b/>
          <w:bCs/>
          <w:sz w:val="24"/>
          <w:szCs w:val="24"/>
          <w:rtl/>
        </w:rPr>
        <w:t xml:space="preserve">مظاهر من العجز الجسمي / العقلي / الحسي . </w:t>
      </w:r>
      <w:r w:rsidR="00366DCF" w:rsidRPr="00366DCF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="00366DCF" w:rsidRPr="00366DCF">
        <w:rPr>
          <w:rFonts w:asciiTheme="minorBidi" w:hAnsiTheme="minorBidi"/>
          <w:b/>
          <w:bCs/>
          <w:sz w:val="24"/>
          <w:szCs w:val="24"/>
          <w:rtl/>
        </w:rPr>
        <w:t>صعوبات تعليمية ناجمة عن مشاكل انفعالية أو سلوكية .</w:t>
      </w:r>
      <w:r w:rsidR="00366DCF" w:rsidRPr="00366DCF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366DCF" w:rsidRPr="00366DCF">
        <w:rPr>
          <w:rFonts w:asciiTheme="minorBidi" w:hAnsiTheme="minorBidi"/>
          <w:b/>
          <w:bCs/>
          <w:sz w:val="24"/>
          <w:szCs w:val="24"/>
          <w:rtl/>
        </w:rPr>
        <w:t>حالات من الإعاقات المتعددة .</w:t>
      </w:r>
      <w:r w:rsidR="00366DCF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366DCF" w:rsidRPr="00366DC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366DC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366DCF" w:rsidRDefault="00366DCF" w:rsidP="002B6B36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B6B3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س\29 </w:t>
      </w:r>
      <w:r w:rsidR="002B6B36" w:rsidRPr="002B6B3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</w:t>
      </w:r>
      <w:r w:rsidR="002B6B36" w:rsidRPr="002B6B36">
        <w:rPr>
          <w:rFonts w:asciiTheme="minorBidi" w:hAnsiTheme="minorBidi"/>
          <w:b/>
          <w:bCs/>
          <w:color w:val="006600"/>
          <w:sz w:val="24"/>
          <w:szCs w:val="24"/>
          <w:rtl/>
        </w:rPr>
        <w:t>مصادر تصميم منهج ذوي الحاجات الخاصة</w:t>
      </w:r>
      <w:r w:rsidR="002B6B36" w:rsidRPr="002B6B3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 حاجات التلاميذ " ويقصد </w:t>
      </w:r>
      <w:proofErr w:type="spellStart"/>
      <w:r w:rsidR="002B6B36" w:rsidRPr="002B6B3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به</w:t>
      </w:r>
      <w:proofErr w:type="spellEnd"/>
      <w:r w:rsidR="002B6B36" w:rsidRPr="002B6B3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2B6B36" w:rsidRPr="002B6B3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2B6B36">
        <w:rPr>
          <w:rFonts w:asciiTheme="minorBidi" w:hAnsiTheme="minorBidi"/>
          <w:b/>
          <w:bCs/>
          <w:sz w:val="24"/>
          <w:szCs w:val="24"/>
          <w:rtl/>
        </w:rPr>
        <w:br/>
      </w:r>
      <w:r w:rsidRPr="002B6B36"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r w:rsidR="002B6B36" w:rsidRPr="002B6B36">
        <w:rPr>
          <w:rFonts w:asciiTheme="minorBidi" w:hAnsiTheme="minorBidi"/>
          <w:b/>
          <w:bCs/>
          <w:sz w:val="24"/>
          <w:szCs w:val="24"/>
          <w:rtl/>
        </w:rPr>
        <w:t>يتم تعديل أو تطوير على المنهج العادي لكي يطبق مع ذوي الحاجات الخاصة .</w:t>
      </w:r>
      <w:r w:rsidRPr="002B6B36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2B6B3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 ـ </w:t>
      </w:r>
      <w:r w:rsidR="002B6B36" w:rsidRPr="002B6B36">
        <w:rPr>
          <w:rFonts w:asciiTheme="minorBidi" w:hAnsiTheme="minorBidi"/>
          <w:b/>
          <w:bCs/>
          <w:color w:val="FF0000"/>
          <w:sz w:val="24"/>
          <w:szCs w:val="24"/>
          <w:rtl/>
        </w:rPr>
        <w:t>لا يمكن أن يبنى أو يصمم أي منهج بمعزل عن خصائص المتعلمين ومطالب نموهم وحاجاتهم .</w:t>
      </w:r>
      <w:r w:rsidRPr="002B6B36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2B6B36" w:rsidRPr="002B6B36">
        <w:rPr>
          <w:rFonts w:asciiTheme="minorBidi" w:hAnsiTheme="minorBidi"/>
          <w:b/>
          <w:bCs/>
          <w:sz w:val="24"/>
          <w:szCs w:val="24"/>
          <w:rtl/>
        </w:rPr>
        <w:t>نضع في الاعتبار حياتنا اليومية والممارسات السلوكية الحياتية كمصدر مهم لبناء المناهج .</w:t>
      </w:r>
      <w:r w:rsidRPr="002B6B36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</w:t>
      </w:r>
      <w:r w:rsidR="002B6B36" w:rsidRPr="00DD7177">
        <w:rPr>
          <w:rFonts w:asciiTheme="minorBidi" w:hAnsiTheme="minorBidi"/>
          <w:b/>
          <w:bCs/>
          <w:sz w:val="24"/>
          <w:szCs w:val="24"/>
          <w:rtl/>
        </w:rPr>
        <w:t>اختيار الظروف المناسبة والوقت المناسب لتعليم مهارات محددة لكي تسهم في كشف ميول المتعلمين</w:t>
      </w:r>
      <w:r w:rsidR="002B6B36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2B6B36" w:rsidRDefault="002B6B36" w:rsidP="002B6B36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D3511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س\30 </w:t>
      </w:r>
      <w:r w:rsidR="00D35115" w:rsidRPr="00D3511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نموذج </w:t>
      </w:r>
      <w:proofErr w:type="spellStart"/>
      <w:r w:rsidR="00D35115" w:rsidRPr="00D3511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جلاسر</w:t>
      </w:r>
      <w:proofErr w:type="spellEnd"/>
      <w:r w:rsidR="00D35115" w:rsidRPr="00D3511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لتصميم المنهج الفردي ..</w:t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br/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أ ـ صياغة الأهداف التعليمية والسلوكية  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 المحتوى 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 التدريس 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 التقويم .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br/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ب ـ صياغة الأهداف التعليمية والسلوكية ـ التنظيم 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 المادة الدراسية 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 التقويم . 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br/>
      </w:r>
      <w:r w:rsidR="00D35115" w:rsidRPr="00D3511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 ـ </w:t>
      </w:r>
      <w:r w:rsidR="00D35115" w:rsidRPr="00D3511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قياس الأداء الحالي - صياغة الأهداف - السلوك </w:t>
      </w:r>
      <w:proofErr w:type="spellStart"/>
      <w:r w:rsidR="00D35115" w:rsidRPr="00D35115">
        <w:rPr>
          <w:rFonts w:asciiTheme="minorBidi" w:hAnsiTheme="minorBidi"/>
          <w:b/>
          <w:bCs/>
          <w:color w:val="FF0000"/>
          <w:sz w:val="24"/>
          <w:szCs w:val="24"/>
          <w:rtl/>
        </w:rPr>
        <w:t>المدخلي</w:t>
      </w:r>
      <w:proofErr w:type="spellEnd"/>
      <w:r w:rsidR="00D35115" w:rsidRPr="00D3511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- الأسلوب التعليمي - قياس وتقويم الأهداف .</w:t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صياغة الأهداف 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 المحتوى 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 تحديد طرق </w:t>
      </w:r>
      <w:proofErr w:type="spellStart"/>
      <w:r w:rsidR="00D35115">
        <w:rPr>
          <w:rFonts w:asciiTheme="minorBidi" w:hAnsiTheme="minorBidi" w:hint="cs"/>
          <w:b/>
          <w:bCs/>
          <w:sz w:val="24"/>
          <w:szCs w:val="24"/>
          <w:rtl/>
        </w:rPr>
        <w:t>واجراءات</w:t>
      </w:r>
      <w:proofErr w:type="spellEnd"/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 التدريس 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 التنفيذ </w:t>
      </w:r>
      <w:r w:rsidR="00D35115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D35115">
        <w:rPr>
          <w:rFonts w:asciiTheme="minorBidi" w:hAnsiTheme="minorBidi" w:hint="cs"/>
          <w:b/>
          <w:bCs/>
          <w:sz w:val="24"/>
          <w:szCs w:val="24"/>
          <w:rtl/>
        </w:rPr>
        <w:t xml:space="preserve"> التقويم . </w:t>
      </w:r>
    </w:p>
    <w:p w:rsidR="00D35115" w:rsidRDefault="00D35115" w:rsidP="00D35115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D0EF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س\31</w:t>
      </w:r>
      <w:r w:rsidR="002B0706" w:rsidRPr="00FD0EF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FD0EF9" w:rsidRPr="00FD0EF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مراحل </w:t>
      </w:r>
      <w:proofErr w:type="spellStart"/>
      <w:r w:rsidR="00FD0EF9" w:rsidRPr="00FD0EF9">
        <w:rPr>
          <w:rFonts w:asciiTheme="minorBidi" w:hAnsiTheme="minorBidi"/>
          <w:b/>
          <w:bCs/>
          <w:color w:val="006600"/>
          <w:sz w:val="24"/>
          <w:szCs w:val="24"/>
          <w:rtl/>
        </w:rPr>
        <w:t>اعداد</w:t>
      </w:r>
      <w:proofErr w:type="spellEnd"/>
      <w:r w:rsidR="00FD0EF9" w:rsidRPr="00FD0EF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المنهاج الفردي</w:t>
      </w:r>
      <w:r w:rsidR="00FD0EF9" w:rsidRPr="00FD0EF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 </w:t>
      </w:r>
      <w:r w:rsidR="00FD0EF9" w:rsidRPr="00FD0EF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تحديد السلوك </w:t>
      </w:r>
      <w:proofErr w:type="spellStart"/>
      <w:r w:rsidR="00FD0EF9" w:rsidRPr="00FD0EF9">
        <w:rPr>
          <w:rFonts w:asciiTheme="minorBidi" w:hAnsiTheme="minorBidi"/>
          <w:b/>
          <w:bCs/>
          <w:color w:val="006600"/>
          <w:sz w:val="24"/>
          <w:szCs w:val="24"/>
          <w:rtl/>
        </w:rPr>
        <w:t>المدخلي</w:t>
      </w:r>
      <w:proofErr w:type="spellEnd"/>
      <w:r w:rsidR="00FD0EF9" w:rsidRPr="00FD0EF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 .. </w:t>
      </w:r>
      <w:r w:rsidR="00FD0EF9"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 w:rsidR="00FD0EF9" w:rsidRPr="00FD0EF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أ ـ التقويم .</w:t>
      </w:r>
      <w:r w:rsidR="00FD0EF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D0EF9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الأهداف التربوية والتعليمية . </w:t>
      </w:r>
      <w:r w:rsidR="00FD0EF9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إجراءات التدريس . </w:t>
      </w:r>
      <w:r w:rsidR="00FD0EF9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تحديد الخدمات المصاحبة . </w:t>
      </w:r>
    </w:p>
    <w:p w:rsidR="00FD0EF9" w:rsidRDefault="00FD0EF9" w:rsidP="00C528E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C528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س\32 </w:t>
      </w:r>
      <w:r w:rsidR="00C528E3" w:rsidRPr="00C528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لقياس الأداء الحالي للتلميذ يجب الاستعانة </w:t>
      </w:r>
      <w:proofErr w:type="spellStart"/>
      <w:r w:rsidR="00C528E3" w:rsidRPr="00C528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بـ</w:t>
      </w:r>
      <w:proofErr w:type="spellEnd"/>
      <w:r w:rsidR="00C528E3" w:rsidRPr="00C528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C528E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C528E3">
        <w:rPr>
          <w:rFonts w:asciiTheme="minorBidi" w:hAnsiTheme="minorBidi"/>
          <w:b/>
          <w:bCs/>
          <w:sz w:val="24"/>
          <w:szCs w:val="24"/>
          <w:rtl/>
        </w:rPr>
        <w:br/>
      </w:r>
      <w:r w:rsidR="00C528E3">
        <w:rPr>
          <w:rFonts w:asciiTheme="minorBidi" w:hAnsiTheme="minorBidi" w:hint="cs"/>
          <w:b/>
          <w:bCs/>
          <w:sz w:val="24"/>
          <w:szCs w:val="24"/>
          <w:rtl/>
        </w:rPr>
        <w:t xml:space="preserve">أ ـ الطبيب النفسي . </w:t>
      </w:r>
      <w:r w:rsidR="00C528E3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الأخصائي الاجتماعي . </w:t>
      </w:r>
      <w:r w:rsidR="00C528E3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طبيب عام . </w:t>
      </w:r>
      <w:r w:rsidR="00C528E3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C528E3" w:rsidRPr="00C528E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د ـ الطبيب النفسي \ الأخصائي الاجتماعي \ </w:t>
      </w:r>
      <w:r w:rsidR="00C528E3" w:rsidRPr="00C528E3">
        <w:rPr>
          <w:rFonts w:asciiTheme="minorBidi" w:hAnsiTheme="minorBidi"/>
          <w:b/>
          <w:bCs/>
          <w:color w:val="FF0000"/>
          <w:sz w:val="24"/>
          <w:szCs w:val="24"/>
          <w:rtl/>
        </w:rPr>
        <w:t>الطبيب / المعلم / الآباء / من له علاقة في حال الضرورة</w:t>
      </w:r>
      <w:r w:rsidR="00C528E3" w:rsidRPr="00C528E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</w:p>
    <w:p w:rsidR="00C528E3" w:rsidRDefault="00C528E3" w:rsidP="00C528E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5520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س\33 </w:t>
      </w:r>
      <w:r w:rsidR="00552050" w:rsidRPr="00552050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تحديد جوانب القوة والضعف لدى الطالب والتعرف على خصائصه في كافة الجوانب سوف يخدم في</w:t>
      </w:r>
      <w:r w:rsidR="00552050" w:rsidRPr="005520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552050"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 w:rsidR="00552050">
        <w:rPr>
          <w:rFonts w:asciiTheme="minorBidi" w:hAnsiTheme="minorBidi" w:hint="cs"/>
          <w:b/>
          <w:bCs/>
          <w:sz w:val="24"/>
          <w:szCs w:val="24"/>
          <w:rtl/>
        </w:rPr>
        <w:t xml:space="preserve">أ ـ  تحديد المشكلة ومسبباتها . </w:t>
      </w:r>
      <w:r w:rsidR="00552050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="00552050" w:rsidRPr="00DD7177">
        <w:rPr>
          <w:rFonts w:asciiTheme="minorBidi" w:hAnsiTheme="minorBidi"/>
          <w:b/>
          <w:bCs/>
          <w:sz w:val="24"/>
          <w:szCs w:val="24"/>
          <w:rtl/>
        </w:rPr>
        <w:t xml:space="preserve">تحديد السلوك </w:t>
      </w:r>
      <w:proofErr w:type="spellStart"/>
      <w:r w:rsidR="00552050" w:rsidRPr="00DD7177">
        <w:rPr>
          <w:rFonts w:asciiTheme="minorBidi" w:hAnsiTheme="minorBidi"/>
          <w:b/>
          <w:bCs/>
          <w:sz w:val="24"/>
          <w:szCs w:val="24"/>
          <w:rtl/>
        </w:rPr>
        <w:t>المدخلي</w:t>
      </w:r>
      <w:proofErr w:type="spellEnd"/>
      <w:r w:rsidR="00552050" w:rsidRPr="00DD7177">
        <w:rPr>
          <w:rFonts w:asciiTheme="minorBidi" w:hAnsiTheme="minorBidi"/>
          <w:b/>
          <w:bCs/>
          <w:sz w:val="24"/>
          <w:szCs w:val="24"/>
          <w:rtl/>
        </w:rPr>
        <w:t xml:space="preserve"> للتلميذ.</w:t>
      </w:r>
      <w:r w:rsidR="00552050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552050" w:rsidRPr="00DD7177">
        <w:rPr>
          <w:rFonts w:asciiTheme="minorBidi" w:hAnsiTheme="minorBidi"/>
          <w:b/>
          <w:bCs/>
          <w:sz w:val="24"/>
          <w:szCs w:val="24"/>
          <w:rtl/>
        </w:rPr>
        <w:t>اختيار أساليب التدريس والوسائل والأنشطة المناسبة لحاجات التلميذ.</w:t>
      </w:r>
      <w:r w:rsidR="00552050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552050" w:rsidRPr="0055205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55205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552050" w:rsidRDefault="00552050" w:rsidP="006034D9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6034D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س\34 </w:t>
      </w:r>
      <w:r w:rsidR="006034D9" w:rsidRPr="006034D9">
        <w:rPr>
          <w:rFonts w:asciiTheme="minorBidi" w:hAnsiTheme="minorBidi"/>
          <w:b/>
          <w:bCs/>
          <w:color w:val="006600"/>
          <w:sz w:val="24"/>
          <w:szCs w:val="24"/>
          <w:rtl/>
        </w:rPr>
        <w:t>في هذا الجانب يكون الاهتمام والتركيز على جوانب تؤثر في أداء الفرد مباشرة وخاصة المواقف التعليمية</w:t>
      </w:r>
      <w:r w:rsidR="006034D9" w:rsidRPr="006034D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6034D9"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 w:rsidR="006034D9" w:rsidRPr="00FD0EF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أ ـ </w:t>
      </w:r>
      <w:r w:rsidR="006034D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تحديد السلوك </w:t>
      </w:r>
      <w:proofErr w:type="spellStart"/>
      <w:r w:rsidR="006034D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المدخلي</w:t>
      </w:r>
      <w:proofErr w:type="spellEnd"/>
      <w:r w:rsidR="006034D9" w:rsidRPr="00FD0EF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6034D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034D9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الأهداف التربوية والتعليمية . </w:t>
      </w:r>
      <w:r w:rsidR="006034D9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إجراءات التدريس . </w:t>
      </w:r>
      <w:r w:rsidR="006034D9">
        <w:rPr>
          <w:rFonts w:asciiTheme="minorBidi" w:hAnsiTheme="minorBidi" w:hint="cs"/>
          <w:b/>
          <w:bCs/>
          <w:sz w:val="24"/>
          <w:szCs w:val="24"/>
          <w:rtl/>
        </w:rPr>
        <w:br/>
        <w:t>د ـ تحديد الخدمات المصاحبة .</w:t>
      </w:r>
    </w:p>
    <w:p w:rsidR="006034D9" w:rsidRDefault="006034D9" w:rsidP="005C6D1D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val="en-GB"/>
        </w:rPr>
      </w:pPr>
      <w:r w:rsidRPr="005C6D1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س\35 </w:t>
      </w:r>
      <w:r w:rsidR="005C6D1D" w:rsidRPr="005C6D1D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val="en-GB"/>
        </w:rPr>
        <w:t>هو الهدف السلوكي المباشر الذي يتعلمه ويتقنه التلميذ في نهاية موقف تعليمي أو نشاط معين</w:t>
      </w:r>
      <w:r w:rsidR="005C6D1D" w:rsidRPr="005C6D1D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val="en-GB"/>
        </w:rPr>
        <w:t xml:space="preserve"> ..</w:t>
      </w:r>
      <w:r w:rsidR="005C6D1D">
        <w:rPr>
          <w:rFonts w:asciiTheme="majorBidi" w:hAnsiTheme="majorBidi" w:cstheme="majorBidi" w:hint="cs"/>
          <w:b/>
          <w:bCs/>
          <w:sz w:val="24"/>
          <w:szCs w:val="24"/>
          <w:rtl/>
          <w:lang w:val="en-GB"/>
        </w:rPr>
        <w:br/>
        <w:t xml:space="preserve">أ ـ الهدف المهني . </w:t>
      </w:r>
      <w:r w:rsidR="005C6D1D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br/>
      </w:r>
      <w:r w:rsidR="005C6D1D" w:rsidRPr="005C6D1D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val="en-GB"/>
        </w:rPr>
        <w:t>ب ـ الهدف التعليمي .</w:t>
      </w:r>
      <w:r w:rsidR="005C6D1D">
        <w:rPr>
          <w:rFonts w:asciiTheme="majorBidi" w:hAnsiTheme="majorBidi" w:cstheme="majorBidi" w:hint="cs"/>
          <w:b/>
          <w:bCs/>
          <w:sz w:val="24"/>
          <w:szCs w:val="24"/>
          <w:rtl/>
          <w:lang w:val="en-GB"/>
        </w:rPr>
        <w:t xml:space="preserve"> </w:t>
      </w:r>
      <w:r w:rsidR="005C6D1D">
        <w:rPr>
          <w:rFonts w:asciiTheme="majorBidi" w:hAnsiTheme="majorBidi" w:cstheme="majorBidi" w:hint="cs"/>
          <w:b/>
          <w:bCs/>
          <w:sz w:val="24"/>
          <w:szCs w:val="24"/>
          <w:rtl/>
          <w:lang w:val="en-GB"/>
        </w:rPr>
        <w:br/>
        <w:t xml:space="preserve">ج ـ الهدف الاجتماعي . </w:t>
      </w:r>
      <w:r w:rsidR="005C6D1D">
        <w:rPr>
          <w:rFonts w:asciiTheme="majorBidi" w:hAnsiTheme="majorBidi" w:cstheme="majorBidi" w:hint="cs"/>
          <w:b/>
          <w:bCs/>
          <w:sz w:val="24"/>
          <w:szCs w:val="24"/>
          <w:rtl/>
          <w:lang w:val="en-GB"/>
        </w:rPr>
        <w:br/>
        <w:t xml:space="preserve">د ـ الهدف الطبي . </w:t>
      </w:r>
    </w:p>
    <w:p w:rsidR="005C6D1D" w:rsidRDefault="005C6D1D" w:rsidP="000827D8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0827D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val="en-GB"/>
        </w:rPr>
        <w:t xml:space="preserve">س\36 </w:t>
      </w:r>
      <w:r w:rsidR="000827D8" w:rsidRPr="000827D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val="en-GB"/>
        </w:rPr>
        <w:t xml:space="preserve">من مبادئ </w:t>
      </w:r>
      <w:r w:rsidR="000827D8" w:rsidRPr="000827D8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val="en-GB"/>
        </w:rPr>
        <w:t xml:space="preserve">الاتجاهات الحديثة </w:t>
      </w:r>
      <w:r w:rsidR="000827D8" w:rsidRPr="000827D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val="en-GB"/>
        </w:rPr>
        <w:t>ل</w:t>
      </w:r>
      <w:r w:rsidR="000827D8" w:rsidRPr="000827D8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val="en-GB"/>
        </w:rPr>
        <w:t>برامج المعوقين عقليا</w:t>
      </w:r>
      <w:r w:rsidR="000827D8" w:rsidRPr="000827D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val="en-GB"/>
        </w:rPr>
        <w:t xml:space="preserve"> " </w:t>
      </w:r>
      <w:proofErr w:type="spellStart"/>
      <w:r w:rsidR="000827D8" w:rsidRPr="000827D8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val="en-GB"/>
        </w:rPr>
        <w:t>ان</w:t>
      </w:r>
      <w:proofErr w:type="spellEnd"/>
      <w:r w:rsidR="000827D8" w:rsidRPr="000827D8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val="en-GB"/>
        </w:rPr>
        <w:t xml:space="preserve"> المعوق عقليا يمكن أن يعيش مع أفراد مجتمعه</w:t>
      </w:r>
      <w:r w:rsidR="000827D8" w:rsidRPr="000827D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val="en-GB"/>
        </w:rPr>
        <w:t xml:space="preserve"> " .</w:t>
      </w:r>
      <w:r w:rsidR="000827D8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val="en-GB"/>
        </w:rPr>
        <w:br/>
      </w:r>
      <w:r w:rsidR="000827D8" w:rsidRPr="000827D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أ ـ مبدأ الدمج .</w:t>
      </w:r>
      <w:r w:rsidR="000827D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0827D8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مبدأ العادية . </w:t>
      </w:r>
      <w:r w:rsidR="000827D8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برامج التدريب المبكرة . </w:t>
      </w:r>
      <w:r w:rsidR="000827D8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مشاركة الأهل . </w:t>
      </w:r>
    </w:p>
    <w:p w:rsidR="000827D8" w:rsidRDefault="000827D8" w:rsidP="000827D8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0827D8" w:rsidRDefault="000827D8" w:rsidP="000827D8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642B9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س\37 </w:t>
      </w:r>
      <w:r w:rsidR="00C37864" w:rsidRPr="00642B9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تصنيفات المعوقين عقلياً " </w:t>
      </w:r>
      <w:r w:rsidR="00C37864"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يكون ذكائهم بين 50- 75</w:t>
      </w:r>
      <w:r w:rsidR="00642B97" w:rsidRPr="00642B97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و</w:t>
      </w:r>
      <w:r w:rsidR="00C37864"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 </w:t>
      </w:r>
      <w:r w:rsidR="00642B97"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لديهم القدرة والاستعداد على تعلم المهارات </w:t>
      </w:r>
      <w:proofErr w:type="spellStart"/>
      <w:r w:rsidR="00642B97"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الاكاديمية</w:t>
      </w:r>
      <w:proofErr w:type="spellEnd"/>
      <w:r w:rsidR="00642B97"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 والحركية والاجتماعية التي تواكب خصائصهم </w:t>
      </w:r>
      <w:proofErr w:type="spellStart"/>
      <w:r w:rsidR="00642B97"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النمائية</w:t>
      </w:r>
      <w:proofErr w:type="spellEnd"/>
      <w:r w:rsidR="00C37864" w:rsidRPr="00642B9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</w:t>
      </w:r>
      <w:r w:rsidR="00C3786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42B97">
        <w:rPr>
          <w:rFonts w:asciiTheme="minorBidi" w:hAnsiTheme="minorBidi"/>
          <w:b/>
          <w:bCs/>
          <w:sz w:val="24"/>
          <w:szCs w:val="24"/>
          <w:rtl/>
        </w:rPr>
        <w:br/>
      </w:r>
      <w:r w:rsidR="00642B97" w:rsidRPr="00642B9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أ ـ القابل للتعليم .</w:t>
      </w:r>
      <w:r w:rsidR="00642B9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42B97">
        <w:rPr>
          <w:rFonts w:asciiTheme="minorBidi" w:hAnsiTheme="minorBidi"/>
          <w:b/>
          <w:bCs/>
          <w:sz w:val="24"/>
          <w:szCs w:val="24"/>
          <w:rtl/>
        </w:rPr>
        <w:br/>
      </w:r>
      <w:r w:rsidR="00642B97">
        <w:rPr>
          <w:rFonts w:asciiTheme="minorBidi" w:hAnsiTheme="minorBidi" w:hint="cs"/>
          <w:b/>
          <w:bCs/>
          <w:sz w:val="24"/>
          <w:szCs w:val="24"/>
          <w:rtl/>
        </w:rPr>
        <w:t xml:space="preserve">ب ـ القابل للتدريب . </w:t>
      </w:r>
      <w:r w:rsidR="00642B97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الاعتمادي . </w:t>
      </w:r>
    </w:p>
    <w:p w:rsidR="00642B97" w:rsidRDefault="00642B97" w:rsidP="00642B97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642B9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س\38 </w:t>
      </w:r>
      <w:r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نسبة ذكاء هذه الفئة من 35 – 55 ، قدرتهم في مجال تعلم المهارات </w:t>
      </w:r>
      <w:proofErr w:type="spellStart"/>
      <w:r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الاكاديمية</w:t>
      </w:r>
      <w:proofErr w:type="spellEnd"/>
      <w:r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 </w:t>
      </w:r>
      <w:r w:rsidRPr="00642B97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لكن </w:t>
      </w:r>
      <w:r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لديهم جوانب يمكن تنميتها وتطويرها مثل التدريب على بعض المهن البسيطة التي لا تحتاج لقدرات عقلية مرتفعة.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القابل للتعليم . 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 w:rsidRPr="00642B9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 ـ القابل للتدريب .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>ج ـ الاعتمادي .</w:t>
      </w:r>
    </w:p>
    <w:p w:rsidR="00642B97" w:rsidRDefault="00642B97" w:rsidP="00642B97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642B9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س\39 </w:t>
      </w:r>
      <w:r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نسبة ذكائهم عن 30 درجة تقريبا، وهم غير قادرين على الاستفادة من برامج التعليم والتدريب </w:t>
      </w:r>
      <w:proofErr w:type="spellStart"/>
      <w:r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الاكاديمي</w:t>
      </w:r>
      <w:proofErr w:type="spellEnd"/>
      <w:r w:rsidRPr="00642B9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 والمهني.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القابل للتعليم . 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ب ـ القابل للتدريب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642B9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 ـ الاعتمادي .</w:t>
      </w:r>
    </w:p>
    <w:p w:rsidR="00F71200" w:rsidRDefault="00642B97" w:rsidP="00F7120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F7120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س\40 </w:t>
      </w:r>
      <w:r w:rsidR="00F71200" w:rsidRPr="00F71200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 إجراء يتبع حدوث الاستجابة ويعمل إما على زيادة احتمال تكرارها وحدوثها وإما على تقليل تكرارها ومحوها.</w:t>
      </w:r>
      <w:r w:rsidR="00F71200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>أ ـ التدريب .</w:t>
      </w:r>
      <w:r w:rsidR="00F71200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F71200" w:rsidRPr="00F71200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ب ـ التعزيز .</w:t>
      </w:r>
      <w:r w:rsidR="00F7120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F71200">
        <w:rPr>
          <w:rFonts w:asciiTheme="majorBidi" w:hAnsiTheme="majorBidi" w:cstheme="majorBidi"/>
          <w:b/>
          <w:bCs/>
          <w:sz w:val="24"/>
          <w:szCs w:val="24"/>
          <w:rtl/>
        </w:rPr>
        <w:br/>
      </w:r>
      <w:r w:rsidR="00F7120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ج ـ التعلم . </w:t>
      </w:r>
      <w:r w:rsidR="00F71200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د ـ العقاب . </w:t>
      </w:r>
    </w:p>
    <w:p w:rsidR="00F71200" w:rsidRDefault="00F71200" w:rsidP="00F7120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F71200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س\41 هو تغيير في السلوك ..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br/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النشاط .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التعزيز .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br/>
      </w:r>
      <w:r w:rsidRPr="00F71200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ج ـ التعلم 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>د ـ العقاب .</w:t>
      </w:r>
    </w:p>
    <w:p w:rsidR="000C0290" w:rsidRDefault="00F71200" w:rsidP="00F7120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0C0290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س\42 </w:t>
      </w:r>
      <w:r w:rsidR="000C0290" w:rsidRPr="000C0290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من العوامل التي تزيد من فاعلية التعزيز ..</w:t>
      </w:r>
      <w:r w:rsidR="000C029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0C0290">
        <w:rPr>
          <w:rFonts w:asciiTheme="majorBidi" w:hAnsiTheme="majorBidi" w:cstheme="majorBidi"/>
          <w:b/>
          <w:bCs/>
          <w:sz w:val="24"/>
          <w:szCs w:val="24"/>
          <w:rtl/>
        </w:rPr>
        <w:br/>
      </w:r>
      <w:r w:rsidR="000C029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كمية التعزيز . </w:t>
      </w:r>
      <w:r w:rsidR="000C0290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تنويع التعزيز . </w:t>
      </w:r>
      <w:r w:rsidR="000C0290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ج ـ مستوى الحرمان . </w:t>
      </w:r>
      <w:r w:rsidR="000C0290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د ـ </w:t>
      </w:r>
      <w:r w:rsidR="000C0290" w:rsidRPr="000C0290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جميع ما ذكر صحيح .</w:t>
      </w:r>
    </w:p>
    <w:p w:rsidR="000C0290" w:rsidRDefault="000C0290" w:rsidP="000C029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0C0290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س\43 من أنواع التعزيز ..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أ ـ  الضرب .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العقاب .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Pr="000C0290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ج ـ الطعام والحلوى 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Pr="000C0290">
        <w:rPr>
          <w:rFonts w:asciiTheme="majorBidi" w:hAnsiTheme="majorBidi" w:cstheme="majorBidi" w:hint="cs"/>
          <w:b/>
          <w:bCs/>
          <w:sz w:val="24"/>
          <w:szCs w:val="24"/>
          <w:rtl/>
        </w:rPr>
        <w:t>د ـ لا يوجد إجابة صحيحة .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0C0290" w:rsidRDefault="000C0290" w:rsidP="000C029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65013B" w:rsidRDefault="000C0290" w:rsidP="000C029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65013B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lastRenderedPageBreak/>
        <w:t xml:space="preserve">س\44 </w:t>
      </w:r>
      <w:r w:rsidR="0065013B" w:rsidRPr="0065013B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من </w:t>
      </w:r>
      <w:r w:rsidR="0065013B" w:rsidRPr="0065013B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أشكال الخدمات التي تقدم للمعوقين بصريا</w:t>
      </w:r>
      <w:r w:rsidR="0065013B" w:rsidRPr="0065013B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.. </w:t>
      </w:r>
      <w:r w:rsidR="0065013B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br/>
      </w:r>
      <w:r w:rsidR="0065013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المراكز الداخلية . </w:t>
      </w:r>
      <w:r w:rsidR="0065013B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المراكز النهارية . </w:t>
      </w:r>
      <w:r w:rsidR="0065013B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ج ـ الفصول الخاصة . </w:t>
      </w:r>
      <w:r w:rsidR="0065013B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65013B" w:rsidRPr="0065013B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65013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1977F7" w:rsidRDefault="001977F7" w:rsidP="001977F7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1977F7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س\45 الخصائص العقلية للمكفوفين بصرياً  ..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br/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نسبة ذكاء المكفوفين الم أقل من العاديين .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br/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ب ـ نسبة ذكاء المكفوفين أكثر من العاديين .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Pr="001977F7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ج ـ  نسبة ذكاء المكفوفين </w:t>
      </w:r>
      <w:r w:rsidRPr="001977F7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يقع في الحدود الطبيعية لذكاء إقرانهم المبصرين.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نسبة ذكاء المكفوفين متساوية مع ذوي الإعاقة العقلية . </w:t>
      </w:r>
    </w:p>
    <w:p w:rsidR="002C508E" w:rsidRDefault="001977F7" w:rsidP="002C508E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C508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س\46 </w:t>
      </w:r>
      <w:r w:rsidR="002C508E" w:rsidRPr="002C508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 أساليب التواصل مع المعاقين سمعياً ..</w:t>
      </w:r>
      <w:r w:rsidR="002C508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C508E">
        <w:rPr>
          <w:rFonts w:asciiTheme="minorBidi" w:hAnsiTheme="minorBidi"/>
          <w:b/>
          <w:bCs/>
          <w:sz w:val="24"/>
          <w:szCs w:val="24"/>
          <w:rtl/>
        </w:rPr>
        <w:br/>
      </w:r>
      <w:r w:rsidR="002C508E">
        <w:rPr>
          <w:rFonts w:asciiTheme="minorBidi" w:hAnsiTheme="minorBidi" w:hint="cs"/>
          <w:b/>
          <w:bCs/>
          <w:sz w:val="24"/>
          <w:szCs w:val="24"/>
          <w:rtl/>
        </w:rPr>
        <w:t xml:space="preserve">أ ـ أساليب التواصل اللفظي . </w:t>
      </w:r>
      <w:r w:rsidR="002C508E">
        <w:rPr>
          <w:rFonts w:asciiTheme="minorBidi" w:hAnsiTheme="minorBidi"/>
          <w:b/>
          <w:bCs/>
          <w:sz w:val="24"/>
          <w:szCs w:val="24"/>
          <w:rtl/>
        </w:rPr>
        <w:br/>
      </w:r>
      <w:r w:rsidR="002C508E">
        <w:rPr>
          <w:rFonts w:asciiTheme="minorBidi" w:hAnsiTheme="minorBidi" w:hint="cs"/>
          <w:b/>
          <w:bCs/>
          <w:sz w:val="24"/>
          <w:szCs w:val="24"/>
          <w:rtl/>
        </w:rPr>
        <w:t xml:space="preserve">ب ـ أساليب التواصل اليدوي . </w:t>
      </w:r>
      <w:r w:rsidR="002C508E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أساليب التواصل الكلي . </w:t>
      </w:r>
      <w:r w:rsidR="002C508E">
        <w:rPr>
          <w:rFonts w:asciiTheme="minorBidi" w:hAnsiTheme="minorBidi"/>
          <w:b/>
          <w:bCs/>
          <w:sz w:val="24"/>
          <w:szCs w:val="24"/>
          <w:rtl/>
        </w:rPr>
        <w:br/>
      </w:r>
      <w:r w:rsidR="002C508E" w:rsidRPr="002C508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2C508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221F0D" w:rsidRDefault="002C508E" w:rsidP="00631405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2C508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س\47</w:t>
      </w:r>
      <w:r w:rsidR="00221F0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من تقسيمات صعوبات التعلم .. </w:t>
      </w:r>
      <w:r w:rsidR="00221F0D"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 w:rsidR="00221F0D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</w:t>
      </w:r>
      <w:r w:rsidR="0094077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حالات </w:t>
      </w:r>
      <w:r w:rsidR="00631405">
        <w:rPr>
          <w:rFonts w:asciiTheme="majorBidi" w:hAnsiTheme="majorBidi" w:cstheme="majorBidi" w:hint="cs"/>
          <w:b/>
          <w:bCs/>
          <w:sz w:val="24"/>
          <w:szCs w:val="24"/>
          <w:rtl/>
        </w:rPr>
        <w:t>سريعو</w:t>
      </w:r>
      <w:r w:rsidR="0094077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التعلم . </w:t>
      </w:r>
      <w:r w:rsidR="00221F0D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</w:t>
      </w:r>
      <w:r w:rsidR="00940777">
        <w:rPr>
          <w:rFonts w:asciiTheme="majorBidi" w:hAnsiTheme="majorBidi" w:cstheme="majorBidi" w:hint="cs"/>
          <w:b/>
          <w:bCs/>
          <w:sz w:val="24"/>
          <w:szCs w:val="24"/>
          <w:rtl/>
        </w:rPr>
        <w:t>حالات ال</w:t>
      </w:r>
      <w:r w:rsidR="00631405">
        <w:rPr>
          <w:rFonts w:asciiTheme="majorBidi" w:hAnsiTheme="majorBidi" w:cstheme="majorBidi" w:hint="cs"/>
          <w:b/>
          <w:bCs/>
          <w:sz w:val="24"/>
          <w:szCs w:val="24"/>
          <w:rtl/>
        </w:rPr>
        <w:t>تقدم</w:t>
      </w:r>
      <w:r w:rsidR="0094077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الدراسي . </w:t>
      </w:r>
      <w:r w:rsidR="00221F0D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221F0D" w:rsidRPr="00631405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ج ـ </w:t>
      </w:r>
      <w:r w:rsidR="00940777" w:rsidRPr="00631405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حالات صعوبات التعلم الأكاديمية والنمائية .</w:t>
      </w:r>
      <w:r w:rsidR="0094077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221F0D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221F0D" w:rsidRPr="0063140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د ـ </w:t>
      </w:r>
      <w:r w:rsidR="00631405" w:rsidRPr="0063140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ب + ج </w:t>
      </w:r>
      <w:r w:rsidR="00221F0D" w:rsidRPr="0063140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.</w:t>
      </w:r>
      <w:r w:rsidR="00221F0D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2C5822" w:rsidRDefault="00221F0D" w:rsidP="002C5822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2C5822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س\48 </w:t>
      </w:r>
      <w:r w:rsidR="002C5822" w:rsidRPr="002C5822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نسبة الذكاء لصعوبات التعلم .</w:t>
      </w:r>
      <w:r w:rsidR="002C582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2C5822">
        <w:rPr>
          <w:rFonts w:asciiTheme="majorBidi" w:hAnsiTheme="majorBidi" w:cstheme="majorBidi"/>
          <w:b/>
          <w:bCs/>
          <w:sz w:val="24"/>
          <w:szCs w:val="24"/>
          <w:rtl/>
        </w:rPr>
        <w:br/>
      </w:r>
      <w:r w:rsidR="002C582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أقل من المتوسط . </w:t>
      </w:r>
      <w:r w:rsidR="002C5822">
        <w:rPr>
          <w:rFonts w:asciiTheme="majorBidi" w:hAnsiTheme="majorBidi" w:cstheme="majorBidi"/>
          <w:b/>
          <w:bCs/>
          <w:sz w:val="24"/>
          <w:szCs w:val="24"/>
          <w:rtl/>
        </w:rPr>
        <w:br/>
      </w:r>
      <w:r w:rsidR="002C5822" w:rsidRPr="002C5822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ب ـ قد تكون متوسط أو فوق المتوسط .</w:t>
      </w:r>
      <w:r w:rsidR="002C582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2C5822">
        <w:rPr>
          <w:rFonts w:asciiTheme="majorBidi" w:hAnsiTheme="majorBidi" w:cstheme="majorBidi"/>
          <w:b/>
          <w:bCs/>
          <w:sz w:val="24"/>
          <w:szCs w:val="24"/>
          <w:rtl/>
        </w:rPr>
        <w:br/>
      </w:r>
      <w:r w:rsidR="002C582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ج ـ نسبة ذكاء متدنية جداً . </w:t>
      </w:r>
      <w:r w:rsidR="002C5822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د ـ متوسط  . </w:t>
      </w:r>
    </w:p>
    <w:p w:rsidR="00A76AB3" w:rsidRDefault="002C5822" w:rsidP="00A76AB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A76AB3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س\49 </w:t>
      </w:r>
      <w:r w:rsidR="00A76AB3" w:rsidRPr="00A76AB3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من خصائص تلاميذ صعوبات التعلم ..</w:t>
      </w:r>
      <w:r w:rsidR="00A76AB3" w:rsidRPr="00A76AB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A76AB3" w:rsidRPr="00A76AB3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أ ـ </w:t>
      </w:r>
      <w:r w:rsidR="00A76AB3" w:rsidRPr="00A76AB3">
        <w:rPr>
          <w:rFonts w:asciiTheme="minorBidi" w:hAnsiTheme="minorBidi"/>
          <w:b/>
          <w:bCs/>
          <w:sz w:val="24"/>
          <w:szCs w:val="24"/>
          <w:rtl/>
        </w:rPr>
        <w:t>وجود ضعف عام في المهارات و الاستعدادات الأساسية للتعلم ( القراءة /الكتابة/الحساب)</w:t>
      </w:r>
      <w:r w:rsidR="00A76AB3" w:rsidRPr="00A76AB3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A76AB3" w:rsidRPr="00A76AB3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</w:t>
      </w:r>
      <w:r w:rsidR="00A76AB3" w:rsidRPr="00A76AB3">
        <w:rPr>
          <w:rFonts w:asciiTheme="minorBidi" w:hAnsiTheme="minorBidi"/>
          <w:b/>
          <w:bCs/>
          <w:sz w:val="24"/>
          <w:szCs w:val="24"/>
          <w:rtl/>
        </w:rPr>
        <w:t>سوء تكيف اجتماعي .</w:t>
      </w:r>
      <w:r w:rsidR="00A76AB3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ج ـ </w:t>
      </w:r>
      <w:r w:rsidR="00A76AB3" w:rsidRPr="00A42336">
        <w:rPr>
          <w:rFonts w:asciiTheme="minorBidi" w:hAnsiTheme="minorBidi"/>
          <w:b/>
          <w:bCs/>
          <w:sz w:val="24"/>
          <w:szCs w:val="24"/>
          <w:rtl/>
        </w:rPr>
        <w:t>بعض الصعوبات اللغوية في إدراك المفاهيم</w:t>
      </w:r>
      <w:r w:rsidR="00A76AB3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A76AB3" w:rsidRPr="00A76AB3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A76AB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A76AB3" w:rsidRPr="00A76AB3" w:rsidRDefault="00A76AB3" w:rsidP="00A76AB3">
      <w:p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B5307E" w:rsidRDefault="00A76AB3" w:rsidP="00A76AB3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B5307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س\50 </w:t>
      </w:r>
      <w:r w:rsidR="00B5307E" w:rsidRPr="00B5307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من أ</w:t>
      </w:r>
      <w:r w:rsidR="00B5307E" w:rsidRPr="00B5307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ساليب </w:t>
      </w:r>
      <w:r w:rsidR="00B5307E" w:rsidRPr="00B530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</w:t>
      </w:r>
      <w:r w:rsidR="00B5307E" w:rsidRPr="00B5307E">
        <w:rPr>
          <w:rFonts w:asciiTheme="minorBidi" w:hAnsiTheme="minorBidi"/>
          <w:b/>
          <w:bCs/>
          <w:color w:val="006600"/>
          <w:sz w:val="24"/>
          <w:szCs w:val="24"/>
          <w:rtl/>
        </w:rPr>
        <w:t>تدريس</w:t>
      </w:r>
      <w:r w:rsidR="00B5307E" w:rsidRPr="00B530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التي</w:t>
      </w:r>
      <w:r w:rsidR="00B5307E" w:rsidRPr="00B5307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تساهم في فاعلية تعليم بطيء التعلم</w:t>
      </w:r>
      <w:r w:rsidR="00B5307E" w:rsidRPr="00B530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 </w:t>
      </w:r>
      <w:r w:rsidR="00B5307E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br/>
      </w:r>
      <w:r w:rsidR="00B5307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التعلم عن طريق اللعب . </w:t>
      </w:r>
      <w:r w:rsidR="00B5307E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أسلوب التقليد . </w:t>
      </w:r>
      <w:r w:rsidR="00B5307E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ج ـ </w:t>
      </w:r>
      <w:r w:rsidR="00B5307E" w:rsidRPr="00A42336">
        <w:rPr>
          <w:rFonts w:asciiTheme="minorBidi" w:hAnsiTheme="minorBidi"/>
          <w:b/>
          <w:bCs/>
          <w:sz w:val="24"/>
          <w:szCs w:val="24"/>
          <w:rtl/>
        </w:rPr>
        <w:t>الأنشطة الميدانية المرتبط بالأهداف التعليمية</w:t>
      </w:r>
      <w:r w:rsidR="00B5307E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B5307E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B5307E" w:rsidRPr="00B5307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B5307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F36794" w:rsidRDefault="00B5307E" w:rsidP="00F36794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F36794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lastRenderedPageBreak/>
        <w:t xml:space="preserve">س\51 </w:t>
      </w:r>
      <w:r w:rsidR="00F36794" w:rsidRPr="00F36794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من أساليب زيادة الدافعية لدى طلبة صعوبات التعلم ..</w:t>
      </w:r>
      <w:r w:rsidR="00F3679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F36794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أ ـ التقليل </w:t>
      </w:r>
      <w:proofErr w:type="spellStart"/>
      <w:r w:rsidR="00F36794">
        <w:rPr>
          <w:rFonts w:asciiTheme="majorBidi" w:hAnsiTheme="majorBidi" w:cstheme="majorBidi" w:hint="cs"/>
          <w:b/>
          <w:bCs/>
          <w:sz w:val="24"/>
          <w:szCs w:val="24"/>
          <w:rtl/>
        </w:rPr>
        <w:t>والتحبيط</w:t>
      </w:r>
      <w:proofErr w:type="spellEnd"/>
      <w:r w:rsidR="00F3679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المستمر من قبل الوالدين والمعلم . </w:t>
      </w:r>
      <w:r w:rsidR="00F36794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التقليل من استخدام المعززات . </w:t>
      </w:r>
      <w:r w:rsidR="00F36794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F36794" w:rsidRPr="00F3679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ج ـ </w:t>
      </w:r>
      <w:r w:rsidR="00F36794" w:rsidRPr="00F36794">
        <w:rPr>
          <w:rFonts w:asciiTheme="minorBidi" w:hAnsiTheme="minorBidi"/>
          <w:b/>
          <w:bCs/>
          <w:color w:val="FF0000"/>
          <w:sz w:val="24"/>
          <w:szCs w:val="24"/>
          <w:rtl/>
        </w:rPr>
        <w:t>وضع أهداف تتوافق مع قدرات المتعلمين</w:t>
      </w:r>
      <w:r w:rsidR="00F36794" w:rsidRPr="00F3679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F36794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د ـ جميع ما ذكر صحيح . </w:t>
      </w:r>
    </w:p>
    <w:p w:rsidR="004055A1" w:rsidRDefault="00F36794" w:rsidP="004055A1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B229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س\52  </w:t>
      </w:r>
      <w:r w:rsidR="003B2291" w:rsidRPr="003B229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من اتجاهات رع</w:t>
      </w:r>
      <w:r w:rsidR="00641849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ا</w:t>
      </w:r>
      <w:r w:rsidR="003B2291" w:rsidRPr="003B229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ية الموهوبين ..</w:t>
      </w:r>
      <w:r w:rsidR="003B22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3B2291">
        <w:rPr>
          <w:rFonts w:asciiTheme="majorBidi" w:hAnsiTheme="majorBidi" w:cstheme="majorBidi"/>
          <w:b/>
          <w:bCs/>
          <w:sz w:val="24"/>
          <w:szCs w:val="24"/>
          <w:rtl/>
        </w:rPr>
        <w:br/>
      </w:r>
      <w:r w:rsidR="003B2291" w:rsidRPr="003B22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</w:t>
      </w:r>
      <w:r w:rsidR="003B2291" w:rsidRPr="003B2291">
        <w:rPr>
          <w:rFonts w:asciiTheme="minorBidi" w:hAnsiTheme="minorBidi"/>
          <w:b/>
          <w:bCs/>
          <w:sz w:val="24"/>
          <w:szCs w:val="24"/>
          <w:rtl/>
        </w:rPr>
        <w:t>دمج الطلاب الموهوبين بالمدارس العادية</w:t>
      </w:r>
      <w:r w:rsidR="003B2291" w:rsidRPr="003B2291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3B2291" w:rsidRPr="003B2291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</w:t>
      </w:r>
      <w:r w:rsidR="003B2291" w:rsidRPr="003B2291">
        <w:rPr>
          <w:rFonts w:asciiTheme="minorBidi" w:hAnsiTheme="minorBidi"/>
          <w:b/>
          <w:bCs/>
          <w:sz w:val="24"/>
          <w:szCs w:val="24"/>
          <w:rtl/>
        </w:rPr>
        <w:t>عزل الطلاب الموهوبين عن أقرانهم العاديين وفتح مدارس خاصة لهم</w:t>
      </w:r>
      <w:r w:rsidR="003B2291" w:rsidRPr="003B2291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  <w:r w:rsidR="003B2291" w:rsidRPr="003B2291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ج ـ </w:t>
      </w:r>
      <w:r w:rsidR="003B2291" w:rsidRPr="003B2291">
        <w:rPr>
          <w:rFonts w:asciiTheme="minorBidi" w:hAnsiTheme="minorBidi"/>
          <w:b/>
          <w:bCs/>
          <w:sz w:val="24"/>
          <w:szCs w:val="24"/>
          <w:rtl/>
        </w:rPr>
        <w:t>دمج الطلاب الموهوبين في المدارس العادية شريطة تخصيص صفوف خاصة بهم</w:t>
      </w:r>
      <w:r w:rsidR="003B2291" w:rsidRPr="003B2291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  <w:r w:rsidR="003B2291" w:rsidRPr="003B2291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3B2291" w:rsidRPr="003B2291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3B2291" w:rsidRPr="003B22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D47582" w:rsidRDefault="003B2291" w:rsidP="00D47582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B229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س\53 من مبررات الاتجاه " </w:t>
      </w:r>
      <w:r w:rsidR="004055A1" w:rsidRPr="00A42336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دمج الطلاب الموهوبين بالمدارس العادية</w:t>
      </w:r>
      <w:r w:rsidRPr="003B229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" ..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أ ـ </w:t>
      </w:r>
      <w:r w:rsidR="004055A1" w:rsidRPr="00A42336">
        <w:rPr>
          <w:rFonts w:asciiTheme="minorBidi" w:hAnsiTheme="minorBidi"/>
          <w:b/>
          <w:bCs/>
          <w:sz w:val="24"/>
          <w:szCs w:val="24"/>
          <w:rtl/>
        </w:rPr>
        <w:t>إعداد الكفاءات والكوادر العلمية المتخصصة في المجالات الاقتصادية والاجتماعية والعلمية في المجتمع.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Pr="004055A1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ب ـ </w:t>
      </w:r>
      <w:r w:rsidR="004055A1" w:rsidRPr="004055A1">
        <w:rPr>
          <w:rFonts w:asciiTheme="minorBidi" w:hAnsiTheme="minorBidi"/>
          <w:b/>
          <w:bCs/>
          <w:color w:val="FF0000"/>
          <w:sz w:val="24"/>
          <w:szCs w:val="24"/>
          <w:rtl/>
        </w:rPr>
        <w:t>المحافظة على التوزيع الطبيعي للقدرات العقلية في الصف العادي</w:t>
      </w:r>
      <w:r w:rsidR="004055A1" w:rsidRPr="004055A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ج ـ </w:t>
      </w:r>
      <w:r w:rsidR="004055A1" w:rsidRPr="00A42336">
        <w:rPr>
          <w:rFonts w:asciiTheme="minorBidi" w:hAnsiTheme="minorBidi"/>
          <w:b/>
          <w:bCs/>
          <w:sz w:val="24"/>
          <w:szCs w:val="24"/>
          <w:rtl/>
        </w:rPr>
        <w:t>إعداد القيادات الفكرية والعلمية والاقتصادية والاجتماعية وغيرها للمجتمع.</w:t>
      </w:r>
      <w:r w:rsidRPr="004055A1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د ـ </w:t>
      </w:r>
      <w:r w:rsidR="004055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+ ج . </w:t>
      </w:r>
    </w:p>
    <w:p w:rsidR="00D47582" w:rsidRDefault="003B2291" w:rsidP="00D47582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B229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س\54 </w:t>
      </w:r>
      <w:r w:rsidR="00D47582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من أشكال </w:t>
      </w:r>
      <w:r w:rsidR="00D47582" w:rsidRPr="00FD3E8B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رعاية الموهوبين ..</w:t>
      </w:r>
      <w:r w:rsidR="00D47582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</w:t>
      </w:r>
      <w:r w:rsidR="00D47582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br/>
      </w:r>
      <w:r w:rsidR="00D4758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</w:t>
      </w:r>
      <w:r w:rsidR="00D47582" w:rsidRPr="00A42336">
        <w:rPr>
          <w:rFonts w:asciiTheme="minorBidi" w:hAnsiTheme="minorBidi"/>
          <w:b/>
          <w:bCs/>
          <w:sz w:val="24"/>
          <w:szCs w:val="24"/>
          <w:rtl/>
        </w:rPr>
        <w:t xml:space="preserve">تطبيق نظام </w:t>
      </w:r>
      <w:r w:rsidR="00D47582" w:rsidRPr="00A42336">
        <w:rPr>
          <w:rFonts w:asciiTheme="minorBidi" w:hAnsiTheme="minorBidi" w:hint="cs"/>
          <w:b/>
          <w:bCs/>
          <w:sz w:val="24"/>
          <w:szCs w:val="24"/>
          <w:rtl/>
        </w:rPr>
        <w:t>الب</w:t>
      </w:r>
      <w:r w:rsidR="00D47582">
        <w:rPr>
          <w:rFonts w:asciiTheme="minorBidi" w:hAnsiTheme="minorBidi" w:hint="cs"/>
          <w:b/>
          <w:bCs/>
          <w:sz w:val="24"/>
          <w:szCs w:val="24"/>
          <w:rtl/>
        </w:rPr>
        <w:t>طيء</w:t>
      </w:r>
      <w:r w:rsidR="00D47582" w:rsidRPr="00A42336">
        <w:rPr>
          <w:rFonts w:asciiTheme="minorBidi" w:hAnsiTheme="minorBidi"/>
          <w:b/>
          <w:bCs/>
          <w:sz w:val="24"/>
          <w:szCs w:val="24"/>
          <w:rtl/>
        </w:rPr>
        <w:t xml:space="preserve"> الأكاديمي.</w:t>
      </w:r>
      <w:r w:rsidR="00D47582" w:rsidRPr="00D47582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D47582" w:rsidRPr="00D13D13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ب ـ </w:t>
      </w:r>
      <w:r w:rsidR="00D47582" w:rsidRPr="00D13D13">
        <w:rPr>
          <w:rFonts w:asciiTheme="minorBidi" w:hAnsiTheme="minorBidi"/>
          <w:b/>
          <w:bCs/>
          <w:color w:val="FF0000"/>
          <w:sz w:val="24"/>
          <w:szCs w:val="24"/>
          <w:rtl/>
        </w:rPr>
        <w:t>تقديم منح لأوائل الدفعات في امتحانات نهاية المرحلة الثانوية.</w:t>
      </w:r>
      <w:r w:rsidR="00D47582" w:rsidRPr="00D47582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ج ـ </w:t>
      </w:r>
      <w:r w:rsidR="00D4758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D13D13">
        <w:rPr>
          <w:rFonts w:asciiTheme="majorBidi" w:hAnsiTheme="majorBidi" w:cstheme="majorBidi" w:hint="cs"/>
          <w:b/>
          <w:bCs/>
          <w:sz w:val="24"/>
          <w:szCs w:val="24"/>
          <w:rtl/>
        </w:rPr>
        <w:t>لا يوجد أي اهتمام بهذا الفئة .</w:t>
      </w:r>
      <w:r w:rsidR="00D13D13">
        <w:rPr>
          <w:rFonts w:asciiTheme="majorBidi" w:hAnsiTheme="majorBidi" w:cstheme="majorBidi"/>
          <w:b/>
          <w:bCs/>
          <w:sz w:val="24"/>
          <w:szCs w:val="24"/>
          <w:rtl/>
        </w:rPr>
        <w:br/>
      </w:r>
      <w:r w:rsidR="00D13D1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د ـ لا يوجد إجابة صحيحة . </w:t>
      </w:r>
      <w:r w:rsidR="00D47582" w:rsidRPr="00D47582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</w:p>
    <w:p w:rsidR="00225687" w:rsidRDefault="00D47582" w:rsidP="00225687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D3E8B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س\55 </w:t>
      </w:r>
      <w:r w:rsidR="00FD3E8B" w:rsidRPr="00FD3E8B">
        <w:rPr>
          <w:rFonts w:asciiTheme="minorBidi" w:hAnsiTheme="minorBidi"/>
          <w:b/>
          <w:bCs/>
          <w:color w:val="006600"/>
          <w:sz w:val="24"/>
          <w:szCs w:val="24"/>
          <w:rtl/>
        </w:rPr>
        <w:t>الدولة الوحيدة حتى الآن التي خصصت إدارة عامة لرعاية الموهوبين</w:t>
      </w:r>
      <w:r w:rsidR="00FD3E8B" w:rsidRPr="00FD3E8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r w:rsidR="00FD3E8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D3E8B">
        <w:rPr>
          <w:rFonts w:asciiTheme="minorBidi" w:hAnsiTheme="minorBidi"/>
          <w:b/>
          <w:bCs/>
          <w:sz w:val="24"/>
          <w:szCs w:val="24"/>
          <w:rtl/>
        </w:rPr>
        <w:br/>
      </w:r>
      <w:r w:rsidR="00FD3E8B" w:rsidRPr="00FD3E8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أ ـ المملكة العربية السعودية .</w:t>
      </w:r>
      <w:r w:rsidR="00FD3E8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D3E8B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الإمارات العربية المتحدة . </w:t>
      </w:r>
      <w:r w:rsidR="00FD3E8B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قطر . </w:t>
      </w:r>
      <w:r w:rsidR="00FD3E8B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الكويت . </w:t>
      </w:r>
    </w:p>
    <w:p w:rsidR="00225687" w:rsidRPr="00225687" w:rsidRDefault="00FD3E8B" w:rsidP="00225687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2568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س\56 </w:t>
      </w:r>
      <w:r w:rsidR="00225687" w:rsidRPr="0022568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</w:t>
      </w:r>
      <w:r w:rsidR="00225687" w:rsidRPr="00225687">
        <w:rPr>
          <w:rFonts w:asciiTheme="minorBidi" w:hAnsiTheme="minorBidi"/>
          <w:b/>
          <w:bCs/>
          <w:color w:val="006600"/>
          <w:sz w:val="24"/>
          <w:szCs w:val="24"/>
          <w:rtl/>
        </w:rPr>
        <w:t>الحاجات التربوية والاجتماعية والجسمية والنفسية للموهوبين</w:t>
      </w:r>
      <w:r w:rsidR="00225687" w:rsidRPr="0022568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225687" w:rsidRPr="00225687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br/>
      </w:r>
      <w:r w:rsidR="00225687" w:rsidRPr="0022568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الحاجة إلى العزلة الاجتماعية . </w:t>
      </w:r>
      <w:r w:rsidR="00225687" w:rsidRPr="00225687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</w:t>
      </w:r>
      <w:r w:rsidR="00225687" w:rsidRPr="00225687">
        <w:rPr>
          <w:rFonts w:asciiTheme="minorBidi" w:hAnsiTheme="minorBidi"/>
          <w:b/>
          <w:bCs/>
          <w:sz w:val="24"/>
          <w:szCs w:val="24"/>
          <w:rtl/>
        </w:rPr>
        <w:t>الحاجة إلى خبرات تعليمية</w:t>
      </w:r>
      <w:r w:rsidR="00225687" w:rsidRPr="00225687">
        <w:rPr>
          <w:rFonts w:asciiTheme="minorBidi" w:hAnsiTheme="minorBidi" w:hint="cs"/>
          <w:b/>
          <w:bCs/>
          <w:sz w:val="24"/>
          <w:szCs w:val="24"/>
          <w:rtl/>
        </w:rPr>
        <w:t xml:space="preserve"> التي لا</w:t>
      </w:r>
      <w:r w:rsidR="00225687" w:rsidRPr="00225687">
        <w:rPr>
          <w:rFonts w:asciiTheme="minorBidi" w:hAnsiTheme="minorBidi"/>
          <w:b/>
          <w:bCs/>
          <w:sz w:val="24"/>
          <w:szCs w:val="24"/>
          <w:rtl/>
        </w:rPr>
        <w:t xml:space="preserve"> تتناسب مع مستوى تحصيله</w:t>
      </w:r>
      <w:r w:rsidR="00225687" w:rsidRPr="00225687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225687" w:rsidRPr="00225687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225687" w:rsidRPr="00225687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ج ـ </w:t>
      </w:r>
      <w:r w:rsidR="00225687" w:rsidRPr="00225687">
        <w:rPr>
          <w:rFonts w:asciiTheme="minorBidi" w:hAnsiTheme="minorBidi"/>
          <w:b/>
          <w:bCs/>
          <w:color w:val="FF0000"/>
          <w:sz w:val="24"/>
          <w:szCs w:val="24"/>
          <w:rtl/>
        </w:rPr>
        <w:t>الحاجة إلى مزيد من الانجاز ليتناسب مع ما لديهم من قدرات عالية ودافعية تختلف عن ما لدى أقرانهم العاديين.</w:t>
      </w:r>
      <w:r w:rsidR="00225687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د ـ جميع ما ذكر صحيح . </w:t>
      </w:r>
    </w:p>
    <w:p w:rsidR="002128F0" w:rsidRDefault="00225687" w:rsidP="0067525B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128F0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س\57 </w:t>
      </w:r>
      <w:r w:rsidR="0067525B" w:rsidRPr="002128F0">
        <w:rPr>
          <w:rFonts w:asciiTheme="minorBidi" w:hAnsiTheme="minorBidi"/>
          <w:b/>
          <w:bCs/>
          <w:color w:val="006600"/>
          <w:sz w:val="24"/>
          <w:szCs w:val="24"/>
          <w:rtl/>
        </w:rPr>
        <w:t>أفضل برامج رعاية الموهوبين هي التي تتكون من العناصر الثلاث الرئيسة للرعاية وهي:</w:t>
      </w:r>
      <w:r w:rsidR="0067525B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أ ـ التعليم الفردي </w:t>
      </w:r>
      <w:r w:rsidR="0067525B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67525B">
        <w:rPr>
          <w:rFonts w:asciiTheme="minorBidi" w:hAnsiTheme="minorBidi" w:hint="cs"/>
          <w:b/>
          <w:bCs/>
          <w:sz w:val="24"/>
          <w:szCs w:val="24"/>
          <w:rtl/>
        </w:rPr>
        <w:t xml:space="preserve"> تدريس الأقران </w:t>
      </w:r>
      <w:r w:rsidR="0067525B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67525B">
        <w:rPr>
          <w:rFonts w:asciiTheme="minorBidi" w:hAnsiTheme="minorBidi" w:hint="cs"/>
          <w:b/>
          <w:bCs/>
          <w:sz w:val="24"/>
          <w:szCs w:val="24"/>
          <w:rtl/>
        </w:rPr>
        <w:t xml:space="preserve"> حل المشاكل . </w:t>
      </w:r>
      <w:r w:rsidR="0067525B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67525B" w:rsidRPr="002128F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 ـ </w:t>
      </w:r>
      <w:r w:rsidR="0067525B" w:rsidRPr="002128F0">
        <w:rPr>
          <w:rFonts w:asciiTheme="minorBidi" w:hAnsiTheme="minorBidi"/>
          <w:b/>
          <w:bCs/>
          <w:color w:val="FF0000"/>
          <w:sz w:val="24"/>
          <w:szCs w:val="24"/>
          <w:rtl/>
        </w:rPr>
        <w:t>الإسراع</w:t>
      </w:r>
      <w:r w:rsidR="0067525B" w:rsidRPr="002128F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67525B" w:rsidRPr="002128F0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 w:rsidR="0067525B" w:rsidRPr="002128F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الإثراء </w:t>
      </w:r>
      <w:r w:rsidR="0067525B" w:rsidRPr="002128F0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 w:rsidR="0067525B" w:rsidRPr="002128F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الإرشاد .</w:t>
      </w:r>
      <w:r w:rsidR="0067525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7525B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</w:t>
      </w:r>
      <w:r w:rsidR="002128F0">
        <w:rPr>
          <w:rFonts w:asciiTheme="minorBidi" w:hAnsiTheme="minorBidi" w:hint="cs"/>
          <w:b/>
          <w:bCs/>
          <w:sz w:val="24"/>
          <w:szCs w:val="24"/>
          <w:rtl/>
        </w:rPr>
        <w:t xml:space="preserve">ـ التعزيز </w:t>
      </w:r>
      <w:r w:rsidR="002128F0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128F0">
        <w:rPr>
          <w:rFonts w:asciiTheme="minorBidi" w:hAnsiTheme="minorBidi" w:hint="cs"/>
          <w:b/>
          <w:bCs/>
          <w:sz w:val="24"/>
          <w:szCs w:val="24"/>
          <w:rtl/>
        </w:rPr>
        <w:t xml:space="preserve"> التعليم </w:t>
      </w:r>
      <w:r w:rsidR="002128F0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128F0">
        <w:rPr>
          <w:rFonts w:asciiTheme="minorBidi" w:hAnsiTheme="minorBidi" w:hint="cs"/>
          <w:b/>
          <w:bCs/>
          <w:sz w:val="24"/>
          <w:szCs w:val="24"/>
          <w:rtl/>
        </w:rPr>
        <w:t xml:space="preserve"> التقويم . </w:t>
      </w:r>
      <w:r w:rsidR="002128F0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طرق التدريس </w:t>
      </w:r>
      <w:r w:rsidR="002128F0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128F0">
        <w:rPr>
          <w:rFonts w:asciiTheme="minorBidi" w:hAnsiTheme="minorBidi" w:hint="cs"/>
          <w:b/>
          <w:bCs/>
          <w:sz w:val="24"/>
          <w:szCs w:val="24"/>
          <w:rtl/>
        </w:rPr>
        <w:t xml:space="preserve"> التعزيز </w:t>
      </w:r>
      <w:r w:rsidR="002128F0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2128F0">
        <w:rPr>
          <w:rFonts w:asciiTheme="minorBidi" w:hAnsiTheme="minorBidi" w:hint="cs"/>
          <w:b/>
          <w:bCs/>
          <w:sz w:val="24"/>
          <w:szCs w:val="24"/>
          <w:rtl/>
        </w:rPr>
        <w:t xml:space="preserve"> التقييم . </w:t>
      </w:r>
    </w:p>
    <w:p w:rsidR="0008319B" w:rsidRDefault="002128F0" w:rsidP="002128F0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08319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س\58 </w:t>
      </w:r>
      <w:r w:rsidR="0067525B" w:rsidRPr="0008319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08319B" w:rsidRPr="0008319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 البرامج التعليمية الخاصة بالموهوبين ..</w:t>
      </w:r>
      <w:r w:rsidR="0008319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08319B">
        <w:rPr>
          <w:rFonts w:asciiTheme="minorBidi" w:hAnsiTheme="minorBidi"/>
          <w:b/>
          <w:bCs/>
          <w:sz w:val="24"/>
          <w:szCs w:val="24"/>
          <w:rtl/>
        </w:rPr>
        <w:br/>
      </w:r>
      <w:r w:rsidR="0008319B">
        <w:rPr>
          <w:rFonts w:asciiTheme="minorBidi" w:hAnsiTheme="minorBidi" w:hint="cs"/>
          <w:b/>
          <w:bCs/>
          <w:sz w:val="24"/>
          <w:szCs w:val="24"/>
          <w:rtl/>
        </w:rPr>
        <w:t xml:space="preserve">أ ـ التعليم باللعب . </w:t>
      </w:r>
      <w:r w:rsidR="0008319B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proofErr w:type="spellStart"/>
      <w:r w:rsidR="0008319B">
        <w:rPr>
          <w:rFonts w:asciiTheme="minorBidi" w:hAnsiTheme="minorBidi" w:hint="cs"/>
          <w:b/>
          <w:bCs/>
          <w:sz w:val="24"/>
          <w:szCs w:val="24"/>
          <w:rtl/>
        </w:rPr>
        <w:t>تفريد</w:t>
      </w:r>
      <w:proofErr w:type="spellEnd"/>
      <w:r w:rsidR="0008319B">
        <w:rPr>
          <w:rFonts w:asciiTheme="minorBidi" w:hAnsiTheme="minorBidi" w:hint="cs"/>
          <w:b/>
          <w:bCs/>
          <w:sz w:val="24"/>
          <w:szCs w:val="24"/>
          <w:rtl/>
        </w:rPr>
        <w:t xml:space="preserve"> التعليم . </w:t>
      </w:r>
      <w:r w:rsidR="0008319B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08319B" w:rsidRPr="000831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 ـ برامج التسريع .</w:t>
      </w:r>
      <w:r w:rsidR="0008319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08319B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جميع ما ذكر صحيح . </w:t>
      </w:r>
    </w:p>
    <w:p w:rsidR="00C55878" w:rsidRDefault="0008319B" w:rsidP="0008319B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08319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س\59 </w:t>
      </w:r>
      <w:r w:rsidR="00C5587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تستند إستراتيجية الإسراع إلى مبدأ .. </w:t>
      </w:r>
      <w:r w:rsidR="00C55878"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 w:rsidR="00C55878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</w:t>
      </w:r>
      <w:r w:rsidR="00C55878">
        <w:rPr>
          <w:rFonts w:asciiTheme="minorBidi" w:hAnsiTheme="minorBidi"/>
          <w:b/>
          <w:bCs/>
          <w:sz w:val="24"/>
          <w:szCs w:val="24"/>
          <w:rtl/>
        </w:rPr>
        <w:t>أن الطالب الموهوب المراد تسريع</w:t>
      </w:r>
      <w:r w:rsidR="00C55878">
        <w:rPr>
          <w:rFonts w:asciiTheme="minorBidi" w:hAnsiTheme="minorBidi" w:hint="cs"/>
          <w:b/>
          <w:bCs/>
          <w:sz w:val="24"/>
          <w:szCs w:val="24"/>
          <w:rtl/>
        </w:rPr>
        <w:t>ه</w:t>
      </w:r>
      <w:r w:rsidR="00C55878" w:rsidRPr="00C55878">
        <w:rPr>
          <w:rFonts w:asciiTheme="minorBidi" w:hAnsiTheme="minorBidi"/>
          <w:b/>
          <w:bCs/>
          <w:sz w:val="24"/>
          <w:szCs w:val="24"/>
          <w:rtl/>
        </w:rPr>
        <w:t xml:space="preserve"> لديه الجدارة والنضج العقلي المبكر في بعض المجالات</w:t>
      </w:r>
      <w:r w:rsidR="00C55878" w:rsidRPr="00C55878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C55878">
        <w:rPr>
          <w:rFonts w:asciiTheme="minorBidi" w:hAnsiTheme="minorBidi" w:hint="cs"/>
          <w:b/>
          <w:bCs/>
          <w:color w:val="002060"/>
          <w:sz w:val="24"/>
          <w:szCs w:val="24"/>
          <w:u w:val="single"/>
          <w:rtl/>
        </w:rPr>
        <w:t xml:space="preserve"> </w:t>
      </w:r>
      <w:r w:rsidR="00C55878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</w:t>
      </w:r>
      <w:r w:rsidR="00C55878">
        <w:rPr>
          <w:rFonts w:asciiTheme="minorBidi" w:hAnsiTheme="minorBidi"/>
          <w:b/>
          <w:bCs/>
          <w:sz w:val="24"/>
          <w:szCs w:val="24"/>
          <w:rtl/>
        </w:rPr>
        <w:t>أن الطالب الموهوب المراد تسريع</w:t>
      </w:r>
      <w:r w:rsidR="00C55878">
        <w:rPr>
          <w:rFonts w:asciiTheme="minorBidi" w:hAnsiTheme="minorBidi" w:hint="cs"/>
          <w:b/>
          <w:bCs/>
          <w:sz w:val="24"/>
          <w:szCs w:val="24"/>
          <w:rtl/>
        </w:rPr>
        <w:t>ه</w:t>
      </w:r>
      <w:r w:rsidR="00C55878" w:rsidRPr="00C55878">
        <w:rPr>
          <w:rFonts w:asciiTheme="minorBidi" w:hAnsiTheme="minorBidi"/>
          <w:b/>
          <w:bCs/>
          <w:sz w:val="24"/>
          <w:szCs w:val="24"/>
          <w:rtl/>
        </w:rPr>
        <w:t xml:space="preserve"> لديه</w:t>
      </w:r>
      <w:r w:rsidR="00C55878">
        <w:rPr>
          <w:rFonts w:asciiTheme="minorBidi" w:hAnsiTheme="minorBidi" w:hint="cs"/>
          <w:b/>
          <w:bCs/>
          <w:sz w:val="24"/>
          <w:szCs w:val="24"/>
          <w:rtl/>
        </w:rPr>
        <w:t xml:space="preserve"> سرعة في الاستيعاب . </w:t>
      </w:r>
      <w:r w:rsidR="00C55878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ج ـ </w:t>
      </w:r>
      <w:r w:rsidR="00C55878">
        <w:rPr>
          <w:rFonts w:asciiTheme="minorBidi" w:hAnsiTheme="minorBidi"/>
          <w:b/>
          <w:bCs/>
          <w:sz w:val="24"/>
          <w:szCs w:val="24"/>
          <w:rtl/>
        </w:rPr>
        <w:t>أن الطالب الموهوب المراد تسريع</w:t>
      </w:r>
      <w:r w:rsidR="00C55878">
        <w:rPr>
          <w:rFonts w:asciiTheme="minorBidi" w:hAnsiTheme="minorBidi" w:hint="cs"/>
          <w:b/>
          <w:bCs/>
          <w:sz w:val="24"/>
          <w:szCs w:val="24"/>
          <w:rtl/>
        </w:rPr>
        <w:t>ه</w:t>
      </w:r>
      <w:r w:rsidR="00C55878" w:rsidRPr="00C55878">
        <w:rPr>
          <w:rFonts w:asciiTheme="minorBidi" w:hAnsiTheme="minorBidi"/>
          <w:b/>
          <w:bCs/>
          <w:sz w:val="24"/>
          <w:szCs w:val="24"/>
          <w:rtl/>
        </w:rPr>
        <w:t xml:space="preserve"> لديه</w:t>
      </w:r>
      <w:r w:rsidR="00C55878">
        <w:rPr>
          <w:rFonts w:asciiTheme="minorBidi" w:hAnsiTheme="minorBidi" w:hint="cs"/>
          <w:b/>
          <w:bCs/>
          <w:sz w:val="24"/>
          <w:szCs w:val="24"/>
          <w:rtl/>
        </w:rPr>
        <w:t xml:space="preserve"> سرعة في التعلم والفهم . </w:t>
      </w:r>
      <w:r w:rsidR="00C55878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C55878" w:rsidRPr="00EF10C6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C55878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F71200" w:rsidRDefault="00C55878" w:rsidP="00C55878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</w:pPr>
      <w:r w:rsidRPr="00ED606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س\60 </w:t>
      </w:r>
      <w:r w:rsidR="005C337D" w:rsidRPr="00ED606E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من أهم البدائل التنفيذية للإسراع</w:t>
      </w:r>
      <w:r w:rsidR="005C337D" w:rsidRPr="00ED606E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F71200" w:rsidRPr="00ED606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br/>
      </w:r>
      <w:r w:rsidR="00ED606E" w:rsidRPr="00ED606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</w:t>
      </w:r>
      <w:r w:rsidR="00ED606E" w:rsidRPr="00ED606E">
        <w:rPr>
          <w:rFonts w:asciiTheme="minorBidi" w:eastAsia="Times New Roman" w:hAnsiTheme="minorBidi"/>
          <w:b/>
          <w:bCs/>
          <w:sz w:val="24"/>
          <w:szCs w:val="24"/>
          <w:rtl/>
        </w:rPr>
        <w:t>الالتحاق المبكر برياض الأطفال أو الصف الأول الابتدائي</w:t>
      </w:r>
      <w:r w:rsidR="00ED606E" w:rsidRPr="00ED606E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ED606E" w:rsidRPr="00ED606E">
        <w:rPr>
          <w:rFonts w:asciiTheme="minorBidi" w:eastAsia="Times New Roman" w:hAnsiTheme="minorBidi" w:hint="cs"/>
          <w:b/>
          <w:bCs/>
          <w:sz w:val="24"/>
          <w:szCs w:val="24"/>
          <w:u w:val="single"/>
          <w:rtl/>
        </w:rPr>
        <w:t xml:space="preserve"> </w:t>
      </w:r>
      <w:r w:rsidR="00ED606E" w:rsidRPr="00ED606E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ب ـ </w:t>
      </w:r>
      <w:r w:rsidR="00ED606E" w:rsidRPr="00ED606E">
        <w:rPr>
          <w:rFonts w:asciiTheme="minorBidi" w:eastAsia="Times New Roman" w:hAnsiTheme="minorBidi"/>
          <w:b/>
          <w:bCs/>
          <w:sz w:val="24"/>
          <w:szCs w:val="24"/>
          <w:rtl/>
        </w:rPr>
        <w:t>تخطي بعض الصفوف الدراسية</w:t>
      </w:r>
      <w:r w:rsidR="00ED606E" w:rsidRPr="00ED606E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ED606E">
        <w:rPr>
          <w:rFonts w:asciiTheme="minorBidi" w:eastAsia="Times New Roman" w:hAnsiTheme="minorBidi" w:hint="cs"/>
          <w:b/>
          <w:bCs/>
          <w:color w:val="0070C0"/>
          <w:sz w:val="24"/>
          <w:szCs w:val="24"/>
          <w:u w:val="single"/>
          <w:rtl/>
        </w:rPr>
        <w:t xml:space="preserve"> </w:t>
      </w:r>
      <w:r w:rsidR="00ED606E" w:rsidRPr="00ED606E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ج ـ </w:t>
      </w:r>
      <w:r w:rsidR="00ED606E" w:rsidRPr="00ED606E">
        <w:rPr>
          <w:rFonts w:asciiTheme="minorBidi" w:eastAsia="Times New Roman" w:hAnsiTheme="minorBidi"/>
          <w:b/>
          <w:bCs/>
          <w:sz w:val="24"/>
          <w:szCs w:val="24"/>
          <w:rtl/>
        </w:rPr>
        <w:t>تسريع محتوى المقررات</w:t>
      </w:r>
      <w:r w:rsidR="00ED606E" w:rsidRPr="00ED606E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ED606E">
        <w:rPr>
          <w:rFonts w:asciiTheme="minorBidi" w:eastAsia="Times New Roman" w:hAnsiTheme="minorBidi" w:hint="cs"/>
          <w:b/>
          <w:bCs/>
          <w:color w:val="0070C0"/>
          <w:sz w:val="24"/>
          <w:szCs w:val="24"/>
          <w:u w:val="single"/>
          <w:rtl/>
        </w:rPr>
        <w:t xml:space="preserve"> </w:t>
      </w:r>
      <w:r w:rsidR="00ED606E" w:rsidRPr="00ED606E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ED606E" w:rsidRPr="00ED606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ED606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ED606E" w:rsidRDefault="00ED606E" w:rsidP="00ED606E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س\61 من الشروط الخاصة للقبول المبكر .. </w:t>
      </w:r>
      <w:r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br/>
      </w:r>
      <w:r w:rsidRPr="00ED606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</w:t>
      </w:r>
      <w:r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قدرة عقلية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أقل من</w:t>
      </w:r>
      <w:r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المتوسط.</w:t>
      </w:r>
      <w:r w:rsidRPr="00ED606E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Pr="00ED606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ب ـ </w:t>
      </w:r>
      <w:r w:rsidRPr="00ED606E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تآزر بصري حركي جيد.</w:t>
      </w:r>
      <w:r w:rsidRPr="00ED606E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ج ـ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العزلة الاجتماعية . </w:t>
      </w:r>
      <w:r w:rsidRPr="00ED606E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>د ـ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جميع ما ذكر صحيح . </w:t>
      </w:r>
    </w:p>
    <w:p w:rsidR="00ED606E" w:rsidRPr="00ED606E" w:rsidRDefault="00ED606E" w:rsidP="00ED606E">
      <w:pPr>
        <w:bidi/>
        <w:spacing w:after="0" w:line="240" w:lineRule="auto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ED606E" w:rsidRDefault="00ED606E" w:rsidP="00333554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س\62 </w:t>
      </w:r>
      <w:r w:rsidR="00333554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للحد من سلبيات البديل (( تخطي بعض الصفوف الدراسية ))  .. </w:t>
      </w:r>
      <w:r w:rsidR="00333554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br/>
      </w:r>
      <w:r w:rsidR="0033355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 ـ </w:t>
      </w:r>
      <w:r w:rsidR="00333554"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>ينبغي أن يتمتع الطالب بقدرة عقلية فوق المتوسط.</w:t>
      </w:r>
      <w:r w:rsidR="00333554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>ب ـ أن يتخطى</w:t>
      </w:r>
      <w:r w:rsidR="00333554"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الطالب لأكثر من صف دراسي المرحلة الدراسية.</w:t>
      </w:r>
      <w:r w:rsidR="00333554">
        <w:rPr>
          <w:rFonts w:asciiTheme="majorBidi" w:hAnsiTheme="majorBidi" w:cstheme="majorBidi" w:hint="cs"/>
          <w:b/>
          <w:bCs/>
          <w:sz w:val="24"/>
          <w:szCs w:val="24"/>
          <w:rtl/>
        </w:rPr>
        <w:br/>
      </w:r>
      <w:r w:rsidR="00333554" w:rsidRPr="007002A6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ج ـ </w:t>
      </w:r>
      <w:r w:rsidR="007002A6" w:rsidRPr="007002A6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قبل اتخاذ قرار تخطي الطالب للصف الذي يدرس </w:t>
      </w:r>
      <w:proofErr w:type="spellStart"/>
      <w:r w:rsidR="007002A6" w:rsidRPr="007002A6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="007002A6" w:rsidRPr="007002A6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أن تقيم قدراته العقلية وتكيفه الاجتماعي والانفعالي</w:t>
      </w:r>
      <w:r w:rsidR="007002A6" w:rsidRPr="007002A6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333554">
        <w:rPr>
          <w:rFonts w:asciiTheme="majorBidi" w:hAnsiTheme="majorBidi" w:cstheme="majorBidi" w:hint="cs"/>
          <w:b/>
          <w:bCs/>
          <w:sz w:val="24"/>
          <w:szCs w:val="24"/>
          <w:rtl/>
        </w:rPr>
        <w:br/>
        <w:t xml:space="preserve">د ـ </w:t>
      </w:r>
      <w:r w:rsidR="007002A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جميع ما ذكر صحيح . </w:t>
      </w:r>
    </w:p>
    <w:p w:rsidR="00333554" w:rsidRDefault="00333554" w:rsidP="00AC5260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AC5260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س\63 </w:t>
      </w:r>
      <w:r w:rsidR="002306BF" w:rsidRPr="00AC5260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من البدائل " </w:t>
      </w:r>
      <w:r w:rsidR="00AC5260" w:rsidRPr="00AC5260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تمكين للطالب من أن يدرس مقررات مرحلة كاملة (المتوسطة أو الثانوية مثلاً) في سنة واحدة</w:t>
      </w:r>
      <w:r w:rsidR="002306BF" w:rsidRPr="00AC5260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" ..</w:t>
      </w:r>
      <w:r w:rsidR="002306BF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2306BF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="002306BF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أ ـ </w:t>
      </w:r>
      <w:r w:rsidR="002306BF" w:rsidRPr="00ED606E">
        <w:rPr>
          <w:rFonts w:asciiTheme="minorBidi" w:eastAsia="Times New Roman" w:hAnsiTheme="minorBidi"/>
          <w:b/>
          <w:bCs/>
          <w:sz w:val="24"/>
          <w:szCs w:val="24"/>
          <w:rtl/>
        </w:rPr>
        <w:t>تخطي بعض الصفوف الدراسية</w:t>
      </w:r>
      <w:r w:rsidR="002306BF" w:rsidRPr="00ED606E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2306BF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ب ـ </w:t>
      </w:r>
      <w:r w:rsidR="002306BF" w:rsidRPr="00ED606E">
        <w:rPr>
          <w:rFonts w:asciiTheme="minorBidi" w:eastAsia="Times New Roman" w:hAnsiTheme="minorBidi"/>
          <w:b/>
          <w:bCs/>
          <w:sz w:val="24"/>
          <w:szCs w:val="24"/>
          <w:rtl/>
        </w:rPr>
        <w:t>تسريع محتوى المقررات</w:t>
      </w:r>
      <w:r w:rsidR="002306BF" w:rsidRPr="00ED606E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2306BF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="002306BF" w:rsidRPr="002306BF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ج ـ </w:t>
      </w:r>
      <w:r w:rsidR="002306BF" w:rsidRPr="002306BF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ضغط أو تركيز المقررات أو الصفوف</w:t>
      </w:r>
      <w:r w:rsidR="002306BF" w:rsidRPr="002306BF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2306BF">
        <w:rPr>
          <w:rFonts w:asciiTheme="minorBidi" w:eastAsia="Times New Roman" w:hAnsiTheme="minorBidi" w:hint="cs"/>
          <w:b/>
          <w:bCs/>
          <w:color w:val="0070C0"/>
          <w:sz w:val="24"/>
          <w:szCs w:val="24"/>
          <w:u w:val="single"/>
          <w:rtl/>
        </w:rPr>
        <w:t xml:space="preserve"> </w:t>
      </w:r>
      <w:r w:rsidR="002306BF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د ـ </w:t>
      </w:r>
      <w:r w:rsidR="002306BF" w:rsidRPr="002306BF">
        <w:rPr>
          <w:rFonts w:asciiTheme="minorBidi" w:eastAsia="Times New Roman" w:hAnsiTheme="minorBidi"/>
          <w:b/>
          <w:bCs/>
          <w:sz w:val="24"/>
          <w:szCs w:val="24"/>
          <w:rtl/>
        </w:rPr>
        <w:t>التخطي بواسطة الاختبارات</w:t>
      </w:r>
      <w:r w:rsidR="002306BF" w:rsidRPr="002306BF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2306BF">
        <w:rPr>
          <w:rFonts w:asciiTheme="minorBidi" w:eastAsia="Times New Roman" w:hAnsiTheme="minorBidi" w:hint="cs"/>
          <w:b/>
          <w:bCs/>
          <w:color w:val="0070C0"/>
          <w:sz w:val="24"/>
          <w:szCs w:val="24"/>
          <w:u w:val="single"/>
          <w:rtl/>
        </w:rPr>
        <w:t xml:space="preserve"> </w:t>
      </w:r>
    </w:p>
    <w:p w:rsidR="002306BF" w:rsidRDefault="002306BF" w:rsidP="002306BF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AC5260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س\64 </w:t>
      </w:r>
      <w:r w:rsidR="00AC5260" w:rsidRPr="00AC5260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يسمى هذا البديل بالتسريع الجزئي .. </w:t>
      </w:r>
      <w:r w:rsidR="00AC5260" w:rsidRPr="00AC5260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br/>
      </w:r>
      <w:r w:rsidR="00AC5260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أ ـ </w:t>
      </w:r>
      <w:r w:rsidR="00AC5260" w:rsidRPr="00ED606E">
        <w:rPr>
          <w:rFonts w:asciiTheme="minorBidi" w:eastAsia="Times New Roman" w:hAnsiTheme="minorBidi"/>
          <w:b/>
          <w:bCs/>
          <w:sz w:val="24"/>
          <w:szCs w:val="24"/>
          <w:rtl/>
        </w:rPr>
        <w:t>تخطي بعض الصفوف الدراسية</w:t>
      </w:r>
      <w:r w:rsidR="00AC5260" w:rsidRPr="00ED606E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AC5260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="00AC5260" w:rsidRPr="00AC5260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ب ـ </w:t>
      </w:r>
      <w:r w:rsidR="00AC5260" w:rsidRPr="00AC526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تسريع محتوى المقررات</w:t>
      </w:r>
      <w:r w:rsidR="00AC5260" w:rsidRPr="00AC5260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AC5260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="00AC5260" w:rsidRPr="00AC5260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ج ـ </w:t>
      </w:r>
      <w:r w:rsidR="00AC5260" w:rsidRPr="00AC5260">
        <w:rPr>
          <w:rFonts w:asciiTheme="minorBidi" w:eastAsia="Times New Roman" w:hAnsiTheme="minorBidi"/>
          <w:b/>
          <w:bCs/>
          <w:sz w:val="24"/>
          <w:szCs w:val="24"/>
          <w:rtl/>
        </w:rPr>
        <w:t>ضغط أو تركيز المقررات أو الصفوف</w:t>
      </w:r>
      <w:r w:rsidR="00AC5260" w:rsidRPr="00AC5260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AC5260">
        <w:rPr>
          <w:rFonts w:asciiTheme="minorBidi" w:eastAsia="Times New Roman" w:hAnsiTheme="minorBidi" w:hint="cs"/>
          <w:b/>
          <w:bCs/>
          <w:color w:val="0070C0"/>
          <w:sz w:val="24"/>
          <w:szCs w:val="24"/>
          <w:u w:val="single"/>
          <w:rtl/>
        </w:rPr>
        <w:t xml:space="preserve"> </w:t>
      </w:r>
      <w:r w:rsidR="00AC5260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د ـ </w:t>
      </w:r>
      <w:r w:rsidR="00AC5260" w:rsidRPr="002306BF">
        <w:rPr>
          <w:rFonts w:asciiTheme="minorBidi" w:eastAsia="Times New Roman" w:hAnsiTheme="minorBidi"/>
          <w:b/>
          <w:bCs/>
          <w:sz w:val="24"/>
          <w:szCs w:val="24"/>
          <w:rtl/>
        </w:rPr>
        <w:t>التخطي بواسطة الاختبارات</w:t>
      </w:r>
      <w:r w:rsidR="00AC5260" w:rsidRPr="002306BF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</w:p>
    <w:p w:rsidR="00AC5260" w:rsidRDefault="00AC5260" w:rsidP="00AC5260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AC5260" w:rsidRDefault="00AC5260" w:rsidP="00793918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E74AB7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س\65 </w:t>
      </w:r>
      <w:r w:rsidR="0043113B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>هذا البديل "</w:t>
      </w:r>
      <w:r w:rsidR="00E74AB7" w:rsidRPr="00E74AB7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يسمح للطالب باختبار البيئة الجامعية قبل التحا</w:t>
      </w:r>
      <w:r w:rsidR="0043113B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 xml:space="preserve">قه </w:t>
      </w:r>
      <w:proofErr w:type="spellStart"/>
      <w:r w:rsidR="0043113B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بها</w:t>
      </w:r>
      <w:proofErr w:type="spellEnd"/>
      <w:r w:rsidR="0043113B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، ويبدأ بالتعامل</w:t>
      </w:r>
      <w:r w:rsidR="00E74AB7" w:rsidRPr="00E74AB7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 xml:space="preserve"> مع من هم أكبر منه سناً وخبرة</w:t>
      </w:r>
      <w:r w:rsidR="00E74AB7" w:rsidRPr="00E74AB7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"</w:t>
      </w:r>
      <w:r w:rsidR="00E74AB7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="00E74AB7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أ ـ </w:t>
      </w:r>
      <w:r w:rsidR="00E74AB7" w:rsidRPr="00ED606E">
        <w:rPr>
          <w:rFonts w:asciiTheme="minorBidi" w:eastAsia="Times New Roman" w:hAnsiTheme="minorBidi"/>
          <w:b/>
          <w:bCs/>
          <w:sz w:val="24"/>
          <w:szCs w:val="24"/>
          <w:rtl/>
        </w:rPr>
        <w:t>تخطي بعض الصفوف الدراسية</w:t>
      </w:r>
      <w:r w:rsidR="00E74AB7" w:rsidRPr="00ED606E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E74AB7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="00E74AB7" w:rsidRPr="00E74AB7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ب ـ </w:t>
      </w:r>
      <w:r w:rsidR="00E74AB7" w:rsidRPr="00E74AB7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دراسة المقررات الجامعية أثناء المرحلة الثانوية</w:t>
      </w:r>
      <w:r w:rsidR="00E74AB7" w:rsidRPr="00E74AB7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E74AB7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="00E74AB7" w:rsidRPr="00E74AB7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ج ـ </w:t>
      </w:r>
      <w:r w:rsidR="00E74AB7" w:rsidRPr="00E74AB7">
        <w:rPr>
          <w:rFonts w:asciiTheme="minorBidi" w:eastAsia="Times New Roman" w:hAnsiTheme="minorBidi"/>
          <w:b/>
          <w:bCs/>
          <w:sz w:val="24"/>
          <w:szCs w:val="24"/>
          <w:rtl/>
        </w:rPr>
        <w:t>القبول المبكر في المرحلة المتوسط أو الثانوية</w:t>
      </w:r>
      <w:r w:rsidR="00E74AB7" w:rsidRPr="00E74AB7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E74AB7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د </w:t>
      </w:r>
      <w:r w:rsidR="00E74AB7" w:rsidRPr="00793918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ـ </w:t>
      </w:r>
      <w:r w:rsidR="00793918" w:rsidRPr="00793918">
        <w:rPr>
          <w:rFonts w:asciiTheme="minorBidi" w:eastAsia="Times New Roman" w:hAnsiTheme="minorBidi"/>
          <w:b/>
          <w:bCs/>
          <w:sz w:val="24"/>
          <w:szCs w:val="24"/>
          <w:rtl/>
        </w:rPr>
        <w:t>القبول المبكر في الكلية أو الجامعة</w:t>
      </w:r>
      <w:r w:rsidR="00793918" w:rsidRPr="00793918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793918">
        <w:rPr>
          <w:rFonts w:asciiTheme="minorBidi" w:eastAsia="Times New Roman" w:hAnsiTheme="minorBidi" w:hint="cs"/>
          <w:b/>
          <w:bCs/>
          <w:color w:val="0070C0"/>
          <w:sz w:val="24"/>
          <w:szCs w:val="24"/>
          <w:u w:val="single"/>
          <w:rtl/>
        </w:rPr>
        <w:t xml:space="preserve"> </w:t>
      </w:r>
    </w:p>
    <w:p w:rsidR="00E74AB7" w:rsidRDefault="00E74AB7" w:rsidP="00591627">
      <w:pPr>
        <w:bidi/>
        <w:spacing w:after="0" w:line="240" w:lineRule="auto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591627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س\66 </w:t>
      </w:r>
      <w:r w:rsidR="00591627" w:rsidRPr="00591627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>من فوائد برنامج التسريع ..</w:t>
      </w:r>
      <w:r w:rsidR="00591627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591627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="00591627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أ ـ </w:t>
      </w:r>
      <w:r w:rsidR="00591627"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>زيادة المتعة للتعلم والحياة لدى المتعلم، وتخفيض أسباب الملل من المدرسة.</w:t>
      </w:r>
      <w:r w:rsidR="00591627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ب ـ </w:t>
      </w:r>
      <w:r w:rsidR="00591627"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>إتاحة الفرص أمام إبداع الطلبة للظهور في وقت مبكر</w:t>
      </w:r>
      <w:r w:rsidR="00591627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 </w:t>
      </w:r>
      <w:r w:rsidR="00591627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ج ـ </w:t>
      </w:r>
      <w:r w:rsidR="00591627"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>استفادة المجتمع المبكرة من إسهامات الموهوبين.</w:t>
      </w:r>
      <w:r w:rsidR="00591627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="00591627" w:rsidRPr="00591627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591627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</w:p>
    <w:p w:rsidR="00591627" w:rsidRDefault="00591627" w:rsidP="00591627">
      <w:pPr>
        <w:bidi/>
        <w:spacing w:after="0" w:line="240" w:lineRule="auto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591627" w:rsidRDefault="00591627" w:rsidP="00227AB0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9912E4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س\67 </w:t>
      </w:r>
      <w:r w:rsidR="00227AB0" w:rsidRPr="00227AB0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إدخال تعديلات أو إضافات على الخبرات المقررة على الطلبة العاديين حتى تتلاءم مع حاجات الطلبة الموهوبين في المجالات المعرفية والانفعالية والإبداعية والحس حركية.</w:t>
      </w:r>
      <w:r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أ ـ الإسراع .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Pr="009912E4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ب ـ الإثراء .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ج ـ الإرشاد . </w:t>
      </w:r>
    </w:p>
    <w:p w:rsidR="00591627" w:rsidRDefault="00591627" w:rsidP="00591627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7A18E4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س\68 </w:t>
      </w:r>
      <w:r w:rsidR="007A18E4" w:rsidRPr="007A18E4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>من أشكال التعديلات والإضافة على المواد ..</w:t>
      </w:r>
      <w:r w:rsidR="007A18E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أ ـ </w:t>
      </w:r>
      <w:r w:rsidR="007A18E4"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>زيادة مواد دراسية لا تعطى للطلبة العاديين</w:t>
      </w:r>
      <w:r w:rsidR="007A18E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ب ـ </w:t>
      </w:r>
      <w:r w:rsidR="007A18E4"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>زيادة مستوى الصعوبة في المواد الدراسية التقليدية</w:t>
      </w:r>
      <w:r w:rsidR="007A18E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ج ـ </w:t>
      </w:r>
      <w:r w:rsidR="007A18E4"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>التعمق في مادة أو أكثر من المواد الدراسية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Pr="007A18E4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د ـ</w:t>
      </w:r>
      <w:r w:rsidR="007A18E4" w:rsidRPr="007A18E4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جميع ما ذكر صحيح .</w:t>
      </w:r>
      <w:r w:rsidR="007A18E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</w:p>
    <w:p w:rsidR="00591627" w:rsidRPr="00F6396F" w:rsidRDefault="00591627" w:rsidP="00591627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F6396F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س\69 </w:t>
      </w:r>
      <w:r w:rsidR="00F6396F" w:rsidRPr="00F6396F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ويعني إضافة وحدات دراسية وخبرات جديدة لوحدات المناهج الأصلي في عدد من المقررات أو المواد الدراسية</w:t>
      </w:r>
      <w:r w:rsidR="00F6396F" w:rsidRPr="00F6396F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.</w:t>
      </w:r>
      <w:r w:rsidRPr="00F6396F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Pr="00F6396F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أ ـ </w:t>
      </w:r>
      <w:r w:rsidR="00F6396F" w:rsidRPr="00F6396F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الإثراء الأفقي أو المستعرض</w:t>
      </w:r>
      <w:r w:rsidR="00F6396F" w:rsidRPr="00F6396F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F6396F" w:rsidRPr="00F6396F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Pr="00F6396F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ب ـ </w:t>
      </w:r>
      <w:r w:rsidR="00F6396F" w:rsidRPr="00F6396F">
        <w:rPr>
          <w:rFonts w:asciiTheme="minorBidi" w:eastAsia="Times New Roman" w:hAnsiTheme="minorBidi"/>
          <w:b/>
          <w:bCs/>
          <w:sz w:val="24"/>
          <w:szCs w:val="24"/>
          <w:rtl/>
        </w:rPr>
        <w:t>الإثراء العمودي أو الرأسي</w:t>
      </w:r>
      <w:r w:rsidR="00F6396F" w:rsidRPr="00F6396F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</w:p>
    <w:p w:rsidR="00F6396F" w:rsidRDefault="00591627" w:rsidP="00591627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 w:rsidRPr="00F6396F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>س\70</w:t>
      </w:r>
      <w:r w:rsidR="00F6396F" w:rsidRPr="00F6396F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F6396F" w:rsidRPr="00F6396F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ويعني تعميق محتوى وحدات دراسية معينة في مقرر أو مادة دراسية، بحيث يتم تزويد الموهوبين بخبرات غنية</w:t>
      </w:r>
      <w:r w:rsidR="00F6396F" w:rsidRPr="00F6396F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.</w:t>
      </w:r>
      <w:r w:rsidRPr="00F6396F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أ ـ </w:t>
      </w:r>
      <w:r w:rsidR="00F6396F" w:rsidRPr="00F6396F">
        <w:rPr>
          <w:rFonts w:asciiTheme="minorBidi" w:eastAsia="Times New Roman" w:hAnsiTheme="minorBidi"/>
          <w:b/>
          <w:bCs/>
          <w:sz w:val="24"/>
          <w:szCs w:val="24"/>
          <w:rtl/>
        </w:rPr>
        <w:t>الإثراء الأفقي أو المستعرض</w:t>
      </w:r>
      <w:r w:rsidR="00F6396F" w:rsidRPr="00F6396F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 </w:t>
      </w:r>
      <w:r w:rsidRPr="00F6396F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Pr="00F6396F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ب ـ </w:t>
      </w:r>
      <w:r w:rsidR="00F6396F" w:rsidRPr="00F6396F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الإثراء العمودي أو الرأسي</w:t>
      </w:r>
      <w:r w:rsidR="00F6396F" w:rsidRPr="00F6396F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F6396F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F50E93" w:rsidRDefault="00F6396F" w:rsidP="0043113B">
      <w:pPr>
        <w:bidi/>
        <w:spacing w:after="0" w:line="240" w:lineRule="auto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س\71 </w:t>
      </w:r>
      <w:r w:rsidR="00F81785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من بدائل الإثراء .. </w:t>
      </w:r>
      <w:r w:rsidR="00F81785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br/>
      </w:r>
      <w:r w:rsidR="00F81785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أ ـ </w:t>
      </w:r>
      <w:r w:rsidR="00F81785"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>دراسة مقررات لتنمية التفكير والإبداع.</w:t>
      </w:r>
      <w:r w:rsidR="00F81785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ب ـ </w:t>
      </w:r>
      <w:r w:rsidR="00F50E93"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>برامج التربية القيادية والمناظرات.</w:t>
      </w:r>
      <w:r w:rsidR="00F81785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ج ـ </w:t>
      </w:r>
      <w:r w:rsidR="00F50E93" w:rsidRPr="00A42336">
        <w:rPr>
          <w:rFonts w:asciiTheme="minorBidi" w:eastAsia="Times New Roman" w:hAnsiTheme="minorBidi"/>
          <w:b/>
          <w:bCs/>
          <w:sz w:val="24"/>
          <w:szCs w:val="24"/>
          <w:rtl/>
        </w:rPr>
        <w:t>المسابقات العلمية والثقافية.</w:t>
      </w:r>
      <w:r w:rsidR="00F81785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="00F81785" w:rsidRPr="00F50E93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د ـ جميع ما ذكر صحيح . </w:t>
      </w:r>
    </w:p>
    <w:p w:rsidR="0043113B" w:rsidRDefault="0043113B" w:rsidP="0043113B">
      <w:pPr>
        <w:bidi/>
        <w:spacing w:after="0" w:line="240" w:lineRule="auto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283541" w:rsidRDefault="00F81785" w:rsidP="00F81785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283541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س\72 </w:t>
      </w:r>
      <w:r w:rsidR="00283541" w:rsidRPr="00283541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الدراسات الحرة والمشاريع البحثية</w:t>
      </w:r>
      <w:r w:rsidR="00283541" w:rsidRPr="00283541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يستخدم </w:t>
      </w:r>
      <w:r w:rsidR="00283541" w:rsidRPr="00283541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بشكل موسع ودائم في المرحلة</w:t>
      </w:r>
      <w:r w:rsidR="00283541" w:rsidRPr="00283541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28354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أـ </w:t>
      </w:r>
      <w:r w:rsidR="0028354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الابتدائية .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ب ـ </w:t>
      </w:r>
      <w:r w:rsidR="0028354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المتوسطة .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ج ـ </w:t>
      </w:r>
      <w:r w:rsidR="0028354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الثانوية .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Pr="00283541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د ـ </w:t>
      </w:r>
      <w:r w:rsidR="00283541" w:rsidRPr="00283541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الجامعية .</w:t>
      </w:r>
      <w:r w:rsidR="0028354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</w:p>
    <w:p w:rsidR="00DF11B1" w:rsidRDefault="00283541" w:rsidP="00DF11B1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C72813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س\73 </w:t>
      </w:r>
      <w:r w:rsidR="00DF11B1" w:rsidRPr="00C72813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حيث يسمح للطالب بتقصي مشكلة ما أو قضية ذات اهتمام شخصي وذات صلة بالموضوعات الدراسية</w:t>
      </w:r>
      <w:r w:rsidR="00DF11B1" w:rsidRPr="00C72813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.</w:t>
      </w:r>
      <w:r w:rsidR="00DF11B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DF11B1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="00DF11B1" w:rsidRPr="00DF11B1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أ ـ </w:t>
      </w:r>
      <w:r w:rsidR="00DF11B1" w:rsidRPr="00DF11B1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الدراسات الحرة والمشاريع البحثية</w:t>
      </w:r>
      <w:r w:rsidR="00DF11B1" w:rsidRPr="00DF11B1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DF11B1" w:rsidRPr="00DF11B1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ب ـ </w:t>
      </w:r>
      <w:r w:rsidR="00DF11B1" w:rsidRPr="00DF11B1">
        <w:rPr>
          <w:rFonts w:asciiTheme="minorBidi" w:eastAsia="Times New Roman" w:hAnsiTheme="minorBidi"/>
          <w:b/>
          <w:bCs/>
          <w:sz w:val="24"/>
          <w:szCs w:val="24"/>
          <w:rtl/>
        </w:rPr>
        <w:t>غرف مصادر التعلم</w:t>
      </w:r>
      <w:r w:rsidR="00DF11B1" w:rsidRPr="00DF11B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 </w:t>
      </w:r>
      <w:r w:rsidR="00DF11B1" w:rsidRPr="00DF11B1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ج ـ </w:t>
      </w:r>
      <w:r w:rsidR="00DF11B1" w:rsidRPr="00DF11B1">
        <w:rPr>
          <w:rFonts w:asciiTheme="minorBidi" w:eastAsia="Times New Roman" w:hAnsiTheme="minorBidi"/>
          <w:b/>
          <w:bCs/>
          <w:sz w:val="24"/>
          <w:szCs w:val="24"/>
          <w:rtl/>
        </w:rPr>
        <w:t>برامج مدعومة من الجامعات</w:t>
      </w:r>
      <w:r w:rsidR="00DF11B1" w:rsidRPr="00DF11B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DF11B1" w:rsidRPr="00DF11B1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د ـ </w:t>
      </w:r>
      <w:r w:rsidR="00DF11B1" w:rsidRPr="00DF11B1">
        <w:rPr>
          <w:rFonts w:asciiTheme="minorBidi" w:eastAsia="Times New Roman" w:hAnsiTheme="minorBidi"/>
          <w:b/>
          <w:bCs/>
          <w:sz w:val="24"/>
          <w:szCs w:val="24"/>
          <w:rtl/>
        </w:rPr>
        <w:t>البرامج الإثرائية الصيفية</w:t>
      </w:r>
      <w:r w:rsidR="00DF11B1" w:rsidRPr="00DF11B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DF11B1">
        <w:rPr>
          <w:rFonts w:asciiTheme="minorBidi" w:eastAsia="Times New Roman" w:hAnsiTheme="minorBidi" w:hint="cs"/>
          <w:b/>
          <w:bCs/>
          <w:color w:val="006600"/>
          <w:sz w:val="24"/>
          <w:szCs w:val="24"/>
          <w:u w:val="single"/>
          <w:rtl/>
        </w:rPr>
        <w:t xml:space="preserve"> </w:t>
      </w:r>
    </w:p>
    <w:p w:rsidR="00B537AB" w:rsidRDefault="00DF11B1" w:rsidP="00DF11B1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B537AB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س\74 </w:t>
      </w:r>
      <w:r w:rsidR="00B537AB" w:rsidRPr="00B537AB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يعتبر هذا الخيار مناسب جداً للطلبة المفعمين بالطاقة والحيوية والذين يأملون أن يجدوا خبرات إضافية لا توفرها لهم المدرسة خلال العام الدراسي</w:t>
      </w:r>
      <w:r w:rsidR="00B537AB" w:rsidRPr="00B537AB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.</w:t>
      </w:r>
      <w:r w:rsidR="00B537AB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B537AB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="00B537AB" w:rsidRPr="009E169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أ ـ </w:t>
      </w:r>
      <w:r w:rsidR="009E1691" w:rsidRPr="009E1691">
        <w:rPr>
          <w:rFonts w:asciiTheme="minorBidi" w:eastAsia="Times New Roman" w:hAnsiTheme="minorBidi"/>
          <w:b/>
          <w:bCs/>
          <w:sz w:val="24"/>
          <w:szCs w:val="24"/>
          <w:rtl/>
        </w:rPr>
        <w:t>برامج مدعومة من الجامعات</w:t>
      </w:r>
      <w:r w:rsidR="009E1691" w:rsidRPr="009E169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B537AB" w:rsidRPr="009E1691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ب ـ </w:t>
      </w:r>
      <w:r w:rsidR="009E1691" w:rsidRPr="009E1691">
        <w:rPr>
          <w:rFonts w:asciiTheme="minorBidi" w:eastAsia="Times New Roman" w:hAnsiTheme="minorBidi"/>
          <w:b/>
          <w:bCs/>
          <w:sz w:val="24"/>
          <w:szCs w:val="24"/>
          <w:rtl/>
        </w:rPr>
        <w:t>برنامج التلمذة</w:t>
      </w:r>
      <w:r w:rsidR="009E1691" w:rsidRPr="009E169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 </w:t>
      </w:r>
      <w:r w:rsidR="00B537AB" w:rsidRPr="009E1691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="00B537AB" w:rsidRPr="009E1691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ج ـ </w:t>
      </w:r>
      <w:r w:rsidR="00B537AB" w:rsidRPr="009E1691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البرامج </w:t>
      </w:r>
      <w:proofErr w:type="spellStart"/>
      <w:r w:rsidR="00B537AB" w:rsidRPr="009E1691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الإثرائية</w:t>
      </w:r>
      <w:proofErr w:type="spellEnd"/>
      <w:r w:rsidR="00B537AB" w:rsidRPr="009E1691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الصيفية</w:t>
      </w:r>
      <w:r w:rsidR="00B537AB" w:rsidRPr="009E1691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B537AB" w:rsidRPr="009E1691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د ـ </w:t>
      </w:r>
      <w:r w:rsidR="009E1691" w:rsidRPr="009E1691">
        <w:rPr>
          <w:rFonts w:asciiTheme="minorBidi" w:eastAsia="Times New Roman" w:hAnsiTheme="minorBidi"/>
          <w:b/>
          <w:bCs/>
          <w:sz w:val="24"/>
          <w:szCs w:val="24"/>
          <w:rtl/>
        </w:rPr>
        <w:t>المخيمات الصيفية</w:t>
      </w:r>
      <w:r w:rsidR="009E1691" w:rsidRPr="009E169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.</w:t>
      </w:r>
      <w:r w:rsidR="009E1691">
        <w:rPr>
          <w:rFonts w:asciiTheme="minorBidi" w:eastAsia="Times New Roman" w:hAnsiTheme="minorBidi" w:hint="cs"/>
          <w:b/>
          <w:bCs/>
          <w:color w:val="006600"/>
          <w:sz w:val="24"/>
          <w:szCs w:val="24"/>
          <w:u w:val="single"/>
          <w:rtl/>
        </w:rPr>
        <w:t xml:space="preserve"> </w:t>
      </w:r>
    </w:p>
    <w:p w:rsidR="005F5CF2" w:rsidRDefault="00B537AB" w:rsidP="00B537AB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5F5CF2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س\75 </w:t>
      </w:r>
      <w:r w:rsidR="005F5CF2" w:rsidRPr="005F5CF2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من بدائل التجميع  .. </w:t>
      </w:r>
      <w:r w:rsidR="005F5CF2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أ ـ المدارس الجاذبية . </w:t>
      </w:r>
      <w:r w:rsidR="005F5CF2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ب ـ المدارس الأهلية . </w:t>
      </w:r>
      <w:r w:rsidR="005F5CF2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  <w:t xml:space="preserve">ج ـ المدارس الخاصة للموهوبين . </w:t>
      </w:r>
      <w:r w:rsidR="005F5CF2"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  <w:r w:rsidR="005F5CF2" w:rsidRPr="005F5CF2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5F5CF2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</w:p>
    <w:p w:rsidR="005F5CF2" w:rsidRDefault="005F5CF2" w:rsidP="005F5CF2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591627" w:rsidRPr="00333554" w:rsidRDefault="00591627" w:rsidP="005F5CF2">
      <w:pPr>
        <w:bidi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br/>
      </w:r>
    </w:p>
    <w:p w:rsidR="00642B97" w:rsidRPr="000827D8" w:rsidRDefault="00642B97" w:rsidP="00642B97">
      <w:p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</w:p>
    <w:p w:rsidR="00270EEF" w:rsidRPr="00A16EC7" w:rsidRDefault="00270EEF" w:rsidP="00270EEF">
      <w:pPr>
        <w:jc w:val="right"/>
        <w:rPr>
          <w:rFonts w:asciiTheme="minorBidi" w:hAnsiTheme="minorBidi"/>
          <w:b/>
          <w:bCs/>
          <w:sz w:val="24"/>
          <w:szCs w:val="24"/>
        </w:rPr>
      </w:pPr>
    </w:p>
    <w:sectPr w:rsidR="00270EEF" w:rsidRPr="00A16EC7" w:rsidSect="00941829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2D5" w:rsidRDefault="00ED02D5" w:rsidP="005F0FE4">
      <w:pPr>
        <w:spacing w:after="0" w:line="240" w:lineRule="auto"/>
      </w:pPr>
      <w:r>
        <w:separator/>
      </w:r>
    </w:p>
  </w:endnote>
  <w:endnote w:type="continuationSeparator" w:id="0">
    <w:p w:rsidR="00ED02D5" w:rsidRDefault="00ED02D5" w:rsidP="005F0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2D5" w:rsidRDefault="00ED02D5" w:rsidP="005F0FE4">
      <w:pPr>
        <w:spacing w:after="0" w:line="240" w:lineRule="auto"/>
      </w:pPr>
      <w:r>
        <w:separator/>
      </w:r>
    </w:p>
  </w:footnote>
  <w:footnote w:type="continuationSeparator" w:id="0">
    <w:p w:rsidR="00ED02D5" w:rsidRDefault="00ED02D5" w:rsidP="005F0F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0706" w:rsidRDefault="002B0706" w:rsidP="005F0FE4">
    <w:pPr>
      <w:pStyle w:val="a3"/>
    </w:pPr>
    <w:r>
      <w:rPr>
        <w:rFonts w:hint="cs"/>
        <w:rtl/>
      </w:rPr>
      <w:t>جوري الملتقى</w:t>
    </w:r>
    <w:r>
      <w:ptab w:relativeTo="margin" w:alignment="center" w:leader="none"/>
    </w:r>
    <w:r>
      <w:rPr>
        <w:rFonts w:hint="cs"/>
        <w:rtl/>
      </w:rPr>
      <w:t xml:space="preserve">أسئلة مراجعة منهج الأنشطة لذوي الاحتياجات الخاصة </w:t>
    </w:r>
    <w:r>
      <w:ptab w:relativeTo="margin" w:alignment="right" w:leader="none"/>
    </w:r>
    <w:r>
      <w:rPr>
        <w:rFonts w:hint="cs"/>
        <w:rtl/>
      </w:rPr>
      <w:t xml:space="preserve">د . عبد الحميد </w:t>
    </w:r>
    <w:proofErr w:type="spellStart"/>
    <w:r>
      <w:rPr>
        <w:rFonts w:hint="cs"/>
        <w:rtl/>
      </w:rPr>
      <w:t>العرفج</w:t>
    </w:r>
    <w:proofErr w:type="spellEnd"/>
    <w:r>
      <w:rPr>
        <w:rFonts w:hint="cs"/>
        <w:rtl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C3ECF"/>
    <w:multiLevelType w:val="hybridMultilevel"/>
    <w:tmpl w:val="B5AAD0F6"/>
    <w:lvl w:ilvl="0" w:tplc="47888FE2">
      <w:start w:val="1"/>
      <w:numFmt w:val="decimal"/>
      <w:lvlText w:val="%1-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EB78057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EB1C59A2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Simplified Arabic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55944AD"/>
    <w:multiLevelType w:val="hybridMultilevel"/>
    <w:tmpl w:val="2AAA2014"/>
    <w:lvl w:ilvl="0" w:tplc="C4128C78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44F13CB"/>
    <w:multiLevelType w:val="hybridMultilevel"/>
    <w:tmpl w:val="DA521D1A"/>
    <w:lvl w:ilvl="0" w:tplc="B6CA088A">
      <w:start w:val="1"/>
      <w:numFmt w:val="decimal"/>
      <w:lvlText w:val="%1-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26A408B9"/>
    <w:multiLevelType w:val="hybridMultilevel"/>
    <w:tmpl w:val="470AB58A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E757FC1"/>
    <w:multiLevelType w:val="hybridMultilevel"/>
    <w:tmpl w:val="B0C03A8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8494E55"/>
    <w:multiLevelType w:val="hybridMultilevel"/>
    <w:tmpl w:val="9ED006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3E77B3B"/>
    <w:multiLevelType w:val="hybridMultilevel"/>
    <w:tmpl w:val="C9185658"/>
    <w:lvl w:ilvl="0" w:tplc="7B005434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7">
    <w:nsid w:val="5EFD6BC3"/>
    <w:multiLevelType w:val="hybridMultilevel"/>
    <w:tmpl w:val="4574C632"/>
    <w:lvl w:ilvl="0" w:tplc="8946B278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622F7592"/>
    <w:multiLevelType w:val="hybridMultilevel"/>
    <w:tmpl w:val="4D82CA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B17C3B"/>
    <w:multiLevelType w:val="hybridMultilevel"/>
    <w:tmpl w:val="4972F82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7EA2AF1"/>
    <w:multiLevelType w:val="hybridMultilevel"/>
    <w:tmpl w:val="4E3CCE18"/>
    <w:lvl w:ilvl="0" w:tplc="FBF807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3DC430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49AE0E7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D534A96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A808A956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ECE495BC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4D465F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30DE140A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1364681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0"/>
  </w:num>
  <w:num w:numId="8">
    <w:abstractNumId w:val="8"/>
  </w:num>
  <w:num w:numId="9">
    <w:abstractNumId w:val="2"/>
  </w:num>
  <w:num w:numId="10">
    <w:abstractNumId w:val="7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0FE4"/>
    <w:rsid w:val="000827D8"/>
    <w:rsid w:val="0008319B"/>
    <w:rsid w:val="000A01EE"/>
    <w:rsid w:val="000C0290"/>
    <w:rsid w:val="000C3ACE"/>
    <w:rsid w:val="000E0702"/>
    <w:rsid w:val="0012661D"/>
    <w:rsid w:val="00147F48"/>
    <w:rsid w:val="001977F7"/>
    <w:rsid w:val="001E3254"/>
    <w:rsid w:val="001E37E1"/>
    <w:rsid w:val="002128F0"/>
    <w:rsid w:val="00221F0D"/>
    <w:rsid w:val="00225687"/>
    <w:rsid w:val="00227AB0"/>
    <w:rsid w:val="002306BF"/>
    <w:rsid w:val="00253EAA"/>
    <w:rsid w:val="00264EEF"/>
    <w:rsid w:val="00270EEF"/>
    <w:rsid w:val="0027227C"/>
    <w:rsid w:val="00283541"/>
    <w:rsid w:val="002B0706"/>
    <w:rsid w:val="002B6B36"/>
    <w:rsid w:val="002C203F"/>
    <w:rsid w:val="002C508E"/>
    <w:rsid w:val="002C5822"/>
    <w:rsid w:val="00333554"/>
    <w:rsid w:val="00366DCF"/>
    <w:rsid w:val="003B2291"/>
    <w:rsid w:val="004055A1"/>
    <w:rsid w:val="0043113B"/>
    <w:rsid w:val="00552050"/>
    <w:rsid w:val="00577A3D"/>
    <w:rsid w:val="005823C6"/>
    <w:rsid w:val="00591627"/>
    <w:rsid w:val="005A632E"/>
    <w:rsid w:val="005C337D"/>
    <w:rsid w:val="005C6D1D"/>
    <w:rsid w:val="005F0FE4"/>
    <w:rsid w:val="005F5CF2"/>
    <w:rsid w:val="006034D9"/>
    <w:rsid w:val="00631405"/>
    <w:rsid w:val="00641849"/>
    <w:rsid w:val="00642B97"/>
    <w:rsid w:val="0065013B"/>
    <w:rsid w:val="0067525B"/>
    <w:rsid w:val="006D027B"/>
    <w:rsid w:val="007002A6"/>
    <w:rsid w:val="007912F7"/>
    <w:rsid w:val="00793918"/>
    <w:rsid w:val="007A18E4"/>
    <w:rsid w:val="008508D1"/>
    <w:rsid w:val="008A394E"/>
    <w:rsid w:val="008E4D22"/>
    <w:rsid w:val="008F5CCF"/>
    <w:rsid w:val="00940777"/>
    <w:rsid w:val="00941829"/>
    <w:rsid w:val="009912E4"/>
    <w:rsid w:val="009C262F"/>
    <w:rsid w:val="009E1691"/>
    <w:rsid w:val="00A16EC7"/>
    <w:rsid w:val="00A76AB3"/>
    <w:rsid w:val="00AC5260"/>
    <w:rsid w:val="00B5307E"/>
    <w:rsid w:val="00B537AB"/>
    <w:rsid w:val="00BC6145"/>
    <w:rsid w:val="00BE3856"/>
    <w:rsid w:val="00C37864"/>
    <w:rsid w:val="00C528E3"/>
    <w:rsid w:val="00C55878"/>
    <w:rsid w:val="00C62912"/>
    <w:rsid w:val="00C64263"/>
    <w:rsid w:val="00C72813"/>
    <w:rsid w:val="00C9337A"/>
    <w:rsid w:val="00D13D13"/>
    <w:rsid w:val="00D35115"/>
    <w:rsid w:val="00D43BC2"/>
    <w:rsid w:val="00D47582"/>
    <w:rsid w:val="00DF11B1"/>
    <w:rsid w:val="00E41AE4"/>
    <w:rsid w:val="00E74AB7"/>
    <w:rsid w:val="00ED02D5"/>
    <w:rsid w:val="00ED606E"/>
    <w:rsid w:val="00EF10C6"/>
    <w:rsid w:val="00F36794"/>
    <w:rsid w:val="00F50E93"/>
    <w:rsid w:val="00F6396F"/>
    <w:rsid w:val="00F71200"/>
    <w:rsid w:val="00F81785"/>
    <w:rsid w:val="00FD0EF9"/>
    <w:rsid w:val="00FD3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0FE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5F0FE4"/>
  </w:style>
  <w:style w:type="paragraph" w:styleId="a4">
    <w:name w:val="footer"/>
    <w:basedOn w:val="a"/>
    <w:link w:val="Char0"/>
    <w:uiPriority w:val="99"/>
    <w:semiHidden/>
    <w:unhideWhenUsed/>
    <w:rsid w:val="005F0FE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5F0FE4"/>
  </w:style>
  <w:style w:type="paragraph" w:styleId="a5">
    <w:name w:val="Balloon Text"/>
    <w:basedOn w:val="a"/>
    <w:link w:val="Char1"/>
    <w:uiPriority w:val="99"/>
    <w:semiHidden/>
    <w:unhideWhenUsed/>
    <w:rsid w:val="005F0F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5F0FE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9337A"/>
    <w:pPr>
      <w:bidi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1C405-D6D2-46BA-AF79-7929A6851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11</Pages>
  <Words>2352</Words>
  <Characters>13412</Characters>
  <Application>Microsoft Office Word</Application>
  <DocSecurity>0</DocSecurity>
  <Lines>111</Lines>
  <Paragraphs>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68</cp:revision>
  <dcterms:created xsi:type="dcterms:W3CDTF">2012-12-16T12:42:00Z</dcterms:created>
  <dcterms:modified xsi:type="dcterms:W3CDTF">2012-12-18T20:27:00Z</dcterms:modified>
</cp:coreProperties>
</file>