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8EC" w:rsidRPr="003A5BF3" w:rsidRDefault="001B0CE7" w:rsidP="001B0CE7">
      <w:pPr>
        <w:jc w:val="center"/>
        <w:rPr>
          <w:b/>
          <w:bCs/>
          <w:sz w:val="24"/>
          <w:szCs w:val="24"/>
        </w:rPr>
      </w:pPr>
      <w:r w:rsidRPr="003A5BF3">
        <w:rPr>
          <w:b/>
          <w:bCs/>
          <w:sz w:val="24"/>
          <w:szCs w:val="24"/>
        </w:rPr>
        <w:t>V</w:t>
      </w:r>
    </w:p>
    <w:tbl>
      <w:tblPr>
        <w:tblStyle w:val="TableGrid"/>
        <w:tblW w:w="0" w:type="auto"/>
        <w:tblLook w:val="04A0"/>
      </w:tblPr>
      <w:tblGrid>
        <w:gridCol w:w="4428"/>
        <w:gridCol w:w="4428"/>
      </w:tblGrid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Achieve</w:t>
            </w:r>
          </w:p>
        </w:tc>
        <w:tc>
          <w:tcPr>
            <w:tcW w:w="4428" w:type="dxa"/>
          </w:tcPr>
          <w:p w:rsidR="001B0CE7" w:rsidRPr="0040737A" w:rsidRDefault="001B0CE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انجز</w:t>
            </w:r>
            <w:proofErr w:type="spellEnd"/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Afford</w:t>
            </w:r>
            <w:r w:rsidRPr="003A5BF3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4428" w:type="dxa"/>
          </w:tcPr>
          <w:p w:rsidR="001B0CE7" w:rsidRPr="0040737A" w:rsidRDefault="001B0CE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تحمل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Determine</w:t>
            </w:r>
          </w:p>
        </w:tc>
        <w:tc>
          <w:tcPr>
            <w:tcW w:w="4428" w:type="dxa"/>
          </w:tcPr>
          <w:p w:rsidR="001B0CE7" w:rsidRPr="0040737A" w:rsidRDefault="001B0CE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قرر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4428" w:type="dxa"/>
          </w:tcPr>
          <w:p w:rsidR="001B0CE7" w:rsidRPr="0040737A" w:rsidRDefault="001B0CE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قيمة</w:t>
            </w:r>
          </w:p>
        </w:tc>
      </w:tr>
      <w:tr w:rsidR="001B0CE7" w:rsidRPr="003A5BF3" w:rsidTr="00861B27">
        <w:trPr>
          <w:trHeight w:val="403"/>
        </w:trPr>
        <w:tc>
          <w:tcPr>
            <w:tcW w:w="4428" w:type="dxa"/>
          </w:tcPr>
          <w:p w:rsidR="001B0CE7" w:rsidRPr="003A5BF3" w:rsidRDefault="00861B27" w:rsidP="00861B2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</w:t>
            </w:r>
            <w:r w:rsidR="00D11B8A" w:rsidRPr="003A5BF3">
              <w:rPr>
                <w:b/>
                <w:bCs/>
                <w:sz w:val="24"/>
                <w:szCs w:val="24"/>
              </w:rPr>
              <w:t>il</w:t>
            </w:r>
            <w:r w:rsidRPr="003A5BF3">
              <w:rPr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4428" w:type="dxa"/>
          </w:tcPr>
          <w:p w:rsidR="00D11B8A" w:rsidRPr="0040737A" w:rsidRDefault="00D11B8A" w:rsidP="00D11B8A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</w:t>
            </w:r>
            <w:r w:rsidR="00861B27"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لء</w:t>
            </w:r>
          </w:p>
        </w:tc>
      </w:tr>
      <w:tr w:rsidR="00D11B8A" w:rsidRPr="003A5BF3" w:rsidTr="00D11B8A">
        <w:tc>
          <w:tcPr>
            <w:tcW w:w="4428" w:type="dxa"/>
          </w:tcPr>
          <w:p w:rsidR="00D11B8A" w:rsidRPr="003A5BF3" w:rsidRDefault="00D11B8A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sit</w:t>
            </w:r>
          </w:p>
        </w:tc>
        <w:tc>
          <w:tcPr>
            <w:tcW w:w="4428" w:type="dxa"/>
          </w:tcPr>
          <w:p w:rsidR="00D11B8A" w:rsidRPr="0040737A" w:rsidRDefault="0036218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يجلس</w:t>
            </w:r>
          </w:p>
        </w:tc>
      </w:tr>
      <w:tr w:rsidR="00D11B8A" w:rsidRPr="003A5BF3" w:rsidTr="00D11B8A">
        <w:tc>
          <w:tcPr>
            <w:tcW w:w="4428" w:type="dxa"/>
          </w:tcPr>
          <w:p w:rsidR="00D11B8A" w:rsidRPr="003A5BF3" w:rsidRDefault="00D11B8A" w:rsidP="00861B27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3A5BF3">
              <w:rPr>
                <w:b/>
                <w:bCs/>
                <w:color w:val="FF0000"/>
                <w:sz w:val="24"/>
                <w:szCs w:val="24"/>
              </w:rPr>
              <w:t>involve</w:t>
            </w:r>
            <w:r w:rsidRPr="003A5BF3">
              <w:rPr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428" w:type="dxa"/>
          </w:tcPr>
          <w:p w:rsidR="00D11B8A" w:rsidRPr="0040737A" w:rsidRDefault="00D11B8A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تضم</w:t>
            </w:r>
            <w:r w:rsidR="00861B27"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ن</w:t>
            </w:r>
          </w:p>
        </w:tc>
      </w:tr>
      <w:tr w:rsidR="00D11B8A" w:rsidRPr="003A5BF3" w:rsidTr="00D11B8A">
        <w:tc>
          <w:tcPr>
            <w:tcW w:w="4428" w:type="dxa"/>
          </w:tcPr>
          <w:p w:rsidR="00D11B8A" w:rsidRPr="003A5BF3" w:rsidRDefault="00861B27" w:rsidP="00861B2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Predict</w:t>
            </w:r>
          </w:p>
        </w:tc>
        <w:tc>
          <w:tcPr>
            <w:tcW w:w="4428" w:type="dxa"/>
          </w:tcPr>
          <w:p w:rsidR="00D11B8A" w:rsidRPr="0040737A" w:rsidRDefault="00861B2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تنبوء</w:t>
            </w:r>
            <w:proofErr w:type="spellEnd"/>
          </w:p>
        </w:tc>
      </w:tr>
      <w:tr w:rsidR="00D11B8A" w:rsidRPr="003A5BF3" w:rsidTr="00D11B8A">
        <w:tc>
          <w:tcPr>
            <w:tcW w:w="4428" w:type="dxa"/>
          </w:tcPr>
          <w:p w:rsidR="00D11B8A" w:rsidRPr="003A5BF3" w:rsidRDefault="00607604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Commute</w:t>
            </w:r>
          </w:p>
        </w:tc>
        <w:tc>
          <w:tcPr>
            <w:tcW w:w="4428" w:type="dxa"/>
          </w:tcPr>
          <w:p w:rsidR="00D11B8A" w:rsidRPr="0040737A" w:rsidRDefault="00607604" w:rsidP="00861B2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انتقال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D11B8A" w:rsidRPr="003A5BF3" w:rsidTr="00D11B8A">
        <w:tc>
          <w:tcPr>
            <w:tcW w:w="4428" w:type="dxa"/>
          </w:tcPr>
          <w:p w:rsidR="00D11B8A" w:rsidRPr="003A5BF3" w:rsidRDefault="00607604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crowd</w:t>
            </w:r>
          </w:p>
        </w:tc>
        <w:tc>
          <w:tcPr>
            <w:tcW w:w="4428" w:type="dxa"/>
          </w:tcPr>
          <w:p w:rsidR="00D11B8A" w:rsidRPr="0040737A" w:rsidRDefault="00607604" w:rsidP="00861B2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حشد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D11B8A" w:rsidRPr="003A5BF3" w:rsidTr="00D11B8A">
        <w:tc>
          <w:tcPr>
            <w:tcW w:w="4428" w:type="dxa"/>
          </w:tcPr>
          <w:p w:rsidR="00D11B8A" w:rsidRPr="003A5BF3" w:rsidRDefault="00607604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Cultivate</w:t>
            </w:r>
          </w:p>
        </w:tc>
        <w:tc>
          <w:tcPr>
            <w:tcW w:w="4428" w:type="dxa"/>
          </w:tcPr>
          <w:p w:rsidR="00D11B8A" w:rsidRPr="0040737A" w:rsidRDefault="00607604" w:rsidP="00861B2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حصد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D11B8A" w:rsidRPr="003A5BF3" w:rsidTr="00D11B8A">
        <w:tc>
          <w:tcPr>
            <w:tcW w:w="4428" w:type="dxa"/>
          </w:tcPr>
          <w:p w:rsidR="00D11B8A" w:rsidRPr="003A5BF3" w:rsidRDefault="00607604" w:rsidP="00861B2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solve </w:t>
            </w:r>
          </w:p>
        </w:tc>
        <w:tc>
          <w:tcPr>
            <w:tcW w:w="4428" w:type="dxa"/>
          </w:tcPr>
          <w:p w:rsidR="00D11B8A" w:rsidRPr="0040737A" w:rsidRDefault="00607604" w:rsidP="00861B2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ح</w:t>
            </w:r>
            <w:r w:rsidR="00861B27"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ل</w:t>
            </w:r>
          </w:p>
        </w:tc>
      </w:tr>
      <w:tr w:rsidR="00D11B8A" w:rsidRPr="003A5BF3" w:rsidTr="00D11B8A">
        <w:tc>
          <w:tcPr>
            <w:tcW w:w="4428" w:type="dxa"/>
          </w:tcPr>
          <w:p w:rsidR="00D11B8A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Worsening</w:t>
            </w:r>
          </w:p>
        </w:tc>
        <w:tc>
          <w:tcPr>
            <w:tcW w:w="4428" w:type="dxa"/>
          </w:tcPr>
          <w:p w:rsidR="00607604" w:rsidRPr="0040737A" w:rsidRDefault="00607604" w:rsidP="00607604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تدهور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A90CB5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3A5BF3">
              <w:rPr>
                <w:b/>
                <w:bCs/>
                <w:sz w:val="24"/>
                <w:szCs w:val="24"/>
              </w:rPr>
              <w:t>agrecultural</w:t>
            </w:r>
            <w:proofErr w:type="spellEnd"/>
          </w:p>
        </w:tc>
        <w:tc>
          <w:tcPr>
            <w:tcW w:w="4428" w:type="dxa"/>
          </w:tcPr>
          <w:p w:rsidR="00607604" w:rsidRPr="0040737A" w:rsidRDefault="00A90CB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انشأ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A90CB5" w:rsidP="00A90CB5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succeed</w:t>
            </w:r>
          </w:p>
        </w:tc>
        <w:tc>
          <w:tcPr>
            <w:tcW w:w="4428" w:type="dxa"/>
          </w:tcPr>
          <w:p w:rsidR="00607604" w:rsidRPr="0040737A" w:rsidRDefault="00A90CB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نجح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9848C8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beautify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9848C8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pollute</w:t>
            </w:r>
          </w:p>
        </w:tc>
        <w:tc>
          <w:tcPr>
            <w:tcW w:w="4428" w:type="dxa"/>
          </w:tcPr>
          <w:p w:rsidR="00607604" w:rsidRPr="0040737A" w:rsidRDefault="009848C8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لوث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9848C8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save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Funding</w:t>
            </w:r>
          </w:p>
        </w:tc>
        <w:tc>
          <w:tcPr>
            <w:tcW w:w="4428" w:type="dxa"/>
          </w:tcPr>
          <w:p w:rsidR="00607604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تمويل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Lift</w:t>
            </w:r>
          </w:p>
        </w:tc>
        <w:tc>
          <w:tcPr>
            <w:tcW w:w="4428" w:type="dxa"/>
          </w:tcPr>
          <w:p w:rsidR="00607604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رفع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Plow</w:t>
            </w:r>
          </w:p>
        </w:tc>
        <w:tc>
          <w:tcPr>
            <w:tcW w:w="4428" w:type="dxa"/>
          </w:tcPr>
          <w:p w:rsidR="00607604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حرث 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Take the initiative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بادر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Approve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صدق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Targeting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استهدف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Consume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يستهلك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Offend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واهن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974379" w:rsidP="009743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Lift</w:t>
            </w:r>
          </w:p>
        </w:tc>
        <w:tc>
          <w:tcPr>
            <w:tcW w:w="4428" w:type="dxa"/>
          </w:tcPr>
          <w:p w:rsidR="003A4B79" w:rsidRPr="0040737A" w:rsidRDefault="00974379" w:rsidP="00974379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Get </w:t>
            </w:r>
            <w:proofErr w:type="spellStart"/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>some one</w:t>
            </w:r>
            <w:proofErr w:type="spellEnd"/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rid of 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515DF6" w:rsidP="00515DF6">
            <w:pPr>
              <w:jc w:val="center"/>
              <w:rPr>
                <w:b/>
                <w:bCs/>
                <w:color w:val="1F497D" w:themeColor="text2"/>
                <w:sz w:val="24"/>
                <w:szCs w:val="24"/>
              </w:rPr>
            </w:pPr>
            <w:r w:rsidRPr="003A5BF3">
              <w:rPr>
                <w:b/>
                <w:bCs/>
                <w:color w:val="1F497D" w:themeColor="text2"/>
                <w:sz w:val="24"/>
                <w:szCs w:val="24"/>
              </w:rPr>
              <w:t>Influence</w:t>
            </w:r>
          </w:p>
        </w:tc>
        <w:tc>
          <w:tcPr>
            <w:tcW w:w="4428" w:type="dxa"/>
          </w:tcPr>
          <w:p w:rsidR="003A4B79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تاثير</w:t>
            </w:r>
            <w:proofErr w:type="spellEnd"/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Scientist</w:t>
            </w:r>
          </w:p>
        </w:tc>
        <w:tc>
          <w:tcPr>
            <w:tcW w:w="4428" w:type="dxa"/>
          </w:tcPr>
          <w:p w:rsidR="003A4B79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عالم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Distract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صرف الانتباه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Keep up with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الزم 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Overwork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ارهاق</w:t>
            </w:r>
            <w:proofErr w:type="spellEnd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 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Upgrade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ترقية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Vary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تفاوت 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distinguish </w:t>
            </w:r>
          </w:p>
        </w:tc>
        <w:tc>
          <w:tcPr>
            <w:tcW w:w="4428" w:type="dxa"/>
          </w:tcPr>
          <w:p w:rsidR="002C4AE6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ميز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B51C7E" w:rsidP="00C50350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enroll </w:t>
            </w:r>
          </w:p>
        </w:tc>
        <w:tc>
          <w:tcPr>
            <w:tcW w:w="4428" w:type="dxa"/>
          </w:tcPr>
          <w:p w:rsidR="002C4AE6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سجل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invest</w:t>
            </w:r>
          </w:p>
        </w:tc>
        <w:tc>
          <w:tcPr>
            <w:tcW w:w="4428" w:type="dxa"/>
          </w:tcPr>
          <w:p w:rsidR="002C4AE6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استثمر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prevent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منع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replace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ارجع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survive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يبقى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lastRenderedPageBreak/>
              <w:t>alert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تنبيه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wear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لبس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Follow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يتبع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found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وجد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C50350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fall 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سقط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reduce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خفض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846AD1" w:rsidP="00846AD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Look for              </w:t>
            </w:r>
          </w:p>
        </w:tc>
        <w:tc>
          <w:tcPr>
            <w:tcW w:w="4428" w:type="dxa"/>
          </w:tcPr>
          <w:p w:rsidR="00B51C7E" w:rsidRPr="0040737A" w:rsidRDefault="00846AD1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يبحث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846AD1" w:rsidP="00846AD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require              </w:t>
            </w:r>
          </w:p>
        </w:tc>
        <w:tc>
          <w:tcPr>
            <w:tcW w:w="4428" w:type="dxa"/>
          </w:tcPr>
          <w:p w:rsidR="00B51C7E" w:rsidRPr="0040737A" w:rsidRDefault="00846AD1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يتطلب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846AD1" w:rsidP="00846AD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astonish             </w:t>
            </w:r>
          </w:p>
        </w:tc>
        <w:tc>
          <w:tcPr>
            <w:tcW w:w="4428" w:type="dxa"/>
          </w:tcPr>
          <w:p w:rsidR="00B51C7E" w:rsidRPr="0040737A" w:rsidRDefault="00846AD1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يدهش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846AD1" w:rsidP="00846AD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Excite                </w:t>
            </w:r>
          </w:p>
        </w:tc>
        <w:tc>
          <w:tcPr>
            <w:tcW w:w="4428" w:type="dxa"/>
          </w:tcPr>
          <w:p w:rsidR="00B51C7E" w:rsidRPr="0040737A" w:rsidRDefault="00306F7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يفرح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306F76" w:rsidP="00306F7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Relax             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306F76" w:rsidP="00306F7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Challenge     </w:t>
            </w:r>
          </w:p>
        </w:tc>
        <w:tc>
          <w:tcPr>
            <w:tcW w:w="4428" w:type="dxa"/>
          </w:tcPr>
          <w:p w:rsidR="00B51C7E" w:rsidRPr="0040737A" w:rsidRDefault="00306F7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يتحدى 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306F76" w:rsidP="00306F7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Frighten        </w:t>
            </w:r>
          </w:p>
        </w:tc>
        <w:tc>
          <w:tcPr>
            <w:tcW w:w="4428" w:type="dxa"/>
          </w:tcPr>
          <w:p w:rsidR="00306F76" w:rsidRPr="0040737A" w:rsidRDefault="00306F7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يخيف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306F76" w:rsidP="00306F7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Hold back    </w:t>
            </w:r>
          </w:p>
        </w:tc>
        <w:tc>
          <w:tcPr>
            <w:tcW w:w="4428" w:type="dxa"/>
          </w:tcPr>
          <w:p w:rsidR="00306F76" w:rsidRPr="0040737A" w:rsidRDefault="00306F7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يتراجع 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81427D" w:rsidP="00C50350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Pick up </w:t>
            </w:r>
          </w:p>
        </w:tc>
        <w:tc>
          <w:tcPr>
            <w:tcW w:w="4428" w:type="dxa"/>
          </w:tcPr>
          <w:p w:rsidR="00306F76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التقط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81427D" w:rsidP="0081427D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3A5BF3">
              <w:rPr>
                <w:b/>
                <w:bCs/>
                <w:color w:val="4F81BD" w:themeColor="accent1"/>
                <w:sz w:val="24"/>
                <w:szCs w:val="24"/>
              </w:rPr>
              <w:t>Echo</w:t>
            </w:r>
          </w:p>
        </w:tc>
        <w:tc>
          <w:tcPr>
            <w:tcW w:w="4428" w:type="dxa"/>
          </w:tcPr>
          <w:p w:rsidR="00306F76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صدى 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81427D" w:rsidP="0081427D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3A5BF3">
              <w:rPr>
                <w:b/>
                <w:bCs/>
                <w:color w:val="4F81BD" w:themeColor="accent1"/>
                <w:sz w:val="24"/>
                <w:szCs w:val="24"/>
              </w:rPr>
              <w:t>claim</w:t>
            </w:r>
          </w:p>
        </w:tc>
        <w:tc>
          <w:tcPr>
            <w:tcW w:w="4428" w:type="dxa"/>
          </w:tcPr>
          <w:p w:rsidR="00306F76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ادعاء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81427D" w:rsidP="0081427D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Acquire</w:t>
            </w:r>
          </w:p>
        </w:tc>
        <w:tc>
          <w:tcPr>
            <w:tcW w:w="4428" w:type="dxa"/>
          </w:tcPr>
          <w:p w:rsidR="00306F76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اكتسب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81427D" w:rsidP="00C50350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Shed light on </w:t>
            </w:r>
          </w:p>
        </w:tc>
        <w:tc>
          <w:tcPr>
            <w:tcW w:w="4428" w:type="dxa"/>
          </w:tcPr>
          <w:p w:rsidR="00306F76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القي الضوء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81427D" w:rsidP="0081427D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3A5BF3">
              <w:rPr>
                <w:b/>
                <w:bCs/>
                <w:color w:val="4F81BD" w:themeColor="accent1"/>
                <w:sz w:val="24"/>
                <w:szCs w:val="24"/>
              </w:rPr>
              <w:t>focus</w:t>
            </w:r>
          </w:p>
        </w:tc>
        <w:tc>
          <w:tcPr>
            <w:tcW w:w="4428" w:type="dxa"/>
          </w:tcPr>
          <w:p w:rsidR="00306F76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ركز 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81427D" w:rsidP="0081427D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Respond</w:t>
            </w:r>
          </w:p>
        </w:tc>
        <w:tc>
          <w:tcPr>
            <w:tcW w:w="4428" w:type="dxa"/>
          </w:tcPr>
          <w:p w:rsidR="00306F76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يستجيب</w:t>
            </w:r>
          </w:p>
        </w:tc>
      </w:tr>
      <w:tr w:rsidR="00306F76" w:rsidRPr="003A5BF3" w:rsidTr="00306F76">
        <w:tc>
          <w:tcPr>
            <w:tcW w:w="4428" w:type="dxa"/>
          </w:tcPr>
          <w:p w:rsidR="00306F76" w:rsidRPr="003A5BF3" w:rsidRDefault="0081427D" w:rsidP="0081427D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Realize</w:t>
            </w:r>
          </w:p>
        </w:tc>
        <w:tc>
          <w:tcPr>
            <w:tcW w:w="4428" w:type="dxa"/>
          </w:tcPr>
          <w:p w:rsidR="0081427D" w:rsidRPr="0040737A" w:rsidRDefault="0081427D" w:rsidP="00C50350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يدرك 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81427D" w:rsidP="0081427D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return</w:t>
            </w:r>
          </w:p>
        </w:tc>
        <w:tc>
          <w:tcPr>
            <w:tcW w:w="4428" w:type="dxa"/>
          </w:tcPr>
          <w:p w:rsidR="0081427D" w:rsidRPr="0040737A" w:rsidRDefault="0081427D" w:rsidP="0081427D">
            <w:pPr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63347C" w:rsidP="0063347C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Depict</w:t>
            </w:r>
          </w:p>
        </w:tc>
        <w:tc>
          <w:tcPr>
            <w:tcW w:w="4428" w:type="dxa"/>
          </w:tcPr>
          <w:p w:rsidR="0081427D" w:rsidRPr="0040737A" w:rsidRDefault="0063347C" w:rsidP="0063347C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صور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63347C" w:rsidP="00F9169A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Sum up</w:t>
            </w:r>
          </w:p>
        </w:tc>
        <w:tc>
          <w:tcPr>
            <w:tcW w:w="4428" w:type="dxa"/>
          </w:tcPr>
          <w:p w:rsidR="0081427D" w:rsidRPr="0040737A" w:rsidRDefault="00F9169A" w:rsidP="00F9169A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لخص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F9169A" w:rsidP="00F9169A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Point out</w:t>
            </w:r>
          </w:p>
        </w:tc>
        <w:tc>
          <w:tcPr>
            <w:tcW w:w="4428" w:type="dxa"/>
          </w:tcPr>
          <w:p w:rsidR="0081427D" w:rsidRPr="0040737A" w:rsidRDefault="00F9169A" w:rsidP="00F9169A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>Indicate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921C46" w:rsidP="00921C4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specialize</w:t>
            </w:r>
          </w:p>
        </w:tc>
        <w:tc>
          <w:tcPr>
            <w:tcW w:w="4428" w:type="dxa"/>
          </w:tcPr>
          <w:p w:rsidR="0081427D" w:rsidRPr="0040737A" w:rsidRDefault="00921C46" w:rsidP="00921C46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تخصص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921C46" w:rsidP="00921C4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participate</w:t>
            </w:r>
          </w:p>
        </w:tc>
        <w:tc>
          <w:tcPr>
            <w:tcW w:w="4428" w:type="dxa"/>
          </w:tcPr>
          <w:p w:rsidR="0081427D" w:rsidRPr="0040737A" w:rsidRDefault="00921C46" w:rsidP="00921C46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شارك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4C32AA" w:rsidP="00BE2C80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indicate</w:t>
            </w:r>
          </w:p>
        </w:tc>
        <w:tc>
          <w:tcPr>
            <w:tcW w:w="4428" w:type="dxa"/>
          </w:tcPr>
          <w:p w:rsidR="0081427D" w:rsidRPr="0040737A" w:rsidRDefault="004C32AA" w:rsidP="004C32AA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اشار</w:t>
            </w:r>
            <w:proofErr w:type="spellEnd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 </w:t>
            </w: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اليه</w:t>
            </w:r>
            <w:proofErr w:type="spellEnd"/>
          </w:p>
        </w:tc>
      </w:tr>
    </w:tbl>
    <w:p w:rsidR="001B0CE7" w:rsidRPr="003A5BF3" w:rsidRDefault="001B0CE7" w:rsidP="001B0CE7">
      <w:pPr>
        <w:jc w:val="center"/>
        <w:rPr>
          <w:b/>
          <w:bCs/>
          <w:sz w:val="24"/>
          <w:szCs w:val="24"/>
          <w:rtl/>
        </w:rPr>
      </w:pPr>
    </w:p>
    <w:p w:rsidR="001B0CE7" w:rsidRPr="003A5BF3" w:rsidRDefault="001B0CE7" w:rsidP="001B0CE7">
      <w:pPr>
        <w:jc w:val="center"/>
        <w:rPr>
          <w:b/>
          <w:bCs/>
          <w:sz w:val="24"/>
          <w:szCs w:val="24"/>
          <w:rtl/>
        </w:rPr>
      </w:pPr>
    </w:p>
    <w:p w:rsidR="001B0CE7" w:rsidRPr="003A5BF3" w:rsidRDefault="001B0CE7" w:rsidP="001B0CE7">
      <w:pPr>
        <w:jc w:val="center"/>
        <w:rPr>
          <w:b/>
          <w:bCs/>
          <w:sz w:val="24"/>
          <w:szCs w:val="24"/>
          <w:rtl/>
        </w:rPr>
      </w:pPr>
    </w:p>
    <w:p w:rsidR="001B0CE7" w:rsidRPr="003A5BF3" w:rsidRDefault="001B0CE7" w:rsidP="001B0CE7">
      <w:pPr>
        <w:jc w:val="center"/>
        <w:rPr>
          <w:b/>
          <w:bCs/>
          <w:sz w:val="24"/>
          <w:szCs w:val="24"/>
          <w:rtl/>
        </w:rPr>
      </w:pPr>
    </w:p>
    <w:p w:rsidR="001B0CE7" w:rsidRPr="003A5BF3" w:rsidRDefault="001B0CE7" w:rsidP="001B0CE7">
      <w:pPr>
        <w:jc w:val="center"/>
        <w:rPr>
          <w:b/>
          <w:bCs/>
          <w:sz w:val="24"/>
          <w:szCs w:val="24"/>
          <w:rtl/>
        </w:rPr>
      </w:pPr>
    </w:p>
    <w:p w:rsidR="001B0CE7" w:rsidRPr="003A5BF3" w:rsidRDefault="001B0CE7" w:rsidP="001B0CE7">
      <w:pPr>
        <w:jc w:val="center"/>
        <w:rPr>
          <w:b/>
          <w:bCs/>
          <w:sz w:val="24"/>
          <w:szCs w:val="24"/>
          <w:rtl/>
        </w:rPr>
      </w:pPr>
    </w:p>
    <w:p w:rsidR="001B0CE7" w:rsidRPr="003A5BF3" w:rsidRDefault="001B0CE7" w:rsidP="001B0CE7">
      <w:pPr>
        <w:jc w:val="center"/>
        <w:rPr>
          <w:b/>
          <w:bCs/>
          <w:sz w:val="24"/>
          <w:szCs w:val="24"/>
        </w:rPr>
      </w:pPr>
      <w:r w:rsidRPr="003A5BF3">
        <w:rPr>
          <w:b/>
          <w:bCs/>
          <w:sz w:val="24"/>
          <w:szCs w:val="24"/>
        </w:rPr>
        <w:t>N</w:t>
      </w:r>
    </w:p>
    <w:tbl>
      <w:tblPr>
        <w:tblStyle w:val="TableGrid"/>
        <w:tblW w:w="0" w:type="auto"/>
        <w:tblLook w:val="04A0"/>
      </w:tblPr>
      <w:tblGrid>
        <w:gridCol w:w="4428"/>
        <w:gridCol w:w="4428"/>
      </w:tblGrid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Aspects</w:t>
            </w:r>
          </w:p>
        </w:tc>
        <w:tc>
          <w:tcPr>
            <w:tcW w:w="4428" w:type="dxa"/>
          </w:tcPr>
          <w:p w:rsidR="001B0CE7" w:rsidRPr="0040737A" w:rsidRDefault="001B0CE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سمات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lastRenderedPageBreak/>
              <w:t>Constitution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دستور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 xml:space="preserve">انضباط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Statistics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 xml:space="preserve"> </w:t>
            </w:r>
            <w:proofErr w:type="spellStart"/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احصائيات</w:t>
            </w:r>
            <w:proofErr w:type="spellEnd"/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Status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منزلة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Tuition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 xml:space="preserve">تعليم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D11B8A" w:rsidP="00D11B8A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drawback</w:t>
            </w:r>
          </w:p>
        </w:tc>
        <w:tc>
          <w:tcPr>
            <w:tcW w:w="4428" w:type="dxa"/>
          </w:tcPr>
          <w:p w:rsidR="001B0CE7" w:rsidRPr="0040737A" w:rsidRDefault="00D11B8A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عيب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607604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crops </w:t>
            </w:r>
          </w:p>
        </w:tc>
        <w:tc>
          <w:tcPr>
            <w:tcW w:w="4428" w:type="dxa"/>
          </w:tcPr>
          <w:p w:rsidR="001B0CE7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محصول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Developing countries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البلدان النامية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Developed countries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المتقدمة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difficulties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صعوبات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Gridlock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طريق مسدود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Mass transmit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نقل جماعي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pedestrian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مشاة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poverty</w:t>
            </w:r>
          </w:p>
        </w:tc>
        <w:tc>
          <w:tcPr>
            <w:tcW w:w="4428" w:type="dxa"/>
          </w:tcPr>
          <w:p w:rsidR="00607604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الفاقة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Priorities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اولويات</w:t>
            </w:r>
            <w:proofErr w:type="spellEnd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produce 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منتج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Trash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قمامة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607604" w:rsidP="0060760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Urban dwellers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سكان الحضر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A90CB5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symptoms</w:t>
            </w:r>
          </w:p>
        </w:tc>
        <w:tc>
          <w:tcPr>
            <w:tcW w:w="4428" w:type="dxa"/>
          </w:tcPr>
          <w:p w:rsidR="00607604" w:rsidRPr="0040737A" w:rsidRDefault="00A90CB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الاعراض</w:t>
            </w:r>
            <w:proofErr w:type="spellEnd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A90CB5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sore</w:t>
            </w:r>
          </w:p>
        </w:tc>
        <w:tc>
          <w:tcPr>
            <w:tcW w:w="4428" w:type="dxa"/>
          </w:tcPr>
          <w:p w:rsidR="00607604" w:rsidRPr="0040737A" w:rsidRDefault="00A90CB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قرحة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A90CB5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syndrome</w:t>
            </w:r>
          </w:p>
        </w:tc>
        <w:tc>
          <w:tcPr>
            <w:tcW w:w="4428" w:type="dxa"/>
          </w:tcPr>
          <w:p w:rsidR="00607604" w:rsidRPr="0040737A" w:rsidRDefault="00A90CB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متلازمة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0A1B37" w:rsidP="000A1B3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success</w:t>
            </w:r>
          </w:p>
        </w:tc>
        <w:tc>
          <w:tcPr>
            <w:tcW w:w="4428" w:type="dxa"/>
          </w:tcPr>
          <w:p w:rsidR="00607604" w:rsidRPr="0040737A" w:rsidRDefault="000A1B3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نجاح 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0A1B3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beauty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0A1B3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beautification</w:t>
            </w:r>
          </w:p>
        </w:tc>
        <w:tc>
          <w:tcPr>
            <w:tcW w:w="4428" w:type="dxa"/>
          </w:tcPr>
          <w:p w:rsidR="000A1B37" w:rsidRPr="0040737A" w:rsidRDefault="000A1B3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تجميل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0A1B3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creation</w:t>
            </w:r>
          </w:p>
        </w:tc>
        <w:tc>
          <w:tcPr>
            <w:tcW w:w="4428" w:type="dxa"/>
          </w:tcPr>
          <w:p w:rsidR="000A1B37" w:rsidRPr="0040737A" w:rsidRDefault="000A1B3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خلق 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0A1B3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crowd</w:t>
            </w:r>
          </w:p>
        </w:tc>
        <w:tc>
          <w:tcPr>
            <w:tcW w:w="4428" w:type="dxa"/>
          </w:tcPr>
          <w:p w:rsidR="000A1B37" w:rsidRPr="0040737A" w:rsidRDefault="000A1B3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0A1B37" w:rsidP="000A1B3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difference</w:t>
            </w:r>
          </w:p>
        </w:tc>
        <w:tc>
          <w:tcPr>
            <w:tcW w:w="4428" w:type="dxa"/>
          </w:tcPr>
          <w:p w:rsidR="000A1B37" w:rsidRPr="0040737A" w:rsidRDefault="000A1B3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اختلاف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0A1B3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efficiency</w:t>
            </w:r>
          </w:p>
        </w:tc>
        <w:tc>
          <w:tcPr>
            <w:tcW w:w="4428" w:type="dxa"/>
          </w:tcPr>
          <w:p w:rsidR="000A1B37" w:rsidRPr="0040737A" w:rsidRDefault="000A1B3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كفاءة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0A1B3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pollution pollutant</w:t>
            </w:r>
          </w:p>
        </w:tc>
        <w:tc>
          <w:tcPr>
            <w:tcW w:w="4428" w:type="dxa"/>
          </w:tcPr>
          <w:p w:rsidR="000A1B37" w:rsidRPr="0040737A" w:rsidRDefault="000A1B3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تلوث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0A1B37" w:rsidP="000A1B37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3A5BF3">
              <w:rPr>
                <w:b/>
                <w:bCs/>
                <w:sz w:val="24"/>
                <w:szCs w:val="24"/>
              </w:rPr>
              <w:t>safty</w:t>
            </w:r>
            <w:proofErr w:type="spellEnd"/>
          </w:p>
        </w:tc>
        <w:tc>
          <w:tcPr>
            <w:tcW w:w="4428" w:type="dxa"/>
          </w:tcPr>
          <w:p w:rsidR="000A1B37" w:rsidRPr="0040737A" w:rsidRDefault="009848C8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سلامة 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Capacity</w:t>
            </w:r>
          </w:p>
        </w:tc>
        <w:tc>
          <w:tcPr>
            <w:tcW w:w="4428" w:type="dxa"/>
          </w:tcPr>
          <w:p w:rsidR="000A1B37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سعة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2A069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Character 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شخص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Collateral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تامين 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Eradication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القضاء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Fund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الصندوق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Grants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منح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Literacy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معرفة القراءة والكتابة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Micro lending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اقراض</w:t>
            </w:r>
            <w:proofErr w:type="spellEnd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 صغير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3A4B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poverty</w:t>
            </w:r>
          </w:p>
        </w:tc>
        <w:tc>
          <w:tcPr>
            <w:tcW w:w="4428" w:type="dxa"/>
          </w:tcPr>
          <w:p w:rsidR="003A4B79" w:rsidRPr="0040737A" w:rsidRDefault="002A069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فاقة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3A4B79" w:rsidP="002A0694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requirements </w:t>
            </w:r>
          </w:p>
        </w:tc>
        <w:tc>
          <w:tcPr>
            <w:tcW w:w="4428" w:type="dxa"/>
          </w:tcPr>
          <w:p w:rsidR="003A4B79" w:rsidRPr="0040737A" w:rsidRDefault="003A4B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متطلبات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2A0694" w:rsidP="005C41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Subsidiary</w:t>
            </w:r>
          </w:p>
        </w:tc>
        <w:tc>
          <w:tcPr>
            <w:tcW w:w="4428" w:type="dxa"/>
          </w:tcPr>
          <w:p w:rsidR="003A4B79" w:rsidRPr="0040737A" w:rsidRDefault="009743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فرعي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974379" w:rsidP="00974379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Elimination</w:t>
            </w:r>
          </w:p>
        </w:tc>
        <w:tc>
          <w:tcPr>
            <w:tcW w:w="4428" w:type="dxa"/>
          </w:tcPr>
          <w:p w:rsidR="003A4B79" w:rsidRPr="0040737A" w:rsidRDefault="00974379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ازالة</w:t>
            </w:r>
            <w:proofErr w:type="spellEnd"/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lastRenderedPageBreak/>
              <w:t>Spender</w:t>
            </w:r>
          </w:p>
        </w:tc>
        <w:tc>
          <w:tcPr>
            <w:tcW w:w="4428" w:type="dxa"/>
          </w:tcPr>
          <w:p w:rsidR="003A4B79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منفق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Marketer </w:t>
            </w:r>
          </w:p>
        </w:tc>
        <w:tc>
          <w:tcPr>
            <w:tcW w:w="4428" w:type="dxa"/>
          </w:tcPr>
          <w:p w:rsidR="003A4B79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مسوق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Psychologist</w:t>
            </w:r>
          </w:p>
        </w:tc>
        <w:tc>
          <w:tcPr>
            <w:tcW w:w="4428" w:type="dxa"/>
          </w:tcPr>
          <w:p w:rsidR="003A4B79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نفساني</w:t>
            </w:r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515DF6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color w:val="1F497D" w:themeColor="text2"/>
                <w:sz w:val="24"/>
                <w:szCs w:val="24"/>
              </w:rPr>
              <w:t>Influence</w:t>
            </w:r>
          </w:p>
        </w:tc>
        <w:tc>
          <w:tcPr>
            <w:tcW w:w="4428" w:type="dxa"/>
          </w:tcPr>
          <w:p w:rsidR="003A4B79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تاثير</w:t>
            </w:r>
            <w:proofErr w:type="spellEnd"/>
          </w:p>
        </w:tc>
      </w:tr>
      <w:tr w:rsidR="003A4B79" w:rsidRPr="003A5BF3" w:rsidTr="003A4B79">
        <w:tc>
          <w:tcPr>
            <w:tcW w:w="4428" w:type="dxa"/>
          </w:tcPr>
          <w:p w:rsidR="003A4B79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Compulsion</w:t>
            </w:r>
          </w:p>
        </w:tc>
        <w:tc>
          <w:tcPr>
            <w:tcW w:w="4428" w:type="dxa"/>
          </w:tcPr>
          <w:p w:rsidR="003A4B79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الزام</w:t>
            </w:r>
            <w:proofErr w:type="spellEnd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 </w:t>
            </w:r>
          </w:p>
        </w:tc>
      </w:tr>
      <w:tr w:rsidR="00515DF6" w:rsidRPr="003A5BF3" w:rsidTr="00515DF6">
        <w:tc>
          <w:tcPr>
            <w:tcW w:w="4428" w:type="dxa"/>
          </w:tcPr>
          <w:p w:rsidR="00515DF6" w:rsidRPr="003A5BF3" w:rsidRDefault="00515DF6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Violence </w:t>
            </w:r>
          </w:p>
        </w:tc>
        <w:tc>
          <w:tcPr>
            <w:tcW w:w="4428" w:type="dxa"/>
          </w:tcPr>
          <w:p w:rsidR="00515DF6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عنف</w:t>
            </w:r>
          </w:p>
        </w:tc>
      </w:tr>
      <w:tr w:rsidR="00515DF6" w:rsidRPr="003A5BF3" w:rsidTr="00515DF6">
        <w:tc>
          <w:tcPr>
            <w:tcW w:w="4428" w:type="dxa"/>
          </w:tcPr>
          <w:p w:rsidR="00515DF6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Pressure</w:t>
            </w:r>
          </w:p>
        </w:tc>
        <w:tc>
          <w:tcPr>
            <w:tcW w:w="4428" w:type="dxa"/>
          </w:tcPr>
          <w:p w:rsidR="00515DF6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ضغط </w:t>
            </w:r>
          </w:p>
        </w:tc>
      </w:tr>
      <w:tr w:rsidR="00515DF6" w:rsidRPr="003A5BF3" w:rsidTr="00515DF6">
        <w:tc>
          <w:tcPr>
            <w:tcW w:w="4428" w:type="dxa"/>
          </w:tcPr>
          <w:p w:rsidR="00515DF6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Society</w:t>
            </w:r>
          </w:p>
        </w:tc>
        <w:tc>
          <w:tcPr>
            <w:tcW w:w="4428" w:type="dxa"/>
          </w:tcPr>
          <w:p w:rsidR="00515DF6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مجتمع </w:t>
            </w:r>
          </w:p>
        </w:tc>
      </w:tr>
      <w:tr w:rsidR="00515DF6" w:rsidRPr="003A5BF3" w:rsidTr="00515DF6">
        <w:tc>
          <w:tcPr>
            <w:tcW w:w="4428" w:type="dxa"/>
          </w:tcPr>
          <w:p w:rsidR="00515DF6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Addition</w:t>
            </w:r>
          </w:p>
        </w:tc>
        <w:tc>
          <w:tcPr>
            <w:tcW w:w="4428" w:type="dxa"/>
          </w:tcPr>
          <w:p w:rsidR="00515DF6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اضافة</w:t>
            </w:r>
            <w:proofErr w:type="spellEnd"/>
          </w:p>
        </w:tc>
      </w:tr>
      <w:tr w:rsidR="00515DF6" w:rsidRPr="003A5BF3" w:rsidTr="00515DF6">
        <w:tc>
          <w:tcPr>
            <w:tcW w:w="4428" w:type="dxa"/>
          </w:tcPr>
          <w:p w:rsidR="00515DF6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Pleasure</w:t>
            </w:r>
          </w:p>
        </w:tc>
        <w:tc>
          <w:tcPr>
            <w:tcW w:w="4428" w:type="dxa"/>
          </w:tcPr>
          <w:p w:rsidR="00515DF6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سرور </w:t>
            </w:r>
          </w:p>
        </w:tc>
      </w:tr>
      <w:tr w:rsidR="00515DF6" w:rsidRPr="003A5BF3" w:rsidTr="00515DF6">
        <w:tc>
          <w:tcPr>
            <w:tcW w:w="4428" w:type="dxa"/>
          </w:tcPr>
          <w:p w:rsidR="00515DF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Failure</w:t>
            </w:r>
          </w:p>
        </w:tc>
        <w:tc>
          <w:tcPr>
            <w:tcW w:w="4428" w:type="dxa"/>
          </w:tcPr>
          <w:p w:rsidR="00515DF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فشل</w:t>
            </w:r>
          </w:p>
        </w:tc>
      </w:tr>
      <w:tr w:rsidR="00515DF6" w:rsidRPr="003A5BF3" w:rsidTr="00515DF6">
        <w:tc>
          <w:tcPr>
            <w:tcW w:w="4428" w:type="dxa"/>
          </w:tcPr>
          <w:p w:rsidR="00515DF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Consumer</w:t>
            </w:r>
          </w:p>
        </w:tc>
        <w:tc>
          <w:tcPr>
            <w:tcW w:w="4428" w:type="dxa"/>
          </w:tcPr>
          <w:p w:rsidR="00515DF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مستهلك</w:t>
            </w:r>
          </w:p>
        </w:tc>
      </w:tr>
      <w:tr w:rsidR="00515DF6" w:rsidRPr="003A5BF3" w:rsidTr="00515DF6">
        <w:tc>
          <w:tcPr>
            <w:tcW w:w="4428" w:type="dxa"/>
          </w:tcPr>
          <w:p w:rsidR="00515DF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Culture</w:t>
            </w:r>
          </w:p>
        </w:tc>
        <w:tc>
          <w:tcPr>
            <w:tcW w:w="4428" w:type="dxa"/>
          </w:tcPr>
          <w:p w:rsidR="00515DF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ثقافة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BE2C80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Cell phone 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Construction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بناء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Globalization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عولمة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Job security 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امن وظيفي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Livelihood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اعالة</w:t>
            </w:r>
            <w:proofErr w:type="spellEnd"/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tabs>
                <w:tab w:val="left" w:pos="279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Outsourcing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Posts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مناصب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Self-confidence 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ثقة بالنفس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Stress 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توتر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3A5BF3">
              <w:rPr>
                <w:b/>
                <w:bCs/>
                <w:sz w:val="24"/>
                <w:szCs w:val="24"/>
              </w:rPr>
              <w:t>Workaholism</w:t>
            </w:r>
            <w:proofErr w:type="spellEnd"/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ادمان</w:t>
            </w:r>
            <w:proofErr w:type="spellEnd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 العمل 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Workforce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القوى العاملة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F23A61" w:rsidP="00F23A6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choice</w:t>
            </w:r>
          </w:p>
        </w:tc>
        <w:tc>
          <w:tcPr>
            <w:tcW w:w="4428" w:type="dxa"/>
          </w:tcPr>
          <w:p w:rsidR="002C4AE6" w:rsidRPr="0040737A" w:rsidRDefault="00F23A61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خيار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F23A61" w:rsidP="00F23A6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varies</w:t>
            </w:r>
          </w:p>
        </w:tc>
        <w:tc>
          <w:tcPr>
            <w:tcW w:w="4428" w:type="dxa"/>
          </w:tcPr>
          <w:p w:rsidR="002C4AE6" w:rsidRPr="0040737A" w:rsidRDefault="00F23A61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تفاوت 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075817" w:rsidP="0007581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Employment</w:t>
            </w:r>
          </w:p>
        </w:tc>
        <w:tc>
          <w:tcPr>
            <w:tcW w:w="4428" w:type="dxa"/>
          </w:tcPr>
          <w:p w:rsidR="002C4AE6" w:rsidRPr="0040737A" w:rsidRDefault="0007581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توظيف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075817" w:rsidP="0007581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counseling</w:t>
            </w:r>
            <w:r w:rsidRPr="003A5BF3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428" w:type="dxa"/>
          </w:tcPr>
          <w:p w:rsidR="002C4AE6" w:rsidRPr="0040737A" w:rsidRDefault="0007581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استشارة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competitive</w:t>
            </w:r>
          </w:p>
        </w:tc>
        <w:tc>
          <w:tcPr>
            <w:tcW w:w="4428" w:type="dxa"/>
          </w:tcPr>
          <w:p w:rsidR="002C4AE6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تنافس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essence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جوهر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fad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بدعة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lifestyle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نمط حياة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profit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ربح 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trend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اتجاه - نزعة 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experience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combination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مجموعة 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driving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قيادة 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corners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root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key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climate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مناخ 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طريق 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lastRenderedPageBreak/>
              <w:t>gap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فجوة 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goods</w:t>
            </w:r>
          </w:p>
        </w:tc>
        <w:tc>
          <w:tcPr>
            <w:tcW w:w="4428" w:type="dxa"/>
          </w:tcPr>
          <w:p w:rsidR="00B51C7E" w:rsidRPr="0040737A" w:rsidRDefault="009F0C1B" w:rsidP="00D7544F">
            <w:pPr>
              <w:tabs>
                <w:tab w:val="left" w:pos="1440"/>
              </w:tabs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سلع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fuel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وقود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harbor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ميناء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benefits</w:t>
            </w:r>
          </w:p>
        </w:tc>
        <w:tc>
          <w:tcPr>
            <w:tcW w:w="4428" w:type="dxa"/>
          </w:tcPr>
          <w:p w:rsidR="009F0C1B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منافع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pure</w:t>
            </w:r>
          </w:p>
        </w:tc>
        <w:tc>
          <w:tcPr>
            <w:tcW w:w="4428" w:type="dxa"/>
          </w:tcPr>
          <w:p w:rsidR="009F0C1B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صافي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846AD1" w:rsidP="00846AD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nutrients  </w:t>
            </w:r>
          </w:p>
        </w:tc>
        <w:tc>
          <w:tcPr>
            <w:tcW w:w="4428" w:type="dxa"/>
          </w:tcPr>
          <w:p w:rsidR="009F0C1B" w:rsidRPr="0040737A" w:rsidRDefault="00846AD1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مغذيات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846AD1" w:rsidP="00846AD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obstacles </w:t>
            </w:r>
            <w:r w:rsidRPr="003A5BF3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r w:rsidRPr="003A5BF3">
              <w:rPr>
                <w:b/>
                <w:bCs/>
                <w:sz w:val="24"/>
                <w:szCs w:val="24"/>
              </w:rPr>
              <w:t xml:space="preserve"> hindrances</w:t>
            </w:r>
          </w:p>
        </w:tc>
        <w:tc>
          <w:tcPr>
            <w:tcW w:w="4428" w:type="dxa"/>
          </w:tcPr>
          <w:p w:rsidR="009F0C1B" w:rsidRPr="0040737A" w:rsidRDefault="00846AD1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عقبات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846AD1" w:rsidP="00846AD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Areas                  </w:t>
            </w:r>
          </w:p>
        </w:tc>
        <w:tc>
          <w:tcPr>
            <w:tcW w:w="4428" w:type="dxa"/>
          </w:tcPr>
          <w:p w:rsidR="009F0C1B" w:rsidRPr="0040737A" w:rsidRDefault="00846AD1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مناطق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846AD1" w:rsidP="00846AD1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detective            </w:t>
            </w:r>
          </w:p>
        </w:tc>
        <w:tc>
          <w:tcPr>
            <w:tcW w:w="4428" w:type="dxa"/>
          </w:tcPr>
          <w:p w:rsidR="009F0C1B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306F76" w:rsidP="00306F7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interest       </w:t>
            </w:r>
          </w:p>
        </w:tc>
        <w:tc>
          <w:tcPr>
            <w:tcW w:w="4428" w:type="dxa"/>
          </w:tcPr>
          <w:p w:rsidR="009F0C1B" w:rsidRPr="0040737A" w:rsidRDefault="00306F76" w:rsidP="00306F76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>Concern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6B71AD" w:rsidP="006B71AD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gestures</w:t>
            </w:r>
          </w:p>
        </w:tc>
        <w:tc>
          <w:tcPr>
            <w:tcW w:w="4428" w:type="dxa"/>
          </w:tcPr>
          <w:p w:rsidR="009F0C1B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تلميح 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81427D" w:rsidP="0081427D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Creatures</w:t>
            </w:r>
          </w:p>
        </w:tc>
        <w:tc>
          <w:tcPr>
            <w:tcW w:w="4428" w:type="dxa"/>
          </w:tcPr>
          <w:p w:rsidR="009F0C1B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مخلوقات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81427D" w:rsidP="0081427D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3A5BF3">
              <w:rPr>
                <w:b/>
                <w:bCs/>
                <w:color w:val="4F81BD" w:themeColor="accent1"/>
                <w:sz w:val="24"/>
                <w:szCs w:val="24"/>
              </w:rPr>
              <w:t>Echo</w:t>
            </w:r>
          </w:p>
        </w:tc>
        <w:tc>
          <w:tcPr>
            <w:tcW w:w="4428" w:type="dxa"/>
          </w:tcPr>
          <w:p w:rsidR="009F0C1B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صدى 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81427D" w:rsidP="0081427D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3A5BF3">
              <w:rPr>
                <w:b/>
                <w:bCs/>
                <w:color w:val="4F81BD" w:themeColor="accent1"/>
                <w:sz w:val="24"/>
                <w:szCs w:val="24"/>
              </w:rPr>
              <w:t>Claim</w:t>
            </w:r>
            <w:r w:rsidRPr="003A5BF3">
              <w:rPr>
                <w:rFonts w:ascii="Calibri" w:eastAsia="Calibri" w:hAnsi="Calibri" w:cs="Arial"/>
                <w:b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3A5BF3">
              <w:rPr>
                <w:rFonts w:ascii="Calibri" w:eastAsia="Calibri" w:hAnsi="Calibri" w:cs="Arial" w:hint="cs"/>
                <w:b/>
                <w:bCs/>
                <w:color w:val="000000"/>
                <w:kern w:val="24"/>
                <w:sz w:val="24"/>
                <w:szCs w:val="24"/>
                <w:rtl/>
              </w:rPr>
              <w:t>-</w:t>
            </w:r>
            <w:r w:rsidRPr="003A5BF3">
              <w:rPr>
                <w:b/>
                <w:bCs/>
                <w:color w:val="4F81BD" w:themeColor="accent1"/>
                <w:sz w:val="24"/>
                <w:szCs w:val="24"/>
              </w:rPr>
              <w:t xml:space="preserve">demand/ advocate </w:t>
            </w:r>
            <w:r w:rsidRPr="003A5BF3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-</w:t>
            </w:r>
          </w:p>
        </w:tc>
        <w:tc>
          <w:tcPr>
            <w:tcW w:w="4428" w:type="dxa"/>
          </w:tcPr>
          <w:p w:rsidR="009F0C1B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ادعاء</w:t>
            </w:r>
          </w:p>
        </w:tc>
      </w:tr>
      <w:tr w:rsidR="009F0C1B" w:rsidRPr="003A5BF3" w:rsidTr="009F0C1B">
        <w:tc>
          <w:tcPr>
            <w:tcW w:w="4428" w:type="dxa"/>
          </w:tcPr>
          <w:p w:rsidR="009F0C1B" w:rsidRPr="003A5BF3" w:rsidRDefault="0081427D" w:rsidP="0081427D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4428" w:type="dxa"/>
          </w:tcPr>
          <w:p w:rsidR="009F0C1B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نوع 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81427D" w:rsidP="0081427D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Coin</w:t>
            </w:r>
          </w:p>
        </w:tc>
        <w:tc>
          <w:tcPr>
            <w:tcW w:w="4428" w:type="dxa"/>
          </w:tcPr>
          <w:p w:rsidR="0081427D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عملة معدنية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81427D" w:rsidP="0081427D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3A5BF3">
              <w:rPr>
                <w:b/>
                <w:bCs/>
                <w:color w:val="4F81BD" w:themeColor="accent1"/>
                <w:sz w:val="24"/>
                <w:szCs w:val="24"/>
              </w:rPr>
              <w:t>focus</w:t>
            </w:r>
          </w:p>
        </w:tc>
        <w:tc>
          <w:tcPr>
            <w:tcW w:w="4428" w:type="dxa"/>
          </w:tcPr>
          <w:p w:rsidR="0081427D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ركز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81427D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Capacity </w:t>
            </w:r>
          </w:p>
        </w:tc>
        <w:tc>
          <w:tcPr>
            <w:tcW w:w="4428" w:type="dxa"/>
          </w:tcPr>
          <w:p w:rsidR="0081427D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سعة 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63347C" w:rsidP="0063347C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toxins</w:t>
            </w:r>
          </w:p>
        </w:tc>
        <w:tc>
          <w:tcPr>
            <w:tcW w:w="4428" w:type="dxa"/>
          </w:tcPr>
          <w:p w:rsidR="0081427D" w:rsidRPr="0040737A" w:rsidRDefault="0063347C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سموم 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63347C" w:rsidP="0063347C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intelligent  </w:t>
            </w:r>
          </w:p>
        </w:tc>
        <w:tc>
          <w:tcPr>
            <w:tcW w:w="4428" w:type="dxa"/>
          </w:tcPr>
          <w:p w:rsidR="0081427D" w:rsidRPr="0040737A" w:rsidRDefault="0063347C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ذكي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63347C" w:rsidP="0063347C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intelligence                                                   </w:t>
            </w:r>
          </w:p>
        </w:tc>
        <w:tc>
          <w:tcPr>
            <w:tcW w:w="4428" w:type="dxa"/>
          </w:tcPr>
          <w:p w:rsidR="0081427D" w:rsidRPr="0040737A" w:rsidRDefault="0063347C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استخبارات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63347C" w:rsidP="00F9169A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Merchant</w:t>
            </w:r>
            <w:r w:rsidR="00F9169A" w:rsidRPr="003A5BF3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r w:rsidR="00F9169A" w:rsidRPr="003A5BF3">
              <w:rPr>
                <w:b/>
                <w:bCs/>
                <w:sz w:val="24"/>
                <w:szCs w:val="24"/>
              </w:rPr>
              <w:t>tradesman</w:t>
            </w:r>
          </w:p>
        </w:tc>
        <w:tc>
          <w:tcPr>
            <w:tcW w:w="4428" w:type="dxa"/>
          </w:tcPr>
          <w:p w:rsidR="0081427D" w:rsidRPr="0040737A" w:rsidRDefault="0063347C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تاجر 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F9169A" w:rsidP="00F9169A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Route</w:t>
            </w:r>
          </w:p>
        </w:tc>
        <w:tc>
          <w:tcPr>
            <w:tcW w:w="4428" w:type="dxa"/>
          </w:tcPr>
          <w:p w:rsidR="0081427D" w:rsidRPr="0040737A" w:rsidRDefault="00F9169A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طريق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F9169A" w:rsidP="00F9169A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Region</w:t>
            </w:r>
          </w:p>
        </w:tc>
        <w:tc>
          <w:tcPr>
            <w:tcW w:w="4428" w:type="dxa"/>
          </w:tcPr>
          <w:p w:rsidR="0081427D" w:rsidRPr="0040737A" w:rsidRDefault="00F9169A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المنطقة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FC581C" w:rsidP="00FC581C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friendship</w:t>
            </w:r>
          </w:p>
        </w:tc>
        <w:tc>
          <w:tcPr>
            <w:tcW w:w="4428" w:type="dxa"/>
          </w:tcPr>
          <w:p w:rsidR="0081427D" w:rsidRPr="0040737A" w:rsidRDefault="00921C4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صداقة </w:t>
            </w:r>
          </w:p>
        </w:tc>
      </w:tr>
      <w:tr w:rsidR="0081427D" w:rsidRPr="003A5BF3" w:rsidTr="0081427D">
        <w:tc>
          <w:tcPr>
            <w:tcW w:w="4428" w:type="dxa"/>
          </w:tcPr>
          <w:p w:rsidR="0081427D" w:rsidRPr="003A5BF3" w:rsidRDefault="00921C46" w:rsidP="00921C4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actress</w:t>
            </w:r>
          </w:p>
        </w:tc>
        <w:tc>
          <w:tcPr>
            <w:tcW w:w="4428" w:type="dxa"/>
          </w:tcPr>
          <w:p w:rsidR="0081427D" w:rsidRPr="0040737A" w:rsidRDefault="00921C4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ممثلة </w:t>
            </w:r>
          </w:p>
        </w:tc>
      </w:tr>
      <w:tr w:rsidR="00921C46" w:rsidRPr="003A5BF3" w:rsidTr="00921C46">
        <w:tc>
          <w:tcPr>
            <w:tcW w:w="4428" w:type="dxa"/>
          </w:tcPr>
          <w:p w:rsidR="00921C46" w:rsidRPr="003A5BF3" w:rsidRDefault="00921C46" w:rsidP="00921C4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patriotism</w:t>
            </w:r>
          </w:p>
        </w:tc>
        <w:tc>
          <w:tcPr>
            <w:tcW w:w="4428" w:type="dxa"/>
          </w:tcPr>
          <w:p w:rsidR="00921C46" w:rsidRPr="0040737A" w:rsidRDefault="00921C4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وطنية</w:t>
            </w:r>
          </w:p>
        </w:tc>
      </w:tr>
      <w:tr w:rsidR="00921C46" w:rsidRPr="003A5BF3" w:rsidTr="00921C46">
        <w:tc>
          <w:tcPr>
            <w:tcW w:w="4428" w:type="dxa"/>
          </w:tcPr>
          <w:p w:rsidR="00921C46" w:rsidRPr="003A5BF3" w:rsidRDefault="00921C46" w:rsidP="00921C4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simplicity</w:t>
            </w:r>
          </w:p>
        </w:tc>
        <w:tc>
          <w:tcPr>
            <w:tcW w:w="4428" w:type="dxa"/>
          </w:tcPr>
          <w:p w:rsidR="00921C46" w:rsidRPr="0040737A" w:rsidRDefault="00921C4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بساطة</w:t>
            </w:r>
          </w:p>
        </w:tc>
      </w:tr>
      <w:tr w:rsidR="00921C46" w:rsidRPr="003A5BF3" w:rsidTr="00921C46">
        <w:tc>
          <w:tcPr>
            <w:tcW w:w="4428" w:type="dxa"/>
          </w:tcPr>
          <w:p w:rsidR="00921C46" w:rsidRPr="003A5BF3" w:rsidRDefault="00921C46" w:rsidP="00921C4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hostess</w:t>
            </w:r>
          </w:p>
        </w:tc>
        <w:tc>
          <w:tcPr>
            <w:tcW w:w="4428" w:type="dxa"/>
          </w:tcPr>
          <w:p w:rsidR="00921C46" w:rsidRPr="0040737A" w:rsidRDefault="008544D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مضيفة</w:t>
            </w:r>
          </w:p>
        </w:tc>
      </w:tr>
      <w:tr w:rsidR="00921C46" w:rsidRPr="003A5BF3" w:rsidTr="00921C46">
        <w:tc>
          <w:tcPr>
            <w:tcW w:w="4428" w:type="dxa"/>
          </w:tcPr>
          <w:p w:rsidR="00921C46" w:rsidRPr="003A5BF3" w:rsidRDefault="008544D7" w:rsidP="008544D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organization</w:t>
            </w:r>
          </w:p>
        </w:tc>
        <w:tc>
          <w:tcPr>
            <w:tcW w:w="4428" w:type="dxa"/>
          </w:tcPr>
          <w:p w:rsidR="00921C46" w:rsidRPr="003A5BF3" w:rsidRDefault="00921C46" w:rsidP="001B0CE7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1B0CE7" w:rsidRPr="003A5BF3" w:rsidRDefault="001B0CE7" w:rsidP="001B0CE7">
      <w:pPr>
        <w:jc w:val="center"/>
        <w:rPr>
          <w:b/>
          <w:bCs/>
          <w:sz w:val="24"/>
          <w:szCs w:val="24"/>
        </w:rPr>
      </w:pPr>
    </w:p>
    <w:p w:rsidR="001B0CE7" w:rsidRPr="003A5BF3" w:rsidRDefault="001B0CE7" w:rsidP="001B0CE7">
      <w:pPr>
        <w:jc w:val="center"/>
        <w:rPr>
          <w:b/>
          <w:bCs/>
          <w:sz w:val="24"/>
          <w:szCs w:val="24"/>
        </w:rPr>
      </w:pPr>
    </w:p>
    <w:p w:rsidR="001B0CE7" w:rsidRPr="003A5BF3" w:rsidRDefault="001B0CE7" w:rsidP="001B0CE7">
      <w:pPr>
        <w:jc w:val="center"/>
        <w:rPr>
          <w:b/>
          <w:bCs/>
          <w:sz w:val="24"/>
          <w:szCs w:val="24"/>
        </w:rPr>
      </w:pPr>
      <w:proofErr w:type="spellStart"/>
      <w:r w:rsidRPr="003A5BF3">
        <w:rPr>
          <w:b/>
          <w:bCs/>
          <w:sz w:val="24"/>
          <w:szCs w:val="24"/>
        </w:rPr>
        <w:t>Adj</w:t>
      </w:r>
      <w:proofErr w:type="spellEnd"/>
    </w:p>
    <w:tbl>
      <w:tblPr>
        <w:tblStyle w:val="TableGrid"/>
        <w:tblW w:w="0" w:type="auto"/>
        <w:tblLook w:val="04A0"/>
      </w:tblPr>
      <w:tblGrid>
        <w:gridCol w:w="4428"/>
        <w:gridCol w:w="4428"/>
      </w:tblGrid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Compulsory</w:t>
            </w:r>
            <w:r w:rsidR="00515DF6" w:rsidRPr="003A5BF3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r w:rsidR="00515DF6" w:rsidRPr="003A5BF3">
              <w:rPr>
                <w:b/>
                <w:bCs/>
                <w:sz w:val="24"/>
                <w:szCs w:val="24"/>
              </w:rPr>
              <w:t xml:space="preserve"> Compulsive</w:t>
            </w:r>
          </w:p>
        </w:tc>
        <w:tc>
          <w:tcPr>
            <w:tcW w:w="4428" w:type="dxa"/>
          </w:tcPr>
          <w:p w:rsidR="001B0CE7" w:rsidRPr="0040737A" w:rsidRDefault="001B0CE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الزامي</w:t>
            </w:r>
            <w:proofErr w:type="spellEnd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Native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اصلي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Primary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 xml:space="preserve">انتخابات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Indigenous</w:t>
            </w:r>
          </w:p>
        </w:tc>
        <w:tc>
          <w:tcPr>
            <w:tcW w:w="4428" w:type="dxa"/>
          </w:tcPr>
          <w:p w:rsidR="001B0CE7" w:rsidRPr="0040737A" w:rsidRDefault="001B0CE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اصلي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Entire</w:t>
            </w:r>
            <w:r w:rsidRPr="003A5BF3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428" w:type="dxa"/>
          </w:tcPr>
          <w:p w:rsidR="001B0CE7" w:rsidRPr="0040737A" w:rsidRDefault="001B0CE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كامل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Secondary</w:t>
            </w:r>
          </w:p>
        </w:tc>
        <w:tc>
          <w:tcPr>
            <w:tcW w:w="4428" w:type="dxa"/>
          </w:tcPr>
          <w:p w:rsidR="001B0CE7" w:rsidRPr="0040737A" w:rsidRDefault="001B0CE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ثانوي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lastRenderedPageBreak/>
              <w:t>Identical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مماثل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Isolated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معزول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Rural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ريفي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Universal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>عالمي</w:t>
            </w:r>
            <w:r w:rsidRPr="0040737A">
              <w:rPr>
                <w:b/>
                <w:bCs/>
                <w:color w:val="4F81BD" w:themeColor="accent1"/>
                <w:sz w:val="24"/>
                <w:szCs w:val="24"/>
              </w:rPr>
              <w:t xml:space="preserve">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1B0CE7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Vocational</w:t>
            </w:r>
          </w:p>
        </w:tc>
        <w:tc>
          <w:tcPr>
            <w:tcW w:w="4428" w:type="dxa"/>
          </w:tcPr>
          <w:p w:rsidR="001B0CE7" w:rsidRPr="0040737A" w:rsidRDefault="001B0CE7" w:rsidP="00D7544F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b/>
                <w:bCs/>
                <w:color w:val="4F81BD" w:themeColor="accent1"/>
                <w:sz w:val="24"/>
                <w:szCs w:val="24"/>
                <w:rtl/>
              </w:rPr>
              <w:t xml:space="preserve">مهني 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D11B8A" w:rsidP="00D11B8A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egalitarian</w:t>
            </w:r>
          </w:p>
        </w:tc>
        <w:tc>
          <w:tcPr>
            <w:tcW w:w="4428" w:type="dxa"/>
          </w:tcPr>
          <w:p w:rsidR="001B0CE7" w:rsidRPr="0040737A" w:rsidRDefault="00D11B8A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عادل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362185" w:rsidP="00D7544F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3A5BF3">
              <w:rPr>
                <w:b/>
                <w:bCs/>
                <w:color w:val="FF0000"/>
                <w:sz w:val="24"/>
                <w:szCs w:val="24"/>
              </w:rPr>
              <w:t>nontraditional</w:t>
            </w:r>
            <w:r w:rsidRPr="003A5BF3">
              <w:rPr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428" w:type="dxa"/>
          </w:tcPr>
          <w:p w:rsidR="001B0CE7" w:rsidRPr="0040737A" w:rsidRDefault="0036218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غير تقليدي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362185" w:rsidP="00362185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3A5BF3">
              <w:rPr>
                <w:b/>
                <w:bCs/>
                <w:color w:val="FF0000"/>
                <w:sz w:val="24"/>
                <w:szCs w:val="24"/>
              </w:rPr>
              <w:t>individualism</w:t>
            </w:r>
          </w:p>
        </w:tc>
        <w:tc>
          <w:tcPr>
            <w:tcW w:w="4428" w:type="dxa"/>
          </w:tcPr>
          <w:p w:rsidR="001B0CE7" w:rsidRPr="0040737A" w:rsidRDefault="0036218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فردية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607604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Affluent</w:t>
            </w:r>
          </w:p>
        </w:tc>
        <w:tc>
          <w:tcPr>
            <w:tcW w:w="4428" w:type="dxa"/>
          </w:tcPr>
          <w:p w:rsidR="001B0CE7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ثراء</w:t>
            </w:r>
          </w:p>
        </w:tc>
      </w:tr>
      <w:tr w:rsidR="001B0CE7" w:rsidRPr="003A5BF3" w:rsidTr="001B0CE7">
        <w:tc>
          <w:tcPr>
            <w:tcW w:w="4428" w:type="dxa"/>
          </w:tcPr>
          <w:p w:rsidR="001B0CE7" w:rsidRPr="003A5BF3" w:rsidRDefault="00607604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creative </w:t>
            </w:r>
          </w:p>
        </w:tc>
        <w:tc>
          <w:tcPr>
            <w:tcW w:w="4428" w:type="dxa"/>
          </w:tcPr>
          <w:p w:rsidR="001B0CE7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ابداعي</w:t>
            </w:r>
            <w:proofErr w:type="spellEnd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 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0A1B37" w:rsidP="000A1B3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successful</w:t>
            </w:r>
          </w:p>
        </w:tc>
        <w:tc>
          <w:tcPr>
            <w:tcW w:w="4428" w:type="dxa"/>
          </w:tcPr>
          <w:p w:rsidR="000A1B37" w:rsidRPr="0040737A" w:rsidRDefault="000A1B3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نجاح 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9848C8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worse</w:t>
            </w:r>
          </w:p>
        </w:tc>
        <w:tc>
          <w:tcPr>
            <w:tcW w:w="4428" w:type="dxa"/>
          </w:tcPr>
          <w:p w:rsidR="000A1B37" w:rsidRPr="0040737A" w:rsidRDefault="009848C8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اسوأ</w:t>
            </w:r>
            <w:proofErr w:type="spellEnd"/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9848C8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beautiful</w:t>
            </w:r>
          </w:p>
        </w:tc>
        <w:tc>
          <w:tcPr>
            <w:tcW w:w="4428" w:type="dxa"/>
          </w:tcPr>
          <w:p w:rsidR="000A1B37" w:rsidRPr="0040737A" w:rsidRDefault="000A1B3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9848C8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solvable</w:t>
            </w:r>
          </w:p>
        </w:tc>
        <w:tc>
          <w:tcPr>
            <w:tcW w:w="4428" w:type="dxa"/>
          </w:tcPr>
          <w:p w:rsidR="000A1B37" w:rsidRPr="0040737A" w:rsidRDefault="009848C8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محلول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9848C8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predictable</w:t>
            </w:r>
          </w:p>
        </w:tc>
        <w:tc>
          <w:tcPr>
            <w:tcW w:w="4428" w:type="dxa"/>
          </w:tcPr>
          <w:p w:rsidR="000A1B37" w:rsidRPr="0040737A" w:rsidRDefault="009848C8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متوقع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9848C8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efficient</w:t>
            </w:r>
          </w:p>
        </w:tc>
        <w:tc>
          <w:tcPr>
            <w:tcW w:w="4428" w:type="dxa"/>
          </w:tcPr>
          <w:p w:rsidR="000A1B37" w:rsidRPr="0040737A" w:rsidRDefault="009848C8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كفؤ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9848C8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difficult</w:t>
            </w:r>
          </w:p>
        </w:tc>
        <w:tc>
          <w:tcPr>
            <w:tcW w:w="4428" w:type="dxa"/>
          </w:tcPr>
          <w:p w:rsidR="000A1B37" w:rsidRPr="0040737A" w:rsidRDefault="009848C8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صعب</w:t>
            </w:r>
          </w:p>
        </w:tc>
      </w:tr>
      <w:tr w:rsidR="000A1B37" w:rsidRPr="003A5BF3" w:rsidTr="000A1B37">
        <w:tc>
          <w:tcPr>
            <w:tcW w:w="4428" w:type="dxa"/>
          </w:tcPr>
          <w:p w:rsidR="000A1B37" w:rsidRPr="003A5BF3" w:rsidRDefault="0079187D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different</w:t>
            </w:r>
          </w:p>
        </w:tc>
        <w:tc>
          <w:tcPr>
            <w:tcW w:w="4428" w:type="dxa"/>
          </w:tcPr>
          <w:p w:rsidR="000A1B37" w:rsidRPr="0040737A" w:rsidRDefault="007918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مختلف</w:t>
            </w:r>
          </w:p>
        </w:tc>
      </w:tr>
      <w:tr w:rsidR="0079187D" w:rsidRPr="003A5BF3" w:rsidTr="0079187D">
        <w:tc>
          <w:tcPr>
            <w:tcW w:w="4428" w:type="dxa"/>
          </w:tcPr>
          <w:p w:rsidR="0079187D" w:rsidRPr="003A5BF3" w:rsidRDefault="0079187D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crowded</w:t>
            </w:r>
          </w:p>
        </w:tc>
        <w:tc>
          <w:tcPr>
            <w:tcW w:w="4428" w:type="dxa"/>
          </w:tcPr>
          <w:p w:rsidR="0079187D" w:rsidRPr="0040737A" w:rsidRDefault="007918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محتشد</w:t>
            </w:r>
          </w:p>
        </w:tc>
      </w:tr>
      <w:tr w:rsidR="0079187D" w:rsidRPr="003A5BF3" w:rsidTr="0079187D">
        <w:tc>
          <w:tcPr>
            <w:tcW w:w="4428" w:type="dxa"/>
          </w:tcPr>
          <w:p w:rsidR="0079187D" w:rsidRPr="003A5BF3" w:rsidRDefault="00290955" w:rsidP="00290955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Anonymous</w:t>
            </w:r>
          </w:p>
        </w:tc>
        <w:tc>
          <w:tcPr>
            <w:tcW w:w="4428" w:type="dxa"/>
          </w:tcPr>
          <w:p w:rsidR="0079187D" w:rsidRPr="0040737A" w:rsidRDefault="0029095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مجهول</w:t>
            </w:r>
          </w:p>
        </w:tc>
      </w:tr>
      <w:tr w:rsidR="0079187D" w:rsidRPr="003A5BF3" w:rsidTr="0079187D">
        <w:tc>
          <w:tcPr>
            <w:tcW w:w="4428" w:type="dxa"/>
          </w:tcPr>
          <w:p w:rsidR="0079187D" w:rsidRPr="003A5BF3" w:rsidRDefault="00515DF6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Violent </w:t>
            </w:r>
          </w:p>
        </w:tc>
        <w:tc>
          <w:tcPr>
            <w:tcW w:w="4428" w:type="dxa"/>
          </w:tcPr>
          <w:p w:rsidR="0079187D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عنيف</w:t>
            </w:r>
          </w:p>
        </w:tc>
      </w:tr>
      <w:tr w:rsidR="0079187D" w:rsidRPr="003A5BF3" w:rsidTr="0079187D">
        <w:tc>
          <w:tcPr>
            <w:tcW w:w="4428" w:type="dxa"/>
          </w:tcPr>
          <w:p w:rsidR="0079187D" w:rsidRPr="003A5BF3" w:rsidRDefault="00290955" w:rsidP="00290955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Worthless</w:t>
            </w:r>
          </w:p>
        </w:tc>
        <w:tc>
          <w:tcPr>
            <w:tcW w:w="4428" w:type="dxa"/>
          </w:tcPr>
          <w:p w:rsidR="0079187D" w:rsidRPr="0040737A" w:rsidRDefault="0029095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تافه</w:t>
            </w:r>
          </w:p>
        </w:tc>
      </w:tr>
      <w:tr w:rsidR="0079187D" w:rsidRPr="003A5BF3" w:rsidTr="0079187D">
        <w:tc>
          <w:tcPr>
            <w:tcW w:w="4428" w:type="dxa"/>
          </w:tcPr>
          <w:p w:rsidR="0079187D" w:rsidRPr="003A5BF3" w:rsidRDefault="00290955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Not available </w:t>
            </w:r>
          </w:p>
        </w:tc>
        <w:tc>
          <w:tcPr>
            <w:tcW w:w="4428" w:type="dxa"/>
          </w:tcPr>
          <w:p w:rsidR="0079187D" w:rsidRPr="0040737A" w:rsidRDefault="0029095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غير متاح </w:t>
            </w:r>
          </w:p>
        </w:tc>
      </w:tr>
      <w:tr w:rsidR="0079187D" w:rsidRPr="003A5BF3" w:rsidTr="0079187D">
        <w:tc>
          <w:tcPr>
            <w:tcW w:w="4428" w:type="dxa"/>
          </w:tcPr>
          <w:p w:rsidR="0079187D" w:rsidRPr="003A5BF3" w:rsidRDefault="00290955" w:rsidP="00290955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Addict</w:t>
            </w:r>
          </w:p>
        </w:tc>
        <w:tc>
          <w:tcPr>
            <w:tcW w:w="4428" w:type="dxa"/>
          </w:tcPr>
          <w:p w:rsidR="0079187D" w:rsidRPr="0040737A" w:rsidRDefault="0029095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مدمن </w:t>
            </w:r>
          </w:p>
        </w:tc>
      </w:tr>
      <w:tr w:rsidR="0079187D" w:rsidRPr="003A5BF3" w:rsidTr="0079187D">
        <w:tc>
          <w:tcPr>
            <w:tcW w:w="4428" w:type="dxa"/>
          </w:tcPr>
          <w:p w:rsidR="0079187D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offensive</w:t>
            </w:r>
          </w:p>
        </w:tc>
        <w:tc>
          <w:tcPr>
            <w:tcW w:w="4428" w:type="dxa"/>
          </w:tcPr>
          <w:p w:rsidR="0079187D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هجومي</w:t>
            </w:r>
          </w:p>
        </w:tc>
      </w:tr>
      <w:tr w:rsidR="0079187D" w:rsidRPr="003A5BF3" w:rsidTr="0079187D">
        <w:tc>
          <w:tcPr>
            <w:tcW w:w="4428" w:type="dxa"/>
          </w:tcPr>
          <w:p w:rsidR="0079187D" w:rsidRPr="003A5BF3" w:rsidRDefault="00306F76" w:rsidP="00306F7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Alone           </w:t>
            </w:r>
          </w:p>
        </w:tc>
        <w:tc>
          <w:tcPr>
            <w:tcW w:w="4428" w:type="dxa"/>
          </w:tcPr>
          <w:p w:rsidR="0079187D" w:rsidRPr="0040737A" w:rsidRDefault="007918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290955" w:rsidRPr="003A5BF3" w:rsidTr="00290955">
        <w:tc>
          <w:tcPr>
            <w:tcW w:w="4428" w:type="dxa"/>
          </w:tcPr>
          <w:p w:rsidR="00290955" w:rsidRPr="003A5BF3" w:rsidRDefault="00290955" w:rsidP="00290955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Peer pressure</w:t>
            </w:r>
          </w:p>
        </w:tc>
        <w:tc>
          <w:tcPr>
            <w:tcW w:w="4428" w:type="dxa"/>
          </w:tcPr>
          <w:p w:rsidR="00290955" w:rsidRPr="0040737A" w:rsidRDefault="005C414F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ضغط </w:t>
            </w:r>
          </w:p>
        </w:tc>
      </w:tr>
      <w:tr w:rsidR="00290955" w:rsidRPr="003A5BF3" w:rsidTr="00290955">
        <w:tc>
          <w:tcPr>
            <w:tcW w:w="4428" w:type="dxa"/>
          </w:tcPr>
          <w:p w:rsidR="00290955" w:rsidRPr="003A5BF3" w:rsidRDefault="00515DF6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Expensive </w:t>
            </w:r>
          </w:p>
        </w:tc>
        <w:tc>
          <w:tcPr>
            <w:tcW w:w="4428" w:type="dxa"/>
          </w:tcPr>
          <w:p w:rsidR="00290955" w:rsidRPr="0040737A" w:rsidRDefault="0029095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290955" w:rsidRPr="003A5BF3" w:rsidTr="00290955">
        <w:tc>
          <w:tcPr>
            <w:tcW w:w="4428" w:type="dxa"/>
          </w:tcPr>
          <w:p w:rsidR="00290955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Different</w:t>
            </w:r>
          </w:p>
        </w:tc>
        <w:tc>
          <w:tcPr>
            <w:tcW w:w="4428" w:type="dxa"/>
          </w:tcPr>
          <w:p w:rsidR="00290955" w:rsidRPr="0040737A" w:rsidRDefault="0029095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290955" w:rsidRPr="003A5BF3" w:rsidTr="00290955">
        <w:tc>
          <w:tcPr>
            <w:tcW w:w="4428" w:type="dxa"/>
          </w:tcPr>
          <w:p w:rsidR="00290955" w:rsidRPr="003A5BF3" w:rsidRDefault="00515DF6" w:rsidP="00515DF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Enormous</w:t>
            </w:r>
          </w:p>
        </w:tc>
        <w:tc>
          <w:tcPr>
            <w:tcW w:w="4428" w:type="dxa"/>
          </w:tcPr>
          <w:p w:rsidR="00290955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عظيم</w:t>
            </w:r>
          </w:p>
        </w:tc>
      </w:tr>
      <w:tr w:rsidR="00290955" w:rsidRPr="003A5BF3" w:rsidTr="00290955">
        <w:tc>
          <w:tcPr>
            <w:tcW w:w="4428" w:type="dxa"/>
          </w:tcPr>
          <w:p w:rsidR="00290955" w:rsidRPr="003A5BF3" w:rsidRDefault="00515DF6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Basic </w:t>
            </w:r>
          </w:p>
        </w:tc>
        <w:tc>
          <w:tcPr>
            <w:tcW w:w="4428" w:type="dxa"/>
          </w:tcPr>
          <w:p w:rsidR="00290955" w:rsidRPr="0040737A" w:rsidRDefault="00515DF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proofErr w:type="spellStart"/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اساسي</w:t>
            </w:r>
            <w:proofErr w:type="spellEnd"/>
          </w:p>
        </w:tc>
      </w:tr>
      <w:tr w:rsidR="00290955" w:rsidRPr="003A5BF3" w:rsidTr="00290955">
        <w:tc>
          <w:tcPr>
            <w:tcW w:w="4428" w:type="dxa"/>
          </w:tcPr>
          <w:p w:rsidR="00290955" w:rsidRPr="003A5BF3" w:rsidRDefault="002C4AE6" w:rsidP="00D7544F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Public </w:t>
            </w:r>
          </w:p>
        </w:tc>
        <w:tc>
          <w:tcPr>
            <w:tcW w:w="4428" w:type="dxa"/>
          </w:tcPr>
          <w:p w:rsidR="00290955" w:rsidRPr="0040737A" w:rsidRDefault="00290955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290955" w:rsidRPr="003A5BF3" w:rsidTr="00290955">
        <w:tc>
          <w:tcPr>
            <w:tcW w:w="4428" w:type="dxa"/>
          </w:tcPr>
          <w:p w:rsidR="00290955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Floral</w:t>
            </w:r>
          </w:p>
        </w:tc>
        <w:tc>
          <w:tcPr>
            <w:tcW w:w="4428" w:type="dxa"/>
          </w:tcPr>
          <w:p w:rsidR="00290955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زهري </w:t>
            </w:r>
          </w:p>
        </w:tc>
      </w:tr>
      <w:tr w:rsidR="00290955" w:rsidRPr="003A5BF3" w:rsidTr="00290955">
        <w:tc>
          <w:tcPr>
            <w:tcW w:w="4428" w:type="dxa"/>
          </w:tcPr>
          <w:p w:rsidR="00290955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3A5BF3">
              <w:rPr>
                <w:b/>
                <w:bCs/>
                <w:sz w:val="24"/>
                <w:szCs w:val="24"/>
              </w:rPr>
              <w:t>Logica</w:t>
            </w:r>
            <w:proofErr w:type="spellEnd"/>
          </w:p>
        </w:tc>
        <w:tc>
          <w:tcPr>
            <w:tcW w:w="4428" w:type="dxa"/>
          </w:tcPr>
          <w:p w:rsidR="00290955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منطقي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Flexible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مرن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Leisure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راحة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Passionate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عاطفي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Rigid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متصلب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Temporary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مؤقت 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2C4AE6" w:rsidP="002C4AE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Worldwide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حول العالم 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slang</w:t>
            </w:r>
          </w:p>
        </w:tc>
        <w:tc>
          <w:tcPr>
            <w:tcW w:w="4428" w:type="dxa"/>
          </w:tcPr>
          <w:p w:rsidR="002C4AE6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العامية</w:t>
            </w:r>
          </w:p>
        </w:tc>
      </w:tr>
      <w:tr w:rsidR="002C4AE6" w:rsidRPr="003A5BF3" w:rsidTr="002C4AE6">
        <w:tc>
          <w:tcPr>
            <w:tcW w:w="4428" w:type="dxa"/>
          </w:tcPr>
          <w:p w:rsidR="002C4AE6" w:rsidRPr="003A5BF3" w:rsidRDefault="003A5BF3" w:rsidP="003A5BF3">
            <w:pPr>
              <w:tabs>
                <w:tab w:val="center" w:pos="2106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ab/>
            </w:r>
            <w:r w:rsidR="00B51C7E" w:rsidRPr="003A5BF3">
              <w:rPr>
                <w:b/>
                <w:bCs/>
                <w:sz w:val="24"/>
                <w:szCs w:val="24"/>
              </w:rPr>
              <w:t>international</w:t>
            </w:r>
          </w:p>
        </w:tc>
        <w:tc>
          <w:tcPr>
            <w:tcW w:w="4428" w:type="dxa"/>
          </w:tcPr>
          <w:p w:rsidR="002C4AE6" w:rsidRPr="0040737A" w:rsidRDefault="002C4AE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3A5BF3" w:rsidRPr="003A5BF3" w:rsidTr="002C4AE6">
        <w:tc>
          <w:tcPr>
            <w:tcW w:w="4428" w:type="dxa"/>
          </w:tcPr>
          <w:p w:rsidR="003A5BF3" w:rsidRDefault="003A5BF3" w:rsidP="003A5BF3">
            <w:pPr>
              <w:tabs>
                <w:tab w:val="center" w:pos="2106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428" w:type="dxa"/>
          </w:tcPr>
          <w:p w:rsidR="003A5BF3" w:rsidRPr="0040737A" w:rsidRDefault="003A5BF3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counterclockwise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اتجاه عقارب الساعة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B51C7E" w:rsidP="00B51C7E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plain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سهل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3B7026" w:rsidP="003B702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Irrational</w:t>
            </w:r>
          </w:p>
        </w:tc>
        <w:tc>
          <w:tcPr>
            <w:tcW w:w="4428" w:type="dxa"/>
          </w:tcPr>
          <w:p w:rsidR="00B51C7E" w:rsidRPr="0040737A" w:rsidRDefault="00306F7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غير منطقي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economic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اقتصادي 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F0C1B" w:rsidP="009F0C1B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global</w:t>
            </w:r>
          </w:p>
        </w:tc>
        <w:tc>
          <w:tcPr>
            <w:tcW w:w="4428" w:type="dxa"/>
          </w:tcPr>
          <w:p w:rsidR="00B51C7E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عالمي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81427D" w:rsidP="0081427D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upright</w:t>
            </w:r>
          </w:p>
        </w:tc>
        <w:tc>
          <w:tcPr>
            <w:tcW w:w="4428" w:type="dxa"/>
          </w:tcPr>
          <w:p w:rsidR="00B51C7E" w:rsidRPr="0040737A" w:rsidRDefault="0081427D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 xml:space="preserve">مستقيم 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63347C" w:rsidP="0063347C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Vast   </w:t>
            </w:r>
          </w:p>
        </w:tc>
        <w:tc>
          <w:tcPr>
            <w:tcW w:w="4428" w:type="dxa"/>
          </w:tcPr>
          <w:p w:rsidR="00B51C7E" w:rsidRPr="0040737A" w:rsidRDefault="0063347C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واسع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F9169A" w:rsidP="00F9169A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Handsome   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F9169A" w:rsidP="00F9169A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Mature  </w:t>
            </w:r>
          </w:p>
        </w:tc>
        <w:tc>
          <w:tcPr>
            <w:tcW w:w="4428" w:type="dxa"/>
          </w:tcPr>
          <w:p w:rsidR="00B51C7E" w:rsidRPr="0040737A" w:rsidRDefault="00F9169A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بالغ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D7544F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Special</w:t>
            </w:r>
          </w:p>
        </w:tc>
        <w:tc>
          <w:tcPr>
            <w:tcW w:w="4428" w:type="dxa"/>
          </w:tcPr>
          <w:p w:rsidR="00B51C7E" w:rsidRPr="0040737A" w:rsidRDefault="00B51C7E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FC581C" w:rsidP="00FC581C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Society</w:t>
            </w:r>
          </w:p>
        </w:tc>
        <w:tc>
          <w:tcPr>
            <w:tcW w:w="4428" w:type="dxa"/>
          </w:tcPr>
          <w:p w:rsidR="00B51C7E" w:rsidRPr="0040737A" w:rsidRDefault="00FC581C" w:rsidP="001B0CE7">
            <w:pPr>
              <w:jc w:val="center"/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اجتماعي</w:t>
            </w:r>
          </w:p>
        </w:tc>
      </w:tr>
      <w:tr w:rsidR="00B51C7E" w:rsidRPr="003A5BF3" w:rsidTr="00B51C7E">
        <w:tc>
          <w:tcPr>
            <w:tcW w:w="4428" w:type="dxa"/>
          </w:tcPr>
          <w:p w:rsidR="00B51C7E" w:rsidRPr="003A5BF3" w:rsidRDefault="00921C46" w:rsidP="00921C4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hopeless</w:t>
            </w:r>
          </w:p>
        </w:tc>
        <w:tc>
          <w:tcPr>
            <w:tcW w:w="4428" w:type="dxa"/>
          </w:tcPr>
          <w:p w:rsidR="00B51C7E" w:rsidRPr="0040737A" w:rsidRDefault="00921C4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ميئوس</w:t>
            </w:r>
          </w:p>
        </w:tc>
      </w:tr>
    </w:tbl>
    <w:p w:rsidR="00607604" w:rsidRPr="003A5BF3" w:rsidRDefault="00607604" w:rsidP="001B0CE7">
      <w:pPr>
        <w:jc w:val="center"/>
        <w:rPr>
          <w:b/>
          <w:bCs/>
          <w:sz w:val="24"/>
          <w:szCs w:val="24"/>
          <w:rtl/>
        </w:rPr>
      </w:pPr>
    </w:p>
    <w:p w:rsidR="00607604" w:rsidRPr="003A5BF3" w:rsidRDefault="00607604" w:rsidP="001B0CE7">
      <w:pPr>
        <w:jc w:val="center"/>
        <w:rPr>
          <w:b/>
          <w:bCs/>
          <w:sz w:val="24"/>
          <w:szCs w:val="24"/>
          <w:rtl/>
        </w:rPr>
      </w:pPr>
    </w:p>
    <w:p w:rsidR="00607604" w:rsidRPr="003A5BF3" w:rsidRDefault="00607604" w:rsidP="001B0CE7">
      <w:pPr>
        <w:jc w:val="center"/>
        <w:rPr>
          <w:b/>
          <w:bCs/>
          <w:sz w:val="24"/>
          <w:szCs w:val="24"/>
          <w:rtl/>
        </w:rPr>
      </w:pPr>
    </w:p>
    <w:p w:rsidR="00607604" w:rsidRPr="003A5BF3" w:rsidRDefault="00607604" w:rsidP="001B0CE7">
      <w:pPr>
        <w:jc w:val="center"/>
        <w:rPr>
          <w:b/>
          <w:bCs/>
          <w:sz w:val="24"/>
          <w:szCs w:val="24"/>
          <w:rtl/>
        </w:rPr>
      </w:pPr>
    </w:p>
    <w:p w:rsidR="00607604" w:rsidRPr="003A5BF3" w:rsidRDefault="00607604" w:rsidP="001B0CE7">
      <w:pPr>
        <w:jc w:val="center"/>
        <w:rPr>
          <w:b/>
          <w:bCs/>
          <w:sz w:val="24"/>
          <w:szCs w:val="24"/>
        </w:rPr>
      </w:pPr>
      <w:r w:rsidRPr="003A5BF3">
        <w:rPr>
          <w:b/>
          <w:bCs/>
          <w:sz w:val="24"/>
          <w:szCs w:val="24"/>
        </w:rPr>
        <w:t>Adv</w:t>
      </w:r>
    </w:p>
    <w:tbl>
      <w:tblPr>
        <w:tblStyle w:val="TableGrid"/>
        <w:tblW w:w="0" w:type="auto"/>
        <w:tblLook w:val="04A0"/>
      </w:tblPr>
      <w:tblGrid>
        <w:gridCol w:w="4428"/>
        <w:gridCol w:w="4428"/>
      </w:tblGrid>
      <w:tr w:rsidR="00607604" w:rsidRPr="003A5BF3" w:rsidTr="00607604">
        <w:tc>
          <w:tcPr>
            <w:tcW w:w="4428" w:type="dxa"/>
          </w:tcPr>
          <w:p w:rsidR="00607604" w:rsidRPr="003A5BF3" w:rsidRDefault="00861B27" w:rsidP="00861B2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efficiently</w:t>
            </w:r>
          </w:p>
        </w:tc>
        <w:tc>
          <w:tcPr>
            <w:tcW w:w="4428" w:type="dxa"/>
          </w:tcPr>
          <w:p w:rsidR="00607604" w:rsidRPr="0040737A" w:rsidRDefault="00861B27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كفاءة</w:t>
            </w: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0A1B37" w:rsidP="000A1B3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successfully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79187D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beautifully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79187D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creatively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79187D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differently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79187D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predictably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79187D" w:rsidP="001B0CE7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3A5BF3">
              <w:rPr>
                <w:b/>
                <w:bCs/>
                <w:sz w:val="24"/>
                <w:szCs w:val="24"/>
              </w:rPr>
              <w:t>safly</w:t>
            </w:r>
            <w:proofErr w:type="spellEnd"/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607604" w:rsidRPr="003A5BF3" w:rsidTr="00607604">
        <w:tc>
          <w:tcPr>
            <w:tcW w:w="4428" w:type="dxa"/>
          </w:tcPr>
          <w:p w:rsidR="00607604" w:rsidRPr="003A5BF3" w:rsidRDefault="003B7026" w:rsidP="003B702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suddenly</w:t>
            </w:r>
          </w:p>
        </w:tc>
        <w:tc>
          <w:tcPr>
            <w:tcW w:w="4428" w:type="dxa"/>
          </w:tcPr>
          <w:p w:rsidR="00607604" w:rsidRPr="0040737A" w:rsidRDefault="00607604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</w:p>
        </w:tc>
      </w:tr>
      <w:tr w:rsidR="003B7026" w:rsidRPr="003A5BF3" w:rsidTr="003B7026">
        <w:tc>
          <w:tcPr>
            <w:tcW w:w="4428" w:type="dxa"/>
          </w:tcPr>
          <w:p w:rsidR="003B7026" w:rsidRPr="003A5BF3" w:rsidRDefault="003B7026" w:rsidP="003B702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enthusiastically</w:t>
            </w:r>
          </w:p>
        </w:tc>
        <w:tc>
          <w:tcPr>
            <w:tcW w:w="4428" w:type="dxa"/>
          </w:tcPr>
          <w:p w:rsidR="003B7026" w:rsidRPr="0040737A" w:rsidRDefault="003B702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بحماس</w:t>
            </w:r>
          </w:p>
        </w:tc>
      </w:tr>
      <w:tr w:rsidR="003B7026" w:rsidRPr="003A5BF3" w:rsidTr="003B7026">
        <w:tc>
          <w:tcPr>
            <w:tcW w:w="4428" w:type="dxa"/>
          </w:tcPr>
          <w:p w:rsidR="003B7026" w:rsidRPr="003A5BF3" w:rsidRDefault="009F0C1B" w:rsidP="00BE2C80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obviously </w:t>
            </w:r>
          </w:p>
        </w:tc>
        <w:tc>
          <w:tcPr>
            <w:tcW w:w="4428" w:type="dxa"/>
          </w:tcPr>
          <w:p w:rsidR="003B7026" w:rsidRPr="0040737A" w:rsidRDefault="009F0C1B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واضح</w:t>
            </w:r>
          </w:p>
        </w:tc>
      </w:tr>
      <w:tr w:rsidR="003B7026" w:rsidRPr="003A5BF3" w:rsidTr="003B7026">
        <w:tc>
          <w:tcPr>
            <w:tcW w:w="4428" w:type="dxa"/>
          </w:tcPr>
          <w:p w:rsidR="003B7026" w:rsidRPr="003A5BF3" w:rsidRDefault="00921C46" w:rsidP="00921C46">
            <w:pPr>
              <w:jc w:val="center"/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Frequently</w:t>
            </w:r>
          </w:p>
        </w:tc>
        <w:tc>
          <w:tcPr>
            <w:tcW w:w="4428" w:type="dxa"/>
          </w:tcPr>
          <w:p w:rsidR="003B7026" w:rsidRPr="0040737A" w:rsidRDefault="00921C46" w:rsidP="001B0CE7">
            <w:pPr>
              <w:jc w:val="center"/>
              <w:rPr>
                <w:b/>
                <w:bCs/>
                <w:color w:val="4F81BD" w:themeColor="accent1"/>
                <w:sz w:val="24"/>
                <w:szCs w:val="24"/>
              </w:rPr>
            </w:pPr>
            <w:r w:rsidRPr="0040737A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كثيرا</w:t>
            </w:r>
          </w:p>
        </w:tc>
      </w:tr>
    </w:tbl>
    <w:p w:rsidR="006D04CB" w:rsidRDefault="006D04CB" w:rsidP="0040737A">
      <w:pPr>
        <w:rPr>
          <w:b/>
          <w:bCs/>
          <w:sz w:val="24"/>
          <w:szCs w:val="24"/>
        </w:rPr>
      </w:pPr>
    </w:p>
    <w:p w:rsidR="006D04CB" w:rsidRDefault="006D04CB" w:rsidP="001B0CE7">
      <w:pPr>
        <w:jc w:val="center"/>
        <w:rPr>
          <w:b/>
          <w:bCs/>
          <w:sz w:val="24"/>
          <w:szCs w:val="24"/>
        </w:rPr>
      </w:pPr>
    </w:p>
    <w:p w:rsidR="006D04CB" w:rsidRDefault="006D04CB" w:rsidP="001B0CE7">
      <w:pPr>
        <w:jc w:val="center"/>
        <w:rPr>
          <w:b/>
          <w:bCs/>
          <w:sz w:val="24"/>
          <w:szCs w:val="24"/>
        </w:rPr>
      </w:pPr>
    </w:p>
    <w:p w:rsidR="006D04CB" w:rsidRDefault="006D04CB" w:rsidP="001B0CE7">
      <w:pPr>
        <w:jc w:val="center"/>
        <w:rPr>
          <w:b/>
          <w:bCs/>
          <w:sz w:val="24"/>
          <w:szCs w:val="24"/>
        </w:rPr>
      </w:pPr>
    </w:p>
    <w:p w:rsidR="006D04CB" w:rsidRDefault="006D04CB" w:rsidP="001B0CE7">
      <w:pPr>
        <w:jc w:val="center"/>
        <w:rPr>
          <w:b/>
          <w:bCs/>
          <w:sz w:val="24"/>
          <w:szCs w:val="24"/>
        </w:rPr>
      </w:pPr>
    </w:p>
    <w:p w:rsidR="006D04CB" w:rsidRDefault="006D04CB" w:rsidP="001B0CE7">
      <w:pPr>
        <w:jc w:val="center"/>
        <w:rPr>
          <w:b/>
          <w:bCs/>
          <w:sz w:val="24"/>
          <w:szCs w:val="24"/>
        </w:rPr>
      </w:pPr>
    </w:p>
    <w:p w:rsidR="0040737A" w:rsidRDefault="0040737A" w:rsidP="0040737A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و هنا جمعت </w:t>
      </w:r>
      <w:proofErr w:type="spellStart"/>
      <w:r>
        <w:rPr>
          <w:rFonts w:hint="cs"/>
          <w:b/>
          <w:bCs/>
          <w:sz w:val="24"/>
          <w:szCs w:val="24"/>
          <w:rtl/>
        </w:rPr>
        <w:t>التوبيك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والمين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ايديا</w:t>
      </w:r>
      <w:proofErr w:type="spellEnd"/>
    </w:p>
    <w:tbl>
      <w:tblPr>
        <w:tblStyle w:val="TableGrid"/>
        <w:tblW w:w="0" w:type="auto"/>
        <w:tblLook w:val="04A0"/>
      </w:tblPr>
      <w:tblGrid>
        <w:gridCol w:w="2952"/>
        <w:gridCol w:w="2952"/>
      </w:tblGrid>
      <w:tr w:rsidR="005142C1" w:rsidRPr="003A5BF3" w:rsidTr="00430205">
        <w:tc>
          <w:tcPr>
            <w:tcW w:w="2952" w:type="dxa"/>
          </w:tcPr>
          <w:p w:rsidR="006D04CB" w:rsidRPr="006D04CB" w:rsidRDefault="006D04CB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6D04CB">
              <w:rPr>
                <w:b/>
                <w:bCs/>
                <w:color w:val="FF0000"/>
                <w:sz w:val="24"/>
                <w:szCs w:val="24"/>
              </w:rPr>
              <w:t>Education in North America and Asia</w:t>
            </w:r>
          </w:p>
          <w:p w:rsidR="006D04CB" w:rsidRPr="006D04CB" w:rsidRDefault="006D04CB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952" w:type="dxa"/>
          </w:tcPr>
          <w:p w:rsidR="006D04CB" w:rsidRPr="003A5BF3" w:rsidRDefault="006D04CB" w:rsidP="0040737A">
            <w:pPr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Education in western countries is different from Asian</w:t>
            </w:r>
          </w:p>
          <w:p w:rsidR="006D04CB" w:rsidRPr="003A5BF3" w:rsidRDefault="006D04CB" w:rsidP="0040737A">
            <w:pPr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>countries</w:t>
            </w:r>
          </w:p>
        </w:tc>
      </w:tr>
      <w:tr w:rsidR="005142C1" w:rsidRPr="003A5BF3" w:rsidTr="00430205">
        <w:tc>
          <w:tcPr>
            <w:tcW w:w="2952" w:type="dxa"/>
          </w:tcPr>
          <w:p w:rsidR="006D04CB" w:rsidRPr="006D04CB" w:rsidRDefault="006D04CB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6D04CB">
              <w:rPr>
                <w:b/>
                <w:bCs/>
                <w:color w:val="FF0000"/>
                <w:sz w:val="24"/>
                <w:szCs w:val="24"/>
              </w:rPr>
              <w:t xml:space="preserve">The </w:t>
            </w:r>
            <w:proofErr w:type="spellStart"/>
            <w:r w:rsidRPr="006D04CB">
              <w:rPr>
                <w:b/>
                <w:bCs/>
                <w:color w:val="FF0000"/>
                <w:sz w:val="24"/>
                <w:szCs w:val="24"/>
              </w:rPr>
              <w:t>usa</w:t>
            </w:r>
            <w:proofErr w:type="spellEnd"/>
            <w:r w:rsidRPr="006D04CB">
              <w:rPr>
                <w:b/>
                <w:bCs/>
                <w:color w:val="FF0000"/>
                <w:sz w:val="24"/>
                <w:szCs w:val="24"/>
              </w:rPr>
              <w:t xml:space="preserve"> college </w:t>
            </w:r>
            <w:proofErr w:type="spellStart"/>
            <w:r w:rsidRPr="006D04CB">
              <w:rPr>
                <w:b/>
                <w:bCs/>
                <w:color w:val="FF0000"/>
                <w:sz w:val="24"/>
                <w:szCs w:val="24"/>
              </w:rPr>
              <w:t>populision</w:t>
            </w:r>
            <w:proofErr w:type="spellEnd"/>
          </w:p>
        </w:tc>
        <w:tc>
          <w:tcPr>
            <w:tcW w:w="2952" w:type="dxa"/>
          </w:tcPr>
          <w:p w:rsidR="006D04CB" w:rsidRPr="003A5BF3" w:rsidRDefault="006D04CB" w:rsidP="0040737A">
            <w:pPr>
              <w:rPr>
                <w:b/>
                <w:bCs/>
                <w:sz w:val="24"/>
                <w:szCs w:val="24"/>
              </w:rPr>
            </w:pPr>
            <w:r w:rsidRPr="003A5BF3">
              <w:rPr>
                <w:b/>
                <w:bCs/>
                <w:sz w:val="24"/>
                <w:szCs w:val="24"/>
              </w:rPr>
              <w:t xml:space="preserve">There are fewer foreign student in the </w:t>
            </w:r>
            <w:proofErr w:type="spellStart"/>
            <w:r w:rsidRPr="003A5BF3">
              <w:rPr>
                <w:b/>
                <w:bCs/>
                <w:sz w:val="24"/>
                <w:szCs w:val="24"/>
              </w:rPr>
              <w:t>usa</w:t>
            </w:r>
            <w:proofErr w:type="spellEnd"/>
            <w:r w:rsidRPr="003A5BF3">
              <w:rPr>
                <w:b/>
                <w:bCs/>
                <w:sz w:val="24"/>
                <w:szCs w:val="24"/>
              </w:rPr>
              <w:t xml:space="preserve"> these days but more us student </w:t>
            </w:r>
            <w:proofErr w:type="spellStart"/>
            <w:r w:rsidRPr="003A5BF3">
              <w:rPr>
                <w:b/>
                <w:bCs/>
                <w:sz w:val="24"/>
                <w:szCs w:val="24"/>
              </w:rPr>
              <w:t>abraod</w:t>
            </w:r>
            <w:proofErr w:type="spellEnd"/>
          </w:p>
        </w:tc>
      </w:tr>
      <w:tr w:rsidR="005142C1" w:rsidRPr="003A5BF3" w:rsidTr="00430205">
        <w:tc>
          <w:tcPr>
            <w:tcW w:w="2952" w:type="dxa"/>
          </w:tcPr>
          <w:p w:rsidR="006D04CB" w:rsidRPr="006D04CB" w:rsidRDefault="006D04CB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proofErr w:type="spellStart"/>
            <w:r w:rsidRPr="006D04CB">
              <w:rPr>
                <w:b/>
                <w:bCs/>
                <w:color w:val="FF0000"/>
                <w:sz w:val="24"/>
                <w:szCs w:val="24"/>
              </w:rPr>
              <w:t>Intutive</w:t>
            </w:r>
            <w:proofErr w:type="spellEnd"/>
            <w:r w:rsidRPr="006D04CB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D04CB">
              <w:rPr>
                <w:b/>
                <w:bCs/>
                <w:color w:val="FF0000"/>
                <w:sz w:val="24"/>
                <w:szCs w:val="24"/>
              </w:rPr>
              <w:t>learnin</w:t>
            </w:r>
            <w:proofErr w:type="spellEnd"/>
            <w:r w:rsidRPr="006D04CB">
              <w:rPr>
                <w:b/>
                <w:bCs/>
                <w:color w:val="FF0000"/>
                <w:sz w:val="24"/>
                <w:szCs w:val="24"/>
              </w:rPr>
              <w:t xml:space="preserve"> style</w:t>
            </w:r>
          </w:p>
        </w:tc>
        <w:tc>
          <w:tcPr>
            <w:tcW w:w="2952" w:type="dxa"/>
          </w:tcPr>
          <w:p w:rsidR="006D04CB" w:rsidRPr="003A5BF3" w:rsidRDefault="006D04CB" w:rsidP="0040737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3A5BF3">
              <w:rPr>
                <w:b/>
                <w:bCs/>
                <w:sz w:val="24"/>
                <w:szCs w:val="24"/>
              </w:rPr>
              <w:t>Intutive</w:t>
            </w:r>
            <w:proofErr w:type="spellEnd"/>
            <w:r w:rsidRPr="003A5BF3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A5BF3">
              <w:rPr>
                <w:b/>
                <w:bCs/>
                <w:sz w:val="24"/>
                <w:szCs w:val="24"/>
              </w:rPr>
              <w:t>learnin</w:t>
            </w:r>
            <w:proofErr w:type="spellEnd"/>
            <w:r w:rsidRPr="003A5BF3">
              <w:rPr>
                <w:b/>
                <w:bCs/>
                <w:sz w:val="24"/>
                <w:szCs w:val="24"/>
              </w:rPr>
              <w:t xml:space="preserve"> style</w:t>
            </w:r>
            <w:r>
              <w:rPr>
                <w:b/>
                <w:bCs/>
                <w:sz w:val="24"/>
                <w:szCs w:val="24"/>
              </w:rPr>
              <w:t xml:space="preserve"> student prefer </w:t>
            </w:r>
            <w:proofErr w:type="spellStart"/>
            <w:r>
              <w:rPr>
                <w:b/>
                <w:bCs/>
                <w:sz w:val="24"/>
                <w:szCs w:val="24"/>
              </w:rPr>
              <w:t>atheory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practice</w:t>
            </w:r>
          </w:p>
        </w:tc>
      </w:tr>
      <w:tr w:rsidR="005142C1" w:rsidRPr="003A5BF3" w:rsidTr="00430205">
        <w:tc>
          <w:tcPr>
            <w:tcW w:w="2952" w:type="dxa"/>
          </w:tcPr>
          <w:p w:rsidR="006D04CB" w:rsidRPr="006D04CB" w:rsidRDefault="006D04CB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6D04CB">
              <w:rPr>
                <w:b/>
                <w:bCs/>
                <w:color w:val="FF0000"/>
                <w:sz w:val="24"/>
                <w:szCs w:val="24"/>
              </w:rPr>
              <w:t>Drawback of sensing style student</w:t>
            </w:r>
          </w:p>
        </w:tc>
        <w:tc>
          <w:tcPr>
            <w:tcW w:w="2952" w:type="dxa"/>
          </w:tcPr>
          <w:p w:rsidR="006D04CB" w:rsidRPr="003A5BF3" w:rsidRDefault="006D04CB" w:rsidP="0040737A">
            <w:pPr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Theire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way of thinking doesn’t match their </w:t>
            </w:r>
            <w:proofErr w:type="spellStart"/>
            <w:r>
              <w:rPr>
                <w:b/>
                <w:bCs/>
                <w:sz w:val="24"/>
                <w:szCs w:val="24"/>
              </w:rPr>
              <w:t>taechers</w:t>
            </w:r>
            <w:proofErr w:type="spellEnd"/>
          </w:p>
        </w:tc>
      </w:tr>
      <w:tr w:rsidR="005142C1" w:rsidRPr="003A5BF3" w:rsidTr="00430205">
        <w:tc>
          <w:tcPr>
            <w:tcW w:w="2952" w:type="dxa"/>
          </w:tcPr>
          <w:p w:rsidR="006D04CB" w:rsidRPr="006D04CB" w:rsidRDefault="006D04CB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proofErr w:type="spellStart"/>
            <w:r w:rsidRPr="006D04CB">
              <w:rPr>
                <w:b/>
                <w:bCs/>
                <w:color w:val="FF0000"/>
                <w:sz w:val="24"/>
                <w:szCs w:val="24"/>
              </w:rPr>
              <w:t>N</w:t>
            </w:r>
            <w:r w:rsidR="005142C1">
              <w:rPr>
                <w:b/>
                <w:bCs/>
                <w:color w:val="FF0000"/>
                <w:sz w:val="24"/>
                <w:szCs w:val="24"/>
              </w:rPr>
              <w:t>e</w:t>
            </w:r>
            <w:r w:rsidRPr="006D04CB">
              <w:rPr>
                <w:b/>
                <w:bCs/>
                <w:color w:val="FF0000"/>
                <w:sz w:val="24"/>
                <w:szCs w:val="24"/>
              </w:rPr>
              <w:t>wadays</w:t>
            </w:r>
            <w:proofErr w:type="spellEnd"/>
            <w:r w:rsidRPr="006D04CB">
              <w:rPr>
                <w:b/>
                <w:bCs/>
                <w:color w:val="FF0000"/>
                <w:sz w:val="24"/>
                <w:szCs w:val="24"/>
              </w:rPr>
              <w:t xml:space="preserve"> students</w:t>
            </w:r>
          </w:p>
        </w:tc>
        <w:tc>
          <w:tcPr>
            <w:tcW w:w="2952" w:type="dxa"/>
          </w:tcPr>
          <w:p w:rsidR="006D04CB" w:rsidRPr="003A5BF3" w:rsidRDefault="006D04CB" w:rsidP="0040737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Student there day are different from student in the past</w:t>
            </w:r>
          </w:p>
        </w:tc>
      </w:tr>
      <w:tr w:rsidR="005142C1" w:rsidRPr="003A5BF3" w:rsidTr="00430205">
        <w:tc>
          <w:tcPr>
            <w:tcW w:w="2952" w:type="dxa"/>
          </w:tcPr>
          <w:p w:rsidR="006D04CB" w:rsidRPr="006D04CB" w:rsidRDefault="006D04CB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6D04CB">
              <w:rPr>
                <w:b/>
                <w:bCs/>
                <w:color w:val="FF0000"/>
                <w:sz w:val="24"/>
                <w:szCs w:val="24"/>
              </w:rPr>
              <w:t>The us undergraduate students</w:t>
            </w:r>
          </w:p>
        </w:tc>
        <w:tc>
          <w:tcPr>
            <w:tcW w:w="2952" w:type="dxa"/>
          </w:tcPr>
          <w:p w:rsidR="006D04CB" w:rsidRPr="003A5BF3" w:rsidRDefault="005142C1" w:rsidP="0040737A">
            <w:pPr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Ne</w:t>
            </w:r>
            <w:r w:rsidR="006D04CB">
              <w:rPr>
                <w:b/>
                <w:bCs/>
                <w:sz w:val="24"/>
                <w:szCs w:val="24"/>
              </w:rPr>
              <w:t>wadays</w:t>
            </w:r>
            <w:proofErr w:type="spellEnd"/>
            <w:r w:rsidR="006D04CB">
              <w:rPr>
                <w:b/>
                <w:bCs/>
                <w:sz w:val="24"/>
                <w:szCs w:val="24"/>
              </w:rPr>
              <w:t xml:space="preserve"> student are </w:t>
            </w:r>
            <w:proofErr w:type="spellStart"/>
            <w:r w:rsidR="006D04CB">
              <w:rPr>
                <w:b/>
                <w:bCs/>
                <w:sz w:val="24"/>
                <w:szCs w:val="24"/>
              </w:rPr>
              <w:t>deffrent</w:t>
            </w:r>
            <w:proofErr w:type="spellEnd"/>
            <w:r w:rsidR="006D04CB">
              <w:rPr>
                <w:b/>
                <w:bCs/>
                <w:sz w:val="24"/>
                <w:szCs w:val="24"/>
              </w:rPr>
              <w:t xml:space="preserve"> from undergraduate students</w:t>
            </w:r>
          </w:p>
        </w:tc>
      </w:tr>
      <w:tr w:rsidR="005142C1" w:rsidRPr="003A5BF3" w:rsidTr="00430205">
        <w:tc>
          <w:tcPr>
            <w:tcW w:w="2952" w:type="dxa"/>
          </w:tcPr>
          <w:p w:rsidR="006D04CB" w:rsidRPr="006D04CB" w:rsidRDefault="006D04CB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6D04CB">
              <w:rPr>
                <w:b/>
                <w:bCs/>
                <w:color w:val="FF0000"/>
                <w:sz w:val="24"/>
                <w:szCs w:val="24"/>
              </w:rPr>
              <w:t>Physiological test</w:t>
            </w:r>
          </w:p>
        </w:tc>
        <w:tc>
          <w:tcPr>
            <w:tcW w:w="2952" w:type="dxa"/>
          </w:tcPr>
          <w:p w:rsidR="006D04CB" w:rsidRDefault="006D04CB" w:rsidP="0040737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They prefer practice to theory method of learning</w:t>
            </w:r>
          </w:p>
          <w:p w:rsidR="006D04CB" w:rsidRPr="003A5BF3" w:rsidRDefault="006D04CB" w:rsidP="0040737A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42C1" w:rsidRPr="003A5BF3" w:rsidTr="00430205">
        <w:tc>
          <w:tcPr>
            <w:tcW w:w="2952" w:type="dxa"/>
          </w:tcPr>
          <w:p w:rsidR="005142C1" w:rsidRPr="006D04CB" w:rsidRDefault="005142C1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5142C1">
              <w:rPr>
                <w:b/>
                <w:bCs/>
                <w:color w:val="FF0000"/>
                <w:sz w:val="24"/>
                <w:szCs w:val="24"/>
              </w:rPr>
              <w:t>strange health problems</w:t>
            </w:r>
          </w:p>
        </w:tc>
        <w:tc>
          <w:tcPr>
            <w:tcW w:w="2952" w:type="dxa"/>
          </w:tcPr>
          <w:p w:rsidR="005142C1" w:rsidRDefault="005142C1" w:rsidP="0040737A">
            <w:pPr>
              <w:rPr>
                <w:b/>
                <w:bCs/>
                <w:sz w:val="24"/>
                <w:szCs w:val="24"/>
              </w:rPr>
            </w:pPr>
            <w:r w:rsidRPr="005142C1">
              <w:rPr>
                <w:b/>
                <w:bCs/>
                <w:sz w:val="24"/>
                <w:szCs w:val="24"/>
              </w:rPr>
              <w:t>Buildings create their own indoor pollution</w:t>
            </w:r>
          </w:p>
        </w:tc>
      </w:tr>
      <w:tr w:rsidR="005142C1" w:rsidRPr="003A5BF3" w:rsidTr="00430205">
        <w:tc>
          <w:tcPr>
            <w:tcW w:w="2952" w:type="dxa"/>
          </w:tcPr>
          <w:p w:rsidR="005142C1" w:rsidRPr="006D04CB" w:rsidRDefault="005142C1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5142C1">
              <w:rPr>
                <w:b/>
                <w:bCs/>
                <w:color w:val="FF0000"/>
                <w:sz w:val="24"/>
                <w:szCs w:val="24"/>
              </w:rPr>
              <w:t>Sick building syndrome</w:t>
            </w:r>
          </w:p>
        </w:tc>
        <w:tc>
          <w:tcPr>
            <w:tcW w:w="2952" w:type="dxa"/>
          </w:tcPr>
          <w:p w:rsidR="005142C1" w:rsidRDefault="005142C1" w:rsidP="0040737A">
            <w:pPr>
              <w:rPr>
                <w:b/>
                <w:bCs/>
                <w:sz w:val="24"/>
                <w:szCs w:val="24"/>
              </w:rPr>
            </w:pPr>
            <w:r w:rsidRPr="005142C1">
              <w:rPr>
                <w:b/>
                <w:bCs/>
                <w:sz w:val="24"/>
                <w:szCs w:val="24"/>
              </w:rPr>
              <w:t>Air inside many building is full of pollutants</w:t>
            </w:r>
          </w:p>
        </w:tc>
      </w:tr>
      <w:tr w:rsidR="005142C1" w:rsidRPr="003A5BF3" w:rsidTr="00430205">
        <w:tc>
          <w:tcPr>
            <w:tcW w:w="2952" w:type="dxa"/>
          </w:tcPr>
          <w:p w:rsidR="005142C1" w:rsidRPr="006D04CB" w:rsidRDefault="005142C1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5142C1">
              <w:rPr>
                <w:b/>
                <w:bCs/>
                <w:color w:val="FF0000"/>
                <w:sz w:val="24"/>
                <w:szCs w:val="24"/>
              </w:rPr>
              <w:t>Indoor Pollution</w:t>
            </w:r>
          </w:p>
        </w:tc>
        <w:tc>
          <w:tcPr>
            <w:tcW w:w="2952" w:type="dxa"/>
          </w:tcPr>
          <w:p w:rsidR="005142C1" w:rsidRDefault="005142C1" w:rsidP="0040737A">
            <w:pPr>
              <w:rPr>
                <w:b/>
                <w:bCs/>
                <w:sz w:val="24"/>
                <w:szCs w:val="24"/>
              </w:rPr>
            </w:pPr>
            <w:r w:rsidRPr="005142C1">
              <w:rPr>
                <w:b/>
                <w:bCs/>
                <w:sz w:val="24"/>
                <w:szCs w:val="24"/>
              </w:rPr>
              <w:t>Indoor pollution can also occur in houses</w:t>
            </w:r>
          </w:p>
        </w:tc>
      </w:tr>
      <w:tr w:rsidR="005142C1" w:rsidRPr="003A5BF3" w:rsidTr="00430205">
        <w:tc>
          <w:tcPr>
            <w:tcW w:w="2952" w:type="dxa"/>
          </w:tcPr>
          <w:p w:rsidR="005142C1" w:rsidRPr="005142C1" w:rsidRDefault="005142C1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5142C1">
              <w:rPr>
                <w:b/>
                <w:bCs/>
                <w:color w:val="FF0000"/>
                <w:sz w:val="24"/>
                <w:szCs w:val="24"/>
              </w:rPr>
              <w:t>Several sources of sick-building syndrome</w:t>
            </w:r>
          </w:p>
          <w:p w:rsidR="005142C1" w:rsidRDefault="005142C1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</w:p>
          <w:p w:rsidR="005142C1" w:rsidRPr="005142C1" w:rsidRDefault="005142C1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952" w:type="dxa"/>
          </w:tcPr>
          <w:p w:rsidR="005142C1" w:rsidRPr="005142C1" w:rsidRDefault="005142C1" w:rsidP="0040737A">
            <w:pPr>
              <w:rPr>
                <w:b/>
                <w:bCs/>
                <w:sz w:val="24"/>
                <w:szCs w:val="24"/>
              </w:rPr>
            </w:pPr>
            <w:r w:rsidRPr="005142C1">
              <w:rPr>
                <w:b/>
                <w:bCs/>
                <w:sz w:val="24"/>
                <w:szCs w:val="24"/>
              </w:rPr>
              <w:t>Mold , bacteria, synthetic products and lack of ventilation are the main sources of pollution</w:t>
            </w:r>
          </w:p>
        </w:tc>
      </w:tr>
      <w:tr w:rsidR="005142C1" w:rsidRPr="003A5BF3" w:rsidTr="00430205">
        <w:tc>
          <w:tcPr>
            <w:tcW w:w="2952" w:type="dxa"/>
          </w:tcPr>
          <w:p w:rsidR="005142C1" w:rsidRPr="005142C1" w:rsidRDefault="005142C1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5142C1">
              <w:rPr>
                <w:b/>
                <w:bCs/>
                <w:color w:val="FF0000"/>
                <w:sz w:val="24"/>
                <w:szCs w:val="24"/>
              </w:rPr>
              <w:t>Using plants to remove</w:t>
            </w:r>
          </w:p>
          <w:p w:rsidR="005142C1" w:rsidRPr="005142C1" w:rsidRDefault="005142C1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5142C1">
              <w:rPr>
                <w:b/>
                <w:bCs/>
                <w:color w:val="FF0000"/>
                <w:sz w:val="24"/>
                <w:szCs w:val="24"/>
              </w:rPr>
              <w:t>pollutants</w:t>
            </w:r>
          </w:p>
          <w:p w:rsidR="005142C1" w:rsidRDefault="005142C1" w:rsidP="0040737A">
            <w:pPr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952" w:type="dxa"/>
          </w:tcPr>
          <w:p w:rsidR="005142C1" w:rsidRPr="005142C1" w:rsidRDefault="005142C1" w:rsidP="0040737A">
            <w:pPr>
              <w:rPr>
                <w:b/>
                <w:bCs/>
                <w:sz w:val="24"/>
                <w:szCs w:val="24"/>
              </w:rPr>
            </w:pPr>
            <w:r w:rsidRPr="005142C1">
              <w:rPr>
                <w:b/>
                <w:bCs/>
                <w:sz w:val="24"/>
                <w:szCs w:val="24"/>
              </w:rPr>
              <w:t>Plants help clean the air</w:t>
            </w:r>
          </w:p>
        </w:tc>
      </w:tr>
      <w:tr w:rsidR="005142C1" w:rsidRPr="003A5BF3" w:rsidTr="00430205">
        <w:tc>
          <w:tcPr>
            <w:tcW w:w="2952" w:type="dxa"/>
          </w:tcPr>
          <w:p w:rsidR="005142C1" w:rsidRPr="005142C1" w:rsidRDefault="005142C1" w:rsidP="0040737A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5142C1">
              <w:rPr>
                <w:b/>
                <w:bCs/>
                <w:color w:val="FF0000"/>
                <w:sz w:val="24"/>
                <w:szCs w:val="24"/>
              </w:rPr>
              <w:t>Plants and pollutants</w:t>
            </w:r>
          </w:p>
        </w:tc>
        <w:tc>
          <w:tcPr>
            <w:tcW w:w="2952" w:type="dxa"/>
          </w:tcPr>
          <w:p w:rsidR="005142C1" w:rsidRPr="005142C1" w:rsidRDefault="000E2206" w:rsidP="0040737A">
            <w:pPr>
              <w:jc w:val="center"/>
              <w:rPr>
                <w:b/>
                <w:bCs/>
                <w:sz w:val="24"/>
                <w:szCs w:val="24"/>
              </w:rPr>
            </w:pPr>
            <w:r w:rsidRPr="000E2206">
              <w:rPr>
                <w:b/>
                <w:bCs/>
                <w:sz w:val="24"/>
                <w:szCs w:val="24"/>
              </w:rPr>
              <w:t>Plants offer an important pollution-</w:t>
            </w:r>
            <w:r w:rsidRPr="000E2206">
              <w:rPr>
                <w:b/>
                <w:bCs/>
                <w:sz w:val="24"/>
                <w:szCs w:val="24"/>
                <w:rtl/>
              </w:rPr>
              <w:t xml:space="preserve">   </w:t>
            </w:r>
            <w:r w:rsidRPr="000E2206">
              <w:rPr>
                <w:b/>
                <w:bCs/>
                <w:sz w:val="24"/>
                <w:szCs w:val="24"/>
              </w:rPr>
              <w:t>control system for 21</w:t>
            </w:r>
            <w:r w:rsidRPr="000E2206">
              <w:rPr>
                <w:b/>
                <w:bCs/>
                <w:sz w:val="24"/>
                <w:szCs w:val="24"/>
                <w:vertAlign w:val="superscript"/>
              </w:rPr>
              <w:t>st</w:t>
            </w:r>
            <w:r w:rsidRPr="000E2206">
              <w:rPr>
                <w:b/>
                <w:bCs/>
                <w:sz w:val="24"/>
                <w:szCs w:val="24"/>
              </w:rPr>
              <w:t xml:space="preserve"> century</w:t>
            </w:r>
          </w:p>
        </w:tc>
      </w:tr>
      <w:tr w:rsidR="005142C1" w:rsidRPr="003A5BF3" w:rsidTr="00430205">
        <w:tc>
          <w:tcPr>
            <w:tcW w:w="2952" w:type="dxa"/>
          </w:tcPr>
          <w:p w:rsidR="000E2206" w:rsidRPr="000E2206" w:rsidRDefault="000E2206" w:rsidP="0040737A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0E2206">
              <w:rPr>
                <w:b/>
                <w:bCs/>
                <w:color w:val="FF0000"/>
                <w:sz w:val="24"/>
                <w:szCs w:val="24"/>
              </w:rPr>
              <w:t>undergraduate students in USA</w:t>
            </w:r>
          </w:p>
          <w:p w:rsidR="005142C1" w:rsidRPr="005142C1" w:rsidRDefault="005142C1" w:rsidP="0040737A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952" w:type="dxa"/>
          </w:tcPr>
          <w:p w:rsidR="005142C1" w:rsidRPr="005142C1" w:rsidRDefault="000E2206" w:rsidP="0040737A">
            <w:pPr>
              <w:jc w:val="center"/>
              <w:rPr>
                <w:b/>
                <w:bCs/>
                <w:sz w:val="24"/>
                <w:szCs w:val="24"/>
              </w:rPr>
            </w:pPr>
            <w:r w:rsidRPr="000E2206">
              <w:rPr>
                <w:b/>
                <w:bCs/>
                <w:sz w:val="24"/>
                <w:szCs w:val="24"/>
              </w:rPr>
              <w:lastRenderedPageBreak/>
              <w:t>Traditional students are less than non-traditional Ss</w:t>
            </w:r>
          </w:p>
        </w:tc>
      </w:tr>
      <w:tr w:rsidR="005142C1" w:rsidRPr="003A5BF3" w:rsidTr="00430205">
        <w:tc>
          <w:tcPr>
            <w:tcW w:w="2952" w:type="dxa"/>
          </w:tcPr>
          <w:p w:rsidR="005142C1" w:rsidRPr="005142C1" w:rsidRDefault="000E2206" w:rsidP="0040737A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 w:rsidRPr="000E2206">
              <w:rPr>
                <w:b/>
                <w:bCs/>
                <w:color w:val="FF0000"/>
                <w:sz w:val="24"/>
                <w:szCs w:val="24"/>
              </w:rPr>
              <w:lastRenderedPageBreak/>
              <w:t>They are attending college to create unique works of arts…….etc</w:t>
            </w:r>
          </w:p>
        </w:tc>
        <w:tc>
          <w:tcPr>
            <w:tcW w:w="2952" w:type="dxa"/>
          </w:tcPr>
          <w:p w:rsidR="000E2206" w:rsidRPr="000E2206" w:rsidRDefault="000E2206" w:rsidP="0040737A">
            <w:pPr>
              <w:jc w:val="center"/>
              <w:rPr>
                <w:b/>
                <w:bCs/>
                <w:sz w:val="24"/>
                <w:szCs w:val="24"/>
              </w:rPr>
            </w:pPr>
            <w:r w:rsidRPr="000E2206">
              <w:rPr>
                <w:b/>
                <w:bCs/>
                <w:sz w:val="24"/>
                <w:szCs w:val="24"/>
              </w:rPr>
              <w:t>They are attending college to create unique works of arts…….etc</w:t>
            </w:r>
          </w:p>
          <w:p w:rsidR="005142C1" w:rsidRPr="005142C1" w:rsidRDefault="005142C1" w:rsidP="0040737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430205" w:rsidRPr="003A5BF3" w:rsidRDefault="00430205" w:rsidP="001B0CE7">
      <w:pPr>
        <w:jc w:val="center"/>
        <w:rPr>
          <w:b/>
          <w:bCs/>
          <w:sz w:val="24"/>
          <w:szCs w:val="24"/>
        </w:rPr>
      </w:pPr>
    </w:p>
    <w:sectPr w:rsidR="00430205" w:rsidRPr="003A5BF3" w:rsidSect="00D948E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2AA" w:rsidRDefault="004C32AA" w:rsidP="001B0CE7">
      <w:pPr>
        <w:spacing w:after="0" w:line="240" w:lineRule="auto"/>
      </w:pPr>
      <w:r>
        <w:separator/>
      </w:r>
    </w:p>
  </w:endnote>
  <w:endnote w:type="continuationSeparator" w:id="0">
    <w:p w:rsidR="004C32AA" w:rsidRDefault="004C32AA" w:rsidP="001B0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2AA" w:rsidRDefault="004C32AA" w:rsidP="001B0CE7">
      <w:pPr>
        <w:spacing w:after="0" w:line="240" w:lineRule="auto"/>
      </w:pPr>
      <w:r>
        <w:separator/>
      </w:r>
    </w:p>
  </w:footnote>
  <w:footnote w:type="continuationSeparator" w:id="0">
    <w:p w:rsidR="004C32AA" w:rsidRDefault="004C32AA" w:rsidP="001B0C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0CE7"/>
    <w:rsid w:val="00075817"/>
    <w:rsid w:val="000A1B37"/>
    <w:rsid w:val="000B0E9C"/>
    <w:rsid w:val="000E2206"/>
    <w:rsid w:val="000F46F6"/>
    <w:rsid w:val="0014363F"/>
    <w:rsid w:val="001B0CE7"/>
    <w:rsid w:val="00256C9F"/>
    <w:rsid w:val="00290955"/>
    <w:rsid w:val="002A0694"/>
    <w:rsid w:val="002A694F"/>
    <w:rsid w:val="002C4AE6"/>
    <w:rsid w:val="002D5483"/>
    <w:rsid w:val="00306F76"/>
    <w:rsid w:val="00313A09"/>
    <w:rsid w:val="003427AD"/>
    <w:rsid w:val="00362185"/>
    <w:rsid w:val="00382BE1"/>
    <w:rsid w:val="003A4B79"/>
    <w:rsid w:val="003A5BF3"/>
    <w:rsid w:val="003B7026"/>
    <w:rsid w:val="003C1758"/>
    <w:rsid w:val="0040737A"/>
    <w:rsid w:val="00430205"/>
    <w:rsid w:val="004C32AA"/>
    <w:rsid w:val="0050474C"/>
    <w:rsid w:val="005142C1"/>
    <w:rsid w:val="00515DF6"/>
    <w:rsid w:val="00566E0D"/>
    <w:rsid w:val="005C414F"/>
    <w:rsid w:val="00601D7A"/>
    <w:rsid w:val="00607604"/>
    <w:rsid w:val="0063347C"/>
    <w:rsid w:val="006B71AD"/>
    <w:rsid w:val="006D04CB"/>
    <w:rsid w:val="006F36B2"/>
    <w:rsid w:val="00702C13"/>
    <w:rsid w:val="0079187D"/>
    <w:rsid w:val="0081427D"/>
    <w:rsid w:val="00846AD1"/>
    <w:rsid w:val="008544D7"/>
    <w:rsid w:val="00861B27"/>
    <w:rsid w:val="008F0946"/>
    <w:rsid w:val="00921C46"/>
    <w:rsid w:val="00922492"/>
    <w:rsid w:val="00974379"/>
    <w:rsid w:val="009848C8"/>
    <w:rsid w:val="009F0C1B"/>
    <w:rsid w:val="00A672A9"/>
    <w:rsid w:val="00A90CB5"/>
    <w:rsid w:val="00AA5E87"/>
    <w:rsid w:val="00B51C7E"/>
    <w:rsid w:val="00BA62EF"/>
    <w:rsid w:val="00BE2C80"/>
    <w:rsid w:val="00C50350"/>
    <w:rsid w:val="00C924F7"/>
    <w:rsid w:val="00D11B8A"/>
    <w:rsid w:val="00D7544F"/>
    <w:rsid w:val="00D948EC"/>
    <w:rsid w:val="00F23A61"/>
    <w:rsid w:val="00F4387B"/>
    <w:rsid w:val="00F7542C"/>
    <w:rsid w:val="00F9169A"/>
    <w:rsid w:val="00FC5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8E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0C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B0CE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B0CE7"/>
  </w:style>
  <w:style w:type="paragraph" w:styleId="Footer">
    <w:name w:val="footer"/>
    <w:basedOn w:val="Normal"/>
    <w:link w:val="FooterChar"/>
    <w:uiPriority w:val="99"/>
    <w:semiHidden/>
    <w:unhideWhenUsed/>
    <w:rsid w:val="001B0CE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B0CE7"/>
  </w:style>
  <w:style w:type="paragraph" w:styleId="NormalWeb">
    <w:name w:val="Normal (Web)"/>
    <w:basedOn w:val="Normal"/>
    <w:uiPriority w:val="99"/>
    <w:unhideWhenUsed/>
    <w:rsid w:val="001B0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8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2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5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863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2011-05-06T20:03:00Z</dcterms:created>
  <dcterms:modified xsi:type="dcterms:W3CDTF">2011-05-06T20:03:00Z</dcterms:modified>
</cp:coreProperties>
</file>