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26B0" w:rsidRDefault="00D326B0" w:rsidP="00D326B0">
      <w:pPr>
        <w:jc w:val="center"/>
        <w:rPr>
          <w:rFonts w:hint="cs"/>
          <w:sz w:val="32"/>
          <w:szCs w:val="32"/>
          <w:rtl/>
          <w:lang w:bidi="ar-JO"/>
        </w:rPr>
      </w:pPr>
    </w:p>
    <w:p w:rsidR="00D326B0" w:rsidRPr="00C050B9" w:rsidRDefault="00D326B0" w:rsidP="00D326B0">
      <w:pPr>
        <w:jc w:val="center"/>
        <w:rPr>
          <w:b/>
          <w:bCs/>
          <w:sz w:val="36"/>
          <w:szCs w:val="36"/>
        </w:rPr>
      </w:pPr>
      <w:r w:rsidRPr="00C050B9">
        <w:rPr>
          <w:b/>
          <w:bCs/>
          <w:sz w:val="36"/>
          <w:szCs w:val="36"/>
        </w:rPr>
        <w:t>Schedule follow-up</w:t>
      </w:r>
      <w:r w:rsidR="00C050B9">
        <w:rPr>
          <w:b/>
          <w:bCs/>
          <w:sz w:val="36"/>
          <w:szCs w:val="36"/>
        </w:rPr>
        <w:t xml:space="preserve"> [</w:t>
      </w:r>
      <w:r w:rsidRPr="00C050B9">
        <w:rPr>
          <w:b/>
          <w:bCs/>
          <w:sz w:val="36"/>
          <w:szCs w:val="36"/>
        </w:rPr>
        <w:t xml:space="preserve"> </w:t>
      </w:r>
      <w:r w:rsidRPr="00C050B9">
        <w:rPr>
          <w:b/>
          <w:bCs/>
          <w:color w:val="FF0000"/>
          <w:sz w:val="36"/>
          <w:szCs w:val="36"/>
        </w:rPr>
        <w:t>lectures + discussions + home</w:t>
      </w:r>
      <w:r w:rsidR="00C050B9" w:rsidRPr="00C050B9">
        <w:rPr>
          <w:b/>
          <w:bCs/>
          <w:color w:val="FF0000"/>
          <w:sz w:val="36"/>
          <w:szCs w:val="36"/>
        </w:rPr>
        <w:t xml:space="preserve"> </w:t>
      </w:r>
      <w:r w:rsidRPr="00C050B9">
        <w:rPr>
          <w:b/>
          <w:bCs/>
          <w:color w:val="FF0000"/>
          <w:sz w:val="36"/>
          <w:szCs w:val="36"/>
        </w:rPr>
        <w:t>works + direct lectures</w:t>
      </w:r>
      <w:r w:rsidR="00C050B9">
        <w:rPr>
          <w:b/>
          <w:bCs/>
          <w:color w:val="FF0000"/>
          <w:sz w:val="36"/>
          <w:szCs w:val="36"/>
        </w:rPr>
        <w:t>]</w:t>
      </w:r>
    </w:p>
    <w:p w:rsidR="00D326B0" w:rsidRPr="00D326B0" w:rsidRDefault="00D326B0" w:rsidP="00D326B0">
      <w:pPr>
        <w:jc w:val="center"/>
        <w:rPr>
          <w:b/>
          <w:bCs/>
          <w:rtl/>
        </w:rPr>
      </w:pPr>
      <w:r w:rsidRPr="00D326B0">
        <w:rPr>
          <w:b/>
          <w:bCs/>
          <w:sz w:val="32"/>
          <w:szCs w:val="32"/>
        </w:rPr>
        <w:t>Level 3</w:t>
      </w:r>
    </w:p>
    <w:tbl>
      <w:tblPr>
        <w:bidiVisual/>
        <w:tblW w:w="16133" w:type="dxa"/>
        <w:jc w:val="center"/>
        <w:tblInd w:w="-8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40"/>
        <w:gridCol w:w="2880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697"/>
        <w:gridCol w:w="698"/>
        <w:gridCol w:w="698"/>
      </w:tblGrid>
      <w:tr w:rsidR="00C050B9" w:rsidRPr="00AF64EA" w:rsidTr="00650326">
        <w:trPr>
          <w:trHeight w:val="25"/>
          <w:jc w:val="center"/>
        </w:trPr>
        <w:tc>
          <w:tcPr>
            <w:tcW w:w="3420" w:type="dxa"/>
            <w:gridSpan w:val="2"/>
            <w:vMerge w:val="restart"/>
            <w:tcBorders>
              <w:top w:val="thinThickSmallGap" w:sz="24" w:space="0" w:color="auto"/>
              <w:left w:val="thickThinSmallGap" w:sz="24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C050B9" w:rsidRPr="00C050B9" w:rsidRDefault="00C050B9" w:rsidP="00074965">
            <w:pPr>
              <w:spacing w:after="0" w:line="240" w:lineRule="auto"/>
              <w:jc w:val="center"/>
              <w:rPr>
                <w:rFonts w:cs="PT Bold Heading"/>
                <w:b/>
                <w:bCs/>
                <w:color w:val="FF0000"/>
                <w:sz w:val="24"/>
                <w:szCs w:val="24"/>
              </w:rPr>
            </w:pPr>
            <w:r w:rsidRPr="00C050B9">
              <w:rPr>
                <w:rFonts w:cs="PT Bold Heading"/>
                <w:b/>
                <w:bCs/>
                <w:color w:val="FF0000"/>
                <w:sz w:val="32"/>
                <w:szCs w:val="32"/>
              </w:rPr>
              <w:t>Courses</w:t>
            </w:r>
          </w:p>
        </w:tc>
        <w:tc>
          <w:tcPr>
            <w:tcW w:w="10620" w:type="dxa"/>
            <w:gridSpan w:val="30"/>
            <w:tcBorders>
              <w:top w:val="thinThickSmallGap" w:sz="2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9594" w:themeFill="accent2" w:themeFillTint="99"/>
            <w:vAlign w:val="center"/>
          </w:tcPr>
          <w:p w:rsidR="00C050B9" w:rsidRPr="00C050B9" w:rsidRDefault="00C050B9" w:rsidP="00CC0936">
            <w:pPr>
              <w:spacing w:after="0" w:line="240" w:lineRule="auto"/>
              <w:jc w:val="center"/>
              <w:rPr>
                <w:rFonts w:cs="PT Bold Heading"/>
                <w:color w:val="FF0000"/>
                <w:sz w:val="24"/>
                <w:szCs w:val="24"/>
              </w:rPr>
            </w:pPr>
            <w:r w:rsidRPr="00C050B9">
              <w:rPr>
                <w:rFonts w:cs="PT Bold Heading"/>
                <w:color w:val="FF0000"/>
                <w:sz w:val="36"/>
                <w:szCs w:val="36"/>
              </w:rPr>
              <w:t>Lectures + content</w:t>
            </w:r>
          </w:p>
        </w:tc>
        <w:tc>
          <w:tcPr>
            <w:tcW w:w="2093" w:type="dxa"/>
            <w:gridSpan w:val="3"/>
            <w:tcBorders>
              <w:top w:val="thinThickSmallGap" w:sz="24" w:space="0" w:color="auto"/>
              <w:left w:val="double" w:sz="4" w:space="0" w:color="auto"/>
              <w:right w:val="thinThickSmallGap" w:sz="24" w:space="0" w:color="auto"/>
            </w:tcBorders>
            <w:shd w:val="clear" w:color="auto" w:fill="FFC000"/>
            <w:vAlign w:val="center"/>
          </w:tcPr>
          <w:p w:rsidR="00C050B9" w:rsidRPr="00C050B9" w:rsidRDefault="00C050B9" w:rsidP="00074965">
            <w:pPr>
              <w:spacing w:after="0" w:line="240" w:lineRule="auto"/>
              <w:jc w:val="center"/>
              <w:rPr>
                <w:rFonts w:cs="PT Bold Heading"/>
                <w:color w:val="FF0000"/>
                <w:sz w:val="28"/>
                <w:szCs w:val="28"/>
              </w:rPr>
            </w:pPr>
            <w:r>
              <w:rPr>
                <w:b/>
                <w:bCs/>
                <w:color w:val="FF0000"/>
                <w:sz w:val="28"/>
                <w:szCs w:val="28"/>
              </w:rPr>
              <w:t>D</w:t>
            </w:r>
            <w:r w:rsidRPr="00C050B9">
              <w:rPr>
                <w:b/>
                <w:bCs/>
                <w:color w:val="FF0000"/>
                <w:sz w:val="28"/>
                <w:szCs w:val="28"/>
              </w:rPr>
              <w:t>irect lectures</w:t>
            </w:r>
          </w:p>
        </w:tc>
      </w:tr>
      <w:tr w:rsidR="00C050B9" w:rsidRPr="00AF64EA" w:rsidTr="00650326">
        <w:trPr>
          <w:trHeight w:val="25"/>
          <w:jc w:val="center"/>
        </w:trPr>
        <w:tc>
          <w:tcPr>
            <w:tcW w:w="3420" w:type="dxa"/>
            <w:gridSpan w:val="2"/>
            <w:vMerge/>
            <w:tcBorders>
              <w:left w:val="thickThinSmallGap" w:sz="24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C050B9" w:rsidRPr="00AF64EA" w:rsidRDefault="00C050B9" w:rsidP="00074965">
            <w:pPr>
              <w:spacing w:after="0" w:line="240" w:lineRule="auto"/>
              <w:jc w:val="center"/>
              <w:rPr>
                <w:rFonts w:cs="Monotype Koufi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76923C" w:themeFill="accent3" w:themeFillShade="BF"/>
            <w:vAlign w:val="center"/>
          </w:tcPr>
          <w:p w:rsidR="00C050B9" w:rsidRPr="00642425" w:rsidRDefault="00C050B9" w:rsidP="00074965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 w:hint="cs"/>
                <w:b/>
                <w:bCs/>
                <w:sz w:val="26"/>
                <w:szCs w:val="26"/>
                <w:rtl/>
              </w:rPr>
              <w:t>0</w:t>
            </w: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2F2F2"/>
            <w:vAlign w:val="center"/>
          </w:tcPr>
          <w:p w:rsidR="00C050B9" w:rsidRPr="00642425" w:rsidRDefault="00C050B9" w:rsidP="00074965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/>
                <w:b/>
                <w:bCs/>
                <w:sz w:val="26"/>
                <w:szCs w:val="26"/>
                <w:rtl/>
              </w:rPr>
              <w:t>1</w:t>
            </w: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76923C" w:themeFill="accent3" w:themeFillShade="BF"/>
            <w:vAlign w:val="center"/>
          </w:tcPr>
          <w:p w:rsidR="00C050B9" w:rsidRPr="00642425" w:rsidRDefault="00C050B9" w:rsidP="00074965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/>
                <w:b/>
                <w:bCs/>
                <w:sz w:val="26"/>
                <w:szCs w:val="26"/>
                <w:rtl/>
              </w:rPr>
              <w:t>2</w:t>
            </w: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2F2F2"/>
            <w:vAlign w:val="center"/>
          </w:tcPr>
          <w:p w:rsidR="00C050B9" w:rsidRPr="00642425" w:rsidRDefault="00C050B9" w:rsidP="00074965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/>
                <w:b/>
                <w:bCs/>
                <w:sz w:val="26"/>
                <w:szCs w:val="26"/>
                <w:rtl/>
              </w:rPr>
              <w:t>3</w:t>
            </w: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76923C" w:themeFill="accent3" w:themeFillShade="BF"/>
            <w:vAlign w:val="center"/>
          </w:tcPr>
          <w:p w:rsidR="00C050B9" w:rsidRPr="00642425" w:rsidRDefault="00C050B9" w:rsidP="00074965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/>
                <w:b/>
                <w:bCs/>
                <w:sz w:val="26"/>
                <w:szCs w:val="26"/>
                <w:rtl/>
              </w:rPr>
              <w:t>4</w:t>
            </w: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2F2F2"/>
            <w:vAlign w:val="center"/>
          </w:tcPr>
          <w:p w:rsidR="00C050B9" w:rsidRPr="00642425" w:rsidRDefault="00C050B9" w:rsidP="00074965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/>
                <w:b/>
                <w:bCs/>
                <w:sz w:val="26"/>
                <w:szCs w:val="26"/>
                <w:rtl/>
              </w:rPr>
              <w:t>5</w:t>
            </w: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76923C" w:themeFill="accent3" w:themeFillShade="BF"/>
            <w:vAlign w:val="center"/>
          </w:tcPr>
          <w:p w:rsidR="00C050B9" w:rsidRPr="00642425" w:rsidRDefault="00C050B9" w:rsidP="00074965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/>
                <w:b/>
                <w:bCs/>
                <w:sz w:val="26"/>
                <w:szCs w:val="26"/>
                <w:rtl/>
              </w:rPr>
              <w:t>6</w:t>
            </w: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2F2F2"/>
            <w:vAlign w:val="center"/>
          </w:tcPr>
          <w:p w:rsidR="00C050B9" w:rsidRPr="00642425" w:rsidRDefault="00C050B9" w:rsidP="00074965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/>
                <w:b/>
                <w:bCs/>
                <w:sz w:val="26"/>
                <w:szCs w:val="26"/>
                <w:rtl/>
              </w:rPr>
              <w:t>7</w:t>
            </w: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76923C" w:themeFill="accent3" w:themeFillShade="BF"/>
            <w:vAlign w:val="center"/>
          </w:tcPr>
          <w:p w:rsidR="00C050B9" w:rsidRPr="00642425" w:rsidRDefault="00C050B9" w:rsidP="00074965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/>
                <w:b/>
                <w:bCs/>
                <w:sz w:val="26"/>
                <w:szCs w:val="26"/>
                <w:rtl/>
              </w:rPr>
              <w:t>8</w:t>
            </w: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2F2F2"/>
            <w:vAlign w:val="center"/>
          </w:tcPr>
          <w:p w:rsidR="00C050B9" w:rsidRPr="00642425" w:rsidRDefault="00C050B9" w:rsidP="00074965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/>
                <w:b/>
                <w:bCs/>
                <w:sz w:val="26"/>
                <w:szCs w:val="26"/>
                <w:rtl/>
              </w:rPr>
              <w:t>9</w:t>
            </w: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76923C" w:themeFill="accent3" w:themeFillShade="BF"/>
            <w:vAlign w:val="center"/>
          </w:tcPr>
          <w:p w:rsidR="00C050B9" w:rsidRPr="00642425" w:rsidRDefault="00C050B9" w:rsidP="00074965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/>
                <w:b/>
                <w:bCs/>
                <w:sz w:val="26"/>
                <w:szCs w:val="26"/>
                <w:rtl/>
              </w:rPr>
              <w:t>10</w:t>
            </w: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2F2F2"/>
            <w:vAlign w:val="center"/>
          </w:tcPr>
          <w:p w:rsidR="00C050B9" w:rsidRPr="00642425" w:rsidRDefault="00C050B9" w:rsidP="00074965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/>
                <w:b/>
                <w:bCs/>
                <w:sz w:val="26"/>
                <w:szCs w:val="26"/>
                <w:rtl/>
              </w:rPr>
              <w:t>11</w:t>
            </w: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76923C" w:themeFill="accent3" w:themeFillShade="BF"/>
            <w:vAlign w:val="center"/>
          </w:tcPr>
          <w:p w:rsidR="00C050B9" w:rsidRPr="00642425" w:rsidRDefault="00C050B9" w:rsidP="00074965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/>
                <w:b/>
                <w:bCs/>
                <w:sz w:val="26"/>
                <w:szCs w:val="26"/>
                <w:rtl/>
              </w:rPr>
              <w:t>12</w:t>
            </w: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2F2F2"/>
            <w:vAlign w:val="center"/>
          </w:tcPr>
          <w:p w:rsidR="00C050B9" w:rsidRPr="00642425" w:rsidRDefault="00C050B9" w:rsidP="00074965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/>
                <w:b/>
                <w:bCs/>
                <w:sz w:val="26"/>
                <w:szCs w:val="26"/>
                <w:rtl/>
              </w:rPr>
              <w:t>13</w:t>
            </w: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76923C" w:themeFill="accent3" w:themeFillShade="BF"/>
            <w:vAlign w:val="center"/>
          </w:tcPr>
          <w:p w:rsidR="00C050B9" w:rsidRPr="00642425" w:rsidRDefault="00C050B9" w:rsidP="00074965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/>
                <w:b/>
                <w:bCs/>
                <w:sz w:val="26"/>
                <w:szCs w:val="26"/>
                <w:rtl/>
              </w:rPr>
              <w:t>14</w:t>
            </w:r>
          </w:p>
        </w:tc>
        <w:tc>
          <w:tcPr>
            <w:tcW w:w="697" w:type="dxa"/>
            <w:tcBorders>
              <w:left w:val="single" w:sz="18" w:space="0" w:color="auto"/>
              <w:bottom w:val="double" w:sz="4" w:space="0" w:color="auto"/>
            </w:tcBorders>
            <w:shd w:val="clear" w:color="auto" w:fill="8DB3E2" w:themeFill="text2" w:themeFillTint="66"/>
            <w:vAlign w:val="center"/>
          </w:tcPr>
          <w:p w:rsidR="00C050B9" w:rsidRPr="00642425" w:rsidRDefault="00C050B9" w:rsidP="00074965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/>
                <w:b/>
                <w:bCs/>
                <w:sz w:val="26"/>
                <w:szCs w:val="26"/>
                <w:rtl/>
              </w:rPr>
              <w:t>1</w:t>
            </w:r>
          </w:p>
        </w:tc>
        <w:tc>
          <w:tcPr>
            <w:tcW w:w="698" w:type="dxa"/>
            <w:tcBorders>
              <w:bottom w:val="double" w:sz="4" w:space="0" w:color="auto"/>
            </w:tcBorders>
            <w:shd w:val="clear" w:color="auto" w:fill="E5DFEC"/>
            <w:vAlign w:val="center"/>
          </w:tcPr>
          <w:p w:rsidR="00C050B9" w:rsidRPr="00642425" w:rsidRDefault="00C050B9" w:rsidP="00074965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/>
                <w:b/>
                <w:bCs/>
                <w:sz w:val="26"/>
                <w:szCs w:val="26"/>
                <w:rtl/>
              </w:rPr>
              <w:t>2</w:t>
            </w:r>
          </w:p>
        </w:tc>
        <w:tc>
          <w:tcPr>
            <w:tcW w:w="698" w:type="dxa"/>
            <w:tcBorders>
              <w:bottom w:val="double" w:sz="4" w:space="0" w:color="auto"/>
              <w:right w:val="thinThickSmallGap" w:sz="24" w:space="0" w:color="auto"/>
            </w:tcBorders>
            <w:shd w:val="clear" w:color="auto" w:fill="8DB3E2" w:themeFill="text2" w:themeFillTint="66"/>
            <w:vAlign w:val="center"/>
          </w:tcPr>
          <w:p w:rsidR="00C050B9" w:rsidRPr="00642425" w:rsidRDefault="00C050B9" w:rsidP="00074965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/>
                <w:b/>
                <w:bCs/>
                <w:sz w:val="26"/>
                <w:szCs w:val="26"/>
                <w:rtl/>
              </w:rPr>
              <w:t>3</w:t>
            </w:r>
          </w:p>
        </w:tc>
      </w:tr>
      <w:tr w:rsidR="00CC0936" w:rsidRPr="00AF64EA" w:rsidTr="00650326">
        <w:trPr>
          <w:trHeight w:val="506"/>
          <w:jc w:val="center"/>
        </w:trPr>
        <w:tc>
          <w:tcPr>
            <w:tcW w:w="540" w:type="dxa"/>
            <w:tcBorders>
              <w:left w:val="thickThinSmallGap" w:sz="24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  <w:r w:rsidRPr="0079244A">
              <w:rPr>
                <w:rFonts w:cs="Monotype Koufi"/>
                <w:sz w:val="28"/>
                <w:szCs w:val="28"/>
                <w:rtl/>
              </w:rPr>
              <w:t>1</w:t>
            </w:r>
          </w:p>
        </w:tc>
        <w:tc>
          <w:tcPr>
            <w:tcW w:w="2880" w:type="dxa"/>
            <w:tcBorders>
              <w:left w:val="double" w:sz="4" w:space="0" w:color="auto"/>
              <w:right w:val="single" w:sz="18" w:space="0" w:color="auto"/>
            </w:tcBorders>
            <w:shd w:val="clear" w:color="auto" w:fill="F2DBDB" w:themeFill="accent2" w:themeFillTint="33"/>
            <w:vAlign w:val="center"/>
          </w:tcPr>
          <w:p w:rsidR="00CC0936" w:rsidRPr="00D326B0" w:rsidRDefault="00650326" w:rsidP="00074965">
            <w:pPr>
              <w:spacing w:after="0" w:line="240" w:lineRule="auto"/>
              <w:jc w:val="center"/>
              <w:rPr>
                <w:rFonts w:ascii="Arial" w:hAnsi="Arial" w:cs="PT Bold Heading"/>
                <w:b/>
                <w:bCs/>
              </w:rPr>
            </w:pPr>
            <w:r>
              <w:rPr>
                <w:rFonts w:ascii="Arial" w:hAnsi="Arial" w:cs="PT Bold Heading" w:hint="cs"/>
                <w:rtl/>
              </w:rPr>
              <w:t xml:space="preserve">التلاوة والتجويد  </w:t>
            </w:r>
          </w:p>
        </w:tc>
        <w:tc>
          <w:tcPr>
            <w:tcW w:w="354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  <w:lang w:bidi="ar-JO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7" w:type="dxa"/>
            <w:tcBorders>
              <w:top w:val="double" w:sz="4" w:space="0" w:color="auto"/>
              <w:lef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tcBorders>
              <w:top w:val="double" w:sz="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</w:tr>
      <w:tr w:rsidR="00CC0936" w:rsidRPr="00AF64EA" w:rsidTr="00650326">
        <w:trPr>
          <w:trHeight w:val="506"/>
          <w:jc w:val="center"/>
        </w:trPr>
        <w:tc>
          <w:tcPr>
            <w:tcW w:w="540" w:type="dxa"/>
            <w:tcBorders>
              <w:left w:val="thickThinSmallGap" w:sz="24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  <w:r w:rsidRPr="0079244A">
              <w:rPr>
                <w:rFonts w:cs="Monotype Koufi"/>
                <w:sz w:val="28"/>
                <w:szCs w:val="28"/>
                <w:rtl/>
              </w:rPr>
              <w:t>2</w:t>
            </w:r>
          </w:p>
        </w:tc>
        <w:tc>
          <w:tcPr>
            <w:tcW w:w="2880" w:type="dxa"/>
            <w:tcBorders>
              <w:left w:val="doub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650326" w:rsidRDefault="00650326" w:rsidP="00650326">
            <w:pPr>
              <w:spacing w:after="0" w:line="240" w:lineRule="auto"/>
              <w:jc w:val="center"/>
              <w:rPr>
                <w:rFonts w:ascii="Arial" w:hAnsi="Arial" w:cs="PT Bold Heading"/>
                <w:b/>
                <w:bCs/>
              </w:rPr>
            </w:pPr>
            <w:r w:rsidRPr="00650326">
              <w:rPr>
                <w:rFonts w:ascii="Arial" w:hAnsi="Arial" w:cs="PT Bold Heading"/>
                <w:b/>
                <w:bCs/>
              </w:rPr>
              <w:t xml:space="preserve">Communication </w:t>
            </w:r>
            <w:r>
              <w:rPr>
                <w:rFonts w:ascii="Arial" w:hAnsi="Arial" w:cs="PT Bold Heading"/>
                <w:b/>
                <w:bCs/>
              </w:rPr>
              <w:t>&amp;</w:t>
            </w:r>
            <w:r w:rsidRPr="00650326">
              <w:rPr>
                <w:rFonts w:ascii="Arial" w:hAnsi="Arial" w:cs="PT Bold Heading"/>
                <w:b/>
                <w:bCs/>
              </w:rPr>
              <w:t xml:space="preserve"> </w:t>
            </w:r>
            <w:r>
              <w:rPr>
                <w:rFonts w:ascii="Arial" w:hAnsi="Arial" w:cs="PT Bold Heading"/>
                <w:b/>
                <w:bCs/>
              </w:rPr>
              <w:t>I</w:t>
            </w:r>
            <w:r w:rsidRPr="00650326">
              <w:rPr>
                <w:rFonts w:ascii="Arial" w:hAnsi="Arial" w:cs="PT Bold Heading"/>
                <w:b/>
                <w:bCs/>
              </w:rPr>
              <w:t>nternet</w:t>
            </w: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tcBorders>
              <w:right w:val="thinThickSmallGap" w:sz="2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</w:tr>
      <w:tr w:rsidR="00CC0936" w:rsidRPr="00AF64EA" w:rsidTr="00650326">
        <w:trPr>
          <w:trHeight w:val="506"/>
          <w:jc w:val="center"/>
        </w:trPr>
        <w:tc>
          <w:tcPr>
            <w:tcW w:w="540" w:type="dxa"/>
            <w:tcBorders>
              <w:left w:val="thickThinSmallGap" w:sz="24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  <w:r w:rsidRPr="0079244A">
              <w:rPr>
                <w:rFonts w:cs="Monotype Koufi"/>
                <w:sz w:val="28"/>
                <w:szCs w:val="28"/>
                <w:rtl/>
              </w:rPr>
              <w:t>3</w:t>
            </w:r>
          </w:p>
        </w:tc>
        <w:tc>
          <w:tcPr>
            <w:tcW w:w="2880" w:type="dxa"/>
            <w:tcBorders>
              <w:left w:val="double" w:sz="4" w:space="0" w:color="auto"/>
              <w:right w:val="single" w:sz="18" w:space="0" w:color="auto"/>
            </w:tcBorders>
            <w:shd w:val="clear" w:color="auto" w:fill="F2DBDB" w:themeFill="accent2" w:themeFillTint="33"/>
            <w:vAlign w:val="center"/>
          </w:tcPr>
          <w:p w:rsidR="00CC0936" w:rsidRPr="00650326" w:rsidRDefault="00650326" w:rsidP="00074965">
            <w:pPr>
              <w:spacing w:after="0" w:line="240" w:lineRule="auto"/>
              <w:jc w:val="center"/>
              <w:rPr>
                <w:rFonts w:ascii="Arial" w:hAnsi="Arial" w:cs="PT Bold Heading"/>
                <w:b/>
                <w:bCs/>
              </w:rPr>
            </w:pPr>
            <w:r w:rsidRPr="00650326">
              <w:rPr>
                <w:rFonts w:ascii="Arial" w:hAnsi="Arial" w:cs="PT Bold Heading"/>
                <w:b/>
                <w:bCs/>
              </w:rPr>
              <w:t>Islamic Ethics</w:t>
            </w: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tcBorders>
              <w:right w:val="thinThickSmallGap" w:sz="2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</w:tr>
      <w:tr w:rsidR="00CC0936" w:rsidRPr="00AF64EA" w:rsidTr="00650326">
        <w:trPr>
          <w:trHeight w:val="506"/>
          <w:jc w:val="center"/>
        </w:trPr>
        <w:tc>
          <w:tcPr>
            <w:tcW w:w="540" w:type="dxa"/>
            <w:tcBorders>
              <w:left w:val="thickThinSmallGap" w:sz="24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  <w:r w:rsidRPr="0079244A">
              <w:rPr>
                <w:rFonts w:cs="Monotype Koufi"/>
                <w:sz w:val="28"/>
                <w:szCs w:val="28"/>
                <w:rtl/>
              </w:rPr>
              <w:t>4</w:t>
            </w:r>
          </w:p>
        </w:tc>
        <w:tc>
          <w:tcPr>
            <w:tcW w:w="2880" w:type="dxa"/>
            <w:tcBorders>
              <w:left w:val="doub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D326B0" w:rsidRDefault="00D326B0" w:rsidP="00074965">
            <w:pPr>
              <w:spacing w:after="0" w:line="240" w:lineRule="auto"/>
              <w:jc w:val="center"/>
              <w:rPr>
                <w:rFonts w:ascii="Arial" w:hAnsi="Arial" w:cs="PT Bold Heading"/>
                <w:b/>
                <w:bCs/>
                <w:sz w:val="20"/>
                <w:szCs w:val="20"/>
              </w:rPr>
            </w:pPr>
            <w:r w:rsidRPr="00D326B0">
              <w:rPr>
                <w:rFonts w:ascii="Arial" w:hAnsi="Arial" w:cs="PT Bold Heading"/>
                <w:b/>
                <w:bCs/>
                <w:sz w:val="20"/>
                <w:szCs w:val="20"/>
              </w:rPr>
              <w:t>Listening Comprehension</w:t>
            </w: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tcBorders>
              <w:right w:val="thinThickSmallGap" w:sz="2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</w:tr>
      <w:tr w:rsidR="00CC0936" w:rsidRPr="00AF64EA" w:rsidTr="00650326">
        <w:trPr>
          <w:trHeight w:val="506"/>
          <w:jc w:val="center"/>
        </w:trPr>
        <w:tc>
          <w:tcPr>
            <w:tcW w:w="540" w:type="dxa"/>
            <w:tcBorders>
              <w:left w:val="thickThinSmallGap" w:sz="24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  <w:r w:rsidRPr="0079244A">
              <w:rPr>
                <w:rFonts w:cs="Monotype Koufi"/>
                <w:sz w:val="28"/>
                <w:szCs w:val="28"/>
                <w:rtl/>
              </w:rPr>
              <w:t>5</w:t>
            </w:r>
          </w:p>
        </w:tc>
        <w:tc>
          <w:tcPr>
            <w:tcW w:w="2880" w:type="dxa"/>
            <w:tcBorders>
              <w:left w:val="double" w:sz="4" w:space="0" w:color="auto"/>
              <w:right w:val="single" w:sz="18" w:space="0" w:color="auto"/>
            </w:tcBorders>
            <w:shd w:val="clear" w:color="auto" w:fill="F2DBDB" w:themeFill="accent2" w:themeFillTint="33"/>
            <w:vAlign w:val="center"/>
          </w:tcPr>
          <w:p w:rsidR="00CC0936" w:rsidRPr="00D326B0" w:rsidRDefault="00D326B0" w:rsidP="00074965">
            <w:pPr>
              <w:spacing w:before="100" w:beforeAutospacing="1" w:after="100" w:afterAutospacing="1" w:line="240" w:lineRule="auto"/>
              <w:jc w:val="center"/>
              <w:rPr>
                <w:rFonts w:ascii="Arial" w:hAnsi="Arial" w:cs="PT Bold Heading"/>
                <w:b/>
                <w:bCs/>
              </w:rPr>
            </w:pPr>
            <w:r w:rsidRPr="00D326B0">
              <w:rPr>
                <w:rFonts w:ascii="Arial" w:hAnsi="Arial" w:cs="PT Bold Heading"/>
                <w:b/>
                <w:bCs/>
              </w:rPr>
              <w:t>Grammatical structure</w:t>
            </w: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tcBorders>
              <w:right w:val="thinThickSmallGap" w:sz="2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</w:tr>
      <w:tr w:rsidR="00CC0936" w:rsidRPr="00AF64EA" w:rsidTr="00650326">
        <w:trPr>
          <w:trHeight w:val="506"/>
          <w:jc w:val="center"/>
        </w:trPr>
        <w:tc>
          <w:tcPr>
            <w:tcW w:w="540" w:type="dxa"/>
            <w:tcBorders>
              <w:left w:val="thickThinSmallGap" w:sz="24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  <w:r w:rsidRPr="0079244A">
              <w:rPr>
                <w:rFonts w:cs="Monotype Koufi"/>
                <w:sz w:val="28"/>
                <w:szCs w:val="28"/>
                <w:rtl/>
              </w:rPr>
              <w:t>6</w:t>
            </w:r>
          </w:p>
        </w:tc>
        <w:tc>
          <w:tcPr>
            <w:tcW w:w="2880" w:type="dxa"/>
            <w:tcBorders>
              <w:left w:val="doub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D326B0" w:rsidRDefault="00D326B0" w:rsidP="00074965">
            <w:pPr>
              <w:spacing w:after="0" w:line="240" w:lineRule="auto"/>
              <w:jc w:val="center"/>
              <w:rPr>
                <w:rFonts w:ascii="Arial" w:hAnsi="Arial" w:cs="PT Bold Heading"/>
                <w:b/>
                <w:bCs/>
              </w:rPr>
            </w:pPr>
            <w:r w:rsidRPr="00D326B0">
              <w:rPr>
                <w:rFonts w:ascii="Arial" w:hAnsi="Arial" w:cs="PT Bold Heading"/>
                <w:b/>
                <w:bCs/>
              </w:rPr>
              <w:t>Composition 1</w:t>
            </w: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tcBorders>
              <w:right w:val="thinThickSmallGap" w:sz="2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</w:tr>
      <w:tr w:rsidR="00CC0936" w:rsidRPr="00AF64EA" w:rsidTr="00650326">
        <w:trPr>
          <w:trHeight w:val="506"/>
          <w:jc w:val="center"/>
        </w:trPr>
        <w:tc>
          <w:tcPr>
            <w:tcW w:w="540" w:type="dxa"/>
            <w:tcBorders>
              <w:left w:val="thickThinSmallGap" w:sz="24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  <w:r w:rsidRPr="0079244A">
              <w:rPr>
                <w:rFonts w:cs="Monotype Koufi"/>
                <w:sz w:val="28"/>
                <w:szCs w:val="28"/>
                <w:rtl/>
              </w:rPr>
              <w:t>7</w:t>
            </w:r>
          </w:p>
        </w:tc>
        <w:tc>
          <w:tcPr>
            <w:tcW w:w="2880" w:type="dxa"/>
            <w:tcBorders>
              <w:left w:val="double" w:sz="4" w:space="0" w:color="auto"/>
              <w:right w:val="single" w:sz="18" w:space="0" w:color="auto"/>
            </w:tcBorders>
            <w:shd w:val="clear" w:color="auto" w:fill="F2DBDB" w:themeFill="accent2" w:themeFillTint="33"/>
            <w:vAlign w:val="center"/>
          </w:tcPr>
          <w:p w:rsidR="00CC0936" w:rsidRPr="00014295" w:rsidRDefault="00650326" w:rsidP="00074965">
            <w:pPr>
              <w:spacing w:before="100" w:beforeAutospacing="1" w:after="100" w:afterAutospacing="1" w:line="240" w:lineRule="auto"/>
              <w:jc w:val="center"/>
              <w:rPr>
                <w:rFonts w:ascii="Arial" w:hAnsi="Arial" w:cs="PT Bold Heading"/>
              </w:rPr>
            </w:pPr>
            <w:r w:rsidRPr="00D326B0">
              <w:rPr>
                <w:rFonts w:ascii="Arial" w:hAnsi="Arial" w:cs="PT Bold Heading"/>
                <w:b/>
                <w:bCs/>
              </w:rPr>
              <w:t>Reading Strategies</w:t>
            </w: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354" w:type="dxa"/>
            <w:tcBorders>
              <w:left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tcBorders>
              <w:right w:val="thinThickSmallGap" w:sz="24" w:space="0" w:color="auto"/>
            </w:tcBorders>
            <w:shd w:val="clear" w:color="auto" w:fill="auto"/>
            <w:vAlign w:val="center"/>
          </w:tcPr>
          <w:p w:rsidR="00CC0936" w:rsidRPr="0079244A" w:rsidRDefault="00CC093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</w:tr>
      <w:tr w:rsidR="00C050B9" w:rsidRPr="00AF64EA" w:rsidTr="00650326">
        <w:trPr>
          <w:trHeight w:val="25"/>
          <w:jc w:val="center"/>
        </w:trPr>
        <w:tc>
          <w:tcPr>
            <w:tcW w:w="3420" w:type="dxa"/>
            <w:gridSpan w:val="2"/>
            <w:vMerge w:val="restart"/>
            <w:tcBorders>
              <w:top w:val="single" w:sz="18" w:space="0" w:color="auto"/>
              <w:left w:val="thickThinSmallGap" w:sz="24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C050B9" w:rsidRPr="00387EBE" w:rsidRDefault="00C050B9" w:rsidP="00074965">
            <w:pPr>
              <w:spacing w:after="0" w:line="240" w:lineRule="auto"/>
              <w:jc w:val="center"/>
              <w:rPr>
                <w:rFonts w:cs="PT Bold Heading"/>
                <w:sz w:val="26"/>
                <w:szCs w:val="26"/>
              </w:rPr>
            </w:pPr>
            <w:r w:rsidRPr="00C050B9">
              <w:rPr>
                <w:rFonts w:cs="PT Bold Heading"/>
                <w:b/>
                <w:bCs/>
                <w:color w:val="FF0000"/>
                <w:sz w:val="32"/>
                <w:szCs w:val="32"/>
              </w:rPr>
              <w:t>Courses</w:t>
            </w:r>
          </w:p>
        </w:tc>
        <w:tc>
          <w:tcPr>
            <w:tcW w:w="10620" w:type="dxa"/>
            <w:gridSpan w:val="30"/>
            <w:tcBorders>
              <w:top w:val="single" w:sz="18" w:space="0" w:color="auto"/>
              <w:left w:val="double" w:sz="4" w:space="0" w:color="auto"/>
              <w:right w:val="single" w:sz="18" w:space="0" w:color="auto"/>
            </w:tcBorders>
            <w:shd w:val="clear" w:color="auto" w:fill="D99594" w:themeFill="accent2" w:themeFillTint="99"/>
            <w:vAlign w:val="center"/>
          </w:tcPr>
          <w:p w:rsidR="00C050B9" w:rsidRPr="00C050B9" w:rsidRDefault="00C050B9" w:rsidP="00642425">
            <w:pPr>
              <w:spacing w:after="0" w:line="240" w:lineRule="auto"/>
              <w:jc w:val="center"/>
              <w:rPr>
                <w:rFonts w:cs="PT Bold Heading"/>
                <w:color w:val="FF0000"/>
                <w:sz w:val="26"/>
                <w:szCs w:val="26"/>
              </w:rPr>
            </w:pPr>
            <w:r>
              <w:rPr>
                <w:b/>
                <w:bCs/>
                <w:color w:val="FF0000"/>
                <w:sz w:val="32"/>
                <w:szCs w:val="32"/>
              </w:rPr>
              <w:t>D</w:t>
            </w:r>
            <w:r w:rsidRPr="00C050B9">
              <w:rPr>
                <w:b/>
                <w:bCs/>
                <w:color w:val="FF0000"/>
                <w:sz w:val="32"/>
                <w:szCs w:val="32"/>
              </w:rPr>
              <w:t>iscussions</w:t>
            </w:r>
          </w:p>
        </w:tc>
        <w:tc>
          <w:tcPr>
            <w:tcW w:w="2093" w:type="dxa"/>
            <w:gridSpan w:val="3"/>
            <w:tcBorders>
              <w:top w:val="single" w:sz="18" w:space="0" w:color="auto"/>
              <w:left w:val="single" w:sz="18" w:space="0" w:color="auto"/>
              <w:right w:val="thinThickSmallGap" w:sz="24" w:space="0" w:color="auto"/>
            </w:tcBorders>
            <w:shd w:val="clear" w:color="auto" w:fill="FFC000"/>
            <w:vAlign w:val="center"/>
          </w:tcPr>
          <w:p w:rsidR="00C050B9" w:rsidRPr="00C050B9" w:rsidRDefault="00C050B9" w:rsidP="00074965">
            <w:pPr>
              <w:spacing w:after="0" w:line="240" w:lineRule="auto"/>
              <w:jc w:val="center"/>
              <w:rPr>
                <w:rFonts w:cs="PT Bold Heading"/>
                <w:color w:val="FF0000"/>
                <w:sz w:val="26"/>
                <w:szCs w:val="26"/>
              </w:rPr>
            </w:pPr>
            <w:r>
              <w:rPr>
                <w:b/>
                <w:bCs/>
                <w:color w:val="FF0000"/>
                <w:sz w:val="32"/>
                <w:szCs w:val="32"/>
              </w:rPr>
              <w:t>H</w:t>
            </w:r>
            <w:r w:rsidRPr="00C050B9">
              <w:rPr>
                <w:b/>
                <w:bCs/>
                <w:color w:val="FF0000"/>
                <w:sz w:val="32"/>
                <w:szCs w:val="32"/>
              </w:rPr>
              <w:t>ome works</w:t>
            </w:r>
          </w:p>
        </w:tc>
      </w:tr>
      <w:tr w:rsidR="00C050B9" w:rsidRPr="00AF64EA" w:rsidTr="00650326">
        <w:trPr>
          <w:trHeight w:val="25"/>
          <w:jc w:val="center"/>
        </w:trPr>
        <w:tc>
          <w:tcPr>
            <w:tcW w:w="3420" w:type="dxa"/>
            <w:gridSpan w:val="2"/>
            <w:vMerge/>
            <w:tcBorders>
              <w:left w:val="thickThinSmallGap" w:sz="24" w:space="0" w:color="auto"/>
              <w:bottom w:val="single" w:sz="18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C050B9" w:rsidRPr="0079244A" w:rsidRDefault="00C050B9" w:rsidP="00074965">
            <w:pPr>
              <w:spacing w:after="0" w:line="240" w:lineRule="auto"/>
              <w:jc w:val="center"/>
              <w:rPr>
                <w:rFonts w:cs="Monotype Koufi"/>
                <w:sz w:val="26"/>
                <w:szCs w:val="26"/>
              </w:rPr>
            </w:pPr>
          </w:p>
        </w:tc>
        <w:tc>
          <w:tcPr>
            <w:tcW w:w="708" w:type="dxa"/>
            <w:gridSpan w:val="2"/>
            <w:tcBorders>
              <w:left w:val="double" w:sz="4" w:space="0" w:color="auto"/>
              <w:bottom w:val="single" w:sz="18" w:space="0" w:color="auto"/>
            </w:tcBorders>
            <w:shd w:val="clear" w:color="auto" w:fill="76923C" w:themeFill="accent3" w:themeFillShade="BF"/>
            <w:vAlign w:val="center"/>
          </w:tcPr>
          <w:p w:rsidR="00C050B9" w:rsidRPr="00642425" w:rsidRDefault="00C050B9" w:rsidP="00074965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 w:hint="cs"/>
                <w:b/>
                <w:bCs/>
                <w:sz w:val="26"/>
                <w:szCs w:val="26"/>
                <w:rtl/>
              </w:rPr>
              <w:t>0</w:t>
            </w:r>
          </w:p>
        </w:tc>
        <w:tc>
          <w:tcPr>
            <w:tcW w:w="708" w:type="dxa"/>
            <w:gridSpan w:val="2"/>
            <w:tcBorders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C050B9" w:rsidRPr="00642425" w:rsidRDefault="00C050B9" w:rsidP="00074965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 w:hint="cs"/>
                <w:b/>
                <w:bCs/>
                <w:sz w:val="26"/>
                <w:szCs w:val="26"/>
                <w:rtl/>
              </w:rPr>
              <w:t>1</w:t>
            </w: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single" w:sz="18" w:space="0" w:color="auto"/>
            </w:tcBorders>
            <w:shd w:val="clear" w:color="auto" w:fill="76923C" w:themeFill="accent3" w:themeFillShade="BF"/>
            <w:vAlign w:val="center"/>
          </w:tcPr>
          <w:p w:rsidR="00C050B9" w:rsidRPr="00642425" w:rsidRDefault="00C050B9" w:rsidP="00074965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 w:hint="cs"/>
                <w:b/>
                <w:bCs/>
                <w:sz w:val="26"/>
                <w:szCs w:val="26"/>
                <w:rtl/>
              </w:rPr>
              <w:t>2</w:t>
            </w:r>
          </w:p>
        </w:tc>
        <w:tc>
          <w:tcPr>
            <w:tcW w:w="708" w:type="dxa"/>
            <w:gridSpan w:val="2"/>
            <w:tcBorders>
              <w:bottom w:val="single" w:sz="18" w:space="0" w:color="auto"/>
            </w:tcBorders>
            <w:shd w:val="clear" w:color="auto" w:fill="D9D9D9"/>
            <w:vAlign w:val="center"/>
          </w:tcPr>
          <w:p w:rsidR="00C050B9" w:rsidRPr="00642425" w:rsidRDefault="00C050B9" w:rsidP="00074965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 w:hint="cs"/>
                <w:b/>
                <w:bCs/>
                <w:sz w:val="26"/>
                <w:szCs w:val="26"/>
                <w:rtl/>
              </w:rPr>
              <w:t>3</w:t>
            </w:r>
          </w:p>
        </w:tc>
        <w:tc>
          <w:tcPr>
            <w:tcW w:w="708" w:type="dxa"/>
            <w:gridSpan w:val="2"/>
            <w:tcBorders>
              <w:bottom w:val="single" w:sz="18" w:space="0" w:color="auto"/>
            </w:tcBorders>
            <w:shd w:val="clear" w:color="auto" w:fill="76923C" w:themeFill="accent3" w:themeFillShade="BF"/>
            <w:vAlign w:val="center"/>
          </w:tcPr>
          <w:p w:rsidR="00C050B9" w:rsidRPr="00642425" w:rsidRDefault="00C050B9" w:rsidP="00074965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 w:hint="cs"/>
                <w:b/>
                <w:bCs/>
                <w:sz w:val="26"/>
                <w:szCs w:val="26"/>
                <w:rtl/>
              </w:rPr>
              <w:t>4</w:t>
            </w:r>
          </w:p>
        </w:tc>
        <w:tc>
          <w:tcPr>
            <w:tcW w:w="708" w:type="dxa"/>
            <w:gridSpan w:val="2"/>
            <w:tcBorders>
              <w:bottom w:val="single" w:sz="18" w:space="0" w:color="auto"/>
            </w:tcBorders>
            <w:shd w:val="clear" w:color="auto" w:fill="D9D9D9"/>
            <w:vAlign w:val="center"/>
          </w:tcPr>
          <w:p w:rsidR="00C050B9" w:rsidRPr="00642425" w:rsidRDefault="00C050B9" w:rsidP="00074965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 w:hint="cs"/>
                <w:b/>
                <w:bCs/>
                <w:sz w:val="26"/>
                <w:szCs w:val="26"/>
                <w:rtl/>
              </w:rPr>
              <w:t>5</w:t>
            </w:r>
          </w:p>
        </w:tc>
        <w:tc>
          <w:tcPr>
            <w:tcW w:w="708" w:type="dxa"/>
            <w:gridSpan w:val="2"/>
            <w:tcBorders>
              <w:bottom w:val="single" w:sz="18" w:space="0" w:color="auto"/>
            </w:tcBorders>
            <w:shd w:val="clear" w:color="auto" w:fill="76923C" w:themeFill="accent3" w:themeFillShade="BF"/>
            <w:vAlign w:val="center"/>
          </w:tcPr>
          <w:p w:rsidR="00C050B9" w:rsidRPr="00642425" w:rsidRDefault="00C050B9" w:rsidP="00074965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 w:hint="cs"/>
                <w:b/>
                <w:bCs/>
                <w:sz w:val="26"/>
                <w:szCs w:val="26"/>
                <w:rtl/>
              </w:rPr>
              <w:t>6</w:t>
            </w:r>
          </w:p>
        </w:tc>
        <w:tc>
          <w:tcPr>
            <w:tcW w:w="708" w:type="dxa"/>
            <w:gridSpan w:val="2"/>
            <w:tcBorders>
              <w:bottom w:val="single" w:sz="18" w:space="0" w:color="auto"/>
            </w:tcBorders>
            <w:shd w:val="clear" w:color="auto" w:fill="D9D9D9"/>
            <w:vAlign w:val="center"/>
          </w:tcPr>
          <w:p w:rsidR="00C050B9" w:rsidRPr="00642425" w:rsidRDefault="00C050B9" w:rsidP="00074965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 w:hint="cs"/>
                <w:b/>
                <w:bCs/>
                <w:sz w:val="26"/>
                <w:szCs w:val="26"/>
                <w:rtl/>
              </w:rPr>
              <w:t>7</w:t>
            </w:r>
          </w:p>
        </w:tc>
        <w:tc>
          <w:tcPr>
            <w:tcW w:w="708" w:type="dxa"/>
            <w:gridSpan w:val="2"/>
            <w:tcBorders>
              <w:bottom w:val="single" w:sz="18" w:space="0" w:color="auto"/>
            </w:tcBorders>
            <w:shd w:val="clear" w:color="auto" w:fill="76923C" w:themeFill="accent3" w:themeFillShade="BF"/>
            <w:vAlign w:val="center"/>
          </w:tcPr>
          <w:p w:rsidR="00C050B9" w:rsidRPr="00642425" w:rsidRDefault="00C050B9" w:rsidP="00074965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 w:hint="cs"/>
                <w:b/>
                <w:bCs/>
                <w:sz w:val="26"/>
                <w:szCs w:val="26"/>
                <w:rtl/>
              </w:rPr>
              <w:t>8</w:t>
            </w:r>
          </w:p>
        </w:tc>
        <w:tc>
          <w:tcPr>
            <w:tcW w:w="708" w:type="dxa"/>
            <w:gridSpan w:val="2"/>
            <w:tcBorders>
              <w:bottom w:val="single" w:sz="18" w:space="0" w:color="auto"/>
            </w:tcBorders>
            <w:shd w:val="clear" w:color="auto" w:fill="D9D9D9"/>
            <w:vAlign w:val="center"/>
          </w:tcPr>
          <w:p w:rsidR="00C050B9" w:rsidRPr="00642425" w:rsidRDefault="00C050B9" w:rsidP="00074965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 w:hint="cs"/>
                <w:b/>
                <w:bCs/>
                <w:sz w:val="26"/>
                <w:szCs w:val="26"/>
                <w:rtl/>
              </w:rPr>
              <w:t>9</w:t>
            </w:r>
          </w:p>
        </w:tc>
        <w:tc>
          <w:tcPr>
            <w:tcW w:w="708" w:type="dxa"/>
            <w:gridSpan w:val="2"/>
            <w:tcBorders>
              <w:bottom w:val="single" w:sz="18" w:space="0" w:color="auto"/>
            </w:tcBorders>
            <w:shd w:val="clear" w:color="auto" w:fill="76923C" w:themeFill="accent3" w:themeFillShade="BF"/>
            <w:vAlign w:val="center"/>
          </w:tcPr>
          <w:p w:rsidR="00C050B9" w:rsidRPr="00642425" w:rsidRDefault="00C050B9" w:rsidP="00074965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 w:hint="cs"/>
                <w:b/>
                <w:bCs/>
                <w:sz w:val="26"/>
                <w:szCs w:val="26"/>
                <w:rtl/>
              </w:rPr>
              <w:t>10</w:t>
            </w:r>
          </w:p>
        </w:tc>
        <w:tc>
          <w:tcPr>
            <w:tcW w:w="708" w:type="dxa"/>
            <w:gridSpan w:val="2"/>
            <w:tcBorders>
              <w:bottom w:val="single" w:sz="18" w:space="0" w:color="auto"/>
            </w:tcBorders>
            <w:shd w:val="clear" w:color="auto" w:fill="D9D9D9"/>
            <w:vAlign w:val="center"/>
          </w:tcPr>
          <w:p w:rsidR="00C050B9" w:rsidRPr="00642425" w:rsidRDefault="00C050B9" w:rsidP="00074965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 w:hint="cs"/>
                <w:b/>
                <w:bCs/>
                <w:sz w:val="26"/>
                <w:szCs w:val="26"/>
                <w:rtl/>
              </w:rPr>
              <w:t>11</w:t>
            </w:r>
          </w:p>
        </w:tc>
        <w:tc>
          <w:tcPr>
            <w:tcW w:w="708" w:type="dxa"/>
            <w:gridSpan w:val="2"/>
            <w:tcBorders>
              <w:bottom w:val="single" w:sz="18" w:space="0" w:color="auto"/>
            </w:tcBorders>
            <w:shd w:val="clear" w:color="auto" w:fill="76923C" w:themeFill="accent3" w:themeFillShade="BF"/>
            <w:vAlign w:val="center"/>
          </w:tcPr>
          <w:p w:rsidR="00C050B9" w:rsidRPr="00642425" w:rsidRDefault="00C050B9" w:rsidP="00074965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 w:hint="cs"/>
                <w:b/>
                <w:bCs/>
                <w:sz w:val="26"/>
                <w:szCs w:val="26"/>
                <w:rtl/>
              </w:rPr>
              <w:t>12</w:t>
            </w:r>
          </w:p>
        </w:tc>
        <w:tc>
          <w:tcPr>
            <w:tcW w:w="708" w:type="dxa"/>
            <w:gridSpan w:val="2"/>
            <w:tcBorders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:rsidR="00C050B9" w:rsidRPr="00642425" w:rsidRDefault="00C050B9" w:rsidP="00074965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 w:hint="cs"/>
                <w:b/>
                <w:bCs/>
                <w:sz w:val="26"/>
                <w:szCs w:val="26"/>
                <w:rtl/>
              </w:rPr>
              <w:t>13</w:t>
            </w: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single" w:sz="18" w:space="0" w:color="auto"/>
            </w:tcBorders>
            <w:shd w:val="clear" w:color="auto" w:fill="76923C" w:themeFill="accent3" w:themeFillShade="BF"/>
            <w:vAlign w:val="center"/>
          </w:tcPr>
          <w:p w:rsidR="00C050B9" w:rsidRPr="00642425" w:rsidRDefault="00C050B9" w:rsidP="00074965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 w:hint="cs"/>
                <w:b/>
                <w:bCs/>
                <w:sz w:val="26"/>
                <w:szCs w:val="26"/>
                <w:rtl/>
              </w:rPr>
              <w:t>14</w:t>
            </w:r>
          </w:p>
        </w:tc>
        <w:tc>
          <w:tcPr>
            <w:tcW w:w="697" w:type="dxa"/>
            <w:tcBorders>
              <w:left w:val="double" w:sz="4" w:space="0" w:color="auto"/>
              <w:bottom w:val="single" w:sz="18" w:space="0" w:color="auto"/>
            </w:tcBorders>
            <w:shd w:val="clear" w:color="auto" w:fill="8DB3E2" w:themeFill="text2" w:themeFillTint="66"/>
            <w:vAlign w:val="center"/>
          </w:tcPr>
          <w:p w:rsidR="00C050B9" w:rsidRPr="00642425" w:rsidRDefault="00C050B9" w:rsidP="00074965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 w:hint="cs"/>
                <w:b/>
                <w:bCs/>
                <w:sz w:val="26"/>
                <w:szCs w:val="26"/>
                <w:rtl/>
              </w:rPr>
              <w:t>1</w:t>
            </w:r>
          </w:p>
        </w:tc>
        <w:tc>
          <w:tcPr>
            <w:tcW w:w="698" w:type="dxa"/>
            <w:tcBorders>
              <w:bottom w:val="single" w:sz="18" w:space="0" w:color="auto"/>
            </w:tcBorders>
            <w:shd w:val="clear" w:color="auto" w:fill="D9D9D9"/>
            <w:vAlign w:val="center"/>
          </w:tcPr>
          <w:p w:rsidR="00C050B9" w:rsidRPr="00642425" w:rsidRDefault="00C050B9" w:rsidP="00074965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 w:hint="cs"/>
                <w:b/>
                <w:bCs/>
                <w:sz w:val="26"/>
                <w:szCs w:val="26"/>
                <w:rtl/>
              </w:rPr>
              <w:t>2</w:t>
            </w:r>
          </w:p>
        </w:tc>
        <w:tc>
          <w:tcPr>
            <w:tcW w:w="698" w:type="dxa"/>
            <w:tcBorders>
              <w:bottom w:val="single" w:sz="18" w:space="0" w:color="auto"/>
              <w:right w:val="thinThickSmallGap" w:sz="24" w:space="0" w:color="auto"/>
            </w:tcBorders>
            <w:shd w:val="clear" w:color="auto" w:fill="8DB3E2" w:themeFill="text2" w:themeFillTint="66"/>
            <w:vAlign w:val="center"/>
          </w:tcPr>
          <w:p w:rsidR="00C050B9" w:rsidRPr="00642425" w:rsidRDefault="00C050B9" w:rsidP="00074965">
            <w:pPr>
              <w:spacing w:after="0" w:line="240" w:lineRule="auto"/>
              <w:jc w:val="center"/>
              <w:rPr>
                <w:rFonts w:cs="Monotype Koufi"/>
                <w:b/>
                <w:bCs/>
                <w:sz w:val="26"/>
                <w:szCs w:val="26"/>
              </w:rPr>
            </w:pPr>
            <w:r w:rsidRPr="00642425">
              <w:rPr>
                <w:rFonts w:cs="Monotype Koufi" w:hint="cs"/>
                <w:b/>
                <w:bCs/>
                <w:sz w:val="26"/>
                <w:szCs w:val="26"/>
                <w:rtl/>
              </w:rPr>
              <w:t>3</w:t>
            </w:r>
          </w:p>
        </w:tc>
      </w:tr>
      <w:tr w:rsidR="00650326" w:rsidRPr="00AF64EA" w:rsidTr="00650326">
        <w:trPr>
          <w:trHeight w:val="506"/>
          <w:jc w:val="center"/>
        </w:trPr>
        <w:tc>
          <w:tcPr>
            <w:tcW w:w="540" w:type="dxa"/>
            <w:tcBorders>
              <w:top w:val="single" w:sz="18" w:space="0" w:color="auto"/>
              <w:left w:val="thickThinSmallGap" w:sz="24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  <w:rtl/>
              </w:rPr>
            </w:pPr>
            <w:r w:rsidRPr="0079244A">
              <w:rPr>
                <w:rFonts w:cs="Monotype Koufi" w:hint="cs"/>
                <w:sz w:val="28"/>
                <w:szCs w:val="28"/>
                <w:rtl/>
              </w:rPr>
              <w:t>1</w:t>
            </w:r>
          </w:p>
        </w:tc>
        <w:tc>
          <w:tcPr>
            <w:tcW w:w="2880" w:type="dxa"/>
            <w:tcBorders>
              <w:top w:val="single" w:sz="18" w:space="0" w:color="auto"/>
              <w:left w:val="double" w:sz="4" w:space="0" w:color="auto"/>
              <w:right w:val="single" w:sz="18" w:space="0" w:color="auto"/>
            </w:tcBorders>
            <w:shd w:val="clear" w:color="auto" w:fill="F2DBDB" w:themeFill="accent2" w:themeFillTint="33"/>
            <w:vAlign w:val="center"/>
          </w:tcPr>
          <w:p w:rsidR="00650326" w:rsidRPr="00D326B0" w:rsidRDefault="00650326" w:rsidP="00D90D20">
            <w:pPr>
              <w:spacing w:after="0" w:line="240" w:lineRule="auto"/>
              <w:jc w:val="center"/>
              <w:rPr>
                <w:rFonts w:ascii="Arial" w:hAnsi="Arial" w:cs="PT Bold Heading"/>
                <w:b/>
                <w:bCs/>
              </w:rPr>
            </w:pPr>
            <w:r>
              <w:rPr>
                <w:rFonts w:ascii="Arial" w:hAnsi="Arial" w:cs="PT Bold Heading" w:hint="cs"/>
                <w:rtl/>
              </w:rPr>
              <w:t xml:space="preserve">التلاوة والتجويد  </w:t>
            </w:r>
          </w:p>
        </w:tc>
        <w:tc>
          <w:tcPr>
            <w:tcW w:w="708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7" w:type="dxa"/>
            <w:tcBorders>
              <w:top w:val="single" w:sz="18" w:space="0" w:color="auto"/>
              <w:lef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tcBorders>
              <w:top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tcBorders>
              <w:top w:val="single" w:sz="18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</w:tr>
      <w:tr w:rsidR="00650326" w:rsidRPr="00AF64EA" w:rsidTr="00650326">
        <w:trPr>
          <w:trHeight w:val="506"/>
          <w:jc w:val="center"/>
        </w:trPr>
        <w:tc>
          <w:tcPr>
            <w:tcW w:w="540" w:type="dxa"/>
            <w:tcBorders>
              <w:left w:val="thickThinSmallGap" w:sz="24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  <w:rtl/>
              </w:rPr>
            </w:pPr>
            <w:r w:rsidRPr="0079244A">
              <w:rPr>
                <w:rFonts w:cs="Monotype Koufi" w:hint="cs"/>
                <w:sz w:val="28"/>
                <w:szCs w:val="28"/>
                <w:rtl/>
              </w:rPr>
              <w:t>2</w:t>
            </w:r>
          </w:p>
        </w:tc>
        <w:tc>
          <w:tcPr>
            <w:tcW w:w="2880" w:type="dxa"/>
            <w:tcBorders>
              <w:left w:val="doub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650326" w:rsidRDefault="00650326" w:rsidP="00D90D20">
            <w:pPr>
              <w:spacing w:after="0" w:line="240" w:lineRule="auto"/>
              <w:jc w:val="center"/>
              <w:rPr>
                <w:rFonts w:ascii="Arial" w:hAnsi="Arial" w:cs="PT Bold Heading"/>
                <w:b/>
                <w:bCs/>
              </w:rPr>
            </w:pPr>
            <w:r w:rsidRPr="00650326">
              <w:rPr>
                <w:rFonts w:ascii="Arial" w:hAnsi="Arial" w:cs="PT Bold Heading"/>
                <w:b/>
                <w:bCs/>
              </w:rPr>
              <w:t xml:space="preserve">Communication </w:t>
            </w:r>
            <w:r>
              <w:rPr>
                <w:rFonts w:ascii="Arial" w:hAnsi="Arial" w:cs="PT Bold Heading"/>
                <w:b/>
                <w:bCs/>
              </w:rPr>
              <w:t>&amp;</w:t>
            </w:r>
            <w:r w:rsidRPr="00650326">
              <w:rPr>
                <w:rFonts w:ascii="Arial" w:hAnsi="Arial" w:cs="PT Bold Heading"/>
                <w:b/>
                <w:bCs/>
              </w:rPr>
              <w:t xml:space="preserve"> </w:t>
            </w:r>
            <w:r>
              <w:rPr>
                <w:rFonts w:ascii="Arial" w:hAnsi="Arial" w:cs="PT Bold Heading"/>
                <w:b/>
                <w:bCs/>
              </w:rPr>
              <w:t>I</w:t>
            </w:r>
            <w:r w:rsidRPr="00650326">
              <w:rPr>
                <w:rFonts w:ascii="Arial" w:hAnsi="Arial" w:cs="PT Bold Heading"/>
                <w:b/>
                <w:bCs/>
              </w:rPr>
              <w:t>nternet</w:t>
            </w: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tcBorders>
              <w:right w:val="thinThickSmallGap" w:sz="24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</w:tr>
      <w:tr w:rsidR="00650326" w:rsidRPr="00AF64EA" w:rsidTr="00650326">
        <w:trPr>
          <w:trHeight w:val="506"/>
          <w:jc w:val="center"/>
        </w:trPr>
        <w:tc>
          <w:tcPr>
            <w:tcW w:w="540" w:type="dxa"/>
            <w:tcBorders>
              <w:left w:val="thickThinSmallGap" w:sz="24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  <w:rtl/>
              </w:rPr>
            </w:pPr>
            <w:r w:rsidRPr="0079244A">
              <w:rPr>
                <w:rFonts w:cs="Monotype Koufi" w:hint="cs"/>
                <w:sz w:val="28"/>
                <w:szCs w:val="28"/>
                <w:rtl/>
              </w:rPr>
              <w:t>3</w:t>
            </w:r>
          </w:p>
        </w:tc>
        <w:tc>
          <w:tcPr>
            <w:tcW w:w="2880" w:type="dxa"/>
            <w:tcBorders>
              <w:left w:val="double" w:sz="4" w:space="0" w:color="auto"/>
              <w:right w:val="single" w:sz="18" w:space="0" w:color="auto"/>
            </w:tcBorders>
            <w:shd w:val="clear" w:color="auto" w:fill="F2DBDB" w:themeFill="accent2" w:themeFillTint="33"/>
            <w:vAlign w:val="center"/>
          </w:tcPr>
          <w:p w:rsidR="00650326" w:rsidRPr="00650326" w:rsidRDefault="00650326" w:rsidP="00D90D20">
            <w:pPr>
              <w:spacing w:after="0" w:line="240" w:lineRule="auto"/>
              <w:jc w:val="center"/>
              <w:rPr>
                <w:rFonts w:ascii="Arial" w:hAnsi="Arial" w:cs="PT Bold Heading"/>
                <w:b/>
                <w:bCs/>
              </w:rPr>
            </w:pPr>
            <w:r w:rsidRPr="00650326">
              <w:rPr>
                <w:rFonts w:ascii="Arial" w:hAnsi="Arial" w:cs="PT Bold Heading"/>
                <w:b/>
                <w:bCs/>
              </w:rPr>
              <w:t>Islamic Ethics</w:t>
            </w: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tcBorders>
              <w:right w:val="thinThickSmallGap" w:sz="24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</w:tr>
      <w:tr w:rsidR="00650326" w:rsidRPr="00AF64EA" w:rsidTr="00650326">
        <w:trPr>
          <w:trHeight w:val="506"/>
          <w:jc w:val="center"/>
        </w:trPr>
        <w:tc>
          <w:tcPr>
            <w:tcW w:w="540" w:type="dxa"/>
            <w:tcBorders>
              <w:left w:val="thickThinSmallGap" w:sz="24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  <w:rtl/>
              </w:rPr>
            </w:pPr>
            <w:r w:rsidRPr="0079244A">
              <w:rPr>
                <w:rFonts w:cs="Monotype Koufi" w:hint="cs"/>
                <w:sz w:val="28"/>
                <w:szCs w:val="28"/>
                <w:rtl/>
              </w:rPr>
              <w:t>4</w:t>
            </w:r>
          </w:p>
        </w:tc>
        <w:tc>
          <w:tcPr>
            <w:tcW w:w="2880" w:type="dxa"/>
            <w:tcBorders>
              <w:left w:val="doub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D326B0" w:rsidRDefault="00650326" w:rsidP="00D90D20">
            <w:pPr>
              <w:spacing w:after="0" w:line="240" w:lineRule="auto"/>
              <w:jc w:val="center"/>
              <w:rPr>
                <w:rFonts w:ascii="Arial" w:hAnsi="Arial" w:cs="PT Bold Heading"/>
                <w:b/>
                <w:bCs/>
                <w:sz w:val="20"/>
                <w:szCs w:val="20"/>
              </w:rPr>
            </w:pPr>
            <w:r w:rsidRPr="00D326B0">
              <w:rPr>
                <w:rFonts w:ascii="Arial" w:hAnsi="Arial" w:cs="PT Bold Heading"/>
                <w:b/>
                <w:bCs/>
                <w:sz w:val="20"/>
                <w:szCs w:val="20"/>
              </w:rPr>
              <w:t>Listening Comprehension</w:t>
            </w: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tcBorders>
              <w:right w:val="thinThickSmallGap" w:sz="24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</w:tr>
      <w:tr w:rsidR="00650326" w:rsidRPr="00AF64EA" w:rsidTr="00650326">
        <w:trPr>
          <w:trHeight w:val="506"/>
          <w:jc w:val="center"/>
        </w:trPr>
        <w:tc>
          <w:tcPr>
            <w:tcW w:w="540" w:type="dxa"/>
            <w:tcBorders>
              <w:left w:val="thickThinSmallGap" w:sz="24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  <w:rtl/>
              </w:rPr>
            </w:pPr>
            <w:r w:rsidRPr="0079244A">
              <w:rPr>
                <w:rFonts w:cs="Monotype Koufi" w:hint="cs"/>
                <w:sz w:val="28"/>
                <w:szCs w:val="28"/>
                <w:rtl/>
              </w:rPr>
              <w:t>5</w:t>
            </w:r>
          </w:p>
        </w:tc>
        <w:tc>
          <w:tcPr>
            <w:tcW w:w="2880" w:type="dxa"/>
            <w:tcBorders>
              <w:left w:val="double" w:sz="4" w:space="0" w:color="auto"/>
              <w:right w:val="single" w:sz="18" w:space="0" w:color="auto"/>
            </w:tcBorders>
            <w:shd w:val="clear" w:color="auto" w:fill="F2DBDB" w:themeFill="accent2" w:themeFillTint="33"/>
            <w:vAlign w:val="center"/>
          </w:tcPr>
          <w:p w:rsidR="00650326" w:rsidRPr="00D326B0" w:rsidRDefault="00650326" w:rsidP="00D90D20">
            <w:pPr>
              <w:spacing w:before="100" w:beforeAutospacing="1" w:after="100" w:afterAutospacing="1" w:line="240" w:lineRule="auto"/>
              <w:jc w:val="center"/>
              <w:rPr>
                <w:rFonts w:ascii="Arial" w:hAnsi="Arial" w:cs="PT Bold Heading"/>
                <w:b/>
                <w:bCs/>
              </w:rPr>
            </w:pPr>
            <w:r w:rsidRPr="00D326B0">
              <w:rPr>
                <w:rFonts w:ascii="Arial" w:hAnsi="Arial" w:cs="PT Bold Heading"/>
                <w:b/>
                <w:bCs/>
              </w:rPr>
              <w:t>Grammatical structure</w:t>
            </w: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tcBorders>
              <w:right w:val="thinThickSmallGap" w:sz="24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</w:tr>
      <w:tr w:rsidR="00650326" w:rsidRPr="00AF64EA" w:rsidTr="00650326">
        <w:trPr>
          <w:trHeight w:val="506"/>
          <w:jc w:val="center"/>
        </w:trPr>
        <w:tc>
          <w:tcPr>
            <w:tcW w:w="540" w:type="dxa"/>
            <w:tcBorders>
              <w:left w:val="thickThinSmallGap" w:sz="24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  <w:rtl/>
              </w:rPr>
            </w:pPr>
            <w:r w:rsidRPr="0079244A">
              <w:rPr>
                <w:rFonts w:cs="Monotype Koufi" w:hint="cs"/>
                <w:sz w:val="28"/>
                <w:szCs w:val="28"/>
                <w:rtl/>
              </w:rPr>
              <w:t>6</w:t>
            </w:r>
          </w:p>
        </w:tc>
        <w:tc>
          <w:tcPr>
            <w:tcW w:w="2880" w:type="dxa"/>
            <w:tcBorders>
              <w:left w:val="doub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D326B0" w:rsidRDefault="00650326" w:rsidP="00D90D20">
            <w:pPr>
              <w:spacing w:after="0" w:line="240" w:lineRule="auto"/>
              <w:jc w:val="center"/>
              <w:rPr>
                <w:rFonts w:ascii="Arial" w:hAnsi="Arial" w:cs="PT Bold Heading"/>
                <w:b/>
                <w:bCs/>
              </w:rPr>
            </w:pPr>
            <w:r w:rsidRPr="00D326B0">
              <w:rPr>
                <w:rFonts w:ascii="Arial" w:hAnsi="Arial" w:cs="PT Bold Heading"/>
                <w:b/>
                <w:bCs/>
              </w:rPr>
              <w:t>Composition 1</w:t>
            </w: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7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tcBorders>
              <w:right w:val="thinThickSmallGap" w:sz="24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</w:tr>
      <w:tr w:rsidR="00650326" w:rsidRPr="00AF64EA" w:rsidTr="00650326">
        <w:trPr>
          <w:trHeight w:val="506"/>
          <w:jc w:val="center"/>
        </w:trPr>
        <w:tc>
          <w:tcPr>
            <w:tcW w:w="540" w:type="dxa"/>
            <w:tcBorders>
              <w:left w:val="thickThinSmallGap" w:sz="24" w:space="0" w:color="auto"/>
              <w:bottom w:val="thickThinSmallGap" w:sz="24" w:space="0" w:color="auto"/>
              <w:right w:val="double" w:sz="4" w:space="0" w:color="auto"/>
            </w:tcBorders>
            <w:shd w:val="clear" w:color="auto" w:fill="FFC000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  <w:rtl/>
              </w:rPr>
            </w:pPr>
            <w:r w:rsidRPr="0079244A">
              <w:rPr>
                <w:rFonts w:cs="Monotype Koufi" w:hint="cs"/>
                <w:sz w:val="28"/>
                <w:szCs w:val="28"/>
                <w:rtl/>
              </w:rPr>
              <w:t>7</w:t>
            </w:r>
          </w:p>
        </w:tc>
        <w:tc>
          <w:tcPr>
            <w:tcW w:w="2880" w:type="dxa"/>
            <w:tcBorders>
              <w:left w:val="double" w:sz="4" w:space="0" w:color="auto"/>
              <w:bottom w:val="thickThinSmallGap" w:sz="24" w:space="0" w:color="auto"/>
              <w:right w:val="single" w:sz="18" w:space="0" w:color="auto"/>
            </w:tcBorders>
            <w:shd w:val="clear" w:color="auto" w:fill="F2DBDB" w:themeFill="accent2" w:themeFillTint="33"/>
            <w:vAlign w:val="center"/>
          </w:tcPr>
          <w:p w:rsidR="00650326" w:rsidRPr="00014295" w:rsidRDefault="00650326" w:rsidP="00D90D20">
            <w:pPr>
              <w:spacing w:before="100" w:beforeAutospacing="1" w:after="100" w:afterAutospacing="1" w:line="240" w:lineRule="auto"/>
              <w:jc w:val="center"/>
              <w:rPr>
                <w:rFonts w:ascii="Arial" w:hAnsi="Arial" w:cs="PT Bold Heading"/>
              </w:rPr>
            </w:pPr>
            <w:r w:rsidRPr="00D326B0">
              <w:rPr>
                <w:rFonts w:ascii="Arial" w:hAnsi="Arial" w:cs="PT Bold Heading"/>
                <w:b/>
                <w:bCs/>
              </w:rPr>
              <w:t>Reading Strategies</w:t>
            </w: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thickThinSmallGap" w:sz="2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thickThinSmallGap" w:sz="2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thickThinSmallGap" w:sz="2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thickThinSmallGap" w:sz="2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thickThinSmallGap" w:sz="2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thickThinSmallGap" w:sz="2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thickThinSmallGap" w:sz="2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thickThinSmallGap" w:sz="2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thickThinSmallGap" w:sz="2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thickThinSmallGap" w:sz="2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thickThinSmallGap" w:sz="2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thickThinSmallGap" w:sz="2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thickThinSmallGap" w:sz="2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thickThinSmallGap" w:sz="2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708" w:type="dxa"/>
            <w:gridSpan w:val="2"/>
            <w:tcBorders>
              <w:left w:val="single" w:sz="18" w:space="0" w:color="auto"/>
              <w:bottom w:val="thickThinSmallGap" w:sz="2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7" w:type="dxa"/>
            <w:tcBorders>
              <w:left w:val="single" w:sz="18" w:space="0" w:color="auto"/>
              <w:bottom w:val="thickThinSmallGap" w:sz="24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tcBorders>
              <w:bottom w:val="thickThinSmallGap" w:sz="24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  <w:tc>
          <w:tcPr>
            <w:tcW w:w="698" w:type="dxa"/>
            <w:tcBorders>
              <w:bottom w:val="thickThinSmallGap" w:sz="24" w:space="0" w:color="auto"/>
              <w:right w:val="thinThickSmallGap" w:sz="24" w:space="0" w:color="auto"/>
            </w:tcBorders>
            <w:shd w:val="clear" w:color="auto" w:fill="auto"/>
            <w:vAlign w:val="center"/>
          </w:tcPr>
          <w:p w:rsidR="00650326" w:rsidRPr="0079244A" w:rsidRDefault="00650326" w:rsidP="00074965">
            <w:pPr>
              <w:spacing w:after="0" w:line="240" w:lineRule="auto"/>
              <w:jc w:val="center"/>
              <w:rPr>
                <w:rFonts w:cs="Monotype Koufi"/>
                <w:sz w:val="28"/>
                <w:szCs w:val="28"/>
              </w:rPr>
            </w:pPr>
          </w:p>
        </w:tc>
      </w:tr>
    </w:tbl>
    <w:p w:rsidR="006B71C7" w:rsidRDefault="006B71C7" w:rsidP="007C6D99">
      <w:pPr>
        <w:rPr>
          <w:rtl/>
        </w:rPr>
      </w:pPr>
    </w:p>
    <w:p w:rsidR="00014295" w:rsidRDefault="00014295" w:rsidP="007C6D99">
      <w:pPr>
        <w:rPr>
          <w:rtl/>
          <w:lang w:bidi="ar-JO"/>
        </w:rPr>
      </w:pPr>
    </w:p>
    <w:sectPr w:rsidR="00014295" w:rsidSect="007C6D99">
      <w:pgSz w:w="16838" w:h="11906" w:orient="landscape"/>
      <w:pgMar w:top="180" w:right="284" w:bottom="0" w:left="284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66AA" w:rsidRDefault="005866AA" w:rsidP="00014295">
      <w:pPr>
        <w:spacing w:after="0" w:line="240" w:lineRule="auto"/>
      </w:pPr>
      <w:r>
        <w:separator/>
      </w:r>
    </w:p>
  </w:endnote>
  <w:endnote w:type="continuationSeparator" w:id="0">
    <w:p w:rsidR="005866AA" w:rsidRDefault="005866AA" w:rsidP="000142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T Bold Heading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66AA" w:rsidRDefault="005866AA" w:rsidP="00014295">
      <w:pPr>
        <w:spacing w:after="0" w:line="240" w:lineRule="auto"/>
      </w:pPr>
      <w:r>
        <w:separator/>
      </w:r>
    </w:p>
  </w:footnote>
  <w:footnote w:type="continuationSeparator" w:id="0">
    <w:p w:rsidR="005866AA" w:rsidRDefault="005866AA" w:rsidP="000142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93368"/>
    <w:rsid w:val="00014295"/>
    <w:rsid w:val="00072ABB"/>
    <w:rsid w:val="00074965"/>
    <w:rsid w:val="00082629"/>
    <w:rsid w:val="000A0C63"/>
    <w:rsid w:val="000A2607"/>
    <w:rsid w:val="000F6AB5"/>
    <w:rsid w:val="00156276"/>
    <w:rsid w:val="001A364E"/>
    <w:rsid w:val="002102C0"/>
    <w:rsid w:val="002448E3"/>
    <w:rsid w:val="002B709F"/>
    <w:rsid w:val="003264DA"/>
    <w:rsid w:val="00387EBE"/>
    <w:rsid w:val="003F6F5C"/>
    <w:rsid w:val="0048264D"/>
    <w:rsid w:val="00497502"/>
    <w:rsid w:val="004A2D50"/>
    <w:rsid w:val="005866AA"/>
    <w:rsid w:val="005F4A59"/>
    <w:rsid w:val="00642425"/>
    <w:rsid w:val="00650326"/>
    <w:rsid w:val="006B71C7"/>
    <w:rsid w:val="00706CAF"/>
    <w:rsid w:val="0079244A"/>
    <w:rsid w:val="007C6D99"/>
    <w:rsid w:val="008624AB"/>
    <w:rsid w:val="00877CA5"/>
    <w:rsid w:val="008926D7"/>
    <w:rsid w:val="008C0EAD"/>
    <w:rsid w:val="00900505"/>
    <w:rsid w:val="0097370E"/>
    <w:rsid w:val="009C4825"/>
    <w:rsid w:val="00A468DA"/>
    <w:rsid w:val="00B05E91"/>
    <w:rsid w:val="00B62129"/>
    <w:rsid w:val="00BA4E9E"/>
    <w:rsid w:val="00C050B9"/>
    <w:rsid w:val="00CC0936"/>
    <w:rsid w:val="00CC0CD4"/>
    <w:rsid w:val="00CF0AF9"/>
    <w:rsid w:val="00D217D3"/>
    <w:rsid w:val="00D326B0"/>
    <w:rsid w:val="00E3762A"/>
    <w:rsid w:val="00E74F35"/>
    <w:rsid w:val="00E817D2"/>
    <w:rsid w:val="00E93368"/>
    <w:rsid w:val="00EC3749"/>
    <w:rsid w:val="00EE2161"/>
    <w:rsid w:val="00F84EE9"/>
    <w:rsid w:val="00FF1B56"/>
    <w:rsid w:val="00FF79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3368"/>
    <w:pPr>
      <w:bidi/>
    </w:pPr>
    <w:rPr>
      <w:rFonts w:ascii="Calibri" w:eastAsia="Calibri" w:hAnsi="Calibri" w:cs="Arial"/>
    </w:rPr>
  </w:style>
  <w:style w:type="paragraph" w:styleId="1">
    <w:name w:val="heading 1"/>
    <w:basedOn w:val="a"/>
    <w:link w:val="1Char"/>
    <w:uiPriority w:val="9"/>
    <w:qFormat/>
    <w:rsid w:val="00014295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1429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014295"/>
    <w:rPr>
      <w:rFonts w:ascii="Calibri" w:eastAsia="Calibri" w:hAnsi="Calibri" w:cs="Arial"/>
    </w:rPr>
  </w:style>
  <w:style w:type="paragraph" w:styleId="a4">
    <w:name w:val="footer"/>
    <w:basedOn w:val="a"/>
    <w:link w:val="Char0"/>
    <w:uiPriority w:val="99"/>
    <w:unhideWhenUsed/>
    <w:rsid w:val="0001429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014295"/>
    <w:rPr>
      <w:rFonts w:ascii="Calibri" w:eastAsia="Calibri" w:hAnsi="Calibri" w:cs="Arial"/>
    </w:rPr>
  </w:style>
  <w:style w:type="paragraph" w:styleId="a5">
    <w:name w:val="Balloon Text"/>
    <w:basedOn w:val="a"/>
    <w:link w:val="Char1"/>
    <w:uiPriority w:val="99"/>
    <w:semiHidden/>
    <w:unhideWhenUsed/>
    <w:rsid w:val="000142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014295"/>
    <w:rPr>
      <w:rFonts w:ascii="Tahoma" w:eastAsia="Calibri" w:hAnsi="Tahoma" w:cs="Tahoma"/>
      <w:sz w:val="16"/>
      <w:szCs w:val="16"/>
    </w:rPr>
  </w:style>
  <w:style w:type="character" w:customStyle="1" w:styleId="1Char">
    <w:name w:val="عنوان 1 Char"/>
    <w:basedOn w:val="a0"/>
    <w:link w:val="1"/>
    <w:uiPriority w:val="9"/>
    <w:rsid w:val="00014295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F25F0B7-5F2A-4F7B-8C94-A29B5B467B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137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seamoon</cp:lastModifiedBy>
  <cp:revision>2</cp:revision>
  <cp:lastPrinted>2013-01-13T21:01:00Z</cp:lastPrinted>
  <dcterms:created xsi:type="dcterms:W3CDTF">2013-09-08T09:25:00Z</dcterms:created>
  <dcterms:modified xsi:type="dcterms:W3CDTF">2013-09-09T07:46:00Z</dcterms:modified>
</cp:coreProperties>
</file>