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 w:themeColor="accent1" w:themeTint="33"/>
  <w:body>
    <w:p w:rsidR="001133A2" w:rsidRPr="001133A2" w:rsidRDefault="00181CAE" w:rsidP="001133A2">
      <w:pPr>
        <w:bidi/>
        <w:spacing w:after="0" w:line="240" w:lineRule="auto"/>
        <w:jc w:val="center"/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  <w:u w:val="single"/>
          <w:rtl/>
        </w:rPr>
      </w:pPr>
      <w:r w:rsidRPr="001133A2"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  <w:u w:val="single"/>
          <w:rtl/>
        </w:rPr>
        <w:t xml:space="preserve">بسم الله </w:t>
      </w:r>
      <w:r w:rsidR="002E78B0">
        <w:rPr>
          <w:rFonts w:ascii="Traditional Arabic" w:hAnsi="Traditional Arabic" w:cs="Traditional Arabic" w:hint="cs"/>
          <w:b/>
          <w:bCs/>
          <w:color w:val="8064A2" w:themeColor="accent4"/>
          <w:sz w:val="32"/>
          <w:szCs w:val="32"/>
          <w:u w:val="single"/>
          <w:rtl/>
        </w:rPr>
        <w:t xml:space="preserve">الرحمن الرحيم </w:t>
      </w:r>
    </w:p>
    <w:p w:rsidR="008F3BDE" w:rsidRDefault="001A4D78" w:rsidP="001A4D78">
      <w:pPr>
        <w:bidi/>
        <w:spacing w:after="0" w:line="240" w:lineRule="auto"/>
        <w:jc w:val="center"/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</w:pPr>
      <w:r>
        <w:rPr>
          <w:rFonts w:ascii="Traditional Arabic" w:hAnsi="Traditional Arabic" w:cs="Traditional Arabic"/>
          <w:b/>
          <w:bCs/>
          <w:noProof/>
          <w:color w:val="9BBB59" w:themeColor="accent3"/>
          <w:sz w:val="32"/>
          <w:szCs w:val="32"/>
        </w:rPr>
        <w:pict>
          <v:roundrect id="_x0000_s1045" style="position:absolute;left:0;text-align:left;margin-left:-70.15pt;margin-top:29.5pt;width:558.05pt;height:302pt;z-index:251676672" arcsize="10923f" fillcolor="#d6e3bc [1302]" strokecolor="#c4bc96 [2414]">
            <v:textbox>
              <w:txbxContent>
                <w:p w:rsidR="001A4D78" w:rsidRPr="001A4D78" w:rsidRDefault="001A4D78" w:rsidP="00660FC0">
                  <w:pPr>
                    <w:pStyle w:val="ListParagraph"/>
                    <w:spacing w:after="0" w:line="240" w:lineRule="auto"/>
                    <w:ind w:left="360"/>
                    <w:jc w:val="right"/>
                    <w:rPr>
                      <w:rFonts w:ascii="Traditional Arabic" w:hAnsi="Traditional Arabic" w:cs="Traditional Arabic" w:hint="cs"/>
                      <w:b/>
                      <w:bCs/>
                      <w:color w:val="1F497D" w:themeColor="text2"/>
                      <w:sz w:val="32"/>
                      <w:szCs w:val="32"/>
                      <w:rtl/>
                    </w:rPr>
                  </w:pPr>
                  <w:r w:rsidRPr="001A4D78">
                    <w:rPr>
                      <w:rFonts w:ascii="Traditional Arabic" w:hAnsi="Traditional Arabic" w:cs="Traditional Arabic" w:hint="cs"/>
                      <w:b/>
                      <w:bCs/>
                      <w:color w:val="1F497D" w:themeColor="text2"/>
                      <w:sz w:val="32"/>
                      <w:szCs w:val="32"/>
                      <w:rtl/>
                    </w:rPr>
                    <w:t xml:space="preserve">طبعا </w:t>
                  </w:r>
                  <w:proofErr w:type="spellStart"/>
                  <w:r w:rsidRPr="001A4D78">
                    <w:rPr>
                      <w:rFonts w:ascii="Traditional Arabic" w:hAnsi="Traditional Arabic" w:cs="Traditional Arabic" w:hint="cs"/>
                      <w:b/>
                      <w:bCs/>
                      <w:color w:val="1F497D" w:themeColor="text2"/>
                      <w:sz w:val="32"/>
                      <w:szCs w:val="32"/>
                      <w:rtl/>
                    </w:rPr>
                    <w:t>مافي</w:t>
                  </w:r>
                  <w:proofErr w:type="spellEnd"/>
                  <w:r w:rsidRPr="001A4D78">
                    <w:rPr>
                      <w:rFonts w:ascii="Traditional Arabic" w:hAnsi="Traditional Arabic" w:cs="Traditional Arabic" w:hint="cs"/>
                      <w:b/>
                      <w:bCs/>
                      <w:color w:val="1F497D" w:themeColor="text2"/>
                      <w:sz w:val="32"/>
                      <w:szCs w:val="32"/>
                      <w:rtl/>
                    </w:rPr>
                    <w:t xml:space="preserve"> شي جديد </w:t>
                  </w:r>
                  <w:proofErr w:type="spellStart"/>
                  <w:r w:rsidRPr="001A4D78">
                    <w:rPr>
                      <w:rFonts w:ascii="Traditional Arabic" w:hAnsi="Traditional Arabic" w:cs="Traditional Arabic" w:hint="cs"/>
                      <w:b/>
                      <w:bCs/>
                      <w:color w:val="1F497D" w:themeColor="text2"/>
                      <w:sz w:val="32"/>
                      <w:szCs w:val="32"/>
                      <w:rtl/>
                    </w:rPr>
                    <w:t>بهالمحاظره</w:t>
                  </w:r>
                  <w:proofErr w:type="spellEnd"/>
                  <w:r w:rsidRPr="001A4D78">
                    <w:rPr>
                      <w:rFonts w:ascii="Traditional Arabic" w:hAnsi="Traditional Arabic" w:cs="Traditional Arabic" w:hint="cs"/>
                      <w:b/>
                      <w:bCs/>
                      <w:color w:val="1F497D" w:themeColor="text2"/>
                      <w:sz w:val="32"/>
                      <w:szCs w:val="32"/>
                      <w:rtl/>
                    </w:rPr>
                    <w:t xml:space="preserve"> لاني </w:t>
                  </w:r>
                  <w:proofErr w:type="spellStart"/>
                  <w:r w:rsidRPr="001A4D78">
                    <w:rPr>
                      <w:rFonts w:ascii="Traditional Arabic" w:hAnsi="Traditional Arabic" w:cs="Traditional Arabic" w:hint="cs"/>
                      <w:b/>
                      <w:bCs/>
                      <w:color w:val="1F497D" w:themeColor="text2"/>
                      <w:sz w:val="32"/>
                      <w:szCs w:val="32"/>
                      <w:rtl/>
                    </w:rPr>
                    <w:t>انا</w:t>
                  </w:r>
                  <w:proofErr w:type="spellEnd"/>
                  <w:r w:rsidRPr="001A4D78">
                    <w:rPr>
                      <w:rFonts w:ascii="Traditional Arabic" w:hAnsi="Traditional Arabic" w:cs="Traditional Arabic" w:hint="cs"/>
                      <w:b/>
                      <w:bCs/>
                      <w:color w:val="1F497D" w:themeColor="text2"/>
                      <w:sz w:val="32"/>
                      <w:szCs w:val="32"/>
                      <w:rtl/>
                    </w:rPr>
                    <w:t xml:space="preserve"> دمجت </w:t>
                  </w:r>
                  <w:proofErr w:type="spellStart"/>
                  <w:r w:rsidRPr="001A4D78">
                    <w:rPr>
                      <w:rFonts w:ascii="Traditional Arabic" w:hAnsi="Traditional Arabic" w:cs="Traditional Arabic" w:hint="cs"/>
                      <w:b/>
                      <w:bCs/>
                      <w:color w:val="1F497D" w:themeColor="text2"/>
                      <w:sz w:val="32"/>
                      <w:szCs w:val="32"/>
                      <w:rtl/>
                    </w:rPr>
                    <w:t>المحاظره</w:t>
                  </w:r>
                  <w:proofErr w:type="spellEnd"/>
                  <w:r w:rsidRPr="001A4D78">
                    <w:rPr>
                      <w:rFonts w:ascii="Traditional Arabic" w:hAnsi="Traditional Arabic" w:cs="Traditional Arabic" w:hint="cs"/>
                      <w:b/>
                      <w:bCs/>
                      <w:color w:val="1F497D" w:themeColor="text2"/>
                      <w:sz w:val="32"/>
                      <w:szCs w:val="32"/>
                      <w:rtl/>
                    </w:rPr>
                    <w:t xml:space="preserve"> </w:t>
                  </w:r>
                  <w:proofErr w:type="spellStart"/>
                  <w:r w:rsidRPr="001A4D78">
                    <w:rPr>
                      <w:rFonts w:ascii="Traditional Arabic" w:hAnsi="Traditional Arabic" w:cs="Traditional Arabic" w:hint="cs"/>
                      <w:b/>
                      <w:bCs/>
                      <w:color w:val="1F497D" w:themeColor="text2"/>
                      <w:sz w:val="32"/>
                      <w:szCs w:val="32"/>
                      <w:rtl/>
                    </w:rPr>
                    <w:t>الاولى</w:t>
                  </w:r>
                  <w:proofErr w:type="spellEnd"/>
                  <w:r w:rsidRPr="001A4D78">
                    <w:rPr>
                      <w:rFonts w:ascii="Traditional Arabic" w:hAnsi="Traditional Arabic" w:cs="Traditional Arabic" w:hint="cs"/>
                      <w:b/>
                      <w:bCs/>
                      <w:color w:val="1F497D" w:themeColor="text2"/>
                      <w:sz w:val="32"/>
                      <w:szCs w:val="32"/>
                      <w:rtl/>
                    </w:rPr>
                    <w:t xml:space="preserve"> مع </w:t>
                  </w:r>
                  <w:proofErr w:type="spellStart"/>
                  <w:r w:rsidRPr="001A4D78">
                    <w:rPr>
                      <w:rFonts w:ascii="Traditional Arabic" w:hAnsi="Traditional Arabic" w:cs="Traditional Arabic" w:hint="cs"/>
                      <w:b/>
                      <w:bCs/>
                      <w:color w:val="1F497D" w:themeColor="text2"/>
                      <w:sz w:val="32"/>
                      <w:szCs w:val="32"/>
                      <w:rtl/>
                    </w:rPr>
                    <w:t>الثانيه</w:t>
                  </w:r>
                  <w:proofErr w:type="spellEnd"/>
                  <w:r w:rsidRPr="001A4D78">
                    <w:rPr>
                      <w:rFonts w:ascii="Traditional Arabic" w:hAnsi="Traditional Arabic" w:cs="Traditional Arabic" w:hint="cs"/>
                      <w:b/>
                      <w:bCs/>
                      <w:color w:val="1F497D" w:themeColor="text2"/>
                      <w:sz w:val="32"/>
                      <w:szCs w:val="32"/>
                      <w:rtl/>
                    </w:rPr>
                    <w:t xml:space="preserve"> بس هذا تذكير بسيط </w:t>
                  </w:r>
                  <w:r w:rsidR="00660FC0">
                    <w:rPr>
                      <w:rFonts w:ascii="Traditional Arabic" w:hAnsi="Traditional Arabic" w:cs="Traditional Arabic" w:hint="cs"/>
                      <w:b/>
                      <w:bCs/>
                      <w:color w:val="1F497D" w:themeColor="text2"/>
                      <w:sz w:val="32"/>
                      <w:szCs w:val="32"/>
                      <w:rtl/>
                    </w:rPr>
                    <w:t xml:space="preserve">وسريع عليها </w:t>
                  </w:r>
                </w:p>
                <w:p w:rsidR="001A4D78" w:rsidRPr="001A4D78" w:rsidRDefault="00C81E1B" w:rsidP="001A4D78">
                  <w:pPr>
                    <w:pStyle w:val="ListParagraph"/>
                    <w:spacing w:after="0" w:line="240" w:lineRule="auto"/>
                    <w:ind w:left="360"/>
                    <w:rPr>
                      <w:rFonts w:ascii="Traditional Arabic" w:hAnsi="Traditional Arabic" w:cs="Traditional Arabic"/>
                      <w:b/>
                      <w:bCs/>
                      <w:color w:val="8064A2" w:themeColor="accent4"/>
                      <w:sz w:val="32"/>
                      <w:szCs w:val="32"/>
                      <w:u w:val="single"/>
                    </w:rPr>
                  </w:pP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8064A2" w:themeColor="accent4"/>
                      <w:sz w:val="32"/>
                      <w:szCs w:val="32"/>
                      <w:u w:val="single"/>
                    </w:rPr>
                    <w:t>Negative in simple p</w:t>
                  </w:r>
                  <w:r w:rsidR="00AE1376">
                    <w:rPr>
                      <w:rFonts w:ascii="Traditional Arabic" w:hAnsi="Traditional Arabic" w:cs="Traditional Arabic"/>
                      <w:b/>
                      <w:bCs/>
                      <w:color w:val="8064A2" w:themeColor="accent4"/>
                      <w:sz w:val="32"/>
                      <w:szCs w:val="32"/>
                      <w:u w:val="single"/>
                    </w:rPr>
                    <w:t>resent</w:t>
                  </w: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8064A2" w:themeColor="accent4"/>
                      <w:sz w:val="32"/>
                      <w:szCs w:val="32"/>
                      <w:u w:val="single"/>
                    </w:rPr>
                    <w:t xml:space="preserve"> : </w:t>
                  </w:r>
                </w:p>
                <w:p w:rsidR="00517835" w:rsidRDefault="00517835" w:rsidP="00C81E1B">
                  <w:pPr>
                    <w:pStyle w:val="ListParagraph"/>
                    <w:spacing w:after="0" w:line="240" w:lineRule="auto"/>
                    <w:ind w:left="360"/>
                    <w:rPr>
                      <w:rFonts w:ascii="Traditional Arabic" w:hAnsi="Traditional Arabic" w:cs="Traditional Arabic"/>
                      <w:b/>
                      <w:bCs/>
                      <w:color w:val="1F497D" w:themeColor="text2"/>
                      <w:sz w:val="32"/>
                      <w:szCs w:val="32"/>
                    </w:rPr>
                  </w:pPr>
                </w:p>
                <w:p w:rsidR="00C81E1B" w:rsidRPr="00C81E1B" w:rsidRDefault="00C81E1B" w:rsidP="001A4D78">
                  <w:pPr>
                    <w:pStyle w:val="ListParagraph"/>
                    <w:spacing w:after="0" w:line="240" w:lineRule="auto"/>
                    <w:ind w:left="360"/>
                    <w:rPr>
                      <w:rFonts w:ascii="Traditional Arabic" w:hAnsi="Traditional Arabic" w:cs="Traditional Arabic"/>
                      <w:b/>
                      <w:bCs/>
                      <w:color w:val="1F497D" w:themeColor="text2"/>
                      <w:sz w:val="32"/>
                      <w:szCs w:val="32"/>
                    </w:rPr>
                  </w:pP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1F497D" w:themeColor="text2"/>
                      <w:sz w:val="32"/>
                      <w:szCs w:val="32"/>
                    </w:rPr>
                    <w:t xml:space="preserve">I , we , you and they </w:t>
                  </w:r>
                </w:p>
                <w:p w:rsidR="00C81E1B" w:rsidRPr="00C81E1B" w:rsidRDefault="00C81E1B" w:rsidP="00C81E1B">
                  <w:pPr>
                    <w:pStyle w:val="ListParagraph"/>
                    <w:spacing w:after="0" w:line="240" w:lineRule="auto"/>
                    <w:ind w:left="360"/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32"/>
                      <w:szCs w:val="32"/>
                    </w:rPr>
                  </w:pP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32"/>
                      <w:szCs w:val="32"/>
                    </w:rPr>
                    <w:t>Don’t + verb</w:t>
                  </w:r>
                </w:p>
                <w:p w:rsidR="00C81E1B" w:rsidRPr="00C81E1B" w:rsidRDefault="00C81E1B" w:rsidP="00C81E1B">
                  <w:pPr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</w:pP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F79646" w:themeColor="accent6"/>
                      <w:sz w:val="32"/>
                      <w:szCs w:val="32"/>
                    </w:rPr>
                    <w:t xml:space="preserve">e.g. </w:t>
                  </w:r>
                  <w:r w:rsidRPr="00C81E1B">
                    <w:rPr>
                      <w:rFonts w:ascii="Traditional Arabic" w:hAnsi="Traditional Arabic" w:cs="Traditional Arabic" w:hint="cs"/>
                      <w:b/>
                      <w:bCs/>
                      <w:color w:val="F79646" w:themeColor="accent6"/>
                      <w:sz w:val="32"/>
                      <w:szCs w:val="32"/>
                      <w:rtl/>
                    </w:rPr>
                    <w:t>/</w:t>
                  </w: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 xml:space="preserve"> </w:t>
                  </w: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4BACC6" w:themeColor="accent5"/>
                      <w:sz w:val="32"/>
                      <w:szCs w:val="32"/>
                    </w:rPr>
                    <w:t>I work at the hospital .</w:t>
                  </w:r>
                </w:p>
                <w:p w:rsidR="00C81E1B" w:rsidRPr="00C81E1B" w:rsidRDefault="00C81E1B" w:rsidP="00C81E1B">
                  <w:pPr>
                    <w:pStyle w:val="ListParagraph"/>
                    <w:spacing w:after="0" w:line="240" w:lineRule="auto"/>
                    <w:ind w:left="360"/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</w:pP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  <w:t>I don’t work at the hospital .</w:t>
                  </w:r>
                </w:p>
                <w:p w:rsidR="00C81E1B" w:rsidRDefault="00C81E1B" w:rsidP="00C81E1B">
                  <w:pPr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</w:pPr>
                </w:p>
                <w:p w:rsidR="00C81E1B" w:rsidRPr="00C81E1B" w:rsidRDefault="00C81E1B" w:rsidP="00C81E1B">
                  <w:pPr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color w:val="1F497D" w:themeColor="text2"/>
                      <w:sz w:val="32"/>
                      <w:szCs w:val="32"/>
                    </w:rPr>
                  </w:pP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1F497D" w:themeColor="text2"/>
                      <w:sz w:val="32"/>
                      <w:szCs w:val="32"/>
                    </w:rPr>
                    <w:t xml:space="preserve">She , he and it </w:t>
                  </w:r>
                </w:p>
                <w:p w:rsidR="00C81E1B" w:rsidRPr="00C81E1B" w:rsidRDefault="00C81E1B" w:rsidP="00C81E1B">
                  <w:pPr>
                    <w:pStyle w:val="ListParagraph"/>
                    <w:spacing w:after="0" w:line="240" w:lineRule="auto"/>
                    <w:ind w:left="360"/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28"/>
                      <w:szCs w:val="28"/>
                    </w:rPr>
                  </w:pP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28"/>
                      <w:szCs w:val="28"/>
                    </w:rPr>
                    <w:t>Doesn’t + verb in the base</w:t>
                  </w: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28"/>
                      <w:szCs w:val="28"/>
                    </w:rPr>
                    <w:t xml:space="preserve"> </w:t>
                  </w: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28"/>
                      <w:szCs w:val="28"/>
                    </w:rPr>
                    <w:t>form</w:t>
                  </w:r>
                </w:p>
                <w:p w:rsidR="00C81E1B" w:rsidRPr="000A340F" w:rsidRDefault="00C81E1B" w:rsidP="000A340F">
                  <w:pPr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</w:pPr>
                  <w:r w:rsidRPr="000A340F">
                    <w:rPr>
                      <w:rFonts w:ascii="Traditional Arabic" w:hAnsi="Traditional Arabic" w:cs="Traditional Arabic"/>
                      <w:b/>
                      <w:bCs/>
                      <w:color w:val="F79646" w:themeColor="accent6"/>
                      <w:sz w:val="32"/>
                      <w:szCs w:val="32"/>
                    </w:rPr>
                    <w:t xml:space="preserve">e.g. </w:t>
                  </w:r>
                  <w:r w:rsidRPr="000A340F">
                    <w:rPr>
                      <w:rFonts w:ascii="Traditional Arabic" w:hAnsi="Traditional Arabic" w:cs="Traditional Arabic" w:hint="cs"/>
                      <w:b/>
                      <w:bCs/>
                      <w:color w:val="F79646" w:themeColor="accent6"/>
                      <w:sz w:val="32"/>
                      <w:szCs w:val="32"/>
                      <w:rtl/>
                    </w:rPr>
                    <w:t>/</w:t>
                  </w:r>
                  <w:r w:rsidRPr="000A340F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 xml:space="preserve"> </w:t>
                  </w:r>
                  <w:r w:rsidRPr="000A340F">
                    <w:rPr>
                      <w:rFonts w:ascii="Traditional Arabic" w:hAnsi="Traditional Arabic" w:cs="Traditional Arabic"/>
                      <w:b/>
                      <w:bCs/>
                      <w:color w:val="4BACC6" w:themeColor="accent5"/>
                      <w:sz w:val="32"/>
                      <w:szCs w:val="32"/>
                    </w:rPr>
                    <w:t>He drives very fast .</w:t>
                  </w:r>
                </w:p>
                <w:p w:rsidR="00C81E1B" w:rsidRPr="00C81E1B" w:rsidRDefault="00C81E1B" w:rsidP="00C81E1B">
                  <w:pPr>
                    <w:pStyle w:val="ListParagraph"/>
                    <w:spacing w:after="0" w:line="240" w:lineRule="auto"/>
                    <w:ind w:left="360"/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</w:pP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  <w:t xml:space="preserve">he doesn’t drive very fast . </w:t>
                  </w:r>
                </w:p>
              </w:txbxContent>
            </v:textbox>
          </v:roundrect>
        </w:pict>
      </w:r>
      <w:r w:rsidR="001133A2" w:rsidRPr="001133A2"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  <w:u w:val="single"/>
        </w:rPr>
        <w:t xml:space="preserve">lecture </w:t>
      </w:r>
      <w:r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  <w:u w:val="single"/>
        </w:rPr>
        <w:t>2</w:t>
      </w:r>
      <w:r w:rsidR="00181CAE" w:rsidRPr="001133A2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br/>
      </w:r>
    </w:p>
    <w:p w:rsidR="00A4598F" w:rsidRPr="008F3BDE" w:rsidRDefault="001A4D78" w:rsidP="00A4598F">
      <w:pPr>
        <w:pStyle w:val="ListParagraph"/>
        <w:spacing w:after="0" w:line="240" w:lineRule="auto"/>
        <w:ind w:left="360"/>
        <w:jc w:val="center"/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</w:pPr>
      <w:r>
        <w:rPr>
          <w:rFonts w:ascii="Traditional Arabic" w:hAnsi="Traditional Arabic" w:cs="Traditional Arabic"/>
          <w:b/>
          <w:bCs/>
          <w:noProof/>
          <w:color w:val="9BBB59" w:themeColor="accent3"/>
          <w:sz w:val="32"/>
          <w:szCs w:val="32"/>
        </w:rPr>
        <w:pict>
          <v:roundrect id="_x0000_s1046" style="position:absolute;left:0;text-align:left;margin-left:-64pt;margin-top:287.45pt;width:551.9pt;height:353pt;z-index:251677696" arcsize="10923f" fillcolor="#d6e3bc [1302]" strokecolor="#c4bc96 [2414]">
            <v:textbox>
              <w:txbxContent>
                <w:p w:rsidR="00C81E1B" w:rsidRPr="00C81E1B" w:rsidRDefault="00C81E1B" w:rsidP="00AE1376">
                  <w:pPr>
                    <w:pStyle w:val="ListParagraph"/>
                    <w:spacing w:after="0" w:line="240" w:lineRule="auto"/>
                    <w:ind w:left="360"/>
                    <w:rPr>
                      <w:rFonts w:ascii="Traditional Arabic" w:hAnsi="Traditional Arabic" w:cs="Traditional Arabic"/>
                      <w:b/>
                      <w:bCs/>
                      <w:color w:val="8064A2" w:themeColor="accent4"/>
                      <w:sz w:val="32"/>
                      <w:szCs w:val="32"/>
                      <w:u w:val="single"/>
                    </w:rPr>
                  </w:pP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8064A2" w:themeColor="accent4"/>
                      <w:sz w:val="32"/>
                      <w:szCs w:val="32"/>
                      <w:u w:val="single"/>
                    </w:rPr>
                    <w:t>Questions in simple p</w:t>
                  </w:r>
                  <w:r w:rsidR="00AE1376">
                    <w:rPr>
                      <w:rFonts w:ascii="Traditional Arabic" w:hAnsi="Traditional Arabic" w:cs="Traditional Arabic"/>
                      <w:b/>
                      <w:bCs/>
                      <w:color w:val="8064A2" w:themeColor="accent4"/>
                      <w:sz w:val="32"/>
                      <w:szCs w:val="32"/>
                      <w:u w:val="single"/>
                    </w:rPr>
                    <w:t>resent</w:t>
                  </w: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8064A2" w:themeColor="accent4"/>
                      <w:sz w:val="32"/>
                      <w:szCs w:val="32"/>
                      <w:u w:val="single"/>
                    </w:rPr>
                    <w:t xml:space="preserve"> :</w:t>
                  </w:r>
                </w:p>
                <w:p w:rsidR="00517835" w:rsidRDefault="00517835" w:rsidP="00517835">
                  <w:pPr>
                    <w:pStyle w:val="ListParagraph"/>
                    <w:spacing w:after="0" w:line="240" w:lineRule="auto"/>
                    <w:ind w:left="360"/>
                    <w:rPr>
                      <w:rFonts w:ascii="Traditional Arabic" w:hAnsi="Traditional Arabic" w:cs="Traditional Arabic"/>
                      <w:b/>
                      <w:bCs/>
                      <w:color w:val="1F497D" w:themeColor="text2"/>
                      <w:sz w:val="32"/>
                      <w:szCs w:val="32"/>
                    </w:rPr>
                  </w:pPr>
                </w:p>
                <w:p w:rsidR="00517835" w:rsidRPr="00517835" w:rsidRDefault="00517835" w:rsidP="00517835">
                  <w:pPr>
                    <w:pStyle w:val="ListParagraph"/>
                    <w:spacing w:after="0" w:line="240" w:lineRule="auto"/>
                    <w:ind w:left="360"/>
                    <w:rPr>
                      <w:rFonts w:ascii="Traditional Arabic" w:hAnsi="Traditional Arabic" w:cs="Traditional Arabic"/>
                      <w:b/>
                      <w:bCs/>
                      <w:color w:val="1F497D" w:themeColor="text2"/>
                      <w:sz w:val="28"/>
                      <w:szCs w:val="28"/>
                    </w:rPr>
                  </w:pPr>
                  <w:r w:rsidRPr="00517835"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28"/>
                      <w:szCs w:val="28"/>
                    </w:rPr>
                    <w:t xml:space="preserve">Do </w:t>
                  </w:r>
                  <w:r w:rsidRPr="00517835">
                    <w:rPr>
                      <w:rFonts w:ascii="Traditional Arabic" w:hAnsi="Traditional Arabic" w:cs="Traditional Arabic"/>
                      <w:b/>
                      <w:bCs/>
                      <w:color w:val="1F497D" w:themeColor="text2"/>
                      <w:sz w:val="28"/>
                      <w:szCs w:val="28"/>
                    </w:rPr>
                    <w:t xml:space="preserve">I , we , you and they </w:t>
                  </w:r>
                  <w:r w:rsidRPr="00517835"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28"/>
                      <w:szCs w:val="28"/>
                    </w:rPr>
                    <w:t>+ verb ?</w:t>
                  </w:r>
                </w:p>
                <w:p w:rsidR="00517835" w:rsidRPr="00517835" w:rsidRDefault="00517835" w:rsidP="00517835">
                  <w:pPr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28"/>
                      <w:szCs w:val="28"/>
                    </w:rPr>
                  </w:pP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F79646" w:themeColor="accent6"/>
                      <w:sz w:val="32"/>
                      <w:szCs w:val="32"/>
                    </w:rPr>
                    <w:t xml:space="preserve">e.g. </w:t>
                  </w:r>
                  <w:r w:rsidRPr="00C81E1B">
                    <w:rPr>
                      <w:rFonts w:ascii="Traditional Arabic" w:hAnsi="Traditional Arabic" w:cs="Traditional Arabic" w:hint="cs"/>
                      <w:b/>
                      <w:bCs/>
                      <w:color w:val="F79646" w:themeColor="accent6"/>
                      <w:sz w:val="32"/>
                      <w:szCs w:val="32"/>
                      <w:rtl/>
                    </w:rPr>
                    <w:t>/</w:t>
                  </w: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 xml:space="preserve"> </w:t>
                  </w:r>
                  <w:r w:rsidRPr="00517835">
                    <w:rPr>
                      <w:rFonts w:ascii="Traditional Arabic" w:hAnsi="Traditional Arabic" w:cs="Traditional Arabic"/>
                      <w:b/>
                      <w:bCs/>
                      <w:color w:val="4BACC6" w:themeColor="accent5"/>
                      <w:sz w:val="28"/>
                      <w:szCs w:val="28"/>
                    </w:rPr>
                    <w:t xml:space="preserve">Do you work at the hospital ? </w:t>
                  </w:r>
                </w:p>
                <w:p w:rsidR="00517835" w:rsidRPr="00C81E1B" w:rsidRDefault="00517835" w:rsidP="00517835">
                  <w:pPr>
                    <w:pStyle w:val="ListParagraph"/>
                    <w:spacing w:after="0" w:line="240" w:lineRule="auto"/>
                    <w:ind w:left="360"/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  <w:t xml:space="preserve">yes , I do </w:t>
                  </w: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  <w:t xml:space="preserve"> .</w:t>
                  </w:r>
                </w:p>
                <w:p w:rsidR="00517835" w:rsidRPr="00517835" w:rsidRDefault="00517835" w:rsidP="00517835">
                  <w:pPr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color w:val="1F497D" w:themeColor="text2"/>
                      <w:sz w:val="32"/>
                      <w:szCs w:val="32"/>
                    </w:rPr>
                  </w:pP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28"/>
                      <w:szCs w:val="28"/>
                    </w:rPr>
                    <w:t xml:space="preserve">Does 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28"/>
                      <w:szCs w:val="28"/>
                    </w:rPr>
                    <w:t xml:space="preserve"> </w:t>
                  </w:r>
                  <w:r w:rsidRPr="00517835">
                    <w:rPr>
                      <w:rFonts w:ascii="Traditional Arabic" w:hAnsi="Traditional Arabic" w:cs="Traditional Arabic"/>
                      <w:b/>
                      <w:bCs/>
                      <w:color w:val="1F497D" w:themeColor="text2"/>
                      <w:sz w:val="28"/>
                      <w:szCs w:val="28"/>
                    </w:rPr>
                    <w:t xml:space="preserve">She , he and it </w:t>
                  </w:r>
                  <w:r w:rsidRPr="00517835"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28"/>
                      <w:szCs w:val="28"/>
                    </w:rPr>
                    <w:t>+ verb in the base</w:t>
                  </w:r>
                  <w:r w:rsidRPr="00517835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28"/>
                      <w:szCs w:val="28"/>
                    </w:rPr>
                    <w:t xml:space="preserve"> </w:t>
                  </w:r>
                  <w:r w:rsidRPr="00517835"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28"/>
                      <w:szCs w:val="28"/>
                    </w:rPr>
                    <w:t>form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28"/>
                      <w:szCs w:val="28"/>
                    </w:rPr>
                    <w:t xml:space="preserve"> ?</w:t>
                  </w:r>
                </w:p>
                <w:p w:rsidR="00517835" w:rsidRPr="000A340F" w:rsidRDefault="00517835" w:rsidP="00660FC0">
                  <w:pPr>
                    <w:spacing w:after="0" w:line="240" w:lineRule="auto"/>
                    <w:jc w:val="both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</w:pPr>
                  <w:r w:rsidRPr="000A340F">
                    <w:rPr>
                      <w:rFonts w:ascii="Traditional Arabic" w:hAnsi="Traditional Arabic" w:cs="Traditional Arabic"/>
                      <w:b/>
                      <w:bCs/>
                      <w:color w:val="F79646" w:themeColor="accent6"/>
                      <w:sz w:val="32"/>
                      <w:szCs w:val="32"/>
                    </w:rPr>
                    <w:t xml:space="preserve">e.g. </w:t>
                  </w:r>
                  <w:r w:rsidRPr="000A340F">
                    <w:rPr>
                      <w:rFonts w:ascii="Traditional Arabic" w:hAnsi="Traditional Arabic" w:cs="Traditional Arabic" w:hint="cs"/>
                      <w:b/>
                      <w:bCs/>
                      <w:color w:val="F79646" w:themeColor="accent6"/>
                      <w:sz w:val="32"/>
                      <w:szCs w:val="32"/>
                      <w:rtl/>
                    </w:rPr>
                    <w:t>/</w:t>
                  </w:r>
                  <w:r w:rsidRPr="000A340F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color w:val="4BACC6" w:themeColor="accent5"/>
                      <w:sz w:val="32"/>
                      <w:szCs w:val="32"/>
                    </w:rPr>
                    <w:t>does he drive very fast ?</w:t>
                  </w:r>
                  <w:r w:rsidRPr="000A340F">
                    <w:rPr>
                      <w:rFonts w:ascii="Traditional Arabic" w:hAnsi="Traditional Arabic" w:cs="Traditional Arabic"/>
                      <w:b/>
                      <w:bCs/>
                      <w:color w:val="4BACC6" w:themeColor="accent5"/>
                      <w:sz w:val="32"/>
                      <w:szCs w:val="32"/>
                    </w:rPr>
                    <w:t xml:space="preserve"> </w:t>
                  </w:r>
                </w:p>
                <w:p w:rsidR="00517835" w:rsidRDefault="00517835" w:rsidP="00660FC0">
                  <w:pPr>
                    <w:pStyle w:val="ListParagraph"/>
                    <w:spacing w:after="0" w:line="240" w:lineRule="auto"/>
                    <w:ind w:left="360"/>
                    <w:jc w:val="both"/>
                    <w:rPr>
                      <w:rFonts w:ascii="Traditional Arabic" w:hAnsi="Traditional Arabic" w:cs="Traditional Arabic" w:hint="cs"/>
                      <w:b/>
                      <w:bCs/>
                      <w:color w:val="808080" w:themeColor="background1" w:themeShade="80"/>
                      <w:sz w:val="32"/>
                      <w:szCs w:val="32"/>
                      <w:rtl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  <w:t xml:space="preserve">No , he doesn’t </w:t>
                  </w: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  <w:t xml:space="preserve"> . </w:t>
                  </w:r>
                </w:p>
                <w:p w:rsidR="00660FC0" w:rsidRPr="00660FC0" w:rsidRDefault="00660FC0" w:rsidP="00660FC0">
                  <w:pPr>
                    <w:bidi/>
                    <w:spacing w:after="0" w:line="240" w:lineRule="auto"/>
                    <w:jc w:val="right"/>
                    <w:rPr>
                      <w:rFonts w:ascii="Traditional Arabic" w:hAnsi="Traditional Arabic" w:cs="Traditional Arabic" w:hint="cs"/>
                      <w:b/>
                      <w:bCs/>
                      <w:color w:val="8064A2" w:themeColor="accent4"/>
                      <w:sz w:val="28"/>
                      <w:szCs w:val="28"/>
                      <w:u w:val="single"/>
                      <w:rtl/>
                    </w:rPr>
                  </w:pPr>
                  <w:proofErr w:type="spellStart"/>
                  <w:r w:rsidRPr="00660FC0">
                    <w:rPr>
                      <w:rFonts w:ascii="Traditional Arabic" w:hAnsi="Traditional Arabic" w:cs="Traditional Arabic" w:hint="cs"/>
                      <w:b/>
                      <w:bCs/>
                      <w:color w:val="8064A2" w:themeColor="accent4"/>
                      <w:sz w:val="28"/>
                      <w:szCs w:val="28"/>
                      <w:u w:val="single"/>
                      <w:rtl/>
                    </w:rPr>
                    <w:t>بالنسبه</w:t>
                  </w:r>
                  <w:proofErr w:type="spellEnd"/>
                  <w:r w:rsidRPr="00660FC0">
                    <w:rPr>
                      <w:rFonts w:ascii="Traditional Arabic" w:hAnsi="Traditional Arabic" w:cs="Traditional Arabic" w:hint="cs"/>
                      <w:b/>
                      <w:bCs/>
                      <w:color w:val="8064A2" w:themeColor="accent4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proofErr w:type="spellStart"/>
                  <w:r w:rsidRPr="00660FC0">
                    <w:rPr>
                      <w:rFonts w:ascii="Traditional Arabic" w:hAnsi="Traditional Arabic" w:cs="Traditional Arabic" w:hint="cs"/>
                      <w:b/>
                      <w:bCs/>
                      <w:color w:val="8064A2" w:themeColor="accent4"/>
                      <w:sz w:val="28"/>
                      <w:szCs w:val="28"/>
                      <w:u w:val="single"/>
                      <w:rtl/>
                    </w:rPr>
                    <w:t>للـ</w:t>
                  </w:r>
                  <w:proofErr w:type="spellEnd"/>
                  <w:r w:rsidRPr="00660FC0">
                    <w:rPr>
                      <w:rFonts w:ascii="Traditional Arabic" w:hAnsi="Traditional Arabic" w:cs="Traditional Arabic" w:hint="cs"/>
                      <w:b/>
                      <w:bCs/>
                      <w:color w:val="8064A2" w:themeColor="accent4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proofErr w:type="spellStart"/>
                  <w:r w:rsidRPr="00660FC0">
                    <w:rPr>
                      <w:rFonts w:ascii="Traditional Arabic" w:hAnsi="Traditional Arabic" w:cs="Traditional Arabic"/>
                      <w:b/>
                      <w:bCs/>
                      <w:color w:val="8064A2" w:themeColor="accent4"/>
                      <w:sz w:val="28"/>
                      <w:szCs w:val="28"/>
                      <w:u w:val="single"/>
                    </w:rPr>
                    <w:t>wh</w:t>
                  </w:r>
                  <w:proofErr w:type="spellEnd"/>
                  <w:r w:rsidRPr="00660FC0">
                    <w:rPr>
                      <w:rFonts w:ascii="Traditional Arabic" w:hAnsi="Traditional Arabic" w:cs="Traditional Arabic"/>
                      <w:b/>
                      <w:bCs/>
                      <w:color w:val="8064A2" w:themeColor="accent4"/>
                      <w:sz w:val="28"/>
                      <w:szCs w:val="28"/>
                      <w:u w:val="single"/>
                    </w:rPr>
                    <w:t xml:space="preserve"> Q</w:t>
                  </w:r>
                  <w:r w:rsidRPr="00660FC0">
                    <w:rPr>
                      <w:rFonts w:ascii="Traditional Arabic" w:hAnsi="Traditional Arabic" w:cs="Traditional Arabic" w:hint="cs"/>
                      <w:b/>
                      <w:bCs/>
                      <w:color w:val="8064A2" w:themeColor="accent4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</w:p>
                <w:p w:rsidR="00660FC0" w:rsidRPr="00660FC0" w:rsidRDefault="00660FC0" w:rsidP="00660FC0">
                  <w:pPr>
                    <w:bidi/>
                    <w:spacing w:after="0" w:line="240" w:lineRule="auto"/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28"/>
                      <w:szCs w:val="28"/>
                    </w:rPr>
                  </w:pPr>
                  <w:r w:rsidRPr="00660FC0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>What</w:t>
                  </w:r>
                  <w:r w:rsidRPr="00660FC0"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  <w:t xml:space="preserve"> </w:t>
                  </w:r>
                  <w:r w:rsidRPr="00660FC0"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32"/>
                      <w:szCs w:val="32"/>
                    </w:rPr>
                    <w:t>do</w:t>
                  </w:r>
                  <w:r w:rsidRPr="00660FC0"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  <w:t xml:space="preserve"> </w:t>
                  </w:r>
                  <w:r w:rsidRPr="00660FC0">
                    <w:rPr>
                      <w:rFonts w:ascii="Traditional Arabic" w:hAnsi="Traditional Arabic" w:cs="Traditional Arabic"/>
                      <w:b/>
                      <w:bCs/>
                      <w:color w:val="1F497D" w:themeColor="text2"/>
                      <w:sz w:val="32"/>
                      <w:szCs w:val="32"/>
                    </w:rPr>
                    <w:t>you do ?</w:t>
                  </w:r>
                  <w:r w:rsidRPr="00660FC0"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  <w:t xml:space="preserve"> </w:t>
                  </w:r>
                  <w:r w:rsidRPr="00660FC0">
                    <w:rPr>
                      <w:rFonts w:ascii="Traditional Arabic" w:hAnsi="Traditional Arabic" w:cs="Traditional Arabic" w:hint="cs"/>
                      <w:b/>
                      <w:bCs/>
                      <w:color w:val="808080" w:themeColor="background1" w:themeShade="80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660FC0" w:rsidRPr="00660FC0" w:rsidRDefault="00660FC0" w:rsidP="00660FC0">
                  <w:pPr>
                    <w:bidi/>
                    <w:spacing w:after="0" w:line="240" w:lineRule="auto"/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28"/>
                      <w:szCs w:val="28"/>
                    </w:rPr>
                  </w:pPr>
                  <w:r w:rsidRPr="00660FC0"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28"/>
                      <w:szCs w:val="28"/>
                    </w:rPr>
                    <w:t xml:space="preserve"> do</w:t>
                  </w:r>
                  <w:r w:rsidRPr="00660FC0">
                    <w:rPr>
                      <w:rFonts w:ascii="Traditional Arabic" w:hAnsi="Traditional Arabic" w:cs="Traditional Arabic" w:hint="cs"/>
                      <w:b/>
                      <w:bCs/>
                      <w:color w:val="808080" w:themeColor="background1" w:themeShade="80"/>
                      <w:sz w:val="28"/>
                      <w:szCs w:val="28"/>
                      <w:rtl/>
                    </w:rPr>
                    <w:t xml:space="preserve">نستخدمها مع ( </w:t>
                  </w:r>
                  <w:r w:rsidRPr="00660FC0"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28"/>
                      <w:szCs w:val="28"/>
                    </w:rPr>
                    <w:t xml:space="preserve">( they – you – we- I  </w:t>
                  </w:r>
                </w:p>
                <w:p w:rsidR="00660FC0" w:rsidRPr="00660FC0" w:rsidRDefault="00660FC0" w:rsidP="00660FC0">
                  <w:pPr>
                    <w:bidi/>
                    <w:spacing w:after="0" w:line="240" w:lineRule="auto"/>
                    <w:jc w:val="right"/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</w:pPr>
                  <w:r w:rsidRPr="00660FC0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>Where</w:t>
                  </w:r>
                  <w:r w:rsidRPr="00660FC0"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  <w:t xml:space="preserve"> </w:t>
                  </w:r>
                  <w:r w:rsidRPr="00660FC0"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32"/>
                      <w:szCs w:val="32"/>
                    </w:rPr>
                    <w:t>does</w:t>
                  </w:r>
                  <w:r w:rsidRPr="00660FC0"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  <w:t xml:space="preserve"> </w:t>
                  </w:r>
                  <w:r w:rsidRPr="00660FC0">
                    <w:rPr>
                      <w:rFonts w:ascii="Traditional Arabic" w:hAnsi="Traditional Arabic" w:cs="Traditional Arabic"/>
                      <w:b/>
                      <w:bCs/>
                      <w:color w:val="1F497D" w:themeColor="text2"/>
                      <w:sz w:val="32"/>
                      <w:szCs w:val="32"/>
                    </w:rPr>
                    <w:t>she go ?</w:t>
                  </w:r>
                  <w:r w:rsidRPr="00660FC0"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  <w:t xml:space="preserve"> </w:t>
                  </w:r>
                  <w:r w:rsidRPr="00660FC0">
                    <w:rPr>
                      <w:rFonts w:ascii="Traditional Arabic" w:hAnsi="Traditional Arabic" w:cs="Traditional Arabic" w:hint="cs"/>
                      <w:b/>
                      <w:bCs/>
                      <w:color w:val="808080" w:themeColor="background1" w:themeShade="80"/>
                      <w:sz w:val="32"/>
                      <w:szCs w:val="32"/>
                      <w:rtl/>
                    </w:rPr>
                    <w:t xml:space="preserve"> </w:t>
                  </w:r>
                </w:p>
                <w:p w:rsidR="00660FC0" w:rsidRPr="00660FC0" w:rsidRDefault="00660FC0" w:rsidP="00660FC0">
                  <w:pPr>
                    <w:bidi/>
                    <w:spacing w:after="0" w:line="240" w:lineRule="auto"/>
                    <w:jc w:val="right"/>
                    <w:rPr>
                      <w:rFonts w:ascii="Traditional Arabic" w:hAnsi="Traditional Arabic" w:cs="Traditional Arabic" w:hint="cs"/>
                      <w:b/>
                      <w:bCs/>
                      <w:color w:val="808080" w:themeColor="background1" w:themeShade="80"/>
                      <w:sz w:val="32"/>
                      <w:szCs w:val="32"/>
                      <w:rtl/>
                    </w:rPr>
                  </w:pPr>
                  <w:r w:rsidRPr="00660FC0"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28"/>
                      <w:szCs w:val="28"/>
                    </w:rPr>
                    <w:t xml:space="preserve">does </w:t>
                  </w:r>
                  <w:r w:rsidRPr="00660FC0">
                    <w:rPr>
                      <w:rFonts w:ascii="Traditional Arabic" w:hAnsi="Traditional Arabic" w:cs="Traditional Arabic" w:hint="cs"/>
                      <w:b/>
                      <w:bCs/>
                      <w:color w:val="808080" w:themeColor="background1" w:themeShade="80"/>
                      <w:sz w:val="28"/>
                      <w:szCs w:val="28"/>
                      <w:rtl/>
                    </w:rPr>
                    <w:t xml:space="preserve"> نستخدمها مع ( </w:t>
                  </w:r>
                  <w:r w:rsidRPr="00660FC0"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28"/>
                      <w:szCs w:val="28"/>
                    </w:rPr>
                    <w:t xml:space="preserve">she – he – it </w:t>
                  </w:r>
                  <w:r w:rsidRPr="00660FC0">
                    <w:rPr>
                      <w:rFonts w:ascii="Traditional Arabic" w:hAnsi="Traditional Arabic" w:cs="Traditional Arabic" w:hint="cs"/>
                      <w:b/>
                      <w:bCs/>
                      <w:color w:val="808080" w:themeColor="background1" w:themeShade="80"/>
                      <w:sz w:val="28"/>
                      <w:szCs w:val="28"/>
                      <w:rtl/>
                    </w:rPr>
                    <w:t xml:space="preserve"> ) واهم شي بعد انه لازم ننتبه للفعل لازم يرجع </w:t>
                  </w:r>
                  <w:proofErr w:type="spellStart"/>
                  <w:r w:rsidRPr="00660FC0">
                    <w:rPr>
                      <w:rFonts w:ascii="Traditional Arabic" w:hAnsi="Traditional Arabic" w:cs="Traditional Arabic" w:hint="cs"/>
                      <w:b/>
                      <w:bCs/>
                      <w:color w:val="808080" w:themeColor="background1" w:themeShade="80"/>
                      <w:sz w:val="28"/>
                      <w:szCs w:val="28"/>
                      <w:rtl/>
                    </w:rPr>
                    <w:t>لاصله</w:t>
                  </w:r>
                  <w:proofErr w:type="spellEnd"/>
                  <w:r w:rsidRPr="00660FC0">
                    <w:rPr>
                      <w:rFonts w:ascii="Traditional Arabic" w:hAnsi="Traditional Arabic" w:cs="Traditional Arabic" w:hint="cs"/>
                      <w:b/>
                      <w:bCs/>
                      <w:color w:val="808080" w:themeColor="background1" w:themeShade="80"/>
                      <w:sz w:val="28"/>
                      <w:szCs w:val="28"/>
                      <w:rtl/>
                    </w:rPr>
                    <w:t xml:space="preserve"> بدون أي </w:t>
                  </w:r>
                  <w:proofErr w:type="spellStart"/>
                  <w:r w:rsidRPr="00660FC0">
                    <w:rPr>
                      <w:rFonts w:ascii="Traditional Arabic" w:hAnsi="Traditional Arabic" w:cs="Traditional Arabic" w:hint="cs"/>
                      <w:b/>
                      <w:bCs/>
                      <w:color w:val="808080" w:themeColor="background1" w:themeShade="80"/>
                      <w:sz w:val="28"/>
                      <w:szCs w:val="28"/>
                      <w:rtl/>
                    </w:rPr>
                    <w:t>اضافات</w:t>
                  </w:r>
                  <w:proofErr w:type="spellEnd"/>
                  <w:r w:rsidRPr="00660FC0">
                    <w:rPr>
                      <w:rFonts w:ascii="Traditional Arabic" w:hAnsi="Traditional Arabic" w:cs="Traditional Arabic" w:hint="cs"/>
                      <w:b/>
                      <w:bCs/>
                      <w:color w:val="808080" w:themeColor="background1" w:themeShade="80"/>
                      <w:sz w:val="28"/>
                      <w:szCs w:val="28"/>
                      <w:rtl/>
                    </w:rPr>
                    <w:t xml:space="preserve">  </w:t>
                  </w:r>
                </w:p>
                <w:p w:rsidR="00C81E1B" w:rsidRDefault="00C81E1B"/>
              </w:txbxContent>
            </v:textbox>
          </v:roundrect>
        </w:pict>
      </w:r>
    </w:p>
    <w:sectPr w:rsidR="00A4598F" w:rsidRPr="008F3BDE" w:rsidSect="0089289A">
      <w:head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6D7" w:rsidRDefault="005F56D7" w:rsidP="008F3BDE">
      <w:pPr>
        <w:spacing w:after="0" w:line="240" w:lineRule="auto"/>
      </w:pPr>
      <w:r>
        <w:separator/>
      </w:r>
    </w:p>
  </w:endnote>
  <w:endnote w:type="continuationSeparator" w:id="0">
    <w:p w:rsidR="005F56D7" w:rsidRDefault="005F56D7" w:rsidP="008F3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alt Disney Script">
    <w:panose1 w:val="03080602000000000000"/>
    <w:charset w:val="00"/>
    <w:family w:val="script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6D7" w:rsidRDefault="005F56D7" w:rsidP="008F3BDE">
      <w:pPr>
        <w:spacing w:after="0" w:line="240" w:lineRule="auto"/>
      </w:pPr>
      <w:r>
        <w:separator/>
      </w:r>
    </w:p>
  </w:footnote>
  <w:footnote w:type="continuationSeparator" w:id="0">
    <w:p w:rsidR="005F56D7" w:rsidRDefault="005F56D7" w:rsidP="008F3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A72" w:rsidRPr="00750404" w:rsidRDefault="00525A72" w:rsidP="00525A72">
    <w:pPr>
      <w:pStyle w:val="Footer"/>
      <w:rPr>
        <w:rFonts w:ascii="Walt Disney Script" w:hAnsi="Walt Disney Script"/>
        <w:color w:val="C4BC96" w:themeColor="background2" w:themeShade="BF"/>
        <w:sz w:val="40"/>
        <w:szCs w:val="40"/>
      </w:rPr>
    </w:pPr>
    <w:r w:rsidRPr="00750404">
      <w:rPr>
        <w:rFonts w:ascii="Walt Disney Script" w:hAnsi="Walt Disney Script"/>
        <w:color w:val="C4BC96" w:themeColor="background2" w:themeShade="BF"/>
        <w:sz w:val="40"/>
        <w:szCs w:val="40"/>
      </w:rPr>
      <w:t xml:space="preserve">English student </w:t>
    </w:r>
  </w:p>
  <w:p w:rsidR="00525A72" w:rsidRDefault="00525A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D0E86"/>
    <w:multiLevelType w:val="hybridMultilevel"/>
    <w:tmpl w:val="E0826E14"/>
    <w:lvl w:ilvl="0" w:tplc="887439FC">
      <w:numFmt w:val="bullet"/>
      <w:lvlText w:val="-"/>
      <w:lvlJc w:val="left"/>
      <w:pPr>
        <w:ind w:left="360" w:hanging="360"/>
      </w:pPr>
      <w:rPr>
        <w:rFonts w:ascii="Traditional Arabic" w:eastAsiaTheme="minorHAnsi" w:hAnsi="Traditional Arabic" w:cs="Traditional Arabic" w:hint="default"/>
        <w:b/>
        <w:color w:val="C0504D" w:themeColor="accent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8874E39"/>
    <w:multiLevelType w:val="hybridMultilevel"/>
    <w:tmpl w:val="B0BA56F6"/>
    <w:lvl w:ilvl="0" w:tplc="4AE49FF2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1CAE"/>
    <w:rsid w:val="000A340F"/>
    <w:rsid w:val="001133A2"/>
    <w:rsid w:val="00122E21"/>
    <w:rsid w:val="0017135B"/>
    <w:rsid w:val="00181CAE"/>
    <w:rsid w:val="001A4D78"/>
    <w:rsid w:val="00205A79"/>
    <w:rsid w:val="002E78B0"/>
    <w:rsid w:val="003652D0"/>
    <w:rsid w:val="00385803"/>
    <w:rsid w:val="00517835"/>
    <w:rsid w:val="00525A72"/>
    <w:rsid w:val="005A143C"/>
    <w:rsid w:val="005F56D7"/>
    <w:rsid w:val="00604648"/>
    <w:rsid w:val="00617CFB"/>
    <w:rsid w:val="00660FC0"/>
    <w:rsid w:val="006A65DD"/>
    <w:rsid w:val="006B14F7"/>
    <w:rsid w:val="006F57BC"/>
    <w:rsid w:val="00750404"/>
    <w:rsid w:val="007D1938"/>
    <w:rsid w:val="00867018"/>
    <w:rsid w:val="0089289A"/>
    <w:rsid w:val="008F3BDE"/>
    <w:rsid w:val="00920F1D"/>
    <w:rsid w:val="00987D56"/>
    <w:rsid w:val="00A434D2"/>
    <w:rsid w:val="00A4598F"/>
    <w:rsid w:val="00A50272"/>
    <w:rsid w:val="00AD7826"/>
    <w:rsid w:val="00AE1376"/>
    <w:rsid w:val="00AE530B"/>
    <w:rsid w:val="00B04394"/>
    <w:rsid w:val="00B52A11"/>
    <w:rsid w:val="00C81E1B"/>
    <w:rsid w:val="00E4471D"/>
    <w:rsid w:val="00E44E3A"/>
    <w:rsid w:val="00EB1F64"/>
    <w:rsid w:val="00ED3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1302]" strokecolor="none [2414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81CAE"/>
    <w:rPr>
      <w:strike w:val="0"/>
      <w:dstrike w:val="0"/>
      <w:color w:val="003E69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C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78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F3B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3BDE"/>
  </w:style>
  <w:style w:type="paragraph" w:styleId="Footer">
    <w:name w:val="footer"/>
    <w:basedOn w:val="Normal"/>
    <w:link w:val="FooterChar"/>
    <w:uiPriority w:val="99"/>
    <w:semiHidden/>
    <w:unhideWhenUsed/>
    <w:rsid w:val="008F3B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3B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A2913-E810-4FE1-86C1-327D027AF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cp:lastPrinted>2012-02-05T23:59:00Z</cp:lastPrinted>
  <dcterms:created xsi:type="dcterms:W3CDTF">2012-02-10T14:27:00Z</dcterms:created>
  <dcterms:modified xsi:type="dcterms:W3CDTF">2012-02-10T14:27:00Z</dcterms:modified>
</cp:coreProperties>
</file>