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262" w:rsidRPr="00463262" w:rsidRDefault="00463262" w:rsidP="00B106F7">
      <w:pPr>
        <w:spacing w:after="0" w:line="240" w:lineRule="auto"/>
        <w:jc w:val="center"/>
        <w:rPr>
          <w:rFonts w:ascii="Comic Sans MS" w:eastAsia="Times New Roman" w:hAnsi="Comic Sans MS" w:cs="Arial"/>
          <w:color w:val="8B0000"/>
          <w:sz w:val="24"/>
          <w:szCs w:val="24"/>
        </w:rPr>
      </w:pPr>
      <w:r w:rsidRPr="00463262">
        <w:rPr>
          <w:rFonts w:ascii="Calibri" w:eastAsia="Times New Roman" w:hAnsi="Calibri" w:cs="Calibri"/>
          <w:b/>
          <w:bCs/>
          <w:color w:val="C00000"/>
          <w:sz w:val="24"/>
          <w:szCs w:val="24"/>
          <w:u w:val="single"/>
        </w:rPr>
        <w:t>Communication:</w:t>
      </w:r>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Calibri"/>
          <w:b/>
          <w:bCs/>
          <w:color w:val="000000"/>
          <w:sz w:val="24"/>
          <w:szCs w:val="24"/>
        </w:rPr>
        <w:t>We should first distinguish between communicative signals and informative signals.</w:t>
      </w:r>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C00000"/>
          <w:sz w:val="24"/>
          <w:szCs w:val="24"/>
          <w:rtl/>
        </w:rPr>
        <w:t>هنا يقول الاتصال</w:t>
      </w:r>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C00000"/>
          <w:sz w:val="24"/>
          <w:szCs w:val="24"/>
          <w:rtl/>
        </w:rPr>
        <w:t xml:space="preserve">لابد ان نفرق بين الاشارات </w:t>
      </w:r>
      <w:proofErr w:type="spellStart"/>
      <w:r w:rsidRPr="00463262">
        <w:rPr>
          <w:rFonts w:ascii="Calibri" w:eastAsia="Times New Roman" w:hAnsi="Calibri" w:cs="Times New Roman"/>
          <w:b/>
          <w:bCs/>
          <w:color w:val="C00000"/>
          <w:sz w:val="24"/>
          <w:szCs w:val="24"/>
          <w:rtl/>
        </w:rPr>
        <w:t>المعلوماتيه</w:t>
      </w:r>
      <w:proofErr w:type="spellEnd"/>
      <w:r w:rsidRPr="00463262">
        <w:rPr>
          <w:rFonts w:ascii="Calibri" w:eastAsia="Times New Roman" w:hAnsi="Calibri" w:cs="Times New Roman"/>
          <w:b/>
          <w:bCs/>
          <w:color w:val="C00000"/>
          <w:sz w:val="24"/>
          <w:szCs w:val="24"/>
          <w:rtl/>
        </w:rPr>
        <w:t xml:space="preserve"> </w:t>
      </w:r>
      <w:proofErr w:type="spellStart"/>
      <w:r w:rsidRPr="00463262">
        <w:rPr>
          <w:rFonts w:ascii="Calibri" w:eastAsia="Times New Roman" w:hAnsi="Calibri" w:cs="Times New Roman"/>
          <w:b/>
          <w:bCs/>
          <w:color w:val="C00000"/>
          <w:sz w:val="24"/>
          <w:szCs w:val="24"/>
          <w:rtl/>
        </w:rPr>
        <w:t>واشارات</w:t>
      </w:r>
      <w:proofErr w:type="spellEnd"/>
      <w:r w:rsidRPr="00463262">
        <w:rPr>
          <w:rFonts w:ascii="Calibri" w:eastAsia="Times New Roman" w:hAnsi="Calibri" w:cs="Times New Roman"/>
          <w:b/>
          <w:bCs/>
          <w:color w:val="C00000"/>
          <w:sz w:val="24"/>
          <w:szCs w:val="24"/>
          <w:rtl/>
        </w:rPr>
        <w:t xml:space="preserve"> التواصل</w:t>
      </w:r>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Calibri"/>
          <w:b/>
          <w:bCs/>
          <w:color w:val="002060"/>
          <w:sz w:val="24"/>
          <w:szCs w:val="24"/>
          <w:u w:val="single"/>
        </w:rPr>
        <w:t>Informative Signals</w:t>
      </w:r>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Arial" w:eastAsia="Times New Roman" w:hAnsi="Arial" w:cs="Arial"/>
          <w:b/>
          <w:bCs/>
          <w:color w:val="002060"/>
          <w:sz w:val="24"/>
          <w:szCs w:val="24"/>
          <w:u w:val="single"/>
          <w:rtl/>
        </w:rPr>
        <w:t>إشارات</w:t>
      </w:r>
      <w:r w:rsidRPr="00463262">
        <w:rPr>
          <w:rFonts w:ascii="Arial" w:eastAsia="Times New Roman" w:hAnsi="Arial" w:cs="Arial"/>
          <w:b/>
          <w:bCs/>
          <w:color w:val="002060"/>
          <w:sz w:val="24"/>
          <w:szCs w:val="24"/>
          <w:u w:val="single"/>
        </w:rPr>
        <w:t xml:space="preserve"> </w:t>
      </w:r>
      <w:r w:rsidRPr="00463262">
        <w:rPr>
          <w:rFonts w:ascii="Arial" w:eastAsia="Times New Roman" w:hAnsi="Arial" w:cs="Arial"/>
          <w:b/>
          <w:bCs/>
          <w:color w:val="002060"/>
          <w:sz w:val="24"/>
          <w:szCs w:val="24"/>
          <w:u w:val="single"/>
          <w:rtl/>
        </w:rPr>
        <w:t>معلوماتية</w:t>
      </w:r>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Calibri"/>
          <w:b/>
          <w:bCs/>
          <w:color w:val="000000"/>
          <w:sz w:val="24"/>
          <w:szCs w:val="24"/>
        </w:rPr>
        <w:t>If someone is listening to you, he /she may be informed about you through a number of signals that you have not intentionally sent. For example, he /she may note that you have a cold (you sneezed), that you are not at ease (you shifted around in your seat), that your are disorganized (non-matching socks).</w:t>
      </w:r>
    </w:p>
    <w:p w:rsidR="00463262" w:rsidRPr="00463262" w:rsidRDefault="00463262" w:rsidP="00B106F7">
      <w:pPr>
        <w:spacing w:after="0" w:line="240" w:lineRule="auto"/>
        <w:jc w:val="center"/>
        <w:rPr>
          <w:rFonts w:ascii="Calibri" w:eastAsia="Times New Roman" w:hAnsi="Calibri" w:cs="Calibri"/>
          <w:b/>
          <w:bCs/>
          <w:color w:val="C00000"/>
          <w:sz w:val="24"/>
          <w:szCs w:val="24"/>
        </w:rPr>
      </w:pPr>
      <w:proofErr w:type="spellStart"/>
      <w:r w:rsidRPr="00463262">
        <w:rPr>
          <w:rFonts w:ascii="Calibri" w:eastAsia="Times New Roman" w:hAnsi="Calibri" w:cs="Times New Roman"/>
          <w:b/>
          <w:bCs/>
          <w:color w:val="000000"/>
          <w:sz w:val="24"/>
          <w:szCs w:val="24"/>
          <w:rtl/>
        </w:rPr>
        <w:t>الترجمه</w:t>
      </w:r>
      <w:proofErr w:type="spellEnd"/>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000000"/>
          <w:sz w:val="24"/>
          <w:szCs w:val="24"/>
          <w:rtl/>
        </w:rPr>
        <w:t>انه اثناء استماع شخص لحديثك يقوم بأخذ</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مجموعه من الاشارات منك من غير قصد ارسالك لها</w:t>
      </w:r>
    </w:p>
    <w:p w:rsidR="00463262" w:rsidRPr="00463262" w:rsidRDefault="00463262" w:rsidP="00B106F7">
      <w:pPr>
        <w:spacing w:after="0" w:line="240" w:lineRule="auto"/>
        <w:jc w:val="center"/>
        <w:rPr>
          <w:rFonts w:ascii="Calibri" w:eastAsia="Times New Roman" w:hAnsi="Calibri" w:cs="Calibri"/>
          <w:b/>
          <w:bCs/>
          <w:color w:val="C00000"/>
          <w:sz w:val="24"/>
          <w:szCs w:val="24"/>
        </w:rPr>
      </w:pPr>
      <w:proofErr w:type="spellStart"/>
      <w:r w:rsidRPr="00463262">
        <w:rPr>
          <w:rFonts w:ascii="Calibri" w:eastAsia="Times New Roman" w:hAnsi="Calibri" w:cs="Times New Roman"/>
          <w:b/>
          <w:bCs/>
          <w:color w:val="000000"/>
          <w:sz w:val="24"/>
          <w:szCs w:val="24"/>
          <w:rtl/>
        </w:rPr>
        <w:t>مثلا:</w:t>
      </w:r>
      <w:proofErr w:type="spellEnd"/>
      <w:r w:rsidRPr="00463262">
        <w:rPr>
          <w:rFonts w:ascii="Calibri" w:eastAsia="Times New Roman" w:hAnsi="Calibri" w:cs="Times New Roman"/>
          <w:b/>
          <w:bCs/>
          <w:color w:val="000000"/>
          <w:sz w:val="24"/>
          <w:szCs w:val="24"/>
          <w:rtl/>
        </w:rPr>
        <w:t xml:space="preserve"> عندما تكونين </w:t>
      </w:r>
      <w:proofErr w:type="spellStart"/>
      <w:r w:rsidRPr="00463262">
        <w:rPr>
          <w:rFonts w:ascii="Calibri" w:eastAsia="Times New Roman" w:hAnsi="Calibri" w:cs="Times New Roman"/>
          <w:b/>
          <w:bCs/>
          <w:color w:val="000000"/>
          <w:sz w:val="24"/>
          <w:szCs w:val="24"/>
          <w:rtl/>
        </w:rPr>
        <w:t>بردانه</w:t>
      </w:r>
      <w:proofErr w:type="spellEnd"/>
      <w:r w:rsidRPr="00463262">
        <w:rPr>
          <w:rFonts w:ascii="Calibri" w:eastAsia="Times New Roman" w:hAnsi="Calibri" w:cs="Times New Roman"/>
          <w:b/>
          <w:bCs/>
          <w:color w:val="000000"/>
          <w:sz w:val="24"/>
          <w:szCs w:val="24"/>
          <w:rtl/>
        </w:rPr>
        <w:t xml:space="preserve"> كيف يعرف</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 xml:space="preserve">الشخص اللي قدامك بذلك الشيء عن طريق </w:t>
      </w:r>
      <w:proofErr w:type="spellStart"/>
      <w:r w:rsidRPr="00463262">
        <w:rPr>
          <w:rFonts w:ascii="Calibri" w:eastAsia="Times New Roman" w:hAnsi="Calibri" w:cs="Times New Roman"/>
          <w:b/>
          <w:bCs/>
          <w:color w:val="000000"/>
          <w:sz w:val="24"/>
          <w:szCs w:val="24"/>
          <w:rtl/>
        </w:rPr>
        <w:t>عطاسك</w:t>
      </w:r>
      <w:proofErr w:type="spellEnd"/>
      <w:r w:rsidRPr="00463262">
        <w:rPr>
          <w:rFonts w:ascii="Calibri" w:eastAsia="Times New Roman" w:hAnsi="Calibri" w:cs="Times New Roman"/>
          <w:b/>
          <w:bCs/>
          <w:color w:val="000000"/>
          <w:sz w:val="24"/>
          <w:szCs w:val="24"/>
          <w:rtl/>
        </w:rPr>
        <w:t xml:space="preserve"> .. إذن لم تخبريه انك </w:t>
      </w:r>
      <w:proofErr w:type="spellStart"/>
      <w:r w:rsidRPr="00463262">
        <w:rPr>
          <w:rFonts w:ascii="Calibri" w:eastAsia="Times New Roman" w:hAnsi="Calibri" w:cs="Times New Roman"/>
          <w:b/>
          <w:bCs/>
          <w:color w:val="000000"/>
          <w:sz w:val="24"/>
          <w:szCs w:val="24"/>
          <w:rtl/>
        </w:rPr>
        <w:t>بردانه</w:t>
      </w:r>
      <w:proofErr w:type="spellEnd"/>
      <w:r w:rsidRPr="00463262">
        <w:rPr>
          <w:rFonts w:ascii="Calibri" w:eastAsia="Times New Roman" w:hAnsi="Calibri" w:cs="Times New Roman"/>
          <w:b/>
          <w:bCs/>
          <w:color w:val="000000"/>
          <w:sz w:val="24"/>
          <w:szCs w:val="24"/>
          <w:rtl/>
        </w:rPr>
        <w:t xml:space="preserve"> ولكن هو</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 xml:space="preserve">استنتج ذلك من </w:t>
      </w:r>
      <w:proofErr w:type="spellStart"/>
      <w:r w:rsidRPr="00463262">
        <w:rPr>
          <w:rFonts w:ascii="Calibri" w:eastAsia="Times New Roman" w:hAnsi="Calibri" w:cs="Times New Roman"/>
          <w:b/>
          <w:bCs/>
          <w:color w:val="000000"/>
          <w:sz w:val="24"/>
          <w:szCs w:val="24"/>
          <w:rtl/>
        </w:rPr>
        <w:t>عطاسك</w:t>
      </w:r>
      <w:proofErr w:type="spellEnd"/>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000000"/>
          <w:sz w:val="24"/>
          <w:szCs w:val="24"/>
          <w:rtl/>
        </w:rPr>
        <w:t xml:space="preserve">او مثلا : لما تكونين غير </w:t>
      </w:r>
      <w:proofErr w:type="spellStart"/>
      <w:r w:rsidRPr="00463262">
        <w:rPr>
          <w:rFonts w:ascii="Calibri" w:eastAsia="Times New Roman" w:hAnsi="Calibri" w:cs="Times New Roman"/>
          <w:b/>
          <w:bCs/>
          <w:color w:val="000000"/>
          <w:sz w:val="24"/>
          <w:szCs w:val="24"/>
          <w:rtl/>
        </w:rPr>
        <w:t>مرتاحه</w:t>
      </w:r>
      <w:proofErr w:type="spellEnd"/>
      <w:r w:rsidRPr="00463262">
        <w:rPr>
          <w:rFonts w:ascii="Calibri" w:eastAsia="Times New Roman" w:hAnsi="Calibri" w:cs="Times New Roman"/>
          <w:b/>
          <w:bCs/>
          <w:color w:val="000000"/>
          <w:sz w:val="24"/>
          <w:szCs w:val="24"/>
          <w:rtl/>
        </w:rPr>
        <w:t xml:space="preserve"> في</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مقعدك كيف يعرف هو بذلك عند تغييرك للمقعد</w:t>
      </w:r>
    </w:p>
    <w:p w:rsidR="00463262" w:rsidRPr="00463262" w:rsidRDefault="00463262" w:rsidP="00B106F7">
      <w:pPr>
        <w:spacing w:after="0" w:line="240" w:lineRule="auto"/>
        <w:jc w:val="center"/>
        <w:rPr>
          <w:rFonts w:ascii="Calibri" w:eastAsia="Times New Roman" w:hAnsi="Calibri" w:cs="Calibri"/>
          <w:b/>
          <w:bCs/>
          <w:color w:val="C00000"/>
          <w:sz w:val="24"/>
          <w:szCs w:val="24"/>
        </w:rPr>
      </w:pPr>
      <w:r w:rsidRPr="00463262">
        <w:rPr>
          <w:rFonts w:ascii="Calibri" w:eastAsia="Times New Roman" w:hAnsi="Calibri" w:cs="Times New Roman"/>
          <w:b/>
          <w:bCs/>
          <w:color w:val="000000"/>
          <w:sz w:val="24"/>
          <w:szCs w:val="24"/>
          <w:rtl/>
        </w:rPr>
        <w:t>مثال اخر : انتي غير مرتبه يعرف ذلك من</w:t>
      </w:r>
      <w:r w:rsidRPr="00463262">
        <w:rPr>
          <w:rFonts w:ascii="Calibri" w:eastAsia="Times New Roman" w:hAnsi="Calibri" w:cs="Calibri"/>
          <w:b/>
          <w:bCs/>
          <w:color w:val="000000"/>
          <w:sz w:val="24"/>
          <w:szCs w:val="24"/>
        </w:rPr>
        <w:t xml:space="preserve"> </w:t>
      </w:r>
      <w:r w:rsidRPr="00463262">
        <w:rPr>
          <w:rFonts w:ascii="Calibri" w:eastAsia="Times New Roman" w:hAnsi="Calibri" w:cs="Times New Roman"/>
          <w:b/>
          <w:bCs/>
          <w:color w:val="000000"/>
          <w:sz w:val="24"/>
          <w:szCs w:val="24"/>
          <w:rtl/>
        </w:rPr>
        <w:t>عدم تناسق جواربك</w:t>
      </w:r>
    </w:p>
    <w:p w:rsidR="0023243F" w:rsidRPr="0023243F" w:rsidRDefault="0023243F" w:rsidP="00B106F7">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Calibri"/>
          <w:b/>
          <w:bCs/>
          <w:color w:val="002060"/>
          <w:sz w:val="24"/>
          <w:szCs w:val="24"/>
          <w:u w:val="single"/>
        </w:rPr>
        <w:t>Communicative Signals</w:t>
      </w:r>
    </w:p>
    <w:p w:rsidR="0023243F" w:rsidRPr="0023243F" w:rsidRDefault="0023243F" w:rsidP="00B106F7">
      <w:pPr>
        <w:spacing w:after="0" w:line="240" w:lineRule="auto"/>
        <w:jc w:val="center"/>
        <w:rPr>
          <w:rFonts w:ascii="Comic Sans MS" w:eastAsia="Times New Roman" w:hAnsi="Comic Sans MS" w:cs="Arial"/>
          <w:color w:val="8B0000"/>
          <w:sz w:val="24"/>
          <w:szCs w:val="24"/>
        </w:rPr>
      </w:pPr>
      <w:r w:rsidRPr="0023243F">
        <w:rPr>
          <w:rFonts w:ascii="Arial" w:eastAsia="Times New Roman" w:hAnsi="Arial" w:cs="Arial"/>
          <w:b/>
          <w:bCs/>
          <w:color w:val="002060"/>
          <w:sz w:val="24"/>
          <w:szCs w:val="24"/>
          <w:u w:val="single"/>
          <w:rtl/>
        </w:rPr>
        <w:t>إشارات</w:t>
      </w:r>
      <w:r w:rsidRPr="0023243F">
        <w:rPr>
          <w:rFonts w:ascii="Arial" w:eastAsia="Times New Roman" w:hAnsi="Arial" w:cs="Arial"/>
          <w:b/>
          <w:bCs/>
          <w:color w:val="002060"/>
          <w:sz w:val="24"/>
          <w:szCs w:val="24"/>
          <w:u w:val="single"/>
        </w:rPr>
        <w:t xml:space="preserve"> </w:t>
      </w:r>
      <w:r w:rsidRPr="0023243F">
        <w:rPr>
          <w:rFonts w:ascii="Arial" w:eastAsia="Times New Roman" w:hAnsi="Arial" w:cs="Arial"/>
          <w:b/>
          <w:bCs/>
          <w:color w:val="002060"/>
          <w:sz w:val="24"/>
          <w:szCs w:val="24"/>
          <w:u w:val="single"/>
          <w:rtl/>
        </w:rPr>
        <w:t>التواصل</w:t>
      </w:r>
    </w:p>
    <w:p w:rsidR="0023243F" w:rsidRPr="0023243F" w:rsidRDefault="0023243F" w:rsidP="00B106F7">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Calibri"/>
          <w:b/>
          <w:bCs/>
          <w:color w:val="000000"/>
          <w:sz w:val="24"/>
          <w:szCs w:val="24"/>
        </w:rPr>
        <w:t xml:space="preserve">When you use language to tell this person, </w:t>
      </w:r>
      <w:r w:rsidRPr="0023243F">
        <w:rPr>
          <w:rFonts w:ascii="Calibri" w:eastAsia="Times New Roman" w:hAnsi="Calibri" w:cs="Calibri"/>
          <w:b/>
          <w:bCs/>
          <w:i/>
          <w:iCs/>
          <w:color w:val="000000"/>
          <w:sz w:val="24"/>
          <w:szCs w:val="24"/>
        </w:rPr>
        <w:t>I’m one of the applicants for the vacant position of senior brain surgeon at the hospital</w:t>
      </w:r>
      <w:r w:rsidRPr="0023243F">
        <w:rPr>
          <w:rFonts w:ascii="Calibri" w:eastAsia="Times New Roman" w:hAnsi="Calibri" w:cs="Calibri"/>
          <w:b/>
          <w:bCs/>
          <w:color w:val="000000"/>
          <w:sz w:val="24"/>
          <w:szCs w:val="24"/>
        </w:rPr>
        <w:t>, you are normally considered to be intentionally communicating something.</w:t>
      </w:r>
    </w:p>
    <w:p w:rsidR="0023243F" w:rsidRPr="0023243F" w:rsidRDefault="0023243F" w:rsidP="00B106F7">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Times New Roman"/>
          <w:b/>
          <w:bCs/>
          <w:color w:val="000000"/>
          <w:sz w:val="24"/>
          <w:szCs w:val="24"/>
          <w:rtl/>
        </w:rPr>
        <w:t>اثناء استماع شخص</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 xml:space="preserve">لحديثك تقومين </w:t>
      </w:r>
      <w:proofErr w:type="spellStart"/>
      <w:r w:rsidRPr="0023243F">
        <w:rPr>
          <w:rFonts w:ascii="Calibri" w:eastAsia="Times New Roman" w:hAnsi="Calibri" w:cs="Times New Roman"/>
          <w:b/>
          <w:bCs/>
          <w:color w:val="000000"/>
          <w:sz w:val="24"/>
          <w:szCs w:val="24"/>
          <w:rtl/>
        </w:rPr>
        <w:t>بارسال</w:t>
      </w:r>
      <w:proofErr w:type="spellEnd"/>
      <w:r w:rsidRPr="0023243F">
        <w:rPr>
          <w:rFonts w:ascii="Calibri" w:eastAsia="Times New Roman" w:hAnsi="Calibri" w:cs="Times New Roman"/>
          <w:b/>
          <w:bCs/>
          <w:color w:val="000000"/>
          <w:sz w:val="24"/>
          <w:szCs w:val="24"/>
          <w:rtl/>
        </w:rPr>
        <w:t xml:space="preserve"> اشارات معينه بقصد من ذلك </w:t>
      </w:r>
      <w:proofErr w:type="spellStart"/>
      <w:r w:rsidRPr="0023243F">
        <w:rPr>
          <w:rFonts w:ascii="Calibri" w:eastAsia="Times New Roman" w:hAnsi="Calibri" w:cs="Times New Roman"/>
          <w:b/>
          <w:bCs/>
          <w:color w:val="000000"/>
          <w:sz w:val="24"/>
          <w:szCs w:val="24"/>
          <w:rtl/>
        </w:rPr>
        <w:t>(</w:t>
      </w:r>
      <w:proofErr w:type="spellEnd"/>
      <w:r w:rsidRPr="0023243F">
        <w:rPr>
          <w:rFonts w:ascii="Calibri" w:eastAsia="Times New Roman" w:hAnsi="Calibri" w:cs="Times New Roman"/>
          <w:b/>
          <w:bCs/>
          <w:color w:val="000000"/>
          <w:sz w:val="24"/>
          <w:szCs w:val="24"/>
          <w:rtl/>
        </w:rPr>
        <w:t xml:space="preserve"> استخدام لغة للتواصل مع</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الشخص</w:t>
      </w:r>
    </w:p>
    <w:p w:rsidR="0023243F" w:rsidRPr="0023243F" w:rsidRDefault="0023243F" w:rsidP="00B106F7">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Times New Roman"/>
          <w:b/>
          <w:bCs/>
          <w:color w:val="000000"/>
          <w:sz w:val="24"/>
          <w:szCs w:val="24"/>
          <w:rtl/>
        </w:rPr>
        <w:t>مثال : عند الذهاب</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 xml:space="preserve">للتقديم على </w:t>
      </w:r>
      <w:proofErr w:type="spellStart"/>
      <w:r w:rsidRPr="0023243F">
        <w:rPr>
          <w:rFonts w:ascii="Calibri" w:eastAsia="Times New Roman" w:hAnsi="Calibri" w:cs="Times New Roman"/>
          <w:b/>
          <w:bCs/>
          <w:color w:val="000000"/>
          <w:sz w:val="24"/>
          <w:szCs w:val="24"/>
          <w:rtl/>
        </w:rPr>
        <w:t>وظيفه</w:t>
      </w:r>
      <w:proofErr w:type="spellEnd"/>
      <w:r w:rsidRPr="0023243F">
        <w:rPr>
          <w:rFonts w:ascii="Calibri" w:eastAsia="Times New Roman" w:hAnsi="Calibri" w:cs="Times New Roman"/>
          <w:b/>
          <w:bCs/>
          <w:color w:val="000000"/>
          <w:sz w:val="24"/>
          <w:szCs w:val="24"/>
          <w:rtl/>
        </w:rPr>
        <w:t xml:space="preserve"> نقوم باستخدام </w:t>
      </w:r>
      <w:proofErr w:type="spellStart"/>
      <w:r w:rsidRPr="0023243F">
        <w:rPr>
          <w:rFonts w:ascii="Calibri" w:eastAsia="Times New Roman" w:hAnsi="Calibri" w:cs="Times New Roman"/>
          <w:b/>
          <w:bCs/>
          <w:color w:val="000000"/>
          <w:sz w:val="24"/>
          <w:szCs w:val="24"/>
          <w:rtl/>
        </w:rPr>
        <w:t>لغه</w:t>
      </w:r>
      <w:proofErr w:type="spellEnd"/>
      <w:r w:rsidRPr="0023243F">
        <w:rPr>
          <w:rFonts w:ascii="Calibri" w:eastAsia="Times New Roman" w:hAnsi="Calibri" w:cs="Times New Roman"/>
          <w:b/>
          <w:bCs/>
          <w:color w:val="000000"/>
          <w:sz w:val="24"/>
          <w:szCs w:val="24"/>
          <w:rtl/>
        </w:rPr>
        <w:t xml:space="preserve"> معينه </w:t>
      </w:r>
      <w:proofErr w:type="spellStart"/>
      <w:r w:rsidRPr="0023243F">
        <w:rPr>
          <w:rFonts w:ascii="Calibri" w:eastAsia="Times New Roman" w:hAnsi="Calibri" w:cs="Times New Roman"/>
          <w:b/>
          <w:bCs/>
          <w:color w:val="000000"/>
          <w:sz w:val="24"/>
          <w:szCs w:val="24"/>
          <w:rtl/>
        </w:rPr>
        <w:t>للاخبار</w:t>
      </w:r>
      <w:proofErr w:type="spellEnd"/>
      <w:r w:rsidRPr="0023243F">
        <w:rPr>
          <w:rFonts w:ascii="Calibri" w:eastAsia="Times New Roman" w:hAnsi="Calibri" w:cs="Times New Roman"/>
          <w:b/>
          <w:bCs/>
          <w:color w:val="000000"/>
          <w:sz w:val="24"/>
          <w:szCs w:val="24"/>
          <w:rtl/>
        </w:rPr>
        <w:t xml:space="preserve"> بأننا نريد </w:t>
      </w:r>
      <w:proofErr w:type="spellStart"/>
      <w:r w:rsidRPr="0023243F">
        <w:rPr>
          <w:rFonts w:ascii="Calibri" w:eastAsia="Times New Roman" w:hAnsi="Calibri" w:cs="Times New Roman"/>
          <w:b/>
          <w:bCs/>
          <w:color w:val="000000"/>
          <w:sz w:val="24"/>
          <w:szCs w:val="24"/>
          <w:rtl/>
        </w:rPr>
        <w:t>وظيفه</w:t>
      </w:r>
      <w:proofErr w:type="spellEnd"/>
      <w:r w:rsidRPr="0023243F">
        <w:rPr>
          <w:rFonts w:ascii="Calibri" w:eastAsia="Times New Roman" w:hAnsi="Calibri" w:cs="Times New Roman"/>
          <w:b/>
          <w:bCs/>
          <w:color w:val="000000"/>
          <w:sz w:val="24"/>
          <w:szCs w:val="24"/>
          <w:rtl/>
        </w:rPr>
        <w:t xml:space="preserve"> في مكان محدد</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وبقصد</w:t>
      </w:r>
    </w:p>
    <w:p w:rsidR="0023243F" w:rsidRPr="0023243F" w:rsidRDefault="0023243F" w:rsidP="00B106F7">
      <w:pPr>
        <w:spacing w:after="0" w:line="240" w:lineRule="auto"/>
        <w:jc w:val="center"/>
        <w:rPr>
          <w:rFonts w:ascii="Comic Sans MS" w:eastAsia="Times New Roman" w:hAnsi="Comic Sans MS" w:cs="Arial"/>
          <w:color w:val="8B0000"/>
          <w:sz w:val="24"/>
          <w:szCs w:val="24"/>
        </w:rPr>
      </w:pPr>
      <w:r w:rsidRPr="0023243F">
        <w:rPr>
          <w:rFonts w:ascii="Calibri" w:eastAsia="Times New Roman" w:hAnsi="Calibri" w:cs="Times New Roman"/>
          <w:b/>
          <w:bCs/>
          <w:color w:val="000000"/>
          <w:sz w:val="24"/>
          <w:szCs w:val="24"/>
          <w:rtl/>
        </w:rPr>
        <w:t>اذن الفرق</w:t>
      </w:r>
      <w:r w:rsidRPr="0023243F">
        <w:rPr>
          <w:rFonts w:ascii="Calibri" w:eastAsia="Times New Roman" w:hAnsi="Calibri" w:cs="Calibri"/>
          <w:b/>
          <w:bCs/>
          <w:color w:val="000000"/>
          <w:sz w:val="24"/>
          <w:szCs w:val="24"/>
        </w:rPr>
        <w:t xml:space="preserve"> </w:t>
      </w:r>
      <w:r w:rsidRPr="0023243F">
        <w:rPr>
          <w:rFonts w:ascii="Calibri" w:eastAsia="Times New Roman" w:hAnsi="Calibri" w:cs="Times New Roman"/>
          <w:b/>
          <w:bCs/>
          <w:color w:val="000000"/>
          <w:sz w:val="24"/>
          <w:szCs w:val="24"/>
          <w:rtl/>
        </w:rPr>
        <w:t>بينهما</w:t>
      </w:r>
    </w:p>
    <w:p w:rsidR="0023243F" w:rsidRPr="0023243F" w:rsidRDefault="0023243F" w:rsidP="00B106F7">
      <w:pPr>
        <w:spacing w:after="0" w:line="240" w:lineRule="auto"/>
        <w:jc w:val="center"/>
        <w:rPr>
          <w:rFonts w:ascii="Comic Sans MS" w:eastAsia="Times New Roman" w:hAnsi="Comic Sans MS" w:cs="Arial"/>
          <w:b/>
          <w:bCs/>
          <w:color w:val="8B0000"/>
          <w:sz w:val="24"/>
          <w:szCs w:val="24"/>
        </w:rPr>
      </w:pPr>
      <w:r w:rsidRPr="0023243F">
        <w:rPr>
          <w:rFonts w:ascii="Calibri" w:eastAsia="Times New Roman" w:hAnsi="Calibri" w:cs="Calibri"/>
          <w:b/>
          <w:bCs/>
          <w:color w:val="002060"/>
          <w:sz w:val="24"/>
          <w:szCs w:val="24"/>
          <w:u w:val="single"/>
        </w:rPr>
        <w:t xml:space="preserve">Informative Signals </w:t>
      </w:r>
      <w:r w:rsidRPr="0023243F">
        <w:rPr>
          <w:rFonts w:ascii="Calibri" w:eastAsia="Times New Roman" w:hAnsi="Calibri" w:cs="Times New Roman"/>
          <w:b/>
          <w:bCs/>
          <w:color w:val="002060"/>
          <w:sz w:val="24"/>
          <w:szCs w:val="24"/>
          <w:u w:val="single"/>
          <w:rtl/>
        </w:rPr>
        <w:t xml:space="preserve">الاشارات </w:t>
      </w:r>
      <w:proofErr w:type="spellStart"/>
      <w:r w:rsidRPr="0023243F">
        <w:rPr>
          <w:rFonts w:ascii="Calibri" w:eastAsia="Times New Roman" w:hAnsi="Calibri" w:cs="Times New Roman"/>
          <w:b/>
          <w:bCs/>
          <w:color w:val="002060"/>
          <w:sz w:val="24"/>
          <w:szCs w:val="24"/>
          <w:u w:val="single"/>
          <w:rtl/>
        </w:rPr>
        <w:t>المعلوماتيه</w:t>
      </w:r>
      <w:proofErr w:type="spellEnd"/>
    </w:p>
    <w:p w:rsidR="0023243F" w:rsidRPr="0023243F" w:rsidRDefault="0023243F" w:rsidP="00B106F7">
      <w:pPr>
        <w:spacing w:after="0" w:line="240" w:lineRule="auto"/>
        <w:jc w:val="center"/>
        <w:rPr>
          <w:rFonts w:ascii="Comic Sans MS" w:eastAsia="Times New Roman" w:hAnsi="Comic Sans MS" w:cs="Arial"/>
          <w:b/>
          <w:bCs/>
          <w:color w:val="8B0000"/>
          <w:sz w:val="24"/>
          <w:szCs w:val="24"/>
        </w:rPr>
      </w:pPr>
      <w:r w:rsidRPr="0023243F">
        <w:rPr>
          <w:rFonts w:ascii="Calibri" w:eastAsia="Times New Roman" w:hAnsi="Calibri" w:cs="Times New Roman"/>
          <w:b/>
          <w:bCs/>
          <w:color w:val="002060"/>
          <w:sz w:val="24"/>
          <w:szCs w:val="24"/>
          <w:u w:val="single"/>
          <w:rtl/>
        </w:rPr>
        <w:t>تتم بغير قصد</w:t>
      </w:r>
      <w:r w:rsidRPr="0023243F">
        <w:rPr>
          <w:rFonts w:ascii="Calibri" w:eastAsia="Times New Roman" w:hAnsi="Calibri" w:cs="Calibri"/>
          <w:b/>
          <w:bCs/>
          <w:color w:val="002060"/>
          <w:sz w:val="24"/>
          <w:szCs w:val="24"/>
          <w:u w:val="single"/>
        </w:rPr>
        <w:t xml:space="preserve"> not intentionally</w:t>
      </w:r>
    </w:p>
    <w:p w:rsidR="0023243F" w:rsidRPr="0023243F" w:rsidRDefault="0023243F" w:rsidP="00B106F7">
      <w:pPr>
        <w:spacing w:after="0" w:line="240" w:lineRule="auto"/>
        <w:jc w:val="center"/>
        <w:rPr>
          <w:rFonts w:ascii="Comic Sans MS" w:eastAsia="Times New Roman" w:hAnsi="Comic Sans MS" w:cs="Arial"/>
          <w:b/>
          <w:bCs/>
          <w:color w:val="002060"/>
          <w:sz w:val="24"/>
          <w:szCs w:val="24"/>
          <w:u w:val="single"/>
        </w:rPr>
      </w:pPr>
      <w:r w:rsidRPr="0023243F">
        <w:rPr>
          <w:rFonts w:ascii="Calibri" w:eastAsia="Times New Roman" w:hAnsi="Calibri" w:cs="Calibri"/>
          <w:b/>
          <w:bCs/>
          <w:color w:val="002060"/>
          <w:sz w:val="24"/>
          <w:szCs w:val="24"/>
          <w:u w:val="single"/>
        </w:rPr>
        <w:t xml:space="preserve">Communicative Signals </w:t>
      </w:r>
      <w:r w:rsidRPr="0023243F">
        <w:rPr>
          <w:rFonts w:ascii="Calibri" w:eastAsia="Times New Roman" w:hAnsi="Calibri" w:cs="Times New Roman"/>
          <w:b/>
          <w:bCs/>
          <w:color w:val="002060"/>
          <w:sz w:val="24"/>
          <w:szCs w:val="24"/>
          <w:u w:val="single"/>
          <w:rtl/>
        </w:rPr>
        <w:t>اشارات التواصل</w:t>
      </w:r>
    </w:p>
    <w:p w:rsidR="0023243F" w:rsidRPr="0023243F" w:rsidRDefault="0023243F" w:rsidP="00B106F7">
      <w:pPr>
        <w:spacing w:after="0" w:line="240" w:lineRule="auto"/>
        <w:jc w:val="center"/>
        <w:rPr>
          <w:rFonts w:ascii="Comic Sans MS" w:eastAsia="Times New Roman" w:hAnsi="Comic Sans MS" w:cs="Arial"/>
          <w:b/>
          <w:bCs/>
          <w:color w:val="002060"/>
          <w:sz w:val="24"/>
          <w:szCs w:val="24"/>
          <w:u w:val="single"/>
        </w:rPr>
      </w:pPr>
      <w:r w:rsidRPr="0023243F">
        <w:rPr>
          <w:rFonts w:ascii="Calibri" w:eastAsia="Times New Roman" w:hAnsi="Calibri" w:cs="Times New Roman"/>
          <w:b/>
          <w:bCs/>
          <w:color w:val="002060"/>
          <w:sz w:val="24"/>
          <w:szCs w:val="24"/>
          <w:u w:val="single"/>
          <w:rtl/>
        </w:rPr>
        <w:t>تتم بقصد</w:t>
      </w:r>
      <w:r w:rsidRPr="0023243F">
        <w:rPr>
          <w:rFonts w:ascii="Calibri" w:eastAsia="Times New Roman" w:hAnsi="Calibri" w:cs="Calibri"/>
          <w:b/>
          <w:bCs/>
          <w:color w:val="002060"/>
          <w:sz w:val="24"/>
          <w:szCs w:val="24"/>
          <w:u w:val="single"/>
        </w:rPr>
        <w:t xml:space="preserve"> intentionally</w:t>
      </w:r>
    </w:p>
    <w:p w:rsidR="005C07DC" w:rsidRPr="005C07DC" w:rsidRDefault="005C07DC" w:rsidP="00B106F7">
      <w:pPr>
        <w:spacing w:after="0" w:line="240" w:lineRule="auto"/>
        <w:jc w:val="center"/>
        <w:rPr>
          <w:rFonts w:ascii="Comic Sans MS" w:eastAsia="Times New Roman" w:hAnsi="Comic Sans MS" w:cs="Arial"/>
          <w:color w:val="8B0000"/>
          <w:sz w:val="24"/>
          <w:szCs w:val="24"/>
        </w:rPr>
      </w:pPr>
      <w:r w:rsidRPr="005C07DC">
        <w:rPr>
          <w:rFonts w:ascii="Calibri" w:eastAsia="Times New Roman" w:hAnsi="Calibri" w:cs="Calibri"/>
          <w:b/>
          <w:bCs/>
          <w:color w:val="0F243E"/>
          <w:sz w:val="24"/>
          <w:szCs w:val="24"/>
          <w:u w:val="single"/>
        </w:rPr>
        <w:t>Properties of human language:</w:t>
      </w:r>
    </w:p>
    <w:p w:rsidR="005C07DC" w:rsidRPr="005C07DC" w:rsidRDefault="005C07DC" w:rsidP="00B106F7">
      <w:pPr>
        <w:spacing w:after="240" w:line="240" w:lineRule="auto"/>
        <w:jc w:val="center"/>
        <w:rPr>
          <w:rFonts w:ascii="Comic Sans MS" w:eastAsia="Times New Roman" w:hAnsi="Comic Sans MS" w:cs="Arial"/>
          <w:color w:val="8B0000"/>
          <w:sz w:val="24"/>
          <w:szCs w:val="24"/>
        </w:rPr>
      </w:pPr>
      <w:r w:rsidRPr="005C07DC">
        <w:rPr>
          <w:rFonts w:ascii="Arial" w:eastAsia="Times New Roman" w:hAnsi="Arial" w:cs="Arial"/>
          <w:b/>
          <w:bCs/>
          <w:color w:val="0F243E"/>
          <w:sz w:val="24"/>
          <w:szCs w:val="24"/>
          <w:u w:val="single"/>
          <w:rtl/>
        </w:rPr>
        <w:t>خصائص</w:t>
      </w:r>
      <w:r w:rsidRPr="005C07DC">
        <w:rPr>
          <w:rFonts w:ascii="Arial" w:eastAsia="Times New Roman" w:hAnsi="Arial" w:cs="Arial"/>
          <w:b/>
          <w:bCs/>
          <w:color w:val="0F243E"/>
          <w:sz w:val="24"/>
          <w:szCs w:val="24"/>
          <w:u w:val="single"/>
        </w:rPr>
        <w:t xml:space="preserve"> </w:t>
      </w:r>
      <w:r w:rsidRPr="005C07DC">
        <w:rPr>
          <w:rFonts w:ascii="Arial" w:eastAsia="Times New Roman" w:hAnsi="Arial" w:cs="Arial"/>
          <w:b/>
          <w:bCs/>
          <w:color w:val="0F243E"/>
          <w:sz w:val="24"/>
          <w:szCs w:val="24"/>
          <w:u w:val="single"/>
          <w:rtl/>
        </w:rPr>
        <w:t>اللغة</w:t>
      </w:r>
      <w:r w:rsidRPr="005C07DC">
        <w:rPr>
          <w:rFonts w:ascii="Arial" w:eastAsia="Times New Roman" w:hAnsi="Arial" w:cs="Arial"/>
          <w:b/>
          <w:bCs/>
          <w:color w:val="0F243E"/>
          <w:sz w:val="24"/>
          <w:szCs w:val="24"/>
          <w:u w:val="single"/>
        </w:rPr>
        <w:t xml:space="preserve"> </w:t>
      </w:r>
      <w:r w:rsidRPr="005C07DC">
        <w:rPr>
          <w:rFonts w:ascii="Arial" w:eastAsia="Times New Roman" w:hAnsi="Arial" w:cs="Arial"/>
          <w:b/>
          <w:bCs/>
          <w:color w:val="0F243E"/>
          <w:sz w:val="24"/>
          <w:szCs w:val="24"/>
          <w:u w:val="single"/>
          <w:rtl/>
        </w:rPr>
        <w:t>البشرية</w:t>
      </w:r>
      <w:r w:rsidRPr="005C07DC">
        <w:rPr>
          <w:rFonts w:ascii="Arial" w:eastAsia="Times New Roman" w:hAnsi="Arial" w:cs="Arial"/>
          <w:b/>
          <w:bCs/>
          <w:color w:val="0F243E"/>
          <w:sz w:val="24"/>
          <w:szCs w:val="24"/>
          <w:u w:val="single"/>
        </w:rPr>
        <w:t>:</w:t>
      </w:r>
    </w:p>
    <w:p w:rsidR="005C07DC" w:rsidRPr="005C07DC" w:rsidRDefault="005C07DC" w:rsidP="00B106F7">
      <w:pPr>
        <w:spacing w:after="0" w:line="240" w:lineRule="auto"/>
        <w:jc w:val="center"/>
        <w:rPr>
          <w:rFonts w:ascii="Arial" w:eastAsia="Times New Roman" w:hAnsi="Arial" w:cs="Arial"/>
          <w:b/>
          <w:bCs/>
          <w:color w:val="0F243E"/>
          <w:sz w:val="24"/>
          <w:szCs w:val="24"/>
        </w:rPr>
      </w:pPr>
    </w:p>
    <w:p w:rsidR="005C07DC" w:rsidRPr="005C07DC" w:rsidRDefault="005C07DC" w:rsidP="00B106F7">
      <w:pPr>
        <w:spacing w:after="0" w:line="240" w:lineRule="auto"/>
        <w:jc w:val="center"/>
        <w:rPr>
          <w:rFonts w:ascii="Arial" w:eastAsia="Times New Roman" w:hAnsi="Arial" w:cs="Arial"/>
          <w:b/>
          <w:bCs/>
          <w:color w:val="0F243E"/>
          <w:sz w:val="24"/>
          <w:szCs w:val="24"/>
        </w:rPr>
      </w:pPr>
      <w:r w:rsidRPr="005C07DC">
        <w:rPr>
          <w:rFonts w:ascii="Calibri" w:eastAsia="Times New Roman" w:hAnsi="Calibri" w:cs="Calibri"/>
          <w:b/>
          <w:bCs/>
          <w:color w:val="0F243E"/>
          <w:sz w:val="24"/>
          <w:szCs w:val="24"/>
          <w:u w:val="single"/>
        </w:rPr>
        <w:t>Displacement:</w:t>
      </w:r>
    </w:p>
    <w:p w:rsidR="005C07DC" w:rsidRPr="005C07DC" w:rsidRDefault="005C07DC" w:rsidP="00B106F7">
      <w:pPr>
        <w:spacing w:after="0" w:line="240" w:lineRule="auto"/>
        <w:jc w:val="center"/>
        <w:rPr>
          <w:rFonts w:ascii="Arial" w:eastAsia="Times New Roman" w:hAnsi="Arial" w:cs="Arial"/>
          <w:b/>
          <w:bCs/>
          <w:color w:val="0F243E"/>
          <w:sz w:val="24"/>
          <w:szCs w:val="24"/>
        </w:rPr>
      </w:pPr>
      <w:r w:rsidRPr="005C07DC">
        <w:rPr>
          <w:rFonts w:ascii="Arial" w:eastAsia="Times New Roman" w:hAnsi="Arial" w:cs="Arial"/>
          <w:b/>
          <w:bCs/>
          <w:color w:val="0F243E"/>
          <w:sz w:val="24"/>
          <w:szCs w:val="24"/>
          <w:u w:val="single"/>
          <w:rtl/>
        </w:rPr>
        <w:t>الإزاحة</w:t>
      </w:r>
    </w:p>
    <w:p w:rsidR="005C07DC" w:rsidRPr="005C07DC" w:rsidRDefault="005C07DC" w:rsidP="00B106F7">
      <w:pPr>
        <w:spacing w:after="0" w:line="240" w:lineRule="auto"/>
        <w:jc w:val="center"/>
        <w:rPr>
          <w:rFonts w:ascii="Arial" w:eastAsia="Times New Roman" w:hAnsi="Arial" w:cs="Arial"/>
          <w:b/>
          <w:bCs/>
          <w:color w:val="0F243E"/>
          <w:sz w:val="24"/>
          <w:szCs w:val="24"/>
        </w:rPr>
      </w:pPr>
      <w:r w:rsidRPr="005C07DC">
        <w:rPr>
          <w:rFonts w:ascii="Calibri" w:eastAsia="Times New Roman" w:hAnsi="Calibri" w:cs="Calibri"/>
          <w:b/>
          <w:bCs/>
          <w:color w:val="000000"/>
          <w:sz w:val="24"/>
          <w:szCs w:val="24"/>
        </w:rPr>
        <w:t>It allows language users to talk about things and events not present in the immediate environment. Displacement allows us to talk about things and places (ogre, Superman) whose existence we cannot even be sure of.</w:t>
      </w:r>
    </w:p>
    <w:p w:rsidR="005C07DC" w:rsidRPr="005C07DC" w:rsidRDefault="005C07DC" w:rsidP="00B106F7">
      <w:pPr>
        <w:spacing w:after="0" w:line="240" w:lineRule="auto"/>
        <w:jc w:val="center"/>
        <w:rPr>
          <w:rFonts w:ascii="Arial" w:eastAsia="Times New Roman" w:hAnsi="Arial" w:cs="Arial"/>
          <w:b/>
          <w:bCs/>
          <w:color w:val="0F243E"/>
          <w:sz w:val="24"/>
          <w:szCs w:val="24"/>
        </w:rPr>
      </w:pPr>
      <w:r w:rsidRPr="005C07DC">
        <w:rPr>
          <w:rFonts w:ascii="Calibri" w:eastAsia="Times New Roman" w:hAnsi="Calibri" w:cs="Times New Roman"/>
          <w:b/>
          <w:bCs/>
          <w:color w:val="000000"/>
          <w:sz w:val="24"/>
          <w:szCs w:val="24"/>
          <w:rtl/>
        </w:rPr>
        <w:t>هذا تعريف</w:t>
      </w:r>
      <w:r w:rsidRPr="005C07DC">
        <w:rPr>
          <w:rFonts w:ascii="Calibri" w:eastAsia="Times New Roman" w:hAnsi="Calibri" w:cs="Calibri"/>
          <w:b/>
          <w:bCs/>
          <w:color w:val="000000"/>
          <w:sz w:val="24"/>
          <w:szCs w:val="24"/>
        </w:rPr>
        <w:t xml:space="preserve"> </w:t>
      </w:r>
      <w:proofErr w:type="spellStart"/>
      <w:r w:rsidRPr="005C07DC">
        <w:rPr>
          <w:rFonts w:ascii="Calibri" w:eastAsia="Times New Roman" w:hAnsi="Calibri" w:cs="Times New Roman"/>
          <w:b/>
          <w:bCs/>
          <w:color w:val="000000"/>
          <w:sz w:val="24"/>
          <w:szCs w:val="24"/>
          <w:rtl/>
        </w:rPr>
        <w:t>الازاحه</w:t>
      </w:r>
      <w:proofErr w:type="spellEnd"/>
    </w:p>
    <w:p w:rsidR="005C07DC" w:rsidRPr="005C07DC" w:rsidRDefault="005C07DC" w:rsidP="00B106F7">
      <w:pPr>
        <w:spacing w:after="0" w:line="240" w:lineRule="auto"/>
        <w:jc w:val="center"/>
        <w:rPr>
          <w:rFonts w:ascii="Arial" w:eastAsia="Times New Roman" w:hAnsi="Arial" w:cs="Arial"/>
          <w:b/>
          <w:bCs/>
          <w:color w:val="0F243E"/>
          <w:sz w:val="24"/>
          <w:szCs w:val="24"/>
        </w:rPr>
      </w:pPr>
      <w:r w:rsidRPr="005C07DC">
        <w:rPr>
          <w:rFonts w:ascii="Calibri" w:eastAsia="Times New Roman" w:hAnsi="Calibri" w:cs="Times New Roman"/>
          <w:b/>
          <w:bCs/>
          <w:color w:val="000000"/>
          <w:sz w:val="24"/>
          <w:szCs w:val="24"/>
          <w:rtl/>
        </w:rPr>
        <w:t>وهو انها</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تسمح لمستخدمي </w:t>
      </w:r>
      <w:proofErr w:type="spellStart"/>
      <w:r w:rsidRPr="005C07DC">
        <w:rPr>
          <w:rFonts w:ascii="Calibri" w:eastAsia="Times New Roman" w:hAnsi="Calibri" w:cs="Times New Roman"/>
          <w:b/>
          <w:bCs/>
          <w:color w:val="000000"/>
          <w:sz w:val="24"/>
          <w:szCs w:val="24"/>
          <w:rtl/>
        </w:rPr>
        <w:t>اللغه</w:t>
      </w:r>
      <w:proofErr w:type="spellEnd"/>
      <w:r w:rsidRPr="005C07DC">
        <w:rPr>
          <w:rFonts w:ascii="Calibri" w:eastAsia="Times New Roman" w:hAnsi="Calibri" w:cs="Times New Roman"/>
          <w:b/>
          <w:bCs/>
          <w:color w:val="000000"/>
          <w:sz w:val="24"/>
          <w:szCs w:val="24"/>
          <w:rtl/>
        </w:rPr>
        <w:t xml:space="preserve"> يتكلموا عن الاشياء </w:t>
      </w:r>
      <w:proofErr w:type="spellStart"/>
      <w:r w:rsidRPr="005C07DC">
        <w:rPr>
          <w:rFonts w:ascii="Calibri" w:eastAsia="Times New Roman" w:hAnsi="Calibri" w:cs="Times New Roman"/>
          <w:b/>
          <w:bCs/>
          <w:color w:val="000000"/>
          <w:sz w:val="24"/>
          <w:szCs w:val="24"/>
          <w:rtl/>
        </w:rPr>
        <w:t>والاحداث</w:t>
      </w:r>
      <w:proofErr w:type="spellEnd"/>
      <w:r w:rsidRPr="005C07DC">
        <w:rPr>
          <w:rFonts w:ascii="Calibri" w:eastAsia="Times New Roman" w:hAnsi="Calibri" w:cs="Times New Roman"/>
          <w:b/>
          <w:bCs/>
          <w:color w:val="000000"/>
          <w:sz w:val="24"/>
          <w:szCs w:val="24"/>
          <w:rtl/>
        </w:rPr>
        <w:t xml:space="preserve"> الغير متأكدين من وجودها مباشره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في</w:t>
      </w:r>
      <w:r w:rsidRPr="005C07DC">
        <w:rPr>
          <w:rFonts w:ascii="Calibri" w:eastAsia="Times New Roman" w:hAnsi="Calibri" w:cs="Calibri"/>
          <w:b/>
          <w:bCs/>
          <w:color w:val="000000"/>
          <w:sz w:val="24"/>
          <w:szCs w:val="24"/>
        </w:rPr>
        <w:t xml:space="preserve"> </w:t>
      </w:r>
      <w:proofErr w:type="spellStart"/>
      <w:r w:rsidRPr="005C07DC">
        <w:rPr>
          <w:rFonts w:ascii="Calibri" w:eastAsia="Times New Roman" w:hAnsi="Calibri" w:cs="Times New Roman"/>
          <w:b/>
          <w:bCs/>
          <w:color w:val="000000"/>
          <w:sz w:val="24"/>
          <w:szCs w:val="24"/>
          <w:rtl/>
        </w:rPr>
        <w:t>البيئه</w:t>
      </w:r>
      <w:proofErr w:type="spellEnd"/>
    </w:p>
    <w:p w:rsidR="005C07DC" w:rsidRPr="005C07DC" w:rsidRDefault="005C07DC" w:rsidP="00B106F7">
      <w:pPr>
        <w:spacing w:after="0" w:line="240" w:lineRule="auto"/>
        <w:jc w:val="center"/>
        <w:rPr>
          <w:rFonts w:ascii="Calibri" w:eastAsia="Times New Roman" w:hAnsi="Calibri" w:cs="Calibri"/>
          <w:b/>
          <w:bCs/>
          <w:color w:val="0F243E"/>
          <w:sz w:val="24"/>
          <w:szCs w:val="24"/>
        </w:rPr>
      </w:pPr>
    </w:p>
    <w:p w:rsidR="005C07DC" w:rsidRPr="005C07DC" w:rsidRDefault="005C07DC" w:rsidP="00B106F7">
      <w:pPr>
        <w:spacing w:after="0" w:line="240" w:lineRule="auto"/>
        <w:jc w:val="center"/>
        <w:rPr>
          <w:rFonts w:ascii="Calibri" w:eastAsia="Times New Roman" w:hAnsi="Calibri" w:cs="Calibri"/>
          <w:b/>
          <w:bCs/>
          <w:color w:val="0F243E"/>
          <w:sz w:val="24"/>
          <w:szCs w:val="24"/>
        </w:rPr>
      </w:pPr>
      <w:r w:rsidRPr="005C07DC">
        <w:rPr>
          <w:rFonts w:ascii="Calibri" w:eastAsia="Times New Roman" w:hAnsi="Calibri" w:cs="Calibri"/>
          <w:b/>
          <w:bCs/>
          <w:color w:val="000000"/>
          <w:sz w:val="24"/>
          <w:szCs w:val="24"/>
        </w:rPr>
        <w:t xml:space="preserve">When your pet cat comes home and stands at your feet calling </w:t>
      </w:r>
      <w:r w:rsidRPr="005C07DC">
        <w:rPr>
          <w:rFonts w:ascii="Calibri" w:eastAsia="Times New Roman" w:hAnsi="Calibri" w:cs="Calibri"/>
          <w:b/>
          <w:bCs/>
          <w:i/>
          <w:iCs/>
          <w:color w:val="000000"/>
          <w:sz w:val="24"/>
          <w:szCs w:val="24"/>
        </w:rPr>
        <w:t>meow</w:t>
      </w:r>
      <w:r w:rsidRPr="005C07DC">
        <w:rPr>
          <w:rFonts w:ascii="Calibri" w:eastAsia="Times New Roman" w:hAnsi="Calibri" w:cs="Calibri"/>
          <w:b/>
          <w:bCs/>
          <w:color w:val="000000"/>
          <w:sz w:val="24"/>
          <w:szCs w:val="24"/>
        </w:rPr>
        <w:t xml:space="preserve">, you are likely to understand this message as relating to that time and place. If you ask your cat where it has been and what it was up to, you’ll probably get the same </w:t>
      </w:r>
      <w:r w:rsidRPr="005C07DC">
        <w:rPr>
          <w:rFonts w:ascii="Calibri" w:eastAsia="Times New Roman" w:hAnsi="Calibri" w:cs="Calibri"/>
          <w:b/>
          <w:bCs/>
          <w:i/>
          <w:iCs/>
          <w:color w:val="000000"/>
          <w:sz w:val="24"/>
          <w:szCs w:val="24"/>
        </w:rPr>
        <w:t>meow</w:t>
      </w:r>
      <w:r w:rsidRPr="005C07DC">
        <w:rPr>
          <w:rFonts w:ascii="Calibri" w:eastAsia="Times New Roman" w:hAnsi="Calibri" w:cs="Calibri"/>
          <w:b/>
          <w:bCs/>
          <w:color w:val="000000"/>
          <w:sz w:val="24"/>
          <w:szCs w:val="24"/>
        </w:rPr>
        <w:t xml:space="preserve"> response. Animal communication seems to be designed exclusively for this moment, here and now. It cannot be used to relate events that are far removed in time and place.</w:t>
      </w:r>
    </w:p>
    <w:p w:rsidR="005C07DC" w:rsidRPr="005C07DC" w:rsidRDefault="005C07DC" w:rsidP="00B106F7">
      <w:pPr>
        <w:spacing w:after="0" w:line="240" w:lineRule="auto"/>
        <w:jc w:val="center"/>
        <w:rPr>
          <w:rFonts w:ascii="Calibri" w:eastAsia="Times New Roman" w:hAnsi="Calibri" w:cs="Calibri"/>
          <w:b/>
          <w:bCs/>
          <w:color w:val="0F243E"/>
          <w:sz w:val="24"/>
          <w:szCs w:val="24"/>
        </w:rPr>
      </w:pPr>
      <w:r w:rsidRPr="005C07DC">
        <w:rPr>
          <w:rFonts w:ascii="Calibri" w:eastAsia="Times New Roman" w:hAnsi="Calibri" w:cs="Calibri"/>
          <w:b/>
          <w:bCs/>
          <w:color w:val="000000"/>
          <w:sz w:val="24"/>
          <w:szCs w:val="24"/>
        </w:rPr>
        <w:lastRenderedPageBreak/>
        <w:t>Humans can refer to past and future time. This property of human language is called displacement.</w:t>
      </w:r>
    </w:p>
    <w:p w:rsidR="005C07DC" w:rsidRPr="005C07DC" w:rsidRDefault="005C07DC" w:rsidP="00B106F7">
      <w:pPr>
        <w:spacing w:after="0" w:line="240" w:lineRule="auto"/>
        <w:jc w:val="center"/>
        <w:rPr>
          <w:rFonts w:ascii="Calibri" w:eastAsia="Times New Roman" w:hAnsi="Calibri" w:cs="Calibri"/>
          <w:b/>
          <w:bCs/>
          <w:color w:val="0F243E"/>
          <w:sz w:val="24"/>
          <w:szCs w:val="24"/>
        </w:rPr>
      </w:pPr>
      <w:r w:rsidRPr="005C07DC">
        <w:rPr>
          <w:rFonts w:ascii="Calibri" w:eastAsia="Times New Roman" w:hAnsi="Calibri" w:cs="Times New Roman"/>
          <w:b/>
          <w:bCs/>
          <w:color w:val="000000"/>
          <w:sz w:val="24"/>
          <w:szCs w:val="24"/>
          <w:rtl/>
        </w:rPr>
        <w:t>مثلا لديك قطه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فالمنزل وتقف على رجليك وتقول </w:t>
      </w:r>
      <w:proofErr w:type="spellStart"/>
      <w:r w:rsidRPr="005C07DC">
        <w:rPr>
          <w:rFonts w:ascii="Calibri" w:eastAsia="Times New Roman" w:hAnsi="Calibri" w:cs="Times New Roman"/>
          <w:b/>
          <w:bCs/>
          <w:color w:val="000000"/>
          <w:sz w:val="24"/>
          <w:szCs w:val="24"/>
          <w:rtl/>
        </w:rPr>
        <w:t>مياو</w:t>
      </w:r>
      <w:proofErr w:type="spellEnd"/>
      <w:r w:rsidRPr="005C07DC">
        <w:rPr>
          <w:rFonts w:ascii="Calibri" w:eastAsia="Times New Roman" w:hAnsi="Calibri" w:cs="Times New Roman"/>
          <w:b/>
          <w:bCs/>
          <w:color w:val="000000"/>
          <w:sz w:val="24"/>
          <w:szCs w:val="24"/>
          <w:rtl/>
        </w:rPr>
        <w:t xml:space="preserve"> انت </w:t>
      </w:r>
      <w:proofErr w:type="spellStart"/>
      <w:r w:rsidRPr="005C07DC">
        <w:rPr>
          <w:rFonts w:ascii="Calibri" w:eastAsia="Times New Roman" w:hAnsi="Calibri" w:cs="Times New Roman"/>
          <w:b/>
          <w:bCs/>
          <w:color w:val="000000"/>
          <w:sz w:val="24"/>
          <w:szCs w:val="24"/>
          <w:rtl/>
        </w:rPr>
        <w:t>لاتعلم</w:t>
      </w:r>
      <w:proofErr w:type="spellEnd"/>
      <w:r w:rsidRPr="005C07DC">
        <w:rPr>
          <w:rFonts w:ascii="Calibri" w:eastAsia="Times New Roman" w:hAnsi="Calibri" w:cs="Times New Roman"/>
          <w:b/>
          <w:bCs/>
          <w:color w:val="000000"/>
          <w:sz w:val="24"/>
          <w:szCs w:val="24"/>
          <w:rtl/>
        </w:rPr>
        <w:t xml:space="preserve"> ماذا تريد فتفترض من هذه </w:t>
      </w:r>
      <w:proofErr w:type="spellStart"/>
      <w:r w:rsidRPr="005C07DC">
        <w:rPr>
          <w:rFonts w:ascii="Calibri" w:eastAsia="Times New Roman" w:hAnsi="Calibri" w:cs="Times New Roman"/>
          <w:b/>
          <w:bCs/>
          <w:color w:val="000000"/>
          <w:sz w:val="24"/>
          <w:szCs w:val="24"/>
          <w:rtl/>
        </w:rPr>
        <w:t>الرساله</w:t>
      </w:r>
      <w:proofErr w:type="spellEnd"/>
      <w:r w:rsidRPr="005C07DC">
        <w:rPr>
          <w:rFonts w:ascii="Calibri" w:eastAsia="Times New Roman" w:hAnsi="Calibri" w:cs="Times New Roman"/>
          <w:b/>
          <w:bCs/>
          <w:color w:val="000000"/>
          <w:sz w:val="24"/>
          <w:szCs w:val="24"/>
          <w:rtl/>
        </w:rPr>
        <w:t xml:space="preserve"> شيء</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معين غير متأكد منه </w:t>
      </w:r>
      <w:proofErr w:type="spellStart"/>
      <w:r w:rsidRPr="005C07DC">
        <w:rPr>
          <w:rFonts w:ascii="Calibri" w:eastAsia="Times New Roman" w:hAnsi="Calibri" w:cs="Times New Roman"/>
          <w:b/>
          <w:bCs/>
          <w:color w:val="000000"/>
          <w:sz w:val="24"/>
          <w:szCs w:val="24"/>
          <w:rtl/>
        </w:rPr>
        <w:t>فتسالها</w:t>
      </w:r>
      <w:proofErr w:type="spellEnd"/>
      <w:r w:rsidRPr="005C07DC">
        <w:rPr>
          <w:rFonts w:ascii="Calibri" w:eastAsia="Times New Roman" w:hAnsi="Calibri" w:cs="Times New Roman"/>
          <w:b/>
          <w:bCs/>
          <w:color w:val="000000"/>
          <w:sz w:val="24"/>
          <w:szCs w:val="24"/>
          <w:rtl/>
        </w:rPr>
        <w:t xml:space="preserve"> ماذا تريد على الارجح انها ستجيبك </w:t>
      </w:r>
      <w:proofErr w:type="spellStart"/>
      <w:r w:rsidRPr="005C07DC">
        <w:rPr>
          <w:rFonts w:ascii="Calibri" w:eastAsia="Times New Roman" w:hAnsi="Calibri" w:cs="Times New Roman"/>
          <w:b/>
          <w:bCs/>
          <w:color w:val="000000"/>
          <w:sz w:val="24"/>
          <w:szCs w:val="24"/>
          <w:rtl/>
        </w:rPr>
        <w:t>مياو</w:t>
      </w:r>
      <w:proofErr w:type="spellEnd"/>
      <w:r w:rsidRPr="005C07DC">
        <w:rPr>
          <w:rFonts w:ascii="Calibri" w:eastAsia="Times New Roman" w:hAnsi="Calibri" w:cs="Times New Roman"/>
          <w:b/>
          <w:bCs/>
          <w:color w:val="000000"/>
          <w:sz w:val="24"/>
          <w:szCs w:val="24"/>
          <w:rtl/>
        </w:rPr>
        <w:t xml:space="preserve"> اذن نفس </w:t>
      </w:r>
      <w:proofErr w:type="spellStart"/>
      <w:r w:rsidRPr="005C07DC">
        <w:rPr>
          <w:rFonts w:ascii="Calibri" w:eastAsia="Times New Roman" w:hAnsi="Calibri" w:cs="Times New Roman"/>
          <w:b/>
          <w:bCs/>
          <w:color w:val="000000"/>
          <w:sz w:val="24"/>
          <w:szCs w:val="24"/>
          <w:rtl/>
        </w:rPr>
        <w:t>الاجابه</w:t>
      </w:r>
      <w:proofErr w:type="spellEnd"/>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السابقه</w:t>
      </w:r>
    </w:p>
    <w:p w:rsidR="005C07DC" w:rsidRPr="005C07DC" w:rsidRDefault="005C07DC" w:rsidP="00B106F7">
      <w:pPr>
        <w:spacing w:after="0" w:line="240" w:lineRule="auto"/>
        <w:jc w:val="center"/>
        <w:rPr>
          <w:rFonts w:ascii="Calibri" w:eastAsia="Times New Roman" w:hAnsi="Calibri" w:cs="Calibri"/>
          <w:b/>
          <w:bCs/>
          <w:color w:val="0F243E"/>
          <w:sz w:val="24"/>
          <w:szCs w:val="24"/>
        </w:rPr>
      </w:pPr>
      <w:r w:rsidRPr="005C07DC">
        <w:rPr>
          <w:rFonts w:ascii="Calibri" w:eastAsia="Times New Roman" w:hAnsi="Calibri" w:cs="Times New Roman"/>
          <w:b/>
          <w:bCs/>
          <w:color w:val="000000"/>
          <w:sz w:val="24"/>
          <w:szCs w:val="24"/>
          <w:rtl/>
        </w:rPr>
        <w:t>اذ</w:t>
      </w:r>
      <w:r>
        <w:rPr>
          <w:rFonts w:ascii="Calibri" w:eastAsia="Times New Roman" w:hAnsi="Calibri" w:cs="Times New Roman" w:hint="cs"/>
          <w:b/>
          <w:bCs/>
          <w:color w:val="000000"/>
          <w:sz w:val="24"/>
          <w:szCs w:val="24"/>
          <w:rtl/>
        </w:rPr>
        <w:t>ن</w:t>
      </w:r>
      <w:r w:rsidRPr="005C07DC">
        <w:rPr>
          <w:rFonts w:ascii="Calibri" w:eastAsia="Times New Roman" w:hAnsi="Calibri" w:cs="Times New Roman"/>
          <w:b/>
          <w:bCs/>
          <w:color w:val="000000"/>
          <w:sz w:val="24"/>
          <w:szCs w:val="24"/>
          <w:rtl/>
        </w:rPr>
        <w:t xml:space="preserve"> اتصال الحيوان</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يبدو مصمم لهذه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اللحظه</w:t>
      </w:r>
    </w:p>
    <w:p w:rsidR="005C07DC" w:rsidRPr="005C07DC" w:rsidRDefault="005C07DC" w:rsidP="00B106F7">
      <w:pPr>
        <w:spacing w:after="0" w:line="240" w:lineRule="auto"/>
        <w:jc w:val="center"/>
        <w:rPr>
          <w:rFonts w:ascii="Comic Sans MS" w:eastAsia="Times New Roman" w:hAnsi="Comic Sans MS" w:cs="Arial"/>
          <w:color w:val="8B0000"/>
          <w:sz w:val="24"/>
          <w:szCs w:val="24"/>
        </w:rPr>
      </w:pPr>
      <w:r w:rsidRPr="005C07DC">
        <w:rPr>
          <w:rFonts w:ascii="Calibri" w:eastAsia="Times New Roman" w:hAnsi="Calibri" w:cs="Calibri"/>
          <w:b/>
          <w:bCs/>
          <w:color w:val="C00000"/>
          <w:sz w:val="24"/>
          <w:szCs w:val="24"/>
          <w:u w:val="single"/>
        </w:rPr>
        <w:t>Arbitrariness:</w:t>
      </w:r>
    </w:p>
    <w:p w:rsidR="005C07DC" w:rsidRPr="005C07DC" w:rsidRDefault="005C07DC" w:rsidP="00B106F7">
      <w:pPr>
        <w:spacing w:after="0" w:line="240" w:lineRule="auto"/>
        <w:jc w:val="center"/>
        <w:rPr>
          <w:rFonts w:ascii="Comic Sans MS" w:eastAsia="Times New Roman" w:hAnsi="Comic Sans MS" w:cs="Arial"/>
          <w:color w:val="8B0000"/>
          <w:sz w:val="24"/>
          <w:szCs w:val="24"/>
        </w:rPr>
      </w:pPr>
      <w:r w:rsidRPr="005C07DC">
        <w:rPr>
          <w:rFonts w:ascii="Arial" w:eastAsia="Times New Roman" w:hAnsi="Arial" w:cs="Arial"/>
          <w:b/>
          <w:bCs/>
          <w:color w:val="C00000"/>
          <w:sz w:val="24"/>
          <w:szCs w:val="24"/>
          <w:u w:val="single"/>
          <w:rtl/>
        </w:rPr>
        <w:t>التعسف</w:t>
      </w:r>
    </w:p>
    <w:p w:rsidR="005C07DC" w:rsidRPr="005C07DC" w:rsidRDefault="005C07DC" w:rsidP="00B106F7">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Calibri"/>
          <w:b/>
          <w:bCs/>
          <w:color w:val="000000"/>
          <w:sz w:val="24"/>
          <w:szCs w:val="24"/>
        </w:rPr>
        <w:t xml:space="preserve">There is no natural connection between a linguistic form and its meaning. The connection is quite arbitrary. We can’t just look at the Arabic word </w:t>
      </w:r>
      <w:r w:rsidRPr="005C07DC">
        <w:rPr>
          <w:rFonts w:ascii="Arial" w:eastAsia="Times New Roman" w:hAnsi="Arial" w:cs="Arial"/>
          <w:b/>
          <w:bCs/>
          <w:color w:val="000000"/>
          <w:sz w:val="24"/>
          <w:szCs w:val="24"/>
          <w:rtl/>
        </w:rPr>
        <w:t>كلب</w:t>
      </w:r>
      <w:r w:rsidRPr="005C07DC">
        <w:rPr>
          <w:rFonts w:ascii="Arial" w:eastAsia="Times New Roman" w:hAnsi="Arial" w:cs="Arial"/>
          <w:b/>
          <w:bCs/>
          <w:color w:val="000000"/>
          <w:sz w:val="24"/>
          <w:szCs w:val="24"/>
        </w:rPr>
        <w:t xml:space="preserve"> </w:t>
      </w:r>
      <w:r w:rsidRPr="005C07DC">
        <w:rPr>
          <w:rFonts w:ascii="Calibri" w:eastAsia="Times New Roman" w:hAnsi="Calibri" w:cs="Calibri"/>
          <w:b/>
          <w:bCs/>
          <w:color w:val="000000"/>
          <w:sz w:val="24"/>
          <w:szCs w:val="24"/>
        </w:rPr>
        <w:t>and, from its shape, for example, determine that it has a natural and obvious meaning any more than we can with its English translation form dog. The linguistic form has no natural or ‘iconic’ relationship with that hairy four-legged barking object out in the world. This aspect of the relationship between linguistic signs and objects in the world is described as arbitrariness.</w:t>
      </w:r>
    </w:p>
    <w:p w:rsidR="005C07DC" w:rsidRPr="005C07DC" w:rsidRDefault="005C07DC" w:rsidP="00B106F7">
      <w:pPr>
        <w:spacing w:after="0" w:line="240" w:lineRule="auto"/>
        <w:jc w:val="center"/>
        <w:rPr>
          <w:rFonts w:ascii="Arial" w:eastAsia="Times New Roman" w:hAnsi="Arial" w:cs="Arial"/>
          <w:b/>
          <w:bCs/>
          <w:color w:val="C00000"/>
          <w:sz w:val="24"/>
          <w:szCs w:val="24"/>
        </w:rPr>
      </w:pPr>
      <w:proofErr w:type="spellStart"/>
      <w:r w:rsidRPr="005C07DC">
        <w:rPr>
          <w:rFonts w:ascii="Calibri" w:eastAsia="Times New Roman" w:hAnsi="Calibri" w:cs="Times New Roman"/>
          <w:b/>
          <w:bCs/>
          <w:color w:val="000000"/>
          <w:sz w:val="24"/>
          <w:szCs w:val="24"/>
          <w:rtl/>
        </w:rPr>
        <w:t>لايوجد</w:t>
      </w:r>
      <w:proofErr w:type="spellEnd"/>
      <w:r w:rsidRPr="005C07DC">
        <w:rPr>
          <w:rFonts w:ascii="Calibri" w:eastAsia="Times New Roman" w:hAnsi="Calibri" w:cs="Times New Roman"/>
          <w:b/>
          <w:bCs/>
          <w:color w:val="000000"/>
          <w:sz w:val="24"/>
          <w:szCs w:val="24"/>
          <w:rtl/>
        </w:rPr>
        <w:t xml:space="preserve"> </w:t>
      </w:r>
      <w:proofErr w:type="spellStart"/>
      <w:r w:rsidRPr="005C07DC">
        <w:rPr>
          <w:rFonts w:ascii="Calibri" w:eastAsia="Times New Roman" w:hAnsi="Calibri" w:cs="Times New Roman"/>
          <w:b/>
          <w:bCs/>
          <w:color w:val="000000"/>
          <w:sz w:val="24"/>
          <w:szCs w:val="24"/>
          <w:rtl/>
        </w:rPr>
        <w:t>علاقه</w:t>
      </w:r>
      <w:proofErr w:type="spellEnd"/>
      <w:r w:rsidRPr="005C07DC">
        <w:rPr>
          <w:rFonts w:ascii="Calibri" w:eastAsia="Times New Roman" w:hAnsi="Calibri" w:cs="Times New Roman"/>
          <w:b/>
          <w:bCs/>
          <w:color w:val="000000"/>
          <w:sz w:val="24"/>
          <w:szCs w:val="24"/>
          <w:rtl/>
        </w:rPr>
        <w:t xml:space="preserve"> طبيعيه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بين الشكل اللغوي ومعناه</w:t>
      </w:r>
    </w:p>
    <w:p w:rsidR="005C07DC" w:rsidRPr="005C07DC" w:rsidRDefault="005C07DC" w:rsidP="00B106F7">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الاتصال هو اجراء</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تعسفي</w:t>
      </w:r>
    </w:p>
    <w:p w:rsidR="005C07DC" w:rsidRPr="005C07DC" w:rsidRDefault="005C07DC" w:rsidP="00B106F7">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 xml:space="preserve">نحن </w:t>
      </w:r>
      <w:proofErr w:type="spellStart"/>
      <w:r w:rsidRPr="005C07DC">
        <w:rPr>
          <w:rFonts w:ascii="Calibri" w:eastAsia="Times New Roman" w:hAnsi="Calibri" w:cs="Times New Roman"/>
          <w:b/>
          <w:bCs/>
          <w:color w:val="000000"/>
          <w:sz w:val="24"/>
          <w:szCs w:val="24"/>
          <w:rtl/>
        </w:rPr>
        <w:t>لانستطيع</w:t>
      </w:r>
      <w:proofErr w:type="spellEnd"/>
      <w:r w:rsidRPr="005C07DC">
        <w:rPr>
          <w:rFonts w:ascii="Calibri" w:eastAsia="Times New Roman" w:hAnsi="Calibri" w:cs="Times New Roman"/>
          <w:b/>
          <w:bCs/>
          <w:color w:val="000000"/>
          <w:sz w:val="24"/>
          <w:szCs w:val="24"/>
          <w:rtl/>
        </w:rPr>
        <w:t xml:space="preserve"> الحكم</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على الكلمه من شكلها</w:t>
      </w:r>
    </w:p>
    <w:p w:rsidR="005C07DC" w:rsidRPr="005C07DC" w:rsidRDefault="005C07DC" w:rsidP="00B106F7">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مثال : كلب كلمه</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عربيه نحدد ان لها معنى طبيعي وواضح اكثر من اي ترجمه </w:t>
      </w:r>
      <w:proofErr w:type="spellStart"/>
      <w:r w:rsidRPr="005C07DC">
        <w:rPr>
          <w:rFonts w:ascii="Calibri" w:eastAsia="Times New Roman" w:hAnsi="Calibri" w:cs="Times New Roman"/>
          <w:b/>
          <w:bCs/>
          <w:color w:val="000000"/>
          <w:sz w:val="24"/>
          <w:szCs w:val="24"/>
          <w:rtl/>
        </w:rPr>
        <w:t>انجليزيه</w:t>
      </w:r>
      <w:proofErr w:type="spellEnd"/>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ل</w:t>
      </w:r>
      <w:r w:rsidRPr="005C07DC">
        <w:rPr>
          <w:rFonts w:ascii="Calibri" w:eastAsia="Times New Roman" w:hAnsi="Calibri" w:cs="Calibri"/>
          <w:b/>
          <w:bCs/>
          <w:color w:val="000000"/>
          <w:sz w:val="24"/>
          <w:szCs w:val="24"/>
        </w:rPr>
        <w:t>dog</w:t>
      </w:r>
    </w:p>
    <w:p w:rsidR="005C07DC" w:rsidRPr="005C07DC" w:rsidRDefault="005C07DC" w:rsidP="00B106F7">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فهي قد يكون لها اكثر</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من معنى</w:t>
      </w:r>
    </w:p>
    <w:p w:rsidR="005C07DC" w:rsidRPr="005C07DC" w:rsidRDefault="005C07DC" w:rsidP="00B106F7">
      <w:pPr>
        <w:spacing w:after="0" w:line="240" w:lineRule="auto"/>
        <w:jc w:val="center"/>
        <w:rPr>
          <w:rFonts w:ascii="Arial" w:eastAsia="Times New Roman" w:hAnsi="Arial" w:cs="Arial"/>
          <w:b/>
          <w:bCs/>
          <w:color w:val="C00000"/>
          <w:sz w:val="24"/>
          <w:szCs w:val="24"/>
        </w:rPr>
      </w:pPr>
      <w:r w:rsidRPr="005C07DC">
        <w:rPr>
          <w:rFonts w:ascii="Calibri" w:eastAsia="Times New Roman" w:hAnsi="Calibri" w:cs="Times New Roman"/>
          <w:b/>
          <w:bCs/>
          <w:color w:val="000000"/>
          <w:sz w:val="24"/>
          <w:szCs w:val="24"/>
          <w:rtl/>
        </w:rPr>
        <w:t>الشكل اللغوي ليس</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 xml:space="preserve">لديه </w:t>
      </w:r>
      <w:proofErr w:type="spellStart"/>
      <w:r w:rsidRPr="005C07DC">
        <w:rPr>
          <w:rFonts w:ascii="Calibri" w:eastAsia="Times New Roman" w:hAnsi="Calibri" w:cs="Times New Roman"/>
          <w:b/>
          <w:bCs/>
          <w:color w:val="000000"/>
          <w:sz w:val="24"/>
          <w:szCs w:val="24"/>
          <w:rtl/>
        </w:rPr>
        <w:t>علاقه</w:t>
      </w:r>
      <w:proofErr w:type="spellEnd"/>
      <w:r w:rsidRPr="005C07DC">
        <w:rPr>
          <w:rFonts w:ascii="Calibri" w:eastAsia="Times New Roman" w:hAnsi="Calibri" w:cs="Times New Roman"/>
          <w:b/>
          <w:bCs/>
          <w:color w:val="000000"/>
          <w:sz w:val="24"/>
          <w:szCs w:val="24"/>
          <w:rtl/>
        </w:rPr>
        <w:t xml:space="preserve"> طبيعيه</w:t>
      </w:r>
    </w:p>
    <w:p w:rsidR="005C07DC" w:rsidRDefault="005C07DC" w:rsidP="00B106F7">
      <w:pPr>
        <w:spacing w:after="0" w:line="240" w:lineRule="auto"/>
        <w:jc w:val="center"/>
        <w:rPr>
          <w:rFonts w:ascii="Arial" w:eastAsia="Times New Roman" w:hAnsi="Arial" w:cs="Arial"/>
          <w:b/>
          <w:bCs/>
          <w:color w:val="C00000"/>
          <w:sz w:val="24"/>
          <w:szCs w:val="24"/>
          <w:rtl/>
        </w:rPr>
      </w:pPr>
      <w:r w:rsidRPr="005C07DC">
        <w:rPr>
          <w:rFonts w:ascii="Calibri" w:eastAsia="Times New Roman" w:hAnsi="Calibri" w:cs="Times New Roman"/>
          <w:b/>
          <w:bCs/>
          <w:color w:val="000000"/>
          <w:sz w:val="24"/>
          <w:szCs w:val="24"/>
          <w:rtl/>
        </w:rPr>
        <w:t>هذا الجانب من</w:t>
      </w:r>
      <w:r w:rsidRPr="005C07DC">
        <w:rPr>
          <w:rFonts w:ascii="Calibri" w:eastAsia="Times New Roman" w:hAnsi="Calibri" w:cs="Calibri"/>
          <w:b/>
          <w:bCs/>
          <w:color w:val="000000"/>
          <w:sz w:val="24"/>
          <w:szCs w:val="24"/>
        </w:rPr>
        <w:t xml:space="preserve"> </w:t>
      </w:r>
      <w:proofErr w:type="spellStart"/>
      <w:r w:rsidRPr="005C07DC">
        <w:rPr>
          <w:rFonts w:ascii="Calibri" w:eastAsia="Times New Roman" w:hAnsi="Calibri" w:cs="Times New Roman"/>
          <w:b/>
          <w:bCs/>
          <w:color w:val="000000"/>
          <w:sz w:val="24"/>
          <w:szCs w:val="24"/>
          <w:rtl/>
        </w:rPr>
        <w:t>العلاقه</w:t>
      </w:r>
      <w:proofErr w:type="spellEnd"/>
      <w:r w:rsidRPr="005C07DC">
        <w:rPr>
          <w:rFonts w:ascii="Calibri" w:eastAsia="Times New Roman" w:hAnsi="Calibri" w:cs="Times New Roman"/>
          <w:b/>
          <w:bCs/>
          <w:color w:val="000000"/>
          <w:sz w:val="24"/>
          <w:szCs w:val="24"/>
          <w:rtl/>
        </w:rPr>
        <w:t xml:space="preserve"> بين العلاقات اللغويه </w:t>
      </w:r>
      <w:proofErr w:type="spellStart"/>
      <w:r w:rsidRPr="005C07DC">
        <w:rPr>
          <w:rFonts w:ascii="Calibri" w:eastAsia="Times New Roman" w:hAnsi="Calibri" w:cs="Times New Roman"/>
          <w:b/>
          <w:bCs/>
          <w:color w:val="000000"/>
          <w:sz w:val="24"/>
          <w:szCs w:val="24"/>
          <w:rtl/>
        </w:rPr>
        <w:t>والاهداف</w:t>
      </w:r>
      <w:proofErr w:type="spellEnd"/>
      <w:r w:rsidRPr="005C07DC">
        <w:rPr>
          <w:rFonts w:ascii="Calibri" w:eastAsia="Times New Roman" w:hAnsi="Calibri" w:cs="Times New Roman"/>
          <w:b/>
          <w:bCs/>
          <w:color w:val="000000"/>
          <w:sz w:val="24"/>
          <w:szCs w:val="24"/>
          <w:rtl/>
        </w:rPr>
        <w:t xml:space="preserve"> في العالم هي وصف التعسف اذن هي تعريف</w:t>
      </w:r>
      <w:r w:rsidRPr="005C07DC">
        <w:rPr>
          <w:rFonts w:ascii="Calibri" w:eastAsia="Times New Roman" w:hAnsi="Calibri" w:cs="Calibri"/>
          <w:b/>
          <w:bCs/>
          <w:color w:val="000000"/>
          <w:sz w:val="24"/>
          <w:szCs w:val="24"/>
        </w:rPr>
        <w:t xml:space="preserve"> </w:t>
      </w:r>
      <w:r w:rsidRPr="005C07DC">
        <w:rPr>
          <w:rFonts w:ascii="Calibri" w:eastAsia="Times New Roman" w:hAnsi="Calibri" w:cs="Times New Roman"/>
          <w:b/>
          <w:bCs/>
          <w:color w:val="000000"/>
          <w:sz w:val="24"/>
          <w:szCs w:val="24"/>
          <w:rtl/>
        </w:rPr>
        <w:t>التعسف</w:t>
      </w:r>
    </w:p>
    <w:p w:rsidR="00531BC8" w:rsidRPr="005C07DC" w:rsidRDefault="00531BC8" w:rsidP="00B106F7">
      <w:pPr>
        <w:spacing w:after="0" w:line="240" w:lineRule="auto"/>
        <w:jc w:val="center"/>
        <w:rPr>
          <w:rFonts w:ascii="Arial" w:eastAsia="Times New Roman" w:hAnsi="Arial" w:cs="Arial"/>
          <w:b/>
          <w:bCs/>
          <w:color w:val="C00000"/>
          <w:sz w:val="24"/>
          <w:szCs w:val="24"/>
        </w:rPr>
      </w:pPr>
    </w:p>
    <w:p w:rsidR="00531BC8" w:rsidRPr="00531BC8" w:rsidRDefault="00531BC8" w:rsidP="00B106F7">
      <w:pPr>
        <w:jc w:val="center"/>
        <w:rPr>
          <w:rFonts w:cstheme="minorHAnsi"/>
          <w:b/>
          <w:bCs/>
          <w:color w:val="C00000"/>
          <w:sz w:val="24"/>
          <w:szCs w:val="24"/>
          <w:u w:val="single"/>
        </w:rPr>
      </w:pPr>
      <w:r w:rsidRPr="00531BC8">
        <w:rPr>
          <w:rFonts w:cstheme="minorHAnsi"/>
          <w:b/>
          <w:bCs/>
          <w:color w:val="C00000"/>
          <w:sz w:val="24"/>
          <w:szCs w:val="24"/>
          <w:u w:val="single"/>
        </w:rPr>
        <w:t>Productivity:</w:t>
      </w:r>
    </w:p>
    <w:p w:rsidR="005C07DC" w:rsidRDefault="00531BC8" w:rsidP="00B106F7">
      <w:pPr>
        <w:spacing w:after="0" w:line="240" w:lineRule="auto"/>
        <w:jc w:val="center"/>
        <w:rPr>
          <w:rFonts w:eastAsia="Times New Roman" w:cstheme="minorHAnsi"/>
          <w:b/>
          <w:bCs/>
          <w:color w:val="C00000"/>
          <w:sz w:val="24"/>
          <w:szCs w:val="24"/>
          <w:rtl/>
        </w:rPr>
      </w:pPr>
      <w:r w:rsidRPr="00531BC8">
        <w:rPr>
          <w:rStyle w:val="hps"/>
          <w:rFonts w:cs="Arial"/>
          <w:b/>
          <w:bCs/>
          <w:color w:val="C00000"/>
          <w:sz w:val="24"/>
          <w:szCs w:val="24"/>
          <w:u w:val="single"/>
          <w:rtl/>
        </w:rPr>
        <w:t>الإنتاجية</w:t>
      </w:r>
    </w:p>
    <w:p w:rsidR="00531BC8" w:rsidRPr="00531BC8" w:rsidRDefault="00531BC8" w:rsidP="00B106F7">
      <w:pPr>
        <w:jc w:val="center"/>
        <w:rPr>
          <w:b/>
          <w:bCs/>
          <w:color w:val="0F243E" w:themeColor="text2" w:themeShade="80"/>
          <w:sz w:val="24"/>
          <w:szCs w:val="24"/>
          <w:u w:val="single"/>
          <w:rtl/>
        </w:rPr>
      </w:pPr>
    </w:p>
    <w:p w:rsidR="00531BC8" w:rsidRPr="00531BC8" w:rsidRDefault="00531BC8" w:rsidP="00B106F7">
      <w:pPr>
        <w:jc w:val="center"/>
        <w:rPr>
          <w:b/>
          <w:bCs/>
          <w:sz w:val="24"/>
          <w:szCs w:val="24"/>
          <w:rtl/>
        </w:rPr>
      </w:pPr>
      <w:r w:rsidRPr="00531BC8">
        <w:rPr>
          <w:b/>
          <w:bCs/>
          <w:sz w:val="24"/>
          <w:szCs w:val="24"/>
        </w:rPr>
        <w:t>Humans are continually creating new expressions by manipulating their linguistic resources to describe new objects and situations. This property is described as productivity (or ‘creativity’ or ‘open-endedness’) and essentially means that the potential number of vocal expressions in any human language is infinite.</w:t>
      </w:r>
    </w:p>
    <w:p w:rsidR="00531BC8" w:rsidRDefault="00531BC8" w:rsidP="00B106F7">
      <w:pPr>
        <w:spacing w:after="0" w:line="240" w:lineRule="auto"/>
        <w:jc w:val="center"/>
        <w:rPr>
          <w:b/>
          <w:bCs/>
          <w:sz w:val="24"/>
          <w:szCs w:val="24"/>
        </w:rPr>
      </w:pPr>
      <w:r w:rsidRPr="00531BC8">
        <w:rPr>
          <w:b/>
          <w:bCs/>
          <w:sz w:val="24"/>
          <w:szCs w:val="24"/>
        </w:rPr>
        <w:t>The communication systems of other creatures are not like that</w:t>
      </w:r>
    </w:p>
    <w:p w:rsidR="00531BC8" w:rsidRDefault="00531BC8" w:rsidP="00B106F7">
      <w:pPr>
        <w:spacing w:after="0" w:line="240" w:lineRule="auto"/>
        <w:jc w:val="center"/>
        <w:rPr>
          <w:b/>
          <w:bCs/>
          <w:sz w:val="24"/>
          <w:szCs w:val="24"/>
          <w:rtl/>
        </w:rPr>
      </w:pPr>
      <w:proofErr w:type="spellStart"/>
      <w:r>
        <w:rPr>
          <w:rFonts w:hint="cs"/>
          <w:b/>
          <w:bCs/>
          <w:sz w:val="24"/>
          <w:szCs w:val="24"/>
          <w:rtl/>
        </w:rPr>
        <w:t>البشريه</w:t>
      </w:r>
      <w:proofErr w:type="spellEnd"/>
      <w:r>
        <w:rPr>
          <w:rFonts w:hint="cs"/>
          <w:b/>
          <w:bCs/>
          <w:sz w:val="24"/>
          <w:szCs w:val="24"/>
          <w:rtl/>
        </w:rPr>
        <w:t xml:space="preserve"> </w:t>
      </w:r>
      <w:proofErr w:type="spellStart"/>
      <w:r>
        <w:rPr>
          <w:rFonts w:hint="cs"/>
          <w:b/>
          <w:bCs/>
          <w:sz w:val="24"/>
          <w:szCs w:val="24"/>
          <w:rtl/>
        </w:rPr>
        <w:t>مستمره</w:t>
      </w:r>
      <w:proofErr w:type="spellEnd"/>
      <w:r>
        <w:rPr>
          <w:rFonts w:hint="cs"/>
          <w:b/>
          <w:bCs/>
          <w:sz w:val="24"/>
          <w:szCs w:val="24"/>
          <w:rtl/>
        </w:rPr>
        <w:t xml:space="preserve"> في خلق تعبيرات </w:t>
      </w:r>
      <w:proofErr w:type="spellStart"/>
      <w:r>
        <w:rPr>
          <w:rFonts w:hint="cs"/>
          <w:b/>
          <w:bCs/>
          <w:sz w:val="24"/>
          <w:szCs w:val="24"/>
          <w:rtl/>
        </w:rPr>
        <w:t>جديده</w:t>
      </w:r>
      <w:proofErr w:type="spellEnd"/>
      <w:r>
        <w:rPr>
          <w:rFonts w:hint="cs"/>
          <w:b/>
          <w:bCs/>
          <w:sz w:val="24"/>
          <w:szCs w:val="24"/>
          <w:rtl/>
        </w:rPr>
        <w:t xml:space="preserve"> بواسطة التلاعب بالمصادر اللغويه هذا المحتمل يصف </w:t>
      </w:r>
      <w:proofErr w:type="spellStart"/>
      <w:r>
        <w:rPr>
          <w:rFonts w:hint="cs"/>
          <w:b/>
          <w:bCs/>
          <w:sz w:val="24"/>
          <w:szCs w:val="24"/>
          <w:rtl/>
        </w:rPr>
        <w:t>الانتاجيه</w:t>
      </w:r>
      <w:proofErr w:type="spellEnd"/>
      <w:r>
        <w:rPr>
          <w:rFonts w:hint="cs"/>
          <w:b/>
          <w:bCs/>
          <w:sz w:val="24"/>
          <w:szCs w:val="24"/>
          <w:rtl/>
        </w:rPr>
        <w:t xml:space="preserve"> او </w:t>
      </w:r>
      <w:proofErr w:type="spellStart"/>
      <w:r>
        <w:rPr>
          <w:rFonts w:hint="cs"/>
          <w:b/>
          <w:bCs/>
          <w:sz w:val="24"/>
          <w:szCs w:val="24"/>
          <w:rtl/>
        </w:rPr>
        <w:t>الخلقيه</w:t>
      </w:r>
      <w:proofErr w:type="spellEnd"/>
      <w:r>
        <w:rPr>
          <w:rFonts w:hint="cs"/>
          <w:b/>
          <w:bCs/>
          <w:sz w:val="24"/>
          <w:szCs w:val="24"/>
          <w:rtl/>
        </w:rPr>
        <w:t xml:space="preserve"> </w:t>
      </w:r>
      <w:proofErr w:type="spellStart"/>
      <w:r>
        <w:rPr>
          <w:rFonts w:hint="cs"/>
          <w:b/>
          <w:bCs/>
          <w:sz w:val="24"/>
          <w:szCs w:val="24"/>
          <w:rtl/>
        </w:rPr>
        <w:t>(</w:t>
      </w:r>
      <w:proofErr w:type="spellEnd"/>
      <w:r>
        <w:rPr>
          <w:rFonts w:hint="cs"/>
          <w:b/>
          <w:bCs/>
          <w:sz w:val="24"/>
          <w:szCs w:val="24"/>
          <w:rtl/>
        </w:rPr>
        <w:t xml:space="preserve"> أي خلق الشيء </w:t>
      </w:r>
      <w:proofErr w:type="spellStart"/>
      <w:r>
        <w:rPr>
          <w:rFonts w:hint="cs"/>
          <w:b/>
          <w:bCs/>
          <w:sz w:val="24"/>
          <w:szCs w:val="24"/>
          <w:rtl/>
        </w:rPr>
        <w:t>)</w:t>
      </w:r>
      <w:proofErr w:type="spellEnd"/>
      <w:r w:rsidR="00BC6361">
        <w:rPr>
          <w:rFonts w:hint="cs"/>
          <w:b/>
          <w:bCs/>
          <w:sz w:val="24"/>
          <w:szCs w:val="24"/>
          <w:rtl/>
        </w:rPr>
        <w:t>...</w:t>
      </w:r>
    </w:p>
    <w:p w:rsidR="00BC6361" w:rsidRDefault="00531BC8" w:rsidP="00B106F7">
      <w:pPr>
        <w:spacing w:after="0" w:line="240" w:lineRule="auto"/>
        <w:jc w:val="center"/>
        <w:rPr>
          <w:b/>
          <w:bCs/>
          <w:sz w:val="24"/>
          <w:szCs w:val="24"/>
          <w:rtl/>
        </w:rPr>
      </w:pPr>
      <w:r>
        <w:rPr>
          <w:rFonts w:hint="cs"/>
          <w:b/>
          <w:bCs/>
          <w:sz w:val="24"/>
          <w:szCs w:val="24"/>
          <w:rtl/>
        </w:rPr>
        <w:t xml:space="preserve">وتعني الاساس عدد من الامكانيات للتعبيرات </w:t>
      </w:r>
      <w:proofErr w:type="spellStart"/>
      <w:r>
        <w:rPr>
          <w:rFonts w:hint="cs"/>
          <w:b/>
          <w:bCs/>
          <w:sz w:val="24"/>
          <w:szCs w:val="24"/>
          <w:rtl/>
        </w:rPr>
        <w:t>الشفويه</w:t>
      </w:r>
      <w:proofErr w:type="spellEnd"/>
      <w:r>
        <w:rPr>
          <w:rFonts w:hint="cs"/>
          <w:b/>
          <w:bCs/>
          <w:sz w:val="24"/>
          <w:szCs w:val="24"/>
          <w:rtl/>
        </w:rPr>
        <w:t xml:space="preserve"> في أي </w:t>
      </w:r>
      <w:proofErr w:type="spellStart"/>
      <w:r w:rsidR="00BC6361">
        <w:rPr>
          <w:rFonts w:hint="cs"/>
          <w:b/>
          <w:bCs/>
          <w:sz w:val="24"/>
          <w:szCs w:val="24"/>
          <w:rtl/>
        </w:rPr>
        <w:t>لغه</w:t>
      </w:r>
      <w:proofErr w:type="spellEnd"/>
      <w:r w:rsidR="00BC6361">
        <w:rPr>
          <w:rFonts w:hint="cs"/>
          <w:b/>
          <w:bCs/>
          <w:sz w:val="24"/>
          <w:szCs w:val="24"/>
          <w:rtl/>
        </w:rPr>
        <w:t xml:space="preserve"> للبشر تكون غير </w:t>
      </w:r>
      <w:proofErr w:type="spellStart"/>
      <w:r w:rsidR="00BC6361">
        <w:rPr>
          <w:rFonts w:hint="cs"/>
          <w:b/>
          <w:bCs/>
          <w:sz w:val="24"/>
          <w:szCs w:val="24"/>
          <w:rtl/>
        </w:rPr>
        <w:t>محدوده</w:t>
      </w:r>
      <w:proofErr w:type="spellEnd"/>
      <w:r w:rsidR="00BC6361">
        <w:rPr>
          <w:rFonts w:hint="cs"/>
          <w:b/>
          <w:bCs/>
          <w:sz w:val="24"/>
          <w:szCs w:val="24"/>
          <w:rtl/>
        </w:rPr>
        <w:t>...</w:t>
      </w:r>
    </w:p>
    <w:p w:rsidR="00BC6361" w:rsidRDefault="00BC6361" w:rsidP="00B106F7">
      <w:pPr>
        <w:spacing w:after="0" w:line="240" w:lineRule="auto"/>
        <w:jc w:val="center"/>
        <w:rPr>
          <w:b/>
          <w:bCs/>
          <w:sz w:val="24"/>
          <w:szCs w:val="24"/>
          <w:rtl/>
        </w:rPr>
      </w:pPr>
      <w:proofErr w:type="spellStart"/>
      <w:r>
        <w:rPr>
          <w:rFonts w:hint="cs"/>
          <w:b/>
          <w:bCs/>
          <w:sz w:val="24"/>
          <w:szCs w:val="24"/>
          <w:rtl/>
        </w:rPr>
        <w:t>تظام</w:t>
      </w:r>
      <w:proofErr w:type="spellEnd"/>
      <w:r>
        <w:rPr>
          <w:rFonts w:hint="cs"/>
          <w:b/>
          <w:bCs/>
          <w:sz w:val="24"/>
          <w:szCs w:val="24"/>
          <w:rtl/>
        </w:rPr>
        <w:t xml:space="preserve"> الاتصال لبعض المخلوقات </w:t>
      </w:r>
      <w:proofErr w:type="spellStart"/>
      <w:r>
        <w:rPr>
          <w:rFonts w:hint="cs"/>
          <w:b/>
          <w:bCs/>
          <w:sz w:val="24"/>
          <w:szCs w:val="24"/>
          <w:rtl/>
        </w:rPr>
        <w:t>لاتشبه</w:t>
      </w:r>
      <w:proofErr w:type="spellEnd"/>
      <w:r>
        <w:rPr>
          <w:rFonts w:hint="cs"/>
          <w:b/>
          <w:bCs/>
          <w:sz w:val="24"/>
          <w:szCs w:val="24"/>
          <w:rtl/>
        </w:rPr>
        <w:t xml:space="preserve"> ذلك...</w:t>
      </w:r>
    </w:p>
    <w:p w:rsidR="00BC6361" w:rsidRPr="00BC6361" w:rsidRDefault="00BC6361" w:rsidP="00B106F7">
      <w:pPr>
        <w:spacing w:after="0" w:line="240" w:lineRule="auto"/>
        <w:jc w:val="center"/>
        <w:rPr>
          <w:b/>
          <w:bCs/>
          <w:sz w:val="24"/>
          <w:szCs w:val="24"/>
          <w:rtl/>
        </w:rPr>
      </w:pPr>
    </w:p>
    <w:p w:rsidR="00486875" w:rsidRDefault="00BC6361" w:rsidP="00B106F7">
      <w:pPr>
        <w:jc w:val="center"/>
        <w:rPr>
          <w:b/>
          <w:bCs/>
          <w:color w:val="215868" w:themeColor="accent5" w:themeShade="80"/>
          <w:sz w:val="24"/>
          <w:szCs w:val="24"/>
        </w:rPr>
      </w:pPr>
      <w:r w:rsidRPr="00BC6361">
        <w:rPr>
          <w:b/>
          <w:bCs/>
          <w:color w:val="215868" w:themeColor="accent5" w:themeShade="80"/>
          <w:sz w:val="24"/>
          <w:szCs w:val="24"/>
        </w:rPr>
        <w:t>Cicadas have four signals to choose from</w:t>
      </w:r>
    </w:p>
    <w:p w:rsidR="00BC6361" w:rsidRDefault="00BC6361" w:rsidP="00B106F7">
      <w:pPr>
        <w:jc w:val="center"/>
        <w:rPr>
          <w:b/>
          <w:bCs/>
          <w:color w:val="215868" w:themeColor="accent5" w:themeShade="80"/>
          <w:sz w:val="24"/>
          <w:szCs w:val="24"/>
          <w:rtl/>
        </w:rPr>
      </w:pPr>
      <w:proofErr w:type="spellStart"/>
      <w:r>
        <w:rPr>
          <w:rFonts w:hint="cs"/>
          <w:b/>
          <w:bCs/>
          <w:color w:val="215868" w:themeColor="accent5" w:themeShade="80"/>
          <w:sz w:val="24"/>
          <w:szCs w:val="24"/>
          <w:rtl/>
        </w:rPr>
        <w:t>السيكادا</w:t>
      </w:r>
      <w:proofErr w:type="spellEnd"/>
      <w:r>
        <w:rPr>
          <w:rFonts w:hint="cs"/>
          <w:b/>
          <w:bCs/>
          <w:color w:val="215868" w:themeColor="accent5" w:themeShade="80"/>
          <w:sz w:val="24"/>
          <w:szCs w:val="24"/>
          <w:rtl/>
        </w:rPr>
        <w:t xml:space="preserve"> مخلوقات لديهم 4 اشارات ليختارون منها...</w:t>
      </w:r>
    </w:p>
    <w:p w:rsidR="00BC6361" w:rsidRDefault="00BC6361" w:rsidP="00B106F7">
      <w:pPr>
        <w:jc w:val="center"/>
        <w:rPr>
          <w:b/>
          <w:bCs/>
          <w:color w:val="0070C0"/>
          <w:sz w:val="24"/>
          <w:szCs w:val="24"/>
        </w:rPr>
      </w:pPr>
      <w:r w:rsidRPr="00BC6361">
        <w:rPr>
          <w:b/>
          <w:bCs/>
          <w:color w:val="0070C0"/>
          <w:sz w:val="24"/>
          <w:szCs w:val="24"/>
        </w:rPr>
        <w:t xml:space="preserve">and </w:t>
      </w:r>
      <w:proofErr w:type="spellStart"/>
      <w:r w:rsidRPr="00BC6361">
        <w:rPr>
          <w:b/>
          <w:bCs/>
          <w:color w:val="0070C0"/>
          <w:sz w:val="24"/>
          <w:szCs w:val="24"/>
        </w:rPr>
        <w:t>vervet</w:t>
      </w:r>
      <w:proofErr w:type="spellEnd"/>
      <w:r w:rsidRPr="00BC6361">
        <w:rPr>
          <w:b/>
          <w:bCs/>
          <w:color w:val="0070C0"/>
          <w:sz w:val="24"/>
          <w:szCs w:val="24"/>
        </w:rPr>
        <w:t xml:space="preserve"> monkeys have thirty-six vocal calls</w:t>
      </w:r>
    </w:p>
    <w:p w:rsidR="00BC6361" w:rsidRDefault="00BC6361" w:rsidP="00B106F7">
      <w:pPr>
        <w:jc w:val="center"/>
        <w:rPr>
          <w:b/>
          <w:bCs/>
          <w:color w:val="0070C0"/>
          <w:sz w:val="24"/>
          <w:szCs w:val="24"/>
          <w:rtl/>
        </w:rPr>
      </w:pPr>
      <w:proofErr w:type="spellStart"/>
      <w:r>
        <w:rPr>
          <w:rFonts w:hint="cs"/>
          <w:b/>
          <w:bCs/>
          <w:color w:val="0070C0"/>
          <w:sz w:val="24"/>
          <w:szCs w:val="24"/>
          <w:rtl/>
        </w:rPr>
        <w:t>والفيرفت</w:t>
      </w:r>
      <w:proofErr w:type="spellEnd"/>
      <w:r>
        <w:rPr>
          <w:rFonts w:hint="cs"/>
          <w:b/>
          <w:bCs/>
          <w:color w:val="0070C0"/>
          <w:sz w:val="24"/>
          <w:szCs w:val="24"/>
          <w:rtl/>
        </w:rPr>
        <w:t xml:space="preserve"> </w:t>
      </w:r>
      <w:proofErr w:type="spellStart"/>
      <w:r>
        <w:rPr>
          <w:rFonts w:hint="cs"/>
          <w:b/>
          <w:bCs/>
          <w:color w:val="0070C0"/>
          <w:sz w:val="24"/>
          <w:szCs w:val="24"/>
          <w:rtl/>
        </w:rPr>
        <w:t>(</w:t>
      </w:r>
      <w:proofErr w:type="spellEnd"/>
      <w:r>
        <w:rPr>
          <w:rFonts w:hint="cs"/>
          <w:b/>
          <w:bCs/>
          <w:color w:val="0070C0"/>
          <w:sz w:val="24"/>
          <w:szCs w:val="24"/>
          <w:rtl/>
        </w:rPr>
        <w:t xml:space="preserve"> قرود </w:t>
      </w:r>
      <w:proofErr w:type="spellStart"/>
      <w:r>
        <w:rPr>
          <w:rFonts w:hint="cs"/>
          <w:b/>
          <w:bCs/>
          <w:color w:val="0070C0"/>
          <w:sz w:val="24"/>
          <w:szCs w:val="24"/>
          <w:rtl/>
        </w:rPr>
        <w:t>)</w:t>
      </w:r>
      <w:proofErr w:type="spellEnd"/>
      <w:r>
        <w:rPr>
          <w:rFonts w:hint="cs"/>
          <w:b/>
          <w:bCs/>
          <w:color w:val="0070C0"/>
          <w:sz w:val="24"/>
          <w:szCs w:val="24"/>
          <w:rtl/>
        </w:rPr>
        <w:t xml:space="preserve"> لديهم </w:t>
      </w:r>
      <w:proofErr w:type="spellStart"/>
      <w:r>
        <w:rPr>
          <w:rFonts w:hint="cs"/>
          <w:b/>
          <w:bCs/>
          <w:color w:val="0070C0"/>
          <w:sz w:val="24"/>
          <w:szCs w:val="24"/>
          <w:rtl/>
        </w:rPr>
        <w:t>36صوت</w:t>
      </w:r>
      <w:proofErr w:type="spellEnd"/>
      <w:r>
        <w:rPr>
          <w:rFonts w:hint="cs"/>
          <w:b/>
          <w:bCs/>
          <w:color w:val="0070C0"/>
          <w:sz w:val="24"/>
          <w:szCs w:val="24"/>
          <w:rtl/>
        </w:rPr>
        <w:t>...</w:t>
      </w:r>
    </w:p>
    <w:p w:rsidR="00BC6361" w:rsidRDefault="00BC6361" w:rsidP="00B106F7">
      <w:pPr>
        <w:jc w:val="center"/>
        <w:rPr>
          <w:b/>
          <w:bCs/>
          <w:sz w:val="24"/>
          <w:szCs w:val="24"/>
          <w:rtl/>
        </w:rPr>
      </w:pPr>
      <w:r w:rsidRPr="00BC6361">
        <w:rPr>
          <w:b/>
          <w:bCs/>
          <w:sz w:val="24"/>
          <w:szCs w:val="24"/>
        </w:rPr>
        <w:t>It is not possible for creatures to produce new signals to communicate.</w:t>
      </w:r>
    </w:p>
    <w:p w:rsidR="00B34217" w:rsidRDefault="00B34217" w:rsidP="00B106F7">
      <w:pPr>
        <w:jc w:val="center"/>
        <w:rPr>
          <w:b/>
          <w:bCs/>
          <w:sz w:val="24"/>
          <w:szCs w:val="24"/>
          <w:rtl/>
        </w:rPr>
      </w:pPr>
      <w:r>
        <w:rPr>
          <w:rFonts w:hint="cs"/>
          <w:b/>
          <w:bCs/>
          <w:sz w:val="24"/>
          <w:szCs w:val="24"/>
          <w:rtl/>
        </w:rPr>
        <w:t xml:space="preserve">ليس من الممكن لهذه المخلوقات ان ينتجون اشارات </w:t>
      </w:r>
      <w:proofErr w:type="spellStart"/>
      <w:r>
        <w:rPr>
          <w:rFonts w:hint="cs"/>
          <w:b/>
          <w:bCs/>
          <w:sz w:val="24"/>
          <w:szCs w:val="24"/>
          <w:rtl/>
        </w:rPr>
        <w:t>جديده</w:t>
      </w:r>
      <w:proofErr w:type="spellEnd"/>
      <w:r>
        <w:rPr>
          <w:rFonts w:hint="cs"/>
          <w:b/>
          <w:bCs/>
          <w:sz w:val="24"/>
          <w:szCs w:val="24"/>
          <w:rtl/>
        </w:rPr>
        <w:t xml:space="preserve"> للاتصال...</w:t>
      </w:r>
    </w:p>
    <w:p w:rsidR="00B34217" w:rsidRDefault="00B34217" w:rsidP="00B106F7">
      <w:pPr>
        <w:jc w:val="center"/>
        <w:rPr>
          <w:b/>
          <w:bCs/>
          <w:color w:val="FF0000"/>
          <w:sz w:val="24"/>
          <w:szCs w:val="24"/>
          <w:rtl/>
        </w:rPr>
      </w:pPr>
      <w:r w:rsidRPr="00B34217">
        <w:rPr>
          <w:b/>
          <w:bCs/>
          <w:color w:val="FF0000"/>
          <w:sz w:val="24"/>
          <w:szCs w:val="24"/>
        </w:rPr>
        <w:lastRenderedPageBreak/>
        <w:t>The honeybee, normally able to communicate the location of a nectar source to other bees, will fail to do so if the location is really ‘new.’ the bees cannot manipulate its communication system to create a ‘new’ message including vertical distance</w:t>
      </w:r>
    </w:p>
    <w:p w:rsidR="00B34217" w:rsidRDefault="00B34217" w:rsidP="00B106F7">
      <w:pPr>
        <w:jc w:val="center"/>
        <w:rPr>
          <w:b/>
          <w:bCs/>
          <w:color w:val="FF0000"/>
          <w:sz w:val="24"/>
          <w:szCs w:val="24"/>
          <w:rtl/>
        </w:rPr>
      </w:pPr>
      <w:r>
        <w:rPr>
          <w:rFonts w:hint="cs"/>
          <w:b/>
          <w:bCs/>
          <w:color w:val="FF0000"/>
          <w:sz w:val="24"/>
          <w:szCs w:val="24"/>
          <w:rtl/>
        </w:rPr>
        <w:t xml:space="preserve">النحل طبيعيا يكونوا قادرين على ان يتصلوا بمصدر الرحيق لجماعة النحل الاخرين و </w:t>
      </w:r>
      <w:proofErr w:type="spellStart"/>
      <w:r>
        <w:rPr>
          <w:rFonts w:hint="cs"/>
          <w:b/>
          <w:bCs/>
          <w:color w:val="FF0000"/>
          <w:sz w:val="24"/>
          <w:szCs w:val="24"/>
          <w:rtl/>
        </w:rPr>
        <w:t>الا</w:t>
      </w:r>
      <w:proofErr w:type="spellEnd"/>
      <w:r>
        <w:rPr>
          <w:rFonts w:hint="cs"/>
          <w:b/>
          <w:bCs/>
          <w:color w:val="FF0000"/>
          <w:sz w:val="24"/>
          <w:szCs w:val="24"/>
          <w:rtl/>
        </w:rPr>
        <w:t xml:space="preserve"> سوف يفشلون لعمل ذلك اذا كان الموقع واقعياً أو </w:t>
      </w:r>
      <w:proofErr w:type="spellStart"/>
      <w:r>
        <w:rPr>
          <w:rFonts w:hint="cs"/>
          <w:b/>
          <w:bCs/>
          <w:color w:val="FF0000"/>
          <w:sz w:val="24"/>
          <w:szCs w:val="24"/>
          <w:rtl/>
        </w:rPr>
        <w:t>حقيقياً</w:t>
      </w:r>
      <w:proofErr w:type="spellEnd"/>
      <w:r>
        <w:rPr>
          <w:rFonts w:hint="cs"/>
          <w:b/>
          <w:bCs/>
          <w:color w:val="FF0000"/>
          <w:sz w:val="24"/>
          <w:szCs w:val="24"/>
          <w:rtl/>
        </w:rPr>
        <w:t>...</w:t>
      </w:r>
    </w:p>
    <w:p w:rsidR="00B34217" w:rsidRDefault="00B34217" w:rsidP="00B106F7">
      <w:pPr>
        <w:jc w:val="center"/>
        <w:rPr>
          <w:b/>
          <w:bCs/>
          <w:color w:val="FF0000"/>
          <w:sz w:val="24"/>
          <w:szCs w:val="24"/>
          <w:rtl/>
        </w:rPr>
      </w:pPr>
      <w:r>
        <w:rPr>
          <w:rFonts w:hint="cs"/>
          <w:b/>
          <w:bCs/>
          <w:color w:val="FF0000"/>
          <w:sz w:val="24"/>
          <w:szCs w:val="24"/>
          <w:rtl/>
        </w:rPr>
        <w:t xml:space="preserve">النحل </w:t>
      </w:r>
      <w:proofErr w:type="spellStart"/>
      <w:r>
        <w:rPr>
          <w:rFonts w:hint="cs"/>
          <w:b/>
          <w:bCs/>
          <w:color w:val="FF0000"/>
          <w:sz w:val="24"/>
          <w:szCs w:val="24"/>
          <w:rtl/>
        </w:rPr>
        <w:t>لايستطيع</w:t>
      </w:r>
      <w:proofErr w:type="spellEnd"/>
      <w:r>
        <w:rPr>
          <w:rFonts w:hint="cs"/>
          <w:b/>
          <w:bCs/>
          <w:color w:val="FF0000"/>
          <w:sz w:val="24"/>
          <w:szCs w:val="24"/>
          <w:rtl/>
        </w:rPr>
        <w:t xml:space="preserve"> التلاعب بنظام اتصاله لخلق </w:t>
      </w:r>
      <w:proofErr w:type="spellStart"/>
      <w:r>
        <w:rPr>
          <w:rFonts w:hint="cs"/>
          <w:b/>
          <w:bCs/>
          <w:color w:val="FF0000"/>
          <w:sz w:val="24"/>
          <w:szCs w:val="24"/>
          <w:rtl/>
        </w:rPr>
        <w:t>رساله</w:t>
      </w:r>
      <w:proofErr w:type="spellEnd"/>
      <w:r>
        <w:rPr>
          <w:rFonts w:hint="cs"/>
          <w:b/>
          <w:bCs/>
          <w:color w:val="FF0000"/>
          <w:sz w:val="24"/>
          <w:szCs w:val="24"/>
          <w:rtl/>
        </w:rPr>
        <w:t xml:space="preserve"> </w:t>
      </w:r>
      <w:proofErr w:type="spellStart"/>
      <w:r>
        <w:rPr>
          <w:rFonts w:hint="cs"/>
          <w:b/>
          <w:bCs/>
          <w:color w:val="FF0000"/>
          <w:sz w:val="24"/>
          <w:szCs w:val="24"/>
          <w:rtl/>
        </w:rPr>
        <w:t>جديده</w:t>
      </w:r>
      <w:proofErr w:type="spellEnd"/>
      <w:r>
        <w:rPr>
          <w:rFonts w:hint="cs"/>
          <w:b/>
          <w:bCs/>
          <w:color w:val="FF0000"/>
          <w:sz w:val="24"/>
          <w:szCs w:val="24"/>
          <w:rtl/>
        </w:rPr>
        <w:t xml:space="preserve"> تحتوي </w:t>
      </w:r>
      <w:proofErr w:type="spellStart"/>
      <w:r>
        <w:rPr>
          <w:rFonts w:hint="cs"/>
          <w:b/>
          <w:bCs/>
          <w:color w:val="FF0000"/>
          <w:sz w:val="24"/>
          <w:szCs w:val="24"/>
          <w:rtl/>
        </w:rPr>
        <w:t>المسافه</w:t>
      </w:r>
      <w:proofErr w:type="spellEnd"/>
      <w:r>
        <w:rPr>
          <w:rFonts w:hint="cs"/>
          <w:b/>
          <w:bCs/>
          <w:color w:val="FF0000"/>
          <w:sz w:val="24"/>
          <w:szCs w:val="24"/>
          <w:rtl/>
        </w:rPr>
        <w:t xml:space="preserve"> عمودياً...</w:t>
      </w:r>
    </w:p>
    <w:p w:rsidR="00B34217" w:rsidRPr="00B34217" w:rsidRDefault="00B34217" w:rsidP="00B106F7">
      <w:pPr>
        <w:jc w:val="center"/>
        <w:rPr>
          <w:b/>
          <w:bCs/>
          <w:color w:val="C00000"/>
          <w:sz w:val="24"/>
          <w:szCs w:val="24"/>
          <w:u w:val="single"/>
        </w:rPr>
      </w:pPr>
      <w:r w:rsidRPr="00B34217">
        <w:rPr>
          <w:b/>
          <w:bCs/>
          <w:color w:val="C00000"/>
          <w:sz w:val="24"/>
          <w:szCs w:val="24"/>
          <w:u w:val="single"/>
        </w:rPr>
        <w:t>Cultural transmission:</w:t>
      </w:r>
    </w:p>
    <w:p w:rsidR="00B34217" w:rsidRPr="00B34217" w:rsidRDefault="00B34217" w:rsidP="00B106F7">
      <w:pPr>
        <w:jc w:val="center"/>
        <w:rPr>
          <w:b/>
          <w:bCs/>
          <w:color w:val="C00000"/>
          <w:sz w:val="24"/>
          <w:szCs w:val="24"/>
          <w:u w:val="single"/>
          <w:rtl/>
        </w:rPr>
      </w:pPr>
      <w:r w:rsidRPr="00B34217">
        <w:rPr>
          <w:rStyle w:val="hps"/>
          <w:rFonts w:ascii="Arial" w:hAnsi="Arial" w:cs="Arial" w:hint="cs"/>
          <w:b/>
          <w:bCs/>
          <w:color w:val="C00000"/>
          <w:sz w:val="24"/>
          <w:szCs w:val="24"/>
          <w:u w:val="single"/>
          <w:rtl/>
        </w:rPr>
        <w:t>انتقال</w:t>
      </w:r>
      <w:r w:rsidRPr="00B34217">
        <w:rPr>
          <w:rFonts w:ascii="Arial" w:hAnsi="Arial" w:cs="Arial" w:hint="cs"/>
          <w:b/>
          <w:bCs/>
          <w:color w:val="C00000"/>
          <w:sz w:val="24"/>
          <w:szCs w:val="24"/>
          <w:u w:val="single"/>
          <w:rtl/>
        </w:rPr>
        <w:t xml:space="preserve"> </w:t>
      </w:r>
      <w:r w:rsidRPr="00B34217">
        <w:rPr>
          <w:rStyle w:val="hps"/>
          <w:rFonts w:ascii="Arial" w:hAnsi="Arial" w:cs="Arial" w:hint="cs"/>
          <w:b/>
          <w:bCs/>
          <w:color w:val="C00000"/>
          <w:sz w:val="24"/>
          <w:szCs w:val="24"/>
          <w:u w:val="single"/>
          <w:rtl/>
        </w:rPr>
        <w:t>الثقافة</w:t>
      </w:r>
      <w:r w:rsidRPr="00B34217">
        <w:rPr>
          <w:rFonts w:ascii="Arial" w:hAnsi="Arial" w:cs="Arial" w:hint="cs"/>
          <w:b/>
          <w:bCs/>
          <w:color w:val="C00000"/>
          <w:sz w:val="24"/>
          <w:szCs w:val="24"/>
          <w:u w:val="single"/>
          <w:rtl/>
        </w:rPr>
        <w:t>:</w:t>
      </w:r>
    </w:p>
    <w:p w:rsidR="00B34217" w:rsidRPr="00B34217" w:rsidRDefault="00B34217" w:rsidP="00B106F7">
      <w:pPr>
        <w:jc w:val="center"/>
        <w:rPr>
          <w:b/>
          <w:bCs/>
          <w:color w:val="C00000"/>
          <w:sz w:val="24"/>
          <w:szCs w:val="24"/>
          <w:u w:val="single"/>
          <w:rtl/>
        </w:rPr>
      </w:pPr>
      <w:r w:rsidRPr="00B34217">
        <w:rPr>
          <w:b/>
          <w:bCs/>
          <w:sz w:val="24"/>
          <w:szCs w:val="24"/>
        </w:rPr>
        <w:t>The process whereby a language is passed on from one generation to the next is described as cultural transmission. We inherit  physical features such as brown eyes and dark hair from our parents, we do not inherit their language. We acquire a language in a culture with other speakers and not from parental genes</w:t>
      </w:r>
    </w:p>
    <w:p w:rsidR="00B34217" w:rsidRPr="000E57BA" w:rsidRDefault="00B34217" w:rsidP="00B106F7">
      <w:pPr>
        <w:jc w:val="center"/>
        <w:rPr>
          <w:b/>
          <w:bCs/>
          <w:sz w:val="24"/>
          <w:szCs w:val="24"/>
          <w:rtl/>
        </w:rPr>
      </w:pPr>
      <w:r w:rsidRPr="000E57BA">
        <w:rPr>
          <w:rFonts w:hint="cs"/>
          <w:b/>
          <w:bCs/>
          <w:sz w:val="24"/>
          <w:szCs w:val="24"/>
          <w:rtl/>
        </w:rPr>
        <w:t xml:space="preserve">عملية </w:t>
      </w:r>
      <w:proofErr w:type="spellStart"/>
      <w:r w:rsidRPr="000E57BA">
        <w:rPr>
          <w:rFonts w:hint="cs"/>
          <w:b/>
          <w:bCs/>
          <w:sz w:val="24"/>
          <w:szCs w:val="24"/>
          <w:rtl/>
        </w:rPr>
        <w:t>اللغه</w:t>
      </w:r>
      <w:proofErr w:type="spellEnd"/>
      <w:r w:rsidRPr="000E57BA">
        <w:rPr>
          <w:rFonts w:hint="cs"/>
          <w:b/>
          <w:bCs/>
          <w:sz w:val="24"/>
          <w:szCs w:val="24"/>
          <w:rtl/>
        </w:rPr>
        <w:t xml:space="preserve"> مرت من جيل الى اخر والتي تصف انتقال </w:t>
      </w:r>
      <w:proofErr w:type="spellStart"/>
      <w:r w:rsidRPr="000E57BA">
        <w:rPr>
          <w:rFonts w:hint="cs"/>
          <w:b/>
          <w:bCs/>
          <w:sz w:val="24"/>
          <w:szCs w:val="24"/>
          <w:rtl/>
        </w:rPr>
        <w:t>الثقافه</w:t>
      </w:r>
      <w:proofErr w:type="spellEnd"/>
      <w:r w:rsidRPr="000E57BA">
        <w:rPr>
          <w:rFonts w:hint="cs"/>
          <w:b/>
          <w:bCs/>
          <w:sz w:val="24"/>
          <w:szCs w:val="24"/>
          <w:rtl/>
        </w:rPr>
        <w:t xml:space="preserve"> </w:t>
      </w:r>
      <w:r w:rsidR="000E57BA" w:rsidRPr="000E57BA">
        <w:rPr>
          <w:rFonts w:hint="cs"/>
          <w:b/>
          <w:bCs/>
          <w:sz w:val="24"/>
          <w:szCs w:val="24"/>
          <w:rtl/>
        </w:rPr>
        <w:t>...</w:t>
      </w:r>
    </w:p>
    <w:p w:rsidR="000E57BA" w:rsidRPr="000E57BA" w:rsidRDefault="000E57BA" w:rsidP="00B106F7">
      <w:pPr>
        <w:jc w:val="center"/>
        <w:rPr>
          <w:b/>
          <w:bCs/>
          <w:sz w:val="24"/>
          <w:szCs w:val="24"/>
          <w:rtl/>
        </w:rPr>
      </w:pPr>
      <w:r w:rsidRPr="000E57BA">
        <w:rPr>
          <w:rFonts w:hint="cs"/>
          <w:b/>
          <w:bCs/>
          <w:sz w:val="24"/>
          <w:szCs w:val="24"/>
          <w:rtl/>
        </w:rPr>
        <w:t xml:space="preserve">نحن نرث صفات جسديه مثل العيون </w:t>
      </w:r>
      <w:proofErr w:type="spellStart"/>
      <w:r w:rsidRPr="000E57BA">
        <w:rPr>
          <w:rFonts w:hint="cs"/>
          <w:b/>
          <w:bCs/>
          <w:sz w:val="24"/>
          <w:szCs w:val="24"/>
          <w:rtl/>
        </w:rPr>
        <w:t>البنيه-</w:t>
      </w:r>
      <w:proofErr w:type="spellEnd"/>
      <w:r w:rsidRPr="000E57BA">
        <w:rPr>
          <w:rFonts w:hint="cs"/>
          <w:b/>
          <w:bCs/>
          <w:sz w:val="24"/>
          <w:szCs w:val="24"/>
          <w:rtl/>
        </w:rPr>
        <w:t xml:space="preserve"> الشعر الاسود من الوالدين ... لكن </w:t>
      </w:r>
      <w:proofErr w:type="spellStart"/>
      <w:r w:rsidRPr="000E57BA">
        <w:rPr>
          <w:rFonts w:hint="cs"/>
          <w:b/>
          <w:bCs/>
          <w:sz w:val="24"/>
          <w:szCs w:val="24"/>
          <w:rtl/>
        </w:rPr>
        <w:t>لانستطيع</w:t>
      </w:r>
      <w:proofErr w:type="spellEnd"/>
      <w:r w:rsidRPr="000E57BA">
        <w:rPr>
          <w:rFonts w:hint="cs"/>
          <w:b/>
          <w:bCs/>
          <w:sz w:val="24"/>
          <w:szCs w:val="24"/>
          <w:rtl/>
        </w:rPr>
        <w:t xml:space="preserve"> أن نرث لغتهم...</w:t>
      </w:r>
    </w:p>
    <w:p w:rsidR="000E57BA" w:rsidRDefault="000E57BA" w:rsidP="00B106F7">
      <w:pPr>
        <w:jc w:val="center"/>
        <w:rPr>
          <w:b/>
          <w:bCs/>
          <w:sz w:val="24"/>
          <w:szCs w:val="24"/>
          <w:rtl/>
        </w:rPr>
      </w:pPr>
      <w:r w:rsidRPr="000E57BA">
        <w:rPr>
          <w:rFonts w:hint="cs"/>
          <w:b/>
          <w:bCs/>
          <w:sz w:val="24"/>
          <w:szCs w:val="24"/>
          <w:rtl/>
        </w:rPr>
        <w:t xml:space="preserve">نحن نكتسب </w:t>
      </w:r>
      <w:proofErr w:type="spellStart"/>
      <w:r w:rsidRPr="000E57BA">
        <w:rPr>
          <w:rFonts w:hint="cs"/>
          <w:b/>
          <w:bCs/>
          <w:sz w:val="24"/>
          <w:szCs w:val="24"/>
          <w:rtl/>
        </w:rPr>
        <w:t>اللغه</w:t>
      </w:r>
      <w:proofErr w:type="spellEnd"/>
      <w:r w:rsidRPr="000E57BA">
        <w:rPr>
          <w:rFonts w:hint="cs"/>
          <w:b/>
          <w:bCs/>
          <w:sz w:val="24"/>
          <w:szCs w:val="24"/>
          <w:rtl/>
        </w:rPr>
        <w:t xml:space="preserve"> </w:t>
      </w:r>
      <w:proofErr w:type="spellStart"/>
      <w:r w:rsidRPr="000E57BA">
        <w:rPr>
          <w:rFonts w:hint="cs"/>
          <w:b/>
          <w:bCs/>
          <w:sz w:val="24"/>
          <w:szCs w:val="24"/>
          <w:rtl/>
        </w:rPr>
        <w:t>فالثقافه</w:t>
      </w:r>
      <w:proofErr w:type="spellEnd"/>
      <w:r w:rsidRPr="000E57BA">
        <w:rPr>
          <w:rFonts w:hint="cs"/>
          <w:b/>
          <w:bCs/>
          <w:sz w:val="24"/>
          <w:szCs w:val="24"/>
          <w:rtl/>
        </w:rPr>
        <w:t xml:space="preserve"> مع متحدثين اخرين وليس من الوالدين...</w:t>
      </w:r>
    </w:p>
    <w:p w:rsidR="000E57BA" w:rsidRPr="000E57BA" w:rsidRDefault="000E57BA" w:rsidP="00B106F7">
      <w:pPr>
        <w:jc w:val="center"/>
        <w:rPr>
          <w:b/>
          <w:bCs/>
          <w:color w:val="993300"/>
          <w:sz w:val="24"/>
          <w:szCs w:val="24"/>
        </w:rPr>
      </w:pPr>
      <w:r w:rsidRPr="000E57BA">
        <w:rPr>
          <w:b/>
          <w:bCs/>
          <w:color w:val="993300"/>
          <w:sz w:val="24"/>
          <w:szCs w:val="24"/>
        </w:rPr>
        <w:t>An infant born to Korean parents in Korea, but adopted and brought up from birth by English speakers in the United States, will have physical characteristics inherited from his or her natural parents, but will speak English.</w:t>
      </w:r>
    </w:p>
    <w:p w:rsidR="000E57BA" w:rsidRPr="000E57BA" w:rsidRDefault="000E57BA" w:rsidP="00B106F7">
      <w:pPr>
        <w:jc w:val="center"/>
        <w:rPr>
          <w:b/>
          <w:bCs/>
          <w:color w:val="993300"/>
          <w:sz w:val="24"/>
          <w:szCs w:val="24"/>
          <w:rtl/>
        </w:rPr>
      </w:pPr>
      <w:r w:rsidRPr="000E57BA">
        <w:rPr>
          <w:rFonts w:hint="cs"/>
          <w:b/>
          <w:bCs/>
          <w:color w:val="993300"/>
          <w:sz w:val="24"/>
          <w:szCs w:val="24"/>
          <w:rtl/>
        </w:rPr>
        <w:t xml:space="preserve">المولود الرضيع من والدين كوريين في كوريا يقتبس ويربى بواسطة </w:t>
      </w:r>
      <w:proofErr w:type="spellStart"/>
      <w:r w:rsidRPr="000E57BA">
        <w:rPr>
          <w:rFonts w:hint="cs"/>
          <w:b/>
          <w:bCs/>
          <w:color w:val="993300"/>
          <w:sz w:val="24"/>
          <w:szCs w:val="24"/>
          <w:rtl/>
        </w:rPr>
        <w:t>متحدثيين</w:t>
      </w:r>
      <w:proofErr w:type="spellEnd"/>
      <w:r w:rsidRPr="000E57BA">
        <w:rPr>
          <w:rFonts w:hint="cs"/>
          <w:b/>
          <w:bCs/>
          <w:color w:val="993300"/>
          <w:sz w:val="24"/>
          <w:szCs w:val="24"/>
          <w:rtl/>
        </w:rPr>
        <w:t xml:space="preserve"> انجليزيين في الولايات </w:t>
      </w:r>
      <w:proofErr w:type="spellStart"/>
      <w:r w:rsidRPr="000E57BA">
        <w:rPr>
          <w:rFonts w:hint="cs"/>
          <w:b/>
          <w:bCs/>
          <w:color w:val="993300"/>
          <w:sz w:val="24"/>
          <w:szCs w:val="24"/>
          <w:rtl/>
        </w:rPr>
        <w:t>المتحده</w:t>
      </w:r>
      <w:proofErr w:type="spellEnd"/>
      <w:r w:rsidRPr="000E57BA">
        <w:rPr>
          <w:rFonts w:hint="cs"/>
          <w:b/>
          <w:bCs/>
          <w:color w:val="993300"/>
          <w:sz w:val="24"/>
          <w:szCs w:val="24"/>
          <w:rtl/>
        </w:rPr>
        <w:t xml:space="preserve"> </w:t>
      </w:r>
      <w:proofErr w:type="spellStart"/>
      <w:r w:rsidRPr="000E57BA">
        <w:rPr>
          <w:rFonts w:hint="cs"/>
          <w:b/>
          <w:bCs/>
          <w:color w:val="993300"/>
          <w:sz w:val="24"/>
          <w:szCs w:val="24"/>
          <w:rtl/>
        </w:rPr>
        <w:t>الامريكيه</w:t>
      </w:r>
      <w:proofErr w:type="spellEnd"/>
      <w:r w:rsidRPr="000E57BA">
        <w:rPr>
          <w:rFonts w:hint="cs"/>
          <w:b/>
          <w:bCs/>
          <w:color w:val="993300"/>
          <w:sz w:val="24"/>
          <w:szCs w:val="24"/>
          <w:rtl/>
        </w:rPr>
        <w:t>...</w:t>
      </w:r>
    </w:p>
    <w:p w:rsidR="000E57BA" w:rsidRDefault="000E57BA" w:rsidP="00B106F7">
      <w:pPr>
        <w:jc w:val="center"/>
        <w:rPr>
          <w:b/>
          <w:bCs/>
          <w:color w:val="993300"/>
          <w:sz w:val="24"/>
          <w:szCs w:val="24"/>
          <w:rtl/>
        </w:rPr>
      </w:pPr>
      <w:r w:rsidRPr="000E57BA">
        <w:rPr>
          <w:rFonts w:hint="cs"/>
          <w:b/>
          <w:bCs/>
          <w:color w:val="993300"/>
          <w:sz w:val="24"/>
          <w:szCs w:val="24"/>
          <w:rtl/>
        </w:rPr>
        <w:t xml:space="preserve">الصفات الجسديه </w:t>
      </w:r>
      <w:proofErr w:type="spellStart"/>
      <w:r w:rsidRPr="000E57BA">
        <w:rPr>
          <w:rFonts w:hint="cs"/>
          <w:b/>
          <w:bCs/>
          <w:color w:val="993300"/>
          <w:sz w:val="24"/>
          <w:szCs w:val="24"/>
          <w:rtl/>
        </w:rPr>
        <w:t>موروثه</w:t>
      </w:r>
      <w:proofErr w:type="spellEnd"/>
      <w:r w:rsidRPr="000E57BA">
        <w:rPr>
          <w:rFonts w:hint="cs"/>
          <w:b/>
          <w:bCs/>
          <w:color w:val="993300"/>
          <w:sz w:val="24"/>
          <w:szCs w:val="24"/>
          <w:rtl/>
        </w:rPr>
        <w:t xml:space="preserve"> من الوالدين الطبيعيين لكن سوف يتكلم انجليزي...</w:t>
      </w:r>
    </w:p>
    <w:p w:rsidR="000E57BA" w:rsidRPr="000E57BA" w:rsidRDefault="000E57BA" w:rsidP="00B106F7">
      <w:pPr>
        <w:ind w:left="720"/>
        <w:jc w:val="center"/>
        <w:rPr>
          <w:rFonts w:ascii="Arial" w:hAnsi="Arial" w:cs="Arial"/>
          <w:b/>
          <w:bCs/>
          <w:color w:val="CC0066"/>
          <w:sz w:val="24"/>
          <w:szCs w:val="24"/>
          <w:u w:val="single"/>
          <w:rtl/>
        </w:rPr>
      </w:pPr>
      <w:r w:rsidRPr="000E57BA">
        <w:rPr>
          <w:rFonts w:ascii="Arial" w:hAnsi="Arial" w:cs="Arial"/>
          <w:b/>
          <w:bCs/>
          <w:color w:val="CC0066"/>
          <w:sz w:val="24"/>
          <w:szCs w:val="24"/>
          <w:u w:val="single"/>
        </w:rPr>
        <w:t>The sounds of language:</w:t>
      </w:r>
    </w:p>
    <w:p w:rsidR="000E57BA" w:rsidRDefault="000E57BA" w:rsidP="00B106F7">
      <w:pPr>
        <w:ind w:left="720"/>
        <w:jc w:val="center"/>
        <w:rPr>
          <w:b/>
          <w:bCs/>
          <w:color w:val="943634" w:themeColor="accent2" w:themeShade="BF"/>
          <w:sz w:val="24"/>
          <w:szCs w:val="24"/>
          <w:rtl/>
        </w:rPr>
      </w:pPr>
      <w:r w:rsidRPr="000E57BA">
        <w:rPr>
          <w:rStyle w:val="hps"/>
          <w:rFonts w:ascii="Arial" w:hAnsi="Arial" w:cs="Arial" w:hint="cs"/>
          <w:b/>
          <w:bCs/>
          <w:color w:val="CC0066"/>
          <w:sz w:val="24"/>
          <w:szCs w:val="24"/>
          <w:u w:val="single"/>
          <w:rtl/>
        </w:rPr>
        <w:t>أصوات</w:t>
      </w:r>
      <w:r w:rsidRPr="000E57BA">
        <w:rPr>
          <w:rStyle w:val="shorttext"/>
          <w:rFonts w:ascii="Arial" w:hAnsi="Arial" w:cs="Arial" w:hint="cs"/>
          <w:b/>
          <w:bCs/>
          <w:color w:val="CC0066"/>
          <w:sz w:val="24"/>
          <w:szCs w:val="24"/>
          <w:u w:val="single"/>
          <w:rtl/>
        </w:rPr>
        <w:t xml:space="preserve"> </w:t>
      </w:r>
      <w:r w:rsidRPr="000E57BA">
        <w:rPr>
          <w:rStyle w:val="hps"/>
          <w:rFonts w:ascii="Arial" w:hAnsi="Arial" w:cs="Arial" w:hint="cs"/>
          <w:b/>
          <w:bCs/>
          <w:color w:val="CC0066"/>
          <w:sz w:val="24"/>
          <w:szCs w:val="24"/>
          <w:u w:val="single"/>
          <w:rtl/>
        </w:rPr>
        <w:t>اللغة</w:t>
      </w:r>
      <w:r w:rsidRPr="000E57BA">
        <w:rPr>
          <w:rStyle w:val="shorttext"/>
          <w:rFonts w:ascii="Arial" w:hAnsi="Arial" w:cs="Arial" w:hint="cs"/>
          <w:b/>
          <w:bCs/>
          <w:color w:val="CC0066"/>
          <w:sz w:val="24"/>
          <w:szCs w:val="24"/>
          <w:u w:val="single"/>
          <w:rtl/>
        </w:rPr>
        <w:t>:</w:t>
      </w:r>
    </w:p>
    <w:p w:rsidR="000E57BA" w:rsidRPr="00C34AEF" w:rsidRDefault="000E57BA" w:rsidP="00B106F7">
      <w:pPr>
        <w:numPr>
          <w:ilvl w:val="0"/>
          <w:numId w:val="1"/>
        </w:numPr>
        <w:jc w:val="center"/>
        <w:rPr>
          <w:b/>
          <w:bCs/>
          <w:color w:val="943634" w:themeColor="accent2" w:themeShade="BF"/>
          <w:sz w:val="24"/>
          <w:szCs w:val="24"/>
        </w:rPr>
      </w:pPr>
      <w:r w:rsidRPr="00C34AEF">
        <w:rPr>
          <w:b/>
          <w:bCs/>
          <w:color w:val="943634" w:themeColor="accent2" w:themeShade="BF"/>
          <w:sz w:val="24"/>
          <w:szCs w:val="24"/>
        </w:rPr>
        <w:t>Phonetics</w:t>
      </w:r>
      <w:r w:rsidRPr="00C34AEF">
        <w:rPr>
          <w:rFonts w:hint="cs"/>
          <w:b/>
          <w:bCs/>
          <w:color w:val="943634" w:themeColor="accent2" w:themeShade="BF"/>
          <w:sz w:val="24"/>
          <w:szCs w:val="24"/>
          <w:rtl/>
        </w:rPr>
        <w:t xml:space="preserve">                      صوتيات</w:t>
      </w:r>
    </w:p>
    <w:p w:rsidR="000E57BA" w:rsidRPr="00C34AEF" w:rsidRDefault="00C34AEF" w:rsidP="00B106F7">
      <w:pPr>
        <w:numPr>
          <w:ilvl w:val="0"/>
          <w:numId w:val="1"/>
        </w:numPr>
        <w:jc w:val="center"/>
        <w:rPr>
          <w:b/>
          <w:bCs/>
          <w:color w:val="943634" w:themeColor="accent2" w:themeShade="BF"/>
          <w:sz w:val="24"/>
          <w:szCs w:val="24"/>
        </w:rPr>
      </w:pPr>
      <w:r w:rsidRPr="00C34AEF">
        <w:rPr>
          <w:b/>
          <w:bCs/>
          <w:color w:val="943634" w:themeColor="accent2" w:themeShade="BF"/>
          <w:sz w:val="24"/>
          <w:szCs w:val="24"/>
        </w:rPr>
        <w:t>Voiced and voiceless sounds</w:t>
      </w:r>
      <w:r w:rsidRPr="00C34AEF">
        <w:rPr>
          <w:rFonts w:hint="cs"/>
          <w:b/>
          <w:bCs/>
          <w:color w:val="943634" w:themeColor="accent2" w:themeShade="BF"/>
          <w:sz w:val="24"/>
          <w:szCs w:val="24"/>
          <w:rtl/>
        </w:rPr>
        <w:t xml:space="preserve">            حروف لها اصوات وحروف بلا اصوات</w:t>
      </w:r>
    </w:p>
    <w:p w:rsidR="00C34AEF" w:rsidRPr="00C34AEF" w:rsidRDefault="00C34AEF" w:rsidP="00B106F7">
      <w:pPr>
        <w:numPr>
          <w:ilvl w:val="0"/>
          <w:numId w:val="1"/>
        </w:numPr>
        <w:jc w:val="center"/>
        <w:rPr>
          <w:b/>
          <w:bCs/>
          <w:color w:val="943634" w:themeColor="accent2" w:themeShade="BF"/>
          <w:sz w:val="24"/>
          <w:szCs w:val="24"/>
        </w:rPr>
      </w:pPr>
      <w:r w:rsidRPr="00C34AEF">
        <w:rPr>
          <w:b/>
          <w:bCs/>
          <w:color w:val="943634" w:themeColor="accent2" w:themeShade="BF"/>
          <w:sz w:val="24"/>
          <w:szCs w:val="24"/>
        </w:rPr>
        <w:t>Place of articulation</w:t>
      </w:r>
      <w:r w:rsidRPr="00C34AEF">
        <w:rPr>
          <w:rFonts w:hint="cs"/>
          <w:b/>
          <w:bCs/>
          <w:color w:val="943634" w:themeColor="accent2" w:themeShade="BF"/>
          <w:sz w:val="24"/>
          <w:szCs w:val="24"/>
          <w:rtl/>
        </w:rPr>
        <w:t xml:space="preserve">               مكان النطق</w:t>
      </w:r>
    </w:p>
    <w:p w:rsidR="00C34AEF" w:rsidRPr="00C34AEF" w:rsidRDefault="00C34AEF" w:rsidP="00B106F7">
      <w:pPr>
        <w:numPr>
          <w:ilvl w:val="0"/>
          <w:numId w:val="1"/>
        </w:numPr>
        <w:jc w:val="center"/>
        <w:rPr>
          <w:b/>
          <w:bCs/>
          <w:color w:val="0F243E" w:themeColor="text2" w:themeShade="80"/>
          <w:sz w:val="24"/>
          <w:szCs w:val="24"/>
          <w:rtl/>
        </w:rPr>
      </w:pPr>
      <w:r w:rsidRPr="00C34AEF">
        <w:rPr>
          <w:b/>
          <w:bCs/>
          <w:color w:val="0F243E" w:themeColor="text2" w:themeShade="80"/>
          <w:sz w:val="24"/>
          <w:szCs w:val="24"/>
        </w:rPr>
        <w:t>Bilabials</w:t>
      </w:r>
    </w:p>
    <w:p w:rsidR="00C34AEF" w:rsidRPr="00C34AEF" w:rsidRDefault="00C34AEF" w:rsidP="00B106F7">
      <w:pPr>
        <w:numPr>
          <w:ilvl w:val="0"/>
          <w:numId w:val="1"/>
        </w:numPr>
        <w:jc w:val="center"/>
        <w:rPr>
          <w:b/>
          <w:bCs/>
          <w:color w:val="0F243E" w:themeColor="text2" w:themeShade="80"/>
          <w:sz w:val="24"/>
          <w:szCs w:val="24"/>
          <w:rtl/>
        </w:rPr>
      </w:pPr>
      <w:r w:rsidRPr="00C34AEF">
        <w:rPr>
          <w:b/>
          <w:bCs/>
          <w:color w:val="0F243E" w:themeColor="text2" w:themeShade="80"/>
          <w:sz w:val="24"/>
          <w:szCs w:val="24"/>
        </w:rPr>
        <w:t>Labiodentals</w:t>
      </w:r>
    </w:p>
    <w:p w:rsidR="00C34AEF" w:rsidRPr="00C34AEF" w:rsidRDefault="00C34AEF" w:rsidP="00B106F7">
      <w:pPr>
        <w:numPr>
          <w:ilvl w:val="0"/>
          <w:numId w:val="1"/>
        </w:numPr>
        <w:jc w:val="center"/>
        <w:rPr>
          <w:b/>
          <w:bCs/>
          <w:color w:val="0F243E" w:themeColor="text2" w:themeShade="80"/>
          <w:sz w:val="24"/>
          <w:szCs w:val="24"/>
          <w:rtl/>
        </w:rPr>
      </w:pPr>
      <w:r w:rsidRPr="00C34AEF">
        <w:rPr>
          <w:b/>
          <w:bCs/>
          <w:color w:val="0F243E" w:themeColor="text2" w:themeShade="80"/>
          <w:sz w:val="24"/>
          <w:szCs w:val="24"/>
        </w:rPr>
        <w:t>Dentals</w:t>
      </w:r>
    </w:p>
    <w:p w:rsidR="00C34AEF" w:rsidRPr="00C34AEF" w:rsidRDefault="00C34AEF" w:rsidP="00B106F7">
      <w:pPr>
        <w:numPr>
          <w:ilvl w:val="0"/>
          <w:numId w:val="1"/>
        </w:numPr>
        <w:jc w:val="center"/>
        <w:rPr>
          <w:b/>
          <w:bCs/>
          <w:color w:val="0F243E" w:themeColor="text2" w:themeShade="80"/>
          <w:sz w:val="24"/>
          <w:szCs w:val="24"/>
          <w:rtl/>
        </w:rPr>
      </w:pPr>
      <w:proofErr w:type="spellStart"/>
      <w:r w:rsidRPr="00C34AEF">
        <w:rPr>
          <w:b/>
          <w:bCs/>
          <w:color w:val="0F243E" w:themeColor="text2" w:themeShade="80"/>
          <w:sz w:val="24"/>
          <w:szCs w:val="24"/>
        </w:rPr>
        <w:lastRenderedPageBreak/>
        <w:t>Alveolars</w:t>
      </w:r>
      <w:proofErr w:type="spellEnd"/>
    </w:p>
    <w:p w:rsidR="00C34AEF" w:rsidRPr="00C34AEF" w:rsidRDefault="00C34AEF" w:rsidP="00B106F7">
      <w:pPr>
        <w:numPr>
          <w:ilvl w:val="0"/>
          <w:numId w:val="1"/>
        </w:numPr>
        <w:jc w:val="center"/>
        <w:rPr>
          <w:b/>
          <w:bCs/>
          <w:color w:val="0F243E" w:themeColor="text2" w:themeShade="80"/>
          <w:sz w:val="24"/>
          <w:szCs w:val="24"/>
          <w:rtl/>
        </w:rPr>
      </w:pPr>
      <w:r w:rsidRPr="00C34AEF">
        <w:rPr>
          <w:b/>
          <w:bCs/>
          <w:color w:val="0F243E" w:themeColor="text2" w:themeShade="80"/>
          <w:sz w:val="24"/>
          <w:szCs w:val="24"/>
        </w:rPr>
        <w:t xml:space="preserve">Velars and </w:t>
      </w:r>
      <w:proofErr w:type="spellStart"/>
      <w:r w:rsidRPr="00C34AEF">
        <w:rPr>
          <w:b/>
          <w:bCs/>
          <w:color w:val="0F243E" w:themeColor="text2" w:themeShade="80"/>
          <w:sz w:val="24"/>
          <w:szCs w:val="24"/>
        </w:rPr>
        <w:t>Glottals</w:t>
      </w:r>
      <w:proofErr w:type="spellEnd"/>
    </w:p>
    <w:p w:rsidR="00C34AEF" w:rsidRPr="00C34AEF" w:rsidRDefault="00C34AEF" w:rsidP="00B106F7">
      <w:pPr>
        <w:numPr>
          <w:ilvl w:val="0"/>
          <w:numId w:val="1"/>
        </w:numPr>
        <w:jc w:val="center"/>
        <w:rPr>
          <w:b/>
          <w:bCs/>
          <w:color w:val="0F243E" w:themeColor="text2" w:themeShade="80"/>
          <w:sz w:val="24"/>
          <w:szCs w:val="24"/>
        </w:rPr>
      </w:pPr>
      <w:r w:rsidRPr="00C34AEF">
        <w:rPr>
          <w:b/>
          <w:bCs/>
          <w:color w:val="0F243E" w:themeColor="text2" w:themeShade="80"/>
          <w:sz w:val="24"/>
          <w:szCs w:val="24"/>
        </w:rPr>
        <w:t>Charting consonant sounds</w:t>
      </w:r>
    </w:p>
    <w:p w:rsidR="00C34AEF" w:rsidRPr="00C34AEF" w:rsidRDefault="00C34AEF" w:rsidP="00B106F7">
      <w:pPr>
        <w:numPr>
          <w:ilvl w:val="0"/>
          <w:numId w:val="1"/>
        </w:numPr>
        <w:jc w:val="center"/>
        <w:rPr>
          <w:b/>
          <w:bCs/>
          <w:color w:val="632423" w:themeColor="accent2" w:themeShade="80"/>
          <w:sz w:val="24"/>
          <w:szCs w:val="24"/>
        </w:rPr>
      </w:pPr>
      <w:r w:rsidRPr="00C34AEF">
        <w:rPr>
          <w:b/>
          <w:bCs/>
          <w:color w:val="632423" w:themeColor="accent2" w:themeShade="80"/>
          <w:sz w:val="24"/>
          <w:szCs w:val="24"/>
        </w:rPr>
        <w:t>Manner of articulation</w:t>
      </w:r>
      <w:r w:rsidRPr="00C34AEF">
        <w:rPr>
          <w:rFonts w:hint="cs"/>
          <w:b/>
          <w:bCs/>
          <w:color w:val="632423" w:themeColor="accent2" w:themeShade="80"/>
          <w:sz w:val="24"/>
          <w:szCs w:val="24"/>
          <w:rtl/>
        </w:rPr>
        <w:t>أسلوب النطق</w:t>
      </w:r>
    </w:p>
    <w:p w:rsidR="00C34AEF" w:rsidRPr="00C34AEF" w:rsidRDefault="00C34AEF" w:rsidP="00B106F7">
      <w:pPr>
        <w:numPr>
          <w:ilvl w:val="0"/>
          <w:numId w:val="2"/>
        </w:numPr>
        <w:jc w:val="center"/>
        <w:rPr>
          <w:b/>
          <w:bCs/>
          <w:color w:val="0F243E" w:themeColor="text2" w:themeShade="80"/>
          <w:sz w:val="24"/>
          <w:szCs w:val="24"/>
          <w:rtl/>
        </w:rPr>
      </w:pPr>
      <w:r w:rsidRPr="00C34AEF">
        <w:rPr>
          <w:b/>
          <w:bCs/>
          <w:color w:val="0F243E" w:themeColor="text2" w:themeShade="80"/>
          <w:sz w:val="24"/>
          <w:szCs w:val="24"/>
        </w:rPr>
        <w:t>Stops</w:t>
      </w:r>
    </w:p>
    <w:p w:rsidR="00C34AEF" w:rsidRPr="00C34AEF" w:rsidRDefault="00C34AEF" w:rsidP="00B106F7">
      <w:pPr>
        <w:numPr>
          <w:ilvl w:val="0"/>
          <w:numId w:val="2"/>
        </w:numPr>
        <w:jc w:val="center"/>
        <w:rPr>
          <w:b/>
          <w:bCs/>
          <w:color w:val="0F243E" w:themeColor="text2" w:themeShade="80"/>
          <w:sz w:val="24"/>
          <w:szCs w:val="24"/>
          <w:rtl/>
        </w:rPr>
      </w:pPr>
      <w:r w:rsidRPr="00C34AEF">
        <w:rPr>
          <w:b/>
          <w:bCs/>
          <w:color w:val="0F243E" w:themeColor="text2" w:themeShade="80"/>
          <w:sz w:val="24"/>
          <w:szCs w:val="24"/>
        </w:rPr>
        <w:t>Fricatives</w:t>
      </w:r>
    </w:p>
    <w:p w:rsidR="00C34AEF" w:rsidRPr="00C34AEF" w:rsidRDefault="00C34AEF" w:rsidP="00B106F7">
      <w:pPr>
        <w:numPr>
          <w:ilvl w:val="0"/>
          <w:numId w:val="2"/>
        </w:numPr>
        <w:jc w:val="center"/>
        <w:rPr>
          <w:b/>
          <w:bCs/>
          <w:color w:val="0F243E" w:themeColor="text2" w:themeShade="80"/>
          <w:sz w:val="24"/>
          <w:szCs w:val="24"/>
          <w:rtl/>
        </w:rPr>
      </w:pPr>
      <w:r w:rsidRPr="00C34AEF">
        <w:rPr>
          <w:b/>
          <w:bCs/>
          <w:color w:val="0F243E" w:themeColor="text2" w:themeShade="80"/>
          <w:sz w:val="24"/>
          <w:szCs w:val="24"/>
        </w:rPr>
        <w:t>Affricates</w:t>
      </w:r>
    </w:p>
    <w:p w:rsidR="00C34AEF" w:rsidRPr="00C34AEF" w:rsidRDefault="00C34AEF" w:rsidP="00B106F7">
      <w:pPr>
        <w:numPr>
          <w:ilvl w:val="0"/>
          <w:numId w:val="2"/>
        </w:numPr>
        <w:jc w:val="center"/>
        <w:rPr>
          <w:b/>
          <w:bCs/>
          <w:color w:val="0F243E" w:themeColor="text2" w:themeShade="80"/>
          <w:sz w:val="24"/>
          <w:szCs w:val="24"/>
          <w:rtl/>
        </w:rPr>
      </w:pPr>
      <w:r w:rsidRPr="00C34AEF">
        <w:rPr>
          <w:b/>
          <w:bCs/>
          <w:color w:val="0F243E" w:themeColor="text2" w:themeShade="80"/>
          <w:sz w:val="24"/>
          <w:szCs w:val="24"/>
        </w:rPr>
        <w:t>Nasals</w:t>
      </w:r>
    </w:p>
    <w:p w:rsidR="00C34AEF" w:rsidRPr="00C34AEF" w:rsidRDefault="00C34AEF" w:rsidP="00B106F7">
      <w:pPr>
        <w:numPr>
          <w:ilvl w:val="0"/>
          <w:numId w:val="2"/>
        </w:numPr>
        <w:jc w:val="center"/>
        <w:rPr>
          <w:b/>
          <w:bCs/>
          <w:color w:val="0F243E" w:themeColor="text2" w:themeShade="80"/>
          <w:sz w:val="24"/>
          <w:szCs w:val="24"/>
          <w:rtl/>
        </w:rPr>
      </w:pPr>
      <w:r w:rsidRPr="00C34AEF">
        <w:rPr>
          <w:b/>
          <w:bCs/>
          <w:color w:val="0F243E" w:themeColor="text2" w:themeShade="80"/>
          <w:sz w:val="24"/>
          <w:szCs w:val="24"/>
        </w:rPr>
        <w:t>Liquids</w:t>
      </w:r>
    </w:p>
    <w:p w:rsidR="00C34AEF" w:rsidRPr="00C34AEF" w:rsidRDefault="00C34AEF" w:rsidP="00B106F7">
      <w:pPr>
        <w:numPr>
          <w:ilvl w:val="0"/>
          <w:numId w:val="2"/>
        </w:numPr>
        <w:jc w:val="center"/>
        <w:rPr>
          <w:b/>
          <w:bCs/>
          <w:color w:val="0F243E" w:themeColor="text2" w:themeShade="80"/>
          <w:sz w:val="24"/>
          <w:szCs w:val="24"/>
          <w:rtl/>
        </w:rPr>
      </w:pPr>
      <w:r w:rsidRPr="00C34AEF">
        <w:rPr>
          <w:b/>
          <w:bCs/>
          <w:color w:val="0F243E" w:themeColor="text2" w:themeShade="80"/>
          <w:sz w:val="24"/>
          <w:szCs w:val="24"/>
        </w:rPr>
        <w:t>Glides</w:t>
      </w:r>
    </w:p>
    <w:p w:rsidR="00C34AEF" w:rsidRPr="00C34AEF" w:rsidRDefault="00C34AEF" w:rsidP="00B106F7">
      <w:pPr>
        <w:numPr>
          <w:ilvl w:val="0"/>
          <w:numId w:val="2"/>
        </w:numPr>
        <w:jc w:val="center"/>
        <w:rPr>
          <w:b/>
          <w:bCs/>
          <w:color w:val="0F243E" w:themeColor="text2" w:themeShade="80"/>
          <w:sz w:val="24"/>
          <w:szCs w:val="24"/>
          <w:rtl/>
        </w:rPr>
      </w:pPr>
      <w:r w:rsidRPr="00C34AEF">
        <w:rPr>
          <w:b/>
          <w:bCs/>
          <w:color w:val="0F243E" w:themeColor="text2" w:themeShade="80"/>
          <w:sz w:val="24"/>
          <w:szCs w:val="24"/>
        </w:rPr>
        <w:t>Vowels</w:t>
      </w:r>
    </w:p>
    <w:p w:rsidR="00C34AEF" w:rsidRDefault="00C34AEF" w:rsidP="00B106F7">
      <w:pPr>
        <w:ind w:left="360"/>
        <w:jc w:val="center"/>
        <w:rPr>
          <w:b/>
          <w:bCs/>
          <w:color w:val="0F243E" w:themeColor="text2" w:themeShade="80"/>
          <w:sz w:val="24"/>
          <w:szCs w:val="24"/>
        </w:rPr>
      </w:pPr>
      <w:r w:rsidRPr="00C34AEF">
        <w:rPr>
          <w:b/>
          <w:bCs/>
          <w:color w:val="0F243E" w:themeColor="text2" w:themeShade="80"/>
          <w:sz w:val="24"/>
          <w:szCs w:val="24"/>
        </w:rPr>
        <w:t>Diphthongs</w:t>
      </w:r>
    </w:p>
    <w:p w:rsidR="00C34AEF" w:rsidRDefault="00C34AEF" w:rsidP="00B106F7">
      <w:pPr>
        <w:ind w:left="360"/>
        <w:jc w:val="center"/>
        <w:rPr>
          <w:b/>
          <w:bCs/>
          <w:color w:val="0F243E" w:themeColor="text2" w:themeShade="80"/>
          <w:sz w:val="24"/>
          <w:szCs w:val="24"/>
          <w:rtl/>
        </w:rPr>
      </w:pPr>
      <w:r>
        <w:rPr>
          <w:rFonts w:hint="cs"/>
          <w:b/>
          <w:bCs/>
          <w:color w:val="0F243E" w:themeColor="text2" w:themeShade="80"/>
          <w:sz w:val="24"/>
          <w:szCs w:val="24"/>
          <w:rtl/>
        </w:rPr>
        <w:t xml:space="preserve">لابد ان نفرق بين مكان النطق </w:t>
      </w:r>
      <w:proofErr w:type="spellStart"/>
      <w:r>
        <w:rPr>
          <w:rFonts w:hint="cs"/>
          <w:b/>
          <w:bCs/>
          <w:color w:val="0F243E" w:themeColor="text2" w:themeShade="80"/>
          <w:sz w:val="24"/>
          <w:szCs w:val="24"/>
          <w:rtl/>
        </w:rPr>
        <w:t>واسلوب</w:t>
      </w:r>
      <w:proofErr w:type="spellEnd"/>
      <w:r>
        <w:rPr>
          <w:rFonts w:hint="cs"/>
          <w:b/>
          <w:bCs/>
          <w:color w:val="0F243E" w:themeColor="text2" w:themeShade="80"/>
          <w:sz w:val="24"/>
          <w:szCs w:val="24"/>
          <w:rtl/>
        </w:rPr>
        <w:t xml:space="preserve"> النطق...</w:t>
      </w:r>
    </w:p>
    <w:p w:rsidR="00C34AEF" w:rsidRDefault="00C34AEF" w:rsidP="00B106F7">
      <w:pPr>
        <w:ind w:left="360"/>
        <w:jc w:val="center"/>
        <w:rPr>
          <w:b/>
          <w:bCs/>
          <w:color w:val="632423" w:themeColor="accent2" w:themeShade="80"/>
          <w:sz w:val="24"/>
          <w:szCs w:val="24"/>
          <w:rtl/>
        </w:rPr>
      </w:pPr>
      <w:r w:rsidRPr="00C34AEF">
        <w:rPr>
          <w:rFonts w:cs="Arial"/>
          <w:b/>
          <w:bCs/>
          <w:noProof/>
          <w:color w:val="632423" w:themeColor="accent2" w:themeShade="80"/>
          <w:sz w:val="24"/>
          <w:szCs w:val="24"/>
          <w:rtl/>
        </w:rPr>
        <w:drawing>
          <wp:inline distT="0" distB="0" distL="0" distR="0">
            <wp:extent cx="1600200" cy="457200"/>
            <wp:effectExtent l="19050" t="0" r="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0200" cy="457200"/>
                      <a:chOff x="3733800" y="1752600"/>
                      <a:chExt cx="1600200" cy="457200"/>
                    </a:xfrm>
                  </a:grpSpPr>
                  <a:sp>
                    <a:nvSpPr>
                      <a:cNvPr id="9" name="وسيلة شرح مستطيلة مستديرة الزوايا 8"/>
                      <a:cNvSpPr/>
                    </a:nvSpPr>
                    <a:spPr>
                      <a:xfrm>
                        <a:off x="3733800" y="1752600"/>
                        <a:ext cx="1600200" cy="457200"/>
                      </a:xfrm>
                      <a:prstGeom prst="wedgeRoundRectCallout">
                        <a:avLst>
                          <a:gd name="adj1" fmla="val -4761"/>
                          <a:gd name="adj2" fmla="val 127084"/>
                          <a:gd name="adj3" fmla="val 16667"/>
                        </a:avLst>
                      </a:prstGeom>
                      <a:ln>
                        <a:solidFill>
                          <a:srgbClr val="0000FF"/>
                        </a:solidFill>
                      </a:ln>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dirty="0"/>
                            <a:t>New Chef</a:t>
                          </a:r>
                          <a:endParaRPr lang="ar-SA"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C34AEF" w:rsidRDefault="00C34AEF" w:rsidP="00B106F7">
      <w:pPr>
        <w:ind w:left="360"/>
        <w:jc w:val="center"/>
        <w:rPr>
          <w:rFonts w:hint="cs"/>
          <w:b/>
          <w:bCs/>
          <w:color w:val="632423" w:themeColor="accent2" w:themeShade="80"/>
          <w:sz w:val="24"/>
          <w:szCs w:val="24"/>
          <w:rtl/>
        </w:rPr>
      </w:pPr>
    </w:p>
    <w:p w:rsidR="00C34AEF" w:rsidRDefault="00C34AEF" w:rsidP="00B106F7">
      <w:pPr>
        <w:ind w:left="360"/>
        <w:jc w:val="center"/>
        <w:rPr>
          <w:b/>
          <w:bCs/>
          <w:color w:val="632423" w:themeColor="accent2" w:themeShade="80"/>
          <w:sz w:val="24"/>
          <w:szCs w:val="24"/>
          <w:rtl/>
        </w:rPr>
      </w:pPr>
      <w:r>
        <w:rPr>
          <w:rFonts w:hint="cs"/>
          <w:b/>
          <w:bCs/>
          <w:color w:val="632423" w:themeColor="accent2" w:themeShade="80"/>
          <w:sz w:val="24"/>
          <w:szCs w:val="24"/>
          <w:rtl/>
        </w:rPr>
        <w:t xml:space="preserve">الطاهي الجديد  </w:t>
      </w:r>
      <w:proofErr w:type="spellStart"/>
      <w:r>
        <w:rPr>
          <w:rFonts w:hint="cs"/>
          <w:b/>
          <w:bCs/>
          <w:color w:val="632423" w:themeColor="accent2" w:themeShade="80"/>
          <w:sz w:val="24"/>
          <w:szCs w:val="24"/>
          <w:rtl/>
        </w:rPr>
        <w:t>(</w:t>
      </w:r>
      <w:proofErr w:type="spellEnd"/>
      <w:r>
        <w:rPr>
          <w:rFonts w:hint="cs"/>
          <w:b/>
          <w:bCs/>
          <w:color w:val="632423" w:themeColor="accent2" w:themeShade="80"/>
          <w:sz w:val="24"/>
          <w:szCs w:val="24"/>
          <w:rtl/>
        </w:rPr>
        <w:t xml:space="preserve"> حفظ </w:t>
      </w:r>
      <w:proofErr w:type="spellStart"/>
      <w:r>
        <w:rPr>
          <w:rFonts w:hint="cs"/>
          <w:b/>
          <w:bCs/>
          <w:color w:val="632423" w:themeColor="accent2" w:themeShade="80"/>
          <w:sz w:val="24"/>
          <w:szCs w:val="24"/>
          <w:rtl/>
        </w:rPr>
        <w:t>)</w:t>
      </w:r>
      <w:proofErr w:type="spellEnd"/>
    </w:p>
    <w:p w:rsidR="00C34AEF" w:rsidRDefault="00C34AEF" w:rsidP="00B106F7">
      <w:pPr>
        <w:ind w:left="360"/>
        <w:jc w:val="center"/>
        <w:rPr>
          <w:b/>
          <w:bCs/>
          <w:color w:val="632423" w:themeColor="accent2" w:themeShade="80"/>
          <w:sz w:val="24"/>
          <w:szCs w:val="24"/>
          <w:rtl/>
        </w:rPr>
      </w:pPr>
      <w:r>
        <w:rPr>
          <w:rFonts w:hint="cs"/>
          <w:b/>
          <w:bCs/>
          <w:color w:val="632423" w:themeColor="accent2" w:themeShade="80"/>
          <w:sz w:val="24"/>
          <w:szCs w:val="24"/>
          <w:rtl/>
        </w:rPr>
        <w:t xml:space="preserve">الاصوات </w:t>
      </w:r>
      <w:proofErr w:type="spellStart"/>
      <w:r>
        <w:rPr>
          <w:rFonts w:hint="cs"/>
          <w:b/>
          <w:bCs/>
          <w:color w:val="632423" w:themeColor="accent2" w:themeShade="80"/>
          <w:sz w:val="24"/>
          <w:szCs w:val="24"/>
          <w:rtl/>
        </w:rPr>
        <w:t>الانجليزيه</w:t>
      </w:r>
      <w:proofErr w:type="spellEnd"/>
      <w:r>
        <w:rPr>
          <w:rFonts w:hint="cs"/>
          <w:b/>
          <w:bCs/>
          <w:color w:val="632423" w:themeColor="accent2" w:themeShade="80"/>
          <w:sz w:val="24"/>
          <w:szCs w:val="24"/>
          <w:rtl/>
        </w:rPr>
        <w:t xml:space="preserve"> </w:t>
      </w:r>
      <w:proofErr w:type="spellStart"/>
      <w:r>
        <w:rPr>
          <w:rFonts w:hint="cs"/>
          <w:b/>
          <w:bCs/>
          <w:color w:val="632423" w:themeColor="accent2" w:themeShade="80"/>
          <w:sz w:val="24"/>
          <w:szCs w:val="24"/>
          <w:rtl/>
        </w:rPr>
        <w:t>المنظومه</w:t>
      </w:r>
      <w:proofErr w:type="spellEnd"/>
      <w:r>
        <w:rPr>
          <w:rFonts w:hint="cs"/>
          <w:b/>
          <w:bCs/>
          <w:color w:val="632423" w:themeColor="accent2" w:themeShade="80"/>
          <w:sz w:val="24"/>
          <w:szCs w:val="24"/>
          <w:rtl/>
        </w:rPr>
        <w:t xml:space="preserve"> </w:t>
      </w:r>
      <w:proofErr w:type="spellStart"/>
      <w:r>
        <w:rPr>
          <w:rFonts w:hint="cs"/>
          <w:b/>
          <w:bCs/>
          <w:color w:val="632423" w:themeColor="accent2" w:themeShade="80"/>
          <w:sz w:val="24"/>
          <w:szCs w:val="24"/>
          <w:rtl/>
        </w:rPr>
        <w:t>لاتربط</w:t>
      </w:r>
      <w:proofErr w:type="spellEnd"/>
      <w:r>
        <w:rPr>
          <w:rFonts w:hint="cs"/>
          <w:b/>
          <w:bCs/>
          <w:color w:val="632423" w:themeColor="accent2" w:themeShade="80"/>
          <w:sz w:val="24"/>
          <w:szCs w:val="24"/>
          <w:rtl/>
        </w:rPr>
        <w:t xml:space="preserve"> الوقت </w:t>
      </w:r>
      <w:proofErr w:type="spellStart"/>
      <w:r>
        <w:rPr>
          <w:rFonts w:hint="cs"/>
          <w:b/>
          <w:bCs/>
          <w:color w:val="632423" w:themeColor="accent2" w:themeShade="80"/>
          <w:sz w:val="24"/>
          <w:szCs w:val="24"/>
          <w:rtl/>
        </w:rPr>
        <w:t>بالاحرف</w:t>
      </w:r>
      <w:proofErr w:type="spellEnd"/>
      <w:r>
        <w:rPr>
          <w:rFonts w:hint="cs"/>
          <w:b/>
          <w:bCs/>
          <w:color w:val="632423" w:themeColor="accent2" w:themeShade="80"/>
          <w:sz w:val="24"/>
          <w:szCs w:val="24"/>
          <w:rtl/>
        </w:rPr>
        <w:t xml:space="preserve"> </w:t>
      </w:r>
      <w:proofErr w:type="spellStart"/>
      <w:r>
        <w:rPr>
          <w:rFonts w:hint="cs"/>
          <w:b/>
          <w:bCs/>
          <w:color w:val="632423" w:themeColor="accent2" w:themeShade="80"/>
          <w:sz w:val="24"/>
          <w:szCs w:val="24"/>
          <w:rtl/>
        </w:rPr>
        <w:t>الانجليزيه</w:t>
      </w:r>
      <w:proofErr w:type="spellEnd"/>
      <w:r>
        <w:rPr>
          <w:rFonts w:hint="cs"/>
          <w:b/>
          <w:bCs/>
          <w:color w:val="632423" w:themeColor="accent2" w:themeShade="80"/>
          <w:sz w:val="24"/>
          <w:szCs w:val="24"/>
          <w:rtl/>
        </w:rPr>
        <w:t xml:space="preserve"> </w:t>
      </w:r>
      <w:proofErr w:type="spellStart"/>
      <w:r>
        <w:rPr>
          <w:rFonts w:hint="cs"/>
          <w:b/>
          <w:bCs/>
          <w:color w:val="632423" w:themeColor="accent2" w:themeShade="80"/>
          <w:sz w:val="24"/>
          <w:szCs w:val="24"/>
          <w:rtl/>
        </w:rPr>
        <w:t>المكتوبه</w:t>
      </w:r>
      <w:proofErr w:type="spellEnd"/>
      <w:r>
        <w:rPr>
          <w:rFonts w:hint="cs"/>
          <w:b/>
          <w:bCs/>
          <w:color w:val="632423" w:themeColor="accent2" w:themeShade="80"/>
          <w:sz w:val="24"/>
          <w:szCs w:val="24"/>
          <w:rtl/>
        </w:rPr>
        <w:t>...</w:t>
      </w:r>
    </w:p>
    <w:p w:rsidR="002335EB" w:rsidRPr="002335EB" w:rsidRDefault="002335EB" w:rsidP="00B106F7">
      <w:pPr>
        <w:numPr>
          <w:ilvl w:val="0"/>
          <w:numId w:val="4"/>
        </w:numPr>
        <w:jc w:val="center"/>
        <w:rPr>
          <w:b/>
          <w:bCs/>
          <w:color w:val="0066CC"/>
          <w:sz w:val="24"/>
          <w:szCs w:val="24"/>
        </w:rPr>
      </w:pPr>
      <w:r w:rsidRPr="002335EB">
        <w:rPr>
          <w:b/>
          <w:bCs/>
          <w:color w:val="0066CC"/>
          <w:sz w:val="24"/>
          <w:szCs w:val="24"/>
        </w:rPr>
        <w:t>Phonetics</w:t>
      </w:r>
    </w:p>
    <w:p w:rsidR="00C34AEF" w:rsidRDefault="002335EB" w:rsidP="00B106F7">
      <w:pPr>
        <w:ind w:left="360"/>
        <w:jc w:val="center"/>
        <w:rPr>
          <w:b/>
          <w:bCs/>
          <w:color w:val="632423" w:themeColor="accent2" w:themeShade="80"/>
          <w:sz w:val="24"/>
          <w:szCs w:val="24"/>
          <w:rtl/>
        </w:rPr>
      </w:pPr>
      <w:r>
        <w:rPr>
          <w:rFonts w:hint="cs"/>
          <w:b/>
          <w:bCs/>
          <w:color w:val="632423" w:themeColor="accent2" w:themeShade="80"/>
          <w:sz w:val="24"/>
          <w:szCs w:val="24"/>
          <w:rtl/>
        </w:rPr>
        <w:t>علم الاصوات</w:t>
      </w:r>
    </w:p>
    <w:p w:rsidR="002335EB" w:rsidRPr="002335EB" w:rsidRDefault="002335EB" w:rsidP="00B106F7">
      <w:pPr>
        <w:jc w:val="center"/>
        <w:rPr>
          <w:b/>
          <w:bCs/>
          <w:color w:val="0F243E" w:themeColor="text2" w:themeShade="80"/>
          <w:sz w:val="24"/>
          <w:szCs w:val="24"/>
        </w:rPr>
      </w:pPr>
      <w:r w:rsidRPr="002335EB">
        <w:rPr>
          <w:b/>
          <w:bCs/>
          <w:color w:val="0F243E" w:themeColor="text2" w:themeShade="80"/>
          <w:sz w:val="24"/>
          <w:szCs w:val="24"/>
        </w:rPr>
        <w:t>The general study of the characteristics of speech sounds.</w:t>
      </w:r>
    </w:p>
    <w:p w:rsidR="002335EB" w:rsidRDefault="002335EB" w:rsidP="00B106F7">
      <w:pPr>
        <w:ind w:left="360"/>
        <w:jc w:val="center"/>
        <w:rPr>
          <w:b/>
          <w:bCs/>
          <w:color w:val="632423" w:themeColor="accent2" w:themeShade="80"/>
          <w:sz w:val="24"/>
          <w:szCs w:val="24"/>
          <w:rtl/>
        </w:rPr>
      </w:pPr>
      <w:proofErr w:type="spellStart"/>
      <w:r>
        <w:rPr>
          <w:rFonts w:hint="cs"/>
          <w:b/>
          <w:bCs/>
          <w:color w:val="632423" w:themeColor="accent2" w:themeShade="80"/>
          <w:sz w:val="24"/>
          <w:szCs w:val="24"/>
          <w:rtl/>
        </w:rPr>
        <w:t>دراسه</w:t>
      </w:r>
      <w:proofErr w:type="spellEnd"/>
      <w:r>
        <w:rPr>
          <w:rFonts w:hint="cs"/>
          <w:b/>
          <w:bCs/>
          <w:color w:val="632423" w:themeColor="accent2" w:themeShade="80"/>
          <w:sz w:val="24"/>
          <w:szCs w:val="24"/>
          <w:rtl/>
        </w:rPr>
        <w:t xml:space="preserve"> عامه لخصائص اصوات الكلام...</w:t>
      </w:r>
    </w:p>
    <w:p w:rsidR="002335EB" w:rsidRPr="002335EB" w:rsidRDefault="002335EB" w:rsidP="00B106F7">
      <w:pPr>
        <w:jc w:val="center"/>
        <w:rPr>
          <w:b/>
          <w:bCs/>
          <w:color w:val="00B050"/>
          <w:sz w:val="24"/>
          <w:szCs w:val="24"/>
        </w:rPr>
      </w:pPr>
      <w:proofErr w:type="spellStart"/>
      <w:r w:rsidRPr="002335EB">
        <w:rPr>
          <w:b/>
          <w:bCs/>
          <w:color w:val="00B050"/>
          <w:sz w:val="24"/>
          <w:szCs w:val="24"/>
        </w:rPr>
        <w:t>Articulatory</w:t>
      </w:r>
      <w:proofErr w:type="spellEnd"/>
      <w:r w:rsidRPr="002335EB">
        <w:rPr>
          <w:b/>
          <w:bCs/>
          <w:color w:val="00B050"/>
          <w:sz w:val="24"/>
          <w:szCs w:val="24"/>
        </w:rPr>
        <w:t xml:space="preserve"> phonetics</w:t>
      </w:r>
    </w:p>
    <w:p w:rsidR="002335EB" w:rsidRDefault="002335EB" w:rsidP="00B106F7">
      <w:pPr>
        <w:ind w:left="360"/>
        <w:jc w:val="center"/>
        <w:rPr>
          <w:b/>
          <w:bCs/>
          <w:color w:val="632423" w:themeColor="accent2" w:themeShade="80"/>
          <w:sz w:val="24"/>
          <w:szCs w:val="24"/>
          <w:rtl/>
        </w:rPr>
      </w:pPr>
      <w:r>
        <w:rPr>
          <w:rFonts w:hint="cs"/>
          <w:b/>
          <w:bCs/>
          <w:color w:val="632423" w:themeColor="accent2" w:themeShade="80"/>
          <w:sz w:val="24"/>
          <w:szCs w:val="24"/>
          <w:rtl/>
        </w:rPr>
        <w:t>النطق الصوتي</w:t>
      </w:r>
    </w:p>
    <w:p w:rsidR="002335EB" w:rsidRPr="002335EB" w:rsidRDefault="002335EB" w:rsidP="00B106F7">
      <w:pPr>
        <w:jc w:val="center"/>
        <w:rPr>
          <w:b/>
          <w:bCs/>
          <w:color w:val="0F243E" w:themeColor="text2" w:themeShade="80"/>
          <w:sz w:val="24"/>
          <w:szCs w:val="24"/>
          <w:u w:val="single"/>
        </w:rPr>
      </w:pPr>
      <w:r w:rsidRPr="002335EB">
        <w:rPr>
          <w:b/>
          <w:bCs/>
          <w:color w:val="0F243E" w:themeColor="text2" w:themeShade="80"/>
          <w:sz w:val="24"/>
          <w:szCs w:val="24"/>
          <w:u w:val="single"/>
        </w:rPr>
        <w:t>The study of how speech sounds are made</w:t>
      </w:r>
    </w:p>
    <w:p w:rsidR="002335EB" w:rsidRDefault="002335EB" w:rsidP="00B106F7">
      <w:pPr>
        <w:jc w:val="center"/>
        <w:rPr>
          <w:rFonts w:hint="cs"/>
          <w:b/>
          <w:bCs/>
          <w:color w:val="00B050"/>
          <w:sz w:val="24"/>
          <w:szCs w:val="24"/>
          <w:rtl/>
        </w:rPr>
      </w:pPr>
      <w:r w:rsidRPr="002335EB">
        <w:rPr>
          <w:rStyle w:val="hps"/>
          <w:rFonts w:ascii="Arial" w:hAnsi="Arial" w:cs="Arial" w:hint="cs"/>
          <w:b/>
          <w:bCs/>
          <w:color w:val="333333"/>
          <w:sz w:val="24"/>
          <w:szCs w:val="24"/>
          <w:u w:val="single"/>
          <w:rtl/>
        </w:rPr>
        <w:t>دراسة</w:t>
      </w:r>
      <w:r w:rsidRPr="002335EB">
        <w:rPr>
          <w:rStyle w:val="shorttext"/>
          <w:rFonts w:ascii="Arial" w:hAnsi="Arial" w:cs="Arial" w:hint="cs"/>
          <w:b/>
          <w:bCs/>
          <w:color w:val="333333"/>
          <w:sz w:val="24"/>
          <w:szCs w:val="24"/>
          <w:u w:val="single"/>
          <w:rtl/>
        </w:rPr>
        <w:t xml:space="preserve"> </w:t>
      </w:r>
      <w:r w:rsidRPr="002335EB">
        <w:rPr>
          <w:rStyle w:val="hps"/>
          <w:rFonts w:ascii="Arial" w:hAnsi="Arial" w:cs="Arial" w:hint="cs"/>
          <w:b/>
          <w:bCs/>
          <w:color w:val="333333"/>
          <w:sz w:val="24"/>
          <w:szCs w:val="24"/>
          <w:u w:val="single"/>
          <w:rtl/>
        </w:rPr>
        <w:t>كيفية صنع</w:t>
      </w:r>
      <w:r w:rsidRPr="002335EB">
        <w:rPr>
          <w:rStyle w:val="shorttext"/>
          <w:rFonts w:ascii="Arial" w:hAnsi="Arial" w:cs="Arial" w:hint="cs"/>
          <w:b/>
          <w:bCs/>
          <w:color w:val="333333"/>
          <w:sz w:val="24"/>
          <w:szCs w:val="24"/>
          <w:u w:val="single"/>
          <w:rtl/>
        </w:rPr>
        <w:t xml:space="preserve"> </w:t>
      </w:r>
      <w:r w:rsidRPr="002335EB">
        <w:rPr>
          <w:rStyle w:val="hps"/>
          <w:rFonts w:ascii="Arial" w:hAnsi="Arial" w:cs="Arial" w:hint="cs"/>
          <w:b/>
          <w:bCs/>
          <w:color w:val="333333"/>
          <w:sz w:val="24"/>
          <w:szCs w:val="24"/>
          <w:u w:val="single"/>
          <w:rtl/>
        </w:rPr>
        <w:t>أصوات الكلام</w:t>
      </w:r>
    </w:p>
    <w:p w:rsidR="006526DC" w:rsidRPr="006526DC" w:rsidRDefault="006526DC" w:rsidP="00B106F7">
      <w:pPr>
        <w:spacing w:after="0" w:line="240" w:lineRule="auto"/>
        <w:jc w:val="center"/>
        <w:rPr>
          <w:rFonts w:ascii="Comic Sans MS" w:eastAsia="Times New Roman" w:hAnsi="Comic Sans MS" w:cs="Arial"/>
          <w:color w:val="8B0000"/>
          <w:sz w:val="24"/>
          <w:szCs w:val="24"/>
        </w:rPr>
      </w:pPr>
      <w:r w:rsidRPr="006526DC">
        <w:rPr>
          <w:rFonts w:ascii="Wingdings" w:eastAsia="Times New Roman" w:hAnsi="Wingdings" w:cs="Arial"/>
          <w:b/>
          <w:bCs/>
          <w:color w:val="00B050"/>
          <w:sz w:val="24"/>
          <w:szCs w:val="24"/>
        </w:rPr>
        <w:lastRenderedPageBreak/>
        <w:t></w:t>
      </w:r>
      <w:r w:rsidRPr="006526DC">
        <w:rPr>
          <w:rFonts w:ascii="Wingdings" w:eastAsia="Times New Roman" w:hAnsi="Wingdings" w:cs="Arial"/>
          <w:b/>
          <w:bCs/>
          <w:color w:val="00B050"/>
          <w:sz w:val="24"/>
          <w:szCs w:val="24"/>
        </w:rPr>
        <w:t></w:t>
      </w:r>
      <w:r w:rsidRPr="006526DC">
        <w:rPr>
          <w:rFonts w:ascii="Calibri" w:eastAsia="Times New Roman" w:hAnsi="Calibri" w:cs="Calibri"/>
          <w:b/>
          <w:bCs/>
          <w:color w:val="00B050"/>
          <w:sz w:val="24"/>
          <w:szCs w:val="24"/>
        </w:rPr>
        <w:t>Voiced and voiceless sounds:</w:t>
      </w:r>
    </w:p>
    <w:p w:rsidR="006526DC" w:rsidRPr="006526DC" w:rsidRDefault="006526DC" w:rsidP="00B106F7">
      <w:pPr>
        <w:spacing w:after="0" w:line="240" w:lineRule="auto"/>
        <w:jc w:val="center"/>
        <w:rPr>
          <w:rFonts w:ascii="Comic Sans MS" w:eastAsia="Times New Roman" w:hAnsi="Comic Sans MS" w:cs="Arial"/>
          <w:color w:val="8B0000"/>
          <w:sz w:val="24"/>
          <w:szCs w:val="24"/>
        </w:rPr>
      </w:pPr>
      <w:r w:rsidRPr="006526DC">
        <w:rPr>
          <w:rFonts w:ascii="Calibri" w:eastAsia="Times New Roman" w:hAnsi="Calibri" w:cs="Times New Roman"/>
          <w:b/>
          <w:bCs/>
          <w:color w:val="00B050"/>
          <w:sz w:val="24"/>
          <w:szCs w:val="24"/>
          <w:rtl/>
        </w:rPr>
        <w:t>الاحرف التي لها صوت</w:t>
      </w:r>
      <w:r w:rsidRPr="006526DC">
        <w:rPr>
          <w:rFonts w:ascii="Calibri" w:eastAsia="Times New Roman" w:hAnsi="Calibri" w:cs="Calibri"/>
          <w:b/>
          <w:bCs/>
          <w:color w:val="00B050"/>
          <w:sz w:val="24"/>
          <w:szCs w:val="24"/>
        </w:rPr>
        <w:t xml:space="preserve"> </w:t>
      </w:r>
      <w:r w:rsidRPr="006526DC">
        <w:rPr>
          <w:rFonts w:ascii="Calibri" w:eastAsia="Times New Roman" w:hAnsi="Calibri" w:cs="Times New Roman"/>
          <w:b/>
          <w:bCs/>
          <w:color w:val="00B050"/>
          <w:sz w:val="24"/>
          <w:szCs w:val="24"/>
          <w:rtl/>
        </w:rPr>
        <w:t>وليس لها صوت</w:t>
      </w:r>
    </w:p>
    <w:p w:rsidR="006526DC" w:rsidRPr="006526DC" w:rsidRDefault="006526DC" w:rsidP="00B106F7">
      <w:pPr>
        <w:spacing w:after="0" w:line="240" w:lineRule="auto"/>
        <w:jc w:val="center"/>
        <w:rPr>
          <w:rFonts w:ascii="Calibri" w:eastAsia="Times New Roman" w:hAnsi="Calibri" w:cs="Calibri"/>
          <w:b/>
          <w:bCs/>
          <w:color w:val="00B050"/>
          <w:sz w:val="24"/>
          <w:szCs w:val="24"/>
        </w:rPr>
      </w:pPr>
      <w:r w:rsidRPr="006526DC">
        <w:rPr>
          <w:rFonts w:ascii="Calibri" w:eastAsia="Times New Roman" w:hAnsi="Calibri" w:cs="Calibri"/>
          <w:b/>
          <w:bCs/>
          <w:color w:val="0D0D0D"/>
          <w:sz w:val="24"/>
          <w:szCs w:val="24"/>
        </w:rPr>
        <w:t xml:space="preserve">When the vocal cords (vocal folds) are spread apart, the air from the lungs passes between them unimpeded. </w:t>
      </w:r>
      <w:r w:rsidRPr="006526DC">
        <w:rPr>
          <w:rFonts w:ascii="Calibri" w:eastAsia="Times New Roman" w:hAnsi="Calibri" w:cs="Calibri"/>
          <w:b/>
          <w:bCs/>
          <w:color w:val="990000"/>
          <w:sz w:val="24"/>
          <w:szCs w:val="24"/>
        </w:rPr>
        <w:t xml:space="preserve">ZZZZZ </w:t>
      </w:r>
      <w:r w:rsidRPr="006526DC">
        <w:rPr>
          <w:rFonts w:ascii="Calibri" w:eastAsia="Times New Roman" w:hAnsi="Calibri" w:cs="Calibri"/>
          <w:b/>
          <w:bCs/>
          <w:color w:val="0D0D0D"/>
          <w:sz w:val="24"/>
          <w:szCs w:val="24"/>
        </w:rPr>
        <w:t xml:space="preserve">or </w:t>
      </w:r>
      <w:r w:rsidRPr="006526DC">
        <w:rPr>
          <w:rFonts w:ascii="Calibri" w:eastAsia="Times New Roman" w:hAnsi="Calibri" w:cs="Calibri"/>
          <w:b/>
          <w:bCs/>
          <w:color w:val="990000"/>
          <w:sz w:val="24"/>
          <w:szCs w:val="24"/>
        </w:rPr>
        <w:t>VVVVV</w:t>
      </w:r>
      <w:r w:rsidRPr="006526DC">
        <w:rPr>
          <w:rFonts w:ascii="Calibri" w:eastAsia="Times New Roman" w:hAnsi="Calibri" w:cs="Calibri"/>
          <w:b/>
          <w:bCs/>
          <w:color w:val="0D0D0D"/>
          <w:sz w:val="24"/>
          <w:szCs w:val="24"/>
        </w:rPr>
        <w:t xml:space="preserve"> (</w:t>
      </w:r>
      <w:r w:rsidRPr="006526DC">
        <w:rPr>
          <w:rFonts w:ascii="Calibri" w:eastAsia="Times New Roman" w:hAnsi="Calibri" w:cs="Calibri"/>
          <w:b/>
          <w:bCs/>
          <w:color w:val="0D0D0D"/>
          <w:sz w:val="24"/>
          <w:szCs w:val="24"/>
          <w:u w:val="single"/>
        </w:rPr>
        <w:t>vibration</w:t>
      </w:r>
      <w:r w:rsidRPr="006526DC">
        <w:rPr>
          <w:rFonts w:ascii="Calibri" w:eastAsia="Times New Roman" w:hAnsi="Calibri" w:cs="Calibri"/>
          <w:b/>
          <w:bCs/>
          <w:color w:val="0D0D0D"/>
          <w:sz w:val="24"/>
          <w:szCs w:val="24"/>
        </w:rPr>
        <w:t>)</w:t>
      </w:r>
    </w:p>
    <w:p w:rsidR="006526DC" w:rsidRPr="006526DC" w:rsidRDefault="006526DC" w:rsidP="00B106F7">
      <w:pPr>
        <w:spacing w:after="0" w:line="240" w:lineRule="auto"/>
        <w:jc w:val="center"/>
        <w:rPr>
          <w:rFonts w:ascii="Calibri" w:eastAsia="Times New Roman" w:hAnsi="Calibri" w:cs="Calibri"/>
          <w:b/>
          <w:bCs/>
          <w:color w:val="00B050"/>
          <w:sz w:val="24"/>
          <w:szCs w:val="24"/>
        </w:rPr>
      </w:pPr>
      <w:r w:rsidRPr="006526DC">
        <w:rPr>
          <w:rFonts w:ascii="Calibri" w:eastAsia="Times New Roman" w:hAnsi="Calibri" w:cs="Times New Roman"/>
          <w:b/>
          <w:bCs/>
          <w:color w:val="0D0D0D"/>
          <w:sz w:val="24"/>
          <w:szCs w:val="24"/>
          <w:rtl/>
        </w:rPr>
        <w:t xml:space="preserve">الاحرف التي تخرج من </w:t>
      </w:r>
      <w:proofErr w:type="spellStart"/>
      <w:r w:rsidRPr="006526DC">
        <w:rPr>
          <w:rFonts w:ascii="Calibri" w:eastAsia="Times New Roman" w:hAnsi="Calibri" w:cs="Times New Roman"/>
          <w:b/>
          <w:bCs/>
          <w:color w:val="0D0D0D"/>
          <w:sz w:val="24"/>
          <w:szCs w:val="24"/>
          <w:rtl/>
        </w:rPr>
        <w:t>الحنجره</w:t>
      </w:r>
      <w:proofErr w:type="spellEnd"/>
      <w:r w:rsidRPr="006526DC">
        <w:rPr>
          <w:rFonts w:ascii="Calibri" w:eastAsia="Times New Roman" w:hAnsi="Calibri" w:cs="Times New Roman"/>
          <w:b/>
          <w:bCs/>
          <w:color w:val="0D0D0D"/>
          <w:sz w:val="24"/>
          <w:szCs w:val="24"/>
          <w:rtl/>
        </w:rPr>
        <w:t xml:space="preserve"> الصوتيه</w:t>
      </w:r>
      <w:r w:rsidRPr="006526DC">
        <w:rPr>
          <w:rFonts w:ascii="Calibri" w:eastAsia="Times New Roman" w:hAnsi="Calibri" w:cs="Calibri"/>
          <w:b/>
          <w:bCs/>
          <w:color w:val="0D0D0D"/>
          <w:sz w:val="24"/>
          <w:szCs w:val="24"/>
        </w:rPr>
        <w:t xml:space="preserve"> (</w:t>
      </w:r>
      <w:r w:rsidRPr="006526DC">
        <w:rPr>
          <w:rFonts w:ascii="Calibri" w:eastAsia="Times New Roman" w:hAnsi="Calibri" w:cs="Times New Roman"/>
          <w:b/>
          <w:bCs/>
          <w:color w:val="0D0D0D"/>
          <w:sz w:val="24"/>
          <w:szCs w:val="24"/>
          <w:rtl/>
        </w:rPr>
        <w:t>الحبال الصوتيه</w:t>
      </w:r>
    </w:p>
    <w:p w:rsidR="006526DC" w:rsidRPr="006526DC" w:rsidRDefault="006526DC" w:rsidP="00B106F7">
      <w:pPr>
        <w:spacing w:after="0" w:line="240" w:lineRule="auto"/>
        <w:jc w:val="center"/>
        <w:rPr>
          <w:rFonts w:ascii="Calibri" w:eastAsia="Times New Roman" w:hAnsi="Calibri" w:cs="Calibri"/>
          <w:b/>
          <w:bCs/>
          <w:color w:val="00B050"/>
          <w:sz w:val="24"/>
          <w:szCs w:val="24"/>
        </w:rPr>
      </w:pPr>
      <w:r w:rsidRPr="006526DC">
        <w:rPr>
          <w:rFonts w:ascii="Calibri" w:eastAsia="Times New Roman" w:hAnsi="Calibri" w:cs="Times New Roman"/>
          <w:b/>
          <w:bCs/>
          <w:color w:val="0D0D0D"/>
          <w:sz w:val="24"/>
          <w:szCs w:val="24"/>
          <w:rtl/>
        </w:rPr>
        <w:t xml:space="preserve">تخرج من </w:t>
      </w:r>
      <w:proofErr w:type="spellStart"/>
      <w:r w:rsidRPr="006526DC">
        <w:rPr>
          <w:rFonts w:ascii="Calibri" w:eastAsia="Times New Roman" w:hAnsi="Calibri" w:cs="Times New Roman"/>
          <w:b/>
          <w:bCs/>
          <w:color w:val="0D0D0D"/>
          <w:sz w:val="24"/>
          <w:szCs w:val="24"/>
          <w:rtl/>
        </w:rPr>
        <w:t>الرئه</w:t>
      </w:r>
      <w:proofErr w:type="spellEnd"/>
      <w:r w:rsidRPr="006526DC">
        <w:rPr>
          <w:rFonts w:ascii="Calibri" w:eastAsia="Times New Roman" w:hAnsi="Calibri" w:cs="Times New Roman"/>
          <w:b/>
          <w:bCs/>
          <w:color w:val="0D0D0D"/>
          <w:sz w:val="24"/>
          <w:szCs w:val="24"/>
          <w:rtl/>
        </w:rPr>
        <w:t xml:space="preserve"> بدون</w:t>
      </w:r>
      <w:r w:rsidRPr="006526DC">
        <w:rPr>
          <w:rFonts w:ascii="Calibri" w:eastAsia="Times New Roman" w:hAnsi="Calibri" w:cs="Calibri"/>
          <w:b/>
          <w:bCs/>
          <w:color w:val="0D0D0D"/>
          <w:sz w:val="24"/>
          <w:szCs w:val="24"/>
        </w:rPr>
        <w:t xml:space="preserve"> </w:t>
      </w:r>
      <w:r w:rsidRPr="006526DC">
        <w:rPr>
          <w:rFonts w:ascii="Calibri" w:eastAsia="Times New Roman" w:hAnsi="Calibri" w:cs="Times New Roman"/>
          <w:b/>
          <w:bCs/>
          <w:color w:val="0D0D0D"/>
          <w:sz w:val="24"/>
          <w:szCs w:val="24"/>
          <w:rtl/>
        </w:rPr>
        <w:t>عوائق</w:t>
      </w:r>
    </w:p>
    <w:p w:rsidR="006526DC" w:rsidRPr="006526DC" w:rsidRDefault="006526DC" w:rsidP="00B106F7">
      <w:pPr>
        <w:spacing w:after="0" w:line="240" w:lineRule="auto"/>
        <w:jc w:val="center"/>
        <w:rPr>
          <w:rFonts w:ascii="Calibri" w:eastAsia="Times New Roman" w:hAnsi="Calibri" w:cs="Calibri"/>
          <w:b/>
          <w:bCs/>
          <w:color w:val="00B050"/>
          <w:sz w:val="24"/>
          <w:szCs w:val="24"/>
        </w:rPr>
      </w:pPr>
      <w:r w:rsidRPr="006526DC">
        <w:rPr>
          <w:rFonts w:ascii="Calibri" w:eastAsia="Times New Roman" w:hAnsi="Calibri" w:cs="Times New Roman"/>
          <w:b/>
          <w:bCs/>
          <w:color w:val="0D0D0D"/>
          <w:sz w:val="24"/>
          <w:szCs w:val="24"/>
          <w:rtl/>
        </w:rPr>
        <w:t>مثل</w:t>
      </w:r>
      <w:r w:rsidRPr="006526DC">
        <w:rPr>
          <w:rFonts w:ascii="Calibri" w:eastAsia="Times New Roman" w:hAnsi="Calibri" w:cs="Calibri"/>
          <w:b/>
          <w:bCs/>
          <w:color w:val="0D0D0D"/>
          <w:sz w:val="24"/>
          <w:szCs w:val="24"/>
        </w:rPr>
        <w:t xml:space="preserve"> </w:t>
      </w:r>
      <w:proofErr w:type="spellStart"/>
      <w:r w:rsidRPr="006526DC">
        <w:rPr>
          <w:rFonts w:ascii="Calibri" w:eastAsia="Times New Roman" w:hAnsi="Calibri" w:cs="Calibri"/>
          <w:b/>
          <w:bCs/>
          <w:color w:val="0D0D0D"/>
          <w:sz w:val="24"/>
          <w:szCs w:val="24"/>
        </w:rPr>
        <w:t>zzzzzz-vvvvv</w:t>
      </w:r>
      <w:proofErr w:type="spellEnd"/>
    </w:p>
    <w:p w:rsidR="006526DC" w:rsidRPr="006526DC" w:rsidRDefault="006526DC" w:rsidP="00B106F7">
      <w:pPr>
        <w:spacing w:after="0" w:line="240" w:lineRule="auto"/>
        <w:jc w:val="center"/>
        <w:rPr>
          <w:rFonts w:ascii="Calibri" w:eastAsia="Times New Roman" w:hAnsi="Calibri" w:cs="Calibri"/>
          <w:b/>
          <w:bCs/>
          <w:color w:val="00B050"/>
          <w:sz w:val="24"/>
          <w:szCs w:val="24"/>
        </w:rPr>
      </w:pPr>
      <w:r w:rsidRPr="006526DC">
        <w:rPr>
          <w:rFonts w:ascii="Calibri" w:eastAsia="Times New Roman" w:hAnsi="Calibri" w:cs="Times New Roman"/>
          <w:b/>
          <w:bCs/>
          <w:color w:val="0D0D0D"/>
          <w:sz w:val="24"/>
          <w:szCs w:val="24"/>
          <w:rtl/>
        </w:rPr>
        <w:t>لها ذبذبه</w:t>
      </w:r>
    </w:p>
    <w:p w:rsidR="006526DC" w:rsidRPr="006526DC" w:rsidRDefault="006526DC" w:rsidP="00B106F7">
      <w:pPr>
        <w:spacing w:after="0" w:line="240" w:lineRule="auto"/>
        <w:jc w:val="center"/>
        <w:rPr>
          <w:rFonts w:ascii="Calibri" w:eastAsia="Times New Roman" w:hAnsi="Calibri" w:cs="Calibri"/>
          <w:b/>
          <w:bCs/>
          <w:color w:val="00B050"/>
          <w:sz w:val="24"/>
          <w:szCs w:val="24"/>
        </w:rPr>
      </w:pPr>
      <w:proofErr w:type="spellStart"/>
      <w:r w:rsidRPr="006526DC">
        <w:rPr>
          <w:rFonts w:ascii="Calibri" w:eastAsia="Times New Roman" w:hAnsi="Calibri" w:cs="Calibri"/>
          <w:b/>
          <w:bCs/>
          <w:color w:val="0D0D0D"/>
          <w:sz w:val="24"/>
          <w:szCs w:val="24"/>
        </w:rPr>
        <w:t>ssssss-fffffff</w:t>
      </w:r>
      <w:proofErr w:type="spellEnd"/>
    </w:p>
    <w:p w:rsidR="006526DC" w:rsidRPr="006526DC" w:rsidRDefault="006526DC" w:rsidP="00B106F7">
      <w:pPr>
        <w:spacing w:after="0" w:line="240" w:lineRule="auto"/>
        <w:jc w:val="center"/>
        <w:rPr>
          <w:rFonts w:ascii="Calibri" w:eastAsia="Times New Roman" w:hAnsi="Calibri" w:cs="Calibri"/>
          <w:b/>
          <w:bCs/>
          <w:color w:val="00B050"/>
          <w:sz w:val="24"/>
          <w:szCs w:val="24"/>
        </w:rPr>
      </w:pPr>
      <w:r w:rsidRPr="006526DC">
        <w:rPr>
          <w:rFonts w:ascii="Calibri" w:eastAsia="Times New Roman" w:hAnsi="Calibri" w:cs="Times New Roman"/>
          <w:b/>
          <w:bCs/>
          <w:color w:val="0D0D0D"/>
          <w:sz w:val="24"/>
          <w:szCs w:val="24"/>
          <w:rtl/>
        </w:rPr>
        <w:t>ليس لها</w:t>
      </w:r>
      <w:r w:rsidRPr="006526DC">
        <w:rPr>
          <w:rFonts w:ascii="Calibri" w:eastAsia="Times New Roman" w:hAnsi="Calibri" w:cs="Calibri"/>
          <w:b/>
          <w:bCs/>
          <w:color w:val="0D0D0D"/>
          <w:sz w:val="24"/>
          <w:szCs w:val="24"/>
        </w:rPr>
        <w:t xml:space="preserve"> </w:t>
      </w:r>
      <w:r w:rsidRPr="006526DC">
        <w:rPr>
          <w:rFonts w:ascii="Calibri" w:eastAsia="Times New Roman" w:hAnsi="Calibri" w:cs="Times New Roman"/>
          <w:b/>
          <w:bCs/>
          <w:color w:val="0D0D0D"/>
          <w:sz w:val="24"/>
          <w:szCs w:val="24"/>
          <w:rtl/>
        </w:rPr>
        <w:t>ذبذبه</w:t>
      </w:r>
    </w:p>
    <w:p w:rsidR="007D0591" w:rsidRDefault="007D0591" w:rsidP="00B106F7">
      <w:pPr>
        <w:jc w:val="center"/>
        <w:rPr>
          <w:rFonts w:hint="cs"/>
          <w:b/>
          <w:bCs/>
          <w:color w:val="00B050"/>
          <w:sz w:val="24"/>
          <w:szCs w:val="24"/>
          <w:rtl/>
        </w:rPr>
      </w:pPr>
    </w:p>
    <w:p w:rsidR="006526DC" w:rsidRPr="006526DC" w:rsidRDefault="006526DC" w:rsidP="00B106F7">
      <w:pPr>
        <w:spacing w:after="0" w:line="240" w:lineRule="auto"/>
        <w:jc w:val="center"/>
        <w:rPr>
          <w:rFonts w:ascii="Comic Sans MS" w:eastAsia="Times New Roman" w:hAnsi="Comic Sans MS" w:cs="Arial"/>
          <w:color w:val="8B0000"/>
          <w:sz w:val="24"/>
          <w:szCs w:val="24"/>
        </w:rPr>
      </w:pPr>
      <w:r w:rsidRPr="006526DC">
        <w:rPr>
          <w:rFonts w:ascii="Wingdings" w:eastAsia="Times New Roman" w:hAnsi="Wingdings" w:cs="Arial"/>
          <w:b/>
          <w:bCs/>
          <w:color w:val="0066CC"/>
          <w:sz w:val="24"/>
          <w:szCs w:val="24"/>
        </w:rPr>
        <w:t></w:t>
      </w:r>
      <w:r w:rsidRPr="006526DC">
        <w:rPr>
          <w:rFonts w:ascii="Wingdings" w:eastAsia="Times New Roman" w:hAnsi="Wingdings" w:cs="Arial"/>
          <w:b/>
          <w:bCs/>
          <w:color w:val="0066CC"/>
          <w:sz w:val="24"/>
          <w:szCs w:val="24"/>
        </w:rPr>
        <w:t></w:t>
      </w:r>
      <w:r w:rsidRPr="006526DC">
        <w:rPr>
          <w:rFonts w:ascii="Calibri" w:eastAsia="Times New Roman" w:hAnsi="Calibri" w:cs="Calibri"/>
          <w:b/>
          <w:bCs/>
          <w:color w:val="0066CC"/>
          <w:sz w:val="24"/>
          <w:szCs w:val="24"/>
        </w:rPr>
        <w:t>Place of articulation:</w:t>
      </w:r>
    </w:p>
    <w:p w:rsidR="006526DC" w:rsidRPr="006526DC" w:rsidRDefault="006526DC" w:rsidP="00B106F7">
      <w:pPr>
        <w:spacing w:after="0" w:line="240" w:lineRule="auto"/>
        <w:jc w:val="center"/>
        <w:rPr>
          <w:rFonts w:ascii="Comic Sans MS" w:eastAsia="Times New Roman" w:hAnsi="Comic Sans MS" w:cs="Arial"/>
          <w:color w:val="8B0000"/>
          <w:sz w:val="24"/>
          <w:szCs w:val="24"/>
        </w:rPr>
      </w:pPr>
      <w:r w:rsidRPr="006526DC">
        <w:rPr>
          <w:rFonts w:ascii="Calibri" w:eastAsia="Times New Roman" w:hAnsi="Calibri" w:cs="Times New Roman"/>
          <w:b/>
          <w:bCs/>
          <w:color w:val="0066CC"/>
          <w:sz w:val="24"/>
          <w:szCs w:val="24"/>
          <w:rtl/>
        </w:rPr>
        <w:t>اماكن</w:t>
      </w:r>
      <w:r w:rsidRPr="006526DC">
        <w:rPr>
          <w:rFonts w:ascii="Calibri" w:eastAsia="Times New Roman" w:hAnsi="Calibri" w:cs="Calibri"/>
          <w:b/>
          <w:bCs/>
          <w:color w:val="0066CC"/>
          <w:sz w:val="24"/>
          <w:szCs w:val="24"/>
        </w:rPr>
        <w:t xml:space="preserve"> </w:t>
      </w:r>
      <w:r w:rsidRPr="006526DC">
        <w:rPr>
          <w:rFonts w:ascii="Calibri" w:eastAsia="Times New Roman" w:hAnsi="Calibri" w:cs="Times New Roman"/>
          <w:b/>
          <w:bCs/>
          <w:color w:val="0066CC"/>
          <w:sz w:val="24"/>
          <w:szCs w:val="24"/>
          <w:rtl/>
        </w:rPr>
        <w:t>النطق</w:t>
      </w:r>
    </w:p>
    <w:p w:rsidR="006526DC" w:rsidRPr="006526DC" w:rsidRDefault="006526DC" w:rsidP="00B106F7">
      <w:pPr>
        <w:spacing w:after="0" w:line="240" w:lineRule="auto"/>
        <w:jc w:val="center"/>
        <w:rPr>
          <w:rFonts w:ascii="Calibri" w:eastAsia="Times New Roman" w:hAnsi="Calibri" w:cs="Calibri"/>
          <w:color w:val="0066CC"/>
          <w:sz w:val="24"/>
          <w:szCs w:val="24"/>
        </w:rPr>
      </w:pPr>
      <w:r w:rsidRPr="006526DC">
        <w:rPr>
          <w:rFonts w:ascii="Comic Sans MS" w:eastAsia="Times New Roman" w:hAnsi="Comic Sans MS" w:cs="Arial"/>
          <w:color w:val="8B0000"/>
          <w:sz w:val="24"/>
          <w:szCs w:val="24"/>
        </w:rPr>
        <w:t>[B]</w:t>
      </w:r>
    </w:p>
    <w:p w:rsidR="006526DC" w:rsidRPr="006526DC" w:rsidRDefault="006526DC" w:rsidP="00B106F7">
      <w:pPr>
        <w:spacing w:after="0" w:line="240" w:lineRule="auto"/>
        <w:jc w:val="center"/>
        <w:rPr>
          <w:rFonts w:ascii="Calibri" w:eastAsia="Times New Roman" w:hAnsi="Calibri" w:cs="Calibri"/>
          <w:color w:val="0066CC"/>
          <w:sz w:val="24"/>
          <w:szCs w:val="24"/>
        </w:rPr>
      </w:pPr>
      <w:r w:rsidRPr="006526DC">
        <w:rPr>
          <w:rFonts w:ascii="Arial" w:eastAsia="Times New Roman" w:hAnsi="Arial" w:cs="Arial"/>
          <w:b/>
          <w:bCs/>
          <w:color w:val="990000"/>
          <w:sz w:val="24"/>
          <w:szCs w:val="24"/>
        </w:rPr>
        <w:t xml:space="preserve">• </w:t>
      </w:r>
      <w:r w:rsidRPr="006526DC">
        <w:rPr>
          <w:rFonts w:ascii="Calibri" w:eastAsia="Times New Roman" w:hAnsi="Calibri" w:cs="Calibri"/>
          <w:b/>
          <w:bCs/>
          <w:color w:val="990000"/>
          <w:sz w:val="24"/>
          <w:szCs w:val="24"/>
        </w:rPr>
        <w:t>Bilabials:</w:t>
      </w:r>
    </w:p>
    <w:p w:rsidR="006526DC" w:rsidRPr="006526DC" w:rsidRDefault="006526DC" w:rsidP="00B106F7">
      <w:pPr>
        <w:spacing w:after="0" w:line="240" w:lineRule="auto"/>
        <w:jc w:val="center"/>
        <w:rPr>
          <w:rFonts w:ascii="Calibri" w:eastAsia="Times New Roman" w:hAnsi="Calibri" w:cs="Calibri"/>
          <w:color w:val="0066CC"/>
          <w:sz w:val="24"/>
          <w:szCs w:val="24"/>
        </w:rPr>
      </w:pPr>
      <w:r w:rsidRPr="006526DC">
        <w:rPr>
          <w:rFonts w:ascii="Calibri" w:eastAsia="Times New Roman" w:hAnsi="Calibri" w:cs="Calibri"/>
          <w:b/>
          <w:bCs/>
          <w:color w:val="0D0D0D"/>
          <w:sz w:val="24"/>
          <w:szCs w:val="24"/>
        </w:rPr>
        <w:t xml:space="preserve">These are sounds formed using both upper and lower lips. The first sounds in the words </w:t>
      </w:r>
      <w:r w:rsidRPr="006526DC">
        <w:rPr>
          <w:rFonts w:ascii="Calibri" w:eastAsia="Times New Roman" w:hAnsi="Calibri" w:cs="Calibri"/>
          <w:b/>
          <w:bCs/>
          <w:i/>
          <w:iCs/>
          <w:color w:val="0D0D0D"/>
          <w:sz w:val="24"/>
          <w:szCs w:val="24"/>
          <w:u w:val="single"/>
        </w:rPr>
        <w:t>p</w:t>
      </w:r>
      <w:r w:rsidRPr="006526DC">
        <w:rPr>
          <w:rFonts w:ascii="Calibri" w:eastAsia="Times New Roman" w:hAnsi="Calibri" w:cs="Calibri"/>
          <w:b/>
          <w:bCs/>
          <w:i/>
          <w:iCs/>
          <w:color w:val="0D0D0D"/>
          <w:sz w:val="24"/>
          <w:szCs w:val="24"/>
        </w:rPr>
        <w:t>at</w:t>
      </w:r>
      <w:r w:rsidRPr="006526DC">
        <w:rPr>
          <w:rFonts w:ascii="Calibri" w:eastAsia="Times New Roman" w:hAnsi="Calibri" w:cs="Calibri"/>
          <w:b/>
          <w:bCs/>
          <w:color w:val="0D0D0D"/>
          <w:sz w:val="24"/>
          <w:szCs w:val="24"/>
        </w:rPr>
        <w:t xml:space="preserve">, </w:t>
      </w:r>
      <w:r w:rsidRPr="006526DC">
        <w:rPr>
          <w:rFonts w:ascii="Calibri" w:eastAsia="Times New Roman" w:hAnsi="Calibri" w:cs="Calibri"/>
          <w:b/>
          <w:bCs/>
          <w:i/>
          <w:iCs/>
          <w:color w:val="0D0D0D"/>
          <w:sz w:val="24"/>
          <w:szCs w:val="24"/>
          <w:u w:val="single"/>
        </w:rPr>
        <w:t>b</w:t>
      </w:r>
      <w:r w:rsidRPr="006526DC">
        <w:rPr>
          <w:rFonts w:ascii="Calibri" w:eastAsia="Times New Roman" w:hAnsi="Calibri" w:cs="Calibri"/>
          <w:b/>
          <w:bCs/>
          <w:i/>
          <w:iCs/>
          <w:color w:val="0D0D0D"/>
          <w:sz w:val="24"/>
          <w:szCs w:val="24"/>
        </w:rPr>
        <w:t>at</w:t>
      </w:r>
      <w:r w:rsidRPr="006526DC">
        <w:rPr>
          <w:rFonts w:ascii="Calibri" w:eastAsia="Times New Roman" w:hAnsi="Calibri" w:cs="Calibri"/>
          <w:b/>
          <w:bCs/>
          <w:color w:val="0D0D0D"/>
          <w:sz w:val="24"/>
          <w:szCs w:val="24"/>
        </w:rPr>
        <w:t xml:space="preserve">, and </w:t>
      </w:r>
      <w:r w:rsidRPr="006526DC">
        <w:rPr>
          <w:rFonts w:ascii="Calibri" w:eastAsia="Times New Roman" w:hAnsi="Calibri" w:cs="Calibri"/>
          <w:b/>
          <w:bCs/>
          <w:i/>
          <w:iCs/>
          <w:color w:val="0D0D0D"/>
          <w:sz w:val="24"/>
          <w:szCs w:val="24"/>
          <w:u w:val="single"/>
        </w:rPr>
        <w:t>m</w:t>
      </w:r>
      <w:r w:rsidRPr="006526DC">
        <w:rPr>
          <w:rFonts w:ascii="Calibri" w:eastAsia="Times New Roman" w:hAnsi="Calibri" w:cs="Calibri"/>
          <w:b/>
          <w:bCs/>
          <w:i/>
          <w:iCs/>
          <w:color w:val="0D0D0D"/>
          <w:sz w:val="24"/>
          <w:szCs w:val="24"/>
        </w:rPr>
        <w:t>at</w:t>
      </w:r>
      <w:r w:rsidRPr="006526DC">
        <w:rPr>
          <w:rFonts w:ascii="Calibri" w:eastAsia="Times New Roman" w:hAnsi="Calibri" w:cs="Calibri"/>
          <w:b/>
          <w:bCs/>
          <w:color w:val="0D0D0D"/>
          <w:sz w:val="24"/>
          <w:szCs w:val="24"/>
        </w:rPr>
        <w:t xml:space="preserve"> are all bilabials. They are represented by the symbols [p], which is voiceless, and </w:t>
      </w:r>
      <w:proofErr w:type="spellStart"/>
      <w:r w:rsidRPr="006526DC">
        <w:rPr>
          <w:rFonts w:ascii="Calibri" w:eastAsia="Times New Roman" w:hAnsi="Calibri" w:cs="Calibri"/>
          <w:b/>
          <w:bCs/>
          <w:color w:val="0D0D0D"/>
          <w:sz w:val="24"/>
          <w:szCs w:val="24"/>
        </w:rPr>
        <w:t>and</w:t>
      </w:r>
      <w:proofErr w:type="spellEnd"/>
      <w:r w:rsidRPr="006526DC">
        <w:rPr>
          <w:rFonts w:ascii="Calibri" w:eastAsia="Times New Roman" w:hAnsi="Calibri" w:cs="Calibri"/>
          <w:b/>
          <w:bCs/>
          <w:color w:val="0D0D0D"/>
          <w:sz w:val="24"/>
          <w:szCs w:val="24"/>
        </w:rPr>
        <w:t xml:space="preserve"> [m], which are voiced.</w:t>
      </w:r>
    </w:p>
    <w:p w:rsidR="006526DC" w:rsidRPr="006526DC" w:rsidRDefault="006526DC" w:rsidP="00B106F7">
      <w:pPr>
        <w:spacing w:after="0" w:line="240" w:lineRule="auto"/>
        <w:jc w:val="center"/>
        <w:rPr>
          <w:rFonts w:ascii="Calibri" w:eastAsia="Times New Roman" w:hAnsi="Calibri" w:cs="Calibri"/>
          <w:b/>
          <w:bCs/>
          <w:color w:val="0066CC"/>
          <w:sz w:val="24"/>
          <w:szCs w:val="24"/>
        </w:rPr>
      </w:pP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Times New Roman"/>
          <w:b/>
          <w:bCs/>
          <w:color w:val="0066CC"/>
          <w:sz w:val="24"/>
          <w:szCs w:val="24"/>
          <w:rtl/>
        </w:rPr>
        <w:t xml:space="preserve">هي الاصوات التي تكونت </w:t>
      </w:r>
      <w:proofErr w:type="spellStart"/>
      <w:r w:rsidRPr="006526DC">
        <w:rPr>
          <w:rFonts w:ascii="Calibri" w:eastAsia="Times New Roman" w:hAnsi="Calibri" w:cs="Times New Roman"/>
          <w:b/>
          <w:bCs/>
          <w:color w:val="0066CC"/>
          <w:sz w:val="24"/>
          <w:szCs w:val="24"/>
          <w:rtl/>
        </w:rPr>
        <w:t>بإستخدام</w:t>
      </w:r>
      <w:proofErr w:type="spellEnd"/>
      <w:r w:rsidRPr="006526DC">
        <w:rPr>
          <w:rFonts w:ascii="Calibri" w:eastAsia="Times New Roman" w:hAnsi="Calibri" w:cs="Times New Roman"/>
          <w:b/>
          <w:bCs/>
          <w:color w:val="0066CC"/>
          <w:sz w:val="24"/>
          <w:szCs w:val="24"/>
          <w:rtl/>
        </w:rPr>
        <w:t xml:space="preserve"> الشفاه العليا والسفلى مثل</w:t>
      </w:r>
      <w:r w:rsidRPr="006526DC">
        <w:rPr>
          <w:rFonts w:ascii="Calibri" w:eastAsia="Times New Roman" w:hAnsi="Calibri" w:cs="Calibri"/>
          <w:b/>
          <w:bCs/>
          <w:color w:val="0066CC"/>
          <w:sz w:val="24"/>
          <w:szCs w:val="24"/>
        </w:rPr>
        <w:t xml:space="preserve">: p - b -m </w:t>
      </w:r>
      <w:r w:rsidRPr="006526DC">
        <w:rPr>
          <w:rFonts w:ascii="Calibri" w:eastAsia="Times New Roman" w:hAnsi="Calibri" w:cs="Times New Roman"/>
          <w:b/>
          <w:bCs/>
          <w:color w:val="0066CC"/>
          <w:sz w:val="24"/>
          <w:szCs w:val="24"/>
          <w:rtl/>
        </w:rPr>
        <w:t>هذه كلها</w:t>
      </w:r>
      <w:r w:rsidRPr="006526DC">
        <w:rPr>
          <w:rFonts w:ascii="Calibri" w:eastAsia="Times New Roman" w:hAnsi="Calibri" w:cs="Calibri"/>
          <w:b/>
          <w:bCs/>
          <w:color w:val="0066CC"/>
          <w:sz w:val="24"/>
          <w:szCs w:val="24"/>
        </w:rPr>
        <w:t xml:space="preserve"> bilabials</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Calibri"/>
          <w:b/>
          <w:bCs/>
          <w:color w:val="0066CC"/>
          <w:sz w:val="24"/>
          <w:szCs w:val="24"/>
        </w:rPr>
        <w:t xml:space="preserve">p </w:t>
      </w:r>
      <w:r w:rsidRPr="006526DC">
        <w:rPr>
          <w:rFonts w:ascii="Calibri" w:eastAsia="Times New Roman" w:hAnsi="Calibri" w:cs="Times New Roman"/>
          <w:b/>
          <w:bCs/>
          <w:color w:val="0066CC"/>
          <w:sz w:val="24"/>
          <w:szCs w:val="24"/>
          <w:rtl/>
        </w:rPr>
        <w:t>ليس لها صوت</w:t>
      </w:r>
      <w:r w:rsidRPr="006526DC">
        <w:rPr>
          <w:rFonts w:ascii="Calibri" w:eastAsia="Times New Roman" w:hAnsi="Calibri" w:cs="Calibri"/>
          <w:b/>
          <w:bCs/>
          <w:color w:val="0066CC"/>
          <w:sz w:val="24"/>
          <w:szCs w:val="24"/>
        </w:rPr>
        <w:t xml:space="preserve"> voiceless</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Calibri"/>
          <w:b/>
          <w:bCs/>
          <w:color w:val="0066CC"/>
          <w:sz w:val="24"/>
          <w:szCs w:val="24"/>
        </w:rPr>
        <w:t xml:space="preserve">b -m </w:t>
      </w:r>
      <w:r w:rsidRPr="006526DC">
        <w:rPr>
          <w:rFonts w:ascii="Calibri" w:eastAsia="Times New Roman" w:hAnsi="Calibri" w:cs="Times New Roman"/>
          <w:b/>
          <w:bCs/>
          <w:color w:val="0066CC"/>
          <w:sz w:val="24"/>
          <w:szCs w:val="24"/>
          <w:rtl/>
        </w:rPr>
        <w:t>لها صوت</w:t>
      </w:r>
      <w:r w:rsidRPr="006526DC">
        <w:rPr>
          <w:rFonts w:ascii="Calibri" w:eastAsia="Times New Roman" w:hAnsi="Calibri" w:cs="Calibri"/>
          <w:b/>
          <w:bCs/>
          <w:color w:val="0066CC"/>
          <w:sz w:val="24"/>
          <w:szCs w:val="24"/>
        </w:rPr>
        <w:t xml:space="preserve"> voiced</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Arial" w:eastAsia="Times New Roman" w:hAnsi="Arial" w:cs="Arial"/>
          <w:b/>
          <w:bCs/>
          <w:color w:val="990000"/>
          <w:sz w:val="24"/>
          <w:szCs w:val="24"/>
        </w:rPr>
        <w:t xml:space="preserve">• </w:t>
      </w:r>
      <w:r w:rsidRPr="006526DC">
        <w:rPr>
          <w:rFonts w:ascii="Calibri" w:eastAsia="Times New Roman" w:hAnsi="Calibri" w:cs="Calibri"/>
          <w:b/>
          <w:bCs/>
          <w:color w:val="990000"/>
          <w:sz w:val="24"/>
          <w:szCs w:val="24"/>
        </w:rPr>
        <w:t>Labiodentals:</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Calibri"/>
          <w:b/>
          <w:bCs/>
          <w:color w:val="0D0D0D"/>
          <w:sz w:val="24"/>
          <w:szCs w:val="24"/>
        </w:rPr>
        <w:t xml:space="preserve">These are sounds formed with the upper teeth and the lower lip. The first sounds in of the words </w:t>
      </w:r>
      <w:r w:rsidRPr="006526DC">
        <w:rPr>
          <w:rFonts w:ascii="Calibri" w:eastAsia="Times New Roman" w:hAnsi="Calibri" w:cs="Calibri"/>
          <w:b/>
          <w:bCs/>
          <w:i/>
          <w:iCs/>
          <w:color w:val="0D0D0D"/>
          <w:sz w:val="24"/>
          <w:szCs w:val="24"/>
          <w:u w:val="single"/>
        </w:rPr>
        <w:t>f</w:t>
      </w:r>
      <w:r w:rsidRPr="006526DC">
        <w:rPr>
          <w:rFonts w:ascii="Calibri" w:eastAsia="Times New Roman" w:hAnsi="Calibri" w:cs="Calibri"/>
          <w:b/>
          <w:bCs/>
          <w:i/>
          <w:iCs/>
          <w:color w:val="0D0D0D"/>
          <w:sz w:val="24"/>
          <w:szCs w:val="24"/>
        </w:rPr>
        <w:t>at</w:t>
      </w:r>
      <w:r w:rsidRPr="006526DC">
        <w:rPr>
          <w:rFonts w:ascii="Calibri" w:eastAsia="Times New Roman" w:hAnsi="Calibri" w:cs="Calibri"/>
          <w:b/>
          <w:bCs/>
          <w:color w:val="0D0D0D"/>
          <w:sz w:val="24"/>
          <w:szCs w:val="24"/>
        </w:rPr>
        <w:t xml:space="preserve"> and </w:t>
      </w:r>
      <w:r w:rsidRPr="006526DC">
        <w:rPr>
          <w:rFonts w:ascii="Calibri" w:eastAsia="Times New Roman" w:hAnsi="Calibri" w:cs="Calibri"/>
          <w:b/>
          <w:bCs/>
          <w:i/>
          <w:iCs/>
          <w:color w:val="0D0D0D"/>
          <w:sz w:val="24"/>
          <w:szCs w:val="24"/>
          <w:u w:val="single"/>
        </w:rPr>
        <w:t>v</w:t>
      </w:r>
      <w:r w:rsidRPr="006526DC">
        <w:rPr>
          <w:rFonts w:ascii="Calibri" w:eastAsia="Times New Roman" w:hAnsi="Calibri" w:cs="Calibri"/>
          <w:b/>
          <w:bCs/>
          <w:i/>
          <w:iCs/>
          <w:color w:val="0D0D0D"/>
          <w:sz w:val="24"/>
          <w:szCs w:val="24"/>
        </w:rPr>
        <w:t>at</w:t>
      </w:r>
      <w:r w:rsidRPr="006526DC">
        <w:rPr>
          <w:rFonts w:ascii="Calibri" w:eastAsia="Times New Roman" w:hAnsi="Calibri" w:cs="Calibri"/>
          <w:b/>
          <w:bCs/>
          <w:color w:val="0D0D0D"/>
          <w:sz w:val="24"/>
          <w:szCs w:val="24"/>
        </w:rPr>
        <w:t xml:space="preserve"> and the final sounds in the words </w:t>
      </w:r>
      <w:r w:rsidRPr="006526DC">
        <w:rPr>
          <w:rFonts w:ascii="Calibri" w:eastAsia="Times New Roman" w:hAnsi="Calibri" w:cs="Calibri"/>
          <w:b/>
          <w:bCs/>
          <w:i/>
          <w:iCs/>
          <w:color w:val="0D0D0D"/>
          <w:sz w:val="24"/>
          <w:szCs w:val="24"/>
        </w:rPr>
        <w:t>sa</w:t>
      </w:r>
      <w:r w:rsidRPr="006526DC">
        <w:rPr>
          <w:rFonts w:ascii="Calibri" w:eastAsia="Times New Roman" w:hAnsi="Calibri" w:cs="Calibri"/>
          <w:b/>
          <w:bCs/>
          <w:i/>
          <w:iCs/>
          <w:color w:val="0D0D0D"/>
          <w:sz w:val="24"/>
          <w:szCs w:val="24"/>
          <w:u w:val="single"/>
        </w:rPr>
        <w:t>fe</w:t>
      </w:r>
      <w:r w:rsidRPr="006526DC">
        <w:rPr>
          <w:rFonts w:ascii="Calibri" w:eastAsia="Times New Roman" w:hAnsi="Calibri" w:cs="Calibri"/>
          <w:b/>
          <w:bCs/>
          <w:color w:val="0D0D0D"/>
          <w:sz w:val="24"/>
          <w:szCs w:val="24"/>
        </w:rPr>
        <w:t xml:space="preserve"> and sa</w:t>
      </w:r>
      <w:r w:rsidRPr="006526DC">
        <w:rPr>
          <w:rFonts w:ascii="Calibri" w:eastAsia="Times New Roman" w:hAnsi="Calibri" w:cs="Calibri"/>
          <w:b/>
          <w:bCs/>
          <w:i/>
          <w:iCs/>
          <w:color w:val="0D0D0D"/>
          <w:sz w:val="24"/>
          <w:szCs w:val="24"/>
          <w:u w:val="single"/>
        </w:rPr>
        <w:t>ve</w:t>
      </w:r>
      <w:r w:rsidRPr="006526DC">
        <w:rPr>
          <w:rFonts w:ascii="Calibri" w:eastAsia="Times New Roman" w:hAnsi="Calibri" w:cs="Calibri"/>
          <w:b/>
          <w:bCs/>
          <w:color w:val="0D0D0D"/>
          <w:sz w:val="24"/>
          <w:szCs w:val="24"/>
        </w:rPr>
        <w:t xml:space="preserve"> are labiodentals. They are represented by the symbols [f], which is voiceless, and [v], which is voiced. Cough and photo, are both pronounced as [f].</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Times New Roman"/>
          <w:b/>
          <w:bCs/>
          <w:color w:val="0066CC"/>
          <w:sz w:val="24"/>
          <w:szCs w:val="24"/>
          <w:rtl/>
        </w:rPr>
        <w:t xml:space="preserve">هي الاصوات التي تكونت مع الاسنان العليا </w:t>
      </w:r>
      <w:proofErr w:type="spellStart"/>
      <w:r w:rsidRPr="006526DC">
        <w:rPr>
          <w:rFonts w:ascii="Calibri" w:eastAsia="Times New Roman" w:hAnsi="Calibri" w:cs="Times New Roman"/>
          <w:b/>
          <w:bCs/>
          <w:color w:val="0066CC"/>
          <w:sz w:val="24"/>
          <w:szCs w:val="24"/>
          <w:rtl/>
        </w:rPr>
        <w:t>والشفه</w:t>
      </w:r>
      <w:proofErr w:type="spellEnd"/>
      <w:r w:rsidRPr="006526DC">
        <w:rPr>
          <w:rFonts w:ascii="Calibri" w:eastAsia="Times New Roman" w:hAnsi="Calibri" w:cs="Times New Roman"/>
          <w:b/>
          <w:bCs/>
          <w:color w:val="0066CC"/>
          <w:sz w:val="24"/>
          <w:szCs w:val="24"/>
          <w:rtl/>
        </w:rPr>
        <w:t xml:space="preserve"> السفلى</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Times New Roman"/>
          <w:b/>
          <w:bCs/>
          <w:color w:val="0066CC"/>
          <w:sz w:val="24"/>
          <w:szCs w:val="24"/>
          <w:rtl/>
        </w:rPr>
        <w:t>مثل الصوت الاول</w:t>
      </w:r>
      <w:r w:rsidRPr="006526DC">
        <w:rPr>
          <w:rFonts w:ascii="Calibri" w:eastAsia="Times New Roman" w:hAnsi="Calibri" w:cs="Calibri"/>
          <w:b/>
          <w:bCs/>
          <w:color w:val="0066CC"/>
          <w:sz w:val="24"/>
          <w:szCs w:val="24"/>
        </w:rPr>
        <w:t xml:space="preserve"> f / fat</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Times New Roman"/>
          <w:b/>
          <w:bCs/>
          <w:color w:val="0066CC"/>
          <w:sz w:val="24"/>
          <w:szCs w:val="24"/>
          <w:rtl/>
        </w:rPr>
        <w:t>من غير صوت</w:t>
      </w:r>
      <w:r w:rsidRPr="006526DC">
        <w:rPr>
          <w:rFonts w:ascii="Calibri" w:eastAsia="Times New Roman" w:hAnsi="Calibri" w:cs="Calibri"/>
          <w:b/>
          <w:bCs/>
          <w:color w:val="0066CC"/>
          <w:sz w:val="24"/>
          <w:szCs w:val="24"/>
        </w:rPr>
        <w:t xml:space="preserve"> voiceless</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Calibri"/>
          <w:b/>
          <w:bCs/>
          <w:color w:val="0066CC"/>
          <w:sz w:val="24"/>
          <w:szCs w:val="24"/>
        </w:rPr>
        <w:t>v / vat</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Times New Roman"/>
          <w:b/>
          <w:bCs/>
          <w:color w:val="0066CC"/>
          <w:sz w:val="24"/>
          <w:szCs w:val="24"/>
          <w:rtl/>
        </w:rPr>
        <w:t>لها صوت</w:t>
      </w:r>
      <w:r w:rsidRPr="006526DC">
        <w:rPr>
          <w:rFonts w:ascii="Calibri" w:eastAsia="Times New Roman" w:hAnsi="Calibri" w:cs="Calibri"/>
          <w:b/>
          <w:bCs/>
          <w:color w:val="0066CC"/>
          <w:sz w:val="24"/>
          <w:szCs w:val="24"/>
        </w:rPr>
        <w:t xml:space="preserve"> voiced</w:t>
      </w:r>
    </w:p>
    <w:p w:rsidR="006526DC" w:rsidRPr="006526DC" w:rsidRDefault="006526DC" w:rsidP="00B106F7">
      <w:pPr>
        <w:spacing w:after="0" w:line="240" w:lineRule="auto"/>
        <w:jc w:val="center"/>
        <w:rPr>
          <w:rFonts w:ascii="Calibri" w:eastAsia="Times New Roman" w:hAnsi="Calibri" w:cs="Calibri"/>
          <w:b/>
          <w:bCs/>
          <w:color w:val="0066CC"/>
          <w:sz w:val="24"/>
          <w:szCs w:val="24"/>
        </w:rPr>
      </w:pPr>
      <w:r w:rsidRPr="006526DC">
        <w:rPr>
          <w:rFonts w:ascii="Calibri" w:eastAsia="Times New Roman" w:hAnsi="Calibri" w:cs="Times New Roman"/>
          <w:b/>
          <w:bCs/>
          <w:color w:val="0066CC"/>
          <w:sz w:val="24"/>
          <w:szCs w:val="24"/>
          <w:rtl/>
        </w:rPr>
        <w:t xml:space="preserve">عند خروجها كأنها </w:t>
      </w:r>
      <w:proofErr w:type="spellStart"/>
      <w:r w:rsidRPr="006526DC">
        <w:rPr>
          <w:rFonts w:ascii="Calibri" w:eastAsia="Times New Roman" w:hAnsi="Calibri" w:cs="Times New Roman"/>
          <w:b/>
          <w:bCs/>
          <w:color w:val="0066CC"/>
          <w:sz w:val="24"/>
          <w:szCs w:val="24"/>
          <w:rtl/>
        </w:rPr>
        <w:t>كحه</w:t>
      </w:r>
      <w:proofErr w:type="spellEnd"/>
    </w:p>
    <w:p w:rsidR="006526DC" w:rsidRDefault="006526DC" w:rsidP="00B106F7">
      <w:pPr>
        <w:jc w:val="center"/>
        <w:rPr>
          <w:rFonts w:hint="cs"/>
          <w:b/>
          <w:bCs/>
          <w:color w:val="00B050"/>
          <w:sz w:val="24"/>
          <w:szCs w:val="24"/>
          <w:rtl/>
        </w:rPr>
      </w:pPr>
    </w:p>
    <w:p w:rsidR="006B0F04" w:rsidRPr="006B0F04" w:rsidRDefault="006B0F04" w:rsidP="00B106F7">
      <w:pPr>
        <w:spacing w:after="0" w:line="240" w:lineRule="auto"/>
        <w:jc w:val="center"/>
        <w:rPr>
          <w:rFonts w:ascii="Comic Sans MS" w:eastAsia="Times New Roman" w:hAnsi="Comic Sans MS" w:cs="Arial"/>
          <w:color w:val="8B0000"/>
          <w:sz w:val="24"/>
          <w:szCs w:val="24"/>
        </w:rPr>
      </w:pPr>
      <w:r w:rsidRPr="006B0F04">
        <w:rPr>
          <w:rFonts w:ascii="Arial" w:eastAsia="Times New Roman" w:hAnsi="Arial" w:cs="Arial"/>
          <w:b/>
          <w:bCs/>
          <w:color w:val="990000"/>
          <w:sz w:val="24"/>
          <w:szCs w:val="24"/>
        </w:rPr>
        <w:t xml:space="preserve">• </w:t>
      </w:r>
      <w:r w:rsidRPr="006B0F04">
        <w:rPr>
          <w:rFonts w:ascii="Calibri" w:eastAsia="Times New Roman" w:hAnsi="Calibri" w:cs="Calibri"/>
          <w:b/>
          <w:bCs/>
          <w:color w:val="990000"/>
          <w:sz w:val="24"/>
          <w:szCs w:val="24"/>
        </w:rPr>
        <w:t>Dentals:</w:t>
      </w:r>
    </w:p>
    <w:p w:rsidR="006B0F04" w:rsidRPr="006B0F04" w:rsidRDefault="006B0F04" w:rsidP="00B106F7">
      <w:pPr>
        <w:spacing w:after="0" w:line="240" w:lineRule="auto"/>
        <w:jc w:val="center"/>
        <w:rPr>
          <w:rFonts w:ascii="Comic Sans MS" w:eastAsia="Times New Roman" w:hAnsi="Comic Sans MS" w:cs="Arial"/>
          <w:color w:val="8B0000"/>
          <w:sz w:val="24"/>
          <w:szCs w:val="24"/>
        </w:rPr>
      </w:pPr>
      <w:r w:rsidRPr="006B0F04">
        <w:rPr>
          <w:rFonts w:ascii="Calibri" w:eastAsia="Times New Roman" w:hAnsi="Calibri" w:cs="Calibri"/>
          <w:b/>
          <w:bCs/>
          <w:color w:val="0D0D0D"/>
          <w:sz w:val="24"/>
          <w:szCs w:val="24"/>
        </w:rPr>
        <w:t xml:space="preserve">These are sounds formed with the tongue tip behind the upper front teeth. The initial sound of </w:t>
      </w:r>
      <w:r w:rsidRPr="006B0F04">
        <w:rPr>
          <w:rFonts w:ascii="Calibri" w:eastAsia="Times New Roman" w:hAnsi="Calibri" w:cs="Calibri"/>
          <w:b/>
          <w:bCs/>
          <w:i/>
          <w:iCs/>
          <w:color w:val="0D0D0D"/>
          <w:sz w:val="24"/>
          <w:szCs w:val="24"/>
          <w:u w:val="single"/>
        </w:rPr>
        <w:t>th</w:t>
      </w:r>
      <w:r w:rsidRPr="006B0F04">
        <w:rPr>
          <w:rFonts w:ascii="Calibri" w:eastAsia="Times New Roman" w:hAnsi="Calibri" w:cs="Calibri"/>
          <w:b/>
          <w:bCs/>
          <w:i/>
          <w:iCs/>
          <w:color w:val="0D0D0D"/>
          <w:sz w:val="24"/>
          <w:szCs w:val="24"/>
        </w:rPr>
        <w:t>in</w:t>
      </w:r>
      <w:r w:rsidRPr="006B0F04">
        <w:rPr>
          <w:rFonts w:ascii="Calibri" w:eastAsia="Times New Roman" w:hAnsi="Calibri" w:cs="Calibri"/>
          <w:b/>
          <w:bCs/>
          <w:color w:val="0D0D0D"/>
          <w:sz w:val="24"/>
          <w:szCs w:val="24"/>
        </w:rPr>
        <w:t xml:space="preserve"> and the final sound of </w:t>
      </w:r>
      <w:r w:rsidRPr="006B0F04">
        <w:rPr>
          <w:rFonts w:ascii="Calibri" w:eastAsia="Times New Roman" w:hAnsi="Calibri" w:cs="Calibri"/>
          <w:b/>
          <w:bCs/>
          <w:i/>
          <w:iCs/>
          <w:color w:val="0D0D0D"/>
          <w:sz w:val="24"/>
          <w:szCs w:val="24"/>
        </w:rPr>
        <w:t>ba</w:t>
      </w:r>
      <w:r w:rsidRPr="006B0F04">
        <w:rPr>
          <w:rFonts w:ascii="Calibri" w:eastAsia="Times New Roman" w:hAnsi="Calibri" w:cs="Calibri"/>
          <w:b/>
          <w:bCs/>
          <w:i/>
          <w:iCs/>
          <w:color w:val="0D0D0D"/>
          <w:sz w:val="24"/>
          <w:szCs w:val="24"/>
          <w:u w:val="single"/>
        </w:rPr>
        <w:t>th</w:t>
      </w:r>
      <w:r w:rsidRPr="006B0F04">
        <w:rPr>
          <w:rFonts w:ascii="Calibri" w:eastAsia="Times New Roman" w:hAnsi="Calibri" w:cs="Calibri"/>
          <w:b/>
          <w:bCs/>
          <w:color w:val="0D0D0D"/>
          <w:sz w:val="24"/>
          <w:szCs w:val="24"/>
        </w:rPr>
        <w:t xml:space="preserve"> are both voiceless dentals. The symbol used for this sound is [[θ]. ]. The voiced dental is represented by the symbol [ð] like </w:t>
      </w:r>
      <w:r w:rsidRPr="006B0F04">
        <w:rPr>
          <w:rFonts w:ascii="Calibri" w:eastAsia="Times New Roman" w:hAnsi="Calibri" w:cs="Calibri"/>
          <w:b/>
          <w:bCs/>
          <w:i/>
          <w:iCs/>
          <w:color w:val="0D0D0D"/>
          <w:sz w:val="24"/>
          <w:szCs w:val="24"/>
          <w:u w:val="single"/>
        </w:rPr>
        <w:t>th</w:t>
      </w:r>
      <w:r w:rsidRPr="006B0F04">
        <w:rPr>
          <w:rFonts w:ascii="Calibri" w:eastAsia="Times New Roman" w:hAnsi="Calibri" w:cs="Calibri"/>
          <w:b/>
          <w:bCs/>
          <w:i/>
          <w:iCs/>
          <w:color w:val="0D0D0D"/>
          <w:sz w:val="24"/>
          <w:szCs w:val="24"/>
        </w:rPr>
        <w:t>e</w:t>
      </w:r>
      <w:r w:rsidRPr="006B0F04">
        <w:rPr>
          <w:rFonts w:ascii="Calibri" w:eastAsia="Times New Roman" w:hAnsi="Calibri" w:cs="Calibri"/>
          <w:b/>
          <w:bCs/>
          <w:color w:val="0D0D0D"/>
          <w:sz w:val="24"/>
          <w:szCs w:val="24"/>
        </w:rPr>
        <w:t xml:space="preserve">, </w:t>
      </w:r>
      <w:r w:rsidRPr="006B0F04">
        <w:rPr>
          <w:rFonts w:ascii="Calibri" w:eastAsia="Times New Roman" w:hAnsi="Calibri" w:cs="Calibri"/>
          <w:b/>
          <w:bCs/>
          <w:i/>
          <w:iCs/>
          <w:color w:val="0D0D0D"/>
          <w:sz w:val="24"/>
          <w:szCs w:val="24"/>
          <w:u w:val="single"/>
        </w:rPr>
        <w:t>th</w:t>
      </w:r>
      <w:r w:rsidRPr="006B0F04">
        <w:rPr>
          <w:rFonts w:ascii="Calibri" w:eastAsia="Times New Roman" w:hAnsi="Calibri" w:cs="Calibri"/>
          <w:b/>
          <w:bCs/>
          <w:i/>
          <w:iCs/>
          <w:color w:val="0D0D0D"/>
          <w:sz w:val="24"/>
          <w:szCs w:val="24"/>
        </w:rPr>
        <w:t>ere</w:t>
      </w:r>
      <w:r w:rsidRPr="006B0F04">
        <w:rPr>
          <w:rFonts w:ascii="Calibri" w:eastAsia="Times New Roman" w:hAnsi="Calibri" w:cs="Calibri"/>
          <w:b/>
          <w:bCs/>
          <w:color w:val="0D0D0D"/>
          <w:sz w:val="24"/>
          <w:szCs w:val="24"/>
        </w:rPr>
        <w:t xml:space="preserve">, </w:t>
      </w:r>
      <w:r w:rsidRPr="006B0F04">
        <w:rPr>
          <w:rFonts w:ascii="Calibri" w:eastAsia="Times New Roman" w:hAnsi="Calibri" w:cs="Calibri"/>
          <w:b/>
          <w:bCs/>
          <w:i/>
          <w:iCs/>
          <w:color w:val="0D0D0D"/>
          <w:sz w:val="24"/>
          <w:szCs w:val="24"/>
          <w:u w:val="single"/>
        </w:rPr>
        <w:t>th</w:t>
      </w:r>
      <w:r w:rsidRPr="006B0F04">
        <w:rPr>
          <w:rFonts w:ascii="Calibri" w:eastAsia="Times New Roman" w:hAnsi="Calibri" w:cs="Calibri"/>
          <w:b/>
          <w:bCs/>
          <w:i/>
          <w:iCs/>
          <w:color w:val="0D0D0D"/>
          <w:sz w:val="24"/>
          <w:szCs w:val="24"/>
        </w:rPr>
        <w:t>en</w:t>
      </w:r>
      <w:r w:rsidRPr="006B0F04">
        <w:rPr>
          <w:rFonts w:ascii="Calibri" w:eastAsia="Times New Roman" w:hAnsi="Calibri" w:cs="Calibri"/>
          <w:b/>
          <w:bCs/>
          <w:color w:val="0D0D0D"/>
          <w:sz w:val="24"/>
          <w:szCs w:val="24"/>
        </w:rPr>
        <w:t xml:space="preserve"> and </w:t>
      </w:r>
      <w:r w:rsidRPr="006B0F04">
        <w:rPr>
          <w:rFonts w:ascii="Calibri" w:eastAsia="Times New Roman" w:hAnsi="Calibri" w:cs="Calibri"/>
          <w:b/>
          <w:bCs/>
          <w:i/>
          <w:iCs/>
          <w:color w:val="0D0D0D"/>
          <w:sz w:val="24"/>
          <w:szCs w:val="24"/>
          <w:u w:val="single"/>
        </w:rPr>
        <w:t>th</w:t>
      </w:r>
      <w:r w:rsidRPr="006B0F04">
        <w:rPr>
          <w:rFonts w:ascii="Calibri" w:eastAsia="Times New Roman" w:hAnsi="Calibri" w:cs="Calibri"/>
          <w:b/>
          <w:bCs/>
          <w:i/>
          <w:iCs/>
          <w:color w:val="0D0D0D"/>
          <w:sz w:val="24"/>
          <w:szCs w:val="24"/>
        </w:rPr>
        <w:t>us</w:t>
      </w:r>
      <w:r w:rsidRPr="006B0F04">
        <w:rPr>
          <w:rFonts w:ascii="Calibri" w:eastAsia="Times New Roman" w:hAnsi="Calibri" w:cs="Calibri"/>
          <w:b/>
          <w:bCs/>
          <w:color w:val="0D0D0D"/>
          <w:sz w:val="24"/>
          <w:szCs w:val="24"/>
        </w:rPr>
        <w:t>. .</w:t>
      </w:r>
    </w:p>
    <w:p w:rsidR="006B0F04" w:rsidRPr="006B0F04" w:rsidRDefault="006B0F04" w:rsidP="00B106F7">
      <w:pPr>
        <w:spacing w:after="240" w:line="240" w:lineRule="auto"/>
        <w:jc w:val="center"/>
        <w:rPr>
          <w:rFonts w:ascii="Calibri" w:eastAsia="Times New Roman" w:hAnsi="Calibri" w:cs="Calibri"/>
          <w:b/>
          <w:bCs/>
          <w:color w:val="0D0D0D"/>
          <w:sz w:val="24"/>
          <w:szCs w:val="24"/>
        </w:rPr>
      </w:pPr>
      <w:r w:rsidRPr="006B0F04">
        <w:rPr>
          <w:rFonts w:ascii="Comic Sans MS" w:eastAsia="Times New Roman" w:hAnsi="Comic Sans MS" w:cs="Arial"/>
          <w:color w:val="8B0000"/>
          <w:sz w:val="24"/>
          <w:szCs w:val="24"/>
          <w:rtl/>
        </w:rPr>
        <w:t>الاصوات الت تصدر من</w:t>
      </w:r>
      <w:r w:rsidRPr="006B0F04">
        <w:rPr>
          <w:rFonts w:ascii="Comic Sans MS" w:eastAsia="Times New Roman" w:hAnsi="Comic Sans MS" w:cs="Arial"/>
          <w:color w:val="8B0000"/>
          <w:sz w:val="24"/>
          <w:szCs w:val="24"/>
        </w:rPr>
        <w:t xml:space="preserve"> </w:t>
      </w:r>
      <w:r w:rsidRPr="006B0F04">
        <w:rPr>
          <w:rFonts w:ascii="Comic Sans MS" w:eastAsia="Times New Roman" w:hAnsi="Comic Sans MS" w:cs="Arial"/>
          <w:color w:val="8B0000"/>
          <w:sz w:val="24"/>
          <w:szCs w:val="24"/>
          <w:rtl/>
        </w:rPr>
        <w:t>اللسان خلف الاسنان العليا</w:t>
      </w:r>
      <w:r w:rsidRPr="006B0F04">
        <w:rPr>
          <w:rFonts w:ascii="Comic Sans MS" w:eastAsia="Times New Roman" w:hAnsi="Comic Sans MS" w:cs="Arial"/>
          <w:color w:val="8B0000"/>
          <w:sz w:val="24"/>
          <w:szCs w:val="24"/>
        </w:rPr>
        <w:br/>
      </w:r>
      <w:r w:rsidRPr="006B0F04">
        <w:rPr>
          <w:rFonts w:ascii="Comic Sans MS" w:eastAsia="Times New Roman" w:hAnsi="Comic Sans MS" w:cs="Arial"/>
          <w:color w:val="8B0000"/>
          <w:sz w:val="24"/>
          <w:szCs w:val="24"/>
          <w:rtl/>
        </w:rPr>
        <w:t>مثل</w:t>
      </w:r>
      <w:r w:rsidRPr="006B0F04">
        <w:rPr>
          <w:rFonts w:ascii="Comic Sans MS" w:eastAsia="Times New Roman" w:hAnsi="Comic Sans MS" w:cs="Arial"/>
          <w:color w:val="8B0000"/>
          <w:sz w:val="24"/>
          <w:szCs w:val="24"/>
        </w:rPr>
        <w:t xml:space="preserve"> : thin - bath </w:t>
      </w:r>
      <w:r w:rsidRPr="006B0F04">
        <w:rPr>
          <w:rFonts w:ascii="Comic Sans MS" w:eastAsia="Times New Roman" w:hAnsi="Comic Sans MS" w:cs="Arial"/>
          <w:color w:val="8B0000"/>
          <w:sz w:val="24"/>
          <w:szCs w:val="24"/>
          <w:rtl/>
        </w:rPr>
        <w:t>ليس لها صوت</w:t>
      </w:r>
      <w:r w:rsidRPr="006B0F04">
        <w:rPr>
          <w:rFonts w:ascii="Comic Sans MS" w:eastAsia="Times New Roman" w:hAnsi="Comic Sans MS" w:cs="Arial"/>
          <w:color w:val="8B0000"/>
          <w:sz w:val="24"/>
          <w:szCs w:val="24"/>
        </w:rPr>
        <w:t xml:space="preserve"> voiceless</w:t>
      </w:r>
      <w:r w:rsidRPr="006B0F04">
        <w:rPr>
          <w:rFonts w:ascii="Calibri" w:eastAsia="Times New Roman" w:hAnsi="Calibri" w:cs="Calibri"/>
          <w:b/>
          <w:bCs/>
          <w:color w:val="8B0000"/>
          <w:sz w:val="24"/>
          <w:szCs w:val="24"/>
        </w:rPr>
        <w:t xml:space="preserve"> </w:t>
      </w:r>
      <w:r w:rsidRPr="006B0F04">
        <w:rPr>
          <w:rFonts w:ascii="Calibri" w:eastAsia="Times New Roman" w:hAnsi="Calibri" w:cs="Times New Roman"/>
          <w:b/>
          <w:bCs/>
          <w:color w:val="8B0000"/>
          <w:sz w:val="24"/>
          <w:szCs w:val="24"/>
          <w:rtl/>
        </w:rPr>
        <w:t>ورمزها</w:t>
      </w:r>
      <w:r w:rsidRPr="006B0F04">
        <w:rPr>
          <w:rFonts w:ascii="Calibri" w:eastAsia="Times New Roman" w:hAnsi="Calibri" w:cs="Calibri"/>
          <w:b/>
          <w:bCs/>
          <w:color w:val="0D0D0D"/>
          <w:sz w:val="24"/>
          <w:szCs w:val="24"/>
        </w:rPr>
        <w:t xml:space="preserve"> [θ]. </w:t>
      </w:r>
      <w:r w:rsidRPr="006B0F04">
        <w:rPr>
          <w:rFonts w:ascii="Comic Sans MS" w:eastAsia="Times New Roman" w:hAnsi="Comic Sans MS" w:cs="Arial"/>
          <w:color w:val="8B0000"/>
          <w:sz w:val="24"/>
          <w:szCs w:val="24"/>
        </w:rPr>
        <w:br/>
      </w:r>
      <w:r w:rsidRPr="006B0F04">
        <w:rPr>
          <w:rFonts w:ascii="Calibri" w:eastAsia="Times New Roman" w:hAnsi="Calibri" w:cs="Times New Roman"/>
          <w:b/>
          <w:bCs/>
          <w:color w:val="0D0D0D"/>
          <w:sz w:val="24"/>
          <w:szCs w:val="24"/>
          <w:rtl/>
        </w:rPr>
        <w:t>وهي</w:t>
      </w:r>
      <w:r w:rsidRPr="006B0F04">
        <w:rPr>
          <w:rFonts w:ascii="Calibri" w:eastAsia="Times New Roman" w:hAnsi="Calibri" w:cs="Calibri"/>
          <w:b/>
          <w:bCs/>
          <w:color w:val="0D0D0D"/>
          <w:sz w:val="24"/>
          <w:szCs w:val="24"/>
        </w:rPr>
        <w:t xml:space="preserve"> </w:t>
      </w:r>
      <w:proofErr w:type="spellStart"/>
      <w:r w:rsidRPr="006B0F04">
        <w:rPr>
          <w:rFonts w:ascii="Calibri" w:eastAsia="Times New Roman" w:hAnsi="Calibri" w:cs="Calibri"/>
          <w:b/>
          <w:bCs/>
          <w:color w:val="0D0D0D"/>
          <w:sz w:val="24"/>
          <w:szCs w:val="24"/>
        </w:rPr>
        <w:t>th</w:t>
      </w:r>
      <w:proofErr w:type="spellEnd"/>
      <w:r w:rsidRPr="006B0F04">
        <w:rPr>
          <w:rFonts w:ascii="Calibri" w:eastAsia="Times New Roman" w:hAnsi="Calibri" w:cs="Calibri"/>
          <w:b/>
          <w:bCs/>
          <w:color w:val="0D0D0D"/>
          <w:sz w:val="24"/>
          <w:szCs w:val="24"/>
        </w:rPr>
        <w:t xml:space="preserve"> </w:t>
      </w:r>
      <w:r w:rsidRPr="006B0F04">
        <w:rPr>
          <w:rFonts w:ascii="Calibri" w:eastAsia="Times New Roman" w:hAnsi="Calibri" w:cs="Times New Roman"/>
          <w:b/>
          <w:bCs/>
          <w:color w:val="0D0D0D"/>
          <w:sz w:val="24"/>
          <w:szCs w:val="24"/>
          <w:rtl/>
        </w:rPr>
        <w:t>ث</w:t>
      </w:r>
      <w:r w:rsidRPr="006B0F04">
        <w:rPr>
          <w:rFonts w:ascii="Comic Sans MS" w:eastAsia="Times New Roman" w:hAnsi="Comic Sans MS" w:cs="Arial"/>
          <w:color w:val="8B0000"/>
          <w:sz w:val="24"/>
          <w:szCs w:val="24"/>
        </w:rPr>
        <w:br/>
      </w:r>
      <w:r w:rsidRPr="006B0F04">
        <w:rPr>
          <w:rFonts w:ascii="Calibri" w:eastAsia="Times New Roman" w:hAnsi="Calibri" w:cs="Calibri"/>
          <w:b/>
          <w:bCs/>
          <w:color w:val="0D0D0D"/>
          <w:sz w:val="24"/>
          <w:szCs w:val="24"/>
        </w:rPr>
        <w:t xml:space="preserve">the - there </w:t>
      </w:r>
      <w:r w:rsidRPr="006B0F04">
        <w:rPr>
          <w:rFonts w:ascii="Calibri" w:eastAsia="Times New Roman" w:hAnsi="Calibri" w:cs="Times New Roman"/>
          <w:b/>
          <w:bCs/>
          <w:color w:val="0D0D0D"/>
          <w:sz w:val="24"/>
          <w:szCs w:val="24"/>
          <w:rtl/>
        </w:rPr>
        <w:t>ولها صوت</w:t>
      </w:r>
      <w:r w:rsidRPr="006B0F04">
        <w:rPr>
          <w:rFonts w:ascii="Calibri" w:eastAsia="Times New Roman" w:hAnsi="Calibri" w:cs="Calibri"/>
          <w:b/>
          <w:bCs/>
          <w:color w:val="0D0D0D"/>
          <w:sz w:val="24"/>
          <w:szCs w:val="24"/>
        </w:rPr>
        <w:t xml:space="preserve"> voiced </w:t>
      </w:r>
      <w:r w:rsidRPr="006B0F04">
        <w:rPr>
          <w:rFonts w:ascii="Calibri" w:eastAsia="Times New Roman" w:hAnsi="Calibri" w:cs="Times New Roman"/>
          <w:b/>
          <w:bCs/>
          <w:color w:val="0D0D0D"/>
          <w:sz w:val="24"/>
          <w:szCs w:val="24"/>
          <w:rtl/>
        </w:rPr>
        <w:t>ورمزها</w:t>
      </w:r>
      <w:r w:rsidRPr="006B0F04">
        <w:rPr>
          <w:rFonts w:ascii="Calibri" w:eastAsia="Times New Roman" w:hAnsi="Calibri" w:cs="Calibri"/>
          <w:b/>
          <w:bCs/>
          <w:color w:val="0D0D0D"/>
          <w:sz w:val="24"/>
          <w:szCs w:val="24"/>
        </w:rPr>
        <w:t xml:space="preserve">ð </w:t>
      </w:r>
      <w:r w:rsidRPr="006B0F04">
        <w:rPr>
          <w:rFonts w:ascii="Calibri" w:eastAsia="Times New Roman" w:hAnsi="Calibri" w:cs="Times New Roman"/>
          <w:b/>
          <w:bCs/>
          <w:color w:val="0D0D0D"/>
          <w:sz w:val="24"/>
          <w:szCs w:val="24"/>
          <w:rtl/>
        </w:rPr>
        <w:t>ذ</w:t>
      </w:r>
    </w:p>
    <w:p w:rsidR="006B0F04" w:rsidRPr="006B0F04" w:rsidRDefault="006B0F04" w:rsidP="00B106F7">
      <w:pPr>
        <w:spacing w:after="0" w:line="240" w:lineRule="auto"/>
        <w:jc w:val="center"/>
        <w:rPr>
          <w:rFonts w:ascii="Calibri" w:eastAsia="Times New Roman" w:hAnsi="Calibri" w:cs="Calibri"/>
          <w:b/>
          <w:bCs/>
          <w:color w:val="0D0D0D"/>
          <w:sz w:val="24"/>
          <w:szCs w:val="24"/>
        </w:rPr>
      </w:pPr>
      <w:r w:rsidRPr="006B0F04">
        <w:rPr>
          <w:rFonts w:ascii="Arial" w:eastAsia="Times New Roman" w:hAnsi="Arial" w:cs="Arial"/>
          <w:b/>
          <w:bCs/>
          <w:color w:val="990000"/>
          <w:sz w:val="24"/>
          <w:szCs w:val="24"/>
        </w:rPr>
        <w:t xml:space="preserve">• </w:t>
      </w:r>
      <w:proofErr w:type="spellStart"/>
      <w:r w:rsidRPr="006B0F04">
        <w:rPr>
          <w:rFonts w:ascii="Calibri" w:eastAsia="Times New Roman" w:hAnsi="Calibri" w:cs="Calibri"/>
          <w:b/>
          <w:bCs/>
          <w:color w:val="990000"/>
          <w:sz w:val="24"/>
          <w:szCs w:val="24"/>
        </w:rPr>
        <w:t>Alveolars</w:t>
      </w:r>
      <w:proofErr w:type="spellEnd"/>
      <w:r w:rsidRPr="006B0F04">
        <w:rPr>
          <w:rFonts w:ascii="Calibri" w:eastAsia="Times New Roman" w:hAnsi="Calibri" w:cs="Calibri"/>
          <w:b/>
          <w:bCs/>
          <w:color w:val="990000"/>
          <w:sz w:val="24"/>
          <w:szCs w:val="24"/>
        </w:rPr>
        <w:t>:</w:t>
      </w:r>
    </w:p>
    <w:p w:rsidR="006B0F04" w:rsidRPr="006B0F04" w:rsidRDefault="006B0F04" w:rsidP="00B106F7">
      <w:pPr>
        <w:spacing w:after="0" w:line="240" w:lineRule="auto"/>
        <w:jc w:val="center"/>
        <w:rPr>
          <w:rFonts w:ascii="Calibri" w:eastAsia="Times New Roman" w:hAnsi="Calibri" w:cs="Calibri"/>
          <w:b/>
          <w:bCs/>
          <w:color w:val="0D0D0D"/>
          <w:sz w:val="24"/>
          <w:szCs w:val="24"/>
        </w:rPr>
      </w:pPr>
      <w:r w:rsidRPr="006B0F04">
        <w:rPr>
          <w:rFonts w:ascii="Calibri" w:eastAsia="Times New Roman" w:hAnsi="Calibri" w:cs="Calibri"/>
          <w:b/>
          <w:bCs/>
          <w:color w:val="0D0D0D"/>
          <w:sz w:val="24"/>
          <w:szCs w:val="24"/>
        </w:rPr>
        <w:lastRenderedPageBreak/>
        <w:t xml:space="preserve">These are sounds formed with the front part of the tongue on the alveolar ridge. The initial sounds in </w:t>
      </w:r>
      <w:r w:rsidRPr="006B0F04">
        <w:rPr>
          <w:rFonts w:ascii="Calibri" w:eastAsia="Times New Roman" w:hAnsi="Calibri" w:cs="Calibri"/>
          <w:b/>
          <w:bCs/>
          <w:i/>
          <w:iCs/>
          <w:color w:val="0D0D0D"/>
          <w:sz w:val="24"/>
          <w:szCs w:val="24"/>
          <w:u w:val="single"/>
        </w:rPr>
        <w:t>t</w:t>
      </w:r>
      <w:r w:rsidRPr="006B0F04">
        <w:rPr>
          <w:rFonts w:ascii="Calibri" w:eastAsia="Times New Roman" w:hAnsi="Calibri" w:cs="Calibri"/>
          <w:b/>
          <w:bCs/>
          <w:i/>
          <w:iCs/>
          <w:color w:val="0D0D0D"/>
          <w:sz w:val="24"/>
          <w:szCs w:val="24"/>
        </w:rPr>
        <w:t>op</w:t>
      </w:r>
      <w:r w:rsidRPr="006B0F04">
        <w:rPr>
          <w:rFonts w:ascii="Calibri" w:eastAsia="Times New Roman" w:hAnsi="Calibri" w:cs="Calibri"/>
          <w:b/>
          <w:bCs/>
          <w:color w:val="0D0D0D"/>
          <w:sz w:val="24"/>
          <w:szCs w:val="24"/>
        </w:rPr>
        <w:t xml:space="preserve">, </w:t>
      </w:r>
      <w:r w:rsidRPr="006B0F04">
        <w:rPr>
          <w:rFonts w:ascii="Calibri" w:eastAsia="Times New Roman" w:hAnsi="Calibri" w:cs="Calibri"/>
          <w:b/>
          <w:bCs/>
          <w:i/>
          <w:iCs/>
          <w:color w:val="0D0D0D"/>
          <w:sz w:val="24"/>
          <w:szCs w:val="24"/>
          <w:u w:val="single"/>
        </w:rPr>
        <w:t>d</w:t>
      </w:r>
      <w:r w:rsidRPr="006B0F04">
        <w:rPr>
          <w:rFonts w:ascii="Calibri" w:eastAsia="Times New Roman" w:hAnsi="Calibri" w:cs="Calibri"/>
          <w:b/>
          <w:bCs/>
          <w:i/>
          <w:iCs/>
          <w:color w:val="0D0D0D"/>
          <w:sz w:val="24"/>
          <w:szCs w:val="24"/>
        </w:rPr>
        <w:t>ip</w:t>
      </w:r>
      <w:r w:rsidRPr="006B0F04">
        <w:rPr>
          <w:rFonts w:ascii="Calibri" w:eastAsia="Times New Roman" w:hAnsi="Calibri" w:cs="Calibri"/>
          <w:b/>
          <w:bCs/>
          <w:color w:val="0D0D0D"/>
          <w:sz w:val="24"/>
          <w:szCs w:val="24"/>
        </w:rPr>
        <w:t xml:space="preserve">, </w:t>
      </w:r>
      <w:r w:rsidRPr="006B0F04">
        <w:rPr>
          <w:rFonts w:ascii="Calibri" w:eastAsia="Times New Roman" w:hAnsi="Calibri" w:cs="Calibri"/>
          <w:b/>
          <w:bCs/>
          <w:i/>
          <w:iCs/>
          <w:color w:val="0D0D0D"/>
          <w:sz w:val="24"/>
          <w:szCs w:val="24"/>
          <w:u w:val="single"/>
        </w:rPr>
        <w:t>s</w:t>
      </w:r>
      <w:r w:rsidRPr="006B0F04">
        <w:rPr>
          <w:rFonts w:ascii="Calibri" w:eastAsia="Times New Roman" w:hAnsi="Calibri" w:cs="Calibri"/>
          <w:b/>
          <w:bCs/>
          <w:i/>
          <w:iCs/>
          <w:color w:val="0D0D0D"/>
          <w:sz w:val="24"/>
          <w:szCs w:val="24"/>
        </w:rPr>
        <w:t>it</w:t>
      </w:r>
      <w:r w:rsidRPr="006B0F04">
        <w:rPr>
          <w:rFonts w:ascii="Calibri" w:eastAsia="Times New Roman" w:hAnsi="Calibri" w:cs="Calibri"/>
          <w:b/>
          <w:bCs/>
          <w:color w:val="0D0D0D"/>
          <w:sz w:val="24"/>
          <w:szCs w:val="24"/>
        </w:rPr>
        <w:t xml:space="preserve">, </w:t>
      </w:r>
      <w:r w:rsidRPr="006B0F04">
        <w:rPr>
          <w:rFonts w:ascii="Calibri" w:eastAsia="Times New Roman" w:hAnsi="Calibri" w:cs="Calibri"/>
          <w:b/>
          <w:bCs/>
          <w:i/>
          <w:iCs/>
          <w:color w:val="0D0D0D"/>
          <w:sz w:val="24"/>
          <w:szCs w:val="24"/>
          <w:u w:val="single"/>
        </w:rPr>
        <w:t>z</w:t>
      </w:r>
      <w:r w:rsidRPr="006B0F04">
        <w:rPr>
          <w:rFonts w:ascii="Calibri" w:eastAsia="Times New Roman" w:hAnsi="Calibri" w:cs="Calibri"/>
          <w:b/>
          <w:bCs/>
          <w:i/>
          <w:iCs/>
          <w:color w:val="0D0D0D"/>
          <w:sz w:val="24"/>
          <w:szCs w:val="24"/>
        </w:rPr>
        <w:t>oo</w:t>
      </w:r>
      <w:r w:rsidRPr="006B0F04">
        <w:rPr>
          <w:rFonts w:ascii="Calibri" w:eastAsia="Times New Roman" w:hAnsi="Calibri" w:cs="Calibri"/>
          <w:b/>
          <w:bCs/>
          <w:color w:val="0D0D0D"/>
          <w:sz w:val="24"/>
          <w:szCs w:val="24"/>
        </w:rPr>
        <w:t xml:space="preserve"> and </w:t>
      </w:r>
      <w:r w:rsidRPr="006B0F04">
        <w:rPr>
          <w:rFonts w:ascii="Calibri" w:eastAsia="Times New Roman" w:hAnsi="Calibri" w:cs="Calibri"/>
          <w:b/>
          <w:bCs/>
          <w:i/>
          <w:iCs/>
          <w:color w:val="0D0D0D"/>
          <w:sz w:val="24"/>
          <w:szCs w:val="24"/>
          <w:u w:val="single"/>
        </w:rPr>
        <w:t>n</w:t>
      </w:r>
      <w:r w:rsidRPr="006B0F04">
        <w:rPr>
          <w:rFonts w:ascii="Calibri" w:eastAsia="Times New Roman" w:hAnsi="Calibri" w:cs="Calibri"/>
          <w:b/>
          <w:bCs/>
          <w:i/>
          <w:iCs/>
          <w:color w:val="0D0D0D"/>
          <w:sz w:val="24"/>
          <w:szCs w:val="24"/>
        </w:rPr>
        <w:t>ut</w:t>
      </w:r>
      <w:r w:rsidRPr="006B0F04">
        <w:rPr>
          <w:rFonts w:ascii="Calibri" w:eastAsia="Times New Roman" w:hAnsi="Calibri" w:cs="Calibri"/>
          <w:b/>
          <w:bCs/>
          <w:color w:val="0D0D0D"/>
          <w:sz w:val="24"/>
          <w:szCs w:val="24"/>
        </w:rPr>
        <w:t xml:space="preserve"> are all </w:t>
      </w:r>
      <w:proofErr w:type="spellStart"/>
      <w:r w:rsidRPr="006B0F04">
        <w:rPr>
          <w:rFonts w:ascii="Calibri" w:eastAsia="Times New Roman" w:hAnsi="Calibri" w:cs="Calibri"/>
          <w:b/>
          <w:bCs/>
          <w:color w:val="0D0D0D"/>
          <w:sz w:val="24"/>
          <w:szCs w:val="24"/>
        </w:rPr>
        <w:t>alveolars</w:t>
      </w:r>
      <w:proofErr w:type="spellEnd"/>
      <w:r w:rsidRPr="006B0F04">
        <w:rPr>
          <w:rFonts w:ascii="Calibri" w:eastAsia="Times New Roman" w:hAnsi="Calibri" w:cs="Calibri"/>
          <w:b/>
          <w:bCs/>
          <w:color w:val="0D0D0D"/>
          <w:sz w:val="24"/>
          <w:szCs w:val="24"/>
        </w:rPr>
        <w:t xml:space="preserve">. The symbols for these sounds are easy to remember [t], [d], [s], [z], [n]. Of these, [t] and [s] are voiceless whereas [d], [z] and [n] are voiced. Other </w:t>
      </w:r>
      <w:proofErr w:type="spellStart"/>
      <w:r w:rsidRPr="006B0F04">
        <w:rPr>
          <w:rFonts w:ascii="Calibri" w:eastAsia="Times New Roman" w:hAnsi="Calibri" w:cs="Calibri"/>
          <w:b/>
          <w:bCs/>
          <w:color w:val="0D0D0D"/>
          <w:sz w:val="24"/>
          <w:szCs w:val="24"/>
        </w:rPr>
        <w:t>alveolars</w:t>
      </w:r>
      <w:proofErr w:type="spellEnd"/>
      <w:r w:rsidRPr="006B0F04">
        <w:rPr>
          <w:rFonts w:ascii="Calibri" w:eastAsia="Times New Roman" w:hAnsi="Calibri" w:cs="Calibri"/>
          <w:b/>
          <w:bCs/>
          <w:color w:val="0D0D0D"/>
          <w:sz w:val="24"/>
          <w:szCs w:val="24"/>
        </w:rPr>
        <w:t xml:space="preserve"> are the [l] sound as in </w:t>
      </w:r>
      <w:r w:rsidRPr="006B0F04">
        <w:rPr>
          <w:rFonts w:ascii="Calibri" w:eastAsia="Times New Roman" w:hAnsi="Calibri" w:cs="Calibri"/>
          <w:b/>
          <w:bCs/>
          <w:i/>
          <w:iCs/>
          <w:color w:val="0D0D0D"/>
          <w:sz w:val="24"/>
          <w:szCs w:val="24"/>
          <w:u w:val="single"/>
        </w:rPr>
        <w:t>l</w:t>
      </w:r>
      <w:r w:rsidRPr="006B0F04">
        <w:rPr>
          <w:rFonts w:ascii="Calibri" w:eastAsia="Times New Roman" w:hAnsi="Calibri" w:cs="Calibri"/>
          <w:b/>
          <w:bCs/>
          <w:i/>
          <w:iCs/>
          <w:color w:val="0D0D0D"/>
          <w:sz w:val="24"/>
          <w:szCs w:val="24"/>
        </w:rPr>
        <w:t>ap</w:t>
      </w:r>
      <w:r w:rsidRPr="006B0F04">
        <w:rPr>
          <w:rFonts w:ascii="Calibri" w:eastAsia="Times New Roman" w:hAnsi="Calibri" w:cs="Calibri"/>
          <w:b/>
          <w:bCs/>
          <w:color w:val="0D0D0D"/>
          <w:sz w:val="24"/>
          <w:szCs w:val="24"/>
        </w:rPr>
        <w:t xml:space="preserve"> and [r] as in </w:t>
      </w:r>
      <w:r w:rsidRPr="006B0F04">
        <w:rPr>
          <w:rFonts w:ascii="Calibri" w:eastAsia="Times New Roman" w:hAnsi="Calibri" w:cs="Calibri"/>
          <w:b/>
          <w:bCs/>
          <w:i/>
          <w:iCs/>
          <w:color w:val="0D0D0D"/>
          <w:sz w:val="24"/>
          <w:szCs w:val="24"/>
          <w:u w:val="single"/>
        </w:rPr>
        <w:t>r</w:t>
      </w:r>
      <w:r w:rsidRPr="006B0F04">
        <w:rPr>
          <w:rFonts w:ascii="Calibri" w:eastAsia="Times New Roman" w:hAnsi="Calibri" w:cs="Calibri"/>
          <w:b/>
          <w:bCs/>
          <w:i/>
          <w:iCs/>
          <w:color w:val="0D0D0D"/>
          <w:sz w:val="24"/>
          <w:szCs w:val="24"/>
        </w:rPr>
        <w:t>ight</w:t>
      </w:r>
      <w:r w:rsidRPr="006B0F04">
        <w:rPr>
          <w:rFonts w:ascii="Calibri" w:eastAsia="Times New Roman" w:hAnsi="Calibri" w:cs="Calibri"/>
          <w:b/>
          <w:bCs/>
          <w:color w:val="0D0D0D"/>
          <w:sz w:val="24"/>
          <w:szCs w:val="24"/>
        </w:rPr>
        <w:t>.</w:t>
      </w:r>
    </w:p>
    <w:p w:rsidR="006B0F04" w:rsidRPr="006B0F04" w:rsidRDefault="006B0F04" w:rsidP="00B106F7">
      <w:pPr>
        <w:spacing w:after="0" w:line="240" w:lineRule="auto"/>
        <w:jc w:val="center"/>
        <w:rPr>
          <w:rFonts w:ascii="Comic Sans MS" w:eastAsia="Times New Roman" w:hAnsi="Comic Sans MS" w:cs="Arial"/>
          <w:color w:val="8B0000"/>
          <w:sz w:val="24"/>
          <w:szCs w:val="24"/>
        </w:rPr>
      </w:pPr>
      <w:r w:rsidRPr="006B0F04">
        <w:rPr>
          <w:rFonts w:ascii="Calibri" w:eastAsia="Times New Roman" w:hAnsi="Calibri" w:cs="Times New Roman"/>
          <w:b/>
          <w:bCs/>
          <w:color w:val="0D0D0D"/>
          <w:sz w:val="24"/>
          <w:szCs w:val="24"/>
          <w:rtl/>
        </w:rPr>
        <w:t>تخرج عن</w:t>
      </w:r>
      <w:r w:rsidRPr="006B0F04">
        <w:rPr>
          <w:rFonts w:ascii="Calibri" w:eastAsia="Times New Roman" w:hAnsi="Calibri" w:cs="Calibri"/>
          <w:b/>
          <w:bCs/>
          <w:color w:val="0D0D0D"/>
          <w:sz w:val="24"/>
          <w:szCs w:val="24"/>
        </w:rPr>
        <w:t xml:space="preserve"> </w:t>
      </w:r>
      <w:r w:rsidRPr="006B0F04">
        <w:rPr>
          <w:rFonts w:ascii="Calibri" w:eastAsia="Times New Roman" w:hAnsi="Calibri" w:cs="Times New Roman"/>
          <w:b/>
          <w:bCs/>
          <w:color w:val="0D0D0D"/>
          <w:sz w:val="24"/>
          <w:szCs w:val="24"/>
          <w:rtl/>
        </w:rPr>
        <w:t>طريق الجزء الامامي من اللسان ملتصق بسقف الحلق</w:t>
      </w:r>
      <w:r w:rsidRPr="006B0F04">
        <w:rPr>
          <w:rFonts w:ascii="Calibri" w:eastAsia="Times New Roman" w:hAnsi="Calibri" w:cs="Calibri"/>
          <w:b/>
          <w:bCs/>
          <w:color w:val="0D0D0D"/>
          <w:sz w:val="24"/>
          <w:szCs w:val="24"/>
        </w:rPr>
        <w:t xml:space="preserve"> ridge </w:t>
      </w:r>
      <w:r w:rsidRPr="006B0F04">
        <w:rPr>
          <w:rFonts w:ascii="Calibri" w:eastAsia="Times New Roman" w:hAnsi="Calibri" w:cs="Times New Roman"/>
          <w:b/>
          <w:bCs/>
          <w:color w:val="0D0D0D"/>
          <w:sz w:val="24"/>
          <w:szCs w:val="24"/>
          <w:rtl/>
        </w:rPr>
        <w:t>مثل</w:t>
      </w:r>
      <w:r w:rsidRPr="006B0F04">
        <w:rPr>
          <w:rFonts w:ascii="Calibri" w:eastAsia="Times New Roman" w:hAnsi="Calibri" w:cs="Calibri"/>
          <w:b/>
          <w:bCs/>
          <w:color w:val="0D0D0D"/>
          <w:sz w:val="24"/>
          <w:szCs w:val="24"/>
        </w:rPr>
        <w:t xml:space="preserve"> top - dip - sit - zoo - nut</w:t>
      </w:r>
      <w:r w:rsidRPr="006B0F04">
        <w:rPr>
          <w:rFonts w:ascii="Calibri" w:eastAsia="Times New Roman" w:hAnsi="Calibri" w:cs="Calibri"/>
          <w:b/>
          <w:bCs/>
          <w:color w:val="0D0D0D"/>
          <w:sz w:val="24"/>
          <w:szCs w:val="24"/>
        </w:rPr>
        <w:br/>
        <w:t xml:space="preserve">t-s </w:t>
      </w:r>
      <w:r w:rsidRPr="006B0F04">
        <w:rPr>
          <w:rFonts w:ascii="Calibri" w:eastAsia="Times New Roman" w:hAnsi="Calibri" w:cs="Times New Roman"/>
          <w:b/>
          <w:bCs/>
          <w:color w:val="0D0D0D"/>
          <w:sz w:val="24"/>
          <w:szCs w:val="24"/>
          <w:rtl/>
        </w:rPr>
        <w:t>ليس لها صوت</w:t>
      </w:r>
      <w:r w:rsidRPr="006B0F04">
        <w:rPr>
          <w:rFonts w:ascii="Calibri" w:eastAsia="Times New Roman" w:hAnsi="Calibri" w:cs="Calibri"/>
          <w:b/>
          <w:bCs/>
          <w:color w:val="0D0D0D"/>
          <w:sz w:val="24"/>
          <w:szCs w:val="24"/>
        </w:rPr>
        <w:t xml:space="preserve"> voiceless</w:t>
      </w:r>
      <w:r w:rsidRPr="006B0F04">
        <w:rPr>
          <w:rFonts w:ascii="Calibri" w:eastAsia="Times New Roman" w:hAnsi="Calibri" w:cs="Calibri"/>
          <w:b/>
          <w:bCs/>
          <w:color w:val="0D0D0D"/>
          <w:sz w:val="24"/>
          <w:szCs w:val="24"/>
        </w:rPr>
        <w:br/>
        <w:t xml:space="preserve">d - z - n </w:t>
      </w:r>
      <w:r w:rsidRPr="006B0F04">
        <w:rPr>
          <w:rFonts w:ascii="Calibri" w:eastAsia="Times New Roman" w:hAnsi="Calibri" w:cs="Times New Roman"/>
          <w:b/>
          <w:bCs/>
          <w:color w:val="0D0D0D"/>
          <w:sz w:val="24"/>
          <w:szCs w:val="24"/>
          <w:rtl/>
        </w:rPr>
        <w:t>لها صوت</w:t>
      </w:r>
      <w:r w:rsidRPr="006B0F04">
        <w:rPr>
          <w:rFonts w:ascii="Calibri" w:eastAsia="Times New Roman" w:hAnsi="Calibri" w:cs="Calibri"/>
          <w:b/>
          <w:bCs/>
          <w:color w:val="0D0D0D"/>
          <w:sz w:val="24"/>
          <w:szCs w:val="24"/>
        </w:rPr>
        <w:t xml:space="preserve"> voiced</w:t>
      </w:r>
      <w:r w:rsidRPr="006B0F04">
        <w:rPr>
          <w:rFonts w:ascii="Calibri" w:eastAsia="Times New Roman" w:hAnsi="Calibri" w:cs="Calibri"/>
          <w:b/>
          <w:bCs/>
          <w:color w:val="0D0D0D"/>
          <w:sz w:val="24"/>
          <w:szCs w:val="24"/>
        </w:rPr>
        <w:br/>
      </w:r>
      <w:r w:rsidRPr="006B0F04">
        <w:rPr>
          <w:rFonts w:ascii="Calibri" w:eastAsia="Times New Roman" w:hAnsi="Calibri" w:cs="Times New Roman"/>
          <w:b/>
          <w:bCs/>
          <w:color w:val="0D0D0D"/>
          <w:sz w:val="24"/>
          <w:szCs w:val="24"/>
          <w:rtl/>
        </w:rPr>
        <w:t>وهناك احرف اخرى</w:t>
      </w:r>
      <w:r w:rsidRPr="006B0F04">
        <w:rPr>
          <w:rFonts w:ascii="Calibri" w:eastAsia="Times New Roman" w:hAnsi="Calibri" w:cs="Calibri"/>
          <w:b/>
          <w:bCs/>
          <w:color w:val="0D0D0D"/>
          <w:sz w:val="24"/>
          <w:szCs w:val="24"/>
        </w:rPr>
        <w:t xml:space="preserve"> </w:t>
      </w:r>
      <w:r w:rsidRPr="006B0F04">
        <w:rPr>
          <w:rFonts w:ascii="Calibri" w:eastAsia="Times New Roman" w:hAnsi="Calibri" w:cs="Times New Roman"/>
          <w:b/>
          <w:bCs/>
          <w:color w:val="0D0D0D"/>
          <w:sz w:val="24"/>
          <w:szCs w:val="24"/>
          <w:rtl/>
        </w:rPr>
        <w:t>مثل</w:t>
      </w:r>
      <w:r w:rsidRPr="006B0F04">
        <w:rPr>
          <w:rFonts w:ascii="Calibri" w:eastAsia="Times New Roman" w:hAnsi="Calibri" w:cs="Calibri"/>
          <w:b/>
          <w:bCs/>
          <w:color w:val="0D0D0D"/>
          <w:sz w:val="24"/>
          <w:szCs w:val="24"/>
        </w:rPr>
        <w:t xml:space="preserve"> L - r</w:t>
      </w:r>
    </w:p>
    <w:p w:rsidR="006B0F04" w:rsidRDefault="006B0F04" w:rsidP="00B106F7">
      <w:pPr>
        <w:jc w:val="center"/>
        <w:rPr>
          <w:rFonts w:hint="cs"/>
          <w:b/>
          <w:bCs/>
          <w:color w:val="00B050"/>
          <w:sz w:val="24"/>
          <w:szCs w:val="24"/>
          <w:rtl/>
        </w:rPr>
      </w:pPr>
    </w:p>
    <w:p w:rsidR="00B106F7" w:rsidRPr="00B106F7" w:rsidRDefault="00B106F7" w:rsidP="00B106F7">
      <w:pPr>
        <w:tabs>
          <w:tab w:val="num" w:pos="720"/>
        </w:tabs>
        <w:spacing w:line="240" w:lineRule="auto"/>
        <w:ind w:left="720" w:hanging="360"/>
        <w:jc w:val="center"/>
        <w:rPr>
          <w:rFonts w:ascii="Calibri" w:eastAsia="Times New Roman" w:hAnsi="Calibri" w:cs="Calibri"/>
          <w:b/>
          <w:bCs/>
          <w:color w:val="990000"/>
          <w:sz w:val="32"/>
          <w:szCs w:val="32"/>
        </w:rPr>
      </w:pPr>
      <w:proofErr w:type="spellStart"/>
      <w:r w:rsidRPr="00B106F7">
        <w:rPr>
          <w:rFonts w:ascii="Arial" w:eastAsia="Arial" w:hAnsi="Arial" w:cs="Arial"/>
          <w:bCs/>
          <w:color w:val="990000"/>
          <w:sz w:val="32"/>
          <w:szCs w:val="32"/>
          <w:rtl/>
        </w:rPr>
        <w:t>•</w:t>
      </w:r>
      <w:proofErr w:type="spellEnd"/>
      <w:r w:rsidRPr="00B106F7">
        <w:rPr>
          <w:rFonts w:ascii="Times New Roman" w:eastAsia="Arial" w:hAnsi="Times New Roman" w:cs="Times New Roman"/>
          <w:bCs/>
          <w:color w:val="990000"/>
          <w:sz w:val="14"/>
          <w:szCs w:val="14"/>
          <w:rtl/>
        </w:rPr>
        <w:t xml:space="preserve"> </w:t>
      </w:r>
      <w:r w:rsidRPr="00B106F7">
        <w:rPr>
          <w:rFonts w:ascii="Calibri" w:eastAsia="Times New Roman" w:hAnsi="Calibri" w:cs="Calibri"/>
          <w:b/>
          <w:bCs/>
          <w:color w:val="990000"/>
          <w:sz w:val="32"/>
          <w:szCs w:val="32"/>
        </w:rPr>
        <w:t>Palatals:</w:t>
      </w:r>
    </w:p>
    <w:p w:rsidR="00B106F7" w:rsidRPr="00B106F7" w:rsidRDefault="00B106F7" w:rsidP="00B106F7">
      <w:pPr>
        <w:spacing w:line="240" w:lineRule="auto"/>
        <w:ind w:left="360"/>
        <w:jc w:val="center"/>
        <w:rPr>
          <w:rFonts w:eastAsia="Times New Roman"/>
          <w:b/>
          <w:bCs/>
          <w:color w:val="0D0D0D" w:themeColor="text1" w:themeTint="F2"/>
          <w:sz w:val="32"/>
          <w:szCs w:val="32"/>
        </w:rPr>
      </w:pPr>
      <w:r w:rsidRPr="00B106F7">
        <w:rPr>
          <w:rFonts w:ascii="Calibri" w:eastAsia="Times New Roman" w:hAnsi="Calibri" w:cs="Calibri"/>
          <w:b/>
          <w:bCs/>
          <w:color w:val="0D0D0D" w:themeColor="text1" w:themeTint="F2"/>
          <w:sz w:val="32"/>
          <w:szCs w:val="32"/>
        </w:rPr>
        <w:t xml:space="preserve">These are sounds formed with the tongue and the hard palate. The initial sounds in the words </w:t>
      </w:r>
      <w:r w:rsidRPr="00B106F7">
        <w:rPr>
          <w:rFonts w:ascii="Calibri" w:eastAsia="Times New Roman" w:hAnsi="Calibri" w:cs="Calibri"/>
          <w:b/>
          <w:bCs/>
          <w:i/>
          <w:iCs/>
          <w:color w:val="0D0D0D" w:themeColor="text1" w:themeTint="F2"/>
          <w:sz w:val="32"/>
          <w:szCs w:val="32"/>
          <w:u w:val="single"/>
        </w:rPr>
        <w:t>sh</w:t>
      </w:r>
      <w:r w:rsidRPr="00B106F7">
        <w:rPr>
          <w:rFonts w:ascii="Calibri" w:eastAsia="Times New Roman" w:hAnsi="Calibri" w:cs="Calibri"/>
          <w:b/>
          <w:bCs/>
          <w:i/>
          <w:iCs/>
          <w:color w:val="0D0D0D" w:themeColor="text1" w:themeTint="F2"/>
          <w:sz w:val="32"/>
          <w:szCs w:val="32"/>
        </w:rPr>
        <w:t>out</w:t>
      </w:r>
      <w:r w:rsidRPr="00B106F7">
        <w:rPr>
          <w:rFonts w:ascii="Calibri" w:eastAsia="Times New Roman" w:hAnsi="Calibri" w:cs="Calibri"/>
          <w:b/>
          <w:bCs/>
          <w:color w:val="0D0D0D" w:themeColor="text1" w:themeTint="F2"/>
          <w:sz w:val="32"/>
          <w:szCs w:val="32"/>
        </w:rPr>
        <w:t xml:space="preserve"> and </w:t>
      </w:r>
      <w:r w:rsidRPr="00B106F7">
        <w:rPr>
          <w:rFonts w:ascii="Calibri" w:eastAsia="Times New Roman" w:hAnsi="Calibri" w:cs="Calibri"/>
          <w:b/>
          <w:bCs/>
          <w:i/>
          <w:iCs/>
          <w:color w:val="0D0D0D" w:themeColor="text1" w:themeTint="F2"/>
          <w:sz w:val="32"/>
          <w:szCs w:val="32"/>
          <w:u w:val="single"/>
        </w:rPr>
        <w:t>ch</w:t>
      </w:r>
      <w:r w:rsidRPr="00B106F7">
        <w:rPr>
          <w:rFonts w:ascii="Calibri" w:eastAsia="Times New Roman" w:hAnsi="Calibri" w:cs="Calibri"/>
          <w:b/>
          <w:bCs/>
          <w:i/>
          <w:iCs/>
          <w:color w:val="0D0D0D" w:themeColor="text1" w:themeTint="F2"/>
          <w:sz w:val="32"/>
          <w:szCs w:val="32"/>
        </w:rPr>
        <w:t>ild</w:t>
      </w:r>
      <w:r w:rsidRPr="00B106F7">
        <w:rPr>
          <w:rFonts w:ascii="Calibri" w:eastAsia="Times New Roman" w:hAnsi="Calibri" w:cs="Calibri"/>
          <w:b/>
          <w:bCs/>
          <w:color w:val="0D0D0D" w:themeColor="text1" w:themeTint="F2"/>
          <w:sz w:val="32"/>
          <w:szCs w:val="32"/>
        </w:rPr>
        <w:t>, which are both voiceless. The “</w:t>
      </w:r>
      <w:proofErr w:type="spellStart"/>
      <w:r w:rsidRPr="00B106F7">
        <w:rPr>
          <w:rFonts w:ascii="Calibri" w:eastAsia="Times New Roman" w:hAnsi="Calibri" w:cs="Calibri"/>
          <w:b/>
          <w:bCs/>
          <w:color w:val="0D0D0D" w:themeColor="text1" w:themeTint="F2"/>
          <w:sz w:val="32"/>
          <w:szCs w:val="32"/>
        </w:rPr>
        <w:t>sh</w:t>
      </w:r>
      <w:proofErr w:type="spellEnd"/>
      <w:r w:rsidRPr="00B106F7">
        <w:rPr>
          <w:rFonts w:ascii="Calibri" w:eastAsia="Times New Roman" w:hAnsi="Calibri" w:cs="Calibri"/>
          <w:b/>
          <w:bCs/>
          <w:color w:val="0D0D0D" w:themeColor="text1" w:themeTint="F2"/>
          <w:sz w:val="32"/>
          <w:szCs w:val="32"/>
        </w:rPr>
        <w:t>” sound is represented as [ʃ] and the “</w:t>
      </w:r>
      <w:proofErr w:type="spellStart"/>
      <w:r w:rsidRPr="00B106F7">
        <w:rPr>
          <w:rFonts w:ascii="Calibri" w:eastAsia="Times New Roman" w:hAnsi="Calibri" w:cs="Calibri"/>
          <w:b/>
          <w:bCs/>
          <w:color w:val="0D0D0D" w:themeColor="text1" w:themeTint="F2"/>
          <w:sz w:val="32"/>
          <w:szCs w:val="32"/>
        </w:rPr>
        <w:t>ch</w:t>
      </w:r>
      <w:proofErr w:type="spellEnd"/>
      <w:r w:rsidRPr="00B106F7">
        <w:rPr>
          <w:rFonts w:ascii="Calibri" w:eastAsia="Times New Roman" w:hAnsi="Calibri" w:cs="Calibri"/>
          <w:b/>
          <w:bCs/>
          <w:color w:val="0D0D0D" w:themeColor="text1" w:themeTint="F2"/>
          <w:sz w:val="32"/>
          <w:szCs w:val="32"/>
        </w:rPr>
        <w:t>” sound is represented as [</w:t>
      </w:r>
      <w:proofErr w:type="spellStart"/>
      <w:r w:rsidRPr="00B106F7">
        <w:rPr>
          <w:rFonts w:ascii="Calibri" w:eastAsia="Times New Roman" w:hAnsi="Calibri" w:cs="Calibri"/>
          <w:b/>
          <w:bCs/>
          <w:color w:val="0D0D0D" w:themeColor="text1" w:themeTint="F2"/>
          <w:sz w:val="32"/>
          <w:szCs w:val="32"/>
        </w:rPr>
        <w:t>tʃ</w:t>
      </w:r>
      <w:proofErr w:type="spellEnd"/>
      <w:r w:rsidRPr="00B106F7">
        <w:rPr>
          <w:rFonts w:ascii="Calibri" w:eastAsia="Times New Roman" w:hAnsi="Calibri" w:cs="Calibri"/>
          <w:b/>
          <w:bCs/>
          <w:color w:val="0D0D0D" w:themeColor="text1" w:themeTint="F2"/>
          <w:sz w:val="32"/>
          <w:szCs w:val="32"/>
        </w:rPr>
        <w:t xml:space="preserve">]. The word </w:t>
      </w:r>
      <w:r w:rsidRPr="00B106F7">
        <w:rPr>
          <w:rFonts w:ascii="Calibri" w:eastAsia="Times New Roman" w:hAnsi="Calibri" w:cs="Calibri"/>
          <w:b/>
          <w:bCs/>
          <w:i/>
          <w:iCs/>
          <w:color w:val="0D0D0D" w:themeColor="text1" w:themeTint="F2"/>
          <w:sz w:val="32"/>
          <w:szCs w:val="32"/>
          <w:u w:val="single"/>
        </w:rPr>
        <w:t>sh</w:t>
      </w:r>
      <w:r w:rsidRPr="00B106F7">
        <w:rPr>
          <w:rFonts w:ascii="Calibri" w:eastAsia="Times New Roman" w:hAnsi="Calibri" w:cs="Calibri"/>
          <w:b/>
          <w:bCs/>
          <w:i/>
          <w:iCs/>
          <w:color w:val="0D0D0D" w:themeColor="text1" w:themeTint="F2"/>
          <w:sz w:val="32"/>
          <w:szCs w:val="32"/>
        </w:rPr>
        <w:t>oe-bru</w:t>
      </w:r>
      <w:r w:rsidRPr="00B106F7">
        <w:rPr>
          <w:rFonts w:ascii="Calibri" w:eastAsia="Times New Roman" w:hAnsi="Calibri" w:cs="Calibri"/>
          <w:b/>
          <w:bCs/>
          <w:i/>
          <w:iCs/>
          <w:color w:val="0D0D0D" w:themeColor="text1" w:themeTint="F2"/>
          <w:sz w:val="32"/>
          <w:szCs w:val="32"/>
          <w:u w:val="single"/>
        </w:rPr>
        <w:t>sh</w:t>
      </w:r>
      <w:r w:rsidRPr="00B106F7">
        <w:rPr>
          <w:rFonts w:ascii="Calibri" w:eastAsia="Times New Roman" w:hAnsi="Calibri" w:cs="Calibri"/>
          <w:b/>
          <w:bCs/>
          <w:color w:val="0D0D0D" w:themeColor="text1" w:themeTint="F2"/>
          <w:sz w:val="32"/>
          <w:szCs w:val="32"/>
        </w:rPr>
        <w:t xml:space="preserve"> begins and ends with the voiceless palatal sound [ʃ] and the word </w:t>
      </w:r>
      <w:r w:rsidRPr="00B106F7">
        <w:rPr>
          <w:rFonts w:ascii="Calibri" w:eastAsia="Times New Roman" w:hAnsi="Calibri" w:cs="Calibri"/>
          <w:b/>
          <w:bCs/>
          <w:i/>
          <w:iCs/>
          <w:color w:val="0D0D0D" w:themeColor="text1" w:themeTint="F2"/>
          <w:sz w:val="32"/>
          <w:szCs w:val="32"/>
          <w:u w:val="single"/>
        </w:rPr>
        <w:t>ch</w:t>
      </w:r>
      <w:r w:rsidRPr="00B106F7">
        <w:rPr>
          <w:rFonts w:ascii="Calibri" w:eastAsia="Times New Roman" w:hAnsi="Calibri" w:cs="Calibri"/>
          <w:b/>
          <w:bCs/>
          <w:i/>
          <w:iCs/>
          <w:color w:val="0D0D0D" w:themeColor="text1" w:themeTint="F2"/>
          <w:sz w:val="32"/>
          <w:szCs w:val="32"/>
        </w:rPr>
        <w:t>ur</w:t>
      </w:r>
      <w:r w:rsidRPr="00B106F7">
        <w:rPr>
          <w:rFonts w:ascii="Calibri" w:eastAsia="Times New Roman" w:hAnsi="Calibri" w:cs="Calibri"/>
          <w:b/>
          <w:bCs/>
          <w:i/>
          <w:iCs/>
          <w:color w:val="0D0D0D" w:themeColor="text1" w:themeTint="F2"/>
          <w:sz w:val="32"/>
          <w:szCs w:val="32"/>
          <w:u w:val="single"/>
        </w:rPr>
        <w:t>ch</w:t>
      </w:r>
      <w:r w:rsidRPr="00B106F7">
        <w:rPr>
          <w:rFonts w:ascii="Calibri" w:eastAsia="Times New Roman" w:hAnsi="Calibri" w:cs="Calibri"/>
          <w:b/>
          <w:bCs/>
          <w:color w:val="0D0D0D" w:themeColor="text1" w:themeTint="F2"/>
          <w:sz w:val="32"/>
          <w:szCs w:val="32"/>
        </w:rPr>
        <w:t xml:space="preserve"> begins and ends with the other voiceless palatal sound [</w:t>
      </w:r>
      <w:proofErr w:type="spellStart"/>
      <w:r w:rsidRPr="00B106F7">
        <w:rPr>
          <w:rFonts w:ascii="Calibri" w:eastAsia="Times New Roman" w:hAnsi="Calibri" w:cs="Calibri"/>
          <w:b/>
          <w:bCs/>
          <w:color w:val="0D0D0D" w:themeColor="text1" w:themeTint="F2"/>
          <w:sz w:val="32"/>
          <w:szCs w:val="32"/>
        </w:rPr>
        <w:t>tʃ</w:t>
      </w:r>
      <w:proofErr w:type="spellEnd"/>
      <w:r w:rsidRPr="00B106F7">
        <w:rPr>
          <w:rFonts w:ascii="Calibri" w:eastAsia="Times New Roman" w:hAnsi="Calibri" w:cs="Calibri"/>
          <w:b/>
          <w:bCs/>
          <w:color w:val="0D0D0D" w:themeColor="text1" w:themeTint="F2"/>
          <w:sz w:val="32"/>
          <w:szCs w:val="32"/>
        </w:rPr>
        <w:t xml:space="preserve">]. The sound [ʒ] such as </w:t>
      </w:r>
      <w:r w:rsidRPr="00B106F7">
        <w:rPr>
          <w:rFonts w:ascii="Calibri" w:eastAsia="Times New Roman" w:hAnsi="Calibri" w:cs="Calibri"/>
          <w:b/>
          <w:bCs/>
          <w:i/>
          <w:iCs/>
          <w:color w:val="0D0D0D" w:themeColor="text1" w:themeTint="F2"/>
          <w:sz w:val="32"/>
          <w:szCs w:val="32"/>
        </w:rPr>
        <w:t>trea</w:t>
      </w:r>
      <w:r w:rsidRPr="00B106F7">
        <w:rPr>
          <w:rFonts w:ascii="Calibri" w:eastAsia="Times New Roman" w:hAnsi="Calibri" w:cs="Calibri"/>
          <w:b/>
          <w:bCs/>
          <w:i/>
          <w:iCs/>
          <w:color w:val="0D0D0D" w:themeColor="text1" w:themeTint="F2"/>
          <w:sz w:val="32"/>
          <w:szCs w:val="32"/>
          <w:u w:val="single"/>
        </w:rPr>
        <w:t>s</w:t>
      </w:r>
      <w:r w:rsidRPr="00B106F7">
        <w:rPr>
          <w:rFonts w:ascii="Calibri" w:eastAsia="Times New Roman" w:hAnsi="Calibri" w:cs="Calibri"/>
          <w:b/>
          <w:bCs/>
          <w:i/>
          <w:iCs/>
          <w:color w:val="0D0D0D" w:themeColor="text1" w:themeTint="F2"/>
          <w:sz w:val="32"/>
          <w:szCs w:val="32"/>
        </w:rPr>
        <w:t>ure</w:t>
      </w:r>
      <w:r w:rsidRPr="00B106F7">
        <w:rPr>
          <w:rFonts w:ascii="Calibri" w:eastAsia="Times New Roman" w:hAnsi="Calibri" w:cs="Calibri"/>
          <w:b/>
          <w:bCs/>
          <w:color w:val="0D0D0D" w:themeColor="text1" w:themeTint="F2"/>
          <w:sz w:val="32"/>
          <w:szCs w:val="32"/>
        </w:rPr>
        <w:t xml:space="preserve"> and </w:t>
      </w:r>
      <w:r w:rsidRPr="00B106F7">
        <w:rPr>
          <w:rFonts w:ascii="Calibri" w:eastAsia="Times New Roman" w:hAnsi="Calibri" w:cs="Calibri"/>
          <w:b/>
          <w:bCs/>
          <w:i/>
          <w:iCs/>
          <w:color w:val="0D0D0D" w:themeColor="text1" w:themeTint="F2"/>
          <w:sz w:val="32"/>
          <w:szCs w:val="32"/>
        </w:rPr>
        <w:t>plea</w:t>
      </w:r>
      <w:r w:rsidRPr="00B106F7">
        <w:rPr>
          <w:rFonts w:ascii="Calibri" w:eastAsia="Times New Roman" w:hAnsi="Calibri" w:cs="Calibri"/>
          <w:b/>
          <w:bCs/>
          <w:i/>
          <w:iCs/>
          <w:color w:val="0D0D0D" w:themeColor="text1" w:themeTint="F2"/>
          <w:sz w:val="32"/>
          <w:szCs w:val="32"/>
          <w:u w:val="single"/>
        </w:rPr>
        <w:t>s</w:t>
      </w:r>
      <w:r w:rsidRPr="00B106F7">
        <w:rPr>
          <w:rFonts w:ascii="Calibri" w:eastAsia="Times New Roman" w:hAnsi="Calibri" w:cs="Calibri"/>
          <w:b/>
          <w:bCs/>
          <w:i/>
          <w:iCs/>
          <w:color w:val="0D0D0D" w:themeColor="text1" w:themeTint="F2"/>
          <w:sz w:val="32"/>
          <w:szCs w:val="32"/>
        </w:rPr>
        <w:t xml:space="preserve">ure </w:t>
      </w:r>
      <w:r w:rsidRPr="00B106F7">
        <w:rPr>
          <w:rFonts w:ascii="Calibri" w:eastAsia="Times New Roman" w:hAnsi="Calibri" w:cs="Calibri"/>
          <w:b/>
          <w:bCs/>
          <w:color w:val="0D0D0D" w:themeColor="text1" w:themeTint="F2"/>
          <w:sz w:val="32"/>
          <w:szCs w:val="32"/>
        </w:rPr>
        <w:t>which is voiced palatal. The other voiced palatal is [</w:t>
      </w:r>
      <w:proofErr w:type="spellStart"/>
      <w:r w:rsidRPr="00B106F7">
        <w:rPr>
          <w:rFonts w:ascii="Calibri" w:eastAsia="Times New Roman" w:hAnsi="Calibri" w:cs="Calibri"/>
          <w:b/>
          <w:bCs/>
          <w:color w:val="0D0D0D" w:themeColor="text1" w:themeTint="F2"/>
          <w:sz w:val="32"/>
          <w:szCs w:val="32"/>
        </w:rPr>
        <w:t>dʒ</w:t>
      </w:r>
      <w:proofErr w:type="spellEnd"/>
      <w:r w:rsidRPr="00B106F7">
        <w:rPr>
          <w:rFonts w:ascii="Calibri" w:eastAsia="Times New Roman" w:hAnsi="Calibri" w:cs="Calibri"/>
          <w:b/>
          <w:bCs/>
          <w:color w:val="0D0D0D" w:themeColor="text1" w:themeTint="F2"/>
          <w:sz w:val="32"/>
          <w:szCs w:val="32"/>
        </w:rPr>
        <w:t xml:space="preserve">] as in </w:t>
      </w:r>
      <w:r w:rsidRPr="00B106F7">
        <w:rPr>
          <w:rFonts w:ascii="Calibri" w:eastAsia="Times New Roman" w:hAnsi="Calibri" w:cs="Calibri"/>
          <w:b/>
          <w:bCs/>
          <w:i/>
          <w:iCs/>
          <w:color w:val="0D0D0D" w:themeColor="text1" w:themeTint="F2"/>
          <w:sz w:val="32"/>
          <w:szCs w:val="32"/>
          <w:u w:val="single"/>
        </w:rPr>
        <w:t>j</w:t>
      </w:r>
      <w:r w:rsidRPr="00B106F7">
        <w:rPr>
          <w:rFonts w:ascii="Calibri" w:eastAsia="Times New Roman" w:hAnsi="Calibri" w:cs="Calibri"/>
          <w:b/>
          <w:bCs/>
          <w:i/>
          <w:iCs/>
          <w:color w:val="0D0D0D" w:themeColor="text1" w:themeTint="F2"/>
          <w:sz w:val="32"/>
          <w:szCs w:val="32"/>
        </w:rPr>
        <w:t>oke</w:t>
      </w:r>
      <w:r w:rsidRPr="00B106F7">
        <w:rPr>
          <w:rFonts w:ascii="Calibri" w:eastAsia="Times New Roman" w:hAnsi="Calibri" w:cs="Calibri"/>
          <w:b/>
          <w:bCs/>
          <w:color w:val="0D0D0D" w:themeColor="text1" w:themeTint="F2"/>
          <w:sz w:val="32"/>
          <w:szCs w:val="32"/>
        </w:rPr>
        <w:t xml:space="preserve"> and </w:t>
      </w:r>
      <w:r w:rsidRPr="00B106F7">
        <w:rPr>
          <w:rFonts w:ascii="Calibri" w:eastAsia="Times New Roman" w:hAnsi="Calibri" w:cs="Calibri"/>
          <w:b/>
          <w:bCs/>
          <w:i/>
          <w:iCs/>
          <w:color w:val="0D0D0D" w:themeColor="text1" w:themeTint="F2"/>
          <w:sz w:val="32"/>
          <w:szCs w:val="32"/>
          <w:u w:val="single"/>
        </w:rPr>
        <w:t>g</w:t>
      </w:r>
      <w:r w:rsidRPr="00B106F7">
        <w:rPr>
          <w:rFonts w:ascii="Calibri" w:eastAsia="Times New Roman" w:hAnsi="Calibri" w:cs="Calibri"/>
          <w:b/>
          <w:bCs/>
          <w:i/>
          <w:iCs/>
          <w:color w:val="0D0D0D" w:themeColor="text1" w:themeTint="F2"/>
          <w:sz w:val="32"/>
          <w:szCs w:val="32"/>
        </w:rPr>
        <w:t>em</w:t>
      </w:r>
      <w:r w:rsidRPr="00B106F7">
        <w:rPr>
          <w:rFonts w:ascii="Calibri" w:eastAsia="Times New Roman" w:hAnsi="Calibri" w:cs="Calibri"/>
          <w:b/>
          <w:bCs/>
          <w:color w:val="0D0D0D" w:themeColor="text1" w:themeTint="F2"/>
          <w:sz w:val="32"/>
          <w:szCs w:val="32"/>
        </w:rPr>
        <w:t xml:space="preserve">. The sound [j] is also voiced palatal as in </w:t>
      </w:r>
      <w:r w:rsidRPr="00B106F7">
        <w:rPr>
          <w:rFonts w:ascii="Calibri" w:eastAsia="Times New Roman" w:hAnsi="Calibri" w:cs="Calibri"/>
          <w:b/>
          <w:bCs/>
          <w:i/>
          <w:iCs/>
          <w:color w:val="0D0D0D" w:themeColor="text1" w:themeTint="F2"/>
          <w:sz w:val="32"/>
          <w:szCs w:val="32"/>
          <w:u w:val="single"/>
        </w:rPr>
        <w:t>y</w:t>
      </w:r>
      <w:r w:rsidRPr="00B106F7">
        <w:rPr>
          <w:rFonts w:ascii="Calibri" w:eastAsia="Times New Roman" w:hAnsi="Calibri" w:cs="Calibri"/>
          <w:b/>
          <w:bCs/>
          <w:i/>
          <w:iCs/>
          <w:color w:val="0D0D0D" w:themeColor="text1" w:themeTint="F2"/>
          <w:sz w:val="32"/>
          <w:szCs w:val="32"/>
        </w:rPr>
        <w:t xml:space="preserve">et </w:t>
      </w:r>
      <w:r w:rsidRPr="00B106F7">
        <w:rPr>
          <w:rFonts w:ascii="Calibri" w:eastAsia="Times New Roman" w:hAnsi="Calibri" w:cs="Calibri"/>
          <w:b/>
          <w:bCs/>
          <w:color w:val="0D0D0D" w:themeColor="text1" w:themeTint="F2"/>
          <w:sz w:val="32"/>
          <w:szCs w:val="32"/>
        </w:rPr>
        <w:t>.</w:t>
      </w:r>
    </w:p>
    <w:p w:rsidR="00B106F7" w:rsidRPr="00B106F7" w:rsidRDefault="00B106F7" w:rsidP="00B106F7">
      <w:pPr>
        <w:spacing w:after="0" w:line="240" w:lineRule="auto"/>
        <w:jc w:val="center"/>
        <w:rPr>
          <w:rFonts w:ascii="Tahoma" w:eastAsia="Times New Roman" w:hAnsi="Tahoma" w:cs="Tahoma"/>
          <w:color w:val="003E69"/>
          <w:sz w:val="20"/>
          <w:szCs w:val="20"/>
          <w:rtl/>
        </w:rPr>
      </w:pPr>
      <w:r w:rsidRPr="00B106F7">
        <w:rPr>
          <w:rFonts w:ascii="Tahoma" w:eastAsia="Times New Roman" w:hAnsi="Tahoma" w:cs="Tahoma"/>
          <w:color w:val="003E69"/>
          <w:sz w:val="20"/>
          <w:szCs w:val="20"/>
          <w:rtl/>
        </w:rPr>
        <w:t>اللسان مع الحنك</w:t>
      </w:r>
    </w:p>
    <w:p w:rsidR="00B106F7" w:rsidRPr="00B106F7" w:rsidRDefault="00B106F7" w:rsidP="00B106F7">
      <w:pPr>
        <w:spacing w:after="0" w:line="240" w:lineRule="auto"/>
        <w:jc w:val="center"/>
        <w:rPr>
          <w:rFonts w:ascii="Tahoma" w:eastAsia="Times New Roman" w:hAnsi="Tahoma" w:cs="Tahoma"/>
          <w:color w:val="003E69"/>
          <w:sz w:val="20"/>
          <w:szCs w:val="20"/>
          <w:rtl/>
        </w:rPr>
      </w:pPr>
      <w:r w:rsidRPr="00B106F7">
        <w:rPr>
          <w:rFonts w:ascii="Tahoma" w:eastAsia="Times New Roman" w:hAnsi="Tahoma" w:cs="Tahoma"/>
          <w:color w:val="003E69"/>
          <w:sz w:val="20"/>
          <w:szCs w:val="20"/>
          <w:rtl/>
        </w:rPr>
        <w:t xml:space="preserve">مثل </w:t>
      </w:r>
      <w:proofErr w:type="spellStart"/>
      <w:r w:rsidRPr="00B106F7">
        <w:rPr>
          <w:rFonts w:ascii="Tahoma" w:eastAsia="Times New Roman" w:hAnsi="Tahoma" w:cs="Tahoma"/>
          <w:color w:val="003E69"/>
          <w:sz w:val="20"/>
          <w:szCs w:val="20"/>
        </w:rPr>
        <w:t>sh</w:t>
      </w:r>
      <w:r w:rsidRPr="00B106F7">
        <w:rPr>
          <w:b/>
          <w:bCs/>
          <w:color w:val="0D0D0D" w:themeColor="text1" w:themeTint="F2"/>
          <w:szCs w:val="32"/>
        </w:rPr>
        <w:t>ʃ</w:t>
      </w:r>
      <w:proofErr w:type="spellEnd"/>
      <w:r w:rsidRPr="00B106F7">
        <w:rPr>
          <w:rFonts w:ascii="Tahoma" w:eastAsia="Times New Roman" w:hAnsi="Tahoma" w:cs="Tahoma"/>
          <w:color w:val="003E69"/>
          <w:sz w:val="20"/>
          <w:szCs w:val="20"/>
          <w:rtl/>
        </w:rPr>
        <w:t xml:space="preserve"> </w:t>
      </w:r>
      <w:proofErr w:type="spellStart"/>
      <w:r w:rsidRPr="00B106F7">
        <w:rPr>
          <w:rFonts w:ascii="Tahoma" w:eastAsia="Times New Roman" w:hAnsi="Tahoma" w:cs="Tahoma"/>
          <w:color w:val="003E69"/>
          <w:sz w:val="20"/>
          <w:szCs w:val="20"/>
          <w:rtl/>
        </w:rPr>
        <w:t>-</w:t>
      </w:r>
      <w:proofErr w:type="spellEnd"/>
      <w:r w:rsidRPr="00B106F7">
        <w:rPr>
          <w:rFonts w:ascii="Tahoma" w:eastAsia="Times New Roman" w:hAnsi="Tahoma" w:cs="Tahoma"/>
          <w:color w:val="003E69"/>
          <w:sz w:val="20"/>
          <w:szCs w:val="20"/>
          <w:rtl/>
        </w:rPr>
        <w:t xml:space="preserve"> </w:t>
      </w:r>
      <w:proofErr w:type="spellStart"/>
      <w:r w:rsidRPr="00B106F7">
        <w:rPr>
          <w:rFonts w:ascii="Tahoma" w:eastAsia="Times New Roman" w:hAnsi="Tahoma" w:cs="Tahoma"/>
          <w:color w:val="003E69"/>
          <w:sz w:val="20"/>
          <w:szCs w:val="20"/>
        </w:rPr>
        <w:t>ch</w:t>
      </w:r>
      <w:r w:rsidRPr="00B106F7">
        <w:rPr>
          <w:b/>
          <w:bCs/>
          <w:color w:val="0D0D0D" w:themeColor="text1" w:themeTint="F2"/>
          <w:szCs w:val="32"/>
        </w:rPr>
        <w:t>tʃ</w:t>
      </w:r>
      <w:proofErr w:type="spellEnd"/>
      <w:r w:rsidRPr="00B106F7">
        <w:rPr>
          <w:rFonts w:ascii="Tahoma" w:eastAsia="Times New Roman" w:hAnsi="Tahoma" w:cs="Tahoma"/>
          <w:color w:val="003E69"/>
          <w:sz w:val="20"/>
          <w:szCs w:val="20"/>
          <w:rtl/>
        </w:rPr>
        <w:t xml:space="preserve"> وهي </w:t>
      </w:r>
      <w:r w:rsidRPr="00B106F7">
        <w:rPr>
          <w:rFonts w:ascii="Tahoma" w:eastAsia="Times New Roman" w:hAnsi="Tahoma" w:cs="Tahoma"/>
          <w:color w:val="003E69"/>
          <w:sz w:val="20"/>
          <w:szCs w:val="20"/>
        </w:rPr>
        <w:t>voiceless</w:t>
      </w:r>
      <w:r w:rsidRPr="00B106F7">
        <w:rPr>
          <w:rFonts w:ascii="Tahoma" w:eastAsia="Times New Roman" w:hAnsi="Tahoma" w:cs="Tahoma"/>
          <w:color w:val="003E69"/>
          <w:sz w:val="20"/>
          <w:szCs w:val="20"/>
          <w:rtl/>
        </w:rPr>
        <w:t xml:space="preserve"> ليس لها صوت</w:t>
      </w:r>
    </w:p>
    <w:p w:rsidR="00B106F7" w:rsidRPr="00B106F7" w:rsidRDefault="00B106F7" w:rsidP="00B106F7">
      <w:pPr>
        <w:spacing w:after="0" w:line="240" w:lineRule="auto"/>
        <w:jc w:val="center"/>
        <w:rPr>
          <w:rFonts w:ascii="Tahoma" w:eastAsia="Times New Roman" w:hAnsi="Tahoma" w:cs="Tahoma"/>
          <w:color w:val="003E69"/>
          <w:sz w:val="20"/>
          <w:szCs w:val="20"/>
          <w:rtl/>
        </w:rPr>
      </w:pPr>
      <w:r w:rsidRPr="00B106F7">
        <w:rPr>
          <w:rFonts w:ascii="Tahoma" w:eastAsia="Times New Roman" w:hAnsi="Tahoma" w:cs="Tahoma"/>
          <w:color w:val="003E69"/>
          <w:sz w:val="20"/>
          <w:szCs w:val="20"/>
          <w:rtl/>
        </w:rPr>
        <w:t>وقد تكون في وسط الكلمه او نهايتها وقد تكرر مرتين</w:t>
      </w:r>
    </w:p>
    <w:p w:rsidR="00B106F7" w:rsidRPr="00B106F7" w:rsidRDefault="00B106F7" w:rsidP="00B106F7">
      <w:pPr>
        <w:spacing w:after="0" w:line="240" w:lineRule="auto"/>
        <w:jc w:val="center"/>
        <w:rPr>
          <w:rFonts w:ascii="Tahoma" w:eastAsia="Times New Roman" w:hAnsi="Tahoma" w:cs="Tahoma"/>
          <w:color w:val="003E69"/>
          <w:sz w:val="20"/>
          <w:szCs w:val="20"/>
          <w:rtl/>
        </w:rPr>
      </w:pPr>
      <w:r w:rsidRPr="00B106F7">
        <w:rPr>
          <w:b/>
          <w:bCs/>
          <w:color w:val="0D0D0D" w:themeColor="text1" w:themeTint="F2"/>
          <w:szCs w:val="32"/>
        </w:rPr>
        <w:t>ʒ</w:t>
      </w:r>
      <w:r w:rsidRPr="00B106F7">
        <w:rPr>
          <w:b/>
          <w:bCs/>
          <w:color w:val="0D0D0D" w:themeColor="text1" w:themeTint="F2"/>
          <w:szCs w:val="32"/>
          <w:rtl/>
        </w:rPr>
        <w:t xml:space="preserve"> </w:t>
      </w:r>
      <w:r w:rsidRPr="00B106F7">
        <w:rPr>
          <w:b/>
          <w:bCs/>
          <w:color w:val="0D0D0D" w:themeColor="text1" w:themeTint="F2"/>
          <w:szCs w:val="32"/>
        </w:rPr>
        <w:t>pleasure</w:t>
      </w:r>
      <w:r w:rsidRPr="00B106F7">
        <w:rPr>
          <w:b/>
          <w:bCs/>
          <w:color w:val="0D0D0D" w:themeColor="text1" w:themeTint="F2"/>
          <w:szCs w:val="32"/>
          <w:rtl/>
        </w:rPr>
        <w:t xml:space="preserve"> وهي </w:t>
      </w:r>
      <w:r w:rsidRPr="00B106F7">
        <w:rPr>
          <w:b/>
          <w:bCs/>
          <w:color w:val="0D0D0D" w:themeColor="text1" w:themeTint="F2"/>
          <w:szCs w:val="32"/>
        </w:rPr>
        <w:t>voiced</w:t>
      </w:r>
      <w:r w:rsidRPr="00B106F7">
        <w:rPr>
          <w:b/>
          <w:bCs/>
          <w:color w:val="0D0D0D" w:themeColor="text1" w:themeTint="F2"/>
          <w:szCs w:val="32"/>
          <w:rtl/>
        </w:rPr>
        <w:t xml:space="preserve"> لها صوت</w:t>
      </w:r>
    </w:p>
    <w:p w:rsidR="00B106F7" w:rsidRPr="00B106F7" w:rsidRDefault="00B106F7" w:rsidP="00B106F7">
      <w:pPr>
        <w:spacing w:after="0" w:line="240" w:lineRule="auto"/>
        <w:jc w:val="center"/>
        <w:rPr>
          <w:rFonts w:ascii="Tahoma" w:eastAsia="Times New Roman" w:hAnsi="Tahoma" w:cs="Tahoma"/>
          <w:color w:val="003E69"/>
          <w:sz w:val="20"/>
          <w:szCs w:val="20"/>
          <w:rtl/>
        </w:rPr>
      </w:pPr>
      <w:proofErr w:type="spellStart"/>
      <w:r w:rsidRPr="00B106F7">
        <w:rPr>
          <w:b/>
          <w:bCs/>
          <w:color w:val="0D0D0D" w:themeColor="text1" w:themeTint="F2"/>
          <w:szCs w:val="32"/>
        </w:rPr>
        <w:t>dʒ</w:t>
      </w:r>
      <w:proofErr w:type="spellEnd"/>
      <w:r w:rsidRPr="00B106F7">
        <w:rPr>
          <w:b/>
          <w:bCs/>
          <w:color w:val="0D0D0D" w:themeColor="text1" w:themeTint="F2"/>
          <w:szCs w:val="32"/>
          <w:rtl/>
        </w:rPr>
        <w:t xml:space="preserve"> </w:t>
      </w:r>
      <w:r w:rsidRPr="00B106F7">
        <w:rPr>
          <w:b/>
          <w:bCs/>
          <w:color w:val="0D0D0D" w:themeColor="text1" w:themeTint="F2"/>
          <w:szCs w:val="32"/>
        </w:rPr>
        <w:t>j - g</w:t>
      </w:r>
      <w:r w:rsidRPr="00B106F7">
        <w:rPr>
          <w:b/>
          <w:bCs/>
          <w:color w:val="0D0D0D" w:themeColor="text1" w:themeTint="F2"/>
          <w:szCs w:val="32"/>
          <w:rtl/>
        </w:rPr>
        <w:t xml:space="preserve"> ولها صوت</w:t>
      </w:r>
    </w:p>
    <w:p w:rsidR="00B106F7" w:rsidRPr="00B106F7" w:rsidRDefault="00B106F7" w:rsidP="00B106F7">
      <w:pPr>
        <w:spacing w:after="0" w:line="240" w:lineRule="auto"/>
        <w:jc w:val="center"/>
        <w:rPr>
          <w:rFonts w:ascii="Tahoma" w:eastAsia="Times New Roman" w:hAnsi="Tahoma" w:cs="Tahoma"/>
          <w:color w:val="003E69"/>
          <w:sz w:val="20"/>
          <w:szCs w:val="20"/>
          <w:rtl/>
        </w:rPr>
      </w:pPr>
      <w:r w:rsidRPr="00B106F7">
        <w:rPr>
          <w:b/>
          <w:bCs/>
          <w:color w:val="0D0D0D" w:themeColor="text1" w:themeTint="F2"/>
          <w:szCs w:val="32"/>
        </w:rPr>
        <w:t>j</w:t>
      </w:r>
      <w:r w:rsidRPr="00B106F7">
        <w:rPr>
          <w:b/>
          <w:bCs/>
          <w:color w:val="0D0D0D" w:themeColor="text1" w:themeTint="F2"/>
          <w:szCs w:val="32"/>
          <w:rtl/>
        </w:rPr>
        <w:t xml:space="preserve"> </w:t>
      </w:r>
      <w:r w:rsidRPr="00B106F7">
        <w:rPr>
          <w:b/>
          <w:bCs/>
          <w:i/>
          <w:iCs/>
          <w:color w:val="0D0D0D" w:themeColor="text1" w:themeTint="F2"/>
          <w:szCs w:val="32"/>
          <w:u w:val="single"/>
        </w:rPr>
        <w:t>y</w:t>
      </w:r>
      <w:r w:rsidRPr="00B106F7">
        <w:rPr>
          <w:b/>
          <w:bCs/>
          <w:i/>
          <w:iCs/>
          <w:color w:val="0D0D0D" w:themeColor="text1" w:themeTint="F2"/>
          <w:szCs w:val="32"/>
        </w:rPr>
        <w:t>et</w:t>
      </w:r>
      <w:r w:rsidRPr="00B106F7">
        <w:rPr>
          <w:b/>
          <w:bCs/>
          <w:i/>
          <w:iCs/>
          <w:color w:val="0D0D0D" w:themeColor="text1" w:themeTint="F2"/>
          <w:szCs w:val="32"/>
          <w:rtl/>
        </w:rPr>
        <w:t xml:space="preserve"> لها صوت</w:t>
      </w:r>
    </w:p>
    <w:p w:rsidR="00B106F7" w:rsidRPr="00B106F7" w:rsidRDefault="00B106F7" w:rsidP="00B106F7">
      <w:pPr>
        <w:tabs>
          <w:tab w:val="num" w:pos="720"/>
        </w:tabs>
        <w:ind w:left="720" w:hanging="360"/>
        <w:jc w:val="center"/>
        <w:rPr>
          <w:b/>
          <w:bCs/>
          <w:i/>
          <w:iCs/>
          <w:color w:val="990000"/>
          <w:sz w:val="32"/>
          <w:szCs w:val="32"/>
          <w:rtl/>
        </w:rPr>
      </w:pPr>
      <w:proofErr w:type="spellStart"/>
      <w:r w:rsidRPr="00B106F7">
        <w:rPr>
          <w:rFonts w:ascii="Arial" w:eastAsia="Arial" w:hAnsi="Arial" w:cs="Arial"/>
          <w:bCs/>
          <w:i/>
          <w:iCs/>
          <w:color w:val="990000"/>
          <w:sz w:val="32"/>
          <w:szCs w:val="32"/>
          <w:rtl/>
        </w:rPr>
        <w:t>•</w:t>
      </w:r>
      <w:proofErr w:type="spellEnd"/>
      <w:r w:rsidRPr="00B106F7">
        <w:rPr>
          <w:rFonts w:ascii="Times New Roman" w:eastAsia="Arial" w:hAnsi="Times New Roman" w:cs="Times New Roman"/>
          <w:bCs/>
          <w:i/>
          <w:iCs/>
          <w:color w:val="990000"/>
          <w:sz w:val="14"/>
          <w:szCs w:val="14"/>
          <w:rtl/>
        </w:rPr>
        <w:t xml:space="preserve"> </w:t>
      </w:r>
      <w:r w:rsidRPr="00B106F7">
        <w:rPr>
          <w:rFonts w:ascii="Times New Roman" w:hAnsi="Times New Roman" w:cs="Times New Roman"/>
          <w:b/>
          <w:bCs/>
          <w:i/>
          <w:iCs/>
          <w:color w:val="990000"/>
          <w:sz w:val="32"/>
          <w:szCs w:val="32"/>
        </w:rPr>
        <w:t>Velars:</w:t>
      </w:r>
    </w:p>
    <w:p w:rsidR="00B106F7" w:rsidRPr="00B106F7" w:rsidRDefault="00B106F7" w:rsidP="00B106F7">
      <w:pPr>
        <w:ind w:left="360"/>
        <w:jc w:val="center"/>
        <w:rPr>
          <w:rFonts w:ascii="Times New Roman" w:hAnsi="Times New Roman" w:cs="Times New Roman"/>
          <w:b/>
          <w:bCs/>
          <w:i/>
          <w:iCs/>
          <w:color w:val="0D0D0D" w:themeColor="text1" w:themeTint="F2"/>
          <w:sz w:val="32"/>
          <w:szCs w:val="32"/>
          <w:u w:val="single"/>
          <w:rtl/>
        </w:rPr>
      </w:pPr>
      <w:r w:rsidRPr="00B106F7">
        <w:rPr>
          <w:rFonts w:ascii="Times New Roman" w:hAnsi="Times New Roman" w:cs="Times New Roman"/>
          <w:b/>
          <w:bCs/>
          <w:i/>
          <w:iCs/>
          <w:color w:val="0D0D0D" w:themeColor="text1" w:themeTint="F2"/>
          <w:sz w:val="32"/>
          <w:szCs w:val="32"/>
        </w:rPr>
        <w:t xml:space="preserve">Sounds produced with the back of the tongue against the velum are called velars. . The sound [k] as in </w:t>
      </w:r>
      <w:r w:rsidRPr="00B106F7">
        <w:rPr>
          <w:rFonts w:ascii="Times New Roman" w:hAnsi="Times New Roman" w:cs="Times New Roman"/>
          <w:b/>
          <w:bCs/>
          <w:i/>
          <w:iCs/>
          <w:color w:val="0D0D0D" w:themeColor="text1" w:themeTint="F2"/>
          <w:sz w:val="32"/>
          <w:szCs w:val="32"/>
          <w:u w:val="single"/>
        </w:rPr>
        <w:t>c</w:t>
      </w:r>
      <w:r w:rsidRPr="00B106F7">
        <w:rPr>
          <w:rFonts w:ascii="Times New Roman" w:hAnsi="Times New Roman" w:cs="Times New Roman"/>
          <w:b/>
          <w:bCs/>
          <w:i/>
          <w:iCs/>
          <w:color w:val="0D0D0D" w:themeColor="text1" w:themeTint="F2"/>
          <w:sz w:val="32"/>
          <w:szCs w:val="32"/>
        </w:rPr>
        <w:t>oo</w:t>
      </w:r>
      <w:r w:rsidRPr="00B106F7">
        <w:rPr>
          <w:rFonts w:ascii="Times New Roman" w:hAnsi="Times New Roman" w:cs="Times New Roman"/>
          <w:b/>
          <w:bCs/>
          <w:i/>
          <w:iCs/>
          <w:color w:val="0D0D0D" w:themeColor="text1" w:themeTint="F2"/>
          <w:sz w:val="32"/>
          <w:szCs w:val="32"/>
          <w:u w:val="single"/>
        </w:rPr>
        <w:t>k</w:t>
      </w:r>
      <w:r w:rsidRPr="00B106F7">
        <w:rPr>
          <w:rFonts w:ascii="Times New Roman" w:hAnsi="Times New Roman" w:cs="Times New Roman"/>
          <w:b/>
          <w:bCs/>
          <w:i/>
          <w:iCs/>
          <w:color w:val="0D0D0D" w:themeColor="text1" w:themeTint="F2"/>
          <w:sz w:val="32"/>
          <w:szCs w:val="32"/>
        </w:rPr>
        <w:t xml:space="preserve"> is voiceless. The sound [g] as in </w:t>
      </w:r>
      <w:r w:rsidRPr="00B106F7">
        <w:rPr>
          <w:rFonts w:ascii="Times New Roman" w:hAnsi="Times New Roman" w:cs="Times New Roman"/>
          <w:b/>
          <w:bCs/>
          <w:i/>
          <w:iCs/>
          <w:color w:val="0D0D0D" w:themeColor="text1" w:themeTint="F2"/>
          <w:sz w:val="32"/>
          <w:szCs w:val="32"/>
          <w:u w:val="single"/>
        </w:rPr>
        <w:t>g</w:t>
      </w:r>
      <w:r w:rsidRPr="00B106F7">
        <w:rPr>
          <w:rFonts w:ascii="Times New Roman" w:hAnsi="Times New Roman" w:cs="Times New Roman"/>
          <w:b/>
          <w:bCs/>
          <w:i/>
          <w:iCs/>
          <w:color w:val="0D0D0D" w:themeColor="text1" w:themeTint="F2"/>
          <w:sz w:val="32"/>
          <w:szCs w:val="32"/>
        </w:rPr>
        <w:t>o. The voiced sound [</w:t>
      </w:r>
      <w:r w:rsidRPr="00B106F7">
        <w:rPr>
          <w:rFonts w:ascii="Times New Roman" w:hAnsi="Times New Roman" w:cs="Times New Roman"/>
          <w:b/>
          <w:bCs/>
          <w:i/>
          <w:iCs/>
          <w:color w:val="0D0D0D" w:themeColor="text1" w:themeTint="F2"/>
          <w:sz w:val="32"/>
          <w:szCs w:val="32"/>
          <w:lang w:val="en-GB"/>
        </w:rPr>
        <w:t>ŋ] as in ban</w:t>
      </w:r>
      <w:r w:rsidRPr="00B106F7">
        <w:rPr>
          <w:rFonts w:ascii="Times New Roman" w:hAnsi="Times New Roman" w:cs="Times New Roman"/>
          <w:b/>
          <w:bCs/>
          <w:i/>
          <w:iCs/>
          <w:color w:val="0D0D0D" w:themeColor="text1" w:themeTint="F2"/>
          <w:sz w:val="32"/>
          <w:szCs w:val="32"/>
          <w:u w:val="single"/>
          <w:lang w:val="en-GB"/>
        </w:rPr>
        <w:t>g.</w:t>
      </w:r>
    </w:p>
    <w:p w:rsidR="00B106F7" w:rsidRPr="00B106F7" w:rsidRDefault="00B106F7" w:rsidP="00B106F7">
      <w:pPr>
        <w:spacing w:after="0"/>
        <w:jc w:val="center"/>
        <w:rPr>
          <w:b/>
          <w:bCs/>
          <w:i/>
          <w:iCs/>
          <w:color w:val="0D0D0D" w:themeColor="text1" w:themeTint="F2"/>
          <w:sz w:val="32"/>
          <w:szCs w:val="32"/>
        </w:rPr>
      </w:pPr>
      <w:r w:rsidRPr="00B106F7">
        <w:rPr>
          <w:b/>
          <w:bCs/>
          <w:i/>
          <w:iCs/>
          <w:color w:val="0D0D0D" w:themeColor="text1" w:themeTint="F2"/>
          <w:sz w:val="32"/>
          <w:szCs w:val="32"/>
          <w:rtl/>
        </w:rPr>
        <w:t xml:space="preserve">خلف اللسان الجزء الخلفي من اللسان مع نهاية سقف </w:t>
      </w:r>
      <w:proofErr w:type="spellStart"/>
      <w:r w:rsidRPr="00B106F7">
        <w:rPr>
          <w:b/>
          <w:bCs/>
          <w:i/>
          <w:iCs/>
          <w:color w:val="0D0D0D" w:themeColor="text1" w:themeTint="F2"/>
          <w:sz w:val="32"/>
          <w:szCs w:val="32"/>
          <w:rtl/>
        </w:rPr>
        <w:t>الحلقمثل</w:t>
      </w:r>
      <w:proofErr w:type="spellEnd"/>
    </w:p>
    <w:p w:rsidR="00B106F7" w:rsidRPr="00B106F7" w:rsidRDefault="00B106F7" w:rsidP="00B106F7">
      <w:pPr>
        <w:spacing w:after="0"/>
        <w:jc w:val="center"/>
        <w:rPr>
          <w:b/>
          <w:bCs/>
          <w:i/>
          <w:iCs/>
          <w:color w:val="0D0D0D" w:themeColor="text1" w:themeTint="F2"/>
          <w:sz w:val="32"/>
          <w:szCs w:val="32"/>
          <w:rtl/>
        </w:rPr>
      </w:pPr>
      <w:r w:rsidRPr="00B106F7">
        <w:rPr>
          <w:b/>
          <w:bCs/>
          <w:i/>
          <w:iCs/>
          <w:color w:val="0D0D0D" w:themeColor="text1" w:themeTint="F2"/>
          <w:sz w:val="32"/>
          <w:szCs w:val="32"/>
        </w:rPr>
        <w:t>cook</w:t>
      </w:r>
      <w:r w:rsidRPr="00B106F7">
        <w:rPr>
          <w:b/>
          <w:bCs/>
          <w:i/>
          <w:iCs/>
          <w:color w:val="0D0D0D" w:themeColor="text1" w:themeTint="F2"/>
          <w:sz w:val="32"/>
          <w:szCs w:val="32"/>
          <w:rtl/>
        </w:rPr>
        <w:t xml:space="preserve"> ليس لها صوت </w:t>
      </w:r>
      <w:r w:rsidRPr="00B106F7">
        <w:rPr>
          <w:b/>
          <w:bCs/>
          <w:i/>
          <w:iCs/>
          <w:color w:val="0D0D0D" w:themeColor="text1" w:themeTint="F2"/>
          <w:sz w:val="32"/>
          <w:szCs w:val="32"/>
        </w:rPr>
        <w:t>voiceless</w:t>
      </w:r>
    </w:p>
    <w:p w:rsidR="00B106F7" w:rsidRPr="00B106F7" w:rsidRDefault="00B106F7" w:rsidP="00B106F7">
      <w:pPr>
        <w:spacing w:after="0"/>
        <w:jc w:val="center"/>
        <w:rPr>
          <w:b/>
          <w:bCs/>
          <w:i/>
          <w:iCs/>
          <w:color w:val="0D0D0D" w:themeColor="text1" w:themeTint="F2"/>
          <w:sz w:val="32"/>
          <w:szCs w:val="32"/>
          <w:rtl/>
        </w:rPr>
      </w:pPr>
      <w:r w:rsidRPr="00B106F7">
        <w:rPr>
          <w:b/>
          <w:bCs/>
          <w:i/>
          <w:iCs/>
          <w:color w:val="0D0D0D" w:themeColor="text1" w:themeTint="F2"/>
          <w:sz w:val="32"/>
          <w:szCs w:val="32"/>
        </w:rPr>
        <w:t>go</w:t>
      </w:r>
      <w:r w:rsidRPr="00B106F7">
        <w:rPr>
          <w:b/>
          <w:bCs/>
          <w:i/>
          <w:iCs/>
          <w:color w:val="0D0D0D" w:themeColor="text1" w:themeTint="F2"/>
          <w:sz w:val="32"/>
          <w:szCs w:val="32"/>
          <w:rtl/>
        </w:rPr>
        <w:t xml:space="preserve"> ليس لها صوت</w:t>
      </w:r>
    </w:p>
    <w:p w:rsidR="00B106F7" w:rsidRPr="00B106F7" w:rsidRDefault="00B106F7" w:rsidP="00B106F7">
      <w:pPr>
        <w:spacing w:after="0"/>
        <w:jc w:val="center"/>
        <w:rPr>
          <w:b/>
          <w:bCs/>
          <w:i/>
          <w:iCs/>
          <w:color w:val="0D0D0D" w:themeColor="text1" w:themeTint="F2"/>
          <w:sz w:val="32"/>
          <w:szCs w:val="32"/>
          <w:rtl/>
        </w:rPr>
      </w:pPr>
      <w:r w:rsidRPr="00B106F7">
        <w:rPr>
          <w:b/>
          <w:bCs/>
          <w:i/>
          <w:iCs/>
          <w:color w:val="0D0D0D" w:themeColor="text1" w:themeTint="F2"/>
          <w:sz w:val="32"/>
          <w:szCs w:val="32"/>
        </w:rPr>
        <w:t>bang</w:t>
      </w:r>
      <w:r w:rsidRPr="00B106F7">
        <w:rPr>
          <w:b/>
          <w:bCs/>
          <w:i/>
          <w:iCs/>
          <w:color w:val="0D0D0D" w:themeColor="text1" w:themeTint="F2"/>
          <w:sz w:val="32"/>
          <w:szCs w:val="32"/>
          <w:rtl/>
        </w:rPr>
        <w:t xml:space="preserve"> لها صوت </w:t>
      </w:r>
      <w:r w:rsidRPr="00B106F7">
        <w:rPr>
          <w:b/>
          <w:bCs/>
          <w:i/>
          <w:iCs/>
          <w:color w:val="0D0D0D" w:themeColor="text1" w:themeTint="F2"/>
          <w:sz w:val="32"/>
          <w:szCs w:val="32"/>
        </w:rPr>
        <w:t>voiced</w:t>
      </w:r>
      <w:r w:rsidRPr="00B106F7">
        <w:rPr>
          <w:b/>
          <w:bCs/>
          <w:i/>
          <w:iCs/>
          <w:color w:val="0D0D0D" w:themeColor="text1" w:themeTint="F2"/>
          <w:sz w:val="32"/>
          <w:szCs w:val="32"/>
          <w:rtl/>
        </w:rPr>
        <w:t xml:space="preserve"> ورمزها</w:t>
      </w:r>
      <w:r w:rsidRPr="00B106F7">
        <w:rPr>
          <w:b/>
          <w:bCs/>
          <w:i/>
          <w:iCs/>
          <w:color w:val="0D0D0D" w:themeColor="text1" w:themeTint="F2"/>
          <w:sz w:val="32"/>
          <w:szCs w:val="32"/>
          <w:lang w:val="en-GB"/>
        </w:rPr>
        <w:t>ŋ going</w:t>
      </w:r>
    </w:p>
    <w:p w:rsidR="00B106F7" w:rsidRPr="00B106F7" w:rsidRDefault="00B106F7" w:rsidP="00B106F7">
      <w:pPr>
        <w:tabs>
          <w:tab w:val="num" w:pos="720"/>
        </w:tabs>
        <w:ind w:left="720" w:hanging="360"/>
        <w:jc w:val="center"/>
        <w:rPr>
          <w:rFonts w:ascii="Times New Roman" w:hAnsi="Times New Roman" w:cs="Times New Roman"/>
          <w:b/>
          <w:bCs/>
          <w:i/>
          <w:iCs/>
          <w:color w:val="990000"/>
          <w:sz w:val="32"/>
          <w:szCs w:val="32"/>
          <w:rtl/>
        </w:rPr>
      </w:pPr>
      <w:proofErr w:type="spellStart"/>
      <w:r w:rsidRPr="00B106F7">
        <w:rPr>
          <w:rFonts w:ascii="Arial" w:eastAsia="Arial" w:hAnsi="Arial" w:cs="Arial"/>
          <w:bCs/>
          <w:i/>
          <w:iCs/>
          <w:color w:val="990000"/>
          <w:sz w:val="32"/>
          <w:szCs w:val="32"/>
          <w:rtl/>
        </w:rPr>
        <w:lastRenderedPageBreak/>
        <w:t>•</w:t>
      </w:r>
      <w:proofErr w:type="spellEnd"/>
      <w:r w:rsidRPr="00B106F7">
        <w:rPr>
          <w:rFonts w:ascii="Times New Roman" w:eastAsia="Arial" w:hAnsi="Times New Roman" w:cs="Times New Roman"/>
          <w:bCs/>
          <w:i/>
          <w:iCs/>
          <w:color w:val="990000"/>
          <w:sz w:val="14"/>
          <w:szCs w:val="14"/>
          <w:rtl/>
        </w:rPr>
        <w:t xml:space="preserve"> </w:t>
      </w:r>
      <w:proofErr w:type="spellStart"/>
      <w:r w:rsidRPr="00B106F7">
        <w:rPr>
          <w:rFonts w:ascii="Times New Roman" w:hAnsi="Times New Roman" w:cs="Times New Roman"/>
          <w:b/>
          <w:bCs/>
          <w:i/>
          <w:iCs/>
          <w:color w:val="990000"/>
          <w:sz w:val="32"/>
          <w:szCs w:val="32"/>
        </w:rPr>
        <w:t>Glottals</w:t>
      </w:r>
      <w:proofErr w:type="spellEnd"/>
      <w:r w:rsidRPr="00B106F7">
        <w:rPr>
          <w:rFonts w:ascii="Times New Roman" w:hAnsi="Times New Roman" w:cs="Times New Roman"/>
          <w:b/>
          <w:bCs/>
          <w:i/>
          <w:iCs/>
          <w:color w:val="990000"/>
          <w:sz w:val="32"/>
          <w:szCs w:val="32"/>
        </w:rPr>
        <w:t>:</w:t>
      </w:r>
    </w:p>
    <w:p w:rsidR="00B106F7" w:rsidRPr="00B106F7" w:rsidRDefault="00B106F7" w:rsidP="00B106F7">
      <w:pPr>
        <w:ind w:left="360"/>
        <w:jc w:val="center"/>
        <w:rPr>
          <w:b/>
          <w:bCs/>
          <w:i/>
          <w:iCs/>
          <w:color w:val="0D0D0D" w:themeColor="text1" w:themeTint="F2"/>
          <w:sz w:val="32"/>
          <w:szCs w:val="32"/>
        </w:rPr>
      </w:pPr>
      <w:r w:rsidRPr="00B106F7">
        <w:rPr>
          <w:rFonts w:ascii="Times New Roman" w:hAnsi="Times New Roman" w:cs="Times New Roman"/>
          <w:b/>
          <w:bCs/>
          <w:i/>
          <w:iCs/>
          <w:color w:val="0D0D0D" w:themeColor="text1" w:themeTint="F2"/>
          <w:sz w:val="32"/>
          <w:szCs w:val="32"/>
        </w:rPr>
        <w:t xml:space="preserve">There is one sound that is produced without the active use of the tongue and other parts of the mouth. It is the voiceless sound [h] as in </w:t>
      </w:r>
      <w:r w:rsidRPr="00B106F7">
        <w:rPr>
          <w:rFonts w:ascii="Times New Roman" w:hAnsi="Times New Roman" w:cs="Times New Roman"/>
          <w:b/>
          <w:bCs/>
          <w:i/>
          <w:iCs/>
          <w:color w:val="0D0D0D" w:themeColor="text1" w:themeTint="F2"/>
          <w:sz w:val="32"/>
          <w:szCs w:val="32"/>
          <w:u w:val="single"/>
        </w:rPr>
        <w:t>h</w:t>
      </w:r>
      <w:r w:rsidRPr="00B106F7">
        <w:rPr>
          <w:rFonts w:ascii="Times New Roman" w:hAnsi="Times New Roman" w:cs="Times New Roman"/>
          <w:b/>
          <w:bCs/>
          <w:i/>
          <w:iCs/>
          <w:color w:val="0D0D0D" w:themeColor="text1" w:themeTint="F2"/>
          <w:sz w:val="32"/>
          <w:szCs w:val="32"/>
        </w:rPr>
        <w:t>orse .</w:t>
      </w:r>
    </w:p>
    <w:p w:rsidR="00B106F7" w:rsidRPr="00B106F7" w:rsidRDefault="00B106F7" w:rsidP="00B106F7">
      <w:pPr>
        <w:spacing w:after="0"/>
        <w:jc w:val="center"/>
        <w:rPr>
          <w:b/>
          <w:bCs/>
          <w:i/>
          <w:iCs/>
          <w:color w:val="0D0D0D" w:themeColor="text1" w:themeTint="F2"/>
          <w:sz w:val="32"/>
          <w:szCs w:val="32"/>
          <w:rtl/>
        </w:rPr>
      </w:pPr>
      <w:r w:rsidRPr="00B106F7">
        <w:rPr>
          <w:b/>
          <w:bCs/>
          <w:i/>
          <w:iCs/>
          <w:color w:val="0D0D0D" w:themeColor="text1" w:themeTint="F2"/>
          <w:sz w:val="32"/>
          <w:szCs w:val="32"/>
          <w:rtl/>
        </w:rPr>
        <w:t xml:space="preserve">تكون بدون استخدام اللسان ولا اجزاء الفم مثل حرف </w:t>
      </w:r>
      <w:r w:rsidRPr="00B106F7">
        <w:rPr>
          <w:b/>
          <w:bCs/>
          <w:i/>
          <w:iCs/>
          <w:color w:val="0D0D0D" w:themeColor="text1" w:themeTint="F2"/>
          <w:sz w:val="32"/>
          <w:szCs w:val="32"/>
        </w:rPr>
        <w:t>h</w:t>
      </w:r>
      <w:r w:rsidRPr="00B106F7">
        <w:rPr>
          <w:b/>
          <w:bCs/>
          <w:i/>
          <w:iCs/>
          <w:color w:val="0D0D0D" w:themeColor="text1" w:themeTint="F2"/>
          <w:sz w:val="32"/>
          <w:szCs w:val="32"/>
          <w:rtl/>
        </w:rPr>
        <w:t xml:space="preserve"> في كلمة </w:t>
      </w:r>
      <w:proofErr w:type="spellStart"/>
      <w:r w:rsidRPr="00B106F7">
        <w:rPr>
          <w:b/>
          <w:bCs/>
          <w:i/>
          <w:iCs/>
          <w:color w:val="0D0D0D" w:themeColor="text1" w:themeTint="F2"/>
          <w:sz w:val="32"/>
          <w:szCs w:val="32"/>
        </w:rPr>
        <w:t>hourse</w:t>
      </w:r>
      <w:proofErr w:type="spellEnd"/>
      <w:r w:rsidRPr="00B106F7">
        <w:rPr>
          <w:b/>
          <w:bCs/>
          <w:i/>
          <w:iCs/>
          <w:color w:val="0D0D0D" w:themeColor="text1" w:themeTint="F2"/>
          <w:sz w:val="32"/>
          <w:szCs w:val="32"/>
          <w:rtl/>
        </w:rPr>
        <w:t xml:space="preserve"> وليس لها صوت</w:t>
      </w:r>
    </w:p>
    <w:p w:rsidR="006B0F04" w:rsidRPr="006B0F04" w:rsidRDefault="006B0F04" w:rsidP="00B106F7">
      <w:pPr>
        <w:jc w:val="center"/>
        <w:rPr>
          <w:rFonts w:hint="cs"/>
          <w:b/>
          <w:bCs/>
          <w:color w:val="00B050"/>
          <w:sz w:val="24"/>
          <w:szCs w:val="24"/>
          <w:rtl/>
        </w:rPr>
      </w:pPr>
    </w:p>
    <w:p w:rsidR="002335EB" w:rsidRPr="002335EB" w:rsidRDefault="002335EB" w:rsidP="00B106F7">
      <w:pPr>
        <w:ind w:left="360"/>
        <w:jc w:val="center"/>
        <w:rPr>
          <w:b/>
          <w:bCs/>
          <w:color w:val="632423" w:themeColor="accent2" w:themeShade="80"/>
          <w:sz w:val="24"/>
          <w:szCs w:val="24"/>
          <w:rtl/>
        </w:rPr>
      </w:pPr>
    </w:p>
    <w:p w:rsidR="000E57BA" w:rsidRDefault="000E57BA" w:rsidP="00B106F7">
      <w:pPr>
        <w:jc w:val="center"/>
        <w:rPr>
          <w:b/>
          <w:bCs/>
          <w:color w:val="993300"/>
          <w:sz w:val="24"/>
          <w:szCs w:val="24"/>
          <w:rtl/>
        </w:rPr>
      </w:pPr>
    </w:p>
    <w:p w:rsidR="000E57BA" w:rsidRPr="000E57BA" w:rsidRDefault="000E57BA" w:rsidP="00B106F7">
      <w:pPr>
        <w:jc w:val="center"/>
        <w:rPr>
          <w:b/>
          <w:bCs/>
          <w:color w:val="993300"/>
          <w:sz w:val="24"/>
          <w:szCs w:val="24"/>
          <w:rtl/>
        </w:rPr>
      </w:pPr>
    </w:p>
    <w:sectPr w:rsidR="000E57BA" w:rsidRPr="000E57BA" w:rsidSect="00463262">
      <w:pgSz w:w="11906" w:h="16838"/>
      <w:pgMar w:top="1440" w:right="1800" w:bottom="1440" w:left="1800" w:header="708" w:footer="708" w:gutter="0"/>
      <w:pgBorders w:offsetFrom="page">
        <w:top w:val="balloons3Colors" w:sz="20" w:space="24" w:color="auto"/>
        <w:left w:val="balloons3Colors" w:sz="20" w:space="24" w:color="auto"/>
        <w:bottom w:val="balloons3Colors" w:sz="20" w:space="24" w:color="auto"/>
        <w:right w:val="balloons3Colors" w:sz="20"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40554"/>
    <w:multiLevelType w:val="hybridMultilevel"/>
    <w:tmpl w:val="E47AA048"/>
    <w:lvl w:ilvl="0" w:tplc="6BD4450A">
      <w:start w:val="1"/>
      <w:numFmt w:val="bullet"/>
      <w:lvlText w:val=""/>
      <w:lvlJc w:val="left"/>
      <w:pPr>
        <w:tabs>
          <w:tab w:val="num" w:pos="720"/>
        </w:tabs>
        <w:ind w:left="720" w:hanging="360"/>
      </w:pPr>
      <w:rPr>
        <w:rFonts w:ascii="Wingdings" w:hAnsi="Wingdings" w:hint="default"/>
      </w:rPr>
    </w:lvl>
    <w:lvl w:ilvl="1" w:tplc="0C268D1E" w:tentative="1">
      <w:start w:val="1"/>
      <w:numFmt w:val="bullet"/>
      <w:lvlText w:val=""/>
      <w:lvlJc w:val="left"/>
      <w:pPr>
        <w:tabs>
          <w:tab w:val="num" w:pos="1440"/>
        </w:tabs>
        <w:ind w:left="1440" w:hanging="360"/>
      </w:pPr>
      <w:rPr>
        <w:rFonts w:ascii="Wingdings" w:hAnsi="Wingdings" w:hint="default"/>
      </w:rPr>
    </w:lvl>
    <w:lvl w:ilvl="2" w:tplc="60E00F28" w:tentative="1">
      <w:start w:val="1"/>
      <w:numFmt w:val="bullet"/>
      <w:lvlText w:val=""/>
      <w:lvlJc w:val="left"/>
      <w:pPr>
        <w:tabs>
          <w:tab w:val="num" w:pos="2160"/>
        </w:tabs>
        <w:ind w:left="2160" w:hanging="360"/>
      </w:pPr>
      <w:rPr>
        <w:rFonts w:ascii="Wingdings" w:hAnsi="Wingdings" w:hint="default"/>
      </w:rPr>
    </w:lvl>
    <w:lvl w:ilvl="3" w:tplc="F3FCBA58" w:tentative="1">
      <w:start w:val="1"/>
      <w:numFmt w:val="bullet"/>
      <w:lvlText w:val=""/>
      <w:lvlJc w:val="left"/>
      <w:pPr>
        <w:tabs>
          <w:tab w:val="num" w:pos="2880"/>
        </w:tabs>
        <w:ind w:left="2880" w:hanging="360"/>
      </w:pPr>
      <w:rPr>
        <w:rFonts w:ascii="Wingdings" w:hAnsi="Wingdings" w:hint="default"/>
      </w:rPr>
    </w:lvl>
    <w:lvl w:ilvl="4" w:tplc="55E47F36" w:tentative="1">
      <w:start w:val="1"/>
      <w:numFmt w:val="bullet"/>
      <w:lvlText w:val=""/>
      <w:lvlJc w:val="left"/>
      <w:pPr>
        <w:tabs>
          <w:tab w:val="num" w:pos="3600"/>
        </w:tabs>
        <w:ind w:left="3600" w:hanging="360"/>
      </w:pPr>
      <w:rPr>
        <w:rFonts w:ascii="Wingdings" w:hAnsi="Wingdings" w:hint="default"/>
      </w:rPr>
    </w:lvl>
    <w:lvl w:ilvl="5" w:tplc="AAC01BD6" w:tentative="1">
      <w:start w:val="1"/>
      <w:numFmt w:val="bullet"/>
      <w:lvlText w:val=""/>
      <w:lvlJc w:val="left"/>
      <w:pPr>
        <w:tabs>
          <w:tab w:val="num" w:pos="4320"/>
        </w:tabs>
        <w:ind w:left="4320" w:hanging="360"/>
      </w:pPr>
      <w:rPr>
        <w:rFonts w:ascii="Wingdings" w:hAnsi="Wingdings" w:hint="default"/>
      </w:rPr>
    </w:lvl>
    <w:lvl w:ilvl="6" w:tplc="41744CB0" w:tentative="1">
      <w:start w:val="1"/>
      <w:numFmt w:val="bullet"/>
      <w:lvlText w:val=""/>
      <w:lvlJc w:val="left"/>
      <w:pPr>
        <w:tabs>
          <w:tab w:val="num" w:pos="5040"/>
        </w:tabs>
        <w:ind w:left="5040" w:hanging="360"/>
      </w:pPr>
      <w:rPr>
        <w:rFonts w:ascii="Wingdings" w:hAnsi="Wingdings" w:hint="default"/>
      </w:rPr>
    </w:lvl>
    <w:lvl w:ilvl="7" w:tplc="7F488616" w:tentative="1">
      <w:start w:val="1"/>
      <w:numFmt w:val="bullet"/>
      <w:lvlText w:val=""/>
      <w:lvlJc w:val="left"/>
      <w:pPr>
        <w:tabs>
          <w:tab w:val="num" w:pos="5760"/>
        </w:tabs>
        <w:ind w:left="5760" w:hanging="360"/>
      </w:pPr>
      <w:rPr>
        <w:rFonts w:ascii="Wingdings" w:hAnsi="Wingdings" w:hint="default"/>
      </w:rPr>
    </w:lvl>
    <w:lvl w:ilvl="8" w:tplc="67A00676" w:tentative="1">
      <w:start w:val="1"/>
      <w:numFmt w:val="bullet"/>
      <w:lvlText w:val=""/>
      <w:lvlJc w:val="left"/>
      <w:pPr>
        <w:tabs>
          <w:tab w:val="num" w:pos="6480"/>
        </w:tabs>
        <w:ind w:left="6480" w:hanging="360"/>
      </w:pPr>
      <w:rPr>
        <w:rFonts w:ascii="Wingdings" w:hAnsi="Wingdings" w:hint="default"/>
      </w:rPr>
    </w:lvl>
  </w:abstractNum>
  <w:abstractNum w:abstractNumId="1">
    <w:nsid w:val="2ACD3495"/>
    <w:multiLevelType w:val="hybridMultilevel"/>
    <w:tmpl w:val="EFD6769A"/>
    <w:lvl w:ilvl="0" w:tplc="8CC01D78">
      <w:start w:val="1"/>
      <w:numFmt w:val="bullet"/>
      <w:lvlText w:val=""/>
      <w:lvlJc w:val="left"/>
      <w:pPr>
        <w:tabs>
          <w:tab w:val="num" w:pos="720"/>
        </w:tabs>
        <w:ind w:left="720" w:hanging="360"/>
      </w:pPr>
      <w:rPr>
        <w:rFonts w:ascii="Wingdings" w:hAnsi="Wingdings" w:hint="default"/>
      </w:rPr>
    </w:lvl>
    <w:lvl w:ilvl="1" w:tplc="DE866A92" w:tentative="1">
      <w:start w:val="1"/>
      <w:numFmt w:val="bullet"/>
      <w:lvlText w:val=""/>
      <w:lvlJc w:val="left"/>
      <w:pPr>
        <w:tabs>
          <w:tab w:val="num" w:pos="1440"/>
        </w:tabs>
        <w:ind w:left="1440" w:hanging="360"/>
      </w:pPr>
      <w:rPr>
        <w:rFonts w:ascii="Wingdings" w:hAnsi="Wingdings" w:hint="default"/>
      </w:rPr>
    </w:lvl>
    <w:lvl w:ilvl="2" w:tplc="CF7ECF24" w:tentative="1">
      <w:start w:val="1"/>
      <w:numFmt w:val="bullet"/>
      <w:lvlText w:val=""/>
      <w:lvlJc w:val="left"/>
      <w:pPr>
        <w:tabs>
          <w:tab w:val="num" w:pos="2160"/>
        </w:tabs>
        <w:ind w:left="2160" w:hanging="360"/>
      </w:pPr>
      <w:rPr>
        <w:rFonts w:ascii="Wingdings" w:hAnsi="Wingdings" w:hint="default"/>
      </w:rPr>
    </w:lvl>
    <w:lvl w:ilvl="3" w:tplc="124E9ED2" w:tentative="1">
      <w:start w:val="1"/>
      <w:numFmt w:val="bullet"/>
      <w:lvlText w:val=""/>
      <w:lvlJc w:val="left"/>
      <w:pPr>
        <w:tabs>
          <w:tab w:val="num" w:pos="2880"/>
        </w:tabs>
        <w:ind w:left="2880" w:hanging="360"/>
      </w:pPr>
      <w:rPr>
        <w:rFonts w:ascii="Wingdings" w:hAnsi="Wingdings" w:hint="default"/>
      </w:rPr>
    </w:lvl>
    <w:lvl w:ilvl="4" w:tplc="4582F416" w:tentative="1">
      <w:start w:val="1"/>
      <w:numFmt w:val="bullet"/>
      <w:lvlText w:val=""/>
      <w:lvlJc w:val="left"/>
      <w:pPr>
        <w:tabs>
          <w:tab w:val="num" w:pos="3600"/>
        </w:tabs>
        <w:ind w:left="3600" w:hanging="360"/>
      </w:pPr>
      <w:rPr>
        <w:rFonts w:ascii="Wingdings" w:hAnsi="Wingdings" w:hint="default"/>
      </w:rPr>
    </w:lvl>
    <w:lvl w:ilvl="5" w:tplc="A582EF9A" w:tentative="1">
      <w:start w:val="1"/>
      <w:numFmt w:val="bullet"/>
      <w:lvlText w:val=""/>
      <w:lvlJc w:val="left"/>
      <w:pPr>
        <w:tabs>
          <w:tab w:val="num" w:pos="4320"/>
        </w:tabs>
        <w:ind w:left="4320" w:hanging="360"/>
      </w:pPr>
      <w:rPr>
        <w:rFonts w:ascii="Wingdings" w:hAnsi="Wingdings" w:hint="default"/>
      </w:rPr>
    </w:lvl>
    <w:lvl w:ilvl="6" w:tplc="AC48E198" w:tentative="1">
      <w:start w:val="1"/>
      <w:numFmt w:val="bullet"/>
      <w:lvlText w:val=""/>
      <w:lvlJc w:val="left"/>
      <w:pPr>
        <w:tabs>
          <w:tab w:val="num" w:pos="5040"/>
        </w:tabs>
        <w:ind w:left="5040" w:hanging="360"/>
      </w:pPr>
      <w:rPr>
        <w:rFonts w:ascii="Wingdings" w:hAnsi="Wingdings" w:hint="default"/>
      </w:rPr>
    </w:lvl>
    <w:lvl w:ilvl="7" w:tplc="1ED2DE8C" w:tentative="1">
      <w:start w:val="1"/>
      <w:numFmt w:val="bullet"/>
      <w:lvlText w:val=""/>
      <w:lvlJc w:val="left"/>
      <w:pPr>
        <w:tabs>
          <w:tab w:val="num" w:pos="5760"/>
        </w:tabs>
        <w:ind w:left="5760" w:hanging="360"/>
      </w:pPr>
      <w:rPr>
        <w:rFonts w:ascii="Wingdings" w:hAnsi="Wingdings" w:hint="default"/>
      </w:rPr>
    </w:lvl>
    <w:lvl w:ilvl="8" w:tplc="662408A4" w:tentative="1">
      <w:start w:val="1"/>
      <w:numFmt w:val="bullet"/>
      <w:lvlText w:val=""/>
      <w:lvlJc w:val="left"/>
      <w:pPr>
        <w:tabs>
          <w:tab w:val="num" w:pos="6480"/>
        </w:tabs>
        <w:ind w:left="6480" w:hanging="360"/>
      </w:pPr>
      <w:rPr>
        <w:rFonts w:ascii="Wingdings" w:hAnsi="Wingdings" w:hint="default"/>
      </w:rPr>
    </w:lvl>
  </w:abstractNum>
  <w:abstractNum w:abstractNumId="2">
    <w:nsid w:val="61245B0F"/>
    <w:multiLevelType w:val="hybridMultilevel"/>
    <w:tmpl w:val="101EC15C"/>
    <w:lvl w:ilvl="0" w:tplc="6C961E3A">
      <w:start w:val="1"/>
      <w:numFmt w:val="bullet"/>
      <w:lvlText w:val=""/>
      <w:lvlJc w:val="left"/>
      <w:pPr>
        <w:tabs>
          <w:tab w:val="num" w:pos="720"/>
        </w:tabs>
        <w:ind w:left="720" w:hanging="360"/>
      </w:pPr>
      <w:rPr>
        <w:rFonts w:ascii="Wingdings" w:hAnsi="Wingdings" w:hint="default"/>
      </w:rPr>
    </w:lvl>
    <w:lvl w:ilvl="1" w:tplc="F33E1E8E" w:tentative="1">
      <w:start w:val="1"/>
      <w:numFmt w:val="bullet"/>
      <w:lvlText w:val=""/>
      <w:lvlJc w:val="left"/>
      <w:pPr>
        <w:tabs>
          <w:tab w:val="num" w:pos="1440"/>
        </w:tabs>
        <w:ind w:left="1440" w:hanging="360"/>
      </w:pPr>
      <w:rPr>
        <w:rFonts w:ascii="Wingdings" w:hAnsi="Wingdings" w:hint="default"/>
      </w:rPr>
    </w:lvl>
    <w:lvl w:ilvl="2" w:tplc="942E1820" w:tentative="1">
      <w:start w:val="1"/>
      <w:numFmt w:val="bullet"/>
      <w:lvlText w:val=""/>
      <w:lvlJc w:val="left"/>
      <w:pPr>
        <w:tabs>
          <w:tab w:val="num" w:pos="2160"/>
        </w:tabs>
        <w:ind w:left="2160" w:hanging="360"/>
      </w:pPr>
      <w:rPr>
        <w:rFonts w:ascii="Wingdings" w:hAnsi="Wingdings" w:hint="default"/>
      </w:rPr>
    </w:lvl>
    <w:lvl w:ilvl="3" w:tplc="E57ED6EA" w:tentative="1">
      <w:start w:val="1"/>
      <w:numFmt w:val="bullet"/>
      <w:lvlText w:val=""/>
      <w:lvlJc w:val="left"/>
      <w:pPr>
        <w:tabs>
          <w:tab w:val="num" w:pos="2880"/>
        </w:tabs>
        <w:ind w:left="2880" w:hanging="360"/>
      </w:pPr>
      <w:rPr>
        <w:rFonts w:ascii="Wingdings" w:hAnsi="Wingdings" w:hint="default"/>
      </w:rPr>
    </w:lvl>
    <w:lvl w:ilvl="4" w:tplc="830E4C82" w:tentative="1">
      <w:start w:val="1"/>
      <w:numFmt w:val="bullet"/>
      <w:lvlText w:val=""/>
      <w:lvlJc w:val="left"/>
      <w:pPr>
        <w:tabs>
          <w:tab w:val="num" w:pos="3600"/>
        </w:tabs>
        <w:ind w:left="3600" w:hanging="360"/>
      </w:pPr>
      <w:rPr>
        <w:rFonts w:ascii="Wingdings" w:hAnsi="Wingdings" w:hint="default"/>
      </w:rPr>
    </w:lvl>
    <w:lvl w:ilvl="5" w:tplc="76D2CB32" w:tentative="1">
      <w:start w:val="1"/>
      <w:numFmt w:val="bullet"/>
      <w:lvlText w:val=""/>
      <w:lvlJc w:val="left"/>
      <w:pPr>
        <w:tabs>
          <w:tab w:val="num" w:pos="4320"/>
        </w:tabs>
        <w:ind w:left="4320" w:hanging="360"/>
      </w:pPr>
      <w:rPr>
        <w:rFonts w:ascii="Wingdings" w:hAnsi="Wingdings" w:hint="default"/>
      </w:rPr>
    </w:lvl>
    <w:lvl w:ilvl="6" w:tplc="EB3AD6FE" w:tentative="1">
      <w:start w:val="1"/>
      <w:numFmt w:val="bullet"/>
      <w:lvlText w:val=""/>
      <w:lvlJc w:val="left"/>
      <w:pPr>
        <w:tabs>
          <w:tab w:val="num" w:pos="5040"/>
        </w:tabs>
        <w:ind w:left="5040" w:hanging="360"/>
      </w:pPr>
      <w:rPr>
        <w:rFonts w:ascii="Wingdings" w:hAnsi="Wingdings" w:hint="default"/>
      </w:rPr>
    </w:lvl>
    <w:lvl w:ilvl="7" w:tplc="7CF675CA" w:tentative="1">
      <w:start w:val="1"/>
      <w:numFmt w:val="bullet"/>
      <w:lvlText w:val=""/>
      <w:lvlJc w:val="left"/>
      <w:pPr>
        <w:tabs>
          <w:tab w:val="num" w:pos="5760"/>
        </w:tabs>
        <w:ind w:left="5760" w:hanging="360"/>
      </w:pPr>
      <w:rPr>
        <w:rFonts w:ascii="Wingdings" w:hAnsi="Wingdings" w:hint="default"/>
      </w:rPr>
    </w:lvl>
    <w:lvl w:ilvl="8" w:tplc="6A769644" w:tentative="1">
      <w:start w:val="1"/>
      <w:numFmt w:val="bullet"/>
      <w:lvlText w:val=""/>
      <w:lvlJc w:val="left"/>
      <w:pPr>
        <w:tabs>
          <w:tab w:val="num" w:pos="6480"/>
        </w:tabs>
        <w:ind w:left="6480" w:hanging="360"/>
      </w:pPr>
      <w:rPr>
        <w:rFonts w:ascii="Wingdings" w:hAnsi="Wingdings" w:hint="default"/>
      </w:rPr>
    </w:lvl>
  </w:abstractNum>
  <w:abstractNum w:abstractNumId="3">
    <w:nsid w:val="6632488E"/>
    <w:multiLevelType w:val="hybridMultilevel"/>
    <w:tmpl w:val="44C80CE2"/>
    <w:lvl w:ilvl="0" w:tplc="8DF0D986">
      <w:start w:val="1"/>
      <w:numFmt w:val="bullet"/>
      <w:lvlText w:val="•"/>
      <w:lvlJc w:val="left"/>
      <w:pPr>
        <w:tabs>
          <w:tab w:val="num" w:pos="720"/>
        </w:tabs>
        <w:ind w:left="720" w:hanging="360"/>
      </w:pPr>
      <w:rPr>
        <w:rFonts w:ascii="Arial" w:hAnsi="Arial" w:hint="default"/>
      </w:rPr>
    </w:lvl>
    <w:lvl w:ilvl="1" w:tplc="76A64902" w:tentative="1">
      <w:start w:val="1"/>
      <w:numFmt w:val="bullet"/>
      <w:lvlText w:val="•"/>
      <w:lvlJc w:val="left"/>
      <w:pPr>
        <w:tabs>
          <w:tab w:val="num" w:pos="1440"/>
        </w:tabs>
        <w:ind w:left="1440" w:hanging="360"/>
      </w:pPr>
      <w:rPr>
        <w:rFonts w:ascii="Arial" w:hAnsi="Arial" w:hint="default"/>
      </w:rPr>
    </w:lvl>
    <w:lvl w:ilvl="2" w:tplc="2410E3A4" w:tentative="1">
      <w:start w:val="1"/>
      <w:numFmt w:val="bullet"/>
      <w:lvlText w:val="•"/>
      <w:lvlJc w:val="left"/>
      <w:pPr>
        <w:tabs>
          <w:tab w:val="num" w:pos="2160"/>
        </w:tabs>
        <w:ind w:left="2160" w:hanging="360"/>
      </w:pPr>
      <w:rPr>
        <w:rFonts w:ascii="Arial" w:hAnsi="Arial" w:hint="default"/>
      </w:rPr>
    </w:lvl>
    <w:lvl w:ilvl="3" w:tplc="CCD8F534" w:tentative="1">
      <w:start w:val="1"/>
      <w:numFmt w:val="bullet"/>
      <w:lvlText w:val="•"/>
      <w:lvlJc w:val="left"/>
      <w:pPr>
        <w:tabs>
          <w:tab w:val="num" w:pos="2880"/>
        </w:tabs>
        <w:ind w:left="2880" w:hanging="360"/>
      </w:pPr>
      <w:rPr>
        <w:rFonts w:ascii="Arial" w:hAnsi="Arial" w:hint="default"/>
      </w:rPr>
    </w:lvl>
    <w:lvl w:ilvl="4" w:tplc="90D273D6" w:tentative="1">
      <w:start w:val="1"/>
      <w:numFmt w:val="bullet"/>
      <w:lvlText w:val="•"/>
      <w:lvlJc w:val="left"/>
      <w:pPr>
        <w:tabs>
          <w:tab w:val="num" w:pos="3600"/>
        </w:tabs>
        <w:ind w:left="3600" w:hanging="360"/>
      </w:pPr>
      <w:rPr>
        <w:rFonts w:ascii="Arial" w:hAnsi="Arial" w:hint="default"/>
      </w:rPr>
    </w:lvl>
    <w:lvl w:ilvl="5" w:tplc="57BADD9A" w:tentative="1">
      <w:start w:val="1"/>
      <w:numFmt w:val="bullet"/>
      <w:lvlText w:val="•"/>
      <w:lvlJc w:val="left"/>
      <w:pPr>
        <w:tabs>
          <w:tab w:val="num" w:pos="4320"/>
        </w:tabs>
        <w:ind w:left="4320" w:hanging="360"/>
      </w:pPr>
      <w:rPr>
        <w:rFonts w:ascii="Arial" w:hAnsi="Arial" w:hint="default"/>
      </w:rPr>
    </w:lvl>
    <w:lvl w:ilvl="6" w:tplc="D960C0F4" w:tentative="1">
      <w:start w:val="1"/>
      <w:numFmt w:val="bullet"/>
      <w:lvlText w:val="•"/>
      <w:lvlJc w:val="left"/>
      <w:pPr>
        <w:tabs>
          <w:tab w:val="num" w:pos="5040"/>
        </w:tabs>
        <w:ind w:left="5040" w:hanging="360"/>
      </w:pPr>
      <w:rPr>
        <w:rFonts w:ascii="Arial" w:hAnsi="Arial" w:hint="default"/>
      </w:rPr>
    </w:lvl>
    <w:lvl w:ilvl="7" w:tplc="E3AAAB4E" w:tentative="1">
      <w:start w:val="1"/>
      <w:numFmt w:val="bullet"/>
      <w:lvlText w:val="•"/>
      <w:lvlJc w:val="left"/>
      <w:pPr>
        <w:tabs>
          <w:tab w:val="num" w:pos="5760"/>
        </w:tabs>
        <w:ind w:left="5760" w:hanging="360"/>
      </w:pPr>
      <w:rPr>
        <w:rFonts w:ascii="Arial" w:hAnsi="Arial" w:hint="default"/>
      </w:rPr>
    </w:lvl>
    <w:lvl w:ilvl="8" w:tplc="5D481330"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63262"/>
    <w:rsid w:val="000E57BA"/>
    <w:rsid w:val="0023243F"/>
    <w:rsid w:val="002335EB"/>
    <w:rsid w:val="002F2556"/>
    <w:rsid w:val="004551E6"/>
    <w:rsid w:val="00463262"/>
    <w:rsid w:val="00531BC8"/>
    <w:rsid w:val="005C07DC"/>
    <w:rsid w:val="006526DC"/>
    <w:rsid w:val="006B0F04"/>
    <w:rsid w:val="006F5F83"/>
    <w:rsid w:val="007A43A5"/>
    <w:rsid w:val="007D0591"/>
    <w:rsid w:val="00B106F7"/>
    <w:rsid w:val="00B34217"/>
    <w:rsid w:val="00BC6361"/>
    <w:rsid w:val="00C34AEF"/>
    <w:rsid w:val="00FA46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43A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C07D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C07DC"/>
    <w:rPr>
      <w:rFonts w:ascii="Tahoma" w:hAnsi="Tahoma" w:cs="Tahoma"/>
      <w:sz w:val="16"/>
      <w:szCs w:val="16"/>
    </w:rPr>
  </w:style>
  <w:style w:type="character" w:customStyle="1" w:styleId="hps">
    <w:name w:val="hps"/>
    <w:basedOn w:val="a0"/>
    <w:rsid w:val="00531BC8"/>
  </w:style>
  <w:style w:type="character" w:customStyle="1" w:styleId="shorttext">
    <w:name w:val="short_text"/>
    <w:basedOn w:val="a0"/>
    <w:rsid w:val="000E57BA"/>
  </w:style>
  <w:style w:type="paragraph" w:styleId="a4">
    <w:name w:val="Normal (Web)"/>
    <w:basedOn w:val="a"/>
    <w:uiPriority w:val="99"/>
    <w:semiHidden/>
    <w:unhideWhenUsed/>
    <w:rsid w:val="00B106F7"/>
    <w:pPr>
      <w:bidi w:val="0"/>
      <w:spacing w:after="0" w:line="240" w:lineRule="auto"/>
    </w:pPr>
    <w:rPr>
      <w:rFonts w:ascii="Times New Roman" w:eastAsia="Times New Roman" w:hAnsi="Times New Roman" w:cs="Times New Roman"/>
      <w:sz w:val="24"/>
      <w:szCs w:val="24"/>
    </w:rPr>
  </w:style>
  <w:style w:type="character" w:styleId="a5">
    <w:name w:val="Strong"/>
    <w:basedOn w:val="a0"/>
    <w:uiPriority w:val="22"/>
    <w:qFormat/>
    <w:rsid w:val="00B106F7"/>
    <w:rPr>
      <w:b/>
      <w:bCs/>
    </w:rPr>
  </w:style>
  <w:style w:type="character" w:styleId="a6">
    <w:name w:val="Emphasis"/>
    <w:basedOn w:val="a0"/>
    <w:uiPriority w:val="20"/>
    <w:qFormat/>
    <w:rsid w:val="00B106F7"/>
    <w:rPr>
      <w:i/>
      <w:iCs/>
    </w:rPr>
  </w:style>
</w:styles>
</file>

<file path=word/webSettings.xml><?xml version="1.0" encoding="utf-8"?>
<w:webSettings xmlns:r="http://schemas.openxmlformats.org/officeDocument/2006/relationships" xmlns:w="http://schemas.openxmlformats.org/wordprocessingml/2006/main">
  <w:divs>
    <w:div w:id="156386727">
      <w:bodyDiv w:val="1"/>
      <w:marLeft w:val="0"/>
      <w:marRight w:val="0"/>
      <w:marTop w:val="0"/>
      <w:marBottom w:val="0"/>
      <w:divBdr>
        <w:top w:val="none" w:sz="0" w:space="0" w:color="auto"/>
        <w:left w:val="none" w:sz="0" w:space="0" w:color="auto"/>
        <w:bottom w:val="none" w:sz="0" w:space="0" w:color="auto"/>
        <w:right w:val="none" w:sz="0" w:space="0" w:color="auto"/>
      </w:divBdr>
      <w:divsChild>
        <w:div w:id="1496847165">
          <w:marLeft w:val="0"/>
          <w:marRight w:val="0"/>
          <w:marTop w:val="0"/>
          <w:marBottom w:val="0"/>
          <w:divBdr>
            <w:top w:val="none" w:sz="0" w:space="0" w:color="auto"/>
            <w:left w:val="none" w:sz="0" w:space="0" w:color="auto"/>
            <w:bottom w:val="none" w:sz="0" w:space="0" w:color="auto"/>
            <w:right w:val="none" w:sz="0" w:space="0" w:color="auto"/>
          </w:divBdr>
          <w:divsChild>
            <w:div w:id="533343901">
              <w:marLeft w:val="0"/>
              <w:marRight w:val="0"/>
              <w:marTop w:val="0"/>
              <w:marBottom w:val="0"/>
              <w:divBdr>
                <w:top w:val="none" w:sz="0" w:space="0" w:color="auto"/>
                <w:left w:val="none" w:sz="0" w:space="0" w:color="auto"/>
                <w:bottom w:val="none" w:sz="0" w:space="0" w:color="auto"/>
                <w:right w:val="none" w:sz="0" w:space="0" w:color="auto"/>
              </w:divBdr>
              <w:divsChild>
                <w:div w:id="197579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431321">
      <w:bodyDiv w:val="1"/>
      <w:marLeft w:val="0"/>
      <w:marRight w:val="0"/>
      <w:marTop w:val="0"/>
      <w:marBottom w:val="0"/>
      <w:divBdr>
        <w:top w:val="none" w:sz="0" w:space="0" w:color="auto"/>
        <w:left w:val="none" w:sz="0" w:space="0" w:color="auto"/>
        <w:bottom w:val="none" w:sz="0" w:space="0" w:color="auto"/>
        <w:right w:val="none" w:sz="0" w:space="0" w:color="auto"/>
      </w:divBdr>
      <w:divsChild>
        <w:div w:id="1596864529">
          <w:marLeft w:val="0"/>
          <w:marRight w:val="0"/>
          <w:marTop w:val="0"/>
          <w:marBottom w:val="0"/>
          <w:divBdr>
            <w:top w:val="none" w:sz="0" w:space="0" w:color="auto"/>
            <w:left w:val="none" w:sz="0" w:space="0" w:color="auto"/>
            <w:bottom w:val="none" w:sz="0" w:space="0" w:color="auto"/>
            <w:right w:val="none" w:sz="0" w:space="0" w:color="auto"/>
          </w:divBdr>
          <w:divsChild>
            <w:div w:id="581334997">
              <w:marLeft w:val="0"/>
              <w:marRight w:val="0"/>
              <w:marTop w:val="0"/>
              <w:marBottom w:val="0"/>
              <w:divBdr>
                <w:top w:val="none" w:sz="0" w:space="0" w:color="auto"/>
                <w:left w:val="none" w:sz="0" w:space="0" w:color="auto"/>
                <w:bottom w:val="none" w:sz="0" w:space="0" w:color="auto"/>
                <w:right w:val="none" w:sz="0" w:space="0" w:color="auto"/>
              </w:divBdr>
              <w:divsChild>
                <w:div w:id="1869247682">
                  <w:marLeft w:val="0"/>
                  <w:marRight w:val="0"/>
                  <w:marTop w:val="0"/>
                  <w:marBottom w:val="0"/>
                  <w:divBdr>
                    <w:top w:val="none" w:sz="0" w:space="0" w:color="auto"/>
                    <w:left w:val="none" w:sz="0" w:space="0" w:color="auto"/>
                    <w:bottom w:val="none" w:sz="0" w:space="0" w:color="auto"/>
                    <w:right w:val="none" w:sz="0" w:space="0" w:color="auto"/>
                  </w:divBdr>
                </w:div>
                <w:div w:id="1883589287">
                  <w:marLeft w:val="15"/>
                  <w:marRight w:val="15"/>
                  <w:marTop w:val="15"/>
                  <w:marBottom w:val="15"/>
                  <w:divBdr>
                    <w:top w:val="none" w:sz="0" w:space="0" w:color="auto"/>
                    <w:left w:val="none" w:sz="0" w:space="0" w:color="auto"/>
                    <w:bottom w:val="none" w:sz="0" w:space="0" w:color="auto"/>
                    <w:right w:val="none" w:sz="0" w:space="0" w:color="auto"/>
                  </w:divBdr>
                </w:div>
                <w:div w:id="2020812567">
                  <w:marLeft w:val="0"/>
                  <w:marRight w:val="0"/>
                  <w:marTop w:val="0"/>
                  <w:marBottom w:val="0"/>
                  <w:divBdr>
                    <w:top w:val="single" w:sz="6" w:space="0" w:color="FFFFFF"/>
                    <w:left w:val="single" w:sz="6" w:space="0" w:color="FFFFFF"/>
                    <w:bottom w:val="single" w:sz="6" w:space="0" w:color="FFFFFF"/>
                    <w:right w:val="single" w:sz="6" w:space="0" w:color="FFFFFF"/>
                  </w:divBdr>
                </w:div>
                <w:div w:id="456798941">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 w:id="509637176">
      <w:bodyDiv w:val="1"/>
      <w:marLeft w:val="0"/>
      <w:marRight w:val="0"/>
      <w:marTop w:val="0"/>
      <w:marBottom w:val="0"/>
      <w:divBdr>
        <w:top w:val="none" w:sz="0" w:space="0" w:color="auto"/>
        <w:left w:val="none" w:sz="0" w:space="0" w:color="auto"/>
        <w:bottom w:val="none" w:sz="0" w:space="0" w:color="auto"/>
        <w:right w:val="none" w:sz="0" w:space="0" w:color="auto"/>
      </w:divBdr>
      <w:divsChild>
        <w:div w:id="1718433076">
          <w:marLeft w:val="0"/>
          <w:marRight w:val="0"/>
          <w:marTop w:val="0"/>
          <w:marBottom w:val="0"/>
          <w:divBdr>
            <w:top w:val="none" w:sz="0" w:space="0" w:color="auto"/>
            <w:left w:val="none" w:sz="0" w:space="0" w:color="auto"/>
            <w:bottom w:val="none" w:sz="0" w:space="0" w:color="auto"/>
            <w:right w:val="none" w:sz="0" w:space="0" w:color="auto"/>
          </w:divBdr>
          <w:divsChild>
            <w:div w:id="1813669180">
              <w:marLeft w:val="0"/>
              <w:marRight w:val="0"/>
              <w:marTop w:val="0"/>
              <w:marBottom w:val="0"/>
              <w:divBdr>
                <w:top w:val="none" w:sz="0" w:space="0" w:color="auto"/>
                <w:left w:val="none" w:sz="0" w:space="0" w:color="auto"/>
                <w:bottom w:val="none" w:sz="0" w:space="0" w:color="auto"/>
                <w:right w:val="none" w:sz="0" w:space="0" w:color="auto"/>
              </w:divBdr>
              <w:divsChild>
                <w:div w:id="38653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382656">
      <w:bodyDiv w:val="1"/>
      <w:marLeft w:val="0"/>
      <w:marRight w:val="0"/>
      <w:marTop w:val="0"/>
      <w:marBottom w:val="0"/>
      <w:divBdr>
        <w:top w:val="none" w:sz="0" w:space="0" w:color="auto"/>
        <w:left w:val="none" w:sz="0" w:space="0" w:color="auto"/>
        <w:bottom w:val="none" w:sz="0" w:space="0" w:color="auto"/>
        <w:right w:val="none" w:sz="0" w:space="0" w:color="auto"/>
      </w:divBdr>
      <w:divsChild>
        <w:div w:id="1633244000">
          <w:marLeft w:val="0"/>
          <w:marRight w:val="0"/>
          <w:marTop w:val="0"/>
          <w:marBottom w:val="0"/>
          <w:divBdr>
            <w:top w:val="none" w:sz="0" w:space="0" w:color="auto"/>
            <w:left w:val="none" w:sz="0" w:space="0" w:color="auto"/>
            <w:bottom w:val="none" w:sz="0" w:space="0" w:color="auto"/>
            <w:right w:val="none" w:sz="0" w:space="0" w:color="auto"/>
          </w:divBdr>
          <w:divsChild>
            <w:div w:id="40247417">
              <w:marLeft w:val="0"/>
              <w:marRight w:val="0"/>
              <w:marTop w:val="0"/>
              <w:marBottom w:val="0"/>
              <w:divBdr>
                <w:top w:val="none" w:sz="0" w:space="0" w:color="auto"/>
                <w:left w:val="none" w:sz="0" w:space="0" w:color="auto"/>
                <w:bottom w:val="none" w:sz="0" w:space="0" w:color="auto"/>
                <w:right w:val="none" w:sz="0" w:space="0" w:color="auto"/>
              </w:divBdr>
              <w:divsChild>
                <w:div w:id="46481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934141">
      <w:bodyDiv w:val="1"/>
      <w:marLeft w:val="0"/>
      <w:marRight w:val="0"/>
      <w:marTop w:val="0"/>
      <w:marBottom w:val="0"/>
      <w:divBdr>
        <w:top w:val="none" w:sz="0" w:space="0" w:color="auto"/>
        <w:left w:val="none" w:sz="0" w:space="0" w:color="auto"/>
        <w:bottom w:val="none" w:sz="0" w:space="0" w:color="auto"/>
        <w:right w:val="none" w:sz="0" w:space="0" w:color="auto"/>
      </w:divBdr>
      <w:divsChild>
        <w:div w:id="914630637">
          <w:marLeft w:val="0"/>
          <w:marRight w:val="0"/>
          <w:marTop w:val="0"/>
          <w:marBottom w:val="0"/>
          <w:divBdr>
            <w:top w:val="none" w:sz="0" w:space="0" w:color="auto"/>
            <w:left w:val="none" w:sz="0" w:space="0" w:color="auto"/>
            <w:bottom w:val="none" w:sz="0" w:space="0" w:color="auto"/>
            <w:right w:val="none" w:sz="0" w:space="0" w:color="auto"/>
          </w:divBdr>
          <w:divsChild>
            <w:div w:id="1479952587">
              <w:marLeft w:val="0"/>
              <w:marRight w:val="0"/>
              <w:marTop w:val="0"/>
              <w:marBottom w:val="0"/>
              <w:divBdr>
                <w:top w:val="none" w:sz="0" w:space="0" w:color="auto"/>
                <w:left w:val="none" w:sz="0" w:space="0" w:color="auto"/>
                <w:bottom w:val="none" w:sz="0" w:space="0" w:color="auto"/>
                <w:right w:val="none" w:sz="0" w:space="0" w:color="auto"/>
              </w:divBdr>
              <w:divsChild>
                <w:div w:id="208779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922297">
      <w:bodyDiv w:val="1"/>
      <w:marLeft w:val="0"/>
      <w:marRight w:val="0"/>
      <w:marTop w:val="0"/>
      <w:marBottom w:val="0"/>
      <w:divBdr>
        <w:top w:val="none" w:sz="0" w:space="0" w:color="auto"/>
        <w:left w:val="none" w:sz="0" w:space="0" w:color="auto"/>
        <w:bottom w:val="none" w:sz="0" w:space="0" w:color="auto"/>
        <w:right w:val="none" w:sz="0" w:space="0" w:color="auto"/>
      </w:divBdr>
      <w:divsChild>
        <w:div w:id="113863536">
          <w:marLeft w:val="0"/>
          <w:marRight w:val="0"/>
          <w:marTop w:val="0"/>
          <w:marBottom w:val="0"/>
          <w:divBdr>
            <w:top w:val="none" w:sz="0" w:space="0" w:color="auto"/>
            <w:left w:val="none" w:sz="0" w:space="0" w:color="auto"/>
            <w:bottom w:val="none" w:sz="0" w:space="0" w:color="auto"/>
            <w:right w:val="none" w:sz="0" w:space="0" w:color="auto"/>
          </w:divBdr>
          <w:divsChild>
            <w:div w:id="1109155843">
              <w:marLeft w:val="0"/>
              <w:marRight w:val="0"/>
              <w:marTop w:val="0"/>
              <w:marBottom w:val="0"/>
              <w:divBdr>
                <w:top w:val="none" w:sz="0" w:space="0" w:color="auto"/>
                <w:left w:val="none" w:sz="0" w:space="0" w:color="auto"/>
                <w:bottom w:val="none" w:sz="0" w:space="0" w:color="auto"/>
                <w:right w:val="none" w:sz="0" w:space="0" w:color="auto"/>
              </w:divBdr>
              <w:divsChild>
                <w:div w:id="1602295101">
                  <w:marLeft w:val="0"/>
                  <w:marRight w:val="0"/>
                  <w:marTop w:val="0"/>
                  <w:marBottom w:val="0"/>
                  <w:divBdr>
                    <w:top w:val="none" w:sz="0" w:space="0" w:color="auto"/>
                    <w:left w:val="none" w:sz="0" w:space="0" w:color="auto"/>
                    <w:bottom w:val="none" w:sz="0" w:space="0" w:color="auto"/>
                    <w:right w:val="none" w:sz="0" w:space="0" w:color="auto"/>
                  </w:divBdr>
                  <w:divsChild>
                    <w:div w:id="131387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707458">
      <w:bodyDiv w:val="1"/>
      <w:marLeft w:val="0"/>
      <w:marRight w:val="0"/>
      <w:marTop w:val="0"/>
      <w:marBottom w:val="0"/>
      <w:divBdr>
        <w:top w:val="none" w:sz="0" w:space="0" w:color="auto"/>
        <w:left w:val="none" w:sz="0" w:space="0" w:color="auto"/>
        <w:bottom w:val="none" w:sz="0" w:space="0" w:color="auto"/>
        <w:right w:val="none" w:sz="0" w:space="0" w:color="auto"/>
      </w:divBdr>
      <w:divsChild>
        <w:div w:id="1407414068">
          <w:marLeft w:val="0"/>
          <w:marRight w:val="0"/>
          <w:marTop w:val="0"/>
          <w:marBottom w:val="0"/>
          <w:divBdr>
            <w:top w:val="none" w:sz="0" w:space="0" w:color="auto"/>
            <w:left w:val="none" w:sz="0" w:space="0" w:color="auto"/>
            <w:bottom w:val="none" w:sz="0" w:space="0" w:color="auto"/>
            <w:right w:val="none" w:sz="0" w:space="0" w:color="auto"/>
          </w:divBdr>
          <w:divsChild>
            <w:div w:id="618880996">
              <w:marLeft w:val="0"/>
              <w:marRight w:val="0"/>
              <w:marTop w:val="0"/>
              <w:marBottom w:val="0"/>
              <w:divBdr>
                <w:top w:val="none" w:sz="0" w:space="0" w:color="auto"/>
                <w:left w:val="none" w:sz="0" w:space="0" w:color="auto"/>
                <w:bottom w:val="none" w:sz="0" w:space="0" w:color="auto"/>
                <w:right w:val="none" w:sz="0" w:space="0" w:color="auto"/>
              </w:divBdr>
              <w:divsChild>
                <w:div w:id="73335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192948">
      <w:bodyDiv w:val="1"/>
      <w:marLeft w:val="0"/>
      <w:marRight w:val="0"/>
      <w:marTop w:val="0"/>
      <w:marBottom w:val="0"/>
      <w:divBdr>
        <w:top w:val="none" w:sz="0" w:space="0" w:color="auto"/>
        <w:left w:val="none" w:sz="0" w:space="0" w:color="auto"/>
        <w:bottom w:val="none" w:sz="0" w:space="0" w:color="auto"/>
        <w:right w:val="none" w:sz="0" w:space="0" w:color="auto"/>
      </w:divBdr>
      <w:divsChild>
        <w:div w:id="592979830">
          <w:marLeft w:val="0"/>
          <w:marRight w:val="0"/>
          <w:marTop w:val="0"/>
          <w:marBottom w:val="0"/>
          <w:divBdr>
            <w:top w:val="none" w:sz="0" w:space="0" w:color="auto"/>
            <w:left w:val="none" w:sz="0" w:space="0" w:color="auto"/>
            <w:bottom w:val="none" w:sz="0" w:space="0" w:color="auto"/>
            <w:right w:val="none" w:sz="0" w:space="0" w:color="auto"/>
          </w:divBdr>
          <w:divsChild>
            <w:div w:id="1280995070">
              <w:marLeft w:val="0"/>
              <w:marRight w:val="0"/>
              <w:marTop w:val="0"/>
              <w:marBottom w:val="0"/>
              <w:divBdr>
                <w:top w:val="none" w:sz="0" w:space="0" w:color="auto"/>
                <w:left w:val="none" w:sz="0" w:space="0" w:color="auto"/>
                <w:bottom w:val="none" w:sz="0" w:space="0" w:color="auto"/>
                <w:right w:val="none" w:sz="0" w:space="0" w:color="auto"/>
              </w:divBdr>
              <w:divsChild>
                <w:div w:id="361705711">
                  <w:marLeft w:val="0"/>
                  <w:marRight w:val="0"/>
                  <w:marTop w:val="0"/>
                  <w:marBottom w:val="0"/>
                  <w:divBdr>
                    <w:top w:val="none" w:sz="0" w:space="0" w:color="auto"/>
                    <w:left w:val="none" w:sz="0" w:space="0" w:color="auto"/>
                    <w:bottom w:val="none" w:sz="0" w:space="0" w:color="auto"/>
                    <w:right w:val="none" w:sz="0" w:space="0" w:color="auto"/>
                  </w:divBdr>
                  <w:divsChild>
                    <w:div w:id="837353627">
                      <w:marLeft w:val="0"/>
                      <w:marRight w:val="0"/>
                      <w:marTop w:val="0"/>
                      <w:marBottom w:val="0"/>
                      <w:divBdr>
                        <w:top w:val="none" w:sz="0" w:space="0" w:color="auto"/>
                        <w:left w:val="none" w:sz="0" w:space="0" w:color="auto"/>
                        <w:bottom w:val="none" w:sz="0" w:space="0" w:color="auto"/>
                        <w:right w:val="none" w:sz="0" w:space="0" w:color="auto"/>
                      </w:divBdr>
                    </w:div>
                    <w:div w:id="1337805718">
                      <w:marLeft w:val="15"/>
                      <w:marRight w:val="15"/>
                      <w:marTop w:val="15"/>
                      <w:marBottom w:val="15"/>
                      <w:divBdr>
                        <w:top w:val="none" w:sz="0" w:space="0" w:color="auto"/>
                        <w:left w:val="none" w:sz="0" w:space="0" w:color="auto"/>
                        <w:bottom w:val="none" w:sz="0" w:space="0" w:color="auto"/>
                        <w:right w:val="none" w:sz="0" w:space="0" w:color="auto"/>
                      </w:divBdr>
                    </w:div>
                    <w:div w:id="1670058009">
                      <w:marLeft w:val="0"/>
                      <w:marRight w:val="0"/>
                      <w:marTop w:val="0"/>
                      <w:marBottom w:val="0"/>
                      <w:divBdr>
                        <w:top w:val="single" w:sz="6" w:space="0" w:color="FFFFFF"/>
                        <w:left w:val="single" w:sz="6" w:space="0" w:color="FFFFFF"/>
                        <w:bottom w:val="single" w:sz="6" w:space="0" w:color="FFFFFF"/>
                        <w:right w:val="single" w:sz="6" w:space="0" w:color="FFFFFF"/>
                      </w:divBdr>
                    </w:div>
                    <w:div w:id="1685127995">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 w:id="1573007181">
      <w:bodyDiv w:val="1"/>
      <w:marLeft w:val="0"/>
      <w:marRight w:val="0"/>
      <w:marTop w:val="0"/>
      <w:marBottom w:val="0"/>
      <w:divBdr>
        <w:top w:val="none" w:sz="0" w:space="0" w:color="auto"/>
        <w:left w:val="none" w:sz="0" w:space="0" w:color="auto"/>
        <w:bottom w:val="none" w:sz="0" w:space="0" w:color="auto"/>
        <w:right w:val="none" w:sz="0" w:space="0" w:color="auto"/>
      </w:divBdr>
    </w:div>
    <w:div w:id="1585459218">
      <w:bodyDiv w:val="1"/>
      <w:marLeft w:val="0"/>
      <w:marRight w:val="0"/>
      <w:marTop w:val="0"/>
      <w:marBottom w:val="0"/>
      <w:divBdr>
        <w:top w:val="none" w:sz="0" w:space="0" w:color="auto"/>
        <w:left w:val="none" w:sz="0" w:space="0" w:color="auto"/>
        <w:bottom w:val="none" w:sz="0" w:space="0" w:color="auto"/>
        <w:right w:val="none" w:sz="0" w:space="0" w:color="auto"/>
      </w:divBdr>
      <w:divsChild>
        <w:div w:id="1251964188">
          <w:marLeft w:val="0"/>
          <w:marRight w:val="0"/>
          <w:marTop w:val="0"/>
          <w:marBottom w:val="0"/>
          <w:divBdr>
            <w:top w:val="none" w:sz="0" w:space="0" w:color="auto"/>
            <w:left w:val="none" w:sz="0" w:space="0" w:color="auto"/>
            <w:bottom w:val="none" w:sz="0" w:space="0" w:color="auto"/>
            <w:right w:val="none" w:sz="0" w:space="0" w:color="auto"/>
          </w:divBdr>
          <w:divsChild>
            <w:div w:id="1077242029">
              <w:marLeft w:val="0"/>
              <w:marRight w:val="0"/>
              <w:marTop w:val="0"/>
              <w:marBottom w:val="0"/>
              <w:divBdr>
                <w:top w:val="none" w:sz="0" w:space="0" w:color="auto"/>
                <w:left w:val="none" w:sz="0" w:space="0" w:color="auto"/>
                <w:bottom w:val="none" w:sz="0" w:space="0" w:color="auto"/>
                <w:right w:val="none" w:sz="0" w:space="0" w:color="auto"/>
              </w:divBdr>
              <w:divsChild>
                <w:div w:id="5138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366</TotalTime>
  <Pages>7</Pages>
  <Words>1509</Words>
  <Characters>8602</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Nep</dc:creator>
  <cp:lastModifiedBy>Nep</cp:lastModifiedBy>
  <cp:revision>4</cp:revision>
  <cp:lastPrinted>2013-03-29T18:11:00Z</cp:lastPrinted>
  <dcterms:created xsi:type="dcterms:W3CDTF">2013-03-16T13:41:00Z</dcterms:created>
  <dcterms:modified xsi:type="dcterms:W3CDTF">2013-03-29T18:11:00Z</dcterms:modified>
</cp:coreProperties>
</file>