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E70" w:rsidRDefault="002D0E76">
      <w:pPr>
        <w:rPr>
          <w:rtl/>
        </w:rPr>
      </w:pPr>
      <w:r>
        <w:rPr>
          <w:rFonts w:ascii="Traditional Arabic" w:hAnsi="Traditional Arabic" w:cs="Traditional Arabic"/>
          <w:color w:val="000000"/>
          <w:sz w:val="48"/>
          <w:szCs w:val="48"/>
          <w:rtl/>
        </w:rPr>
        <w:t>المحاضره الاولى كلها معانا</w:t>
      </w:r>
      <w:r>
        <w:rPr>
          <w:rFonts w:ascii="Traditional Arabic" w:hAnsi="Traditional Arabic" w:cs="Traditional Arabic"/>
          <w:color w:val="000000"/>
          <w:sz w:val="48"/>
          <w:szCs w:val="48"/>
        </w:rPr>
        <w:t xml:space="preserve"> </w:t>
      </w:r>
      <w:r>
        <w:rPr>
          <w:rFonts w:ascii="Traditional Arabic" w:hAnsi="Traditional Arabic" w:cs="Traditional Arabic"/>
          <w:color w:val="000000"/>
          <w:sz w:val="48"/>
          <w:szCs w:val="48"/>
        </w:rPr>
        <w:br/>
      </w:r>
      <w:r>
        <w:rPr>
          <w:rFonts w:ascii="Traditional Arabic" w:hAnsi="Traditional Arabic" w:cs="Traditional Arabic"/>
          <w:color w:val="000000"/>
          <w:sz w:val="48"/>
          <w:szCs w:val="48"/>
          <w:rtl/>
        </w:rPr>
        <w:t>والثانيه بعد كلها وركز ع اسماء الثوره العالميه</w:t>
      </w:r>
      <w:r>
        <w:rPr>
          <w:rFonts w:ascii="Traditional Arabic" w:hAnsi="Traditional Arabic" w:cs="Traditional Arabic"/>
          <w:color w:val="000000"/>
          <w:sz w:val="48"/>
          <w:szCs w:val="48"/>
        </w:rPr>
        <w:t xml:space="preserve"> </w:t>
      </w:r>
      <w:r>
        <w:rPr>
          <w:rFonts w:ascii="Traditional Arabic" w:hAnsi="Traditional Arabic" w:cs="Traditional Arabic"/>
          <w:color w:val="000000"/>
          <w:sz w:val="48"/>
          <w:szCs w:val="48"/>
        </w:rPr>
        <w:br/>
      </w:r>
      <w:r>
        <w:rPr>
          <w:rFonts w:ascii="Traditional Arabic" w:hAnsi="Traditional Arabic" w:cs="Traditional Arabic"/>
          <w:color w:val="000000"/>
          <w:sz w:val="48"/>
          <w:szCs w:val="48"/>
          <w:rtl/>
        </w:rPr>
        <w:t>الثالثه كلها معنا وركزوا ع اسماء الانسانيون البارزون</w:t>
      </w:r>
      <w:r>
        <w:rPr>
          <w:rFonts w:ascii="Traditional Arabic" w:hAnsi="Traditional Arabic" w:cs="Traditional Arabic"/>
          <w:color w:val="000000"/>
          <w:sz w:val="48"/>
          <w:szCs w:val="48"/>
        </w:rPr>
        <w:t xml:space="preserve"> </w:t>
      </w:r>
      <w:r>
        <w:rPr>
          <w:rFonts w:ascii="Traditional Arabic" w:hAnsi="Traditional Arabic" w:cs="Traditional Arabic"/>
          <w:color w:val="000000"/>
          <w:sz w:val="48"/>
          <w:szCs w:val="48"/>
        </w:rPr>
        <w:br/>
      </w:r>
      <w:r>
        <w:rPr>
          <w:rFonts w:ascii="Traditional Arabic" w:hAnsi="Traditional Arabic" w:cs="Traditional Arabic"/>
          <w:color w:val="000000"/>
          <w:sz w:val="48"/>
          <w:szCs w:val="48"/>
          <w:rtl/>
        </w:rPr>
        <w:t>الرابعه كلها</w:t>
      </w:r>
      <w:r>
        <w:rPr>
          <w:rFonts w:ascii="Traditional Arabic" w:hAnsi="Traditional Arabic" w:cs="Traditional Arabic"/>
          <w:color w:val="000000"/>
          <w:sz w:val="48"/>
          <w:szCs w:val="48"/>
        </w:rPr>
        <w:t xml:space="preserve"> </w:t>
      </w:r>
      <w:r>
        <w:rPr>
          <w:rFonts w:ascii="Traditional Arabic" w:hAnsi="Traditional Arabic" w:cs="Traditional Arabic"/>
          <w:color w:val="000000"/>
          <w:sz w:val="48"/>
          <w:szCs w:val="48"/>
        </w:rPr>
        <w:br/>
      </w:r>
      <w:r>
        <w:rPr>
          <w:rFonts w:ascii="Traditional Arabic" w:hAnsi="Traditional Arabic" w:cs="Traditional Arabic"/>
          <w:color w:val="000000"/>
          <w:sz w:val="48"/>
          <w:szCs w:val="48"/>
          <w:rtl/>
        </w:rPr>
        <w:t>الخامسه حسيت انها فهم بس احفظوا الثاثير الكلاسيكي زين والاثر الفطري والمعاصر</w:t>
      </w:r>
      <w:r>
        <w:rPr>
          <w:rFonts w:ascii="Traditional Arabic" w:hAnsi="Traditional Arabic" w:cs="Traditional Arabic"/>
          <w:color w:val="000000"/>
          <w:sz w:val="48"/>
          <w:szCs w:val="48"/>
        </w:rPr>
        <w:t xml:space="preserve"> </w:t>
      </w:r>
      <w:r>
        <w:rPr>
          <w:rFonts w:ascii="Traditional Arabic" w:hAnsi="Traditional Arabic" w:cs="Traditional Arabic"/>
          <w:color w:val="000000"/>
          <w:sz w:val="48"/>
          <w:szCs w:val="48"/>
          <w:rtl/>
        </w:rPr>
        <w:t>وصيغه السوناته والموضوعيا</w:t>
      </w:r>
    </w:p>
    <w:p w:rsidR="002D0E76" w:rsidRDefault="002D0E76">
      <w:pPr>
        <w:rPr>
          <w:rtl/>
        </w:rPr>
      </w:pPr>
    </w:p>
    <w:p w:rsidR="002D0E76" w:rsidRDefault="002D0E76">
      <w:pPr>
        <w:rPr>
          <w:rtl/>
        </w:rPr>
      </w:pPr>
      <w:r>
        <w:rPr>
          <w:rFonts w:ascii="Traditional Arabic" w:hAnsi="Traditional Arabic" w:cs="Traditional Arabic"/>
          <w:color w:val="000000"/>
          <w:sz w:val="48"/>
          <w:szCs w:val="48"/>
          <w:rtl/>
        </w:rPr>
        <w:t>السادسه بالنسبه للكلمات ما تطرق لها ولا امثله الصور البلاغيه الي قاله بالمحاضره</w:t>
      </w:r>
      <w:r>
        <w:rPr>
          <w:rFonts w:ascii="Traditional Arabic" w:hAnsi="Traditional Arabic" w:cs="Traditional Arabic"/>
          <w:color w:val="000000"/>
          <w:sz w:val="48"/>
          <w:szCs w:val="48"/>
        </w:rPr>
        <w:t xml:space="preserve"> background </w:t>
      </w:r>
      <w:r>
        <w:rPr>
          <w:rFonts w:ascii="Traditional Arabic" w:hAnsi="Traditional Arabic" w:cs="Traditional Arabic"/>
          <w:color w:val="000000"/>
          <w:sz w:val="48"/>
          <w:szCs w:val="48"/>
          <w:rtl/>
        </w:rPr>
        <w:t>للقصيده و</w:t>
      </w:r>
      <w:r>
        <w:rPr>
          <w:rFonts w:ascii="Traditional Arabic" w:hAnsi="Traditional Arabic" w:cs="Traditional Arabic"/>
          <w:color w:val="000000"/>
          <w:sz w:val="48"/>
          <w:szCs w:val="48"/>
        </w:rPr>
        <w:t xml:space="preserve"> meter </w:t>
      </w:r>
      <w:r>
        <w:rPr>
          <w:rFonts w:ascii="Traditional Arabic" w:hAnsi="Traditional Arabic" w:cs="Traditional Arabic"/>
          <w:color w:val="000000"/>
          <w:sz w:val="48"/>
          <w:szCs w:val="48"/>
          <w:rtl/>
        </w:rPr>
        <w:t>و</w:t>
      </w:r>
      <w:r>
        <w:rPr>
          <w:rFonts w:ascii="Traditional Arabic" w:hAnsi="Traditional Arabic" w:cs="Traditional Arabic"/>
          <w:color w:val="000000"/>
          <w:sz w:val="48"/>
          <w:szCs w:val="48"/>
        </w:rPr>
        <w:t xml:space="preserve"> type of work </w:t>
      </w:r>
      <w:r>
        <w:rPr>
          <w:rFonts w:ascii="Traditional Arabic" w:hAnsi="Traditional Arabic" w:cs="Traditional Arabic"/>
          <w:color w:val="000000"/>
          <w:sz w:val="48"/>
          <w:szCs w:val="48"/>
          <w:rtl/>
        </w:rPr>
        <w:t>باقي الكلام افهموه</w:t>
      </w:r>
      <w:r>
        <w:rPr>
          <w:rFonts w:ascii="Traditional Arabic" w:hAnsi="Traditional Arabic" w:cs="Traditional Arabic"/>
          <w:color w:val="000000"/>
          <w:sz w:val="48"/>
          <w:szCs w:val="48"/>
        </w:rPr>
        <w:t xml:space="preserve"> </w:t>
      </w:r>
      <w:r>
        <w:rPr>
          <w:rFonts w:ascii="Traditional Arabic" w:hAnsi="Traditional Arabic" w:cs="Traditional Arabic"/>
          <w:color w:val="000000"/>
          <w:sz w:val="48"/>
          <w:szCs w:val="48"/>
        </w:rPr>
        <w:br/>
      </w:r>
      <w:r>
        <w:rPr>
          <w:rFonts w:ascii="Traditional Arabic" w:hAnsi="Traditional Arabic" w:cs="Traditional Arabic"/>
          <w:color w:val="000000"/>
          <w:sz w:val="48"/>
          <w:szCs w:val="48"/>
          <w:rtl/>
        </w:rPr>
        <w:t>السابعه حسيت</w:t>
      </w:r>
      <w:r>
        <w:rPr>
          <w:rFonts w:ascii="Traditional Arabic" w:hAnsi="Traditional Arabic" w:cs="Traditional Arabic"/>
          <w:color w:val="000000"/>
          <w:sz w:val="48"/>
          <w:szCs w:val="48"/>
        </w:rPr>
        <w:t xml:space="preserve"> </w:t>
      </w:r>
      <w:r>
        <w:rPr>
          <w:rFonts w:ascii="Traditional Arabic" w:hAnsi="Traditional Arabic" w:cs="Traditional Arabic"/>
          <w:color w:val="000000"/>
          <w:sz w:val="48"/>
          <w:szCs w:val="48"/>
          <w:rtl/>
        </w:rPr>
        <w:t>انها فهم اكثر من كونها حفظ بس بعدين فيه النقاط الرئيسيه للدراما الانجليزيه حسيت</w:t>
      </w:r>
      <w:r>
        <w:rPr>
          <w:rFonts w:ascii="Traditional Arabic" w:hAnsi="Traditional Arabic" w:cs="Traditional Arabic"/>
          <w:color w:val="000000"/>
          <w:sz w:val="48"/>
          <w:szCs w:val="48"/>
        </w:rPr>
        <w:t xml:space="preserve"> </w:t>
      </w:r>
      <w:r>
        <w:rPr>
          <w:rFonts w:ascii="Traditional Arabic" w:hAnsi="Traditional Arabic" w:cs="Traditional Arabic"/>
          <w:color w:val="000000"/>
          <w:sz w:val="48"/>
          <w:szCs w:val="48"/>
          <w:rtl/>
        </w:rPr>
        <w:t>انه مركز فيها شوي</w:t>
      </w:r>
      <w:r>
        <w:rPr>
          <w:rFonts w:ascii="Traditional Arabic" w:hAnsi="Traditional Arabic" w:cs="Traditional Arabic"/>
          <w:color w:val="000000"/>
          <w:sz w:val="48"/>
          <w:szCs w:val="48"/>
        </w:rPr>
        <w:t xml:space="preserve"> </w:t>
      </w:r>
      <w:r>
        <w:rPr>
          <w:rFonts w:ascii="Traditional Arabic" w:hAnsi="Traditional Arabic" w:cs="Traditional Arabic"/>
          <w:color w:val="000000"/>
          <w:sz w:val="48"/>
          <w:szCs w:val="48"/>
        </w:rPr>
        <w:br/>
      </w:r>
      <w:r>
        <w:rPr>
          <w:rFonts w:ascii="Traditional Arabic" w:hAnsi="Traditional Arabic" w:cs="Traditional Arabic"/>
          <w:color w:val="000000"/>
          <w:sz w:val="48"/>
          <w:szCs w:val="48"/>
          <w:rtl/>
        </w:rPr>
        <w:t>الثامنه حسيت بعد انها فهم بس ممكن يجي منها سؤال عن المسرح</w:t>
      </w:r>
      <w:r>
        <w:rPr>
          <w:rFonts w:ascii="Traditional Arabic" w:hAnsi="Traditional Arabic" w:cs="Traditional Arabic"/>
          <w:color w:val="000000"/>
          <w:sz w:val="48"/>
          <w:szCs w:val="48"/>
        </w:rPr>
        <w:t xml:space="preserve"> </w:t>
      </w:r>
      <w:r>
        <w:rPr>
          <w:rFonts w:ascii="Traditional Arabic" w:hAnsi="Traditional Arabic" w:cs="Traditional Arabic"/>
          <w:color w:val="000000"/>
          <w:sz w:val="48"/>
          <w:szCs w:val="48"/>
          <w:rtl/>
        </w:rPr>
        <w:t>الشكسبيري او الاليزابيثي يعني حاولو تكونون مفرقين بينهم و نبذه عن ماكبث</w:t>
      </w:r>
      <w:r>
        <w:rPr>
          <w:rFonts w:ascii="Traditional Arabic" w:hAnsi="Traditional Arabic" w:cs="Traditional Arabic"/>
          <w:color w:val="000000"/>
          <w:sz w:val="48"/>
          <w:szCs w:val="48"/>
        </w:rPr>
        <w:t xml:space="preserve"> </w:t>
      </w:r>
      <w:r>
        <w:rPr>
          <w:rFonts w:ascii="Traditional Arabic" w:hAnsi="Traditional Arabic" w:cs="Traditional Arabic"/>
          <w:color w:val="000000"/>
          <w:sz w:val="48"/>
          <w:szCs w:val="48"/>
        </w:rPr>
        <w:br/>
      </w:r>
      <w:r>
        <w:rPr>
          <w:rFonts w:ascii="Traditional Arabic" w:hAnsi="Traditional Arabic" w:cs="Traditional Arabic"/>
          <w:color w:val="000000"/>
          <w:sz w:val="48"/>
          <w:szCs w:val="48"/>
          <w:rtl/>
        </w:rPr>
        <w:t>التاسعه تعتبر فهم اكثر من انها حفظ</w:t>
      </w:r>
    </w:p>
    <w:p w:rsidR="002D0E76" w:rsidRDefault="002D0E76">
      <w:pPr>
        <w:rPr>
          <w:rtl/>
        </w:rPr>
      </w:pPr>
    </w:p>
    <w:p w:rsidR="002D0E76" w:rsidRDefault="002D0E76">
      <w:pPr>
        <w:rPr>
          <w:rtl/>
        </w:rPr>
      </w:pPr>
      <w:r>
        <w:rPr>
          <w:rFonts w:ascii="Arial" w:hAnsi="Arial" w:cs="Arial"/>
          <w:color w:val="000000"/>
          <w:sz w:val="27"/>
          <w:szCs w:val="27"/>
          <w:rtl/>
        </w:rPr>
        <w:lastRenderedPageBreak/>
        <w:t>هو قال في المباشره الاخيره شكسبير ركزو على القصه مين اللي قتل ومن اللي</w:t>
      </w:r>
      <w:r>
        <w:rPr>
          <w:rFonts w:ascii="Arial" w:hAnsi="Arial" w:cs="Arial"/>
          <w:color w:val="000000"/>
          <w:sz w:val="27"/>
          <w:szCs w:val="27"/>
        </w:rPr>
        <w:t xml:space="preserve"> </w:t>
      </w:r>
      <w:r>
        <w:rPr>
          <w:rFonts w:ascii="Arial" w:hAnsi="Arial" w:cs="Arial"/>
          <w:color w:val="000000"/>
          <w:sz w:val="27"/>
          <w:szCs w:val="27"/>
          <w:rtl/>
        </w:rPr>
        <w:t>ربح</w:t>
      </w:r>
      <w:r>
        <w:rPr>
          <w:rFonts w:ascii="Arial" w:hAnsi="Arial" w:cs="Arial"/>
          <w:color w:val="000000"/>
          <w:sz w:val="27"/>
          <w:szCs w:val="27"/>
        </w:rPr>
        <w:br/>
      </w:r>
      <w:r>
        <w:rPr>
          <w:rFonts w:ascii="Arial" w:hAnsi="Arial" w:cs="Arial"/>
          <w:color w:val="000000"/>
          <w:sz w:val="27"/>
          <w:szCs w:val="27"/>
          <w:rtl/>
        </w:rPr>
        <w:t>ومنهوماكبث ومين حرمته</w:t>
      </w:r>
      <w:r>
        <w:rPr>
          <w:rFonts w:ascii="Arial" w:hAnsi="Arial" w:cs="Arial"/>
          <w:noProof/>
          <w:color w:val="000000"/>
          <w:sz w:val="27"/>
          <w:szCs w:val="27"/>
        </w:rPr>
        <w:drawing>
          <wp:inline distT="0" distB="0" distL="0" distR="0">
            <wp:extent cx="255270" cy="255270"/>
            <wp:effectExtent l="19050" t="0" r="0" b="0"/>
            <wp:docPr id="1" name="صورة 1" descr="http://www.ckfu.org/vb/images/ashwqsmil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8.png"/>
                    <pic:cNvPicPr>
                      <a:picLocks noChangeAspect="1" noChangeArrowheads="1"/>
                    </pic:cNvPicPr>
                  </pic:nvPicPr>
                  <pic:blipFill>
                    <a:blip r:embed="rId7"/>
                    <a:srcRect/>
                    <a:stretch>
                      <a:fillRect/>
                    </a:stretch>
                  </pic:blipFill>
                  <pic:spPr bwMode="auto">
                    <a:xfrm>
                      <a:off x="0" y="0"/>
                      <a:ext cx="255270" cy="255270"/>
                    </a:xfrm>
                    <a:prstGeom prst="rect">
                      <a:avLst/>
                    </a:prstGeom>
                    <a:noFill/>
                    <a:ln w="9525">
                      <a:noFill/>
                      <a:miter lim="800000"/>
                      <a:headEnd/>
                      <a:tailEnd/>
                    </a:ln>
                  </pic:spPr>
                </pic:pic>
              </a:graphicData>
            </a:graphic>
          </wp:inline>
        </w:drawing>
      </w:r>
      <w:r>
        <w:rPr>
          <w:rFonts w:ascii="Arial" w:hAnsi="Arial" w:cs="Arial"/>
          <w:color w:val="000000"/>
          <w:sz w:val="27"/>
          <w:szCs w:val="27"/>
        </w:rPr>
        <w:br/>
      </w:r>
      <w:r>
        <w:rPr>
          <w:rFonts w:ascii="Arial" w:hAnsi="Arial" w:cs="Arial"/>
          <w:color w:val="000000"/>
          <w:sz w:val="27"/>
          <w:szCs w:val="27"/>
          <w:rtl/>
        </w:rPr>
        <w:t>هذا اللي فهمته</w:t>
      </w:r>
      <w:r>
        <w:rPr>
          <w:rFonts w:ascii="Arial" w:hAnsi="Arial" w:cs="Arial"/>
          <w:color w:val="000000"/>
          <w:sz w:val="27"/>
          <w:szCs w:val="27"/>
        </w:rPr>
        <w:t xml:space="preserve"> </w:t>
      </w:r>
      <w:r>
        <w:rPr>
          <w:rFonts w:ascii="Arial" w:hAnsi="Arial" w:cs="Arial"/>
          <w:noProof/>
          <w:color w:val="000000"/>
          <w:sz w:val="27"/>
          <w:szCs w:val="27"/>
        </w:rPr>
        <w:drawing>
          <wp:inline distT="0" distB="0" distL="0" distR="0">
            <wp:extent cx="255270" cy="255270"/>
            <wp:effectExtent l="19050" t="0" r="0" b="0"/>
            <wp:docPr id="2" name="صورة 2" descr="http://www.ckfu.org/vb/images/ashwqsmil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kfu.org/vb/images/ashwqsmile/24.png"/>
                    <pic:cNvPicPr>
                      <a:picLocks noChangeAspect="1" noChangeArrowheads="1"/>
                    </pic:cNvPicPr>
                  </pic:nvPicPr>
                  <pic:blipFill>
                    <a:blip r:embed="rId8"/>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2D0E76" w:rsidRDefault="002D0E76">
      <w:pPr>
        <w:rPr>
          <w:rtl/>
        </w:rPr>
      </w:pPr>
    </w:p>
    <w:p w:rsidR="002D0E76" w:rsidRDefault="002D0E76">
      <w:pPr>
        <w:rPr>
          <w:rtl/>
        </w:rPr>
      </w:pPr>
      <w:r>
        <w:rPr>
          <w:rFonts w:ascii="Traditional Arabic" w:hAnsi="Traditional Arabic" w:cs="Traditional Arabic"/>
          <w:b/>
          <w:bCs/>
          <w:color w:val="000000"/>
          <w:sz w:val="48"/>
          <w:szCs w:val="48"/>
          <w:rtl/>
        </w:rPr>
        <w:t>العاشره نفس</w:t>
      </w:r>
      <w:r>
        <w:rPr>
          <w:rFonts w:ascii="Traditional Arabic" w:hAnsi="Traditional Arabic" w:cs="Traditional Arabic"/>
          <w:b/>
          <w:bCs/>
          <w:color w:val="000000"/>
          <w:sz w:val="48"/>
          <w:szCs w:val="48"/>
        </w:rPr>
        <w:t xml:space="preserve"> </w:t>
      </w:r>
      <w:r>
        <w:rPr>
          <w:rFonts w:ascii="Traditional Arabic" w:hAnsi="Traditional Arabic" w:cs="Traditional Arabic"/>
          <w:b/>
          <w:bCs/>
          <w:color w:val="000000"/>
          <w:sz w:val="48"/>
          <w:szCs w:val="48"/>
          <w:rtl/>
        </w:rPr>
        <w:t>الشي فهم بس ركزوا ع مخطط القوافي وكل مخطط وش السوناته حقته حسيت ان مهم</w:t>
      </w:r>
      <w:r>
        <w:rPr>
          <w:rFonts w:ascii="Traditional Arabic" w:hAnsi="Traditional Arabic" w:cs="Traditional Arabic"/>
          <w:b/>
          <w:bCs/>
          <w:color w:val="000000"/>
          <w:sz w:val="48"/>
          <w:szCs w:val="48"/>
        </w:rPr>
        <w:t xml:space="preserve"> </w:t>
      </w:r>
      <w:r>
        <w:rPr>
          <w:rFonts w:ascii="Traditional Arabic" w:hAnsi="Traditional Arabic" w:cs="Traditional Arabic"/>
          <w:color w:val="000000"/>
          <w:sz w:val="48"/>
          <w:szCs w:val="48"/>
        </w:rPr>
        <w:br/>
      </w:r>
      <w:r>
        <w:rPr>
          <w:rFonts w:ascii="Traditional Arabic" w:hAnsi="Traditional Arabic" w:cs="Traditional Arabic"/>
          <w:b/>
          <w:bCs/>
          <w:color w:val="000000"/>
          <w:sz w:val="48"/>
          <w:szCs w:val="48"/>
        </w:rPr>
        <w:t xml:space="preserve">11 </w:t>
      </w:r>
      <w:r>
        <w:rPr>
          <w:rFonts w:ascii="Traditional Arabic" w:hAnsi="Traditional Arabic" w:cs="Traditional Arabic"/>
          <w:b/>
          <w:bCs/>
          <w:color w:val="000000"/>
          <w:sz w:val="48"/>
          <w:szCs w:val="48"/>
          <w:rtl/>
        </w:rPr>
        <w:t>انا اعتبرها نص</w:t>
      </w:r>
      <w:r>
        <w:rPr>
          <w:rFonts w:ascii="Traditional Arabic" w:hAnsi="Traditional Arabic" w:cs="Traditional Arabic"/>
          <w:b/>
          <w:bCs/>
          <w:color w:val="000000"/>
          <w:sz w:val="48"/>
          <w:szCs w:val="48"/>
        </w:rPr>
        <w:t xml:space="preserve"> </w:t>
      </w:r>
      <w:r>
        <w:rPr>
          <w:rFonts w:ascii="Traditional Arabic" w:hAnsi="Traditional Arabic" w:cs="Traditional Arabic"/>
          <w:b/>
          <w:bCs/>
          <w:color w:val="000000"/>
          <w:sz w:val="48"/>
          <w:szCs w:val="48"/>
          <w:rtl/>
        </w:rPr>
        <w:t>حفظ ونص فهم</w:t>
      </w:r>
      <w:r>
        <w:rPr>
          <w:rFonts w:ascii="Traditional Arabic" w:hAnsi="Traditional Arabic" w:cs="Traditional Arabic"/>
          <w:b/>
          <w:bCs/>
          <w:color w:val="000000"/>
          <w:sz w:val="48"/>
          <w:szCs w:val="48"/>
        </w:rPr>
        <w:t xml:space="preserve"> </w:t>
      </w:r>
      <w:r>
        <w:rPr>
          <w:rFonts w:ascii="Traditional Arabic" w:hAnsi="Traditional Arabic" w:cs="Traditional Arabic"/>
          <w:color w:val="000000"/>
          <w:sz w:val="48"/>
          <w:szCs w:val="48"/>
        </w:rPr>
        <w:br/>
      </w:r>
      <w:r>
        <w:rPr>
          <w:rFonts w:ascii="Traditional Arabic" w:hAnsi="Traditional Arabic" w:cs="Traditional Arabic"/>
          <w:b/>
          <w:bCs/>
          <w:color w:val="000000"/>
          <w:sz w:val="48"/>
          <w:szCs w:val="48"/>
          <w:rtl/>
        </w:rPr>
        <w:t>الي حفظ نقاط شعراء الفرسان و نقاط بن جونسون وبعدين عندكم نقطه ان</w:t>
      </w:r>
      <w:r>
        <w:rPr>
          <w:rFonts w:ascii="Traditional Arabic" w:hAnsi="Traditional Arabic" w:cs="Traditional Arabic"/>
          <w:b/>
          <w:bCs/>
          <w:color w:val="000000"/>
          <w:sz w:val="48"/>
          <w:szCs w:val="48"/>
        </w:rPr>
        <w:t xml:space="preserve"> </w:t>
      </w:r>
      <w:r>
        <w:rPr>
          <w:rFonts w:ascii="Traditional Arabic" w:hAnsi="Traditional Arabic" w:cs="Traditional Arabic"/>
          <w:b/>
          <w:bCs/>
          <w:color w:val="000000"/>
          <w:sz w:val="48"/>
          <w:szCs w:val="48"/>
          <w:rtl/>
        </w:rPr>
        <w:t>شعراء الفرسان هم اول من كتب الشعر الاجتماعي في المديح</w:t>
      </w:r>
      <w:r>
        <w:rPr>
          <w:rFonts w:ascii="Traditional Arabic" w:hAnsi="Traditional Arabic" w:cs="Traditional Arabic"/>
          <w:b/>
          <w:bCs/>
          <w:color w:val="000000"/>
          <w:sz w:val="48"/>
          <w:szCs w:val="48"/>
        </w:rPr>
        <w:t xml:space="preserve"> </w:t>
      </w:r>
      <w:r>
        <w:rPr>
          <w:rFonts w:ascii="Traditional Arabic" w:hAnsi="Traditional Arabic" w:cs="Traditional Arabic"/>
          <w:color w:val="000000"/>
          <w:sz w:val="48"/>
          <w:szCs w:val="48"/>
        </w:rPr>
        <w:br/>
      </w:r>
      <w:r>
        <w:rPr>
          <w:rFonts w:ascii="Traditional Arabic" w:hAnsi="Traditional Arabic" w:cs="Traditional Arabic"/>
          <w:b/>
          <w:bCs/>
          <w:color w:val="000000"/>
          <w:sz w:val="48"/>
          <w:szCs w:val="48"/>
          <w:rtl/>
        </w:rPr>
        <w:t>ونص الفهم الي هو</w:t>
      </w:r>
      <w:r>
        <w:rPr>
          <w:rFonts w:ascii="Traditional Arabic" w:hAnsi="Traditional Arabic" w:cs="Traditional Arabic"/>
          <w:b/>
          <w:bCs/>
          <w:color w:val="000000"/>
          <w:sz w:val="48"/>
          <w:szCs w:val="48"/>
        </w:rPr>
        <w:t xml:space="preserve"> </w:t>
      </w:r>
      <w:r>
        <w:rPr>
          <w:rFonts w:ascii="Traditional Arabic" w:hAnsi="Traditional Arabic" w:cs="Traditional Arabic"/>
          <w:b/>
          <w:bCs/>
          <w:color w:val="000000"/>
          <w:sz w:val="48"/>
          <w:szCs w:val="48"/>
          <w:rtl/>
        </w:rPr>
        <w:t>روبيرت هيرك و قصيده ملابس جوليا</w:t>
      </w:r>
      <w:r>
        <w:rPr>
          <w:rFonts w:ascii="Traditional Arabic" w:hAnsi="Traditional Arabic" w:cs="Traditional Arabic"/>
          <w:b/>
          <w:bCs/>
          <w:color w:val="000000"/>
          <w:sz w:val="48"/>
          <w:szCs w:val="48"/>
        </w:rPr>
        <w:t xml:space="preserve"> </w:t>
      </w:r>
      <w:r>
        <w:rPr>
          <w:rFonts w:ascii="Traditional Arabic" w:hAnsi="Traditional Arabic" w:cs="Traditional Arabic"/>
          <w:color w:val="000000"/>
          <w:sz w:val="48"/>
          <w:szCs w:val="48"/>
        </w:rPr>
        <w:br/>
      </w:r>
      <w:r>
        <w:rPr>
          <w:rFonts w:ascii="Traditional Arabic" w:hAnsi="Traditional Arabic" w:cs="Traditional Arabic"/>
          <w:b/>
          <w:bCs/>
          <w:color w:val="000000"/>
          <w:sz w:val="48"/>
          <w:szCs w:val="48"/>
        </w:rPr>
        <w:t xml:space="preserve">12 </w:t>
      </w:r>
      <w:r>
        <w:rPr>
          <w:rFonts w:ascii="Traditional Arabic" w:hAnsi="Traditional Arabic" w:cs="Traditional Arabic"/>
          <w:b/>
          <w:bCs/>
          <w:color w:val="000000"/>
          <w:sz w:val="48"/>
          <w:szCs w:val="48"/>
          <w:rtl/>
        </w:rPr>
        <w:t>فهم حسيتها</w:t>
      </w:r>
      <w:r>
        <w:rPr>
          <w:rFonts w:ascii="Traditional Arabic" w:hAnsi="Traditional Arabic" w:cs="Traditional Arabic"/>
          <w:b/>
          <w:bCs/>
          <w:color w:val="000000"/>
          <w:sz w:val="48"/>
          <w:szCs w:val="48"/>
        </w:rPr>
        <w:t xml:space="preserve"> </w:t>
      </w:r>
      <w:r>
        <w:rPr>
          <w:rFonts w:ascii="Traditional Arabic" w:hAnsi="Traditional Arabic" w:cs="Traditional Arabic"/>
          <w:color w:val="000000"/>
          <w:sz w:val="48"/>
          <w:szCs w:val="48"/>
        </w:rPr>
        <w:br/>
      </w:r>
      <w:r>
        <w:rPr>
          <w:rFonts w:ascii="Traditional Arabic" w:hAnsi="Traditional Arabic" w:cs="Traditional Arabic"/>
          <w:b/>
          <w:bCs/>
          <w:color w:val="000000"/>
          <w:sz w:val="48"/>
          <w:szCs w:val="48"/>
        </w:rPr>
        <w:t xml:space="preserve">13 </w:t>
      </w:r>
      <w:r>
        <w:rPr>
          <w:rFonts w:ascii="Traditional Arabic" w:hAnsi="Traditional Arabic" w:cs="Traditional Arabic"/>
          <w:b/>
          <w:bCs/>
          <w:color w:val="000000"/>
          <w:sz w:val="48"/>
          <w:szCs w:val="48"/>
          <w:rtl/>
        </w:rPr>
        <w:t>فهم وماتطرق للكلمات</w:t>
      </w:r>
      <w:r>
        <w:rPr>
          <w:rFonts w:ascii="Traditional Arabic" w:hAnsi="Traditional Arabic" w:cs="Traditional Arabic"/>
          <w:b/>
          <w:bCs/>
          <w:color w:val="000000"/>
          <w:sz w:val="48"/>
          <w:szCs w:val="48"/>
        </w:rPr>
        <w:t xml:space="preserve"> </w:t>
      </w:r>
      <w:r>
        <w:rPr>
          <w:rFonts w:ascii="Traditional Arabic" w:hAnsi="Traditional Arabic" w:cs="Traditional Arabic"/>
          <w:color w:val="000000"/>
          <w:sz w:val="48"/>
          <w:szCs w:val="48"/>
        </w:rPr>
        <w:br/>
      </w:r>
      <w:r>
        <w:rPr>
          <w:rFonts w:ascii="Traditional Arabic" w:hAnsi="Traditional Arabic" w:cs="Traditional Arabic"/>
          <w:b/>
          <w:bCs/>
          <w:color w:val="000000"/>
          <w:sz w:val="48"/>
          <w:szCs w:val="48"/>
        </w:rPr>
        <w:t xml:space="preserve">14 </w:t>
      </w:r>
      <w:r>
        <w:rPr>
          <w:rFonts w:ascii="Traditional Arabic" w:hAnsi="Traditional Arabic" w:cs="Traditional Arabic"/>
          <w:b/>
          <w:bCs/>
          <w:color w:val="000000"/>
          <w:sz w:val="48"/>
          <w:szCs w:val="48"/>
          <w:rtl/>
        </w:rPr>
        <w:t>فهم بعد</w:t>
      </w:r>
      <w:r>
        <w:rPr>
          <w:rFonts w:ascii="Traditional Arabic" w:hAnsi="Traditional Arabic" w:cs="Traditional Arabic"/>
          <w:b/>
          <w:bCs/>
          <w:color w:val="000000"/>
          <w:sz w:val="48"/>
          <w:szCs w:val="48"/>
        </w:rPr>
        <w:t xml:space="preserve"> </w:t>
      </w:r>
      <w:r>
        <w:rPr>
          <w:rFonts w:ascii="Traditional Arabic" w:hAnsi="Traditional Arabic" w:cs="Traditional Arabic"/>
          <w:color w:val="000000"/>
          <w:sz w:val="48"/>
          <w:szCs w:val="48"/>
        </w:rPr>
        <w:br/>
      </w:r>
      <w:r>
        <w:rPr>
          <w:rFonts w:ascii="Traditional Arabic" w:hAnsi="Traditional Arabic" w:cs="Traditional Arabic"/>
          <w:b/>
          <w:bCs/>
          <w:color w:val="000000"/>
          <w:sz w:val="48"/>
          <w:szCs w:val="48"/>
          <w:rtl/>
        </w:rPr>
        <w:t>نقاط الشكل اول 4 نقاط معانا بس الباقي ماقالها وفي</w:t>
      </w:r>
      <w:r>
        <w:rPr>
          <w:rFonts w:ascii="Traditional Arabic" w:hAnsi="Traditional Arabic" w:cs="Traditional Arabic"/>
          <w:b/>
          <w:bCs/>
          <w:color w:val="000000"/>
          <w:sz w:val="48"/>
          <w:szCs w:val="48"/>
        </w:rPr>
        <w:t xml:space="preserve"> </w:t>
      </w:r>
      <w:r>
        <w:rPr>
          <w:rFonts w:ascii="Traditional Arabic" w:hAnsi="Traditional Arabic" w:cs="Traditional Arabic"/>
          <w:b/>
          <w:bCs/>
          <w:color w:val="000000"/>
          <w:sz w:val="48"/>
          <w:szCs w:val="48"/>
          <w:rtl/>
        </w:rPr>
        <w:t>التعليقات الاخرى رقموها طبعا الي معانا</w:t>
      </w:r>
      <w:r>
        <w:rPr>
          <w:rFonts w:ascii="Traditional Arabic" w:hAnsi="Traditional Arabic" w:cs="Traditional Arabic"/>
          <w:b/>
          <w:bCs/>
          <w:color w:val="000000"/>
          <w:sz w:val="48"/>
          <w:szCs w:val="48"/>
        </w:rPr>
        <w:t xml:space="preserve"> </w:t>
      </w:r>
      <w:r>
        <w:rPr>
          <w:rFonts w:ascii="Traditional Arabic" w:hAnsi="Traditional Arabic" w:cs="Traditional Arabic"/>
          <w:color w:val="000000"/>
          <w:sz w:val="48"/>
          <w:szCs w:val="48"/>
        </w:rPr>
        <w:br/>
      </w:r>
      <w:r>
        <w:rPr>
          <w:rFonts w:ascii="Traditional Arabic" w:hAnsi="Traditional Arabic" w:cs="Traditional Arabic"/>
          <w:b/>
          <w:bCs/>
          <w:color w:val="000000"/>
          <w:sz w:val="48"/>
          <w:szCs w:val="48"/>
        </w:rPr>
        <w:t>1-2-3-4-5-6-7-11-13-14</w:t>
      </w:r>
    </w:p>
    <w:p w:rsidR="002D0E76" w:rsidRDefault="002D0E76">
      <w:pPr>
        <w:rPr>
          <w:rtl/>
        </w:rPr>
      </w:pPr>
    </w:p>
    <w:p w:rsidR="002D0E76" w:rsidRPr="002D0E76" w:rsidRDefault="002D0E76" w:rsidP="002D0E76">
      <w:pPr>
        <w:spacing w:after="0" w:line="240" w:lineRule="auto"/>
        <w:jc w:val="center"/>
        <w:rPr>
          <w:rFonts w:ascii="Arial" w:eastAsia="Times New Roman" w:hAnsi="Arial" w:cs="Arial"/>
          <w:color w:val="000000"/>
          <w:sz w:val="27"/>
          <w:szCs w:val="27"/>
        </w:rPr>
      </w:pPr>
      <w:r w:rsidRPr="002D0E76">
        <w:rPr>
          <w:rFonts w:ascii="Arial" w:eastAsia="Times New Roman" w:hAnsi="Arial" w:cs="Arial"/>
          <w:color w:val="000000"/>
          <w:sz w:val="27"/>
          <w:szCs w:val="27"/>
          <w:rtl/>
        </w:rPr>
        <w:lastRenderedPageBreak/>
        <w:t>لا تنسوا تنبية الدكتور على مارتن</w:t>
      </w:r>
      <w:r w:rsidRPr="002D0E76">
        <w:rPr>
          <w:rFonts w:ascii="Arial" w:eastAsia="Times New Roman" w:hAnsi="Arial" w:cs="Arial"/>
          <w:color w:val="000000"/>
          <w:sz w:val="27"/>
          <w:szCs w:val="27"/>
        </w:rPr>
        <w:t xml:space="preserve"> </w:t>
      </w:r>
      <w:r w:rsidRPr="002D0E76">
        <w:rPr>
          <w:rFonts w:ascii="Arial" w:eastAsia="Times New Roman" w:hAnsi="Arial" w:cs="Arial"/>
          <w:color w:val="000000"/>
          <w:sz w:val="27"/>
          <w:szCs w:val="27"/>
          <w:rtl/>
        </w:rPr>
        <w:t>لوثر</w:t>
      </w:r>
      <w:r w:rsidRPr="002D0E76">
        <w:rPr>
          <w:rFonts w:ascii="Arial" w:eastAsia="Times New Roman" w:hAnsi="Arial" w:cs="Arial"/>
          <w:color w:val="000000"/>
          <w:sz w:val="27"/>
          <w:szCs w:val="27"/>
        </w:rPr>
        <w:br/>
      </w:r>
      <w:r w:rsidRPr="002D0E76">
        <w:rPr>
          <w:rFonts w:ascii="Arial" w:eastAsia="Times New Roman" w:hAnsi="Arial" w:cs="Arial"/>
          <w:color w:val="000000"/>
          <w:sz w:val="27"/>
          <w:szCs w:val="27"/>
        </w:rPr>
        <w:br/>
      </w:r>
      <w:r w:rsidRPr="002D0E76">
        <w:rPr>
          <w:rFonts w:ascii="Arial" w:eastAsia="Times New Roman" w:hAnsi="Arial" w:cs="Arial"/>
          <w:color w:val="000000"/>
          <w:sz w:val="27"/>
          <w:szCs w:val="27"/>
          <w:rtl/>
        </w:rPr>
        <w:t>احفظوا كل شي يخصه مزبوط</w:t>
      </w:r>
      <w:r w:rsidRPr="002D0E76">
        <w:rPr>
          <w:rFonts w:ascii="Arial" w:eastAsia="Times New Roman" w:hAnsi="Arial" w:cs="Arial"/>
          <w:color w:val="000000"/>
          <w:sz w:val="27"/>
          <w:szCs w:val="27"/>
        </w:rPr>
        <w:br/>
      </w:r>
      <w:r w:rsidRPr="002D0E76">
        <w:rPr>
          <w:rFonts w:ascii="Arial" w:eastAsia="Times New Roman" w:hAnsi="Arial" w:cs="Arial"/>
          <w:color w:val="000000"/>
          <w:sz w:val="27"/>
          <w:szCs w:val="27"/>
        </w:rPr>
        <w:br/>
      </w:r>
      <w:r w:rsidRPr="002D0E76">
        <w:rPr>
          <w:rFonts w:ascii="Arial" w:eastAsia="Times New Roman" w:hAnsi="Arial" w:cs="Arial"/>
          <w:color w:val="000000"/>
          <w:sz w:val="27"/>
          <w:szCs w:val="27"/>
          <w:rtl/>
        </w:rPr>
        <w:t>وكمان جون كالفن بس مارتن لوثر الاكثر</w:t>
      </w:r>
      <w:r w:rsidRPr="002D0E76">
        <w:rPr>
          <w:rFonts w:ascii="Arial" w:eastAsia="Times New Roman" w:hAnsi="Arial" w:cs="Arial"/>
          <w:color w:val="000000"/>
          <w:sz w:val="27"/>
          <w:szCs w:val="27"/>
        </w:rPr>
        <w:t xml:space="preserve"> </w:t>
      </w:r>
      <w:r w:rsidRPr="002D0E76">
        <w:rPr>
          <w:rFonts w:ascii="Arial" w:eastAsia="Times New Roman" w:hAnsi="Arial" w:cs="Arial"/>
          <w:color w:val="000000"/>
          <w:sz w:val="27"/>
          <w:szCs w:val="27"/>
          <w:rtl/>
        </w:rPr>
        <w:t>اهمية</w:t>
      </w:r>
    </w:p>
    <w:p w:rsidR="002D0E76" w:rsidRDefault="002D0E76">
      <w:pPr>
        <w:rPr>
          <w:rtl/>
        </w:rPr>
      </w:pPr>
    </w:p>
    <w:p w:rsidR="002D0E76" w:rsidRDefault="002D0E76">
      <w:pPr>
        <w:rPr>
          <w:rtl/>
        </w:rPr>
      </w:pPr>
    </w:p>
    <w:p w:rsidR="002D0E76" w:rsidRDefault="002D0E76">
      <w:pPr>
        <w:rPr>
          <w:rtl/>
        </w:rPr>
      </w:pPr>
    </w:p>
    <w:p w:rsidR="003A2105" w:rsidRDefault="003A2105">
      <w:pPr>
        <w:rPr>
          <w:rtl/>
        </w:rPr>
      </w:pPr>
      <w:r>
        <w:rPr>
          <w:rFonts w:ascii="Calibri" w:hAnsi="Calibri" w:cs="Calibri"/>
          <w:b/>
          <w:bCs/>
          <w:color w:val="160FA2"/>
          <w:sz w:val="24"/>
          <w:szCs w:val="24"/>
        </w:rPr>
        <w:t xml:space="preserve">Some important Italian Humanists </w:t>
      </w:r>
      <w:r>
        <w:rPr>
          <w:rFonts w:ascii="Arial" w:hAnsi="Arial" w:cs="Arial"/>
          <w:b/>
          <w:bCs/>
          <w:color w:val="000000"/>
          <w:sz w:val="24"/>
          <w:szCs w:val="24"/>
          <w:rtl/>
        </w:rPr>
        <w:t>الأنسانيّون البارزون الايطاليون</w:t>
      </w:r>
      <w:r>
        <w:rPr>
          <w:rFonts w:ascii="Arial" w:hAnsi="Arial" w:cs="Arial"/>
          <w:b/>
          <w:bCs/>
          <w:color w:val="000000"/>
          <w:sz w:val="24"/>
          <w:szCs w:val="24"/>
        </w:rPr>
        <w:t xml:space="preserve"> </w:t>
      </w:r>
      <w:r>
        <w:rPr>
          <w:rFonts w:ascii="Arial" w:hAnsi="Arial" w:cs="Arial"/>
          <w:b/>
          <w:bCs/>
          <w:color w:val="000000"/>
          <w:sz w:val="24"/>
          <w:szCs w:val="24"/>
          <w:rtl/>
        </w:rPr>
        <w:t>بعض</w:t>
      </w:r>
      <w:r>
        <w:rPr>
          <w:rFonts w:ascii="Arial" w:hAnsi="Arial" w:cs="Arial"/>
          <w:b/>
          <w:bCs/>
          <w:color w:val="000000"/>
          <w:sz w:val="24"/>
          <w:szCs w:val="24"/>
        </w:rPr>
        <w:t xml:space="preserve"> </w:t>
      </w:r>
      <w:r>
        <w:rPr>
          <w:rFonts w:ascii="Traditional Arabic" w:hAnsi="Traditional Arabic" w:cs="Traditional Arabic"/>
          <w:color w:val="0000FF"/>
          <w:sz w:val="24"/>
          <w:szCs w:val="24"/>
        </w:rPr>
        <w:br/>
      </w:r>
      <w:r>
        <w:rPr>
          <w:rFonts w:ascii="Arial" w:hAnsi="Arial" w:cs="Arial"/>
          <w:b/>
          <w:bCs/>
          <w:color w:val="FF0000"/>
          <w:sz w:val="24"/>
          <w:szCs w:val="24"/>
        </w:rPr>
        <w:t>_1</w:t>
      </w:r>
      <w:r>
        <w:rPr>
          <w:rFonts w:ascii="Traditional Arabic" w:hAnsi="Traditional Arabic" w:cs="Traditional Arabic"/>
          <w:b/>
          <w:bCs/>
          <w:color w:val="FF0000"/>
          <w:sz w:val="24"/>
          <w:szCs w:val="24"/>
        </w:rPr>
        <w:t xml:space="preserve">Francesco Petrarca </w:t>
      </w:r>
      <w:r>
        <w:rPr>
          <w:rFonts w:ascii="Traditional Arabic" w:hAnsi="Traditional Arabic" w:cs="Traditional Arabic"/>
          <w:b/>
          <w:bCs/>
          <w:color w:val="FF0000"/>
          <w:sz w:val="24"/>
          <w:szCs w:val="24"/>
          <w:rtl/>
        </w:rPr>
        <w:t>فرانشيسكو بيترا ركا</w:t>
      </w:r>
      <w:r>
        <w:rPr>
          <w:rFonts w:ascii="Traditional Arabic" w:hAnsi="Traditional Arabic" w:cs="Traditional Arabic"/>
          <w:b/>
          <w:bCs/>
          <w:color w:val="FF0000"/>
          <w:sz w:val="24"/>
          <w:szCs w:val="24"/>
        </w:rPr>
        <w:t xml:space="preserve"> ___</w:t>
      </w:r>
      <w:r>
        <w:rPr>
          <w:rFonts w:ascii="Traditional Arabic" w:hAnsi="Traditional Arabic" w:cs="Traditional Arabic"/>
          <w:color w:val="0000FF"/>
          <w:sz w:val="24"/>
          <w:szCs w:val="24"/>
        </w:rPr>
        <w:br/>
      </w:r>
      <w:r>
        <w:rPr>
          <w:rFonts w:ascii="Traditional Arabic" w:hAnsi="Traditional Arabic" w:cs="Traditional Arabic"/>
          <w:color w:val="0000FF"/>
          <w:sz w:val="24"/>
          <w:szCs w:val="24"/>
        </w:rPr>
        <w:br/>
      </w:r>
      <w:r>
        <w:rPr>
          <w:rFonts w:ascii="Arial" w:hAnsi="Arial" w:cs="Arial"/>
          <w:b/>
          <w:bCs/>
          <w:color w:val="FF0000"/>
          <w:sz w:val="24"/>
          <w:szCs w:val="24"/>
        </w:rPr>
        <w:t>_</w:t>
      </w:r>
      <w:r>
        <w:rPr>
          <w:rFonts w:ascii="Calibri" w:hAnsi="Calibri" w:cs="Calibri"/>
          <w:color w:val="000000"/>
          <w:sz w:val="24"/>
          <w:szCs w:val="24"/>
        </w:rPr>
        <w:t xml:space="preserve">known as Petrarch </w:t>
      </w:r>
      <w:r>
        <w:rPr>
          <w:rFonts w:ascii="Arial" w:hAnsi="Arial" w:cs="Arial"/>
          <w:color w:val="000000"/>
          <w:sz w:val="24"/>
          <w:szCs w:val="24"/>
          <w:rtl/>
        </w:rPr>
        <w:t>عرف بـ بيترا ركا</w:t>
      </w:r>
      <w:r>
        <w:rPr>
          <w:rFonts w:ascii="Arial" w:hAnsi="Arial" w:cs="Arial"/>
          <w:color w:val="000000"/>
          <w:sz w:val="24"/>
          <w:szCs w:val="24"/>
        </w:rPr>
        <w:t xml:space="preserve"> </w:t>
      </w:r>
      <w:r>
        <w:rPr>
          <w:rFonts w:ascii="Traditional Arabic" w:hAnsi="Traditional Arabic" w:cs="Traditional Arabic"/>
          <w:color w:val="0000FF"/>
          <w:sz w:val="24"/>
          <w:szCs w:val="24"/>
        </w:rPr>
        <w:br/>
      </w:r>
      <w:r>
        <w:rPr>
          <w:rFonts w:ascii="Arial" w:hAnsi="Arial" w:cs="Arial"/>
          <w:b/>
          <w:bCs/>
          <w:color w:val="FF0000"/>
          <w:sz w:val="24"/>
          <w:szCs w:val="24"/>
        </w:rPr>
        <w:t>_</w:t>
      </w:r>
      <w:r>
        <w:rPr>
          <w:rFonts w:ascii="Calibri" w:hAnsi="Calibri" w:cs="Calibri"/>
          <w:color w:val="000000"/>
          <w:sz w:val="24"/>
          <w:szCs w:val="24"/>
        </w:rPr>
        <w:t xml:space="preserve">Father of Humanism </w:t>
      </w:r>
      <w:r>
        <w:rPr>
          <w:rFonts w:ascii="Arial" w:hAnsi="Arial" w:cs="Arial"/>
          <w:color w:val="000000"/>
          <w:sz w:val="24"/>
          <w:szCs w:val="24"/>
          <w:rtl/>
        </w:rPr>
        <w:t>اب الانسانيه</w:t>
      </w:r>
      <w:r>
        <w:rPr>
          <w:rFonts w:ascii="Arial" w:hAnsi="Arial" w:cs="Arial"/>
          <w:color w:val="000000"/>
          <w:sz w:val="24"/>
          <w:szCs w:val="24"/>
        </w:rPr>
        <w:t xml:space="preserve"> </w:t>
      </w:r>
      <w:r>
        <w:rPr>
          <w:rFonts w:ascii="Traditional Arabic" w:hAnsi="Traditional Arabic" w:cs="Traditional Arabic"/>
          <w:color w:val="0000FF"/>
          <w:sz w:val="24"/>
          <w:szCs w:val="24"/>
        </w:rPr>
        <w:br/>
      </w:r>
      <w:r>
        <w:rPr>
          <w:rFonts w:ascii="Arial" w:hAnsi="Arial" w:cs="Arial"/>
          <w:b/>
          <w:bCs/>
          <w:color w:val="FF0000"/>
          <w:sz w:val="24"/>
          <w:szCs w:val="24"/>
        </w:rPr>
        <w:t>_</w:t>
      </w:r>
      <w:r>
        <w:rPr>
          <w:rFonts w:ascii="Calibri" w:hAnsi="Calibri" w:cs="Calibri"/>
          <w:color w:val="000000"/>
          <w:sz w:val="24"/>
          <w:szCs w:val="24"/>
        </w:rPr>
        <w:t xml:space="preserve">spent his youth in Tuscany </w:t>
      </w:r>
      <w:r>
        <w:rPr>
          <w:rFonts w:ascii="Arial" w:hAnsi="Arial" w:cs="Arial"/>
          <w:color w:val="000000"/>
          <w:sz w:val="24"/>
          <w:szCs w:val="24"/>
          <w:rtl/>
        </w:rPr>
        <w:t>قضى شبابه في توسكانا</w:t>
      </w:r>
      <w:r>
        <w:rPr>
          <w:rFonts w:ascii="Arial" w:hAnsi="Arial" w:cs="Arial"/>
          <w:color w:val="000000"/>
          <w:sz w:val="24"/>
          <w:szCs w:val="24"/>
        </w:rPr>
        <w:t xml:space="preserve"> </w:t>
      </w:r>
      <w:r>
        <w:rPr>
          <w:rFonts w:ascii="Traditional Arabic" w:hAnsi="Traditional Arabic" w:cs="Traditional Arabic"/>
          <w:color w:val="0000FF"/>
          <w:sz w:val="24"/>
          <w:szCs w:val="24"/>
        </w:rPr>
        <w:br/>
      </w:r>
      <w:r>
        <w:rPr>
          <w:rFonts w:ascii="Arial" w:hAnsi="Arial" w:cs="Arial"/>
          <w:b/>
          <w:bCs/>
          <w:color w:val="FF0000"/>
          <w:sz w:val="24"/>
          <w:szCs w:val="24"/>
        </w:rPr>
        <w:t>_</w:t>
      </w:r>
      <w:r>
        <w:rPr>
          <w:rFonts w:ascii="Calibri" w:hAnsi="Calibri" w:cs="Calibri"/>
          <w:color w:val="000000"/>
          <w:sz w:val="24"/>
          <w:szCs w:val="24"/>
        </w:rPr>
        <w:t xml:space="preserve">lived in Milan and Venice </w:t>
      </w:r>
      <w:r>
        <w:rPr>
          <w:rFonts w:ascii="Arial" w:hAnsi="Arial" w:cs="Arial"/>
          <w:color w:val="000000"/>
          <w:sz w:val="24"/>
          <w:szCs w:val="24"/>
          <w:rtl/>
        </w:rPr>
        <w:t>عاش حياته ميلان والبندقيه</w:t>
      </w:r>
      <w:r>
        <w:rPr>
          <w:rFonts w:ascii="Arial" w:hAnsi="Arial" w:cs="Arial"/>
          <w:color w:val="000000"/>
          <w:sz w:val="24"/>
          <w:szCs w:val="24"/>
        </w:rPr>
        <w:t xml:space="preserve"> </w:t>
      </w:r>
      <w:r>
        <w:rPr>
          <w:rFonts w:ascii="Traditional Arabic" w:hAnsi="Traditional Arabic" w:cs="Traditional Arabic"/>
          <w:color w:val="0000FF"/>
          <w:sz w:val="24"/>
          <w:szCs w:val="24"/>
        </w:rPr>
        <w:br/>
      </w:r>
      <w:r>
        <w:rPr>
          <w:rFonts w:ascii="Arial" w:hAnsi="Arial" w:cs="Arial"/>
          <w:b/>
          <w:bCs/>
          <w:color w:val="FF0000"/>
          <w:sz w:val="24"/>
          <w:szCs w:val="24"/>
        </w:rPr>
        <w:t>_</w:t>
      </w:r>
      <w:r>
        <w:rPr>
          <w:rFonts w:ascii="Calibri" w:hAnsi="Calibri" w:cs="Calibri"/>
          <w:color w:val="000000"/>
          <w:sz w:val="24"/>
          <w:szCs w:val="24"/>
        </w:rPr>
        <w:t xml:space="preserve">collector of old manuscripts </w:t>
      </w:r>
      <w:r>
        <w:rPr>
          <w:rFonts w:ascii="Arial" w:hAnsi="Arial" w:cs="Arial"/>
          <w:color w:val="000000"/>
          <w:sz w:val="24"/>
          <w:szCs w:val="24"/>
          <w:rtl/>
        </w:rPr>
        <w:t>هاوي لجمع المخطوطات القديمه</w:t>
      </w:r>
      <w:r>
        <w:rPr>
          <w:rFonts w:ascii="Arial" w:hAnsi="Arial" w:cs="Arial"/>
          <w:color w:val="000000"/>
          <w:sz w:val="24"/>
          <w:szCs w:val="24"/>
        </w:rPr>
        <w:t xml:space="preserve"> </w:t>
      </w:r>
      <w:r>
        <w:rPr>
          <w:rFonts w:ascii="Traditional Arabic" w:hAnsi="Traditional Arabic" w:cs="Traditional Arabic"/>
          <w:color w:val="0000FF"/>
          <w:sz w:val="24"/>
          <w:szCs w:val="24"/>
        </w:rPr>
        <w:br/>
      </w:r>
      <w:r>
        <w:rPr>
          <w:rFonts w:ascii="Arial" w:hAnsi="Arial" w:cs="Arial"/>
          <w:b/>
          <w:bCs/>
          <w:color w:val="FF0000"/>
          <w:sz w:val="24"/>
          <w:szCs w:val="24"/>
        </w:rPr>
        <w:t>_</w:t>
      </w:r>
      <w:r>
        <w:rPr>
          <w:rFonts w:ascii="Calibri" w:hAnsi="Calibri" w:cs="Calibri"/>
          <w:color w:val="000000"/>
          <w:sz w:val="24"/>
          <w:szCs w:val="24"/>
        </w:rPr>
        <w:t>through his efforts the speeches of Cicero and the poems of</w:t>
      </w:r>
      <w:r>
        <w:rPr>
          <w:rFonts w:ascii="Calibri" w:hAnsi="Calibri" w:cs="Calibri"/>
          <w:color w:val="FF0000"/>
          <w:sz w:val="24"/>
          <w:szCs w:val="24"/>
        </w:rPr>
        <w:t xml:space="preserve"> Homer</w:t>
      </w:r>
      <w:r>
        <w:rPr>
          <w:rFonts w:ascii="Calibri" w:hAnsi="Calibri" w:cs="Calibri"/>
          <w:color w:val="000000"/>
          <w:sz w:val="24"/>
          <w:szCs w:val="24"/>
        </w:rPr>
        <w:t xml:space="preserve"> and </w:t>
      </w:r>
      <w:r>
        <w:rPr>
          <w:rFonts w:ascii="Calibri" w:hAnsi="Calibri" w:cs="Calibri"/>
          <w:color w:val="FF0000"/>
          <w:sz w:val="24"/>
          <w:szCs w:val="24"/>
        </w:rPr>
        <w:t xml:space="preserve">Virgil </w:t>
      </w:r>
      <w:r>
        <w:rPr>
          <w:rFonts w:ascii="Calibri" w:hAnsi="Calibri" w:cs="Calibri"/>
          <w:color w:val="000000"/>
          <w:sz w:val="24"/>
          <w:szCs w:val="24"/>
        </w:rPr>
        <w:t>became known to Western Europe</w:t>
      </w:r>
      <w:r>
        <w:rPr>
          <w:rFonts w:ascii="Traditional Arabic" w:hAnsi="Traditional Arabic" w:cs="Traditional Arabic"/>
          <w:color w:val="0000FF"/>
          <w:sz w:val="24"/>
          <w:szCs w:val="24"/>
        </w:rPr>
        <w:br/>
      </w:r>
      <w:r>
        <w:rPr>
          <w:rFonts w:ascii="Arial" w:hAnsi="Arial" w:cs="Arial"/>
          <w:b/>
          <w:bCs/>
          <w:color w:val="FF0000"/>
          <w:sz w:val="24"/>
          <w:szCs w:val="24"/>
          <w:rtl/>
        </w:rPr>
        <w:t>من</w:t>
      </w:r>
      <w:r>
        <w:rPr>
          <w:rFonts w:ascii="Arial" w:hAnsi="Arial" w:cs="Arial"/>
          <w:b/>
          <w:bCs/>
          <w:color w:val="FF0000"/>
          <w:sz w:val="24"/>
          <w:szCs w:val="24"/>
        </w:rPr>
        <w:t xml:space="preserve"> </w:t>
      </w:r>
      <w:r>
        <w:rPr>
          <w:rFonts w:ascii="Arial" w:hAnsi="Arial" w:cs="Arial"/>
          <w:b/>
          <w:bCs/>
          <w:color w:val="FF0000"/>
          <w:sz w:val="24"/>
          <w:szCs w:val="24"/>
          <w:rtl/>
        </w:rPr>
        <w:t>خلاله اصبحت اقول وقصائد</w:t>
      </w:r>
      <w:r>
        <w:rPr>
          <w:rFonts w:ascii="Arial" w:hAnsi="Arial" w:cs="Arial"/>
          <w:b/>
          <w:bCs/>
          <w:color w:val="FF0000"/>
          <w:sz w:val="24"/>
          <w:szCs w:val="24"/>
        </w:rPr>
        <w:t xml:space="preserve"> </w:t>
      </w:r>
      <w:r>
        <w:rPr>
          <w:rFonts w:ascii="Calibri" w:hAnsi="Calibri" w:cs="Calibri"/>
          <w:color w:val="FF0000"/>
          <w:sz w:val="24"/>
          <w:szCs w:val="24"/>
        </w:rPr>
        <w:t>Homer</w:t>
      </w:r>
      <w:r>
        <w:rPr>
          <w:rFonts w:ascii="Calibri" w:hAnsi="Calibri" w:cs="Calibri"/>
          <w:color w:val="000000"/>
          <w:sz w:val="24"/>
          <w:szCs w:val="24"/>
        </w:rPr>
        <w:t xml:space="preserve"> and </w:t>
      </w:r>
      <w:r>
        <w:rPr>
          <w:rFonts w:ascii="Calibri" w:hAnsi="Calibri" w:cs="Calibri"/>
          <w:color w:val="FF0000"/>
          <w:sz w:val="24"/>
          <w:szCs w:val="24"/>
        </w:rPr>
        <w:t xml:space="preserve">Virgil </w:t>
      </w:r>
      <w:r>
        <w:rPr>
          <w:rFonts w:ascii="Arial" w:hAnsi="Arial" w:cs="Arial"/>
          <w:color w:val="FF0000"/>
          <w:sz w:val="24"/>
          <w:szCs w:val="24"/>
          <w:rtl/>
        </w:rPr>
        <w:t>معروفه</w:t>
      </w:r>
      <w:r>
        <w:rPr>
          <w:rFonts w:ascii="Arial" w:hAnsi="Arial" w:cs="Arial"/>
          <w:color w:val="FF0000"/>
          <w:sz w:val="24"/>
          <w:szCs w:val="24"/>
        </w:rPr>
        <w:t xml:space="preserve"> </w:t>
      </w:r>
      <w:r>
        <w:rPr>
          <w:rFonts w:ascii="Arial" w:hAnsi="Arial" w:cs="Arial"/>
          <w:color w:val="FF0000"/>
          <w:sz w:val="24"/>
          <w:szCs w:val="24"/>
          <w:rtl/>
        </w:rPr>
        <w:t>في اروبا</w:t>
      </w:r>
      <w:r>
        <w:rPr>
          <w:rFonts w:ascii="Arial" w:hAnsi="Arial" w:cs="Arial"/>
          <w:color w:val="FF0000"/>
          <w:sz w:val="24"/>
          <w:szCs w:val="24"/>
        </w:rPr>
        <w:t xml:space="preserve"> </w:t>
      </w:r>
      <w:r>
        <w:rPr>
          <w:rFonts w:ascii="Traditional Arabic" w:hAnsi="Traditional Arabic" w:cs="Traditional Arabic"/>
          <w:color w:val="0000FF"/>
          <w:sz w:val="24"/>
          <w:szCs w:val="24"/>
        </w:rPr>
        <w:br/>
      </w:r>
      <w:r>
        <w:rPr>
          <w:rFonts w:ascii="Arial" w:hAnsi="Arial" w:cs="Arial"/>
          <w:b/>
          <w:bCs/>
          <w:color w:val="FF0000"/>
          <w:sz w:val="24"/>
          <w:szCs w:val="24"/>
        </w:rPr>
        <w:t>_</w:t>
      </w:r>
      <w:r>
        <w:rPr>
          <w:rFonts w:ascii="Calibri" w:hAnsi="Calibri" w:cs="Calibri"/>
          <w:color w:val="000000"/>
          <w:sz w:val="24"/>
          <w:szCs w:val="24"/>
        </w:rPr>
        <w:t>Petrarch's works also led to the rise of people known as</w:t>
      </w:r>
      <w:r>
        <w:rPr>
          <w:rFonts w:ascii="Traditional Arabic" w:hAnsi="Traditional Arabic" w:cs="Traditional Arabic"/>
          <w:color w:val="0000FF"/>
          <w:sz w:val="24"/>
          <w:szCs w:val="24"/>
        </w:rPr>
        <w:br/>
      </w:r>
      <w:r>
        <w:rPr>
          <w:rFonts w:ascii="Arial" w:hAnsi="Arial" w:cs="Arial"/>
          <w:b/>
          <w:bCs/>
          <w:color w:val="FF0000"/>
          <w:sz w:val="24"/>
          <w:szCs w:val="24"/>
          <w:rtl/>
        </w:rPr>
        <w:t>قادت</w:t>
      </w:r>
      <w:r>
        <w:rPr>
          <w:rFonts w:ascii="Arial" w:hAnsi="Arial" w:cs="Arial"/>
          <w:b/>
          <w:bCs/>
          <w:color w:val="FF0000"/>
          <w:sz w:val="24"/>
          <w:szCs w:val="24"/>
        </w:rPr>
        <w:t xml:space="preserve"> </w:t>
      </w:r>
      <w:r>
        <w:rPr>
          <w:rFonts w:ascii="Arial" w:hAnsi="Arial" w:cs="Arial"/>
          <w:b/>
          <w:bCs/>
          <w:color w:val="FF0000"/>
          <w:sz w:val="24"/>
          <w:szCs w:val="24"/>
          <w:rtl/>
        </w:rPr>
        <w:t>اعمال الى ظهور طائفه جديده</w:t>
      </w:r>
      <w:r>
        <w:rPr>
          <w:rFonts w:ascii="Arial" w:hAnsi="Arial" w:cs="Arial"/>
          <w:b/>
          <w:bCs/>
          <w:color w:val="FF0000"/>
          <w:sz w:val="24"/>
          <w:szCs w:val="24"/>
        </w:rPr>
        <w:t xml:space="preserve"> </w:t>
      </w:r>
      <w:r>
        <w:rPr>
          <w:rFonts w:ascii="Traditional Arabic" w:hAnsi="Traditional Arabic" w:cs="Traditional Arabic"/>
          <w:color w:val="0000FF"/>
          <w:sz w:val="24"/>
          <w:szCs w:val="24"/>
        </w:rPr>
        <w:br/>
      </w:r>
      <w:r>
        <w:rPr>
          <w:rFonts w:ascii="Calibri" w:hAnsi="Calibri" w:cs="Calibri"/>
          <w:b/>
          <w:bCs/>
          <w:color w:val="000000"/>
          <w:sz w:val="24"/>
          <w:szCs w:val="24"/>
        </w:rPr>
        <w:t>_</w:t>
      </w:r>
      <w:r>
        <w:rPr>
          <w:rFonts w:ascii="Calibri" w:hAnsi="Calibri" w:cs="Calibri"/>
          <w:b/>
          <w:bCs/>
          <w:color w:val="FF0000"/>
          <w:sz w:val="24"/>
          <w:szCs w:val="24"/>
        </w:rPr>
        <w:t xml:space="preserve">Civic Humanists </w:t>
      </w:r>
      <w:r>
        <w:rPr>
          <w:rFonts w:ascii="Arial" w:hAnsi="Arial" w:cs="Arial"/>
          <w:b/>
          <w:bCs/>
          <w:color w:val="000000"/>
          <w:sz w:val="24"/>
          <w:szCs w:val="24"/>
          <w:rtl/>
        </w:rPr>
        <w:t>الانسانيون المدنييون</w:t>
      </w:r>
      <w:r>
        <w:rPr>
          <w:rFonts w:ascii="Arial" w:hAnsi="Arial" w:cs="Arial"/>
          <w:b/>
          <w:bCs/>
          <w:color w:val="000000"/>
          <w:sz w:val="24"/>
          <w:szCs w:val="24"/>
        </w:rPr>
        <w:t xml:space="preserve"> </w:t>
      </w:r>
      <w:r>
        <w:rPr>
          <w:rFonts w:ascii="Traditional Arabic" w:hAnsi="Traditional Arabic" w:cs="Traditional Arabic"/>
          <w:color w:val="0000FF"/>
          <w:sz w:val="24"/>
          <w:szCs w:val="24"/>
        </w:rPr>
        <w:br/>
      </w:r>
      <w:r>
        <w:rPr>
          <w:rFonts w:ascii="Calibri" w:hAnsi="Calibri" w:cs="Calibri"/>
          <w:b/>
          <w:bCs/>
          <w:color w:val="000000"/>
          <w:sz w:val="24"/>
          <w:szCs w:val="24"/>
        </w:rPr>
        <w:t>_</w:t>
      </w:r>
      <w:r>
        <w:rPr>
          <w:rFonts w:ascii="Calibri" w:hAnsi="Calibri" w:cs="Calibri"/>
          <w:b/>
          <w:bCs/>
          <w:color w:val="FF0000"/>
          <w:sz w:val="24"/>
          <w:szCs w:val="24"/>
        </w:rPr>
        <w:t>civic-minded</w:t>
      </w:r>
      <w:r>
        <w:rPr>
          <w:rFonts w:ascii="Arial" w:hAnsi="Arial" w:cs="Arial"/>
          <w:b/>
          <w:bCs/>
          <w:color w:val="000000"/>
          <w:sz w:val="24"/>
          <w:szCs w:val="24"/>
          <w:rtl/>
        </w:rPr>
        <w:t>المدني</w:t>
      </w:r>
      <w:r>
        <w:rPr>
          <w:rFonts w:ascii="Arial" w:hAnsi="Arial" w:cs="Arial"/>
          <w:b/>
          <w:bCs/>
          <w:color w:val="000000"/>
          <w:sz w:val="24"/>
          <w:szCs w:val="24"/>
        </w:rPr>
        <w:t xml:space="preserve"> </w:t>
      </w:r>
      <w:r>
        <w:rPr>
          <w:rFonts w:ascii="Traditional Arabic" w:hAnsi="Traditional Arabic" w:cs="Traditional Arabic"/>
          <w:color w:val="0000FF"/>
          <w:sz w:val="24"/>
          <w:szCs w:val="24"/>
        </w:rPr>
        <w:br/>
      </w:r>
      <w:r>
        <w:rPr>
          <w:rFonts w:ascii="Calibri" w:hAnsi="Calibri" w:cs="Calibri"/>
          <w:b/>
          <w:bCs/>
          <w:color w:val="FF0000"/>
          <w:sz w:val="24"/>
          <w:szCs w:val="24"/>
        </w:rPr>
        <w:t>_wrote sonnets in Italian</w:t>
      </w:r>
      <w:r>
        <w:rPr>
          <w:rFonts w:ascii="Traditional Arabic" w:hAnsi="Traditional Arabic" w:cs="Traditional Arabic"/>
          <w:color w:val="0000FF"/>
          <w:sz w:val="24"/>
          <w:szCs w:val="24"/>
        </w:rPr>
        <w:br/>
      </w:r>
      <w:r>
        <w:rPr>
          <w:rFonts w:ascii="Traditional Arabic" w:hAnsi="Traditional Arabic" w:cs="Traditional Arabic"/>
          <w:color w:val="0000FF"/>
          <w:sz w:val="24"/>
          <w:szCs w:val="24"/>
        </w:rPr>
        <w:br/>
      </w:r>
      <w:r>
        <w:rPr>
          <w:rFonts w:ascii="Calibri" w:hAnsi="Calibri" w:cs="Calibri"/>
          <w:b/>
          <w:bCs/>
          <w:color w:val="FF0000"/>
          <w:sz w:val="24"/>
          <w:szCs w:val="24"/>
        </w:rPr>
        <w:t xml:space="preserve">_Many of these sonnets expressed his love for the beautiful </w:t>
      </w:r>
      <w:r>
        <w:rPr>
          <w:rFonts w:ascii="Calibri" w:hAnsi="Calibri" w:cs="Calibri"/>
          <w:b/>
          <w:bCs/>
          <w:color w:val="000000"/>
          <w:sz w:val="24"/>
          <w:szCs w:val="24"/>
        </w:rPr>
        <w:t>Laura</w:t>
      </w:r>
      <w:r>
        <w:rPr>
          <w:rFonts w:ascii="Traditional Arabic" w:hAnsi="Traditional Arabic" w:cs="Traditional Arabic"/>
          <w:color w:val="0000FF"/>
          <w:sz w:val="24"/>
          <w:szCs w:val="24"/>
        </w:rPr>
        <w:br/>
      </w:r>
      <w:r>
        <w:rPr>
          <w:rFonts w:ascii="Arial" w:hAnsi="Arial" w:cs="Arial"/>
          <w:b/>
          <w:bCs/>
          <w:color w:val="FF0000"/>
          <w:sz w:val="24"/>
          <w:szCs w:val="24"/>
          <w:rtl/>
        </w:rPr>
        <w:t>عبرت اكثرها عن امراه جميله تدعى لورا</w:t>
      </w:r>
    </w:p>
    <w:p w:rsidR="003A2105" w:rsidRDefault="003A2105">
      <w:pPr>
        <w:rPr>
          <w:rtl/>
        </w:rPr>
      </w:pPr>
    </w:p>
    <w:p w:rsidR="003A2105" w:rsidRDefault="003A2105">
      <w:pPr>
        <w:rPr>
          <w:rtl/>
        </w:rPr>
      </w:pPr>
    </w:p>
    <w:p w:rsidR="003A2105" w:rsidRDefault="003A2105">
      <w:pPr>
        <w:rPr>
          <w:rtl/>
        </w:rPr>
      </w:pPr>
      <w:r>
        <w:rPr>
          <w:rFonts w:ascii="Arial" w:hAnsi="Arial" w:cs="Arial"/>
          <w:color w:val="800080"/>
          <w:sz w:val="36"/>
          <w:szCs w:val="36"/>
        </w:rPr>
        <w:t>At which year Henry Viii established the Church of England?</w:t>
      </w:r>
      <w:r>
        <w:rPr>
          <w:rFonts w:ascii="Arial" w:hAnsi="Arial" w:cs="Arial"/>
          <w:color w:val="800080"/>
          <w:sz w:val="36"/>
          <w:szCs w:val="36"/>
        </w:rPr>
        <w:br/>
        <w:t>In 1534 in Act of Supremacy</w:t>
      </w:r>
      <w:r>
        <w:rPr>
          <w:rFonts w:ascii="Arial" w:hAnsi="Arial" w:cs="Arial"/>
          <w:color w:val="800080"/>
          <w:sz w:val="36"/>
          <w:szCs w:val="36"/>
        </w:rPr>
        <w:br/>
      </w:r>
      <w:r>
        <w:rPr>
          <w:rFonts w:ascii="Arial" w:hAnsi="Arial" w:cs="Arial" w:hint="cs"/>
          <w:color w:val="800080"/>
          <w:sz w:val="36"/>
          <w:szCs w:val="36"/>
          <w:rtl/>
        </w:rPr>
        <w:t>انشاء الكنيسه في انجلترا</w:t>
      </w:r>
      <w:r>
        <w:rPr>
          <w:rFonts w:ascii="Arial" w:hAnsi="Arial" w:cs="Arial"/>
          <w:color w:val="800080"/>
          <w:sz w:val="36"/>
          <w:szCs w:val="36"/>
        </w:rPr>
        <w:br/>
      </w:r>
      <w:r>
        <w:rPr>
          <w:rFonts w:ascii="Arial" w:hAnsi="Arial" w:cs="Arial"/>
          <w:color w:val="800080"/>
          <w:sz w:val="36"/>
          <w:szCs w:val="36"/>
          <w:rtl/>
        </w:rPr>
        <w:t>سؤال هادا يعتبر من التواريخ المهمه؟؟؟؟</w:t>
      </w:r>
      <w:r>
        <w:rPr>
          <w:rFonts w:ascii="Arial" w:hAnsi="Arial" w:cs="Arial"/>
          <w:noProof/>
          <w:color w:val="800080"/>
          <w:sz w:val="36"/>
          <w:szCs w:val="36"/>
        </w:rPr>
        <w:drawing>
          <wp:inline distT="0" distB="0" distL="0" distR="0">
            <wp:extent cx="255270" cy="255270"/>
            <wp:effectExtent l="19050" t="0" r="0" b="0"/>
            <wp:docPr id="3" name="صورة 1" descr="http://www.ckfu.org/vb/images/ashwqsmil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40.png"/>
                    <pic:cNvPicPr>
                      <a:picLocks noChangeAspect="1" noChangeArrowheads="1"/>
                    </pic:cNvPicPr>
                  </pic:nvPicPr>
                  <pic:blipFill>
                    <a:blip r:embed="rId9"/>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3A2105" w:rsidRDefault="003A2105">
      <w:pPr>
        <w:rPr>
          <w:rtl/>
        </w:rPr>
      </w:pPr>
    </w:p>
    <w:p w:rsidR="003A2105" w:rsidRPr="003A2105" w:rsidRDefault="003A2105" w:rsidP="003A2105">
      <w:pPr>
        <w:spacing w:before="100" w:beforeAutospacing="1" w:after="100" w:afterAutospacing="1" w:line="240" w:lineRule="auto"/>
        <w:jc w:val="center"/>
        <w:rPr>
          <w:rFonts w:ascii="Arial" w:eastAsia="Times New Roman" w:hAnsi="Arial" w:cs="Arial"/>
          <w:color w:val="8B0000"/>
          <w:sz w:val="27"/>
          <w:szCs w:val="27"/>
        </w:rPr>
      </w:pPr>
      <w:r w:rsidRPr="003A2105">
        <w:rPr>
          <w:rFonts w:ascii="Arial" w:eastAsia="Times New Roman" w:hAnsi="Arial" w:cs="Arial"/>
          <w:b/>
          <w:bCs/>
          <w:color w:val="000000"/>
          <w:sz w:val="27"/>
          <w:szCs w:val="27"/>
          <w:rtl/>
        </w:rPr>
        <w:lastRenderedPageBreak/>
        <w:t>أسئله عن جون دون</w:t>
      </w:r>
      <w:r w:rsidRPr="003A2105">
        <w:rPr>
          <w:rFonts w:ascii="Arial" w:eastAsia="Times New Roman" w:hAnsi="Arial" w:cs="Arial"/>
          <w:b/>
          <w:bCs/>
          <w:color w:val="000000"/>
          <w:sz w:val="27"/>
          <w:szCs w:val="27"/>
        </w:rPr>
        <w:t xml:space="preserve"> john donne </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في أي عصر ظهر جون دون؟</w:t>
      </w:r>
      <w:r w:rsidRPr="003A2105">
        <w:rPr>
          <w:rFonts w:ascii="Arial" w:eastAsia="Times New Roman" w:hAnsi="Arial" w:cs="Arial"/>
          <w:b/>
          <w:bCs/>
          <w:color w:val="FF0000"/>
          <w:sz w:val="27"/>
          <w:szCs w:val="27"/>
        </w:rPr>
        <w:br/>
        <w:t>in wich centuery john donne was appere?</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r>
      <w:r w:rsidRPr="003A2105">
        <w:rPr>
          <w:rFonts w:ascii="Arial" w:eastAsia="Times New Roman" w:hAnsi="Arial" w:cs="Arial"/>
          <w:color w:val="4169E1"/>
          <w:sz w:val="27"/>
          <w:szCs w:val="27"/>
        </w:rPr>
        <w:br/>
        <w:t xml:space="preserve">sixteenth sentury 16 </w:t>
      </w:r>
      <w:r w:rsidRPr="003A2105">
        <w:rPr>
          <w:rFonts w:ascii="Arial" w:eastAsia="Times New Roman" w:hAnsi="Arial" w:cs="Arial"/>
          <w:color w:val="4169E1"/>
          <w:sz w:val="27"/>
          <w:szCs w:val="27"/>
          <w:rtl/>
        </w:rPr>
        <w:t>القرن السادس عشر</w:t>
      </w:r>
      <w:r w:rsidRPr="003A2105">
        <w:rPr>
          <w:rFonts w:ascii="Arial" w:eastAsia="Times New Roman" w:hAnsi="Arial" w:cs="Arial"/>
          <w:color w:val="4169E1"/>
          <w:sz w:val="27"/>
          <w:szCs w:val="27"/>
        </w:rPr>
        <w:t xml:space="preserve"> </w:t>
      </w:r>
      <w:r w:rsidRPr="003A2105">
        <w:rPr>
          <w:rFonts w:ascii="Arial" w:eastAsia="Times New Roman" w:hAnsi="Arial" w:cs="Arial"/>
          <w:color w:val="4169E1"/>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مانوع القصائد التي كتبيها جون دون</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w:t>
      </w:r>
      <w:r w:rsidRPr="003A2105">
        <w:rPr>
          <w:rFonts w:ascii="Arial" w:eastAsia="Times New Roman" w:hAnsi="Arial" w:cs="Arial"/>
          <w:color w:val="FF0000"/>
          <w:sz w:val="27"/>
          <w:szCs w:val="27"/>
        </w:rPr>
        <w:t xml:space="preserve">what is the poems was john donne write? </w:t>
      </w:r>
      <w:r w:rsidRPr="003A2105">
        <w:rPr>
          <w:rFonts w:ascii="Arial" w:eastAsia="Times New Roman" w:hAnsi="Arial" w:cs="Arial"/>
          <w:color w:val="FF0000"/>
          <w:sz w:val="27"/>
          <w:szCs w:val="27"/>
        </w:rPr>
        <w:br/>
      </w:r>
      <w:r w:rsidRPr="003A2105">
        <w:rPr>
          <w:rFonts w:ascii="Arial" w:eastAsia="Times New Roman" w:hAnsi="Arial" w:cs="Arial"/>
          <w:b/>
          <w:bCs/>
          <w:color w:val="0000FF"/>
          <w:sz w:val="27"/>
          <w:szCs w:val="27"/>
        </w:rPr>
        <w:t>jhon donne wirte the classical poem</w:t>
      </w:r>
      <w:r w:rsidRPr="003A2105">
        <w:rPr>
          <w:rFonts w:ascii="Arial" w:eastAsia="Times New Roman" w:hAnsi="Arial" w:cs="Arial"/>
          <w:color w:val="000000"/>
          <w:sz w:val="27"/>
          <w:szCs w:val="27"/>
        </w:rPr>
        <w:t xml:space="preserve">s </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كتب القصائد</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الكلاسيكيه</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t xml:space="preserve">what was john donne say about love ? </w:t>
      </w:r>
      <w:r w:rsidRPr="003A2105">
        <w:rPr>
          <w:rFonts w:ascii="Arial" w:eastAsia="Times New Roman" w:hAnsi="Arial" w:cs="Arial"/>
          <w:color w:val="FF0000"/>
          <w:sz w:val="27"/>
          <w:szCs w:val="27"/>
        </w:rPr>
        <w:br/>
      </w:r>
      <w:r w:rsidRPr="003A2105">
        <w:rPr>
          <w:rFonts w:ascii="Arial" w:eastAsia="Times New Roman" w:hAnsi="Arial" w:cs="Arial"/>
          <w:color w:val="4169E1"/>
          <w:sz w:val="27"/>
          <w:szCs w:val="27"/>
        </w:rPr>
        <w:t xml:space="preserve">he said love is a battel bettwen lovers themsleve or the lover and around world </w:t>
      </w:r>
      <w:r w:rsidRPr="003A2105">
        <w:rPr>
          <w:rFonts w:ascii="Arial" w:eastAsia="Times New Roman" w:hAnsi="Arial" w:cs="Arial"/>
          <w:color w:val="4169E1"/>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ماذا قال جون دون عن الحب ؟</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قال بأنه معركه بين المحبينانفسهم أو بين المحبين والعالم الخارجي</w:t>
      </w:r>
      <w:r w:rsidRPr="003A2105">
        <w:rPr>
          <w:rFonts w:ascii="Arial" w:eastAsia="Times New Roman" w:hAnsi="Arial" w:cs="Arial"/>
          <w:color w:val="8B0000"/>
          <w:sz w:val="27"/>
          <w:szCs w:val="27"/>
        </w:rPr>
        <w:br/>
      </w:r>
      <w:r w:rsidRPr="003A2105">
        <w:rPr>
          <w:rFonts w:ascii="Arial" w:eastAsia="Times New Roman" w:hAnsi="Arial" w:cs="Arial"/>
          <w:color w:val="000000"/>
          <w:sz w:val="27"/>
          <w:szCs w:val="27"/>
          <w:rtl/>
        </w:rPr>
        <w:t>اسئله عن ايدموند سبينسر</w:t>
      </w:r>
      <w:r w:rsidRPr="003A2105">
        <w:rPr>
          <w:rFonts w:ascii="Arial" w:eastAsia="Times New Roman" w:hAnsi="Arial" w:cs="Arial"/>
          <w:color w:val="000000"/>
          <w:sz w:val="27"/>
          <w:szCs w:val="27"/>
        </w:rPr>
        <w:br/>
      </w:r>
      <w:r w:rsidRPr="003A2105">
        <w:rPr>
          <w:rFonts w:ascii="Arial" w:eastAsia="Times New Roman" w:hAnsi="Arial" w:cs="Arial"/>
          <w:color w:val="FF0000"/>
          <w:sz w:val="27"/>
          <w:szCs w:val="27"/>
        </w:rPr>
        <w:br/>
        <w:t>where was edmond spenser born ?</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أين ولد ايدموند سبينسر ؟</w:t>
      </w:r>
      <w:r w:rsidRPr="003A2105">
        <w:rPr>
          <w:rFonts w:ascii="Arial" w:eastAsia="Times New Roman" w:hAnsi="Arial" w:cs="Arial"/>
          <w:color w:val="4169E1"/>
          <w:sz w:val="27"/>
          <w:szCs w:val="27"/>
        </w:rPr>
        <w:br/>
        <w:t xml:space="preserve">he born in london </w:t>
      </w:r>
      <w:r w:rsidRPr="003A2105">
        <w:rPr>
          <w:rFonts w:ascii="Arial" w:eastAsia="Times New Roman" w:hAnsi="Arial" w:cs="Arial"/>
          <w:color w:val="4169E1"/>
          <w:sz w:val="27"/>
          <w:szCs w:val="27"/>
        </w:rPr>
        <w:br/>
      </w:r>
      <w:r w:rsidRPr="003A2105">
        <w:rPr>
          <w:rFonts w:ascii="Arial" w:eastAsia="Times New Roman" w:hAnsi="Arial" w:cs="Arial"/>
          <w:color w:val="000000"/>
          <w:sz w:val="27"/>
          <w:szCs w:val="27"/>
          <w:rtl/>
        </w:rPr>
        <w:t>ولد في لندن</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r>
      <w:r w:rsidRPr="003A2105">
        <w:rPr>
          <w:rFonts w:ascii="Arial" w:eastAsia="Times New Roman" w:hAnsi="Arial" w:cs="Arial"/>
          <w:color w:val="FF0000"/>
          <w:sz w:val="27"/>
          <w:szCs w:val="27"/>
        </w:rPr>
        <w:t>what is edmond spenser study?</w:t>
      </w:r>
      <w:r w:rsidRPr="003A2105">
        <w:rPr>
          <w:rFonts w:ascii="Arial" w:eastAsia="Times New Roman" w:hAnsi="Arial" w:cs="Arial"/>
          <w:color w:val="FF0000"/>
          <w:sz w:val="27"/>
          <w:szCs w:val="27"/>
        </w:rPr>
        <w:br/>
      </w:r>
      <w:r w:rsidRPr="003A2105">
        <w:rPr>
          <w:rFonts w:ascii="Arial" w:eastAsia="Times New Roman" w:hAnsi="Arial" w:cs="Arial"/>
          <w:color w:val="000000"/>
          <w:sz w:val="27"/>
          <w:szCs w:val="27"/>
          <w:rtl/>
        </w:rPr>
        <w:t>ماذا</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درسايدموند سبينسر</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r>
      <w:r w:rsidRPr="003A2105">
        <w:rPr>
          <w:rFonts w:ascii="Arial" w:eastAsia="Times New Roman" w:hAnsi="Arial" w:cs="Arial"/>
          <w:color w:val="4169E1"/>
          <w:sz w:val="27"/>
          <w:szCs w:val="27"/>
        </w:rPr>
        <w:t xml:space="preserve">his study was classical one , meaning cendred on latian and Greek lanuage , philsophy , and literture </w:t>
      </w:r>
      <w:r w:rsidRPr="003A2105">
        <w:rPr>
          <w:rFonts w:ascii="Arial" w:eastAsia="Times New Roman" w:hAnsi="Arial" w:cs="Arial"/>
          <w:color w:val="4169E1"/>
          <w:sz w:val="27"/>
          <w:szCs w:val="27"/>
        </w:rPr>
        <w:br/>
      </w:r>
      <w:r w:rsidRPr="003A2105">
        <w:rPr>
          <w:rFonts w:ascii="Arial" w:eastAsia="Times New Roman" w:hAnsi="Arial" w:cs="Arial"/>
          <w:color w:val="000000"/>
          <w:sz w:val="27"/>
          <w:szCs w:val="27"/>
          <w:rtl/>
        </w:rPr>
        <w:t>دراستة من النوع الكلاسيكي , يعني درس اللغه</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اللاتينيهواليونانيه , الفلسفه</w:t>
      </w:r>
      <w:r w:rsidRPr="003A2105">
        <w:rPr>
          <w:rFonts w:ascii="Arial" w:eastAsia="Times New Roman" w:hAnsi="Arial" w:cs="Arial"/>
          <w:color w:val="000000"/>
          <w:sz w:val="27"/>
          <w:szCs w:val="27"/>
        </w:rPr>
        <w:t xml:space="preserve"> , </w:t>
      </w:r>
      <w:r w:rsidRPr="003A2105">
        <w:rPr>
          <w:rFonts w:ascii="Arial" w:eastAsia="Times New Roman" w:hAnsi="Arial" w:cs="Arial"/>
          <w:color w:val="000000"/>
          <w:sz w:val="27"/>
          <w:szCs w:val="27"/>
          <w:rtl/>
        </w:rPr>
        <w:t>والأدب</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t>f</w:t>
      </w:r>
      <w:r w:rsidRPr="003A2105">
        <w:rPr>
          <w:rFonts w:ascii="Arial" w:eastAsia="Times New Roman" w:hAnsi="Arial" w:cs="Arial"/>
          <w:color w:val="FF0000"/>
          <w:sz w:val="27"/>
          <w:szCs w:val="27"/>
        </w:rPr>
        <w:t>or whom was edmond spenser write poems</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لمن كتب ايدموند اشعاره ؟</w:t>
      </w:r>
      <w:r w:rsidRPr="003A2105">
        <w:rPr>
          <w:rFonts w:ascii="Arial" w:eastAsia="Times New Roman" w:hAnsi="Arial" w:cs="Arial"/>
          <w:color w:val="4169E1"/>
          <w:sz w:val="27"/>
          <w:szCs w:val="27"/>
        </w:rPr>
        <w:br/>
        <w:t xml:space="preserve">he wrote it for his second wife Elizabith boyle </w:t>
      </w:r>
      <w:r w:rsidRPr="003A2105">
        <w:rPr>
          <w:rFonts w:ascii="Arial" w:eastAsia="Times New Roman" w:hAnsi="Arial" w:cs="Arial"/>
          <w:color w:val="4169E1"/>
          <w:sz w:val="27"/>
          <w:szCs w:val="27"/>
        </w:rPr>
        <w:br/>
      </w:r>
      <w:r w:rsidRPr="003A2105">
        <w:rPr>
          <w:rFonts w:ascii="Arial" w:eastAsia="Times New Roman" w:hAnsi="Arial" w:cs="Arial"/>
          <w:color w:val="000000"/>
          <w:sz w:val="27"/>
          <w:szCs w:val="27"/>
          <w:rtl/>
        </w:rPr>
        <w:t>كتبها لزوجته الثانيه</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اليزابيث بويل</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r>
      <w:r w:rsidRPr="003A2105">
        <w:rPr>
          <w:rFonts w:ascii="Arial" w:eastAsia="Times New Roman" w:hAnsi="Arial" w:cs="Arial"/>
          <w:color w:val="FF0000"/>
          <w:sz w:val="27"/>
          <w:szCs w:val="27"/>
        </w:rPr>
        <w:t xml:space="preserve">what is Edmond spenser second wife name? </w:t>
      </w:r>
      <w:r w:rsidRPr="003A2105">
        <w:rPr>
          <w:rFonts w:ascii="Arial" w:eastAsia="Times New Roman" w:hAnsi="Arial" w:cs="Arial"/>
          <w:color w:val="FF0000"/>
          <w:sz w:val="27"/>
          <w:szCs w:val="27"/>
        </w:rPr>
        <w:br/>
      </w:r>
      <w:r w:rsidRPr="003A2105">
        <w:rPr>
          <w:rFonts w:ascii="Arial" w:eastAsia="Times New Roman" w:hAnsi="Arial" w:cs="Arial"/>
          <w:color w:val="000000"/>
          <w:sz w:val="27"/>
          <w:szCs w:val="27"/>
          <w:rtl/>
        </w:rPr>
        <w:t>ماسم</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زوجةايدموند سبينسر</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t>her name is Elizabith Boyle</w:t>
      </w:r>
      <w:r w:rsidRPr="003A2105">
        <w:rPr>
          <w:rFonts w:ascii="Arial" w:eastAsia="Times New Roman" w:hAnsi="Arial" w:cs="Arial"/>
          <w:color w:val="4169E1"/>
          <w:sz w:val="27"/>
          <w:szCs w:val="27"/>
        </w:rPr>
        <w:br/>
      </w:r>
      <w:r w:rsidRPr="003A2105">
        <w:rPr>
          <w:rFonts w:ascii="Arial" w:eastAsia="Times New Roman" w:hAnsi="Arial" w:cs="Arial"/>
          <w:color w:val="000000"/>
          <w:sz w:val="27"/>
          <w:szCs w:val="27"/>
          <w:rtl/>
        </w:rPr>
        <w:t>أسمها اليزابيث</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بويل</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t>what kind of poet was Edmond wrote?</w:t>
      </w:r>
      <w:r w:rsidRPr="003A2105">
        <w:rPr>
          <w:rFonts w:ascii="Arial" w:eastAsia="Times New Roman" w:hAnsi="Arial" w:cs="Arial"/>
          <w:color w:val="FF0000"/>
          <w:sz w:val="27"/>
          <w:szCs w:val="27"/>
        </w:rPr>
        <w:br/>
      </w:r>
      <w:r w:rsidRPr="003A2105">
        <w:rPr>
          <w:rFonts w:ascii="Arial" w:eastAsia="Times New Roman" w:hAnsi="Arial" w:cs="Arial"/>
          <w:color w:val="000000"/>
          <w:sz w:val="27"/>
          <w:szCs w:val="27"/>
          <w:rtl/>
        </w:rPr>
        <w:t>ماهي انواع</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الأشعاراللتي كتبها ايدموند</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سبنسر ؟</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t xml:space="preserve">amoretti=love </w:t>
      </w:r>
      <w:r w:rsidRPr="003A2105">
        <w:rPr>
          <w:rFonts w:ascii="Arial" w:eastAsia="Times New Roman" w:hAnsi="Arial" w:cs="Arial"/>
          <w:color w:val="0000FF"/>
          <w:sz w:val="27"/>
          <w:szCs w:val="27"/>
        </w:rPr>
        <w:br/>
      </w:r>
      <w:r w:rsidRPr="003A2105">
        <w:rPr>
          <w:rFonts w:ascii="Arial" w:eastAsia="Times New Roman" w:hAnsi="Arial" w:cs="Arial"/>
          <w:color w:val="0000FF"/>
          <w:sz w:val="27"/>
          <w:szCs w:val="27"/>
        </w:rPr>
        <w:br/>
        <w:t>epithalamion = wedding song</w:t>
      </w:r>
      <w:r w:rsidRPr="003A2105">
        <w:rPr>
          <w:rFonts w:ascii="Arial" w:eastAsia="Times New Roman" w:hAnsi="Arial" w:cs="Arial"/>
          <w:color w:val="0000FF"/>
          <w:sz w:val="27"/>
          <w:szCs w:val="27"/>
        </w:rPr>
        <w:br/>
      </w:r>
      <w:r w:rsidRPr="003A2105">
        <w:rPr>
          <w:rFonts w:ascii="Arial" w:eastAsia="Times New Roman" w:hAnsi="Arial" w:cs="Arial"/>
          <w:color w:val="0000FF"/>
          <w:sz w:val="27"/>
          <w:szCs w:val="27"/>
        </w:rPr>
        <w:br/>
      </w:r>
      <w:r w:rsidRPr="003A2105">
        <w:rPr>
          <w:rFonts w:ascii="Arial" w:eastAsia="Times New Roman" w:hAnsi="Arial" w:cs="Arial"/>
          <w:color w:val="0000FF"/>
          <w:sz w:val="27"/>
          <w:szCs w:val="27"/>
          <w:rtl/>
        </w:rPr>
        <w:t>شعر الحب , واغنية</w:t>
      </w:r>
      <w:r w:rsidRPr="003A2105">
        <w:rPr>
          <w:rFonts w:ascii="Arial" w:eastAsia="Times New Roman" w:hAnsi="Arial" w:cs="Arial"/>
          <w:color w:val="0000FF"/>
          <w:sz w:val="27"/>
          <w:szCs w:val="27"/>
        </w:rPr>
        <w:t xml:space="preserve"> </w:t>
      </w:r>
      <w:r w:rsidRPr="003A2105">
        <w:rPr>
          <w:rFonts w:ascii="Arial" w:eastAsia="Times New Roman" w:hAnsi="Arial" w:cs="Arial"/>
          <w:color w:val="0000FF"/>
          <w:sz w:val="27"/>
          <w:szCs w:val="27"/>
          <w:rtl/>
        </w:rPr>
        <w:t>زواج</w:t>
      </w:r>
    </w:p>
    <w:p w:rsidR="003A2105" w:rsidRPr="003A2105" w:rsidRDefault="003A2105" w:rsidP="003A2105">
      <w:pPr>
        <w:spacing w:after="0" w:line="240" w:lineRule="auto"/>
        <w:rPr>
          <w:rFonts w:ascii="Arial" w:eastAsia="Times New Roman" w:hAnsi="Arial" w:cs="Arial"/>
          <w:color w:val="8B0000"/>
          <w:sz w:val="27"/>
          <w:szCs w:val="27"/>
        </w:rPr>
      </w:pPr>
      <w:r w:rsidRPr="003A2105">
        <w:rPr>
          <w:rFonts w:ascii="Arial" w:eastAsia="Times New Roman" w:hAnsi="Arial" w:cs="Arial"/>
          <w:color w:val="FF0000"/>
          <w:sz w:val="27"/>
          <w:szCs w:val="27"/>
        </w:rPr>
        <w:t xml:space="preserve">who is thpoet the most known of all time ? </w:t>
      </w:r>
      <w:r w:rsidRPr="003A2105">
        <w:rPr>
          <w:rFonts w:ascii="Arial" w:eastAsia="Times New Roman" w:hAnsi="Arial" w:cs="Arial"/>
          <w:color w:val="FF0000"/>
          <w:sz w:val="27"/>
          <w:szCs w:val="27"/>
        </w:rPr>
        <w:br/>
      </w:r>
      <w:r w:rsidRPr="003A2105">
        <w:rPr>
          <w:rFonts w:ascii="Arial" w:eastAsia="Times New Roman" w:hAnsi="Arial" w:cs="Arial"/>
          <w:color w:val="FF0000"/>
          <w:sz w:val="27"/>
          <w:szCs w:val="27"/>
          <w:rtl/>
        </w:rPr>
        <w:t>منهو الشاعر الأكثر</w:t>
      </w:r>
      <w:r w:rsidRPr="003A2105">
        <w:rPr>
          <w:rFonts w:ascii="Arial" w:eastAsia="Times New Roman" w:hAnsi="Arial" w:cs="Arial"/>
          <w:color w:val="FF0000"/>
          <w:sz w:val="27"/>
          <w:szCs w:val="27"/>
        </w:rPr>
        <w:t xml:space="preserve"> </w:t>
      </w:r>
      <w:r w:rsidRPr="003A2105">
        <w:rPr>
          <w:rFonts w:ascii="Arial" w:eastAsia="Times New Roman" w:hAnsi="Arial" w:cs="Arial"/>
          <w:color w:val="FF0000"/>
          <w:sz w:val="27"/>
          <w:szCs w:val="27"/>
          <w:rtl/>
        </w:rPr>
        <w:t>شهره في جميع العصور ؟</w:t>
      </w:r>
      <w:r w:rsidRPr="003A2105">
        <w:rPr>
          <w:rFonts w:ascii="Arial" w:eastAsia="Times New Roman" w:hAnsi="Arial" w:cs="Arial"/>
          <w:color w:val="FF0000"/>
          <w:sz w:val="27"/>
          <w:szCs w:val="27"/>
        </w:rPr>
        <w:t xml:space="preserve"> </w:t>
      </w:r>
      <w:r w:rsidRPr="003A2105">
        <w:rPr>
          <w:rFonts w:ascii="Arial" w:eastAsia="Times New Roman" w:hAnsi="Arial" w:cs="Arial"/>
          <w:color w:val="FF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FF"/>
          <w:sz w:val="27"/>
          <w:szCs w:val="27"/>
        </w:rPr>
        <w:lastRenderedPageBreak/>
        <w:br/>
        <w:t>Shakespeare</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شيكسبير</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r>
      <w:r w:rsidRPr="003A2105">
        <w:rPr>
          <w:rFonts w:ascii="Arial" w:eastAsia="Times New Roman" w:hAnsi="Arial" w:cs="Arial"/>
          <w:color w:val="FF0000"/>
          <w:sz w:val="27"/>
          <w:szCs w:val="27"/>
        </w:rPr>
        <w:br/>
        <w:t>when was Shakeaspere born ?and where?*</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متىولد شيكسبير وأين</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ولد ؟</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r>
      <w:r w:rsidRPr="003A2105">
        <w:rPr>
          <w:rFonts w:ascii="Arial" w:eastAsia="Times New Roman" w:hAnsi="Arial" w:cs="Arial"/>
          <w:color w:val="4169E1"/>
          <w:sz w:val="27"/>
          <w:szCs w:val="27"/>
        </w:rPr>
        <w:br/>
        <w:t xml:space="preserve">he was born in 1564 in statford-upon-avon </w:t>
      </w:r>
      <w:r w:rsidRPr="003A2105">
        <w:rPr>
          <w:rFonts w:ascii="Arial" w:eastAsia="Times New Roman" w:hAnsi="Arial" w:cs="Arial"/>
          <w:color w:val="4169E1"/>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ولد في عام 1564 فيستراتفورد أبون آفون</w:t>
      </w:r>
      <w:r w:rsidRPr="003A2105">
        <w:rPr>
          <w:rFonts w:ascii="Arial" w:eastAsia="Times New Roman" w:hAnsi="Arial" w:cs="Arial"/>
          <w:color w:val="000000"/>
          <w:sz w:val="27"/>
          <w:szCs w:val="27"/>
        </w:rPr>
        <w:t xml:space="preserve"> &gt;&gt;</w:t>
      </w:r>
      <w:r w:rsidRPr="003A2105">
        <w:rPr>
          <w:rFonts w:ascii="Arial" w:eastAsia="Times New Roman" w:hAnsi="Arial" w:cs="Arial"/>
          <w:color w:val="000000"/>
          <w:sz w:val="27"/>
          <w:szCs w:val="27"/>
          <w:rtl/>
        </w:rPr>
        <w:t>الأسم صعب حبتين , تذكرو جامعة اكسفورد و الآيفون</w:t>
      </w:r>
      <w:r w:rsidRPr="003A2105">
        <w:rPr>
          <w:rFonts w:ascii="Arial" w:eastAsia="Times New Roman" w:hAnsi="Arial" w:cs="Arial"/>
          <w:color w:val="000000"/>
          <w:sz w:val="27"/>
          <w:szCs w:val="27"/>
        </w:rPr>
        <w:t xml:space="preserve"> ----&gt;</w:t>
      </w:r>
      <w:r w:rsidRPr="003A2105">
        <w:rPr>
          <w:rFonts w:ascii="Arial" w:eastAsia="Times New Roman" w:hAnsi="Arial" w:cs="Arial"/>
          <w:color w:val="000000"/>
          <w:sz w:val="27"/>
          <w:szCs w:val="27"/>
          <w:rtl/>
        </w:rPr>
        <w:t>برا</w:t>
      </w:r>
      <w:r w:rsidRPr="003A2105">
        <w:rPr>
          <w:rFonts w:ascii="Arial" w:eastAsia="Times New Roman" w:hAnsi="Arial" w:cs="Arial"/>
          <w:color w:val="000000"/>
          <w:sz w:val="27"/>
          <w:szCs w:val="27"/>
        </w:rPr>
        <w:br/>
      </w:r>
      <w:r w:rsidRPr="003A2105">
        <w:rPr>
          <w:rFonts w:ascii="Arial" w:eastAsia="Times New Roman" w:hAnsi="Arial" w:cs="Arial"/>
          <w:color w:val="FF0000"/>
          <w:sz w:val="27"/>
          <w:szCs w:val="27"/>
        </w:rPr>
        <w:br/>
        <w:t xml:space="preserve">what is Shekesper age when he died ? </w:t>
      </w:r>
      <w:r w:rsidRPr="003A2105">
        <w:rPr>
          <w:rFonts w:ascii="Arial" w:eastAsia="Times New Roman" w:hAnsi="Arial" w:cs="Arial"/>
          <w:color w:val="FF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4169E1"/>
          <w:sz w:val="27"/>
          <w:szCs w:val="27"/>
        </w:rPr>
        <w:br/>
        <w:t xml:space="preserve">his age 52 years old </w:t>
      </w:r>
      <w:r w:rsidRPr="003A2105">
        <w:rPr>
          <w:rFonts w:ascii="Arial" w:eastAsia="Times New Roman" w:hAnsi="Arial" w:cs="Arial"/>
          <w:color w:val="000000"/>
          <w:sz w:val="27"/>
          <w:szCs w:val="27"/>
        </w:rPr>
        <w:br/>
      </w:r>
      <w:r w:rsidRPr="003A2105">
        <w:rPr>
          <w:rFonts w:ascii="Arial" w:eastAsia="Times New Roman" w:hAnsi="Arial" w:cs="Arial"/>
          <w:color w:val="FF0000"/>
          <w:sz w:val="27"/>
          <w:szCs w:val="27"/>
        </w:rPr>
        <w:br/>
        <w:t xml:space="preserve">what was Sheakspere wrote? </w:t>
      </w:r>
      <w:r w:rsidRPr="003A2105">
        <w:rPr>
          <w:rFonts w:ascii="Arial" w:eastAsia="Times New Roman" w:hAnsi="Arial" w:cs="Arial"/>
          <w:color w:val="FF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FF"/>
          <w:sz w:val="27"/>
          <w:szCs w:val="27"/>
        </w:rPr>
        <w:br/>
        <w:t xml:space="preserve">he had written a great number of comedies , tragedies , plays and sonnets </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كتب عدد كبير منالكوميديا والمآسي والمسرحيات والأشعار</w:t>
      </w:r>
      <w:r w:rsidRPr="003A2105">
        <w:rPr>
          <w:rFonts w:ascii="Arial" w:eastAsia="Times New Roman" w:hAnsi="Arial" w:cs="Arial"/>
          <w:color w:val="8B0000"/>
          <w:sz w:val="27"/>
          <w:szCs w:val="27"/>
        </w:rPr>
        <w:t xml:space="preserve"> </w:t>
      </w:r>
    </w:p>
    <w:p w:rsidR="003A2105" w:rsidRPr="003A2105" w:rsidRDefault="003A2105" w:rsidP="003A2105">
      <w:pPr>
        <w:rPr>
          <w:rtl/>
        </w:rPr>
      </w:pPr>
      <w:r w:rsidRPr="003A2105">
        <w:rPr>
          <w:rFonts w:ascii="Arial" w:eastAsia="Times New Roman" w:hAnsi="Arial" w:cs="Arial"/>
          <w:color w:val="FF0000"/>
          <w:sz w:val="27"/>
          <w:szCs w:val="27"/>
        </w:rPr>
        <w:t xml:space="preserve">what was the thing help to spread new philosophy ( humainsm renaissance ? </w:t>
      </w:r>
      <w:r w:rsidRPr="003A2105">
        <w:rPr>
          <w:rFonts w:ascii="Arial" w:eastAsia="Times New Roman" w:hAnsi="Arial" w:cs="Arial"/>
          <w:color w:val="FF0000"/>
          <w:sz w:val="27"/>
          <w:szCs w:val="27"/>
        </w:rPr>
        <w:br/>
      </w:r>
      <w:r w:rsidRPr="003A2105">
        <w:rPr>
          <w:rFonts w:ascii="Arial" w:eastAsia="Times New Roman" w:hAnsi="Arial" w:cs="Arial"/>
          <w:color w:val="FF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FF"/>
          <w:sz w:val="27"/>
          <w:szCs w:val="27"/>
        </w:rPr>
        <w:br/>
        <w:t>Books helped to spreat</w:t>
      </w:r>
      <w:r w:rsidRPr="003A2105">
        <w:rPr>
          <w:rFonts w:ascii="Arial" w:eastAsia="Times New Roman" w:hAnsi="Arial" w:cs="Arial"/>
          <w:color w:val="000000"/>
          <w:sz w:val="27"/>
          <w:szCs w:val="27"/>
        </w:rPr>
        <w:br/>
      </w:r>
      <w:r w:rsidRPr="003A2105">
        <w:rPr>
          <w:rFonts w:ascii="Arial" w:eastAsia="Times New Roman" w:hAnsi="Arial" w:cs="Arial"/>
          <w:color w:val="FF0000"/>
          <w:sz w:val="27"/>
          <w:szCs w:val="27"/>
        </w:rPr>
        <w:br/>
        <w:t>what is the defining concept of the Renaissance humansim?</w:t>
      </w:r>
      <w:r w:rsidRPr="003A2105">
        <w:rPr>
          <w:rFonts w:ascii="Arial" w:eastAsia="Times New Roman" w:hAnsi="Arial" w:cs="Arial"/>
          <w:color w:val="FF0000"/>
          <w:sz w:val="27"/>
          <w:szCs w:val="27"/>
        </w:rPr>
        <w:br/>
      </w:r>
      <w:r w:rsidRPr="003A2105">
        <w:rPr>
          <w:rFonts w:ascii="Arial" w:eastAsia="Times New Roman" w:hAnsi="Arial" w:cs="Arial"/>
          <w:color w:val="8B0000"/>
          <w:sz w:val="27"/>
          <w:szCs w:val="27"/>
        </w:rPr>
        <w:br/>
      </w:r>
      <w:r w:rsidRPr="003A2105">
        <w:rPr>
          <w:rFonts w:ascii="Arial" w:eastAsia="Times New Roman" w:hAnsi="Arial" w:cs="Arial"/>
          <w:color w:val="8B0000"/>
          <w:sz w:val="27"/>
          <w:szCs w:val="27"/>
        </w:rPr>
        <w:br/>
        <w:t>[/COLOR]</w:t>
      </w:r>
      <w:r w:rsidRPr="003A2105">
        <w:rPr>
          <w:rFonts w:ascii="Arial" w:eastAsia="Times New Roman" w:hAnsi="Arial" w:cs="Arial"/>
          <w:color w:val="000000"/>
          <w:sz w:val="27"/>
          <w:szCs w:val="27"/>
          <w:rtl/>
        </w:rPr>
        <w:t>ماهو مفهوم</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تحديد النهضه الأنسانية ؟</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t>a literay movement that began in italy during fourteenth century 14</w:t>
      </w:r>
      <w:r w:rsidRPr="003A2105">
        <w:rPr>
          <w:rFonts w:ascii="Arial" w:eastAsia="Times New Roman" w:hAnsi="Arial" w:cs="Arial"/>
          <w:color w:val="8B0000"/>
          <w:sz w:val="27"/>
          <w:szCs w:val="27"/>
        </w:rPr>
        <w:br/>
      </w:r>
      <w:r w:rsidRPr="003A2105">
        <w:rPr>
          <w:rFonts w:ascii="Arial" w:eastAsia="Times New Roman" w:hAnsi="Arial" w:cs="Arial"/>
          <w:color w:val="8B0000"/>
          <w:sz w:val="27"/>
          <w:szCs w:val="27"/>
        </w:rPr>
        <w:br/>
        <w:t>[/COLOR]</w:t>
      </w:r>
      <w:r w:rsidRPr="003A2105">
        <w:rPr>
          <w:rFonts w:ascii="Arial" w:eastAsia="Times New Roman" w:hAnsi="Arial" w:cs="Arial"/>
          <w:color w:val="000000"/>
          <w:sz w:val="27"/>
          <w:szCs w:val="27"/>
          <w:rtl/>
        </w:rPr>
        <w:t>هي حركة أدبية ظهرتفي</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إيطاليا خلال القرن الرابع عشر</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r>
      <w:r w:rsidRPr="003A2105">
        <w:rPr>
          <w:rFonts w:ascii="Arial" w:eastAsia="Times New Roman" w:hAnsi="Arial" w:cs="Arial"/>
          <w:color w:val="FF0000"/>
          <w:sz w:val="27"/>
          <w:szCs w:val="27"/>
        </w:rPr>
        <w:br/>
      </w:r>
      <w:r w:rsidRPr="003A2105">
        <w:rPr>
          <w:rFonts w:ascii="Arial" w:eastAsia="Times New Roman" w:hAnsi="Arial" w:cs="Arial"/>
          <w:color w:val="FF0000"/>
          <w:sz w:val="27"/>
          <w:szCs w:val="27"/>
        </w:rPr>
        <w:lastRenderedPageBreak/>
        <w:t>when the humansim was chang it ?</w:t>
      </w:r>
      <w:r w:rsidRPr="003A2105">
        <w:rPr>
          <w:rFonts w:ascii="Arial" w:eastAsia="Times New Roman" w:hAnsi="Arial" w:cs="Arial"/>
          <w:color w:val="FF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FF"/>
          <w:sz w:val="27"/>
          <w:szCs w:val="27"/>
        </w:rPr>
        <w:br/>
        <w:t xml:space="preserve">since the sixteenth century </w:t>
      </w:r>
      <w:r w:rsidRPr="003A2105">
        <w:rPr>
          <w:rFonts w:ascii="Arial" w:eastAsia="Times New Roman" w:hAnsi="Arial" w:cs="Arial"/>
          <w:color w:val="0000FF"/>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منذ</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القرنالسادس</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عشر</w:t>
      </w:r>
      <w:r w:rsidRPr="003A2105">
        <w:rPr>
          <w:rFonts w:ascii="Arial" w:eastAsia="Times New Roman" w:hAnsi="Arial" w:cs="Arial"/>
          <w:color w:val="8B0000"/>
          <w:sz w:val="27"/>
          <w:szCs w:val="27"/>
        </w:rPr>
        <w:br/>
      </w:r>
      <w:r w:rsidRPr="003A2105">
        <w:rPr>
          <w:rFonts w:ascii="Arial" w:eastAsia="Times New Roman" w:hAnsi="Arial" w:cs="Arial"/>
          <w:color w:val="FF0000"/>
          <w:sz w:val="27"/>
          <w:szCs w:val="27"/>
        </w:rPr>
        <w:t>what is the defintion of sonnet ?</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ماهو تعريف القصيده ؟</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r>
      <w:r w:rsidRPr="003A2105">
        <w:rPr>
          <w:rFonts w:ascii="Arial" w:eastAsia="Times New Roman" w:hAnsi="Arial" w:cs="Arial"/>
          <w:color w:val="0000FF"/>
          <w:sz w:val="27"/>
          <w:szCs w:val="27"/>
        </w:rPr>
        <w:br/>
        <w:t>a sonnet is afourteen line poem in impact pentameter withe carefully patternd rhyme scame</w:t>
      </w:r>
      <w:r w:rsidRPr="003A2105">
        <w:rPr>
          <w:rFonts w:ascii="Arial" w:eastAsia="Times New Roman" w:hAnsi="Arial" w:cs="Arial"/>
          <w:color w:val="0000FF"/>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القصيده هي شعر</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مكون من 14 سطراً موزورنة الشكلوالقافيه بعنايه</w:t>
      </w:r>
      <w:r w:rsidRPr="003A2105">
        <w:rPr>
          <w:rFonts w:ascii="Arial" w:eastAsia="Times New Roman" w:hAnsi="Arial" w:cs="Arial"/>
          <w:color w:val="8B0000"/>
          <w:sz w:val="27"/>
          <w:szCs w:val="27"/>
        </w:rPr>
        <w:br/>
      </w:r>
      <w:r w:rsidRPr="003A2105">
        <w:rPr>
          <w:rFonts w:ascii="Comic Sans MS" w:eastAsia="Times New Roman" w:hAnsi="Comic Sans MS" w:cs="Arial"/>
          <w:b/>
          <w:bCs/>
          <w:color w:val="000000"/>
          <w:sz w:val="27"/>
          <w:szCs w:val="27"/>
        </w:rPr>
        <w:t xml:space="preserve">The </w:t>
      </w:r>
      <w:r w:rsidRPr="003A2105">
        <w:rPr>
          <w:rFonts w:ascii="Comic Sans MS" w:eastAsia="Times New Roman" w:hAnsi="Comic Sans MS" w:cs="Arial"/>
          <w:b/>
          <w:bCs/>
          <w:color w:val="FF0000"/>
          <w:sz w:val="27"/>
          <w:szCs w:val="27"/>
        </w:rPr>
        <w:t>myrtle</w:t>
      </w:r>
      <w:r w:rsidRPr="003A2105">
        <w:rPr>
          <w:rFonts w:ascii="Comic Sans MS" w:eastAsia="Times New Roman" w:hAnsi="Comic Sans MS" w:cs="Arial"/>
          <w:b/>
          <w:bCs/>
          <w:color w:val="000000"/>
          <w:sz w:val="27"/>
          <w:szCs w:val="27"/>
        </w:rPr>
        <w:t xml:space="preserve"> was associated with Venus, too, and especially with marriage rituals in Ancient Rome. </w:t>
      </w:r>
      <w:r w:rsidRPr="003A2105">
        <w:rPr>
          <w:rFonts w:ascii="Comic Sans MS" w:eastAsia="Times New Roman" w:hAnsi="Comic Sans MS" w:cs="Arial"/>
          <w:b/>
          <w:bCs/>
          <w:color w:val="000000"/>
          <w:sz w:val="27"/>
          <w:szCs w:val="27"/>
        </w:rPr>
        <w:br/>
      </w:r>
      <w:r w:rsidRPr="003A2105">
        <w:rPr>
          <w:rFonts w:ascii="Comic Sans MS" w:eastAsia="Times New Roman" w:hAnsi="Comic Sans MS" w:cs="Arial"/>
          <w:b/>
          <w:bCs/>
          <w:color w:val="000000"/>
          <w:sz w:val="27"/>
          <w:szCs w:val="27"/>
        </w:rPr>
        <w:br/>
      </w:r>
      <w:r w:rsidRPr="003A2105">
        <w:rPr>
          <w:rFonts w:ascii="Arial" w:eastAsia="Times New Roman" w:hAnsi="Arial" w:cs="Arial"/>
          <w:b/>
          <w:bCs/>
          <w:color w:val="000000"/>
          <w:sz w:val="27"/>
          <w:szCs w:val="27"/>
          <w:rtl/>
        </w:rPr>
        <w:t>اذا شفتوو الاسم هذا</w:t>
      </w:r>
      <w:r w:rsidRPr="003A2105">
        <w:rPr>
          <w:rFonts w:ascii="Comic Sans MS" w:eastAsia="Times New Roman" w:hAnsi="Comic Sans MS" w:cs="Arial"/>
          <w:b/>
          <w:bCs/>
          <w:color w:val="FF0000"/>
          <w:sz w:val="27"/>
          <w:szCs w:val="27"/>
        </w:rPr>
        <w:t>myrtle</w:t>
      </w:r>
      <w:r w:rsidRPr="003A2105">
        <w:rPr>
          <w:rFonts w:ascii="Comic Sans MS" w:eastAsia="Times New Roman" w:hAnsi="Comic Sans MS" w:cs="Arial"/>
          <w:b/>
          <w:bCs/>
          <w:color w:val="000000"/>
          <w:sz w:val="27"/>
          <w:szCs w:val="27"/>
        </w:rPr>
        <w:t xml:space="preserve"> ( </w:t>
      </w:r>
      <w:r w:rsidRPr="003A2105">
        <w:rPr>
          <w:rFonts w:ascii="Arial" w:eastAsia="Times New Roman" w:hAnsi="Arial" w:cs="Arial"/>
          <w:b/>
          <w:bCs/>
          <w:color w:val="000000"/>
          <w:sz w:val="27"/>
          <w:szCs w:val="27"/>
          <w:rtl/>
        </w:rPr>
        <w:t>نبات عطري ) تذكروو انه يستخدم في طقوس الزواج في</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روما القديمه</w:t>
      </w:r>
      <w:r w:rsidRPr="003A2105">
        <w:rPr>
          <w:rFonts w:ascii="Arial" w:eastAsia="Times New Roman" w:hAnsi="Arial" w:cs="Arial"/>
          <w:color w:val="8B0000"/>
          <w:sz w:val="27"/>
          <w:szCs w:val="27"/>
        </w:rPr>
        <w:br/>
      </w:r>
      <w:r w:rsidRPr="003A2105">
        <w:rPr>
          <w:rFonts w:ascii="Arial" w:eastAsia="Times New Roman" w:hAnsi="Arial" w:cs="Arial"/>
          <w:b/>
          <w:bCs/>
          <w:color w:val="000000"/>
          <w:sz w:val="27"/>
          <w:szCs w:val="27"/>
          <w:rtl/>
        </w:rPr>
        <w:t>في</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المحاضرة 13 - بالمحاضرة المسجلة ركز الدكتور على</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tl/>
        </w:rPr>
        <w:t>تركيز الإنسانيون في عصر</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النهضة</w:t>
      </w:r>
      <w:r w:rsidRPr="003A2105">
        <w:rPr>
          <w:rFonts w:ascii="Arial" w:eastAsia="Times New Roman" w:hAnsi="Arial" w:cs="Arial"/>
          <w:b/>
          <w:bCs/>
          <w:color w:val="000000"/>
          <w:sz w:val="27"/>
          <w:szCs w:val="27"/>
        </w:rPr>
        <w:t xml:space="preserve"> ( Focuse of Renaissance Humanists )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 xml:space="preserve">, individual aspiration was not the major concern of Renaissance Humanists, who focused rather on teaching people how to participate in and rule a society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tl/>
        </w:rPr>
        <w:t>كان طموح الفرد ليس الشاغل الرئيسي لانسانيون عصر</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النهضة , الذيركز بدلا من</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ذلك على تعليم الناس كيفية المشاركة في الحكم والمجتمع</w:t>
      </w:r>
      <w:r w:rsidRPr="003A2105">
        <w:rPr>
          <w:rFonts w:ascii="Arial" w:eastAsia="Times New Roman" w:hAnsi="Arial" w:cs="Arial"/>
          <w:b/>
          <w:bCs/>
          <w:color w:val="000000"/>
          <w:sz w:val="27"/>
          <w:szCs w:val="27"/>
        </w:rPr>
        <w:t xml:space="preserve"> &lt;--- very important</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in consciously attempting to revive the thought and culture of classical antiquity</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tl/>
        </w:rPr>
        <w:t>محاولة</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واعية لإحياء فكر وثقافة العصور الكلاسيكيةالقديمة</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to life in this world instead of to the otherworldly</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tl/>
        </w:rPr>
        <w:lastRenderedPageBreak/>
        <w:t>أعطىالتركيز</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مجددا على الحياة في هذا العالم بدلا من عالم آخر</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that Renaissance Humanists placed great emphasis upon the dignity of man and upon the expanded possibilities of human life in this world.</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tl/>
        </w:rPr>
        <w:t>الانسانيون عصر النهضة تركيزهاالكبير على كرامة الرجل ، وبناء على إمكانيات موسعة</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للحياة البشرية في هذا العالم</w:t>
      </w:r>
      <w:r w:rsidRPr="003A2105">
        <w:rPr>
          <w:rFonts w:ascii="Arial" w:eastAsia="Times New Roman" w:hAnsi="Arial" w:cs="Arial"/>
          <w:b/>
          <w:bCs/>
          <w:color w:val="000000"/>
          <w:sz w:val="27"/>
          <w:szCs w:val="27"/>
        </w:rPr>
        <w:t>&lt;--- very important</w:t>
      </w:r>
      <w:r w:rsidRPr="003A2105">
        <w:rPr>
          <w:rFonts w:ascii="Arial" w:eastAsia="Times New Roman" w:hAnsi="Arial" w:cs="Arial"/>
          <w:b/>
          <w:bCs/>
          <w:color w:val="000000"/>
          <w:sz w:val="27"/>
          <w:szCs w:val="27"/>
        </w:rPr>
        <w:br/>
        <w:t>it regarded human beings as social creatures who could create meaningful lives only in association with other social beings.</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tl/>
        </w:rPr>
        <w:t>اعتبرت فيه البشر مخلوقات اجتماعية والتي يمكن أن تخلق حياة</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ذاتمعنى فقط وذلك</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بالتعاون مع كائنات اجتماعية أخرى</w:t>
      </w:r>
      <w:r w:rsidRPr="003A2105">
        <w:rPr>
          <w:rFonts w:ascii="Arial" w:eastAsia="Times New Roman" w:hAnsi="Arial" w:cs="Arial"/>
          <w:b/>
          <w:bCs/>
          <w:color w:val="000000"/>
          <w:sz w:val="27"/>
          <w:szCs w:val="27"/>
        </w:rPr>
        <w:t>.</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the traditional religious values coexisted with the new secular values; in fact, some of the most important Humanists, like Erasmus, were Churchmen</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tl/>
        </w:rPr>
        <w:t>تعايشت القيمالدينية التقليدية مع القيم العلمانية الجديدة، في الواقع، بعض من أهم</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الانسانيون،مثل ايراسموس،</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كان أحد رجال الكنيسة</w:t>
      </w:r>
      <w:r w:rsidRPr="003A2105">
        <w:rPr>
          <w:rFonts w:ascii="Arial" w:eastAsia="Times New Roman" w:hAnsi="Arial" w:cs="Arial"/>
          <w:b/>
          <w:bCs/>
          <w:color w:val="000000"/>
          <w:sz w:val="27"/>
          <w:szCs w:val="27"/>
        </w:rPr>
        <w:t>.</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tl/>
        </w:rPr>
        <w:t>أهم الإنسانيون الإيطاليون</w:t>
      </w:r>
      <w:r w:rsidRPr="003A2105">
        <w:rPr>
          <w:rFonts w:ascii="Arial" w:eastAsia="Times New Roman" w:hAnsi="Arial" w:cs="Arial"/>
          <w:b/>
          <w:bCs/>
          <w:color w:val="000000"/>
          <w:sz w:val="27"/>
          <w:szCs w:val="27"/>
        </w:rPr>
        <w:t xml:space="preserve"> :Some important Italian Humanists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 xml:space="preserve">1 - Giovanni Pico della Mirandola - </w:t>
      </w:r>
      <w:r w:rsidRPr="003A2105">
        <w:rPr>
          <w:rFonts w:ascii="Arial" w:eastAsia="Times New Roman" w:hAnsi="Arial" w:cs="Arial"/>
          <w:b/>
          <w:bCs/>
          <w:color w:val="000000"/>
          <w:sz w:val="27"/>
          <w:szCs w:val="27"/>
          <w:rtl/>
        </w:rPr>
        <w:t>جيوفاني بيكو</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ميراندول</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 xml:space="preserve">2 - Francesco Petrarca, known as Petrarch - </w:t>
      </w:r>
      <w:r w:rsidRPr="003A2105">
        <w:rPr>
          <w:rFonts w:ascii="Arial" w:eastAsia="Times New Roman" w:hAnsi="Arial" w:cs="Arial"/>
          <w:b/>
          <w:bCs/>
          <w:color w:val="000000"/>
          <w:sz w:val="27"/>
          <w:szCs w:val="27"/>
          <w:rtl/>
        </w:rPr>
        <w:t>فرانسيسكو</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بترارك</w:t>
      </w:r>
      <w:r w:rsidRPr="003A2105">
        <w:rPr>
          <w:rFonts w:ascii="Arial" w:eastAsia="Times New Roman" w:hAnsi="Arial" w:cs="Arial"/>
          <w:b/>
          <w:bCs/>
          <w:color w:val="000000"/>
          <w:sz w:val="27"/>
          <w:szCs w:val="27"/>
        </w:rPr>
        <w:br/>
        <w:t xml:space="preserve">3 - Leonardo Bruni - </w:t>
      </w:r>
      <w:r w:rsidRPr="003A2105">
        <w:rPr>
          <w:rFonts w:ascii="Arial" w:eastAsia="Times New Roman" w:hAnsi="Arial" w:cs="Arial"/>
          <w:b/>
          <w:bCs/>
          <w:color w:val="000000"/>
          <w:sz w:val="27"/>
          <w:szCs w:val="27"/>
          <w:rtl/>
        </w:rPr>
        <w:t>ليوناردو</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بروني</w:t>
      </w:r>
      <w:r w:rsidRPr="003A2105">
        <w:rPr>
          <w:rFonts w:ascii="Arial" w:eastAsia="Times New Roman" w:hAnsi="Arial" w:cs="Arial"/>
          <w:b/>
          <w:bCs/>
          <w:color w:val="000000"/>
          <w:sz w:val="27"/>
          <w:szCs w:val="27"/>
        </w:rPr>
        <w:br/>
        <w:t xml:space="preserve">4 - Giovanni Boccaccio - </w:t>
      </w:r>
      <w:r w:rsidRPr="003A2105">
        <w:rPr>
          <w:rFonts w:ascii="Arial" w:eastAsia="Times New Roman" w:hAnsi="Arial" w:cs="Arial"/>
          <w:b/>
          <w:bCs/>
          <w:color w:val="000000"/>
          <w:sz w:val="27"/>
          <w:szCs w:val="27"/>
          <w:rtl/>
        </w:rPr>
        <w:t>جيوفاني</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بوكاتشيو</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Pr>
        <w:br/>
        <w:t xml:space="preserve">5 - Baldassare Castiglione - </w:t>
      </w:r>
      <w:r w:rsidRPr="003A2105">
        <w:rPr>
          <w:rFonts w:ascii="Arial" w:eastAsia="Times New Roman" w:hAnsi="Arial" w:cs="Arial"/>
          <w:b/>
          <w:bCs/>
          <w:color w:val="000000"/>
          <w:sz w:val="27"/>
          <w:szCs w:val="27"/>
          <w:rtl/>
        </w:rPr>
        <w:t>بالداساريكاستيليوني</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tl/>
        </w:rPr>
        <w:t>وبهدوء وكل رحابة صدر ( مروا على إنجازات كلاً</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منهم</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lastRenderedPageBreak/>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 xml:space="preserve">(( </w:t>
      </w:r>
      <w:r w:rsidRPr="003A2105">
        <w:rPr>
          <w:rFonts w:ascii="Arial" w:eastAsia="Times New Roman" w:hAnsi="Arial" w:cs="Arial"/>
          <w:b/>
          <w:bCs/>
          <w:color w:val="000000"/>
          <w:sz w:val="27"/>
          <w:szCs w:val="27"/>
          <w:rtl/>
        </w:rPr>
        <w:t>تأثير النزعة الإنسانية</w:t>
      </w:r>
      <w:r w:rsidRPr="003A2105">
        <w:rPr>
          <w:rFonts w:ascii="Arial" w:eastAsia="Times New Roman" w:hAnsi="Arial" w:cs="Arial"/>
          <w:b/>
          <w:bCs/>
          <w:color w:val="000000"/>
          <w:sz w:val="27"/>
          <w:szCs w:val="27"/>
        </w:rPr>
        <w:t xml:space="preserve"> )) : effects of Humanism </w:t>
      </w:r>
      <w:r w:rsidRPr="003A2105">
        <w:rPr>
          <w:rFonts w:ascii="Arial" w:eastAsia="Times New Roman" w:hAnsi="Arial" w:cs="Arial"/>
          <w:b/>
          <w:bCs/>
          <w:color w:val="000000"/>
          <w:sz w:val="27"/>
          <w:szCs w:val="27"/>
        </w:rPr>
        <w:br/>
        <w:t>ended the church dominance of written history.</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tl/>
        </w:rPr>
        <w:t>انهى</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سيطرة الكنيسة علىالتاريخ</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المكتوب</w:t>
      </w:r>
      <w:r w:rsidRPr="003A2105">
        <w:rPr>
          <w:rFonts w:ascii="Arial" w:eastAsia="Times New Roman" w:hAnsi="Arial" w:cs="Arial"/>
          <w:b/>
          <w:bCs/>
          <w:color w:val="000000"/>
          <w:sz w:val="27"/>
          <w:szCs w:val="27"/>
        </w:rPr>
        <w:t>.</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stimulated the creative powers of the individual.</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tl/>
        </w:rPr>
        <w:t>حفز</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القوى الإبداعية للفرد</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 xml:space="preserve">(( </w:t>
      </w:r>
      <w:r w:rsidRPr="003A2105">
        <w:rPr>
          <w:rFonts w:ascii="Arial" w:eastAsia="Times New Roman" w:hAnsi="Arial" w:cs="Arial"/>
          <w:b/>
          <w:bCs/>
          <w:color w:val="000000"/>
          <w:sz w:val="27"/>
          <w:szCs w:val="27"/>
          <w:rtl/>
        </w:rPr>
        <w:t>مفهومالإنسانية</w:t>
      </w:r>
      <w:r w:rsidRPr="003A2105">
        <w:rPr>
          <w:rFonts w:ascii="Arial" w:eastAsia="Times New Roman" w:hAnsi="Arial" w:cs="Arial"/>
          <w:b/>
          <w:bCs/>
          <w:color w:val="000000"/>
          <w:sz w:val="27"/>
          <w:szCs w:val="27"/>
        </w:rPr>
        <w:t xml:space="preserve"> )) concept of Humanism</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Its original meaning was the belief in the validity of the human spirit that coincided with piety for God. Now, humanism refers to the glorification of man</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tl/>
        </w:rPr>
        <w:t>وكان معناها الأصلي الإيمان فيسريان الروح الإنسانية التي تزامنت مع تقوى الله</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الآن، الإنسانية تشير إلى تمجيدالرجل</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 xml:space="preserve">(( </w:t>
      </w:r>
      <w:r w:rsidRPr="003A2105">
        <w:rPr>
          <w:rFonts w:ascii="Arial" w:eastAsia="Times New Roman" w:hAnsi="Arial" w:cs="Arial"/>
          <w:b/>
          <w:bCs/>
          <w:color w:val="000000"/>
          <w:sz w:val="27"/>
          <w:szCs w:val="27"/>
          <w:rtl/>
        </w:rPr>
        <w:t>لاحظوا</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أن تمجيد الرجل كم مرة متكرر يعني افهموا إنالإنسانيون عصر النهضة كان تركيزهم على</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الرجل</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tl/>
        </w:rPr>
        <w:t>وإن هالسؤال</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جايجاي</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tl/>
        </w:rPr>
        <w:t>الحب في قصائد الشعراء - عصر النهضة ( القرن</w:t>
      </w:r>
      <w:r w:rsidRPr="003A2105">
        <w:rPr>
          <w:rFonts w:ascii="Arial" w:eastAsia="Times New Roman" w:hAnsi="Arial" w:cs="Arial"/>
          <w:b/>
          <w:bCs/>
          <w:color w:val="000000"/>
          <w:sz w:val="27"/>
          <w:szCs w:val="27"/>
        </w:rPr>
        <w:t xml:space="preserve"> 16 ) : The Love in poems of some Poets – 16 century</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lastRenderedPageBreak/>
        <w:t>[ Wyatt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tl/>
        </w:rPr>
        <w:t>قصائده فيالحب</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 xml:space="preserve">Farewell Love - love's mercy - My Lute, Awake -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 xml:space="preserve">Wyatt addresses love as an illness &lt; </w:t>
      </w:r>
      <w:r w:rsidRPr="003A2105">
        <w:rPr>
          <w:rFonts w:ascii="Arial" w:eastAsia="Times New Roman" w:hAnsi="Arial" w:cs="Arial"/>
          <w:b/>
          <w:bCs/>
          <w:color w:val="000000"/>
          <w:sz w:val="27"/>
          <w:szCs w:val="27"/>
          <w:rtl/>
        </w:rPr>
        <w:t>ويخاطب وايت الحب بصفته مرض في</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قصيدة</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"I am past remedy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 Surrey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 xml:space="preserve">: considers love the reason for his discomfort &lt; </w:t>
      </w:r>
      <w:r w:rsidRPr="003A2105">
        <w:rPr>
          <w:rFonts w:ascii="Arial" w:eastAsia="Times New Roman" w:hAnsi="Arial" w:cs="Arial"/>
          <w:b/>
          <w:bCs/>
          <w:color w:val="000000"/>
          <w:sz w:val="27"/>
          <w:szCs w:val="27"/>
          <w:rtl/>
        </w:rPr>
        <w:t>يعتبر الحب سبب لعدم</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الراحة في قصيدة</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 ! in Alas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 xml:space="preserve">: considers love his lord and writes &lt; </w:t>
      </w:r>
      <w:r w:rsidRPr="003A2105">
        <w:rPr>
          <w:rFonts w:ascii="Arial" w:eastAsia="Times New Roman" w:hAnsi="Arial" w:cs="Arial"/>
          <w:b/>
          <w:bCs/>
          <w:color w:val="000000"/>
          <w:sz w:val="27"/>
          <w:szCs w:val="27"/>
          <w:rtl/>
        </w:rPr>
        <w:t>يعتبر الحب</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سيدهويكتب</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"Yet from my lord shall not my foot remove: Sweet is the death that taketh end by love"</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 Sidney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 xml:space="preserve">: endeavors to ignore love &lt; </w:t>
      </w:r>
      <w:r w:rsidRPr="003A2105">
        <w:rPr>
          <w:rFonts w:ascii="Arial" w:eastAsia="Times New Roman" w:hAnsi="Arial" w:cs="Arial"/>
          <w:b/>
          <w:bCs/>
          <w:color w:val="000000"/>
          <w:sz w:val="27"/>
          <w:szCs w:val="27"/>
          <w:rtl/>
        </w:rPr>
        <w:t>يسعى</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إلى تجاهل الحب في قصيدة</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"with a feeling skill I paint my hell"</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:The rule of love is still worthy of praise, regardless of the affliction</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 xml:space="preserve">&lt; </w:t>
      </w:r>
      <w:r w:rsidRPr="003A2105">
        <w:rPr>
          <w:rFonts w:ascii="Arial" w:eastAsia="Times New Roman" w:hAnsi="Arial" w:cs="Arial"/>
          <w:b/>
          <w:bCs/>
          <w:color w:val="000000"/>
          <w:sz w:val="27"/>
          <w:szCs w:val="27"/>
          <w:rtl/>
        </w:rPr>
        <w:t>يرى أن سيادة الحب لا</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تزال تستحق الثناء بالرغم من مآساتهفي قصيدة</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"I call it praise to suffer tyranny"</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t>[ Spenser's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lastRenderedPageBreak/>
        <w:t xml:space="preserve">Spenser's Amoretti - </w:t>
      </w:r>
      <w:r w:rsidRPr="003A2105">
        <w:rPr>
          <w:rFonts w:ascii="Arial" w:eastAsia="Times New Roman" w:hAnsi="Arial" w:cs="Arial"/>
          <w:b/>
          <w:bCs/>
          <w:color w:val="000000"/>
          <w:sz w:val="27"/>
          <w:szCs w:val="27"/>
        </w:rPr>
        <w:br/>
        <w:t>"love is the lesson which the Lord us taught"</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tl/>
        </w:rPr>
        <w:t>قصائد</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الحب القصيرة لسبنسر - "الحب هو الدرس الذي علمه لنا</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الرب</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Pr>
        <w:br/>
      </w:r>
      <w:r w:rsidRPr="003A2105">
        <w:rPr>
          <w:rFonts w:ascii="Arial" w:eastAsia="Times New Roman" w:hAnsi="Arial" w:cs="Arial"/>
          <w:b/>
          <w:bCs/>
          <w:color w:val="000000"/>
          <w:sz w:val="27"/>
          <w:szCs w:val="27"/>
          <w:rtl/>
        </w:rPr>
        <w:t>جميع</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قصائد شكسبير ايقاعها</w:t>
      </w:r>
      <w:r w:rsidRPr="003A2105">
        <w:rPr>
          <w:rFonts w:ascii="Comic Sans MS" w:eastAsia="Times New Roman" w:hAnsi="Comic Sans MS" w:cs="Arial"/>
          <w:b/>
          <w:bCs/>
          <w:color w:val="000000"/>
          <w:sz w:val="27"/>
          <w:szCs w:val="27"/>
        </w:rPr>
        <w:t xml:space="preserve"> (ton ) = </w:t>
      </w:r>
      <w:r w:rsidRPr="003A2105">
        <w:rPr>
          <w:rFonts w:ascii="Comic Sans MS" w:eastAsia="Times New Roman" w:hAnsi="Comic Sans MS" w:cs="Arial"/>
          <w:color w:val="000000"/>
          <w:sz w:val="27"/>
          <w:szCs w:val="27"/>
        </w:rPr>
        <w:br/>
      </w:r>
      <w:r w:rsidRPr="003A2105">
        <w:rPr>
          <w:rFonts w:ascii="Comic Sans MS" w:eastAsia="Times New Roman" w:hAnsi="Comic Sans MS" w:cs="Arial"/>
          <w:b/>
          <w:bCs/>
          <w:color w:val="FF0000"/>
          <w:sz w:val="27"/>
          <w:szCs w:val="27"/>
        </w:rPr>
        <w:t xml:space="preserve">Emotional </w:t>
      </w:r>
      <w:r w:rsidRPr="003A2105">
        <w:rPr>
          <w:rFonts w:ascii="Arial" w:eastAsia="Times New Roman" w:hAnsi="Arial" w:cs="Arial"/>
          <w:b/>
          <w:bCs/>
          <w:color w:val="FF0000"/>
          <w:sz w:val="27"/>
          <w:szCs w:val="27"/>
          <w:rtl/>
        </w:rPr>
        <w:t>عاطفي</w:t>
      </w:r>
      <w:r w:rsidRPr="003A2105">
        <w:rPr>
          <w:rFonts w:ascii="Comic Sans MS" w:eastAsia="Times New Roman" w:hAnsi="Comic Sans MS" w:cs="Arial"/>
          <w:b/>
          <w:bCs/>
          <w:color w:val="FF0000"/>
          <w:sz w:val="27"/>
          <w:szCs w:val="27"/>
        </w:rPr>
        <w:t xml:space="preserve"> ,</w:t>
      </w:r>
      <w:r w:rsidRPr="003A2105">
        <w:rPr>
          <w:rFonts w:ascii="Comic Sans MS" w:eastAsia="Times New Roman" w:hAnsi="Comic Sans MS" w:cs="Arial"/>
          <w:color w:val="000000"/>
          <w:sz w:val="27"/>
          <w:szCs w:val="27"/>
        </w:rPr>
        <w:br/>
      </w:r>
      <w:r w:rsidRPr="003A2105">
        <w:rPr>
          <w:rFonts w:ascii="Arial" w:eastAsia="Times New Roman" w:hAnsi="Arial" w:cs="Arial"/>
          <w:b/>
          <w:bCs/>
          <w:color w:val="000000"/>
          <w:sz w:val="27"/>
          <w:szCs w:val="27"/>
          <w:rtl/>
        </w:rPr>
        <w:t>والقافيه</w:t>
      </w:r>
      <w:r w:rsidRPr="003A2105">
        <w:rPr>
          <w:rFonts w:ascii="Comic Sans MS" w:eastAsia="Times New Roman" w:hAnsi="Comic Sans MS" w:cs="Arial"/>
          <w:b/>
          <w:bCs/>
          <w:color w:val="000000"/>
          <w:sz w:val="27"/>
          <w:szCs w:val="27"/>
        </w:rPr>
        <w:t xml:space="preserve"> ( rhyme ) =</w:t>
      </w:r>
      <w:r w:rsidRPr="003A2105">
        <w:rPr>
          <w:rFonts w:ascii="Comic Sans MS" w:eastAsia="Times New Roman" w:hAnsi="Comic Sans MS" w:cs="Arial"/>
          <w:color w:val="000000"/>
          <w:sz w:val="27"/>
          <w:szCs w:val="27"/>
        </w:rPr>
        <w:br/>
      </w:r>
      <w:r w:rsidRPr="003A2105">
        <w:rPr>
          <w:rFonts w:ascii="Comic Sans MS" w:eastAsia="Times New Roman" w:hAnsi="Comic Sans MS" w:cs="Arial"/>
          <w:b/>
          <w:bCs/>
          <w:color w:val="FF0000"/>
          <w:sz w:val="27"/>
          <w:szCs w:val="27"/>
        </w:rPr>
        <w:t>ABAB , CDCD , EFEF , GG</w:t>
      </w:r>
      <w:r w:rsidRPr="003A2105">
        <w:rPr>
          <w:rFonts w:ascii="Comic Sans MS" w:eastAsia="Times New Roman" w:hAnsi="Comic Sans MS" w:cs="Arial"/>
          <w:color w:val="000000"/>
          <w:sz w:val="27"/>
          <w:szCs w:val="27"/>
        </w:rPr>
        <w:br/>
      </w:r>
      <w:r w:rsidRPr="003A2105">
        <w:rPr>
          <w:rFonts w:ascii="Comic Sans MS" w:eastAsia="Times New Roman" w:hAnsi="Comic Sans MS" w:cs="Arial"/>
          <w:color w:val="000000"/>
          <w:sz w:val="27"/>
          <w:szCs w:val="27"/>
        </w:rPr>
        <w:br/>
      </w:r>
      <w:r w:rsidRPr="003A2105">
        <w:rPr>
          <w:rFonts w:ascii="Arial" w:eastAsia="Times New Roman" w:hAnsi="Arial" w:cs="Arial"/>
          <w:b/>
          <w:bCs/>
          <w:color w:val="000000"/>
          <w:sz w:val="27"/>
          <w:szCs w:val="27"/>
          <w:rtl/>
        </w:rPr>
        <w:t>والتفعيله</w:t>
      </w:r>
      <w:r w:rsidRPr="003A2105">
        <w:rPr>
          <w:rFonts w:ascii="Comic Sans MS" w:eastAsia="Times New Roman" w:hAnsi="Comic Sans MS" w:cs="Arial"/>
          <w:b/>
          <w:bCs/>
          <w:color w:val="000000"/>
          <w:sz w:val="27"/>
          <w:szCs w:val="27"/>
        </w:rPr>
        <w:t xml:space="preserve"> ( meter ) =</w:t>
      </w:r>
      <w:r w:rsidRPr="003A2105">
        <w:rPr>
          <w:rFonts w:ascii="Comic Sans MS" w:eastAsia="Times New Roman" w:hAnsi="Comic Sans MS" w:cs="Arial"/>
          <w:color w:val="000000"/>
          <w:sz w:val="27"/>
          <w:szCs w:val="27"/>
        </w:rPr>
        <w:br/>
      </w:r>
      <w:r w:rsidRPr="003A2105">
        <w:rPr>
          <w:rFonts w:ascii="Comic Sans MS" w:eastAsia="Times New Roman" w:hAnsi="Comic Sans MS" w:cs="Arial"/>
          <w:b/>
          <w:bCs/>
          <w:color w:val="FF0000"/>
          <w:sz w:val="27"/>
          <w:szCs w:val="27"/>
        </w:rPr>
        <w:t>Iambic pentameter</w:t>
      </w:r>
      <w:r w:rsidRPr="003A2105">
        <w:rPr>
          <w:rFonts w:ascii="Arial" w:eastAsia="Times New Roman" w:hAnsi="Arial" w:cs="Arial"/>
          <w:color w:val="8B0000"/>
          <w:sz w:val="27"/>
          <w:szCs w:val="27"/>
        </w:rPr>
        <w:br/>
      </w:r>
      <w:r w:rsidRPr="003A2105">
        <w:rPr>
          <w:rFonts w:ascii="Arial" w:eastAsia="Times New Roman" w:hAnsi="Arial" w:cs="Arial"/>
          <w:color w:val="FF0000"/>
          <w:sz w:val="27"/>
          <w:szCs w:val="27"/>
        </w:rPr>
        <w:t xml:space="preserve">who is the first developed shakespear(english) sonnet? </w:t>
      </w:r>
      <w:r w:rsidRPr="003A2105">
        <w:rPr>
          <w:rFonts w:ascii="Arial" w:eastAsia="Times New Roman" w:hAnsi="Arial" w:cs="Arial"/>
          <w:color w:val="FF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من أول من طور القصيده الشيكسبيريه (الأنجليزيه</w:t>
      </w:r>
      <w:r w:rsidRPr="003A2105">
        <w:rPr>
          <w:rFonts w:ascii="Arial" w:eastAsia="Times New Roman" w:hAnsi="Arial" w:cs="Arial"/>
          <w:color w:val="000000"/>
          <w:sz w:val="27"/>
          <w:szCs w:val="27"/>
        </w:rPr>
        <w:t xml:space="preserve"> ) </w:t>
      </w:r>
      <w:r w:rsidRPr="003A2105">
        <w:rPr>
          <w:rFonts w:ascii="Arial" w:eastAsia="Times New Roman" w:hAnsi="Arial" w:cs="Arial"/>
          <w:color w:val="000000"/>
          <w:sz w:val="27"/>
          <w:szCs w:val="27"/>
          <w:rtl/>
        </w:rPr>
        <w:t>؟ انجليزيه = شيكسبيريه</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r>
      <w:r w:rsidRPr="003A2105">
        <w:rPr>
          <w:rFonts w:ascii="Arial" w:eastAsia="Times New Roman" w:hAnsi="Arial" w:cs="Arial"/>
          <w:color w:val="0000FF"/>
          <w:sz w:val="27"/>
          <w:szCs w:val="27"/>
        </w:rPr>
        <w:br/>
        <w:t>he is henry howard</w:t>
      </w:r>
      <w:r w:rsidRPr="003A2105">
        <w:rPr>
          <w:rFonts w:ascii="Arial" w:eastAsia="Times New Roman" w:hAnsi="Arial" w:cs="Arial"/>
          <w:color w:val="8B0000"/>
          <w:sz w:val="27"/>
          <w:szCs w:val="27"/>
        </w:rPr>
        <w:br/>
      </w:r>
      <w:r w:rsidRPr="003A2105">
        <w:rPr>
          <w:rFonts w:ascii="Arial" w:eastAsia="Times New Roman" w:hAnsi="Arial" w:cs="Arial"/>
          <w:color w:val="FF0000"/>
          <w:sz w:val="27"/>
          <w:szCs w:val="27"/>
        </w:rPr>
        <w:t xml:space="preserve">when the Renaissance start and when it end? </w:t>
      </w:r>
      <w:r w:rsidRPr="003A2105">
        <w:rPr>
          <w:rFonts w:ascii="Arial" w:eastAsia="Times New Roman" w:hAnsi="Arial" w:cs="Arial"/>
          <w:color w:val="FF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متى بدأ عصر</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النهضه ومتى انتهى ؟</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r>
      <w:r w:rsidRPr="003A2105">
        <w:rPr>
          <w:rFonts w:ascii="Arial" w:eastAsia="Times New Roman" w:hAnsi="Arial" w:cs="Arial"/>
          <w:color w:val="4169E1"/>
          <w:sz w:val="27"/>
          <w:szCs w:val="27"/>
        </w:rPr>
        <w:br/>
        <w:t>1485-1660</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ابتدأ عام</w:t>
      </w:r>
      <w:r w:rsidRPr="003A2105">
        <w:rPr>
          <w:rFonts w:ascii="Arial" w:eastAsia="Times New Roman" w:hAnsi="Arial" w:cs="Arial"/>
          <w:color w:val="000000"/>
          <w:sz w:val="27"/>
          <w:szCs w:val="27"/>
        </w:rPr>
        <w:t xml:space="preserve"> 1485 </w:t>
      </w:r>
      <w:r w:rsidRPr="003A2105">
        <w:rPr>
          <w:rFonts w:ascii="Arial" w:eastAsia="Times New Roman" w:hAnsi="Arial" w:cs="Arial"/>
          <w:color w:val="000000"/>
          <w:sz w:val="27"/>
          <w:szCs w:val="27"/>
          <w:rtl/>
        </w:rPr>
        <w:t>وانتهي عام</w:t>
      </w:r>
      <w:r w:rsidRPr="003A2105">
        <w:rPr>
          <w:rFonts w:ascii="Arial" w:eastAsia="Times New Roman" w:hAnsi="Arial" w:cs="Arial"/>
          <w:color w:val="000000"/>
          <w:sz w:val="27"/>
          <w:szCs w:val="27"/>
        </w:rPr>
        <w:t xml:space="preserve"> 1660</w:t>
      </w:r>
      <w:r w:rsidRPr="003A2105">
        <w:rPr>
          <w:rFonts w:ascii="Arial" w:eastAsia="Times New Roman" w:hAnsi="Arial" w:cs="Arial"/>
          <w:color w:val="8B0000"/>
          <w:sz w:val="27"/>
          <w:szCs w:val="27"/>
        </w:rPr>
        <w:br/>
      </w:r>
      <w:r w:rsidRPr="003A2105">
        <w:rPr>
          <w:rFonts w:ascii="Arial" w:eastAsia="Times New Roman" w:hAnsi="Arial" w:cs="Arial"/>
          <w:color w:val="000000"/>
          <w:sz w:val="27"/>
          <w:szCs w:val="27"/>
        </w:rPr>
        <w:br/>
        <w:t>blank verse : verse it has rhythm but not rhymescheme ( unrhymed )</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واحيانا يكون البلانك فيرس رايمد زي اللي بقصيدة كروستفر مارلو</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الراعي</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t>^</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lastRenderedPageBreak/>
        <w:t>هذي الشي</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قاله بالمحاظره و كتبته معاه</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اللي</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مافهم</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فيه نوع من الشعر اسمه</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البلانك فيرس يكون بالعاده له ايقاع و ماله قافيهلكنه بقصيدة الراعي جاء مع قافيه</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اللي هي</w:t>
      </w:r>
      <w:r w:rsidRPr="003A2105">
        <w:rPr>
          <w:rFonts w:ascii="Arial" w:eastAsia="Times New Roman" w:hAnsi="Arial" w:cs="Arial"/>
          <w:color w:val="000000"/>
          <w:sz w:val="27"/>
          <w:szCs w:val="27"/>
        </w:rPr>
        <w:t xml:space="preserve"> aabb</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جت</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بباليو حبيت اذكركم</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فيها</w:t>
      </w:r>
      <w:r w:rsidRPr="003A2105">
        <w:rPr>
          <w:rFonts w:ascii="Arial" w:eastAsia="Times New Roman" w:hAnsi="Arial" w:cs="Arial"/>
          <w:color w:val="8B0000"/>
          <w:sz w:val="27"/>
          <w:szCs w:val="27"/>
        </w:rPr>
        <w:br/>
      </w:r>
      <w:r w:rsidRPr="003A2105">
        <w:rPr>
          <w:rFonts w:ascii="Arial" w:eastAsia="Times New Roman" w:hAnsi="Arial" w:cs="Arial"/>
          <w:color w:val="000080"/>
          <w:sz w:val="27"/>
          <w:szCs w:val="27"/>
          <w:rtl/>
        </w:rPr>
        <w:t>هذء سبب الرئيسي لاختلاف</w:t>
      </w:r>
      <w:r w:rsidRPr="003A2105">
        <w:rPr>
          <w:rFonts w:ascii="Arial" w:eastAsia="Times New Roman" w:hAnsi="Arial" w:cs="Arial"/>
          <w:color w:val="000080"/>
          <w:sz w:val="27"/>
          <w:szCs w:val="27"/>
        </w:rPr>
        <w:t xml:space="preserve"> </w:t>
      </w:r>
      <w:r w:rsidRPr="003A2105">
        <w:rPr>
          <w:rFonts w:ascii="Arial" w:eastAsia="Times New Roman" w:hAnsi="Arial" w:cs="Arial"/>
          <w:color w:val="000080"/>
          <w:sz w:val="27"/>
          <w:szCs w:val="27"/>
          <w:rtl/>
        </w:rPr>
        <w:t>هنري الفسقة مع الكنيسة</w:t>
      </w:r>
      <w:r w:rsidRPr="003A2105">
        <w:rPr>
          <w:rFonts w:ascii="Arial Narrow" w:eastAsia="Times New Roman" w:hAnsi="Arial Narrow" w:cs="Arial"/>
          <w:color w:val="000080"/>
          <w:sz w:val="27"/>
          <w:szCs w:val="27"/>
        </w:rPr>
        <w:t xml:space="preserve"> </w:t>
      </w:r>
      <w:r w:rsidRPr="003A2105">
        <w:rPr>
          <w:rFonts w:ascii="Arial Narrow" w:eastAsia="Times New Roman" w:hAnsi="Arial Narrow" w:cs="Arial"/>
          <w:color w:val="000080"/>
          <w:sz w:val="27"/>
          <w:szCs w:val="27"/>
        </w:rPr>
        <w:br/>
        <w:t xml:space="preserve">The need for the annulment of his first marriage, to Catherine of Aragon, brought Henry into </w:t>
      </w:r>
      <w:r w:rsidRPr="003A2105">
        <w:rPr>
          <w:rFonts w:ascii="Arial Narrow" w:eastAsia="Times New Roman" w:hAnsi="Arial Narrow" w:cs="Arial"/>
          <w:color w:val="FFA500"/>
          <w:sz w:val="27"/>
          <w:szCs w:val="27"/>
        </w:rPr>
        <w:t>direct conflict with the Catholic church</w:t>
      </w:r>
      <w:r w:rsidRPr="003A2105">
        <w:rPr>
          <w:rFonts w:ascii="Arial Narrow" w:eastAsia="Times New Roman" w:hAnsi="Arial Narrow" w:cs="Arial"/>
          <w:color w:val="000080"/>
          <w:sz w:val="27"/>
          <w:szCs w:val="27"/>
        </w:rPr>
        <w:t>, and with Pope Clement VII (1521–32) in particular.</w:t>
      </w:r>
      <w:r w:rsidRPr="003A2105">
        <w:rPr>
          <w:rFonts w:ascii="Arial" w:eastAsia="Times New Roman" w:hAnsi="Arial" w:cs="Arial"/>
          <w:color w:val="8B0000"/>
          <w:sz w:val="27"/>
          <w:szCs w:val="27"/>
        </w:rPr>
        <w:br/>
      </w:r>
      <w:r w:rsidRPr="003A2105">
        <w:rPr>
          <w:rFonts w:ascii="Arial" w:eastAsia="Times New Roman" w:hAnsi="Arial" w:cs="Arial"/>
          <w:color w:val="000000"/>
          <w:sz w:val="27"/>
          <w:szCs w:val="27"/>
          <w:rtl/>
        </w:rPr>
        <w:t>سؤال مهم واتوقع</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انه جاي لامحاله</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FF0000"/>
          <w:sz w:val="27"/>
          <w:szCs w:val="27"/>
        </w:rPr>
        <w:t>Renaissance</w:t>
      </w:r>
      <w:r w:rsidRPr="003A2105">
        <w:rPr>
          <w:rFonts w:ascii="Arial" w:eastAsia="Times New Roman" w:hAnsi="Arial" w:cs="Arial"/>
          <w:color w:val="000000"/>
          <w:sz w:val="27"/>
          <w:szCs w:val="27"/>
        </w:rPr>
        <w:br/>
        <w:t>u</w:t>
      </w:r>
      <w:r w:rsidRPr="003A2105">
        <w:rPr>
          <w:rFonts w:ascii="Arial" w:eastAsia="Times New Roman" w:hAnsi="Arial" w:cs="Arial"/>
          <w:color w:val="FF0000"/>
          <w:sz w:val="27"/>
          <w:szCs w:val="27"/>
        </w:rPr>
        <w:t xml:space="preserve">sually seen as </w:t>
      </w:r>
      <w:r w:rsidRPr="003A2105">
        <w:rPr>
          <w:rFonts w:ascii="Arial" w:eastAsia="Times New Roman" w:hAnsi="Arial" w:cs="Arial"/>
          <w:color w:val="000000"/>
          <w:sz w:val="27"/>
          <w:szCs w:val="27"/>
        </w:rPr>
        <w:t>the end of middle ages and the begginning of the modern world</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عصر النهضة يرىعادةً</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في نهاية العصور الوسطى وبداية العصرالحديث</w:t>
      </w:r>
      <w:r w:rsidRPr="003A2105">
        <w:rPr>
          <w:rFonts w:ascii="Arial" w:eastAsia="Times New Roman" w:hAnsi="Arial" w:cs="Arial"/>
          <w:color w:val="8B0000"/>
          <w:sz w:val="27"/>
          <w:szCs w:val="27"/>
        </w:rPr>
        <w:br/>
      </w:r>
      <w:r w:rsidRPr="003A2105">
        <w:rPr>
          <w:rFonts w:ascii="Arial" w:eastAsia="Times New Roman" w:hAnsi="Arial" w:cs="Arial"/>
          <w:color w:val="0000FF"/>
          <w:sz w:val="27"/>
          <w:szCs w:val="27"/>
        </w:rPr>
        <w:t>Western Europeans stigmatized Jews because they were associated with:</w:t>
      </w:r>
      <w:r w:rsidRPr="003A2105">
        <w:rPr>
          <w:rFonts w:ascii="Arial" w:eastAsia="Times New Roman" w:hAnsi="Arial" w:cs="Arial"/>
          <w:color w:val="0000FF"/>
          <w:sz w:val="27"/>
          <w:szCs w:val="27"/>
        </w:rPr>
        <w:br/>
      </w:r>
      <w:r w:rsidRPr="003A2105">
        <w:rPr>
          <w:rFonts w:ascii="Arial" w:eastAsia="Times New Roman" w:hAnsi="Arial" w:cs="Arial"/>
          <w:color w:val="0000FF"/>
          <w:sz w:val="27"/>
          <w:szCs w:val="27"/>
        </w:rPr>
        <w:br/>
        <w:t>avarice and usury</w:t>
      </w:r>
      <w:r w:rsidRPr="003A2105">
        <w:rPr>
          <w:rFonts w:ascii="Arial" w:eastAsia="Times New Roman" w:hAnsi="Arial" w:cs="Arial"/>
          <w:color w:val="0000FF"/>
          <w:sz w:val="27"/>
          <w:szCs w:val="27"/>
        </w:rPr>
        <w:br/>
      </w:r>
      <w:r w:rsidRPr="003A2105">
        <w:rPr>
          <w:rFonts w:ascii="Arial" w:eastAsia="Times New Roman" w:hAnsi="Arial" w:cs="Arial"/>
          <w:color w:val="0000FF"/>
          <w:sz w:val="27"/>
          <w:szCs w:val="27"/>
        </w:rPr>
        <w:br/>
      </w:r>
      <w:r w:rsidRPr="003A2105">
        <w:rPr>
          <w:rFonts w:ascii="Arial" w:eastAsia="Times New Roman" w:hAnsi="Arial" w:cs="Arial"/>
          <w:color w:val="0000FF"/>
          <w:sz w:val="27"/>
          <w:szCs w:val="27"/>
          <w:rtl/>
        </w:rPr>
        <w:t>السؤال جااااء</w:t>
      </w:r>
      <w:r w:rsidRPr="003A2105">
        <w:rPr>
          <w:rFonts w:ascii="Arial" w:eastAsia="Times New Roman" w:hAnsi="Arial" w:cs="Arial"/>
          <w:color w:val="0000FF"/>
          <w:sz w:val="27"/>
          <w:szCs w:val="27"/>
        </w:rPr>
        <w:t xml:space="preserve"> </w:t>
      </w:r>
      <w:r w:rsidRPr="003A2105">
        <w:rPr>
          <w:rFonts w:ascii="Arial" w:eastAsia="Times New Roman" w:hAnsi="Arial" w:cs="Arial"/>
          <w:color w:val="0000FF"/>
          <w:sz w:val="27"/>
          <w:szCs w:val="27"/>
          <w:rtl/>
        </w:rPr>
        <w:t>السمستر اللي فات</w:t>
      </w:r>
      <w:r w:rsidRPr="003A2105">
        <w:rPr>
          <w:rFonts w:ascii="Arial" w:eastAsia="Times New Roman" w:hAnsi="Arial" w:cs="Arial"/>
          <w:color w:val="0000FF"/>
          <w:sz w:val="27"/>
          <w:szCs w:val="27"/>
        </w:rPr>
        <w:t xml:space="preserve"> !!!!!</w:t>
      </w:r>
      <w:r w:rsidRPr="003A2105">
        <w:rPr>
          <w:rFonts w:ascii="Arial" w:eastAsia="Times New Roman" w:hAnsi="Arial" w:cs="Arial"/>
          <w:color w:val="8B0000"/>
          <w:sz w:val="27"/>
          <w:szCs w:val="27"/>
        </w:rPr>
        <w:br/>
      </w:r>
      <w:r w:rsidRPr="003A2105">
        <w:rPr>
          <w:rFonts w:ascii="Arial" w:eastAsia="Times New Roman" w:hAnsi="Arial" w:cs="Arial"/>
          <w:color w:val="000000"/>
          <w:sz w:val="27"/>
          <w:szCs w:val="27"/>
          <w:rtl/>
        </w:rPr>
        <w:t>بداية عصر النهضه يختلف</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ايطاليا عن انجلترا</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في ايطاليا بدأ في القرن</w:t>
      </w:r>
      <w:r w:rsidRPr="003A2105">
        <w:rPr>
          <w:rFonts w:ascii="Arial" w:eastAsia="Times New Roman" w:hAnsi="Arial" w:cs="Arial"/>
          <w:color w:val="000000"/>
          <w:sz w:val="27"/>
          <w:szCs w:val="27"/>
        </w:rPr>
        <w:t xml:space="preserve"> 14 </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t>وفي انجلترا بدأ في القرن ال16 في النصف الثاني من</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القرن السادس عشر</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t xml:space="preserve">establish in england in the second half of the sixteen centuury </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t>it begin in italy 16 th century</w:t>
      </w:r>
      <w:r w:rsidRPr="003A2105">
        <w:rPr>
          <w:rFonts w:ascii="Arial" w:eastAsia="Times New Roman" w:hAnsi="Arial" w:cs="Arial"/>
          <w:color w:val="8B0000"/>
          <w:sz w:val="27"/>
          <w:szCs w:val="27"/>
        </w:rPr>
        <w:br/>
      </w:r>
      <w:r w:rsidRPr="003A2105">
        <w:rPr>
          <w:rFonts w:ascii="Arial" w:eastAsia="Times New Roman" w:hAnsi="Arial" w:cs="Arial"/>
          <w:color w:val="000000"/>
          <w:sz w:val="27"/>
          <w:szCs w:val="27"/>
          <w:rtl/>
        </w:rPr>
        <w:t>فيه تعريفين للنهضه , واحد</w:t>
      </w:r>
      <w:r w:rsidRPr="003A2105">
        <w:rPr>
          <w:rFonts w:ascii="Arial" w:eastAsia="Times New Roman" w:hAnsi="Arial" w:cs="Arial"/>
          <w:color w:val="000000"/>
          <w:sz w:val="27"/>
          <w:szCs w:val="27"/>
        </w:rPr>
        <w:t xml:space="preserve"> the great flowring ....</w:t>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Pr>
        <w:br/>
      </w:r>
      <w:r w:rsidRPr="003A2105">
        <w:rPr>
          <w:rFonts w:ascii="Arial" w:eastAsia="Times New Roman" w:hAnsi="Arial" w:cs="Arial"/>
          <w:color w:val="000000"/>
          <w:sz w:val="27"/>
          <w:szCs w:val="27"/>
          <w:rtl/>
        </w:rPr>
        <w:lastRenderedPageBreak/>
        <w:t>والثاني</w:t>
      </w:r>
      <w:r w:rsidRPr="003A2105">
        <w:rPr>
          <w:rFonts w:ascii="Arial" w:eastAsia="Times New Roman" w:hAnsi="Arial" w:cs="Arial"/>
          <w:color w:val="000000"/>
          <w:sz w:val="27"/>
          <w:szCs w:val="27"/>
        </w:rPr>
        <w:t xml:space="preserve"> the period in european history</w:t>
      </w:r>
      <w:r w:rsidRPr="003A2105">
        <w:rPr>
          <w:rFonts w:ascii="Arial" w:eastAsia="Times New Roman" w:hAnsi="Arial" w:cs="Arial"/>
          <w:color w:val="8B0000"/>
          <w:sz w:val="27"/>
          <w:szCs w:val="27"/>
        </w:rPr>
        <w:br/>
      </w:r>
      <w:r w:rsidRPr="003A2105">
        <w:rPr>
          <w:rFonts w:ascii="Arial" w:eastAsia="Times New Roman" w:hAnsi="Arial" w:cs="Arial"/>
          <w:color w:val="000000"/>
          <w:sz w:val="27"/>
          <w:szCs w:val="27"/>
          <w:rtl/>
        </w:rPr>
        <w:t>احفضوا</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القرون ضروري</w:t>
      </w:r>
      <w:r w:rsidRPr="003A2105">
        <w:rPr>
          <w:rFonts w:ascii="Arial" w:eastAsia="Times New Roman" w:hAnsi="Arial" w:cs="Arial"/>
          <w:color w:val="8B0000"/>
          <w:sz w:val="27"/>
          <w:szCs w:val="27"/>
        </w:rPr>
        <w:br/>
      </w:r>
      <w:r w:rsidRPr="003A2105">
        <w:rPr>
          <w:rFonts w:ascii="Arial" w:eastAsia="Times New Roman" w:hAnsi="Arial" w:cs="Arial"/>
          <w:b/>
          <w:bCs/>
          <w:color w:val="000000"/>
          <w:sz w:val="27"/>
          <w:szCs w:val="27"/>
          <w:rtl/>
        </w:rPr>
        <w:t>سبنسر في</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القرن 15</w:t>
      </w:r>
      <w:r w:rsidRPr="003A2105">
        <w:rPr>
          <w:rFonts w:ascii="Comic Sans MS" w:eastAsia="Times New Roman" w:hAnsi="Comic Sans MS" w:cs="Arial"/>
          <w:color w:val="000000"/>
          <w:sz w:val="27"/>
          <w:szCs w:val="27"/>
        </w:rPr>
        <w:br/>
      </w:r>
      <w:r w:rsidRPr="003A2105">
        <w:rPr>
          <w:rFonts w:ascii="Arial" w:eastAsia="Times New Roman" w:hAnsi="Arial" w:cs="Arial"/>
          <w:b/>
          <w:bCs/>
          <w:color w:val="000000"/>
          <w:sz w:val="27"/>
          <w:szCs w:val="27"/>
          <w:rtl/>
        </w:rPr>
        <w:t>شكسبير في القرن 15</w:t>
      </w:r>
      <w:r w:rsidRPr="003A2105">
        <w:rPr>
          <w:rFonts w:ascii="Comic Sans MS" w:eastAsia="Times New Roman" w:hAnsi="Comic Sans MS" w:cs="Arial"/>
          <w:color w:val="000000"/>
          <w:sz w:val="27"/>
          <w:szCs w:val="27"/>
        </w:rPr>
        <w:br/>
      </w:r>
      <w:r w:rsidRPr="003A2105">
        <w:rPr>
          <w:rFonts w:ascii="Arial" w:eastAsia="Times New Roman" w:hAnsi="Arial" w:cs="Arial"/>
          <w:b/>
          <w:bCs/>
          <w:color w:val="000000"/>
          <w:sz w:val="27"/>
          <w:szCs w:val="27"/>
          <w:rtl/>
        </w:rPr>
        <w:t>مارلو و رالي في القرن</w:t>
      </w:r>
      <w:r w:rsidRPr="003A2105">
        <w:rPr>
          <w:rFonts w:ascii="Comic Sans MS" w:eastAsia="Times New Roman" w:hAnsi="Comic Sans MS" w:cs="Arial"/>
          <w:b/>
          <w:bCs/>
          <w:color w:val="000000"/>
          <w:sz w:val="27"/>
          <w:szCs w:val="27"/>
        </w:rPr>
        <w:t xml:space="preserve"> 15</w:t>
      </w:r>
      <w:r w:rsidRPr="003A2105">
        <w:rPr>
          <w:rFonts w:ascii="Comic Sans MS" w:eastAsia="Times New Roman" w:hAnsi="Comic Sans MS" w:cs="Arial"/>
          <w:color w:val="000000"/>
          <w:sz w:val="27"/>
          <w:szCs w:val="27"/>
        </w:rPr>
        <w:br/>
      </w:r>
      <w:r w:rsidRPr="003A2105">
        <w:rPr>
          <w:rFonts w:ascii="Arial" w:eastAsia="Times New Roman" w:hAnsi="Arial" w:cs="Arial"/>
          <w:b/>
          <w:bCs/>
          <w:color w:val="000000"/>
          <w:sz w:val="27"/>
          <w:szCs w:val="27"/>
          <w:rtl/>
        </w:rPr>
        <w:t>جون</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دوني في القرن 16</w:t>
      </w:r>
      <w:r w:rsidRPr="003A2105">
        <w:rPr>
          <w:rFonts w:ascii="Comic Sans MS" w:eastAsia="Times New Roman" w:hAnsi="Comic Sans MS" w:cs="Arial"/>
          <w:color w:val="000000"/>
          <w:sz w:val="27"/>
          <w:szCs w:val="27"/>
        </w:rPr>
        <w:br/>
      </w:r>
      <w:r w:rsidRPr="003A2105">
        <w:rPr>
          <w:rFonts w:ascii="Arial" w:eastAsia="Times New Roman" w:hAnsi="Arial" w:cs="Arial"/>
          <w:b/>
          <w:bCs/>
          <w:color w:val="000000"/>
          <w:sz w:val="27"/>
          <w:szCs w:val="27"/>
          <w:rtl/>
        </w:rPr>
        <w:t>ميلتون في القرن 16</w:t>
      </w:r>
      <w:r w:rsidRPr="003A2105">
        <w:rPr>
          <w:rFonts w:ascii="Arial" w:eastAsia="Times New Roman" w:hAnsi="Arial" w:cs="Arial"/>
          <w:color w:val="8B0000"/>
          <w:sz w:val="27"/>
          <w:szCs w:val="27"/>
        </w:rPr>
        <w:br/>
      </w:r>
      <w:r w:rsidRPr="003A2105">
        <w:rPr>
          <w:rFonts w:ascii="Arial" w:eastAsia="Times New Roman" w:hAnsi="Arial" w:cs="Arial"/>
          <w:color w:val="000000"/>
          <w:sz w:val="27"/>
          <w:szCs w:val="27"/>
          <w:rtl/>
        </w:rPr>
        <w:t>اسهل طريقة لحفظ ابرز الشعراء الميتافيزيين , شلةجون</w:t>
      </w:r>
      <w:r w:rsidRPr="003A2105">
        <w:rPr>
          <w:rFonts w:ascii="Comic Sans MS" w:eastAsia="Times New Roman" w:hAnsi="Comic Sans MS" w:cs="Arial"/>
          <w:color w:val="000000"/>
          <w:sz w:val="27"/>
          <w:szCs w:val="27"/>
        </w:rPr>
        <w:t xml:space="preserve"> :</w:t>
      </w:r>
      <w:r w:rsidRPr="003A2105">
        <w:rPr>
          <w:rFonts w:ascii="Comic Sans MS" w:eastAsia="Times New Roman" w:hAnsi="Comic Sans MS" w:cs="Arial"/>
          <w:color w:val="000000"/>
          <w:sz w:val="27"/>
          <w:szCs w:val="27"/>
        </w:rPr>
        <w:br/>
      </w:r>
      <w:r w:rsidRPr="003A2105">
        <w:rPr>
          <w:rFonts w:ascii="Comic Sans MS" w:eastAsia="Times New Roman" w:hAnsi="Comic Sans MS" w:cs="Arial"/>
          <w:color w:val="000000"/>
          <w:sz w:val="27"/>
          <w:szCs w:val="27"/>
        </w:rPr>
        <w:br/>
        <w:t xml:space="preserve">Andrew </w:t>
      </w:r>
      <w:r w:rsidRPr="003A2105">
        <w:rPr>
          <w:rFonts w:ascii="Comic Sans MS" w:eastAsia="Times New Roman" w:hAnsi="Comic Sans MS" w:cs="Arial"/>
          <w:color w:val="000000"/>
          <w:sz w:val="27"/>
          <w:szCs w:val="27"/>
        </w:rPr>
        <w:br/>
        <w:t xml:space="preserve">Abraham </w:t>
      </w:r>
      <w:r w:rsidRPr="003A2105">
        <w:rPr>
          <w:rFonts w:ascii="Comic Sans MS" w:eastAsia="Times New Roman" w:hAnsi="Comic Sans MS" w:cs="Arial"/>
          <w:color w:val="000000"/>
          <w:sz w:val="27"/>
          <w:szCs w:val="27"/>
        </w:rPr>
        <w:br/>
        <w:t>Cleveland</w:t>
      </w:r>
      <w:r w:rsidRPr="003A2105">
        <w:rPr>
          <w:rFonts w:ascii="Comic Sans MS" w:eastAsia="Times New Roman" w:hAnsi="Comic Sans MS" w:cs="Arial"/>
          <w:color w:val="000000"/>
          <w:sz w:val="27"/>
          <w:szCs w:val="27"/>
        </w:rPr>
        <w:br/>
        <w:t>Crashaw</w:t>
      </w:r>
      <w:r w:rsidRPr="003A2105">
        <w:rPr>
          <w:rFonts w:ascii="Comic Sans MS" w:eastAsia="Times New Roman" w:hAnsi="Comic Sans MS" w:cs="Arial"/>
          <w:color w:val="000000"/>
          <w:sz w:val="27"/>
          <w:szCs w:val="27"/>
        </w:rPr>
        <w:br/>
        <w:t xml:space="preserve">Henry </w:t>
      </w:r>
      <w:r w:rsidRPr="003A2105">
        <w:rPr>
          <w:rFonts w:ascii="Comic Sans MS" w:eastAsia="Times New Roman" w:hAnsi="Comic Sans MS" w:cs="Arial"/>
          <w:color w:val="000000"/>
          <w:sz w:val="27"/>
          <w:szCs w:val="27"/>
        </w:rPr>
        <w:br/>
        <w:t>Herbert</w:t>
      </w:r>
      <w:r w:rsidRPr="003A2105">
        <w:rPr>
          <w:rFonts w:ascii="Arial" w:eastAsia="Times New Roman" w:hAnsi="Arial" w:cs="Arial"/>
          <w:color w:val="8B0000"/>
          <w:sz w:val="27"/>
          <w:szCs w:val="27"/>
        </w:rPr>
        <w:br/>
      </w:r>
      <w:r w:rsidRPr="003A2105">
        <w:rPr>
          <w:rFonts w:ascii="Comic Sans MS" w:eastAsia="Times New Roman" w:hAnsi="Comic Sans MS" w:cs="Arial"/>
          <w:b/>
          <w:bCs/>
          <w:color w:val="000000"/>
          <w:sz w:val="27"/>
          <w:szCs w:val="27"/>
        </w:rPr>
        <w:t xml:space="preserve">sonnet (138) was the first of Shakespeare’s sonnets to be published, in </w:t>
      </w:r>
      <w:r w:rsidRPr="003A2105">
        <w:rPr>
          <w:rFonts w:ascii="Comic Sans MS" w:eastAsia="Times New Roman" w:hAnsi="Comic Sans MS" w:cs="Arial"/>
          <w:b/>
          <w:bCs/>
          <w:color w:val="FF0000"/>
          <w:sz w:val="27"/>
          <w:szCs w:val="27"/>
        </w:rPr>
        <w:t>1599</w:t>
      </w:r>
      <w:r w:rsidRPr="003A2105">
        <w:rPr>
          <w:rFonts w:ascii="Comic Sans MS" w:eastAsia="Times New Roman" w:hAnsi="Comic Sans MS" w:cs="Arial"/>
          <w:b/>
          <w:bCs/>
          <w:color w:val="000000"/>
          <w:sz w:val="27"/>
          <w:szCs w:val="27"/>
        </w:rPr>
        <w:t xml:space="preserve">, </w:t>
      </w:r>
      <w:r w:rsidRPr="003A2105">
        <w:rPr>
          <w:rFonts w:ascii="Comic Sans MS" w:eastAsia="Times New Roman" w:hAnsi="Comic Sans MS" w:cs="Arial"/>
          <w:b/>
          <w:bCs/>
          <w:color w:val="000000"/>
          <w:sz w:val="27"/>
          <w:szCs w:val="27"/>
        </w:rPr>
        <w:br/>
      </w:r>
      <w:r w:rsidRPr="003A2105">
        <w:rPr>
          <w:rFonts w:ascii="Comic Sans MS" w:eastAsia="Times New Roman" w:hAnsi="Comic Sans MS" w:cs="Arial"/>
          <w:b/>
          <w:bCs/>
          <w:color w:val="000000"/>
          <w:sz w:val="27"/>
          <w:szCs w:val="27"/>
        </w:rPr>
        <w:br/>
      </w:r>
      <w:r w:rsidRPr="003A2105">
        <w:rPr>
          <w:rFonts w:ascii="Arial" w:eastAsia="Times New Roman" w:hAnsi="Arial" w:cs="Arial"/>
          <w:b/>
          <w:bCs/>
          <w:color w:val="000000"/>
          <w:sz w:val="27"/>
          <w:szCs w:val="27"/>
          <w:rtl/>
        </w:rPr>
        <w:t>شفتووالتاريخ اللي فوق</w:t>
      </w:r>
      <w:r w:rsidRPr="003A2105">
        <w:rPr>
          <w:rFonts w:ascii="Comic Sans MS" w:eastAsia="Times New Roman" w:hAnsi="Comic Sans MS" w:cs="Arial"/>
          <w:b/>
          <w:bCs/>
          <w:color w:val="FF0000"/>
          <w:sz w:val="27"/>
          <w:szCs w:val="27"/>
        </w:rPr>
        <w:t>1599</w:t>
      </w:r>
      <w:r w:rsidRPr="003A2105">
        <w:rPr>
          <w:rFonts w:ascii="Arial" w:eastAsia="Times New Roman" w:hAnsi="Arial" w:cs="Arial"/>
          <w:b/>
          <w:bCs/>
          <w:color w:val="000000"/>
          <w:sz w:val="27"/>
          <w:szCs w:val="27"/>
          <w:rtl/>
        </w:rPr>
        <w:t>هو اللي مات فيه</w:t>
      </w:r>
      <w:r w:rsidRPr="003A2105">
        <w:rPr>
          <w:rFonts w:ascii="Arial" w:eastAsia="Times New Roman" w:hAnsi="Arial" w:cs="Arial"/>
          <w:b/>
          <w:bCs/>
          <w:color w:val="FF0000"/>
          <w:sz w:val="27"/>
          <w:szCs w:val="27"/>
          <w:rtl/>
        </w:rPr>
        <w:t>سبنسر</w:t>
      </w:r>
      <w:r w:rsidRPr="003A2105">
        <w:rPr>
          <w:rFonts w:ascii="Comic Sans MS" w:eastAsia="Times New Roman" w:hAnsi="Comic Sans MS" w:cs="Arial"/>
          <w:b/>
          <w:bCs/>
          <w:color w:val="000000"/>
          <w:sz w:val="27"/>
          <w:szCs w:val="27"/>
        </w:rPr>
        <w:t xml:space="preserve"> , </w:t>
      </w:r>
      <w:r w:rsidRPr="003A2105">
        <w:rPr>
          <w:rFonts w:ascii="Arial" w:eastAsia="Times New Roman" w:hAnsi="Arial" w:cs="Arial"/>
          <w:b/>
          <w:bCs/>
          <w:color w:val="000000"/>
          <w:sz w:val="27"/>
          <w:szCs w:val="27"/>
          <w:rtl/>
        </w:rPr>
        <w:t>وهو التاريخ الذي</w:t>
      </w:r>
      <w:r w:rsidRPr="003A2105">
        <w:rPr>
          <w:rFonts w:ascii="Arial" w:eastAsia="Times New Roman" w:hAnsi="Arial" w:cs="Arial"/>
          <w:b/>
          <w:bCs/>
          <w:color w:val="FF0000"/>
          <w:sz w:val="27"/>
          <w:szCs w:val="27"/>
          <w:rtl/>
        </w:rPr>
        <w:t>طبعت</w:t>
      </w:r>
      <w:r w:rsidRPr="003A2105">
        <w:rPr>
          <w:rFonts w:ascii="Arial" w:eastAsia="Times New Roman" w:hAnsi="Arial" w:cs="Arial"/>
          <w:b/>
          <w:bCs/>
          <w:color w:val="000000"/>
          <w:sz w:val="27"/>
          <w:szCs w:val="27"/>
          <w:rtl/>
        </w:rPr>
        <w:t>ونشرت</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فيهقصيدة</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مارلووو</w:t>
      </w:r>
      <w:r w:rsidRPr="003A2105">
        <w:rPr>
          <w:rFonts w:ascii="Comic Sans MS" w:eastAsia="Times New Roman" w:hAnsi="Comic Sans MS" w:cs="Arial"/>
          <w:b/>
          <w:bCs/>
          <w:color w:val="000000"/>
          <w:sz w:val="27"/>
          <w:szCs w:val="27"/>
        </w:rPr>
        <w:t xml:space="preserve"> " </w:t>
      </w:r>
      <w:r w:rsidRPr="003A2105">
        <w:rPr>
          <w:rFonts w:ascii="Arial" w:eastAsia="Times New Roman" w:hAnsi="Arial" w:cs="Arial"/>
          <w:b/>
          <w:bCs/>
          <w:color w:val="FF0000"/>
          <w:sz w:val="27"/>
          <w:szCs w:val="27"/>
          <w:rtl/>
        </w:rPr>
        <w:t>الراعي</w:t>
      </w:r>
      <w:r w:rsidRPr="003A2105">
        <w:rPr>
          <w:rFonts w:ascii="Comic Sans MS" w:eastAsia="Times New Roman" w:hAnsi="Comic Sans MS" w:cs="Arial"/>
          <w:b/>
          <w:bCs/>
          <w:color w:val="000000"/>
          <w:sz w:val="27"/>
          <w:szCs w:val="27"/>
        </w:rPr>
        <w:t xml:space="preserve"> " . </w:t>
      </w:r>
      <w:r w:rsidRPr="003A2105">
        <w:rPr>
          <w:rFonts w:ascii="Arial" w:eastAsia="Times New Roman" w:hAnsi="Arial" w:cs="Arial"/>
          <w:b/>
          <w:bCs/>
          <w:color w:val="000000"/>
          <w:sz w:val="27"/>
          <w:szCs w:val="27"/>
          <w:rtl/>
        </w:rPr>
        <w:t>القصيده قصدها مارلوو 1589</w:t>
      </w:r>
      <w:r w:rsidRPr="003A2105">
        <w:rPr>
          <w:rFonts w:ascii="Comic Sans MS" w:eastAsia="Times New Roman" w:hAnsi="Comic Sans MS" w:cs="Arial"/>
          <w:b/>
          <w:bCs/>
          <w:color w:val="000000"/>
          <w:sz w:val="27"/>
          <w:szCs w:val="27"/>
        </w:rPr>
        <w:t xml:space="preserve"> .</w:t>
      </w:r>
      <w:r w:rsidRPr="003A2105">
        <w:rPr>
          <w:rFonts w:ascii="Comic Sans MS" w:eastAsia="Times New Roman" w:hAnsi="Comic Sans MS" w:cs="Arial"/>
          <w:b/>
          <w:bCs/>
          <w:color w:val="000000"/>
          <w:sz w:val="27"/>
          <w:szCs w:val="27"/>
        </w:rPr>
        <w:br/>
      </w:r>
      <w:r w:rsidRPr="003A2105">
        <w:rPr>
          <w:rFonts w:ascii="Comic Sans MS" w:eastAsia="Times New Roman" w:hAnsi="Comic Sans MS" w:cs="Arial"/>
          <w:b/>
          <w:bCs/>
          <w:color w:val="000000"/>
          <w:sz w:val="27"/>
          <w:szCs w:val="27"/>
        </w:rPr>
        <w:br/>
      </w:r>
      <w:r w:rsidRPr="003A2105">
        <w:rPr>
          <w:rFonts w:ascii="Arial" w:eastAsia="Times New Roman" w:hAnsi="Arial" w:cs="Arial"/>
          <w:b/>
          <w:bCs/>
          <w:color w:val="000000"/>
          <w:sz w:val="27"/>
          <w:szCs w:val="27"/>
          <w:rtl/>
        </w:rPr>
        <w:t>مجرد ربط للتواريخ</w:t>
      </w:r>
      <w:r w:rsidRPr="003A2105">
        <w:rPr>
          <w:rFonts w:ascii="Arial" w:eastAsia="Times New Roman" w:hAnsi="Arial" w:cs="Arial"/>
          <w:color w:val="8B0000"/>
          <w:sz w:val="27"/>
          <w:szCs w:val="27"/>
        </w:rPr>
        <w:br/>
      </w:r>
      <w:r w:rsidRPr="003A2105">
        <w:rPr>
          <w:rFonts w:ascii="Arial" w:eastAsia="Times New Roman" w:hAnsi="Arial" w:cs="Arial"/>
          <w:b/>
          <w:bCs/>
          <w:color w:val="000000"/>
          <w:sz w:val="27"/>
          <w:szCs w:val="27"/>
          <w:rtl/>
        </w:rPr>
        <w:t>احسن انها مهمه , في قصيدة</w:t>
      </w:r>
      <w:r w:rsidRPr="003A2105">
        <w:rPr>
          <w:rFonts w:ascii="Comic Sans MS" w:eastAsia="Times New Roman" w:hAnsi="Comic Sans MS" w:cs="Arial"/>
          <w:color w:val="000000"/>
          <w:sz w:val="27"/>
          <w:szCs w:val="27"/>
        </w:rPr>
        <w:br/>
      </w:r>
      <w:r w:rsidRPr="003A2105">
        <w:rPr>
          <w:rFonts w:ascii="Comic Sans MS" w:eastAsia="Times New Roman" w:hAnsi="Comic Sans MS" w:cs="Arial"/>
          <w:b/>
          <w:bCs/>
          <w:color w:val="000000"/>
          <w:sz w:val="27"/>
          <w:szCs w:val="27"/>
        </w:rPr>
        <w:t xml:space="preserve">A Valediction: Forbidding Mourning </w:t>
      </w:r>
      <w:r w:rsidRPr="003A2105">
        <w:rPr>
          <w:rFonts w:ascii="Comic Sans MS" w:eastAsia="Times New Roman" w:hAnsi="Comic Sans MS" w:cs="Arial"/>
          <w:color w:val="000000"/>
          <w:sz w:val="27"/>
          <w:szCs w:val="27"/>
        </w:rPr>
        <w:br/>
      </w:r>
      <w:r w:rsidRPr="003A2105">
        <w:rPr>
          <w:rFonts w:ascii="Comic Sans MS" w:eastAsia="Times New Roman" w:hAnsi="Comic Sans MS" w:cs="Arial"/>
          <w:color w:val="000000"/>
          <w:sz w:val="27"/>
          <w:szCs w:val="27"/>
        </w:rPr>
        <w:br/>
      </w:r>
      <w:r w:rsidRPr="003A2105">
        <w:rPr>
          <w:rFonts w:ascii="Comic Sans MS" w:eastAsia="Times New Roman" w:hAnsi="Comic Sans MS" w:cs="Arial"/>
          <w:b/>
          <w:bCs/>
          <w:color w:val="000000"/>
          <w:sz w:val="27"/>
          <w:szCs w:val="27"/>
        </w:rPr>
        <w:t>He introduces the three elements-</w:t>
      </w:r>
      <w:r w:rsidRPr="003A2105">
        <w:rPr>
          <w:rFonts w:ascii="Comic Sans MS" w:eastAsia="Times New Roman" w:hAnsi="Comic Sans MS" w:cs="Arial"/>
          <w:b/>
          <w:bCs/>
          <w:color w:val="FF0000"/>
          <w:sz w:val="27"/>
          <w:szCs w:val="27"/>
        </w:rPr>
        <w:t>air, water and earth</w:t>
      </w:r>
      <w:r w:rsidRPr="003A2105">
        <w:rPr>
          <w:rFonts w:ascii="Comic Sans MS" w:eastAsia="Times New Roman" w:hAnsi="Comic Sans MS" w:cs="Arial"/>
          <w:b/>
          <w:bCs/>
          <w:color w:val="000000"/>
          <w:sz w:val="27"/>
          <w:szCs w:val="27"/>
        </w:rPr>
        <w:t xml:space="preserve"> to show that these elements constitute the </w:t>
      </w:r>
      <w:r w:rsidRPr="003A2105">
        <w:rPr>
          <w:rFonts w:ascii="Comic Sans MS" w:eastAsia="Times New Roman" w:hAnsi="Comic Sans MS" w:cs="Arial"/>
          <w:b/>
          <w:bCs/>
          <w:color w:val="FF0000"/>
          <w:sz w:val="27"/>
          <w:szCs w:val="27"/>
        </w:rPr>
        <w:t>circle of life and death on earth</w:t>
      </w:r>
      <w:r w:rsidRPr="003A2105">
        <w:rPr>
          <w:rFonts w:ascii="Comic Sans MS" w:eastAsia="Times New Roman" w:hAnsi="Comic Sans MS" w:cs="Arial"/>
          <w:b/>
          <w:bCs/>
          <w:color w:val="000000"/>
          <w:sz w:val="27"/>
          <w:szCs w:val="27"/>
        </w:rPr>
        <w:t xml:space="preserve">. The </w:t>
      </w:r>
      <w:r w:rsidRPr="003A2105">
        <w:rPr>
          <w:rFonts w:ascii="Comic Sans MS" w:eastAsia="Times New Roman" w:hAnsi="Comic Sans MS" w:cs="Arial"/>
          <w:b/>
          <w:bCs/>
          <w:color w:val="FF0000"/>
          <w:sz w:val="27"/>
          <w:szCs w:val="27"/>
        </w:rPr>
        <w:t xml:space="preserve">air </w:t>
      </w:r>
      <w:r w:rsidRPr="003A2105">
        <w:rPr>
          <w:rFonts w:ascii="Comic Sans MS" w:eastAsia="Times New Roman" w:hAnsi="Comic Sans MS" w:cs="Arial"/>
          <w:b/>
          <w:bCs/>
          <w:color w:val="000000"/>
          <w:sz w:val="27"/>
          <w:szCs w:val="27"/>
        </w:rPr>
        <w:t>is referred to in ‘</w:t>
      </w:r>
      <w:r w:rsidRPr="003A2105">
        <w:rPr>
          <w:rFonts w:ascii="Comic Sans MS" w:eastAsia="Times New Roman" w:hAnsi="Comic Sans MS" w:cs="Arial"/>
          <w:b/>
          <w:bCs/>
          <w:color w:val="FF0000"/>
          <w:sz w:val="27"/>
          <w:szCs w:val="27"/>
        </w:rPr>
        <w:t>sigh-tempests’</w:t>
      </w:r>
      <w:r w:rsidRPr="003A2105">
        <w:rPr>
          <w:rFonts w:ascii="Comic Sans MS" w:eastAsia="Times New Roman" w:hAnsi="Comic Sans MS" w:cs="Arial"/>
          <w:b/>
          <w:bCs/>
          <w:color w:val="000000"/>
          <w:sz w:val="27"/>
          <w:szCs w:val="27"/>
        </w:rPr>
        <w:t xml:space="preserve">, </w:t>
      </w:r>
      <w:r w:rsidRPr="003A2105">
        <w:rPr>
          <w:rFonts w:ascii="Comic Sans MS" w:eastAsia="Times New Roman" w:hAnsi="Comic Sans MS" w:cs="Arial"/>
          <w:b/>
          <w:bCs/>
          <w:color w:val="FF0000"/>
          <w:sz w:val="27"/>
          <w:szCs w:val="27"/>
        </w:rPr>
        <w:t>water</w:t>
      </w:r>
      <w:r w:rsidRPr="003A2105">
        <w:rPr>
          <w:rFonts w:ascii="Comic Sans MS" w:eastAsia="Times New Roman" w:hAnsi="Comic Sans MS" w:cs="Arial"/>
          <w:b/>
          <w:bCs/>
          <w:color w:val="000000"/>
          <w:sz w:val="27"/>
          <w:szCs w:val="27"/>
        </w:rPr>
        <w:t xml:space="preserve"> in ‘</w:t>
      </w:r>
      <w:r w:rsidRPr="003A2105">
        <w:rPr>
          <w:rFonts w:ascii="Comic Sans MS" w:eastAsia="Times New Roman" w:hAnsi="Comic Sans MS" w:cs="Arial"/>
          <w:b/>
          <w:bCs/>
          <w:color w:val="FF0000"/>
          <w:sz w:val="27"/>
          <w:szCs w:val="27"/>
        </w:rPr>
        <w:t>tear-floods’</w:t>
      </w:r>
      <w:r w:rsidRPr="003A2105">
        <w:rPr>
          <w:rFonts w:ascii="Comic Sans MS" w:eastAsia="Times New Roman" w:hAnsi="Comic Sans MS" w:cs="Arial"/>
          <w:b/>
          <w:bCs/>
          <w:color w:val="000000"/>
          <w:sz w:val="27"/>
          <w:szCs w:val="27"/>
        </w:rPr>
        <w:t xml:space="preserve"> and </w:t>
      </w:r>
      <w:r w:rsidRPr="003A2105">
        <w:rPr>
          <w:rFonts w:ascii="Comic Sans MS" w:eastAsia="Times New Roman" w:hAnsi="Comic Sans MS" w:cs="Arial"/>
          <w:b/>
          <w:bCs/>
          <w:color w:val="FF0000"/>
          <w:sz w:val="27"/>
          <w:szCs w:val="27"/>
        </w:rPr>
        <w:t>earth</w:t>
      </w:r>
      <w:r w:rsidRPr="003A2105">
        <w:rPr>
          <w:rFonts w:ascii="Comic Sans MS" w:eastAsia="Times New Roman" w:hAnsi="Comic Sans MS" w:cs="Arial"/>
          <w:b/>
          <w:bCs/>
          <w:color w:val="000000"/>
          <w:sz w:val="27"/>
          <w:szCs w:val="27"/>
        </w:rPr>
        <w:t xml:space="preserve"> with reference to</w:t>
      </w:r>
      <w:r w:rsidRPr="003A2105">
        <w:rPr>
          <w:rFonts w:ascii="Comic Sans MS" w:eastAsia="Times New Roman" w:hAnsi="Comic Sans MS" w:cs="Arial"/>
          <w:b/>
          <w:bCs/>
          <w:color w:val="FF0000"/>
          <w:sz w:val="27"/>
          <w:szCs w:val="27"/>
        </w:rPr>
        <w:t xml:space="preserve"> earthquakes </w:t>
      </w:r>
      <w:r w:rsidRPr="003A2105">
        <w:rPr>
          <w:rFonts w:ascii="Arial" w:eastAsia="Times New Roman" w:hAnsi="Arial" w:cs="Arial"/>
          <w:color w:val="8B0000"/>
          <w:sz w:val="27"/>
          <w:szCs w:val="27"/>
        </w:rPr>
        <w:br/>
      </w:r>
      <w:r w:rsidRPr="003A2105">
        <w:rPr>
          <w:rFonts w:ascii="Simplified Arabic" w:eastAsia="Times New Roman" w:hAnsi="Simplified Arabic" w:cs="Simplified Arabic"/>
          <w:color w:val="000000"/>
          <w:sz w:val="27"/>
          <w:szCs w:val="27"/>
          <w:rtl/>
        </w:rPr>
        <w:t>ايش</w:t>
      </w:r>
      <w:r w:rsidRPr="003A2105">
        <w:rPr>
          <w:rFonts w:ascii="Simplified Arabic" w:eastAsia="Times New Roman" w:hAnsi="Simplified Arabic" w:cs="Simplified Arabic"/>
          <w:color w:val="000000"/>
          <w:sz w:val="27"/>
          <w:szCs w:val="27"/>
        </w:rPr>
        <w:t xml:space="preserve"> </w:t>
      </w:r>
      <w:r w:rsidRPr="003A2105">
        <w:rPr>
          <w:rFonts w:ascii="Simplified Arabic" w:eastAsia="Times New Roman" w:hAnsi="Simplified Arabic" w:cs="Simplified Arabic"/>
          <w:color w:val="000000"/>
          <w:sz w:val="27"/>
          <w:szCs w:val="27"/>
          <w:rtl/>
        </w:rPr>
        <w:t>الفكرة الغير صحيحة اللي اخذها الاوروبيين عنالمسلمين ؟</w:t>
      </w:r>
      <w:r w:rsidRPr="003A2105">
        <w:rPr>
          <w:rFonts w:ascii="Arial Black" w:eastAsia="Times New Roman" w:hAnsi="Arial Black" w:cs="Arial"/>
          <w:color w:val="000000"/>
          <w:sz w:val="27"/>
          <w:szCs w:val="27"/>
        </w:rPr>
        <w:br/>
      </w:r>
      <w:r w:rsidRPr="003A2105">
        <w:rPr>
          <w:rFonts w:ascii="Simplified Arabic" w:eastAsia="Times New Roman" w:hAnsi="Simplified Arabic" w:cs="Simplified Arabic"/>
          <w:color w:val="000000"/>
          <w:sz w:val="27"/>
          <w:szCs w:val="27"/>
          <w:rtl/>
        </w:rPr>
        <w:t>انهم بربريين</w:t>
      </w:r>
      <w:r w:rsidRPr="003A2105">
        <w:rPr>
          <w:rFonts w:ascii="Arial Black" w:eastAsia="Times New Roman" w:hAnsi="Arial Black" w:cs="Arial"/>
          <w:color w:val="000000"/>
          <w:sz w:val="27"/>
          <w:szCs w:val="27"/>
        </w:rPr>
        <w:t xml:space="preserve"> </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lastRenderedPageBreak/>
        <w:br/>
      </w:r>
      <w:r w:rsidRPr="003A2105">
        <w:rPr>
          <w:rFonts w:ascii="Simplified Arabic" w:eastAsia="Times New Roman" w:hAnsi="Simplified Arabic" w:cs="Simplified Arabic"/>
          <w:color w:val="000000"/>
          <w:sz w:val="27"/>
          <w:szCs w:val="27"/>
          <w:rtl/>
        </w:rPr>
        <w:t>اي من الخيارات يمثلادب السحر ؟ يعني الادب اللي يعكس</w:t>
      </w:r>
      <w:r w:rsidRPr="003A2105">
        <w:rPr>
          <w:rFonts w:ascii="Simplified Arabic" w:eastAsia="Times New Roman" w:hAnsi="Simplified Arabic" w:cs="Simplified Arabic"/>
          <w:color w:val="000000"/>
          <w:sz w:val="27"/>
          <w:szCs w:val="27"/>
        </w:rPr>
        <w:t xml:space="preserve"> </w:t>
      </w:r>
      <w:r w:rsidRPr="003A2105">
        <w:rPr>
          <w:rFonts w:ascii="Simplified Arabic" w:eastAsia="Times New Roman" w:hAnsi="Simplified Arabic" w:cs="Simplified Arabic"/>
          <w:color w:val="000000"/>
          <w:sz w:val="27"/>
          <w:szCs w:val="27"/>
          <w:rtl/>
        </w:rPr>
        <w:t>معتقدات المنتشرة بالسحر في ذاكالوقت؟</w:t>
      </w:r>
      <w:r w:rsidRPr="003A2105">
        <w:rPr>
          <w:rFonts w:ascii="Arial Black" w:eastAsia="Times New Roman" w:hAnsi="Arial Black" w:cs="Arial"/>
          <w:color w:val="000000"/>
          <w:sz w:val="27"/>
          <w:szCs w:val="27"/>
        </w:rPr>
        <w:br/>
      </w:r>
      <w:r w:rsidRPr="003A2105">
        <w:rPr>
          <w:rFonts w:ascii="Simplified Arabic" w:eastAsia="Times New Roman" w:hAnsi="Simplified Arabic" w:cs="Simplified Arabic"/>
          <w:color w:val="000000"/>
          <w:sz w:val="27"/>
          <w:szCs w:val="27"/>
          <w:rtl/>
        </w:rPr>
        <w:t>ماكبث لشكسبير</w:t>
      </w:r>
      <w:r w:rsidRPr="003A2105">
        <w:rPr>
          <w:rFonts w:ascii="Arial Black" w:eastAsia="Times New Roman" w:hAnsi="Arial Black" w:cs="Arial"/>
          <w:color w:val="000000"/>
          <w:sz w:val="27"/>
          <w:szCs w:val="27"/>
        </w:rPr>
        <w:t xml:space="preserve"> </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Simplified Arabic" w:eastAsia="Times New Roman" w:hAnsi="Simplified Arabic" w:cs="Simplified Arabic"/>
          <w:color w:val="000000"/>
          <w:sz w:val="27"/>
          <w:szCs w:val="27"/>
          <w:rtl/>
        </w:rPr>
        <w:t>احد الشخصيات التالية لايمثل الاصلاح الديني في عصر النهضة</w:t>
      </w:r>
      <w:r w:rsidRPr="003A2105">
        <w:rPr>
          <w:rFonts w:ascii="Simplified Arabic" w:eastAsia="Times New Roman" w:hAnsi="Simplified Arabic" w:cs="Simplified Arabic"/>
          <w:color w:val="000000"/>
          <w:sz w:val="27"/>
          <w:szCs w:val="27"/>
        </w:rPr>
        <w:t xml:space="preserve"> </w:t>
      </w:r>
      <w:r w:rsidRPr="003A2105">
        <w:rPr>
          <w:rFonts w:ascii="Simplified Arabic" w:eastAsia="Times New Roman" w:hAnsi="Simplified Arabic" w:cs="Simplified Arabic"/>
          <w:color w:val="000000"/>
          <w:sz w:val="27"/>
          <w:szCs w:val="27"/>
          <w:rtl/>
        </w:rPr>
        <w:t>؟</w:t>
      </w:r>
      <w:r w:rsidRPr="003A2105">
        <w:rPr>
          <w:rFonts w:ascii="Arial Black" w:eastAsia="Times New Roman" w:hAnsi="Arial Black" w:cs="Arial"/>
          <w:color w:val="000000"/>
          <w:sz w:val="27"/>
          <w:szCs w:val="27"/>
        </w:rPr>
        <w:br/>
      </w:r>
      <w:r w:rsidRPr="003A2105">
        <w:rPr>
          <w:rFonts w:ascii="Simplified Arabic" w:eastAsia="Times New Roman" w:hAnsi="Simplified Arabic" w:cs="Simplified Arabic"/>
          <w:color w:val="000000"/>
          <w:sz w:val="27"/>
          <w:szCs w:val="27"/>
          <w:rtl/>
        </w:rPr>
        <w:t>جون او شي نسيت اسمه</w:t>
      </w:r>
      <w:r w:rsidRPr="003A2105">
        <w:rPr>
          <w:rFonts w:ascii="Arial Black" w:eastAsia="Times New Roman" w:hAnsi="Arial Black" w:cs="Arial"/>
          <w:color w:val="000000"/>
          <w:sz w:val="27"/>
          <w:szCs w:val="27"/>
        </w:rPr>
        <w:t xml:space="preserve"> </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Simplified Arabic" w:eastAsia="Times New Roman" w:hAnsi="Simplified Arabic" w:cs="Simplified Arabic"/>
          <w:color w:val="000000"/>
          <w:sz w:val="27"/>
          <w:szCs w:val="27"/>
          <w:rtl/>
        </w:rPr>
        <w:t>على ماذا تركز ادبالنهضة</w:t>
      </w:r>
      <w:r w:rsidRPr="003A2105">
        <w:rPr>
          <w:rFonts w:ascii="Arial Black" w:eastAsia="Times New Roman" w:hAnsi="Arial Black" w:cs="Arial"/>
          <w:color w:val="000000"/>
          <w:sz w:val="27"/>
          <w:szCs w:val="27"/>
        </w:rPr>
        <w:t xml:space="preserve"> </w:t>
      </w:r>
      <w:r w:rsidRPr="003A2105">
        <w:rPr>
          <w:rFonts w:ascii="Arial Black" w:eastAsia="Times New Roman" w:hAnsi="Arial Black" w:cs="Arial"/>
          <w:color w:val="000000"/>
          <w:sz w:val="27"/>
          <w:szCs w:val="27"/>
        </w:rPr>
        <w:br/>
        <w:t xml:space="preserve">humanism </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Simplified Arabic" w:eastAsia="Times New Roman" w:hAnsi="Simplified Arabic" w:cs="Simplified Arabic"/>
          <w:color w:val="000000"/>
          <w:sz w:val="27"/>
          <w:szCs w:val="27"/>
          <w:rtl/>
        </w:rPr>
        <w:t>مالذي</w:t>
      </w:r>
      <w:r w:rsidRPr="003A2105">
        <w:rPr>
          <w:rFonts w:ascii="Simplified Arabic" w:eastAsia="Times New Roman" w:hAnsi="Simplified Arabic" w:cs="Simplified Arabic"/>
          <w:color w:val="000000"/>
          <w:sz w:val="27"/>
          <w:szCs w:val="27"/>
        </w:rPr>
        <w:t xml:space="preserve"> </w:t>
      </w:r>
      <w:r w:rsidRPr="003A2105">
        <w:rPr>
          <w:rFonts w:ascii="Simplified Arabic" w:eastAsia="Times New Roman" w:hAnsi="Simplified Arabic" w:cs="Simplified Arabic"/>
          <w:color w:val="000000"/>
          <w:sz w:val="27"/>
          <w:szCs w:val="27"/>
          <w:rtl/>
        </w:rPr>
        <w:t>اثر على الكتابومن</w:t>
      </w:r>
      <w:r w:rsidRPr="003A2105">
        <w:rPr>
          <w:rFonts w:ascii="Simplified Arabic" w:eastAsia="Times New Roman" w:hAnsi="Simplified Arabic" w:cs="Simplified Arabic"/>
          <w:color w:val="000000"/>
          <w:sz w:val="27"/>
          <w:szCs w:val="27"/>
        </w:rPr>
        <w:t xml:space="preserve"> </w:t>
      </w:r>
      <w:r w:rsidRPr="003A2105">
        <w:rPr>
          <w:rFonts w:ascii="Simplified Arabic" w:eastAsia="Times New Roman" w:hAnsi="Simplified Arabic" w:cs="Simplified Arabic"/>
          <w:color w:val="000000"/>
          <w:sz w:val="27"/>
          <w:szCs w:val="27"/>
          <w:rtl/>
        </w:rPr>
        <w:t>اين كانو يستمدون كتاباتهم ؟</w:t>
      </w:r>
      <w:r w:rsidRPr="003A2105">
        <w:rPr>
          <w:rFonts w:ascii="Arial Black" w:eastAsia="Times New Roman" w:hAnsi="Arial Black" w:cs="Arial"/>
          <w:color w:val="000000"/>
          <w:sz w:val="27"/>
          <w:szCs w:val="27"/>
        </w:rPr>
        <w:br/>
      </w:r>
      <w:r w:rsidRPr="003A2105">
        <w:rPr>
          <w:rFonts w:ascii="Simplified Arabic" w:eastAsia="Times New Roman" w:hAnsi="Simplified Arabic" w:cs="Simplified Arabic"/>
          <w:color w:val="000000"/>
          <w:sz w:val="27"/>
          <w:szCs w:val="27"/>
          <w:rtl/>
        </w:rPr>
        <w:t>الرومان والاغريق</w:t>
      </w:r>
      <w:r w:rsidRPr="003A2105">
        <w:rPr>
          <w:rFonts w:ascii="Arial Black" w:eastAsia="Times New Roman" w:hAnsi="Arial Black" w:cs="Arial"/>
          <w:color w:val="000000"/>
          <w:sz w:val="27"/>
          <w:szCs w:val="27"/>
        </w:rPr>
        <w:t xml:space="preserve"> </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Simplified Arabic" w:eastAsia="Times New Roman" w:hAnsi="Simplified Arabic" w:cs="Simplified Arabic"/>
          <w:color w:val="000000"/>
          <w:sz w:val="27"/>
          <w:szCs w:val="27"/>
          <w:rtl/>
        </w:rPr>
        <w:t>اول من كتب السونات ؟</w:t>
      </w:r>
      <w:r w:rsidRPr="003A2105">
        <w:rPr>
          <w:rFonts w:ascii="Arial Black" w:eastAsia="Times New Roman" w:hAnsi="Arial Black" w:cs="Arial"/>
          <w:color w:val="000000"/>
          <w:sz w:val="27"/>
          <w:szCs w:val="27"/>
        </w:rPr>
        <w:br/>
      </w:r>
      <w:r w:rsidRPr="003A2105">
        <w:rPr>
          <w:rFonts w:ascii="Simplified Arabic" w:eastAsia="Times New Roman" w:hAnsi="Simplified Arabic" w:cs="Simplified Arabic"/>
          <w:color w:val="000000"/>
          <w:sz w:val="27"/>
          <w:szCs w:val="27"/>
          <w:rtl/>
        </w:rPr>
        <w:t>باترارك</w:t>
      </w:r>
      <w:r w:rsidRPr="003A2105">
        <w:rPr>
          <w:rFonts w:ascii="Arial Black" w:eastAsia="Times New Roman" w:hAnsi="Arial Black" w:cs="Arial"/>
          <w:color w:val="000000"/>
          <w:sz w:val="27"/>
          <w:szCs w:val="27"/>
        </w:rPr>
        <w:t xml:space="preserve"> </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Simplified Arabic" w:eastAsia="Times New Roman" w:hAnsi="Simplified Arabic" w:cs="Simplified Arabic"/>
          <w:color w:val="000000"/>
          <w:sz w:val="27"/>
          <w:szCs w:val="27"/>
          <w:rtl/>
        </w:rPr>
        <w:t>اجتماعيا ماذا كان تاثير النهضة الرئيس على</w:t>
      </w:r>
      <w:r w:rsidRPr="003A2105">
        <w:rPr>
          <w:rFonts w:ascii="Simplified Arabic" w:eastAsia="Times New Roman" w:hAnsi="Simplified Arabic" w:cs="Simplified Arabic"/>
          <w:color w:val="000000"/>
          <w:sz w:val="27"/>
          <w:szCs w:val="27"/>
        </w:rPr>
        <w:t xml:space="preserve"> </w:t>
      </w:r>
      <w:r w:rsidRPr="003A2105">
        <w:rPr>
          <w:rFonts w:ascii="Simplified Arabic" w:eastAsia="Times New Roman" w:hAnsi="Simplified Arabic" w:cs="Simplified Arabic"/>
          <w:color w:val="000000"/>
          <w:sz w:val="27"/>
          <w:szCs w:val="27"/>
          <w:rtl/>
        </w:rPr>
        <w:t>الناس؟</w:t>
      </w:r>
      <w:r w:rsidRPr="003A2105">
        <w:rPr>
          <w:rFonts w:ascii="Arial Black" w:eastAsia="Times New Roman" w:hAnsi="Arial Black" w:cs="Arial"/>
          <w:color w:val="000000"/>
          <w:sz w:val="27"/>
          <w:szCs w:val="27"/>
        </w:rPr>
        <w:br/>
      </w:r>
      <w:r w:rsidRPr="003A2105">
        <w:rPr>
          <w:rFonts w:ascii="Simplified Arabic" w:eastAsia="Times New Roman" w:hAnsi="Simplified Arabic" w:cs="Simplified Arabic"/>
          <w:color w:val="000000"/>
          <w:sz w:val="27"/>
          <w:szCs w:val="27"/>
          <w:rtl/>
        </w:rPr>
        <w:t>ازالت هيمنة الكنيسة</w:t>
      </w:r>
      <w:r w:rsidRPr="003A2105">
        <w:rPr>
          <w:rFonts w:ascii="Arial Black" w:eastAsia="Times New Roman" w:hAnsi="Arial Black" w:cs="Arial"/>
          <w:color w:val="000000"/>
          <w:sz w:val="27"/>
          <w:szCs w:val="27"/>
        </w:rPr>
        <w:t xml:space="preserve"> </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Simplified Arabic" w:eastAsia="Times New Roman" w:hAnsi="Simplified Arabic" w:cs="Simplified Arabic"/>
          <w:color w:val="000000"/>
          <w:sz w:val="27"/>
          <w:szCs w:val="27"/>
          <w:rtl/>
        </w:rPr>
        <w:t>تعريف السوناتةالايطالية ؟</w:t>
      </w:r>
      <w:r w:rsidRPr="003A2105">
        <w:rPr>
          <w:rFonts w:ascii="Arial Black" w:eastAsia="Times New Roman" w:hAnsi="Arial Black" w:cs="Arial"/>
          <w:color w:val="000000"/>
          <w:sz w:val="27"/>
          <w:szCs w:val="27"/>
        </w:rPr>
        <w:br/>
      </w:r>
      <w:r w:rsidRPr="003A2105">
        <w:rPr>
          <w:rFonts w:ascii="Arial" w:eastAsia="Times New Roman" w:hAnsi="Arial" w:cs="Arial"/>
          <w:color w:val="000000"/>
          <w:sz w:val="27"/>
          <w:szCs w:val="27"/>
          <w:rtl/>
        </w:rPr>
        <w:t>اربعة عشر بيتا مقسما على اوكتاف</w:t>
      </w:r>
      <w:r w:rsidRPr="003A2105">
        <w:rPr>
          <w:rFonts w:ascii="Arial" w:eastAsia="Times New Roman" w:hAnsi="Arial" w:cs="Arial"/>
          <w:color w:val="000000"/>
          <w:sz w:val="27"/>
          <w:szCs w:val="27"/>
        </w:rPr>
        <w:t xml:space="preserve"> octave </w:t>
      </w:r>
      <w:r w:rsidRPr="003A2105">
        <w:rPr>
          <w:rFonts w:ascii="Arial" w:eastAsia="Times New Roman" w:hAnsi="Arial" w:cs="Arial"/>
          <w:color w:val="000000"/>
          <w:sz w:val="27"/>
          <w:szCs w:val="27"/>
          <w:rtl/>
        </w:rPr>
        <w:t>الذي يتضمن</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الابيات التسعةالاولى و</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ال</w:t>
      </w:r>
      <w:r w:rsidRPr="003A2105">
        <w:rPr>
          <w:rFonts w:ascii="Arial" w:eastAsia="Times New Roman" w:hAnsi="Arial" w:cs="Arial"/>
          <w:color w:val="000000"/>
          <w:sz w:val="27"/>
          <w:szCs w:val="27"/>
        </w:rPr>
        <w:t xml:space="preserve">seste </w:t>
      </w:r>
      <w:r w:rsidRPr="003A2105">
        <w:rPr>
          <w:rFonts w:ascii="Arial" w:eastAsia="Times New Roman" w:hAnsi="Arial" w:cs="Arial"/>
          <w:color w:val="000000"/>
          <w:sz w:val="27"/>
          <w:szCs w:val="27"/>
          <w:rtl/>
        </w:rPr>
        <w:t>الذي يتضمن الباقي وهي ستة</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-What's the meaning of Valediction ? &gt;&gt;</w:t>
      </w:r>
      <w:r w:rsidRPr="003A2105">
        <w:rPr>
          <w:rFonts w:ascii="Arial" w:eastAsia="Times New Roman" w:hAnsi="Arial" w:cs="Arial"/>
          <w:b/>
          <w:bCs/>
          <w:color w:val="000000"/>
          <w:sz w:val="27"/>
          <w:szCs w:val="27"/>
          <w:rtl/>
        </w:rPr>
        <w:t>هالسؤال ركز عليه</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كم مرة في الشرحوقال ركزو</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عليه</w:t>
      </w:r>
      <w:r w:rsidRPr="003A2105">
        <w:rPr>
          <w:rFonts w:ascii="Arial" w:eastAsia="Times New Roman" w:hAnsi="Arial" w:cs="Arial"/>
          <w:color w:val="000000"/>
          <w:sz w:val="27"/>
          <w:szCs w:val="27"/>
        </w:rPr>
        <w:br/>
      </w:r>
      <w:r w:rsidRPr="003A2105">
        <w:rPr>
          <w:rFonts w:ascii="Calibri" w:eastAsia="Times New Roman" w:hAnsi="Calibri" w:cs="Calibri"/>
          <w:b/>
          <w:bCs/>
          <w:color w:val="000000"/>
          <w:sz w:val="27"/>
          <w:szCs w:val="27"/>
        </w:rPr>
        <w:lastRenderedPageBreak/>
        <w:t>farewell</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tl/>
        </w:rPr>
        <w:t>لماذا شبهه حبهم بالذهب او ما وجه التشبيه؟</w:t>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tl/>
        </w:rPr>
        <w:t>لان</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الذهب ممكن يذوب او يتمدد لكنه ما ينفصل</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How do we found the speakers tone of the poem ?</w:t>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 xml:space="preserve">Confident </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-What’s the subject of the poem ( the theme) ?</w:t>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 xml:space="preserve">True lovers parting from each others </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tl/>
        </w:rPr>
        <w:t>على فكرة شفتو اللي مكتوب بالانجليزي انا نسخته</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مناختنا لاتحزني كانت</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مترجمة من العام المحاضرات وترجمتت بعد اسئلة الدكتور</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الليقالها في المحاضرة</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ركزوا عليها و وهي كانت تنقل الشرح والاسئلة وانا بعد كنت</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اكتبالاسئلة بالعربي في</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ترجمتي وكلها جاب لنا اياه في الامتحان اما بنفس الصيغة او</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بمامعناها</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5-What not a mental pictures ?</w:t>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When he talks about eyes, lips, and hands</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What is the speakers point of view ?</w:t>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Speaks about true love</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Wht the images in the poem</w:t>
      </w:r>
      <w:r w:rsidRPr="003A2105">
        <w:rPr>
          <w:rFonts w:ascii="Arial" w:eastAsia="Times New Roman" w:hAnsi="Arial" w:cs="Arial"/>
          <w:b/>
          <w:bCs/>
          <w:color w:val="000000"/>
          <w:sz w:val="27"/>
          <w:szCs w:val="27"/>
          <w:rtl/>
        </w:rPr>
        <w:t>؟</w:t>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The dead man at the first of the poem</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Wher is the major conceit ?</w:t>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 xml:space="preserve">When he resembles the tow lovers as the arms of the compass </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tl/>
        </w:rPr>
        <w:t>ماذا يقصد الشاعر في هذا البيت ؟</w:t>
      </w:r>
      <w:r w:rsidRPr="003A2105">
        <w:rPr>
          <w:rFonts w:ascii="Calibri" w:eastAsia="Times New Roman" w:hAnsi="Calibri" w:cs="Calibri"/>
          <w:b/>
          <w:bCs/>
          <w:color w:val="000000"/>
          <w:sz w:val="27"/>
          <w:szCs w:val="27"/>
        </w:rPr>
        <w:t xml:space="preserve"> To tell the laity our love</w:t>
      </w:r>
      <w:r w:rsidRPr="003A2105">
        <w:rPr>
          <w:rFonts w:ascii="Arial" w:eastAsia="Times New Roman" w:hAnsi="Arial" w:cs="Arial"/>
          <w:b/>
          <w:bCs/>
          <w:color w:val="000000"/>
          <w:sz w:val="27"/>
          <w:szCs w:val="27"/>
          <w:rtl/>
        </w:rPr>
        <w:t>؟</w:t>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tl/>
        </w:rPr>
        <w:t>انه</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حبهم بيصير مثل لمن بعدهم</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tl/>
        </w:rPr>
        <w:t>شبه حبهم الطاهر بماذا؟</w:t>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tl/>
        </w:rPr>
        <w:t>بالكواكب السماوية</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lastRenderedPageBreak/>
        <w:br/>
      </w:r>
      <w:r w:rsidRPr="003A2105">
        <w:rPr>
          <w:rFonts w:ascii="Arial" w:eastAsia="Times New Roman" w:hAnsi="Arial" w:cs="Arial"/>
          <w:b/>
          <w:bCs/>
          <w:color w:val="000000"/>
          <w:sz w:val="27"/>
          <w:szCs w:val="27"/>
          <w:rtl/>
        </w:rPr>
        <w:t>مالذي يرمز له رجلالفرجار الذي يدور حول الرجل الاخرى ؟ ( شي زي</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كذا</w:t>
      </w:r>
      <w:r w:rsidRPr="003A2105">
        <w:rPr>
          <w:rFonts w:ascii="Calibri" w:eastAsia="Times New Roman" w:hAnsi="Calibri" w:cs="Calibri"/>
          <w:b/>
          <w:bCs/>
          <w:color w:val="000000"/>
          <w:sz w:val="27"/>
          <w:szCs w:val="27"/>
        </w:rPr>
        <w:t xml:space="preserve"> )</w:t>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tl/>
        </w:rPr>
        <w:t>رجوع</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المحب الى محبوبته</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w:eastAsia="Times New Roman" w:hAnsi="Arial" w:cs="Arial"/>
          <w:b/>
          <w:bCs/>
          <w:color w:val="FF0000"/>
          <w:sz w:val="27"/>
          <w:szCs w:val="27"/>
        </w:rPr>
        <w:t>who is speaker ?</w:t>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 xml:space="preserve">man go to the journey </w:t>
      </w:r>
      <w:r w:rsidRPr="003A2105">
        <w:rPr>
          <w:rFonts w:ascii="Arial" w:eastAsia="Times New Roman" w:hAnsi="Arial" w:cs="Arial"/>
          <w:color w:val="000000"/>
          <w:sz w:val="27"/>
          <w:szCs w:val="27"/>
        </w:rPr>
        <w:br/>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tl/>
        </w:rPr>
        <w:t>قصيدة الرعاة</w:t>
      </w:r>
      <w:r w:rsidRPr="003A2105">
        <w:rPr>
          <w:rFonts w:ascii="Calibri" w:eastAsia="Times New Roman" w:hAnsi="Calibri" w:cs="Calibri"/>
          <w:b/>
          <w:bCs/>
          <w:color w:val="000000"/>
          <w:sz w:val="27"/>
          <w:szCs w:val="27"/>
        </w:rPr>
        <w:t xml:space="preserve"> :</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tl/>
        </w:rPr>
        <w:t>افضل وصف لبنية القصيدة؟</w:t>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 xml:space="preserve">blank verse </w:t>
      </w:r>
      <w:r w:rsidRPr="003A2105">
        <w:rPr>
          <w:rFonts w:ascii="Arial" w:eastAsia="Times New Roman" w:hAnsi="Arial" w:cs="Arial"/>
          <w:b/>
          <w:bCs/>
          <w:color w:val="000000"/>
          <w:sz w:val="27"/>
          <w:szCs w:val="27"/>
          <w:rtl/>
        </w:rPr>
        <w:t>يعني شعر حر</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What’s the theme ?</w:t>
      </w:r>
      <w:r w:rsidRPr="003A2105">
        <w:rPr>
          <w:rFonts w:ascii="Arial" w:eastAsia="Times New Roman" w:hAnsi="Arial" w:cs="Arial"/>
          <w:color w:val="000000"/>
          <w:sz w:val="27"/>
          <w:szCs w:val="27"/>
        </w:rPr>
        <w:br/>
      </w:r>
      <w:r w:rsidRPr="003A2105">
        <w:rPr>
          <w:rFonts w:ascii="Calibri" w:eastAsia="Times New Roman" w:hAnsi="Calibri" w:cs="Calibri"/>
          <w:b/>
          <w:bCs/>
          <w:color w:val="000000"/>
          <w:sz w:val="27"/>
          <w:szCs w:val="27"/>
        </w:rPr>
        <w:t xml:space="preserve">Love and the pleasure of the country side </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Times New Roman" w:eastAsia="Times New Roman" w:hAnsi="Times New Roman" w:cs="Times New Roman"/>
          <w:b/>
          <w:bCs/>
          <w:color w:val="000000"/>
          <w:sz w:val="27"/>
          <w:szCs w:val="27"/>
          <w:rtl/>
        </w:rPr>
        <w:t>افضل وصف لقصيدة الحورية ترد علىالراعي ؟</w:t>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Pr>
        <w:t xml:space="preserve">pessimistic </w:t>
      </w:r>
      <w:r w:rsidRPr="003A2105">
        <w:rPr>
          <w:rFonts w:ascii="Arial" w:eastAsia="Times New Roman" w:hAnsi="Arial" w:cs="Arial"/>
          <w:b/>
          <w:bCs/>
          <w:color w:val="000000"/>
          <w:sz w:val="27"/>
          <w:szCs w:val="27"/>
          <w:rtl/>
        </w:rPr>
        <w:t>او</w:t>
      </w:r>
      <w:r w:rsidRPr="003A2105">
        <w:rPr>
          <w:rFonts w:ascii="Arial" w:eastAsia="Times New Roman" w:hAnsi="Arial" w:cs="Arial"/>
          <w:b/>
          <w:bCs/>
          <w:color w:val="000000"/>
          <w:sz w:val="27"/>
          <w:szCs w:val="27"/>
        </w:rPr>
        <w:t xml:space="preserve"> realistic </w:t>
      </w:r>
      <w:r w:rsidRPr="003A2105">
        <w:rPr>
          <w:rFonts w:ascii="Arial" w:eastAsia="Times New Roman" w:hAnsi="Arial" w:cs="Arial"/>
          <w:b/>
          <w:bCs/>
          <w:color w:val="000000"/>
          <w:sz w:val="27"/>
          <w:szCs w:val="27"/>
          <w:rtl/>
        </w:rPr>
        <w:t>ما</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اذكر بس ايش الخيارات اللي عطانا بس اذا كانواحد منهم من ضمن الخيارات فاثنينهم</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صحيح</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tl/>
        </w:rPr>
        <w:t>قصيدة شكسبير</w:t>
      </w:r>
      <w:r w:rsidRPr="003A2105">
        <w:rPr>
          <w:rFonts w:ascii="Arial" w:eastAsia="Times New Roman" w:hAnsi="Arial" w:cs="Arial"/>
          <w:b/>
          <w:bCs/>
          <w:color w:val="000000"/>
          <w:sz w:val="27"/>
          <w:szCs w:val="27"/>
        </w:rPr>
        <w:t xml:space="preserve"> :</w:t>
      </w:r>
      <w:r w:rsidRPr="003A2105">
        <w:rPr>
          <w:rFonts w:ascii="Arial Black" w:eastAsia="Times New Roman" w:hAnsi="Arial Black" w:cs="Arial"/>
          <w:color w:val="000000"/>
          <w:sz w:val="27"/>
          <w:szCs w:val="27"/>
        </w:rPr>
        <w:br/>
      </w:r>
      <w:r w:rsidRPr="003A2105">
        <w:rPr>
          <w:rFonts w:ascii="Simplified Arabic" w:eastAsia="Times New Roman" w:hAnsi="Simplified Arabic" w:cs="Simplified Arabic"/>
          <w:color w:val="000000"/>
          <w:sz w:val="27"/>
          <w:szCs w:val="27"/>
          <w:rtl/>
        </w:rPr>
        <w:t>ايش الشي اللي ماجابه شكسبير كتشبيه في قصيدته ؟</w:t>
      </w:r>
      <w:r w:rsidRPr="003A2105">
        <w:rPr>
          <w:rFonts w:ascii="Arial Black" w:eastAsia="Times New Roman" w:hAnsi="Arial Black" w:cs="Arial"/>
          <w:color w:val="000000"/>
          <w:sz w:val="27"/>
          <w:szCs w:val="27"/>
        </w:rPr>
        <w:br/>
        <w:t xml:space="preserve">unfealing </w:t>
      </w:r>
      <w:r w:rsidRPr="003A2105">
        <w:rPr>
          <w:rFonts w:ascii="Simplified Arabic" w:eastAsia="Times New Roman" w:hAnsi="Simplified Arabic" w:cs="Simplified Arabic"/>
          <w:color w:val="000000"/>
          <w:sz w:val="27"/>
          <w:szCs w:val="27"/>
          <w:rtl/>
        </w:rPr>
        <w:t>او شي زي كذا</w:t>
      </w:r>
      <w:r w:rsidRPr="003A2105">
        <w:rPr>
          <w:rFonts w:ascii="Arial Black" w:eastAsia="Times New Roman" w:hAnsi="Arial Black" w:cs="Arial"/>
          <w:color w:val="000000"/>
          <w:sz w:val="27"/>
          <w:szCs w:val="27"/>
        </w:rPr>
        <w:t xml:space="preserve"> </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1-</w:t>
      </w:r>
      <w:r w:rsidRPr="003A2105">
        <w:rPr>
          <w:rFonts w:ascii="Arial" w:eastAsia="Times New Roman" w:hAnsi="Arial" w:cs="Arial"/>
          <w:b/>
          <w:bCs/>
          <w:color w:val="000000"/>
          <w:sz w:val="27"/>
          <w:szCs w:val="27"/>
          <w:rtl/>
        </w:rPr>
        <w:t>القافيه التي يكتب عليها شكسبير قصائده هي</w:t>
      </w:r>
      <w:r w:rsidRPr="003A2105">
        <w:rPr>
          <w:rFonts w:ascii="Arial" w:eastAsia="Times New Roman" w:hAnsi="Arial" w:cs="Arial"/>
          <w:b/>
          <w:bCs/>
          <w:color w:val="000000"/>
          <w:sz w:val="27"/>
          <w:szCs w:val="27"/>
        </w:rPr>
        <w:t xml:space="preserve"> &gt;&gt; </w:t>
      </w:r>
      <w:r w:rsidRPr="003A2105">
        <w:rPr>
          <w:rFonts w:ascii="Arial" w:eastAsia="Times New Roman" w:hAnsi="Arial" w:cs="Arial"/>
          <w:b/>
          <w:bCs/>
          <w:color w:val="000000"/>
          <w:sz w:val="27"/>
          <w:szCs w:val="27"/>
          <w:rtl/>
        </w:rPr>
        <w:t>وهذا بعد ركز عليه</w:t>
      </w:r>
      <w:r w:rsidRPr="003A2105">
        <w:rPr>
          <w:rFonts w:ascii="Arial" w:eastAsia="Times New Roman" w:hAnsi="Arial" w:cs="Arial"/>
          <w:b/>
          <w:bCs/>
          <w:color w:val="000000"/>
          <w:sz w:val="27"/>
          <w:szCs w:val="27"/>
        </w:rPr>
        <w:t xml:space="preserve"> ( </w:t>
      </w:r>
      <w:r w:rsidRPr="003A2105">
        <w:rPr>
          <w:rFonts w:ascii="Arial" w:eastAsia="Times New Roman" w:hAnsi="Arial" w:cs="Arial"/>
          <w:b/>
          <w:bCs/>
          <w:color w:val="000000"/>
          <w:sz w:val="27"/>
          <w:szCs w:val="27"/>
          <w:rtl/>
        </w:rPr>
        <w:t>على فكرة شرح الدكتور مهم تسمعه وتفهمه بعد والاسئلة تعتمد على الفهم</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بشكل كبير</w:t>
      </w:r>
      <w:r w:rsidRPr="003A2105">
        <w:rPr>
          <w:rFonts w:ascii="Arial" w:eastAsia="Times New Roman" w:hAnsi="Arial" w:cs="Arial"/>
          <w:b/>
          <w:bCs/>
          <w:color w:val="000000"/>
          <w:sz w:val="27"/>
          <w:szCs w:val="27"/>
        </w:rPr>
        <w:t xml:space="preserve"> )</w:t>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((ababcdcdefefgg))</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Times New Roman" w:eastAsia="Times New Roman" w:hAnsi="Times New Roman" w:cs="Times New Roman"/>
          <w:b/>
          <w:bCs/>
          <w:color w:val="000000"/>
          <w:sz w:val="27"/>
          <w:szCs w:val="27"/>
          <w:rtl/>
        </w:rPr>
        <w:t>قصيدة شكسبير</w:t>
      </w:r>
      <w:r w:rsidRPr="003A2105">
        <w:rPr>
          <w:rFonts w:ascii="Times New Roman" w:eastAsia="Times New Roman" w:hAnsi="Times New Roman" w:cs="Times New Roman"/>
          <w:b/>
          <w:bCs/>
          <w:color w:val="000000"/>
          <w:sz w:val="27"/>
          <w:szCs w:val="27"/>
        </w:rPr>
        <w:t xml:space="preserve"> </w:t>
      </w:r>
      <w:r w:rsidRPr="003A2105">
        <w:rPr>
          <w:rFonts w:ascii="Times New Roman" w:eastAsia="Times New Roman" w:hAnsi="Times New Roman" w:cs="Times New Roman"/>
          <w:b/>
          <w:bCs/>
          <w:color w:val="000000"/>
          <w:sz w:val="27"/>
          <w:szCs w:val="27"/>
          <w:rtl/>
        </w:rPr>
        <w:t>الثانية</w:t>
      </w:r>
      <w:r w:rsidRPr="003A2105">
        <w:rPr>
          <w:rFonts w:ascii="Calibri" w:eastAsia="Times New Roman" w:hAnsi="Calibri" w:cs="Calibri"/>
          <w:b/>
          <w:bCs/>
          <w:color w:val="000000"/>
          <w:sz w:val="27"/>
          <w:szCs w:val="27"/>
        </w:rPr>
        <w:t xml:space="preserve"> :</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w:eastAsia="Times New Roman" w:hAnsi="Arial" w:cs="Arial"/>
          <w:color w:val="000000"/>
          <w:sz w:val="27"/>
          <w:szCs w:val="27"/>
          <w:rtl/>
        </w:rPr>
        <w:t>شبه</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قرب الموتبلون الشفق الجميل الذي</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يسبق غروب الشمس</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lastRenderedPageBreak/>
        <w:br/>
      </w:r>
      <w:r w:rsidRPr="003A2105">
        <w:rPr>
          <w:rFonts w:ascii="Arial" w:eastAsia="Times New Roman" w:hAnsi="Arial" w:cs="Arial"/>
          <w:color w:val="000000"/>
          <w:sz w:val="27"/>
          <w:szCs w:val="27"/>
          <w:rtl/>
        </w:rPr>
        <w:t>كم</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عدد قصائد شكسبير ؟</w:t>
      </w:r>
      <w:r w:rsidRPr="003A2105">
        <w:rPr>
          <w:rFonts w:ascii="Arial Black" w:eastAsia="Times New Roman" w:hAnsi="Arial Black" w:cs="Arial"/>
          <w:color w:val="000000"/>
          <w:sz w:val="27"/>
          <w:szCs w:val="27"/>
        </w:rPr>
        <w:br/>
      </w:r>
      <w:r w:rsidRPr="003A2105">
        <w:rPr>
          <w:rFonts w:ascii="Arial" w:eastAsia="Times New Roman" w:hAnsi="Arial" w:cs="Arial"/>
          <w:color w:val="000000"/>
          <w:sz w:val="27"/>
          <w:szCs w:val="27"/>
        </w:rPr>
        <w:t>154</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w:eastAsia="Times New Roman" w:hAnsi="Arial" w:cs="Arial"/>
          <w:color w:val="000000"/>
          <w:sz w:val="27"/>
          <w:szCs w:val="27"/>
          <w:rtl/>
        </w:rPr>
        <w:t>قصيدة</w:t>
      </w:r>
      <w:r w:rsidRPr="003A2105">
        <w:rPr>
          <w:rFonts w:ascii="Calibri" w:eastAsia="Times New Roman" w:hAnsi="Calibri" w:cs="Calibri"/>
          <w:b/>
          <w:bCs/>
          <w:color w:val="527E56"/>
          <w:sz w:val="27"/>
          <w:szCs w:val="27"/>
        </w:rPr>
        <w:t xml:space="preserve">On His Blindness </w:t>
      </w:r>
      <w:r w:rsidRPr="003A2105">
        <w:rPr>
          <w:rFonts w:ascii="Times New Roman" w:eastAsia="Times New Roman" w:hAnsi="Times New Roman" w:cs="Times New Roman"/>
          <w:b/>
          <w:bCs/>
          <w:color w:val="527E56"/>
          <w:sz w:val="27"/>
          <w:szCs w:val="27"/>
          <w:rtl/>
        </w:rPr>
        <w:t>لجون ملتون</w:t>
      </w:r>
      <w:r w:rsidRPr="003A2105">
        <w:rPr>
          <w:rFonts w:ascii="Calibri" w:eastAsia="Times New Roman" w:hAnsi="Calibri" w:cs="Calibri"/>
          <w:b/>
          <w:bCs/>
          <w:color w:val="527E56"/>
          <w:sz w:val="27"/>
          <w:szCs w:val="27"/>
        </w:rPr>
        <w:t xml:space="preserve"> :</w:t>
      </w:r>
      <w:r w:rsidRPr="003A2105">
        <w:rPr>
          <w:rFonts w:ascii="Arial Black" w:eastAsia="Times New Roman" w:hAnsi="Arial Black" w:cs="Arial"/>
          <w:color w:val="000000"/>
          <w:sz w:val="27"/>
          <w:szCs w:val="27"/>
        </w:rPr>
        <w:br/>
      </w:r>
      <w:r w:rsidRPr="003A2105">
        <w:rPr>
          <w:rFonts w:ascii="Times New Roman" w:eastAsia="Times New Roman" w:hAnsi="Times New Roman" w:cs="Times New Roman"/>
          <w:b/>
          <w:bCs/>
          <w:color w:val="527E56"/>
          <w:sz w:val="27"/>
          <w:szCs w:val="27"/>
          <w:rtl/>
        </w:rPr>
        <w:t>نوع القصيدة؟</w:t>
      </w:r>
      <w:r w:rsidRPr="003A2105">
        <w:rPr>
          <w:rFonts w:ascii="Arial Black" w:eastAsia="Times New Roman" w:hAnsi="Arial Black" w:cs="Arial"/>
          <w:color w:val="000000"/>
          <w:sz w:val="27"/>
          <w:szCs w:val="27"/>
        </w:rPr>
        <w:br/>
      </w:r>
      <w:r w:rsidRPr="003A2105">
        <w:rPr>
          <w:rFonts w:ascii="Calibri" w:eastAsia="Times New Roman" w:hAnsi="Calibri" w:cs="Calibri"/>
          <w:b/>
          <w:bCs/>
          <w:color w:val="000000"/>
          <w:sz w:val="27"/>
          <w:szCs w:val="27"/>
        </w:rPr>
        <w:t xml:space="preserve">lyric </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Pr>
        <w:t xml:space="preserve">Sonnet 75 </w:t>
      </w:r>
      <w:r w:rsidRPr="003A2105">
        <w:rPr>
          <w:rFonts w:ascii="Arial" w:eastAsia="Times New Roman" w:hAnsi="Arial" w:cs="Arial"/>
          <w:b/>
          <w:bCs/>
          <w:color w:val="000000"/>
          <w:sz w:val="27"/>
          <w:szCs w:val="27"/>
          <w:rtl/>
        </w:rPr>
        <w:t>ادموند سبنسر</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w:eastAsia="Times New Roman" w:hAnsi="Arial" w:cs="Arial"/>
          <w:color w:val="000000"/>
          <w:sz w:val="27"/>
          <w:szCs w:val="27"/>
          <w:rtl/>
        </w:rPr>
        <w:t>ايش الموضوع ؟</w:t>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Pr>
        <w:t xml:space="preserve">immortal and love </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tl/>
        </w:rPr>
        <w:t>قصيدة ادموند سبنسر : ايش اللي محا الاسم ؟</w:t>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tl/>
        </w:rPr>
        <w:t>الامواج</w:t>
      </w:r>
      <w:r w:rsidRPr="003A2105">
        <w:rPr>
          <w:rFonts w:ascii="Arial Black" w:eastAsia="Times New Roman" w:hAnsi="Arial Black" w:cs="Arial"/>
          <w:color w:val="000000"/>
          <w:sz w:val="27"/>
          <w:szCs w:val="27"/>
        </w:rPr>
        <w:br/>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tl/>
        </w:rPr>
        <w:t>ايش يقصد الشاعر في هذول البيتين</w:t>
      </w:r>
      <w:r w:rsidRPr="003A2105">
        <w:rPr>
          <w:rFonts w:ascii="Arial" w:eastAsia="Times New Roman" w:hAnsi="Arial" w:cs="Arial"/>
          <w:b/>
          <w:bCs/>
          <w:color w:val="000000"/>
          <w:sz w:val="27"/>
          <w:szCs w:val="27"/>
        </w:rPr>
        <w:t>Where whenas death shall all the world subdew,</w:t>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Pr>
        <w:t>Our love shall live, and later life renew.’’</w:t>
      </w:r>
      <w:r w:rsidRPr="003A2105">
        <w:rPr>
          <w:rFonts w:ascii="Arial" w:eastAsia="Times New Roman" w:hAnsi="Arial" w:cs="Arial"/>
          <w:b/>
          <w:bCs/>
          <w:color w:val="000000"/>
          <w:sz w:val="27"/>
          <w:szCs w:val="27"/>
          <w:rtl/>
        </w:rPr>
        <w:t>؟</w:t>
      </w:r>
      <w:r w:rsidRPr="003A2105">
        <w:rPr>
          <w:rFonts w:ascii="Arial Black" w:eastAsia="Times New Roman" w:hAnsi="Arial Black" w:cs="Arial"/>
          <w:color w:val="000000"/>
          <w:sz w:val="27"/>
          <w:szCs w:val="27"/>
        </w:rPr>
        <w:br/>
      </w:r>
      <w:r w:rsidRPr="003A2105">
        <w:rPr>
          <w:rFonts w:ascii="Arial" w:eastAsia="Times New Roman" w:hAnsi="Arial" w:cs="Arial"/>
          <w:b/>
          <w:bCs/>
          <w:color w:val="000000"/>
          <w:sz w:val="27"/>
          <w:szCs w:val="27"/>
          <w:rtl/>
        </w:rPr>
        <w:t>ان</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حبهم بيبقى حتى يوم القيامة</w:t>
      </w:r>
      <w:r w:rsidRPr="003A2105">
        <w:rPr>
          <w:rFonts w:ascii="Arial" w:eastAsia="Times New Roman" w:hAnsi="Arial" w:cs="Arial"/>
          <w:b/>
          <w:bCs/>
          <w:color w:val="000000"/>
          <w:sz w:val="27"/>
          <w:szCs w:val="27"/>
        </w:rPr>
        <w:t xml:space="preserve"> &gt;&gt;&gt; </w:t>
      </w:r>
      <w:r w:rsidRPr="003A2105">
        <w:rPr>
          <w:rFonts w:ascii="Arial" w:eastAsia="Times New Roman" w:hAnsi="Arial" w:cs="Arial"/>
          <w:b/>
          <w:bCs/>
          <w:color w:val="000000"/>
          <w:sz w:val="27"/>
          <w:szCs w:val="27"/>
          <w:rtl/>
        </w:rPr>
        <w:t>على فكرة في كثير من الاجاباتتستنتيجينها من الشعر نفسه هو بيحط لكم الشعر بعدين</w:t>
      </w:r>
      <w:r w:rsidRPr="003A2105">
        <w:rPr>
          <w:rFonts w:ascii="Arial" w:eastAsia="Times New Roman" w:hAnsi="Arial" w:cs="Arial"/>
          <w:b/>
          <w:bCs/>
          <w:color w:val="000000"/>
          <w:sz w:val="27"/>
          <w:szCs w:val="27"/>
        </w:rPr>
        <w:t xml:space="preserve"> </w:t>
      </w:r>
      <w:r w:rsidRPr="003A2105">
        <w:rPr>
          <w:rFonts w:ascii="Arial" w:eastAsia="Times New Roman" w:hAnsi="Arial" w:cs="Arial"/>
          <w:b/>
          <w:bCs/>
          <w:color w:val="000000"/>
          <w:sz w:val="27"/>
          <w:szCs w:val="27"/>
          <w:rtl/>
        </w:rPr>
        <w:t>يبدا يسال عنه اسالة فتشوفينالكلمات وتستنتجين</w:t>
      </w:r>
      <w:r w:rsidRPr="003A2105">
        <w:rPr>
          <w:rFonts w:ascii="Arial" w:eastAsia="Times New Roman" w:hAnsi="Arial" w:cs="Arial"/>
          <w:color w:val="8B0000"/>
          <w:sz w:val="27"/>
          <w:szCs w:val="27"/>
        </w:rPr>
        <w:br/>
      </w:r>
      <w:r w:rsidRPr="003A2105">
        <w:rPr>
          <w:rFonts w:ascii="Arial" w:eastAsia="Times New Roman" w:hAnsi="Arial" w:cs="Arial"/>
          <w:color w:val="DDA0DD"/>
          <w:sz w:val="27"/>
          <w:szCs w:val="27"/>
        </w:rPr>
        <w:t>Allegory</w:t>
      </w:r>
      <w:r w:rsidRPr="003A2105">
        <w:rPr>
          <w:rFonts w:ascii="Arial" w:eastAsia="Times New Roman" w:hAnsi="Arial" w:cs="Arial"/>
          <w:color w:val="DDA0DD"/>
          <w:sz w:val="27"/>
          <w:szCs w:val="27"/>
        </w:rPr>
        <w:br/>
      </w:r>
      <w:r w:rsidRPr="003A2105">
        <w:rPr>
          <w:rFonts w:ascii="Arial" w:eastAsia="Times New Roman" w:hAnsi="Arial" w:cs="Arial"/>
          <w:color w:val="800080"/>
          <w:sz w:val="27"/>
          <w:szCs w:val="27"/>
        </w:rPr>
        <w:t xml:space="preserve">The term derives from the Greek word allegoria, meaning ‘speaking otherwise’. In literature, it describes a story </w:t>
      </w:r>
      <w:r w:rsidRPr="003A2105">
        <w:rPr>
          <w:rFonts w:ascii="Arial" w:eastAsia="Times New Roman" w:hAnsi="Arial" w:cs="Arial"/>
          <w:color w:val="800080"/>
          <w:sz w:val="27"/>
          <w:szCs w:val="27"/>
        </w:rPr>
        <w:br/>
        <w:t>whose characters or action can be interpreted to have a hidden meaning</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حكاية رمزية</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مصطلح مشتق من</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الكلمة اليونانية</w:t>
      </w:r>
      <w:r w:rsidRPr="003A2105">
        <w:rPr>
          <w:rFonts w:ascii="Arial" w:eastAsia="Times New Roman" w:hAnsi="Arial" w:cs="Arial"/>
          <w:color w:val="800080"/>
          <w:sz w:val="27"/>
          <w:szCs w:val="27"/>
        </w:rPr>
        <w:t xml:space="preserve"> allegoria</w:t>
      </w:r>
      <w:r w:rsidRPr="003A2105">
        <w:rPr>
          <w:rFonts w:ascii="Arial" w:eastAsia="Times New Roman" w:hAnsi="Arial" w:cs="Arial"/>
          <w:color w:val="800080"/>
          <w:sz w:val="27"/>
          <w:szCs w:val="27"/>
          <w:rtl/>
        </w:rPr>
        <w:t>، وهذا</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يعني</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يتحدث خلاف ذلك ". في الأدب، فهو يصف</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قصة</w:t>
      </w:r>
      <w:r w:rsidRPr="003A2105">
        <w:rPr>
          <w:rFonts w:ascii="Arial" w:eastAsia="Times New Roman" w:hAnsi="Arial" w:cs="Arial"/>
          <w:color w:val="8B0000"/>
          <w:sz w:val="27"/>
          <w:szCs w:val="27"/>
        </w:rPr>
        <w:br/>
      </w:r>
      <w:r w:rsidRPr="003A2105">
        <w:rPr>
          <w:rFonts w:ascii="Arial" w:eastAsia="Times New Roman" w:hAnsi="Arial" w:cs="Arial"/>
          <w:color w:val="000080"/>
          <w:sz w:val="27"/>
          <w:szCs w:val="27"/>
          <w:rtl/>
        </w:rPr>
        <w:t>موضوعين</w:t>
      </w:r>
      <w:r w:rsidRPr="003A2105">
        <w:rPr>
          <w:rFonts w:ascii="Arial" w:eastAsia="Times New Roman" w:hAnsi="Arial" w:cs="Arial"/>
          <w:color w:val="000080"/>
          <w:sz w:val="27"/>
          <w:szCs w:val="27"/>
        </w:rPr>
        <w:t xml:space="preserve"> </w:t>
      </w:r>
      <w:r w:rsidRPr="003A2105">
        <w:rPr>
          <w:rFonts w:ascii="Arial" w:eastAsia="Times New Roman" w:hAnsi="Arial" w:cs="Arial"/>
          <w:color w:val="000080"/>
          <w:sz w:val="27"/>
          <w:szCs w:val="27"/>
          <w:rtl/>
        </w:rPr>
        <w:t>لوييييات</w:t>
      </w:r>
      <w:r w:rsidRPr="003A2105">
        <w:rPr>
          <w:rFonts w:ascii="Arial Narrow" w:eastAsia="Times New Roman" w:hAnsi="Arial Narrow" w:cs="Arial"/>
          <w:color w:val="000080"/>
          <w:sz w:val="27"/>
          <w:szCs w:val="27"/>
        </w:rPr>
        <w:t xml:space="preserve"> </w:t>
      </w:r>
      <w:r w:rsidRPr="003A2105">
        <w:rPr>
          <w:rFonts w:ascii="Arial Narrow" w:eastAsia="Times New Roman" w:hAnsi="Arial Narrow" w:cs="Arial"/>
          <w:color w:val="000080"/>
          <w:sz w:val="27"/>
          <w:szCs w:val="27"/>
        </w:rPr>
        <w:br/>
      </w:r>
      <w:r w:rsidRPr="003A2105">
        <w:rPr>
          <w:rFonts w:ascii="Arial" w:eastAsia="Times New Roman" w:hAnsi="Arial" w:cs="Arial"/>
          <w:color w:val="000080"/>
          <w:sz w:val="27"/>
          <w:szCs w:val="27"/>
          <w:rtl/>
        </w:rPr>
        <w:t>اذكر ذكر الدكتور</w:t>
      </w:r>
      <w:r w:rsidRPr="003A2105">
        <w:rPr>
          <w:rFonts w:ascii="Arial" w:eastAsia="Times New Roman" w:hAnsi="Arial" w:cs="Arial"/>
          <w:color w:val="000080"/>
          <w:sz w:val="27"/>
          <w:szCs w:val="27"/>
        </w:rPr>
        <w:t xml:space="preserve"> </w:t>
      </w:r>
      <w:r w:rsidRPr="003A2105">
        <w:rPr>
          <w:rFonts w:ascii="Arial" w:eastAsia="Times New Roman" w:hAnsi="Arial" w:cs="Arial"/>
          <w:color w:val="000080"/>
          <w:sz w:val="27"/>
          <w:szCs w:val="27"/>
          <w:rtl/>
        </w:rPr>
        <w:t>ان</w:t>
      </w:r>
      <w:r w:rsidRPr="003A2105">
        <w:rPr>
          <w:rFonts w:ascii="Arial Narrow" w:eastAsia="Times New Roman" w:hAnsi="Arial Narrow" w:cs="Arial"/>
          <w:color w:val="000080"/>
          <w:sz w:val="27"/>
          <w:szCs w:val="27"/>
        </w:rPr>
        <w:t xml:space="preserve"> </w:t>
      </w:r>
      <w:r w:rsidRPr="003A2105">
        <w:rPr>
          <w:rFonts w:ascii="Arial Narrow" w:eastAsia="Times New Roman" w:hAnsi="Arial Narrow" w:cs="Arial"/>
          <w:color w:val="000080"/>
          <w:sz w:val="27"/>
          <w:szCs w:val="27"/>
        </w:rPr>
        <w:br/>
        <w:t>Valediction.</w:t>
      </w:r>
      <w:r w:rsidRPr="003A2105">
        <w:rPr>
          <w:rFonts w:ascii="Arial Narrow" w:eastAsia="Times New Roman" w:hAnsi="Arial Narrow" w:cs="Arial"/>
          <w:color w:val="000080"/>
          <w:sz w:val="27"/>
          <w:szCs w:val="27"/>
        </w:rPr>
        <w:br/>
        <w:t xml:space="preserve">“A Valediction: it as statment said by the lover to his lover </w:t>
      </w:r>
      <w:r w:rsidRPr="003A2105">
        <w:rPr>
          <w:rFonts w:ascii="Arial Narrow" w:eastAsia="Times New Roman" w:hAnsi="Arial Narrow" w:cs="Arial"/>
          <w:color w:val="000080"/>
          <w:sz w:val="27"/>
          <w:szCs w:val="27"/>
        </w:rPr>
        <w:br/>
      </w:r>
      <w:r w:rsidRPr="003A2105">
        <w:rPr>
          <w:rFonts w:ascii="Arial" w:eastAsia="Times New Roman" w:hAnsi="Arial" w:cs="Arial"/>
          <w:color w:val="000080"/>
          <w:sz w:val="27"/>
          <w:szCs w:val="27"/>
          <w:rtl/>
        </w:rPr>
        <w:t>في</w:t>
      </w:r>
      <w:r w:rsidRPr="003A2105">
        <w:rPr>
          <w:rFonts w:ascii="Arial" w:eastAsia="Times New Roman" w:hAnsi="Arial" w:cs="Arial"/>
          <w:color w:val="000080"/>
          <w:sz w:val="27"/>
          <w:szCs w:val="27"/>
        </w:rPr>
        <w:t xml:space="preserve"> </w:t>
      </w:r>
      <w:r w:rsidRPr="003A2105">
        <w:rPr>
          <w:rFonts w:ascii="Arial" w:eastAsia="Times New Roman" w:hAnsi="Arial" w:cs="Arial"/>
          <w:color w:val="000080"/>
          <w:sz w:val="27"/>
          <w:szCs w:val="27"/>
          <w:rtl/>
        </w:rPr>
        <w:t>المحاضرةالمسجلة</w:t>
      </w:r>
      <w:r w:rsidRPr="003A2105">
        <w:rPr>
          <w:rFonts w:ascii="Arial" w:eastAsia="Times New Roman" w:hAnsi="Arial" w:cs="Arial"/>
          <w:color w:val="8B0000"/>
          <w:sz w:val="27"/>
          <w:szCs w:val="27"/>
        </w:rPr>
        <w:br/>
      </w:r>
      <w:r w:rsidRPr="003A2105">
        <w:rPr>
          <w:rFonts w:ascii="Arial" w:eastAsia="Times New Roman" w:hAnsi="Arial" w:cs="Arial"/>
          <w:color w:val="4169E1"/>
          <w:sz w:val="27"/>
          <w:szCs w:val="27"/>
        </w:rPr>
        <w:t>Aphorism</w:t>
      </w:r>
      <w:r w:rsidRPr="003A2105">
        <w:rPr>
          <w:rFonts w:ascii="Arial" w:eastAsia="Times New Roman" w:hAnsi="Arial" w:cs="Arial"/>
          <w:color w:val="800080"/>
          <w:sz w:val="27"/>
          <w:szCs w:val="27"/>
        </w:rPr>
        <w:br/>
        <w:t>A pithy observation or definition, often regarding society or morality</w:t>
      </w:r>
      <w:r w:rsidRPr="003A2105">
        <w:rPr>
          <w:rFonts w:ascii="Arial" w:eastAsia="Times New Roman" w:hAnsi="Arial" w:cs="Arial"/>
          <w:color w:val="800080"/>
          <w:sz w:val="27"/>
          <w:szCs w:val="27"/>
        </w:rPr>
        <w:br/>
      </w:r>
      <w:r w:rsidRPr="003A2105">
        <w:rPr>
          <w:rFonts w:ascii="Arial" w:eastAsia="Times New Roman" w:hAnsi="Arial" w:cs="Arial"/>
          <w:color w:val="4169E1"/>
          <w:sz w:val="27"/>
          <w:szCs w:val="27"/>
          <w:rtl/>
        </w:rPr>
        <w:t>قولمأثور</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lastRenderedPageBreak/>
        <w:t>الملاحظة بليغ</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أو تعريف، وفيما يتعلق في كثير من الأحيان المجتمعأو الأخلاق</w:t>
      </w:r>
      <w:r w:rsidRPr="003A2105">
        <w:rPr>
          <w:rFonts w:ascii="Arial" w:eastAsia="Times New Roman" w:hAnsi="Arial" w:cs="Arial"/>
          <w:color w:val="800080"/>
          <w:sz w:val="27"/>
          <w:szCs w:val="27"/>
        </w:rPr>
        <w:t>.</w:t>
      </w:r>
      <w:r w:rsidRPr="003A2105">
        <w:rPr>
          <w:rFonts w:ascii="Arial" w:eastAsia="Times New Roman" w:hAnsi="Arial" w:cs="Arial"/>
          <w:color w:val="8B0000"/>
          <w:sz w:val="27"/>
          <w:szCs w:val="27"/>
        </w:rPr>
        <w:br/>
      </w:r>
      <w:r w:rsidRPr="003A2105">
        <w:rPr>
          <w:rFonts w:ascii="Arial" w:eastAsia="Times New Roman" w:hAnsi="Arial" w:cs="Arial"/>
          <w:color w:val="8B0000"/>
          <w:sz w:val="27"/>
          <w:szCs w:val="27"/>
        </w:rPr>
        <w:br/>
      </w:r>
      <w:r w:rsidRPr="003A2105">
        <w:rPr>
          <w:rFonts w:ascii="Arial" w:eastAsia="Times New Roman" w:hAnsi="Arial" w:cs="Arial"/>
          <w:color w:val="FF8C00"/>
          <w:sz w:val="27"/>
          <w:szCs w:val="27"/>
        </w:rPr>
        <w:t>Blank verse</w:t>
      </w:r>
      <w:r w:rsidRPr="003A2105">
        <w:rPr>
          <w:rFonts w:ascii="Arial" w:eastAsia="Times New Roman" w:hAnsi="Arial" w:cs="Arial"/>
          <w:color w:val="FF8C00"/>
          <w:sz w:val="27"/>
          <w:szCs w:val="27"/>
        </w:rPr>
        <w:br/>
        <w:t>Unrhymed</w:t>
      </w:r>
      <w:r w:rsidRPr="003A2105">
        <w:rPr>
          <w:rFonts w:ascii="Arial" w:eastAsia="Times New Roman" w:hAnsi="Arial" w:cs="Arial"/>
          <w:color w:val="800080"/>
          <w:sz w:val="27"/>
          <w:szCs w:val="27"/>
        </w:rPr>
        <w:t xml:space="preserve"> verse written in iambic pentameter</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آية</w:t>
      </w:r>
      <w:r w:rsidRPr="003A2105">
        <w:rPr>
          <w:rFonts w:ascii="Arial" w:eastAsia="Times New Roman" w:hAnsi="Arial" w:cs="Arial"/>
          <w:color w:val="FF8C00"/>
          <w:sz w:val="27"/>
          <w:szCs w:val="27"/>
        </w:rPr>
        <w:t>Unrhymed</w:t>
      </w:r>
      <w:r w:rsidRPr="003A2105">
        <w:rPr>
          <w:rFonts w:ascii="Arial" w:eastAsia="Times New Roman" w:hAnsi="Arial" w:cs="Arial"/>
          <w:color w:val="800080"/>
          <w:sz w:val="27"/>
          <w:szCs w:val="27"/>
          <w:rtl/>
        </w:rPr>
        <w:t>مكتوب في</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الخماسي التفاعيل الايامبي</w:t>
      </w:r>
      <w:r w:rsidRPr="003A2105">
        <w:rPr>
          <w:rFonts w:ascii="Arial" w:eastAsia="Times New Roman" w:hAnsi="Arial" w:cs="Arial"/>
          <w:color w:val="8B0000"/>
          <w:sz w:val="27"/>
          <w:szCs w:val="27"/>
        </w:rPr>
        <w:br/>
      </w:r>
      <w:r w:rsidRPr="003A2105">
        <w:rPr>
          <w:rFonts w:ascii="Arial" w:eastAsia="Times New Roman" w:hAnsi="Arial" w:cs="Arial"/>
          <w:color w:val="48D1CC"/>
          <w:sz w:val="27"/>
          <w:szCs w:val="27"/>
        </w:rPr>
        <w:t>Calvinism</w:t>
      </w:r>
      <w:r w:rsidRPr="003A2105">
        <w:rPr>
          <w:rFonts w:ascii="Arial" w:eastAsia="Times New Roman" w:hAnsi="Arial" w:cs="Arial"/>
          <w:color w:val="48D1CC"/>
          <w:sz w:val="27"/>
          <w:szCs w:val="27"/>
        </w:rPr>
        <w:br/>
      </w:r>
      <w:r w:rsidRPr="003A2105">
        <w:rPr>
          <w:rFonts w:ascii="Arial" w:eastAsia="Times New Roman" w:hAnsi="Arial" w:cs="Arial"/>
          <w:color w:val="800080"/>
          <w:sz w:val="27"/>
          <w:szCs w:val="27"/>
        </w:rPr>
        <w:t>The variety of Protestant theology associated with French religious reformer John Calvin (1509–64) and his</w:t>
      </w:r>
      <w:r w:rsidRPr="003A2105">
        <w:rPr>
          <w:rFonts w:ascii="Arial" w:eastAsia="Times New Roman" w:hAnsi="Arial" w:cs="Arial"/>
          <w:color w:val="800080"/>
          <w:sz w:val="27"/>
          <w:szCs w:val="27"/>
        </w:rPr>
        <w:br/>
        <w:t>followers.</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الكالفينية مذهب</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تنوع اللاهوت</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البروتستانتي المرتبطةالفرنسي</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جون كالفن المصلح الديني (1509-1564) وله</w:t>
      </w:r>
      <w:r w:rsidRPr="003A2105">
        <w:rPr>
          <w:rFonts w:ascii="Arial" w:eastAsia="Times New Roman" w:hAnsi="Arial" w:cs="Arial"/>
          <w:color w:val="000000"/>
          <w:sz w:val="27"/>
          <w:szCs w:val="27"/>
        </w:rPr>
        <w:t xml:space="preserve"> </w:t>
      </w:r>
      <w:r w:rsidRPr="003A2105">
        <w:rPr>
          <w:rFonts w:ascii="Arial" w:eastAsia="Times New Roman" w:hAnsi="Arial" w:cs="Arial"/>
          <w:color w:val="000000"/>
          <w:sz w:val="27"/>
          <w:szCs w:val="27"/>
          <w:rtl/>
        </w:rPr>
        <w:t>اتباع</w:t>
      </w:r>
      <w:r w:rsidRPr="003A2105">
        <w:rPr>
          <w:rFonts w:ascii="Arial" w:eastAsia="Times New Roman" w:hAnsi="Arial" w:cs="Arial"/>
          <w:color w:val="8B0000"/>
          <w:sz w:val="27"/>
          <w:szCs w:val="27"/>
        </w:rPr>
        <w:br/>
      </w:r>
      <w:r w:rsidRPr="003A2105">
        <w:rPr>
          <w:rFonts w:ascii="Arial" w:eastAsia="Times New Roman" w:hAnsi="Arial" w:cs="Arial"/>
          <w:color w:val="F4A460"/>
          <w:sz w:val="27"/>
          <w:szCs w:val="27"/>
        </w:rPr>
        <w:t>Canon</w:t>
      </w:r>
      <w:r w:rsidRPr="003A2105">
        <w:rPr>
          <w:rFonts w:ascii="Arial" w:eastAsia="Times New Roman" w:hAnsi="Arial" w:cs="Arial"/>
          <w:color w:val="F4A460"/>
          <w:sz w:val="27"/>
          <w:szCs w:val="27"/>
        </w:rPr>
        <w:br/>
      </w:r>
      <w:r w:rsidRPr="003A2105">
        <w:rPr>
          <w:rFonts w:ascii="Arial" w:eastAsia="Times New Roman" w:hAnsi="Arial" w:cs="Arial"/>
          <w:color w:val="800080"/>
          <w:sz w:val="27"/>
          <w:szCs w:val="27"/>
        </w:rPr>
        <w:t>A body of literary works deemed to be of the highest quality or significance</w:t>
      </w:r>
      <w:r w:rsidRPr="003A2105">
        <w:rPr>
          <w:rFonts w:ascii="Arial" w:eastAsia="Times New Roman" w:hAnsi="Arial" w:cs="Arial"/>
          <w:color w:val="800080"/>
          <w:sz w:val="27"/>
          <w:szCs w:val="27"/>
        </w:rPr>
        <w:br/>
      </w:r>
      <w:r w:rsidRPr="003A2105">
        <w:rPr>
          <w:rFonts w:ascii="Arial" w:eastAsia="Times New Roman" w:hAnsi="Arial" w:cs="Arial"/>
          <w:color w:val="F4A460"/>
          <w:sz w:val="27"/>
          <w:szCs w:val="27"/>
          <w:rtl/>
        </w:rPr>
        <w:t>شريعة</w:t>
      </w:r>
      <w:r w:rsidRPr="003A2105">
        <w:rPr>
          <w:rFonts w:ascii="Arial" w:eastAsia="Times New Roman" w:hAnsi="Arial" w:cs="Arial"/>
          <w:color w:val="F4A460"/>
          <w:sz w:val="27"/>
          <w:szCs w:val="27"/>
        </w:rPr>
        <w:br/>
      </w:r>
      <w:r w:rsidRPr="003A2105">
        <w:rPr>
          <w:rFonts w:ascii="Arial" w:eastAsia="Times New Roman" w:hAnsi="Arial" w:cs="Arial"/>
          <w:color w:val="800080"/>
          <w:sz w:val="27"/>
          <w:szCs w:val="27"/>
          <w:rtl/>
        </w:rPr>
        <w:t>هيئة الأعمال</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الأدبية التي تعتبر من أعلى مستوياتالجودة أو أهمية</w:t>
      </w:r>
      <w:r w:rsidRPr="003A2105">
        <w:rPr>
          <w:rFonts w:ascii="Arial" w:eastAsia="Times New Roman" w:hAnsi="Arial" w:cs="Arial"/>
          <w:color w:val="8B0000"/>
          <w:sz w:val="27"/>
          <w:szCs w:val="27"/>
        </w:rPr>
        <w:br/>
      </w:r>
      <w:r w:rsidRPr="003A2105">
        <w:rPr>
          <w:rFonts w:ascii="Arial" w:eastAsia="Times New Roman" w:hAnsi="Arial" w:cs="Arial"/>
          <w:color w:val="DDA0DD"/>
          <w:sz w:val="27"/>
          <w:szCs w:val="27"/>
        </w:rPr>
        <w:t>The Civil War</w:t>
      </w:r>
      <w:r w:rsidRPr="003A2105">
        <w:rPr>
          <w:rFonts w:ascii="Arial" w:eastAsia="Times New Roman" w:hAnsi="Arial" w:cs="Arial"/>
          <w:color w:val="DDA0DD"/>
          <w:sz w:val="27"/>
          <w:szCs w:val="27"/>
        </w:rPr>
        <w:br/>
      </w:r>
      <w:r w:rsidRPr="003A2105">
        <w:rPr>
          <w:rFonts w:ascii="Arial" w:eastAsia="Times New Roman" w:hAnsi="Arial" w:cs="Arial"/>
          <w:color w:val="800080"/>
          <w:sz w:val="27"/>
          <w:szCs w:val="27"/>
        </w:rPr>
        <w:t xml:space="preserve">The internal English war (1642–49) between the supporters of Parliament (known as Parliamentarians or Roundheads) </w:t>
      </w:r>
      <w:r w:rsidRPr="003A2105">
        <w:rPr>
          <w:rFonts w:ascii="Arial" w:eastAsia="Times New Roman" w:hAnsi="Arial" w:cs="Arial"/>
          <w:color w:val="800080"/>
          <w:sz w:val="27"/>
          <w:szCs w:val="27"/>
        </w:rPr>
        <w:br/>
        <w:t xml:space="preserve">and the supporters of the King (known as Royalists or Cavaliers). The war was won by the Parliamentarians and resulted </w:t>
      </w:r>
      <w:r w:rsidRPr="003A2105">
        <w:rPr>
          <w:rFonts w:ascii="Arial" w:eastAsia="Times New Roman" w:hAnsi="Arial" w:cs="Arial"/>
          <w:color w:val="800080"/>
          <w:sz w:val="27"/>
          <w:szCs w:val="27"/>
        </w:rPr>
        <w:br/>
        <w:t>in the overthrow and execution of Charles I (1649</w:t>
      </w:r>
      <w:r w:rsidRPr="003A2105">
        <w:rPr>
          <w:rFonts w:ascii="Arial" w:eastAsia="Times New Roman" w:hAnsi="Arial" w:cs="Arial"/>
          <w:color w:val="800080"/>
          <w:sz w:val="27"/>
          <w:szCs w:val="27"/>
        </w:rPr>
        <w:br/>
      </w:r>
      <w:r w:rsidRPr="003A2105">
        <w:rPr>
          <w:rFonts w:ascii="Arial" w:eastAsia="Times New Roman" w:hAnsi="Arial" w:cs="Arial"/>
          <w:color w:val="DDA0DD"/>
          <w:sz w:val="27"/>
          <w:szCs w:val="27"/>
          <w:rtl/>
        </w:rPr>
        <w:t>الحرب</w:t>
      </w:r>
      <w:r w:rsidRPr="003A2105">
        <w:rPr>
          <w:rFonts w:ascii="Arial" w:eastAsia="Times New Roman" w:hAnsi="Arial" w:cs="Arial"/>
          <w:color w:val="DDA0DD"/>
          <w:sz w:val="27"/>
          <w:szCs w:val="27"/>
        </w:rPr>
        <w:t xml:space="preserve"> </w:t>
      </w:r>
      <w:r w:rsidRPr="003A2105">
        <w:rPr>
          <w:rFonts w:ascii="Arial" w:eastAsia="Times New Roman" w:hAnsi="Arial" w:cs="Arial"/>
          <w:color w:val="DDA0DD"/>
          <w:sz w:val="27"/>
          <w:szCs w:val="27"/>
          <w:rtl/>
        </w:rPr>
        <w:t>الأهلية</w:t>
      </w:r>
      <w:r w:rsidRPr="003A2105">
        <w:rPr>
          <w:rFonts w:ascii="Arial" w:eastAsia="Times New Roman" w:hAnsi="Arial" w:cs="Arial"/>
          <w:color w:val="DDA0DD"/>
          <w:sz w:val="27"/>
          <w:szCs w:val="27"/>
        </w:rPr>
        <w:br/>
      </w:r>
      <w:r w:rsidRPr="003A2105">
        <w:rPr>
          <w:rFonts w:ascii="Arial" w:eastAsia="Times New Roman" w:hAnsi="Arial" w:cs="Arial"/>
          <w:color w:val="800080"/>
          <w:sz w:val="27"/>
          <w:szCs w:val="27"/>
          <w:rtl/>
        </w:rPr>
        <w:t>الحرب الإنجليزيةالداخلية (1642-1649) بين أنصار البرلمان (المعروف</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باسم البرلمانيين أو</w:t>
      </w:r>
      <w:r w:rsidRPr="003A2105">
        <w:rPr>
          <w:rFonts w:ascii="Arial" w:eastAsia="Times New Roman" w:hAnsi="Arial" w:cs="Arial"/>
          <w:color w:val="800080"/>
          <w:sz w:val="27"/>
          <w:szCs w:val="27"/>
        </w:rPr>
        <w:t xml:space="preserve"> Roundheads)</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وأنصار الملك</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المعروفة باسم (الملكيون أو كليفلاند). وقد انتصرت فيالحرب من قبل البرلمانيين،</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وأسفرت</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في الإطاحة واعدام تشارلز الأول</w:t>
      </w:r>
      <w:r w:rsidRPr="003A2105">
        <w:rPr>
          <w:rFonts w:ascii="Arial" w:eastAsia="Times New Roman" w:hAnsi="Arial" w:cs="Arial"/>
          <w:color w:val="800080"/>
          <w:sz w:val="27"/>
          <w:szCs w:val="27"/>
        </w:rPr>
        <w:t xml:space="preserve"> (1649).</w:t>
      </w:r>
      <w:r w:rsidRPr="003A2105">
        <w:rPr>
          <w:rFonts w:ascii="Arial" w:eastAsia="Times New Roman" w:hAnsi="Arial" w:cs="Arial"/>
          <w:color w:val="8B0000"/>
          <w:sz w:val="27"/>
          <w:szCs w:val="27"/>
        </w:rPr>
        <w:br/>
      </w:r>
      <w:r w:rsidRPr="003A2105">
        <w:rPr>
          <w:rFonts w:ascii="Arial" w:eastAsia="Times New Roman" w:hAnsi="Arial" w:cs="Arial"/>
          <w:color w:val="FF0000"/>
          <w:sz w:val="27"/>
          <w:szCs w:val="27"/>
        </w:rPr>
        <w:t>Classical</w:t>
      </w:r>
      <w:r w:rsidRPr="003A2105">
        <w:rPr>
          <w:rFonts w:ascii="Arial" w:eastAsia="Times New Roman" w:hAnsi="Arial" w:cs="Arial"/>
          <w:color w:val="FF0000"/>
          <w:sz w:val="27"/>
          <w:szCs w:val="27"/>
        </w:rPr>
        <w:br/>
      </w:r>
      <w:r w:rsidRPr="003A2105">
        <w:rPr>
          <w:rFonts w:ascii="Arial" w:eastAsia="Times New Roman" w:hAnsi="Arial" w:cs="Arial"/>
          <w:color w:val="800080"/>
          <w:sz w:val="27"/>
          <w:szCs w:val="27"/>
        </w:rPr>
        <w:t xml:space="preserve">Of, or relating to, ancient Greek or Roman literature, art or culture. </w:t>
      </w:r>
      <w:r w:rsidRPr="003A2105">
        <w:rPr>
          <w:rFonts w:ascii="Arial" w:eastAsia="Times New Roman" w:hAnsi="Arial" w:cs="Arial"/>
          <w:color w:val="800080"/>
          <w:sz w:val="27"/>
          <w:szCs w:val="27"/>
        </w:rPr>
        <w:br/>
      </w:r>
      <w:r w:rsidRPr="003A2105">
        <w:rPr>
          <w:rFonts w:ascii="Arial" w:eastAsia="Times New Roman" w:hAnsi="Arial" w:cs="Arial"/>
          <w:color w:val="FF0000"/>
          <w:sz w:val="27"/>
          <w:szCs w:val="27"/>
        </w:rPr>
        <w:t>Closet drama</w:t>
      </w:r>
      <w:r w:rsidRPr="003A2105">
        <w:rPr>
          <w:rFonts w:ascii="Arial" w:eastAsia="Times New Roman" w:hAnsi="Arial" w:cs="Arial"/>
          <w:color w:val="FF0000"/>
          <w:sz w:val="27"/>
          <w:szCs w:val="27"/>
        </w:rPr>
        <w:br/>
      </w:r>
      <w:r w:rsidRPr="003A2105">
        <w:rPr>
          <w:rFonts w:ascii="Arial" w:eastAsia="Times New Roman" w:hAnsi="Arial" w:cs="Arial"/>
          <w:color w:val="800080"/>
          <w:sz w:val="27"/>
          <w:szCs w:val="27"/>
        </w:rPr>
        <w:t>A play written to be read rather than performed.</w:t>
      </w:r>
      <w:r w:rsidRPr="003A2105">
        <w:rPr>
          <w:rFonts w:ascii="Arial" w:eastAsia="Times New Roman" w:hAnsi="Arial" w:cs="Arial"/>
          <w:color w:val="800080"/>
          <w:sz w:val="27"/>
          <w:szCs w:val="27"/>
        </w:rPr>
        <w:br/>
      </w:r>
      <w:r w:rsidRPr="003A2105">
        <w:rPr>
          <w:rFonts w:ascii="Arial" w:eastAsia="Times New Roman" w:hAnsi="Arial" w:cs="Arial"/>
          <w:color w:val="FF0000"/>
          <w:sz w:val="27"/>
          <w:szCs w:val="27"/>
        </w:rPr>
        <w:t>Comedy</w:t>
      </w:r>
      <w:r w:rsidRPr="003A2105">
        <w:rPr>
          <w:rFonts w:ascii="Arial" w:eastAsia="Times New Roman" w:hAnsi="Arial" w:cs="Arial"/>
          <w:color w:val="FF0000"/>
          <w:sz w:val="27"/>
          <w:szCs w:val="27"/>
        </w:rPr>
        <w:br/>
      </w:r>
      <w:r w:rsidRPr="003A2105">
        <w:rPr>
          <w:rFonts w:ascii="Arial" w:eastAsia="Times New Roman" w:hAnsi="Arial" w:cs="Arial"/>
          <w:color w:val="800080"/>
          <w:sz w:val="27"/>
          <w:szCs w:val="27"/>
        </w:rPr>
        <w:t>In the Renaissance, comedies were defined by their happy endings and their characteristic focus on non-noble</w:t>
      </w:r>
      <w:r w:rsidRPr="003A2105">
        <w:rPr>
          <w:rFonts w:ascii="Arial" w:eastAsia="Times New Roman" w:hAnsi="Arial" w:cs="Arial"/>
          <w:color w:val="800080"/>
          <w:sz w:val="27"/>
          <w:szCs w:val="27"/>
        </w:rPr>
        <w:br/>
        <w:t>characters, rather than by their use of humour, although visual and verbal comedy is often a feature of them</w:t>
      </w:r>
      <w:r w:rsidRPr="003A2105">
        <w:rPr>
          <w:rFonts w:ascii="Arial" w:eastAsia="Times New Roman" w:hAnsi="Arial" w:cs="Arial"/>
          <w:color w:val="800080"/>
          <w:sz w:val="27"/>
          <w:szCs w:val="27"/>
        </w:rPr>
        <w:br/>
        <w:t>.</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lastRenderedPageBreak/>
        <w:t>كلاسيكي</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من، أو المتصلة،</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اليونانية القديمة أو الروماني الفنوالأدب أو الثقافة</w:t>
      </w:r>
      <w:r w:rsidRPr="003A2105">
        <w:rPr>
          <w:rFonts w:ascii="Arial" w:eastAsia="Times New Roman" w:hAnsi="Arial" w:cs="Arial"/>
          <w:color w:val="800080"/>
          <w:sz w:val="27"/>
          <w:szCs w:val="27"/>
        </w:rPr>
        <w:t>.</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خزانة</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دراما</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مسرحية مكتوبة يمكن ان تقرأ بدلا من</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القيامبها</w:t>
      </w:r>
      <w:r w:rsidRPr="003A2105">
        <w:rPr>
          <w:rFonts w:ascii="Arial" w:eastAsia="Times New Roman" w:hAnsi="Arial" w:cs="Arial"/>
          <w:color w:val="800080"/>
          <w:sz w:val="27"/>
          <w:szCs w:val="27"/>
        </w:rPr>
        <w:t>.</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كوميديا</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في عصر النهضة،</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وقد تم تحديد كوميدية بواسطة نهايات سعيدة بهموتركيزهم على سمة النبيل غيرالأحرف، بدلا من</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استخدامها من الفكاهة، على الرغم من الكوميديا ​​اللفظية</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والبصريةوغالبا ما يكون سمة من</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سمات لهم</w:t>
      </w:r>
      <w:r w:rsidRPr="003A2105">
        <w:rPr>
          <w:rFonts w:ascii="Arial" w:eastAsia="Times New Roman" w:hAnsi="Arial" w:cs="Arial"/>
          <w:color w:val="8B0000"/>
          <w:sz w:val="27"/>
          <w:szCs w:val="27"/>
        </w:rPr>
        <w:br/>
      </w:r>
      <w:r w:rsidRPr="003A2105">
        <w:rPr>
          <w:rFonts w:ascii="Arial" w:eastAsia="Times New Roman" w:hAnsi="Arial" w:cs="Arial"/>
          <w:color w:val="F4A460"/>
          <w:sz w:val="27"/>
          <w:szCs w:val="27"/>
        </w:rPr>
        <w:t>Cavalier poetry</w:t>
      </w:r>
      <w:r w:rsidRPr="003A2105">
        <w:rPr>
          <w:rFonts w:ascii="Arial" w:eastAsia="Times New Roman" w:hAnsi="Arial" w:cs="Arial"/>
          <w:color w:val="F4A460"/>
          <w:sz w:val="27"/>
          <w:szCs w:val="27"/>
        </w:rPr>
        <w:br/>
      </w:r>
      <w:r w:rsidRPr="003A2105">
        <w:rPr>
          <w:rFonts w:ascii="Arial" w:eastAsia="Times New Roman" w:hAnsi="Arial" w:cs="Arial"/>
          <w:color w:val="800080"/>
          <w:sz w:val="27"/>
          <w:szCs w:val="27"/>
        </w:rPr>
        <w:t>Poetry written by supporters of Charles I (1625–49). As well as a tendency to idealise the monarchy, Cavalier poetry is</w:t>
      </w:r>
      <w:r w:rsidRPr="003A2105">
        <w:rPr>
          <w:rFonts w:ascii="Arial" w:eastAsia="Times New Roman" w:hAnsi="Arial" w:cs="Arial"/>
          <w:color w:val="800080"/>
          <w:sz w:val="27"/>
          <w:szCs w:val="27"/>
        </w:rPr>
        <w:br/>
        <w:t>characterised by its prizing of friendship, hospitality, liberty and the classical concept of the ‘Good Life</w:t>
      </w:r>
      <w:r w:rsidRPr="003A2105">
        <w:rPr>
          <w:rFonts w:ascii="Arial" w:eastAsia="Times New Roman" w:hAnsi="Arial" w:cs="Arial"/>
          <w:color w:val="800080"/>
          <w:sz w:val="27"/>
          <w:szCs w:val="27"/>
        </w:rPr>
        <w:br/>
      </w:r>
      <w:r w:rsidRPr="003A2105">
        <w:rPr>
          <w:rFonts w:ascii="Arial" w:eastAsia="Times New Roman" w:hAnsi="Arial" w:cs="Arial"/>
          <w:color w:val="F4A460"/>
          <w:sz w:val="27"/>
          <w:szCs w:val="27"/>
          <w:rtl/>
        </w:rPr>
        <w:t>فارس</w:t>
      </w:r>
      <w:r w:rsidRPr="003A2105">
        <w:rPr>
          <w:rFonts w:ascii="Arial" w:eastAsia="Times New Roman" w:hAnsi="Arial" w:cs="Arial"/>
          <w:color w:val="F4A460"/>
          <w:sz w:val="27"/>
          <w:szCs w:val="27"/>
        </w:rPr>
        <w:t xml:space="preserve"> </w:t>
      </w:r>
      <w:r w:rsidRPr="003A2105">
        <w:rPr>
          <w:rFonts w:ascii="Arial" w:eastAsia="Times New Roman" w:hAnsi="Arial" w:cs="Arial"/>
          <w:color w:val="F4A460"/>
          <w:sz w:val="27"/>
          <w:szCs w:val="27"/>
          <w:rtl/>
        </w:rPr>
        <w:t>الشعر</w:t>
      </w:r>
      <w:r w:rsidRPr="003A2105">
        <w:rPr>
          <w:rFonts w:ascii="Arial" w:eastAsia="Times New Roman" w:hAnsi="Arial" w:cs="Arial"/>
          <w:color w:val="F4A460"/>
          <w:sz w:val="27"/>
          <w:szCs w:val="27"/>
        </w:rPr>
        <w:br/>
      </w:r>
      <w:r w:rsidRPr="003A2105">
        <w:rPr>
          <w:rFonts w:ascii="Arial" w:eastAsia="Times New Roman" w:hAnsi="Arial" w:cs="Arial"/>
          <w:color w:val="800080"/>
          <w:sz w:val="27"/>
          <w:szCs w:val="27"/>
          <w:rtl/>
        </w:rPr>
        <w:t>الشعر الذي كتبه</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أنصار تشارلز الأول</w:t>
      </w:r>
      <w:r w:rsidRPr="003A2105">
        <w:rPr>
          <w:rFonts w:ascii="Arial" w:eastAsia="Times New Roman" w:hAnsi="Arial" w:cs="Arial"/>
          <w:color w:val="800080"/>
          <w:sz w:val="27"/>
          <w:szCs w:val="27"/>
        </w:rPr>
        <w:t xml:space="preserve"> (1625-1649). </w:t>
      </w:r>
      <w:r w:rsidRPr="003A2105">
        <w:rPr>
          <w:rFonts w:ascii="Arial" w:eastAsia="Times New Roman" w:hAnsi="Arial" w:cs="Arial"/>
          <w:color w:val="800080"/>
          <w:sz w:val="27"/>
          <w:szCs w:val="27"/>
          <w:rtl/>
        </w:rPr>
        <w:t>فضلا عن وجود</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اتجاه إلى بإجلال النظام الملكي، وفارس الشعر</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تتميزسيساهم لها من</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والصداقة والحرية، الضيافة، والمفهوم الكلاسيكي ل "الحياةالجيدة</w:t>
      </w:r>
      <w:r w:rsidRPr="003A2105">
        <w:rPr>
          <w:rFonts w:ascii="Arial" w:eastAsia="Times New Roman" w:hAnsi="Arial" w:cs="Arial"/>
          <w:color w:val="800080"/>
          <w:sz w:val="27"/>
          <w:szCs w:val="27"/>
        </w:rPr>
        <w:t>’</w:t>
      </w:r>
      <w:r w:rsidRPr="003A2105">
        <w:rPr>
          <w:rFonts w:ascii="Arial" w:eastAsia="Times New Roman" w:hAnsi="Arial" w:cs="Arial"/>
          <w:color w:val="8B0000"/>
          <w:sz w:val="27"/>
          <w:szCs w:val="27"/>
        </w:rPr>
        <w:br/>
      </w:r>
      <w:r w:rsidRPr="003A2105">
        <w:rPr>
          <w:rFonts w:ascii="Arial" w:eastAsia="Times New Roman" w:hAnsi="Arial" w:cs="Arial"/>
          <w:color w:val="8B0000"/>
          <w:sz w:val="27"/>
          <w:szCs w:val="27"/>
        </w:rPr>
        <w:br/>
      </w:r>
      <w:r w:rsidRPr="003A2105">
        <w:rPr>
          <w:rFonts w:ascii="Arial" w:eastAsia="Times New Roman" w:hAnsi="Arial" w:cs="Arial"/>
          <w:color w:val="FF00FF"/>
          <w:sz w:val="27"/>
          <w:szCs w:val="27"/>
        </w:rPr>
        <w:t>Tragicomedy</w:t>
      </w:r>
      <w:r w:rsidRPr="003A2105">
        <w:rPr>
          <w:rFonts w:ascii="Arial" w:eastAsia="Times New Roman" w:hAnsi="Arial" w:cs="Arial"/>
          <w:color w:val="FF00FF"/>
          <w:sz w:val="27"/>
          <w:szCs w:val="27"/>
        </w:rPr>
        <w:br/>
      </w:r>
      <w:r w:rsidRPr="003A2105">
        <w:rPr>
          <w:rFonts w:ascii="Arial" w:eastAsia="Times New Roman" w:hAnsi="Arial" w:cs="Arial"/>
          <w:color w:val="800080"/>
          <w:sz w:val="27"/>
          <w:szCs w:val="27"/>
        </w:rPr>
        <w:t xml:space="preserve">A play which combines elements of comedy and tragedy. Renaissance tragicomedies are often serious in tone and </w:t>
      </w:r>
      <w:r w:rsidRPr="003A2105">
        <w:rPr>
          <w:rFonts w:ascii="Arial" w:eastAsia="Times New Roman" w:hAnsi="Arial" w:cs="Arial"/>
          <w:color w:val="800080"/>
          <w:sz w:val="27"/>
          <w:szCs w:val="27"/>
        </w:rPr>
        <w:br/>
        <w:t>Subject matter but generally avoid extreme suffering or death, and end ‘happily’.</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ماعرفتها</w:t>
      </w:r>
      <w:r w:rsidRPr="003A2105">
        <w:rPr>
          <w:rFonts w:ascii="Arial" w:eastAsia="Times New Roman" w:hAnsi="Arial" w:cs="Arial"/>
          <w:color w:val="800080"/>
          <w:sz w:val="27"/>
          <w:szCs w:val="27"/>
        </w:rPr>
        <w:t>‘</w:t>
      </w:r>
      <w:r w:rsidRPr="003A2105">
        <w:rPr>
          <w:rFonts w:ascii="Arial" w:eastAsia="Times New Roman" w:hAnsi="Arial" w:cs="Arial"/>
          <w:color w:val="FF00FF"/>
          <w:sz w:val="27"/>
          <w:szCs w:val="27"/>
        </w:rPr>
        <w:t>Unities</w:t>
      </w:r>
      <w:r w:rsidRPr="003A2105">
        <w:rPr>
          <w:rFonts w:ascii="Arial" w:eastAsia="Times New Roman" w:hAnsi="Arial" w:cs="Arial"/>
          <w:color w:val="800080"/>
          <w:sz w:val="27"/>
          <w:szCs w:val="27"/>
        </w:rPr>
        <w:t>’</w:t>
      </w:r>
      <w:r w:rsidRPr="003A2105">
        <w:rPr>
          <w:rFonts w:ascii="Arial" w:eastAsia="Times New Roman" w:hAnsi="Arial" w:cs="Arial"/>
          <w:color w:val="800080"/>
          <w:sz w:val="27"/>
          <w:szCs w:val="27"/>
        </w:rPr>
        <w:br/>
        <w:t>The classical dramatic theory derived from Aristotle which suggested that the action of a play should be unified and</w:t>
      </w:r>
      <w:r w:rsidRPr="003A2105">
        <w:rPr>
          <w:rFonts w:ascii="Arial" w:eastAsia="Times New Roman" w:hAnsi="Arial" w:cs="Arial"/>
          <w:color w:val="800080"/>
          <w:sz w:val="27"/>
          <w:szCs w:val="27"/>
        </w:rPr>
        <w:br/>
        <w:t>should take place in one location, over the course of one day.</w:t>
      </w:r>
      <w:r w:rsidRPr="003A2105">
        <w:rPr>
          <w:rFonts w:ascii="Arial" w:eastAsia="Times New Roman" w:hAnsi="Arial" w:cs="Arial"/>
          <w:color w:val="8B0000"/>
          <w:sz w:val="27"/>
          <w:szCs w:val="27"/>
        </w:rPr>
        <w:br/>
      </w:r>
      <w:r w:rsidRPr="003A2105">
        <w:rPr>
          <w:rFonts w:ascii="Arial" w:eastAsia="Times New Roman" w:hAnsi="Arial" w:cs="Arial"/>
          <w:color w:val="FF00FF"/>
          <w:sz w:val="27"/>
          <w:szCs w:val="27"/>
        </w:rPr>
        <w:t>Sonnet</w:t>
      </w:r>
      <w:r w:rsidRPr="003A2105">
        <w:rPr>
          <w:rFonts w:ascii="Arial" w:eastAsia="Times New Roman" w:hAnsi="Arial" w:cs="Arial"/>
          <w:color w:val="FF00FF"/>
          <w:sz w:val="27"/>
          <w:szCs w:val="27"/>
        </w:rPr>
        <w:br/>
      </w:r>
      <w:r w:rsidRPr="003A2105">
        <w:rPr>
          <w:rFonts w:ascii="Arial" w:eastAsia="Times New Roman" w:hAnsi="Arial" w:cs="Arial"/>
          <w:color w:val="800080"/>
          <w:sz w:val="27"/>
          <w:szCs w:val="27"/>
        </w:rPr>
        <w:t>A lyric poem consisting of fourteen lines, usually written in iambic pentameter. The genre was popularised by Italian poet</w:t>
      </w:r>
      <w:r w:rsidRPr="003A2105">
        <w:rPr>
          <w:rFonts w:ascii="Arial" w:eastAsia="Times New Roman" w:hAnsi="Arial" w:cs="Arial"/>
          <w:color w:val="800080"/>
          <w:sz w:val="27"/>
          <w:szCs w:val="27"/>
        </w:rPr>
        <w:br/>
        <w:t xml:space="preserve">Francesco Petrarch. There are two main types of sonnet in the Renaissance: Italian (or Petrarchan) sonnets, which are </w:t>
      </w:r>
      <w:r w:rsidRPr="003A2105">
        <w:rPr>
          <w:rFonts w:ascii="Arial" w:eastAsia="Times New Roman" w:hAnsi="Arial" w:cs="Arial"/>
          <w:color w:val="800080"/>
          <w:sz w:val="27"/>
          <w:szCs w:val="27"/>
        </w:rPr>
        <w:br/>
        <w:t>divided into an octave and a sestet, rhyming abbaabba cdecde, and English (or Shakespearean) sonnets, divided into</w:t>
      </w:r>
      <w:r w:rsidRPr="003A2105">
        <w:rPr>
          <w:rFonts w:ascii="Arial" w:eastAsia="Times New Roman" w:hAnsi="Arial" w:cs="Arial"/>
          <w:color w:val="800080"/>
          <w:sz w:val="27"/>
          <w:szCs w:val="27"/>
        </w:rPr>
        <w:br/>
        <w:t>three quatrains and a couplet, rhyming abab cdcd efef gg</w:t>
      </w:r>
      <w:r w:rsidRPr="003A2105">
        <w:rPr>
          <w:rFonts w:ascii="Arial" w:eastAsia="Times New Roman" w:hAnsi="Arial" w:cs="Arial"/>
          <w:color w:val="8B0000"/>
          <w:sz w:val="27"/>
          <w:szCs w:val="27"/>
        </w:rPr>
        <w:br/>
      </w:r>
      <w:r w:rsidRPr="003A2105">
        <w:rPr>
          <w:rFonts w:ascii="Arial" w:eastAsia="Times New Roman" w:hAnsi="Arial" w:cs="Arial"/>
          <w:color w:val="FF00FF"/>
          <w:sz w:val="27"/>
          <w:szCs w:val="27"/>
        </w:rPr>
        <w:t>Stuart</w:t>
      </w:r>
      <w:r w:rsidRPr="003A2105">
        <w:rPr>
          <w:rFonts w:ascii="Arial" w:eastAsia="Times New Roman" w:hAnsi="Arial" w:cs="Arial"/>
          <w:color w:val="FF00FF"/>
          <w:sz w:val="27"/>
          <w:szCs w:val="27"/>
        </w:rPr>
        <w:br/>
      </w:r>
      <w:r w:rsidRPr="003A2105">
        <w:rPr>
          <w:rFonts w:ascii="Arial" w:eastAsia="Times New Roman" w:hAnsi="Arial" w:cs="Arial"/>
          <w:color w:val="800080"/>
          <w:sz w:val="27"/>
          <w:szCs w:val="27"/>
        </w:rPr>
        <w:t>Of, or relating, to the reign of the Stuart royal family in Scotland (1371 –1714) and Britain (1603–49, 1660–1714).</w:t>
      </w:r>
      <w:r w:rsidRPr="003A2105">
        <w:rPr>
          <w:rFonts w:ascii="Arial" w:eastAsia="Times New Roman" w:hAnsi="Arial" w:cs="Arial"/>
          <w:color w:val="800080"/>
          <w:sz w:val="27"/>
          <w:szCs w:val="27"/>
        </w:rPr>
        <w:br/>
      </w:r>
      <w:r w:rsidRPr="003A2105">
        <w:rPr>
          <w:rFonts w:ascii="Arial" w:eastAsia="Times New Roman" w:hAnsi="Arial" w:cs="Arial"/>
          <w:color w:val="FF00FF"/>
          <w:sz w:val="27"/>
          <w:szCs w:val="27"/>
        </w:rPr>
        <w:t>Tragedy</w:t>
      </w:r>
      <w:r w:rsidRPr="003A2105">
        <w:rPr>
          <w:rFonts w:ascii="Arial" w:eastAsia="Times New Roman" w:hAnsi="Arial" w:cs="Arial"/>
          <w:color w:val="FF00FF"/>
          <w:sz w:val="27"/>
          <w:szCs w:val="27"/>
        </w:rPr>
        <w:br/>
      </w:r>
      <w:r w:rsidRPr="003A2105">
        <w:rPr>
          <w:rFonts w:ascii="Arial" w:eastAsia="Times New Roman" w:hAnsi="Arial" w:cs="Arial"/>
          <w:color w:val="800080"/>
          <w:sz w:val="27"/>
          <w:szCs w:val="27"/>
        </w:rPr>
        <w:lastRenderedPageBreak/>
        <w:t>A serious play about the downfall of a (usually elite) protagonist, often ending with his or her death</w:t>
      </w:r>
      <w:r w:rsidRPr="003A2105">
        <w:rPr>
          <w:rFonts w:ascii="Arial" w:eastAsia="Times New Roman" w:hAnsi="Arial" w:cs="Arial"/>
          <w:color w:val="800080"/>
          <w:sz w:val="27"/>
          <w:szCs w:val="27"/>
        </w:rPr>
        <w:br/>
      </w:r>
      <w:r w:rsidRPr="003A2105">
        <w:rPr>
          <w:rFonts w:ascii="Arial" w:eastAsia="Times New Roman" w:hAnsi="Arial" w:cs="Arial"/>
          <w:color w:val="FF00FF"/>
          <w:sz w:val="27"/>
          <w:szCs w:val="27"/>
          <w:rtl/>
        </w:rPr>
        <w:t>ستيوارت</w:t>
      </w:r>
      <w:r w:rsidRPr="003A2105">
        <w:rPr>
          <w:rFonts w:ascii="Arial" w:eastAsia="Times New Roman" w:hAnsi="Arial" w:cs="Arial"/>
          <w:color w:val="FF00FF"/>
          <w:sz w:val="27"/>
          <w:szCs w:val="27"/>
        </w:rPr>
        <w:br/>
      </w:r>
      <w:r w:rsidRPr="003A2105">
        <w:rPr>
          <w:rFonts w:ascii="Arial" w:eastAsia="Times New Roman" w:hAnsi="Arial" w:cs="Arial"/>
          <w:color w:val="800080"/>
          <w:sz w:val="27"/>
          <w:szCs w:val="27"/>
          <w:rtl/>
        </w:rPr>
        <w:t>من، أو تتعلق،</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إلى عهد العائلة المالكة ستيوارت فياسكتلندا (1371 -1714) وبريطانيا (1603-1649،</w:t>
      </w:r>
      <w:r w:rsidRPr="003A2105">
        <w:rPr>
          <w:rFonts w:ascii="Arial" w:eastAsia="Times New Roman" w:hAnsi="Arial" w:cs="Arial"/>
          <w:color w:val="800080"/>
          <w:sz w:val="27"/>
          <w:szCs w:val="27"/>
        </w:rPr>
        <w:t xml:space="preserve"> 1660-1714).</w:t>
      </w:r>
      <w:r w:rsidRPr="003A2105">
        <w:rPr>
          <w:rFonts w:ascii="Arial" w:eastAsia="Times New Roman" w:hAnsi="Arial" w:cs="Arial"/>
          <w:color w:val="800080"/>
          <w:sz w:val="27"/>
          <w:szCs w:val="27"/>
        </w:rPr>
        <w:br/>
      </w:r>
      <w:r w:rsidRPr="003A2105">
        <w:rPr>
          <w:rFonts w:ascii="Arial" w:eastAsia="Times New Roman" w:hAnsi="Arial" w:cs="Arial"/>
          <w:color w:val="FF00FF"/>
          <w:sz w:val="27"/>
          <w:szCs w:val="27"/>
          <w:rtl/>
        </w:rPr>
        <w:t>مأساة</w:t>
      </w:r>
      <w:r w:rsidRPr="003A2105">
        <w:rPr>
          <w:rFonts w:ascii="Arial" w:eastAsia="Times New Roman" w:hAnsi="Arial" w:cs="Arial"/>
          <w:color w:val="8B0000"/>
          <w:sz w:val="27"/>
          <w:szCs w:val="27"/>
        </w:rPr>
        <w:br/>
      </w:r>
      <w:r w:rsidRPr="003A2105">
        <w:rPr>
          <w:rFonts w:ascii="Arial" w:eastAsia="Times New Roman" w:hAnsi="Arial" w:cs="Arial"/>
          <w:color w:val="800080"/>
          <w:sz w:val="27"/>
          <w:szCs w:val="27"/>
          <w:rtl/>
        </w:rPr>
        <w:t>مسرحية</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جدية حول سقوط لبطل الرواية (النخبة عادة)، وتنتهي في كثير من الأحيان</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معوفاته</w:t>
      </w:r>
      <w:r w:rsidRPr="003A2105">
        <w:rPr>
          <w:rFonts w:ascii="Arial" w:eastAsia="Times New Roman" w:hAnsi="Arial" w:cs="Arial"/>
          <w:color w:val="800080"/>
          <w:sz w:val="27"/>
          <w:szCs w:val="27"/>
        </w:rPr>
        <w:t>.</w:t>
      </w:r>
      <w:r w:rsidRPr="003A2105">
        <w:rPr>
          <w:rFonts w:ascii="Arial" w:eastAsia="Times New Roman" w:hAnsi="Arial" w:cs="Arial"/>
          <w:color w:val="8B0000"/>
          <w:sz w:val="27"/>
          <w:szCs w:val="27"/>
        </w:rPr>
        <w:br/>
      </w:r>
      <w:r w:rsidRPr="003A2105">
        <w:rPr>
          <w:rFonts w:ascii="Arial" w:eastAsia="Times New Roman" w:hAnsi="Arial" w:cs="Arial"/>
          <w:color w:val="800080"/>
          <w:sz w:val="27"/>
          <w:szCs w:val="27"/>
        </w:rPr>
        <w:t>Metaphysical poetry</w:t>
      </w:r>
      <w:r w:rsidRPr="003A2105">
        <w:rPr>
          <w:rFonts w:ascii="Arial" w:eastAsia="Times New Roman" w:hAnsi="Arial" w:cs="Arial"/>
          <w:color w:val="800080"/>
          <w:sz w:val="27"/>
          <w:szCs w:val="27"/>
        </w:rPr>
        <w:br/>
        <w:t>A type of seventeenth-century poetry, especially associated with John Donne, characterised by its plain, colloquial style,</w:t>
      </w:r>
      <w:r w:rsidRPr="003A2105">
        <w:rPr>
          <w:rFonts w:ascii="Arial" w:eastAsia="Times New Roman" w:hAnsi="Arial" w:cs="Arial"/>
          <w:color w:val="8B0000"/>
          <w:sz w:val="27"/>
          <w:szCs w:val="27"/>
        </w:rPr>
        <w:br/>
      </w:r>
      <w:r w:rsidRPr="003A2105">
        <w:rPr>
          <w:rFonts w:ascii="Arial" w:eastAsia="Times New Roman" w:hAnsi="Arial" w:cs="Arial"/>
          <w:color w:val="800080"/>
          <w:sz w:val="27"/>
          <w:szCs w:val="27"/>
        </w:rPr>
        <w:t>its metrical and rhythmic variety and its use of original, often surprising, analogies or ‘conceits’</w:t>
      </w:r>
      <w:r w:rsidRPr="003A2105">
        <w:rPr>
          <w:rFonts w:ascii="Arial" w:eastAsia="Times New Roman" w:hAnsi="Arial" w:cs="Arial"/>
          <w:color w:val="8B0000"/>
          <w:sz w:val="27"/>
          <w:szCs w:val="27"/>
        </w:rPr>
        <w:br/>
      </w:r>
      <w:r w:rsidRPr="003A2105">
        <w:rPr>
          <w:rFonts w:ascii="Arial" w:eastAsia="Times New Roman" w:hAnsi="Arial" w:cs="Arial"/>
          <w:color w:val="DDA0DD"/>
          <w:sz w:val="27"/>
          <w:szCs w:val="27"/>
        </w:rPr>
        <w:t>Satire</w:t>
      </w:r>
      <w:r w:rsidRPr="003A2105">
        <w:rPr>
          <w:rFonts w:ascii="Arial" w:eastAsia="Times New Roman" w:hAnsi="Arial" w:cs="Arial"/>
          <w:color w:val="DDA0DD"/>
          <w:sz w:val="27"/>
          <w:szCs w:val="27"/>
        </w:rPr>
        <w:br/>
      </w:r>
      <w:r w:rsidRPr="003A2105">
        <w:rPr>
          <w:rFonts w:ascii="Arial" w:eastAsia="Times New Roman" w:hAnsi="Arial" w:cs="Arial"/>
          <w:color w:val="800080"/>
          <w:sz w:val="27"/>
          <w:szCs w:val="27"/>
        </w:rPr>
        <w:t>Refers to literature which attacks contemporary individuals or social vices</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هجاء</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يشير إلى الأدب</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الذييهاجم الأفراد المعاصرة أو</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الرذائل الاجتماعية</w:t>
      </w:r>
      <w:r w:rsidRPr="003A2105">
        <w:rPr>
          <w:rFonts w:ascii="Arial" w:eastAsia="Times New Roman" w:hAnsi="Arial" w:cs="Arial"/>
          <w:color w:val="800080"/>
          <w:sz w:val="27"/>
          <w:szCs w:val="27"/>
        </w:rPr>
        <w:t>.</w:t>
      </w:r>
      <w:r w:rsidRPr="003A2105">
        <w:rPr>
          <w:rFonts w:ascii="Arial" w:eastAsia="Times New Roman" w:hAnsi="Arial" w:cs="Arial"/>
          <w:color w:val="8B0000"/>
          <w:sz w:val="27"/>
          <w:szCs w:val="27"/>
        </w:rPr>
        <w:br/>
      </w:r>
      <w:r w:rsidRPr="003A2105">
        <w:rPr>
          <w:rFonts w:ascii="Arial" w:eastAsia="Times New Roman" w:hAnsi="Arial" w:cs="Arial"/>
          <w:color w:val="FF00FF"/>
          <w:sz w:val="27"/>
          <w:szCs w:val="27"/>
        </w:rPr>
        <w:t>Unities</w:t>
      </w:r>
      <w:r w:rsidRPr="003A2105">
        <w:rPr>
          <w:rFonts w:ascii="Arial" w:eastAsia="Times New Roman" w:hAnsi="Arial" w:cs="Arial"/>
          <w:color w:val="0000FF"/>
          <w:sz w:val="27"/>
          <w:szCs w:val="27"/>
        </w:rPr>
        <w:br/>
      </w:r>
      <w:r w:rsidRPr="003A2105">
        <w:rPr>
          <w:rFonts w:ascii="Arial" w:eastAsia="Times New Roman" w:hAnsi="Arial" w:cs="Arial"/>
          <w:color w:val="0000FF"/>
          <w:sz w:val="27"/>
          <w:szCs w:val="27"/>
        </w:rPr>
        <w:br/>
      </w:r>
      <w:r w:rsidRPr="003A2105">
        <w:rPr>
          <w:rFonts w:ascii="Arial" w:eastAsia="Times New Roman" w:hAnsi="Arial" w:cs="Arial"/>
          <w:color w:val="000000"/>
          <w:sz w:val="27"/>
          <w:szCs w:val="27"/>
          <w:rtl/>
        </w:rPr>
        <w:t>ومفردها</w:t>
      </w:r>
      <w:r w:rsidRPr="003A2105">
        <w:rPr>
          <w:rFonts w:ascii="Arial" w:eastAsia="Times New Roman" w:hAnsi="Arial" w:cs="Arial"/>
          <w:color w:val="0000FF"/>
          <w:sz w:val="27"/>
          <w:szCs w:val="27"/>
        </w:rPr>
        <w:t xml:space="preserve">UNITY </w:t>
      </w:r>
      <w:r w:rsidRPr="003A2105">
        <w:rPr>
          <w:rFonts w:ascii="Arial" w:eastAsia="Times New Roman" w:hAnsi="Arial" w:cs="Arial"/>
          <w:color w:val="0000FF"/>
          <w:sz w:val="27"/>
          <w:szCs w:val="27"/>
          <w:rtl/>
        </w:rPr>
        <w:t>وتعني الوحدات</w:t>
      </w:r>
      <w:r w:rsidRPr="003A2105">
        <w:rPr>
          <w:rFonts w:ascii="Arial" w:eastAsia="Times New Roman" w:hAnsi="Arial" w:cs="Arial"/>
          <w:color w:val="0000FF"/>
          <w:sz w:val="27"/>
          <w:szCs w:val="27"/>
        </w:rPr>
        <w:t xml:space="preserve"> </w:t>
      </w:r>
      <w:r w:rsidRPr="003A2105">
        <w:rPr>
          <w:rFonts w:ascii="Arial" w:eastAsia="Times New Roman" w:hAnsi="Arial" w:cs="Arial"/>
          <w:color w:val="0000FF"/>
          <w:sz w:val="27"/>
          <w:szCs w:val="27"/>
          <w:rtl/>
        </w:rPr>
        <w:t>اوالنقاط</w:t>
      </w:r>
      <w:r w:rsidRPr="003A2105">
        <w:rPr>
          <w:rFonts w:ascii="Arial" w:eastAsia="Times New Roman" w:hAnsi="Arial" w:cs="Arial"/>
          <w:color w:val="0000FF"/>
          <w:sz w:val="27"/>
          <w:szCs w:val="27"/>
        </w:rPr>
        <w:t xml:space="preserve"> </w:t>
      </w:r>
      <w:r w:rsidRPr="003A2105">
        <w:rPr>
          <w:rFonts w:ascii="Arial" w:eastAsia="Times New Roman" w:hAnsi="Arial" w:cs="Arial"/>
          <w:color w:val="0000FF"/>
          <w:sz w:val="27"/>
          <w:szCs w:val="27"/>
        </w:rPr>
        <w:br/>
      </w:r>
      <w:r w:rsidRPr="003A2105">
        <w:rPr>
          <w:rFonts w:ascii="Arial" w:eastAsia="Times New Roman" w:hAnsi="Arial" w:cs="Arial"/>
          <w:color w:val="0000FF"/>
          <w:sz w:val="27"/>
          <w:szCs w:val="27"/>
        </w:rPr>
        <w:br/>
      </w:r>
      <w:r w:rsidRPr="003A2105">
        <w:rPr>
          <w:rFonts w:ascii="Arial" w:eastAsia="Times New Roman" w:hAnsi="Arial" w:cs="Arial"/>
          <w:color w:val="0000FF"/>
          <w:sz w:val="27"/>
          <w:szCs w:val="27"/>
          <w:rtl/>
        </w:rPr>
        <w:t>مثال</w:t>
      </w:r>
      <w:r w:rsidRPr="003A2105">
        <w:rPr>
          <w:rFonts w:ascii="Arial" w:eastAsia="Times New Roman" w:hAnsi="Arial" w:cs="Arial"/>
          <w:color w:val="0000FF"/>
          <w:sz w:val="27"/>
          <w:szCs w:val="27"/>
        </w:rPr>
        <w:t xml:space="preserve"> :</w:t>
      </w:r>
      <w:r w:rsidRPr="003A2105">
        <w:rPr>
          <w:rFonts w:ascii="Arial" w:eastAsia="Times New Roman" w:hAnsi="Arial" w:cs="Arial"/>
          <w:color w:val="0000FF"/>
          <w:sz w:val="27"/>
          <w:szCs w:val="27"/>
        </w:rPr>
        <w:br/>
        <w:t xml:space="preserve">The unity of action </w:t>
      </w:r>
      <w:r w:rsidRPr="003A2105">
        <w:rPr>
          <w:rFonts w:ascii="Arial" w:eastAsia="Times New Roman" w:hAnsi="Arial" w:cs="Arial"/>
          <w:color w:val="0000FF"/>
          <w:sz w:val="27"/>
          <w:szCs w:val="27"/>
        </w:rPr>
        <w:br/>
        <w:t>The unity of place</w:t>
      </w:r>
      <w:r w:rsidRPr="003A2105">
        <w:rPr>
          <w:rFonts w:ascii="Arial" w:eastAsia="Times New Roman" w:hAnsi="Arial" w:cs="Arial"/>
          <w:color w:val="0000FF"/>
          <w:sz w:val="27"/>
          <w:szCs w:val="27"/>
        </w:rPr>
        <w:br/>
        <w:t>The unity of time</w:t>
      </w:r>
      <w:r w:rsidRPr="003A2105">
        <w:rPr>
          <w:rFonts w:ascii="Arial" w:eastAsia="Times New Roman" w:hAnsi="Arial" w:cs="Arial"/>
          <w:color w:val="8B0000"/>
          <w:sz w:val="27"/>
          <w:szCs w:val="27"/>
        </w:rPr>
        <w:br/>
      </w:r>
      <w:r w:rsidRPr="003A2105">
        <w:rPr>
          <w:rFonts w:ascii="Arial" w:eastAsia="Times New Roman" w:hAnsi="Arial" w:cs="Arial"/>
          <w:color w:val="48D1CC"/>
          <w:sz w:val="27"/>
          <w:szCs w:val="27"/>
        </w:rPr>
        <w:t>Masque</w:t>
      </w:r>
      <w:r w:rsidRPr="003A2105">
        <w:rPr>
          <w:rFonts w:ascii="Arial" w:eastAsia="Times New Roman" w:hAnsi="Arial" w:cs="Arial"/>
          <w:color w:val="48D1CC"/>
          <w:sz w:val="27"/>
          <w:szCs w:val="27"/>
        </w:rPr>
        <w:br/>
      </w:r>
      <w:r w:rsidRPr="003A2105">
        <w:rPr>
          <w:rFonts w:ascii="Arial" w:eastAsia="Times New Roman" w:hAnsi="Arial" w:cs="Arial"/>
          <w:color w:val="800080"/>
          <w:sz w:val="27"/>
          <w:szCs w:val="27"/>
        </w:rPr>
        <w:t>An elaborate form of courtly entertainment, combining music, dance, spectacle and poetry</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ماسك</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شكل</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مفصلمن وسائل الترفيه البلاط،</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والموسيقى تجمع، والرقص، ومشهد والشعر</w:t>
      </w:r>
      <w:r w:rsidRPr="003A2105">
        <w:rPr>
          <w:rFonts w:ascii="Arial" w:eastAsia="Times New Roman" w:hAnsi="Arial" w:cs="Arial"/>
          <w:color w:val="800080"/>
          <w:sz w:val="27"/>
          <w:szCs w:val="27"/>
        </w:rPr>
        <w:t>.</w:t>
      </w:r>
      <w:r w:rsidRPr="003A2105">
        <w:rPr>
          <w:rFonts w:ascii="Arial" w:eastAsia="Times New Roman" w:hAnsi="Arial" w:cs="Arial"/>
          <w:color w:val="8B0000"/>
          <w:sz w:val="27"/>
          <w:szCs w:val="27"/>
        </w:rPr>
        <w:br/>
      </w:r>
      <w:r w:rsidRPr="003A2105">
        <w:rPr>
          <w:rFonts w:ascii="Arial" w:eastAsia="Times New Roman" w:hAnsi="Arial" w:cs="Arial"/>
          <w:color w:val="DDA0DD"/>
          <w:sz w:val="27"/>
          <w:szCs w:val="27"/>
        </w:rPr>
        <w:t>Lyric</w:t>
      </w:r>
      <w:r w:rsidRPr="003A2105">
        <w:rPr>
          <w:rFonts w:ascii="Arial" w:eastAsia="Times New Roman" w:hAnsi="Arial" w:cs="Arial"/>
          <w:color w:val="DDA0DD"/>
          <w:sz w:val="27"/>
          <w:szCs w:val="27"/>
        </w:rPr>
        <w:br/>
      </w:r>
      <w:r w:rsidRPr="003A2105">
        <w:rPr>
          <w:rFonts w:ascii="Arial" w:eastAsia="Times New Roman" w:hAnsi="Arial" w:cs="Arial"/>
          <w:color w:val="800080"/>
          <w:sz w:val="27"/>
          <w:szCs w:val="27"/>
        </w:rPr>
        <w:t xml:space="preserve">A short poem, often in the first-person, concerned with expressing the speaker’s thoughts or </w:t>
      </w:r>
      <w:r w:rsidRPr="003A2105">
        <w:rPr>
          <w:rFonts w:ascii="Arial" w:eastAsia="Times New Roman" w:hAnsi="Arial" w:cs="Arial"/>
          <w:color w:val="800080"/>
          <w:sz w:val="27"/>
          <w:szCs w:val="27"/>
        </w:rPr>
        <w:br/>
        <w:t>emotions</w:t>
      </w:r>
      <w:r w:rsidRPr="003A2105">
        <w:rPr>
          <w:rFonts w:ascii="Arial" w:eastAsia="Times New Roman" w:hAnsi="Arial" w:cs="Arial"/>
          <w:color w:val="800080"/>
          <w:sz w:val="27"/>
          <w:szCs w:val="27"/>
        </w:rPr>
        <w:br/>
      </w:r>
      <w:r w:rsidRPr="003A2105">
        <w:rPr>
          <w:rFonts w:ascii="Arial" w:eastAsia="Times New Roman" w:hAnsi="Arial" w:cs="Arial"/>
          <w:color w:val="DDA0DD"/>
          <w:sz w:val="27"/>
          <w:szCs w:val="27"/>
          <w:rtl/>
        </w:rPr>
        <w:t>غنائي</w:t>
      </w:r>
      <w:r w:rsidRPr="003A2105">
        <w:rPr>
          <w:rFonts w:ascii="Arial" w:eastAsia="Times New Roman" w:hAnsi="Arial" w:cs="Arial"/>
          <w:color w:val="DDA0DD"/>
          <w:sz w:val="27"/>
          <w:szCs w:val="27"/>
        </w:rPr>
        <w:br/>
      </w:r>
      <w:r w:rsidRPr="003A2105">
        <w:rPr>
          <w:rFonts w:ascii="Arial" w:eastAsia="Times New Roman" w:hAnsi="Arial" w:cs="Arial"/>
          <w:color w:val="800080"/>
          <w:sz w:val="27"/>
          <w:szCs w:val="27"/>
          <w:rtl/>
        </w:rPr>
        <w:t>قصيدة قصيرة،</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وغالبا في شخص والعشرين، معرباعن قلق مع الأفكار المتكلم أو العواطف</w:t>
      </w:r>
      <w:r w:rsidRPr="003A2105">
        <w:rPr>
          <w:rFonts w:ascii="Arial" w:eastAsia="Times New Roman" w:hAnsi="Arial" w:cs="Arial"/>
          <w:color w:val="800080"/>
          <w:sz w:val="27"/>
          <w:szCs w:val="27"/>
        </w:rPr>
        <w:t>.</w:t>
      </w:r>
      <w:r w:rsidRPr="003A2105">
        <w:rPr>
          <w:rFonts w:ascii="Arial" w:eastAsia="Times New Roman" w:hAnsi="Arial" w:cs="Arial"/>
          <w:color w:val="8B0000"/>
          <w:sz w:val="27"/>
          <w:szCs w:val="27"/>
        </w:rPr>
        <w:br/>
      </w:r>
      <w:r w:rsidRPr="003A2105">
        <w:rPr>
          <w:rFonts w:ascii="Arial" w:eastAsia="Times New Roman" w:hAnsi="Arial" w:cs="Arial"/>
          <w:color w:val="FF0000"/>
          <w:sz w:val="27"/>
          <w:szCs w:val="27"/>
        </w:rPr>
        <w:t>Folio</w:t>
      </w:r>
      <w:r w:rsidRPr="003A2105">
        <w:rPr>
          <w:rFonts w:ascii="Arial" w:eastAsia="Times New Roman" w:hAnsi="Arial" w:cs="Arial"/>
          <w:color w:val="FF0000"/>
          <w:sz w:val="27"/>
          <w:szCs w:val="27"/>
        </w:rPr>
        <w:br/>
      </w:r>
      <w:r w:rsidRPr="003A2105">
        <w:rPr>
          <w:rFonts w:ascii="Arial" w:eastAsia="Times New Roman" w:hAnsi="Arial" w:cs="Arial"/>
          <w:color w:val="800080"/>
          <w:sz w:val="27"/>
          <w:szCs w:val="27"/>
        </w:rPr>
        <w:t xml:space="preserve">A book made up of sheets of paper folded once to create two leaves (four pages). In the Renaissance the folio format </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Pr>
        <w:lastRenderedPageBreak/>
        <w:t>was expensive and tended to be reserved for learned or prestigious works such as the Bible.</w:t>
      </w:r>
      <w:r w:rsidRPr="003A2105">
        <w:rPr>
          <w:rFonts w:ascii="Arial" w:eastAsia="Times New Roman" w:hAnsi="Arial" w:cs="Arial"/>
          <w:color w:val="800080"/>
          <w:sz w:val="27"/>
          <w:szCs w:val="27"/>
        </w:rPr>
        <w:br/>
      </w:r>
      <w:r w:rsidRPr="003A2105">
        <w:rPr>
          <w:rFonts w:ascii="Arial" w:eastAsia="Times New Roman" w:hAnsi="Arial" w:cs="Arial"/>
          <w:color w:val="FF0000"/>
          <w:sz w:val="27"/>
          <w:szCs w:val="27"/>
        </w:rPr>
        <w:t>The ‘Golden Age’</w:t>
      </w:r>
      <w:r w:rsidRPr="003A2105">
        <w:rPr>
          <w:rFonts w:ascii="Arial" w:eastAsia="Times New Roman" w:hAnsi="Arial" w:cs="Arial"/>
          <w:color w:val="FF0000"/>
          <w:sz w:val="27"/>
          <w:szCs w:val="27"/>
        </w:rPr>
        <w:br/>
      </w:r>
      <w:r w:rsidRPr="003A2105">
        <w:rPr>
          <w:rFonts w:ascii="Arial" w:eastAsia="Times New Roman" w:hAnsi="Arial" w:cs="Arial"/>
          <w:color w:val="800080"/>
          <w:sz w:val="27"/>
          <w:szCs w:val="27"/>
        </w:rPr>
        <w:t>An idyllic time in classical mythology when there was believed to be peace, harmony, and plenty; men and women did</w:t>
      </w:r>
      <w:r w:rsidRPr="003A2105">
        <w:rPr>
          <w:rFonts w:ascii="Arial" w:eastAsia="Times New Roman" w:hAnsi="Arial" w:cs="Arial"/>
          <w:color w:val="800080"/>
          <w:sz w:val="27"/>
          <w:szCs w:val="27"/>
        </w:rPr>
        <w:br/>
        <w:t>not need to work or farm, living instead o nature’s freely provided bounty.</w:t>
      </w:r>
      <w:r w:rsidRPr="003A2105">
        <w:rPr>
          <w:rFonts w:ascii="Arial" w:eastAsia="Times New Roman" w:hAnsi="Arial" w:cs="Arial"/>
          <w:color w:val="800080"/>
          <w:sz w:val="27"/>
          <w:szCs w:val="27"/>
        </w:rPr>
        <w:br/>
        <w:t>History play</w:t>
      </w:r>
      <w:r w:rsidRPr="003A2105">
        <w:rPr>
          <w:rFonts w:ascii="Arial" w:eastAsia="Times New Roman" w:hAnsi="Arial" w:cs="Arial"/>
          <w:color w:val="800080"/>
          <w:sz w:val="27"/>
          <w:szCs w:val="27"/>
        </w:rPr>
        <w:br/>
        <w:t>A play which dramatises a story about reputedly historical characters and events.</w:t>
      </w:r>
      <w:r w:rsidRPr="003A2105">
        <w:rPr>
          <w:rFonts w:ascii="Arial" w:eastAsia="Times New Roman" w:hAnsi="Arial" w:cs="Arial"/>
          <w:color w:val="800080"/>
          <w:sz w:val="27"/>
          <w:szCs w:val="27"/>
        </w:rPr>
        <w:br/>
      </w:r>
      <w:r w:rsidRPr="003A2105">
        <w:rPr>
          <w:rFonts w:ascii="Arial" w:eastAsia="Times New Roman" w:hAnsi="Arial" w:cs="Arial"/>
          <w:color w:val="FF0000"/>
          <w:sz w:val="27"/>
          <w:szCs w:val="27"/>
        </w:rPr>
        <w:t>Humanism</w:t>
      </w:r>
      <w:r w:rsidRPr="003A2105">
        <w:rPr>
          <w:rFonts w:ascii="Arial" w:eastAsia="Times New Roman" w:hAnsi="Arial" w:cs="Arial"/>
          <w:color w:val="FF0000"/>
          <w:sz w:val="27"/>
          <w:szCs w:val="27"/>
        </w:rPr>
        <w:br/>
      </w:r>
      <w:r w:rsidRPr="003A2105">
        <w:rPr>
          <w:rFonts w:ascii="Arial" w:eastAsia="Times New Roman" w:hAnsi="Arial" w:cs="Arial"/>
          <w:color w:val="800080"/>
          <w:sz w:val="27"/>
          <w:szCs w:val="27"/>
        </w:rPr>
        <w:t xml:space="preserve">An intellectual movement originating in Renaissance Italy that encouraged the fresh study of classical literature, and </w:t>
      </w:r>
      <w:r w:rsidRPr="003A2105">
        <w:rPr>
          <w:rFonts w:ascii="Arial" w:eastAsia="Times New Roman" w:hAnsi="Arial" w:cs="Arial"/>
          <w:color w:val="800080"/>
          <w:sz w:val="27"/>
          <w:szCs w:val="27"/>
        </w:rPr>
        <w:br/>
        <w:t>which emphasised the importance of learning as a means of improving one’s self.</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الإسبانية</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Pr>
        <w:br/>
        <w:t>Alpha</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ورقة مطوية</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مطوية كتاب</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يتكون منورقة من الورق مرة</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واحدة لإنشاء اثنين من الأوراق (أربع صفحات). في عصر النهضة علىشكل ورقة مطوية</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كان مكلفا، وتميل إلى أن تكون مخصصة للأعمال علمت أو</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المرموقةمثل الكتاب</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المقدس</w:t>
      </w:r>
      <w:r w:rsidRPr="003A2105">
        <w:rPr>
          <w:rFonts w:ascii="Arial" w:eastAsia="Times New Roman" w:hAnsi="Arial" w:cs="Arial"/>
          <w:color w:val="800080"/>
          <w:sz w:val="27"/>
          <w:szCs w:val="27"/>
        </w:rPr>
        <w:t>.</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في "العصر الذهبي</w:t>
      </w:r>
      <w:r w:rsidRPr="003A2105">
        <w:rPr>
          <w:rFonts w:ascii="Arial" w:eastAsia="Times New Roman" w:hAnsi="Arial" w:cs="Arial"/>
          <w:color w:val="800080"/>
          <w:sz w:val="27"/>
          <w:szCs w:val="27"/>
        </w:rPr>
        <w:t>"</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فعل الرجل والمرأة؛ وقت شاعري فيالأساطير الكلاسيكية عندما كان هناك يعتقد أن السلام والوئام،</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والكثير</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ليس بحاجةإلى العمل أو المزارع، ويعيشون طبيعة س بدلا من ذلك وفرت بحرية</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فضله</w:t>
      </w:r>
      <w:r w:rsidRPr="003A2105">
        <w:rPr>
          <w:rFonts w:ascii="Arial" w:eastAsia="Times New Roman" w:hAnsi="Arial" w:cs="Arial"/>
          <w:color w:val="800080"/>
          <w:sz w:val="27"/>
          <w:szCs w:val="27"/>
        </w:rPr>
        <w:t>.</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تاريخلعبة</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مسرحية الذي</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يتحدث عن قصة الشخصيات التاريخية والأحداثالسمعة</w:t>
      </w:r>
      <w:r w:rsidRPr="003A2105">
        <w:rPr>
          <w:rFonts w:ascii="Arial" w:eastAsia="Times New Roman" w:hAnsi="Arial" w:cs="Arial"/>
          <w:color w:val="800080"/>
          <w:sz w:val="27"/>
          <w:szCs w:val="27"/>
        </w:rPr>
        <w:t>.</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النزعة</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الإنسانية</w:t>
      </w:r>
      <w:r w:rsidRPr="003A2105">
        <w:rPr>
          <w:rFonts w:ascii="Arial" w:eastAsia="Times New Roman" w:hAnsi="Arial" w:cs="Arial"/>
          <w:color w:val="800080"/>
          <w:sz w:val="27"/>
          <w:szCs w:val="27"/>
        </w:rPr>
        <w:br/>
      </w:r>
      <w:r w:rsidRPr="003A2105">
        <w:rPr>
          <w:rFonts w:ascii="Arial" w:eastAsia="Times New Roman" w:hAnsi="Arial" w:cs="Arial"/>
          <w:color w:val="800080"/>
          <w:sz w:val="27"/>
          <w:szCs w:val="27"/>
          <w:rtl/>
        </w:rPr>
        <w:t>حركة الفكرية</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الناشئة في إيطاليا عصر النهضةالذي شجع على دراسة جديدة من الأدب الكلاسيكي، ووالذي أكد على أهمية</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التعلم كوسيلة لتحسين الذات</w:t>
      </w:r>
      <w:r w:rsidRPr="003A2105">
        <w:rPr>
          <w:rFonts w:ascii="Arial" w:eastAsia="Times New Roman" w:hAnsi="Arial" w:cs="Arial"/>
          <w:color w:val="8B0000"/>
          <w:sz w:val="27"/>
          <w:szCs w:val="27"/>
        </w:rPr>
        <w:br/>
      </w:r>
      <w:r w:rsidRPr="003A2105">
        <w:rPr>
          <w:rFonts w:ascii="Arial" w:eastAsia="Times New Roman" w:hAnsi="Arial" w:cs="Arial"/>
          <w:color w:val="FF0000"/>
          <w:sz w:val="27"/>
          <w:szCs w:val="27"/>
        </w:rPr>
        <w:t>Eclogue</w:t>
      </w:r>
      <w:r w:rsidRPr="003A2105">
        <w:rPr>
          <w:rFonts w:ascii="Arial" w:eastAsia="Times New Roman" w:hAnsi="Arial" w:cs="Arial"/>
          <w:color w:val="FF0000"/>
          <w:sz w:val="27"/>
          <w:szCs w:val="27"/>
        </w:rPr>
        <w:br/>
      </w:r>
      <w:r w:rsidRPr="003A2105">
        <w:rPr>
          <w:rFonts w:ascii="Arial" w:eastAsia="Times New Roman" w:hAnsi="Arial" w:cs="Arial"/>
          <w:color w:val="800080"/>
          <w:sz w:val="27"/>
          <w:szCs w:val="27"/>
        </w:rPr>
        <w:t>A short pastoral poem, often in the form of a dialogue between shepherds, derived from Virgil’s Eclogues</w:t>
      </w:r>
      <w:r w:rsidRPr="003A2105">
        <w:rPr>
          <w:rFonts w:ascii="Arial" w:eastAsia="Times New Roman" w:hAnsi="Arial" w:cs="Arial"/>
          <w:color w:val="800080"/>
          <w:sz w:val="27"/>
          <w:szCs w:val="27"/>
        </w:rPr>
        <w:br/>
      </w:r>
      <w:r w:rsidRPr="003A2105">
        <w:rPr>
          <w:rFonts w:ascii="Arial" w:eastAsia="Times New Roman" w:hAnsi="Arial" w:cs="Arial"/>
          <w:color w:val="FF0000"/>
          <w:sz w:val="27"/>
          <w:szCs w:val="27"/>
          <w:rtl/>
        </w:rPr>
        <w:t>نشيد</w:t>
      </w:r>
      <w:r w:rsidRPr="003A2105">
        <w:rPr>
          <w:rFonts w:ascii="Arial" w:eastAsia="Times New Roman" w:hAnsi="Arial" w:cs="Arial"/>
          <w:color w:val="FF0000"/>
          <w:sz w:val="27"/>
          <w:szCs w:val="27"/>
        </w:rPr>
        <w:t xml:space="preserve"> </w:t>
      </w:r>
      <w:r w:rsidRPr="003A2105">
        <w:rPr>
          <w:rFonts w:ascii="Arial" w:eastAsia="Times New Roman" w:hAnsi="Arial" w:cs="Arial"/>
          <w:color w:val="FF0000"/>
          <w:sz w:val="27"/>
          <w:szCs w:val="27"/>
          <w:rtl/>
        </w:rPr>
        <w:t>الرعاة</w:t>
      </w:r>
      <w:r w:rsidRPr="003A2105">
        <w:rPr>
          <w:rFonts w:ascii="Arial" w:eastAsia="Times New Roman" w:hAnsi="Arial" w:cs="Arial"/>
          <w:color w:val="8B0000"/>
          <w:sz w:val="27"/>
          <w:szCs w:val="27"/>
        </w:rPr>
        <w:br/>
      </w:r>
      <w:r w:rsidRPr="003A2105">
        <w:rPr>
          <w:rFonts w:ascii="Arial" w:eastAsia="Times New Roman" w:hAnsi="Arial" w:cs="Arial"/>
          <w:color w:val="800080"/>
          <w:sz w:val="27"/>
          <w:szCs w:val="27"/>
          <w:rtl/>
        </w:rPr>
        <w:t>قصيدة قصيرة الرعوية،</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وغالبا في شكل حوار بين الرعاة، والمستمدة من</w:t>
      </w:r>
      <w:r w:rsidRPr="003A2105">
        <w:rPr>
          <w:rFonts w:ascii="Arial" w:eastAsia="Times New Roman" w:hAnsi="Arial" w:cs="Arial"/>
          <w:color w:val="800080"/>
          <w:sz w:val="27"/>
          <w:szCs w:val="27"/>
        </w:rPr>
        <w:t xml:space="preserve"> Eclogues </w:t>
      </w:r>
      <w:r w:rsidRPr="003A2105">
        <w:rPr>
          <w:rFonts w:ascii="Arial" w:eastAsia="Times New Roman" w:hAnsi="Arial" w:cs="Arial"/>
          <w:color w:val="800080"/>
          <w:sz w:val="27"/>
          <w:szCs w:val="27"/>
          <w:rtl/>
        </w:rPr>
        <w:t>فيرجيل</w:t>
      </w:r>
      <w:r w:rsidRPr="003A2105">
        <w:rPr>
          <w:rFonts w:ascii="Arial" w:eastAsia="Times New Roman" w:hAnsi="Arial" w:cs="Arial"/>
          <w:color w:val="800080"/>
          <w:sz w:val="27"/>
          <w:szCs w:val="27"/>
        </w:rPr>
        <w:t>.</w:t>
      </w:r>
      <w:r w:rsidRPr="003A2105">
        <w:rPr>
          <w:rFonts w:ascii="Arial" w:eastAsia="Times New Roman" w:hAnsi="Arial" w:cs="Arial"/>
          <w:color w:val="8B0000"/>
          <w:sz w:val="27"/>
          <w:szCs w:val="27"/>
        </w:rPr>
        <w:br/>
      </w:r>
      <w:r w:rsidRPr="003A2105">
        <w:rPr>
          <w:rFonts w:ascii="Arial" w:eastAsia="Times New Roman" w:hAnsi="Arial" w:cs="Arial"/>
          <w:color w:val="FF00FF"/>
          <w:sz w:val="27"/>
          <w:szCs w:val="27"/>
        </w:rPr>
        <w:lastRenderedPageBreak/>
        <w:t>Elegy</w:t>
      </w:r>
      <w:r w:rsidRPr="003A2105">
        <w:rPr>
          <w:rFonts w:ascii="Arial" w:eastAsia="Times New Roman" w:hAnsi="Arial" w:cs="Arial"/>
          <w:color w:val="FF00FF"/>
          <w:sz w:val="27"/>
          <w:szCs w:val="27"/>
        </w:rPr>
        <w:br/>
      </w:r>
      <w:r w:rsidRPr="003A2105">
        <w:rPr>
          <w:rFonts w:ascii="Arial" w:eastAsia="Times New Roman" w:hAnsi="Arial" w:cs="Arial"/>
          <w:color w:val="800080"/>
          <w:sz w:val="27"/>
          <w:szCs w:val="27"/>
        </w:rPr>
        <w:t>A poem of mourning for an individual or a lament for an event</w:t>
      </w:r>
      <w:r w:rsidRPr="003A2105">
        <w:rPr>
          <w:rFonts w:ascii="Arial" w:eastAsia="Times New Roman" w:hAnsi="Arial" w:cs="Arial"/>
          <w:color w:val="800080"/>
          <w:sz w:val="27"/>
          <w:szCs w:val="27"/>
        </w:rPr>
        <w:br/>
      </w:r>
      <w:r w:rsidRPr="003A2105">
        <w:rPr>
          <w:rFonts w:ascii="Arial" w:eastAsia="Times New Roman" w:hAnsi="Arial" w:cs="Arial"/>
          <w:color w:val="FF00FF"/>
          <w:sz w:val="27"/>
          <w:szCs w:val="27"/>
          <w:rtl/>
        </w:rPr>
        <w:t>مرثاة</w:t>
      </w:r>
      <w:r w:rsidRPr="003A2105">
        <w:rPr>
          <w:rFonts w:ascii="Arial" w:eastAsia="Times New Roman" w:hAnsi="Arial" w:cs="Arial"/>
          <w:color w:val="8B0000"/>
          <w:sz w:val="27"/>
          <w:szCs w:val="27"/>
        </w:rPr>
        <w:br/>
      </w:r>
      <w:r w:rsidRPr="003A2105">
        <w:rPr>
          <w:rFonts w:ascii="Arial" w:eastAsia="Times New Roman" w:hAnsi="Arial" w:cs="Arial"/>
          <w:color w:val="800080"/>
          <w:sz w:val="27"/>
          <w:szCs w:val="27"/>
          <w:rtl/>
        </w:rPr>
        <w:t>قصيدة حداد على فرد أو رثاء لهذا الحدث</w:t>
      </w:r>
      <w:r w:rsidRPr="003A2105">
        <w:rPr>
          <w:rFonts w:ascii="Arial" w:eastAsia="Times New Roman" w:hAnsi="Arial" w:cs="Arial"/>
          <w:color w:val="8B0000"/>
          <w:sz w:val="27"/>
          <w:szCs w:val="27"/>
        </w:rPr>
        <w:br/>
      </w:r>
      <w:r w:rsidRPr="003A2105">
        <w:rPr>
          <w:rFonts w:ascii="Arial" w:eastAsia="Times New Roman" w:hAnsi="Arial" w:cs="Arial"/>
          <w:color w:val="800080"/>
          <w:sz w:val="27"/>
          <w:szCs w:val="27"/>
        </w:rPr>
        <w:br/>
      </w:r>
      <w:r w:rsidRPr="003A2105">
        <w:rPr>
          <w:rFonts w:ascii="Arial" w:eastAsia="Times New Roman" w:hAnsi="Arial" w:cs="Arial"/>
          <w:color w:val="FF00FF"/>
          <w:sz w:val="27"/>
          <w:szCs w:val="27"/>
        </w:rPr>
        <w:t>Encomium</w:t>
      </w:r>
      <w:r w:rsidRPr="003A2105">
        <w:rPr>
          <w:rFonts w:ascii="Arial" w:eastAsia="Times New Roman" w:hAnsi="Arial" w:cs="Arial"/>
          <w:color w:val="FF00FF"/>
          <w:sz w:val="27"/>
          <w:szCs w:val="27"/>
        </w:rPr>
        <w:br/>
      </w:r>
      <w:r w:rsidRPr="003A2105">
        <w:rPr>
          <w:rFonts w:ascii="Arial" w:eastAsia="Times New Roman" w:hAnsi="Arial" w:cs="Arial"/>
          <w:color w:val="800080"/>
          <w:sz w:val="27"/>
          <w:szCs w:val="27"/>
        </w:rPr>
        <w:t>A poem or speech in praise of someone or something</w:t>
      </w:r>
      <w:r w:rsidRPr="003A2105">
        <w:rPr>
          <w:rFonts w:ascii="Arial" w:eastAsia="Times New Roman" w:hAnsi="Arial" w:cs="Arial"/>
          <w:color w:val="800080"/>
          <w:sz w:val="27"/>
          <w:szCs w:val="27"/>
        </w:rPr>
        <w:br/>
      </w:r>
      <w:r w:rsidRPr="003A2105">
        <w:rPr>
          <w:rFonts w:ascii="Arial" w:eastAsia="Times New Roman" w:hAnsi="Arial" w:cs="Arial"/>
          <w:color w:val="FF00FF"/>
          <w:sz w:val="27"/>
          <w:szCs w:val="27"/>
          <w:rtl/>
        </w:rPr>
        <w:t>مديح</w:t>
      </w:r>
      <w:r w:rsidRPr="003A2105">
        <w:rPr>
          <w:rFonts w:ascii="Arial" w:eastAsia="Times New Roman" w:hAnsi="Arial" w:cs="Arial"/>
          <w:color w:val="FF00FF"/>
          <w:sz w:val="27"/>
          <w:szCs w:val="27"/>
        </w:rPr>
        <w:br/>
      </w:r>
      <w:r w:rsidRPr="003A2105">
        <w:rPr>
          <w:rFonts w:ascii="Arial" w:eastAsia="Times New Roman" w:hAnsi="Arial" w:cs="Arial"/>
          <w:color w:val="800080"/>
          <w:sz w:val="27"/>
          <w:szCs w:val="27"/>
          <w:rtl/>
        </w:rPr>
        <w:t>قصيدة أو خطاب</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في مدح شخصأو</w:t>
      </w:r>
      <w:r w:rsidRPr="003A2105">
        <w:rPr>
          <w:rFonts w:ascii="Arial" w:eastAsia="Times New Roman" w:hAnsi="Arial" w:cs="Arial"/>
          <w:color w:val="800080"/>
          <w:sz w:val="27"/>
          <w:szCs w:val="27"/>
        </w:rPr>
        <w:t xml:space="preserve"> </w:t>
      </w:r>
      <w:r w:rsidRPr="003A2105">
        <w:rPr>
          <w:rFonts w:ascii="Arial" w:eastAsia="Times New Roman" w:hAnsi="Arial" w:cs="Arial"/>
          <w:color w:val="800080"/>
          <w:sz w:val="27"/>
          <w:szCs w:val="27"/>
          <w:rtl/>
        </w:rPr>
        <w:t>شيء</w:t>
      </w:r>
      <w:r w:rsidRPr="003A2105">
        <w:rPr>
          <w:rFonts w:ascii="Arial" w:eastAsia="Times New Roman" w:hAnsi="Arial" w:cs="Arial"/>
          <w:color w:val="8B0000"/>
          <w:sz w:val="27"/>
          <w:szCs w:val="27"/>
        </w:rPr>
        <w:br/>
      </w:r>
      <w:r w:rsidRPr="003A2105">
        <w:rPr>
          <w:rFonts w:ascii="Arial" w:eastAsia="Times New Roman" w:hAnsi="Arial" w:cs="Arial"/>
          <w:color w:val="8B0000"/>
          <w:sz w:val="27"/>
          <w:szCs w:val="27"/>
        </w:rPr>
        <w:br/>
      </w:r>
      <w:r w:rsidRPr="003A2105">
        <w:rPr>
          <w:rFonts w:ascii="Arial" w:eastAsia="Times New Roman" w:hAnsi="Arial" w:cs="Arial"/>
          <w:color w:val="8B0000"/>
          <w:sz w:val="27"/>
          <w:szCs w:val="27"/>
          <w:rtl/>
        </w:rPr>
        <w:t>اروح اذاكر وارجع لكم</w:t>
      </w:r>
    </w:p>
    <w:p w:rsidR="003A2105" w:rsidRDefault="003A2105">
      <w:pPr>
        <w:rPr>
          <w:rtl/>
        </w:rPr>
      </w:pPr>
    </w:p>
    <w:p w:rsidR="003A2105" w:rsidRDefault="003A2105">
      <w:pPr>
        <w:rPr>
          <w:rtl/>
        </w:rPr>
      </w:pPr>
    </w:p>
    <w:p w:rsidR="003A2105" w:rsidRDefault="003A2105">
      <w:pPr>
        <w:rPr>
          <w:rtl/>
        </w:rPr>
      </w:pPr>
      <w:r>
        <w:rPr>
          <w:rFonts w:ascii="Arial" w:hAnsi="Arial" w:cs="Arial"/>
          <w:color w:val="800080"/>
          <w:sz w:val="36"/>
          <w:szCs w:val="36"/>
        </w:rPr>
        <w:t>He wrote one of the most widely read books, The Courtier ?</w:t>
      </w:r>
      <w:r>
        <w:rPr>
          <w:rFonts w:ascii="Arial" w:hAnsi="Arial" w:cs="Arial"/>
          <w:color w:val="800080"/>
          <w:sz w:val="36"/>
          <w:szCs w:val="36"/>
        </w:rPr>
        <w:br/>
      </w:r>
      <w:r>
        <w:rPr>
          <w:rFonts w:ascii="Arial" w:hAnsi="Arial" w:cs="Arial"/>
          <w:color w:val="000000"/>
          <w:sz w:val="36"/>
          <w:szCs w:val="36"/>
        </w:rPr>
        <w:t>1-Baldassare Castiglione</w:t>
      </w:r>
      <w:r>
        <w:rPr>
          <w:rFonts w:ascii="Arial" w:hAnsi="Arial" w:cs="Arial"/>
          <w:color w:val="800080"/>
          <w:sz w:val="36"/>
          <w:szCs w:val="36"/>
        </w:rPr>
        <w:br/>
        <w:t>2-Leonardo Bruni</w:t>
      </w:r>
      <w:r>
        <w:rPr>
          <w:rFonts w:ascii="Arial" w:hAnsi="Arial" w:cs="Arial"/>
          <w:color w:val="800080"/>
          <w:sz w:val="36"/>
          <w:szCs w:val="36"/>
        </w:rPr>
        <w:br/>
        <w:t>3-John Milton</w:t>
      </w:r>
      <w:r>
        <w:rPr>
          <w:rFonts w:ascii="Arial" w:hAnsi="Arial" w:cs="Arial"/>
          <w:color w:val="800080"/>
          <w:sz w:val="36"/>
          <w:szCs w:val="36"/>
        </w:rPr>
        <w:br/>
        <w:t>4-Giovanni Pico della Mirandola</w:t>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tl/>
        </w:rPr>
        <w:t>اربطو اسمه بكلمه</w:t>
      </w:r>
      <w:r>
        <w:rPr>
          <w:rFonts w:ascii="Arial" w:hAnsi="Arial" w:cs="Arial"/>
          <w:color w:val="800080"/>
          <w:sz w:val="36"/>
          <w:szCs w:val="36"/>
        </w:rPr>
        <w:t xml:space="preserve"> book</w:t>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tl/>
        </w:rPr>
        <w:t>اكتر كتاب انتشر</w:t>
      </w:r>
      <w:r>
        <w:rPr>
          <w:rFonts w:ascii="Arial" w:hAnsi="Arial" w:cs="Arial"/>
          <w:noProof/>
          <w:color w:val="800080"/>
          <w:sz w:val="36"/>
          <w:szCs w:val="36"/>
        </w:rPr>
        <w:drawing>
          <wp:inline distT="0" distB="0" distL="0" distR="0">
            <wp:extent cx="255270" cy="255270"/>
            <wp:effectExtent l="19050" t="0" r="0" b="0"/>
            <wp:docPr id="4" name="صورة 4"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kfu.org/vb/images/ashwqsmile/42.png"/>
                    <pic:cNvPicPr>
                      <a:picLocks noChangeAspect="1" noChangeArrowheads="1"/>
                    </pic:cNvPicPr>
                  </pic:nvPicPr>
                  <pic:blipFill>
                    <a:blip r:embed="rId10"/>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C52188" w:rsidRDefault="00C52188">
      <w:pPr>
        <w:rPr>
          <w:rtl/>
        </w:rPr>
      </w:pPr>
    </w:p>
    <w:p w:rsidR="00C52188" w:rsidRDefault="00C52188">
      <w:pPr>
        <w:rPr>
          <w:rtl/>
        </w:rPr>
      </w:pPr>
    </w:p>
    <w:p w:rsidR="00C52188" w:rsidRDefault="00C52188">
      <w:pPr>
        <w:rPr>
          <w:rtl/>
        </w:rPr>
      </w:pPr>
      <w:r>
        <w:rPr>
          <w:rFonts w:ascii="Arial" w:hAnsi="Arial" w:cs="Arial"/>
          <w:color w:val="000000"/>
          <w:sz w:val="48"/>
          <w:szCs w:val="48"/>
          <w:rtl/>
        </w:rPr>
        <w:t>احتوت تراجيديات شكسبير اللي هي</w:t>
      </w:r>
      <w:r>
        <w:rPr>
          <w:rFonts w:ascii="Arial" w:hAnsi="Arial" w:cs="Arial"/>
          <w:color w:val="000000"/>
          <w:sz w:val="48"/>
          <w:szCs w:val="48"/>
        </w:rPr>
        <w:t xml:space="preserve"> king lear </w:t>
      </w:r>
      <w:r>
        <w:rPr>
          <w:rFonts w:ascii="Arial" w:hAnsi="Arial" w:cs="Arial"/>
          <w:color w:val="000000"/>
          <w:sz w:val="48"/>
          <w:szCs w:val="48"/>
          <w:rtl/>
        </w:rPr>
        <w:t>و</w:t>
      </w:r>
      <w:r>
        <w:rPr>
          <w:rFonts w:ascii="Arial" w:hAnsi="Arial" w:cs="Arial"/>
          <w:color w:val="000000"/>
          <w:sz w:val="48"/>
          <w:szCs w:val="48"/>
        </w:rPr>
        <w:t xml:space="preserve"> macbeth </w:t>
      </w:r>
      <w:r>
        <w:rPr>
          <w:rFonts w:ascii="Arial" w:hAnsi="Arial" w:cs="Arial"/>
          <w:color w:val="000000"/>
          <w:sz w:val="48"/>
          <w:szCs w:val="48"/>
          <w:rtl/>
        </w:rPr>
        <w:t>على مهرجين وحمقى</w:t>
      </w:r>
      <w:r>
        <w:rPr>
          <w:rFonts w:ascii="Arial" w:hAnsi="Arial" w:cs="Arial"/>
          <w:color w:val="000000"/>
          <w:sz w:val="48"/>
          <w:szCs w:val="48"/>
        </w:rPr>
        <w:t xml:space="preserve"> </w:t>
      </w:r>
      <w:r>
        <w:rPr>
          <w:rFonts w:ascii="Arial" w:hAnsi="Arial" w:cs="Arial"/>
          <w:color w:val="000000"/>
          <w:sz w:val="48"/>
          <w:szCs w:val="48"/>
          <w:rtl/>
        </w:rPr>
        <w:t>ليييش؟؟</w:t>
      </w:r>
      <w:r>
        <w:rPr>
          <w:rFonts w:ascii="Arial" w:hAnsi="Arial" w:cs="Arial"/>
          <w:color w:val="000000"/>
          <w:sz w:val="48"/>
          <w:szCs w:val="48"/>
        </w:rPr>
        <w:br/>
        <w:t>to provide comic relief and to comment on the events of the play</w:t>
      </w:r>
      <w:r>
        <w:rPr>
          <w:rFonts w:ascii="Arial" w:hAnsi="Arial" w:cs="Arial"/>
          <w:color w:val="000000"/>
          <w:sz w:val="48"/>
          <w:szCs w:val="48"/>
        </w:rPr>
        <w:br/>
      </w:r>
      <w:r>
        <w:rPr>
          <w:rFonts w:ascii="Arial" w:hAnsi="Arial" w:cs="Arial"/>
          <w:color w:val="000000"/>
          <w:sz w:val="48"/>
          <w:szCs w:val="48"/>
        </w:rPr>
        <w:lastRenderedPageBreak/>
        <w:br/>
      </w:r>
      <w:r>
        <w:rPr>
          <w:rFonts w:ascii="Arial" w:hAnsi="Arial" w:cs="Arial"/>
          <w:color w:val="000000"/>
          <w:sz w:val="48"/>
          <w:szCs w:val="48"/>
          <w:rtl/>
        </w:rPr>
        <w:t>تلطيف جو المسرحيه والتعليق على</w:t>
      </w:r>
      <w:r>
        <w:rPr>
          <w:rFonts w:ascii="Arial" w:hAnsi="Arial" w:cs="Arial"/>
          <w:color w:val="000000"/>
          <w:sz w:val="48"/>
          <w:szCs w:val="48"/>
        </w:rPr>
        <w:t xml:space="preserve"> </w:t>
      </w:r>
      <w:r>
        <w:rPr>
          <w:rFonts w:ascii="Arial" w:hAnsi="Arial" w:cs="Arial"/>
          <w:color w:val="000000"/>
          <w:sz w:val="48"/>
          <w:szCs w:val="48"/>
          <w:rtl/>
        </w:rPr>
        <w:t>احداثها</w:t>
      </w:r>
    </w:p>
    <w:p w:rsidR="00C52188" w:rsidRDefault="00C52188">
      <w:pPr>
        <w:rPr>
          <w:rtl/>
        </w:rPr>
      </w:pPr>
    </w:p>
    <w:p w:rsidR="00C52188" w:rsidRDefault="00EA498B">
      <w:pPr>
        <w:rPr>
          <w:rtl/>
        </w:rPr>
      </w:pPr>
      <w:r>
        <w:rPr>
          <w:rFonts w:ascii="Arial" w:hAnsi="Arial" w:cs="Arial"/>
          <w:color w:val="000000"/>
          <w:sz w:val="48"/>
          <w:szCs w:val="48"/>
          <w:rtl/>
        </w:rPr>
        <w:t>محتوى مسرحية ماكبث اخذه شكسبير من قصه</w:t>
      </w:r>
      <w:r>
        <w:rPr>
          <w:rFonts w:ascii="Arial" w:hAnsi="Arial" w:cs="Arial"/>
          <w:color w:val="000000"/>
          <w:sz w:val="48"/>
          <w:szCs w:val="48"/>
        </w:rPr>
        <w:br/>
        <w:t>Chronicles of england , scotland , and ireland</w:t>
      </w:r>
      <w:r>
        <w:rPr>
          <w:rFonts w:ascii="Arial" w:hAnsi="Arial" w:cs="Arial"/>
          <w:color w:val="000000"/>
          <w:sz w:val="48"/>
          <w:szCs w:val="48"/>
        </w:rPr>
        <w:br/>
      </w:r>
      <w:r>
        <w:rPr>
          <w:rFonts w:ascii="Arial" w:hAnsi="Arial" w:cs="Arial"/>
          <w:color w:val="000000"/>
          <w:sz w:val="48"/>
          <w:szCs w:val="48"/>
          <w:rtl/>
        </w:rPr>
        <w:t>للكاتب</w:t>
      </w:r>
      <w:r>
        <w:rPr>
          <w:rFonts w:ascii="Arial" w:hAnsi="Arial" w:cs="Arial"/>
          <w:color w:val="000000"/>
          <w:sz w:val="48"/>
          <w:szCs w:val="48"/>
        </w:rPr>
        <w:t xml:space="preserve"> </w:t>
      </w:r>
      <w:r>
        <w:rPr>
          <w:rFonts w:ascii="Arial" w:hAnsi="Arial" w:cs="Arial"/>
          <w:color w:val="000000"/>
          <w:sz w:val="48"/>
          <w:szCs w:val="48"/>
        </w:rPr>
        <w:br/>
        <w:t>Raphael Holinshed</w:t>
      </w:r>
      <w:r>
        <w:rPr>
          <w:rFonts w:ascii="Arial" w:hAnsi="Arial" w:cs="Arial"/>
          <w:color w:val="000000"/>
          <w:sz w:val="48"/>
          <w:szCs w:val="48"/>
        </w:rPr>
        <w:br/>
      </w:r>
      <w:r>
        <w:rPr>
          <w:rFonts w:ascii="Arial" w:hAnsi="Arial" w:cs="Arial"/>
          <w:color w:val="000000"/>
          <w:sz w:val="48"/>
          <w:szCs w:val="48"/>
        </w:rPr>
        <w:br/>
      </w:r>
      <w:r>
        <w:rPr>
          <w:rFonts w:ascii="Arial" w:hAnsi="Arial" w:cs="Arial"/>
          <w:color w:val="000000"/>
          <w:sz w:val="48"/>
          <w:szCs w:val="48"/>
          <w:rtl/>
        </w:rPr>
        <w:t>وصنفت ماكبث مسرحية تراجيديه وليست</w:t>
      </w:r>
      <w:r>
        <w:rPr>
          <w:rFonts w:ascii="Arial" w:hAnsi="Arial" w:cs="Arial"/>
          <w:color w:val="000000"/>
          <w:sz w:val="48"/>
          <w:szCs w:val="48"/>
        </w:rPr>
        <w:t xml:space="preserve"> </w:t>
      </w:r>
      <w:r>
        <w:rPr>
          <w:rFonts w:ascii="Arial" w:hAnsi="Arial" w:cs="Arial"/>
          <w:color w:val="000000"/>
          <w:sz w:val="48"/>
          <w:szCs w:val="48"/>
          <w:rtl/>
        </w:rPr>
        <w:t>تاريخيه</w:t>
      </w:r>
    </w:p>
    <w:p w:rsidR="00EA498B" w:rsidRDefault="00EA498B">
      <w:pPr>
        <w:rPr>
          <w:rtl/>
        </w:rPr>
      </w:pPr>
    </w:p>
    <w:p w:rsidR="00EA498B" w:rsidRDefault="00EA498B">
      <w:pPr>
        <w:rPr>
          <w:rtl/>
        </w:rPr>
      </w:pPr>
    </w:p>
    <w:p w:rsidR="00EA498B" w:rsidRDefault="00EA498B">
      <w:pPr>
        <w:rPr>
          <w:rtl/>
        </w:rPr>
      </w:pPr>
    </w:p>
    <w:p w:rsidR="00EA498B" w:rsidRDefault="00EA498B">
      <w:pPr>
        <w:rPr>
          <w:rtl/>
        </w:rPr>
      </w:pPr>
      <w:r>
        <w:rPr>
          <w:rFonts w:ascii="Calibri,Bold" w:hAnsi="Calibri,Bold" w:cs="Calibri,Bold"/>
          <w:b/>
          <w:bCs/>
        </w:rPr>
        <w:t>country house poems was to praise and flatter</w:t>
      </w:r>
    </w:p>
    <w:p w:rsidR="00EA498B" w:rsidRDefault="00EA498B" w:rsidP="00EA498B">
      <w:pPr>
        <w:autoSpaceDE w:val="0"/>
        <w:autoSpaceDN w:val="0"/>
        <w:bidi w:val="0"/>
        <w:adjustRightInd w:val="0"/>
        <w:spacing w:after="0" w:line="240" w:lineRule="auto"/>
        <w:rPr>
          <w:rFonts w:ascii="Times New Roman,Bold" w:cs="Times New Roman,Bold"/>
          <w:b/>
          <w:bCs/>
        </w:rPr>
      </w:pPr>
      <w:r>
        <w:rPr>
          <w:rFonts w:ascii="Times New Roman,Bold" w:cs="Times New Roman,Bold" w:hint="cs"/>
          <w:b/>
          <w:bCs/>
          <w:rtl/>
        </w:rPr>
        <w:t>و</w:t>
      </w:r>
      <w:r>
        <w:rPr>
          <w:rFonts w:ascii="Times New Roman,Bold" w:cs="Times New Roman,Bold"/>
          <w:b/>
          <w:bCs/>
        </w:rPr>
        <w:t xml:space="preserve"> </w:t>
      </w:r>
      <w:r>
        <w:rPr>
          <w:rFonts w:ascii="Times New Roman,Bold" w:cs="Times New Roman,Bold" w:hint="cs"/>
          <w:b/>
          <w:bCs/>
          <w:rtl/>
        </w:rPr>
        <w:t>كما</w:t>
      </w:r>
      <w:r>
        <w:rPr>
          <w:rFonts w:ascii="Times New Roman,Bold" w:cs="Times New Roman,Bold"/>
          <w:b/>
          <w:bCs/>
        </w:rPr>
        <w:t xml:space="preserve"> </w:t>
      </w:r>
      <w:r>
        <w:rPr>
          <w:rFonts w:ascii="Times New Roman,Bold" w:cs="Times New Roman,Bold" w:hint="cs"/>
          <w:b/>
          <w:bCs/>
          <w:rtl/>
        </w:rPr>
        <w:t>نعلم</w:t>
      </w:r>
      <w:r>
        <w:rPr>
          <w:rFonts w:ascii="Times New Roman,Bold" w:cs="Times New Roman,Bold"/>
          <w:b/>
          <w:bCs/>
        </w:rPr>
        <w:t xml:space="preserve"> </w:t>
      </w:r>
      <w:r>
        <w:rPr>
          <w:rFonts w:ascii="Times New Roman,Bold" w:cs="Times New Roman,Bold" w:hint="cs"/>
          <w:b/>
          <w:bCs/>
          <w:rtl/>
        </w:rPr>
        <w:t>فإن</w:t>
      </w:r>
      <w:r>
        <w:rPr>
          <w:rFonts w:ascii="Times New Roman,Bold" w:cs="Times New Roman,Bold"/>
          <w:b/>
          <w:bCs/>
        </w:rPr>
        <w:t xml:space="preserve"> </w:t>
      </w:r>
      <w:r>
        <w:rPr>
          <w:rFonts w:ascii="Times New Roman,Bold" w:cs="Times New Roman,Bold" w:hint="cs"/>
          <w:b/>
          <w:bCs/>
          <w:rtl/>
        </w:rPr>
        <w:t>دور</w:t>
      </w:r>
      <w:r>
        <w:rPr>
          <w:rFonts w:ascii="Times New Roman,Bold" w:cs="Times New Roman,Bold"/>
          <w:b/>
          <w:bCs/>
        </w:rPr>
        <w:t xml:space="preserve"> </w:t>
      </w:r>
      <w:r>
        <w:rPr>
          <w:rFonts w:ascii="Times New Roman,Bold" w:cs="Times New Roman,Bold" w:hint="cs"/>
          <w:b/>
          <w:bCs/>
          <w:rtl/>
        </w:rPr>
        <w:t>القصيدة</w:t>
      </w:r>
      <w:r>
        <w:rPr>
          <w:rFonts w:ascii="Times New Roman,Bold" w:cs="Times New Roman,Bold"/>
          <w:b/>
          <w:bCs/>
        </w:rPr>
        <w:t xml:space="preserve"> </w:t>
      </w:r>
      <w:r>
        <w:rPr>
          <w:rFonts w:ascii="Times New Roman,Bold" w:cs="Times New Roman,Bold" w:hint="cs"/>
          <w:b/>
          <w:bCs/>
          <w:rtl/>
        </w:rPr>
        <w:t>الريفية</w:t>
      </w:r>
    </w:p>
    <w:p w:rsidR="00EA498B" w:rsidRDefault="00EA498B" w:rsidP="00EA498B">
      <w:pPr>
        <w:rPr>
          <w:rtl/>
        </w:rPr>
      </w:pPr>
      <w:r>
        <w:rPr>
          <w:rFonts w:ascii="Times New Roman,Bold" w:cs="Times New Roman,Bold" w:hint="cs"/>
          <w:b/>
          <w:bCs/>
          <w:rtl/>
        </w:rPr>
        <w:t>هو</w:t>
      </w:r>
      <w:r>
        <w:rPr>
          <w:rFonts w:ascii="Times New Roman,Bold" w:cs="Times New Roman,Bold"/>
          <w:b/>
          <w:bCs/>
        </w:rPr>
        <w:t xml:space="preserve"> </w:t>
      </w:r>
      <w:r>
        <w:rPr>
          <w:rFonts w:ascii="Times New Roman,Bold" w:cs="Times New Roman,Bold" w:hint="cs"/>
          <w:b/>
          <w:bCs/>
          <w:rtl/>
        </w:rPr>
        <w:t>إمتداح</w:t>
      </w:r>
      <w:r>
        <w:rPr>
          <w:rFonts w:ascii="Times New Roman,Bold" w:cs="Times New Roman,Bold"/>
          <w:b/>
          <w:bCs/>
        </w:rPr>
        <w:t xml:space="preserve"> </w:t>
      </w:r>
      <w:r>
        <w:rPr>
          <w:rFonts w:ascii="Times New Roman,Bold" w:cs="Times New Roman,Bold" w:hint="cs"/>
          <w:b/>
          <w:bCs/>
          <w:rtl/>
        </w:rPr>
        <w:t>و</w:t>
      </w:r>
      <w:r>
        <w:rPr>
          <w:rFonts w:ascii="Times New Roman,Bold" w:cs="Times New Roman,Bold"/>
          <w:b/>
          <w:bCs/>
        </w:rPr>
        <w:t xml:space="preserve"> </w:t>
      </w:r>
      <w:r>
        <w:rPr>
          <w:rFonts w:ascii="Times New Roman,Bold" w:cs="Times New Roman,Bold" w:hint="cs"/>
          <w:b/>
          <w:bCs/>
          <w:rtl/>
        </w:rPr>
        <w:t>مجاملة</w:t>
      </w:r>
      <w:r>
        <w:rPr>
          <w:rFonts w:ascii="Times New Roman,Bold" w:cs="Times New Roman,Bold"/>
          <w:b/>
          <w:bCs/>
        </w:rPr>
        <w:t xml:space="preserve"> </w:t>
      </w:r>
      <w:r>
        <w:rPr>
          <w:rFonts w:ascii="Times New Roman,Bold" w:cs="Times New Roman,Bold" w:hint="cs"/>
          <w:b/>
          <w:bCs/>
          <w:rtl/>
        </w:rPr>
        <w:t>مُلّاك</w:t>
      </w:r>
      <w:r>
        <w:rPr>
          <w:rFonts w:ascii="Times New Roman,Bold" w:cs="Times New Roman,Bold"/>
          <w:b/>
          <w:bCs/>
        </w:rPr>
        <w:t xml:space="preserve"> </w:t>
      </w:r>
      <w:r>
        <w:rPr>
          <w:rFonts w:ascii="Times New Roman,Bold" w:cs="Times New Roman,Bold" w:hint="cs"/>
          <w:b/>
          <w:bCs/>
          <w:rtl/>
        </w:rPr>
        <w:t>الأراضي</w:t>
      </w:r>
    </w:p>
    <w:p w:rsidR="00AB63B5" w:rsidRDefault="00AB63B5" w:rsidP="00EA498B">
      <w:pPr>
        <w:rPr>
          <w:rtl/>
        </w:rPr>
      </w:pPr>
    </w:p>
    <w:p w:rsidR="00AB63B5" w:rsidRDefault="00AB63B5" w:rsidP="00EA498B">
      <w:pPr>
        <w:rPr>
          <w:rtl/>
        </w:rPr>
      </w:pPr>
    </w:p>
    <w:p w:rsidR="00AB63B5" w:rsidRDefault="00AB63B5" w:rsidP="00EA498B">
      <w:pPr>
        <w:rPr>
          <w:rtl/>
        </w:rPr>
      </w:pPr>
      <w:r>
        <w:rPr>
          <w:rFonts w:ascii="Simplified Arabic" w:hAnsi="Simplified Arabic" w:cs="Simplified Arabic"/>
          <w:color w:val="800080"/>
          <w:sz w:val="27"/>
          <w:szCs w:val="27"/>
          <w:rtl/>
        </w:rPr>
        <w:t>هذي مهمه مرررررره متأكده ٢٠٠٪ رح تجينا</w:t>
      </w:r>
      <w:r>
        <w:rPr>
          <w:rFonts w:ascii="Simplified Arabic" w:hAnsi="Simplified Arabic" w:cs="Simplified Arabic"/>
          <w:color w:val="800080"/>
          <w:sz w:val="27"/>
          <w:szCs w:val="27"/>
        </w:rPr>
        <w:t xml:space="preserve"> .. 👀</w:t>
      </w:r>
      <w:r>
        <w:rPr>
          <w:rFonts w:ascii="Simplified Arabic" w:hAnsi="Simplified Arabic" w:cs="Simplified Arabic"/>
          <w:color w:val="800080"/>
          <w:sz w:val="27"/>
          <w:szCs w:val="27"/>
        </w:rPr>
        <w:br/>
      </w:r>
      <w:r>
        <w:rPr>
          <w:rFonts w:ascii="Simplified Arabic" w:hAnsi="Simplified Arabic" w:cs="Simplified Arabic"/>
          <w:color w:val="800080"/>
          <w:sz w:val="27"/>
          <w:szCs w:val="27"/>
        </w:rPr>
        <w:br/>
      </w:r>
      <w:r>
        <w:rPr>
          <w:rFonts w:ascii="Simplified Arabic" w:hAnsi="Simplified Arabic" w:cs="Simplified Arabic"/>
          <w:color w:val="8B0000"/>
          <w:sz w:val="27"/>
          <w:szCs w:val="27"/>
        </w:rPr>
        <w:t>Sonnet Rhyme Schemes</w:t>
      </w:r>
      <w:r>
        <w:rPr>
          <w:rFonts w:ascii="Simplified Arabic" w:hAnsi="Simplified Arabic" w:cs="Simplified Arabic"/>
          <w:color w:val="800080"/>
          <w:sz w:val="27"/>
          <w:szCs w:val="27"/>
        </w:rPr>
        <w:br/>
      </w:r>
      <w:r>
        <w:rPr>
          <w:rFonts w:ascii="Simplified Arabic" w:hAnsi="Simplified Arabic" w:cs="Simplified Arabic"/>
          <w:color w:val="800080"/>
          <w:sz w:val="27"/>
          <w:szCs w:val="27"/>
        </w:rPr>
        <w:br/>
      </w:r>
      <w:r>
        <w:rPr>
          <w:rFonts w:ascii="Simplified Arabic" w:hAnsi="Simplified Arabic" w:cs="Simplified Arabic"/>
          <w:color w:val="FF0000"/>
          <w:sz w:val="27"/>
          <w:szCs w:val="27"/>
        </w:rPr>
        <w:t>Shakspearean Rhyme Scheme</w:t>
      </w:r>
      <w:r>
        <w:rPr>
          <w:rFonts w:ascii="Simplified Arabic" w:hAnsi="Simplified Arabic" w:cs="Simplified Arabic"/>
          <w:color w:val="800080"/>
          <w:sz w:val="27"/>
          <w:szCs w:val="27"/>
        </w:rPr>
        <w:br/>
      </w:r>
      <w:r>
        <w:rPr>
          <w:rFonts w:ascii="Simplified Arabic" w:hAnsi="Simplified Arabic" w:cs="Simplified Arabic"/>
          <w:color w:val="0000FF"/>
          <w:sz w:val="27"/>
          <w:szCs w:val="27"/>
        </w:rPr>
        <w:t>abab cdcd efef gg</w:t>
      </w:r>
      <w:r>
        <w:rPr>
          <w:rFonts w:ascii="Simplified Arabic" w:hAnsi="Simplified Arabic" w:cs="Simplified Arabic"/>
          <w:color w:val="800080"/>
          <w:sz w:val="27"/>
          <w:szCs w:val="27"/>
        </w:rPr>
        <w:br/>
      </w:r>
      <w:r>
        <w:rPr>
          <w:rFonts w:ascii="Simplified Arabic" w:hAnsi="Simplified Arabic" w:cs="Simplified Arabic"/>
          <w:color w:val="FF0000"/>
          <w:sz w:val="27"/>
          <w:szCs w:val="27"/>
        </w:rPr>
        <w:t>Spenserian Rhyme Scheme</w:t>
      </w:r>
      <w:r>
        <w:rPr>
          <w:rFonts w:ascii="Simplified Arabic" w:hAnsi="Simplified Arabic" w:cs="Simplified Arabic"/>
          <w:color w:val="800080"/>
          <w:sz w:val="27"/>
          <w:szCs w:val="27"/>
        </w:rPr>
        <w:br/>
      </w:r>
      <w:r>
        <w:rPr>
          <w:rFonts w:ascii="Simplified Arabic" w:hAnsi="Simplified Arabic" w:cs="Simplified Arabic"/>
          <w:color w:val="0000FF"/>
          <w:sz w:val="27"/>
          <w:szCs w:val="27"/>
        </w:rPr>
        <w:lastRenderedPageBreak/>
        <w:t>abab bcbc cdcd ee</w:t>
      </w:r>
      <w:r>
        <w:rPr>
          <w:rFonts w:ascii="Simplified Arabic" w:hAnsi="Simplified Arabic" w:cs="Simplified Arabic"/>
          <w:color w:val="800080"/>
          <w:sz w:val="27"/>
          <w:szCs w:val="27"/>
        </w:rPr>
        <w:br/>
      </w:r>
      <w:r>
        <w:rPr>
          <w:rFonts w:ascii="Simplified Arabic" w:hAnsi="Simplified Arabic" w:cs="Simplified Arabic"/>
          <w:color w:val="FF0000"/>
          <w:sz w:val="27"/>
          <w:szCs w:val="27"/>
        </w:rPr>
        <w:t>Petrarchan Rhyme Scheme</w:t>
      </w:r>
      <w:r>
        <w:rPr>
          <w:rFonts w:ascii="Simplified Arabic" w:hAnsi="Simplified Arabic" w:cs="Simplified Arabic"/>
          <w:color w:val="800080"/>
          <w:sz w:val="27"/>
          <w:szCs w:val="27"/>
        </w:rPr>
        <w:br/>
      </w:r>
      <w:r>
        <w:rPr>
          <w:rFonts w:ascii="Simplified Arabic" w:hAnsi="Simplified Arabic" w:cs="Simplified Arabic"/>
          <w:color w:val="0000FF"/>
          <w:sz w:val="27"/>
          <w:szCs w:val="27"/>
        </w:rPr>
        <w:t>abba abba cdec de</w:t>
      </w:r>
      <w:r>
        <w:rPr>
          <w:rFonts w:ascii="Simplified Arabic" w:hAnsi="Simplified Arabic" w:cs="Simplified Arabic"/>
          <w:color w:val="800080"/>
          <w:sz w:val="27"/>
          <w:szCs w:val="27"/>
        </w:rPr>
        <w:br/>
      </w:r>
      <w:r>
        <w:rPr>
          <w:rFonts w:ascii="Simplified Arabic" w:hAnsi="Simplified Arabic" w:cs="Simplified Arabic"/>
          <w:color w:val="800080"/>
          <w:sz w:val="27"/>
          <w:szCs w:val="27"/>
        </w:rPr>
        <w:br/>
      </w:r>
      <w:r>
        <w:rPr>
          <w:rFonts w:ascii="Simplified Arabic" w:hAnsi="Simplified Arabic" w:cs="Simplified Arabic"/>
          <w:color w:val="800080"/>
          <w:sz w:val="27"/>
          <w:szCs w:val="27"/>
          <w:rtl/>
        </w:rPr>
        <w:t>والسونيت الانجليزيه (الشكسبيريه</w:t>
      </w:r>
      <w:r>
        <w:rPr>
          <w:rFonts w:ascii="Simplified Arabic" w:hAnsi="Simplified Arabic" w:cs="Simplified Arabic"/>
          <w:color w:val="800080"/>
          <w:sz w:val="27"/>
          <w:szCs w:val="27"/>
        </w:rPr>
        <w:t xml:space="preserve">) </w:t>
      </w:r>
      <w:r>
        <w:rPr>
          <w:rFonts w:ascii="Simplified Arabic" w:hAnsi="Simplified Arabic" w:cs="Simplified Arabic"/>
          <w:color w:val="800080"/>
          <w:sz w:val="27"/>
          <w:szCs w:val="27"/>
          <w:rtl/>
        </w:rPr>
        <w:t>تتكون من ثلاث رباعيات و خاتمه تتكون من بيتين يعني : ٤ ابيات - ٤ ابيات - ٤ ابيات</w:t>
      </w:r>
      <w:r>
        <w:rPr>
          <w:rFonts w:ascii="Simplified Arabic" w:hAnsi="Simplified Arabic" w:cs="Simplified Arabic"/>
          <w:color w:val="800080"/>
          <w:sz w:val="27"/>
          <w:szCs w:val="27"/>
        </w:rPr>
        <w:t xml:space="preserve"> - </w:t>
      </w:r>
      <w:r>
        <w:rPr>
          <w:rFonts w:ascii="Simplified Arabic" w:hAnsi="Simplified Arabic" w:cs="Simplified Arabic"/>
          <w:color w:val="800080"/>
          <w:sz w:val="27"/>
          <w:szCs w:val="27"/>
          <w:rtl/>
        </w:rPr>
        <w:t>بيتين</w:t>
      </w:r>
      <w:r>
        <w:rPr>
          <w:rFonts w:ascii="Simplified Arabic" w:hAnsi="Simplified Arabic" w:cs="Simplified Arabic"/>
          <w:color w:val="800080"/>
          <w:sz w:val="27"/>
          <w:szCs w:val="27"/>
        </w:rPr>
        <w:br/>
      </w:r>
      <w:r>
        <w:rPr>
          <w:rFonts w:ascii="Simplified Arabic" w:hAnsi="Simplified Arabic" w:cs="Simplified Arabic"/>
          <w:color w:val="800080"/>
          <w:sz w:val="27"/>
          <w:szCs w:val="27"/>
          <w:rtl/>
        </w:rPr>
        <w:t>المجموع : ١٤ بيت</w:t>
      </w:r>
      <w:r>
        <w:rPr>
          <w:rFonts w:ascii="Simplified Arabic" w:hAnsi="Simplified Arabic" w:cs="Simplified Arabic"/>
          <w:color w:val="800080"/>
          <w:sz w:val="27"/>
          <w:szCs w:val="27"/>
        </w:rPr>
        <w:br/>
      </w:r>
      <w:r>
        <w:rPr>
          <w:rFonts w:ascii="Simplified Arabic" w:hAnsi="Simplified Arabic" w:cs="Simplified Arabic"/>
          <w:color w:val="800080"/>
          <w:sz w:val="27"/>
          <w:szCs w:val="27"/>
        </w:rPr>
        <w:br/>
      </w:r>
      <w:r>
        <w:rPr>
          <w:rFonts w:ascii="Simplified Arabic" w:hAnsi="Simplified Arabic" w:cs="Simplified Arabic"/>
          <w:color w:val="800080"/>
          <w:sz w:val="27"/>
          <w:szCs w:val="27"/>
          <w:rtl/>
        </w:rPr>
        <w:t>والسونيت الايطاليه (البيتراركيه) تتكون من</w:t>
      </w:r>
      <w:r>
        <w:rPr>
          <w:rFonts w:ascii="Simplified Arabic" w:hAnsi="Simplified Arabic" w:cs="Simplified Arabic"/>
          <w:color w:val="800080"/>
          <w:sz w:val="27"/>
          <w:szCs w:val="27"/>
        </w:rPr>
        <w:t xml:space="preserve"> </w:t>
      </w:r>
      <w:r>
        <w:rPr>
          <w:rFonts w:ascii="Simplified Arabic" w:hAnsi="Simplified Arabic" w:cs="Simplified Arabic"/>
          <w:color w:val="800080"/>
          <w:sz w:val="27"/>
          <w:szCs w:val="27"/>
          <w:rtl/>
        </w:rPr>
        <w:t>اوكتيڤ (٨ ابيات) و سيستيت (٦ابيات) : ٨ ابيات و ٦ ابيات</w:t>
      </w:r>
      <w:r>
        <w:rPr>
          <w:rFonts w:ascii="Simplified Arabic" w:hAnsi="Simplified Arabic" w:cs="Simplified Arabic"/>
          <w:color w:val="800080"/>
          <w:sz w:val="27"/>
          <w:szCs w:val="27"/>
        </w:rPr>
        <w:t xml:space="preserve"> ..</w:t>
      </w:r>
      <w:r>
        <w:rPr>
          <w:rFonts w:ascii="Simplified Arabic" w:hAnsi="Simplified Arabic" w:cs="Simplified Arabic"/>
          <w:color w:val="800080"/>
          <w:sz w:val="27"/>
          <w:szCs w:val="27"/>
        </w:rPr>
        <w:br/>
      </w:r>
      <w:r>
        <w:rPr>
          <w:rFonts w:ascii="Simplified Arabic" w:hAnsi="Simplified Arabic" w:cs="Simplified Arabic"/>
          <w:color w:val="800080"/>
          <w:sz w:val="27"/>
          <w:szCs w:val="27"/>
          <w:rtl/>
        </w:rPr>
        <w:t>المجموع: ١٤</w:t>
      </w:r>
      <w:r>
        <w:rPr>
          <w:rFonts w:ascii="Simplified Arabic" w:hAnsi="Simplified Arabic" w:cs="Simplified Arabic"/>
          <w:color w:val="800080"/>
          <w:sz w:val="27"/>
          <w:szCs w:val="27"/>
        </w:rPr>
        <w:t xml:space="preserve"> </w:t>
      </w:r>
      <w:r>
        <w:rPr>
          <w:rFonts w:ascii="Simplified Arabic" w:hAnsi="Simplified Arabic" w:cs="Simplified Arabic"/>
          <w:color w:val="800080"/>
          <w:sz w:val="27"/>
          <w:szCs w:val="27"/>
          <w:rtl/>
        </w:rPr>
        <w:t>بيت</w:t>
      </w:r>
      <w:r>
        <w:rPr>
          <w:rFonts w:ascii="Simplified Arabic" w:hAnsi="Simplified Arabic" w:cs="Simplified Arabic"/>
          <w:color w:val="800080"/>
          <w:sz w:val="27"/>
          <w:szCs w:val="27"/>
        </w:rPr>
        <w:br/>
      </w:r>
      <w:r>
        <w:rPr>
          <w:rFonts w:ascii="Simplified Arabic" w:hAnsi="Simplified Arabic" w:cs="Simplified Arabic"/>
          <w:color w:val="800080"/>
          <w:sz w:val="27"/>
          <w:szCs w:val="27"/>
        </w:rPr>
        <w:br/>
      </w:r>
      <w:r>
        <w:rPr>
          <w:rFonts w:ascii="Simplified Arabic" w:hAnsi="Simplified Arabic" w:cs="Simplified Arabic"/>
          <w:color w:val="800080"/>
          <w:sz w:val="27"/>
          <w:szCs w:val="27"/>
          <w:rtl/>
        </w:rPr>
        <w:t>والله الموفق</w:t>
      </w:r>
      <w:r>
        <w:rPr>
          <w:rFonts w:ascii="Simplified Arabic" w:hAnsi="Simplified Arabic" w:cs="Simplified Arabic"/>
          <w:color w:val="800080"/>
          <w:sz w:val="27"/>
          <w:szCs w:val="27"/>
        </w:rPr>
        <w:t xml:space="preserve"> ..</w:t>
      </w:r>
    </w:p>
    <w:p w:rsidR="00F52CF9" w:rsidRDefault="00F52CF9" w:rsidP="00EA498B">
      <w:pPr>
        <w:rPr>
          <w:rtl/>
        </w:rPr>
      </w:pPr>
      <w:r>
        <w:rPr>
          <w:rFonts w:ascii="Simplified Arabic" w:hAnsi="Simplified Arabic" w:cs="Simplified Arabic"/>
          <w:color w:val="800080"/>
          <w:sz w:val="27"/>
          <w:szCs w:val="27"/>
        </w:rPr>
        <w:t>The neo-classical poetic style inherited from</w:t>
      </w:r>
      <w:r>
        <w:rPr>
          <w:rFonts w:ascii="Simplified Arabic" w:hAnsi="Simplified Arabic" w:cs="Simplified Arabic"/>
          <w:color w:val="800080"/>
          <w:sz w:val="27"/>
          <w:szCs w:val="27"/>
        </w:rPr>
        <w:br/>
      </w:r>
      <w:r>
        <w:rPr>
          <w:rFonts w:ascii="Simplified Arabic" w:hAnsi="Simplified Arabic" w:cs="Simplified Arabic"/>
          <w:color w:val="FF0000"/>
          <w:sz w:val="27"/>
          <w:szCs w:val="27"/>
        </w:rPr>
        <w:t>Ben jonson</w:t>
      </w:r>
      <w:r>
        <w:rPr>
          <w:rFonts w:ascii="Simplified Arabic" w:hAnsi="Simplified Arabic" w:cs="Simplified Arabic"/>
          <w:color w:val="800080"/>
          <w:sz w:val="27"/>
          <w:szCs w:val="27"/>
        </w:rPr>
        <w:br/>
      </w:r>
      <w:r>
        <w:rPr>
          <w:rFonts w:ascii="Simplified Arabic" w:hAnsi="Simplified Arabic" w:cs="Simplified Arabic"/>
          <w:color w:val="800080"/>
          <w:sz w:val="27"/>
          <w:szCs w:val="27"/>
        </w:rPr>
        <w:br/>
      </w:r>
      <w:r>
        <w:rPr>
          <w:rFonts w:ascii="Simplified Arabic" w:hAnsi="Simplified Arabic" w:cs="Simplified Arabic"/>
          <w:color w:val="800080"/>
          <w:sz w:val="27"/>
          <w:szCs w:val="27"/>
          <w:rtl/>
        </w:rPr>
        <w:t>الشعر الكلاسيكي الجديد تم وراثته من بين جونسون</w:t>
      </w:r>
      <w:r>
        <w:rPr>
          <w:rFonts w:ascii="Simplified Arabic" w:hAnsi="Simplified Arabic" w:cs="Simplified Arabic"/>
          <w:color w:val="800080"/>
          <w:sz w:val="27"/>
          <w:szCs w:val="27"/>
        </w:rPr>
        <w:t xml:space="preserve"> .. </w:t>
      </w:r>
      <w:r>
        <w:rPr>
          <w:rFonts w:ascii="Simplified Arabic" w:hAnsi="Simplified Arabic" w:cs="Simplified Arabic"/>
          <w:noProof/>
          <w:color w:val="800080"/>
          <w:sz w:val="27"/>
          <w:szCs w:val="27"/>
        </w:rPr>
        <w:drawing>
          <wp:inline distT="0" distB="0" distL="0" distR="0">
            <wp:extent cx="255270" cy="255270"/>
            <wp:effectExtent l="19050" t="0" r="0" b="0"/>
            <wp:docPr id="5" name="صورة 1" descr="http://www.ckfu.org/vb/images/ashwqsmil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19.png"/>
                    <pic:cNvPicPr>
                      <a:picLocks noChangeAspect="1" noChangeArrowheads="1"/>
                    </pic:cNvPicPr>
                  </pic:nvPicPr>
                  <pic:blipFill>
                    <a:blip r:embed="rId11"/>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F52CF9" w:rsidRDefault="00F52CF9" w:rsidP="00EA498B">
      <w:pPr>
        <w:rPr>
          <w:rtl/>
        </w:rPr>
      </w:pPr>
    </w:p>
    <w:p w:rsidR="00F52CF9" w:rsidRDefault="00F52CF9" w:rsidP="00EA498B">
      <w:pPr>
        <w:rPr>
          <w:rtl/>
        </w:rPr>
      </w:pPr>
      <w:r>
        <w:rPr>
          <w:rFonts w:ascii="Arial" w:hAnsi="Arial" w:cs="Arial"/>
          <w:color w:val="000000"/>
          <w:sz w:val="27"/>
          <w:szCs w:val="27"/>
        </w:rPr>
        <w:t>The Nymph’s Reply to the Shepherd</w:t>
      </w:r>
      <w:r>
        <w:rPr>
          <w:rFonts w:ascii="Arial" w:hAnsi="Arial" w:cs="Arial"/>
          <w:color w:val="000000"/>
          <w:sz w:val="27"/>
          <w:szCs w:val="27"/>
        </w:rPr>
        <w:br/>
      </w:r>
      <w:r>
        <w:rPr>
          <w:rFonts w:ascii="Arial" w:hAnsi="Arial" w:cs="Arial"/>
          <w:color w:val="000000"/>
          <w:sz w:val="27"/>
          <w:szCs w:val="27"/>
        </w:rPr>
        <w:br/>
      </w:r>
      <w:r>
        <w:rPr>
          <w:rFonts w:ascii="Arial" w:hAnsi="Arial" w:cs="Arial"/>
          <w:color w:val="000000"/>
          <w:sz w:val="27"/>
          <w:szCs w:val="27"/>
          <w:rtl/>
        </w:rPr>
        <w:t>من كاتب هذي</w:t>
      </w:r>
    </w:p>
    <w:p w:rsidR="00F52CF9" w:rsidRDefault="00F52CF9" w:rsidP="00EA498B">
      <w:pPr>
        <w:rPr>
          <w:rtl/>
        </w:rPr>
      </w:pPr>
      <w:r>
        <w:rPr>
          <w:rFonts w:ascii="Simplified Arabic" w:hAnsi="Simplified Arabic" w:cs="Simplified Arabic"/>
          <w:color w:val="800080"/>
          <w:sz w:val="27"/>
          <w:szCs w:val="27"/>
          <w:rtl/>
        </w:rPr>
        <w:t>السير والتر</w:t>
      </w:r>
      <w:r>
        <w:rPr>
          <w:rFonts w:ascii="Simplified Arabic" w:hAnsi="Simplified Arabic" w:cs="Simplified Arabic"/>
          <w:color w:val="800080"/>
          <w:sz w:val="27"/>
          <w:szCs w:val="27"/>
        </w:rPr>
        <w:t xml:space="preserve"> ..</w:t>
      </w:r>
      <w:r>
        <w:rPr>
          <w:rFonts w:ascii="Simplified Arabic" w:hAnsi="Simplified Arabic" w:cs="Simplified Arabic"/>
          <w:color w:val="800080"/>
          <w:sz w:val="27"/>
          <w:szCs w:val="27"/>
        </w:rPr>
        <w:br/>
      </w:r>
      <w:r>
        <w:rPr>
          <w:rFonts w:ascii="Simplified Arabic" w:hAnsi="Simplified Arabic" w:cs="Simplified Arabic"/>
          <w:color w:val="800080"/>
          <w:sz w:val="27"/>
          <w:szCs w:val="27"/>
          <w:rtl/>
        </w:rPr>
        <w:t>مارلو كتب القصيدة الاولى الي فيها يقول لحبيبته تعالي وبصنعلك</w:t>
      </w:r>
      <w:r>
        <w:rPr>
          <w:rFonts w:ascii="Simplified Arabic" w:hAnsi="Simplified Arabic" w:cs="Simplified Arabic"/>
          <w:color w:val="800080"/>
          <w:sz w:val="27"/>
          <w:szCs w:val="27"/>
        </w:rPr>
        <w:t xml:space="preserve"> </w:t>
      </w:r>
      <w:r>
        <w:rPr>
          <w:rFonts w:ascii="Simplified Arabic" w:hAnsi="Simplified Arabic" w:cs="Simplified Arabic"/>
          <w:color w:val="800080"/>
          <w:sz w:val="27"/>
          <w:szCs w:val="27"/>
          <w:rtl/>
        </w:rPr>
        <w:t>سرير من الورد و فستان مدري وش</w:t>
      </w:r>
      <w:r>
        <w:rPr>
          <w:rFonts w:ascii="Simplified Arabic" w:hAnsi="Simplified Arabic" w:cs="Simplified Arabic"/>
          <w:color w:val="800080"/>
          <w:sz w:val="27"/>
          <w:szCs w:val="27"/>
        </w:rPr>
        <w:t xml:space="preserve"> ..</w:t>
      </w:r>
      <w:r>
        <w:rPr>
          <w:rFonts w:ascii="Simplified Arabic" w:hAnsi="Simplified Arabic" w:cs="Simplified Arabic"/>
          <w:color w:val="800080"/>
          <w:sz w:val="27"/>
          <w:szCs w:val="27"/>
        </w:rPr>
        <w:br/>
      </w:r>
      <w:r>
        <w:rPr>
          <w:rFonts w:ascii="Simplified Arabic" w:hAnsi="Simplified Arabic" w:cs="Simplified Arabic"/>
          <w:color w:val="800080"/>
          <w:sz w:val="27"/>
          <w:szCs w:val="27"/>
          <w:rtl/>
        </w:rPr>
        <w:t>والسير والتر هو الي كتب القصيده الي فيها رد</w:t>
      </w:r>
      <w:r>
        <w:rPr>
          <w:rFonts w:ascii="Simplified Arabic" w:hAnsi="Simplified Arabic" w:cs="Simplified Arabic"/>
          <w:color w:val="800080"/>
          <w:sz w:val="27"/>
          <w:szCs w:val="27"/>
        </w:rPr>
        <w:t xml:space="preserve"> </w:t>
      </w:r>
      <w:r>
        <w:rPr>
          <w:rFonts w:ascii="Simplified Arabic" w:hAnsi="Simplified Arabic" w:cs="Simplified Arabic"/>
          <w:color w:val="800080"/>
          <w:sz w:val="27"/>
          <w:szCs w:val="27"/>
          <w:rtl/>
        </w:rPr>
        <w:t>على مارلو وكأن السير والتر هو البنت</w:t>
      </w:r>
      <w:r>
        <w:rPr>
          <w:rFonts w:ascii="Simplified Arabic" w:hAnsi="Simplified Arabic" w:cs="Simplified Arabic"/>
          <w:color w:val="800080"/>
          <w:sz w:val="27"/>
          <w:szCs w:val="27"/>
        </w:rPr>
        <w:t xml:space="preserve"> ..</w:t>
      </w:r>
    </w:p>
    <w:p w:rsidR="00F52CF9" w:rsidRDefault="00F52CF9" w:rsidP="00EA498B">
      <w:pPr>
        <w:rPr>
          <w:rtl/>
        </w:rPr>
      </w:pPr>
    </w:p>
    <w:p w:rsidR="00F52CF9" w:rsidRDefault="00423057" w:rsidP="00EA498B">
      <w:pPr>
        <w:rPr>
          <w:rtl/>
        </w:rPr>
      </w:pPr>
      <w:r>
        <w:rPr>
          <w:rFonts w:ascii="Simplified Arabic" w:hAnsi="Simplified Arabic" w:cs="Simplified Arabic"/>
          <w:color w:val="800080"/>
          <w:sz w:val="27"/>
          <w:szCs w:val="27"/>
          <w:rtl/>
        </w:rPr>
        <w:lastRenderedPageBreak/>
        <w:t>مارلو كتب قصيده بعدين جا السير والتر ورد عليه بقصيده</w:t>
      </w:r>
      <w:r>
        <w:rPr>
          <w:rFonts w:ascii="Simplified Arabic" w:hAnsi="Simplified Arabic" w:cs="Simplified Arabic"/>
          <w:color w:val="800080"/>
          <w:sz w:val="27"/>
          <w:szCs w:val="27"/>
        </w:rPr>
        <w:t xml:space="preserve"> ..</w:t>
      </w:r>
      <w:r>
        <w:rPr>
          <w:rFonts w:ascii="Simplified Arabic" w:hAnsi="Simplified Arabic" w:cs="Simplified Arabic"/>
          <w:color w:val="800080"/>
          <w:sz w:val="27"/>
          <w:szCs w:val="27"/>
        </w:rPr>
        <w:br/>
      </w:r>
      <w:r>
        <w:rPr>
          <w:rFonts w:ascii="Simplified Arabic" w:hAnsi="Simplified Arabic" w:cs="Simplified Arabic"/>
          <w:color w:val="800080"/>
          <w:sz w:val="27"/>
          <w:szCs w:val="27"/>
        </w:rPr>
        <w:br/>
      </w:r>
      <w:r>
        <w:rPr>
          <w:rFonts w:ascii="Simplified Arabic" w:hAnsi="Simplified Arabic" w:cs="Simplified Arabic"/>
          <w:color w:val="800080"/>
          <w:sz w:val="27"/>
          <w:szCs w:val="27"/>
          <w:rtl/>
        </w:rPr>
        <w:t>مارلو وقصيدته الي</w:t>
      </w:r>
      <w:r>
        <w:rPr>
          <w:rFonts w:ascii="Simplified Arabic" w:hAnsi="Simplified Arabic" w:cs="Simplified Arabic"/>
          <w:color w:val="800080"/>
          <w:sz w:val="27"/>
          <w:szCs w:val="27"/>
        </w:rPr>
        <w:t xml:space="preserve"> </w:t>
      </w:r>
      <w:r>
        <w:rPr>
          <w:rFonts w:ascii="Simplified Arabic" w:hAnsi="Simplified Arabic" w:cs="Simplified Arabic"/>
          <w:color w:val="800080"/>
          <w:sz w:val="27"/>
          <w:szCs w:val="27"/>
          <w:rtl/>
        </w:rPr>
        <w:t>عن حبيبته و السير والتر وقصيدته الي كأنه هو البنت الي يبيها مارلو</w:t>
      </w:r>
    </w:p>
    <w:p w:rsidR="00423057" w:rsidRDefault="00423057" w:rsidP="00EA498B">
      <w:pPr>
        <w:rPr>
          <w:rtl/>
        </w:rPr>
      </w:pPr>
    </w:p>
    <w:p w:rsidR="00423057" w:rsidRDefault="00423057" w:rsidP="00EA498B">
      <w:pPr>
        <w:rPr>
          <w:rtl/>
        </w:rPr>
      </w:pPr>
      <w:r>
        <w:rPr>
          <w:rFonts w:ascii="Arial Narrow" w:hAnsi="Arial Narrow"/>
          <w:color w:val="000000"/>
          <w:sz w:val="27"/>
          <w:szCs w:val="27"/>
          <w:rtl/>
        </w:rPr>
        <w:t>ماقصرتو بس حبيت احط لكم بعض اللي انتبهت له في المحاضره الاولى في اللوثريه صارت</w:t>
      </w:r>
      <w:r>
        <w:rPr>
          <w:rFonts w:ascii="Arial Narrow" w:hAnsi="Arial Narrow"/>
          <w:color w:val="000000"/>
          <w:sz w:val="27"/>
          <w:szCs w:val="27"/>
        </w:rPr>
        <w:t xml:space="preserve"> </w:t>
      </w:r>
      <w:r>
        <w:rPr>
          <w:rFonts w:ascii="Arial Narrow" w:hAnsi="Arial Narrow"/>
          <w:color w:val="000000"/>
          <w:sz w:val="27"/>
          <w:szCs w:val="27"/>
          <w:rtl/>
        </w:rPr>
        <w:t>ثورة الفلاحين</w:t>
      </w:r>
      <w:r>
        <w:rPr>
          <w:rFonts w:ascii="Arial Narrow" w:hAnsi="Arial Narrow"/>
          <w:color w:val="000000"/>
          <w:sz w:val="27"/>
          <w:szCs w:val="27"/>
        </w:rPr>
        <w:t xml:space="preserve"> peasants revolted </w:t>
      </w:r>
      <w:r>
        <w:rPr>
          <w:rFonts w:ascii="Arial Narrow" w:hAnsi="Arial Narrow"/>
          <w:color w:val="000000"/>
          <w:sz w:val="27"/>
          <w:szCs w:val="27"/>
          <w:rtl/>
        </w:rPr>
        <w:t>وبعد قبول شارلز الخامس اتفاقية السلام</w:t>
      </w:r>
      <w:r>
        <w:rPr>
          <w:rFonts w:ascii="Arial Narrow" w:hAnsi="Arial Narrow"/>
          <w:color w:val="000000"/>
          <w:sz w:val="27"/>
          <w:szCs w:val="27"/>
        </w:rPr>
        <w:t xml:space="preserve"> the peace Augsburg</w:t>
      </w:r>
    </w:p>
    <w:p w:rsidR="00423057" w:rsidRDefault="00423057" w:rsidP="00EA498B">
      <w:pPr>
        <w:rPr>
          <w:rtl/>
        </w:rPr>
      </w:pPr>
    </w:p>
    <w:p w:rsidR="00423057" w:rsidRDefault="00423057" w:rsidP="00EA498B">
      <w:pPr>
        <w:rPr>
          <w:rtl/>
        </w:rPr>
      </w:pPr>
      <w:r>
        <w:rPr>
          <w:rFonts w:ascii="Traditional Arabic" w:hAnsi="Traditional Arabic" w:cs="Traditional Arabic"/>
          <w:b/>
          <w:bCs/>
          <w:color w:val="000000"/>
          <w:sz w:val="27"/>
          <w:szCs w:val="27"/>
        </w:rPr>
        <w:t>poems set to music and sung by two to six voices with a single melody or interweaving melodies</w:t>
      </w:r>
      <w:r>
        <w:rPr>
          <w:rFonts w:ascii="Traditional Arabic" w:hAnsi="Traditional Arabic" w:cs="Traditional Arabic"/>
          <w:b/>
          <w:bCs/>
          <w:color w:val="000000"/>
          <w:sz w:val="27"/>
          <w:szCs w:val="27"/>
          <w:rtl/>
        </w:rPr>
        <w:t>؟؟</w:t>
      </w:r>
      <w:r>
        <w:rPr>
          <w:rFonts w:ascii="Traditional Arabic" w:hAnsi="Traditional Arabic" w:cs="Traditional Arabic"/>
          <w:b/>
          <w:bCs/>
          <w:color w:val="000000"/>
          <w:sz w:val="27"/>
          <w:szCs w:val="27"/>
        </w:rPr>
        <w:br/>
        <w:t>A-kirtle.</w:t>
      </w:r>
      <w:r>
        <w:rPr>
          <w:rFonts w:ascii="Traditional Arabic" w:hAnsi="Traditional Arabic" w:cs="Traditional Arabic"/>
          <w:b/>
          <w:bCs/>
          <w:color w:val="000000"/>
          <w:sz w:val="27"/>
          <w:szCs w:val="27"/>
        </w:rPr>
        <w:br/>
      </w:r>
      <w:r>
        <w:rPr>
          <w:rFonts w:ascii="Traditional Arabic" w:hAnsi="Traditional Arabic" w:cs="Traditional Arabic"/>
          <w:b/>
          <w:bCs/>
          <w:color w:val="0000FF"/>
          <w:sz w:val="27"/>
          <w:szCs w:val="27"/>
          <w:u w:val="single"/>
        </w:rPr>
        <w:t>B-madrigals</w:t>
      </w:r>
      <w:r>
        <w:rPr>
          <w:rFonts w:ascii="Traditional Arabic" w:hAnsi="Traditional Arabic" w:cs="Traditional Arabic"/>
          <w:b/>
          <w:bCs/>
          <w:color w:val="0000FF"/>
          <w:sz w:val="27"/>
          <w:szCs w:val="27"/>
          <w:u w:val="single"/>
        </w:rPr>
        <w:br/>
      </w:r>
      <w:r>
        <w:rPr>
          <w:rFonts w:ascii="Traditional Arabic" w:hAnsi="Traditional Arabic" w:cs="Traditional Arabic"/>
          <w:b/>
          <w:bCs/>
          <w:color w:val="000000"/>
          <w:sz w:val="27"/>
          <w:szCs w:val="27"/>
        </w:rPr>
        <w:t>C-Prove</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Pr>
        <w:br/>
        <w:t>2-shrub with evergreen leaves, white or pink flowers, and dark?</w:t>
      </w:r>
      <w:r>
        <w:rPr>
          <w:rFonts w:ascii="Traditional Arabic" w:hAnsi="Traditional Arabic" w:cs="Traditional Arabic"/>
          <w:b/>
          <w:bCs/>
          <w:color w:val="000000"/>
          <w:sz w:val="27"/>
          <w:szCs w:val="27"/>
        </w:rPr>
        <w:br/>
      </w:r>
      <w:r>
        <w:rPr>
          <w:rFonts w:ascii="Traditional Arabic" w:hAnsi="Traditional Arabic" w:cs="Traditional Arabic"/>
          <w:b/>
          <w:bCs/>
          <w:color w:val="0000FF"/>
          <w:sz w:val="27"/>
          <w:szCs w:val="27"/>
        </w:rPr>
        <w:t>A-myrtle</w:t>
      </w:r>
      <w:r>
        <w:rPr>
          <w:rFonts w:ascii="Traditional Arabic" w:hAnsi="Traditional Arabic" w:cs="Traditional Arabic"/>
          <w:b/>
          <w:bCs/>
          <w:color w:val="000000"/>
          <w:sz w:val="27"/>
          <w:szCs w:val="27"/>
        </w:rPr>
        <w:br/>
        <w:t>B-madrigals</w:t>
      </w:r>
      <w:r>
        <w:rPr>
          <w:rFonts w:ascii="Traditional Arabic" w:hAnsi="Traditional Arabic" w:cs="Traditional Arabic"/>
          <w:b/>
          <w:bCs/>
          <w:color w:val="000000"/>
          <w:sz w:val="27"/>
          <w:szCs w:val="27"/>
        </w:rPr>
        <w:br/>
        <w:t>C-Prove</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Pr>
        <w:br/>
        <w:t>3-In Greek mythology, a symbol of love?</w:t>
      </w:r>
      <w:r>
        <w:rPr>
          <w:rFonts w:ascii="Traditional Arabic" w:hAnsi="Traditional Arabic" w:cs="Traditional Arabic"/>
          <w:b/>
          <w:bCs/>
          <w:color w:val="000000"/>
          <w:sz w:val="27"/>
          <w:szCs w:val="27"/>
        </w:rPr>
        <w:br/>
      </w:r>
      <w:r>
        <w:rPr>
          <w:rFonts w:ascii="Traditional Arabic" w:hAnsi="Traditional Arabic" w:cs="Traditional Arabic"/>
          <w:b/>
          <w:bCs/>
          <w:color w:val="0000FF"/>
          <w:sz w:val="27"/>
          <w:szCs w:val="27"/>
        </w:rPr>
        <w:t>A-berrie</w:t>
      </w:r>
      <w:r>
        <w:rPr>
          <w:rFonts w:ascii="Traditional Arabic" w:hAnsi="Traditional Arabic" w:cs="Traditional Arabic"/>
          <w:b/>
          <w:bCs/>
          <w:color w:val="000000"/>
          <w:sz w:val="27"/>
          <w:szCs w:val="27"/>
        </w:rPr>
        <w:br/>
        <w:t>B-Orange</w:t>
      </w:r>
      <w:r>
        <w:rPr>
          <w:rFonts w:ascii="Traditional Arabic" w:hAnsi="Traditional Arabic" w:cs="Traditional Arabic"/>
          <w:b/>
          <w:bCs/>
          <w:color w:val="000000"/>
          <w:sz w:val="27"/>
          <w:szCs w:val="27"/>
        </w:rPr>
        <w:br/>
        <w:t>C-Apples</w:t>
      </w:r>
    </w:p>
    <w:p w:rsidR="00423057" w:rsidRDefault="00423057" w:rsidP="00EA498B">
      <w:pPr>
        <w:rPr>
          <w:rtl/>
        </w:rPr>
      </w:pPr>
      <w:r>
        <w:rPr>
          <w:rFonts w:ascii="Arial Narrow" w:hAnsi="Arial Narrow"/>
          <w:color w:val="000000"/>
          <w:sz w:val="27"/>
          <w:szCs w:val="27"/>
          <w:rtl/>
        </w:rPr>
        <w:t>ايضا تذكروا انا الالمانين والهولندين اثنينهم حقين ديانة اصلاح</w:t>
      </w:r>
      <w:r>
        <w:rPr>
          <w:rFonts w:ascii="Arial Narrow" w:hAnsi="Arial Narrow"/>
          <w:color w:val="000000"/>
          <w:sz w:val="27"/>
          <w:szCs w:val="27"/>
        </w:rPr>
        <w:t xml:space="preserve"> Holland --The dutch reform </w:t>
      </w:r>
      <w:r>
        <w:rPr>
          <w:rFonts w:ascii="Arial Narrow" w:hAnsi="Arial Narrow"/>
          <w:color w:val="000000"/>
          <w:sz w:val="27"/>
          <w:szCs w:val="27"/>
          <w:rtl/>
        </w:rPr>
        <w:t>و</w:t>
      </w:r>
      <w:r>
        <w:rPr>
          <w:rFonts w:ascii="Arial Narrow" w:hAnsi="Arial Narrow"/>
          <w:color w:val="000000"/>
          <w:sz w:val="27"/>
          <w:szCs w:val="27"/>
        </w:rPr>
        <w:t>Germany --The Reform church</w:t>
      </w:r>
    </w:p>
    <w:p w:rsidR="00423057" w:rsidRDefault="00423057" w:rsidP="00EA498B">
      <w:pPr>
        <w:rPr>
          <w:rtl/>
        </w:rPr>
      </w:pPr>
    </w:p>
    <w:p w:rsidR="00423057" w:rsidRDefault="00423057" w:rsidP="00EA498B">
      <w:pPr>
        <w:rPr>
          <w:rtl/>
        </w:rPr>
      </w:pPr>
      <w:r>
        <w:rPr>
          <w:rFonts w:ascii="Arial Narrow" w:hAnsi="Arial Narrow"/>
          <w:color w:val="000000"/>
          <w:sz w:val="27"/>
          <w:szCs w:val="27"/>
          <w:rtl/>
        </w:rPr>
        <w:t>ايضا لا نتسون اساقفة الكانتيربري هم من اعطو هنري الثامن الطلاق</w:t>
      </w:r>
    </w:p>
    <w:p w:rsidR="00423057" w:rsidRDefault="00423057" w:rsidP="00EA498B">
      <w:pPr>
        <w:rPr>
          <w:rtl/>
        </w:rPr>
      </w:pPr>
    </w:p>
    <w:p w:rsidR="00423057" w:rsidRDefault="00423057" w:rsidP="00EA498B">
      <w:pPr>
        <w:rPr>
          <w:rtl/>
        </w:rPr>
      </w:pPr>
      <w:r>
        <w:rPr>
          <w:rFonts w:ascii="Arial Narrow" w:hAnsi="Arial Narrow"/>
          <w:color w:val="000000"/>
          <w:sz w:val="27"/>
          <w:szCs w:val="27"/>
          <w:rtl/>
        </w:rPr>
        <w:lastRenderedPageBreak/>
        <w:t>ايضا الحملات الصليبه تكلفت خسائر لكن ساعدت على رسم الخرائط وتشق البحار</w:t>
      </w:r>
      <w:r>
        <w:rPr>
          <w:rFonts w:ascii="Arial Narrow" w:hAnsi="Arial Narrow"/>
          <w:color w:val="000000"/>
          <w:sz w:val="27"/>
          <w:szCs w:val="27"/>
        </w:rPr>
        <w:t xml:space="preserve"> crused were abig loss but Europe leanrt to drow maps and sail seas</w:t>
      </w:r>
    </w:p>
    <w:p w:rsidR="00423057" w:rsidRDefault="00423057" w:rsidP="00EA498B">
      <w:pPr>
        <w:rPr>
          <w:rtl/>
        </w:rPr>
      </w:pPr>
    </w:p>
    <w:p w:rsidR="00423057" w:rsidRDefault="00423057" w:rsidP="00EA498B">
      <w:pPr>
        <w:rPr>
          <w:rtl/>
        </w:rPr>
      </w:pPr>
      <w:r>
        <w:rPr>
          <w:rFonts w:ascii="Arial Narrow" w:hAnsi="Arial Narrow"/>
          <w:color w:val="000000"/>
          <w:sz w:val="27"/>
          <w:szCs w:val="27"/>
          <w:rtl/>
        </w:rPr>
        <w:t>ايضا تاريخ سقوط غرناطه</w:t>
      </w:r>
      <w:r>
        <w:rPr>
          <w:rFonts w:ascii="Arial Narrow" w:hAnsi="Arial Narrow"/>
          <w:color w:val="000000"/>
          <w:sz w:val="27"/>
          <w:szCs w:val="27"/>
        </w:rPr>
        <w:t xml:space="preserve"> Grenad 1492 ,</w:t>
      </w:r>
      <w:r>
        <w:rPr>
          <w:rFonts w:ascii="Arial Narrow" w:hAnsi="Arial Narrow"/>
          <w:color w:val="000000"/>
          <w:sz w:val="27"/>
          <w:szCs w:val="27"/>
          <w:rtl/>
        </w:rPr>
        <w:t>واستيلاء كولومبوس من نفس السنه</w:t>
      </w:r>
    </w:p>
    <w:p w:rsidR="00423057" w:rsidRDefault="00423057" w:rsidP="00EA498B">
      <w:pPr>
        <w:rPr>
          <w:rtl/>
        </w:rPr>
      </w:pPr>
    </w:p>
    <w:p w:rsidR="00423057" w:rsidRDefault="00423057" w:rsidP="00EA498B">
      <w:pPr>
        <w:rPr>
          <w:rtl/>
        </w:rPr>
      </w:pPr>
      <w:r>
        <w:rPr>
          <w:rFonts w:ascii="Arial Narrow" w:hAnsi="Arial Narrow"/>
          <w:color w:val="000000"/>
          <w:sz w:val="27"/>
          <w:szCs w:val="27"/>
          <w:rtl/>
        </w:rPr>
        <w:t>ايضا فاسكو دو جاما ابحر حول راس الرجاء الصالح</w:t>
      </w:r>
      <w:r>
        <w:rPr>
          <w:rFonts w:ascii="Arial Narrow" w:hAnsi="Arial Narrow"/>
          <w:color w:val="000000"/>
          <w:sz w:val="27"/>
          <w:szCs w:val="27"/>
        </w:rPr>
        <w:t xml:space="preserve"> the cape of good in 1497</w:t>
      </w:r>
    </w:p>
    <w:p w:rsidR="00423057" w:rsidRDefault="00423057" w:rsidP="00EA498B">
      <w:pPr>
        <w:rPr>
          <w:rtl/>
        </w:rPr>
      </w:pPr>
      <w:r>
        <w:rPr>
          <w:rFonts w:ascii="Arial Narrow" w:hAnsi="Arial Narrow"/>
          <w:color w:val="000000"/>
          <w:sz w:val="27"/>
          <w:szCs w:val="27"/>
        </w:rPr>
        <w:t>the brazil porvided portugal gold and sugar</w:t>
      </w:r>
      <w:r>
        <w:rPr>
          <w:rFonts w:ascii="Arial Narrow" w:hAnsi="Arial Narrow"/>
          <w:color w:val="000000"/>
          <w:sz w:val="27"/>
          <w:szCs w:val="27"/>
          <w:rtl/>
        </w:rPr>
        <w:t>ايضا اعطت البرزيل البرتغال الذه</w:t>
      </w:r>
      <w:r>
        <w:rPr>
          <w:rFonts w:ascii="Arial Narrow" w:hAnsi="Arial Narrow"/>
          <w:color w:val="000000"/>
          <w:sz w:val="27"/>
          <w:szCs w:val="27"/>
        </w:rPr>
        <w:t xml:space="preserve"> </w:t>
      </w:r>
      <w:r>
        <w:rPr>
          <w:rFonts w:ascii="Arial Narrow" w:hAnsi="Arial Narrow"/>
          <w:color w:val="000000"/>
          <w:sz w:val="27"/>
          <w:szCs w:val="27"/>
          <w:rtl/>
        </w:rPr>
        <w:t>والسكر</w:t>
      </w:r>
    </w:p>
    <w:p w:rsidR="00423057" w:rsidRDefault="00423057" w:rsidP="00EA498B">
      <w:pPr>
        <w:rPr>
          <w:rtl/>
        </w:rPr>
      </w:pPr>
    </w:p>
    <w:p w:rsidR="00423057" w:rsidRDefault="00423057" w:rsidP="00EA498B">
      <w:pPr>
        <w:rPr>
          <w:rtl/>
        </w:rPr>
      </w:pPr>
      <w:r>
        <w:rPr>
          <w:rFonts w:ascii="Arial Narrow" w:hAnsi="Arial Narrow"/>
          <w:color w:val="000000"/>
          <w:sz w:val="27"/>
          <w:szCs w:val="27"/>
          <w:rtl/>
        </w:rPr>
        <w:t>ايضا الاوربين اول من يصل الى الهند</w:t>
      </w:r>
      <w:r>
        <w:rPr>
          <w:rFonts w:ascii="Arial Narrow" w:hAnsi="Arial Narrow"/>
          <w:color w:val="000000"/>
          <w:sz w:val="27"/>
          <w:szCs w:val="27"/>
        </w:rPr>
        <w:t xml:space="preserve"> the first Europeans to reach india by sea</w:t>
      </w:r>
    </w:p>
    <w:p w:rsidR="00423057" w:rsidRDefault="00423057" w:rsidP="00EA498B">
      <w:pPr>
        <w:rPr>
          <w:rtl/>
        </w:rPr>
      </w:pPr>
    </w:p>
    <w:p w:rsidR="00423057" w:rsidRDefault="00913246" w:rsidP="00EA498B">
      <w:pPr>
        <w:rPr>
          <w:rtl/>
        </w:rPr>
      </w:pPr>
      <w:r>
        <w:rPr>
          <w:rFonts w:ascii="Arial Narrow" w:hAnsi="Arial Narrow"/>
          <w:color w:val="000000"/>
          <w:sz w:val="27"/>
          <w:szCs w:val="27"/>
          <w:rtl/>
        </w:rPr>
        <w:t>ايضا اكتشفو التبغ في جزر الكاريبي والمسعمرات بمحاذة الساحل الاطلنطني من امريكا</w:t>
      </w:r>
      <w:r>
        <w:rPr>
          <w:rFonts w:ascii="Arial Narrow" w:hAnsi="Arial Narrow"/>
          <w:color w:val="000000"/>
          <w:sz w:val="27"/>
          <w:szCs w:val="27"/>
        </w:rPr>
        <w:t xml:space="preserve"> </w:t>
      </w:r>
      <w:r>
        <w:rPr>
          <w:rFonts w:ascii="Arial Narrow" w:hAnsi="Arial Narrow"/>
          <w:color w:val="000000"/>
          <w:sz w:val="27"/>
          <w:szCs w:val="27"/>
          <w:rtl/>
        </w:rPr>
        <w:t>الشماليه</w:t>
      </w:r>
    </w:p>
    <w:p w:rsidR="00913246" w:rsidRDefault="00913246" w:rsidP="00EA498B">
      <w:pPr>
        <w:rPr>
          <w:rtl/>
        </w:rPr>
      </w:pPr>
    </w:p>
    <w:p w:rsidR="00913246" w:rsidRDefault="00913246" w:rsidP="00EA498B">
      <w:pPr>
        <w:rPr>
          <w:rtl/>
        </w:rPr>
      </w:pPr>
      <w:r>
        <w:rPr>
          <w:rFonts w:ascii="Arial" w:hAnsi="Arial" w:cs="Arial"/>
          <w:color w:val="000000"/>
          <w:sz w:val="48"/>
          <w:szCs w:val="48"/>
          <w:rtl/>
        </w:rPr>
        <w:t>مين بيكاتشوو</w:t>
      </w:r>
      <w:r>
        <w:rPr>
          <w:rFonts w:ascii="Arial" w:hAnsi="Arial" w:cs="Arial"/>
          <w:color w:val="000000"/>
          <w:sz w:val="48"/>
          <w:szCs w:val="48"/>
        </w:rPr>
        <w:br/>
      </w:r>
      <w:r>
        <w:rPr>
          <w:rFonts w:ascii="Arial" w:hAnsi="Arial" w:cs="Arial"/>
          <w:color w:val="000000"/>
          <w:sz w:val="48"/>
          <w:szCs w:val="48"/>
          <w:rtl/>
        </w:rPr>
        <w:t>هههههه</w:t>
      </w:r>
      <w:r>
        <w:rPr>
          <w:rFonts w:ascii="Arial" w:hAnsi="Arial" w:cs="Arial"/>
          <w:color w:val="000000"/>
          <w:sz w:val="48"/>
          <w:szCs w:val="48"/>
        </w:rPr>
        <w:br/>
      </w:r>
      <w:r>
        <w:rPr>
          <w:rFonts w:ascii="Arial" w:hAnsi="Arial" w:cs="Arial"/>
          <w:color w:val="000000"/>
          <w:sz w:val="48"/>
          <w:szCs w:val="48"/>
          <w:rtl/>
        </w:rPr>
        <w:t>بوكيمون</w:t>
      </w:r>
      <w:r>
        <w:rPr>
          <w:rFonts w:ascii="Arial" w:hAnsi="Arial" w:cs="Arial"/>
          <w:color w:val="000000"/>
          <w:sz w:val="48"/>
          <w:szCs w:val="48"/>
        </w:rPr>
        <w:br/>
      </w:r>
      <w:r>
        <w:rPr>
          <w:rFonts w:ascii="Arial" w:hAnsi="Arial" w:cs="Arial"/>
          <w:color w:val="000000"/>
          <w:sz w:val="48"/>
          <w:szCs w:val="48"/>
          <w:rtl/>
        </w:rPr>
        <w:t>لسه ماوصلت له</w:t>
      </w:r>
      <w:r>
        <w:rPr>
          <w:rFonts w:ascii="Arial" w:hAnsi="Arial" w:cs="Arial"/>
          <w:color w:val="000000"/>
          <w:sz w:val="48"/>
          <w:szCs w:val="48"/>
        </w:rPr>
        <w:br/>
      </w:r>
      <w:r>
        <w:rPr>
          <w:rFonts w:ascii="Arial" w:hAnsi="Arial" w:cs="Arial"/>
          <w:color w:val="000000"/>
          <w:sz w:val="48"/>
          <w:szCs w:val="48"/>
          <w:rtl/>
        </w:rPr>
        <w:t>بس الطابعه مخترعها جوهان</w:t>
      </w:r>
      <w:r>
        <w:rPr>
          <w:rFonts w:ascii="Arial" w:hAnsi="Arial" w:cs="Arial"/>
          <w:color w:val="000000"/>
          <w:sz w:val="48"/>
          <w:szCs w:val="48"/>
        </w:rPr>
        <w:t xml:space="preserve"> </w:t>
      </w:r>
      <w:r>
        <w:rPr>
          <w:rFonts w:ascii="Arial" w:hAnsi="Arial" w:cs="Arial"/>
          <w:color w:val="000000"/>
          <w:sz w:val="48"/>
          <w:szCs w:val="48"/>
          <w:rtl/>
        </w:rPr>
        <w:t>جوتنبرق</w:t>
      </w:r>
      <w:r>
        <w:rPr>
          <w:rFonts w:ascii="Arial" w:hAnsi="Arial" w:cs="Arial"/>
          <w:color w:val="000000"/>
          <w:sz w:val="48"/>
          <w:szCs w:val="48"/>
        </w:rPr>
        <w:br/>
        <w:t>Johanne Gutenburg</w:t>
      </w:r>
      <w:r>
        <w:rPr>
          <w:rFonts w:ascii="Arial" w:hAnsi="Arial" w:cs="Arial"/>
          <w:color w:val="000000"/>
          <w:sz w:val="48"/>
          <w:szCs w:val="48"/>
        </w:rPr>
        <w:br/>
      </w:r>
      <w:r>
        <w:rPr>
          <w:rFonts w:ascii="Arial" w:hAnsi="Arial" w:cs="Arial"/>
          <w:color w:val="000000"/>
          <w:sz w:val="48"/>
          <w:szCs w:val="48"/>
          <w:rtl/>
        </w:rPr>
        <w:t>في المحاضره</w:t>
      </w:r>
      <w:r>
        <w:rPr>
          <w:rFonts w:ascii="Arial" w:hAnsi="Arial" w:cs="Arial"/>
          <w:color w:val="000000"/>
          <w:sz w:val="48"/>
          <w:szCs w:val="48"/>
        </w:rPr>
        <w:t xml:space="preserve"> </w:t>
      </w:r>
      <w:r>
        <w:rPr>
          <w:rFonts w:ascii="Arial" w:hAnsi="Arial" w:cs="Arial"/>
          <w:color w:val="000000"/>
          <w:sz w:val="48"/>
          <w:szCs w:val="48"/>
          <w:rtl/>
        </w:rPr>
        <w:t>الاولى</w:t>
      </w:r>
    </w:p>
    <w:p w:rsidR="00913246" w:rsidRDefault="00913246" w:rsidP="00EA498B">
      <w:pPr>
        <w:rPr>
          <w:rtl/>
        </w:rPr>
      </w:pPr>
    </w:p>
    <w:p w:rsidR="00913246" w:rsidRDefault="00913246" w:rsidP="00EA498B">
      <w:pPr>
        <w:rPr>
          <w:rtl/>
        </w:rPr>
      </w:pPr>
      <w:r>
        <w:rPr>
          <w:rFonts w:ascii="Arial" w:hAnsi="Arial" w:cs="Arial"/>
          <w:color w:val="800080"/>
          <w:sz w:val="36"/>
          <w:szCs w:val="36"/>
          <w:rtl/>
        </w:rPr>
        <w:t>بيكاتشو قدم افضل نثر</w:t>
      </w:r>
    </w:p>
    <w:p w:rsidR="00913246" w:rsidRDefault="00913246" w:rsidP="00EA498B">
      <w:pPr>
        <w:rPr>
          <w:rtl/>
        </w:rPr>
      </w:pPr>
    </w:p>
    <w:p w:rsidR="00913246" w:rsidRDefault="001605D5" w:rsidP="00EA498B">
      <w:pPr>
        <w:rPr>
          <w:rtl/>
        </w:rPr>
      </w:pPr>
      <w:r>
        <w:rPr>
          <w:rFonts w:ascii="Arial Narrow" w:hAnsi="Arial Narrow"/>
          <w:color w:val="000000"/>
          <w:sz w:val="27"/>
          <w:szCs w:val="27"/>
          <w:rtl/>
        </w:rPr>
        <w:t>ايضا الفرنسيون استقرو في امريكا الشماليه واللي اكتشف المستعمره سامويل دي</w:t>
      </w:r>
      <w:r>
        <w:rPr>
          <w:rFonts w:ascii="Arial Narrow" w:hAnsi="Arial Narrow"/>
          <w:color w:val="000000"/>
          <w:sz w:val="27"/>
          <w:szCs w:val="27"/>
        </w:rPr>
        <w:t xml:space="preserve"> </w:t>
      </w:r>
      <w:r>
        <w:rPr>
          <w:rFonts w:ascii="Arial Narrow" w:hAnsi="Arial Narrow"/>
          <w:color w:val="000000"/>
          <w:sz w:val="27"/>
          <w:szCs w:val="27"/>
          <w:rtl/>
        </w:rPr>
        <w:t>تشامبلان</w:t>
      </w:r>
      <w:r>
        <w:rPr>
          <w:rFonts w:ascii="Arial Narrow" w:hAnsi="Arial Narrow"/>
          <w:color w:val="000000"/>
          <w:sz w:val="27"/>
          <w:szCs w:val="27"/>
        </w:rPr>
        <w:t xml:space="preserve"> the fernch sttled in north america onnce french explorer samuel de champlain founded the colony of quebec</w:t>
      </w:r>
    </w:p>
    <w:p w:rsidR="001605D5" w:rsidRDefault="001605D5" w:rsidP="00EA498B">
      <w:pPr>
        <w:rPr>
          <w:rtl/>
        </w:rPr>
      </w:pPr>
    </w:p>
    <w:p w:rsidR="001605D5" w:rsidRDefault="001605D5" w:rsidP="00EA498B">
      <w:pPr>
        <w:rPr>
          <w:rtl/>
        </w:rPr>
      </w:pPr>
      <w:r>
        <w:rPr>
          <w:rFonts w:ascii="Arial" w:hAnsi="Arial" w:cs="Arial"/>
          <w:color w:val="000000"/>
          <w:sz w:val="48"/>
          <w:szCs w:val="48"/>
          <w:rtl/>
        </w:rPr>
        <w:t>جون كالفن انشأ الشرطه الدينيه مثل الهيئه عندنا</w:t>
      </w:r>
      <w:r>
        <w:rPr>
          <w:rFonts w:ascii="Arial" w:hAnsi="Arial" w:cs="Arial"/>
          <w:color w:val="000000"/>
          <w:sz w:val="48"/>
          <w:szCs w:val="48"/>
        </w:rPr>
        <w:br/>
      </w:r>
      <w:r>
        <w:rPr>
          <w:rFonts w:ascii="Arial" w:hAnsi="Arial" w:cs="Arial"/>
          <w:color w:val="000000"/>
          <w:sz w:val="48"/>
          <w:szCs w:val="48"/>
          <w:rtl/>
        </w:rPr>
        <w:t>اسمها</w:t>
      </w:r>
      <w:r>
        <w:rPr>
          <w:rFonts w:ascii="Arial" w:hAnsi="Arial" w:cs="Arial"/>
          <w:color w:val="000000"/>
          <w:sz w:val="48"/>
          <w:szCs w:val="48"/>
        </w:rPr>
        <w:t xml:space="preserve"> moral police</w:t>
      </w:r>
      <w:r>
        <w:rPr>
          <w:rFonts w:ascii="Arial" w:hAnsi="Arial" w:cs="Arial"/>
          <w:color w:val="000000"/>
          <w:sz w:val="48"/>
          <w:szCs w:val="48"/>
        </w:rPr>
        <w:br/>
      </w:r>
      <w:r>
        <w:rPr>
          <w:rFonts w:ascii="Arial" w:hAnsi="Arial" w:cs="Arial"/>
          <w:color w:val="000000"/>
          <w:sz w:val="48"/>
          <w:szCs w:val="48"/>
          <w:rtl/>
        </w:rPr>
        <w:t>وهو</w:t>
      </w:r>
      <w:r>
        <w:rPr>
          <w:rFonts w:ascii="Arial" w:hAnsi="Arial" w:cs="Arial"/>
          <w:color w:val="000000"/>
          <w:sz w:val="48"/>
          <w:szCs w:val="48"/>
        </w:rPr>
        <w:t xml:space="preserve"> </w:t>
      </w:r>
      <w:r>
        <w:rPr>
          <w:rFonts w:ascii="Arial" w:hAnsi="Arial" w:cs="Arial"/>
          <w:color w:val="000000"/>
          <w:sz w:val="48"/>
          <w:szCs w:val="48"/>
          <w:rtl/>
        </w:rPr>
        <w:t>فرنسي وفر الى سويسرا للسلامه</w:t>
      </w:r>
      <w:r>
        <w:rPr>
          <w:rFonts w:ascii="Arial" w:hAnsi="Arial" w:cs="Arial"/>
          <w:color w:val="000000"/>
          <w:sz w:val="48"/>
          <w:szCs w:val="48"/>
        </w:rPr>
        <w:br/>
      </w:r>
      <w:r>
        <w:rPr>
          <w:rFonts w:ascii="Arial" w:hAnsi="Arial" w:cs="Arial"/>
          <w:color w:val="000000"/>
          <w:sz w:val="48"/>
          <w:szCs w:val="48"/>
          <w:rtl/>
        </w:rPr>
        <w:t>والكالفنيه انتشرت واشتهرت اكثر من اللوثريه</w:t>
      </w:r>
      <w:r>
        <w:rPr>
          <w:rFonts w:ascii="Arial" w:hAnsi="Arial" w:cs="Arial"/>
          <w:color w:val="000000"/>
          <w:sz w:val="48"/>
          <w:szCs w:val="48"/>
        </w:rPr>
        <w:br/>
      </w:r>
      <w:r>
        <w:rPr>
          <w:rFonts w:ascii="Arial" w:hAnsi="Arial" w:cs="Arial"/>
          <w:color w:val="000000"/>
          <w:sz w:val="48"/>
          <w:szCs w:val="48"/>
          <w:rtl/>
        </w:rPr>
        <w:t>في</w:t>
      </w:r>
      <w:r>
        <w:rPr>
          <w:rFonts w:ascii="Arial" w:hAnsi="Arial" w:cs="Arial"/>
          <w:color w:val="000000"/>
          <w:sz w:val="48"/>
          <w:szCs w:val="48"/>
        </w:rPr>
        <w:t xml:space="preserve"> </w:t>
      </w:r>
      <w:r>
        <w:rPr>
          <w:rFonts w:ascii="Arial" w:hAnsi="Arial" w:cs="Arial"/>
          <w:color w:val="000000"/>
          <w:sz w:val="48"/>
          <w:szCs w:val="48"/>
          <w:rtl/>
        </w:rPr>
        <w:t>منتصف القرن 16</w:t>
      </w:r>
    </w:p>
    <w:p w:rsidR="001605D5" w:rsidRDefault="001605D5" w:rsidP="00EA498B">
      <w:pPr>
        <w:rPr>
          <w:rtl/>
        </w:rPr>
      </w:pPr>
    </w:p>
    <w:p w:rsidR="001605D5" w:rsidRDefault="001605D5" w:rsidP="00EA498B">
      <w:pPr>
        <w:rPr>
          <w:rtl/>
        </w:rPr>
      </w:pPr>
      <w:r>
        <w:rPr>
          <w:rFonts w:ascii="Arial Narrow" w:hAnsi="Arial Narrow"/>
          <w:color w:val="000000"/>
          <w:sz w:val="27"/>
          <w:szCs w:val="27"/>
        </w:rPr>
        <w:t xml:space="preserve">world trad shifts from mediterranean to atlantic </w:t>
      </w:r>
      <w:r>
        <w:rPr>
          <w:rFonts w:ascii="Arial Narrow" w:hAnsi="Arial Narrow"/>
          <w:color w:val="000000"/>
          <w:sz w:val="27"/>
          <w:szCs w:val="27"/>
          <w:rtl/>
        </w:rPr>
        <w:t>وانتقلت تجارة العالم من البحر</w:t>
      </w:r>
      <w:r>
        <w:rPr>
          <w:rFonts w:ascii="Arial Narrow" w:hAnsi="Arial Narrow"/>
          <w:color w:val="000000"/>
          <w:sz w:val="27"/>
          <w:szCs w:val="27"/>
        </w:rPr>
        <w:t xml:space="preserve"> </w:t>
      </w:r>
      <w:r>
        <w:rPr>
          <w:rFonts w:ascii="Arial Narrow" w:hAnsi="Arial Narrow"/>
          <w:color w:val="000000"/>
          <w:sz w:val="27"/>
          <w:szCs w:val="27"/>
          <w:rtl/>
        </w:rPr>
        <w:t>المتوسط الى المحيط الاطلنطني ايضا كل المواد الخام تذهب الى الدوله الام</w:t>
      </w:r>
      <w:r>
        <w:rPr>
          <w:rFonts w:ascii="Arial Narrow" w:hAnsi="Arial Narrow"/>
          <w:color w:val="000000"/>
          <w:sz w:val="27"/>
          <w:szCs w:val="27"/>
        </w:rPr>
        <w:t xml:space="preserve"> </w:t>
      </w:r>
      <w:r>
        <w:rPr>
          <w:rFonts w:ascii="Arial Narrow" w:hAnsi="Arial Narrow"/>
          <w:color w:val="000000"/>
          <w:sz w:val="27"/>
          <w:szCs w:val="27"/>
          <w:rtl/>
        </w:rPr>
        <w:t>والمستعمرين يجب عليهم شراء السلع من الدوله الام</w:t>
      </w:r>
      <w:r>
        <w:rPr>
          <w:rFonts w:ascii="Arial Narrow" w:hAnsi="Arial Narrow"/>
          <w:color w:val="000000"/>
          <w:sz w:val="27"/>
          <w:szCs w:val="27"/>
        </w:rPr>
        <w:t xml:space="preserve"> ALL wealth then stays with parent country</w:t>
      </w:r>
    </w:p>
    <w:p w:rsidR="001605D5" w:rsidRDefault="001605D5" w:rsidP="00EA498B">
      <w:pPr>
        <w:rPr>
          <w:rtl/>
        </w:rPr>
      </w:pPr>
    </w:p>
    <w:p w:rsidR="001605D5" w:rsidRDefault="001605D5" w:rsidP="00EA498B">
      <w:pPr>
        <w:rPr>
          <w:rtl/>
        </w:rPr>
      </w:pPr>
      <w:r>
        <w:rPr>
          <w:rFonts w:ascii="Arial" w:hAnsi="Arial" w:cs="Arial"/>
          <w:color w:val="000000"/>
          <w:sz w:val="48"/>
          <w:szCs w:val="48"/>
          <w:rtl/>
        </w:rPr>
        <w:t>اختلف جون كالفن مع مارتن لوثر في امر هو</w:t>
      </w:r>
      <w:r>
        <w:rPr>
          <w:rFonts w:ascii="Arial" w:hAnsi="Arial" w:cs="Arial"/>
          <w:color w:val="000000"/>
          <w:sz w:val="48"/>
          <w:szCs w:val="48"/>
        </w:rPr>
        <w:br/>
        <w:t>..salvation through faith alone</w:t>
      </w:r>
      <w:r>
        <w:rPr>
          <w:rFonts w:ascii="Arial" w:hAnsi="Arial" w:cs="Arial"/>
          <w:color w:val="000000"/>
          <w:sz w:val="48"/>
          <w:szCs w:val="48"/>
        </w:rPr>
        <w:br/>
      </w:r>
      <w:r>
        <w:rPr>
          <w:rFonts w:ascii="Arial" w:hAnsi="Arial" w:cs="Arial"/>
          <w:color w:val="000000"/>
          <w:sz w:val="48"/>
          <w:szCs w:val="48"/>
          <w:rtl/>
        </w:rPr>
        <w:t>النجاه بواسطة الدين</w:t>
      </w:r>
    </w:p>
    <w:p w:rsidR="001605D5" w:rsidRDefault="001605D5" w:rsidP="00EA498B">
      <w:pPr>
        <w:rPr>
          <w:rtl/>
        </w:rPr>
      </w:pPr>
    </w:p>
    <w:p w:rsidR="001605D5" w:rsidRDefault="001676E0" w:rsidP="00EA498B">
      <w:pPr>
        <w:rPr>
          <w:rtl/>
        </w:rPr>
      </w:pPr>
      <w:r>
        <w:rPr>
          <w:rFonts w:ascii="Arial Narrow" w:hAnsi="Arial Narrow"/>
          <w:color w:val="000000"/>
          <w:sz w:val="27"/>
          <w:szCs w:val="27"/>
          <w:rtl/>
        </w:rPr>
        <w:t>الثوره العلميه</w:t>
      </w:r>
      <w:r>
        <w:rPr>
          <w:rFonts w:ascii="Arial Narrow" w:hAnsi="Arial Narrow"/>
          <w:color w:val="000000"/>
          <w:sz w:val="27"/>
          <w:szCs w:val="27"/>
        </w:rPr>
        <w:t xml:space="preserve"> scientific revolution </w:t>
      </w:r>
      <w:r>
        <w:rPr>
          <w:rFonts w:ascii="Arial Narrow" w:hAnsi="Arial Narrow"/>
          <w:color w:val="000000"/>
          <w:sz w:val="27"/>
          <w:szCs w:val="27"/>
          <w:rtl/>
        </w:rPr>
        <w:t>من العلماء</w:t>
      </w:r>
      <w:r>
        <w:rPr>
          <w:rFonts w:ascii="Arial Narrow" w:hAnsi="Arial Narrow"/>
          <w:color w:val="000000"/>
          <w:sz w:val="27"/>
          <w:szCs w:val="27"/>
        </w:rPr>
        <w:t xml:space="preserve"> colas copernicus </w:t>
      </w:r>
      <w:r>
        <w:rPr>
          <w:rFonts w:ascii="Arial Narrow" w:hAnsi="Arial Narrow"/>
          <w:color w:val="000000"/>
          <w:sz w:val="27"/>
          <w:szCs w:val="27"/>
          <w:rtl/>
        </w:rPr>
        <w:t>درس في بولنده</w:t>
      </w:r>
      <w:r>
        <w:rPr>
          <w:rFonts w:ascii="Arial Narrow" w:hAnsi="Arial Narrow"/>
          <w:color w:val="000000"/>
          <w:sz w:val="27"/>
          <w:szCs w:val="27"/>
        </w:rPr>
        <w:t xml:space="preserve"> Questioned old beliefs </w:t>
      </w:r>
      <w:r>
        <w:rPr>
          <w:rFonts w:ascii="Arial Narrow" w:hAnsi="Arial Narrow"/>
          <w:color w:val="000000"/>
          <w:sz w:val="27"/>
          <w:szCs w:val="27"/>
          <w:rtl/>
        </w:rPr>
        <w:t>شكك في المعتقدات القديمه ول لم يضا بان الارض كرويه</w:t>
      </w:r>
      <w:r>
        <w:rPr>
          <w:rFonts w:ascii="Arial Narrow" w:hAnsi="Arial Narrow"/>
          <w:color w:val="000000"/>
          <w:sz w:val="27"/>
          <w:szCs w:val="27"/>
        </w:rPr>
        <w:t xml:space="preserve"> </w:t>
      </w:r>
      <w:r>
        <w:rPr>
          <w:rFonts w:ascii="Arial Narrow" w:hAnsi="Arial Narrow"/>
          <w:color w:val="000000"/>
          <w:sz w:val="27"/>
          <w:szCs w:val="27"/>
          <w:rtl/>
        </w:rPr>
        <w:t>مستديره</w:t>
      </w:r>
      <w:r>
        <w:rPr>
          <w:rFonts w:ascii="Arial Narrow" w:hAnsi="Arial Narrow"/>
          <w:color w:val="000000"/>
          <w:sz w:val="27"/>
          <w:szCs w:val="27"/>
        </w:rPr>
        <w:t xml:space="preserve"> EARTH WAS ROUND</w:t>
      </w:r>
    </w:p>
    <w:p w:rsidR="001676E0" w:rsidRDefault="001676E0" w:rsidP="00EA498B">
      <w:pPr>
        <w:rPr>
          <w:rtl/>
        </w:rPr>
      </w:pPr>
    </w:p>
    <w:p w:rsidR="001676E0" w:rsidRDefault="001676E0" w:rsidP="00EA498B">
      <w:pPr>
        <w:rPr>
          <w:rtl/>
        </w:rPr>
      </w:pPr>
      <w:r>
        <w:rPr>
          <w:rFonts w:ascii="Traditional Arabic" w:hAnsi="Traditional Arabic" w:cs="Traditional Arabic"/>
          <w:b/>
          <w:bCs/>
          <w:color w:val="0000FF"/>
          <w:sz w:val="24"/>
          <w:szCs w:val="24"/>
          <w:rtl/>
        </w:rPr>
        <w:t>الطابعه</w:t>
      </w:r>
      <w:r>
        <w:rPr>
          <w:rFonts w:ascii="Traditional Arabic" w:hAnsi="Traditional Arabic" w:cs="Traditional Arabic"/>
          <w:b/>
          <w:bCs/>
          <w:color w:val="0000FF"/>
          <w:sz w:val="24"/>
          <w:szCs w:val="24"/>
        </w:rPr>
        <w:t xml:space="preserve"> printig </w:t>
      </w:r>
      <w:r>
        <w:rPr>
          <w:rFonts w:ascii="Traditional Arabic" w:hAnsi="Traditional Arabic" w:cs="Traditional Arabic"/>
          <w:b/>
          <w:bCs/>
          <w:color w:val="0000FF"/>
          <w:sz w:val="24"/>
          <w:szCs w:val="24"/>
          <w:rtl/>
        </w:rPr>
        <w:t>الي اخترعها</w:t>
      </w:r>
      <w:r>
        <w:rPr>
          <w:rFonts w:ascii="Traditional Arabic" w:hAnsi="Traditional Arabic" w:cs="Traditional Arabic"/>
          <w:b/>
          <w:bCs/>
          <w:color w:val="0000FF"/>
          <w:sz w:val="24"/>
          <w:szCs w:val="24"/>
        </w:rPr>
        <w:t xml:space="preserve"> </w:t>
      </w:r>
      <w:r>
        <w:rPr>
          <w:rFonts w:ascii="Traditional Arabic" w:hAnsi="Traditional Arabic" w:cs="Traditional Arabic"/>
          <w:b/>
          <w:bCs/>
          <w:color w:val="0000FF"/>
          <w:sz w:val="24"/>
          <w:szCs w:val="24"/>
        </w:rPr>
        <w:br/>
      </w:r>
      <w:r>
        <w:rPr>
          <w:rFonts w:ascii="Traditional Arabic" w:hAnsi="Traditional Arabic" w:cs="Traditional Arabic"/>
          <w:b/>
          <w:bCs/>
          <w:color w:val="0000FF"/>
          <w:sz w:val="24"/>
          <w:szCs w:val="24"/>
        </w:rPr>
        <w:br/>
      </w:r>
      <w:r>
        <w:rPr>
          <w:rFonts w:ascii="Traditional Arabic" w:hAnsi="Traditional Arabic" w:cs="Traditional Arabic"/>
          <w:b/>
          <w:bCs/>
          <w:color w:val="FF0000"/>
          <w:sz w:val="24"/>
          <w:szCs w:val="24"/>
        </w:rPr>
        <w:t>johan gutenberg</w:t>
      </w:r>
      <w:r>
        <w:rPr>
          <w:rFonts w:ascii="Traditional Arabic" w:hAnsi="Traditional Arabic" w:cs="Traditional Arabic"/>
          <w:b/>
          <w:bCs/>
          <w:color w:val="FF0000"/>
          <w:sz w:val="24"/>
          <w:szCs w:val="24"/>
        </w:rPr>
        <w:br/>
      </w:r>
      <w:r>
        <w:rPr>
          <w:rFonts w:ascii="Traditional Arabic" w:hAnsi="Traditional Arabic" w:cs="Traditional Arabic"/>
          <w:b/>
          <w:bCs/>
          <w:color w:val="0000FF"/>
          <w:sz w:val="24"/>
          <w:szCs w:val="24"/>
        </w:rPr>
        <w:br/>
      </w:r>
      <w:r>
        <w:rPr>
          <w:rFonts w:ascii="Traditional Arabic" w:hAnsi="Traditional Arabic" w:cs="Traditional Arabic"/>
          <w:b/>
          <w:bCs/>
          <w:color w:val="0000FF"/>
          <w:sz w:val="24"/>
          <w:szCs w:val="24"/>
        </w:rPr>
        <w:br/>
      </w:r>
      <w:r>
        <w:rPr>
          <w:rFonts w:ascii="Traditional Arabic" w:hAnsi="Traditional Arabic" w:cs="Traditional Arabic"/>
          <w:b/>
          <w:bCs/>
          <w:color w:val="0000FF"/>
          <w:sz w:val="24"/>
          <w:szCs w:val="24"/>
          <w:rtl/>
        </w:rPr>
        <w:t>سنه 1450</w:t>
      </w:r>
    </w:p>
    <w:p w:rsidR="001676E0" w:rsidRDefault="001676E0" w:rsidP="00EA498B">
      <w:pPr>
        <w:rPr>
          <w:rtl/>
        </w:rPr>
      </w:pPr>
    </w:p>
    <w:tbl>
      <w:tblPr>
        <w:bidiVisual/>
        <w:tblW w:w="5000" w:type="pct"/>
        <w:jc w:val="center"/>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8516"/>
      </w:tblGrid>
      <w:tr w:rsidR="001676E0" w:rsidRPr="001676E0" w:rsidTr="001676E0">
        <w:trPr>
          <w:tblCellSpacing w:w="0" w:type="dxa"/>
          <w:jc w:val="center"/>
        </w:trPr>
        <w:tc>
          <w:tcPr>
            <w:tcW w:w="0" w:type="auto"/>
            <w:tcBorders>
              <w:right w:val="single" w:sz="6" w:space="0" w:color="CCCCCC"/>
            </w:tcBorders>
            <w:shd w:val="clear" w:color="auto" w:fill="F6F6F6"/>
            <w:hideMark/>
          </w:tcPr>
          <w:p w:rsidR="001676E0" w:rsidRPr="001676E0" w:rsidRDefault="001676E0" w:rsidP="001676E0">
            <w:pPr>
              <w:spacing w:before="100" w:beforeAutospacing="1" w:after="100" w:afterAutospacing="1" w:line="240" w:lineRule="auto"/>
              <w:jc w:val="center"/>
              <w:rPr>
                <w:rFonts w:ascii="Tahoma" w:eastAsia="Times New Roman" w:hAnsi="Tahoma" w:cs="Tahoma"/>
                <w:color w:val="003E69"/>
                <w:sz w:val="20"/>
                <w:szCs w:val="20"/>
              </w:rPr>
            </w:pPr>
            <w:r w:rsidRPr="001676E0">
              <w:rPr>
                <w:rFonts w:ascii="Arial" w:eastAsia="Times New Roman" w:hAnsi="Arial" w:cs="Arial"/>
                <w:color w:val="000000"/>
                <w:sz w:val="48"/>
                <w:szCs w:val="48"/>
                <w:rtl/>
              </w:rPr>
              <w:lastRenderedPageBreak/>
              <w:t>الانكا والازتيك</w:t>
            </w:r>
            <w:r w:rsidRPr="001676E0">
              <w:rPr>
                <w:rFonts w:ascii="Arial" w:eastAsia="Times New Roman" w:hAnsi="Arial" w:cs="Arial"/>
                <w:color w:val="000000"/>
                <w:sz w:val="48"/>
                <w:szCs w:val="48"/>
              </w:rPr>
              <w:br/>
            </w:r>
            <w:r w:rsidRPr="001676E0">
              <w:rPr>
                <w:rFonts w:ascii="Arial" w:eastAsia="Times New Roman" w:hAnsi="Arial" w:cs="Arial"/>
                <w:color w:val="000000"/>
                <w:sz w:val="48"/>
                <w:szCs w:val="48"/>
              </w:rPr>
              <w:br/>
              <w:t>Inca and aztec</w:t>
            </w:r>
            <w:r w:rsidRPr="001676E0">
              <w:rPr>
                <w:rFonts w:ascii="Arial" w:eastAsia="Times New Roman" w:hAnsi="Arial" w:cs="Arial"/>
                <w:color w:val="000000"/>
                <w:sz w:val="48"/>
                <w:szCs w:val="48"/>
              </w:rPr>
              <w:br/>
            </w:r>
            <w:r w:rsidRPr="001676E0">
              <w:rPr>
                <w:rFonts w:ascii="Arial" w:eastAsia="Times New Roman" w:hAnsi="Arial" w:cs="Arial"/>
                <w:color w:val="000000"/>
                <w:sz w:val="48"/>
                <w:szCs w:val="48"/>
              </w:rPr>
              <w:br/>
            </w:r>
            <w:r w:rsidRPr="001676E0">
              <w:rPr>
                <w:rFonts w:ascii="Arial" w:eastAsia="Times New Roman" w:hAnsi="Arial" w:cs="Arial"/>
                <w:color w:val="000000"/>
                <w:sz w:val="48"/>
                <w:szCs w:val="48"/>
                <w:rtl/>
              </w:rPr>
              <w:t>هما الان</w:t>
            </w:r>
            <w:r w:rsidRPr="001676E0">
              <w:rPr>
                <w:rFonts w:ascii="Arial" w:eastAsia="Times New Roman" w:hAnsi="Arial" w:cs="Arial"/>
                <w:color w:val="000000"/>
                <w:sz w:val="48"/>
                <w:szCs w:val="48"/>
              </w:rPr>
              <w:br/>
            </w:r>
            <w:r w:rsidRPr="001676E0">
              <w:rPr>
                <w:rFonts w:ascii="Arial" w:eastAsia="Times New Roman" w:hAnsi="Arial" w:cs="Arial"/>
                <w:color w:val="000000"/>
                <w:sz w:val="48"/>
                <w:szCs w:val="48"/>
              </w:rPr>
              <w:br/>
            </w:r>
            <w:r w:rsidRPr="001676E0">
              <w:rPr>
                <w:rFonts w:ascii="Arial" w:eastAsia="Times New Roman" w:hAnsi="Arial" w:cs="Arial"/>
                <w:color w:val="000000"/>
                <w:sz w:val="48"/>
                <w:szCs w:val="48"/>
                <w:rtl/>
              </w:rPr>
              <w:t>البيرو</w:t>
            </w:r>
            <w:r w:rsidRPr="001676E0">
              <w:rPr>
                <w:rFonts w:ascii="Arial" w:eastAsia="Times New Roman" w:hAnsi="Arial" w:cs="Arial"/>
                <w:color w:val="000000"/>
                <w:sz w:val="48"/>
                <w:szCs w:val="48"/>
              </w:rPr>
              <w:t xml:space="preserve"> </w:t>
            </w:r>
            <w:r w:rsidRPr="001676E0">
              <w:rPr>
                <w:rFonts w:ascii="Arial" w:eastAsia="Times New Roman" w:hAnsi="Arial" w:cs="Arial"/>
                <w:color w:val="000000"/>
                <w:sz w:val="48"/>
                <w:szCs w:val="48"/>
                <w:rtl/>
              </w:rPr>
              <w:t>والمكسيك</w:t>
            </w:r>
            <w:r w:rsidRPr="001676E0">
              <w:rPr>
                <w:rFonts w:ascii="Arial" w:eastAsia="Times New Roman" w:hAnsi="Arial" w:cs="Arial"/>
                <w:color w:val="000000"/>
                <w:sz w:val="48"/>
                <w:szCs w:val="48"/>
              </w:rPr>
              <w:br/>
            </w:r>
            <w:r w:rsidRPr="001676E0">
              <w:rPr>
                <w:rFonts w:ascii="Arial" w:eastAsia="Times New Roman" w:hAnsi="Arial" w:cs="Arial"/>
                <w:color w:val="000000"/>
                <w:sz w:val="48"/>
                <w:szCs w:val="48"/>
              </w:rPr>
              <w:br/>
              <w:t>Peru and mexico</w:t>
            </w:r>
            <w:r w:rsidRPr="001676E0">
              <w:rPr>
                <w:rFonts w:ascii="Tahoma" w:eastAsia="Times New Roman" w:hAnsi="Tahoma" w:cs="Tahoma"/>
                <w:color w:val="003E69"/>
                <w:sz w:val="20"/>
                <w:szCs w:val="20"/>
              </w:rPr>
              <w:t xml:space="preserve"> </w:t>
            </w:r>
          </w:p>
        </w:tc>
      </w:tr>
      <w:tr w:rsidR="001676E0" w:rsidRPr="001676E0" w:rsidTr="001676E0">
        <w:trPr>
          <w:tblCellSpacing w:w="0" w:type="dxa"/>
          <w:jc w:val="center"/>
        </w:trPr>
        <w:tc>
          <w:tcPr>
            <w:tcW w:w="0" w:type="auto"/>
            <w:tcBorders>
              <w:right w:val="single" w:sz="6" w:space="0" w:color="CCCCCC"/>
            </w:tcBorders>
            <w:shd w:val="clear" w:color="auto" w:fill="F6F6F6"/>
            <w:vAlign w:val="bottom"/>
            <w:hideMark/>
          </w:tcPr>
          <w:p w:rsidR="001676E0" w:rsidRPr="001676E0" w:rsidRDefault="001676E0" w:rsidP="001676E0">
            <w:pPr>
              <w:numPr>
                <w:ilvl w:val="0"/>
                <w:numId w:val="1"/>
              </w:numPr>
              <w:spacing w:before="100" w:beforeAutospacing="1" w:after="100" w:afterAutospacing="1" w:line="240" w:lineRule="auto"/>
              <w:ind w:left="0"/>
              <w:rPr>
                <w:rFonts w:ascii="Tahoma" w:eastAsia="Times New Roman" w:hAnsi="Tahoma" w:cs="Tahoma"/>
                <w:b/>
                <w:bCs/>
                <w:color w:val="003E69"/>
                <w:sz w:val="20"/>
                <w:szCs w:val="20"/>
              </w:rPr>
            </w:pPr>
            <w:r>
              <w:rPr>
                <w:rFonts w:ascii="Tahoma" w:eastAsia="Times New Roman" w:hAnsi="Tahoma" w:cs="Tahoma"/>
                <w:b/>
                <w:bCs/>
                <w:noProof/>
                <w:color w:val="003E69"/>
                <w:sz w:val="20"/>
                <w:szCs w:val="20"/>
              </w:rPr>
              <w:drawing>
                <wp:inline distT="0" distB="0" distL="0" distR="0">
                  <wp:extent cx="233680" cy="233680"/>
                  <wp:effectExtent l="19050" t="0" r="0" b="0"/>
                  <wp:docPr id="91" name="صورة 91" descr="سجل اعجابك بهذه المشاركة">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سجل اعجابك بهذه المشاركة">
                            <a:hlinkClick r:id="rId12"/>
                          </pic:cNvPr>
                          <pic:cNvPicPr>
                            <a:picLocks noChangeAspect="1" noChangeArrowheads="1"/>
                          </pic:cNvPicPr>
                        </pic:nvPicPr>
                        <pic:blipFill>
                          <a:blip r:embed="rId13"/>
                          <a:srcRect/>
                          <a:stretch>
                            <a:fillRect/>
                          </a:stretch>
                        </pic:blipFill>
                        <pic:spPr bwMode="auto">
                          <a:xfrm>
                            <a:off x="0" y="0"/>
                            <a:ext cx="233680" cy="233680"/>
                          </a:xfrm>
                          <a:prstGeom prst="rect">
                            <a:avLst/>
                          </a:prstGeom>
                          <a:noFill/>
                          <a:ln w="9525">
                            <a:noFill/>
                            <a:miter lim="800000"/>
                            <a:headEnd/>
                            <a:tailEnd/>
                          </a:ln>
                        </pic:spPr>
                      </pic:pic>
                    </a:graphicData>
                  </a:graphic>
                </wp:inline>
              </w:drawing>
            </w:r>
          </w:p>
        </w:tc>
      </w:tr>
    </w:tbl>
    <w:p w:rsidR="001676E0" w:rsidRDefault="001676E0" w:rsidP="00EA498B">
      <w:pPr>
        <w:rPr>
          <w:rtl/>
        </w:rPr>
      </w:pPr>
    </w:p>
    <w:p w:rsidR="001676E0" w:rsidRDefault="001676E0" w:rsidP="00EA498B">
      <w:pPr>
        <w:rPr>
          <w:rtl/>
        </w:rPr>
      </w:pPr>
      <w:r>
        <w:rPr>
          <w:rFonts w:ascii="Arial" w:hAnsi="Arial" w:cs="Arial"/>
          <w:color w:val="000000"/>
          <w:sz w:val="48"/>
          <w:szCs w:val="48"/>
          <w:rtl/>
        </w:rPr>
        <w:t>اب الهندسه التحليليه</w:t>
      </w:r>
      <w:r>
        <w:rPr>
          <w:rFonts w:ascii="Arial" w:hAnsi="Arial" w:cs="Arial"/>
          <w:color w:val="000000"/>
          <w:sz w:val="48"/>
          <w:szCs w:val="48"/>
        </w:rPr>
        <w:t xml:space="preserve"> </w:t>
      </w:r>
      <w:r>
        <w:rPr>
          <w:rFonts w:ascii="Arial" w:hAnsi="Arial" w:cs="Arial"/>
          <w:color w:val="000000"/>
          <w:sz w:val="48"/>
          <w:szCs w:val="48"/>
        </w:rPr>
        <w:br/>
        <w:t xml:space="preserve">:father of analytical geometry </w:t>
      </w:r>
      <w:r>
        <w:rPr>
          <w:rFonts w:ascii="Arial" w:hAnsi="Arial" w:cs="Arial"/>
          <w:color w:val="000000"/>
          <w:sz w:val="48"/>
          <w:szCs w:val="48"/>
        </w:rPr>
        <w:br/>
      </w:r>
      <w:r>
        <w:rPr>
          <w:rFonts w:ascii="Arial" w:hAnsi="Arial" w:cs="Arial"/>
          <w:color w:val="000000"/>
          <w:sz w:val="48"/>
          <w:szCs w:val="48"/>
        </w:rPr>
        <w:br/>
      </w:r>
      <w:r>
        <w:rPr>
          <w:rFonts w:ascii="Arial" w:hAnsi="Arial" w:cs="Arial"/>
          <w:color w:val="8B0000"/>
          <w:sz w:val="48"/>
          <w:szCs w:val="48"/>
        </w:rPr>
        <w:t>Rene Descartes</w:t>
      </w:r>
      <w:r>
        <w:rPr>
          <w:rFonts w:ascii="Arial" w:hAnsi="Arial" w:cs="Arial"/>
          <w:color w:val="000000"/>
          <w:sz w:val="48"/>
          <w:szCs w:val="48"/>
        </w:rPr>
        <w:br/>
      </w:r>
      <w:r>
        <w:rPr>
          <w:rFonts w:ascii="Arial" w:hAnsi="Arial" w:cs="Arial"/>
          <w:color w:val="000000"/>
          <w:sz w:val="48"/>
          <w:szCs w:val="48"/>
        </w:rPr>
        <w:br/>
      </w:r>
      <w:r>
        <w:rPr>
          <w:rFonts w:ascii="Arial" w:hAnsi="Arial" w:cs="Arial"/>
          <w:color w:val="000000"/>
          <w:sz w:val="48"/>
          <w:szCs w:val="48"/>
          <w:rtl/>
        </w:rPr>
        <w:t>وهو صاحب مقولة</w:t>
      </w:r>
      <w:r>
        <w:rPr>
          <w:rFonts w:ascii="Arial" w:hAnsi="Arial" w:cs="Arial"/>
          <w:color w:val="000000"/>
          <w:sz w:val="48"/>
          <w:szCs w:val="48"/>
        </w:rPr>
        <w:t xml:space="preserve"> </w:t>
      </w:r>
      <w:r>
        <w:rPr>
          <w:rFonts w:ascii="Arial" w:hAnsi="Arial" w:cs="Arial"/>
          <w:color w:val="000000"/>
          <w:sz w:val="48"/>
          <w:szCs w:val="48"/>
        </w:rPr>
        <w:br/>
      </w:r>
      <w:r>
        <w:rPr>
          <w:rFonts w:ascii="Arial" w:hAnsi="Arial" w:cs="Arial"/>
          <w:color w:val="000000"/>
          <w:sz w:val="48"/>
          <w:szCs w:val="48"/>
        </w:rPr>
        <w:br/>
      </w:r>
      <w:r>
        <w:rPr>
          <w:rFonts w:ascii="Arial" w:hAnsi="Arial" w:cs="Arial"/>
          <w:color w:val="000000"/>
          <w:sz w:val="48"/>
          <w:szCs w:val="48"/>
        </w:rPr>
        <w:br/>
        <w:t>I think therefore I am</w:t>
      </w:r>
    </w:p>
    <w:p w:rsidR="001676E0" w:rsidRDefault="001676E0" w:rsidP="00EA498B">
      <w:pPr>
        <w:rPr>
          <w:rtl/>
        </w:rPr>
      </w:pPr>
    </w:p>
    <w:p w:rsidR="001676E0" w:rsidRDefault="001676E0" w:rsidP="00EA498B">
      <w:pPr>
        <w:rPr>
          <w:rtl/>
        </w:rPr>
      </w:pPr>
      <w:r>
        <w:rPr>
          <w:rFonts w:ascii="Arial" w:hAnsi="Arial" w:cs="Arial"/>
          <w:color w:val="000000"/>
          <w:sz w:val="48"/>
          <w:szCs w:val="48"/>
          <w:rtl/>
        </w:rPr>
        <w:lastRenderedPageBreak/>
        <w:t>علم التشريح البشري اللي هو</w:t>
      </w:r>
      <w:r>
        <w:rPr>
          <w:rFonts w:ascii="Arial" w:hAnsi="Arial" w:cs="Arial"/>
          <w:color w:val="000000"/>
          <w:sz w:val="48"/>
          <w:szCs w:val="48"/>
        </w:rPr>
        <w:t xml:space="preserve"> </w:t>
      </w:r>
      <w:r>
        <w:rPr>
          <w:rFonts w:ascii="Arial" w:hAnsi="Arial" w:cs="Arial"/>
          <w:color w:val="000000"/>
          <w:sz w:val="48"/>
          <w:szCs w:val="48"/>
        </w:rPr>
        <w:br/>
      </w:r>
      <w:r>
        <w:rPr>
          <w:rFonts w:ascii="Arial" w:hAnsi="Arial" w:cs="Arial"/>
          <w:color w:val="000000"/>
          <w:sz w:val="48"/>
          <w:szCs w:val="48"/>
        </w:rPr>
        <w:br/>
      </w:r>
      <w:r>
        <w:rPr>
          <w:rFonts w:ascii="Arial" w:hAnsi="Arial" w:cs="Arial"/>
          <w:color w:val="8B0000"/>
          <w:sz w:val="48"/>
          <w:szCs w:val="48"/>
        </w:rPr>
        <w:t>anatomy</w:t>
      </w:r>
      <w:r>
        <w:rPr>
          <w:rFonts w:ascii="Arial" w:hAnsi="Arial" w:cs="Arial"/>
          <w:color w:val="000000"/>
          <w:sz w:val="48"/>
          <w:szCs w:val="48"/>
        </w:rPr>
        <w:br/>
      </w:r>
      <w:r>
        <w:rPr>
          <w:rFonts w:ascii="Arial" w:hAnsi="Arial" w:cs="Arial"/>
          <w:color w:val="000000"/>
          <w:sz w:val="48"/>
          <w:szCs w:val="48"/>
        </w:rPr>
        <w:br/>
      </w:r>
      <w:r>
        <w:rPr>
          <w:rFonts w:ascii="Arial" w:hAnsi="Arial" w:cs="Arial"/>
          <w:color w:val="000000"/>
          <w:sz w:val="48"/>
          <w:szCs w:val="48"/>
          <w:rtl/>
        </w:rPr>
        <w:t>خاص</w:t>
      </w:r>
      <w:r>
        <w:rPr>
          <w:rFonts w:ascii="Arial" w:hAnsi="Arial" w:cs="Arial"/>
          <w:color w:val="000000"/>
          <w:sz w:val="48"/>
          <w:szCs w:val="48"/>
        </w:rPr>
        <w:t xml:space="preserve"> </w:t>
      </w:r>
      <w:r>
        <w:rPr>
          <w:rFonts w:ascii="Arial" w:hAnsi="Arial" w:cs="Arial"/>
          <w:color w:val="000000"/>
          <w:sz w:val="48"/>
          <w:szCs w:val="48"/>
          <w:rtl/>
        </w:rPr>
        <w:t>بالعالم</w:t>
      </w:r>
      <w:r>
        <w:rPr>
          <w:rFonts w:ascii="Arial" w:hAnsi="Arial" w:cs="Arial"/>
          <w:color w:val="000000"/>
          <w:sz w:val="48"/>
          <w:szCs w:val="48"/>
        </w:rPr>
        <w:br/>
      </w:r>
      <w:r>
        <w:rPr>
          <w:rFonts w:ascii="Arial" w:hAnsi="Arial" w:cs="Arial"/>
          <w:color w:val="000000"/>
          <w:sz w:val="48"/>
          <w:szCs w:val="48"/>
        </w:rPr>
        <w:br/>
        <w:t>Andreas Vesalius</w:t>
      </w:r>
    </w:p>
    <w:p w:rsidR="001676E0" w:rsidRDefault="001676E0" w:rsidP="00EA498B">
      <w:pPr>
        <w:rPr>
          <w:rtl/>
        </w:rPr>
      </w:pPr>
      <w:r>
        <w:rPr>
          <w:rFonts w:ascii="Arial" w:hAnsi="Arial" w:cs="Arial"/>
          <w:color w:val="800080"/>
          <w:sz w:val="36"/>
          <w:szCs w:val="36"/>
        </w:rPr>
        <w:t>Farewell love and all thy laws for ever</w:t>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tl/>
        </w:rPr>
        <w:t>الشاعر</w:t>
      </w:r>
      <w:r>
        <w:rPr>
          <w:rFonts w:ascii="Arial" w:hAnsi="Arial" w:cs="Arial"/>
          <w:color w:val="800080"/>
          <w:sz w:val="36"/>
          <w:szCs w:val="36"/>
        </w:rPr>
        <w:t xml:space="preserve"> – Wyatt Devonshire </w:t>
      </w:r>
      <w:r>
        <w:rPr>
          <w:rFonts w:ascii="Arial" w:hAnsi="Arial" w:cs="Arial"/>
          <w:color w:val="800080"/>
          <w:sz w:val="36"/>
          <w:szCs w:val="36"/>
          <w:rtl/>
        </w:rPr>
        <w:t>القافية</w:t>
      </w:r>
      <w:r>
        <w:rPr>
          <w:rFonts w:ascii="Arial" w:hAnsi="Arial" w:cs="Arial"/>
          <w:color w:val="800080"/>
          <w:sz w:val="36"/>
          <w:szCs w:val="36"/>
        </w:rPr>
        <w:t xml:space="preserve"> – abba – abba – cddc – ee </w:t>
      </w:r>
      <w:r>
        <w:rPr>
          <w:rFonts w:ascii="Arial" w:hAnsi="Arial" w:cs="Arial"/>
          <w:color w:val="800080"/>
          <w:sz w:val="36"/>
          <w:szCs w:val="36"/>
        </w:rPr>
        <w:br/>
      </w:r>
      <w:r>
        <w:rPr>
          <w:rFonts w:ascii="Arial" w:hAnsi="Arial" w:cs="Arial"/>
          <w:color w:val="800080"/>
          <w:sz w:val="36"/>
          <w:szCs w:val="36"/>
          <w:rtl/>
        </w:rPr>
        <w:t>نوعها – سوناته ايطالية</w:t>
      </w:r>
      <w:r>
        <w:rPr>
          <w:rFonts w:ascii="Arial" w:hAnsi="Arial" w:cs="Arial"/>
          <w:color w:val="800080"/>
          <w:sz w:val="36"/>
          <w:szCs w:val="36"/>
        </w:rPr>
        <w:t xml:space="preserve"> (perarchan) </w:t>
      </w:r>
      <w:r>
        <w:rPr>
          <w:rFonts w:ascii="Arial" w:hAnsi="Arial" w:cs="Arial"/>
          <w:color w:val="800080"/>
          <w:sz w:val="36"/>
          <w:szCs w:val="36"/>
          <w:rtl/>
        </w:rPr>
        <w:t>ايقاع أو نغمة</w:t>
      </w:r>
      <w:r>
        <w:rPr>
          <w:rFonts w:ascii="Arial" w:hAnsi="Arial" w:cs="Arial"/>
          <w:color w:val="800080"/>
          <w:sz w:val="36"/>
          <w:szCs w:val="36"/>
        </w:rPr>
        <w:t xml:space="preserve"> </w:t>
      </w:r>
      <w:r>
        <w:rPr>
          <w:rFonts w:ascii="Arial" w:hAnsi="Arial" w:cs="Arial"/>
          <w:color w:val="800080"/>
          <w:sz w:val="36"/>
          <w:szCs w:val="36"/>
          <w:rtl/>
        </w:rPr>
        <w:t>القصيدة</w:t>
      </w:r>
      <w:r>
        <w:rPr>
          <w:rFonts w:ascii="Arial" w:hAnsi="Arial" w:cs="Arial"/>
          <w:color w:val="800080"/>
          <w:sz w:val="36"/>
          <w:szCs w:val="36"/>
        </w:rPr>
        <w:t xml:space="preserve"> - Pessimistic</w:t>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Pr>
        <w:br/>
        <w:t>(sonnet 138 ) when my love swears that she is made of truth</w:t>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tl/>
        </w:rPr>
        <w:t>الشاعر</w:t>
      </w:r>
      <w:r>
        <w:rPr>
          <w:rFonts w:ascii="Arial" w:hAnsi="Arial" w:cs="Arial"/>
          <w:color w:val="800080"/>
          <w:sz w:val="36"/>
          <w:szCs w:val="36"/>
        </w:rPr>
        <w:t xml:space="preserve"> – William Shakespeare</w:t>
      </w:r>
      <w:r>
        <w:rPr>
          <w:rFonts w:ascii="Arial" w:hAnsi="Arial" w:cs="Arial"/>
          <w:color w:val="800080"/>
          <w:sz w:val="36"/>
          <w:szCs w:val="36"/>
          <w:rtl/>
        </w:rPr>
        <w:t>القافية</w:t>
      </w:r>
      <w:r>
        <w:rPr>
          <w:rFonts w:ascii="Arial" w:hAnsi="Arial" w:cs="Arial"/>
          <w:color w:val="800080"/>
          <w:sz w:val="36"/>
          <w:szCs w:val="36"/>
        </w:rPr>
        <w:t xml:space="preserve"> – abab – cdcd – efef – gg </w:t>
      </w:r>
      <w:r>
        <w:rPr>
          <w:rFonts w:ascii="Arial" w:hAnsi="Arial" w:cs="Arial"/>
          <w:color w:val="800080"/>
          <w:sz w:val="36"/>
          <w:szCs w:val="36"/>
        </w:rPr>
        <w:br/>
      </w:r>
      <w:r>
        <w:rPr>
          <w:rFonts w:ascii="Arial" w:hAnsi="Arial" w:cs="Arial"/>
          <w:color w:val="800080"/>
          <w:sz w:val="36"/>
          <w:szCs w:val="36"/>
          <w:rtl/>
        </w:rPr>
        <w:t>نوعها – سوناته انجليزية ( شكسبيرية ) ايقاع القصيدة</w:t>
      </w:r>
      <w:r>
        <w:rPr>
          <w:rFonts w:ascii="Arial" w:hAnsi="Arial" w:cs="Arial"/>
          <w:color w:val="800080"/>
          <w:sz w:val="36"/>
          <w:szCs w:val="36"/>
        </w:rPr>
        <w:t xml:space="preserve"> – Emotional</w:t>
      </w:r>
      <w:r>
        <w:rPr>
          <w:rFonts w:ascii="Arial" w:hAnsi="Arial" w:cs="Arial"/>
          <w:color w:val="800080"/>
          <w:sz w:val="36"/>
          <w:szCs w:val="36"/>
        </w:rPr>
        <w:br/>
      </w:r>
      <w:r>
        <w:rPr>
          <w:rFonts w:ascii="Arial" w:hAnsi="Arial" w:cs="Arial"/>
          <w:color w:val="800080"/>
          <w:sz w:val="36"/>
          <w:szCs w:val="36"/>
          <w:rtl/>
        </w:rPr>
        <w:t>وزن</w:t>
      </w:r>
      <w:r>
        <w:rPr>
          <w:rFonts w:ascii="Arial" w:hAnsi="Arial" w:cs="Arial"/>
          <w:color w:val="800080"/>
          <w:sz w:val="36"/>
          <w:szCs w:val="36"/>
        </w:rPr>
        <w:t xml:space="preserve"> </w:t>
      </w:r>
      <w:r>
        <w:rPr>
          <w:rFonts w:ascii="Arial" w:hAnsi="Arial" w:cs="Arial"/>
          <w:color w:val="800080"/>
          <w:sz w:val="36"/>
          <w:szCs w:val="36"/>
          <w:rtl/>
        </w:rPr>
        <w:t>التفعيلة</w:t>
      </w:r>
      <w:r>
        <w:rPr>
          <w:rFonts w:ascii="Arial" w:hAnsi="Arial" w:cs="Arial"/>
          <w:color w:val="800080"/>
          <w:sz w:val="36"/>
          <w:szCs w:val="36"/>
        </w:rPr>
        <w:t xml:space="preserve"> – iambic pentameter</w:t>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Pr>
        <w:lastRenderedPageBreak/>
        <w:t>A Valediction : Forbidding Mourning</w:t>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tl/>
        </w:rPr>
        <w:t>الشاعر</w:t>
      </w:r>
      <w:r>
        <w:rPr>
          <w:rFonts w:ascii="Arial" w:hAnsi="Arial" w:cs="Arial"/>
          <w:color w:val="800080"/>
          <w:sz w:val="36"/>
          <w:szCs w:val="36"/>
        </w:rPr>
        <w:t xml:space="preserve"> – John Donne </w:t>
      </w:r>
      <w:r>
        <w:rPr>
          <w:rFonts w:ascii="Arial" w:hAnsi="Arial" w:cs="Arial"/>
          <w:color w:val="800080"/>
          <w:sz w:val="36"/>
          <w:szCs w:val="36"/>
          <w:rtl/>
        </w:rPr>
        <w:t>نوعها - ايطالية</w:t>
      </w:r>
      <w:r>
        <w:rPr>
          <w:rFonts w:ascii="Arial" w:hAnsi="Arial" w:cs="Arial"/>
          <w:color w:val="800080"/>
          <w:sz w:val="36"/>
          <w:szCs w:val="36"/>
        </w:rPr>
        <w:t xml:space="preserve"> = ( Petrarchan sonnet ) </w:t>
      </w:r>
      <w:r>
        <w:rPr>
          <w:rFonts w:ascii="Arial" w:hAnsi="Arial" w:cs="Arial"/>
          <w:color w:val="800080"/>
          <w:sz w:val="36"/>
          <w:szCs w:val="36"/>
        </w:rPr>
        <w:br/>
      </w:r>
      <w:r>
        <w:rPr>
          <w:rFonts w:ascii="Arial" w:hAnsi="Arial" w:cs="Arial"/>
          <w:color w:val="800080"/>
          <w:sz w:val="36"/>
          <w:szCs w:val="36"/>
          <w:rtl/>
        </w:rPr>
        <w:t>ليست سوناته هي قصيدة رثائية غنائية ميتافيزيقيه</w:t>
      </w:r>
      <w:r>
        <w:rPr>
          <w:rFonts w:ascii="Arial" w:hAnsi="Arial" w:cs="Arial"/>
          <w:color w:val="800080"/>
          <w:sz w:val="36"/>
          <w:szCs w:val="36"/>
        </w:rPr>
        <w:t xml:space="preserve"> – Lyric Elegy Poetry ( metaphysical ) </w:t>
      </w:r>
      <w:r>
        <w:rPr>
          <w:rFonts w:ascii="Arial" w:hAnsi="Arial" w:cs="Arial"/>
          <w:color w:val="800080"/>
          <w:sz w:val="36"/>
          <w:szCs w:val="36"/>
        </w:rPr>
        <w:br/>
      </w:r>
      <w:r>
        <w:rPr>
          <w:rFonts w:ascii="Arial" w:hAnsi="Arial" w:cs="Arial"/>
          <w:color w:val="800080"/>
          <w:sz w:val="36"/>
          <w:szCs w:val="36"/>
          <w:rtl/>
        </w:rPr>
        <w:t>القافية</w:t>
      </w:r>
      <w:r>
        <w:rPr>
          <w:rFonts w:ascii="Arial" w:hAnsi="Arial" w:cs="Arial"/>
          <w:color w:val="800080"/>
          <w:sz w:val="36"/>
          <w:szCs w:val="36"/>
        </w:rPr>
        <w:t xml:space="preserve"> – ABAB for each stanza </w:t>
      </w:r>
      <w:r>
        <w:rPr>
          <w:rFonts w:ascii="Arial" w:hAnsi="Arial" w:cs="Arial"/>
          <w:color w:val="800080"/>
          <w:sz w:val="36"/>
          <w:szCs w:val="36"/>
          <w:rtl/>
        </w:rPr>
        <w:t>وزن التفعيلة</w:t>
      </w:r>
      <w:r>
        <w:rPr>
          <w:rFonts w:ascii="Arial" w:hAnsi="Arial" w:cs="Arial"/>
          <w:color w:val="800080"/>
          <w:sz w:val="36"/>
          <w:szCs w:val="36"/>
        </w:rPr>
        <w:t xml:space="preserve"> – iambic Tetrameter </w:t>
      </w:r>
      <w:r>
        <w:rPr>
          <w:rFonts w:ascii="Arial" w:hAnsi="Arial" w:cs="Arial"/>
          <w:color w:val="800080"/>
          <w:sz w:val="36"/>
          <w:szCs w:val="36"/>
        </w:rPr>
        <w:br/>
      </w:r>
      <w:r>
        <w:rPr>
          <w:rFonts w:ascii="Arial" w:hAnsi="Arial" w:cs="Arial"/>
          <w:color w:val="800080"/>
          <w:sz w:val="36"/>
          <w:szCs w:val="36"/>
          <w:rtl/>
        </w:rPr>
        <w:t>الموضوع</w:t>
      </w:r>
      <w:r>
        <w:rPr>
          <w:rFonts w:ascii="Arial" w:hAnsi="Arial" w:cs="Arial"/>
          <w:color w:val="800080"/>
          <w:sz w:val="36"/>
          <w:szCs w:val="36"/>
        </w:rPr>
        <w:t xml:space="preserve"> – Two Lovers are parting from each other</w:t>
      </w:r>
      <w:r>
        <w:rPr>
          <w:rFonts w:ascii="Arial" w:hAnsi="Arial" w:cs="Arial"/>
          <w:color w:val="800080"/>
          <w:sz w:val="36"/>
          <w:szCs w:val="36"/>
        </w:rPr>
        <w:br/>
      </w:r>
      <w:r>
        <w:rPr>
          <w:rFonts w:ascii="Arial" w:hAnsi="Arial" w:cs="Arial"/>
          <w:color w:val="800080"/>
          <w:sz w:val="36"/>
          <w:szCs w:val="36"/>
          <w:rtl/>
        </w:rPr>
        <w:t>ملاحظة – هو</w:t>
      </w:r>
      <w:r>
        <w:rPr>
          <w:rFonts w:ascii="Arial" w:hAnsi="Arial" w:cs="Arial"/>
          <w:color w:val="800080"/>
          <w:sz w:val="36"/>
          <w:szCs w:val="36"/>
        </w:rPr>
        <w:t xml:space="preserve"> </w:t>
      </w:r>
      <w:r>
        <w:rPr>
          <w:rFonts w:ascii="Arial" w:hAnsi="Arial" w:cs="Arial"/>
          <w:color w:val="800080"/>
          <w:sz w:val="36"/>
          <w:szCs w:val="36"/>
          <w:rtl/>
        </w:rPr>
        <w:t>شاعر رائد في ميتافيزيقن</w:t>
      </w:r>
      <w:r>
        <w:rPr>
          <w:rFonts w:ascii="Arial" w:hAnsi="Arial" w:cs="Arial"/>
          <w:color w:val="800080"/>
          <w:sz w:val="36"/>
          <w:szCs w:val="36"/>
        </w:rPr>
        <w:t xml:space="preserve"> ( metaphysical )</w:t>
      </w:r>
      <w:r>
        <w:rPr>
          <w:rFonts w:ascii="Arial" w:hAnsi="Arial" w:cs="Arial"/>
          <w:color w:val="800080"/>
          <w:sz w:val="36"/>
          <w:szCs w:val="36"/>
        </w:rPr>
        <w:br/>
      </w:r>
      <w:r>
        <w:rPr>
          <w:rFonts w:ascii="Arial" w:hAnsi="Arial" w:cs="Arial"/>
          <w:color w:val="800080"/>
          <w:sz w:val="36"/>
          <w:szCs w:val="36"/>
          <w:rtl/>
        </w:rPr>
        <w:t>ايقاع القصيدة – فجائية جدلية من</w:t>
      </w:r>
      <w:r>
        <w:rPr>
          <w:rFonts w:ascii="Arial" w:hAnsi="Arial" w:cs="Arial"/>
          <w:color w:val="800080"/>
          <w:sz w:val="36"/>
          <w:szCs w:val="36"/>
        </w:rPr>
        <w:t xml:space="preserve"> </w:t>
      </w:r>
      <w:r>
        <w:rPr>
          <w:rFonts w:ascii="Arial" w:hAnsi="Arial" w:cs="Arial"/>
          <w:color w:val="800080"/>
          <w:sz w:val="36"/>
          <w:szCs w:val="36"/>
          <w:rtl/>
        </w:rPr>
        <w:t>إيقاع ونغمة تميز أسلوبه من اتفاقيات من كلمات الحب ، الإليزابيثي</w:t>
      </w:r>
      <w:r>
        <w:rPr>
          <w:rFonts w:ascii="Arial" w:hAnsi="Arial" w:cs="Arial"/>
          <w:color w:val="800080"/>
          <w:sz w:val="36"/>
          <w:szCs w:val="36"/>
        </w:rPr>
        <w:br/>
        <w:t>argumentative abruptness of rhythm and tone distinguishes his style from the CONVENTIONS of Elizabethan love-lyrics. ( confident )</w:t>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Pr>
        <w:br/>
        <w:t>The Passionate Shepherd to his love The Nymph's Replay to the Shepherd</w:t>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tl/>
        </w:rPr>
        <w:t>الشاعر</w:t>
      </w:r>
      <w:r>
        <w:rPr>
          <w:rFonts w:ascii="Arial" w:hAnsi="Arial" w:cs="Arial"/>
          <w:color w:val="800080"/>
          <w:sz w:val="36"/>
          <w:szCs w:val="36"/>
        </w:rPr>
        <w:t xml:space="preserve"> – Sir Walter Raleigh </w:t>
      </w:r>
      <w:r>
        <w:rPr>
          <w:rFonts w:ascii="Arial" w:hAnsi="Arial" w:cs="Arial"/>
          <w:color w:val="800080"/>
          <w:sz w:val="36"/>
          <w:szCs w:val="36"/>
          <w:rtl/>
        </w:rPr>
        <w:t>الكاتب</w:t>
      </w:r>
      <w:r>
        <w:rPr>
          <w:rFonts w:ascii="Arial" w:hAnsi="Arial" w:cs="Arial"/>
          <w:color w:val="800080"/>
          <w:sz w:val="36"/>
          <w:szCs w:val="36"/>
        </w:rPr>
        <w:t xml:space="preserve"> – Christopher Marlowe </w:t>
      </w:r>
      <w:r>
        <w:rPr>
          <w:rFonts w:ascii="Arial" w:hAnsi="Arial" w:cs="Arial"/>
          <w:color w:val="800080"/>
          <w:sz w:val="36"/>
          <w:szCs w:val="36"/>
        </w:rPr>
        <w:br/>
      </w:r>
      <w:r>
        <w:rPr>
          <w:rFonts w:ascii="Arial" w:hAnsi="Arial" w:cs="Arial"/>
          <w:color w:val="800080"/>
          <w:sz w:val="36"/>
          <w:szCs w:val="36"/>
          <w:rtl/>
        </w:rPr>
        <w:t>ايقاع القصيدة</w:t>
      </w:r>
      <w:r>
        <w:rPr>
          <w:rFonts w:ascii="Arial" w:hAnsi="Arial" w:cs="Arial"/>
          <w:color w:val="800080"/>
          <w:sz w:val="36"/>
          <w:szCs w:val="36"/>
        </w:rPr>
        <w:t xml:space="preserve"> - Realistic Pessimistic + </w:t>
      </w:r>
      <w:r>
        <w:rPr>
          <w:rFonts w:ascii="Arial" w:hAnsi="Arial" w:cs="Arial"/>
          <w:color w:val="800080"/>
          <w:sz w:val="36"/>
          <w:szCs w:val="36"/>
          <w:rtl/>
        </w:rPr>
        <w:t>ايقاع</w:t>
      </w:r>
      <w:r>
        <w:rPr>
          <w:rFonts w:ascii="Arial" w:hAnsi="Arial" w:cs="Arial"/>
          <w:color w:val="800080"/>
          <w:sz w:val="36"/>
          <w:szCs w:val="36"/>
        </w:rPr>
        <w:t xml:space="preserve"> </w:t>
      </w:r>
      <w:r>
        <w:rPr>
          <w:rFonts w:ascii="Arial" w:hAnsi="Arial" w:cs="Arial"/>
          <w:color w:val="800080"/>
          <w:sz w:val="36"/>
          <w:szCs w:val="36"/>
          <w:rtl/>
        </w:rPr>
        <w:t>القصيدة</w:t>
      </w:r>
      <w:r>
        <w:rPr>
          <w:rFonts w:ascii="Arial" w:hAnsi="Arial" w:cs="Arial"/>
          <w:color w:val="800080"/>
          <w:sz w:val="36"/>
          <w:szCs w:val="36"/>
        </w:rPr>
        <w:t xml:space="preserve"> - Optimistic + Emotional</w:t>
      </w:r>
      <w:r>
        <w:rPr>
          <w:rFonts w:ascii="Arial" w:hAnsi="Arial" w:cs="Arial"/>
          <w:color w:val="800080"/>
          <w:sz w:val="36"/>
          <w:szCs w:val="36"/>
        </w:rPr>
        <w:br/>
      </w:r>
      <w:r>
        <w:rPr>
          <w:rFonts w:ascii="Arial" w:hAnsi="Arial" w:cs="Arial"/>
          <w:color w:val="800080"/>
          <w:sz w:val="36"/>
          <w:szCs w:val="36"/>
          <w:rtl/>
        </w:rPr>
        <w:t>الموضوع</w:t>
      </w:r>
      <w:r>
        <w:rPr>
          <w:rFonts w:ascii="Arial" w:hAnsi="Arial" w:cs="Arial"/>
          <w:color w:val="800080"/>
          <w:sz w:val="36"/>
          <w:szCs w:val="36"/>
        </w:rPr>
        <w:t xml:space="preserve"> – ( carpe diem = enjoy the moment ) Emotional + </w:t>
      </w:r>
      <w:r>
        <w:rPr>
          <w:rFonts w:ascii="Arial" w:hAnsi="Arial" w:cs="Arial"/>
          <w:color w:val="800080"/>
          <w:sz w:val="36"/>
          <w:szCs w:val="36"/>
        </w:rPr>
        <w:br/>
      </w:r>
      <w:r>
        <w:rPr>
          <w:rFonts w:ascii="Arial" w:hAnsi="Arial" w:cs="Arial"/>
          <w:color w:val="800080"/>
          <w:sz w:val="36"/>
          <w:szCs w:val="36"/>
          <w:rtl/>
        </w:rPr>
        <w:t>وزن التفعيلة</w:t>
      </w:r>
      <w:r>
        <w:rPr>
          <w:rFonts w:ascii="Arial" w:hAnsi="Arial" w:cs="Arial"/>
          <w:color w:val="800080"/>
          <w:sz w:val="36"/>
          <w:szCs w:val="36"/>
        </w:rPr>
        <w:t xml:space="preserve"> – iambic Pentameter ( with eight syllables (four iambic feet) per line )</w:t>
      </w:r>
      <w:r>
        <w:rPr>
          <w:rFonts w:ascii="Arial" w:hAnsi="Arial" w:cs="Arial"/>
          <w:color w:val="800080"/>
          <w:sz w:val="36"/>
          <w:szCs w:val="36"/>
        </w:rPr>
        <w:br/>
      </w:r>
      <w:r>
        <w:rPr>
          <w:rFonts w:ascii="Arial" w:hAnsi="Arial" w:cs="Arial"/>
          <w:color w:val="800080"/>
          <w:sz w:val="36"/>
          <w:szCs w:val="36"/>
          <w:rtl/>
        </w:rPr>
        <w:lastRenderedPageBreak/>
        <w:t>ليست سوناتة هي قصيدة رعوية غنائية</w:t>
      </w:r>
      <w:r>
        <w:rPr>
          <w:rFonts w:ascii="Arial" w:hAnsi="Arial" w:cs="Arial"/>
          <w:color w:val="800080"/>
          <w:sz w:val="36"/>
          <w:szCs w:val="36"/>
        </w:rPr>
        <w:t xml:space="preserve"> _ (Pastoral Lyric Poetry )</w:t>
      </w:r>
      <w:r>
        <w:rPr>
          <w:rFonts w:ascii="Arial" w:hAnsi="Arial" w:cs="Arial"/>
          <w:color w:val="800080"/>
          <w:sz w:val="36"/>
          <w:szCs w:val="36"/>
        </w:rPr>
        <w:br/>
      </w:r>
      <w:r>
        <w:rPr>
          <w:rFonts w:ascii="Arial" w:hAnsi="Arial" w:cs="Arial"/>
          <w:color w:val="800080"/>
          <w:sz w:val="36"/>
          <w:szCs w:val="36"/>
          <w:rtl/>
        </w:rPr>
        <w:t>القافية</w:t>
      </w:r>
      <w:r>
        <w:rPr>
          <w:rFonts w:ascii="Arial" w:hAnsi="Arial" w:cs="Arial"/>
          <w:color w:val="800080"/>
          <w:sz w:val="36"/>
          <w:szCs w:val="36"/>
        </w:rPr>
        <w:t xml:space="preserve"> – </w:t>
      </w:r>
      <w:r>
        <w:rPr>
          <w:rFonts w:ascii="Arial" w:hAnsi="Arial" w:cs="Arial"/>
          <w:color w:val="800080"/>
          <w:sz w:val="36"/>
          <w:szCs w:val="36"/>
        </w:rPr>
        <w:br/>
        <w:t>In each stanza, the first line rhymes with the second, and the third rhymes with the fourth.</w:t>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Pr>
        <w:br/>
        <w:t>( Sonnet 55 ) Not Marble , Nor the Glided Monuments</w:t>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tl/>
        </w:rPr>
        <w:t>الشاعر</w:t>
      </w:r>
      <w:r>
        <w:rPr>
          <w:rFonts w:ascii="Arial" w:hAnsi="Arial" w:cs="Arial"/>
          <w:color w:val="800080"/>
          <w:sz w:val="36"/>
          <w:szCs w:val="36"/>
        </w:rPr>
        <w:t xml:space="preserve"> - William Shakespeare </w:t>
      </w:r>
      <w:r>
        <w:rPr>
          <w:rFonts w:ascii="Arial" w:hAnsi="Arial" w:cs="Arial"/>
          <w:color w:val="800080"/>
          <w:sz w:val="36"/>
          <w:szCs w:val="36"/>
          <w:rtl/>
        </w:rPr>
        <w:t>القافية</w:t>
      </w:r>
      <w:r>
        <w:rPr>
          <w:rFonts w:ascii="Arial" w:hAnsi="Arial" w:cs="Arial"/>
          <w:color w:val="800080"/>
          <w:sz w:val="36"/>
          <w:szCs w:val="36"/>
        </w:rPr>
        <w:t xml:space="preserve"> - abab – bcbc – cdcd – ee </w:t>
      </w:r>
      <w:r>
        <w:rPr>
          <w:rFonts w:ascii="Arial" w:hAnsi="Arial" w:cs="Arial"/>
          <w:color w:val="800080"/>
          <w:sz w:val="36"/>
          <w:szCs w:val="36"/>
        </w:rPr>
        <w:br/>
      </w:r>
      <w:r>
        <w:rPr>
          <w:rFonts w:ascii="Arial" w:hAnsi="Arial" w:cs="Arial"/>
          <w:color w:val="800080"/>
          <w:sz w:val="36"/>
          <w:szCs w:val="36"/>
          <w:rtl/>
        </w:rPr>
        <w:t>نوعها – سوناته انجليزيه ( شكسبيريه ) ايقاع القصيدة</w:t>
      </w:r>
      <w:r>
        <w:rPr>
          <w:rFonts w:ascii="Arial" w:hAnsi="Arial" w:cs="Arial"/>
          <w:color w:val="800080"/>
          <w:sz w:val="36"/>
          <w:szCs w:val="36"/>
        </w:rPr>
        <w:t xml:space="preserve"> - Emotional </w:t>
      </w:r>
      <w:r>
        <w:rPr>
          <w:rFonts w:ascii="Arial" w:hAnsi="Arial" w:cs="Arial"/>
          <w:color w:val="800080"/>
          <w:sz w:val="36"/>
          <w:szCs w:val="36"/>
          <w:rtl/>
        </w:rPr>
        <w:t>وزن التفعيلة</w:t>
      </w:r>
      <w:r>
        <w:rPr>
          <w:rFonts w:ascii="Arial" w:hAnsi="Arial" w:cs="Arial"/>
          <w:color w:val="800080"/>
          <w:sz w:val="36"/>
          <w:szCs w:val="36"/>
        </w:rPr>
        <w:t xml:space="preserve"> – iambic Tetrameter </w:t>
      </w:r>
      <w:r>
        <w:rPr>
          <w:rFonts w:ascii="Arial" w:hAnsi="Arial" w:cs="Arial"/>
          <w:color w:val="800080"/>
          <w:sz w:val="36"/>
          <w:szCs w:val="36"/>
        </w:rPr>
        <w:br/>
      </w:r>
      <w:r>
        <w:rPr>
          <w:rFonts w:ascii="Arial" w:hAnsi="Arial" w:cs="Arial"/>
          <w:color w:val="800080"/>
          <w:sz w:val="36"/>
          <w:szCs w:val="36"/>
          <w:rtl/>
        </w:rPr>
        <w:t>الفكرة الرئيسية</w:t>
      </w:r>
      <w:r>
        <w:rPr>
          <w:rFonts w:ascii="Arial" w:hAnsi="Arial" w:cs="Arial"/>
          <w:color w:val="800080"/>
          <w:sz w:val="36"/>
          <w:szCs w:val="36"/>
        </w:rPr>
        <w:t xml:space="preserve"> – The memory of his beloved will stay forever in his poetry</w:t>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Pr>
        <w:br/>
        <w:t>( Sonnet 73 ) That time of year thou mayst in me behold</w:t>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tl/>
        </w:rPr>
        <w:t>الشاعر</w:t>
      </w:r>
      <w:r>
        <w:rPr>
          <w:rFonts w:ascii="Arial" w:hAnsi="Arial" w:cs="Arial"/>
          <w:color w:val="800080"/>
          <w:sz w:val="36"/>
          <w:szCs w:val="36"/>
        </w:rPr>
        <w:t xml:space="preserve"> - William Shakespeare </w:t>
      </w:r>
      <w:r>
        <w:rPr>
          <w:rFonts w:ascii="Arial" w:hAnsi="Arial" w:cs="Arial"/>
          <w:color w:val="800080"/>
          <w:sz w:val="36"/>
          <w:szCs w:val="36"/>
          <w:rtl/>
        </w:rPr>
        <w:t>القافية</w:t>
      </w:r>
      <w:r>
        <w:rPr>
          <w:rFonts w:ascii="Arial" w:hAnsi="Arial" w:cs="Arial"/>
          <w:color w:val="800080"/>
          <w:sz w:val="36"/>
          <w:szCs w:val="36"/>
        </w:rPr>
        <w:t xml:space="preserve"> – abab – cdcd – efef – gg </w:t>
      </w:r>
      <w:r>
        <w:rPr>
          <w:rFonts w:ascii="Arial" w:hAnsi="Arial" w:cs="Arial"/>
          <w:color w:val="800080"/>
          <w:sz w:val="36"/>
          <w:szCs w:val="36"/>
        </w:rPr>
        <w:br/>
      </w:r>
      <w:r>
        <w:rPr>
          <w:rFonts w:ascii="Arial" w:hAnsi="Arial" w:cs="Arial"/>
          <w:color w:val="800080"/>
          <w:sz w:val="36"/>
          <w:szCs w:val="36"/>
          <w:rtl/>
        </w:rPr>
        <w:t>ايقاع القصيدة</w:t>
      </w:r>
      <w:r>
        <w:rPr>
          <w:rFonts w:ascii="Arial" w:hAnsi="Arial" w:cs="Arial"/>
          <w:color w:val="800080"/>
          <w:sz w:val="36"/>
          <w:szCs w:val="36"/>
        </w:rPr>
        <w:t xml:space="preserve"> – Emotional </w:t>
      </w:r>
      <w:r>
        <w:rPr>
          <w:rFonts w:ascii="Arial" w:hAnsi="Arial" w:cs="Arial"/>
          <w:color w:val="800080"/>
          <w:sz w:val="36"/>
          <w:szCs w:val="36"/>
          <w:rtl/>
        </w:rPr>
        <w:t>وزن التفعيلة</w:t>
      </w:r>
      <w:r>
        <w:rPr>
          <w:rFonts w:ascii="Arial" w:hAnsi="Arial" w:cs="Arial"/>
          <w:color w:val="800080"/>
          <w:sz w:val="36"/>
          <w:szCs w:val="36"/>
        </w:rPr>
        <w:t xml:space="preserve"> : iambic Pentameter</w:t>
      </w:r>
      <w:r>
        <w:rPr>
          <w:rFonts w:ascii="Arial" w:hAnsi="Arial" w:cs="Arial"/>
          <w:color w:val="800080"/>
          <w:sz w:val="36"/>
          <w:szCs w:val="36"/>
        </w:rPr>
        <w:br/>
      </w:r>
      <w:r>
        <w:rPr>
          <w:rFonts w:ascii="Arial" w:hAnsi="Arial" w:cs="Arial"/>
          <w:color w:val="800080"/>
          <w:sz w:val="36"/>
          <w:szCs w:val="36"/>
          <w:rtl/>
        </w:rPr>
        <w:t>نوعها – سوناته انجليزيه ( شكسبيريه</w:t>
      </w:r>
      <w:r>
        <w:rPr>
          <w:rFonts w:ascii="Arial" w:hAnsi="Arial" w:cs="Arial"/>
          <w:color w:val="800080"/>
          <w:sz w:val="36"/>
          <w:szCs w:val="36"/>
        </w:rPr>
        <w:t xml:space="preserve"> ) </w:t>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Pr>
        <w:lastRenderedPageBreak/>
        <w:t xml:space="preserve">On His Blindness </w:t>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tl/>
        </w:rPr>
        <w:t>الشاعر</w:t>
      </w:r>
      <w:r>
        <w:rPr>
          <w:rFonts w:ascii="Arial" w:hAnsi="Arial" w:cs="Arial"/>
          <w:color w:val="800080"/>
          <w:sz w:val="36"/>
          <w:szCs w:val="36"/>
        </w:rPr>
        <w:t xml:space="preserve">– John Milton &lt; </w:t>
      </w:r>
      <w:r>
        <w:rPr>
          <w:rFonts w:ascii="Arial" w:hAnsi="Arial" w:cs="Arial"/>
          <w:color w:val="800080"/>
          <w:sz w:val="36"/>
          <w:szCs w:val="36"/>
          <w:rtl/>
        </w:rPr>
        <w:t>شاعر انجليزي نوعها - ايطالية غنائية</w:t>
      </w:r>
      <w:r>
        <w:rPr>
          <w:rFonts w:ascii="Arial" w:hAnsi="Arial" w:cs="Arial"/>
          <w:color w:val="800080"/>
          <w:sz w:val="36"/>
          <w:szCs w:val="36"/>
        </w:rPr>
        <w:t xml:space="preserve"> = ( Petrarchan sonnet ) (Lyric ) </w:t>
      </w:r>
      <w:r>
        <w:rPr>
          <w:rFonts w:ascii="Arial" w:hAnsi="Arial" w:cs="Arial"/>
          <w:color w:val="800080"/>
          <w:sz w:val="36"/>
          <w:szCs w:val="36"/>
        </w:rPr>
        <w:br/>
      </w:r>
      <w:r>
        <w:rPr>
          <w:rFonts w:ascii="Arial" w:hAnsi="Arial" w:cs="Arial"/>
          <w:color w:val="800080"/>
          <w:sz w:val="36"/>
          <w:szCs w:val="36"/>
          <w:rtl/>
        </w:rPr>
        <w:t>وزن التفعيلة</w:t>
      </w:r>
      <w:r>
        <w:rPr>
          <w:rFonts w:ascii="Arial" w:hAnsi="Arial" w:cs="Arial"/>
          <w:color w:val="800080"/>
          <w:sz w:val="36"/>
          <w:szCs w:val="36"/>
        </w:rPr>
        <w:t xml:space="preserve"> - iambic Pentameter </w:t>
      </w:r>
      <w:r>
        <w:rPr>
          <w:rFonts w:ascii="Arial" w:hAnsi="Arial" w:cs="Arial"/>
          <w:color w:val="800080"/>
          <w:sz w:val="36"/>
          <w:szCs w:val="36"/>
          <w:rtl/>
        </w:rPr>
        <w:t>القافية</w:t>
      </w:r>
      <w:r>
        <w:rPr>
          <w:rFonts w:ascii="Arial" w:hAnsi="Arial" w:cs="Arial"/>
          <w:color w:val="800080"/>
          <w:sz w:val="36"/>
          <w:szCs w:val="36"/>
        </w:rPr>
        <w:t xml:space="preserve"> – abba – abba – cdecde </w:t>
      </w:r>
      <w:r>
        <w:rPr>
          <w:rFonts w:ascii="Arial" w:hAnsi="Arial" w:cs="Arial"/>
          <w:color w:val="800080"/>
          <w:sz w:val="36"/>
          <w:szCs w:val="36"/>
          <w:rtl/>
        </w:rPr>
        <w:t>ايقاعها</w:t>
      </w:r>
      <w:r>
        <w:rPr>
          <w:rFonts w:ascii="Arial" w:hAnsi="Arial" w:cs="Arial"/>
          <w:color w:val="800080"/>
          <w:sz w:val="36"/>
          <w:szCs w:val="36"/>
        </w:rPr>
        <w:t xml:space="preserve"> – Religious </w:t>
      </w:r>
      <w:r>
        <w:rPr>
          <w:rFonts w:ascii="Arial" w:hAnsi="Arial" w:cs="Arial"/>
          <w:color w:val="800080"/>
          <w:sz w:val="36"/>
          <w:szCs w:val="36"/>
        </w:rPr>
        <w:br/>
      </w:r>
      <w:r>
        <w:rPr>
          <w:rFonts w:ascii="Arial" w:hAnsi="Arial" w:cs="Arial"/>
          <w:color w:val="800080"/>
          <w:sz w:val="36"/>
          <w:szCs w:val="36"/>
          <w:rtl/>
        </w:rPr>
        <w:t>الموضوعات الرئيسية – استكشاف ميلتون</w:t>
      </w:r>
      <w:r>
        <w:rPr>
          <w:rFonts w:ascii="Arial" w:hAnsi="Arial" w:cs="Arial"/>
          <w:color w:val="800080"/>
          <w:sz w:val="36"/>
          <w:szCs w:val="36"/>
        </w:rPr>
        <w:t xml:space="preserve"> </w:t>
      </w:r>
      <w:r>
        <w:rPr>
          <w:rFonts w:ascii="Arial" w:hAnsi="Arial" w:cs="Arial"/>
          <w:color w:val="800080"/>
          <w:sz w:val="36"/>
          <w:szCs w:val="36"/>
          <w:rtl/>
        </w:rPr>
        <w:t>لشعور الخوف لديه والحد منه , النور والظلام , الواجب والشك ,قلقه فيما يتعللق</w:t>
      </w:r>
      <w:r>
        <w:rPr>
          <w:rFonts w:ascii="Arial" w:hAnsi="Arial" w:cs="Arial"/>
          <w:color w:val="800080"/>
          <w:sz w:val="36"/>
          <w:szCs w:val="36"/>
        </w:rPr>
        <w:t xml:space="preserve"> </w:t>
      </w:r>
      <w:r>
        <w:rPr>
          <w:rFonts w:ascii="Arial" w:hAnsi="Arial" w:cs="Arial"/>
          <w:color w:val="800080"/>
          <w:sz w:val="36"/>
          <w:szCs w:val="36"/>
          <w:rtl/>
        </w:rPr>
        <w:t>بخسارته لبصره , هو ماأرشده للحلول في ايمانه</w:t>
      </w:r>
      <w:r>
        <w:rPr>
          <w:rFonts w:ascii="Arial" w:hAnsi="Arial" w:cs="Arial"/>
          <w:color w:val="800080"/>
          <w:sz w:val="36"/>
          <w:szCs w:val="36"/>
        </w:rPr>
        <w:t xml:space="preserve"> .</w:t>
      </w:r>
      <w:r>
        <w:rPr>
          <w:rFonts w:ascii="Arial" w:hAnsi="Arial" w:cs="Arial"/>
          <w:color w:val="800080"/>
          <w:sz w:val="36"/>
          <w:szCs w:val="36"/>
        </w:rPr>
        <w:br/>
        <w:t>Milton's exploration of his feeling of fear, limitation, light and darkness, duty and doubt, regarding his failed sight, his rationalization of this anxiety by seeking solutions in his faith.</w:t>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Pr>
        <w:br/>
        <w:t>( Sonnet 75 )</w:t>
      </w:r>
      <w:r>
        <w:rPr>
          <w:rFonts w:ascii="Arial" w:hAnsi="Arial" w:cs="Arial"/>
          <w:color w:val="800080"/>
          <w:sz w:val="36"/>
          <w:szCs w:val="36"/>
        </w:rPr>
        <w:br/>
      </w:r>
      <w:r>
        <w:rPr>
          <w:rFonts w:ascii="Arial" w:hAnsi="Arial" w:cs="Arial"/>
          <w:color w:val="800080"/>
          <w:sz w:val="36"/>
          <w:szCs w:val="36"/>
        </w:rPr>
        <w:br/>
      </w:r>
      <w:r>
        <w:rPr>
          <w:rFonts w:ascii="Arial" w:hAnsi="Arial" w:cs="Arial"/>
          <w:color w:val="800080"/>
          <w:sz w:val="36"/>
          <w:szCs w:val="36"/>
          <w:rtl/>
        </w:rPr>
        <w:t>الشاعر</w:t>
      </w:r>
      <w:r>
        <w:rPr>
          <w:rFonts w:ascii="Arial" w:hAnsi="Arial" w:cs="Arial"/>
          <w:color w:val="800080"/>
          <w:sz w:val="36"/>
          <w:szCs w:val="36"/>
        </w:rPr>
        <w:t xml:space="preserve"> – Edmond Spenser &lt; </w:t>
      </w:r>
      <w:r>
        <w:rPr>
          <w:rFonts w:ascii="Arial" w:hAnsi="Arial" w:cs="Arial"/>
          <w:color w:val="800080"/>
          <w:sz w:val="36"/>
          <w:szCs w:val="36"/>
          <w:rtl/>
        </w:rPr>
        <w:t>بروتستاني نوع القصيدة</w:t>
      </w:r>
      <w:r>
        <w:rPr>
          <w:rFonts w:ascii="Arial" w:hAnsi="Arial" w:cs="Arial"/>
          <w:color w:val="800080"/>
          <w:sz w:val="36"/>
          <w:szCs w:val="36"/>
        </w:rPr>
        <w:t xml:space="preserve"> - Spenserian </w:t>
      </w:r>
      <w:r>
        <w:rPr>
          <w:rFonts w:ascii="Arial" w:hAnsi="Arial" w:cs="Arial"/>
          <w:color w:val="800080"/>
          <w:sz w:val="36"/>
          <w:szCs w:val="36"/>
          <w:rtl/>
        </w:rPr>
        <w:t>ايقاعها</w:t>
      </w:r>
      <w:r>
        <w:rPr>
          <w:rFonts w:ascii="Arial" w:hAnsi="Arial" w:cs="Arial"/>
          <w:color w:val="800080"/>
          <w:sz w:val="36"/>
          <w:szCs w:val="36"/>
        </w:rPr>
        <w:t xml:space="preserve"> – confident or pensive</w:t>
      </w:r>
      <w:r>
        <w:rPr>
          <w:rFonts w:ascii="Arial" w:hAnsi="Arial" w:cs="Arial"/>
          <w:color w:val="800080"/>
          <w:sz w:val="36"/>
          <w:szCs w:val="36"/>
        </w:rPr>
        <w:br/>
      </w:r>
      <w:r>
        <w:rPr>
          <w:rFonts w:ascii="Arial" w:hAnsi="Arial" w:cs="Arial"/>
          <w:color w:val="800080"/>
          <w:sz w:val="36"/>
          <w:szCs w:val="36"/>
          <w:rtl/>
        </w:rPr>
        <w:t>القافية</w:t>
      </w:r>
      <w:r>
        <w:rPr>
          <w:rFonts w:ascii="Arial" w:hAnsi="Arial" w:cs="Arial"/>
          <w:color w:val="800080"/>
          <w:sz w:val="36"/>
          <w:szCs w:val="36"/>
        </w:rPr>
        <w:t xml:space="preserve"> – cdcd – bcbc – abab </w:t>
      </w:r>
      <w:r>
        <w:rPr>
          <w:rFonts w:ascii="Arial" w:hAnsi="Arial" w:cs="Arial"/>
          <w:color w:val="800080"/>
          <w:sz w:val="36"/>
          <w:szCs w:val="36"/>
          <w:rtl/>
        </w:rPr>
        <w:t>وزن التفعيلة</w:t>
      </w:r>
      <w:r>
        <w:rPr>
          <w:rFonts w:ascii="Arial" w:hAnsi="Arial" w:cs="Arial"/>
          <w:color w:val="800080"/>
          <w:sz w:val="36"/>
          <w:szCs w:val="36"/>
        </w:rPr>
        <w:t xml:space="preserve"> - iambic Pentameter</w:t>
      </w:r>
      <w:r>
        <w:rPr>
          <w:rFonts w:ascii="Arial" w:hAnsi="Arial" w:cs="Arial"/>
          <w:color w:val="800080"/>
          <w:sz w:val="36"/>
          <w:szCs w:val="36"/>
        </w:rPr>
        <w:br/>
      </w:r>
      <w:r>
        <w:rPr>
          <w:rFonts w:ascii="Arial" w:hAnsi="Arial" w:cs="Arial"/>
          <w:color w:val="800080"/>
          <w:sz w:val="36"/>
          <w:szCs w:val="36"/>
          <w:rtl/>
        </w:rPr>
        <w:t>الموضوع الرئيسي – لكل</w:t>
      </w:r>
      <w:r>
        <w:rPr>
          <w:rFonts w:ascii="Arial" w:hAnsi="Arial" w:cs="Arial"/>
          <w:color w:val="800080"/>
          <w:sz w:val="36"/>
          <w:szCs w:val="36"/>
        </w:rPr>
        <w:t xml:space="preserve"> </w:t>
      </w:r>
      <w:r>
        <w:rPr>
          <w:rFonts w:ascii="Arial" w:hAnsi="Arial" w:cs="Arial"/>
          <w:color w:val="800080"/>
          <w:sz w:val="36"/>
          <w:szCs w:val="36"/>
          <w:rtl/>
        </w:rPr>
        <w:t>سونيتات</w:t>
      </w:r>
      <w:r>
        <w:rPr>
          <w:rFonts w:ascii="Arial" w:hAnsi="Arial" w:cs="Arial"/>
          <w:color w:val="800080"/>
          <w:sz w:val="36"/>
          <w:szCs w:val="36"/>
        </w:rPr>
        <w:t xml:space="preserve"> Edmon &lt;&lt; Love and immortality </w:t>
      </w:r>
      <w:r>
        <w:rPr>
          <w:rFonts w:ascii="Arial" w:hAnsi="Arial" w:cs="Arial"/>
          <w:color w:val="800080"/>
          <w:sz w:val="36"/>
          <w:szCs w:val="36"/>
        </w:rPr>
        <w:br/>
      </w:r>
      <w:r>
        <w:rPr>
          <w:rFonts w:ascii="Arial" w:hAnsi="Arial" w:cs="Arial"/>
          <w:color w:val="800080"/>
          <w:sz w:val="36"/>
          <w:szCs w:val="36"/>
          <w:rtl/>
        </w:rPr>
        <w:t>وبشكل خاص لـ</w:t>
      </w:r>
      <w:r>
        <w:rPr>
          <w:rFonts w:ascii="Arial" w:hAnsi="Arial" w:cs="Arial"/>
          <w:color w:val="800080"/>
          <w:sz w:val="36"/>
          <w:szCs w:val="36"/>
        </w:rPr>
        <w:t xml:space="preserve"> sonnet 75 &lt;&lt; amorous relationship </w:t>
      </w:r>
      <w:r>
        <w:rPr>
          <w:rFonts w:ascii="Arial" w:hAnsi="Arial" w:cs="Arial"/>
          <w:color w:val="800080"/>
          <w:sz w:val="36"/>
          <w:szCs w:val="36"/>
        </w:rPr>
        <w:br/>
      </w:r>
      <w:r>
        <w:rPr>
          <w:rFonts w:ascii="Arial" w:hAnsi="Arial" w:cs="Arial"/>
          <w:color w:val="800080"/>
          <w:sz w:val="36"/>
          <w:szCs w:val="36"/>
          <w:rtl/>
        </w:rPr>
        <w:t>ملاحظة – هو الشاعر الوحيد الذي يعتبر سوناتير والسبب</w:t>
      </w:r>
      <w:r>
        <w:rPr>
          <w:rFonts w:ascii="Arial" w:hAnsi="Arial" w:cs="Arial"/>
          <w:color w:val="800080"/>
          <w:sz w:val="36"/>
          <w:szCs w:val="36"/>
        </w:rPr>
        <w:t xml:space="preserve"> &lt;&lt; </w:t>
      </w:r>
      <w:r>
        <w:rPr>
          <w:rFonts w:ascii="Arial" w:hAnsi="Arial" w:cs="Arial"/>
          <w:color w:val="800080"/>
          <w:sz w:val="36"/>
          <w:szCs w:val="36"/>
          <w:rtl/>
        </w:rPr>
        <w:t>أنه كتب سلسلة سونيتات عن زوجته المتوفاة</w:t>
      </w:r>
      <w:r>
        <w:rPr>
          <w:rFonts w:ascii="Arial" w:hAnsi="Arial" w:cs="Arial"/>
          <w:color w:val="800080"/>
          <w:sz w:val="36"/>
          <w:szCs w:val="36"/>
        </w:rPr>
        <w:t xml:space="preserve"> . </w:t>
      </w:r>
      <w:r>
        <w:rPr>
          <w:rFonts w:ascii="Arial" w:hAnsi="Arial" w:cs="Arial"/>
          <w:color w:val="800080"/>
          <w:sz w:val="36"/>
          <w:szCs w:val="36"/>
        </w:rPr>
        <w:br/>
      </w:r>
      <w:r>
        <w:rPr>
          <w:rFonts w:ascii="Arial" w:hAnsi="Arial" w:cs="Arial"/>
          <w:color w:val="800080"/>
          <w:sz w:val="36"/>
          <w:szCs w:val="36"/>
          <w:rtl/>
        </w:rPr>
        <w:t>منقوووول</w:t>
      </w:r>
      <w:r>
        <w:rPr>
          <w:rFonts w:ascii="Arial" w:hAnsi="Arial" w:cs="Arial"/>
          <w:noProof/>
          <w:color w:val="800080"/>
          <w:sz w:val="36"/>
          <w:szCs w:val="36"/>
        </w:rPr>
        <w:drawing>
          <wp:inline distT="0" distB="0" distL="0" distR="0">
            <wp:extent cx="255270" cy="255270"/>
            <wp:effectExtent l="0" t="0" r="0" b="0"/>
            <wp:docPr id="93" name="صورة 93" descr="http://www.ckfu.org/vb/images/ashwqsmil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www.ckfu.org/vb/images/ashwqsmile/16.png"/>
                    <pic:cNvPicPr>
                      <a:picLocks noChangeAspect="1" noChangeArrowheads="1"/>
                    </pic:cNvPicPr>
                  </pic:nvPicPr>
                  <pic:blipFill>
                    <a:blip r:embed="rId14"/>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1676E0" w:rsidRDefault="001676E0" w:rsidP="00EA498B">
      <w:pPr>
        <w:rPr>
          <w:rtl/>
        </w:rPr>
      </w:pPr>
    </w:p>
    <w:tbl>
      <w:tblPr>
        <w:bidiVisual/>
        <w:tblW w:w="5000" w:type="pct"/>
        <w:jc w:val="center"/>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8516"/>
      </w:tblGrid>
      <w:tr w:rsidR="001676E0" w:rsidRPr="001676E0" w:rsidTr="001676E0">
        <w:trPr>
          <w:tblCellSpacing w:w="0" w:type="dxa"/>
          <w:jc w:val="center"/>
        </w:trPr>
        <w:tc>
          <w:tcPr>
            <w:tcW w:w="0" w:type="auto"/>
            <w:tcBorders>
              <w:right w:val="single" w:sz="6" w:space="0" w:color="CCCCCC"/>
            </w:tcBorders>
            <w:shd w:val="clear" w:color="auto" w:fill="F6F6F6"/>
            <w:hideMark/>
          </w:tcPr>
          <w:p w:rsidR="001676E0" w:rsidRPr="001676E0" w:rsidRDefault="001676E0" w:rsidP="001676E0">
            <w:pPr>
              <w:spacing w:before="100" w:beforeAutospacing="1" w:after="100" w:afterAutospacing="1" w:line="240" w:lineRule="auto"/>
              <w:jc w:val="center"/>
              <w:rPr>
                <w:rFonts w:ascii="Tahoma" w:eastAsia="Times New Roman" w:hAnsi="Tahoma" w:cs="Tahoma"/>
                <w:color w:val="003E69"/>
                <w:sz w:val="20"/>
                <w:szCs w:val="20"/>
              </w:rPr>
            </w:pPr>
            <w:r w:rsidRPr="001676E0">
              <w:rPr>
                <w:rFonts w:ascii="Traditional Arabic" w:eastAsia="Times New Roman" w:hAnsi="Traditional Arabic" w:cs="Traditional Arabic"/>
                <w:b/>
                <w:bCs/>
                <w:color w:val="000000"/>
                <w:sz w:val="27"/>
                <w:szCs w:val="27"/>
              </w:rPr>
              <w:lastRenderedPageBreak/>
              <w:t xml:space="preserve">The first generation of professional playwrights in England has become known collectively as the </w:t>
            </w:r>
            <w:r w:rsidRPr="001676E0">
              <w:rPr>
                <w:rFonts w:ascii="Traditional Arabic" w:eastAsia="Times New Roman" w:hAnsi="Traditional Arabic" w:cs="Traditional Arabic"/>
                <w:b/>
                <w:bCs/>
                <w:color w:val="FF0000"/>
                <w:sz w:val="27"/>
                <w:szCs w:val="27"/>
                <w:u w:val="single"/>
              </w:rPr>
              <w:t>Uuniversity wits</w:t>
            </w:r>
            <w:r w:rsidRPr="001676E0">
              <w:rPr>
                <w:rFonts w:ascii="Arial" w:eastAsia="Times New Roman" w:hAnsi="Arial" w:cs="Arial"/>
                <w:b/>
                <w:bCs/>
                <w:color w:val="000000"/>
                <w:sz w:val="27"/>
                <w:szCs w:val="27"/>
              </w:rPr>
              <w:br/>
            </w:r>
          </w:p>
        </w:tc>
      </w:tr>
      <w:tr w:rsidR="001676E0" w:rsidRPr="001676E0" w:rsidTr="001676E0">
        <w:trPr>
          <w:tblCellSpacing w:w="0" w:type="dxa"/>
          <w:jc w:val="center"/>
        </w:trPr>
        <w:tc>
          <w:tcPr>
            <w:tcW w:w="0" w:type="auto"/>
            <w:tcBorders>
              <w:right w:val="single" w:sz="6" w:space="0" w:color="CCCCCC"/>
            </w:tcBorders>
            <w:shd w:val="clear" w:color="auto" w:fill="F6F6F6"/>
            <w:vAlign w:val="bottom"/>
            <w:hideMark/>
          </w:tcPr>
          <w:p w:rsidR="001676E0" w:rsidRPr="001676E0" w:rsidRDefault="001676E0" w:rsidP="001676E0">
            <w:pPr>
              <w:spacing w:after="0" w:line="240" w:lineRule="auto"/>
              <w:rPr>
                <w:rFonts w:ascii="Arial" w:eastAsia="Times New Roman" w:hAnsi="Arial" w:cs="Arial"/>
                <w:b/>
                <w:bCs/>
                <w:color w:val="003E69"/>
                <w:sz w:val="27"/>
                <w:szCs w:val="27"/>
              </w:rPr>
            </w:pPr>
          </w:p>
        </w:tc>
      </w:tr>
    </w:tbl>
    <w:p w:rsidR="001676E0" w:rsidRDefault="001676E0" w:rsidP="00EA498B">
      <w:pPr>
        <w:rPr>
          <w:rtl/>
        </w:rPr>
      </w:pPr>
    </w:p>
    <w:p w:rsidR="001676E0" w:rsidRDefault="001676E0" w:rsidP="00EA498B">
      <w:pPr>
        <w:rPr>
          <w:rtl/>
        </w:rPr>
      </w:pPr>
    </w:p>
    <w:p w:rsidR="001676E0" w:rsidRDefault="001676E0" w:rsidP="00EA498B">
      <w:pPr>
        <w:rPr>
          <w:rtl/>
        </w:rPr>
      </w:pPr>
      <w:r>
        <w:rPr>
          <w:rFonts w:ascii="Arial" w:hAnsi="Arial" w:cs="Arial"/>
          <w:color w:val="000000"/>
          <w:sz w:val="48"/>
          <w:szCs w:val="48"/>
          <w:rtl/>
        </w:rPr>
        <w:t>توماس مور من المشاركين في ايجاد مدارس القواعد في القرن 16</w:t>
      </w:r>
      <w:r>
        <w:rPr>
          <w:rFonts w:ascii="Arial" w:hAnsi="Arial" w:cs="Arial"/>
          <w:color w:val="000000"/>
          <w:sz w:val="48"/>
          <w:szCs w:val="48"/>
        </w:rPr>
        <w:br/>
        <w:t>new grammar school</w:t>
      </w:r>
      <w:r>
        <w:rPr>
          <w:rFonts w:ascii="Arial" w:hAnsi="Arial" w:cs="Arial"/>
          <w:color w:val="000000"/>
          <w:sz w:val="48"/>
          <w:szCs w:val="48"/>
        </w:rPr>
        <w:br/>
      </w:r>
      <w:r>
        <w:rPr>
          <w:rFonts w:ascii="Arial" w:hAnsi="Arial" w:cs="Arial"/>
          <w:color w:val="000000"/>
          <w:sz w:val="48"/>
          <w:szCs w:val="48"/>
        </w:rPr>
        <w:br/>
        <w:t>Thomas more</w:t>
      </w:r>
    </w:p>
    <w:p w:rsidR="001676E0" w:rsidRDefault="001676E0" w:rsidP="00EA498B">
      <w:pPr>
        <w:rPr>
          <w:rtl/>
        </w:rPr>
      </w:pPr>
    </w:p>
    <w:p w:rsidR="001676E0" w:rsidRDefault="001676E0" w:rsidP="00EA498B">
      <w:pPr>
        <w:rPr>
          <w:rtl/>
        </w:rPr>
      </w:pPr>
      <w:r>
        <w:rPr>
          <w:rFonts w:ascii="Arial" w:hAnsi="Arial" w:cs="Arial"/>
          <w:color w:val="000000"/>
          <w:sz w:val="48"/>
          <w:szCs w:val="48"/>
          <w:rtl/>
        </w:rPr>
        <w:t>انشأ مطبعه متكامله في كنيسة ويستمينستر</w:t>
      </w:r>
      <w:r>
        <w:rPr>
          <w:rFonts w:ascii="Arial" w:hAnsi="Arial" w:cs="Arial"/>
          <w:color w:val="000000"/>
          <w:sz w:val="48"/>
          <w:szCs w:val="48"/>
        </w:rPr>
        <w:br/>
        <w:t>He set up a printing press in Westminster Abbey in 1476</w:t>
      </w:r>
      <w:r>
        <w:rPr>
          <w:rFonts w:ascii="Arial" w:hAnsi="Arial" w:cs="Arial"/>
          <w:color w:val="000000"/>
          <w:sz w:val="48"/>
          <w:szCs w:val="48"/>
        </w:rPr>
        <w:br/>
      </w:r>
      <w:r>
        <w:rPr>
          <w:rFonts w:ascii="Arial" w:hAnsi="Arial" w:cs="Arial"/>
          <w:color w:val="000000"/>
          <w:sz w:val="48"/>
          <w:szCs w:val="48"/>
        </w:rPr>
        <w:br/>
      </w:r>
      <w:r>
        <w:rPr>
          <w:rFonts w:ascii="Arial" w:hAnsi="Arial" w:cs="Arial"/>
          <w:color w:val="8B0000"/>
          <w:sz w:val="48"/>
          <w:szCs w:val="48"/>
        </w:rPr>
        <w:t>William Caxton</w:t>
      </w:r>
      <w:r>
        <w:rPr>
          <w:rFonts w:ascii="Arial" w:hAnsi="Arial" w:cs="Arial"/>
          <w:color w:val="000000"/>
          <w:sz w:val="48"/>
          <w:szCs w:val="48"/>
        </w:rPr>
        <w:br/>
      </w:r>
      <w:r>
        <w:rPr>
          <w:rFonts w:ascii="Arial" w:hAnsi="Arial" w:cs="Arial"/>
          <w:color w:val="000000"/>
          <w:sz w:val="48"/>
          <w:szCs w:val="48"/>
        </w:rPr>
        <w:br/>
      </w:r>
      <w:r>
        <w:rPr>
          <w:rFonts w:ascii="Arial" w:hAnsi="Arial" w:cs="Arial"/>
          <w:color w:val="000000"/>
          <w:sz w:val="48"/>
          <w:szCs w:val="48"/>
        </w:rPr>
        <w:br/>
      </w:r>
      <w:r>
        <w:rPr>
          <w:rFonts w:ascii="Arial" w:hAnsi="Arial" w:cs="Arial"/>
          <w:color w:val="000000"/>
          <w:sz w:val="48"/>
          <w:szCs w:val="48"/>
        </w:rPr>
        <w:br/>
      </w:r>
      <w:r>
        <w:rPr>
          <w:rFonts w:ascii="Arial" w:hAnsi="Arial" w:cs="Arial"/>
          <w:color w:val="000000"/>
          <w:sz w:val="48"/>
          <w:szCs w:val="48"/>
          <w:rtl/>
        </w:rPr>
        <w:t>مركز تجارة الكتب الجديده</w:t>
      </w:r>
      <w:r>
        <w:rPr>
          <w:rFonts w:ascii="Arial" w:hAnsi="Arial" w:cs="Arial"/>
          <w:color w:val="000000"/>
          <w:sz w:val="48"/>
          <w:szCs w:val="48"/>
        </w:rPr>
        <w:br/>
        <w:t>the center of the new book trade:</w:t>
      </w:r>
      <w:r>
        <w:rPr>
          <w:rFonts w:ascii="Arial" w:hAnsi="Arial" w:cs="Arial"/>
          <w:color w:val="000000"/>
          <w:sz w:val="48"/>
          <w:szCs w:val="48"/>
        </w:rPr>
        <w:br/>
      </w:r>
      <w:r>
        <w:rPr>
          <w:rFonts w:ascii="Arial" w:hAnsi="Arial" w:cs="Arial"/>
          <w:color w:val="000000"/>
          <w:sz w:val="48"/>
          <w:szCs w:val="48"/>
        </w:rPr>
        <w:br/>
      </w:r>
      <w:r>
        <w:rPr>
          <w:rFonts w:ascii="Arial" w:hAnsi="Arial" w:cs="Arial"/>
          <w:color w:val="8B0000"/>
          <w:sz w:val="48"/>
          <w:szCs w:val="48"/>
        </w:rPr>
        <w:t>London</w:t>
      </w:r>
    </w:p>
    <w:p w:rsidR="001676E0" w:rsidRDefault="001676E0" w:rsidP="00EA498B">
      <w:pPr>
        <w:rPr>
          <w:rtl/>
        </w:rPr>
      </w:pPr>
    </w:p>
    <w:p w:rsidR="001676E0" w:rsidRDefault="001676E0" w:rsidP="00EA498B">
      <w:pPr>
        <w:rPr>
          <w:rtl/>
        </w:rPr>
      </w:pPr>
      <w:r>
        <w:rPr>
          <w:rFonts w:ascii="Arial" w:hAnsi="Arial" w:cs="Arial"/>
          <w:color w:val="000000"/>
          <w:sz w:val="48"/>
          <w:szCs w:val="48"/>
          <w:rtl/>
        </w:rPr>
        <w:t>سمحت الطباعه في لندن في جامعتين</w:t>
      </w:r>
      <w:r>
        <w:rPr>
          <w:rFonts w:ascii="Arial" w:hAnsi="Arial" w:cs="Arial"/>
          <w:color w:val="000000"/>
          <w:sz w:val="48"/>
          <w:szCs w:val="48"/>
        </w:rPr>
        <w:t xml:space="preserve"> </w:t>
      </w:r>
      <w:r>
        <w:rPr>
          <w:rFonts w:ascii="Arial" w:hAnsi="Arial" w:cs="Arial"/>
          <w:color w:val="000000"/>
          <w:sz w:val="48"/>
          <w:szCs w:val="48"/>
        </w:rPr>
        <w:br/>
        <w:t>printing presses were only allowed in two universities</w:t>
      </w:r>
      <w:r>
        <w:rPr>
          <w:rFonts w:ascii="Arial" w:hAnsi="Arial" w:cs="Arial"/>
          <w:color w:val="000000"/>
          <w:sz w:val="48"/>
          <w:szCs w:val="48"/>
        </w:rPr>
        <w:br/>
      </w:r>
      <w:r>
        <w:rPr>
          <w:rFonts w:ascii="Arial" w:hAnsi="Arial" w:cs="Arial"/>
          <w:color w:val="000000"/>
          <w:sz w:val="48"/>
          <w:szCs w:val="48"/>
        </w:rPr>
        <w:br/>
      </w:r>
      <w:r>
        <w:rPr>
          <w:rFonts w:ascii="Arial" w:hAnsi="Arial" w:cs="Arial"/>
          <w:color w:val="8B0000"/>
          <w:sz w:val="48"/>
          <w:szCs w:val="48"/>
        </w:rPr>
        <w:t>Oxford and Cambridge</w:t>
      </w:r>
      <w:r>
        <w:rPr>
          <w:rFonts w:ascii="Arial" w:hAnsi="Arial" w:cs="Arial"/>
          <w:color w:val="000000"/>
          <w:sz w:val="48"/>
          <w:szCs w:val="48"/>
        </w:rPr>
        <w:br/>
      </w:r>
      <w:r>
        <w:rPr>
          <w:rFonts w:ascii="Arial" w:hAnsi="Arial" w:cs="Arial"/>
          <w:color w:val="000000"/>
          <w:sz w:val="48"/>
          <w:szCs w:val="48"/>
        </w:rPr>
        <w:br/>
      </w:r>
      <w:r>
        <w:rPr>
          <w:rFonts w:ascii="Arial" w:hAnsi="Arial" w:cs="Arial"/>
          <w:color w:val="000000"/>
          <w:sz w:val="48"/>
          <w:szCs w:val="48"/>
        </w:rPr>
        <w:br/>
      </w:r>
      <w:r>
        <w:rPr>
          <w:rFonts w:ascii="Arial" w:hAnsi="Arial" w:cs="Arial"/>
          <w:color w:val="000000"/>
          <w:sz w:val="48"/>
          <w:szCs w:val="48"/>
          <w:rtl/>
        </w:rPr>
        <w:t>الكتب الرخيصه نشرت على شكل</w:t>
      </w:r>
      <w:r>
        <w:rPr>
          <w:rFonts w:ascii="Arial" w:hAnsi="Arial" w:cs="Arial"/>
          <w:color w:val="000000"/>
          <w:sz w:val="48"/>
          <w:szCs w:val="48"/>
        </w:rPr>
        <w:t xml:space="preserve"> Cheaper books</w:t>
      </w:r>
      <w:r>
        <w:rPr>
          <w:rFonts w:ascii="Arial" w:hAnsi="Arial" w:cs="Arial"/>
          <w:color w:val="000000"/>
          <w:sz w:val="48"/>
          <w:szCs w:val="48"/>
        </w:rPr>
        <w:br/>
      </w:r>
      <w:r>
        <w:rPr>
          <w:rFonts w:ascii="Arial" w:hAnsi="Arial" w:cs="Arial"/>
          <w:color w:val="000000"/>
          <w:sz w:val="48"/>
          <w:szCs w:val="48"/>
        </w:rPr>
        <w:br/>
      </w:r>
      <w:r>
        <w:rPr>
          <w:rFonts w:ascii="Arial" w:hAnsi="Arial" w:cs="Arial"/>
          <w:color w:val="8B0000"/>
          <w:sz w:val="48"/>
          <w:szCs w:val="48"/>
        </w:rPr>
        <w:t>Quarto</w:t>
      </w:r>
      <w:r>
        <w:rPr>
          <w:rFonts w:ascii="Arial" w:hAnsi="Arial" w:cs="Arial"/>
          <w:color w:val="000000"/>
          <w:sz w:val="48"/>
          <w:szCs w:val="48"/>
        </w:rPr>
        <w:br/>
      </w:r>
      <w:r>
        <w:rPr>
          <w:rFonts w:ascii="Arial" w:hAnsi="Arial" w:cs="Arial"/>
          <w:color w:val="000000"/>
          <w:sz w:val="48"/>
          <w:szCs w:val="48"/>
          <w:rtl/>
        </w:rPr>
        <w:t>كتيبات</w:t>
      </w:r>
      <w:r>
        <w:rPr>
          <w:rFonts w:ascii="Arial" w:hAnsi="Arial" w:cs="Arial"/>
          <w:color w:val="000000"/>
          <w:sz w:val="48"/>
          <w:szCs w:val="48"/>
        </w:rPr>
        <w:br/>
      </w:r>
      <w:r>
        <w:rPr>
          <w:rFonts w:ascii="Arial" w:hAnsi="Arial" w:cs="Arial"/>
          <w:color w:val="000000"/>
          <w:sz w:val="48"/>
          <w:szCs w:val="48"/>
        </w:rPr>
        <w:br/>
      </w:r>
      <w:r>
        <w:rPr>
          <w:rFonts w:ascii="Arial" w:hAnsi="Arial" w:cs="Arial"/>
          <w:color w:val="000000"/>
          <w:sz w:val="48"/>
          <w:szCs w:val="48"/>
          <w:rtl/>
        </w:rPr>
        <w:t>الكتب الكبيره</w:t>
      </w:r>
      <w:r>
        <w:rPr>
          <w:rFonts w:ascii="Arial" w:hAnsi="Arial" w:cs="Arial"/>
          <w:color w:val="000000"/>
          <w:sz w:val="48"/>
          <w:szCs w:val="48"/>
        </w:rPr>
        <w:t xml:space="preserve"> </w:t>
      </w:r>
      <w:r>
        <w:rPr>
          <w:rFonts w:ascii="Arial" w:hAnsi="Arial" w:cs="Arial"/>
          <w:color w:val="000000"/>
          <w:sz w:val="48"/>
          <w:szCs w:val="48"/>
          <w:rtl/>
        </w:rPr>
        <w:t>والمرموقه طبعت في شكل</w:t>
      </w:r>
      <w:r>
        <w:rPr>
          <w:rFonts w:ascii="Arial" w:hAnsi="Arial" w:cs="Arial"/>
          <w:color w:val="000000"/>
          <w:sz w:val="48"/>
          <w:szCs w:val="48"/>
        </w:rPr>
        <w:t xml:space="preserve"> prestigious books</w:t>
      </w:r>
      <w:r>
        <w:rPr>
          <w:rFonts w:ascii="Arial" w:hAnsi="Arial" w:cs="Arial"/>
          <w:color w:val="000000"/>
          <w:sz w:val="48"/>
          <w:szCs w:val="48"/>
        </w:rPr>
        <w:br/>
      </w:r>
      <w:r>
        <w:rPr>
          <w:rFonts w:ascii="Arial" w:hAnsi="Arial" w:cs="Arial"/>
          <w:color w:val="000000"/>
          <w:sz w:val="48"/>
          <w:szCs w:val="48"/>
        </w:rPr>
        <w:br/>
        <w:t>Folio</w:t>
      </w:r>
      <w:r>
        <w:rPr>
          <w:rFonts w:ascii="Arial" w:hAnsi="Arial" w:cs="Arial"/>
          <w:color w:val="000000"/>
          <w:sz w:val="48"/>
          <w:szCs w:val="48"/>
        </w:rPr>
        <w:br/>
      </w:r>
      <w:r>
        <w:rPr>
          <w:rFonts w:ascii="Arial" w:hAnsi="Arial" w:cs="Arial"/>
          <w:color w:val="000000"/>
          <w:sz w:val="48"/>
          <w:szCs w:val="48"/>
          <w:rtl/>
        </w:rPr>
        <w:t>مطويات</w:t>
      </w:r>
    </w:p>
    <w:p w:rsidR="001676E0" w:rsidRDefault="001676E0" w:rsidP="00EA498B">
      <w:pPr>
        <w:rPr>
          <w:rtl/>
        </w:rPr>
      </w:pPr>
      <w:r>
        <w:rPr>
          <w:rFonts w:ascii="Arial" w:hAnsi="Arial" w:cs="Arial"/>
          <w:color w:val="000000"/>
          <w:sz w:val="48"/>
          <w:szCs w:val="48"/>
        </w:rPr>
        <w:t xml:space="preserve">Pastoral </w:t>
      </w:r>
      <w:r>
        <w:rPr>
          <w:rFonts w:ascii="Arial" w:hAnsi="Arial" w:cs="Arial"/>
          <w:color w:val="000000"/>
          <w:sz w:val="48"/>
          <w:szCs w:val="48"/>
          <w:rtl/>
        </w:rPr>
        <w:t>اللي هو الشعر الرعوي</w:t>
      </w:r>
      <w:r>
        <w:rPr>
          <w:rFonts w:ascii="Arial" w:hAnsi="Arial" w:cs="Arial"/>
          <w:color w:val="000000"/>
          <w:sz w:val="48"/>
          <w:szCs w:val="48"/>
        </w:rPr>
        <w:t>:</w:t>
      </w:r>
      <w:r>
        <w:rPr>
          <w:rFonts w:ascii="Arial" w:hAnsi="Arial" w:cs="Arial"/>
          <w:color w:val="000000"/>
          <w:sz w:val="48"/>
          <w:szCs w:val="48"/>
        </w:rPr>
        <w:br/>
      </w:r>
      <w:r>
        <w:rPr>
          <w:rFonts w:ascii="Arial" w:hAnsi="Arial" w:cs="Arial"/>
          <w:color w:val="000000"/>
          <w:sz w:val="48"/>
          <w:szCs w:val="48"/>
        </w:rPr>
        <w:br/>
      </w:r>
      <w:r>
        <w:rPr>
          <w:rFonts w:ascii="Arial" w:hAnsi="Arial" w:cs="Arial"/>
          <w:color w:val="000000"/>
          <w:sz w:val="48"/>
          <w:szCs w:val="48"/>
          <w:rtl/>
        </w:rPr>
        <w:t>قصيدة</w:t>
      </w:r>
      <w:r>
        <w:rPr>
          <w:rFonts w:ascii="Arial" w:hAnsi="Arial" w:cs="Arial"/>
          <w:color w:val="000000"/>
          <w:sz w:val="48"/>
          <w:szCs w:val="48"/>
        </w:rPr>
        <w:t xml:space="preserve"> Metamorphoses </w:t>
      </w:r>
      <w:r>
        <w:rPr>
          <w:rFonts w:ascii="Arial" w:hAnsi="Arial" w:cs="Arial"/>
          <w:color w:val="000000"/>
          <w:sz w:val="48"/>
          <w:szCs w:val="48"/>
          <w:rtl/>
        </w:rPr>
        <w:t>للكاتب</w:t>
      </w:r>
      <w:r>
        <w:rPr>
          <w:rFonts w:ascii="Arial" w:hAnsi="Arial" w:cs="Arial"/>
          <w:color w:val="000000"/>
          <w:sz w:val="48"/>
          <w:szCs w:val="48"/>
        </w:rPr>
        <w:t xml:space="preserve"> Ovid</w:t>
      </w:r>
      <w:r>
        <w:rPr>
          <w:rFonts w:ascii="Arial" w:hAnsi="Arial" w:cs="Arial"/>
          <w:color w:val="000000"/>
          <w:sz w:val="48"/>
          <w:szCs w:val="48"/>
        </w:rPr>
        <w:br/>
      </w:r>
      <w:r>
        <w:rPr>
          <w:rFonts w:ascii="Arial" w:hAnsi="Arial" w:cs="Arial"/>
          <w:color w:val="000000"/>
          <w:sz w:val="48"/>
          <w:szCs w:val="48"/>
        </w:rPr>
        <w:lastRenderedPageBreak/>
        <w:br/>
        <w:t xml:space="preserve">Idylls </w:t>
      </w:r>
      <w:r>
        <w:rPr>
          <w:rFonts w:ascii="Arial" w:hAnsi="Arial" w:cs="Arial"/>
          <w:color w:val="000000"/>
          <w:sz w:val="48"/>
          <w:szCs w:val="48"/>
          <w:rtl/>
        </w:rPr>
        <w:t>للكاتب</w:t>
      </w:r>
      <w:r>
        <w:rPr>
          <w:rFonts w:ascii="Arial" w:hAnsi="Arial" w:cs="Arial"/>
          <w:color w:val="000000"/>
          <w:sz w:val="48"/>
          <w:szCs w:val="48"/>
        </w:rPr>
        <w:t xml:space="preserve"> Theocritus</w:t>
      </w:r>
      <w:r>
        <w:rPr>
          <w:rFonts w:ascii="Arial" w:hAnsi="Arial" w:cs="Arial"/>
          <w:color w:val="000000"/>
          <w:sz w:val="48"/>
          <w:szCs w:val="48"/>
        </w:rPr>
        <w:br/>
      </w:r>
      <w:r>
        <w:rPr>
          <w:rFonts w:ascii="Arial" w:hAnsi="Arial" w:cs="Arial"/>
          <w:color w:val="000000"/>
          <w:sz w:val="48"/>
          <w:szCs w:val="48"/>
        </w:rPr>
        <w:br/>
        <w:t xml:space="preserve">Eclogues &amp; Georgics </w:t>
      </w:r>
      <w:r>
        <w:rPr>
          <w:rFonts w:ascii="Arial" w:hAnsi="Arial" w:cs="Arial"/>
          <w:color w:val="000000"/>
          <w:sz w:val="48"/>
          <w:szCs w:val="48"/>
          <w:rtl/>
        </w:rPr>
        <w:t>للكاتب</w:t>
      </w:r>
      <w:r>
        <w:rPr>
          <w:rFonts w:ascii="Arial" w:hAnsi="Arial" w:cs="Arial"/>
          <w:color w:val="000000"/>
          <w:sz w:val="48"/>
          <w:szCs w:val="48"/>
        </w:rPr>
        <w:t xml:space="preserve"> Virgil</w:t>
      </w:r>
      <w:r>
        <w:rPr>
          <w:rFonts w:ascii="Arial" w:hAnsi="Arial" w:cs="Arial"/>
          <w:color w:val="000000"/>
          <w:sz w:val="48"/>
          <w:szCs w:val="48"/>
        </w:rPr>
        <w:br/>
      </w:r>
      <w:r>
        <w:rPr>
          <w:rFonts w:ascii="Arial" w:hAnsi="Arial" w:cs="Arial"/>
          <w:color w:val="000000"/>
          <w:sz w:val="48"/>
          <w:szCs w:val="48"/>
        </w:rPr>
        <w:br/>
        <w:t xml:space="preserve">The Epic </w:t>
      </w:r>
      <w:r>
        <w:rPr>
          <w:rFonts w:ascii="Arial" w:hAnsi="Arial" w:cs="Arial"/>
          <w:color w:val="000000"/>
          <w:sz w:val="48"/>
          <w:szCs w:val="48"/>
          <w:rtl/>
        </w:rPr>
        <w:t>اللي هو الشعر الملحمي</w:t>
      </w:r>
      <w:r>
        <w:rPr>
          <w:rFonts w:ascii="Arial" w:hAnsi="Arial" w:cs="Arial"/>
          <w:color w:val="000000"/>
          <w:sz w:val="48"/>
          <w:szCs w:val="48"/>
        </w:rPr>
        <w:br/>
      </w:r>
      <w:r>
        <w:rPr>
          <w:rFonts w:ascii="Arial" w:hAnsi="Arial" w:cs="Arial"/>
          <w:color w:val="000000"/>
          <w:sz w:val="48"/>
          <w:szCs w:val="48"/>
        </w:rPr>
        <w:br/>
        <w:t xml:space="preserve">Iliad &amp; Odyssay </w:t>
      </w:r>
      <w:r>
        <w:rPr>
          <w:rFonts w:ascii="Arial" w:hAnsi="Arial" w:cs="Arial"/>
          <w:color w:val="000000"/>
          <w:sz w:val="48"/>
          <w:szCs w:val="48"/>
          <w:rtl/>
        </w:rPr>
        <w:t>للكاتب</w:t>
      </w:r>
      <w:r>
        <w:rPr>
          <w:rFonts w:ascii="Arial" w:hAnsi="Arial" w:cs="Arial"/>
          <w:color w:val="000000"/>
          <w:sz w:val="48"/>
          <w:szCs w:val="48"/>
        </w:rPr>
        <w:t xml:space="preserve"> Homer</w:t>
      </w:r>
      <w:r>
        <w:rPr>
          <w:rFonts w:ascii="Arial" w:hAnsi="Arial" w:cs="Arial"/>
          <w:color w:val="000000"/>
          <w:sz w:val="48"/>
          <w:szCs w:val="48"/>
        </w:rPr>
        <w:br/>
      </w:r>
      <w:r>
        <w:rPr>
          <w:rFonts w:ascii="Arial" w:hAnsi="Arial" w:cs="Arial"/>
          <w:color w:val="000000"/>
          <w:sz w:val="48"/>
          <w:szCs w:val="48"/>
        </w:rPr>
        <w:br/>
      </w:r>
      <w:r>
        <w:rPr>
          <w:rFonts w:ascii="Arial" w:hAnsi="Arial" w:cs="Arial"/>
          <w:color w:val="000000"/>
          <w:sz w:val="48"/>
          <w:szCs w:val="48"/>
        </w:rPr>
        <w:br/>
        <w:t xml:space="preserve">Love poetry </w:t>
      </w:r>
      <w:r>
        <w:rPr>
          <w:rFonts w:ascii="Arial" w:hAnsi="Arial" w:cs="Arial"/>
          <w:color w:val="000000"/>
          <w:sz w:val="48"/>
          <w:szCs w:val="48"/>
          <w:rtl/>
        </w:rPr>
        <w:t>شعر الحب</w:t>
      </w:r>
      <w:r>
        <w:rPr>
          <w:rFonts w:ascii="Arial" w:hAnsi="Arial" w:cs="Arial"/>
          <w:color w:val="000000"/>
          <w:sz w:val="48"/>
          <w:szCs w:val="48"/>
        </w:rPr>
        <w:br/>
      </w:r>
      <w:r>
        <w:rPr>
          <w:rFonts w:ascii="Arial" w:hAnsi="Arial" w:cs="Arial"/>
          <w:color w:val="000000"/>
          <w:sz w:val="48"/>
          <w:szCs w:val="48"/>
        </w:rPr>
        <w:br/>
        <w:t xml:space="preserve">Metamorphoses </w:t>
      </w:r>
      <w:r>
        <w:rPr>
          <w:rFonts w:ascii="Arial" w:hAnsi="Arial" w:cs="Arial"/>
          <w:color w:val="000000"/>
          <w:sz w:val="48"/>
          <w:szCs w:val="48"/>
          <w:rtl/>
        </w:rPr>
        <w:t>للكاتب</w:t>
      </w:r>
      <w:r>
        <w:rPr>
          <w:rFonts w:ascii="Arial" w:hAnsi="Arial" w:cs="Arial"/>
          <w:color w:val="000000"/>
          <w:sz w:val="48"/>
          <w:szCs w:val="48"/>
        </w:rPr>
        <w:t xml:space="preserve"> Ovid</w:t>
      </w:r>
      <w:r>
        <w:rPr>
          <w:rFonts w:ascii="Arial" w:hAnsi="Arial" w:cs="Arial"/>
          <w:color w:val="000000"/>
          <w:sz w:val="48"/>
          <w:szCs w:val="48"/>
        </w:rPr>
        <w:br/>
      </w:r>
      <w:r>
        <w:rPr>
          <w:rFonts w:ascii="Arial" w:hAnsi="Arial" w:cs="Arial"/>
          <w:color w:val="000000"/>
          <w:sz w:val="48"/>
          <w:szCs w:val="48"/>
        </w:rPr>
        <w:br/>
        <w:t xml:space="preserve">satiric poetry </w:t>
      </w:r>
      <w:r>
        <w:rPr>
          <w:rFonts w:ascii="Arial" w:hAnsi="Arial" w:cs="Arial"/>
          <w:color w:val="000000"/>
          <w:sz w:val="48"/>
          <w:szCs w:val="48"/>
          <w:rtl/>
        </w:rPr>
        <w:t>الشعر الساخر</w:t>
      </w:r>
      <w:r>
        <w:rPr>
          <w:rFonts w:ascii="Arial" w:hAnsi="Arial" w:cs="Arial"/>
          <w:color w:val="000000"/>
          <w:sz w:val="48"/>
          <w:szCs w:val="48"/>
        </w:rPr>
        <w:br/>
      </w:r>
      <w:r>
        <w:rPr>
          <w:rFonts w:ascii="Arial" w:hAnsi="Arial" w:cs="Arial"/>
          <w:color w:val="000000"/>
          <w:sz w:val="48"/>
          <w:szCs w:val="48"/>
        </w:rPr>
        <w:br/>
      </w:r>
      <w:r>
        <w:rPr>
          <w:rFonts w:ascii="Arial" w:hAnsi="Arial" w:cs="Arial"/>
          <w:color w:val="000000"/>
          <w:sz w:val="48"/>
          <w:szCs w:val="48"/>
          <w:rtl/>
        </w:rPr>
        <w:t>الكاتبان</w:t>
      </w:r>
      <w:r>
        <w:rPr>
          <w:rFonts w:ascii="Arial" w:hAnsi="Arial" w:cs="Arial"/>
          <w:color w:val="000000"/>
          <w:sz w:val="48"/>
          <w:szCs w:val="48"/>
        </w:rPr>
        <w:t xml:space="preserve"> Horace and Juvenal </w:t>
      </w:r>
      <w:r>
        <w:rPr>
          <w:rFonts w:ascii="Arial" w:hAnsi="Arial" w:cs="Arial"/>
          <w:color w:val="000000"/>
          <w:sz w:val="48"/>
          <w:szCs w:val="48"/>
          <w:rtl/>
        </w:rPr>
        <w:t>قدما</w:t>
      </w:r>
      <w:r>
        <w:rPr>
          <w:rFonts w:ascii="Arial" w:hAnsi="Arial" w:cs="Arial"/>
          <w:color w:val="000000"/>
          <w:sz w:val="48"/>
          <w:szCs w:val="48"/>
        </w:rPr>
        <w:t xml:space="preserve"> </w:t>
      </w:r>
      <w:r>
        <w:rPr>
          <w:rFonts w:ascii="Arial" w:hAnsi="Arial" w:cs="Arial"/>
          <w:color w:val="000000"/>
          <w:sz w:val="48"/>
          <w:szCs w:val="48"/>
          <w:rtl/>
        </w:rPr>
        <w:t>نوعان متناقضان</w:t>
      </w:r>
    </w:p>
    <w:p w:rsidR="001676E0" w:rsidRDefault="001676E0" w:rsidP="00EA498B">
      <w:pPr>
        <w:rPr>
          <w:rtl/>
        </w:rPr>
      </w:pPr>
    </w:p>
    <w:p w:rsidR="001676E0" w:rsidRDefault="001676E0" w:rsidP="00EA498B">
      <w:pPr>
        <w:rPr>
          <w:rtl/>
        </w:rPr>
      </w:pPr>
      <w:r>
        <w:rPr>
          <w:rFonts w:ascii="Arial" w:hAnsi="Arial" w:cs="Arial"/>
          <w:color w:val="000000"/>
          <w:sz w:val="48"/>
          <w:szCs w:val="48"/>
          <w:rtl/>
        </w:rPr>
        <w:t>لاحظت انو قصيده</w:t>
      </w:r>
      <w:r>
        <w:rPr>
          <w:rFonts w:ascii="Arial" w:hAnsi="Arial" w:cs="Arial"/>
          <w:color w:val="000000"/>
          <w:sz w:val="48"/>
          <w:szCs w:val="48"/>
        </w:rPr>
        <w:t xml:space="preserve"> ovid </w:t>
      </w:r>
      <w:r>
        <w:rPr>
          <w:rFonts w:ascii="Arial" w:hAnsi="Arial" w:cs="Arial"/>
          <w:color w:val="000000"/>
          <w:sz w:val="48"/>
          <w:szCs w:val="48"/>
          <w:rtl/>
        </w:rPr>
        <w:t>اندرجت تحت الشعر الرعوي وشعر الحب</w:t>
      </w:r>
    </w:p>
    <w:p w:rsidR="001676E0" w:rsidRDefault="001676E0" w:rsidP="00EA498B">
      <w:pPr>
        <w:rPr>
          <w:rtl/>
        </w:rPr>
      </w:pPr>
    </w:p>
    <w:p w:rsidR="001676E0" w:rsidRDefault="001676E0" w:rsidP="00EA498B">
      <w:pPr>
        <w:rPr>
          <w:rtl/>
        </w:rPr>
      </w:pPr>
      <w:r>
        <w:rPr>
          <w:rFonts w:ascii="Arial" w:hAnsi="Arial" w:cs="Arial"/>
          <w:color w:val="000000"/>
          <w:sz w:val="48"/>
          <w:szCs w:val="48"/>
          <w:rtl/>
        </w:rPr>
        <w:lastRenderedPageBreak/>
        <w:t>الشعر الرعوي تأثر بكتّاب العصور الوسطى</w:t>
      </w:r>
      <w:r>
        <w:rPr>
          <w:rFonts w:ascii="Arial" w:hAnsi="Arial" w:cs="Arial"/>
          <w:color w:val="000000"/>
          <w:sz w:val="48"/>
          <w:szCs w:val="48"/>
        </w:rPr>
        <w:t xml:space="preserve"> medieval english outhers</w:t>
      </w:r>
      <w:r>
        <w:rPr>
          <w:rFonts w:ascii="Arial" w:hAnsi="Arial" w:cs="Arial"/>
          <w:color w:val="000000"/>
          <w:sz w:val="48"/>
          <w:szCs w:val="48"/>
        </w:rPr>
        <w:br/>
      </w:r>
      <w:r>
        <w:rPr>
          <w:rFonts w:ascii="Arial" w:hAnsi="Arial" w:cs="Arial"/>
          <w:color w:val="000000"/>
          <w:sz w:val="48"/>
          <w:szCs w:val="48"/>
          <w:rtl/>
        </w:rPr>
        <w:t>مثل</w:t>
      </w:r>
      <w:r>
        <w:rPr>
          <w:rFonts w:ascii="Arial" w:hAnsi="Arial" w:cs="Arial"/>
          <w:color w:val="000000"/>
          <w:sz w:val="48"/>
          <w:szCs w:val="48"/>
        </w:rPr>
        <w:t>:</w:t>
      </w:r>
      <w:r>
        <w:rPr>
          <w:rFonts w:ascii="Arial" w:hAnsi="Arial" w:cs="Arial"/>
          <w:color w:val="000000"/>
          <w:sz w:val="48"/>
          <w:szCs w:val="48"/>
        </w:rPr>
        <w:br/>
        <w:t>William Langland</w:t>
      </w:r>
      <w:r>
        <w:rPr>
          <w:rFonts w:ascii="Arial" w:hAnsi="Arial" w:cs="Arial"/>
          <w:color w:val="000000"/>
          <w:sz w:val="48"/>
          <w:szCs w:val="48"/>
        </w:rPr>
        <w:br/>
        <w:t>&amp;</w:t>
      </w:r>
      <w:r>
        <w:rPr>
          <w:rFonts w:ascii="Arial" w:hAnsi="Arial" w:cs="Arial"/>
          <w:color w:val="000000"/>
          <w:sz w:val="48"/>
          <w:szCs w:val="48"/>
        </w:rPr>
        <w:br/>
        <w:t>Jacopo Sannazaro</w:t>
      </w:r>
    </w:p>
    <w:p w:rsidR="001676E0" w:rsidRDefault="001676E0" w:rsidP="00EA498B">
      <w:pPr>
        <w:rPr>
          <w:rtl/>
        </w:rPr>
      </w:pPr>
    </w:p>
    <w:p w:rsidR="001676E0" w:rsidRDefault="001676E0" w:rsidP="00EA498B">
      <w:pPr>
        <w:rPr>
          <w:rtl/>
        </w:rPr>
      </w:pPr>
      <w:r>
        <w:rPr>
          <w:rFonts w:ascii="Arial" w:hAnsi="Arial" w:cs="Arial"/>
          <w:color w:val="000000"/>
          <w:sz w:val="48"/>
          <w:szCs w:val="48"/>
        </w:rPr>
        <w:t>The Sonnet /petrarchism</w:t>
      </w:r>
      <w:r>
        <w:rPr>
          <w:rFonts w:ascii="Arial" w:hAnsi="Arial" w:cs="Arial"/>
          <w:color w:val="000000"/>
          <w:sz w:val="48"/>
          <w:szCs w:val="48"/>
        </w:rPr>
        <w:br/>
      </w:r>
      <w:r>
        <w:rPr>
          <w:rFonts w:ascii="Arial" w:hAnsi="Arial" w:cs="Arial"/>
          <w:color w:val="000000"/>
          <w:sz w:val="48"/>
          <w:szCs w:val="48"/>
          <w:rtl/>
        </w:rPr>
        <w:t>السوناته البتراركيه اخذت اسمها من الشاعر</w:t>
      </w:r>
      <w:r>
        <w:rPr>
          <w:rFonts w:ascii="Arial" w:hAnsi="Arial" w:cs="Arial"/>
          <w:color w:val="000000"/>
          <w:sz w:val="48"/>
          <w:szCs w:val="48"/>
        </w:rPr>
        <w:t xml:space="preserve"> </w:t>
      </w:r>
      <w:r>
        <w:rPr>
          <w:rFonts w:ascii="Arial" w:hAnsi="Arial" w:cs="Arial"/>
          <w:color w:val="000000"/>
          <w:sz w:val="48"/>
          <w:szCs w:val="48"/>
          <w:rtl/>
        </w:rPr>
        <w:t>الايطالي</w:t>
      </w:r>
      <w:r>
        <w:rPr>
          <w:rFonts w:ascii="Arial" w:hAnsi="Arial" w:cs="Arial"/>
          <w:color w:val="000000"/>
          <w:sz w:val="48"/>
          <w:szCs w:val="48"/>
        </w:rPr>
        <w:br/>
      </w:r>
      <w:r>
        <w:rPr>
          <w:rFonts w:ascii="Arial" w:hAnsi="Arial" w:cs="Arial"/>
          <w:color w:val="000000"/>
          <w:sz w:val="48"/>
          <w:szCs w:val="48"/>
        </w:rPr>
        <w:br/>
      </w:r>
      <w:r>
        <w:rPr>
          <w:rFonts w:ascii="Arial" w:hAnsi="Arial" w:cs="Arial"/>
          <w:color w:val="8B0000"/>
          <w:sz w:val="48"/>
          <w:szCs w:val="48"/>
        </w:rPr>
        <w:t>Francesco Petrarch</w:t>
      </w:r>
      <w:r>
        <w:rPr>
          <w:rFonts w:ascii="Arial" w:hAnsi="Arial" w:cs="Arial"/>
          <w:color w:val="000000"/>
          <w:sz w:val="48"/>
          <w:szCs w:val="48"/>
        </w:rPr>
        <w:br/>
      </w:r>
      <w:r>
        <w:rPr>
          <w:rFonts w:ascii="Arial" w:hAnsi="Arial" w:cs="Arial"/>
          <w:color w:val="000000"/>
          <w:sz w:val="48"/>
          <w:szCs w:val="48"/>
        </w:rPr>
        <w:br/>
      </w:r>
      <w:r>
        <w:rPr>
          <w:rFonts w:ascii="Arial" w:hAnsi="Arial" w:cs="Arial"/>
          <w:color w:val="000000"/>
          <w:sz w:val="48"/>
          <w:szCs w:val="48"/>
          <w:rtl/>
        </w:rPr>
        <w:t>عمله</w:t>
      </w:r>
      <w:r>
        <w:rPr>
          <w:rFonts w:ascii="Arial" w:hAnsi="Arial" w:cs="Arial"/>
          <w:color w:val="000000"/>
          <w:sz w:val="48"/>
          <w:szCs w:val="48"/>
        </w:rPr>
        <w:t xml:space="preserve"> </w:t>
      </w:r>
      <w:r>
        <w:rPr>
          <w:rFonts w:ascii="Arial" w:hAnsi="Arial" w:cs="Arial"/>
          <w:color w:val="000000"/>
          <w:sz w:val="48"/>
          <w:szCs w:val="48"/>
          <w:rtl/>
        </w:rPr>
        <w:t>الشهير</w:t>
      </w:r>
      <w:r>
        <w:rPr>
          <w:rFonts w:ascii="Arial" w:hAnsi="Arial" w:cs="Arial"/>
          <w:color w:val="000000"/>
          <w:sz w:val="48"/>
          <w:szCs w:val="48"/>
        </w:rPr>
        <w:br/>
        <w:t>Canzoniere</w:t>
      </w:r>
    </w:p>
    <w:p w:rsidR="001676E0" w:rsidRDefault="001676E0" w:rsidP="00EA498B">
      <w:pPr>
        <w:rPr>
          <w:rtl/>
        </w:rPr>
      </w:pPr>
    </w:p>
    <w:p w:rsidR="001676E0" w:rsidRDefault="001676E0" w:rsidP="00EA498B">
      <w:pPr>
        <w:rPr>
          <w:rtl/>
        </w:rPr>
      </w:pPr>
      <w:r>
        <w:rPr>
          <w:rFonts w:ascii="Arial" w:hAnsi="Arial" w:cs="Arial"/>
          <w:b/>
          <w:bCs/>
          <w:color w:val="000000"/>
          <w:sz w:val="27"/>
          <w:szCs w:val="27"/>
          <w:rtl/>
        </w:rPr>
        <w:t>أسئله عن جون دون</w:t>
      </w:r>
      <w:r>
        <w:rPr>
          <w:rFonts w:ascii="Arial" w:hAnsi="Arial" w:cs="Arial"/>
          <w:b/>
          <w:bCs/>
          <w:color w:val="000000"/>
          <w:sz w:val="27"/>
          <w:szCs w:val="27"/>
        </w:rPr>
        <w:t xml:space="preserve"> john donne </w:t>
      </w:r>
      <w:r>
        <w:rPr>
          <w:rFonts w:ascii="Arial" w:hAnsi="Arial" w:cs="Arial"/>
          <w:color w:val="000000"/>
          <w:sz w:val="27"/>
          <w:szCs w:val="27"/>
        </w:rPr>
        <w:br/>
      </w:r>
      <w:r>
        <w:rPr>
          <w:rFonts w:ascii="Arial" w:hAnsi="Arial" w:cs="Arial"/>
          <w:color w:val="000000"/>
          <w:sz w:val="27"/>
          <w:szCs w:val="27"/>
          <w:rtl/>
        </w:rPr>
        <w:t>في</w:t>
      </w:r>
      <w:r>
        <w:rPr>
          <w:rFonts w:ascii="Arial" w:hAnsi="Arial" w:cs="Arial"/>
          <w:color w:val="000000"/>
          <w:sz w:val="27"/>
          <w:szCs w:val="27"/>
        </w:rPr>
        <w:t xml:space="preserve"> </w:t>
      </w:r>
      <w:r>
        <w:rPr>
          <w:rFonts w:ascii="Arial" w:hAnsi="Arial" w:cs="Arial"/>
          <w:color w:val="000000"/>
          <w:sz w:val="27"/>
          <w:szCs w:val="27"/>
          <w:rtl/>
        </w:rPr>
        <w:t>أي عصر ظهر جون دون؟</w:t>
      </w:r>
      <w:r>
        <w:rPr>
          <w:rFonts w:ascii="Arial" w:hAnsi="Arial" w:cs="Arial"/>
          <w:b/>
          <w:bCs/>
          <w:color w:val="FF0000"/>
          <w:sz w:val="27"/>
          <w:szCs w:val="27"/>
        </w:rPr>
        <w:br/>
        <w:t>in wich centuery john donne was appere?</w:t>
      </w:r>
      <w:r>
        <w:rPr>
          <w:rFonts w:ascii="Arial" w:hAnsi="Arial" w:cs="Arial"/>
          <w:color w:val="000000"/>
          <w:sz w:val="27"/>
          <w:szCs w:val="27"/>
        </w:rPr>
        <w:t xml:space="preserve"> </w:t>
      </w:r>
      <w:r>
        <w:rPr>
          <w:rFonts w:ascii="Arial" w:hAnsi="Arial" w:cs="Arial"/>
          <w:color w:val="000000"/>
          <w:sz w:val="27"/>
          <w:szCs w:val="27"/>
        </w:rPr>
        <w:br/>
      </w:r>
      <w:r>
        <w:rPr>
          <w:rFonts w:ascii="Arial" w:hAnsi="Arial" w:cs="Arial"/>
          <w:color w:val="4169E1"/>
          <w:sz w:val="27"/>
          <w:szCs w:val="27"/>
        </w:rPr>
        <w:br/>
        <w:t xml:space="preserve">sixteenth sentury 16 </w:t>
      </w:r>
      <w:r>
        <w:rPr>
          <w:rFonts w:ascii="Arial" w:hAnsi="Arial" w:cs="Arial"/>
          <w:color w:val="4169E1"/>
          <w:sz w:val="27"/>
          <w:szCs w:val="27"/>
          <w:rtl/>
        </w:rPr>
        <w:t>القرن</w:t>
      </w:r>
      <w:r>
        <w:rPr>
          <w:rFonts w:ascii="Arial" w:hAnsi="Arial" w:cs="Arial"/>
          <w:color w:val="4169E1"/>
          <w:sz w:val="27"/>
          <w:szCs w:val="27"/>
        </w:rPr>
        <w:t xml:space="preserve"> </w:t>
      </w:r>
      <w:r>
        <w:rPr>
          <w:rFonts w:ascii="Arial" w:hAnsi="Arial" w:cs="Arial"/>
          <w:color w:val="4169E1"/>
          <w:sz w:val="27"/>
          <w:szCs w:val="27"/>
          <w:rtl/>
        </w:rPr>
        <w:t>السادس عشر</w:t>
      </w:r>
      <w:r>
        <w:rPr>
          <w:rFonts w:ascii="Arial" w:hAnsi="Arial" w:cs="Arial"/>
          <w:color w:val="4169E1"/>
          <w:sz w:val="27"/>
          <w:szCs w:val="27"/>
        </w:rPr>
        <w:t xml:space="preserve"> </w:t>
      </w:r>
      <w:r>
        <w:rPr>
          <w:rFonts w:ascii="Arial" w:hAnsi="Arial" w:cs="Arial"/>
          <w:color w:val="4169E1"/>
          <w:sz w:val="27"/>
          <w:szCs w:val="27"/>
        </w:rPr>
        <w:br/>
      </w:r>
      <w:r>
        <w:rPr>
          <w:rFonts w:ascii="Arial" w:hAnsi="Arial" w:cs="Arial"/>
          <w:color w:val="000000"/>
          <w:sz w:val="27"/>
          <w:szCs w:val="27"/>
        </w:rPr>
        <w:br/>
      </w:r>
      <w:r>
        <w:rPr>
          <w:rFonts w:ascii="Arial" w:hAnsi="Arial" w:cs="Arial"/>
          <w:color w:val="000000"/>
          <w:sz w:val="27"/>
          <w:szCs w:val="27"/>
          <w:rtl/>
        </w:rPr>
        <w:t>مانوع القصائد التي كتبيها جون دون ؟</w:t>
      </w:r>
      <w:r>
        <w:rPr>
          <w:rFonts w:ascii="Arial" w:hAnsi="Arial" w:cs="Arial"/>
          <w:color w:val="FF0000"/>
          <w:sz w:val="27"/>
          <w:szCs w:val="27"/>
        </w:rPr>
        <w:t xml:space="preserve">what is the poems was john donne write? </w:t>
      </w:r>
      <w:r>
        <w:rPr>
          <w:rFonts w:ascii="Arial" w:hAnsi="Arial" w:cs="Arial"/>
          <w:color w:val="FF0000"/>
          <w:sz w:val="27"/>
          <w:szCs w:val="27"/>
        </w:rPr>
        <w:br/>
      </w:r>
      <w:r>
        <w:rPr>
          <w:rFonts w:ascii="Arial" w:hAnsi="Arial" w:cs="Arial"/>
          <w:b/>
          <w:bCs/>
          <w:color w:val="0000FF"/>
          <w:sz w:val="27"/>
          <w:szCs w:val="27"/>
        </w:rPr>
        <w:t>jhon donne wirte the classical poem</w:t>
      </w:r>
      <w:r>
        <w:rPr>
          <w:rFonts w:ascii="Arial" w:hAnsi="Arial" w:cs="Arial"/>
          <w:color w:val="000000"/>
          <w:sz w:val="27"/>
          <w:szCs w:val="27"/>
        </w:rPr>
        <w:t xml:space="preserve">s </w:t>
      </w:r>
      <w:r>
        <w:rPr>
          <w:rFonts w:ascii="Arial" w:hAnsi="Arial" w:cs="Arial"/>
          <w:color w:val="000000"/>
          <w:sz w:val="27"/>
          <w:szCs w:val="27"/>
        </w:rPr>
        <w:br/>
      </w:r>
      <w:r>
        <w:rPr>
          <w:rFonts w:ascii="Arial" w:hAnsi="Arial" w:cs="Arial"/>
          <w:color w:val="000000"/>
          <w:sz w:val="27"/>
          <w:szCs w:val="27"/>
          <w:rtl/>
        </w:rPr>
        <w:t>كتب القصائد</w:t>
      </w:r>
      <w:r>
        <w:rPr>
          <w:rFonts w:ascii="Arial" w:hAnsi="Arial" w:cs="Arial"/>
          <w:color w:val="000000"/>
          <w:sz w:val="27"/>
          <w:szCs w:val="27"/>
        </w:rPr>
        <w:t xml:space="preserve"> </w:t>
      </w:r>
      <w:r>
        <w:rPr>
          <w:rFonts w:ascii="Arial" w:hAnsi="Arial" w:cs="Arial"/>
          <w:color w:val="000000"/>
          <w:sz w:val="27"/>
          <w:szCs w:val="27"/>
          <w:rtl/>
        </w:rPr>
        <w:t>الكلاسيكيه</w:t>
      </w:r>
      <w:r>
        <w:rPr>
          <w:rFonts w:ascii="Arial" w:hAnsi="Arial" w:cs="Arial"/>
          <w:color w:val="000000"/>
          <w:sz w:val="27"/>
          <w:szCs w:val="27"/>
        </w:rPr>
        <w:t xml:space="preserve"> </w:t>
      </w:r>
      <w:r>
        <w:rPr>
          <w:rFonts w:ascii="Arial" w:hAnsi="Arial" w:cs="Arial"/>
          <w:color w:val="000000"/>
          <w:sz w:val="27"/>
          <w:szCs w:val="27"/>
        </w:rPr>
        <w:br/>
        <w:t xml:space="preserve">what was john donne say about love ? </w:t>
      </w:r>
      <w:r>
        <w:rPr>
          <w:rFonts w:ascii="Arial" w:hAnsi="Arial" w:cs="Arial"/>
          <w:color w:val="FF0000"/>
          <w:sz w:val="27"/>
          <w:szCs w:val="27"/>
        </w:rPr>
        <w:br/>
      </w:r>
      <w:r>
        <w:rPr>
          <w:rFonts w:ascii="Arial" w:hAnsi="Arial" w:cs="Arial"/>
          <w:color w:val="4169E1"/>
          <w:sz w:val="27"/>
          <w:szCs w:val="27"/>
        </w:rPr>
        <w:t xml:space="preserve">he said love is a battel bettwen lovers themsleve or the lover and around world </w:t>
      </w:r>
      <w:r>
        <w:rPr>
          <w:rFonts w:ascii="Arial" w:hAnsi="Arial" w:cs="Arial"/>
          <w:color w:val="4169E1"/>
          <w:sz w:val="27"/>
          <w:szCs w:val="27"/>
        </w:rPr>
        <w:br/>
      </w:r>
      <w:r>
        <w:rPr>
          <w:rFonts w:ascii="Arial" w:hAnsi="Arial" w:cs="Arial"/>
          <w:color w:val="000000"/>
          <w:sz w:val="27"/>
          <w:szCs w:val="27"/>
        </w:rPr>
        <w:lastRenderedPageBreak/>
        <w:br/>
      </w:r>
      <w:r>
        <w:rPr>
          <w:rFonts w:ascii="Arial" w:hAnsi="Arial" w:cs="Arial"/>
          <w:color w:val="000000"/>
          <w:sz w:val="27"/>
          <w:szCs w:val="27"/>
          <w:rtl/>
        </w:rPr>
        <w:t>ماذا قال جون دون عن الحب ؟</w:t>
      </w:r>
      <w:r>
        <w:rPr>
          <w:rFonts w:ascii="Arial" w:hAnsi="Arial" w:cs="Arial"/>
          <w:color w:val="000000"/>
          <w:sz w:val="27"/>
          <w:szCs w:val="27"/>
        </w:rPr>
        <w:br/>
      </w:r>
      <w:r>
        <w:rPr>
          <w:rFonts w:ascii="Arial" w:hAnsi="Arial" w:cs="Arial"/>
          <w:color w:val="000000"/>
          <w:sz w:val="27"/>
          <w:szCs w:val="27"/>
          <w:rtl/>
        </w:rPr>
        <w:t>قال</w:t>
      </w:r>
      <w:r>
        <w:rPr>
          <w:rFonts w:ascii="Arial" w:hAnsi="Arial" w:cs="Arial"/>
          <w:color w:val="000000"/>
          <w:sz w:val="27"/>
          <w:szCs w:val="27"/>
        </w:rPr>
        <w:t xml:space="preserve"> </w:t>
      </w:r>
      <w:r>
        <w:rPr>
          <w:rFonts w:ascii="Arial" w:hAnsi="Arial" w:cs="Arial"/>
          <w:color w:val="000000"/>
          <w:sz w:val="27"/>
          <w:szCs w:val="27"/>
          <w:rtl/>
        </w:rPr>
        <w:t>بأنه معركه بين المحبينانفسهم أو</w:t>
      </w:r>
      <w:r>
        <w:rPr>
          <w:rFonts w:ascii="Arial" w:hAnsi="Arial" w:cs="Arial"/>
          <w:color w:val="000000"/>
          <w:sz w:val="27"/>
          <w:szCs w:val="27"/>
        </w:rPr>
        <w:t xml:space="preserve"> </w:t>
      </w:r>
      <w:r>
        <w:rPr>
          <w:rFonts w:ascii="Arial" w:hAnsi="Arial" w:cs="Arial"/>
          <w:color w:val="000000"/>
          <w:sz w:val="27"/>
          <w:szCs w:val="27"/>
          <w:rtl/>
        </w:rPr>
        <w:t>بين المحبين والعالم الخارجي</w:t>
      </w:r>
      <w:r>
        <w:rPr>
          <w:rFonts w:ascii="Arial" w:hAnsi="Arial" w:cs="Arial"/>
          <w:color w:val="000000"/>
          <w:sz w:val="27"/>
          <w:szCs w:val="27"/>
        </w:rPr>
        <w:br/>
      </w:r>
      <w:r>
        <w:rPr>
          <w:rFonts w:ascii="Arial" w:hAnsi="Arial" w:cs="Arial"/>
          <w:color w:val="000000"/>
          <w:sz w:val="27"/>
          <w:szCs w:val="27"/>
          <w:rtl/>
        </w:rPr>
        <w:t>اسئله عن ايدموند سبينسر</w:t>
      </w:r>
      <w:r>
        <w:rPr>
          <w:rFonts w:ascii="Arial" w:hAnsi="Arial" w:cs="Arial"/>
          <w:color w:val="000000"/>
          <w:sz w:val="27"/>
          <w:szCs w:val="27"/>
        </w:rPr>
        <w:br/>
      </w:r>
      <w:r>
        <w:rPr>
          <w:rFonts w:ascii="Arial" w:hAnsi="Arial" w:cs="Arial"/>
          <w:color w:val="FF0000"/>
          <w:sz w:val="27"/>
          <w:szCs w:val="27"/>
        </w:rPr>
        <w:br/>
        <w:t>where was edmond spenser born ?</w:t>
      </w:r>
      <w:r>
        <w:rPr>
          <w:rFonts w:ascii="Arial" w:hAnsi="Arial" w:cs="Arial"/>
          <w:color w:val="000000"/>
          <w:sz w:val="27"/>
          <w:szCs w:val="27"/>
        </w:rPr>
        <w:br/>
      </w:r>
      <w:r>
        <w:rPr>
          <w:rFonts w:ascii="Arial" w:hAnsi="Arial" w:cs="Arial"/>
          <w:color w:val="000000"/>
          <w:sz w:val="27"/>
          <w:szCs w:val="27"/>
          <w:rtl/>
        </w:rPr>
        <w:t>أين ولد ايدموند سبينسر ؟</w:t>
      </w:r>
      <w:r>
        <w:rPr>
          <w:rFonts w:ascii="Arial" w:hAnsi="Arial" w:cs="Arial"/>
          <w:color w:val="4169E1"/>
          <w:sz w:val="27"/>
          <w:szCs w:val="27"/>
        </w:rPr>
        <w:br/>
        <w:t xml:space="preserve">he born in london </w:t>
      </w:r>
      <w:r>
        <w:rPr>
          <w:rFonts w:ascii="Arial" w:hAnsi="Arial" w:cs="Arial"/>
          <w:color w:val="4169E1"/>
          <w:sz w:val="27"/>
          <w:szCs w:val="27"/>
        </w:rPr>
        <w:br/>
      </w:r>
      <w:r>
        <w:rPr>
          <w:rFonts w:ascii="Arial" w:hAnsi="Arial" w:cs="Arial"/>
          <w:color w:val="000000"/>
          <w:sz w:val="27"/>
          <w:szCs w:val="27"/>
          <w:rtl/>
        </w:rPr>
        <w:t>ولد في</w:t>
      </w:r>
      <w:r>
        <w:rPr>
          <w:rFonts w:ascii="Arial" w:hAnsi="Arial" w:cs="Arial"/>
          <w:color w:val="000000"/>
          <w:sz w:val="27"/>
          <w:szCs w:val="27"/>
        </w:rPr>
        <w:t xml:space="preserve"> </w:t>
      </w:r>
      <w:r>
        <w:rPr>
          <w:rFonts w:ascii="Arial" w:hAnsi="Arial" w:cs="Arial"/>
          <w:color w:val="000000"/>
          <w:sz w:val="27"/>
          <w:szCs w:val="27"/>
          <w:rtl/>
        </w:rPr>
        <w:t>لندن</w:t>
      </w:r>
      <w:r>
        <w:rPr>
          <w:rFonts w:ascii="Arial" w:hAnsi="Arial" w:cs="Arial"/>
          <w:color w:val="000000"/>
          <w:sz w:val="27"/>
          <w:szCs w:val="27"/>
        </w:rPr>
        <w:t xml:space="preserve"> </w:t>
      </w:r>
      <w:r>
        <w:rPr>
          <w:rFonts w:ascii="Arial" w:hAnsi="Arial" w:cs="Arial"/>
          <w:color w:val="000000"/>
          <w:sz w:val="27"/>
          <w:szCs w:val="27"/>
        </w:rPr>
        <w:br/>
      </w:r>
      <w:r>
        <w:rPr>
          <w:rFonts w:ascii="Arial" w:hAnsi="Arial" w:cs="Arial"/>
          <w:color w:val="FF0000"/>
          <w:sz w:val="27"/>
          <w:szCs w:val="27"/>
        </w:rPr>
        <w:t>what is edmond spenser study?</w:t>
      </w:r>
      <w:r>
        <w:rPr>
          <w:rFonts w:ascii="Arial" w:hAnsi="Arial" w:cs="Arial"/>
          <w:color w:val="FF0000"/>
          <w:sz w:val="27"/>
          <w:szCs w:val="27"/>
        </w:rPr>
        <w:br/>
      </w:r>
      <w:r>
        <w:rPr>
          <w:rFonts w:ascii="Arial" w:hAnsi="Arial" w:cs="Arial"/>
          <w:color w:val="000000"/>
          <w:sz w:val="27"/>
          <w:szCs w:val="27"/>
          <w:rtl/>
        </w:rPr>
        <w:t>ماذا</w:t>
      </w:r>
      <w:r>
        <w:rPr>
          <w:rFonts w:ascii="Arial" w:hAnsi="Arial" w:cs="Arial"/>
          <w:color w:val="000000"/>
          <w:sz w:val="27"/>
          <w:szCs w:val="27"/>
        </w:rPr>
        <w:t xml:space="preserve"> </w:t>
      </w:r>
      <w:r>
        <w:rPr>
          <w:rFonts w:ascii="Arial" w:hAnsi="Arial" w:cs="Arial"/>
          <w:color w:val="000000"/>
          <w:sz w:val="27"/>
          <w:szCs w:val="27"/>
          <w:rtl/>
        </w:rPr>
        <w:t>درسايدموند سبينسر</w:t>
      </w:r>
      <w:r>
        <w:rPr>
          <w:rFonts w:ascii="Arial" w:hAnsi="Arial" w:cs="Arial"/>
          <w:color w:val="000000"/>
          <w:sz w:val="27"/>
          <w:szCs w:val="27"/>
        </w:rPr>
        <w:t xml:space="preserve"> </w:t>
      </w:r>
      <w:r>
        <w:rPr>
          <w:rFonts w:ascii="Arial" w:hAnsi="Arial" w:cs="Arial"/>
          <w:color w:val="000000"/>
          <w:sz w:val="27"/>
          <w:szCs w:val="27"/>
          <w:rtl/>
        </w:rPr>
        <w:t>؟</w:t>
      </w:r>
      <w:r>
        <w:rPr>
          <w:rFonts w:ascii="Arial" w:hAnsi="Arial" w:cs="Arial"/>
          <w:color w:val="000000"/>
          <w:sz w:val="27"/>
          <w:szCs w:val="27"/>
        </w:rPr>
        <w:t xml:space="preserve"> </w:t>
      </w:r>
      <w:r>
        <w:rPr>
          <w:rFonts w:ascii="Arial" w:hAnsi="Arial" w:cs="Arial"/>
          <w:color w:val="000000"/>
          <w:sz w:val="27"/>
          <w:szCs w:val="27"/>
        </w:rPr>
        <w:br/>
      </w:r>
      <w:r>
        <w:rPr>
          <w:rFonts w:ascii="Arial" w:hAnsi="Arial" w:cs="Arial"/>
          <w:color w:val="4169E1"/>
          <w:sz w:val="27"/>
          <w:szCs w:val="27"/>
        </w:rPr>
        <w:t xml:space="preserve">his study was classical one , meaning cendred on latian and Greek lanuage , philsophy , and literture </w:t>
      </w:r>
      <w:r>
        <w:rPr>
          <w:rFonts w:ascii="Arial" w:hAnsi="Arial" w:cs="Arial"/>
          <w:color w:val="4169E1"/>
          <w:sz w:val="27"/>
          <w:szCs w:val="27"/>
        </w:rPr>
        <w:br/>
      </w:r>
      <w:r>
        <w:rPr>
          <w:rFonts w:ascii="Arial" w:hAnsi="Arial" w:cs="Arial"/>
          <w:color w:val="000000"/>
          <w:sz w:val="27"/>
          <w:szCs w:val="27"/>
          <w:rtl/>
        </w:rPr>
        <w:t>دراستة من النوع الكلاسيكي , يعني درس اللغه</w:t>
      </w:r>
      <w:r>
        <w:rPr>
          <w:rFonts w:ascii="Arial" w:hAnsi="Arial" w:cs="Arial"/>
          <w:color w:val="000000"/>
          <w:sz w:val="27"/>
          <w:szCs w:val="27"/>
        </w:rPr>
        <w:t xml:space="preserve"> </w:t>
      </w:r>
      <w:r>
        <w:rPr>
          <w:rFonts w:ascii="Arial" w:hAnsi="Arial" w:cs="Arial"/>
          <w:color w:val="000000"/>
          <w:sz w:val="27"/>
          <w:szCs w:val="27"/>
          <w:rtl/>
        </w:rPr>
        <w:t>اللاتينيهواليونانيه , الفلسفه</w:t>
      </w:r>
      <w:r>
        <w:rPr>
          <w:rFonts w:ascii="Arial" w:hAnsi="Arial" w:cs="Arial"/>
          <w:color w:val="000000"/>
          <w:sz w:val="27"/>
          <w:szCs w:val="27"/>
        </w:rPr>
        <w:t xml:space="preserve"> , </w:t>
      </w:r>
      <w:r>
        <w:rPr>
          <w:rFonts w:ascii="Arial" w:hAnsi="Arial" w:cs="Arial"/>
          <w:color w:val="000000"/>
          <w:sz w:val="27"/>
          <w:szCs w:val="27"/>
          <w:rtl/>
        </w:rPr>
        <w:t>والأدب</w:t>
      </w:r>
      <w:r>
        <w:rPr>
          <w:rFonts w:ascii="Arial" w:hAnsi="Arial" w:cs="Arial"/>
          <w:color w:val="000000"/>
          <w:sz w:val="27"/>
          <w:szCs w:val="27"/>
        </w:rPr>
        <w:t xml:space="preserve"> </w:t>
      </w:r>
      <w:r>
        <w:rPr>
          <w:rFonts w:ascii="Arial" w:hAnsi="Arial" w:cs="Arial"/>
          <w:color w:val="000000"/>
          <w:sz w:val="27"/>
          <w:szCs w:val="27"/>
        </w:rPr>
        <w:br/>
        <w:t>f</w:t>
      </w:r>
      <w:r>
        <w:rPr>
          <w:rFonts w:ascii="Arial" w:hAnsi="Arial" w:cs="Arial"/>
          <w:color w:val="FF0000"/>
          <w:sz w:val="27"/>
          <w:szCs w:val="27"/>
        </w:rPr>
        <w:t>or whom was edmond spenser write poems</w:t>
      </w:r>
      <w:r>
        <w:rPr>
          <w:rFonts w:ascii="Arial" w:hAnsi="Arial" w:cs="Arial"/>
          <w:color w:val="000000"/>
          <w:sz w:val="27"/>
          <w:szCs w:val="27"/>
        </w:rPr>
        <w:t xml:space="preserve">? </w:t>
      </w:r>
      <w:r>
        <w:rPr>
          <w:rFonts w:ascii="Arial" w:hAnsi="Arial" w:cs="Arial"/>
          <w:color w:val="000000"/>
          <w:sz w:val="27"/>
          <w:szCs w:val="27"/>
        </w:rPr>
        <w:br/>
      </w:r>
      <w:r>
        <w:rPr>
          <w:rFonts w:ascii="Arial" w:hAnsi="Arial" w:cs="Arial"/>
          <w:color w:val="000000"/>
          <w:sz w:val="27"/>
          <w:szCs w:val="27"/>
          <w:rtl/>
        </w:rPr>
        <w:t>لمن كتب ايدموند اشعاره ؟</w:t>
      </w:r>
      <w:r>
        <w:rPr>
          <w:rFonts w:ascii="Arial" w:hAnsi="Arial" w:cs="Arial"/>
          <w:color w:val="4169E1"/>
          <w:sz w:val="27"/>
          <w:szCs w:val="27"/>
        </w:rPr>
        <w:br/>
        <w:t xml:space="preserve">he wrote it for his second wife Elizabith boyle </w:t>
      </w:r>
      <w:r>
        <w:rPr>
          <w:rFonts w:ascii="Arial" w:hAnsi="Arial" w:cs="Arial"/>
          <w:color w:val="4169E1"/>
          <w:sz w:val="27"/>
          <w:szCs w:val="27"/>
        </w:rPr>
        <w:br/>
      </w:r>
      <w:r>
        <w:rPr>
          <w:rFonts w:ascii="Arial" w:hAnsi="Arial" w:cs="Arial"/>
          <w:color w:val="000000"/>
          <w:sz w:val="27"/>
          <w:szCs w:val="27"/>
          <w:rtl/>
        </w:rPr>
        <w:t>كتبها لزوجته الثانيه اليزابيث</w:t>
      </w:r>
      <w:r>
        <w:rPr>
          <w:rFonts w:ascii="Arial" w:hAnsi="Arial" w:cs="Arial"/>
          <w:color w:val="000000"/>
          <w:sz w:val="27"/>
          <w:szCs w:val="27"/>
        </w:rPr>
        <w:t xml:space="preserve"> </w:t>
      </w:r>
      <w:r>
        <w:rPr>
          <w:rFonts w:ascii="Arial" w:hAnsi="Arial" w:cs="Arial"/>
          <w:color w:val="000000"/>
          <w:sz w:val="27"/>
          <w:szCs w:val="27"/>
          <w:rtl/>
        </w:rPr>
        <w:t>بويل</w:t>
      </w:r>
      <w:r>
        <w:rPr>
          <w:rFonts w:ascii="Arial" w:hAnsi="Arial" w:cs="Arial"/>
          <w:color w:val="000000"/>
          <w:sz w:val="27"/>
          <w:szCs w:val="27"/>
        </w:rPr>
        <w:t xml:space="preserve"> </w:t>
      </w:r>
      <w:r>
        <w:rPr>
          <w:rFonts w:ascii="Arial" w:hAnsi="Arial" w:cs="Arial"/>
          <w:color w:val="000000"/>
          <w:sz w:val="27"/>
          <w:szCs w:val="27"/>
        </w:rPr>
        <w:br/>
      </w:r>
      <w:r>
        <w:rPr>
          <w:rFonts w:ascii="Arial" w:hAnsi="Arial" w:cs="Arial"/>
          <w:color w:val="FF0000"/>
          <w:sz w:val="27"/>
          <w:szCs w:val="27"/>
        </w:rPr>
        <w:t xml:space="preserve">what is Edmond spenser second wife name? </w:t>
      </w:r>
      <w:r>
        <w:rPr>
          <w:rFonts w:ascii="Arial" w:hAnsi="Arial" w:cs="Arial"/>
          <w:color w:val="FF0000"/>
          <w:sz w:val="27"/>
          <w:szCs w:val="27"/>
        </w:rPr>
        <w:br/>
      </w:r>
      <w:r>
        <w:rPr>
          <w:rFonts w:ascii="Arial" w:hAnsi="Arial" w:cs="Arial"/>
          <w:color w:val="000000"/>
          <w:sz w:val="27"/>
          <w:szCs w:val="27"/>
          <w:rtl/>
        </w:rPr>
        <w:t>ماسم زوجةايدموند</w:t>
      </w:r>
      <w:r>
        <w:rPr>
          <w:rFonts w:ascii="Arial" w:hAnsi="Arial" w:cs="Arial"/>
          <w:color w:val="000000"/>
          <w:sz w:val="27"/>
          <w:szCs w:val="27"/>
        </w:rPr>
        <w:t xml:space="preserve"> </w:t>
      </w:r>
      <w:r>
        <w:rPr>
          <w:rFonts w:ascii="Arial" w:hAnsi="Arial" w:cs="Arial"/>
          <w:color w:val="000000"/>
          <w:sz w:val="27"/>
          <w:szCs w:val="27"/>
          <w:rtl/>
        </w:rPr>
        <w:t>سبينسر ؟</w:t>
      </w:r>
      <w:r>
        <w:rPr>
          <w:rFonts w:ascii="Arial" w:hAnsi="Arial" w:cs="Arial"/>
          <w:color w:val="000000"/>
          <w:sz w:val="27"/>
          <w:szCs w:val="27"/>
        </w:rPr>
        <w:t xml:space="preserve"> </w:t>
      </w:r>
      <w:r>
        <w:rPr>
          <w:rFonts w:ascii="Arial" w:hAnsi="Arial" w:cs="Arial"/>
          <w:color w:val="000000"/>
          <w:sz w:val="27"/>
          <w:szCs w:val="27"/>
        </w:rPr>
        <w:br/>
        <w:t>her name is Elizabith Boyle</w:t>
      </w:r>
      <w:r>
        <w:rPr>
          <w:rFonts w:ascii="Arial" w:hAnsi="Arial" w:cs="Arial"/>
          <w:color w:val="4169E1"/>
          <w:sz w:val="27"/>
          <w:szCs w:val="27"/>
        </w:rPr>
        <w:br/>
      </w:r>
      <w:r>
        <w:rPr>
          <w:rFonts w:ascii="Arial" w:hAnsi="Arial" w:cs="Arial"/>
          <w:color w:val="000000"/>
          <w:sz w:val="27"/>
          <w:szCs w:val="27"/>
          <w:rtl/>
        </w:rPr>
        <w:t>أسمها اليزابيث بويل</w:t>
      </w:r>
      <w:r>
        <w:rPr>
          <w:rFonts w:ascii="Arial" w:hAnsi="Arial" w:cs="Arial"/>
          <w:color w:val="000000"/>
          <w:sz w:val="27"/>
          <w:szCs w:val="27"/>
        </w:rPr>
        <w:t xml:space="preserve"> </w:t>
      </w:r>
      <w:r>
        <w:rPr>
          <w:rFonts w:ascii="Arial" w:hAnsi="Arial" w:cs="Arial"/>
          <w:color w:val="000000"/>
          <w:sz w:val="27"/>
          <w:szCs w:val="27"/>
        </w:rPr>
        <w:br/>
        <w:t>what kind of poet was Edmond wrote?</w:t>
      </w:r>
      <w:r>
        <w:rPr>
          <w:rFonts w:ascii="Arial" w:hAnsi="Arial" w:cs="Arial"/>
          <w:color w:val="FF0000"/>
          <w:sz w:val="27"/>
          <w:szCs w:val="27"/>
        </w:rPr>
        <w:br/>
      </w:r>
      <w:r>
        <w:rPr>
          <w:rFonts w:ascii="Arial" w:hAnsi="Arial" w:cs="Arial"/>
          <w:color w:val="000000"/>
          <w:sz w:val="27"/>
          <w:szCs w:val="27"/>
          <w:rtl/>
        </w:rPr>
        <w:t>ماهي انواع الأشعاراللتي كتبها ايدموند سبنسر ؟</w:t>
      </w:r>
      <w:r>
        <w:rPr>
          <w:rFonts w:ascii="Arial" w:hAnsi="Arial" w:cs="Arial"/>
          <w:color w:val="000000"/>
          <w:sz w:val="27"/>
          <w:szCs w:val="27"/>
        </w:rPr>
        <w:t xml:space="preserve"> </w:t>
      </w:r>
      <w:r>
        <w:rPr>
          <w:rFonts w:ascii="Arial" w:hAnsi="Arial" w:cs="Arial"/>
          <w:color w:val="000000"/>
          <w:sz w:val="27"/>
          <w:szCs w:val="27"/>
        </w:rPr>
        <w:br/>
        <w:t xml:space="preserve">amoretti=love </w:t>
      </w:r>
      <w:r>
        <w:rPr>
          <w:rFonts w:ascii="Arial" w:hAnsi="Arial" w:cs="Arial"/>
          <w:color w:val="0000FF"/>
          <w:sz w:val="27"/>
          <w:szCs w:val="27"/>
        </w:rPr>
        <w:br/>
      </w:r>
    </w:p>
    <w:p w:rsidR="001676E0" w:rsidRDefault="001676E0" w:rsidP="00EA498B">
      <w:pPr>
        <w:rPr>
          <w:rtl/>
        </w:rPr>
      </w:pPr>
      <w:r>
        <w:rPr>
          <w:rFonts w:ascii="Arial" w:hAnsi="Arial" w:cs="Arial"/>
          <w:color w:val="000000"/>
          <w:sz w:val="48"/>
          <w:szCs w:val="48"/>
          <w:rtl/>
        </w:rPr>
        <w:t>اقدم المنشورات تأسيسآ</w:t>
      </w:r>
      <w:r>
        <w:rPr>
          <w:rFonts w:ascii="Arial" w:hAnsi="Arial" w:cs="Arial"/>
          <w:color w:val="000000"/>
          <w:sz w:val="48"/>
          <w:szCs w:val="48"/>
        </w:rPr>
        <w:t xml:space="preserve"> </w:t>
      </w:r>
      <w:r>
        <w:rPr>
          <w:rFonts w:ascii="Arial" w:hAnsi="Arial" w:cs="Arial"/>
          <w:color w:val="000000"/>
          <w:sz w:val="48"/>
          <w:szCs w:val="48"/>
        </w:rPr>
        <w:br/>
      </w:r>
      <w:r>
        <w:rPr>
          <w:rFonts w:ascii="Arial" w:hAnsi="Arial" w:cs="Arial"/>
          <w:color w:val="8B0000"/>
          <w:sz w:val="48"/>
          <w:szCs w:val="48"/>
        </w:rPr>
        <w:t>[The song &amp; Sonnet</w:t>
      </w:r>
      <w:r>
        <w:rPr>
          <w:rFonts w:ascii="Arial" w:hAnsi="Arial" w:cs="Arial"/>
          <w:color w:val="8B0000"/>
          <w:sz w:val="48"/>
          <w:szCs w:val="48"/>
        </w:rPr>
        <w:br/>
      </w:r>
      <w:r>
        <w:rPr>
          <w:rFonts w:ascii="Arial" w:hAnsi="Arial" w:cs="Arial"/>
          <w:color w:val="000000"/>
          <w:sz w:val="48"/>
          <w:szCs w:val="48"/>
        </w:rPr>
        <w:br/>
      </w:r>
      <w:r>
        <w:rPr>
          <w:rFonts w:ascii="Arial" w:hAnsi="Arial" w:cs="Arial"/>
          <w:color w:val="000000"/>
          <w:sz w:val="48"/>
          <w:szCs w:val="48"/>
          <w:rtl/>
        </w:rPr>
        <w:t>نشرت بواسطة ريتشارد بوتيل</w:t>
      </w:r>
      <w:r>
        <w:rPr>
          <w:rFonts w:ascii="Arial" w:hAnsi="Arial" w:cs="Arial"/>
          <w:color w:val="000000"/>
          <w:sz w:val="48"/>
          <w:szCs w:val="48"/>
        </w:rPr>
        <w:br/>
      </w:r>
      <w:r>
        <w:rPr>
          <w:rFonts w:ascii="Arial" w:hAnsi="Arial" w:cs="Arial"/>
          <w:color w:val="8B0000"/>
          <w:sz w:val="48"/>
          <w:szCs w:val="48"/>
        </w:rPr>
        <w:t>that was published by Richard Tottel</w:t>
      </w:r>
      <w:r>
        <w:rPr>
          <w:rFonts w:ascii="Arial" w:hAnsi="Arial" w:cs="Arial"/>
          <w:color w:val="8B0000"/>
          <w:sz w:val="48"/>
          <w:szCs w:val="48"/>
        </w:rPr>
        <w:br/>
      </w:r>
    </w:p>
    <w:p w:rsidR="001676E0" w:rsidRDefault="001676E0" w:rsidP="00EA498B">
      <w:pPr>
        <w:rPr>
          <w:rtl/>
        </w:rPr>
      </w:pPr>
      <w:r>
        <w:rPr>
          <w:rFonts w:ascii="Arial" w:hAnsi="Arial" w:cs="Arial"/>
          <w:color w:val="FF0000"/>
          <w:sz w:val="27"/>
          <w:szCs w:val="27"/>
        </w:rPr>
        <w:t xml:space="preserve">who is the first developed shakespear(english) sonnet? </w:t>
      </w:r>
      <w:r>
        <w:rPr>
          <w:rFonts w:ascii="Arial" w:hAnsi="Arial" w:cs="Arial"/>
          <w:color w:val="000000"/>
          <w:sz w:val="27"/>
          <w:szCs w:val="27"/>
        </w:rPr>
        <w:br/>
      </w:r>
      <w:r>
        <w:rPr>
          <w:rFonts w:ascii="Arial" w:hAnsi="Arial" w:cs="Arial"/>
          <w:color w:val="0000FF"/>
          <w:sz w:val="27"/>
          <w:szCs w:val="27"/>
        </w:rPr>
        <w:br/>
      </w:r>
      <w:r>
        <w:rPr>
          <w:rFonts w:ascii="Arial" w:hAnsi="Arial" w:cs="Arial"/>
          <w:color w:val="0000FF"/>
          <w:sz w:val="27"/>
          <w:szCs w:val="27"/>
        </w:rPr>
        <w:lastRenderedPageBreak/>
        <w:t>he is henry howard</w:t>
      </w:r>
      <w:r>
        <w:rPr>
          <w:rFonts w:ascii="Arial" w:hAnsi="Arial" w:cs="Arial"/>
          <w:color w:val="000000"/>
          <w:sz w:val="27"/>
          <w:szCs w:val="27"/>
        </w:rPr>
        <w:br/>
      </w:r>
      <w:r>
        <w:rPr>
          <w:rFonts w:ascii="Arial" w:hAnsi="Arial" w:cs="Arial"/>
          <w:color w:val="000000"/>
          <w:sz w:val="27"/>
          <w:szCs w:val="27"/>
        </w:rPr>
        <w:br/>
      </w:r>
      <w:r>
        <w:rPr>
          <w:rFonts w:ascii="Arial" w:hAnsi="Arial" w:cs="Arial"/>
          <w:color w:val="FF0000"/>
          <w:sz w:val="27"/>
          <w:szCs w:val="27"/>
          <w:u w:val="single"/>
          <w:rtl/>
        </w:rPr>
        <w:t>انتبهو هنـآ</w:t>
      </w:r>
      <w:r>
        <w:rPr>
          <w:rFonts w:ascii="Arial" w:hAnsi="Arial" w:cs="Arial"/>
          <w:color w:val="000000"/>
          <w:sz w:val="27"/>
          <w:szCs w:val="27"/>
        </w:rPr>
        <w:t xml:space="preserve"> ! </w:t>
      </w:r>
      <w:r>
        <w:rPr>
          <w:rFonts w:ascii="Arial" w:hAnsi="Arial" w:cs="Arial"/>
          <w:color w:val="000000"/>
          <w:sz w:val="27"/>
          <w:szCs w:val="27"/>
          <w:rtl/>
        </w:rPr>
        <w:t>اول من طور القصيدهـ الشكسبيريهـ</w:t>
      </w:r>
      <w:r>
        <w:rPr>
          <w:rFonts w:ascii="Arial" w:hAnsi="Arial" w:cs="Arial"/>
          <w:color w:val="000000"/>
          <w:sz w:val="27"/>
          <w:szCs w:val="27"/>
        </w:rPr>
        <w:t xml:space="preserve"> </w:t>
      </w:r>
      <w:r>
        <w:rPr>
          <w:rFonts w:ascii="Arial" w:hAnsi="Arial" w:cs="Arial"/>
          <w:b/>
          <w:bCs/>
          <w:color w:val="000000"/>
          <w:sz w:val="48"/>
          <w:szCs w:val="48"/>
          <w:rtl/>
        </w:rPr>
        <w:t>هنري</w:t>
      </w:r>
      <w:r>
        <w:rPr>
          <w:rFonts w:ascii="Arial" w:hAnsi="Arial" w:cs="Arial"/>
          <w:b/>
          <w:bCs/>
          <w:color w:val="000000"/>
          <w:sz w:val="48"/>
          <w:szCs w:val="48"/>
        </w:rPr>
        <w:t xml:space="preserve"> </w:t>
      </w:r>
      <w:r>
        <w:rPr>
          <w:rFonts w:ascii="Arial" w:hAnsi="Arial" w:cs="Arial"/>
          <w:color w:val="000000"/>
          <w:sz w:val="27"/>
          <w:szCs w:val="27"/>
        </w:rPr>
        <w:br/>
      </w:r>
      <w:r>
        <w:rPr>
          <w:rFonts w:ascii="Arial" w:hAnsi="Arial" w:cs="Arial"/>
          <w:color w:val="000000"/>
          <w:sz w:val="27"/>
          <w:szCs w:val="27"/>
          <w:rtl/>
        </w:rPr>
        <w:t>مو تشوفون شكسبيريهـ وتختارون شكسبير</w:t>
      </w:r>
      <w:r>
        <w:rPr>
          <w:rFonts w:ascii="Arial" w:hAnsi="Arial" w:cs="Arial"/>
          <w:color w:val="000000"/>
          <w:sz w:val="27"/>
          <w:szCs w:val="27"/>
        </w:rPr>
        <w:t xml:space="preserve"> </w:t>
      </w:r>
      <w:r>
        <w:rPr>
          <w:rFonts w:ascii="Arial" w:hAnsi="Arial" w:cs="Arial"/>
          <w:noProof/>
          <w:color w:val="000000"/>
          <w:sz w:val="27"/>
          <w:szCs w:val="27"/>
        </w:rPr>
        <w:drawing>
          <wp:inline distT="0" distB="0" distL="0" distR="0">
            <wp:extent cx="255270" cy="255270"/>
            <wp:effectExtent l="19050" t="0" r="0" b="0"/>
            <wp:docPr id="96" name="صورة 96" descr="http://www.ckfu.org/vb/images/ashwqsmil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www.ckfu.org/vb/images/ashwqsmile/19.png"/>
                    <pic:cNvPicPr>
                      <a:picLocks noChangeAspect="1" noChangeArrowheads="1"/>
                    </pic:cNvPicPr>
                  </pic:nvPicPr>
                  <pic:blipFill>
                    <a:blip r:embed="rId11"/>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1676E0" w:rsidRDefault="001676E0" w:rsidP="00EA498B">
      <w:pPr>
        <w:rPr>
          <w:rtl/>
        </w:rPr>
      </w:pPr>
    </w:p>
    <w:p w:rsidR="001676E0" w:rsidRDefault="001676E0" w:rsidP="00EA498B">
      <w:pPr>
        <w:rPr>
          <w:rtl/>
        </w:rPr>
      </w:pPr>
      <w:r>
        <w:rPr>
          <w:rFonts w:ascii="Arial" w:hAnsi="Arial" w:cs="Arial"/>
          <w:color w:val="008000"/>
          <w:sz w:val="36"/>
          <w:szCs w:val="36"/>
        </w:rPr>
        <w:t>The English that was spokend and written in the Renaissance is known as</w:t>
      </w:r>
      <w:r>
        <w:rPr>
          <w:rFonts w:ascii="Arial" w:hAnsi="Arial" w:cs="Arial"/>
          <w:color w:val="000000"/>
          <w:sz w:val="36"/>
          <w:szCs w:val="36"/>
        </w:rPr>
        <w:br/>
      </w:r>
      <w:r>
        <w:rPr>
          <w:rFonts w:ascii="Arial" w:hAnsi="Arial" w:cs="Arial"/>
          <w:color w:val="000000"/>
          <w:sz w:val="36"/>
          <w:szCs w:val="36"/>
        </w:rPr>
        <w:br/>
      </w:r>
      <w:r>
        <w:rPr>
          <w:rFonts w:ascii="Arial" w:hAnsi="Arial" w:cs="Arial"/>
          <w:color w:val="0000FF"/>
          <w:sz w:val="36"/>
          <w:szCs w:val="36"/>
        </w:rPr>
        <w:t>early modren English</w:t>
      </w:r>
      <w:r>
        <w:rPr>
          <w:rFonts w:ascii="Arial" w:hAnsi="Arial" w:cs="Arial"/>
          <w:color w:val="0000FF"/>
          <w:sz w:val="36"/>
          <w:szCs w:val="36"/>
        </w:rPr>
        <w:br/>
      </w:r>
      <w:r>
        <w:rPr>
          <w:rFonts w:ascii="Arial" w:hAnsi="Arial" w:cs="Arial"/>
          <w:color w:val="000000"/>
          <w:sz w:val="36"/>
          <w:szCs w:val="36"/>
        </w:rPr>
        <w:br/>
      </w:r>
      <w:r>
        <w:rPr>
          <w:rFonts w:ascii="Arial" w:hAnsi="Arial" w:cs="Arial"/>
          <w:color w:val="008000"/>
          <w:sz w:val="36"/>
          <w:szCs w:val="36"/>
          <w:rtl/>
        </w:rPr>
        <w:t>الإنجليزية التي</w:t>
      </w:r>
      <w:r>
        <w:rPr>
          <w:rFonts w:ascii="Arial" w:hAnsi="Arial" w:cs="Arial"/>
          <w:color w:val="008000"/>
          <w:sz w:val="36"/>
          <w:szCs w:val="36"/>
        </w:rPr>
        <w:t xml:space="preserve"> </w:t>
      </w:r>
      <w:r>
        <w:rPr>
          <w:rFonts w:ascii="Arial" w:hAnsi="Arial" w:cs="Arial"/>
          <w:color w:val="008000"/>
          <w:sz w:val="36"/>
          <w:szCs w:val="36"/>
          <w:rtl/>
        </w:rPr>
        <w:t>كانت تنطق وتكتب في عصر النهضة تعرف ب</w:t>
      </w:r>
      <w:r>
        <w:rPr>
          <w:rFonts w:ascii="Arial" w:hAnsi="Arial" w:cs="Arial"/>
          <w:color w:val="008000"/>
          <w:sz w:val="36"/>
          <w:szCs w:val="36"/>
        </w:rPr>
        <w:t xml:space="preserve">: </w:t>
      </w:r>
      <w:r>
        <w:rPr>
          <w:rFonts w:ascii="Arial" w:hAnsi="Arial" w:cs="Arial"/>
          <w:color w:val="000000"/>
          <w:sz w:val="36"/>
          <w:szCs w:val="36"/>
        </w:rPr>
        <w:br/>
      </w:r>
      <w:r>
        <w:rPr>
          <w:rFonts w:ascii="Arial" w:hAnsi="Arial" w:cs="Arial"/>
          <w:color w:val="000000"/>
          <w:sz w:val="36"/>
          <w:szCs w:val="36"/>
        </w:rPr>
        <w:br/>
      </w:r>
      <w:r>
        <w:rPr>
          <w:rFonts w:ascii="Arial" w:hAnsi="Arial" w:cs="Arial"/>
          <w:color w:val="0000FF"/>
          <w:sz w:val="36"/>
          <w:szCs w:val="36"/>
          <w:rtl/>
        </w:rPr>
        <w:t>الإنجليزية المبكرة الحديثة</w:t>
      </w:r>
      <w:r>
        <w:rPr>
          <w:rFonts w:ascii="Arial" w:hAnsi="Arial" w:cs="Arial"/>
          <w:color w:val="000000"/>
          <w:sz w:val="36"/>
          <w:szCs w:val="36"/>
        </w:rPr>
        <w:br/>
      </w:r>
      <w:r>
        <w:rPr>
          <w:rFonts w:ascii="Arial" w:hAnsi="Arial" w:cs="Arial"/>
          <w:noProof/>
          <w:color w:val="000000"/>
          <w:sz w:val="36"/>
          <w:szCs w:val="36"/>
        </w:rPr>
        <w:drawing>
          <wp:inline distT="0" distB="0" distL="0" distR="0">
            <wp:extent cx="255270" cy="255270"/>
            <wp:effectExtent l="19050" t="0" r="0" b="0"/>
            <wp:docPr id="99" name="صورة 99" descr="http://www.ckfu.org/vb/images/ashwqsmil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www.ckfu.org/vb/images/ashwqsmile/2.png"/>
                    <pic:cNvPicPr>
                      <a:picLocks noChangeAspect="1" noChangeArrowheads="1"/>
                    </pic:cNvPicPr>
                  </pic:nvPicPr>
                  <pic:blipFill>
                    <a:blip r:embed="rId15"/>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1676E0" w:rsidRDefault="001676E0" w:rsidP="00EA498B">
      <w:pPr>
        <w:rPr>
          <w:rtl/>
        </w:rPr>
      </w:pPr>
      <w:r>
        <w:rPr>
          <w:rFonts w:ascii="Arial" w:hAnsi="Arial" w:cs="Arial"/>
          <w:color w:val="000000"/>
          <w:sz w:val="48"/>
          <w:szCs w:val="48"/>
          <w:rtl/>
        </w:rPr>
        <w:t>عدد السوناتات التي كتبت في اوروبا الغربيه ٣٠٠ الف سوناته</w:t>
      </w:r>
    </w:p>
    <w:p w:rsidR="001676E0" w:rsidRDefault="001676E0" w:rsidP="00EA498B">
      <w:pPr>
        <w:rPr>
          <w:rtl/>
        </w:rPr>
      </w:pPr>
    </w:p>
    <w:p w:rsidR="001676E0" w:rsidRDefault="001676E0" w:rsidP="00EA498B">
      <w:pPr>
        <w:rPr>
          <w:rtl/>
        </w:rPr>
      </w:pPr>
      <w:r>
        <w:rPr>
          <w:rFonts w:ascii="Arial" w:hAnsi="Arial" w:cs="Arial"/>
          <w:b/>
          <w:bCs/>
          <w:color w:val="008000"/>
          <w:sz w:val="36"/>
          <w:szCs w:val="36"/>
        </w:rPr>
        <w:t>The only other way in ehich Europeans could meet people of different nation was through</w:t>
      </w:r>
      <w:r>
        <w:rPr>
          <w:rFonts w:ascii="Arial" w:hAnsi="Arial" w:cs="Arial"/>
          <w:b/>
          <w:bCs/>
          <w:color w:val="008000"/>
          <w:sz w:val="36"/>
          <w:szCs w:val="36"/>
        </w:rPr>
        <w:br/>
      </w:r>
      <w:r>
        <w:rPr>
          <w:rFonts w:ascii="Arial" w:hAnsi="Arial" w:cs="Arial"/>
          <w:b/>
          <w:bCs/>
          <w:color w:val="008000"/>
          <w:sz w:val="36"/>
          <w:szCs w:val="36"/>
        </w:rPr>
        <w:br/>
      </w:r>
      <w:r>
        <w:rPr>
          <w:rFonts w:ascii="Arial" w:hAnsi="Arial" w:cs="Arial"/>
          <w:b/>
          <w:bCs/>
          <w:color w:val="0000FF"/>
          <w:sz w:val="36"/>
          <w:szCs w:val="36"/>
        </w:rPr>
        <w:t xml:space="preserve">Travel </w:t>
      </w:r>
      <w:r>
        <w:rPr>
          <w:rFonts w:ascii="Arial" w:hAnsi="Arial" w:cs="Arial"/>
          <w:b/>
          <w:bCs/>
          <w:color w:val="008000"/>
          <w:sz w:val="36"/>
          <w:szCs w:val="36"/>
        </w:rPr>
        <w:br/>
      </w:r>
      <w:r>
        <w:rPr>
          <w:rFonts w:ascii="Arial" w:hAnsi="Arial" w:cs="Arial"/>
          <w:b/>
          <w:bCs/>
          <w:color w:val="008000"/>
          <w:sz w:val="36"/>
          <w:szCs w:val="36"/>
        </w:rPr>
        <w:br/>
      </w:r>
      <w:r>
        <w:rPr>
          <w:rFonts w:ascii="Arial" w:hAnsi="Arial" w:cs="Arial"/>
          <w:b/>
          <w:bCs/>
          <w:color w:val="008000"/>
          <w:sz w:val="36"/>
          <w:szCs w:val="36"/>
          <w:rtl/>
        </w:rPr>
        <w:t>الطريقة الوحيدة التي يقابل بها الإنجليز الناس من مختلف الحضارات</w:t>
      </w:r>
      <w:r>
        <w:rPr>
          <w:rFonts w:ascii="Arial" w:hAnsi="Arial" w:cs="Arial"/>
          <w:b/>
          <w:bCs/>
          <w:color w:val="008000"/>
          <w:sz w:val="36"/>
          <w:szCs w:val="36"/>
        </w:rPr>
        <w:t xml:space="preserve"> </w:t>
      </w:r>
      <w:r>
        <w:rPr>
          <w:rFonts w:ascii="Arial" w:hAnsi="Arial" w:cs="Arial"/>
          <w:b/>
          <w:bCs/>
          <w:color w:val="008000"/>
          <w:sz w:val="36"/>
          <w:szCs w:val="36"/>
          <w:rtl/>
        </w:rPr>
        <w:t>من خلال</w:t>
      </w:r>
      <w:r>
        <w:rPr>
          <w:rFonts w:ascii="Arial" w:hAnsi="Arial" w:cs="Arial"/>
          <w:b/>
          <w:bCs/>
          <w:color w:val="008000"/>
          <w:sz w:val="36"/>
          <w:szCs w:val="36"/>
        </w:rPr>
        <w:t>:</w:t>
      </w:r>
      <w:r>
        <w:rPr>
          <w:rFonts w:ascii="Arial" w:hAnsi="Arial" w:cs="Arial"/>
          <w:b/>
          <w:bCs/>
          <w:color w:val="008000"/>
          <w:sz w:val="36"/>
          <w:szCs w:val="36"/>
        </w:rPr>
        <w:br/>
      </w:r>
      <w:r>
        <w:rPr>
          <w:rFonts w:ascii="Arial" w:hAnsi="Arial" w:cs="Arial"/>
          <w:b/>
          <w:bCs/>
          <w:color w:val="008000"/>
          <w:sz w:val="36"/>
          <w:szCs w:val="36"/>
        </w:rPr>
        <w:br/>
      </w:r>
      <w:r>
        <w:rPr>
          <w:rFonts w:ascii="Arial" w:hAnsi="Arial" w:cs="Arial"/>
          <w:b/>
          <w:bCs/>
          <w:color w:val="0000FF"/>
          <w:sz w:val="36"/>
          <w:szCs w:val="36"/>
          <w:rtl/>
        </w:rPr>
        <w:t>الســــفر</w:t>
      </w:r>
      <w:r>
        <w:rPr>
          <w:rFonts w:ascii="Arial" w:hAnsi="Arial" w:cs="Arial"/>
          <w:color w:val="000000"/>
          <w:sz w:val="36"/>
          <w:szCs w:val="36"/>
        </w:rPr>
        <w:br/>
      </w:r>
      <w:r>
        <w:rPr>
          <w:rFonts w:ascii="Arial" w:hAnsi="Arial" w:cs="Arial"/>
          <w:noProof/>
          <w:color w:val="000000"/>
          <w:sz w:val="36"/>
          <w:szCs w:val="36"/>
        </w:rPr>
        <w:drawing>
          <wp:inline distT="0" distB="0" distL="0" distR="0">
            <wp:extent cx="255270" cy="255270"/>
            <wp:effectExtent l="19050" t="0" r="0" b="0"/>
            <wp:docPr id="102" name="صورة 102" descr="http://www.ckfu.org/vb/images/ashwqsmil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www.ckfu.org/vb/images/ashwqsmile/2.png"/>
                    <pic:cNvPicPr>
                      <a:picLocks noChangeAspect="1" noChangeArrowheads="1"/>
                    </pic:cNvPicPr>
                  </pic:nvPicPr>
                  <pic:blipFill>
                    <a:blip r:embed="rId15"/>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1676E0" w:rsidRDefault="001676E0" w:rsidP="00EA498B">
      <w:pPr>
        <w:rPr>
          <w:rtl/>
        </w:rPr>
      </w:pPr>
      <w:r>
        <w:rPr>
          <w:rFonts w:ascii="Arial" w:hAnsi="Arial" w:cs="Arial"/>
          <w:color w:val="000000"/>
          <w:sz w:val="48"/>
          <w:szCs w:val="48"/>
        </w:rPr>
        <w:lastRenderedPageBreak/>
        <w:t>Thomas wyatt</w:t>
      </w:r>
      <w:r>
        <w:rPr>
          <w:rFonts w:ascii="Arial" w:hAnsi="Arial" w:cs="Arial"/>
          <w:color w:val="000000"/>
          <w:sz w:val="48"/>
          <w:szCs w:val="48"/>
        </w:rPr>
        <w:br/>
      </w:r>
      <w:r>
        <w:rPr>
          <w:rFonts w:ascii="Arial" w:hAnsi="Arial" w:cs="Arial"/>
          <w:color w:val="000000"/>
          <w:sz w:val="48"/>
          <w:szCs w:val="48"/>
        </w:rPr>
        <w:br/>
        <w:t xml:space="preserve">he introduced sonnet to english poetry in early 16th century </w:t>
      </w:r>
      <w:r>
        <w:rPr>
          <w:rFonts w:ascii="Arial" w:hAnsi="Arial" w:cs="Arial"/>
          <w:color w:val="000000"/>
          <w:sz w:val="48"/>
          <w:szCs w:val="48"/>
        </w:rPr>
        <w:br/>
      </w:r>
      <w:r>
        <w:rPr>
          <w:rFonts w:ascii="Arial" w:hAnsi="Arial" w:cs="Arial"/>
          <w:color w:val="000000"/>
          <w:sz w:val="48"/>
          <w:szCs w:val="48"/>
        </w:rPr>
        <w:br/>
      </w:r>
      <w:r>
        <w:rPr>
          <w:rFonts w:ascii="Arial" w:hAnsi="Arial" w:cs="Arial"/>
          <w:color w:val="000000"/>
          <w:sz w:val="48"/>
          <w:szCs w:val="48"/>
          <w:rtl/>
        </w:rPr>
        <w:t>توماس وايات قدم السوناتات للشعر الانجليزي في اوائل القرن ١٦</w:t>
      </w:r>
    </w:p>
    <w:p w:rsidR="001676E0" w:rsidRDefault="001676E0" w:rsidP="00EA498B">
      <w:pPr>
        <w:rPr>
          <w:rtl/>
        </w:rPr>
      </w:pPr>
    </w:p>
    <w:p w:rsidR="001676E0" w:rsidRPr="001676E0" w:rsidRDefault="001676E0" w:rsidP="001676E0">
      <w:pPr>
        <w:spacing w:after="0" w:line="240" w:lineRule="auto"/>
        <w:jc w:val="center"/>
        <w:rPr>
          <w:rFonts w:ascii="Arial" w:eastAsia="Times New Roman" w:hAnsi="Arial" w:cs="Arial"/>
          <w:color w:val="800080"/>
          <w:sz w:val="27"/>
          <w:szCs w:val="27"/>
        </w:rPr>
      </w:pPr>
      <w:r w:rsidRPr="001676E0">
        <w:rPr>
          <w:rFonts w:ascii="Calibri" w:eastAsia="Times New Roman" w:hAnsi="Calibri" w:cs="Calibri"/>
          <w:color w:val="8B0000"/>
          <w:sz w:val="24"/>
          <w:szCs w:val="24"/>
        </w:rPr>
        <w:t>Ben Johnson established a poetic tradition.</w:t>
      </w:r>
      <w:r w:rsidRPr="001676E0">
        <w:rPr>
          <w:rFonts w:ascii="Arial" w:eastAsia="Times New Roman" w:hAnsi="Arial" w:cs="Arial"/>
          <w:color w:val="800080"/>
          <w:sz w:val="27"/>
          <w:szCs w:val="27"/>
        </w:rPr>
        <w:br/>
      </w:r>
      <w:r w:rsidRPr="001676E0">
        <w:rPr>
          <w:rFonts w:ascii="Calibri" w:eastAsia="Times New Roman" w:hAnsi="Calibri" w:cs="Times New Roman"/>
          <w:b/>
          <w:bCs/>
          <w:color w:val="000080"/>
          <w:sz w:val="27"/>
          <w:szCs w:val="27"/>
          <w:rtl/>
        </w:rPr>
        <w:t>تذكروا ياجمـاعة هذي يمكن يجيبها من</w:t>
      </w:r>
      <w:r w:rsidRPr="001676E0">
        <w:rPr>
          <w:rFonts w:ascii="Calibri" w:eastAsia="Times New Roman" w:hAnsi="Calibri" w:cs="Calibri"/>
          <w:b/>
          <w:bCs/>
          <w:color w:val="000080"/>
          <w:sz w:val="27"/>
          <w:szCs w:val="27"/>
        </w:rPr>
        <w:t xml:space="preserve"> </w:t>
      </w:r>
      <w:r w:rsidRPr="001676E0">
        <w:rPr>
          <w:rFonts w:ascii="Calibri" w:eastAsia="Times New Roman" w:hAnsi="Calibri" w:cs="Times New Roman"/>
          <w:b/>
          <w:bCs/>
          <w:color w:val="000080"/>
          <w:sz w:val="27"/>
          <w:szCs w:val="27"/>
          <w:rtl/>
        </w:rPr>
        <w:t>المحاضرة الـ 11</w:t>
      </w:r>
      <w:r w:rsidRPr="001676E0">
        <w:rPr>
          <w:rFonts w:ascii="Calibri" w:eastAsia="Times New Roman" w:hAnsi="Calibri" w:cs="Calibri"/>
          <w:b/>
          <w:bCs/>
          <w:color w:val="000080"/>
          <w:sz w:val="27"/>
          <w:szCs w:val="27"/>
        </w:rPr>
        <w:t xml:space="preserve"> </w:t>
      </w:r>
      <w:r w:rsidRPr="001676E0">
        <w:rPr>
          <w:rFonts w:ascii="Arial" w:eastAsia="Times New Roman" w:hAnsi="Arial" w:cs="Arial"/>
          <w:color w:val="800080"/>
          <w:sz w:val="27"/>
          <w:szCs w:val="27"/>
        </w:rPr>
        <w:br/>
      </w:r>
      <w:r w:rsidRPr="001676E0">
        <w:rPr>
          <w:rFonts w:ascii="Calibri" w:eastAsia="Times New Roman" w:hAnsi="Calibri" w:cs="Times New Roman"/>
          <w:b/>
          <w:bCs/>
          <w:color w:val="000080"/>
          <w:sz w:val="27"/>
          <w:szCs w:val="27"/>
          <w:rtl/>
        </w:rPr>
        <w:t>تذكروا شامبوا جونسون أيام الطيبين</w:t>
      </w:r>
      <w:r w:rsidRPr="001676E0">
        <w:rPr>
          <w:rFonts w:ascii="Calibri" w:eastAsia="Times New Roman" w:hAnsi="Calibri" w:cs="Calibri"/>
          <w:b/>
          <w:bCs/>
          <w:color w:val="000080"/>
          <w:sz w:val="27"/>
          <w:szCs w:val="27"/>
        </w:rPr>
        <w:t xml:space="preserve"> </w:t>
      </w:r>
      <w:r w:rsidRPr="001676E0">
        <w:rPr>
          <w:rFonts w:ascii="Calibri" w:eastAsia="Times New Roman" w:hAnsi="Calibri" w:cs="Times New Roman"/>
          <w:b/>
          <w:bCs/>
          <w:color w:val="000080"/>
          <w:sz w:val="27"/>
          <w:szCs w:val="27"/>
          <w:rtl/>
        </w:rPr>
        <w:t>يستخدمونه الصغار والكبار حتى كـاد أن يصبح من عاداتنا وتقاليدنـا</w:t>
      </w:r>
      <w:r w:rsidRPr="001676E0">
        <w:rPr>
          <w:rFonts w:ascii="Calibri" w:eastAsia="Times New Roman" w:hAnsi="Calibri" w:cs="Calibri"/>
          <w:b/>
          <w:bCs/>
          <w:color w:val="000080"/>
          <w:sz w:val="27"/>
          <w:szCs w:val="27"/>
        </w:rPr>
        <w:t xml:space="preserve"> &lt; </w:t>
      </w:r>
      <w:r w:rsidRPr="001676E0">
        <w:rPr>
          <w:rFonts w:ascii="Calibri" w:eastAsia="Times New Roman" w:hAnsi="Calibri" w:cs="Times New Roman"/>
          <w:b/>
          <w:bCs/>
          <w:color w:val="000080"/>
          <w:sz w:val="27"/>
          <w:szCs w:val="27"/>
          <w:rtl/>
        </w:rPr>
        <w:t>مايمديكم</w:t>
      </w:r>
      <w:r w:rsidRPr="001676E0">
        <w:rPr>
          <w:rFonts w:ascii="Calibri" w:eastAsia="Times New Roman" w:hAnsi="Calibri" w:cs="Calibri"/>
          <w:b/>
          <w:bCs/>
          <w:color w:val="000080"/>
          <w:sz w:val="27"/>
          <w:szCs w:val="27"/>
        </w:rPr>
        <w:t xml:space="preserve"> </w:t>
      </w:r>
      <w:r w:rsidRPr="001676E0">
        <w:rPr>
          <w:rFonts w:ascii="Calibri" w:eastAsia="Times New Roman" w:hAnsi="Calibri" w:cs="Times New Roman"/>
          <w:b/>
          <w:bCs/>
          <w:color w:val="000080"/>
          <w:sz w:val="27"/>
          <w:szCs w:val="27"/>
          <w:rtl/>
        </w:rPr>
        <w:t>على الربط</w:t>
      </w:r>
      <w:r w:rsidRPr="001676E0">
        <w:rPr>
          <w:rFonts w:ascii="Calibri" w:eastAsia="Times New Roman" w:hAnsi="Calibri" w:cs="Calibri"/>
          <w:b/>
          <w:bCs/>
          <w:color w:val="000080"/>
          <w:sz w:val="27"/>
          <w:szCs w:val="27"/>
        </w:rPr>
        <w:t xml:space="preserve"> </w:t>
      </w:r>
      <w:r>
        <w:rPr>
          <w:rFonts w:ascii="Calibri" w:eastAsia="Times New Roman" w:hAnsi="Calibri" w:cs="Calibri"/>
          <w:b/>
          <w:bCs/>
          <w:noProof/>
          <w:color w:val="000080"/>
          <w:sz w:val="27"/>
          <w:szCs w:val="27"/>
        </w:rPr>
        <w:drawing>
          <wp:inline distT="0" distB="0" distL="0" distR="0">
            <wp:extent cx="255270" cy="255270"/>
            <wp:effectExtent l="19050" t="0" r="0" b="0"/>
            <wp:docPr id="105" name="صورة 105" descr="http://www.ckfu.org/vb/images/ashwqsmil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www.ckfu.org/vb/images/ashwqsmile/8.png"/>
                    <pic:cNvPicPr>
                      <a:picLocks noChangeAspect="1" noChangeArrowheads="1"/>
                    </pic:cNvPicPr>
                  </pic:nvPicPr>
                  <pic:blipFill>
                    <a:blip r:embed="rId7"/>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1676E0" w:rsidRDefault="001676E0" w:rsidP="00EA498B">
      <w:pPr>
        <w:rPr>
          <w:rtl/>
        </w:rPr>
      </w:pPr>
    </w:p>
    <w:p w:rsidR="001676E0" w:rsidRDefault="001676E0" w:rsidP="00EA498B">
      <w:pPr>
        <w:rPr>
          <w:rtl/>
        </w:rPr>
      </w:pPr>
      <w:r>
        <w:rPr>
          <w:rFonts w:ascii="Arial" w:hAnsi="Arial" w:cs="Arial"/>
          <w:color w:val="000000"/>
          <w:sz w:val="48"/>
          <w:szCs w:val="48"/>
        </w:rPr>
        <w:t>The change which happend in poem (Sonnet</w:t>
      </w:r>
      <w:r>
        <w:rPr>
          <w:rFonts w:ascii="Arial" w:hAnsi="Arial" w:cs="Arial"/>
          <w:color w:val="000000"/>
          <w:sz w:val="48"/>
          <w:szCs w:val="48"/>
        </w:rPr>
        <w:br/>
        <w:t>(it called (turn</w:t>
      </w:r>
      <w:r>
        <w:rPr>
          <w:rFonts w:ascii="Arial" w:hAnsi="Arial" w:cs="Arial"/>
          <w:color w:val="000000"/>
          <w:sz w:val="48"/>
          <w:szCs w:val="48"/>
        </w:rPr>
        <w:br/>
      </w:r>
      <w:r>
        <w:rPr>
          <w:rFonts w:ascii="Arial" w:hAnsi="Arial" w:cs="Arial"/>
          <w:color w:val="000000"/>
          <w:sz w:val="48"/>
          <w:szCs w:val="48"/>
          <w:rtl/>
        </w:rPr>
        <w:t>التغيير الذي</w:t>
      </w:r>
      <w:r>
        <w:rPr>
          <w:rFonts w:ascii="Arial" w:hAnsi="Arial" w:cs="Arial"/>
          <w:color w:val="000000"/>
          <w:sz w:val="48"/>
          <w:szCs w:val="48"/>
        </w:rPr>
        <w:t xml:space="preserve"> </w:t>
      </w:r>
      <w:r>
        <w:rPr>
          <w:rFonts w:ascii="Arial" w:hAnsi="Arial" w:cs="Arial"/>
          <w:color w:val="000000"/>
          <w:sz w:val="48"/>
          <w:szCs w:val="48"/>
          <w:rtl/>
        </w:rPr>
        <w:t>يحدث في السوناته يسمى منعطف</w:t>
      </w:r>
    </w:p>
    <w:p w:rsidR="001676E0" w:rsidRDefault="001676E0" w:rsidP="00EA498B">
      <w:pPr>
        <w:rPr>
          <w:rtl/>
        </w:rPr>
      </w:pPr>
      <w:r>
        <w:rPr>
          <w:rFonts w:ascii="Arial" w:hAnsi="Arial" w:cs="Arial"/>
          <w:color w:val="2E8B57"/>
          <w:sz w:val="36"/>
          <w:szCs w:val="36"/>
        </w:rPr>
        <w:t>Elizabeth reigned fore some</w:t>
      </w:r>
      <w:r>
        <w:rPr>
          <w:rFonts w:ascii="Arial" w:hAnsi="Arial" w:cs="Arial"/>
          <w:color w:val="2E8B57"/>
          <w:sz w:val="36"/>
          <w:szCs w:val="36"/>
        </w:rPr>
        <w:br/>
      </w:r>
      <w:r>
        <w:rPr>
          <w:rFonts w:ascii="Arial" w:hAnsi="Arial" w:cs="Arial"/>
          <w:color w:val="0000FF"/>
          <w:sz w:val="36"/>
          <w:szCs w:val="36"/>
        </w:rPr>
        <w:t>forty -five years</w:t>
      </w:r>
      <w:r>
        <w:rPr>
          <w:rFonts w:ascii="Arial" w:hAnsi="Arial" w:cs="Arial"/>
          <w:color w:val="2E8B57"/>
          <w:sz w:val="36"/>
          <w:szCs w:val="36"/>
        </w:rPr>
        <w:br/>
      </w:r>
      <w:r>
        <w:rPr>
          <w:rFonts w:ascii="Arial" w:hAnsi="Arial" w:cs="Arial"/>
          <w:color w:val="2E8B57"/>
          <w:sz w:val="36"/>
          <w:szCs w:val="36"/>
        </w:rPr>
        <w:br/>
      </w:r>
      <w:r>
        <w:rPr>
          <w:rFonts w:ascii="Arial" w:hAnsi="Arial" w:cs="Arial"/>
          <w:color w:val="2E8B57"/>
          <w:sz w:val="36"/>
          <w:szCs w:val="36"/>
          <w:rtl/>
        </w:rPr>
        <w:t>حكمت إليزا بيث لحوالي</w:t>
      </w:r>
      <w:r>
        <w:rPr>
          <w:rFonts w:ascii="Arial" w:hAnsi="Arial" w:cs="Arial"/>
          <w:color w:val="2E8B57"/>
          <w:sz w:val="36"/>
          <w:szCs w:val="36"/>
        </w:rPr>
        <w:t xml:space="preserve"> </w:t>
      </w:r>
      <w:r>
        <w:rPr>
          <w:rFonts w:ascii="Arial" w:hAnsi="Arial" w:cs="Arial"/>
          <w:color w:val="0000FF"/>
          <w:sz w:val="36"/>
          <w:szCs w:val="36"/>
        </w:rPr>
        <w:t xml:space="preserve">45 </w:t>
      </w:r>
      <w:r>
        <w:rPr>
          <w:rFonts w:ascii="Arial" w:hAnsi="Arial" w:cs="Arial"/>
          <w:color w:val="0000FF"/>
          <w:sz w:val="36"/>
          <w:szCs w:val="36"/>
          <w:rtl/>
        </w:rPr>
        <w:t>سنة</w:t>
      </w:r>
      <w:r>
        <w:rPr>
          <w:rFonts w:ascii="Arial" w:hAnsi="Arial" w:cs="Arial"/>
          <w:color w:val="2E8B57"/>
          <w:sz w:val="36"/>
          <w:szCs w:val="36"/>
        </w:rPr>
        <w:br/>
      </w:r>
      <w:r>
        <w:rPr>
          <w:rFonts w:ascii="Arial" w:hAnsi="Arial" w:cs="Arial"/>
          <w:noProof/>
          <w:color w:val="2E8B57"/>
          <w:sz w:val="36"/>
          <w:szCs w:val="36"/>
        </w:rPr>
        <w:drawing>
          <wp:inline distT="0" distB="0" distL="0" distR="0">
            <wp:extent cx="255270" cy="255270"/>
            <wp:effectExtent l="19050" t="0" r="0" b="0"/>
            <wp:docPr id="107" name="صورة 107" descr="http://www.ckfu.org/vb/images/ashwqsmil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www.ckfu.org/vb/images/ashwqsmile/2.png"/>
                    <pic:cNvPicPr>
                      <a:picLocks noChangeAspect="1" noChangeArrowheads="1"/>
                    </pic:cNvPicPr>
                  </pic:nvPicPr>
                  <pic:blipFill>
                    <a:blip r:embed="rId15"/>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1676E0" w:rsidRDefault="001676E0" w:rsidP="00EA498B">
      <w:pPr>
        <w:rPr>
          <w:rtl/>
        </w:rPr>
      </w:pPr>
    </w:p>
    <w:p w:rsidR="001676E0" w:rsidRPr="001676E0" w:rsidRDefault="001676E0" w:rsidP="001676E0">
      <w:pPr>
        <w:spacing w:after="0" w:line="240" w:lineRule="auto"/>
        <w:jc w:val="center"/>
        <w:rPr>
          <w:rFonts w:ascii="Arial" w:eastAsia="Times New Roman" w:hAnsi="Arial" w:cs="Arial"/>
          <w:color w:val="000000"/>
          <w:sz w:val="27"/>
          <w:szCs w:val="27"/>
        </w:rPr>
      </w:pPr>
      <w:r w:rsidRPr="001676E0">
        <w:rPr>
          <w:rFonts w:ascii="Arial" w:eastAsia="Times New Roman" w:hAnsi="Arial" w:cs="Arial"/>
          <w:b/>
          <w:bCs/>
          <w:color w:val="FF0000"/>
          <w:sz w:val="27"/>
          <w:szCs w:val="27"/>
        </w:rPr>
        <w:t xml:space="preserve">In what country was the sonnet first used as a poetic form </w:t>
      </w:r>
      <w:r w:rsidRPr="001676E0">
        <w:rPr>
          <w:rFonts w:ascii="Arial" w:eastAsia="Times New Roman" w:hAnsi="Arial" w:cs="Arial"/>
          <w:color w:val="000000"/>
          <w:sz w:val="27"/>
          <w:szCs w:val="27"/>
        </w:rPr>
        <w:br/>
      </w:r>
      <w:r w:rsidRPr="001676E0">
        <w:rPr>
          <w:rFonts w:ascii="Arial" w:eastAsia="Times New Roman" w:hAnsi="Arial" w:cs="Arial"/>
          <w:color w:val="000000"/>
          <w:sz w:val="27"/>
          <w:szCs w:val="27"/>
        </w:rPr>
        <w:br/>
      </w:r>
      <w:r w:rsidRPr="001676E0">
        <w:rPr>
          <w:rFonts w:ascii="Arial" w:eastAsia="Times New Roman" w:hAnsi="Arial" w:cs="Arial"/>
          <w:color w:val="0000FF"/>
          <w:sz w:val="27"/>
          <w:szCs w:val="27"/>
        </w:rPr>
        <w:t>Italy</w:t>
      </w:r>
      <w:r w:rsidRPr="001676E0">
        <w:rPr>
          <w:rFonts w:ascii="Arial" w:eastAsia="Times New Roman" w:hAnsi="Arial" w:cs="Arial"/>
          <w:color w:val="000000"/>
          <w:sz w:val="27"/>
          <w:szCs w:val="27"/>
        </w:rPr>
        <w:t xml:space="preserve"> </w:t>
      </w:r>
    </w:p>
    <w:p w:rsidR="001676E0" w:rsidRDefault="001676E0" w:rsidP="00EA498B">
      <w:pPr>
        <w:rPr>
          <w:rtl/>
        </w:rPr>
      </w:pPr>
    </w:p>
    <w:p w:rsidR="001676E0" w:rsidRPr="001676E0" w:rsidRDefault="001676E0" w:rsidP="001676E0">
      <w:pPr>
        <w:spacing w:after="0" w:line="240" w:lineRule="auto"/>
        <w:jc w:val="center"/>
        <w:rPr>
          <w:rFonts w:ascii="Calibri" w:eastAsia="Times New Roman" w:hAnsi="Calibri" w:cs="Calibri"/>
          <w:color w:val="800080"/>
          <w:sz w:val="24"/>
          <w:szCs w:val="24"/>
        </w:rPr>
      </w:pPr>
      <w:r w:rsidRPr="001676E0">
        <w:rPr>
          <w:rFonts w:ascii="Calibri" w:eastAsia="Times New Roman" w:hAnsi="Calibri" w:cs="Calibri"/>
          <w:b/>
          <w:bCs/>
          <w:color w:val="8B0000"/>
          <w:sz w:val="27"/>
          <w:szCs w:val="27"/>
        </w:rPr>
        <w:t>A good poet had first to be a good man</w:t>
      </w:r>
      <w:r w:rsidRPr="001676E0">
        <w:rPr>
          <w:rFonts w:ascii="Calibri" w:eastAsia="Times New Roman" w:hAnsi="Calibri" w:cs="Calibri"/>
          <w:color w:val="800080"/>
          <w:sz w:val="24"/>
          <w:szCs w:val="24"/>
        </w:rPr>
        <w:br/>
      </w:r>
      <w:r w:rsidRPr="001676E0">
        <w:rPr>
          <w:rFonts w:ascii="Calibri" w:eastAsia="Times New Roman" w:hAnsi="Calibri" w:cs="Times New Roman"/>
          <w:b/>
          <w:bCs/>
          <w:color w:val="000080"/>
          <w:sz w:val="27"/>
          <w:szCs w:val="27"/>
          <w:rtl/>
        </w:rPr>
        <w:t>تذكروا</w:t>
      </w:r>
      <w:r w:rsidRPr="001676E0">
        <w:rPr>
          <w:rFonts w:ascii="Calibri" w:eastAsia="Times New Roman" w:hAnsi="Calibri" w:cs="Calibri"/>
          <w:b/>
          <w:bCs/>
          <w:color w:val="000080"/>
          <w:sz w:val="27"/>
          <w:szCs w:val="27"/>
        </w:rPr>
        <w:t xml:space="preserve"> </w:t>
      </w:r>
      <w:r w:rsidRPr="001676E0">
        <w:rPr>
          <w:rFonts w:ascii="Calibri" w:eastAsia="Times New Roman" w:hAnsi="Calibri" w:cs="Times New Roman"/>
          <w:b/>
          <w:bCs/>
          <w:color w:val="000080"/>
          <w:sz w:val="27"/>
          <w:szCs w:val="27"/>
          <w:rtl/>
        </w:rPr>
        <w:t>ياجماعة هذا من أقول بن جونسون يقول الشاعر قبل لايكون شاعر لازم يكون رجل صالح</w:t>
      </w:r>
      <w:r w:rsidRPr="001676E0">
        <w:rPr>
          <w:rFonts w:ascii="Calibri" w:eastAsia="Times New Roman" w:hAnsi="Calibri" w:cs="Calibri"/>
          <w:b/>
          <w:bCs/>
          <w:color w:val="000080"/>
          <w:sz w:val="27"/>
          <w:szCs w:val="27"/>
        </w:rPr>
        <w:t xml:space="preserve"> </w:t>
      </w:r>
      <w:r w:rsidRPr="001676E0">
        <w:rPr>
          <w:rFonts w:ascii="Calibri" w:eastAsia="Times New Roman" w:hAnsi="Calibri" w:cs="Calibri"/>
          <w:color w:val="800080"/>
          <w:sz w:val="24"/>
          <w:szCs w:val="24"/>
        </w:rPr>
        <w:br/>
      </w:r>
      <w:r w:rsidRPr="001676E0">
        <w:rPr>
          <w:rFonts w:ascii="Calibri" w:eastAsia="Times New Roman" w:hAnsi="Calibri" w:cs="Times New Roman"/>
          <w:b/>
          <w:bCs/>
          <w:color w:val="000080"/>
          <w:sz w:val="27"/>
          <w:szCs w:val="27"/>
          <w:rtl/>
        </w:rPr>
        <w:t>صج أنه من الطيبين</w:t>
      </w:r>
      <w:r w:rsidRPr="001676E0">
        <w:rPr>
          <w:rFonts w:ascii="Calibri" w:eastAsia="Times New Roman" w:hAnsi="Calibri" w:cs="Calibri"/>
          <w:b/>
          <w:bCs/>
          <w:color w:val="000080"/>
          <w:sz w:val="27"/>
          <w:szCs w:val="27"/>
        </w:rPr>
        <w:t xml:space="preserve"> </w:t>
      </w:r>
      <w:r>
        <w:rPr>
          <w:rFonts w:ascii="Calibri" w:eastAsia="Times New Roman" w:hAnsi="Calibri" w:cs="Calibri"/>
          <w:b/>
          <w:bCs/>
          <w:noProof/>
          <w:color w:val="000080"/>
          <w:sz w:val="27"/>
          <w:szCs w:val="27"/>
        </w:rPr>
        <w:drawing>
          <wp:inline distT="0" distB="0" distL="0" distR="0">
            <wp:extent cx="255270" cy="255270"/>
            <wp:effectExtent l="0" t="0" r="0" b="0"/>
            <wp:docPr id="110" name="صورة 110" descr="http://www.ckfu.org/vb/images/ashwqsmil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www.ckfu.org/vb/images/ashwqsmile/17.png"/>
                    <pic:cNvPicPr>
                      <a:picLocks noChangeAspect="1" noChangeArrowheads="1"/>
                    </pic:cNvPicPr>
                  </pic:nvPicPr>
                  <pic:blipFill>
                    <a:blip r:embed="rId16"/>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1676E0" w:rsidRDefault="001676E0" w:rsidP="00EA498B">
      <w:pPr>
        <w:rPr>
          <w:rtl/>
        </w:rPr>
      </w:pPr>
    </w:p>
    <w:p w:rsidR="001676E0" w:rsidRDefault="001676E0" w:rsidP="00EA498B">
      <w:pPr>
        <w:rPr>
          <w:rtl/>
        </w:rPr>
      </w:pPr>
      <w:r>
        <w:rPr>
          <w:rFonts w:ascii="Arial" w:hAnsi="Arial" w:cs="Arial"/>
          <w:color w:val="FF0000"/>
          <w:sz w:val="36"/>
          <w:szCs w:val="36"/>
          <w:rtl/>
        </w:rPr>
        <w:t>وزيرة حلو طريقة الربط</w:t>
      </w:r>
      <w:r>
        <w:rPr>
          <w:rFonts w:ascii="Arial" w:hAnsi="Arial" w:cs="Arial"/>
          <w:noProof/>
          <w:color w:val="FF0000"/>
          <w:sz w:val="36"/>
          <w:szCs w:val="36"/>
        </w:rPr>
        <w:drawing>
          <wp:inline distT="0" distB="0" distL="0" distR="0">
            <wp:extent cx="255270" cy="255270"/>
            <wp:effectExtent l="19050" t="0" r="0" b="0"/>
            <wp:docPr id="112" name="صورة 112" descr="http://www.ckfu.org/vb/images/ashwqsmil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www.ckfu.org/vb/images/ashwqsmile/13.png"/>
                    <pic:cNvPicPr>
                      <a:picLocks noChangeAspect="1" noChangeArrowheads="1"/>
                    </pic:cNvPicPr>
                  </pic:nvPicPr>
                  <pic:blipFill>
                    <a:blip r:embed="rId17"/>
                    <a:srcRect/>
                    <a:stretch>
                      <a:fillRect/>
                    </a:stretch>
                  </pic:blipFill>
                  <pic:spPr bwMode="auto">
                    <a:xfrm>
                      <a:off x="0" y="0"/>
                      <a:ext cx="255270" cy="255270"/>
                    </a:xfrm>
                    <a:prstGeom prst="rect">
                      <a:avLst/>
                    </a:prstGeom>
                    <a:noFill/>
                    <a:ln w="9525">
                      <a:noFill/>
                      <a:miter lim="800000"/>
                      <a:headEnd/>
                      <a:tailEnd/>
                    </a:ln>
                  </pic:spPr>
                </pic:pic>
              </a:graphicData>
            </a:graphic>
          </wp:inline>
        </w:drawing>
      </w:r>
      <w:r>
        <w:rPr>
          <w:rFonts w:ascii="Arial" w:hAnsi="Arial" w:cs="Arial"/>
          <w:color w:val="FF0000"/>
          <w:sz w:val="36"/>
          <w:szCs w:val="36"/>
        </w:rPr>
        <w:br/>
      </w:r>
      <w:r>
        <w:rPr>
          <w:rFonts w:ascii="Arial" w:hAnsi="Arial" w:cs="Arial"/>
          <w:color w:val="FF0000"/>
          <w:sz w:val="36"/>
          <w:szCs w:val="36"/>
          <w:rtl/>
        </w:rPr>
        <w:t>ولاتنسين طبعا لانه شامبو العائلة قديما</w:t>
      </w:r>
      <w:r>
        <w:rPr>
          <w:rFonts w:ascii="Arial" w:hAnsi="Arial" w:cs="Arial"/>
          <w:noProof/>
          <w:color w:val="FF0000"/>
          <w:sz w:val="36"/>
          <w:szCs w:val="36"/>
        </w:rPr>
        <w:drawing>
          <wp:inline distT="0" distB="0" distL="0" distR="0">
            <wp:extent cx="255270" cy="255270"/>
            <wp:effectExtent l="19050" t="0" r="0" b="0"/>
            <wp:docPr id="113" name="صورة 113" descr="http://www.ckfu.org/vb/images/ashwqsmil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www.ckfu.org/vb/images/ashwqsmile/41.png"/>
                    <pic:cNvPicPr>
                      <a:picLocks noChangeAspect="1" noChangeArrowheads="1"/>
                    </pic:cNvPicPr>
                  </pic:nvPicPr>
                  <pic:blipFill>
                    <a:blip r:embed="rId18"/>
                    <a:srcRect/>
                    <a:stretch>
                      <a:fillRect/>
                    </a:stretch>
                  </pic:blipFill>
                  <pic:spPr bwMode="auto">
                    <a:xfrm>
                      <a:off x="0" y="0"/>
                      <a:ext cx="255270" cy="255270"/>
                    </a:xfrm>
                    <a:prstGeom prst="rect">
                      <a:avLst/>
                    </a:prstGeom>
                    <a:noFill/>
                    <a:ln w="9525">
                      <a:noFill/>
                      <a:miter lim="800000"/>
                      <a:headEnd/>
                      <a:tailEnd/>
                    </a:ln>
                  </pic:spPr>
                </pic:pic>
              </a:graphicData>
            </a:graphic>
          </wp:inline>
        </w:drawing>
      </w:r>
      <w:r>
        <w:rPr>
          <w:rFonts w:ascii="Arial" w:hAnsi="Arial" w:cs="Arial"/>
          <w:color w:val="FF0000"/>
          <w:sz w:val="36"/>
          <w:szCs w:val="36"/>
          <w:rtl/>
        </w:rPr>
        <w:t>اصبح</w:t>
      </w:r>
      <w:r>
        <w:rPr>
          <w:rFonts w:ascii="Arial" w:hAnsi="Arial" w:cs="Arial"/>
          <w:color w:val="FF0000"/>
          <w:sz w:val="36"/>
          <w:szCs w:val="36"/>
        </w:rPr>
        <w:t xml:space="preserve"> </w:t>
      </w:r>
      <w:r>
        <w:rPr>
          <w:rFonts w:ascii="Arial" w:hAnsi="Arial" w:cs="Arial"/>
          <w:color w:val="0000FF"/>
          <w:sz w:val="36"/>
          <w:szCs w:val="36"/>
          <w:u w:val="single"/>
          <w:rtl/>
        </w:rPr>
        <w:t>جونسون</w:t>
      </w:r>
      <w:r>
        <w:rPr>
          <w:rFonts w:ascii="Arial" w:hAnsi="Arial" w:cs="Arial"/>
          <w:color w:val="FF0000"/>
          <w:sz w:val="36"/>
          <w:szCs w:val="36"/>
        </w:rPr>
        <w:t xml:space="preserve"> </w:t>
      </w:r>
      <w:r>
        <w:rPr>
          <w:rFonts w:ascii="Arial" w:hAnsi="Arial" w:cs="Arial"/>
          <w:color w:val="FF0000"/>
          <w:sz w:val="36"/>
          <w:szCs w:val="36"/>
          <w:rtl/>
        </w:rPr>
        <w:t>أول</w:t>
      </w:r>
      <w:r>
        <w:rPr>
          <w:rFonts w:ascii="Arial" w:hAnsi="Arial" w:cs="Arial"/>
          <w:color w:val="FF0000"/>
          <w:sz w:val="36"/>
          <w:szCs w:val="36"/>
        </w:rPr>
        <w:t xml:space="preserve"> </w:t>
      </w:r>
      <w:r>
        <w:rPr>
          <w:rFonts w:ascii="Arial" w:hAnsi="Arial" w:cs="Arial"/>
          <w:color w:val="FF0000"/>
          <w:sz w:val="36"/>
          <w:szCs w:val="36"/>
          <w:rtl/>
        </w:rPr>
        <w:t>كاتب انجليزي يصنع وظائفه من كتاباته الخاصة</w:t>
      </w:r>
      <w:r>
        <w:rPr>
          <w:rFonts w:ascii="Arial" w:hAnsi="Arial" w:cs="Arial"/>
          <w:color w:val="FF0000"/>
          <w:sz w:val="36"/>
          <w:szCs w:val="36"/>
        </w:rPr>
        <w:t xml:space="preserve"> </w:t>
      </w:r>
      <w:r>
        <w:rPr>
          <w:rFonts w:ascii="Arial" w:hAnsi="Arial" w:cs="Arial"/>
          <w:noProof/>
          <w:color w:val="FF0000"/>
          <w:sz w:val="36"/>
          <w:szCs w:val="36"/>
        </w:rPr>
        <w:drawing>
          <wp:inline distT="0" distB="0" distL="0" distR="0">
            <wp:extent cx="255270" cy="255270"/>
            <wp:effectExtent l="19050" t="0" r="0" b="0"/>
            <wp:docPr id="114" name="صورة 114" descr="http://www.ckfu.org/vb/images/ashwqsmil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www.ckfu.org/vb/images/ashwqsmile/27.png"/>
                    <pic:cNvPicPr>
                      <a:picLocks noChangeAspect="1" noChangeArrowheads="1"/>
                    </pic:cNvPicPr>
                  </pic:nvPicPr>
                  <pic:blipFill>
                    <a:blip r:embed="rId19"/>
                    <a:srcRect/>
                    <a:stretch>
                      <a:fillRect/>
                    </a:stretch>
                  </pic:blipFill>
                  <pic:spPr bwMode="auto">
                    <a:xfrm>
                      <a:off x="0" y="0"/>
                      <a:ext cx="255270" cy="255270"/>
                    </a:xfrm>
                    <a:prstGeom prst="rect">
                      <a:avLst/>
                    </a:prstGeom>
                    <a:noFill/>
                    <a:ln w="9525">
                      <a:noFill/>
                      <a:miter lim="800000"/>
                      <a:headEnd/>
                      <a:tailEnd/>
                    </a:ln>
                  </pic:spPr>
                </pic:pic>
              </a:graphicData>
            </a:graphic>
          </wp:inline>
        </w:drawing>
      </w:r>
      <w:r>
        <w:rPr>
          <w:rFonts w:ascii="Arial" w:hAnsi="Arial" w:cs="Arial"/>
          <w:color w:val="000000"/>
          <w:sz w:val="36"/>
          <w:szCs w:val="36"/>
        </w:rPr>
        <w:br/>
      </w:r>
      <w:r>
        <w:rPr>
          <w:rFonts w:ascii="Arial" w:hAnsi="Arial" w:cs="Arial"/>
          <w:color w:val="000000"/>
          <w:sz w:val="36"/>
          <w:szCs w:val="36"/>
        </w:rPr>
        <w:br/>
      </w:r>
      <w:r>
        <w:rPr>
          <w:rFonts w:ascii="Arial" w:hAnsi="Arial" w:cs="Arial"/>
          <w:color w:val="FF8C00"/>
          <w:sz w:val="36"/>
          <w:szCs w:val="36"/>
        </w:rPr>
        <w:t>frist English writers to make acareers from his own writing</w:t>
      </w:r>
    </w:p>
    <w:p w:rsidR="001676E0" w:rsidRDefault="001676E0" w:rsidP="00EA498B">
      <w:pPr>
        <w:rPr>
          <w:rtl/>
        </w:rPr>
      </w:pPr>
    </w:p>
    <w:p w:rsidR="001676E0" w:rsidRDefault="001676E0" w:rsidP="00EA498B">
      <w:pPr>
        <w:rPr>
          <w:rtl/>
        </w:rPr>
      </w:pPr>
      <w:r>
        <w:rPr>
          <w:rFonts w:ascii="Arial" w:hAnsi="Arial" w:cs="Arial"/>
          <w:b/>
          <w:bCs/>
          <w:color w:val="000000"/>
          <w:sz w:val="24"/>
          <w:szCs w:val="24"/>
        </w:rPr>
        <w:t>The English ‘country-house’ poem was an invention of the early seventeenth century</w:t>
      </w:r>
      <w:r>
        <w:rPr>
          <w:rFonts w:ascii="Arial" w:hAnsi="Arial" w:cs="Arial"/>
          <w:b/>
          <w:bCs/>
          <w:color w:val="000000"/>
          <w:sz w:val="24"/>
          <w:szCs w:val="24"/>
        </w:rPr>
        <w:br/>
      </w:r>
      <w:r>
        <w:rPr>
          <w:rFonts w:ascii="Arial" w:hAnsi="Arial" w:cs="Arial"/>
          <w:b/>
          <w:bCs/>
          <w:color w:val="000000"/>
          <w:sz w:val="24"/>
          <w:szCs w:val="24"/>
        </w:rPr>
        <w:br/>
      </w:r>
      <w:r>
        <w:rPr>
          <w:rFonts w:ascii="Arial" w:hAnsi="Arial" w:cs="Arial"/>
          <w:b/>
          <w:bCs/>
          <w:color w:val="000000"/>
          <w:sz w:val="24"/>
          <w:szCs w:val="24"/>
        </w:rPr>
        <w:br/>
      </w:r>
      <w:r>
        <w:rPr>
          <w:rFonts w:ascii="Arial" w:hAnsi="Arial" w:cs="Arial"/>
          <w:b/>
          <w:bCs/>
          <w:color w:val="000000"/>
          <w:sz w:val="24"/>
          <w:szCs w:val="24"/>
          <w:rtl/>
        </w:rPr>
        <w:t>القصيدة الريفية اختُرعت في اوائل القرن السابع</w:t>
      </w:r>
      <w:r>
        <w:rPr>
          <w:rFonts w:ascii="Arial" w:hAnsi="Arial" w:cs="Arial"/>
          <w:b/>
          <w:bCs/>
          <w:color w:val="000000"/>
          <w:sz w:val="24"/>
          <w:szCs w:val="24"/>
        </w:rPr>
        <w:t xml:space="preserve"> </w:t>
      </w:r>
      <w:r>
        <w:rPr>
          <w:rFonts w:ascii="Arial" w:hAnsi="Arial" w:cs="Arial"/>
          <w:b/>
          <w:bCs/>
          <w:color w:val="000000"/>
          <w:sz w:val="24"/>
          <w:szCs w:val="24"/>
          <w:rtl/>
        </w:rPr>
        <w:t>عشر</w:t>
      </w:r>
    </w:p>
    <w:p w:rsidR="001676E0" w:rsidRDefault="001676E0" w:rsidP="00EA498B">
      <w:pPr>
        <w:rPr>
          <w:rtl/>
        </w:rPr>
      </w:pPr>
    </w:p>
    <w:p w:rsidR="001676E0" w:rsidRDefault="001676E0" w:rsidP="00EA498B">
      <w:pPr>
        <w:rPr>
          <w:rtl/>
        </w:rPr>
      </w:pPr>
      <w:r>
        <w:rPr>
          <w:rFonts w:ascii="Simplified Arabic" w:hAnsi="Simplified Arabic" w:cs="Simplified Arabic"/>
          <w:b/>
          <w:bCs/>
          <w:color w:val="000080"/>
          <w:sz w:val="27"/>
          <w:szCs w:val="27"/>
          <w:rtl/>
        </w:rPr>
        <w:t>تذكروا أن</w:t>
      </w:r>
      <w:r>
        <w:rPr>
          <w:rFonts w:ascii="Simplified Arabic" w:hAnsi="Simplified Arabic" w:cs="Simplified Arabic"/>
          <w:b/>
          <w:bCs/>
          <w:color w:val="000080"/>
          <w:sz w:val="27"/>
          <w:szCs w:val="27"/>
        </w:rPr>
        <w:t xml:space="preserve"> </w:t>
      </w:r>
      <w:r>
        <w:rPr>
          <w:rFonts w:ascii="Arial" w:hAnsi="Arial" w:cs="Arial"/>
          <w:color w:val="800080"/>
          <w:sz w:val="27"/>
          <w:szCs w:val="27"/>
        </w:rPr>
        <w:br/>
      </w:r>
      <w:r>
        <w:rPr>
          <w:rFonts w:ascii="Simplified Arabic" w:hAnsi="Simplified Arabic" w:cs="Simplified Arabic"/>
          <w:b/>
          <w:bCs/>
          <w:color w:val="8B0000"/>
          <w:sz w:val="27"/>
          <w:szCs w:val="27"/>
        </w:rPr>
        <w:t>UPON JULIA'S CLOTHES. by Robert Herrick</w:t>
      </w:r>
      <w:r>
        <w:rPr>
          <w:rFonts w:ascii="Arial" w:hAnsi="Arial" w:cs="Arial"/>
          <w:color w:val="800080"/>
          <w:sz w:val="27"/>
          <w:szCs w:val="27"/>
        </w:rPr>
        <w:br/>
      </w:r>
      <w:r>
        <w:rPr>
          <w:rFonts w:ascii="Simplified Arabic" w:hAnsi="Simplified Arabic" w:cs="Simplified Arabic"/>
          <w:b/>
          <w:bCs/>
          <w:color w:val="000080"/>
          <w:sz w:val="27"/>
          <w:szCs w:val="27"/>
          <w:rtl/>
        </w:rPr>
        <w:t>اللي أمتدح ملابس جوليـا هو روبيرت هيريك</w:t>
      </w:r>
      <w:r>
        <w:rPr>
          <w:rFonts w:ascii="Simplified Arabic" w:hAnsi="Simplified Arabic" w:cs="Simplified Arabic"/>
          <w:b/>
          <w:bCs/>
          <w:color w:val="000080"/>
          <w:sz w:val="27"/>
          <w:szCs w:val="27"/>
        </w:rPr>
        <w:t xml:space="preserve"> </w:t>
      </w:r>
      <w:r>
        <w:rPr>
          <w:rFonts w:ascii="Arial" w:hAnsi="Arial" w:cs="Arial"/>
          <w:color w:val="800080"/>
          <w:sz w:val="27"/>
          <w:szCs w:val="27"/>
        </w:rPr>
        <w:br/>
      </w:r>
      <w:r>
        <w:rPr>
          <w:rFonts w:ascii="Simplified Arabic" w:hAnsi="Simplified Arabic" w:cs="Simplified Arabic"/>
          <w:b/>
          <w:bCs/>
          <w:color w:val="000080"/>
          <w:sz w:val="27"/>
          <w:szCs w:val="27"/>
          <w:rtl/>
        </w:rPr>
        <w:t>الفستان حلو مـاعليه بس الجسم مايساعد</w:t>
      </w:r>
    </w:p>
    <w:p w:rsidR="001676E0" w:rsidRDefault="001676E0" w:rsidP="00EA498B">
      <w:pPr>
        <w:rPr>
          <w:rtl/>
        </w:rPr>
      </w:pPr>
    </w:p>
    <w:p w:rsidR="001676E0" w:rsidRDefault="001676E0" w:rsidP="00EA498B">
      <w:pPr>
        <w:rPr>
          <w:rtl/>
        </w:rPr>
      </w:pPr>
      <w:r>
        <w:rPr>
          <w:rFonts w:ascii="Arial" w:hAnsi="Arial" w:cs="Arial"/>
          <w:color w:val="000000"/>
          <w:sz w:val="48"/>
          <w:szCs w:val="48"/>
        </w:rPr>
        <w:t>John Melton second only to shakespeare in poetic ability</w:t>
      </w:r>
      <w:r>
        <w:rPr>
          <w:rFonts w:ascii="Arial" w:hAnsi="Arial" w:cs="Arial"/>
          <w:color w:val="000000"/>
          <w:sz w:val="48"/>
          <w:szCs w:val="48"/>
        </w:rPr>
        <w:br/>
      </w:r>
      <w:r>
        <w:rPr>
          <w:rFonts w:ascii="Arial" w:hAnsi="Arial" w:cs="Arial"/>
          <w:color w:val="000000"/>
          <w:sz w:val="48"/>
          <w:szCs w:val="48"/>
          <w:rtl/>
        </w:rPr>
        <w:t>جون ميلتون في</w:t>
      </w:r>
      <w:r>
        <w:rPr>
          <w:rFonts w:ascii="Arial" w:hAnsi="Arial" w:cs="Arial"/>
          <w:color w:val="000000"/>
          <w:sz w:val="48"/>
          <w:szCs w:val="48"/>
        </w:rPr>
        <w:t xml:space="preserve"> </w:t>
      </w:r>
      <w:r>
        <w:rPr>
          <w:rFonts w:ascii="Arial" w:hAnsi="Arial" w:cs="Arial"/>
          <w:color w:val="000000"/>
          <w:sz w:val="48"/>
          <w:szCs w:val="48"/>
          <w:rtl/>
        </w:rPr>
        <w:t>البراعه الشعريه يصنف بالمرتبه الثانيه بعد</w:t>
      </w:r>
      <w:r>
        <w:rPr>
          <w:rFonts w:ascii="Arial" w:hAnsi="Arial" w:cs="Arial"/>
          <w:color w:val="000000"/>
          <w:sz w:val="48"/>
          <w:szCs w:val="48"/>
        </w:rPr>
        <w:t xml:space="preserve"> </w:t>
      </w:r>
      <w:r>
        <w:rPr>
          <w:rFonts w:ascii="Arial" w:hAnsi="Arial" w:cs="Arial"/>
          <w:color w:val="000000"/>
          <w:sz w:val="48"/>
          <w:szCs w:val="48"/>
          <w:rtl/>
        </w:rPr>
        <w:t>شكسبير</w:t>
      </w:r>
    </w:p>
    <w:p w:rsidR="001676E0" w:rsidRPr="001676E0" w:rsidRDefault="001676E0" w:rsidP="001676E0">
      <w:pPr>
        <w:spacing w:before="100" w:beforeAutospacing="1" w:after="240" w:line="240" w:lineRule="auto"/>
        <w:jc w:val="center"/>
        <w:rPr>
          <w:rFonts w:ascii="Arial" w:eastAsia="Times New Roman" w:hAnsi="Arial" w:cs="Arial"/>
          <w:color w:val="000000"/>
          <w:sz w:val="24"/>
          <w:szCs w:val="24"/>
        </w:rPr>
      </w:pPr>
      <w:r w:rsidRPr="001676E0">
        <w:rPr>
          <w:rFonts w:ascii="Arial" w:eastAsia="Times New Roman" w:hAnsi="Arial" w:cs="Arial"/>
          <w:color w:val="000000"/>
          <w:sz w:val="27"/>
          <w:szCs w:val="27"/>
        </w:rPr>
        <w:lastRenderedPageBreak/>
        <w:t>Ben Jonson's country house poem To Penshurst was written to</w:t>
      </w:r>
      <w:r w:rsidRPr="001676E0">
        <w:rPr>
          <w:rFonts w:ascii="Arial" w:eastAsia="Times New Roman" w:hAnsi="Arial" w:cs="Arial"/>
          <w:color w:val="000000"/>
          <w:sz w:val="27"/>
          <w:szCs w:val="27"/>
        </w:rPr>
        <w:br/>
      </w:r>
      <w:r w:rsidRPr="001676E0">
        <w:rPr>
          <w:rFonts w:ascii="Arial" w:eastAsia="Times New Roman" w:hAnsi="Arial" w:cs="Arial"/>
          <w:color w:val="000000"/>
          <w:sz w:val="27"/>
          <w:szCs w:val="27"/>
        </w:rPr>
        <w:br/>
      </w:r>
      <w:r w:rsidRPr="001676E0">
        <w:rPr>
          <w:rFonts w:ascii="Arial" w:eastAsia="Times New Roman" w:hAnsi="Arial" w:cs="Arial"/>
          <w:color w:val="0000FF"/>
          <w:sz w:val="27"/>
          <w:szCs w:val="27"/>
        </w:rPr>
        <w:t>celebrate the Kent estate of Sir Robert Sidney</w:t>
      </w:r>
    </w:p>
    <w:p w:rsidR="001676E0" w:rsidRPr="001676E0" w:rsidRDefault="001676E0" w:rsidP="001676E0">
      <w:pPr>
        <w:spacing w:after="0" w:line="240" w:lineRule="auto"/>
        <w:jc w:val="center"/>
        <w:rPr>
          <w:rFonts w:ascii="Arial" w:eastAsia="Times New Roman" w:hAnsi="Arial" w:cs="Arial"/>
          <w:color w:val="000000"/>
          <w:sz w:val="24"/>
          <w:szCs w:val="24"/>
        </w:rPr>
      </w:pPr>
      <w:r w:rsidRPr="001676E0">
        <w:rPr>
          <w:rFonts w:ascii="Arial" w:eastAsia="Times New Roman" w:hAnsi="Arial" w:cs="Arial"/>
          <w:color w:val="000000"/>
          <w:sz w:val="24"/>
          <w:szCs w:val="24"/>
          <w:rtl/>
        </w:rPr>
        <w:t>بن جونسن : كُتبت قصيدته الرّيفية</w:t>
      </w:r>
      <w:r w:rsidRPr="001676E0">
        <w:rPr>
          <w:rFonts w:ascii="Arial" w:eastAsia="Times New Roman" w:hAnsi="Arial" w:cs="Arial"/>
          <w:color w:val="000000"/>
          <w:sz w:val="24"/>
          <w:szCs w:val="24"/>
        </w:rPr>
        <w:t xml:space="preserve"> " To Penshurst " </w:t>
      </w:r>
      <w:r w:rsidRPr="001676E0">
        <w:rPr>
          <w:rFonts w:ascii="Arial" w:eastAsia="Times New Roman" w:hAnsi="Arial" w:cs="Arial"/>
          <w:color w:val="000000"/>
          <w:sz w:val="24"/>
          <w:szCs w:val="24"/>
          <w:rtl/>
        </w:rPr>
        <w:t>من أجل إدخال</w:t>
      </w:r>
      <w:r w:rsidRPr="001676E0">
        <w:rPr>
          <w:rFonts w:ascii="Arial" w:eastAsia="Times New Roman" w:hAnsi="Arial" w:cs="Arial"/>
          <w:color w:val="000000"/>
          <w:sz w:val="24"/>
          <w:szCs w:val="24"/>
        </w:rPr>
        <w:t xml:space="preserve"> </w:t>
      </w:r>
      <w:r w:rsidRPr="001676E0">
        <w:rPr>
          <w:rFonts w:ascii="Arial" w:eastAsia="Times New Roman" w:hAnsi="Arial" w:cs="Arial"/>
          <w:color w:val="000000"/>
          <w:sz w:val="24"/>
          <w:szCs w:val="24"/>
          <w:rtl/>
        </w:rPr>
        <w:t>السرور على السير روبيرت سيدني</w:t>
      </w:r>
    </w:p>
    <w:p w:rsidR="001676E0" w:rsidRDefault="001676E0" w:rsidP="00EA498B">
      <w:pPr>
        <w:rPr>
          <w:rtl/>
        </w:rPr>
      </w:pPr>
    </w:p>
    <w:p w:rsidR="001676E0" w:rsidRDefault="001676E0" w:rsidP="00EA498B">
      <w:pPr>
        <w:rPr>
          <w:rtl/>
        </w:rPr>
      </w:pPr>
    </w:p>
    <w:p w:rsidR="001676E0" w:rsidRDefault="001676E0" w:rsidP="00EA498B">
      <w:pPr>
        <w:rPr>
          <w:rtl/>
        </w:rPr>
      </w:pPr>
      <w:r>
        <w:rPr>
          <w:rFonts w:ascii="Simplified Arabic" w:hAnsi="Simplified Arabic" w:cs="Simplified Arabic"/>
          <w:b/>
          <w:bCs/>
          <w:color w:val="8B0000"/>
          <w:sz w:val="48"/>
          <w:szCs w:val="48"/>
          <w:u w:val="single"/>
          <w:rtl/>
        </w:rPr>
        <w:t>تذكروا</w:t>
      </w:r>
      <w:r>
        <w:rPr>
          <w:rFonts w:ascii="Simplified Arabic" w:hAnsi="Simplified Arabic" w:cs="Simplified Arabic"/>
          <w:b/>
          <w:bCs/>
          <w:color w:val="8B0000"/>
          <w:sz w:val="48"/>
          <w:szCs w:val="48"/>
          <w:u w:val="single"/>
        </w:rPr>
        <w:t xml:space="preserve"> </w:t>
      </w:r>
      <w:r>
        <w:rPr>
          <w:rFonts w:ascii="Simplified Arabic" w:hAnsi="Simplified Arabic" w:cs="Simplified Arabic"/>
          <w:b/>
          <w:bCs/>
          <w:color w:val="000080"/>
          <w:sz w:val="27"/>
          <w:szCs w:val="27"/>
          <w:rtl/>
        </w:rPr>
        <w:t>أن أول من كتب الشعر</w:t>
      </w:r>
      <w:r>
        <w:rPr>
          <w:rFonts w:ascii="Simplified Arabic" w:hAnsi="Simplified Arabic" w:cs="Simplified Arabic"/>
          <w:b/>
          <w:bCs/>
          <w:color w:val="000080"/>
          <w:sz w:val="27"/>
          <w:szCs w:val="27"/>
        </w:rPr>
        <w:t xml:space="preserve"> </w:t>
      </w:r>
      <w:r>
        <w:rPr>
          <w:rFonts w:ascii="Simplified Arabic" w:hAnsi="Simplified Arabic" w:cs="Simplified Arabic"/>
          <w:b/>
          <w:bCs/>
          <w:color w:val="000080"/>
          <w:sz w:val="27"/>
          <w:szCs w:val="27"/>
          <w:rtl/>
        </w:rPr>
        <w:t>الأجتماعي هم الشعراء الفرسان</w:t>
      </w:r>
      <w:r>
        <w:rPr>
          <w:rFonts w:ascii="Simplified Arabic" w:hAnsi="Simplified Arabic" w:cs="Simplified Arabic"/>
          <w:b/>
          <w:bCs/>
          <w:color w:val="000080"/>
          <w:sz w:val="27"/>
          <w:szCs w:val="27"/>
        </w:rPr>
        <w:t xml:space="preserve"> </w:t>
      </w:r>
      <w:r>
        <w:rPr>
          <w:rFonts w:ascii="Arial" w:hAnsi="Arial" w:cs="Arial"/>
          <w:color w:val="800080"/>
          <w:sz w:val="27"/>
          <w:szCs w:val="27"/>
        </w:rPr>
        <w:br/>
      </w:r>
      <w:r>
        <w:rPr>
          <w:rFonts w:ascii="Simplified Arabic" w:hAnsi="Simplified Arabic" w:cs="Simplified Arabic"/>
          <w:b/>
          <w:bCs/>
          <w:color w:val="000080"/>
          <w:sz w:val="27"/>
          <w:szCs w:val="27"/>
          <w:rtl/>
        </w:rPr>
        <w:t>وغالباً مااتكون</w:t>
      </w:r>
      <w:r>
        <w:rPr>
          <w:rFonts w:ascii="Simplified Arabic" w:hAnsi="Simplified Arabic" w:cs="Simplified Arabic"/>
          <w:b/>
          <w:bCs/>
          <w:color w:val="000080"/>
          <w:sz w:val="27"/>
          <w:szCs w:val="27"/>
        </w:rPr>
        <w:t xml:space="preserve"> cynical </w:t>
      </w:r>
      <w:r>
        <w:rPr>
          <w:rFonts w:ascii="Simplified Arabic" w:hAnsi="Simplified Arabic" w:cs="Simplified Arabic"/>
          <w:b/>
          <w:bCs/>
          <w:color w:val="000080"/>
          <w:sz w:val="27"/>
          <w:szCs w:val="27"/>
          <w:rtl/>
        </w:rPr>
        <w:t>سـاخرة</w:t>
      </w:r>
      <w:r>
        <w:rPr>
          <w:rFonts w:ascii="Simplified Arabic" w:hAnsi="Simplified Arabic" w:cs="Simplified Arabic"/>
          <w:b/>
          <w:bCs/>
          <w:color w:val="000080"/>
          <w:sz w:val="27"/>
          <w:szCs w:val="27"/>
        </w:rPr>
        <w:t xml:space="preserve"> </w:t>
      </w:r>
      <w:r>
        <w:rPr>
          <w:rFonts w:ascii="Arial" w:hAnsi="Arial" w:cs="Arial"/>
          <w:color w:val="800080"/>
          <w:sz w:val="27"/>
          <w:szCs w:val="27"/>
        </w:rPr>
        <w:br/>
      </w:r>
      <w:r>
        <w:rPr>
          <w:rFonts w:ascii="Simplified Arabic" w:hAnsi="Simplified Arabic" w:cs="Simplified Arabic"/>
          <w:b/>
          <w:bCs/>
          <w:color w:val="000080"/>
          <w:sz w:val="27"/>
          <w:szCs w:val="27"/>
          <w:rtl/>
        </w:rPr>
        <w:t>ولكنهـا في بعض الأحيان تكون</w:t>
      </w:r>
      <w:r>
        <w:rPr>
          <w:rFonts w:ascii="Simplified Arabic" w:hAnsi="Simplified Arabic" w:cs="Simplified Arabic"/>
          <w:b/>
          <w:bCs/>
          <w:color w:val="000080"/>
          <w:sz w:val="27"/>
          <w:szCs w:val="27"/>
        </w:rPr>
        <w:t xml:space="preserve"> sensual </w:t>
      </w:r>
      <w:r>
        <w:rPr>
          <w:rFonts w:ascii="Simplified Arabic" w:hAnsi="Simplified Arabic" w:cs="Simplified Arabic"/>
          <w:b/>
          <w:bCs/>
          <w:color w:val="000080"/>
          <w:sz w:val="27"/>
          <w:szCs w:val="27"/>
          <w:rtl/>
        </w:rPr>
        <w:t>حسيه</w:t>
      </w:r>
      <w:r>
        <w:rPr>
          <w:rFonts w:ascii="Simplified Arabic" w:hAnsi="Simplified Arabic" w:cs="Simplified Arabic"/>
          <w:b/>
          <w:bCs/>
          <w:color w:val="000080"/>
          <w:sz w:val="27"/>
          <w:szCs w:val="27"/>
        </w:rPr>
        <w:t xml:space="preserve"> </w:t>
      </w:r>
      <w:r>
        <w:rPr>
          <w:rFonts w:ascii="Arial" w:hAnsi="Arial" w:cs="Arial"/>
          <w:color w:val="800080"/>
          <w:sz w:val="27"/>
          <w:szCs w:val="27"/>
        </w:rPr>
        <w:br/>
      </w:r>
      <w:r>
        <w:rPr>
          <w:rFonts w:ascii="Simplified Arabic" w:hAnsi="Simplified Arabic" w:cs="Simplified Arabic"/>
          <w:b/>
          <w:bCs/>
          <w:color w:val="000080"/>
          <w:sz w:val="27"/>
          <w:szCs w:val="27"/>
          <w:rtl/>
        </w:rPr>
        <w:t>على كـذا أخـاف ريبورت يطقطق على جوليـا ولا لاالفستان</w:t>
      </w:r>
      <w:r>
        <w:rPr>
          <w:rFonts w:ascii="Simplified Arabic" w:hAnsi="Simplified Arabic" w:cs="Simplified Arabic"/>
          <w:b/>
          <w:bCs/>
          <w:color w:val="000080"/>
          <w:sz w:val="27"/>
          <w:szCs w:val="27"/>
        </w:rPr>
        <w:t xml:space="preserve"> </w:t>
      </w:r>
      <w:r>
        <w:rPr>
          <w:rFonts w:ascii="Simplified Arabic" w:hAnsi="Simplified Arabic" w:cs="Simplified Arabic"/>
          <w:b/>
          <w:bCs/>
          <w:color w:val="000080"/>
          <w:sz w:val="27"/>
          <w:szCs w:val="27"/>
          <w:rtl/>
        </w:rPr>
        <w:t>عاجبـه ولا قالهـا الله</w:t>
      </w:r>
    </w:p>
    <w:p w:rsidR="001676E0" w:rsidRDefault="001676E0" w:rsidP="00EA498B">
      <w:pPr>
        <w:rPr>
          <w:rtl/>
        </w:rPr>
      </w:pPr>
    </w:p>
    <w:p w:rsidR="001676E0" w:rsidRPr="001676E0" w:rsidRDefault="001676E0" w:rsidP="001676E0">
      <w:pPr>
        <w:spacing w:after="0" w:line="240" w:lineRule="auto"/>
        <w:jc w:val="center"/>
        <w:rPr>
          <w:rFonts w:ascii="Arial" w:eastAsia="Times New Roman" w:hAnsi="Arial" w:cs="Arial"/>
          <w:color w:val="800080"/>
          <w:sz w:val="27"/>
          <w:szCs w:val="27"/>
        </w:rPr>
      </w:pPr>
      <w:r w:rsidRPr="001676E0">
        <w:rPr>
          <w:rFonts w:ascii="Simplified Arabic" w:eastAsia="Times New Roman" w:hAnsi="Simplified Arabic" w:cs="Simplified Arabic"/>
          <w:b/>
          <w:bCs/>
          <w:color w:val="8B0000"/>
          <w:sz w:val="36"/>
          <w:szCs w:val="36"/>
          <w:rtl/>
        </w:rPr>
        <w:t>ياجمـاعة</w:t>
      </w:r>
      <w:r w:rsidRPr="001676E0">
        <w:rPr>
          <w:rFonts w:ascii="Simplified Arabic" w:eastAsia="Times New Roman" w:hAnsi="Simplified Arabic" w:cs="Simplified Arabic"/>
          <w:b/>
          <w:bCs/>
          <w:color w:val="000080"/>
          <w:sz w:val="27"/>
          <w:szCs w:val="27"/>
        </w:rPr>
        <w:t xml:space="preserve"> </w:t>
      </w:r>
      <w:r w:rsidRPr="001676E0">
        <w:rPr>
          <w:rFonts w:ascii="Simplified Arabic" w:eastAsia="Times New Roman" w:hAnsi="Simplified Arabic" w:cs="Simplified Arabic"/>
          <w:b/>
          <w:bCs/>
          <w:color w:val="000080"/>
          <w:sz w:val="27"/>
          <w:szCs w:val="27"/>
          <w:rtl/>
        </w:rPr>
        <w:t>ركزوا على</w:t>
      </w:r>
      <w:r w:rsidRPr="001676E0">
        <w:rPr>
          <w:rFonts w:ascii="Simplified Arabic" w:eastAsia="Times New Roman" w:hAnsi="Simplified Arabic" w:cs="Simplified Arabic"/>
          <w:b/>
          <w:bCs/>
          <w:color w:val="000080"/>
          <w:sz w:val="27"/>
          <w:szCs w:val="27"/>
        </w:rPr>
        <w:t xml:space="preserve"> </w:t>
      </w:r>
      <w:r w:rsidRPr="001676E0">
        <w:rPr>
          <w:rFonts w:ascii="Simplified Arabic" w:eastAsia="Times New Roman" w:hAnsi="Simplified Arabic" w:cs="Simplified Arabic"/>
          <w:b/>
          <w:bCs/>
          <w:color w:val="000080"/>
          <w:sz w:val="27"/>
          <w:szCs w:val="27"/>
          <w:rtl/>
        </w:rPr>
        <w:t>الـ</w:t>
      </w:r>
      <w:r w:rsidRPr="001676E0">
        <w:rPr>
          <w:rFonts w:ascii="Simplified Arabic" w:eastAsia="Times New Roman" w:hAnsi="Simplified Arabic" w:cs="Simplified Arabic"/>
          <w:b/>
          <w:bCs/>
          <w:color w:val="000080"/>
          <w:sz w:val="27"/>
          <w:szCs w:val="27"/>
        </w:rPr>
        <w:t xml:space="preserve"> </w:t>
      </w:r>
      <w:r w:rsidRPr="001676E0">
        <w:rPr>
          <w:rFonts w:ascii="Calibri" w:eastAsia="Times New Roman" w:hAnsi="Calibri" w:cs="Calibri"/>
          <w:color w:val="160FA2"/>
          <w:sz w:val="36"/>
          <w:szCs w:val="36"/>
        </w:rPr>
        <w:br/>
      </w:r>
      <w:r w:rsidRPr="001676E0">
        <w:rPr>
          <w:rFonts w:ascii="Calibri" w:eastAsia="Times New Roman" w:hAnsi="Calibri" w:cs="Calibri"/>
          <w:b/>
          <w:bCs/>
          <w:color w:val="160FA2"/>
          <w:sz w:val="36"/>
          <w:szCs w:val="36"/>
        </w:rPr>
        <w:t>Herrick: Imagery and Style</w:t>
      </w:r>
    </w:p>
    <w:p w:rsidR="001676E0" w:rsidRPr="001676E0" w:rsidRDefault="001676E0" w:rsidP="001676E0">
      <w:pPr>
        <w:spacing w:after="0" w:line="240" w:lineRule="auto"/>
        <w:rPr>
          <w:rFonts w:ascii="Arial" w:eastAsia="Times New Roman" w:hAnsi="Arial" w:cs="Arial"/>
          <w:color w:val="800080"/>
          <w:sz w:val="36"/>
          <w:szCs w:val="36"/>
        </w:rPr>
      </w:pPr>
    </w:p>
    <w:p w:rsidR="001676E0" w:rsidRPr="001676E0" w:rsidRDefault="001676E0" w:rsidP="001676E0">
      <w:pPr>
        <w:spacing w:after="0" w:line="240" w:lineRule="auto"/>
        <w:jc w:val="center"/>
        <w:rPr>
          <w:rFonts w:ascii="Arial" w:eastAsia="Times New Roman" w:hAnsi="Arial" w:cs="Arial"/>
          <w:color w:val="800080"/>
          <w:sz w:val="36"/>
          <w:szCs w:val="36"/>
        </w:rPr>
      </w:pPr>
      <w:r w:rsidRPr="001676E0">
        <w:rPr>
          <w:rFonts w:ascii="Arial" w:eastAsia="Times New Roman" w:hAnsi="Arial" w:cs="Arial"/>
          <w:b/>
          <w:bCs/>
          <w:color w:val="800080"/>
          <w:sz w:val="36"/>
          <w:szCs w:val="36"/>
          <w:rtl/>
        </w:rPr>
        <w:t>هيرك و أسلوبه الخيالِي</w:t>
      </w:r>
      <w:r w:rsidRPr="001676E0">
        <w:rPr>
          <w:rFonts w:ascii="Arial" w:eastAsia="Times New Roman" w:hAnsi="Arial" w:cs="Arial"/>
          <w:color w:val="800080"/>
          <w:sz w:val="36"/>
          <w:szCs w:val="36"/>
        </w:rPr>
        <w:br/>
      </w:r>
      <w:r w:rsidRPr="001676E0">
        <w:rPr>
          <w:rFonts w:ascii="Simplified Arabic" w:eastAsia="Times New Roman" w:hAnsi="Simplified Arabic" w:cs="Simplified Arabic"/>
          <w:b/>
          <w:bCs/>
          <w:color w:val="000080"/>
          <w:sz w:val="27"/>
          <w:szCs w:val="27"/>
          <w:rtl/>
        </w:rPr>
        <w:t>آخر صفحة في المحاضرة الـ</w:t>
      </w:r>
      <w:r w:rsidRPr="001676E0">
        <w:rPr>
          <w:rFonts w:ascii="Simplified Arabic" w:eastAsia="Times New Roman" w:hAnsi="Simplified Arabic" w:cs="Simplified Arabic"/>
          <w:b/>
          <w:bCs/>
          <w:color w:val="000080"/>
          <w:sz w:val="27"/>
          <w:szCs w:val="27"/>
        </w:rPr>
        <w:t xml:space="preserve"> 11</w:t>
      </w:r>
    </w:p>
    <w:p w:rsidR="001676E0" w:rsidRDefault="001676E0" w:rsidP="00EA498B">
      <w:pPr>
        <w:rPr>
          <w:rtl/>
        </w:rPr>
      </w:pPr>
    </w:p>
    <w:p w:rsidR="004D0A2D" w:rsidRPr="004D0A2D" w:rsidRDefault="004D0A2D" w:rsidP="004D0A2D">
      <w:pPr>
        <w:spacing w:after="0" w:line="240" w:lineRule="auto"/>
        <w:jc w:val="center"/>
        <w:rPr>
          <w:rFonts w:ascii="Arial" w:eastAsia="Times New Roman" w:hAnsi="Arial" w:cs="Arial"/>
          <w:color w:val="000000"/>
          <w:sz w:val="27"/>
          <w:szCs w:val="27"/>
        </w:rPr>
      </w:pPr>
      <w:r w:rsidRPr="004D0A2D">
        <w:rPr>
          <w:rFonts w:ascii="Arial" w:eastAsia="Times New Roman" w:hAnsi="Arial" w:cs="Arial"/>
          <w:b/>
          <w:bCs/>
          <w:color w:val="000000"/>
          <w:sz w:val="27"/>
          <w:szCs w:val="27"/>
        </w:rPr>
        <w:t>What is giving human traits ( qualities, feelings , action or characteristics ) to non-living objects ( things , colors , qualities , or ideas ) ??</w:t>
      </w:r>
      <w:r w:rsidRPr="004D0A2D">
        <w:rPr>
          <w:rFonts w:ascii="Arial" w:eastAsia="Times New Roman" w:hAnsi="Arial" w:cs="Arial"/>
          <w:b/>
          <w:bCs/>
          <w:color w:val="000000"/>
          <w:sz w:val="27"/>
          <w:szCs w:val="27"/>
        </w:rPr>
        <w:br/>
      </w:r>
      <w:r w:rsidRPr="004D0A2D">
        <w:rPr>
          <w:rFonts w:ascii="Arial" w:eastAsia="Times New Roman" w:hAnsi="Arial" w:cs="Arial"/>
          <w:b/>
          <w:bCs/>
          <w:color w:val="000000"/>
          <w:sz w:val="27"/>
          <w:szCs w:val="27"/>
        </w:rPr>
        <w:br/>
        <w:t>it`s personification</w:t>
      </w:r>
      <w:r w:rsidRPr="004D0A2D">
        <w:rPr>
          <w:rFonts w:ascii="Arial" w:eastAsia="Times New Roman" w:hAnsi="Arial" w:cs="Arial"/>
          <w:b/>
          <w:bCs/>
          <w:color w:val="000000"/>
          <w:sz w:val="27"/>
          <w:szCs w:val="27"/>
        </w:rPr>
        <w:br/>
      </w:r>
      <w:r w:rsidRPr="004D0A2D">
        <w:rPr>
          <w:rFonts w:ascii="Arial" w:eastAsia="Times New Roman" w:hAnsi="Arial" w:cs="Arial"/>
          <w:b/>
          <w:bCs/>
          <w:color w:val="000000"/>
          <w:sz w:val="27"/>
          <w:szCs w:val="27"/>
        </w:rPr>
        <w:br/>
      </w:r>
      <w:r w:rsidRPr="004D0A2D">
        <w:rPr>
          <w:rFonts w:ascii="Arial" w:eastAsia="Times New Roman" w:hAnsi="Arial" w:cs="Arial"/>
          <w:b/>
          <w:bCs/>
          <w:color w:val="000000"/>
          <w:sz w:val="27"/>
          <w:szCs w:val="27"/>
          <w:rtl/>
        </w:rPr>
        <w:t>التجسيد</w:t>
      </w:r>
      <w:r w:rsidRPr="004D0A2D">
        <w:rPr>
          <w:rFonts w:ascii="Arial" w:eastAsia="Times New Roman" w:hAnsi="Arial" w:cs="Arial"/>
          <w:b/>
          <w:bCs/>
          <w:color w:val="000000"/>
          <w:sz w:val="27"/>
          <w:szCs w:val="27"/>
        </w:rPr>
        <w:t xml:space="preserve"> </w:t>
      </w:r>
    </w:p>
    <w:p w:rsidR="001676E0" w:rsidRDefault="001676E0" w:rsidP="00EA498B">
      <w:pPr>
        <w:rPr>
          <w:rtl/>
        </w:rPr>
      </w:pPr>
    </w:p>
    <w:p w:rsidR="004D0A2D" w:rsidRDefault="004D0A2D" w:rsidP="00EA498B">
      <w:pPr>
        <w:rPr>
          <w:rtl/>
        </w:rPr>
      </w:pPr>
      <w:r>
        <w:rPr>
          <w:rFonts w:ascii="Arial" w:hAnsi="Arial" w:cs="Arial"/>
          <w:b/>
          <w:bCs/>
          <w:color w:val="000000"/>
          <w:sz w:val="36"/>
          <w:szCs w:val="36"/>
        </w:rPr>
        <w:t>what was the theater</w:t>
      </w:r>
      <w:r>
        <w:rPr>
          <w:rFonts w:ascii="Arial" w:hAnsi="Arial" w:cs="Arial"/>
          <w:b/>
          <w:bCs/>
          <w:color w:val="FF0000"/>
          <w:sz w:val="36"/>
          <w:szCs w:val="36"/>
          <w:u w:val="single"/>
        </w:rPr>
        <w:t xml:space="preserve"> in London</w:t>
      </w:r>
      <w:r>
        <w:rPr>
          <w:rFonts w:ascii="Arial" w:hAnsi="Arial" w:cs="Arial"/>
          <w:b/>
          <w:bCs/>
          <w:color w:val="000000"/>
          <w:sz w:val="36"/>
          <w:szCs w:val="36"/>
        </w:rPr>
        <w:t xml:space="preserve"> that Shakeapeare was associated with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FF"/>
          <w:sz w:val="36"/>
          <w:szCs w:val="36"/>
        </w:rPr>
        <w:t>the Globe</w:t>
      </w:r>
    </w:p>
    <w:p w:rsidR="004D0A2D" w:rsidRDefault="004D0A2D" w:rsidP="00EA498B">
      <w:pPr>
        <w:rPr>
          <w:rtl/>
        </w:rPr>
      </w:pPr>
      <w:r>
        <w:rPr>
          <w:rFonts w:ascii="Arial" w:hAnsi="Arial" w:cs="Arial"/>
          <w:b/>
          <w:bCs/>
          <w:color w:val="000000"/>
          <w:sz w:val="36"/>
          <w:szCs w:val="36"/>
        </w:rPr>
        <w:lastRenderedPageBreak/>
        <w:t xml:space="preserve">How much work has Shakeapeare done over the years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FF"/>
          <w:sz w:val="36"/>
          <w:szCs w:val="36"/>
        </w:rPr>
        <w:t>38 plays</w:t>
      </w:r>
      <w:r>
        <w:rPr>
          <w:rFonts w:ascii="Arial" w:hAnsi="Arial" w:cs="Arial"/>
          <w:b/>
          <w:bCs/>
          <w:color w:val="0000FF"/>
          <w:sz w:val="36"/>
          <w:szCs w:val="36"/>
        </w:rPr>
        <w:br/>
        <w:t xml:space="preserve">154 sonnets </w:t>
      </w:r>
      <w:r>
        <w:rPr>
          <w:rFonts w:ascii="Arial" w:hAnsi="Arial" w:cs="Arial"/>
          <w:b/>
          <w:bCs/>
          <w:color w:val="0000FF"/>
          <w:sz w:val="36"/>
          <w:szCs w:val="36"/>
        </w:rPr>
        <w:br/>
        <w:t>2 epic narrative poems</w:t>
      </w:r>
    </w:p>
    <w:p w:rsidR="004D0A2D" w:rsidRDefault="004D0A2D" w:rsidP="00EA498B">
      <w:pPr>
        <w:rPr>
          <w:rtl/>
        </w:rPr>
      </w:pPr>
    </w:p>
    <w:p w:rsidR="004D0A2D" w:rsidRPr="004D0A2D" w:rsidRDefault="004D0A2D" w:rsidP="004D0A2D">
      <w:pPr>
        <w:spacing w:after="270" w:line="240" w:lineRule="auto"/>
        <w:jc w:val="center"/>
        <w:rPr>
          <w:rFonts w:ascii="Arabic Transparent" w:eastAsia="Times New Roman" w:hAnsi="Arabic Transparent" w:cs="Arial"/>
          <w:b/>
          <w:bCs/>
          <w:color w:val="560000"/>
          <w:sz w:val="27"/>
          <w:szCs w:val="27"/>
        </w:rPr>
      </w:pPr>
      <w:r w:rsidRPr="004D0A2D">
        <w:rPr>
          <w:rFonts w:ascii="Traditional Arabic" w:eastAsia="Times New Roman" w:hAnsi="Traditional Arabic" w:cs="Traditional Arabic"/>
          <w:b/>
          <w:bCs/>
          <w:color w:val="2F4F4F"/>
          <w:sz w:val="36"/>
          <w:szCs w:val="36"/>
          <w:rtl/>
        </w:rPr>
        <w:t>هلا آخوي</w:t>
      </w:r>
      <w:r w:rsidRPr="004D0A2D">
        <w:rPr>
          <w:rFonts w:ascii="Arabic Transparent" w:eastAsia="Times New Roman" w:hAnsi="Arabic Transparent" w:cs="Arial"/>
          <w:b/>
          <w:bCs/>
          <w:color w:val="560000"/>
          <w:sz w:val="27"/>
          <w:szCs w:val="27"/>
        </w:rPr>
        <w:br/>
      </w:r>
      <w:r w:rsidRPr="004D0A2D">
        <w:rPr>
          <w:rFonts w:ascii="Arabic Transparent" w:eastAsia="Times New Roman" w:hAnsi="Arabic Transparent" w:cs="Arial"/>
          <w:b/>
          <w:bCs/>
          <w:color w:val="560000"/>
          <w:sz w:val="27"/>
          <w:szCs w:val="27"/>
        </w:rPr>
        <w:br/>
      </w:r>
      <w:r w:rsidRPr="004D0A2D">
        <w:rPr>
          <w:rFonts w:ascii="Traditional Arabic" w:eastAsia="Times New Roman" w:hAnsi="Traditional Arabic" w:cs="Traditional Arabic"/>
          <w:b/>
          <w:bCs/>
          <w:color w:val="2F4F4F"/>
          <w:sz w:val="36"/>
          <w:szCs w:val="36"/>
          <w:rtl/>
        </w:rPr>
        <w:t>تفضل</w:t>
      </w:r>
    </w:p>
    <w:p w:rsidR="004D0A2D" w:rsidRPr="004D0A2D" w:rsidRDefault="004D0A2D" w:rsidP="004D0A2D">
      <w:pPr>
        <w:spacing w:after="270" w:line="240" w:lineRule="auto"/>
        <w:jc w:val="center"/>
        <w:rPr>
          <w:rFonts w:ascii="Arabic Transparent" w:eastAsia="Times New Roman" w:hAnsi="Arabic Transparent" w:cs="Arial"/>
          <w:b/>
          <w:bCs/>
          <w:color w:val="560000"/>
          <w:sz w:val="27"/>
          <w:szCs w:val="27"/>
        </w:rPr>
      </w:pPr>
      <w:r w:rsidRPr="004D0A2D">
        <w:rPr>
          <w:rFonts w:ascii="&amp;quot" w:eastAsia="Times New Roman" w:hAnsi="&amp;quot" w:cs="Arial"/>
          <w:b/>
          <w:bCs/>
          <w:color w:val="FFA500"/>
          <w:sz w:val="27"/>
          <w:szCs w:val="27"/>
        </w:rPr>
        <w:t xml:space="preserve">Question 1: The Pastoral poem is about: </w:t>
      </w:r>
      <w:r w:rsidRPr="004D0A2D">
        <w:rPr>
          <w:rFonts w:ascii="&amp;quot" w:eastAsia="Times New Roman" w:hAnsi="&amp;quot" w:cs="Arial"/>
          <w:b/>
          <w:bCs/>
          <w:color w:val="FFA500"/>
          <w:sz w:val="27"/>
          <w:szCs w:val="27"/>
        </w:rPr>
        <w:br/>
      </w:r>
      <w:r w:rsidRPr="004D0A2D">
        <w:rPr>
          <w:rFonts w:ascii="&amp;quot" w:eastAsia="Times New Roman" w:hAnsi="&amp;quot" w:cs="Arial"/>
          <w:b/>
          <w:bCs/>
          <w:color w:val="FFA500"/>
          <w:sz w:val="27"/>
          <w:szCs w:val="27"/>
        </w:rPr>
        <w:br/>
      </w:r>
      <w:r w:rsidRPr="004D0A2D">
        <w:rPr>
          <w:rFonts w:ascii="&amp;quot" w:eastAsia="Times New Roman" w:hAnsi="&amp;quot" w:cs="Arial"/>
          <w:b/>
          <w:bCs/>
          <w:color w:val="0000FF"/>
          <w:sz w:val="27"/>
          <w:szCs w:val="27"/>
        </w:rPr>
        <w:t>D. The poet’s love for the shepherd’s life and for his maiden</w:t>
      </w:r>
      <w:r w:rsidRPr="004D0A2D">
        <w:rPr>
          <w:rFonts w:ascii="&amp;quot" w:eastAsia="Times New Roman" w:hAnsi="&amp;quot" w:cs="Arial"/>
          <w:b/>
          <w:bCs/>
          <w:color w:val="FFA500"/>
          <w:sz w:val="27"/>
          <w:szCs w:val="27"/>
        </w:rPr>
        <w:br/>
      </w:r>
      <w:r w:rsidRPr="004D0A2D">
        <w:rPr>
          <w:rFonts w:ascii="&amp;quot" w:eastAsia="Times New Roman" w:hAnsi="&amp;quot" w:cs="Arial"/>
          <w:b/>
          <w:bCs/>
          <w:color w:val="FFA500"/>
          <w:sz w:val="27"/>
          <w:szCs w:val="27"/>
        </w:rPr>
        <w:br/>
      </w:r>
      <w:r w:rsidRPr="004D0A2D">
        <w:rPr>
          <w:rFonts w:ascii="&amp;quot" w:eastAsia="Times New Roman" w:hAnsi="&amp;quot" w:cs="Arial"/>
          <w:b/>
          <w:bCs/>
          <w:color w:val="FFA500"/>
          <w:sz w:val="27"/>
          <w:szCs w:val="27"/>
        </w:rPr>
        <w:br/>
      </w:r>
      <w:r w:rsidRPr="004D0A2D">
        <w:rPr>
          <w:rFonts w:ascii="&amp;quot" w:eastAsia="Times New Roman" w:hAnsi="&amp;quot" w:cs="Arial"/>
          <w:b/>
          <w:bCs/>
          <w:color w:val="FFA500"/>
          <w:sz w:val="27"/>
          <w:szCs w:val="27"/>
        </w:rPr>
        <w:br/>
        <w:t xml:space="preserve">Question 2: In Shakespeare’s time, theatres were made of: </w:t>
      </w:r>
      <w:r w:rsidRPr="004D0A2D">
        <w:rPr>
          <w:rFonts w:ascii="&amp;quot" w:eastAsia="Times New Roman" w:hAnsi="&amp;quot" w:cs="Arial"/>
          <w:b/>
          <w:bCs/>
          <w:color w:val="FFA500"/>
          <w:sz w:val="27"/>
          <w:szCs w:val="27"/>
        </w:rPr>
        <w:br/>
      </w:r>
      <w:r w:rsidRPr="004D0A2D">
        <w:rPr>
          <w:rFonts w:ascii="&amp;quot" w:eastAsia="Times New Roman" w:hAnsi="&amp;quot" w:cs="Arial"/>
          <w:b/>
          <w:bCs/>
          <w:color w:val="FFA500"/>
          <w:sz w:val="27"/>
          <w:szCs w:val="27"/>
        </w:rPr>
        <w:br/>
      </w:r>
      <w:r w:rsidRPr="004D0A2D">
        <w:rPr>
          <w:rFonts w:ascii="&amp;quot" w:eastAsia="Times New Roman" w:hAnsi="&amp;quot" w:cs="Arial"/>
          <w:b/>
          <w:bCs/>
          <w:color w:val="0000FF"/>
          <w:sz w:val="27"/>
          <w:szCs w:val="27"/>
        </w:rPr>
        <w:t xml:space="preserve">C. Wood </w:t>
      </w:r>
      <w:r w:rsidRPr="004D0A2D">
        <w:rPr>
          <w:rFonts w:ascii="&amp;quot" w:eastAsia="Times New Roman" w:hAnsi="&amp;quot" w:cs="Arial"/>
          <w:b/>
          <w:bCs/>
          <w:color w:val="FFA500"/>
          <w:sz w:val="27"/>
          <w:szCs w:val="27"/>
        </w:rPr>
        <w:br/>
      </w:r>
    </w:p>
    <w:p w:rsidR="004D0A2D" w:rsidRPr="004D0A2D" w:rsidRDefault="004D0A2D" w:rsidP="004D0A2D">
      <w:pPr>
        <w:spacing w:after="0" w:line="240" w:lineRule="auto"/>
        <w:jc w:val="center"/>
        <w:rPr>
          <w:rFonts w:ascii="Arabic Transparent" w:eastAsia="Times New Roman" w:hAnsi="Arabic Transparent" w:cs="Arial"/>
          <w:b/>
          <w:bCs/>
          <w:color w:val="560000"/>
          <w:sz w:val="27"/>
          <w:szCs w:val="27"/>
        </w:rPr>
      </w:pPr>
      <w:r w:rsidRPr="004D0A2D">
        <w:rPr>
          <w:rFonts w:ascii="&amp;quot" w:eastAsia="Times New Roman" w:hAnsi="&amp;quot" w:cs="Arial"/>
          <w:b/>
          <w:bCs/>
          <w:color w:val="FFA500"/>
          <w:sz w:val="27"/>
          <w:szCs w:val="27"/>
        </w:rPr>
        <w:br/>
      </w:r>
      <w:r w:rsidRPr="004D0A2D">
        <w:rPr>
          <w:rFonts w:ascii="&amp;quot" w:eastAsia="Times New Roman" w:hAnsi="&amp;quot" w:cs="Arial"/>
          <w:b/>
          <w:bCs/>
          <w:color w:val="FFA500"/>
          <w:sz w:val="27"/>
          <w:szCs w:val="27"/>
        </w:rPr>
        <w:br/>
      </w:r>
      <w:r w:rsidRPr="004D0A2D">
        <w:rPr>
          <w:rFonts w:ascii="&amp;quot" w:eastAsia="Times New Roman" w:hAnsi="&amp;quot" w:cs="Arial"/>
          <w:b/>
          <w:bCs/>
          <w:color w:val="FFA500"/>
          <w:sz w:val="27"/>
          <w:szCs w:val="27"/>
        </w:rPr>
        <w:br/>
        <w:t xml:space="preserve">Question 3: In Macbeth, the plot to assassinate the king was hatched by: </w:t>
      </w:r>
      <w:r w:rsidRPr="004D0A2D">
        <w:rPr>
          <w:rFonts w:ascii="&amp;quot" w:eastAsia="Times New Roman" w:hAnsi="&amp;quot" w:cs="Arial"/>
          <w:b/>
          <w:bCs/>
          <w:color w:val="FFA500"/>
          <w:sz w:val="27"/>
          <w:szCs w:val="27"/>
        </w:rPr>
        <w:br/>
      </w:r>
      <w:r w:rsidRPr="004D0A2D">
        <w:rPr>
          <w:rFonts w:ascii="&amp;quot" w:eastAsia="Times New Roman" w:hAnsi="&amp;quot" w:cs="Arial"/>
          <w:b/>
          <w:bCs/>
          <w:color w:val="FFA500"/>
          <w:sz w:val="27"/>
          <w:szCs w:val="27"/>
        </w:rPr>
        <w:br/>
      </w:r>
      <w:r w:rsidRPr="004D0A2D">
        <w:rPr>
          <w:rFonts w:ascii="&amp;quot" w:eastAsia="Times New Roman" w:hAnsi="&amp;quot" w:cs="Arial"/>
          <w:b/>
          <w:bCs/>
          <w:color w:val="0000FF"/>
          <w:sz w:val="27"/>
          <w:szCs w:val="27"/>
        </w:rPr>
        <w:t>B. Macbeth and Lady Macbeth</w:t>
      </w:r>
    </w:p>
    <w:p w:rsidR="004D0A2D" w:rsidRPr="004D0A2D" w:rsidRDefault="004D0A2D" w:rsidP="004D0A2D">
      <w:pPr>
        <w:spacing w:after="0" w:line="240" w:lineRule="auto"/>
        <w:jc w:val="center"/>
        <w:rPr>
          <w:rFonts w:ascii="Arabic Transparent" w:eastAsia="Times New Roman" w:hAnsi="Arabic Transparent" w:cs="Arial"/>
          <w:b/>
          <w:bCs/>
          <w:color w:val="560000"/>
          <w:sz w:val="27"/>
          <w:szCs w:val="27"/>
        </w:rPr>
      </w:pPr>
    </w:p>
    <w:p w:rsidR="004D0A2D" w:rsidRPr="004D0A2D" w:rsidRDefault="004D0A2D" w:rsidP="004D0A2D">
      <w:pPr>
        <w:spacing w:after="0" w:line="240" w:lineRule="auto"/>
        <w:jc w:val="right"/>
        <w:rPr>
          <w:rFonts w:ascii="Arabic Transparent" w:eastAsia="Times New Roman" w:hAnsi="Arabic Transparent" w:cs="Arial"/>
          <w:b/>
          <w:bCs/>
          <w:color w:val="560000"/>
          <w:sz w:val="27"/>
          <w:szCs w:val="27"/>
        </w:rPr>
      </w:pPr>
    </w:p>
    <w:p w:rsidR="004D0A2D" w:rsidRPr="004D0A2D" w:rsidRDefault="004D0A2D" w:rsidP="004D0A2D">
      <w:pPr>
        <w:spacing w:after="0" w:line="240" w:lineRule="auto"/>
        <w:jc w:val="center"/>
        <w:rPr>
          <w:rFonts w:ascii="Arabic Transparent" w:eastAsia="Times New Roman" w:hAnsi="Arabic Transparent" w:cs="Arial"/>
          <w:b/>
          <w:bCs/>
          <w:color w:val="560000"/>
          <w:sz w:val="27"/>
          <w:szCs w:val="27"/>
        </w:rPr>
      </w:pPr>
      <w:r w:rsidRPr="004D0A2D">
        <w:rPr>
          <w:rFonts w:ascii="&amp;quot" w:eastAsia="Times New Roman" w:hAnsi="&amp;quot" w:cs="Arial"/>
          <w:b/>
          <w:bCs/>
          <w:color w:val="FFA500"/>
          <w:sz w:val="27"/>
          <w:szCs w:val="27"/>
        </w:rPr>
        <w:t>What is it that Shakespeare says in Sonnet 55 that it is more powerful than marble and gilded monuments</w:t>
      </w:r>
      <w:r w:rsidRPr="004D0A2D">
        <w:rPr>
          <w:rFonts w:ascii="&amp;quot" w:eastAsia="Times New Roman" w:hAnsi="&amp;quot" w:cs="Arial"/>
          <w:b/>
          <w:bCs/>
          <w:color w:val="000000"/>
          <w:sz w:val="27"/>
          <w:szCs w:val="27"/>
        </w:rPr>
        <w:t xml:space="preserve"> </w:t>
      </w:r>
      <w:r w:rsidRPr="004D0A2D">
        <w:rPr>
          <w:rFonts w:ascii="&amp;quot" w:eastAsia="Times New Roman" w:hAnsi="&amp;quot" w:cs="Arial"/>
          <w:b/>
          <w:bCs/>
          <w:color w:val="FFA500"/>
          <w:sz w:val="27"/>
          <w:szCs w:val="27"/>
        </w:rPr>
        <w:t>:Question 4</w:t>
      </w:r>
      <w:r w:rsidRPr="004D0A2D">
        <w:rPr>
          <w:rFonts w:ascii="Arabic Transparent" w:eastAsia="Times New Roman" w:hAnsi="Arabic Transparent" w:cs="Arial"/>
          <w:b/>
          <w:bCs/>
          <w:color w:val="560000"/>
          <w:sz w:val="27"/>
          <w:szCs w:val="27"/>
        </w:rPr>
        <w:br/>
      </w:r>
      <w:r w:rsidRPr="004D0A2D">
        <w:rPr>
          <w:rFonts w:ascii="Arabic Transparent" w:eastAsia="Times New Roman" w:hAnsi="Arabic Transparent" w:cs="Arial"/>
          <w:b/>
          <w:bCs/>
          <w:color w:val="560000"/>
          <w:sz w:val="27"/>
          <w:szCs w:val="27"/>
        </w:rPr>
        <w:br/>
      </w:r>
      <w:r w:rsidRPr="004D0A2D">
        <w:rPr>
          <w:rFonts w:ascii="&amp;quot" w:eastAsia="Times New Roman" w:hAnsi="&amp;quot" w:cs="Arial"/>
          <w:b/>
          <w:bCs/>
          <w:color w:val="0000FF"/>
          <w:sz w:val="27"/>
          <w:szCs w:val="27"/>
        </w:rPr>
        <w:t>His poem</w:t>
      </w:r>
    </w:p>
    <w:p w:rsidR="004D0A2D" w:rsidRDefault="004D0A2D" w:rsidP="00EA498B">
      <w:pPr>
        <w:rPr>
          <w:rtl/>
        </w:rPr>
      </w:pPr>
    </w:p>
    <w:p w:rsidR="004D0A2D" w:rsidRDefault="004D0A2D" w:rsidP="00EA498B">
      <w:pPr>
        <w:rPr>
          <w:rtl/>
        </w:rPr>
      </w:pPr>
      <w:r>
        <w:rPr>
          <w:rFonts w:ascii="Arial" w:hAnsi="Arial" w:cs="Arial"/>
          <w:color w:val="000000"/>
          <w:sz w:val="27"/>
          <w:szCs w:val="27"/>
          <w:rtl/>
        </w:rPr>
        <w:t>الواجب الثاني</w:t>
      </w:r>
      <w:r>
        <w:rPr>
          <w:rFonts w:ascii="Arial" w:hAnsi="Arial" w:cs="Arial"/>
          <w:color w:val="000000"/>
          <w:sz w:val="27"/>
          <w:szCs w:val="27"/>
        </w:rPr>
        <w:br/>
      </w:r>
      <w:r>
        <w:rPr>
          <w:rFonts w:ascii="Arial" w:hAnsi="Arial" w:cs="Arial"/>
          <w:color w:val="000000"/>
          <w:sz w:val="27"/>
          <w:szCs w:val="27"/>
        </w:rPr>
        <w:br/>
      </w:r>
      <w:r>
        <w:rPr>
          <w:rFonts w:ascii="Arial" w:hAnsi="Arial" w:cs="Arial"/>
          <w:color w:val="000000"/>
          <w:sz w:val="27"/>
          <w:szCs w:val="27"/>
        </w:rPr>
        <w:lastRenderedPageBreak/>
        <w:br/>
      </w:r>
      <w:r>
        <w:rPr>
          <w:rFonts w:ascii="Arial" w:hAnsi="Arial" w:cs="Arial"/>
          <w:color w:val="8B0000"/>
          <w:sz w:val="27"/>
          <w:szCs w:val="27"/>
        </w:rPr>
        <w:t>The sonnet has:</w:t>
      </w:r>
      <w:r>
        <w:rPr>
          <w:rFonts w:ascii="Arial" w:hAnsi="Arial" w:cs="Arial"/>
          <w:color w:val="8B0000"/>
          <w:sz w:val="27"/>
          <w:szCs w:val="27"/>
        </w:rPr>
        <w:br/>
      </w:r>
      <w:r>
        <w:rPr>
          <w:rFonts w:ascii="Arial" w:hAnsi="Arial" w:cs="Arial"/>
          <w:color w:val="0000FF"/>
          <w:sz w:val="27"/>
          <w:szCs w:val="27"/>
        </w:rPr>
        <w:t>lines 14</w:t>
      </w:r>
      <w:r>
        <w:rPr>
          <w:rFonts w:ascii="Arial" w:hAnsi="Arial" w:cs="Arial"/>
          <w:color w:val="0000FF"/>
          <w:sz w:val="27"/>
          <w:szCs w:val="27"/>
        </w:rPr>
        <w:br/>
      </w:r>
      <w:r>
        <w:rPr>
          <w:rFonts w:ascii="Arial" w:hAnsi="Arial" w:cs="Arial"/>
          <w:color w:val="0000FF"/>
          <w:sz w:val="27"/>
          <w:szCs w:val="27"/>
        </w:rPr>
        <w:br/>
      </w:r>
      <w:r>
        <w:rPr>
          <w:rFonts w:ascii="Arial" w:hAnsi="Arial" w:cs="Arial"/>
          <w:b/>
          <w:bCs/>
          <w:color w:val="8B0000"/>
          <w:sz w:val="27"/>
          <w:szCs w:val="27"/>
        </w:rPr>
        <w:t>The sonnet was made famous across Europe by</w:t>
      </w:r>
      <w:r>
        <w:rPr>
          <w:rFonts w:ascii="Arial" w:hAnsi="Arial" w:cs="Arial"/>
          <w:color w:val="000000"/>
          <w:sz w:val="27"/>
          <w:szCs w:val="27"/>
        </w:rPr>
        <w:br/>
      </w:r>
      <w:r>
        <w:rPr>
          <w:rFonts w:ascii="Arial" w:hAnsi="Arial" w:cs="Arial"/>
          <w:color w:val="0000FF"/>
          <w:sz w:val="27"/>
          <w:szCs w:val="27"/>
        </w:rPr>
        <w:t>patrarch</w:t>
      </w:r>
      <w:r>
        <w:rPr>
          <w:rFonts w:ascii="Arial" w:hAnsi="Arial" w:cs="Arial"/>
          <w:color w:val="0000FF"/>
          <w:sz w:val="27"/>
          <w:szCs w:val="27"/>
        </w:rPr>
        <w:br/>
      </w:r>
      <w:r>
        <w:rPr>
          <w:rFonts w:ascii="Arial" w:hAnsi="Arial" w:cs="Arial"/>
          <w:color w:val="0000FF"/>
          <w:sz w:val="27"/>
          <w:szCs w:val="27"/>
        </w:rPr>
        <w:br/>
      </w:r>
      <w:r>
        <w:rPr>
          <w:rFonts w:ascii="Arial" w:hAnsi="Arial" w:cs="Arial"/>
          <w:b/>
          <w:bCs/>
          <w:color w:val="8B0000"/>
          <w:sz w:val="27"/>
          <w:szCs w:val="27"/>
        </w:rPr>
        <w:t>In his poem “On His Blindness,” John Milton regrets the loss of his sight most because</w:t>
      </w:r>
      <w:r>
        <w:rPr>
          <w:rFonts w:ascii="Arial" w:hAnsi="Arial" w:cs="Arial"/>
          <w:color w:val="000000"/>
          <w:sz w:val="27"/>
          <w:szCs w:val="27"/>
        </w:rPr>
        <w:br/>
      </w:r>
      <w:r>
        <w:rPr>
          <w:rFonts w:ascii="Arial" w:hAnsi="Arial" w:cs="Arial"/>
          <w:color w:val="0000FF"/>
          <w:sz w:val="27"/>
          <w:szCs w:val="27"/>
        </w:rPr>
        <w:t>he cannot serve god anymore</w:t>
      </w:r>
      <w:r>
        <w:rPr>
          <w:rFonts w:ascii="Arial" w:hAnsi="Arial" w:cs="Arial"/>
          <w:color w:val="0000FF"/>
          <w:sz w:val="27"/>
          <w:szCs w:val="27"/>
        </w:rPr>
        <w:br/>
      </w:r>
    </w:p>
    <w:p w:rsidR="004D0A2D" w:rsidRDefault="004D0A2D" w:rsidP="00EA498B">
      <w:pPr>
        <w:rPr>
          <w:rtl/>
        </w:rPr>
      </w:pPr>
    </w:p>
    <w:p w:rsidR="004D0A2D" w:rsidRPr="008110B5" w:rsidRDefault="008110B5" w:rsidP="00EA498B">
      <w:pPr>
        <w:rPr>
          <w:rtl/>
        </w:rPr>
      </w:pPr>
      <w:r>
        <w:rPr>
          <w:rFonts w:ascii="Tahoma" w:hAnsi="Tahoma" w:cs="Tahoma"/>
          <w:b/>
          <w:bCs/>
          <w:color w:val="0000FF"/>
          <w:sz w:val="27"/>
          <w:szCs w:val="27"/>
          <w:rtl/>
          <w:lang w:bidi="ar-OM"/>
        </w:rPr>
        <w:t>واجب الأدب الانجليزي الأول</w:t>
      </w:r>
      <w:r>
        <w:rPr>
          <w:rFonts w:ascii="Tahoma" w:hAnsi="Tahoma" w:cs="Tahoma"/>
          <w:b/>
          <w:bCs/>
          <w:color w:val="0000FF"/>
          <w:sz w:val="27"/>
          <w:szCs w:val="27"/>
          <w:rtl/>
          <w:lang w:bidi="ar-OM"/>
        </w:rPr>
        <w:br/>
      </w:r>
      <w:r>
        <w:rPr>
          <w:rFonts w:ascii="Tahoma" w:hAnsi="Tahoma" w:cs="Tahoma"/>
          <w:color w:val="3E3E3E"/>
          <w:rtl/>
          <w:lang w:bidi="ar-OM"/>
        </w:rPr>
        <w:br/>
      </w:r>
      <w:r>
        <w:rPr>
          <w:rFonts w:ascii="Tahoma" w:hAnsi="Tahoma" w:cs="Tahoma"/>
          <w:color w:val="3E3E3E"/>
          <w:lang w:bidi="ar-OM"/>
        </w:rPr>
        <w:t>Question 1: Trade and exploration were important for the development of Renaissance cultures because</w:t>
      </w:r>
      <w:r>
        <w:rPr>
          <w:rFonts w:ascii="Tahoma" w:hAnsi="Tahoma" w:cs="Tahoma"/>
          <w:color w:val="3E3E3E"/>
          <w:rtl/>
          <w:lang w:bidi="ar-OM"/>
        </w:rPr>
        <w:br/>
      </w:r>
      <w:r>
        <w:rPr>
          <w:rFonts w:ascii="Tahoma" w:hAnsi="Tahoma" w:cs="Tahoma"/>
          <w:color w:val="FF0000"/>
          <w:lang w:bidi="ar-OM"/>
        </w:rPr>
        <w:t>They produced wealth and limited the power of the church</w:t>
      </w:r>
      <w:r>
        <w:rPr>
          <w:rFonts w:ascii="Tahoma" w:hAnsi="Tahoma" w:cs="Tahoma"/>
          <w:color w:val="3E3E3E"/>
          <w:rtl/>
          <w:lang w:bidi="ar-OM"/>
        </w:rPr>
        <w:t xml:space="preserve"> </w:t>
      </w:r>
      <w:r>
        <w:rPr>
          <w:rFonts w:ascii="Tahoma" w:hAnsi="Tahoma" w:cs="Tahoma"/>
          <w:color w:val="3E3E3E"/>
          <w:rtl/>
          <w:lang w:bidi="ar-OM"/>
        </w:rPr>
        <w:br/>
      </w:r>
      <w:r>
        <w:rPr>
          <w:rFonts w:ascii="Tahoma" w:hAnsi="Tahoma" w:cs="Tahoma"/>
          <w:color w:val="3E3E3E"/>
          <w:lang w:bidi="ar-OM"/>
        </w:rPr>
        <w:t>They allowed writers to travel and explore new countries and peoples</w:t>
      </w:r>
      <w:r>
        <w:rPr>
          <w:rFonts w:ascii="Tahoma" w:hAnsi="Tahoma" w:cs="Tahoma"/>
          <w:color w:val="3E3E3E"/>
          <w:rtl/>
          <w:lang w:bidi="ar-OM"/>
        </w:rPr>
        <w:t xml:space="preserve"> </w:t>
      </w:r>
      <w:r>
        <w:rPr>
          <w:rFonts w:ascii="Tahoma" w:hAnsi="Tahoma" w:cs="Tahoma"/>
          <w:color w:val="3E3E3E"/>
          <w:rtl/>
          <w:lang w:bidi="ar-OM"/>
        </w:rPr>
        <w:br/>
      </w:r>
      <w:r>
        <w:rPr>
          <w:rFonts w:ascii="Tahoma" w:hAnsi="Tahoma" w:cs="Tahoma"/>
          <w:color w:val="3E3E3E"/>
          <w:lang w:bidi="ar-OM"/>
        </w:rPr>
        <w:t>They allowed the construction of theatres and the publication of books</w:t>
      </w:r>
      <w:r>
        <w:rPr>
          <w:rFonts w:ascii="Tahoma" w:hAnsi="Tahoma" w:cs="Tahoma"/>
          <w:color w:val="3E3E3E"/>
          <w:rtl/>
          <w:lang w:bidi="ar-OM"/>
        </w:rPr>
        <w:t xml:space="preserve"> </w:t>
      </w:r>
      <w:r>
        <w:rPr>
          <w:rFonts w:ascii="Tahoma" w:hAnsi="Tahoma" w:cs="Tahoma"/>
          <w:color w:val="3E3E3E"/>
          <w:rtl/>
          <w:lang w:bidi="ar-OM"/>
        </w:rPr>
        <w:br/>
      </w:r>
      <w:r>
        <w:rPr>
          <w:rFonts w:ascii="Tahoma" w:hAnsi="Tahoma" w:cs="Tahoma"/>
          <w:color w:val="3E3E3E"/>
          <w:lang w:bidi="ar-OM"/>
        </w:rPr>
        <w:t>They created a reading public</w:t>
      </w:r>
      <w:r>
        <w:rPr>
          <w:rFonts w:ascii="Tahoma" w:hAnsi="Tahoma" w:cs="Tahoma"/>
          <w:color w:val="3E3E3E"/>
          <w:rtl/>
          <w:lang w:bidi="ar-OM"/>
        </w:rPr>
        <w:t>.</w:t>
      </w:r>
      <w:r>
        <w:rPr>
          <w:rFonts w:ascii="Tahoma" w:hAnsi="Tahoma" w:cs="Tahoma"/>
          <w:color w:val="3E3E3E"/>
          <w:rtl/>
          <w:lang w:bidi="ar-OM"/>
        </w:rPr>
        <w:br/>
        <w:t>ــــــــــــــــــــــــــــــــــــــــــــــــــ ــــــــــــــــــــــــــــــــــــــــــــــــــ ـــــــــــــــــــــــــــــــــــــــــ</w:t>
      </w:r>
      <w:r>
        <w:rPr>
          <w:rFonts w:ascii="Tahoma" w:hAnsi="Tahoma" w:cs="Tahoma"/>
          <w:color w:val="3E3E3E"/>
          <w:rtl/>
          <w:lang w:bidi="ar-OM"/>
        </w:rPr>
        <w:br/>
      </w:r>
      <w:r>
        <w:rPr>
          <w:rFonts w:ascii="Tahoma" w:hAnsi="Tahoma" w:cs="Tahoma"/>
          <w:color w:val="3E3E3E"/>
          <w:lang w:bidi="ar-OM"/>
        </w:rPr>
        <w:t>Question 2: Why was the intellectual movement of the Renaissance called “Humanism</w:t>
      </w:r>
      <w:r>
        <w:rPr>
          <w:rFonts w:ascii="Tahoma" w:hAnsi="Tahoma" w:cs="Tahoma"/>
          <w:color w:val="3E3E3E"/>
          <w:rtl/>
          <w:lang w:bidi="ar-OM"/>
        </w:rPr>
        <w:t>”?</w:t>
      </w:r>
      <w:r>
        <w:rPr>
          <w:rFonts w:ascii="Tahoma" w:hAnsi="Tahoma" w:cs="Tahoma"/>
          <w:color w:val="3E3E3E"/>
          <w:rtl/>
          <w:lang w:bidi="ar-OM"/>
        </w:rPr>
        <w:br/>
      </w:r>
      <w:r>
        <w:rPr>
          <w:rFonts w:ascii="Tahoma" w:hAnsi="Tahoma" w:cs="Tahoma"/>
          <w:color w:val="3E3E3E"/>
          <w:lang w:bidi="ar-OM"/>
        </w:rPr>
        <w:t>Because it wanted to serve all humanity not just the aristocracy</w:t>
      </w:r>
      <w:r>
        <w:rPr>
          <w:rFonts w:ascii="Tahoma" w:hAnsi="Tahoma" w:cs="Tahoma"/>
          <w:color w:val="3E3E3E"/>
          <w:rtl/>
          <w:lang w:bidi="ar-OM"/>
        </w:rPr>
        <w:t xml:space="preserve"> </w:t>
      </w:r>
      <w:r>
        <w:rPr>
          <w:rFonts w:ascii="Tahoma" w:hAnsi="Tahoma" w:cs="Tahoma"/>
          <w:color w:val="3E3E3E"/>
          <w:rtl/>
          <w:lang w:bidi="ar-OM"/>
        </w:rPr>
        <w:br/>
      </w:r>
      <w:r>
        <w:rPr>
          <w:rFonts w:ascii="Tahoma" w:hAnsi="Tahoma" w:cs="Tahoma"/>
          <w:color w:val="3E3E3E"/>
          <w:lang w:bidi="ar-OM"/>
        </w:rPr>
        <w:t>Because it wanted to produce a poetry from a human, not from a religious perspective</w:t>
      </w:r>
      <w:r>
        <w:rPr>
          <w:rFonts w:ascii="Tahoma" w:hAnsi="Tahoma" w:cs="Tahoma"/>
          <w:color w:val="3E3E3E"/>
          <w:rtl/>
          <w:lang w:bidi="ar-OM"/>
        </w:rPr>
        <w:t xml:space="preserve"> </w:t>
      </w:r>
      <w:r>
        <w:rPr>
          <w:rFonts w:ascii="Tahoma" w:hAnsi="Tahoma" w:cs="Tahoma"/>
          <w:color w:val="3E3E3E"/>
          <w:rtl/>
          <w:lang w:bidi="ar-OM"/>
        </w:rPr>
        <w:br/>
      </w:r>
      <w:r>
        <w:rPr>
          <w:rFonts w:ascii="Tahoma" w:hAnsi="Tahoma" w:cs="Tahoma"/>
          <w:color w:val="FF0000"/>
          <w:lang w:bidi="ar-OM"/>
        </w:rPr>
        <w:t>Because it rejected the Church’s supernaturalism and wanted to explore important questions from a human perspective</w:t>
      </w:r>
      <w:r>
        <w:rPr>
          <w:rFonts w:ascii="Tahoma" w:hAnsi="Tahoma" w:cs="Tahoma"/>
          <w:color w:val="3E3E3E"/>
          <w:rtl/>
          <w:lang w:bidi="ar-OM"/>
        </w:rPr>
        <w:t xml:space="preserve">. </w:t>
      </w:r>
      <w:r>
        <w:rPr>
          <w:rFonts w:ascii="Tahoma" w:hAnsi="Tahoma" w:cs="Tahoma"/>
          <w:color w:val="3E3E3E"/>
          <w:rtl/>
          <w:lang w:bidi="ar-OM"/>
        </w:rPr>
        <w:br/>
      </w:r>
      <w:r>
        <w:rPr>
          <w:rFonts w:ascii="Tahoma" w:hAnsi="Tahoma" w:cs="Tahoma"/>
          <w:color w:val="3E3E3E"/>
          <w:lang w:bidi="ar-OM"/>
        </w:rPr>
        <w:t>Because the name was fashionable in Italy</w:t>
      </w:r>
      <w:r>
        <w:rPr>
          <w:rFonts w:ascii="Tahoma" w:hAnsi="Tahoma" w:cs="Tahoma"/>
          <w:color w:val="3E3E3E"/>
          <w:rtl/>
          <w:lang w:bidi="ar-OM"/>
        </w:rPr>
        <w:br/>
        <w:t>ــــــــــــــــــــــــــــــــــــــــــــــــــ ــــــــــــــــــــــــــــــــــــــــــــــــــ ــــــــــــــــــــــــــــــــــــــــــــــــــ ــــــــــــــــــــــــــــ</w:t>
      </w:r>
      <w:r>
        <w:rPr>
          <w:rFonts w:ascii="Tahoma" w:hAnsi="Tahoma" w:cs="Tahoma"/>
          <w:color w:val="3E3E3E"/>
          <w:rtl/>
          <w:lang w:bidi="ar-OM"/>
        </w:rPr>
        <w:br/>
      </w:r>
      <w:r>
        <w:rPr>
          <w:rFonts w:ascii="Tahoma" w:hAnsi="Tahoma" w:cs="Tahoma"/>
          <w:color w:val="3E3E3E"/>
          <w:lang w:bidi="ar-OM"/>
        </w:rPr>
        <w:t>Question 3: How did the Renaissance system of patronage work</w:t>
      </w:r>
      <w:r>
        <w:rPr>
          <w:rFonts w:ascii="Tahoma" w:hAnsi="Tahoma" w:cs="Tahoma"/>
          <w:color w:val="3E3E3E"/>
          <w:rtl/>
          <w:lang w:bidi="ar-OM"/>
        </w:rPr>
        <w:t>?</w:t>
      </w:r>
      <w:r>
        <w:rPr>
          <w:rFonts w:ascii="Tahoma" w:hAnsi="Tahoma" w:cs="Tahoma"/>
          <w:color w:val="3E3E3E"/>
          <w:rtl/>
          <w:lang w:bidi="ar-OM"/>
        </w:rPr>
        <w:br/>
      </w:r>
      <w:r>
        <w:rPr>
          <w:rFonts w:ascii="Tahoma" w:hAnsi="Tahoma" w:cs="Tahoma"/>
          <w:color w:val="3E3E3E"/>
          <w:lang w:bidi="ar-OM"/>
        </w:rPr>
        <w:t>Authors wrote poems and plays and got paid by the publisher</w:t>
      </w:r>
      <w:r>
        <w:rPr>
          <w:rFonts w:ascii="Tahoma" w:hAnsi="Tahoma" w:cs="Tahoma"/>
          <w:color w:val="3E3E3E"/>
          <w:rtl/>
          <w:lang w:bidi="ar-OM"/>
        </w:rPr>
        <w:t xml:space="preserve"> </w:t>
      </w:r>
      <w:r>
        <w:rPr>
          <w:rFonts w:ascii="Tahoma" w:hAnsi="Tahoma" w:cs="Tahoma"/>
          <w:color w:val="3E3E3E"/>
          <w:rtl/>
          <w:lang w:bidi="ar-OM"/>
        </w:rPr>
        <w:br/>
      </w:r>
      <w:r>
        <w:rPr>
          <w:rFonts w:ascii="Tahoma" w:hAnsi="Tahoma" w:cs="Tahoma"/>
          <w:color w:val="FF0000"/>
          <w:lang w:bidi="ar-OM"/>
        </w:rPr>
        <w:t>Authors received monetary assistance from kings and wealthy nobles in exchange for dedicatory poems and prefaces</w:t>
      </w:r>
      <w:r>
        <w:rPr>
          <w:rFonts w:ascii="Tahoma" w:hAnsi="Tahoma" w:cs="Tahoma"/>
          <w:color w:val="3E3E3E"/>
          <w:rtl/>
          <w:lang w:bidi="ar-OM"/>
        </w:rPr>
        <w:t xml:space="preserve"> </w:t>
      </w:r>
      <w:r>
        <w:rPr>
          <w:rFonts w:ascii="Tahoma" w:hAnsi="Tahoma" w:cs="Tahoma"/>
          <w:color w:val="3E3E3E"/>
          <w:rtl/>
          <w:lang w:bidi="ar-OM"/>
        </w:rPr>
        <w:br/>
      </w:r>
      <w:r>
        <w:rPr>
          <w:rFonts w:ascii="Tahoma" w:hAnsi="Tahoma" w:cs="Tahoma"/>
          <w:color w:val="3E3E3E"/>
          <w:lang w:bidi="ar-OM"/>
        </w:rPr>
        <w:t>Authors wrote poems and plays and the government paid their wages</w:t>
      </w:r>
      <w:r>
        <w:rPr>
          <w:rFonts w:ascii="Tahoma" w:hAnsi="Tahoma" w:cs="Tahoma"/>
          <w:color w:val="3E3E3E"/>
          <w:rtl/>
          <w:lang w:bidi="ar-OM"/>
        </w:rPr>
        <w:t xml:space="preserve"> </w:t>
      </w:r>
      <w:r>
        <w:rPr>
          <w:rFonts w:ascii="Tahoma" w:hAnsi="Tahoma" w:cs="Tahoma"/>
          <w:color w:val="3E3E3E"/>
          <w:rtl/>
          <w:lang w:bidi="ar-OM"/>
        </w:rPr>
        <w:br/>
      </w:r>
      <w:r>
        <w:rPr>
          <w:rFonts w:ascii="Tahoma" w:hAnsi="Tahoma" w:cs="Tahoma"/>
          <w:color w:val="3E3E3E"/>
          <w:lang w:bidi="ar-OM"/>
        </w:rPr>
        <w:t>Authors read their poems and plays for the public and received donations</w:t>
      </w:r>
    </w:p>
    <w:p w:rsidR="002648F3" w:rsidRDefault="002648F3" w:rsidP="00EA498B">
      <w:pPr>
        <w:rPr>
          <w:rtl/>
        </w:rPr>
      </w:pPr>
    </w:p>
    <w:p w:rsidR="002648F3" w:rsidRDefault="002648F3" w:rsidP="00EA498B">
      <w:pPr>
        <w:rPr>
          <w:rtl/>
        </w:rPr>
      </w:pPr>
    </w:p>
    <w:p w:rsidR="002648F3" w:rsidRDefault="002648F3" w:rsidP="00EA498B">
      <w:pPr>
        <w:rPr>
          <w:rtl/>
        </w:rPr>
      </w:pPr>
    </w:p>
    <w:p w:rsidR="002648F3" w:rsidRDefault="002648F3" w:rsidP="00EA498B">
      <w:pPr>
        <w:rPr>
          <w:rtl/>
        </w:rPr>
      </w:pPr>
      <w:r>
        <w:rPr>
          <w:rFonts w:ascii="Tahoma" w:hAnsi="Tahoma" w:cs="Tahoma"/>
          <w:color w:val="800080"/>
          <w:sz w:val="27"/>
          <w:szCs w:val="27"/>
          <w:rtl/>
          <w:lang w:bidi="ar-OM"/>
        </w:rPr>
        <w:lastRenderedPageBreak/>
        <w:t xml:space="preserve">الى الآن مارد علي للأسف ,, سويت بحث بسيط عن مراجعات لعصر النهضة </w:t>
      </w:r>
      <w:r>
        <w:rPr>
          <w:rFonts w:ascii="Tahoma" w:hAnsi="Tahoma" w:cs="Tahoma"/>
          <w:color w:val="800080"/>
          <w:sz w:val="27"/>
          <w:szCs w:val="27"/>
          <w:rtl/>
          <w:lang w:bidi="ar-OM"/>
        </w:rPr>
        <w:br/>
        <w:t>اللي راح تكون اكيد متواجدة مع تغير الدكتور ..</w:t>
      </w:r>
      <w:r>
        <w:rPr>
          <w:rFonts w:ascii="Tahoma" w:hAnsi="Tahoma" w:cs="Tahoma"/>
          <w:color w:val="800080"/>
          <w:sz w:val="27"/>
          <w:szCs w:val="27"/>
          <w:rtl/>
          <w:lang w:bidi="ar-OM"/>
        </w:rPr>
        <w:br/>
      </w:r>
      <w:r>
        <w:rPr>
          <w:rFonts w:ascii="Tahoma" w:hAnsi="Tahoma" w:cs="Tahoma"/>
          <w:color w:val="800080"/>
          <w:sz w:val="27"/>
          <w:szCs w:val="27"/>
          <w:rtl/>
          <w:lang w:bidi="ar-OM"/>
        </w:rPr>
        <w:br/>
      </w:r>
      <w:r>
        <w:rPr>
          <w:rFonts w:ascii="Tahoma" w:hAnsi="Tahoma" w:cs="Tahoma"/>
          <w:color w:val="3E3E3E"/>
          <w:sz w:val="27"/>
          <w:szCs w:val="27"/>
          <w:rtl/>
          <w:lang w:bidi="ar-OM"/>
        </w:rPr>
        <w:br/>
        <w:t>1-</w:t>
      </w:r>
      <w:r>
        <w:rPr>
          <w:rFonts w:ascii="Tahoma" w:hAnsi="Tahoma" w:cs="Tahoma"/>
          <w:color w:val="3E3E3E"/>
          <w:sz w:val="27"/>
          <w:szCs w:val="27"/>
          <w:lang w:bidi="ar-OM"/>
        </w:rPr>
        <w:t>Renaissance started in Italy in the First of the</w:t>
      </w:r>
      <w:r>
        <w:rPr>
          <w:rFonts w:ascii="Tahoma" w:hAnsi="Tahoma" w:cs="Tahoma"/>
          <w:color w:val="3E3E3E"/>
          <w:sz w:val="27"/>
          <w:szCs w:val="27"/>
          <w:rtl/>
          <w:lang w:bidi="ar-OM"/>
        </w:rPr>
        <w:t xml:space="preserve"> ------</w:t>
      </w:r>
      <w:r>
        <w:rPr>
          <w:rFonts w:ascii="Tahoma" w:hAnsi="Tahoma" w:cs="Tahoma"/>
          <w:color w:val="3E3E3E"/>
          <w:sz w:val="27"/>
          <w:szCs w:val="27"/>
          <w:lang w:bidi="ar-OM"/>
        </w:rPr>
        <w:t>Century</w:t>
      </w:r>
      <w:r>
        <w:rPr>
          <w:rFonts w:ascii="Tahoma" w:hAnsi="Tahoma" w:cs="Tahoma"/>
          <w:color w:val="3E3E3E"/>
          <w:sz w:val="27"/>
          <w:szCs w:val="27"/>
          <w:rtl/>
          <w:lang w:bidi="ar-OM"/>
        </w:rPr>
        <w:br/>
        <w:t xml:space="preserve">· </w:t>
      </w:r>
      <w:r>
        <w:rPr>
          <w:rFonts w:ascii="Tahoma" w:hAnsi="Tahoma" w:cs="Tahoma"/>
          <w:color w:val="FF0000"/>
          <w:sz w:val="27"/>
          <w:szCs w:val="27"/>
          <w:rtl/>
          <w:lang w:bidi="ar-OM"/>
        </w:rPr>
        <w:t>14</w:t>
      </w:r>
      <w:r>
        <w:rPr>
          <w:rFonts w:ascii="Tahoma" w:hAnsi="Tahoma" w:cs="Tahoma"/>
          <w:color w:val="FF0000"/>
          <w:sz w:val="27"/>
          <w:szCs w:val="27"/>
          <w:lang w:bidi="ar-OM"/>
        </w:rPr>
        <w:t>th</w:t>
      </w:r>
      <w:r>
        <w:rPr>
          <w:rFonts w:ascii="Tahoma" w:hAnsi="Tahoma" w:cs="Tahoma"/>
          <w:color w:val="3E3E3E"/>
          <w:sz w:val="27"/>
          <w:szCs w:val="27"/>
          <w:rtl/>
          <w:lang w:bidi="ar-OM"/>
        </w:rPr>
        <w:br/>
        <w:t>· 17</w:t>
      </w:r>
      <w:r>
        <w:rPr>
          <w:rFonts w:ascii="Tahoma" w:hAnsi="Tahoma" w:cs="Tahoma"/>
          <w:color w:val="3E3E3E"/>
          <w:sz w:val="27"/>
          <w:szCs w:val="27"/>
          <w:lang w:bidi="ar-OM"/>
        </w:rPr>
        <w:t>th</w:t>
      </w:r>
      <w:r>
        <w:rPr>
          <w:rFonts w:ascii="Tahoma" w:hAnsi="Tahoma" w:cs="Tahoma"/>
          <w:color w:val="3E3E3E"/>
          <w:sz w:val="27"/>
          <w:szCs w:val="27"/>
          <w:rtl/>
          <w:lang w:bidi="ar-OM"/>
        </w:rPr>
        <w:br/>
        <w:t>· 18</w:t>
      </w:r>
      <w:r>
        <w:rPr>
          <w:rFonts w:ascii="Tahoma" w:hAnsi="Tahoma" w:cs="Tahoma"/>
          <w:color w:val="3E3E3E"/>
          <w:sz w:val="27"/>
          <w:szCs w:val="27"/>
          <w:lang w:bidi="ar-OM"/>
        </w:rPr>
        <w:t>th</w:t>
      </w:r>
      <w:r>
        <w:rPr>
          <w:rFonts w:ascii="Tahoma" w:hAnsi="Tahoma" w:cs="Tahoma"/>
          <w:color w:val="3E3E3E"/>
          <w:sz w:val="27"/>
          <w:szCs w:val="27"/>
          <w:rtl/>
          <w:lang w:bidi="ar-OM"/>
        </w:rPr>
        <w:br/>
        <w:t xml:space="preserve">2- </w:t>
      </w:r>
      <w:r>
        <w:rPr>
          <w:rFonts w:ascii="Tahoma" w:hAnsi="Tahoma" w:cs="Tahoma"/>
          <w:color w:val="3E3E3E"/>
          <w:sz w:val="27"/>
          <w:szCs w:val="27"/>
          <w:lang w:bidi="ar-OM"/>
        </w:rPr>
        <w:t>The Renaissance reached its high level</w:t>
      </w:r>
      <w:r>
        <w:rPr>
          <w:rFonts w:ascii="Tahoma" w:hAnsi="Tahoma" w:cs="Tahoma"/>
          <w:color w:val="3E3E3E"/>
          <w:sz w:val="27"/>
          <w:szCs w:val="27"/>
          <w:rtl/>
          <w:lang w:bidi="ar-OM"/>
        </w:rPr>
        <w:t xml:space="preserve"> </w:t>
      </w:r>
      <w:r>
        <w:rPr>
          <w:rFonts w:ascii="Tahoma" w:hAnsi="Tahoma" w:cs="Tahoma"/>
          <w:color w:val="3E3E3E"/>
          <w:sz w:val="27"/>
          <w:szCs w:val="27"/>
          <w:lang w:bidi="ar-OM"/>
        </w:rPr>
        <w:t>in the --------century</w:t>
      </w:r>
      <w:r>
        <w:rPr>
          <w:rFonts w:ascii="Tahoma" w:hAnsi="Tahoma" w:cs="Tahoma"/>
          <w:color w:val="3E3E3E"/>
          <w:sz w:val="27"/>
          <w:szCs w:val="27"/>
          <w:rtl/>
          <w:lang w:bidi="ar-OM"/>
        </w:rPr>
        <w:br/>
        <w:t xml:space="preserve">· </w:t>
      </w:r>
      <w:r>
        <w:rPr>
          <w:rFonts w:ascii="Tahoma" w:hAnsi="Tahoma" w:cs="Tahoma"/>
          <w:color w:val="FF0000"/>
          <w:sz w:val="27"/>
          <w:szCs w:val="27"/>
          <w:rtl/>
          <w:lang w:bidi="ar-OM"/>
        </w:rPr>
        <w:t>16</w:t>
      </w:r>
      <w:r>
        <w:rPr>
          <w:rFonts w:ascii="Tahoma" w:hAnsi="Tahoma" w:cs="Tahoma"/>
          <w:color w:val="FF0000"/>
          <w:sz w:val="27"/>
          <w:szCs w:val="27"/>
          <w:lang w:bidi="ar-OM"/>
        </w:rPr>
        <w:t>th</w:t>
      </w:r>
      <w:r>
        <w:rPr>
          <w:rFonts w:ascii="Tahoma" w:hAnsi="Tahoma" w:cs="Tahoma"/>
          <w:color w:val="FF0000"/>
          <w:sz w:val="27"/>
          <w:szCs w:val="27"/>
          <w:rtl/>
          <w:lang w:bidi="ar-OM"/>
        </w:rPr>
        <w:br/>
      </w:r>
      <w:r>
        <w:rPr>
          <w:rFonts w:ascii="Tahoma" w:hAnsi="Tahoma" w:cs="Tahoma"/>
          <w:color w:val="3E3E3E"/>
          <w:sz w:val="27"/>
          <w:szCs w:val="27"/>
          <w:rtl/>
          <w:lang w:bidi="ar-OM"/>
        </w:rPr>
        <w:t>· 18</w:t>
      </w:r>
      <w:r>
        <w:rPr>
          <w:rFonts w:ascii="Tahoma" w:hAnsi="Tahoma" w:cs="Tahoma"/>
          <w:color w:val="3E3E3E"/>
          <w:sz w:val="27"/>
          <w:szCs w:val="27"/>
          <w:lang w:bidi="ar-OM"/>
        </w:rPr>
        <w:t>th</w:t>
      </w:r>
      <w:r>
        <w:rPr>
          <w:rFonts w:ascii="Tahoma" w:hAnsi="Tahoma" w:cs="Tahoma"/>
          <w:color w:val="3E3E3E"/>
          <w:sz w:val="27"/>
          <w:szCs w:val="27"/>
          <w:rtl/>
          <w:lang w:bidi="ar-OM"/>
        </w:rPr>
        <w:br/>
        <w:t>· 19</w:t>
      </w:r>
      <w:r>
        <w:rPr>
          <w:rFonts w:ascii="Tahoma" w:hAnsi="Tahoma" w:cs="Tahoma"/>
          <w:color w:val="3E3E3E"/>
          <w:sz w:val="27"/>
          <w:szCs w:val="27"/>
          <w:lang w:bidi="ar-OM"/>
        </w:rPr>
        <w:t>th</w:t>
      </w:r>
      <w:r>
        <w:rPr>
          <w:rFonts w:ascii="Tahoma" w:hAnsi="Tahoma" w:cs="Tahoma"/>
          <w:color w:val="3E3E3E"/>
          <w:sz w:val="27"/>
          <w:szCs w:val="27"/>
          <w:rtl/>
          <w:lang w:bidi="ar-OM"/>
        </w:rPr>
        <w:br/>
        <w:t>· 20</w:t>
      </w:r>
      <w:r>
        <w:rPr>
          <w:rFonts w:ascii="Tahoma" w:hAnsi="Tahoma" w:cs="Tahoma"/>
          <w:color w:val="3E3E3E"/>
          <w:sz w:val="27"/>
          <w:szCs w:val="27"/>
          <w:lang w:bidi="ar-OM"/>
        </w:rPr>
        <w:t>th</w:t>
      </w:r>
      <w:r>
        <w:rPr>
          <w:rFonts w:ascii="Tahoma" w:hAnsi="Tahoma" w:cs="Tahoma"/>
          <w:color w:val="3E3E3E"/>
          <w:sz w:val="27"/>
          <w:szCs w:val="27"/>
          <w:rtl/>
          <w:lang w:bidi="ar-OM"/>
        </w:rPr>
        <w:br/>
        <w:t xml:space="preserve">3- </w:t>
      </w:r>
      <w:r>
        <w:rPr>
          <w:rFonts w:ascii="Tahoma" w:hAnsi="Tahoma" w:cs="Tahoma"/>
          <w:color w:val="3E3E3E"/>
          <w:sz w:val="27"/>
          <w:szCs w:val="27"/>
          <w:lang w:bidi="ar-OM"/>
        </w:rPr>
        <w:t>The</w:t>
      </w:r>
      <w:r>
        <w:rPr>
          <w:rFonts w:ascii="Tahoma" w:hAnsi="Tahoma" w:cs="Tahoma"/>
          <w:color w:val="3E3E3E"/>
          <w:sz w:val="27"/>
          <w:szCs w:val="27"/>
          <w:rtl/>
          <w:lang w:bidi="ar-OM"/>
        </w:rPr>
        <w:t xml:space="preserve"> </w:t>
      </w:r>
      <w:r>
        <w:rPr>
          <w:rFonts w:ascii="Tahoma" w:hAnsi="Tahoma" w:cs="Tahoma"/>
          <w:color w:val="3E3E3E"/>
          <w:sz w:val="27"/>
          <w:szCs w:val="27"/>
          <w:lang w:bidi="ar-OM"/>
        </w:rPr>
        <w:t>Renaissance started to ----------- at the</w:t>
      </w:r>
      <w:r>
        <w:rPr>
          <w:rFonts w:ascii="Tahoma" w:hAnsi="Tahoma" w:cs="Tahoma"/>
          <w:color w:val="3E3E3E"/>
          <w:sz w:val="27"/>
          <w:szCs w:val="27"/>
          <w:rtl/>
          <w:lang w:bidi="ar-OM"/>
        </w:rPr>
        <w:t xml:space="preserve"> </w:t>
      </w:r>
      <w:r>
        <w:rPr>
          <w:rFonts w:ascii="Tahoma" w:hAnsi="Tahoma" w:cs="Tahoma"/>
          <w:color w:val="3E3E3E"/>
          <w:sz w:val="27"/>
          <w:szCs w:val="27"/>
          <w:lang w:bidi="ar-OM"/>
        </w:rPr>
        <w:t>time of Michelangelo and machaville</w:t>
      </w:r>
      <w:r>
        <w:rPr>
          <w:rFonts w:ascii="Tahoma" w:hAnsi="Tahoma" w:cs="Tahoma"/>
          <w:color w:val="3E3E3E"/>
          <w:sz w:val="27"/>
          <w:szCs w:val="27"/>
          <w:rtl/>
          <w:lang w:bidi="ar-OM"/>
        </w:rPr>
        <w:br/>
        <w:t xml:space="preserve">· </w:t>
      </w:r>
      <w:r>
        <w:rPr>
          <w:rFonts w:ascii="Tahoma" w:hAnsi="Tahoma" w:cs="Tahoma"/>
          <w:color w:val="3E3E3E"/>
          <w:sz w:val="27"/>
          <w:szCs w:val="27"/>
          <w:lang w:bidi="ar-OM"/>
        </w:rPr>
        <w:t>Asia</w:t>
      </w:r>
      <w:r>
        <w:rPr>
          <w:rFonts w:ascii="Tahoma" w:hAnsi="Tahoma" w:cs="Tahoma"/>
          <w:color w:val="3E3E3E"/>
          <w:sz w:val="27"/>
          <w:szCs w:val="27"/>
          <w:rtl/>
          <w:lang w:bidi="ar-OM"/>
        </w:rPr>
        <w:br/>
        <w:t xml:space="preserve">· </w:t>
      </w:r>
      <w:r>
        <w:rPr>
          <w:rFonts w:ascii="Tahoma" w:hAnsi="Tahoma" w:cs="Tahoma"/>
          <w:color w:val="3E3E3E"/>
          <w:sz w:val="27"/>
          <w:szCs w:val="27"/>
          <w:lang w:bidi="ar-OM"/>
        </w:rPr>
        <w:t>Africa</w:t>
      </w:r>
      <w:r>
        <w:rPr>
          <w:rFonts w:ascii="Tahoma" w:hAnsi="Tahoma" w:cs="Tahoma"/>
          <w:color w:val="3E3E3E"/>
          <w:sz w:val="27"/>
          <w:szCs w:val="27"/>
          <w:rtl/>
          <w:lang w:bidi="ar-OM"/>
        </w:rPr>
        <w:br/>
        <w:t xml:space="preserve">· </w:t>
      </w:r>
      <w:r>
        <w:rPr>
          <w:rFonts w:ascii="Tahoma" w:hAnsi="Tahoma" w:cs="Tahoma"/>
          <w:color w:val="FF0000"/>
          <w:sz w:val="27"/>
          <w:szCs w:val="27"/>
          <w:lang w:bidi="ar-OM"/>
        </w:rPr>
        <w:t>Europe</w:t>
      </w:r>
      <w:r>
        <w:rPr>
          <w:rFonts w:ascii="Tahoma" w:hAnsi="Tahoma" w:cs="Tahoma"/>
          <w:color w:val="FF0000"/>
          <w:sz w:val="27"/>
          <w:szCs w:val="27"/>
          <w:rtl/>
          <w:lang w:bidi="ar-OM"/>
        </w:rPr>
        <w:br/>
      </w:r>
      <w:r>
        <w:rPr>
          <w:rFonts w:ascii="Tahoma" w:hAnsi="Tahoma" w:cs="Tahoma"/>
          <w:color w:val="3E3E3E"/>
          <w:sz w:val="27"/>
          <w:szCs w:val="27"/>
          <w:rtl/>
          <w:lang w:bidi="ar-OM"/>
        </w:rPr>
        <w:t xml:space="preserve">4- </w:t>
      </w:r>
      <w:r>
        <w:rPr>
          <w:rFonts w:ascii="Tahoma" w:hAnsi="Tahoma" w:cs="Tahoma"/>
          <w:color w:val="3E3E3E"/>
          <w:sz w:val="27"/>
          <w:szCs w:val="27"/>
          <w:lang w:bidi="ar-OM"/>
        </w:rPr>
        <w:t>The</w:t>
      </w:r>
      <w:r>
        <w:rPr>
          <w:rFonts w:ascii="Tahoma" w:hAnsi="Tahoma" w:cs="Tahoma"/>
          <w:color w:val="3E3E3E"/>
          <w:sz w:val="27"/>
          <w:szCs w:val="27"/>
          <w:rtl/>
          <w:lang w:bidi="ar-OM"/>
        </w:rPr>
        <w:t xml:space="preserve"> </w:t>
      </w:r>
      <w:r>
        <w:rPr>
          <w:rFonts w:ascii="Tahoma" w:hAnsi="Tahoma" w:cs="Tahoma"/>
          <w:color w:val="3E3E3E"/>
          <w:sz w:val="27"/>
          <w:szCs w:val="27"/>
          <w:lang w:bidi="ar-OM"/>
        </w:rPr>
        <w:t>Renaissance emphasized the</w:t>
      </w:r>
      <w:r>
        <w:rPr>
          <w:rFonts w:ascii="Tahoma" w:hAnsi="Tahoma" w:cs="Tahoma"/>
          <w:color w:val="3E3E3E"/>
          <w:sz w:val="27"/>
          <w:szCs w:val="27"/>
          <w:rtl/>
          <w:lang w:bidi="ar-OM"/>
        </w:rPr>
        <w:t xml:space="preserve"> --------------------</w:t>
      </w:r>
      <w:r>
        <w:rPr>
          <w:rFonts w:ascii="Tahoma" w:hAnsi="Tahoma" w:cs="Tahoma"/>
          <w:color w:val="3E3E3E"/>
          <w:sz w:val="27"/>
          <w:szCs w:val="27"/>
          <w:rtl/>
          <w:lang w:bidi="ar-OM"/>
        </w:rPr>
        <w:br/>
        <w:t xml:space="preserve">· </w:t>
      </w:r>
      <w:r>
        <w:rPr>
          <w:rFonts w:ascii="Tahoma" w:hAnsi="Tahoma" w:cs="Tahoma"/>
          <w:color w:val="3E3E3E"/>
          <w:sz w:val="27"/>
          <w:szCs w:val="27"/>
          <w:lang w:bidi="ar-OM"/>
        </w:rPr>
        <w:t>human being</w:t>
      </w:r>
      <w:r>
        <w:rPr>
          <w:rFonts w:ascii="Tahoma" w:hAnsi="Tahoma" w:cs="Tahoma"/>
          <w:color w:val="3E3E3E"/>
          <w:sz w:val="27"/>
          <w:szCs w:val="27"/>
          <w:rtl/>
          <w:lang w:bidi="ar-OM"/>
        </w:rPr>
        <w:t>( البشرية )</w:t>
      </w:r>
      <w:r>
        <w:rPr>
          <w:rFonts w:ascii="Tahoma" w:hAnsi="Tahoma" w:cs="Tahoma"/>
          <w:color w:val="3E3E3E"/>
          <w:sz w:val="27"/>
          <w:szCs w:val="27"/>
          <w:rtl/>
          <w:lang w:bidi="ar-OM"/>
        </w:rPr>
        <w:br/>
      </w:r>
      <w:r>
        <w:rPr>
          <w:rFonts w:ascii="Tahoma" w:hAnsi="Tahoma" w:cs="Tahoma"/>
          <w:color w:val="FF0000"/>
          <w:sz w:val="27"/>
          <w:szCs w:val="27"/>
          <w:rtl/>
          <w:lang w:bidi="ar-OM"/>
        </w:rPr>
        <w:t xml:space="preserve">· </w:t>
      </w:r>
      <w:r>
        <w:rPr>
          <w:rFonts w:ascii="Tahoma" w:hAnsi="Tahoma" w:cs="Tahoma"/>
          <w:color w:val="FF0000"/>
          <w:sz w:val="27"/>
          <w:szCs w:val="27"/>
          <w:lang w:bidi="ar-OM"/>
        </w:rPr>
        <w:t>human sit</w:t>
      </w:r>
      <w:r>
        <w:rPr>
          <w:rFonts w:ascii="Tahoma" w:hAnsi="Tahoma" w:cs="Tahoma"/>
          <w:color w:val="FF0000"/>
          <w:sz w:val="27"/>
          <w:szCs w:val="27"/>
          <w:rtl/>
          <w:lang w:bidi="ar-OM"/>
        </w:rPr>
        <w:t>( حرية الفكر )</w:t>
      </w:r>
      <w:r>
        <w:rPr>
          <w:rFonts w:ascii="Tahoma" w:hAnsi="Tahoma" w:cs="Tahoma"/>
          <w:color w:val="FF0000"/>
          <w:sz w:val="27"/>
          <w:szCs w:val="27"/>
          <w:rtl/>
          <w:lang w:bidi="ar-OM"/>
        </w:rPr>
        <w:br/>
      </w:r>
      <w:r>
        <w:rPr>
          <w:rFonts w:ascii="Tahoma" w:hAnsi="Tahoma" w:cs="Tahoma"/>
          <w:color w:val="3E3E3E"/>
          <w:sz w:val="27"/>
          <w:szCs w:val="27"/>
          <w:rtl/>
          <w:lang w:bidi="ar-OM"/>
        </w:rPr>
        <w:t xml:space="preserve">· </w:t>
      </w:r>
      <w:r>
        <w:rPr>
          <w:rFonts w:ascii="Tahoma" w:hAnsi="Tahoma" w:cs="Tahoma"/>
          <w:color w:val="3E3E3E"/>
          <w:sz w:val="27"/>
          <w:szCs w:val="27"/>
          <w:lang w:bidi="ar-OM"/>
        </w:rPr>
        <w:t>human nity</w:t>
      </w:r>
      <w:r>
        <w:rPr>
          <w:rFonts w:ascii="Tahoma" w:hAnsi="Tahoma" w:cs="Tahoma"/>
          <w:color w:val="3E3E3E"/>
          <w:sz w:val="27"/>
          <w:szCs w:val="27"/>
          <w:rtl/>
          <w:lang w:bidi="ar-OM"/>
        </w:rPr>
        <w:t>( العالم )</w:t>
      </w:r>
      <w:r>
        <w:rPr>
          <w:rFonts w:ascii="Tahoma" w:hAnsi="Tahoma" w:cs="Tahoma"/>
          <w:color w:val="3E3E3E"/>
          <w:sz w:val="27"/>
          <w:szCs w:val="27"/>
          <w:rtl/>
          <w:lang w:bidi="ar-OM"/>
        </w:rPr>
        <w:br/>
        <w:t xml:space="preserve">· </w:t>
      </w:r>
      <w:r>
        <w:rPr>
          <w:rFonts w:ascii="Tahoma" w:hAnsi="Tahoma" w:cs="Tahoma"/>
          <w:color w:val="3E3E3E"/>
          <w:sz w:val="27"/>
          <w:szCs w:val="27"/>
          <w:lang w:bidi="ar-OM"/>
        </w:rPr>
        <w:t>human life</w:t>
      </w:r>
      <w:r>
        <w:rPr>
          <w:rFonts w:ascii="Tahoma" w:hAnsi="Tahoma" w:cs="Tahoma"/>
          <w:color w:val="3E3E3E"/>
          <w:sz w:val="27"/>
          <w:szCs w:val="27"/>
          <w:rtl/>
          <w:lang w:bidi="ar-OM"/>
        </w:rPr>
        <w:t>( حياة الناس )</w:t>
      </w:r>
      <w:r>
        <w:rPr>
          <w:rFonts w:ascii="Tahoma" w:hAnsi="Tahoma" w:cs="Tahoma"/>
          <w:color w:val="3E3E3E"/>
          <w:sz w:val="27"/>
          <w:szCs w:val="27"/>
          <w:rtl/>
          <w:lang w:bidi="ar-OM"/>
        </w:rPr>
        <w:br/>
        <w:t>5-</w:t>
      </w:r>
      <w:r>
        <w:rPr>
          <w:rFonts w:ascii="Tahoma" w:hAnsi="Tahoma" w:cs="Tahoma"/>
          <w:color w:val="3E3E3E"/>
          <w:sz w:val="27"/>
          <w:szCs w:val="27"/>
          <w:lang w:bidi="ar-OM"/>
        </w:rPr>
        <w:t>The word</w:t>
      </w:r>
      <w:r>
        <w:rPr>
          <w:rFonts w:ascii="Tahoma" w:hAnsi="Tahoma" w:cs="Tahoma"/>
          <w:color w:val="3E3E3E"/>
          <w:sz w:val="27"/>
          <w:szCs w:val="27"/>
          <w:rtl/>
          <w:lang w:bidi="ar-OM"/>
        </w:rPr>
        <w:t xml:space="preserve"> </w:t>
      </w:r>
      <w:r>
        <w:rPr>
          <w:rFonts w:ascii="Tahoma" w:hAnsi="Tahoma" w:cs="Tahoma"/>
          <w:color w:val="3E3E3E"/>
          <w:sz w:val="27"/>
          <w:szCs w:val="27"/>
          <w:lang w:bidi="ar-OM"/>
        </w:rPr>
        <w:t>Renaissance has been applied in the</w:t>
      </w:r>
      <w:r>
        <w:rPr>
          <w:rFonts w:ascii="Tahoma" w:hAnsi="Tahoma" w:cs="Tahoma"/>
          <w:color w:val="3E3E3E"/>
          <w:sz w:val="27"/>
          <w:szCs w:val="27"/>
          <w:rtl/>
          <w:lang w:bidi="ar-OM"/>
        </w:rPr>
        <w:t xml:space="preserve"> ------------- </w:t>
      </w:r>
      <w:r>
        <w:rPr>
          <w:rFonts w:ascii="Tahoma" w:hAnsi="Tahoma" w:cs="Tahoma"/>
          <w:color w:val="3E3E3E"/>
          <w:sz w:val="27"/>
          <w:szCs w:val="27"/>
          <w:lang w:bidi="ar-OM"/>
        </w:rPr>
        <w:t>century</w:t>
      </w:r>
      <w:r>
        <w:rPr>
          <w:rFonts w:ascii="Tahoma" w:hAnsi="Tahoma" w:cs="Tahoma"/>
          <w:color w:val="3E3E3E"/>
          <w:sz w:val="27"/>
          <w:szCs w:val="27"/>
          <w:rtl/>
          <w:lang w:bidi="ar-OM"/>
        </w:rPr>
        <w:br/>
        <w:t xml:space="preserve">· </w:t>
      </w:r>
      <w:r>
        <w:rPr>
          <w:rFonts w:ascii="Tahoma" w:hAnsi="Tahoma" w:cs="Tahoma"/>
          <w:color w:val="FF0000"/>
          <w:sz w:val="27"/>
          <w:szCs w:val="27"/>
          <w:rtl/>
          <w:lang w:bidi="ar-OM"/>
        </w:rPr>
        <w:t>20</w:t>
      </w:r>
      <w:r>
        <w:rPr>
          <w:rFonts w:ascii="Tahoma" w:hAnsi="Tahoma" w:cs="Tahoma"/>
          <w:color w:val="FF0000"/>
          <w:sz w:val="27"/>
          <w:szCs w:val="27"/>
          <w:lang w:bidi="ar-OM"/>
        </w:rPr>
        <w:t>th</w:t>
      </w:r>
      <w:r>
        <w:rPr>
          <w:rFonts w:ascii="Tahoma" w:hAnsi="Tahoma" w:cs="Tahoma"/>
          <w:color w:val="FF0000"/>
          <w:sz w:val="27"/>
          <w:szCs w:val="27"/>
          <w:rtl/>
          <w:lang w:bidi="ar-OM"/>
        </w:rPr>
        <w:br/>
      </w:r>
      <w:r>
        <w:rPr>
          <w:rFonts w:ascii="Tahoma" w:hAnsi="Tahoma" w:cs="Tahoma"/>
          <w:color w:val="3E3E3E"/>
          <w:sz w:val="27"/>
          <w:szCs w:val="27"/>
          <w:rtl/>
          <w:lang w:bidi="ar-OM"/>
        </w:rPr>
        <w:t xml:space="preserve">· 21 </w:t>
      </w:r>
      <w:r>
        <w:rPr>
          <w:rFonts w:ascii="Tahoma" w:hAnsi="Tahoma" w:cs="Tahoma"/>
          <w:color w:val="3E3E3E"/>
          <w:sz w:val="27"/>
          <w:szCs w:val="27"/>
          <w:lang w:bidi="ar-OM"/>
        </w:rPr>
        <w:t>th</w:t>
      </w:r>
      <w:r>
        <w:rPr>
          <w:rFonts w:ascii="Tahoma" w:hAnsi="Tahoma" w:cs="Tahoma"/>
          <w:color w:val="3E3E3E"/>
          <w:sz w:val="27"/>
          <w:szCs w:val="27"/>
          <w:rtl/>
          <w:lang w:bidi="ar-OM"/>
        </w:rPr>
        <w:br/>
        <w:t xml:space="preserve">· 22 </w:t>
      </w:r>
      <w:r>
        <w:rPr>
          <w:rFonts w:ascii="Tahoma" w:hAnsi="Tahoma" w:cs="Tahoma"/>
          <w:color w:val="3E3E3E"/>
          <w:sz w:val="27"/>
          <w:szCs w:val="27"/>
          <w:lang w:bidi="ar-OM"/>
        </w:rPr>
        <w:t>th</w:t>
      </w:r>
      <w:r>
        <w:rPr>
          <w:rFonts w:ascii="Tahoma" w:hAnsi="Tahoma" w:cs="Tahoma"/>
          <w:color w:val="3E3E3E"/>
          <w:sz w:val="27"/>
          <w:szCs w:val="27"/>
          <w:rtl/>
          <w:lang w:bidi="ar-OM"/>
        </w:rPr>
        <w:br/>
        <w:t xml:space="preserve">· 23 </w:t>
      </w:r>
      <w:r>
        <w:rPr>
          <w:rFonts w:ascii="Tahoma" w:hAnsi="Tahoma" w:cs="Tahoma"/>
          <w:color w:val="3E3E3E"/>
          <w:sz w:val="27"/>
          <w:szCs w:val="27"/>
          <w:lang w:bidi="ar-OM"/>
        </w:rPr>
        <w:t>th</w:t>
      </w:r>
      <w:r>
        <w:rPr>
          <w:rFonts w:ascii="Tahoma" w:hAnsi="Tahoma" w:cs="Tahoma"/>
          <w:color w:val="3E3E3E"/>
          <w:sz w:val="27"/>
          <w:szCs w:val="27"/>
          <w:rtl/>
          <w:lang w:bidi="ar-OM"/>
        </w:rPr>
        <w:br/>
        <w:t xml:space="preserve">6- </w:t>
      </w:r>
      <w:r>
        <w:rPr>
          <w:rFonts w:ascii="Tahoma" w:hAnsi="Tahoma" w:cs="Tahoma"/>
          <w:color w:val="3E3E3E"/>
          <w:sz w:val="27"/>
          <w:szCs w:val="27"/>
          <w:lang w:bidi="ar-OM"/>
        </w:rPr>
        <w:t>The</w:t>
      </w:r>
      <w:r>
        <w:rPr>
          <w:rFonts w:ascii="Tahoma" w:hAnsi="Tahoma" w:cs="Tahoma"/>
          <w:color w:val="3E3E3E"/>
          <w:sz w:val="27"/>
          <w:szCs w:val="27"/>
          <w:rtl/>
          <w:lang w:bidi="ar-OM"/>
        </w:rPr>
        <w:t xml:space="preserve"> </w:t>
      </w:r>
      <w:r>
        <w:rPr>
          <w:rFonts w:ascii="Tahoma" w:hAnsi="Tahoma" w:cs="Tahoma"/>
          <w:color w:val="3E3E3E"/>
          <w:sz w:val="27"/>
          <w:szCs w:val="27"/>
          <w:lang w:bidi="ar-OM"/>
        </w:rPr>
        <w:t>Renaissance mani fested anew interests and</w:t>
      </w:r>
      <w:r>
        <w:rPr>
          <w:rFonts w:ascii="Tahoma" w:hAnsi="Tahoma" w:cs="Tahoma"/>
          <w:color w:val="3E3E3E"/>
          <w:sz w:val="27"/>
          <w:szCs w:val="27"/>
          <w:rtl/>
          <w:lang w:bidi="ar-OM"/>
        </w:rPr>
        <w:t xml:space="preserve"> </w:t>
      </w:r>
      <w:r>
        <w:rPr>
          <w:rFonts w:ascii="Tahoma" w:hAnsi="Tahoma" w:cs="Tahoma"/>
          <w:color w:val="3E3E3E"/>
          <w:sz w:val="27"/>
          <w:szCs w:val="27"/>
          <w:lang w:bidi="ar-OM"/>
        </w:rPr>
        <w:t>study of the</w:t>
      </w:r>
      <w:r>
        <w:rPr>
          <w:rFonts w:ascii="Tahoma" w:hAnsi="Tahoma" w:cs="Tahoma"/>
          <w:color w:val="3E3E3E"/>
          <w:sz w:val="27"/>
          <w:szCs w:val="27"/>
          <w:rtl/>
          <w:lang w:bidi="ar-OM"/>
        </w:rPr>
        <w:t xml:space="preserve"> -----------</w:t>
      </w:r>
      <w:r>
        <w:rPr>
          <w:rFonts w:ascii="Tahoma" w:hAnsi="Tahoma" w:cs="Tahoma"/>
          <w:color w:val="3E3E3E"/>
          <w:sz w:val="27"/>
          <w:szCs w:val="27"/>
          <w:rtl/>
          <w:lang w:bidi="ar-OM"/>
        </w:rPr>
        <w:br/>
        <w:t xml:space="preserve">· </w:t>
      </w:r>
      <w:r>
        <w:rPr>
          <w:rFonts w:ascii="Tahoma" w:hAnsi="Tahoma" w:cs="Tahoma"/>
          <w:color w:val="FF0000"/>
          <w:sz w:val="27"/>
          <w:szCs w:val="27"/>
          <w:lang w:bidi="ar-OM"/>
        </w:rPr>
        <w:t>Classics</w:t>
      </w:r>
      <w:r>
        <w:rPr>
          <w:rFonts w:ascii="Tahoma" w:hAnsi="Tahoma" w:cs="Tahoma"/>
          <w:color w:val="FF0000"/>
          <w:sz w:val="27"/>
          <w:szCs w:val="27"/>
          <w:rtl/>
          <w:lang w:bidi="ar-OM"/>
        </w:rPr>
        <w:t xml:space="preserve">( الكلاسيكيات ) </w:t>
      </w:r>
      <w:r>
        <w:rPr>
          <w:rFonts w:ascii="Tahoma" w:hAnsi="Tahoma" w:cs="Tahoma"/>
          <w:color w:val="3E3E3E"/>
          <w:sz w:val="27"/>
          <w:szCs w:val="27"/>
          <w:rtl/>
          <w:lang w:bidi="ar-OM"/>
        </w:rPr>
        <w:br/>
        <w:t xml:space="preserve">· </w:t>
      </w:r>
      <w:r>
        <w:rPr>
          <w:rFonts w:ascii="Tahoma" w:hAnsi="Tahoma" w:cs="Tahoma"/>
          <w:color w:val="3E3E3E"/>
          <w:sz w:val="27"/>
          <w:szCs w:val="27"/>
          <w:lang w:bidi="ar-OM"/>
        </w:rPr>
        <w:t>Centuries</w:t>
      </w:r>
      <w:r>
        <w:rPr>
          <w:rFonts w:ascii="Tahoma" w:hAnsi="Tahoma" w:cs="Tahoma"/>
          <w:color w:val="3E3E3E"/>
          <w:sz w:val="27"/>
          <w:szCs w:val="27"/>
          <w:rtl/>
          <w:lang w:bidi="ar-OM"/>
        </w:rPr>
        <w:br/>
        <w:t xml:space="preserve">· </w:t>
      </w:r>
      <w:r>
        <w:rPr>
          <w:rFonts w:ascii="Tahoma" w:hAnsi="Tahoma" w:cs="Tahoma"/>
          <w:color w:val="3E3E3E"/>
          <w:sz w:val="27"/>
          <w:szCs w:val="27"/>
          <w:lang w:bidi="ar-OM"/>
        </w:rPr>
        <w:t>Aphotoics</w:t>
      </w:r>
      <w:r>
        <w:rPr>
          <w:rFonts w:ascii="Tahoma" w:hAnsi="Tahoma" w:cs="Tahoma"/>
          <w:color w:val="3E3E3E"/>
          <w:sz w:val="27"/>
          <w:szCs w:val="27"/>
          <w:rtl/>
          <w:lang w:bidi="ar-OM"/>
        </w:rPr>
        <w:br/>
        <w:t xml:space="preserve">· </w:t>
      </w:r>
      <w:r>
        <w:rPr>
          <w:rFonts w:ascii="Tahoma" w:hAnsi="Tahoma" w:cs="Tahoma"/>
          <w:color w:val="3E3E3E"/>
          <w:sz w:val="27"/>
          <w:szCs w:val="27"/>
          <w:lang w:bidi="ar-OM"/>
        </w:rPr>
        <w:t>Pictures</w:t>
      </w:r>
      <w:r>
        <w:rPr>
          <w:rFonts w:ascii="Tahoma" w:hAnsi="Tahoma" w:cs="Tahoma"/>
          <w:color w:val="3E3E3E"/>
          <w:sz w:val="27"/>
          <w:szCs w:val="27"/>
          <w:rtl/>
          <w:lang w:bidi="ar-OM"/>
        </w:rPr>
        <w:br/>
        <w:t xml:space="preserve">7- </w:t>
      </w:r>
      <w:r>
        <w:rPr>
          <w:rFonts w:ascii="Tahoma" w:hAnsi="Tahoma" w:cs="Tahoma"/>
          <w:color w:val="3E3E3E"/>
          <w:sz w:val="27"/>
          <w:szCs w:val="27"/>
          <w:lang w:bidi="ar-OM"/>
        </w:rPr>
        <w:t>Italian</w:t>
      </w:r>
      <w:r>
        <w:rPr>
          <w:rFonts w:ascii="Tahoma" w:hAnsi="Tahoma" w:cs="Tahoma"/>
          <w:color w:val="3E3E3E"/>
          <w:sz w:val="27"/>
          <w:szCs w:val="27"/>
          <w:rtl/>
          <w:lang w:bidi="ar-OM"/>
        </w:rPr>
        <w:t xml:space="preserve"> </w:t>
      </w:r>
      <w:r>
        <w:rPr>
          <w:rFonts w:ascii="Tahoma" w:hAnsi="Tahoma" w:cs="Tahoma"/>
          <w:color w:val="3E3E3E"/>
          <w:sz w:val="27"/>
          <w:szCs w:val="27"/>
          <w:lang w:bidi="ar-OM"/>
        </w:rPr>
        <w:t>Renaissance is still seem as a</w:t>
      </w:r>
      <w:r>
        <w:rPr>
          <w:rFonts w:ascii="Tahoma" w:hAnsi="Tahoma" w:cs="Tahoma"/>
          <w:color w:val="3E3E3E"/>
          <w:sz w:val="27"/>
          <w:szCs w:val="27"/>
          <w:rtl/>
          <w:lang w:bidi="ar-OM"/>
        </w:rPr>
        <w:t xml:space="preserve"> --------- </w:t>
      </w:r>
      <w:r>
        <w:rPr>
          <w:rFonts w:ascii="Tahoma" w:hAnsi="Tahoma" w:cs="Tahoma"/>
          <w:color w:val="3E3E3E"/>
          <w:sz w:val="27"/>
          <w:szCs w:val="27"/>
          <w:lang w:bidi="ar-OM"/>
        </w:rPr>
        <w:t>in the development</w:t>
      </w:r>
      <w:r>
        <w:rPr>
          <w:rFonts w:ascii="Tahoma" w:hAnsi="Tahoma" w:cs="Tahoma"/>
          <w:color w:val="3E3E3E"/>
          <w:sz w:val="27"/>
          <w:szCs w:val="27"/>
          <w:rtl/>
          <w:lang w:bidi="ar-OM"/>
        </w:rPr>
        <w:br/>
        <w:t xml:space="preserve">· </w:t>
      </w:r>
      <w:r>
        <w:rPr>
          <w:rFonts w:ascii="Tahoma" w:hAnsi="Tahoma" w:cs="Tahoma"/>
          <w:color w:val="FF0000"/>
          <w:sz w:val="27"/>
          <w:szCs w:val="27"/>
          <w:lang w:bidi="ar-OM"/>
        </w:rPr>
        <w:t>Water ing</w:t>
      </w:r>
      <w:r>
        <w:rPr>
          <w:rFonts w:ascii="Tahoma" w:hAnsi="Tahoma" w:cs="Tahoma"/>
          <w:color w:val="FF0000"/>
          <w:sz w:val="27"/>
          <w:szCs w:val="27"/>
          <w:rtl/>
          <w:lang w:bidi="ar-OM"/>
        </w:rPr>
        <w:t>( نقطة تحول )</w:t>
      </w:r>
      <w:r>
        <w:rPr>
          <w:rFonts w:ascii="Tahoma" w:hAnsi="Tahoma" w:cs="Tahoma"/>
          <w:color w:val="3E3E3E"/>
          <w:sz w:val="27"/>
          <w:szCs w:val="27"/>
          <w:rtl/>
          <w:lang w:bidi="ar-OM"/>
        </w:rPr>
        <w:br/>
      </w:r>
      <w:r>
        <w:rPr>
          <w:rFonts w:ascii="Tahoma" w:hAnsi="Tahoma" w:cs="Tahoma"/>
          <w:color w:val="3E3E3E"/>
          <w:sz w:val="27"/>
          <w:szCs w:val="27"/>
          <w:rtl/>
          <w:lang w:bidi="ar-OM"/>
        </w:rPr>
        <w:lastRenderedPageBreak/>
        <w:t xml:space="preserve">· </w:t>
      </w:r>
      <w:r>
        <w:rPr>
          <w:rFonts w:ascii="Tahoma" w:hAnsi="Tahoma" w:cs="Tahoma"/>
          <w:color w:val="3E3E3E"/>
          <w:sz w:val="27"/>
          <w:szCs w:val="27"/>
          <w:lang w:bidi="ar-OM"/>
        </w:rPr>
        <w:t>Water fall</w:t>
      </w:r>
      <w:r>
        <w:rPr>
          <w:rFonts w:ascii="Tahoma" w:hAnsi="Tahoma" w:cs="Tahoma"/>
          <w:color w:val="3E3E3E"/>
          <w:sz w:val="27"/>
          <w:szCs w:val="27"/>
          <w:rtl/>
          <w:lang w:bidi="ar-OM"/>
        </w:rPr>
        <w:br/>
        <w:t xml:space="preserve">· </w:t>
      </w:r>
      <w:r>
        <w:rPr>
          <w:rFonts w:ascii="Tahoma" w:hAnsi="Tahoma" w:cs="Tahoma"/>
          <w:color w:val="3E3E3E"/>
          <w:sz w:val="27"/>
          <w:szCs w:val="27"/>
          <w:lang w:bidi="ar-OM"/>
        </w:rPr>
        <w:t>Water</w:t>
      </w:r>
    </w:p>
    <w:p w:rsidR="002D3005" w:rsidRPr="002D3005" w:rsidRDefault="002D3005" w:rsidP="002D3005">
      <w:pPr>
        <w:numPr>
          <w:ilvl w:val="0"/>
          <w:numId w:val="2"/>
        </w:numPr>
        <w:pBdr>
          <w:top w:val="single" w:sz="6" w:space="0" w:color="E9E9E9"/>
          <w:left w:val="single" w:sz="6" w:space="0" w:color="E9E9E9"/>
          <w:bottom w:val="single" w:sz="6" w:space="0" w:color="E9E9E9"/>
          <w:right w:val="single" w:sz="6" w:space="0" w:color="E9E9E9"/>
        </w:pBdr>
        <w:shd w:val="clear" w:color="auto" w:fill="FFFFFF"/>
        <w:spacing w:beforeAutospacing="1" w:after="167" w:line="240" w:lineRule="auto"/>
        <w:ind w:left="1306"/>
        <w:rPr>
          <w:rFonts w:ascii="Tahoma" w:eastAsia="Times New Roman" w:hAnsi="Tahoma" w:cs="Tahoma"/>
          <w:color w:val="3E3E3E"/>
          <w:lang w:bidi="ar-OM"/>
        </w:rPr>
      </w:pPr>
      <w:r w:rsidRPr="002D3005">
        <w:rPr>
          <w:rFonts w:ascii="Tahoma" w:eastAsia="Times New Roman" w:hAnsi="Tahoma" w:cs="Tahoma"/>
          <w:color w:val="3E3E3E"/>
          <w:lang w:bidi="ar-OM"/>
        </w:rPr>
        <w:t>Renaissance usually seen as</w:t>
      </w:r>
      <w:r w:rsidRPr="002D3005">
        <w:rPr>
          <w:rFonts w:ascii="Tahoma" w:eastAsia="Times New Roman" w:hAnsi="Tahoma" w:cs="Tahoma"/>
          <w:color w:val="3E3E3E"/>
          <w:rtl/>
          <w:lang w:bidi="ar-OM"/>
        </w:rPr>
        <w:t>:</w:t>
      </w:r>
    </w:p>
    <w:tbl>
      <w:tblPr>
        <w:bidiVisual/>
        <w:tblW w:w="9000" w:type="dxa"/>
        <w:tblCellMar>
          <w:top w:w="15" w:type="dxa"/>
          <w:left w:w="15" w:type="dxa"/>
          <w:bottom w:w="15" w:type="dxa"/>
          <w:right w:w="15" w:type="dxa"/>
        </w:tblCellMar>
        <w:tblLook w:val="04A0"/>
      </w:tblPr>
      <w:tblGrid>
        <w:gridCol w:w="41"/>
        <w:gridCol w:w="339"/>
        <w:gridCol w:w="8620"/>
      </w:tblGrid>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A)</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the beginning of middle ages and the end of modern ages</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800080"/>
              </w:rPr>
              <w:t>B)</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800080"/>
              </w:rPr>
              <w:t>The end of middle ages and the beginning of Modern ages</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C)</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the beginning of the nineteenth century and the end of the twentieth century</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D)</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All False</w:t>
            </w:r>
          </w:p>
        </w:tc>
      </w:tr>
    </w:tbl>
    <w:p w:rsidR="002D3005" w:rsidRPr="002D3005" w:rsidRDefault="002D3005" w:rsidP="002D3005">
      <w:pPr>
        <w:numPr>
          <w:ilvl w:val="0"/>
          <w:numId w:val="2"/>
        </w:numPr>
        <w:pBdr>
          <w:top w:val="single" w:sz="6" w:space="0" w:color="E9E9E9"/>
          <w:left w:val="single" w:sz="6" w:space="0" w:color="E9E9E9"/>
          <w:bottom w:val="single" w:sz="6" w:space="0" w:color="E9E9E9"/>
          <w:right w:val="single" w:sz="6" w:space="0" w:color="E9E9E9"/>
        </w:pBdr>
        <w:shd w:val="clear" w:color="auto" w:fill="FFFFFF"/>
        <w:spacing w:before="100" w:beforeAutospacing="1" w:after="167" w:line="240" w:lineRule="auto"/>
        <w:ind w:left="1306"/>
        <w:rPr>
          <w:rFonts w:ascii="Tahoma" w:eastAsia="Times New Roman" w:hAnsi="Tahoma" w:cs="Tahoma"/>
          <w:color w:val="3E3E3E"/>
          <w:rtl/>
          <w:lang w:bidi="ar-OM"/>
        </w:rPr>
      </w:pPr>
      <w:r w:rsidRPr="002D3005">
        <w:rPr>
          <w:rFonts w:ascii="Tahoma" w:eastAsia="Times New Roman" w:hAnsi="Tahoma" w:cs="Tahoma"/>
          <w:b/>
          <w:bCs/>
          <w:color w:val="3E3E3E"/>
          <w:lang w:bidi="ar-OM"/>
        </w:rPr>
        <w:t>Question 2</w:t>
      </w:r>
      <w:r w:rsidRPr="002D3005">
        <w:rPr>
          <w:rFonts w:ascii="Tahoma" w:eastAsia="Times New Roman" w:hAnsi="Tahoma" w:cs="Tahoma"/>
          <w:color w:val="3E3E3E"/>
          <w:rtl/>
          <w:lang w:bidi="ar-OM"/>
        </w:rPr>
        <w:br/>
      </w:r>
      <w:r w:rsidRPr="002D3005">
        <w:rPr>
          <w:rFonts w:ascii="Tahoma" w:eastAsia="Times New Roman" w:hAnsi="Tahoma" w:cs="Tahoma"/>
          <w:color w:val="3E3E3E"/>
          <w:rtl/>
          <w:lang w:bidi="ar-OM"/>
        </w:rPr>
        <w:br/>
      </w:r>
      <w:r w:rsidRPr="002D3005">
        <w:rPr>
          <w:rFonts w:ascii="Tahoma" w:eastAsia="Times New Roman" w:hAnsi="Tahoma" w:cs="Tahoma"/>
          <w:color w:val="3E3E3E"/>
          <w:lang w:bidi="ar-OM"/>
        </w:rPr>
        <w:t>Renaissance began in</w:t>
      </w:r>
      <w:r w:rsidRPr="002D3005">
        <w:rPr>
          <w:rFonts w:ascii="Tahoma" w:eastAsia="Times New Roman" w:hAnsi="Tahoma" w:cs="Tahoma"/>
          <w:color w:val="3E3E3E"/>
          <w:rtl/>
          <w:lang w:bidi="ar-OM"/>
        </w:rPr>
        <w:t>:</w:t>
      </w:r>
    </w:p>
    <w:tbl>
      <w:tblPr>
        <w:bidiVisual/>
        <w:tblW w:w="9000" w:type="dxa"/>
        <w:tblCellMar>
          <w:top w:w="15" w:type="dxa"/>
          <w:left w:w="15" w:type="dxa"/>
          <w:bottom w:w="15" w:type="dxa"/>
          <w:right w:w="15" w:type="dxa"/>
        </w:tblCellMar>
        <w:tblLook w:val="04A0"/>
      </w:tblPr>
      <w:tblGrid>
        <w:gridCol w:w="90"/>
        <w:gridCol w:w="742"/>
        <w:gridCol w:w="8168"/>
      </w:tblGrid>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800080"/>
              </w:rPr>
              <w:t>A)</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800080"/>
              </w:rPr>
              <w:t>Italy in late 14th century</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B)</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England in the early 16th century</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C)</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Italy in the early 16th century</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D)</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England in the early 14th century</w:t>
            </w:r>
          </w:p>
        </w:tc>
      </w:tr>
    </w:tbl>
    <w:p w:rsidR="002D3005" w:rsidRPr="002D3005" w:rsidRDefault="002D3005" w:rsidP="002D3005">
      <w:pPr>
        <w:numPr>
          <w:ilvl w:val="0"/>
          <w:numId w:val="2"/>
        </w:numPr>
        <w:pBdr>
          <w:top w:val="single" w:sz="6" w:space="0" w:color="E9E9E9"/>
          <w:left w:val="single" w:sz="6" w:space="0" w:color="E9E9E9"/>
          <w:bottom w:val="single" w:sz="6" w:space="0" w:color="E9E9E9"/>
          <w:right w:val="single" w:sz="6" w:space="0" w:color="E9E9E9"/>
        </w:pBdr>
        <w:shd w:val="clear" w:color="auto" w:fill="FFFFFF"/>
        <w:spacing w:before="100" w:beforeAutospacing="1" w:after="167" w:line="240" w:lineRule="auto"/>
        <w:ind w:left="1306"/>
        <w:rPr>
          <w:rFonts w:ascii="Tahoma" w:eastAsia="Times New Roman" w:hAnsi="Tahoma" w:cs="Tahoma"/>
          <w:color w:val="3E3E3E"/>
          <w:rtl/>
          <w:lang w:bidi="ar-OM"/>
        </w:rPr>
      </w:pPr>
      <w:r w:rsidRPr="002D3005">
        <w:rPr>
          <w:rFonts w:ascii="Tahoma" w:eastAsia="Times New Roman" w:hAnsi="Tahoma" w:cs="Tahoma"/>
          <w:b/>
          <w:bCs/>
          <w:color w:val="3E3E3E"/>
          <w:lang w:bidi="ar-OM"/>
        </w:rPr>
        <w:t>Question 3</w:t>
      </w:r>
      <w:r w:rsidRPr="002D3005">
        <w:rPr>
          <w:rFonts w:ascii="Tahoma" w:eastAsia="Times New Roman" w:hAnsi="Tahoma" w:cs="Tahoma"/>
          <w:color w:val="3E3E3E"/>
          <w:rtl/>
          <w:lang w:bidi="ar-OM"/>
        </w:rPr>
        <w:br/>
      </w:r>
      <w:r w:rsidRPr="002D3005">
        <w:rPr>
          <w:rFonts w:ascii="Tahoma" w:eastAsia="Times New Roman" w:hAnsi="Tahoma" w:cs="Tahoma"/>
          <w:color w:val="3E3E3E"/>
          <w:rtl/>
          <w:lang w:bidi="ar-OM"/>
        </w:rPr>
        <w:br/>
      </w:r>
      <w:r w:rsidRPr="002D3005">
        <w:rPr>
          <w:rFonts w:ascii="Tahoma" w:eastAsia="Times New Roman" w:hAnsi="Tahoma" w:cs="Tahoma"/>
          <w:color w:val="3E3E3E"/>
          <w:lang w:bidi="ar-OM"/>
        </w:rPr>
        <w:t>The Renaissance saw an awakening in almost every sphere of human activity, especially</w:t>
      </w:r>
    </w:p>
    <w:tbl>
      <w:tblPr>
        <w:bidiVisual/>
        <w:tblW w:w="9000" w:type="dxa"/>
        <w:tblCellMar>
          <w:top w:w="15" w:type="dxa"/>
          <w:left w:w="15" w:type="dxa"/>
          <w:bottom w:w="15" w:type="dxa"/>
          <w:right w:w="15" w:type="dxa"/>
        </w:tblCellMar>
        <w:tblLook w:val="04A0"/>
      </w:tblPr>
      <w:tblGrid>
        <w:gridCol w:w="80"/>
        <w:gridCol w:w="653"/>
        <w:gridCol w:w="8267"/>
      </w:tblGrid>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A)</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Politics, military and war</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800080"/>
              </w:rPr>
              <w:t>B)</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800080"/>
              </w:rPr>
              <w:t>science and philosophy and the arts</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C)</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agriculture, pastorate and horse riding</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D)</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All true</w:t>
            </w:r>
          </w:p>
        </w:tc>
      </w:tr>
    </w:tbl>
    <w:p w:rsidR="002D3005" w:rsidRPr="002D3005" w:rsidRDefault="002D3005" w:rsidP="002D3005">
      <w:pPr>
        <w:numPr>
          <w:ilvl w:val="0"/>
          <w:numId w:val="2"/>
        </w:numPr>
        <w:pBdr>
          <w:top w:val="single" w:sz="6" w:space="0" w:color="E9E9E9"/>
          <w:left w:val="single" w:sz="6" w:space="0" w:color="E9E9E9"/>
          <w:bottom w:val="single" w:sz="6" w:space="0" w:color="E9E9E9"/>
          <w:right w:val="single" w:sz="6" w:space="0" w:color="E9E9E9"/>
        </w:pBdr>
        <w:shd w:val="clear" w:color="auto" w:fill="FFFFFF"/>
        <w:spacing w:before="100" w:beforeAutospacing="1" w:after="167" w:line="240" w:lineRule="auto"/>
        <w:ind w:left="1306"/>
        <w:rPr>
          <w:rFonts w:ascii="Tahoma" w:eastAsia="Times New Roman" w:hAnsi="Tahoma" w:cs="Tahoma"/>
          <w:color w:val="3E3E3E"/>
          <w:rtl/>
          <w:lang w:bidi="ar-OM"/>
        </w:rPr>
      </w:pPr>
      <w:r w:rsidRPr="002D3005">
        <w:rPr>
          <w:rFonts w:ascii="Tahoma" w:eastAsia="Times New Roman" w:hAnsi="Tahoma" w:cs="Tahoma"/>
          <w:b/>
          <w:bCs/>
          <w:color w:val="3E3E3E"/>
          <w:lang w:bidi="ar-OM"/>
        </w:rPr>
        <w:t>Question 4</w:t>
      </w:r>
      <w:r w:rsidRPr="002D3005">
        <w:rPr>
          <w:rFonts w:ascii="Tahoma" w:eastAsia="Times New Roman" w:hAnsi="Tahoma" w:cs="Tahoma"/>
          <w:color w:val="3E3E3E"/>
          <w:rtl/>
          <w:lang w:bidi="ar-OM"/>
        </w:rPr>
        <w:br/>
      </w:r>
      <w:r w:rsidRPr="002D3005">
        <w:rPr>
          <w:rFonts w:ascii="Tahoma" w:eastAsia="Times New Roman" w:hAnsi="Tahoma" w:cs="Tahoma"/>
          <w:color w:val="3E3E3E"/>
          <w:rtl/>
          <w:lang w:bidi="ar-OM"/>
        </w:rPr>
        <w:br/>
      </w:r>
      <w:r w:rsidRPr="002D3005">
        <w:rPr>
          <w:rFonts w:ascii="Tahoma" w:eastAsia="Times New Roman" w:hAnsi="Tahoma" w:cs="Tahoma"/>
          <w:color w:val="3E3E3E"/>
          <w:lang w:bidi="ar-OM"/>
        </w:rPr>
        <w:t>Renaissance literary culture only became firmly established in England in</w:t>
      </w:r>
    </w:p>
    <w:tbl>
      <w:tblPr>
        <w:bidiVisual/>
        <w:tblW w:w="9000" w:type="dxa"/>
        <w:tblCellMar>
          <w:top w:w="15" w:type="dxa"/>
          <w:left w:w="15" w:type="dxa"/>
          <w:bottom w:w="15" w:type="dxa"/>
          <w:right w:w="15" w:type="dxa"/>
        </w:tblCellMar>
        <w:tblLook w:val="04A0"/>
      </w:tblPr>
      <w:tblGrid>
        <w:gridCol w:w="85"/>
        <w:gridCol w:w="695"/>
        <w:gridCol w:w="8220"/>
      </w:tblGrid>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A)</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The first half of the 16th century</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B)</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The second half of the 15th century</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C)</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The second half of the 17th century</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800080"/>
              </w:rPr>
              <w:t>D)</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800080"/>
              </w:rPr>
              <w:t>the second half of the 16th century</w:t>
            </w:r>
          </w:p>
        </w:tc>
      </w:tr>
    </w:tbl>
    <w:p w:rsidR="002D3005" w:rsidRPr="002D3005" w:rsidRDefault="002D3005" w:rsidP="002D3005">
      <w:pPr>
        <w:numPr>
          <w:ilvl w:val="0"/>
          <w:numId w:val="2"/>
        </w:numPr>
        <w:pBdr>
          <w:top w:val="single" w:sz="6" w:space="0" w:color="E9E9E9"/>
          <w:left w:val="single" w:sz="6" w:space="0" w:color="E9E9E9"/>
          <w:bottom w:val="single" w:sz="6" w:space="0" w:color="E9E9E9"/>
          <w:right w:val="single" w:sz="6" w:space="0" w:color="E9E9E9"/>
        </w:pBdr>
        <w:shd w:val="clear" w:color="auto" w:fill="FFFFFF"/>
        <w:spacing w:before="100" w:beforeAutospacing="1" w:after="167" w:line="240" w:lineRule="auto"/>
        <w:ind w:left="1306"/>
        <w:rPr>
          <w:rFonts w:ascii="Tahoma" w:eastAsia="Times New Roman" w:hAnsi="Tahoma" w:cs="Tahoma"/>
          <w:color w:val="3E3E3E"/>
          <w:rtl/>
          <w:lang w:bidi="ar-OM"/>
        </w:rPr>
      </w:pPr>
      <w:r w:rsidRPr="002D3005">
        <w:rPr>
          <w:rFonts w:ascii="Tahoma" w:eastAsia="Times New Roman" w:hAnsi="Tahoma" w:cs="Tahoma"/>
          <w:b/>
          <w:bCs/>
          <w:color w:val="3E3E3E"/>
          <w:lang w:bidi="ar-OM"/>
        </w:rPr>
        <w:t>Question 5</w:t>
      </w:r>
      <w:r w:rsidRPr="002D3005">
        <w:rPr>
          <w:rFonts w:ascii="Tahoma" w:eastAsia="Times New Roman" w:hAnsi="Tahoma" w:cs="Tahoma"/>
          <w:color w:val="3E3E3E"/>
          <w:rtl/>
          <w:lang w:bidi="ar-OM"/>
        </w:rPr>
        <w:br/>
      </w:r>
      <w:r w:rsidRPr="002D3005">
        <w:rPr>
          <w:rFonts w:ascii="Tahoma" w:eastAsia="Times New Roman" w:hAnsi="Tahoma" w:cs="Tahoma"/>
          <w:color w:val="3E3E3E"/>
          <w:rtl/>
          <w:lang w:bidi="ar-OM"/>
        </w:rPr>
        <w:br/>
      </w:r>
      <w:r w:rsidRPr="002D3005">
        <w:rPr>
          <w:rFonts w:ascii="Tahoma" w:eastAsia="Times New Roman" w:hAnsi="Tahoma" w:cs="Tahoma"/>
          <w:color w:val="3E3E3E"/>
          <w:lang w:bidi="ar-OM"/>
        </w:rPr>
        <w:t>Renaissance is best defined by the emergence of a general philosophy that</w:t>
      </w:r>
      <w:r w:rsidRPr="002D3005">
        <w:rPr>
          <w:rFonts w:ascii="Tahoma" w:eastAsia="Times New Roman" w:hAnsi="Tahoma" w:cs="Tahoma"/>
          <w:color w:val="3E3E3E"/>
          <w:rtl/>
          <w:lang w:bidi="ar-OM"/>
        </w:rPr>
        <w:t>:</w:t>
      </w:r>
    </w:p>
    <w:tbl>
      <w:tblPr>
        <w:bidiVisual/>
        <w:tblW w:w="9000" w:type="dxa"/>
        <w:tblCellMar>
          <w:top w:w="15" w:type="dxa"/>
          <w:left w:w="15" w:type="dxa"/>
          <w:bottom w:w="15" w:type="dxa"/>
          <w:right w:w="15" w:type="dxa"/>
        </w:tblCellMar>
        <w:tblLook w:val="04A0"/>
      </w:tblPr>
      <w:tblGrid>
        <w:gridCol w:w="36"/>
        <w:gridCol w:w="297"/>
        <w:gridCol w:w="8667"/>
      </w:tblGrid>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800080"/>
              </w:rPr>
              <w:t>A)</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800080"/>
              </w:rPr>
              <w:t>emphasized the importance of the intellect, the individual and world affairs</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B)</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characterized by the dominant concerns of faith, the social, collective and spiritual salvation</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C)</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Both true</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D)</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Both false</w:t>
            </w:r>
          </w:p>
        </w:tc>
      </w:tr>
    </w:tbl>
    <w:p w:rsidR="002D3005" w:rsidRPr="002D3005" w:rsidRDefault="002D3005" w:rsidP="002D3005">
      <w:pPr>
        <w:numPr>
          <w:ilvl w:val="0"/>
          <w:numId w:val="2"/>
        </w:numPr>
        <w:pBdr>
          <w:top w:val="single" w:sz="6" w:space="0" w:color="E9E9E9"/>
          <w:left w:val="single" w:sz="6" w:space="0" w:color="E9E9E9"/>
          <w:bottom w:val="single" w:sz="6" w:space="0" w:color="E9E9E9"/>
          <w:right w:val="single" w:sz="6" w:space="0" w:color="E9E9E9"/>
        </w:pBdr>
        <w:shd w:val="clear" w:color="auto" w:fill="FFFFFF"/>
        <w:spacing w:before="100" w:beforeAutospacing="1" w:after="167" w:line="240" w:lineRule="auto"/>
        <w:ind w:left="1306"/>
        <w:rPr>
          <w:rFonts w:ascii="Tahoma" w:eastAsia="Times New Roman" w:hAnsi="Tahoma" w:cs="Tahoma"/>
          <w:color w:val="3E3E3E"/>
          <w:rtl/>
          <w:lang w:bidi="ar-OM"/>
        </w:rPr>
      </w:pPr>
      <w:r w:rsidRPr="002D3005">
        <w:rPr>
          <w:rFonts w:ascii="Tahoma" w:eastAsia="Times New Roman" w:hAnsi="Tahoma" w:cs="Tahoma"/>
          <w:b/>
          <w:bCs/>
          <w:color w:val="3E3E3E"/>
          <w:lang w:bidi="ar-OM"/>
        </w:rPr>
        <w:lastRenderedPageBreak/>
        <w:t>Question 6</w:t>
      </w:r>
      <w:r w:rsidRPr="002D3005">
        <w:rPr>
          <w:rFonts w:ascii="Tahoma" w:eastAsia="Times New Roman" w:hAnsi="Tahoma" w:cs="Tahoma"/>
          <w:color w:val="3E3E3E"/>
          <w:rtl/>
          <w:lang w:bidi="ar-OM"/>
        </w:rPr>
        <w:br/>
      </w:r>
      <w:r w:rsidRPr="002D3005">
        <w:rPr>
          <w:rFonts w:ascii="Tahoma" w:eastAsia="Times New Roman" w:hAnsi="Tahoma" w:cs="Tahoma"/>
          <w:color w:val="3E3E3E"/>
          <w:rtl/>
          <w:lang w:bidi="ar-OM"/>
        </w:rPr>
        <w:br/>
      </w:r>
      <w:r w:rsidRPr="002D3005">
        <w:rPr>
          <w:rFonts w:ascii="Tahoma" w:eastAsia="Times New Roman" w:hAnsi="Tahoma" w:cs="Tahoma"/>
          <w:color w:val="3E3E3E"/>
          <w:lang w:bidi="ar-OM"/>
        </w:rPr>
        <w:t>The term "Renaissance" means</w:t>
      </w:r>
      <w:r w:rsidRPr="002D3005">
        <w:rPr>
          <w:rFonts w:ascii="Tahoma" w:eastAsia="Times New Roman" w:hAnsi="Tahoma" w:cs="Tahoma"/>
          <w:color w:val="3E3E3E"/>
          <w:rtl/>
          <w:lang w:bidi="ar-OM"/>
        </w:rPr>
        <w:t>:</w:t>
      </w:r>
    </w:p>
    <w:tbl>
      <w:tblPr>
        <w:bidiVisual/>
        <w:tblW w:w="9000" w:type="dxa"/>
        <w:tblCellMar>
          <w:top w:w="15" w:type="dxa"/>
          <w:left w:w="15" w:type="dxa"/>
          <w:bottom w:w="15" w:type="dxa"/>
          <w:right w:w="15" w:type="dxa"/>
        </w:tblCellMar>
        <w:tblLook w:val="04A0"/>
      </w:tblPr>
      <w:tblGrid>
        <w:gridCol w:w="248"/>
        <w:gridCol w:w="2050"/>
        <w:gridCol w:w="6702"/>
      </w:tblGrid>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A)</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Literature</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B)</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Liberty</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800080"/>
              </w:rPr>
              <w:t>C)</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800080"/>
              </w:rPr>
              <w:t>Rebirth</w:t>
            </w:r>
          </w:p>
        </w:tc>
      </w:tr>
      <w:tr w:rsidR="002D3005" w:rsidRPr="002D3005" w:rsidTr="002D3005">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b/>
                <w:bCs/>
                <w:color w:val="3E3E3E"/>
              </w:rPr>
              <w:t>D)</w:t>
            </w:r>
          </w:p>
        </w:tc>
        <w:tc>
          <w:tcPr>
            <w:tcW w:w="0" w:type="auto"/>
            <w:tcBorders>
              <w:top w:val="nil"/>
              <w:left w:val="nil"/>
              <w:bottom w:val="nil"/>
              <w:right w:val="nil"/>
            </w:tcBorders>
            <w:hideMark/>
          </w:tcPr>
          <w:p w:rsidR="002D3005" w:rsidRPr="002D3005" w:rsidRDefault="002D3005" w:rsidP="002D3005">
            <w:pPr>
              <w:spacing w:after="0" w:line="240" w:lineRule="auto"/>
              <w:rPr>
                <w:rFonts w:ascii="Tahoma" w:eastAsia="Times New Roman" w:hAnsi="Tahoma" w:cs="Tahoma"/>
                <w:color w:val="3E3E3E"/>
              </w:rPr>
            </w:pPr>
            <w:r w:rsidRPr="002D3005">
              <w:rPr>
                <w:rFonts w:ascii="Tahoma" w:eastAsia="Times New Roman" w:hAnsi="Tahoma" w:cs="Tahoma"/>
                <w:color w:val="3E3E3E"/>
              </w:rPr>
              <w:t>Monarchy</w:t>
            </w:r>
          </w:p>
        </w:tc>
      </w:tr>
    </w:tbl>
    <w:p w:rsidR="002D3005" w:rsidRDefault="002D3005" w:rsidP="00EA498B">
      <w:pPr>
        <w:rPr>
          <w:rtl/>
        </w:rPr>
      </w:pPr>
    </w:p>
    <w:p w:rsidR="002D3005" w:rsidRDefault="002D3005" w:rsidP="00EA498B">
      <w:pPr>
        <w:rPr>
          <w:rtl/>
        </w:rPr>
      </w:pPr>
    </w:p>
    <w:p w:rsidR="002D3005" w:rsidRDefault="007A31B2" w:rsidP="00EA498B">
      <w:pPr>
        <w:rPr>
          <w:rtl/>
        </w:rPr>
      </w:pPr>
      <w:r>
        <w:rPr>
          <w:rFonts w:ascii="Arial" w:hAnsi="Arial" w:cs="Arial"/>
          <w:b/>
          <w:bCs/>
          <w:color w:val="000000"/>
          <w:sz w:val="36"/>
          <w:szCs w:val="36"/>
        </w:rPr>
        <w:t>what is meant by term ' metaphsical' poetry</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FF"/>
          <w:sz w:val="36"/>
          <w:szCs w:val="36"/>
        </w:rPr>
        <w:t>poetry that appeals to a person`s intellect by using</w:t>
      </w:r>
    </w:p>
    <w:p w:rsidR="007A31B2" w:rsidRDefault="007A31B2" w:rsidP="00EA498B">
      <w:pPr>
        <w:rPr>
          <w:rtl/>
        </w:rPr>
      </w:pPr>
    </w:p>
    <w:p w:rsidR="007A31B2" w:rsidRDefault="007A31B2" w:rsidP="00EA498B">
      <w:pPr>
        <w:rPr>
          <w:rtl/>
        </w:rPr>
      </w:pPr>
    </w:p>
    <w:p w:rsidR="007A31B2" w:rsidRDefault="007A31B2" w:rsidP="00EA498B">
      <w:pPr>
        <w:rPr>
          <w:rtl/>
        </w:rPr>
      </w:pPr>
      <w:r>
        <w:rPr>
          <w:rFonts w:ascii="Arial" w:hAnsi="Arial" w:cs="Arial"/>
          <w:b/>
          <w:bCs/>
          <w:color w:val="000000"/>
          <w:sz w:val="36"/>
          <w:szCs w:val="36"/>
        </w:rPr>
        <w:t>with what does Donne compare the two lovers in .. A Valediction:Forbidding Mourning</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FF"/>
          <w:sz w:val="36"/>
          <w:szCs w:val="36"/>
          <w:u w:val="single"/>
        </w:rPr>
        <w:t>compasses</w:t>
      </w:r>
    </w:p>
    <w:p w:rsidR="007A31B2" w:rsidRDefault="007A31B2" w:rsidP="00EA498B">
      <w:pPr>
        <w:rPr>
          <w:rtl/>
        </w:rPr>
      </w:pPr>
    </w:p>
    <w:p w:rsidR="007A31B2" w:rsidRPr="007A31B2" w:rsidRDefault="007A31B2" w:rsidP="007A31B2">
      <w:pPr>
        <w:spacing w:after="0" w:line="240" w:lineRule="auto"/>
        <w:jc w:val="center"/>
        <w:rPr>
          <w:rFonts w:ascii="Arial" w:eastAsia="Times New Roman" w:hAnsi="Arial" w:cs="Arial"/>
          <w:color w:val="800080"/>
          <w:sz w:val="27"/>
          <w:szCs w:val="27"/>
        </w:rPr>
      </w:pPr>
      <w:r w:rsidRPr="007A31B2">
        <w:rPr>
          <w:rFonts w:ascii="Simplified Arabic" w:eastAsia="Times New Roman" w:hAnsi="Simplified Arabic" w:cs="Simplified Arabic"/>
          <w:b/>
          <w:bCs/>
          <w:color w:val="000080"/>
          <w:sz w:val="27"/>
          <w:szCs w:val="27"/>
          <w:rtl/>
        </w:rPr>
        <w:t>ياغث المحاضرة اللي عن الريف هذره على الفاضي خربها بن جونسون فيها</w:t>
      </w:r>
      <w:r w:rsidRPr="007A31B2">
        <w:rPr>
          <w:rFonts w:ascii="Simplified Arabic" w:eastAsia="Times New Roman" w:hAnsi="Simplified Arabic" w:cs="Simplified Arabic"/>
          <w:b/>
          <w:bCs/>
          <w:color w:val="000080"/>
          <w:sz w:val="27"/>
          <w:szCs w:val="27"/>
        </w:rPr>
        <w:t xml:space="preserve"> !</w:t>
      </w:r>
      <w:r w:rsidRPr="007A31B2">
        <w:rPr>
          <w:rFonts w:ascii="Simplified Arabic" w:eastAsia="Times New Roman" w:hAnsi="Simplified Arabic" w:cs="Simplified Arabic"/>
          <w:b/>
          <w:bCs/>
          <w:color w:val="000080"/>
          <w:sz w:val="27"/>
          <w:szCs w:val="27"/>
          <w:rtl/>
        </w:rPr>
        <w:t>؟</w:t>
      </w:r>
      <w:r w:rsidRPr="007A31B2">
        <w:rPr>
          <w:rFonts w:ascii="Arial" w:eastAsia="Times New Roman" w:hAnsi="Arial" w:cs="Arial"/>
          <w:color w:val="800080"/>
          <w:sz w:val="27"/>
          <w:szCs w:val="27"/>
        </w:rPr>
        <w:br/>
      </w:r>
      <w:r w:rsidRPr="007A31B2">
        <w:rPr>
          <w:rFonts w:ascii="Simplified Arabic" w:eastAsia="Times New Roman" w:hAnsi="Simplified Arabic" w:cs="Simplified Arabic"/>
          <w:b/>
          <w:bCs/>
          <w:color w:val="000080"/>
          <w:sz w:val="27"/>
          <w:szCs w:val="27"/>
          <w:rtl/>
        </w:rPr>
        <w:t>أحس الزبدة فيها</w:t>
      </w:r>
      <w:r w:rsidRPr="007A31B2">
        <w:rPr>
          <w:rFonts w:ascii="Simplified Arabic" w:eastAsia="Times New Roman" w:hAnsi="Simplified Arabic" w:cs="Simplified Arabic"/>
          <w:b/>
          <w:bCs/>
          <w:color w:val="000080"/>
          <w:sz w:val="27"/>
          <w:szCs w:val="27"/>
        </w:rPr>
        <w:t xml:space="preserve"> </w:t>
      </w:r>
    </w:p>
    <w:p w:rsidR="007A31B2" w:rsidRPr="007A31B2" w:rsidRDefault="007A31B2" w:rsidP="007A31B2">
      <w:pPr>
        <w:spacing w:after="0" w:line="240" w:lineRule="auto"/>
        <w:jc w:val="center"/>
        <w:rPr>
          <w:rFonts w:ascii="Calibri" w:eastAsia="Times New Roman" w:hAnsi="Calibri" w:cs="Calibri"/>
          <w:color w:val="8B0000"/>
          <w:sz w:val="27"/>
          <w:szCs w:val="27"/>
        </w:rPr>
      </w:pPr>
      <w:r w:rsidRPr="007A31B2">
        <w:rPr>
          <w:rFonts w:ascii="Calibri" w:eastAsia="Times New Roman" w:hAnsi="Calibri" w:cs="Calibri"/>
          <w:color w:val="8B0000"/>
          <w:sz w:val="27"/>
          <w:szCs w:val="27"/>
        </w:rPr>
        <w:t>defined by its praise of a country-house estate and its (usually male) owner.</w:t>
      </w:r>
    </w:p>
    <w:p w:rsidR="007A31B2" w:rsidRPr="007A31B2" w:rsidRDefault="007A31B2" w:rsidP="007A31B2">
      <w:pPr>
        <w:spacing w:after="0" w:line="240" w:lineRule="auto"/>
        <w:jc w:val="center"/>
        <w:rPr>
          <w:rFonts w:ascii="Wingdings" w:eastAsia="Times New Roman" w:hAnsi="Wingdings" w:cs="Arial"/>
          <w:color w:val="800080"/>
          <w:sz w:val="27"/>
          <w:szCs w:val="27"/>
        </w:rPr>
      </w:pPr>
      <w:r w:rsidRPr="007A31B2">
        <w:rPr>
          <w:rFonts w:ascii="Wingdings" w:eastAsia="Times New Roman" w:hAnsi="Wingdings" w:cs="Arial"/>
          <w:color w:val="8B0000"/>
          <w:sz w:val="27"/>
          <w:szCs w:val="27"/>
        </w:rPr>
        <w:sym w:font="Wingdings" w:char="F076"/>
      </w:r>
      <w:r w:rsidRPr="007A31B2">
        <w:rPr>
          <w:rFonts w:ascii="Wingdings" w:eastAsia="Times New Roman" w:hAnsi="Wingdings" w:cs="Arial"/>
          <w:color w:val="8B0000"/>
          <w:sz w:val="27"/>
          <w:szCs w:val="27"/>
        </w:rPr>
        <w:t></w:t>
      </w:r>
    </w:p>
    <w:p w:rsidR="007A31B2" w:rsidRPr="007A31B2" w:rsidRDefault="007A31B2" w:rsidP="007A31B2">
      <w:pPr>
        <w:spacing w:after="0" w:line="240" w:lineRule="auto"/>
        <w:jc w:val="center"/>
        <w:rPr>
          <w:rFonts w:ascii="Arial" w:eastAsia="Times New Roman" w:hAnsi="Arial" w:cs="Arial"/>
          <w:color w:val="800080"/>
          <w:sz w:val="27"/>
          <w:szCs w:val="27"/>
        </w:rPr>
      </w:pPr>
      <w:r w:rsidRPr="007A31B2">
        <w:rPr>
          <w:rFonts w:ascii="Times New Roman" w:eastAsia="Times New Roman" w:hAnsi="Times New Roman" w:cs="Times New Roman"/>
          <w:color w:val="8B0000"/>
          <w:sz w:val="27"/>
          <w:szCs w:val="27"/>
          <w:rtl/>
        </w:rPr>
        <w:t>و عُرّفت بمديحها للمقاطعات الريفيّة و</w:t>
      </w:r>
      <w:r w:rsidRPr="007A31B2">
        <w:rPr>
          <w:rFonts w:ascii="Times New Roman" w:eastAsia="Times New Roman" w:hAnsi="Times New Roman" w:cs="Times New Roman"/>
          <w:color w:val="8B0000"/>
          <w:sz w:val="27"/>
          <w:szCs w:val="27"/>
        </w:rPr>
        <w:t xml:space="preserve"> </w:t>
      </w:r>
      <w:r w:rsidRPr="007A31B2">
        <w:rPr>
          <w:rFonts w:ascii="Times New Roman" w:eastAsia="Times New Roman" w:hAnsi="Times New Roman" w:cs="Times New Roman"/>
          <w:color w:val="8B0000"/>
          <w:sz w:val="27"/>
          <w:szCs w:val="27"/>
          <w:rtl/>
        </w:rPr>
        <w:t>مُلّاكها</w:t>
      </w:r>
    </w:p>
    <w:p w:rsidR="007A31B2" w:rsidRDefault="007A31B2" w:rsidP="00EA498B">
      <w:pPr>
        <w:rPr>
          <w:rtl/>
        </w:rPr>
      </w:pPr>
    </w:p>
    <w:p w:rsidR="007A31B2" w:rsidRDefault="007A31B2" w:rsidP="00EA498B">
      <w:pPr>
        <w:rPr>
          <w:rtl/>
        </w:rPr>
      </w:pPr>
      <w:r>
        <w:rPr>
          <w:rFonts w:ascii="Arial" w:hAnsi="Arial" w:cs="Arial"/>
          <w:color w:val="000000"/>
          <w:sz w:val="27"/>
          <w:szCs w:val="27"/>
          <w:rtl/>
        </w:rPr>
        <w:t>القرون ركزو عليها موب تخربطون جون دووون في القرن 17 والشعر الرعوي القرن</w:t>
      </w:r>
      <w:r>
        <w:rPr>
          <w:rFonts w:ascii="Arial" w:hAnsi="Arial" w:cs="Arial"/>
          <w:color w:val="000000"/>
          <w:sz w:val="27"/>
          <w:szCs w:val="27"/>
        </w:rPr>
        <w:t xml:space="preserve"> 16</w:t>
      </w:r>
      <w:r>
        <w:rPr>
          <w:rFonts w:ascii="Arial" w:hAnsi="Arial" w:cs="Arial"/>
          <w:color w:val="000000"/>
          <w:sz w:val="27"/>
          <w:szCs w:val="27"/>
        </w:rPr>
        <w:br/>
      </w:r>
      <w:r>
        <w:rPr>
          <w:rFonts w:ascii="Arial" w:hAnsi="Arial" w:cs="Arial"/>
          <w:color w:val="000000"/>
          <w:sz w:val="27"/>
          <w:szCs w:val="27"/>
          <w:rtl/>
        </w:rPr>
        <w:t>والشعر الريفي اوائل القرن 17 انتبهو ترا فيه قرون تكون اول او اخر او منتصف</w:t>
      </w:r>
      <w:r>
        <w:rPr>
          <w:rFonts w:ascii="Arial" w:hAnsi="Arial" w:cs="Arial"/>
          <w:color w:val="000000"/>
          <w:sz w:val="27"/>
          <w:szCs w:val="27"/>
        </w:rPr>
        <w:t xml:space="preserve"> </w:t>
      </w:r>
      <w:r>
        <w:rPr>
          <w:rFonts w:ascii="Arial" w:hAnsi="Arial" w:cs="Arial"/>
          <w:color w:val="000000"/>
          <w:sz w:val="27"/>
          <w:szCs w:val="27"/>
          <w:rtl/>
        </w:rPr>
        <w:t>او بس قرن بدون شيء يعني ركزو</w:t>
      </w:r>
      <w:r>
        <w:rPr>
          <w:rFonts w:ascii="Arial" w:hAnsi="Arial" w:cs="Arial"/>
          <w:color w:val="000000"/>
          <w:sz w:val="27"/>
          <w:szCs w:val="27"/>
        </w:rPr>
        <w:t xml:space="preserve"> </w:t>
      </w:r>
      <w:r>
        <w:rPr>
          <w:rFonts w:ascii="Arial" w:hAnsi="Arial" w:cs="Arial"/>
          <w:color w:val="000000"/>
          <w:sz w:val="27"/>
          <w:szCs w:val="27"/>
        </w:rPr>
        <w:br/>
      </w:r>
      <w:r>
        <w:rPr>
          <w:rFonts w:ascii="Arial" w:hAnsi="Arial" w:cs="Arial"/>
          <w:color w:val="000000"/>
          <w:sz w:val="27"/>
          <w:szCs w:val="27"/>
          <w:rtl/>
        </w:rPr>
        <w:t>حبيت انبهكم</w:t>
      </w:r>
      <w:r>
        <w:rPr>
          <w:rFonts w:ascii="Arial" w:hAnsi="Arial" w:cs="Arial"/>
          <w:color w:val="000000"/>
          <w:sz w:val="27"/>
          <w:szCs w:val="27"/>
        </w:rPr>
        <w:t xml:space="preserve"> </w:t>
      </w:r>
      <w:r>
        <w:rPr>
          <w:rFonts w:ascii="Arial" w:hAnsi="Arial" w:cs="Arial"/>
          <w:noProof/>
          <w:color w:val="000000"/>
          <w:sz w:val="27"/>
          <w:szCs w:val="27"/>
        </w:rPr>
        <w:drawing>
          <wp:inline distT="0" distB="0" distL="0" distR="0">
            <wp:extent cx="255270" cy="255270"/>
            <wp:effectExtent l="0" t="0" r="0" b="0"/>
            <wp:docPr id="6" name="صورة 1" descr="http://www.ckfu.org/vb/images/ashwqsmil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17.png"/>
                    <pic:cNvPicPr>
                      <a:picLocks noChangeAspect="1" noChangeArrowheads="1"/>
                    </pic:cNvPicPr>
                  </pic:nvPicPr>
                  <pic:blipFill>
                    <a:blip r:embed="rId16"/>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7A31B2" w:rsidRDefault="007A31B2" w:rsidP="00EA498B">
      <w:pPr>
        <w:rPr>
          <w:rtl/>
        </w:rPr>
      </w:pPr>
    </w:p>
    <w:p w:rsidR="007A31B2" w:rsidRPr="007A31B2" w:rsidRDefault="007A31B2" w:rsidP="007A31B2">
      <w:pPr>
        <w:spacing w:after="0" w:line="240" w:lineRule="auto"/>
        <w:jc w:val="center"/>
        <w:rPr>
          <w:rFonts w:ascii="Arial" w:eastAsia="Times New Roman" w:hAnsi="Arial" w:cs="Arial"/>
          <w:color w:val="000000"/>
          <w:sz w:val="27"/>
          <w:szCs w:val="27"/>
        </w:rPr>
      </w:pPr>
      <w:r w:rsidRPr="007A31B2">
        <w:rPr>
          <w:rFonts w:ascii="Arial" w:eastAsia="Times New Roman" w:hAnsi="Arial" w:cs="Arial"/>
          <w:color w:val="000000"/>
          <w:sz w:val="27"/>
          <w:szCs w:val="27"/>
        </w:rPr>
        <w:lastRenderedPageBreak/>
        <w:t>the passionate shepherd ti his love</w:t>
      </w:r>
      <w:r w:rsidRPr="007A31B2">
        <w:rPr>
          <w:rFonts w:ascii="Arial" w:eastAsia="Times New Roman" w:hAnsi="Arial" w:cs="Arial"/>
          <w:color w:val="000000"/>
          <w:sz w:val="27"/>
          <w:szCs w:val="27"/>
        </w:rPr>
        <w:br/>
      </w:r>
      <w:r w:rsidRPr="007A31B2">
        <w:rPr>
          <w:rFonts w:ascii="Arial" w:eastAsia="Times New Roman" w:hAnsi="Arial" w:cs="Arial"/>
          <w:color w:val="000000"/>
          <w:sz w:val="27"/>
          <w:szCs w:val="27"/>
        </w:rPr>
        <w:br/>
        <w:t>the nymph`s to the shepherd</w:t>
      </w:r>
      <w:r w:rsidRPr="007A31B2">
        <w:rPr>
          <w:rFonts w:ascii="Arial" w:eastAsia="Times New Roman" w:hAnsi="Arial" w:cs="Arial"/>
          <w:color w:val="000000"/>
          <w:sz w:val="27"/>
          <w:szCs w:val="27"/>
        </w:rPr>
        <w:br/>
      </w:r>
      <w:r w:rsidRPr="007A31B2">
        <w:rPr>
          <w:rFonts w:ascii="Arial" w:eastAsia="Times New Roman" w:hAnsi="Arial" w:cs="Arial"/>
          <w:color w:val="000000"/>
          <w:sz w:val="27"/>
          <w:szCs w:val="27"/>
        </w:rPr>
        <w:br/>
      </w:r>
      <w:r w:rsidRPr="007A31B2">
        <w:rPr>
          <w:rFonts w:ascii="Arial" w:eastAsia="Times New Roman" w:hAnsi="Arial" w:cs="Arial"/>
          <w:color w:val="000000"/>
          <w:sz w:val="27"/>
          <w:szCs w:val="27"/>
        </w:rPr>
        <w:br/>
        <w:t xml:space="preserve">the tow poems are similar in </w:t>
      </w:r>
      <w:r w:rsidRPr="007A31B2">
        <w:rPr>
          <w:rFonts w:ascii="Arial" w:eastAsia="Times New Roman" w:hAnsi="Arial" w:cs="Arial"/>
          <w:color w:val="000000"/>
          <w:sz w:val="27"/>
          <w:szCs w:val="27"/>
        </w:rPr>
        <w:br/>
      </w:r>
      <w:r w:rsidRPr="007A31B2">
        <w:rPr>
          <w:rFonts w:ascii="Arial" w:eastAsia="Times New Roman" w:hAnsi="Arial" w:cs="Arial"/>
          <w:color w:val="000000"/>
          <w:sz w:val="27"/>
          <w:szCs w:val="27"/>
        </w:rPr>
        <w:br/>
      </w:r>
      <w:r w:rsidRPr="007A31B2">
        <w:rPr>
          <w:rFonts w:ascii="Arial" w:eastAsia="Times New Roman" w:hAnsi="Arial" w:cs="Arial"/>
          <w:color w:val="0000FF"/>
          <w:sz w:val="27"/>
          <w:szCs w:val="27"/>
        </w:rPr>
        <w:t>form , length . and rhythm</w:t>
      </w:r>
    </w:p>
    <w:p w:rsidR="007A31B2" w:rsidRDefault="007A31B2" w:rsidP="00EA498B">
      <w:pPr>
        <w:rPr>
          <w:rtl/>
        </w:rPr>
      </w:pPr>
    </w:p>
    <w:p w:rsidR="007A31B2" w:rsidRDefault="007A31B2" w:rsidP="00EA498B">
      <w:pPr>
        <w:rPr>
          <w:rtl/>
        </w:rPr>
      </w:pPr>
    </w:p>
    <w:p w:rsidR="007A31B2" w:rsidRDefault="00010548" w:rsidP="00EA498B">
      <w:pPr>
        <w:rPr>
          <w:rtl/>
        </w:rPr>
      </w:pPr>
      <w:r>
        <w:rPr>
          <w:rFonts w:ascii="Traditional Arabic" w:hAnsi="Traditional Arabic" w:cs="Traditional Arabic"/>
          <w:b/>
          <w:bCs/>
          <w:color w:val="0000FF"/>
          <w:sz w:val="24"/>
          <w:szCs w:val="24"/>
        </w:rPr>
        <w:t>The Italian, or Petrarchan sonnet, was introduced into English poetry in</w:t>
      </w:r>
      <w:r>
        <w:rPr>
          <w:rFonts w:ascii="Traditional Arabic" w:hAnsi="Traditional Arabic" w:cs="Traditional Arabic"/>
          <w:b/>
          <w:bCs/>
          <w:color w:val="0000FF"/>
          <w:sz w:val="24"/>
          <w:szCs w:val="24"/>
        </w:rPr>
        <w:sym w:font="Symbol" w:char="F076"/>
      </w:r>
      <w:r>
        <w:rPr>
          <w:rFonts w:ascii="Traditional Arabic" w:hAnsi="Traditional Arabic" w:cs="Traditional Arabic"/>
          <w:b/>
          <w:bCs/>
          <w:color w:val="0000FF"/>
          <w:sz w:val="24"/>
          <w:szCs w:val="24"/>
        </w:rPr>
        <w:t xml:space="preserve"> the early 16th century by Sir </w:t>
      </w:r>
      <w:r>
        <w:rPr>
          <w:rFonts w:ascii="Traditional Arabic" w:hAnsi="Traditional Arabic" w:cs="Traditional Arabic"/>
          <w:b/>
          <w:bCs/>
          <w:color w:val="FF0000"/>
          <w:sz w:val="24"/>
          <w:szCs w:val="24"/>
        </w:rPr>
        <w:t>Thomas Wyatt</w:t>
      </w:r>
      <w:r>
        <w:rPr>
          <w:rFonts w:ascii="Traditional Arabic" w:hAnsi="Traditional Arabic" w:cs="Traditional Arabic"/>
          <w:b/>
          <w:bCs/>
          <w:color w:val="FF0000"/>
          <w:sz w:val="24"/>
          <w:szCs w:val="24"/>
        </w:rPr>
        <w:br/>
      </w:r>
      <w:r>
        <w:rPr>
          <w:rFonts w:ascii="Traditional Arabic" w:hAnsi="Traditional Arabic" w:cs="Traditional Arabic"/>
          <w:b/>
          <w:bCs/>
          <w:color w:val="0000FF"/>
          <w:sz w:val="24"/>
          <w:szCs w:val="24"/>
        </w:rPr>
        <w:br/>
      </w:r>
      <w:r>
        <w:rPr>
          <w:rFonts w:ascii="Traditional Arabic" w:hAnsi="Traditional Arabic" w:cs="Traditional Arabic"/>
          <w:b/>
          <w:bCs/>
          <w:color w:val="0000FF"/>
          <w:sz w:val="24"/>
          <w:szCs w:val="24"/>
        </w:rPr>
        <w:br/>
      </w:r>
      <w:r>
        <w:rPr>
          <w:rFonts w:ascii="Traditional Arabic" w:hAnsi="Traditional Arabic" w:cs="Traditional Arabic"/>
          <w:b/>
          <w:bCs/>
          <w:color w:val="0000FF"/>
          <w:sz w:val="24"/>
          <w:szCs w:val="24"/>
        </w:rPr>
        <w:br/>
      </w:r>
      <w:r>
        <w:rPr>
          <w:rFonts w:ascii="Traditional Arabic" w:hAnsi="Traditional Arabic" w:cs="Traditional Arabic"/>
          <w:b/>
          <w:bCs/>
          <w:color w:val="0000FF"/>
          <w:sz w:val="24"/>
          <w:szCs w:val="24"/>
          <w:rtl/>
        </w:rPr>
        <w:t>وقُدّمت السوناتات الإيطاليه أو البيتراركية</w:t>
      </w:r>
      <w:r>
        <w:rPr>
          <w:rFonts w:ascii="Traditional Arabic" w:hAnsi="Traditional Arabic" w:cs="Traditional Arabic"/>
          <w:b/>
          <w:bCs/>
          <w:color w:val="0000FF"/>
          <w:sz w:val="24"/>
          <w:szCs w:val="24"/>
        </w:rPr>
        <w:t xml:space="preserve"> " Petrarchan sonnet " </w:t>
      </w:r>
      <w:r>
        <w:rPr>
          <w:rFonts w:ascii="Traditional Arabic" w:hAnsi="Traditional Arabic" w:cs="Traditional Arabic"/>
          <w:b/>
          <w:bCs/>
          <w:color w:val="0000FF"/>
          <w:sz w:val="24"/>
          <w:szCs w:val="24"/>
          <w:rtl/>
        </w:rPr>
        <w:t>للشعر الإنجليزي في أوائل القرن السادس عشر</w:t>
      </w:r>
      <w:r>
        <w:rPr>
          <w:rFonts w:ascii="Traditional Arabic" w:hAnsi="Traditional Arabic" w:cs="Traditional Arabic"/>
          <w:b/>
          <w:bCs/>
          <w:color w:val="0000FF"/>
          <w:sz w:val="24"/>
          <w:szCs w:val="24"/>
        </w:rPr>
        <w:br/>
      </w:r>
      <w:r>
        <w:rPr>
          <w:rFonts w:ascii="Traditional Arabic" w:hAnsi="Traditional Arabic" w:cs="Traditional Arabic"/>
          <w:b/>
          <w:bCs/>
          <w:color w:val="0000FF"/>
          <w:sz w:val="24"/>
          <w:szCs w:val="24"/>
          <w:rtl/>
        </w:rPr>
        <w:t>بواسطة السير</w:t>
      </w:r>
      <w:r>
        <w:rPr>
          <w:rFonts w:ascii="Traditional Arabic" w:hAnsi="Traditional Arabic" w:cs="Traditional Arabic"/>
          <w:b/>
          <w:bCs/>
          <w:color w:val="0000FF"/>
          <w:sz w:val="24"/>
          <w:szCs w:val="24"/>
        </w:rPr>
        <w:t xml:space="preserve"> </w:t>
      </w:r>
      <w:r>
        <w:rPr>
          <w:rFonts w:ascii="Traditional Arabic" w:hAnsi="Traditional Arabic" w:cs="Traditional Arabic"/>
          <w:b/>
          <w:bCs/>
          <w:color w:val="0000FF"/>
          <w:sz w:val="24"/>
          <w:szCs w:val="24"/>
          <w:rtl/>
        </w:rPr>
        <w:t>تومس وآيت</w:t>
      </w:r>
      <w:r>
        <w:rPr>
          <w:rFonts w:ascii="Traditional Arabic" w:hAnsi="Traditional Arabic" w:cs="Traditional Arabic"/>
          <w:b/>
          <w:bCs/>
          <w:color w:val="0000FF"/>
          <w:sz w:val="24"/>
          <w:szCs w:val="24"/>
        </w:rPr>
        <w:t xml:space="preserve"> " </w:t>
      </w:r>
      <w:r>
        <w:rPr>
          <w:rFonts w:ascii="Traditional Arabic" w:hAnsi="Traditional Arabic" w:cs="Traditional Arabic"/>
          <w:b/>
          <w:bCs/>
          <w:color w:val="FF0000"/>
          <w:sz w:val="24"/>
          <w:szCs w:val="24"/>
        </w:rPr>
        <w:t xml:space="preserve">Thomas Wyatt </w:t>
      </w:r>
      <w:r>
        <w:rPr>
          <w:rFonts w:ascii="Traditional Arabic" w:hAnsi="Traditional Arabic" w:cs="Traditional Arabic"/>
          <w:b/>
          <w:bCs/>
          <w:color w:val="0000FF"/>
          <w:sz w:val="24"/>
          <w:szCs w:val="24"/>
        </w:rPr>
        <w:t>–</w:t>
      </w:r>
    </w:p>
    <w:p w:rsidR="00010548" w:rsidRDefault="00010548" w:rsidP="00EA498B">
      <w:pPr>
        <w:rPr>
          <w:rtl/>
        </w:rPr>
      </w:pPr>
    </w:p>
    <w:p w:rsidR="00010548" w:rsidRDefault="00010548" w:rsidP="00EA498B">
      <w:pPr>
        <w:rPr>
          <w:rtl/>
        </w:rPr>
      </w:pPr>
      <w:r>
        <w:rPr>
          <w:rFonts w:ascii="Traditional Arabic" w:hAnsi="Traditional Arabic" w:cs="Traditional Arabic"/>
          <w:b/>
          <w:bCs/>
          <w:color w:val="0000FF"/>
          <w:sz w:val="24"/>
          <w:szCs w:val="24"/>
        </w:rPr>
        <w:t>By far the finest of all English sonnets are in</w:t>
      </w:r>
      <w:r>
        <w:rPr>
          <w:rFonts w:ascii="Traditional Arabic" w:hAnsi="Traditional Arabic" w:cs="Traditional Arabic"/>
          <w:b/>
          <w:bCs/>
          <w:color w:val="FF0000"/>
          <w:sz w:val="24"/>
          <w:szCs w:val="24"/>
        </w:rPr>
        <w:t xml:space="preserve"> Shakespeare's</w:t>
      </w:r>
      <w:r>
        <w:rPr>
          <w:rFonts w:ascii="Traditional Arabic" w:hAnsi="Traditional Arabic" w:cs="Traditional Arabic"/>
          <w:b/>
          <w:bCs/>
          <w:color w:val="0000FF"/>
          <w:sz w:val="24"/>
          <w:szCs w:val="24"/>
        </w:rPr>
        <w:br/>
      </w:r>
      <w:r>
        <w:rPr>
          <w:rFonts w:ascii="Traditional Arabic" w:hAnsi="Traditional Arabic" w:cs="Traditional Arabic"/>
          <w:b/>
          <w:bCs/>
          <w:color w:val="0000FF"/>
          <w:sz w:val="24"/>
          <w:szCs w:val="24"/>
        </w:rPr>
        <w:br/>
      </w:r>
      <w:r>
        <w:rPr>
          <w:rFonts w:ascii="Traditional Arabic" w:hAnsi="Traditional Arabic" w:cs="Traditional Arabic"/>
          <w:b/>
          <w:bCs/>
          <w:color w:val="0000FF"/>
          <w:sz w:val="24"/>
          <w:szCs w:val="24"/>
          <w:rtl/>
        </w:rPr>
        <w:t>اكثر السنوتات جمالا</w:t>
      </w:r>
      <w:r>
        <w:rPr>
          <w:rFonts w:ascii="Traditional Arabic" w:hAnsi="Traditional Arabic" w:cs="Traditional Arabic"/>
          <w:b/>
          <w:bCs/>
          <w:color w:val="0000FF"/>
          <w:sz w:val="24"/>
          <w:szCs w:val="24"/>
        </w:rPr>
        <w:t xml:space="preserve"> </w:t>
      </w:r>
      <w:r>
        <w:rPr>
          <w:rFonts w:ascii="Traditional Arabic" w:hAnsi="Traditional Arabic" w:cs="Traditional Arabic"/>
          <w:b/>
          <w:bCs/>
          <w:color w:val="0000FF"/>
          <w:sz w:val="24"/>
          <w:szCs w:val="24"/>
        </w:rPr>
        <w:br/>
      </w:r>
      <w:r>
        <w:rPr>
          <w:rFonts w:ascii="Traditional Arabic" w:hAnsi="Traditional Arabic" w:cs="Traditional Arabic"/>
          <w:b/>
          <w:bCs/>
          <w:color w:val="0000FF"/>
          <w:sz w:val="24"/>
          <w:szCs w:val="24"/>
        </w:rPr>
        <w:br/>
      </w:r>
      <w:r>
        <w:rPr>
          <w:rFonts w:ascii="Traditional Arabic" w:hAnsi="Traditional Arabic" w:cs="Traditional Arabic"/>
          <w:b/>
          <w:bCs/>
          <w:color w:val="0000FF"/>
          <w:sz w:val="24"/>
          <w:szCs w:val="24"/>
          <w:rtl/>
        </w:rPr>
        <w:t>حبيب الشعب شكسبير</w:t>
      </w:r>
      <w:r>
        <w:rPr>
          <w:rFonts w:ascii="Traditional Arabic" w:hAnsi="Traditional Arabic" w:cs="Traditional Arabic"/>
          <w:b/>
          <w:bCs/>
          <w:color w:val="0000FF"/>
          <w:sz w:val="24"/>
          <w:szCs w:val="24"/>
        </w:rPr>
        <w:t xml:space="preserve"> </w:t>
      </w:r>
      <w:r>
        <w:rPr>
          <w:rFonts w:ascii="Traditional Arabic" w:hAnsi="Traditional Arabic" w:cs="Traditional Arabic"/>
          <w:b/>
          <w:bCs/>
          <w:noProof/>
          <w:color w:val="0000FF"/>
          <w:sz w:val="24"/>
          <w:szCs w:val="24"/>
        </w:rPr>
        <w:drawing>
          <wp:inline distT="0" distB="0" distL="0" distR="0">
            <wp:extent cx="255270" cy="255270"/>
            <wp:effectExtent l="19050" t="0" r="0" b="0"/>
            <wp:docPr id="7" name="صورة 4" descr="http://www.ckfu.org/vb/images/ashwqsmil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kfu.org/vb/images/ashwqsmile/29.png"/>
                    <pic:cNvPicPr>
                      <a:picLocks noChangeAspect="1" noChangeArrowheads="1"/>
                    </pic:cNvPicPr>
                  </pic:nvPicPr>
                  <pic:blipFill>
                    <a:blip r:embed="rId20"/>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010548" w:rsidRDefault="00010548" w:rsidP="00EA498B">
      <w:pPr>
        <w:rPr>
          <w:rtl/>
        </w:rPr>
      </w:pPr>
    </w:p>
    <w:p w:rsidR="00390399" w:rsidRPr="00390399" w:rsidRDefault="00390399" w:rsidP="00390399">
      <w:pPr>
        <w:spacing w:after="0" w:line="240" w:lineRule="auto"/>
        <w:jc w:val="center"/>
        <w:rPr>
          <w:rFonts w:ascii="Calibri" w:eastAsia="Times New Roman" w:hAnsi="Calibri" w:cs="Calibri"/>
          <w:color w:val="800080"/>
          <w:sz w:val="24"/>
          <w:szCs w:val="24"/>
        </w:rPr>
      </w:pPr>
      <w:r w:rsidRPr="00390399">
        <w:rPr>
          <w:rFonts w:ascii="Calibri" w:eastAsia="Times New Roman" w:hAnsi="Calibri" w:cs="Times New Roman"/>
          <w:b/>
          <w:bCs/>
          <w:color w:val="8B0000"/>
          <w:sz w:val="36"/>
          <w:szCs w:val="36"/>
          <w:rtl/>
        </w:rPr>
        <w:t>ياجماعة لازم تعرفون</w:t>
      </w:r>
      <w:r w:rsidRPr="00390399">
        <w:rPr>
          <w:rFonts w:ascii="Calibri" w:eastAsia="Times New Roman" w:hAnsi="Calibri" w:cs="Calibri"/>
          <w:b/>
          <w:bCs/>
          <w:color w:val="8B0000"/>
          <w:sz w:val="36"/>
          <w:szCs w:val="36"/>
        </w:rPr>
        <w:t xml:space="preserve"> </w:t>
      </w:r>
      <w:r w:rsidRPr="00390399">
        <w:rPr>
          <w:rFonts w:ascii="Calibri" w:eastAsia="Times New Roman" w:hAnsi="Calibri" w:cs="Calibri"/>
          <w:color w:val="800080"/>
          <w:sz w:val="24"/>
          <w:szCs w:val="24"/>
        </w:rPr>
        <w:br/>
      </w:r>
      <w:r w:rsidRPr="00390399">
        <w:rPr>
          <w:rFonts w:ascii="Calibri" w:eastAsia="Times New Roman" w:hAnsi="Calibri" w:cs="Calibri"/>
          <w:color w:val="000080"/>
          <w:sz w:val="24"/>
          <w:szCs w:val="24"/>
        </w:rPr>
        <w:t>poets were afraid to be direct in their criticism of the world they lived in, because they could incur the wrath of the monarch, which was never beneficial if the poet wanted to gain patronage</w:t>
      </w:r>
      <w:r w:rsidRPr="00390399">
        <w:rPr>
          <w:rFonts w:ascii="Calibri" w:eastAsia="Times New Roman" w:hAnsi="Calibri" w:cs="Calibri"/>
          <w:color w:val="800080"/>
          <w:sz w:val="24"/>
          <w:szCs w:val="24"/>
        </w:rPr>
        <w:br/>
      </w:r>
      <w:r w:rsidRPr="00390399">
        <w:rPr>
          <w:rFonts w:ascii="Calibri" w:eastAsia="Times New Roman" w:hAnsi="Calibri" w:cs="Calibri"/>
          <w:color w:val="800080"/>
          <w:sz w:val="24"/>
          <w:szCs w:val="24"/>
        </w:rPr>
        <w:br/>
      </w:r>
      <w:r w:rsidRPr="00390399">
        <w:rPr>
          <w:rFonts w:ascii="Calibri" w:eastAsia="Times New Roman" w:hAnsi="Calibri" w:cs="Times New Roman"/>
          <w:color w:val="000080"/>
          <w:sz w:val="24"/>
          <w:szCs w:val="24"/>
          <w:rtl/>
        </w:rPr>
        <w:t>لازم تعرفون هاالنقطـة الشعراء كانوا</w:t>
      </w:r>
      <w:r w:rsidRPr="00390399">
        <w:rPr>
          <w:rFonts w:ascii="Calibri" w:eastAsia="Times New Roman" w:hAnsi="Calibri" w:cs="Calibri"/>
          <w:color w:val="000080"/>
          <w:sz w:val="24"/>
          <w:szCs w:val="24"/>
        </w:rPr>
        <w:t xml:space="preserve"> </w:t>
      </w:r>
      <w:r w:rsidRPr="00390399">
        <w:rPr>
          <w:rFonts w:ascii="Calibri" w:eastAsia="Times New Roman" w:hAnsi="Calibri" w:cs="Times New Roman"/>
          <w:color w:val="000080"/>
          <w:sz w:val="24"/>
          <w:szCs w:val="24"/>
          <w:rtl/>
        </w:rPr>
        <w:t>يخافون من النقد المباشر عشـان لايخسرون الشرهـات والمصالح وكـذا</w:t>
      </w:r>
      <w:r w:rsidRPr="00390399">
        <w:rPr>
          <w:rFonts w:ascii="Calibri" w:eastAsia="Times New Roman" w:hAnsi="Calibri" w:cs="Calibri"/>
          <w:color w:val="000080"/>
          <w:sz w:val="24"/>
          <w:szCs w:val="24"/>
        </w:rPr>
        <w:t xml:space="preserve"> </w:t>
      </w:r>
      <w:r>
        <w:rPr>
          <w:rFonts w:ascii="Calibri" w:eastAsia="Times New Roman" w:hAnsi="Calibri" w:cs="Calibri"/>
          <w:noProof/>
          <w:color w:val="000080"/>
          <w:sz w:val="24"/>
          <w:szCs w:val="24"/>
        </w:rPr>
        <w:drawing>
          <wp:inline distT="0" distB="0" distL="0" distR="0">
            <wp:extent cx="255270" cy="255270"/>
            <wp:effectExtent l="19050" t="0" r="0" b="0"/>
            <wp:docPr id="8" name="صورة 7" descr="http://www.ckfu.org/vb/images/ashwqsmil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kfu.org/vb/images/ashwqsmile/23.png"/>
                    <pic:cNvPicPr>
                      <a:picLocks noChangeAspect="1" noChangeArrowheads="1"/>
                    </pic:cNvPicPr>
                  </pic:nvPicPr>
                  <pic:blipFill>
                    <a:blip r:embed="rId21"/>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010548" w:rsidRDefault="00010548" w:rsidP="00EA498B">
      <w:pPr>
        <w:rPr>
          <w:rtl/>
        </w:rPr>
      </w:pPr>
    </w:p>
    <w:p w:rsidR="00390399" w:rsidRDefault="00390399" w:rsidP="00EA498B">
      <w:pPr>
        <w:rPr>
          <w:rtl/>
        </w:rPr>
      </w:pPr>
      <w:r>
        <w:rPr>
          <w:rFonts w:ascii="Traditional Arabic" w:hAnsi="Traditional Arabic" w:cs="Traditional Arabic"/>
          <w:b/>
          <w:bCs/>
          <w:color w:val="000000"/>
          <w:sz w:val="27"/>
          <w:szCs w:val="27"/>
          <w:rtl/>
        </w:rPr>
        <w:lastRenderedPageBreak/>
        <w:t>روج / اديموند شجع احياء الكلمات</w:t>
      </w:r>
      <w:r>
        <w:rPr>
          <w:rFonts w:ascii="Traditional Arabic" w:hAnsi="Traditional Arabic" w:cs="Traditional Arabic"/>
          <w:b/>
          <w:bCs/>
          <w:color w:val="000000"/>
          <w:sz w:val="27"/>
          <w:szCs w:val="27"/>
        </w:rPr>
        <w:t xml:space="preserve"> </w:t>
      </w:r>
      <w:r>
        <w:rPr>
          <w:rFonts w:ascii="Traditional Arabic" w:hAnsi="Traditional Arabic" w:cs="Traditional Arabic"/>
          <w:b/>
          <w:bCs/>
          <w:color w:val="000000"/>
          <w:sz w:val="27"/>
          <w:szCs w:val="27"/>
          <w:rtl/>
        </w:rPr>
        <w:t>القديمةة</w:t>
      </w:r>
      <w:r>
        <w:rPr>
          <w:rFonts w:ascii="Traditional Arabic" w:hAnsi="Traditional Arabic" w:cs="Traditional Arabic"/>
          <w:b/>
          <w:bCs/>
          <w:color w:val="000000"/>
          <w:sz w:val="27"/>
          <w:szCs w:val="27"/>
        </w:rPr>
        <w:t xml:space="preserve"> </w:t>
      </w:r>
      <w:r>
        <w:rPr>
          <w:rFonts w:ascii="Arial" w:hAnsi="Arial" w:cs="Arial"/>
          <w:color w:val="000000"/>
          <w:sz w:val="27"/>
          <w:szCs w:val="27"/>
        </w:rPr>
        <w:br/>
      </w:r>
      <w:r>
        <w:rPr>
          <w:rFonts w:ascii="Traditional Arabic" w:hAnsi="Traditional Arabic" w:cs="Traditional Arabic"/>
          <w:b/>
          <w:bCs/>
          <w:color w:val="000000"/>
          <w:sz w:val="27"/>
          <w:szCs w:val="27"/>
        </w:rPr>
        <w:t xml:space="preserve">encouraged reviving archiac native worrds from english </w:t>
      </w:r>
      <w:r>
        <w:rPr>
          <w:rFonts w:ascii="Arial" w:hAnsi="Arial" w:cs="Arial"/>
          <w:color w:val="000000"/>
          <w:sz w:val="27"/>
          <w:szCs w:val="27"/>
        </w:rPr>
        <w:br/>
      </w:r>
      <w:r>
        <w:rPr>
          <w:rFonts w:ascii="Traditional Arabic" w:hAnsi="Traditional Arabic" w:cs="Traditional Arabic"/>
          <w:b/>
          <w:bCs/>
          <w:color w:val="000000"/>
          <w:sz w:val="27"/>
          <w:szCs w:val="27"/>
          <w:rtl/>
        </w:rPr>
        <w:t>يمكن في</w:t>
      </w:r>
      <w:r>
        <w:rPr>
          <w:rFonts w:ascii="Traditional Arabic" w:hAnsi="Traditional Arabic" w:cs="Traditional Arabic"/>
          <w:b/>
          <w:bCs/>
          <w:color w:val="000000"/>
          <w:sz w:val="27"/>
          <w:szCs w:val="27"/>
        </w:rPr>
        <w:t xml:space="preserve"> </w:t>
      </w:r>
      <w:r>
        <w:rPr>
          <w:rFonts w:ascii="Traditional Arabic" w:hAnsi="Traditional Arabic" w:cs="Traditional Arabic"/>
          <w:b/>
          <w:bCs/>
          <w:color w:val="000000"/>
          <w:sz w:val="27"/>
          <w:szCs w:val="27"/>
          <w:rtl/>
        </w:rPr>
        <w:t>الرابعةة او الخامسةة</w:t>
      </w:r>
    </w:p>
    <w:p w:rsidR="00390399" w:rsidRDefault="00390399" w:rsidP="00EA498B">
      <w:pPr>
        <w:rPr>
          <w:rtl/>
        </w:rPr>
      </w:pPr>
    </w:p>
    <w:p w:rsidR="00390399" w:rsidRPr="00390399" w:rsidRDefault="00390399" w:rsidP="00390399">
      <w:pPr>
        <w:spacing w:after="0" w:line="240" w:lineRule="auto"/>
        <w:jc w:val="center"/>
        <w:rPr>
          <w:rFonts w:ascii="Arial" w:eastAsia="Times New Roman" w:hAnsi="Arial" w:cs="Arial"/>
          <w:color w:val="800080"/>
          <w:sz w:val="27"/>
          <w:szCs w:val="27"/>
        </w:rPr>
      </w:pPr>
      <w:r w:rsidRPr="00390399">
        <w:rPr>
          <w:rFonts w:ascii="Simplified Arabic" w:eastAsia="Times New Roman" w:hAnsi="Simplified Arabic" w:cs="Simplified Arabic"/>
          <w:b/>
          <w:bCs/>
          <w:color w:val="8B0000"/>
          <w:sz w:val="36"/>
          <w:szCs w:val="36"/>
          <w:u w:val="single"/>
          <w:rtl/>
        </w:rPr>
        <w:t>خطأ غير مقصود في الترجمـة</w:t>
      </w:r>
      <w:r w:rsidRPr="00390399">
        <w:rPr>
          <w:rFonts w:ascii="Arial" w:eastAsia="Times New Roman" w:hAnsi="Arial" w:cs="Arial"/>
          <w:b/>
          <w:bCs/>
          <w:color w:val="000080"/>
          <w:sz w:val="27"/>
          <w:szCs w:val="27"/>
        </w:rPr>
        <w:t xml:space="preserve"> </w:t>
      </w:r>
    </w:p>
    <w:p w:rsidR="00390399" w:rsidRPr="00390399" w:rsidRDefault="00390399" w:rsidP="00390399">
      <w:pPr>
        <w:spacing w:after="0" w:line="240" w:lineRule="auto"/>
        <w:jc w:val="center"/>
        <w:rPr>
          <w:rFonts w:ascii="Calibri" w:eastAsia="Times New Roman" w:hAnsi="Calibri" w:cs="Calibri"/>
          <w:color w:val="800080"/>
          <w:sz w:val="24"/>
          <w:szCs w:val="24"/>
        </w:rPr>
      </w:pPr>
      <w:r w:rsidRPr="00390399">
        <w:rPr>
          <w:rFonts w:ascii="Calibri" w:eastAsia="Times New Roman" w:hAnsi="Calibri" w:cs="Calibri"/>
          <w:b/>
          <w:bCs/>
          <w:color w:val="000080"/>
          <w:sz w:val="24"/>
          <w:szCs w:val="24"/>
        </w:rPr>
        <w:t xml:space="preserve">The poems are effective </w:t>
      </w:r>
      <w:r w:rsidRPr="00390399">
        <w:rPr>
          <w:rFonts w:ascii="Calibri" w:eastAsia="Times New Roman" w:hAnsi="Calibri" w:cs="Calibri"/>
          <w:b/>
          <w:bCs/>
          <w:color w:val="000080"/>
          <w:sz w:val="24"/>
          <w:szCs w:val="24"/>
          <w:u w:val="single"/>
        </w:rPr>
        <w:t>as social criticism</w:t>
      </w:r>
      <w:r w:rsidRPr="00390399">
        <w:rPr>
          <w:rFonts w:ascii="Calibri" w:eastAsia="Times New Roman" w:hAnsi="Calibri" w:cs="Calibri"/>
          <w:b/>
          <w:bCs/>
          <w:color w:val="000080"/>
          <w:sz w:val="24"/>
          <w:szCs w:val="24"/>
        </w:rPr>
        <w:t xml:space="preserve"> because</w:t>
      </w:r>
      <w:r w:rsidRPr="00390399">
        <w:rPr>
          <w:rFonts w:ascii="Calibri" w:eastAsia="Times New Roman" w:hAnsi="Calibri" w:cs="Calibri"/>
          <w:color w:val="800080"/>
          <w:sz w:val="24"/>
          <w:szCs w:val="24"/>
        </w:rPr>
        <w:br/>
      </w:r>
      <w:r w:rsidRPr="00390399">
        <w:rPr>
          <w:rFonts w:ascii="Calibri" w:eastAsia="Times New Roman" w:hAnsi="Calibri" w:cs="Times New Roman"/>
          <w:b/>
          <w:bCs/>
          <w:color w:val="000080"/>
          <w:sz w:val="24"/>
          <w:szCs w:val="24"/>
          <w:rtl/>
        </w:rPr>
        <w:t>المترجمة مترجمتهـا كنقد</w:t>
      </w:r>
      <w:r w:rsidRPr="00390399">
        <w:rPr>
          <w:rFonts w:ascii="Calibri" w:eastAsia="Times New Roman" w:hAnsi="Calibri" w:cs="Calibri"/>
          <w:b/>
          <w:bCs/>
          <w:color w:val="000080"/>
          <w:sz w:val="24"/>
          <w:szCs w:val="24"/>
        </w:rPr>
        <w:t xml:space="preserve"> </w:t>
      </w:r>
      <w:r w:rsidRPr="00390399">
        <w:rPr>
          <w:rFonts w:ascii="Calibri" w:eastAsia="Times New Roman" w:hAnsi="Calibri" w:cs="Times New Roman"/>
          <w:b/>
          <w:bCs/>
          <w:color w:val="000080"/>
          <w:sz w:val="24"/>
          <w:szCs w:val="24"/>
          <w:rtl/>
        </w:rPr>
        <w:t>سياسي والصحيح كنقد أجتمـاعي</w:t>
      </w:r>
      <w:r w:rsidRPr="00390399">
        <w:rPr>
          <w:rFonts w:ascii="Calibri" w:eastAsia="Times New Roman" w:hAnsi="Calibri" w:cs="Calibri"/>
          <w:b/>
          <w:bCs/>
          <w:color w:val="000080"/>
          <w:sz w:val="24"/>
          <w:szCs w:val="24"/>
        </w:rPr>
        <w:t xml:space="preserve"> </w:t>
      </w:r>
      <w:r w:rsidRPr="00390399">
        <w:rPr>
          <w:rFonts w:ascii="Calibri" w:eastAsia="Times New Roman" w:hAnsi="Calibri" w:cs="Calibri"/>
          <w:color w:val="800080"/>
          <w:sz w:val="24"/>
          <w:szCs w:val="24"/>
        </w:rPr>
        <w:br/>
      </w:r>
      <w:r w:rsidRPr="00390399">
        <w:rPr>
          <w:rFonts w:ascii="Calibri" w:eastAsia="Times New Roman" w:hAnsi="Calibri" w:cs="Times New Roman"/>
          <w:b/>
          <w:bCs/>
          <w:color w:val="000080"/>
          <w:sz w:val="24"/>
          <w:szCs w:val="24"/>
          <w:rtl/>
        </w:rPr>
        <w:t>تجدونهـا في</w:t>
      </w:r>
      <w:r w:rsidRPr="00390399">
        <w:rPr>
          <w:rFonts w:ascii="Calibri" w:eastAsia="Times New Roman" w:hAnsi="Calibri" w:cs="Calibri"/>
          <w:b/>
          <w:bCs/>
          <w:color w:val="000080"/>
          <w:sz w:val="24"/>
          <w:szCs w:val="24"/>
        </w:rPr>
        <w:t xml:space="preserve"> </w:t>
      </w:r>
      <w:r w:rsidRPr="00390399">
        <w:rPr>
          <w:rFonts w:ascii="Calibri" w:eastAsia="Times New Roman" w:hAnsi="Calibri" w:cs="Times New Roman"/>
          <w:b/>
          <w:bCs/>
          <w:color w:val="000080"/>
          <w:sz w:val="24"/>
          <w:szCs w:val="24"/>
          <w:rtl/>
        </w:rPr>
        <w:t>المحـاضرة اللي مادري شتبي من الحياة "12</w:t>
      </w:r>
      <w:r w:rsidRPr="00390399">
        <w:rPr>
          <w:rFonts w:ascii="Calibri" w:eastAsia="Times New Roman" w:hAnsi="Calibri" w:cs="Calibri"/>
          <w:b/>
          <w:bCs/>
          <w:color w:val="000080"/>
          <w:sz w:val="24"/>
          <w:szCs w:val="24"/>
        </w:rPr>
        <w:t xml:space="preserve">" </w:t>
      </w:r>
    </w:p>
    <w:p w:rsidR="00390399" w:rsidRDefault="00390399" w:rsidP="00EA498B">
      <w:pPr>
        <w:rPr>
          <w:rtl/>
        </w:rPr>
      </w:pPr>
    </w:p>
    <w:p w:rsidR="00390399" w:rsidRDefault="00390399" w:rsidP="00EA498B">
      <w:pPr>
        <w:rPr>
          <w:rtl/>
        </w:rPr>
      </w:pPr>
    </w:p>
    <w:p w:rsidR="00390399" w:rsidRDefault="00390399" w:rsidP="00EA498B">
      <w:pPr>
        <w:rPr>
          <w:rtl/>
        </w:rPr>
      </w:pPr>
      <w:r>
        <w:rPr>
          <w:rFonts w:ascii="Traditional Arabic" w:hAnsi="Traditional Arabic" w:cs="Traditional Arabic"/>
          <w:b/>
          <w:bCs/>
          <w:color w:val="0000FF"/>
          <w:sz w:val="24"/>
          <w:szCs w:val="24"/>
        </w:rPr>
        <w:t>Patience, to prevent / That murmur, soon replies</w:t>
      </w:r>
      <w:r>
        <w:rPr>
          <w:rFonts w:ascii="Traditional Arabic" w:hAnsi="Traditional Arabic" w:cs="Traditional Arabic"/>
          <w:b/>
          <w:bCs/>
          <w:color w:val="0000FF"/>
          <w:sz w:val="24"/>
          <w:szCs w:val="24"/>
        </w:rPr>
        <w:br/>
      </w:r>
      <w:r>
        <w:rPr>
          <w:rFonts w:ascii="Traditional Arabic" w:hAnsi="Traditional Arabic" w:cs="Traditional Arabic"/>
          <w:b/>
          <w:bCs/>
          <w:color w:val="0000FF"/>
          <w:sz w:val="24"/>
          <w:szCs w:val="24"/>
        </w:rPr>
        <w:br/>
      </w:r>
      <w:r>
        <w:rPr>
          <w:rFonts w:ascii="Traditional Arabic" w:hAnsi="Traditional Arabic" w:cs="Traditional Arabic"/>
          <w:b/>
          <w:bCs/>
          <w:color w:val="0000FF"/>
          <w:sz w:val="24"/>
          <w:szCs w:val="24"/>
          <w:rtl/>
        </w:rPr>
        <w:t>تعتبر تجسيد او</w:t>
      </w:r>
      <w:r>
        <w:rPr>
          <w:rFonts w:ascii="Traditional Arabic" w:hAnsi="Traditional Arabic" w:cs="Traditional Arabic"/>
          <w:b/>
          <w:bCs/>
          <w:color w:val="0000FF"/>
          <w:sz w:val="24"/>
          <w:szCs w:val="24"/>
        </w:rPr>
        <w:t xml:space="preserve"> </w:t>
      </w:r>
      <w:r>
        <w:rPr>
          <w:rFonts w:ascii="Traditional Arabic" w:hAnsi="Traditional Arabic" w:cs="Traditional Arabic"/>
          <w:b/>
          <w:bCs/>
          <w:color w:val="0000FF"/>
          <w:sz w:val="24"/>
          <w:szCs w:val="24"/>
          <w:rtl/>
        </w:rPr>
        <w:t>استعاره</w:t>
      </w:r>
      <w:r>
        <w:rPr>
          <w:rFonts w:ascii="Traditional Arabic" w:hAnsi="Traditional Arabic" w:cs="Traditional Arabic"/>
          <w:b/>
          <w:bCs/>
          <w:color w:val="FF0000"/>
          <w:sz w:val="24"/>
          <w:szCs w:val="24"/>
        </w:rPr>
        <w:t xml:space="preserve"> Personification/Metaphor</w:t>
      </w:r>
    </w:p>
    <w:p w:rsidR="00390399" w:rsidRDefault="00390399" w:rsidP="00EA498B">
      <w:pPr>
        <w:rPr>
          <w:rtl/>
        </w:rPr>
      </w:pPr>
    </w:p>
    <w:p w:rsidR="00390399" w:rsidRDefault="00046848" w:rsidP="00EA498B">
      <w:pPr>
        <w:rPr>
          <w:rtl/>
        </w:rPr>
      </w:pPr>
      <w:r>
        <w:rPr>
          <w:rFonts w:ascii="Arial" w:hAnsi="Arial" w:cs="Arial"/>
          <w:color w:val="000000"/>
          <w:sz w:val="27"/>
          <w:szCs w:val="27"/>
        </w:rPr>
        <w:t>A non-sequitur : is a statement, remark, or conclusion that does not follow naturally or logically from what has been said.</w:t>
      </w:r>
      <w:r>
        <w:rPr>
          <w:rFonts w:ascii="Arial" w:hAnsi="Arial" w:cs="Arial"/>
          <w:color w:val="000000"/>
          <w:sz w:val="27"/>
          <w:szCs w:val="27"/>
        </w:rPr>
        <w:br/>
        <w:t xml:space="preserve">A non-sequitur : </w:t>
      </w:r>
      <w:r>
        <w:rPr>
          <w:rFonts w:ascii="Arial" w:hAnsi="Arial" w:cs="Arial"/>
          <w:color w:val="000000"/>
          <w:sz w:val="27"/>
          <w:szCs w:val="27"/>
          <w:rtl/>
        </w:rPr>
        <w:t>تعني أي جمله</w:t>
      </w:r>
      <w:r>
        <w:rPr>
          <w:rFonts w:ascii="Arial" w:hAnsi="Arial" w:cs="Arial"/>
          <w:color w:val="000000"/>
          <w:sz w:val="27"/>
          <w:szCs w:val="27"/>
        </w:rPr>
        <w:t xml:space="preserve"> , </w:t>
      </w:r>
      <w:r>
        <w:rPr>
          <w:rFonts w:ascii="Arial" w:hAnsi="Arial" w:cs="Arial"/>
          <w:color w:val="000000"/>
          <w:sz w:val="27"/>
          <w:szCs w:val="27"/>
          <w:rtl/>
        </w:rPr>
        <w:t>أوتعليق أوكلام , أو خاتمه لا تتبع منطقياً ما قيل قبلها</w:t>
      </w:r>
      <w:r>
        <w:rPr>
          <w:rFonts w:ascii="Arial" w:hAnsi="Arial" w:cs="Arial"/>
          <w:color w:val="000000"/>
          <w:sz w:val="27"/>
          <w:szCs w:val="27"/>
        </w:rPr>
        <w:t xml:space="preserve"> .</w:t>
      </w:r>
    </w:p>
    <w:p w:rsidR="00046848" w:rsidRDefault="00046848" w:rsidP="00EA498B">
      <w:pPr>
        <w:rPr>
          <w:rtl/>
        </w:rPr>
      </w:pPr>
    </w:p>
    <w:p w:rsidR="00046848" w:rsidRDefault="00D04F03" w:rsidP="00EA498B">
      <w:pPr>
        <w:rPr>
          <w:rtl/>
        </w:rPr>
      </w:pPr>
      <w:r>
        <w:rPr>
          <w:rFonts w:ascii="Arial" w:hAnsi="Arial" w:cs="Arial"/>
          <w:color w:val="000000"/>
          <w:sz w:val="27"/>
          <w:szCs w:val="27"/>
          <w:rtl/>
        </w:rPr>
        <w:t>المحاضرة 14</w:t>
      </w:r>
      <w:r>
        <w:rPr>
          <w:rFonts w:ascii="Arial" w:hAnsi="Arial" w:cs="Arial"/>
          <w:color w:val="000000"/>
          <w:sz w:val="27"/>
          <w:szCs w:val="27"/>
        </w:rPr>
        <w:br/>
        <w:t>The leading metaphysical poet was John Donne</w:t>
      </w:r>
      <w:r>
        <w:rPr>
          <w:rFonts w:ascii="Arial" w:hAnsi="Arial" w:cs="Arial"/>
          <w:color w:val="000000"/>
          <w:sz w:val="27"/>
          <w:szCs w:val="27"/>
        </w:rPr>
        <w:br/>
      </w:r>
      <w:r>
        <w:rPr>
          <w:rFonts w:ascii="Arial" w:hAnsi="Arial" w:cs="Arial"/>
          <w:color w:val="000000"/>
          <w:sz w:val="27"/>
          <w:szCs w:val="27"/>
          <w:rtl/>
        </w:rPr>
        <w:t>وكان قائد الشعر</w:t>
      </w:r>
      <w:r>
        <w:rPr>
          <w:rFonts w:ascii="Arial" w:hAnsi="Arial" w:cs="Arial"/>
          <w:color w:val="000000"/>
          <w:sz w:val="27"/>
          <w:szCs w:val="27"/>
        </w:rPr>
        <w:t xml:space="preserve"> </w:t>
      </w:r>
      <w:r>
        <w:rPr>
          <w:rFonts w:ascii="Arial" w:hAnsi="Arial" w:cs="Arial"/>
          <w:color w:val="000000"/>
          <w:sz w:val="27"/>
          <w:szCs w:val="27"/>
          <w:rtl/>
        </w:rPr>
        <w:t>الميتافيزيقي هو جون دن</w:t>
      </w:r>
      <w:r>
        <w:rPr>
          <w:rFonts w:ascii="Arial" w:hAnsi="Arial" w:cs="Arial"/>
          <w:color w:val="000000"/>
          <w:sz w:val="27"/>
          <w:szCs w:val="27"/>
        </w:rPr>
        <w:t xml:space="preserve"> " John Donne</w:t>
      </w:r>
      <w:r>
        <w:rPr>
          <w:rFonts w:ascii="Arial" w:hAnsi="Arial" w:cs="Arial"/>
          <w:color w:val="000000"/>
          <w:sz w:val="27"/>
          <w:szCs w:val="27"/>
        </w:rPr>
        <w:br/>
        <w:t xml:space="preserve">The term metaphysical poetry usually refers to the works of these poets, but it can sometimes denote any poetry that discusses metaphysics, that is, the philosophy of knowledge and existence. </w:t>
      </w:r>
      <w:r>
        <w:rPr>
          <w:rFonts w:ascii="Arial" w:hAnsi="Arial" w:cs="Arial"/>
          <w:color w:val="000000"/>
          <w:sz w:val="27"/>
          <w:szCs w:val="27"/>
        </w:rPr>
        <w:br/>
      </w:r>
      <w:r>
        <w:rPr>
          <w:rFonts w:ascii="Arial" w:hAnsi="Arial" w:cs="Arial"/>
          <w:color w:val="000000"/>
          <w:sz w:val="27"/>
          <w:szCs w:val="27"/>
          <w:rtl/>
        </w:rPr>
        <w:t>ويشير المصطلح " ميتافيزيقي" في العاده إلى أعمال هؤلاء الشعراء وأحياناُ من</w:t>
      </w:r>
      <w:r>
        <w:rPr>
          <w:rFonts w:ascii="Arial" w:hAnsi="Arial" w:cs="Arial"/>
          <w:color w:val="000000"/>
          <w:sz w:val="27"/>
          <w:szCs w:val="27"/>
        </w:rPr>
        <w:t xml:space="preserve"> </w:t>
      </w:r>
      <w:r>
        <w:rPr>
          <w:rFonts w:ascii="Arial" w:hAnsi="Arial" w:cs="Arial"/>
          <w:color w:val="000000"/>
          <w:sz w:val="27"/>
          <w:szCs w:val="27"/>
          <w:rtl/>
        </w:rPr>
        <w:t>الممكن أن يكون مُشيراُ إلى أي شعر يناقش الميتافيزيقيّات ( ما وراء الطبيعه ) و هو</w:t>
      </w:r>
      <w:r>
        <w:rPr>
          <w:rFonts w:ascii="Arial" w:hAnsi="Arial" w:cs="Arial"/>
          <w:color w:val="000000"/>
          <w:sz w:val="27"/>
          <w:szCs w:val="27"/>
        </w:rPr>
        <w:t xml:space="preserve"> </w:t>
      </w:r>
      <w:r>
        <w:rPr>
          <w:rFonts w:ascii="Arial" w:hAnsi="Arial" w:cs="Arial"/>
          <w:color w:val="000000"/>
          <w:sz w:val="27"/>
          <w:szCs w:val="27"/>
          <w:rtl/>
        </w:rPr>
        <w:t>أيّة فلسفه تتناول المعرفة و الوجود</w:t>
      </w:r>
      <w:r>
        <w:rPr>
          <w:rFonts w:ascii="Arial" w:hAnsi="Arial" w:cs="Arial"/>
          <w:color w:val="000000"/>
          <w:sz w:val="27"/>
          <w:szCs w:val="27"/>
        </w:rPr>
        <w:t xml:space="preserve"> . </w:t>
      </w:r>
      <w:r>
        <w:rPr>
          <w:rFonts w:ascii="Arial" w:hAnsi="Arial" w:cs="Arial"/>
          <w:color w:val="000000"/>
          <w:sz w:val="27"/>
          <w:szCs w:val="27"/>
        </w:rPr>
        <w:br/>
        <w:t>A Valediction: Forbidding Mourning</w:t>
      </w:r>
      <w:r>
        <w:rPr>
          <w:rFonts w:ascii="Arial" w:hAnsi="Arial" w:cs="Arial"/>
          <w:color w:val="000000"/>
          <w:sz w:val="27"/>
          <w:szCs w:val="27"/>
        </w:rPr>
        <w:br/>
      </w:r>
      <w:r>
        <w:rPr>
          <w:rFonts w:ascii="Arial" w:hAnsi="Arial" w:cs="Arial"/>
          <w:color w:val="000000"/>
          <w:sz w:val="27"/>
          <w:szCs w:val="27"/>
          <w:rtl/>
        </w:rPr>
        <w:t>الحِداد المَمنُوع الودَآع</w:t>
      </w:r>
      <w:r>
        <w:rPr>
          <w:rFonts w:ascii="Arial" w:hAnsi="Arial" w:cs="Arial"/>
          <w:color w:val="000000"/>
          <w:sz w:val="27"/>
          <w:szCs w:val="27"/>
        </w:rPr>
        <w:t xml:space="preserve"> :</w:t>
      </w:r>
      <w:r>
        <w:rPr>
          <w:rFonts w:ascii="Arial" w:hAnsi="Arial" w:cs="Arial"/>
          <w:color w:val="000000"/>
          <w:sz w:val="27"/>
          <w:szCs w:val="27"/>
        </w:rPr>
        <w:br/>
        <w:t>By : John Donne</w:t>
      </w:r>
      <w:r>
        <w:rPr>
          <w:rFonts w:ascii="Arial" w:hAnsi="Arial" w:cs="Arial"/>
          <w:color w:val="000000"/>
          <w:sz w:val="27"/>
          <w:szCs w:val="27"/>
        </w:rPr>
        <w:br/>
      </w:r>
      <w:r>
        <w:rPr>
          <w:rFonts w:ascii="Arial" w:hAnsi="Arial" w:cs="Arial"/>
          <w:color w:val="000000"/>
          <w:sz w:val="27"/>
          <w:szCs w:val="27"/>
          <w:rtl/>
        </w:rPr>
        <w:t>ظهر هذا النوع في</w:t>
      </w:r>
      <w:r>
        <w:rPr>
          <w:rFonts w:ascii="Arial" w:hAnsi="Arial" w:cs="Arial"/>
          <w:color w:val="000000"/>
          <w:sz w:val="27"/>
          <w:szCs w:val="27"/>
        </w:rPr>
        <w:t xml:space="preserve"> </w:t>
      </w:r>
      <w:r>
        <w:rPr>
          <w:rFonts w:ascii="Arial" w:hAnsi="Arial" w:cs="Arial"/>
          <w:color w:val="000000"/>
          <w:sz w:val="27"/>
          <w:szCs w:val="27"/>
          <w:rtl/>
        </w:rPr>
        <w:t>القرن 17</w:t>
      </w:r>
    </w:p>
    <w:p w:rsidR="00D04F03" w:rsidRDefault="00D04F03" w:rsidP="00EA498B">
      <w:pPr>
        <w:rPr>
          <w:rtl/>
        </w:rPr>
      </w:pPr>
    </w:p>
    <w:p w:rsidR="00D04F03" w:rsidRPr="00D04F03" w:rsidRDefault="00D04F03" w:rsidP="00D04F03">
      <w:pPr>
        <w:spacing w:after="0" w:line="240" w:lineRule="auto"/>
        <w:jc w:val="center"/>
        <w:rPr>
          <w:rFonts w:ascii="Arial" w:eastAsia="Times New Roman" w:hAnsi="Arial" w:cs="Arial"/>
          <w:color w:val="000000"/>
          <w:sz w:val="27"/>
          <w:szCs w:val="27"/>
        </w:rPr>
      </w:pPr>
      <w:r w:rsidRPr="00D04F03">
        <w:rPr>
          <w:rFonts w:ascii="Arial" w:eastAsia="Times New Roman" w:hAnsi="Arial" w:cs="Arial"/>
          <w:b/>
          <w:bCs/>
          <w:color w:val="000000"/>
          <w:sz w:val="27"/>
          <w:szCs w:val="27"/>
        </w:rPr>
        <w:lastRenderedPageBreak/>
        <w:t>the first english plays told religious stories</w:t>
      </w:r>
      <w:r w:rsidRPr="00D04F03">
        <w:rPr>
          <w:rFonts w:ascii="Arial" w:eastAsia="Times New Roman" w:hAnsi="Arial" w:cs="Arial"/>
          <w:b/>
          <w:bCs/>
          <w:color w:val="000000"/>
          <w:sz w:val="27"/>
          <w:szCs w:val="27"/>
        </w:rPr>
        <w:br/>
      </w:r>
      <w:r w:rsidRPr="00D04F03">
        <w:rPr>
          <w:rFonts w:ascii="Arial" w:eastAsia="Times New Roman" w:hAnsi="Arial" w:cs="Arial"/>
          <w:b/>
          <w:bCs/>
          <w:color w:val="000000"/>
          <w:sz w:val="27"/>
          <w:szCs w:val="27"/>
        </w:rPr>
        <w:br/>
      </w:r>
      <w:r w:rsidRPr="00D04F03">
        <w:rPr>
          <w:rFonts w:ascii="Arial" w:eastAsia="Times New Roman" w:hAnsi="Arial" w:cs="Arial"/>
          <w:b/>
          <w:bCs/>
          <w:color w:val="FF0000"/>
          <w:sz w:val="27"/>
          <w:szCs w:val="27"/>
        </w:rPr>
        <w:t>marlow</w:t>
      </w:r>
      <w:r w:rsidRPr="00D04F03">
        <w:rPr>
          <w:rFonts w:ascii="Arial" w:eastAsia="Times New Roman" w:hAnsi="Arial" w:cs="Arial"/>
          <w:b/>
          <w:bCs/>
          <w:color w:val="000000"/>
          <w:sz w:val="27"/>
          <w:szCs w:val="27"/>
        </w:rPr>
        <w:br/>
      </w:r>
      <w:r w:rsidRPr="00D04F03">
        <w:rPr>
          <w:rFonts w:ascii="Arial" w:eastAsia="Times New Roman" w:hAnsi="Arial" w:cs="Arial"/>
          <w:b/>
          <w:bCs/>
          <w:color w:val="000000"/>
          <w:sz w:val="27"/>
          <w:szCs w:val="27"/>
        </w:rPr>
        <w:br/>
      </w:r>
      <w:r w:rsidRPr="00D04F03">
        <w:rPr>
          <w:rFonts w:ascii="Arial" w:eastAsia="Times New Roman" w:hAnsi="Arial" w:cs="Arial"/>
          <w:b/>
          <w:bCs/>
          <w:color w:val="000000"/>
          <w:sz w:val="27"/>
          <w:szCs w:val="27"/>
          <w:rtl/>
        </w:rPr>
        <w:t>اول انجليزي كتب المسرحيات الدينيه</w:t>
      </w:r>
      <w:r w:rsidRPr="00D04F03">
        <w:rPr>
          <w:rFonts w:ascii="Arial" w:eastAsia="Times New Roman" w:hAnsi="Arial" w:cs="Arial"/>
          <w:b/>
          <w:bCs/>
          <w:color w:val="000000"/>
          <w:sz w:val="27"/>
          <w:szCs w:val="27"/>
        </w:rPr>
        <w:t xml:space="preserve"> </w:t>
      </w:r>
      <w:r w:rsidRPr="00D04F03">
        <w:rPr>
          <w:rFonts w:ascii="Arial" w:eastAsia="Times New Roman" w:hAnsi="Arial" w:cs="Arial"/>
          <w:b/>
          <w:bCs/>
          <w:color w:val="FF0000"/>
          <w:sz w:val="27"/>
          <w:szCs w:val="27"/>
        </w:rPr>
        <w:br/>
      </w:r>
      <w:r w:rsidRPr="00D04F03">
        <w:rPr>
          <w:rFonts w:ascii="Arial" w:eastAsia="Times New Roman" w:hAnsi="Arial" w:cs="Arial"/>
          <w:b/>
          <w:bCs/>
          <w:color w:val="FF0000"/>
          <w:sz w:val="27"/>
          <w:szCs w:val="27"/>
        </w:rPr>
        <w:br/>
      </w:r>
      <w:r w:rsidRPr="00D04F03">
        <w:rPr>
          <w:rFonts w:ascii="Arial" w:eastAsia="Times New Roman" w:hAnsi="Arial" w:cs="Arial"/>
          <w:b/>
          <w:bCs/>
          <w:color w:val="FF0000"/>
          <w:sz w:val="27"/>
          <w:szCs w:val="27"/>
          <w:rtl/>
        </w:rPr>
        <w:t>مارلو</w:t>
      </w:r>
      <w:r w:rsidRPr="00D04F03">
        <w:rPr>
          <w:rFonts w:ascii="Arial" w:eastAsia="Times New Roman" w:hAnsi="Arial" w:cs="Arial"/>
          <w:b/>
          <w:bCs/>
          <w:color w:val="000000"/>
          <w:sz w:val="27"/>
          <w:szCs w:val="27"/>
        </w:rPr>
        <w:t xml:space="preserve"> </w:t>
      </w:r>
      <w:r w:rsidRPr="00D04F03">
        <w:rPr>
          <w:rFonts w:ascii="Arial" w:eastAsia="Times New Roman" w:hAnsi="Arial" w:cs="Arial"/>
          <w:b/>
          <w:bCs/>
          <w:color w:val="000000"/>
          <w:sz w:val="27"/>
          <w:szCs w:val="27"/>
        </w:rPr>
        <w:br/>
      </w:r>
      <w:r w:rsidRPr="00D04F03">
        <w:rPr>
          <w:rFonts w:ascii="Arial" w:eastAsia="Times New Roman" w:hAnsi="Arial" w:cs="Arial"/>
          <w:b/>
          <w:bCs/>
          <w:color w:val="000000"/>
          <w:sz w:val="27"/>
          <w:szCs w:val="27"/>
        </w:rPr>
        <w:br/>
        <w:t xml:space="preserve">these plays are called </w:t>
      </w:r>
      <w:r w:rsidRPr="00D04F03">
        <w:rPr>
          <w:rFonts w:ascii="Arial" w:eastAsia="Times New Roman" w:hAnsi="Arial" w:cs="Arial"/>
          <w:b/>
          <w:bCs/>
          <w:color w:val="000000"/>
          <w:sz w:val="27"/>
          <w:szCs w:val="27"/>
        </w:rPr>
        <w:br/>
      </w:r>
      <w:r w:rsidRPr="00D04F03">
        <w:rPr>
          <w:rFonts w:ascii="Arial" w:eastAsia="Times New Roman" w:hAnsi="Arial" w:cs="Arial"/>
          <w:b/>
          <w:bCs/>
          <w:color w:val="000000"/>
          <w:sz w:val="27"/>
          <w:szCs w:val="27"/>
        </w:rPr>
        <w:br/>
      </w:r>
      <w:r w:rsidRPr="00D04F03">
        <w:rPr>
          <w:rFonts w:ascii="Arial" w:eastAsia="Times New Roman" w:hAnsi="Arial" w:cs="Arial"/>
          <w:b/>
          <w:bCs/>
          <w:color w:val="000000"/>
          <w:sz w:val="27"/>
          <w:szCs w:val="27"/>
          <w:rtl/>
        </w:rPr>
        <w:t>هذه</w:t>
      </w:r>
      <w:r w:rsidRPr="00D04F03">
        <w:rPr>
          <w:rFonts w:ascii="Arial" w:eastAsia="Times New Roman" w:hAnsi="Arial" w:cs="Arial"/>
          <w:b/>
          <w:bCs/>
          <w:color w:val="000000"/>
          <w:sz w:val="27"/>
          <w:szCs w:val="27"/>
        </w:rPr>
        <w:t xml:space="preserve"> </w:t>
      </w:r>
      <w:r w:rsidRPr="00D04F03">
        <w:rPr>
          <w:rFonts w:ascii="Arial" w:eastAsia="Times New Roman" w:hAnsi="Arial" w:cs="Arial"/>
          <w:b/>
          <w:bCs/>
          <w:color w:val="000000"/>
          <w:sz w:val="27"/>
          <w:szCs w:val="27"/>
          <w:rtl/>
        </w:rPr>
        <w:t>المسرحيات تسمى</w:t>
      </w:r>
      <w:r w:rsidRPr="00D04F03">
        <w:rPr>
          <w:rFonts w:ascii="Arial" w:eastAsia="Times New Roman" w:hAnsi="Arial" w:cs="Arial"/>
          <w:b/>
          <w:bCs/>
          <w:color w:val="000000"/>
          <w:sz w:val="27"/>
          <w:szCs w:val="27"/>
        </w:rPr>
        <w:t xml:space="preserve"> </w:t>
      </w:r>
      <w:r w:rsidRPr="00D04F03">
        <w:rPr>
          <w:rFonts w:ascii="Arial" w:eastAsia="Times New Roman" w:hAnsi="Arial" w:cs="Arial"/>
          <w:b/>
          <w:bCs/>
          <w:color w:val="000000"/>
          <w:sz w:val="27"/>
          <w:szCs w:val="27"/>
        </w:rPr>
        <w:br/>
      </w:r>
      <w:r w:rsidRPr="00D04F03">
        <w:rPr>
          <w:rFonts w:ascii="Arial" w:eastAsia="Times New Roman" w:hAnsi="Arial" w:cs="Arial"/>
          <w:b/>
          <w:bCs/>
          <w:color w:val="000000"/>
          <w:sz w:val="27"/>
          <w:szCs w:val="27"/>
        </w:rPr>
        <w:br/>
      </w:r>
      <w:r w:rsidRPr="00D04F03">
        <w:rPr>
          <w:rFonts w:ascii="Arial" w:eastAsia="Times New Roman" w:hAnsi="Arial" w:cs="Arial"/>
          <w:b/>
          <w:bCs/>
          <w:color w:val="FF0000"/>
          <w:sz w:val="27"/>
          <w:szCs w:val="27"/>
        </w:rPr>
        <w:t>miracle</w:t>
      </w:r>
      <w:r w:rsidRPr="00D04F03">
        <w:rPr>
          <w:rFonts w:ascii="Arial" w:eastAsia="Times New Roman" w:hAnsi="Arial" w:cs="Arial"/>
          <w:b/>
          <w:bCs/>
          <w:color w:val="000000"/>
          <w:sz w:val="27"/>
          <w:szCs w:val="27"/>
        </w:rPr>
        <w:t xml:space="preserve"> and </w:t>
      </w:r>
      <w:r w:rsidRPr="00D04F03">
        <w:rPr>
          <w:rFonts w:ascii="Arial" w:eastAsia="Times New Roman" w:hAnsi="Arial" w:cs="Arial"/>
          <w:b/>
          <w:bCs/>
          <w:color w:val="FF0000"/>
          <w:sz w:val="27"/>
          <w:szCs w:val="27"/>
        </w:rPr>
        <w:t>morality</w:t>
      </w:r>
      <w:r w:rsidRPr="00D04F03">
        <w:rPr>
          <w:rFonts w:ascii="Arial" w:eastAsia="Times New Roman" w:hAnsi="Arial" w:cs="Arial"/>
          <w:b/>
          <w:bCs/>
          <w:color w:val="000000"/>
          <w:sz w:val="27"/>
          <w:szCs w:val="27"/>
        </w:rPr>
        <w:t xml:space="preserve"> </w:t>
      </w:r>
      <w:r w:rsidRPr="00D04F03">
        <w:rPr>
          <w:rFonts w:ascii="Arial" w:eastAsia="Times New Roman" w:hAnsi="Arial" w:cs="Arial"/>
          <w:b/>
          <w:bCs/>
          <w:color w:val="000000"/>
          <w:sz w:val="27"/>
          <w:szCs w:val="27"/>
        </w:rPr>
        <w:br/>
      </w:r>
      <w:r w:rsidRPr="00D04F03">
        <w:rPr>
          <w:rFonts w:ascii="Arial" w:eastAsia="Times New Roman" w:hAnsi="Arial" w:cs="Arial"/>
          <w:b/>
          <w:bCs/>
          <w:color w:val="000000"/>
          <w:sz w:val="27"/>
          <w:szCs w:val="27"/>
        </w:rPr>
        <w:br/>
      </w:r>
      <w:r w:rsidRPr="00D04F03">
        <w:rPr>
          <w:rFonts w:ascii="Arial" w:eastAsia="Times New Roman" w:hAnsi="Arial" w:cs="Arial"/>
          <w:b/>
          <w:bCs/>
          <w:color w:val="000000"/>
          <w:sz w:val="27"/>
          <w:szCs w:val="27"/>
        </w:rPr>
        <w:br/>
      </w:r>
      <w:r w:rsidRPr="00D04F03">
        <w:rPr>
          <w:rFonts w:ascii="Arial" w:eastAsia="Times New Roman" w:hAnsi="Arial" w:cs="Arial"/>
          <w:b/>
          <w:bCs/>
          <w:color w:val="FF0000"/>
          <w:sz w:val="27"/>
          <w:szCs w:val="27"/>
        </w:rPr>
        <w:t xml:space="preserve">miracle </w:t>
      </w:r>
      <w:r w:rsidRPr="00D04F03">
        <w:rPr>
          <w:rFonts w:ascii="Arial" w:eastAsia="Times New Roman" w:hAnsi="Arial" w:cs="Arial"/>
          <w:b/>
          <w:bCs/>
          <w:color w:val="000080"/>
          <w:sz w:val="27"/>
          <w:szCs w:val="27"/>
          <w:rtl/>
        </w:rPr>
        <w:t>الشخصيات فيها أشخاص</w:t>
      </w:r>
      <w:r w:rsidRPr="00D04F03">
        <w:rPr>
          <w:rFonts w:ascii="Arial" w:eastAsia="Times New Roman" w:hAnsi="Arial" w:cs="Arial"/>
          <w:b/>
          <w:bCs/>
          <w:color w:val="FF0000"/>
          <w:sz w:val="27"/>
          <w:szCs w:val="27"/>
        </w:rPr>
        <w:t xml:space="preserve"> &lt; people</w:t>
      </w:r>
      <w:r w:rsidRPr="00D04F03">
        <w:rPr>
          <w:rFonts w:ascii="Arial" w:eastAsia="Times New Roman" w:hAnsi="Arial" w:cs="Arial"/>
          <w:b/>
          <w:bCs/>
          <w:color w:val="FF0000"/>
          <w:sz w:val="27"/>
          <w:szCs w:val="27"/>
        </w:rPr>
        <w:br/>
      </w:r>
      <w:r w:rsidRPr="00D04F03">
        <w:rPr>
          <w:rFonts w:ascii="Arial" w:eastAsia="Times New Roman" w:hAnsi="Arial" w:cs="Arial"/>
          <w:b/>
          <w:bCs/>
          <w:color w:val="FF0000"/>
          <w:sz w:val="27"/>
          <w:szCs w:val="27"/>
        </w:rPr>
        <w:br/>
      </w:r>
      <w:r w:rsidRPr="00D04F03">
        <w:rPr>
          <w:rFonts w:ascii="Arial" w:eastAsia="Times New Roman" w:hAnsi="Arial" w:cs="Arial"/>
          <w:b/>
          <w:bCs/>
          <w:color w:val="000000"/>
          <w:sz w:val="27"/>
          <w:szCs w:val="27"/>
        </w:rPr>
        <w:br/>
      </w:r>
      <w:r w:rsidRPr="00D04F03">
        <w:rPr>
          <w:rFonts w:ascii="Arial" w:eastAsia="Times New Roman" w:hAnsi="Arial" w:cs="Arial"/>
          <w:b/>
          <w:bCs/>
          <w:color w:val="FF0000"/>
          <w:sz w:val="27"/>
          <w:szCs w:val="27"/>
        </w:rPr>
        <w:t>morality</w:t>
      </w:r>
      <w:r w:rsidRPr="00D04F03">
        <w:rPr>
          <w:rFonts w:ascii="Arial" w:eastAsia="Times New Roman" w:hAnsi="Arial" w:cs="Arial"/>
          <w:b/>
          <w:bCs/>
          <w:color w:val="000080"/>
          <w:sz w:val="27"/>
          <w:szCs w:val="27"/>
        </w:rPr>
        <w:t xml:space="preserve"> </w:t>
      </w:r>
      <w:r w:rsidRPr="00D04F03">
        <w:rPr>
          <w:rFonts w:ascii="Arial" w:eastAsia="Times New Roman" w:hAnsi="Arial" w:cs="Arial"/>
          <w:b/>
          <w:bCs/>
          <w:color w:val="000080"/>
          <w:sz w:val="27"/>
          <w:szCs w:val="27"/>
          <w:rtl/>
        </w:rPr>
        <w:t>الشخصيات فيها قيم</w:t>
      </w:r>
      <w:r w:rsidRPr="00D04F03">
        <w:rPr>
          <w:rFonts w:ascii="Arial" w:eastAsia="Times New Roman" w:hAnsi="Arial" w:cs="Arial"/>
          <w:b/>
          <w:bCs/>
          <w:color w:val="FF0000"/>
          <w:sz w:val="27"/>
          <w:szCs w:val="27"/>
        </w:rPr>
        <w:t xml:space="preserve"> &lt; values</w:t>
      </w:r>
      <w:r w:rsidRPr="00D04F03">
        <w:rPr>
          <w:rFonts w:ascii="Arial" w:eastAsia="Times New Roman" w:hAnsi="Arial" w:cs="Arial"/>
          <w:b/>
          <w:bCs/>
          <w:color w:val="000000"/>
          <w:sz w:val="27"/>
          <w:szCs w:val="27"/>
        </w:rPr>
        <w:t xml:space="preserve"> </w:t>
      </w:r>
    </w:p>
    <w:p w:rsidR="00D04F03" w:rsidRDefault="00D04F03" w:rsidP="00EA498B">
      <w:pPr>
        <w:rPr>
          <w:rtl/>
        </w:rPr>
      </w:pPr>
    </w:p>
    <w:p w:rsidR="00F76E28" w:rsidRDefault="00F76E28" w:rsidP="00EA498B">
      <w:pPr>
        <w:rPr>
          <w:rtl/>
        </w:rPr>
      </w:pPr>
      <w:r>
        <w:rPr>
          <w:rFonts w:ascii="Simplified Arabic" w:hAnsi="Simplified Arabic" w:cs="Simplified Arabic"/>
          <w:b/>
          <w:bCs/>
          <w:color w:val="000000"/>
          <w:sz w:val="36"/>
          <w:szCs w:val="36"/>
          <w:u w:val="single"/>
          <w:rtl/>
        </w:rPr>
        <w:t>زبدة</w:t>
      </w:r>
      <w:r>
        <w:rPr>
          <w:rFonts w:ascii="Simplified Arabic" w:hAnsi="Simplified Arabic" w:cs="Simplified Arabic"/>
          <w:b/>
          <w:bCs/>
          <w:color w:val="000000"/>
          <w:sz w:val="36"/>
          <w:szCs w:val="36"/>
          <w:u w:val="single"/>
        </w:rPr>
        <w:t xml:space="preserve"> </w:t>
      </w:r>
      <w:r>
        <w:rPr>
          <w:rFonts w:ascii="Simplified Arabic" w:hAnsi="Simplified Arabic" w:cs="Simplified Arabic"/>
          <w:b/>
          <w:bCs/>
          <w:color w:val="000000"/>
          <w:sz w:val="36"/>
          <w:szCs w:val="36"/>
          <w:u w:val="single"/>
          <w:rtl/>
        </w:rPr>
        <w:t>المحاضره السادسه</w:t>
      </w:r>
      <w:r>
        <w:rPr>
          <w:rFonts w:ascii="Simplified Arabic" w:hAnsi="Simplified Arabic" w:cs="Simplified Arabic"/>
          <w:b/>
          <w:bCs/>
          <w:color w:val="000000"/>
          <w:sz w:val="36"/>
          <w:szCs w:val="36"/>
          <w:u w:val="single"/>
        </w:rPr>
        <w:t xml:space="preserve"> </w:t>
      </w:r>
      <w:r>
        <w:rPr>
          <w:rFonts w:ascii="Simplified Arabic" w:hAnsi="Simplified Arabic" w:cs="Simplified Arabic"/>
          <w:b/>
          <w:bCs/>
          <w:color w:val="0000FF"/>
          <w:sz w:val="36"/>
          <w:szCs w:val="36"/>
        </w:rPr>
        <w:br/>
      </w:r>
      <w:r>
        <w:rPr>
          <w:rFonts w:ascii="Arial" w:hAnsi="Arial" w:cs="Arial"/>
          <w:b/>
          <w:bCs/>
          <w:color w:val="0000FF"/>
          <w:sz w:val="48"/>
          <w:szCs w:val="48"/>
        </w:rPr>
        <w:t>On His Blindness</w:t>
      </w:r>
      <w:r>
        <w:rPr>
          <w:rFonts w:ascii="Arial" w:hAnsi="Arial" w:cs="Arial"/>
          <w:color w:val="FF0000"/>
          <w:sz w:val="48"/>
          <w:szCs w:val="48"/>
        </w:rPr>
        <w:br/>
      </w:r>
      <w:r>
        <w:rPr>
          <w:rFonts w:ascii="Calibri" w:hAnsi="Calibri" w:cs="Calibri"/>
          <w:b/>
          <w:bCs/>
          <w:color w:val="FF0000"/>
          <w:sz w:val="48"/>
          <w:szCs w:val="48"/>
        </w:rPr>
        <w:t xml:space="preserve">by </w:t>
      </w:r>
      <w:r>
        <w:rPr>
          <w:rFonts w:ascii="Calibri" w:hAnsi="Calibri" w:cs="Calibri"/>
          <w:b/>
          <w:bCs/>
          <w:color w:val="4F81BD"/>
          <w:sz w:val="48"/>
          <w:szCs w:val="48"/>
        </w:rPr>
        <w:t>John Milton</w:t>
      </w:r>
      <w:r>
        <w:rPr>
          <w:rFonts w:ascii="Arial" w:hAnsi="Arial" w:cs="Arial"/>
          <w:color w:val="FF0000"/>
          <w:sz w:val="48"/>
          <w:szCs w:val="48"/>
        </w:rPr>
        <w:br/>
      </w:r>
      <w:r>
        <w:rPr>
          <w:rFonts w:ascii="Arial" w:hAnsi="Arial" w:cs="Arial"/>
          <w:b/>
          <w:bCs/>
          <w:color w:val="000000"/>
          <w:sz w:val="48"/>
          <w:szCs w:val="48"/>
          <w:rtl/>
        </w:rPr>
        <w:t>نوعها</w:t>
      </w:r>
      <w:r>
        <w:rPr>
          <w:rFonts w:ascii="Arial" w:hAnsi="Arial" w:cs="Arial"/>
          <w:color w:val="FF0000"/>
          <w:sz w:val="48"/>
          <w:szCs w:val="48"/>
        </w:rPr>
        <w:br/>
      </w:r>
      <w:r>
        <w:rPr>
          <w:rFonts w:ascii="Calibri" w:hAnsi="Calibri" w:cs="Calibri"/>
          <w:b/>
          <w:bCs/>
          <w:color w:val="000000"/>
          <w:sz w:val="48"/>
          <w:szCs w:val="48"/>
        </w:rPr>
        <w:t>lyric</w:t>
      </w:r>
      <w:r>
        <w:rPr>
          <w:rFonts w:ascii="Calibri" w:hAnsi="Calibri" w:cs="Calibri"/>
          <w:b/>
          <w:bCs/>
          <w:color w:val="000000"/>
          <w:sz w:val="48"/>
          <w:szCs w:val="48"/>
        </w:rPr>
        <w:br/>
      </w:r>
      <w:r>
        <w:rPr>
          <w:rFonts w:ascii="Arial" w:hAnsi="Arial" w:cs="Arial"/>
          <w:b/>
          <w:bCs/>
          <w:color w:val="FF0000"/>
          <w:sz w:val="48"/>
          <w:szCs w:val="48"/>
          <w:rtl/>
        </w:rPr>
        <w:t>قصيده</w:t>
      </w:r>
      <w:r>
        <w:rPr>
          <w:rFonts w:ascii="Arial" w:hAnsi="Arial" w:cs="Arial"/>
          <w:b/>
          <w:bCs/>
          <w:color w:val="FF0000"/>
          <w:sz w:val="48"/>
          <w:szCs w:val="48"/>
        </w:rPr>
        <w:t xml:space="preserve"> </w:t>
      </w:r>
      <w:r>
        <w:rPr>
          <w:rFonts w:ascii="Arial" w:hAnsi="Arial" w:cs="Arial"/>
          <w:b/>
          <w:bCs/>
          <w:color w:val="FF0000"/>
          <w:sz w:val="48"/>
          <w:szCs w:val="48"/>
          <w:rtl/>
        </w:rPr>
        <w:t>غنائيه</w:t>
      </w:r>
      <w:r>
        <w:rPr>
          <w:rFonts w:ascii="Arial" w:hAnsi="Arial" w:cs="Arial"/>
          <w:b/>
          <w:bCs/>
          <w:color w:val="FF0000"/>
          <w:sz w:val="48"/>
          <w:szCs w:val="48"/>
        </w:rPr>
        <w:t xml:space="preserve"> </w:t>
      </w:r>
      <w:r>
        <w:rPr>
          <w:rFonts w:ascii="Arial" w:hAnsi="Arial" w:cs="Arial"/>
          <w:b/>
          <w:bCs/>
          <w:color w:val="FF0000"/>
          <w:sz w:val="48"/>
          <w:szCs w:val="48"/>
        </w:rPr>
        <w:br/>
      </w:r>
      <w:r>
        <w:rPr>
          <w:rFonts w:ascii="Calibri" w:hAnsi="Calibri" w:cs="Calibri"/>
          <w:b/>
          <w:bCs/>
          <w:color w:val="1F497D"/>
          <w:sz w:val="48"/>
          <w:szCs w:val="48"/>
        </w:rPr>
        <w:t xml:space="preserve">It is a Petrarchan sonnet </w:t>
      </w:r>
      <w:r>
        <w:rPr>
          <w:rFonts w:ascii="Arial" w:hAnsi="Arial" w:cs="Arial"/>
          <w:color w:val="1F497D"/>
          <w:sz w:val="48"/>
          <w:szCs w:val="48"/>
        </w:rPr>
        <w:br/>
      </w:r>
      <w:r>
        <w:rPr>
          <w:rFonts w:ascii="Calibri" w:hAnsi="Calibri" w:cs="Calibri"/>
          <w:b/>
          <w:bCs/>
          <w:color w:val="9BBB59"/>
          <w:sz w:val="48"/>
          <w:szCs w:val="48"/>
        </w:rPr>
        <w:t xml:space="preserve">fourteen lines </w:t>
      </w:r>
      <w:r>
        <w:rPr>
          <w:rFonts w:ascii="Calibri" w:hAnsi="Calibri" w:cs="Calibri"/>
          <w:b/>
          <w:bCs/>
          <w:color w:val="000000"/>
          <w:sz w:val="48"/>
          <w:szCs w:val="48"/>
        </w:rPr>
        <w:t>(14</w:t>
      </w:r>
      <w:r>
        <w:rPr>
          <w:rFonts w:ascii="Calibri" w:hAnsi="Calibri" w:cs="Calibri"/>
          <w:b/>
          <w:bCs/>
          <w:color w:val="000000"/>
          <w:sz w:val="48"/>
          <w:szCs w:val="48"/>
        </w:rPr>
        <w:br/>
      </w:r>
      <w:r w:rsidRPr="00F76E28">
        <w:rPr>
          <w:rFonts w:ascii="Calibri" w:hAnsi="Calibri" w:cs="Calibri"/>
          <w:b/>
          <w:bCs/>
          <w:color w:val="FF0000"/>
          <w:sz w:val="48"/>
          <w:szCs w:val="48"/>
        </w:rPr>
        <w:t xml:space="preserve">has a rhyme scheme of: </w:t>
      </w:r>
      <w:r w:rsidRPr="00F76E28">
        <w:rPr>
          <w:rFonts w:ascii="Arial" w:hAnsi="Arial" w:cs="Arial"/>
          <w:color w:val="FF0000"/>
          <w:sz w:val="48"/>
          <w:szCs w:val="48"/>
        </w:rPr>
        <w:br/>
      </w:r>
      <w:r w:rsidRPr="00F76E28">
        <w:rPr>
          <w:rFonts w:ascii="Arial" w:hAnsi="Arial" w:cs="Arial"/>
          <w:b/>
          <w:bCs/>
          <w:color w:val="FF0000"/>
          <w:sz w:val="48"/>
          <w:szCs w:val="48"/>
          <w:rtl/>
        </w:rPr>
        <w:t>الرايم سكيم قافية</w:t>
      </w:r>
      <w:r w:rsidRPr="00F76E28">
        <w:rPr>
          <w:rFonts w:ascii="Arial" w:hAnsi="Arial" w:cs="Arial"/>
          <w:b/>
          <w:bCs/>
          <w:color w:val="FF0000"/>
          <w:sz w:val="48"/>
          <w:szCs w:val="48"/>
        </w:rPr>
        <w:t xml:space="preserve"> </w:t>
      </w:r>
      <w:r w:rsidRPr="00F76E28">
        <w:rPr>
          <w:rFonts w:ascii="Arial" w:hAnsi="Arial" w:cs="Arial"/>
          <w:b/>
          <w:bCs/>
          <w:color w:val="FF0000"/>
          <w:sz w:val="48"/>
          <w:szCs w:val="48"/>
          <w:rtl/>
        </w:rPr>
        <w:t>القصيده في الكلمات المتشابهه</w:t>
      </w:r>
      <w:r>
        <w:rPr>
          <w:rFonts w:ascii="Arial" w:hAnsi="Arial" w:cs="Arial"/>
          <w:color w:val="0000FF"/>
          <w:sz w:val="48"/>
          <w:szCs w:val="48"/>
        </w:rPr>
        <w:br/>
      </w:r>
      <w:r>
        <w:rPr>
          <w:rFonts w:ascii="Calibri" w:hAnsi="Calibri" w:cs="Calibri"/>
          <w:b/>
          <w:bCs/>
          <w:color w:val="FF0000"/>
          <w:sz w:val="48"/>
          <w:szCs w:val="48"/>
        </w:rPr>
        <w:t>ABBA – ABBA – CDE – CDE</w:t>
      </w:r>
      <w:r>
        <w:rPr>
          <w:rFonts w:ascii="Arial" w:hAnsi="Arial" w:cs="Arial"/>
          <w:color w:val="FF0000"/>
          <w:sz w:val="48"/>
          <w:szCs w:val="48"/>
        </w:rPr>
        <w:br/>
      </w:r>
      <w:r w:rsidRPr="00F76E28">
        <w:rPr>
          <w:rFonts w:ascii="Arial" w:hAnsi="Arial" w:cs="Arial"/>
          <w:b/>
          <w:bCs/>
          <w:color w:val="FF0000"/>
          <w:sz w:val="48"/>
          <w:szCs w:val="48"/>
          <w:rtl/>
        </w:rPr>
        <w:lastRenderedPageBreak/>
        <w:t>موضوع</w:t>
      </w:r>
      <w:r w:rsidRPr="00F76E28">
        <w:rPr>
          <w:rFonts w:ascii="Arial" w:hAnsi="Arial" w:cs="Arial"/>
          <w:b/>
          <w:bCs/>
          <w:color w:val="FF0000"/>
          <w:sz w:val="48"/>
          <w:szCs w:val="48"/>
        </w:rPr>
        <w:t xml:space="preserve"> </w:t>
      </w:r>
      <w:r w:rsidRPr="00F76E28">
        <w:rPr>
          <w:rFonts w:ascii="Calibri" w:hAnsi="Calibri" w:cs="Calibri"/>
          <w:b/>
          <w:bCs/>
          <w:color w:val="FF0000"/>
          <w:sz w:val="48"/>
          <w:szCs w:val="48"/>
        </w:rPr>
        <w:t xml:space="preserve">The main themes of this poem: </w:t>
      </w:r>
      <w:r w:rsidRPr="00F76E28">
        <w:rPr>
          <w:rFonts w:ascii="Arial" w:hAnsi="Arial" w:cs="Arial"/>
          <w:color w:val="FF0000"/>
          <w:sz w:val="48"/>
          <w:szCs w:val="48"/>
        </w:rPr>
        <w:br/>
      </w:r>
      <w:r w:rsidRPr="00F76E28">
        <w:rPr>
          <w:rFonts w:ascii="Arial" w:hAnsi="Arial" w:cs="Arial"/>
          <w:b/>
          <w:bCs/>
          <w:color w:val="FF0000"/>
          <w:sz w:val="48"/>
          <w:szCs w:val="48"/>
          <w:rtl/>
        </w:rPr>
        <w:t>القصيده الأساسي</w:t>
      </w:r>
      <w:r>
        <w:rPr>
          <w:rFonts w:ascii="Arial" w:hAnsi="Arial" w:cs="Arial"/>
          <w:b/>
          <w:bCs/>
          <w:color w:val="FFFFFF"/>
          <w:sz w:val="48"/>
          <w:szCs w:val="48"/>
        </w:rPr>
        <w:t xml:space="preserve"> </w:t>
      </w:r>
      <w:r>
        <w:rPr>
          <w:rFonts w:ascii="Arial" w:hAnsi="Arial" w:cs="Arial"/>
          <w:b/>
          <w:bCs/>
          <w:color w:val="FFFFFF"/>
          <w:sz w:val="48"/>
          <w:szCs w:val="48"/>
        </w:rPr>
        <w:br/>
      </w:r>
      <w:r>
        <w:rPr>
          <w:rFonts w:ascii="Calibri" w:hAnsi="Calibri" w:cs="Calibri"/>
          <w:b/>
          <w:bCs/>
          <w:color w:val="4F81BD"/>
          <w:sz w:val="48"/>
          <w:szCs w:val="48"/>
        </w:rPr>
        <w:t>Milton's exploration of his feeling ,limitation,light and darkness</w:t>
      </w:r>
      <w:r>
        <w:rPr>
          <w:rFonts w:ascii="Arial" w:hAnsi="Arial" w:cs="Arial"/>
          <w:color w:val="4F81BD"/>
          <w:sz w:val="48"/>
          <w:szCs w:val="48"/>
        </w:rPr>
        <w:br/>
      </w:r>
      <w:r>
        <w:rPr>
          <w:rFonts w:ascii="Calibri" w:hAnsi="Calibri" w:cs="Calibri"/>
          <w:b/>
          <w:bCs/>
          <w:color w:val="000000"/>
          <w:sz w:val="48"/>
          <w:szCs w:val="48"/>
        </w:rPr>
        <w:t>Background</w:t>
      </w:r>
      <w:r>
        <w:rPr>
          <w:rFonts w:ascii="Calibri" w:hAnsi="Calibri" w:cs="Calibri"/>
          <w:b/>
          <w:bCs/>
          <w:color w:val="000000"/>
          <w:sz w:val="48"/>
          <w:szCs w:val="48"/>
        </w:rPr>
        <w:br/>
      </w:r>
      <w:r>
        <w:rPr>
          <w:rFonts w:ascii="Arial" w:hAnsi="Arial" w:cs="Arial"/>
          <w:b/>
          <w:bCs/>
          <w:color w:val="000000"/>
          <w:sz w:val="48"/>
          <w:szCs w:val="48"/>
          <w:rtl/>
        </w:rPr>
        <w:t>خلفية</w:t>
      </w:r>
      <w:r>
        <w:rPr>
          <w:rFonts w:ascii="Arial" w:hAnsi="Arial" w:cs="Arial"/>
          <w:b/>
          <w:bCs/>
          <w:color w:val="000000"/>
          <w:sz w:val="48"/>
          <w:szCs w:val="48"/>
        </w:rPr>
        <w:t xml:space="preserve"> </w:t>
      </w:r>
      <w:r>
        <w:rPr>
          <w:rFonts w:ascii="Arial" w:hAnsi="Arial" w:cs="Arial"/>
          <w:b/>
          <w:bCs/>
          <w:color w:val="000000"/>
          <w:sz w:val="48"/>
          <w:szCs w:val="48"/>
          <w:rtl/>
        </w:rPr>
        <w:t>الشاعر</w:t>
      </w:r>
      <w:r>
        <w:rPr>
          <w:rFonts w:ascii="Arial" w:hAnsi="Arial" w:cs="Arial"/>
          <w:color w:val="4F81BD"/>
          <w:sz w:val="48"/>
          <w:szCs w:val="48"/>
        </w:rPr>
        <w:br/>
      </w:r>
      <w:r>
        <w:rPr>
          <w:rFonts w:ascii="Arial" w:hAnsi="Arial" w:cs="Arial"/>
          <w:b/>
          <w:bCs/>
          <w:color w:val="4F81BD"/>
          <w:sz w:val="48"/>
          <w:szCs w:val="48"/>
          <w:rtl/>
        </w:rPr>
        <w:t>ضعف</w:t>
      </w:r>
      <w:r>
        <w:rPr>
          <w:rFonts w:ascii="Arial" w:hAnsi="Arial" w:cs="Arial"/>
          <w:b/>
          <w:bCs/>
          <w:color w:val="4F81BD"/>
          <w:sz w:val="48"/>
          <w:szCs w:val="48"/>
        </w:rPr>
        <w:t xml:space="preserve"> </w:t>
      </w:r>
      <w:r>
        <w:rPr>
          <w:rFonts w:ascii="Arial" w:hAnsi="Arial" w:cs="Arial"/>
          <w:b/>
          <w:bCs/>
          <w:color w:val="4F81BD"/>
          <w:sz w:val="48"/>
          <w:szCs w:val="48"/>
          <w:rtl/>
        </w:rPr>
        <w:t>بصره</w:t>
      </w:r>
      <w:r>
        <w:rPr>
          <w:rFonts w:ascii="Calibri" w:hAnsi="Calibri" w:cs="Calibri"/>
          <w:b/>
          <w:bCs/>
          <w:color w:val="4F81BD"/>
          <w:sz w:val="48"/>
          <w:szCs w:val="48"/>
        </w:rPr>
        <w:t xml:space="preserve">fail </w:t>
      </w:r>
      <w:r>
        <w:rPr>
          <w:rFonts w:ascii="Arial" w:hAnsi="Arial" w:cs="Arial"/>
          <w:color w:val="4F81BD"/>
          <w:sz w:val="48"/>
          <w:szCs w:val="48"/>
        </w:rPr>
        <w:br/>
      </w:r>
      <w:r>
        <w:rPr>
          <w:rFonts w:ascii="Arial" w:hAnsi="Arial" w:cs="Arial"/>
          <w:b/>
          <w:bCs/>
          <w:color w:val="4F81BD"/>
          <w:sz w:val="48"/>
          <w:szCs w:val="48"/>
          <w:rtl/>
        </w:rPr>
        <w:t>عام 1644</w:t>
      </w:r>
      <w:r>
        <w:rPr>
          <w:rFonts w:ascii="Arial" w:hAnsi="Arial" w:cs="Arial"/>
          <w:b/>
          <w:bCs/>
          <w:color w:val="4F81BD"/>
          <w:sz w:val="48"/>
          <w:szCs w:val="48"/>
        </w:rPr>
        <w:br/>
      </w:r>
      <w:r>
        <w:rPr>
          <w:rFonts w:ascii="Arial" w:hAnsi="Arial" w:cs="Arial"/>
          <w:b/>
          <w:bCs/>
          <w:color w:val="4F81BD"/>
          <w:sz w:val="48"/>
          <w:szCs w:val="48"/>
          <w:rtl/>
        </w:rPr>
        <w:t>وانعمى</w:t>
      </w:r>
      <w:r>
        <w:rPr>
          <w:rFonts w:ascii="Arial" w:hAnsi="Arial" w:cs="Arial"/>
          <w:b/>
          <w:bCs/>
          <w:color w:val="4F81BD"/>
          <w:sz w:val="48"/>
          <w:szCs w:val="48"/>
        </w:rPr>
        <w:t xml:space="preserve"> </w:t>
      </w:r>
      <w:r>
        <w:rPr>
          <w:rFonts w:ascii="Arial" w:hAnsi="Arial" w:cs="Arial"/>
          <w:b/>
          <w:bCs/>
          <w:color w:val="4F81BD"/>
          <w:sz w:val="48"/>
          <w:szCs w:val="48"/>
          <w:rtl/>
        </w:rPr>
        <w:t>تماماً</w:t>
      </w:r>
      <w:r>
        <w:rPr>
          <w:rFonts w:ascii="Arial" w:hAnsi="Arial" w:cs="Arial"/>
          <w:b/>
          <w:bCs/>
          <w:color w:val="4F81BD"/>
          <w:sz w:val="48"/>
          <w:szCs w:val="48"/>
        </w:rPr>
        <w:t xml:space="preserve"> </w:t>
      </w:r>
      <w:r>
        <w:rPr>
          <w:rFonts w:ascii="Calibri" w:hAnsi="Calibri" w:cs="Calibri"/>
          <w:b/>
          <w:bCs/>
          <w:color w:val="4F81BD"/>
          <w:sz w:val="48"/>
          <w:szCs w:val="48"/>
        </w:rPr>
        <w:t>totally blind</w:t>
      </w:r>
      <w:r>
        <w:rPr>
          <w:rFonts w:ascii="Arial" w:hAnsi="Arial" w:cs="Arial"/>
          <w:color w:val="4F81BD"/>
          <w:sz w:val="48"/>
          <w:szCs w:val="48"/>
        </w:rPr>
        <w:br/>
      </w:r>
      <w:r>
        <w:rPr>
          <w:rFonts w:ascii="Arial" w:hAnsi="Arial" w:cs="Arial"/>
          <w:b/>
          <w:bCs/>
          <w:color w:val="4F81BD"/>
          <w:sz w:val="48"/>
          <w:szCs w:val="48"/>
          <w:rtl/>
        </w:rPr>
        <w:t>عام</w:t>
      </w:r>
      <w:r>
        <w:rPr>
          <w:rFonts w:ascii="Arial" w:hAnsi="Arial" w:cs="Arial"/>
          <w:b/>
          <w:bCs/>
          <w:color w:val="4F81BD"/>
          <w:sz w:val="48"/>
          <w:szCs w:val="48"/>
        </w:rPr>
        <w:t xml:space="preserve"> 1652</w:t>
      </w:r>
      <w:r>
        <w:rPr>
          <w:rFonts w:ascii="Arial" w:hAnsi="Arial" w:cs="Arial"/>
          <w:b/>
          <w:bCs/>
          <w:color w:val="4F81BD"/>
          <w:sz w:val="48"/>
          <w:szCs w:val="48"/>
        </w:rPr>
        <w:br/>
      </w:r>
      <w:r>
        <w:rPr>
          <w:rFonts w:ascii="Calibri" w:hAnsi="Calibri" w:cs="Calibri"/>
          <w:b/>
          <w:bCs/>
          <w:color w:val="C00000"/>
          <w:sz w:val="48"/>
          <w:szCs w:val="48"/>
        </w:rPr>
        <w:t>he wrot his greatest works</w:t>
      </w:r>
      <w:r>
        <w:rPr>
          <w:rFonts w:ascii="Calibri" w:hAnsi="Calibri" w:cs="Calibri"/>
          <w:b/>
          <w:bCs/>
          <w:color w:val="C00000"/>
          <w:sz w:val="48"/>
          <w:szCs w:val="48"/>
        </w:rPr>
        <w:br/>
        <w:t>after he becam blind</w:t>
      </w:r>
      <w:r>
        <w:rPr>
          <w:rFonts w:ascii="Calibri" w:hAnsi="Calibri" w:cs="Calibri"/>
          <w:b/>
          <w:bCs/>
          <w:color w:val="C00000"/>
          <w:sz w:val="48"/>
          <w:szCs w:val="48"/>
        </w:rPr>
        <w:br/>
      </w:r>
      <w:r>
        <w:rPr>
          <w:rFonts w:ascii="Arial" w:hAnsi="Arial" w:cs="Arial"/>
          <w:b/>
          <w:bCs/>
          <w:color w:val="C00000"/>
          <w:sz w:val="48"/>
          <w:szCs w:val="48"/>
          <w:rtl/>
        </w:rPr>
        <w:t>كتب اعضم اعماله بعد ان اصابه العمى</w:t>
      </w:r>
      <w:r>
        <w:rPr>
          <w:rFonts w:ascii="Arial" w:hAnsi="Arial" w:cs="Arial"/>
          <w:b/>
          <w:bCs/>
          <w:color w:val="C00000"/>
          <w:sz w:val="48"/>
          <w:szCs w:val="48"/>
        </w:rPr>
        <w:t xml:space="preserve"> </w:t>
      </w:r>
      <w:r>
        <w:rPr>
          <w:rFonts w:ascii="Arial" w:hAnsi="Arial" w:cs="Arial"/>
          <w:b/>
          <w:bCs/>
          <w:color w:val="C00000"/>
          <w:sz w:val="48"/>
          <w:szCs w:val="48"/>
        </w:rPr>
        <w:br/>
      </w:r>
      <w:r>
        <w:rPr>
          <w:rFonts w:ascii="Calibri" w:hAnsi="Calibri" w:cs="Calibri"/>
          <w:b/>
          <w:bCs/>
          <w:color w:val="0F243E"/>
          <w:sz w:val="48"/>
          <w:szCs w:val="48"/>
        </w:rPr>
        <w:t>paradies lost</w:t>
      </w:r>
      <w:r>
        <w:rPr>
          <w:rFonts w:ascii="Arial" w:hAnsi="Arial" w:cs="Arial"/>
          <w:b/>
          <w:bCs/>
          <w:color w:val="0F243E"/>
          <w:sz w:val="48"/>
          <w:szCs w:val="48"/>
        </w:rPr>
        <w:t xml:space="preserve"> </w:t>
      </w:r>
      <w:r>
        <w:rPr>
          <w:rFonts w:ascii="Arial" w:hAnsi="Arial" w:cs="Arial"/>
          <w:b/>
          <w:bCs/>
          <w:color w:val="0F243E"/>
          <w:sz w:val="48"/>
          <w:szCs w:val="48"/>
          <w:rtl/>
        </w:rPr>
        <w:t>العمل الاول</w:t>
      </w:r>
      <w:r>
        <w:rPr>
          <w:rFonts w:ascii="Arial" w:hAnsi="Arial" w:cs="Arial"/>
          <w:b/>
          <w:bCs/>
          <w:color w:val="0F243E"/>
          <w:sz w:val="48"/>
          <w:szCs w:val="48"/>
        </w:rPr>
        <w:t xml:space="preserve"> </w:t>
      </w:r>
      <w:r>
        <w:rPr>
          <w:rFonts w:ascii="Calibri" w:hAnsi="Calibri" w:cs="Calibri"/>
          <w:color w:val="0F243E"/>
          <w:sz w:val="48"/>
          <w:szCs w:val="48"/>
        </w:rPr>
        <w:br/>
      </w:r>
      <w:r>
        <w:rPr>
          <w:rFonts w:ascii="Calibri" w:hAnsi="Calibri" w:cs="Calibri"/>
          <w:b/>
          <w:bCs/>
          <w:color w:val="0F243E"/>
          <w:sz w:val="48"/>
          <w:szCs w:val="48"/>
        </w:rPr>
        <w:t>paradise Regained</w:t>
      </w:r>
      <w:r>
        <w:rPr>
          <w:rFonts w:ascii="Arial" w:hAnsi="Arial" w:cs="Arial"/>
          <w:b/>
          <w:bCs/>
          <w:color w:val="0F243E"/>
          <w:sz w:val="48"/>
          <w:szCs w:val="48"/>
          <w:rtl/>
        </w:rPr>
        <w:t>العمل</w:t>
      </w:r>
      <w:r>
        <w:rPr>
          <w:rFonts w:ascii="Arial" w:hAnsi="Arial" w:cs="Arial"/>
          <w:b/>
          <w:bCs/>
          <w:color w:val="0F243E"/>
          <w:sz w:val="48"/>
          <w:szCs w:val="48"/>
        </w:rPr>
        <w:t xml:space="preserve"> </w:t>
      </w:r>
      <w:r>
        <w:rPr>
          <w:rFonts w:ascii="Arial" w:hAnsi="Arial" w:cs="Arial"/>
          <w:b/>
          <w:bCs/>
          <w:color w:val="0F243E"/>
          <w:sz w:val="48"/>
          <w:szCs w:val="48"/>
          <w:rtl/>
        </w:rPr>
        <w:t>الثاني</w:t>
      </w:r>
      <w:r>
        <w:rPr>
          <w:rFonts w:ascii="Arial" w:hAnsi="Arial" w:cs="Arial"/>
          <w:b/>
          <w:bCs/>
          <w:color w:val="0F243E"/>
          <w:sz w:val="48"/>
          <w:szCs w:val="48"/>
        </w:rPr>
        <w:br/>
      </w:r>
      <w:r>
        <w:rPr>
          <w:rFonts w:ascii="Arial" w:hAnsi="Arial" w:cs="Arial"/>
          <w:b/>
          <w:bCs/>
          <w:color w:val="262626"/>
          <w:sz w:val="48"/>
          <w:szCs w:val="48"/>
          <w:rtl/>
        </w:rPr>
        <w:t>وصفوه بعض الكتاب</w:t>
      </w:r>
      <w:r>
        <w:rPr>
          <w:rFonts w:ascii="Arial" w:hAnsi="Arial" w:cs="Arial"/>
          <w:b/>
          <w:bCs/>
          <w:color w:val="262626"/>
          <w:sz w:val="48"/>
          <w:szCs w:val="48"/>
        </w:rPr>
        <w:t xml:space="preserve"> </w:t>
      </w:r>
      <w:r>
        <w:rPr>
          <w:rFonts w:ascii="Arial" w:hAnsi="Arial" w:cs="Arial"/>
          <w:b/>
          <w:bCs/>
          <w:color w:val="262626"/>
          <w:sz w:val="48"/>
          <w:szCs w:val="48"/>
          <w:rtl/>
        </w:rPr>
        <w:t>انه في المرتبه الثانيه بعد شكسبير</w:t>
      </w:r>
    </w:p>
    <w:p w:rsidR="000C6421" w:rsidRDefault="000C6421" w:rsidP="00EA498B">
      <w:pPr>
        <w:rPr>
          <w:rtl/>
        </w:rPr>
      </w:pPr>
    </w:p>
    <w:p w:rsidR="000C6421" w:rsidRDefault="000C6421" w:rsidP="00EA498B">
      <w:pPr>
        <w:rPr>
          <w:rtl/>
        </w:rPr>
      </w:pPr>
      <w:r>
        <w:rPr>
          <w:rFonts w:ascii="Arial" w:hAnsi="Arial" w:cs="Arial"/>
          <w:color w:val="8B0000"/>
          <w:sz w:val="24"/>
          <w:szCs w:val="24"/>
        </w:rPr>
        <w:t>Philip Sidney</w:t>
      </w:r>
      <w:r>
        <w:rPr>
          <w:rFonts w:ascii="Arial" w:hAnsi="Arial" w:cs="Arial"/>
          <w:color w:val="000000"/>
          <w:sz w:val="27"/>
          <w:szCs w:val="27"/>
        </w:rPr>
        <w:t xml:space="preserve"> was seen as the model of</w:t>
      </w:r>
      <w:r>
        <w:rPr>
          <w:rFonts w:ascii="Arial" w:hAnsi="Arial" w:cs="Arial"/>
          <w:color w:val="000000"/>
          <w:sz w:val="27"/>
          <w:szCs w:val="27"/>
        </w:rPr>
        <w:br/>
        <w:t>A-Reformation man</w:t>
      </w:r>
      <w:r>
        <w:rPr>
          <w:rFonts w:ascii="Arial" w:hAnsi="Arial" w:cs="Arial"/>
          <w:color w:val="000000"/>
          <w:sz w:val="27"/>
          <w:szCs w:val="27"/>
        </w:rPr>
        <w:br/>
      </w:r>
      <w:r w:rsidRPr="000C6421">
        <w:rPr>
          <w:rFonts w:ascii="Arial" w:hAnsi="Arial" w:cs="Arial"/>
          <w:color w:val="000000"/>
          <w:sz w:val="27"/>
          <w:szCs w:val="27"/>
          <w:u w:val="single"/>
        </w:rPr>
        <w:t>B-Renaissance man</w:t>
      </w:r>
      <w:r>
        <w:rPr>
          <w:rFonts w:ascii="Arial" w:hAnsi="Arial" w:cs="Arial"/>
          <w:color w:val="000000"/>
          <w:sz w:val="27"/>
          <w:szCs w:val="27"/>
        </w:rPr>
        <w:br/>
        <w:t>C-Renaissance woman</w:t>
      </w:r>
      <w:r>
        <w:rPr>
          <w:rFonts w:ascii="Arial" w:hAnsi="Arial" w:cs="Arial"/>
          <w:color w:val="000000"/>
          <w:sz w:val="27"/>
          <w:szCs w:val="27"/>
        </w:rPr>
        <w:br/>
      </w:r>
      <w:r>
        <w:rPr>
          <w:rFonts w:ascii="Arial" w:hAnsi="Arial" w:cs="Arial"/>
          <w:noProof/>
          <w:color w:val="000000"/>
          <w:sz w:val="27"/>
          <w:szCs w:val="27"/>
        </w:rPr>
        <w:lastRenderedPageBreak/>
        <w:drawing>
          <wp:inline distT="0" distB="0" distL="0" distR="0">
            <wp:extent cx="191135" cy="191135"/>
            <wp:effectExtent l="19050" t="0" r="0" b="0"/>
            <wp:docPr id="10" name="صورة 1" descr="http://www.ckfu.org/vb/images/ashwqsmil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3.png"/>
                    <pic:cNvPicPr>
                      <a:picLocks noChangeAspect="1" noChangeArrowheads="1"/>
                    </pic:cNvPicPr>
                  </pic:nvPicPr>
                  <pic:blipFill>
                    <a:blip r:embed="rId22"/>
                    <a:srcRect/>
                    <a:stretch>
                      <a:fillRect/>
                    </a:stretch>
                  </pic:blipFill>
                  <pic:spPr bwMode="auto">
                    <a:xfrm>
                      <a:off x="0" y="0"/>
                      <a:ext cx="191135" cy="191135"/>
                    </a:xfrm>
                    <a:prstGeom prst="rect">
                      <a:avLst/>
                    </a:prstGeom>
                    <a:noFill/>
                    <a:ln w="9525">
                      <a:noFill/>
                      <a:miter lim="800000"/>
                      <a:headEnd/>
                      <a:tailEnd/>
                    </a:ln>
                  </pic:spPr>
                </pic:pic>
              </a:graphicData>
            </a:graphic>
          </wp:inline>
        </w:drawing>
      </w:r>
      <w:r>
        <w:rPr>
          <w:rFonts w:ascii="Arial" w:hAnsi="Arial" w:cs="Arial"/>
          <w:color w:val="000000"/>
          <w:sz w:val="27"/>
          <w:szCs w:val="27"/>
        </w:rPr>
        <w:br/>
      </w:r>
      <w:r>
        <w:rPr>
          <w:rFonts w:ascii="Arial" w:hAnsi="Arial" w:cs="Arial"/>
          <w:color w:val="000000"/>
          <w:sz w:val="27"/>
          <w:szCs w:val="27"/>
          <w:rtl/>
        </w:rPr>
        <w:t>جاوبو على السؤال</w:t>
      </w:r>
      <w:r>
        <w:rPr>
          <w:rFonts w:ascii="Arial" w:hAnsi="Arial" w:cs="Arial"/>
          <w:color w:val="000000"/>
          <w:sz w:val="27"/>
          <w:szCs w:val="27"/>
        </w:rPr>
        <w:t xml:space="preserve"> </w:t>
      </w:r>
      <w:r>
        <w:rPr>
          <w:rFonts w:ascii="Arial" w:hAnsi="Arial" w:cs="Arial"/>
          <w:noProof/>
          <w:color w:val="000000"/>
          <w:sz w:val="27"/>
          <w:szCs w:val="27"/>
        </w:rPr>
        <w:drawing>
          <wp:inline distT="0" distB="0" distL="0" distR="0">
            <wp:extent cx="255270" cy="255270"/>
            <wp:effectExtent l="19050" t="0" r="0" b="0"/>
            <wp:docPr id="9" name="صورة 2" descr="http://www.ckfu.org/vb/images/ashwqsmil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kfu.org/vb/images/ashwqsmile/37.png"/>
                    <pic:cNvPicPr>
                      <a:picLocks noChangeAspect="1" noChangeArrowheads="1"/>
                    </pic:cNvPicPr>
                  </pic:nvPicPr>
                  <pic:blipFill>
                    <a:blip r:embed="rId23"/>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0C6421" w:rsidRDefault="000C6421" w:rsidP="00EA498B">
      <w:pPr>
        <w:rPr>
          <w:rtl/>
        </w:rPr>
      </w:pPr>
    </w:p>
    <w:p w:rsidR="000C6421" w:rsidRDefault="000C6421" w:rsidP="00EA498B">
      <w:pPr>
        <w:rPr>
          <w:rtl/>
        </w:rPr>
      </w:pPr>
      <w:r>
        <w:rPr>
          <w:rFonts w:ascii="Calibri" w:hAnsi="Calibri" w:cs="Calibri"/>
          <w:color w:val="262626"/>
          <w:sz w:val="48"/>
          <w:szCs w:val="48"/>
          <w:u w:val="single"/>
        </w:rPr>
        <w:t>Lecture 7</w:t>
      </w:r>
      <w:r>
        <w:rPr>
          <w:rFonts w:ascii="Arial" w:hAnsi="Arial" w:cs="Arial"/>
          <w:color w:val="262626"/>
          <w:sz w:val="48"/>
          <w:szCs w:val="48"/>
        </w:rPr>
        <w:br/>
      </w:r>
      <w:r>
        <w:rPr>
          <w:rFonts w:ascii="Arial" w:hAnsi="Arial" w:cs="Arial"/>
          <w:b/>
          <w:bCs/>
          <w:color w:val="000000"/>
          <w:sz w:val="48"/>
          <w:szCs w:val="48"/>
          <w:rtl/>
        </w:rPr>
        <w:t>كل المسرحيات الاولى تحكي عن القصص الدينه</w:t>
      </w:r>
      <w:r>
        <w:rPr>
          <w:rFonts w:ascii="Arial" w:hAnsi="Arial" w:cs="Arial"/>
          <w:b/>
          <w:bCs/>
          <w:color w:val="000000"/>
          <w:sz w:val="48"/>
          <w:szCs w:val="48"/>
        </w:rPr>
        <w:br/>
      </w:r>
      <w:r>
        <w:rPr>
          <w:rFonts w:ascii="Arial" w:hAnsi="Arial" w:cs="Arial"/>
          <w:b/>
          <w:bCs/>
          <w:color w:val="000000"/>
          <w:sz w:val="48"/>
          <w:szCs w:val="48"/>
          <w:rtl/>
        </w:rPr>
        <w:t>وتمثل في أو عند</w:t>
      </w:r>
      <w:r>
        <w:rPr>
          <w:rFonts w:ascii="Arial" w:hAnsi="Arial" w:cs="Arial"/>
          <w:b/>
          <w:bCs/>
          <w:color w:val="000000"/>
          <w:sz w:val="48"/>
          <w:szCs w:val="48"/>
        </w:rPr>
        <w:t xml:space="preserve"> </w:t>
      </w:r>
      <w:r>
        <w:rPr>
          <w:rFonts w:ascii="Arial" w:hAnsi="Arial" w:cs="Arial"/>
          <w:b/>
          <w:bCs/>
          <w:color w:val="000000"/>
          <w:sz w:val="48"/>
          <w:szCs w:val="48"/>
          <w:rtl/>
        </w:rPr>
        <w:t>الكنائس</w:t>
      </w:r>
      <w:r>
        <w:rPr>
          <w:rFonts w:ascii="Arial" w:hAnsi="Arial" w:cs="Arial"/>
          <w:b/>
          <w:bCs/>
          <w:color w:val="000000"/>
          <w:sz w:val="48"/>
          <w:szCs w:val="48"/>
        </w:rPr>
        <w:br/>
      </w:r>
      <w:r>
        <w:rPr>
          <w:rFonts w:ascii="Calibri" w:hAnsi="Calibri" w:cs="Calibri"/>
          <w:b/>
          <w:bCs/>
          <w:color w:val="000000"/>
          <w:sz w:val="48"/>
          <w:szCs w:val="48"/>
        </w:rPr>
        <w:t>religious stories</w:t>
      </w:r>
      <w:r>
        <w:rPr>
          <w:rFonts w:ascii="Arial" w:hAnsi="Arial" w:cs="Arial"/>
          <w:b/>
          <w:bCs/>
          <w:color w:val="000000"/>
          <w:sz w:val="48"/>
          <w:szCs w:val="48"/>
        </w:rPr>
        <w:br/>
      </w:r>
      <w:r>
        <w:rPr>
          <w:rFonts w:ascii="Calibri" w:hAnsi="Calibri" w:cs="Calibri"/>
          <w:b/>
          <w:bCs/>
          <w:color w:val="000000"/>
          <w:sz w:val="48"/>
          <w:szCs w:val="48"/>
        </w:rPr>
        <w:t>near church in or</w:t>
      </w:r>
      <w:r>
        <w:rPr>
          <w:rFonts w:ascii="Arial" w:hAnsi="Arial" w:cs="Arial"/>
          <w:b/>
          <w:bCs/>
          <w:color w:val="000000"/>
          <w:sz w:val="48"/>
          <w:szCs w:val="48"/>
          <w:u w:val="single"/>
        </w:rPr>
        <w:br/>
      </w:r>
      <w:r>
        <w:rPr>
          <w:rFonts w:ascii="Arial" w:hAnsi="Arial" w:cs="Arial"/>
          <w:b/>
          <w:bCs/>
          <w:color w:val="FF0000"/>
          <w:sz w:val="48"/>
          <w:szCs w:val="48"/>
          <w:u w:val="single"/>
          <w:rtl/>
        </w:rPr>
        <w:t>كانت تسمى هذي</w:t>
      </w:r>
      <w:r>
        <w:rPr>
          <w:rFonts w:ascii="Arial" w:hAnsi="Arial" w:cs="Arial"/>
          <w:b/>
          <w:bCs/>
          <w:color w:val="FF0000"/>
          <w:sz w:val="48"/>
          <w:szCs w:val="48"/>
          <w:u w:val="single"/>
        </w:rPr>
        <w:t xml:space="preserve"> </w:t>
      </w:r>
      <w:r>
        <w:rPr>
          <w:rFonts w:ascii="Arial" w:hAnsi="Arial" w:cs="Arial"/>
          <w:b/>
          <w:bCs/>
          <w:color w:val="FF0000"/>
          <w:sz w:val="48"/>
          <w:szCs w:val="48"/>
          <w:u w:val="single"/>
          <w:rtl/>
        </w:rPr>
        <w:t>المسرحيات</w:t>
      </w:r>
      <w:r>
        <w:rPr>
          <w:rFonts w:ascii="Arial" w:hAnsi="Arial" w:cs="Arial"/>
          <w:b/>
          <w:bCs/>
          <w:color w:val="FF0000"/>
          <w:sz w:val="48"/>
          <w:szCs w:val="48"/>
          <w:u w:val="single"/>
        </w:rPr>
        <w:br/>
      </w:r>
      <w:r>
        <w:rPr>
          <w:rFonts w:ascii="Calibri" w:hAnsi="Calibri" w:cs="Calibri"/>
          <w:b/>
          <w:bCs/>
          <w:color w:val="262626"/>
          <w:sz w:val="48"/>
          <w:szCs w:val="48"/>
        </w:rPr>
        <w:t>Mystery plays</w:t>
      </w:r>
      <w:r>
        <w:rPr>
          <w:rFonts w:ascii="Calibri" w:hAnsi="Calibri" w:cs="Calibri"/>
          <w:b/>
          <w:bCs/>
          <w:color w:val="262626"/>
          <w:sz w:val="48"/>
          <w:szCs w:val="48"/>
        </w:rPr>
        <w:br/>
        <w:t>Morality plays</w:t>
      </w:r>
      <w:r>
        <w:rPr>
          <w:rFonts w:ascii="Arial" w:hAnsi="Arial" w:cs="Arial"/>
          <w:b/>
          <w:bCs/>
          <w:color w:val="262626"/>
          <w:sz w:val="48"/>
          <w:szCs w:val="48"/>
        </w:rPr>
        <w:br/>
      </w:r>
      <w:r>
        <w:rPr>
          <w:rFonts w:ascii="Calibri" w:hAnsi="Calibri" w:cs="Calibri"/>
          <w:b/>
          <w:bCs/>
          <w:color w:val="262626"/>
          <w:sz w:val="48"/>
          <w:szCs w:val="48"/>
        </w:rPr>
        <w:t xml:space="preserve">and </w:t>
      </w:r>
      <w:r>
        <w:rPr>
          <w:rFonts w:ascii="Calibri" w:hAnsi="Calibri" w:cs="Calibri"/>
          <w:b/>
          <w:bCs/>
          <w:color w:val="262626"/>
          <w:sz w:val="48"/>
          <w:szCs w:val="48"/>
        </w:rPr>
        <w:br/>
        <w:t>Morality plays</w:t>
      </w:r>
      <w:r>
        <w:rPr>
          <w:rFonts w:ascii="Calibri" w:hAnsi="Calibri" w:cs="Calibri"/>
          <w:b/>
          <w:bCs/>
          <w:color w:val="262626"/>
          <w:sz w:val="48"/>
          <w:szCs w:val="48"/>
        </w:rPr>
        <w:br/>
      </w:r>
      <w:r>
        <w:rPr>
          <w:rFonts w:ascii="Arial" w:hAnsi="Arial" w:cs="Arial"/>
          <w:b/>
          <w:bCs/>
          <w:color w:val="262626"/>
          <w:sz w:val="48"/>
          <w:szCs w:val="48"/>
        </w:rPr>
        <w:br/>
      </w:r>
      <w:r>
        <w:rPr>
          <w:rFonts w:ascii="Arial" w:hAnsi="Arial" w:cs="Arial"/>
          <w:b/>
          <w:bCs/>
          <w:color w:val="FF0000"/>
          <w:sz w:val="48"/>
          <w:szCs w:val="48"/>
          <w:rtl/>
        </w:rPr>
        <w:t>الـمورالتي</w:t>
      </w:r>
      <w:r>
        <w:rPr>
          <w:rFonts w:ascii="Arial" w:hAnsi="Arial" w:cs="Arial"/>
          <w:b/>
          <w:bCs/>
          <w:color w:val="262626"/>
          <w:sz w:val="48"/>
          <w:szCs w:val="48"/>
        </w:rPr>
        <w:t xml:space="preserve"> </w:t>
      </w:r>
      <w:r>
        <w:rPr>
          <w:rFonts w:ascii="Arial" w:hAnsi="Arial" w:cs="Arial"/>
          <w:b/>
          <w:bCs/>
          <w:color w:val="262626"/>
          <w:sz w:val="48"/>
          <w:szCs w:val="48"/>
          <w:rtl/>
        </w:rPr>
        <w:t>الي هي</w:t>
      </w:r>
      <w:r>
        <w:rPr>
          <w:rFonts w:ascii="Arial" w:hAnsi="Arial" w:cs="Arial"/>
          <w:b/>
          <w:bCs/>
          <w:color w:val="262626"/>
          <w:sz w:val="48"/>
          <w:szCs w:val="48"/>
        </w:rPr>
        <w:t xml:space="preserve"> </w:t>
      </w:r>
      <w:r>
        <w:rPr>
          <w:rFonts w:ascii="Arial" w:hAnsi="Arial" w:cs="Arial"/>
          <w:b/>
          <w:bCs/>
          <w:color w:val="262626"/>
          <w:sz w:val="48"/>
          <w:szCs w:val="48"/>
          <w:rtl/>
        </w:rPr>
        <w:t>اخر نوع تختلف عن</w:t>
      </w:r>
      <w:r>
        <w:rPr>
          <w:rFonts w:ascii="Arial" w:hAnsi="Arial" w:cs="Arial"/>
          <w:b/>
          <w:bCs/>
          <w:color w:val="262626"/>
          <w:sz w:val="48"/>
          <w:szCs w:val="48"/>
        </w:rPr>
        <w:t xml:space="preserve"> </w:t>
      </w:r>
      <w:r>
        <w:rPr>
          <w:rFonts w:ascii="Arial" w:hAnsi="Arial" w:cs="Arial"/>
          <w:b/>
          <w:bCs/>
          <w:color w:val="262626"/>
          <w:sz w:val="48"/>
          <w:szCs w:val="48"/>
        </w:rPr>
        <w:br/>
      </w:r>
      <w:r>
        <w:rPr>
          <w:rFonts w:ascii="Arial" w:hAnsi="Arial" w:cs="Arial"/>
          <w:b/>
          <w:bCs/>
          <w:color w:val="FF0000"/>
          <w:sz w:val="48"/>
          <w:szCs w:val="48"/>
          <w:rtl/>
        </w:rPr>
        <w:t>الميركل</w:t>
      </w:r>
      <w:r>
        <w:rPr>
          <w:rFonts w:ascii="Arial" w:hAnsi="Arial" w:cs="Arial"/>
          <w:b/>
          <w:bCs/>
          <w:color w:val="FF0000"/>
          <w:sz w:val="48"/>
          <w:szCs w:val="48"/>
        </w:rPr>
        <w:t xml:space="preserve"> </w:t>
      </w:r>
      <w:r>
        <w:rPr>
          <w:rFonts w:ascii="Arial" w:hAnsi="Arial" w:cs="Arial"/>
          <w:b/>
          <w:bCs/>
          <w:color w:val="262626"/>
          <w:sz w:val="48"/>
          <w:szCs w:val="48"/>
          <w:rtl/>
        </w:rPr>
        <w:t>النوع الثاني</w:t>
      </w:r>
      <w:r>
        <w:rPr>
          <w:rFonts w:ascii="Arial" w:hAnsi="Arial" w:cs="Arial"/>
          <w:b/>
          <w:bCs/>
          <w:color w:val="262626"/>
          <w:sz w:val="48"/>
          <w:szCs w:val="48"/>
        </w:rPr>
        <w:t xml:space="preserve"> </w:t>
      </w:r>
      <w:r>
        <w:rPr>
          <w:rFonts w:ascii="Arial" w:hAnsi="Arial" w:cs="Arial"/>
          <w:b/>
          <w:bCs/>
          <w:color w:val="262626"/>
          <w:sz w:val="48"/>
          <w:szCs w:val="48"/>
        </w:rPr>
        <w:br/>
      </w:r>
      <w:r>
        <w:rPr>
          <w:rFonts w:ascii="Arial" w:hAnsi="Arial" w:cs="Arial"/>
          <w:b/>
          <w:bCs/>
          <w:color w:val="FF0000"/>
          <w:sz w:val="48"/>
          <w:szCs w:val="48"/>
          <w:rtl/>
        </w:rPr>
        <w:t>المورالتي</w:t>
      </w:r>
      <w:r>
        <w:rPr>
          <w:rFonts w:ascii="Arial" w:hAnsi="Arial" w:cs="Arial"/>
          <w:b/>
          <w:bCs/>
          <w:color w:val="262626"/>
          <w:sz w:val="48"/>
          <w:szCs w:val="48"/>
        </w:rPr>
        <w:br/>
      </w:r>
      <w:r>
        <w:rPr>
          <w:rFonts w:ascii="Arial" w:hAnsi="Arial" w:cs="Arial"/>
          <w:b/>
          <w:bCs/>
          <w:color w:val="262626"/>
          <w:sz w:val="48"/>
          <w:szCs w:val="48"/>
        </w:rPr>
        <w:br/>
      </w:r>
      <w:r>
        <w:rPr>
          <w:rFonts w:ascii="Arial" w:hAnsi="Arial" w:cs="Arial"/>
          <w:b/>
          <w:bCs/>
          <w:color w:val="262626"/>
          <w:sz w:val="48"/>
          <w:szCs w:val="48"/>
          <w:rtl/>
        </w:rPr>
        <w:t>شخصياتها ليست بشريه بل قيم مجرده</w:t>
      </w:r>
      <w:r>
        <w:rPr>
          <w:rFonts w:ascii="Arial" w:hAnsi="Arial" w:cs="Arial"/>
          <w:b/>
          <w:bCs/>
          <w:color w:val="262626"/>
          <w:sz w:val="48"/>
          <w:szCs w:val="48"/>
        </w:rPr>
        <w:t xml:space="preserve"> (</w:t>
      </w:r>
      <w:r>
        <w:rPr>
          <w:rFonts w:ascii="Calibri" w:hAnsi="Calibri" w:cs="Calibri"/>
          <w:b/>
          <w:bCs/>
          <w:color w:val="262626"/>
          <w:sz w:val="48"/>
          <w:szCs w:val="48"/>
        </w:rPr>
        <w:t>abstract values</w:t>
      </w:r>
      <w:r>
        <w:rPr>
          <w:rFonts w:ascii="Arial" w:hAnsi="Arial" w:cs="Arial"/>
          <w:b/>
          <w:bCs/>
          <w:color w:val="262626"/>
          <w:sz w:val="48"/>
          <w:szCs w:val="48"/>
        </w:rPr>
        <w:t xml:space="preserve"> )</w:t>
      </w:r>
      <w:r>
        <w:rPr>
          <w:rFonts w:ascii="Arial" w:hAnsi="Arial" w:cs="Arial"/>
          <w:b/>
          <w:bCs/>
          <w:color w:val="262626"/>
          <w:sz w:val="48"/>
          <w:szCs w:val="48"/>
        </w:rPr>
        <w:br/>
      </w:r>
      <w:r>
        <w:rPr>
          <w:rFonts w:ascii="Arial" w:hAnsi="Arial" w:cs="Arial"/>
          <w:color w:val="262626"/>
          <w:sz w:val="48"/>
          <w:szCs w:val="48"/>
        </w:rPr>
        <w:br/>
      </w:r>
      <w:r>
        <w:rPr>
          <w:rFonts w:ascii="Calibri" w:hAnsi="Calibri" w:cs="Calibri"/>
          <w:color w:val="FF0000"/>
          <w:sz w:val="48"/>
          <w:szCs w:val="48"/>
        </w:rPr>
        <w:t xml:space="preserve">playwrights Professional </w:t>
      </w:r>
      <w:r>
        <w:rPr>
          <w:rFonts w:ascii="Calibri" w:hAnsi="Calibri" w:cs="Calibri"/>
          <w:color w:val="262626"/>
          <w:sz w:val="48"/>
          <w:szCs w:val="48"/>
        </w:rPr>
        <w:br/>
      </w:r>
      <w:r>
        <w:rPr>
          <w:rFonts w:ascii="Arial" w:hAnsi="Arial" w:cs="Arial"/>
          <w:b/>
          <w:bCs/>
          <w:color w:val="262626"/>
          <w:sz w:val="48"/>
          <w:szCs w:val="48"/>
          <w:rtl/>
        </w:rPr>
        <w:lastRenderedPageBreak/>
        <w:t>الكتاب</w:t>
      </w:r>
      <w:r>
        <w:rPr>
          <w:rFonts w:ascii="Arial" w:hAnsi="Arial" w:cs="Arial"/>
          <w:b/>
          <w:bCs/>
          <w:color w:val="262626"/>
          <w:sz w:val="48"/>
          <w:szCs w:val="48"/>
        </w:rPr>
        <w:t xml:space="preserve"> </w:t>
      </w:r>
      <w:r>
        <w:rPr>
          <w:rFonts w:ascii="Arial" w:hAnsi="Arial" w:cs="Arial"/>
          <w:b/>
          <w:bCs/>
          <w:color w:val="262626"/>
          <w:sz w:val="48"/>
          <w:szCs w:val="48"/>
          <w:rtl/>
        </w:rPr>
        <w:t>البارعون</w:t>
      </w:r>
      <w:r>
        <w:rPr>
          <w:rFonts w:ascii="Arial" w:hAnsi="Arial" w:cs="Arial"/>
          <w:b/>
          <w:bCs/>
          <w:color w:val="262626"/>
          <w:sz w:val="48"/>
          <w:szCs w:val="48"/>
        </w:rPr>
        <w:br/>
      </w:r>
      <w:r>
        <w:rPr>
          <w:rFonts w:ascii="Arial" w:hAnsi="Arial" w:cs="Arial"/>
          <w:b/>
          <w:bCs/>
          <w:color w:val="262626"/>
          <w:sz w:val="48"/>
          <w:szCs w:val="48"/>
          <w:rtl/>
        </w:rPr>
        <w:t>في انجلترا عُرفو بإسم</w:t>
      </w:r>
      <w:r>
        <w:rPr>
          <w:rFonts w:ascii="Arial" w:hAnsi="Arial" w:cs="Arial"/>
          <w:color w:val="262626"/>
          <w:sz w:val="48"/>
          <w:szCs w:val="48"/>
        </w:rPr>
        <w:t xml:space="preserve"> </w:t>
      </w:r>
      <w:r>
        <w:rPr>
          <w:rFonts w:ascii="Arial" w:hAnsi="Arial" w:cs="Arial"/>
          <w:color w:val="262626"/>
          <w:sz w:val="48"/>
          <w:szCs w:val="48"/>
        </w:rPr>
        <w:br/>
      </w:r>
      <w:r>
        <w:rPr>
          <w:rFonts w:ascii="Calibri" w:hAnsi="Calibri" w:cs="Calibri"/>
          <w:color w:val="C00000"/>
          <w:sz w:val="48"/>
          <w:szCs w:val="48"/>
        </w:rPr>
        <w:t>university wits</w:t>
      </w:r>
      <w:r>
        <w:rPr>
          <w:rFonts w:ascii="Arial" w:hAnsi="Arial" w:cs="Arial"/>
          <w:color w:val="C00000"/>
          <w:sz w:val="48"/>
          <w:szCs w:val="48"/>
        </w:rPr>
        <w:br/>
      </w:r>
      <w:r>
        <w:rPr>
          <w:rFonts w:ascii="Arial" w:hAnsi="Arial" w:cs="Arial"/>
          <w:color w:val="262626"/>
          <w:sz w:val="48"/>
          <w:szCs w:val="48"/>
        </w:rPr>
        <w:br/>
      </w:r>
      <w:r>
        <w:rPr>
          <w:rFonts w:ascii="Calibri" w:hAnsi="Calibri" w:cs="Calibri"/>
          <w:color w:val="FF0000"/>
          <w:sz w:val="48"/>
          <w:szCs w:val="48"/>
        </w:rPr>
        <w:t xml:space="preserve">Dr Faust </w:t>
      </w:r>
      <w:r>
        <w:rPr>
          <w:rFonts w:ascii="Arial" w:hAnsi="Arial" w:cs="Arial"/>
          <w:color w:val="FFFFFF"/>
          <w:sz w:val="48"/>
          <w:szCs w:val="48"/>
        </w:rPr>
        <w:br/>
      </w:r>
      <w:r>
        <w:rPr>
          <w:rFonts w:ascii="Arial" w:hAnsi="Arial" w:cs="Arial"/>
          <w:b/>
          <w:bCs/>
          <w:color w:val="0F243E"/>
          <w:sz w:val="48"/>
          <w:szCs w:val="48"/>
          <w:rtl/>
        </w:rPr>
        <w:t>دكتور فاوست</w:t>
      </w:r>
      <w:r>
        <w:rPr>
          <w:rFonts w:ascii="Arial" w:hAnsi="Arial" w:cs="Arial"/>
          <w:b/>
          <w:bCs/>
          <w:color w:val="0F243E"/>
          <w:sz w:val="48"/>
          <w:szCs w:val="48"/>
        </w:rPr>
        <w:t xml:space="preserve"> </w:t>
      </w:r>
      <w:r>
        <w:rPr>
          <w:rFonts w:ascii="Arial" w:hAnsi="Arial" w:cs="Arial"/>
          <w:b/>
          <w:bCs/>
          <w:color w:val="0F243E"/>
          <w:sz w:val="48"/>
          <w:szCs w:val="48"/>
          <w:rtl/>
        </w:rPr>
        <w:t>طالب ألماني غير راضي عن حياته</w:t>
      </w:r>
      <w:r>
        <w:rPr>
          <w:rFonts w:ascii="Arial" w:hAnsi="Arial" w:cs="Arial"/>
          <w:b/>
          <w:bCs/>
          <w:color w:val="0F243E"/>
          <w:sz w:val="48"/>
          <w:szCs w:val="48"/>
        </w:rPr>
        <w:t xml:space="preserve"> </w:t>
      </w:r>
      <w:r>
        <w:rPr>
          <w:rFonts w:ascii="Arial" w:hAnsi="Arial" w:cs="Arial"/>
          <w:b/>
          <w:bCs/>
          <w:color w:val="0F243E"/>
          <w:sz w:val="48"/>
          <w:szCs w:val="48"/>
        </w:rPr>
        <w:br/>
      </w:r>
      <w:r>
        <w:rPr>
          <w:rFonts w:ascii="Arial" w:hAnsi="Arial" w:cs="Arial"/>
          <w:b/>
          <w:bCs/>
          <w:color w:val="0F243E"/>
          <w:sz w:val="48"/>
          <w:szCs w:val="48"/>
          <w:rtl/>
        </w:rPr>
        <w:t>قرر دراسة السحر وقام بتعليمه اثنين من اصدقائه</w:t>
      </w:r>
      <w:r>
        <w:rPr>
          <w:rFonts w:ascii="Arial" w:hAnsi="Arial" w:cs="Arial"/>
          <w:b/>
          <w:bCs/>
          <w:color w:val="0F243E"/>
          <w:sz w:val="48"/>
          <w:szCs w:val="48"/>
        </w:rPr>
        <w:t xml:space="preserve"> </w:t>
      </w:r>
      <w:r>
        <w:rPr>
          <w:rFonts w:ascii="Arial" w:hAnsi="Arial" w:cs="Arial"/>
          <w:b/>
          <w:bCs/>
          <w:color w:val="0F243E"/>
          <w:sz w:val="48"/>
          <w:szCs w:val="48"/>
          <w:rtl/>
        </w:rPr>
        <w:t>هم</w:t>
      </w:r>
      <w:r>
        <w:rPr>
          <w:rFonts w:ascii="Arial" w:hAnsi="Arial" w:cs="Arial"/>
          <w:b/>
          <w:bCs/>
          <w:color w:val="0F243E"/>
          <w:sz w:val="48"/>
          <w:szCs w:val="48"/>
        </w:rPr>
        <w:br/>
      </w:r>
      <w:r>
        <w:rPr>
          <w:rFonts w:ascii="Calibri" w:hAnsi="Calibri" w:cs="Calibri"/>
          <w:b/>
          <w:bCs/>
          <w:color w:val="0F243E"/>
          <w:sz w:val="48"/>
          <w:szCs w:val="48"/>
        </w:rPr>
        <w:t>Valdes and Cornelius</w:t>
      </w:r>
      <w:r>
        <w:rPr>
          <w:rFonts w:ascii="Arial" w:hAnsi="Arial" w:cs="Arial"/>
          <w:b/>
          <w:bCs/>
          <w:color w:val="0F243E"/>
          <w:sz w:val="48"/>
          <w:szCs w:val="48"/>
        </w:rPr>
        <w:br/>
      </w:r>
      <w:r>
        <w:rPr>
          <w:rFonts w:ascii="Arial" w:hAnsi="Arial" w:cs="Arial"/>
          <w:color w:val="0F243E"/>
          <w:sz w:val="48"/>
          <w:szCs w:val="48"/>
        </w:rPr>
        <w:br/>
      </w:r>
      <w:r>
        <w:rPr>
          <w:rFonts w:ascii="Arial" w:hAnsi="Arial" w:cs="Arial"/>
          <w:b/>
          <w:bCs/>
          <w:color w:val="FF0000"/>
          <w:sz w:val="48"/>
          <w:szCs w:val="48"/>
          <w:rtl/>
        </w:rPr>
        <w:t>اتمنى قراءة</w:t>
      </w:r>
      <w:r>
        <w:rPr>
          <w:rFonts w:ascii="Arial" w:hAnsi="Arial" w:cs="Arial"/>
          <w:b/>
          <w:bCs/>
          <w:color w:val="FF0000"/>
          <w:sz w:val="48"/>
          <w:szCs w:val="48"/>
        </w:rPr>
        <w:t xml:space="preserve"> </w:t>
      </w:r>
      <w:r>
        <w:rPr>
          <w:rFonts w:ascii="Arial" w:hAnsi="Arial" w:cs="Arial"/>
          <w:b/>
          <w:bCs/>
          <w:color w:val="FF0000"/>
          <w:sz w:val="48"/>
          <w:szCs w:val="48"/>
          <w:rtl/>
        </w:rPr>
        <w:t>القصه لمعرفة الاحداث</w:t>
      </w:r>
      <w:r>
        <w:rPr>
          <w:rFonts w:ascii="Arial" w:hAnsi="Arial" w:cs="Arial"/>
          <w:color w:val="262626"/>
          <w:sz w:val="48"/>
          <w:szCs w:val="48"/>
        </w:rPr>
        <w:t xml:space="preserve"> </w:t>
      </w:r>
      <w:r>
        <w:rPr>
          <w:rFonts w:ascii="Arial" w:hAnsi="Arial" w:cs="Arial"/>
          <w:color w:val="262626"/>
          <w:sz w:val="48"/>
          <w:szCs w:val="48"/>
        </w:rPr>
        <w:br/>
      </w:r>
      <w:r>
        <w:rPr>
          <w:rFonts w:ascii="Arial" w:hAnsi="Arial" w:cs="Arial"/>
          <w:color w:val="262626"/>
          <w:sz w:val="48"/>
          <w:szCs w:val="48"/>
        </w:rPr>
        <w:br/>
      </w:r>
      <w:r>
        <w:rPr>
          <w:rFonts w:ascii="Calibri" w:hAnsi="Calibri" w:cs="Calibri"/>
          <w:color w:val="262626"/>
          <w:sz w:val="48"/>
          <w:szCs w:val="48"/>
        </w:rPr>
        <w:br/>
      </w:r>
      <w:r>
        <w:rPr>
          <w:rFonts w:ascii="Calibri" w:hAnsi="Calibri" w:cs="Calibri"/>
          <w:color w:val="262626"/>
          <w:sz w:val="48"/>
          <w:szCs w:val="48"/>
        </w:rPr>
        <w:br/>
      </w:r>
      <w:r>
        <w:rPr>
          <w:rFonts w:ascii="Arial" w:hAnsi="Arial" w:cs="Arial"/>
          <w:color w:val="262626"/>
          <w:sz w:val="48"/>
          <w:szCs w:val="48"/>
        </w:rPr>
        <w:br/>
      </w:r>
      <w:r>
        <w:rPr>
          <w:rFonts w:ascii="Arial" w:hAnsi="Arial" w:cs="Arial"/>
          <w:color w:val="262626"/>
          <w:sz w:val="48"/>
          <w:szCs w:val="48"/>
        </w:rPr>
        <w:br/>
      </w:r>
      <w:r>
        <w:rPr>
          <w:rFonts w:ascii="Calibri" w:hAnsi="Calibri" w:cs="Calibri"/>
          <w:color w:val="262626"/>
          <w:sz w:val="48"/>
          <w:szCs w:val="48"/>
        </w:rPr>
        <w:t>Key points about English Drama</w:t>
      </w:r>
      <w:r>
        <w:rPr>
          <w:rFonts w:ascii="Calibri" w:hAnsi="Calibri" w:cs="Calibri"/>
          <w:color w:val="262626"/>
          <w:sz w:val="48"/>
          <w:szCs w:val="48"/>
        </w:rPr>
        <w:br/>
      </w:r>
      <w:r>
        <w:rPr>
          <w:rFonts w:ascii="Arial" w:hAnsi="Arial" w:cs="Arial"/>
          <w:b/>
          <w:bCs/>
          <w:color w:val="262626"/>
          <w:sz w:val="48"/>
          <w:szCs w:val="48"/>
          <w:rtl/>
        </w:rPr>
        <w:t>النقاط الرئيسيه في الدراما الانجليزيه</w:t>
      </w:r>
      <w:r>
        <w:rPr>
          <w:rFonts w:ascii="Arial" w:hAnsi="Arial" w:cs="Arial"/>
          <w:b/>
          <w:bCs/>
          <w:color w:val="262626"/>
          <w:sz w:val="48"/>
          <w:szCs w:val="48"/>
        </w:rPr>
        <w:t xml:space="preserve"> </w:t>
      </w:r>
      <w:r>
        <w:rPr>
          <w:rFonts w:ascii="Arial" w:hAnsi="Arial" w:cs="Arial"/>
          <w:color w:val="262626"/>
          <w:sz w:val="48"/>
          <w:szCs w:val="48"/>
        </w:rPr>
        <w:br/>
      </w:r>
      <w:r>
        <w:rPr>
          <w:rFonts w:ascii="Arial" w:hAnsi="Arial" w:cs="Arial"/>
          <w:color w:val="262626"/>
          <w:sz w:val="48"/>
          <w:szCs w:val="48"/>
        </w:rPr>
        <w:br/>
      </w:r>
      <w:r>
        <w:rPr>
          <w:rFonts w:ascii="Arial" w:hAnsi="Arial" w:cs="Arial"/>
          <w:b/>
          <w:bCs/>
          <w:color w:val="FF0000"/>
          <w:sz w:val="48"/>
          <w:szCs w:val="48"/>
          <w:rtl/>
        </w:rPr>
        <w:t>الدراما الدنيويه</w:t>
      </w:r>
      <w:r>
        <w:rPr>
          <w:rFonts w:ascii="Calibri" w:hAnsi="Calibri" w:cs="Calibri"/>
          <w:color w:val="FF0000"/>
          <w:sz w:val="48"/>
          <w:szCs w:val="48"/>
        </w:rPr>
        <w:t xml:space="preserve">Mundane Drama </w:t>
      </w:r>
      <w:r>
        <w:rPr>
          <w:rFonts w:ascii="Arial" w:hAnsi="Arial" w:cs="Arial"/>
          <w:color w:val="FF0000"/>
          <w:sz w:val="48"/>
          <w:szCs w:val="48"/>
        </w:rPr>
        <w:br/>
      </w:r>
      <w:r>
        <w:rPr>
          <w:rFonts w:ascii="Calibri" w:hAnsi="Calibri" w:cs="Calibri"/>
          <w:color w:val="000000"/>
          <w:sz w:val="48"/>
          <w:szCs w:val="48"/>
        </w:rPr>
        <w:t>Growing retraictions on religious</w:t>
      </w:r>
      <w:r>
        <w:rPr>
          <w:rFonts w:ascii="Calibri" w:hAnsi="Calibri" w:cs="Calibri"/>
          <w:color w:val="0000FF"/>
          <w:sz w:val="48"/>
          <w:szCs w:val="48"/>
        </w:rPr>
        <w:br/>
      </w:r>
      <w:r>
        <w:rPr>
          <w:rFonts w:ascii="Arial" w:hAnsi="Arial" w:cs="Arial"/>
          <w:b/>
          <w:bCs/>
          <w:color w:val="000000"/>
          <w:sz w:val="48"/>
          <w:szCs w:val="48"/>
          <w:rtl/>
        </w:rPr>
        <w:t>كان نمو القيود الدينيه</w:t>
      </w:r>
      <w:r>
        <w:rPr>
          <w:rFonts w:ascii="Arial" w:hAnsi="Arial" w:cs="Arial"/>
          <w:color w:val="000000"/>
          <w:sz w:val="48"/>
          <w:szCs w:val="48"/>
        </w:rPr>
        <w:t xml:space="preserve"> </w:t>
      </w:r>
      <w:r>
        <w:rPr>
          <w:rFonts w:ascii="Arial" w:hAnsi="Arial" w:cs="Arial"/>
          <w:color w:val="000000"/>
          <w:sz w:val="48"/>
          <w:szCs w:val="48"/>
        </w:rPr>
        <w:br/>
      </w:r>
      <w:r>
        <w:rPr>
          <w:rFonts w:ascii="Calibri" w:hAnsi="Calibri" w:cs="Calibri"/>
          <w:color w:val="000000"/>
          <w:sz w:val="48"/>
          <w:szCs w:val="48"/>
        </w:rPr>
        <w:lastRenderedPageBreak/>
        <w:t>contributed</w:t>
      </w:r>
      <w:r>
        <w:rPr>
          <w:rFonts w:ascii="Arial" w:hAnsi="Arial" w:cs="Arial"/>
          <w:b/>
          <w:bCs/>
          <w:color w:val="000000"/>
          <w:sz w:val="48"/>
          <w:szCs w:val="48"/>
          <w:rtl/>
        </w:rPr>
        <w:t>يتعارض</w:t>
      </w:r>
      <w:r>
        <w:rPr>
          <w:rFonts w:ascii="Arial" w:hAnsi="Arial" w:cs="Arial"/>
          <w:b/>
          <w:bCs/>
          <w:color w:val="000000"/>
          <w:sz w:val="48"/>
          <w:szCs w:val="48"/>
        </w:rPr>
        <w:t xml:space="preserve"> </w:t>
      </w:r>
      <w:r>
        <w:rPr>
          <w:rFonts w:ascii="Arial" w:hAnsi="Arial" w:cs="Arial"/>
          <w:b/>
          <w:bCs/>
          <w:color w:val="000000"/>
          <w:sz w:val="48"/>
          <w:szCs w:val="48"/>
        </w:rPr>
        <w:br/>
      </w:r>
      <w:r>
        <w:rPr>
          <w:rFonts w:ascii="Arial" w:hAnsi="Arial" w:cs="Arial"/>
          <w:b/>
          <w:bCs/>
          <w:color w:val="000000"/>
          <w:sz w:val="48"/>
          <w:szCs w:val="48"/>
          <w:rtl/>
        </w:rPr>
        <w:t>مع المسرح</w:t>
      </w:r>
      <w:r>
        <w:rPr>
          <w:rFonts w:ascii="Calibri" w:hAnsi="Calibri" w:cs="Calibri"/>
          <w:b/>
          <w:bCs/>
          <w:color w:val="000000"/>
          <w:sz w:val="48"/>
          <w:szCs w:val="48"/>
        </w:rPr>
        <w:t xml:space="preserve">theatre </w:t>
      </w:r>
      <w:r>
        <w:rPr>
          <w:rFonts w:ascii="Arial" w:hAnsi="Arial" w:cs="Arial"/>
          <w:b/>
          <w:bCs/>
          <w:color w:val="000000"/>
          <w:sz w:val="48"/>
          <w:szCs w:val="48"/>
        </w:rPr>
        <w:br/>
      </w:r>
      <w:r>
        <w:rPr>
          <w:rFonts w:ascii="Arial" w:hAnsi="Arial" w:cs="Arial"/>
          <w:b/>
          <w:bCs/>
          <w:color w:val="000000"/>
          <w:sz w:val="48"/>
          <w:szCs w:val="48"/>
          <w:rtl/>
        </w:rPr>
        <w:t>الانجليزي في أواخر القرن 16</w:t>
      </w:r>
      <w:r>
        <w:rPr>
          <w:rFonts w:ascii="Arial" w:hAnsi="Arial" w:cs="Arial"/>
          <w:color w:val="262626"/>
          <w:sz w:val="48"/>
          <w:szCs w:val="48"/>
        </w:rPr>
        <w:br/>
      </w:r>
      <w:r>
        <w:rPr>
          <w:rFonts w:ascii="Arial" w:hAnsi="Arial" w:cs="Arial"/>
          <w:color w:val="262626"/>
          <w:sz w:val="48"/>
          <w:szCs w:val="48"/>
        </w:rPr>
        <w:br/>
      </w:r>
      <w:r>
        <w:rPr>
          <w:rFonts w:ascii="Calibri" w:hAnsi="Calibri" w:cs="Calibri"/>
          <w:color w:val="FF0000"/>
          <w:sz w:val="48"/>
          <w:szCs w:val="48"/>
        </w:rPr>
        <w:t xml:space="preserve">Professional stage </w:t>
      </w:r>
      <w:r>
        <w:rPr>
          <w:rFonts w:ascii="Arial" w:hAnsi="Arial" w:cs="Arial"/>
          <w:b/>
          <w:bCs/>
          <w:color w:val="FF0000"/>
          <w:sz w:val="48"/>
          <w:szCs w:val="48"/>
          <w:rtl/>
        </w:rPr>
        <w:t>مرحلة الإحتراف</w:t>
      </w:r>
      <w:r>
        <w:rPr>
          <w:rFonts w:ascii="Arial" w:hAnsi="Arial" w:cs="Arial"/>
          <w:color w:val="262626"/>
          <w:sz w:val="48"/>
          <w:szCs w:val="48"/>
        </w:rPr>
        <w:br/>
      </w:r>
      <w:r>
        <w:rPr>
          <w:rFonts w:ascii="Calibri" w:hAnsi="Calibri" w:cs="Calibri"/>
          <w:color w:val="262626"/>
          <w:sz w:val="48"/>
          <w:szCs w:val="48"/>
        </w:rPr>
        <w:t>establishment the first theatres</w:t>
      </w:r>
      <w:r>
        <w:rPr>
          <w:rFonts w:ascii="Arial" w:hAnsi="Arial" w:cs="Arial"/>
          <w:color w:val="262626"/>
          <w:sz w:val="48"/>
          <w:szCs w:val="48"/>
        </w:rPr>
        <w:br/>
      </w:r>
      <w:r>
        <w:rPr>
          <w:rFonts w:ascii="Arial" w:hAnsi="Arial" w:cs="Arial"/>
          <w:b/>
          <w:bCs/>
          <w:color w:val="262626"/>
          <w:sz w:val="48"/>
          <w:szCs w:val="48"/>
          <w:rtl/>
        </w:rPr>
        <w:t>تأسيس أول المسارح في انجلترا والعالم</w:t>
      </w:r>
      <w:r>
        <w:rPr>
          <w:rFonts w:ascii="Arial" w:hAnsi="Arial" w:cs="Arial"/>
          <w:b/>
          <w:bCs/>
          <w:color w:val="262626"/>
          <w:sz w:val="48"/>
          <w:szCs w:val="48"/>
        </w:rPr>
        <w:t xml:space="preserve"> </w:t>
      </w:r>
      <w:r>
        <w:rPr>
          <w:rFonts w:ascii="Arial" w:hAnsi="Arial" w:cs="Arial"/>
          <w:b/>
          <w:bCs/>
          <w:color w:val="262626"/>
          <w:sz w:val="48"/>
          <w:szCs w:val="48"/>
        </w:rPr>
        <w:br/>
      </w:r>
      <w:r>
        <w:rPr>
          <w:rFonts w:ascii="Arial" w:hAnsi="Arial" w:cs="Arial"/>
          <w:b/>
          <w:bCs/>
          <w:color w:val="262626"/>
          <w:sz w:val="48"/>
          <w:szCs w:val="48"/>
          <w:rtl/>
        </w:rPr>
        <w:t>في أواخر القرن 16</w:t>
      </w:r>
      <w:r>
        <w:rPr>
          <w:rFonts w:ascii="Arial" w:hAnsi="Arial" w:cs="Arial"/>
          <w:b/>
          <w:bCs/>
          <w:color w:val="262626"/>
          <w:sz w:val="48"/>
          <w:szCs w:val="48"/>
        </w:rPr>
        <w:t xml:space="preserve"> </w:t>
      </w:r>
      <w:r>
        <w:rPr>
          <w:rFonts w:ascii="Arial" w:hAnsi="Arial" w:cs="Arial"/>
          <w:color w:val="262626"/>
          <w:sz w:val="48"/>
          <w:szCs w:val="48"/>
        </w:rPr>
        <w:br/>
      </w:r>
      <w:r>
        <w:rPr>
          <w:rFonts w:ascii="Arial" w:hAnsi="Arial" w:cs="Arial"/>
          <w:color w:val="262626"/>
          <w:sz w:val="48"/>
          <w:szCs w:val="48"/>
        </w:rPr>
        <w:br/>
      </w:r>
      <w:r>
        <w:rPr>
          <w:rFonts w:ascii="Arial" w:hAnsi="Arial" w:cs="Arial"/>
          <w:b/>
          <w:bCs/>
          <w:color w:val="FF0000"/>
          <w:sz w:val="48"/>
          <w:szCs w:val="48"/>
          <w:rtl/>
        </w:rPr>
        <w:t>شركات</w:t>
      </w:r>
      <w:r>
        <w:rPr>
          <w:rFonts w:ascii="Arial" w:hAnsi="Arial" w:cs="Arial"/>
          <w:b/>
          <w:bCs/>
          <w:color w:val="FF0000"/>
          <w:sz w:val="48"/>
          <w:szCs w:val="48"/>
        </w:rPr>
        <w:t xml:space="preserve"> </w:t>
      </w:r>
      <w:r>
        <w:rPr>
          <w:rFonts w:ascii="Arial" w:hAnsi="Arial" w:cs="Arial"/>
          <w:b/>
          <w:bCs/>
          <w:color w:val="FF0000"/>
          <w:sz w:val="48"/>
          <w:szCs w:val="48"/>
          <w:rtl/>
        </w:rPr>
        <w:t>التمثيل</w:t>
      </w:r>
      <w:r>
        <w:rPr>
          <w:rFonts w:ascii="Calibri" w:hAnsi="Calibri" w:cs="Calibri"/>
          <w:color w:val="FF0000"/>
          <w:sz w:val="48"/>
          <w:szCs w:val="48"/>
        </w:rPr>
        <w:t>Acting Companies</w:t>
      </w:r>
      <w:r>
        <w:rPr>
          <w:rFonts w:ascii="Arial" w:hAnsi="Arial" w:cs="Arial"/>
          <w:color w:val="262626"/>
          <w:sz w:val="48"/>
          <w:szCs w:val="48"/>
        </w:rPr>
        <w:br/>
      </w:r>
      <w:r>
        <w:rPr>
          <w:rFonts w:ascii="Arial" w:hAnsi="Arial" w:cs="Arial"/>
          <w:b/>
          <w:bCs/>
          <w:color w:val="262626"/>
          <w:sz w:val="48"/>
          <w:szCs w:val="48"/>
          <w:rtl/>
        </w:rPr>
        <w:t>كانتتعتمد</w:t>
      </w:r>
      <w:r>
        <w:rPr>
          <w:rFonts w:ascii="Arial" w:hAnsi="Arial" w:cs="Arial"/>
          <w:b/>
          <w:bCs/>
          <w:color w:val="262626"/>
          <w:sz w:val="48"/>
          <w:szCs w:val="48"/>
        </w:rPr>
        <w:t xml:space="preserve"> </w:t>
      </w:r>
      <w:r>
        <w:rPr>
          <w:rFonts w:ascii="Arial" w:hAnsi="Arial" w:cs="Arial"/>
          <w:b/>
          <w:bCs/>
          <w:color w:val="262626"/>
          <w:sz w:val="48"/>
          <w:szCs w:val="48"/>
          <w:rtl/>
        </w:rPr>
        <w:t>على الذكور النساء غير مسموح لهن</w:t>
      </w:r>
      <w:r>
        <w:rPr>
          <w:rFonts w:ascii="Arial" w:hAnsi="Arial" w:cs="Arial"/>
          <w:color w:val="262626"/>
          <w:sz w:val="48"/>
          <w:szCs w:val="48"/>
        </w:rPr>
        <w:t xml:space="preserve"> </w:t>
      </w:r>
      <w:r>
        <w:rPr>
          <w:rFonts w:ascii="Arial" w:hAnsi="Arial" w:cs="Arial"/>
          <w:color w:val="262626"/>
          <w:sz w:val="48"/>
          <w:szCs w:val="48"/>
        </w:rPr>
        <w:br/>
      </w:r>
      <w:r>
        <w:rPr>
          <w:rFonts w:ascii="Calibri" w:hAnsi="Calibri" w:cs="Calibri"/>
          <w:b/>
          <w:bCs/>
          <w:color w:val="262626"/>
          <w:sz w:val="48"/>
          <w:szCs w:val="48"/>
        </w:rPr>
        <w:t>Acting based all male women not allowed</w:t>
      </w:r>
      <w:r>
        <w:rPr>
          <w:rFonts w:ascii="Arial" w:hAnsi="Arial" w:cs="Arial"/>
          <w:color w:val="262626"/>
          <w:sz w:val="48"/>
          <w:szCs w:val="48"/>
        </w:rPr>
        <w:br/>
      </w:r>
      <w:r>
        <w:rPr>
          <w:rFonts w:ascii="Arial" w:hAnsi="Arial" w:cs="Arial"/>
          <w:b/>
          <w:bCs/>
          <w:color w:val="FF0000"/>
          <w:sz w:val="48"/>
          <w:szCs w:val="48"/>
          <w:rtl/>
        </w:rPr>
        <w:t>الشركات نوعين</w:t>
      </w:r>
      <w:r>
        <w:rPr>
          <w:rFonts w:ascii="Arial" w:hAnsi="Arial" w:cs="Arial"/>
          <w:b/>
          <w:bCs/>
          <w:color w:val="FF0000"/>
          <w:sz w:val="48"/>
          <w:szCs w:val="48"/>
        </w:rPr>
        <w:t xml:space="preserve"> </w:t>
      </w:r>
      <w:r>
        <w:rPr>
          <w:rFonts w:ascii="Arial" w:hAnsi="Arial" w:cs="Arial"/>
          <w:color w:val="262626"/>
          <w:sz w:val="48"/>
          <w:szCs w:val="48"/>
        </w:rPr>
        <w:br/>
      </w:r>
      <w:r>
        <w:rPr>
          <w:rFonts w:ascii="Calibri" w:hAnsi="Calibri" w:cs="Calibri"/>
          <w:color w:val="262626"/>
          <w:sz w:val="48"/>
          <w:szCs w:val="48"/>
        </w:rPr>
        <w:t xml:space="preserve">Adult Companies </w:t>
      </w:r>
      <w:r>
        <w:rPr>
          <w:rFonts w:ascii="Calibri" w:hAnsi="Calibri" w:cs="Calibri"/>
          <w:color w:val="262626"/>
          <w:sz w:val="48"/>
          <w:szCs w:val="48"/>
        </w:rPr>
        <w:br/>
        <w:t>boy Companies</w:t>
      </w:r>
      <w:r>
        <w:rPr>
          <w:rFonts w:ascii="Arial" w:hAnsi="Arial" w:cs="Arial"/>
          <w:color w:val="262626"/>
          <w:sz w:val="48"/>
          <w:szCs w:val="48"/>
        </w:rPr>
        <w:br/>
      </w:r>
      <w:r>
        <w:rPr>
          <w:rFonts w:ascii="Arial" w:hAnsi="Arial" w:cs="Arial"/>
          <w:b/>
          <w:bCs/>
          <w:color w:val="262626"/>
          <w:sz w:val="48"/>
          <w:szCs w:val="48"/>
        </w:rPr>
        <w:br/>
      </w:r>
      <w:r>
        <w:rPr>
          <w:rFonts w:ascii="Calibri" w:hAnsi="Calibri" w:cs="Calibri"/>
          <w:color w:val="FF0000"/>
          <w:sz w:val="48"/>
          <w:szCs w:val="48"/>
        </w:rPr>
        <w:t>Playwriting</w:t>
      </w:r>
      <w:r>
        <w:rPr>
          <w:rFonts w:ascii="Arial" w:hAnsi="Arial" w:cs="Arial"/>
          <w:b/>
          <w:bCs/>
          <w:color w:val="FF0000"/>
          <w:sz w:val="48"/>
          <w:szCs w:val="48"/>
        </w:rPr>
        <w:t xml:space="preserve"> </w:t>
      </w:r>
      <w:r>
        <w:rPr>
          <w:rFonts w:ascii="Arial" w:hAnsi="Arial" w:cs="Arial"/>
          <w:b/>
          <w:bCs/>
          <w:color w:val="FF0000"/>
          <w:sz w:val="48"/>
          <w:szCs w:val="48"/>
          <w:rtl/>
        </w:rPr>
        <w:t>الكتابه</w:t>
      </w:r>
      <w:r>
        <w:rPr>
          <w:rFonts w:ascii="Arial" w:hAnsi="Arial" w:cs="Arial"/>
          <w:color w:val="FFFFFF"/>
          <w:sz w:val="48"/>
          <w:szCs w:val="48"/>
        </w:rPr>
        <w:br/>
      </w:r>
      <w:r>
        <w:rPr>
          <w:rFonts w:ascii="Arial" w:hAnsi="Arial" w:cs="Arial"/>
          <w:b/>
          <w:bCs/>
          <w:color w:val="262626"/>
          <w:sz w:val="48"/>
          <w:szCs w:val="48"/>
          <w:rtl/>
        </w:rPr>
        <w:t>كان هناك</w:t>
      </w:r>
      <w:r>
        <w:rPr>
          <w:rFonts w:ascii="Arial" w:hAnsi="Arial" w:cs="Arial"/>
          <w:b/>
          <w:bCs/>
          <w:color w:val="262626"/>
          <w:sz w:val="48"/>
          <w:szCs w:val="48"/>
        </w:rPr>
        <w:t xml:space="preserve"> </w:t>
      </w:r>
      <w:r>
        <w:rPr>
          <w:rFonts w:ascii="Arial" w:hAnsi="Arial" w:cs="Arial"/>
          <w:b/>
          <w:bCs/>
          <w:color w:val="262626"/>
          <w:sz w:val="48"/>
          <w:szCs w:val="48"/>
          <w:rtl/>
        </w:rPr>
        <w:t>انتشار واسع للمسرحيات الانجليزيه في نهاية القرن 16</w:t>
      </w:r>
      <w:r>
        <w:rPr>
          <w:rFonts w:ascii="Arial" w:hAnsi="Arial" w:cs="Arial"/>
          <w:color w:val="262626"/>
          <w:sz w:val="48"/>
          <w:szCs w:val="48"/>
        </w:rPr>
        <w:br/>
      </w:r>
      <w:r>
        <w:rPr>
          <w:rFonts w:ascii="Arial" w:hAnsi="Arial" w:cs="Arial"/>
          <w:color w:val="262626"/>
          <w:sz w:val="48"/>
          <w:szCs w:val="48"/>
        </w:rPr>
        <w:br/>
      </w:r>
      <w:r>
        <w:rPr>
          <w:rFonts w:ascii="Arial" w:hAnsi="Arial" w:cs="Arial"/>
          <w:b/>
          <w:bCs/>
          <w:color w:val="FF0000"/>
          <w:sz w:val="48"/>
          <w:szCs w:val="48"/>
          <w:rtl/>
        </w:rPr>
        <w:lastRenderedPageBreak/>
        <w:t>القوانين والتنظيمات</w:t>
      </w:r>
      <w:r>
        <w:rPr>
          <w:rFonts w:ascii="Calibri" w:hAnsi="Calibri" w:cs="Calibri"/>
          <w:color w:val="FF0000"/>
          <w:sz w:val="48"/>
          <w:szCs w:val="48"/>
        </w:rPr>
        <w:t>Regulation</w:t>
      </w:r>
      <w:r>
        <w:rPr>
          <w:rFonts w:ascii="Arial" w:hAnsi="Arial" w:cs="Arial"/>
          <w:color w:val="FF0000"/>
          <w:sz w:val="48"/>
          <w:szCs w:val="48"/>
        </w:rPr>
        <w:br/>
      </w:r>
      <w:r>
        <w:rPr>
          <w:rFonts w:ascii="Arial" w:hAnsi="Arial" w:cs="Arial"/>
          <w:b/>
          <w:bCs/>
          <w:color w:val="262626"/>
          <w:sz w:val="48"/>
          <w:szCs w:val="48"/>
          <w:rtl/>
        </w:rPr>
        <w:t>كل</w:t>
      </w:r>
      <w:r>
        <w:rPr>
          <w:rFonts w:ascii="Arial" w:hAnsi="Arial" w:cs="Arial"/>
          <w:b/>
          <w:bCs/>
          <w:color w:val="262626"/>
          <w:sz w:val="48"/>
          <w:szCs w:val="48"/>
        </w:rPr>
        <w:t xml:space="preserve"> </w:t>
      </w:r>
      <w:r>
        <w:rPr>
          <w:rFonts w:ascii="Arial" w:hAnsi="Arial" w:cs="Arial"/>
          <w:b/>
          <w:bCs/>
          <w:color w:val="262626"/>
          <w:sz w:val="48"/>
          <w:szCs w:val="48"/>
          <w:rtl/>
        </w:rPr>
        <w:t>المسرحيات يجب ان ترخص قبل عرضها</w:t>
      </w:r>
      <w:r>
        <w:rPr>
          <w:rFonts w:ascii="Arial" w:hAnsi="Arial" w:cs="Arial"/>
          <w:color w:val="262626"/>
          <w:sz w:val="48"/>
          <w:szCs w:val="48"/>
        </w:rPr>
        <w:t xml:space="preserve"> </w:t>
      </w:r>
      <w:r>
        <w:rPr>
          <w:rFonts w:ascii="Arial" w:hAnsi="Arial" w:cs="Arial"/>
          <w:color w:val="262626"/>
          <w:sz w:val="48"/>
          <w:szCs w:val="48"/>
        </w:rPr>
        <w:br/>
      </w:r>
      <w:r>
        <w:rPr>
          <w:rFonts w:ascii="Calibri" w:hAnsi="Calibri" w:cs="Calibri"/>
          <w:b/>
          <w:bCs/>
          <w:color w:val="262626"/>
          <w:sz w:val="48"/>
          <w:szCs w:val="48"/>
        </w:rPr>
        <w:t>all plays must be had licensed befor presented</w:t>
      </w:r>
      <w:r>
        <w:rPr>
          <w:rFonts w:ascii="Arial" w:hAnsi="Arial" w:cs="Arial"/>
          <w:color w:val="262626"/>
          <w:sz w:val="48"/>
          <w:szCs w:val="48"/>
        </w:rPr>
        <w:br/>
      </w:r>
      <w:r>
        <w:rPr>
          <w:rFonts w:ascii="Arial" w:hAnsi="Arial" w:cs="Arial"/>
          <w:color w:val="262626"/>
          <w:sz w:val="48"/>
          <w:szCs w:val="48"/>
        </w:rPr>
        <w:br/>
      </w:r>
      <w:r>
        <w:rPr>
          <w:rFonts w:ascii="Arial" w:hAnsi="Arial" w:cs="Arial"/>
          <w:color w:val="FF0000"/>
          <w:sz w:val="48"/>
          <w:szCs w:val="48"/>
        </w:rPr>
        <w:br/>
      </w:r>
      <w:r>
        <w:rPr>
          <w:rFonts w:ascii="Arial" w:hAnsi="Arial" w:cs="Arial"/>
          <w:color w:val="FF0000"/>
          <w:sz w:val="48"/>
          <w:szCs w:val="48"/>
        </w:rPr>
        <w:br/>
      </w:r>
      <w:r>
        <w:rPr>
          <w:rFonts w:ascii="Arial" w:hAnsi="Arial" w:cs="Arial"/>
          <w:color w:val="FF0000"/>
          <w:sz w:val="48"/>
          <w:szCs w:val="48"/>
        </w:rPr>
        <w:br/>
      </w:r>
      <w:r>
        <w:rPr>
          <w:rFonts w:ascii="Arial" w:hAnsi="Arial" w:cs="Arial"/>
          <w:color w:val="FF0000"/>
          <w:sz w:val="48"/>
          <w:szCs w:val="48"/>
          <w:rtl/>
        </w:rPr>
        <w:t>باقي</w:t>
      </w:r>
      <w:r>
        <w:rPr>
          <w:rFonts w:ascii="Arial" w:hAnsi="Arial" w:cs="Arial"/>
          <w:color w:val="FF0000"/>
          <w:sz w:val="48"/>
          <w:szCs w:val="48"/>
        </w:rPr>
        <w:t xml:space="preserve"> </w:t>
      </w:r>
      <w:r>
        <w:rPr>
          <w:rFonts w:ascii="Arial" w:hAnsi="Arial" w:cs="Arial"/>
          <w:color w:val="FF0000"/>
          <w:sz w:val="48"/>
          <w:szCs w:val="48"/>
          <w:rtl/>
        </w:rPr>
        <w:t>النقاط</w:t>
      </w:r>
      <w:r>
        <w:rPr>
          <w:rFonts w:ascii="Arial" w:hAnsi="Arial" w:cs="Arial"/>
          <w:color w:val="FF0000"/>
          <w:sz w:val="48"/>
          <w:szCs w:val="48"/>
        </w:rPr>
        <w:t xml:space="preserve"> </w:t>
      </w:r>
      <w:r>
        <w:rPr>
          <w:rFonts w:ascii="Arial" w:hAnsi="Arial" w:cs="Arial"/>
          <w:b/>
          <w:bCs/>
          <w:color w:val="262626"/>
          <w:sz w:val="48"/>
          <w:szCs w:val="48"/>
          <w:rtl/>
        </w:rPr>
        <w:t>إللي هي عن الاخراج</w:t>
      </w:r>
      <w:r>
        <w:rPr>
          <w:rFonts w:ascii="Arial" w:hAnsi="Arial" w:cs="Arial"/>
          <w:b/>
          <w:bCs/>
          <w:color w:val="262626"/>
          <w:sz w:val="48"/>
          <w:szCs w:val="48"/>
        </w:rPr>
        <w:t xml:space="preserve"> </w:t>
      </w:r>
      <w:r>
        <w:rPr>
          <w:rFonts w:ascii="Arial" w:hAnsi="Arial" w:cs="Arial"/>
          <w:b/>
          <w:bCs/>
          <w:color w:val="262626"/>
          <w:sz w:val="48"/>
          <w:szCs w:val="48"/>
          <w:rtl/>
        </w:rPr>
        <w:t>المسرحي</w:t>
      </w:r>
      <w:r>
        <w:rPr>
          <w:rFonts w:ascii="Arial" w:hAnsi="Arial" w:cs="Arial"/>
          <w:b/>
          <w:bCs/>
          <w:color w:val="262626"/>
          <w:sz w:val="48"/>
          <w:szCs w:val="48"/>
        </w:rPr>
        <w:br/>
      </w:r>
      <w:r>
        <w:rPr>
          <w:rFonts w:ascii="Arial" w:hAnsi="Arial" w:cs="Arial"/>
          <w:b/>
          <w:bCs/>
          <w:color w:val="262626"/>
          <w:sz w:val="48"/>
          <w:szCs w:val="48"/>
          <w:rtl/>
        </w:rPr>
        <w:t>والدراما الأكاديميه وحانات الدراما البلاط</w:t>
      </w:r>
      <w:r>
        <w:rPr>
          <w:rFonts w:ascii="Arial" w:hAnsi="Arial" w:cs="Arial"/>
          <w:b/>
          <w:bCs/>
          <w:color w:val="262626"/>
          <w:sz w:val="48"/>
          <w:szCs w:val="48"/>
        </w:rPr>
        <w:t xml:space="preserve"> </w:t>
      </w:r>
      <w:r>
        <w:rPr>
          <w:rFonts w:ascii="Arial" w:hAnsi="Arial" w:cs="Arial"/>
          <w:b/>
          <w:bCs/>
          <w:color w:val="262626"/>
          <w:sz w:val="48"/>
          <w:szCs w:val="48"/>
        </w:rPr>
        <w:br/>
      </w:r>
      <w:r>
        <w:rPr>
          <w:rFonts w:ascii="Arial" w:hAnsi="Arial" w:cs="Arial"/>
          <w:b/>
          <w:bCs/>
          <w:color w:val="262626"/>
          <w:sz w:val="48"/>
          <w:szCs w:val="48"/>
          <w:rtl/>
        </w:rPr>
        <w:t>والدراما المغلقه اللتي</w:t>
      </w:r>
      <w:r>
        <w:rPr>
          <w:rFonts w:ascii="Arial" w:hAnsi="Arial" w:cs="Arial"/>
          <w:b/>
          <w:bCs/>
          <w:color w:val="262626"/>
          <w:sz w:val="48"/>
          <w:szCs w:val="48"/>
        </w:rPr>
        <w:t xml:space="preserve"> </w:t>
      </w:r>
      <w:r>
        <w:rPr>
          <w:rFonts w:ascii="Arial" w:hAnsi="Arial" w:cs="Arial"/>
          <w:b/>
          <w:bCs/>
          <w:color w:val="262626"/>
          <w:sz w:val="48"/>
          <w:szCs w:val="48"/>
          <w:rtl/>
        </w:rPr>
        <w:t>تعقد في البيوت</w:t>
      </w:r>
      <w:r>
        <w:rPr>
          <w:rFonts w:ascii="Arial" w:hAnsi="Arial" w:cs="Arial"/>
          <w:color w:val="262626"/>
          <w:sz w:val="48"/>
          <w:szCs w:val="48"/>
        </w:rPr>
        <w:br/>
      </w:r>
      <w:r>
        <w:rPr>
          <w:rFonts w:ascii="Arial" w:hAnsi="Arial" w:cs="Arial"/>
          <w:b/>
          <w:bCs/>
          <w:color w:val="262626"/>
          <w:sz w:val="48"/>
          <w:szCs w:val="48"/>
          <w:rtl/>
        </w:rPr>
        <w:t>والموقف من</w:t>
      </w:r>
      <w:r>
        <w:rPr>
          <w:rFonts w:ascii="Arial" w:hAnsi="Arial" w:cs="Arial"/>
          <w:b/>
          <w:bCs/>
          <w:color w:val="262626"/>
          <w:sz w:val="48"/>
          <w:szCs w:val="48"/>
        </w:rPr>
        <w:t xml:space="preserve"> </w:t>
      </w:r>
      <w:r>
        <w:rPr>
          <w:rFonts w:ascii="Arial" w:hAnsi="Arial" w:cs="Arial"/>
          <w:b/>
          <w:bCs/>
          <w:color w:val="262626"/>
          <w:sz w:val="48"/>
          <w:szCs w:val="48"/>
          <w:rtl/>
        </w:rPr>
        <w:t>الدرما والكوميديا والتراجيديا</w:t>
      </w:r>
      <w:r>
        <w:rPr>
          <w:rFonts w:ascii="Arial" w:hAnsi="Arial" w:cs="Arial"/>
          <w:b/>
          <w:bCs/>
          <w:color w:val="262626"/>
          <w:sz w:val="48"/>
          <w:szCs w:val="48"/>
        </w:rPr>
        <w:t xml:space="preserve"> </w:t>
      </w:r>
      <w:r>
        <w:rPr>
          <w:rFonts w:ascii="Arial" w:hAnsi="Arial" w:cs="Arial"/>
          <w:b/>
          <w:bCs/>
          <w:color w:val="262626"/>
          <w:sz w:val="48"/>
          <w:szCs w:val="48"/>
        </w:rPr>
        <w:br/>
      </w:r>
      <w:r>
        <w:rPr>
          <w:rFonts w:ascii="Arial" w:hAnsi="Arial" w:cs="Arial"/>
          <w:b/>
          <w:bCs/>
          <w:color w:val="262626"/>
          <w:sz w:val="48"/>
          <w:szCs w:val="48"/>
          <w:rtl/>
        </w:rPr>
        <w:t>والمسرحيات التاريخيه</w:t>
      </w:r>
    </w:p>
    <w:p w:rsidR="000C6421" w:rsidRDefault="000C6421" w:rsidP="00EA498B">
      <w:pPr>
        <w:rPr>
          <w:rtl/>
        </w:rPr>
      </w:pPr>
    </w:p>
    <w:p w:rsidR="000C6421" w:rsidRDefault="00D520A7" w:rsidP="00EA498B">
      <w:pPr>
        <w:rPr>
          <w:rtl/>
        </w:rPr>
      </w:pPr>
      <w:r>
        <w:rPr>
          <w:rFonts w:ascii="Arial" w:hAnsi="Arial" w:cs="Arial"/>
          <w:color w:val="8B0000"/>
          <w:sz w:val="48"/>
          <w:szCs w:val="48"/>
          <w:rtl/>
        </w:rPr>
        <w:t>ما أدري ذكرتوا هالنقطة او لا</w:t>
      </w:r>
      <w:r>
        <w:rPr>
          <w:rFonts w:ascii="Arial" w:hAnsi="Arial" w:cs="Arial"/>
          <w:color w:val="8B0000"/>
          <w:sz w:val="48"/>
          <w:szCs w:val="48"/>
        </w:rPr>
        <w:br/>
      </w:r>
      <w:r>
        <w:rPr>
          <w:rFonts w:ascii="Arial" w:hAnsi="Arial" w:cs="Arial"/>
          <w:color w:val="8B0000"/>
          <w:sz w:val="48"/>
          <w:szCs w:val="48"/>
        </w:rPr>
        <w:br/>
      </w:r>
      <w:r>
        <w:rPr>
          <w:rFonts w:ascii="Arial" w:hAnsi="Arial" w:cs="Arial"/>
          <w:color w:val="8B0000"/>
          <w:sz w:val="48"/>
          <w:szCs w:val="48"/>
        </w:rPr>
        <w:br/>
      </w:r>
      <w:r>
        <w:rPr>
          <w:rFonts w:ascii="Arial" w:hAnsi="Arial" w:cs="Arial"/>
          <w:color w:val="8B0000"/>
          <w:sz w:val="48"/>
          <w:szCs w:val="48"/>
          <w:rtl/>
        </w:rPr>
        <w:t>جون ملتون بدأ يفقد النظر عام</w:t>
      </w:r>
      <w:r>
        <w:rPr>
          <w:rFonts w:ascii="Arial" w:hAnsi="Arial" w:cs="Arial"/>
          <w:color w:val="8B0000"/>
          <w:sz w:val="48"/>
          <w:szCs w:val="48"/>
        </w:rPr>
        <w:t xml:space="preserve"> 1644</w:t>
      </w:r>
      <w:r>
        <w:rPr>
          <w:rFonts w:ascii="Arial" w:hAnsi="Arial" w:cs="Arial"/>
          <w:color w:val="8B0000"/>
          <w:sz w:val="48"/>
          <w:szCs w:val="48"/>
        </w:rPr>
        <w:br/>
      </w:r>
      <w:r>
        <w:rPr>
          <w:rFonts w:ascii="Arial" w:hAnsi="Arial" w:cs="Arial"/>
          <w:color w:val="8B0000"/>
          <w:sz w:val="48"/>
          <w:szCs w:val="48"/>
        </w:rPr>
        <w:br/>
      </w:r>
      <w:r>
        <w:rPr>
          <w:rFonts w:ascii="Arial" w:hAnsi="Arial" w:cs="Arial"/>
          <w:color w:val="8B0000"/>
          <w:sz w:val="48"/>
          <w:szCs w:val="48"/>
          <w:rtl/>
        </w:rPr>
        <w:t>وفقد النظر بالكامل عام 1652</w:t>
      </w:r>
    </w:p>
    <w:p w:rsidR="00D520A7" w:rsidRDefault="00D520A7" w:rsidP="00EA498B">
      <w:pPr>
        <w:rPr>
          <w:rtl/>
        </w:rPr>
      </w:pPr>
    </w:p>
    <w:p w:rsidR="00C251F3" w:rsidRPr="00C251F3" w:rsidRDefault="00C251F3" w:rsidP="00C251F3">
      <w:pPr>
        <w:spacing w:after="480" w:line="240" w:lineRule="auto"/>
        <w:jc w:val="center"/>
        <w:rPr>
          <w:rFonts w:ascii="Arial" w:eastAsia="Times New Roman" w:hAnsi="Arial" w:cs="Arial"/>
          <w:color w:val="0000FF"/>
          <w:sz w:val="48"/>
          <w:szCs w:val="48"/>
        </w:rPr>
      </w:pPr>
      <w:r w:rsidRPr="00C251F3">
        <w:rPr>
          <w:rFonts w:ascii="Calibri" w:eastAsia="Times New Roman" w:hAnsi="Calibri" w:cs="Calibri"/>
          <w:color w:val="4F81BD"/>
          <w:sz w:val="48"/>
          <w:szCs w:val="48"/>
        </w:rPr>
        <w:lastRenderedPageBreak/>
        <w:t>The type of Sonnets rhyme schemes</w:t>
      </w:r>
      <w:r w:rsidRPr="00C251F3">
        <w:rPr>
          <w:rFonts w:ascii="Calibri" w:eastAsia="Times New Roman" w:hAnsi="Calibri" w:cs="Calibri"/>
          <w:color w:val="4F81BD"/>
          <w:sz w:val="48"/>
          <w:szCs w:val="48"/>
        </w:rPr>
        <w:br/>
      </w:r>
      <w:r w:rsidRPr="00C251F3">
        <w:rPr>
          <w:rFonts w:ascii="Arial" w:eastAsia="Times New Roman" w:hAnsi="Arial" w:cs="Arial"/>
          <w:color w:val="262626"/>
          <w:sz w:val="48"/>
          <w:szCs w:val="48"/>
          <w:rtl/>
        </w:rPr>
        <w:t>أنواع</w:t>
      </w:r>
      <w:r w:rsidRPr="00C251F3">
        <w:rPr>
          <w:rFonts w:ascii="Arial" w:eastAsia="Times New Roman" w:hAnsi="Arial" w:cs="Arial"/>
          <w:color w:val="262626"/>
          <w:sz w:val="48"/>
          <w:szCs w:val="48"/>
        </w:rPr>
        <w:t xml:space="preserve"> </w:t>
      </w:r>
      <w:r w:rsidRPr="00C251F3">
        <w:rPr>
          <w:rFonts w:ascii="Arial" w:eastAsia="Times New Roman" w:hAnsi="Arial" w:cs="Arial"/>
          <w:color w:val="262626"/>
          <w:sz w:val="48"/>
          <w:szCs w:val="48"/>
          <w:rtl/>
        </w:rPr>
        <w:t>القوافي</w:t>
      </w:r>
      <w:r w:rsidRPr="00C251F3">
        <w:rPr>
          <w:rFonts w:ascii="Arial" w:eastAsia="Times New Roman" w:hAnsi="Arial" w:cs="Arial"/>
          <w:color w:val="262626"/>
          <w:sz w:val="48"/>
          <w:szCs w:val="48"/>
        </w:rPr>
        <w:br/>
      </w:r>
      <w:r w:rsidRPr="00C251F3">
        <w:rPr>
          <w:rFonts w:ascii="Arial" w:eastAsia="Times New Roman" w:hAnsi="Arial" w:cs="Arial"/>
          <w:color w:val="262626"/>
          <w:sz w:val="48"/>
          <w:szCs w:val="48"/>
          <w:rtl/>
        </w:rPr>
        <w:t>المخطط الشكسبيري</w:t>
      </w:r>
      <w:r w:rsidRPr="00C251F3">
        <w:rPr>
          <w:rFonts w:ascii="Arial" w:eastAsia="Times New Roman" w:hAnsi="Arial" w:cs="Arial"/>
          <w:color w:val="262626"/>
          <w:sz w:val="48"/>
          <w:szCs w:val="48"/>
        </w:rPr>
        <w:br/>
      </w:r>
      <w:r w:rsidRPr="00C251F3">
        <w:rPr>
          <w:rFonts w:ascii="Calibri" w:eastAsia="Times New Roman" w:hAnsi="Calibri" w:cs="Calibri"/>
          <w:color w:val="FF0000"/>
          <w:sz w:val="48"/>
          <w:szCs w:val="48"/>
        </w:rPr>
        <w:t>Shakespearean rhyme scheme</w:t>
      </w:r>
      <w:r w:rsidRPr="00C251F3">
        <w:rPr>
          <w:rFonts w:ascii="Arial" w:eastAsia="Times New Roman" w:hAnsi="Arial" w:cs="Arial"/>
          <w:color w:val="FF0000"/>
          <w:sz w:val="48"/>
          <w:szCs w:val="48"/>
        </w:rPr>
        <w:br/>
      </w:r>
      <w:r w:rsidRPr="00C251F3">
        <w:rPr>
          <w:rFonts w:ascii="Calibri" w:eastAsia="Times New Roman" w:hAnsi="Calibri" w:cs="Calibri"/>
          <w:color w:val="262626"/>
          <w:sz w:val="48"/>
          <w:szCs w:val="48"/>
        </w:rPr>
        <w:t>abba – cdcd – efef – gg</w:t>
      </w:r>
      <w:r w:rsidRPr="00C251F3">
        <w:rPr>
          <w:rFonts w:ascii="Arial" w:eastAsia="Times New Roman" w:hAnsi="Arial" w:cs="Arial"/>
          <w:color w:val="262626"/>
          <w:sz w:val="48"/>
          <w:szCs w:val="48"/>
        </w:rPr>
        <w:br/>
      </w:r>
      <w:r w:rsidRPr="00C251F3">
        <w:rPr>
          <w:rFonts w:ascii="Arial" w:eastAsia="Times New Roman" w:hAnsi="Arial" w:cs="Arial"/>
          <w:color w:val="262626"/>
          <w:sz w:val="48"/>
          <w:szCs w:val="48"/>
          <w:rtl/>
        </w:rPr>
        <w:t>تتقسم السوناته</w:t>
      </w:r>
      <w:r w:rsidRPr="00C251F3">
        <w:rPr>
          <w:rFonts w:ascii="Arial" w:eastAsia="Times New Roman" w:hAnsi="Arial" w:cs="Arial"/>
          <w:color w:val="262626"/>
          <w:sz w:val="48"/>
          <w:szCs w:val="48"/>
        </w:rPr>
        <w:t xml:space="preserve"> </w:t>
      </w:r>
      <w:r w:rsidRPr="00C251F3">
        <w:rPr>
          <w:rFonts w:ascii="Arial" w:eastAsia="Times New Roman" w:hAnsi="Arial" w:cs="Arial"/>
          <w:color w:val="262626"/>
          <w:sz w:val="48"/>
          <w:szCs w:val="48"/>
          <w:rtl/>
        </w:rPr>
        <w:t>الشكسبيريه إلى</w:t>
      </w:r>
      <w:r w:rsidRPr="00C251F3">
        <w:rPr>
          <w:rFonts w:ascii="Arial" w:eastAsia="Times New Roman" w:hAnsi="Arial" w:cs="Arial"/>
          <w:color w:val="262626"/>
          <w:sz w:val="48"/>
          <w:szCs w:val="48"/>
        </w:rPr>
        <w:t xml:space="preserve"> </w:t>
      </w:r>
      <w:r w:rsidRPr="00C251F3">
        <w:rPr>
          <w:rFonts w:ascii="Arial" w:eastAsia="Times New Roman" w:hAnsi="Arial" w:cs="Arial"/>
          <w:color w:val="262626"/>
          <w:sz w:val="48"/>
          <w:szCs w:val="48"/>
        </w:rPr>
        <w:br/>
      </w:r>
      <w:r w:rsidRPr="00C251F3">
        <w:rPr>
          <w:rFonts w:ascii="Arial" w:eastAsia="Times New Roman" w:hAnsi="Arial" w:cs="Arial"/>
          <w:color w:val="262626"/>
          <w:sz w:val="48"/>
          <w:szCs w:val="48"/>
          <w:rtl/>
        </w:rPr>
        <w:t>ثلاث رباعيات</w:t>
      </w:r>
      <w:r w:rsidRPr="00C251F3">
        <w:rPr>
          <w:rFonts w:ascii="Arial" w:eastAsia="Times New Roman" w:hAnsi="Arial" w:cs="Arial"/>
          <w:color w:val="262626"/>
          <w:sz w:val="48"/>
          <w:szCs w:val="48"/>
        </w:rPr>
        <w:br/>
      </w:r>
      <w:r w:rsidRPr="00C251F3">
        <w:rPr>
          <w:rFonts w:ascii="Arial" w:eastAsia="Times New Roman" w:hAnsi="Arial" w:cs="Arial"/>
          <w:color w:val="0D0D0D"/>
          <w:sz w:val="48"/>
          <w:szCs w:val="48"/>
        </w:rPr>
        <w:t>(</w:t>
      </w:r>
      <w:r w:rsidRPr="00C251F3">
        <w:rPr>
          <w:rFonts w:ascii="Calibri" w:eastAsia="Times New Roman" w:hAnsi="Calibri" w:cs="Calibri"/>
          <w:color w:val="0D0D0D"/>
          <w:sz w:val="48"/>
          <w:szCs w:val="48"/>
        </w:rPr>
        <w:t>quatrains</w:t>
      </w:r>
      <w:r w:rsidRPr="00C251F3">
        <w:rPr>
          <w:rFonts w:ascii="Arial" w:eastAsia="Times New Roman" w:hAnsi="Arial" w:cs="Arial"/>
          <w:color w:val="0D0D0D"/>
          <w:sz w:val="48"/>
          <w:szCs w:val="48"/>
        </w:rPr>
        <w:t>)</w:t>
      </w:r>
      <w:r w:rsidRPr="00C251F3">
        <w:rPr>
          <w:rFonts w:ascii="Arial" w:eastAsia="Times New Roman" w:hAnsi="Arial" w:cs="Arial"/>
          <w:color w:val="0D0D0D"/>
          <w:sz w:val="48"/>
          <w:szCs w:val="48"/>
        </w:rPr>
        <w:br/>
      </w:r>
      <w:r w:rsidRPr="00C251F3">
        <w:rPr>
          <w:rFonts w:ascii="Calibri" w:eastAsia="Times New Roman" w:hAnsi="Calibri" w:cs="Calibri"/>
          <w:color w:val="1F497D"/>
          <w:sz w:val="48"/>
          <w:szCs w:val="48"/>
        </w:rPr>
        <w:t>abba-cdcd-efef</w:t>
      </w:r>
      <w:r w:rsidRPr="00C251F3">
        <w:rPr>
          <w:rFonts w:ascii="Arial" w:eastAsia="Times New Roman" w:hAnsi="Arial" w:cs="Arial"/>
          <w:color w:val="0D0D0D"/>
          <w:sz w:val="48"/>
          <w:szCs w:val="48"/>
        </w:rPr>
        <w:br/>
      </w:r>
      <w:r w:rsidRPr="00C251F3">
        <w:rPr>
          <w:rFonts w:ascii="Arial" w:eastAsia="Times New Roman" w:hAnsi="Arial" w:cs="Arial"/>
          <w:color w:val="C0504D"/>
          <w:sz w:val="48"/>
          <w:szCs w:val="48"/>
          <w:rtl/>
        </w:rPr>
        <w:t>من 1 الى 12</w:t>
      </w:r>
      <w:r w:rsidRPr="00C251F3">
        <w:rPr>
          <w:rFonts w:ascii="Arial" w:eastAsia="Times New Roman" w:hAnsi="Arial" w:cs="Arial"/>
          <w:color w:val="C0504D"/>
          <w:sz w:val="48"/>
          <w:szCs w:val="48"/>
        </w:rPr>
        <w:t xml:space="preserve"> </w:t>
      </w:r>
      <w:r w:rsidRPr="00C251F3">
        <w:rPr>
          <w:rFonts w:ascii="Calibri" w:eastAsia="Times New Roman" w:hAnsi="Calibri" w:cs="Calibri"/>
          <w:color w:val="C0504D"/>
          <w:sz w:val="48"/>
          <w:szCs w:val="48"/>
        </w:rPr>
        <w:br/>
      </w:r>
      <w:r w:rsidRPr="00C251F3">
        <w:rPr>
          <w:rFonts w:ascii="Arial" w:eastAsia="Times New Roman" w:hAnsi="Arial" w:cs="Arial"/>
          <w:color w:val="262626"/>
          <w:sz w:val="48"/>
          <w:szCs w:val="48"/>
          <w:rtl/>
        </w:rPr>
        <w:t>كل رباعيه اربع اسطر</w:t>
      </w:r>
      <w:r w:rsidRPr="00C251F3">
        <w:rPr>
          <w:rFonts w:ascii="Arial" w:eastAsia="Times New Roman" w:hAnsi="Arial" w:cs="Arial"/>
          <w:color w:val="262626"/>
          <w:sz w:val="48"/>
          <w:szCs w:val="48"/>
        </w:rPr>
        <w:t xml:space="preserve"> </w:t>
      </w:r>
      <w:r w:rsidRPr="00C251F3">
        <w:rPr>
          <w:rFonts w:ascii="Arial" w:eastAsia="Times New Roman" w:hAnsi="Arial" w:cs="Arial"/>
          <w:color w:val="262626"/>
          <w:sz w:val="48"/>
          <w:szCs w:val="48"/>
        </w:rPr>
        <w:br/>
      </w:r>
      <w:r w:rsidRPr="00C251F3">
        <w:rPr>
          <w:rFonts w:ascii="Arial" w:eastAsia="Times New Roman" w:hAnsi="Arial" w:cs="Arial"/>
          <w:color w:val="262626"/>
          <w:sz w:val="48"/>
          <w:szCs w:val="48"/>
          <w:rtl/>
        </w:rPr>
        <w:t>و</w:t>
      </w:r>
      <w:r w:rsidRPr="00C251F3">
        <w:rPr>
          <w:rFonts w:ascii="Arial" w:eastAsia="Times New Roman" w:hAnsi="Arial" w:cs="Arial"/>
          <w:color w:val="262626"/>
          <w:sz w:val="48"/>
          <w:szCs w:val="48"/>
        </w:rPr>
        <w:t xml:space="preserve"> </w:t>
      </w:r>
      <w:r w:rsidRPr="00C251F3">
        <w:rPr>
          <w:rFonts w:ascii="Arial" w:eastAsia="Times New Roman" w:hAnsi="Arial" w:cs="Arial"/>
          <w:color w:val="262626"/>
          <w:sz w:val="48"/>
          <w:szCs w:val="48"/>
          <w:rtl/>
        </w:rPr>
        <w:t>ثنائيه</w:t>
      </w:r>
      <w:r w:rsidRPr="00C251F3">
        <w:rPr>
          <w:rFonts w:ascii="Arial" w:eastAsia="Times New Roman" w:hAnsi="Arial" w:cs="Arial"/>
          <w:color w:val="262626"/>
          <w:sz w:val="48"/>
          <w:szCs w:val="48"/>
        </w:rPr>
        <w:br/>
        <w:t>(</w:t>
      </w:r>
      <w:r w:rsidRPr="00C251F3">
        <w:rPr>
          <w:rFonts w:ascii="Calibri" w:eastAsia="Times New Roman" w:hAnsi="Calibri" w:cs="Calibri"/>
          <w:color w:val="262626"/>
          <w:sz w:val="48"/>
          <w:szCs w:val="48"/>
        </w:rPr>
        <w:t xml:space="preserve">a couplet </w:t>
      </w:r>
      <w:r w:rsidRPr="00C251F3">
        <w:rPr>
          <w:rFonts w:ascii="Arial" w:eastAsia="Times New Roman" w:hAnsi="Arial" w:cs="Arial"/>
          <w:color w:val="262626"/>
          <w:sz w:val="48"/>
          <w:szCs w:val="48"/>
        </w:rPr>
        <w:t>)</w:t>
      </w:r>
      <w:r w:rsidRPr="00C251F3">
        <w:rPr>
          <w:rFonts w:ascii="Arial" w:eastAsia="Times New Roman" w:hAnsi="Arial" w:cs="Arial"/>
          <w:color w:val="262626"/>
          <w:sz w:val="48"/>
          <w:szCs w:val="48"/>
        </w:rPr>
        <w:br/>
      </w:r>
      <w:r w:rsidRPr="00C251F3">
        <w:rPr>
          <w:rFonts w:ascii="Calibri" w:eastAsia="Times New Roman" w:hAnsi="Calibri" w:cs="Calibri"/>
          <w:color w:val="1F497D"/>
          <w:sz w:val="48"/>
          <w:szCs w:val="48"/>
        </w:rPr>
        <w:t>-gg-</w:t>
      </w:r>
      <w:r w:rsidRPr="00C251F3">
        <w:rPr>
          <w:rFonts w:ascii="Arial" w:eastAsia="Times New Roman" w:hAnsi="Arial" w:cs="Arial"/>
          <w:color w:val="1F497D"/>
          <w:sz w:val="48"/>
          <w:szCs w:val="48"/>
        </w:rPr>
        <w:br/>
      </w:r>
      <w:r w:rsidRPr="00C251F3">
        <w:rPr>
          <w:rFonts w:ascii="Arial" w:eastAsia="Times New Roman" w:hAnsi="Arial" w:cs="Arial"/>
          <w:color w:val="1F497D"/>
          <w:sz w:val="48"/>
          <w:szCs w:val="48"/>
          <w:rtl/>
        </w:rPr>
        <w:t>أخر بيتين اللي هم</w:t>
      </w:r>
      <w:r w:rsidRPr="00C251F3">
        <w:rPr>
          <w:rFonts w:ascii="Arial" w:eastAsia="Times New Roman" w:hAnsi="Arial" w:cs="Arial"/>
          <w:color w:val="1F497D"/>
          <w:sz w:val="48"/>
          <w:szCs w:val="48"/>
        </w:rPr>
        <w:t xml:space="preserve"> </w:t>
      </w:r>
      <w:r w:rsidRPr="00C251F3">
        <w:rPr>
          <w:rFonts w:ascii="Arial" w:eastAsia="Times New Roman" w:hAnsi="Arial" w:cs="Arial"/>
          <w:color w:val="1F497D"/>
          <w:sz w:val="48"/>
          <w:szCs w:val="48"/>
        </w:rPr>
        <w:br/>
      </w:r>
      <w:r w:rsidRPr="00C251F3">
        <w:rPr>
          <w:rFonts w:ascii="Arial" w:eastAsia="Times New Roman" w:hAnsi="Arial" w:cs="Arial"/>
          <w:color w:val="C0504D"/>
          <w:sz w:val="48"/>
          <w:szCs w:val="48"/>
        </w:rPr>
        <w:t>13 \ 14</w:t>
      </w:r>
      <w:r w:rsidRPr="00C251F3">
        <w:rPr>
          <w:rFonts w:ascii="Arial" w:eastAsia="Times New Roman" w:hAnsi="Arial" w:cs="Arial"/>
          <w:color w:val="1F497D"/>
          <w:sz w:val="48"/>
          <w:szCs w:val="48"/>
        </w:rPr>
        <w:t xml:space="preserve"> </w:t>
      </w:r>
      <w:r w:rsidRPr="00C251F3">
        <w:rPr>
          <w:rFonts w:ascii="Arial" w:eastAsia="Times New Roman" w:hAnsi="Arial" w:cs="Arial"/>
          <w:color w:val="1F497D"/>
          <w:sz w:val="48"/>
          <w:szCs w:val="48"/>
        </w:rPr>
        <w:br/>
      </w:r>
      <w:r w:rsidRPr="00C251F3">
        <w:rPr>
          <w:rFonts w:ascii="Arial" w:eastAsia="Times New Roman" w:hAnsi="Arial" w:cs="Arial"/>
          <w:color w:val="262626"/>
          <w:sz w:val="48"/>
          <w:szCs w:val="48"/>
        </w:rPr>
        <w:br/>
      </w:r>
      <w:r w:rsidRPr="00C251F3">
        <w:rPr>
          <w:rFonts w:ascii="Arial" w:eastAsia="Times New Roman" w:hAnsi="Arial" w:cs="Arial"/>
          <w:color w:val="262626"/>
          <w:sz w:val="48"/>
          <w:szCs w:val="48"/>
        </w:rPr>
        <w:br/>
      </w:r>
      <w:r w:rsidRPr="00C251F3">
        <w:rPr>
          <w:rFonts w:ascii="Arial" w:eastAsia="Times New Roman" w:hAnsi="Arial" w:cs="Arial"/>
          <w:color w:val="262626"/>
          <w:sz w:val="48"/>
          <w:szCs w:val="48"/>
          <w:rtl/>
        </w:rPr>
        <w:t>المخطط السبينسري</w:t>
      </w:r>
      <w:r w:rsidRPr="00C251F3">
        <w:rPr>
          <w:rFonts w:ascii="Arial" w:eastAsia="Times New Roman" w:hAnsi="Arial" w:cs="Arial"/>
          <w:color w:val="262626"/>
          <w:sz w:val="48"/>
          <w:szCs w:val="48"/>
        </w:rPr>
        <w:t xml:space="preserve"> </w:t>
      </w:r>
      <w:r w:rsidRPr="00C251F3">
        <w:rPr>
          <w:rFonts w:ascii="Arial" w:eastAsia="Times New Roman" w:hAnsi="Arial" w:cs="Arial"/>
          <w:color w:val="262626"/>
          <w:sz w:val="48"/>
          <w:szCs w:val="48"/>
        </w:rPr>
        <w:br/>
      </w:r>
      <w:r w:rsidRPr="00C251F3">
        <w:rPr>
          <w:rFonts w:ascii="Calibri" w:eastAsia="Times New Roman" w:hAnsi="Calibri" w:cs="Calibri"/>
          <w:color w:val="FF0000"/>
          <w:sz w:val="48"/>
          <w:szCs w:val="48"/>
        </w:rPr>
        <w:t>Spenserian rhym scheme</w:t>
      </w:r>
      <w:r w:rsidRPr="00C251F3">
        <w:rPr>
          <w:rFonts w:ascii="Arial" w:eastAsia="Times New Roman" w:hAnsi="Arial" w:cs="Arial"/>
          <w:color w:val="262626"/>
          <w:sz w:val="48"/>
          <w:szCs w:val="48"/>
        </w:rPr>
        <w:br/>
      </w:r>
      <w:r w:rsidRPr="00C251F3">
        <w:rPr>
          <w:rFonts w:ascii="Calibri" w:eastAsia="Times New Roman" w:hAnsi="Calibri" w:cs="Calibri"/>
          <w:color w:val="262626"/>
          <w:sz w:val="48"/>
          <w:szCs w:val="48"/>
        </w:rPr>
        <w:t xml:space="preserve">abab – bcbc – cdcd – ee </w:t>
      </w:r>
      <w:r w:rsidRPr="00C251F3">
        <w:rPr>
          <w:rFonts w:ascii="Arial" w:eastAsia="Times New Roman" w:hAnsi="Arial" w:cs="Arial"/>
          <w:color w:val="262626"/>
          <w:sz w:val="48"/>
          <w:szCs w:val="48"/>
        </w:rPr>
        <w:br/>
      </w:r>
      <w:r w:rsidRPr="00C251F3">
        <w:rPr>
          <w:rFonts w:ascii="Calibri" w:eastAsia="Times New Roman" w:hAnsi="Calibri" w:cs="Calibri"/>
          <w:color w:val="262626"/>
          <w:sz w:val="48"/>
          <w:szCs w:val="48"/>
        </w:rPr>
        <w:br/>
      </w:r>
      <w:r w:rsidRPr="00C251F3">
        <w:rPr>
          <w:rFonts w:ascii="Arial" w:eastAsia="Times New Roman" w:hAnsi="Arial" w:cs="Arial"/>
          <w:color w:val="262626"/>
          <w:sz w:val="48"/>
          <w:szCs w:val="48"/>
        </w:rPr>
        <w:br/>
      </w:r>
      <w:r w:rsidRPr="00C251F3">
        <w:rPr>
          <w:rFonts w:ascii="Arial" w:eastAsia="Times New Roman" w:hAnsi="Arial" w:cs="Arial"/>
          <w:color w:val="262626"/>
          <w:sz w:val="48"/>
          <w:szCs w:val="48"/>
        </w:rPr>
        <w:br/>
      </w:r>
      <w:r w:rsidRPr="00C251F3">
        <w:rPr>
          <w:rFonts w:ascii="Arial" w:eastAsia="Times New Roman" w:hAnsi="Arial" w:cs="Arial"/>
          <w:color w:val="262626"/>
          <w:sz w:val="48"/>
          <w:szCs w:val="48"/>
        </w:rPr>
        <w:lastRenderedPageBreak/>
        <w:br/>
      </w:r>
      <w:r w:rsidRPr="00C251F3">
        <w:rPr>
          <w:rFonts w:ascii="Arial" w:eastAsia="Times New Roman" w:hAnsi="Arial" w:cs="Arial"/>
          <w:color w:val="262626"/>
          <w:sz w:val="48"/>
          <w:szCs w:val="48"/>
        </w:rPr>
        <w:br/>
      </w:r>
      <w:r w:rsidRPr="00C251F3">
        <w:rPr>
          <w:rFonts w:ascii="Arial" w:eastAsia="Times New Roman" w:hAnsi="Arial" w:cs="Arial"/>
          <w:color w:val="262626"/>
          <w:sz w:val="48"/>
          <w:szCs w:val="48"/>
        </w:rPr>
        <w:br/>
      </w:r>
      <w:r w:rsidRPr="00C251F3">
        <w:rPr>
          <w:rFonts w:ascii="Arial" w:eastAsia="Times New Roman" w:hAnsi="Arial" w:cs="Arial"/>
          <w:color w:val="262626"/>
          <w:sz w:val="48"/>
          <w:szCs w:val="48"/>
          <w:rtl/>
        </w:rPr>
        <w:t>المخطط البتراركي</w:t>
      </w:r>
      <w:r w:rsidRPr="00C251F3">
        <w:rPr>
          <w:rFonts w:ascii="Arial" w:eastAsia="Times New Roman" w:hAnsi="Arial" w:cs="Arial"/>
          <w:color w:val="262626"/>
          <w:sz w:val="48"/>
          <w:szCs w:val="48"/>
        </w:rPr>
        <w:br/>
      </w:r>
      <w:r w:rsidRPr="00C251F3">
        <w:rPr>
          <w:rFonts w:ascii="Calibri" w:eastAsia="Times New Roman" w:hAnsi="Calibri" w:cs="Calibri"/>
          <w:color w:val="FF0000"/>
          <w:sz w:val="48"/>
          <w:szCs w:val="48"/>
        </w:rPr>
        <w:t>Petrarchan rhym scheme</w:t>
      </w:r>
      <w:r w:rsidRPr="00C251F3">
        <w:rPr>
          <w:rFonts w:ascii="Calibri" w:eastAsia="Times New Roman" w:hAnsi="Calibri" w:cs="Calibri"/>
          <w:color w:val="262626"/>
          <w:sz w:val="48"/>
          <w:szCs w:val="48"/>
        </w:rPr>
        <w:br/>
        <w:t xml:space="preserve">abba – abba – cdec – de </w:t>
      </w:r>
      <w:r w:rsidRPr="00C251F3">
        <w:rPr>
          <w:rFonts w:ascii="Arial" w:eastAsia="Times New Roman" w:hAnsi="Arial" w:cs="Arial"/>
          <w:color w:val="262626"/>
          <w:sz w:val="48"/>
          <w:szCs w:val="48"/>
        </w:rPr>
        <w:br/>
      </w:r>
      <w:r w:rsidRPr="00C251F3">
        <w:rPr>
          <w:rFonts w:ascii="Arial" w:eastAsia="Times New Roman" w:hAnsi="Arial" w:cs="Arial"/>
          <w:color w:val="262626"/>
          <w:sz w:val="48"/>
          <w:szCs w:val="48"/>
        </w:rPr>
        <w:br/>
      </w:r>
      <w:r w:rsidRPr="00C251F3">
        <w:rPr>
          <w:rFonts w:ascii="Arial" w:eastAsia="Times New Roman" w:hAnsi="Arial" w:cs="Arial"/>
          <w:color w:val="262626"/>
          <w:sz w:val="48"/>
          <w:szCs w:val="48"/>
          <w:rtl/>
        </w:rPr>
        <w:t>تنقسم السوناته البتراركيه إلى</w:t>
      </w:r>
      <w:r w:rsidRPr="00C251F3">
        <w:rPr>
          <w:rFonts w:ascii="Arial" w:eastAsia="Times New Roman" w:hAnsi="Arial" w:cs="Arial"/>
          <w:color w:val="262626"/>
          <w:sz w:val="48"/>
          <w:szCs w:val="48"/>
        </w:rPr>
        <w:t xml:space="preserve"> </w:t>
      </w:r>
      <w:r w:rsidRPr="00C251F3">
        <w:rPr>
          <w:rFonts w:ascii="Arial" w:eastAsia="Times New Roman" w:hAnsi="Arial" w:cs="Arial"/>
          <w:color w:val="262626"/>
          <w:sz w:val="48"/>
          <w:szCs w:val="48"/>
        </w:rPr>
        <w:br/>
      </w:r>
      <w:r w:rsidRPr="00C251F3">
        <w:rPr>
          <w:rFonts w:ascii="Arial" w:eastAsia="Times New Roman" w:hAnsi="Arial" w:cs="Arial"/>
          <w:color w:val="262626"/>
          <w:sz w:val="48"/>
          <w:szCs w:val="48"/>
          <w:rtl/>
        </w:rPr>
        <w:t>المقطع</w:t>
      </w:r>
      <w:r w:rsidRPr="00C251F3">
        <w:rPr>
          <w:rFonts w:ascii="Arial" w:eastAsia="Times New Roman" w:hAnsi="Arial" w:cs="Arial"/>
          <w:color w:val="262626"/>
          <w:sz w:val="48"/>
          <w:szCs w:val="48"/>
        </w:rPr>
        <w:t xml:space="preserve"> </w:t>
      </w:r>
      <w:r w:rsidRPr="00C251F3">
        <w:rPr>
          <w:rFonts w:ascii="Arial" w:eastAsia="Times New Roman" w:hAnsi="Arial" w:cs="Arial"/>
          <w:color w:val="262626"/>
          <w:sz w:val="48"/>
          <w:szCs w:val="48"/>
          <w:rtl/>
        </w:rPr>
        <w:t>الاول ويسمى</w:t>
      </w:r>
      <w:r w:rsidRPr="00C251F3">
        <w:rPr>
          <w:rFonts w:ascii="Arial" w:eastAsia="Times New Roman" w:hAnsi="Arial" w:cs="Arial"/>
          <w:color w:val="262626"/>
          <w:sz w:val="48"/>
          <w:szCs w:val="48"/>
        </w:rPr>
        <w:t xml:space="preserve"> </w:t>
      </w:r>
      <w:r w:rsidRPr="00C251F3">
        <w:rPr>
          <w:rFonts w:ascii="Arial" w:eastAsia="Times New Roman" w:hAnsi="Arial" w:cs="Arial"/>
          <w:color w:val="262626"/>
          <w:sz w:val="48"/>
          <w:szCs w:val="48"/>
        </w:rPr>
        <w:br/>
      </w:r>
      <w:r w:rsidRPr="00C251F3">
        <w:rPr>
          <w:rFonts w:ascii="Calibri" w:eastAsia="Times New Roman" w:hAnsi="Calibri" w:cs="Calibri"/>
          <w:color w:val="262626"/>
          <w:sz w:val="48"/>
          <w:szCs w:val="48"/>
        </w:rPr>
        <w:t>octave or octet</w:t>
      </w:r>
      <w:r w:rsidRPr="00C251F3">
        <w:rPr>
          <w:rFonts w:ascii="Calibri" w:eastAsia="Times New Roman" w:hAnsi="Calibri" w:cs="Calibri"/>
          <w:color w:val="262626"/>
          <w:sz w:val="48"/>
          <w:szCs w:val="48"/>
        </w:rPr>
        <w:br/>
      </w:r>
      <w:r w:rsidRPr="00C251F3">
        <w:rPr>
          <w:rFonts w:ascii="Calibri" w:eastAsia="Times New Roman" w:hAnsi="Calibri" w:cs="Calibri"/>
          <w:color w:val="FF0000"/>
          <w:sz w:val="48"/>
          <w:szCs w:val="48"/>
        </w:rPr>
        <w:t>8 lines)</w:t>
      </w:r>
      <w:r w:rsidRPr="00C251F3">
        <w:rPr>
          <w:rFonts w:ascii="Arial" w:eastAsia="Times New Roman" w:hAnsi="Arial" w:cs="Arial"/>
          <w:color w:val="FF0000"/>
          <w:sz w:val="48"/>
          <w:szCs w:val="48"/>
        </w:rPr>
        <w:t>)</w:t>
      </w:r>
      <w:r w:rsidRPr="00C251F3">
        <w:rPr>
          <w:rFonts w:ascii="Arial" w:eastAsia="Times New Roman" w:hAnsi="Arial" w:cs="Arial"/>
          <w:color w:val="FF0000"/>
          <w:sz w:val="48"/>
          <w:szCs w:val="48"/>
        </w:rPr>
        <w:br/>
      </w:r>
      <w:r w:rsidRPr="00C251F3">
        <w:rPr>
          <w:rFonts w:ascii="Arial" w:eastAsia="Times New Roman" w:hAnsi="Arial" w:cs="Arial"/>
          <w:color w:val="000000"/>
          <w:sz w:val="48"/>
          <w:szCs w:val="48"/>
          <w:rtl/>
        </w:rPr>
        <w:t>المقطع الثاني ويسمى</w:t>
      </w:r>
      <w:r w:rsidRPr="00C251F3">
        <w:rPr>
          <w:rFonts w:ascii="Arial" w:eastAsia="Times New Roman" w:hAnsi="Arial" w:cs="Arial"/>
          <w:color w:val="FF0000"/>
          <w:sz w:val="48"/>
          <w:szCs w:val="48"/>
        </w:rPr>
        <w:t xml:space="preserve"> </w:t>
      </w:r>
      <w:r w:rsidRPr="00C251F3">
        <w:rPr>
          <w:rFonts w:ascii="Arial" w:eastAsia="Times New Roman" w:hAnsi="Arial" w:cs="Arial"/>
          <w:color w:val="FF0000"/>
          <w:sz w:val="48"/>
          <w:szCs w:val="48"/>
        </w:rPr>
        <w:br/>
      </w:r>
      <w:r w:rsidRPr="00C251F3">
        <w:rPr>
          <w:rFonts w:ascii="Calibri" w:eastAsia="Times New Roman" w:hAnsi="Calibri" w:cs="Calibri"/>
          <w:color w:val="000000"/>
          <w:sz w:val="48"/>
          <w:szCs w:val="48"/>
        </w:rPr>
        <w:t xml:space="preserve">a sestet </w:t>
      </w:r>
      <w:r w:rsidRPr="00C251F3">
        <w:rPr>
          <w:rFonts w:ascii="Arial" w:eastAsia="Times New Roman" w:hAnsi="Arial" w:cs="Arial"/>
          <w:color w:val="FF0000"/>
          <w:sz w:val="48"/>
          <w:szCs w:val="48"/>
        </w:rPr>
        <w:br/>
      </w:r>
      <w:r w:rsidRPr="00C251F3">
        <w:rPr>
          <w:rFonts w:ascii="Calibri" w:eastAsia="Times New Roman" w:hAnsi="Calibri" w:cs="Calibri"/>
          <w:color w:val="FF0000"/>
          <w:sz w:val="48"/>
          <w:szCs w:val="48"/>
        </w:rPr>
        <w:t>6 lines )</w:t>
      </w:r>
      <w:r w:rsidRPr="00C251F3">
        <w:rPr>
          <w:rFonts w:ascii="Arial" w:eastAsia="Times New Roman" w:hAnsi="Arial" w:cs="Arial"/>
          <w:color w:val="FF0000"/>
          <w:sz w:val="48"/>
          <w:szCs w:val="48"/>
        </w:rPr>
        <w:t xml:space="preserve"> )</w:t>
      </w:r>
      <w:r w:rsidRPr="00C251F3">
        <w:rPr>
          <w:rFonts w:ascii="Arial" w:eastAsia="Times New Roman" w:hAnsi="Arial" w:cs="Arial"/>
          <w:color w:val="FF0000"/>
          <w:sz w:val="48"/>
          <w:szCs w:val="48"/>
        </w:rPr>
        <w:br/>
      </w:r>
      <w:r w:rsidRPr="00C251F3">
        <w:rPr>
          <w:rFonts w:ascii="Calibri" w:eastAsia="Times New Roman" w:hAnsi="Calibri" w:cs="Calibri"/>
          <w:color w:val="FF0000"/>
          <w:sz w:val="48"/>
          <w:szCs w:val="48"/>
        </w:rPr>
        <w:br/>
      </w:r>
      <w:r w:rsidRPr="00C251F3">
        <w:rPr>
          <w:rFonts w:ascii="Arial" w:eastAsia="Times New Roman" w:hAnsi="Arial" w:cs="Arial"/>
          <w:color w:val="262626"/>
          <w:sz w:val="48"/>
          <w:szCs w:val="48"/>
        </w:rPr>
        <w:br/>
      </w:r>
      <w:r w:rsidRPr="00C251F3">
        <w:rPr>
          <w:rFonts w:ascii="Arial" w:eastAsia="Times New Roman" w:hAnsi="Arial" w:cs="Arial"/>
          <w:color w:val="262626"/>
          <w:sz w:val="48"/>
          <w:szCs w:val="48"/>
          <w:rtl/>
        </w:rPr>
        <w:t>كل</w:t>
      </w:r>
      <w:r w:rsidRPr="00C251F3">
        <w:rPr>
          <w:rFonts w:ascii="Arial" w:eastAsia="Times New Roman" w:hAnsi="Arial" w:cs="Arial"/>
          <w:color w:val="262626"/>
          <w:sz w:val="48"/>
          <w:szCs w:val="48"/>
        </w:rPr>
        <w:t xml:space="preserve"> </w:t>
      </w:r>
      <w:r w:rsidRPr="00C251F3">
        <w:rPr>
          <w:rFonts w:ascii="Arial" w:eastAsia="Times New Roman" w:hAnsi="Arial" w:cs="Arial"/>
          <w:color w:val="262626"/>
          <w:sz w:val="48"/>
          <w:szCs w:val="48"/>
          <w:rtl/>
        </w:rPr>
        <w:t>النوعين الشكسبيريه والبتراركيه تتكون من 14 سطر</w:t>
      </w:r>
      <w:r w:rsidRPr="00C251F3">
        <w:rPr>
          <w:rFonts w:ascii="Arial" w:eastAsia="Times New Roman" w:hAnsi="Arial" w:cs="Arial"/>
          <w:color w:val="262626"/>
          <w:sz w:val="48"/>
          <w:szCs w:val="48"/>
        </w:rPr>
        <w:t xml:space="preserve"> </w:t>
      </w:r>
      <w:r w:rsidRPr="00C251F3">
        <w:rPr>
          <w:rFonts w:ascii="Arial" w:eastAsia="Times New Roman" w:hAnsi="Arial" w:cs="Arial"/>
          <w:color w:val="262626"/>
          <w:sz w:val="48"/>
          <w:szCs w:val="48"/>
        </w:rPr>
        <w:br/>
      </w:r>
      <w:r w:rsidRPr="00C251F3">
        <w:rPr>
          <w:rFonts w:ascii="Arial" w:eastAsia="Times New Roman" w:hAnsi="Arial" w:cs="Arial"/>
          <w:color w:val="262626"/>
          <w:sz w:val="48"/>
          <w:szCs w:val="48"/>
          <w:rtl/>
        </w:rPr>
        <w:t>والعدد ثابت ما</w:t>
      </w:r>
      <w:r w:rsidRPr="00C251F3">
        <w:rPr>
          <w:rFonts w:ascii="Arial" w:eastAsia="Times New Roman" w:hAnsi="Arial" w:cs="Arial"/>
          <w:color w:val="262626"/>
          <w:sz w:val="48"/>
          <w:szCs w:val="48"/>
        </w:rPr>
        <w:t xml:space="preserve"> </w:t>
      </w:r>
      <w:r w:rsidRPr="00C251F3">
        <w:rPr>
          <w:rFonts w:ascii="Arial" w:eastAsia="Times New Roman" w:hAnsi="Arial" w:cs="Arial"/>
          <w:color w:val="262626"/>
          <w:sz w:val="48"/>
          <w:szCs w:val="48"/>
          <w:rtl/>
        </w:rPr>
        <w:t>يتغير</w:t>
      </w:r>
      <w:r w:rsidRPr="00C251F3">
        <w:rPr>
          <w:rFonts w:ascii="Arial" w:eastAsia="Times New Roman" w:hAnsi="Arial" w:cs="Arial"/>
          <w:color w:val="262626"/>
          <w:sz w:val="48"/>
          <w:szCs w:val="48"/>
        </w:rPr>
        <w:t xml:space="preserve"> </w:t>
      </w:r>
    </w:p>
    <w:p w:rsidR="00D520A7" w:rsidRDefault="00CC5465" w:rsidP="00EA498B">
      <w:pPr>
        <w:rPr>
          <w:rtl/>
        </w:rPr>
      </w:pPr>
      <w:r>
        <w:rPr>
          <w:rFonts w:ascii="Arial Narrow" w:hAnsi="Arial Narrow"/>
          <w:color w:val="000000"/>
          <w:sz w:val="27"/>
          <w:szCs w:val="27"/>
          <w:rtl/>
        </w:rPr>
        <w:t>تصنف السوناته الى قسمين القسم الاولى</w:t>
      </w:r>
      <w:r>
        <w:rPr>
          <w:rFonts w:ascii="Arial Narrow" w:hAnsi="Arial Narrow"/>
          <w:color w:val="000000"/>
          <w:sz w:val="27"/>
          <w:szCs w:val="27"/>
        </w:rPr>
        <w:t xml:space="preserve"> the theme</w:t>
      </w:r>
      <w:r>
        <w:rPr>
          <w:rFonts w:ascii="Arial Narrow" w:hAnsi="Arial Narrow"/>
          <w:color w:val="000000"/>
          <w:sz w:val="27"/>
          <w:szCs w:val="27"/>
          <w:rtl/>
        </w:rPr>
        <w:t>او قضيه</w:t>
      </w:r>
      <w:r>
        <w:rPr>
          <w:rFonts w:ascii="Arial Narrow" w:hAnsi="Arial Narrow"/>
          <w:color w:val="000000"/>
          <w:sz w:val="27"/>
          <w:szCs w:val="27"/>
        </w:rPr>
        <w:t xml:space="preserve"> issue</w:t>
      </w:r>
      <w:r>
        <w:rPr>
          <w:rFonts w:ascii="Arial Narrow" w:hAnsi="Arial Narrow"/>
          <w:color w:val="000000"/>
          <w:sz w:val="27"/>
          <w:szCs w:val="27"/>
        </w:rPr>
        <w:br/>
      </w:r>
      <w:r>
        <w:rPr>
          <w:rFonts w:ascii="Arial Narrow" w:hAnsi="Arial Narrow"/>
          <w:color w:val="000000"/>
          <w:sz w:val="27"/>
          <w:szCs w:val="27"/>
          <w:rtl/>
        </w:rPr>
        <w:t>القسم الثاني يجيب</w:t>
      </w:r>
      <w:r>
        <w:rPr>
          <w:rFonts w:ascii="Arial Narrow" w:hAnsi="Arial Narrow"/>
          <w:color w:val="000000"/>
          <w:sz w:val="27"/>
          <w:szCs w:val="27"/>
        </w:rPr>
        <w:t xml:space="preserve"> </w:t>
      </w:r>
      <w:r>
        <w:rPr>
          <w:rFonts w:ascii="Arial Narrow" w:hAnsi="Arial Narrow"/>
          <w:color w:val="000000"/>
          <w:sz w:val="27"/>
          <w:szCs w:val="27"/>
          <w:rtl/>
        </w:rPr>
        <w:t>على السؤال ويحل المشكله</w:t>
      </w:r>
      <w:r>
        <w:rPr>
          <w:rFonts w:ascii="Arial Narrow" w:hAnsi="Arial Narrow"/>
          <w:color w:val="000000"/>
          <w:sz w:val="27"/>
          <w:szCs w:val="27"/>
        </w:rPr>
        <w:t xml:space="preserve"> answers the question</w:t>
      </w:r>
    </w:p>
    <w:p w:rsidR="00CC5465" w:rsidRDefault="00CC5465" w:rsidP="00EA498B">
      <w:pPr>
        <w:rPr>
          <w:rtl/>
        </w:rPr>
      </w:pPr>
    </w:p>
    <w:p w:rsidR="00CC5465" w:rsidRDefault="00CC5465" w:rsidP="00EA498B">
      <w:pPr>
        <w:rPr>
          <w:rtl/>
        </w:rPr>
      </w:pPr>
      <w:r>
        <w:rPr>
          <w:rFonts w:ascii="Arial" w:hAnsi="Arial" w:cs="Arial"/>
          <w:b/>
          <w:bCs/>
          <w:color w:val="FF0000"/>
          <w:sz w:val="27"/>
          <w:szCs w:val="27"/>
        </w:rPr>
        <w:t xml:space="preserve">james burbage </w:t>
      </w:r>
      <w:r>
        <w:rPr>
          <w:rFonts w:ascii="Arial" w:hAnsi="Arial" w:cs="Arial"/>
          <w:b/>
          <w:bCs/>
          <w:color w:val="000000"/>
          <w:sz w:val="27"/>
          <w:szCs w:val="27"/>
        </w:rPr>
        <w:br/>
      </w:r>
      <w:r>
        <w:rPr>
          <w:rFonts w:ascii="Arial" w:hAnsi="Arial" w:cs="Arial"/>
          <w:b/>
          <w:bCs/>
          <w:color w:val="000000"/>
          <w:sz w:val="27"/>
          <w:szCs w:val="27"/>
        </w:rPr>
        <w:br/>
        <w:t xml:space="preserve">built the first permanent theater </w:t>
      </w:r>
      <w:r>
        <w:rPr>
          <w:rFonts w:ascii="Arial" w:hAnsi="Arial" w:cs="Arial"/>
          <w:b/>
          <w:bCs/>
          <w:color w:val="000000"/>
          <w:sz w:val="27"/>
          <w:szCs w:val="27"/>
        </w:rPr>
        <w:br/>
      </w:r>
      <w:r>
        <w:rPr>
          <w:rFonts w:ascii="Arial" w:hAnsi="Arial" w:cs="Arial"/>
          <w:b/>
          <w:bCs/>
          <w:color w:val="000000"/>
          <w:sz w:val="27"/>
          <w:szCs w:val="27"/>
        </w:rPr>
        <w:lastRenderedPageBreak/>
        <w:br/>
      </w:r>
      <w:r>
        <w:rPr>
          <w:rFonts w:ascii="Arial" w:hAnsi="Arial" w:cs="Arial"/>
          <w:b/>
          <w:bCs/>
          <w:color w:val="FF0000"/>
          <w:sz w:val="27"/>
          <w:szCs w:val="27"/>
          <w:rtl/>
        </w:rPr>
        <w:t>جيمس برباجي</w:t>
      </w:r>
      <w:r>
        <w:rPr>
          <w:rFonts w:ascii="Arial" w:hAnsi="Arial" w:cs="Arial"/>
          <w:b/>
          <w:bCs/>
          <w:color w:val="FF0000"/>
          <w:sz w:val="27"/>
          <w:szCs w:val="27"/>
        </w:rPr>
        <w:t xml:space="preserve"> </w:t>
      </w:r>
      <w:r>
        <w:rPr>
          <w:rFonts w:ascii="Arial" w:hAnsi="Arial" w:cs="Arial"/>
          <w:b/>
          <w:bCs/>
          <w:color w:val="000000"/>
          <w:sz w:val="27"/>
          <w:szCs w:val="27"/>
        </w:rPr>
        <w:br/>
      </w:r>
      <w:r>
        <w:rPr>
          <w:rFonts w:ascii="Arial" w:hAnsi="Arial" w:cs="Arial"/>
          <w:b/>
          <w:bCs/>
          <w:color w:val="000000"/>
          <w:sz w:val="27"/>
          <w:szCs w:val="27"/>
        </w:rPr>
        <w:br/>
      </w:r>
      <w:r>
        <w:rPr>
          <w:rFonts w:ascii="Arial" w:hAnsi="Arial" w:cs="Arial"/>
          <w:b/>
          <w:bCs/>
          <w:color w:val="000000"/>
          <w:sz w:val="27"/>
          <w:szCs w:val="27"/>
          <w:rtl/>
        </w:rPr>
        <w:t>اول من بنى مسرح دآئم</w:t>
      </w:r>
      <w:r>
        <w:rPr>
          <w:rFonts w:ascii="Arial" w:hAnsi="Arial" w:cs="Arial"/>
          <w:b/>
          <w:bCs/>
          <w:color w:val="000000"/>
          <w:sz w:val="27"/>
          <w:szCs w:val="27"/>
        </w:rPr>
        <w:t xml:space="preserve"> </w:t>
      </w:r>
      <w:r>
        <w:rPr>
          <w:rFonts w:ascii="Arial" w:hAnsi="Arial" w:cs="Arial"/>
          <w:b/>
          <w:bCs/>
          <w:color w:val="000000"/>
          <w:sz w:val="27"/>
          <w:szCs w:val="27"/>
          <w:rtl/>
        </w:rPr>
        <w:t>في أنجلترا</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Pr>
        <w:br/>
        <w:t xml:space="preserve">called </w:t>
      </w:r>
      <w:r>
        <w:rPr>
          <w:rFonts w:ascii="Arial" w:hAnsi="Arial" w:cs="Arial"/>
          <w:b/>
          <w:bCs/>
          <w:color w:val="000000"/>
          <w:sz w:val="27"/>
          <w:szCs w:val="27"/>
        </w:rPr>
        <w:br/>
      </w:r>
      <w:r>
        <w:rPr>
          <w:rFonts w:ascii="Arial" w:hAnsi="Arial" w:cs="Arial"/>
          <w:b/>
          <w:bCs/>
          <w:color w:val="000000"/>
          <w:sz w:val="27"/>
          <w:szCs w:val="27"/>
        </w:rPr>
        <w:br/>
      </w:r>
      <w:r>
        <w:rPr>
          <w:rFonts w:ascii="Arial" w:hAnsi="Arial" w:cs="Arial"/>
          <w:b/>
          <w:bCs/>
          <w:color w:val="000000"/>
          <w:sz w:val="27"/>
          <w:szCs w:val="27"/>
          <w:rtl/>
        </w:rPr>
        <w:t>يسمى</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Pr>
        <w:br/>
      </w:r>
      <w:r>
        <w:rPr>
          <w:rFonts w:ascii="Arial" w:hAnsi="Arial" w:cs="Arial"/>
          <w:b/>
          <w:bCs/>
          <w:color w:val="FF0000"/>
          <w:sz w:val="27"/>
          <w:szCs w:val="27"/>
        </w:rPr>
        <w:t>the theater outside london city walls</w:t>
      </w:r>
    </w:p>
    <w:p w:rsidR="00CC5465" w:rsidRDefault="00CC5465" w:rsidP="00EA498B">
      <w:pPr>
        <w:rPr>
          <w:rtl/>
        </w:rPr>
      </w:pPr>
    </w:p>
    <w:p w:rsidR="00CC5465" w:rsidRPr="00CC5465" w:rsidRDefault="00CC5465" w:rsidP="00CC5465">
      <w:pPr>
        <w:spacing w:before="100" w:beforeAutospacing="1" w:after="100" w:afterAutospacing="1" w:line="240" w:lineRule="auto"/>
        <w:jc w:val="center"/>
        <w:rPr>
          <w:rFonts w:ascii="Calibri" w:eastAsia="Times New Roman" w:hAnsi="Calibri" w:cs="Calibri"/>
          <w:color w:val="000000"/>
          <w:sz w:val="24"/>
          <w:szCs w:val="24"/>
        </w:rPr>
      </w:pPr>
      <w:r w:rsidRPr="00CC5465">
        <w:rPr>
          <w:rFonts w:ascii="Times New Roman" w:eastAsia="Times New Roman" w:hAnsi="Times New Roman" w:cs="Times New Roman"/>
          <w:color w:val="000000"/>
          <w:sz w:val="24"/>
          <w:szCs w:val="24"/>
        </w:rPr>
        <w:t>1.</w:t>
      </w:r>
      <w:r w:rsidRPr="00CC5465">
        <w:rPr>
          <w:rFonts w:ascii="Times New Roman" w:eastAsia="Times New Roman" w:hAnsi="Times New Roman" w:cs="Times New Roman"/>
          <w:color w:val="000000"/>
          <w:sz w:val="27"/>
          <w:szCs w:val="27"/>
        </w:rPr>
        <w:t xml:space="preserve"> </w:t>
      </w:r>
      <w:r w:rsidRPr="00CC5465">
        <w:rPr>
          <w:rFonts w:ascii="Calibri" w:eastAsia="Times New Roman" w:hAnsi="Calibri" w:cs="Calibri"/>
          <w:b/>
          <w:bCs/>
          <w:color w:val="0000FF"/>
          <w:sz w:val="24"/>
          <w:szCs w:val="24"/>
          <w:u w:val="single"/>
        </w:rPr>
        <w:t xml:space="preserve">chide: </w:t>
      </w:r>
      <w:r w:rsidRPr="00CC5465">
        <w:rPr>
          <w:rFonts w:ascii="Calibri" w:eastAsia="Times New Roman" w:hAnsi="Calibri" w:cs="Calibri"/>
          <w:color w:val="000000"/>
          <w:sz w:val="24"/>
          <w:szCs w:val="24"/>
        </w:rPr>
        <w:br/>
        <w:t xml:space="preserve">1. </w:t>
      </w:r>
      <w:r w:rsidRPr="00CC5465">
        <w:rPr>
          <w:rFonts w:ascii="Calibri" w:eastAsia="Times New Roman" w:hAnsi="Calibri" w:cs="Calibri"/>
          <w:b/>
          <w:bCs/>
          <w:color w:val="0000FF"/>
          <w:sz w:val="24"/>
          <w:szCs w:val="24"/>
          <w:u w:val="single"/>
        </w:rPr>
        <w:t>light is spent</w:t>
      </w:r>
      <w:r w:rsidRPr="00CC5465">
        <w:rPr>
          <w:rFonts w:ascii="Calibri" w:eastAsia="Times New Roman" w:hAnsi="Calibri" w:cs="Calibri"/>
          <w:b/>
          <w:bCs/>
          <w:color w:val="0000FF"/>
          <w:sz w:val="24"/>
          <w:szCs w:val="24"/>
        </w:rPr>
        <w:t>:</w:t>
      </w:r>
      <w:r w:rsidRPr="00CC5465">
        <w:rPr>
          <w:rFonts w:ascii="Calibri" w:eastAsia="Times New Roman" w:hAnsi="Calibri" w:cs="Calibri"/>
          <w:color w:val="000000"/>
          <w:sz w:val="24"/>
          <w:szCs w:val="24"/>
        </w:rPr>
        <w:t xml:space="preserve"> This clause presents a double meaning: (a) how I spend my days, (b) how it is that my sight is used up</w:t>
      </w:r>
      <w:r w:rsidRPr="00CC5465">
        <w:rPr>
          <w:rFonts w:ascii="Calibri" w:eastAsia="Times New Roman" w:hAnsi="Calibri" w:cs="Calibri"/>
          <w:color w:val="000000"/>
          <w:sz w:val="24"/>
          <w:szCs w:val="24"/>
        </w:rPr>
        <w:br/>
      </w:r>
      <w:r w:rsidRPr="00CC5465">
        <w:rPr>
          <w:rFonts w:ascii="Arial" w:eastAsia="Times New Roman" w:hAnsi="Arial" w:cs="Arial"/>
          <w:color w:val="000000"/>
          <w:sz w:val="24"/>
          <w:szCs w:val="24"/>
          <w:rtl/>
        </w:rPr>
        <w:t>معنى مزدوج</w:t>
      </w:r>
      <w:r w:rsidRPr="00CC5465">
        <w:rPr>
          <w:rFonts w:ascii="Arial" w:eastAsia="Times New Roman" w:hAnsi="Arial" w:cs="Arial"/>
          <w:color w:val="000000"/>
          <w:sz w:val="24"/>
          <w:szCs w:val="24"/>
        </w:rPr>
        <w:t xml:space="preserve"> </w:t>
      </w:r>
      <w:r w:rsidRPr="00CC5465">
        <w:rPr>
          <w:rFonts w:ascii="Arial" w:eastAsia="Times New Roman" w:hAnsi="Arial" w:cs="Arial"/>
          <w:color w:val="000000"/>
          <w:sz w:val="24"/>
          <w:szCs w:val="24"/>
          <w:rtl/>
        </w:rPr>
        <w:t>إما : كيف أستغليت أيامي (أو) كيف استغليت بصري</w:t>
      </w:r>
      <w:r w:rsidRPr="00CC5465">
        <w:rPr>
          <w:rFonts w:ascii="Calibri" w:eastAsia="Times New Roman" w:hAnsi="Calibri" w:cs="Calibri"/>
          <w:color w:val="000000"/>
          <w:sz w:val="24"/>
          <w:szCs w:val="24"/>
        </w:rPr>
        <w:br/>
      </w:r>
      <w:r w:rsidRPr="00CC5465">
        <w:rPr>
          <w:rFonts w:ascii="Times New Roman" w:eastAsia="Times New Roman" w:hAnsi="Times New Roman" w:cs="Times New Roman"/>
          <w:color w:val="000000"/>
          <w:sz w:val="24"/>
          <w:szCs w:val="24"/>
        </w:rPr>
        <w:t xml:space="preserve">2. </w:t>
      </w:r>
      <w:r w:rsidRPr="00CC5465">
        <w:rPr>
          <w:rFonts w:ascii="Calibri" w:eastAsia="Times New Roman" w:hAnsi="Calibri" w:cs="Calibri"/>
          <w:b/>
          <w:bCs/>
          <w:color w:val="0000FF"/>
          <w:sz w:val="24"/>
          <w:szCs w:val="24"/>
          <w:u w:val="single"/>
        </w:rPr>
        <w:t>Ere half my days</w:t>
      </w:r>
      <w:r w:rsidRPr="00CC5465">
        <w:rPr>
          <w:rFonts w:ascii="Calibri" w:eastAsia="Times New Roman" w:hAnsi="Calibri" w:cs="Calibri"/>
          <w:b/>
          <w:bCs/>
          <w:color w:val="0000FF"/>
          <w:sz w:val="24"/>
          <w:szCs w:val="24"/>
        </w:rPr>
        <w:t>:</w:t>
      </w:r>
      <w:r w:rsidRPr="00CC5465">
        <w:rPr>
          <w:rFonts w:ascii="Calibri" w:eastAsia="Times New Roman" w:hAnsi="Calibri" w:cs="Calibri"/>
          <w:color w:val="000000"/>
          <w:sz w:val="24"/>
          <w:szCs w:val="24"/>
        </w:rPr>
        <w:t xml:space="preserve"> Before half my life is over. Milton was completely blind by 1652, the year he turned 44.</w:t>
      </w:r>
      <w:r w:rsidRPr="00CC5465">
        <w:rPr>
          <w:rFonts w:ascii="Calibri" w:eastAsia="Times New Roman" w:hAnsi="Calibri" w:cs="Calibri"/>
          <w:color w:val="000000"/>
          <w:sz w:val="24"/>
          <w:szCs w:val="24"/>
        </w:rPr>
        <w:br/>
      </w:r>
      <w:r w:rsidRPr="00CC5465">
        <w:rPr>
          <w:rFonts w:ascii="Arial" w:eastAsia="Times New Roman" w:hAnsi="Arial" w:cs="Arial"/>
          <w:color w:val="000000"/>
          <w:sz w:val="24"/>
          <w:szCs w:val="24"/>
          <w:u w:val="single"/>
          <w:rtl/>
        </w:rPr>
        <w:t>حرثت نصف أيامي</w:t>
      </w:r>
      <w:r w:rsidRPr="00CC5465">
        <w:rPr>
          <w:rFonts w:ascii="Arial" w:eastAsia="Times New Roman" w:hAnsi="Arial" w:cs="Arial"/>
          <w:color w:val="000000"/>
          <w:sz w:val="24"/>
          <w:szCs w:val="24"/>
        </w:rPr>
        <w:t xml:space="preserve"> : </w:t>
      </w:r>
      <w:r w:rsidRPr="00CC5465">
        <w:rPr>
          <w:rFonts w:ascii="Arial" w:eastAsia="Times New Roman" w:hAnsi="Arial" w:cs="Arial"/>
          <w:color w:val="000000"/>
          <w:sz w:val="24"/>
          <w:szCs w:val="24"/>
          <w:rtl/>
        </w:rPr>
        <w:t>قبل أن تنقضي نصف أيامي في الحياة . كان ميلتون ( كاتب القصيدة) قد</w:t>
      </w:r>
      <w:r w:rsidRPr="00CC5465">
        <w:rPr>
          <w:rFonts w:ascii="Arial" w:eastAsia="Times New Roman" w:hAnsi="Arial" w:cs="Arial"/>
          <w:color w:val="000000"/>
          <w:sz w:val="24"/>
          <w:szCs w:val="24"/>
        </w:rPr>
        <w:t xml:space="preserve"> </w:t>
      </w:r>
      <w:r w:rsidRPr="00CC5465">
        <w:rPr>
          <w:rFonts w:ascii="Arial" w:eastAsia="Times New Roman" w:hAnsi="Arial" w:cs="Arial"/>
          <w:color w:val="000000"/>
          <w:sz w:val="24"/>
          <w:szCs w:val="24"/>
          <w:rtl/>
        </w:rPr>
        <w:t>أصيب تماماً بالعمى في سنه 1652</w:t>
      </w:r>
      <w:r w:rsidRPr="00CC5465">
        <w:rPr>
          <w:rFonts w:ascii="Calibri" w:eastAsia="Times New Roman" w:hAnsi="Calibri" w:cs="Calibri"/>
          <w:color w:val="000000"/>
          <w:sz w:val="24"/>
          <w:szCs w:val="24"/>
        </w:rPr>
        <w:br/>
      </w:r>
      <w:r w:rsidRPr="00CC5465">
        <w:rPr>
          <w:rFonts w:ascii="Times New Roman" w:eastAsia="Times New Roman" w:hAnsi="Times New Roman" w:cs="Times New Roman"/>
          <w:color w:val="000000"/>
          <w:sz w:val="24"/>
          <w:szCs w:val="24"/>
        </w:rPr>
        <w:t xml:space="preserve">3. </w:t>
      </w:r>
      <w:r w:rsidRPr="00CC5465">
        <w:rPr>
          <w:rFonts w:ascii="Calibri" w:eastAsia="Times New Roman" w:hAnsi="Calibri" w:cs="Calibri"/>
          <w:b/>
          <w:bCs/>
          <w:color w:val="0000FF"/>
          <w:sz w:val="24"/>
          <w:szCs w:val="24"/>
          <w:u w:val="single"/>
        </w:rPr>
        <w:t>talent</w:t>
      </w:r>
      <w:r w:rsidRPr="00CC5465">
        <w:rPr>
          <w:rFonts w:ascii="Calibri" w:eastAsia="Times New Roman" w:hAnsi="Calibri" w:cs="Calibri"/>
          <w:b/>
          <w:bCs/>
          <w:color w:val="0000FF"/>
          <w:sz w:val="24"/>
          <w:szCs w:val="24"/>
        </w:rPr>
        <w:t>:</w:t>
      </w:r>
      <w:r w:rsidRPr="00CC5465">
        <w:rPr>
          <w:rFonts w:ascii="Calibri" w:eastAsia="Times New Roman" w:hAnsi="Calibri" w:cs="Calibri"/>
          <w:color w:val="000000"/>
          <w:sz w:val="24"/>
          <w:szCs w:val="24"/>
        </w:rPr>
        <w:t xml:space="preserve"> See Line 3 which is a key to the meaning of the poem.</w:t>
      </w:r>
      <w:r w:rsidRPr="00CC5465">
        <w:rPr>
          <w:rFonts w:ascii="Calibri" w:eastAsia="Times New Roman" w:hAnsi="Calibri" w:cs="Calibri"/>
          <w:color w:val="000000"/>
          <w:sz w:val="24"/>
          <w:szCs w:val="24"/>
        </w:rPr>
        <w:br/>
      </w:r>
      <w:r w:rsidRPr="00CC5465">
        <w:rPr>
          <w:rFonts w:ascii="Arial" w:eastAsia="Times New Roman" w:hAnsi="Arial" w:cs="Arial"/>
          <w:color w:val="000000"/>
          <w:sz w:val="24"/>
          <w:szCs w:val="24"/>
          <w:u w:val="single"/>
          <w:rtl/>
        </w:rPr>
        <w:t>وهبه</w:t>
      </w:r>
      <w:r w:rsidRPr="00CC5465">
        <w:rPr>
          <w:rFonts w:ascii="Arial" w:eastAsia="Times New Roman" w:hAnsi="Arial" w:cs="Arial"/>
          <w:color w:val="000000"/>
          <w:sz w:val="24"/>
          <w:szCs w:val="24"/>
        </w:rPr>
        <w:t xml:space="preserve">: </w:t>
      </w:r>
      <w:r w:rsidRPr="00CC5465">
        <w:rPr>
          <w:rFonts w:ascii="Arial" w:eastAsia="Times New Roman" w:hAnsi="Arial" w:cs="Arial"/>
          <w:color w:val="000000"/>
          <w:sz w:val="24"/>
          <w:szCs w:val="24"/>
          <w:rtl/>
        </w:rPr>
        <w:t>كلمه( رئيسية) في</w:t>
      </w:r>
      <w:r w:rsidRPr="00CC5465">
        <w:rPr>
          <w:rFonts w:ascii="Arial" w:eastAsia="Times New Roman" w:hAnsi="Arial" w:cs="Arial"/>
          <w:color w:val="000000"/>
          <w:sz w:val="24"/>
          <w:szCs w:val="24"/>
        </w:rPr>
        <w:t xml:space="preserve"> </w:t>
      </w:r>
      <w:r w:rsidRPr="00CC5465">
        <w:rPr>
          <w:rFonts w:ascii="Arial" w:eastAsia="Times New Roman" w:hAnsi="Arial" w:cs="Arial"/>
          <w:color w:val="000000"/>
          <w:sz w:val="24"/>
          <w:szCs w:val="24"/>
          <w:rtl/>
        </w:rPr>
        <w:t>القصيده</w:t>
      </w:r>
      <w:r w:rsidRPr="00CC5465">
        <w:rPr>
          <w:rFonts w:ascii="Calibri" w:eastAsia="Times New Roman" w:hAnsi="Calibri" w:cs="Calibri"/>
          <w:color w:val="000000"/>
          <w:sz w:val="24"/>
          <w:szCs w:val="24"/>
        </w:rPr>
        <w:br/>
      </w:r>
      <w:r w:rsidRPr="00CC5465">
        <w:rPr>
          <w:rFonts w:ascii="Times New Roman" w:eastAsia="Times New Roman" w:hAnsi="Times New Roman" w:cs="Times New Roman"/>
          <w:color w:val="000000"/>
          <w:sz w:val="24"/>
          <w:szCs w:val="24"/>
        </w:rPr>
        <w:t xml:space="preserve">4. </w:t>
      </w:r>
      <w:r w:rsidRPr="00CC5465">
        <w:rPr>
          <w:rFonts w:ascii="Calibri" w:eastAsia="Times New Roman" w:hAnsi="Calibri" w:cs="Calibri"/>
          <w:b/>
          <w:bCs/>
          <w:color w:val="0000FF"/>
          <w:sz w:val="24"/>
          <w:szCs w:val="24"/>
          <w:u w:val="single"/>
        </w:rPr>
        <w:t>useless</w:t>
      </w:r>
      <w:r w:rsidRPr="00CC5465">
        <w:rPr>
          <w:rFonts w:ascii="Calibri" w:eastAsia="Times New Roman" w:hAnsi="Calibri" w:cs="Calibri"/>
          <w:b/>
          <w:bCs/>
          <w:color w:val="0000FF"/>
          <w:sz w:val="24"/>
          <w:szCs w:val="24"/>
        </w:rPr>
        <w:t>:</w:t>
      </w:r>
      <w:r w:rsidRPr="00CC5465">
        <w:rPr>
          <w:rFonts w:ascii="Calibri" w:eastAsia="Times New Roman" w:hAnsi="Calibri" w:cs="Calibri"/>
          <w:color w:val="000000"/>
          <w:sz w:val="24"/>
          <w:szCs w:val="24"/>
        </w:rPr>
        <w:t xml:space="preserve"> Unused. </w:t>
      </w:r>
      <w:r w:rsidRPr="00CC5465">
        <w:rPr>
          <w:rFonts w:ascii="Arial" w:eastAsia="Times New Roman" w:hAnsi="Arial" w:cs="Arial"/>
          <w:color w:val="000000"/>
          <w:sz w:val="24"/>
          <w:szCs w:val="24"/>
          <w:u w:val="single"/>
          <w:rtl/>
        </w:rPr>
        <w:t>عديم</w:t>
      </w:r>
      <w:r w:rsidRPr="00CC5465">
        <w:rPr>
          <w:rFonts w:ascii="Arial" w:eastAsia="Times New Roman" w:hAnsi="Arial" w:cs="Arial"/>
          <w:color w:val="000000"/>
          <w:sz w:val="24"/>
          <w:szCs w:val="24"/>
          <w:u w:val="single"/>
        </w:rPr>
        <w:t xml:space="preserve"> </w:t>
      </w:r>
      <w:r w:rsidRPr="00CC5465">
        <w:rPr>
          <w:rFonts w:ascii="Arial" w:eastAsia="Times New Roman" w:hAnsi="Arial" w:cs="Arial"/>
          <w:color w:val="000000"/>
          <w:sz w:val="24"/>
          <w:szCs w:val="24"/>
          <w:u w:val="single"/>
          <w:rtl/>
        </w:rPr>
        <w:t>النفع</w:t>
      </w:r>
      <w:r w:rsidRPr="00CC5465">
        <w:rPr>
          <w:rFonts w:ascii="Arial" w:eastAsia="Times New Roman" w:hAnsi="Arial" w:cs="Arial"/>
          <w:color w:val="000000"/>
          <w:sz w:val="24"/>
          <w:szCs w:val="24"/>
          <w:u w:val="single"/>
        </w:rPr>
        <w:t xml:space="preserve"> </w:t>
      </w:r>
      <w:r w:rsidRPr="00CC5465">
        <w:rPr>
          <w:rFonts w:ascii="Arial" w:eastAsia="Times New Roman" w:hAnsi="Arial" w:cs="Arial"/>
          <w:color w:val="000000"/>
          <w:sz w:val="24"/>
          <w:szCs w:val="24"/>
        </w:rPr>
        <w:t xml:space="preserve">: </w:t>
      </w:r>
      <w:r w:rsidRPr="00CC5465">
        <w:rPr>
          <w:rFonts w:ascii="Arial" w:eastAsia="Times New Roman" w:hAnsi="Arial" w:cs="Arial"/>
          <w:color w:val="000000"/>
          <w:sz w:val="24"/>
          <w:szCs w:val="24"/>
          <w:rtl/>
        </w:rPr>
        <w:t>غير</w:t>
      </w:r>
      <w:r w:rsidRPr="00CC5465">
        <w:rPr>
          <w:rFonts w:ascii="Arial" w:eastAsia="Times New Roman" w:hAnsi="Arial" w:cs="Arial"/>
          <w:color w:val="000000"/>
          <w:sz w:val="24"/>
          <w:szCs w:val="24"/>
        </w:rPr>
        <w:t xml:space="preserve"> </w:t>
      </w:r>
      <w:r w:rsidRPr="00CC5465">
        <w:rPr>
          <w:rFonts w:ascii="Arial" w:eastAsia="Times New Roman" w:hAnsi="Arial" w:cs="Arial"/>
          <w:color w:val="000000"/>
          <w:sz w:val="24"/>
          <w:szCs w:val="24"/>
          <w:rtl/>
        </w:rPr>
        <w:t>مٌستعمل</w:t>
      </w:r>
      <w:r w:rsidRPr="00CC5465">
        <w:rPr>
          <w:rFonts w:ascii="Calibri" w:eastAsia="Times New Roman" w:hAnsi="Calibri" w:cs="Calibri"/>
          <w:color w:val="000000"/>
          <w:sz w:val="24"/>
          <w:szCs w:val="24"/>
        </w:rPr>
        <w:br/>
      </w:r>
      <w:r w:rsidRPr="00CC5465">
        <w:rPr>
          <w:rFonts w:ascii="Times New Roman" w:eastAsia="Times New Roman" w:hAnsi="Times New Roman" w:cs="Times New Roman"/>
          <w:color w:val="000000"/>
          <w:sz w:val="24"/>
          <w:szCs w:val="24"/>
        </w:rPr>
        <w:t xml:space="preserve">5. </w:t>
      </w:r>
      <w:r w:rsidRPr="00CC5465">
        <w:rPr>
          <w:rFonts w:ascii="Calibri" w:eastAsia="Times New Roman" w:hAnsi="Calibri" w:cs="Calibri"/>
          <w:b/>
          <w:bCs/>
          <w:color w:val="0000FF"/>
          <w:sz w:val="24"/>
          <w:szCs w:val="24"/>
          <w:u w:val="single"/>
        </w:rPr>
        <w:t>therewith</w:t>
      </w:r>
      <w:r w:rsidRPr="00CC5465">
        <w:rPr>
          <w:rFonts w:ascii="Calibri" w:eastAsia="Times New Roman" w:hAnsi="Calibri" w:cs="Calibri"/>
          <w:b/>
          <w:bCs/>
          <w:color w:val="0000FF"/>
          <w:sz w:val="24"/>
          <w:szCs w:val="24"/>
        </w:rPr>
        <w:t>:</w:t>
      </w:r>
      <w:r w:rsidRPr="00CC5465">
        <w:rPr>
          <w:rFonts w:ascii="Calibri" w:eastAsia="Times New Roman" w:hAnsi="Calibri" w:cs="Calibri"/>
          <w:color w:val="000000"/>
          <w:sz w:val="24"/>
          <w:szCs w:val="24"/>
        </w:rPr>
        <w:t xml:space="preserve"> By that means, by that talent; with it </w:t>
      </w:r>
      <w:r w:rsidRPr="00CC5465">
        <w:rPr>
          <w:rFonts w:ascii="Times New Roman" w:eastAsia="Times New Roman" w:hAnsi="Times New Roman" w:cs="Times New Roman"/>
          <w:color w:val="000000"/>
          <w:sz w:val="24"/>
          <w:szCs w:val="24"/>
          <w:u w:val="single"/>
          <w:rtl/>
        </w:rPr>
        <w:t>وبذلك</w:t>
      </w:r>
      <w:r w:rsidRPr="00CC5465">
        <w:rPr>
          <w:rFonts w:ascii="Times New Roman" w:eastAsia="Times New Roman" w:hAnsi="Times New Roman" w:cs="Times New Roman"/>
          <w:color w:val="000000"/>
          <w:sz w:val="24"/>
          <w:szCs w:val="24"/>
        </w:rPr>
        <w:t xml:space="preserve"> : </w:t>
      </w:r>
      <w:r w:rsidRPr="00CC5465">
        <w:rPr>
          <w:rFonts w:ascii="Times New Roman" w:eastAsia="Times New Roman" w:hAnsi="Times New Roman" w:cs="Times New Roman"/>
          <w:color w:val="000000"/>
          <w:sz w:val="24"/>
          <w:szCs w:val="24"/>
          <w:rtl/>
        </w:rPr>
        <w:t>بتلك الموهبه</w:t>
      </w:r>
      <w:r w:rsidRPr="00CC5465">
        <w:rPr>
          <w:rFonts w:ascii="Calibri" w:eastAsia="Times New Roman" w:hAnsi="Calibri" w:cs="Calibri"/>
          <w:color w:val="000000"/>
          <w:sz w:val="24"/>
          <w:szCs w:val="24"/>
        </w:rPr>
        <w:br/>
      </w:r>
      <w:r w:rsidRPr="00CC5465">
        <w:rPr>
          <w:rFonts w:ascii="Calibri" w:eastAsia="Times New Roman" w:hAnsi="Calibri" w:cs="Calibri"/>
          <w:color w:val="000000"/>
          <w:sz w:val="24"/>
          <w:szCs w:val="24"/>
        </w:rPr>
        <w:br/>
      </w:r>
      <w:r w:rsidRPr="00CC5465">
        <w:rPr>
          <w:rFonts w:ascii="Calibri" w:eastAsia="Times New Roman" w:hAnsi="Calibri" w:cs="Calibri"/>
          <w:color w:val="000000"/>
          <w:sz w:val="24"/>
          <w:szCs w:val="24"/>
        </w:rPr>
        <w:br/>
      </w:r>
      <w:r w:rsidRPr="00CC5465">
        <w:rPr>
          <w:rFonts w:ascii="Times New Roman" w:eastAsia="Times New Roman" w:hAnsi="Times New Roman" w:cs="Times New Roman"/>
          <w:color w:val="000000"/>
          <w:sz w:val="24"/>
          <w:szCs w:val="24"/>
        </w:rPr>
        <w:t xml:space="preserve">6. </w:t>
      </w:r>
      <w:r w:rsidRPr="00CC5465">
        <w:rPr>
          <w:rFonts w:ascii="Calibri" w:eastAsia="Times New Roman" w:hAnsi="Calibri" w:cs="Calibri"/>
          <w:b/>
          <w:bCs/>
          <w:color w:val="0000FF"/>
          <w:sz w:val="24"/>
          <w:szCs w:val="24"/>
          <w:u w:val="single"/>
        </w:rPr>
        <w:t>account</w:t>
      </w:r>
      <w:r w:rsidRPr="00CC5465">
        <w:rPr>
          <w:rFonts w:ascii="Calibri" w:eastAsia="Times New Roman" w:hAnsi="Calibri" w:cs="Calibri"/>
          <w:b/>
          <w:bCs/>
          <w:color w:val="0000FF"/>
          <w:sz w:val="24"/>
          <w:szCs w:val="24"/>
        </w:rPr>
        <w:t>:</w:t>
      </w:r>
      <w:r w:rsidRPr="00CC5465">
        <w:rPr>
          <w:rFonts w:ascii="Calibri" w:eastAsia="Times New Roman" w:hAnsi="Calibri" w:cs="Calibri"/>
          <w:color w:val="000000"/>
          <w:sz w:val="24"/>
          <w:szCs w:val="24"/>
        </w:rPr>
        <w:t xml:space="preserve"> Record of accomplishment; worth </w:t>
      </w:r>
      <w:r w:rsidRPr="00CC5465">
        <w:rPr>
          <w:rFonts w:ascii="Arial" w:eastAsia="Times New Roman" w:hAnsi="Arial" w:cs="Arial"/>
          <w:color w:val="000000"/>
          <w:sz w:val="24"/>
          <w:szCs w:val="24"/>
          <w:u w:val="single"/>
        </w:rPr>
        <w:t xml:space="preserve">. </w:t>
      </w:r>
      <w:r w:rsidRPr="00CC5465">
        <w:rPr>
          <w:rFonts w:ascii="Arial" w:eastAsia="Times New Roman" w:hAnsi="Arial" w:cs="Arial"/>
          <w:color w:val="000000"/>
          <w:sz w:val="24"/>
          <w:szCs w:val="24"/>
          <w:u w:val="single"/>
          <w:rtl/>
        </w:rPr>
        <w:t>سجلّ</w:t>
      </w:r>
      <w:r w:rsidRPr="00CC5465">
        <w:rPr>
          <w:rFonts w:ascii="Arial" w:eastAsia="Times New Roman" w:hAnsi="Arial" w:cs="Arial"/>
          <w:color w:val="000000"/>
          <w:sz w:val="24"/>
          <w:szCs w:val="24"/>
          <w:u w:val="single"/>
        </w:rPr>
        <w:t xml:space="preserve"> </w:t>
      </w:r>
      <w:r w:rsidRPr="00CC5465">
        <w:rPr>
          <w:rFonts w:ascii="Arial" w:eastAsia="Times New Roman" w:hAnsi="Arial" w:cs="Arial"/>
          <w:color w:val="000000"/>
          <w:sz w:val="24"/>
          <w:szCs w:val="24"/>
          <w:u w:val="single"/>
          <w:rtl/>
        </w:rPr>
        <w:t>إنجازاتي و تحقيقاتي في الحياة</w:t>
      </w:r>
      <w:r w:rsidRPr="00CC5465">
        <w:rPr>
          <w:rFonts w:ascii="Calibri" w:eastAsia="Times New Roman" w:hAnsi="Calibri" w:cs="Calibri"/>
          <w:color w:val="000000"/>
          <w:sz w:val="24"/>
          <w:szCs w:val="24"/>
        </w:rPr>
        <w:br/>
      </w:r>
      <w:r w:rsidRPr="00CC5465">
        <w:rPr>
          <w:rFonts w:ascii="Times New Roman" w:eastAsia="Times New Roman" w:hAnsi="Times New Roman" w:cs="Times New Roman"/>
          <w:color w:val="000000"/>
          <w:sz w:val="24"/>
          <w:szCs w:val="24"/>
        </w:rPr>
        <w:t xml:space="preserve">7. </w:t>
      </w:r>
      <w:r w:rsidRPr="00CC5465">
        <w:rPr>
          <w:rFonts w:ascii="Calibri" w:eastAsia="Times New Roman" w:hAnsi="Calibri" w:cs="Calibri"/>
          <w:b/>
          <w:bCs/>
          <w:color w:val="0000FF"/>
          <w:sz w:val="24"/>
          <w:szCs w:val="24"/>
          <w:u w:val="single"/>
        </w:rPr>
        <w:t>exact</w:t>
      </w:r>
      <w:r w:rsidRPr="00CC5465">
        <w:rPr>
          <w:rFonts w:ascii="Calibri" w:eastAsia="Times New Roman" w:hAnsi="Calibri" w:cs="Calibri"/>
          <w:b/>
          <w:bCs/>
          <w:color w:val="0000FF"/>
          <w:sz w:val="24"/>
          <w:szCs w:val="24"/>
        </w:rPr>
        <w:t>:</w:t>
      </w:r>
      <w:r w:rsidRPr="00CC5465">
        <w:rPr>
          <w:rFonts w:ascii="Calibri" w:eastAsia="Times New Roman" w:hAnsi="Calibri" w:cs="Calibri"/>
          <w:color w:val="000000"/>
          <w:sz w:val="24"/>
          <w:szCs w:val="24"/>
        </w:rPr>
        <w:t xml:space="preserve"> Demand, require </w:t>
      </w:r>
      <w:r w:rsidRPr="00CC5465">
        <w:rPr>
          <w:rFonts w:ascii="Times New Roman" w:eastAsia="Times New Roman" w:hAnsi="Times New Roman" w:cs="Times New Roman"/>
          <w:color w:val="000000"/>
          <w:sz w:val="24"/>
          <w:szCs w:val="24"/>
          <w:u w:val="single"/>
          <w:rtl/>
        </w:rPr>
        <w:t>طلب أو</w:t>
      </w:r>
      <w:r w:rsidRPr="00CC5465">
        <w:rPr>
          <w:rFonts w:ascii="Times New Roman" w:eastAsia="Times New Roman" w:hAnsi="Times New Roman" w:cs="Times New Roman"/>
          <w:color w:val="000000"/>
          <w:sz w:val="24"/>
          <w:szCs w:val="24"/>
          <w:u w:val="single"/>
        </w:rPr>
        <w:t xml:space="preserve"> </w:t>
      </w:r>
      <w:r w:rsidRPr="00CC5465">
        <w:rPr>
          <w:rFonts w:ascii="Times New Roman" w:eastAsia="Times New Roman" w:hAnsi="Times New Roman" w:cs="Times New Roman"/>
          <w:color w:val="000000"/>
          <w:sz w:val="24"/>
          <w:szCs w:val="24"/>
          <w:u w:val="single"/>
          <w:rtl/>
        </w:rPr>
        <w:t>فرض</w:t>
      </w:r>
      <w:r w:rsidRPr="00CC5465">
        <w:rPr>
          <w:rFonts w:ascii="Calibri" w:eastAsia="Times New Roman" w:hAnsi="Calibri" w:cs="Calibri"/>
          <w:color w:val="000000"/>
          <w:sz w:val="24"/>
          <w:szCs w:val="24"/>
        </w:rPr>
        <w:br/>
      </w:r>
      <w:r w:rsidRPr="00CC5465">
        <w:rPr>
          <w:rFonts w:ascii="Times New Roman" w:eastAsia="Times New Roman" w:hAnsi="Times New Roman" w:cs="Times New Roman"/>
          <w:color w:val="000000"/>
          <w:sz w:val="24"/>
          <w:szCs w:val="24"/>
        </w:rPr>
        <w:t xml:space="preserve">8. </w:t>
      </w:r>
      <w:r w:rsidRPr="00CC5465">
        <w:rPr>
          <w:rFonts w:ascii="Calibri" w:eastAsia="Times New Roman" w:hAnsi="Calibri" w:cs="Calibri"/>
          <w:b/>
          <w:bCs/>
          <w:color w:val="0000FF"/>
          <w:sz w:val="24"/>
          <w:szCs w:val="24"/>
          <w:u w:val="single"/>
        </w:rPr>
        <w:t>fondly</w:t>
      </w:r>
      <w:r w:rsidRPr="00CC5465">
        <w:rPr>
          <w:rFonts w:ascii="Calibri" w:eastAsia="Times New Roman" w:hAnsi="Calibri" w:cs="Calibri"/>
          <w:b/>
          <w:bCs/>
          <w:color w:val="0000FF"/>
          <w:sz w:val="24"/>
          <w:szCs w:val="24"/>
        </w:rPr>
        <w:t>:</w:t>
      </w:r>
      <w:r w:rsidRPr="00CC5465">
        <w:rPr>
          <w:rFonts w:ascii="Calibri" w:eastAsia="Times New Roman" w:hAnsi="Calibri" w:cs="Calibri"/>
          <w:color w:val="000000"/>
          <w:sz w:val="24"/>
          <w:szCs w:val="24"/>
        </w:rPr>
        <w:t xml:space="preserve"> Foolishly, unwisely </w:t>
      </w:r>
      <w:r w:rsidRPr="00CC5465">
        <w:rPr>
          <w:rFonts w:ascii="Times New Roman" w:eastAsia="Times New Roman" w:hAnsi="Times New Roman" w:cs="Times New Roman"/>
          <w:color w:val="000000"/>
          <w:sz w:val="24"/>
          <w:szCs w:val="24"/>
          <w:u w:val="single"/>
          <w:rtl/>
        </w:rPr>
        <w:t>بسذاجه</w:t>
      </w:r>
      <w:r w:rsidRPr="00CC5465">
        <w:rPr>
          <w:rFonts w:ascii="Calibri" w:eastAsia="Times New Roman" w:hAnsi="Calibri" w:cs="Calibri"/>
          <w:color w:val="000000"/>
          <w:sz w:val="24"/>
          <w:szCs w:val="24"/>
        </w:rPr>
        <w:br/>
      </w:r>
      <w:r w:rsidRPr="00CC5465">
        <w:rPr>
          <w:rFonts w:ascii="Times New Roman" w:eastAsia="Times New Roman" w:hAnsi="Times New Roman" w:cs="Times New Roman"/>
          <w:color w:val="000000"/>
          <w:sz w:val="24"/>
          <w:szCs w:val="24"/>
        </w:rPr>
        <w:t xml:space="preserve">9. </w:t>
      </w:r>
      <w:r w:rsidRPr="00CC5465">
        <w:rPr>
          <w:rFonts w:ascii="Calibri" w:eastAsia="Times New Roman" w:hAnsi="Calibri" w:cs="Calibri"/>
          <w:b/>
          <w:bCs/>
          <w:color w:val="0000FF"/>
          <w:sz w:val="24"/>
          <w:szCs w:val="24"/>
          <w:u w:val="single"/>
        </w:rPr>
        <w:t>Patience</w:t>
      </w:r>
      <w:r w:rsidRPr="00CC5465">
        <w:rPr>
          <w:rFonts w:ascii="Calibri" w:eastAsia="Times New Roman" w:hAnsi="Calibri" w:cs="Calibri"/>
          <w:b/>
          <w:bCs/>
          <w:color w:val="0000FF"/>
          <w:sz w:val="24"/>
          <w:szCs w:val="24"/>
        </w:rPr>
        <w:t>:</w:t>
      </w:r>
      <w:r w:rsidRPr="00CC5465">
        <w:rPr>
          <w:rFonts w:ascii="Calibri" w:eastAsia="Times New Roman" w:hAnsi="Calibri" w:cs="Calibri"/>
          <w:color w:val="000000"/>
          <w:sz w:val="24"/>
          <w:szCs w:val="24"/>
        </w:rPr>
        <w:t xml:space="preserve"> Milton personifies patience, capitalizing it and having it speak. </w:t>
      </w:r>
    </w:p>
    <w:p w:rsidR="00CC5465" w:rsidRPr="00CC5465" w:rsidRDefault="00CC5465" w:rsidP="00CC5465">
      <w:pPr>
        <w:spacing w:after="0" w:line="240" w:lineRule="auto"/>
        <w:rPr>
          <w:rFonts w:ascii="Calibri" w:eastAsia="Times New Roman" w:hAnsi="Calibri" w:cs="Calibri"/>
          <w:color w:val="000000"/>
          <w:sz w:val="24"/>
          <w:szCs w:val="24"/>
        </w:rPr>
      </w:pPr>
      <w:r w:rsidRPr="00CC5465">
        <w:rPr>
          <w:rFonts w:ascii="Arial" w:eastAsia="Times New Roman" w:hAnsi="Arial" w:cs="Arial"/>
          <w:color w:val="000000"/>
          <w:sz w:val="24"/>
          <w:szCs w:val="24"/>
          <w:u w:val="single"/>
          <w:rtl/>
        </w:rPr>
        <w:t>الصّبر</w:t>
      </w:r>
      <w:r w:rsidRPr="00CC5465">
        <w:rPr>
          <w:rFonts w:ascii="Arial" w:eastAsia="Times New Roman" w:hAnsi="Arial" w:cs="Arial"/>
          <w:color w:val="000000"/>
          <w:sz w:val="24"/>
          <w:szCs w:val="24"/>
        </w:rPr>
        <w:t xml:space="preserve"> : </w:t>
      </w:r>
      <w:r w:rsidRPr="00CC5465">
        <w:rPr>
          <w:rFonts w:ascii="Arial" w:eastAsia="Times New Roman" w:hAnsi="Arial" w:cs="Arial"/>
          <w:color w:val="000000"/>
          <w:sz w:val="24"/>
          <w:szCs w:val="24"/>
          <w:rtl/>
        </w:rPr>
        <w:t>جسد</w:t>
      </w:r>
      <w:r w:rsidRPr="00CC5465">
        <w:rPr>
          <w:rFonts w:ascii="Arial" w:eastAsia="Times New Roman" w:hAnsi="Arial" w:cs="Arial"/>
          <w:color w:val="000000"/>
          <w:sz w:val="24"/>
          <w:szCs w:val="24"/>
        </w:rPr>
        <w:t xml:space="preserve"> </w:t>
      </w:r>
      <w:r w:rsidRPr="00CC5465">
        <w:rPr>
          <w:rFonts w:ascii="Arial" w:eastAsia="Times New Roman" w:hAnsi="Arial" w:cs="Arial"/>
          <w:color w:val="000000"/>
          <w:sz w:val="24"/>
          <w:szCs w:val="24"/>
          <w:rtl/>
        </w:rPr>
        <w:t>ميلتون كلمة الصبر بأحرف كابيتال و كأنها هي من</w:t>
      </w:r>
      <w:r w:rsidRPr="00CC5465">
        <w:rPr>
          <w:rFonts w:ascii="Arial" w:eastAsia="Times New Roman" w:hAnsi="Arial" w:cs="Arial"/>
          <w:color w:val="000000"/>
          <w:sz w:val="24"/>
          <w:szCs w:val="24"/>
        </w:rPr>
        <w:t xml:space="preserve"> </w:t>
      </w:r>
      <w:r w:rsidRPr="00CC5465">
        <w:rPr>
          <w:rFonts w:ascii="Arial" w:eastAsia="Times New Roman" w:hAnsi="Arial" w:cs="Arial"/>
          <w:color w:val="000000"/>
          <w:sz w:val="24"/>
          <w:szCs w:val="24"/>
          <w:rtl/>
        </w:rPr>
        <w:t>تتحدّث</w:t>
      </w:r>
    </w:p>
    <w:p w:rsidR="00CC5465" w:rsidRDefault="00CC5465" w:rsidP="00CC5465">
      <w:pPr>
        <w:rPr>
          <w:rtl/>
        </w:rPr>
      </w:pPr>
      <w:r w:rsidRPr="00CC5465">
        <w:rPr>
          <w:rFonts w:ascii="Calibri" w:eastAsia="Times New Roman" w:hAnsi="Calibri" w:cs="Calibri"/>
          <w:color w:val="000000"/>
          <w:sz w:val="24"/>
          <w:szCs w:val="24"/>
        </w:rPr>
        <w:t xml:space="preserve">10. </w:t>
      </w:r>
      <w:r w:rsidRPr="00CC5465">
        <w:rPr>
          <w:rFonts w:ascii="Calibri" w:eastAsia="Times New Roman" w:hAnsi="Calibri" w:cs="Calibri"/>
          <w:b/>
          <w:bCs/>
          <w:color w:val="0000FF"/>
          <w:sz w:val="24"/>
          <w:szCs w:val="24"/>
          <w:u w:val="single"/>
        </w:rPr>
        <w:t>God . . . gifts</w:t>
      </w:r>
      <w:r w:rsidRPr="00CC5465">
        <w:rPr>
          <w:rFonts w:ascii="Calibri" w:eastAsia="Times New Roman" w:hAnsi="Calibri" w:cs="Calibri"/>
          <w:b/>
          <w:bCs/>
          <w:color w:val="0000FF"/>
          <w:sz w:val="24"/>
          <w:szCs w:val="24"/>
        </w:rPr>
        <w:t>:</w:t>
      </w:r>
      <w:r w:rsidRPr="00CC5465">
        <w:rPr>
          <w:rFonts w:ascii="Calibri" w:eastAsia="Times New Roman" w:hAnsi="Calibri" w:cs="Calibri"/>
          <w:color w:val="000000"/>
          <w:sz w:val="24"/>
          <w:szCs w:val="24"/>
        </w:rPr>
        <w:t xml:space="preserve"> God is sufficient unto Himself. He requires nothing outside of Himself to exist and be happy.</w:t>
      </w:r>
      <w:r w:rsidRPr="00CC5465">
        <w:rPr>
          <w:rFonts w:ascii="Arial" w:eastAsia="Times New Roman" w:hAnsi="Arial" w:cs="Arial"/>
          <w:color w:val="000000"/>
          <w:sz w:val="24"/>
          <w:szCs w:val="24"/>
          <w:u w:val="single"/>
          <w:rtl/>
        </w:rPr>
        <w:t>عطايا الله</w:t>
      </w:r>
      <w:r w:rsidRPr="00CC5465">
        <w:rPr>
          <w:rFonts w:ascii="Arial" w:eastAsia="Times New Roman" w:hAnsi="Arial" w:cs="Arial"/>
          <w:color w:val="000000"/>
          <w:sz w:val="24"/>
          <w:szCs w:val="24"/>
          <w:u w:val="single"/>
        </w:rPr>
        <w:t xml:space="preserve"> </w:t>
      </w:r>
      <w:r w:rsidRPr="00CC5465">
        <w:rPr>
          <w:rFonts w:ascii="Arial" w:eastAsia="Times New Roman" w:hAnsi="Arial" w:cs="Arial"/>
          <w:color w:val="000000"/>
          <w:sz w:val="24"/>
          <w:szCs w:val="24"/>
        </w:rPr>
        <w:t xml:space="preserve">: </w:t>
      </w:r>
      <w:r w:rsidRPr="00CC5465">
        <w:rPr>
          <w:rFonts w:ascii="Arial" w:eastAsia="Times New Roman" w:hAnsi="Arial" w:cs="Arial"/>
          <w:color w:val="000000"/>
          <w:sz w:val="24"/>
          <w:szCs w:val="24"/>
          <w:rtl/>
        </w:rPr>
        <w:t>إن الله كافِ لنفسِه</w:t>
      </w:r>
      <w:r w:rsidRPr="00CC5465">
        <w:rPr>
          <w:rFonts w:ascii="Arial" w:eastAsia="Times New Roman" w:hAnsi="Arial" w:cs="Arial"/>
          <w:color w:val="000000"/>
          <w:sz w:val="24"/>
          <w:szCs w:val="24"/>
        </w:rPr>
        <w:t xml:space="preserve"> </w:t>
      </w:r>
      <w:r w:rsidRPr="00CC5465">
        <w:rPr>
          <w:rFonts w:ascii="Calibri" w:eastAsia="Times New Roman" w:hAnsi="Calibri" w:cs="Calibri"/>
          <w:color w:val="000000"/>
          <w:sz w:val="24"/>
          <w:szCs w:val="24"/>
        </w:rPr>
        <w:br/>
      </w:r>
      <w:r w:rsidRPr="00CC5465">
        <w:rPr>
          <w:rFonts w:ascii="Calibri" w:eastAsia="Times New Roman" w:hAnsi="Calibri" w:cs="Calibri"/>
          <w:color w:val="000000"/>
          <w:sz w:val="24"/>
          <w:szCs w:val="24"/>
        </w:rPr>
        <w:br/>
      </w:r>
      <w:r w:rsidRPr="00CC5465">
        <w:rPr>
          <w:rFonts w:ascii="Times New Roman" w:eastAsia="Times New Roman" w:hAnsi="Times New Roman" w:cs="Times New Roman"/>
          <w:color w:val="000000"/>
          <w:sz w:val="24"/>
          <w:szCs w:val="24"/>
        </w:rPr>
        <w:t xml:space="preserve">11. </w:t>
      </w:r>
      <w:r w:rsidRPr="00CC5465">
        <w:rPr>
          <w:rFonts w:ascii="Calibri" w:eastAsia="Times New Roman" w:hAnsi="Calibri" w:cs="Calibri"/>
          <w:b/>
          <w:bCs/>
          <w:color w:val="0000FF"/>
          <w:sz w:val="24"/>
          <w:szCs w:val="24"/>
          <w:u w:val="single"/>
        </w:rPr>
        <w:t>yoke</w:t>
      </w:r>
      <w:r w:rsidRPr="00CC5465">
        <w:rPr>
          <w:rFonts w:ascii="Calibri" w:eastAsia="Times New Roman" w:hAnsi="Calibri" w:cs="Calibri"/>
          <w:b/>
          <w:bCs/>
          <w:color w:val="0000FF"/>
          <w:sz w:val="24"/>
          <w:szCs w:val="24"/>
        </w:rPr>
        <w:t>:</w:t>
      </w:r>
      <w:r w:rsidRPr="00CC5465">
        <w:rPr>
          <w:rFonts w:ascii="Calibri" w:eastAsia="Times New Roman" w:hAnsi="Calibri" w:cs="Calibri"/>
          <w:color w:val="000000"/>
          <w:sz w:val="24"/>
          <w:szCs w:val="24"/>
        </w:rPr>
        <w:t xml:space="preserve"> Burden, workload. </w:t>
      </w:r>
      <w:r w:rsidRPr="00CC5465">
        <w:rPr>
          <w:rFonts w:ascii="Arial" w:eastAsia="Times New Roman" w:hAnsi="Arial" w:cs="Arial"/>
          <w:color w:val="000000"/>
          <w:sz w:val="24"/>
          <w:szCs w:val="24"/>
          <w:rtl/>
        </w:rPr>
        <w:t>حدود . أعباء</w:t>
      </w:r>
      <w:r w:rsidRPr="00CC5465">
        <w:rPr>
          <w:rFonts w:ascii="Arial" w:eastAsia="Times New Roman" w:hAnsi="Arial" w:cs="Arial"/>
          <w:color w:val="000000"/>
          <w:sz w:val="24"/>
          <w:szCs w:val="24"/>
        </w:rPr>
        <w:t xml:space="preserve"> </w:t>
      </w:r>
      <w:r w:rsidRPr="00CC5465">
        <w:rPr>
          <w:rFonts w:ascii="Calibri" w:eastAsia="Times New Roman" w:hAnsi="Calibri" w:cs="Calibri"/>
          <w:color w:val="000000"/>
          <w:sz w:val="24"/>
          <w:szCs w:val="24"/>
        </w:rPr>
        <w:br/>
      </w:r>
      <w:r w:rsidRPr="00CC5465">
        <w:rPr>
          <w:rFonts w:ascii="Times New Roman" w:eastAsia="Times New Roman" w:hAnsi="Times New Roman" w:cs="Times New Roman"/>
          <w:color w:val="000000"/>
          <w:sz w:val="24"/>
          <w:szCs w:val="24"/>
        </w:rPr>
        <w:t xml:space="preserve">12. </w:t>
      </w:r>
      <w:r w:rsidRPr="00CC5465">
        <w:rPr>
          <w:rFonts w:ascii="Calibri" w:eastAsia="Times New Roman" w:hAnsi="Calibri" w:cs="Calibri"/>
          <w:b/>
          <w:bCs/>
          <w:color w:val="0000FF"/>
          <w:sz w:val="24"/>
          <w:szCs w:val="24"/>
          <w:u w:val="single"/>
        </w:rPr>
        <w:t>post</w:t>
      </w:r>
      <w:r w:rsidRPr="00CC5465">
        <w:rPr>
          <w:rFonts w:ascii="Calibri" w:eastAsia="Times New Roman" w:hAnsi="Calibri" w:cs="Calibri"/>
          <w:b/>
          <w:bCs/>
          <w:color w:val="0000FF"/>
          <w:sz w:val="24"/>
          <w:szCs w:val="24"/>
        </w:rPr>
        <w:t>:</w:t>
      </w:r>
      <w:r w:rsidRPr="00CC5465">
        <w:rPr>
          <w:rFonts w:ascii="Calibri" w:eastAsia="Times New Roman" w:hAnsi="Calibri" w:cs="Calibri"/>
          <w:color w:val="000000"/>
          <w:sz w:val="24"/>
          <w:szCs w:val="24"/>
        </w:rPr>
        <w:t xml:space="preserve"> Travel. </w:t>
      </w:r>
      <w:r w:rsidRPr="00CC5465">
        <w:rPr>
          <w:rFonts w:ascii="Times New Roman" w:eastAsia="Times New Roman" w:hAnsi="Times New Roman" w:cs="Times New Roman"/>
          <w:color w:val="000000"/>
          <w:sz w:val="24"/>
          <w:szCs w:val="24"/>
          <w:rtl/>
        </w:rPr>
        <w:t>سافر . رحل</w:t>
      </w:r>
      <w:r w:rsidRPr="00CC5465">
        <w:rPr>
          <w:rFonts w:ascii="Times New Roman" w:eastAsia="Times New Roman" w:hAnsi="Times New Roman" w:cs="Times New Roman"/>
          <w:color w:val="000000"/>
          <w:sz w:val="24"/>
          <w:szCs w:val="24"/>
        </w:rPr>
        <w:t xml:space="preserve"> </w:t>
      </w:r>
      <w:r w:rsidRPr="00CC5465">
        <w:rPr>
          <w:rFonts w:ascii="Calibri" w:eastAsia="Times New Roman" w:hAnsi="Calibri" w:cs="Calibri"/>
          <w:color w:val="000000"/>
          <w:sz w:val="24"/>
          <w:szCs w:val="24"/>
        </w:rPr>
        <w:br/>
      </w:r>
      <w:r w:rsidRPr="00CC5465">
        <w:rPr>
          <w:rFonts w:ascii="Calibri" w:eastAsia="Times New Roman" w:hAnsi="Calibri" w:cs="Calibri"/>
          <w:color w:val="000000"/>
          <w:sz w:val="24"/>
          <w:szCs w:val="24"/>
        </w:rPr>
        <w:br/>
      </w:r>
      <w:r w:rsidRPr="00CC5465">
        <w:rPr>
          <w:rFonts w:ascii="Times New Roman" w:eastAsia="Times New Roman" w:hAnsi="Times New Roman" w:cs="Times New Roman"/>
          <w:color w:val="000000"/>
          <w:sz w:val="24"/>
          <w:szCs w:val="24"/>
        </w:rPr>
        <w:t xml:space="preserve">13. </w:t>
      </w:r>
      <w:r w:rsidRPr="00CC5465">
        <w:rPr>
          <w:rFonts w:ascii="Calibri" w:eastAsia="Times New Roman" w:hAnsi="Calibri" w:cs="Calibri"/>
          <w:b/>
          <w:bCs/>
          <w:color w:val="0000FF"/>
          <w:sz w:val="24"/>
          <w:szCs w:val="24"/>
          <w:u w:val="single"/>
        </w:rPr>
        <w:t xml:space="preserve">chide: </w:t>
      </w:r>
      <w:r w:rsidRPr="00CC5465">
        <w:rPr>
          <w:rFonts w:ascii="Calibri" w:eastAsia="Times New Roman" w:hAnsi="Calibri" w:cs="Calibri"/>
          <w:color w:val="000000"/>
          <w:sz w:val="24"/>
          <w:szCs w:val="24"/>
        </w:rPr>
        <w:t>scold or reproach gently.</w:t>
      </w:r>
      <w:r w:rsidRPr="00CC5465">
        <w:rPr>
          <w:rFonts w:ascii="Times New Roman" w:eastAsia="Times New Roman" w:hAnsi="Times New Roman" w:cs="Times New Roman"/>
          <w:color w:val="000000"/>
          <w:sz w:val="24"/>
          <w:szCs w:val="24"/>
          <w:rtl/>
        </w:rPr>
        <w:t>يوبخ بلطف</w:t>
      </w:r>
      <w:r w:rsidRPr="00CC5465">
        <w:rPr>
          <w:rFonts w:ascii="Times New Roman" w:eastAsia="Times New Roman" w:hAnsi="Times New Roman" w:cs="Times New Roman"/>
          <w:color w:val="000000"/>
          <w:sz w:val="24"/>
          <w:szCs w:val="24"/>
        </w:rPr>
        <w:t xml:space="preserve"> </w:t>
      </w:r>
      <w:r w:rsidRPr="00CC5465">
        <w:rPr>
          <w:rFonts w:ascii="Calibri" w:eastAsia="Times New Roman" w:hAnsi="Calibri" w:cs="Calibri"/>
          <w:color w:val="000000"/>
          <w:sz w:val="24"/>
          <w:szCs w:val="24"/>
        </w:rPr>
        <w:br/>
        <w:t>or reproach gently.</w:t>
      </w:r>
      <w:r w:rsidRPr="00CC5465">
        <w:rPr>
          <w:rFonts w:ascii="Times New Roman" w:eastAsia="Times New Roman" w:hAnsi="Times New Roman" w:cs="Times New Roman"/>
          <w:color w:val="000000"/>
          <w:sz w:val="24"/>
          <w:szCs w:val="24"/>
          <w:rtl/>
        </w:rPr>
        <w:t>يوبخ بلطف</w:t>
      </w:r>
    </w:p>
    <w:p w:rsidR="00CC5465" w:rsidRDefault="00CC5465" w:rsidP="00CC5465">
      <w:pPr>
        <w:rPr>
          <w:rtl/>
        </w:rPr>
      </w:pPr>
    </w:p>
    <w:p w:rsidR="00CC5465" w:rsidRDefault="00CC5465" w:rsidP="00CC5465">
      <w:pPr>
        <w:rPr>
          <w:rtl/>
        </w:rPr>
      </w:pPr>
      <w:r>
        <w:rPr>
          <w:rFonts w:ascii="Arial" w:hAnsi="Arial" w:cs="Arial"/>
          <w:color w:val="000000"/>
          <w:sz w:val="27"/>
          <w:szCs w:val="27"/>
        </w:rPr>
        <w:lastRenderedPageBreak/>
        <w:t xml:space="preserve">The Nymph’s Reply to the Shepherd </w:t>
      </w:r>
      <w:r>
        <w:rPr>
          <w:rFonts w:ascii="Arial" w:hAnsi="Arial" w:cs="Arial"/>
          <w:color w:val="000000"/>
          <w:sz w:val="27"/>
          <w:szCs w:val="27"/>
        </w:rPr>
        <w:br/>
      </w:r>
      <w:r>
        <w:rPr>
          <w:rFonts w:ascii="Arial" w:hAnsi="Arial" w:cs="Arial"/>
          <w:color w:val="000000"/>
          <w:sz w:val="27"/>
          <w:szCs w:val="27"/>
          <w:rtl/>
        </w:rPr>
        <w:t>رد الحُوريّة على الرّاعي</w:t>
      </w:r>
      <w:r>
        <w:rPr>
          <w:rFonts w:ascii="Arial" w:hAnsi="Arial" w:cs="Arial"/>
          <w:color w:val="000000"/>
          <w:sz w:val="27"/>
          <w:szCs w:val="27"/>
        </w:rPr>
        <w:br/>
      </w:r>
      <w:r>
        <w:rPr>
          <w:rFonts w:ascii="Arial" w:hAnsi="Arial" w:cs="Arial"/>
          <w:color w:val="000000"/>
          <w:sz w:val="27"/>
          <w:szCs w:val="27"/>
        </w:rPr>
        <w:br/>
      </w:r>
      <w:r>
        <w:rPr>
          <w:rFonts w:ascii="Arial" w:hAnsi="Arial" w:cs="Arial"/>
          <w:color w:val="000000"/>
          <w:sz w:val="27"/>
          <w:szCs w:val="27"/>
          <w:rtl/>
        </w:rPr>
        <w:t>للشـــآعر</w:t>
      </w:r>
      <w:r>
        <w:rPr>
          <w:rFonts w:ascii="Arial" w:hAnsi="Arial" w:cs="Arial"/>
          <w:color w:val="000000"/>
          <w:sz w:val="27"/>
          <w:szCs w:val="27"/>
        </w:rPr>
        <w:t xml:space="preserve"> : Sir Walter Raleigh</w:t>
      </w:r>
    </w:p>
    <w:p w:rsidR="00CC5465" w:rsidRDefault="00CC5465" w:rsidP="00CC5465">
      <w:pPr>
        <w:rPr>
          <w:rtl/>
        </w:rPr>
      </w:pPr>
    </w:p>
    <w:p w:rsidR="00CC5465" w:rsidRDefault="00CC5465" w:rsidP="00CC5465">
      <w:pPr>
        <w:rPr>
          <w:rtl/>
        </w:rPr>
      </w:pPr>
    </w:p>
    <w:p w:rsidR="00CC5465" w:rsidRDefault="00CC5465" w:rsidP="00CC5465">
      <w:pPr>
        <w:rPr>
          <w:rtl/>
        </w:rPr>
      </w:pPr>
    </w:p>
    <w:p w:rsidR="00CC5465" w:rsidRDefault="00CC5465" w:rsidP="00CC5465">
      <w:pPr>
        <w:rPr>
          <w:rtl/>
        </w:rPr>
      </w:pPr>
      <w:r>
        <w:rPr>
          <w:rFonts w:ascii="Arial Narrow" w:hAnsi="Arial Narrow"/>
          <w:color w:val="000000"/>
          <w:sz w:val="27"/>
          <w:szCs w:val="27"/>
          <w:rtl/>
        </w:rPr>
        <w:t>ايضا استخدم الجناس</w:t>
      </w:r>
      <w:r>
        <w:rPr>
          <w:rFonts w:ascii="Arial Narrow" w:hAnsi="Arial Narrow"/>
          <w:color w:val="000000"/>
          <w:sz w:val="27"/>
          <w:szCs w:val="27"/>
        </w:rPr>
        <w:t xml:space="preserve"> alliteration </w:t>
      </w:r>
      <w:r>
        <w:rPr>
          <w:rFonts w:ascii="Arial Narrow" w:hAnsi="Arial Narrow"/>
          <w:color w:val="000000"/>
          <w:sz w:val="27"/>
          <w:szCs w:val="27"/>
          <w:rtl/>
        </w:rPr>
        <w:t>بين كلمة</w:t>
      </w:r>
      <w:r>
        <w:rPr>
          <w:rFonts w:ascii="Arial Narrow" w:hAnsi="Arial Narrow"/>
          <w:color w:val="000000"/>
          <w:sz w:val="27"/>
          <w:szCs w:val="27"/>
        </w:rPr>
        <w:t xml:space="preserve"> day and dark </w:t>
      </w:r>
      <w:r>
        <w:rPr>
          <w:rFonts w:ascii="Arial Narrow" w:hAnsi="Arial Narrow"/>
          <w:color w:val="000000"/>
          <w:sz w:val="27"/>
          <w:szCs w:val="27"/>
          <w:rtl/>
        </w:rPr>
        <w:t>وكلمة</w:t>
      </w:r>
      <w:r>
        <w:rPr>
          <w:rFonts w:ascii="Arial Narrow" w:hAnsi="Arial Narrow"/>
          <w:color w:val="000000"/>
          <w:sz w:val="27"/>
          <w:szCs w:val="27"/>
        </w:rPr>
        <w:t>world and wide</w:t>
      </w:r>
    </w:p>
    <w:p w:rsidR="00CC5465" w:rsidRDefault="00CC5465" w:rsidP="00CC5465">
      <w:pPr>
        <w:rPr>
          <w:rtl/>
        </w:rPr>
      </w:pPr>
    </w:p>
    <w:p w:rsidR="00CC5465" w:rsidRDefault="00CC5465" w:rsidP="00CC5465">
      <w:pPr>
        <w:rPr>
          <w:rtl/>
        </w:rPr>
      </w:pPr>
      <w:r>
        <w:rPr>
          <w:rFonts w:ascii="Arial" w:hAnsi="Arial" w:cs="Arial"/>
          <w:b/>
          <w:bCs/>
          <w:color w:val="FF0000"/>
          <w:sz w:val="27"/>
          <w:szCs w:val="27"/>
        </w:rPr>
        <w:t>monologue :</w:t>
      </w:r>
      <w:r>
        <w:rPr>
          <w:rFonts w:ascii="Arial" w:hAnsi="Arial" w:cs="Arial"/>
          <w:b/>
          <w:bCs/>
          <w:color w:val="000000"/>
          <w:sz w:val="27"/>
          <w:szCs w:val="27"/>
        </w:rPr>
        <w:t xml:space="preserve"> in which a character appears to be thinking out loud , thereby communicating to the audience his inner thoughts and feelings .</w:t>
      </w:r>
      <w:r>
        <w:rPr>
          <w:rFonts w:ascii="Arial" w:hAnsi="Arial" w:cs="Arial"/>
          <w:b/>
          <w:bCs/>
          <w:color w:val="000000"/>
          <w:sz w:val="27"/>
          <w:szCs w:val="27"/>
        </w:rPr>
        <w:br/>
      </w:r>
      <w:r>
        <w:rPr>
          <w:rFonts w:ascii="Arial" w:hAnsi="Arial" w:cs="Arial"/>
          <w:b/>
          <w:bCs/>
          <w:color w:val="000000"/>
          <w:sz w:val="27"/>
          <w:szCs w:val="27"/>
        </w:rPr>
        <w:br/>
      </w:r>
      <w:r>
        <w:rPr>
          <w:rFonts w:ascii="Arial" w:hAnsi="Arial" w:cs="Arial"/>
          <w:b/>
          <w:bCs/>
          <w:color w:val="FF0000"/>
          <w:sz w:val="27"/>
          <w:szCs w:val="27"/>
          <w:rtl/>
        </w:rPr>
        <w:t>المونولوج</w:t>
      </w:r>
      <w:r>
        <w:rPr>
          <w:rFonts w:ascii="Arial" w:hAnsi="Arial" w:cs="Arial"/>
          <w:b/>
          <w:bCs/>
          <w:color w:val="FF0000"/>
          <w:sz w:val="27"/>
          <w:szCs w:val="27"/>
        </w:rPr>
        <w:t xml:space="preserve"> :</w:t>
      </w:r>
      <w:r>
        <w:rPr>
          <w:rFonts w:ascii="Arial" w:hAnsi="Arial" w:cs="Arial"/>
          <w:b/>
          <w:bCs/>
          <w:color w:val="000000"/>
          <w:sz w:val="27"/>
          <w:szCs w:val="27"/>
        </w:rPr>
        <w:t xml:space="preserve"> </w:t>
      </w:r>
      <w:r>
        <w:rPr>
          <w:rFonts w:ascii="Arial" w:hAnsi="Arial" w:cs="Arial"/>
          <w:b/>
          <w:bCs/>
          <w:color w:val="000000"/>
          <w:sz w:val="27"/>
          <w:szCs w:val="27"/>
          <w:rtl/>
        </w:rPr>
        <w:t>هو تفكير الشخصيه بصوت عآلي</w:t>
      </w:r>
      <w:r>
        <w:rPr>
          <w:rFonts w:ascii="Arial" w:hAnsi="Arial" w:cs="Arial"/>
          <w:b/>
          <w:bCs/>
          <w:color w:val="000000"/>
          <w:sz w:val="27"/>
          <w:szCs w:val="27"/>
        </w:rPr>
        <w:t xml:space="preserve"> </w:t>
      </w:r>
      <w:r>
        <w:rPr>
          <w:rFonts w:ascii="Arial" w:hAnsi="Arial" w:cs="Arial"/>
          <w:b/>
          <w:bCs/>
          <w:color w:val="000000"/>
          <w:sz w:val="27"/>
          <w:szCs w:val="27"/>
          <w:rtl/>
        </w:rPr>
        <w:t>لتصل أفكاره و مشآعره الداخليه الى الجمهور</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Pr>
        <w:br/>
      </w:r>
      <w:r>
        <w:rPr>
          <w:rFonts w:ascii="Arial" w:hAnsi="Arial" w:cs="Arial"/>
          <w:b/>
          <w:bCs/>
          <w:color w:val="000000"/>
          <w:sz w:val="27"/>
          <w:szCs w:val="27"/>
        </w:rPr>
        <w:br/>
      </w:r>
      <w:r>
        <w:rPr>
          <w:rFonts w:ascii="Arial" w:hAnsi="Arial" w:cs="Arial"/>
          <w:b/>
          <w:bCs/>
          <w:color w:val="FF0000"/>
          <w:sz w:val="27"/>
          <w:szCs w:val="27"/>
        </w:rPr>
        <w:t>aside</w:t>
      </w:r>
      <w:r>
        <w:rPr>
          <w:rFonts w:ascii="Arial" w:hAnsi="Arial" w:cs="Arial"/>
          <w:b/>
          <w:bCs/>
          <w:color w:val="000000"/>
          <w:sz w:val="27"/>
          <w:szCs w:val="27"/>
        </w:rPr>
        <w:t xml:space="preserve"> : which is a brief remark directed to the audience</w:t>
      </w:r>
      <w:r>
        <w:rPr>
          <w:rFonts w:ascii="Arial" w:hAnsi="Arial" w:cs="Arial"/>
          <w:b/>
          <w:bCs/>
          <w:color w:val="000000"/>
          <w:sz w:val="27"/>
          <w:szCs w:val="27"/>
        </w:rPr>
        <w:br/>
      </w:r>
      <w:r>
        <w:rPr>
          <w:rFonts w:ascii="Arial" w:hAnsi="Arial" w:cs="Arial"/>
          <w:b/>
          <w:bCs/>
          <w:color w:val="000000"/>
          <w:sz w:val="27"/>
          <w:szCs w:val="27"/>
        </w:rPr>
        <w:br/>
      </w:r>
      <w:r>
        <w:rPr>
          <w:rFonts w:ascii="Arial" w:hAnsi="Arial" w:cs="Arial"/>
          <w:b/>
          <w:bCs/>
          <w:color w:val="FF0000"/>
          <w:sz w:val="27"/>
          <w:szCs w:val="27"/>
          <w:rtl/>
        </w:rPr>
        <w:t>آسيد</w:t>
      </w:r>
      <w:r>
        <w:rPr>
          <w:rFonts w:ascii="Arial" w:hAnsi="Arial" w:cs="Arial"/>
          <w:b/>
          <w:bCs/>
          <w:color w:val="FF0000"/>
          <w:sz w:val="27"/>
          <w:szCs w:val="27"/>
        </w:rPr>
        <w:t xml:space="preserve"> :</w:t>
      </w:r>
      <w:r>
        <w:rPr>
          <w:rFonts w:ascii="Arial" w:hAnsi="Arial" w:cs="Arial"/>
          <w:b/>
          <w:bCs/>
          <w:color w:val="000000"/>
          <w:sz w:val="27"/>
          <w:szCs w:val="27"/>
        </w:rPr>
        <w:t xml:space="preserve"> </w:t>
      </w:r>
      <w:r>
        <w:rPr>
          <w:rFonts w:ascii="Arial" w:hAnsi="Arial" w:cs="Arial"/>
          <w:b/>
          <w:bCs/>
          <w:color w:val="000000"/>
          <w:sz w:val="27"/>
          <w:szCs w:val="27"/>
          <w:rtl/>
        </w:rPr>
        <w:t>حديث جانبي مختصر موجه من الشخصيه</w:t>
      </w:r>
      <w:r>
        <w:rPr>
          <w:rFonts w:ascii="Arial" w:hAnsi="Arial" w:cs="Arial"/>
          <w:b/>
          <w:bCs/>
          <w:color w:val="000000"/>
          <w:sz w:val="27"/>
          <w:szCs w:val="27"/>
        </w:rPr>
        <w:t xml:space="preserve"> </w:t>
      </w:r>
      <w:r>
        <w:rPr>
          <w:rFonts w:ascii="Arial" w:hAnsi="Arial" w:cs="Arial"/>
          <w:b/>
          <w:bCs/>
          <w:color w:val="000000"/>
          <w:sz w:val="27"/>
          <w:szCs w:val="27"/>
          <w:rtl/>
        </w:rPr>
        <w:t>الى الجمهور</w:t>
      </w:r>
      <w:r>
        <w:rPr>
          <w:rFonts w:ascii="Arial" w:hAnsi="Arial" w:cs="Arial"/>
          <w:b/>
          <w:bCs/>
          <w:color w:val="000000"/>
          <w:sz w:val="27"/>
          <w:szCs w:val="27"/>
        </w:rPr>
        <w:t xml:space="preserve"> </w:t>
      </w:r>
      <w:r>
        <w:rPr>
          <w:rFonts w:ascii="Arial" w:hAnsi="Arial" w:cs="Arial"/>
          <w:b/>
          <w:bCs/>
          <w:color w:val="000000"/>
          <w:sz w:val="27"/>
          <w:szCs w:val="27"/>
        </w:rPr>
        <w:br/>
        <w:t>.</w:t>
      </w:r>
    </w:p>
    <w:p w:rsidR="00CC5465" w:rsidRDefault="00CC5465" w:rsidP="00CC5465">
      <w:pPr>
        <w:rPr>
          <w:rtl/>
        </w:rPr>
      </w:pPr>
    </w:p>
    <w:p w:rsidR="00CC5465" w:rsidRDefault="00CC5465" w:rsidP="00CC5465">
      <w:pPr>
        <w:rPr>
          <w:rtl/>
        </w:rPr>
      </w:pPr>
      <w:r>
        <w:rPr>
          <w:rFonts w:ascii="Arial" w:hAnsi="Arial" w:cs="Arial"/>
          <w:color w:val="000000"/>
          <w:sz w:val="27"/>
          <w:szCs w:val="27"/>
          <w:rtl/>
        </w:rPr>
        <w:t>المحاضرة 7</w:t>
      </w:r>
      <w:r>
        <w:rPr>
          <w:rFonts w:ascii="Arial" w:hAnsi="Arial" w:cs="Arial"/>
          <w:color w:val="000000"/>
          <w:sz w:val="27"/>
          <w:szCs w:val="27"/>
        </w:rPr>
        <w:br/>
        <w:t>Doctor Faust</w:t>
      </w:r>
      <w:r>
        <w:rPr>
          <w:rFonts w:ascii="Arial" w:hAnsi="Arial" w:cs="Arial"/>
          <w:color w:val="000000"/>
          <w:sz w:val="27"/>
          <w:szCs w:val="27"/>
        </w:rPr>
        <w:br/>
        <w:t xml:space="preserve">Doctor Faustus : </w:t>
      </w:r>
      <w:r>
        <w:rPr>
          <w:rFonts w:ascii="Arial" w:hAnsi="Arial" w:cs="Arial"/>
          <w:color w:val="000000"/>
          <w:sz w:val="27"/>
          <w:szCs w:val="27"/>
          <w:rtl/>
        </w:rPr>
        <w:t>دوكتور فاوستس الشخصية الأساسية</w:t>
      </w:r>
      <w:r>
        <w:rPr>
          <w:rFonts w:ascii="Arial" w:hAnsi="Arial" w:cs="Arial"/>
          <w:color w:val="000000"/>
          <w:sz w:val="27"/>
          <w:szCs w:val="27"/>
        </w:rPr>
        <w:t xml:space="preserve"> </w:t>
      </w:r>
      <w:r>
        <w:rPr>
          <w:rFonts w:ascii="Arial" w:hAnsi="Arial" w:cs="Arial"/>
          <w:color w:val="000000"/>
          <w:sz w:val="27"/>
          <w:szCs w:val="27"/>
        </w:rPr>
        <w:br/>
      </w:r>
      <w:r>
        <w:rPr>
          <w:rFonts w:ascii="Arial" w:hAnsi="Arial" w:cs="Arial"/>
          <w:color w:val="000000"/>
          <w:sz w:val="27"/>
          <w:szCs w:val="27"/>
          <w:rtl/>
        </w:rPr>
        <w:t>قام بتعليمه كلا من صديقيه فالدز</w:t>
      </w:r>
      <w:r>
        <w:rPr>
          <w:rFonts w:ascii="Arial" w:hAnsi="Arial" w:cs="Arial"/>
          <w:color w:val="000000"/>
          <w:sz w:val="27"/>
          <w:szCs w:val="27"/>
        </w:rPr>
        <w:t xml:space="preserve"> " Valdes" </w:t>
      </w:r>
      <w:r>
        <w:rPr>
          <w:rFonts w:ascii="Arial" w:hAnsi="Arial" w:cs="Arial"/>
          <w:color w:val="000000"/>
          <w:sz w:val="27"/>
          <w:szCs w:val="27"/>
          <w:rtl/>
        </w:rPr>
        <w:t>وكورنيليوس</w:t>
      </w:r>
      <w:r>
        <w:rPr>
          <w:rFonts w:ascii="Arial" w:hAnsi="Arial" w:cs="Arial"/>
          <w:color w:val="000000"/>
          <w:sz w:val="27"/>
          <w:szCs w:val="27"/>
        </w:rPr>
        <w:t>Cornelius</w:t>
      </w:r>
      <w:r>
        <w:rPr>
          <w:rFonts w:ascii="Arial" w:hAnsi="Arial" w:cs="Arial"/>
          <w:color w:val="000000"/>
          <w:sz w:val="27"/>
          <w:szCs w:val="27"/>
        </w:rPr>
        <w:br/>
        <w:t xml:space="preserve">" </w:t>
      </w:r>
      <w:r>
        <w:rPr>
          <w:rFonts w:ascii="Arial" w:hAnsi="Arial" w:cs="Arial"/>
          <w:color w:val="000000"/>
          <w:sz w:val="27"/>
          <w:szCs w:val="27"/>
          <w:rtl/>
        </w:rPr>
        <w:t>ميفوستفليس</w:t>
      </w:r>
      <w:r>
        <w:rPr>
          <w:rFonts w:ascii="Arial" w:hAnsi="Arial" w:cs="Arial"/>
          <w:color w:val="000000"/>
          <w:sz w:val="27"/>
          <w:szCs w:val="27"/>
        </w:rPr>
        <w:t xml:space="preserve"> Mephostophilis </w:t>
      </w:r>
      <w:r>
        <w:rPr>
          <w:rFonts w:ascii="Arial" w:hAnsi="Arial" w:cs="Arial"/>
          <w:color w:val="000000"/>
          <w:sz w:val="27"/>
          <w:szCs w:val="27"/>
          <w:rtl/>
        </w:rPr>
        <w:t>شيطان دكتور فاوستس</w:t>
      </w:r>
      <w:r>
        <w:rPr>
          <w:rFonts w:ascii="Arial" w:hAnsi="Arial" w:cs="Arial"/>
          <w:color w:val="000000"/>
          <w:sz w:val="27"/>
          <w:szCs w:val="27"/>
        </w:rPr>
        <w:t xml:space="preserve"> </w:t>
      </w:r>
      <w:r>
        <w:rPr>
          <w:rFonts w:ascii="Arial" w:hAnsi="Arial" w:cs="Arial"/>
          <w:color w:val="000000"/>
          <w:sz w:val="27"/>
          <w:szCs w:val="27"/>
        </w:rPr>
        <w:br/>
      </w:r>
      <w:r>
        <w:rPr>
          <w:rFonts w:ascii="Arial" w:hAnsi="Arial" w:cs="Arial"/>
          <w:color w:val="000000"/>
          <w:sz w:val="27"/>
          <w:szCs w:val="27"/>
          <w:rtl/>
        </w:rPr>
        <w:t>الشيطان لوسيفير</w:t>
      </w:r>
      <w:r>
        <w:rPr>
          <w:rFonts w:ascii="Arial" w:hAnsi="Arial" w:cs="Arial"/>
          <w:color w:val="000000"/>
          <w:sz w:val="27"/>
          <w:szCs w:val="27"/>
        </w:rPr>
        <w:t xml:space="preserve"> " Lucifer </w:t>
      </w:r>
      <w:r>
        <w:rPr>
          <w:rFonts w:ascii="Arial" w:hAnsi="Arial" w:cs="Arial"/>
          <w:color w:val="000000"/>
          <w:sz w:val="27"/>
          <w:szCs w:val="27"/>
          <w:rtl/>
        </w:rPr>
        <w:t>هو</w:t>
      </w:r>
      <w:r>
        <w:rPr>
          <w:rFonts w:ascii="Arial" w:hAnsi="Arial" w:cs="Arial"/>
          <w:color w:val="000000"/>
          <w:sz w:val="27"/>
          <w:szCs w:val="27"/>
        </w:rPr>
        <w:t xml:space="preserve"> </w:t>
      </w:r>
      <w:r>
        <w:rPr>
          <w:rFonts w:ascii="Arial" w:hAnsi="Arial" w:cs="Arial"/>
          <w:color w:val="000000"/>
          <w:sz w:val="27"/>
          <w:szCs w:val="27"/>
          <w:rtl/>
        </w:rPr>
        <w:t>رئيس الشيطان " ميفوستفليس</w:t>
      </w:r>
      <w:r>
        <w:rPr>
          <w:rFonts w:ascii="Arial" w:hAnsi="Arial" w:cs="Arial"/>
          <w:color w:val="000000"/>
          <w:sz w:val="27"/>
          <w:szCs w:val="27"/>
        </w:rPr>
        <w:t xml:space="preserve"> Mephostophilis</w:t>
      </w:r>
      <w:r>
        <w:rPr>
          <w:rFonts w:ascii="Arial" w:hAnsi="Arial" w:cs="Arial"/>
          <w:color w:val="000000"/>
          <w:sz w:val="27"/>
          <w:szCs w:val="27"/>
        </w:rPr>
        <w:br/>
      </w:r>
      <w:r>
        <w:rPr>
          <w:rFonts w:ascii="Arial" w:hAnsi="Arial" w:cs="Arial"/>
          <w:color w:val="000000"/>
          <w:sz w:val="27"/>
          <w:szCs w:val="27"/>
          <w:rtl/>
        </w:rPr>
        <w:t>تم التفاوض على إعطاء روح دكتور</w:t>
      </w:r>
      <w:r>
        <w:rPr>
          <w:rFonts w:ascii="Arial" w:hAnsi="Arial" w:cs="Arial"/>
          <w:color w:val="000000"/>
          <w:sz w:val="27"/>
          <w:szCs w:val="27"/>
        </w:rPr>
        <w:t xml:space="preserve"> </w:t>
      </w:r>
      <w:r>
        <w:rPr>
          <w:rFonts w:ascii="Arial" w:hAnsi="Arial" w:cs="Arial"/>
          <w:color w:val="000000"/>
          <w:sz w:val="27"/>
          <w:szCs w:val="27"/>
          <w:rtl/>
        </w:rPr>
        <w:t>فاوستس مقابل أن يخدمه ميفوستفليس لأربعه و عشرون سنه</w:t>
      </w:r>
    </w:p>
    <w:p w:rsidR="00CC5465" w:rsidRDefault="00CC5465" w:rsidP="00CC5465">
      <w:pPr>
        <w:rPr>
          <w:rtl/>
        </w:rPr>
      </w:pPr>
    </w:p>
    <w:p w:rsidR="00CC5465" w:rsidRDefault="00CC5465" w:rsidP="00CC5465">
      <w:pPr>
        <w:rPr>
          <w:rtl/>
        </w:rPr>
      </w:pPr>
      <w:r>
        <w:rPr>
          <w:rFonts w:ascii="Arial" w:hAnsi="Arial" w:cs="Arial"/>
          <w:color w:val="FF0000"/>
          <w:sz w:val="36"/>
          <w:szCs w:val="36"/>
          <w:rtl/>
        </w:rPr>
        <w:t>مهمة اقوال مارلو وشكسبير</w:t>
      </w:r>
      <w:r>
        <w:rPr>
          <w:rFonts w:ascii="Arial" w:hAnsi="Arial" w:cs="Arial"/>
          <w:color w:val="FF0000"/>
          <w:sz w:val="36"/>
          <w:szCs w:val="36"/>
        </w:rPr>
        <w:t xml:space="preserve"> </w:t>
      </w:r>
      <w:r>
        <w:rPr>
          <w:rFonts w:ascii="Arial" w:hAnsi="Arial" w:cs="Arial"/>
          <w:color w:val="FF0000"/>
          <w:sz w:val="36"/>
          <w:szCs w:val="36"/>
        </w:rPr>
        <w:br/>
      </w:r>
      <w:r>
        <w:rPr>
          <w:rFonts w:ascii="Arial" w:hAnsi="Arial" w:cs="Arial"/>
          <w:color w:val="FF0000"/>
          <w:sz w:val="36"/>
          <w:szCs w:val="36"/>
          <w:rtl/>
        </w:rPr>
        <w:t>لان مارلو فراش من زهور لازالت مستخدمة وباشكال</w:t>
      </w:r>
      <w:r>
        <w:rPr>
          <w:rFonts w:ascii="Arial" w:hAnsi="Arial" w:cs="Arial"/>
          <w:color w:val="FF0000"/>
          <w:sz w:val="36"/>
          <w:szCs w:val="36"/>
        </w:rPr>
        <w:t xml:space="preserve"> </w:t>
      </w:r>
      <w:r>
        <w:rPr>
          <w:rFonts w:ascii="Arial" w:hAnsi="Arial" w:cs="Arial"/>
          <w:color w:val="FF0000"/>
          <w:sz w:val="36"/>
          <w:szCs w:val="36"/>
          <w:rtl/>
        </w:rPr>
        <w:t>مختلفة</w:t>
      </w:r>
      <w:r>
        <w:rPr>
          <w:rFonts w:ascii="Arial" w:hAnsi="Arial" w:cs="Arial"/>
          <w:color w:val="FF0000"/>
          <w:sz w:val="36"/>
          <w:szCs w:val="36"/>
        </w:rPr>
        <w:t xml:space="preserve"> </w:t>
      </w:r>
      <w:r>
        <w:rPr>
          <w:rFonts w:ascii="Arial" w:hAnsi="Arial" w:cs="Arial"/>
          <w:color w:val="FF0000"/>
          <w:sz w:val="36"/>
          <w:szCs w:val="36"/>
        </w:rPr>
        <w:br/>
      </w:r>
      <w:r>
        <w:rPr>
          <w:rFonts w:ascii="Arial" w:hAnsi="Arial" w:cs="Arial"/>
          <w:color w:val="FF0000"/>
          <w:sz w:val="36"/>
          <w:szCs w:val="36"/>
        </w:rPr>
        <w:br/>
      </w:r>
      <w:r>
        <w:rPr>
          <w:rFonts w:ascii="Arial" w:hAnsi="Arial" w:cs="Arial"/>
          <w:color w:val="FF0000"/>
          <w:sz w:val="36"/>
          <w:szCs w:val="36"/>
          <w:rtl/>
        </w:rPr>
        <w:t>وفيه المسرح الاليزابيثي بني بعد المسرح الاصلي محاظرة 8</w:t>
      </w:r>
      <w:r>
        <w:rPr>
          <w:rFonts w:ascii="Arial" w:hAnsi="Arial" w:cs="Arial"/>
          <w:color w:val="FF0000"/>
          <w:sz w:val="36"/>
          <w:szCs w:val="36"/>
        </w:rPr>
        <w:br/>
      </w:r>
      <w:r>
        <w:rPr>
          <w:rFonts w:ascii="Arial" w:hAnsi="Arial" w:cs="Arial"/>
          <w:color w:val="FF0000"/>
          <w:sz w:val="36"/>
          <w:szCs w:val="36"/>
          <w:rtl/>
        </w:rPr>
        <w:lastRenderedPageBreak/>
        <w:t>ماكبث</w:t>
      </w:r>
      <w:r>
        <w:rPr>
          <w:rFonts w:ascii="Arial" w:hAnsi="Arial" w:cs="Arial"/>
          <w:color w:val="FF0000"/>
          <w:sz w:val="36"/>
          <w:szCs w:val="36"/>
        </w:rPr>
        <w:t xml:space="preserve"> </w:t>
      </w:r>
      <w:r>
        <w:rPr>
          <w:rFonts w:ascii="Arial" w:hAnsi="Arial" w:cs="Arial"/>
          <w:color w:val="FF0000"/>
          <w:sz w:val="36"/>
          <w:szCs w:val="36"/>
          <w:rtl/>
        </w:rPr>
        <w:t>مسرحية قصيرة</w:t>
      </w:r>
      <w:r>
        <w:rPr>
          <w:rFonts w:ascii="Arial" w:hAnsi="Arial" w:cs="Arial"/>
          <w:color w:val="FF0000"/>
          <w:sz w:val="36"/>
          <w:szCs w:val="36"/>
        </w:rPr>
        <w:t xml:space="preserve"> </w:t>
      </w:r>
      <w:r>
        <w:rPr>
          <w:rFonts w:ascii="Arial" w:hAnsi="Arial" w:cs="Arial"/>
          <w:color w:val="FF0000"/>
          <w:sz w:val="36"/>
          <w:szCs w:val="36"/>
        </w:rPr>
        <w:br/>
      </w:r>
      <w:r>
        <w:rPr>
          <w:rFonts w:ascii="Arial" w:hAnsi="Arial" w:cs="Arial"/>
          <w:color w:val="FF0000"/>
          <w:sz w:val="36"/>
          <w:szCs w:val="36"/>
          <w:rtl/>
        </w:rPr>
        <w:t>ومنها لان حذفت مشاهد كانت راح تعبر مزعجة للملك الدينماركي</w:t>
      </w:r>
      <w:r>
        <w:rPr>
          <w:rFonts w:ascii="Arial" w:hAnsi="Arial" w:cs="Arial"/>
          <w:color w:val="FF0000"/>
          <w:sz w:val="36"/>
          <w:szCs w:val="36"/>
        </w:rPr>
        <w:t xml:space="preserve"> </w:t>
      </w:r>
      <w:r>
        <w:rPr>
          <w:rFonts w:ascii="Arial" w:hAnsi="Arial" w:cs="Arial"/>
          <w:color w:val="FF0000"/>
          <w:sz w:val="36"/>
          <w:szCs w:val="36"/>
          <w:rtl/>
        </w:rPr>
        <w:t>ولانالملك جيمس يحب المسرحيات القصيرة</w:t>
      </w:r>
      <w:r>
        <w:rPr>
          <w:rFonts w:ascii="Arial" w:hAnsi="Arial" w:cs="Arial"/>
          <w:color w:val="FF0000"/>
          <w:sz w:val="36"/>
          <w:szCs w:val="36"/>
        </w:rPr>
        <w:t xml:space="preserve"> </w:t>
      </w:r>
      <w:r>
        <w:rPr>
          <w:rFonts w:ascii="Arial" w:hAnsi="Arial" w:cs="Arial"/>
          <w:color w:val="FF0000"/>
          <w:sz w:val="36"/>
          <w:szCs w:val="36"/>
        </w:rPr>
        <w:br/>
      </w:r>
      <w:r>
        <w:rPr>
          <w:rFonts w:ascii="Arial" w:hAnsi="Arial" w:cs="Arial"/>
          <w:color w:val="FF0000"/>
          <w:sz w:val="36"/>
          <w:szCs w:val="36"/>
          <w:rtl/>
        </w:rPr>
        <w:t>اصل مسرحية ماكبث تاريخي ولكن شكسبير اخذ</w:t>
      </w:r>
      <w:r>
        <w:rPr>
          <w:rFonts w:ascii="Arial" w:hAnsi="Arial" w:cs="Arial"/>
          <w:color w:val="FF0000"/>
          <w:sz w:val="36"/>
          <w:szCs w:val="36"/>
        </w:rPr>
        <w:t xml:space="preserve"> </w:t>
      </w:r>
      <w:r>
        <w:rPr>
          <w:rFonts w:ascii="Arial" w:hAnsi="Arial" w:cs="Arial"/>
          <w:color w:val="FF0000"/>
          <w:sz w:val="36"/>
          <w:szCs w:val="36"/>
          <w:rtl/>
        </w:rPr>
        <w:t>راحته بتحريف القصة لانه مليئة بالافترائات واستخدم القطبية بين الشخصيتين</w:t>
      </w:r>
      <w:r>
        <w:rPr>
          <w:rFonts w:ascii="Arial" w:hAnsi="Arial" w:cs="Arial"/>
          <w:color w:val="FF0000"/>
          <w:sz w:val="36"/>
          <w:szCs w:val="36"/>
        </w:rPr>
        <w:t xml:space="preserve"> </w:t>
      </w:r>
      <w:r>
        <w:rPr>
          <w:rFonts w:ascii="Arial" w:hAnsi="Arial" w:cs="Arial"/>
          <w:color w:val="FF0000"/>
          <w:sz w:val="36"/>
          <w:szCs w:val="36"/>
        </w:rPr>
        <w:br/>
      </w:r>
      <w:r>
        <w:rPr>
          <w:rFonts w:ascii="Arial" w:hAnsi="Arial" w:cs="Arial"/>
          <w:color w:val="FF0000"/>
          <w:sz w:val="36"/>
          <w:szCs w:val="36"/>
          <w:rtl/>
        </w:rPr>
        <w:t>المهم</w:t>
      </w:r>
      <w:r>
        <w:rPr>
          <w:rFonts w:ascii="Arial" w:hAnsi="Arial" w:cs="Arial"/>
          <w:color w:val="FF0000"/>
          <w:sz w:val="36"/>
          <w:szCs w:val="36"/>
        </w:rPr>
        <w:t xml:space="preserve"> </w:t>
      </w:r>
      <w:r>
        <w:rPr>
          <w:rFonts w:ascii="Arial" w:hAnsi="Arial" w:cs="Arial"/>
          <w:color w:val="FF0000"/>
          <w:sz w:val="36"/>
          <w:szCs w:val="36"/>
        </w:rPr>
        <w:br/>
      </w:r>
      <w:r>
        <w:rPr>
          <w:rFonts w:ascii="Arial" w:hAnsi="Arial" w:cs="Arial"/>
          <w:color w:val="FF0000"/>
          <w:sz w:val="36"/>
          <w:szCs w:val="36"/>
          <w:rtl/>
        </w:rPr>
        <w:t>مهمة اقرؤء لمحة عن ماكبث محاظرة</w:t>
      </w:r>
    </w:p>
    <w:p w:rsidR="00CC5465" w:rsidRDefault="00CC5465" w:rsidP="00CC5465">
      <w:pPr>
        <w:rPr>
          <w:rtl/>
        </w:rPr>
      </w:pPr>
    </w:p>
    <w:p w:rsidR="00CC5465" w:rsidRDefault="00CC5465" w:rsidP="00CC5465">
      <w:pPr>
        <w:rPr>
          <w:rtl/>
        </w:rPr>
      </w:pPr>
      <w:r>
        <w:rPr>
          <w:rFonts w:ascii="Arial" w:hAnsi="Arial" w:cs="Arial"/>
          <w:color w:val="000000"/>
          <w:sz w:val="27"/>
          <w:szCs w:val="27"/>
        </w:rPr>
        <w:t>Tragedy: The first English tragedies were written in the Renaissance and were in influenced by Senecan tragedy and Medieval tales. Tragedy only became one of the dominant genres in the Jacobean period.</w:t>
      </w:r>
      <w:r>
        <w:rPr>
          <w:rFonts w:ascii="Arial" w:hAnsi="Arial" w:cs="Arial"/>
          <w:color w:val="000000"/>
          <w:sz w:val="27"/>
          <w:szCs w:val="27"/>
        </w:rPr>
        <w:br/>
      </w:r>
      <w:r>
        <w:rPr>
          <w:rFonts w:ascii="Arial" w:hAnsi="Arial" w:cs="Arial"/>
          <w:color w:val="000000"/>
          <w:sz w:val="27"/>
          <w:szCs w:val="27"/>
        </w:rPr>
        <w:br/>
      </w:r>
      <w:r>
        <w:rPr>
          <w:rFonts w:ascii="Arial" w:hAnsi="Arial" w:cs="Arial"/>
          <w:color w:val="000000"/>
          <w:sz w:val="27"/>
          <w:szCs w:val="27"/>
          <w:rtl/>
        </w:rPr>
        <w:t>التراجيديا: أولى التراجيديّات</w:t>
      </w:r>
      <w:r>
        <w:rPr>
          <w:rFonts w:ascii="Arial" w:hAnsi="Arial" w:cs="Arial"/>
          <w:color w:val="000000"/>
          <w:sz w:val="27"/>
          <w:szCs w:val="27"/>
        </w:rPr>
        <w:t xml:space="preserve"> </w:t>
      </w:r>
      <w:r>
        <w:rPr>
          <w:rFonts w:ascii="Arial" w:hAnsi="Arial" w:cs="Arial"/>
          <w:color w:val="000000"/>
          <w:sz w:val="27"/>
          <w:szCs w:val="27"/>
          <w:rtl/>
        </w:rPr>
        <w:t>الأنجليزية كُتبت في عصر النّهضه , و كانت متأثّرة بتراجيديّا سينيكا</w:t>
      </w:r>
      <w:r>
        <w:rPr>
          <w:rFonts w:ascii="Arial" w:hAnsi="Arial" w:cs="Arial"/>
          <w:color w:val="000000"/>
          <w:sz w:val="27"/>
          <w:szCs w:val="27"/>
        </w:rPr>
        <w:t xml:space="preserve">" Senecan" </w:t>
      </w:r>
      <w:r>
        <w:rPr>
          <w:rFonts w:ascii="Arial" w:hAnsi="Arial" w:cs="Arial"/>
          <w:color w:val="000000"/>
          <w:sz w:val="27"/>
          <w:szCs w:val="27"/>
          <w:rtl/>
        </w:rPr>
        <w:t>و</w:t>
      </w:r>
      <w:r>
        <w:rPr>
          <w:rFonts w:ascii="Arial" w:hAnsi="Arial" w:cs="Arial"/>
          <w:color w:val="000000"/>
          <w:sz w:val="27"/>
          <w:szCs w:val="27"/>
        </w:rPr>
        <w:t xml:space="preserve"> </w:t>
      </w:r>
      <w:r>
        <w:rPr>
          <w:rFonts w:ascii="Arial" w:hAnsi="Arial" w:cs="Arial"/>
          <w:color w:val="000000"/>
          <w:sz w:val="27"/>
          <w:szCs w:val="27"/>
          <w:rtl/>
        </w:rPr>
        <w:t>حكايات القرون الوسطى</w:t>
      </w:r>
      <w:r>
        <w:rPr>
          <w:rFonts w:ascii="Arial" w:hAnsi="Arial" w:cs="Arial"/>
          <w:color w:val="000000"/>
          <w:sz w:val="27"/>
          <w:szCs w:val="27"/>
        </w:rPr>
        <w:t xml:space="preserve"> " Medieval tales " </w:t>
      </w:r>
      <w:r>
        <w:rPr>
          <w:rFonts w:ascii="Arial" w:hAnsi="Arial" w:cs="Arial"/>
          <w:color w:val="000000"/>
          <w:sz w:val="27"/>
          <w:szCs w:val="27"/>
          <w:rtl/>
        </w:rPr>
        <w:t>وأصبحت التراجيديا واحده من أكثر الانواع</w:t>
      </w:r>
      <w:r>
        <w:rPr>
          <w:rFonts w:ascii="Arial" w:hAnsi="Arial" w:cs="Arial"/>
          <w:color w:val="000000"/>
          <w:sz w:val="27"/>
          <w:szCs w:val="27"/>
        </w:rPr>
        <w:t xml:space="preserve"> </w:t>
      </w:r>
      <w:r>
        <w:rPr>
          <w:rFonts w:ascii="Arial" w:hAnsi="Arial" w:cs="Arial"/>
          <w:color w:val="000000"/>
          <w:sz w:val="27"/>
          <w:szCs w:val="27"/>
          <w:rtl/>
        </w:rPr>
        <w:t>هيمنةً في الحقبه اليعقوبيّة</w:t>
      </w:r>
      <w:r>
        <w:rPr>
          <w:rFonts w:ascii="Arial" w:hAnsi="Arial" w:cs="Arial"/>
          <w:color w:val="000000"/>
          <w:sz w:val="27"/>
          <w:szCs w:val="27"/>
        </w:rPr>
        <w:t xml:space="preserve"> " the Jacobean period"</w:t>
      </w:r>
    </w:p>
    <w:p w:rsidR="00CC5465" w:rsidRDefault="00CC5465" w:rsidP="00CC5465">
      <w:pPr>
        <w:rPr>
          <w:rtl/>
        </w:rPr>
      </w:pPr>
    </w:p>
    <w:p w:rsidR="00CC5465" w:rsidRDefault="00CC5465" w:rsidP="00CC5465">
      <w:pPr>
        <w:rPr>
          <w:rtl/>
        </w:rPr>
      </w:pPr>
      <w:r>
        <w:rPr>
          <w:rFonts w:ascii="Arial Narrow" w:hAnsi="Arial Narrow"/>
          <w:color w:val="000000"/>
          <w:sz w:val="27"/>
          <w:szCs w:val="27"/>
        </w:rPr>
        <w:t xml:space="preserve">The first english plays told relious stories </w:t>
      </w:r>
      <w:r>
        <w:rPr>
          <w:rFonts w:ascii="Arial Narrow" w:hAnsi="Arial Narrow"/>
          <w:color w:val="000000"/>
          <w:sz w:val="27"/>
          <w:szCs w:val="27"/>
          <w:rtl/>
        </w:rPr>
        <w:t>اوا المسرحيات الانجليزيه تحكي حكايا</w:t>
      </w:r>
      <w:r>
        <w:rPr>
          <w:rFonts w:ascii="Arial Narrow" w:hAnsi="Arial Narrow"/>
          <w:color w:val="000000"/>
          <w:sz w:val="27"/>
          <w:szCs w:val="27"/>
        </w:rPr>
        <w:t xml:space="preserve"> </w:t>
      </w:r>
      <w:r>
        <w:rPr>
          <w:rFonts w:ascii="Arial Narrow" w:hAnsi="Arial Narrow"/>
          <w:color w:val="000000"/>
          <w:sz w:val="27"/>
          <w:szCs w:val="27"/>
          <w:rtl/>
        </w:rPr>
        <w:t>دينيه تمثل قرب الكنائس وتسمى هذه المسرحيات</w:t>
      </w:r>
      <w:r>
        <w:rPr>
          <w:rFonts w:ascii="Arial Narrow" w:hAnsi="Arial Narrow"/>
          <w:color w:val="000000"/>
          <w:sz w:val="27"/>
          <w:szCs w:val="27"/>
        </w:rPr>
        <w:t xml:space="preserve"> miracle</w:t>
      </w:r>
    </w:p>
    <w:p w:rsidR="00CC5465" w:rsidRDefault="00CC5465" w:rsidP="00CC5465">
      <w:pPr>
        <w:rPr>
          <w:rtl/>
        </w:rPr>
      </w:pPr>
    </w:p>
    <w:p w:rsidR="00CC5465" w:rsidRDefault="00CC5465" w:rsidP="00CC5465">
      <w:pPr>
        <w:rPr>
          <w:rtl/>
        </w:rPr>
      </w:pPr>
      <w:r>
        <w:rPr>
          <w:rFonts w:ascii="Arial Narrow" w:hAnsi="Arial Narrow"/>
          <w:color w:val="000000"/>
          <w:sz w:val="27"/>
          <w:szCs w:val="27"/>
        </w:rPr>
        <w:t xml:space="preserve">Morality plays </w:t>
      </w:r>
      <w:r>
        <w:rPr>
          <w:rFonts w:ascii="Arial Narrow" w:hAnsi="Arial Narrow"/>
          <w:color w:val="000000"/>
          <w:sz w:val="27"/>
          <w:szCs w:val="27"/>
          <w:rtl/>
        </w:rPr>
        <w:t>كانت تختلف عن المسرحيات الدينيه بانها ليست شخصيات انما قيم واخلاق</w:t>
      </w:r>
      <w:r>
        <w:rPr>
          <w:rFonts w:ascii="Arial Narrow" w:hAnsi="Arial Narrow"/>
          <w:color w:val="000000"/>
          <w:sz w:val="27"/>
          <w:szCs w:val="27"/>
        </w:rPr>
        <w:t xml:space="preserve"> </w:t>
      </w:r>
      <w:r>
        <w:rPr>
          <w:rFonts w:ascii="Arial Narrow" w:hAnsi="Arial Narrow"/>
          <w:color w:val="000000"/>
          <w:sz w:val="27"/>
          <w:szCs w:val="27"/>
          <w:rtl/>
        </w:rPr>
        <w:t>مثل الفضيله</w:t>
      </w:r>
      <w:r>
        <w:rPr>
          <w:rFonts w:ascii="Arial Narrow" w:hAnsi="Arial Narrow"/>
          <w:color w:val="000000"/>
          <w:sz w:val="27"/>
          <w:szCs w:val="27"/>
        </w:rPr>
        <w:t xml:space="preserve"> virtues or greed</w:t>
      </w:r>
    </w:p>
    <w:p w:rsidR="00CC5465" w:rsidRDefault="00CC5465" w:rsidP="00CC5465">
      <w:pPr>
        <w:rPr>
          <w:rtl/>
        </w:rPr>
      </w:pPr>
    </w:p>
    <w:p w:rsidR="00CC5465" w:rsidRPr="00CC5465" w:rsidRDefault="00CC5465" w:rsidP="00CC5465">
      <w:pPr>
        <w:spacing w:after="0" w:line="240" w:lineRule="auto"/>
        <w:jc w:val="center"/>
        <w:rPr>
          <w:rFonts w:ascii="Calibri" w:eastAsia="Times New Roman" w:hAnsi="Calibri" w:cs="Calibri"/>
          <w:b/>
          <w:bCs/>
          <w:color w:val="00B150"/>
          <w:sz w:val="27"/>
          <w:szCs w:val="27"/>
        </w:rPr>
      </w:pPr>
      <w:r w:rsidRPr="00CC5465">
        <w:rPr>
          <w:rFonts w:ascii="Calibri" w:eastAsia="Times New Roman" w:hAnsi="Calibri" w:cs="Calibri"/>
          <w:b/>
          <w:bCs/>
          <w:color w:val="00B150"/>
          <w:sz w:val="36"/>
          <w:szCs w:val="36"/>
        </w:rPr>
        <w:t>Calvinism believes in:</w:t>
      </w:r>
    </w:p>
    <w:p w:rsidR="00CC5465" w:rsidRPr="00CC5465" w:rsidRDefault="00CC5465" w:rsidP="00CC5465">
      <w:pPr>
        <w:spacing w:after="0" w:line="240" w:lineRule="auto"/>
        <w:jc w:val="center"/>
        <w:rPr>
          <w:rFonts w:ascii="Wingdings" w:eastAsia="Times New Roman" w:hAnsi="Wingdings" w:cs="Arial"/>
          <w:color w:val="160FA2"/>
          <w:sz w:val="27"/>
          <w:szCs w:val="27"/>
        </w:rPr>
      </w:pPr>
      <w:r w:rsidRPr="00CC5465">
        <w:rPr>
          <w:rFonts w:ascii="Wingdings" w:eastAsia="Times New Roman" w:hAnsi="Wingdings" w:cs="Arial"/>
          <w:color w:val="160FA2"/>
          <w:sz w:val="36"/>
          <w:szCs w:val="36"/>
        </w:rPr>
        <w:sym w:font="Wingdings" w:char="F076"/>
      </w:r>
      <w:r w:rsidRPr="00CC5465">
        <w:rPr>
          <w:rFonts w:ascii="Wingdings" w:eastAsia="Times New Roman" w:hAnsi="Wingdings" w:cs="Arial"/>
          <w:color w:val="160FA2"/>
          <w:sz w:val="36"/>
          <w:szCs w:val="36"/>
        </w:rPr>
        <w:t></w:t>
      </w:r>
    </w:p>
    <w:p w:rsidR="00CC5465" w:rsidRPr="00CC5465" w:rsidRDefault="00CC5465" w:rsidP="00CC5465">
      <w:pPr>
        <w:spacing w:after="0" w:line="240" w:lineRule="auto"/>
        <w:jc w:val="center"/>
        <w:rPr>
          <w:rFonts w:ascii="Arial" w:eastAsia="Times New Roman" w:hAnsi="Arial" w:cs="Arial"/>
          <w:color w:val="800080"/>
          <w:sz w:val="27"/>
          <w:szCs w:val="27"/>
        </w:rPr>
      </w:pPr>
      <w:r w:rsidRPr="00CC5465">
        <w:rPr>
          <w:rFonts w:ascii="Calibri" w:eastAsia="Times New Roman" w:hAnsi="Calibri" w:cs="Calibri"/>
          <w:color w:val="000000"/>
          <w:sz w:val="36"/>
          <w:szCs w:val="36"/>
        </w:rPr>
        <w:t>Predestination: It is decided, at birth, if people will go to heaven or hell</w:t>
      </w:r>
    </w:p>
    <w:p w:rsidR="00CC5465" w:rsidRPr="00CC5465" w:rsidRDefault="00CC5465" w:rsidP="00CC5465">
      <w:pPr>
        <w:spacing w:after="0" w:line="240" w:lineRule="auto"/>
        <w:rPr>
          <w:rFonts w:ascii="Wingdings" w:eastAsia="Times New Roman" w:hAnsi="Wingdings" w:cs="Arial"/>
          <w:color w:val="160FA2"/>
          <w:sz w:val="27"/>
          <w:szCs w:val="27"/>
        </w:rPr>
      </w:pPr>
    </w:p>
    <w:p w:rsidR="00CC5465" w:rsidRPr="00CC5465" w:rsidRDefault="00CC5465" w:rsidP="00CC5465">
      <w:pPr>
        <w:spacing w:after="0" w:line="240" w:lineRule="auto"/>
        <w:jc w:val="center"/>
        <w:rPr>
          <w:rFonts w:ascii="Wingdings" w:eastAsia="Times New Roman" w:hAnsi="Wingdings" w:cs="Arial"/>
          <w:color w:val="160FA2"/>
          <w:sz w:val="27"/>
          <w:szCs w:val="27"/>
        </w:rPr>
      </w:pPr>
      <w:r w:rsidRPr="00CC5465">
        <w:rPr>
          <w:rFonts w:ascii="Wingdings" w:eastAsia="Times New Roman" w:hAnsi="Wingdings" w:cs="Arial"/>
          <w:color w:val="160FA2"/>
          <w:sz w:val="36"/>
          <w:szCs w:val="36"/>
        </w:rPr>
        <w:sym w:font="Wingdings" w:char="F076"/>
      </w:r>
      <w:r w:rsidRPr="00CC5465">
        <w:rPr>
          <w:rFonts w:ascii="Wingdings" w:eastAsia="Times New Roman" w:hAnsi="Wingdings" w:cs="Arial"/>
          <w:color w:val="160FA2"/>
          <w:sz w:val="36"/>
          <w:szCs w:val="36"/>
        </w:rPr>
        <w:t></w:t>
      </w:r>
    </w:p>
    <w:p w:rsidR="00CC5465" w:rsidRPr="00CC5465" w:rsidRDefault="00CC5465" w:rsidP="00CC5465">
      <w:pPr>
        <w:spacing w:after="0" w:line="240" w:lineRule="auto"/>
        <w:jc w:val="center"/>
        <w:rPr>
          <w:rFonts w:ascii="Arial" w:eastAsia="Times New Roman" w:hAnsi="Arial" w:cs="Arial"/>
          <w:color w:val="800080"/>
          <w:sz w:val="27"/>
          <w:szCs w:val="27"/>
        </w:rPr>
      </w:pPr>
      <w:r w:rsidRPr="00CC5465">
        <w:rPr>
          <w:rFonts w:ascii="Calibri" w:eastAsia="Times New Roman" w:hAnsi="Calibri" w:cs="Calibri"/>
          <w:color w:val="000000"/>
          <w:sz w:val="36"/>
          <w:szCs w:val="36"/>
        </w:rPr>
        <w:t>Preach a purified existence and opposed to drinking, gambling, card playing, swearing, etc.</w:t>
      </w:r>
    </w:p>
    <w:p w:rsidR="00CC5465" w:rsidRPr="00CC5465" w:rsidRDefault="00CC5465" w:rsidP="00CC5465">
      <w:pPr>
        <w:spacing w:after="0" w:line="240" w:lineRule="auto"/>
        <w:rPr>
          <w:rFonts w:ascii="Arial" w:eastAsia="Times New Roman" w:hAnsi="Arial" w:cs="Arial"/>
          <w:b/>
          <w:bCs/>
          <w:color w:val="800080"/>
          <w:sz w:val="27"/>
          <w:szCs w:val="27"/>
        </w:rPr>
      </w:pPr>
    </w:p>
    <w:p w:rsidR="00CC5465" w:rsidRPr="00CC5465" w:rsidRDefault="00CC5465" w:rsidP="00CC5465">
      <w:pPr>
        <w:spacing w:after="0" w:line="240" w:lineRule="auto"/>
        <w:jc w:val="center"/>
        <w:rPr>
          <w:rFonts w:ascii="Arial" w:eastAsia="Times New Roman" w:hAnsi="Arial" w:cs="Arial"/>
          <w:b/>
          <w:bCs/>
          <w:color w:val="800080"/>
          <w:sz w:val="27"/>
          <w:szCs w:val="27"/>
        </w:rPr>
      </w:pPr>
      <w:r w:rsidRPr="00CC5465">
        <w:rPr>
          <w:rFonts w:ascii="Arial" w:eastAsia="Times New Roman" w:hAnsi="Arial" w:cs="Arial"/>
          <w:b/>
          <w:bCs/>
          <w:color w:val="800080"/>
          <w:sz w:val="36"/>
          <w:szCs w:val="36"/>
          <w:rtl/>
        </w:rPr>
        <w:t>إعتقادات الكالفنية</w:t>
      </w:r>
      <w:r w:rsidRPr="00CC5465">
        <w:rPr>
          <w:rFonts w:ascii="Arial" w:eastAsia="Times New Roman" w:hAnsi="Arial" w:cs="Arial"/>
          <w:b/>
          <w:bCs/>
          <w:color w:val="800080"/>
          <w:sz w:val="36"/>
          <w:szCs w:val="36"/>
        </w:rPr>
        <w:t xml:space="preserve"> :</w:t>
      </w:r>
    </w:p>
    <w:p w:rsidR="00CC5465" w:rsidRPr="00CC5465" w:rsidRDefault="00CC5465" w:rsidP="00CC5465">
      <w:pPr>
        <w:spacing w:after="0" w:line="240" w:lineRule="auto"/>
        <w:jc w:val="center"/>
        <w:rPr>
          <w:rFonts w:ascii="Symbol" w:eastAsia="Times New Roman" w:hAnsi="Symbol" w:cs="Arial"/>
          <w:color w:val="800080"/>
          <w:sz w:val="27"/>
          <w:szCs w:val="27"/>
        </w:rPr>
      </w:pPr>
      <w:r w:rsidRPr="00CC5465">
        <w:rPr>
          <w:rFonts w:ascii="Symbol" w:eastAsia="Times New Roman" w:hAnsi="Symbol" w:cs="Arial"/>
          <w:color w:val="800080"/>
          <w:sz w:val="36"/>
          <w:szCs w:val="36"/>
        </w:rPr>
        <w:sym w:font="Symbol" w:char="F0B7"/>
      </w:r>
      <w:r w:rsidRPr="00CC5465">
        <w:rPr>
          <w:rFonts w:ascii="Symbol" w:eastAsia="Times New Roman" w:hAnsi="Symbol" w:cs="Arial"/>
          <w:color w:val="800080"/>
          <w:sz w:val="36"/>
          <w:szCs w:val="36"/>
        </w:rPr>
        <w:t></w:t>
      </w:r>
    </w:p>
    <w:p w:rsidR="00CC5465" w:rsidRPr="00CC5465" w:rsidRDefault="00CC5465" w:rsidP="00CC5465">
      <w:pPr>
        <w:spacing w:after="0" w:line="240" w:lineRule="auto"/>
        <w:jc w:val="center"/>
        <w:rPr>
          <w:rFonts w:ascii="Arial" w:eastAsia="Times New Roman" w:hAnsi="Arial" w:cs="Arial"/>
          <w:color w:val="800080"/>
          <w:sz w:val="27"/>
          <w:szCs w:val="27"/>
        </w:rPr>
      </w:pPr>
      <w:r w:rsidRPr="00CC5465">
        <w:rPr>
          <w:rFonts w:ascii="Times New Roman" w:eastAsia="Times New Roman" w:hAnsi="Times New Roman" w:cs="Times New Roman"/>
          <w:color w:val="800080"/>
          <w:sz w:val="36"/>
          <w:szCs w:val="36"/>
        </w:rPr>
        <w:t xml:space="preserve">( </w:t>
      </w:r>
      <w:r w:rsidRPr="00CC5465">
        <w:rPr>
          <w:rFonts w:ascii="Calibri" w:eastAsia="Times New Roman" w:hAnsi="Calibri" w:cs="Calibri"/>
          <w:color w:val="800080"/>
          <w:sz w:val="36"/>
          <w:szCs w:val="36"/>
        </w:rPr>
        <w:t xml:space="preserve">Predestination </w:t>
      </w:r>
      <w:r w:rsidRPr="00CC5465">
        <w:rPr>
          <w:rFonts w:ascii="Times New Roman" w:eastAsia="Times New Roman" w:hAnsi="Times New Roman" w:cs="Times New Roman"/>
          <w:b/>
          <w:bCs/>
          <w:color w:val="800080"/>
          <w:sz w:val="36"/>
          <w:szCs w:val="36"/>
        </w:rPr>
        <w:t xml:space="preserve">( </w:t>
      </w:r>
      <w:r w:rsidRPr="00CC5465">
        <w:rPr>
          <w:rFonts w:ascii="Times New Roman" w:eastAsia="Times New Roman" w:hAnsi="Times New Roman" w:cs="Times New Roman"/>
          <w:b/>
          <w:bCs/>
          <w:color w:val="800080"/>
          <w:sz w:val="36"/>
          <w:szCs w:val="36"/>
          <w:rtl/>
        </w:rPr>
        <w:t>أن الأقدار محسومة منذ الميلاد . ما إذا كان الناس</w:t>
      </w:r>
      <w:r w:rsidRPr="00CC5465">
        <w:rPr>
          <w:rFonts w:ascii="Times New Roman" w:eastAsia="Times New Roman" w:hAnsi="Times New Roman" w:cs="Times New Roman"/>
          <w:b/>
          <w:bCs/>
          <w:color w:val="800080"/>
          <w:sz w:val="36"/>
          <w:szCs w:val="36"/>
        </w:rPr>
        <w:t xml:space="preserve"> </w:t>
      </w:r>
      <w:r w:rsidRPr="00CC5465">
        <w:rPr>
          <w:rFonts w:ascii="Times New Roman" w:eastAsia="Times New Roman" w:hAnsi="Times New Roman" w:cs="Times New Roman"/>
          <w:b/>
          <w:bCs/>
          <w:color w:val="800080"/>
          <w:sz w:val="36"/>
          <w:szCs w:val="36"/>
          <w:rtl/>
        </w:rPr>
        <w:t>سيذهبون إلى الجنه أو النار</w:t>
      </w:r>
      <w:r w:rsidRPr="00CC5465">
        <w:rPr>
          <w:rFonts w:ascii="Times New Roman" w:eastAsia="Times New Roman" w:hAnsi="Times New Roman" w:cs="Times New Roman"/>
          <w:b/>
          <w:bCs/>
          <w:color w:val="800080"/>
          <w:sz w:val="36"/>
          <w:szCs w:val="36"/>
        </w:rPr>
        <w:t xml:space="preserve"> .</w:t>
      </w:r>
    </w:p>
    <w:p w:rsidR="00CC5465" w:rsidRPr="00CC5465" w:rsidRDefault="00CC5465" w:rsidP="00CC5465">
      <w:pPr>
        <w:spacing w:after="0" w:line="240" w:lineRule="auto"/>
        <w:rPr>
          <w:rFonts w:ascii="Symbol" w:eastAsia="Times New Roman" w:hAnsi="Symbol" w:cs="Arial"/>
          <w:color w:val="800080"/>
          <w:sz w:val="27"/>
          <w:szCs w:val="27"/>
        </w:rPr>
      </w:pPr>
    </w:p>
    <w:p w:rsidR="00CC5465" w:rsidRPr="00CC5465" w:rsidRDefault="00CC5465" w:rsidP="00CC5465">
      <w:pPr>
        <w:spacing w:after="0" w:line="240" w:lineRule="auto"/>
        <w:jc w:val="center"/>
        <w:rPr>
          <w:rFonts w:ascii="Symbol" w:eastAsia="Times New Roman" w:hAnsi="Symbol" w:cs="Arial"/>
          <w:color w:val="800080"/>
          <w:sz w:val="27"/>
          <w:szCs w:val="27"/>
        </w:rPr>
      </w:pPr>
      <w:r w:rsidRPr="00CC5465">
        <w:rPr>
          <w:rFonts w:ascii="Symbol" w:eastAsia="Times New Roman" w:hAnsi="Symbol" w:cs="Arial"/>
          <w:color w:val="800080"/>
          <w:sz w:val="36"/>
          <w:szCs w:val="36"/>
        </w:rPr>
        <w:sym w:font="Symbol" w:char="F0B7"/>
      </w:r>
      <w:r w:rsidRPr="00CC5465">
        <w:rPr>
          <w:rFonts w:ascii="Symbol" w:eastAsia="Times New Roman" w:hAnsi="Symbol" w:cs="Arial"/>
          <w:color w:val="800080"/>
          <w:sz w:val="36"/>
          <w:szCs w:val="36"/>
        </w:rPr>
        <w:t></w:t>
      </w:r>
    </w:p>
    <w:p w:rsidR="00CC5465" w:rsidRPr="00CC5465" w:rsidRDefault="00CC5465" w:rsidP="00CC5465">
      <w:pPr>
        <w:spacing w:after="0" w:line="240" w:lineRule="auto"/>
        <w:jc w:val="center"/>
        <w:rPr>
          <w:rFonts w:ascii="Arial" w:eastAsia="Times New Roman" w:hAnsi="Arial" w:cs="Arial"/>
          <w:color w:val="800080"/>
          <w:sz w:val="27"/>
          <w:szCs w:val="27"/>
        </w:rPr>
      </w:pPr>
      <w:r w:rsidRPr="00CC5465">
        <w:rPr>
          <w:rFonts w:ascii="Times New Roman" w:eastAsia="Times New Roman" w:hAnsi="Times New Roman" w:cs="Times New Roman"/>
          <w:b/>
          <w:bCs/>
          <w:color w:val="800080"/>
          <w:sz w:val="36"/>
          <w:szCs w:val="36"/>
          <w:rtl/>
        </w:rPr>
        <w:t>الحث على</w:t>
      </w:r>
      <w:r w:rsidRPr="00CC5465">
        <w:rPr>
          <w:rFonts w:ascii="Times New Roman" w:eastAsia="Times New Roman" w:hAnsi="Times New Roman" w:cs="Times New Roman"/>
          <w:b/>
          <w:bCs/>
          <w:color w:val="800080"/>
          <w:sz w:val="36"/>
          <w:szCs w:val="36"/>
        </w:rPr>
        <w:t xml:space="preserve"> </w:t>
      </w:r>
      <w:r w:rsidRPr="00CC5465">
        <w:rPr>
          <w:rFonts w:ascii="Times New Roman" w:eastAsia="Times New Roman" w:hAnsi="Times New Roman" w:cs="Times New Roman"/>
          <w:b/>
          <w:bCs/>
          <w:color w:val="800080"/>
          <w:sz w:val="36"/>
          <w:szCs w:val="36"/>
          <w:rtl/>
        </w:rPr>
        <w:t>الحياة الطاهرة ومعارضة الشُّرب و القِمار و لعب الورق والشتم</w:t>
      </w:r>
      <w:r w:rsidRPr="00CC5465">
        <w:rPr>
          <w:rFonts w:ascii="Times New Roman" w:eastAsia="Times New Roman" w:hAnsi="Times New Roman" w:cs="Times New Roman"/>
          <w:b/>
          <w:bCs/>
          <w:color w:val="800080"/>
          <w:sz w:val="27"/>
          <w:szCs w:val="27"/>
        </w:rPr>
        <w:t xml:space="preserve"> .. </w:t>
      </w:r>
      <w:r w:rsidRPr="00CC5465">
        <w:rPr>
          <w:rFonts w:ascii="Times New Roman" w:eastAsia="Times New Roman" w:hAnsi="Times New Roman" w:cs="Times New Roman"/>
          <w:b/>
          <w:bCs/>
          <w:color w:val="800080"/>
          <w:sz w:val="27"/>
          <w:szCs w:val="27"/>
          <w:rtl/>
        </w:rPr>
        <w:t>الخ</w:t>
      </w:r>
      <w:r w:rsidRPr="00CC5465">
        <w:rPr>
          <w:rFonts w:ascii="Arial" w:eastAsia="Times New Roman" w:hAnsi="Arial" w:cs="Arial"/>
          <w:color w:val="800080"/>
          <w:sz w:val="27"/>
          <w:szCs w:val="27"/>
        </w:rPr>
        <w:br/>
      </w:r>
      <w:r w:rsidRPr="00CC5465">
        <w:rPr>
          <w:rFonts w:ascii="Arial" w:eastAsia="Times New Roman" w:hAnsi="Arial" w:cs="Arial"/>
          <w:color w:val="800080"/>
          <w:sz w:val="27"/>
          <w:szCs w:val="27"/>
        </w:rPr>
        <w:br/>
      </w:r>
      <w:r w:rsidRPr="00CC5465">
        <w:rPr>
          <w:rFonts w:ascii="Times New Roman" w:eastAsia="Times New Roman" w:hAnsi="Times New Roman" w:cs="Times New Roman"/>
          <w:b/>
          <w:bCs/>
          <w:color w:val="000080"/>
          <w:sz w:val="27"/>
          <w:szCs w:val="27"/>
          <w:rtl/>
        </w:rPr>
        <w:t>ياحليله كالفن لو شهد الإسلام كـان دخل باالراحـه</w:t>
      </w:r>
      <w:r w:rsidRPr="00CC5465">
        <w:rPr>
          <w:rFonts w:ascii="Times New Roman" w:eastAsia="Times New Roman" w:hAnsi="Times New Roman" w:cs="Times New Roman"/>
          <w:b/>
          <w:bCs/>
          <w:color w:val="000080"/>
          <w:sz w:val="27"/>
          <w:szCs w:val="27"/>
        </w:rPr>
        <w:t xml:space="preserve"> </w:t>
      </w:r>
      <w:r>
        <w:rPr>
          <w:rFonts w:ascii="Times New Roman" w:eastAsia="Times New Roman" w:hAnsi="Times New Roman" w:cs="Times New Roman"/>
          <w:b/>
          <w:bCs/>
          <w:noProof/>
          <w:color w:val="000080"/>
          <w:sz w:val="27"/>
          <w:szCs w:val="27"/>
        </w:rPr>
        <w:drawing>
          <wp:inline distT="0" distB="0" distL="0" distR="0">
            <wp:extent cx="255270" cy="255270"/>
            <wp:effectExtent l="19050" t="0" r="0" b="0"/>
            <wp:docPr id="47" name="صورة 47" descr="http://www.ckfu.org/vb/images/ashwqsmil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ckfu.org/vb/images/ashwqsmile/29.png"/>
                    <pic:cNvPicPr>
                      <a:picLocks noChangeAspect="1" noChangeArrowheads="1"/>
                    </pic:cNvPicPr>
                  </pic:nvPicPr>
                  <pic:blipFill>
                    <a:blip r:embed="rId20"/>
                    <a:srcRect/>
                    <a:stretch>
                      <a:fillRect/>
                    </a:stretch>
                  </pic:blipFill>
                  <pic:spPr bwMode="auto">
                    <a:xfrm>
                      <a:off x="0" y="0"/>
                      <a:ext cx="255270" cy="255270"/>
                    </a:xfrm>
                    <a:prstGeom prst="rect">
                      <a:avLst/>
                    </a:prstGeom>
                    <a:noFill/>
                    <a:ln w="9525">
                      <a:noFill/>
                      <a:miter lim="800000"/>
                      <a:headEnd/>
                      <a:tailEnd/>
                    </a:ln>
                  </pic:spPr>
                </pic:pic>
              </a:graphicData>
            </a:graphic>
          </wp:inline>
        </w:drawing>
      </w:r>
      <w:r w:rsidRPr="00CC5465">
        <w:rPr>
          <w:rFonts w:ascii="Arial" w:eastAsia="Times New Roman" w:hAnsi="Arial" w:cs="Arial"/>
          <w:color w:val="800080"/>
          <w:sz w:val="27"/>
          <w:szCs w:val="27"/>
        </w:rPr>
        <w:br/>
      </w:r>
      <w:r w:rsidRPr="00CC5465">
        <w:rPr>
          <w:rFonts w:ascii="Times New Roman" w:eastAsia="Times New Roman" w:hAnsi="Times New Roman" w:cs="Times New Roman"/>
          <w:b/>
          <w:bCs/>
          <w:color w:val="000080"/>
          <w:sz w:val="27"/>
          <w:szCs w:val="27"/>
          <w:rtl/>
        </w:rPr>
        <w:t>عموماً أحسهـا بتجي</w:t>
      </w:r>
      <w:r w:rsidRPr="00CC5465">
        <w:rPr>
          <w:rFonts w:ascii="Times New Roman" w:eastAsia="Times New Roman" w:hAnsi="Times New Roman" w:cs="Times New Roman"/>
          <w:b/>
          <w:bCs/>
          <w:color w:val="000080"/>
          <w:sz w:val="27"/>
          <w:szCs w:val="27"/>
        </w:rPr>
        <w:t xml:space="preserve"> </w:t>
      </w:r>
      <w:r w:rsidRPr="00CC5465">
        <w:rPr>
          <w:rFonts w:ascii="Times New Roman" w:eastAsia="Times New Roman" w:hAnsi="Times New Roman" w:cs="Times New Roman"/>
          <w:b/>
          <w:bCs/>
          <w:color w:val="000080"/>
          <w:sz w:val="27"/>
          <w:szCs w:val="27"/>
          <w:rtl/>
        </w:rPr>
        <w:t>خصوصاً أن الدكتور قال ركزوا على جون كالفن</w:t>
      </w:r>
      <w:r w:rsidRPr="00CC5465">
        <w:rPr>
          <w:rFonts w:ascii="Times New Roman" w:eastAsia="Times New Roman" w:hAnsi="Times New Roman" w:cs="Times New Roman"/>
          <w:b/>
          <w:bCs/>
          <w:color w:val="000080"/>
          <w:sz w:val="27"/>
          <w:szCs w:val="27"/>
        </w:rPr>
        <w:t xml:space="preserve"> </w:t>
      </w:r>
    </w:p>
    <w:p w:rsidR="00CC5465" w:rsidRDefault="00CC5465" w:rsidP="00CC5465">
      <w:pPr>
        <w:rPr>
          <w:rtl/>
        </w:rPr>
      </w:pPr>
    </w:p>
    <w:p w:rsidR="00CC5465" w:rsidRDefault="00CC5465" w:rsidP="00CC5465">
      <w:pPr>
        <w:rPr>
          <w:rtl/>
        </w:rPr>
      </w:pPr>
    </w:p>
    <w:p w:rsidR="00CC5465" w:rsidRPr="00CC5465" w:rsidRDefault="00CC5465" w:rsidP="00CC5465">
      <w:pPr>
        <w:spacing w:after="0" w:line="240" w:lineRule="auto"/>
        <w:jc w:val="center"/>
        <w:rPr>
          <w:rFonts w:ascii="Arial" w:eastAsia="Times New Roman" w:hAnsi="Arial" w:cs="Arial"/>
          <w:color w:val="000000"/>
          <w:sz w:val="27"/>
          <w:szCs w:val="27"/>
        </w:rPr>
      </w:pPr>
      <w:r w:rsidRPr="00CC5465">
        <w:rPr>
          <w:rFonts w:ascii="Arial" w:eastAsia="Times New Roman" w:hAnsi="Arial" w:cs="Arial"/>
          <w:color w:val="000000"/>
          <w:sz w:val="27"/>
          <w:szCs w:val="27"/>
        </w:rPr>
        <w:t xml:space="preserve">Who Said that faith is private and church should have no Control over it. </w:t>
      </w:r>
      <w:r w:rsidRPr="00CC5465">
        <w:rPr>
          <w:rFonts w:ascii="Arial" w:eastAsia="Times New Roman" w:hAnsi="Arial" w:cs="Arial"/>
          <w:color w:val="000000"/>
          <w:sz w:val="27"/>
          <w:szCs w:val="27"/>
        </w:rPr>
        <w:br/>
        <w:t xml:space="preserve">Martin Luther </w:t>
      </w:r>
    </w:p>
    <w:p w:rsidR="00CC5465" w:rsidRDefault="00CC5465" w:rsidP="00CC5465">
      <w:pPr>
        <w:rPr>
          <w:rtl/>
        </w:rPr>
      </w:pPr>
      <w:r w:rsidRPr="00CC5465">
        <w:rPr>
          <w:rFonts w:ascii="Arial" w:eastAsia="Times New Roman" w:hAnsi="Arial" w:cs="Arial"/>
          <w:color w:val="000000"/>
          <w:sz w:val="27"/>
          <w:szCs w:val="27"/>
        </w:rPr>
        <w:t xml:space="preserve">• </w:t>
      </w:r>
      <w:r w:rsidRPr="00CC5465">
        <w:rPr>
          <w:rFonts w:ascii="Arial" w:eastAsia="Times New Roman" w:hAnsi="Arial" w:cs="Arial"/>
          <w:color w:val="000000"/>
          <w:sz w:val="27"/>
          <w:szCs w:val="27"/>
          <w:rtl/>
        </w:rPr>
        <w:t>من قال بأن العقيده هي شئ شخصي ما بين</w:t>
      </w:r>
      <w:r w:rsidRPr="00CC5465">
        <w:rPr>
          <w:rFonts w:ascii="Arial" w:eastAsia="Times New Roman" w:hAnsi="Arial" w:cs="Arial"/>
          <w:color w:val="000000"/>
          <w:sz w:val="27"/>
          <w:szCs w:val="27"/>
        </w:rPr>
        <w:t xml:space="preserve"> </w:t>
      </w:r>
      <w:r w:rsidRPr="00CC5465">
        <w:rPr>
          <w:rFonts w:ascii="Arial" w:eastAsia="Times New Roman" w:hAnsi="Arial" w:cs="Arial"/>
          <w:color w:val="000000"/>
          <w:sz w:val="27"/>
          <w:szCs w:val="27"/>
          <w:rtl/>
        </w:rPr>
        <w:t>الإنسان و الله و لا يجب على الكنيسه أن يكون لها دخل أو سيطرة عليها</w:t>
      </w:r>
      <w:r w:rsidRPr="00CC5465">
        <w:rPr>
          <w:rFonts w:ascii="Arial" w:eastAsia="Times New Roman" w:hAnsi="Arial" w:cs="Arial"/>
          <w:color w:val="000000"/>
          <w:sz w:val="27"/>
          <w:szCs w:val="27"/>
        </w:rPr>
        <w:br/>
      </w:r>
      <w:r w:rsidRPr="00CC5465">
        <w:rPr>
          <w:rFonts w:ascii="Arial" w:eastAsia="Times New Roman" w:hAnsi="Arial" w:cs="Arial"/>
          <w:color w:val="000000"/>
          <w:sz w:val="27"/>
          <w:szCs w:val="27"/>
          <w:rtl/>
        </w:rPr>
        <w:t>مارتن</w:t>
      </w:r>
      <w:r w:rsidRPr="00CC5465">
        <w:rPr>
          <w:rFonts w:ascii="Arial" w:eastAsia="Times New Roman" w:hAnsi="Arial" w:cs="Arial"/>
          <w:color w:val="000000"/>
          <w:sz w:val="27"/>
          <w:szCs w:val="27"/>
        </w:rPr>
        <w:t xml:space="preserve"> </w:t>
      </w:r>
      <w:r w:rsidRPr="00CC5465">
        <w:rPr>
          <w:rFonts w:ascii="Arial" w:eastAsia="Times New Roman" w:hAnsi="Arial" w:cs="Arial"/>
          <w:color w:val="000000"/>
          <w:sz w:val="27"/>
          <w:szCs w:val="27"/>
          <w:rtl/>
        </w:rPr>
        <w:t>لوثر</w:t>
      </w:r>
      <w:r w:rsidRPr="00CC5465">
        <w:rPr>
          <w:rFonts w:ascii="Arial" w:eastAsia="Times New Roman" w:hAnsi="Arial" w:cs="Arial"/>
          <w:color w:val="000000"/>
          <w:sz w:val="27"/>
          <w:szCs w:val="27"/>
        </w:rPr>
        <w:br/>
        <w:t>Oct 31, 1517, Martin Luther posted 95 Theses on the church door in Wittenburg, Germany</w:t>
      </w:r>
      <w:r w:rsidRPr="00CC5465">
        <w:rPr>
          <w:rFonts w:ascii="Arial" w:eastAsia="Times New Roman" w:hAnsi="Arial" w:cs="Arial"/>
          <w:color w:val="000000"/>
          <w:sz w:val="27"/>
          <w:szCs w:val="27"/>
        </w:rPr>
        <w:br/>
        <w:t xml:space="preserve">• </w:t>
      </w:r>
      <w:r w:rsidRPr="00CC5465">
        <w:rPr>
          <w:rFonts w:ascii="Arial" w:eastAsia="Times New Roman" w:hAnsi="Arial" w:cs="Arial"/>
          <w:color w:val="000000"/>
          <w:sz w:val="27"/>
          <w:szCs w:val="27"/>
          <w:rtl/>
        </w:rPr>
        <w:t>في الواحد والثلاثون من أكتوبر , 1517 علق مارتن لوثر 95</w:t>
      </w:r>
      <w:r w:rsidRPr="00CC5465">
        <w:rPr>
          <w:rFonts w:ascii="Arial" w:eastAsia="Times New Roman" w:hAnsi="Arial" w:cs="Arial"/>
          <w:color w:val="000000"/>
          <w:sz w:val="27"/>
          <w:szCs w:val="27"/>
        </w:rPr>
        <w:t xml:space="preserve"> </w:t>
      </w:r>
      <w:r w:rsidRPr="00CC5465">
        <w:rPr>
          <w:rFonts w:ascii="Arial" w:eastAsia="Times New Roman" w:hAnsi="Arial" w:cs="Arial"/>
          <w:color w:val="000000"/>
          <w:sz w:val="27"/>
          <w:szCs w:val="27"/>
          <w:rtl/>
        </w:rPr>
        <w:t>أطروحه</w:t>
      </w:r>
      <w:r w:rsidRPr="00CC5465">
        <w:rPr>
          <w:rFonts w:ascii="Arial" w:eastAsia="Times New Roman" w:hAnsi="Arial" w:cs="Arial"/>
          <w:color w:val="000000"/>
          <w:sz w:val="27"/>
          <w:szCs w:val="27"/>
        </w:rPr>
        <w:t xml:space="preserve"> (Theses) </w:t>
      </w:r>
      <w:r w:rsidRPr="00CC5465">
        <w:rPr>
          <w:rFonts w:ascii="Arial" w:eastAsia="Times New Roman" w:hAnsi="Arial" w:cs="Arial"/>
          <w:color w:val="000000"/>
          <w:sz w:val="27"/>
          <w:szCs w:val="27"/>
          <w:rtl/>
        </w:rPr>
        <w:t>على أبواب الكنائس في ويتنبرج في ألمانيا</w:t>
      </w:r>
      <w:r w:rsidRPr="00CC5465">
        <w:rPr>
          <w:rFonts w:ascii="Arial" w:eastAsia="Times New Roman" w:hAnsi="Arial" w:cs="Arial"/>
          <w:color w:val="000000"/>
          <w:sz w:val="27"/>
          <w:szCs w:val="27"/>
        </w:rPr>
        <w:t>" Wittenburg</w:t>
      </w:r>
      <w:r w:rsidRPr="00CC5465">
        <w:rPr>
          <w:rFonts w:ascii="Arial" w:eastAsia="Times New Roman" w:hAnsi="Arial" w:cs="Arial"/>
          <w:color w:val="000000"/>
          <w:sz w:val="27"/>
          <w:szCs w:val="27"/>
        </w:rPr>
        <w:br/>
        <w:t>By 1521 Luther was calling for Germany to spilt from the catholic Church</w:t>
      </w:r>
      <w:r w:rsidRPr="00CC5465">
        <w:rPr>
          <w:rFonts w:ascii="Arial" w:eastAsia="Times New Roman" w:hAnsi="Arial" w:cs="Arial"/>
          <w:color w:val="000000"/>
          <w:sz w:val="27"/>
          <w:szCs w:val="27"/>
        </w:rPr>
        <w:br/>
      </w:r>
      <w:r w:rsidRPr="00CC5465">
        <w:rPr>
          <w:rFonts w:ascii="Arial" w:eastAsia="Times New Roman" w:hAnsi="Arial" w:cs="Arial"/>
          <w:color w:val="000000"/>
          <w:sz w:val="27"/>
          <w:szCs w:val="27"/>
          <w:rtl/>
        </w:rPr>
        <w:t>في 1512 نادى</w:t>
      </w:r>
      <w:r w:rsidRPr="00CC5465">
        <w:rPr>
          <w:rFonts w:ascii="Arial" w:eastAsia="Times New Roman" w:hAnsi="Arial" w:cs="Arial"/>
          <w:color w:val="000000"/>
          <w:sz w:val="27"/>
          <w:szCs w:val="27"/>
        </w:rPr>
        <w:t xml:space="preserve"> </w:t>
      </w:r>
      <w:r w:rsidRPr="00CC5465">
        <w:rPr>
          <w:rFonts w:ascii="Arial" w:eastAsia="Times New Roman" w:hAnsi="Arial" w:cs="Arial"/>
          <w:color w:val="000000"/>
          <w:sz w:val="27"/>
          <w:szCs w:val="27"/>
          <w:rtl/>
        </w:rPr>
        <w:t>لوثر ألمانيا للإنفصال من الكنيسة</w:t>
      </w:r>
      <w:r w:rsidRPr="00CC5465">
        <w:rPr>
          <w:rFonts w:ascii="Arial" w:eastAsia="Times New Roman" w:hAnsi="Arial" w:cs="Arial"/>
          <w:color w:val="000000"/>
          <w:sz w:val="27"/>
          <w:szCs w:val="27"/>
        </w:rPr>
        <w:t xml:space="preserve"> </w:t>
      </w:r>
      <w:r w:rsidRPr="00CC5465">
        <w:rPr>
          <w:rFonts w:ascii="Arial" w:eastAsia="Times New Roman" w:hAnsi="Arial" w:cs="Arial"/>
          <w:color w:val="000000"/>
          <w:sz w:val="27"/>
          <w:szCs w:val="27"/>
          <w:rtl/>
        </w:rPr>
        <w:t>الكاثوليكية</w:t>
      </w:r>
    </w:p>
    <w:p w:rsidR="00CC5465" w:rsidRDefault="00CC5465" w:rsidP="00CC5465">
      <w:pPr>
        <w:rPr>
          <w:rtl/>
        </w:rPr>
      </w:pPr>
    </w:p>
    <w:p w:rsidR="00CC5465" w:rsidRPr="00CC5465" w:rsidRDefault="00CC5465" w:rsidP="00CC5465">
      <w:pPr>
        <w:spacing w:before="100" w:beforeAutospacing="1" w:after="100" w:afterAutospacing="1" w:line="240" w:lineRule="auto"/>
        <w:jc w:val="center"/>
        <w:rPr>
          <w:rFonts w:ascii="Arial" w:eastAsia="Times New Roman" w:hAnsi="Arial" w:cs="Arial"/>
          <w:color w:val="800080"/>
          <w:sz w:val="27"/>
          <w:szCs w:val="27"/>
        </w:rPr>
      </w:pPr>
      <w:r w:rsidRPr="00CC5465">
        <w:rPr>
          <w:rFonts w:ascii="Calibri" w:eastAsia="Times New Roman" w:hAnsi="Calibri" w:cs="Calibri"/>
          <w:color w:val="000000"/>
          <w:sz w:val="24"/>
          <w:szCs w:val="24"/>
        </w:rPr>
        <w:t>Notice the dates: Fall of Grenada January 1492, Columbus sails in July 1492.</w:t>
      </w:r>
    </w:p>
    <w:p w:rsidR="00CC5465" w:rsidRPr="00CC5465" w:rsidRDefault="00CC5465" w:rsidP="00CC5465">
      <w:pPr>
        <w:spacing w:after="0" w:line="240" w:lineRule="auto"/>
        <w:jc w:val="center"/>
        <w:rPr>
          <w:rFonts w:ascii="Arial" w:eastAsia="Times New Roman" w:hAnsi="Arial" w:cs="Arial"/>
          <w:color w:val="800080"/>
          <w:sz w:val="27"/>
          <w:szCs w:val="27"/>
        </w:rPr>
      </w:pPr>
      <w:r w:rsidRPr="00CC5465">
        <w:rPr>
          <w:rFonts w:ascii="Times New Roman" w:eastAsia="Times New Roman" w:hAnsi="Times New Roman" w:cs="Times New Roman"/>
          <w:b/>
          <w:bCs/>
          <w:color w:val="000080"/>
          <w:sz w:val="27"/>
          <w:szCs w:val="27"/>
          <w:rtl/>
        </w:rPr>
        <w:t>أحسه بيجي وهو مهم</w:t>
      </w:r>
      <w:r w:rsidRPr="00CC5465">
        <w:rPr>
          <w:rFonts w:ascii="Times New Roman" w:eastAsia="Times New Roman" w:hAnsi="Times New Roman" w:cs="Times New Roman"/>
          <w:b/>
          <w:bCs/>
          <w:color w:val="000080"/>
          <w:sz w:val="27"/>
          <w:szCs w:val="27"/>
        </w:rPr>
        <w:t xml:space="preserve"> </w:t>
      </w:r>
      <w:r>
        <w:rPr>
          <w:rFonts w:ascii="Times New Roman" w:eastAsia="Times New Roman" w:hAnsi="Times New Roman" w:cs="Times New Roman"/>
          <w:b/>
          <w:bCs/>
          <w:noProof/>
          <w:color w:val="000080"/>
          <w:sz w:val="27"/>
          <w:szCs w:val="27"/>
        </w:rPr>
        <w:drawing>
          <wp:inline distT="0" distB="0" distL="0" distR="0">
            <wp:extent cx="255270" cy="255270"/>
            <wp:effectExtent l="19050" t="0" r="0" b="0"/>
            <wp:docPr id="49" name="صورة 49" descr="http://www.ckfu.org/vb/images/ashwqsmil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ckfu.org/vb/images/ashwqsmile/21.png"/>
                    <pic:cNvPicPr>
                      <a:picLocks noChangeAspect="1" noChangeArrowheads="1"/>
                    </pic:cNvPicPr>
                  </pic:nvPicPr>
                  <pic:blipFill>
                    <a:blip r:embed="rId24"/>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CC5465" w:rsidRDefault="00CC5465" w:rsidP="00CC5465">
      <w:pPr>
        <w:rPr>
          <w:rtl/>
        </w:rPr>
      </w:pPr>
    </w:p>
    <w:p w:rsidR="00CC5465" w:rsidRDefault="00CC5465" w:rsidP="00CC5465">
      <w:pPr>
        <w:rPr>
          <w:rtl/>
        </w:rPr>
      </w:pPr>
    </w:p>
    <w:p w:rsidR="00CC5465" w:rsidRPr="00CC5465" w:rsidRDefault="00CC5465" w:rsidP="00CC5465">
      <w:pPr>
        <w:spacing w:after="0" w:line="240" w:lineRule="auto"/>
        <w:jc w:val="center"/>
        <w:rPr>
          <w:rFonts w:ascii="Calibri" w:eastAsia="Times New Roman" w:hAnsi="Calibri" w:cs="Calibri"/>
          <w:color w:val="800080"/>
          <w:sz w:val="24"/>
          <w:szCs w:val="24"/>
        </w:rPr>
      </w:pPr>
      <w:r w:rsidRPr="00CC5465">
        <w:rPr>
          <w:rFonts w:ascii="Calibri" w:eastAsia="Times New Roman" w:hAnsi="Calibri" w:cs="Calibri"/>
          <w:color w:val="800080"/>
          <w:sz w:val="24"/>
          <w:szCs w:val="24"/>
        </w:rPr>
        <w:t>Vasco da Gama</w:t>
      </w:r>
    </w:p>
    <w:p w:rsidR="00CC5465" w:rsidRPr="00CC5465" w:rsidRDefault="00CC5465" w:rsidP="00CC5465">
      <w:pPr>
        <w:spacing w:after="0" w:line="240" w:lineRule="auto"/>
        <w:jc w:val="center"/>
        <w:rPr>
          <w:rFonts w:ascii="Calibri" w:eastAsia="Times New Roman" w:hAnsi="Calibri" w:cs="Calibri"/>
          <w:color w:val="800080"/>
          <w:sz w:val="24"/>
          <w:szCs w:val="24"/>
        </w:rPr>
      </w:pPr>
      <w:r w:rsidRPr="00CC5465">
        <w:rPr>
          <w:rFonts w:ascii="Calibri" w:eastAsia="Times New Roman" w:hAnsi="Calibri" w:cs="Calibri"/>
          <w:color w:val="800080"/>
          <w:sz w:val="24"/>
          <w:szCs w:val="24"/>
        </w:rPr>
        <w:t>He and his crew were the first Europeans to reach India by sea</w:t>
      </w:r>
    </w:p>
    <w:p w:rsidR="00CC5465" w:rsidRPr="00CC5465" w:rsidRDefault="00CC5465" w:rsidP="00CC5465">
      <w:pPr>
        <w:spacing w:after="0" w:line="240" w:lineRule="auto"/>
        <w:jc w:val="center"/>
        <w:rPr>
          <w:rFonts w:ascii="Times New Roman" w:eastAsia="Times New Roman" w:hAnsi="Times New Roman" w:cs="Times New Roman"/>
          <w:color w:val="800080"/>
          <w:sz w:val="24"/>
          <w:szCs w:val="24"/>
        </w:rPr>
      </w:pPr>
      <w:r w:rsidRPr="00CC5465">
        <w:rPr>
          <w:rFonts w:ascii="Times New Roman" w:eastAsia="Times New Roman" w:hAnsi="Times New Roman" w:cs="Times New Roman"/>
          <w:color w:val="800080"/>
          <w:sz w:val="24"/>
          <w:szCs w:val="24"/>
          <w:rtl/>
        </w:rPr>
        <w:t>هو أول طاقم</w:t>
      </w:r>
      <w:r w:rsidRPr="00CC5465">
        <w:rPr>
          <w:rFonts w:ascii="Times New Roman" w:eastAsia="Times New Roman" w:hAnsi="Times New Roman" w:cs="Times New Roman"/>
          <w:color w:val="800080"/>
          <w:sz w:val="24"/>
          <w:szCs w:val="24"/>
        </w:rPr>
        <w:t xml:space="preserve"> " </w:t>
      </w:r>
    </w:p>
    <w:p w:rsidR="00CC5465" w:rsidRPr="00CC5465" w:rsidRDefault="00CC5465" w:rsidP="00CC5465">
      <w:pPr>
        <w:spacing w:after="0" w:line="240" w:lineRule="auto"/>
        <w:jc w:val="center"/>
        <w:rPr>
          <w:rFonts w:ascii="Calibri" w:eastAsia="Times New Roman" w:hAnsi="Calibri" w:cs="Calibri"/>
          <w:color w:val="800080"/>
          <w:sz w:val="24"/>
          <w:szCs w:val="24"/>
        </w:rPr>
      </w:pPr>
      <w:r w:rsidRPr="00CC5465">
        <w:rPr>
          <w:rFonts w:ascii="Calibri" w:eastAsia="Times New Roman" w:hAnsi="Calibri" w:cs="Calibri"/>
          <w:color w:val="800080"/>
          <w:sz w:val="24"/>
          <w:szCs w:val="24"/>
        </w:rPr>
        <w:lastRenderedPageBreak/>
        <w:t>crew</w:t>
      </w:r>
    </w:p>
    <w:p w:rsidR="00CC5465" w:rsidRPr="00CC5465" w:rsidRDefault="00CC5465" w:rsidP="00CC5465">
      <w:pPr>
        <w:spacing w:after="0" w:line="240" w:lineRule="auto"/>
        <w:rPr>
          <w:rFonts w:ascii="Times New Roman" w:eastAsia="Times New Roman" w:hAnsi="Times New Roman" w:cs="Times New Roman"/>
          <w:color w:val="800080"/>
          <w:sz w:val="24"/>
          <w:szCs w:val="24"/>
        </w:rPr>
      </w:pPr>
    </w:p>
    <w:p w:rsidR="00CC5465" w:rsidRPr="00CC5465" w:rsidRDefault="00CC5465" w:rsidP="00CC5465">
      <w:pPr>
        <w:spacing w:after="0" w:line="240" w:lineRule="auto"/>
        <w:jc w:val="center"/>
        <w:rPr>
          <w:rFonts w:ascii="Times New Roman" w:eastAsia="Times New Roman" w:hAnsi="Times New Roman" w:cs="Times New Roman"/>
          <w:color w:val="800080"/>
          <w:sz w:val="24"/>
          <w:szCs w:val="24"/>
        </w:rPr>
      </w:pPr>
      <w:r w:rsidRPr="00CC5465">
        <w:rPr>
          <w:rFonts w:ascii="Times New Roman" w:eastAsia="Times New Roman" w:hAnsi="Times New Roman" w:cs="Times New Roman"/>
          <w:color w:val="800080"/>
          <w:sz w:val="24"/>
          <w:szCs w:val="24"/>
        </w:rPr>
        <w:t xml:space="preserve">" </w:t>
      </w:r>
      <w:r w:rsidRPr="00CC5465">
        <w:rPr>
          <w:rFonts w:ascii="Times New Roman" w:eastAsia="Times New Roman" w:hAnsi="Times New Roman" w:cs="Times New Roman"/>
          <w:color w:val="800080"/>
          <w:sz w:val="24"/>
          <w:szCs w:val="24"/>
          <w:rtl/>
        </w:rPr>
        <w:t>أوروبي يصل إلى الهند عن طريق</w:t>
      </w:r>
      <w:r w:rsidRPr="00CC5465">
        <w:rPr>
          <w:rFonts w:ascii="Times New Roman" w:eastAsia="Times New Roman" w:hAnsi="Times New Roman" w:cs="Times New Roman"/>
          <w:color w:val="800080"/>
          <w:sz w:val="24"/>
          <w:szCs w:val="24"/>
        </w:rPr>
        <w:t xml:space="preserve"> </w:t>
      </w:r>
      <w:r w:rsidRPr="00CC5465">
        <w:rPr>
          <w:rFonts w:ascii="Times New Roman" w:eastAsia="Times New Roman" w:hAnsi="Times New Roman" w:cs="Times New Roman"/>
          <w:color w:val="800080"/>
          <w:sz w:val="24"/>
          <w:szCs w:val="24"/>
          <w:rtl/>
        </w:rPr>
        <w:t>البحَر</w:t>
      </w:r>
    </w:p>
    <w:p w:rsidR="00CC5465" w:rsidRDefault="00CC5465" w:rsidP="00CC5465">
      <w:pPr>
        <w:rPr>
          <w:rtl/>
        </w:rPr>
      </w:pPr>
    </w:p>
    <w:p w:rsidR="00CC5465" w:rsidRDefault="00CC5465" w:rsidP="00CC5465">
      <w:pPr>
        <w:rPr>
          <w:rtl/>
        </w:rPr>
      </w:pPr>
    </w:p>
    <w:p w:rsidR="00CC5465" w:rsidRPr="00CC5465" w:rsidRDefault="00CC5465" w:rsidP="00CC5465">
      <w:pPr>
        <w:spacing w:after="0" w:line="240" w:lineRule="auto"/>
        <w:jc w:val="center"/>
        <w:rPr>
          <w:rFonts w:ascii="Calibri" w:eastAsia="Times New Roman" w:hAnsi="Calibri" w:cs="Calibri"/>
          <w:color w:val="800080"/>
          <w:sz w:val="24"/>
          <w:szCs w:val="24"/>
        </w:rPr>
      </w:pPr>
      <w:r w:rsidRPr="00CC5465">
        <w:rPr>
          <w:rFonts w:ascii="Calibri" w:eastAsia="Times New Roman" w:hAnsi="Calibri" w:cs="Calibri"/>
          <w:b/>
          <w:bCs/>
          <w:color w:val="000080"/>
          <w:sz w:val="27"/>
          <w:szCs w:val="27"/>
        </w:rPr>
        <w:t>Magellan died there, but his crew returned home after circumnavigating the entire world and proving that the earth was round!</w:t>
      </w:r>
    </w:p>
    <w:p w:rsidR="00CC5465" w:rsidRPr="00CC5465" w:rsidRDefault="00CC5465" w:rsidP="00CC5465">
      <w:pPr>
        <w:spacing w:after="0" w:line="240" w:lineRule="auto"/>
        <w:jc w:val="center"/>
        <w:rPr>
          <w:rFonts w:ascii="Calibri" w:eastAsia="Times New Roman" w:hAnsi="Calibri" w:cs="Calibri"/>
          <w:color w:val="800080"/>
          <w:sz w:val="24"/>
          <w:szCs w:val="24"/>
        </w:rPr>
      </w:pPr>
      <w:r w:rsidRPr="00CC5465">
        <w:rPr>
          <w:rFonts w:ascii="Calibri" w:eastAsia="Times New Roman" w:hAnsi="Calibri" w:cs="Times New Roman"/>
          <w:color w:val="8B0000"/>
          <w:sz w:val="24"/>
          <w:szCs w:val="24"/>
          <w:rtl/>
        </w:rPr>
        <w:t>ماجلان هو اللي اكتشف ان الارض كروية</w:t>
      </w:r>
      <w:r w:rsidRPr="00CC5465">
        <w:rPr>
          <w:rFonts w:ascii="Calibri" w:eastAsia="Times New Roman" w:hAnsi="Calibri" w:cs="Calibri"/>
          <w:color w:val="8B0000"/>
          <w:sz w:val="24"/>
          <w:szCs w:val="24"/>
        </w:rPr>
        <w:t xml:space="preserve"> </w:t>
      </w:r>
      <w:r w:rsidRPr="00CC5465">
        <w:rPr>
          <w:rFonts w:ascii="Calibri" w:eastAsia="Times New Roman" w:hAnsi="Calibri" w:cs="Calibri"/>
          <w:color w:val="800080"/>
          <w:sz w:val="24"/>
          <w:szCs w:val="24"/>
        </w:rPr>
        <w:br/>
      </w:r>
      <w:r w:rsidRPr="00CC5465">
        <w:rPr>
          <w:rFonts w:ascii="Calibri" w:eastAsia="Times New Roman" w:hAnsi="Calibri" w:cs="Times New Roman"/>
          <w:color w:val="8B0000"/>
          <w:sz w:val="24"/>
          <w:szCs w:val="24"/>
          <w:rtl/>
        </w:rPr>
        <w:t>بقوة ممكن تجي</w:t>
      </w:r>
      <w:r w:rsidRPr="00CC5465">
        <w:rPr>
          <w:rFonts w:ascii="Calibri" w:eastAsia="Times New Roman" w:hAnsi="Calibri" w:cs="Calibri"/>
          <w:color w:val="8B0000"/>
          <w:sz w:val="24"/>
          <w:szCs w:val="24"/>
        </w:rPr>
        <w:t xml:space="preserve"> </w:t>
      </w:r>
    </w:p>
    <w:p w:rsidR="00CC5465" w:rsidRDefault="00CC5465" w:rsidP="00CC5465">
      <w:pPr>
        <w:rPr>
          <w:rtl/>
        </w:rPr>
      </w:pPr>
    </w:p>
    <w:p w:rsidR="00CC5465" w:rsidRDefault="00CC5465" w:rsidP="00CC5465">
      <w:pPr>
        <w:rPr>
          <w:rtl/>
        </w:rPr>
      </w:pPr>
    </w:p>
    <w:p w:rsidR="00873723" w:rsidRPr="00873723" w:rsidRDefault="00873723" w:rsidP="00873723">
      <w:pPr>
        <w:spacing w:after="0" w:line="240" w:lineRule="auto"/>
        <w:jc w:val="center"/>
        <w:rPr>
          <w:rFonts w:ascii="Arial" w:eastAsia="Times New Roman" w:hAnsi="Arial" w:cs="Arial"/>
          <w:b/>
          <w:bCs/>
          <w:color w:val="800080"/>
          <w:sz w:val="36"/>
          <w:szCs w:val="36"/>
        </w:rPr>
      </w:pPr>
      <w:r w:rsidRPr="00873723">
        <w:rPr>
          <w:rFonts w:ascii="Arial" w:eastAsia="Times New Roman" w:hAnsi="Arial" w:cs="Arial"/>
          <w:b/>
          <w:bCs/>
          <w:color w:val="800080"/>
          <w:sz w:val="36"/>
          <w:szCs w:val="36"/>
          <w:rtl/>
        </w:rPr>
        <w:t>ظهور المذهب التجاري</w:t>
      </w:r>
    </w:p>
    <w:p w:rsidR="00873723" w:rsidRPr="00873723" w:rsidRDefault="00873723" w:rsidP="00873723">
      <w:pPr>
        <w:spacing w:after="0" w:line="240" w:lineRule="auto"/>
        <w:jc w:val="center"/>
        <w:rPr>
          <w:rFonts w:ascii="Wingdings" w:eastAsia="Times New Roman" w:hAnsi="Wingdings" w:cs="Arial"/>
          <w:color w:val="160FA2"/>
          <w:sz w:val="24"/>
          <w:szCs w:val="24"/>
        </w:rPr>
      </w:pPr>
      <w:r w:rsidRPr="00873723">
        <w:rPr>
          <w:rFonts w:ascii="Wingdings" w:eastAsia="Times New Roman" w:hAnsi="Wingdings" w:cs="Arial"/>
          <w:color w:val="160FA2"/>
          <w:sz w:val="24"/>
          <w:szCs w:val="24"/>
        </w:rPr>
        <w:sym w:font="Wingdings" w:char="F076"/>
      </w:r>
      <w:r w:rsidRPr="00873723">
        <w:rPr>
          <w:rFonts w:ascii="Wingdings" w:eastAsia="Times New Roman" w:hAnsi="Wingdings" w:cs="Arial"/>
          <w:color w:val="160FA2"/>
          <w:sz w:val="24"/>
          <w:szCs w:val="24"/>
        </w:rPr>
        <w:t></w:t>
      </w:r>
    </w:p>
    <w:p w:rsidR="00873723" w:rsidRPr="00873723" w:rsidRDefault="00873723" w:rsidP="00873723">
      <w:pPr>
        <w:spacing w:after="0" w:line="240" w:lineRule="auto"/>
        <w:jc w:val="center"/>
        <w:rPr>
          <w:rFonts w:ascii="Arial" w:eastAsia="Times New Roman" w:hAnsi="Arial" w:cs="Arial"/>
          <w:color w:val="800080"/>
          <w:sz w:val="27"/>
          <w:szCs w:val="27"/>
        </w:rPr>
      </w:pPr>
      <w:r w:rsidRPr="00873723">
        <w:rPr>
          <w:rFonts w:ascii="Calibri" w:eastAsia="Times New Roman" w:hAnsi="Calibri" w:cs="Calibri"/>
          <w:color w:val="000000"/>
          <w:sz w:val="24"/>
          <w:szCs w:val="24"/>
        </w:rPr>
        <w:t>Governments sponsored most early ventures</w:t>
      </w:r>
    </w:p>
    <w:p w:rsidR="00873723" w:rsidRPr="00873723" w:rsidRDefault="00873723" w:rsidP="00873723">
      <w:pPr>
        <w:spacing w:after="0" w:line="240" w:lineRule="auto"/>
        <w:rPr>
          <w:rFonts w:ascii="Wingdings" w:eastAsia="Times New Roman" w:hAnsi="Wingdings" w:cs="Arial"/>
          <w:color w:val="160FA2"/>
          <w:sz w:val="24"/>
          <w:szCs w:val="24"/>
        </w:rPr>
      </w:pPr>
    </w:p>
    <w:p w:rsidR="00873723" w:rsidRPr="00873723" w:rsidRDefault="00873723" w:rsidP="00873723">
      <w:pPr>
        <w:spacing w:after="0" w:line="240" w:lineRule="auto"/>
        <w:jc w:val="center"/>
        <w:rPr>
          <w:rFonts w:ascii="Wingdings" w:eastAsia="Times New Roman" w:hAnsi="Wingdings" w:cs="Arial"/>
          <w:color w:val="160FA2"/>
          <w:sz w:val="24"/>
          <w:szCs w:val="24"/>
        </w:rPr>
      </w:pPr>
      <w:r w:rsidRPr="00873723">
        <w:rPr>
          <w:rFonts w:ascii="Wingdings" w:eastAsia="Times New Roman" w:hAnsi="Wingdings" w:cs="Arial"/>
          <w:color w:val="160FA2"/>
          <w:sz w:val="24"/>
          <w:szCs w:val="24"/>
        </w:rPr>
        <w:sym w:font="Wingdings" w:char="F076"/>
      </w:r>
      <w:r w:rsidRPr="00873723">
        <w:rPr>
          <w:rFonts w:ascii="Wingdings" w:eastAsia="Times New Roman" w:hAnsi="Wingdings" w:cs="Arial"/>
          <w:color w:val="160FA2"/>
          <w:sz w:val="24"/>
          <w:szCs w:val="24"/>
        </w:rPr>
        <w:t></w:t>
      </w:r>
    </w:p>
    <w:p w:rsidR="00873723" w:rsidRPr="00873723" w:rsidRDefault="00873723" w:rsidP="00873723">
      <w:pPr>
        <w:spacing w:after="0" w:line="240" w:lineRule="auto"/>
        <w:jc w:val="center"/>
        <w:rPr>
          <w:rFonts w:ascii="Arial" w:eastAsia="Times New Roman" w:hAnsi="Arial" w:cs="Arial"/>
          <w:color w:val="800080"/>
          <w:sz w:val="27"/>
          <w:szCs w:val="27"/>
        </w:rPr>
      </w:pPr>
      <w:r w:rsidRPr="00873723">
        <w:rPr>
          <w:rFonts w:ascii="Calibri" w:eastAsia="Times New Roman" w:hAnsi="Calibri" w:cs="Calibri"/>
          <w:color w:val="000000"/>
          <w:sz w:val="24"/>
          <w:szCs w:val="24"/>
        </w:rPr>
        <w:t>Private sponsorship begins with Joint-Stock Companies</w:t>
      </w:r>
      <w:r w:rsidRPr="00873723">
        <w:rPr>
          <w:rFonts w:ascii="Arial" w:eastAsia="Times New Roman" w:hAnsi="Arial" w:cs="Arial"/>
          <w:color w:val="800080"/>
          <w:sz w:val="27"/>
          <w:szCs w:val="27"/>
        </w:rPr>
        <w:br/>
      </w:r>
      <w:r w:rsidRPr="00873723">
        <w:rPr>
          <w:rFonts w:ascii="Calibri" w:eastAsia="Times New Roman" w:hAnsi="Calibri" w:cs="Times New Roman"/>
          <w:color w:val="000080"/>
          <w:sz w:val="24"/>
          <w:szCs w:val="24"/>
          <w:rtl/>
        </w:rPr>
        <w:t>مهم</w:t>
      </w:r>
      <w:r w:rsidRPr="00873723">
        <w:rPr>
          <w:rFonts w:ascii="Calibri" w:eastAsia="Times New Roman" w:hAnsi="Calibri" w:cs="Calibri"/>
          <w:color w:val="000080"/>
          <w:sz w:val="24"/>
          <w:szCs w:val="24"/>
        </w:rPr>
        <w:t xml:space="preserve"> </w:t>
      </w:r>
      <w:r w:rsidRPr="00873723">
        <w:rPr>
          <w:rFonts w:ascii="Calibri" w:eastAsia="Times New Roman" w:hAnsi="Calibri" w:cs="Times New Roman"/>
          <w:color w:val="000080"/>
          <w:sz w:val="24"/>
          <w:szCs w:val="24"/>
          <w:rtl/>
        </w:rPr>
        <w:t>تعرفون هاالنقطتين</w:t>
      </w:r>
      <w:r w:rsidRPr="00873723">
        <w:rPr>
          <w:rFonts w:ascii="Calibri" w:eastAsia="Times New Roman" w:hAnsi="Calibri" w:cs="Calibri"/>
          <w:color w:val="000000"/>
          <w:sz w:val="24"/>
          <w:szCs w:val="24"/>
        </w:rPr>
        <w:t xml:space="preserve"> </w:t>
      </w:r>
    </w:p>
    <w:p w:rsidR="00CC5465" w:rsidRDefault="00873723" w:rsidP="00873723">
      <w:pPr>
        <w:rPr>
          <w:rtl/>
        </w:rPr>
      </w:pPr>
      <w:r w:rsidRPr="00873723">
        <w:rPr>
          <w:rFonts w:ascii="Calibri" w:eastAsia="Times New Roman" w:hAnsi="Calibri" w:cs="Calibri"/>
          <w:color w:val="800080"/>
          <w:sz w:val="24"/>
          <w:szCs w:val="24"/>
        </w:rPr>
        <w:br/>
      </w:r>
      <w:r w:rsidR="007624B4">
        <w:rPr>
          <w:rFonts w:ascii="Calibri" w:hAnsi="Calibri" w:cs="Calibri"/>
          <w:color w:val="8B0000"/>
        </w:rPr>
        <w:t>colas copernicus</w:t>
      </w:r>
      <w:r w:rsidR="007624B4">
        <w:rPr>
          <w:rFonts w:ascii="Calibri" w:hAnsi="Calibri" w:cs="Calibri"/>
          <w:color w:val="800080"/>
        </w:rPr>
        <w:br/>
      </w:r>
      <w:r w:rsidR="007624B4">
        <w:rPr>
          <w:rFonts w:ascii="Calibri" w:hAnsi="Calibri" w:cs="Calibri"/>
          <w:color w:val="800080"/>
        </w:rPr>
        <w:br/>
      </w:r>
      <w:r w:rsidR="007624B4">
        <w:rPr>
          <w:rFonts w:ascii="Calibri" w:hAnsi="Calibri" w:cs="Calibri"/>
          <w:color w:val="800080"/>
        </w:rPr>
        <w:br/>
      </w:r>
      <w:r w:rsidR="007624B4">
        <w:rPr>
          <w:rFonts w:ascii="Calibri" w:hAnsi="Calibri" w:cs="Calibri"/>
          <w:color w:val="000080"/>
        </w:rPr>
        <w:t>Wouldn’t publish beliefs until near death</w:t>
      </w:r>
      <w:r w:rsidR="007624B4">
        <w:rPr>
          <w:rFonts w:ascii="Calibri" w:hAnsi="Calibri" w:cs="Calibri"/>
          <w:color w:val="800080"/>
        </w:rPr>
        <w:br/>
      </w:r>
      <w:r w:rsidR="007624B4">
        <w:rPr>
          <w:rFonts w:ascii="Calibri" w:hAnsi="Calibri" w:cs="Times New Roman"/>
          <w:color w:val="000080"/>
          <w:rtl/>
        </w:rPr>
        <w:t>ممكن يجي السؤال</w:t>
      </w:r>
      <w:r w:rsidR="007624B4">
        <w:rPr>
          <w:rFonts w:ascii="Calibri" w:hAnsi="Calibri" w:cs="Calibri"/>
          <w:color w:val="000080"/>
        </w:rPr>
        <w:t xml:space="preserve"> </w:t>
      </w:r>
      <w:r w:rsidR="007624B4">
        <w:rPr>
          <w:rFonts w:ascii="Calibri" w:hAnsi="Calibri" w:cs="Times New Roman"/>
          <w:color w:val="000080"/>
          <w:rtl/>
        </w:rPr>
        <w:t>مثلاً ليش مانشر أعتقادة !؟</w:t>
      </w:r>
      <w:r w:rsidR="007624B4">
        <w:rPr>
          <w:rFonts w:ascii="Calibri" w:hAnsi="Calibri" w:cs="Calibri"/>
          <w:color w:val="800080"/>
        </w:rPr>
        <w:br/>
      </w:r>
      <w:r w:rsidR="007624B4">
        <w:rPr>
          <w:rFonts w:ascii="Calibri" w:hAnsi="Calibri" w:cs="Calibri"/>
          <w:color w:val="000080"/>
        </w:rPr>
        <w:t xml:space="preserve">1/ </w:t>
      </w:r>
      <w:r w:rsidR="007624B4">
        <w:rPr>
          <w:rFonts w:ascii="Calibri" w:hAnsi="Calibri" w:cs="Times New Roman"/>
          <w:color w:val="000080"/>
          <w:rtl/>
        </w:rPr>
        <w:t>مزاج</w:t>
      </w:r>
      <w:r w:rsidR="007624B4">
        <w:rPr>
          <w:rFonts w:ascii="Calibri" w:hAnsi="Calibri" w:cs="Calibri"/>
          <w:color w:val="800080"/>
        </w:rPr>
        <w:br/>
      </w:r>
      <w:r w:rsidR="007624B4">
        <w:rPr>
          <w:rFonts w:ascii="Calibri" w:hAnsi="Calibri" w:cs="Calibri"/>
          <w:color w:val="000080"/>
        </w:rPr>
        <w:t xml:space="preserve">2/ </w:t>
      </w:r>
      <w:r w:rsidR="007624B4">
        <w:rPr>
          <w:rFonts w:ascii="Calibri" w:hAnsi="Calibri" w:cs="Times New Roman"/>
          <w:color w:val="000080"/>
          <w:rtl/>
        </w:rPr>
        <w:t>خوفاً من الحسد</w:t>
      </w:r>
      <w:r w:rsidR="007624B4">
        <w:rPr>
          <w:rFonts w:ascii="Calibri" w:hAnsi="Calibri" w:cs="Calibri"/>
          <w:color w:val="800080"/>
        </w:rPr>
        <w:br/>
      </w:r>
      <w:r w:rsidR="007624B4">
        <w:rPr>
          <w:rFonts w:ascii="Calibri" w:hAnsi="Calibri" w:cs="Calibri"/>
          <w:color w:val="000080"/>
        </w:rPr>
        <w:t xml:space="preserve">3/ </w:t>
      </w:r>
      <w:r w:rsidR="007624B4">
        <w:rPr>
          <w:rFonts w:ascii="Calibri" w:hAnsi="Calibri" w:cs="Times New Roman"/>
          <w:color w:val="000080"/>
          <w:rtl/>
        </w:rPr>
        <w:t>خوفاً من</w:t>
      </w:r>
      <w:r w:rsidR="007624B4">
        <w:rPr>
          <w:rFonts w:ascii="Calibri" w:hAnsi="Calibri" w:cs="Calibri"/>
          <w:color w:val="000080"/>
        </w:rPr>
        <w:t xml:space="preserve"> </w:t>
      </w:r>
      <w:r w:rsidR="007624B4">
        <w:rPr>
          <w:rFonts w:ascii="Calibri" w:hAnsi="Calibri" w:cs="Times New Roman"/>
          <w:color w:val="000080"/>
          <w:rtl/>
        </w:rPr>
        <w:t>الكنيسـة</w:t>
      </w:r>
      <w:r w:rsidR="007624B4">
        <w:rPr>
          <w:rFonts w:ascii="Calibri" w:hAnsi="Calibri" w:cs="Calibri"/>
          <w:color w:val="000080"/>
        </w:rPr>
        <w:t xml:space="preserve"> </w:t>
      </w:r>
      <w:r w:rsidR="007624B4">
        <w:rPr>
          <w:rFonts w:ascii="Calibri" w:hAnsi="Calibri" w:cs="Calibri"/>
          <w:color w:val="800080"/>
        </w:rPr>
        <w:br/>
      </w:r>
      <w:r w:rsidR="007624B4">
        <w:rPr>
          <w:rFonts w:ascii="Calibri" w:hAnsi="Calibri" w:cs="Calibri"/>
          <w:color w:val="000080"/>
        </w:rPr>
        <w:t xml:space="preserve">4/ </w:t>
      </w:r>
      <w:r w:rsidR="007624B4">
        <w:rPr>
          <w:rFonts w:ascii="Calibri" w:hAnsi="Calibri" w:cs="Times New Roman"/>
          <w:color w:val="000080"/>
          <w:rtl/>
        </w:rPr>
        <w:t>لأنه أناني ومايحب العلم إلا لنفسـه</w:t>
      </w:r>
      <w:r w:rsidR="007624B4">
        <w:rPr>
          <w:rFonts w:ascii="Calibri" w:hAnsi="Calibri" w:cs="Calibri"/>
          <w:color w:val="000080"/>
        </w:rPr>
        <w:t xml:space="preserve"> </w:t>
      </w:r>
      <w:r w:rsidR="007624B4">
        <w:rPr>
          <w:rFonts w:ascii="Calibri" w:hAnsi="Calibri" w:cs="Calibri"/>
          <w:color w:val="800080"/>
        </w:rPr>
        <w:br/>
      </w:r>
      <w:r w:rsidR="007624B4">
        <w:rPr>
          <w:rFonts w:ascii="Calibri" w:hAnsi="Calibri" w:cs="Calibri"/>
          <w:color w:val="800080"/>
        </w:rPr>
        <w:br/>
      </w:r>
      <w:r w:rsidR="007624B4">
        <w:rPr>
          <w:rFonts w:ascii="Calibri" w:hAnsi="Calibri" w:cs="Times New Roman"/>
          <w:color w:val="000080"/>
          <w:rtl/>
        </w:rPr>
        <w:t>والإجـابة الصحية 3</w:t>
      </w:r>
    </w:p>
    <w:p w:rsidR="007624B4" w:rsidRDefault="00ED6440" w:rsidP="00873723">
      <w:pPr>
        <w:rPr>
          <w:rtl/>
        </w:rPr>
      </w:pPr>
      <w:r>
        <w:rPr>
          <w:rFonts w:ascii="Calibri" w:hAnsi="Calibri" w:cs="Calibri"/>
          <w:b/>
          <w:bCs/>
          <w:color w:val="8B0000"/>
        </w:rPr>
        <w:t>Proved theories of Copernicus</w:t>
      </w:r>
      <w:r>
        <w:rPr>
          <w:rFonts w:ascii="Calibri" w:hAnsi="Calibri" w:cs="Calibri"/>
          <w:color w:val="800080"/>
        </w:rPr>
        <w:br/>
      </w:r>
      <w:r>
        <w:rPr>
          <w:rFonts w:ascii="Calibri" w:hAnsi="Calibri" w:cs="Calibri"/>
          <w:b/>
          <w:bCs/>
          <w:color w:val="8B0000"/>
        </w:rPr>
        <w:t>1 - johannes kepler</w:t>
      </w:r>
      <w:r>
        <w:rPr>
          <w:rFonts w:ascii="Calibri" w:hAnsi="Calibri" w:cs="Calibri"/>
          <w:color w:val="800080"/>
        </w:rPr>
        <w:br/>
      </w:r>
      <w:r>
        <w:rPr>
          <w:rFonts w:ascii="Calibri" w:hAnsi="Calibri" w:cs="Calibri"/>
          <w:b/>
          <w:bCs/>
          <w:color w:val="8B0000"/>
        </w:rPr>
        <w:t>2- rene descartes</w:t>
      </w:r>
      <w:r>
        <w:rPr>
          <w:rFonts w:ascii="Calibri" w:hAnsi="Calibri" w:cs="Calibri"/>
          <w:color w:val="800080"/>
        </w:rPr>
        <w:br/>
      </w:r>
      <w:r>
        <w:rPr>
          <w:rFonts w:ascii="Calibri" w:hAnsi="Calibri" w:cs="Calibri"/>
          <w:b/>
          <w:bCs/>
          <w:color w:val="000080"/>
        </w:rPr>
        <w:t>3- galileo galilei</w:t>
      </w:r>
      <w:r>
        <w:rPr>
          <w:rFonts w:ascii="Calibri" w:hAnsi="Calibri" w:cs="Calibri"/>
          <w:color w:val="800080"/>
        </w:rPr>
        <w:br/>
      </w:r>
      <w:r>
        <w:rPr>
          <w:rFonts w:ascii="Calibri" w:hAnsi="Calibri" w:cs="Calibri"/>
          <w:b/>
          <w:bCs/>
          <w:color w:val="8B0000"/>
        </w:rPr>
        <w:t>4- francis bob</w:t>
      </w:r>
    </w:p>
    <w:p w:rsidR="00ED6440" w:rsidRDefault="00ED6440" w:rsidP="00873723">
      <w:pPr>
        <w:rPr>
          <w:rtl/>
        </w:rPr>
      </w:pPr>
    </w:p>
    <w:p w:rsidR="00ED6440" w:rsidRDefault="00ED6440" w:rsidP="00873723">
      <w:pPr>
        <w:rPr>
          <w:rtl/>
        </w:rPr>
      </w:pPr>
      <w:r>
        <w:rPr>
          <w:rFonts w:ascii="Traditional Arabic" w:hAnsi="Traditional Arabic" w:cs="Traditional Arabic"/>
          <w:color w:val="000000"/>
          <w:sz w:val="48"/>
          <w:szCs w:val="48"/>
        </w:rPr>
        <w:t xml:space="preserve">on his blindness </w:t>
      </w:r>
      <w:r>
        <w:rPr>
          <w:rFonts w:ascii="Traditional Arabic" w:hAnsi="Traditional Arabic" w:cs="Traditional Arabic"/>
          <w:color w:val="000000"/>
          <w:sz w:val="48"/>
          <w:szCs w:val="48"/>
          <w:rtl/>
        </w:rPr>
        <w:t>خماسيه</w:t>
      </w:r>
      <w:r>
        <w:rPr>
          <w:rFonts w:ascii="Traditional Arabic" w:hAnsi="Traditional Arabic" w:cs="Traditional Arabic"/>
          <w:color w:val="000000"/>
          <w:sz w:val="48"/>
          <w:szCs w:val="48"/>
        </w:rPr>
        <w:t xml:space="preserve"> </w:t>
      </w:r>
      <w:r>
        <w:rPr>
          <w:rFonts w:ascii="Traditional Arabic" w:hAnsi="Traditional Arabic" w:cs="Traditional Arabic"/>
          <w:color w:val="000000"/>
          <w:sz w:val="48"/>
          <w:szCs w:val="48"/>
        </w:rPr>
        <w:br/>
        <w:t xml:space="preserve">the passionate shepherd </w:t>
      </w:r>
      <w:r>
        <w:rPr>
          <w:rFonts w:ascii="Traditional Arabic" w:hAnsi="Traditional Arabic" w:cs="Traditional Arabic"/>
          <w:color w:val="000000"/>
          <w:sz w:val="48"/>
          <w:szCs w:val="48"/>
          <w:rtl/>
        </w:rPr>
        <w:t>ثمانيه</w:t>
      </w:r>
      <w:r>
        <w:rPr>
          <w:rFonts w:ascii="Traditional Arabic" w:hAnsi="Traditional Arabic" w:cs="Traditional Arabic"/>
          <w:color w:val="000000"/>
          <w:sz w:val="48"/>
          <w:szCs w:val="48"/>
        </w:rPr>
        <w:t xml:space="preserve"> </w:t>
      </w:r>
      <w:r>
        <w:rPr>
          <w:rFonts w:ascii="Traditional Arabic" w:hAnsi="Traditional Arabic" w:cs="Traditional Arabic"/>
          <w:color w:val="000000"/>
          <w:sz w:val="48"/>
          <w:szCs w:val="48"/>
        </w:rPr>
        <w:br/>
      </w:r>
      <w:r>
        <w:rPr>
          <w:rFonts w:ascii="Traditional Arabic" w:hAnsi="Traditional Arabic" w:cs="Traditional Arabic"/>
          <w:color w:val="000000"/>
          <w:sz w:val="48"/>
          <w:szCs w:val="48"/>
        </w:rPr>
        <w:lastRenderedPageBreak/>
        <w:br/>
      </w:r>
      <w:r>
        <w:rPr>
          <w:rFonts w:ascii="Traditional Arabic" w:hAnsi="Traditional Arabic" w:cs="Traditional Arabic"/>
          <w:color w:val="000000"/>
          <w:sz w:val="48"/>
          <w:szCs w:val="48"/>
          <w:rtl/>
        </w:rPr>
        <w:t>وش الخماسيه</w:t>
      </w:r>
      <w:r>
        <w:rPr>
          <w:rFonts w:ascii="Traditional Arabic" w:hAnsi="Traditional Arabic" w:cs="Traditional Arabic"/>
          <w:color w:val="000000"/>
          <w:sz w:val="48"/>
          <w:szCs w:val="48"/>
        </w:rPr>
        <w:t xml:space="preserve"> </w:t>
      </w:r>
      <w:r>
        <w:rPr>
          <w:rFonts w:ascii="Traditional Arabic" w:hAnsi="Traditional Arabic" w:cs="Traditional Arabic"/>
          <w:color w:val="000000"/>
          <w:sz w:val="48"/>
          <w:szCs w:val="48"/>
          <w:rtl/>
        </w:rPr>
        <w:t>الثانيه هيوف</w:t>
      </w:r>
      <w:r>
        <w:rPr>
          <w:rFonts w:ascii="Traditional Arabic" w:hAnsi="Traditional Arabic" w:cs="Traditional Arabic"/>
          <w:color w:val="000000"/>
          <w:sz w:val="48"/>
          <w:szCs w:val="48"/>
        </w:rPr>
        <w:t xml:space="preserve"> !</w:t>
      </w:r>
    </w:p>
    <w:p w:rsidR="00ED6440" w:rsidRDefault="00ED6440" w:rsidP="00873723">
      <w:pPr>
        <w:rPr>
          <w:rtl/>
        </w:rPr>
      </w:pPr>
    </w:p>
    <w:p w:rsidR="00ED6440" w:rsidRDefault="00ED6440" w:rsidP="00873723">
      <w:pPr>
        <w:rPr>
          <w:rtl/>
        </w:rPr>
      </w:pPr>
      <w:r>
        <w:rPr>
          <w:rFonts w:ascii="Arial Narrow" w:hAnsi="Arial Narrow"/>
          <w:color w:val="000000"/>
          <w:sz w:val="27"/>
          <w:szCs w:val="27"/>
          <w:rtl/>
        </w:rPr>
        <w:t>اول مطويه لشكسبير كانت تتحوي على 36 مسرحيه</w:t>
      </w:r>
    </w:p>
    <w:p w:rsidR="00ED6440" w:rsidRDefault="00ED6440" w:rsidP="00873723">
      <w:pPr>
        <w:rPr>
          <w:rtl/>
        </w:rPr>
      </w:pPr>
    </w:p>
    <w:p w:rsidR="00ED6440" w:rsidRDefault="00ED6440" w:rsidP="00873723">
      <w:pPr>
        <w:rPr>
          <w:rtl/>
        </w:rPr>
      </w:pPr>
      <w:r>
        <w:rPr>
          <w:rFonts w:ascii="Arial Narrow" w:hAnsi="Arial Narrow"/>
          <w:color w:val="000000"/>
          <w:sz w:val="27"/>
          <w:szCs w:val="27"/>
          <w:rtl/>
        </w:rPr>
        <w:t>مسرحية ماكبث صنفت على انها ترجديا بدل ما تكون تارخيه بحكم تاريخ الاصدار</w:t>
      </w:r>
    </w:p>
    <w:p w:rsidR="00ED6440" w:rsidRDefault="00ED6440" w:rsidP="00873723">
      <w:pPr>
        <w:rPr>
          <w:rtl/>
        </w:rPr>
      </w:pPr>
      <w:r>
        <w:rPr>
          <w:rFonts w:ascii="Traditional Arabic" w:hAnsi="Traditional Arabic" w:cs="Traditional Arabic"/>
          <w:b/>
          <w:bCs/>
          <w:color w:val="000000"/>
          <w:sz w:val="27"/>
          <w:szCs w:val="27"/>
          <w:rtl/>
        </w:rPr>
        <w:t>انقللش اللي فهمت ان الوزن لهآآ</w:t>
      </w:r>
      <w:r>
        <w:rPr>
          <w:rFonts w:ascii="Traditional Arabic" w:hAnsi="Traditional Arabic" w:cs="Traditional Arabic"/>
          <w:b/>
          <w:bCs/>
          <w:color w:val="000000"/>
          <w:sz w:val="27"/>
          <w:szCs w:val="27"/>
        </w:rPr>
        <w:t xml:space="preserve"> </w:t>
      </w:r>
      <w:r>
        <w:rPr>
          <w:rFonts w:ascii="Traditional Arabic" w:hAnsi="Traditional Arabic" w:cs="Traditional Arabic"/>
          <w:b/>
          <w:bCs/>
          <w:color w:val="000000"/>
          <w:sz w:val="27"/>
          <w:szCs w:val="27"/>
          <w:rtl/>
        </w:rPr>
        <w:t>كلهآآ خماسي</w:t>
      </w:r>
      <w:r>
        <w:rPr>
          <w:rFonts w:ascii="Arial" w:hAnsi="Arial" w:cs="Arial"/>
          <w:color w:val="000000"/>
          <w:sz w:val="27"/>
          <w:szCs w:val="27"/>
        </w:rPr>
        <w:br/>
      </w:r>
      <w:r>
        <w:rPr>
          <w:rFonts w:ascii="Traditional Arabic" w:hAnsi="Traditional Arabic" w:cs="Traditional Arabic"/>
          <w:b/>
          <w:bCs/>
          <w:color w:val="000000"/>
          <w:sz w:val="27"/>
          <w:szCs w:val="27"/>
          <w:rtl/>
        </w:rPr>
        <w:t>بس القافيةة تختلف</w:t>
      </w:r>
      <w:r>
        <w:rPr>
          <w:rFonts w:ascii="Traditional Arabic" w:hAnsi="Traditional Arabic" w:cs="Traditional Arabic"/>
          <w:b/>
          <w:bCs/>
          <w:color w:val="000000"/>
          <w:sz w:val="27"/>
          <w:szCs w:val="27"/>
        </w:rPr>
        <w:t xml:space="preserve"> on his blindness </w:t>
      </w:r>
      <w:r>
        <w:rPr>
          <w:rFonts w:ascii="Traditional Arabic" w:hAnsi="Traditional Arabic" w:cs="Traditional Arabic"/>
          <w:b/>
          <w:bCs/>
          <w:color w:val="000000"/>
          <w:sz w:val="27"/>
          <w:szCs w:val="27"/>
          <w:rtl/>
        </w:rPr>
        <w:t>باتريريك سوناتةة</w:t>
      </w:r>
      <w:r>
        <w:rPr>
          <w:rFonts w:ascii="Traditional Arabic" w:hAnsi="Traditional Arabic" w:cs="Traditional Arabic"/>
          <w:b/>
          <w:bCs/>
          <w:color w:val="000000"/>
          <w:sz w:val="27"/>
          <w:szCs w:val="27"/>
        </w:rPr>
        <w:t xml:space="preserve"> abbaabba cde cde</w:t>
      </w:r>
      <w:r>
        <w:rPr>
          <w:rFonts w:ascii="Arial" w:hAnsi="Arial" w:cs="Arial"/>
          <w:color w:val="000000"/>
          <w:sz w:val="27"/>
          <w:szCs w:val="27"/>
        </w:rPr>
        <w:br/>
      </w:r>
      <w:r>
        <w:rPr>
          <w:rFonts w:ascii="Traditional Arabic" w:hAnsi="Traditional Arabic" w:cs="Traditional Arabic"/>
          <w:b/>
          <w:bCs/>
          <w:color w:val="000000"/>
          <w:sz w:val="27"/>
          <w:szCs w:val="27"/>
          <w:rtl/>
        </w:rPr>
        <w:t>وسوناتات شكسبير اللي هي تبع سبنسر</w:t>
      </w:r>
      <w:r>
        <w:rPr>
          <w:rFonts w:ascii="Traditional Arabic" w:hAnsi="Traditional Arabic" w:cs="Traditional Arabic"/>
          <w:b/>
          <w:bCs/>
          <w:color w:val="000000"/>
          <w:sz w:val="27"/>
          <w:szCs w:val="27"/>
        </w:rPr>
        <w:t xml:space="preserve"> abab cdcd efef gg </w:t>
      </w:r>
      <w:r>
        <w:rPr>
          <w:rFonts w:ascii="Arial" w:hAnsi="Arial" w:cs="Arial"/>
          <w:color w:val="000000"/>
          <w:sz w:val="27"/>
          <w:szCs w:val="27"/>
        </w:rPr>
        <w:br/>
      </w:r>
      <w:r>
        <w:rPr>
          <w:rFonts w:ascii="Traditional Arabic" w:hAnsi="Traditional Arabic" w:cs="Traditional Arabic"/>
          <w:b/>
          <w:bCs/>
          <w:color w:val="000000"/>
          <w:sz w:val="27"/>
          <w:szCs w:val="27"/>
          <w:rtl/>
        </w:rPr>
        <w:t>ومالت</w:t>
      </w:r>
      <w:r>
        <w:rPr>
          <w:rFonts w:ascii="Traditional Arabic" w:hAnsi="Traditional Arabic" w:cs="Traditional Arabic"/>
          <w:b/>
          <w:bCs/>
          <w:color w:val="000000"/>
          <w:sz w:val="27"/>
          <w:szCs w:val="27"/>
        </w:rPr>
        <w:t xml:space="preserve"> </w:t>
      </w:r>
      <w:r>
        <w:rPr>
          <w:rFonts w:ascii="Traditional Arabic" w:hAnsi="Traditional Arabic" w:cs="Traditional Arabic"/>
          <w:b/>
          <w:bCs/>
          <w:color w:val="000000"/>
          <w:sz w:val="27"/>
          <w:szCs w:val="27"/>
          <w:rtl/>
        </w:rPr>
        <w:t>الراعي القافيةة تبعها الاول مع الثاني والثالث مع الرابع</w:t>
      </w:r>
      <w:r>
        <w:rPr>
          <w:rFonts w:ascii="Traditional Arabic" w:hAnsi="Traditional Arabic" w:cs="Traditional Arabic"/>
          <w:b/>
          <w:bCs/>
          <w:color w:val="000000"/>
          <w:sz w:val="27"/>
          <w:szCs w:val="27"/>
        </w:rPr>
        <w:t xml:space="preserve"> aa bb </w:t>
      </w:r>
      <w:r>
        <w:rPr>
          <w:rFonts w:ascii="Arial" w:hAnsi="Arial" w:cs="Arial"/>
          <w:color w:val="000000"/>
          <w:sz w:val="27"/>
          <w:szCs w:val="27"/>
        </w:rPr>
        <w:br/>
      </w:r>
      <w:r>
        <w:rPr>
          <w:rFonts w:ascii="Traditional Arabic" w:hAnsi="Traditional Arabic" w:cs="Traditional Arabic"/>
          <w:b/>
          <w:bCs/>
          <w:color w:val="000000"/>
          <w:sz w:val="27"/>
          <w:szCs w:val="27"/>
          <w:rtl/>
        </w:rPr>
        <w:t>وتبع جون</w:t>
      </w:r>
      <w:r>
        <w:rPr>
          <w:rFonts w:ascii="Traditional Arabic" w:hAnsi="Traditional Arabic" w:cs="Traditional Arabic"/>
          <w:b/>
          <w:bCs/>
          <w:color w:val="000000"/>
          <w:sz w:val="27"/>
          <w:szCs w:val="27"/>
        </w:rPr>
        <w:t xml:space="preserve"> </w:t>
      </w:r>
      <w:r>
        <w:rPr>
          <w:rFonts w:ascii="Traditional Arabic" w:hAnsi="Traditional Arabic" w:cs="Traditional Arabic"/>
          <w:b/>
          <w:bCs/>
          <w:color w:val="000000"/>
          <w:sz w:val="27"/>
          <w:szCs w:val="27"/>
          <w:rtl/>
        </w:rPr>
        <w:t>دون هي اللي يختلف وزنهآآ لانةة</w:t>
      </w:r>
      <w:r>
        <w:rPr>
          <w:rFonts w:ascii="Traditional Arabic" w:hAnsi="Traditional Arabic" w:cs="Traditional Arabic"/>
          <w:b/>
          <w:bCs/>
          <w:color w:val="000000"/>
          <w:sz w:val="27"/>
          <w:szCs w:val="27"/>
        </w:rPr>
        <w:t xml:space="preserve"> iambic tetrameter </w:t>
      </w:r>
      <w:r>
        <w:rPr>
          <w:rFonts w:ascii="Arial" w:hAnsi="Arial" w:cs="Arial"/>
          <w:color w:val="000000"/>
          <w:sz w:val="27"/>
          <w:szCs w:val="27"/>
        </w:rPr>
        <w:br/>
      </w:r>
      <w:r>
        <w:rPr>
          <w:rFonts w:ascii="Traditional Arabic" w:hAnsi="Traditional Arabic" w:cs="Traditional Arabic"/>
          <w:b/>
          <w:bCs/>
          <w:color w:val="000000"/>
          <w:sz w:val="27"/>
          <w:szCs w:val="27"/>
          <w:rtl/>
        </w:rPr>
        <w:t>وقافيتهاا</w:t>
      </w:r>
      <w:r>
        <w:rPr>
          <w:rFonts w:ascii="Traditional Arabic" w:hAnsi="Traditional Arabic" w:cs="Traditional Arabic"/>
          <w:b/>
          <w:bCs/>
          <w:color w:val="000000"/>
          <w:sz w:val="27"/>
          <w:szCs w:val="27"/>
        </w:rPr>
        <w:t xml:space="preserve"> ab ab </w:t>
      </w:r>
      <w:r>
        <w:rPr>
          <w:rFonts w:ascii="Arial" w:hAnsi="Arial" w:cs="Arial"/>
          <w:color w:val="000000"/>
          <w:sz w:val="27"/>
          <w:szCs w:val="27"/>
        </w:rPr>
        <w:br/>
      </w:r>
      <w:r>
        <w:rPr>
          <w:rFonts w:ascii="Arial" w:hAnsi="Arial" w:cs="Arial"/>
          <w:color w:val="000000"/>
          <w:sz w:val="27"/>
          <w:szCs w:val="27"/>
        </w:rPr>
        <w:br/>
      </w:r>
      <w:r>
        <w:rPr>
          <w:rFonts w:ascii="Traditional Arabic" w:hAnsi="Traditional Arabic" w:cs="Traditional Arabic"/>
          <w:b/>
          <w:bCs/>
          <w:color w:val="000000"/>
          <w:sz w:val="27"/>
          <w:szCs w:val="27"/>
          <w:rtl/>
        </w:rPr>
        <w:t>مدرري</w:t>
      </w:r>
      <w:r>
        <w:rPr>
          <w:rFonts w:ascii="Traditional Arabic" w:hAnsi="Traditional Arabic" w:cs="Traditional Arabic"/>
          <w:b/>
          <w:bCs/>
          <w:color w:val="000000"/>
          <w:sz w:val="27"/>
          <w:szCs w:val="27"/>
        </w:rPr>
        <w:t xml:space="preserve"> </w:t>
      </w:r>
      <w:r>
        <w:rPr>
          <w:rFonts w:ascii="Traditional Arabic" w:hAnsi="Traditional Arabic" w:cs="Traditional Arabic"/>
          <w:b/>
          <w:bCs/>
          <w:color w:val="000000"/>
          <w:sz w:val="27"/>
          <w:szCs w:val="27"/>
          <w:rtl/>
        </w:rPr>
        <w:t>اللي فهمتةة كيذآآ اللي طلع معي</w:t>
      </w:r>
      <w:r>
        <w:rPr>
          <w:rFonts w:ascii="Traditional Arabic" w:hAnsi="Traditional Arabic" w:cs="Traditional Arabic"/>
          <w:b/>
          <w:bCs/>
          <w:color w:val="000000"/>
          <w:sz w:val="27"/>
          <w:szCs w:val="27"/>
        </w:rPr>
        <w:t xml:space="preserve"> ’, !!</w:t>
      </w:r>
      <w:r>
        <w:rPr>
          <w:rFonts w:ascii="Arial" w:hAnsi="Arial" w:cs="Arial"/>
          <w:color w:val="000000"/>
          <w:sz w:val="27"/>
          <w:szCs w:val="27"/>
        </w:rPr>
        <w:br/>
      </w:r>
      <w:r>
        <w:rPr>
          <w:rFonts w:ascii="Traditional Arabic" w:hAnsi="Traditional Arabic" w:cs="Traditional Arabic"/>
          <w:b/>
          <w:bCs/>
          <w:color w:val="000000"/>
          <w:sz w:val="27"/>
          <w:szCs w:val="27"/>
          <w:rtl/>
        </w:rPr>
        <w:t>وموفقينَ</w:t>
      </w:r>
    </w:p>
    <w:p w:rsidR="00ED6440" w:rsidRDefault="00ED6440" w:rsidP="00873723">
      <w:pPr>
        <w:rPr>
          <w:rtl/>
        </w:rPr>
      </w:pPr>
    </w:p>
    <w:p w:rsidR="00ED6440" w:rsidRDefault="00ED6440" w:rsidP="00873723">
      <w:pPr>
        <w:rPr>
          <w:rtl/>
        </w:rPr>
      </w:pPr>
      <w:r>
        <w:rPr>
          <w:rFonts w:ascii="Arial" w:hAnsi="Arial" w:cs="Arial"/>
          <w:color w:val="000000"/>
          <w:sz w:val="27"/>
          <w:szCs w:val="27"/>
          <w:rtl/>
        </w:rPr>
        <w:t>جون دوون الوداع الحداد الممنوع رباعيه</w:t>
      </w:r>
      <w:r>
        <w:rPr>
          <w:rFonts w:ascii="Arial" w:hAnsi="Arial" w:cs="Arial"/>
          <w:color w:val="000000"/>
          <w:sz w:val="27"/>
          <w:szCs w:val="27"/>
        </w:rPr>
        <w:t xml:space="preserve"> </w:t>
      </w:r>
      <w:r>
        <w:rPr>
          <w:rFonts w:ascii="Arial" w:hAnsi="Arial" w:cs="Arial"/>
          <w:color w:val="000000"/>
          <w:sz w:val="27"/>
          <w:szCs w:val="27"/>
        </w:rPr>
        <w:br/>
      </w:r>
      <w:r>
        <w:rPr>
          <w:rFonts w:ascii="Arial" w:hAnsi="Arial" w:cs="Arial"/>
          <w:color w:val="000000"/>
          <w:sz w:val="27"/>
          <w:szCs w:val="27"/>
          <w:rtl/>
        </w:rPr>
        <w:t>والشعر الرعوي مارلو وخويه خماسيه</w:t>
      </w:r>
      <w:r>
        <w:rPr>
          <w:rFonts w:ascii="Arial" w:hAnsi="Arial" w:cs="Arial"/>
          <w:color w:val="000000"/>
          <w:sz w:val="27"/>
          <w:szCs w:val="27"/>
        </w:rPr>
        <w:t xml:space="preserve"> </w:t>
      </w:r>
      <w:r>
        <w:rPr>
          <w:rFonts w:ascii="Arial" w:hAnsi="Arial" w:cs="Arial"/>
          <w:color w:val="000000"/>
          <w:sz w:val="27"/>
          <w:szCs w:val="27"/>
        </w:rPr>
        <w:br/>
      </w:r>
      <w:r>
        <w:rPr>
          <w:rFonts w:ascii="Arial" w:hAnsi="Arial" w:cs="Arial"/>
          <w:color w:val="000000"/>
          <w:sz w:val="27"/>
          <w:szCs w:val="27"/>
          <w:rtl/>
        </w:rPr>
        <w:t>وجون ميلتون خماسيه</w:t>
      </w:r>
      <w:r>
        <w:rPr>
          <w:rFonts w:ascii="Arial" w:hAnsi="Arial" w:cs="Arial"/>
          <w:color w:val="000000"/>
          <w:sz w:val="27"/>
          <w:szCs w:val="27"/>
        </w:rPr>
        <w:t xml:space="preserve"> </w:t>
      </w:r>
      <w:r>
        <w:rPr>
          <w:rFonts w:ascii="Arial" w:hAnsi="Arial" w:cs="Arial"/>
          <w:color w:val="000000"/>
          <w:sz w:val="27"/>
          <w:szCs w:val="27"/>
        </w:rPr>
        <w:br/>
      </w:r>
      <w:r>
        <w:rPr>
          <w:rFonts w:ascii="Arial" w:hAnsi="Arial" w:cs="Arial"/>
          <w:noProof/>
          <w:color w:val="000000"/>
          <w:sz w:val="27"/>
          <w:szCs w:val="27"/>
        </w:rPr>
        <w:drawing>
          <wp:inline distT="0" distB="0" distL="0" distR="0">
            <wp:extent cx="255270" cy="255270"/>
            <wp:effectExtent l="19050" t="0" r="0" b="0"/>
            <wp:docPr id="97" name="صورة 97" descr="http://www.ckfu.org/vb/images/ashwqsmil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www.ckfu.org/vb/images/ashwqsmile/21.png"/>
                    <pic:cNvPicPr>
                      <a:picLocks noChangeAspect="1" noChangeArrowheads="1"/>
                    </pic:cNvPicPr>
                  </pic:nvPicPr>
                  <pic:blipFill>
                    <a:blip r:embed="rId24"/>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ED6440" w:rsidRDefault="00ED6440" w:rsidP="00873723">
      <w:pPr>
        <w:rPr>
          <w:rtl/>
        </w:rPr>
      </w:pPr>
    </w:p>
    <w:p w:rsidR="00ED6440" w:rsidRDefault="00ED6440" w:rsidP="00873723">
      <w:pPr>
        <w:rPr>
          <w:rtl/>
        </w:rPr>
      </w:pPr>
      <w:r>
        <w:rPr>
          <w:rFonts w:ascii="Simplified Arabic" w:hAnsi="Simplified Arabic" w:cs="Simplified Arabic"/>
          <w:color w:val="8B0000"/>
          <w:sz w:val="36"/>
          <w:szCs w:val="36"/>
        </w:rPr>
        <w:t xml:space="preserve">the passionate shepherd </w:t>
      </w:r>
      <w:r>
        <w:rPr>
          <w:rFonts w:ascii="Simplified Arabic" w:hAnsi="Simplified Arabic" w:cs="Simplified Arabic"/>
          <w:color w:val="8B0000"/>
          <w:sz w:val="36"/>
          <w:szCs w:val="36"/>
          <w:rtl/>
        </w:rPr>
        <w:t>ثمانيه</w:t>
      </w:r>
      <w:r>
        <w:rPr>
          <w:rFonts w:ascii="Simplified Arabic" w:hAnsi="Simplified Arabic" w:cs="Simplified Arabic"/>
          <w:color w:val="8B0000"/>
          <w:sz w:val="36"/>
          <w:szCs w:val="36"/>
        </w:rPr>
        <w:t xml:space="preserve"> </w:t>
      </w:r>
      <w:r>
        <w:rPr>
          <w:rFonts w:ascii="Simplified Arabic" w:hAnsi="Simplified Arabic" w:cs="Simplified Arabic"/>
          <w:color w:val="8B0000"/>
          <w:sz w:val="36"/>
          <w:szCs w:val="36"/>
        </w:rPr>
        <w:br/>
      </w:r>
      <w:r>
        <w:rPr>
          <w:rFonts w:ascii="Simplified Arabic" w:hAnsi="Simplified Arabic" w:cs="Simplified Arabic"/>
          <w:color w:val="8B0000"/>
          <w:sz w:val="36"/>
          <w:szCs w:val="36"/>
        </w:rPr>
        <w:br/>
      </w:r>
      <w:r>
        <w:rPr>
          <w:rFonts w:ascii="Simplified Arabic" w:hAnsi="Simplified Arabic" w:cs="Simplified Arabic"/>
          <w:color w:val="8B0000"/>
          <w:sz w:val="36"/>
          <w:szCs w:val="36"/>
          <w:rtl/>
        </w:rPr>
        <w:t>خماسية بثمانية مقاطع</w:t>
      </w:r>
    </w:p>
    <w:p w:rsidR="00ED6440" w:rsidRDefault="00320485" w:rsidP="00873723">
      <w:pPr>
        <w:rPr>
          <w:rtl/>
        </w:rPr>
      </w:pPr>
      <w:r>
        <w:rPr>
          <w:rFonts w:hint="cs"/>
          <w:rtl/>
        </w:rPr>
        <w:t>وصلنا 82</w:t>
      </w:r>
    </w:p>
    <w:p w:rsidR="00397AB8" w:rsidRDefault="00397AB8" w:rsidP="00873723">
      <w:pPr>
        <w:rPr>
          <w:rtl/>
        </w:rPr>
      </w:pPr>
      <w:r>
        <w:rPr>
          <w:rFonts w:ascii="Arial Narrow" w:hAnsi="Arial Narrow"/>
          <w:color w:val="000000"/>
          <w:sz w:val="27"/>
          <w:szCs w:val="27"/>
          <w:rtl/>
        </w:rPr>
        <w:lastRenderedPageBreak/>
        <w:t>المونلوج</w:t>
      </w:r>
      <w:r>
        <w:rPr>
          <w:rFonts w:ascii="Arial Narrow" w:hAnsi="Arial Narrow"/>
          <w:color w:val="000000"/>
          <w:sz w:val="27"/>
          <w:szCs w:val="27"/>
        </w:rPr>
        <w:t xml:space="preserve"> soliloquy </w:t>
      </w:r>
      <w:r>
        <w:rPr>
          <w:rFonts w:ascii="Arial Narrow" w:hAnsi="Arial Narrow"/>
          <w:color w:val="000000"/>
          <w:sz w:val="27"/>
          <w:szCs w:val="27"/>
          <w:rtl/>
        </w:rPr>
        <w:t>المناجاه هو تفكير الشخص بصوت مرتفع</w:t>
      </w:r>
    </w:p>
    <w:p w:rsidR="00397AB8" w:rsidRDefault="00397AB8" w:rsidP="00873723">
      <w:pPr>
        <w:rPr>
          <w:rtl/>
        </w:rPr>
      </w:pPr>
      <w:r>
        <w:rPr>
          <w:rFonts w:ascii="Arial Narrow" w:hAnsi="Arial Narrow"/>
          <w:color w:val="000000"/>
          <w:sz w:val="27"/>
          <w:szCs w:val="27"/>
          <w:rtl/>
        </w:rPr>
        <w:t>بن جونسن اسس التقاليد الشعريه</w:t>
      </w:r>
      <w:r>
        <w:rPr>
          <w:rFonts w:ascii="Arial Narrow" w:hAnsi="Arial Narrow"/>
          <w:color w:val="000000"/>
          <w:sz w:val="27"/>
          <w:szCs w:val="27"/>
        </w:rPr>
        <w:t xml:space="preserve"> apoetic tradition</w:t>
      </w:r>
    </w:p>
    <w:p w:rsidR="00397AB8" w:rsidRDefault="00397AB8" w:rsidP="00873723">
      <w:pPr>
        <w:rPr>
          <w:rtl/>
        </w:rPr>
      </w:pPr>
    </w:p>
    <w:p w:rsidR="00397AB8" w:rsidRDefault="00397AB8" w:rsidP="00873723">
      <w:pPr>
        <w:rPr>
          <w:rtl/>
        </w:rPr>
      </w:pPr>
      <w:r>
        <w:rPr>
          <w:rFonts w:ascii="Calibri" w:hAnsi="Calibri" w:cs="Calibri"/>
          <w:color w:val="000000"/>
          <w:sz w:val="24"/>
          <w:szCs w:val="24"/>
        </w:rPr>
        <w:t>The English ‘country-house’ poem was an invention of the early seventeenth century</w:t>
      </w:r>
      <w:r>
        <w:rPr>
          <w:rFonts w:ascii="Arial Narrow" w:hAnsi="Arial Narrow"/>
          <w:color w:val="000000"/>
          <w:sz w:val="27"/>
          <w:szCs w:val="27"/>
        </w:rPr>
        <w:br/>
      </w:r>
      <w:r>
        <w:rPr>
          <w:rFonts w:ascii="Wingdings" w:hAnsi="Wingdings"/>
          <w:color w:val="0000FF"/>
          <w:sz w:val="24"/>
          <w:szCs w:val="24"/>
        </w:rPr>
        <w:t></w:t>
      </w:r>
      <w:r>
        <w:rPr>
          <w:rFonts w:ascii="Wingdings" w:hAnsi="Wingdings"/>
          <w:color w:val="0000FF"/>
          <w:sz w:val="27"/>
          <w:szCs w:val="27"/>
        </w:rPr>
        <w:t></w:t>
      </w:r>
      <w:r>
        <w:rPr>
          <w:rFonts w:ascii="Times New Roman" w:hAnsi="Times New Roman" w:cs="Times New Roman"/>
          <w:color w:val="000000"/>
          <w:sz w:val="24"/>
          <w:szCs w:val="24"/>
          <w:rtl/>
        </w:rPr>
        <w:t>القصيدة الريفية اختُرعت في اوائل القرن</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tl/>
        </w:rPr>
        <w:t>السابع عشر</w:t>
      </w:r>
      <w:r>
        <w:rPr>
          <w:rFonts w:ascii="Arial Narrow" w:hAnsi="Arial Narrow"/>
          <w:color w:val="000000"/>
          <w:sz w:val="27"/>
          <w:szCs w:val="27"/>
        </w:rPr>
        <w:br/>
      </w:r>
      <w:r>
        <w:rPr>
          <w:rFonts w:ascii="Arial Narrow" w:hAnsi="Arial Narrow"/>
          <w:color w:val="000000"/>
          <w:sz w:val="27"/>
          <w:szCs w:val="27"/>
        </w:rPr>
        <w:br/>
      </w:r>
      <w:r>
        <w:rPr>
          <w:rFonts w:ascii="Wingdings" w:hAnsi="Wingdings"/>
          <w:color w:val="0000FF"/>
          <w:sz w:val="24"/>
          <w:szCs w:val="24"/>
        </w:rPr>
        <w:t></w:t>
      </w:r>
      <w:r>
        <w:rPr>
          <w:rFonts w:ascii="Wingdings" w:hAnsi="Wingdings"/>
          <w:color w:val="0000FF"/>
          <w:sz w:val="27"/>
          <w:szCs w:val="27"/>
        </w:rPr>
        <w:t></w:t>
      </w:r>
      <w:r>
        <w:rPr>
          <w:rFonts w:ascii="Times New Roman" w:hAnsi="Times New Roman" w:cs="Times New Roman"/>
          <w:color w:val="000000"/>
          <w:sz w:val="24"/>
          <w:szCs w:val="24"/>
        </w:rPr>
        <w:t>and is defined by its praise of a country-house estate and its (usually male) owner.</w:t>
      </w:r>
      <w:r>
        <w:rPr>
          <w:rFonts w:ascii="Arial Narrow" w:hAnsi="Arial Narrow"/>
          <w:color w:val="000000"/>
          <w:sz w:val="27"/>
          <w:szCs w:val="27"/>
        </w:rPr>
        <w:br/>
      </w:r>
      <w:r>
        <w:rPr>
          <w:rFonts w:ascii="Wingdings" w:hAnsi="Wingdings"/>
          <w:color w:val="0000FF"/>
          <w:sz w:val="24"/>
          <w:szCs w:val="24"/>
        </w:rPr>
        <w:t></w:t>
      </w:r>
      <w:r>
        <w:rPr>
          <w:rFonts w:ascii="Wingdings" w:hAnsi="Wingdings"/>
          <w:color w:val="0000FF"/>
          <w:sz w:val="27"/>
          <w:szCs w:val="27"/>
        </w:rPr>
        <w:t></w:t>
      </w:r>
      <w:r>
        <w:rPr>
          <w:rFonts w:ascii="Times New Roman" w:hAnsi="Times New Roman" w:cs="Times New Roman"/>
          <w:color w:val="000000"/>
          <w:sz w:val="24"/>
          <w:szCs w:val="24"/>
          <w:rtl/>
        </w:rPr>
        <w:t>و عُرّفت بمديحها للمقاطعات الريفيّة و</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tl/>
        </w:rPr>
        <w:t>مُلّاكها</w:t>
      </w:r>
      <w:r>
        <w:rPr>
          <w:rFonts w:ascii="Arial Narrow" w:hAnsi="Arial Narrow"/>
          <w:color w:val="000000"/>
          <w:sz w:val="27"/>
          <w:szCs w:val="27"/>
        </w:rPr>
        <w:br/>
      </w:r>
      <w:r>
        <w:rPr>
          <w:rFonts w:ascii="Arial Narrow" w:hAnsi="Arial Narrow"/>
          <w:color w:val="000000"/>
          <w:sz w:val="27"/>
          <w:szCs w:val="27"/>
        </w:rPr>
        <w:br/>
      </w:r>
      <w:r>
        <w:rPr>
          <w:rFonts w:ascii="Wingdings" w:hAnsi="Wingdings"/>
          <w:color w:val="0000FF"/>
          <w:sz w:val="24"/>
          <w:szCs w:val="24"/>
        </w:rPr>
        <w:t></w:t>
      </w:r>
      <w:r>
        <w:rPr>
          <w:rFonts w:ascii="Wingdings" w:hAnsi="Wingdings"/>
          <w:color w:val="0000FF"/>
          <w:sz w:val="27"/>
          <w:szCs w:val="27"/>
        </w:rPr>
        <w:t></w:t>
      </w:r>
      <w:r>
        <w:rPr>
          <w:rFonts w:ascii="Times New Roman" w:hAnsi="Times New Roman" w:cs="Times New Roman"/>
          <w:color w:val="000000"/>
          <w:sz w:val="24"/>
          <w:szCs w:val="24"/>
        </w:rPr>
        <w:t>Country house poetry is a sub-genre of Renaissance poetry and was first written during the Seventeenth century. It was closely linked to patronage poetry, in which poets (sometimes outrageously) flattered patrons in order to gain sponsorship and status.</w:t>
      </w:r>
      <w:r>
        <w:rPr>
          <w:rFonts w:ascii="Arial Narrow" w:hAnsi="Arial Narrow"/>
          <w:color w:val="000000"/>
          <w:sz w:val="27"/>
          <w:szCs w:val="27"/>
        </w:rPr>
        <w:br/>
      </w:r>
      <w:r>
        <w:rPr>
          <w:rFonts w:ascii="Wingdings" w:hAnsi="Wingdings"/>
          <w:color w:val="0000FF"/>
          <w:sz w:val="24"/>
          <w:szCs w:val="24"/>
        </w:rPr>
        <w:t></w:t>
      </w:r>
      <w:r>
        <w:rPr>
          <w:rFonts w:ascii="Wingdings" w:hAnsi="Wingdings"/>
          <w:color w:val="0000FF"/>
          <w:sz w:val="27"/>
          <w:szCs w:val="27"/>
        </w:rPr>
        <w:t></w:t>
      </w:r>
      <w:r>
        <w:rPr>
          <w:rFonts w:ascii="Times New Roman" w:hAnsi="Times New Roman" w:cs="Times New Roman"/>
          <w:color w:val="000000"/>
          <w:sz w:val="24"/>
          <w:szCs w:val="24"/>
          <w:rtl/>
        </w:rPr>
        <w:t>و هي فرع من فروع شعر عصر النهضة و كتبت</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tl/>
        </w:rPr>
        <w:t>اولاً اثناء القرن السابع عشر و كانت مرتبطه بشدة مع شعر الرُّعاة و الذي يمتدح فية</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tl/>
        </w:rPr>
        <w:t>الشعراء رعاتهم كي يحصلون منهم على الرعاية و</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tl/>
        </w:rPr>
        <w:t>المكانه</w:t>
      </w:r>
      <w:r>
        <w:rPr>
          <w:rFonts w:ascii="Times New Roman" w:hAnsi="Times New Roman" w:cs="Times New Roman"/>
          <w:color w:val="000000"/>
          <w:sz w:val="24"/>
          <w:szCs w:val="24"/>
        </w:rPr>
        <w:t>.</w:t>
      </w:r>
      <w:r>
        <w:rPr>
          <w:rFonts w:ascii="Arial Narrow" w:hAnsi="Arial Narrow"/>
          <w:color w:val="000000"/>
          <w:sz w:val="27"/>
          <w:szCs w:val="27"/>
        </w:rPr>
        <w:br/>
      </w:r>
      <w:r>
        <w:rPr>
          <w:rFonts w:ascii="Arial Narrow" w:hAnsi="Arial Narrow"/>
          <w:color w:val="000000"/>
          <w:sz w:val="27"/>
          <w:szCs w:val="27"/>
        </w:rPr>
        <w:br/>
      </w:r>
      <w:r>
        <w:rPr>
          <w:rFonts w:ascii="Arial Narrow" w:hAnsi="Arial Narrow"/>
          <w:color w:val="000000"/>
          <w:sz w:val="27"/>
          <w:szCs w:val="27"/>
          <w:rtl/>
        </w:rPr>
        <w:t>احس هذا المعلومات مهمه</w:t>
      </w:r>
    </w:p>
    <w:p w:rsidR="00397AB8" w:rsidRDefault="00397AB8" w:rsidP="00873723">
      <w:pPr>
        <w:rPr>
          <w:rtl/>
        </w:rPr>
      </w:pPr>
    </w:p>
    <w:p w:rsidR="00397AB8" w:rsidRDefault="00397AB8" w:rsidP="00873723">
      <w:pPr>
        <w:rPr>
          <w:rtl/>
        </w:rPr>
      </w:pPr>
      <w:r>
        <w:rPr>
          <w:rFonts w:ascii="Arial Narrow" w:hAnsi="Arial Narrow"/>
          <w:color w:val="000000"/>
          <w:sz w:val="27"/>
          <w:szCs w:val="27"/>
          <w:rtl/>
        </w:rPr>
        <w:t>بن جنسون اسم قصديته</w:t>
      </w:r>
      <w:r>
        <w:rPr>
          <w:rFonts w:ascii="Arial Narrow" w:hAnsi="Arial Narrow"/>
          <w:color w:val="000000"/>
          <w:sz w:val="27"/>
          <w:szCs w:val="27"/>
        </w:rPr>
        <w:t xml:space="preserve"> to penshurst</w:t>
      </w:r>
    </w:p>
    <w:p w:rsidR="00397AB8" w:rsidRDefault="00397AB8" w:rsidP="00873723">
      <w:pPr>
        <w:rPr>
          <w:rtl/>
        </w:rPr>
      </w:pPr>
    </w:p>
    <w:p w:rsidR="00B523BF" w:rsidRPr="00B523BF" w:rsidRDefault="00B523BF" w:rsidP="00B523BF">
      <w:pPr>
        <w:spacing w:after="0" w:line="240" w:lineRule="auto"/>
        <w:jc w:val="center"/>
        <w:rPr>
          <w:rFonts w:ascii="Arial Narrow" w:eastAsia="Times New Roman" w:hAnsi="Arial Narrow" w:cs="Arial"/>
          <w:color w:val="000000"/>
          <w:sz w:val="27"/>
          <w:szCs w:val="27"/>
        </w:rPr>
      </w:pPr>
      <w:r w:rsidRPr="00B523BF">
        <w:rPr>
          <w:rFonts w:ascii="Calibri" w:eastAsia="Times New Roman" w:hAnsi="Calibri" w:cs="Calibri"/>
          <w:b/>
          <w:bCs/>
          <w:color w:val="00B050"/>
          <w:sz w:val="27"/>
          <w:szCs w:val="27"/>
        </w:rPr>
        <w:t>A Valediction: Forbidding Mourning</w:t>
      </w:r>
    </w:p>
    <w:p w:rsidR="00B523BF" w:rsidRPr="00B523BF" w:rsidRDefault="00B523BF" w:rsidP="00B523BF">
      <w:pPr>
        <w:spacing w:after="0" w:line="240" w:lineRule="auto"/>
        <w:jc w:val="center"/>
        <w:rPr>
          <w:rFonts w:ascii="Arial Narrow" w:eastAsia="Times New Roman" w:hAnsi="Arial Narrow" w:cs="Arial"/>
          <w:color w:val="000000"/>
          <w:sz w:val="27"/>
          <w:szCs w:val="27"/>
        </w:rPr>
      </w:pPr>
      <w:r w:rsidRPr="00B523BF">
        <w:rPr>
          <w:rFonts w:ascii="Arial" w:eastAsia="Times New Roman" w:hAnsi="Arial" w:cs="Arial"/>
          <w:b/>
          <w:bCs/>
          <w:color w:val="000000"/>
          <w:sz w:val="27"/>
          <w:szCs w:val="27"/>
          <w:rtl/>
        </w:rPr>
        <w:t>الحِداد</w:t>
      </w:r>
      <w:r w:rsidRPr="00B523BF">
        <w:rPr>
          <w:rFonts w:ascii="Arial" w:eastAsia="Times New Roman" w:hAnsi="Arial" w:cs="Arial"/>
          <w:b/>
          <w:bCs/>
          <w:color w:val="000000"/>
          <w:sz w:val="27"/>
          <w:szCs w:val="27"/>
        </w:rPr>
        <w:t xml:space="preserve"> </w:t>
      </w:r>
      <w:r w:rsidRPr="00B523BF">
        <w:rPr>
          <w:rFonts w:ascii="Arial" w:eastAsia="Times New Roman" w:hAnsi="Arial" w:cs="Arial"/>
          <w:b/>
          <w:bCs/>
          <w:color w:val="000000"/>
          <w:sz w:val="27"/>
          <w:szCs w:val="27"/>
          <w:rtl/>
        </w:rPr>
        <w:t>المَمنُوعالودَآع</w:t>
      </w:r>
      <w:r w:rsidRPr="00B523BF">
        <w:rPr>
          <w:rFonts w:ascii="Arial" w:eastAsia="Times New Roman" w:hAnsi="Arial" w:cs="Arial"/>
          <w:b/>
          <w:bCs/>
          <w:color w:val="000000"/>
          <w:sz w:val="27"/>
          <w:szCs w:val="27"/>
        </w:rPr>
        <w:t xml:space="preserve"> :</w:t>
      </w:r>
    </w:p>
    <w:p w:rsidR="00B523BF" w:rsidRPr="00B523BF" w:rsidRDefault="00B523BF" w:rsidP="00B523BF">
      <w:pPr>
        <w:spacing w:after="0" w:line="240" w:lineRule="auto"/>
        <w:jc w:val="center"/>
        <w:rPr>
          <w:rFonts w:ascii="Arial Narrow" w:eastAsia="Times New Roman" w:hAnsi="Arial Narrow" w:cs="Arial"/>
          <w:color w:val="000000"/>
          <w:sz w:val="27"/>
          <w:szCs w:val="27"/>
        </w:rPr>
      </w:pPr>
      <w:r w:rsidRPr="00B523BF">
        <w:rPr>
          <w:rFonts w:ascii="Adobe Fan Heiti Std B" w:eastAsia="Times New Roman" w:hAnsi="Adobe Fan Heiti Std B" w:cs="Arial"/>
          <w:b/>
          <w:bCs/>
          <w:color w:val="000000"/>
          <w:sz w:val="27"/>
          <w:szCs w:val="27"/>
        </w:rPr>
        <w:t>By</w:t>
      </w:r>
      <w:r w:rsidRPr="00B523BF">
        <w:rPr>
          <w:rFonts w:ascii="Calibri" w:eastAsia="Times New Roman" w:hAnsi="Calibri" w:cs="Calibri"/>
          <w:b/>
          <w:bCs/>
          <w:color w:val="000000"/>
          <w:sz w:val="27"/>
          <w:szCs w:val="27"/>
        </w:rPr>
        <w:t xml:space="preserve"> : John Donne</w:t>
      </w:r>
    </w:p>
    <w:p w:rsidR="00397AB8" w:rsidRDefault="00B523BF" w:rsidP="00B523BF">
      <w:pPr>
        <w:rPr>
          <w:rtl/>
        </w:rPr>
      </w:pPr>
      <w:r>
        <w:rPr>
          <w:rFonts w:ascii="Arial Narrow" w:eastAsia="Times New Roman" w:hAnsi="Arial Narrow" w:cs="Arial"/>
          <w:noProof/>
          <w:color w:val="000000"/>
          <w:sz w:val="27"/>
          <w:szCs w:val="27"/>
        </w:rPr>
        <w:drawing>
          <wp:inline distT="0" distB="0" distL="0" distR="0">
            <wp:extent cx="255270" cy="255270"/>
            <wp:effectExtent l="19050" t="0" r="0" b="0"/>
            <wp:docPr id="11" name="صورة 1" descr="http://www.ckfu.org/vb/images/ashwqsmil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18.png"/>
                    <pic:cNvPicPr>
                      <a:picLocks noChangeAspect="1" noChangeArrowheads="1"/>
                    </pic:cNvPicPr>
                  </pic:nvPicPr>
                  <pic:blipFill>
                    <a:blip r:embed="rId25"/>
                    <a:srcRect/>
                    <a:stretch>
                      <a:fillRect/>
                    </a:stretch>
                  </pic:blipFill>
                  <pic:spPr bwMode="auto">
                    <a:xfrm>
                      <a:off x="0" y="0"/>
                      <a:ext cx="255270" cy="255270"/>
                    </a:xfrm>
                    <a:prstGeom prst="rect">
                      <a:avLst/>
                    </a:prstGeom>
                    <a:noFill/>
                    <a:ln w="9525">
                      <a:noFill/>
                      <a:miter lim="800000"/>
                      <a:headEnd/>
                      <a:tailEnd/>
                    </a:ln>
                  </pic:spPr>
                </pic:pic>
              </a:graphicData>
            </a:graphic>
          </wp:inline>
        </w:drawing>
      </w:r>
    </w:p>
    <w:p w:rsidR="00B523BF" w:rsidRDefault="00B523BF" w:rsidP="00B523BF">
      <w:pPr>
        <w:rPr>
          <w:rtl/>
        </w:rPr>
      </w:pPr>
    </w:p>
    <w:p w:rsidR="00B523BF" w:rsidRPr="00397AB8" w:rsidRDefault="00B523BF" w:rsidP="00B523BF">
      <w:pPr>
        <w:rPr>
          <w:rtl/>
        </w:rPr>
      </w:pPr>
    </w:p>
    <w:p w:rsidR="00873723" w:rsidRDefault="00873723" w:rsidP="00873723">
      <w:pPr>
        <w:rPr>
          <w:rtl/>
        </w:rPr>
      </w:pPr>
    </w:p>
    <w:p w:rsidR="00873723" w:rsidRPr="00CC5465" w:rsidRDefault="00873723" w:rsidP="00873723">
      <w:pPr>
        <w:rPr>
          <w:rtl/>
        </w:rPr>
      </w:pPr>
    </w:p>
    <w:sectPr w:rsidR="00873723" w:rsidRPr="00CC5465" w:rsidSect="00495E70">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4C8E" w:rsidRDefault="00614C8E" w:rsidP="00F76E28">
      <w:pPr>
        <w:spacing w:after="0" w:line="240" w:lineRule="auto"/>
      </w:pPr>
      <w:r>
        <w:separator/>
      </w:r>
    </w:p>
  </w:endnote>
  <w:endnote w:type="continuationSeparator" w:id="1">
    <w:p w:rsidR="00614C8E" w:rsidRDefault="00614C8E" w:rsidP="00F76E2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Comic Sans MS">
    <w:panose1 w:val="030F0702030302020204"/>
    <w:charset w:val="00"/>
    <w:family w:val="script"/>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implified Arabic">
    <w:panose1 w:val="02020603050405020304"/>
    <w:charset w:val="00"/>
    <w:family w:val="roman"/>
    <w:pitch w:val="variable"/>
    <w:sig w:usb0="00002003" w:usb1="00000000" w:usb2="00000000" w:usb3="00000000" w:csb0="00000041" w:csb1="00000000"/>
  </w:font>
  <w:font w:name="Arial Black">
    <w:panose1 w:val="020B0A04020102020204"/>
    <w:charset w:val="00"/>
    <w:family w:val="swiss"/>
    <w:pitch w:val="variable"/>
    <w:sig w:usb0="00000287" w:usb1="00000000" w:usb2="00000000" w:usb3="00000000" w:csb0="0000009F" w:csb1="00000000"/>
  </w:font>
  <w:font w:name="Calibri,Bold">
    <w:altName w:val="Arial"/>
    <w:panose1 w:val="00000000000000000000"/>
    <w:charset w:val="00"/>
    <w:family w:val="swiss"/>
    <w:notTrueType/>
    <w:pitch w:val="default"/>
    <w:sig w:usb0="00000003" w:usb1="00000000" w:usb2="00000000" w:usb3="00000000" w:csb0="00000001" w:csb1="00000000"/>
  </w:font>
  <w:font w:name="Times New Roman,Bold">
    <w:panose1 w:val="00000000000000000000"/>
    <w:charset w:val="B2"/>
    <w:family w:val="auto"/>
    <w:notTrueType/>
    <w:pitch w:val="default"/>
    <w:sig w:usb0="00002001" w:usb1="00000000" w:usb2="00000000" w:usb3="00000000" w:csb0="00000040" w:csb1="00000000"/>
  </w:font>
  <w:font w:name="Arabic Transparent">
    <w:panose1 w:val="020B0604020202020204"/>
    <w:charset w:val="00"/>
    <w:family w:val="roman"/>
    <w:notTrueType/>
    <w:pitch w:val="default"/>
    <w:sig w:usb0="00000000" w:usb1="00000000" w:usb2="00000000" w:usb3="00000000" w:csb0="00000000" w:csb1="00000000"/>
  </w:font>
  <w:font w:name="&amp;quot">
    <w:altName w:val="Times New Roman"/>
    <w:panose1 w:val="00000000000000000000"/>
    <w:charset w:val="00"/>
    <w:family w:val="roman"/>
    <w:notTrueType/>
    <w:pitch w:val="default"/>
    <w:sig w:usb0="00000000" w:usb1="00000000" w:usb2="00000000" w:usb3="00000000" w:csb0="00000000" w:csb1="00000000"/>
  </w:font>
  <w:font w:name="Adobe Fan Heiti Std B">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4C8E" w:rsidRDefault="00614C8E" w:rsidP="00F76E28">
      <w:pPr>
        <w:spacing w:after="0" w:line="240" w:lineRule="auto"/>
      </w:pPr>
      <w:r>
        <w:separator/>
      </w:r>
    </w:p>
  </w:footnote>
  <w:footnote w:type="continuationSeparator" w:id="1">
    <w:p w:rsidR="00614C8E" w:rsidRDefault="00614C8E" w:rsidP="00F76E2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9352D6"/>
    <w:multiLevelType w:val="multilevel"/>
    <w:tmpl w:val="334445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B12447A"/>
    <w:multiLevelType w:val="multilevel"/>
    <w:tmpl w:val="8D383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useFELayout/>
  </w:compat>
  <w:rsids>
    <w:rsidRoot w:val="002D0E76"/>
    <w:rsid w:val="00010548"/>
    <w:rsid w:val="00046848"/>
    <w:rsid w:val="000C6421"/>
    <w:rsid w:val="00112CB7"/>
    <w:rsid w:val="00136F19"/>
    <w:rsid w:val="001605D5"/>
    <w:rsid w:val="001676E0"/>
    <w:rsid w:val="002648F3"/>
    <w:rsid w:val="002A475F"/>
    <w:rsid w:val="002D0E76"/>
    <w:rsid w:val="002D3005"/>
    <w:rsid w:val="00320485"/>
    <w:rsid w:val="00390399"/>
    <w:rsid w:val="00397AB8"/>
    <w:rsid w:val="003A2105"/>
    <w:rsid w:val="00423057"/>
    <w:rsid w:val="004628BB"/>
    <w:rsid w:val="00494898"/>
    <w:rsid w:val="00495E70"/>
    <w:rsid w:val="004D0A2D"/>
    <w:rsid w:val="005C7F40"/>
    <w:rsid w:val="00614C8E"/>
    <w:rsid w:val="006606BF"/>
    <w:rsid w:val="006D080D"/>
    <w:rsid w:val="007543F0"/>
    <w:rsid w:val="007624B4"/>
    <w:rsid w:val="007A31B2"/>
    <w:rsid w:val="008110B5"/>
    <w:rsid w:val="00873723"/>
    <w:rsid w:val="00913246"/>
    <w:rsid w:val="00A460A3"/>
    <w:rsid w:val="00AB63B5"/>
    <w:rsid w:val="00AD797D"/>
    <w:rsid w:val="00B132E8"/>
    <w:rsid w:val="00B523BF"/>
    <w:rsid w:val="00BE1190"/>
    <w:rsid w:val="00C251F3"/>
    <w:rsid w:val="00C52188"/>
    <w:rsid w:val="00CC5465"/>
    <w:rsid w:val="00D04F03"/>
    <w:rsid w:val="00D520A7"/>
    <w:rsid w:val="00DF7D40"/>
    <w:rsid w:val="00E21D5D"/>
    <w:rsid w:val="00E36013"/>
    <w:rsid w:val="00E572E3"/>
    <w:rsid w:val="00EA498B"/>
    <w:rsid w:val="00ED6440"/>
    <w:rsid w:val="00F52CF9"/>
    <w:rsid w:val="00F766AB"/>
    <w:rsid w:val="00F76E2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5E7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D0E76"/>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2D0E76"/>
    <w:rPr>
      <w:rFonts w:ascii="Tahoma" w:hAnsi="Tahoma" w:cs="Tahoma"/>
      <w:sz w:val="16"/>
      <w:szCs w:val="16"/>
    </w:rPr>
  </w:style>
  <w:style w:type="paragraph" w:styleId="a4">
    <w:name w:val="Normal (Web)"/>
    <w:basedOn w:val="a"/>
    <w:uiPriority w:val="99"/>
    <w:unhideWhenUsed/>
    <w:rsid w:val="003A2105"/>
    <w:pPr>
      <w:bidi w:val="0"/>
      <w:spacing w:before="100" w:beforeAutospacing="1" w:after="100" w:afterAutospacing="1" w:line="240" w:lineRule="auto"/>
    </w:pPr>
    <w:rPr>
      <w:rFonts w:ascii="Tahoma" w:eastAsia="Times New Roman" w:hAnsi="Tahoma" w:cs="Tahoma"/>
      <w:color w:val="003E69"/>
      <w:sz w:val="20"/>
      <w:szCs w:val="20"/>
    </w:rPr>
  </w:style>
  <w:style w:type="paragraph" w:styleId="a5">
    <w:name w:val="header"/>
    <w:basedOn w:val="a"/>
    <w:link w:val="Char0"/>
    <w:uiPriority w:val="99"/>
    <w:semiHidden/>
    <w:unhideWhenUsed/>
    <w:rsid w:val="00F76E28"/>
    <w:pPr>
      <w:tabs>
        <w:tab w:val="center" w:pos="4153"/>
        <w:tab w:val="right" w:pos="8306"/>
      </w:tabs>
      <w:spacing w:after="0" w:line="240" w:lineRule="auto"/>
    </w:pPr>
  </w:style>
  <w:style w:type="character" w:customStyle="1" w:styleId="Char0">
    <w:name w:val="رأس صفحة Char"/>
    <w:basedOn w:val="a0"/>
    <w:link w:val="a5"/>
    <w:uiPriority w:val="99"/>
    <w:semiHidden/>
    <w:rsid w:val="00F76E28"/>
  </w:style>
  <w:style w:type="paragraph" w:styleId="a6">
    <w:name w:val="footer"/>
    <w:basedOn w:val="a"/>
    <w:link w:val="Char1"/>
    <w:uiPriority w:val="99"/>
    <w:semiHidden/>
    <w:unhideWhenUsed/>
    <w:rsid w:val="00F76E28"/>
    <w:pPr>
      <w:tabs>
        <w:tab w:val="center" w:pos="4153"/>
        <w:tab w:val="right" w:pos="8306"/>
      </w:tabs>
      <w:spacing w:after="0" w:line="240" w:lineRule="auto"/>
    </w:pPr>
  </w:style>
  <w:style w:type="character" w:customStyle="1" w:styleId="Char1">
    <w:name w:val="تذييل صفحة Char"/>
    <w:basedOn w:val="a0"/>
    <w:link w:val="a6"/>
    <w:uiPriority w:val="99"/>
    <w:semiHidden/>
    <w:rsid w:val="00F76E28"/>
  </w:style>
</w:styles>
</file>

<file path=word/webSettings.xml><?xml version="1.0" encoding="utf-8"?>
<w:webSettings xmlns:r="http://schemas.openxmlformats.org/officeDocument/2006/relationships" xmlns:w="http://schemas.openxmlformats.org/wordprocessingml/2006/main">
  <w:divs>
    <w:div w:id="104814519">
      <w:bodyDiv w:val="1"/>
      <w:marLeft w:val="0"/>
      <w:marRight w:val="0"/>
      <w:marTop w:val="0"/>
      <w:marBottom w:val="0"/>
      <w:divBdr>
        <w:top w:val="none" w:sz="0" w:space="0" w:color="auto"/>
        <w:left w:val="none" w:sz="0" w:space="0" w:color="auto"/>
        <w:bottom w:val="none" w:sz="0" w:space="0" w:color="auto"/>
        <w:right w:val="none" w:sz="0" w:space="0" w:color="auto"/>
      </w:divBdr>
      <w:divsChild>
        <w:div w:id="948047389">
          <w:marLeft w:val="0"/>
          <w:marRight w:val="0"/>
          <w:marTop w:val="0"/>
          <w:marBottom w:val="0"/>
          <w:divBdr>
            <w:top w:val="none" w:sz="0" w:space="0" w:color="auto"/>
            <w:left w:val="none" w:sz="0" w:space="0" w:color="auto"/>
            <w:bottom w:val="none" w:sz="0" w:space="0" w:color="auto"/>
            <w:right w:val="none" w:sz="0" w:space="0" w:color="auto"/>
          </w:divBdr>
          <w:divsChild>
            <w:div w:id="1007752585">
              <w:marLeft w:val="0"/>
              <w:marRight w:val="0"/>
              <w:marTop w:val="0"/>
              <w:marBottom w:val="0"/>
              <w:divBdr>
                <w:top w:val="none" w:sz="0" w:space="0" w:color="auto"/>
                <w:left w:val="none" w:sz="0" w:space="0" w:color="auto"/>
                <w:bottom w:val="none" w:sz="0" w:space="0" w:color="auto"/>
                <w:right w:val="none" w:sz="0" w:space="0" w:color="auto"/>
              </w:divBdr>
              <w:divsChild>
                <w:div w:id="201734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34933">
      <w:bodyDiv w:val="1"/>
      <w:marLeft w:val="0"/>
      <w:marRight w:val="0"/>
      <w:marTop w:val="0"/>
      <w:marBottom w:val="0"/>
      <w:divBdr>
        <w:top w:val="none" w:sz="0" w:space="0" w:color="auto"/>
        <w:left w:val="none" w:sz="0" w:space="0" w:color="auto"/>
        <w:bottom w:val="none" w:sz="0" w:space="0" w:color="auto"/>
        <w:right w:val="none" w:sz="0" w:space="0" w:color="auto"/>
      </w:divBdr>
      <w:divsChild>
        <w:div w:id="1578515157">
          <w:marLeft w:val="0"/>
          <w:marRight w:val="0"/>
          <w:marTop w:val="0"/>
          <w:marBottom w:val="0"/>
          <w:divBdr>
            <w:top w:val="none" w:sz="0" w:space="0" w:color="auto"/>
            <w:left w:val="none" w:sz="0" w:space="0" w:color="auto"/>
            <w:bottom w:val="none" w:sz="0" w:space="0" w:color="auto"/>
            <w:right w:val="none" w:sz="0" w:space="0" w:color="auto"/>
          </w:divBdr>
          <w:divsChild>
            <w:div w:id="1929343887">
              <w:marLeft w:val="0"/>
              <w:marRight w:val="0"/>
              <w:marTop w:val="0"/>
              <w:marBottom w:val="0"/>
              <w:divBdr>
                <w:top w:val="none" w:sz="0" w:space="0" w:color="auto"/>
                <w:left w:val="none" w:sz="0" w:space="0" w:color="auto"/>
                <w:bottom w:val="none" w:sz="0" w:space="0" w:color="auto"/>
                <w:right w:val="none" w:sz="0" w:space="0" w:color="auto"/>
              </w:divBdr>
              <w:divsChild>
                <w:div w:id="2685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4745350">
      <w:bodyDiv w:val="1"/>
      <w:marLeft w:val="0"/>
      <w:marRight w:val="0"/>
      <w:marTop w:val="0"/>
      <w:marBottom w:val="0"/>
      <w:divBdr>
        <w:top w:val="none" w:sz="0" w:space="0" w:color="auto"/>
        <w:left w:val="none" w:sz="0" w:space="0" w:color="auto"/>
        <w:bottom w:val="none" w:sz="0" w:space="0" w:color="auto"/>
        <w:right w:val="none" w:sz="0" w:space="0" w:color="auto"/>
      </w:divBdr>
      <w:divsChild>
        <w:div w:id="703408828">
          <w:marLeft w:val="0"/>
          <w:marRight w:val="0"/>
          <w:marTop w:val="0"/>
          <w:marBottom w:val="0"/>
          <w:divBdr>
            <w:top w:val="none" w:sz="0" w:space="0" w:color="auto"/>
            <w:left w:val="none" w:sz="0" w:space="0" w:color="auto"/>
            <w:bottom w:val="none" w:sz="0" w:space="0" w:color="auto"/>
            <w:right w:val="none" w:sz="0" w:space="0" w:color="auto"/>
          </w:divBdr>
          <w:divsChild>
            <w:div w:id="798186040">
              <w:marLeft w:val="0"/>
              <w:marRight w:val="0"/>
              <w:marTop w:val="0"/>
              <w:marBottom w:val="0"/>
              <w:divBdr>
                <w:top w:val="none" w:sz="0" w:space="0" w:color="auto"/>
                <w:left w:val="none" w:sz="0" w:space="0" w:color="auto"/>
                <w:bottom w:val="none" w:sz="0" w:space="0" w:color="auto"/>
                <w:right w:val="none" w:sz="0" w:space="0" w:color="auto"/>
              </w:divBdr>
              <w:divsChild>
                <w:div w:id="197355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265738">
      <w:bodyDiv w:val="1"/>
      <w:marLeft w:val="0"/>
      <w:marRight w:val="0"/>
      <w:marTop w:val="0"/>
      <w:marBottom w:val="0"/>
      <w:divBdr>
        <w:top w:val="none" w:sz="0" w:space="0" w:color="auto"/>
        <w:left w:val="none" w:sz="0" w:space="0" w:color="auto"/>
        <w:bottom w:val="none" w:sz="0" w:space="0" w:color="auto"/>
        <w:right w:val="none" w:sz="0" w:space="0" w:color="auto"/>
      </w:divBdr>
      <w:divsChild>
        <w:div w:id="942768104">
          <w:marLeft w:val="0"/>
          <w:marRight w:val="0"/>
          <w:marTop w:val="0"/>
          <w:marBottom w:val="0"/>
          <w:divBdr>
            <w:top w:val="none" w:sz="0" w:space="0" w:color="auto"/>
            <w:left w:val="none" w:sz="0" w:space="0" w:color="auto"/>
            <w:bottom w:val="none" w:sz="0" w:space="0" w:color="auto"/>
            <w:right w:val="none" w:sz="0" w:space="0" w:color="auto"/>
          </w:divBdr>
          <w:divsChild>
            <w:div w:id="682165079">
              <w:marLeft w:val="0"/>
              <w:marRight w:val="0"/>
              <w:marTop w:val="0"/>
              <w:marBottom w:val="0"/>
              <w:divBdr>
                <w:top w:val="none" w:sz="0" w:space="0" w:color="auto"/>
                <w:left w:val="none" w:sz="0" w:space="0" w:color="auto"/>
                <w:bottom w:val="none" w:sz="0" w:space="0" w:color="auto"/>
                <w:right w:val="none" w:sz="0" w:space="0" w:color="auto"/>
              </w:divBdr>
              <w:divsChild>
                <w:div w:id="189484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23270">
      <w:bodyDiv w:val="1"/>
      <w:marLeft w:val="0"/>
      <w:marRight w:val="0"/>
      <w:marTop w:val="0"/>
      <w:marBottom w:val="0"/>
      <w:divBdr>
        <w:top w:val="none" w:sz="0" w:space="0" w:color="auto"/>
        <w:left w:val="none" w:sz="0" w:space="0" w:color="auto"/>
        <w:bottom w:val="none" w:sz="0" w:space="0" w:color="auto"/>
        <w:right w:val="none" w:sz="0" w:space="0" w:color="auto"/>
      </w:divBdr>
      <w:divsChild>
        <w:div w:id="266431420">
          <w:marLeft w:val="0"/>
          <w:marRight w:val="0"/>
          <w:marTop w:val="0"/>
          <w:marBottom w:val="0"/>
          <w:divBdr>
            <w:top w:val="none" w:sz="0" w:space="0" w:color="auto"/>
            <w:left w:val="none" w:sz="0" w:space="0" w:color="auto"/>
            <w:bottom w:val="none" w:sz="0" w:space="0" w:color="auto"/>
            <w:right w:val="none" w:sz="0" w:space="0" w:color="auto"/>
          </w:divBdr>
          <w:divsChild>
            <w:div w:id="1679968875">
              <w:marLeft w:val="0"/>
              <w:marRight w:val="0"/>
              <w:marTop w:val="0"/>
              <w:marBottom w:val="0"/>
              <w:divBdr>
                <w:top w:val="none" w:sz="0" w:space="0" w:color="auto"/>
                <w:left w:val="none" w:sz="0" w:space="0" w:color="auto"/>
                <w:bottom w:val="none" w:sz="0" w:space="0" w:color="auto"/>
                <w:right w:val="none" w:sz="0" w:space="0" w:color="auto"/>
              </w:divBdr>
              <w:divsChild>
                <w:div w:id="18667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013203">
      <w:bodyDiv w:val="1"/>
      <w:marLeft w:val="0"/>
      <w:marRight w:val="0"/>
      <w:marTop w:val="0"/>
      <w:marBottom w:val="0"/>
      <w:divBdr>
        <w:top w:val="none" w:sz="0" w:space="0" w:color="auto"/>
        <w:left w:val="none" w:sz="0" w:space="0" w:color="auto"/>
        <w:bottom w:val="none" w:sz="0" w:space="0" w:color="auto"/>
        <w:right w:val="none" w:sz="0" w:space="0" w:color="auto"/>
      </w:divBdr>
      <w:divsChild>
        <w:div w:id="149372106">
          <w:marLeft w:val="0"/>
          <w:marRight w:val="0"/>
          <w:marTop w:val="0"/>
          <w:marBottom w:val="0"/>
          <w:divBdr>
            <w:top w:val="none" w:sz="0" w:space="0" w:color="auto"/>
            <w:left w:val="none" w:sz="0" w:space="0" w:color="auto"/>
            <w:bottom w:val="none" w:sz="0" w:space="0" w:color="auto"/>
            <w:right w:val="none" w:sz="0" w:space="0" w:color="auto"/>
          </w:divBdr>
          <w:divsChild>
            <w:div w:id="871502339">
              <w:marLeft w:val="0"/>
              <w:marRight w:val="0"/>
              <w:marTop w:val="0"/>
              <w:marBottom w:val="0"/>
              <w:divBdr>
                <w:top w:val="none" w:sz="0" w:space="0" w:color="auto"/>
                <w:left w:val="none" w:sz="0" w:space="0" w:color="auto"/>
                <w:bottom w:val="none" w:sz="0" w:space="0" w:color="auto"/>
                <w:right w:val="none" w:sz="0" w:space="0" w:color="auto"/>
              </w:divBdr>
              <w:divsChild>
                <w:div w:id="992489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7445427">
      <w:bodyDiv w:val="1"/>
      <w:marLeft w:val="0"/>
      <w:marRight w:val="0"/>
      <w:marTop w:val="0"/>
      <w:marBottom w:val="0"/>
      <w:divBdr>
        <w:top w:val="none" w:sz="0" w:space="0" w:color="auto"/>
        <w:left w:val="none" w:sz="0" w:space="0" w:color="auto"/>
        <w:bottom w:val="none" w:sz="0" w:space="0" w:color="auto"/>
        <w:right w:val="none" w:sz="0" w:space="0" w:color="auto"/>
      </w:divBdr>
      <w:divsChild>
        <w:div w:id="621688423">
          <w:marLeft w:val="0"/>
          <w:marRight w:val="0"/>
          <w:marTop w:val="0"/>
          <w:marBottom w:val="0"/>
          <w:divBdr>
            <w:top w:val="none" w:sz="0" w:space="0" w:color="auto"/>
            <w:left w:val="none" w:sz="0" w:space="0" w:color="auto"/>
            <w:bottom w:val="none" w:sz="0" w:space="0" w:color="auto"/>
            <w:right w:val="none" w:sz="0" w:space="0" w:color="auto"/>
          </w:divBdr>
          <w:divsChild>
            <w:div w:id="1747338339">
              <w:marLeft w:val="0"/>
              <w:marRight w:val="0"/>
              <w:marTop w:val="0"/>
              <w:marBottom w:val="0"/>
              <w:divBdr>
                <w:top w:val="none" w:sz="0" w:space="0" w:color="auto"/>
                <w:left w:val="none" w:sz="0" w:space="0" w:color="auto"/>
                <w:bottom w:val="none" w:sz="0" w:space="0" w:color="auto"/>
                <w:right w:val="none" w:sz="0" w:space="0" w:color="auto"/>
              </w:divBdr>
              <w:divsChild>
                <w:div w:id="572744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358458">
      <w:bodyDiv w:val="1"/>
      <w:marLeft w:val="0"/>
      <w:marRight w:val="0"/>
      <w:marTop w:val="0"/>
      <w:marBottom w:val="0"/>
      <w:divBdr>
        <w:top w:val="none" w:sz="0" w:space="0" w:color="auto"/>
        <w:left w:val="none" w:sz="0" w:space="0" w:color="auto"/>
        <w:bottom w:val="none" w:sz="0" w:space="0" w:color="auto"/>
        <w:right w:val="none" w:sz="0" w:space="0" w:color="auto"/>
      </w:divBdr>
      <w:divsChild>
        <w:div w:id="2083913886">
          <w:marLeft w:val="0"/>
          <w:marRight w:val="0"/>
          <w:marTop w:val="0"/>
          <w:marBottom w:val="0"/>
          <w:divBdr>
            <w:top w:val="none" w:sz="0" w:space="0" w:color="auto"/>
            <w:left w:val="none" w:sz="0" w:space="0" w:color="auto"/>
            <w:bottom w:val="none" w:sz="0" w:space="0" w:color="auto"/>
            <w:right w:val="none" w:sz="0" w:space="0" w:color="auto"/>
          </w:divBdr>
          <w:divsChild>
            <w:div w:id="1740668840">
              <w:marLeft w:val="0"/>
              <w:marRight w:val="0"/>
              <w:marTop w:val="0"/>
              <w:marBottom w:val="0"/>
              <w:divBdr>
                <w:top w:val="none" w:sz="0" w:space="0" w:color="auto"/>
                <w:left w:val="none" w:sz="0" w:space="0" w:color="auto"/>
                <w:bottom w:val="none" w:sz="0" w:space="0" w:color="auto"/>
                <w:right w:val="none" w:sz="0" w:space="0" w:color="auto"/>
              </w:divBdr>
              <w:divsChild>
                <w:div w:id="1418134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426758">
      <w:bodyDiv w:val="1"/>
      <w:marLeft w:val="0"/>
      <w:marRight w:val="0"/>
      <w:marTop w:val="0"/>
      <w:marBottom w:val="0"/>
      <w:divBdr>
        <w:top w:val="none" w:sz="0" w:space="0" w:color="auto"/>
        <w:left w:val="none" w:sz="0" w:space="0" w:color="auto"/>
        <w:bottom w:val="none" w:sz="0" w:space="0" w:color="auto"/>
        <w:right w:val="none" w:sz="0" w:space="0" w:color="auto"/>
      </w:divBdr>
      <w:divsChild>
        <w:div w:id="1912619250">
          <w:marLeft w:val="0"/>
          <w:marRight w:val="0"/>
          <w:marTop w:val="0"/>
          <w:marBottom w:val="0"/>
          <w:divBdr>
            <w:top w:val="none" w:sz="0" w:space="0" w:color="auto"/>
            <w:left w:val="none" w:sz="0" w:space="0" w:color="auto"/>
            <w:bottom w:val="none" w:sz="0" w:space="0" w:color="auto"/>
            <w:right w:val="none" w:sz="0" w:space="0" w:color="auto"/>
          </w:divBdr>
          <w:divsChild>
            <w:div w:id="534659149">
              <w:marLeft w:val="0"/>
              <w:marRight w:val="0"/>
              <w:marTop w:val="0"/>
              <w:marBottom w:val="0"/>
              <w:divBdr>
                <w:top w:val="none" w:sz="0" w:space="0" w:color="auto"/>
                <w:left w:val="none" w:sz="0" w:space="0" w:color="auto"/>
                <w:bottom w:val="none" w:sz="0" w:space="0" w:color="auto"/>
                <w:right w:val="none" w:sz="0" w:space="0" w:color="auto"/>
              </w:divBdr>
              <w:divsChild>
                <w:div w:id="212481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738808">
      <w:bodyDiv w:val="1"/>
      <w:marLeft w:val="0"/>
      <w:marRight w:val="0"/>
      <w:marTop w:val="0"/>
      <w:marBottom w:val="0"/>
      <w:divBdr>
        <w:top w:val="none" w:sz="0" w:space="0" w:color="auto"/>
        <w:left w:val="none" w:sz="0" w:space="0" w:color="auto"/>
        <w:bottom w:val="none" w:sz="0" w:space="0" w:color="auto"/>
        <w:right w:val="none" w:sz="0" w:space="0" w:color="auto"/>
      </w:divBdr>
      <w:divsChild>
        <w:div w:id="1208909244">
          <w:marLeft w:val="0"/>
          <w:marRight w:val="0"/>
          <w:marTop w:val="0"/>
          <w:marBottom w:val="0"/>
          <w:divBdr>
            <w:top w:val="none" w:sz="0" w:space="0" w:color="auto"/>
            <w:left w:val="none" w:sz="0" w:space="0" w:color="auto"/>
            <w:bottom w:val="none" w:sz="0" w:space="0" w:color="auto"/>
            <w:right w:val="none" w:sz="0" w:space="0" w:color="auto"/>
          </w:divBdr>
          <w:divsChild>
            <w:div w:id="1140270605">
              <w:marLeft w:val="0"/>
              <w:marRight w:val="0"/>
              <w:marTop w:val="0"/>
              <w:marBottom w:val="0"/>
              <w:divBdr>
                <w:top w:val="none" w:sz="0" w:space="0" w:color="auto"/>
                <w:left w:val="none" w:sz="0" w:space="0" w:color="auto"/>
                <w:bottom w:val="none" w:sz="0" w:space="0" w:color="auto"/>
                <w:right w:val="none" w:sz="0" w:space="0" w:color="auto"/>
              </w:divBdr>
              <w:divsChild>
                <w:div w:id="770391475">
                  <w:marLeft w:val="0"/>
                  <w:marRight w:val="0"/>
                  <w:marTop w:val="0"/>
                  <w:marBottom w:val="0"/>
                  <w:divBdr>
                    <w:top w:val="none" w:sz="0" w:space="0" w:color="auto"/>
                    <w:left w:val="none" w:sz="0" w:space="0" w:color="auto"/>
                    <w:bottom w:val="none" w:sz="0" w:space="0" w:color="auto"/>
                    <w:right w:val="none" w:sz="0" w:space="0" w:color="auto"/>
                  </w:divBdr>
                </w:div>
                <w:div w:id="1440175496">
                  <w:marLeft w:val="0"/>
                  <w:marRight w:val="0"/>
                  <w:marTop w:val="167"/>
                  <w:marBottom w:val="167"/>
                  <w:divBdr>
                    <w:top w:val="none" w:sz="0" w:space="0" w:color="auto"/>
                    <w:left w:val="none" w:sz="0" w:space="0" w:color="auto"/>
                    <w:bottom w:val="none" w:sz="0" w:space="0" w:color="auto"/>
                    <w:right w:val="none" w:sz="0" w:space="0" w:color="auto"/>
                  </w:divBdr>
                  <w:divsChild>
                    <w:div w:id="1316102979">
                      <w:marLeft w:val="0"/>
                      <w:marRight w:val="0"/>
                      <w:marTop w:val="0"/>
                      <w:marBottom w:val="0"/>
                      <w:divBdr>
                        <w:top w:val="none" w:sz="0" w:space="0" w:color="auto"/>
                        <w:left w:val="none" w:sz="0" w:space="0" w:color="auto"/>
                        <w:bottom w:val="none" w:sz="0" w:space="0" w:color="auto"/>
                        <w:right w:val="none" w:sz="0" w:space="0" w:color="auto"/>
                      </w:divBdr>
                    </w:div>
                  </w:divsChild>
                </w:div>
                <w:div w:id="1716195074">
                  <w:marLeft w:val="0"/>
                  <w:marRight w:val="167"/>
                  <w:marTop w:val="0"/>
                  <w:marBottom w:val="0"/>
                  <w:divBdr>
                    <w:top w:val="none" w:sz="0" w:space="0" w:color="auto"/>
                    <w:left w:val="none" w:sz="0" w:space="0" w:color="auto"/>
                    <w:bottom w:val="none" w:sz="0" w:space="0" w:color="auto"/>
                    <w:right w:val="none" w:sz="0" w:space="0" w:color="auto"/>
                  </w:divBdr>
                </w:div>
                <w:div w:id="1493907285">
                  <w:marLeft w:val="0"/>
                  <w:marRight w:val="0"/>
                  <w:marTop w:val="0"/>
                  <w:marBottom w:val="0"/>
                  <w:divBdr>
                    <w:top w:val="single" w:sz="6" w:space="0" w:color="FFFFFF"/>
                    <w:left w:val="single" w:sz="6" w:space="0" w:color="FFFFFF"/>
                    <w:bottom w:val="single" w:sz="6" w:space="0" w:color="FFFFFF"/>
                    <w:right w:val="single" w:sz="6" w:space="0" w:color="FFFFFF"/>
                  </w:divBdr>
                </w:div>
                <w:div w:id="2035182452">
                  <w:marLeft w:val="0"/>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 w:id="863136858">
      <w:bodyDiv w:val="1"/>
      <w:marLeft w:val="0"/>
      <w:marRight w:val="0"/>
      <w:marTop w:val="0"/>
      <w:marBottom w:val="0"/>
      <w:divBdr>
        <w:top w:val="none" w:sz="0" w:space="0" w:color="auto"/>
        <w:left w:val="none" w:sz="0" w:space="0" w:color="auto"/>
        <w:bottom w:val="none" w:sz="0" w:space="0" w:color="auto"/>
        <w:right w:val="none" w:sz="0" w:space="0" w:color="auto"/>
      </w:divBdr>
      <w:divsChild>
        <w:div w:id="1326086998">
          <w:marLeft w:val="0"/>
          <w:marRight w:val="0"/>
          <w:marTop w:val="0"/>
          <w:marBottom w:val="0"/>
          <w:divBdr>
            <w:top w:val="none" w:sz="0" w:space="0" w:color="auto"/>
            <w:left w:val="none" w:sz="0" w:space="0" w:color="auto"/>
            <w:bottom w:val="none" w:sz="0" w:space="0" w:color="auto"/>
            <w:right w:val="none" w:sz="0" w:space="0" w:color="auto"/>
          </w:divBdr>
          <w:divsChild>
            <w:div w:id="911427801">
              <w:marLeft w:val="0"/>
              <w:marRight w:val="0"/>
              <w:marTop w:val="0"/>
              <w:marBottom w:val="0"/>
              <w:divBdr>
                <w:top w:val="none" w:sz="0" w:space="0" w:color="auto"/>
                <w:left w:val="none" w:sz="0" w:space="0" w:color="auto"/>
                <w:bottom w:val="none" w:sz="0" w:space="0" w:color="auto"/>
                <w:right w:val="none" w:sz="0" w:space="0" w:color="auto"/>
              </w:divBdr>
              <w:divsChild>
                <w:div w:id="760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25532">
      <w:bodyDiv w:val="1"/>
      <w:marLeft w:val="0"/>
      <w:marRight w:val="0"/>
      <w:marTop w:val="0"/>
      <w:marBottom w:val="0"/>
      <w:divBdr>
        <w:top w:val="none" w:sz="0" w:space="0" w:color="auto"/>
        <w:left w:val="none" w:sz="0" w:space="0" w:color="auto"/>
        <w:bottom w:val="none" w:sz="0" w:space="0" w:color="auto"/>
        <w:right w:val="none" w:sz="0" w:space="0" w:color="auto"/>
      </w:divBdr>
      <w:divsChild>
        <w:div w:id="1009022052">
          <w:marLeft w:val="0"/>
          <w:marRight w:val="0"/>
          <w:marTop w:val="0"/>
          <w:marBottom w:val="0"/>
          <w:divBdr>
            <w:top w:val="none" w:sz="0" w:space="0" w:color="auto"/>
            <w:left w:val="none" w:sz="0" w:space="0" w:color="auto"/>
            <w:bottom w:val="none" w:sz="0" w:space="0" w:color="auto"/>
            <w:right w:val="none" w:sz="0" w:space="0" w:color="auto"/>
          </w:divBdr>
          <w:divsChild>
            <w:div w:id="1252157208">
              <w:marLeft w:val="0"/>
              <w:marRight w:val="0"/>
              <w:marTop w:val="0"/>
              <w:marBottom w:val="0"/>
              <w:divBdr>
                <w:top w:val="none" w:sz="0" w:space="0" w:color="auto"/>
                <w:left w:val="none" w:sz="0" w:space="0" w:color="auto"/>
                <w:bottom w:val="none" w:sz="0" w:space="0" w:color="auto"/>
                <w:right w:val="none" w:sz="0" w:space="0" w:color="auto"/>
              </w:divBdr>
              <w:divsChild>
                <w:div w:id="64404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649539">
      <w:bodyDiv w:val="1"/>
      <w:marLeft w:val="0"/>
      <w:marRight w:val="0"/>
      <w:marTop w:val="0"/>
      <w:marBottom w:val="0"/>
      <w:divBdr>
        <w:top w:val="none" w:sz="0" w:space="0" w:color="auto"/>
        <w:left w:val="none" w:sz="0" w:space="0" w:color="auto"/>
        <w:bottom w:val="none" w:sz="0" w:space="0" w:color="auto"/>
        <w:right w:val="none" w:sz="0" w:space="0" w:color="auto"/>
      </w:divBdr>
      <w:divsChild>
        <w:div w:id="1658727999">
          <w:marLeft w:val="0"/>
          <w:marRight w:val="0"/>
          <w:marTop w:val="0"/>
          <w:marBottom w:val="0"/>
          <w:divBdr>
            <w:top w:val="none" w:sz="0" w:space="0" w:color="auto"/>
            <w:left w:val="none" w:sz="0" w:space="0" w:color="auto"/>
            <w:bottom w:val="none" w:sz="0" w:space="0" w:color="auto"/>
            <w:right w:val="none" w:sz="0" w:space="0" w:color="auto"/>
          </w:divBdr>
          <w:divsChild>
            <w:div w:id="1866753287">
              <w:marLeft w:val="0"/>
              <w:marRight w:val="0"/>
              <w:marTop w:val="0"/>
              <w:marBottom w:val="0"/>
              <w:divBdr>
                <w:top w:val="none" w:sz="0" w:space="0" w:color="auto"/>
                <w:left w:val="none" w:sz="0" w:space="0" w:color="auto"/>
                <w:bottom w:val="none" w:sz="0" w:space="0" w:color="auto"/>
                <w:right w:val="none" w:sz="0" w:space="0" w:color="auto"/>
              </w:divBdr>
              <w:divsChild>
                <w:div w:id="10258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219292">
      <w:bodyDiv w:val="1"/>
      <w:marLeft w:val="0"/>
      <w:marRight w:val="0"/>
      <w:marTop w:val="0"/>
      <w:marBottom w:val="0"/>
      <w:divBdr>
        <w:top w:val="none" w:sz="0" w:space="0" w:color="auto"/>
        <w:left w:val="none" w:sz="0" w:space="0" w:color="auto"/>
        <w:bottom w:val="none" w:sz="0" w:space="0" w:color="auto"/>
        <w:right w:val="none" w:sz="0" w:space="0" w:color="auto"/>
      </w:divBdr>
      <w:divsChild>
        <w:div w:id="1568417569">
          <w:marLeft w:val="0"/>
          <w:marRight w:val="0"/>
          <w:marTop w:val="0"/>
          <w:marBottom w:val="0"/>
          <w:divBdr>
            <w:top w:val="none" w:sz="0" w:space="0" w:color="auto"/>
            <w:left w:val="none" w:sz="0" w:space="0" w:color="auto"/>
            <w:bottom w:val="none" w:sz="0" w:space="0" w:color="auto"/>
            <w:right w:val="none" w:sz="0" w:space="0" w:color="auto"/>
          </w:divBdr>
          <w:divsChild>
            <w:div w:id="2031952684">
              <w:marLeft w:val="0"/>
              <w:marRight w:val="0"/>
              <w:marTop w:val="0"/>
              <w:marBottom w:val="0"/>
              <w:divBdr>
                <w:top w:val="none" w:sz="0" w:space="0" w:color="auto"/>
                <w:left w:val="none" w:sz="0" w:space="0" w:color="auto"/>
                <w:bottom w:val="none" w:sz="0" w:space="0" w:color="auto"/>
                <w:right w:val="none" w:sz="0" w:space="0" w:color="auto"/>
              </w:divBdr>
              <w:divsChild>
                <w:div w:id="1609922144">
                  <w:marLeft w:val="0"/>
                  <w:marRight w:val="0"/>
                  <w:marTop w:val="0"/>
                  <w:marBottom w:val="0"/>
                  <w:divBdr>
                    <w:top w:val="none" w:sz="0" w:space="0" w:color="auto"/>
                    <w:left w:val="none" w:sz="0" w:space="0" w:color="auto"/>
                    <w:bottom w:val="none" w:sz="0" w:space="0" w:color="auto"/>
                    <w:right w:val="none" w:sz="0" w:space="0" w:color="auto"/>
                  </w:divBdr>
                </w:div>
                <w:div w:id="2131850010">
                  <w:marLeft w:val="0"/>
                  <w:marRight w:val="0"/>
                  <w:marTop w:val="167"/>
                  <w:marBottom w:val="167"/>
                  <w:divBdr>
                    <w:top w:val="none" w:sz="0" w:space="0" w:color="auto"/>
                    <w:left w:val="none" w:sz="0" w:space="0" w:color="auto"/>
                    <w:bottom w:val="none" w:sz="0" w:space="0" w:color="auto"/>
                    <w:right w:val="none" w:sz="0" w:space="0" w:color="auto"/>
                  </w:divBdr>
                </w:div>
                <w:div w:id="1771119020">
                  <w:marLeft w:val="0"/>
                  <w:marRight w:val="167"/>
                  <w:marTop w:val="0"/>
                  <w:marBottom w:val="0"/>
                  <w:divBdr>
                    <w:top w:val="none" w:sz="0" w:space="0" w:color="auto"/>
                    <w:left w:val="none" w:sz="0" w:space="0" w:color="auto"/>
                    <w:bottom w:val="none" w:sz="0" w:space="0" w:color="auto"/>
                    <w:right w:val="none" w:sz="0" w:space="0" w:color="auto"/>
                  </w:divBdr>
                </w:div>
                <w:div w:id="1573004672">
                  <w:marLeft w:val="0"/>
                  <w:marRight w:val="0"/>
                  <w:marTop w:val="0"/>
                  <w:marBottom w:val="0"/>
                  <w:divBdr>
                    <w:top w:val="single" w:sz="6" w:space="0" w:color="FFFFFF"/>
                    <w:left w:val="single" w:sz="6" w:space="0" w:color="FFFFFF"/>
                    <w:bottom w:val="single" w:sz="6" w:space="0" w:color="FFFFFF"/>
                    <w:right w:val="single" w:sz="6" w:space="0" w:color="FFFFFF"/>
                  </w:divBdr>
                </w:div>
                <w:div w:id="1212570227">
                  <w:marLeft w:val="0"/>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 w:id="1170023334">
      <w:bodyDiv w:val="1"/>
      <w:marLeft w:val="0"/>
      <w:marRight w:val="0"/>
      <w:marTop w:val="0"/>
      <w:marBottom w:val="0"/>
      <w:divBdr>
        <w:top w:val="none" w:sz="0" w:space="0" w:color="auto"/>
        <w:left w:val="none" w:sz="0" w:space="0" w:color="auto"/>
        <w:bottom w:val="none" w:sz="0" w:space="0" w:color="auto"/>
        <w:right w:val="none" w:sz="0" w:space="0" w:color="auto"/>
      </w:divBdr>
      <w:divsChild>
        <w:div w:id="1524901909">
          <w:marLeft w:val="0"/>
          <w:marRight w:val="0"/>
          <w:marTop w:val="0"/>
          <w:marBottom w:val="0"/>
          <w:divBdr>
            <w:top w:val="none" w:sz="0" w:space="0" w:color="auto"/>
            <w:left w:val="none" w:sz="0" w:space="0" w:color="auto"/>
            <w:bottom w:val="none" w:sz="0" w:space="0" w:color="auto"/>
            <w:right w:val="none" w:sz="0" w:space="0" w:color="auto"/>
          </w:divBdr>
          <w:divsChild>
            <w:div w:id="479419614">
              <w:marLeft w:val="0"/>
              <w:marRight w:val="0"/>
              <w:marTop w:val="0"/>
              <w:marBottom w:val="0"/>
              <w:divBdr>
                <w:top w:val="none" w:sz="0" w:space="0" w:color="auto"/>
                <w:left w:val="none" w:sz="0" w:space="0" w:color="auto"/>
                <w:bottom w:val="none" w:sz="0" w:space="0" w:color="auto"/>
                <w:right w:val="none" w:sz="0" w:space="0" w:color="auto"/>
              </w:divBdr>
              <w:divsChild>
                <w:div w:id="25614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730757">
      <w:bodyDiv w:val="1"/>
      <w:marLeft w:val="0"/>
      <w:marRight w:val="0"/>
      <w:marTop w:val="0"/>
      <w:marBottom w:val="0"/>
      <w:divBdr>
        <w:top w:val="none" w:sz="0" w:space="0" w:color="auto"/>
        <w:left w:val="none" w:sz="0" w:space="0" w:color="auto"/>
        <w:bottom w:val="none" w:sz="0" w:space="0" w:color="auto"/>
        <w:right w:val="none" w:sz="0" w:space="0" w:color="auto"/>
      </w:divBdr>
      <w:divsChild>
        <w:div w:id="1965961558">
          <w:marLeft w:val="0"/>
          <w:marRight w:val="0"/>
          <w:marTop w:val="0"/>
          <w:marBottom w:val="0"/>
          <w:divBdr>
            <w:top w:val="none" w:sz="0" w:space="0" w:color="auto"/>
            <w:left w:val="none" w:sz="0" w:space="0" w:color="auto"/>
            <w:bottom w:val="none" w:sz="0" w:space="0" w:color="auto"/>
            <w:right w:val="none" w:sz="0" w:space="0" w:color="auto"/>
          </w:divBdr>
          <w:divsChild>
            <w:div w:id="1470785570">
              <w:marLeft w:val="0"/>
              <w:marRight w:val="0"/>
              <w:marTop w:val="0"/>
              <w:marBottom w:val="0"/>
              <w:divBdr>
                <w:top w:val="none" w:sz="0" w:space="0" w:color="auto"/>
                <w:left w:val="none" w:sz="0" w:space="0" w:color="auto"/>
                <w:bottom w:val="none" w:sz="0" w:space="0" w:color="auto"/>
                <w:right w:val="none" w:sz="0" w:space="0" w:color="auto"/>
              </w:divBdr>
              <w:divsChild>
                <w:div w:id="19342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045700">
      <w:bodyDiv w:val="1"/>
      <w:marLeft w:val="0"/>
      <w:marRight w:val="0"/>
      <w:marTop w:val="0"/>
      <w:marBottom w:val="0"/>
      <w:divBdr>
        <w:top w:val="none" w:sz="0" w:space="0" w:color="auto"/>
        <w:left w:val="none" w:sz="0" w:space="0" w:color="auto"/>
        <w:bottom w:val="none" w:sz="0" w:space="0" w:color="auto"/>
        <w:right w:val="none" w:sz="0" w:space="0" w:color="auto"/>
      </w:divBdr>
      <w:divsChild>
        <w:div w:id="1229145528">
          <w:marLeft w:val="0"/>
          <w:marRight w:val="0"/>
          <w:marTop w:val="0"/>
          <w:marBottom w:val="0"/>
          <w:divBdr>
            <w:top w:val="none" w:sz="0" w:space="0" w:color="auto"/>
            <w:left w:val="none" w:sz="0" w:space="0" w:color="auto"/>
            <w:bottom w:val="none" w:sz="0" w:space="0" w:color="auto"/>
            <w:right w:val="none" w:sz="0" w:space="0" w:color="auto"/>
          </w:divBdr>
          <w:divsChild>
            <w:div w:id="307830938">
              <w:marLeft w:val="0"/>
              <w:marRight w:val="0"/>
              <w:marTop w:val="0"/>
              <w:marBottom w:val="0"/>
              <w:divBdr>
                <w:top w:val="none" w:sz="0" w:space="0" w:color="auto"/>
                <w:left w:val="none" w:sz="0" w:space="0" w:color="auto"/>
                <w:bottom w:val="none" w:sz="0" w:space="0" w:color="auto"/>
                <w:right w:val="none" w:sz="0" w:space="0" w:color="auto"/>
              </w:divBdr>
              <w:divsChild>
                <w:div w:id="1934168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259937">
      <w:bodyDiv w:val="1"/>
      <w:marLeft w:val="0"/>
      <w:marRight w:val="0"/>
      <w:marTop w:val="0"/>
      <w:marBottom w:val="0"/>
      <w:divBdr>
        <w:top w:val="none" w:sz="0" w:space="0" w:color="auto"/>
        <w:left w:val="none" w:sz="0" w:space="0" w:color="auto"/>
        <w:bottom w:val="none" w:sz="0" w:space="0" w:color="auto"/>
        <w:right w:val="none" w:sz="0" w:space="0" w:color="auto"/>
      </w:divBdr>
      <w:divsChild>
        <w:div w:id="515968820">
          <w:marLeft w:val="0"/>
          <w:marRight w:val="0"/>
          <w:marTop w:val="0"/>
          <w:marBottom w:val="0"/>
          <w:divBdr>
            <w:top w:val="none" w:sz="0" w:space="0" w:color="auto"/>
            <w:left w:val="none" w:sz="0" w:space="0" w:color="auto"/>
            <w:bottom w:val="none" w:sz="0" w:space="0" w:color="auto"/>
            <w:right w:val="none" w:sz="0" w:space="0" w:color="auto"/>
          </w:divBdr>
          <w:divsChild>
            <w:div w:id="2098790911">
              <w:marLeft w:val="0"/>
              <w:marRight w:val="0"/>
              <w:marTop w:val="0"/>
              <w:marBottom w:val="0"/>
              <w:divBdr>
                <w:top w:val="none" w:sz="0" w:space="0" w:color="auto"/>
                <w:left w:val="none" w:sz="0" w:space="0" w:color="auto"/>
                <w:bottom w:val="none" w:sz="0" w:space="0" w:color="auto"/>
                <w:right w:val="none" w:sz="0" w:space="0" w:color="auto"/>
              </w:divBdr>
              <w:divsChild>
                <w:div w:id="1103840451">
                  <w:marLeft w:val="0"/>
                  <w:marRight w:val="0"/>
                  <w:marTop w:val="0"/>
                  <w:marBottom w:val="0"/>
                  <w:divBdr>
                    <w:top w:val="none" w:sz="0" w:space="0" w:color="auto"/>
                    <w:left w:val="none" w:sz="0" w:space="0" w:color="auto"/>
                    <w:bottom w:val="none" w:sz="0" w:space="0" w:color="auto"/>
                    <w:right w:val="none" w:sz="0" w:space="0" w:color="auto"/>
                  </w:divBdr>
                  <w:divsChild>
                    <w:div w:id="1833108121">
                      <w:marLeft w:val="0"/>
                      <w:marRight w:val="0"/>
                      <w:marTop w:val="0"/>
                      <w:marBottom w:val="0"/>
                      <w:divBdr>
                        <w:top w:val="none" w:sz="0" w:space="0" w:color="auto"/>
                        <w:left w:val="none" w:sz="0" w:space="0" w:color="auto"/>
                        <w:bottom w:val="none" w:sz="0" w:space="0" w:color="auto"/>
                        <w:right w:val="none" w:sz="0" w:space="0" w:color="auto"/>
                      </w:divBdr>
                      <w:divsChild>
                        <w:div w:id="19210435">
                          <w:marLeft w:val="0"/>
                          <w:marRight w:val="0"/>
                          <w:marTop w:val="0"/>
                          <w:marBottom w:val="0"/>
                          <w:divBdr>
                            <w:top w:val="none" w:sz="0" w:space="0" w:color="auto"/>
                            <w:left w:val="none" w:sz="0" w:space="0" w:color="auto"/>
                            <w:bottom w:val="none" w:sz="0" w:space="0" w:color="auto"/>
                            <w:right w:val="none" w:sz="0" w:space="0" w:color="auto"/>
                          </w:divBdr>
                          <w:divsChild>
                            <w:div w:id="1744641920">
                              <w:marLeft w:val="0"/>
                              <w:marRight w:val="0"/>
                              <w:marTop w:val="0"/>
                              <w:marBottom w:val="0"/>
                              <w:divBdr>
                                <w:top w:val="none" w:sz="0" w:space="0" w:color="auto"/>
                                <w:left w:val="none" w:sz="0" w:space="0" w:color="auto"/>
                                <w:bottom w:val="none" w:sz="0" w:space="0" w:color="auto"/>
                                <w:right w:val="none" w:sz="0" w:space="0" w:color="auto"/>
                              </w:divBdr>
                              <w:divsChild>
                                <w:div w:id="66594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2795783">
      <w:bodyDiv w:val="1"/>
      <w:marLeft w:val="0"/>
      <w:marRight w:val="0"/>
      <w:marTop w:val="0"/>
      <w:marBottom w:val="0"/>
      <w:divBdr>
        <w:top w:val="none" w:sz="0" w:space="0" w:color="auto"/>
        <w:left w:val="none" w:sz="0" w:space="0" w:color="auto"/>
        <w:bottom w:val="none" w:sz="0" w:space="0" w:color="auto"/>
        <w:right w:val="none" w:sz="0" w:space="0" w:color="auto"/>
      </w:divBdr>
      <w:divsChild>
        <w:div w:id="1445926025">
          <w:marLeft w:val="0"/>
          <w:marRight w:val="0"/>
          <w:marTop w:val="0"/>
          <w:marBottom w:val="0"/>
          <w:divBdr>
            <w:top w:val="none" w:sz="0" w:space="0" w:color="auto"/>
            <w:left w:val="none" w:sz="0" w:space="0" w:color="auto"/>
            <w:bottom w:val="none" w:sz="0" w:space="0" w:color="auto"/>
            <w:right w:val="none" w:sz="0" w:space="0" w:color="auto"/>
          </w:divBdr>
          <w:divsChild>
            <w:div w:id="1041831426">
              <w:marLeft w:val="0"/>
              <w:marRight w:val="0"/>
              <w:marTop w:val="0"/>
              <w:marBottom w:val="0"/>
              <w:divBdr>
                <w:top w:val="none" w:sz="0" w:space="0" w:color="auto"/>
                <w:left w:val="none" w:sz="0" w:space="0" w:color="auto"/>
                <w:bottom w:val="none" w:sz="0" w:space="0" w:color="auto"/>
                <w:right w:val="none" w:sz="0" w:space="0" w:color="auto"/>
              </w:divBdr>
              <w:divsChild>
                <w:div w:id="490680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320387">
      <w:bodyDiv w:val="1"/>
      <w:marLeft w:val="0"/>
      <w:marRight w:val="0"/>
      <w:marTop w:val="0"/>
      <w:marBottom w:val="0"/>
      <w:divBdr>
        <w:top w:val="none" w:sz="0" w:space="0" w:color="auto"/>
        <w:left w:val="none" w:sz="0" w:space="0" w:color="auto"/>
        <w:bottom w:val="none" w:sz="0" w:space="0" w:color="auto"/>
        <w:right w:val="none" w:sz="0" w:space="0" w:color="auto"/>
      </w:divBdr>
      <w:divsChild>
        <w:div w:id="2133329766">
          <w:marLeft w:val="0"/>
          <w:marRight w:val="0"/>
          <w:marTop w:val="0"/>
          <w:marBottom w:val="0"/>
          <w:divBdr>
            <w:top w:val="none" w:sz="0" w:space="0" w:color="auto"/>
            <w:left w:val="none" w:sz="0" w:space="0" w:color="auto"/>
            <w:bottom w:val="none" w:sz="0" w:space="0" w:color="auto"/>
            <w:right w:val="none" w:sz="0" w:space="0" w:color="auto"/>
          </w:divBdr>
          <w:divsChild>
            <w:div w:id="695808434">
              <w:marLeft w:val="0"/>
              <w:marRight w:val="0"/>
              <w:marTop w:val="0"/>
              <w:marBottom w:val="0"/>
              <w:divBdr>
                <w:top w:val="none" w:sz="0" w:space="0" w:color="auto"/>
                <w:left w:val="none" w:sz="0" w:space="0" w:color="auto"/>
                <w:bottom w:val="none" w:sz="0" w:space="0" w:color="auto"/>
                <w:right w:val="none" w:sz="0" w:space="0" w:color="auto"/>
              </w:divBdr>
              <w:divsChild>
                <w:div w:id="794755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978235">
      <w:bodyDiv w:val="1"/>
      <w:marLeft w:val="0"/>
      <w:marRight w:val="0"/>
      <w:marTop w:val="0"/>
      <w:marBottom w:val="0"/>
      <w:divBdr>
        <w:top w:val="none" w:sz="0" w:space="0" w:color="auto"/>
        <w:left w:val="none" w:sz="0" w:space="0" w:color="auto"/>
        <w:bottom w:val="none" w:sz="0" w:space="0" w:color="auto"/>
        <w:right w:val="none" w:sz="0" w:space="0" w:color="auto"/>
      </w:divBdr>
      <w:divsChild>
        <w:div w:id="1508709523">
          <w:marLeft w:val="0"/>
          <w:marRight w:val="0"/>
          <w:marTop w:val="0"/>
          <w:marBottom w:val="0"/>
          <w:divBdr>
            <w:top w:val="none" w:sz="0" w:space="0" w:color="auto"/>
            <w:left w:val="none" w:sz="0" w:space="0" w:color="auto"/>
            <w:bottom w:val="none" w:sz="0" w:space="0" w:color="auto"/>
            <w:right w:val="none" w:sz="0" w:space="0" w:color="auto"/>
          </w:divBdr>
          <w:divsChild>
            <w:div w:id="2051369313">
              <w:marLeft w:val="0"/>
              <w:marRight w:val="0"/>
              <w:marTop w:val="0"/>
              <w:marBottom w:val="0"/>
              <w:divBdr>
                <w:top w:val="none" w:sz="0" w:space="0" w:color="auto"/>
                <w:left w:val="none" w:sz="0" w:space="0" w:color="auto"/>
                <w:bottom w:val="none" w:sz="0" w:space="0" w:color="auto"/>
                <w:right w:val="none" w:sz="0" w:space="0" w:color="auto"/>
              </w:divBdr>
              <w:divsChild>
                <w:div w:id="1739013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870955">
      <w:bodyDiv w:val="1"/>
      <w:marLeft w:val="586"/>
      <w:marRight w:val="586"/>
      <w:marTop w:val="0"/>
      <w:marBottom w:val="0"/>
      <w:divBdr>
        <w:top w:val="none" w:sz="0" w:space="0" w:color="auto"/>
        <w:left w:val="none" w:sz="0" w:space="0" w:color="auto"/>
        <w:bottom w:val="none" w:sz="0" w:space="0" w:color="auto"/>
        <w:right w:val="none" w:sz="0" w:space="0" w:color="auto"/>
      </w:divBdr>
      <w:divsChild>
        <w:div w:id="1319648363">
          <w:marLeft w:val="0"/>
          <w:marRight w:val="0"/>
          <w:marTop w:val="0"/>
          <w:marBottom w:val="0"/>
          <w:divBdr>
            <w:top w:val="none" w:sz="0" w:space="0" w:color="auto"/>
            <w:left w:val="none" w:sz="0" w:space="0" w:color="auto"/>
            <w:bottom w:val="none" w:sz="0" w:space="0" w:color="auto"/>
            <w:right w:val="none" w:sz="0" w:space="0" w:color="auto"/>
          </w:divBdr>
          <w:divsChild>
            <w:div w:id="78865677">
              <w:marLeft w:val="0"/>
              <w:marRight w:val="0"/>
              <w:marTop w:val="84"/>
              <w:marBottom w:val="167"/>
              <w:divBdr>
                <w:top w:val="none" w:sz="0" w:space="0" w:color="auto"/>
                <w:left w:val="none" w:sz="0" w:space="0" w:color="auto"/>
                <w:bottom w:val="none" w:sz="0" w:space="0" w:color="auto"/>
                <w:right w:val="none" w:sz="0" w:space="0" w:color="auto"/>
              </w:divBdr>
              <w:divsChild>
                <w:div w:id="147215676">
                  <w:marLeft w:val="0"/>
                  <w:marRight w:val="0"/>
                  <w:marTop w:val="0"/>
                  <w:marBottom w:val="0"/>
                  <w:divBdr>
                    <w:top w:val="none" w:sz="0" w:space="0" w:color="auto"/>
                    <w:left w:val="none" w:sz="0" w:space="0" w:color="auto"/>
                    <w:bottom w:val="none" w:sz="0" w:space="0" w:color="auto"/>
                    <w:right w:val="none" w:sz="0" w:space="0" w:color="auto"/>
                  </w:divBdr>
                  <w:divsChild>
                    <w:div w:id="2099205570">
                      <w:marLeft w:val="0"/>
                      <w:marRight w:val="0"/>
                      <w:marTop w:val="0"/>
                      <w:marBottom w:val="0"/>
                      <w:divBdr>
                        <w:top w:val="none" w:sz="0" w:space="0" w:color="auto"/>
                        <w:left w:val="none" w:sz="0" w:space="0" w:color="auto"/>
                        <w:bottom w:val="none" w:sz="0" w:space="0" w:color="auto"/>
                        <w:right w:val="none" w:sz="0" w:space="0" w:color="auto"/>
                      </w:divBdr>
                      <w:divsChild>
                        <w:div w:id="1728721226">
                          <w:marLeft w:val="0"/>
                          <w:marRight w:val="0"/>
                          <w:marTop w:val="0"/>
                          <w:marBottom w:val="0"/>
                          <w:divBdr>
                            <w:top w:val="none" w:sz="0" w:space="0" w:color="auto"/>
                            <w:left w:val="none" w:sz="0" w:space="0" w:color="auto"/>
                            <w:bottom w:val="none" w:sz="0" w:space="0" w:color="auto"/>
                            <w:right w:val="none" w:sz="0" w:space="0" w:color="auto"/>
                          </w:divBdr>
                          <w:divsChild>
                            <w:div w:id="1516842840">
                              <w:marLeft w:val="0"/>
                              <w:marRight w:val="0"/>
                              <w:marTop w:val="0"/>
                              <w:marBottom w:val="0"/>
                              <w:divBdr>
                                <w:top w:val="none" w:sz="0" w:space="0" w:color="auto"/>
                                <w:left w:val="none" w:sz="0" w:space="0" w:color="auto"/>
                                <w:bottom w:val="none" w:sz="0" w:space="0" w:color="auto"/>
                                <w:right w:val="none" w:sz="0" w:space="0" w:color="auto"/>
                              </w:divBdr>
                              <w:divsChild>
                                <w:div w:id="16276158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6775819">
                                      <w:marLeft w:val="0"/>
                                      <w:marRight w:val="0"/>
                                      <w:marTop w:val="0"/>
                                      <w:marBottom w:val="0"/>
                                      <w:divBdr>
                                        <w:top w:val="none" w:sz="0" w:space="0" w:color="auto"/>
                                        <w:left w:val="none" w:sz="0" w:space="0" w:color="auto"/>
                                        <w:bottom w:val="none" w:sz="0" w:space="0" w:color="auto"/>
                                        <w:right w:val="none" w:sz="0" w:space="0" w:color="auto"/>
                                      </w:divBdr>
                                    </w:div>
                                    <w:div w:id="1823768327">
                                      <w:marLeft w:val="0"/>
                                      <w:marRight w:val="0"/>
                                      <w:marTop w:val="0"/>
                                      <w:marBottom w:val="0"/>
                                      <w:divBdr>
                                        <w:top w:val="none" w:sz="0" w:space="0" w:color="auto"/>
                                        <w:left w:val="none" w:sz="0" w:space="0" w:color="auto"/>
                                        <w:bottom w:val="none" w:sz="0" w:space="0" w:color="auto"/>
                                        <w:right w:val="none" w:sz="0" w:space="0" w:color="auto"/>
                                      </w:divBdr>
                                    </w:div>
                                    <w:div w:id="1296763817">
                                      <w:marLeft w:val="0"/>
                                      <w:marRight w:val="0"/>
                                      <w:marTop w:val="0"/>
                                      <w:marBottom w:val="0"/>
                                      <w:divBdr>
                                        <w:top w:val="none" w:sz="0" w:space="0" w:color="auto"/>
                                        <w:left w:val="none" w:sz="0" w:space="0" w:color="auto"/>
                                        <w:bottom w:val="none" w:sz="0" w:space="0" w:color="auto"/>
                                        <w:right w:val="none" w:sz="0" w:space="0" w:color="auto"/>
                                      </w:divBdr>
                                    </w:div>
                                    <w:div w:id="1884099550">
                                      <w:marLeft w:val="0"/>
                                      <w:marRight w:val="0"/>
                                      <w:marTop w:val="0"/>
                                      <w:marBottom w:val="0"/>
                                      <w:divBdr>
                                        <w:top w:val="none" w:sz="0" w:space="0" w:color="auto"/>
                                        <w:left w:val="none" w:sz="0" w:space="0" w:color="auto"/>
                                        <w:bottom w:val="none" w:sz="0" w:space="0" w:color="auto"/>
                                        <w:right w:val="none" w:sz="0" w:space="0" w:color="auto"/>
                                      </w:divBdr>
                                    </w:div>
                                    <w:div w:id="1159033645">
                                      <w:marLeft w:val="0"/>
                                      <w:marRight w:val="0"/>
                                      <w:marTop w:val="0"/>
                                      <w:marBottom w:val="0"/>
                                      <w:divBdr>
                                        <w:top w:val="none" w:sz="0" w:space="0" w:color="auto"/>
                                        <w:left w:val="none" w:sz="0" w:space="0" w:color="auto"/>
                                        <w:bottom w:val="none" w:sz="0" w:space="0" w:color="auto"/>
                                        <w:right w:val="none" w:sz="0" w:space="0" w:color="auto"/>
                                      </w:divBdr>
                                    </w:div>
                                    <w:div w:id="6515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1238078">
      <w:bodyDiv w:val="1"/>
      <w:marLeft w:val="0"/>
      <w:marRight w:val="0"/>
      <w:marTop w:val="0"/>
      <w:marBottom w:val="0"/>
      <w:divBdr>
        <w:top w:val="none" w:sz="0" w:space="0" w:color="auto"/>
        <w:left w:val="none" w:sz="0" w:space="0" w:color="auto"/>
        <w:bottom w:val="none" w:sz="0" w:space="0" w:color="auto"/>
        <w:right w:val="none" w:sz="0" w:space="0" w:color="auto"/>
      </w:divBdr>
      <w:divsChild>
        <w:div w:id="1146119184">
          <w:marLeft w:val="0"/>
          <w:marRight w:val="0"/>
          <w:marTop w:val="0"/>
          <w:marBottom w:val="0"/>
          <w:divBdr>
            <w:top w:val="none" w:sz="0" w:space="0" w:color="auto"/>
            <w:left w:val="none" w:sz="0" w:space="0" w:color="auto"/>
            <w:bottom w:val="none" w:sz="0" w:space="0" w:color="auto"/>
            <w:right w:val="none" w:sz="0" w:space="0" w:color="auto"/>
          </w:divBdr>
          <w:divsChild>
            <w:div w:id="1778326445">
              <w:marLeft w:val="0"/>
              <w:marRight w:val="0"/>
              <w:marTop w:val="0"/>
              <w:marBottom w:val="0"/>
              <w:divBdr>
                <w:top w:val="none" w:sz="0" w:space="0" w:color="auto"/>
                <w:left w:val="none" w:sz="0" w:space="0" w:color="auto"/>
                <w:bottom w:val="none" w:sz="0" w:space="0" w:color="auto"/>
                <w:right w:val="none" w:sz="0" w:space="0" w:color="auto"/>
              </w:divBdr>
              <w:divsChild>
                <w:div w:id="1779909003">
                  <w:marLeft w:val="0"/>
                  <w:marRight w:val="0"/>
                  <w:marTop w:val="0"/>
                  <w:marBottom w:val="0"/>
                  <w:divBdr>
                    <w:top w:val="none" w:sz="0" w:space="0" w:color="auto"/>
                    <w:left w:val="none" w:sz="0" w:space="0" w:color="auto"/>
                    <w:bottom w:val="none" w:sz="0" w:space="0" w:color="auto"/>
                    <w:right w:val="none" w:sz="0" w:space="0" w:color="auto"/>
                  </w:divBdr>
                </w:div>
                <w:div w:id="368990630">
                  <w:marLeft w:val="0"/>
                  <w:marRight w:val="0"/>
                  <w:marTop w:val="167"/>
                  <w:marBottom w:val="167"/>
                  <w:divBdr>
                    <w:top w:val="none" w:sz="0" w:space="0" w:color="auto"/>
                    <w:left w:val="none" w:sz="0" w:space="0" w:color="auto"/>
                    <w:bottom w:val="none" w:sz="0" w:space="0" w:color="auto"/>
                    <w:right w:val="none" w:sz="0" w:space="0" w:color="auto"/>
                  </w:divBdr>
                </w:div>
              </w:divsChild>
            </w:div>
          </w:divsChild>
        </w:div>
      </w:divsChild>
    </w:div>
    <w:div w:id="1802769582">
      <w:bodyDiv w:val="1"/>
      <w:marLeft w:val="0"/>
      <w:marRight w:val="0"/>
      <w:marTop w:val="0"/>
      <w:marBottom w:val="0"/>
      <w:divBdr>
        <w:top w:val="none" w:sz="0" w:space="0" w:color="auto"/>
        <w:left w:val="none" w:sz="0" w:space="0" w:color="auto"/>
        <w:bottom w:val="none" w:sz="0" w:space="0" w:color="auto"/>
        <w:right w:val="none" w:sz="0" w:space="0" w:color="auto"/>
      </w:divBdr>
      <w:divsChild>
        <w:div w:id="1867907281">
          <w:marLeft w:val="0"/>
          <w:marRight w:val="0"/>
          <w:marTop w:val="0"/>
          <w:marBottom w:val="0"/>
          <w:divBdr>
            <w:top w:val="none" w:sz="0" w:space="0" w:color="auto"/>
            <w:left w:val="none" w:sz="0" w:space="0" w:color="auto"/>
            <w:bottom w:val="none" w:sz="0" w:space="0" w:color="auto"/>
            <w:right w:val="none" w:sz="0" w:space="0" w:color="auto"/>
          </w:divBdr>
          <w:divsChild>
            <w:div w:id="278071833">
              <w:marLeft w:val="0"/>
              <w:marRight w:val="0"/>
              <w:marTop w:val="0"/>
              <w:marBottom w:val="0"/>
              <w:divBdr>
                <w:top w:val="none" w:sz="0" w:space="0" w:color="auto"/>
                <w:left w:val="none" w:sz="0" w:space="0" w:color="auto"/>
                <w:bottom w:val="none" w:sz="0" w:space="0" w:color="auto"/>
                <w:right w:val="none" w:sz="0" w:space="0" w:color="auto"/>
              </w:divBdr>
              <w:divsChild>
                <w:div w:id="97219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912559">
      <w:bodyDiv w:val="1"/>
      <w:marLeft w:val="0"/>
      <w:marRight w:val="0"/>
      <w:marTop w:val="0"/>
      <w:marBottom w:val="0"/>
      <w:divBdr>
        <w:top w:val="none" w:sz="0" w:space="0" w:color="auto"/>
        <w:left w:val="none" w:sz="0" w:space="0" w:color="auto"/>
        <w:bottom w:val="none" w:sz="0" w:space="0" w:color="auto"/>
        <w:right w:val="none" w:sz="0" w:space="0" w:color="auto"/>
      </w:divBdr>
      <w:divsChild>
        <w:div w:id="561796385">
          <w:marLeft w:val="0"/>
          <w:marRight w:val="0"/>
          <w:marTop w:val="0"/>
          <w:marBottom w:val="0"/>
          <w:divBdr>
            <w:top w:val="none" w:sz="0" w:space="0" w:color="auto"/>
            <w:left w:val="none" w:sz="0" w:space="0" w:color="auto"/>
            <w:bottom w:val="none" w:sz="0" w:space="0" w:color="auto"/>
            <w:right w:val="none" w:sz="0" w:space="0" w:color="auto"/>
          </w:divBdr>
          <w:divsChild>
            <w:div w:id="1191265546">
              <w:marLeft w:val="0"/>
              <w:marRight w:val="0"/>
              <w:marTop w:val="0"/>
              <w:marBottom w:val="0"/>
              <w:divBdr>
                <w:top w:val="none" w:sz="0" w:space="0" w:color="auto"/>
                <w:left w:val="none" w:sz="0" w:space="0" w:color="auto"/>
                <w:bottom w:val="none" w:sz="0" w:space="0" w:color="auto"/>
                <w:right w:val="none" w:sz="0" w:space="0" w:color="auto"/>
              </w:divBdr>
              <w:divsChild>
                <w:div w:id="105122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185294">
      <w:bodyDiv w:val="1"/>
      <w:marLeft w:val="0"/>
      <w:marRight w:val="0"/>
      <w:marTop w:val="0"/>
      <w:marBottom w:val="0"/>
      <w:divBdr>
        <w:top w:val="none" w:sz="0" w:space="0" w:color="auto"/>
        <w:left w:val="none" w:sz="0" w:space="0" w:color="auto"/>
        <w:bottom w:val="none" w:sz="0" w:space="0" w:color="auto"/>
        <w:right w:val="none" w:sz="0" w:space="0" w:color="auto"/>
      </w:divBdr>
      <w:divsChild>
        <w:div w:id="764302838">
          <w:marLeft w:val="0"/>
          <w:marRight w:val="0"/>
          <w:marTop w:val="0"/>
          <w:marBottom w:val="0"/>
          <w:divBdr>
            <w:top w:val="none" w:sz="0" w:space="0" w:color="auto"/>
            <w:left w:val="none" w:sz="0" w:space="0" w:color="auto"/>
            <w:bottom w:val="none" w:sz="0" w:space="0" w:color="auto"/>
            <w:right w:val="none" w:sz="0" w:space="0" w:color="auto"/>
          </w:divBdr>
          <w:divsChild>
            <w:div w:id="1962497231">
              <w:marLeft w:val="0"/>
              <w:marRight w:val="0"/>
              <w:marTop w:val="0"/>
              <w:marBottom w:val="0"/>
              <w:divBdr>
                <w:top w:val="none" w:sz="0" w:space="0" w:color="auto"/>
                <w:left w:val="none" w:sz="0" w:space="0" w:color="auto"/>
                <w:bottom w:val="none" w:sz="0" w:space="0" w:color="auto"/>
                <w:right w:val="none" w:sz="0" w:space="0" w:color="auto"/>
              </w:divBdr>
              <w:divsChild>
                <w:div w:id="342435440">
                  <w:marLeft w:val="0"/>
                  <w:marRight w:val="0"/>
                  <w:marTop w:val="0"/>
                  <w:marBottom w:val="0"/>
                  <w:divBdr>
                    <w:top w:val="none" w:sz="0" w:space="0" w:color="auto"/>
                    <w:left w:val="none" w:sz="0" w:space="0" w:color="auto"/>
                    <w:bottom w:val="none" w:sz="0" w:space="0" w:color="auto"/>
                    <w:right w:val="none" w:sz="0" w:space="0" w:color="auto"/>
                  </w:divBdr>
                </w:div>
                <w:div w:id="1182091951">
                  <w:marLeft w:val="0"/>
                  <w:marRight w:val="0"/>
                  <w:marTop w:val="167"/>
                  <w:marBottom w:val="167"/>
                  <w:divBdr>
                    <w:top w:val="none" w:sz="0" w:space="0" w:color="auto"/>
                    <w:left w:val="none" w:sz="0" w:space="0" w:color="auto"/>
                    <w:bottom w:val="none" w:sz="0" w:space="0" w:color="auto"/>
                    <w:right w:val="none" w:sz="0" w:space="0" w:color="auto"/>
                  </w:divBdr>
                </w:div>
                <w:div w:id="1206286003">
                  <w:marLeft w:val="0"/>
                  <w:marRight w:val="167"/>
                  <w:marTop w:val="0"/>
                  <w:marBottom w:val="0"/>
                  <w:divBdr>
                    <w:top w:val="none" w:sz="0" w:space="0" w:color="auto"/>
                    <w:left w:val="none" w:sz="0" w:space="0" w:color="auto"/>
                    <w:bottom w:val="none" w:sz="0" w:space="0" w:color="auto"/>
                    <w:right w:val="none" w:sz="0" w:space="0" w:color="auto"/>
                  </w:divBdr>
                </w:div>
                <w:div w:id="1442073346">
                  <w:marLeft w:val="0"/>
                  <w:marRight w:val="0"/>
                  <w:marTop w:val="0"/>
                  <w:marBottom w:val="0"/>
                  <w:divBdr>
                    <w:top w:val="single" w:sz="6" w:space="0" w:color="FFFFFF"/>
                    <w:left w:val="single" w:sz="6" w:space="0" w:color="FFFFFF"/>
                    <w:bottom w:val="single" w:sz="6" w:space="0" w:color="FFFFFF"/>
                    <w:right w:val="single" w:sz="6" w:space="0" w:color="FFFFFF"/>
                  </w:divBdr>
                </w:div>
                <w:div w:id="824659910">
                  <w:marLeft w:val="0"/>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 w:id="1952273047">
      <w:bodyDiv w:val="1"/>
      <w:marLeft w:val="0"/>
      <w:marRight w:val="0"/>
      <w:marTop w:val="0"/>
      <w:marBottom w:val="0"/>
      <w:divBdr>
        <w:top w:val="none" w:sz="0" w:space="0" w:color="auto"/>
        <w:left w:val="none" w:sz="0" w:space="0" w:color="auto"/>
        <w:bottom w:val="none" w:sz="0" w:space="0" w:color="auto"/>
        <w:right w:val="none" w:sz="0" w:space="0" w:color="auto"/>
      </w:divBdr>
      <w:divsChild>
        <w:div w:id="1316059271">
          <w:marLeft w:val="0"/>
          <w:marRight w:val="0"/>
          <w:marTop w:val="0"/>
          <w:marBottom w:val="0"/>
          <w:divBdr>
            <w:top w:val="none" w:sz="0" w:space="0" w:color="auto"/>
            <w:left w:val="none" w:sz="0" w:space="0" w:color="auto"/>
            <w:bottom w:val="none" w:sz="0" w:space="0" w:color="auto"/>
            <w:right w:val="none" w:sz="0" w:space="0" w:color="auto"/>
          </w:divBdr>
          <w:divsChild>
            <w:div w:id="135144122">
              <w:marLeft w:val="0"/>
              <w:marRight w:val="0"/>
              <w:marTop w:val="0"/>
              <w:marBottom w:val="0"/>
              <w:divBdr>
                <w:top w:val="none" w:sz="0" w:space="0" w:color="auto"/>
                <w:left w:val="none" w:sz="0" w:space="0" w:color="auto"/>
                <w:bottom w:val="none" w:sz="0" w:space="0" w:color="auto"/>
                <w:right w:val="none" w:sz="0" w:space="0" w:color="auto"/>
              </w:divBdr>
              <w:divsChild>
                <w:div w:id="157223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2926678">
      <w:bodyDiv w:val="1"/>
      <w:marLeft w:val="0"/>
      <w:marRight w:val="0"/>
      <w:marTop w:val="0"/>
      <w:marBottom w:val="0"/>
      <w:divBdr>
        <w:top w:val="none" w:sz="0" w:space="0" w:color="auto"/>
        <w:left w:val="none" w:sz="0" w:space="0" w:color="auto"/>
        <w:bottom w:val="none" w:sz="0" w:space="0" w:color="auto"/>
        <w:right w:val="none" w:sz="0" w:space="0" w:color="auto"/>
      </w:divBdr>
      <w:divsChild>
        <w:div w:id="1354529383">
          <w:marLeft w:val="0"/>
          <w:marRight w:val="0"/>
          <w:marTop w:val="0"/>
          <w:marBottom w:val="0"/>
          <w:divBdr>
            <w:top w:val="none" w:sz="0" w:space="0" w:color="auto"/>
            <w:left w:val="none" w:sz="0" w:space="0" w:color="auto"/>
            <w:bottom w:val="none" w:sz="0" w:space="0" w:color="auto"/>
            <w:right w:val="none" w:sz="0" w:space="0" w:color="auto"/>
          </w:divBdr>
          <w:divsChild>
            <w:div w:id="2051569581">
              <w:marLeft w:val="0"/>
              <w:marRight w:val="0"/>
              <w:marTop w:val="0"/>
              <w:marBottom w:val="0"/>
              <w:divBdr>
                <w:top w:val="none" w:sz="0" w:space="0" w:color="auto"/>
                <w:left w:val="none" w:sz="0" w:space="0" w:color="auto"/>
                <w:bottom w:val="none" w:sz="0" w:space="0" w:color="auto"/>
                <w:right w:val="none" w:sz="0" w:space="0" w:color="auto"/>
              </w:divBdr>
              <w:divsChild>
                <w:div w:id="1631743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816362">
      <w:bodyDiv w:val="1"/>
      <w:marLeft w:val="0"/>
      <w:marRight w:val="0"/>
      <w:marTop w:val="0"/>
      <w:marBottom w:val="0"/>
      <w:divBdr>
        <w:top w:val="none" w:sz="0" w:space="0" w:color="auto"/>
        <w:left w:val="none" w:sz="0" w:space="0" w:color="auto"/>
        <w:bottom w:val="none" w:sz="0" w:space="0" w:color="auto"/>
        <w:right w:val="none" w:sz="0" w:space="0" w:color="auto"/>
      </w:divBdr>
      <w:divsChild>
        <w:div w:id="1646736971">
          <w:marLeft w:val="0"/>
          <w:marRight w:val="0"/>
          <w:marTop w:val="0"/>
          <w:marBottom w:val="0"/>
          <w:divBdr>
            <w:top w:val="none" w:sz="0" w:space="0" w:color="auto"/>
            <w:left w:val="none" w:sz="0" w:space="0" w:color="auto"/>
            <w:bottom w:val="none" w:sz="0" w:space="0" w:color="auto"/>
            <w:right w:val="none" w:sz="0" w:space="0" w:color="auto"/>
          </w:divBdr>
          <w:divsChild>
            <w:div w:id="2102212090">
              <w:marLeft w:val="0"/>
              <w:marRight w:val="0"/>
              <w:marTop w:val="0"/>
              <w:marBottom w:val="0"/>
              <w:divBdr>
                <w:top w:val="none" w:sz="0" w:space="0" w:color="auto"/>
                <w:left w:val="none" w:sz="0" w:space="0" w:color="auto"/>
                <w:bottom w:val="none" w:sz="0" w:space="0" w:color="auto"/>
                <w:right w:val="none" w:sz="0" w:space="0" w:color="auto"/>
              </w:divBdr>
              <w:divsChild>
                <w:div w:id="140932134">
                  <w:marLeft w:val="0"/>
                  <w:marRight w:val="0"/>
                  <w:marTop w:val="0"/>
                  <w:marBottom w:val="0"/>
                  <w:divBdr>
                    <w:top w:val="none" w:sz="0" w:space="0" w:color="auto"/>
                    <w:left w:val="none" w:sz="0" w:space="0" w:color="auto"/>
                    <w:bottom w:val="none" w:sz="0" w:space="0" w:color="auto"/>
                    <w:right w:val="none" w:sz="0" w:space="0" w:color="auto"/>
                  </w:divBdr>
                </w:div>
                <w:div w:id="1075084545">
                  <w:marLeft w:val="0"/>
                  <w:marRight w:val="0"/>
                  <w:marTop w:val="167"/>
                  <w:marBottom w:val="167"/>
                  <w:divBdr>
                    <w:top w:val="none" w:sz="0" w:space="0" w:color="auto"/>
                    <w:left w:val="none" w:sz="0" w:space="0" w:color="auto"/>
                    <w:bottom w:val="none" w:sz="0" w:space="0" w:color="auto"/>
                    <w:right w:val="none" w:sz="0" w:space="0" w:color="auto"/>
                  </w:divBdr>
                </w:div>
                <w:div w:id="902838274">
                  <w:marLeft w:val="0"/>
                  <w:marRight w:val="167"/>
                  <w:marTop w:val="0"/>
                  <w:marBottom w:val="0"/>
                  <w:divBdr>
                    <w:top w:val="none" w:sz="0" w:space="0" w:color="auto"/>
                    <w:left w:val="none" w:sz="0" w:space="0" w:color="auto"/>
                    <w:bottom w:val="none" w:sz="0" w:space="0" w:color="auto"/>
                    <w:right w:val="none" w:sz="0" w:space="0" w:color="auto"/>
                  </w:divBdr>
                </w:div>
                <w:div w:id="816990315">
                  <w:marLeft w:val="0"/>
                  <w:marRight w:val="0"/>
                  <w:marTop w:val="0"/>
                  <w:marBottom w:val="0"/>
                  <w:divBdr>
                    <w:top w:val="single" w:sz="6" w:space="0" w:color="FFFFFF"/>
                    <w:left w:val="single" w:sz="6" w:space="0" w:color="FFFFFF"/>
                    <w:bottom w:val="single" w:sz="6" w:space="0" w:color="FFFFFF"/>
                    <w:right w:val="single" w:sz="6" w:space="0" w:color="FFFFFF"/>
                  </w:divBdr>
                </w:div>
                <w:div w:id="1875927051">
                  <w:marLeft w:val="0"/>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 w:id="2139182007">
      <w:bodyDiv w:val="1"/>
      <w:marLeft w:val="0"/>
      <w:marRight w:val="0"/>
      <w:marTop w:val="0"/>
      <w:marBottom w:val="0"/>
      <w:divBdr>
        <w:top w:val="none" w:sz="0" w:space="0" w:color="auto"/>
        <w:left w:val="none" w:sz="0" w:space="0" w:color="auto"/>
        <w:bottom w:val="none" w:sz="0" w:space="0" w:color="auto"/>
        <w:right w:val="none" w:sz="0" w:space="0" w:color="auto"/>
      </w:divBdr>
      <w:divsChild>
        <w:div w:id="1218206426">
          <w:marLeft w:val="0"/>
          <w:marRight w:val="0"/>
          <w:marTop w:val="0"/>
          <w:marBottom w:val="0"/>
          <w:divBdr>
            <w:top w:val="none" w:sz="0" w:space="0" w:color="auto"/>
            <w:left w:val="none" w:sz="0" w:space="0" w:color="auto"/>
            <w:bottom w:val="none" w:sz="0" w:space="0" w:color="auto"/>
            <w:right w:val="none" w:sz="0" w:space="0" w:color="auto"/>
          </w:divBdr>
          <w:divsChild>
            <w:div w:id="226961282">
              <w:marLeft w:val="0"/>
              <w:marRight w:val="0"/>
              <w:marTop w:val="0"/>
              <w:marBottom w:val="0"/>
              <w:divBdr>
                <w:top w:val="none" w:sz="0" w:space="0" w:color="auto"/>
                <w:left w:val="none" w:sz="0" w:space="0" w:color="auto"/>
                <w:bottom w:val="none" w:sz="0" w:space="0" w:color="auto"/>
                <w:right w:val="none" w:sz="0" w:space="0" w:color="auto"/>
              </w:divBdr>
              <w:divsChild>
                <w:div w:id="74495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png"/><Relationship Id="rId12" Type="http://schemas.openxmlformats.org/officeDocument/2006/relationships/hyperlink" Target="http://www.ckfu.org/vb/t399740-55.html" TargetMode="External"/><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62</Pages>
  <Words>7456</Words>
  <Characters>42500</Characters>
  <Application>Microsoft Office Word</Application>
  <DocSecurity>0</DocSecurity>
  <Lines>354</Lines>
  <Paragraphs>99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49857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DIA</cp:lastModifiedBy>
  <cp:revision>2</cp:revision>
  <dcterms:created xsi:type="dcterms:W3CDTF">2013-04-24T14:22:00Z</dcterms:created>
  <dcterms:modified xsi:type="dcterms:W3CDTF">2013-04-24T14:22:00Z</dcterms:modified>
</cp:coreProperties>
</file>