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70C" w:rsidRPr="00675142" w:rsidRDefault="0050770C" w:rsidP="0050770C">
      <w:pPr>
        <w:bidi w:val="0"/>
        <w:jc w:val="center"/>
        <w:rPr>
          <w:b/>
          <w:bCs/>
          <w:color w:val="00B050"/>
          <w:sz w:val="36"/>
          <w:szCs w:val="36"/>
          <w:rtl/>
        </w:rPr>
      </w:pPr>
      <w:r w:rsidRPr="00675142">
        <w:rPr>
          <w:b/>
          <w:bCs/>
          <w:color w:val="00B050"/>
          <w:sz w:val="36"/>
          <w:szCs w:val="36"/>
        </w:rPr>
        <w:t xml:space="preserve">Lecture </w:t>
      </w:r>
      <w:r>
        <w:rPr>
          <w:b/>
          <w:bCs/>
          <w:color w:val="FF0000"/>
          <w:sz w:val="36"/>
          <w:szCs w:val="36"/>
        </w:rPr>
        <w:t>12</w:t>
      </w:r>
    </w:p>
    <w:p w:rsidR="0050770C" w:rsidRDefault="0050770C" w:rsidP="0050770C">
      <w:pPr>
        <w:pStyle w:val="a3"/>
        <w:kinsoku w:val="0"/>
        <w:overflowPunct w:val="0"/>
        <w:spacing w:before="173" w:beforeAutospacing="0" w:after="0" w:afterAutospacing="0"/>
        <w:jc w:val="center"/>
        <w:textAlignment w:val="baseline"/>
        <w:rPr>
          <w:rFonts w:asciiTheme="minorHAnsi" w:eastAsiaTheme="minorEastAsia" w:hAnsi="Calibri" w:cs="Arial"/>
          <w:b/>
          <w:bCs/>
          <w:color w:val="FF0000"/>
          <w:kern w:val="24"/>
          <w:sz w:val="44"/>
          <w:szCs w:val="44"/>
        </w:rPr>
      </w:pPr>
      <w:r w:rsidRPr="00F91EF9">
        <w:rPr>
          <w:rFonts w:asciiTheme="minorHAnsi" w:eastAsiaTheme="minorEastAsia" w:hAnsi="Calibri" w:cs="Arial"/>
          <w:b/>
          <w:bCs/>
          <w:color w:val="FF0000"/>
          <w:kern w:val="24"/>
          <w:sz w:val="44"/>
          <w:szCs w:val="44"/>
        </w:rPr>
        <w:t>The Country-House Poem</w:t>
      </w:r>
    </w:p>
    <w:p w:rsidR="00134AFC" w:rsidRPr="00134AFC" w:rsidRDefault="00134AFC" w:rsidP="0050770C">
      <w:pPr>
        <w:pStyle w:val="a3"/>
        <w:kinsoku w:val="0"/>
        <w:overflowPunct w:val="0"/>
        <w:spacing w:before="173" w:beforeAutospacing="0" w:after="0" w:afterAutospacing="0"/>
        <w:jc w:val="center"/>
        <w:textAlignment w:val="baseline"/>
        <w:rPr>
          <w:rFonts w:asciiTheme="minorHAnsi" w:eastAsiaTheme="minorEastAsia" w:hAnsi="Calibri" w:cs="Arial"/>
          <w:b/>
          <w:bCs/>
          <w:color w:val="000000" w:themeColor="text1"/>
          <w:kern w:val="24"/>
          <w:sz w:val="44"/>
          <w:szCs w:val="44"/>
        </w:rPr>
      </w:pPr>
      <w:proofErr w:type="gramStart"/>
      <w:r w:rsidRPr="00134AFC">
        <w:rPr>
          <w:rFonts w:asciiTheme="minorHAnsi" w:eastAsiaTheme="minorEastAsia" w:hAnsi="Calibri" w:cs="Arial" w:hint="cs"/>
          <w:b/>
          <w:bCs/>
          <w:color w:val="000000" w:themeColor="text1"/>
          <w:kern w:val="24"/>
          <w:sz w:val="44"/>
          <w:szCs w:val="44"/>
          <w:rtl/>
        </w:rPr>
        <w:t>الش</w:t>
      </w:r>
      <w:r w:rsidR="00214B3B">
        <w:rPr>
          <w:rFonts w:asciiTheme="minorHAnsi" w:eastAsiaTheme="minorEastAsia" w:hAnsi="Calibri" w:cs="Arial" w:hint="cs"/>
          <w:b/>
          <w:bCs/>
          <w:color w:val="000000" w:themeColor="text1"/>
          <w:kern w:val="24"/>
          <w:sz w:val="44"/>
          <w:szCs w:val="44"/>
          <w:rtl/>
        </w:rPr>
        <w:t>ِّ</w:t>
      </w:r>
      <w:r w:rsidRPr="00134AFC">
        <w:rPr>
          <w:rFonts w:asciiTheme="minorHAnsi" w:eastAsiaTheme="minorEastAsia" w:hAnsi="Calibri" w:cs="Arial" w:hint="cs"/>
          <w:b/>
          <w:bCs/>
          <w:color w:val="000000" w:themeColor="text1"/>
          <w:kern w:val="24"/>
          <w:sz w:val="44"/>
          <w:szCs w:val="44"/>
          <w:rtl/>
        </w:rPr>
        <w:t>عر</w:t>
      </w:r>
      <w:proofErr w:type="gramEnd"/>
      <w:r w:rsidRPr="00134AFC">
        <w:rPr>
          <w:rFonts w:asciiTheme="minorHAnsi" w:eastAsiaTheme="minorEastAsia" w:hAnsi="Calibri" w:cs="Arial" w:hint="cs"/>
          <w:b/>
          <w:bCs/>
          <w:color w:val="000000" w:themeColor="text1"/>
          <w:kern w:val="24"/>
          <w:sz w:val="44"/>
          <w:szCs w:val="44"/>
          <w:rtl/>
        </w:rPr>
        <w:t xml:space="preserve"> الريفي</w:t>
      </w:r>
    </w:p>
    <w:p w:rsidR="0050770C" w:rsidRPr="00F91EF9" w:rsidRDefault="0050770C" w:rsidP="0050770C">
      <w:pPr>
        <w:pStyle w:val="a3"/>
        <w:kinsoku w:val="0"/>
        <w:overflowPunct w:val="0"/>
        <w:spacing w:before="173" w:beforeAutospacing="0" w:after="0" w:afterAutospacing="0"/>
        <w:jc w:val="center"/>
        <w:textAlignment w:val="baseline"/>
        <w:rPr>
          <w:rFonts w:asciiTheme="minorHAnsi" w:eastAsiaTheme="minorEastAsia" w:hAnsi="Calibri" w:cs="Arial"/>
          <w:b/>
          <w:bCs/>
          <w:color w:val="FF0000"/>
          <w:kern w:val="24"/>
          <w:sz w:val="44"/>
          <w:szCs w:val="44"/>
        </w:rPr>
      </w:pPr>
      <w:r>
        <w:rPr>
          <w:b/>
          <w:bCs/>
          <w:noProof/>
          <w:color w:val="FF0000"/>
          <w:sz w:val="32"/>
          <w:szCs w:val="32"/>
        </w:rPr>
        <w:drawing>
          <wp:anchor distT="0" distB="0" distL="114300" distR="114300" simplePos="0" relativeHeight="251659264" behindDoc="0" locked="0" layoutInCell="1" allowOverlap="1">
            <wp:simplePos x="0" y="0"/>
            <wp:positionH relativeFrom="margin">
              <wp:posOffset>1745615</wp:posOffset>
            </wp:positionH>
            <wp:positionV relativeFrom="paragraph">
              <wp:posOffset>205740</wp:posOffset>
            </wp:positionV>
            <wp:extent cx="2352675" cy="1731289"/>
            <wp:effectExtent l="323850" t="323850" r="314325" b="326390"/>
            <wp:wrapNone/>
            <wp:docPr id="2" name="صورة 27" descr="C:\Users\Administrator\Desktop\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صورة1.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52675" cy="1731289"/>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
    <w:p w:rsidR="0050770C" w:rsidRDefault="0050770C" w:rsidP="0050770C">
      <w:pPr>
        <w:bidi w:val="0"/>
        <w:spacing w:line="240" w:lineRule="auto"/>
        <w:jc w:val="center"/>
        <w:rPr>
          <w:b/>
          <w:bCs/>
          <w:color w:val="160FA1"/>
          <w:sz w:val="32"/>
          <w:szCs w:val="32"/>
        </w:rPr>
      </w:pPr>
    </w:p>
    <w:p w:rsidR="0050770C" w:rsidRDefault="0050770C" w:rsidP="0050770C">
      <w:pPr>
        <w:bidi w:val="0"/>
        <w:spacing w:line="240" w:lineRule="auto"/>
        <w:jc w:val="center"/>
        <w:rPr>
          <w:b/>
          <w:bCs/>
          <w:color w:val="160FA1"/>
          <w:sz w:val="32"/>
          <w:szCs w:val="32"/>
        </w:rPr>
      </w:pPr>
    </w:p>
    <w:p w:rsidR="0050770C" w:rsidRDefault="0050770C" w:rsidP="0050770C">
      <w:pPr>
        <w:bidi w:val="0"/>
        <w:spacing w:line="240" w:lineRule="auto"/>
        <w:jc w:val="center"/>
        <w:rPr>
          <w:b/>
          <w:bCs/>
          <w:color w:val="160FA1"/>
          <w:sz w:val="32"/>
          <w:szCs w:val="32"/>
        </w:rPr>
      </w:pPr>
    </w:p>
    <w:p w:rsidR="0050770C" w:rsidRDefault="0050770C" w:rsidP="0050770C">
      <w:pPr>
        <w:bidi w:val="0"/>
        <w:spacing w:line="240" w:lineRule="auto"/>
        <w:jc w:val="center"/>
        <w:rPr>
          <w:b/>
          <w:bCs/>
          <w:color w:val="160FA1"/>
          <w:sz w:val="32"/>
          <w:szCs w:val="32"/>
        </w:rPr>
      </w:pPr>
    </w:p>
    <w:p w:rsidR="0050770C" w:rsidRDefault="0050770C" w:rsidP="0050770C">
      <w:pPr>
        <w:bidi w:val="0"/>
        <w:spacing w:line="240" w:lineRule="auto"/>
        <w:jc w:val="center"/>
        <w:rPr>
          <w:b/>
          <w:bCs/>
          <w:color w:val="160FA1"/>
          <w:sz w:val="32"/>
          <w:szCs w:val="32"/>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The English ‘country-house’ poem was an invention of the early seventeenth century</w:t>
      </w:r>
    </w:p>
    <w:p w:rsidR="00214B3B" w:rsidRDefault="00214B3B" w:rsidP="00214B3B">
      <w:pPr>
        <w:pStyle w:val="a8"/>
        <w:numPr>
          <w:ilvl w:val="0"/>
          <w:numId w:val="2"/>
        </w:numPr>
        <w:spacing w:after="0" w:line="240" w:lineRule="auto"/>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القصيدة الريفية اختُرعت في اوائل القرن السابع عشر</w:t>
      </w:r>
    </w:p>
    <w:p w:rsidR="00214B3B" w:rsidRPr="002753EC" w:rsidRDefault="00214B3B" w:rsidP="00214B3B">
      <w:pPr>
        <w:bidi w:val="0"/>
        <w:spacing w:after="0" w:line="240" w:lineRule="auto"/>
        <w:ind w:left="720"/>
        <w:contextualSpacing/>
        <w:jc w:val="both"/>
        <w:textAlignment w:val="baseline"/>
        <w:rPr>
          <w:rFonts w:eastAsiaTheme="minorEastAsia" w:cs="Times New Roman"/>
          <w:color w:val="000000" w:themeColor="text1"/>
          <w:kern w:val="24"/>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proofErr w:type="gramStart"/>
      <w:r w:rsidRPr="002753EC">
        <w:rPr>
          <w:rFonts w:eastAsiaTheme="minorEastAsia" w:cs="Times New Roman"/>
          <w:color w:val="000000" w:themeColor="text1"/>
          <w:kern w:val="24"/>
        </w:rPr>
        <w:t>and</w:t>
      </w:r>
      <w:proofErr w:type="gramEnd"/>
      <w:r w:rsidRPr="002753EC">
        <w:rPr>
          <w:rFonts w:eastAsiaTheme="minorEastAsia" w:cs="Times New Roman"/>
          <w:color w:val="000000" w:themeColor="text1"/>
          <w:kern w:val="24"/>
        </w:rPr>
        <w:t xml:space="preserve"> is defined by its  praise of a country-house estate and its (usually male) owner.</w:t>
      </w:r>
    </w:p>
    <w:p w:rsidR="00214B3B" w:rsidRDefault="00214B3B" w:rsidP="00214B3B">
      <w:pPr>
        <w:pStyle w:val="a8"/>
        <w:numPr>
          <w:ilvl w:val="0"/>
          <w:numId w:val="2"/>
        </w:numPr>
        <w:spacing w:after="0" w:line="240" w:lineRule="auto"/>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و عُرّفت بمديحها للمقاطعات الريفيّة و مُلّاكها</w:t>
      </w:r>
    </w:p>
    <w:p w:rsidR="00214B3B" w:rsidRPr="002753EC" w:rsidRDefault="00214B3B" w:rsidP="00214B3B">
      <w:pPr>
        <w:bidi w:val="0"/>
        <w:spacing w:after="0" w:line="240" w:lineRule="auto"/>
        <w:ind w:left="720"/>
        <w:contextualSpacing/>
        <w:jc w:val="both"/>
        <w:textAlignment w:val="baseline"/>
        <w:rPr>
          <w:rFonts w:eastAsiaTheme="minorEastAsia" w:cs="Times New Roman"/>
          <w:color w:val="000000" w:themeColor="text1"/>
          <w:kern w:val="24"/>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 xml:space="preserve">Country house poetry is a sub-genre of Renaissance poetry and was first written during the </w:t>
      </w:r>
      <w:proofErr w:type="gramStart"/>
      <w:r w:rsidRPr="002753EC">
        <w:rPr>
          <w:rFonts w:eastAsiaTheme="minorEastAsia" w:cs="Times New Roman"/>
          <w:color w:val="000000" w:themeColor="text1"/>
          <w:kern w:val="24"/>
        </w:rPr>
        <w:t>Seventeenth  century</w:t>
      </w:r>
      <w:proofErr w:type="gramEnd"/>
      <w:r w:rsidRPr="002753EC">
        <w:rPr>
          <w:rFonts w:eastAsiaTheme="minorEastAsia" w:cs="Times New Roman"/>
          <w:color w:val="000000" w:themeColor="text1"/>
          <w:kern w:val="24"/>
        </w:rPr>
        <w:t>. It was closely linked to patronage poetry, in which poets (sometimes outrageously) flattered patrons in order to gain sponsorship and status.</w:t>
      </w:r>
    </w:p>
    <w:p w:rsidR="00AF0FE5" w:rsidRPr="00866BD9" w:rsidRDefault="00AF0FE5" w:rsidP="002A0667">
      <w:pPr>
        <w:pStyle w:val="a8"/>
        <w:numPr>
          <w:ilvl w:val="0"/>
          <w:numId w:val="2"/>
        </w:numPr>
        <w:spacing w:after="0" w:line="240" w:lineRule="auto"/>
        <w:jc w:val="both"/>
        <w:textAlignment w:val="baseline"/>
        <w:rPr>
          <w:rFonts w:eastAsiaTheme="minorEastAsia" w:cs="Times New Roman"/>
          <w:color w:val="000000" w:themeColor="text1"/>
          <w:kern w:val="24"/>
        </w:rPr>
      </w:pPr>
      <w:r w:rsidRPr="00866BD9">
        <w:rPr>
          <w:rFonts w:eastAsiaTheme="minorEastAsia" w:cs="Times New Roman" w:hint="cs"/>
          <w:color w:val="000000" w:themeColor="text1"/>
          <w:kern w:val="24"/>
          <w:rtl/>
        </w:rPr>
        <w:t xml:space="preserve">و هي فرع من فروع شعر عصر النهضة و كتبت اولاً اثناء القرن السابع عشر و كانت </w:t>
      </w:r>
      <w:proofErr w:type="spellStart"/>
      <w:r w:rsidRPr="00866BD9">
        <w:rPr>
          <w:rFonts w:eastAsiaTheme="minorEastAsia" w:cs="Times New Roman" w:hint="cs"/>
          <w:color w:val="000000" w:themeColor="text1"/>
          <w:kern w:val="24"/>
          <w:rtl/>
        </w:rPr>
        <w:t>مرتبطه</w:t>
      </w:r>
      <w:proofErr w:type="spellEnd"/>
      <w:r w:rsidRPr="00866BD9">
        <w:rPr>
          <w:rFonts w:eastAsiaTheme="minorEastAsia" w:cs="Times New Roman" w:hint="cs"/>
          <w:color w:val="000000" w:themeColor="text1"/>
          <w:kern w:val="24"/>
          <w:rtl/>
        </w:rPr>
        <w:t xml:space="preserve"> بشدة مع شعر الرُّعاة و الذي يمتدح </w:t>
      </w:r>
      <w:proofErr w:type="spellStart"/>
      <w:r w:rsidRPr="00866BD9">
        <w:rPr>
          <w:rFonts w:eastAsiaTheme="minorEastAsia" w:cs="Times New Roman" w:hint="cs"/>
          <w:color w:val="000000" w:themeColor="text1"/>
          <w:kern w:val="24"/>
          <w:rtl/>
        </w:rPr>
        <w:t>فية</w:t>
      </w:r>
      <w:proofErr w:type="spellEnd"/>
      <w:r w:rsidRPr="00866BD9">
        <w:rPr>
          <w:rFonts w:eastAsiaTheme="minorEastAsia" w:cs="Times New Roman" w:hint="cs"/>
          <w:color w:val="000000" w:themeColor="text1"/>
          <w:kern w:val="24"/>
          <w:rtl/>
        </w:rPr>
        <w:t xml:space="preserve"> الشعراء رعاتهم كي يحصلون منهم على الرعاية و المكانه</w:t>
      </w:r>
      <w:r w:rsidR="0020043B">
        <w:rPr>
          <w:rFonts w:eastAsiaTheme="minorEastAsia" w:cs="Times New Roman" w:hint="cs"/>
          <w:color w:val="000000" w:themeColor="text1"/>
          <w:kern w:val="24"/>
          <w:rtl/>
        </w:rPr>
        <w:t>.</w:t>
      </w:r>
    </w:p>
    <w:p w:rsidR="0050770C" w:rsidRPr="002753EC" w:rsidRDefault="0050770C" w:rsidP="002754C2">
      <w:pPr>
        <w:bidi w:val="0"/>
        <w:spacing w:after="0" w:line="240" w:lineRule="auto"/>
        <w:contextualSpacing/>
        <w:jc w:val="both"/>
        <w:textAlignment w:val="baseline"/>
        <w:rPr>
          <w:rFonts w:eastAsiaTheme="minorEastAsia" w:cs="Times New Roman"/>
          <w:color w:val="000000" w:themeColor="text1"/>
          <w:kern w:val="24"/>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 xml:space="preserve">At this time, many houses were built in the </w:t>
      </w:r>
      <w:proofErr w:type="gramStart"/>
      <w:r w:rsidRPr="002753EC">
        <w:rPr>
          <w:rFonts w:eastAsiaTheme="minorEastAsia" w:cs="Times New Roman"/>
          <w:color w:val="000000" w:themeColor="text1"/>
          <w:kern w:val="24"/>
        </w:rPr>
        <w:t>countryside  as</w:t>
      </w:r>
      <w:proofErr w:type="gramEnd"/>
      <w:r w:rsidRPr="002753EC">
        <w:rPr>
          <w:rFonts w:eastAsiaTheme="minorEastAsia" w:cs="Times New Roman"/>
          <w:color w:val="000000" w:themeColor="text1"/>
          <w:kern w:val="24"/>
        </w:rPr>
        <w:t xml:space="preserve"> a display of wealth, and as a retreat for the courtier when overwhelmed by the court and city life. </w:t>
      </w:r>
    </w:p>
    <w:p w:rsidR="0020043B" w:rsidRPr="002753EC" w:rsidRDefault="0020043B" w:rsidP="002A0667">
      <w:pPr>
        <w:numPr>
          <w:ilvl w:val="0"/>
          <w:numId w:val="2"/>
        </w:numPr>
        <w:spacing w:after="0" w:line="240" w:lineRule="auto"/>
        <w:contextualSpacing/>
        <w:jc w:val="both"/>
        <w:textAlignment w:val="baseline"/>
        <w:rPr>
          <w:rFonts w:eastAsiaTheme="minorEastAsia" w:cs="Times New Roman"/>
          <w:color w:val="000000" w:themeColor="text1"/>
          <w:kern w:val="24"/>
          <w:rtl/>
        </w:rPr>
      </w:pPr>
      <w:r>
        <w:rPr>
          <w:rFonts w:eastAsiaTheme="minorEastAsia" w:cs="Times New Roman" w:hint="cs"/>
          <w:color w:val="000000" w:themeColor="text1"/>
          <w:kern w:val="24"/>
          <w:rtl/>
        </w:rPr>
        <w:t xml:space="preserve">و تُبنى في هذه الأيام بيوتاً كثيرة في الريف </w:t>
      </w:r>
      <w:proofErr w:type="spellStart"/>
      <w:r>
        <w:rPr>
          <w:rFonts w:eastAsiaTheme="minorEastAsia" w:cs="Times New Roman" w:hint="cs"/>
          <w:color w:val="000000" w:themeColor="text1"/>
          <w:kern w:val="24"/>
          <w:rtl/>
        </w:rPr>
        <w:t>كإستعراضاً</w:t>
      </w:r>
      <w:proofErr w:type="spellEnd"/>
      <w:r>
        <w:rPr>
          <w:rFonts w:eastAsiaTheme="minorEastAsia" w:cs="Times New Roman" w:hint="cs"/>
          <w:color w:val="000000" w:themeColor="text1"/>
          <w:kern w:val="24"/>
          <w:rtl/>
        </w:rPr>
        <w:t xml:space="preserve"> للثّراء</w:t>
      </w:r>
      <w:r w:rsidR="0077109B">
        <w:rPr>
          <w:rFonts w:eastAsiaTheme="minorEastAsia" w:cs="Times New Roman" w:hint="cs"/>
          <w:color w:val="000000" w:themeColor="text1"/>
          <w:kern w:val="24"/>
          <w:rtl/>
        </w:rPr>
        <w:t xml:space="preserve"> </w:t>
      </w:r>
      <w:r>
        <w:rPr>
          <w:rFonts w:eastAsiaTheme="minorEastAsia" w:cs="Times New Roman" w:hint="cs"/>
          <w:color w:val="000000" w:themeColor="text1"/>
          <w:kern w:val="24"/>
          <w:rtl/>
        </w:rPr>
        <w:t>و</w:t>
      </w:r>
      <w:r w:rsidR="002A0667">
        <w:rPr>
          <w:rFonts w:eastAsiaTheme="minorEastAsia" w:cs="Times New Roman" w:hint="cs"/>
          <w:color w:val="000000" w:themeColor="text1"/>
          <w:kern w:val="24"/>
          <w:rtl/>
        </w:rPr>
        <w:t xml:space="preserve">أيضاً </w:t>
      </w:r>
      <w:r>
        <w:rPr>
          <w:rFonts w:eastAsiaTheme="minorEastAsia" w:cs="Times New Roman" w:hint="cs"/>
          <w:color w:val="000000" w:themeColor="text1"/>
          <w:kern w:val="24"/>
          <w:rtl/>
        </w:rPr>
        <w:t xml:space="preserve">حينما ينسحب رجال </w:t>
      </w:r>
      <w:r w:rsidR="002A0667">
        <w:rPr>
          <w:rFonts w:eastAsiaTheme="minorEastAsia" w:cs="Times New Roman" w:hint="cs"/>
          <w:color w:val="000000" w:themeColor="text1"/>
          <w:kern w:val="24"/>
          <w:rtl/>
        </w:rPr>
        <w:t xml:space="preserve">الحاشية </w:t>
      </w:r>
      <w:r>
        <w:rPr>
          <w:rFonts w:eastAsiaTheme="minorEastAsia" w:cs="Times New Roman" w:hint="cs"/>
          <w:color w:val="000000" w:themeColor="text1"/>
          <w:kern w:val="24"/>
          <w:rtl/>
        </w:rPr>
        <w:t xml:space="preserve"> من البلاط و حياة المدينه حينما يكتفون منها</w:t>
      </w:r>
      <w:r w:rsidR="00B64340">
        <w:rPr>
          <w:rFonts w:eastAsiaTheme="minorEastAsia" w:cs="Times New Roman" w:hint="cs"/>
          <w:color w:val="000000" w:themeColor="text1"/>
          <w:kern w:val="24"/>
          <w:rtl/>
        </w:rPr>
        <w:t>.</w:t>
      </w: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 xml:space="preserve">Country houses were not, originally, just large houses in the country in which rich people lived. </w:t>
      </w:r>
      <w:proofErr w:type="gramStart"/>
      <w:r w:rsidRPr="002753EC">
        <w:rPr>
          <w:rFonts w:eastAsiaTheme="minorEastAsia" w:cs="Times New Roman"/>
          <w:color w:val="000000" w:themeColor="text1"/>
          <w:kern w:val="24"/>
        </w:rPr>
        <w:t>Essentially  they</w:t>
      </w:r>
      <w:proofErr w:type="gramEnd"/>
      <w:r w:rsidRPr="002753EC">
        <w:rPr>
          <w:rFonts w:eastAsiaTheme="minorEastAsia" w:cs="Times New Roman"/>
          <w:color w:val="000000" w:themeColor="text1"/>
          <w:kern w:val="24"/>
        </w:rPr>
        <w:t xml:space="preserve"> were power houses - the houses of a ruling class. They could work at a local and national level as the seat of a landowner who was also a member of parliament.</w:t>
      </w:r>
    </w:p>
    <w:p w:rsidR="00B64340" w:rsidRPr="002753EC" w:rsidRDefault="00B64340" w:rsidP="00353A34">
      <w:pPr>
        <w:numPr>
          <w:ilvl w:val="0"/>
          <w:numId w:val="2"/>
        </w:numPr>
        <w:spacing w:after="0" w:line="240" w:lineRule="auto"/>
        <w:contextualSpacing/>
        <w:jc w:val="both"/>
        <w:textAlignment w:val="baseline"/>
        <w:rPr>
          <w:rFonts w:eastAsiaTheme="minorEastAsia" w:cs="Times New Roman"/>
          <w:color w:val="000000" w:themeColor="text1"/>
          <w:kern w:val="24"/>
          <w:rtl/>
        </w:rPr>
      </w:pPr>
      <w:r>
        <w:rPr>
          <w:rFonts w:eastAsiaTheme="minorEastAsia" w:cs="Times New Roman" w:hint="cs"/>
          <w:color w:val="000000" w:themeColor="text1"/>
          <w:kern w:val="24"/>
          <w:rtl/>
        </w:rPr>
        <w:t xml:space="preserve">وبيوت الريف في الأصل </w:t>
      </w:r>
      <w:r w:rsidR="00F918D9">
        <w:rPr>
          <w:rFonts w:eastAsiaTheme="minorEastAsia" w:cs="Times New Roman" w:hint="cs"/>
          <w:color w:val="000000" w:themeColor="text1"/>
          <w:kern w:val="24"/>
          <w:rtl/>
        </w:rPr>
        <w:t xml:space="preserve">ليست مجرد بيوت </w:t>
      </w:r>
      <w:r>
        <w:rPr>
          <w:rFonts w:eastAsiaTheme="minorEastAsia" w:cs="Times New Roman" w:hint="cs"/>
          <w:color w:val="000000" w:themeColor="text1"/>
          <w:kern w:val="24"/>
          <w:rtl/>
        </w:rPr>
        <w:t xml:space="preserve">كبيرة </w:t>
      </w:r>
      <w:r w:rsidR="00F918D9">
        <w:rPr>
          <w:rFonts w:eastAsiaTheme="minorEastAsia" w:cs="Times New Roman" w:hint="cs"/>
          <w:color w:val="000000" w:themeColor="text1"/>
          <w:kern w:val="24"/>
          <w:rtl/>
        </w:rPr>
        <w:t xml:space="preserve">يعيش فيها أناس أثرياء </w:t>
      </w:r>
      <w:proofErr w:type="spellStart"/>
      <w:r w:rsidR="00F918D9">
        <w:rPr>
          <w:rFonts w:eastAsiaTheme="minorEastAsia" w:cs="Times New Roman" w:hint="cs"/>
          <w:color w:val="000000" w:themeColor="text1"/>
          <w:kern w:val="24"/>
          <w:rtl/>
        </w:rPr>
        <w:t>,</w:t>
      </w:r>
      <w:proofErr w:type="spellEnd"/>
      <w:r w:rsidR="00F918D9">
        <w:rPr>
          <w:rFonts w:eastAsiaTheme="minorEastAsia" w:cs="Times New Roman" w:hint="cs"/>
          <w:color w:val="000000" w:themeColor="text1"/>
          <w:kern w:val="24"/>
          <w:rtl/>
        </w:rPr>
        <w:t xml:space="preserve"> كانت منازلاً </w:t>
      </w:r>
      <w:proofErr w:type="spellStart"/>
      <w:r w:rsidR="00353A34">
        <w:rPr>
          <w:rFonts w:eastAsiaTheme="minorEastAsia" w:cs="Times New Roman" w:hint="cs"/>
          <w:color w:val="000000" w:themeColor="text1"/>
          <w:kern w:val="24"/>
          <w:rtl/>
        </w:rPr>
        <w:t>للسطلة</w:t>
      </w:r>
      <w:proofErr w:type="spellEnd"/>
      <w:r w:rsidR="00F918D9">
        <w:rPr>
          <w:rFonts w:eastAsiaTheme="minorEastAsia" w:cs="Times New Roman" w:hint="cs"/>
          <w:color w:val="000000" w:themeColor="text1"/>
          <w:kern w:val="24"/>
          <w:rtl/>
        </w:rPr>
        <w:t xml:space="preserve"> </w:t>
      </w:r>
      <w:r w:rsidR="00533D48">
        <w:rPr>
          <w:rFonts w:eastAsiaTheme="minorEastAsia" w:cs="Times New Roman" w:hint="cs"/>
          <w:color w:val="000000" w:themeColor="text1"/>
          <w:kern w:val="24"/>
          <w:rtl/>
        </w:rPr>
        <w:t>وحتى أن</w:t>
      </w:r>
      <w:r w:rsidR="00C63855">
        <w:rPr>
          <w:rFonts w:eastAsiaTheme="minorEastAsia" w:cs="Times New Roman" w:hint="cs"/>
          <w:color w:val="000000" w:themeColor="text1"/>
          <w:kern w:val="24"/>
          <w:rtl/>
        </w:rPr>
        <w:t xml:space="preserve"> منازل الطبقة الحاكمه كانت منها </w:t>
      </w:r>
      <w:r w:rsidR="00533D48">
        <w:rPr>
          <w:rFonts w:eastAsiaTheme="minorEastAsia" w:cs="Times New Roman" w:hint="cs"/>
          <w:color w:val="000000" w:themeColor="text1"/>
          <w:kern w:val="24"/>
          <w:rtl/>
        </w:rPr>
        <w:t xml:space="preserve">والتي من الممكن أن تعمل على المستوى المحلي و الوطني </w:t>
      </w:r>
      <w:r w:rsidR="00721211">
        <w:rPr>
          <w:rFonts w:eastAsiaTheme="minorEastAsia" w:cs="Times New Roman" w:hint="cs"/>
          <w:color w:val="000000" w:themeColor="text1"/>
          <w:kern w:val="24"/>
          <w:rtl/>
        </w:rPr>
        <w:t>و مقراُ لصاحب الأرض الذي كان عضواً في البرلمان في ما مضى</w:t>
      </w:r>
      <w:r w:rsidR="00DE78F7">
        <w:rPr>
          <w:rFonts w:eastAsiaTheme="minorEastAsia" w:cs="Times New Roman" w:hint="cs"/>
          <w:color w:val="000000" w:themeColor="text1"/>
          <w:kern w:val="24"/>
          <w:rtl/>
        </w:rPr>
        <w:t>.</w:t>
      </w: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Basically, people did not live in country houses unless they either possessed power, or, by setting up in a country house, were making a bid to possess it.</w:t>
      </w:r>
    </w:p>
    <w:p w:rsidR="00E939F7" w:rsidRPr="002753EC" w:rsidRDefault="00E939F7" w:rsidP="0093651F">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وبشكل أساسي</w:t>
      </w:r>
      <w:r w:rsidR="000C2A9B">
        <w:rPr>
          <w:rFonts w:eastAsiaTheme="minorEastAsia" w:cs="Times New Roman" w:hint="cs"/>
          <w:color w:val="000000" w:themeColor="text1"/>
          <w:kern w:val="24"/>
          <w:rtl/>
        </w:rPr>
        <w:t xml:space="preserve"> فلم يكُن الناس </w:t>
      </w:r>
      <w:r w:rsidR="0093651F">
        <w:rPr>
          <w:rFonts w:eastAsiaTheme="minorEastAsia" w:cs="Times New Roman" w:hint="cs"/>
          <w:color w:val="000000" w:themeColor="text1"/>
          <w:kern w:val="24"/>
          <w:rtl/>
        </w:rPr>
        <w:t>يستطيعون العيش في البيوت الريفيّة</w:t>
      </w:r>
      <w:r w:rsidR="000C2A9B">
        <w:rPr>
          <w:rFonts w:eastAsiaTheme="minorEastAsia" w:cs="Times New Roman" w:hint="cs"/>
          <w:color w:val="000000" w:themeColor="text1"/>
          <w:kern w:val="24"/>
          <w:rtl/>
        </w:rPr>
        <w:t xml:space="preserve"> حتى ت</w:t>
      </w:r>
      <w:r>
        <w:rPr>
          <w:rFonts w:eastAsiaTheme="minorEastAsia" w:cs="Times New Roman" w:hint="cs"/>
          <w:color w:val="000000" w:themeColor="text1"/>
          <w:kern w:val="24"/>
          <w:rtl/>
        </w:rPr>
        <w:t>تكو</w:t>
      </w:r>
      <w:r w:rsidR="000C2A9B">
        <w:rPr>
          <w:rFonts w:eastAsiaTheme="minorEastAsia" w:cs="Times New Roman" w:hint="cs"/>
          <w:color w:val="000000" w:themeColor="text1"/>
          <w:kern w:val="24"/>
          <w:rtl/>
        </w:rPr>
        <w:t>ّ</w:t>
      </w:r>
      <w:r>
        <w:rPr>
          <w:rFonts w:eastAsiaTheme="minorEastAsia" w:cs="Times New Roman" w:hint="cs"/>
          <w:color w:val="000000" w:themeColor="text1"/>
          <w:kern w:val="24"/>
          <w:rtl/>
        </w:rPr>
        <w:t>ن لهم قوّة</w:t>
      </w:r>
      <w:r w:rsidR="000C2A9B">
        <w:rPr>
          <w:rFonts w:eastAsiaTheme="minorEastAsia" w:cs="Times New Roman" w:hint="cs"/>
          <w:color w:val="000000" w:themeColor="text1"/>
          <w:kern w:val="24"/>
          <w:rtl/>
        </w:rPr>
        <w:t xml:space="preserve"> أو</w:t>
      </w:r>
      <w:r w:rsidR="0093651F">
        <w:rPr>
          <w:rFonts w:eastAsiaTheme="minorEastAsia" w:cs="Times New Roman" w:hint="cs"/>
          <w:color w:val="000000" w:themeColor="text1"/>
          <w:kern w:val="24"/>
          <w:rtl/>
        </w:rPr>
        <w:t xml:space="preserve"> أن يبذلون جهوداُ </w:t>
      </w:r>
      <w:proofErr w:type="spellStart"/>
      <w:r w:rsidR="0093651F">
        <w:rPr>
          <w:rFonts w:eastAsiaTheme="minorEastAsia" w:cs="Times New Roman" w:hint="cs"/>
          <w:color w:val="000000" w:themeColor="text1"/>
          <w:kern w:val="24"/>
          <w:rtl/>
        </w:rPr>
        <w:t>لإمتلاكها</w:t>
      </w:r>
      <w:proofErr w:type="spellEnd"/>
      <w:r w:rsidR="0093651F">
        <w:rPr>
          <w:rFonts w:eastAsiaTheme="minorEastAsia" w:cs="Times New Roman" w:hint="cs"/>
          <w:color w:val="000000" w:themeColor="text1"/>
          <w:kern w:val="24"/>
          <w:rtl/>
        </w:rPr>
        <w:t xml:space="preserve"> </w:t>
      </w:r>
      <w:proofErr w:type="spellStart"/>
      <w:r w:rsidR="0093651F">
        <w:rPr>
          <w:rFonts w:eastAsiaTheme="minorEastAsia" w:cs="Times New Roman" w:hint="cs"/>
          <w:color w:val="000000" w:themeColor="text1"/>
          <w:kern w:val="24"/>
          <w:rtl/>
        </w:rPr>
        <w:t>.</w:t>
      </w:r>
      <w:proofErr w:type="spellEnd"/>
      <w:r w:rsidR="0093651F">
        <w:rPr>
          <w:rFonts w:eastAsiaTheme="minorEastAsia" w:cs="Times New Roman" w:hint="cs"/>
          <w:color w:val="000000" w:themeColor="text1"/>
          <w:kern w:val="24"/>
          <w:rtl/>
        </w:rPr>
        <w:t xml:space="preserve"> </w:t>
      </w:r>
      <w:r w:rsidR="000C2A9B">
        <w:rPr>
          <w:rFonts w:eastAsiaTheme="minorEastAsia" w:cs="Times New Roman" w:hint="cs"/>
          <w:color w:val="000000" w:themeColor="text1"/>
          <w:kern w:val="24"/>
          <w:rtl/>
        </w:rPr>
        <w:t xml:space="preserve"> </w:t>
      </w:r>
    </w:p>
    <w:p w:rsidR="00E53D21"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 xml:space="preserve"> Country house poems generally consisted of complimentary descriptions of the country house and its surrounding area which often contained pastoral detail.</w:t>
      </w:r>
    </w:p>
    <w:p w:rsidR="0050770C" w:rsidRPr="004E430C" w:rsidRDefault="0050770C" w:rsidP="004E430C">
      <w:pPr>
        <w:numPr>
          <w:ilvl w:val="0"/>
          <w:numId w:val="2"/>
        </w:numPr>
        <w:spacing w:after="0" w:line="240" w:lineRule="auto"/>
        <w:contextualSpacing/>
        <w:jc w:val="both"/>
        <w:textAlignment w:val="baseline"/>
        <w:rPr>
          <w:rFonts w:eastAsiaTheme="minorEastAsia" w:cs="Times New Roman"/>
          <w:color w:val="000000" w:themeColor="text1"/>
          <w:kern w:val="24"/>
          <w:rtl/>
        </w:rPr>
      </w:pPr>
      <w:r w:rsidRPr="004E430C">
        <w:rPr>
          <w:rFonts w:eastAsiaTheme="minorEastAsia" w:cs="Times New Roman"/>
          <w:color w:val="000000" w:themeColor="text1"/>
          <w:kern w:val="24"/>
        </w:rPr>
        <w:t xml:space="preserve"> </w:t>
      </w:r>
      <w:r w:rsidR="00E53D21" w:rsidRPr="004E430C">
        <w:rPr>
          <w:rFonts w:eastAsiaTheme="minorEastAsia" w:cs="Times New Roman" w:hint="cs"/>
          <w:color w:val="000000" w:themeColor="text1"/>
          <w:kern w:val="24"/>
          <w:rtl/>
        </w:rPr>
        <w:t xml:space="preserve">و شعر الريف </w:t>
      </w:r>
      <w:r w:rsidR="004E430C">
        <w:rPr>
          <w:rFonts w:eastAsiaTheme="minorEastAsia" w:cs="Times New Roman" w:hint="cs"/>
          <w:color w:val="000000" w:themeColor="text1"/>
          <w:kern w:val="24"/>
          <w:rtl/>
        </w:rPr>
        <w:t xml:space="preserve">عامّةً يصف و </w:t>
      </w:r>
      <w:proofErr w:type="gramStart"/>
      <w:r w:rsidR="004E430C">
        <w:rPr>
          <w:rFonts w:eastAsiaTheme="minorEastAsia" w:cs="Times New Roman" w:hint="cs"/>
          <w:color w:val="000000" w:themeColor="text1"/>
          <w:kern w:val="24"/>
          <w:rtl/>
        </w:rPr>
        <w:t>يمتدح</w:t>
      </w:r>
      <w:proofErr w:type="gramEnd"/>
      <w:r w:rsidR="004E430C">
        <w:rPr>
          <w:rFonts w:eastAsiaTheme="minorEastAsia" w:cs="Times New Roman" w:hint="cs"/>
          <w:color w:val="000000" w:themeColor="text1"/>
          <w:kern w:val="24"/>
          <w:rtl/>
        </w:rPr>
        <w:t xml:space="preserve"> الريف و منازله و مناطقه المُجاورة و التي تحتوي عادة على تفاصيل رعويّة</w:t>
      </w:r>
      <w:r w:rsidR="00F031D0">
        <w:rPr>
          <w:rFonts w:eastAsiaTheme="minorEastAsia" w:cs="Times New Roman" w:hint="cs"/>
          <w:color w:val="000000" w:themeColor="text1"/>
          <w:kern w:val="24"/>
          <w:rtl/>
        </w:rPr>
        <w:t xml:space="preserve"> (ريفيّة</w:t>
      </w:r>
      <w:proofErr w:type="spellStart"/>
      <w:r w:rsidR="00F031D0">
        <w:rPr>
          <w:rFonts w:eastAsiaTheme="minorEastAsia" w:cs="Times New Roman" w:hint="cs"/>
          <w:color w:val="000000" w:themeColor="text1"/>
          <w:kern w:val="24"/>
          <w:rtl/>
        </w:rPr>
        <w:t>)</w:t>
      </w:r>
      <w:r w:rsidR="004E430C">
        <w:rPr>
          <w:rFonts w:eastAsiaTheme="minorEastAsia" w:cs="Times New Roman" w:hint="cs"/>
          <w:color w:val="000000" w:themeColor="text1"/>
          <w:kern w:val="24"/>
          <w:rtl/>
        </w:rPr>
        <w:t>.</w:t>
      </w:r>
      <w:proofErr w:type="spellEnd"/>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4E430C">
        <w:rPr>
          <w:rFonts w:eastAsiaTheme="minorEastAsia" w:cs="Times New Roman"/>
          <w:color w:val="000000" w:themeColor="text1"/>
          <w:kern w:val="24"/>
        </w:rPr>
        <w:lastRenderedPageBreak/>
        <w:t xml:space="preserve">Country house poems were written to flatter and please the owner of the country house. Why did poets do this? Until the nineteenth century the wealth and population of England lay in the country rather than the towns; landowners rather than merchants were the dominating class. Even when the economic balance began to change, they were so thoroughly in control of patronage and legislation, so strong through their inherited patronage and expertise that their political and social supremacy continued. </w:t>
      </w:r>
    </w:p>
    <w:p w:rsidR="00F031D0" w:rsidRDefault="00224602" w:rsidP="00B8020F">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وكُتب شعر الريف من أجل </w:t>
      </w:r>
      <w:proofErr w:type="spellStart"/>
      <w:r>
        <w:rPr>
          <w:rFonts w:eastAsiaTheme="minorEastAsia" w:cs="Times New Roman" w:hint="cs"/>
          <w:color w:val="000000" w:themeColor="text1"/>
          <w:kern w:val="24"/>
          <w:rtl/>
        </w:rPr>
        <w:t>إمتداح</w:t>
      </w:r>
      <w:proofErr w:type="spellEnd"/>
      <w:r>
        <w:rPr>
          <w:rFonts w:eastAsiaTheme="minorEastAsia" w:cs="Times New Roman" w:hint="cs"/>
          <w:color w:val="000000" w:themeColor="text1"/>
          <w:kern w:val="24"/>
          <w:rtl/>
        </w:rPr>
        <w:t xml:space="preserve"> و إبهاج ملّاك المنازل الريفيه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w:t>
      </w:r>
      <w:proofErr w:type="spellStart"/>
      <w:r>
        <w:rPr>
          <w:rFonts w:eastAsiaTheme="minorEastAsia" w:cs="Times New Roman" w:hint="cs"/>
          <w:color w:val="000000" w:themeColor="text1"/>
          <w:kern w:val="24"/>
          <w:rtl/>
        </w:rPr>
        <w:t>أوربما</w:t>
      </w:r>
      <w:proofErr w:type="spellEnd"/>
      <w:r>
        <w:rPr>
          <w:rFonts w:eastAsiaTheme="minorEastAsia" w:cs="Times New Roman" w:hint="cs"/>
          <w:color w:val="000000" w:themeColor="text1"/>
          <w:kern w:val="24"/>
          <w:rtl/>
        </w:rPr>
        <w:t xml:space="preserve"> القصد </w:t>
      </w:r>
      <w:proofErr w:type="spellStart"/>
      <w:r>
        <w:rPr>
          <w:rFonts w:eastAsiaTheme="minorEastAsia" w:cs="Times New Roman" w:hint="cs"/>
          <w:color w:val="000000" w:themeColor="text1"/>
          <w:kern w:val="24"/>
          <w:rtl/>
        </w:rPr>
        <w:t>الإقطاعات</w:t>
      </w:r>
      <w:proofErr w:type="spellEnd"/>
      <w:r>
        <w:rPr>
          <w:rFonts w:eastAsiaTheme="minorEastAsia" w:cs="Times New Roman" w:hint="cs"/>
          <w:color w:val="000000" w:themeColor="text1"/>
          <w:kern w:val="24"/>
          <w:rtl/>
        </w:rPr>
        <w:t xml:space="preserve"> الريفيه </w:t>
      </w:r>
      <w:proofErr w:type="spellStart"/>
      <w:r>
        <w:rPr>
          <w:rFonts w:eastAsiaTheme="minorEastAsia" w:cs="Times New Roman" w:hint="cs"/>
          <w:color w:val="000000" w:themeColor="text1"/>
          <w:kern w:val="24"/>
          <w:rtl/>
        </w:rPr>
        <w:t>)</w:t>
      </w:r>
      <w:proofErr w:type="spellEnd"/>
      <w:r w:rsidR="00CF6106">
        <w:rPr>
          <w:rFonts w:eastAsiaTheme="minorEastAsia" w:cs="Times New Roman" w:hint="cs"/>
          <w:color w:val="000000" w:themeColor="text1"/>
          <w:kern w:val="24"/>
          <w:rtl/>
        </w:rPr>
        <w:t xml:space="preserve"> و لماذا فعل الشعراء هذا </w:t>
      </w:r>
      <w:proofErr w:type="spellStart"/>
      <w:r w:rsidR="00CF6106">
        <w:rPr>
          <w:rFonts w:eastAsiaTheme="minorEastAsia" w:cs="Times New Roman" w:hint="cs"/>
          <w:color w:val="000000" w:themeColor="text1"/>
          <w:kern w:val="24"/>
          <w:rtl/>
        </w:rPr>
        <w:t>؟</w:t>
      </w:r>
      <w:proofErr w:type="spellEnd"/>
      <w:r w:rsidR="00CF6106">
        <w:rPr>
          <w:rFonts w:eastAsiaTheme="minorEastAsia" w:cs="Times New Roman" w:hint="cs"/>
          <w:color w:val="000000" w:themeColor="text1"/>
          <w:kern w:val="24"/>
          <w:rtl/>
        </w:rPr>
        <w:t xml:space="preserve"> كانت الثروة و عدد السّكان الإنجليزيين الى ما قبل القرن التاسع عشر تكمن في الرّيف </w:t>
      </w:r>
      <w:r w:rsidR="00E83523">
        <w:rPr>
          <w:rFonts w:eastAsiaTheme="minorEastAsia" w:cs="Times New Roman" w:hint="cs"/>
          <w:color w:val="000000" w:themeColor="text1"/>
          <w:kern w:val="24"/>
          <w:rtl/>
        </w:rPr>
        <w:t>بدلاً</w:t>
      </w:r>
      <w:r w:rsidR="00CF6106">
        <w:rPr>
          <w:rFonts w:eastAsiaTheme="minorEastAsia" w:cs="Times New Roman" w:hint="cs"/>
          <w:color w:val="000000" w:themeColor="text1"/>
          <w:kern w:val="24"/>
          <w:rtl/>
        </w:rPr>
        <w:t xml:space="preserve"> من المُدن</w:t>
      </w:r>
      <w:r w:rsidR="00E83523">
        <w:rPr>
          <w:rFonts w:eastAsiaTheme="minorEastAsia" w:cs="Times New Roman" w:hint="cs"/>
          <w:color w:val="000000" w:themeColor="text1"/>
          <w:kern w:val="24"/>
          <w:rtl/>
        </w:rPr>
        <w:t xml:space="preserve"> و كان ملّاك الأراضي </w:t>
      </w:r>
      <w:proofErr w:type="spellStart"/>
      <w:r w:rsidR="00E83523">
        <w:rPr>
          <w:rFonts w:eastAsiaTheme="minorEastAsia" w:cs="Times New Roman" w:hint="cs"/>
          <w:color w:val="000000" w:themeColor="text1"/>
          <w:kern w:val="24"/>
          <w:rtl/>
        </w:rPr>
        <w:t>"</w:t>
      </w:r>
      <w:proofErr w:type="spellEnd"/>
      <w:r w:rsidR="00E83523" w:rsidRPr="00E83523">
        <w:rPr>
          <w:rFonts w:eastAsiaTheme="minorEastAsia" w:cs="Times New Roman"/>
          <w:color w:val="000000" w:themeColor="text1"/>
          <w:kern w:val="24"/>
        </w:rPr>
        <w:t xml:space="preserve"> </w:t>
      </w:r>
      <w:r w:rsidR="00E83523" w:rsidRPr="004E430C">
        <w:rPr>
          <w:rFonts w:eastAsiaTheme="minorEastAsia" w:cs="Times New Roman"/>
          <w:color w:val="000000" w:themeColor="text1"/>
          <w:kern w:val="24"/>
        </w:rPr>
        <w:t xml:space="preserve">landowners </w:t>
      </w:r>
      <w:proofErr w:type="spellStart"/>
      <w:r w:rsidR="00E83523">
        <w:rPr>
          <w:rFonts w:eastAsiaTheme="minorEastAsia" w:cs="Times New Roman" w:hint="cs"/>
          <w:color w:val="000000" w:themeColor="text1"/>
          <w:kern w:val="24"/>
          <w:rtl/>
        </w:rPr>
        <w:t>"</w:t>
      </w:r>
      <w:proofErr w:type="spellEnd"/>
      <w:r w:rsidR="00E83523">
        <w:rPr>
          <w:rFonts w:eastAsiaTheme="minorEastAsia" w:cs="Times New Roman" w:hint="cs"/>
          <w:color w:val="000000" w:themeColor="text1"/>
          <w:kern w:val="24"/>
          <w:rtl/>
        </w:rPr>
        <w:t xml:space="preserve"> بدلا من التُّجار </w:t>
      </w:r>
      <w:proofErr w:type="spellStart"/>
      <w:r w:rsidR="00E83523">
        <w:rPr>
          <w:rFonts w:eastAsiaTheme="minorEastAsia" w:cs="Times New Roman" w:hint="cs"/>
          <w:color w:val="000000" w:themeColor="text1"/>
          <w:kern w:val="24"/>
          <w:rtl/>
        </w:rPr>
        <w:t>"</w:t>
      </w:r>
      <w:proofErr w:type="spellEnd"/>
      <w:r w:rsidR="00E83523" w:rsidRPr="00E83523">
        <w:rPr>
          <w:rFonts w:eastAsiaTheme="minorEastAsia" w:cs="Times New Roman"/>
          <w:color w:val="000000" w:themeColor="text1"/>
          <w:kern w:val="24"/>
        </w:rPr>
        <w:t xml:space="preserve"> </w:t>
      </w:r>
      <w:r w:rsidR="00E83523" w:rsidRPr="004E430C">
        <w:rPr>
          <w:rFonts w:eastAsiaTheme="minorEastAsia" w:cs="Times New Roman"/>
          <w:color w:val="000000" w:themeColor="text1"/>
          <w:kern w:val="24"/>
        </w:rPr>
        <w:t xml:space="preserve">merchants </w:t>
      </w:r>
      <w:proofErr w:type="spellStart"/>
      <w:r w:rsidR="00E83523">
        <w:rPr>
          <w:rFonts w:eastAsiaTheme="minorEastAsia" w:cs="Times New Roman" w:hint="cs"/>
          <w:color w:val="000000" w:themeColor="text1"/>
          <w:kern w:val="24"/>
          <w:rtl/>
        </w:rPr>
        <w:t>"</w:t>
      </w:r>
      <w:proofErr w:type="spellEnd"/>
      <w:r w:rsidR="00E83523">
        <w:rPr>
          <w:rFonts w:eastAsiaTheme="minorEastAsia" w:cs="Times New Roman" w:hint="cs"/>
          <w:color w:val="000000" w:themeColor="text1"/>
          <w:kern w:val="24"/>
          <w:rtl/>
        </w:rPr>
        <w:t xml:space="preserve"> هم الطبقة </w:t>
      </w:r>
      <w:proofErr w:type="spellStart"/>
      <w:r w:rsidR="00E83523">
        <w:rPr>
          <w:rFonts w:eastAsiaTheme="minorEastAsia" w:cs="Times New Roman" w:hint="cs"/>
          <w:color w:val="000000" w:themeColor="text1"/>
          <w:kern w:val="24"/>
          <w:rtl/>
        </w:rPr>
        <w:t>المُهيمنه</w:t>
      </w:r>
      <w:proofErr w:type="spellEnd"/>
      <w:r w:rsidR="00E83523">
        <w:rPr>
          <w:rFonts w:eastAsiaTheme="minorEastAsia" w:cs="Times New Roman" w:hint="cs"/>
          <w:color w:val="000000" w:themeColor="text1"/>
          <w:kern w:val="24"/>
          <w:rtl/>
        </w:rPr>
        <w:t xml:space="preserve"> </w:t>
      </w:r>
      <w:proofErr w:type="spellStart"/>
      <w:r w:rsidR="007445E7">
        <w:rPr>
          <w:rFonts w:eastAsiaTheme="minorEastAsia" w:cs="Times New Roman" w:hint="cs"/>
          <w:color w:val="000000" w:themeColor="text1"/>
          <w:kern w:val="24"/>
          <w:rtl/>
        </w:rPr>
        <w:t>.</w:t>
      </w:r>
      <w:proofErr w:type="spellEnd"/>
      <w:r w:rsidR="007445E7">
        <w:rPr>
          <w:rFonts w:eastAsiaTheme="minorEastAsia" w:cs="Times New Roman" w:hint="cs"/>
          <w:color w:val="000000" w:themeColor="text1"/>
          <w:kern w:val="24"/>
          <w:rtl/>
        </w:rPr>
        <w:t xml:space="preserve"> </w:t>
      </w:r>
      <w:r w:rsidR="005D5372">
        <w:rPr>
          <w:rFonts w:eastAsiaTheme="minorEastAsia" w:cs="Times New Roman" w:hint="cs"/>
          <w:color w:val="000000" w:themeColor="text1"/>
          <w:kern w:val="24"/>
          <w:rtl/>
        </w:rPr>
        <w:t xml:space="preserve"> حتى و إن بدأ التوازن </w:t>
      </w:r>
      <w:proofErr w:type="spellStart"/>
      <w:r w:rsidR="005D5372">
        <w:rPr>
          <w:rFonts w:eastAsiaTheme="minorEastAsia" w:cs="Times New Roman" w:hint="cs"/>
          <w:color w:val="000000" w:themeColor="text1"/>
          <w:kern w:val="24"/>
          <w:rtl/>
        </w:rPr>
        <w:t>الإقتصادي</w:t>
      </w:r>
      <w:proofErr w:type="spellEnd"/>
      <w:r w:rsidR="005D5372">
        <w:rPr>
          <w:rFonts w:eastAsiaTheme="minorEastAsia" w:cs="Times New Roman" w:hint="cs"/>
          <w:color w:val="000000" w:themeColor="text1"/>
          <w:kern w:val="24"/>
          <w:rtl/>
        </w:rPr>
        <w:t xml:space="preserve"> يتغيّر يظلون </w:t>
      </w:r>
      <w:r w:rsidR="001B3357">
        <w:rPr>
          <w:rFonts w:eastAsiaTheme="minorEastAsia" w:cs="Times New Roman" w:hint="cs"/>
          <w:color w:val="000000" w:themeColor="text1"/>
          <w:kern w:val="24"/>
          <w:rtl/>
        </w:rPr>
        <w:t>يسيطرون</w:t>
      </w:r>
      <w:r w:rsidR="005D5372">
        <w:rPr>
          <w:rFonts w:eastAsiaTheme="minorEastAsia" w:cs="Times New Roman" w:hint="cs"/>
          <w:color w:val="000000" w:themeColor="text1"/>
          <w:kern w:val="24"/>
          <w:rtl/>
        </w:rPr>
        <w:t xml:space="preserve"> </w:t>
      </w:r>
      <w:r w:rsidR="00104EDF">
        <w:rPr>
          <w:rFonts w:eastAsiaTheme="minorEastAsia" w:cs="Times New Roman" w:hint="cs"/>
          <w:color w:val="000000" w:themeColor="text1"/>
          <w:kern w:val="24"/>
          <w:rtl/>
        </w:rPr>
        <w:t xml:space="preserve">على </w:t>
      </w:r>
      <w:proofErr w:type="spellStart"/>
      <w:r w:rsidR="00104EDF">
        <w:rPr>
          <w:rFonts w:eastAsiaTheme="minorEastAsia" w:cs="Times New Roman" w:hint="cs"/>
          <w:color w:val="000000" w:themeColor="text1"/>
          <w:kern w:val="24"/>
          <w:rtl/>
        </w:rPr>
        <w:t>الرعايه</w:t>
      </w:r>
      <w:proofErr w:type="spellEnd"/>
      <w:r w:rsidR="00104EDF">
        <w:rPr>
          <w:rFonts w:eastAsiaTheme="minorEastAsia" w:cs="Times New Roman" w:hint="cs"/>
          <w:color w:val="000000" w:themeColor="text1"/>
          <w:kern w:val="24"/>
          <w:rtl/>
        </w:rPr>
        <w:t xml:space="preserve"> </w:t>
      </w:r>
      <w:proofErr w:type="spellStart"/>
      <w:r w:rsidR="00104EDF">
        <w:rPr>
          <w:rFonts w:eastAsiaTheme="minorEastAsia" w:cs="Times New Roman" w:hint="cs"/>
          <w:color w:val="000000" w:themeColor="text1"/>
          <w:kern w:val="24"/>
          <w:rtl/>
        </w:rPr>
        <w:t>"</w:t>
      </w:r>
      <w:proofErr w:type="spellEnd"/>
      <w:r w:rsidR="00104EDF" w:rsidRPr="00104EDF">
        <w:rPr>
          <w:rFonts w:eastAsiaTheme="minorEastAsia" w:cs="Times New Roman"/>
          <w:color w:val="000000" w:themeColor="text1"/>
          <w:kern w:val="24"/>
        </w:rPr>
        <w:t xml:space="preserve"> </w:t>
      </w:r>
      <w:r w:rsidR="00104EDF">
        <w:rPr>
          <w:rFonts w:eastAsiaTheme="minorEastAsia" w:cs="Times New Roman"/>
          <w:color w:val="000000" w:themeColor="text1"/>
          <w:kern w:val="24"/>
        </w:rPr>
        <w:t xml:space="preserve"> </w:t>
      </w:r>
      <w:r w:rsidR="00104EDF" w:rsidRPr="004E430C">
        <w:rPr>
          <w:rFonts w:eastAsiaTheme="minorEastAsia" w:cs="Times New Roman"/>
          <w:color w:val="000000" w:themeColor="text1"/>
          <w:kern w:val="24"/>
        </w:rPr>
        <w:t>patronage</w:t>
      </w:r>
      <w:r w:rsidR="00104EDF">
        <w:rPr>
          <w:rFonts w:eastAsiaTheme="minorEastAsia" w:cs="Times New Roman" w:hint="cs"/>
          <w:color w:val="000000" w:themeColor="text1"/>
          <w:kern w:val="24"/>
          <w:rtl/>
        </w:rPr>
        <w:t xml:space="preserve"> </w:t>
      </w:r>
      <w:proofErr w:type="spellStart"/>
      <w:r w:rsidR="00104EDF">
        <w:rPr>
          <w:rFonts w:eastAsiaTheme="minorEastAsia" w:cs="Times New Roman" w:hint="cs"/>
          <w:color w:val="000000" w:themeColor="text1"/>
          <w:kern w:val="24"/>
          <w:rtl/>
        </w:rPr>
        <w:t>"</w:t>
      </w:r>
      <w:proofErr w:type="spellEnd"/>
      <w:r w:rsidR="00104EDF">
        <w:rPr>
          <w:rFonts w:eastAsiaTheme="minorEastAsia" w:cs="Times New Roman" w:hint="cs"/>
          <w:color w:val="000000" w:themeColor="text1"/>
          <w:kern w:val="24"/>
          <w:rtl/>
        </w:rPr>
        <w:t xml:space="preserve"> و التشريعات </w:t>
      </w:r>
      <w:proofErr w:type="spellStart"/>
      <w:r w:rsidR="00104EDF">
        <w:rPr>
          <w:rFonts w:eastAsiaTheme="minorEastAsia" w:cs="Times New Roman" w:hint="cs"/>
          <w:color w:val="000000" w:themeColor="text1"/>
          <w:kern w:val="24"/>
          <w:rtl/>
        </w:rPr>
        <w:t>"</w:t>
      </w:r>
      <w:proofErr w:type="spellEnd"/>
      <w:r w:rsidR="00104EDF" w:rsidRPr="00104EDF">
        <w:rPr>
          <w:rFonts w:eastAsiaTheme="minorEastAsia" w:cs="Times New Roman"/>
          <w:color w:val="000000" w:themeColor="text1"/>
          <w:kern w:val="24"/>
        </w:rPr>
        <w:t xml:space="preserve"> </w:t>
      </w:r>
      <w:r w:rsidR="00104EDF" w:rsidRPr="004E430C">
        <w:rPr>
          <w:rFonts w:eastAsiaTheme="minorEastAsia" w:cs="Times New Roman"/>
          <w:color w:val="000000" w:themeColor="text1"/>
          <w:kern w:val="24"/>
        </w:rPr>
        <w:t>legislation</w:t>
      </w:r>
      <w:proofErr w:type="spellStart"/>
      <w:r w:rsidR="00104EDF">
        <w:rPr>
          <w:rFonts w:eastAsiaTheme="minorEastAsia" w:cs="Times New Roman" w:hint="cs"/>
          <w:color w:val="000000" w:themeColor="text1"/>
          <w:kern w:val="24"/>
          <w:rtl/>
        </w:rPr>
        <w:t>"</w:t>
      </w:r>
      <w:proofErr w:type="spellEnd"/>
      <w:r w:rsidR="00104EDF">
        <w:rPr>
          <w:rFonts w:eastAsiaTheme="minorEastAsia" w:cs="Times New Roman" w:hint="cs"/>
          <w:color w:val="000000" w:themeColor="text1"/>
          <w:kern w:val="24"/>
          <w:rtl/>
        </w:rPr>
        <w:t xml:space="preserve"> </w:t>
      </w:r>
      <w:proofErr w:type="spellStart"/>
      <w:r w:rsidR="007F5C71">
        <w:rPr>
          <w:rFonts w:eastAsiaTheme="minorEastAsia" w:cs="Times New Roman" w:hint="cs"/>
          <w:color w:val="000000" w:themeColor="text1"/>
          <w:kern w:val="24"/>
          <w:rtl/>
        </w:rPr>
        <w:t>.</w:t>
      </w:r>
      <w:proofErr w:type="spellEnd"/>
      <w:r w:rsidR="007F5C71">
        <w:rPr>
          <w:rFonts w:eastAsiaTheme="minorEastAsia" w:cs="Times New Roman" w:hint="cs"/>
          <w:color w:val="000000" w:themeColor="text1"/>
          <w:kern w:val="24"/>
          <w:rtl/>
        </w:rPr>
        <w:t xml:space="preserve"> </w:t>
      </w:r>
      <w:r w:rsidR="00E95635">
        <w:rPr>
          <w:rFonts w:eastAsiaTheme="minorEastAsia" w:cs="Times New Roman" w:hint="cs"/>
          <w:color w:val="000000" w:themeColor="text1"/>
          <w:kern w:val="24"/>
          <w:rtl/>
        </w:rPr>
        <w:t xml:space="preserve">وهم </w:t>
      </w:r>
      <w:r w:rsidR="007F5C71">
        <w:rPr>
          <w:rFonts w:eastAsiaTheme="minorEastAsia" w:cs="Times New Roman" w:hint="cs"/>
          <w:color w:val="000000" w:themeColor="text1"/>
          <w:kern w:val="24"/>
          <w:rtl/>
        </w:rPr>
        <w:t xml:space="preserve">أقوياء جدّاً </w:t>
      </w:r>
      <w:r w:rsidR="00B8020F">
        <w:rPr>
          <w:rFonts w:eastAsiaTheme="minorEastAsia" w:cs="Times New Roman" w:hint="cs"/>
          <w:color w:val="000000" w:themeColor="text1"/>
          <w:kern w:val="24"/>
          <w:rtl/>
        </w:rPr>
        <w:t xml:space="preserve">من خلال رعايتهم التي ورثوها </w:t>
      </w:r>
      <w:r w:rsidR="00E95635">
        <w:rPr>
          <w:rFonts w:eastAsiaTheme="minorEastAsia" w:cs="Times New Roman" w:hint="cs"/>
          <w:color w:val="000000" w:themeColor="text1"/>
          <w:kern w:val="24"/>
          <w:rtl/>
        </w:rPr>
        <w:t xml:space="preserve">ابا عن جد </w:t>
      </w:r>
      <w:r w:rsidR="00B8020F">
        <w:rPr>
          <w:rFonts w:eastAsiaTheme="minorEastAsia" w:cs="Times New Roman" w:hint="cs"/>
          <w:color w:val="000000" w:themeColor="text1"/>
          <w:kern w:val="24"/>
          <w:rtl/>
        </w:rPr>
        <w:t xml:space="preserve">وخبرتهم حيث أن </w:t>
      </w:r>
      <w:r w:rsidR="006B24B3">
        <w:rPr>
          <w:rFonts w:eastAsiaTheme="minorEastAsia" w:cs="Times New Roman" w:hint="cs"/>
          <w:color w:val="000000" w:themeColor="text1"/>
          <w:kern w:val="24"/>
          <w:rtl/>
        </w:rPr>
        <w:t xml:space="preserve">سيادتهم السياسية و </w:t>
      </w:r>
      <w:proofErr w:type="spellStart"/>
      <w:r w:rsidR="006B24B3">
        <w:rPr>
          <w:rFonts w:eastAsiaTheme="minorEastAsia" w:cs="Times New Roman" w:hint="cs"/>
          <w:color w:val="000000" w:themeColor="text1"/>
          <w:kern w:val="24"/>
          <w:rtl/>
        </w:rPr>
        <w:t>الإجتماعية</w:t>
      </w:r>
      <w:proofErr w:type="spellEnd"/>
      <w:r w:rsidR="006B24B3">
        <w:rPr>
          <w:rFonts w:eastAsiaTheme="minorEastAsia" w:cs="Times New Roman" w:hint="cs"/>
          <w:color w:val="000000" w:themeColor="text1"/>
          <w:kern w:val="24"/>
          <w:rtl/>
        </w:rPr>
        <w:t xml:space="preserve"> تستمر </w:t>
      </w:r>
      <w:proofErr w:type="spellStart"/>
      <w:r w:rsidR="00E95635">
        <w:rPr>
          <w:rFonts w:eastAsiaTheme="minorEastAsia" w:cs="Times New Roman" w:hint="cs"/>
          <w:color w:val="000000" w:themeColor="text1"/>
          <w:kern w:val="24"/>
          <w:rtl/>
        </w:rPr>
        <w:t>.</w:t>
      </w:r>
      <w:proofErr w:type="spellEnd"/>
    </w:p>
    <w:p w:rsidR="00844E5E" w:rsidRPr="00844E5E" w:rsidRDefault="00844E5E" w:rsidP="00844E5E">
      <w:pPr>
        <w:spacing w:after="0" w:line="240" w:lineRule="auto"/>
        <w:ind w:left="720"/>
        <w:contextualSpacing/>
        <w:jc w:val="both"/>
        <w:textAlignment w:val="baseline"/>
        <w:rPr>
          <w:rFonts w:eastAsiaTheme="minorEastAsia" w:cs="Times New Roman"/>
          <w:color w:val="000000" w:themeColor="text1"/>
          <w:kern w:val="24"/>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2753EC">
        <w:rPr>
          <w:rFonts w:eastAsiaTheme="minorEastAsia" w:cs="Times New Roman"/>
          <w:color w:val="000000" w:themeColor="text1"/>
          <w:kern w:val="24"/>
        </w:rPr>
        <w:t xml:space="preserve">From the </w:t>
      </w:r>
      <w:proofErr w:type="gramStart"/>
      <w:r w:rsidRPr="002753EC">
        <w:rPr>
          <w:rFonts w:eastAsiaTheme="minorEastAsia" w:cs="Times New Roman"/>
          <w:color w:val="000000" w:themeColor="text1"/>
          <w:kern w:val="24"/>
        </w:rPr>
        <w:t>Middle</w:t>
      </w:r>
      <w:proofErr w:type="gramEnd"/>
      <w:r w:rsidRPr="002753EC">
        <w:rPr>
          <w:rFonts w:eastAsiaTheme="minorEastAsia" w:cs="Times New Roman"/>
          <w:color w:val="000000" w:themeColor="text1"/>
          <w:kern w:val="24"/>
        </w:rPr>
        <w:t xml:space="preserve"> Ages until the nineteenth century anyone who had made money by any means, and was ambitious for himself and his family, automatically invested in a country estate. Poets tried to gain the </w:t>
      </w:r>
      <w:proofErr w:type="spellStart"/>
      <w:r w:rsidRPr="002753EC">
        <w:rPr>
          <w:rFonts w:eastAsiaTheme="minorEastAsia" w:cs="Times New Roman"/>
          <w:color w:val="000000" w:themeColor="text1"/>
          <w:kern w:val="24"/>
        </w:rPr>
        <w:t>favour</w:t>
      </w:r>
      <w:proofErr w:type="spellEnd"/>
      <w:r w:rsidRPr="002753EC">
        <w:rPr>
          <w:rFonts w:eastAsiaTheme="minorEastAsia" w:cs="Times New Roman"/>
          <w:color w:val="000000" w:themeColor="text1"/>
          <w:kern w:val="24"/>
        </w:rPr>
        <w:t xml:space="preserve"> and patronage of these landowners through praise of their homes. </w:t>
      </w:r>
    </w:p>
    <w:p w:rsidR="00844E5E" w:rsidRPr="002753EC" w:rsidRDefault="00844E5E" w:rsidP="00852CCE">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 من العصور الوسطى حتى القرن التاسع عشر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كان أي </w:t>
      </w:r>
      <w:r w:rsidR="00FA5611">
        <w:rPr>
          <w:rFonts w:eastAsiaTheme="minorEastAsia" w:cs="Times New Roman" w:hint="cs"/>
          <w:color w:val="000000" w:themeColor="text1"/>
          <w:kern w:val="24"/>
          <w:rtl/>
        </w:rPr>
        <w:t>شخص يجمع النقود بأي طريقة كانت</w:t>
      </w:r>
      <w:r>
        <w:rPr>
          <w:rFonts w:eastAsiaTheme="minorEastAsia" w:cs="Times New Roman" w:hint="cs"/>
          <w:color w:val="000000" w:themeColor="text1"/>
          <w:kern w:val="24"/>
          <w:rtl/>
        </w:rPr>
        <w:t xml:space="preserve"> و يكون طموحاُ لأن يرتقي بنفسه و بأُسرته </w:t>
      </w:r>
      <w:r w:rsidR="00FA5611">
        <w:rPr>
          <w:rFonts w:eastAsiaTheme="minorEastAsia" w:cs="Times New Roman" w:hint="cs"/>
          <w:color w:val="000000" w:themeColor="text1"/>
          <w:kern w:val="24"/>
          <w:rtl/>
        </w:rPr>
        <w:t xml:space="preserve">كان يقوم </w:t>
      </w:r>
      <w:proofErr w:type="spellStart"/>
      <w:r w:rsidR="00FA5611">
        <w:rPr>
          <w:rFonts w:eastAsiaTheme="minorEastAsia" w:cs="Times New Roman" w:hint="cs"/>
          <w:color w:val="000000" w:themeColor="text1"/>
          <w:kern w:val="24"/>
          <w:rtl/>
        </w:rPr>
        <w:t>بإستثمار</w:t>
      </w:r>
      <w:proofErr w:type="spellEnd"/>
      <w:r w:rsidR="00FA5611">
        <w:rPr>
          <w:rFonts w:eastAsiaTheme="minorEastAsia" w:cs="Times New Roman" w:hint="cs"/>
          <w:color w:val="000000" w:themeColor="text1"/>
          <w:kern w:val="24"/>
          <w:rtl/>
        </w:rPr>
        <w:t xml:space="preserve"> </w:t>
      </w:r>
      <w:r w:rsidR="00A43056">
        <w:rPr>
          <w:rFonts w:eastAsiaTheme="minorEastAsia" w:cs="Times New Roman" w:hint="cs"/>
          <w:color w:val="000000" w:themeColor="text1"/>
          <w:kern w:val="24"/>
          <w:rtl/>
        </w:rPr>
        <w:t xml:space="preserve">أمواله </w:t>
      </w:r>
      <w:r>
        <w:rPr>
          <w:rFonts w:eastAsiaTheme="minorEastAsia" w:cs="Times New Roman" w:hint="cs"/>
          <w:color w:val="000000" w:themeColor="text1"/>
          <w:kern w:val="24"/>
          <w:rtl/>
        </w:rPr>
        <w:t>مباشرةً</w:t>
      </w:r>
      <w:r w:rsidR="00E95173">
        <w:rPr>
          <w:rFonts w:eastAsiaTheme="minorEastAsia" w:cs="Times New Roman" w:hint="cs"/>
          <w:color w:val="000000" w:themeColor="text1"/>
          <w:kern w:val="24"/>
          <w:rtl/>
        </w:rPr>
        <w:t xml:space="preserve"> </w:t>
      </w:r>
      <w:r w:rsidR="00A43056">
        <w:rPr>
          <w:rFonts w:eastAsiaTheme="minorEastAsia" w:cs="Times New Roman" w:hint="cs"/>
          <w:color w:val="000000" w:themeColor="text1"/>
          <w:kern w:val="24"/>
          <w:rtl/>
        </w:rPr>
        <w:t xml:space="preserve">في العقار </w:t>
      </w:r>
      <w:r w:rsidR="0041731C">
        <w:rPr>
          <w:rFonts w:eastAsiaTheme="minorEastAsia" w:cs="Times New Roman" w:hint="cs"/>
          <w:color w:val="000000" w:themeColor="text1"/>
          <w:kern w:val="24"/>
          <w:rtl/>
        </w:rPr>
        <w:t xml:space="preserve">.حاول الشعراء أن يجنوا المصالح و الرّعاية من اولئك </w:t>
      </w:r>
      <w:proofErr w:type="spellStart"/>
      <w:r w:rsidR="0041731C">
        <w:rPr>
          <w:rFonts w:eastAsiaTheme="minorEastAsia" w:cs="Times New Roman" w:hint="cs"/>
          <w:color w:val="000000" w:themeColor="text1"/>
          <w:kern w:val="24"/>
          <w:rtl/>
        </w:rPr>
        <w:t>المُلّآك</w:t>
      </w:r>
      <w:proofErr w:type="spellEnd"/>
      <w:r w:rsidR="0041731C">
        <w:rPr>
          <w:rFonts w:eastAsiaTheme="minorEastAsia" w:cs="Times New Roman" w:hint="cs"/>
          <w:color w:val="000000" w:themeColor="text1"/>
          <w:kern w:val="24"/>
          <w:rtl/>
        </w:rPr>
        <w:t xml:space="preserve"> من خلال </w:t>
      </w:r>
      <w:proofErr w:type="spellStart"/>
      <w:r w:rsidR="0041731C">
        <w:rPr>
          <w:rFonts w:eastAsiaTheme="minorEastAsia" w:cs="Times New Roman" w:hint="cs"/>
          <w:color w:val="000000" w:themeColor="text1"/>
          <w:kern w:val="24"/>
          <w:rtl/>
        </w:rPr>
        <w:t>إمتداح</w:t>
      </w:r>
      <w:proofErr w:type="spellEnd"/>
      <w:r w:rsidR="0041731C">
        <w:rPr>
          <w:rFonts w:eastAsiaTheme="minorEastAsia" w:cs="Times New Roman" w:hint="cs"/>
          <w:color w:val="000000" w:themeColor="text1"/>
          <w:kern w:val="24"/>
          <w:rtl/>
        </w:rPr>
        <w:t xml:space="preserve"> منازلهم </w:t>
      </w:r>
      <w:proofErr w:type="spellStart"/>
      <w:r w:rsidR="0041731C">
        <w:rPr>
          <w:rFonts w:eastAsiaTheme="minorEastAsia" w:cs="Times New Roman" w:hint="cs"/>
          <w:color w:val="000000" w:themeColor="text1"/>
          <w:kern w:val="24"/>
          <w:rtl/>
        </w:rPr>
        <w:t>.</w:t>
      </w:r>
      <w:proofErr w:type="spellEnd"/>
    </w:p>
    <w:p w:rsidR="0050770C" w:rsidRDefault="0050770C" w:rsidP="0050770C">
      <w:pPr>
        <w:bidi w:val="0"/>
        <w:spacing w:line="240" w:lineRule="auto"/>
        <w:jc w:val="center"/>
        <w:rPr>
          <w:b/>
          <w:bCs/>
          <w:color w:val="160FA1"/>
          <w:sz w:val="32"/>
          <w:szCs w:val="32"/>
        </w:rPr>
      </w:pPr>
    </w:p>
    <w:p w:rsidR="0050770C" w:rsidRPr="002753EC" w:rsidRDefault="0050770C" w:rsidP="0050770C">
      <w:pPr>
        <w:kinsoku w:val="0"/>
        <w:overflowPunct w:val="0"/>
        <w:bidi w:val="0"/>
        <w:spacing w:after="0" w:line="240" w:lineRule="auto"/>
        <w:jc w:val="both"/>
        <w:textAlignment w:val="baseline"/>
        <w:rPr>
          <w:rFonts w:eastAsia="Times New Roman" w:cs="Times New Roman"/>
        </w:rPr>
      </w:pPr>
      <w:r w:rsidRPr="002753EC">
        <w:rPr>
          <w:rFonts w:eastAsiaTheme="minorEastAsia" w:cs="Times New Roman"/>
          <w:b/>
          <w:bCs/>
          <w:color w:val="000000" w:themeColor="text1"/>
          <w:kern w:val="24"/>
        </w:rPr>
        <w:t xml:space="preserve">    </w:t>
      </w:r>
      <w:r w:rsidRPr="002753EC">
        <w:rPr>
          <w:rFonts w:eastAsiaTheme="minorEastAsia" w:cs="Times New Roman"/>
          <w:b/>
          <w:bCs/>
          <w:color w:val="FF0000"/>
          <w:kern w:val="24"/>
        </w:rPr>
        <w:t>Ben Jonson</w:t>
      </w:r>
      <w:r w:rsidRPr="002753EC">
        <w:rPr>
          <w:rFonts w:eastAsiaTheme="minorEastAsia" w:cs="Times New Roman"/>
          <w:color w:val="FF0000"/>
          <w:kern w:val="24"/>
        </w:rPr>
        <w:t xml:space="preserve">'s </w:t>
      </w:r>
      <w:r w:rsidRPr="002753EC">
        <w:rPr>
          <w:rFonts w:eastAsiaTheme="minorEastAsia" w:cs="Times New Roman"/>
          <w:color w:val="000000" w:themeColor="text1"/>
          <w:kern w:val="24"/>
        </w:rPr>
        <w:t xml:space="preserve">country house poem </w:t>
      </w:r>
      <w:r w:rsidRPr="002753EC">
        <w:rPr>
          <w:rFonts w:eastAsiaTheme="minorEastAsia" w:cs="Times New Roman"/>
          <w:i/>
          <w:iCs/>
          <w:color w:val="000000" w:themeColor="text1"/>
          <w:kern w:val="24"/>
        </w:rPr>
        <w:t xml:space="preserve">To </w:t>
      </w:r>
      <w:proofErr w:type="spellStart"/>
      <w:r w:rsidRPr="002753EC">
        <w:rPr>
          <w:rFonts w:eastAsiaTheme="minorEastAsia" w:cs="Times New Roman"/>
          <w:i/>
          <w:iCs/>
          <w:color w:val="000000" w:themeColor="text1"/>
          <w:kern w:val="24"/>
        </w:rPr>
        <w:t>Penshurst</w:t>
      </w:r>
      <w:proofErr w:type="spellEnd"/>
      <w:r w:rsidRPr="002753EC">
        <w:rPr>
          <w:rFonts w:eastAsiaTheme="minorEastAsia" w:cs="Times New Roman"/>
          <w:color w:val="000000" w:themeColor="text1"/>
          <w:kern w:val="24"/>
        </w:rPr>
        <w:t xml:space="preserve"> was written to celebrate the Kent estate of Sir Robert Sidney, Viscount Lisle, later earl of Leister (father of Mary Wroth). The poem </w:t>
      </w:r>
      <w:proofErr w:type="spellStart"/>
      <w:r w:rsidRPr="002753EC">
        <w:rPr>
          <w:rFonts w:eastAsiaTheme="minorEastAsia" w:cs="Times New Roman"/>
          <w:color w:val="000000" w:themeColor="text1"/>
          <w:kern w:val="24"/>
        </w:rPr>
        <w:t>idealises</w:t>
      </w:r>
      <w:proofErr w:type="spellEnd"/>
      <w:r w:rsidRPr="002753EC">
        <w:rPr>
          <w:rFonts w:eastAsiaTheme="minorEastAsia" w:cs="Times New Roman"/>
          <w:color w:val="000000" w:themeColor="text1"/>
          <w:kern w:val="24"/>
        </w:rPr>
        <w:t xml:space="preserve"> country life and sets up an opposition between the city and the country. The title </w:t>
      </w:r>
      <w:r w:rsidRPr="002753EC">
        <w:rPr>
          <w:rFonts w:eastAsiaTheme="minorEastAsia" w:cs="Times New Roman"/>
          <w:i/>
          <w:iCs/>
          <w:color w:val="000000" w:themeColor="text1"/>
          <w:kern w:val="24"/>
        </w:rPr>
        <w:t xml:space="preserve">To </w:t>
      </w:r>
      <w:proofErr w:type="spellStart"/>
      <w:r w:rsidRPr="002753EC">
        <w:rPr>
          <w:rFonts w:eastAsiaTheme="minorEastAsia" w:cs="Times New Roman"/>
          <w:i/>
          <w:iCs/>
          <w:color w:val="000000" w:themeColor="text1"/>
          <w:kern w:val="24"/>
        </w:rPr>
        <w:t>Penshurst</w:t>
      </w:r>
      <w:proofErr w:type="spellEnd"/>
      <w:r w:rsidRPr="002753EC">
        <w:rPr>
          <w:rFonts w:eastAsiaTheme="minorEastAsia" w:cs="Times New Roman"/>
          <w:color w:val="000000" w:themeColor="text1"/>
          <w:kern w:val="24"/>
        </w:rPr>
        <w:t xml:space="preserve"> indicates that the poem is a gift, in praise of </w:t>
      </w:r>
      <w:proofErr w:type="spellStart"/>
      <w:r w:rsidRPr="002753EC">
        <w:rPr>
          <w:rFonts w:eastAsiaTheme="minorEastAsia" w:cs="Times New Roman"/>
          <w:color w:val="000000" w:themeColor="text1"/>
          <w:kern w:val="24"/>
        </w:rPr>
        <w:t>Penshurst</w:t>
      </w:r>
      <w:proofErr w:type="spellEnd"/>
      <w:r w:rsidRPr="002753EC">
        <w:rPr>
          <w:rFonts w:eastAsiaTheme="minorEastAsia" w:cs="Times New Roman"/>
          <w:color w:val="000000" w:themeColor="text1"/>
          <w:kern w:val="24"/>
        </w:rPr>
        <w:t xml:space="preserve">. Jonson begins by telling us what </w:t>
      </w:r>
      <w:proofErr w:type="spellStart"/>
      <w:r w:rsidRPr="002753EC">
        <w:rPr>
          <w:rFonts w:eastAsiaTheme="minorEastAsia" w:cs="Times New Roman"/>
          <w:color w:val="000000" w:themeColor="text1"/>
          <w:kern w:val="24"/>
        </w:rPr>
        <w:t>Penshurst</w:t>
      </w:r>
      <w:proofErr w:type="spellEnd"/>
      <w:r w:rsidRPr="002753EC">
        <w:rPr>
          <w:rFonts w:eastAsiaTheme="minorEastAsia" w:cs="Times New Roman"/>
          <w:color w:val="000000" w:themeColor="text1"/>
          <w:kern w:val="24"/>
        </w:rPr>
        <w:t xml:space="preserve"> is not:</w:t>
      </w:r>
    </w:p>
    <w:p w:rsidR="0050770C" w:rsidRPr="00DB21F0" w:rsidRDefault="0050770C" w:rsidP="0050770C">
      <w:pPr>
        <w:kinsoku w:val="0"/>
        <w:overflowPunct w:val="0"/>
        <w:bidi w:val="0"/>
        <w:spacing w:after="0" w:line="240" w:lineRule="auto"/>
        <w:textAlignment w:val="baseline"/>
        <w:rPr>
          <w:rFonts w:asciiTheme="majorBidi" w:eastAsia="Times New Roman" w:hAnsiTheme="majorBidi" w:cstheme="majorBidi"/>
          <w:color w:val="FF0000"/>
          <w:sz w:val="24"/>
          <w:szCs w:val="24"/>
          <w:rtl/>
        </w:rPr>
      </w:pPr>
      <w:r w:rsidRPr="00DB21F0">
        <w:rPr>
          <w:rFonts w:asciiTheme="majorBidi" w:eastAsiaTheme="minorEastAsia" w:hAnsiTheme="majorBidi" w:cstheme="majorBidi"/>
          <w:color w:val="FF0000"/>
          <w:kern w:val="24"/>
          <w:sz w:val="24"/>
          <w:szCs w:val="24"/>
        </w:rPr>
        <w:t xml:space="preserve">Thou art not, </w:t>
      </w:r>
      <w:proofErr w:type="spellStart"/>
      <w:r w:rsidRPr="00DB21F0">
        <w:rPr>
          <w:rFonts w:asciiTheme="majorBidi" w:eastAsiaTheme="minorEastAsia" w:hAnsiTheme="majorBidi" w:cstheme="majorBidi"/>
          <w:color w:val="FF0000"/>
          <w:kern w:val="24"/>
          <w:sz w:val="24"/>
          <w:szCs w:val="24"/>
        </w:rPr>
        <w:t>Penshurst</w:t>
      </w:r>
      <w:proofErr w:type="spellEnd"/>
      <w:r w:rsidRPr="00DB21F0">
        <w:rPr>
          <w:rFonts w:asciiTheme="majorBidi" w:eastAsiaTheme="minorEastAsia" w:hAnsiTheme="majorBidi" w:cstheme="majorBidi"/>
          <w:color w:val="FF0000"/>
          <w:kern w:val="24"/>
          <w:sz w:val="24"/>
          <w:szCs w:val="24"/>
        </w:rPr>
        <w:t>, built to envious</w:t>
      </w:r>
    </w:p>
    <w:p w:rsidR="0050770C" w:rsidRPr="00DB21F0" w:rsidRDefault="0050770C" w:rsidP="0050770C">
      <w:pPr>
        <w:kinsoku w:val="0"/>
        <w:overflowPunct w:val="0"/>
        <w:bidi w:val="0"/>
        <w:spacing w:after="0" w:line="240" w:lineRule="auto"/>
        <w:textAlignment w:val="baseline"/>
        <w:rPr>
          <w:rFonts w:asciiTheme="majorBidi" w:eastAsia="Times New Roman" w:hAnsiTheme="majorBidi" w:cstheme="majorBidi"/>
          <w:color w:val="FF0000"/>
          <w:sz w:val="24"/>
          <w:szCs w:val="24"/>
          <w:rtl/>
        </w:rPr>
      </w:pPr>
      <w:proofErr w:type="gramStart"/>
      <w:r w:rsidRPr="00DB21F0">
        <w:rPr>
          <w:rFonts w:asciiTheme="majorBidi" w:eastAsiaTheme="minorEastAsia" w:hAnsiTheme="majorBidi" w:cstheme="majorBidi"/>
          <w:color w:val="FF0000"/>
          <w:kern w:val="24"/>
          <w:sz w:val="24"/>
          <w:szCs w:val="24"/>
        </w:rPr>
        <w:t>show</w:t>
      </w:r>
      <w:proofErr w:type="gramEnd"/>
      <w:r w:rsidRPr="00DB21F0">
        <w:rPr>
          <w:rFonts w:asciiTheme="majorBidi" w:eastAsiaTheme="minorEastAsia" w:hAnsiTheme="majorBidi" w:cstheme="majorBidi"/>
          <w:color w:val="FF0000"/>
          <w:kern w:val="24"/>
          <w:sz w:val="24"/>
          <w:szCs w:val="24"/>
        </w:rPr>
        <w:t xml:space="preserve"> . . . nor can boast a row of </w:t>
      </w:r>
      <w:proofErr w:type="spellStart"/>
      <w:r w:rsidRPr="00DB21F0">
        <w:rPr>
          <w:rFonts w:asciiTheme="majorBidi" w:eastAsiaTheme="minorEastAsia" w:hAnsiTheme="majorBidi" w:cstheme="majorBidi"/>
          <w:color w:val="FF0000"/>
          <w:kern w:val="24"/>
          <w:sz w:val="24"/>
          <w:szCs w:val="24"/>
        </w:rPr>
        <w:t>polish'd</w:t>
      </w:r>
      <w:proofErr w:type="spellEnd"/>
      <w:r w:rsidRPr="00DB21F0">
        <w:rPr>
          <w:rFonts w:asciiTheme="majorBidi" w:eastAsiaTheme="minorEastAsia" w:hAnsiTheme="majorBidi" w:cstheme="majorBidi"/>
          <w:color w:val="FF0000"/>
          <w:kern w:val="24"/>
          <w:sz w:val="24"/>
          <w:szCs w:val="24"/>
        </w:rPr>
        <w:t xml:space="preserve"> pillars</w:t>
      </w:r>
    </w:p>
    <w:p w:rsidR="0050770C" w:rsidRPr="00DB21F0" w:rsidRDefault="0050770C" w:rsidP="0050770C">
      <w:pPr>
        <w:kinsoku w:val="0"/>
        <w:overflowPunct w:val="0"/>
        <w:bidi w:val="0"/>
        <w:spacing w:after="0" w:line="240" w:lineRule="auto"/>
        <w:textAlignment w:val="baseline"/>
        <w:rPr>
          <w:rFonts w:asciiTheme="majorBidi" w:eastAsia="Times New Roman" w:hAnsiTheme="majorBidi" w:cstheme="majorBidi"/>
          <w:color w:val="FF0000"/>
          <w:sz w:val="24"/>
          <w:szCs w:val="24"/>
        </w:rPr>
      </w:pPr>
      <w:r w:rsidRPr="00DB21F0">
        <w:rPr>
          <w:rFonts w:asciiTheme="majorBidi" w:eastAsiaTheme="minorEastAsia" w:hAnsiTheme="majorBidi" w:cstheme="majorBidi"/>
          <w:color w:val="FF0000"/>
          <w:kern w:val="24"/>
          <w:sz w:val="24"/>
          <w:szCs w:val="24"/>
        </w:rPr>
        <w:t xml:space="preserve">. . . </w:t>
      </w:r>
      <w:proofErr w:type="gramStart"/>
      <w:r w:rsidRPr="00DB21F0">
        <w:rPr>
          <w:rFonts w:asciiTheme="majorBidi" w:eastAsiaTheme="minorEastAsia" w:hAnsiTheme="majorBidi" w:cstheme="majorBidi"/>
          <w:color w:val="FF0000"/>
          <w:kern w:val="24"/>
          <w:sz w:val="24"/>
          <w:szCs w:val="24"/>
        </w:rPr>
        <w:t>thou</w:t>
      </w:r>
      <w:proofErr w:type="gramEnd"/>
      <w:r w:rsidRPr="00DB21F0">
        <w:rPr>
          <w:rFonts w:asciiTheme="majorBidi" w:eastAsiaTheme="minorEastAsia" w:hAnsiTheme="majorBidi" w:cstheme="majorBidi"/>
          <w:color w:val="FF0000"/>
          <w:kern w:val="24"/>
          <w:sz w:val="24"/>
          <w:szCs w:val="24"/>
        </w:rPr>
        <w:t xml:space="preserve"> hast no </w:t>
      </w:r>
      <w:proofErr w:type="spellStart"/>
      <w:r w:rsidRPr="00DB21F0">
        <w:rPr>
          <w:rFonts w:asciiTheme="majorBidi" w:eastAsiaTheme="minorEastAsia" w:hAnsiTheme="majorBidi" w:cstheme="majorBidi"/>
          <w:color w:val="FF0000"/>
          <w:kern w:val="24"/>
          <w:sz w:val="24"/>
          <w:szCs w:val="24"/>
        </w:rPr>
        <w:t>latherne</w:t>
      </w:r>
      <w:proofErr w:type="spellEnd"/>
      <w:r w:rsidRPr="00DB21F0">
        <w:rPr>
          <w:rFonts w:asciiTheme="majorBidi" w:eastAsiaTheme="minorEastAsia" w:hAnsiTheme="majorBidi" w:cstheme="majorBidi"/>
          <w:color w:val="FF0000"/>
          <w:kern w:val="24"/>
          <w:sz w:val="24"/>
          <w:szCs w:val="24"/>
        </w:rPr>
        <w:t xml:space="preserve">. </w:t>
      </w:r>
    </w:p>
    <w:p w:rsidR="00852CCE" w:rsidRPr="00DB21F0" w:rsidRDefault="00852CCE" w:rsidP="00852CCE">
      <w:pPr>
        <w:kinsoku w:val="0"/>
        <w:overflowPunct w:val="0"/>
        <w:bidi w:val="0"/>
        <w:spacing w:after="0" w:line="240" w:lineRule="auto"/>
        <w:textAlignment w:val="baseline"/>
        <w:rPr>
          <w:rFonts w:eastAsia="Times New Roman" w:cs="Times New Roman"/>
          <w:b/>
          <w:bCs/>
          <w:color w:val="FF0000"/>
        </w:rPr>
      </w:pPr>
    </w:p>
    <w:p w:rsidR="005F6BDA" w:rsidRDefault="00852CCE" w:rsidP="004F2FA8">
      <w:pPr>
        <w:kinsoku w:val="0"/>
        <w:overflowPunct w:val="0"/>
        <w:spacing w:after="0" w:line="240" w:lineRule="auto"/>
        <w:textAlignment w:val="baseline"/>
        <w:rPr>
          <w:rFonts w:eastAsia="Times New Roman" w:cs="Times New Roman"/>
          <w:rtl/>
        </w:rPr>
      </w:pPr>
      <w:r w:rsidRPr="00D76379">
        <w:rPr>
          <w:rFonts w:eastAsia="Times New Roman" w:cs="Times New Roman" w:hint="cs"/>
          <w:b/>
          <w:bCs/>
          <w:color w:val="FF0000"/>
          <w:u w:val="single"/>
          <w:rtl/>
        </w:rPr>
        <w:t xml:space="preserve">بن جونسن </w:t>
      </w:r>
      <w:proofErr w:type="spellStart"/>
      <w:r w:rsidRPr="00D76379">
        <w:rPr>
          <w:rFonts w:eastAsia="Times New Roman" w:cs="Times New Roman" w:hint="cs"/>
          <w:b/>
          <w:bCs/>
          <w:color w:val="FF0000"/>
          <w:u w:val="single"/>
          <w:rtl/>
        </w:rPr>
        <w:t>:</w:t>
      </w:r>
      <w:proofErr w:type="spellEnd"/>
      <w:r>
        <w:rPr>
          <w:rFonts w:eastAsia="Times New Roman" w:cs="Times New Roman" w:hint="cs"/>
          <w:rtl/>
        </w:rPr>
        <w:t xml:space="preserve"> كُتبت قصيدته الرّيفية </w:t>
      </w:r>
      <w:proofErr w:type="spellStart"/>
      <w:r>
        <w:rPr>
          <w:rFonts w:eastAsia="Times New Roman" w:cs="Times New Roman" w:hint="cs"/>
          <w:rtl/>
        </w:rPr>
        <w:t>"</w:t>
      </w:r>
      <w:proofErr w:type="spellEnd"/>
      <w:r w:rsidRPr="00852CCE">
        <w:rPr>
          <w:rFonts w:eastAsiaTheme="minorEastAsia" w:cs="Times New Roman"/>
          <w:i/>
          <w:iCs/>
          <w:color w:val="000000" w:themeColor="text1"/>
          <w:kern w:val="24"/>
        </w:rPr>
        <w:t xml:space="preserve"> </w:t>
      </w:r>
      <w:r w:rsidRPr="002753EC">
        <w:rPr>
          <w:rFonts w:eastAsiaTheme="minorEastAsia" w:cs="Times New Roman"/>
          <w:i/>
          <w:iCs/>
          <w:color w:val="000000" w:themeColor="text1"/>
          <w:kern w:val="24"/>
        </w:rPr>
        <w:t xml:space="preserve">To </w:t>
      </w:r>
      <w:proofErr w:type="spellStart"/>
      <w:r w:rsidRPr="002753EC">
        <w:rPr>
          <w:rFonts w:eastAsiaTheme="minorEastAsia" w:cs="Times New Roman"/>
          <w:i/>
          <w:iCs/>
          <w:color w:val="000000" w:themeColor="text1"/>
          <w:kern w:val="24"/>
        </w:rPr>
        <w:t>Penshurst</w:t>
      </w:r>
      <w:r w:rsidRPr="00852CCE">
        <w:rPr>
          <w:rFonts w:eastAsiaTheme="minorEastAsia" w:cs="Times New Roman" w:hint="cs"/>
          <w:color w:val="000000" w:themeColor="text1"/>
          <w:kern w:val="24"/>
          <w:rtl/>
        </w:rPr>
        <w:t>"</w:t>
      </w:r>
      <w:proofErr w:type="spellEnd"/>
      <w:r w:rsidRPr="00852CCE">
        <w:rPr>
          <w:rFonts w:eastAsiaTheme="minorEastAsia" w:cs="Times New Roman" w:hint="cs"/>
          <w:color w:val="000000" w:themeColor="text1"/>
          <w:kern w:val="24"/>
          <w:rtl/>
        </w:rPr>
        <w:t xml:space="preserve"> من أجل إدخال السرور</w:t>
      </w:r>
      <w:r w:rsidR="000C59C3">
        <w:rPr>
          <w:rFonts w:eastAsia="Times New Roman" w:cs="Times New Roman" w:hint="cs"/>
          <w:rtl/>
        </w:rPr>
        <w:t xml:space="preserve"> على السير </w:t>
      </w:r>
      <w:proofErr w:type="spellStart"/>
      <w:r w:rsidR="000C59C3">
        <w:rPr>
          <w:rFonts w:eastAsia="Times New Roman" w:cs="Times New Roman" w:hint="cs"/>
          <w:rtl/>
        </w:rPr>
        <w:t>روبيرت</w:t>
      </w:r>
      <w:proofErr w:type="spellEnd"/>
      <w:r w:rsidR="000C59C3">
        <w:rPr>
          <w:rFonts w:eastAsia="Times New Roman" w:cs="Times New Roman" w:hint="cs"/>
          <w:rtl/>
        </w:rPr>
        <w:t xml:space="preserve"> سيدني"</w:t>
      </w:r>
      <w:r w:rsidR="000C59C3" w:rsidRPr="000C59C3">
        <w:rPr>
          <w:rFonts w:eastAsiaTheme="minorEastAsia" w:cs="Times New Roman"/>
          <w:color w:val="000000" w:themeColor="text1"/>
          <w:kern w:val="24"/>
        </w:rPr>
        <w:t xml:space="preserve"> </w:t>
      </w:r>
      <w:r w:rsidR="000C59C3" w:rsidRPr="002753EC">
        <w:rPr>
          <w:rFonts w:eastAsiaTheme="minorEastAsia" w:cs="Times New Roman"/>
          <w:color w:val="000000" w:themeColor="text1"/>
          <w:kern w:val="24"/>
        </w:rPr>
        <w:t>Sir Robert Sidney</w:t>
      </w:r>
      <w:proofErr w:type="spellStart"/>
      <w:r w:rsidR="000C59C3">
        <w:rPr>
          <w:rFonts w:eastAsiaTheme="minorEastAsia" w:cs="Times New Roman" w:hint="cs"/>
          <w:color w:val="000000" w:themeColor="text1"/>
          <w:kern w:val="24"/>
          <w:rtl/>
        </w:rPr>
        <w:t>"</w:t>
      </w:r>
      <w:proofErr w:type="spellEnd"/>
      <w:r w:rsidR="000C59C3">
        <w:rPr>
          <w:rFonts w:eastAsia="Times New Roman" w:cs="Times New Roman" w:hint="cs"/>
          <w:rtl/>
        </w:rPr>
        <w:t xml:space="preserve"> مالك مقاطعه </w:t>
      </w:r>
      <w:proofErr w:type="spellStart"/>
      <w:r w:rsidR="000C59C3">
        <w:rPr>
          <w:rFonts w:eastAsia="Times New Roman" w:cs="Times New Roman" w:hint="cs"/>
          <w:rtl/>
        </w:rPr>
        <w:t>الكنت</w:t>
      </w:r>
      <w:proofErr w:type="spellEnd"/>
      <w:r w:rsidR="00DB2C26">
        <w:rPr>
          <w:rFonts w:eastAsia="Times New Roman" w:cs="Times New Roman" w:hint="cs"/>
          <w:rtl/>
        </w:rPr>
        <w:t xml:space="preserve"> </w:t>
      </w:r>
      <w:proofErr w:type="spellStart"/>
      <w:r w:rsidR="00DB2C26">
        <w:rPr>
          <w:rFonts w:eastAsia="Times New Roman" w:cs="Times New Roman" w:hint="cs"/>
          <w:rtl/>
        </w:rPr>
        <w:t>"</w:t>
      </w:r>
      <w:proofErr w:type="spellEnd"/>
      <w:r w:rsidR="00DB2C26" w:rsidRPr="00DB2C26">
        <w:rPr>
          <w:rFonts w:eastAsiaTheme="minorEastAsia" w:cs="Times New Roman"/>
          <w:color w:val="000000" w:themeColor="text1"/>
          <w:kern w:val="24"/>
        </w:rPr>
        <w:t xml:space="preserve"> </w:t>
      </w:r>
      <w:r w:rsidR="00DB2C26" w:rsidRPr="002753EC">
        <w:rPr>
          <w:rFonts w:eastAsiaTheme="minorEastAsia" w:cs="Times New Roman"/>
          <w:color w:val="000000" w:themeColor="text1"/>
          <w:kern w:val="24"/>
        </w:rPr>
        <w:t>Kent estate</w:t>
      </w:r>
      <w:proofErr w:type="spellStart"/>
      <w:r w:rsidR="00DB2C26">
        <w:rPr>
          <w:rFonts w:eastAsiaTheme="minorEastAsia" w:cs="Times New Roman" w:hint="cs"/>
          <w:color w:val="000000" w:themeColor="text1"/>
          <w:kern w:val="24"/>
          <w:rtl/>
        </w:rPr>
        <w:t>"</w:t>
      </w:r>
      <w:r w:rsidR="00137F9C">
        <w:rPr>
          <w:rFonts w:eastAsia="Times New Roman" w:cs="Times New Roman" w:hint="cs"/>
          <w:rtl/>
        </w:rPr>
        <w:t>,</w:t>
      </w:r>
      <w:proofErr w:type="spellEnd"/>
      <w:r w:rsidR="00137F9C">
        <w:rPr>
          <w:rFonts w:eastAsia="Times New Roman" w:cs="Times New Roman" w:hint="cs"/>
          <w:rtl/>
        </w:rPr>
        <w:t xml:space="preserve"> والسيد </w:t>
      </w:r>
      <w:proofErr w:type="spellStart"/>
      <w:r w:rsidR="00137F9C">
        <w:rPr>
          <w:rFonts w:eastAsia="Times New Roman" w:cs="Times New Roman" w:hint="cs"/>
          <w:rtl/>
        </w:rPr>
        <w:t>"</w:t>
      </w:r>
      <w:proofErr w:type="spellEnd"/>
      <w:r w:rsidR="00137F9C" w:rsidRPr="00137F9C">
        <w:rPr>
          <w:rFonts w:eastAsiaTheme="minorEastAsia" w:cs="Times New Roman"/>
          <w:color w:val="000000" w:themeColor="text1"/>
          <w:kern w:val="24"/>
        </w:rPr>
        <w:t xml:space="preserve"> </w:t>
      </w:r>
      <w:r w:rsidR="00137F9C" w:rsidRPr="002753EC">
        <w:rPr>
          <w:rFonts w:eastAsiaTheme="minorEastAsia" w:cs="Times New Roman"/>
          <w:color w:val="000000" w:themeColor="text1"/>
          <w:kern w:val="24"/>
        </w:rPr>
        <w:t>Viscount Lisle</w:t>
      </w:r>
      <w:proofErr w:type="spellStart"/>
      <w:r w:rsidR="00137F9C">
        <w:rPr>
          <w:rFonts w:eastAsiaTheme="minorEastAsia" w:cs="Times New Roman" w:hint="cs"/>
          <w:color w:val="000000" w:themeColor="text1"/>
          <w:kern w:val="24"/>
          <w:rtl/>
        </w:rPr>
        <w:t>"</w:t>
      </w:r>
      <w:proofErr w:type="spellEnd"/>
      <w:r w:rsidR="00137F9C">
        <w:rPr>
          <w:rFonts w:eastAsiaTheme="minorEastAsia" w:cs="Times New Roman" w:hint="cs"/>
          <w:color w:val="000000" w:themeColor="text1"/>
          <w:kern w:val="24"/>
          <w:rtl/>
        </w:rPr>
        <w:t xml:space="preserve"> </w:t>
      </w:r>
      <w:r w:rsidR="00137F9C">
        <w:rPr>
          <w:rFonts w:eastAsia="Times New Roman" w:cs="Times New Roman" w:hint="cs"/>
          <w:rtl/>
        </w:rPr>
        <w:t xml:space="preserve">ولاحقا </w:t>
      </w:r>
      <w:proofErr w:type="spellStart"/>
      <w:r w:rsidR="00137F9C">
        <w:rPr>
          <w:rFonts w:eastAsia="Times New Roman" w:cs="Times New Roman" w:hint="cs"/>
          <w:rtl/>
        </w:rPr>
        <w:t>إيرل</w:t>
      </w:r>
      <w:proofErr w:type="spellEnd"/>
      <w:r w:rsidR="00137F9C">
        <w:rPr>
          <w:rFonts w:eastAsia="Times New Roman" w:cs="Times New Roman" w:hint="cs"/>
          <w:rtl/>
        </w:rPr>
        <w:t xml:space="preserve"> ليستر"</w:t>
      </w:r>
      <w:r w:rsidR="00137F9C" w:rsidRPr="00137F9C">
        <w:rPr>
          <w:rFonts w:eastAsiaTheme="minorEastAsia" w:cs="Times New Roman"/>
          <w:color w:val="000000" w:themeColor="text1"/>
          <w:kern w:val="24"/>
        </w:rPr>
        <w:t xml:space="preserve"> </w:t>
      </w:r>
      <w:r w:rsidR="00247DB8" w:rsidRPr="002753EC">
        <w:rPr>
          <w:rFonts w:eastAsiaTheme="minorEastAsia" w:cs="Times New Roman"/>
          <w:color w:val="000000" w:themeColor="text1"/>
          <w:kern w:val="24"/>
        </w:rPr>
        <w:t>earl of</w:t>
      </w:r>
      <w:r w:rsidR="00247DB8">
        <w:rPr>
          <w:rFonts w:eastAsiaTheme="minorEastAsia" w:cs="Times New Roman"/>
          <w:color w:val="000000" w:themeColor="text1"/>
          <w:kern w:val="24"/>
        </w:rPr>
        <w:t xml:space="preserve"> </w:t>
      </w:r>
      <w:r w:rsidR="00247DB8" w:rsidRPr="002753EC">
        <w:rPr>
          <w:rFonts w:eastAsiaTheme="minorEastAsia" w:cs="Times New Roman"/>
          <w:color w:val="000000" w:themeColor="text1"/>
          <w:kern w:val="24"/>
        </w:rPr>
        <w:t xml:space="preserve">Leister </w:t>
      </w:r>
      <w:r w:rsidR="00137F9C">
        <w:rPr>
          <w:rFonts w:eastAsiaTheme="minorEastAsia" w:cs="Times New Roman" w:hint="cs"/>
          <w:color w:val="000000" w:themeColor="text1"/>
          <w:kern w:val="24"/>
          <w:rtl/>
        </w:rPr>
        <w:t>"</w:t>
      </w:r>
      <w:r w:rsidR="00247DB8">
        <w:rPr>
          <w:rFonts w:eastAsia="Times New Roman" w:cs="Times New Roman" w:hint="cs"/>
          <w:rtl/>
        </w:rPr>
        <w:t xml:space="preserve">والد ماري ورث </w:t>
      </w:r>
      <w:proofErr w:type="spellStart"/>
      <w:r w:rsidR="00247DB8">
        <w:rPr>
          <w:rFonts w:eastAsia="Times New Roman" w:cs="Times New Roman" w:hint="cs"/>
          <w:rtl/>
        </w:rPr>
        <w:t>.</w:t>
      </w:r>
      <w:proofErr w:type="spellEnd"/>
      <w:r w:rsidR="00247DB8">
        <w:rPr>
          <w:rFonts w:eastAsia="Times New Roman" w:cs="Times New Roman" w:hint="cs"/>
          <w:rtl/>
        </w:rPr>
        <w:t xml:space="preserve"> </w:t>
      </w:r>
      <w:r w:rsidR="005A105D">
        <w:rPr>
          <w:rFonts w:eastAsia="Times New Roman" w:cs="Times New Roman" w:hint="cs"/>
          <w:rtl/>
        </w:rPr>
        <w:t xml:space="preserve">ويدل الشعر على أنّهُ هدية </w:t>
      </w:r>
      <w:proofErr w:type="spellStart"/>
      <w:r w:rsidR="005A105D">
        <w:rPr>
          <w:rFonts w:eastAsia="Times New Roman" w:cs="Times New Roman" w:hint="cs"/>
          <w:rtl/>
        </w:rPr>
        <w:t>(</w:t>
      </w:r>
      <w:proofErr w:type="spellEnd"/>
      <w:r w:rsidR="005A105D">
        <w:rPr>
          <w:rFonts w:eastAsia="Times New Roman" w:cs="Times New Roman" w:hint="cs"/>
          <w:rtl/>
        </w:rPr>
        <w:t xml:space="preserve"> في مديح </w:t>
      </w:r>
      <w:proofErr w:type="spellStart"/>
      <w:r w:rsidR="005A105D">
        <w:rPr>
          <w:rFonts w:eastAsia="Times New Roman" w:cs="Times New Roman" w:hint="cs"/>
          <w:rtl/>
        </w:rPr>
        <w:t>بينشرت)</w:t>
      </w:r>
      <w:proofErr w:type="spellEnd"/>
      <w:r w:rsidR="005A105D">
        <w:rPr>
          <w:rFonts w:eastAsia="Times New Roman" w:cs="Times New Roman" w:hint="cs"/>
          <w:rtl/>
        </w:rPr>
        <w:t xml:space="preserve"> </w:t>
      </w:r>
    </w:p>
    <w:p w:rsidR="004F2FA8" w:rsidRDefault="004F2FA8" w:rsidP="004F2FA8">
      <w:pPr>
        <w:kinsoku w:val="0"/>
        <w:overflowPunct w:val="0"/>
        <w:spacing w:after="0" w:line="240" w:lineRule="auto"/>
        <w:textAlignment w:val="baseline"/>
        <w:rPr>
          <w:rFonts w:eastAsia="Times New Roman" w:cs="Times New Roman"/>
          <w:rtl/>
        </w:rPr>
      </w:pPr>
    </w:p>
    <w:p w:rsidR="001D511C" w:rsidRPr="005F6BDA" w:rsidRDefault="005F6BDA" w:rsidP="00247DB8">
      <w:pPr>
        <w:kinsoku w:val="0"/>
        <w:overflowPunct w:val="0"/>
        <w:spacing w:after="0" w:line="240" w:lineRule="auto"/>
        <w:textAlignment w:val="baseline"/>
        <w:rPr>
          <w:rFonts w:eastAsia="Times New Roman" w:cs="Times New Roman"/>
          <w:color w:val="000000" w:themeColor="text1"/>
          <w:rtl/>
        </w:rPr>
      </w:pPr>
      <w:r w:rsidRPr="005F6BDA">
        <w:rPr>
          <w:rFonts w:eastAsia="Times New Roman" w:cs="Times New Roman" w:hint="cs"/>
          <w:b/>
          <w:bCs/>
          <w:color w:val="FF0000"/>
          <w:rtl/>
        </w:rPr>
        <w:t xml:space="preserve">شرح الأبيات </w:t>
      </w:r>
      <w:proofErr w:type="spellStart"/>
      <w:r w:rsidRPr="005F6BDA">
        <w:rPr>
          <w:rFonts w:eastAsia="Times New Roman" w:cs="Times New Roman" w:hint="cs"/>
          <w:color w:val="000000" w:themeColor="text1"/>
          <w:rtl/>
        </w:rPr>
        <w:t>:</w:t>
      </w:r>
      <w:proofErr w:type="spellEnd"/>
      <w:r w:rsidRPr="005F6BDA">
        <w:rPr>
          <w:rFonts w:eastAsia="Times New Roman" w:cs="Times New Roman" w:hint="cs"/>
          <w:color w:val="000000" w:themeColor="text1"/>
          <w:rtl/>
        </w:rPr>
        <w:t xml:space="preserve"> </w:t>
      </w:r>
      <w:r w:rsidR="001D511C" w:rsidRPr="005F6BDA">
        <w:rPr>
          <w:rFonts w:eastAsia="Times New Roman" w:cs="Times New Roman" w:hint="cs"/>
          <w:color w:val="000000" w:themeColor="text1"/>
          <w:rtl/>
        </w:rPr>
        <w:t xml:space="preserve">أنتِ </w:t>
      </w:r>
      <w:proofErr w:type="spellStart"/>
      <w:r w:rsidR="001D511C" w:rsidRPr="005F6BDA">
        <w:rPr>
          <w:rFonts w:eastAsia="Times New Roman" w:cs="Times New Roman" w:hint="cs"/>
          <w:color w:val="000000" w:themeColor="text1"/>
          <w:rtl/>
        </w:rPr>
        <w:t>(</w:t>
      </w:r>
      <w:proofErr w:type="spellEnd"/>
      <w:r w:rsidR="001D511C" w:rsidRPr="005F6BDA">
        <w:rPr>
          <w:rFonts w:eastAsia="Times New Roman" w:cs="Times New Roman" w:hint="cs"/>
          <w:color w:val="000000" w:themeColor="text1"/>
          <w:rtl/>
        </w:rPr>
        <w:t xml:space="preserve"> </w:t>
      </w:r>
      <w:proofErr w:type="spellStart"/>
      <w:r w:rsidR="001D511C" w:rsidRPr="005F6BDA">
        <w:rPr>
          <w:rFonts w:eastAsia="Times New Roman" w:cs="Times New Roman" w:hint="cs"/>
          <w:color w:val="000000" w:themeColor="text1"/>
          <w:rtl/>
        </w:rPr>
        <w:t>بينشرت)</w:t>
      </w:r>
      <w:proofErr w:type="spellEnd"/>
      <w:r w:rsidR="001D511C" w:rsidRPr="005F6BDA">
        <w:rPr>
          <w:rFonts w:eastAsia="Times New Roman" w:cs="Times New Roman" w:hint="cs"/>
          <w:color w:val="000000" w:themeColor="text1"/>
          <w:rtl/>
        </w:rPr>
        <w:t xml:space="preserve"> لم تٌبني كي </w:t>
      </w:r>
      <w:proofErr w:type="spellStart"/>
      <w:r w:rsidR="001D511C" w:rsidRPr="005F6BDA">
        <w:rPr>
          <w:rFonts w:eastAsia="Times New Roman" w:cs="Times New Roman" w:hint="cs"/>
          <w:color w:val="000000" w:themeColor="text1"/>
          <w:rtl/>
        </w:rPr>
        <w:t>تُثيري</w:t>
      </w:r>
      <w:proofErr w:type="spellEnd"/>
      <w:r w:rsidR="001D511C" w:rsidRPr="005F6BDA">
        <w:rPr>
          <w:rFonts w:eastAsia="Times New Roman" w:cs="Times New Roman" w:hint="cs"/>
          <w:color w:val="000000" w:themeColor="text1"/>
          <w:rtl/>
        </w:rPr>
        <w:t xml:space="preserve"> الحسد في قلوب الناس </w:t>
      </w:r>
      <w:proofErr w:type="spellStart"/>
      <w:r w:rsidR="001D511C" w:rsidRPr="005F6BDA">
        <w:rPr>
          <w:rFonts w:eastAsia="Times New Roman" w:cs="Times New Roman" w:hint="cs"/>
          <w:color w:val="000000" w:themeColor="text1"/>
          <w:rtl/>
        </w:rPr>
        <w:t>(</w:t>
      </w:r>
      <w:proofErr w:type="spellEnd"/>
      <w:r w:rsidR="001D511C" w:rsidRPr="005F6BDA">
        <w:rPr>
          <w:rFonts w:eastAsia="Times New Roman" w:cs="Times New Roman" w:hint="cs"/>
          <w:color w:val="000000" w:themeColor="text1"/>
          <w:rtl/>
        </w:rPr>
        <w:t xml:space="preserve"> تثير الحسد بجمال بنائها</w:t>
      </w:r>
      <w:proofErr w:type="spellStart"/>
      <w:r w:rsidR="001D511C" w:rsidRPr="005F6BDA">
        <w:rPr>
          <w:rFonts w:eastAsia="Times New Roman" w:cs="Times New Roman" w:hint="cs"/>
          <w:color w:val="000000" w:themeColor="text1"/>
          <w:rtl/>
        </w:rPr>
        <w:t>)</w:t>
      </w:r>
      <w:proofErr w:type="spellEnd"/>
    </w:p>
    <w:p w:rsidR="00487B4F" w:rsidRPr="005F6BDA" w:rsidRDefault="00487B4F" w:rsidP="00487B4F">
      <w:pPr>
        <w:kinsoku w:val="0"/>
        <w:overflowPunct w:val="0"/>
        <w:spacing w:after="0" w:line="240" w:lineRule="auto"/>
        <w:textAlignment w:val="baseline"/>
        <w:rPr>
          <w:rFonts w:eastAsia="Times New Roman" w:cs="Times New Roman"/>
          <w:color w:val="000000" w:themeColor="text1"/>
          <w:rtl/>
        </w:rPr>
      </w:pPr>
      <w:r w:rsidRPr="005F6BDA">
        <w:rPr>
          <w:rFonts w:eastAsia="Times New Roman" w:cs="Times New Roman" w:hint="cs"/>
          <w:color w:val="000000" w:themeColor="text1"/>
          <w:rtl/>
        </w:rPr>
        <w:t xml:space="preserve">ولا ان </w:t>
      </w:r>
      <w:proofErr w:type="spellStart"/>
      <w:r w:rsidRPr="005F6BDA">
        <w:rPr>
          <w:rFonts w:eastAsia="Times New Roman" w:cs="Times New Roman" w:hint="cs"/>
          <w:color w:val="000000" w:themeColor="text1"/>
          <w:rtl/>
        </w:rPr>
        <w:t>تتفاخري</w:t>
      </w:r>
      <w:proofErr w:type="spellEnd"/>
      <w:r w:rsidRPr="005F6BDA">
        <w:rPr>
          <w:rFonts w:eastAsia="Times New Roman" w:cs="Times New Roman" w:hint="cs"/>
          <w:color w:val="000000" w:themeColor="text1"/>
          <w:rtl/>
        </w:rPr>
        <w:t xml:space="preserve"> بأعمِدتكِ</w:t>
      </w:r>
      <w:r w:rsidR="00A3277C" w:rsidRPr="005F6BDA">
        <w:rPr>
          <w:rFonts w:eastAsia="Times New Roman" w:cs="Times New Roman" w:hint="cs"/>
          <w:color w:val="000000" w:themeColor="text1"/>
          <w:rtl/>
        </w:rPr>
        <w:t xml:space="preserve"> المصقولة</w:t>
      </w:r>
      <w:r w:rsidR="00DA78C8" w:rsidRPr="005F6BDA">
        <w:rPr>
          <w:rFonts w:eastAsia="Times New Roman" w:cs="Times New Roman" w:hint="cs"/>
          <w:color w:val="000000" w:themeColor="text1"/>
          <w:rtl/>
        </w:rPr>
        <w:t xml:space="preserve"> </w:t>
      </w:r>
      <w:proofErr w:type="spellStart"/>
      <w:r w:rsidR="00DA78C8" w:rsidRPr="005F6BDA">
        <w:rPr>
          <w:rFonts w:eastAsia="Times New Roman" w:cs="Times New Roman" w:hint="cs"/>
          <w:color w:val="000000" w:themeColor="text1"/>
          <w:rtl/>
        </w:rPr>
        <w:t>..</w:t>
      </w:r>
      <w:proofErr w:type="spellEnd"/>
    </w:p>
    <w:p w:rsidR="0050770C" w:rsidRPr="005F6BDA" w:rsidRDefault="0050770C" w:rsidP="0050770C">
      <w:pPr>
        <w:bidi w:val="0"/>
        <w:spacing w:line="240" w:lineRule="auto"/>
        <w:jc w:val="center"/>
        <w:rPr>
          <w:b/>
          <w:bCs/>
          <w:color w:val="000000" w:themeColor="text1"/>
          <w:sz w:val="32"/>
          <w:szCs w:val="32"/>
        </w:rPr>
      </w:pPr>
    </w:p>
    <w:p w:rsidR="0050770C" w:rsidRPr="00900FC4"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This tells us that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was not built to show off the wealth of its owners, and is far from ostentatious. The qualities that cannot be found at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are listed to make it seem humble and down-to-earth compared to the average country house. Perhaps this is done to prevent peasants' resentment of lavish spending on luxuries by the wealthy. A more likely explanation, however, is that it is subtle criticism of other, more flamboyant residences. Jonson seems to take a Christian standpoint in his encouragement of modesty and his veiled criticism of the vanity of the owners of more showy edifices. Or perhaps it is a frustrated stab at the inequalities of capitalism.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is said to boast natural attractions:</w:t>
      </w:r>
    </w:p>
    <w:p w:rsidR="0050770C" w:rsidRPr="00471B27" w:rsidRDefault="0050770C" w:rsidP="004F2FA8">
      <w:pPr>
        <w:bidi w:val="0"/>
        <w:spacing w:after="0" w:line="240" w:lineRule="auto"/>
        <w:ind w:left="360"/>
        <w:contextualSpacing/>
        <w:textAlignment w:val="baseline"/>
        <w:rPr>
          <w:rFonts w:asciiTheme="majorBidi" w:eastAsia="Arial Unicode MS" w:hAnsiTheme="majorBidi" w:cstheme="majorBidi"/>
          <w:color w:val="FF0000"/>
          <w:kern w:val="24"/>
          <w:sz w:val="24"/>
          <w:szCs w:val="24"/>
          <w:rtl/>
        </w:rPr>
      </w:pPr>
      <w:r w:rsidRPr="00471B27">
        <w:rPr>
          <w:rFonts w:asciiTheme="majorBidi" w:eastAsiaTheme="minorEastAsia" w:hAnsiTheme="majorBidi" w:cstheme="majorBidi"/>
          <w:color w:val="FF0000"/>
          <w:kern w:val="24"/>
          <w:sz w:val="28"/>
          <w:szCs w:val="28"/>
        </w:rPr>
        <w:t xml:space="preserve">                      </w:t>
      </w:r>
      <w:r w:rsidRPr="00471B27">
        <w:rPr>
          <w:rFonts w:asciiTheme="majorBidi" w:eastAsia="Arial Unicode MS" w:hAnsiTheme="majorBidi" w:cstheme="majorBidi"/>
          <w:color w:val="FF0000"/>
          <w:kern w:val="24"/>
        </w:rPr>
        <w:t xml:space="preserve">     </w:t>
      </w:r>
      <w:proofErr w:type="gramStart"/>
      <w:r w:rsidRPr="00471B27">
        <w:rPr>
          <w:rFonts w:asciiTheme="majorBidi" w:eastAsia="Arial Unicode MS" w:hAnsiTheme="majorBidi" w:cstheme="majorBidi"/>
          <w:color w:val="FF0000"/>
          <w:kern w:val="24"/>
          <w:sz w:val="24"/>
          <w:szCs w:val="24"/>
        </w:rPr>
        <w:t>of</w:t>
      </w:r>
      <w:proofErr w:type="gramEnd"/>
      <w:r w:rsidRPr="00471B27">
        <w:rPr>
          <w:rFonts w:asciiTheme="majorBidi" w:eastAsia="Arial Unicode MS" w:hAnsiTheme="majorBidi" w:cstheme="majorBidi"/>
          <w:color w:val="FF0000"/>
          <w:kern w:val="24"/>
          <w:sz w:val="24"/>
          <w:szCs w:val="24"/>
        </w:rPr>
        <w:t xml:space="preserve"> </w:t>
      </w:r>
      <w:proofErr w:type="spellStart"/>
      <w:r w:rsidRPr="00471B27">
        <w:rPr>
          <w:rFonts w:asciiTheme="majorBidi" w:eastAsia="Arial Unicode MS" w:hAnsiTheme="majorBidi" w:cstheme="majorBidi"/>
          <w:color w:val="FF0000"/>
          <w:kern w:val="24"/>
          <w:sz w:val="24"/>
          <w:szCs w:val="24"/>
        </w:rPr>
        <w:t>soyle</w:t>
      </w:r>
      <w:proofErr w:type="spellEnd"/>
      <w:r w:rsidRPr="00471B27">
        <w:rPr>
          <w:rFonts w:asciiTheme="majorBidi" w:eastAsia="Arial Unicode MS" w:hAnsiTheme="majorBidi" w:cstheme="majorBidi"/>
          <w:color w:val="FF0000"/>
          <w:kern w:val="24"/>
          <w:sz w:val="24"/>
          <w:szCs w:val="24"/>
        </w:rPr>
        <w:t xml:space="preserve">, of </w:t>
      </w:r>
      <w:proofErr w:type="spellStart"/>
      <w:r w:rsidRPr="00471B27">
        <w:rPr>
          <w:rFonts w:asciiTheme="majorBidi" w:eastAsia="Arial Unicode MS" w:hAnsiTheme="majorBidi" w:cstheme="majorBidi"/>
          <w:color w:val="FF0000"/>
          <w:kern w:val="24"/>
          <w:sz w:val="24"/>
          <w:szCs w:val="24"/>
        </w:rPr>
        <w:t>ayre</w:t>
      </w:r>
      <w:proofErr w:type="spellEnd"/>
      <w:r w:rsidRPr="00471B27">
        <w:rPr>
          <w:rFonts w:asciiTheme="majorBidi" w:eastAsia="Arial Unicode MS" w:hAnsiTheme="majorBidi" w:cstheme="majorBidi"/>
          <w:color w:val="FF0000"/>
          <w:kern w:val="24"/>
          <w:sz w:val="24"/>
          <w:szCs w:val="24"/>
        </w:rPr>
        <w:t xml:space="preserve">, of wood, of water: </w:t>
      </w:r>
    </w:p>
    <w:p w:rsidR="0050770C" w:rsidRPr="00471B27" w:rsidRDefault="0050770C" w:rsidP="004F2FA8">
      <w:pPr>
        <w:bidi w:val="0"/>
        <w:spacing w:after="0" w:line="240" w:lineRule="auto"/>
        <w:ind w:left="360"/>
        <w:contextualSpacing/>
        <w:textAlignment w:val="baseline"/>
        <w:rPr>
          <w:rFonts w:asciiTheme="majorBidi" w:eastAsia="Arial Unicode MS" w:hAnsiTheme="majorBidi" w:cstheme="majorBidi"/>
          <w:color w:val="000000" w:themeColor="text1"/>
          <w:kern w:val="24"/>
          <w:sz w:val="24"/>
          <w:szCs w:val="24"/>
        </w:rPr>
      </w:pPr>
      <w:r w:rsidRPr="00471B27">
        <w:rPr>
          <w:rFonts w:asciiTheme="majorBidi" w:eastAsia="Arial Unicode MS" w:hAnsiTheme="majorBidi" w:cstheme="majorBidi"/>
          <w:color w:val="FF0000"/>
          <w:kern w:val="24"/>
          <w:sz w:val="24"/>
          <w:szCs w:val="24"/>
        </w:rPr>
        <w:t xml:space="preserve">                           </w:t>
      </w:r>
      <w:proofErr w:type="gramStart"/>
      <w:r w:rsidRPr="00471B27">
        <w:rPr>
          <w:rFonts w:asciiTheme="majorBidi" w:eastAsia="Arial Unicode MS" w:hAnsiTheme="majorBidi" w:cstheme="majorBidi"/>
          <w:color w:val="FF0000"/>
          <w:kern w:val="24"/>
          <w:sz w:val="24"/>
          <w:szCs w:val="24"/>
        </w:rPr>
        <w:t>therein</w:t>
      </w:r>
      <w:proofErr w:type="gramEnd"/>
      <w:r w:rsidRPr="00471B27">
        <w:rPr>
          <w:rFonts w:asciiTheme="majorBidi" w:eastAsia="Arial Unicode MS" w:hAnsiTheme="majorBidi" w:cstheme="majorBidi"/>
          <w:color w:val="FF0000"/>
          <w:kern w:val="24"/>
          <w:sz w:val="24"/>
          <w:szCs w:val="24"/>
        </w:rPr>
        <w:t xml:space="preserve"> thou art fair</w:t>
      </w:r>
      <w:r w:rsidRPr="00471B27">
        <w:rPr>
          <w:rFonts w:asciiTheme="majorBidi" w:eastAsia="Arial Unicode MS" w:hAnsiTheme="majorBidi" w:cstheme="majorBidi"/>
          <w:color w:val="000000" w:themeColor="text1"/>
          <w:kern w:val="24"/>
          <w:sz w:val="24"/>
          <w:szCs w:val="24"/>
        </w:rPr>
        <w:t>.</w:t>
      </w:r>
    </w:p>
    <w:p w:rsidR="00861D81" w:rsidRDefault="00861D81" w:rsidP="009A5C60">
      <w:pPr>
        <w:spacing w:after="0" w:line="240" w:lineRule="auto"/>
        <w:ind w:left="360"/>
        <w:contextualSpacing/>
        <w:jc w:val="both"/>
        <w:textAlignment w:val="baseline"/>
        <w:rPr>
          <w:rFonts w:eastAsiaTheme="minorEastAsia" w:cs="Times New Roman"/>
          <w:color w:val="000000" w:themeColor="text1"/>
          <w:kern w:val="24"/>
          <w:rtl/>
        </w:rPr>
      </w:pPr>
      <w:r>
        <w:rPr>
          <w:rFonts w:eastAsiaTheme="minorEastAsia" w:cs="Times New Roman" w:hint="cs"/>
          <w:color w:val="000000" w:themeColor="text1"/>
          <w:kern w:val="24"/>
          <w:rtl/>
        </w:rPr>
        <w:lastRenderedPageBreak/>
        <w:t xml:space="preserve">يخبرنا الشاعر في هذه الأبيات بأن </w:t>
      </w:r>
      <w:proofErr w:type="spellStart"/>
      <w:r>
        <w:rPr>
          <w:rFonts w:eastAsiaTheme="minorEastAsia" w:cs="Times New Roman" w:hint="cs"/>
          <w:color w:val="000000" w:themeColor="text1"/>
          <w:kern w:val="24"/>
          <w:rtl/>
        </w:rPr>
        <w:t>بينشرت</w:t>
      </w:r>
      <w:proofErr w:type="spellEnd"/>
      <w:r>
        <w:rPr>
          <w:rFonts w:eastAsiaTheme="minorEastAsia" w:cs="Times New Roman" w:hint="cs"/>
          <w:color w:val="000000" w:themeColor="text1"/>
          <w:kern w:val="24"/>
          <w:rtl/>
        </w:rPr>
        <w:t xml:space="preserve"> لم تُبنى لترينا ثراء مّلاكها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وهي أبعد ما تكون من التباهي .و الميزات التي </w:t>
      </w:r>
      <w:r w:rsidR="00431C62">
        <w:rPr>
          <w:rFonts w:eastAsiaTheme="minorEastAsia" w:cs="Times New Roman" w:hint="cs"/>
          <w:color w:val="000000" w:themeColor="text1"/>
          <w:kern w:val="24"/>
          <w:rtl/>
        </w:rPr>
        <w:t xml:space="preserve">لا تُوجد في </w:t>
      </w:r>
      <w:proofErr w:type="spellStart"/>
      <w:r w:rsidR="00431C62">
        <w:rPr>
          <w:rFonts w:eastAsiaTheme="minorEastAsia" w:cs="Times New Roman" w:hint="cs"/>
          <w:color w:val="000000" w:themeColor="text1"/>
          <w:kern w:val="24"/>
          <w:rtl/>
        </w:rPr>
        <w:t>بينشرت</w:t>
      </w:r>
      <w:proofErr w:type="spellEnd"/>
      <w:r w:rsidR="00431C62">
        <w:rPr>
          <w:rFonts w:eastAsiaTheme="minorEastAsia" w:cs="Times New Roman" w:hint="cs"/>
          <w:color w:val="000000" w:themeColor="text1"/>
          <w:kern w:val="24"/>
          <w:rtl/>
        </w:rPr>
        <w:t xml:space="preserve"> كتبت واحده  وراء الثاني كي </w:t>
      </w:r>
      <w:r w:rsidR="0065478E">
        <w:rPr>
          <w:rFonts w:eastAsiaTheme="minorEastAsia" w:cs="Times New Roman" w:hint="cs"/>
          <w:color w:val="000000" w:themeColor="text1"/>
          <w:kern w:val="24"/>
          <w:rtl/>
        </w:rPr>
        <w:t xml:space="preserve">تُبدي لنا أنها متواضعةً مقارنه ببيوت الريف المتوسطه </w:t>
      </w:r>
      <w:proofErr w:type="spellStart"/>
      <w:r w:rsidR="0065478E">
        <w:rPr>
          <w:rFonts w:eastAsiaTheme="minorEastAsia" w:cs="Times New Roman" w:hint="cs"/>
          <w:color w:val="000000" w:themeColor="text1"/>
          <w:kern w:val="24"/>
          <w:rtl/>
        </w:rPr>
        <w:t>.</w:t>
      </w:r>
      <w:proofErr w:type="spellEnd"/>
      <w:r w:rsidR="00D103F8">
        <w:rPr>
          <w:rFonts w:eastAsiaTheme="minorEastAsia" w:cs="Times New Roman" w:hint="cs"/>
          <w:color w:val="000000" w:themeColor="text1"/>
          <w:kern w:val="24"/>
          <w:rtl/>
        </w:rPr>
        <w:t xml:space="preserve"> وربما أنّهُ كتب هذا أو وصفها بهذا الوصف كي يمنع </w:t>
      </w:r>
      <w:proofErr w:type="spellStart"/>
      <w:r w:rsidR="00E202E6">
        <w:rPr>
          <w:rFonts w:eastAsiaTheme="minorEastAsia" w:cs="Times New Roman" w:hint="cs"/>
          <w:color w:val="000000" w:themeColor="text1"/>
          <w:kern w:val="24"/>
          <w:rtl/>
        </w:rPr>
        <w:t>إستياء</w:t>
      </w:r>
      <w:proofErr w:type="spellEnd"/>
      <w:r w:rsidR="00E202E6">
        <w:rPr>
          <w:rFonts w:eastAsiaTheme="minorEastAsia" w:cs="Times New Roman" w:hint="cs"/>
          <w:color w:val="000000" w:themeColor="text1"/>
          <w:kern w:val="24"/>
          <w:rtl/>
        </w:rPr>
        <w:t xml:space="preserve"> الفلاحين من </w:t>
      </w:r>
      <w:proofErr w:type="spellStart"/>
      <w:r w:rsidR="00E202E6">
        <w:rPr>
          <w:rFonts w:eastAsiaTheme="minorEastAsia" w:cs="Times New Roman" w:hint="cs"/>
          <w:color w:val="000000" w:themeColor="text1"/>
          <w:kern w:val="24"/>
          <w:rtl/>
        </w:rPr>
        <w:t>الإثرياء</w:t>
      </w:r>
      <w:proofErr w:type="spellEnd"/>
      <w:r w:rsidR="004A6377">
        <w:rPr>
          <w:rFonts w:eastAsiaTheme="minorEastAsia" w:cs="Times New Roman" w:hint="cs"/>
          <w:color w:val="000000" w:themeColor="text1"/>
          <w:kern w:val="24"/>
          <w:rtl/>
        </w:rPr>
        <w:t xml:space="preserve"> تجاه إنفاقهم </w:t>
      </w:r>
      <w:r w:rsidR="00E202E6">
        <w:rPr>
          <w:rFonts w:eastAsiaTheme="minorEastAsia" w:cs="Times New Roman" w:hint="cs"/>
          <w:color w:val="000000" w:themeColor="text1"/>
          <w:kern w:val="24"/>
          <w:rtl/>
        </w:rPr>
        <w:t xml:space="preserve"> المال على فخامتهم </w:t>
      </w:r>
      <w:proofErr w:type="spellStart"/>
      <w:r w:rsidR="00E202E6">
        <w:rPr>
          <w:rFonts w:eastAsiaTheme="minorEastAsia" w:cs="Times New Roman" w:hint="cs"/>
          <w:color w:val="000000" w:themeColor="text1"/>
          <w:kern w:val="24"/>
          <w:rtl/>
        </w:rPr>
        <w:t>"</w:t>
      </w:r>
      <w:proofErr w:type="spellEnd"/>
      <w:r w:rsidR="00E202E6" w:rsidRPr="00E202E6">
        <w:rPr>
          <w:rFonts w:eastAsiaTheme="minorEastAsia" w:cs="Times New Roman"/>
          <w:color w:val="000000" w:themeColor="text1"/>
          <w:kern w:val="24"/>
        </w:rPr>
        <w:t xml:space="preserve"> </w:t>
      </w:r>
      <w:r w:rsidR="00E202E6" w:rsidRPr="00900FC4">
        <w:rPr>
          <w:rFonts w:eastAsiaTheme="minorEastAsia" w:cs="Times New Roman"/>
          <w:color w:val="000000" w:themeColor="text1"/>
          <w:kern w:val="24"/>
        </w:rPr>
        <w:t>luxuries</w:t>
      </w:r>
      <w:proofErr w:type="spellStart"/>
      <w:r w:rsidR="00E202E6">
        <w:rPr>
          <w:rFonts w:eastAsiaTheme="minorEastAsia" w:cs="Times New Roman" w:hint="cs"/>
          <w:color w:val="000000" w:themeColor="text1"/>
          <w:kern w:val="24"/>
          <w:rtl/>
        </w:rPr>
        <w:t>"</w:t>
      </w:r>
      <w:proofErr w:type="spellEnd"/>
      <w:r w:rsidR="00E202E6">
        <w:rPr>
          <w:rFonts w:eastAsiaTheme="minorEastAsia" w:cs="Times New Roman" w:hint="cs"/>
          <w:color w:val="000000" w:themeColor="text1"/>
          <w:kern w:val="24"/>
          <w:rtl/>
        </w:rPr>
        <w:t xml:space="preserve"> </w:t>
      </w:r>
      <w:r w:rsidR="009A5C60">
        <w:rPr>
          <w:rFonts w:eastAsiaTheme="minorEastAsia" w:cs="Times New Roman" w:hint="cs"/>
          <w:color w:val="000000" w:themeColor="text1"/>
          <w:kern w:val="24"/>
          <w:rtl/>
        </w:rPr>
        <w:t xml:space="preserve">ومع ذلك هو نقد خفيف يُوجّهه جونسن لمساكن الأخرى الأكثر </w:t>
      </w:r>
      <w:proofErr w:type="spellStart"/>
      <w:r w:rsidR="009A5C60">
        <w:rPr>
          <w:rFonts w:eastAsiaTheme="minorEastAsia" w:cs="Times New Roman" w:hint="cs"/>
          <w:color w:val="000000" w:themeColor="text1"/>
          <w:kern w:val="24"/>
          <w:rtl/>
        </w:rPr>
        <w:t>فخامه</w:t>
      </w:r>
      <w:proofErr w:type="spellEnd"/>
      <w:r w:rsidR="009A5C60">
        <w:rPr>
          <w:rFonts w:eastAsiaTheme="minorEastAsia" w:cs="Times New Roman" w:hint="cs"/>
          <w:color w:val="000000" w:themeColor="text1"/>
          <w:kern w:val="24"/>
          <w:rtl/>
        </w:rPr>
        <w:t xml:space="preserve"> </w:t>
      </w:r>
      <w:proofErr w:type="spellStart"/>
      <w:r w:rsidR="009A5C60">
        <w:rPr>
          <w:rFonts w:eastAsiaTheme="minorEastAsia" w:cs="Times New Roman" w:hint="cs"/>
          <w:color w:val="000000" w:themeColor="text1"/>
          <w:kern w:val="24"/>
          <w:rtl/>
        </w:rPr>
        <w:t>(</w:t>
      </w:r>
      <w:proofErr w:type="spellEnd"/>
      <w:r w:rsidR="009A5C60">
        <w:rPr>
          <w:rFonts w:eastAsiaTheme="minorEastAsia" w:cs="Times New Roman" w:hint="cs"/>
          <w:color w:val="000000" w:themeColor="text1"/>
          <w:kern w:val="24"/>
          <w:rtl/>
        </w:rPr>
        <w:t xml:space="preserve"> أو كما وُصفت هنا أكثر توقّداً </w:t>
      </w:r>
      <w:proofErr w:type="spellStart"/>
      <w:r w:rsidR="009A5C60">
        <w:rPr>
          <w:rFonts w:eastAsiaTheme="minorEastAsia" w:cs="Times New Roman" w:hint="cs"/>
          <w:color w:val="000000" w:themeColor="text1"/>
          <w:kern w:val="24"/>
          <w:rtl/>
        </w:rPr>
        <w:t>)</w:t>
      </w:r>
      <w:proofErr w:type="spellEnd"/>
      <w:r w:rsidR="009A5C60">
        <w:rPr>
          <w:rFonts w:eastAsiaTheme="minorEastAsia" w:cs="Times New Roman" w:hint="cs"/>
          <w:color w:val="000000" w:themeColor="text1"/>
          <w:kern w:val="24"/>
          <w:rtl/>
        </w:rPr>
        <w:t xml:space="preserve"> </w:t>
      </w:r>
      <w:r w:rsidR="00913884">
        <w:rPr>
          <w:rFonts w:eastAsiaTheme="minorEastAsia" w:cs="Times New Roman" w:hint="cs"/>
          <w:color w:val="000000" w:themeColor="text1"/>
          <w:kern w:val="24"/>
          <w:rtl/>
        </w:rPr>
        <w:t xml:space="preserve">و يبدوا ان جونسون </w:t>
      </w:r>
      <w:proofErr w:type="spellStart"/>
      <w:r w:rsidR="00913884">
        <w:rPr>
          <w:rFonts w:eastAsiaTheme="minorEastAsia" w:cs="Times New Roman" w:hint="cs"/>
          <w:color w:val="000000" w:themeColor="text1"/>
          <w:kern w:val="24"/>
          <w:rtl/>
        </w:rPr>
        <w:t>ياخذ</w:t>
      </w:r>
      <w:proofErr w:type="spellEnd"/>
      <w:r w:rsidR="00913884">
        <w:rPr>
          <w:rFonts w:eastAsiaTheme="minorEastAsia" w:cs="Times New Roman" w:hint="cs"/>
          <w:color w:val="000000" w:themeColor="text1"/>
          <w:kern w:val="24"/>
          <w:rtl/>
        </w:rPr>
        <w:t xml:space="preserve"> وجهه النظر المسيحية </w:t>
      </w:r>
    </w:p>
    <w:p w:rsidR="00E202E6" w:rsidRPr="00900FC4" w:rsidRDefault="00E202E6" w:rsidP="00861D81">
      <w:pPr>
        <w:spacing w:after="0" w:line="240" w:lineRule="auto"/>
        <w:ind w:left="360"/>
        <w:contextualSpacing/>
        <w:jc w:val="both"/>
        <w:textAlignment w:val="baseline"/>
        <w:rPr>
          <w:rFonts w:eastAsiaTheme="minorEastAsia" w:cs="Times New Roman"/>
          <w:color w:val="000000" w:themeColor="text1"/>
          <w:kern w:val="24"/>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The idea that nature is beautiful and does not need decoration is </w:t>
      </w:r>
      <w:proofErr w:type="spellStart"/>
      <w:r w:rsidRPr="00900FC4">
        <w:rPr>
          <w:rFonts w:eastAsiaTheme="minorEastAsia" w:cs="Times New Roman"/>
          <w:color w:val="000000" w:themeColor="text1"/>
          <w:kern w:val="24"/>
        </w:rPr>
        <w:t>emphasised</w:t>
      </w:r>
      <w:proofErr w:type="spellEnd"/>
      <w:r w:rsidRPr="00900FC4">
        <w:rPr>
          <w:rFonts w:eastAsiaTheme="minorEastAsia" w:cs="Times New Roman"/>
          <w:color w:val="000000" w:themeColor="text1"/>
          <w:kern w:val="24"/>
        </w:rPr>
        <w:t xml:space="preserve">. The opening lines of the poem may lead the reader into thinking that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is a dull place, so the employment of classical allusions serves to seize the reader's attention, and also adds an air of mystery and uncertainty. This also gives the impression of a Pagan society, and reinforces mythological stereotypes about the countryside, although we are told towards the end of the poem that "His children...have been taught religion". </w:t>
      </w:r>
    </w:p>
    <w:p w:rsidR="00B55E01" w:rsidRPr="00913884" w:rsidRDefault="00B55E01" w:rsidP="00EC7497">
      <w:pPr>
        <w:numPr>
          <w:ilvl w:val="0"/>
          <w:numId w:val="2"/>
        </w:numPr>
        <w:spacing w:after="0" w:line="240" w:lineRule="auto"/>
        <w:contextualSpacing/>
        <w:jc w:val="both"/>
        <w:textAlignment w:val="baseline"/>
        <w:rPr>
          <w:rFonts w:eastAsiaTheme="minorEastAsia" w:cs="Times New Roman"/>
          <w:color w:val="000000" w:themeColor="text1"/>
          <w:kern w:val="24"/>
        </w:rPr>
      </w:pPr>
      <w:r w:rsidRPr="00913884">
        <w:rPr>
          <w:rFonts w:eastAsiaTheme="minorEastAsia" w:cs="Times New Roman" w:hint="cs"/>
          <w:color w:val="000000" w:themeColor="text1"/>
          <w:kern w:val="24"/>
          <w:rtl/>
        </w:rPr>
        <w:t xml:space="preserve">و أكّد هنا على فكرة أنّ </w:t>
      </w:r>
      <w:proofErr w:type="spellStart"/>
      <w:r w:rsidRPr="00913884">
        <w:rPr>
          <w:rFonts w:eastAsiaTheme="minorEastAsia" w:cs="Times New Roman" w:hint="cs"/>
          <w:color w:val="000000" w:themeColor="text1"/>
          <w:kern w:val="24"/>
          <w:rtl/>
        </w:rPr>
        <w:t>الطبيعه</w:t>
      </w:r>
      <w:proofErr w:type="spellEnd"/>
      <w:r w:rsidRPr="00913884">
        <w:rPr>
          <w:rFonts w:eastAsiaTheme="minorEastAsia" w:cs="Times New Roman" w:hint="cs"/>
          <w:color w:val="000000" w:themeColor="text1"/>
          <w:kern w:val="24"/>
          <w:rtl/>
        </w:rPr>
        <w:t xml:space="preserve"> أكثر جمالاً ولا تحتاج إلى زخرفة </w:t>
      </w:r>
      <w:proofErr w:type="spellStart"/>
      <w:r w:rsidRPr="00913884">
        <w:rPr>
          <w:rFonts w:eastAsiaTheme="minorEastAsia" w:cs="Times New Roman" w:hint="cs"/>
          <w:color w:val="000000" w:themeColor="text1"/>
          <w:kern w:val="24"/>
          <w:rtl/>
        </w:rPr>
        <w:t>.</w:t>
      </w:r>
      <w:proofErr w:type="spellEnd"/>
      <w:r w:rsidRPr="00913884">
        <w:rPr>
          <w:rFonts w:eastAsiaTheme="minorEastAsia" w:cs="Times New Roman" w:hint="cs"/>
          <w:color w:val="000000" w:themeColor="text1"/>
          <w:kern w:val="24"/>
          <w:rtl/>
        </w:rPr>
        <w:t xml:space="preserve"> في السطور </w:t>
      </w:r>
      <w:proofErr w:type="spellStart"/>
      <w:r w:rsidRPr="00913884">
        <w:rPr>
          <w:rFonts w:eastAsiaTheme="minorEastAsia" w:cs="Times New Roman" w:hint="cs"/>
          <w:color w:val="000000" w:themeColor="text1"/>
          <w:kern w:val="24"/>
          <w:rtl/>
        </w:rPr>
        <w:t>الإفتتاحية</w:t>
      </w:r>
      <w:proofErr w:type="spellEnd"/>
      <w:r w:rsidRPr="00913884">
        <w:rPr>
          <w:rFonts w:eastAsiaTheme="minorEastAsia" w:cs="Times New Roman" w:hint="cs"/>
          <w:color w:val="000000" w:themeColor="text1"/>
          <w:kern w:val="24"/>
          <w:rtl/>
        </w:rPr>
        <w:t xml:space="preserve"> للقصيدة قد تقود القارئ لأن يفكر بأن </w:t>
      </w:r>
      <w:proofErr w:type="spellStart"/>
      <w:r w:rsidRPr="00913884">
        <w:rPr>
          <w:rFonts w:eastAsiaTheme="minorEastAsia" w:cs="Times New Roman" w:hint="cs"/>
          <w:color w:val="000000" w:themeColor="text1"/>
          <w:kern w:val="24"/>
          <w:rtl/>
        </w:rPr>
        <w:t>بينشرت</w:t>
      </w:r>
      <w:proofErr w:type="spellEnd"/>
      <w:r w:rsidRPr="00913884">
        <w:rPr>
          <w:rFonts w:eastAsiaTheme="minorEastAsia" w:cs="Times New Roman" w:hint="cs"/>
          <w:color w:val="000000" w:themeColor="text1"/>
          <w:kern w:val="24"/>
          <w:rtl/>
        </w:rPr>
        <w:t xml:space="preserve"> هي مكان (</w:t>
      </w:r>
      <w:r w:rsidR="007C53BE" w:rsidRPr="00913884">
        <w:rPr>
          <w:rFonts w:eastAsiaTheme="minorEastAsia" w:cs="Times New Roman" w:hint="cs"/>
          <w:color w:val="000000" w:themeColor="text1"/>
          <w:kern w:val="24"/>
          <w:rtl/>
        </w:rPr>
        <w:t xml:space="preserve">ممل </w:t>
      </w:r>
      <w:proofErr w:type="spellStart"/>
      <w:r w:rsidR="007C53BE" w:rsidRPr="00913884">
        <w:rPr>
          <w:rFonts w:eastAsiaTheme="minorEastAsia" w:cs="Times New Roman" w:hint="cs"/>
          <w:color w:val="000000" w:themeColor="text1"/>
          <w:kern w:val="24"/>
          <w:rtl/>
        </w:rPr>
        <w:t>:</w:t>
      </w:r>
      <w:proofErr w:type="spellEnd"/>
      <w:r w:rsidR="007C53BE" w:rsidRPr="00913884">
        <w:rPr>
          <w:rFonts w:eastAsiaTheme="minorEastAsia" w:cs="Times New Roman"/>
          <w:color w:val="000000" w:themeColor="text1"/>
          <w:kern w:val="24"/>
        </w:rPr>
        <w:t xml:space="preserve"> dull</w:t>
      </w:r>
      <w:proofErr w:type="spellStart"/>
      <w:r w:rsidR="007C53BE" w:rsidRPr="00913884">
        <w:rPr>
          <w:rFonts w:eastAsiaTheme="minorEastAsia" w:cs="Times New Roman" w:hint="cs"/>
          <w:color w:val="000000" w:themeColor="text1"/>
          <w:kern w:val="24"/>
          <w:rtl/>
        </w:rPr>
        <w:t>)</w:t>
      </w:r>
      <w:proofErr w:type="spellEnd"/>
      <w:r w:rsidR="007C53BE" w:rsidRPr="00913884">
        <w:rPr>
          <w:rFonts w:eastAsiaTheme="minorEastAsia" w:cs="Times New Roman" w:hint="cs"/>
          <w:color w:val="000000" w:themeColor="text1"/>
          <w:kern w:val="24"/>
          <w:rtl/>
        </w:rPr>
        <w:t xml:space="preserve"> فتوظيف</w:t>
      </w:r>
      <w:r w:rsidRPr="00913884">
        <w:rPr>
          <w:rFonts w:eastAsiaTheme="minorEastAsia" w:cs="Times New Roman" w:hint="cs"/>
          <w:color w:val="000000" w:themeColor="text1"/>
          <w:kern w:val="24"/>
          <w:rtl/>
        </w:rPr>
        <w:t xml:space="preserve"> التلميح</w:t>
      </w:r>
      <w:r w:rsidR="00C91FFA" w:rsidRPr="00913884">
        <w:rPr>
          <w:rFonts w:eastAsiaTheme="minorEastAsia" w:cs="Times New Roman" w:hint="cs"/>
          <w:color w:val="000000" w:themeColor="text1"/>
          <w:kern w:val="24"/>
          <w:rtl/>
        </w:rPr>
        <w:t>ات</w:t>
      </w:r>
      <w:r w:rsidRPr="00913884">
        <w:rPr>
          <w:rFonts w:eastAsiaTheme="minorEastAsia" w:cs="Times New Roman" w:hint="cs"/>
          <w:color w:val="000000" w:themeColor="text1"/>
          <w:kern w:val="24"/>
          <w:rtl/>
        </w:rPr>
        <w:t xml:space="preserve"> الكلاسيكي</w:t>
      </w:r>
      <w:r w:rsidR="007C53BE" w:rsidRPr="00913884">
        <w:rPr>
          <w:rFonts w:eastAsiaTheme="minorEastAsia" w:cs="Times New Roman" w:hint="cs"/>
          <w:color w:val="000000" w:themeColor="text1"/>
          <w:kern w:val="24"/>
          <w:rtl/>
        </w:rPr>
        <w:t>ة</w:t>
      </w:r>
      <w:r w:rsidR="00C91FFA" w:rsidRPr="00913884">
        <w:rPr>
          <w:rFonts w:eastAsiaTheme="minorEastAsia" w:cs="Times New Roman" w:hint="cs"/>
          <w:color w:val="000000" w:themeColor="text1"/>
          <w:kern w:val="24"/>
          <w:rtl/>
        </w:rPr>
        <w:t xml:space="preserve"> </w:t>
      </w:r>
      <w:proofErr w:type="spellStart"/>
      <w:r w:rsidR="00C91FFA" w:rsidRPr="00913884">
        <w:rPr>
          <w:rFonts w:eastAsiaTheme="minorEastAsia" w:cs="Times New Roman" w:hint="cs"/>
          <w:color w:val="000000" w:themeColor="text1"/>
          <w:kern w:val="24"/>
          <w:rtl/>
        </w:rPr>
        <w:t>"</w:t>
      </w:r>
      <w:proofErr w:type="spellEnd"/>
      <w:r w:rsidR="00C91FFA" w:rsidRPr="00913884">
        <w:rPr>
          <w:rFonts w:eastAsiaTheme="minorEastAsia" w:cs="Times New Roman"/>
          <w:color w:val="000000" w:themeColor="text1"/>
          <w:kern w:val="24"/>
        </w:rPr>
        <w:t xml:space="preserve"> classical allusions </w:t>
      </w:r>
      <w:proofErr w:type="spellStart"/>
      <w:r w:rsidR="00C91FFA" w:rsidRPr="00913884">
        <w:rPr>
          <w:rFonts w:eastAsiaTheme="minorEastAsia" w:cs="Times New Roman" w:hint="cs"/>
          <w:color w:val="000000" w:themeColor="text1"/>
          <w:kern w:val="24"/>
          <w:rtl/>
        </w:rPr>
        <w:t>"</w:t>
      </w:r>
      <w:proofErr w:type="spellEnd"/>
      <w:r w:rsidR="00C91FFA" w:rsidRPr="00913884">
        <w:rPr>
          <w:rFonts w:eastAsiaTheme="minorEastAsia" w:cs="Times New Roman" w:hint="cs"/>
          <w:color w:val="000000" w:themeColor="text1"/>
          <w:kern w:val="24"/>
          <w:rtl/>
        </w:rPr>
        <w:t xml:space="preserve"> هنا كان له دورة في السيطرة على </w:t>
      </w:r>
      <w:proofErr w:type="spellStart"/>
      <w:r w:rsidR="007C53BE" w:rsidRPr="00913884">
        <w:rPr>
          <w:rFonts w:eastAsiaTheme="minorEastAsia" w:cs="Times New Roman" w:hint="cs"/>
          <w:color w:val="000000" w:themeColor="text1"/>
          <w:kern w:val="24"/>
          <w:rtl/>
        </w:rPr>
        <w:t>إنتباه</w:t>
      </w:r>
      <w:proofErr w:type="spellEnd"/>
      <w:r w:rsidR="00C91FFA" w:rsidRPr="00913884">
        <w:rPr>
          <w:rFonts w:eastAsiaTheme="minorEastAsia" w:cs="Times New Roman" w:hint="cs"/>
          <w:color w:val="000000" w:themeColor="text1"/>
          <w:kern w:val="24"/>
          <w:rtl/>
        </w:rPr>
        <w:t xml:space="preserve"> القارئ</w:t>
      </w:r>
      <w:r w:rsidR="007C53BE" w:rsidRPr="00913884">
        <w:rPr>
          <w:rFonts w:eastAsiaTheme="minorEastAsia" w:cs="Times New Roman" w:hint="cs"/>
          <w:color w:val="000000" w:themeColor="text1"/>
          <w:kern w:val="24"/>
          <w:rtl/>
        </w:rPr>
        <w:t xml:space="preserve"> و </w:t>
      </w:r>
      <w:r w:rsidR="00F65C0E" w:rsidRPr="00913884">
        <w:rPr>
          <w:rFonts w:eastAsiaTheme="minorEastAsia" w:cs="Times New Roman" w:hint="cs"/>
          <w:color w:val="000000" w:themeColor="text1"/>
          <w:kern w:val="24"/>
          <w:rtl/>
        </w:rPr>
        <w:t>اضاف</w:t>
      </w:r>
      <w:r w:rsidR="004F2FA8">
        <w:rPr>
          <w:rFonts w:eastAsiaTheme="minorEastAsia" w:cs="Times New Roman" w:hint="cs"/>
          <w:color w:val="000000" w:themeColor="text1"/>
          <w:kern w:val="24"/>
          <w:rtl/>
        </w:rPr>
        <w:t>ة</w:t>
      </w:r>
      <w:r w:rsidR="00F65C0E" w:rsidRPr="00913884">
        <w:rPr>
          <w:rFonts w:eastAsiaTheme="minorEastAsia" w:cs="Times New Roman" w:hint="cs"/>
          <w:color w:val="000000" w:themeColor="text1"/>
          <w:kern w:val="24"/>
          <w:rtl/>
        </w:rPr>
        <w:t xml:space="preserve"> جوا من الغموض و عدم اليقين </w:t>
      </w:r>
      <w:proofErr w:type="spellStart"/>
      <w:r w:rsidR="00A74811" w:rsidRPr="00913884">
        <w:rPr>
          <w:rFonts w:eastAsiaTheme="minorEastAsia" w:cs="Times New Roman" w:hint="cs"/>
          <w:color w:val="000000" w:themeColor="text1"/>
          <w:kern w:val="24"/>
          <w:rtl/>
        </w:rPr>
        <w:t>,</w:t>
      </w:r>
      <w:proofErr w:type="spellEnd"/>
      <w:r w:rsidR="00A74811" w:rsidRPr="00913884">
        <w:rPr>
          <w:rFonts w:eastAsiaTheme="minorEastAsia" w:cs="Times New Roman" w:hint="cs"/>
          <w:color w:val="000000" w:themeColor="text1"/>
          <w:kern w:val="24"/>
          <w:rtl/>
        </w:rPr>
        <w:t xml:space="preserve"> كما اعطى انطباعا عن المجتمع الوثني</w:t>
      </w:r>
      <w:r w:rsidR="00B40B59" w:rsidRPr="00913884">
        <w:rPr>
          <w:rFonts w:eastAsiaTheme="minorEastAsia" w:cs="Times New Roman" w:hint="cs"/>
          <w:color w:val="000000" w:themeColor="text1"/>
          <w:kern w:val="24"/>
          <w:rtl/>
        </w:rPr>
        <w:t>"</w:t>
      </w:r>
      <w:r w:rsidR="00B40B59" w:rsidRPr="00913884">
        <w:rPr>
          <w:rFonts w:eastAsiaTheme="minorEastAsia" w:cs="Times New Roman"/>
          <w:color w:val="000000" w:themeColor="text1"/>
          <w:kern w:val="24"/>
        </w:rPr>
        <w:t xml:space="preserve"> Pagan society</w:t>
      </w:r>
      <w:proofErr w:type="spellStart"/>
      <w:r w:rsidR="00B40B59" w:rsidRPr="00913884">
        <w:rPr>
          <w:rFonts w:eastAsiaTheme="minorEastAsia" w:cs="Times New Roman" w:hint="cs"/>
          <w:color w:val="000000" w:themeColor="text1"/>
          <w:kern w:val="24"/>
          <w:rtl/>
        </w:rPr>
        <w:t>"</w:t>
      </w:r>
      <w:proofErr w:type="spellEnd"/>
      <w:r w:rsidR="00BA5871" w:rsidRPr="00913884">
        <w:rPr>
          <w:rFonts w:eastAsiaTheme="minorEastAsia" w:cs="Times New Roman" w:hint="cs"/>
          <w:color w:val="000000" w:themeColor="text1"/>
          <w:kern w:val="24"/>
          <w:rtl/>
        </w:rPr>
        <w:t xml:space="preserve"> و عزز النظرة النمطيه</w:t>
      </w:r>
      <w:r w:rsidR="00651FB6" w:rsidRPr="00913884">
        <w:rPr>
          <w:rFonts w:eastAsiaTheme="minorEastAsia" w:cs="Times New Roman" w:hint="cs"/>
          <w:color w:val="000000" w:themeColor="text1"/>
          <w:kern w:val="24"/>
          <w:rtl/>
        </w:rPr>
        <w:t>"</w:t>
      </w:r>
      <w:r w:rsidR="00651FB6" w:rsidRPr="00913884">
        <w:rPr>
          <w:rFonts w:eastAsiaTheme="minorEastAsia" w:cs="Times New Roman"/>
          <w:color w:val="000000" w:themeColor="text1"/>
          <w:kern w:val="24"/>
        </w:rPr>
        <w:t xml:space="preserve"> stereotypes</w:t>
      </w:r>
      <w:proofErr w:type="spellStart"/>
      <w:r w:rsidR="00651FB6" w:rsidRPr="00913884">
        <w:rPr>
          <w:rFonts w:eastAsiaTheme="minorEastAsia" w:cs="Times New Roman" w:hint="cs"/>
          <w:color w:val="000000" w:themeColor="text1"/>
          <w:kern w:val="24"/>
          <w:rtl/>
        </w:rPr>
        <w:t>"</w:t>
      </w:r>
      <w:proofErr w:type="spellEnd"/>
      <w:r w:rsidR="00BA5871" w:rsidRPr="00913884">
        <w:rPr>
          <w:rFonts w:eastAsiaTheme="minorEastAsia" w:cs="Times New Roman" w:hint="cs"/>
          <w:color w:val="000000" w:themeColor="text1"/>
          <w:kern w:val="24"/>
          <w:rtl/>
        </w:rPr>
        <w:t xml:space="preserve"> (</w:t>
      </w:r>
      <w:proofErr w:type="spellStart"/>
      <w:r w:rsidR="00BA5871" w:rsidRPr="00913884">
        <w:rPr>
          <w:rFonts w:eastAsiaTheme="minorEastAsia" w:cs="Times New Roman" w:hint="cs"/>
          <w:color w:val="000000" w:themeColor="text1"/>
          <w:kern w:val="24"/>
          <w:rtl/>
        </w:rPr>
        <w:t>الخُرافيه</w:t>
      </w:r>
      <w:proofErr w:type="spellEnd"/>
      <w:r w:rsidR="00BA5871" w:rsidRPr="00913884">
        <w:rPr>
          <w:rFonts w:eastAsiaTheme="minorEastAsia" w:cs="Times New Roman" w:hint="cs"/>
          <w:color w:val="000000" w:themeColor="text1"/>
          <w:kern w:val="24"/>
          <w:rtl/>
        </w:rPr>
        <w:t xml:space="preserve"> </w:t>
      </w:r>
      <w:proofErr w:type="spellStart"/>
      <w:r w:rsidR="00BA5871" w:rsidRPr="00913884">
        <w:rPr>
          <w:rFonts w:eastAsiaTheme="minorEastAsia" w:cs="Times New Roman" w:hint="cs"/>
          <w:color w:val="000000" w:themeColor="text1"/>
          <w:kern w:val="24"/>
          <w:rtl/>
        </w:rPr>
        <w:t>:</w:t>
      </w:r>
      <w:proofErr w:type="spellEnd"/>
      <w:r w:rsidR="00BA5871" w:rsidRPr="00913884">
        <w:rPr>
          <w:rFonts w:eastAsiaTheme="minorEastAsia" w:cs="Times New Roman" w:hint="cs"/>
          <w:color w:val="000000" w:themeColor="text1"/>
          <w:kern w:val="24"/>
          <w:rtl/>
        </w:rPr>
        <w:t xml:space="preserve"> </w:t>
      </w:r>
      <w:r w:rsidR="00BA5871" w:rsidRPr="00913884">
        <w:rPr>
          <w:rFonts w:eastAsiaTheme="minorEastAsia" w:cs="Times New Roman" w:hint="eastAsia"/>
          <w:color w:val="000000" w:themeColor="text1"/>
          <w:kern w:val="24"/>
          <w:rtl/>
        </w:rPr>
        <w:t>أي</w:t>
      </w:r>
      <w:r w:rsidR="00BA5871" w:rsidRPr="00913884">
        <w:rPr>
          <w:rFonts w:eastAsiaTheme="minorEastAsia" w:cs="Times New Roman" w:hint="cs"/>
          <w:color w:val="000000" w:themeColor="text1"/>
          <w:kern w:val="24"/>
          <w:rtl/>
        </w:rPr>
        <w:t xml:space="preserve"> الناس </w:t>
      </w:r>
      <w:r w:rsidR="00651FB6" w:rsidRPr="00913884">
        <w:rPr>
          <w:rFonts w:eastAsiaTheme="minorEastAsia" w:cs="Times New Roman" w:hint="cs"/>
          <w:color w:val="000000" w:themeColor="text1"/>
          <w:kern w:val="24"/>
          <w:rtl/>
        </w:rPr>
        <w:t xml:space="preserve">الجاهلة </w:t>
      </w:r>
      <w:r w:rsidR="00BA5871" w:rsidRPr="00913884">
        <w:rPr>
          <w:rFonts w:eastAsiaTheme="minorEastAsia" w:cs="Times New Roman" w:hint="cs"/>
          <w:color w:val="000000" w:themeColor="text1"/>
          <w:kern w:val="24"/>
          <w:rtl/>
        </w:rPr>
        <w:t>التي تؤمن بالخرافات</w:t>
      </w:r>
      <w:proofErr w:type="spellStart"/>
      <w:r w:rsidR="00BA5871" w:rsidRPr="00913884">
        <w:rPr>
          <w:rFonts w:eastAsiaTheme="minorEastAsia" w:cs="Times New Roman" w:hint="cs"/>
          <w:color w:val="000000" w:themeColor="text1"/>
          <w:kern w:val="24"/>
          <w:rtl/>
        </w:rPr>
        <w:t>)</w:t>
      </w:r>
      <w:proofErr w:type="spellEnd"/>
      <w:r w:rsidR="00651FB6" w:rsidRPr="00913884">
        <w:rPr>
          <w:rFonts w:eastAsiaTheme="minorEastAsia" w:cs="Times New Roman" w:hint="cs"/>
          <w:color w:val="000000" w:themeColor="text1"/>
          <w:kern w:val="24"/>
          <w:rtl/>
        </w:rPr>
        <w:t xml:space="preserve"> عن المجتمع الريفي </w:t>
      </w:r>
      <w:proofErr w:type="spellStart"/>
      <w:r w:rsidR="00651FB6" w:rsidRPr="00913884">
        <w:rPr>
          <w:rFonts w:eastAsiaTheme="minorEastAsia" w:cs="Times New Roman" w:hint="cs"/>
          <w:color w:val="000000" w:themeColor="text1"/>
          <w:kern w:val="24"/>
          <w:rtl/>
        </w:rPr>
        <w:t>,</w:t>
      </w:r>
      <w:proofErr w:type="spellEnd"/>
      <w:r w:rsidR="00EC7497" w:rsidRPr="00913884">
        <w:rPr>
          <w:rFonts w:eastAsiaTheme="minorEastAsia" w:cs="Times New Roman" w:hint="cs"/>
          <w:color w:val="000000" w:themeColor="text1"/>
          <w:kern w:val="24"/>
          <w:rtl/>
        </w:rPr>
        <w:t xml:space="preserve"> و على الرغم من أن الشاعر ظل يخبرنا حتى نهاية القصيدة بأن </w:t>
      </w:r>
      <w:r w:rsidR="00EC7497" w:rsidRPr="00913884">
        <w:rPr>
          <w:rFonts w:eastAsiaTheme="minorEastAsia" w:cs="Times New Roman"/>
          <w:color w:val="000000" w:themeColor="text1"/>
          <w:kern w:val="24"/>
        </w:rPr>
        <w:t>"His children...</w:t>
      </w:r>
      <w:proofErr w:type="gramStart"/>
      <w:r w:rsidR="00EC7497" w:rsidRPr="00913884">
        <w:rPr>
          <w:rFonts w:eastAsiaTheme="minorEastAsia" w:cs="Times New Roman"/>
          <w:color w:val="000000" w:themeColor="text1"/>
          <w:kern w:val="24"/>
        </w:rPr>
        <w:t>have</w:t>
      </w:r>
      <w:proofErr w:type="gramEnd"/>
      <w:r w:rsidR="00EC7497" w:rsidRPr="00913884">
        <w:rPr>
          <w:rFonts w:eastAsiaTheme="minorEastAsia" w:cs="Times New Roman"/>
          <w:color w:val="000000" w:themeColor="text1"/>
          <w:kern w:val="24"/>
        </w:rPr>
        <w:t xml:space="preserve"> been taught religion". </w:t>
      </w:r>
      <w:proofErr w:type="spellStart"/>
      <w:r w:rsidR="00EC7497" w:rsidRPr="00913884">
        <w:rPr>
          <w:rFonts w:eastAsiaTheme="minorEastAsia" w:cs="Times New Roman" w:hint="cs"/>
          <w:color w:val="000000" w:themeColor="text1"/>
          <w:kern w:val="24"/>
          <w:rtl/>
        </w:rPr>
        <w:t>أبناؤة</w:t>
      </w:r>
      <w:proofErr w:type="spellEnd"/>
      <w:r w:rsidR="00EC7497" w:rsidRPr="00913884">
        <w:rPr>
          <w:rFonts w:eastAsiaTheme="minorEastAsia" w:cs="Times New Roman" w:hint="cs"/>
          <w:color w:val="000000" w:themeColor="text1"/>
          <w:kern w:val="24"/>
          <w:rtl/>
        </w:rPr>
        <w:t xml:space="preserve"> درسوا الدين</w:t>
      </w:r>
    </w:p>
    <w:p w:rsidR="00C91FFA" w:rsidRPr="00651FB6" w:rsidRDefault="00C91FFA" w:rsidP="00C91FFA">
      <w:pPr>
        <w:spacing w:after="0" w:line="240" w:lineRule="auto"/>
        <w:contextualSpacing/>
        <w:jc w:val="both"/>
        <w:textAlignment w:val="baseline"/>
        <w:rPr>
          <w:rFonts w:eastAsiaTheme="minorEastAsia" w:cs="Times New Roman"/>
          <w:color w:val="000000" w:themeColor="text1"/>
          <w:kern w:val="24"/>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It is significant that the poem mentions the poet Philip Sidney: "At his great birth, where all the Muses met</w:t>
      </w:r>
      <w:proofErr w:type="gramStart"/>
      <w:r w:rsidRPr="00900FC4">
        <w:rPr>
          <w:rFonts w:eastAsiaTheme="minorEastAsia" w:cs="Times New Roman"/>
          <w:color w:val="000000" w:themeColor="text1"/>
          <w:kern w:val="24"/>
        </w:rPr>
        <w:t>.“</w:t>
      </w:r>
      <w:proofErr w:type="gramEnd"/>
      <w:r w:rsidRPr="00900FC4">
        <w:rPr>
          <w:rFonts w:eastAsiaTheme="minorEastAsia" w:cs="Times New Roman"/>
          <w:color w:val="000000" w:themeColor="text1"/>
          <w:kern w:val="24"/>
        </w:rPr>
        <w:t xml:space="preserve"> We are told that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was the birthplace of Sidney, and this serves to disperse the stereotype that country folk were unintelligent.</w:t>
      </w:r>
    </w:p>
    <w:p w:rsidR="00665C3D" w:rsidRDefault="00FA0B30" w:rsidP="00FA0B30">
      <w:pPr>
        <w:numPr>
          <w:ilvl w:val="0"/>
          <w:numId w:val="2"/>
        </w:numPr>
        <w:spacing w:after="0" w:line="240" w:lineRule="auto"/>
        <w:contextualSpacing/>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 من الجدير ذكره بأن القصيدة ذكرت الشاعر فيليب سيدني في  </w:t>
      </w:r>
      <w:r w:rsidRPr="00900FC4">
        <w:rPr>
          <w:rFonts w:eastAsiaTheme="minorEastAsia" w:cs="Times New Roman"/>
          <w:color w:val="000000" w:themeColor="text1"/>
          <w:kern w:val="24"/>
        </w:rPr>
        <w:t>"At his great birth, where all the</w:t>
      </w:r>
      <w:r>
        <w:rPr>
          <w:rFonts w:eastAsiaTheme="minorEastAsia" w:cs="Times New Roman"/>
          <w:color w:val="000000" w:themeColor="text1"/>
          <w:kern w:val="24"/>
        </w:rPr>
        <w:t>)</w:t>
      </w:r>
      <w:r w:rsidRPr="00900FC4">
        <w:rPr>
          <w:rFonts w:eastAsiaTheme="minorEastAsia" w:cs="Times New Roman"/>
          <w:color w:val="000000" w:themeColor="text1"/>
          <w:kern w:val="24"/>
        </w:rPr>
        <w:t xml:space="preserve"> Muses met.“</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و نحن قد أُخبرنا بأن</w:t>
      </w:r>
      <w:r w:rsidR="009A44F3">
        <w:rPr>
          <w:rFonts w:eastAsiaTheme="minorEastAsia" w:cs="Times New Roman" w:hint="cs"/>
          <w:color w:val="000000" w:themeColor="text1"/>
          <w:kern w:val="24"/>
          <w:rtl/>
        </w:rPr>
        <w:t xml:space="preserve"> </w:t>
      </w:r>
      <w:proofErr w:type="spellStart"/>
      <w:r w:rsidR="009A44F3">
        <w:rPr>
          <w:rFonts w:eastAsiaTheme="minorEastAsia" w:cs="Times New Roman" w:hint="cs"/>
          <w:color w:val="000000" w:themeColor="text1"/>
          <w:kern w:val="24"/>
          <w:rtl/>
        </w:rPr>
        <w:t>بينشرت</w:t>
      </w:r>
      <w:proofErr w:type="spellEnd"/>
      <w:r w:rsidR="009A44F3">
        <w:rPr>
          <w:rFonts w:eastAsiaTheme="minorEastAsia" w:cs="Times New Roman" w:hint="cs"/>
          <w:color w:val="000000" w:themeColor="text1"/>
          <w:kern w:val="24"/>
          <w:rtl/>
        </w:rPr>
        <w:t xml:space="preserve"> مكان ميلاد </w:t>
      </w:r>
      <w:proofErr w:type="gramStart"/>
      <w:r w:rsidR="009A44F3">
        <w:rPr>
          <w:rFonts w:eastAsiaTheme="minorEastAsia" w:cs="Times New Roman" w:hint="cs"/>
          <w:color w:val="000000" w:themeColor="text1"/>
          <w:kern w:val="24"/>
          <w:rtl/>
        </w:rPr>
        <w:t>سيدني</w:t>
      </w:r>
      <w:r w:rsidR="00755F33">
        <w:rPr>
          <w:rFonts w:eastAsiaTheme="minorEastAsia" w:cs="Times New Roman" w:hint="cs"/>
          <w:color w:val="000000" w:themeColor="text1"/>
          <w:kern w:val="24"/>
          <w:rtl/>
        </w:rPr>
        <w:t xml:space="preserve"> </w:t>
      </w:r>
      <w:proofErr w:type="spellStart"/>
      <w:r w:rsidR="00755F33">
        <w:rPr>
          <w:rFonts w:eastAsiaTheme="minorEastAsia" w:cs="Times New Roman" w:hint="cs"/>
          <w:color w:val="000000" w:themeColor="text1"/>
          <w:kern w:val="24"/>
          <w:rtl/>
        </w:rPr>
        <w:t>,</w:t>
      </w:r>
      <w:proofErr w:type="spellEnd"/>
      <w:proofErr w:type="gramEnd"/>
      <w:r w:rsidR="009A44F3">
        <w:rPr>
          <w:rFonts w:eastAsiaTheme="minorEastAsia" w:cs="Times New Roman" w:hint="cs"/>
          <w:color w:val="000000" w:themeColor="text1"/>
          <w:kern w:val="24"/>
          <w:rtl/>
        </w:rPr>
        <w:t xml:space="preserve"> </w:t>
      </w:r>
      <w:r w:rsidR="00755F33">
        <w:rPr>
          <w:rFonts w:eastAsiaTheme="minorEastAsia" w:cs="Times New Roman" w:hint="cs"/>
          <w:color w:val="000000" w:themeColor="text1"/>
          <w:kern w:val="24"/>
          <w:rtl/>
        </w:rPr>
        <w:t xml:space="preserve">وقد خدم هذا في تشتيت </w:t>
      </w:r>
      <w:proofErr w:type="spellStart"/>
      <w:r w:rsidR="00755F33">
        <w:rPr>
          <w:rFonts w:eastAsiaTheme="minorEastAsia" w:cs="Times New Roman" w:hint="cs"/>
          <w:color w:val="000000" w:themeColor="text1"/>
          <w:kern w:val="24"/>
          <w:rtl/>
        </w:rPr>
        <w:t>"</w:t>
      </w:r>
      <w:proofErr w:type="spellEnd"/>
      <w:r w:rsidR="00755F33" w:rsidRPr="00755F33">
        <w:rPr>
          <w:rFonts w:eastAsiaTheme="minorEastAsia" w:cs="Times New Roman"/>
          <w:color w:val="000000" w:themeColor="text1"/>
          <w:kern w:val="24"/>
        </w:rPr>
        <w:t xml:space="preserve"> </w:t>
      </w:r>
      <w:r w:rsidR="00755F33" w:rsidRPr="00900FC4">
        <w:rPr>
          <w:rFonts w:eastAsiaTheme="minorEastAsia" w:cs="Times New Roman"/>
          <w:color w:val="000000" w:themeColor="text1"/>
          <w:kern w:val="24"/>
        </w:rPr>
        <w:t>disperse</w:t>
      </w:r>
      <w:proofErr w:type="spellStart"/>
      <w:r w:rsidR="00755F33">
        <w:rPr>
          <w:rFonts w:eastAsiaTheme="minorEastAsia" w:cs="Times New Roman" w:hint="cs"/>
          <w:color w:val="000000" w:themeColor="text1"/>
          <w:kern w:val="24"/>
          <w:rtl/>
        </w:rPr>
        <w:t>"</w:t>
      </w:r>
      <w:proofErr w:type="spellEnd"/>
      <w:r w:rsidR="00755F33">
        <w:rPr>
          <w:rFonts w:eastAsiaTheme="minorEastAsia" w:cs="Times New Roman" w:hint="cs"/>
          <w:color w:val="000000" w:themeColor="text1"/>
          <w:kern w:val="24"/>
          <w:rtl/>
        </w:rPr>
        <w:t xml:space="preserve"> النظرة النمطية للمجتمع الريفي بأنهم سطحيون وأغبياء.</w:t>
      </w:r>
    </w:p>
    <w:p w:rsidR="00AE3C9E" w:rsidRPr="00900FC4" w:rsidRDefault="00AE3C9E" w:rsidP="00AE3C9E">
      <w:pPr>
        <w:spacing w:after="0" w:line="240" w:lineRule="auto"/>
        <w:contextualSpacing/>
        <w:textAlignment w:val="baseline"/>
        <w:rPr>
          <w:rFonts w:eastAsiaTheme="minorEastAsia" w:cs="Times New Roman"/>
          <w:color w:val="000000" w:themeColor="text1"/>
          <w:kern w:val="24"/>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The absentee landlord, who dissipated his time and fortune in living it up in the city, became a stock figure in contemporary satire. But so did the boozy illiterate hunting squire, the Sir Tony Lumpkin or Sir </w:t>
      </w:r>
      <w:proofErr w:type="spellStart"/>
      <w:r w:rsidRPr="00900FC4">
        <w:rPr>
          <w:rFonts w:eastAsiaTheme="minorEastAsia" w:cs="Times New Roman"/>
          <w:color w:val="000000" w:themeColor="text1"/>
          <w:kern w:val="24"/>
        </w:rPr>
        <w:t>Tunbelly</w:t>
      </w:r>
      <w:proofErr w:type="spellEnd"/>
      <w:r w:rsidRPr="00900FC4">
        <w:rPr>
          <w:rFonts w:eastAsiaTheme="minorEastAsia" w:cs="Times New Roman"/>
          <w:color w:val="000000" w:themeColor="text1"/>
          <w:kern w:val="24"/>
        </w:rPr>
        <w:t xml:space="preserve"> Clumsy, who never left the country at all, or if he did only made himself ridiculous. </w:t>
      </w:r>
    </w:p>
    <w:p w:rsidR="007374EB" w:rsidRDefault="007F39D5" w:rsidP="006D6748">
      <w:pPr>
        <w:numPr>
          <w:ilvl w:val="0"/>
          <w:numId w:val="2"/>
        </w:numPr>
        <w:spacing w:after="0" w:line="240" w:lineRule="auto"/>
        <w:contextualSpacing/>
        <w:jc w:val="both"/>
        <w:textAlignment w:val="baseline"/>
        <w:rPr>
          <w:rFonts w:eastAsiaTheme="minorEastAsia" w:cs="Times New Roman"/>
          <w:color w:val="000000" w:themeColor="text1"/>
          <w:kern w:val="24"/>
        </w:rPr>
      </w:pPr>
      <w:r w:rsidRPr="007374EB">
        <w:rPr>
          <w:rFonts w:eastAsiaTheme="minorEastAsia" w:cs="Times New Roman" w:hint="cs"/>
          <w:color w:val="000000" w:themeColor="text1"/>
          <w:kern w:val="24"/>
          <w:rtl/>
        </w:rPr>
        <w:t xml:space="preserve">و مُلّاك الأراضي الغائبون الذين </w:t>
      </w:r>
      <w:proofErr w:type="spellStart"/>
      <w:r w:rsidRPr="007374EB">
        <w:rPr>
          <w:rFonts w:eastAsiaTheme="minorEastAsia" w:cs="Times New Roman" w:hint="cs"/>
          <w:color w:val="000000" w:themeColor="text1"/>
          <w:kern w:val="24"/>
          <w:rtl/>
        </w:rPr>
        <w:t>بدّدو"</w:t>
      </w:r>
      <w:proofErr w:type="spellEnd"/>
      <w:r w:rsidRPr="007374EB">
        <w:rPr>
          <w:rFonts w:eastAsiaTheme="minorEastAsia" w:cs="Times New Roman"/>
          <w:color w:val="000000" w:themeColor="text1"/>
          <w:kern w:val="24"/>
        </w:rPr>
        <w:t xml:space="preserve"> dissipated</w:t>
      </w:r>
      <w:proofErr w:type="spellStart"/>
      <w:r w:rsidRPr="007374EB">
        <w:rPr>
          <w:rFonts w:eastAsiaTheme="minorEastAsia" w:cs="Times New Roman" w:hint="cs"/>
          <w:color w:val="000000" w:themeColor="text1"/>
          <w:kern w:val="24"/>
          <w:rtl/>
        </w:rPr>
        <w:t>"</w:t>
      </w:r>
      <w:proofErr w:type="spellEnd"/>
      <w:r w:rsidRPr="007374EB">
        <w:rPr>
          <w:rFonts w:eastAsiaTheme="minorEastAsia" w:cs="Times New Roman" w:hint="cs"/>
          <w:color w:val="000000" w:themeColor="text1"/>
          <w:kern w:val="24"/>
          <w:rtl/>
        </w:rPr>
        <w:t xml:space="preserve"> أموالهم و أوقاتهم و </w:t>
      </w:r>
      <w:proofErr w:type="spellStart"/>
      <w:r w:rsidRPr="007374EB">
        <w:rPr>
          <w:rFonts w:eastAsiaTheme="minorEastAsia" w:cs="Times New Roman" w:hint="cs"/>
          <w:color w:val="000000" w:themeColor="text1"/>
          <w:kern w:val="24"/>
          <w:rtl/>
        </w:rPr>
        <w:t>ثرواتثهم</w:t>
      </w:r>
      <w:proofErr w:type="spellEnd"/>
      <w:r w:rsidR="00F82F4A" w:rsidRPr="007374EB">
        <w:rPr>
          <w:rFonts w:eastAsiaTheme="minorEastAsia" w:cs="Times New Roman" w:hint="cs"/>
          <w:color w:val="000000" w:themeColor="text1"/>
          <w:kern w:val="24"/>
          <w:rtl/>
        </w:rPr>
        <w:t xml:space="preserve"> في اللهو </w:t>
      </w:r>
      <w:proofErr w:type="spellStart"/>
      <w:r w:rsidR="00F82F4A" w:rsidRPr="007374EB">
        <w:rPr>
          <w:rFonts w:eastAsiaTheme="minorEastAsia" w:cs="Times New Roman" w:hint="cs"/>
          <w:color w:val="000000" w:themeColor="text1"/>
          <w:kern w:val="24"/>
          <w:rtl/>
        </w:rPr>
        <w:t>بها</w:t>
      </w:r>
      <w:proofErr w:type="spellEnd"/>
      <w:r w:rsidR="00F82F4A" w:rsidRPr="007374EB">
        <w:rPr>
          <w:rFonts w:eastAsiaTheme="minorEastAsia" w:cs="Times New Roman" w:hint="cs"/>
          <w:color w:val="000000" w:themeColor="text1"/>
          <w:kern w:val="24"/>
          <w:rtl/>
        </w:rPr>
        <w:t xml:space="preserve"> في المُدن أصبحوا</w:t>
      </w:r>
      <w:r w:rsidR="00ED60CF" w:rsidRPr="007374EB">
        <w:rPr>
          <w:rFonts w:eastAsiaTheme="minorEastAsia" w:cs="Times New Roman" w:hint="cs"/>
          <w:color w:val="000000" w:themeColor="text1"/>
          <w:kern w:val="24"/>
          <w:rtl/>
        </w:rPr>
        <w:t xml:space="preserve"> </w:t>
      </w:r>
      <w:proofErr w:type="spellStart"/>
      <w:r w:rsidR="00ED60CF" w:rsidRPr="007374EB">
        <w:rPr>
          <w:rFonts w:eastAsiaTheme="minorEastAsia" w:cs="Times New Roman" w:hint="cs"/>
          <w:color w:val="000000" w:themeColor="text1"/>
          <w:kern w:val="24"/>
          <w:rtl/>
        </w:rPr>
        <w:t>"</w:t>
      </w:r>
      <w:proofErr w:type="spellEnd"/>
      <w:r w:rsidR="00ED60CF" w:rsidRPr="007374EB">
        <w:rPr>
          <w:rFonts w:eastAsiaTheme="minorEastAsia" w:cs="Times New Roman"/>
          <w:color w:val="000000" w:themeColor="text1"/>
          <w:kern w:val="24"/>
        </w:rPr>
        <w:t xml:space="preserve"> stock figure</w:t>
      </w:r>
      <w:r w:rsidR="00CF6BE4">
        <w:rPr>
          <w:rFonts w:eastAsiaTheme="minorEastAsia" w:cs="Times New Roman"/>
          <w:color w:val="000000" w:themeColor="text1"/>
          <w:kern w:val="24"/>
        </w:rPr>
        <w:t xml:space="preserve"> </w:t>
      </w:r>
      <w:proofErr w:type="spellStart"/>
      <w:r w:rsidR="007374EB">
        <w:rPr>
          <w:rFonts w:eastAsiaTheme="minorEastAsia" w:cs="Times New Roman" w:hint="cs"/>
          <w:color w:val="000000" w:themeColor="text1"/>
          <w:kern w:val="24"/>
          <w:rtl/>
        </w:rPr>
        <w:t>"</w:t>
      </w:r>
      <w:r w:rsidR="00C92D42">
        <w:rPr>
          <w:rFonts w:eastAsiaTheme="minorEastAsia" w:cs="Times New Roman" w:hint="cs"/>
          <w:color w:val="000000" w:themeColor="text1"/>
          <w:kern w:val="24"/>
          <w:rtl/>
        </w:rPr>
        <w:t>(</w:t>
      </w:r>
      <w:proofErr w:type="spellEnd"/>
      <w:r w:rsidR="00C92D42">
        <w:rPr>
          <w:rFonts w:eastAsiaTheme="minorEastAsia" w:cs="Times New Roman" w:hint="cs"/>
          <w:color w:val="000000" w:themeColor="text1"/>
          <w:kern w:val="24"/>
          <w:rtl/>
        </w:rPr>
        <w:t xml:space="preserve"> أي شخصيات</w:t>
      </w:r>
      <w:r w:rsidR="001537B2">
        <w:rPr>
          <w:rFonts w:eastAsiaTheme="minorEastAsia" w:cs="Times New Roman" w:hint="cs"/>
          <w:color w:val="000000" w:themeColor="text1"/>
          <w:kern w:val="24"/>
          <w:rtl/>
        </w:rPr>
        <w:t xml:space="preserve"> خياليّة </w:t>
      </w:r>
      <w:proofErr w:type="spellStart"/>
      <w:r w:rsidR="00C92D42">
        <w:rPr>
          <w:rFonts w:eastAsiaTheme="minorEastAsia" w:cs="Times New Roman" w:hint="cs"/>
          <w:color w:val="000000" w:themeColor="text1"/>
          <w:kern w:val="24"/>
          <w:rtl/>
        </w:rPr>
        <w:t>إرتُكِزت</w:t>
      </w:r>
      <w:proofErr w:type="spellEnd"/>
      <w:r w:rsidR="00C92D42">
        <w:rPr>
          <w:rFonts w:eastAsiaTheme="minorEastAsia" w:cs="Times New Roman" w:hint="cs"/>
          <w:color w:val="000000" w:themeColor="text1"/>
          <w:kern w:val="24"/>
          <w:rtl/>
        </w:rPr>
        <w:t xml:space="preserve"> على النظرة النمطية </w:t>
      </w:r>
      <w:proofErr w:type="spellStart"/>
      <w:r w:rsidR="001537B2">
        <w:rPr>
          <w:rFonts w:eastAsiaTheme="minorEastAsia" w:cs="Times New Roman" w:hint="cs"/>
          <w:color w:val="000000" w:themeColor="text1"/>
          <w:kern w:val="24"/>
          <w:rtl/>
        </w:rPr>
        <w:t>الشائعه</w:t>
      </w:r>
      <w:proofErr w:type="spellEnd"/>
      <w:r w:rsidR="001537B2">
        <w:rPr>
          <w:rFonts w:eastAsiaTheme="minorEastAsia" w:cs="Times New Roman" w:hint="cs"/>
          <w:color w:val="000000" w:themeColor="text1"/>
          <w:kern w:val="24"/>
          <w:rtl/>
        </w:rPr>
        <w:t xml:space="preserve"> الأدبية أو </w:t>
      </w:r>
      <w:proofErr w:type="spellStart"/>
      <w:r w:rsidR="001537B2">
        <w:rPr>
          <w:rFonts w:eastAsiaTheme="minorEastAsia" w:cs="Times New Roman" w:hint="cs"/>
          <w:color w:val="000000" w:themeColor="text1"/>
          <w:kern w:val="24"/>
          <w:rtl/>
        </w:rPr>
        <w:t>الإجتماعيّة)</w:t>
      </w:r>
      <w:proofErr w:type="spellEnd"/>
      <w:r w:rsidR="00944667">
        <w:rPr>
          <w:rFonts w:eastAsiaTheme="minorEastAsia" w:cs="Times New Roman" w:hint="cs"/>
          <w:color w:val="000000" w:themeColor="text1"/>
          <w:kern w:val="24"/>
          <w:rtl/>
        </w:rPr>
        <w:t xml:space="preserve"> في الهجاء المُعاصر </w:t>
      </w:r>
      <w:proofErr w:type="spellStart"/>
      <w:r w:rsidR="00944667">
        <w:rPr>
          <w:rFonts w:eastAsiaTheme="minorEastAsia" w:cs="Times New Roman" w:hint="cs"/>
          <w:color w:val="000000" w:themeColor="text1"/>
          <w:kern w:val="24"/>
          <w:rtl/>
        </w:rPr>
        <w:t>"</w:t>
      </w:r>
      <w:proofErr w:type="spellEnd"/>
      <w:r w:rsidR="00944667" w:rsidRPr="00900FC4">
        <w:rPr>
          <w:rFonts w:eastAsiaTheme="minorEastAsia" w:cs="Times New Roman"/>
          <w:color w:val="000000" w:themeColor="text1"/>
          <w:kern w:val="24"/>
        </w:rPr>
        <w:t>contemporary satire</w:t>
      </w:r>
      <w:proofErr w:type="spellStart"/>
      <w:r w:rsidR="00944667">
        <w:rPr>
          <w:rFonts w:eastAsiaTheme="minorEastAsia" w:cs="Times New Roman" w:hint="cs"/>
          <w:color w:val="000000" w:themeColor="text1"/>
          <w:kern w:val="24"/>
          <w:rtl/>
        </w:rPr>
        <w:t>"</w:t>
      </w:r>
      <w:proofErr w:type="spellEnd"/>
      <w:r w:rsidR="002E569C">
        <w:rPr>
          <w:rFonts w:eastAsiaTheme="minorEastAsia" w:cs="Times New Roman" w:hint="cs"/>
          <w:color w:val="000000" w:themeColor="text1"/>
          <w:kern w:val="24"/>
          <w:rtl/>
        </w:rPr>
        <w:t xml:space="preserve"> </w:t>
      </w:r>
      <w:r w:rsidR="002E6564">
        <w:rPr>
          <w:rFonts w:eastAsiaTheme="minorEastAsia" w:cs="Times New Roman" w:hint="cs"/>
          <w:color w:val="000000" w:themeColor="text1"/>
          <w:kern w:val="24"/>
          <w:rtl/>
        </w:rPr>
        <w:t>وكذلك</w:t>
      </w:r>
      <w:r w:rsidR="00845009">
        <w:rPr>
          <w:rFonts w:eastAsiaTheme="minorEastAsia" w:cs="Times New Roman" w:hint="cs"/>
          <w:color w:val="000000" w:themeColor="text1"/>
          <w:kern w:val="24"/>
          <w:rtl/>
        </w:rPr>
        <w:t xml:space="preserve"> المُلاك الثملين </w:t>
      </w:r>
      <w:r w:rsidR="002E6564">
        <w:rPr>
          <w:rFonts w:eastAsiaTheme="minorEastAsia" w:cs="Times New Roman" w:hint="cs"/>
          <w:color w:val="000000" w:themeColor="text1"/>
          <w:kern w:val="24"/>
          <w:rtl/>
        </w:rPr>
        <w:t xml:space="preserve">الصيّادين و </w:t>
      </w:r>
      <w:r w:rsidR="00845009">
        <w:rPr>
          <w:rFonts w:eastAsiaTheme="minorEastAsia" w:cs="Times New Roman" w:hint="cs"/>
          <w:color w:val="000000" w:themeColor="text1"/>
          <w:kern w:val="24"/>
          <w:rtl/>
        </w:rPr>
        <w:t>الأمّيين</w:t>
      </w:r>
      <w:r w:rsidR="002E6564">
        <w:rPr>
          <w:rFonts w:eastAsiaTheme="minorEastAsia" w:cs="Times New Roman" w:hint="cs"/>
          <w:color w:val="000000" w:themeColor="text1"/>
          <w:kern w:val="24"/>
          <w:rtl/>
        </w:rPr>
        <w:t xml:space="preserve"> </w:t>
      </w:r>
      <w:r w:rsidR="00F05DC9">
        <w:rPr>
          <w:rFonts w:eastAsiaTheme="minorEastAsia" w:cs="Times New Roman" w:hint="cs"/>
          <w:color w:val="000000" w:themeColor="text1"/>
          <w:kern w:val="24"/>
          <w:rtl/>
        </w:rPr>
        <w:t>كشخصيّة</w:t>
      </w:r>
      <w:r w:rsidR="002E6564">
        <w:rPr>
          <w:rFonts w:eastAsiaTheme="minorEastAsia" w:cs="Times New Roman" w:hint="cs"/>
          <w:color w:val="000000" w:themeColor="text1"/>
          <w:kern w:val="24"/>
          <w:rtl/>
        </w:rPr>
        <w:t xml:space="preserve"> السير </w:t>
      </w:r>
      <w:proofErr w:type="spellStart"/>
      <w:r w:rsidR="002E6564">
        <w:rPr>
          <w:rFonts w:eastAsiaTheme="minorEastAsia" w:cs="Times New Roman" w:hint="cs"/>
          <w:color w:val="000000" w:themeColor="text1"/>
          <w:kern w:val="24"/>
          <w:rtl/>
        </w:rPr>
        <w:t>طوني</w:t>
      </w:r>
      <w:proofErr w:type="spellEnd"/>
      <w:r w:rsidR="002E6564">
        <w:rPr>
          <w:rFonts w:eastAsiaTheme="minorEastAsia" w:cs="Times New Roman" w:hint="cs"/>
          <w:color w:val="000000" w:themeColor="text1"/>
          <w:kern w:val="24"/>
          <w:rtl/>
        </w:rPr>
        <w:t xml:space="preserve"> لمكين و </w:t>
      </w:r>
      <w:proofErr w:type="spellStart"/>
      <w:r w:rsidR="002E6564">
        <w:rPr>
          <w:rFonts w:eastAsiaTheme="minorEastAsia" w:cs="Times New Roman" w:hint="cs"/>
          <w:color w:val="000000" w:themeColor="text1"/>
          <w:kern w:val="24"/>
          <w:rtl/>
        </w:rPr>
        <w:t>تنبلي</w:t>
      </w:r>
      <w:proofErr w:type="spellEnd"/>
      <w:r w:rsidR="002E6564">
        <w:rPr>
          <w:rFonts w:eastAsiaTheme="minorEastAsia" w:cs="Times New Roman" w:hint="cs"/>
          <w:color w:val="000000" w:themeColor="text1"/>
          <w:kern w:val="24"/>
          <w:rtl/>
        </w:rPr>
        <w:t xml:space="preserve"> كلمسي </w:t>
      </w:r>
      <w:proofErr w:type="spellStart"/>
      <w:r w:rsidR="002E6564">
        <w:rPr>
          <w:rFonts w:eastAsiaTheme="minorEastAsia" w:cs="Times New Roman" w:hint="cs"/>
          <w:color w:val="000000" w:themeColor="text1"/>
          <w:kern w:val="24"/>
          <w:rtl/>
        </w:rPr>
        <w:t>,</w:t>
      </w:r>
      <w:proofErr w:type="spellEnd"/>
      <w:r w:rsidR="002E6564">
        <w:rPr>
          <w:rFonts w:eastAsiaTheme="minorEastAsia" w:cs="Times New Roman" w:hint="cs"/>
          <w:color w:val="000000" w:themeColor="text1"/>
          <w:kern w:val="24"/>
          <w:rtl/>
        </w:rPr>
        <w:t xml:space="preserve"> والذين لم يتركوا الريف إطلاقاً</w:t>
      </w:r>
      <w:r w:rsidR="00157294">
        <w:rPr>
          <w:rFonts w:eastAsiaTheme="minorEastAsia" w:cs="Times New Roman" w:hint="cs"/>
          <w:color w:val="000000" w:themeColor="text1"/>
          <w:kern w:val="24"/>
          <w:rtl/>
        </w:rPr>
        <w:t xml:space="preserve"> و حتى لو كانوا فعلوا لن يجعلوا من أنفسهم سوى أشخاصاً تافهين </w:t>
      </w:r>
      <w:proofErr w:type="spellStart"/>
      <w:r w:rsidR="00157294">
        <w:rPr>
          <w:rFonts w:eastAsiaTheme="minorEastAsia" w:cs="Times New Roman" w:hint="cs"/>
          <w:color w:val="000000" w:themeColor="text1"/>
          <w:kern w:val="24"/>
          <w:rtl/>
        </w:rPr>
        <w:t>..</w:t>
      </w:r>
      <w:proofErr w:type="spellEnd"/>
    </w:p>
    <w:p w:rsidR="00AE3C9E" w:rsidRDefault="00AE3C9E" w:rsidP="00AE3C9E">
      <w:pPr>
        <w:spacing w:after="0" w:line="240" w:lineRule="auto"/>
        <w:contextualSpacing/>
        <w:jc w:val="both"/>
        <w:textAlignment w:val="baseline"/>
        <w:rPr>
          <w:rFonts w:eastAsiaTheme="minorEastAsia" w:cs="Times New Roman"/>
          <w:color w:val="000000" w:themeColor="text1"/>
          <w:kern w:val="24"/>
        </w:rPr>
      </w:pPr>
    </w:p>
    <w:p w:rsidR="0050770C" w:rsidRDefault="0050770C" w:rsidP="007374EB">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7374EB">
        <w:rPr>
          <w:rFonts w:eastAsiaTheme="minorEastAsia" w:cs="Times New Roman"/>
          <w:color w:val="000000" w:themeColor="text1"/>
          <w:kern w:val="24"/>
        </w:rPr>
        <w:t xml:space="preserve">Philip Sidney was seen as the model of a Renaissance man. He was a courtier, talented poet, advisor to the Queen, and soldier. His whole </w:t>
      </w:r>
      <w:proofErr w:type="gramStart"/>
      <w:r w:rsidRPr="007374EB">
        <w:rPr>
          <w:rFonts w:eastAsiaTheme="minorEastAsia" w:cs="Times New Roman"/>
          <w:color w:val="000000" w:themeColor="text1"/>
          <w:kern w:val="24"/>
        </w:rPr>
        <w:t>family were</w:t>
      </w:r>
      <w:proofErr w:type="gramEnd"/>
      <w:r w:rsidRPr="007374EB">
        <w:rPr>
          <w:rFonts w:eastAsiaTheme="minorEastAsia" w:cs="Times New Roman"/>
          <w:color w:val="000000" w:themeColor="text1"/>
          <w:kern w:val="24"/>
        </w:rPr>
        <w:t xml:space="preserve"> patrons of the arts, so the connection made between </w:t>
      </w:r>
      <w:proofErr w:type="spellStart"/>
      <w:r w:rsidRPr="007374EB">
        <w:rPr>
          <w:rFonts w:eastAsiaTheme="minorEastAsia" w:cs="Times New Roman"/>
          <w:color w:val="000000" w:themeColor="text1"/>
          <w:kern w:val="24"/>
        </w:rPr>
        <w:t>Penshurst</w:t>
      </w:r>
      <w:proofErr w:type="spellEnd"/>
      <w:r w:rsidRPr="007374EB">
        <w:rPr>
          <w:rFonts w:eastAsiaTheme="minorEastAsia" w:cs="Times New Roman"/>
          <w:color w:val="000000" w:themeColor="text1"/>
          <w:kern w:val="24"/>
        </w:rPr>
        <w:t xml:space="preserve"> and the Sidney family gives the impression that </w:t>
      </w:r>
      <w:proofErr w:type="spellStart"/>
      <w:r w:rsidRPr="007374EB">
        <w:rPr>
          <w:rFonts w:eastAsiaTheme="minorEastAsia" w:cs="Times New Roman"/>
          <w:color w:val="000000" w:themeColor="text1"/>
          <w:kern w:val="24"/>
        </w:rPr>
        <w:t>Penshurst</w:t>
      </w:r>
      <w:proofErr w:type="spellEnd"/>
      <w:r w:rsidRPr="007374EB">
        <w:rPr>
          <w:rFonts w:eastAsiaTheme="minorEastAsia" w:cs="Times New Roman"/>
          <w:color w:val="000000" w:themeColor="text1"/>
          <w:kern w:val="24"/>
        </w:rPr>
        <w:t xml:space="preserve"> was the epitome of an educated, cultured household.</w:t>
      </w:r>
    </w:p>
    <w:p w:rsidR="008872C1" w:rsidRDefault="008872C1" w:rsidP="00C275A9">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وكان يُنظر للشاعر فيليب سيدني</w:t>
      </w:r>
      <w:r w:rsidR="000526CD">
        <w:rPr>
          <w:rFonts w:eastAsiaTheme="minorEastAsia" w:cs="Times New Roman" w:hint="cs"/>
          <w:color w:val="000000" w:themeColor="text1"/>
          <w:kern w:val="24"/>
          <w:rtl/>
        </w:rPr>
        <w:t xml:space="preserve"> كمثال لرجل </w:t>
      </w:r>
      <w:proofErr w:type="spellStart"/>
      <w:r w:rsidR="000526CD">
        <w:rPr>
          <w:rFonts w:eastAsiaTheme="minorEastAsia" w:cs="Times New Roman" w:hint="cs"/>
          <w:color w:val="000000" w:themeColor="text1"/>
          <w:kern w:val="24"/>
          <w:rtl/>
        </w:rPr>
        <w:t>النهضه</w:t>
      </w:r>
      <w:proofErr w:type="spellEnd"/>
      <w:r w:rsidR="000526CD">
        <w:rPr>
          <w:rFonts w:eastAsiaTheme="minorEastAsia" w:cs="Times New Roman" w:hint="cs"/>
          <w:color w:val="000000" w:themeColor="text1"/>
          <w:kern w:val="24"/>
          <w:rtl/>
        </w:rPr>
        <w:t xml:space="preserve"> النموذجي </w:t>
      </w:r>
      <w:proofErr w:type="spellStart"/>
      <w:r w:rsidR="000526CD">
        <w:rPr>
          <w:rFonts w:eastAsiaTheme="minorEastAsia" w:cs="Times New Roman" w:hint="cs"/>
          <w:color w:val="000000" w:themeColor="text1"/>
          <w:kern w:val="24"/>
          <w:rtl/>
        </w:rPr>
        <w:t>.</w:t>
      </w:r>
      <w:proofErr w:type="spellEnd"/>
      <w:r w:rsidR="000526CD">
        <w:rPr>
          <w:rFonts w:eastAsiaTheme="minorEastAsia" w:cs="Times New Roman" w:hint="cs"/>
          <w:color w:val="000000" w:themeColor="text1"/>
          <w:kern w:val="24"/>
          <w:rtl/>
        </w:rPr>
        <w:t xml:space="preserve"> كان أحد رجال الحاشية الملكية </w:t>
      </w:r>
      <w:proofErr w:type="spellStart"/>
      <w:r w:rsidR="000526CD">
        <w:rPr>
          <w:rFonts w:eastAsiaTheme="minorEastAsia" w:cs="Times New Roman" w:hint="cs"/>
          <w:color w:val="000000" w:themeColor="text1"/>
          <w:kern w:val="24"/>
          <w:rtl/>
        </w:rPr>
        <w:t>"</w:t>
      </w:r>
      <w:proofErr w:type="spellEnd"/>
      <w:r w:rsidR="000526CD" w:rsidRPr="000526CD">
        <w:rPr>
          <w:rFonts w:eastAsiaTheme="minorEastAsia" w:cs="Times New Roman"/>
          <w:color w:val="000000" w:themeColor="text1"/>
          <w:kern w:val="24"/>
        </w:rPr>
        <w:t xml:space="preserve"> </w:t>
      </w:r>
      <w:r w:rsidR="000526CD" w:rsidRPr="007374EB">
        <w:rPr>
          <w:rFonts w:eastAsiaTheme="minorEastAsia" w:cs="Times New Roman"/>
          <w:color w:val="000000" w:themeColor="text1"/>
          <w:kern w:val="24"/>
        </w:rPr>
        <w:t>courtier</w:t>
      </w:r>
      <w:proofErr w:type="spellStart"/>
      <w:r w:rsidR="000526CD">
        <w:rPr>
          <w:rFonts w:eastAsiaTheme="minorEastAsia" w:cs="Times New Roman" w:hint="cs"/>
          <w:color w:val="000000" w:themeColor="text1"/>
          <w:kern w:val="24"/>
          <w:rtl/>
        </w:rPr>
        <w:t>"</w:t>
      </w:r>
      <w:proofErr w:type="spellEnd"/>
      <w:r w:rsidR="000526CD">
        <w:rPr>
          <w:rFonts w:eastAsiaTheme="minorEastAsia" w:cs="Times New Roman" w:hint="cs"/>
          <w:color w:val="000000" w:themeColor="text1"/>
          <w:kern w:val="24"/>
          <w:rtl/>
        </w:rPr>
        <w:t xml:space="preserve">  وشاعر موهوب</w:t>
      </w:r>
      <w:r w:rsidR="00D6011D">
        <w:rPr>
          <w:rFonts w:eastAsiaTheme="minorEastAsia" w:cs="Times New Roman" w:hint="cs"/>
          <w:color w:val="000000" w:themeColor="text1"/>
          <w:kern w:val="24"/>
          <w:rtl/>
        </w:rPr>
        <w:t xml:space="preserve"> و كان </w:t>
      </w:r>
      <w:r w:rsidR="00633281">
        <w:rPr>
          <w:rFonts w:eastAsiaTheme="minorEastAsia" w:cs="Times New Roman" w:hint="cs"/>
          <w:color w:val="000000" w:themeColor="text1"/>
          <w:kern w:val="24"/>
          <w:rtl/>
        </w:rPr>
        <w:t xml:space="preserve">و مستشاراً </w:t>
      </w:r>
      <w:proofErr w:type="spellStart"/>
      <w:r w:rsidR="00633281">
        <w:rPr>
          <w:rFonts w:eastAsiaTheme="minorEastAsia" w:cs="Times New Roman" w:hint="cs"/>
          <w:color w:val="000000" w:themeColor="text1"/>
          <w:kern w:val="24"/>
          <w:rtl/>
        </w:rPr>
        <w:t>"</w:t>
      </w:r>
      <w:proofErr w:type="spellEnd"/>
      <w:r w:rsidR="00633281" w:rsidRPr="00633281">
        <w:rPr>
          <w:rFonts w:eastAsiaTheme="minorEastAsia" w:cs="Times New Roman"/>
          <w:color w:val="000000" w:themeColor="text1"/>
          <w:kern w:val="24"/>
        </w:rPr>
        <w:t xml:space="preserve"> </w:t>
      </w:r>
      <w:r w:rsidR="00633281" w:rsidRPr="007374EB">
        <w:rPr>
          <w:rFonts w:eastAsiaTheme="minorEastAsia" w:cs="Times New Roman"/>
          <w:color w:val="000000" w:themeColor="text1"/>
          <w:kern w:val="24"/>
        </w:rPr>
        <w:t>advisor</w:t>
      </w:r>
      <w:proofErr w:type="spellStart"/>
      <w:r w:rsidR="00633281">
        <w:rPr>
          <w:rFonts w:eastAsiaTheme="minorEastAsia" w:cs="Times New Roman" w:hint="cs"/>
          <w:color w:val="000000" w:themeColor="text1"/>
          <w:kern w:val="24"/>
          <w:rtl/>
        </w:rPr>
        <w:t>"</w:t>
      </w:r>
      <w:proofErr w:type="spellEnd"/>
      <w:r w:rsidR="00633281">
        <w:rPr>
          <w:rFonts w:eastAsiaTheme="minorEastAsia" w:cs="Times New Roman" w:hint="cs"/>
          <w:color w:val="000000" w:themeColor="text1"/>
          <w:kern w:val="24"/>
          <w:rtl/>
        </w:rPr>
        <w:t xml:space="preserve"> للملكة و جنديّاً </w:t>
      </w:r>
      <w:proofErr w:type="spellStart"/>
      <w:r w:rsidR="00633281">
        <w:rPr>
          <w:rFonts w:eastAsiaTheme="minorEastAsia" w:cs="Times New Roman" w:hint="cs"/>
          <w:color w:val="000000" w:themeColor="text1"/>
          <w:kern w:val="24"/>
          <w:rtl/>
        </w:rPr>
        <w:t>.</w:t>
      </w:r>
      <w:proofErr w:type="spellEnd"/>
      <w:r w:rsidR="00633281">
        <w:rPr>
          <w:rFonts w:eastAsiaTheme="minorEastAsia" w:cs="Times New Roman" w:hint="cs"/>
          <w:color w:val="000000" w:themeColor="text1"/>
          <w:kern w:val="24"/>
          <w:rtl/>
        </w:rPr>
        <w:t xml:space="preserve"> و كل أفراد عائلته </w:t>
      </w:r>
      <w:proofErr w:type="spellStart"/>
      <w:r w:rsidR="00633281">
        <w:rPr>
          <w:rFonts w:eastAsiaTheme="minorEastAsia" w:cs="Times New Roman" w:hint="cs"/>
          <w:color w:val="000000" w:themeColor="text1"/>
          <w:kern w:val="24"/>
          <w:rtl/>
        </w:rPr>
        <w:t>كانو</w:t>
      </w:r>
      <w:proofErr w:type="spellEnd"/>
      <w:r w:rsidR="00633281">
        <w:rPr>
          <w:rFonts w:eastAsiaTheme="minorEastAsia" w:cs="Times New Roman" w:hint="cs"/>
          <w:color w:val="000000" w:themeColor="text1"/>
          <w:kern w:val="24"/>
          <w:rtl/>
        </w:rPr>
        <w:t xml:space="preserve"> رُعاةً </w:t>
      </w:r>
      <w:proofErr w:type="spellStart"/>
      <w:r w:rsidR="00633281">
        <w:rPr>
          <w:rFonts w:eastAsiaTheme="minorEastAsia" w:cs="Times New Roman" w:hint="cs"/>
          <w:color w:val="000000" w:themeColor="text1"/>
          <w:kern w:val="24"/>
          <w:rtl/>
        </w:rPr>
        <w:t>(</w:t>
      </w:r>
      <w:proofErr w:type="spellEnd"/>
      <w:r w:rsidR="00633281">
        <w:rPr>
          <w:rFonts w:eastAsiaTheme="minorEastAsia" w:cs="Times New Roman" w:hint="cs"/>
          <w:color w:val="000000" w:themeColor="text1"/>
          <w:kern w:val="24"/>
          <w:rtl/>
        </w:rPr>
        <w:t xml:space="preserve"> ليس المقصود هنا رعاة الأغنام بل رُعاة المواهب و والأدب و الش</w:t>
      </w:r>
      <w:r w:rsidR="0022359B">
        <w:rPr>
          <w:rFonts w:eastAsiaTheme="minorEastAsia" w:cs="Times New Roman" w:hint="cs"/>
          <w:color w:val="000000" w:themeColor="text1"/>
          <w:kern w:val="24"/>
          <w:rtl/>
        </w:rPr>
        <w:t>ُّ</w:t>
      </w:r>
      <w:r w:rsidR="00633281">
        <w:rPr>
          <w:rFonts w:eastAsiaTheme="minorEastAsia" w:cs="Times New Roman" w:hint="cs"/>
          <w:color w:val="000000" w:themeColor="text1"/>
          <w:kern w:val="24"/>
          <w:rtl/>
        </w:rPr>
        <w:t xml:space="preserve">عراء الـ </w:t>
      </w:r>
      <w:proofErr w:type="spellStart"/>
      <w:r w:rsidR="00633281">
        <w:rPr>
          <w:rFonts w:eastAsiaTheme="minorEastAsia" w:cs="Times New Roman" w:hint="cs"/>
          <w:color w:val="000000" w:themeColor="text1"/>
          <w:kern w:val="24"/>
          <w:rtl/>
        </w:rPr>
        <w:t>"</w:t>
      </w:r>
      <w:proofErr w:type="spellEnd"/>
      <w:r w:rsidR="00633281" w:rsidRPr="00633281">
        <w:rPr>
          <w:rFonts w:eastAsiaTheme="minorEastAsia" w:cs="Times New Roman"/>
          <w:color w:val="000000" w:themeColor="text1"/>
          <w:kern w:val="24"/>
        </w:rPr>
        <w:t xml:space="preserve"> </w:t>
      </w:r>
      <w:r w:rsidR="00633281" w:rsidRPr="007374EB">
        <w:rPr>
          <w:rFonts w:eastAsiaTheme="minorEastAsia" w:cs="Times New Roman"/>
          <w:color w:val="000000" w:themeColor="text1"/>
          <w:kern w:val="24"/>
        </w:rPr>
        <w:t>patrons</w:t>
      </w:r>
      <w:proofErr w:type="spellStart"/>
      <w:r w:rsidR="00633281">
        <w:rPr>
          <w:rFonts w:eastAsiaTheme="minorEastAsia" w:cs="Times New Roman" w:hint="cs"/>
          <w:color w:val="000000" w:themeColor="text1"/>
          <w:kern w:val="24"/>
          <w:rtl/>
        </w:rPr>
        <w:t>"</w:t>
      </w:r>
      <w:proofErr w:type="spellEnd"/>
      <w:r w:rsidR="00633281">
        <w:rPr>
          <w:rFonts w:eastAsiaTheme="minorEastAsia" w:cs="Times New Roman" w:hint="cs"/>
          <w:color w:val="000000" w:themeColor="text1"/>
          <w:kern w:val="24"/>
          <w:rtl/>
        </w:rPr>
        <w:t xml:space="preserve"> </w:t>
      </w:r>
      <w:proofErr w:type="spellStart"/>
      <w:r w:rsidR="00633281">
        <w:rPr>
          <w:rFonts w:eastAsiaTheme="minorEastAsia" w:cs="Times New Roman" w:hint="cs"/>
          <w:color w:val="000000" w:themeColor="text1"/>
          <w:kern w:val="24"/>
          <w:rtl/>
        </w:rPr>
        <w:t>)</w:t>
      </w:r>
      <w:proofErr w:type="spellEnd"/>
      <w:r w:rsidR="00633281">
        <w:rPr>
          <w:rFonts w:eastAsiaTheme="minorEastAsia" w:cs="Times New Roman" w:hint="cs"/>
          <w:color w:val="000000" w:themeColor="text1"/>
          <w:kern w:val="24"/>
          <w:rtl/>
        </w:rPr>
        <w:t xml:space="preserve"> </w:t>
      </w:r>
      <w:r w:rsidR="00C275A9">
        <w:rPr>
          <w:rFonts w:eastAsiaTheme="minorEastAsia" w:cs="Times New Roman" w:hint="cs"/>
          <w:color w:val="000000" w:themeColor="text1"/>
          <w:kern w:val="24"/>
          <w:rtl/>
        </w:rPr>
        <w:t xml:space="preserve">,إذاَ </w:t>
      </w:r>
      <w:proofErr w:type="spellStart"/>
      <w:r w:rsidR="00C275A9">
        <w:rPr>
          <w:rFonts w:eastAsiaTheme="minorEastAsia" w:cs="Times New Roman" w:hint="cs"/>
          <w:color w:val="000000" w:themeColor="text1"/>
          <w:kern w:val="24"/>
          <w:rtl/>
        </w:rPr>
        <w:t>فالإرتباط</w:t>
      </w:r>
      <w:proofErr w:type="spellEnd"/>
      <w:r w:rsidR="00C275A9">
        <w:rPr>
          <w:rFonts w:eastAsiaTheme="minorEastAsia" w:cs="Times New Roman" w:hint="cs"/>
          <w:color w:val="000000" w:themeColor="text1"/>
          <w:kern w:val="24"/>
          <w:rtl/>
        </w:rPr>
        <w:t xml:space="preserve"> بين </w:t>
      </w:r>
      <w:proofErr w:type="spellStart"/>
      <w:r w:rsidR="00C275A9">
        <w:rPr>
          <w:rFonts w:eastAsiaTheme="minorEastAsia" w:cs="Times New Roman" w:hint="cs"/>
          <w:color w:val="000000" w:themeColor="text1"/>
          <w:kern w:val="24"/>
          <w:rtl/>
        </w:rPr>
        <w:t>بينشرت</w:t>
      </w:r>
      <w:proofErr w:type="spellEnd"/>
      <w:r w:rsidR="00C275A9">
        <w:rPr>
          <w:rFonts w:eastAsiaTheme="minorEastAsia" w:cs="Times New Roman" w:hint="cs"/>
          <w:color w:val="000000" w:themeColor="text1"/>
          <w:kern w:val="24"/>
          <w:rtl/>
        </w:rPr>
        <w:t xml:space="preserve"> و عائله سيدني تعطي </w:t>
      </w:r>
      <w:proofErr w:type="spellStart"/>
      <w:r w:rsidR="00C275A9">
        <w:rPr>
          <w:rFonts w:eastAsiaTheme="minorEastAsia" w:cs="Times New Roman" w:hint="cs"/>
          <w:color w:val="000000" w:themeColor="text1"/>
          <w:kern w:val="24"/>
          <w:rtl/>
        </w:rPr>
        <w:t>إنطباعاً</w:t>
      </w:r>
      <w:proofErr w:type="spellEnd"/>
      <w:r w:rsidR="00C275A9">
        <w:rPr>
          <w:rFonts w:eastAsiaTheme="minorEastAsia" w:cs="Times New Roman" w:hint="cs"/>
          <w:color w:val="000000" w:themeColor="text1"/>
          <w:kern w:val="24"/>
          <w:rtl/>
        </w:rPr>
        <w:t xml:space="preserve"> بأن سُكّان </w:t>
      </w:r>
      <w:proofErr w:type="spellStart"/>
      <w:r w:rsidR="00C275A9">
        <w:rPr>
          <w:rFonts w:eastAsiaTheme="minorEastAsia" w:cs="Times New Roman" w:hint="cs"/>
          <w:color w:val="000000" w:themeColor="text1"/>
          <w:kern w:val="24"/>
          <w:rtl/>
        </w:rPr>
        <w:t>بينشرت</w:t>
      </w:r>
      <w:proofErr w:type="spellEnd"/>
      <w:r w:rsidR="00C275A9">
        <w:rPr>
          <w:rFonts w:eastAsiaTheme="minorEastAsia" w:cs="Times New Roman" w:hint="cs"/>
          <w:color w:val="000000" w:themeColor="text1"/>
          <w:kern w:val="24"/>
          <w:rtl/>
        </w:rPr>
        <w:t xml:space="preserve"> مثالاً على الأشخاص المثقفين و المتحضرين </w:t>
      </w:r>
      <w:proofErr w:type="spellStart"/>
      <w:r w:rsidR="00C275A9">
        <w:rPr>
          <w:rFonts w:eastAsiaTheme="minorEastAsia" w:cs="Times New Roman" w:hint="cs"/>
          <w:color w:val="000000" w:themeColor="text1"/>
          <w:kern w:val="24"/>
          <w:rtl/>
        </w:rPr>
        <w:t>.</w:t>
      </w:r>
      <w:proofErr w:type="spellEnd"/>
    </w:p>
    <w:p w:rsidR="00AE3C9E" w:rsidRPr="007374EB" w:rsidRDefault="00AE3C9E" w:rsidP="00AE3C9E">
      <w:pPr>
        <w:spacing w:after="0" w:line="240" w:lineRule="auto"/>
        <w:contextualSpacing/>
        <w:jc w:val="both"/>
        <w:textAlignment w:val="baseline"/>
        <w:rPr>
          <w:rFonts w:eastAsiaTheme="minorEastAsia" w:cs="Times New Roman"/>
          <w:color w:val="000000" w:themeColor="text1"/>
          <w:kern w:val="24"/>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In the central part of the poem, Jonson makes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sound like a countryside Utopia. The </w:t>
      </w:r>
      <w:proofErr w:type="spellStart"/>
      <w:r w:rsidRPr="00900FC4">
        <w:rPr>
          <w:rFonts w:eastAsiaTheme="minorEastAsia" w:cs="Times New Roman"/>
          <w:color w:val="000000" w:themeColor="text1"/>
          <w:kern w:val="24"/>
        </w:rPr>
        <w:t>copse</w:t>
      </w:r>
      <w:proofErr w:type="spellEnd"/>
      <w:r w:rsidRPr="00900FC4">
        <w:rPr>
          <w:rFonts w:eastAsiaTheme="minorEastAsia" w:cs="Times New Roman"/>
          <w:color w:val="000000" w:themeColor="text1"/>
          <w:kern w:val="24"/>
        </w:rPr>
        <w:t xml:space="preserve"> "never </w:t>
      </w:r>
      <w:proofErr w:type="spellStart"/>
      <w:r w:rsidRPr="00900FC4">
        <w:rPr>
          <w:rFonts w:eastAsiaTheme="minorEastAsia" w:cs="Times New Roman"/>
          <w:color w:val="000000" w:themeColor="text1"/>
          <w:kern w:val="24"/>
        </w:rPr>
        <w:t>failes</w:t>
      </w:r>
      <w:proofErr w:type="spellEnd"/>
      <w:r w:rsidRPr="00900FC4">
        <w:rPr>
          <w:rFonts w:eastAsiaTheme="minorEastAsia" w:cs="Times New Roman"/>
          <w:color w:val="000000" w:themeColor="text1"/>
          <w:kern w:val="24"/>
        </w:rPr>
        <w:t xml:space="preserve"> to serve thee </w:t>
      </w:r>
      <w:proofErr w:type="spellStart"/>
      <w:r w:rsidRPr="00900FC4">
        <w:rPr>
          <w:rFonts w:eastAsiaTheme="minorEastAsia" w:cs="Times New Roman"/>
          <w:color w:val="000000" w:themeColor="text1"/>
          <w:kern w:val="24"/>
        </w:rPr>
        <w:t>season'd</w:t>
      </w:r>
      <w:proofErr w:type="spellEnd"/>
      <w:r w:rsidRPr="00900FC4">
        <w:rPr>
          <w:rFonts w:eastAsiaTheme="minorEastAsia" w:cs="Times New Roman"/>
          <w:color w:val="000000" w:themeColor="text1"/>
          <w:kern w:val="24"/>
        </w:rPr>
        <w:t xml:space="preserve"> </w:t>
      </w:r>
      <w:proofErr w:type="spellStart"/>
      <w:r w:rsidRPr="00900FC4">
        <w:rPr>
          <w:rFonts w:eastAsiaTheme="minorEastAsia" w:cs="Times New Roman"/>
          <w:color w:val="000000" w:themeColor="text1"/>
          <w:kern w:val="24"/>
        </w:rPr>
        <w:t>deere</w:t>
      </w:r>
      <w:proofErr w:type="spellEnd"/>
      <w:r w:rsidRPr="00900FC4">
        <w:rPr>
          <w:rFonts w:eastAsiaTheme="minorEastAsia" w:cs="Times New Roman"/>
          <w:color w:val="000000" w:themeColor="text1"/>
          <w:kern w:val="24"/>
        </w:rPr>
        <w:t xml:space="preserve">”, "each </w:t>
      </w:r>
      <w:proofErr w:type="spellStart"/>
      <w:r w:rsidRPr="00900FC4">
        <w:rPr>
          <w:rFonts w:eastAsiaTheme="minorEastAsia" w:cs="Times New Roman"/>
          <w:color w:val="000000" w:themeColor="text1"/>
          <w:kern w:val="24"/>
        </w:rPr>
        <w:t>banke</w:t>
      </w:r>
      <w:proofErr w:type="spellEnd"/>
      <w:r w:rsidRPr="00900FC4">
        <w:rPr>
          <w:rFonts w:eastAsiaTheme="minorEastAsia" w:cs="Times New Roman"/>
          <w:color w:val="000000" w:themeColor="text1"/>
          <w:kern w:val="24"/>
        </w:rPr>
        <w:t xml:space="preserve"> doth yield thee </w:t>
      </w:r>
      <w:proofErr w:type="spellStart"/>
      <w:r w:rsidRPr="00900FC4">
        <w:rPr>
          <w:rFonts w:eastAsiaTheme="minorEastAsia" w:cs="Times New Roman"/>
          <w:color w:val="000000" w:themeColor="text1"/>
          <w:kern w:val="24"/>
        </w:rPr>
        <w:t>coneyes</w:t>
      </w:r>
      <w:proofErr w:type="spellEnd"/>
      <w:r w:rsidRPr="00900FC4">
        <w:rPr>
          <w:rFonts w:eastAsiaTheme="minorEastAsia" w:cs="Times New Roman"/>
          <w:color w:val="000000" w:themeColor="text1"/>
          <w:kern w:val="24"/>
        </w:rPr>
        <w:t xml:space="preserve"> (rabbits, "the painted </w:t>
      </w:r>
      <w:proofErr w:type="spellStart"/>
      <w:r w:rsidRPr="00900FC4">
        <w:rPr>
          <w:rFonts w:eastAsiaTheme="minorEastAsia" w:cs="Times New Roman"/>
          <w:color w:val="000000" w:themeColor="text1"/>
          <w:kern w:val="24"/>
        </w:rPr>
        <w:t>partrich</w:t>
      </w:r>
      <w:proofErr w:type="spellEnd"/>
      <w:r w:rsidRPr="00900FC4">
        <w:rPr>
          <w:rFonts w:eastAsiaTheme="minorEastAsia" w:cs="Times New Roman"/>
          <w:color w:val="000000" w:themeColor="text1"/>
          <w:kern w:val="24"/>
        </w:rPr>
        <w:t xml:space="preserve"> </w:t>
      </w:r>
      <w:proofErr w:type="spellStart"/>
      <w:r w:rsidRPr="00900FC4">
        <w:rPr>
          <w:rFonts w:eastAsiaTheme="minorEastAsia" w:cs="Times New Roman"/>
          <w:color w:val="000000" w:themeColor="text1"/>
          <w:kern w:val="24"/>
        </w:rPr>
        <w:t>lyes</w:t>
      </w:r>
      <w:proofErr w:type="spellEnd"/>
      <w:r w:rsidRPr="00900FC4">
        <w:rPr>
          <w:rFonts w:eastAsiaTheme="minorEastAsia" w:cs="Times New Roman"/>
          <w:color w:val="000000" w:themeColor="text1"/>
          <w:kern w:val="24"/>
        </w:rPr>
        <w:t xml:space="preserve"> in every field . . . willing to be </w:t>
      </w:r>
      <w:proofErr w:type="spellStart"/>
      <w:r w:rsidRPr="00900FC4">
        <w:rPr>
          <w:rFonts w:eastAsiaTheme="minorEastAsia" w:cs="Times New Roman"/>
          <w:color w:val="000000" w:themeColor="text1"/>
          <w:kern w:val="24"/>
        </w:rPr>
        <w:t>kill'd</w:t>
      </w:r>
      <w:proofErr w:type="spellEnd"/>
      <w:proofErr w:type="gramStart"/>
      <w:r w:rsidRPr="00900FC4">
        <w:rPr>
          <w:rFonts w:eastAsiaTheme="minorEastAsia" w:cs="Times New Roman"/>
          <w:color w:val="000000" w:themeColor="text1"/>
          <w:kern w:val="24"/>
        </w:rPr>
        <w:t>.“</w:t>
      </w:r>
      <w:proofErr w:type="gramEnd"/>
      <w:r w:rsidRPr="00900FC4">
        <w:rPr>
          <w:rFonts w:eastAsiaTheme="minorEastAsia" w:cs="Times New Roman"/>
          <w:color w:val="000000" w:themeColor="text1"/>
          <w:kern w:val="24"/>
        </w:rPr>
        <w:t xml:space="preserve"> This kind of submission sounds too good to be true </w:t>
      </w:r>
    </w:p>
    <w:p w:rsidR="006A6F09" w:rsidRDefault="00AD5A73" w:rsidP="00E15599">
      <w:pPr>
        <w:numPr>
          <w:ilvl w:val="0"/>
          <w:numId w:val="2"/>
        </w:numPr>
        <w:spacing w:after="0" w:line="240" w:lineRule="auto"/>
        <w:contextualSpacing/>
        <w:jc w:val="both"/>
        <w:textAlignment w:val="baseline"/>
        <w:rPr>
          <w:rFonts w:eastAsiaTheme="minorEastAsia" w:cs="Times New Roman"/>
          <w:color w:val="000000" w:themeColor="text1"/>
          <w:kern w:val="24"/>
        </w:rPr>
      </w:pPr>
      <w:r w:rsidRPr="006A6F09">
        <w:rPr>
          <w:rFonts w:eastAsiaTheme="minorEastAsia" w:cs="Times New Roman" w:hint="cs"/>
          <w:color w:val="000000" w:themeColor="text1"/>
          <w:kern w:val="24"/>
          <w:rtl/>
        </w:rPr>
        <w:t xml:space="preserve">وفي الجزء الاوسط من القصيدة يجعل جونسن </w:t>
      </w:r>
      <w:proofErr w:type="spellStart"/>
      <w:r w:rsidRPr="006A6F09">
        <w:rPr>
          <w:rFonts w:eastAsiaTheme="minorEastAsia" w:cs="Times New Roman" w:hint="cs"/>
          <w:color w:val="000000" w:themeColor="text1"/>
          <w:kern w:val="24"/>
          <w:rtl/>
        </w:rPr>
        <w:t>بينشرت</w:t>
      </w:r>
      <w:proofErr w:type="spellEnd"/>
      <w:r w:rsidRPr="006A6F09">
        <w:rPr>
          <w:rFonts w:eastAsiaTheme="minorEastAsia" w:cs="Times New Roman" w:hint="cs"/>
          <w:color w:val="000000" w:themeColor="text1"/>
          <w:kern w:val="24"/>
          <w:rtl/>
        </w:rPr>
        <w:t xml:space="preserve"> </w:t>
      </w:r>
      <w:proofErr w:type="spellStart"/>
      <w:r w:rsidRPr="006A6F09">
        <w:rPr>
          <w:rFonts w:eastAsiaTheme="minorEastAsia" w:cs="Times New Roman" w:hint="cs"/>
          <w:color w:val="000000" w:themeColor="text1"/>
          <w:kern w:val="24"/>
          <w:rtl/>
        </w:rPr>
        <w:t>كـ</w:t>
      </w:r>
      <w:proofErr w:type="spellEnd"/>
      <w:r w:rsidRPr="006A6F09">
        <w:rPr>
          <w:rFonts w:eastAsiaTheme="minorEastAsia" w:cs="Times New Roman" w:hint="cs"/>
          <w:color w:val="000000" w:themeColor="text1"/>
          <w:kern w:val="24"/>
          <w:rtl/>
        </w:rPr>
        <w:t xml:space="preserve"> المدينة الرّيفيّة المثاليّة </w:t>
      </w:r>
      <w:proofErr w:type="spellStart"/>
      <w:r w:rsidRPr="006A6F09">
        <w:rPr>
          <w:rFonts w:eastAsiaTheme="minorEastAsia" w:cs="Times New Roman" w:hint="cs"/>
          <w:color w:val="000000" w:themeColor="text1"/>
          <w:kern w:val="24"/>
          <w:rtl/>
        </w:rPr>
        <w:t>"</w:t>
      </w:r>
      <w:proofErr w:type="spellEnd"/>
      <w:r w:rsidRPr="006A6F09">
        <w:rPr>
          <w:rFonts w:eastAsiaTheme="minorEastAsia" w:cs="Times New Roman"/>
          <w:color w:val="000000" w:themeColor="text1"/>
          <w:kern w:val="24"/>
        </w:rPr>
        <w:t xml:space="preserve"> Utopia</w:t>
      </w:r>
      <w:proofErr w:type="spellStart"/>
      <w:r w:rsidRPr="006A6F09">
        <w:rPr>
          <w:rFonts w:eastAsiaTheme="minorEastAsia" w:cs="Times New Roman" w:hint="cs"/>
          <w:color w:val="000000" w:themeColor="text1"/>
          <w:kern w:val="24"/>
          <w:rtl/>
        </w:rPr>
        <w:t>"</w:t>
      </w:r>
      <w:proofErr w:type="spellEnd"/>
      <w:r w:rsidRPr="006A6F09">
        <w:rPr>
          <w:rFonts w:eastAsiaTheme="minorEastAsia" w:cs="Times New Roman" w:hint="cs"/>
          <w:color w:val="000000" w:themeColor="text1"/>
          <w:kern w:val="24"/>
          <w:rtl/>
        </w:rPr>
        <w:t xml:space="preserve"> </w:t>
      </w:r>
      <w:proofErr w:type="spellStart"/>
      <w:r w:rsidR="005F0DA0" w:rsidRPr="006A6F09">
        <w:rPr>
          <w:rFonts w:eastAsiaTheme="minorEastAsia" w:cs="Times New Roman" w:hint="cs"/>
          <w:color w:val="000000" w:themeColor="text1"/>
          <w:kern w:val="24"/>
          <w:rtl/>
        </w:rPr>
        <w:t>,</w:t>
      </w:r>
      <w:proofErr w:type="spellEnd"/>
      <w:r w:rsidR="00735073" w:rsidRPr="006A6F09">
        <w:rPr>
          <w:rFonts w:eastAsiaTheme="minorEastAsia" w:cs="Times New Roman" w:hint="cs"/>
          <w:color w:val="000000" w:themeColor="text1"/>
          <w:kern w:val="24"/>
          <w:rtl/>
        </w:rPr>
        <w:t xml:space="preserve"> </w:t>
      </w:r>
      <w:r w:rsidR="00864860">
        <w:rPr>
          <w:rFonts w:eastAsiaTheme="minorEastAsia" w:cs="Times New Roman" w:hint="cs"/>
          <w:color w:val="000000" w:themeColor="text1"/>
          <w:kern w:val="24"/>
          <w:rtl/>
        </w:rPr>
        <w:t xml:space="preserve"> فيذكر بعضاً من صور الخنوع (ال</w:t>
      </w:r>
      <w:r w:rsidR="001B3F0B">
        <w:rPr>
          <w:rFonts w:eastAsiaTheme="minorEastAsia" w:cs="Times New Roman" w:hint="cs"/>
          <w:color w:val="000000" w:themeColor="text1"/>
          <w:kern w:val="24"/>
          <w:rtl/>
        </w:rPr>
        <w:t>خ</w:t>
      </w:r>
      <w:r w:rsidR="00864860">
        <w:rPr>
          <w:rFonts w:eastAsiaTheme="minorEastAsia" w:cs="Times New Roman" w:hint="cs"/>
          <w:color w:val="000000" w:themeColor="text1"/>
          <w:kern w:val="24"/>
          <w:rtl/>
        </w:rPr>
        <w:t>ضوع</w:t>
      </w:r>
      <w:proofErr w:type="spellStart"/>
      <w:r w:rsidR="00864860">
        <w:rPr>
          <w:rFonts w:eastAsiaTheme="minorEastAsia" w:cs="Times New Roman" w:hint="cs"/>
          <w:color w:val="000000" w:themeColor="text1"/>
          <w:kern w:val="24"/>
          <w:rtl/>
        </w:rPr>
        <w:t>)</w:t>
      </w:r>
      <w:proofErr w:type="spellEnd"/>
      <w:r w:rsidR="00864860">
        <w:rPr>
          <w:rFonts w:eastAsiaTheme="minorEastAsia" w:cs="Times New Roman" w:hint="cs"/>
          <w:color w:val="000000" w:themeColor="text1"/>
          <w:kern w:val="24"/>
          <w:rtl/>
        </w:rPr>
        <w:t xml:space="preserve"> كقوله</w:t>
      </w:r>
      <w:r w:rsidR="00C655A6" w:rsidRPr="006A6F09">
        <w:rPr>
          <w:rFonts w:eastAsiaTheme="minorEastAsia" w:cs="Times New Roman" w:hint="cs"/>
          <w:color w:val="000000" w:themeColor="text1"/>
          <w:kern w:val="24"/>
          <w:rtl/>
        </w:rPr>
        <w:t xml:space="preserve"> </w:t>
      </w:r>
      <w:proofErr w:type="spellStart"/>
      <w:r w:rsidR="00C655A6" w:rsidRPr="006A6F09">
        <w:rPr>
          <w:rFonts w:eastAsiaTheme="minorEastAsia" w:cs="Times New Roman" w:hint="cs"/>
          <w:color w:val="000000" w:themeColor="text1"/>
          <w:kern w:val="24"/>
          <w:rtl/>
        </w:rPr>
        <w:t>"</w:t>
      </w:r>
      <w:proofErr w:type="spellEnd"/>
      <w:r w:rsidR="00C655A6" w:rsidRPr="006A6F09">
        <w:rPr>
          <w:rFonts w:eastAsiaTheme="minorEastAsia" w:cs="Times New Roman"/>
          <w:color w:val="000000" w:themeColor="text1"/>
          <w:kern w:val="24"/>
        </w:rPr>
        <w:t xml:space="preserve">"never </w:t>
      </w:r>
      <w:proofErr w:type="spellStart"/>
      <w:r w:rsidR="00C655A6" w:rsidRPr="006A6F09">
        <w:rPr>
          <w:rFonts w:eastAsiaTheme="minorEastAsia" w:cs="Times New Roman"/>
          <w:color w:val="000000" w:themeColor="text1"/>
          <w:kern w:val="24"/>
        </w:rPr>
        <w:t>failes</w:t>
      </w:r>
      <w:proofErr w:type="spellEnd"/>
      <w:r w:rsidR="00C655A6" w:rsidRPr="006A6F09">
        <w:rPr>
          <w:rFonts w:eastAsiaTheme="minorEastAsia" w:cs="Times New Roman"/>
          <w:color w:val="000000" w:themeColor="text1"/>
          <w:kern w:val="24"/>
        </w:rPr>
        <w:t xml:space="preserve"> to serve thee </w:t>
      </w:r>
      <w:proofErr w:type="spellStart"/>
      <w:r w:rsidR="00C655A6" w:rsidRPr="006A6F09">
        <w:rPr>
          <w:rFonts w:eastAsiaTheme="minorEastAsia" w:cs="Times New Roman"/>
          <w:color w:val="000000" w:themeColor="text1"/>
          <w:kern w:val="24"/>
        </w:rPr>
        <w:t>season'd</w:t>
      </w:r>
      <w:proofErr w:type="spellEnd"/>
      <w:r w:rsidR="00C655A6" w:rsidRPr="006A6F09">
        <w:rPr>
          <w:rFonts w:eastAsiaTheme="minorEastAsia" w:cs="Times New Roman"/>
          <w:color w:val="000000" w:themeColor="text1"/>
          <w:kern w:val="24"/>
        </w:rPr>
        <w:t xml:space="preserve"> </w:t>
      </w:r>
      <w:proofErr w:type="spellStart"/>
      <w:r w:rsidR="00C655A6" w:rsidRPr="006A6F09">
        <w:rPr>
          <w:rFonts w:eastAsiaTheme="minorEastAsia" w:cs="Times New Roman"/>
          <w:color w:val="000000" w:themeColor="text1"/>
          <w:kern w:val="24"/>
        </w:rPr>
        <w:t>deere</w:t>
      </w:r>
      <w:proofErr w:type="spellEnd"/>
      <w:r w:rsidR="00083E15" w:rsidRPr="006A6F09">
        <w:rPr>
          <w:rFonts w:eastAsiaTheme="minorEastAsia" w:cs="Times New Roman"/>
          <w:color w:val="000000" w:themeColor="text1"/>
          <w:kern w:val="24"/>
        </w:rPr>
        <w:t xml:space="preserve">" each </w:t>
      </w:r>
      <w:proofErr w:type="spellStart"/>
      <w:r w:rsidR="00083E15" w:rsidRPr="006A6F09">
        <w:rPr>
          <w:rFonts w:eastAsiaTheme="minorEastAsia" w:cs="Times New Roman"/>
          <w:color w:val="000000" w:themeColor="text1"/>
          <w:kern w:val="24"/>
        </w:rPr>
        <w:t>banke</w:t>
      </w:r>
      <w:proofErr w:type="spellEnd"/>
      <w:r w:rsidR="00083E15" w:rsidRPr="006A6F09">
        <w:rPr>
          <w:rFonts w:eastAsiaTheme="minorEastAsia" w:cs="Times New Roman"/>
          <w:color w:val="000000" w:themeColor="text1"/>
          <w:kern w:val="24"/>
        </w:rPr>
        <w:t xml:space="preserve"> </w:t>
      </w:r>
      <w:r w:rsidR="00083E15" w:rsidRPr="006A6F09">
        <w:rPr>
          <w:rFonts w:eastAsiaTheme="minorEastAsia" w:cs="Times New Roman"/>
          <w:color w:val="000000" w:themeColor="text1"/>
          <w:kern w:val="24"/>
        </w:rPr>
        <w:lastRenderedPageBreak/>
        <w:t xml:space="preserve">doth yield thee </w:t>
      </w:r>
      <w:proofErr w:type="spellStart"/>
      <w:r w:rsidR="00083E15" w:rsidRPr="006A6F09">
        <w:rPr>
          <w:rFonts w:eastAsiaTheme="minorEastAsia" w:cs="Times New Roman"/>
          <w:color w:val="000000" w:themeColor="text1"/>
          <w:kern w:val="24"/>
        </w:rPr>
        <w:t>coneyes</w:t>
      </w:r>
      <w:proofErr w:type="spellEnd"/>
      <w:r w:rsidR="00083E15" w:rsidRPr="006A6F09">
        <w:rPr>
          <w:rFonts w:eastAsiaTheme="minorEastAsia" w:cs="Times New Roman"/>
          <w:color w:val="000000" w:themeColor="text1"/>
          <w:kern w:val="24"/>
        </w:rPr>
        <w:t>"</w:t>
      </w:r>
      <w:r w:rsidR="00CC3814">
        <w:rPr>
          <w:rFonts w:eastAsiaTheme="minorEastAsia" w:cs="Times New Roman" w:hint="cs"/>
          <w:color w:val="000000" w:themeColor="text1"/>
          <w:kern w:val="24"/>
          <w:rtl/>
        </w:rPr>
        <w:t xml:space="preserve"> </w:t>
      </w:r>
      <w:proofErr w:type="spellStart"/>
      <w:r w:rsidR="00CC3814">
        <w:rPr>
          <w:rFonts w:eastAsiaTheme="minorEastAsia" w:cs="Times New Roman" w:hint="cs"/>
          <w:color w:val="000000" w:themeColor="text1"/>
          <w:kern w:val="24"/>
          <w:rtl/>
        </w:rPr>
        <w:t>"</w:t>
      </w:r>
      <w:proofErr w:type="spellEnd"/>
      <w:r w:rsidR="00065478" w:rsidRPr="006A6F09">
        <w:rPr>
          <w:rFonts w:eastAsiaTheme="minorEastAsia" w:cs="Times New Roman" w:hint="cs"/>
          <w:color w:val="000000" w:themeColor="text1"/>
          <w:kern w:val="24"/>
          <w:rtl/>
        </w:rPr>
        <w:t xml:space="preserve"> </w:t>
      </w:r>
      <w:proofErr w:type="spellStart"/>
      <w:r w:rsidR="00171278">
        <w:rPr>
          <w:rFonts w:eastAsiaTheme="minorEastAsia" w:cs="Times New Roman" w:hint="cs"/>
          <w:color w:val="000000" w:themeColor="text1"/>
          <w:kern w:val="24"/>
          <w:rtl/>
        </w:rPr>
        <w:t>,</w:t>
      </w:r>
      <w:r w:rsidR="006A6F09" w:rsidRPr="006A6F09">
        <w:rPr>
          <w:rFonts w:eastAsiaTheme="minorEastAsia" w:cs="Times New Roman" w:hint="cs"/>
          <w:color w:val="000000" w:themeColor="text1"/>
          <w:kern w:val="24"/>
          <w:rtl/>
        </w:rPr>
        <w:t>"</w:t>
      </w:r>
      <w:proofErr w:type="spellEnd"/>
      <w:r w:rsidR="006A6F09" w:rsidRPr="006A6F09">
        <w:rPr>
          <w:rFonts w:eastAsiaTheme="minorEastAsia" w:cs="Times New Roman"/>
          <w:color w:val="000000" w:themeColor="text1"/>
          <w:kern w:val="24"/>
        </w:rPr>
        <w:t xml:space="preserve"> </w:t>
      </w:r>
      <w:r w:rsidR="00CC3814">
        <w:rPr>
          <w:rFonts w:eastAsiaTheme="minorEastAsia" w:cs="Times New Roman" w:hint="cs"/>
          <w:color w:val="000000" w:themeColor="text1"/>
          <w:kern w:val="24"/>
          <w:rtl/>
        </w:rPr>
        <w:t xml:space="preserve"> </w:t>
      </w:r>
      <w:r w:rsidR="006A6F09" w:rsidRPr="006A6F09">
        <w:rPr>
          <w:rFonts w:eastAsiaTheme="minorEastAsia" w:cs="Times New Roman" w:hint="cs"/>
          <w:color w:val="000000" w:themeColor="text1"/>
          <w:kern w:val="24"/>
          <w:rtl/>
        </w:rPr>
        <w:t xml:space="preserve"> </w:t>
      </w:r>
      <w:r w:rsidR="00171278" w:rsidRPr="006A6F09">
        <w:rPr>
          <w:rFonts w:eastAsiaTheme="minorEastAsia" w:cs="Times New Roman"/>
          <w:color w:val="000000" w:themeColor="text1"/>
          <w:kern w:val="24"/>
        </w:rPr>
        <w:t xml:space="preserve">the painted </w:t>
      </w:r>
      <w:proofErr w:type="spellStart"/>
      <w:r w:rsidR="00171278" w:rsidRPr="006A6F09">
        <w:rPr>
          <w:rFonts w:eastAsiaTheme="minorEastAsia" w:cs="Times New Roman"/>
          <w:color w:val="000000" w:themeColor="text1"/>
          <w:kern w:val="24"/>
        </w:rPr>
        <w:t>partrich</w:t>
      </w:r>
      <w:proofErr w:type="spellEnd"/>
      <w:r w:rsidR="00171278" w:rsidRPr="006A6F09">
        <w:rPr>
          <w:rFonts w:eastAsiaTheme="minorEastAsia" w:cs="Times New Roman"/>
          <w:color w:val="000000" w:themeColor="text1"/>
          <w:kern w:val="24"/>
        </w:rPr>
        <w:t xml:space="preserve"> </w:t>
      </w:r>
      <w:proofErr w:type="spellStart"/>
      <w:r w:rsidR="00171278" w:rsidRPr="006A6F09">
        <w:rPr>
          <w:rFonts w:eastAsiaTheme="minorEastAsia" w:cs="Times New Roman"/>
          <w:color w:val="000000" w:themeColor="text1"/>
          <w:kern w:val="24"/>
        </w:rPr>
        <w:t>lyes</w:t>
      </w:r>
      <w:proofErr w:type="spellEnd"/>
      <w:r w:rsidR="00171278" w:rsidRPr="006A6F09">
        <w:rPr>
          <w:rFonts w:eastAsiaTheme="minorEastAsia" w:cs="Times New Roman"/>
          <w:color w:val="000000" w:themeColor="text1"/>
          <w:kern w:val="24"/>
        </w:rPr>
        <w:t xml:space="preserve"> in every field</w:t>
      </w:r>
      <w:proofErr w:type="spellStart"/>
      <w:r w:rsidR="00171278" w:rsidRPr="006A6F09">
        <w:rPr>
          <w:rFonts w:eastAsiaTheme="minorEastAsia" w:cs="Times New Roman" w:hint="cs"/>
          <w:color w:val="000000" w:themeColor="text1"/>
          <w:kern w:val="24"/>
          <w:rtl/>
        </w:rPr>
        <w:t>"</w:t>
      </w:r>
      <w:proofErr w:type="spellEnd"/>
      <w:r w:rsidR="00171278" w:rsidRPr="00171278">
        <w:rPr>
          <w:rFonts w:eastAsiaTheme="minorEastAsia" w:cs="Times New Roman" w:hint="cs"/>
          <w:color w:val="000000" w:themeColor="text1"/>
          <w:kern w:val="24"/>
          <w:rtl/>
        </w:rPr>
        <w:t xml:space="preserve"> </w:t>
      </w:r>
      <w:r w:rsidR="00171278">
        <w:rPr>
          <w:rFonts w:eastAsiaTheme="minorEastAsia" w:cs="Times New Roman" w:hint="cs"/>
          <w:color w:val="000000" w:themeColor="text1"/>
          <w:kern w:val="24"/>
          <w:rtl/>
        </w:rPr>
        <w:t xml:space="preserve">والتي  </w:t>
      </w:r>
      <w:r w:rsidR="00171278" w:rsidRPr="006A6F09">
        <w:rPr>
          <w:rFonts w:eastAsiaTheme="minorEastAsia" w:cs="Times New Roman" w:hint="cs"/>
          <w:color w:val="000000" w:themeColor="text1"/>
          <w:kern w:val="24"/>
          <w:rtl/>
        </w:rPr>
        <w:t xml:space="preserve"> تبدوا </w:t>
      </w:r>
      <w:r w:rsidR="00171278">
        <w:rPr>
          <w:rFonts w:eastAsiaTheme="minorEastAsia" w:cs="Times New Roman" w:hint="cs"/>
          <w:color w:val="000000" w:themeColor="text1"/>
          <w:kern w:val="24"/>
          <w:rtl/>
        </w:rPr>
        <w:t xml:space="preserve">واقعيّة </w:t>
      </w:r>
      <w:r w:rsidR="00171278" w:rsidRPr="006A6F09">
        <w:rPr>
          <w:rFonts w:eastAsiaTheme="minorEastAsia" w:cs="Times New Roman" w:hint="cs"/>
          <w:color w:val="000000" w:themeColor="text1"/>
          <w:kern w:val="24"/>
          <w:rtl/>
        </w:rPr>
        <w:t xml:space="preserve"> و </w:t>
      </w:r>
      <w:proofErr w:type="spellStart"/>
      <w:r w:rsidR="00171278" w:rsidRPr="006A6F09">
        <w:rPr>
          <w:rFonts w:eastAsiaTheme="minorEastAsia" w:cs="Times New Roman" w:hint="cs"/>
          <w:color w:val="000000" w:themeColor="text1"/>
          <w:kern w:val="24"/>
          <w:rtl/>
        </w:rPr>
        <w:t>رائعه</w:t>
      </w:r>
      <w:proofErr w:type="spellEnd"/>
    </w:p>
    <w:p w:rsidR="00CC3814" w:rsidRDefault="00CC3814" w:rsidP="00171278">
      <w:pPr>
        <w:spacing w:after="0" w:line="240" w:lineRule="auto"/>
        <w:contextualSpacing/>
        <w:jc w:val="both"/>
        <w:textAlignment w:val="baseline"/>
        <w:rPr>
          <w:rFonts w:eastAsiaTheme="minorEastAsia" w:cs="Times New Roman"/>
          <w:color w:val="000000" w:themeColor="text1"/>
          <w:kern w:val="24"/>
        </w:rPr>
      </w:pPr>
    </w:p>
    <w:p w:rsidR="00CB4E6C" w:rsidRDefault="0050770C" w:rsidP="006A6F09">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6A6F09">
        <w:rPr>
          <w:rFonts w:eastAsiaTheme="minorEastAsia" w:cs="Times New Roman"/>
          <w:color w:val="000000" w:themeColor="text1"/>
          <w:kern w:val="24"/>
        </w:rPr>
        <w:t xml:space="preserve">It is likely that Jonson's portrayal of country life has a satirical edge. He says that "fat, aged carps </w:t>
      </w:r>
      <w:proofErr w:type="spellStart"/>
      <w:r w:rsidRPr="006A6F09">
        <w:rPr>
          <w:rFonts w:eastAsiaTheme="minorEastAsia" w:cs="Times New Roman"/>
          <w:color w:val="000000" w:themeColor="text1"/>
          <w:kern w:val="24"/>
        </w:rPr>
        <w:t>runne</w:t>
      </w:r>
      <w:proofErr w:type="spellEnd"/>
      <w:r w:rsidRPr="006A6F09">
        <w:rPr>
          <w:rFonts w:eastAsiaTheme="minorEastAsia" w:cs="Times New Roman"/>
          <w:color w:val="000000" w:themeColor="text1"/>
          <w:kern w:val="24"/>
        </w:rPr>
        <w:t xml:space="preserve"> into thy net</w:t>
      </w:r>
      <w:proofErr w:type="gramStart"/>
      <w:r w:rsidRPr="006A6F09">
        <w:rPr>
          <w:rFonts w:eastAsiaTheme="minorEastAsia" w:cs="Times New Roman"/>
          <w:color w:val="000000" w:themeColor="text1"/>
          <w:kern w:val="24"/>
        </w:rPr>
        <w:t>“ and</w:t>
      </w:r>
      <w:proofErr w:type="gramEnd"/>
      <w:r w:rsidRPr="006A6F09">
        <w:rPr>
          <w:rFonts w:eastAsiaTheme="minorEastAsia" w:cs="Times New Roman"/>
          <w:color w:val="000000" w:themeColor="text1"/>
          <w:kern w:val="24"/>
        </w:rPr>
        <w:t xml:space="preserve"> that when eels detect a fisherman, they "</w:t>
      </w:r>
      <w:proofErr w:type="spellStart"/>
      <w:r w:rsidRPr="006A6F09">
        <w:rPr>
          <w:rFonts w:eastAsiaTheme="minorEastAsia" w:cs="Times New Roman"/>
          <w:color w:val="000000" w:themeColor="text1"/>
          <w:kern w:val="24"/>
        </w:rPr>
        <w:t>leape</w:t>
      </w:r>
      <w:proofErr w:type="spellEnd"/>
      <w:r w:rsidRPr="006A6F09">
        <w:rPr>
          <w:rFonts w:eastAsiaTheme="minorEastAsia" w:cs="Times New Roman"/>
          <w:color w:val="000000" w:themeColor="text1"/>
          <w:kern w:val="24"/>
        </w:rPr>
        <w:t xml:space="preserve"> . . . into his hand." This irony may be directed towards those who boast that country life is trouble-free.</w:t>
      </w:r>
    </w:p>
    <w:p w:rsidR="0050770C" w:rsidRPr="006A6F09" w:rsidRDefault="00CB4E6C" w:rsidP="00C15020">
      <w:pPr>
        <w:numPr>
          <w:ilvl w:val="0"/>
          <w:numId w:val="2"/>
        </w:numPr>
        <w:spacing w:after="0" w:line="240" w:lineRule="auto"/>
        <w:contextualSpacing/>
        <w:jc w:val="both"/>
        <w:textAlignment w:val="baseline"/>
        <w:rPr>
          <w:rFonts w:eastAsiaTheme="minorEastAsia" w:cs="Times New Roman"/>
          <w:color w:val="000000" w:themeColor="text1"/>
          <w:kern w:val="24"/>
          <w:rtl/>
        </w:rPr>
      </w:pPr>
      <w:r>
        <w:rPr>
          <w:rFonts w:eastAsiaTheme="minorEastAsia" w:cs="Times New Roman" w:hint="cs"/>
          <w:color w:val="000000" w:themeColor="text1"/>
          <w:kern w:val="24"/>
          <w:rtl/>
        </w:rPr>
        <w:t xml:space="preserve">و من الراجح بأن تصوير جونسن للحياة الريفيه له </w:t>
      </w:r>
      <w:r w:rsidR="003968EF">
        <w:rPr>
          <w:rFonts w:eastAsiaTheme="minorEastAsia" w:cs="Times New Roman" w:hint="cs"/>
          <w:color w:val="000000" w:themeColor="text1"/>
          <w:kern w:val="24"/>
          <w:rtl/>
        </w:rPr>
        <w:t xml:space="preserve">زواياه </w:t>
      </w:r>
      <w:r>
        <w:rPr>
          <w:rFonts w:eastAsiaTheme="minorEastAsia" w:cs="Times New Roman" w:hint="cs"/>
          <w:color w:val="000000" w:themeColor="text1"/>
          <w:kern w:val="24"/>
          <w:rtl/>
        </w:rPr>
        <w:t xml:space="preserve">الساخرة </w:t>
      </w:r>
      <w:proofErr w:type="spellStart"/>
      <w:r w:rsidR="003968EF">
        <w:rPr>
          <w:rFonts w:eastAsiaTheme="minorEastAsia" w:cs="Times New Roman" w:hint="cs"/>
          <w:color w:val="000000" w:themeColor="text1"/>
          <w:kern w:val="24"/>
          <w:rtl/>
        </w:rPr>
        <w:t>"</w:t>
      </w:r>
      <w:proofErr w:type="spellEnd"/>
      <w:r w:rsidR="003968EF" w:rsidRPr="003968EF">
        <w:rPr>
          <w:rFonts w:eastAsiaTheme="minorEastAsia" w:cs="Times New Roman"/>
          <w:color w:val="000000" w:themeColor="text1"/>
          <w:kern w:val="24"/>
        </w:rPr>
        <w:t xml:space="preserve"> </w:t>
      </w:r>
      <w:r w:rsidR="003968EF" w:rsidRPr="006A6F09">
        <w:rPr>
          <w:rFonts w:eastAsiaTheme="minorEastAsia" w:cs="Times New Roman"/>
          <w:color w:val="000000" w:themeColor="text1"/>
          <w:kern w:val="24"/>
        </w:rPr>
        <w:t>satirical edge</w:t>
      </w:r>
      <w:proofErr w:type="spellStart"/>
      <w:r>
        <w:rPr>
          <w:rFonts w:eastAsiaTheme="minorEastAsia" w:cs="Times New Roman" w:hint="cs"/>
          <w:color w:val="000000" w:themeColor="text1"/>
          <w:kern w:val="24"/>
          <w:rtl/>
        </w:rPr>
        <w:t>,</w:t>
      </w:r>
      <w:proofErr w:type="spellEnd"/>
      <w:r w:rsidR="0050770C" w:rsidRPr="006A6F09">
        <w:rPr>
          <w:rFonts w:eastAsiaTheme="minorEastAsia" w:cs="Times New Roman"/>
          <w:color w:val="000000" w:themeColor="text1"/>
          <w:kern w:val="24"/>
        </w:rPr>
        <w:t xml:space="preserve"> </w:t>
      </w:r>
      <w:r w:rsidR="00C15020">
        <w:rPr>
          <w:rFonts w:eastAsiaTheme="minorEastAsia" w:cs="Times New Roman" w:hint="cs"/>
          <w:color w:val="000000" w:themeColor="text1"/>
          <w:kern w:val="24"/>
          <w:rtl/>
        </w:rPr>
        <w:t xml:space="preserve">فيقول </w:t>
      </w:r>
      <w:r w:rsidR="004C7B01">
        <w:rPr>
          <w:rFonts w:eastAsiaTheme="minorEastAsia" w:cs="Times New Roman" w:hint="cs"/>
          <w:color w:val="000000" w:themeColor="text1"/>
          <w:kern w:val="24"/>
          <w:rtl/>
        </w:rPr>
        <w:t xml:space="preserve"> </w:t>
      </w:r>
      <w:proofErr w:type="spellStart"/>
      <w:r w:rsidR="004C7B01">
        <w:rPr>
          <w:rFonts w:eastAsiaTheme="minorEastAsia" w:cs="Times New Roman" w:hint="cs"/>
          <w:color w:val="000000" w:themeColor="text1"/>
          <w:kern w:val="24"/>
          <w:rtl/>
        </w:rPr>
        <w:t>"</w:t>
      </w:r>
      <w:proofErr w:type="spellEnd"/>
      <w:r w:rsidR="004C7B01" w:rsidRPr="006A6F09">
        <w:rPr>
          <w:rFonts w:eastAsiaTheme="minorEastAsia" w:cs="Times New Roman"/>
          <w:color w:val="000000" w:themeColor="text1"/>
          <w:kern w:val="24"/>
        </w:rPr>
        <w:t xml:space="preserve">"fat, aged carps </w:t>
      </w:r>
      <w:proofErr w:type="spellStart"/>
      <w:r w:rsidR="004C7B01" w:rsidRPr="006A6F09">
        <w:rPr>
          <w:rFonts w:eastAsiaTheme="minorEastAsia" w:cs="Times New Roman"/>
          <w:color w:val="000000" w:themeColor="text1"/>
          <w:kern w:val="24"/>
        </w:rPr>
        <w:t>runne</w:t>
      </w:r>
      <w:proofErr w:type="spellEnd"/>
      <w:r w:rsidR="004C7B01" w:rsidRPr="006A6F09">
        <w:rPr>
          <w:rFonts w:eastAsiaTheme="minorEastAsia" w:cs="Times New Roman"/>
          <w:color w:val="000000" w:themeColor="text1"/>
          <w:kern w:val="24"/>
        </w:rPr>
        <w:t xml:space="preserve"> into thy net“ </w:t>
      </w:r>
      <w:proofErr w:type="spellStart"/>
      <w:r w:rsidR="004C7B01">
        <w:rPr>
          <w:rFonts w:eastAsiaTheme="minorEastAsia" w:cs="Times New Roman" w:hint="cs"/>
          <w:color w:val="000000" w:themeColor="text1"/>
          <w:kern w:val="24"/>
          <w:rtl/>
        </w:rPr>
        <w:t>"</w:t>
      </w:r>
      <w:proofErr w:type="spellEnd"/>
      <w:r w:rsidR="004C7B01">
        <w:rPr>
          <w:rFonts w:eastAsiaTheme="minorEastAsia" w:cs="Times New Roman" w:hint="cs"/>
          <w:color w:val="000000" w:themeColor="text1"/>
          <w:kern w:val="24"/>
          <w:rtl/>
        </w:rPr>
        <w:t xml:space="preserve"> </w:t>
      </w:r>
      <w:proofErr w:type="spellStart"/>
      <w:r w:rsidR="0021153F">
        <w:rPr>
          <w:rFonts w:eastAsiaTheme="minorEastAsia" w:cs="Times New Roman" w:hint="cs"/>
          <w:color w:val="000000" w:themeColor="text1"/>
          <w:kern w:val="24"/>
          <w:rtl/>
        </w:rPr>
        <w:t>,</w:t>
      </w:r>
      <w:proofErr w:type="spellEnd"/>
      <w:r w:rsidR="0021153F">
        <w:rPr>
          <w:rFonts w:eastAsiaTheme="minorEastAsia" w:cs="Times New Roman" w:hint="cs"/>
          <w:color w:val="000000" w:themeColor="text1"/>
          <w:kern w:val="24"/>
          <w:rtl/>
        </w:rPr>
        <w:t xml:space="preserve"> </w:t>
      </w:r>
      <w:r w:rsidR="00C15020">
        <w:rPr>
          <w:rFonts w:eastAsiaTheme="minorEastAsia" w:cs="Times New Roman" w:hint="cs"/>
          <w:color w:val="000000" w:themeColor="text1"/>
          <w:kern w:val="24"/>
          <w:rtl/>
        </w:rPr>
        <w:t>أي ع</w:t>
      </w:r>
      <w:r w:rsidR="00677106">
        <w:rPr>
          <w:rFonts w:eastAsiaTheme="minorEastAsia" w:cs="Times New Roman" w:hint="cs"/>
          <w:color w:val="000000" w:themeColor="text1"/>
          <w:kern w:val="24"/>
          <w:rtl/>
        </w:rPr>
        <w:t xml:space="preserve">ندما تكشف الثعابين الصّياد تقفز في يده </w:t>
      </w:r>
      <w:proofErr w:type="spellStart"/>
      <w:r w:rsidR="00677106">
        <w:rPr>
          <w:rFonts w:eastAsiaTheme="minorEastAsia" w:cs="Times New Roman" w:hint="cs"/>
          <w:color w:val="000000" w:themeColor="text1"/>
          <w:kern w:val="24"/>
          <w:rtl/>
        </w:rPr>
        <w:t>,</w:t>
      </w:r>
      <w:proofErr w:type="spellEnd"/>
      <w:r w:rsidR="00677106">
        <w:rPr>
          <w:rFonts w:eastAsiaTheme="minorEastAsia" w:cs="Times New Roman" w:hint="cs"/>
          <w:color w:val="000000" w:themeColor="text1"/>
          <w:kern w:val="24"/>
          <w:rtl/>
        </w:rPr>
        <w:t xml:space="preserve">  </w:t>
      </w:r>
      <w:r w:rsidR="0021153F">
        <w:rPr>
          <w:rFonts w:eastAsiaTheme="minorEastAsia" w:cs="Times New Roman" w:hint="cs"/>
          <w:color w:val="000000" w:themeColor="text1"/>
          <w:kern w:val="24"/>
          <w:rtl/>
        </w:rPr>
        <w:t xml:space="preserve"> وهذه السخرية قد تكون موجّهه </w:t>
      </w:r>
      <w:r w:rsidR="00364B62">
        <w:rPr>
          <w:rFonts w:eastAsiaTheme="minorEastAsia" w:cs="Times New Roman" w:hint="cs"/>
          <w:color w:val="000000" w:themeColor="text1"/>
          <w:kern w:val="24"/>
          <w:rtl/>
        </w:rPr>
        <w:t>إلى اولئك الذين</w:t>
      </w:r>
      <w:r w:rsidR="008E6FDE">
        <w:rPr>
          <w:rFonts w:eastAsiaTheme="minorEastAsia" w:cs="Times New Roman" w:hint="cs"/>
          <w:color w:val="000000" w:themeColor="text1"/>
          <w:kern w:val="24"/>
          <w:rtl/>
        </w:rPr>
        <w:t xml:space="preserve"> يتباهون بأن حياة الريف خالية من المتاعب </w:t>
      </w:r>
      <w:proofErr w:type="spellStart"/>
      <w:r w:rsidR="008E6FDE">
        <w:rPr>
          <w:rFonts w:eastAsiaTheme="minorEastAsia" w:cs="Times New Roman" w:hint="cs"/>
          <w:color w:val="000000" w:themeColor="text1"/>
          <w:kern w:val="24"/>
          <w:rtl/>
        </w:rPr>
        <w:t>.</w:t>
      </w:r>
      <w:proofErr w:type="spellEnd"/>
    </w:p>
    <w:p w:rsidR="0050770C" w:rsidRPr="00900FC4" w:rsidRDefault="0050770C" w:rsidP="0050770C">
      <w:pPr>
        <w:bidi w:val="0"/>
        <w:spacing w:line="240" w:lineRule="auto"/>
        <w:jc w:val="center"/>
        <w:rPr>
          <w:b/>
          <w:bCs/>
          <w:color w:val="160FA1"/>
        </w:rPr>
      </w:pPr>
    </w:p>
    <w:p w:rsidR="0050770C" w:rsidRDefault="0050770C" w:rsidP="0050770C">
      <w:pPr>
        <w:kinsoku w:val="0"/>
        <w:overflowPunct w:val="0"/>
        <w:bidi w:val="0"/>
        <w:spacing w:after="0" w:line="240" w:lineRule="auto"/>
        <w:jc w:val="both"/>
        <w:textAlignment w:val="baseline"/>
        <w:rPr>
          <w:rFonts w:eastAsia="Times New Roman" w:cs="Times New Roman"/>
        </w:rPr>
      </w:pPr>
      <w:proofErr w:type="spellStart"/>
      <w:r w:rsidRPr="00900FC4">
        <w:rPr>
          <w:rFonts w:eastAsiaTheme="minorEastAsia" w:cs="Times New Roman"/>
          <w:b/>
          <w:bCs/>
          <w:color w:val="FF0000"/>
          <w:kern w:val="24"/>
        </w:rPr>
        <w:t>Aemilia</w:t>
      </w:r>
      <w:proofErr w:type="spellEnd"/>
      <w:r w:rsidRPr="00900FC4">
        <w:rPr>
          <w:rFonts w:eastAsiaTheme="minorEastAsia" w:cs="Times New Roman"/>
          <w:b/>
          <w:bCs/>
          <w:color w:val="FF0000"/>
          <w:kern w:val="24"/>
        </w:rPr>
        <w:t xml:space="preserve"> </w:t>
      </w:r>
      <w:proofErr w:type="spellStart"/>
      <w:r w:rsidRPr="00900FC4">
        <w:rPr>
          <w:rFonts w:eastAsiaTheme="minorEastAsia" w:cs="Times New Roman"/>
          <w:b/>
          <w:bCs/>
          <w:color w:val="FF0000"/>
          <w:kern w:val="24"/>
        </w:rPr>
        <w:t>Lanyer</w:t>
      </w:r>
      <w:proofErr w:type="spellEnd"/>
      <w:r w:rsidRPr="00900FC4">
        <w:rPr>
          <w:rFonts w:eastAsiaTheme="minorEastAsia" w:cs="Times New Roman"/>
          <w:b/>
          <w:bCs/>
          <w:color w:val="FF0000"/>
          <w:kern w:val="24"/>
        </w:rPr>
        <w:t xml:space="preserve"> </w:t>
      </w:r>
      <w:r w:rsidRPr="00900FC4">
        <w:rPr>
          <w:rFonts w:eastAsiaTheme="minorEastAsia" w:cs="Times New Roman"/>
          <w:color w:val="000000" w:themeColor="text1"/>
          <w:kern w:val="24"/>
        </w:rPr>
        <w:t xml:space="preserve">(1569-1645) was of Italian Jewish descent. She may have served in the Duchess of Kent's household. Her volume of poems </w:t>
      </w:r>
      <w:r w:rsidRPr="00900FC4">
        <w:rPr>
          <w:rFonts w:eastAsiaTheme="minorEastAsia" w:cs="Times New Roman"/>
          <w:i/>
          <w:iCs/>
          <w:color w:val="000000" w:themeColor="text1"/>
          <w:kern w:val="24"/>
        </w:rPr>
        <w:t xml:space="preserve">Salve </w:t>
      </w:r>
      <w:proofErr w:type="spellStart"/>
      <w:proofErr w:type="gramStart"/>
      <w:r w:rsidRPr="00900FC4">
        <w:rPr>
          <w:rFonts w:eastAsiaTheme="minorEastAsia" w:cs="Times New Roman"/>
          <w:i/>
          <w:iCs/>
          <w:color w:val="000000" w:themeColor="text1"/>
          <w:kern w:val="24"/>
        </w:rPr>
        <w:t>deus</w:t>
      </w:r>
      <w:proofErr w:type="spellEnd"/>
      <w:proofErr w:type="gramEnd"/>
      <w:r w:rsidRPr="00900FC4">
        <w:rPr>
          <w:rFonts w:eastAsiaTheme="minorEastAsia" w:cs="Times New Roman"/>
          <w:i/>
          <w:iCs/>
          <w:color w:val="000000" w:themeColor="text1"/>
          <w:kern w:val="24"/>
        </w:rPr>
        <w:t xml:space="preserve"> </w:t>
      </w:r>
      <w:proofErr w:type="spellStart"/>
      <w:r w:rsidRPr="00900FC4">
        <w:rPr>
          <w:rFonts w:eastAsiaTheme="minorEastAsia" w:cs="Times New Roman"/>
          <w:i/>
          <w:iCs/>
          <w:color w:val="000000" w:themeColor="text1"/>
          <w:kern w:val="24"/>
        </w:rPr>
        <w:t>rex</w:t>
      </w:r>
      <w:proofErr w:type="spellEnd"/>
      <w:r w:rsidRPr="00900FC4">
        <w:rPr>
          <w:rFonts w:eastAsiaTheme="minorEastAsia" w:cs="Times New Roman"/>
          <w:i/>
          <w:iCs/>
          <w:color w:val="000000" w:themeColor="text1"/>
          <w:kern w:val="24"/>
        </w:rPr>
        <w:t xml:space="preserve"> </w:t>
      </w:r>
      <w:proofErr w:type="spellStart"/>
      <w:r w:rsidRPr="00900FC4">
        <w:rPr>
          <w:rFonts w:eastAsiaTheme="minorEastAsia" w:cs="Times New Roman"/>
          <w:i/>
          <w:iCs/>
          <w:color w:val="000000" w:themeColor="text1"/>
          <w:kern w:val="24"/>
        </w:rPr>
        <w:t>Judoeorum</w:t>
      </w:r>
      <w:proofErr w:type="spellEnd"/>
      <w:r w:rsidRPr="00900FC4">
        <w:rPr>
          <w:rFonts w:eastAsiaTheme="minorEastAsia" w:cs="Times New Roman"/>
          <w:color w:val="000000" w:themeColor="text1"/>
          <w:kern w:val="24"/>
        </w:rPr>
        <w:t xml:space="preserve">, 1611, was in part a bid for support from a number of prominent women patrons. Her country house poem </w:t>
      </w:r>
      <w:r w:rsidRPr="00900FC4">
        <w:rPr>
          <w:rFonts w:eastAsiaTheme="minorEastAsia" w:cs="Times New Roman"/>
          <w:i/>
          <w:iCs/>
          <w:color w:val="000000" w:themeColor="text1"/>
          <w:kern w:val="24"/>
        </w:rPr>
        <w:t>The Description of Cooke-ham</w:t>
      </w:r>
      <w:r w:rsidRPr="00900FC4">
        <w:rPr>
          <w:rFonts w:eastAsiaTheme="minorEastAsia" w:cs="Times New Roman"/>
          <w:color w:val="000000" w:themeColor="text1"/>
          <w:kern w:val="24"/>
        </w:rPr>
        <w:t xml:space="preserve"> gives us an account of the residence of Margaret Clifford, Countess of Cumberland, in the absence of Lady Clifford, who is depicted as the ideal Renaissance woman - graceful, virtuous, </w:t>
      </w:r>
      <w:proofErr w:type="spellStart"/>
      <w:r w:rsidRPr="00900FC4">
        <w:rPr>
          <w:rFonts w:eastAsiaTheme="minorEastAsia" w:cs="Times New Roman"/>
          <w:color w:val="000000" w:themeColor="text1"/>
          <w:kern w:val="24"/>
        </w:rPr>
        <w:t>honourable</w:t>
      </w:r>
      <w:proofErr w:type="spellEnd"/>
      <w:r w:rsidRPr="00900FC4">
        <w:rPr>
          <w:rFonts w:eastAsiaTheme="minorEastAsia" w:cs="Times New Roman"/>
          <w:color w:val="000000" w:themeColor="text1"/>
          <w:kern w:val="24"/>
        </w:rPr>
        <w:t xml:space="preserve"> and beautiful. </w:t>
      </w:r>
      <w:proofErr w:type="spellStart"/>
      <w:r w:rsidRPr="00900FC4">
        <w:rPr>
          <w:rFonts w:eastAsiaTheme="minorEastAsia" w:cs="Times New Roman"/>
          <w:color w:val="000000" w:themeColor="text1"/>
          <w:kern w:val="24"/>
        </w:rPr>
        <w:t>Lanyer</w:t>
      </w:r>
      <w:proofErr w:type="spellEnd"/>
      <w:r w:rsidRPr="00900FC4">
        <w:rPr>
          <w:rFonts w:eastAsiaTheme="minorEastAsia" w:cs="Times New Roman"/>
          <w:color w:val="000000" w:themeColor="text1"/>
          <w:kern w:val="24"/>
        </w:rPr>
        <w:t xml:space="preserve"> describes the house and its surroundings while Lady Margaret is present, and while she is absent. While Lady Margaret was around, the flowers and trees:</w:t>
      </w:r>
    </w:p>
    <w:p w:rsidR="00F43516" w:rsidRDefault="00F43516" w:rsidP="00F43516">
      <w:pPr>
        <w:kinsoku w:val="0"/>
        <w:overflowPunct w:val="0"/>
        <w:bidi w:val="0"/>
        <w:spacing w:after="0" w:line="240" w:lineRule="auto"/>
        <w:jc w:val="both"/>
        <w:textAlignment w:val="baseline"/>
        <w:rPr>
          <w:rFonts w:eastAsia="Times New Roman" w:cs="Times New Roman"/>
        </w:rPr>
      </w:pPr>
    </w:p>
    <w:p w:rsidR="00F43516" w:rsidRPr="00C860EF" w:rsidRDefault="00F43516" w:rsidP="00E83D7E">
      <w:pPr>
        <w:kinsoku w:val="0"/>
        <w:overflowPunct w:val="0"/>
        <w:spacing w:after="0" w:line="240" w:lineRule="auto"/>
        <w:jc w:val="both"/>
        <w:textAlignment w:val="baseline"/>
        <w:rPr>
          <w:rFonts w:eastAsiaTheme="minorEastAsia" w:cs="Times New Roman"/>
          <w:color w:val="000000" w:themeColor="text1"/>
          <w:kern w:val="24"/>
          <w:rtl/>
        </w:rPr>
      </w:pPr>
      <w:proofErr w:type="spellStart"/>
      <w:r w:rsidRPr="00DA5E37">
        <w:rPr>
          <w:rFonts w:eastAsia="Times New Roman" w:cs="Times New Roman" w:hint="cs"/>
          <w:b/>
          <w:bCs/>
          <w:color w:val="FF0000"/>
          <w:rtl/>
        </w:rPr>
        <w:t>إميليا</w:t>
      </w:r>
      <w:proofErr w:type="spellEnd"/>
      <w:r w:rsidR="00DA5E37" w:rsidRPr="00DA5E37">
        <w:rPr>
          <w:rFonts w:eastAsia="Times New Roman" w:cs="Times New Roman" w:hint="cs"/>
          <w:b/>
          <w:bCs/>
          <w:color w:val="FF0000"/>
          <w:rtl/>
        </w:rPr>
        <w:t xml:space="preserve"> </w:t>
      </w:r>
      <w:proofErr w:type="spellStart"/>
      <w:r w:rsidR="00DA5E37" w:rsidRPr="00DA5E37">
        <w:rPr>
          <w:rFonts w:eastAsia="Times New Roman" w:cs="Times New Roman" w:hint="cs"/>
          <w:b/>
          <w:bCs/>
          <w:color w:val="FF0000"/>
          <w:rtl/>
        </w:rPr>
        <w:t>لانير</w:t>
      </w:r>
      <w:proofErr w:type="spellEnd"/>
      <w:r w:rsidRPr="00DA5E37">
        <w:rPr>
          <w:rFonts w:eastAsia="Times New Roman" w:cs="Times New Roman" w:hint="cs"/>
          <w:b/>
          <w:bCs/>
          <w:color w:val="FF0000"/>
          <w:rtl/>
        </w:rPr>
        <w:t xml:space="preserve"> </w:t>
      </w:r>
      <w:proofErr w:type="spellStart"/>
      <w:r w:rsidRPr="003D0DCF">
        <w:rPr>
          <w:rFonts w:eastAsia="Times New Roman" w:cs="Times New Roman" w:hint="cs"/>
          <w:color w:val="000000" w:themeColor="text1"/>
          <w:rtl/>
        </w:rPr>
        <w:t>:</w:t>
      </w:r>
      <w:proofErr w:type="spellEnd"/>
      <w:r w:rsidR="00916E98" w:rsidRPr="003D0DCF">
        <w:rPr>
          <w:rFonts w:eastAsia="Times New Roman" w:cs="Times New Roman" w:hint="cs"/>
          <w:color w:val="000000" w:themeColor="text1"/>
          <w:rtl/>
        </w:rPr>
        <w:t xml:space="preserve"> </w:t>
      </w:r>
      <w:r w:rsidR="003C4D30" w:rsidRPr="003D0DCF">
        <w:rPr>
          <w:rFonts w:eastAsia="Times New Roman" w:cs="Times New Roman" w:hint="cs"/>
          <w:color w:val="000000" w:themeColor="text1"/>
          <w:rtl/>
        </w:rPr>
        <w:t>(1569-1645</w:t>
      </w:r>
      <w:proofErr w:type="spellStart"/>
      <w:r w:rsidR="003C4D30" w:rsidRPr="003D0DCF">
        <w:rPr>
          <w:rFonts w:eastAsia="Times New Roman" w:cs="Times New Roman" w:hint="cs"/>
          <w:color w:val="000000" w:themeColor="text1"/>
          <w:rtl/>
        </w:rPr>
        <w:t>)</w:t>
      </w:r>
      <w:proofErr w:type="spellEnd"/>
      <w:r w:rsidR="003C4D30" w:rsidRPr="003D0DCF">
        <w:rPr>
          <w:rFonts w:eastAsia="Times New Roman" w:cs="Times New Roman" w:hint="cs"/>
          <w:color w:val="000000" w:themeColor="text1"/>
          <w:rtl/>
        </w:rPr>
        <w:t xml:space="preserve"> كانت إيطالية من أصل يهودي </w:t>
      </w:r>
      <w:proofErr w:type="spellStart"/>
      <w:r w:rsidR="003C4D30" w:rsidRPr="003D0DCF">
        <w:rPr>
          <w:rFonts w:eastAsia="Times New Roman" w:cs="Times New Roman" w:hint="cs"/>
          <w:color w:val="000000" w:themeColor="text1"/>
          <w:rtl/>
        </w:rPr>
        <w:t>,</w:t>
      </w:r>
      <w:proofErr w:type="spellEnd"/>
      <w:r w:rsidR="003C4D30" w:rsidRPr="003D0DCF">
        <w:rPr>
          <w:rFonts w:eastAsia="Times New Roman" w:cs="Times New Roman" w:hint="cs"/>
          <w:color w:val="000000" w:themeColor="text1"/>
          <w:rtl/>
        </w:rPr>
        <w:t xml:space="preserve"> </w:t>
      </w:r>
      <w:r w:rsidR="003D0DCF" w:rsidRPr="003D0DCF">
        <w:rPr>
          <w:rFonts w:eastAsia="Times New Roman" w:cs="Times New Roman" w:hint="cs"/>
          <w:color w:val="000000" w:themeColor="text1"/>
          <w:rtl/>
        </w:rPr>
        <w:t xml:space="preserve">و قد تكون خدمت في بلاط دوقة </w:t>
      </w:r>
      <w:proofErr w:type="spellStart"/>
      <w:r w:rsidR="003D0DCF" w:rsidRPr="003D0DCF">
        <w:rPr>
          <w:rFonts w:eastAsia="Times New Roman" w:cs="Times New Roman" w:hint="cs"/>
          <w:color w:val="000000" w:themeColor="text1"/>
          <w:rtl/>
        </w:rPr>
        <w:t>الكِنت</w:t>
      </w:r>
      <w:proofErr w:type="spellEnd"/>
      <w:r w:rsidR="003D0DCF" w:rsidRPr="003D0DCF">
        <w:rPr>
          <w:rFonts w:eastAsia="Times New Roman" w:cs="Times New Roman" w:hint="cs"/>
          <w:color w:val="000000" w:themeColor="text1"/>
          <w:rtl/>
        </w:rPr>
        <w:t xml:space="preserve"> </w:t>
      </w:r>
      <w:proofErr w:type="spellStart"/>
      <w:r w:rsidR="003D0DCF" w:rsidRPr="003D0DCF">
        <w:rPr>
          <w:rFonts w:eastAsia="Times New Roman" w:cs="Times New Roman" w:hint="cs"/>
          <w:color w:val="000000" w:themeColor="text1"/>
          <w:rtl/>
        </w:rPr>
        <w:t>"</w:t>
      </w:r>
      <w:proofErr w:type="spellEnd"/>
      <w:r w:rsidR="003D0DCF" w:rsidRPr="003D0DCF">
        <w:rPr>
          <w:rFonts w:eastAsiaTheme="minorEastAsia" w:cs="Times New Roman"/>
          <w:color w:val="000000" w:themeColor="text1"/>
          <w:kern w:val="24"/>
        </w:rPr>
        <w:t xml:space="preserve"> Duchess of Kent</w:t>
      </w:r>
      <w:proofErr w:type="spellStart"/>
      <w:r w:rsidR="003D0DCF" w:rsidRPr="003D0DCF">
        <w:rPr>
          <w:rFonts w:eastAsiaTheme="minorEastAsia" w:cs="Times New Roman" w:hint="cs"/>
          <w:color w:val="000000" w:themeColor="text1"/>
          <w:kern w:val="24"/>
          <w:rtl/>
        </w:rPr>
        <w:t>"</w:t>
      </w:r>
      <w:proofErr w:type="spellEnd"/>
      <w:r w:rsidR="00933CDB">
        <w:rPr>
          <w:rFonts w:eastAsia="Times New Roman" w:cs="Times New Roman" w:hint="cs"/>
          <w:color w:val="000000" w:themeColor="text1"/>
          <w:rtl/>
        </w:rPr>
        <w:t xml:space="preserve"> و مجلّ</w:t>
      </w:r>
      <w:r w:rsidR="0000531C">
        <w:rPr>
          <w:rFonts w:eastAsia="Times New Roman" w:cs="Times New Roman" w:hint="cs"/>
          <w:color w:val="000000" w:themeColor="text1"/>
          <w:rtl/>
        </w:rPr>
        <w:t>د قصائده</w:t>
      </w:r>
      <w:r w:rsidR="00933CDB">
        <w:rPr>
          <w:rFonts w:eastAsia="Times New Roman" w:cs="Times New Roman" w:hint="cs"/>
          <w:color w:val="000000" w:themeColor="text1"/>
          <w:rtl/>
        </w:rPr>
        <w:t>ا</w:t>
      </w:r>
      <w:r w:rsidR="0000531C">
        <w:rPr>
          <w:rFonts w:eastAsia="Times New Roman" w:cs="Times New Roman" w:hint="cs"/>
          <w:color w:val="000000" w:themeColor="text1"/>
          <w:rtl/>
        </w:rPr>
        <w:t xml:space="preserve"> المسمى </w:t>
      </w:r>
      <w:proofErr w:type="spellStart"/>
      <w:r w:rsidR="0000531C">
        <w:rPr>
          <w:rFonts w:eastAsia="Times New Roman" w:cs="Times New Roman" w:hint="cs"/>
          <w:color w:val="000000" w:themeColor="text1"/>
          <w:rtl/>
        </w:rPr>
        <w:t>"</w:t>
      </w:r>
      <w:proofErr w:type="spellEnd"/>
      <w:r w:rsidR="0000531C" w:rsidRPr="0000531C">
        <w:rPr>
          <w:rFonts w:eastAsiaTheme="minorEastAsia" w:cs="Times New Roman"/>
          <w:i/>
          <w:iCs/>
          <w:color w:val="000000" w:themeColor="text1"/>
          <w:kern w:val="24"/>
        </w:rPr>
        <w:t xml:space="preserve"> </w:t>
      </w:r>
      <w:r w:rsidR="0000531C" w:rsidRPr="00900FC4">
        <w:rPr>
          <w:rFonts w:eastAsiaTheme="minorEastAsia" w:cs="Times New Roman"/>
          <w:i/>
          <w:iCs/>
          <w:color w:val="000000" w:themeColor="text1"/>
          <w:kern w:val="24"/>
        </w:rPr>
        <w:t xml:space="preserve">Salve </w:t>
      </w:r>
      <w:proofErr w:type="spellStart"/>
      <w:r w:rsidR="0000531C" w:rsidRPr="00900FC4">
        <w:rPr>
          <w:rFonts w:eastAsiaTheme="minorEastAsia" w:cs="Times New Roman"/>
          <w:i/>
          <w:iCs/>
          <w:color w:val="000000" w:themeColor="text1"/>
          <w:kern w:val="24"/>
        </w:rPr>
        <w:t>deus</w:t>
      </w:r>
      <w:proofErr w:type="spellEnd"/>
      <w:r w:rsidR="0000531C" w:rsidRPr="00900FC4">
        <w:rPr>
          <w:rFonts w:eastAsiaTheme="minorEastAsia" w:cs="Times New Roman"/>
          <w:i/>
          <w:iCs/>
          <w:color w:val="000000" w:themeColor="text1"/>
          <w:kern w:val="24"/>
        </w:rPr>
        <w:t xml:space="preserve"> </w:t>
      </w:r>
      <w:proofErr w:type="spellStart"/>
      <w:r w:rsidR="0000531C" w:rsidRPr="00900FC4">
        <w:rPr>
          <w:rFonts w:eastAsiaTheme="minorEastAsia" w:cs="Times New Roman"/>
          <w:i/>
          <w:iCs/>
          <w:color w:val="000000" w:themeColor="text1"/>
          <w:kern w:val="24"/>
        </w:rPr>
        <w:t>rex</w:t>
      </w:r>
      <w:proofErr w:type="spellEnd"/>
      <w:r w:rsidR="0000531C" w:rsidRPr="00900FC4">
        <w:rPr>
          <w:rFonts w:eastAsiaTheme="minorEastAsia" w:cs="Times New Roman"/>
          <w:i/>
          <w:iCs/>
          <w:color w:val="000000" w:themeColor="text1"/>
          <w:kern w:val="24"/>
        </w:rPr>
        <w:t xml:space="preserve"> </w:t>
      </w:r>
      <w:proofErr w:type="spellStart"/>
      <w:r w:rsidR="0000531C" w:rsidRPr="00900FC4">
        <w:rPr>
          <w:rFonts w:eastAsiaTheme="minorEastAsia" w:cs="Times New Roman"/>
          <w:i/>
          <w:iCs/>
          <w:color w:val="000000" w:themeColor="text1"/>
          <w:kern w:val="24"/>
        </w:rPr>
        <w:t>Judoeorum</w:t>
      </w:r>
      <w:proofErr w:type="spellEnd"/>
      <w:r w:rsidR="0000531C" w:rsidRPr="00900FC4">
        <w:rPr>
          <w:rFonts w:eastAsiaTheme="minorEastAsia" w:cs="Times New Roman"/>
          <w:color w:val="000000" w:themeColor="text1"/>
          <w:kern w:val="24"/>
        </w:rPr>
        <w:t>, 1611</w:t>
      </w:r>
      <w:proofErr w:type="spellStart"/>
      <w:r w:rsidR="0000531C">
        <w:rPr>
          <w:rFonts w:eastAsiaTheme="minorEastAsia" w:cs="Times New Roman" w:hint="cs"/>
          <w:color w:val="000000" w:themeColor="text1"/>
          <w:kern w:val="24"/>
          <w:rtl/>
        </w:rPr>
        <w:t>"</w:t>
      </w:r>
      <w:proofErr w:type="spellEnd"/>
      <w:r w:rsidR="0000531C">
        <w:rPr>
          <w:rFonts w:eastAsiaTheme="minorEastAsia" w:cs="Times New Roman" w:hint="cs"/>
          <w:color w:val="000000" w:themeColor="text1"/>
          <w:kern w:val="24"/>
          <w:rtl/>
        </w:rPr>
        <w:t xml:space="preserve"> </w:t>
      </w:r>
      <w:proofErr w:type="spellStart"/>
      <w:r w:rsidR="001B791B">
        <w:rPr>
          <w:rFonts w:eastAsiaTheme="minorEastAsia" w:cs="Times New Roman" w:hint="cs"/>
          <w:color w:val="000000" w:themeColor="text1"/>
          <w:kern w:val="24"/>
          <w:rtl/>
        </w:rPr>
        <w:t>1611م</w:t>
      </w:r>
      <w:proofErr w:type="spellEnd"/>
      <w:r w:rsidR="001B791B">
        <w:rPr>
          <w:rFonts w:eastAsiaTheme="minorEastAsia" w:cs="Times New Roman" w:hint="cs"/>
          <w:color w:val="000000" w:themeColor="text1"/>
          <w:kern w:val="24"/>
          <w:rtl/>
        </w:rPr>
        <w:t xml:space="preserve"> </w:t>
      </w:r>
      <w:r w:rsidR="007F6BD2">
        <w:rPr>
          <w:rFonts w:eastAsia="Times New Roman" w:cs="Times New Roman" w:hint="cs"/>
          <w:color w:val="000000" w:themeColor="text1"/>
          <w:rtl/>
        </w:rPr>
        <w:t xml:space="preserve"> كان محاولة لطلب </w:t>
      </w:r>
      <w:proofErr w:type="spellStart"/>
      <w:r w:rsidR="007F6BD2">
        <w:rPr>
          <w:rFonts w:eastAsia="Times New Roman" w:cs="Times New Roman" w:hint="cs"/>
          <w:color w:val="000000" w:themeColor="text1"/>
          <w:rtl/>
        </w:rPr>
        <w:t>المعونه</w:t>
      </w:r>
      <w:proofErr w:type="spellEnd"/>
      <w:r w:rsidR="007F6BD2">
        <w:rPr>
          <w:rFonts w:eastAsia="Times New Roman" w:cs="Times New Roman" w:hint="cs"/>
          <w:color w:val="000000" w:themeColor="text1"/>
          <w:rtl/>
        </w:rPr>
        <w:t xml:space="preserve"> من مجموعه من </w:t>
      </w:r>
      <w:r w:rsidR="00A25E62">
        <w:rPr>
          <w:rFonts w:eastAsia="Times New Roman" w:cs="Times New Roman" w:hint="cs"/>
          <w:color w:val="000000" w:themeColor="text1"/>
          <w:rtl/>
        </w:rPr>
        <w:t xml:space="preserve">الداعمات البارزات </w:t>
      </w:r>
      <w:proofErr w:type="spellStart"/>
      <w:r w:rsidR="00343448">
        <w:rPr>
          <w:rFonts w:eastAsia="Times New Roman" w:cs="Times New Roman" w:hint="cs"/>
          <w:color w:val="000000" w:themeColor="text1"/>
          <w:rtl/>
        </w:rPr>
        <w:t>"</w:t>
      </w:r>
      <w:proofErr w:type="spellEnd"/>
      <w:r w:rsidR="00343448" w:rsidRPr="00343448">
        <w:rPr>
          <w:rFonts w:eastAsiaTheme="minorEastAsia" w:cs="Times New Roman"/>
          <w:color w:val="000000" w:themeColor="text1"/>
          <w:kern w:val="24"/>
        </w:rPr>
        <w:t xml:space="preserve"> </w:t>
      </w:r>
      <w:r w:rsidR="00343448" w:rsidRPr="00900FC4">
        <w:rPr>
          <w:rFonts w:eastAsiaTheme="minorEastAsia" w:cs="Times New Roman"/>
          <w:color w:val="000000" w:themeColor="text1"/>
          <w:kern w:val="24"/>
        </w:rPr>
        <w:t>prominent women patrons</w:t>
      </w:r>
      <w:proofErr w:type="spellStart"/>
      <w:r w:rsidR="00343448">
        <w:rPr>
          <w:rFonts w:eastAsiaTheme="minorEastAsia" w:cs="Times New Roman" w:hint="cs"/>
          <w:color w:val="000000" w:themeColor="text1"/>
          <w:kern w:val="24"/>
          <w:rtl/>
        </w:rPr>
        <w:t>"</w:t>
      </w:r>
      <w:proofErr w:type="spellEnd"/>
      <w:r w:rsidR="00343448">
        <w:rPr>
          <w:rFonts w:eastAsiaTheme="minorEastAsia" w:cs="Times New Roman" w:hint="cs"/>
          <w:color w:val="000000" w:themeColor="text1"/>
          <w:kern w:val="24"/>
          <w:rtl/>
        </w:rPr>
        <w:t xml:space="preserve"> </w:t>
      </w:r>
      <w:r w:rsidR="00C860EF">
        <w:rPr>
          <w:rFonts w:eastAsiaTheme="minorEastAsia" w:cs="Times New Roman" w:hint="cs"/>
          <w:color w:val="000000" w:themeColor="text1"/>
          <w:kern w:val="24"/>
          <w:rtl/>
        </w:rPr>
        <w:t xml:space="preserve"> </w:t>
      </w:r>
      <w:proofErr w:type="spellStart"/>
      <w:r w:rsidR="00C860EF">
        <w:rPr>
          <w:rFonts w:eastAsiaTheme="minorEastAsia" w:cs="Times New Roman" w:hint="cs"/>
          <w:color w:val="000000" w:themeColor="text1"/>
          <w:kern w:val="24"/>
          <w:rtl/>
        </w:rPr>
        <w:t>,</w:t>
      </w:r>
      <w:proofErr w:type="spellEnd"/>
      <w:r w:rsidR="00C860EF">
        <w:rPr>
          <w:rFonts w:eastAsiaTheme="minorEastAsia" w:cs="Times New Roman" w:hint="cs"/>
          <w:color w:val="000000" w:themeColor="text1"/>
          <w:kern w:val="24"/>
          <w:rtl/>
        </w:rPr>
        <w:t xml:space="preserve"> وقصيدتها الريفيّة </w:t>
      </w:r>
      <w:proofErr w:type="spellStart"/>
      <w:r w:rsidR="00C860EF">
        <w:rPr>
          <w:rFonts w:eastAsiaTheme="minorEastAsia" w:cs="Times New Roman" w:hint="cs"/>
          <w:color w:val="000000" w:themeColor="text1"/>
          <w:kern w:val="24"/>
          <w:rtl/>
        </w:rPr>
        <w:t>"</w:t>
      </w:r>
      <w:proofErr w:type="spellEnd"/>
      <w:r w:rsidR="00C860EF" w:rsidRPr="00C860EF">
        <w:rPr>
          <w:rFonts w:eastAsiaTheme="minorEastAsia" w:cs="Times New Roman"/>
          <w:i/>
          <w:iCs/>
          <w:color w:val="000000" w:themeColor="text1"/>
          <w:kern w:val="24"/>
        </w:rPr>
        <w:t xml:space="preserve"> </w:t>
      </w:r>
      <w:r w:rsidR="00C860EF" w:rsidRPr="00900FC4">
        <w:rPr>
          <w:rFonts w:eastAsiaTheme="minorEastAsia" w:cs="Times New Roman"/>
          <w:i/>
          <w:iCs/>
          <w:color w:val="000000" w:themeColor="text1"/>
          <w:kern w:val="24"/>
        </w:rPr>
        <w:t>The Description of Cooke-ham</w:t>
      </w:r>
      <w:proofErr w:type="spellStart"/>
      <w:r w:rsidR="00C860EF" w:rsidRPr="00C860EF">
        <w:rPr>
          <w:rFonts w:eastAsiaTheme="minorEastAsia" w:cs="Times New Roman" w:hint="cs"/>
          <w:color w:val="000000" w:themeColor="text1"/>
          <w:kern w:val="24"/>
          <w:rtl/>
        </w:rPr>
        <w:t>"</w:t>
      </w:r>
      <w:proofErr w:type="spellEnd"/>
      <w:r w:rsidR="00C860EF" w:rsidRPr="00C860EF">
        <w:rPr>
          <w:rFonts w:eastAsiaTheme="minorEastAsia" w:cs="Times New Roman" w:hint="cs"/>
          <w:color w:val="000000" w:themeColor="text1"/>
          <w:kern w:val="24"/>
          <w:rtl/>
        </w:rPr>
        <w:t xml:space="preserve"> </w:t>
      </w:r>
      <w:r w:rsidR="00DB37F8">
        <w:rPr>
          <w:rFonts w:eastAsiaTheme="minorEastAsia" w:cs="Times New Roman" w:hint="cs"/>
          <w:color w:val="000000" w:themeColor="text1"/>
          <w:kern w:val="24"/>
          <w:rtl/>
        </w:rPr>
        <w:t>ت</w:t>
      </w:r>
      <w:r w:rsidR="00C860EF" w:rsidRPr="00C860EF">
        <w:rPr>
          <w:rFonts w:eastAsiaTheme="minorEastAsia" w:cs="Times New Roman" w:hint="cs"/>
          <w:color w:val="000000" w:themeColor="text1"/>
          <w:kern w:val="24"/>
          <w:rtl/>
        </w:rPr>
        <w:t xml:space="preserve">عطينا تقريراً </w:t>
      </w:r>
      <w:r w:rsidR="00DD10CE">
        <w:rPr>
          <w:rFonts w:eastAsiaTheme="minorEastAsia" w:cs="Times New Roman" w:hint="cs"/>
          <w:color w:val="000000" w:themeColor="text1"/>
          <w:kern w:val="24"/>
          <w:rtl/>
        </w:rPr>
        <w:t xml:space="preserve">عن مسكن مارجريت </w:t>
      </w:r>
      <w:proofErr w:type="spellStart"/>
      <w:r w:rsidR="00DD10CE">
        <w:rPr>
          <w:rFonts w:eastAsiaTheme="minorEastAsia" w:cs="Times New Roman" w:hint="cs"/>
          <w:color w:val="000000" w:themeColor="text1"/>
          <w:kern w:val="24"/>
          <w:rtl/>
        </w:rPr>
        <w:t>كليفورد</w:t>
      </w:r>
      <w:proofErr w:type="spellEnd"/>
      <w:r w:rsidR="00DD10CE">
        <w:rPr>
          <w:rFonts w:eastAsiaTheme="minorEastAsia" w:cs="Times New Roman" w:hint="cs"/>
          <w:color w:val="000000" w:themeColor="text1"/>
          <w:kern w:val="24"/>
          <w:rtl/>
        </w:rPr>
        <w:t xml:space="preserve"> </w:t>
      </w:r>
      <w:proofErr w:type="spellStart"/>
      <w:r w:rsidR="00DD10CE">
        <w:rPr>
          <w:rFonts w:eastAsiaTheme="minorEastAsia" w:cs="Times New Roman" w:hint="cs"/>
          <w:color w:val="000000" w:themeColor="text1"/>
          <w:kern w:val="24"/>
          <w:rtl/>
        </w:rPr>
        <w:t>"</w:t>
      </w:r>
      <w:proofErr w:type="spellEnd"/>
      <w:r w:rsidR="00DD10CE" w:rsidRPr="00DD10CE">
        <w:rPr>
          <w:rFonts w:eastAsiaTheme="minorEastAsia" w:cs="Times New Roman"/>
          <w:color w:val="000000" w:themeColor="text1"/>
          <w:kern w:val="24"/>
        </w:rPr>
        <w:t xml:space="preserve"> </w:t>
      </w:r>
      <w:r w:rsidR="00DD10CE" w:rsidRPr="00900FC4">
        <w:rPr>
          <w:rFonts w:eastAsiaTheme="minorEastAsia" w:cs="Times New Roman"/>
          <w:color w:val="000000" w:themeColor="text1"/>
          <w:kern w:val="24"/>
        </w:rPr>
        <w:t>Margaret Clifford</w:t>
      </w:r>
      <w:proofErr w:type="spellStart"/>
      <w:r w:rsidR="00DD10CE">
        <w:rPr>
          <w:rFonts w:eastAsiaTheme="minorEastAsia" w:cs="Times New Roman" w:hint="cs"/>
          <w:color w:val="000000" w:themeColor="text1"/>
          <w:kern w:val="24"/>
          <w:rtl/>
        </w:rPr>
        <w:t>"</w:t>
      </w:r>
      <w:proofErr w:type="spellEnd"/>
      <w:r w:rsidR="00EE4FF7">
        <w:rPr>
          <w:rFonts w:eastAsiaTheme="minorEastAsia" w:cs="Times New Roman" w:hint="cs"/>
          <w:color w:val="000000" w:themeColor="text1"/>
          <w:kern w:val="24"/>
          <w:rtl/>
        </w:rPr>
        <w:t xml:space="preserve"> كونتيسة </w:t>
      </w:r>
      <w:proofErr w:type="spellStart"/>
      <w:r w:rsidR="00EE4FF7">
        <w:rPr>
          <w:rFonts w:eastAsiaTheme="minorEastAsia" w:cs="Times New Roman" w:hint="cs"/>
          <w:color w:val="000000" w:themeColor="text1"/>
          <w:kern w:val="24"/>
          <w:rtl/>
        </w:rPr>
        <w:t>كومبرلاند</w:t>
      </w:r>
      <w:proofErr w:type="spellEnd"/>
      <w:r w:rsidR="00EE4FF7">
        <w:rPr>
          <w:rFonts w:eastAsiaTheme="minorEastAsia" w:cs="Times New Roman" w:hint="cs"/>
          <w:color w:val="000000" w:themeColor="text1"/>
          <w:kern w:val="24"/>
          <w:rtl/>
        </w:rPr>
        <w:t xml:space="preserve"> </w:t>
      </w:r>
      <w:proofErr w:type="spellStart"/>
      <w:r w:rsidR="00EE4FF7">
        <w:rPr>
          <w:rFonts w:eastAsiaTheme="minorEastAsia" w:cs="Times New Roman" w:hint="cs"/>
          <w:color w:val="000000" w:themeColor="text1"/>
          <w:kern w:val="24"/>
          <w:rtl/>
        </w:rPr>
        <w:t>,</w:t>
      </w:r>
      <w:proofErr w:type="spellEnd"/>
      <w:r w:rsidR="00EE4FF7">
        <w:rPr>
          <w:rFonts w:eastAsiaTheme="minorEastAsia" w:cs="Times New Roman" w:hint="cs"/>
          <w:color w:val="000000" w:themeColor="text1"/>
          <w:kern w:val="24"/>
          <w:rtl/>
        </w:rPr>
        <w:t xml:space="preserve"> </w:t>
      </w:r>
      <w:r w:rsidR="00A930A8">
        <w:rPr>
          <w:rFonts w:eastAsiaTheme="minorEastAsia" w:cs="Times New Roman" w:hint="cs"/>
          <w:color w:val="000000" w:themeColor="text1"/>
          <w:kern w:val="24"/>
          <w:rtl/>
        </w:rPr>
        <w:t>في غيابها والّت</w:t>
      </w:r>
      <w:r w:rsidR="007B786B">
        <w:rPr>
          <w:rFonts w:eastAsiaTheme="minorEastAsia" w:cs="Times New Roman" w:hint="cs"/>
          <w:color w:val="000000" w:themeColor="text1"/>
          <w:kern w:val="24"/>
          <w:rtl/>
        </w:rPr>
        <w:t>ي صُوّر</w:t>
      </w:r>
      <w:r w:rsidR="00A930A8">
        <w:rPr>
          <w:rFonts w:eastAsiaTheme="minorEastAsia" w:cs="Times New Roman" w:hint="cs"/>
          <w:color w:val="000000" w:themeColor="text1"/>
          <w:kern w:val="24"/>
          <w:rtl/>
        </w:rPr>
        <w:t>ت</w:t>
      </w:r>
      <w:r w:rsidR="00E15599">
        <w:rPr>
          <w:rFonts w:eastAsiaTheme="minorEastAsia" w:cs="Times New Roman" w:hint="cs"/>
          <w:color w:val="000000" w:themeColor="text1"/>
          <w:kern w:val="24"/>
          <w:rtl/>
        </w:rPr>
        <w:t xml:space="preserve"> فيها</w:t>
      </w:r>
      <w:r w:rsidR="00DB37F8">
        <w:rPr>
          <w:rFonts w:eastAsiaTheme="minorEastAsia" w:cs="Times New Roman" w:hint="cs"/>
          <w:color w:val="000000" w:themeColor="text1"/>
          <w:kern w:val="24"/>
          <w:rtl/>
        </w:rPr>
        <w:t xml:space="preserve"> (السيّدة</w:t>
      </w:r>
      <w:r w:rsidR="00E15599">
        <w:rPr>
          <w:rFonts w:eastAsiaTheme="minorEastAsia" w:cs="Times New Roman" w:hint="cs"/>
          <w:color w:val="000000" w:themeColor="text1"/>
          <w:kern w:val="24"/>
          <w:rtl/>
        </w:rPr>
        <w:t xml:space="preserve"> مارجريت</w:t>
      </w:r>
      <w:proofErr w:type="spellStart"/>
      <w:r w:rsidR="00DB37F8">
        <w:rPr>
          <w:rFonts w:eastAsiaTheme="minorEastAsia" w:cs="Times New Roman" w:hint="cs"/>
          <w:color w:val="000000" w:themeColor="text1"/>
          <w:kern w:val="24"/>
          <w:rtl/>
        </w:rPr>
        <w:t>)</w:t>
      </w:r>
      <w:proofErr w:type="spellEnd"/>
      <w:r w:rsidR="00B77B77">
        <w:rPr>
          <w:rFonts w:eastAsiaTheme="minorEastAsia" w:cs="Times New Roman" w:hint="cs"/>
          <w:color w:val="000000" w:themeColor="text1"/>
          <w:kern w:val="24"/>
          <w:rtl/>
        </w:rPr>
        <w:t xml:space="preserve"> </w:t>
      </w:r>
      <w:proofErr w:type="spellStart"/>
      <w:r w:rsidR="00B77B77">
        <w:rPr>
          <w:rFonts w:eastAsiaTheme="minorEastAsia" w:cs="Times New Roman" w:hint="cs"/>
          <w:color w:val="000000" w:themeColor="text1"/>
          <w:kern w:val="24"/>
          <w:rtl/>
        </w:rPr>
        <w:t>ك</w:t>
      </w:r>
      <w:r w:rsidR="00A930A8">
        <w:rPr>
          <w:rFonts w:eastAsiaTheme="minorEastAsia" w:cs="Times New Roman" w:hint="cs"/>
          <w:color w:val="000000" w:themeColor="text1"/>
          <w:kern w:val="24"/>
          <w:rtl/>
        </w:rPr>
        <w:t>نموذجاً</w:t>
      </w:r>
      <w:proofErr w:type="spellEnd"/>
      <w:r w:rsidR="00A930A8">
        <w:rPr>
          <w:rFonts w:eastAsiaTheme="minorEastAsia" w:cs="Times New Roman" w:hint="cs"/>
          <w:color w:val="000000" w:themeColor="text1"/>
          <w:kern w:val="24"/>
          <w:rtl/>
        </w:rPr>
        <w:t xml:space="preserve"> مثاليّاً </w:t>
      </w:r>
      <w:proofErr w:type="spellStart"/>
      <w:r w:rsidR="00A930A8">
        <w:rPr>
          <w:rFonts w:eastAsiaTheme="minorEastAsia" w:cs="Times New Roman" w:hint="cs"/>
          <w:color w:val="000000" w:themeColor="text1"/>
          <w:kern w:val="24"/>
          <w:rtl/>
        </w:rPr>
        <w:t>لأمرأه</w:t>
      </w:r>
      <w:proofErr w:type="spellEnd"/>
      <w:r w:rsidR="00A930A8">
        <w:rPr>
          <w:rFonts w:eastAsiaTheme="minorEastAsia" w:cs="Times New Roman" w:hint="cs"/>
          <w:color w:val="000000" w:themeColor="text1"/>
          <w:kern w:val="24"/>
          <w:rtl/>
        </w:rPr>
        <w:t xml:space="preserve"> عصر النهضة </w:t>
      </w:r>
      <w:proofErr w:type="spellStart"/>
      <w:r w:rsidR="00FE30FA">
        <w:rPr>
          <w:rFonts w:eastAsiaTheme="minorEastAsia" w:cs="Times New Roman" w:hint="cs"/>
          <w:color w:val="000000" w:themeColor="text1"/>
          <w:kern w:val="24"/>
          <w:rtl/>
        </w:rPr>
        <w:t>,</w:t>
      </w:r>
      <w:proofErr w:type="spellEnd"/>
      <w:r w:rsidR="00FE30FA">
        <w:rPr>
          <w:rFonts w:eastAsiaTheme="minorEastAsia" w:cs="Times New Roman" w:hint="cs"/>
          <w:color w:val="000000" w:themeColor="text1"/>
          <w:kern w:val="24"/>
          <w:rtl/>
        </w:rPr>
        <w:t xml:space="preserve"> </w:t>
      </w:r>
      <w:proofErr w:type="spellStart"/>
      <w:r w:rsidR="00FE30FA">
        <w:rPr>
          <w:rFonts w:eastAsiaTheme="minorEastAsia" w:cs="Times New Roman" w:hint="cs"/>
          <w:color w:val="000000" w:themeColor="text1"/>
          <w:kern w:val="24"/>
          <w:rtl/>
        </w:rPr>
        <w:t>رشيقه</w:t>
      </w:r>
      <w:proofErr w:type="spellEnd"/>
      <w:r w:rsidR="00FE30FA">
        <w:rPr>
          <w:rFonts w:eastAsiaTheme="minorEastAsia" w:cs="Times New Roman" w:hint="cs"/>
          <w:color w:val="000000" w:themeColor="text1"/>
          <w:kern w:val="24"/>
          <w:rtl/>
        </w:rPr>
        <w:t xml:space="preserve"> </w:t>
      </w:r>
      <w:proofErr w:type="spellStart"/>
      <w:r w:rsidR="00FE30FA">
        <w:rPr>
          <w:rFonts w:eastAsiaTheme="minorEastAsia" w:cs="Times New Roman" w:hint="cs"/>
          <w:color w:val="000000" w:themeColor="text1"/>
          <w:kern w:val="24"/>
          <w:rtl/>
        </w:rPr>
        <w:t>,</w:t>
      </w:r>
      <w:proofErr w:type="spellEnd"/>
      <w:r w:rsidR="00FE30FA">
        <w:rPr>
          <w:rFonts w:eastAsiaTheme="minorEastAsia" w:cs="Times New Roman" w:hint="cs"/>
          <w:color w:val="000000" w:themeColor="text1"/>
          <w:kern w:val="24"/>
          <w:rtl/>
        </w:rPr>
        <w:t xml:space="preserve"> و </w:t>
      </w:r>
      <w:proofErr w:type="spellStart"/>
      <w:r w:rsidR="00FE30FA">
        <w:rPr>
          <w:rFonts w:eastAsiaTheme="minorEastAsia" w:cs="Times New Roman" w:hint="cs"/>
          <w:color w:val="000000" w:themeColor="text1"/>
          <w:kern w:val="24"/>
          <w:rtl/>
        </w:rPr>
        <w:t>فاضله</w:t>
      </w:r>
      <w:proofErr w:type="spellEnd"/>
      <w:r w:rsidR="00FE30FA">
        <w:rPr>
          <w:rFonts w:eastAsiaTheme="minorEastAsia" w:cs="Times New Roman" w:hint="cs"/>
          <w:color w:val="000000" w:themeColor="text1"/>
          <w:kern w:val="24"/>
          <w:rtl/>
        </w:rPr>
        <w:t xml:space="preserve"> </w:t>
      </w:r>
      <w:proofErr w:type="spellStart"/>
      <w:r w:rsidR="00FE30FA">
        <w:rPr>
          <w:rFonts w:eastAsiaTheme="minorEastAsia" w:cs="Times New Roman" w:hint="cs"/>
          <w:color w:val="000000" w:themeColor="text1"/>
          <w:kern w:val="24"/>
          <w:rtl/>
        </w:rPr>
        <w:t>,</w:t>
      </w:r>
      <w:proofErr w:type="spellEnd"/>
      <w:r w:rsidR="00FE30FA">
        <w:rPr>
          <w:rFonts w:eastAsiaTheme="minorEastAsia" w:cs="Times New Roman" w:hint="cs"/>
          <w:color w:val="000000" w:themeColor="text1"/>
          <w:kern w:val="24"/>
          <w:rtl/>
        </w:rPr>
        <w:t xml:space="preserve"> و شريفة و جميلة </w:t>
      </w:r>
      <w:proofErr w:type="spellStart"/>
      <w:r w:rsidR="00FE30FA">
        <w:rPr>
          <w:rFonts w:eastAsiaTheme="minorEastAsia" w:cs="Times New Roman" w:hint="cs"/>
          <w:color w:val="000000" w:themeColor="text1"/>
          <w:kern w:val="24"/>
          <w:rtl/>
        </w:rPr>
        <w:t>.</w:t>
      </w:r>
      <w:proofErr w:type="spellEnd"/>
      <w:r w:rsidR="00FE30FA">
        <w:rPr>
          <w:rFonts w:eastAsiaTheme="minorEastAsia" w:cs="Times New Roman" w:hint="cs"/>
          <w:color w:val="000000" w:themeColor="text1"/>
          <w:kern w:val="24"/>
          <w:rtl/>
        </w:rPr>
        <w:t xml:space="preserve"> و وصفت </w:t>
      </w:r>
      <w:proofErr w:type="spellStart"/>
      <w:r w:rsidR="00FE30FA">
        <w:rPr>
          <w:rFonts w:eastAsiaTheme="minorEastAsia" w:cs="Times New Roman" w:hint="cs"/>
          <w:color w:val="000000" w:themeColor="text1"/>
          <w:kern w:val="24"/>
          <w:rtl/>
        </w:rPr>
        <w:t>لانير</w:t>
      </w:r>
      <w:proofErr w:type="spellEnd"/>
      <w:r w:rsidR="00FE30FA">
        <w:rPr>
          <w:rFonts w:eastAsiaTheme="minorEastAsia" w:cs="Times New Roman" w:hint="cs"/>
          <w:color w:val="000000" w:themeColor="text1"/>
          <w:kern w:val="24"/>
          <w:rtl/>
        </w:rPr>
        <w:t xml:space="preserve"> المنزل و ما جاوره في حضور السيده مارجريت </w:t>
      </w:r>
      <w:proofErr w:type="spellStart"/>
      <w:r w:rsidR="00E83D7E">
        <w:rPr>
          <w:rFonts w:eastAsiaTheme="minorEastAsia" w:cs="Times New Roman" w:hint="cs"/>
          <w:color w:val="000000" w:themeColor="text1"/>
          <w:kern w:val="24"/>
          <w:rtl/>
        </w:rPr>
        <w:t>,</w:t>
      </w:r>
      <w:proofErr w:type="spellEnd"/>
      <w:r w:rsidR="00E83D7E">
        <w:rPr>
          <w:rFonts w:eastAsiaTheme="minorEastAsia" w:cs="Times New Roman" w:hint="cs"/>
          <w:color w:val="000000" w:themeColor="text1"/>
          <w:kern w:val="24"/>
          <w:rtl/>
        </w:rPr>
        <w:t xml:space="preserve"> وفي غيابها </w:t>
      </w:r>
    </w:p>
    <w:p w:rsidR="00343448" w:rsidRPr="003D0DCF" w:rsidRDefault="00343448" w:rsidP="007F6BD2">
      <w:pPr>
        <w:kinsoku w:val="0"/>
        <w:overflowPunct w:val="0"/>
        <w:spacing w:after="0" w:line="240" w:lineRule="auto"/>
        <w:jc w:val="both"/>
        <w:textAlignment w:val="baseline"/>
        <w:rPr>
          <w:rFonts w:eastAsia="Times New Roman" w:cs="Times New Roman"/>
          <w:color w:val="000000" w:themeColor="text1"/>
          <w:rtl/>
        </w:rPr>
      </w:pPr>
    </w:p>
    <w:p w:rsidR="0050770C" w:rsidRPr="00900FC4" w:rsidRDefault="0050770C" w:rsidP="0050770C">
      <w:pPr>
        <w:kinsoku w:val="0"/>
        <w:overflowPunct w:val="0"/>
        <w:bidi w:val="0"/>
        <w:spacing w:after="0" w:line="240" w:lineRule="auto"/>
        <w:textAlignment w:val="baseline"/>
        <w:rPr>
          <w:rFonts w:eastAsia="Times New Roman" w:cs="Times New Roman"/>
        </w:rPr>
      </w:pPr>
    </w:p>
    <w:p w:rsidR="008C6E30" w:rsidRDefault="0050770C" w:rsidP="006A07C8">
      <w:pPr>
        <w:kinsoku w:val="0"/>
        <w:overflowPunct w:val="0"/>
        <w:bidi w:val="0"/>
        <w:spacing w:after="0" w:line="240" w:lineRule="auto"/>
        <w:jc w:val="center"/>
        <w:textAlignment w:val="baseline"/>
        <w:rPr>
          <w:rFonts w:asciiTheme="majorBidi" w:eastAsia="Times New Roman" w:hAnsiTheme="majorBidi" w:cstheme="majorBidi"/>
          <w:color w:val="FF0000"/>
          <w:sz w:val="24"/>
          <w:szCs w:val="24"/>
          <w:rtl/>
        </w:rPr>
      </w:pPr>
      <w:r w:rsidRPr="009F717C">
        <w:rPr>
          <w:rFonts w:asciiTheme="majorBidi" w:eastAsiaTheme="minorEastAsia" w:hAnsiTheme="majorBidi" w:cstheme="majorBidi"/>
          <w:color w:val="FF0000"/>
          <w:kern w:val="24"/>
          <w:sz w:val="24"/>
          <w:szCs w:val="24"/>
        </w:rPr>
        <w:t>Set forth their beauties then to welcome thee!</w:t>
      </w:r>
      <w:r w:rsidRPr="009F717C">
        <w:rPr>
          <w:rFonts w:asciiTheme="majorBidi" w:eastAsiaTheme="minorEastAsia" w:hAnsiTheme="majorBidi" w:cstheme="majorBidi"/>
          <w:color w:val="FF0000"/>
          <w:kern w:val="24"/>
          <w:sz w:val="24"/>
          <w:szCs w:val="24"/>
        </w:rPr>
        <w:br/>
        <w:t>The very hills right humbly did descend</w:t>
      </w:r>
      <w:proofErr w:type="gramStart"/>
      <w:r w:rsidRPr="009F717C">
        <w:rPr>
          <w:rFonts w:asciiTheme="majorBidi" w:eastAsiaTheme="minorEastAsia" w:hAnsiTheme="majorBidi" w:cstheme="majorBidi"/>
          <w:color w:val="FF0000"/>
          <w:kern w:val="24"/>
          <w:sz w:val="24"/>
          <w:szCs w:val="24"/>
        </w:rPr>
        <w:t>,</w:t>
      </w:r>
      <w:proofErr w:type="gramEnd"/>
      <w:r w:rsidRPr="009F717C">
        <w:rPr>
          <w:rFonts w:asciiTheme="majorBidi" w:eastAsiaTheme="minorEastAsia" w:hAnsiTheme="majorBidi" w:cstheme="majorBidi"/>
          <w:color w:val="FF0000"/>
          <w:kern w:val="24"/>
          <w:sz w:val="24"/>
          <w:szCs w:val="24"/>
        </w:rPr>
        <w:br/>
        <w:t>When you to tread upon them did intend.</w:t>
      </w:r>
      <w:r w:rsidRPr="009F717C">
        <w:rPr>
          <w:rFonts w:asciiTheme="majorBidi" w:eastAsiaTheme="minorEastAsia" w:hAnsiTheme="majorBidi" w:cstheme="majorBidi"/>
          <w:color w:val="FF0000"/>
          <w:kern w:val="24"/>
          <w:sz w:val="24"/>
          <w:szCs w:val="24"/>
        </w:rPr>
        <w:br/>
        <w:t xml:space="preserve">And as you set you </w:t>
      </w:r>
      <w:proofErr w:type="spellStart"/>
      <w:r w:rsidRPr="009F717C">
        <w:rPr>
          <w:rFonts w:asciiTheme="majorBidi" w:eastAsiaTheme="minorEastAsia" w:hAnsiTheme="majorBidi" w:cstheme="majorBidi"/>
          <w:color w:val="FF0000"/>
          <w:kern w:val="24"/>
          <w:sz w:val="24"/>
          <w:szCs w:val="24"/>
        </w:rPr>
        <w:t>feete</w:t>
      </w:r>
      <w:proofErr w:type="spellEnd"/>
      <w:r w:rsidRPr="009F717C">
        <w:rPr>
          <w:rFonts w:asciiTheme="majorBidi" w:eastAsiaTheme="minorEastAsia" w:hAnsiTheme="majorBidi" w:cstheme="majorBidi"/>
          <w:color w:val="FF0000"/>
          <w:kern w:val="24"/>
          <w:sz w:val="24"/>
          <w:szCs w:val="24"/>
        </w:rPr>
        <w:t>, they still did rise</w:t>
      </w:r>
      <w:proofErr w:type="gramStart"/>
      <w:r w:rsidRPr="009F717C">
        <w:rPr>
          <w:rFonts w:asciiTheme="majorBidi" w:eastAsiaTheme="minorEastAsia" w:hAnsiTheme="majorBidi" w:cstheme="majorBidi"/>
          <w:color w:val="FF0000"/>
          <w:kern w:val="24"/>
          <w:sz w:val="24"/>
          <w:szCs w:val="24"/>
        </w:rPr>
        <w:t>,</w:t>
      </w:r>
      <w:proofErr w:type="gramEnd"/>
      <w:r w:rsidRPr="009F717C">
        <w:rPr>
          <w:rFonts w:asciiTheme="majorBidi" w:eastAsiaTheme="minorEastAsia" w:hAnsiTheme="majorBidi" w:cstheme="majorBidi"/>
          <w:color w:val="FF0000"/>
          <w:kern w:val="24"/>
          <w:sz w:val="24"/>
          <w:szCs w:val="24"/>
        </w:rPr>
        <w:br/>
        <w:t xml:space="preserve">Glad that they could receive so rich a </w:t>
      </w:r>
      <w:proofErr w:type="spellStart"/>
      <w:r w:rsidRPr="009F717C">
        <w:rPr>
          <w:rFonts w:asciiTheme="majorBidi" w:eastAsiaTheme="minorEastAsia" w:hAnsiTheme="majorBidi" w:cstheme="majorBidi"/>
          <w:color w:val="FF0000"/>
          <w:kern w:val="24"/>
          <w:sz w:val="24"/>
          <w:szCs w:val="24"/>
        </w:rPr>
        <w:t>prise</w:t>
      </w:r>
      <w:proofErr w:type="spellEnd"/>
      <w:r w:rsidRPr="009F717C">
        <w:rPr>
          <w:rFonts w:asciiTheme="majorBidi" w:eastAsiaTheme="minorEastAsia" w:hAnsiTheme="majorBidi" w:cstheme="majorBidi"/>
          <w:color w:val="FF0000"/>
          <w:kern w:val="24"/>
          <w:sz w:val="24"/>
          <w:szCs w:val="24"/>
        </w:rPr>
        <w:t>.</w:t>
      </w:r>
    </w:p>
    <w:p w:rsidR="008C6E30" w:rsidRPr="008C6E30" w:rsidRDefault="008C6E30" w:rsidP="00E15599">
      <w:pPr>
        <w:kinsoku w:val="0"/>
        <w:overflowPunct w:val="0"/>
        <w:spacing w:after="0" w:line="240" w:lineRule="auto"/>
        <w:textAlignment w:val="baseline"/>
        <w:rPr>
          <w:color w:val="000000" w:themeColor="text1"/>
          <w:sz w:val="24"/>
          <w:szCs w:val="24"/>
          <w:rtl/>
        </w:rPr>
      </w:pPr>
      <w:r w:rsidRPr="008C6E30">
        <w:rPr>
          <w:rFonts w:hint="cs"/>
          <w:color w:val="FF0000"/>
          <w:sz w:val="24"/>
          <w:szCs w:val="24"/>
          <w:rtl/>
        </w:rPr>
        <w:t>شرح الأبيات :</w:t>
      </w:r>
      <w:r w:rsidRPr="00F56B3C">
        <w:rPr>
          <w:rFonts w:asciiTheme="majorBidi" w:hAnsiTheme="majorBidi" w:cstheme="majorBidi"/>
          <w:color w:val="000000" w:themeColor="text1"/>
          <w:rtl/>
        </w:rPr>
        <w:t xml:space="preserve">أن التلال تنحني بتواضع حينما تستقبل سيدتها الجميله كي تسير عليها و ترتفع مرة أخرى بعد أن تضع قدمها عليها و هي </w:t>
      </w:r>
      <w:proofErr w:type="spellStart"/>
      <w:r w:rsidRPr="00F56B3C">
        <w:rPr>
          <w:rFonts w:asciiTheme="majorBidi" w:hAnsiTheme="majorBidi" w:cstheme="majorBidi"/>
          <w:color w:val="000000" w:themeColor="text1"/>
          <w:rtl/>
        </w:rPr>
        <w:t>سعيده</w:t>
      </w:r>
      <w:proofErr w:type="spellEnd"/>
      <w:r w:rsidRPr="00F56B3C">
        <w:rPr>
          <w:rFonts w:asciiTheme="majorBidi" w:hAnsiTheme="majorBidi" w:cstheme="majorBidi"/>
          <w:color w:val="000000" w:themeColor="text1"/>
          <w:rtl/>
        </w:rPr>
        <w:t xml:space="preserve"> بذلك </w:t>
      </w:r>
    </w:p>
    <w:p w:rsidR="0050770C" w:rsidRDefault="0050770C" w:rsidP="0050770C">
      <w:pPr>
        <w:bidi w:val="0"/>
        <w:spacing w:line="240" w:lineRule="auto"/>
        <w:jc w:val="center"/>
        <w:rPr>
          <w:b/>
          <w:bCs/>
          <w:color w:val="160FA1"/>
          <w:sz w:val="32"/>
          <w:szCs w:val="32"/>
          <w:rtl/>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It seems as if nature is there for the sole purpose of pleasing Lady Margaret. The birds come to attend her, and the banks, trees and hills feel </w:t>
      </w:r>
      <w:proofErr w:type="spellStart"/>
      <w:r w:rsidRPr="00900FC4">
        <w:rPr>
          <w:rFonts w:eastAsiaTheme="minorEastAsia" w:cs="Times New Roman"/>
          <w:color w:val="000000" w:themeColor="text1"/>
          <w:kern w:val="24"/>
        </w:rPr>
        <w:t>honoured</w:t>
      </w:r>
      <w:proofErr w:type="spellEnd"/>
      <w:r w:rsidRPr="00900FC4">
        <w:rPr>
          <w:rFonts w:eastAsiaTheme="minorEastAsia" w:cs="Times New Roman"/>
          <w:color w:val="000000" w:themeColor="text1"/>
          <w:kern w:val="24"/>
        </w:rPr>
        <w:t xml:space="preserve"> to receive her. Nature is personified throughout the poem, and, when Lady Margaret leaves, appears to go through a process of mourning: "</w:t>
      </w:r>
      <w:proofErr w:type="spellStart"/>
      <w:r w:rsidRPr="00900FC4">
        <w:rPr>
          <w:rFonts w:eastAsiaTheme="minorEastAsia" w:cs="Times New Roman"/>
          <w:color w:val="000000" w:themeColor="text1"/>
          <w:kern w:val="24"/>
        </w:rPr>
        <w:t>Every thing</w:t>
      </w:r>
      <w:proofErr w:type="spellEnd"/>
      <w:r w:rsidRPr="00900FC4">
        <w:rPr>
          <w:rFonts w:eastAsiaTheme="minorEastAsia" w:cs="Times New Roman"/>
          <w:color w:val="000000" w:themeColor="text1"/>
          <w:kern w:val="24"/>
        </w:rPr>
        <w:t xml:space="preserve"> </w:t>
      </w:r>
      <w:proofErr w:type="spellStart"/>
      <w:r w:rsidRPr="00900FC4">
        <w:rPr>
          <w:rFonts w:eastAsiaTheme="minorEastAsia" w:cs="Times New Roman"/>
          <w:color w:val="000000" w:themeColor="text1"/>
          <w:kern w:val="24"/>
        </w:rPr>
        <w:t>retaind</w:t>
      </w:r>
      <w:proofErr w:type="spellEnd"/>
      <w:r w:rsidRPr="00900FC4">
        <w:rPr>
          <w:rFonts w:eastAsiaTheme="minorEastAsia" w:cs="Times New Roman"/>
          <w:color w:val="000000" w:themeColor="text1"/>
          <w:kern w:val="24"/>
        </w:rPr>
        <w:t xml:space="preserve"> a sad dismay”. </w:t>
      </w:r>
    </w:p>
    <w:p w:rsidR="00A768FF" w:rsidRDefault="00A768FF" w:rsidP="00EA48F5">
      <w:pPr>
        <w:numPr>
          <w:ilvl w:val="0"/>
          <w:numId w:val="2"/>
        </w:numPr>
        <w:spacing w:after="0" w:line="240" w:lineRule="auto"/>
        <w:contextualSpacing/>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تصوّر الأبيات كما لو أن </w:t>
      </w:r>
      <w:proofErr w:type="spellStart"/>
      <w:r>
        <w:rPr>
          <w:rFonts w:eastAsiaTheme="minorEastAsia" w:cs="Times New Roman" w:hint="cs"/>
          <w:color w:val="000000" w:themeColor="text1"/>
          <w:kern w:val="24"/>
          <w:rtl/>
        </w:rPr>
        <w:t>الطبيعه</w:t>
      </w:r>
      <w:proofErr w:type="spellEnd"/>
      <w:r>
        <w:rPr>
          <w:rFonts w:eastAsiaTheme="minorEastAsia" w:cs="Times New Roman" w:hint="cs"/>
          <w:color w:val="000000" w:themeColor="text1"/>
          <w:kern w:val="24"/>
          <w:rtl/>
        </w:rPr>
        <w:t xml:space="preserve"> لها هدف واحد </w:t>
      </w:r>
      <w:proofErr w:type="spellStart"/>
      <w:r>
        <w:rPr>
          <w:rFonts w:eastAsiaTheme="minorEastAsia" w:cs="Times New Roman" w:hint="cs"/>
          <w:color w:val="000000" w:themeColor="text1"/>
          <w:kern w:val="24"/>
          <w:rtl/>
        </w:rPr>
        <w:t>"</w:t>
      </w:r>
      <w:proofErr w:type="spellEnd"/>
      <w:r w:rsidRPr="00A768FF">
        <w:rPr>
          <w:rFonts w:eastAsiaTheme="minorEastAsia" w:cs="Times New Roman"/>
          <w:color w:val="000000" w:themeColor="text1"/>
          <w:kern w:val="24"/>
        </w:rPr>
        <w:t xml:space="preserve"> </w:t>
      </w:r>
      <w:r w:rsidRPr="00900FC4">
        <w:rPr>
          <w:rFonts w:eastAsiaTheme="minorEastAsia" w:cs="Times New Roman"/>
          <w:color w:val="000000" w:themeColor="text1"/>
          <w:kern w:val="24"/>
        </w:rPr>
        <w:t>sole</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و هو إدخال السعادة و السرور إلى قلب </w:t>
      </w:r>
      <w:proofErr w:type="spellStart"/>
      <w:r>
        <w:rPr>
          <w:rFonts w:eastAsiaTheme="minorEastAsia" w:cs="Times New Roman" w:hint="cs"/>
          <w:color w:val="000000" w:themeColor="text1"/>
          <w:kern w:val="24"/>
          <w:rtl/>
        </w:rPr>
        <w:t>الليدي</w:t>
      </w:r>
      <w:proofErr w:type="spellEnd"/>
      <w:r>
        <w:rPr>
          <w:rFonts w:eastAsiaTheme="minorEastAsia" w:cs="Times New Roman" w:hint="cs"/>
          <w:color w:val="000000" w:themeColor="text1"/>
          <w:kern w:val="24"/>
          <w:rtl/>
        </w:rPr>
        <w:t xml:space="preserve"> مارجريت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صاحب المسكن</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الطيور تأتي إليها ,الأشجار و التلال تشعر </w:t>
      </w:r>
      <w:proofErr w:type="spellStart"/>
      <w:r>
        <w:rPr>
          <w:rFonts w:eastAsiaTheme="minorEastAsia" w:cs="Times New Roman" w:hint="cs"/>
          <w:color w:val="000000" w:themeColor="text1"/>
          <w:kern w:val="24"/>
          <w:rtl/>
        </w:rPr>
        <w:t>بالفحر</w:t>
      </w:r>
      <w:proofErr w:type="spellEnd"/>
      <w:r>
        <w:rPr>
          <w:rFonts w:eastAsiaTheme="minorEastAsia" w:cs="Times New Roman" w:hint="cs"/>
          <w:color w:val="000000" w:themeColor="text1"/>
          <w:kern w:val="24"/>
          <w:rtl/>
        </w:rPr>
        <w:t xml:space="preserve"> حينما تستقبلها</w:t>
      </w:r>
      <w:r w:rsidR="00504879">
        <w:rPr>
          <w:rFonts w:eastAsiaTheme="minorEastAsia" w:cs="Times New Roman" w:hint="cs"/>
          <w:color w:val="000000" w:themeColor="text1"/>
          <w:kern w:val="24"/>
          <w:rtl/>
        </w:rPr>
        <w:t xml:space="preserve"> </w:t>
      </w:r>
      <w:proofErr w:type="spellStart"/>
      <w:r w:rsidR="00504879">
        <w:rPr>
          <w:rFonts w:eastAsiaTheme="minorEastAsia" w:cs="Times New Roman" w:hint="cs"/>
          <w:color w:val="000000" w:themeColor="text1"/>
          <w:kern w:val="24"/>
          <w:rtl/>
        </w:rPr>
        <w:t>"</w:t>
      </w:r>
      <w:proofErr w:type="spellEnd"/>
      <w:r w:rsidR="00504879" w:rsidRPr="00504879">
        <w:rPr>
          <w:rFonts w:eastAsiaTheme="minorEastAsia" w:cs="Times New Roman"/>
          <w:color w:val="000000" w:themeColor="text1"/>
          <w:kern w:val="24"/>
        </w:rPr>
        <w:t xml:space="preserve"> </w:t>
      </w:r>
      <w:r w:rsidR="00504879" w:rsidRPr="00900FC4">
        <w:rPr>
          <w:rFonts w:eastAsiaTheme="minorEastAsia" w:cs="Times New Roman"/>
          <w:color w:val="000000" w:themeColor="text1"/>
          <w:kern w:val="24"/>
        </w:rPr>
        <w:t>receive</w:t>
      </w:r>
      <w:proofErr w:type="spellStart"/>
      <w:r w:rsidR="00504879">
        <w:rPr>
          <w:rFonts w:eastAsiaTheme="minorEastAsia" w:cs="Times New Roman" w:hint="cs"/>
          <w:color w:val="000000" w:themeColor="text1"/>
          <w:kern w:val="24"/>
          <w:rtl/>
        </w:rPr>
        <w:t>"</w:t>
      </w:r>
      <w:proofErr w:type="spellEnd"/>
      <w:r w:rsidR="00504879">
        <w:rPr>
          <w:rFonts w:eastAsiaTheme="minorEastAsia" w:cs="Times New Roman" w:hint="cs"/>
          <w:color w:val="000000" w:themeColor="text1"/>
          <w:kern w:val="24"/>
          <w:rtl/>
        </w:rPr>
        <w:t xml:space="preserve"> شُخّصت الطبيعة من خلال القصيدة </w:t>
      </w:r>
      <w:proofErr w:type="spellStart"/>
      <w:r w:rsidR="001944AD">
        <w:rPr>
          <w:rFonts w:eastAsiaTheme="minorEastAsia" w:cs="Times New Roman" w:hint="cs"/>
          <w:color w:val="000000" w:themeColor="text1"/>
          <w:kern w:val="24"/>
          <w:rtl/>
        </w:rPr>
        <w:t>(</w:t>
      </w:r>
      <w:proofErr w:type="spellEnd"/>
      <w:r w:rsidR="001944AD">
        <w:rPr>
          <w:rFonts w:eastAsiaTheme="minorEastAsia" w:cs="Times New Roman" w:hint="cs"/>
          <w:color w:val="000000" w:themeColor="text1"/>
          <w:kern w:val="24"/>
          <w:rtl/>
        </w:rPr>
        <w:t xml:space="preserve"> عند ذهاب السيده مارجريت "غيابها</w:t>
      </w:r>
      <w:proofErr w:type="spellStart"/>
      <w:r w:rsidR="001944AD">
        <w:rPr>
          <w:rFonts w:eastAsiaTheme="minorEastAsia" w:cs="Times New Roman" w:hint="cs"/>
          <w:color w:val="000000" w:themeColor="text1"/>
          <w:kern w:val="24"/>
          <w:rtl/>
        </w:rPr>
        <w:t>)</w:t>
      </w:r>
      <w:proofErr w:type="spellEnd"/>
      <w:r w:rsidR="001944AD">
        <w:rPr>
          <w:rFonts w:eastAsiaTheme="minorEastAsia" w:cs="Times New Roman" w:hint="cs"/>
          <w:color w:val="000000" w:themeColor="text1"/>
          <w:kern w:val="24"/>
          <w:rtl/>
        </w:rPr>
        <w:t xml:space="preserve"> كأنها في مواسم حداد"</w:t>
      </w:r>
      <w:r w:rsidR="001944AD" w:rsidRPr="001944AD">
        <w:rPr>
          <w:rFonts w:eastAsiaTheme="minorEastAsia" w:cs="Times New Roman"/>
          <w:color w:val="000000" w:themeColor="text1"/>
          <w:kern w:val="24"/>
        </w:rPr>
        <w:t xml:space="preserve"> </w:t>
      </w:r>
      <w:r w:rsidR="001944AD" w:rsidRPr="00900FC4">
        <w:rPr>
          <w:rFonts w:eastAsiaTheme="minorEastAsia" w:cs="Times New Roman"/>
          <w:color w:val="000000" w:themeColor="text1"/>
          <w:kern w:val="24"/>
        </w:rPr>
        <w:t>mourning</w:t>
      </w:r>
      <w:proofErr w:type="spellStart"/>
      <w:r w:rsidR="001944AD">
        <w:rPr>
          <w:rFonts w:eastAsiaTheme="minorEastAsia" w:cs="Times New Roman" w:hint="cs"/>
          <w:color w:val="000000" w:themeColor="text1"/>
          <w:kern w:val="24"/>
          <w:rtl/>
        </w:rPr>
        <w:t>"</w:t>
      </w:r>
      <w:proofErr w:type="spellEnd"/>
      <w:r w:rsidR="001944AD">
        <w:rPr>
          <w:rFonts w:eastAsiaTheme="minorEastAsia" w:cs="Times New Roman" w:hint="cs"/>
          <w:color w:val="000000" w:themeColor="text1"/>
          <w:kern w:val="24"/>
          <w:rtl/>
        </w:rPr>
        <w:t xml:space="preserve">  وكل </w:t>
      </w:r>
      <w:proofErr w:type="spellStart"/>
      <w:r w:rsidR="001944AD">
        <w:rPr>
          <w:rFonts w:eastAsiaTheme="minorEastAsia" w:cs="Times New Roman" w:hint="cs"/>
          <w:color w:val="000000" w:themeColor="text1"/>
          <w:kern w:val="24"/>
          <w:rtl/>
        </w:rPr>
        <w:t>شئ</w:t>
      </w:r>
      <w:proofErr w:type="spellEnd"/>
      <w:r w:rsidR="001944AD">
        <w:rPr>
          <w:rFonts w:eastAsiaTheme="minorEastAsia" w:cs="Times New Roman" w:hint="cs"/>
          <w:color w:val="000000" w:themeColor="text1"/>
          <w:kern w:val="24"/>
          <w:rtl/>
        </w:rPr>
        <w:t xml:space="preserve"> حزين </w:t>
      </w:r>
    </w:p>
    <w:p w:rsidR="001944AD" w:rsidRDefault="001944AD" w:rsidP="001944AD">
      <w:pPr>
        <w:spacing w:after="0" w:line="240" w:lineRule="auto"/>
        <w:contextualSpacing/>
        <w:jc w:val="both"/>
        <w:textAlignment w:val="baseline"/>
        <w:rPr>
          <w:rFonts w:eastAsiaTheme="minorEastAsia" w:cs="Times New Roman" w:hint="cs"/>
          <w:color w:val="000000" w:themeColor="text1"/>
          <w:kern w:val="24"/>
          <w:rtl/>
        </w:rPr>
      </w:pPr>
    </w:p>
    <w:p w:rsidR="006A07C8" w:rsidRDefault="006A07C8" w:rsidP="001944AD">
      <w:pPr>
        <w:spacing w:after="0" w:line="240" w:lineRule="auto"/>
        <w:contextualSpacing/>
        <w:jc w:val="both"/>
        <w:textAlignment w:val="baseline"/>
        <w:rPr>
          <w:rFonts w:eastAsiaTheme="minorEastAsia" w:cs="Times New Roman" w:hint="cs"/>
          <w:color w:val="000000" w:themeColor="text1"/>
          <w:kern w:val="24"/>
          <w:rtl/>
        </w:rPr>
      </w:pPr>
    </w:p>
    <w:p w:rsidR="006A07C8" w:rsidRDefault="006A07C8" w:rsidP="001944AD">
      <w:pPr>
        <w:spacing w:after="0" w:line="240" w:lineRule="auto"/>
        <w:contextualSpacing/>
        <w:jc w:val="both"/>
        <w:textAlignment w:val="baseline"/>
        <w:rPr>
          <w:rFonts w:eastAsiaTheme="minorEastAsia" w:cs="Times New Roman" w:hint="cs"/>
          <w:color w:val="000000" w:themeColor="text1"/>
          <w:kern w:val="24"/>
          <w:rtl/>
        </w:rPr>
      </w:pPr>
    </w:p>
    <w:p w:rsidR="006A07C8" w:rsidRDefault="006A07C8" w:rsidP="001944AD">
      <w:pPr>
        <w:spacing w:after="0" w:line="240" w:lineRule="auto"/>
        <w:contextualSpacing/>
        <w:jc w:val="both"/>
        <w:textAlignment w:val="baseline"/>
        <w:rPr>
          <w:rFonts w:eastAsiaTheme="minorEastAsia" w:cs="Times New Roman" w:hint="cs"/>
          <w:color w:val="000000" w:themeColor="text1"/>
          <w:kern w:val="24"/>
          <w:rtl/>
        </w:rPr>
      </w:pPr>
    </w:p>
    <w:p w:rsidR="006A07C8" w:rsidRPr="00900FC4" w:rsidRDefault="006A07C8" w:rsidP="001944AD">
      <w:pPr>
        <w:spacing w:after="0" w:line="240" w:lineRule="auto"/>
        <w:contextualSpacing/>
        <w:jc w:val="both"/>
        <w:textAlignment w:val="baseline"/>
        <w:rPr>
          <w:rFonts w:eastAsiaTheme="minorEastAsia" w:cs="Times New Roman"/>
          <w:color w:val="000000" w:themeColor="text1"/>
          <w:kern w:val="24"/>
        </w:rPr>
      </w:pPr>
    </w:p>
    <w:p w:rsidR="004563BB" w:rsidRPr="000071D2" w:rsidRDefault="0050770C" w:rsidP="004563BB">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0071D2">
        <w:rPr>
          <w:rFonts w:eastAsiaTheme="minorEastAsia" w:cs="Times New Roman"/>
          <w:color w:val="000000" w:themeColor="text1"/>
          <w:kern w:val="24"/>
        </w:rPr>
        <w:lastRenderedPageBreak/>
        <w:t xml:space="preserve">Many poems </w:t>
      </w:r>
      <w:proofErr w:type="spellStart"/>
      <w:r w:rsidRPr="000071D2">
        <w:rPr>
          <w:rFonts w:eastAsiaTheme="minorEastAsia" w:cs="Times New Roman"/>
          <w:color w:val="000000" w:themeColor="text1"/>
          <w:kern w:val="24"/>
        </w:rPr>
        <w:t>emphasise</w:t>
      </w:r>
      <w:proofErr w:type="spellEnd"/>
      <w:r w:rsidRPr="000071D2">
        <w:rPr>
          <w:rFonts w:eastAsiaTheme="minorEastAsia" w:cs="Times New Roman"/>
          <w:color w:val="000000" w:themeColor="text1"/>
          <w:kern w:val="24"/>
        </w:rPr>
        <w:t xml:space="preserve"> the strength of nature and the weakness of, but in this poem, nature seems to be at the mercy of a human, and a woman at that. This unrealistic notion of Lady Margaret's control over the elements greatly flatters her, and the poem is therefore likely to gain </w:t>
      </w:r>
      <w:proofErr w:type="spellStart"/>
      <w:r w:rsidRPr="000071D2">
        <w:rPr>
          <w:rFonts w:eastAsiaTheme="minorEastAsia" w:cs="Times New Roman"/>
          <w:color w:val="000000" w:themeColor="text1"/>
          <w:kern w:val="24"/>
        </w:rPr>
        <w:t>Lanyer's</w:t>
      </w:r>
      <w:proofErr w:type="spellEnd"/>
      <w:r w:rsidRPr="000071D2">
        <w:rPr>
          <w:rFonts w:eastAsiaTheme="minorEastAsia" w:cs="Times New Roman"/>
          <w:color w:val="000000" w:themeColor="text1"/>
          <w:kern w:val="24"/>
        </w:rPr>
        <w:t xml:space="preserve"> </w:t>
      </w:r>
      <w:proofErr w:type="spellStart"/>
      <w:r w:rsidRPr="000071D2">
        <w:rPr>
          <w:rFonts w:eastAsiaTheme="minorEastAsia" w:cs="Times New Roman"/>
          <w:color w:val="000000" w:themeColor="text1"/>
          <w:kern w:val="24"/>
        </w:rPr>
        <w:t>favour</w:t>
      </w:r>
      <w:proofErr w:type="spellEnd"/>
      <w:r w:rsidRPr="000071D2">
        <w:rPr>
          <w:rFonts w:eastAsiaTheme="minorEastAsia" w:cs="Times New Roman"/>
          <w:color w:val="000000" w:themeColor="text1"/>
          <w:kern w:val="24"/>
        </w:rPr>
        <w:t xml:space="preserve"> with the Countess. A far more rational explanation would be that Lady Margaret resided at Cooke-ham during the summer months, and just after she left, autumn came upon the countryside. In order to flatter Lady Margaret, </w:t>
      </w:r>
      <w:proofErr w:type="spellStart"/>
      <w:r w:rsidRPr="000071D2">
        <w:rPr>
          <w:rFonts w:eastAsiaTheme="minorEastAsia" w:cs="Times New Roman"/>
          <w:color w:val="000000" w:themeColor="text1"/>
          <w:kern w:val="24"/>
        </w:rPr>
        <w:t>Lanyer</w:t>
      </w:r>
      <w:proofErr w:type="spellEnd"/>
      <w:r w:rsidRPr="000071D2">
        <w:rPr>
          <w:rFonts w:eastAsiaTheme="minorEastAsia" w:cs="Times New Roman"/>
          <w:color w:val="000000" w:themeColor="text1"/>
          <w:kern w:val="24"/>
        </w:rPr>
        <w:t xml:space="preserve"> implies that the countryside is mourning her departure, but in actual fact she sees the turn of the season, which is not affected by Lady Margaret. Just as in To </w:t>
      </w:r>
      <w:proofErr w:type="spellStart"/>
      <w:r w:rsidRPr="000071D2">
        <w:rPr>
          <w:rFonts w:eastAsiaTheme="minorEastAsia" w:cs="Times New Roman"/>
          <w:color w:val="000000" w:themeColor="text1"/>
          <w:kern w:val="24"/>
        </w:rPr>
        <w:t>Penshurst</w:t>
      </w:r>
      <w:proofErr w:type="spellEnd"/>
      <w:r w:rsidRPr="000071D2">
        <w:rPr>
          <w:rFonts w:eastAsiaTheme="minorEastAsia" w:cs="Times New Roman"/>
          <w:color w:val="000000" w:themeColor="text1"/>
          <w:kern w:val="24"/>
        </w:rPr>
        <w:t xml:space="preserve"> the lifestyle seemed too good to be true, in A Description of Cook-</w:t>
      </w:r>
      <w:proofErr w:type="gramStart"/>
      <w:r w:rsidRPr="000071D2">
        <w:rPr>
          <w:rFonts w:eastAsiaTheme="minorEastAsia" w:cs="Times New Roman"/>
          <w:color w:val="000000" w:themeColor="text1"/>
          <w:kern w:val="24"/>
        </w:rPr>
        <w:t>ham,</w:t>
      </w:r>
      <w:proofErr w:type="gramEnd"/>
      <w:r w:rsidRPr="000071D2">
        <w:rPr>
          <w:rFonts w:eastAsiaTheme="minorEastAsia" w:cs="Times New Roman"/>
          <w:color w:val="000000" w:themeColor="text1"/>
          <w:kern w:val="24"/>
        </w:rPr>
        <w:t xml:space="preserve"> the Lady of the house seems to be too close to perfection to be real. </w:t>
      </w:r>
    </w:p>
    <w:p w:rsidR="00303166" w:rsidRDefault="004563BB" w:rsidP="00303166">
      <w:pPr>
        <w:spacing w:after="0" w:line="240" w:lineRule="auto"/>
        <w:contextualSpacing/>
        <w:jc w:val="both"/>
        <w:textAlignment w:val="baseline"/>
        <w:rPr>
          <w:rFonts w:eastAsiaTheme="minorEastAsia" w:cs="Times New Roman"/>
          <w:color w:val="000000" w:themeColor="text1"/>
          <w:kern w:val="24"/>
          <w:rtl/>
        </w:rPr>
      </w:pP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تؤكد</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الكثير</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الأشعار</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قوة</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الطبيعه</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ضعفها</w:t>
      </w:r>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لكن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هذه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القصيدة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تُصوّر</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الطبيعه</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كما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لو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انّها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تحت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رحمه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الإنسان</w:t>
      </w:r>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السيده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مارجريت</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هذه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فكرة</w:t>
      </w:r>
      <w:r w:rsidRPr="004563BB">
        <w:rPr>
          <w:rFonts w:eastAsiaTheme="minorEastAsia" w:cs="Times New Roman"/>
          <w:color w:val="000000" w:themeColor="text1"/>
          <w:kern w:val="24"/>
        </w:rPr>
        <w:t xml:space="preserve"> "notion " </w:t>
      </w:r>
      <w:r w:rsidRPr="004563BB">
        <w:rPr>
          <w:rFonts w:eastAsiaTheme="minorEastAsia" w:cs="Times New Roman" w:hint="cs"/>
          <w:color w:val="000000" w:themeColor="text1"/>
          <w:kern w:val="24"/>
          <w:rtl/>
        </w:rPr>
        <w:t>غير</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منطقية</w:t>
      </w:r>
      <w:r w:rsidRPr="004563BB">
        <w:rPr>
          <w:rFonts w:eastAsiaTheme="minorEastAsia" w:cs="Times New Roman"/>
          <w:color w:val="000000" w:themeColor="text1"/>
          <w:kern w:val="24"/>
          <w:rtl/>
        </w:rPr>
        <w:t xml:space="preserve"> </w:t>
      </w:r>
      <w:r w:rsidR="00217B11">
        <w:rPr>
          <w:rFonts w:eastAsiaTheme="minorEastAsia" w:cs="Times New Roman" w:hint="cs"/>
          <w:color w:val="000000" w:themeColor="text1"/>
          <w:kern w:val="24"/>
          <w:rtl/>
        </w:rPr>
        <w:t xml:space="preserve">(أي </w:t>
      </w:r>
      <w:r w:rsidRPr="004563BB">
        <w:rPr>
          <w:rFonts w:eastAsiaTheme="minorEastAsia" w:cs="Times New Roman" w:hint="cs"/>
          <w:color w:val="000000" w:themeColor="text1"/>
          <w:kern w:val="24"/>
          <w:rtl/>
        </w:rPr>
        <w:t>سيطرتها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على</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عناصر</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الطبيعه</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التي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تجاملها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حد</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التّملق</w:t>
      </w:r>
      <w:proofErr w:type="spellStart"/>
      <w:r w:rsidR="00217B11">
        <w:rPr>
          <w:rFonts w:eastAsiaTheme="minorEastAsia" w:cs="Times New Roman" w:hint="cs"/>
          <w:color w:val="000000" w:themeColor="text1"/>
          <w:kern w:val="24"/>
          <w:rtl/>
        </w:rPr>
        <w:t>)</w:t>
      </w:r>
      <w:proofErr w:type="spellEnd"/>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ولهذا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المرجح</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جداً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تكون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هذه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القصيدة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كتبت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أجل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حصول</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كاتبتهاعلى</w:t>
      </w:r>
      <w:proofErr w:type="spellEnd"/>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جمائل</w:t>
      </w:r>
      <w:proofErr w:type="spellEnd"/>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الكونتيسه</w:t>
      </w:r>
      <w:proofErr w:type="spellEnd"/>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أو</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التمصلح</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منها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بشكل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أصَح</w:t>
      </w:r>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قد</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يكون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هناك</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تفسيراً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أكثر</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عقلانيّة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السيده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مارجريت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كانت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تقيم</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حفلات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شواء</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الخنزير</w:t>
      </w:r>
      <w:r w:rsidRPr="004563BB">
        <w:rPr>
          <w:rFonts w:eastAsiaTheme="minorEastAsia" w:cs="Times New Roman"/>
          <w:color w:val="000000" w:themeColor="text1"/>
          <w:kern w:val="24"/>
        </w:rPr>
        <w:t xml:space="preserve"> "Cooke-ham "</w:t>
      </w:r>
      <w:r w:rsidRPr="004563BB">
        <w:rPr>
          <w:rFonts w:eastAsiaTheme="minorEastAsia" w:cs="Times New Roman" w:hint="cs"/>
          <w:color w:val="000000" w:themeColor="text1"/>
          <w:kern w:val="24"/>
          <w:rtl/>
        </w:rPr>
        <w:t>في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الصيف</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عندما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تذهب</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يأتي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الخريف</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مباشرةً</w:t>
      </w:r>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حتى</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تمتدح</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لانير</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السيده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مارجريت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صورت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الريف</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بأنه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يقيم</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حداداً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لغيابها</w:t>
      </w:r>
      <w:r w:rsidRPr="004563BB">
        <w:rPr>
          <w:rFonts w:eastAsiaTheme="minorEastAsia" w:cs="Times New Roman"/>
          <w:color w:val="000000" w:themeColor="text1"/>
          <w:kern w:val="24"/>
        </w:rPr>
        <w:t xml:space="preserve"> "mourning " </w:t>
      </w:r>
      <w:r w:rsidRPr="004563BB">
        <w:rPr>
          <w:rFonts w:eastAsiaTheme="minorEastAsia" w:cs="Times New Roman" w:hint="cs"/>
          <w:color w:val="000000" w:themeColor="text1"/>
          <w:kern w:val="24"/>
          <w:rtl/>
        </w:rPr>
        <w:t>ولكن</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الحقيقة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كانت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تلاحظ</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تغير</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الفصول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الطبيعي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والذي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لا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علاقة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له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برحيل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السيده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مارغريت</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حضورها</w:t>
      </w:r>
      <w:r w:rsidRPr="004563BB">
        <w:rPr>
          <w:rFonts w:eastAsiaTheme="minorEastAsia" w:cs="Times New Roman"/>
          <w:color w:val="000000" w:themeColor="text1"/>
          <w:kern w:val="24"/>
          <w:rtl/>
        </w:rPr>
        <w:t xml:space="preserve"> </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كما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وصف</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أسلوب</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الحياة</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في</w:t>
      </w:r>
      <w:r w:rsidRPr="004563BB">
        <w:rPr>
          <w:rFonts w:eastAsiaTheme="minorEastAsia" w:cs="Times New Roman"/>
          <w:color w:val="000000" w:themeColor="text1"/>
          <w:kern w:val="24"/>
          <w:rtl/>
        </w:rPr>
        <w:t xml:space="preserve"> </w:t>
      </w:r>
      <w:proofErr w:type="spellStart"/>
      <w:r w:rsidRPr="004563BB">
        <w:rPr>
          <w:rFonts w:eastAsiaTheme="minorEastAsia" w:cs="Times New Roman" w:hint="cs"/>
          <w:color w:val="000000" w:themeColor="text1"/>
          <w:kern w:val="24"/>
          <w:rtl/>
        </w:rPr>
        <w:t>بينشرتو</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الذي</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بدا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واقعيا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جميلاً</w:t>
      </w:r>
      <w:r w:rsidR="00303166">
        <w:rPr>
          <w:rFonts w:eastAsiaTheme="minorEastAsia" w:cs="Times New Roman"/>
          <w:color w:val="000000" w:themeColor="text1"/>
          <w:kern w:val="24"/>
          <w:rtl/>
        </w:rPr>
        <w:t>,</w:t>
      </w:r>
      <w:r w:rsidRPr="004563BB">
        <w:rPr>
          <w:rFonts w:eastAsiaTheme="minorEastAsia" w:cs="Times New Roman" w:hint="cs"/>
          <w:color w:val="000000" w:themeColor="text1"/>
          <w:kern w:val="24"/>
          <w:rtl/>
        </w:rPr>
        <w:t>عند</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ذكر</w:t>
      </w:r>
    </w:p>
    <w:p w:rsidR="004563BB" w:rsidRPr="00900FC4" w:rsidRDefault="004563BB" w:rsidP="00303166">
      <w:pPr>
        <w:spacing w:after="0" w:line="240" w:lineRule="auto"/>
        <w:contextualSpacing/>
        <w:jc w:val="both"/>
        <w:textAlignment w:val="baseline"/>
        <w:rPr>
          <w:rFonts w:eastAsiaTheme="minorEastAsia" w:cs="Times New Roman"/>
          <w:color w:val="000000" w:themeColor="text1"/>
          <w:kern w:val="24"/>
          <w:rtl/>
        </w:rPr>
      </w:pP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الـ</w:t>
      </w:r>
      <w:r w:rsidR="00303166">
        <w:rPr>
          <w:rFonts w:eastAsiaTheme="minorEastAsia" w:cs="Times New Roman"/>
          <w:color w:val="000000" w:themeColor="text1"/>
          <w:kern w:val="24"/>
        </w:rPr>
        <w:t xml:space="preserve"> "Cook-ham</w:t>
      </w:r>
      <w:r w:rsidR="00303166">
        <w:rPr>
          <w:rFonts w:eastAsiaTheme="minorEastAsia" w:cs="Times New Roman" w:hint="cs"/>
          <w:color w:val="000000" w:themeColor="text1"/>
          <w:kern w:val="24"/>
          <w:rtl/>
        </w:rPr>
        <w:t>(</w:t>
      </w:r>
      <w:r w:rsidRPr="004563BB">
        <w:rPr>
          <w:rFonts w:eastAsiaTheme="minorEastAsia" w:cs="Times New Roman" w:hint="cs"/>
          <w:color w:val="000000" w:themeColor="text1"/>
          <w:kern w:val="24"/>
          <w:rtl/>
        </w:rPr>
        <w:t>لحم</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الخنزير</w:t>
      </w:r>
      <w:proofErr w:type="spellStart"/>
      <w:r w:rsidRPr="004563BB">
        <w:rPr>
          <w:rFonts w:eastAsiaTheme="minorEastAsia" w:cs="Times New Roman"/>
          <w:color w:val="000000" w:themeColor="text1"/>
          <w:kern w:val="24"/>
          <w:rtl/>
        </w:rPr>
        <w:t>)</w:t>
      </w:r>
      <w:proofErr w:type="spellEnd"/>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تبدوا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سيده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المنزل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هنا</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فقط</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قريبه</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إلى</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الكمال</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و</w:t>
      </w:r>
      <w:r w:rsidRPr="004563BB">
        <w:rPr>
          <w:rFonts w:eastAsiaTheme="minorEastAsia" w:cs="Times New Roman"/>
          <w:color w:val="000000" w:themeColor="text1"/>
          <w:kern w:val="24"/>
          <w:rtl/>
        </w:rPr>
        <w:t xml:space="preserve"> </w:t>
      </w:r>
      <w:r w:rsidRPr="004563BB">
        <w:rPr>
          <w:rFonts w:eastAsiaTheme="minorEastAsia" w:cs="Times New Roman" w:hint="cs"/>
          <w:color w:val="000000" w:themeColor="text1"/>
          <w:kern w:val="24"/>
          <w:rtl/>
        </w:rPr>
        <w:t>الواقعيّة</w:t>
      </w:r>
      <w:r w:rsidRPr="004563BB">
        <w:rPr>
          <w:rFonts w:eastAsiaTheme="minorEastAsia" w:cs="Times New Roman"/>
          <w:color w:val="000000" w:themeColor="text1"/>
          <w:kern w:val="24"/>
        </w:rPr>
        <w:t xml:space="preserve"> .</w:t>
      </w:r>
    </w:p>
    <w:p w:rsidR="0050770C" w:rsidRDefault="0050770C" w:rsidP="0050770C">
      <w:pPr>
        <w:bidi w:val="0"/>
        <w:spacing w:line="240" w:lineRule="auto"/>
        <w:jc w:val="center"/>
        <w:rPr>
          <w:b/>
          <w:bCs/>
          <w:color w:val="160FA1"/>
          <w:sz w:val="32"/>
          <w:szCs w:val="32"/>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Perhaps </w:t>
      </w:r>
      <w:proofErr w:type="spellStart"/>
      <w:r w:rsidRPr="00900FC4">
        <w:rPr>
          <w:rFonts w:eastAsiaTheme="minorEastAsia" w:cs="Times New Roman"/>
          <w:color w:val="000000" w:themeColor="text1"/>
          <w:kern w:val="24"/>
        </w:rPr>
        <w:t>Lanyer's</w:t>
      </w:r>
      <w:proofErr w:type="spellEnd"/>
      <w:r w:rsidRPr="00900FC4">
        <w:rPr>
          <w:rFonts w:eastAsiaTheme="minorEastAsia" w:cs="Times New Roman"/>
          <w:color w:val="000000" w:themeColor="text1"/>
          <w:kern w:val="24"/>
        </w:rPr>
        <w:t xml:space="preserve"> poem is a satirical take on the relationship between the poet and the patron. She appears to be saying that poets will write anything to flatter patrons in order to gain their </w:t>
      </w:r>
      <w:proofErr w:type="spellStart"/>
      <w:r w:rsidRPr="00900FC4">
        <w:rPr>
          <w:rFonts w:eastAsiaTheme="minorEastAsia" w:cs="Times New Roman"/>
          <w:color w:val="000000" w:themeColor="text1"/>
          <w:kern w:val="24"/>
        </w:rPr>
        <w:t>favour</w:t>
      </w:r>
      <w:proofErr w:type="spellEnd"/>
      <w:r w:rsidRPr="00900FC4">
        <w:rPr>
          <w:rFonts w:eastAsiaTheme="minorEastAsia" w:cs="Times New Roman"/>
          <w:color w:val="000000" w:themeColor="text1"/>
          <w:kern w:val="24"/>
        </w:rPr>
        <w:t xml:space="preserve"> - even something as ridiculous as the idea that nature is emotionally sensitive ("the </w:t>
      </w:r>
      <w:proofErr w:type="spellStart"/>
      <w:r w:rsidRPr="00900FC4">
        <w:rPr>
          <w:rFonts w:eastAsiaTheme="minorEastAsia" w:cs="Times New Roman"/>
          <w:color w:val="000000" w:themeColor="text1"/>
          <w:kern w:val="24"/>
        </w:rPr>
        <w:t>grasse</w:t>
      </w:r>
      <w:proofErr w:type="spellEnd"/>
      <w:r w:rsidRPr="00900FC4">
        <w:rPr>
          <w:rFonts w:eastAsiaTheme="minorEastAsia" w:cs="Times New Roman"/>
          <w:color w:val="000000" w:themeColor="text1"/>
          <w:kern w:val="24"/>
        </w:rPr>
        <w:t xml:space="preserve"> did weep for woe”, and mourns the departure of a human being.</w:t>
      </w:r>
    </w:p>
    <w:p w:rsidR="009955F5" w:rsidRDefault="009955F5" w:rsidP="009955F5">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 ربما يكون شعرها ذاته هجائّياً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شعر هجاء</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يتناول العلاقة ما بين الشاعر و </w:t>
      </w:r>
      <w:r w:rsidR="00336A24">
        <w:rPr>
          <w:rFonts w:eastAsiaTheme="minorEastAsia" w:cs="Times New Roman" w:hint="cs"/>
          <w:color w:val="000000" w:themeColor="text1"/>
          <w:kern w:val="24"/>
          <w:rtl/>
        </w:rPr>
        <w:t xml:space="preserve">نصيره </w:t>
      </w:r>
      <w:proofErr w:type="spellStart"/>
      <w:r w:rsidR="00336A24">
        <w:rPr>
          <w:rFonts w:eastAsiaTheme="minorEastAsia" w:cs="Times New Roman" w:hint="cs"/>
          <w:color w:val="000000" w:themeColor="text1"/>
          <w:kern w:val="24"/>
          <w:rtl/>
        </w:rPr>
        <w:t>"</w:t>
      </w:r>
      <w:proofErr w:type="spellEnd"/>
      <w:r w:rsidR="00336A24" w:rsidRPr="00336A24">
        <w:rPr>
          <w:rFonts w:eastAsiaTheme="minorEastAsia" w:cs="Times New Roman"/>
          <w:color w:val="000000" w:themeColor="text1"/>
          <w:kern w:val="24"/>
        </w:rPr>
        <w:t xml:space="preserve"> </w:t>
      </w:r>
      <w:r w:rsidR="00336A24" w:rsidRPr="00900FC4">
        <w:rPr>
          <w:rFonts w:eastAsiaTheme="minorEastAsia" w:cs="Times New Roman"/>
          <w:color w:val="000000" w:themeColor="text1"/>
          <w:kern w:val="24"/>
        </w:rPr>
        <w:t>patron</w:t>
      </w:r>
      <w:proofErr w:type="spellStart"/>
      <w:r w:rsidR="00336A24">
        <w:rPr>
          <w:rFonts w:eastAsiaTheme="minorEastAsia" w:cs="Times New Roman" w:hint="cs"/>
          <w:color w:val="000000" w:themeColor="text1"/>
          <w:kern w:val="24"/>
          <w:rtl/>
        </w:rPr>
        <w:t>"</w:t>
      </w:r>
      <w:proofErr w:type="spellEnd"/>
      <w:r w:rsidR="00336A24">
        <w:rPr>
          <w:rFonts w:eastAsiaTheme="minorEastAsia" w:cs="Times New Roman" w:hint="cs"/>
          <w:color w:val="000000" w:themeColor="text1"/>
          <w:kern w:val="24"/>
          <w:rtl/>
        </w:rPr>
        <w:t xml:space="preserve">  و من الواضح </w:t>
      </w:r>
      <w:proofErr w:type="spellStart"/>
      <w:r w:rsidR="00336A24">
        <w:rPr>
          <w:rFonts w:eastAsiaTheme="minorEastAsia" w:cs="Times New Roman" w:hint="cs"/>
          <w:color w:val="000000" w:themeColor="text1"/>
          <w:kern w:val="24"/>
          <w:rtl/>
        </w:rPr>
        <w:t>بانها</w:t>
      </w:r>
      <w:proofErr w:type="spellEnd"/>
      <w:r w:rsidR="00336A24">
        <w:rPr>
          <w:rFonts w:eastAsiaTheme="minorEastAsia" w:cs="Times New Roman" w:hint="cs"/>
          <w:color w:val="000000" w:themeColor="text1"/>
          <w:kern w:val="24"/>
          <w:rtl/>
        </w:rPr>
        <w:t xml:space="preserve"> ترمي إلى أن الشاعر عليه أن يكتب أي </w:t>
      </w:r>
      <w:proofErr w:type="spellStart"/>
      <w:r w:rsidR="00336A24">
        <w:rPr>
          <w:rFonts w:eastAsiaTheme="minorEastAsia" w:cs="Times New Roman" w:hint="cs"/>
          <w:color w:val="000000" w:themeColor="text1"/>
          <w:kern w:val="24"/>
          <w:rtl/>
        </w:rPr>
        <w:t>شئ</w:t>
      </w:r>
      <w:proofErr w:type="spellEnd"/>
      <w:r w:rsidR="00336A24">
        <w:rPr>
          <w:rFonts w:eastAsiaTheme="minorEastAsia" w:cs="Times New Roman" w:hint="cs"/>
          <w:color w:val="000000" w:themeColor="text1"/>
          <w:kern w:val="24"/>
          <w:rtl/>
        </w:rPr>
        <w:t xml:space="preserve"> من أجل أن يُجامل نصيره </w:t>
      </w:r>
      <w:r w:rsidR="008F3092">
        <w:rPr>
          <w:rFonts w:eastAsiaTheme="minorEastAsia" w:cs="Times New Roman" w:hint="cs"/>
          <w:color w:val="000000" w:themeColor="text1"/>
          <w:kern w:val="24"/>
          <w:rtl/>
        </w:rPr>
        <w:t xml:space="preserve">أو من يرعاه حتى </w:t>
      </w:r>
      <w:proofErr w:type="spellStart"/>
      <w:r w:rsidR="008F3092">
        <w:rPr>
          <w:rFonts w:eastAsiaTheme="minorEastAsia" w:cs="Times New Roman" w:hint="cs"/>
          <w:color w:val="000000" w:themeColor="text1"/>
          <w:kern w:val="24"/>
          <w:rtl/>
        </w:rPr>
        <w:t>يحصلو</w:t>
      </w:r>
      <w:proofErr w:type="spellEnd"/>
      <w:r w:rsidR="008F3092">
        <w:rPr>
          <w:rFonts w:eastAsiaTheme="minorEastAsia" w:cs="Times New Roman" w:hint="cs"/>
          <w:color w:val="000000" w:themeColor="text1"/>
          <w:kern w:val="24"/>
          <w:rtl/>
        </w:rPr>
        <w:t xml:space="preserve"> منهم على المصلحه </w:t>
      </w:r>
      <w:proofErr w:type="spellStart"/>
      <w:r w:rsidR="008F3092">
        <w:rPr>
          <w:rFonts w:eastAsiaTheme="minorEastAsia" w:cs="Times New Roman" w:hint="cs"/>
          <w:color w:val="000000" w:themeColor="text1"/>
          <w:kern w:val="24"/>
          <w:rtl/>
        </w:rPr>
        <w:t>.</w:t>
      </w:r>
      <w:proofErr w:type="spellEnd"/>
      <w:r w:rsidR="008F3092">
        <w:rPr>
          <w:rFonts w:eastAsiaTheme="minorEastAsia" w:cs="Times New Roman" w:hint="cs"/>
          <w:color w:val="000000" w:themeColor="text1"/>
          <w:kern w:val="24"/>
          <w:rtl/>
        </w:rPr>
        <w:t xml:space="preserve"> حتى لو كان شيئاً سخيفا </w:t>
      </w:r>
      <w:proofErr w:type="spellStart"/>
      <w:r w:rsidR="008F3092">
        <w:rPr>
          <w:rFonts w:eastAsiaTheme="minorEastAsia" w:cs="Times New Roman" w:hint="cs"/>
          <w:color w:val="000000" w:themeColor="text1"/>
          <w:kern w:val="24"/>
          <w:rtl/>
        </w:rPr>
        <w:t>كـ</w:t>
      </w:r>
      <w:proofErr w:type="spellEnd"/>
      <w:r w:rsidR="008F3092">
        <w:rPr>
          <w:rFonts w:eastAsiaTheme="minorEastAsia" w:cs="Times New Roman" w:hint="cs"/>
          <w:color w:val="000000" w:themeColor="text1"/>
          <w:kern w:val="24"/>
          <w:rtl/>
        </w:rPr>
        <w:t xml:space="preserve"> أن </w:t>
      </w:r>
      <w:proofErr w:type="spellStart"/>
      <w:r w:rsidR="008F3092">
        <w:rPr>
          <w:rFonts w:eastAsiaTheme="minorEastAsia" w:cs="Times New Roman" w:hint="cs"/>
          <w:color w:val="000000" w:themeColor="text1"/>
          <w:kern w:val="24"/>
          <w:rtl/>
        </w:rPr>
        <w:t>الطبيعه</w:t>
      </w:r>
      <w:proofErr w:type="spellEnd"/>
      <w:r w:rsidR="008F3092">
        <w:rPr>
          <w:rFonts w:eastAsiaTheme="minorEastAsia" w:cs="Times New Roman" w:hint="cs"/>
          <w:color w:val="000000" w:themeColor="text1"/>
          <w:kern w:val="24"/>
          <w:rtl/>
        </w:rPr>
        <w:t xml:space="preserve"> </w:t>
      </w:r>
      <w:proofErr w:type="spellStart"/>
      <w:r w:rsidR="008F3092">
        <w:rPr>
          <w:rFonts w:eastAsiaTheme="minorEastAsia" w:cs="Times New Roman" w:hint="cs"/>
          <w:color w:val="000000" w:themeColor="text1"/>
          <w:kern w:val="24"/>
          <w:rtl/>
        </w:rPr>
        <w:t>حساسه</w:t>
      </w:r>
      <w:proofErr w:type="spellEnd"/>
      <w:r w:rsidR="008F3092">
        <w:rPr>
          <w:rFonts w:eastAsiaTheme="minorEastAsia" w:cs="Times New Roman" w:hint="cs"/>
          <w:color w:val="000000" w:themeColor="text1"/>
          <w:kern w:val="24"/>
          <w:rtl/>
        </w:rPr>
        <w:t xml:space="preserve"> عاطفيّا كقولها </w:t>
      </w:r>
      <w:proofErr w:type="spellStart"/>
      <w:r w:rsidR="008F3092">
        <w:rPr>
          <w:rFonts w:eastAsiaTheme="minorEastAsia" w:cs="Times New Roman" w:hint="cs"/>
          <w:color w:val="000000" w:themeColor="text1"/>
          <w:kern w:val="24"/>
          <w:rtl/>
        </w:rPr>
        <w:t>(</w:t>
      </w:r>
      <w:proofErr w:type="spellEnd"/>
      <w:r w:rsidR="008F3092">
        <w:rPr>
          <w:rFonts w:eastAsiaTheme="minorEastAsia" w:cs="Times New Roman" w:hint="cs"/>
          <w:color w:val="000000" w:themeColor="text1"/>
          <w:kern w:val="24"/>
          <w:rtl/>
        </w:rPr>
        <w:t xml:space="preserve"> أن الحشائش تبكي أسفاً</w:t>
      </w:r>
      <w:proofErr w:type="spellStart"/>
      <w:r w:rsidR="008F3092">
        <w:rPr>
          <w:rFonts w:eastAsiaTheme="minorEastAsia" w:cs="Times New Roman" w:hint="cs"/>
          <w:color w:val="000000" w:themeColor="text1"/>
          <w:kern w:val="24"/>
          <w:rtl/>
        </w:rPr>
        <w:t>)</w:t>
      </w:r>
      <w:proofErr w:type="spellEnd"/>
      <w:r w:rsidR="008F3092">
        <w:rPr>
          <w:rFonts w:eastAsiaTheme="minorEastAsia" w:cs="Times New Roman" w:hint="cs"/>
          <w:color w:val="000000" w:themeColor="text1"/>
          <w:kern w:val="24"/>
          <w:rtl/>
        </w:rPr>
        <w:t xml:space="preserve"> و تقيم الحداد لرحيل شخص ما </w:t>
      </w:r>
      <w:proofErr w:type="spellStart"/>
      <w:r w:rsidR="008F3092">
        <w:rPr>
          <w:rFonts w:eastAsiaTheme="minorEastAsia" w:cs="Times New Roman" w:hint="cs"/>
          <w:color w:val="000000" w:themeColor="text1"/>
          <w:kern w:val="24"/>
          <w:rtl/>
        </w:rPr>
        <w:t>.</w:t>
      </w:r>
      <w:proofErr w:type="spellEnd"/>
      <w:r w:rsidR="008F3092">
        <w:rPr>
          <w:rFonts w:eastAsiaTheme="minorEastAsia" w:cs="Times New Roman" w:hint="cs"/>
          <w:color w:val="000000" w:themeColor="text1"/>
          <w:kern w:val="24"/>
          <w:rtl/>
        </w:rPr>
        <w:t xml:space="preserve"> </w:t>
      </w:r>
    </w:p>
    <w:p w:rsidR="0050770C" w:rsidRDefault="0050770C" w:rsidP="0050770C">
      <w:pPr>
        <w:pStyle w:val="a8"/>
        <w:rPr>
          <w:rFonts w:eastAsiaTheme="minorEastAsia"/>
          <w:color w:val="000000" w:themeColor="text1"/>
          <w:kern w:val="24"/>
        </w:rPr>
      </w:pPr>
    </w:p>
    <w:p w:rsidR="0050770C" w:rsidRPr="00900FC4" w:rsidRDefault="0050770C" w:rsidP="0050770C">
      <w:pPr>
        <w:bidi w:val="0"/>
        <w:spacing w:after="0" w:line="240" w:lineRule="auto"/>
        <w:contextualSpacing/>
        <w:jc w:val="both"/>
        <w:textAlignment w:val="baseline"/>
        <w:rPr>
          <w:rFonts w:eastAsiaTheme="minorEastAsia" w:cs="Times New Roman"/>
          <w:color w:val="000000" w:themeColor="text1"/>
          <w:kern w:val="24"/>
        </w:rPr>
      </w:pPr>
    </w:p>
    <w:p w:rsidR="0050770C" w:rsidRPr="00900FC4" w:rsidRDefault="0050770C" w:rsidP="0050770C">
      <w:pPr>
        <w:bidi w:val="0"/>
        <w:spacing w:after="0" w:line="240" w:lineRule="auto"/>
        <w:ind w:left="360"/>
        <w:contextualSpacing/>
        <w:jc w:val="center"/>
        <w:textAlignment w:val="baseline"/>
        <w:rPr>
          <w:rFonts w:eastAsiaTheme="minorEastAsia" w:cs="Times New Roman"/>
          <w:b/>
          <w:bCs/>
          <w:color w:val="000000" w:themeColor="text1"/>
          <w:kern w:val="24"/>
          <w:rtl/>
        </w:rPr>
      </w:pPr>
      <w:r w:rsidRPr="00900FC4">
        <w:rPr>
          <w:rFonts w:eastAsiaTheme="minorEastAsia" w:cs="Times New Roman"/>
          <w:b/>
          <w:bCs/>
          <w:color w:val="0070C0"/>
          <w:kern w:val="24"/>
          <w:sz w:val="28"/>
          <w:szCs w:val="28"/>
        </w:rPr>
        <w:t>Conclusion</w:t>
      </w: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The social criticism contained in these two poems is subtle, and shrouded. Society is never </w:t>
      </w:r>
      <w:proofErr w:type="spellStart"/>
      <w:r w:rsidRPr="00900FC4">
        <w:rPr>
          <w:rFonts w:eastAsiaTheme="minorEastAsia" w:cs="Times New Roman"/>
          <w:color w:val="000000" w:themeColor="text1"/>
          <w:kern w:val="24"/>
        </w:rPr>
        <w:t>criticised</w:t>
      </w:r>
      <w:proofErr w:type="spellEnd"/>
      <w:r w:rsidRPr="00900FC4">
        <w:rPr>
          <w:rFonts w:eastAsiaTheme="minorEastAsia" w:cs="Times New Roman"/>
          <w:color w:val="000000" w:themeColor="text1"/>
          <w:kern w:val="24"/>
        </w:rPr>
        <w:t xml:space="preserve"> directly by the poets, and irony was their most valuable tool. Nature behaves in strange, abnormal ways in both of the poems. In To </w:t>
      </w:r>
      <w:proofErr w:type="spellStart"/>
      <w:r w:rsidRPr="00900FC4">
        <w:rPr>
          <w:rFonts w:eastAsiaTheme="minorEastAsia" w:cs="Times New Roman"/>
          <w:color w:val="000000" w:themeColor="text1"/>
          <w:kern w:val="24"/>
        </w:rPr>
        <w:t>Penshurst</w:t>
      </w:r>
      <w:proofErr w:type="spellEnd"/>
      <w:r w:rsidRPr="00900FC4">
        <w:rPr>
          <w:rFonts w:eastAsiaTheme="minorEastAsia" w:cs="Times New Roman"/>
          <w:color w:val="000000" w:themeColor="text1"/>
          <w:kern w:val="24"/>
        </w:rPr>
        <w:t xml:space="preserve">, animals seem unrealistically submissive towards the wills of the </w:t>
      </w:r>
      <w:proofErr w:type="gramStart"/>
      <w:r w:rsidRPr="00900FC4">
        <w:rPr>
          <w:rFonts w:eastAsiaTheme="minorEastAsia" w:cs="Times New Roman"/>
          <w:color w:val="000000" w:themeColor="text1"/>
          <w:kern w:val="24"/>
        </w:rPr>
        <w:t>people,</w:t>
      </w:r>
      <w:proofErr w:type="gramEnd"/>
      <w:r w:rsidRPr="00900FC4">
        <w:rPr>
          <w:rFonts w:eastAsiaTheme="minorEastAsia" w:cs="Times New Roman"/>
          <w:color w:val="000000" w:themeColor="text1"/>
          <w:kern w:val="24"/>
        </w:rPr>
        <w:t xml:space="preserve"> provisions are acquired with the minimum of effort. The timber crisis of the seventeenth century illustrates the extent to which poets grappled with contradictory images of nature: </w:t>
      </w:r>
      <w:r w:rsidRPr="006925E2">
        <w:rPr>
          <w:rFonts w:eastAsiaTheme="minorEastAsia" w:cs="Times New Roman"/>
          <w:color w:val="000000" w:themeColor="text1"/>
          <w:kern w:val="24"/>
          <w:u w:val="single"/>
        </w:rPr>
        <w:t xml:space="preserve">"Nature, on the one hand, is the fallen, </w:t>
      </w:r>
      <w:proofErr w:type="spellStart"/>
      <w:r w:rsidRPr="006925E2">
        <w:rPr>
          <w:rFonts w:eastAsiaTheme="minorEastAsia" w:cs="Times New Roman"/>
          <w:color w:val="000000" w:themeColor="text1"/>
          <w:kern w:val="24"/>
          <w:u w:val="single"/>
        </w:rPr>
        <w:t>postlapsarian</w:t>
      </w:r>
      <w:proofErr w:type="spellEnd"/>
      <w:r w:rsidRPr="006925E2">
        <w:rPr>
          <w:rFonts w:eastAsiaTheme="minorEastAsia" w:cs="Times New Roman"/>
          <w:color w:val="000000" w:themeColor="text1"/>
          <w:kern w:val="24"/>
          <w:u w:val="single"/>
        </w:rPr>
        <w:t xml:space="preserve"> realm of scarcity and </w:t>
      </w:r>
      <w:proofErr w:type="spellStart"/>
      <w:r w:rsidRPr="006925E2">
        <w:rPr>
          <w:rFonts w:eastAsiaTheme="minorEastAsia" w:cs="Times New Roman"/>
          <w:color w:val="000000" w:themeColor="text1"/>
          <w:kern w:val="24"/>
          <w:u w:val="single"/>
        </w:rPr>
        <w:t>labour</w:t>
      </w:r>
      <w:proofErr w:type="spellEnd"/>
      <w:r w:rsidRPr="006925E2">
        <w:rPr>
          <w:rFonts w:eastAsiaTheme="minorEastAsia" w:cs="Times New Roman"/>
          <w:color w:val="000000" w:themeColor="text1"/>
          <w:kern w:val="24"/>
          <w:u w:val="single"/>
        </w:rPr>
        <w:t xml:space="preserve"> and, on the other, the divinely ordered handiwork of a beneficent God that can be made to yield infinite profits."</w:t>
      </w:r>
    </w:p>
    <w:p w:rsidR="00D14034" w:rsidRDefault="00D14034" w:rsidP="00732143">
      <w:pPr>
        <w:numPr>
          <w:ilvl w:val="0"/>
          <w:numId w:val="2"/>
        </w:numPr>
        <w:spacing w:after="0" w:line="240" w:lineRule="auto"/>
        <w:contextualSpacing/>
        <w:jc w:val="both"/>
        <w:textAlignment w:val="baseline"/>
        <w:rPr>
          <w:rFonts w:eastAsiaTheme="minorEastAsia" w:cs="Times New Roman" w:hint="cs"/>
          <w:color w:val="000000" w:themeColor="text1"/>
          <w:kern w:val="24"/>
        </w:rPr>
      </w:pPr>
      <w:r w:rsidRPr="00394376">
        <w:rPr>
          <w:rFonts w:eastAsiaTheme="minorEastAsia" w:cs="Times New Roman" w:hint="cs"/>
          <w:color w:val="000000" w:themeColor="text1"/>
          <w:kern w:val="24"/>
          <w:rtl/>
        </w:rPr>
        <w:t xml:space="preserve">النقد </w:t>
      </w:r>
      <w:proofErr w:type="spellStart"/>
      <w:r w:rsidRPr="00394376">
        <w:rPr>
          <w:rFonts w:eastAsiaTheme="minorEastAsia" w:cs="Times New Roman" w:hint="cs"/>
          <w:color w:val="000000" w:themeColor="text1"/>
          <w:kern w:val="24"/>
          <w:rtl/>
        </w:rPr>
        <w:t>الإجتماعي</w:t>
      </w:r>
      <w:proofErr w:type="spellEnd"/>
      <w:r w:rsidRPr="00394376">
        <w:rPr>
          <w:rFonts w:eastAsiaTheme="minorEastAsia" w:cs="Times New Roman" w:hint="cs"/>
          <w:color w:val="000000" w:themeColor="text1"/>
          <w:kern w:val="24"/>
          <w:rtl/>
        </w:rPr>
        <w:t xml:space="preserve"> الوارد في هاتين القصيدتين هو نقد لطيف </w:t>
      </w:r>
      <w:proofErr w:type="spellStart"/>
      <w:r w:rsidRPr="00394376">
        <w:rPr>
          <w:rFonts w:eastAsiaTheme="minorEastAsia" w:cs="Times New Roman" w:hint="cs"/>
          <w:color w:val="000000" w:themeColor="text1"/>
          <w:kern w:val="24"/>
          <w:rtl/>
        </w:rPr>
        <w:t>"</w:t>
      </w:r>
      <w:proofErr w:type="spellEnd"/>
      <w:r w:rsidRPr="00394376">
        <w:rPr>
          <w:rFonts w:eastAsiaTheme="minorEastAsia" w:cs="Times New Roman"/>
          <w:color w:val="000000" w:themeColor="text1"/>
          <w:kern w:val="24"/>
        </w:rPr>
        <w:t xml:space="preserve"> subtle"</w:t>
      </w:r>
      <w:proofErr w:type="spellStart"/>
      <w:r w:rsidRPr="00394376">
        <w:rPr>
          <w:rFonts w:eastAsiaTheme="minorEastAsia" w:cs="Times New Roman" w:hint="cs"/>
          <w:color w:val="000000" w:themeColor="text1"/>
          <w:kern w:val="24"/>
          <w:rtl/>
        </w:rPr>
        <w:t>"</w:t>
      </w:r>
      <w:proofErr w:type="spellEnd"/>
      <w:r w:rsidRPr="00394376">
        <w:rPr>
          <w:rFonts w:eastAsiaTheme="minorEastAsia" w:cs="Times New Roman" w:hint="cs"/>
          <w:color w:val="000000" w:themeColor="text1"/>
          <w:kern w:val="24"/>
          <w:rtl/>
        </w:rPr>
        <w:t xml:space="preserve"> و سجي </w:t>
      </w:r>
      <w:proofErr w:type="spellStart"/>
      <w:r w:rsidRPr="00394376">
        <w:rPr>
          <w:rFonts w:eastAsiaTheme="minorEastAsia" w:cs="Times New Roman" w:hint="cs"/>
          <w:color w:val="000000" w:themeColor="text1"/>
          <w:kern w:val="24"/>
          <w:rtl/>
        </w:rPr>
        <w:t>"</w:t>
      </w:r>
      <w:proofErr w:type="spellEnd"/>
      <w:r w:rsidRPr="00394376">
        <w:rPr>
          <w:rFonts w:eastAsiaTheme="minorEastAsia" w:cs="Times New Roman"/>
          <w:color w:val="000000" w:themeColor="text1"/>
          <w:kern w:val="24"/>
        </w:rPr>
        <w:t xml:space="preserve"> shrouded</w:t>
      </w:r>
      <w:r w:rsidRPr="00394376">
        <w:rPr>
          <w:rFonts w:eastAsiaTheme="minorEastAsia" w:cs="Times New Roman" w:hint="cs"/>
          <w:color w:val="000000" w:themeColor="text1"/>
          <w:kern w:val="24"/>
          <w:rtl/>
        </w:rPr>
        <w:t>"</w:t>
      </w:r>
      <w:r w:rsidR="001A0976">
        <w:rPr>
          <w:rFonts w:eastAsiaTheme="minorEastAsia" w:cs="Times New Roman" w:hint="cs"/>
          <w:color w:val="000000" w:themeColor="text1"/>
          <w:kern w:val="24"/>
          <w:rtl/>
        </w:rPr>
        <w:t>و</w:t>
      </w:r>
      <w:r w:rsidR="0079726E" w:rsidRPr="00394376">
        <w:rPr>
          <w:rFonts w:eastAsiaTheme="minorEastAsia" w:cs="Times New Roman" w:hint="cs"/>
          <w:color w:val="000000" w:themeColor="text1"/>
          <w:kern w:val="24"/>
          <w:rtl/>
        </w:rPr>
        <w:t xml:space="preserve"> لم ينتقد الشعراء المجتمع مباشرةً </w:t>
      </w:r>
      <w:proofErr w:type="spellStart"/>
      <w:r w:rsidR="0079726E" w:rsidRPr="00394376">
        <w:rPr>
          <w:rFonts w:eastAsiaTheme="minorEastAsia" w:cs="Times New Roman" w:hint="cs"/>
          <w:color w:val="000000" w:themeColor="text1"/>
          <w:kern w:val="24"/>
          <w:rtl/>
        </w:rPr>
        <w:t>,</w:t>
      </w:r>
      <w:proofErr w:type="spellEnd"/>
      <w:r w:rsidR="0079726E" w:rsidRPr="00394376">
        <w:rPr>
          <w:rFonts w:eastAsiaTheme="minorEastAsia" w:cs="Times New Roman" w:hint="cs"/>
          <w:color w:val="000000" w:themeColor="text1"/>
          <w:kern w:val="24"/>
          <w:rtl/>
        </w:rPr>
        <w:t xml:space="preserve"> بل كانت السخرية و التّهكم </w:t>
      </w:r>
      <w:proofErr w:type="spellStart"/>
      <w:r w:rsidR="0079726E" w:rsidRPr="00394376">
        <w:rPr>
          <w:rFonts w:eastAsiaTheme="minorEastAsia" w:cs="Times New Roman" w:hint="cs"/>
          <w:color w:val="000000" w:themeColor="text1"/>
          <w:kern w:val="24"/>
          <w:rtl/>
        </w:rPr>
        <w:t>"</w:t>
      </w:r>
      <w:proofErr w:type="spellEnd"/>
      <w:r w:rsidR="0079726E" w:rsidRPr="00394376">
        <w:rPr>
          <w:rFonts w:eastAsiaTheme="minorEastAsia" w:cs="Times New Roman"/>
          <w:color w:val="000000" w:themeColor="text1"/>
          <w:kern w:val="24"/>
        </w:rPr>
        <w:t xml:space="preserve"> irony</w:t>
      </w:r>
      <w:proofErr w:type="spellStart"/>
      <w:r w:rsidR="0079726E" w:rsidRPr="00394376">
        <w:rPr>
          <w:rFonts w:eastAsiaTheme="minorEastAsia" w:cs="Times New Roman" w:hint="cs"/>
          <w:color w:val="000000" w:themeColor="text1"/>
          <w:kern w:val="24"/>
          <w:rtl/>
        </w:rPr>
        <w:t>"</w:t>
      </w:r>
      <w:proofErr w:type="spellEnd"/>
      <w:r w:rsidR="0079726E" w:rsidRPr="00394376">
        <w:rPr>
          <w:rFonts w:eastAsiaTheme="minorEastAsia" w:cs="Times New Roman" w:hint="cs"/>
          <w:color w:val="000000" w:themeColor="text1"/>
          <w:kern w:val="24"/>
          <w:rtl/>
        </w:rPr>
        <w:t xml:space="preserve"> وسيلتهم الأكثر نفعاً في ذلك </w:t>
      </w:r>
      <w:proofErr w:type="spellStart"/>
      <w:r w:rsidR="0079726E" w:rsidRPr="00394376">
        <w:rPr>
          <w:rFonts w:eastAsiaTheme="minorEastAsia" w:cs="Times New Roman" w:hint="cs"/>
          <w:color w:val="000000" w:themeColor="text1"/>
          <w:kern w:val="24"/>
          <w:rtl/>
        </w:rPr>
        <w:t>,</w:t>
      </w:r>
      <w:proofErr w:type="spellEnd"/>
      <w:r w:rsidR="00233826" w:rsidRPr="00394376">
        <w:rPr>
          <w:rFonts w:eastAsiaTheme="minorEastAsia" w:cs="Times New Roman" w:hint="cs"/>
          <w:color w:val="000000" w:themeColor="text1"/>
          <w:kern w:val="24"/>
          <w:rtl/>
        </w:rPr>
        <w:t xml:space="preserve"> وفي كلا القصيدتين تتصرف </w:t>
      </w:r>
      <w:proofErr w:type="spellStart"/>
      <w:r w:rsidR="00233826" w:rsidRPr="00394376">
        <w:rPr>
          <w:rFonts w:eastAsiaTheme="minorEastAsia" w:cs="Times New Roman" w:hint="cs"/>
          <w:color w:val="000000" w:themeColor="text1"/>
          <w:kern w:val="24"/>
          <w:rtl/>
        </w:rPr>
        <w:t>الطبيعه</w:t>
      </w:r>
      <w:proofErr w:type="spellEnd"/>
      <w:r w:rsidR="00233826" w:rsidRPr="00394376">
        <w:rPr>
          <w:rFonts w:eastAsiaTheme="minorEastAsia" w:cs="Times New Roman" w:hint="cs"/>
          <w:color w:val="000000" w:themeColor="text1"/>
          <w:kern w:val="24"/>
          <w:rtl/>
        </w:rPr>
        <w:t xml:space="preserve"> بشكل غريب و غير منطقي </w:t>
      </w:r>
      <w:proofErr w:type="spellStart"/>
      <w:r w:rsidR="00233826" w:rsidRPr="00394376">
        <w:rPr>
          <w:rFonts w:eastAsiaTheme="minorEastAsia" w:cs="Times New Roman" w:hint="cs"/>
          <w:color w:val="000000" w:themeColor="text1"/>
          <w:kern w:val="24"/>
          <w:rtl/>
        </w:rPr>
        <w:t>,</w:t>
      </w:r>
      <w:proofErr w:type="spellEnd"/>
      <w:r w:rsidR="00233826" w:rsidRPr="00394376">
        <w:rPr>
          <w:rFonts w:eastAsiaTheme="minorEastAsia" w:cs="Times New Roman" w:hint="cs"/>
          <w:color w:val="000000" w:themeColor="text1"/>
          <w:kern w:val="24"/>
          <w:rtl/>
        </w:rPr>
        <w:t xml:space="preserve"> في </w:t>
      </w:r>
      <w:proofErr w:type="spellStart"/>
      <w:r w:rsidR="00233826" w:rsidRPr="00394376">
        <w:rPr>
          <w:rFonts w:eastAsiaTheme="minorEastAsia" w:cs="Times New Roman" w:hint="cs"/>
          <w:color w:val="000000" w:themeColor="text1"/>
          <w:kern w:val="24"/>
          <w:rtl/>
        </w:rPr>
        <w:t>بينشرت</w:t>
      </w:r>
      <w:proofErr w:type="spellEnd"/>
      <w:r w:rsidR="00233826" w:rsidRPr="00394376">
        <w:rPr>
          <w:rFonts w:eastAsiaTheme="minorEastAsia" w:cs="Times New Roman" w:hint="cs"/>
          <w:color w:val="000000" w:themeColor="text1"/>
          <w:kern w:val="24"/>
          <w:rtl/>
        </w:rPr>
        <w:t xml:space="preserve"> تبدو الحيوانات </w:t>
      </w:r>
      <w:proofErr w:type="spellStart"/>
      <w:r w:rsidR="00233826" w:rsidRPr="00394376">
        <w:rPr>
          <w:rFonts w:eastAsiaTheme="minorEastAsia" w:cs="Times New Roman" w:hint="cs"/>
          <w:color w:val="000000" w:themeColor="text1"/>
          <w:kern w:val="24"/>
          <w:rtl/>
        </w:rPr>
        <w:t>خاضعه"</w:t>
      </w:r>
      <w:proofErr w:type="spellEnd"/>
      <w:r w:rsidR="00233826" w:rsidRPr="00394376">
        <w:rPr>
          <w:rFonts w:eastAsiaTheme="minorEastAsia" w:cs="Times New Roman"/>
          <w:color w:val="000000" w:themeColor="text1"/>
          <w:kern w:val="24"/>
        </w:rPr>
        <w:t xml:space="preserve"> submissive</w:t>
      </w:r>
      <w:proofErr w:type="spellStart"/>
      <w:r w:rsidR="00233826" w:rsidRPr="00394376">
        <w:rPr>
          <w:rFonts w:eastAsiaTheme="minorEastAsia" w:cs="Times New Roman" w:hint="cs"/>
          <w:color w:val="000000" w:themeColor="text1"/>
          <w:kern w:val="24"/>
          <w:rtl/>
        </w:rPr>
        <w:t>"</w:t>
      </w:r>
      <w:proofErr w:type="spellEnd"/>
      <w:r w:rsidR="00233826" w:rsidRPr="00394376">
        <w:rPr>
          <w:rFonts w:eastAsiaTheme="minorEastAsia" w:cs="Times New Roman" w:hint="cs"/>
          <w:color w:val="000000" w:themeColor="text1"/>
          <w:kern w:val="24"/>
          <w:rtl/>
        </w:rPr>
        <w:t xml:space="preserve"> </w:t>
      </w:r>
      <w:proofErr w:type="spellStart"/>
      <w:r w:rsidR="00233826" w:rsidRPr="00394376">
        <w:rPr>
          <w:rFonts w:eastAsiaTheme="minorEastAsia" w:cs="Times New Roman" w:hint="cs"/>
          <w:color w:val="000000" w:themeColor="text1"/>
          <w:kern w:val="24"/>
          <w:rtl/>
        </w:rPr>
        <w:t>لإراده</w:t>
      </w:r>
      <w:proofErr w:type="spellEnd"/>
      <w:r w:rsidR="00233826" w:rsidRPr="00394376">
        <w:rPr>
          <w:rFonts w:eastAsiaTheme="minorEastAsia" w:cs="Times New Roman" w:hint="cs"/>
          <w:color w:val="000000" w:themeColor="text1"/>
          <w:kern w:val="24"/>
          <w:rtl/>
        </w:rPr>
        <w:t xml:space="preserve"> البشر بصورة غير منطقية ,</w:t>
      </w:r>
      <w:r w:rsidR="00412356" w:rsidRPr="00394376">
        <w:rPr>
          <w:rFonts w:eastAsiaTheme="minorEastAsia" w:cs="Times New Roman" w:hint="cs"/>
          <w:color w:val="000000" w:themeColor="text1"/>
          <w:kern w:val="24"/>
          <w:rtl/>
        </w:rPr>
        <w:t xml:space="preserve">والمؤن يتم الحصول عليها بأدنى جهد </w:t>
      </w:r>
      <w:proofErr w:type="spellStart"/>
      <w:r w:rsidR="00412356" w:rsidRPr="00394376">
        <w:rPr>
          <w:rFonts w:eastAsiaTheme="minorEastAsia" w:cs="Times New Roman" w:hint="cs"/>
          <w:color w:val="000000" w:themeColor="text1"/>
          <w:kern w:val="24"/>
          <w:rtl/>
        </w:rPr>
        <w:t>,</w:t>
      </w:r>
      <w:proofErr w:type="spellEnd"/>
      <w:r w:rsidR="00412356" w:rsidRPr="00394376">
        <w:rPr>
          <w:rFonts w:eastAsiaTheme="minorEastAsia" w:cs="Times New Roman" w:hint="cs"/>
          <w:color w:val="000000" w:themeColor="text1"/>
          <w:kern w:val="24"/>
          <w:rtl/>
        </w:rPr>
        <w:t xml:space="preserve"> و صورت لنا </w:t>
      </w:r>
      <w:proofErr w:type="spellStart"/>
      <w:r w:rsidR="00412356" w:rsidRPr="00394376">
        <w:rPr>
          <w:rFonts w:eastAsiaTheme="minorEastAsia" w:cs="Times New Roman" w:hint="cs"/>
          <w:color w:val="000000" w:themeColor="text1"/>
          <w:kern w:val="24"/>
          <w:rtl/>
        </w:rPr>
        <w:t>أزمه</w:t>
      </w:r>
      <w:proofErr w:type="spellEnd"/>
      <w:r w:rsidR="00412356" w:rsidRPr="00394376">
        <w:rPr>
          <w:rFonts w:eastAsiaTheme="minorEastAsia" w:cs="Times New Roman" w:hint="cs"/>
          <w:color w:val="000000" w:themeColor="text1"/>
          <w:kern w:val="24"/>
          <w:rtl/>
        </w:rPr>
        <w:t xml:space="preserve"> الخشب </w:t>
      </w:r>
      <w:proofErr w:type="spellStart"/>
      <w:r w:rsidR="00412356" w:rsidRPr="00394376">
        <w:rPr>
          <w:rFonts w:eastAsiaTheme="minorEastAsia" w:cs="Times New Roman" w:hint="cs"/>
          <w:color w:val="000000" w:themeColor="text1"/>
          <w:kern w:val="24"/>
          <w:rtl/>
        </w:rPr>
        <w:t>"</w:t>
      </w:r>
      <w:proofErr w:type="spellEnd"/>
      <w:r w:rsidR="00412356" w:rsidRPr="00394376">
        <w:rPr>
          <w:rFonts w:eastAsiaTheme="minorEastAsia" w:cs="Times New Roman"/>
          <w:color w:val="000000" w:themeColor="text1"/>
          <w:kern w:val="24"/>
        </w:rPr>
        <w:t xml:space="preserve"> The timber crisis</w:t>
      </w:r>
      <w:proofErr w:type="spellStart"/>
      <w:r w:rsidR="00412356" w:rsidRPr="00394376">
        <w:rPr>
          <w:rFonts w:eastAsiaTheme="minorEastAsia" w:cs="Times New Roman" w:hint="cs"/>
          <w:color w:val="000000" w:themeColor="text1"/>
          <w:kern w:val="24"/>
          <w:rtl/>
        </w:rPr>
        <w:t>"</w:t>
      </w:r>
      <w:proofErr w:type="spellEnd"/>
      <w:r w:rsidR="00412356" w:rsidRPr="00394376">
        <w:rPr>
          <w:rFonts w:eastAsiaTheme="minorEastAsia" w:cs="Times New Roman" w:hint="cs"/>
          <w:color w:val="000000" w:themeColor="text1"/>
          <w:kern w:val="24"/>
          <w:rtl/>
        </w:rPr>
        <w:t xml:space="preserve"> في القرن السابع عشر </w:t>
      </w:r>
      <w:r w:rsidR="00732143" w:rsidRPr="00394376">
        <w:rPr>
          <w:rFonts w:eastAsiaTheme="minorEastAsia" w:cs="Times New Roman" w:hint="cs"/>
          <w:color w:val="000000" w:themeColor="text1"/>
          <w:kern w:val="24"/>
          <w:rtl/>
        </w:rPr>
        <w:t xml:space="preserve">الحد الذي وثّق فيه الشعراء الصور المتناقضة </w:t>
      </w:r>
      <w:proofErr w:type="spellStart"/>
      <w:r w:rsidR="00732143" w:rsidRPr="00394376">
        <w:rPr>
          <w:rFonts w:eastAsiaTheme="minorEastAsia" w:cs="Times New Roman" w:hint="cs"/>
          <w:color w:val="000000" w:themeColor="text1"/>
          <w:kern w:val="24"/>
          <w:rtl/>
        </w:rPr>
        <w:t>للطبيعه</w:t>
      </w:r>
      <w:proofErr w:type="spellEnd"/>
      <w:r w:rsidR="00732143" w:rsidRPr="00394376">
        <w:rPr>
          <w:rFonts w:eastAsiaTheme="minorEastAsia" w:cs="Times New Roman" w:hint="cs"/>
          <w:color w:val="000000" w:themeColor="text1"/>
          <w:kern w:val="24"/>
          <w:rtl/>
        </w:rPr>
        <w:t xml:space="preserve"> </w:t>
      </w:r>
      <w:r w:rsidR="00465FC5" w:rsidRPr="00394376">
        <w:rPr>
          <w:rFonts w:eastAsiaTheme="minorEastAsia" w:cs="Times New Roman" w:hint="cs"/>
          <w:color w:val="000000" w:themeColor="text1"/>
          <w:kern w:val="24"/>
          <w:rtl/>
        </w:rPr>
        <w:t xml:space="preserve"> </w:t>
      </w:r>
      <w:proofErr w:type="spellStart"/>
      <w:r w:rsidR="00465FC5" w:rsidRPr="00394376">
        <w:rPr>
          <w:rFonts w:eastAsiaTheme="minorEastAsia" w:cs="Times New Roman" w:hint="cs"/>
          <w:color w:val="000000" w:themeColor="text1"/>
          <w:kern w:val="24"/>
          <w:rtl/>
        </w:rPr>
        <w:t>"</w:t>
      </w:r>
      <w:proofErr w:type="spellEnd"/>
      <w:r w:rsidR="00465FC5" w:rsidRPr="00394376">
        <w:rPr>
          <w:rFonts w:eastAsiaTheme="minorEastAsia" w:cs="Times New Roman" w:hint="cs"/>
          <w:color w:val="000000" w:themeColor="text1"/>
          <w:kern w:val="24"/>
          <w:rtl/>
        </w:rPr>
        <w:t xml:space="preserve"> </w:t>
      </w:r>
      <w:proofErr w:type="spellStart"/>
      <w:r w:rsidR="00465FC5" w:rsidRPr="00394376">
        <w:rPr>
          <w:rFonts w:eastAsiaTheme="minorEastAsia" w:cs="Times New Roman" w:hint="cs"/>
          <w:color w:val="000000" w:themeColor="text1"/>
          <w:kern w:val="24"/>
          <w:rtl/>
        </w:rPr>
        <w:t>الطبيعه</w:t>
      </w:r>
      <w:proofErr w:type="spellEnd"/>
      <w:r w:rsidR="00465FC5" w:rsidRPr="00394376">
        <w:rPr>
          <w:rFonts w:eastAsiaTheme="minorEastAsia" w:cs="Times New Roman" w:hint="cs"/>
          <w:color w:val="000000" w:themeColor="text1"/>
          <w:kern w:val="24"/>
          <w:rtl/>
        </w:rPr>
        <w:t xml:space="preserve"> في يد و العالم البشري الناقص وا</w:t>
      </w:r>
      <w:r w:rsidR="006925E2" w:rsidRPr="00394376">
        <w:rPr>
          <w:rFonts w:eastAsiaTheme="minorEastAsia" w:cs="Times New Roman" w:hint="cs"/>
          <w:color w:val="000000" w:themeColor="text1"/>
          <w:kern w:val="24"/>
          <w:rtl/>
        </w:rPr>
        <w:t>لذي بحاجه إلى العمل في يد أخرى</w:t>
      </w:r>
      <w:r w:rsidR="00527AD2" w:rsidRPr="00394376">
        <w:rPr>
          <w:rFonts w:eastAsiaTheme="minorEastAsia" w:cs="Times New Roman" w:hint="cs"/>
          <w:color w:val="000000" w:themeColor="text1"/>
          <w:kern w:val="24"/>
          <w:rtl/>
        </w:rPr>
        <w:t xml:space="preserve"> </w:t>
      </w:r>
      <w:proofErr w:type="spellStart"/>
      <w:r w:rsidR="00527AD2" w:rsidRPr="00394376">
        <w:rPr>
          <w:rFonts w:eastAsiaTheme="minorEastAsia" w:cs="Times New Roman" w:hint="cs"/>
          <w:color w:val="000000" w:themeColor="text1"/>
          <w:kern w:val="24"/>
          <w:rtl/>
        </w:rPr>
        <w:t>,</w:t>
      </w:r>
      <w:proofErr w:type="spellEnd"/>
      <w:r w:rsidR="00527AD2" w:rsidRPr="00394376">
        <w:rPr>
          <w:rFonts w:eastAsiaTheme="minorEastAsia" w:cs="Times New Roman" w:hint="cs"/>
          <w:color w:val="000000" w:themeColor="text1"/>
          <w:kern w:val="24"/>
          <w:rtl/>
        </w:rPr>
        <w:t xml:space="preserve"> وأن الحِرف اليدويّة التي من الله الرحيم  يُمكن أن توفر لنا أرباحاً لا نهائيّة </w:t>
      </w:r>
      <w:proofErr w:type="spellStart"/>
      <w:r w:rsidR="00527AD2" w:rsidRPr="00394376">
        <w:rPr>
          <w:rFonts w:eastAsiaTheme="minorEastAsia" w:cs="Times New Roman" w:hint="cs"/>
          <w:color w:val="000000" w:themeColor="text1"/>
          <w:kern w:val="24"/>
          <w:rtl/>
        </w:rPr>
        <w:t>"</w:t>
      </w:r>
      <w:proofErr w:type="spellEnd"/>
    </w:p>
    <w:p w:rsidR="008943AC" w:rsidRDefault="008943AC" w:rsidP="008943AC">
      <w:pPr>
        <w:spacing w:after="0" w:line="240" w:lineRule="auto"/>
        <w:ind w:left="720"/>
        <w:contextualSpacing/>
        <w:jc w:val="both"/>
        <w:textAlignment w:val="baseline"/>
        <w:rPr>
          <w:rFonts w:eastAsiaTheme="minorEastAsia" w:cs="Times New Roman"/>
          <w:color w:val="000000" w:themeColor="text1"/>
          <w:kern w:val="24"/>
        </w:rPr>
      </w:pPr>
    </w:p>
    <w:p w:rsidR="00394376" w:rsidRPr="00394376" w:rsidRDefault="00394376" w:rsidP="00394376">
      <w:pPr>
        <w:spacing w:after="0" w:line="240" w:lineRule="auto"/>
        <w:contextualSpacing/>
        <w:jc w:val="both"/>
        <w:textAlignment w:val="baseline"/>
        <w:rPr>
          <w:rFonts w:eastAsiaTheme="minorEastAsia" w:cs="Times New Roman"/>
          <w:color w:val="000000" w:themeColor="text1"/>
          <w:kern w:val="24"/>
        </w:rPr>
      </w:pPr>
    </w:p>
    <w:p w:rsidR="0050770C" w:rsidRDefault="0050770C" w:rsidP="00D14034">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D14034">
        <w:rPr>
          <w:rFonts w:eastAsiaTheme="minorEastAsia" w:cs="Times New Roman"/>
          <w:color w:val="000000" w:themeColor="text1"/>
          <w:kern w:val="24"/>
        </w:rPr>
        <w:lastRenderedPageBreak/>
        <w:t xml:space="preserve">The social criticism present in To </w:t>
      </w:r>
      <w:proofErr w:type="spellStart"/>
      <w:r w:rsidRPr="00D14034">
        <w:rPr>
          <w:rFonts w:eastAsiaTheme="minorEastAsia" w:cs="Times New Roman"/>
          <w:color w:val="000000" w:themeColor="text1"/>
          <w:kern w:val="24"/>
        </w:rPr>
        <w:t>Penhurst</w:t>
      </w:r>
      <w:proofErr w:type="spellEnd"/>
      <w:r w:rsidRPr="00D14034">
        <w:rPr>
          <w:rFonts w:eastAsiaTheme="minorEastAsia" w:cs="Times New Roman"/>
          <w:color w:val="000000" w:themeColor="text1"/>
          <w:kern w:val="24"/>
        </w:rPr>
        <w:t xml:space="preserve"> is very effective because it is so unexpected. The role of country house poems was to praise and flatter, yet it is possible to detect a strong sense of irony in the descriptions, and we see the criticism present if we read between the lines.</w:t>
      </w:r>
    </w:p>
    <w:p w:rsidR="00527AD2" w:rsidRDefault="00527AD2" w:rsidP="00C203BC">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والنقد </w:t>
      </w:r>
      <w:proofErr w:type="spellStart"/>
      <w:r>
        <w:rPr>
          <w:rFonts w:eastAsiaTheme="minorEastAsia" w:cs="Times New Roman" w:hint="cs"/>
          <w:color w:val="000000" w:themeColor="text1"/>
          <w:kern w:val="24"/>
          <w:rtl/>
        </w:rPr>
        <w:t>الإجتماعي</w:t>
      </w:r>
      <w:proofErr w:type="spellEnd"/>
      <w:r>
        <w:rPr>
          <w:rFonts w:eastAsiaTheme="minorEastAsia" w:cs="Times New Roman" w:hint="cs"/>
          <w:color w:val="000000" w:themeColor="text1"/>
          <w:kern w:val="24"/>
          <w:rtl/>
        </w:rPr>
        <w:t xml:space="preserve"> يقدم في قصيده </w:t>
      </w:r>
      <w:proofErr w:type="spellStart"/>
      <w:r>
        <w:rPr>
          <w:rFonts w:eastAsiaTheme="minorEastAsia" w:cs="Times New Roman" w:hint="cs"/>
          <w:color w:val="000000" w:themeColor="text1"/>
          <w:kern w:val="24"/>
          <w:rtl/>
        </w:rPr>
        <w:t>بينشرت</w:t>
      </w:r>
      <w:proofErr w:type="spellEnd"/>
      <w:r>
        <w:rPr>
          <w:rFonts w:eastAsiaTheme="minorEastAsia" w:cs="Times New Roman" w:hint="cs"/>
          <w:color w:val="000000" w:themeColor="text1"/>
          <w:kern w:val="24"/>
          <w:rtl/>
        </w:rPr>
        <w:t xml:space="preserve"> </w:t>
      </w:r>
      <w:r w:rsidR="00A32CB6">
        <w:rPr>
          <w:rFonts w:eastAsiaTheme="minorEastAsia" w:cs="Times New Roman" w:hint="cs"/>
          <w:color w:val="000000" w:themeColor="text1"/>
          <w:kern w:val="24"/>
          <w:rtl/>
        </w:rPr>
        <w:t xml:space="preserve">مؤثر جداً لأنه غير متوقع </w:t>
      </w:r>
      <w:proofErr w:type="spellStart"/>
      <w:r w:rsidR="000A70C6">
        <w:rPr>
          <w:rFonts w:eastAsiaTheme="minorEastAsia" w:cs="Times New Roman" w:hint="cs"/>
          <w:color w:val="000000" w:themeColor="text1"/>
          <w:kern w:val="24"/>
          <w:rtl/>
        </w:rPr>
        <w:t>جداً</w:t>
      </w:r>
      <w:r w:rsidR="00A32CB6">
        <w:rPr>
          <w:rFonts w:eastAsiaTheme="minorEastAsia" w:cs="Times New Roman" w:hint="cs"/>
          <w:color w:val="000000" w:themeColor="text1"/>
          <w:kern w:val="24"/>
          <w:rtl/>
        </w:rPr>
        <w:t>,</w:t>
      </w:r>
      <w:proofErr w:type="spellEnd"/>
      <w:r w:rsidR="00A32CB6">
        <w:rPr>
          <w:rFonts w:eastAsiaTheme="minorEastAsia" w:cs="Times New Roman" w:hint="cs"/>
          <w:color w:val="000000" w:themeColor="text1"/>
          <w:kern w:val="24"/>
          <w:rtl/>
        </w:rPr>
        <w:t xml:space="preserve"> </w:t>
      </w:r>
      <w:r w:rsidR="000A70C6">
        <w:rPr>
          <w:rFonts w:eastAsiaTheme="minorEastAsia" w:cs="Times New Roman" w:hint="cs"/>
          <w:color w:val="000000" w:themeColor="text1"/>
          <w:kern w:val="24"/>
          <w:rtl/>
        </w:rPr>
        <w:t xml:space="preserve">و كما نعلم فإن دور القصيدة الريفية </w:t>
      </w:r>
      <w:r w:rsidR="000A70C6" w:rsidRPr="00966636">
        <w:rPr>
          <w:rFonts w:eastAsiaTheme="minorEastAsia" w:cs="Times New Roman" w:hint="cs"/>
          <w:color w:val="000000" w:themeColor="text1"/>
          <w:kern w:val="24"/>
          <w:rtl/>
        </w:rPr>
        <w:t xml:space="preserve">هو </w:t>
      </w:r>
      <w:proofErr w:type="spellStart"/>
      <w:r w:rsidR="000A70C6" w:rsidRPr="00966636">
        <w:rPr>
          <w:rFonts w:eastAsiaTheme="minorEastAsia" w:cs="Times New Roman" w:hint="cs"/>
          <w:color w:val="000000" w:themeColor="text1"/>
          <w:kern w:val="24"/>
          <w:rtl/>
        </w:rPr>
        <w:t>إمتداح</w:t>
      </w:r>
      <w:proofErr w:type="spellEnd"/>
      <w:r w:rsidR="000A70C6" w:rsidRPr="00966636">
        <w:rPr>
          <w:rFonts w:eastAsiaTheme="minorEastAsia" w:cs="Times New Roman" w:hint="cs"/>
          <w:color w:val="000000" w:themeColor="text1"/>
          <w:kern w:val="24"/>
          <w:rtl/>
        </w:rPr>
        <w:t xml:space="preserve"> و مجاملة مُلّاك الأراضي و على الرغم من ذلك ف</w:t>
      </w:r>
      <w:r w:rsidR="00A32CB6" w:rsidRPr="00966636">
        <w:rPr>
          <w:rFonts w:eastAsiaTheme="minorEastAsia" w:cs="Times New Roman" w:hint="cs"/>
          <w:color w:val="000000" w:themeColor="text1"/>
          <w:kern w:val="24"/>
          <w:rtl/>
        </w:rPr>
        <w:t>من الممكن</w:t>
      </w:r>
      <w:r w:rsidR="00C203BC" w:rsidRPr="00966636">
        <w:rPr>
          <w:rFonts w:eastAsiaTheme="minorEastAsia" w:cs="Times New Roman" w:hint="cs"/>
          <w:color w:val="000000" w:themeColor="text1"/>
          <w:kern w:val="24"/>
          <w:rtl/>
        </w:rPr>
        <w:t xml:space="preserve"> جداً</w:t>
      </w:r>
      <w:r w:rsidR="00A32CB6" w:rsidRPr="00966636">
        <w:rPr>
          <w:rFonts w:eastAsiaTheme="minorEastAsia" w:cs="Times New Roman" w:hint="cs"/>
          <w:color w:val="000000" w:themeColor="text1"/>
          <w:kern w:val="24"/>
          <w:rtl/>
        </w:rPr>
        <w:t xml:space="preserve"> </w:t>
      </w:r>
      <w:proofErr w:type="spellStart"/>
      <w:r w:rsidR="00A32CB6" w:rsidRPr="00966636">
        <w:rPr>
          <w:rFonts w:eastAsiaTheme="minorEastAsia" w:cs="Times New Roman" w:hint="cs"/>
          <w:color w:val="000000" w:themeColor="text1"/>
          <w:kern w:val="24"/>
          <w:rtl/>
        </w:rPr>
        <w:t>إكتشاف</w:t>
      </w:r>
      <w:proofErr w:type="spellEnd"/>
      <w:r w:rsidR="00A32CB6" w:rsidRPr="00966636">
        <w:rPr>
          <w:rFonts w:eastAsiaTheme="minorEastAsia" w:cs="Times New Roman" w:hint="cs"/>
          <w:color w:val="000000" w:themeColor="text1"/>
          <w:kern w:val="24"/>
          <w:rtl/>
        </w:rPr>
        <w:t xml:space="preserve"> إحساسا</w:t>
      </w:r>
      <w:r w:rsidR="000A70C6" w:rsidRPr="00966636">
        <w:rPr>
          <w:rFonts w:eastAsiaTheme="minorEastAsia" w:cs="Times New Roman" w:hint="cs"/>
          <w:color w:val="000000" w:themeColor="text1"/>
          <w:kern w:val="24"/>
          <w:rtl/>
        </w:rPr>
        <w:t xml:space="preserve"> قوياُ بالسخرية في</w:t>
      </w:r>
      <w:r w:rsidR="000A70C6">
        <w:rPr>
          <w:rFonts w:eastAsiaTheme="minorEastAsia" w:cs="Times New Roman" w:hint="cs"/>
          <w:color w:val="000000" w:themeColor="text1"/>
          <w:kern w:val="24"/>
          <w:rtl/>
        </w:rPr>
        <w:t xml:space="preserve"> وصفة </w:t>
      </w:r>
      <w:r w:rsidR="00C203BC">
        <w:rPr>
          <w:rFonts w:eastAsiaTheme="minorEastAsia" w:cs="Times New Roman" w:hint="cs"/>
          <w:color w:val="000000" w:themeColor="text1"/>
          <w:kern w:val="24"/>
          <w:rtl/>
        </w:rPr>
        <w:t xml:space="preserve">و قد نستطيع قراءه نقده من بين أسطره </w:t>
      </w:r>
      <w:proofErr w:type="spellStart"/>
      <w:r w:rsidR="00C40A35">
        <w:rPr>
          <w:rFonts w:eastAsiaTheme="minorEastAsia" w:cs="Times New Roman" w:hint="cs"/>
          <w:color w:val="000000" w:themeColor="text1"/>
          <w:kern w:val="24"/>
          <w:rtl/>
        </w:rPr>
        <w:t>.</w:t>
      </w:r>
      <w:proofErr w:type="spellEnd"/>
    </w:p>
    <w:p w:rsidR="00C203BC" w:rsidRPr="00D14034" w:rsidRDefault="00C203BC" w:rsidP="00C40A35">
      <w:pPr>
        <w:spacing w:after="0" w:line="240" w:lineRule="auto"/>
        <w:contextualSpacing/>
        <w:jc w:val="both"/>
        <w:textAlignment w:val="baseline"/>
        <w:rPr>
          <w:rFonts w:eastAsiaTheme="minorEastAsia" w:cs="Times New Roman"/>
          <w:color w:val="000000" w:themeColor="text1"/>
          <w:kern w:val="24"/>
        </w:rPr>
      </w:pPr>
    </w:p>
    <w:p w:rsidR="0050770C" w:rsidRDefault="0050770C" w:rsidP="0050770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 xml:space="preserve">Similarly, love poetry is sometimes used as a way for poets to discuss other things. The poem </w:t>
      </w:r>
      <w:proofErr w:type="gramStart"/>
      <w:r w:rsidRPr="00900FC4">
        <w:rPr>
          <w:rFonts w:eastAsiaTheme="minorEastAsia" w:cs="Times New Roman"/>
          <w:color w:val="000000" w:themeColor="text1"/>
          <w:kern w:val="24"/>
        </w:rPr>
        <w:t>Who</w:t>
      </w:r>
      <w:proofErr w:type="gramEnd"/>
      <w:r w:rsidRPr="00900FC4">
        <w:rPr>
          <w:rFonts w:eastAsiaTheme="minorEastAsia" w:cs="Times New Roman"/>
          <w:color w:val="000000" w:themeColor="text1"/>
          <w:kern w:val="24"/>
        </w:rPr>
        <w:t xml:space="preserve"> so list to </w:t>
      </w:r>
      <w:proofErr w:type="spellStart"/>
      <w:r w:rsidRPr="00900FC4">
        <w:rPr>
          <w:rFonts w:eastAsiaTheme="minorEastAsia" w:cs="Times New Roman"/>
          <w:color w:val="000000" w:themeColor="text1"/>
          <w:kern w:val="24"/>
        </w:rPr>
        <w:t>hount</w:t>
      </w:r>
      <w:proofErr w:type="spellEnd"/>
      <w:r w:rsidRPr="00900FC4">
        <w:rPr>
          <w:rFonts w:eastAsiaTheme="minorEastAsia" w:cs="Times New Roman"/>
          <w:color w:val="000000" w:themeColor="text1"/>
          <w:kern w:val="24"/>
        </w:rPr>
        <w:t xml:space="preserve"> I </w:t>
      </w:r>
      <w:proofErr w:type="spellStart"/>
      <w:r w:rsidRPr="00900FC4">
        <w:rPr>
          <w:rFonts w:eastAsiaTheme="minorEastAsia" w:cs="Times New Roman"/>
          <w:color w:val="000000" w:themeColor="text1"/>
          <w:kern w:val="24"/>
        </w:rPr>
        <w:t>knowe</w:t>
      </w:r>
      <w:proofErr w:type="spellEnd"/>
      <w:r w:rsidRPr="00900FC4">
        <w:rPr>
          <w:rFonts w:eastAsiaTheme="minorEastAsia" w:cs="Times New Roman"/>
          <w:color w:val="000000" w:themeColor="text1"/>
          <w:kern w:val="24"/>
        </w:rPr>
        <w:t xml:space="preserve"> where is an </w:t>
      </w:r>
      <w:proofErr w:type="spellStart"/>
      <w:r w:rsidRPr="00900FC4">
        <w:rPr>
          <w:rFonts w:eastAsiaTheme="minorEastAsia" w:cs="Times New Roman"/>
          <w:color w:val="000000" w:themeColor="text1"/>
          <w:kern w:val="24"/>
        </w:rPr>
        <w:t>hynde</w:t>
      </w:r>
      <w:proofErr w:type="spellEnd"/>
      <w:r w:rsidRPr="00900FC4">
        <w:rPr>
          <w:rFonts w:eastAsiaTheme="minorEastAsia" w:cs="Times New Roman"/>
          <w:color w:val="000000" w:themeColor="text1"/>
          <w:kern w:val="24"/>
        </w:rPr>
        <w:t xml:space="preserve">, </w:t>
      </w:r>
      <w:r w:rsidRPr="00966636">
        <w:rPr>
          <w:rFonts w:eastAsiaTheme="minorEastAsia" w:cs="Times New Roman"/>
          <w:color w:val="000000" w:themeColor="text1"/>
          <w:kern w:val="24"/>
        </w:rPr>
        <w:t>written by Sir Thomas Wyatt, at first appears to be a love poem, but it could also be interpreted as criticism of patronage, hunting and politics. The hunter and the hunted are compared to the patron and the poet. At this time, poets were afraid to be direct in</w:t>
      </w:r>
      <w:r w:rsidRPr="00900FC4">
        <w:rPr>
          <w:rFonts w:eastAsiaTheme="minorEastAsia" w:cs="Times New Roman"/>
          <w:color w:val="000000" w:themeColor="text1"/>
          <w:kern w:val="24"/>
        </w:rPr>
        <w:t xml:space="preserve"> their criticism of the world they lived in, because they could incur the wrath of the monarch, which was never beneficial if the poet wanted to gain patronage.</w:t>
      </w:r>
    </w:p>
    <w:p w:rsidR="00694946" w:rsidRDefault="00694946" w:rsidP="00694946">
      <w:pPr>
        <w:pStyle w:val="a8"/>
        <w:rPr>
          <w:rFonts w:eastAsiaTheme="minorEastAsia" w:cs="Times New Roman"/>
          <w:color w:val="000000" w:themeColor="text1"/>
          <w:kern w:val="24"/>
        </w:rPr>
      </w:pPr>
    </w:p>
    <w:p w:rsidR="00694946" w:rsidRDefault="008D57CA" w:rsidP="00B7549A">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وبالمثل فأن الشعر يستخدمون شعر الحب أحياناً لمناقشة مواضيع أخرى </w:t>
      </w:r>
      <w:proofErr w:type="spellStart"/>
      <w:r>
        <w:rPr>
          <w:rFonts w:eastAsiaTheme="minorEastAsia" w:cs="Times New Roman" w:hint="cs"/>
          <w:color w:val="000000" w:themeColor="text1"/>
          <w:kern w:val="24"/>
          <w:rtl/>
        </w:rPr>
        <w:t>به</w:t>
      </w:r>
      <w:proofErr w:type="spellEnd"/>
      <w:r>
        <w:rPr>
          <w:rFonts w:eastAsiaTheme="minorEastAsia" w:cs="Times New Roman" w:hint="cs"/>
          <w:color w:val="000000" w:themeColor="text1"/>
          <w:kern w:val="24"/>
          <w:rtl/>
        </w:rPr>
        <w:t xml:space="preserve">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و قصيدة </w:t>
      </w:r>
      <w:proofErr w:type="spellStart"/>
      <w:r w:rsidR="00952DD1">
        <w:rPr>
          <w:rFonts w:eastAsiaTheme="minorEastAsia" w:cs="Times New Roman" w:hint="cs"/>
          <w:color w:val="000000" w:themeColor="text1"/>
          <w:kern w:val="24"/>
          <w:rtl/>
        </w:rPr>
        <w:t>"</w:t>
      </w:r>
      <w:proofErr w:type="spellEnd"/>
      <w:r w:rsidR="00952DD1" w:rsidRPr="00952DD1">
        <w:rPr>
          <w:rFonts w:eastAsiaTheme="minorEastAsia" w:cs="Times New Roman"/>
          <w:color w:val="000000" w:themeColor="text1"/>
          <w:kern w:val="24"/>
        </w:rPr>
        <w:t xml:space="preserve"> </w:t>
      </w:r>
      <w:r w:rsidR="00952DD1" w:rsidRPr="00900FC4">
        <w:rPr>
          <w:rFonts w:eastAsiaTheme="minorEastAsia" w:cs="Times New Roman"/>
          <w:color w:val="000000" w:themeColor="text1"/>
          <w:kern w:val="24"/>
        </w:rPr>
        <w:t xml:space="preserve">The poem Who so list to </w:t>
      </w:r>
      <w:proofErr w:type="spellStart"/>
      <w:r w:rsidR="00952DD1" w:rsidRPr="00900FC4">
        <w:rPr>
          <w:rFonts w:eastAsiaTheme="minorEastAsia" w:cs="Times New Roman"/>
          <w:color w:val="000000" w:themeColor="text1"/>
          <w:kern w:val="24"/>
        </w:rPr>
        <w:t>hount</w:t>
      </w:r>
      <w:proofErr w:type="spellEnd"/>
      <w:r w:rsidR="00952DD1" w:rsidRPr="00900FC4">
        <w:rPr>
          <w:rFonts w:eastAsiaTheme="minorEastAsia" w:cs="Times New Roman"/>
          <w:color w:val="000000" w:themeColor="text1"/>
          <w:kern w:val="24"/>
        </w:rPr>
        <w:t xml:space="preserve"> I </w:t>
      </w:r>
      <w:proofErr w:type="spellStart"/>
      <w:r w:rsidR="00952DD1" w:rsidRPr="00900FC4">
        <w:rPr>
          <w:rFonts w:eastAsiaTheme="minorEastAsia" w:cs="Times New Roman"/>
          <w:color w:val="000000" w:themeColor="text1"/>
          <w:kern w:val="24"/>
        </w:rPr>
        <w:t>knowe</w:t>
      </w:r>
      <w:proofErr w:type="spellEnd"/>
      <w:r w:rsidR="00952DD1" w:rsidRPr="00900FC4">
        <w:rPr>
          <w:rFonts w:eastAsiaTheme="minorEastAsia" w:cs="Times New Roman"/>
          <w:color w:val="000000" w:themeColor="text1"/>
          <w:kern w:val="24"/>
        </w:rPr>
        <w:t xml:space="preserve"> where is an </w:t>
      </w:r>
      <w:proofErr w:type="spellStart"/>
      <w:r w:rsidR="00952DD1" w:rsidRPr="00900FC4">
        <w:rPr>
          <w:rFonts w:eastAsiaTheme="minorEastAsia" w:cs="Times New Roman"/>
          <w:color w:val="000000" w:themeColor="text1"/>
          <w:kern w:val="24"/>
        </w:rPr>
        <w:t>hynde</w:t>
      </w:r>
      <w:r w:rsidR="00952DD1">
        <w:rPr>
          <w:rFonts w:eastAsiaTheme="minorEastAsia" w:cs="Times New Roman" w:hint="cs"/>
          <w:color w:val="000000" w:themeColor="text1"/>
          <w:kern w:val="24"/>
          <w:rtl/>
        </w:rPr>
        <w:t>"</w:t>
      </w:r>
      <w:proofErr w:type="spellEnd"/>
      <w:r w:rsidR="00952DD1">
        <w:rPr>
          <w:rFonts w:eastAsiaTheme="minorEastAsia" w:cs="Times New Roman" w:hint="cs"/>
          <w:color w:val="000000" w:themeColor="text1"/>
          <w:kern w:val="24"/>
          <w:rtl/>
        </w:rPr>
        <w:t xml:space="preserve"> للسير توماس </w:t>
      </w:r>
      <w:proofErr w:type="spellStart"/>
      <w:r w:rsidR="00952DD1">
        <w:rPr>
          <w:rFonts w:eastAsiaTheme="minorEastAsia" w:cs="Times New Roman" w:hint="cs"/>
          <w:color w:val="000000" w:themeColor="text1"/>
          <w:kern w:val="24"/>
          <w:rtl/>
        </w:rPr>
        <w:t>وايت</w:t>
      </w:r>
      <w:proofErr w:type="spellEnd"/>
      <w:r w:rsidR="00952DD1">
        <w:rPr>
          <w:rFonts w:eastAsiaTheme="minorEastAsia" w:cs="Times New Roman" w:hint="cs"/>
          <w:color w:val="000000" w:themeColor="text1"/>
          <w:kern w:val="24"/>
          <w:rtl/>
        </w:rPr>
        <w:t xml:space="preserve"> </w:t>
      </w:r>
      <w:r w:rsidR="00952DD1" w:rsidRPr="00900FC4">
        <w:rPr>
          <w:rFonts w:eastAsiaTheme="minorEastAsia" w:cs="Times New Roman"/>
          <w:color w:val="000000" w:themeColor="text1"/>
          <w:kern w:val="24"/>
        </w:rPr>
        <w:t>Thomas Wyatt,</w:t>
      </w:r>
      <w:r w:rsidR="00952DD1">
        <w:rPr>
          <w:rFonts w:eastAsiaTheme="minorEastAsia" w:cs="Times New Roman" w:hint="cs"/>
          <w:color w:val="000000" w:themeColor="text1"/>
          <w:kern w:val="24"/>
          <w:rtl/>
        </w:rPr>
        <w:t xml:space="preserve"> ظهرت أولاً على أنها قصيده حب و لكنها من الممكن ان تُترجم على أنها قصيده </w:t>
      </w:r>
      <w:proofErr w:type="spellStart"/>
      <w:r w:rsidR="00952DD1">
        <w:rPr>
          <w:rFonts w:eastAsiaTheme="minorEastAsia" w:cs="Times New Roman" w:hint="cs"/>
          <w:color w:val="000000" w:themeColor="text1"/>
          <w:kern w:val="24"/>
          <w:rtl/>
        </w:rPr>
        <w:t>إنتقاديه</w:t>
      </w:r>
      <w:proofErr w:type="spellEnd"/>
      <w:r w:rsidR="00952DD1">
        <w:rPr>
          <w:rFonts w:eastAsiaTheme="minorEastAsia" w:cs="Times New Roman" w:hint="cs"/>
          <w:color w:val="000000" w:themeColor="text1"/>
          <w:kern w:val="24"/>
          <w:rtl/>
        </w:rPr>
        <w:t xml:space="preserve"> للرُّعاة </w:t>
      </w:r>
      <w:proofErr w:type="spellStart"/>
      <w:r w:rsidR="00952DD1">
        <w:rPr>
          <w:rFonts w:eastAsiaTheme="minorEastAsia" w:cs="Times New Roman" w:hint="cs"/>
          <w:color w:val="000000" w:themeColor="text1"/>
          <w:kern w:val="24"/>
          <w:rtl/>
        </w:rPr>
        <w:t>"</w:t>
      </w:r>
      <w:proofErr w:type="spellEnd"/>
      <w:r w:rsidR="007B427F">
        <w:rPr>
          <w:rFonts w:eastAsiaTheme="minorEastAsia" w:cs="Times New Roman" w:hint="cs"/>
          <w:color w:val="000000" w:themeColor="text1"/>
          <w:kern w:val="24"/>
          <w:rtl/>
        </w:rPr>
        <w:t xml:space="preserve"> </w:t>
      </w:r>
      <w:r w:rsidR="00952DD1" w:rsidRPr="00952DD1">
        <w:rPr>
          <w:rFonts w:eastAsiaTheme="minorEastAsia" w:cs="Times New Roman"/>
          <w:color w:val="000000" w:themeColor="text1"/>
          <w:kern w:val="24"/>
        </w:rPr>
        <w:t xml:space="preserve"> </w:t>
      </w:r>
      <w:r w:rsidR="00952DD1" w:rsidRPr="00900FC4">
        <w:rPr>
          <w:rFonts w:eastAsiaTheme="minorEastAsia" w:cs="Times New Roman"/>
          <w:color w:val="000000" w:themeColor="text1"/>
          <w:kern w:val="24"/>
        </w:rPr>
        <w:t>patronage</w:t>
      </w:r>
      <w:proofErr w:type="spellStart"/>
      <w:r w:rsidR="00952DD1">
        <w:rPr>
          <w:rFonts w:eastAsiaTheme="minorEastAsia" w:cs="Times New Roman" w:hint="cs"/>
          <w:color w:val="000000" w:themeColor="text1"/>
          <w:kern w:val="24"/>
          <w:rtl/>
        </w:rPr>
        <w:t>"</w:t>
      </w:r>
      <w:proofErr w:type="spellEnd"/>
      <w:r w:rsidR="00646F5D">
        <w:rPr>
          <w:rFonts w:eastAsiaTheme="minorEastAsia" w:cs="Times New Roman" w:hint="cs"/>
          <w:color w:val="000000" w:themeColor="text1"/>
          <w:kern w:val="24"/>
          <w:rtl/>
        </w:rPr>
        <w:t xml:space="preserve"> ,القنص و السياسة </w:t>
      </w:r>
      <w:proofErr w:type="spellStart"/>
      <w:r w:rsidR="00646F5D">
        <w:rPr>
          <w:rFonts w:eastAsiaTheme="minorEastAsia" w:cs="Times New Roman" w:hint="cs"/>
          <w:color w:val="000000" w:themeColor="text1"/>
          <w:kern w:val="24"/>
          <w:rtl/>
        </w:rPr>
        <w:t>,</w:t>
      </w:r>
      <w:proofErr w:type="spellEnd"/>
      <w:r w:rsidR="00646F5D">
        <w:rPr>
          <w:rFonts w:eastAsiaTheme="minorEastAsia" w:cs="Times New Roman" w:hint="cs"/>
          <w:color w:val="000000" w:themeColor="text1"/>
          <w:kern w:val="24"/>
          <w:rtl/>
        </w:rPr>
        <w:t xml:space="preserve"> </w:t>
      </w:r>
      <w:r w:rsidR="00B7549A">
        <w:rPr>
          <w:rFonts w:eastAsiaTheme="minorEastAsia" w:cs="Times New Roman" w:hint="cs"/>
          <w:color w:val="000000" w:themeColor="text1"/>
          <w:kern w:val="24"/>
          <w:rtl/>
        </w:rPr>
        <w:t xml:space="preserve"> وقُورن</w:t>
      </w:r>
      <w:r w:rsidR="00646F5D">
        <w:rPr>
          <w:rFonts w:eastAsiaTheme="minorEastAsia" w:cs="Times New Roman" w:hint="cs"/>
          <w:color w:val="000000" w:themeColor="text1"/>
          <w:kern w:val="24"/>
          <w:rtl/>
        </w:rPr>
        <w:t xml:space="preserve"> الصيّاد و </w:t>
      </w:r>
      <w:r w:rsidR="009612C6">
        <w:rPr>
          <w:rFonts w:eastAsiaTheme="minorEastAsia" w:cs="Times New Roman" w:hint="cs"/>
          <w:color w:val="000000" w:themeColor="text1"/>
          <w:kern w:val="24"/>
          <w:rtl/>
        </w:rPr>
        <w:t xml:space="preserve">الفريسة بالشاعر و الراعي </w:t>
      </w:r>
      <w:proofErr w:type="spellStart"/>
      <w:r w:rsidR="009612C6">
        <w:rPr>
          <w:rFonts w:eastAsiaTheme="minorEastAsia" w:cs="Times New Roman" w:hint="cs"/>
          <w:color w:val="000000" w:themeColor="text1"/>
          <w:kern w:val="24"/>
          <w:rtl/>
        </w:rPr>
        <w:t>"</w:t>
      </w:r>
      <w:proofErr w:type="spellEnd"/>
      <w:r w:rsidR="009612C6" w:rsidRPr="009612C6">
        <w:rPr>
          <w:rFonts w:eastAsiaTheme="minorEastAsia" w:cs="Times New Roman"/>
          <w:color w:val="000000" w:themeColor="text1"/>
          <w:kern w:val="24"/>
        </w:rPr>
        <w:t xml:space="preserve"> </w:t>
      </w:r>
      <w:r w:rsidR="009612C6" w:rsidRPr="00900FC4">
        <w:rPr>
          <w:rFonts w:eastAsiaTheme="minorEastAsia" w:cs="Times New Roman"/>
          <w:color w:val="000000" w:themeColor="text1"/>
          <w:kern w:val="24"/>
        </w:rPr>
        <w:t>patron and the poet</w:t>
      </w:r>
      <w:proofErr w:type="spellStart"/>
      <w:r w:rsidR="009612C6">
        <w:rPr>
          <w:rFonts w:eastAsiaTheme="minorEastAsia" w:cs="Times New Roman" w:hint="cs"/>
          <w:color w:val="000000" w:themeColor="text1"/>
          <w:kern w:val="24"/>
          <w:rtl/>
        </w:rPr>
        <w:t>"</w:t>
      </w:r>
      <w:proofErr w:type="spellEnd"/>
      <w:r w:rsidR="009612C6">
        <w:rPr>
          <w:rFonts w:eastAsiaTheme="minorEastAsia" w:cs="Times New Roman" w:hint="cs"/>
          <w:color w:val="000000" w:themeColor="text1"/>
          <w:kern w:val="24"/>
          <w:rtl/>
        </w:rPr>
        <w:t xml:space="preserve"> </w:t>
      </w:r>
      <w:r w:rsidR="00ED46BA">
        <w:rPr>
          <w:rFonts w:eastAsiaTheme="minorEastAsia" w:cs="Times New Roman" w:hint="cs"/>
          <w:color w:val="000000" w:themeColor="text1"/>
          <w:kern w:val="24"/>
          <w:rtl/>
        </w:rPr>
        <w:t xml:space="preserve">و حتى هذا الوقت يخشى الشعراء أن يكونوا مُباشرين في شعرهم  لأنهم لا </w:t>
      </w:r>
      <w:r w:rsidR="00966941">
        <w:rPr>
          <w:rFonts w:eastAsiaTheme="minorEastAsia" w:cs="Times New Roman" w:hint="cs"/>
          <w:color w:val="000000" w:themeColor="text1"/>
          <w:kern w:val="24"/>
          <w:rtl/>
        </w:rPr>
        <w:t xml:space="preserve">يريدون أن يغضبوا عليهم الملوك </w:t>
      </w:r>
      <w:proofErr w:type="spellStart"/>
      <w:r w:rsidR="00966941">
        <w:rPr>
          <w:rFonts w:eastAsiaTheme="minorEastAsia" w:cs="Times New Roman" w:hint="cs"/>
          <w:color w:val="000000" w:themeColor="text1"/>
          <w:kern w:val="24"/>
          <w:rtl/>
        </w:rPr>
        <w:t>الشئ</w:t>
      </w:r>
      <w:proofErr w:type="spellEnd"/>
      <w:r w:rsidR="00966941">
        <w:rPr>
          <w:rFonts w:eastAsiaTheme="minorEastAsia" w:cs="Times New Roman" w:hint="cs"/>
          <w:color w:val="000000" w:themeColor="text1"/>
          <w:kern w:val="24"/>
          <w:rtl/>
        </w:rPr>
        <w:t xml:space="preserve"> </w:t>
      </w:r>
      <w:r w:rsidR="00ED46BA">
        <w:rPr>
          <w:rFonts w:eastAsiaTheme="minorEastAsia" w:cs="Times New Roman" w:hint="cs"/>
          <w:color w:val="000000" w:themeColor="text1"/>
          <w:kern w:val="24"/>
          <w:rtl/>
        </w:rPr>
        <w:t xml:space="preserve">الذي قد يحرمهم من مصالح الرُّعاة </w:t>
      </w:r>
    </w:p>
    <w:p w:rsidR="00694946" w:rsidRPr="00900FC4" w:rsidRDefault="00694946" w:rsidP="00694946">
      <w:pPr>
        <w:bidi w:val="0"/>
        <w:spacing w:after="0" w:line="240" w:lineRule="auto"/>
        <w:contextualSpacing/>
        <w:jc w:val="both"/>
        <w:textAlignment w:val="baseline"/>
        <w:rPr>
          <w:rFonts w:eastAsiaTheme="minorEastAsia" w:cs="Times New Roman"/>
          <w:color w:val="000000" w:themeColor="text1"/>
          <w:kern w:val="24"/>
          <w:rtl/>
        </w:rPr>
      </w:pPr>
    </w:p>
    <w:p w:rsidR="002C249C" w:rsidRDefault="0050770C" w:rsidP="002C249C">
      <w:pPr>
        <w:numPr>
          <w:ilvl w:val="0"/>
          <w:numId w:val="2"/>
        </w:numPr>
        <w:bidi w:val="0"/>
        <w:spacing w:after="0" w:line="240" w:lineRule="auto"/>
        <w:contextualSpacing/>
        <w:jc w:val="both"/>
        <w:textAlignment w:val="baseline"/>
        <w:rPr>
          <w:rFonts w:eastAsiaTheme="minorEastAsia" w:cs="Times New Roman"/>
          <w:color w:val="000000" w:themeColor="text1"/>
          <w:kern w:val="24"/>
        </w:rPr>
      </w:pPr>
      <w:r w:rsidRPr="00900FC4">
        <w:rPr>
          <w:rFonts w:eastAsiaTheme="minorEastAsia" w:cs="Times New Roman"/>
          <w:color w:val="000000" w:themeColor="text1"/>
          <w:kern w:val="24"/>
        </w:rPr>
        <w:t>The poems are effective as social criticism because the criticism is not obvious, but if one looks closely, it becomes apparent. However, it was unlikely that people read country house poetry to be provided with political or social insights, so it is likely that many of the allusions were lost on the majority of readers.</w:t>
      </w:r>
    </w:p>
    <w:p w:rsidR="002C249C" w:rsidRDefault="002C249C" w:rsidP="002C249C">
      <w:pPr>
        <w:pStyle w:val="a8"/>
        <w:rPr>
          <w:rFonts w:eastAsiaTheme="minorEastAsia" w:cs="Times New Roman"/>
          <w:color w:val="000000" w:themeColor="text1"/>
          <w:kern w:val="24"/>
        </w:rPr>
      </w:pPr>
    </w:p>
    <w:p w:rsidR="002C249C" w:rsidRPr="002C249C" w:rsidRDefault="002C249C" w:rsidP="002C249C">
      <w:pPr>
        <w:numPr>
          <w:ilvl w:val="0"/>
          <w:numId w:val="2"/>
        </w:numPr>
        <w:spacing w:after="0" w:line="240" w:lineRule="auto"/>
        <w:contextualSpacing/>
        <w:jc w:val="both"/>
        <w:textAlignment w:val="baseline"/>
        <w:rPr>
          <w:rFonts w:eastAsiaTheme="minorEastAsia" w:cs="Times New Roman"/>
          <w:color w:val="000000" w:themeColor="text1"/>
          <w:kern w:val="24"/>
        </w:rPr>
      </w:pPr>
      <w:r>
        <w:rPr>
          <w:rFonts w:eastAsiaTheme="minorEastAsia" w:cs="Times New Roman" w:hint="cs"/>
          <w:color w:val="000000" w:themeColor="text1"/>
          <w:kern w:val="24"/>
          <w:rtl/>
        </w:rPr>
        <w:t xml:space="preserve">و كنقد سياسي فالقصائد جميعها مؤثّرةُ لأنها ليست </w:t>
      </w:r>
      <w:proofErr w:type="spellStart"/>
      <w:r>
        <w:rPr>
          <w:rFonts w:eastAsiaTheme="minorEastAsia" w:cs="Times New Roman" w:hint="cs"/>
          <w:color w:val="000000" w:themeColor="text1"/>
          <w:kern w:val="24"/>
          <w:rtl/>
        </w:rPr>
        <w:t>واضحه</w:t>
      </w:r>
      <w:proofErr w:type="spellEnd"/>
      <w:r>
        <w:rPr>
          <w:rFonts w:eastAsiaTheme="minorEastAsia" w:cs="Times New Roman" w:hint="cs"/>
          <w:color w:val="000000" w:themeColor="text1"/>
          <w:kern w:val="24"/>
          <w:rtl/>
        </w:rPr>
        <w:t xml:space="preserve"> في</w:t>
      </w:r>
      <w:proofErr w:type="gramStart"/>
      <w:r>
        <w:rPr>
          <w:rFonts w:eastAsiaTheme="minorEastAsia" w:cs="Times New Roman" w:hint="cs"/>
          <w:color w:val="000000" w:themeColor="text1"/>
          <w:kern w:val="24"/>
          <w:rtl/>
        </w:rPr>
        <w:t xml:space="preserve"> نقدها لك</w:t>
      </w:r>
      <w:proofErr w:type="gramEnd"/>
      <w:r>
        <w:rPr>
          <w:rFonts w:eastAsiaTheme="minorEastAsia" w:cs="Times New Roman" w:hint="cs"/>
          <w:color w:val="000000" w:themeColor="text1"/>
          <w:kern w:val="24"/>
          <w:rtl/>
        </w:rPr>
        <w:t xml:space="preserve">ن لو دقق الشخص فيها تصبح </w:t>
      </w:r>
      <w:proofErr w:type="spellStart"/>
      <w:r>
        <w:rPr>
          <w:rFonts w:eastAsiaTheme="minorEastAsia" w:cs="Times New Roman" w:hint="cs"/>
          <w:color w:val="000000" w:themeColor="text1"/>
          <w:kern w:val="24"/>
          <w:rtl/>
        </w:rPr>
        <w:t>واضحه</w:t>
      </w:r>
      <w:proofErr w:type="spellEnd"/>
      <w:r>
        <w:rPr>
          <w:rFonts w:eastAsiaTheme="minorEastAsia" w:cs="Times New Roman" w:hint="cs"/>
          <w:color w:val="000000" w:themeColor="text1"/>
          <w:kern w:val="24"/>
          <w:rtl/>
        </w:rPr>
        <w:t xml:space="preserve"> كـالشمس </w:t>
      </w:r>
      <w:proofErr w:type="spellStart"/>
      <w:r>
        <w:rPr>
          <w:rFonts w:eastAsiaTheme="minorEastAsia" w:cs="Times New Roman" w:hint="cs"/>
          <w:color w:val="000000" w:themeColor="text1"/>
          <w:kern w:val="24"/>
          <w:rtl/>
        </w:rPr>
        <w:t>,</w:t>
      </w:r>
      <w:proofErr w:type="spellEnd"/>
      <w:r>
        <w:rPr>
          <w:rFonts w:eastAsiaTheme="minorEastAsia" w:cs="Times New Roman" w:hint="cs"/>
          <w:color w:val="000000" w:themeColor="text1"/>
          <w:kern w:val="24"/>
          <w:rtl/>
        </w:rPr>
        <w:t xml:space="preserve"> على أي حال </w:t>
      </w:r>
      <w:r w:rsidR="000907D9">
        <w:rPr>
          <w:rFonts w:eastAsiaTheme="minorEastAsia" w:cs="Times New Roman" w:hint="cs"/>
          <w:color w:val="000000" w:themeColor="text1"/>
          <w:kern w:val="24"/>
          <w:rtl/>
        </w:rPr>
        <w:t xml:space="preserve">لم يكن الناس دائما </w:t>
      </w:r>
      <w:proofErr w:type="spellStart"/>
      <w:r w:rsidR="000907D9">
        <w:rPr>
          <w:rFonts w:eastAsiaTheme="minorEastAsia" w:cs="Times New Roman" w:hint="cs"/>
          <w:color w:val="000000" w:themeColor="text1"/>
          <w:kern w:val="24"/>
          <w:rtl/>
        </w:rPr>
        <w:t>يقرأون</w:t>
      </w:r>
      <w:proofErr w:type="spellEnd"/>
      <w:r w:rsidR="000907D9">
        <w:rPr>
          <w:rFonts w:eastAsiaTheme="minorEastAsia" w:cs="Times New Roman" w:hint="cs"/>
          <w:color w:val="000000" w:themeColor="text1"/>
          <w:kern w:val="24"/>
          <w:rtl/>
        </w:rPr>
        <w:t xml:space="preserve"> القصائد التي ت</w:t>
      </w:r>
      <w:r w:rsidR="00C72B78">
        <w:rPr>
          <w:rFonts w:eastAsiaTheme="minorEastAsia" w:cs="Times New Roman" w:hint="cs"/>
          <w:color w:val="000000" w:themeColor="text1"/>
          <w:kern w:val="24"/>
          <w:rtl/>
        </w:rPr>
        <w:t xml:space="preserve">تناول رؤى سياسيّة و </w:t>
      </w:r>
      <w:proofErr w:type="spellStart"/>
      <w:r w:rsidR="00C72B78">
        <w:rPr>
          <w:rFonts w:eastAsiaTheme="minorEastAsia" w:cs="Times New Roman" w:hint="cs"/>
          <w:color w:val="000000" w:themeColor="text1"/>
          <w:kern w:val="24"/>
          <w:rtl/>
        </w:rPr>
        <w:t>إجتماعيّة</w:t>
      </w:r>
      <w:proofErr w:type="spellEnd"/>
      <w:r w:rsidR="00C72B78">
        <w:rPr>
          <w:rFonts w:eastAsiaTheme="minorEastAsia" w:cs="Times New Roman" w:hint="cs"/>
          <w:color w:val="000000" w:themeColor="text1"/>
          <w:kern w:val="24"/>
          <w:rtl/>
        </w:rPr>
        <w:t xml:space="preserve"> </w:t>
      </w:r>
      <w:proofErr w:type="spellStart"/>
      <w:r w:rsidR="00C72B78">
        <w:rPr>
          <w:rFonts w:eastAsiaTheme="minorEastAsia" w:cs="Times New Roman" w:hint="cs"/>
          <w:color w:val="000000" w:themeColor="text1"/>
          <w:kern w:val="24"/>
          <w:rtl/>
        </w:rPr>
        <w:t>.</w:t>
      </w:r>
      <w:proofErr w:type="spellEnd"/>
      <w:r w:rsidR="00C72B78">
        <w:rPr>
          <w:rFonts w:eastAsiaTheme="minorEastAsia" w:cs="Times New Roman" w:hint="cs"/>
          <w:color w:val="000000" w:themeColor="text1"/>
          <w:kern w:val="24"/>
          <w:rtl/>
        </w:rPr>
        <w:t xml:space="preserve"> و كانت كثير من التلميحات </w:t>
      </w:r>
      <w:proofErr w:type="spellStart"/>
      <w:r w:rsidR="00C72B78">
        <w:rPr>
          <w:rFonts w:eastAsiaTheme="minorEastAsia" w:cs="Times New Roman" w:hint="cs"/>
          <w:color w:val="000000" w:themeColor="text1"/>
          <w:kern w:val="24"/>
          <w:rtl/>
        </w:rPr>
        <w:t>"</w:t>
      </w:r>
      <w:proofErr w:type="spellEnd"/>
      <w:r w:rsidR="00C72B78" w:rsidRPr="00C72B78">
        <w:rPr>
          <w:rFonts w:eastAsiaTheme="minorEastAsia" w:cs="Times New Roman"/>
          <w:color w:val="000000" w:themeColor="text1"/>
          <w:kern w:val="24"/>
        </w:rPr>
        <w:t xml:space="preserve"> </w:t>
      </w:r>
      <w:r w:rsidR="00C72B78" w:rsidRPr="00900FC4">
        <w:rPr>
          <w:rFonts w:eastAsiaTheme="minorEastAsia" w:cs="Times New Roman"/>
          <w:color w:val="000000" w:themeColor="text1"/>
          <w:kern w:val="24"/>
        </w:rPr>
        <w:t>allusions</w:t>
      </w:r>
      <w:proofErr w:type="spellStart"/>
      <w:r w:rsidR="00C72B78">
        <w:rPr>
          <w:rFonts w:eastAsiaTheme="minorEastAsia" w:cs="Times New Roman" w:hint="cs"/>
          <w:color w:val="000000" w:themeColor="text1"/>
          <w:kern w:val="24"/>
          <w:rtl/>
        </w:rPr>
        <w:t>"</w:t>
      </w:r>
      <w:proofErr w:type="spellEnd"/>
      <w:r w:rsidR="00C72B78">
        <w:rPr>
          <w:rFonts w:eastAsiaTheme="minorEastAsia" w:cs="Times New Roman" w:hint="cs"/>
          <w:color w:val="000000" w:themeColor="text1"/>
          <w:kern w:val="24"/>
          <w:rtl/>
        </w:rPr>
        <w:t xml:space="preserve"> </w:t>
      </w:r>
      <w:r w:rsidR="004458BC">
        <w:rPr>
          <w:rFonts w:eastAsiaTheme="minorEastAsia" w:cs="Times New Roman" w:hint="cs"/>
          <w:color w:val="000000" w:themeColor="text1"/>
          <w:kern w:val="24"/>
          <w:rtl/>
        </w:rPr>
        <w:t xml:space="preserve">تضيع ما بين جمهور القرّاء </w:t>
      </w:r>
      <w:proofErr w:type="spellStart"/>
      <w:r w:rsidR="004458BC">
        <w:rPr>
          <w:rFonts w:eastAsiaTheme="minorEastAsia" w:cs="Times New Roman" w:hint="cs"/>
          <w:color w:val="000000" w:themeColor="text1"/>
          <w:kern w:val="24"/>
          <w:rtl/>
        </w:rPr>
        <w:t>.</w:t>
      </w:r>
      <w:proofErr w:type="spellEnd"/>
    </w:p>
    <w:p w:rsidR="00FE74A2" w:rsidRPr="00900FC4" w:rsidRDefault="00FE74A2" w:rsidP="00FE74A2">
      <w:pPr>
        <w:bidi w:val="0"/>
        <w:spacing w:after="0" w:line="240" w:lineRule="auto"/>
        <w:contextualSpacing/>
        <w:jc w:val="both"/>
        <w:textAlignment w:val="baseline"/>
        <w:rPr>
          <w:rFonts w:eastAsiaTheme="minorEastAsia" w:cs="Times New Roman"/>
          <w:color w:val="000000" w:themeColor="text1"/>
          <w:kern w:val="24"/>
          <w:rtl/>
        </w:rPr>
      </w:pPr>
    </w:p>
    <w:p w:rsidR="0050770C" w:rsidRDefault="0050770C" w:rsidP="0050770C">
      <w:pPr>
        <w:bidi w:val="0"/>
        <w:spacing w:line="240" w:lineRule="auto"/>
        <w:jc w:val="center"/>
        <w:rPr>
          <w:b/>
          <w:bCs/>
          <w:color w:val="160FA1"/>
          <w:sz w:val="32"/>
          <w:szCs w:val="32"/>
        </w:rPr>
      </w:pPr>
    </w:p>
    <w:p w:rsidR="0050770C" w:rsidRDefault="0050770C" w:rsidP="0050770C">
      <w:pPr>
        <w:bidi w:val="0"/>
        <w:spacing w:line="240" w:lineRule="auto"/>
        <w:jc w:val="center"/>
        <w:rPr>
          <w:b/>
          <w:bCs/>
          <w:color w:val="160FA1"/>
          <w:sz w:val="32"/>
          <w:szCs w:val="32"/>
        </w:rPr>
      </w:pPr>
    </w:p>
    <w:p w:rsidR="002F7986" w:rsidRPr="0050770C" w:rsidRDefault="002F7986" w:rsidP="0050770C">
      <w:pPr>
        <w:rPr>
          <w:rtl/>
        </w:rPr>
      </w:pPr>
    </w:p>
    <w:sectPr w:rsidR="002F7986" w:rsidRPr="0050770C" w:rsidSect="00000D87">
      <w:headerReference w:type="default" r:id="rId8"/>
      <w:footerReference w:type="default" r:id="rId9"/>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731E" w:rsidRDefault="006D731E" w:rsidP="00867DF0">
      <w:pPr>
        <w:spacing w:after="0" w:line="240" w:lineRule="auto"/>
      </w:pPr>
      <w:r>
        <w:separator/>
      </w:r>
    </w:p>
  </w:endnote>
  <w:endnote w:type="continuationSeparator" w:id="0">
    <w:p w:rsidR="006D731E" w:rsidRDefault="006D731E" w:rsidP="00867D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537" w:rsidRDefault="008B6537" w:rsidP="001016CB">
    <w:pPr>
      <w:pStyle w:val="a6"/>
    </w:pPr>
    <w:proofErr w:type="gramStart"/>
    <w:r>
      <w:t>By :</w:t>
    </w:r>
    <w:proofErr w:type="gramEnd"/>
    <w:r>
      <w:t xml:space="preserve"> miss </w:t>
    </w:r>
    <w:proofErr w:type="spellStart"/>
    <w:r w:rsidRPr="001016CB">
      <w:rPr>
        <w:color w:val="FF0066"/>
      </w:rPr>
      <w:t>Hayfa</w:t>
    </w:r>
    <w:proofErr w:type="spellEnd"/>
    <w:r w:rsidRPr="001016CB">
      <w:rPr>
        <w:color w:val="FF0066"/>
        <w:rtl/>
      </w:rPr>
      <w:ptab w:relativeTo="margin" w:alignment="center" w:leader="none"/>
    </w:r>
    <w:r w:rsidRPr="001016CB">
      <w:rPr>
        <w:rFonts w:hint="cs"/>
        <w:color w:val="FF0066"/>
        <w:rtl/>
      </w:rPr>
      <w:t>تمنياتي</w:t>
    </w:r>
    <w:r>
      <w:rPr>
        <w:rFonts w:hint="cs"/>
        <w:rtl/>
      </w:rPr>
      <w:t xml:space="preserve"> لكم بالتوفيق </w:t>
    </w:r>
    <w:r>
      <w:rPr>
        <w:rtl/>
      </w:rPr>
      <w:ptab w:relativeTo="margin" w:alignment="right" w:leader="none"/>
    </w:r>
    <w:r>
      <w:t xml:space="preserve">By : </w:t>
    </w:r>
    <w:r w:rsidRPr="001016CB">
      <w:rPr>
        <w:color w:val="FF0066"/>
      </w:rPr>
      <w:t>miss</w:t>
    </w:r>
    <w:r>
      <w:t xml:space="preserve"> </w:t>
    </w:r>
    <w:proofErr w:type="spellStart"/>
    <w:r>
      <w:t>Hayfa</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731E" w:rsidRDefault="006D731E" w:rsidP="00867DF0">
      <w:pPr>
        <w:spacing w:after="0" w:line="240" w:lineRule="auto"/>
      </w:pPr>
      <w:r>
        <w:separator/>
      </w:r>
    </w:p>
  </w:footnote>
  <w:footnote w:type="continuationSeparator" w:id="0">
    <w:p w:rsidR="006D731E" w:rsidRDefault="006D731E" w:rsidP="00867DF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6537" w:rsidRPr="00867DF0" w:rsidRDefault="008B6537" w:rsidP="00867DF0">
    <w:pPr>
      <w:pStyle w:val="a5"/>
      <w:rPr>
        <w:sz w:val="20"/>
        <w:szCs w:val="20"/>
        <w:rtl/>
      </w:rPr>
    </w:pPr>
    <w:proofErr w:type="gramStart"/>
    <w:r w:rsidRPr="00867DF0">
      <w:rPr>
        <w:sz w:val="20"/>
        <w:szCs w:val="20"/>
      </w:rPr>
      <w:t>BY :</w:t>
    </w:r>
    <w:proofErr w:type="gramEnd"/>
    <w:r w:rsidRPr="00867DF0">
      <w:rPr>
        <w:sz w:val="20"/>
        <w:szCs w:val="20"/>
      </w:rPr>
      <w:t xml:space="preserve"> Miss </w:t>
    </w:r>
    <w:proofErr w:type="spellStart"/>
    <w:r w:rsidRPr="00867DF0">
      <w:rPr>
        <w:color w:val="FF0066"/>
        <w:sz w:val="20"/>
        <w:szCs w:val="20"/>
      </w:rPr>
      <w:t>Hayfa</w:t>
    </w:r>
    <w:proofErr w:type="spellEnd"/>
    <w:r w:rsidRPr="00867DF0">
      <w:rPr>
        <w:sz w:val="20"/>
        <w:szCs w:val="20"/>
      </w:rPr>
      <w:t xml:space="preserve"> ..</w:t>
    </w:r>
    <w:r>
      <w:rPr>
        <w:sz w:val="20"/>
        <w:szCs w:val="20"/>
      </w:rPr>
      <w:t xml:space="preserve"> </w:t>
    </w:r>
  </w:p>
  <w:p w:rsidR="008B6537" w:rsidRDefault="008B6537">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4757F"/>
    <w:multiLevelType w:val="hybridMultilevel"/>
    <w:tmpl w:val="CE96E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70E42B6C"/>
    <w:multiLevelType w:val="hybridMultilevel"/>
    <w:tmpl w:val="2034E0E6"/>
    <w:lvl w:ilvl="0" w:tplc="9570960E">
      <w:start w:val="1"/>
      <w:numFmt w:val="bullet"/>
      <w:lvlText w:val=""/>
      <w:lvlJc w:val="left"/>
      <w:pPr>
        <w:tabs>
          <w:tab w:val="num" w:pos="720"/>
        </w:tabs>
        <w:ind w:left="720" w:hanging="360"/>
      </w:pPr>
      <w:rPr>
        <w:rFonts w:ascii="Wingdings" w:hAnsi="Wingdings" w:hint="default"/>
        <w:color w:val="0000FF"/>
        <w:lang w:bidi="ar-SA"/>
      </w:rPr>
    </w:lvl>
    <w:lvl w:ilvl="1" w:tplc="A9301526" w:tentative="1">
      <w:start w:val="1"/>
      <w:numFmt w:val="bullet"/>
      <w:lvlText w:val=""/>
      <w:lvlJc w:val="left"/>
      <w:pPr>
        <w:tabs>
          <w:tab w:val="num" w:pos="1440"/>
        </w:tabs>
        <w:ind w:left="1440" w:hanging="360"/>
      </w:pPr>
      <w:rPr>
        <w:rFonts w:ascii="Wingdings" w:hAnsi="Wingdings" w:hint="default"/>
      </w:rPr>
    </w:lvl>
    <w:lvl w:ilvl="2" w:tplc="AFCC91DE" w:tentative="1">
      <w:start w:val="1"/>
      <w:numFmt w:val="bullet"/>
      <w:lvlText w:val=""/>
      <w:lvlJc w:val="left"/>
      <w:pPr>
        <w:tabs>
          <w:tab w:val="num" w:pos="2160"/>
        </w:tabs>
        <w:ind w:left="2160" w:hanging="360"/>
      </w:pPr>
      <w:rPr>
        <w:rFonts w:ascii="Wingdings" w:hAnsi="Wingdings" w:hint="default"/>
      </w:rPr>
    </w:lvl>
    <w:lvl w:ilvl="3" w:tplc="6B261FC6" w:tentative="1">
      <w:start w:val="1"/>
      <w:numFmt w:val="bullet"/>
      <w:lvlText w:val=""/>
      <w:lvlJc w:val="left"/>
      <w:pPr>
        <w:tabs>
          <w:tab w:val="num" w:pos="2880"/>
        </w:tabs>
        <w:ind w:left="2880" w:hanging="360"/>
      </w:pPr>
      <w:rPr>
        <w:rFonts w:ascii="Wingdings" w:hAnsi="Wingdings" w:hint="default"/>
      </w:rPr>
    </w:lvl>
    <w:lvl w:ilvl="4" w:tplc="5AE465BE" w:tentative="1">
      <w:start w:val="1"/>
      <w:numFmt w:val="bullet"/>
      <w:lvlText w:val=""/>
      <w:lvlJc w:val="left"/>
      <w:pPr>
        <w:tabs>
          <w:tab w:val="num" w:pos="3600"/>
        </w:tabs>
        <w:ind w:left="3600" w:hanging="360"/>
      </w:pPr>
      <w:rPr>
        <w:rFonts w:ascii="Wingdings" w:hAnsi="Wingdings" w:hint="default"/>
      </w:rPr>
    </w:lvl>
    <w:lvl w:ilvl="5" w:tplc="98C0A04C" w:tentative="1">
      <w:start w:val="1"/>
      <w:numFmt w:val="bullet"/>
      <w:lvlText w:val=""/>
      <w:lvlJc w:val="left"/>
      <w:pPr>
        <w:tabs>
          <w:tab w:val="num" w:pos="4320"/>
        </w:tabs>
        <w:ind w:left="4320" w:hanging="360"/>
      </w:pPr>
      <w:rPr>
        <w:rFonts w:ascii="Wingdings" w:hAnsi="Wingdings" w:hint="default"/>
      </w:rPr>
    </w:lvl>
    <w:lvl w:ilvl="6" w:tplc="FF74CB4E" w:tentative="1">
      <w:start w:val="1"/>
      <w:numFmt w:val="bullet"/>
      <w:lvlText w:val=""/>
      <w:lvlJc w:val="left"/>
      <w:pPr>
        <w:tabs>
          <w:tab w:val="num" w:pos="5040"/>
        </w:tabs>
        <w:ind w:left="5040" w:hanging="360"/>
      </w:pPr>
      <w:rPr>
        <w:rFonts w:ascii="Wingdings" w:hAnsi="Wingdings" w:hint="default"/>
      </w:rPr>
    </w:lvl>
    <w:lvl w:ilvl="7" w:tplc="EB62CF9C" w:tentative="1">
      <w:start w:val="1"/>
      <w:numFmt w:val="bullet"/>
      <w:lvlText w:val=""/>
      <w:lvlJc w:val="left"/>
      <w:pPr>
        <w:tabs>
          <w:tab w:val="num" w:pos="5760"/>
        </w:tabs>
        <w:ind w:left="5760" w:hanging="360"/>
      </w:pPr>
      <w:rPr>
        <w:rFonts w:ascii="Wingdings" w:hAnsi="Wingdings" w:hint="default"/>
      </w:rPr>
    </w:lvl>
    <w:lvl w:ilvl="8" w:tplc="0EF8AE8A" w:tentative="1">
      <w:start w:val="1"/>
      <w:numFmt w:val="bullet"/>
      <w:lvlText w:val=""/>
      <w:lvlJc w:val="left"/>
      <w:pPr>
        <w:tabs>
          <w:tab w:val="num" w:pos="6480"/>
        </w:tabs>
        <w:ind w:left="6480" w:hanging="360"/>
      </w:pPr>
      <w:rPr>
        <w:rFonts w:ascii="Wingdings" w:hAnsi="Wingdings" w:hint="default"/>
      </w:rPr>
    </w:lvl>
  </w:abstractNum>
  <w:abstractNum w:abstractNumId="2">
    <w:nsid w:val="74897FD9"/>
    <w:multiLevelType w:val="hybridMultilevel"/>
    <w:tmpl w:val="D8CE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B182B27"/>
    <w:multiLevelType w:val="hybridMultilevel"/>
    <w:tmpl w:val="5D2A7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footnotePr>
    <w:footnote w:id="-1"/>
    <w:footnote w:id="0"/>
  </w:footnotePr>
  <w:endnotePr>
    <w:endnote w:id="-1"/>
    <w:endnote w:id="0"/>
  </w:endnotePr>
  <w:compat/>
  <w:rsids>
    <w:rsidRoot w:val="00BD59A1"/>
    <w:rsid w:val="00000D87"/>
    <w:rsid w:val="0000531C"/>
    <w:rsid w:val="00007135"/>
    <w:rsid w:val="000071D2"/>
    <w:rsid w:val="00017F2E"/>
    <w:rsid w:val="0002740E"/>
    <w:rsid w:val="00027C21"/>
    <w:rsid w:val="000457D4"/>
    <w:rsid w:val="000526CD"/>
    <w:rsid w:val="00056941"/>
    <w:rsid w:val="00062395"/>
    <w:rsid w:val="00065478"/>
    <w:rsid w:val="00066714"/>
    <w:rsid w:val="00070D42"/>
    <w:rsid w:val="00073D1B"/>
    <w:rsid w:val="000802E4"/>
    <w:rsid w:val="000832D6"/>
    <w:rsid w:val="00083E15"/>
    <w:rsid w:val="000907D9"/>
    <w:rsid w:val="00093728"/>
    <w:rsid w:val="00094F24"/>
    <w:rsid w:val="000A70C6"/>
    <w:rsid w:val="000C1AEF"/>
    <w:rsid w:val="000C2A9B"/>
    <w:rsid w:val="000C59C3"/>
    <w:rsid w:val="000D66A8"/>
    <w:rsid w:val="000D6E33"/>
    <w:rsid w:val="000D7F17"/>
    <w:rsid w:val="000E338B"/>
    <w:rsid w:val="000E3DEC"/>
    <w:rsid w:val="000F3A4C"/>
    <w:rsid w:val="001016CB"/>
    <w:rsid w:val="00104EDF"/>
    <w:rsid w:val="0013490E"/>
    <w:rsid w:val="00134AFC"/>
    <w:rsid w:val="00136995"/>
    <w:rsid w:val="001371FC"/>
    <w:rsid w:val="00137F9C"/>
    <w:rsid w:val="001479B1"/>
    <w:rsid w:val="001537B2"/>
    <w:rsid w:val="001558B9"/>
    <w:rsid w:val="00157294"/>
    <w:rsid w:val="00161A20"/>
    <w:rsid w:val="00171278"/>
    <w:rsid w:val="001807DE"/>
    <w:rsid w:val="001944AD"/>
    <w:rsid w:val="001949FF"/>
    <w:rsid w:val="001A0976"/>
    <w:rsid w:val="001A0D82"/>
    <w:rsid w:val="001A464D"/>
    <w:rsid w:val="001A6567"/>
    <w:rsid w:val="001B3357"/>
    <w:rsid w:val="001B3F0B"/>
    <w:rsid w:val="001B60EA"/>
    <w:rsid w:val="001B791B"/>
    <w:rsid w:val="001C76D9"/>
    <w:rsid w:val="001D2A03"/>
    <w:rsid w:val="001D4B0D"/>
    <w:rsid w:val="001D511C"/>
    <w:rsid w:val="001D6A6A"/>
    <w:rsid w:val="001E384F"/>
    <w:rsid w:val="001E651E"/>
    <w:rsid w:val="001E6575"/>
    <w:rsid w:val="001F36EC"/>
    <w:rsid w:val="001F3FF6"/>
    <w:rsid w:val="001F4C43"/>
    <w:rsid w:val="0020043B"/>
    <w:rsid w:val="0021153F"/>
    <w:rsid w:val="00214B3B"/>
    <w:rsid w:val="002150A2"/>
    <w:rsid w:val="00217683"/>
    <w:rsid w:val="00217B11"/>
    <w:rsid w:val="0022359B"/>
    <w:rsid w:val="00223F29"/>
    <w:rsid w:val="00224602"/>
    <w:rsid w:val="00233826"/>
    <w:rsid w:val="00234E79"/>
    <w:rsid w:val="00247DB8"/>
    <w:rsid w:val="002754C2"/>
    <w:rsid w:val="0028209D"/>
    <w:rsid w:val="002836D2"/>
    <w:rsid w:val="00290CBA"/>
    <w:rsid w:val="00291697"/>
    <w:rsid w:val="002A0667"/>
    <w:rsid w:val="002C249C"/>
    <w:rsid w:val="002C5299"/>
    <w:rsid w:val="002C7C69"/>
    <w:rsid w:val="002D447A"/>
    <w:rsid w:val="002E180E"/>
    <w:rsid w:val="002E558B"/>
    <w:rsid w:val="002E569C"/>
    <w:rsid w:val="002E6564"/>
    <w:rsid w:val="002F029B"/>
    <w:rsid w:val="002F7986"/>
    <w:rsid w:val="00300CA2"/>
    <w:rsid w:val="00303166"/>
    <w:rsid w:val="003113D2"/>
    <w:rsid w:val="00315993"/>
    <w:rsid w:val="00316652"/>
    <w:rsid w:val="00320C4A"/>
    <w:rsid w:val="00321C92"/>
    <w:rsid w:val="00322577"/>
    <w:rsid w:val="003308DE"/>
    <w:rsid w:val="00331814"/>
    <w:rsid w:val="003319A0"/>
    <w:rsid w:val="00336A24"/>
    <w:rsid w:val="00343448"/>
    <w:rsid w:val="00353A34"/>
    <w:rsid w:val="00357CB2"/>
    <w:rsid w:val="00364B62"/>
    <w:rsid w:val="00366922"/>
    <w:rsid w:val="0036799F"/>
    <w:rsid w:val="00371AF5"/>
    <w:rsid w:val="00373A4C"/>
    <w:rsid w:val="00390283"/>
    <w:rsid w:val="00394376"/>
    <w:rsid w:val="003968EF"/>
    <w:rsid w:val="003A5E68"/>
    <w:rsid w:val="003C1377"/>
    <w:rsid w:val="003C4D30"/>
    <w:rsid w:val="003D0DCF"/>
    <w:rsid w:val="003D7246"/>
    <w:rsid w:val="003F25A5"/>
    <w:rsid w:val="003F2F4A"/>
    <w:rsid w:val="00400455"/>
    <w:rsid w:val="0041049A"/>
    <w:rsid w:val="00410627"/>
    <w:rsid w:val="00412356"/>
    <w:rsid w:val="0041731C"/>
    <w:rsid w:val="0042633E"/>
    <w:rsid w:val="004311C6"/>
    <w:rsid w:val="00431C62"/>
    <w:rsid w:val="00434FBC"/>
    <w:rsid w:val="004458BC"/>
    <w:rsid w:val="004563BB"/>
    <w:rsid w:val="00465FC5"/>
    <w:rsid w:val="00471B27"/>
    <w:rsid w:val="00487B4F"/>
    <w:rsid w:val="0049500A"/>
    <w:rsid w:val="004A1576"/>
    <w:rsid w:val="004A3C51"/>
    <w:rsid w:val="004A6377"/>
    <w:rsid w:val="004B3D21"/>
    <w:rsid w:val="004B6387"/>
    <w:rsid w:val="004C3647"/>
    <w:rsid w:val="004C7B01"/>
    <w:rsid w:val="004E430C"/>
    <w:rsid w:val="004E78D1"/>
    <w:rsid w:val="004F2FA8"/>
    <w:rsid w:val="00504879"/>
    <w:rsid w:val="00504F12"/>
    <w:rsid w:val="005075F8"/>
    <w:rsid w:val="0050770C"/>
    <w:rsid w:val="00523D5A"/>
    <w:rsid w:val="00527AD2"/>
    <w:rsid w:val="00530249"/>
    <w:rsid w:val="00533D48"/>
    <w:rsid w:val="005352FF"/>
    <w:rsid w:val="0054598A"/>
    <w:rsid w:val="0055684F"/>
    <w:rsid w:val="00562C9F"/>
    <w:rsid w:val="00570BD0"/>
    <w:rsid w:val="00572470"/>
    <w:rsid w:val="005739E1"/>
    <w:rsid w:val="00581A00"/>
    <w:rsid w:val="005871C7"/>
    <w:rsid w:val="00592CC7"/>
    <w:rsid w:val="005A105D"/>
    <w:rsid w:val="005A22ED"/>
    <w:rsid w:val="005A72B2"/>
    <w:rsid w:val="005A7609"/>
    <w:rsid w:val="005B67C2"/>
    <w:rsid w:val="005C1FD6"/>
    <w:rsid w:val="005D3700"/>
    <w:rsid w:val="005D5372"/>
    <w:rsid w:val="005E0FAE"/>
    <w:rsid w:val="005E3342"/>
    <w:rsid w:val="005E38A6"/>
    <w:rsid w:val="005F0DA0"/>
    <w:rsid w:val="005F6BDA"/>
    <w:rsid w:val="00607C48"/>
    <w:rsid w:val="006328BD"/>
    <w:rsid w:val="00633281"/>
    <w:rsid w:val="0064324B"/>
    <w:rsid w:val="00643993"/>
    <w:rsid w:val="00646F5D"/>
    <w:rsid w:val="00651FB6"/>
    <w:rsid w:val="0065478E"/>
    <w:rsid w:val="006558C9"/>
    <w:rsid w:val="00665C3D"/>
    <w:rsid w:val="00677106"/>
    <w:rsid w:val="00677658"/>
    <w:rsid w:val="00677B62"/>
    <w:rsid w:val="0068138A"/>
    <w:rsid w:val="00687947"/>
    <w:rsid w:val="006925E2"/>
    <w:rsid w:val="00694946"/>
    <w:rsid w:val="006A07C8"/>
    <w:rsid w:val="006A19D1"/>
    <w:rsid w:val="006A6F09"/>
    <w:rsid w:val="006B24B3"/>
    <w:rsid w:val="006D2FB6"/>
    <w:rsid w:val="006D4F26"/>
    <w:rsid w:val="006D6748"/>
    <w:rsid w:val="006D731E"/>
    <w:rsid w:val="00713935"/>
    <w:rsid w:val="0071424C"/>
    <w:rsid w:val="007144A0"/>
    <w:rsid w:val="00721211"/>
    <w:rsid w:val="007228CD"/>
    <w:rsid w:val="00732143"/>
    <w:rsid w:val="007345B5"/>
    <w:rsid w:val="00735073"/>
    <w:rsid w:val="00736539"/>
    <w:rsid w:val="007374EB"/>
    <w:rsid w:val="007445E7"/>
    <w:rsid w:val="00755582"/>
    <w:rsid w:val="00755F33"/>
    <w:rsid w:val="0077109B"/>
    <w:rsid w:val="00777212"/>
    <w:rsid w:val="0079726E"/>
    <w:rsid w:val="007A008F"/>
    <w:rsid w:val="007A4EB8"/>
    <w:rsid w:val="007B27C3"/>
    <w:rsid w:val="007B427F"/>
    <w:rsid w:val="007B786B"/>
    <w:rsid w:val="007C53BE"/>
    <w:rsid w:val="007D6CE8"/>
    <w:rsid w:val="007E5090"/>
    <w:rsid w:val="007E64AF"/>
    <w:rsid w:val="007E6737"/>
    <w:rsid w:val="007E6C0D"/>
    <w:rsid w:val="007F39D5"/>
    <w:rsid w:val="007F588E"/>
    <w:rsid w:val="007F5C71"/>
    <w:rsid w:val="007F6BD2"/>
    <w:rsid w:val="007F72FA"/>
    <w:rsid w:val="007F7D9E"/>
    <w:rsid w:val="0081664C"/>
    <w:rsid w:val="00820CBC"/>
    <w:rsid w:val="00821A72"/>
    <w:rsid w:val="00822E77"/>
    <w:rsid w:val="00842FE3"/>
    <w:rsid w:val="00843BB7"/>
    <w:rsid w:val="00844E5E"/>
    <w:rsid w:val="00845009"/>
    <w:rsid w:val="00846716"/>
    <w:rsid w:val="00852CCE"/>
    <w:rsid w:val="00861D81"/>
    <w:rsid w:val="00864860"/>
    <w:rsid w:val="00866BD9"/>
    <w:rsid w:val="00867DF0"/>
    <w:rsid w:val="00870AC2"/>
    <w:rsid w:val="008872C1"/>
    <w:rsid w:val="00890CE5"/>
    <w:rsid w:val="008917EC"/>
    <w:rsid w:val="008943AC"/>
    <w:rsid w:val="008A0C7C"/>
    <w:rsid w:val="008A2768"/>
    <w:rsid w:val="008A2790"/>
    <w:rsid w:val="008B4321"/>
    <w:rsid w:val="008B6537"/>
    <w:rsid w:val="008C524C"/>
    <w:rsid w:val="008C6E30"/>
    <w:rsid w:val="008C7F10"/>
    <w:rsid w:val="008D02F4"/>
    <w:rsid w:val="008D144B"/>
    <w:rsid w:val="008D1D20"/>
    <w:rsid w:val="008D57CA"/>
    <w:rsid w:val="008D6B7F"/>
    <w:rsid w:val="008E3AB0"/>
    <w:rsid w:val="008E670E"/>
    <w:rsid w:val="008E6FDE"/>
    <w:rsid w:val="008F0894"/>
    <w:rsid w:val="008F3092"/>
    <w:rsid w:val="008F6649"/>
    <w:rsid w:val="00900BD0"/>
    <w:rsid w:val="00913884"/>
    <w:rsid w:val="00916E98"/>
    <w:rsid w:val="00930481"/>
    <w:rsid w:val="00933CDB"/>
    <w:rsid w:val="0093651F"/>
    <w:rsid w:val="00944667"/>
    <w:rsid w:val="009500C1"/>
    <w:rsid w:val="00952DD1"/>
    <w:rsid w:val="009612C6"/>
    <w:rsid w:val="00966636"/>
    <w:rsid w:val="00966941"/>
    <w:rsid w:val="0097193F"/>
    <w:rsid w:val="00983550"/>
    <w:rsid w:val="009843E4"/>
    <w:rsid w:val="0098753B"/>
    <w:rsid w:val="00994845"/>
    <w:rsid w:val="009955F5"/>
    <w:rsid w:val="009A44F3"/>
    <w:rsid w:val="009A5C60"/>
    <w:rsid w:val="009B0691"/>
    <w:rsid w:val="009C7217"/>
    <w:rsid w:val="009E61D3"/>
    <w:rsid w:val="009F1AE5"/>
    <w:rsid w:val="009F3134"/>
    <w:rsid w:val="009F717C"/>
    <w:rsid w:val="00A07F29"/>
    <w:rsid w:val="00A12072"/>
    <w:rsid w:val="00A25E62"/>
    <w:rsid w:val="00A30117"/>
    <w:rsid w:val="00A3277C"/>
    <w:rsid w:val="00A32CB6"/>
    <w:rsid w:val="00A35568"/>
    <w:rsid w:val="00A43056"/>
    <w:rsid w:val="00A45751"/>
    <w:rsid w:val="00A567AB"/>
    <w:rsid w:val="00A66200"/>
    <w:rsid w:val="00A74811"/>
    <w:rsid w:val="00A768FF"/>
    <w:rsid w:val="00A90B29"/>
    <w:rsid w:val="00A930A8"/>
    <w:rsid w:val="00A9730B"/>
    <w:rsid w:val="00AA272A"/>
    <w:rsid w:val="00AA48FA"/>
    <w:rsid w:val="00AB1A0C"/>
    <w:rsid w:val="00AC136B"/>
    <w:rsid w:val="00AC4F3A"/>
    <w:rsid w:val="00AD5A73"/>
    <w:rsid w:val="00AE3C9E"/>
    <w:rsid w:val="00AF0FE5"/>
    <w:rsid w:val="00AF1C78"/>
    <w:rsid w:val="00B025F7"/>
    <w:rsid w:val="00B101AA"/>
    <w:rsid w:val="00B40B59"/>
    <w:rsid w:val="00B55E01"/>
    <w:rsid w:val="00B64340"/>
    <w:rsid w:val="00B7549A"/>
    <w:rsid w:val="00B75779"/>
    <w:rsid w:val="00B77B77"/>
    <w:rsid w:val="00B8020F"/>
    <w:rsid w:val="00B97B10"/>
    <w:rsid w:val="00BA5871"/>
    <w:rsid w:val="00BA61DB"/>
    <w:rsid w:val="00BA66E5"/>
    <w:rsid w:val="00BB4A07"/>
    <w:rsid w:val="00BC5197"/>
    <w:rsid w:val="00BD0BC5"/>
    <w:rsid w:val="00BD59A1"/>
    <w:rsid w:val="00BD6186"/>
    <w:rsid w:val="00BD6541"/>
    <w:rsid w:val="00BE6549"/>
    <w:rsid w:val="00C03ADC"/>
    <w:rsid w:val="00C15020"/>
    <w:rsid w:val="00C20215"/>
    <w:rsid w:val="00C203BC"/>
    <w:rsid w:val="00C275A9"/>
    <w:rsid w:val="00C40A35"/>
    <w:rsid w:val="00C44452"/>
    <w:rsid w:val="00C55009"/>
    <w:rsid w:val="00C63855"/>
    <w:rsid w:val="00C655A6"/>
    <w:rsid w:val="00C72B78"/>
    <w:rsid w:val="00C73399"/>
    <w:rsid w:val="00C738E1"/>
    <w:rsid w:val="00C85375"/>
    <w:rsid w:val="00C860EF"/>
    <w:rsid w:val="00C91FFA"/>
    <w:rsid w:val="00C92D42"/>
    <w:rsid w:val="00CA695E"/>
    <w:rsid w:val="00CA786D"/>
    <w:rsid w:val="00CB4E6C"/>
    <w:rsid w:val="00CC12AB"/>
    <w:rsid w:val="00CC36A6"/>
    <w:rsid w:val="00CC3814"/>
    <w:rsid w:val="00CC5649"/>
    <w:rsid w:val="00CC5BFA"/>
    <w:rsid w:val="00CD426C"/>
    <w:rsid w:val="00CE0943"/>
    <w:rsid w:val="00CF0E65"/>
    <w:rsid w:val="00CF41B0"/>
    <w:rsid w:val="00CF6106"/>
    <w:rsid w:val="00CF6BE4"/>
    <w:rsid w:val="00D0050C"/>
    <w:rsid w:val="00D00FBF"/>
    <w:rsid w:val="00D103F8"/>
    <w:rsid w:val="00D114C6"/>
    <w:rsid w:val="00D13ACA"/>
    <w:rsid w:val="00D14034"/>
    <w:rsid w:val="00D16619"/>
    <w:rsid w:val="00D311F8"/>
    <w:rsid w:val="00D43727"/>
    <w:rsid w:val="00D6011D"/>
    <w:rsid w:val="00D716C9"/>
    <w:rsid w:val="00D76379"/>
    <w:rsid w:val="00D839CB"/>
    <w:rsid w:val="00D97651"/>
    <w:rsid w:val="00D97AC5"/>
    <w:rsid w:val="00DA041B"/>
    <w:rsid w:val="00DA1FDA"/>
    <w:rsid w:val="00DA2778"/>
    <w:rsid w:val="00DA5E37"/>
    <w:rsid w:val="00DA78C8"/>
    <w:rsid w:val="00DB126D"/>
    <w:rsid w:val="00DB21F0"/>
    <w:rsid w:val="00DB2C26"/>
    <w:rsid w:val="00DB37F8"/>
    <w:rsid w:val="00DB5841"/>
    <w:rsid w:val="00DC32B7"/>
    <w:rsid w:val="00DD10CE"/>
    <w:rsid w:val="00DD38F2"/>
    <w:rsid w:val="00DD3ADD"/>
    <w:rsid w:val="00DE59A9"/>
    <w:rsid w:val="00DE78F7"/>
    <w:rsid w:val="00DF1E6A"/>
    <w:rsid w:val="00DF38E5"/>
    <w:rsid w:val="00DF43F6"/>
    <w:rsid w:val="00DF5205"/>
    <w:rsid w:val="00E009AC"/>
    <w:rsid w:val="00E15599"/>
    <w:rsid w:val="00E202E6"/>
    <w:rsid w:val="00E34E79"/>
    <w:rsid w:val="00E524FB"/>
    <w:rsid w:val="00E53D21"/>
    <w:rsid w:val="00E743D3"/>
    <w:rsid w:val="00E75A08"/>
    <w:rsid w:val="00E8239A"/>
    <w:rsid w:val="00E83523"/>
    <w:rsid w:val="00E83D7E"/>
    <w:rsid w:val="00E87D95"/>
    <w:rsid w:val="00E92886"/>
    <w:rsid w:val="00E939F7"/>
    <w:rsid w:val="00E95173"/>
    <w:rsid w:val="00E95635"/>
    <w:rsid w:val="00EA48F5"/>
    <w:rsid w:val="00EA5625"/>
    <w:rsid w:val="00EB4597"/>
    <w:rsid w:val="00EC7497"/>
    <w:rsid w:val="00ED46BA"/>
    <w:rsid w:val="00ED50FA"/>
    <w:rsid w:val="00ED60CF"/>
    <w:rsid w:val="00EE4FF7"/>
    <w:rsid w:val="00EF18F7"/>
    <w:rsid w:val="00F02A45"/>
    <w:rsid w:val="00F031D0"/>
    <w:rsid w:val="00F05DC9"/>
    <w:rsid w:val="00F12136"/>
    <w:rsid w:val="00F1333D"/>
    <w:rsid w:val="00F27CA5"/>
    <w:rsid w:val="00F40239"/>
    <w:rsid w:val="00F410D0"/>
    <w:rsid w:val="00F431EB"/>
    <w:rsid w:val="00F43516"/>
    <w:rsid w:val="00F537B1"/>
    <w:rsid w:val="00F54580"/>
    <w:rsid w:val="00F56B3C"/>
    <w:rsid w:val="00F65335"/>
    <w:rsid w:val="00F65C0E"/>
    <w:rsid w:val="00F748AF"/>
    <w:rsid w:val="00F74C8C"/>
    <w:rsid w:val="00F82F4A"/>
    <w:rsid w:val="00F918D9"/>
    <w:rsid w:val="00FA0B30"/>
    <w:rsid w:val="00FA26EF"/>
    <w:rsid w:val="00FA5611"/>
    <w:rsid w:val="00FA6144"/>
    <w:rsid w:val="00FD137A"/>
    <w:rsid w:val="00FD7F59"/>
    <w:rsid w:val="00FE1593"/>
    <w:rsid w:val="00FE18B2"/>
    <w:rsid w:val="00FE204C"/>
    <w:rsid w:val="00FE30FA"/>
    <w:rsid w:val="00FE3FC3"/>
    <w:rsid w:val="00FE74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70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D59A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D59A1"/>
  </w:style>
  <w:style w:type="character" w:styleId="a4">
    <w:name w:val="Strong"/>
    <w:basedOn w:val="a0"/>
    <w:uiPriority w:val="22"/>
    <w:qFormat/>
    <w:rsid w:val="00BD59A1"/>
    <w:rPr>
      <w:b/>
      <w:bCs/>
    </w:rPr>
  </w:style>
  <w:style w:type="paragraph" w:styleId="a5">
    <w:name w:val="header"/>
    <w:basedOn w:val="a"/>
    <w:link w:val="Char"/>
    <w:uiPriority w:val="99"/>
    <w:unhideWhenUsed/>
    <w:rsid w:val="00867DF0"/>
    <w:pPr>
      <w:tabs>
        <w:tab w:val="center" w:pos="4153"/>
        <w:tab w:val="right" w:pos="8306"/>
      </w:tabs>
      <w:spacing w:after="0" w:line="240" w:lineRule="auto"/>
    </w:pPr>
  </w:style>
  <w:style w:type="character" w:customStyle="1" w:styleId="Char">
    <w:name w:val="رأس صفحة Char"/>
    <w:basedOn w:val="a0"/>
    <w:link w:val="a5"/>
    <w:uiPriority w:val="99"/>
    <w:rsid w:val="00867DF0"/>
  </w:style>
  <w:style w:type="paragraph" w:styleId="a6">
    <w:name w:val="footer"/>
    <w:basedOn w:val="a"/>
    <w:link w:val="Char0"/>
    <w:uiPriority w:val="99"/>
    <w:semiHidden/>
    <w:unhideWhenUsed/>
    <w:rsid w:val="00867DF0"/>
    <w:pPr>
      <w:tabs>
        <w:tab w:val="center" w:pos="4153"/>
        <w:tab w:val="right" w:pos="8306"/>
      </w:tabs>
      <w:spacing w:after="0" w:line="240" w:lineRule="auto"/>
    </w:pPr>
  </w:style>
  <w:style w:type="character" w:customStyle="1" w:styleId="Char0">
    <w:name w:val="تذييل صفحة Char"/>
    <w:basedOn w:val="a0"/>
    <w:link w:val="a6"/>
    <w:uiPriority w:val="99"/>
    <w:semiHidden/>
    <w:rsid w:val="00867DF0"/>
  </w:style>
  <w:style w:type="paragraph" w:styleId="a7">
    <w:name w:val="Balloon Text"/>
    <w:basedOn w:val="a"/>
    <w:link w:val="Char1"/>
    <w:uiPriority w:val="99"/>
    <w:semiHidden/>
    <w:unhideWhenUsed/>
    <w:rsid w:val="00867DF0"/>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867DF0"/>
    <w:rPr>
      <w:rFonts w:ascii="Tahoma" w:hAnsi="Tahoma" w:cs="Tahoma"/>
      <w:sz w:val="16"/>
      <w:szCs w:val="16"/>
    </w:rPr>
  </w:style>
  <w:style w:type="paragraph" w:styleId="a8">
    <w:name w:val="List Paragraph"/>
    <w:basedOn w:val="a"/>
    <w:uiPriority w:val="34"/>
    <w:qFormat/>
    <w:rsid w:val="00607C48"/>
    <w:pPr>
      <w:ind w:left="720"/>
      <w:contextualSpacing/>
    </w:pPr>
  </w:style>
  <w:style w:type="table" w:customStyle="1" w:styleId="2-61">
    <w:name w:val="قائمة متوسطة 2 - تمييز 61"/>
    <w:basedOn w:val="a1"/>
    <w:uiPriority w:val="66"/>
    <w:rsid w:val="0033181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2408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2709</Words>
  <Characters>15442</Characters>
  <Application>Microsoft Office Word</Application>
  <DocSecurity>0</DocSecurity>
  <Lines>128</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H2O</dc:creator>
  <cp:lastModifiedBy>asus</cp:lastModifiedBy>
  <cp:revision>3</cp:revision>
  <dcterms:created xsi:type="dcterms:W3CDTF">2012-12-10T18:16:00Z</dcterms:created>
  <dcterms:modified xsi:type="dcterms:W3CDTF">2012-12-10T19:25:00Z</dcterms:modified>
</cp:coreProperties>
</file>