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F5E" w:rsidRPr="00B73641" w:rsidRDefault="00B73641" w:rsidP="001D5D0A">
      <w:pPr>
        <w:jc w:val="center"/>
        <w:rPr>
          <w:rFonts w:hint="cs"/>
          <w:b/>
          <w:bCs/>
          <w:color w:val="00B0F0"/>
          <w:sz w:val="32"/>
          <w:szCs w:val="32"/>
          <w:rtl/>
        </w:rPr>
      </w:pPr>
      <w:r w:rsidRPr="00B73641">
        <w:rPr>
          <w:rFonts w:hint="cs"/>
          <w:b/>
          <w:bCs/>
          <w:color w:val="00B0F0"/>
          <w:sz w:val="32"/>
          <w:szCs w:val="32"/>
          <w:rtl/>
        </w:rPr>
        <w:t xml:space="preserve">تلخيص </w:t>
      </w:r>
      <w:proofErr w:type="spellStart"/>
      <w:r w:rsidRPr="00B73641">
        <w:rPr>
          <w:rFonts w:hint="cs"/>
          <w:b/>
          <w:bCs/>
          <w:color w:val="00B0F0"/>
          <w:sz w:val="32"/>
          <w:szCs w:val="32"/>
          <w:rtl/>
        </w:rPr>
        <w:t>واسئله</w:t>
      </w:r>
      <w:proofErr w:type="spellEnd"/>
      <w:r w:rsidRPr="00B73641">
        <w:rPr>
          <w:rFonts w:hint="cs"/>
          <w:b/>
          <w:bCs/>
          <w:color w:val="00B0F0"/>
          <w:sz w:val="32"/>
          <w:szCs w:val="32"/>
          <w:rtl/>
        </w:rPr>
        <w:t xml:space="preserve"> المحاضره 2 عصر </w:t>
      </w:r>
      <w:proofErr w:type="spellStart"/>
      <w:r w:rsidRPr="00B73641">
        <w:rPr>
          <w:rFonts w:hint="cs"/>
          <w:b/>
          <w:bCs/>
          <w:color w:val="00B0F0"/>
          <w:sz w:val="32"/>
          <w:szCs w:val="32"/>
          <w:rtl/>
        </w:rPr>
        <w:t>النهضه</w:t>
      </w:r>
      <w:proofErr w:type="spellEnd"/>
    </w:p>
    <w:p w:rsidR="001D5D0A" w:rsidRDefault="001D5D0A" w:rsidP="001D5D0A">
      <w:pPr>
        <w:rPr>
          <w:rFonts w:hint="cs"/>
          <w:rtl/>
        </w:rPr>
      </w:pPr>
    </w:p>
    <w:p w:rsidR="001D5D0A" w:rsidRDefault="001D5D0A" w:rsidP="001D5D0A">
      <w:pPr>
        <w:rPr>
          <w:rFonts w:hint="cs"/>
          <w:rtl/>
        </w:rPr>
      </w:pPr>
    </w:p>
    <w:p w:rsidR="001D5D0A" w:rsidRDefault="001D5D0A" w:rsidP="001D5D0A">
      <w:pPr>
        <w:rPr>
          <w:rFonts w:eastAsiaTheme="minorEastAsia"/>
          <w:color w:val="000000" w:themeColor="text1"/>
          <w:kern w:val="24"/>
        </w:rPr>
      </w:pPr>
      <w:r>
        <w:rPr>
          <w:rFonts w:eastAsiaTheme="minorEastAsia" w:hint="cs"/>
          <w:color w:val="000000" w:themeColor="text1"/>
          <w:kern w:val="24"/>
          <w:rtl/>
        </w:rPr>
        <w:t>-1</w:t>
      </w:r>
      <w:r w:rsidRPr="001F4449">
        <w:rPr>
          <w:rFonts w:eastAsiaTheme="minorEastAsia"/>
          <w:color w:val="000000" w:themeColor="text1"/>
          <w:kern w:val="24"/>
        </w:rPr>
        <w:t>Crusades were a big loss, but Europe learnt</w:t>
      </w:r>
      <w:r>
        <w:rPr>
          <w:rFonts w:eastAsiaTheme="minorEastAsia" w:hint="cs"/>
          <w:color w:val="000000" w:themeColor="text1"/>
          <w:kern w:val="24"/>
          <w:rtl/>
        </w:rPr>
        <w:t xml:space="preserve">______ </w:t>
      </w:r>
      <w:r>
        <w:rPr>
          <w:rFonts w:eastAsiaTheme="minorEastAsia"/>
          <w:color w:val="000000" w:themeColor="text1"/>
          <w:kern w:val="24"/>
        </w:rPr>
        <w:t xml:space="preserve"> and __________  :</w:t>
      </w:r>
    </w:p>
    <w:p w:rsidR="001D5D0A" w:rsidRDefault="001D5D0A" w:rsidP="004C7A5F">
      <w:pPr>
        <w:rPr>
          <w:rFonts w:eastAsiaTheme="minorEastAsia"/>
          <w:color w:val="FF0000"/>
          <w:kern w:val="24"/>
        </w:rPr>
      </w:pPr>
      <w:r w:rsidRPr="001D5D0A">
        <w:rPr>
          <w:rFonts w:eastAsiaTheme="minorEastAsia"/>
          <w:color w:val="FF0000"/>
          <w:kern w:val="24"/>
        </w:rPr>
        <w:t>draw maps</w:t>
      </w:r>
      <w:r w:rsidRPr="001F4449">
        <w:rPr>
          <w:rFonts w:eastAsiaTheme="minorEastAsia"/>
          <w:color w:val="000000" w:themeColor="text1"/>
          <w:kern w:val="24"/>
        </w:rPr>
        <w:t xml:space="preserve"> </w:t>
      </w:r>
      <w:r w:rsidRPr="001D5D0A">
        <w:rPr>
          <w:rFonts w:eastAsiaTheme="minorEastAsia"/>
          <w:color w:val="17365D" w:themeColor="text2" w:themeShade="BF"/>
          <w:kern w:val="24"/>
        </w:rPr>
        <w:t>and</w:t>
      </w:r>
      <w:r w:rsidRPr="001F4449">
        <w:rPr>
          <w:rFonts w:eastAsiaTheme="minorEastAsia"/>
          <w:color w:val="000000" w:themeColor="text1"/>
          <w:kern w:val="24"/>
        </w:rPr>
        <w:t xml:space="preserve"> </w:t>
      </w:r>
      <w:r w:rsidRPr="001D5D0A">
        <w:rPr>
          <w:rFonts w:eastAsiaTheme="minorEastAsia"/>
          <w:color w:val="FF0000"/>
          <w:kern w:val="24"/>
        </w:rPr>
        <w:t>sail seas</w:t>
      </w:r>
      <w:r w:rsidR="004C7A5F">
        <w:rPr>
          <w:rFonts w:eastAsiaTheme="minorEastAsia" w:hint="cs"/>
          <w:color w:val="FF0000"/>
          <w:kern w:val="24"/>
          <w:rtl/>
        </w:rPr>
        <w:t xml:space="preserve">رسم الخرائط </w:t>
      </w:r>
      <w:proofErr w:type="spellStart"/>
      <w:r w:rsidR="004C7A5F">
        <w:rPr>
          <w:rFonts w:eastAsiaTheme="minorEastAsia" w:hint="cs"/>
          <w:color w:val="FF0000"/>
          <w:kern w:val="24"/>
          <w:rtl/>
        </w:rPr>
        <w:t>والابحار</w:t>
      </w:r>
      <w:proofErr w:type="spellEnd"/>
      <w:r w:rsidR="004C7A5F">
        <w:rPr>
          <w:rFonts w:eastAsiaTheme="minorEastAsia" w:hint="cs"/>
          <w:color w:val="FF0000"/>
          <w:kern w:val="24"/>
          <w:rtl/>
        </w:rPr>
        <w:t xml:space="preserve"> _</w:t>
      </w:r>
    </w:p>
    <w:p w:rsidR="001D5D0A" w:rsidRDefault="001D5D0A" w:rsidP="001D5D0A">
      <w:pPr>
        <w:rPr>
          <w:rStyle w:val="hps"/>
          <w:rFonts w:ascii="Arial" w:hAnsi="Arial" w:cs="Arial"/>
          <w:color w:val="333333"/>
          <w:lang/>
        </w:rPr>
      </w:pPr>
      <w:r>
        <w:rPr>
          <w:rFonts w:eastAsiaTheme="minorEastAsia"/>
          <w:kern w:val="24"/>
        </w:rPr>
        <w:t>2-</w:t>
      </w:r>
      <w:r w:rsidR="00487E06" w:rsidRPr="00487E06">
        <w:rPr>
          <w:rStyle w:val="hps"/>
          <w:rFonts w:ascii="Arial" w:hAnsi="Arial" w:cs="Arial"/>
          <w:color w:val="333333"/>
          <w:lang/>
        </w:rPr>
        <w:t xml:space="preserve"> </w:t>
      </w:r>
      <w:r w:rsidR="00487E06">
        <w:rPr>
          <w:rStyle w:val="hps"/>
          <w:rFonts w:ascii="Arial" w:hAnsi="Arial" w:cs="Arial"/>
          <w:color w:val="333333"/>
          <w:lang/>
        </w:rPr>
        <w:t>Portugal</w:t>
      </w:r>
      <w:r w:rsidR="00487E06">
        <w:rPr>
          <w:rStyle w:val="shorttext"/>
          <w:rFonts w:ascii="Arial" w:hAnsi="Arial" w:cs="Arial"/>
          <w:color w:val="333333"/>
          <w:lang/>
        </w:rPr>
        <w:t xml:space="preserve"> </w:t>
      </w:r>
      <w:r w:rsidR="00487E06">
        <w:rPr>
          <w:rStyle w:val="hps"/>
          <w:rFonts w:ascii="Arial" w:hAnsi="Arial" w:cs="Arial"/>
          <w:color w:val="333333"/>
          <w:lang/>
        </w:rPr>
        <w:t>began</w:t>
      </w:r>
      <w:r w:rsidR="00487E06">
        <w:rPr>
          <w:rStyle w:val="shorttext"/>
          <w:rFonts w:ascii="Arial" w:hAnsi="Arial" w:cs="Arial"/>
          <w:color w:val="333333"/>
          <w:lang/>
        </w:rPr>
        <w:t xml:space="preserve"> </w:t>
      </w:r>
      <w:r w:rsidR="00487E06">
        <w:rPr>
          <w:rStyle w:val="hps"/>
          <w:rFonts w:ascii="Arial" w:hAnsi="Arial" w:cs="Arial"/>
          <w:color w:val="333333"/>
          <w:lang/>
        </w:rPr>
        <w:t>to</w:t>
      </w:r>
      <w:r w:rsidR="00487E06">
        <w:rPr>
          <w:rStyle w:val="shorttext"/>
          <w:rFonts w:ascii="Arial" w:hAnsi="Arial" w:cs="Arial"/>
          <w:color w:val="333333"/>
          <w:lang/>
        </w:rPr>
        <w:t xml:space="preserve"> </w:t>
      </w:r>
      <w:r w:rsidR="00487E06">
        <w:rPr>
          <w:rStyle w:val="hps"/>
          <w:rFonts w:ascii="Arial" w:hAnsi="Arial" w:cs="Arial"/>
          <w:color w:val="333333"/>
          <w:lang/>
        </w:rPr>
        <w:t>explore</w:t>
      </w:r>
      <w:r w:rsidR="00487E06">
        <w:rPr>
          <w:rStyle w:val="shorttext"/>
          <w:rFonts w:ascii="Arial" w:hAnsi="Arial" w:cs="Arial"/>
          <w:color w:val="333333"/>
          <w:lang/>
        </w:rPr>
        <w:t xml:space="preserve"> </w:t>
      </w:r>
      <w:r w:rsidR="00487E06">
        <w:rPr>
          <w:rStyle w:val="hps"/>
          <w:rFonts w:ascii="Arial" w:hAnsi="Arial" w:cs="Arial"/>
          <w:color w:val="333333"/>
          <w:lang/>
        </w:rPr>
        <w:t>land</w:t>
      </w:r>
      <w:r w:rsidR="00487E06">
        <w:rPr>
          <w:rStyle w:val="shorttext"/>
          <w:rFonts w:ascii="Arial" w:hAnsi="Arial" w:cs="Arial"/>
          <w:color w:val="333333"/>
          <w:lang/>
        </w:rPr>
        <w:t xml:space="preserve"> </w:t>
      </w:r>
      <w:r w:rsidR="00487E06">
        <w:rPr>
          <w:rStyle w:val="hps"/>
          <w:rFonts w:ascii="Arial" w:hAnsi="Arial" w:cs="Arial"/>
          <w:color w:val="333333"/>
          <w:lang/>
        </w:rPr>
        <w:t>by</w:t>
      </w:r>
      <w:r w:rsidR="00487E06">
        <w:rPr>
          <w:rStyle w:val="shorttext"/>
          <w:rFonts w:ascii="Arial" w:hAnsi="Arial" w:cs="Arial"/>
          <w:color w:val="333333"/>
          <w:lang/>
        </w:rPr>
        <w:t xml:space="preserve"> </w:t>
      </w:r>
      <w:r w:rsidR="00487E06">
        <w:rPr>
          <w:rStyle w:val="hps"/>
          <w:rFonts w:ascii="Arial" w:hAnsi="Arial" w:cs="Arial"/>
          <w:color w:val="333333"/>
          <w:lang/>
        </w:rPr>
        <w:t>sending:</w:t>
      </w:r>
    </w:p>
    <w:p w:rsidR="00487E06" w:rsidRPr="005D7B5F" w:rsidRDefault="00487E06" w:rsidP="001D5D0A">
      <w:pPr>
        <w:rPr>
          <w:rFonts w:eastAsiaTheme="minorEastAsia" w:hint="cs"/>
          <w:kern w:val="24"/>
          <w:rtl/>
        </w:rPr>
      </w:pPr>
      <w:r w:rsidRPr="00487E06">
        <w:rPr>
          <w:rFonts w:eastAsiaTheme="minorEastAsia"/>
          <w:color w:val="FF0000"/>
          <w:kern w:val="24"/>
        </w:rPr>
        <w:t>Sailors</w:t>
      </w:r>
      <w:r>
        <w:rPr>
          <w:rFonts w:eastAsiaTheme="minorEastAsia"/>
          <w:color w:val="FF0000"/>
          <w:kern w:val="24"/>
        </w:rPr>
        <w:t xml:space="preserve"> </w:t>
      </w:r>
      <w:r w:rsidRPr="00487E06">
        <w:rPr>
          <w:rFonts w:eastAsiaTheme="minorEastAsia"/>
          <w:color w:val="FF0000"/>
          <w:kern w:val="24"/>
        </w:rPr>
        <w:t>of experienced</w:t>
      </w:r>
      <w:r>
        <w:rPr>
          <w:rFonts w:eastAsiaTheme="minorEastAsia"/>
          <w:color w:val="FF0000"/>
          <w:kern w:val="24"/>
        </w:rPr>
        <w:t xml:space="preserve">  _ </w:t>
      </w:r>
      <w:r>
        <w:rPr>
          <w:rFonts w:eastAsiaTheme="minorEastAsia" w:hint="cs"/>
          <w:color w:val="FF0000"/>
          <w:kern w:val="24"/>
          <w:rtl/>
        </w:rPr>
        <w:t xml:space="preserve">بحاره من ذوي خبره </w:t>
      </w:r>
    </w:p>
    <w:p w:rsidR="00487E06" w:rsidRDefault="00487E06" w:rsidP="001D5D0A">
      <w:pPr>
        <w:rPr>
          <w:rFonts w:eastAsiaTheme="minorEastAsia"/>
          <w:color w:val="000000" w:themeColor="text1"/>
          <w:kern w:val="24"/>
        </w:rPr>
      </w:pPr>
      <w:r w:rsidRPr="00487E06">
        <w:rPr>
          <w:rFonts w:eastAsiaTheme="minorEastAsia"/>
          <w:kern w:val="24"/>
        </w:rPr>
        <w:t>3- The</w:t>
      </w:r>
      <w:r w:rsidRPr="001F4449">
        <w:rPr>
          <w:rFonts w:eastAsiaTheme="minorEastAsia"/>
          <w:color w:val="000000" w:themeColor="text1"/>
          <w:kern w:val="24"/>
        </w:rPr>
        <w:t xml:space="preserve"> Portuguese, first, explored the west coast of Africa and established</w:t>
      </w:r>
      <w:r>
        <w:rPr>
          <w:rFonts w:eastAsiaTheme="minorEastAsia"/>
          <w:color w:val="000000" w:themeColor="text1"/>
          <w:kern w:val="24"/>
        </w:rPr>
        <w:t>:</w:t>
      </w:r>
    </w:p>
    <w:p w:rsidR="00487E06" w:rsidRDefault="00487E06" w:rsidP="004C7A5F">
      <w:pPr>
        <w:rPr>
          <w:rFonts w:eastAsiaTheme="minorEastAsia" w:hint="cs"/>
          <w:color w:val="000000" w:themeColor="text1"/>
          <w:kern w:val="24"/>
          <w:rtl/>
        </w:rPr>
      </w:pPr>
      <w:r w:rsidRPr="00487E06">
        <w:rPr>
          <w:rFonts w:eastAsiaTheme="minorEastAsia"/>
          <w:color w:val="FF0000"/>
          <w:kern w:val="24"/>
        </w:rPr>
        <w:t>trade in gold</w:t>
      </w:r>
      <w:r w:rsidRPr="001F4449">
        <w:rPr>
          <w:rFonts w:eastAsiaTheme="minorEastAsia"/>
          <w:color w:val="000000" w:themeColor="text1"/>
          <w:kern w:val="24"/>
        </w:rPr>
        <w:t xml:space="preserve"> </w:t>
      </w:r>
      <w:r w:rsidRPr="00487E06">
        <w:rPr>
          <w:rFonts w:eastAsiaTheme="minorEastAsia"/>
          <w:color w:val="17365D" w:themeColor="text2" w:themeShade="BF"/>
          <w:kern w:val="24"/>
        </w:rPr>
        <w:t>and</w:t>
      </w:r>
      <w:r w:rsidRPr="001F4449">
        <w:rPr>
          <w:rFonts w:eastAsiaTheme="minorEastAsia"/>
          <w:color w:val="000000" w:themeColor="text1"/>
          <w:kern w:val="24"/>
        </w:rPr>
        <w:t xml:space="preserve"> </w:t>
      </w:r>
      <w:r w:rsidRPr="00487E06">
        <w:rPr>
          <w:rFonts w:eastAsiaTheme="minorEastAsia"/>
          <w:color w:val="FF0000"/>
          <w:kern w:val="24"/>
        </w:rPr>
        <w:t>slaves</w:t>
      </w:r>
      <w:r w:rsidRPr="001F4449">
        <w:rPr>
          <w:rFonts w:eastAsiaTheme="minorEastAsia"/>
          <w:color w:val="000000" w:themeColor="text1"/>
          <w:kern w:val="24"/>
        </w:rPr>
        <w:t>.</w:t>
      </w:r>
      <w:r>
        <w:rPr>
          <w:rFonts w:eastAsiaTheme="minorEastAsia" w:hint="cs"/>
          <w:color w:val="000000" w:themeColor="text1"/>
          <w:kern w:val="24"/>
          <w:rtl/>
        </w:rPr>
        <w:t xml:space="preserve"> </w:t>
      </w:r>
      <w:r w:rsidR="004C7A5F">
        <w:rPr>
          <w:rFonts w:eastAsiaTheme="minorEastAsia" w:hint="cs"/>
          <w:color w:val="000000" w:themeColor="text1"/>
          <w:kern w:val="24"/>
          <w:rtl/>
        </w:rPr>
        <w:t>تجاره الذهب والعبيد _</w:t>
      </w:r>
    </w:p>
    <w:p w:rsidR="004C7A5F" w:rsidRDefault="004C7A5F" w:rsidP="004C7A5F">
      <w:pPr>
        <w:rPr>
          <w:rFonts w:eastAsiaTheme="minorEastAsia" w:hint="cs"/>
          <w:color w:val="000000" w:themeColor="text1"/>
          <w:kern w:val="24"/>
          <w:rtl/>
        </w:rPr>
      </w:pPr>
      <w:r>
        <w:rPr>
          <w:rFonts w:eastAsiaTheme="minorEastAsia" w:hint="cs"/>
          <w:color w:val="000000" w:themeColor="text1"/>
          <w:kern w:val="24"/>
          <w:rtl/>
        </w:rPr>
        <w:t>-4</w:t>
      </w:r>
      <w:r w:rsidRPr="004C7A5F">
        <w:rPr>
          <w:rFonts w:eastAsiaTheme="minorEastAsia"/>
          <w:color w:val="000000" w:themeColor="text1"/>
          <w:kern w:val="24"/>
        </w:rPr>
        <w:t xml:space="preserve"> </w:t>
      </w:r>
      <w:r w:rsidRPr="001F4449">
        <w:rPr>
          <w:rFonts w:eastAsiaTheme="minorEastAsia"/>
          <w:color w:val="000000" w:themeColor="text1"/>
          <w:kern w:val="24"/>
        </w:rPr>
        <w:t>Brazil provided Portugal</w:t>
      </w:r>
      <w:r>
        <w:rPr>
          <w:rFonts w:eastAsiaTheme="minorEastAsia" w:hint="cs"/>
          <w:color w:val="000000" w:themeColor="text1"/>
          <w:kern w:val="24"/>
          <w:rtl/>
        </w:rPr>
        <w:t>:</w:t>
      </w:r>
    </w:p>
    <w:p w:rsidR="004C7A5F" w:rsidRDefault="004C7A5F" w:rsidP="004C7A5F">
      <w:pPr>
        <w:rPr>
          <w:rFonts w:eastAsiaTheme="minorEastAsia" w:hint="cs"/>
          <w:color w:val="FF0000"/>
          <w:kern w:val="24"/>
          <w:rtl/>
        </w:rPr>
      </w:pPr>
      <w:r w:rsidRPr="004C7A5F">
        <w:rPr>
          <w:rFonts w:eastAsiaTheme="minorEastAsia"/>
          <w:kern w:val="24"/>
        </w:rPr>
        <w:t>gold</w:t>
      </w:r>
      <w:r w:rsidRPr="001F4449">
        <w:rPr>
          <w:rFonts w:eastAsiaTheme="minorEastAsia"/>
          <w:color w:val="000000" w:themeColor="text1"/>
          <w:kern w:val="24"/>
        </w:rPr>
        <w:t xml:space="preserve"> </w:t>
      </w:r>
      <w:r w:rsidRPr="004C7A5F">
        <w:rPr>
          <w:rFonts w:eastAsiaTheme="minorEastAsia"/>
          <w:color w:val="17365D" w:themeColor="text2" w:themeShade="BF"/>
          <w:kern w:val="24"/>
        </w:rPr>
        <w:t>and</w:t>
      </w:r>
      <w:r w:rsidRPr="001F4449">
        <w:rPr>
          <w:rFonts w:eastAsiaTheme="minorEastAsia"/>
          <w:color w:val="000000" w:themeColor="text1"/>
          <w:kern w:val="24"/>
        </w:rPr>
        <w:t xml:space="preserve"> </w:t>
      </w:r>
      <w:r w:rsidRPr="004C7A5F">
        <w:rPr>
          <w:rFonts w:eastAsiaTheme="minorEastAsia"/>
          <w:color w:val="FF0000"/>
          <w:kern w:val="24"/>
        </w:rPr>
        <w:t>sugar</w:t>
      </w:r>
    </w:p>
    <w:p w:rsidR="004C7A5F" w:rsidRDefault="004C7A5F" w:rsidP="004C7A5F">
      <w:pPr>
        <w:rPr>
          <w:rFonts w:eastAsiaTheme="minorEastAsia" w:hint="cs"/>
          <w:kern w:val="24"/>
          <w:rtl/>
        </w:rPr>
      </w:pPr>
      <w:r>
        <w:rPr>
          <w:rFonts w:eastAsiaTheme="minorEastAsia" w:hint="cs"/>
          <w:kern w:val="24"/>
          <w:rtl/>
        </w:rPr>
        <w:t>-5</w:t>
      </w:r>
      <w:r w:rsidRPr="004C7A5F">
        <w:rPr>
          <w:rFonts w:eastAsiaTheme="minorEastAsia"/>
          <w:kern w:val="24"/>
        </w:rPr>
        <w:t xml:space="preserve"> </w:t>
      </w:r>
      <w:r>
        <w:rPr>
          <w:rFonts w:eastAsiaTheme="minorEastAsia" w:hint="cs"/>
          <w:kern w:val="24"/>
          <w:rtl/>
        </w:rPr>
        <w:t>_______</w:t>
      </w:r>
      <w:r w:rsidRPr="004C7A5F">
        <w:rPr>
          <w:rFonts w:eastAsiaTheme="minorEastAsia"/>
          <w:kern w:val="24"/>
        </w:rPr>
        <w:t>sailed around the Cape of Good Hope</w:t>
      </w:r>
      <w:r>
        <w:rPr>
          <w:rFonts w:eastAsiaTheme="minorEastAsia" w:hint="cs"/>
          <w:kern w:val="24"/>
          <w:rtl/>
        </w:rPr>
        <w:t xml:space="preserve"> راس الرجاء الصالح _</w:t>
      </w:r>
    </w:p>
    <w:p w:rsidR="004C7A5F" w:rsidRDefault="004C7A5F" w:rsidP="004C7A5F">
      <w:pPr>
        <w:rPr>
          <w:rFonts w:eastAsiaTheme="minorEastAsia" w:hint="cs"/>
          <w:color w:val="FF0000"/>
          <w:kern w:val="24"/>
          <w:rtl/>
        </w:rPr>
      </w:pPr>
      <w:r w:rsidRPr="004C7A5F">
        <w:rPr>
          <w:rFonts w:eastAsiaTheme="minorEastAsia"/>
          <w:color w:val="FF0000"/>
          <w:kern w:val="24"/>
        </w:rPr>
        <w:t xml:space="preserve">Vasco </w:t>
      </w:r>
      <w:proofErr w:type="spellStart"/>
      <w:r w:rsidRPr="004C7A5F">
        <w:rPr>
          <w:rFonts w:eastAsiaTheme="minorEastAsia"/>
          <w:color w:val="FF0000"/>
          <w:kern w:val="24"/>
        </w:rPr>
        <w:t>da</w:t>
      </w:r>
      <w:proofErr w:type="spellEnd"/>
      <w:r w:rsidRPr="004C7A5F">
        <w:rPr>
          <w:rFonts w:eastAsiaTheme="minorEastAsia"/>
          <w:color w:val="FF0000"/>
          <w:kern w:val="24"/>
        </w:rPr>
        <w:t xml:space="preserve"> Gama</w:t>
      </w:r>
    </w:p>
    <w:p w:rsidR="004C7A5F" w:rsidRDefault="004C7A5F" w:rsidP="004C7A5F">
      <w:pPr>
        <w:rPr>
          <w:rFonts w:eastAsiaTheme="minorEastAsia" w:hint="cs"/>
          <w:color w:val="000000" w:themeColor="text1"/>
          <w:kern w:val="24"/>
          <w:rtl/>
        </w:rPr>
      </w:pPr>
      <w:r>
        <w:rPr>
          <w:rFonts w:eastAsiaTheme="minorEastAsia" w:hint="cs"/>
          <w:color w:val="FF0000"/>
          <w:kern w:val="24"/>
          <w:rtl/>
        </w:rPr>
        <w:t>-</w:t>
      </w:r>
      <w:r w:rsidRPr="004C7A5F">
        <w:rPr>
          <w:rFonts w:eastAsiaTheme="minorEastAsia" w:hint="cs"/>
          <w:kern w:val="24"/>
          <w:rtl/>
        </w:rPr>
        <w:t>6</w:t>
      </w:r>
      <w:r w:rsidRPr="004C7A5F">
        <w:rPr>
          <w:rFonts w:eastAsiaTheme="minorEastAsia"/>
          <w:kern w:val="24"/>
        </w:rPr>
        <w:t xml:space="preserve"> </w:t>
      </w:r>
      <w:r w:rsidRPr="001F4449">
        <w:rPr>
          <w:rFonts w:eastAsiaTheme="minorEastAsia"/>
          <w:color w:val="000000" w:themeColor="text1"/>
          <w:kern w:val="24"/>
        </w:rPr>
        <w:t>Then the Portuguese established settlements</w:t>
      </w:r>
      <w:r>
        <w:rPr>
          <w:rFonts w:eastAsiaTheme="minorEastAsia"/>
          <w:color w:val="000000" w:themeColor="text1"/>
          <w:kern w:val="24"/>
        </w:rPr>
        <w:t xml:space="preserve"> </w:t>
      </w:r>
      <w:r w:rsidRPr="001F4449">
        <w:rPr>
          <w:rFonts w:eastAsiaTheme="minorEastAsia"/>
          <w:color w:val="000000" w:themeColor="text1"/>
          <w:kern w:val="24"/>
        </w:rPr>
        <w:t>in</w:t>
      </w:r>
      <w:r>
        <w:rPr>
          <w:rFonts w:eastAsiaTheme="minorEastAsia" w:hint="cs"/>
          <w:color w:val="000000" w:themeColor="text1"/>
          <w:kern w:val="24"/>
          <w:rtl/>
        </w:rPr>
        <w:t>:</w:t>
      </w:r>
    </w:p>
    <w:p w:rsidR="004C7A5F" w:rsidRDefault="004C7A5F" w:rsidP="004C7A5F">
      <w:pPr>
        <w:spacing w:line="216" w:lineRule="auto"/>
        <w:jc w:val="both"/>
        <w:textAlignment w:val="baseline"/>
        <w:rPr>
          <w:rFonts w:eastAsiaTheme="minorEastAsia" w:hint="cs"/>
          <w:color w:val="FF0000"/>
          <w:kern w:val="24"/>
          <w:rtl/>
        </w:rPr>
      </w:pPr>
      <w:r w:rsidRPr="004C7A5F">
        <w:rPr>
          <w:rFonts w:eastAsiaTheme="minorEastAsia"/>
          <w:color w:val="FF0000"/>
          <w:kern w:val="24"/>
        </w:rPr>
        <w:t xml:space="preserve">Brazil in South America. </w:t>
      </w:r>
    </w:p>
    <w:p w:rsidR="004C7A5F" w:rsidRDefault="004C7A5F" w:rsidP="004C7A5F">
      <w:pPr>
        <w:spacing w:line="216" w:lineRule="auto"/>
        <w:jc w:val="both"/>
        <w:textAlignment w:val="baseline"/>
        <w:rPr>
          <w:rFonts w:eastAsiaTheme="minorEastAsia" w:hint="cs"/>
          <w:kern w:val="24"/>
          <w:rtl/>
        </w:rPr>
      </w:pPr>
      <w:r w:rsidRPr="00474672">
        <w:rPr>
          <w:rFonts w:eastAsiaTheme="minorEastAsia" w:hint="cs"/>
          <w:kern w:val="24"/>
          <w:rtl/>
        </w:rPr>
        <w:t>-7</w:t>
      </w:r>
      <w:r w:rsidR="00474672" w:rsidRPr="00474672">
        <w:t xml:space="preserve"> </w:t>
      </w:r>
      <w:r w:rsidR="00474672" w:rsidRPr="00474672">
        <w:rPr>
          <w:rFonts w:eastAsiaTheme="minorEastAsia"/>
          <w:kern w:val="24"/>
        </w:rPr>
        <w:t>Portugal was more interested</w:t>
      </w:r>
      <w:r w:rsidR="00474672">
        <w:rPr>
          <w:rFonts w:eastAsiaTheme="minorEastAsia" w:hint="cs"/>
          <w:kern w:val="24"/>
          <w:rtl/>
        </w:rPr>
        <w:t xml:space="preserve">: </w:t>
      </w:r>
    </w:p>
    <w:p w:rsidR="00474672" w:rsidRDefault="00474672" w:rsidP="004C7A5F">
      <w:pPr>
        <w:spacing w:line="216" w:lineRule="auto"/>
        <w:jc w:val="both"/>
        <w:textAlignment w:val="baseline"/>
        <w:rPr>
          <w:rFonts w:eastAsiaTheme="minorEastAsia" w:hint="cs"/>
          <w:color w:val="000000" w:themeColor="text1"/>
          <w:kern w:val="24"/>
          <w:rtl/>
        </w:rPr>
      </w:pPr>
      <w:r w:rsidRPr="001F4449">
        <w:rPr>
          <w:rFonts w:eastAsiaTheme="minorEastAsia"/>
          <w:color w:val="000000" w:themeColor="text1"/>
          <w:kern w:val="24"/>
        </w:rPr>
        <w:t>Trade</w:t>
      </w:r>
      <w:r>
        <w:rPr>
          <w:rFonts w:eastAsiaTheme="minorEastAsia" w:hint="cs"/>
          <w:color w:val="000000" w:themeColor="text1"/>
          <w:kern w:val="24"/>
          <w:rtl/>
        </w:rPr>
        <w:t xml:space="preserve"> التجاره _</w:t>
      </w:r>
    </w:p>
    <w:p w:rsidR="005D7B5F" w:rsidRDefault="00474672" w:rsidP="005D7B5F">
      <w:pPr>
        <w:spacing w:line="216" w:lineRule="auto"/>
        <w:jc w:val="both"/>
        <w:textAlignment w:val="baseline"/>
        <w:rPr>
          <w:rFonts w:eastAsiaTheme="minorEastAsia" w:hint="cs"/>
          <w:color w:val="000000" w:themeColor="text1"/>
          <w:kern w:val="24"/>
          <w:rtl/>
        </w:rPr>
      </w:pPr>
      <w:r>
        <w:rPr>
          <w:rFonts w:eastAsiaTheme="minorEastAsia" w:hint="cs"/>
          <w:color w:val="000000" w:themeColor="text1"/>
          <w:kern w:val="24"/>
          <w:rtl/>
        </w:rPr>
        <w:t>-8</w:t>
      </w:r>
      <w:r w:rsidR="005D7B5F" w:rsidRPr="001F4449">
        <w:rPr>
          <w:rFonts w:eastAsiaTheme="minorEastAsia"/>
          <w:color w:val="000000" w:themeColor="text1"/>
          <w:kern w:val="24"/>
        </w:rPr>
        <w:t xml:space="preserve"> Portugal had established trading posts in important coastal areas of</w:t>
      </w:r>
      <w:r w:rsidR="005D7B5F">
        <w:rPr>
          <w:rFonts w:eastAsiaTheme="minorEastAsia" w:hint="cs"/>
          <w:color w:val="000000" w:themeColor="text1"/>
          <w:kern w:val="24"/>
          <w:rtl/>
        </w:rPr>
        <w:t>:البرتغال انشئت مراكز تجاريه _</w:t>
      </w:r>
    </w:p>
    <w:p w:rsidR="005D7B5F" w:rsidRDefault="005D7B5F" w:rsidP="005D7B5F">
      <w:pPr>
        <w:spacing w:line="216" w:lineRule="auto"/>
        <w:jc w:val="both"/>
        <w:textAlignment w:val="baseline"/>
        <w:rPr>
          <w:rFonts w:eastAsiaTheme="minorEastAsia" w:hint="cs"/>
          <w:color w:val="FF0000"/>
          <w:kern w:val="24"/>
          <w:rtl/>
        </w:rPr>
      </w:pPr>
      <w:r w:rsidRPr="005D7B5F">
        <w:rPr>
          <w:rFonts w:eastAsiaTheme="minorEastAsia"/>
          <w:color w:val="FF0000"/>
          <w:kern w:val="24"/>
        </w:rPr>
        <w:t>Africa and Asia</w:t>
      </w:r>
    </w:p>
    <w:p w:rsidR="005D7B5F" w:rsidRDefault="005D7B5F" w:rsidP="005D7B5F">
      <w:pPr>
        <w:spacing w:line="216" w:lineRule="auto"/>
        <w:jc w:val="both"/>
        <w:textAlignment w:val="baseline"/>
        <w:rPr>
          <w:rFonts w:eastAsiaTheme="minorEastAsia" w:hint="cs"/>
          <w:color w:val="000000" w:themeColor="text1"/>
          <w:kern w:val="24"/>
          <w:rtl/>
        </w:rPr>
      </w:pPr>
      <w:r w:rsidRPr="005D7B5F">
        <w:rPr>
          <w:rFonts w:eastAsiaTheme="minorEastAsia" w:hint="cs"/>
          <w:kern w:val="24"/>
          <w:rtl/>
        </w:rPr>
        <w:t>-9</w:t>
      </w:r>
      <w:r w:rsidRPr="005D7B5F">
        <w:rPr>
          <w:rFonts w:eastAsiaTheme="minorEastAsia"/>
          <w:color w:val="000000" w:themeColor="text1"/>
          <w:kern w:val="24"/>
        </w:rPr>
        <w:t xml:space="preserve"> </w:t>
      </w:r>
      <w:r w:rsidRPr="001F4449">
        <w:rPr>
          <w:rFonts w:eastAsiaTheme="minorEastAsia"/>
          <w:color w:val="000000" w:themeColor="text1"/>
          <w:kern w:val="24"/>
        </w:rPr>
        <w:t>Spain’s exploration and colonization were led by the Italian explorer</w:t>
      </w:r>
      <w:r>
        <w:rPr>
          <w:rFonts w:eastAsiaTheme="minorEastAsia" w:hint="cs"/>
          <w:color w:val="000000" w:themeColor="text1"/>
          <w:kern w:val="24"/>
          <w:rtl/>
        </w:rPr>
        <w:t>:</w:t>
      </w:r>
    </w:p>
    <w:p w:rsidR="005D7B5F" w:rsidRDefault="005D7B5F" w:rsidP="005D7B5F">
      <w:pPr>
        <w:spacing w:line="216" w:lineRule="auto"/>
        <w:jc w:val="both"/>
        <w:textAlignment w:val="baseline"/>
        <w:rPr>
          <w:rFonts w:hint="cs"/>
          <w:color w:val="000000" w:themeColor="text1"/>
          <w:rtl/>
        </w:rPr>
      </w:pPr>
      <w:proofErr w:type="spellStart"/>
      <w:r w:rsidRPr="003C329F">
        <w:rPr>
          <w:rFonts w:hint="cs"/>
          <w:color w:val="000000" w:themeColor="text1"/>
          <w:rtl/>
        </w:rPr>
        <w:t>الإكتشافات</w:t>
      </w:r>
      <w:proofErr w:type="spellEnd"/>
      <w:r w:rsidRPr="003C329F">
        <w:rPr>
          <w:rFonts w:hint="cs"/>
          <w:color w:val="000000" w:themeColor="text1"/>
          <w:rtl/>
        </w:rPr>
        <w:t xml:space="preserve"> الأسبانية و حركات </w:t>
      </w:r>
      <w:proofErr w:type="spellStart"/>
      <w:r w:rsidRPr="003C329F">
        <w:rPr>
          <w:rFonts w:hint="cs"/>
          <w:color w:val="000000" w:themeColor="text1"/>
          <w:rtl/>
        </w:rPr>
        <w:t>الإستعمار</w:t>
      </w:r>
      <w:proofErr w:type="spellEnd"/>
      <w:r w:rsidRPr="003C329F">
        <w:rPr>
          <w:rFonts w:hint="cs"/>
          <w:color w:val="000000" w:themeColor="text1"/>
          <w:rtl/>
        </w:rPr>
        <w:t xml:space="preserve"> قام بقيادتها المكتشف</w:t>
      </w:r>
    </w:p>
    <w:p w:rsidR="005D7B5F" w:rsidRDefault="005D7B5F" w:rsidP="005D7B5F">
      <w:pPr>
        <w:spacing w:line="216" w:lineRule="auto"/>
        <w:jc w:val="both"/>
        <w:textAlignment w:val="baseline"/>
        <w:rPr>
          <w:rFonts w:eastAsiaTheme="minorEastAsia" w:hint="cs"/>
          <w:color w:val="FF0000"/>
          <w:kern w:val="24"/>
          <w:rtl/>
        </w:rPr>
      </w:pPr>
      <w:r w:rsidRPr="005D7B5F">
        <w:rPr>
          <w:rFonts w:eastAsiaTheme="minorEastAsia"/>
          <w:color w:val="FF0000"/>
          <w:kern w:val="24"/>
        </w:rPr>
        <w:t>Christopher Columbus</w:t>
      </w:r>
    </w:p>
    <w:p w:rsidR="005D7B5F" w:rsidRDefault="005D7B5F" w:rsidP="005D7B5F">
      <w:pPr>
        <w:spacing w:line="216" w:lineRule="auto"/>
        <w:jc w:val="both"/>
        <w:textAlignment w:val="baseline"/>
        <w:rPr>
          <w:rFonts w:eastAsiaTheme="minorEastAsia" w:hint="cs"/>
          <w:kern w:val="24"/>
          <w:rtl/>
        </w:rPr>
      </w:pPr>
      <w:r>
        <w:rPr>
          <w:rFonts w:eastAsiaTheme="minorEastAsia" w:hint="cs"/>
          <w:color w:val="FF0000"/>
          <w:kern w:val="24"/>
          <w:rtl/>
        </w:rPr>
        <w:t>-</w:t>
      </w:r>
      <w:r w:rsidRPr="005D7B5F">
        <w:rPr>
          <w:rFonts w:eastAsiaTheme="minorEastAsia" w:hint="cs"/>
          <w:kern w:val="24"/>
          <w:rtl/>
        </w:rPr>
        <w:t>10</w:t>
      </w:r>
      <w:r>
        <w:rPr>
          <w:rFonts w:eastAsiaTheme="minorEastAsia" w:hint="cs"/>
          <w:color w:val="FF0000"/>
          <w:kern w:val="24"/>
          <w:rtl/>
        </w:rPr>
        <w:t xml:space="preserve"> </w:t>
      </w:r>
      <w:r w:rsidRPr="005D7B5F">
        <w:rPr>
          <w:rFonts w:eastAsiaTheme="minorEastAsia"/>
          <w:color w:val="FF0000"/>
          <w:kern w:val="24"/>
        </w:rPr>
        <w:t>Columbus</w:t>
      </w:r>
      <w:r>
        <w:rPr>
          <w:rFonts w:eastAsiaTheme="minorEastAsia" w:hint="cs"/>
          <w:color w:val="FF0000"/>
          <w:kern w:val="24"/>
          <w:rtl/>
        </w:rPr>
        <w:t xml:space="preserve"> </w:t>
      </w:r>
      <w:r w:rsidRPr="005D7B5F">
        <w:rPr>
          <w:rFonts w:eastAsiaTheme="minorEastAsia"/>
          <w:kern w:val="24"/>
        </w:rPr>
        <w:t>His aim was to find a new route to</w:t>
      </w:r>
    </w:p>
    <w:p w:rsidR="005D7B5F" w:rsidRDefault="005D7B5F" w:rsidP="005D7B5F">
      <w:pPr>
        <w:spacing w:line="216" w:lineRule="auto"/>
        <w:jc w:val="both"/>
        <w:textAlignment w:val="baseline"/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كولومبس </w:t>
      </w:r>
      <w:r w:rsidRPr="003C329F">
        <w:rPr>
          <w:rFonts w:hint="cs"/>
          <w:color w:val="000000" w:themeColor="text1"/>
          <w:rtl/>
        </w:rPr>
        <w:t xml:space="preserve"> كان هدفه هو العثور على مسار جديد إلى</w:t>
      </w:r>
    </w:p>
    <w:p w:rsidR="005D7B5F" w:rsidRDefault="005D7B5F" w:rsidP="005D7B5F">
      <w:pPr>
        <w:spacing w:line="216" w:lineRule="auto"/>
        <w:jc w:val="both"/>
        <w:textAlignment w:val="baseline"/>
        <w:rPr>
          <w:rFonts w:eastAsiaTheme="minorEastAsia" w:hint="cs"/>
          <w:color w:val="FF0000"/>
          <w:kern w:val="24"/>
          <w:rtl/>
        </w:rPr>
      </w:pPr>
      <w:r w:rsidRPr="005D7B5F">
        <w:rPr>
          <w:rFonts w:eastAsiaTheme="minorEastAsia"/>
          <w:color w:val="FF0000"/>
          <w:kern w:val="24"/>
        </w:rPr>
        <w:t>Asia</w:t>
      </w:r>
    </w:p>
    <w:p w:rsidR="005D7B5F" w:rsidRDefault="005D7B5F" w:rsidP="005D7B5F">
      <w:pPr>
        <w:spacing w:line="216" w:lineRule="auto"/>
        <w:jc w:val="both"/>
        <w:textAlignment w:val="baseline"/>
        <w:rPr>
          <w:rFonts w:eastAsiaTheme="minorEastAsia" w:hint="cs"/>
          <w:color w:val="000000" w:themeColor="text1"/>
          <w:kern w:val="24"/>
          <w:rtl/>
        </w:rPr>
      </w:pPr>
      <w:r w:rsidRPr="005D7B5F">
        <w:rPr>
          <w:rFonts w:eastAsiaTheme="minorEastAsia" w:hint="cs"/>
          <w:color w:val="FF0000"/>
          <w:kern w:val="24"/>
          <w:rtl/>
        </w:rPr>
        <w:t>11</w:t>
      </w:r>
      <w:r w:rsidRPr="005D7B5F">
        <w:rPr>
          <w:rFonts w:eastAsiaTheme="minorEastAsia"/>
          <w:color w:val="000000" w:themeColor="text1"/>
          <w:kern w:val="24"/>
        </w:rPr>
        <w:t xml:space="preserve"> His voyages considered a turning point in history</w:t>
      </w:r>
    </w:p>
    <w:p w:rsidR="005D7B5F" w:rsidRDefault="005D7B5F" w:rsidP="005D7B5F">
      <w:pPr>
        <w:pStyle w:val="a3"/>
        <w:bidi/>
        <w:ind w:left="1440"/>
        <w:jc w:val="right"/>
        <w:rPr>
          <w:rFonts w:hint="cs"/>
          <w:color w:val="000000" w:themeColor="text1"/>
          <w:rtl/>
        </w:rPr>
      </w:pPr>
      <w:r w:rsidRPr="003C329F">
        <w:rPr>
          <w:rFonts w:hint="cs"/>
          <w:color w:val="000000" w:themeColor="text1"/>
          <w:rtl/>
        </w:rPr>
        <w:t xml:space="preserve">رحلاته </w:t>
      </w:r>
      <w:proofErr w:type="spellStart"/>
      <w:r w:rsidRPr="003C329F">
        <w:rPr>
          <w:rFonts w:hint="cs"/>
          <w:color w:val="000000" w:themeColor="text1"/>
          <w:rtl/>
        </w:rPr>
        <w:t>أُعتبرت</w:t>
      </w:r>
      <w:proofErr w:type="spellEnd"/>
      <w:r w:rsidRPr="003C329F">
        <w:rPr>
          <w:rFonts w:hint="cs"/>
          <w:color w:val="000000" w:themeColor="text1"/>
          <w:rtl/>
        </w:rPr>
        <w:t xml:space="preserve"> نقطه تحوّل في التاريخ </w:t>
      </w:r>
    </w:p>
    <w:p w:rsidR="005D7B5F" w:rsidRDefault="005D7B5F" w:rsidP="005D7B5F">
      <w:pPr>
        <w:spacing w:line="216" w:lineRule="auto"/>
        <w:jc w:val="both"/>
        <w:textAlignment w:val="baseline"/>
        <w:rPr>
          <w:rFonts w:eastAsiaTheme="minorEastAsia" w:hint="cs"/>
          <w:color w:val="FF0000"/>
          <w:kern w:val="24"/>
          <w:rtl/>
        </w:rPr>
      </w:pPr>
      <w:r w:rsidRPr="005D7B5F">
        <w:rPr>
          <w:rFonts w:eastAsiaTheme="minorEastAsia"/>
          <w:color w:val="FF0000"/>
          <w:kern w:val="24"/>
        </w:rPr>
        <w:lastRenderedPageBreak/>
        <w:t>Christopher Columbus</w:t>
      </w:r>
    </w:p>
    <w:p w:rsidR="005D7B5F" w:rsidRDefault="005D7B5F" w:rsidP="005D7B5F">
      <w:pPr>
        <w:pStyle w:val="a3"/>
        <w:bidi/>
        <w:ind w:left="1440"/>
        <w:jc w:val="right"/>
        <w:rPr>
          <w:rFonts w:hint="cs"/>
          <w:color w:val="000000" w:themeColor="text1"/>
          <w:rtl/>
        </w:rPr>
      </w:pPr>
      <w:r w:rsidRPr="00093F0E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In 1510, Spain financed the voyage of Portuguese explorer</w:t>
      </w:r>
      <w:r>
        <w:rPr>
          <w:rFonts w:hint="cs"/>
          <w:color w:val="000000" w:themeColor="text1"/>
          <w:rtl/>
        </w:rPr>
        <w:t xml:space="preserve"> -12</w:t>
      </w:r>
    </w:p>
    <w:p w:rsidR="005D7B5F" w:rsidRDefault="005D7B5F" w:rsidP="005D7B5F">
      <w:pPr>
        <w:pStyle w:val="a3"/>
        <w:bidi/>
        <w:ind w:left="1440"/>
        <w:jc w:val="right"/>
        <w:rPr>
          <w:rFonts w:hint="cs"/>
          <w:color w:val="000000" w:themeColor="text1"/>
          <w:rtl/>
        </w:rPr>
      </w:pPr>
    </w:p>
    <w:p w:rsidR="005D7B5F" w:rsidRDefault="005D7B5F" w:rsidP="005D7B5F">
      <w:pPr>
        <w:pStyle w:val="a3"/>
        <w:bidi/>
        <w:ind w:left="1440"/>
        <w:jc w:val="right"/>
        <w:rPr>
          <w:rFonts w:asciiTheme="minorHAnsi" w:eastAsiaTheme="minorEastAsia" w:hAnsiTheme="minorHAnsi" w:hint="cs"/>
          <w:color w:val="FF0000"/>
          <w:kern w:val="24"/>
          <w:sz w:val="22"/>
          <w:szCs w:val="22"/>
          <w:rtl/>
        </w:rPr>
      </w:pPr>
      <w:r w:rsidRPr="005D7B5F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>Ferdinand Magellan</w:t>
      </w:r>
    </w:p>
    <w:p w:rsidR="005D7B5F" w:rsidRDefault="005D7B5F" w:rsidP="005D7B5F">
      <w:pPr>
        <w:pStyle w:val="a3"/>
        <w:bidi/>
        <w:ind w:left="1440"/>
        <w:jc w:val="right"/>
        <w:rPr>
          <w:rFonts w:asciiTheme="minorHAnsi" w:eastAsiaTheme="minorEastAsia" w:hAnsiTheme="minorHAnsi" w:hint="cs"/>
          <w:color w:val="FF0000"/>
          <w:kern w:val="24"/>
          <w:sz w:val="22"/>
          <w:szCs w:val="22"/>
          <w:rtl/>
        </w:rPr>
      </w:pPr>
    </w:p>
    <w:p w:rsidR="005D7B5F" w:rsidRPr="00D91F21" w:rsidRDefault="00D91F21" w:rsidP="00D91F21">
      <w:pPr>
        <w:pStyle w:val="a3"/>
        <w:bidi/>
        <w:ind w:left="1440"/>
        <w:jc w:val="right"/>
        <w:rPr>
          <w:rFonts w:asciiTheme="minorHAnsi" w:eastAsiaTheme="minorEastAsia" w:hAnsiTheme="minorHAnsi"/>
          <w:kern w:val="24"/>
          <w:sz w:val="22"/>
          <w:szCs w:val="22"/>
        </w:rPr>
      </w:pPr>
      <w:r>
        <w:rPr>
          <w:rFonts w:asciiTheme="minorHAnsi" w:eastAsiaTheme="minorEastAsia" w:hAnsiTheme="minorHAnsi"/>
          <w:kern w:val="24"/>
          <w:sz w:val="22"/>
          <w:szCs w:val="22"/>
        </w:rPr>
        <w:t xml:space="preserve">Magellan </w:t>
      </w:r>
      <w:r w:rsidRPr="00D91F21">
        <w:rPr>
          <w:rFonts w:asciiTheme="minorHAnsi" w:eastAsiaTheme="minorEastAsia" w:hAnsiTheme="minorHAnsi"/>
          <w:kern w:val="24"/>
          <w:sz w:val="22"/>
          <w:szCs w:val="22"/>
        </w:rPr>
        <w:t>finally reaching the Philippine Islands after</w:t>
      </w:r>
      <w:r>
        <w:rPr>
          <w:rFonts w:asciiTheme="minorHAnsi" w:eastAsiaTheme="minorEastAsia" w:hAnsiTheme="minorHAnsi"/>
          <w:kern w:val="24"/>
          <w:sz w:val="22"/>
          <w:szCs w:val="22"/>
        </w:rPr>
        <w:t xml:space="preserve">: </w:t>
      </w:r>
      <w:r w:rsidRPr="00D91F21">
        <w:rPr>
          <w:rFonts w:asciiTheme="minorHAnsi" w:eastAsiaTheme="minorEastAsia" w:hAnsiTheme="minorHAnsi"/>
          <w:kern w:val="24"/>
          <w:sz w:val="22"/>
          <w:szCs w:val="22"/>
          <w:rtl/>
        </w:rPr>
        <w:t xml:space="preserve"> </w:t>
      </w:r>
      <w:r w:rsidR="005D7B5F" w:rsidRPr="00D91F21">
        <w:rPr>
          <w:rFonts w:asciiTheme="minorHAnsi" w:eastAsiaTheme="minorEastAsia" w:hAnsiTheme="minorHAnsi" w:hint="cs"/>
          <w:kern w:val="24"/>
          <w:sz w:val="22"/>
          <w:szCs w:val="22"/>
          <w:rtl/>
        </w:rPr>
        <w:t>_13</w:t>
      </w:r>
    </w:p>
    <w:p w:rsidR="00D91F21" w:rsidRDefault="00D91F21" w:rsidP="005D7B5F">
      <w:pPr>
        <w:spacing w:line="216" w:lineRule="auto"/>
        <w:jc w:val="both"/>
        <w:textAlignment w:val="baseline"/>
        <w:rPr>
          <w:rFonts w:eastAsiaTheme="minorEastAsia" w:hint="cs"/>
          <w:color w:val="000000" w:themeColor="text1"/>
          <w:kern w:val="24"/>
          <w:rtl/>
        </w:rPr>
      </w:pPr>
      <w:r>
        <w:rPr>
          <w:rFonts w:eastAsiaTheme="minorEastAsia" w:hint="cs"/>
          <w:color w:val="000000" w:themeColor="text1"/>
          <w:kern w:val="24"/>
          <w:rtl/>
        </w:rPr>
        <w:t xml:space="preserve">وصل لجزر الفلبين بعد </w:t>
      </w:r>
    </w:p>
    <w:p w:rsidR="00D91F21" w:rsidRDefault="00D91F21" w:rsidP="005D7B5F">
      <w:pPr>
        <w:spacing w:line="216" w:lineRule="auto"/>
        <w:jc w:val="both"/>
        <w:textAlignment w:val="baseline"/>
        <w:rPr>
          <w:rFonts w:eastAsiaTheme="minorEastAsia" w:hint="cs"/>
          <w:color w:val="FF0000"/>
          <w:kern w:val="24"/>
          <w:rtl/>
        </w:rPr>
      </w:pPr>
      <w:r w:rsidRPr="00D91F21">
        <w:rPr>
          <w:rFonts w:eastAsiaTheme="minorEastAsia"/>
          <w:color w:val="FF0000"/>
          <w:kern w:val="24"/>
        </w:rPr>
        <w:t>18 months at sea</w:t>
      </w:r>
    </w:p>
    <w:p w:rsidR="00D91F21" w:rsidRDefault="00D91F21" w:rsidP="005D7B5F">
      <w:pPr>
        <w:spacing w:line="216" w:lineRule="auto"/>
        <w:jc w:val="both"/>
        <w:textAlignment w:val="baseline"/>
        <w:rPr>
          <w:rFonts w:eastAsiaTheme="minorEastAsia" w:hint="cs"/>
          <w:color w:val="000000" w:themeColor="text1"/>
          <w:kern w:val="24"/>
          <w:rtl/>
        </w:rPr>
      </w:pPr>
      <w:r>
        <w:rPr>
          <w:rFonts w:eastAsiaTheme="minorEastAsia" w:hint="cs"/>
          <w:kern w:val="24"/>
          <w:rtl/>
        </w:rPr>
        <w:t>_14</w:t>
      </w:r>
      <w:r w:rsidRPr="00D91F21">
        <w:rPr>
          <w:rFonts w:eastAsiaTheme="minorEastAsia"/>
          <w:color w:val="000000" w:themeColor="text1"/>
          <w:kern w:val="24"/>
        </w:rPr>
        <w:t xml:space="preserve"> </w:t>
      </w:r>
      <w:r w:rsidRPr="00093F0E">
        <w:rPr>
          <w:rFonts w:eastAsiaTheme="minorEastAsia"/>
          <w:color w:val="000000" w:themeColor="text1"/>
          <w:kern w:val="24"/>
        </w:rPr>
        <w:t>Inca and Aztec empires in what is now</w:t>
      </w:r>
    </w:p>
    <w:p w:rsidR="00D91F21" w:rsidRDefault="00D91F21" w:rsidP="005D7B5F">
      <w:pPr>
        <w:spacing w:line="216" w:lineRule="auto"/>
        <w:jc w:val="both"/>
        <w:textAlignment w:val="baseline"/>
        <w:rPr>
          <w:rFonts w:eastAsiaTheme="minorEastAsia" w:hint="cs"/>
          <w:color w:val="000000" w:themeColor="text1"/>
          <w:kern w:val="24"/>
          <w:rtl/>
        </w:rPr>
      </w:pPr>
      <w:proofErr w:type="spellStart"/>
      <w:r>
        <w:rPr>
          <w:rFonts w:eastAsiaTheme="minorEastAsia" w:hint="cs"/>
          <w:color w:val="000000" w:themeColor="text1"/>
          <w:kern w:val="24"/>
          <w:rtl/>
        </w:rPr>
        <w:t>الانكا</w:t>
      </w:r>
      <w:proofErr w:type="spellEnd"/>
      <w:r>
        <w:rPr>
          <w:rFonts w:eastAsiaTheme="minorEastAsia" w:hint="cs"/>
          <w:color w:val="000000" w:themeColor="text1"/>
          <w:kern w:val="24"/>
          <w:rtl/>
        </w:rPr>
        <w:t xml:space="preserve"> </w:t>
      </w:r>
      <w:proofErr w:type="spellStart"/>
      <w:r>
        <w:rPr>
          <w:rFonts w:eastAsiaTheme="minorEastAsia" w:hint="cs"/>
          <w:color w:val="000000" w:themeColor="text1"/>
          <w:kern w:val="24"/>
          <w:rtl/>
        </w:rPr>
        <w:t>والازتيك</w:t>
      </w:r>
      <w:proofErr w:type="spellEnd"/>
      <w:r>
        <w:rPr>
          <w:rFonts w:eastAsiaTheme="minorEastAsia" w:hint="cs"/>
          <w:color w:val="000000" w:themeColor="text1"/>
          <w:kern w:val="24"/>
          <w:rtl/>
        </w:rPr>
        <w:t xml:space="preserve"> تعرف الان </w:t>
      </w:r>
      <w:proofErr w:type="spellStart"/>
      <w:r>
        <w:rPr>
          <w:rFonts w:eastAsiaTheme="minorEastAsia" w:hint="cs"/>
          <w:color w:val="000000" w:themeColor="text1"/>
          <w:kern w:val="24"/>
          <w:rtl/>
        </w:rPr>
        <w:t>بـ</w:t>
      </w:r>
      <w:proofErr w:type="spellEnd"/>
      <w:r>
        <w:rPr>
          <w:rFonts w:eastAsiaTheme="minorEastAsia" w:hint="cs"/>
          <w:color w:val="000000" w:themeColor="text1"/>
          <w:kern w:val="24"/>
          <w:rtl/>
        </w:rPr>
        <w:t xml:space="preserve"> </w:t>
      </w:r>
    </w:p>
    <w:p w:rsidR="00D91F21" w:rsidRDefault="00D91F21" w:rsidP="005D7B5F">
      <w:pPr>
        <w:spacing w:line="216" w:lineRule="auto"/>
        <w:jc w:val="both"/>
        <w:textAlignment w:val="baseline"/>
        <w:rPr>
          <w:rFonts w:eastAsiaTheme="minorEastAsia" w:hint="cs"/>
          <w:color w:val="FF0000"/>
          <w:kern w:val="24"/>
          <w:rtl/>
        </w:rPr>
      </w:pPr>
      <w:r w:rsidRPr="00D91F21">
        <w:rPr>
          <w:rFonts w:eastAsiaTheme="minorEastAsia"/>
          <w:color w:val="FF0000"/>
          <w:kern w:val="24"/>
        </w:rPr>
        <w:t>Peru and Mexico</w:t>
      </w:r>
    </w:p>
    <w:p w:rsidR="00D91F21" w:rsidRDefault="00D91F21" w:rsidP="005D7B5F">
      <w:pPr>
        <w:spacing w:line="216" w:lineRule="auto"/>
        <w:jc w:val="both"/>
        <w:textAlignment w:val="baseline"/>
        <w:rPr>
          <w:rFonts w:eastAsiaTheme="minorEastAsia" w:hint="cs"/>
          <w:kern w:val="24"/>
          <w:rtl/>
        </w:rPr>
      </w:pPr>
      <w:r>
        <w:rPr>
          <w:rFonts w:eastAsiaTheme="minorEastAsia" w:hint="cs"/>
          <w:color w:val="FF0000"/>
          <w:kern w:val="24"/>
          <w:rtl/>
        </w:rPr>
        <w:t>-</w:t>
      </w:r>
      <w:r w:rsidRPr="00DF7755">
        <w:rPr>
          <w:rFonts w:eastAsiaTheme="minorEastAsia" w:hint="cs"/>
          <w:kern w:val="24"/>
          <w:rtl/>
        </w:rPr>
        <w:t>15</w:t>
      </w:r>
      <w:r w:rsidR="00DF7755" w:rsidRPr="00DF7755">
        <w:rPr>
          <w:rFonts w:eastAsiaTheme="minorEastAsia"/>
          <w:kern w:val="24"/>
        </w:rPr>
        <w:t xml:space="preserve"> Spanish explorers soon conquered the</w:t>
      </w:r>
    </w:p>
    <w:p w:rsidR="00DF7755" w:rsidRDefault="00DF7755" w:rsidP="005D7B5F">
      <w:pPr>
        <w:spacing w:line="216" w:lineRule="auto"/>
        <w:jc w:val="both"/>
        <w:textAlignment w:val="baseline"/>
        <w:rPr>
          <w:rFonts w:eastAsiaTheme="minorEastAsia" w:hint="cs"/>
          <w:kern w:val="24"/>
          <w:rtl/>
        </w:rPr>
      </w:pPr>
      <w:r>
        <w:rPr>
          <w:rFonts w:eastAsiaTheme="minorEastAsia" w:hint="cs"/>
          <w:kern w:val="24"/>
          <w:rtl/>
        </w:rPr>
        <w:t xml:space="preserve">الاسبان غزو </w:t>
      </w:r>
    </w:p>
    <w:p w:rsidR="00DF7755" w:rsidRDefault="00DF7755" w:rsidP="005D7B5F">
      <w:pPr>
        <w:spacing w:line="216" w:lineRule="auto"/>
        <w:jc w:val="both"/>
        <w:textAlignment w:val="baseline"/>
        <w:rPr>
          <w:rFonts w:eastAsiaTheme="minorEastAsia" w:hint="cs"/>
          <w:color w:val="FF0000"/>
          <w:kern w:val="24"/>
          <w:rtl/>
        </w:rPr>
      </w:pPr>
      <w:r w:rsidRPr="00DF7755">
        <w:rPr>
          <w:rFonts w:eastAsiaTheme="minorEastAsia"/>
          <w:color w:val="FF0000"/>
          <w:kern w:val="24"/>
        </w:rPr>
        <w:t>Inca and Aztec</w:t>
      </w:r>
    </w:p>
    <w:p w:rsidR="00DF7755" w:rsidRDefault="00924AFF" w:rsidP="005D7B5F">
      <w:pPr>
        <w:spacing w:line="216" w:lineRule="auto"/>
        <w:jc w:val="both"/>
        <w:textAlignment w:val="baseline"/>
        <w:rPr>
          <w:rFonts w:eastAsiaTheme="minorEastAsia" w:hint="cs"/>
          <w:color w:val="000000" w:themeColor="text1"/>
          <w:kern w:val="24"/>
          <w:rtl/>
        </w:rPr>
      </w:pPr>
      <w:r>
        <w:rPr>
          <w:rFonts w:eastAsiaTheme="minorEastAsia" w:hint="cs"/>
          <w:kern w:val="24"/>
          <w:rtl/>
        </w:rPr>
        <w:t>-16</w:t>
      </w:r>
      <w:r w:rsidRPr="00924AFF">
        <w:t xml:space="preserve"> </w:t>
      </w:r>
      <w:r w:rsidRPr="00924AFF">
        <w:rPr>
          <w:rFonts w:eastAsiaTheme="minorEastAsia"/>
          <w:kern w:val="24"/>
        </w:rPr>
        <w:t>Sp</w:t>
      </w:r>
      <w:r>
        <w:rPr>
          <w:rFonts w:eastAsiaTheme="minorEastAsia"/>
          <w:kern w:val="24"/>
        </w:rPr>
        <w:t xml:space="preserve">aniards used gold and silver </w:t>
      </w:r>
      <w:r w:rsidRPr="00093F0E">
        <w:rPr>
          <w:rFonts w:eastAsiaTheme="minorEastAsia"/>
          <w:color w:val="000000" w:themeColor="text1"/>
          <w:kern w:val="24"/>
        </w:rPr>
        <w:t>of the Americas</w:t>
      </w:r>
      <w:r>
        <w:rPr>
          <w:rFonts w:eastAsiaTheme="minorEastAsia" w:hint="cs"/>
          <w:color w:val="000000" w:themeColor="text1"/>
          <w:kern w:val="24"/>
          <w:rtl/>
        </w:rPr>
        <w:t xml:space="preserve"> :</w:t>
      </w:r>
    </w:p>
    <w:p w:rsidR="00924AFF" w:rsidRDefault="00924AFF" w:rsidP="005D7B5F">
      <w:pPr>
        <w:spacing w:line="216" w:lineRule="auto"/>
        <w:jc w:val="both"/>
        <w:textAlignment w:val="baseline"/>
        <w:rPr>
          <w:rFonts w:eastAsiaTheme="minorEastAsia" w:hint="cs"/>
          <w:color w:val="FF0000"/>
          <w:kern w:val="24"/>
          <w:rtl/>
        </w:rPr>
      </w:pPr>
      <w:r w:rsidRPr="00924AFF">
        <w:rPr>
          <w:rFonts w:eastAsiaTheme="minorEastAsia"/>
          <w:color w:val="FF0000"/>
          <w:kern w:val="24"/>
        </w:rPr>
        <w:t>to finance military wars and to take over Asian trades in spices, silk and cloth</w:t>
      </w:r>
    </w:p>
    <w:p w:rsidR="00924AFF" w:rsidRDefault="00924AFF" w:rsidP="005D7B5F">
      <w:pPr>
        <w:spacing w:line="216" w:lineRule="auto"/>
        <w:jc w:val="both"/>
        <w:textAlignment w:val="baseline"/>
        <w:rPr>
          <w:rFonts w:eastAsiaTheme="minorEastAsia" w:hint="cs"/>
          <w:color w:val="000000" w:themeColor="text1"/>
          <w:kern w:val="24"/>
          <w:rtl/>
        </w:rPr>
      </w:pPr>
      <w:r w:rsidRPr="00F72D14">
        <w:rPr>
          <w:rFonts w:hint="cs"/>
          <w:color w:val="000000" w:themeColor="text1"/>
          <w:rtl/>
        </w:rPr>
        <w:t xml:space="preserve">لتمويل الجيش و الحروب لتمكينهم من </w:t>
      </w:r>
      <w:proofErr w:type="spellStart"/>
      <w:r w:rsidRPr="00F72D14">
        <w:rPr>
          <w:rFonts w:hint="cs"/>
          <w:color w:val="000000" w:themeColor="text1"/>
          <w:rtl/>
        </w:rPr>
        <w:t>الإستيلاء</w:t>
      </w:r>
      <w:proofErr w:type="spellEnd"/>
      <w:r w:rsidRPr="00F72D14">
        <w:rPr>
          <w:rFonts w:hint="cs"/>
          <w:color w:val="000000" w:themeColor="text1"/>
          <w:rtl/>
        </w:rPr>
        <w:t xml:space="preserve"> تجاره التوابل في آسيا </w:t>
      </w:r>
      <w:proofErr w:type="spellStart"/>
      <w:r>
        <w:rPr>
          <w:rFonts w:hint="cs"/>
          <w:color w:val="000000" w:themeColor="text1"/>
          <w:rtl/>
        </w:rPr>
        <w:t>"</w:t>
      </w:r>
      <w:proofErr w:type="spellEnd"/>
      <w:r w:rsidRPr="00143142">
        <w:rPr>
          <w:rFonts w:eastAsiaTheme="minorEastAsia"/>
          <w:color w:val="000000" w:themeColor="text1"/>
          <w:kern w:val="24"/>
        </w:rPr>
        <w:t xml:space="preserve"> </w:t>
      </w:r>
      <w:r w:rsidRPr="00093F0E">
        <w:rPr>
          <w:rFonts w:eastAsiaTheme="minorEastAsia"/>
          <w:color w:val="000000" w:themeColor="text1"/>
          <w:kern w:val="24"/>
        </w:rPr>
        <w:t>take over Asian trades in spices</w:t>
      </w:r>
      <w:proofErr w:type="spellStart"/>
      <w:r>
        <w:rPr>
          <w:rFonts w:eastAsiaTheme="minorEastAsia" w:hint="cs"/>
          <w:color w:val="000000" w:themeColor="text1"/>
          <w:kern w:val="24"/>
          <w:rtl/>
        </w:rPr>
        <w:t>"</w:t>
      </w:r>
      <w:proofErr w:type="spellEnd"/>
      <w:r>
        <w:rPr>
          <w:rFonts w:eastAsiaTheme="minorEastAsia" w:hint="cs"/>
          <w:color w:val="000000" w:themeColor="text1"/>
          <w:kern w:val="24"/>
          <w:rtl/>
        </w:rPr>
        <w:t xml:space="preserve"> </w:t>
      </w:r>
      <w:proofErr w:type="spellStart"/>
      <w:r w:rsidRPr="00F72D14">
        <w:rPr>
          <w:rFonts w:hint="cs"/>
          <w:color w:val="000000" w:themeColor="text1"/>
          <w:rtl/>
        </w:rPr>
        <w:t>,</w:t>
      </w:r>
      <w:proofErr w:type="spellEnd"/>
      <w:r w:rsidRPr="00F72D14">
        <w:rPr>
          <w:rFonts w:hint="cs"/>
          <w:color w:val="000000" w:themeColor="text1"/>
          <w:rtl/>
        </w:rPr>
        <w:t xml:space="preserve"> وتجارتي الحرير و النسيج </w:t>
      </w:r>
      <w:proofErr w:type="spellStart"/>
      <w:r w:rsidRPr="00F72D14">
        <w:rPr>
          <w:rFonts w:hint="cs"/>
          <w:color w:val="000000" w:themeColor="text1"/>
          <w:rtl/>
        </w:rPr>
        <w:t>(</w:t>
      </w:r>
      <w:proofErr w:type="spellEnd"/>
      <w:r w:rsidRPr="00F72D14">
        <w:rPr>
          <w:rFonts w:hint="cs"/>
          <w:color w:val="000000" w:themeColor="text1"/>
          <w:rtl/>
        </w:rPr>
        <w:t xml:space="preserve"> الملابس</w:t>
      </w:r>
      <w:proofErr w:type="spellStart"/>
      <w:r w:rsidRPr="00F72D14">
        <w:rPr>
          <w:rFonts w:hint="cs"/>
          <w:color w:val="000000" w:themeColor="text1"/>
          <w:rtl/>
        </w:rPr>
        <w:t>)</w:t>
      </w:r>
      <w:proofErr w:type="spellEnd"/>
      <w:r w:rsidRPr="00F72D14">
        <w:rPr>
          <w:rFonts w:hint="cs"/>
          <w:color w:val="000000" w:themeColor="text1"/>
          <w:rtl/>
        </w:rPr>
        <w:t xml:space="preserve"> </w:t>
      </w:r>
      <w:r w:rsidRPr="00093F0E">
        <w:rPr>
          <w:rFonts w:eastAsiaTheme="minorEastAsia"/>
          <w:color w:val="000000" w:themeColor="text1"/>
          <w:kern w:val="24"/>
        </w:rPr>
        <w:t>silk and cloth</w:t>
      </w:r>
    </w:p>
    <w:p w:rsidR="00924AFF" w:rsidRDefault="00924AFF" w:rsidP="00924AFF">
      <w:pPr>
        <w:pStyle w:val="a3"/>
        <w:numPr>
          <w:ilvl w:val="0"/>
          <w:numId w:val="1"/>
        </w:numPr>
        <w:spacing w:line="216" w:lineRule="auto"/>
        <w:jc w:val="both"/>
        <w:textAlignment w:val="baseline"/>
        <w:rPr>
          <w:rFonts w:asciiTheme="minorHAnsi" w:eastAsiaTheme="minorEastAsia" w:hAnsiTheme="minorHAnsi" w:hint="cs"/>
          <w:color w:val="00B050"/>
          <w:kern w:val="24"/>
          <w:sz w:val="28"/>
          <w:szCs w:val="28"/>
        </w:rPr>
      </w:pPr>
      <w:r w:rsidRPr="00924AFF">
        <w:rPr>
          <w:rFonts w:asciiTheme="minorHAnsi" w:eastAsiaTheme="minorEastAsia" w:hAnsiTheme="minorHAnsi"/>
          <w:color w:val="00B050"/>
          <w:kern w:val="24"/>
          <w:sz w:val="28"/>
          <w:szCs w:val="28"/>
        </w:rPr>
        <w:t>Spreading the Catholic religion was also an important part of the Spanish colonization.</w:t>
      </w:r>
    </w:p>
    <w:p w:rsidR="00924AFF" w:rsidRPr="00F72D14" w:rsidRDefault="00924AFF" w:rsidP="00924AFF">
      <w:pPr>
        <w:pStyle w:val="a3"/>
        <w:numPr>
          <w:ilvl w:val="0"/>
          <w:numId w:val="1"/>
        </w:numPr>
        <w:bidi/>
        <w:jc w:val="right"/>
        <w:rPr>
          <w:color w:val="160FA1"/>
          <w:sz w:val="32"/>
          <w:szCs w:val="32"/>
        </w:rPr>
      </w:pPr>
      <w:r w:rsidRPr="00F72D14">
        <w:rPr>
          <w:rFonts w:hint="cs"/>
          <w:color w:val="000000" w:themeColor="text1"/>
          <w:rtl/>
        </w:rPr>
        <w:t xml:space="preserve">وكان نشر الدين الكاثوليكي أيضاً جزءاً مهمّاً من </w:t>
      </w:r>
      <w:proofErr w:type="spellStart"/>
      <w:r w:rsidRPr="00F72D14">
        <w:rPr>
          <w:rFonts w:hint="cs"/>
          <w:color w:val="000000" w:themeColor="text1"/>
          <w:rtl/>
        </w:rPr>
        <w:t>الإستعمار</w:t>
      </w:r>
      <w:proofErr w:type="spellEnd"/>
      <w:r w:rsidRPr="00F72D14">
        <w:rPr>
          <w:rFonts w:hint="cs"/>
          <w:color w:val="000000" w:themeColor="text1"/>
          <w:rtl/>
        </w:rPr>
        <w:t xml:space="preserve"> الأسباني</w:t>
      </w:r>
    </w:p>
    <w:p w:rsidR="00924AFF" w:rsidRDefault="00924AFF" w:rsidP="00924AFF">
      <w:pPr>
        <w:pStyle w:val="a3"/>
        <w:spacing w:line="216" w:lineRule="auto"/>
        <w:jc w:val="both"/>
        <w:textAlignment w:val="baseline"/>
        <w:rPr>
          <w:rFonts w:asciiTheme="minorHAnsi" w:eastAsiaTheme="minorEastAsia" w:hAnsiTheme="minorHAnsi" w:hint="cs"/>
          <w:kern w:val="24"/>
          <w:sz w:val="22"/>
          <w:szCs w:val="22"/>
          <w:rtl/>
        </w:rPr>
      </w:pPr>
    </w:p>
    <w:p w:rsidR="00924AFF" w:rsidRDefault="00924AFF" w:rsidP="00924AFF">
      <w:pPr>
        <w:pStyle w:val="a3"/>
        <w:spacing w:line="216" w:lineRule="auto"/>
        <w:textAlignment w:val="baseline"/>
        <w:rPr>
          <w:rFonts w:asciiTheme="minorHAnsi" w:eastAsiaTheme="minorEastAsia" w:hAnsiTheme="minorHAnsi" w:hint="cs"/>
          <w:kern w:val="24"/>
          <w:sz w:val="22"/>
          <w:szCs w:val="22"/>
          <w:rtl/>
        </w:rPr>
      </w:pPr>
    </w:p>
    <w:p w:rsidR="00924AFF" w:rsidRDefault="00924AFF" w:rsidP="00924AFF">
      <w:pPr>
        <w:pStyle w:val="a3"/>
        <w:spacing w:line="216" w:lineRule="auto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>
        <w:rPr>
          <w:rFonts w:asciiTheme="minorHAnsi" w:eastAsiaTheme="minorEastAsia" w:hAnsiTheme="minorHAnsi" w:hint="cs"/>
          <w:kern w:val="24"/>
          <w:sz w:val="22"/>
          <w:szCs w:val="22"/>
          <w:rtl/>
        </w:rPr>
        <w:t>-17</w:t>
      </w:r>
      <w:r w:rsidRPr="00924AFF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 </w:t>
      </w:r>
      <w:r w:rsidRPr="00093F0E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England started by conquering </w:t>
      </w:r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>______</w:t>
      </w:r>
      <w:r w:rsidRPr="00093F0E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 in the 1500s</w:t>
      </w:r>
    </w:p>
    <w:p w:rsidR="00924AFF" w:rsidRDefault="00924AFF" w:rsidP="00924AFF">
      <w:pPr>
        <w:pStyle w:val="a3"/>
        <w:spacing w:line="216" w:lineRule="auto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>غزت انجلترا :</w:t>
      </w:r>
    </w:p>
    <w:p w:rsidR="00924AFF" w:rsidRDefault="00924AFF" w:rsidP="00924AFF">
      <w:pPr>
        <w:pStyle w:val="a3"/>
        <w:spacing w:line="216" w:lineRule="auto"/>
        <w:textAlignment w:val="baseline"/>
        <w:rPr>
          <w:rFonts w:asciiTheme="minorHAnsi" w:eastAsiaTheme="minorEastAsia" w:hAnsiTheme="minorHAnsi" w:hint="cs"/>
          <w:kern w:val="24"/>
          <w:sz w:val="22"/>
          <w:szCs w:val="22"/>
          <w:rtl/>
        </w:rPr>
      </w:pPr>
    </w:p>
    <w:p w:rsidR="00924AFF" w:rsidRDefault="00924AFF" w:rsidP="00924AFF">
      <w:pPr>
        <w:pStyle w:val="a3"/>
        <w:spacing w:line="216" w:lineRule="auto"/>
        <w:textAlignment w:val="baseline"/>
        <w:rPr>
          <w:rFonts w:asciiTheme="minorHAnsi" w:eastAsiaTheme="minorEastAsia" w:hAnsiTheme="minorHAnsi" w:hint="cs"/>
          <w:color w:val="FF0000"/>
          <w:kern w:val="24"/>
          <w:sz w:val="22"/>
          <w:szCs w:val="22"/>
          <w:rtl/>
        </w:rPr>
      </w:pPr>
      <w:r w:rsidRPr="00924AFF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>Ireland</w:t>
      </w:r>
    </w:p>
    <w:p w:rsidR="00924AFF" w:rsidRDefault="00924AFF" w:rsidP="00924AFF">
      <w:pPr>
        <w:pStyle w:val="a3"/>
        <w:spacing w:line="216" w:lineRule="auto"/>
        <w:textAlignment w:val="baseline"/>
        <w:rPr>
          <w:rFonts w:asciiTheme="minorHAnsi" w:eastAsiaTheme="minorEastAsia" w:hAnsiTheme="minorHAnsi" w:hint="cs"/>
          <w:color w:val="FF0000"/>
          <w:kern w:val="24"/>
          <w:sz w:val="22"/>
          <w:szCs w:val="22"/>
          <w:rtl/>
        </w:rPr>
      </w:pPr>
    </w:p>
    <w:p w:rsidR="00344556" w:rsidRDefault="00924AFF" w:rsidP="00344556">
      <w:pPr>
        <w:pStyle w:val="a3"/>
        <w:spacing w:line="216" w:lineRule="auto"/>
        <w:textAlignment w:val="baseline"/>
        <w:rPr>
          <w:rFonts w:hint="cs"/>
          <w:rtl/>
        </w:rPr>
      </w:pPr>
      <w:r w:rsidRPr="00924AFF">
        <w:rPr>
          <w:rFonts w:asciiTheme="minorHAnsi" w:eastAsiaTheme="minorEastAsia" w:hAnsiTheme="minorHAnsi" w:hint="cs"/>
          <w:kern w:val="24"/>
          <w:sz w:val="22"/>
          <w:szCs w:val="22"/>
          <w:rtl/>
        </w:rPr>
        <w:t>-18</w:t>
      </w:r>
      <w:r w:rsidR="00344556" w:rsidRPr="00344556">
        <w:t xml:space="preserve"> English established tobacco plantations </w:t>
      </w:r>
      <w:proofErr w:type="spellStart"/>
      <w:r w:rsidR="00344556" w:rsidRPr="00344556">
        <w:t>plantations</w:t>
      </w:r>
      <w:proofErr w:type="spellEnd"/>
      <w:r w:rsidR="00344556" w:rsidRPr="00344556">
        <w:t xml:space="preserve"> in the </w:t>
      </w:r>
      <w:r w:rsidR="00344556">
        <w:rPr>
          <w:rFonts w:hint="cs"/>
          <w:rtl/>
        </w:rPr>
        <w:t>______</w:t>
      </w:r>
      <w:r w:rsidR="00344556" w:rsidRPr="00344556">
        <w:t>Island</w:t>
      </w:r>
      <w:r w:rsidR="00344556">
        <w:rPr>
          <w:rFonts w:hint="cs"/>
          <w:rtl/>
        </w:rPr>
        <w:t>:</w:t>
      </w:r>
    </w:p>
    <w:p w:rsidR="00344556" w:rsidRDefault="00344556" w:rsidP="00344556">
      <w:pPr>
        <w:pStyle w:val="a3"/>
        <w:spacing w:line="216" w:lineRule="auto"/>
        <w:textAlignment w:val="baseline"/>
        <w:rPr>
          <w:rFonts w:asciiTheme="minorHAnsi" w:eastAsiaTheme="minorEastAsia" w:hAnsiTheme="minorHAnsi" w:hint="cs"/>
          <w:color w:val="FF0000"/>
          <w:kern w:val="24"/>
          <w:sz w:val="22"/>
          <w:szCs w:val="22"/>
          <w:rtl/>
        </w:rPr>
      </w:pPr>
    </w:p>
    <w:p w:rsidR="00344556" w:rsidRDefault="00344556" w:rsidP="00344556">
      <w:pPr>
        <w:pStyle w:val="a3"/>
        <w:spacing w:line="216" w:lineRule="auto"/>
        <w:textAlignment w:val="baseline"/>
        <w:rPr>
          <w:rFonts w:asciiTheme="minorHAnsi" w:eastAsiaTheme="minorEastAsia" w:hAnsiTheme="minorHAnsi" w:hint="cs"/>
          <w:color w:val="FF0000"/>
          <w:kern w:val="24"/>
          <w:sz w:val="22"/>
          <w:szCs w:val="22"/>
          <w:rtl/>
        </w:rPr>
      </w:pPr>
      <w:r w:rsidRPr="00344556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>Caribbean</w:t>
      </w:r>
    </w:p>
    <w:p w:rsidR="00344556" w:rsidRDefault="00344556" w:rsidP="00344556">
      <w:pPr>
        <w:pStyle w:val="a3"/>
        <w:spacing w:line="216" w:lineRule="auto"/>
        <w:textAlignment w:val="baseline"/>
        <w:rPr>
          <w:rFonts w:eastAsiaTheme="minorEastAsia" w:hint="cs"/>
          <w:color w:val="000000" w:themeColor="text1"/>
          <w:kern w:val="24"/>
          <w:rtl/>
        </w:rPr>
      </w:pPr>
      <w:r>
        <w:rPr>
          <w:rFonts w:eastAsiaTheme="minorEastAsia" w:hint="cs"/>
          <w:color w:val="000000" w:themeColor="text1"/>
          <w:kern w:val="24"/>
          <w:rtl/>
        </w:rPr>
        <w:t xml:space="preserve">أسست </w:t>
      </w:r>
      <w:proofErr w:type="spellStart"/>
      <w:r>
        <w:rPr>
          <w:rFonts w:eastAsiaTheme="minorEastAsia" w:hint="cs"/>
          <w:color w:val="000000" w:themeColor="text1"/>
          <w:kern w:val="24"/>
          <w:rtl/>
        </w:rPr>
        <w:t>أنجلترا</w:t>
      </w:r>
      <w:proofErr w:type="spellEnd"/>
      <w:r>
        <w:rPr>
          <w:rFonts w:eastAsiaTheme="minorEastAsia" w:hint="cs"/>
          <w:color w:val="000000" w:themeColor="text1"/>
          <w:kern w:val="24"/>
          <w:rtl/>
        </w:rPr>
        <w:t xml:space="preserve"> مزارع التبغ </w:t>
      </w:r>
      <w:proofErr w:type="spellStart"/>
      <w:r>
        <w:rPr>
          <w:rFonts w:eastAsiaTheme="minorEastAsia" w:hint="cs"/>
          <w:color w:val="000000" w:themeColor="text1"/>
          <w:kern w:val="24"/>
          <w:rtl/>
        </w:rPr>
        <w:t>"</w:t>
      </w:r>
      <w:proofErr w:type="spellEnd"/>
      <w:r w:rsidRPr="00F72966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 </w:t>
      </w:r>
      <w:r w:rsidRPr="00093F0E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tobacco </w:t>
      </w:r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>"</w:t>
      </w:r>
      <w:r>
        <w:rPr>
          <w:rFonts w:eastAsiaTheme="minorEastAsia" w:hint="cs"/>
          <w:color w:val="000000" w:themeColor="text1"/>
          <w:kern w:val="24"/>
          <w:rtl/>
        </w:rPr>
        <w:t>في جزر الكاريبيّ  و المستعمرات التي بمحاذاة الساحل الأطلنطي من أميركا الشمالية</w:t>
      </w:r>
    </w:p>
    <w:p w:rsidR="00344556" w:rsidRDefault="00344556" w:rsidP="00344556">
      <w:pPr>
        <w:pStyle w:val="a3"/>
        <w:spacing w:line="216" w:lineRule="auto"/>
        <w:textAlignment w:val="baseline"/>
        <w:rPr>
          <w:rFonts w:eastAsiaTheme="minorEastAsia" w:hint="cs"/>
          <w:color w:val="000000" w:themeColor="text1"/>
          <w:kern w:val="24"/>
          <w:rtl/>
        </w:rPr>
      </w:pPr>
    </w:p>
    <w:p w:rsidR="00344556" w:rsidRPr="008B6445" w:rsidRDefault="00344556" w:rsidP="00344556">
      <w:pPr>
        <w:pStyle w:val="a3"/>
        <w:numPr>
          <w:ilvl w:val="0"/>
          <w:numId w:val="1"/>
        </w:numPr>
        <w:spacing w:line="216" w:lineRule="auto"/>
        <w:jc w:val="both"/>
        <w:textAlignment w:val="baseline"/>
        <w:rPr>
          <w:rFonts w:asciiTheme="minorHAnsi" w:eastAsiaTheme="minorEastAsia" w:hAnsiTheme="minorHAnsi"/>
          <w:color w:val="00B050"/>
          <w:kern w:val="24"/>
          <w:sz w:val="28"/>
          <w:szCs w:val="28"/>
        </w:rPr>
      </w:pPr>
      <w:r w:rsidRPr="008B6445">
        <w:rPr>
          <w:rFonts w:asciiTheme="minorHAnsi" w:eastAsiaTheme="minorEastAsia" w:hAnsiTheme="minorHAnsi"/>
          <w:color w:val="00B050"/>
          <w:kern w:val="24"/>
          <w:sz w:val="28"/>
          <w:szCs w:val="28"/>
        </w:rPr>
        <w:t xml:space="preserve">The colonists were a mix of religious puritans and pirates and mercenaries. </w:t>
      </w:r>
    </w:p>
    <w:p w:rsidR="00924AFF" w:rsidRPr="00DD2A7A" w:rsidRDefault="00924AFF" w:rsidP="005D7B5F">
      <w:pPr>
        <w:spacing w:line="216" w:lineRule="auto"/>
        <w:jc w:val="both"/>
        <w:textAlignment w:val="baseline"/>
        <w:rPr>
          <w:rFonts w:eastAsiaTheme="minorEastAsia" w:hint="cs"/>
          <w:b/>
          <w:bCs/>
          <w:color w:val="5F497A" w:themeColor="accent4" w:themeShade="BF"/>
          <w:kern w:val="24"/>
          <w:rtl/>
        </w:rPr>
      </w:pPr>
    </w:p>
    <w:p w:rsidR="008B6445" w:rsidRPr="00DD2A7A" w:rsidRDefault="008B6445" w:rsidP="008B6445">
      <w:pPr>
        <w:pStyle w:val="a3"/>
        <w:numPr>
          <w:ilvl w:val="0"/>
          <w:numId w:val="2"/>
        </w:numPr>
        <w:bidi/>
        <w:spacing w:line="216" w:lineRule="auto"/>
        <w:jc w:val="both"/>
        <w:textAlignment w:val="baseline"/>
        <w:rPr>
          <w:rFonts w:eastAsiaTheme="minorEastAsia"/>
          <w:b/>
          <w:bCs/>
          <w:color w:val="5F497A" w:themeColor="accent4" w:themeShade="BF"/>
          <w:kern w:val="24"/>
          <w:sz w:val="22"/>
          <w:szCs w:val="22"/>
        </w:rPr>
      </w:pPr>
      <w:r w:rsidRPr="00DD2A7A">
        <w:rPr>
          <w:rFonts w:eastAsiaTheme="minorEastAsia" w:hint="cs"/>
          <w:b/>
          <w:bCs/>
          <w:color w:val="5F497A" w:themeColor="accent4" w:themeShade="BF"/>
          <w:kern w:val="24"/>
          <w:sz w:val="22"/>
          <w:szCs w:val="22"/>
          <w:rtl/>
        </w:rPr>
        <w:t>كان المستعمرين خليط من رجال الدين المتشدّدين"</w:t>
      </w:r>
      <w:r w:rsidRPr="00DD2A7A">
        <w:rPr>
          <w:rFonts w:asciiTheme="minorHAnsi" w:eastAsiaTheme="minorEastAsia" w:hAnsiTheme="minorHAnsi"/>
          <w:b/>
          <w:bCs/>
          <w:color w:val="5F497A" w:themeColor="accent4" w:themeShade="BF"/>
          <w:kern w:val="24"/>
          <w:sz w:val="22"/>
          <w:szCs w:val="22"/>
        </w:rPr>
        <w:t xml:space="preserve"> puritans</w:t>
      </w:r>
      <w:proofErr w:type="spellStart"/>
      <w:r w:rsidRPr="00DD2A7A">
        <w:rPr>
          <w:rFonts w:asciiTheme="minorHAnsi" w:eastAsiaTheme="minorEastAsia" w:hAnsiTheme="minorHAnsi" w:hint="cs"/>
          <w:b/>
          <w:bCs/>
          <w:color w:val="5F497A" w:themeColor="accent4" w:themeShade="BF"/>
          <w:kern w:val="24"/>
          <w:sz w:val="22"/>
          <w:szCs w:val="22"/>
          <w:rtl/>
        </w:rPr>
        <w:t>"</w:t>
      </w:r>
      <w:proofErr w:type="spellEnd"/>
      <w:r w:rsidRPr="00DD2A7A">
        <w:rPr>
          <w:rFonts w:asciiTheme="minorHAnsi" w:eastAsiaTheme="minorEastAsia" w:hAnsiTheme="minorHAnsi" w:hint="cs"/>
          <w:b/>
          <w:bCs/>
          <w:color w:val="5F497A" w:themeColor="accent4" w:themeShade="BF"/>
          <w:kern w:val="24"/>
          <w:sz w:val="22"/>
          <w:szCs w:val="22"/>
          <w:rtl/>
        </w:rPr>
        <w:t xml:space="preserve"> </w:t>
      </w:r>
      <w:r w:rsidRPr="00DD2A7A">
        <w:rPr>
          <w:rFonts w:eastAsiaTheme="minorEastAsia" w:hint="cs"/>
          <w:b/>
          <w:bCs/>
          <w:color w:val="5F497A" w:themeColor="accent4" w:themeShade="BF"/>
          <w:kern w:val="24"/>
          <w:sz w:val="22"/>
          <w:szCs w:val="22"/>
          <w:rtl/>
        </w:rPr>
        <w:t xml:space="preserve"> و </w:t>
      </w:r>
      <w:proofErr w:type="spellStart"/>
      <w:r w:rsidRPr="00DD2A7A">
        <w:rPr>
          <w:rFonts w:eastAsiaTheme="minorEastAsia" w:hint="cs"/>
          <w:b/>
          <w:bCs/>
          <w:color w:val="5F497A" w:themeColor="accent4" w:themeShade="BF"/>
          <w:kern w:val="24"/>
          <w:sz w:val="22"/>
          <w:szCs w:val="22"/>
          <w:rtl/>
        </w:rPr>
        <w:t>القراصنه</w:t>
      </w:r>
      <w:proofErr w:type="spellEnd"/>
      <w:r w:rsidRPr="00DD2A7A">
        <w:rPr>
          <w:rFonts w:eastAsiaTheme="minorEastAsia" w:hint="cs"/>
          <w:b/>
          <w:bCs/>
          <w:color w:val="5F497A" w:themeColor="accent4" w:themeShade="BF"/>
          <w:kern w:val="24"/>
          <w:sz w:val="22"/>
          <w:szCs w:val="22"/>
          <w:rtl/>
        </w:rPr>
        <w:t xml:space="preserve"> </w:t>
      </w:r>
      <w:proofErr w:type="spellStart"/>
      <w:r w:rsidRPr="00DD2A7A">
        <w:rPr>
          <w:rFonts w:eastAsiaTheme="minorEastAsia" w:hint="cs"/>
          <w:b/>
          <w:bCs/>
          <w:color w:val="5F497A" w:themeColor="accent4" w:themeShade="BF"/>
          <w:kern w:val="24"/>
          <w:sz w:val="22"/>
          <w:szCs w:val="22"/>
          <w:rtl/>
        </w:rPr>
        <w:t>"</w:t>
      </w:r>
      <w:proofErr w:type="spellEnd"/>
      <w:r w:rsidRPr="00DD2A7A">
        <w:rPr>
          <w:rFonts w:asciiTheme="minorHAnsi" w:eastAsiaTheme="minorEastAsia" w:hAnsiTheme="minorHAnsi"/>
          <w:b/>
          <w:bCs/>
          <w:color w:val="5F497A" w:themeColor="accent4" w:themeShade="BF"/>
          <w:kern w:val="24"/>
          <w:sz w:val="22"/>
          <w:szCs w:val="22"/>
        </w:rPr>
        <w:t xml:space="preserve"> pirates </w:t>
      </w:r>
      <w:r w:rsidRPr="00DD2A7A">
        <w:rPr>
          <w:rFonts w:asciiTheme="minorHAnsi" w:eastAsiaTheme="minorEastAsia" w:hAnsiTheme="minorHAnsi" w:hint="cs"/>
          <w:b/>
          <w:bCs/>
          <w:color w:val="5F497A" w:themeColor="accent4" w:themeShade="BF"/>
          <w:kern w:val="24"/>
          <w:sz w:val="22"/>
          <w:szCs w:val="22"/>
          <w:rtl/>
        </w:rPr>
        <w:t>"</w:t>
      </w:r>
      <w:r w:rsidRPr="00DD2A7A">
        <w:rPr>
          <w:rFonts w:eastAsiaTheme="minorEastAsia" w:hint="cs"/>
          <w:b/>
          <w:bCs/>
          <w:color w:val="5F497A" w:themeColor="accent4" w:themeShade="BF"/>
          <w:kern w:val="24"/>
          <w:sz w:val="22"/>
          <w:szCs w:val="22"/>
          <w:rtl/>
        </w:rPr>
        <w:t xml:space="preserve">و المرتزقة </w:t>
      </w:r>
      <w:proofErr w:type="spellStart"/>
      <w:r w:rsidRPr="00DD2A7A">
        <w:rPr>
          <w:rFonts w:eastAsiaTheme="minorEastAsia" w:hint="cs"/>
          <w:b/>
          <w:bCs/>
          <w:color w:val="5F497A" w:themeColor="accent4" w:themeShade="BF"/>
          <w:kern w:val="24"/>
          <w:sz w:val="22"/>
          <w:szCs w:val="22"/>
          <w:rtl/>
        </w:rPr>
        <w:t>"</w:t>
      </w:r>
      <w:proofErr w:type="spellEnd"/>
      <w:r w:rsidRPr="00DD2A7A">
        <w:rPr>
          <w:rFonts w:asciiTheme="minorHAnsi" w:eastAsiaTheme="minorEastAsia" w:hAnsiTheme="minorHAnsi"/>
          <w:b/>
          <w:bCs/>
          <w:color w:val="5F497A" w:themeColor="accent4" w:themeShade="BF"/>
          <w:kern w:val="24"/>
          <w:sz w:val="22"/>
          <w:szCs w:val="22"/>
        </w:rPr>
        <w:t xml:space="preserve"> mercenaries</w:t>
      </w:r>
      <w:proofErr w:type="spellStart"/>
      <w:r w:rsidRPr="00DD2A7A">
        <w:rPr>
          <w:rFonts w:asciiTheme="minorHAnsi" w:eastAsiaTheme="minorEastAsia" w:hAnsiTheme="minorHAnsi" w:hint="cs"/>
          <w:b/>
          <w:bCs/>
          <w:color w:val="5F497A" w:themeColor="accent4" w:themeShade="BF"/>
          <w:kern w:val="24"/>
          <w:sz w:val="22"/>
          <w:szCs w:val="22"/>
          <w:rtl/>
        </w:rPr>
        <w:t>"</w:t>
      </w:r>
      <w:proofErr w:type="spellEnd"/>
    </w:p>
    <w:p w:rsidR="00DD2A7A" w:rsidRPr="00DD2A7A" w:rsidRDefault="00DD2A7A" w:rsidP="00DD2A7A">
      <w:pPr>
        <w:spacing w:line="240" w:lineRule="auto"/>
        <w:jc w:val="center"/>
        <w:rPr>
          <w:b/>
          <w:bCs/>
          <w:color w:val="5F497A" w:themeColor="accent4" w:themeShade="BF"/>
        </w:rPr>
      </w:pPr>
    </w:p>
    <w:p w:rsidR="00DD2A7A" w:rsidRPr="00DD2A7A" w:rsidRDefault="00DD2A7A" w:rsidP="00DD2A7A">
      <w:pPr>
        <w:pStyle w:val="a3"/>
        <w:numPr>
          <w:ilvl w:val="0"/>
          <w:numId w:val="1"/>
        </w:numPr>
        <w:spacing w:line="216" w:lineRule="auto"/>
        <w:jc w:val="both"/>
        <w:textAlignment w:val="baseline"/>
        <w:rPr>
          <w:rFonts w:asciiTheme="minorHAnsi" w:eastAsiaTheme="minorEastAsia" w:hAnsiTheme="minorHAnsi"/>
          <w:b/>
          <w:bCs/>
          <w:color w:val="5F497A" w:themeColor="accent4" w:themeShade="BF"/>
          <w:kern w:val="24"/>
          <w:sz w:val="22"/>
          <w:szCs w:val="22"/>
        </w:rPr>
      </w:pPr>
      <w:r w:rsidRPr="00DD2A7A">
        <w:rPr>
          <w:rFonts w:asciiTheme="minorHAnsi" w:eastAsiaTheme="minorEastAsia" w:hAnsiTheme="minorHAnsi"/>
          <w:b/>
          <w:bCs/>
          <w:color w:val="5F497A" w:themeColor="accent4" w:themeShade="BF"/>
          <w:kern w:val="24"/>
          <w:sz w:val="22"/>
          <w:szCs w:val="22"/>
        </w:rPr>
        <w:lastRenderedPageBreak/>
        <w:t>In 1600, England chartered the East India Company to trade in the East Indies (India and Southeast Asia) and soon established a colonial presence in India. India eventually came under British rule in 1858.</w:t>
      </w:r>
    </w:p>
    <w:p w:rsidR="00DD2A7A" w:rsidRPr="00DD2A7A" w:rsidRDefault="00DD2A7A" w:rsidP="00DD2A7A">
      <w:pPr>
        <w:pStyle w:val="a3"/>
        <w:numPr>
          <w:ilvl w:val="0"/>
          <w:numId w:val="1"/>
        </w:numPr>
        <w:spacing w:line="216" w:lineRule="auto"/>
        <w:jc w:val="both"/>
        <w:textAlignment w:val="baseline"/>
        <w:rPr>
          <w:rFonts w:asciiTheme="minorHAnsi" w:eastAsiaTheme="minorEastAsia" w:hAnsiTheme="minorHAnsi"/>
          <w:b/>
          <w:bCs/>
          <w:color w:val="5F497A" w:themeColor="accent4" w:themeShade="BF"/>
          <w:kern w:val="24"/>
          <w:sz w:val="22"/>
          <w:szCs w:val="22"/>
          <w:rtl/>
        </w:rPr>
      </w:pPr>
      <w:r w:rsidRPr="00DD2A7A">
        <w:rPr>
          <w:rFonts w:asciiTheme="minorHAnsi" w:eastAsiaTheme="minorEastAsia" w:hAnsiTheme="minorHAnsi"/>
          <w:b/>
          <w:bCs/>
          <w:color w:val="5F497A" w:themeColor="accent4" w:themeShade="BF"/>
          <w:kern w:val="24"/>
          <w:sz w:val="22"/>
          <w:szCs w:val="22"/>
        </w:rPr>
        <w:t>England first explored Australia in the late 1600s and established a strong colonial presence there in the late 1700s after the American colonies became independent.</w:t>
      </w:r>
    </w:p>
    <w:p w:rsidR="00DD2A7A" w:rsidRPr="00DD2A7A" w:rsidRDefault="00DD2A7A" w:rsidP="00DD2A7A">
      <w:pPr>
        <w:spacing w:line="240" w:lineRule="auto"/>
        <w:jc w:val="center"/>
        <w:rPr>
          <w:b/>
          <w:bCs/>
          <w:color w:val="5F497A" w:themeColor="accent4" w:themeShade="BF"/>
        </w:rPr>
      </w:pPr>
    </w:p>
    <w:p w:rsidR="00DD2A7A" w:rsidRPr="00DD2A7A" w:rsidRDefault="00DD2A7A" w:rsidP="00DD2A7A">
      <w:pPr>
        <w:pStyle w:val="a3"/>
        <w:numPr>
          <w:ilvl w:val="0"/>
          <w:numId w:val="2"/>
        </w:numPr>
        <w:bidi/>
        <w:rPr>
          <w:b/>
          <w:bCs/>
          <w:color w:val="5F497A" w:themeColor="accent4" w:themeShade="BF"/>
          <w:sz w:val="22"/>
          <w:szCs w:val="22"/>
        </w:rPr>
      </w:pPr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وفي سنة 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1600م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إستأجرت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أنجلترا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شركه شرق الهند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(</w:t>
      </w:r>
      <w:proofErr w:type="spellEnd"/>
      <w:r w:rsidRPr="00DD2A7A">
        <w:rPr>
          <w:rFonts w:asciiTheme="minorHAnsi" w:eastAsiaTheme="minorEastAsia" w:hAnsiTheme="minorHAnsi"/>
          <w:b/>
          <w:bCs/>
          <w:color w:val="5F497A" w:themeColor="accent4" w:themeShade="BF"/>
          <w:kern w:val="24"/>
          <w:sz w:val="22"/>
          <w:szCs w:val="22"/>
        </w:rPr>
        <w:t>East India Company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)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للمتاجرة في الهند الشرقية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(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الهند و جنوب شرق آسيا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)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وأسست وجود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إستعماري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في الهند </w:t>
      </w:r>
      <w:r w:rsidRPr="00DD2A7A">
        <w:rPr>
          <w:rFonts w:asciiTheme="minorHAnsi" w:eastAsiaTheme="minorEastAsia" w:hAnsiTheme="minorHAnsi"/>
          <w:b/>
          <w:bCs/>
          <w:color w:val="5F497A" w:themeColor="accent4" w:themeShade="BF"/>
          <w:kern w:val="24"/>
          <w:sz w:val="22"/>
          <w:szCs w:val="22"/>
        </w:rPr>
        <w:t>colonial presence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.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وأخيرا أصبحت الهند تحت قبضه الإنجليز في سنه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1858م</w:t>
      </w:r>
      <w:proofErr w:type="spellEnd"/>
    </w:p>
    <w:p w:rsidR="00DD2A7A" w:rsidRPr="00DD2A7A" w:rsidRDefault="00DD2A7A" w:rsidP="00DD2A7A">
      <w:pPr>
        <w:pStyle w:val="a3"/>
        <w:numPr>
          <w:ilvl w:val="0"/>
          <w:numId w:val="2"/>
        </w:numPr>
        <w:bidi/>
        <w:rPr>
          <w:b/>
          <w:bCs/>
          <w:color w:val="5F497A" w:themeColor="accent4" w:themeShade="BF"/>
          <w:sz w:val="22"/>
          <w:szCs w:val="22"/>
        </w:rPr>
      </w:pPr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و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أستكشفت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إنجلترا أستراليا في أواخر الـ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م1600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و وفي أواخر الـ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1700م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أسست وجود </w:t>
      </w:r>
      <w:proofErr w:type="spellStart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>إستعماري</w:t>
      </w:r>
      <w:proofErr w:type="spellEnd"/>
      <w:r w:rsidRPr="00DD2A7A">
        <w:rPr>
          <w:rFonts w:hint="cs"/>
          <w:b/>
          <w:bCs/>
          <w:color w:val="5F497A" w:themeColor="accent4" w:themeShade="BF"/>
          <w:sz w:val="22"/>
          <w:szCs w:val="22"/>
          <w:rtl/>
        </w:rPr>
        <w:t xml:space="preserve"> قوي هناك بعد أن أصبحت المستعمرات الأمريكية مستقلّة</w:t>
      </w:r>
    </w:p>
    <w:p w:rsidR="008B6445" w:rsidRPr="00924AFF" w:rsidRDefault="008B6445" w:rsidP="005D7B5F">
      <w:pPr>
        <w:spacing w:line="216" w:lineRule="auto"/>
        <w:jc w:val="both"/>
        <w:textAlignment w:val="baseline"/>
        <w:rPr>
          <w:rFonts w:eastAsiaTheme="minorEastAsia" w:hint="cs"/>
          <w:color w:val="FF0000"/>
          <w:kern w:val="24"/>
          <w:rtl/>
        </w:rPr>
      </w:pPr>
    </w:p>
    <w:p w:rsidR="004C7A5F" w:rsidRDefault="00DD2A7A" w:rsidP="00DD2A7A">
      <w:pPr>
        <w:rPr>
          <w:rFonts w:eastAsiaTheme="minorEastAsia" w:hint="cs"/>
          <w:color w:val="000000" w:themeColor="text1"/>
          <w:kern w:val="24"/>
          <w:rtl/>
        </w:rPr>
      </w:pPr>
      <w:r>
        <w:rPr>
          <w:rFonts w:eastAsiaTheme="minorEastAsia" w:hint="cs"/>
          <w:kern w:val="24"/>
          <w:rtl/>
        </w:rPr>
        <w:t>-19</w:t>
      </w:r>
      <w:r w:rsidRPr="00DD2A7A">
        <w:rPr>
          <w:rFonts w:eastAsiaTheme="minorEastAsia"/>
          <w:color w:val="000000" w:themeColor="text1"/>
          <w:kern w:val="24"/>
        </w:rPr>
        <w:t xml:space="preserve"> </w:t>
      </w:r>
      <w:r w:rsidRPr="00631267">
        <w:rPr>
          <w:rFonts w:eastAsiaTheme="minorEastAsia"/>
          <w:color w:val="000000" w:themeColor="text1"/>
          <w:kern w:val="24"/>
        </w:rPr>
        <w:t xml:space="preserve">The French settled in North America once French explorer </w:t>
      </w:r>
      <w:r>
        <w:rPr>
          <w:rFonts w:eastAsiaTheme="minorEastAsia" w:hint="cs"/>
          <w:color w:val="000000" w:themeColor="text1"/>
          <w:kern w:val="24"/>
          <w:rtl/>
        </w:rPr>
        <w:t>___________</w:t>
      </w:r>
      <w:r w:rsidRPr="00DD2A7A">
        <w:rPr>
          <w:rFonts w:eastAsiaTheme="minorEastAsia"/>
          <w:color w:val="000000" w:themeColor="text1"/>
          <w:kern w:val="24"/>
        </w:rPr>
        <w:t xml:space="preserve"> </w:t>
      </w:r>
      <w:r w:rsidRPr="00631267">
        <w:rPr>
          <w:rFonts w:eastAsiaTheme="minorEastAsia"/>
          <w:color w:val="000000" w:themeColor="text1"/>
          <w:kern w:val="24"/>
        </w:rPr>
        <w:t>founded the colony of Quebec as a trading post in 1608.</w:t>
      </w:r>
    </w:p>
    <w:p w:rsidR="00DD2A7A" w:rsidRDefault="00DD2A7A" w:rsidP="00DD2A7A">
      <w:pPr>
        <w:rPr>
          <w:rFonts w:eastAsiaTheme="minorEastAsia" w:hint="cs"/>
          <w:color w:val="FF0000"/>
          <w:kern w:val="24"/>
          <w:rtl/>
        </w:rPr>
      </w:pPr>
      <w:r w:rsidRPr="00DD2A7A">
        <w:rPr>
          <w:rFonts w:eastAsiaTheme="minorEastAsia"/>
          <w:color w:val="FF0000"/>
          <w:kern w:val="24"/>
        </w:rPr>
        <w:t>Samuel de Champlain</w:t>
      </w:r>
    </w:p>
    <w:p w:rsidR="00DD2A7A" w:rsidRDefault="00DD2A7A" w:rsidP="00DD2A7A">
      <w:pPr>
        <w:rPr>
          <w:rFonts w:hint="cs"/>
          <w:color w:val="000000" w:themeColor="text1"/>
          <w:rtl/>
        </w:rPr>
      </w:pPr>
      <w:proofErr w:type="spellStart"/>
      <w:r w:rsidRPr="00A20135">
        <w:rPr>
          <w:rFonts w:hint="cs"/>
          <w:color w:val="000000" w:themeColor="text1"/>
          <w:rtl/>
        </w:rPr>
        <w:t>إستقر</w:t>
      </w:r>
      <w:proofErr w:type="spellEnd"/>
      <w:r w:rsidRPr="00A20135">
        <w:rPr>
          <w:rFonts w:hint="cs"/>
          <w:color w:val="000000" w:themeColor="text1"/>
          <w:rtl/>
        </w:rPr>
        <w:t xml:space="preserve"> الفرنسيون في أميركا الشّمالية حين وجد الكشّافة الفرنسي </w:t>
      </w:r>
      <w:proofErr w:type="spellStart"/>
      <w:r w:rsidRPr="00A20135">
        <w:rPr>
          <w:rFonts w:hint="cs"/>
          <w:color w:val="000000" w:themeColor="text1"/>
          <w:rtl/>
        </w:rPr>
        <w:t>سامويل</w:t>
      </w:r>
      <w:proofErr w:type="spellEnd"/>
      <w:r w:rsidRPr="00A20135">
        <w:rPr>
          <w:rFonts w:hint="cs"/>
          <w:color w:val="000000" w:themeColor="text1"/>
          <w:rtl/>
        </w:rPr>
        <w:t xml:space="preserve"> </w:t>
      </w:r>
      <w:proofErr w:type="spellStart"/>
      <w:r w:rsidRPr="00A20135">
        <w:rPr>
          <w:rFonts w:hint="cs"/>
          <w:color w:val="000000" w:themeColor="text1"/>
          <w:rtl/>
        </w:rPr>
        <w:t>دي</w:t>
      </w:r>
      <w:proofErr w:type="spellEnd"/>
      <w:r w:rsidRPr="00A20135">
        <w:rPr>
          <w:rFonts w:hint="cs"/>
          <w:color w:val="000000" w:themeColor="text1"/>
          <w:rtl/>
        </w:rPr>
        <w:t xml:space="preserve"> </w:t>
      </w:r>
      <w:proofErr w:type="spellStart"/>
      <w:r w:rsidRPr="00A20135">
        <w:rPr>
          <w:rFonts w:hint="cs"/>
          <w:color w:val="000000" w:themeColor="text1"/>
          <w:rtl/>
        </w:rPr>
        <w:t>تشامبلان</w:t>
      </w:r>
      <w:proofErr w:type="spellEnd"/>
    </w:p>
    <w:p w:rsidR="00DD2A7A" w:rsidRDefault="00DD2A7A" w:rsidP="00DD2A7A">
      <w:pPr>
        <w:jc w:val="both"/>
        <w:rPr>
          <w:rFonts w:hint="cs"/>
          <w:color w:val="000000" w:themeColor="text1"/>
          <w:rtl/>
        </w:rPr>
      </w:pPr>
      <w:r w:rsidRPr="00A20135">
        <w:rPr>
          <w:rFonts w:hint="cs"/>
          <w:color w:val="000000" w:themeColor="text1"/>
          <w:rtl/>
        </w:rPr>
        <w:t xml:space="preserve">مستعمرة </w:t>
      </w:r>
      <w:proofErr w:type="spellStart"/>
      <w:r w:rsidRPr="00A20135">
        <w:rPr>
          <w:rFonts w:hint="cs"/>
          <w:color w:val="000000" w:themeColor="text1"/>
          <w:rtl/>
        </w:rPr>
        <w:t>كيبيك</w:t>
      </w:r>
      <w:proofErr w:type="spellEnd"/>
      <w:r w:rsidRPr="00A20135">
        <w:rPr>
          <w:rFonts w:hint="cs"/>
          <w:color w:val="000000" w:themeColor="text1"/>
          <w:rtl/>
        </w:rPr>
        <w:t xml:space="preserve"> </w:t>
      </w:r>
      <w:proofErr w:type="spellStart"/>
      <w:r w:rsidRPr="00A20135">
        <w:rPr>
          <w:rFonts w:hint="cs"/>
          <w:color w:val="000000" w:themeColor="text1"/>
          <w:rtl/>
        </w:rPr>
        <w:t>(</w:t>
      </w:r>
      <w:proofErr w:type="spellEnd"/>
      <w:r w:rsidRPr="00A20135">
        <w:rPr>
          <w:rFonts w:eastAsiaTheme="minorEastAsia"/>
          <w:color w:val="000000" w:themeColor="text1"/>
          <w:kern w:val="24"/>
        </w:rPr>
        <w:t>Quebec</w:t>
      </w:r>
      <w:proofErr w:type="spellStart"/>
      <w:r w:rsidRPr="00A20135">
        <w:rPr>
          <w:rFonts w:eastAsiaTheme="minorEastAsia" w:hint="cs"/>
          <w:color w:val="000000" w:themeColor="text1"/>
          <w:kern w:val="24"/>
          <w:rtl/>
        </w:rPr>
        <w:t>)</w:t>
      </w:r>
      <w:proofErr w:type="spellEnd"/>
      <w:r w:rsidRPr="00A20135">
        <w:rPr>
          <w:rFonts w:eastAsiaTheme="minorEastAsia" w:hint="cs"/>
          <w:color w:val="000000" w:themeColor="text1"/>
          <w:kern w:val="24"/>
          <w:rtl/>
        </w:rPr>
        <w:t xml:space="preserve"> </w:t>
      </w:r>
      <w:proofErr w:type="spellStart"/>
      <w:r w:rsidRPr="00A20135">
        <w:rPr>
          <w:rFonts w:eastAsiaTheme="minorEastAsia" w:hint="cs"/>
          <w:color w:val="000000" w:themeColor="text1"/>
          <w:kern w:val="24"/>
          <w:rtl/>
        </w:rPr>
        <w:t>كـ</w:t>
      </w:r>
      <w:proofErr w:type="spellEnd"/>
      <w:r w:rsidRPr="00A20135">
        <w:rPr>
          <w:rFonts w:eastAsiaTheme="minorEastAsia" w:hint="cs"/>
          <w:color w:val="000000" w:themeColor="text1"/>
          <w:kern w:val="24"/>
          <w:rtl/>
        </w:rPr>
        <w:t xml:space="preserve"> مركز تجاري  في سنه </w:t>
      </w:r>
      <w:proofErr w:type="spellStart"/>
      <w:r w:rsidRPr="00A20135">
        <w:rPr>
          <w:rFonts w:eastAsiaTheme="minorEastAsia" w:hint="cs"/>
          <w:color w:val="000000" w:themeColor="text1"/>
          <w:kern w:val="24"/>
          <w:rtl/>
        </w:rPr>
        <w:t>1608م</w:t>
      </w:r>
      <w:proofErr w:type="spellEnd"/>
    </w:p>
    <w:p w:rsidR="00DD2A7A" w:rsidRDefault="00DD2A7A" w:rsidP="00DD2A7A">
      <w:pPr>
        <w:pStyle w:val="a4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  <w:rtl/>
        </w:rPr>
      </w:pPr>
      <w:proofErr w:type="spellStart"/>
      <w:r>
        <w:rPr>
          <w:rFonts w:hint="cs"/>
          <w:color w:val="000000" w:themeColor="text1"/>
          <w:rtl/>
        </w:rPr>
        <w:t>-</w:t>
      </w:r>
      <w:proofErr w:type="spellEnd"/>
      <w:r w:rsidRPr="00DD2A7A">
        <w:rPr>
          <w:b/>
          <w:bCs/>
          <w:color w:val="160FA1"/>
          <w:sz w:val="32"/>
          <w:szCs w:val="32"/>
        </w:rPr>
        <w:t xml:space="preserve"> </w:t>
      </w:r>
      <w:r w:rsidRPr="00631267"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</w:rPr>
        <w:t>Rise of Mercantilism</w:t>
      </w:r>
      <w:r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</w:rPr>
        <w:t xml:space="preserve"> </w:t>
      </w:r>
      <w:r w:rsidRPr="00251FA8">
        <w:rPr>
          <w:rFonts w:asciiTheme="minorHAnsi" w:eastAsiaTheme="minorHAnsi" w:hAnsiTheme="minorHAnsi" w:cstheme="minorBidi" w:hint="cs"/>
          <w:b/>
          <w:bCs/>
          <w:sz w:val="32"/>
          <w:szCs w:val="32"/>
          <w:rtl/>
        </w:rPr>
        <w:t xml:space="preserve">ظهور المذهَب التجاري </w:t>
      </w:r>
    </w:p>
    <w:p w:rsidR="00DD2A7A" w:rsidRPr="00631267" w:rsidRDefault="00DD2A7A" w:rsidP="00DD2A7A">
      <w:pPr>
        <w:pStyle w:val="a4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</w:rPr>
      </w:pPr>
    </w:p>
    <w:p w:rsidR="00DD2A7A" w:rsidRPr="00631267" w:rsidRDefault="00DD2A7A" w:rsidP="00DD2A7A">
      <w:pPr>
        <w:pStyle w:val="a3"/>
        <w:numPr>
          <w:ilvl w:val="0"/>
          <w:numId w:val="1"/>
        </w:numPr>
        <w:spacing w:line="216" w:lineRule="auto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</w:pPr>
      <w:r w:rsidRPr="00631267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Governments sponsored most early ventures</w:t>
      </w:r>
    </w:p>
    <w:p w:rsidR="00DD2A7A" w:rsidRPr="00631267" w:rsidRDefault="00DD2A7A" w:rsidP="00DD2A7A">
      <w:pPr>
        <w:pStyle w:val="a3"/>
        <w:numPr>
          <w:ilvl w:val="0"/>
          <w:numId w:val="1"/>
        </w:numPr>
        <w:spacing w:line="216" w:lineRule="auto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  <w:rtl/>
        </w:rPr>
      </w:pPr>
      <w:r w:rsidRPr="00631267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Private sponsorship begins with Joint-Stock Companies</w:t>
      </w:r>
    </w:p>
    <w:p w:rsidR="00DD2A7A" w:rsidRPr="00631267" w:rsidRDefault="00DD2A7A" w:rsidP="00DD2A7A">
      <w:pPr>
        <w:pStyle w:val="a3"/>
        <w:numPr>
          <w:ilvl w:val="0"/>
          <w:numId w:val="1"/>
        </w:numPr>
        <w:spacing w:line="216" w:lineRule="auto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  <w:rtl/>
        </w:rPr>
      </w:pPr>
      <w:r w:rsidRPr="00631267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Money pooled together = Limited liability</w:t>
      </w:r>
    </w:p>
    <w:p w:rsidR="00DD2A7A" w:rsidRPr="00631267" w:rsidRDefault="00DD2A7A" w:rsidP="00DD2A7A">
      <w:pPr>
        <w:pStyle w:val="a3"/>
        <w:numPr>
          <w:ilvl w:val="0"/>
          <w:numId w:val="1"/>
        </w:numPr>
        <w:spacing w:line="216" w:lineRule="auto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  <w:rtl/>
        </w:rPr>
      </w:pPr>
      <w:r w:rsidRPr="00631267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World trade shifts from Mediterranean to Atlantic</w:t>
      </w:r>
    </w:p>
    <w:p w:rsidR="00DD2A7A" w:rsidRPr="00631267" w:rsidRDefault="00DD2A7A" w:rsidP="00DD2A7A">
      <w:pPr>
        <w:pStyle w:val="a3"/>
        <w:numPr>
          <w:ilvl w:val="0"/>
          <w:numId w:val="1"/>
        </w:numPr>
        <w:spacing w:line="216" w:lineRule="auto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  <w:rtl/>
        </w:rPr>
      </w:pPr>
      <w:r w:rsidRPr="00631267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Mercantilism begins:</w:t>
      </w:r>
    </w:p>
    <w:p w:rsidR="00DD2A7A" w:rsidRPr="00631267" w:rsidRDefault="00DD2A7A" w:rsidP="00DD2A7A">
      <w:pPr>
        <w:pStyle w:val="a3"/>
        <w:numPr>
          <w:ilvl w:val="0"/>
          <w:numId w:val="3"/>
        </w:numPr>
        <w:spacing w:line="216" w:lineRule="auto"/>
        <w:textAlignment w:val="baseline"/>
        <w:rPr>
          <w:rFonts w:eastAsiaTheme="minorEastAsia"/>
          <w:color w:val="000000" w:themeColor="text1"/>
          <w:kern w:val="24"/>
          <w:rtl/>
        </w:rPr>
      </w:pPr>
      <w:r w:rsidRPr="00631267">
        <w:rPr>
          <w:rFonts w:eastAsiaTheme="minorEastAsia"/>
          <w:color w:val="000000" w:themeColor="text1"/>
          <w:kern w:val="24"/>
        </w:rPr>
        <w:t>Nations base wealth on gold and silver, gained only through mining or trade.</w:t>
      </w:r>
    </w:p>
    <w:p w:rsidR="00DD2A7A" w:rsidRPr="00631267" w:rsidRDefault="00DD2A7A" w:rsidP="00DD2A7A">
      <w:pPr>
        <w:pStyle w:val="a3"/>
        <w:numPr>
          <w:ilvl w:val="0"/>
          <w:numId w:val="3"/>
        </w:numPr>
        <w:spacing w:line="216" w:lineRule="auto"/>
        <w:textAlignment w:val="baseline"/>
        <w:rPr>
          <w:rFonts w:eastAsiaTheme="minorEastAsia"/>
          <w:color w:val="000000" w:themeColor="text1"/>
          <w:kern w:val="24"/>
          <w:rtl/>
        </w:rPr>
      </w:pPr>
      <w:proofErr w:type="spellStart"/>
      <w:r w:rsidRPr="00631267">
        <w:rPr>
          <w:rFonts w:eastAsiaTheme="minorEastAsia"/>
          <w:color w:val="000000" w:themeColor="text1"/>
          <w:kern w:val="24"/>
        </w:rPr>
        <w:t>Gov’ts</w:t>
      </w:r>
      <w:proofErr w:type="spellEnd"/>
      <w:r w:rsidRPr="00631267">
        <w:rPr>
          <w:rFonts w:eastAsiaTheme="minorEastAsia"/>
          <w:color w:val="000000" w:themeColor="text1"/>
          <w:kern w:val="24"/>
        </w:rPr>
        <w:t xml:space="preserve"> begin forcing colonies to trade ONLY with parent country</w:t>
      </w:r>
    </w:p>
    <w:p w:rsidR="00DD2A7A" w:rsidRPr="00631267" w:rsidRDefault="00DD2A7A" w:rsidP="00DD2A7A">
      <w:pPr>
        <w:pStyle w:val="a3"/>
        <w:numPr>
          <w:ilvl w:val="0"/>
          <w:numId w:val="3"/>
        </w:numPr>
        <w:spacing w:line="216" w:lineRule="auto"/>
        <w:textAlignment w:val="baseline"/>
        <w:rPr>
          <w:rFonts w:eastAsiaTheme="minorEastAsia"/>
          <w:color w:val="000000" w:themeColor="text1"/>
          <w:kern w:val="24"/>
          <w:rtl/>
        </w:rPr>
      </w:pPr>
      <w:r w:rsidRPr="00631267">
        <w:rPr>
          <w:rFonts w:eastAsiaTheme="minorEastAsia"/>
          <w:color w:val="000000" w:themeColor="text1"/>
          <w:kern w:val="24"/>
        </w:rPr>
        <w:t>All raw materials go to parent country, and colonies must buy finished goods from parent country</w:t>
      </w:r>
    </w:p>
    <w:p w:rsidR="00DD2A7A" w:rsidRPr="00631267" w:rsidRDefault="00DD2A7A" w:rsidP="00DD2A7A">
      <w:pPr>
        <w:pStyle w:val="a3"/>
        <w:numPr>
          <w:ilvl w:val="0"/>
          <w:numId w:val="3"/>
        </w:numPr>
        <w:spacing w:line="216" w:lineRule="auto"/>
        <w:textAlignment w:val="baseline"/>
        <w:rPr>
          <w:rFonts w:eastAsiaTheme="minorEastAsia"/>
          <w:color w:val="000000" w:themeColor="text1"/>
          <w:kern w:val="24"/>
          <w:rtl/>
        </w:rPr>
      </w:pPr>
      <w:r w:rsidRPr="00631267">
        <w:rPr>
          <w:rFonts w:eastAsiaTheme="minorEastAsia"/>
          <w:color w:val="000000" w:themeColor="text1"/>
          <w:kern w:val="24"/>
        </w:rPr>
        <w:t>All wealth then stays with parent country</w:t>
      </w:r>
    </w:p>
    <w:p w:rsidR="00DD2A7A" w:rsidRPr="00251FA8" w:rsidRDefault="00DD2A7A" w:rsidP="00DD2A7A">
      <w:pPr>
        <w:spacing w:line="240" w:lineRule="auto"/>
        <w:rPr>
          <w:color w:val="000000" w:themeColor="text1"/>
          <w:sz w:val="24"/>
          <w:szCs w:val="24"/>
        </w:rPr>
      </w:pPr>
    </w:p>
    <w:p w:rsidR="00DD2A7A" w:rsidRPr="00251FA8" w:rsidRDefault="00DD2A7A" w:rsidP="00DD2A7A">
      <w:pPr>
        <w:pStyle w:val="a3"/>
        <w:numPr>
          <w:ilvl w:val="0"/>
          <w:numId w:val="3"/>
        </w:numPr>
        <w:bidi/>
        <w:jc w:val="right"/>
        <w:rPr>
          <w:color w:val="000000" w:themeColor="text1"/>
          <w:rtl/>
        </w:rPr>
      </w:pPr>
      <w:r w:rsidRPr="00251FA8">
        <w:rPr>
          <w:rFonts w:hint="cs"/>
          <w:color w:val="000000" w:themeColor="text1"/>
          <w:rtl/>
        </w:rPr>
        <w:t>أخذت الحكومات ترعى</w:t>
      </w:r>
      <w:r w:rsidRPr="001C46C3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 </w:t>
      </w:r>
      <w:r w:rsidRPr="00631267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sponsored</w:t>
      </w:r>
      <w:r w:rsidRPr="00251FA8">
        <w:rPr>
          <w:rFonts w:hint="cs"/>
          <w:color w:val="000000" w:themeColor="text1"/>
          <w:rtl/>
        </w:rPr>
        <w:t xml:space="preserve"> المشاريع في وقت مبكر</w:t>
      </w:r>
    </w:p>
    <w:p w:rsidR="00DD2A7A" w:rsidRPr="00251FA8" w:rsidRDefault="00DD2A7A" w:rsidP="00DD2A7A">
      <w:pPr>
        <w:pStyle w:val="a3"/>
        <w:numPr>
          <w:ilvl w:val="0"/>
          <w:numId w:val="3"/>
        </w:numPr>
        <w:bidi/>
        <w:jc w:val="right"/>
        <w:rPr>
          <w:color w:val="000000" w:themeColor="text1"/>
        </w:rPr>
      </w:pPr>
      <w:proofErr w:type="spellStart"/>
      <w:r w:rsidRPr="00251FA8">
        <w:rPr>
          <w:rFonts w:hint="cs"/>
          <w:color w:val="000000" w:themeColor="text1"/>
          <w:rtl/>
        </w:rPr>
        <w:t>إبتدأ</w:t>
      </w:r>
      <w:proofErr w:type="spellEnd"/>
      <w:r w:rsidRPr="00251FA8">
        <w:rPr>
          <w:rFonts w:hint="cs"/>
          <w:color w:val="000000" w:themeColor="text1"/>
          <w:rtl/>
        </w:rPr>
        <w:t xml:space="preserve"> الدعم الخاص مع شركات المُساهَمة </w:t>
      </w:r>
      <w:proofErr w:type="spellStart"/>
      <w:r w:rsidRPr="00251FA8">
        <w:rPr>
          <w:rFonts w:hint="cs"/>
          <w:color w:val="000000" w:themeColor="text1"/>
          <w:rtl/>
        </w:rPr>
        <w:t>(</w:t>
      </w:r>
      <w:proofErr w:type="spellEnd"/>
      <w:r w:rsidRPr="00251FA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Joint-Stock Companies</w:t>
      </w:r>
      <w:proofErr w:type="spellStart"/>
      <w:r w:rsidRPr="00251FA8">
        <w:rPr>
          <w:rFonts w:hint="cs"/>
          <w:color w:val="000000" w:themeColor="text1"/>
          <w:rtl/>
        </w:rPr>
        <w:t>)</w:t>
      </w:r>
      <w:proofErr w:type="spellEnd"/>
      <w:r w:rsidRPr="00251FA8">
        <w:rPr>
          <w:rFonts w:hint="cs"/>
          <w:color w:val="000000" w:themeColor="text1"/>
          <w:rtl/>
        </w:rPr>
        <w:t xml:space="preserve">  </w:t>
      </w:r>
    </w:p>
    <w:p w:rsidR="00DD2A7A" w:rsidRPr="00251FA8" w:rsidRDefault="00DD2A7A" w:rsidP="00DD2A7A">
      <w:pPr>
        <w:pStyle w:val="a3"/>
        <w:numPr>
          <w:ilvl w:val="0"/>
          <w:numId w:val="3"/>
        </w:numPr>
        <w:bidi/>
        <w:jc w:val="right"/>
        <w:rPr>
          <w:color w:val="000000" w:themeColor="text1"/>
        </w:rPr>
      </w:pPr>
      <w:r w:rsidRPr="00251FA8">
        <w:rPr>
          <w:rFonts w:hint="cs"/>
          <w:color w:val="000000" w:themeColor="text1"/>
          <w:rtl/>
        </w:rPr>
        <w:t xml:space="preserve">جُمعت الاموال معاً </w:t>
      </w:r>
      <w:proofErr w:type="spellStart"/>
      <w:r w:rsidRPr="00251FA8">
        <w:rPr>
          <w:rFonts w:hint="cs"/>
          <w:color w:val="000000" w:themeColor="text1"/>
          <w:rtl/>
        </w:rPr>
        <w:t>=</w:t>
      </w:r>
      <w:proofErr w:type="spellEnd"/>
      <w:r w:rsidRPr="00251FA8">
        <w:rPr>
          <w:rFonts w:hint="cs"/>
          <w:color w:val="000000" w:themeColor="text1"/>
          <w:rtl/>
        </w:rPr>
        <w:t xml:space="preserve"> وأصبحت المسؤولية محدودة</w:t>
      </w:r>
    </w:p>
    <w:p w:rsidR="00DD2A7A" w:rsidRPr="00251FA8" w:rsidRDefault="00DD2A7A" w:rsidP="00DD2A7A">
      <w:pPr>
        <w:pStyle w:val="a3"/>
        <w:numPr>
          <w:ilvl w:val="0"/>
          <w:numId w:val="3"/>
        </w:numPr>
        <w:bidi/>
        <w:jc w:val="right"/>
        <w:rPr>
          <w:color w:val="000000" w:themeColor="text1"/>
        </w:rPr>
      </w:pPr>
      <w:proofErr w:type="spellStart"/>
      <w:r w:rsidRPr="00251FA8">
        <w:rPr>
          <w:rFonts w:hint="cs"/>
          <w:color w:val="000000" w:themeColor="text1"/>
          <w:rtl/>
        </w:rPr>
        <w:t>وأنتقلت</w:t>
      </w:r>
      <w:proofErr w:type="spellEnd"/>
      <w:r w:rsidRPr="00251FA8">
        <w:rPr>
          <w:rFonts w:hint="cs"/>
          <w:color w:val="000000" w:themeColor="text1"/>
          <w:rtl/>
        </w:rPr>
        <w:t xml:space="preserve"> تجارة العالم من البحر المتوسّط إلى المحيط الاطلنطي </w:t>
      </w:r>
    </w:p>
    <w:p w:rsidR="00DD2A7A" w:rsidRPr="00251FA8" w:rsidRDefault="00DD2A7A" w:rsidP="00DD2A7A">
      <w:pPr>
        <w:pStyle w:val="a3"/>
        <w:numPr>
          <w:ilvl w:val="0"/>
          <w:numId w:val="5"/>
        </w:numPr>
        <w:bidi/>
        <w:jc w:val="right"/>
        <w:rPr>
          <w:color w:val="000000" w:themeColor="text1"/>
        </w:rPr>
      </w:pPr>
      <w:r w:rsidRPr="00251FA8">
        <w:rPr>
          <w:rFonts w:hint="cs"/>
          <w:color w:val="000000" w:themeColor="text1"/>
          <w:rtl/>
        </w:rPr>
        <w:t xml:space="preserve">ظهور  المذهب التجاري </w:t>
      </w:r>
      <w:proofErr w:type="spellStart"/>
      <w:r w:rsidRPr="00251FA8">
        <w:rPr>
          <w:rFonts w:hint="cs"/>
          <w:color w:val="000000" w:themeColor="text1"/>
          <w:rtl/>
        </w:rPr>
        <w:t>:</w:t>
      </w:r>
      <w:proofErr w:type="spellEnd"/>
      <w:r w:rsidRPr="00251FA8">
        <w:rPr>
          <w:rFonts w:hint="cs"/>
          <w:color w:val="000000" w:themeColor="text1"/>
          <w:rtl/>
        </w:rPr>
        <w:t xml:space="preserve"> </w:t>
      </w:r>
    </w:p>
    <w:p w:rsidR="00DD2A7A" w:rsidRPr="00251FA8" w:rsidRDefault="00DD2A7A" w:rsidP="00DD2A7A">
      <w:pPr>
        <w:pStyle w:val="a3"/>
        <w:numPr>
          <w:ilvl w:val="0"/>
          <w:numId w:val="4"/>
        </w:numPr>
        <w:bidi/>
        <w:jc w:val="right"/>
        <w:rPr>
          <w:color w:val="000000" w:themeColor="text1"/>
        </w:rPr>
      </w:pPr>
      <w:r w:rsidRPr="00251FA8">
        <w:rPr>
          <w:rFonts w:hint="cs"/>
          <w:color w:val="000000" w:themeColor="text1"/>
          <w:rtl/>
        </w:rPr>
        <w:t xml:space="preserve">ثروة الدول و ذهبهم و فضّتهم تم الحصول عليها فقط عن طريق </w:t>
      </w:r>
      <w:proofErr w:type="spellStart"/>
      <w:r w:rsidRPr="00251FA8">
        <w:rPr>
          <w:rFonts w:hint="cs"/>
          <w:color w:val="000000" w:themeColor="text1"/>
          <w:rtl/>
        </w:rPr>
        <w:t>إستخراج</w:t>
      </w:r>
      <w:proofErr w:type="spellEnd"/>
      <w:r w:rsidRPr="00251FA8">
        <w:rPr>
          <w:rFonts w:hint="cs"/>
          <w:color w:val="000000" w:themeColor="text1"/>
          <w:rtl/>
        </w:rPr>
        <w:t xml:space="preserve"> المعادن</w:t>
      </w:r>
      <w:r w:rsidRPr="001C46C3">
        <w:rPr>
          <w:rFonts w:eastAsiaTheme="minorEastAsia"/>
          <w:color w:val="000000" w:themeColor="text1"/>
          <w:kern w:val="24"/>
        </w:rPr>
        <w:t xml:space="preserve"> </w:t>
      </w:r>
      <w:r w:rsidRPr="00631267">
        <w:rPr>
          <w:rFonts w:eastAsiaTheme="minorEastAsia"/>
          <w:color w:val="000000" w:themeColor="text1"/>
          <w:kern w:val="24"/>
        </w:rPr>
        <w:t>mining</w:t>
      </w:r>
      <w:r w:rsidRPr="00251FA8">
        <w:rPr>
          <w:rFonts w:hint="cs"/>
          <w:color w:val="000000" w:themeColor="text1"/>
          <w:rtl/>
        </w:rPr>
        <w:t xml:space="preserve"> و التجاره.</w:t>
      </w:r>
      <w:r w:rsidRPr="001C46C3">
        <w:rPr>
          <w:rFonts w:eastAsiaTheme="minorEastAsia"/>
          <w:color w:val="000000" w:themeColor="text1"/>
          <w:kern w:val="24"/>
        </w:rPr>
        <w:t xml:space="preserve"> </w:t>
      </w:r>
      <w:r w:rsidRPr="00631267">
        <w:rPr>
          <w:rFonts w:eastAsiaTheme="minorEastAsia"/>
          <w:color w:val="000000" w:themeColor="text1"/>
          <w:kern w:val="24"/>
        </w:rPr>
        <w:t>trade</w:t>
      </w:r>
    </w:p>
    <w:p w:rsidR="00DD2A7A" w:rsidRPr="00404EFA" w:rsidRDefault="00DD2A7A" w:rsidP="00DD2A7A">
      <w:pPr>
        <w:pStyle w:val="a3"/>
        <w:numPr>
          <w:ilvl w:val="0"/>
          <w:numId w:val="4"/>
        </w:numPr>
        <w:bidi/>
        <w:jc w:val="right"/>
        <w:rPr>
          <w:color w:val="000000" w:themeColor="text1"/>
        </w:rPr>
      </w:pPr>
      <w:proofErr w:type="spellStart"/>
      <w:r w:rsidRPr="00404EFA">
        <w:rPr>
          <w:rFonts w:hint="cs"/>
          <w:color w:val="000000" w:themeColor="text1"/>
          <w:rtl/>
        </w:rPr>
        <w:t>إبتدأت</w:t>
      </w:r>
      <w:proofErr w:type="spellEnd"/>
      <w:r w:rsidRPr="00404EFA">
        <w:rPr>
          <w:rFonts w:hint="cs"/>
          <w:color w:val="000000" w:themeColor="text1"/>
          <w:rtl/>
        </w:rPr>
        <w:t xml:space="preserve"> الحكومات بإجبار المستعمرات على التجاره من البلد الأم فقط </w:t>
      </w:r>
      <w:proofErr w:type="spellStart"/>
      <w:r w:rsidRPr="00404EFA">
        <w:rPr>
          <w:rFonts w:hint="cs"/>
          <w:color w:val="000000" w:themeColor="text1"/>
          <w:rtl/>
        </w:rPr>
        <w:t>(</w:t>
      </w:r>
      <w:proofErr w:type="spellEnd"/>
      <w:r w:rsidRPr="00404EFA">
        <w:rPr>
          <w:rFonts w:eastAsiaTheme="minorEastAsia"/>
          <w:color w:val="000000" w:themeColor="text1"/>
          <w:kern w:val="24"/>
        </w:rPr>
        <w:t>parent country</w:t>
      </w:r>
      <w:proofErr w:type="spellStart"/>
      <w:r w:rsidRPr="00404EFA">
        <w:rPr>
          <w:rFonts w:hint="cs"/>
          <w:color w:val="000000" w:themeColor="text1"/>
          <w:rtl/>
        </w:rPr>
        <w:t>)</w:t>
      </w:r>
      <w:proofErr w:type="spellEnd"/>
    </w:p>
    <w:p w:rsidR="00DD2A7A" w:rsidRPr="00404EFA" w:rsidRDefault="00DD2A7A" w:rsidP="00DD2A7A">
      <w:pPr>
        <w:pStyle w:val="a3"/>
        <w:numPr>
          <w:ilvl w:val="0"/>
          <w:numId w:val="4"/>
        </w:numPr>
        <w:bidi/>
        <w:jc w:val="right"/>
        <w:rPr>
          <w:color w:val="000000" w:themeColor="text1"/>
        </w:rPr>
      </w:pPr>
      <w:r w:rsidRPr="00404EFA">
        <w:rPr>
          <w:rFonts w:hint="cs"/>
          <w:color w:val="000000" w:themeColor="text1"/>
          <w:rtl/>
        </w:rPr>
        <w:t xml:space="preserve">كل المواد الخام تذهب إلى الدولة الأم </w:t>
      </w:r>
      <w:proofErr w:type="spellStart"/>
      <w:r w:rsidRPr="00404EFA">
        <w:rPr>
          <w:rFonts w:hint="cs"/>
          <w:color w:val="000000" w:themeColor="text1"/>
          <w:rtl/>
        </w:rPr>
        <w:t>,</w:t>
      </w:r>
      <w:proofErr w:type="spellEnd"/>
      <w:r w:rsidRPr="00404EFA">
        <w:rPr>
          <w:rFonts w:hint="cs"/>
          <w:color w:val="000000" w:themeColor="text1"/>
          <w:rtl/>
        </w:rPr>
        <w:t xml:space="preserve"> والمستعمرين </w:t>
      </w:r>
      <w:r>
        <w:rPr>
          <w:rFonts w:hint="cs"/>
          <w:color w:val="000000" w:themeColor="text1"/>
          <w:rtl/>
        </w:rPr>
        <w:t>يجب</w:t>
      </w:r>
      <w:r w:rsidRPr="00404EFA">
        <w:rPr>
          <w:rFonts w:hint="cs"/>
          <w:color w:val="000000" w:themeColor="text1"/>
          <w:rtl/>
        </w:rPr>
        <w:t xml:space="preserve"> عليهم شراء السلع </w:t>
      </w:r>
      <w:r>
        <w:rPr>
          <w:color w:val="000000" w:themeColor="text1"/>
        </w:rPr>
        <w:t xml:space="preserve">GOODS </w:t>
      </w:r>
      <w:r w:rsidRPr="00404EFA">
        <w:rPr>
          <w:rFonts w:hint="cs"/>
          <w:color w:val="000000" w:themeColor="text1"/>
          <w:rtl/>
        </w:rPr>
        <w:t xml:space="preserve">من الدولة الأم </w:t>
      </w:r>
    </w:p>
    <w:p w:rsidR="00DD2A7A" w:rsidRPr="00975841" w:rsidRDefault="00DD2A7A" w:rsidP="00DD2A7A">
      <w:pPr>
        <w:pStyle w:val="a3"/>
        <w:numPr>
          <w:ilvl w:val="0"/>
          <w:numId w:val="4"/>
        </w:numPr>
        <w:bidi/>
        <w:jc w:val="right"/>
        <w:rPr>
          <w:color w:val="000000" w:themeColor="text1"/>
          <w:rtl/>
        </w:rPr>
      </w:pPr>
      <w:r w:rsidRPr="00404EFA">
        <w:rPr>
          <w:rFonts w:hint="cs"/>
          <w:color w:val="000000" w:themeColor="text1"/>
          <w:rtl/>
        </w:rPr>
        <w:t>وكل الثروة حينها تبقى لدى الدولة الأم</w:t>
      </w:r>
    </w:p>
    <w:p w:rsidR="00DD2A7A" w:rsidRDefault="00DD2A7A" w:rsidP="00DD2A7A">
      <w:pPr>
        <w:pStyle w:val="a4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  <w:rtl/>
        </w:rPr>
      </w:pPr>
    </w:p>
    <w:p w:rsidR="00DD2A7A" w:rsidRPr="00631267" w:rsidRDefault="00DD2A7A" w:rsidP="00DD2A7A">
      <w:pPr>
        <w:pStyle w:val="a4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  <w:rtl/>
        </w:rPr>
      </w:pPr>
      <w:r w:rsidRPr="00631267"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</w:rPr>
        <w:t>Social Impact</w:t>
      </w:r>
      <w:r w:rsidRPr="00404EFA"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التّأثير </w:t>
      </w:r>
      <w:proofErr w:type="spellStart"/>
      <w:r w:rsidRPr="00404EFA">
        <w:rPr>
          <w:rFonts w:asciiTheme="minorHAnsi" w:eastAsiaTheme="minorHAnsi" w:hAnsiTheme="minorHAnsi" w:cstheme="minorBidi" w:hint="cs"/>
          <w:sz w:val="32"/>
          <w:szCs w:val="32"/>
          <w:rtl/>
        </w:rPr>
        <w:t>الإجتماعي</w:t>
      </w:r>
      <w:proofErr w:type="spellEnd"/>
      <w:r w:rsidRPr="00404EFA"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</w:t>
      </w:r>
    </w:p>
    <w:p w:rsidR="00DD2A7A" w:rsidRDefault="00DD2A7A" w:rsidP="00DD2A7A">
      <w:pPr>
        <w:spacing w:line="240" w:lineRule="auto"/>
        <w:rPr>
          <w:b/>
          <w:bCs/>
          <w:color w:val="160FA1"/>
          <w:sz w:val="32"/>
          <w:szCs w:val="32"/>
        </w:rPr>
      </w:pPr>
    </w:p>
    <w:p w:rsidR="00DD2A7A" w:rsidRPr="00631267" w:rsidRDefault="00DD2A7A" w:rsidP="00DD2A7A">
      <w:pPr>
        <w:pStyle w:val="a3"/>
        <w:numPr>
          <w:ilvl w:val="0"/>
          <w:numId w:val="1"/>
        </w:numPr>
        <w:spacing w:line="216" w:lineRule="auto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</w:pPr>
      <w:r w:rsidRPr="00631267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Massive population growth in Europe between 1450-1650 (55 mil to 100 mil)</w:t>
      </w:r>
    </w:p>
    <w:p w:rsidR="00DD2A7A" w:rsidRPr="00895C7C" w:rsidRDefault="00DD2A7A" w:rsidP="00DD2A7A">
      <w:pPr>
        <w:pStyle w:val="a3"/>
        <w:numPr>
          <w:ilvl w:val="0"/>
          <w:numId w:val="1"/>
        </w:numPr>
        <w:spacing w:line="216" w:lineRule="auto"/>
        <w:textAlignment w:val="baseline"/>
        <w:rPr>
          <w:rFonts w:asciiTheme="minorHAnsi" w:eastAsiaTheme="minorEastAsia" w:hAnsiTheme="minorHAnsi"/>
          <w:color w:val="00B0F0"/>
          <w:kern w:val="24"/>
          <w:sz w:val="22"/>
          <w:szCs w:val="22"/>
          <w:rtl/>
        </w:rPr>
      </w:pPr>
      <w:r w:rsidRPr="00631267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Columbian Exchange- new crops, animals, diseases exchanged </w:t>
      </w:r>
      <w:r w:rsidRPr="00D82138">
        <w:rPr>
          <w:rFonts w:asciiTheme="minorHAnsi" w:eastAsiaTheme="minorEastAsia" w:hAnsiTheme="minorHAnsi"/>
          <w:b/>
          <w:bCs/>
          <w:color w:val="00B050"/>
          <w:kern w:val="24"/>
        </w:rPr>
        <w:t>Items only in Europe/Asia before 1492:</w:t>
      </w:r>
      <w:r w:rsidRPr="00D82138">
        <w:rPr>
          <w:rFonts w:asciiTheme="minorHAnsi" w:eastAsiaTheme="minorEastAsia" w:hAnsiTheme="minorHAnsi"/>
          <w:color w:val="00B050"/>
          <w:kern w:val="24"/>
          <w:sz w:val="22"/>
          <w:szCs w:val="22"/>
        </w:rPr>
        <w:t xml:space="preserve"> </w:t>
      </w:r>
      <w:r w:rsidRPr="00631267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Beet</w:t>
      </w:r>
      <w:r w:rsidRPr="00895C7C">
        <w:rPr>
          <w:rFonts w:asciiTheme="minorHAnsi" w:eastAsiaTheme="minorEastAsia" w:hAnsiTheme="minorHAnsi"/>
          <w:color w:val="C00000"/>
          <w:kern w:val="24"/>
          <w:sz w:val="22"/>
          <w:szCs w:val="22"/>
        </w:rPr>
        <w:t>, Carrot, Cherry, Cinnamon, Coffee, Grape, Lettuce, Melon, Oat, Olive, Orange, Rice, Spinach, Wheat, Cattle, Goat, Pig, Sheep, Cotton, Rat</w:t>
      </w:r>
      <w:r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00B050"/>
          <w:kern w:val="24"/>
        </w:rPr>
        <w:t>Items only in America before 1492:</w:t>
      </w:r>
      <w:r w:rsidRPr="00D82138">
        <w:rPr>
          <w:rFonts w:asciiTheme="minorHAnsi" w:eastAsiaTheme="minorEastAsia" w:hAnsiTheme="minorHAnsi"/>
          <w:color w:val="00B050"/>
          <w:kern w:val="24"/>
          <w:sz w:val="22"/>
          <w:szCs w:val="22"/>
        </w:rPr>
        <w:t xml:space="preserve"> </w:t>
      </w:r>
      <w:r w:rsidRPr="00895C7C">
        <w:rPr>
          <w:rFonts w:asciiTheme="minorHAnsi" w:eastAsiaTheme="minorEastAsia" w:hAnsiTheme="minorHAnsi"/>
          <w:color w:val="00B0F0"/>
          <w:kern w:val="24"/>
          <w:sz w:val="22"/>
          <w:szCs w:val="22"/>
        </w:rPr>
        <w:t>Avocado, Cacao Bean (Chocolate), Chile Pepper, Corn, Peanut, Pineapple, Potato, Pumpkin, Sweet Potato, Tomato, Turkey, Tobacco</w:t>
      </w:r>
    </w:p>
    <w:p w:rsidR="00DD2A7A" w:rsidRPr="00631267" w:rsidRDefault="00DD2A7A" w:rsidP="00DD2A7A">
      <w:pPr>
        <w:pStyle w:val="a3"/>
        <w:numPr>
          <w:ilvl w:val="0"/>
          <w:numId w:val="1"/>
        </w:numPr>
        <w:spacing w:line="216" w:lineRule="auto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  <w:rtl/>
        </w:rPr>
      </w:pPr>
      <w:r w:rsidRPr="00631267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People begin to migrate to New World colonies for new opportunities</w:t>
      </w:r>
    </w:p>
    <w:p w:rsidR="00DD2A7A" w:rsidRDefault="00DD2A7A" w:rsidP="00DD2A7A">
      <w:pPr>
        <w:spacing w:line="240" w:lineRule="auto"/>
        <w:rPr>
          <w:b/>
          <w:bCs/>
          <w:color w:val="160FA1"/>
          <w:sz w:val="32"/>
          <w:szCs w:val="32"/>
        </w:rPr>
      </w:pPr>
    </w:p>
    <w:p w:rsidR="00DD2A7A" w:rsidRPr="00404EFA" w:rsidRDefault="00DD2A7A" w:rsidP="00DD2A7A">
      <w:pPr>
        <w:pStyle w:val="a3"/>
        <w:numPr>
          <w:ilvl w:val="0"/>
          <w:numId w:val="5"/>
        </w:numPr>
        <w:bidi/>
        <w:jc w:val="right"/>
        <w:rPr>
          <w:color w:val="000000" w:themeColor="text1"/>
        </w:rPr>
      </w:pPr>
      <w:r w:rsidRPr="00404EFA">
        <w:rPr>
          <w:rFonts w:hint="cs"/>
          <w:color w:val="000000" w:themeColor="text1"/>
          <w:rtl/>
        </w:rPr>
        <w:t xml:space="preserve">تنامى عدد السكان بشكل ضخم ما بين الـ </w:t>
      </w:r>
      <w:proofErr w:type="spellStart"/>
      <w:r w:rsidRPr="00404EFA">
        <w:rPr>
          <w:rFonts w:hint="cs"/>
          <w:color w:val="000000" w:themeColor="text1"/>
          <w:rtl/>
        </w:rPr>
        <w:t>(</w:t>
      </w:r>
      <w:proofErr w:type="spellEnd"/>
      <w:r w:rsidRPr="00404EFA">
        <w:rPr>
          <w:rFonts w:hint="cs"/>
          <w:color w:val="000000" w:themeColor="text1"/>
          <w:rtl/>
        </w:rPr>
        <w:t xml:space="preserve"> </w:t>
      </w:r>
      <w:proofErr w:type="spellStart"/>
      <w:r w:rsidRPr="00404EFA">
        <w:rPr>
          <w:rFonts w:hint="cs"/>
          <w:color w:val="000000" w:themeColor="text1"/>
          <w:rtl/>
        </w:rPr>
        <w:t>1450-</w:t>
      </w:r>
      <w:proofErr w:type="spellEnd"/>
      <w:r w:rsidRPr="00404EFA">
        <w:rPr>
          <w:rFonts w:hint="cs"/>
          <w:color w:val="000000" w:themeColor="text1"/>
          <w:rtl/>
        </w:rPr>
        <w:t xml:space="preserve"> 1650</w:t>
      </w:r>
      <w:proofErr w:type="spellStart"/>
      <w:r w:rsidRPr="00404EFA">
        <w:rPr>
          <w:rFonts w:hint="cs"/>
          <w:color w:val="000000" w:themeColor="text1"/>
          <w:rtl/>
        </w:rPr>
        <w:t>)</w:t>
      </w:r>
      <w:proofErr w:type="spellEnd"/>
      <w:r w:rsidRPr="00404EFA">
        <w:rPr>
          <w:rFonts w:hint="cs"/>
          <w:color w:val="000000" w:themeColor="text1"/>
          <w:rtl/>
        </w:rPr>
        <w:t xml:space="preserve"> </w:t>
      </w:r>
    </w:p>
    <w:p w:rsidR="00DD2A7A" w:rsidRPr="00404EFA" w:rsidRDefault="00DD2A7A" w:rsidP="00DD2A7A">
      <w:pPr>
        <w:pStyle w:val="a3"/>
        <w:numPr>
          <w:ilvl w:val="0"/>
          <w:numId w:val="5"/>
        </w:numPr>
        <w:bidi/>
        <w:jc w:val="right"/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حدث </w:t>
      </w:r>
      <w:r w:rsidRPr="00404EFA">
        <w:rPr>
          <w:rFonts w:hint="cs"/>
          <w:color w:val="000000" w:themeColor="text1"/>
          <w:rtl/>
        </w:rPr>
        <w:t xml:space="preserve">تبادل كولومبي </w:t>
      </w:r>
      <w:proofErr w:type="spellStart"/>
      <w:r w:rsidRPr="00404EFA">
        <w:rPr>
          <w:rFonts w:hint="cs"/>
          <w:color w:val="000000" w:themeColor="text1"/>
          <w:rtl/>
        </w:rPr>
        <w:t>,</w:t>
      </w:r>
      <w:proofErr w:type="spellEnd"/>
      <w:r w:rsidRPr="00404EFA">
        <w:rPr>
          <w:rFonts w:hint="cs"/>
          <w:color w:val="000000" w:themeColor="text1"/>
          <w:rtl/>
        </w:rPr>
        <w:t xml:space="preserve"> محاصيل </w:t>
      </w:r>
      <w:proofErr w:type="spellStart"/>
      <w:r w:rsidRPr="00404EFA">
        <w:rPr>
          <w:rFonts w:hint="cs"/>
          <w:color w:val="000000" w:themeColor="text1"/>
          <w:rtl/>
        </w:rPr>
        <w:t>جديدة,</w:t>
      </w:r>
      <w:proofErr w:type="spellEnd"/>
      <w:r w:rsidRPr="00404EFA">
        <w:rPr>
          <w:rFonts w:hint="cs"/>
          <w:color w:val="000000" w:themeColor="text1"/>
          <w:rtl/>
        </w:rPr>
        <w:t xml:space="preserve"> حيوانات و تبادل </w:t>
      </w:r>
      <w:r>
        <w:rPr>
          <w:rFonts w:hint="cs"/>
          <w:color w:val="000000" w:themeColor="text1"/>
          <w:rtl/>
        </w:rPr>
        <w:t xml:space="preserve">انواع </w:t>
      </w:r>
      <w:r w:rsidRPr="00404EFA">
        <w:rPr>
          <w:rFonts w:hint="cs"/>
          <w:color w:val="000000" w:themeColor="text1"/>
          <w:rtl/>
        </w:rPr>
        <w:t xml:space="preserve"> الأمر</w:t>
      </w:r>
      <w:r>
        <w:rPr>
          <w:rFonts w:hint="cs"/>
          <w:color w:val="000000" w:themeColor="text1"/>
          <w:rtl/>
        </w:rPr>
        <w:t>ا</w:t>
      </w:r>
      <w:r w:rsidRPr="00404EFA">
        <w:rPr>
          <w:rFonts w:hint="cs"/>
          <w:color w:val="000000" w:themeColor="text1"/>
          <w:rtl/>
        </w:rPr>
        <w:t xml:space="preserve">ض  </w:t>
      </w:r>
    </w:p>
    <w:p w:rsidR="00DD2A7A" w:rsidRPr="00404EFA" w:rsidRDefault="00DD2A7A" w:rsidP="00DD2A7A">
      <w:pPr>
        <w:pStyle w:val="a3"/>
        <w:numPr>
          <w:ilvl w:val="0"/>
          <w:numId w:val="5"/>
        </w:numPr>
        <w:bidi/>
        <w:jc w:val="right"/>
        <w:rPr>
          <w:color w:val="000000" w:themeColor="text1"/>
        </w:rPr>
      </w:pPr>
      <w:r w:rsidRPr="00404EFA">
        <w:rPr>
          <w:rFonts w:hint="cs"/>
          <w:color w:val="000000" w:themeColor="text1"/>
          <w:rtl/>
        </w:rPr>
        <w:t xml:space="preserve"> من المحاصيل </w:t>
      </w:r>
      <w:proofErr w:type="spellStart"/>
      <w:r w:rsidRPr="00404EFA">
        <w:rPr>
          <w:rFonts w:hint="cs"/>
          <w:color w:val="000000" w:themeColor="text1"/>
          <w:rtl/>
        </w:rPr>
        <w:t>الموجوده</w:t>
      </w:r>
      <w:proofErr w:type="spellEnd"/>
      <w:r w:rsidRPr="00404EFA">
        <w:rPr>
          <w:rFonts w:hint="cs"/>
          <w:color w:val="000000" w:themeColor="text1"/>
          <w:rtl/>
        </w:rPr>
        <w:t xml:space="preserve">  في </w:t>
      </w:r>
      <w:r w:rsidRPr="00C04F13">
        <w:rPr>
          <w:rFonts w:hint="cs"/>
          <w:color w:val="000000" w:themeColor="text1"/>
          <w:u w:val="single"/>
          <w:rtl/>
        </w:rPr>
        <w:t>أوروبا</w:t>
      </w:r>
      <w:r w:rsidRPr="00404EFA">
        <w:rPr>
          <w:rFonts w:hint="cs"/>
          <w:color w:val="000000" w:themeColor="text1"/>
          <w:rtl/>
        </w:rPr>
        <w:t xml:space="preserve"> و آسيا (فقط</w:t>
      </w:r>
      <w:proofErr w:type="spellStart"/>
      <w:r w:rsidRPr="00404EFA">
        <w:rPr>
          <w:rFonts w:hint="cs"/>
          <w:color w:val="000000" w:themeColor="text1"/>
          <w:rtl/>
        </w:rPr>
        <w:t>)</w:t>
      </w:r>
      <w:proofErr w:type="spellEnd"/>
      <w:r w:rsidRPr="00404EFA">
        <w:rPr>
          <w:rFonts w:hint="cs"/>
          <w:color w:val="000000" w:themeColor="text1"/>
          <w:rtl/>
        </w:rPr>
        <w:t xml:space="preserve"> قبل سنه 1492 </w:t>
      </w:r>
      <w:r w:rsidRPr="00404EFA">
        <w:rPr>
          <w:color w:val="000000" w:themeColor="text1"/>
        </w:rPr>
        <w:t>:</w:t>
      </w:r>
      <w:r w:rsidRPr="00404EFA">
        <w:rPr>
          <w:rFonts w:hint="cs"/>
          <w:color w:val="000000" w:themeColor="text1"/>
          <w:rtl/>
        </w:rPr>
        <w:t xml:space="preserve"> </w:t>
      </w:r>
      <w:proofErr w:type="spellStart"/>
      <w:r w:rsidRPr="00404EFA">
        <w:rPr>
          <w:rFonts w:hint="cs"/>
          <w:color w:val="000000" w:themeColor="text1"/>
          <w:rtl/>
        </w:rPr>
        <w:t>الشمندر</w:t>
      </w:r>
      <w:proofErr w:type="spellEnd"/>
      <w:r w:rsidRPr="00404EFA">
        <w:rPr>
          <w:rFonts w:hint="cs"/>
          <w:color w:val="000000" w:themeColor="text1"/>
          <w:rtl/>
        </w:rPr>
        <w:t xml:space="preserve"> </w:t>
      </w:r>
      <w:proofErr w:type="spellStart"/>
      <w:r w:rsidRPr="00404EFA">
        <w:rPr>
          <w:rFonts w:hint="cs"/>
          <w:color w:val="000000" w:themeColor="text1"/>
          <w:rtl/>
        </w:rPr>
        <w:t>,</w:t>
      </w:r>
      <w:proofErr w:type="spellEnd"/>
      <w:r w:rsidRPr="00404EFA">
        <w:rPr>
          <w:rFonts w:hint="cs"/>
          <w:color w:val="000000" w:themeColor="text1"/>
          <w:rtl/>
        </w:rPr>
        <w:t xml:space="preserve"> الجزر </w:t>
      </w:r>
      <w:proofErr w:type="spellStart"/>
      <w:r w:rsidRPr="00404EFA">
        <w:rPr>
          <w:rFonts w:hint="cs"/>
          <w:color w:val="000000" w:themeColor="text1"/>
          <w:rtl/>
        </w:rPr>
        <w:t>,</w:t>
      </w:r>
      <w:proofErr w:type="spellEnd"/>
      <w:r w:rsidRPr="00404EFA">
        <w:rPr>
          <w:rFonts w:hint="cs"/>
          <w:color w:val="000000" w:themeColor="text1"/>
          <w:rtl/>
        </w:rPr>
        <w:t xml:space="preserve"> الكرز ,القرفة </w:t>
      </w:r>
      <w:proofErr w:type="spellStart"/>
      <w:r w:rsidRPr="00404EFA">
        <w:rPr>
          <w:rFonts w:hint="cs"/>
          <w:color w:val="000000" w:themeColor="text1"/>
          <w:rtl/>
        </w:rPr>
        <w:t>,</w:t>
      </w:r>
      <w:proofErr w:type="spellEnd"/>
      <w:r w:rsidRPr="00404EFA">
        <w:rPr>
          <w:rFonts w:hint="cs"/>
          <w:color w:val="000000" w:themeColor="text1"/>
          <w:rtl/>
        </w:rPr>
        <w:t xml:space="preserve"> القهوة </w:t>
      </w:r>
      <w:proofErr w:type="spellStart"/>
      <w:r w:rsidRPr="00404EFA">
        <w:rPr>
          <w:rFonts w:hint="cs"/>
          <w:color w:val="000000" w:themeColor="text1"/>
          <w:rtl/>
        </w:rPr>
        <w:t>,</w:t>
      </w:r>
      <w:proofErr w:type="spellEnd"/>
      <w:r w:rsidRPr="00404EFA">
        <w:rPr>
          <w:rFonts w:hint="cs"/>
          <w:color w:val="000000" w:themeColor="text1"/>
          <w:rtl/>
        </w:rPr>
        <w:t xml:space="preserve"> العنب </w:t>
      </w:r>
      <w:proofErr w:type="spellStart"/>
      <w:r w:rsidRPr="00404EFA">
        <w:rPr>
          <w:rFonts w:hint="cs"/>
          <w:color w:val="000000" w:themeColor="text1"/>
          <w:rtl/>
        </w:rPr>
        <w:t>والخس</w:t>
      </w:r>
      <w:proofErr w:type="spellEnd"/>
      <w:r w:rsidRPr="00404EFA">
        <w:rPr>
          <w:rFonts w:hint="cs"/>
          <w:color w:val="000000" w:themeColor="text1"/>
          <w:rtl/>
        </w:rPr>
        <w:t xml:space="preserve"> و الشمام و القمح والشوفان و الزيتون و البرتقال و الأرز والسبانخ و القمح والماشية و الماعز والخنزير و </w:t>
      </w:r>
      <w:proofErr w:type="spellStart"/>
      <w:r w:rsidRPr="00404EFA">
        <w:rPr>
          <w:rFonts w:hint="cs"/>
          <w:color w:val="000000" w:themeColor="text1"/>
          <w:rtl/>
        </w:rPr>
        <w:t>العنم</w:t>
      </w:r>
      <w:proofErr w:type="spellEnd"/>
      <w:r w:rsidRPr="00404EFA">
        <w:rPr>
          <w:rFonts w:hint="cs"/>
          <w:color w:val="000000" w:themeColor="text1"/>
          <w:rtl/>
        </w:rPr>
        <w:t xml:space="preserve"> و القطن </w:t>
      </w:r>
    </w:p>
    <w:p w:rsidR="00DD2A7A" w:rsidRPr="00404EFA" w:rsidRDefault="00DD2A7A" w:rsidP="00DD2A7A">
      <w:pPr>
        <w:pStyle w:val="a3"/>
        <w:numPr>
          <w:ilvl w:val="0"/>
          <w:numId w:val="5"/>
        </w:numPr>
        <w:bidi/>
        <w:jc w:val="right"/>
        <w:rPr>
          <w:color w:val="000000" w:themeColor="text1"/>
        </w:rPr>
      </w:pPr>
      <w:r w:rsidRPr="00404EFA">
        <w:rPr>
          <w:rFonts w:hint="cs"/>
          <w:color w:val="000000" w:themeColor="text1"/>
          <w:rtl/>
        </w:rPr>
        <w:t xml:space="preserve">من محاصيل </w:t>
      </w:r>
      <w:proofErr w:type="spellStart"/>
      <w:r w:rsidRPr="00C04F13">
        <w:rPr>
          <w:rFonts w:hint="cs"/>
          <w:color w:val="000000" w:themeColor="text1"/>
          <w:u w:val="single"/>
          <w:rtl/>
        </w:rPr>
        <w:t>أميركا</w:t>
      </w:r>
      <w:r w:rsidRPr="00404EFA">
        <w:rPr>
          <w:rFonts w:hint="cs"/>
          <w:color w:val="000000" w:themeColor="text1"/>
          <w:rtl/>
        </w:rPr>
        <w:t>:</w:t>
      </w:r>
      <w:proofErr w:type="spellEnd"/>
      <w:r w:rsidRPr="00404EFA">
        <w:rPr>
          <w:rFonts w:hint="cs"/>
          <w:color w:val="000000" w:themeColor="text1"/>
          <w:rtl/>
        </w:rPr>
        <w:t xml:space="preserve">  </w:t>
      </w:r>
      <w:proofErr w:type="spellStart"/>
      <w:r w:rsidRPr="00404EFA">
        <w:rPr>
          <w:rFonts w:hint="cs"/>
          <w:color w:val="000000" w:themeColor="text1"/>
          <w:rtl/>
        </w:rPr>
        <w:t>الأفوكادو</w:t>
      </w:r>
      <w:proofErr w:type="spellEnd"/>
      <w:r w:rsidRPr="00404EFA">
        <w:rPr>
          <w:rFonts w:hint="cs"/>
          <w:color w:val="000000" w:themeColor="text1"/>
          <w:rtl/>
        </w:rPr>
        <w:t xml:space="preserve"> و بذور الكاكاو </w:t>
      </w:r>
      <w:proofErr w:type="spellStart"/>
      <w:r w:rsidRPr="00404EFA">
        <w:rPr>
          <w:rFonts w:hint="cs"/>
          <w:color w:val="000000" w:themeColor="text1"/>
          <w:rtl/>
        </w:rPr>
        <w:t>(</w:t>
      </w:r>
      <w:proofErr w:type="spellEnd"/>
      <w:r w:rsidRPr="00404EFA">
        <w:rPr>
          <w:rFonts w:hint="cs"/>
          <w:color w:val="000000" w:themeColor="text1"/>
          <w:rtl/>
        </w:rPr>
        <w:t xml:space="preserve"> </w:t>
      </w:r>
      <w:proofErr w:type="spellStart"/>
      <w:r w:rsidRPr="00404EFA">
        <w:rPr>
          <w:rFonts w:hint="cs"/>
          <w:color w:val="000000" w:themeColor="text1"/>
          <w:rtl/>
        </w:rPr>
        <w:t>الشوكولاته)</w:t>
      </w:r>
      <w:proofErr w:type="spellEnd"/>
      <w:r w:rsidRPr="00404EFA">
        <w:rPr>
          <w:rFonts w:hint="cs"/>
          <w:color w:val="000000" w:themeColor="text1"/>
          <w:rtl/>
        </w:rPr>
        <w:t xml:space="preserve"> و الفلفل و الذرة و الفول السوداني و الأناناس و </w:t>
      </w:r>
      <w:proofErr w:type="spellStart"/>
      <w:r w:rsidRPr="00404EFA">
        <w:rPr>
          <w:rFonts w:hint="cs"/>
          <w:color w:val="000000" w:themeColor="text1"/>
          <w:rtl/>
        </w:rPr>
        <w:t>البطاطا</w:t>
      </w:r>
      <w:proofErr w:type="spellEnd"/>
      <w:r w:rsidRPr="00404EFA">
        <w:rPr>
          <w:rFonts w:hint="cs"/>
          <w:color w:val="000000" w:themeColor="text1"/>
          <w:rtl/>
        </w:rPr>
        <w:t xml:space="preserve"> و القرع العسلي و </w:t>
      </w:r>
      <w:proofErr w:type="spellStart"/>
      <w:r>
        <w:rPr>
          <w:rFonts w:hint="cs"/>
          <w:color w:val="000000" w:themeColor="text1"/>
          <w:rtl/>
        </w:rPr>
        <w:t>البطاطا</w:t>
      </w:r>
      <w:proofErr w:type="spellEnd"/>
      <w:r>
        <w:rPr>
          <w:rFonts w:hint="cs"/>
          <w:color w:val="000000" w:themeColor="text1"/>
          <w:rtl/>
        </w:rPr>
        <w:t xml:space="preserve"> الحلوة و الطماطم و الديك الرومي و التبغ</w:t>
      </w:r>
    </w:p>
    <w:p w:rsidR="00DD2A7A" w:rsidRDefault="00DD2A7A" w:rsidP="00DD2A7A">
      <w:pPr>
        <w:pStyle w:val="a3"/>
        <w:numPr>
          <w:ilvl w:val="0"/>
          <w:numId w:val="5"/>
        </w:numPr>
        <w:bidi/>
        <w:jc w:val="right"/>
        <w:rPr>
          <w:rFonts w:hint="cs"/>
          <w:color w:val="000000" w:themeColor="text1"/>
        </w:rPr>
      </w:pPr>
      <w:proofErr w:type="spellStart"/>
      <w:r w:rsidRPr="00DD2A7A">
        <w:rPr>
          <w:rFonts w:hint="cs"/>
          <w:color w:val="000000" w:themeColor="text1"/>
          <w:rtl/>
        </w:rPr>
        <w:t>إبتدأ</w:t>
      </w:r>
      <w:proofErr w:type="spellEnd"/>
      <w:r w:rsidRPr="00DD2A7A">
        <w:rPr>
          <w:rFonts w:hint="cs"/>
          <w:color w:val="000000" w:themeColor="text1"/>
          <w:rtl/>
        </w:rPr>
        <w:t xml:space="preserve"> الناس بالهجرة إلى العالم الجديد </w:t>
      </w:r>
      <w:proofErr w:type="spellStart"/>
      <w:r w:rsidRPr="00DD2A7A">
        <w:rPr>
          <w:rFonts w:hint="cs"/>
          <w:color w:val="000000" w:themeColor="text1"/>
          <w:rtl/>
        </w:rPr>
        <w:t>(</w:t>
      </w:r>
      <w:proofErr w:type="spellEnd"/>
      <w:r w:rsidRPr="00DD2A7A">
        <w:rPr>
          <w:rFonts w:hint="cs"/>
          <w:color w:val="000000" w:themeColor="text1"/>
          <w:rtl/>
        </w:rPr>
        <w:t xml:space="preserve"> المستعمرات"</w:t>
      </w:r>
      <w:r w:rsidRPr="00DD2A7A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  <w:u w:val="single"/>
        </w:rPr>
        <w:t xml:space="preserve"> New World</w:t>
      </w:r>
      <w:proofErr w:type="spellStart"/>
      <w:r w:rsidRPr="00DD2A7A">
        <w:rPr>
          <w:rFonts w:hint="cs"/>
          <w:color w:val="000000" w:themeColor="text1"/>
          <w:rtl/>
        </w:rPr>
        <w:t>)</w:t>
      </w:r>
      <w:proofErr w:type="spellEnd"/>
      <w:r w:rsidRPr="00DD2A7A">
        <w:rPr>
          <w:rFonts w:hint="cs"/>
          <w:color w:val="000000" w:themeColor="text1"/>
          <w:rtl/>
        </w:rPr>
        <w:t xml:space="preserve"> للحصول على فرص </w:t>
      </w:r>
      <w:proofErr w:type="spellStart"/>
      <w:r w:rsidRPr="00DD2A7A">
        <w:rPr>
          <w:rFonts w:hint="cs"/>
          <w:color w:val="000000" w:themeColor="text1"/>
          <w:rtl/>
        </w:rPr>
        <w:t>جديده</w:t>
      </w:r>
      <w:proofErr w:type="spellEnd"/>
      <w:r w:rsidRPr="00DD2A7A">
        <w:rPr>
          <w:rFonts w:hint="cs"/>
          <w:color w:val="000000" w:themeColor="text1"/>
          <w:rtl/>
        </w:rPr>
        <w:t xml:space="preserve"> </w:t>
      </w:r>
    </w:p>
    <w:p w:rsidR="00DD2A7A" w:rsidRDefault="00DD2A7A" w:rsidP="00DD2A7A">
      <w:pPr>
        <w:bidi/>
        <w:jc w:val="right"/>
        <w:rPr>
          <w:rFonts w:hint="cs"/>
          <w:color w:val="000000" w:themeColor="text1"/>
          <w:rtl/>
        </w:rPr>
      </w:pPr>
    </w:p>
    <w:p w:rsidR="00DD2A7A" w:rsidRDefault="00DD2A7A" w:rsidP="00DD2A7A">
      <w:pPr>
        <w:bidi/>
        <w:jc w:val="right"/>
        <w:rPr>
          <w:rFonts w:hint="cs"/>
          <w:color w:val="000000" w:themeColor="text1"/>
          <w:rtl/>
        </w:rPr>
      </w:pPr>
    </w:p>
    <w:p w:rsidR="00A61713" w:rsidRDefault="00A61713" w:rsidP="00A61713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>-20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Wouldn’t publish beliefs until near death (afraid of the Church)</w:t>
      </w:r>
    </w:p>
    <w:p w:rsidR="00A61713" w:rsidRDefault="00A61713" w:rsidP="00A61713">
      <w:pPr>
        <w:pStyle w:val="a4"/>
        <w:spacing w:before="0" w:beforeAutospacing="0" w:after="0" w:afterAutospacing="0"/>
        <w:textAlignment w:val="baseline"/>
        <w:rPr>
          <w:rFonts w:asciiTheme="minorHAnsi" w:hAnsiTheme="minorHAnsi" w:hint="cs"/>
          <w:sz w:val="22"/>
          <w:szCs w:val="22"/>
          <w:rtl/>
        </w:rPr>
      </w:pPr>
      <w:r w:rsidRPr="00A61713">
        <w:rPr>
          <w:rFonts w:asciiTheme="minorHAnsi" w:hAnsiTheme="minorHAnsi" w:hint="cs"/>
          <w:sz w:val="22"/>
          <w:szCs w:val="22"/>
          <w:rtl/>
        </w:rPr>
        <w:t xml:space="preserve"> </w:t>
      </w:r>
      <w:r>
        <w:rPr>
          <w:rFonts w:asciiTheme="minorHAnsi" w:hAnsiTheme="minorHAnsi" w:hint="cs"/>
          <w:sz w:val="22"/>
          <w:szCs w:val="22"/>
          <w:rtl/>
        </w:rPr>
        <w:t xml:space="preserve">لم ينشر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إعتقاداته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حتى حين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أقتربت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وفاتة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(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خوفاً من الكنيسَة</w:t>
      </w:r>
    </w:p>
    <w:p w:rsidR="00A61713" w:rsidRDefault="00A61713" w:rsidP="00A6171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</w:p>
    <w:p w:rsidR="00A61713" w:rsidRDefault="00A61713" w:rsidP="00A61713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</w:p>
    <w:p w:rsidR="00A61713" w:rsidRDefault="00A61713" w:rsidP="00917955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rtl/>
        </w:rPr>
      </w:pPr>
      <w:r w:rsidRPr="00A61713">
        <w:rPr>
          <w:rFonts w:asciiTheme="minorHAnsi" w:eastAsiaTheme="minorEastAsia" w:hAnsiTheme="minorHAnsi"/>
          <w:b/>
          <w:bCs/>
          <w:color w:val="FF0000"/>
          <w:kern w:val="24"/>
        </w:rPr>
        <w:t>colas Copernicus</w:t>
      </w:r>
    </w:p>
    <w:p w:rsidR="00A61713" w:rsidRDefault="00A61713" w:rsidP="00A61713">
      <w:pPr>
        <w:pStyle w:val="a4"/>
        <w:spacing w:before="0" w:beforeAutospacing="0" w:after="0" w:afterAutospacing="0"/>
        <w:jc w:val="center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rtl/>
        </w:rPr>
      </w:pPr>
    </w:p>
    <w:p w:rsidR="00A61713" w:rsidRDefault="00A61713" w:rsidP="00A61713">
      <w:pPr>
        <w:pStyle w:val="a4"/>
        <w:spacing w:before="0" w:beforeAutospacing="0" w:after="0" w:afterAutospacing="0"/>
        <w:jc w:val="center"/>
        <w:textAlignment w:val="baseline"/>
        <w:rPr>
          <w:rFonts w:asciiTheme="minorHAnsi" w:hAnsiTheme="minorHAnsi" w:hint="cs"/>
          <w:sz w:val="22"/>
          <w:szCs w:val="22"/>
          <w:rtl/>
        </w:rPr>
      </w:pPr>
    </w:p>
    <w:p w:rsidR="00A61713" w:rsidRDefault="00A61713" w:rsidP="00A6171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>
        <w:rPr>
          <w:rFonts w:asciiTheme="minorHAnsi" w:hAnsiTheme="minorHAnsi" w:hint="cs"/>
          <w:sz w:val="22"/>
          <w:szCs w:val="22"/>
          <w:rtl/>
        </w:rPr>
        <w:t>-21</w:t>
      </w:r>
      <w:r w:rsidRPr="00A61713">
        <w:rPr>
          <w:rFonts w:eastAsiaTheme="minorEastAsia"/>
          <w:color w:val="000000" w:themeColor="text1"/>
          <w:kern w:val="24"/>
        </w:rPr>
        <w:t xml:space="preserve"> 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Used math to prove Earth revolved around sun</w:t>
      </w:r>
    </w:p>
    <w:p w:rsidR="00A61713" w:rsidRDefault="00A61713" w:rsidP="00A6171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 w:hint="cs"/>
          <w:sz w:val="22"/>
          <w:szCs w:val="22"/>
          <w:rtl/>
        </w:rPr>
      </w:pPr>
      <w:proofErr w:type="spellStart"/>
      <w:r>
        <w:rPr>
          <w:rFonts w:asciiTheme="minorHAnsi" w:hAnsiTheme="minorHAnsi" w:hint="cs"/>
          <w:sz w:val="22"/>
          <w:szCs w:val="22"/>
          <w:rtl/>
        </w:rPr>
        <w:t>إستخدم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الرياضيات ليثبت أن الأرض تدور حول الشّمس</w:t>
      </w:r>
    </w:p>
    <w:p w:rsidR="00A61713" w:rsidRDefault="00A61713" w:rsidP="00A6171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 w:hint="cs"/>
          <w:sz w:val="22"/>
          <w:szCs w:val="22"/>
          <w:rtl/>
        </w:rPr>
      </w:pPr>
    </w:p>
    <w:p w:rsidR="00A61713" w:rsidRPr="00D82138" w:rsidRDefault="00A61713" w:rsidP="00917955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Johannes</w:t>
      </w:r>
      <w:r w:rsidRPr="00D82138">
        <w:rPr>
          <w:rFonts w:asciiTheme="minorHAnsi" w:eastAsiaTheme="minorEastAsia" w:hAnsiTheme="minorHAnsi"/>
          <w:color w:val="FF0000"/>
          <w:kern w:val="24"/>
          <w:sz w:val="28"/>
          <w:szCs w:val="28"/>
        </w:rPr>
        <w:t xml:space="preserve"> </w:t>
      </w:r>
      <w:proofErr w:type="spellStart"/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Kepler</w:t>
      </w:r>
      <w:proofErr w:type="spellEnd"/>
    </w:p>
    <w:p w:rsidR="00A61713" w:rsidRDefault="00A61713" w:rsidP="00A61713">
      <w:pPr>
        <w:pStyle w:val="a4"/>
        <w:spacing w:before="0" w:beforeAutospacing="0" w:after="0" w:afterAutospacing="0"/>
        <w:ind w:left="720"/>
        <w:jc w:val="center"/>
        <w:textAlignment w:val="baseline"/>
        <w:rPr>
          <w:rFonts w:asciiTheme="minorHAnsi" w:hAnsiTheme="minorHAnsi" w:hint="cs"/>
          <w:sz w:val="22"/>
          <w:szCs w:val="22"/>
          <w:rtl/>
        </w:rPr>
      </w:pPr>
    </w:p>
    <w:p w:rsidR="00917955" w:rsidRDefault="00917955" w:rsidP="00917955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>-22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Proved theories of Copernicus</w:t>
      </w:r>
    </w:p>
    <w:p w:rsidR="00917955" w:rsidRDefault="00917955" w:rsidP="00917955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 w:hint="cs"/>
          <w:color w:val="000000" w:themeColor="text1"/>
          <w:rtl/>
        </w:rPr>
      </w:pPr>
      <w:r w:rsidRPr="00E0225A">
        <w:rPr>
          <w:rFonts w:hint="cs"/>
          <w:color w:val="000000" w:themeColor="text1"/>
          <w:rtl/>
        </w:rPr>
        <w:t xml:space="preserve">أثبت نظريات </w:t>
      </w:r>
      <w:proofErr w:type="spellStart"/>
      <w:r w:rsidRPr="00E0225A">
        <w:rPr>
          <w:rFonts w:asciiTheme="minorHAnsi" w:hAnsiTheme="minorHAnsi" w:hint="cs"/>
          <w:color w:val="000000" w:themeColor="text1"/>
          <w:rtl/>
        </w:rPr>
        <w:t>كوبيرنيكوس</w:t>
      </w:r>
      <w:proofErr w:type="spellEnd"/>
    </w:p>
    <w:p w:rsidR="00917955" w:rsidRDefault="00917955" w:rsidP="00917955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 w:hint="cs"/>
          <w:color w:val="000000" w:themeColor="text1"/>
          <w:rtl/>
        </w:rPr>
      </w:pPr>
    </w:p>
    <w:p w:rsidR="00917955" w:rsidRDefault="00917955" w:rsidP="00917955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Galileo</w:t>
      </w:r>
      <w:r w:rsidRPr="00D82138">
        <w:rPr>
          <w:rFonts w:asciiTheme="minorHAnsi" w:eastAsiaTheme="minorEastAsia" w:hAnsiTheme="minorHAnsi"/>
          <w:color w:val="FF0000"/>
          <w:kern w:val="24"/>
          <w:sz w:val="28"/>
          <w:szCs w:val="28"/>
        </w:rPr>
        <w:t xml:space="preserve"> </w:t>
      </w:r>
      <w:proofErr w:type="spellStart"/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Galilei</w:t>
      </w:r>
      <w:proofErr w:type="spellEnd"/>
    </w:p>
    <w:p w:rsidR="00917955" w:rsidRDefault="00917955" w:rsidP="00917955">
      <w:pPr>
        <w:pStyle w:val="a4"/>
        <w:spacing w:before="0" w:beforeAutospacing="0" w:after="0" w:afterAutospacing="0"/>
        <w:jc w:val="center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</w:pPr>
    </w:p>
    <w:p w:rsidR="00917955" w:rsidRDefault="00917955" w:rsidP="00917955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  <w:t>-</w:t>
      </w:r>
      <w:r w:rsidRPr="00917955">
        <w:rPr>
          <w:rFonts w:asciiTheme="minorHAnsi" w:eastAsiaTheme="minorEastAsia" w:hAnsiTheme="minorHAnsi" w:hint="cs"/>
          <w:b/>
          <w:bCs/>
          <w:kern w:val="24"/>
          <w:rtl/>
        </w:rPr>
        <w:t>23</w:t>
      </w:r>
      <w:r w:rsidRPr="00917955">
        <w:rPr>
          <w:rFonts w:eastAsiaTheme="minorEastAsia"/>
          <w:color w:val="000000" w:themeColor="text1"/>
          <w:kern w:val="24"/>
        </w:rPr>
        <w:t xml:space="preserve"> 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Also worked with physics and motion</w:t>
      </w:r>
    </w:p>
    <w:p w:rsidR="00917955" w:rsidRDefault="00917955" w:rsidP="00917955">
      <w:pPr>
        <w:pStyle w:val="a3"/>
        <w:bidi/>
        <w:ind w:left="1080"/>
        <w:jc w:val="right"/>
        <w:rPr>
          <w:rFonts w:hint="cs"/>
          <w:color w:val="000000" w:themeColor="text1"/>
          <w:rtl/>
        </w:rPr>
      </w:pPr>
      <w:r w:rsidRPr="00E0225A">
        <w:rPr>
          <w:rFonts w:hint="cs"/>
          <w:color w:val="000000" w:themeColor="text1"/>
          <w:rtl/>
        </w:rPr>
        <w:t xml:space="preserve">  عمِل في الفيزياء و </w:t>
      </w:r>
      <w:proofErr w:type="spellStart"/>
      <w:r w:rsidRPr="00E0225A">
        <w:rPr>
          <w:rFonts w:hint="cs"/>
          <w:color w:val="000000" w:themeColor="text1"/>
          <w:rtl/>
        </w:rPr>
        <w:t>الحركه</w:t>
      </w:r>
      <w:proofErr w:type="spellEnd"/>
    </w:p>
    <w:p w:rsidR="00917955" w:rsidRDefault="00917955" w:rsidP="00917955">
      <w:pPr>
        <w:pStyle w:val="a3"/>
        <w:bidi/>
        <w:ind w:left="1080"/>
        <w:jc w:val="right"/>
        <w:rPr>
          <w:rFonts w:hint="cs"/>
          <w:color w:val="000000" w:themeColor="text1"/>
          <w:rtl/>
        </w:rPr>
      </w:pPr>
    </w:p>
    <w:p w:rsidR="00917955" w:rsidRDefault="00917955" w:rsidP="00917955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Galileo</w:t>
      </w:r>
      <w:r w:rsidRPr="00D82138">
        <w:rPr>
          <w:rFonts w:asciiTheme="minorHAnsi" w:eastAsiaTheme="minorEastAsia" w:hAnsiTheme="minorHAnsi"/>
          <w:color w:val="FF0000"/>
          <w:kern w:val="24"/>
          <w:sz w:val="28"/>
          <w:szCs w:val="28"/>
        </w:rPr>
        <w:t xml:space="preserve"> </w:t>
      </w:r>
      <w:proofErr w:type="spellStart"/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Galilei</w:t>
      </w:r>
      <w:proofErr w:type="spellEnd"/>
    </w:p>
    <w:p w:rsidR="00917955" w:rsidRDefault="00917955" w:rsidP="00917955">
      <w:pPr>
        <w:pStyle w:val="a3"/>
        <w:bidi/>
        <w:ind w:left="1080"/>
        <w:jc w:val="right"/>
        <w:rPr>
          <w:rFonts w:hint="cs"/>
          <w:color w:val="000000" w:themeColor="text1"/>
          <w:rtl/>
        </w:rPr>
      </w:pPr>
    </w:p>
    <w:p w:rsidR="00917955" w:rsidRPr="00E0225A" w:rsidRDefault="00917955" w:rsidP="00917955">
      <w:pPr>
        <w:pStyle w:val="a3"/>
        <w:bidi/>
        <w:ind w:left="1080"/>
        <w:jc w:val="right"/>
        <w:rPr>
          <w:color w:val="000000" w:themeColor="text1"/>
          <w:rtl/>
        </w:rPr>
      </w:pPr>
    </w:p>
    <w:p w:rsidR="00917955" w:rsidRPr="00D82138" w:rsidRDefault="00917955" w:rsidP="00917955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917955" w:rsidRPr="00D82138" w:rsidRDefault="00917955" w:rsidP="00917955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917955" w:rsidRPr="00D82138" w:rsidRDefault="00917955" w:rsidP="00917955">
      <w:pPr>
        <w:pStyle w:val="a4"/>
        <w:spacing w:before="0" w:beforeAutospacing="0" w:after="0" w:afterAutospacing="0"/>
        <w:ind w:left="720"/>
        <w:jc w:val="center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A61713" w:rsidRPr="00D82138" w:rsidRDefault="00A61713" w:rsidP="00A6171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917955" w:rsidRDefault="00917955" w:rsidP="00917955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>
        <w:rPr>
          <w:rFonts w:asciiTheme="minorHAnsi" w:hAnsiTheme="minorHAnsi" w:hint="cs"/>
          <w:b/>
          <w:bCs/>
          <w:color w:val="FF0000"/>
          <w:rtl/>
        </w:rPr>
        <w:t>-24</w:t>
      </w:r>
      <w:r w:rsidRPr="00917955">
        <w:rPr>
          <w:rFonts w:eastAsiaTheme="minorEastAsia"/>
          <w:color w:val="000000" w:themeColor="text1"/>
          <w:kern w:val="24"/>
        </w:rPr>
        <w:t xml:space="preserve"> 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Founded the scientific method (truth through evidence)</w:t>
      </w:r>
    </w:p>
    <w:p w:rsidR="00917955" w:rsidRDefault="00917955" w:rsidP="00917955">
      <w:pPr>
        <w:pStyle w:val="a4"/>
        <w:numPr>
          <w:ilvl w:val="0"/>
          <w:numId w:val="5"/>
        </w:numPr>
        <w:bidi/>
        <w:spacing w:before="0" w:beforeAutospacing="0" w:after="0" w:afterAutospacing="0"/>
        <w:jc w:val="right"/>
        <w:textAlignment w:val="baseline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hint="cs"/>
          <w:sz w:val="22"/>
          <w:szCs w:val="22"/>
          <w:rtl/>
        </w:rPr>
        <w:t xml:space="preserve">أوجد الطريقة العلمية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(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الوصول للحقيقة عبر الأدلّة </w:t>
      </w:r>
    </w:p>
    <w:p w:rsidR="00917955" w:rsidRDefault="00917955" w:rsidP="00917955">
      <w:pPr>
        <w:pStyle w:val="a4"/>
        <w:spacing w:before="0" w:beforeAutospacing="0" w:after="0" w:afterAutospacing="0"/>
        <w:ind w:left="1080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917955" w:rsidRDefault="00917955" w:rsidP="00917955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</w:p>
    <w:p w:rsidR="00A61713" w:rsidRPr="00A61713" w:rsidRDefault="00A61713" w:rsidP="00A61713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b/>
          <w:bCs/>
          <w:color w:val="FF0000"/>
        </w:rPr>
      </w:pPr>
    </w:p>
    <w:p w:rsidR="00917955" w:rsidRDefault="00917955" w:rsidP="00917955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Francis</w:t>
      </w:r>
      <w:r w:rsidRPr="00D82138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Bacon</w:t>
      </w:r>
    </w:p>
    <w:p w:rsidR="00917955" w:rsidRDefault="00917955" w:rsidP="00917955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</w:pPr>
    </w:p>
    <w:p w:rsidR="00917955" w:rsidRDefault="00917955" w:rsidP="00917955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kern w:val="24"/>
          <w:sz w:val="22"/>
          <w:szCs w:val="22"/>
          <w:u w:val="single"/>
          <w:rtl/>
          <w:lang w:eastAsia="ja-JP"/>
        </w:rPr>
      </w:pPr>
      <w:r w:rsidRPr="00917955">
        <w:rPr>
          <w:rFonts w:asciiTheme="minorHAnsi" w:eastAsiaTheme="minorEastAsia" w:hAnsiTheme="minorHAnsi" w:hint="cs"/>
          <w:b/>
          <w:bCs/>
          <w:kern w:val="24"/>
          <w:sz w:val="28"/>
          <w:szCs w:val="28"/>
          <w:rtl/>
        </w:rPr>
        <w:t>-25</w:t>
      </w:r>
      <w:r w:rsidRPr="00917955">
        <w:rPr>
          <w:rStyle w:val="shorttext"/>
          <w:rFonts w:ascii="Arial" w:hAnsi="Arial" w:cs="Arial"/>
          <w:lang/>
        </w:rPr>
        <w:t xml:space="preserve"> </w:t>
      </w:r>
      <w:r w:rsidRPr="00917955">
        <w:rPr>
          <w:rFonts w:asciiTheme="minorHAnsi" w:eastAsiaTheme="minorEastAsia" w:hAnsiTheme="minorHAnsi"/>
          <w:kern w:val="24"/>
          <w:sz w:val="22"/>
          <w:szCs w:val="22"/>
          <w:u w:val="single"/>
        </w:rPr>
        <w:t>I think therefore I am</w:t>
      </w:r>
      <w:r w:rsidRPr="00917955">
        <w:rPr>
          <w:rFonts w:asciiTheme="minorHAnsi" w:eastAsiaTheme="minorEastAsia" w:hAnsiTheme="minorHAnsi"/>
          <w:kern w:val="24"/>
          <w:sz w:val="22"/>
          <w:szCs w:val="22"/>
          <w:u w:val="single"/>
          <w:lang w:eastAsia="ja-JP"/>
        </w:rPr>
        <w:t>”</w:t>
      </w:r>
    </w:p>
    <w:p w:rsidR="00917955" w:rsidRPr="00E0225A" w:rsidRDefault="00917955" w:rsidP="00917955">
      <w:pPr>
        <w:pStyle w:val="a4"/>
        <w:bidi/>
        <w:spacing w:before="0" w:beforeAutospacing="0" w:after="0" w:afterAutospacing="0"/>
        <w:ind w:left="1080"/>
        <w:jc w:val="right"/>
        <w:textAlignment w:val="baseline"/>
        <w:rPr>
          <w:rFonts w:asciiTheme="minorHAnsi" w:hAnsiTheme="minorHAnsi"/>
          <w:sz w:val="28"/>
          <w:szCs w:val="28"/>
          <w:rtl/>
        </w:rPr>
      </w:pPr>
      <w:proofErr w:type="spellStart"/>
      <w:r w:rsidRPr="00E0225A">
        <w:rPr>
          <w:rFonts w:asciiTheme="minorHAnsi" w:hAnsiTheme="minorHAnsi" w:hint="cs"/>
          <w:rtl/>
        </w:rPr>
        <w:t>"</w:t>
      </w:r>
      <w:proofErr w:type="spellEnd"/>
      <w:r w:rsidRPr="00E0225A">
        <w:rPr>
          <w:rFonts w:asciiTheme="minorHAnsi" w:hAnsiTheme="minorHAnsi" w:hint="cs"/>
          <w:rtl/>
        </w:rPr>
        <w:t xml:space="preserve"> أنا أفكر اذا انا هنا"</w:t>
      </w:r>
    </w:p>
    <w:p w:rsidR="00917955" w:rsidRDefault="00917955" w:rsidP="00917955">
      <w:pPr>
        <w:pStyle w:val="a4"/>
        <w:spacing w:before="0" w:beforeAutospacing="0" w:after="0" w:afterAutospacing="0"/>
        <w:textAlignment w:val="baseline"/>
        <w:rPr>
          <w:rFonts w:asciiTheme="minorHAnsi" w:hAnsiTheme="minorHAnsi" w:hint="cs"/>
          <w:sz w:val="22"/>
          <w:szCs w:val="22"/>
          <w:rtl/>
        </w:rPr>
      </w:pPr>
    </w:p>
    <w:p w:rsidR="00917955" w:rsidRPr="00D82138" w:rsidRDefault="00917955" w:rsidP="00917955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Rene</w:t>
      </w:r>
      <w:r w:rsidRPr="00D82138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Descartes</w:t>
      </w:r>
    </w:p>
    <w:p w:rsidR="00917955" w:rsidRDefault="00917955" w:rsidP="00917955">
      <w:pPr>
        <w:pStyle w:val="a4"/>
        <w:spacing w:before="0" w:beforeAutospacing="0" w:after="0" w:afterAutospacing="0"/>
        <w:textAlignment w:val="baseline"/>
        <w:rPr>
          <w:rFonts w:asciiTheme="minorHAnsi" w:hAnsiTheme="minorHAnsi" w:hint="cs"/>
          <w:sz w:val="22"/>
          <w:szCs w:val="22"/>
          <w:rtl/>
        </w:rPr>
      </w:pPr>
    </w:p>
    <w:p w:rsidR="009077CB" w:rsidRDefault="009077CB" w:rsidP="009077CB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>
        <w:rPr>
          <w:rFonts w:asciiTheme="minorHAnsi" w:hAnsiTheme="minorHAnsi" w:hint="cs"/>
          <w:sz w:val="22"/>
          <w:szCs w:val="22"/>
          <w:rtl/>
        </w:rPr>
        <w:t>-26</w:t>
      </w:r>
      <w:r w:rsidRPr="009077CB">
        <w:rPr>
          <w:rFonts w:eastAsiaTheme="minorEastAsia"/>
          <w:color w:val="000000" w:themeColor="text1"/>
          <w:kern w:val="24"/>
        </w:rPr>
        <w:t xml:space="preserve"> 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Developed calculus to study changes in forces or quantities</w:t>
      </w:r>
    </w:p>
    <w:p w:rsidR="00062DC3" w:rsidRDefault="00062DC3" w:rsidP="00062DC3">
      <w:pPr>
        <w:pStyle w:val="a4"/>
        <w:bidi/>
        <w:spacing w:before="0" w:beforeAutospacing="0" w:after="0" w:afterAutospacing="0"/>
        <w:ind w:left="1080"/>
        <w:jc w:val="right"/>
        <w:textAlignment w:val="baseline"/>
        <w:rPr>
          <w:rFonts w:asciiTheme="minorHAnsi" w:hAnsiTheme="minorHAnsi" w:hint="cs"/>
          <w:sz w:val="22"/>
          <w:szCs w:val="22"/>
          <w:rtl/>
        </w:rPr>
      </w:pPr>
      <w:r w:rsidRPr="00E0225A">
        <w:rPr>
          <w:rFonts w:asciiTheme="minorHAnsi" w:hAnsiTheme="minorHAnsi" w:hint="cs"/>
          <w:sz w:val="22"/>
          <w:szCs w:val="22"/>
          <w:rtl/>
        </w:rPr>
        <w:t xml:space="preserve">طوّر علم التفاضل و التّكامل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"</w:t>
      </w:r>
      <w:proofErr w:type="spellEnd"/>
      <w:r w:rsidRPr="00992412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calculus </w:t>
      </w:r>
      <w:proofErr w:type="spellStart"/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>"</w:t>
      </w:r>
      <w:proofErr w:type="spellEnd"/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 xml:space="preserve"> </w:t>
      </w:r>
      <w:r w:rsidRPr="00E0225A">
        <w:rPr>
          <w:rFonts w:asciiTheme="minorHAnsi" w:hAnsiTheme="minorHAnsi" w:hint="cs"/>
          <w:sz w:val="22"/>
          <w:szCs w:val="22"/>
          <w:rtl/>
        </w:rPr>
        <w:t xml:space="preserve">لدراسة التغييرات في القوى و الأحجام </w:t>
      </w:r>
    </w:p>
    <w:p w:rsidR="00062DC3" w:rsidRDefault="00062DC3" w:rsidP="00062DC3">
      <w:pPr>
        <w:pStyle w:val="a4"/>
        <w:bidi/>
        <w:spacing w:before="0" w:beforeAutospacing="0" w:after="0" w:afterAutospacing="0"/>
        <w:ind w:left="1080"/>
        <w:jc w:val="right"/>
        <w:textAlignment w:val="baseline"/>
        <w:rPr>
          <w:rFonts w:asciiTheme="minorHAnsi" w:hAnsiTheme="minorHAnsi" w:hint="cs"/>
          <w:sz w:val="22"/>
          <w:szCs w:val="22"/>
          <w:rtl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Isaac</w:t>
      </w:r>
      <w:r w:rsidRPr="00D82138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Newton</w:t>
      </w:r>
    </w:p>
    <w:p w:rsidR="00062DC3" w:rsidRDefault="00062DC3" w:rsidP="00062DC3">
      <w:pPr>
        <w:pStyle w:val="a4"/>
        <w:bidi/>
        <w:spacing w:before="0" w:beforeAutospacing="0" w:after="0" w:afterAutospacing="0"/>
        <w:ind w:left="1080"/>
        <w:jc w:val="right"/>
        <w:textAlignment w:val="baseline"/>
        <w:rPr>
          <w:rFonts w:asciiTheme="minorHAnsi" w:hAnsiTheme="minorHAnsi" w:hint="cs"/>
          <w:sz w:val="22"/>
          <w:szCs w:val="22"/>
          <w:rtl/>
        </w:rPr>
      </w:pP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>-26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Discovered cells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 xml:space="preserve">اكتشف الخلايا </w:t>
      </w:r>
    </w:p>
    <w:p w:rsidR="00062DC3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Robert</w:t>
      </w:r>
      <w:r w:rsidRPr="00D82138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Hooke</w:t>
      </w:r>
    </w:p>
    <w:p w:rsidR="00062DC3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</w:pP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 w:hint="cs"/>
          <w:i/>
          <w:iCs/>
          <w:color w:val="000000" w:themeColor="text1"/>
          <w:kern w:val="24"/>
          <w:sz w:val="22"/>
          <w:szCs w:val="22"/>
          <w:rtl/>
        </w:rPr>
      </w:pPr>
      <w:r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  <w:t>-</w:t>
      </w:r>
      <w:r w:rsidRPr="00062DC3">
        <w:rPr>
          <w:rFonts w:asciiTheme="minorHAnsi" w:eastAsiaTheme="minorEastAsia" w:hAnsiTheme="minorHAnsi" w:hint="cs"/>
          <w:b/>
          <w:bCs/>
          <w:kern w:val="24"/>
          <w:sz w:val="28"/>
          <w:szCs w:val="28"/>
          <w:rtl/>
        </w:rPr>
        <w:t>27</w:t>
      </w:r>
      <w:r w:rsidRPr="00062DC3">
        <w:rPr>
          <w:rFonts w:eastAsiaTheme="minorEastAsia"/>
          <w:color w:val="000000" w:themeColor="text1"/>
          <w:kern w:val="24"/>
        </w:rPr>
        <w:t xml:space="preserve"> 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Recorded information on human anatomy (</w:t>
      </w:r>
      <w:r w:rsidRPr="00D82138">
        <w:rPr>
          <w:rFonts w:asciiTheme="minorHAnsi" w:eastAsiaTheme="minorEastAsia" w:hAnsiTheme="minorHAnsi"/>
          <w:i/>
          <w:iCs/>
          <w:color w:val="000000" w:themeColor="text1"/>
          <w:kern w:val="24"/>
          <w:sz w:val="22"/>
          <w:szCs w:val="22"/>
        </w:rPr>
        <w:t>The Structure of the Human Body)</w:t>
      </w:r>
    </w:p>
    <w:p w:rsidR="00062DC3" w:rsidRDefault="00062DC3" w:rsidP="00062DC3">
      <w:pPr>
        <w:pStyle w:val="a4"/>
        <w:bidi/>
        <w:spacing w:before="0" w:beforeAutospacing="0" w:after="0" w:afterAutospacing="0"/>
        <w:ind w:left="1080"/>
        <w:jc w:val="center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  <w:r w:rsidRPr="00062DC3">
        <w:rPr>
          <w:rFonts w:asciiTheme="minorHAnsi" w:hAnsiTheme="minorHAnsi" w:hint="cs"/>
          <w:sz w:val="22"/>
          <w:szCs w:val="22"/>
          <w:rtl/>
        </w:rPr>
        <w:t xml:space="preserve">سجّل معلومات عن علم التشريح البشري </w:t>
      </w:r>
      <w:r w:rsidRPr="00062DC3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anatomy</w:t>
      </w:r>
    </w:p>
    <w:p w:rsidR="00062DC3" w:rsidRDefault="00062DC3" w:rsidP="00062DC3">
      <w:pPr>
        <w:pStyle w:val="a4"/>
        <w:bidi/>
        <w:spacing w:before="0" w:beforeAutospacing="0" w:after="0" w:afterAutospacing="0"/>
        <w:ind w:left="1080"/>
        <w:jc w:val="center"/>
        <w:textAlignment w:val="baseline"/>
        <w:rPr>
          <w:rFonts w:asciiTheme="minorHAnsi" w:hAnsiTheme="minorHAnsi" w:hint="cs"/>
          <w:sz w:val="22"/>
          <w:szCs w:val="22"/>
          <w:rtl/>
        </w:rPr>
      </w:pPr>
    </w:p>
    <w:p w:rsidR="00062DC3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Andreas</w:t>
      </w:r>
      <w:r w:rsidRPr="00D82138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Vesalius</w:t>
      </w:r>
    </w:p>
    <w:p w:rsidR="00062DC3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</w:pPr>
    </w:p>
    <w:p w:rsidR="00062DC3" w:rsidRPr="00062DC3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943634" w:themeColor="accent2" w:themeShade="BF"/>
          <w:kern w:val="24"/>
          <w:sz w:val="28"/>
          <w:szCs w:val="28"/>
          <w:rtl/>
        </w:rPr>
      </w:pPr>
      <w:r w:rsidRPr="00062DC3">
        <w:rPr>
          <w:rFonts w:asciiTheme="minorHAnsi" w:eastAsiaTheme="minorEastAsia" w:hAnsiTheme="minorHAnsi" w:hint="cs"/>
          <w:b/>
          <w:bCs/>
          <w:color w:val="943634" w:themeColor="accent2" w:themeShade="BF"/>
          <w:kern w:val="24"/>
          <w:sz w:val="28"/>
          <w:szCs w:val="28"/>
          <w:rtl/>
        </w:rPr>
        <w:t xml:space="preserve">الثوره العلميه </w:t>
      </w:r>
      <w:proofErr w:type="spellStart"/>
      <w:r w:rsidRPr="00062DC3">
        <w:rPr>
          <w:rFonts w:asciiTheme="minorHAnsi" w:eastAsiaTheme="minorEastAsia" w:hAnsiTheme="minorHAnsi" w:hint="cs"/>
          <w:b/>
          <w:bCs/>
          <w:color w:val="943634" w:themeColor="accent2" w:themeShade="BF"/>
          <w:kern w:val="24"/>
          <w:sz w:val="28"/>
          <w:szCs w:val="28"/>
          <w:rtl/>
        </w:rPr>
        <w:t>كامله</w:t>
      </w:r>
      <w:proofErr w:type="spellEnd"/>
      <w:r w:rsidRPr="00062DC3">
        <w:rPr>
          <w:rFonts w:asciiTheme="minorHAnsi" w:eastAsiaTheme="minorEastAsia" w:hAnsiTheme="minorHAnsi" w:hint="cs"/>
          <w:b/>
          <w:bCs/>
          <w:color w:val="943634" w:themeColor="accent2" w:themeShade="BF"/>
          <w:kern w:val="24"/>
          <w:sz w:val="28"/>
          <w:szCs w:val="28"/>
          <w:rtl/>
        </w:rPr>
        <w:t xml:space="preserve"> بعلمائها وانجازاتهم الي فوق مقتطف من كل واحد حتى يسهل الحفظ </w:t>
      </w:r>
    </w:p>
    <w:p w:rsidR="00062DC3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eastAsiaTheme="minorEastAsia" w:hAnsiTheme="minorHAnsi" w:hint="cs"/>
          <w:b/>
          <w:bCs/>
          <w:color w:val="FF0000"/>
          <w:kern w:val="24"/>
          <w:sz w:val="28"/>
          <w:szCs w:val="28"/>
          <w:rtl/>
        </w:rPr>
      </w:pPr>
    </w:p>
    <w:p w:rsidR="00062DC3" w:rsidRDefault="00062DC3" w:rsidP="00062DC3">
      <w:pPr>
        <w:pStyle w:val="a4"/>
        <w:spacing w:before="0" w:beforeAutospacing="0" w:after="0" w:afterAutospacing="0"/>
        <w:jc w:val="center"/>
        <w:textAlignment w:val="baseline"/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</w:rPr>
      </w:pPr>
      <w:r w:rsidRPr="00D82138"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</w:rPr>
        <w:t>Scientific Revolution</w:t>
      </w:r>
      <w:r w:rsidRPr="00404EFA">
        <w:rPr>
          <w:rFonts w:asciiTheme="minorHAnsi" w:eastAsiaTheme="minorHAnsi" w:hAnsiTheme="minorHAnsi" w:cstheme="minorBidi" w:hint="cs"/>
          <w:b/>
          <w:bCs/>
          <w:sz w:val="32"/>
          <w:szCs w:val="32"/>
          <w:rtl/>
        </w:rPr>
        <w:t>الثورة العلمية</w:t>
      </w:r>
      <w:r>
        <w:rPr>
          <w:rFonts w:asciiTheme="minorHAnsi" w:eastAsiaTheme="minorHAnsi" w:hAnsiTheme="minorHAnsi" w:cstheme="minorBidi" w:hint="cs"/>
          <w:b/>
          <w:bCs/>
          <w:color w:val="160FA1"/>
          <w:sz w:val="32"/>
          <w:szCs w:val="32"/>
          <w:rtl/>
        </w:rPr>
        <w:t xml:space="preserve"> </w:t>
      </w:r>
      <w:proofErr w:type="spellStart"/>
      <w:r>
        <w:rPr>
          <w:rFonts w:asciiTheme="minorHAnsi" w:eastAsiaTheme="minorHAnsi" w:hAnsiTheme="minorHAnsi" w:cstheme="minorBidi" w:hint="cs"/>
          <w:b/>
          <w:bCs/>
          <w:color w:val="160FA1"/>
          <w:sz w:val="32"/>
          <w:szCs w:val="32"/>
          <w:rtl/>
        </w:rPr>
        <w:t>:</w:t>
      </w:r>
      <w:proofErr w:type="spellEnd"/>
      <w:r>
        <w:rPr>
          <w:rFonts w:asciiTheme="minorHAnsi" w:eastAsiaTheme="minorHAnsi" w:hAnsiTheme="minorHAnsi" w:cstheme="minorBidi" w:hint="cs"/>
          <w:b/>
          <w:bCs/>
          <w:color w:val="160FA1"/>
          <w:sz w:val="32"/>
          <w:szCs w:val="32"/>
          <w:rtl/>
        </w:rPr>
        <w:t xml:space="preserve"> </w:t>
      </w:r>
    </w:p>
    <w:p w:rsidR="00062DC3" w:rsidRPr="00D82138" w:rsidRDefault="00062DC3" w:rsidP="00062DC3">
      <w:pPr>
        <w:pStyle w:val="a4"/>
        <w:spacing w:before="0" w:beforeAutospacing="0" w:after="0" w:afterAutospacing="0"/>
        <w:jc w:val="center"/>
        <w:textAlignment w:val="baseline"/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jc w:val="both"/>
        <w:textAlignment w:val="baseline"/>
        <w:rPr>
          <w:rFonts w:asciiTheme="minorHAnsi" w:hAnsiTheme="minorHAnsi"/>
          <w:b/>
          <w:bCs/>
          <w:color w:val="FF0000"/>
          <w:sz w:val="28"/>
          <w:szCs w:val="28"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colas Copernicus</w:t>
      </w: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Studied in Poland; questioned old beliefs</w:t>
      </w: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Thought Earth was round, it rotated in axis, &amp; revolved around the sun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Wouldn’t publish beliefs until near death (afraid of the Church)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</w:rPr>
      </w:pPr>
    </w:p>
    <w:p w:rsidR="00062DC3" w:rsidRPr="00B8444B" w:rsidRDefault="00062DC3" w:rsidP="00062DC3">
      <w:pPr>
        <w:pStyle w:val="a4"/>
        <w:bidi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b/>
          <w:bCs/>
          <w:sz w:val="22"/>
          <w:szCs w:val="22"/>
          <w:u w:val="single"/>
          <w:rtl/>
        </w:rPr>
      </w:pPr>
      <w:proofErr w:type="spellStart"/>
      <w:r w:rsidRPr="00B8444B">
        <w:rPr>
          <w:rFonts w:asciiTheme="minorHAnsi" w:hAnsiTheme="minorHAnsi" w:hint="cs"/>
          <w:b/>
          <w:bCs/>
          <w:sz w:val="22"/>
          <w:szCs w:val="22"/>
          <w:u w:val="single"/>
          <w:rtl/>
        </w:rPr>
        <w:t>كولاس</w:t>
      </w:r>
      <w:proofErr w:type="spellEnd"/>
      <w:r w:rsidRPr="00B8444B">
        <w:rPr>
          <w:rFonts w:asciiTheme="minorHAnsi" w:hAnsiTheme="minorHAnsi" w:hint="cs"/>
          <w:b/>
          <w:bCs/>
          <w:sz w:val="22"/>
          <w:szCs w:val="22"/>
          <w:u w:val="single"/>
          <w:rtl/>
        </w:rPr>
        <w:t xml:space="preserve"> </w:t>
      </w:r>
      <w:proofErr w:type="spellStart"/>
      <w:r w:rsidRPr="00B8444B">
        <w:rPr>
          <w:rFonts w:asciiTheme="minorHAnsi" w:hAnsiTheme="minorHAnsi" w:hint="cs"/>
          <w:b/>
          <w:bCs/>
          <w:sz w:val="22"/>
          <w:szCs w:val="22"/>
          <w:u w:val="single"/>
          <w:rtl/>
        </w:rPr>
        <w:t>كوبيرنيكوس</w:t>
      </w:r>
      <w:proofErr w:type="spellEnd"/>
      <w:r w:rsidRPr="00B8444B">
        <w:rPr>
          <w:rFonts w:asciiTheme="minorHAnsi" w:hAnsiTheme="minorHAnsi" w:hint="cs"/>
          <w:b/>
          <w:bCs/>
          <w:sz w:val="22"/>
          <w:szCs w:val="22"/>
          <w:u w:val="single"/>
          <w:rtl/>
        </w:rPr>
        <w:t xml:space="preserve">: </w:t>
      </w:r>
    </w:p>
    <w:p w:rsidR="00062DC3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jc w:val="both"/>
        <w:textAlignment w:val="baseline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hint="cs"/>
          <w:sz w:val="22"/>
          <w:szCs w:val="22"/>
          <w:rtl/>
        </w:rPr>
        <w:t xml:space="preserve">درس في بولندا و شكّك في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الإعتقادات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القديمة</w:t>
      </w:r>
    </w:p>
    <w:p w:rsidR="00062DC3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jc w:val="both"/>
        <w:textAlignment w:val="baseline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 w:hint="cs"/>
          <w:sz w:val="22"/>
          <w:szCs w:val="22"/>
          <w:rtl/>
        </w:rPr>
        <w:t>إعتقد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بأن الأرض كروية مستديرة"</w:t>
      </w:r>
      <w:r w:rsidRPr="00352F0E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Earth was round</w:t>
      </w:r>
      <w:proofErr w:type="spellStart"/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>"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في محورها و تدور حول الشّمس</w:t>
      </w:r>
    </w:p>
    <w:p w:rsidR="00062DC3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jc w:val="both"/>
        <w:textAlignment w:val="baseline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hint="cs"/>
          <w:sz w:val="22"/>
          <w:szCs w:val="22"/>
          <w:rtl/>
        </w:rPr>
        <w:t xml:space="preserve">لم ينشر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إعتقاداته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حتى حين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أقتربت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وفاتة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(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خوفاً من الكنيسَة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)</w:t>
      </w:r>
      <w:proofErr w:type="spellEnd"/>
    </w:p>
    <w:p w:rsidR="00062DC3" w:rsidRDefault="00062DC3" w:rsidP="00062DC3">
      <w:pPr>
        <w:pStyle w:val="a4"/>
        <w:bidi/>
        <w:spacing w:before="0" w:beforeAutospacing="0" w:after="0" w:afterAutospacing="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Johannes</w:t>
      </w:r>
      <w:r w:rsidRPr="00D82138">
        <w:rPr>
          <w:rFonts w:asciiTheme="minorHAnsi" w:eastAsiaTheme="minorEastAsia" w:hAnsiTheme="minorHAnsi"/>
          <w:color w:val="FF0000"/>
          <w:kern w:val="24"/>
          <w:sz w:val="28"/>
          <w:szCs w:val="28"/>
        </w:rPr>
        <w:t xml:space="preserve"> </w:t>
      </w:r>
      <w:proofErr w:type="spellStart"/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Kepler</w:t>
      </w:r>
      <w:proofErr w:type="spellEnd"/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Used math to prove Earth revolved around sun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Also discovered planets move in ellipses &amp; at different speeds</w:t>
      </w:r>
    </w:p>
    <w:p w:rsidR="00062DC3" w:rsidRDefault="00062DC3" w:rsidP="00062DC3">
      <w:pPr>
        <w:pStyle w:val="a4"/>
        <w:bidi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</w:rPr>
      </w:pPr>
    </w:p>
    <w:p w:rsidR="00062DC3" w:rsidRPr="00E0225A" w:rsidRDefault="00062DC3" w:rsidP="00062DC3">
      <w:pPr>
        <w:pStyle w:val="a4"/>
        <w:bidi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b/>
          <w:bCs/>
          <w:color w:val="E36C0A" w:themeColor="accent6" w:themeShade="BF"/>
          <w:sz w:val="32"/>
          <w:szCs w:val="32"/>
          <w:rtl/>
        </w:rPr>
      </w:pPr>
      <w:proofErr w:type="spellStart"/>
      <w:r w:rsidRPr="00E0225A">
        <w:rPr>
          <w:rFonts w:asciiTheme="minorHAnsi" w:hAnsiTheme="minorHAnsi" w:hint="cs"/>
          <w:b/>
          <w:bCs/>
          <w:color w:val="E36C0A" w:themeColor="accent6" w:themeShade="BF"/>
          <w:sz w:val="32"/>
          <w:szCs w:val="32"/>
          <w:rtl/>
        </w:rPr>
        <w:t>جوهانز</w:t>
      </w:r>
      <w:proofErr w:type="spellEnd"/>
      <w:r w:rsidRPr="00E0225A">
        <w:rPr>
          <w:rFonts w:asciiTheme="minorHAnsi" w:hAnsiTheme="minorHAnsi" w:hint="cs"/>
          <w:b/>
          <w:bCs/>
          <w:color w:val="E36C0A" w:themeColor="accent6" w:themeShade="BF"/>
          <w:sz w:val="32"/>
          <w:szCs w:val="32"/>
          <w:rtl/>
        </w:rPr>
        <w:t xml:space="preserve"> </w:t>
      </w:r>
      <w:proofErr w:type="spellStart"/>
      <w:r w:rsidRPr="00E0225A">
        <w:rPr>
          <w:rFonts w:asciiTheme="minorHAnsi" w:hAnsiTheme="minorHAnsi" w:hint="cs"/>
          <w:b/>
          <w:bCs/>
          <w:color w:val="E36C0A" w:themeColor="accent6" w:themeShade="BF"/>
          <w:sz w:val="32"/>
          <w:szCs w:val="32"/>
          <w:rtl/>
        </w:rPr>
        <w:t>كيبلر</w:t>
      </w:r>
      <w:proofErr w:type="spellEnd"/>
      <w:r w:rsidRPr="00E0225A">
        <w:rPr>
          <w:rFonts w:asciiTheme="minorHAnsi" w:hAnsiTheme="minorHAnsi" w:hint="cs"/>
          <w:b/>
          <w:bCs/>
          <w:color w:val="E36C0A" w:themeColor="accent6" w:themeShade="BF"/>
          <w:sz w:val="32"/>
          <w:szCs w:val="32"/>
          <w:rtl/>
        </w:rPr>
        <w:t xml:space="preserve"> </w:t>
      </w:r>
      <w:proofErr w:type="spellStart"/>
      <w:r w:rsidRPr="00E0225A">
        <w:rPr>
          <w:rFonts w:asciiTheme="minorHAnsi" w:hAnsiTheme="minorHAnsi" w:hint="cs"/>
          <w:b/>
          <w:bCs/>
          <w:color w:val="E36C0A" w:themeColor="accent6" w:themeShade="BF"/>
          <w:sz w:val="32"/>
          <w:szCs w:val="32"/>
          <w:rtl/>
        </w:rPr>
        <w:t>:</w:t>
      </w:r>
      <w:proofErr w:type="spellEnd"/>
    </w:p>
    <w:p w:rsidR="00062DC3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jc w:val="both"/>
        <w:textAlignment w:val="baseline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 w:hint="cs"/>
          <w:sz w:val="22"/>
          <w:szCs w:val="22"/>
          <w:rtl/>
        </w:rPr>
        <w:t>إستخدم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الرياضيات ليثبت أن الأرض تدور حول الشّمس </w:t>
      </w:r>
    </w:p>
    <w:p w:rsidR="00062DC3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  <w:r>
        <w:rPr>
          <w:rFonts w:asciiTheme="minorHAnsi" w:hAnsiTheme="minorHAnsi" w:hint="cs"/>
          <w:sz w:val="22"/>
          <w:szCs w:val="22"/>
          <w:rtl/>
        </w:rPr>
        <w:t xml:space="preserve">أكتشف كذلك الكواكب التي تتحرك في الفراغ وبسرعات مُختلفة  </w:t>
      </w:r>
    </w:p>
    <w:p w:rsidR="00062DC3" w:rsidRPr="00D82138" w:rsidRDefault="00062DC3" w:rsidP="00062DC3">
      <w:pPr>
        <w:pStyle w:val="a4"/>
        <w:bidi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Galileo</w:t>
      </w:r>
      <w:r w:rsidRPr="00D82138">
        <w:rPr>
          <w:rFonts w:asciiTheme="minorHAnsi" w:eastAsiaTheme="minorEastAsia" w:hAnsiTheme="minorHAnsi"/>
          <w:color w:val="FF0000"/>
          <w:kern w:val="24"/>
          <w:sz w:val="28"/>
          <w:szCs w:val="28"/>
        </w:rPr>
        <w:t xml:space="preserve"> </w:t>
      </w:r>
      <w:proofErr w:type="spellStart"/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Galilei</w:t>
      </w:r>
      <w:proofErr w:type="spellEnd"/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Built telescope &amp; observed several moons</w:t>
      </w: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Proved theories of Copernicus</w:t>
      </w: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Church forced him to recant his beliefs</w:t>
      </w: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Also worked with physics and motion</w:t>
      </w:r>
    </w:p>
    <w:p w:rsidR="00062DC3" w:rsidRPr="00E0225A" w:rsidRDefault="00062DC3" w:rsidP="00062DC3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E0225A">
        <w:rPr>
          <w:rFonts w:hint="cs"/>
          <w:b/>
          <w:bCs/>
          <w:color w:val="E36C0A" w:themeColor="accent6" w:themeShade="BF"/>
          <w:sz w:val="32"/>
          <w:szCs w:val="32"/>
          <w:rtl/>
        </w:rPr>
        <w:t xml:space="preserve">جاليليو </w:t>
      </w:r>
      <w:proofErr w:type="spellStart"/>
      <w:r w:rsidRPr="00E0225A">
        <w:rPr>
          <w:rFonts w:hint="cs"/>
          <w:b/>
          <w:bCs/>
          <w:color w:val="E36C0A" w:themeColor="accent6" w:themeShade="BF"/>
          <w:sz w:val="32"/>
          <w:szCs w:val="32"/>
          <w:rtl/>
        </w:rPr>
        <w:t>جاليلي</w:t>
      </w:r>
      <w:proofErr w:type="spellEnd"/>
      <w:r w:rsidRPr="00E0225A">
        <w:rPr>
          <w:rFonts w:hint="cs"/>
          <w:b/>
          <w:bCs/>
          <w:color w:val="E36C0A" w:themeColor="accent6" w:themeShade="BF"/>
          <w:sz w:val="32"/>
          <w:szCs w:val="32"/>
          <w:rtl/>
        </w:rPr>
        <w:t xml:space="preserve">: </w:t>
      </w:r>
    </w:p>
    <w:p w:rsidR="00062DC3" w:rsidRPr="00E0225A" w:rsidRDefault="00062DC3" w:rsidP="00062DC3">
      <w:pPr>
        <w:pStyle w:val="a3"/>
        <w:numPr>
          <w:ilvl w:val="0"/>
          <w:numId w:val="5"/>
        </w:numPr>
        <w:bidi/>
        <w:rPr>
          <w:color w:val="000000" w:themeColor="text1"/>
        </w:rPr>
      </w:pPr>
      <w:r w:rsidRPr="00E0225A">
        <w:rPr>
          <w:rFonts w:hint="cs"/>
          <w:color w:val="000000" w:themeColor="text1"/>
          <w:rtl/>
        </w:rPr>
        <w:t xml:space="preserve">بنى </w:t>
      </w:r>
      <w:proofErr w:type="spellStart"/>
      <w:r w:rsidRPr="00E0225A">
        <w:rPr>
          <w:rFonts w:hint="cs"/>
          <w:color w:val="000000" w:themeColor="text1"/>
          <w:rtl/>
        </w:rPr>
        <w:t>تيليسكوب</w:t>
      </w:r>
      <w:proofErr w:type="spellEnd"/>
      <w:r w:rsidRPr="00E0225A">
        <w:rPr>
          <w:rFonts w:hint="cs"/>
          <w:color w:val="000000" w:themeColor="text1"/>
          <w:rtl/>
        </w:rPr>
        <w:t xml:space="preserve"> و راقب حالات القمر </w:t>
      </w:r>
    </w:p>
    <w:p w:rsidR="00062DC3" w:rsidRPr="00E0225A" w:rsidRDefault="00062DC3" w:rsidP="00062DC3">
      <w:pPr>
        <w:pStyle w:val="a3"/>
        <w:numPr>
          <w:ilvl w:val="0"/>
          <w:numId w:val="5"/>
        </w:numPr>
        <w:bidi/>
        <w:rPr>
          <w:color w:val="000000" w:themeColor="text1"/>
        </w:rPr>
      </w:pPr>
      <w:r w:rsidRPr="00E0225A">
        <w:rPr>
          <w:rFonts w:hint="cs"/>
          <w:color w:val="000000" w:themeColor="text1"/>
          <w:rtl/>
        </w:rPr>
        <w:t xml:space="preserve">أثبت نظريات </w:t>
      </w:r>
      <w:proofErr w:type="spellStart"/>
      <w:r w:rsidRPr="00E0225A">
        <w:rPr>
          <w:rFonts w:asciiTheme="minorHAnsi" w:hAnsiTheme="minorHAnsi" w:hint="cs"/>
          <w:color w:val="000000" w:themeColor="text1"/>
          <w:rtl/>
        </w:rPr>
        <w:t>كوبيرنيكوس</w:t>
      </w:r>
      <w:proofErr w:type="spellEnd"/>
    </w:p>
    <w:p w:rsidR="00062DC3" w:rsidRPr="00E0225A" w:rsidRDefault="00062DC3" w:rsidP="00062DC3">
      <w:pPr>
        <w:pStyle w:val="a3"/>
        <w:numPr>
          <w:ilvl w:val="0"/>
          <w:numId w:val="5"/>
        </w:numPr>
        <w:bidi/>
        <w:rPr>
          <w:color w:val="000000" w:themeColor="text1"/>
        </w:rPr>
      </w:pPr>
      <w:r w:rsidRPr="00E0225A">
        <w:rPr>
          <w:rFonts w:hint="cs"/>
          <w:color w:val="000000" w:themeColor="text1"/>
          <w:rtl/>
        </w:rPr>
        <w:t>اجبرته الكنيسة على سحب معتقداته</w:t>
      </w:r>
    </w:p>
    <w:p w:rsidR="00062DC3" w:rsidRPr="00E0225A" w:rsidRDefault="00062DC3" w:rsidP="00062DC3">
      <w:pPr>
        <w:pStyle w:val="a3"/>
        <w:numPr>
          <w:ilvl w:val="0"/>
          <w:numId w:val="5"/>
        </w:numPr>
        <w:bidi/>
        <w:rPr>
          <w:color w:val="000000" w:themeColor="text1"/>
          <w:rtl/>
        </w:rPr>
      </w:pPr>
      <w:r w:rsidRPr="00E0225A">
        <w:rPr>
          <w:rFonts w:hint="cs"/>
          <w:color w:val="000000" w:themeColor="text1"/>
          <w:rtl/>
        </w:rPr>
        <w:t xml:space="preserve">  عمِل في الفيزياء و </w:t>
      </w:r>
      <w:proofErr w:type="spellStart"/>
      <w:r w:rsidRPr="00E0225A">
        <w:rPr>
          <w:rFonts w:hint="cs"/>
          <w:color w:val="000000" w:themeColor="text1"/>
          <w:rtl/>
        </w:rPr>
        <w:t>الحركه</w:t>
      </w:r>
      <w:proofErr w:type="spellEnd"/>
    </w:p>
    <w:p w:rsidR="00062DC3" w:rsidRPr="00D82138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Francis</w:t>
      </w:r>
      <w:r w:rsidRPr="00D82138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Bacon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Founded the scientific method (truth through evidence)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</w:p>
    <w:p w:rsidR="00062DC3" w:rsidRPr="00E0225A" w:rsidRDefault="00062DC3" w:rsidP="00062DC3">
      <w:pPr>
        <w:pStyle w:val="a4"/>
        <w:bidi/>
        <w:spacing w:before="0" w:beforeAutospacing="0" w:after="0" w:afterAutospacing="0"/>
        <w:ind w:left="720"/>
        <w:textAlignment w:val="baseline"/>
        <w:rPr>
          <w:rFonts w:asciiTheme="minorHAnsi" w:hAnsiTheme="minorHAnsi"/>
          <w:b/>
          <w:bCs/>
          <w:color w:val="E36C0A" w:themeColor="accent6" w:themeShade="BF"/>
          <w:sz w:val="28"/>
          <w:szCs w:val="28"/>
          <w:rtl/>
        </w:rPr>
      </w:pPr>
      <w:r w:rsidRPr="00E0225A">
        <w:rPr>
          <w:rFonts w:asciiTheme="minorHAnsi" w:hAnsiTheme="minorHAnsi" w:hint="cs"/>
          <w:b/>
          <w:bCs/>
          <w:color w:val="E36C0A" w:themeColor="accent6" w:themeShade="BF"/>
          <w:sz w:val="28"/>
          <w:szCs w:val="28"/>
          <w:rtl/>
        </w:rPr>
        <w:t xml:space="preserve">فرانسيس باكون </w:t>
      </w:r>
      <w:proofErr w:type="spellStart"/>
      <w:r w:rsidRPr="00E0225A">
        <w:rPr>
          <w:rFonts w:asciiTheme="minorHAnsi" w:hAnsiTheme="minorHAnsi" w:hint="cs"/>
          <w:b/>
          <w:bCs/>
          <w:color w:val="E36C0A" w:themeColor="accent6" w:themeShade="BF"/>
          <w:sz w:val="28"/>
          <w:szCs w:val="28"/>
          <w:rtl/>
        </w:rPr>
        <w:t>:</w:t>
      </w:r>
      <w:proofErr w:type="spellEnd"/>
      <w:r w:rsidRPr="00E0225A">
        <w:rPr>
          <w:rFonts w:asciiTheme="minorHAnsi" w:hAnsiTheme="minorHAnsi"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</w:p>
    <w:p w:rsidR="00062DC3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hint="cs"/>
          <w:sz w:val="22"/>
          <w:szCs w:val="22"/>
          <w:rtl/>
        </w:rPr>
        <w:t xml:space="preserve">أوجد الطريقة العلمية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(</w:t>
      </w:r>
      <w:proofErr w:type="spellEnd"/>
      <w:r>
        <w:rPr>
          <w:rFonts w:asciiTheme="minorHAnsi" w:hAnsiTheme="minorHAnsi" w:hint="cs"/>
          <w:sz w:val="22"/>
          <w:szCs w:val="22"/>
          <w:rtl/>
        </w:rPr>
        <w:t xml:space="preserve"> الوصول للحقيقة عبر الأدلّة </w:t>
      </w:r>
    </w:p>
    <w:p w:rsidR="00062DC3" w:rsidRDefault="00062DC3" w:rsidP="00062DC3">
      <w:pPr>
        <w:pStyle w:val="a4"/>
        <w:spacing w:before="0" w:beforeAutospacing="0" w:after="0" w:afterAutospacing="0"/>
        <w:ind w:left="1080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Rene</w:t>
      </w:r>
      <w:r w:rsidRPr="00D82138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Descartes</w:t>
      </w:r>
    </w:p>
    <w:p w:rsidR="00062DC3" w:rsidRPr="00261D4F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  <w:u w:val="single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Questioned everything; </w:t>
      </w:r>
      <w:r w:rsidRPr="00261D4F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  <w:u w:val="single"/>
        </w:rPr>
        <w:t>father of analytical geometry</w:t>
      </w:r>
    </w:p>
    <w:p w:rsidR="00062DC3" w:rsidRPr="002A69F1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color w:val="E36C0A" w:themeColor="accent6" w:themeShade="BF"/>
          <w:sz w:val="22"/>
          <w:szCs w:val="22"/>
          <w:u w:val="single"/>
          <w:rtl/>
        </w:rPr>
      </w:pPr>
      <w:r w:rsidRPr="002A69F1">
        <w:rPr>
          <w:rFonts w:asciiTheme="minorHAnsi" w:eastAsiaTheme="minorEastAsia" w:hAnsiTheme="minorHAnsi"/>
          <w:color w:val="E36C0A" w:themeColor="accent6" w:themeShade="BF"/>
          <w:kern w:val="24"/>
          <w:sz w:val="22"/>
          <w:szCs w:val="22"/>
          <w:u w:val="single"/>
          <w:lang w:eastAsia="ja-JP"/>
        </w:rPr>
        <w:t>“</w:t>
      </w:r>
      <w:r w:rsidRPr="002A69F1">
        <w:rPr>
          <w:rFonts w:asciiTheme="minorHAnsi" w:eastAsiaTheme="minorEastAsia" w:hAnsiTheme="minorHAnsi"/>
          <w:color w:val="E36C0A" w:themeColor="accent6" w:themeShade="BF"/>
          <w:kern w:val="24"/>
          <w:sz w:val="22"/>
          <w:szCs w:val="22"/>
          <w:u w:val="single"/>
        </w:rPr>
        <w:t>I think therefore I am</w:t>
      </w:r>
      <w:r w:rsidRPr="002A69F1">
        <w:rPr>
          <w:rFonts w:asciiTheme="minorHAnsi" w:eastAsiaTheme="minorEastAsia" w:hAnsiTheme="minorHAnsi"/>
          <w:color w:val="E36C0A" w:themeColor="accent6" w:themeShade="BF"/>
          <w:kern w:val="24"/>
          <w:sz w:val="22"/>
          <w:szCs w:val="22"/>
          <w:u w:val="single"/>
          <w:lang w:eastAsia="ja-JP"/>
        </w:rPr>
        <w:t>”</w:t>
      </w:r>
      <w:r>
        <w:rPr>
          <w:rFonts w:asciiTheme="minorHAnsi" w:hAnsiTheme="minorHAnsi"/>
          <w:color w:val="E36C0A" w:themeColor="accent6" w:themeShade="BF"/>
          <w:sz w:val="22"/>
          <w:szCs w:val="22"/>
          <w:u w:val="single"/>
        </w:rPr>
        <w:t xml:space="preserve"> </w:t>
      </w:r>
      <w:r w:rsidRPr="002A69F1">
        <w:rPr>
          <w:rFonts w:asciiTheme="minorHAnsi" w:hAnsiTheme="minorHAnsi" w:hint="cs"/>
          <w:sz w:val="22"/>
          <w:szCs w:val="22"/>
          <w:rtl/>
        </w:rPr>
        <w:t>من مقولاته</w:t>
      </w:r>
    </w:p>
    <w:p w:rsidR="00062DC3" w:rsidRDefault="00062DC3" w:rsidP="00062DC3">
      <w:pPr>
        <w:pStyle w:val="a4"/>
        <w:bidi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</w:p>
    <w:p w:rsidR="00062DC3" w:rsidRPr="00E0225A" w:rsidRDefault="00062DC3" w:rsidP="00062DC3">
      <w:pPr>
        <w:pStyle w:val="a4"/>
        <w:bidi/>
        <w:spacing w:before="0" w:beforeAutospacing="0" w:after="0" w:afterAutospacing="0"/>
        <w:ind w:left="720"/>
        <w:textAlignment w:val="baseline"/>
        <w:rPr>
          <w:rFonts w:asciiTheme="minorHAnsi" w:hAnsiTheme="minorHAnsi"/>
          <w:b/>
          <w:bCs/>
          <w:color w:val="E36C0A" w:themeColor="accent6" w:themeShade="BF"/>
          <w:sz w:val="32"/>
          <w:szCs w:val="32"/>
          <w:rtl/>
        </w:rPr>
      </w:pPr>
      <w:r w:rsidRPr="00E0225A">
        <w:rPr>
          <w:rFonts w:asciiTheme="minorHAnsi" w:hAnsiTheme="minorHAnsi"/>
          <w:color w:val="E36C0A" w:themeColor="accent6" w:themeShade="BF"/>
          <w:sz w:val="36"/>
          <w:szCs w:val="36"/>
        </w:rPr>
        <w:t xml:space="preserve"> </w:t>
      </w:r>
      <w:r w:rsidRPr="00E0225A">
        <w:rPr>
          <w:rFonts w:asciiTheme="minorHAnsi" w:hAnsiTheme="minorHAnsi" w:hint="cs"/>
          <w:b/>
          <w:bCs/>
          <w:color w:val="E36C0A" w:themeColor="accent6" w:themeShade="BF"/>
          <w:sz w:val="32"/>
          <w:szCs w:val="32"/>
          <w:rtl/>
        </w:rPr>
        <w:t xml:space="preserve">رين </w:t>
      </w:r>
      <w:proofErr w:type="spellStart"/>
      <w:r w:rsidRPr="00E0225A">
        <w:rPr>
          <w:rFonts w:asciiTheme="minorHAnsi" w:hAnsiTheme="minorHAnsi" w:hint="cs"/>
          <w:b/>
          <w:bCs/>
          <w:color w:val="E36C0A" w:themeColor="accent6" w:themeShade="BF"/>
          <w:sz w:val="32"/>
          <w:szCs w:val="32"/>
          <w:rtl/>
        </w:rPr>
        <w:t>ديسكارتيس</w:t>
      </w:r>
      <w:proofErr w:type="spellEnd"/>
      <w:r w:rsidRPr="00E0225A">
        <w:rPr>
          <w:rFonts w:asciiTheme="minorHAnsi" w:hAnsiTheme="minorHAnsi" w:hint="cs"/>
          <w:b/>
          <w:bCs/>
          <w:color w:val="E36C0A" w:themeColor="accent6" w:themeShade="BF"/>
          <w:sz w:val="32"/>
          <w:szCs w:val="32"/>
          <w:rtl/>
        </w:rPr>
        <w:t>:</w:t>
      </w:r>
    </w:p>
    <w:p w:rsidR="00062DC3" w:rsidRPr="00E0225A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E0225A">
        <w:rPr>
          <w:rFonts w:asciiTheme="minorHAnsi" w:hAnsiTheme="minorHAnsi" w:hint="cs"/>
          <w:rtl/>
        </w:rPr>
        <w:t xml:space="preserve">شكك في كل </w:t>
      </w:r>
      <w:proofErr w:type="spellStart"/>
      <w:r w:rsidRPr="00E0225A">
        <w:rPr>
          <w:rFonts w:asciiTheme="minorHAnsi" w:hAnsiTheme="minorHAnsi" w:hint="cs"/>
          <w:rtl/>
        </w:rPr>
        <w:t>شئ</w:t>
      </w:r>
      <w:proofErr w:type="spellEnd"/>
      <w:r w:rsidRPr="00E0225A">
        <w:rPr>
          <w:rFonts w:asciiTheme="minorHAnsi" w:hAnsiTheme="minorHAnsi" w:hint="cs"/>
          <w:rtl/>
        </w:rPr>
        <w:t xml:space="preserve"> </w:t>
      </w:r>
      <w:proofErr w:type="spellStart"/>
      <w:r w:rsidRPr="00E0225A">
        <w:rPr>
          <w:rFonts w:asciiTheme="minorHAnsi" w:hAnsiTheme="minorHAnsi" w:hint="cs"/>
          <w:rtl/>
        </w:rPr>
        <w:t>:</w:t>
      </w:r>
      <w:proofErr w:type="spellEnd"/>
      <w:r w:rsidRPr="00E0225A">
        <w:rPr>
          <w:rFonts w:asciiTheme="minorHAnsi" w:hAnsiTheme="minorHAnsi" w:hint="cs"/>
          <w:rtl/>
        </w:rPr>
        <w:t xml:space="preserve"> وهو أب الهندسة التحليليّة </w:t>
      </w:r>
      <w:proofErr w:type="spellStart"/>
      <w:r w:rsidRPr="00E0225A">
        <w:rPr>
          <w:rFonts w:asciiTheme="minorHAnsi" w:hAnsiTheme="minorHAnsi" w:hint="cs"/>
          <w:rtl/>
        </w:rPr>
        <w:t>(</w:t>
      </w:r>
      <w:proofErr w:type="spellEnd"/>
      <w:r w:rsidRPr="00E0225A">
        <w:rPr>
          <w:rFonts w:asciiTheme="minorHAnsi" w:hAnsiTheme="minorHAnsi" w:hint="cs"/>
          <w:rtl/>
        </w:rPr>
        <w:t xml:space="preserve"> تُعزى إليه </w:t>
      </w:r>
      <w:proofErr w:type="spellStart"/>
      <w:r w:rsidRPr="00E0225A">
        <w:rPr>
          <w:rFonts w:asciiTheme="minorHAnsi" w:hAnsiTheme="minorHAnsi" w:hint="cs"/>
          <w:rtl/>
        </w:rPr>
        <w:t>)</w:t>
      </w:r>
      <w:proofErr w:type="spellEnd"/>
    </w:p>
    <w:p w:rsidR="00062DC3" w:rsidRPr="00E0225A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textAlignment w:val="baseline"/>
        <w:rPr>
          <w:rFonts w:asciiTheme="minorHAnsi" w:hAnsiTheme="minorHAnsi"/>
          <w:sz w:val="28"/>
          <w:szCs w:val="28"/>
          <w:rtl/>
        </w:rPr>
      </w:pPr>
      <w:proofErr w:type="spellStart"/>
      <w:r w:rsidRPr="00E0225A">
        <w:rPr>
          <w:rFonts w:asciiTheme="minorHAnsi" w:hAnsiTheme="minorHAnsi" w:hint="cs"/>
          <w:rtl/>
        </w:rPr>
        <w:t>"</w:t>
      </w:r>
      <w:proofErr w:type="spellEnd"/>
      <w:r w:rsidRPr="00E0225A">
        <w:rPr>
          <w:rFonts w:asciiTheme="minorHAnsi" w:hAnsiTheme="minorHAnsi" w:hint="cs"/>
          <w:rtl/>
        </w:rPr>
        <w:t xml:space="preserve"> أنا أفكر اذا انا هنا"</w:t>
      </w:r>
    </w:p>
    <w:p w:rsidR="00062DC3" w:rsidRPr="005174BF" w:rsidRDefault="00062DC3" w:rsidP="00062DC3">
      <w:pPr>
        <w:pStyle w:val="a4"/>
        <w:bidi/>
        <w:spacing w:before="0" w:beforeAutospacing="0" w:after="0" w:afterAutospacing="0"/>
        <w:textAlignment w:val="baseline"/>
        <w:rPr>
          <w:rFonts w:asciiTheme="minorHAnsi" w:eastAsiaTheme="minorEastAsia" w:hAnsiTheme="minorHAnsi"/>
          <w:color w:val="FF0000"/>
          <w:kern w:val="24"/>
          <w:sz w:val="36"/>
          <w:szCs w:val="36"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Isaac</w:t>
      </w:r>
      <w:r w:rsidRPr="00D82138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Newton</w:t>
      </w: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1</w:t>
      </w:r>
      <w:proofErr w:type="spellStart"/>
      <w:r w:rsidRPr="00D82138">
        <w:rPr>
          <w:rFonts w:asciiTheme="minorHAnsi" w:eastAsiaTheme="minorEastAsia" w:hAnsiTheme="minorHAnsi"/>
          <w:color w:val="000000" w:themeColor="text1"/>
          <w:kern w:val="24"/>
          <w:position w:val="12"/>
          <w:sz w:val="22"/>
          <w:szCs w:val="22"/>
          <w:vertAlign w:val="superscript"/>
        </w:rPr>
        <w:t>st</w:t>
      </w:r>
      <w:proofErr w:type="spellEnd"/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 European to recognize concept of gravity (apple)</w:t>
      </w: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Wrote of laws of universe (</w:t>
      </w:r>
      <w:r w:rsidRPr="00D82138">
        <w:rPr>
          <w:rFonts w:asciiTheme="minorHAnsi" w:eastAsiaTheme="minorEastAsia" w:hAnsiTheme="minorHAnsi"/>
          <w:i/>
          <w:iCs/>
          <w:color w:val="000000" w:themeColor="text1"/>
          <w:kern w:val="24"/>
          <w:sz w:val="22"/>
          <w:szCs w:val="22"/>
        </w:rPr>
        <w:t>Principia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)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Developed calculus to study changes in forces or quantities</w:t>
      </w:r>
    </w:p>
    <w:p w:rsidR="00062DC3" w:rsidRPr="00E0225A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color w:val="E36C0A" w:themeColor="accent6" w:themeShade="BF"/>
          <w:sz w:val="32"/>
          <w:szCs w:val="32"/>
        </w:rPr>
      </w:pPr>
    </w:p>
    <w:p w:rsidR="00062DC3" w:rsidRPr="00E0225A" w:rsidRDefault="00062DC3" w:rsidP="00062DC3">
      <w:pPr>
        <w:pStyle w:val="a4"/>
        <w:bidi/>
        <w:spacing w:before="0" w:beforeAutospacing="0" w:after="0" w:afterAutospacing="0"/>
        <w:ind w:left="720"/>
        <w:textAlignment w:val="baseline"/>
        <w:rPr>
          <w:rFonts w:asciiTheme="minorHAnsi" w:hAnsiTheme="minorHAnsi"/>
          <w:b/>
          <w:bCs/>
          <w:color w:val="E36C0A" w:themeColor="accent6" w:themeShade="BF"/>
          <w:sz w:val="32"/>
          <w:szCs w:val="32"/>
          <w:rtl/>
        </w:rPr>
      </w:pPr>
      <w:r w:rsidRPr="00E0225A">
        <w:rPr>
          <w:rFonts w:asciiTheme="minorHAnsi" w:hAnsiTheme="minorHAnsi" w:hint="cs"/>
          <w:b/>
          <w:bCs/>
          <w:color w:val="E36C0A" w:themeColor="accent6" w:themeShade="BF"/>
          <w:sz w:val="32"/>
          <w:szCs w:val="32"/>
          <w:rtl/>
        </w:rPr>
        <w:t xml:space="preserve">إسحاق نيوتن </w:t>
      </w:r>
      <w:proofErr w:type="spellStart"/>
      <w:r w:rsidRPr="00E0225A">
        <w:rPr>
          <w:rFonts w:asciiTheme="minorHAnsi" w:hAnsiTheme="minorHAnsi" w:hint="cs"/>
          <w:b/>
          <w:bCs/>
          <w:color w:val="E36C0A" w:themeColor="accent6" w:themeShade="BF"/>
          <w:sz w:val="32"/>
          <w:szCs w:val="32"/>
          <w:rtl/>
        </w:rPr>
        <w:t>:</w:t>
      </w:r>
      <w:proofErr w:type="spellEnd"/>
    </w:p>
    <w:p w:rsidR="00062DC3" w:rsidRPr="00E0225A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</w:rPr>
      </w:pPr>
      <w:r w:rsidRPr="00E0225A">
        <w:rPr>
          <w:rFonts w:asciiTheme="minorHAnsi" w:hAnsiTheme="minorHAnsi" w:hint="cs"/>
          <w:sz w:val="22"/>
          <w:szCs w:val="22"/>
          <w:rtl/>
        </w:rPr>
        <w:t>أول أوروبي أدرك مفهوم الجاذبيّة</w:t>
      </w:r>
    </w:p>
    <w:p w:rsidR="00062DC3" w:rsidRPr="00E0225A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</w:rPr>
      </w:pPr>
      <w:r w:rsidRPr="00E0225A">
        <w:rPr>
          <w:rFonts w:asciiTheme="minorHAnsi" w:hAnsiTheme="minorHAnsi" w:hint="cs"/>
          <w:sz w:val="22"/>
          <w:szCs w:val="22"/>
          <w:rtl/>
        </w:rPr>
        <w:t xml:space="preserve">كتب </w:t>
      </w:r>
      <w:proofErr w:type="spellStart"/>
      <w:r w:rsidRPr="00E0225A">
        <w:rPr>
          <w:rFonts w:asciiTheme="minorHAnsi" w:hAnsiTheme="minorHAnsi" w:hint="cs"/>
          <w:sz w:val="22"/>
          <w:szCs w:val="22"/>
          <w:rtl/>
        </w:rPr>
        <w:t>(</w:t>
      </w:r>
      <w:proofErr w:type="spellEnd"/>
      <w:r w:rsidRPr="00922FFE">
        <w:rPr>
          <w:rFonts w:asciiTheme="minorHAnsi" w:eastAsiaTheme="minorEastAsia" w:hAnsiTheme="minorHAnsi"/>
          <w:i/>
          <w:iCs/>
          <w:color w:val="FF0000"/>
          <w:kern w:val="24"/>
          <w:sz w:val="22"/>
          <w:szCs w:val="22"/>
          <w:u w:val="single"/>
        </w:rPr>
        <w:t>Principia</w:t>
      </w:r>
      <w:proofErr w:type="spellStart"/>
      <w:r w:rsidRPr="00E0225A">
        <w:rPr>
          <w:rFonts w:asciiTheme="minorHAnsi" w:hAnsiTheme="minorHAnsi" w:hint="cs"/>
          <w:sz w:val="22"/>
          <w:szCs w:val="22"/>
          <w:rtl/>
        </w:rPr>
        <w:t>)</w:t>
      </w:r>
      <w:proofErr w:type="spellEnd"/>
      <w:r w:rsidRPr="00E0225A">
        <w:rPr>
          <w:rFonts w:asciiTheme="minorHAnsi" w:hAnsiTheme="minorHAnsi" w:hint="cs"/>
          <w:sz w:val="22"/>
          <w:szCs w:val="22"/>
          <w:rtl/>
        </w:rPr>
        <w:t xml:space="preserve">  في قوانين الكون</w:t>
      </w:r>
    </w:p>
    <w:p w:rsidR="00062DC3" w:rsidRPr="00E0225A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</w:rPr>
      </w:pPr>
      <w:r w:rsidRPr="00E0225A">
        <w:rPr>
          <w:rFonts w:asciiTheme="minorHAnsi" w:hAnsiTheme="minorHAnsi" w:hint="cs"/>
          <w:sz w:val="22"/>
          <w:szCs w:val="22"/>
          <w:rtl/>
        </w:rPr>
        <w:lastRenderedPageBreak/>
        <w:t xml:space="preserve">طوّر علم التفاضل و التّكامل </w:t>
      </w:r>
      <w:proofErr w:type="spellStart"/>
      <w:r>
        <w:rPr>
          <w:rFonts w:asciiTheme="minorHAnsi" w:hAnsiTheme="minorHAnsi" w:hint="cs"/>
          <w:sz w:val="22"/>
          <w:szCs w:val="22"/>
          <w:rtl/>
        </w:rPr>
        <w:t>"</w:t>
      </w:r>
      <w:proofErr w:type="spellEnd"/>
      <w:r w:rsidRPr="00992412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calculus </w:t>
      </w:r>
      <w:proofErr w:type="spellStart"/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>"</w:t>
      </w:r>
      <w:proofErr w:type="spellEnd"/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 xml:space="preserve"> </w:t>
      </w:r>
      <w:r w:rsidRPr="00E0225A">
        <w:rPr>
          <w:rFonts w:asciiTheme="minorHAnsi" w:hAnsiTheme="minorHAnsi" w:hint="cs"/>
          <w:sz w:val="22"/>
          <w:szCs w:val="22"/>
          <w:rtl/>
        </w:rPr>
        <w:t xml:space="preserve">لدراسة التغييرات في القوى و الأحجام </w:t>
      </w:r>
    </w:p>
    <w:p w:rsidR="00062DC3" w:rsidRPr="00E0225A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Andreas</w:t>
      </w:r>
      <w:r w:rsidRPr="00D82138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Vesalius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Recorded information on human anatomy (</w:t>
      </w:r>
      <w:r w:rsidRPr="00D82138">
        <w:rPr>
          <w:rFonts w:asciiTheme="minorHAnsi" w:eastAsiaTheme="minorEastAsia" w:hAnsiTheme="minorHAnsi"/>
          <w:i/>
          <w:iCs/>
          <w:color w:val="000000" w:themeColor="text1"/>
          <w:kern w:val="24"/>
          <w:sz w:val="22"/>
          <w:szCs w:val="22"/>
        </w:rPr>
        <w:t>The Structure of the Human Body)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062DC3" w:rsidRPr="00E0225A" w:rsidRDefault="00062DC3" w:rsidP="00062DC3">
      <w:pPr>
        <w:pStyle w:val="a4"/>
        <w:bidi/>
        <w:spacing w:before="0" w:beforeAutospacing="0" w:after="0" w:afterAutospacing="0"/>
        <w:textAlignment w:val="baseline"/>
        <w:rPr>
          <w:rFonts w:asciiTheme="minorHAnsi" w:hAnsiTheme="minorHAnsi"/>
          <w:b/>
          <w:bCs/>
          <w:color w:val="E36C0A" w:themeColor="accent6" w:themeShade="BF"/>
          <w:sz w:val="28"/>
          <w:szCs w:val="28"/>
          <w:rtl/>
        </w:rPr>
      </w:pPr>
      <w:proofErr w:type="spellStart"/>
      <w:r w:rsidRPr="00E0225A">
        <w:rPr>
          <w:rFonts w:asciiTheme="minorHAnsi" w:hAnsiTheme="minorHAnsi" w:hint="cs"/>
          <w:b/>
          <w:bCs/>
          <w:color w:val="E36C0A" w:themeColor="accent6" w:themeShade="BF"/>
          <w:sz w:val="28"/>
          <w:szCs w:val="28"/>
          <w:rtl/>
        </w:rPr>
        <w:t>أندريس</w:t>
      </w:r>
      <w:proofErr w:type="spellEnd"/>
      <w:r w:rsidRPr="00E0225A">
        <w:rPr>
          <w:rFonts w:asciiTheme="minorHAnsi" w:hAnsiTheme="minorHAnsi"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proofErr w:type="spellStart"/>
      <w:r w:rsidRPr="00E0225A">
        <w:rPr>
          <w:rFonts w:asciiTheme="minorHAnsi" w:hAnsiTheme="minorHAnsi" w:hint="cs"/>
          <w:b/>
          <w:bCs/>
          <w:color w:val="E36C0A" w:themeColor="accent6" w:themeShade="BF"/>
          <w:sz w:val="28"/>
          <w:szCs w:val="28"/>
          <w:rtl/>
        </w:rPr>
        <w:t>فيزاليوس</w:t>
      </w:r>
      <w:proofErr w:type="spellEnd"/>
      <w:r w:rsidRPr="00E0225A">
        <w:rPr>
          <w:rFonts w:asciiTheme="minorHAnsi" w:hAnsiTheme="minorHAnsi"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</w:p>
    <w:p w:rsidR="00062DC3" w:rsidRPr="00E0225A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  <w:r w:rsidRPr="00E0225A">
        <w:rPr>
          <w:rFonts w:asciiTheme="minorHAnsi" w:hAnsiTheme="minorHAnsi" w:hint="cs"/>
          <w:sz w:val="22"/>
          <w:szCs w:val="22"/>
          <w:rtl/>
        </w:rPr>
        <w:t xml:space="preserve">سجّل معلومات عن علم التشريح البشري 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anatomy</w:t>
      </w:r>
    </w:p>
    <w:p w:rsidR="00062DC3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062DC3" w:rsidRPr="00D82138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Robert</w:t>
      </w:r>
      <w:r w:rsidRPr="00D82138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b/>
          <w:bCs/>
          <w:color w:val="FF0000"/>
          <w:kern w:val="24"/>
          <w:sz w:val="28"/>
          <w:szCs w:val="28"/>
        </w:rPr>
        <w:t>Hooke</w:t>
      </w:r>
    </w:p>
    <w:p w:rsidR="00062DC3" w:rsidRPr="00D82138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  <w:rtl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Used microscope to study the body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Discovered cells</w:t>
      </w:r>
    </w:p>
    <w:p w:rsidR="00062DC3" w:rsidRPr="009E2E15" w:rsidRDefault="00062DC3" w:rsidP="00062DC3">
      <w:pPr>
        <w:pStyle w:val="a4"/>
        <w:bidi/>
        <w:spacing w:before="0" w:beforeAutospacing="0" w:after="0" w:afterAutospacing="0"/>
        <w:ind w:left="720"/>
        <w:textAlignment w:val="baseline"/>
        <w:rPr>
          <w:rFonts w:asciiTheme="minorHAnsi" w:hAnsiTheme="minorHAnsi"/>
          <w:b/>
          <w:bCs/>
          <w:sz w:val="22"/>
          <w:szCs w:val="22"/>
        </w:rPr>
      </w:pPr>
    </w:p>
    <w:p w:rsidR="00062DC3" w:rsidRPr="00E0225A" w:rsidRDefault="00062DC3" w:rsidP="00062DC3">
      <w:pPr>
        <w:pStyle w:val="a4"/>
        <w:bidi/>
        <w:spacing w:before="0" w:beforeAutospacing="0" w:after="0" w:afterAutospacing="0"/>
        <w:ind w:left="720"/>
        <w:textAlignment w:val="baseline"/>
        <w:rPr>
          <w:rFonts w:asciiTheme="minorHAnsi" w:hAnsiTheme="minorHAnsi"/>
          <w:b/>
          <w:bCs/>
          <w:color w:val="E36C0A" w:themeColor="accent6" w:themeShade="BF"/>
          <w:sz w:val="28"/>
          <w:szCs w:val="28"/>
          <w:rtl/>
        </w:rPr>
      </w:pPr>
      <w:proofErr w:type="spellStart"/>
      <w:r w:rsidRPr="00E0225A">
        <w:rPr>
          <w:rFonts w:asciiTheme="minorHAnsi" w:hAnsiTheme="minorHAnsi" w:hint="cs"/>
          <w:b/>
          <w:bCs/>
          <w:color w:val="E36C0A" w:themeColor="accent6" w:themeShade="BF"/>
          <w:sz w:val="28"/>
          <w:szCs w:val="28"/>
          <w:rtl/>
        </w:rPr>
        <w:t>روبيرت</w:t>
      </w:r>
      <w:proofErr w:type="spellEnd"/>
      <w:r w:rsidRPr="00E0225A">
        <w:rPr>
          <w:rFonts w:asciiTheme="minorHAnsi" w:hAnsiTheme="minorHAnsi"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proofErr w:type="spellStart"/>
      <w:r w:rsidRPr="00E0225A">
        <w:rPr>
          <w:rFonts w:asciiTheme="minorHAnsi" w:hAnsiTheme="minorHAnsi" w:hint="cs"/>
          <w:b/>
          <w:bCs/>
          <w:color w:val="E36C0A" w:themeColor="accent6" w:themeShade="BF"/>
          <w:sz w:val="28"/>
          <w:szCs w:val="28"/>
          <w:rtl/>
        </w:rPr>
        <w:t>هوك</w:t>
      </w:r>
      <w:proofErr w:type="spellEnd"/>
    </w:p>
    <w:p w:rsidR="00062DC3" w:rsidRPr="00E0225A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</w:rPr>
      </w:pPr>
      <w:proofErr w:type="spellStart"/>
      <w:r w:rsidRPr="00E0225A">
        <w:rPr>
          <w:rFonts w:asciiTheme="minorHAnsi" w:hAnsiTheme="minorHAnsi" w:hint="cs"/>
          <w:sz w:val="22"/>
          <w:szCs w:val="22"/>
          <w:rtl/>
        </w:rPr>
        <w:t>إستخدم</w:t>
      </w:r>
      <w:proofErr w:type="spellEnd"/>
      <w:r w:rsidRPr="00E0225A">
        <w:rPr>
          <w:rFonts w:asciiTheme="minorHAnsi" w:hAnsiTheme="minorHAnsi" w:hint="cs"/>
          <w:sz w:val="22"/>
          <w:szCs w:val="22"/>
          <w:rtl/>
        </w:rPr>
        <w:t xml:space="preserve"> </w:t>
      </w:r>
      <w:proofErr w:type="spellStart"/>
      <w:r w:rsidRPr="00E0225A">
        <w:rPr>
          <w:rFonts w:asciiTheme="minorHAnsi" w:hAnsiTheme="minorHAnsi" w:hint="cs"/>
          <w:sz w:val="22"/>
          <w:szCs w:val="22"/>
          <w:rtl/>
        </w:rPr>
        <w:t>المايكروسكوب</w:t>
      </w:r>
      <w:proofErr w:type="spellEnd"/>
      <w:r w:rsidRPr="00E0225A">
        <w:rPr>
          <w:rFonts w:asciiTheme="minorHAnsi" w:hAnsiTheme="minorHAnsi" w:hint="cs"/>
          <w:sz w:val="22"/>
          <w:szCs w:val="22"/>
          <w:rtl/>
        </w:rPr>
        <w:t xml:space="preserve"> ليدرس الجسد البشري </w:t>
      </w:r>
    </w:p>
    <w:p w:rsidR="00062DC3" w:rsidRPr="009E2E15" w:rsidRDefault="00062DC3" w:rsidP="00062DC3">
      <w:pPr>
        <w:pStyle w:val="a4"/>
        <w:numPr>
          <w:ilvl w:val="0"/>
          <w:numId w:val="5"/>
        </w:numPr>
        <w:bidi/>
        <w:spacing w:before="0" w:beforeAutospacing="0" w:after="0" w:afterAutospacing="0"/>
        <w:textAlignment w:val="baseline"/>
        <w:rPr>
          <w:rFonts w:asciiTheme="minorHAnsi" w:hAnsiTheme="minorHAnsi"/>
          <w:b/>
          <w:bCs/>
          <w:sz w:val="22"/>
          <w:szCs w:val="22"/>
          <w:rtl/>
        </w:rPr>
      </w:pPr>
      <w:proofErr w:type="spellStart"/>
      <w:r w:rsidRPr="00E0225A">
        <w:rPr>
          <w:rFonts w:asciiTheme="minorHAnsi" w:hAnsiTheme="minorHAnsi" w:hint="cs"/>
          <w:sz w:val="22"/>
          <w:szCs w:val="22"/>
          <w:rtl/>
        </w:rPr>
        <w:t>إكتشف</w:t>
      </w:r>
      <w:proofErr w:type="spellEnd"/>
      <w:r w:rsidRPr="00E0225A">
        <w:rPr>
          <w:rFonts w:asciiTheme="minorHAnsi" w:hAnsiTheme="minorHAnsi" w:hint="cs"/>
          <w:sz w:val="22"/>
          <w:szCs w:val="22"/>
          <w:rtl/>
        </w:rPr>
        <w:t xml:space="preserve"> الخلايا</w:t>
      </w:r>
      <w:r w:rsidRPr="005932BD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 xml:space="preserve"> 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cells</w:t>
      </w:r>
    </w:p>
    <w:p w:rsidR="00062DC3" w:rsidRPr="00D82138" w:rsidRDefault="00062DC3" w:rsidP="00062DC3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062DC3" w:rsidRPr="00062DC3" w:rsidRDefault="00062DC3" w:rsidP="00062DC3">
      <w:pPr>
        <w:pStyle w:val="a4"/>
        <w:bidi/>
        <w:spacing w:before="0" w:beforeAutospacing="0" w:after="0" w:afterAutospacing="0"/>
        <w:ind w:left="1080"/>
        <w:jc w:val="center"/>
        <w:textAlignment w:val="baseline"/>
        <w:rPr>
          <w:rFonts w:asciiTheme="minorHAnsi" w:hAnsiTheme="minorHAnsi"/>
          <w:sz w:val="22"/>
          <w:szCs w:val="22"/>
          <w:rtl/>
        </w:rPr>
      </w:pP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HAnsi" w:hAnsiTheme="minorHAnsi" w:cstheme="minorBidi" w:hint="cs"/>
          <w:b/>
          <w:bCs/>
          <w:color w:val="160FA1"/>
          <w:sz w:val="32"/>
          <w:szCs w:val="32"/>
          <w:rtl/>
        </w:rPr>
      </w:pPr>
      <w:r w:rsidRPr="00D82138"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</w:rPr>
        <w:t>Conclusions</w:t>
      </w:r>
      <w:r>
        <w:rPr>
          <w:rFonts w:asciiTheme="minorHAnsi" w:eastAsiaTheme="minorHAnsi" w:hAnsiTheme="minorHAnsi" w:cstheme="minorBidi" w:hint="cs"/>
          <w:b/>
          <w:bCs/>
          <w:color w:val="160FA1"/>
          <w:sz w:val="32"/>
          <w:szCs w:val="32"/>
          <w:rtl/>
        </w:rPr>
        <w:t xml:space="preserve"> الخاتمه </w:t>
      </w: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HAnsi" w:hAnsiTheme="minorHAnsi" w:cstheme="minorBidi" w:hint="cs"/>
          <w:b/>
          <w:bCs/>
          <w:color w:val="160FA1"/>
          <w:sz w:val="32"/>
          <w:szCs w:val="32"/>
          <w:rtl/>
        </w:rPr>
      </w:pPr>
    </w:p>
    <w:p w:rsidR="00062DC3" w:rsidRDefault="00062DC3" w:rsidP="00062DC3">
      <w:pPr>
        <w:pStyle w:val="a4"/>
        <w:spacing w:before="0" w:beforeAutospacing="0" w:after="0" w:afterAutospacing="0"/>
        <w:jc w:val="center"/>
        <w:textAlignment w:val="baseline"/>
        <w:rPr>
          <w:rFonts w:asciiTheme="minorHAnsi" w:eastAsiaTheme="minorHAnsi" w:hAnsiTheme="minorHAnsi" w:cstheme="minorBidi"/>
          <w:b/>
          <w:bCs/>
          <w:color w:val="160FA1"/>
          <w:sz w:val="32"/>
          <w:szCs w:val="32"/>
          <w:rtl/>
        </w:rPr>
      </w:pPr>
    </w:p>
    <w:p w:rsidR="00062DC3" w:rsidRDefault="00062DC3" w:rsidP="00062DC3">
      <w:pPr>
        <w:pStyle w:val="a4"/>
        <w:spacing w:before="0" w:beforeAutospacing="0" w:after="0" w:afterAutospacing="0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Of course, Renaissance did not usher only an age of exploration and travels and literature.</w:t>
      </w:r>
    </w:p>
    <w:p w:rsidR="00062DC3" w:rsidRPr="00D82138" w:rsidRDefault="00062DC3" w:rsidP="00062DC3">
      <w:pPr>
        <w:pStyle w:val="a4"/>
        <w:spacing w:before="0" w:beforeAutospacing="0" w:after="0" w:afterAutospacing="0"/>
        <w:jc w:val="both"/>
        <w:textAlignment w:val="baseline"/>
        <w:rPr>
          <w:rFonts w:asciiTheme="minorHAnsi" w:hAnsiTheme="minorHAnsi"/>
          <w:sz w:val="22"/>
          <w:szCs w:val="22"/>
        </w:rPr>
      </w:pPr>
    </w:p>
    <w:p w:rsidR="00062DC3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</w:pPr>
      <w:r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28-</w:t>
      </w:r>
      <w:r w:rsidR="00062DC3"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It also ushered an age of</w:t>
      </w:r>
      <w:r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  <w:t xml:space="preserve">________ </w:t>
      </w:r>
      <w:r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and _________</w:t>
      </w: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</w:pP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/>
          <w:color w:val="FF0000"/>
          <w:kern w:val="24"/>
          <w:sz w:val="22"/>
          <w:szCs w:val="22"/>
        </w:rPr>
      </w:pPr>
      <w:r w:rsidRPr="00B73641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>exploitation and destruction</w:t>
      </w: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/>
          <w:color w:val="FF0000"/>
          <w:kern w:val="24"/>
          <w:sz w:val="22"/>
          <w:szCs w:val="22"/>
        </w:rPr>
      </w:pPr>
    </w:p>
    <w:p w:rsidR="00B73641" w:rsidRPr="00123296" w:rsidRDefault="00B73641" w:rsidP="00B73641">
      <w:pPr>
        <w:pStyle w:val="a4"/>
        <w:bidi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  <w:rtl/>
        </w:rPr>
      </w:pPr>
      <w:r w:rsidRPr="00123296">
        <w:rPr>
          <w:rFonts w:asciiTheme="minorHAnsi" w:hAnsiTheme="minorHAnsi" w:hint="cs"/>
          <w:sz w:val="22"/>
          <w:szCs w:val="22"/>
          <w:rtl/>
        </w:rPr>
        <w:t xml:space="preserve">بالطّبع لم تساعد حركه </w:t>
      </w:r>
      <w:proofErr w:type="spellStart"/>
      <w:r w:rsidRPr="00123296">
        <w:rPr>
          <w:rFonts w:asciiTheme="minorHAnsi" w:hAnsiTheme="minorHAnsi" w:hint="cs"/>
          <w:sz w:val="22"/>
          <w:szCs w:val="22"/>
          <w:rtl/>
        </w:rPr>
        <w:t>النهضه</w:t>
      </w:r>
      <w:proofErr w:type="spellEnd"/>
      <w:r w:rsidRPr="00123296">
        <w:rPr>
          <w:rFonts w:asciiTheme="minorHAnsi" w:hAnsiTheme="minorHAnsi" w:hint="cs"/>
          <w:sz w:val="22"/>
          <w:szCs w:val="22"/>
          <w:rtl/>
        </w:rPr>
        <w:t xml:space="preserve"> </w:t>
      </w:r>
      <w:proofErr w:type="spellStart"/>
      <w:r w:rsidRPr="00123296">
        <w:rPr>
          <w:rFonts w:asciiTheme="minorHAnsi" w:hAnsiTheme="minorHAnsi" w:hint="cs"/>
          <w:sz w:val="22"/>
          <w:szCs w:val="22"/>
          <w:rtl/>
        </w:rPr>
        <w:t>(</w:t>
      </w:r>
      <w:proofErr w:type="spellEnd"/>
      <w:r w:rsidRPr="00123296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Renaissance</w:t>
      </w:r>
      <w:proofErr w:type="spellStart"/>
      <w:r w:rsidRPr="00123296">
        <w:rPr>
          <w:rFonts w:asciiTheme="minorHAnsi" w:hAnsiTheme="minorHAnsi" w:hint="cs"/>
          <w:sz w:val="22"/>
          <w:szCs w:val="22"/>
          <w:rtl/>
        </w:rPr>
        <w:t>)</w:t>
      </w:r>
      <w:proofErr w:type="spellEnd"/>
      <w:r w:rsidRPr="00123296">
        <w:rPr>
          <w:rFonts w:asciiTheme="minorHAnsi" w:hAnsiTheme="minorHAnsi" w:hint="cs"/>
          <w:sz w:val="22"/>
          <w:szCs w:val="22"/>
          <w:rtl/>
        </w:rPr>
        <w:t xml:space="preserve"> في عصر </w:t>
      </w:r>
      <w:proofErr w:type="spellStart"/>
      <w:r w:rsidRPr="00123296">
        <w:rPr>
          <w:rFonts w:asciiTheme="minorHAnsi" w:hAnsiTheme="minorHAnsi" w:hint="cs"/>
          <w:sz w:val="22"/>
          <w:szCs w:val="22"/>
          <w:rtl/>
        </w:rPr>
        <w:t>الأستكشاف</w:t>
      </w:r>
      <w:proofErr w:type="spellEnd"/>
      <w:r w:rsidRPr="00123296">
        <w:rPr>
          <w:rFonts w:asciiTheme="minorHAnsi" w:hAnsiTheme="minorHAnsi" w:hint="cs"/>
          <w:sz w:val="22"/>
          <w:szCs w:val="22"/>
          <w:rtl/>
        </w:rPr>
        <w:t xml:space="preserve"> و السفر و الأدب وحسب </w:t>
      </w:r>
      <w:proofErr w:type="spellStart"/>
      <w:r w:rsidRPr="00123296">
        <w:rPr>
          <w:rFonts w:asciiTheme="minorHAnsi" w:hAnsiTheme="minorHAnsi" w:hint="cs"/>
          <w:sz w:val="22"/>
          <w:szCs w:val="22"/>
          <w:rtl/>
        </w:rPr>
        <w:t>,</w:t>
      </w:r>
      <w:proofErr w:type="spellEnd"/>
      <w:r w:rsidRPr="00123296">
        <w:rPr>
          <w:rFonts w:asciiTheme="minorHAnsi" w:hAnsiTheme="minorHAnsi" w:hint="cs"/>
          <w:sz w:val="22"/>
          <w:szCs w:val="22"/>
          <w:rtl/>
        </w:rPr>
        <w:t xml:space="preserve"> بل  كان لها دورها في عصر </w:t>
      </w:r>
      <w:proofErr w:type="spellStart"/>
      <w:r w:rsidRPr="00B73641">
        <w:rPr>
          <w:rFonts w:asciiTheme="minorHAnsi" w:hAnsiTheme="minorHAnsi" w:hint="cs"/>
          <w:color w:val="FF0000"/>
          <w:sz w:val="22"/>
          <w:szCs w:val="22"/>
          <w:rtl/>
        </w:rPr>
        <w:t>الإستغلال</w:t>
      </w:r>
      <w:proofErr w:type="spellEnd"/>
      <w:r w:rsidRPr="00B73641">
        <w:rPr>
          <w:rFonts w:asciiTheme="minorHAnsi" w:hAnsiTheme="minorHAnsi" w:hint="cs"/>
          <w:color w:val="FF0000"/>
          <w:sz w:val="22"/>
          <w:szCs w:val="22"/>
          <w:rtl/>
        </w:rPr>
        <w:t xml:space="preserve"> و الدّمار</w:t>
      </w: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HAnsi" w:hAnsiTheme="minorHAnsi" w:cstheme="minorBidi"/>
          <w:b/>
          <w:bCs/>
          <w:color w:val="FF0000"/>
          <w:sz w:val="32"/>
          <w:szCs w:val="32"/>
        </w:rPr>
      </w:pP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</w:pPr>
      <w:r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29-</w:t>
      </w:r>
      <w:r w:rsidRPr="00D82138"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Many nations were destroyed in the areas that came under</w:t>
      </w:r>
      <w:r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  <w:t>___________ :</w:t>
      </w: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</w:pPr>
      <w:r w:rsidRPr="00123296">
        <w:rPr>
          <w:rFonts w:asciiTheme="minorHAnsi" w:hAnsiTheme="minorHAnsi" w:hint="cs"/>
          <w:sz w:val="22"/>
          <w:szCs w:val="22"/>
          <w:rtl/>
        </w:rPr>
        <w:t xml:space="preserve">الكثير من الأُمم  دمّرت في المناطق التي </w:t>
      </w:r>
      <w:proofErr w:type="spellStart"/>
      <w:r w:rsidRPr="00123296">
        <w:rPr>
          <w:rFonts w:asciiTheme="minorHAnsi" w:hAnsiTheme="minorHAnsi" w:hint="cs"/>
          <w:sz w:val="22"/>
          <w:szCs w:val="22"/>
          <w:rtl/>
        </w:rPr>
        <w:t>جائت</w:t>
      </w:r>
      <w:proofErr w:type="spellEnd"/>
      <w:r w:rsidRPr="00123296">
        <w:rPr>
          <w:rFonts w:asciiTheme="minorHAnsi" w:hAnsiTheme="minorHAnsi" w:hint="cs"/>
          <w:sz w:val="22"/>
          <w:szCs w:val="22"/>
          <w:rtl/>
        </w:rPr>
        <w:t xml:space="preserve"> تحت</w:t>
      </w:r>
    </w:p>
    <w:p w:rsidR="00B73641" w:rsidRP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/>
          <w:color w:val="FF0000"/>
          <w:kern w:val="24"/>
          <w:sz w:val="22"/>
          <w:szCs w:val="22"/>
        </w:rPr>
      </w:pPr>
      <w:r w:rsidRPr="00B73641">
        <w:rPr>
          <w:rFonts w:asciiTheme="minorHAnsi" w:eastAsiaTheme="minorEastAsia" w:hAnsiTheme="minorHAnsi"/>
          <w:color w:val="FF0000"/>
          <w:kern w:val="24"/>
          <w:sz w:val="22"/>
          <w:szCs w:val="22"/>
        </w:rPr>
        <w:t>European control.</w:t>
      </w: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</w:pP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</w:pPr>
    </w:p>
    <w:p w:rsidR="00B73641" w:rsidRPr="00B73641" w:rsidRDefault="00B73641" w:rsidP="00B73641">
      <w:pPr>
        <w:pStyle w:val="a4"/>
        <w:spacing w:before="0" w:beforeAutospacing="0" w:after="0" w:afterAutospacing="0"/>
        <w:ind w:left="720"/>
        <w:jc w:val="center"/>
        <w:textAlignment w:val="baseline"/>
        <w:rPr>
          <w:rFonts w:asciiTheme="minorHAnsi" w:eastAsiaTheme="minorEastAsia" w:hAnsiTheme="minorHAnsi"/>
          <w:b/>
          <w:bCs/>
          <w:color w:val="FF0066"/>
          <w:kern w:val="24"/>
          <w:sz w:val="36"/>
          <w:szCs w:val="36"/>
        </w:rPr>
      </w:pPr>
    </w:p>
    <w:p w:rsidR="00B73641" w:rsidRPr="00B73641" w:rsidRDefault="00B73641" w:rsidP="00B73641">
      <w:pPr>
        <w:pStyle w:val="a4"/>
        <w:spacing w:before="0" w:beforeAutospacing="0" w:after="0" w:afterAutospacing="0"/>
        <w:ind w:left="720"/>
        <w:jc w:val="center"/>
        <w:textAlignment w:val="baseline"/>
        <w:rPr>
          <w:rFonts w:asciiTheme="minorHAnsi" w:eastAsiaTheme="minorEastAsia" w:hAnsiTheme="minorHAnsi"/>
          <w:b/>
          <w:bCs/>
          <w:color w:val="FF0066"/>
          <w:kern w:val="24"/>
          <w:sz w:val="36"/>
          <w:szCs w:val="36"/>
        </w:rPr>
      </w:pPr>
    </w:p>
    <w:p w:rsidR="00B73641" w:rsidRPr="00B73641" w:rsidRDefault="00B73641" w:rsidP="00B73641">
      <w:pPr>
        <w:pStyle w:val="a4"/>
        <w:spacing w:before="0" w:beforeAutospacing="0" w:after="0" w:afterAutospacing="0"/>
        <w:ind w:left="720"/>
        <w:jc w:val="center"/>
        <w:textAlignment w:val="baseline"/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</w:pPr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 xml:space="preserve">ملخص شبه كامل </w:t>
      </w:r>
      <w:proofErr w:type="spellStart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>للمحاضره</w:t>
      </w:r>
      <w:proofErr w:type="spellEnd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 xml:space="preserve"> الثانيه اتمنى الرجوع </w:t>
      </w:r>
      <w:proofErr w:type="spellStart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>للملزمه</w:t>
      </w:r>
      <w:proofErr w:type="spellEnd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 xml:space="preserve"> وعدم الاعتماد عليها </w:t>
      </w:r>
      <w:proofErr w:type="spellStart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>كثيير</w:t>
      </w:r>
      <w:proofErr w:type="spellEnd"/>
    </w:p>
    <w:p w:rsidR="00B73641" w:rsidRPr="00B73641" w:rsidRDefault="00B73641" w:rsidP="00B73641">
      <w:pPr>
        <w:pStyle w:val="a4"/>
        <w:spacing w:before="0" w:beforeAutospacing="0" w:after="0" w:afterAutospacing="0"/>
        <w:ind w:left="720"/>
        <w:jc w:val="center"/>
        <w:textAlignment w:val="baseline"/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</w:pPr>
    </w:p>
    <w:p w:rsidR="00B73641" w:rsidRPr="00B73641" w:rsidRDefault="00B73641" w:rsidP="00B73641">
      <w:pPr>
        <w:pStyle w:val="a4"/>
        <w:spacing w:before="0" w:beforeAutospacing="0" w:after="0" w:afterAutospacing="0"/>
        <w:ind w:left="720"/>
        <w:jc w:val="center"/>
        <w:textAlignment w:val="baseline"/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</w:pPr>
    </w:p>
    <w:p w:rsidR="00B73641" w:rsidRPr="00B73641" w:rsidRDefault="00B73641" w:rsidP="00B73641">
      <w:pPr>
        <w:pStyle w:val="a4"/>
        <w:spacing w:before="0" w:beforeAutospacing="0" w:after="0" w:afterAutospacing="0"/>
        <w:ind w:left="720"/>
        <w:jc w:val="center"/>
        <w:textAlignment w:val="baseline"/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</w:pPr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lastRenderedPageBreak/>
        <w:t xml:space="preserve">اتمنى دعواتكم </w:t>
      </w:r>
      <w:proofErr w:type="spellStart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>الصادقه</w:t>
      </w:r>
      <w:proofErr w:type="spellEnd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 xml:space="preserve"> </w:t>
      </w:r>
      <w:proofErr w:type="spellStart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>لختكم</w:t>
      </w:r>
      <w:proofErr w:type="spellEnd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 xml:space="preserve"> </w:t>
      </w:r>
      <w:proofErr w:type="spellStart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>:</w:t>
      </w:r>
      <w:proofErr w:type="spellEnd"/>
      <w:r w:rsidRPr="00B73641">
        <w:rPr>
          <w:rFonts w:asciiTheme="minorHAnsi" w:eastAsiaTheme="minorEastAsia" w:hAnsiTheme="minorHAnsi" w:hint="cs"/>
          <w:b/>
          <w:bCs/>
          <w:color w:val="FF0066"/>
          <w:kern w:val="24"/>
          <w:sz w:val="36"/>
          <w:szCs w:val="36"/>
          <w:rtl/>
        </w:rPr>
        <w:t xml:space="preserve"> حفيدة شاعر</w:t>
      </w: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</w:p>
    <w:p w:rsid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EastAsia" w:hAnsiTheme="minorHAnsi"/>
          <w:color w:val="000000" w:themeColor="text1"/>
          <w:kern w:val="24"/>
          <w:sz w:val="22"/>
          <w:szCs w:val="22"/>
        </w:rPr>
      </w:pPr>
    </w:p>
    <w:p w:rsidR="00B73641" w:rsidRPr="00B73641" w:rsidRDefault="00B73641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eastAsiaTheme="minorHAnsi" w:hAnsiTheme="minorHAnsi" w:cstheme="minorBidi"/>
          <w:b/>
          <w:bCs/>
          <w:color w:val="FF0000"/>
          <w:sz w:val="32"/>
          <w:szCs w:val="32"/>
        </w:rPr>
      </w:pPr>
    </w:p>
    <w:p w:rsidR="00062DC3" w:rsidRDefault="00062DC3" w:rsidP="00062DC3">
      <w:pPr>
        <w:pStyle w:val="a4"/>
        <w:spacing w:before="0" w:beforeAutospacing="0" w:after="0" w:afterAutospacing="0"/>
        <w:ind w:left="720"/>
        <w:textAlignment w:val="baseline"/>
        <w:rPr>
          <w:rFonts w:asciiTheme="minorHAnsi" w:hAnsiTheme="minorHAnsi"/>
          <w:sz w:val="22"/>
          <w:szCs w:val="22"/>
        </w:rPr>
      </w:pPr>
      <w:r>
        <w:rPr>
          <w:rFonts w:asciiTheme="minorHAnsi" w:eastAsiaTheme="minorHAnsi" w:hAnsiTheme="minorHAnsi" w:cstheme="minorBidi" w:hint="cs"/>
          <w:b/>
          <w:bCs/>
          <w:color w:val="160FA1"/>
          <w:sz w:val="32"/>
          <w:szCs w:val="32"/>
          <w:rtl/>
        </w:rPr>
        <w:t xml:space="preserve"> </w:t>
      </w:r>
    </w:p>
    <w:p w:rsidR="00062DC3" w:rsidRPr="00E0225A" w:rsidRDefault="00062DC3" w:rsidP="00062DC3">
      <w:pPr>
        <w:pStyle w:val="a4"/>
        <w:bidi/>
        <w:spacing w:before="0" w:beforeAutospacing="0" w:after="0" w:afterAutospacing="0"/>
        <w:ind w:left="1080"/>
        <w:jc w:val="right"/>
        <w:textAlignment w:val="baseline"/>
        <w:rPr>
          <w:rFonts w:asciiTheme="minorHAnsi" w:hAnsiTheme="minorHAnsi"/>
          <w:sz w:val="22"/>
          <w:szCs w:val="22"/>
        </w:rPr>
      </w:pPr>
    </w:p>
    <w:p w:rsidR="00062DC3" w:rsidRDefault="00062DC3" w:rsidP="00062DC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</w:rPr>
      </w:pPr>
    </w:p>
    <w:p w:rsidR="00917955" w:rsidRPr="00917955" w:rsidRDefault="00917955" w:rsidP="00917955">
      <w:pPr>
        <w:pStyle w:val="a4"/>
        <w:spacing w:before="0" w:beforeAutospacing="0" w:after="0" w:afterAutospacing="0"/>
        <w:textAlignment w:val="baseline"/>
        <w:rPr>
          <w:rFonts w:asciiTheme="minorHAnsi" w:hAnsiTheme="minorHAnsi"/>
          <w:sz w:val="22"/>
          <w:szCs w:val="22"/>
        </w:rPr>
      </w:pPr>
    </w:p>
    <w:p w:rsidR="00A61713" w:rsidRDefault="00A61713" w:rsidP="00A6171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</w:p>
    <w:p w:rsidR="00A61713" w:rsidRDefault="00A61713" w:rsidP="00A6171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eastAsiaTheme="minorEastAsia" w:hAnsiTheme="minorHAnsi" w:hint="cs"/>
          <w:color w:val="000000" w:themeColor="text1"/>
          <w:kern w:val="24"/>
          <w:sz w:val="22"/>
          <w:szCs w:val="22"/>
          <w:rtl/>
        </w:rPr>
      </w:pPr>
    </w:p>
    <w:p w:rsidR="00A61713" w:rsidRDefault="00A61713" w:rsidP="00A61713">
      <w:pPr>
        <w:pStyle w:val="a4"/>
        <w:spacing w:before="0" w:beforeAutospacing="0" w:after="0" w:afterAutospacing="0"/>
        <w:ind w:left="720"/>
        <w:jc w:val="both"/>
        <w:textAlignment w:val="baseline"/>
        <w:rPr>
          <w:rFonts w:asciiTheme="minorHAnsi" w:hAnsiTheme="minorHAnsi"/>
          <w:sz w:val="22"/>
          <w:szCs w:val="22"/>
        </w:rPr>
      </w:pPr>
    </w:p>
    <w:p w:rsidR="00DD2A7A" w:rsidRPr="00DD2A7A" w:rsidRDefault="00DD2A7A" w:rsidP="00DD2A7A">
      <w:pPr>
        <w:jc w:val="both"/>
        <w:rPr>
          <w:rFonts w:eastAsiaTheme="minorEastAsia"/>
          <w:color w:val="FF0000"/>
          <w:kern w:val="24"/>
        </w:rPr>
      </w:pPr>
    </w:p>
    <w:p w:rsidR="00487E06" w:rsidRPr="00487E06" w:rsidRDefault="00487E06" w:rsidP="001D5D0A">
      <w:pPr>
        <w:rPr>
          <w:rFonts w:eastAsiaTheme="minorEastAsia"/>
          <w:color w:val="FF0000"/>
          <w:kern w:val="24"/>
        </w:rPr>
      </w:pPr>
    </w:p>
    <w:sectPr w:rsidR="00487E06" w:rsidRPr="00487E06" w:rsidSect="00BC4F5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04AB" w:rsidRDefault="005004AB" w:rsidP="00B73641">
      <w:pPr>
        <w:spacing w:after="0" w:line="240" w:lineRule="auto"/>
      </w:pPr>
      <w:r>
        <w:separator/>
      </w:r>
    </w:p>
  </w:endnote>
  <w:endnote w:type="continuationSeparator" w:id="0">
    <w:p w:rsidR="005004AB" w:rsidRDefault="005004AB" w:rsidP="00B73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04AB" w:rsidRDefault="005004AB" w:rsidP="00B73641">
      <w:pPr>
        <w:spacing w:after="0" w:line="240" w:lineRule="auto"/>
      </w:pPr>
      <w:r>
        <w:separator/>
      </w:r>
    </w:p>
  </w:footnote>
  <w:footnote w:type="continuationSeparator" w:id="0">
    <w:p w:rsidR="005004AB" w:rsidRDefault="005004AB" w:rsidP="00B736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A08B1"/>
    <w:multiLevelType w:val="hybridMultilevel"/>
    <w:tmpl w:val="241A51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2213D8A"/>
    <w:multiLevelType w:val="hybridMultilevel"/>
    <w:tmpl w:val="6492B716"/>
    <w:lvl w:ilvl="0" w:tplc="5044C69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160FA1"/>
        <w:lang w:bidi="ar-SA"/>
      </w:rPr>
    </w:lvl>
    <w:lvl w:ilvl="1" w:tplc="B858A56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BA3E1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E610F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38AC0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145F9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D0D67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B8BD0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36571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DBD0C3E"/>
    <w:multiLevelType w:val="hybridMultilevel"/>
    <w:tmpl w:val="7E809050"/>
    <w:lvl w:ilvl="0" w:tplc="B29A459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FD60226"/>
    <w:multiLevelType w:val="hybridMultilevel"/>
    <w:tmpl w:val="22A6AEEA"/>
    <w:lvl w:ilvl="0" w:tplc="B29A459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B923B37"/>
    <w:multiLevelType w:val="hybridMultilevel"/>
    <w:tmpl w:val="0F5CB3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5D0A"/>
    <w:rsid w:val="00001B62"/>
    <w:rsid w:val="00023B0C"/>
    <w:rsid w:val="00046B39"/>
    <w:rsid w:val="00056E90"/>
    <w:rsid w:val="00062DC3"/>
    <w:rsid w:val="000D4AE5"/>
    <w:rsid w:val="00165B5D"/>
    <w:rsid w:val="00181A4C"/>
    <w:rsid w:val="001A72DC"/>
    <w:rsid w:val="001D5D0A"/>
    <w:rsid w:val="002E78B3"/>
    <w:rsid w:val="00337084"/>
    <w:rsid w:val="00344556"/>
    <w:rsid w:val="00364D50"/>
    <w:rsid w:val="00384D5B"/>
    <w:rsid w:val="003F543C"/>
    <w:rsid w:val="00474672"/>
    <w:rsid w:val="00487E06"/>
    <w:rsid w:val="004C7A5F"/>
    <w:rsid w:val="004E0BF2"/>
    <w:rsid w:val="004F60F2"/>
    <w:rsid w:val="005004AB"/>
    <w:rsid w:val="00555348"/>
    <w:rsid w:val="005D7B5F"/>
    <w:rsid w:val="00640F27"/>
    <w:rsid w:val="00660A32"/>
    <w:rsid w:val="006649C5"/>
    <w:rsid w:val="00671C8F"/>
    <w:rsid w:val="006E3B52"/>
    <w:rsid w:val="00740DA7"/>
    <w:rsid w:val="00765E71"/>
    <w:rsid w:val="008600CA"/>
    <w:rsid w:val="008A7401"/>
    <w:rsid w:val="008B6445"/>
    <w:rsid w:val="00903319"/>
    <w:rsid w:val="009077CB"/>
    <w:rsid w:val="00917955"/>
    <w:rsid w:val="00924AFF"/>
    <w:rsid w:val="00965626"/>
    <w:rsid w:val="009774A2"/>
    <w:rsid w:val="00A61713"/>
    <w:rsid w:val="00A7461A"/>
    <w:rsid w:val="00AB176D"/>
    <w:rsid w:val="00AE62BA"/>
    <w:rsid w:val="00B32CBF"/>
    <w:rsid w:val="00B73641"/>
    <w:rsid w:val="00B9710D"/>
    <w:rsid w:val="00BA36A6"/>
    <w:rsid w:val="00BA5602"/>
    <w:rsid w:val="00BC4F5E"/>
    <w:rsid w:val="00C212D4"/>
    <w:rsid w:val="00C33240"/>
    <w:rsid w:val="00C857B0"/>
    <w:rsid w:val="00CC510A"/>
    <w:rsid w:val="00D873AD"/>
    <w:rsid w:val="00D91F21"/>
    <w:rsid w:val="00DA180A"/>
    <w:rsid w:val="00DD2A7A"/>
    <w:rsid w:val="00DF7755"/>
    <w:rsid w:val="00DF781A"/>
    <w:rsid w:val="00E04CBE"/>
    <w:rsid w:val="00EE78F3"/>
    <w:rsid w:val="00EF6E4A"/>
    <w:rsid w:val="00FB6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F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487E06"/>
  </w:style>
  <w:style w:type="character" w:customStyle="1" w:styleId="hps">
    <w:name w:val="hps"/>
    <w:basedOn w:val="a0"/>
    <w:rsid w:val="00487E06"/>
  </w:style>
  <w:style w:type="paragraph" w:styleId="a3">
    <w:name w:val="List Paragraph"/>
    <w:basedOn w:val="a"/>
    <w:uiPriority w:val="34"/>
    <w:qFormat/>
    <w:rsid w:val="004C7A5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DD2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B7364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B73641"/>
  </w:style>
  <w:style w:type="paragraph" w:styleId="a6">
    <w:name w:val="footer"/>
    <w:basedOn w:val="a"/>
    <w:link w:val="Char0"/>
    <w:uiPriority w:val="99"/>
    <w:semiHidden/>
    <w:unhideWhenUsed/>
    <w:rsid w:val="00B7364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B736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221D5D-E40C-4EB9-BF88-D797D24B3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8</Pages>
  <Words>1379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ASER</cp:lastModifiedBy>
  <cp:revision>1</cp:revision>
  <dcterms:created xsi:type="dcterms:W3CDTF">2012-12-11T17:41:00Z</dcterms:created>
  <dcterms:modified xsi:type="dcterms:W3CDTF">2012-12-11T20:13:00Z</dcterms:modified>
</cp:coreProperties>
</file>