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908" w:rsidRDefault="00281503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  <w:rtl/>
        </w:rPr>
      </w:pPr>
      <w:r>
        <w:rPr>
          <w:rFonts w:ascii="Tahoma" w:eastAsia="Times New Roman" w:hAnsi="Tahoma" w:cs="Tahoma" w:hint="cs"/>
          <w:color w:val="000000"/>
          <w:sz w:val="24"/>
          <w:szCs w:val="24"/>
          <w:rtl/>
        </w:rPr>
        <w:t>ظهور الرواية</w:t>
      </w:r>
      <w:bookmarkStart w:id="0" w:name="_GoBack"/>
      <w:bookmarkEnd w:id="0"/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action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fo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robenson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cruse start ?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17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vertAlign w:val="superscript"/>
        </w:rPr>
        <w:t>th</w:t>
      </w:r>
      <w:r w:rsid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in the 18cs .......... were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puplished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^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هنا كأنه ناقص السؤال بس اختياري كان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some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what is most obvious about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crusoe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charachter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^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نسييت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الخيارات والجواب</w:t>
      </w:r>
      <w:r w:rsidR="002E2A77">
        <w:rPr>
          <w:rFonts w:ascii="Arial" w:eastAsia="Times New Roman" w:hAnsi="Arial" w:cs="Arial"/>
          <w:b/>
          <w:bCs/>
          <w:noProof/>
          <w:color w:val="0000FF"/>
          <w:sz w:val="24"/>
          <w:szCs w:val="24"/>
        </w:rPr>
        <w:drawing>
          <wp:inline distT="0" distB="0" distL="0" distR="0" wp14:anchorId="24C5B82A" wp14:editId="5036E0D9">
            <wp:extent cx="259080" cy="259080"/>
            <wp:effectExtent l="0" t="0" r="7620" b="7620"/>
            <wp:docPr id="2" name="صورة 2" descr="http://www.ckfu.org/vb/images/ashwqsmile/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4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بس اتوقع كان يقصد الـ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money !!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age of the rise of novel ........ went to work?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^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اختياري كان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women and children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industrial revolution had ........disadvantages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^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اختياري كان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many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famous mottos ...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liberty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franch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revolution place?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france</w:t>
      </w:r>
      <w:proofErr w:type="spellEnd"/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believing only what can see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ot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touch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ناسية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السبيلنق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الصحيح 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&gt;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matenialism</w:t>
      </w:r>
      <w:proofErr w:type="spellEnd"/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verisimitude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is ?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things as they are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fictional prose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conserdable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length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^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نسيت الخيارات والجواب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idustrial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revolution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chnge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England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according to the church in the 18th century ........... was the center of the UNIVERSE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sun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moon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church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^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فيه خيار رابع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ماتذكره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بس الأكيد انه الـ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earth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مو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من ضمن الخيارات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!!!!!!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فاخترت الـ</w:t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 xml:space="preserve"> church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idustrial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revolution make </w:t>
      </w:r>
      <w:proofErr w:type="spellStart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knoenledge</w:t>
      </w:r>
      <w:proofErr w:type="spellEnd"/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?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easier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Before the novel arose, there was plenty of ............. like epics, ballads, anecdotes, and myths-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FF"/>
          <w:sz w:val="24"/>
          <w:szCs w:val="24"/>
        </w:rPr>
        <w:t>fiction</w:t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 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000000"/>
          <w:sz w:val="24"/>
          <w:szCs w:val="24"/>
        </w:rPr>
        <w:t>^</w:t>
      </w:r>
      <w:r w:rsidR="002E2A77" w:rsidRPr="002E2A77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E2A77" w:rsidRPr="002E2A77">
        <w:rPr>
          <w:rFonts w:ascii="Arial" w:eastAsia="Times New Roman" w:hAnsi="Arial" w:cs="Arial"/>
          <w:b/>
          <w:bCs/>
          <w:color w:val="2F4F4F"/>
          <w:sz w:val="24"/>
          <w:szCs w:val="24"/>
          <w:rtl/>
        </w:rPr>
        <w:t>اذا عندي خطا بليز احد يصحح لي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color w:val="003E69"/>
          <w:sz w:val="24"/>
          <w:szCs w:val="24"/>
          <w:rtl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>
        <w:rPr>
          <w:rFonts w:ascii="Arial" w:eastAsia="Times New Roman" w:hAnsi="Arial" w:cs="Arial"/>
          <w:b/>
          <w:bCs/>
          <w:color w:val="003E69"/>
        </w:rPr>
        <w:t>=================================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oroonoko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17</w:t>
      </w:r>
      <w:r w:rsidRPr="002E2A77">
        <w:rPr>
          <w:rFonts w:ascii="Arial" w:eastAsia="Times New Roman" w:hAnsi="Arial" w:cs="Arial"/>
          <w:b/>
          <w:bCs/>
          <w:color w:val="003E69"/>
          <w:vertAlign w:val="superscript"/>
        </w:rPr>
        <w:t>th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>
        <w:rPr>
          <w:rFonts w:ascii="Arial" w:eastAsia="Times New Roman" w:hAnsi="Arial" w:cs="Arial"/>
          <w:b/>
          <w:bCs/>
          <w:color w:val="003E69"/>
        </w:rPr>
        <w:t>================================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proofErr w:type="spellStart"/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هالمعلومة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موجودة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في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المحتوى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or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</w:rPr>
        <w:t xml:space="preserve"> example, the Church told them that the earth is the </w:t>
      </w: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centre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</w:rPr>
        <w:t xml:space="preserve"> of the universe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هذا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proofErr w:type="spellStart"/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السوال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اللي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اتي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في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الاختبار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 xml:space="preserve">According to the Church in the 18th century was the </w:t>
      </w: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centar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</w:rPr>
        <w:t xml:space="preserve"> of the universe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The sun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FF0000"/>
        </w:rPr>
      </w:pPr>
      <w:r w:rsidRPr="002E2A77">
        <w:rPr>
          <w:rFonts w:ascii="Arial" w:eastAsia="Times New Roman" w:hAnsi="Arial" w:cs="Arial"/>
          <w:b/>
          <w:bCs/>
          <w:color w:val="FF0000"/>
        </w:rPr>
        <w:t>The church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The moon</w:t>
      </w:r>
    </w:p>
    <w:p w:rsidR="002E2A77" w:rsidRPr="002E2A77" w:rsidRDefault="002E2A77" w:rsidP="002E2A77">
      <w:pPr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star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على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كذا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اختيارات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proofErr w:type="spellStart"/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السوال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خطا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لان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مركز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الكون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هو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  <w:r w:rsidRPr="002E2A77">
        <w:rPr>
          <w:rFonts w:ascii="Arial" w:eastAsia="Times New Roman" w:hAnsi="Arial" w:cs="Arial" w:hint="cs"/>
          <w:b/>
          <w:bCs/>
          <w:color w:val="003E69"/>
          <w:rtl/>
        </w:rPr>
        <w:t>الارض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>
        <w:rPr>
          <w:rFonts w:ascii="Arial" w:eastAsia="Times New Roman" w:hAnsi="Arial" w:cs="Arial"/>
          <w:b/>
          <w:bCs/>
          <w:color w:val="003E69"/>
        </w:rPr>
        <w:t>===========================================</w:t>
      </w:r>
    </w:p>
    <w:p w:rsidR="002E2A77" w:rsidRDefault="002E2A77" w:rsidP="002E2A77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br/>
        <w:t>Why is Robinson not described in detail as prisoners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Because prisoners were good readers of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Because he intended to escape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Because he did not want to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Because he is British and readers in Britain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Robinson’s parent advise him to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Go to the sea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Stay at home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Search for money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Search for adventure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A fictional prose narrative of considerable length is: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The novel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The short story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Drama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Poetry</w:t>
      </w:r>
    </w:p>
    <w:p w:rsidR="002E2A77" w:rsidRPr="002E2A77" w:rsidRDefault="002E2A77" w:rsidP="002E2A77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Daniel Defoe came to novel-writing at the age of……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Thirty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Fifty Nine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Fifty Five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Forty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Daniel Defoe liked to refer to……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Women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Sports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Facts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Children</w:t>
      </w:r>
    </w:p>
    <w:p w:rsidR="002E2A77" w:rsidRPr="002E2A77" w:rsidRDefault="002E2A77" w:rsidP="002E2A77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lastRenderedPageBreak/>
        <w:t>What is the most obvious thing about Robison’s character?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Kindness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Hesitation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Liveliness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Honesty</w:t>
      </w:r>
    </w:p>
    <w:p w:rsidR="002E2A77" w:rsidRPr="002E2A77" w:rsidRDefault="002E2A77" w:rsidP="002E2A77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In the age of the rise of the novel,……….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No one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Few Men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Teachers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Women and children</w:t>
      </w:r>
    </w:p>
    <w:p w:rsidR="002E2A77" w:rsidRPr="002E2A77" w:rsidRDefault="002E2A77" w:rsidP="002E2A77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The industrial revolution had…….. disadvantages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Few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No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Many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Hardly noticeable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……….was one of the famous mottos of the French Revolution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Liberty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Economy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Happiness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Racism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The French Revolution took place in the …….. Century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16 </w:t>
      </w:r>
      <w:proofErr w:type="spellStart"/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th</w:t>
      </w:r>
      <w:proofErr w:type="spellEnd"/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 xml:space="preserve">17 </w:t>
      </w:r>
      <w:proofErr w:type="spellStart"/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th</w:t>
      </w:r>
      <w:proofErr w:type="spellEnd"/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 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18th 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15th</w:t>
      </w:r>
    </w:p>
    <w:p w:rsidR="002E2A77" w:rsidRPr="002E2A77" w:rsidRDefault="002E2A77" w:rsidP="002E2A77">
      <w:pPr>
        <w:bidi w:val="0"/>
        <w:spacing w:after="36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b/>
          <w:bCs/>
          <w:color w:val="0000FF"/>
          <w:sz w:val="24"/>
          <w:szCs w:val="24"/>
        </w:rPr>
        <w:t>Believing only in what can be seen or touched is called:</w:t>
      </w:r>
    </w:p>
    <w:p w:rsidR="002E2A77" w:rsidRP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color w:val="0000FF"/>
          <w:sz w:val="36"/>
          <w:szCs w:val="36"/>
        </w:rPr>
      </w:pP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Humanism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Cubism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FF0000"/>
          <w:sz w:val="24"/>
          <w:szCs w:val="24"/>
        </w:rPr>
        <w:t>Materialism</w:t>
      </w:r>
      <w:r w:rsidRPr="002E2A77">
        <w:rPr>
          <w:rFonts w:ascii="Arial" w:eastAsia="Times New Roman" w:hAnsi="Arial" w:cs="Arial"/>
          <w:color w:val="0000FF"/>
          <w:sz w:val="36"/>
          <w:szCs w:val="36"/>
        </w:rPr>
        <w:br/>
      </w:r>
      <w:r w:rsidRPr="002E2A77">
        <w:rPr>
          <w:rFonts w:ascii="Times New Roman" w:eastAsia="Times New Roman" w:hAnsi="Times New Roman" w:cs="Times New Roman"/>
          <w:color w:val="0000FF"/>
          <w:sz w:val="24"/>
          <w:szCs w:val="24"/>
        </w:rPr>
        <w:t>Liberalism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>
        <w:rPr>
          <w:rFonts w:ascii="Arial" w:eastAsia="Times New Roman" w:hAnsi="Arial" w:cs="Arial"/>
          <w:b/>
          <w:bCs/>
          <w:color w:val="003E69"/>
        </w:rPr>
        <w:t>------------------------------</w:t>
      </w:r>
    </w:p>
    <w:p w:rsid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robinson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</w:rPr>
        <w:t xml:space="preserve"> cruse is the ----------- novel that </w:t>
      </w: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dainel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</w:rPr>
        <w:t xml:space="preserve"> </w:t>
      </w:r>
      <w:proofErr w:type="spellStart"/>
      <w:r w:rsidRPr="002E2A77">
        <w:rPr>
          <w:rFonts w:ascii="Arial" w:eastAsia="Times New Roman" w:hAnsi="Arial" w:cs="Arial"/>
          <w:b/>
          <w:bCs/>
          <w:color w:val="003E69"/>
        </w:rPr>
        <w:t>defoe</w:t>
      </w:r>
      <w:proofErr w:type="spellEnd"/>
      <w:r w:rsidRPr="002E2A77">
        <w:rPr>
          <w:rFonts w:ascii="Arial" w:eastAsia="Times New Roman" w:hAnsi="Arial" w:cs="Arial"/>
          <w:b/>
          <w:bCs/>
          <w:color w:val="003E69"/>
        </w:rPr>
        <w:t xml:space="preserve"> wrote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</w:p>
    <w:p w:rsidR="002E2A77" w:rsidRPr="002E2A77" w:rsidRDefault="002E2A77" w:rsidP="002E2A77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2E2A77" w:rsidRPr="002E2A77" w:rsidRDefault="002E2A77" w:rsidP="002E2A77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second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</w:p>
    <w:p w:rsidR="002E2A77" w:rsidRPr="002E2A77" w:rsidRDefault="002E2A77" w:rsidP="002E2A77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fourth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</w:p>
    <w:p w:rsidR="002E2A77" w:rsidRPr="002E2A77" w:rsidRDefault="002E2A77" w:rsidP="002E2A77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third</w:t>
      </w:r>
      <w:r w:rsidRPr="002E2A77">
        <w:rPr>
          <w:rFonts w:ascii="Arial" w:eastAsia="Times New Roman" w:hAnsi="Arial" w:cs="Arial"/>
          <w:b/>
          <w:bCs/>
          <w:color w:val="003E69"/>
          <w:rtl/>
        </w:rPr>
        <w:t xml:space="preserve"> </w:t>
      </w:r>
    </w:p>
    <w:p w:rsidR="002E2A77" w:rsidRDefault="002E2A77" w:rsidP="002E2A77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3E69"/>
          <w:rtl/>
        </w:rPr>
      </w:pPr>
      <w:r w:rsidRPr="002E2A77">
        <w:rPr>
          <w:rFonts w:ascii="Arial" w:eastAsia="Times New Roman" w:hAnsi="Arial" w:cs="Arial"/>
          <w:b/>
          <w:bCs/>
          <w:color w:val="003E69"/>
        </w:rPr>
        <w:t>first</w:t>
      </w: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  <w:rtl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  <w:rtl/>
        </w:rPr>
      </w:pPr>
    </w:p>
    <w:p w:rsidR="002E2A77" w:rsidRDefault="002E2A77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  <w:rtl/>
        </w:rPr>
      </w:pPr>
      <w:r>
        <w:rPr>
          <w:rFonts w:ascii="Arial" w:eastAsia="Times New Roman" w:hAnsi="Arial" w:cs="Arial"/>
          <w:b/>
          <w:bCs/>
          <w:color w:val="003E69"/>
        </w:rPr>
        <w:t>----------------------</w:t>
      </w:r>
    </w:p>
    <w:p w:rsidR="00395EFC" w:rsidRDefault="00395EFC" w:rsidP="00395EF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  <w:rtl/>
        </w:rPr>
      </w:pPr>
      <w:r>
        <w:rPr>
          <w:rFonts w:ascii="Arial" w:eastAsia="Times New Roman" w:hAnsi="Arial" w:cs="Arial" w:hint="cs"/>
          <w:b/>
          <w:bCs/>
          <w:color w:val="003E69"/>
          <w:rtl/>
        </w:rPr>
        <w:t>عدد صفحات الرواية (ما اذكر السؤال)</w:t>
      </w:r>
    </w:p>
    <w:p w:rsidR="00395EFC" w:rsidRDefault="00395EFC" w:rsidP="00395EF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  <w:rtl/>
        </w:rPr>
      </w:pPr>
      <w:r>
        <w:rPr>
          <w:rFonts w:ascii="Arial" w:eastAsia="Times New Roman" w:hAnsi="Arial" w:cs="Arial" w:hint="cs"/>
          <w:b/>
          <w:bCs/>
          <w:color w:val="003E69"/>
          <w:rtl/>
        </w:rPr>
        <w:t>الاجابة 250 صفحة</w:t>
      </w:r>
    </w:p>
    <w:p w:rsidR="002E2A77" w:rsidRDefault="00395EFC" w:rsidP="002E2A77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  <w:r>
        <w:rPr>
          <w:rFonts w:ascii="Arial" w:eastAsia="Times New Roman" w:hAnsi="Arial" w:cs="Arial"/>
          <w:b/>
          <w:bCs/>
          <w:color w:val="003E69"/>
        </w:rPr>
        <w:t>---------------------------------------------------------</w:t>
      </w:r>
    </w:p>
    <w:p w:rsidR="00395EFC" w:rsidRDefault="00395EFC" w:rsidP="00395EF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</w:rPr>
      </w:pPr>
    </w:p>
    <w:p w:rsidR="00395EFC" w:rsidRPr="002E2A77" w:rsidRDefault="00395EFC" w:rsidP="00395EFC">
      <w:pPr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3E69"/>
          <w:rtl/>
        </w:rPr>
      </w:pPr>
    </w:p>
    <w:sectPr w:rsidR="00395EFC" w:rsidRPr="002E2A77" w:rsidSect="002E2A77">
      <w:pgSz w:w="11906" w:h="16838"/>
      <w:pgMar w:top="284" w:right="284" w:bottom="284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8AC"/>
    <w:rsid w:val="000058AC"/>
    <w:rsid w:val="00281503"/>
    <w:rsid w:val="002E2A77"/>
    <w:rsid w:val="00395EFC"/>
    <w:rsid w:val="00AB7279"/>
    <w:rsid w:val="00B96530"/>
    <w:rsid w:val="00BE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E2A77"/>
  </w:style>
  <w:style w:type="paragraph" w:styleId="a3">
    <w:name w:val="Balloon Text"/>
    <w:basedOn w:val="a"/>
    <w:link w:val="Char"/>
    <w:uiPriority w:val="99"/>
    <w:semiHidden/>
    <w:unhideWhenUsed/>
    <w:rsid w:val="002E2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E2A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E2A77"/>
  </w:style>
  <w:style w:type="paragraph" w:styleId="a3">
    <w:name w:val="Balloon Text"/>
    <w:basedOn w:val="a"/>
    <w:link w:val="Char"/>
    <w:uiPriority w:val="99"/>
    <w:semiHidden/>
    <w:unhideWhenUsed/>
    <w:rsid w:val="002E2A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E2A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827568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550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4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3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9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08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3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41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6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94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926068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24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214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09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cp:lastPrinted>2013-05-05T03:31:00Z</cp:lastPrinted>
  <dcterms:created xsi:type="dcterms:W3CDTF">2013-05-05T03:17:00Z</dcterms:created>
  <dcterms:modified xsi:type="dcterms:W3CDTF">2013-05-05T20:40:00Z</dcterms:modified>
</cp:coreProperties>
</file>