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065D5D" w:rsidRPr="00065D5D" w:rsidRDefault="00065D5D" w:rsidP="002C7174">
      <w:pPr>
        <w:rPr>
          <w:b/>
          <w:bCs/>
          <w:color w:val="548DD4" w:themeColor="text2" w:themeTint="99"/>
        </w:rPr>
      </w:pPr>
    </w:p>
    <w:p w:rsidR="00756C05" w:rsidRPr="00065D5D" w:rsidRDefault="00756C05" w:rsidP="00065D5D">
      <w:pPr>
        <w:jc w:val="center"/>
        <w:rPr>
          <w:b/>
          <w:bCs/>
          <w:color w:val="548DD4" w:themeColor="text2" w:themeTint="99"/>
        </w:rPr>
      </w:pPr>
      <w:r w:rsidRPr="00065D5D">
        <w:rPr>
          <w:b/>
          <w:bCs/>
          <w:color w:val="548DD4" w:themeColor="text2" w:themeTint="99"/>
        </w:rPr>
        <w:t>Introduction</w:t>
      </w:r>
    </w:p>
    <w:p w:rsidR="00756C05" w:rsidRPr="00065D5D" w:rsidRDefault="00756C05" w:rsidP="00756C05">
      <w:r w:rsidRPr="00065D5D">
        <w:t xml:space="preserve"> </w:t>
      </w:r>
      <w:r w:rsidR="002F42B2" w:rsidRPr="00065D5D">
        <w:t xml:space="preserve">    </w:t>
      </w:r>
      <w:r w:rsidRPr="00065D5D">
        <w:t xml:space="preserve"> In this course, there are two main approaches to the English novel; historical and practical. The historical approach deals with introducing a general political and social background of the eighteenth century that affected the rise of the English novel</w:t>
      </w:r>
    </w:p>
    <w:p w:rsidR="00756C05" w:rsidRPr="00065D5D" w:rsidRDefault="00F459A4" w:rsidP="00756C05">
      <w:r w:rsidRPr="00065D5D">
        <w:rPr>
          <w:noProof/>
        </w:rPr>
        <w:pict>
          <v:rect id="_x0000_s1026" style="position:absolute;margin-left:-3.35pt;margin-top:3.65pt;width:475.55pt;height:61.1pt;z-index:251658240" fillcolor="white [3201]" strokecolor="#8064a2 [3207]" strokeweight="1pt">
            <v:stroke dashstyle="dash"/>
            <v:shadow color="#868686"/>
            <v:textbox style="mso-next-textbox:#_x0000_s1026">
              <w:txbxContent>
                <w:p w:rsidR="00756C05" w:rsidRPr="00756C05" w:rsidRDefault="00756C05" w:rsidP="00756C05">
                  <w:pPr>
                    <w:bidi/>
                    <w:rPr>
                      <w:rFonts w:ascii="Tahoma" w:hAnsi="Tahoma" w:cs="Tahoma"/>
                    </w:rPr>
                  </w:pPr>
                  <w:r w:rsidRPr="00756C05">
                    <w:rPr>
                      <w:rFonts w:ascii="Tahoma" w:hAnsi="Tahoma" w:cs="Tahoma"/>
                      <w:rtl/>
                    </w:rPr>
                    <w:t>في هذا الفصل ، هناك نهجين رئيسيين للرواية الإنجليزية؛ التاريخية والعملية (الفلسفي ). النهج التاريخي الذي يتعامل مع الأخذ بخلفية سياسية واجتماعية عامة في القرن الثامن عشر التي تؤثر على صعود الرواية الإنجليزية</w:t>
                  </w:r>
                </w:p>
              </w:txbxContent>
            </v:textbox>
          </v:rect>
        </w:pict>
      </w:r>
    </w:p>
    <w:p w:rsidR="00756C05" w:rsidRPr="00065D5D" w:rsidRDefault="00756C05" w:rsidP="00756C05"/>
    <w:p w:rsidR="00756C05" w:rsidRPr="00065D5D" w:rsidRDefault="00756C05" w:rsidP="00756C05"/>
    <w:p w:rsidR="00756C05" w:rsidRPr="00065D5D" w:rsidRDefault="00756C05" w:rsidP="00756C05">
      <w:r w:rsidRPr="00065D5D">
        <w:t>Then, to read and analyze any novel, there is a need to get familiar with the general aspec</w:t>
      </w:r>
      <w:r w:rsidR="00093650" w:rsidRPr="00065D5D">
        <w:t>ts of the novel such as setting</w:t>
      </w:r>
      <w:r w:rsidRPr="00065D5D">
        <w:t>,</w:t>
      </w:r>
      <w:r w:rsidR="00093650" w:rsidRPr="00065D5D">
        <w:t xml:space="preserve"> characters, them, point of view</w:t>
      </w:r>
      <w:r w:rsidRPr="00065D5D">
        <w:t xml:space="preserve">, etc. In the practical approach, there is an analysis of selected literary texts from the 18th century focusing on </w:t>
      </w:r>
      <w:r w:rsidRPr="00065D5D">
        <w:rPr>
          <w:color w:val="FF0000"/>
        </w:rPr>
        <w:t>Robinson Crusoe</w:t>
      </w:r>
      <w:r w:rsidRPr="00065D5D">
        <w:t xml:space="preserve"> by </w:t>
      </w:r>
      <w:r w:rsidRPr="00065D5D">
        <w:rPr>
          <w:color w:val="FF0000"/>
        </w:rPr>
        <w:t>Daniel Defoe</w:t>
      </w:r>
    </w:p>
    <w:p w:rsidR="00162A84" w:rsidRPr="00065D5D" w:rsidRDefault="00F459A4" w:rsidP="00756C05">
      <w:r w:rsidRPr="00065D5D">
        <w:rPr>
          <w:noProof/>
        </w:rPr>
        <w:pict>
          <v:rect id="_x0000_s1028" style="position:absolute;margin-left:-3.35pt;margin-top:2.1pt;width:475.55pt;height:61.1pt;z-index:251659264" fillcolor="white [3201]" strokecolor="#8064a2 [3207]" strokeweight="1pt">
            <v:stroke dashstyle="dash"/>
            <v:shadow color="#868686"/>
            <v:textbox style="mso-next-textbox:#_x0000_s1028">
              <w:txbxContent>
                <w:p w:rsidR="00162A84" w:rsidRPr="00756C05" w:rsidRDefault="00162A84" w:rsidP="00162A84">
                  <w:pPr>
                    <w:bidi/>
                    <w:rPr>
                      <w:rFonts w:ascii="Tahoma" w:hAnsi="Tahoma" w:cs="Tahoma"/>
                      <w:rtl/>
                      <w:lang w:bidi="ar-AE"/>
                    </w:rPr>
                  </w:pPr>
                  <w:r w:rsidRPr="00162A84">
                    <w:rPr>
                      <w:rFonts w:ascii="Tahoma" w:hAnsi="Tahoma" w:cs="Tahoma" w:hint="cs"/>
                      <w:rtl/>
                    </w:rPr>
                    <w:t>ثم،</w:t>
                  </w:r>
                  <w:r w:rsidRPr="00162A84">
                    <w:rPr>
                      <w:rFonts w:ascii="Tahoma" w:hAnsi="Tahoma" w:cs="Tahoma"/>
                      <w:rtl/>
                    </w:rPr>
                    <w:t xml:space="preserve"> </w:t>
                  </w:r>
                  <w:r w:rsidRPr="00162A84">
                    <w:rPr>
                      <w:rFonts w:ascii="Tahoma" w:hAnsi="Tahoma" w:cs="Tahoma" w:hint="cs"/>
                      <w:rtl/>
                    </w:rPr>
                    <w:t>قراءة</w:t>
                  </w:r>
                  <w:r w:rsidRPr="00162A84">
                    <w:rPr>
                      <w:rFonts w:ascii="Tahoma" w:hAnsi="Tahoma" w:cs="Tahoma"/>
                      <w:rtl/>
                    </w:rPr>
                    <w:t xml:space="preserve"> </w:t>
                  </w:r>
                  <w:r w:rsidRPr="00162A84">
                    <w:rPr>
                      <w:rFonts w:ascii="Tahoma" w:hAnsi="Tahoma" w:cs="Tahoma" w:hint="cs"/>
                      <w:rtl/>
                    </w:rPr>
                    <w:t>وتحليل</w:t>
                  </w:r>
                  <w:r w:rsidRPr="00162A84">
                    <w:rPr>
                      <w:rFonts w:ascii="Tahoma" w:hAnsi="Tahoma" w:cs="Tahoma"/>
                      <w:rtl/>
                    </w:rPr>
                    <w:t xml:space="preserve"> </w:t>
                  </w:r>
                  <w:r w:rsidRPr="00162A84">
                    <w:rPr>
                      <w:rFonts w:ascii="Tahoma" w:hAnsi="Tahoma" w:cs="Tahoma" w:hint="cs"/>
                      <w:rtl/>
                    </w:rPr>
                    <w:t>أي</w:t>
                  </w:r>
                  <w:r w:rsidRPr="00162A84">
                    <w:rPr>
                      <w:rFonts w:ascii="Tahoma" w:hAnsi="Tahoma" w:cs="Tahoma"/>
                      <w:rtl/>
                    </w:rPr>
                    <w:t xml:space="preserve"> </w:t>
                  </w:r>
                  <w:r w:rsidRPr="00162A84">
                    <w:rPr>
                      <w:rFonts w:ascii="Tahoma" w:hAnsi="Tahoma" w:cs="Tahoma" w:hint="cs"/>
                      <w:rtl/>
                    </w:rPr>
                    <w:t>رواية،</w:t>
                  </w:r>
                  <w:r w:rsidRPr="00162A84">
                    <w:rPr>
                      <w:rFonts w:ascii="Tahoma" w:hAnsi="Tahoma" w:cs="Tahoma"/>
                      <w:rtl/>
                    </w:rPr>
                    <w:t xml:space="preserve"> </w:t>
                  </w:r>
                  <w:r w:rsidRPr="00162A84">
                    <w:rPr>
                      <w:rFonts w:ascii="Tahoma" w:hAnsi="Tahoma" w:cs="Tahoma" w:hint="cs"/>
                      <w:rtl/>
                    </w:rPr>
                    <w:t>هناك</w:t>
                  </w:r>
                  <w:r w:rsidRPr="00162A84">
                    <w:rPr>
                      <w:rFonts w:ascii="Tahoma" w:hAnsi="Tahoma" w:cs="Tahoma"/>
                      <w:rtl/>
                    </w:rPr>
                    <w:t xml:space="preserve"> </w:t>
                  </w:r>
                  <w:r w:rsidRPr="00162A84">
                    <w:rPr>
                      <w:rFonts w:ascii="Tahoma" w:hAnsi="Tahoma" w:cs="Tahoma" w:hint="cs"/>
                      <w:rtl/>
                    </w:rPr>
                    <w:t>حاجة</w:t>
                  </w:r>
                  <w:r w:rsidRPr="00162A84">
                    <w:rPr>
                      <w:rFonts w:ascii="Tahoma" w:hAnsi="Tahoma" w:cs="Tahoma"/>
                      <w:rtl/>
                    </w:rPr>
                    <w:t xml:space="preserve"> </w:t>
                  </w:r>
                  <w:r w:rsidRPr="00162A84">
                    <w:rPr>
                      <w:rFonts w:ascii="Tahoma" w:hAnsi="Tahoma" w:cs="Tahoma" w:hint="cs"/>
                      <w:rtl/>
                    </w:rPr>
                    <w:t>للحصول</w:t>
                  </w:r>
                  <w:r w:rsidRPr="00162A84">
                    <w:rPr>
                      <w:rFonts w:ascii="Tahoma" w:hAnsi="Tahoma" w:cs="Tahoma"/>
                      <w:rtl/>
                    </w:rPr>
                    <w:t xml:space="preserve"> </w:t>
                  </w:r>
                  <w:r w:rsidRPr="00162A84">
                    <w:rPr>
                      <w:rFonts w:ascii="Tahoma" w:hAnsi="Tahoma" w:cs="Tahoma" w:hint="cs"/>
                      <w:rtl/>
                    </w:rPr>
                    <w:t>على</w:t>
                  </w:r>
                  <w:r w:rsidRPr="00162A84">
                    <w:rPr>
                      <w:rFonts w:ascii="Tahoma" w:hAnsi="Tahoma" w:cs="Tahoma"/>
                      <w:rtl/>
                    </w:rPr>
                    <w:t xml:space="preserve"> </w:t>
                  </w:r>
                  <w:r w:rsidRPr="00162A84">
                    <w:rPr>
                      <w:rFonts w:ascii="Tahoma" w:hAnsi="Tahoma" w:cs="Tahoma" w:hint="cs"/>
                      <w:rtl/>
                    </w:rPr>
                    <w:t>دراية</w:t>
                  </w:r>
                  <w:r w:rsidRPr="00162A84">
                    <w:rPr>
                      <w:rFonts w:ascii="Tahoma" w:hAnsi="Tahoma" w:cs="Tahoma"/>
                      <w:rtl/>
                    </w:rPr>
                    <w:t xml:space="preserve"> </w:t>
                  </w:r>
                  <w:r w:rsidRPr="00162A84">
                    <w:rPr>
                      <w:rFonts w:ascii="Tahoma" w:hAnsi="Tahoma" w:cs="Tahoma" w:hint="cs"/>
                      <w:rtl/>
                    </w:rPr>
                    <w:t>بالجوانب</w:t>
                  </w:r>
                  <w:r w:rsidRPr="00162A84">
                    <w:rPr>
                      <w:rFonts w:ascii="Tahoma" w:hAnsi="Tahoma" w:cs="Tahoma"/>
                      <w:rtl/>
                    </w:rPr>
                    <w:t xml:space="preserve"> </w:t>
                  </w:r>
                  <w:r w:rsidRPr="00162A84">
                    <w:rPr>
                      <w:rFonts w:ascii="Tahoma" w:hAnsi="Tahoma" w:cs="Tahoma" w:hint="cs"/>
                      <w:rtl/>
                    </w:rPr>
                    <w:t>العامة</w:t>
                  </w:r>
                  <w:r w:rsidRPr="00162A84">
                    <w:rPr>
                      <w:rFonts w:ascii="Tahoma" w:hAnsi="Tahoma" w:cs="Tahoma"/>
                      <w:rtl/>
                    </w:rPr>
                    <w:t xml:space="preserve"> </w:t>
                  </w:r>
                  <w:r w:rsidRPr="00162A84">
                    <w:rPr>
                      <w:rFonts w:ascii="Tahoma" w:hAnsi="Tahoma" w:cs="Tahoma" w:hint="cs"/>
                      <w:rtl/>
                    </w:rPr>
                    <w:t>للرواية</w:t>
                  </w:r>
                  <w:r w:rsidRPr="00162A84">
                    <w:rPr>
                      <w:rFonts w:ascii="Tahoma" w:hAnsi="Tahoma" w:cs="Tahoma"/>
                      <w:rtl/>
                    </w:rPr>
                    <w:t xml:space="preserve"> </w:t>
                  </w:r>
                  <w:r w:rsidRPr="00162A84">
                    <w:rPr>
                      <w:rFonts w:ascii="Tahoma" w:hAnsi="Tahoma" w:cs="Tahoma" w:hint="cs"/>
                      <w:rtl/>
                    </w:rPr>
                    <w:t>مثل</w:t>
                  </w:r>
                  <w:r w:rsidRPr="00162A84">
                    <w:rPr>
                      <w:rFonts w:ascii="Tahoma" w:hAnsi="Tahoma" w:cs="Tahoma"/>
                      <w:rtl/>
                    </w:rPr>
                    <w:t xml:space="preserve"> </w:t>
                  </w:r>
                  <w:r w:rsidRPr="00162A84">
                    <w:rPr>
                      <w:rFonts w:ascii="Tahoma" w:hAnsi="Tahoma" w:cs="Tahoma" w:hint="cs"/>
                      <w:rtl/>
                    </w:rPr>
                    <w:t>الإعداد</w:t>
                  </w:r>
                  <w:r w:rsidRPr="00162A84">
                    <w:rPr>
                      <w:rFonts w:ascii="Tahoma" w:hAnsi="Tahoma" w:cs="Tahoma"/>
                      <w:rtl/>
                    </w:rPr>
                    <w:t xml:space="preserve"> </w:t>
                  </w:r>
                  <w:r w:rsidRPr="00162A84">
                    <w:rPr>
                      <w:rFonts w:ascii="Tahoma" w:hAnsi="Tahoma" w:cs="Tahoma" w:hint="cs"/>
                      <w:rtl/>
                    </w:rPr>
                    <w:t>والأحرف،</w:t>
                  </w:r>
                  <w:r w:rsidRPr="00162A84">
                    <w:rPr>
                      <w:rFonts w:ascii="Tahoma" w:hAnsi="Tahoma" w:cs="Tahoma"/>
                      <w:rtl/>
                    </w:rPr>
                    <w:t xml:space="preserve"> </w:t>
                  </w:r>
                  <w:r w:rsidRPr="00162A84">
                    <w:rPr>
                      <w:rFonts w:ascii="Tahoma" w:hAnsi="Tahoma" w:cs="Tahoma" w:hint="cs"/>
                      <w:rtl/>
                    </w:rPr>
                    <w:t>ولهم،</w:t>
                  </w:r>
                  <w:r w:rsidRPr="00162A84">
                    <w:rPr>
                      <w:rFonts w:ascii="Tahoma" w:hAnsi="Tahoma" w:cs="Tahoma"/>
                      <w:rtl/>
                    </w:rPr>
                    <w:t xml:space="preserve"> </w:t>
                  </w:r>
                  <w:r w:rsidRPr="00162A84">
                    <w:rPr>
                      <w:rFonts w:ascii="Tahoma" w:hAnsi="Tahoma" w:cs="Tahoma" w:hint="cs"/>
                      <w:rtl/>
                    </w:rPr>
                    <w:t>من</w:t>
                  </w:r>
                  <w:r w:rsidRPr="00162A84">
                    <w:rPr>
                      <w:rFonts w:ascii="Tahoma" w:hAnsi="Tahoma" w:cs="Tahoma"/>
                      <w:rtl/>
                    </w:rPr>
                    <w:t xml:space="preserve"> </w:t>
                  </w:r>
                  <w:r w:rsidRPr="00162A84">
                    <w:rPr>
                      <w:rFonts w:ascii="Tahoma" w:hAnsi="Tahoma" w:cs="Tahoma" w:hint="cs"/>
                      <w:rtl/>
                    </w:rPr>
                    <w:t>وجهة</w:t>
                  </w:r>
                  <w:r w:rsidRPr="00162A84">
                    <w:rPr>
                      <w:rFonts w:ascii="Tahoma" w:hAnsi="Tahoma" w:cs="Tahoma"/>
                      <w:rtl/>
                    </w:rPr>
                    <w:t xml:space="preserve"> </w:t>
                  </w:r>
                  <w:r w:rsidRPr="00162A84">
                    <w:rPr>
                      <w:rFonts w:ascii="Tahoma" w:hAnsi="Tahoma" w:cs="Tahoma" w:hint="cs"/>
                      <w:rtl/>
                    </w:rPr>
                    <w:t>نظر،</w:t>
                  </w:r>
                  <w:r w:rsidRPr="00162A84">
                    <w:rPr>
                      <w:rFonts w:ascii="Tahoma" w:hAnsi="Tahoma" w:cs="Tahoma"/>
                      <w:rtl/>
                    </w:rPr>
                    <w:t xml:space="preserve"> </w:t>
                  </w:r>
                  <w:r w:rsidRPr="00162A84">
                    <w:rPr>
                      <w:rFonts w:ascii="Tahoma" w:hAnsi="Tahoma" w:cs="Tahoma" w:hint="cs"/>
                      <w:rtl/>
                    </w:rPr>
                    <w:t>إلخ</w:t>
                  </w:r>
                  <w:r w:rsidRPr="00162A84">
                    <w:rPr>
                      <w:rFonts w:ascii="Tahoma" w:hAnsi="Tahoma" w:cs="Tahoma"/>
                      <w:rtl/>
                    </w:rPr>
                    <w:t xml:space="preserve">. </w:t>
                  </w:r>
                  <w:r w:rsidRPr="00162A84">
                    <w:rPr>
                      <w:rFonts w:ascii="Tahoma" w:hAnsi="Tahoma" w:cs="Tahoma" w:hint="cs"/>
                      <w:rtl/>
                    </w:rPr>
                    <w:t>في</w:t>
                  </w:r>
                  <w:r w:rsidRPr="00162A84">
                    <w:rPr>
                      <w:rFonts w:ascii="Tahoma" w:hAnsi="Tahoma" w:cs="Tahoma"/>
                      <w:rtl/>
                    </w:rPr>
                    <w:t xml:space="preserve"> </w:t>
                  </w:r>
                  <w:r w:rsidRPr="00162A84">
                    <w:rPr>
                      <w:rFonts w:ascii="Tahoma" w:hAnsi="Tahoma" w:cs="Tahoma" w:hint="cs"/>
                      <w:rtl/>
                    </w:rPr>
                    <w:t>النهج</w:t>
                  </w:r>
                  <w:r w:rsidRPr="00162A84">
                    <w:rPr>
                      <w:rFonts w:ascii="Tahoma" w:hAnsi="Tahoma" w:cs="Tahoma"/>
                      <w:rtl/>
                    </w:rPr>
                    <w:t xml:space="preserve"> </w:t>
                  </w:r>
                  <w:r w:rsidRPr="00162A84">
                    <w:rPr>
                      <w:rFonts w:ascii="Tahoma" w:hAnsi="Tahoma" w:cs="Tahoma" w:hint="cs"/>
                      <w:rtl/>
                    </w:rPr>
                    <w:t>العملي،</w:t>
                  </w:r>
                  <w:r w:rsidRPr="00162A84">
                    <w:rPr>
                      <w:rFonts w:ascii="Tahoma" w:hAnsi="Tahoma" w:cs="Tahoma"/>
                      <w:rtl/>
                    </w:rPr>
                    <w:t xml:space="preserve"> </w:t>
                  </w:r>
                  <w:r w:rsidRPr="00162A84">
                    <w:rPr>
                      <w:rFonts w:ascii="Tahoma" w:hAnsi="Tahoma" w:cs="Tahoma" w:hint="cs"/>
                      <w:rtl/>
                    </w:rPr>
                    <w:t>هناك</w:t>
                  </w:r>
                  <w:r w:rsidRPr="00162A84">
                    <w:rPr>
                      <w:rFonts w:ascii="Tahoma" w:hAnsi="Tahoma" w:cs="Tahoma"/>
                      <w:rtl/>
                    </w:rPr>
                    <w:t xml:space="preserve"> </w:t>
                  </w:r>
                  <w:r w:rsidRPr="00162A84">
                    <w:rPr>
                      <w:rFonts w:ascii="Tahoma" w:hAnsi="Tahoma" w:cs="Tahoma" w:hint="cs"/>
                      <w:rtl/>
                    </w:rPr>
                    <w:t>تحليل</w:t>
                  </w:r>
                  <w:r w:rsidRPr="00162A84">
                    <w:rPr>
                      <w:rFonts w:ascii="Tahoma" w:hAnsi="Tahoma" w:cs="Tahoma"/>
                      <w:rtl/>
                    </w:rPr>
                    <w:t xml:space="preserve"> </w:t>
                  </w:r>
                  <w:r w:rsidRPr="00162A84">
                    <w:rPr>
                      <w:rFonts w:ascii="Tahoma" w:hAnsi="Tahoma" w:cs="Tahoma" w:hint="cs"/>
                      <w:rtl/>
                    </w:rPr>
                    <w:t>لنصوص</w:t>
                  </w:r>
                  <w:r w:rsidRPr="00162A84">
                    <w:rPr>
                      <w:rFonts w:ascii="Tahoma" w:hAnsi="Tahoma" w:cs="Tahoma"/>
                      <w:rtl/>
                    </w:rPr>
                    <w:t xml:space="preserve"> </w:t>
                  </w:r>
                  <w:r w:rsidRPr="00162A84">
                    <w:rPr>
                      <w:rFonts w:ascii="Tahoma" w:hAnsi="Tahoma" w:cs="Tahoma" w:hint="cs"/>
                      <w:rtl/>
                    </w:rPr>
                    <w:t>أدبية</w:t>
                  </w:r>
                  <w:r w:rsidRPr="00162A84">
                    <w:rPr>
                      <w:rFonts w:ascii="Tahoma" w:hAnsi="Tahoma" w:cs="Tahoma"/>
                      <w:rtl/>
                    </w:rPr>
                    <w:t xml:space="preserve"> </w:t>
                  </w:r>
                  <w:r w:rsidRPr="00162A84">
                    <w:rPr>
                      <w:rFonts w:ascii="Tahoma" w:hAnsi="Tahoma" w:cs="Tahoma" w:hint="cs"/>
                      <w:rtl/>
                    </w:rPr>
                    <w:t>مختارة</w:t>
                  </w:r>
                  <w:r w:rsidRPr="00162A84">
                    <w:rPr>
                      <w:rFonts w:ascii="Tahoma" w:hAnsi="Tahoma" w:cs="Tahoma"/>
                      <w:rtl/>
                    </w:rPr>
                    <w:t xml:space="preserve"> </w:t>
                  </w:r>
                  <w:r w:rsidRPr="00162A84">
                    <w:rPr>
                      <w:rFonts w:ascii="Tahoma" w:hAnsi="Tahoma" w:cs="Tahoma" w:hint="cs"/>
                      <w:rtl/>
                    </w:rPr>
                    <w:t>من</w:t>
                  </w:r>
                  <w:r w:rsidRPr="00162A84">
                    <w:rPr>
                      <w:rFonts w:ascii="Tahoma" w:hAnsi="Tahoma" w:cs="Tahoma"/>
                      <w:rtl/>
                    </w:rPr>
                    <w:t xml:space="preserve"> </w:t>
                  </w:r>
                  <w:r w:rsidRPr="00162A84">
                    <w:rPr>
                      <w:rFonts w:ascii="Tahoma" w:hAnsi="Tahoma" w:cs="Tahoma" w:hint="cs"/>
                      <w:rtl/>
                    </w:rPr>
                    <w:t>القرن</w:t>
                  </w:r>
                  <w:r w:rsidRPr="00162A84">
                    <w:rPr>
                      <w:rFonts w:ascii="Tahoma" w:hAnsi="Tahoma" w:cs="Tahoma"/>
                      <w:rtl/>
                    </w:rPr>
                    <w:t xml:space="preserve"> </w:t>
                  </w:r>
                  <w:r w:rsidRPr="00162A84">
                    <w:rPr>
                      <w:rFonts w:ascii="Tahoma" w:hAnsi="Tahoma" w:cs="Tahoma" w:hint="cs"/>
                      <w:rtl/>
                    </w:rPr>
                    <w:t>الثامن</w:t>
                  </w:r>
                  <w:r w:rsidRPr="00162A84">
                    <w:rPr>
                      <w:rFonts w:ascii="Tahoma" w:hAnsi="Tahoma" w:cs="Tahoma"/>
                      <w:rtl/>
                    </w:rPr>
                    <w:t xml:space="preserve"> </w:t>
                  </w:r>
                  <w:r w:rsidRPr="00162A84">
                    <w:rPr>
                      <w:rFonts w:ascii="Tahoma" w:hAnsi="Tahoma" w:cs="Tahoma" w:hint="cs"/>
                      <w:rtl/>
                    </w:rPr>
                    <w:t>عشر</w:t>
                  </w:r>
                  <w:r w:rsidRPr="00162A84">
                    <w:rPr>
                      <w:rFonts w:ascii="Tahoma" w:hAnsi="Tahoma" w:cs="Tahoma"/>
                      <w:rtl/>
                    </w:rPr>
                    <w:t xml:space="preserve"> </w:t>
                  </w:r>
                  <w:r w:rsidRPr="00162A84">
                    <w:rPr>
                      <w:rFonts w:ascii="Tahoma" w:hAnsi="Tahoma" w:cs="Tahoma" w:hint="cs"/>
                      <w:rtl/>
                    </w:rPr>
                    <w:t>مع</w:t>
                  </w:r>
                  <w:r w:rsidRPr="00162A84">
                    <w:rPr>
                      <w:rFonts w:ascii="Tahoma" w:hAnsi="Tahoma" w:cs="Tahoma"/>
                      <w:rtl/>
                    </w:rPr>
                    <w:t xml:space="preserve"> </w:t>
                  </w:r>
                  <w:r w:rsidRPr="00162A84">
                    <w:rPr>
                      <w:rFonts w:ascii="Tahoma" w:hAnsi="Tahoma" w:cs="Tahoma" w:hint="cs"/>
                      <w:rtl/>
                    </w:rPr>
                    <w:t>التركيز</w:t>
                  </w:r>
                  <w:r w:rsidRPr="00162A84">
                    <w:rPr>
                      <w:rFonts w:ascii="Tahoma" w:hAnsi="Tahoma" w:cs="Tahoma"/>
                      <w:rtl/>
                    </w:rPr>
                    <w:t xml:space="preserve"> </w:t>
                  </w:r>
                  <w:r w:rsidRPr="00162A84">
                    <w:rPr>
                      <w:rFonts w:ascii="Tahoma" w:hAnsi="Tahoma" w:cs="Tahoma" w:hint="cs"/>
                      <w:rtl/>
                    </w:rPr>
                    <w:t>على</w:t>
                  </w:r>
                  <w:r w:rsidRPr="00162A84">
                    <w:rPr>
                      <w:rFonts w:ascii="Tahoma" w:hAnsi="Tahoma" w:cs="Tahoma"/>
                      <w:rtl/>
                    </w:rPr>
                    <w:t xml:space="preserve"> </w:t>
                  </w:r>
                  <w:r w:rsidRPr="00162A84">
                    <w:rPr>
                      <w:rFonts w:ascii="Tahoma" w:hAnsi="Tahoma" w:cs="Tahoma" w:hint="cs"/>
                      <w:rtl/>
                    </w:rPr>
                    <w:t>روبنسون</w:t>
                  </w:r>
                  <w:r w:rsidRPr="00162A84">
                    <w:rPr>
                      <w:rFonts w:ascii="Tahoma" w:hAnsi="Tahoma" w:cs="Tahoma"/>
                      <w:rtl/>
                    </w:rPr>
                    <w:t xml:space="preserve"> </w:t>
                  </w:r>
                  <w:r w:rsidRPr="00162A84">
                    <w:rPr>
                      <w:rFonts w:ascii="Tahoma" w:hAnsi="Tahoma" w:cs="Tahoma" w:hint="cs"/>
                      <w:rtl/>
                    </w:rPr>
                    <w:t>كروزو</w:t>
                  </w:r>
                  <w:r w:rsidRPr="00162A84">
                    <w:rPr>
                      <w:rFonts w:ascii="Tahoma" w:hAnsi="Tahoma" w:cs="Tahoma"/>
                      <w:rtl/>
                    </w:rPr>
                    <w:t xml:space="preserve"> </w:t>
                  </w:r>
                  <w:r>
                    <w:rPr>
                      <w:rFonts w:ascii="Tahoma" w:hAnsi="Tahoma" w:cs="Tahoma" w:hint="cs"/>
                      <w:rtl/>
                    </w:rPr>
                    <w:t>لـ</w:t>
                  </w:r>
                  <w:r w:rsidRPr="00162A84">
                    <w:rPr>
                      <w:rFonts w:ascii="Tahoma" w:hAnsi="Tahoma" w:cs="Tahoma"/>
                      <w:rtl/>
                    </w:rPr>
                    <w:t xml:space="preserve"> </w:t>
                  </w:r>
                  <w:r w:rsidRPr="00162A84">
                    <w:rPr>
                      <w:rFonts w:ascii="Tahoma" w:hAnsi="Tahoma" w:cs="Tahoma" w:hint="cs"/>
                      <w:rtl/>
                    </w:rPr>
                    <w:t>دانييل</w:t>
                  </w:r>
                  <w:r w:rsidRPr="00162A84">
                    <w:rPr>
                      <w:rFonts w:ascii="Tahoma" w:hAnsi="Tahoma" w:cs="Tahoma"/>
                      <w:rtl/>
                    </w:rPr>
                    <w:t xml:space="preserve"> </w:t>
                  </w:r>
                  <w:r w:rsidRPr="00162A84">
                    <w:rPr>
                      <w:rFonts w:ascii="Tahoma" w:hAnsi="Tahoma" w:cs="Tahoma" w:hint="cs"/>
                      <w:rtl/>
                    </w:rPr>
                    <w:t>ديفو</w:t>
                  </w:r>
                  <w:r>
                    <w:rPr>
                      <w:rFonts w:ascii="Tahoma" w:hAnsi="Tahoma" w:cs="Tahoma"/>
                    </w:rPr>
                    <w:t xml:space="preserve">  </w:t>
                  </w:r>
                  <w:r>
                    <w:rPr>
                      <w:rFonts w:ascii="Tahoma" w:hAnsi="Tahoma" w:cs="Tahoma" w:hint="cs"/>
                      <w:rtl/>
                      <w:lang w:bidi="ar-AE"/>
                    </w:rPr>
                    <w:t xml:space="preserve"> </w:t>
                  </w:r>
                </w:p>
              </w:txbxContent>
            </v:textbox>
          </v:rect>
        </w:pict>
      </w:r>
    </w:p>
    <w:p w:rsidR="00162A84" w:rsidRPr="00065D5D" w:rsidRDefault="00162A84" w:rsidP="00162A84"/>
    <w:p w:rsidR="00162A84" w:rsidRPr="00065D5D" w:rsidRDefault="00162A84" w:rsidP="00162A84"/>
    <w:p w:rsidR="00431CDC" w:rsidRPr="00065D5D" w:rsidRDefault="00431CDC" w:rsidP="00431CDC">
      <w:pPr>
        <w:jc w:val="center"/>
        <w:rPr>
          <w:b/>
          <w:bCs/>
          <w:color w:val="548DD4" w:themeColor="text2" w:themeTint="99"/>
        </w:rPr>
      </w:pPr>
      <w:r w:rsidRPr="00065D5D">
        <w:rPr>
          <w:b/>
          <w:bCs/>
          <w:color w:val="548DD4" w:themeColor="text2" w:themeTint="99"/>
        </w:rPr>
        <w:t>Historical and Cultural Background of England in the 18th century</w:t>
      </w:r>
    </w:p>
    <w:p w:rsidR="00162A84" w:rsidRPr="00065D5D" w:rsidRDefault="00093650" w:rsidP="00162A84">
      <w:r w:rsidRPr="00065D5D">
        <w:t xml:space="preserve">The 18th century is usually referred to as the age of enlightenment because it brought light to the human mind. </w:t>
      </w:r>
      <w:proofErr w:type="gramStart"/>
      <w:r w:rsidRPr="00065D5D">
        <w:t>the</w:t>
      </w:r>
      <w:proofErr w:type="gramEnd"/>
      <w:r w:rsidRPr="00065D5D">
        <w:t xml:space="preserve"> previous ages were dark and there was negative attitude toward new ideas of any kind. Tomas Paine called the 18the century the age of reason. The reason depends on thinking and using of the human mind.</w:t>
      </w:r>
    </w:p>
    <w:p w:rsidR="00162A84" w:rsidRPr="00065D5D" w:rsidRDefault="00F459A4" w:rsidP="00162A84">
      <w:r w:rsidRPr="00065D5D">
        <w:rPr>
          <w:noProof/>
        </w:rPr>
        <w:pict>
          <v:rect id="_x0000_s1029" style="position:absolute;margin-left:-3.35pt;margin-top:7.25pt;width:475.55pt;height:61.1pt;z-index:251660288" fillcolor="white [3201]" strokecolor="#8064a2 [3207]" strokeweight="1pt">
            <v:stroke dashstyle="dash"/>
            <v:shadow color="#868686"/>
            <v:textbox style="mso-next-textbox:#_x0000_s1029">
              <w:txbxContent>
                <w:p w:rsidR="00162A84" w:rsidRPr="00756C05" w:rsidRDefault="00093650" w:rsidP="00162A84">
                  <w:pPr>
                    <w:bidi/>
                    <w:rPr>
                      <w:rFonts w:ascii="Tahoma" w:hAnsi="Tahoma" w:cs="Tahoma"/>
                    </w:rPr>
                  </w:pPr>
                  <w:r w:rsidRPr="00093650">
                    <w:rPr>
                      <w:rFonts w:ascii="Tahoma" w:hAnsi="Tahoma" w:cs="Tahoma" w:hint="cs"/>
                      <w:rtl/>
                    </w:rPr>
                    <w:t>القرن</w:t>
                  </w:r>
                  <w:r w:rsidRPr="00093650">
                    <w:rPr>
                      <w:rFonts w:ascii="Tahoma" w:hAnsi="Tahoma" w:cs="Tahoma"/>
                      <w:rtl/>
                    </w:rPr>
                    <w:t xml:space="preserve"> </w:t>
                  </w:r>
                  <w:r w:rsidRPr="00093650">
                    <w:rPr>
                      <w:rFonts w:ascii="Tahoma" w:hAnsi="Tahoma" w:cs="Tahoma" w:hint="cs"/>
                      <w:rtl/>
                    </w:rPr>
                    <w:t>الثامن</w:t>
                  </w:r>
                  <w:r w:rsidRPr="00093650">
                    <w:rPr>
                      <w:rFonts w:ascii="Tahoma" w:hAnsi="Tahoma" w:cs="Tahoma"/>
                      <w:rtl/>
                    </w:rPr>
                    <w:t xml:space="preserve"> </w:t>
                  </w:r>
                  <w:r w:rsidRPr="00093650">
                    <w:rPr>
                      <w:rFonts w:ascii="Tahoma" w:hAnsi="Tahoma" w:cs="Tahoma" w:hint="cs"/>
                      <w:rtl/>
                    </w:rPr>
                    <w:t>عشر</w:t>
                  </w:r>
                  <w:r w:rsidRPr="00093650">
                    <w:rPr>
                      <w:rFonts w:ascii="Tahoma" w:hAnsi="Tahoma" w:cs="Tahoma"/>
                      <w:rtl/>
                    </w:rPr>
                    <w:t xml:space="preserve">  </w:t>
                  </w:r>
                  <w:r w:rsidRPr="00093650">
                    <w:rPr>
                      <w:rFonts w:ascii="Tahoma" w:hAnsi="Tahoma" w:cs="Tahoma" w:hint="cs"/>
                      <w:rtl/>
                    </w:rPr>
                    <w:t>وعادة</w:t>
                  </w:r>
                  <w:r w:rsidRPr="00093650">
                    <w:rPr>
                      <w:rFonts w:ascii="Tahoma" w:hAnsi="Tahoma" w:cs="Tahoma"/>
                      <w:rtl/>
                    </w:rPr>
                    <w:t xml:space="preserve"> </w:t>
                  </w:r>
                  <w:r w:rsidRPr="00093650">
                    <w:rPr>
                      <w:rFonts w:ascii="Tahoma" w:hAnsi="Tahoma" w:cs="Tahoma" w:hint="cs"/>
                      <w:rtl/>
                    </w:rPr>
                    <w:t>ما</w:t>
                  </w:r>
                  <w:r w:rsidRPr="00093650">
                    <w:rPr>
                      <w:rFonts w:ascii="Tahoma" w:hAnsi="Tahoma" w:cs="Tahoma"/>
                      <w:rtl/>
                    </w:rPr>
                    <w:t xml:space="preserve"> </w:t>
                  </w:r>
                  <w:r w:rsidRPr="00093650">
                    <w:rPr>
                      <w:rFonts w:ascii="Tahoma" w:hAnsi="Tahoma" w:cs="Tahoma" w:hint="cs"/>
                      <w:rtl/>
                    </w:rPr>
                    <w:t>يشار</w:t>
                  </w:r>
                  <w:r w:rsidRPr="00093650">
                    <w:rPr>
                      <w:rFonts w:ascii="Tahoma" w:hAnsi="Tahoma" w:cs="Tahoma"/>
                      <w:rtl/>
                    </w:rPr>
                    <w:t xml:space="preserve"> </w:t>
                  </w:r>
                  <w:r w:rsidRPr="00093650">
                    <w:rPr>
                      <w:rFonts w:ascii="Tahoma" w:hAnsi="Tahoma" w:cs="Tahoma" w:hint="cs"/>
                      <w:rtl/>
                    </w:rPr>
                    <w:t>إلى</w:t>
                  </w:r>
                  <w:r w:rsidRPr="00093650">
                    <w:rPr>
                      <w:rFonts w:ascii="Tahoma" w:hAnsi="Tahoma" w:cs="Tahoma"/>
                      <w:rtl/>
                    </w:rPr>
                    <w:t xml:space="preserve"> </w:t>
                  </w:r>
                  <w:r w:rsidRPr="00093650">
                    <w:rPr>
                      <w:rFonts w:ascii="Tahoma" w:hAnsi="Tahoma" w:cs="Tahoma" w:hint="cs"/>
                      <w:rtl/>
                    </w:rPr>
                    <w:t>عصر</w:t>
                  </w:r>
                  <w:r w:rsidRPr="00093650">
                    <w:rPr>
                      <w:rFonts w:ascii="Tahoma" w:hAnsi="Tahoma" w:cs="Tahoma"/>
                      <w:rtl/>
                    </w:rPr>
                    <w:t xml:space="preserve"> </w:t>
                  </w:r>
                  <w:r w:rsidRPr="00093650">
                    <w:rPr>
                      <w:rFonts w:ascii="Tahoma" w:hAnsi="Tahoma" w:cs="Tahoma" w:hint="cs"/>
                      <w:rtl/>
                    </w:rPr>
                    <w:t>التنوير</w:t>
                  </w:r>
                  <w:r w:rsidRPr="00093650">
                    <w:rPr>
                      <w:rFonts w:ascii="Tahoma" w:hAnsi="Tahoma" w:cs="Tahoma"/>
                      <w:rtl/>
                    </w:rPr>
                    <w:t xml:space="preserve"> </w:t>
                  </w:r>
                  <w:r w:rsidRPr="00093650">
                    <w:rPr>
                      <w:rFonts w:ascii="Tahoma" w:hAnsi="Tahoma" w:cs="Tahoma" w:hint="cs"/>
                      <w:rtl/>
                    </w:rPr>
                    <w:t>نظراً</w:t>
                  </w:r>
                  <w:r w:rsidRPr="00093650">
                    <w:rPr>
                      <w:rFonts w:ascii="Tahoma" w:hAnsi="Tahoma" w:cs="Tahoma"/>
                      <w:rtl/>
                    </w:rPr>
                    <w:t xml:space="preserve"> </w:t>
                  </w:r>
                  <w:r w:rsidRPr="00093650">
                    <w:rPr>
                      <w:rFonts w:ascii="Tahoma" w:hAnsi="Tahoma" w:cs="Tahoma" w:hint="cs"/>
                      <w:rtl/>
                    </w:rPr>
                    <w:t>لأنها</w:t>
                  </w:r>
                  <w:r w:rsidRPr="00093650">
                    <w:rPr>
                      <w:rFonts w:ascii="Tahoma" w:hAnsi="Tahoma" w:cs="Tahoma"/>
                      <w:rtl/>
                    </w:rPr>
                    <w:t xml:space="preserve"> </w:t>
                  </w:r>
                  <w:r w:rsidRPr="00093650">
                    <w:rPr>
                      <w:rFonts w:ascii="Tahoma" w:hAnsi="Tahoma" w:cs="Tahoma" w:hint="cs"/>
                      <w:rtl/>
                    </w:rPr>
                    <w:t>جلبت</w:t>
                  </w:r>
                  <w:r w:rsidRPr="00093650">
                    <w:rPr>
                      <w:rFonts w:ascii="Tahoma" w:hAnsi="Tahoma" w:cs="Tahoma"/>
                      <w:rtl/>
                    </w:rPr>
                    <w:t xml:space="preserve"> </w:t>
                  </w:r>
                  <w:r w:rsidRPr="00093650">
                    <w:rPr>
                      <w:rFonts w:ascii="Tahoma" w:hAnsi="Tahoma" w:cs="Tahoma" w:hint="cs"/>
                      <w:rtl/>
                    </w:rPr>
                    <w:t>النور</w:t>
                  </w:r>
                  <w:r w:rsidRPr="00093650">
                    <w:rPr>
                      <w:rFonts w:ascii="Tahoma" w:hAnsi="Tahoma" w:cs="Tahoma"/>
                      <w:rtl/>
                    </w:rPr>
                    <w:t xml:space="preserve"> </w:t>
                  </w:r>
                  <w:r w:rsidRPr="00093650">
                    <w:rPr>
                      <w:rFonts w:ascii="Tahoma" w:hAnsi="Tahoma" w:cs="Tahoma" w:hint="cs"/>
                      <w:rtl/>
                    </w:rPr>
                    <w:t>للعقل</w:t>
                  </w:r>
                  <w:r w:rsidRPr="00093650">
                    <w:rPr>
                      <w:rFonts w:ascii="Tahoma" w:hAnsi="Tahoma" w:cs="Tahoma"/>
                      <w:rtl/>
                    </w:rPr>
                    <w:t xml:space="preserve"> </w:t>
                  </w:r>
                  <w:r w:rsidRPr="00093650">
                    <w:rPr>
                      <w:rFonts w:ascii="Tahoma" w:hAnsi="Tahoma" w:cs="Tahoma" w:hint="cs"/>
                      <w:rtl/>
                    </w:rPr>
                    <w:t>البشري</w:t>
                  </w:r>
                  <w:r w:rsidRPr="00093650">
                    <w:rPr>
                      <w:rFonts w:ascii="Tahoma" w:hAnsi="Tahoma" w:cs="Tahoma"/>
                      <w:rtl/>
                    </w:rPr>
                    <w:t xml:space="preserve">. </w:t>
                  </w:r>
                  <w:r w:rsidRPr="00093650">
                    <w:rPr>
                      <w:rFonts w:ascii="Tahoma" w:hAnsi="Tahoma" w:cs="Tahoma" w:hint="cs"/>
                      <w:rtl/>
                    </w:rPr>
                    <w:t>العصور</w:t>
                  </w:r>
                  <w:r w:rsidRPr="00093650">
                    <w:rPr>
                      <w:rFonts w:ascii="Tahoma" w:hAnsi="Tahoma" w:cs="Tahoma"/>
                      <w:rtl/>
                    </w:rPr>
                    <w:t xml:space="preserve"> </w:t>
                  </w:r>
                  <w:r w:rsidRPr="00093650">
                    <w:rPr>
                      <w:rFonts w:ascii="Tahoma" w:hAnsi="Tahoma" w:cs="Tahoma" w:hint="cs"/>
                      <w:rtl/>
                    </w:rPr>
                    <w:t>السابقة</w:t>
                  </w:r>
                  <w:r w:rsidRPr="00093650">
                    <w:rPr>
                      <w:rFonts w:ascii="Tahoma" w:hAnsi="Tahoma" w:cs="Tahoma"/>
                      <w:rtl/>
                    </w:rPr>
                    <w:t xml:space="preserve"> </w:t>
                  </w:r>
                  <w:r w:rsidRPr="00093650">
                    <w:rPr>
                      <w:rFonts w:ascii="Tahoma" w:hAnsi="Tahoma" w:cs="Tahoma" w:hint="cs"/>
                      <w:rtl/>
                    </w:rPr>
                    <w:t>كانت</w:t>
                  </w:r>
                  <w:r w:rsidRPr="00093650">
                    <w:rPr>
                      <w:rFonts w:ascii="Tahoma" w:hAnsi="Tahoma" w:cs="Tahoma"/>
                      <w:rtl/>
                    </w:rPr>
                    <w:t xml:space="preserve"> </w:t>
                  </w:r>
                  <w:r w:rsidRPr="00093650">
                    <w:rPr>
                      <w:rFonts w:ascii="Tahoma" w:hAnsi="Tahoma" w:cs="Tahoma" w:hint="cs"/>
                      <w:rtl/>
                    </w:rPr>
                    <w:t>مظلمة،</w:t>
                  </w:r>
                  <w:r w:rsidRPr="00093650">
                    <w:rPr>
                      <w:rFonts w:ascii="Tahoma" w:hAnsi="Tahoma" w:cs="Tahoma"/>
                      <w:rtl/>
                    </w:rPr>
                    <w:t xml:space="preserve"> </w:t>
                  </w:r>
                  <w:r w:rsidRPr="00093650">
                    <w:rPr>
                      <w:rFonts w:ascii="Tahoma" w:hAnsi="Tahoma" w:cs="Tahoma" w:hint="cs"/>
                      <w:rtl/>
                    </w:rPr>
                    <w:t>وكان</w:t>
                  </w:r>
                  <w:r w:rsidRPr="00093650">
                    <w:rPr>
                      <w:rFonts w:ascii="Tahoma" w:hAnsi="Tahoma" w:cs="Tahoma"/>
                      <w:rtl/>
                    </w:rPr>
                    <w:t xml:space="preserve"> </w:t>
                  </w:r>
                  <w:r w:rsidRPr="00093650">
                    <w:rPr>
                      <w:rFonts w:ascii="Tahoma" w:hAnsi="Tahoma" w:cs="Tahoma" w:hint="cs"/>
                      <w:rtl/>
                    </w:rPr>
                    <w:t>هناك</w:t>
                  </w:r>
                  <w:r w:rsidRPr="00093650">
                    <w:rPr>
                      <w:rFonts w:ascii="Tahoma" w:hAnsi="Tahoma" w:cs="Tahoma"/>
                      <w:rtl/>
                    </w:rPr>
                    <w:t xml:space="preserve"> </w:t>
                  </w:r>
                  <w:r w:rsidRPr="00093650">
                    <w:rPr>
                      <w:rFonts w:ascii="Tahoma" w:hAnsi="Tahoma" w:cs="Tahoma" w:hint="cs"/>
                      <w:rtl/>
                    </w:rPr>
                    <w:t>موقف</w:t>
                  </w:r>
                  <w:r w:rsidRPr="00093650">
                    <w:rPr>
                      <w:rFonts w:ascii="Tahoma" w:hAnsi="Tahoma" w:cs="Tahoma"/>
                      <w:rtl/>
                    </w:rPr>
                    <w:t xml:space="preserve"> </w:t>
                  </w:r>
                  <w:r w:rsidRPr="00093650">
                    <w:rPr>
                      <w:rFonts w:ascii="Tahoma" w:hAnsi="Tahoma" w:cs="Tahoma" w:hint="cs"/>
                      <w:rtl/>
                    </w:rPr>
                    <w:t>سلبي</w:t>
                  </w:r>
                  <w:r w:rsidRPr="00093650">
                    <w:rPr>
                      <w:rFonts w:ascii="Tahoma" w:hAnsi="Tahoma" w:cs="Tahoma"/>
                      <w:rtl/>
                    </w:rPr>
                    <w:t xml:space="preserve"> </w:t>
                  </w:r>
                  <w:r w:rsidRPr="00093650">
                    <w:rPr>
                      <w:rFonts w:ascii="Tahoma" w:hAnsi="Tahoma" w:cs="Tahoma" w:hint="cs"/>
                      <w:rtl/>
                    </w:rPr>
                    <w:t>تجاه</w:t>
                  </w:r>
                  <w:r w:rsidRPr="00093650">
                    <w:rPr>
                      <w:rFonts w:ascii="Tahoma" w:hAnsi="Tahoma" w:cs="Tahoma"/>
                      <w:rtl/>
                    </w:rPr>
                    <w:t xml:space="preserve"> </w:t>
                  </w:r>
                  <w:r w:rsidRPr="00093650">
                    <w:rPr>
                      <w:rFonts w:ascii="Tahoma" w:hAnsi="Tahoma" w:cs="Tahoma" w:hint="cs"/>
                      <w:rtl/>
                    </w:rPr>
                    <w:t>الأفكار</w:t>
                  </w:r>
                  <w:r w:rsidRPr="00093650">
                    <w:rPr>
                      <w:rFonts w:ascii="Tahoma" w:hAnsi="Tahoma" w:cs="Tahoma"/>
                      <w:rtl/>
                    </w:rPr>
                    <w:t xml:space="preserve"> </w:t>
                  </w:r>
                  <w:r w:rsidRPr="00093650">
                    <w:rPr>
                      <w:rFonts w:ascii="Tahoma" w:hAnsi="Tahoma" w:cs="Tahoma" w:hint="cs"/>
                      <w:rtl/>
                    </w:rPr>
                    <w:t>الجديدة</w:t>
                  </w:r>
                  <w:r w:rsidRPr="00093650">
                    <w:rPr>
                      <w:rFonts w:ascii="Tahoma" w:hAnsi="Tahoma" w:cs="Tahoma"/>
                      <w:rtl/>
                    </w:rPr>
                    <w:t xml:space="preserve"> </w:t>
                  </w:r>
                  <w:r w:rsidRPr="00093650">
                    <w:rPr>
                      <w:rFonts w:ascii="Tahoma" w:hAnsi="Tahoma" w:cs="Tahoma" w:hint="cs"/>
                      <w:rtl/>
                    </w:rPr>
                    <w:t>من</w:t>
                  </w:r>
                  <w:r w:rsidRPr="00093650">
                    <w:rPr>
                      <w:rFonts w:ascii="Tahoma" w:hAnsi="Tahoma" w:cs="Tahoma"/>
                      <w:rtl/>
                    </w:rPr>
                    <w:t xml:space="preserve"> </w:t>
                  </w:r>
                  <w:r w:rsidRPr="00093650">
                    <w:rPr>
                      <w:rFonts w:ascii="Tahoma" w:hAnsi="Tahoma" w:cs="Tahoma" w:hint="cs"/>
                      <w:rtl/>
                    </w:rPr>
                    <w:t>أي</w:t>
                  </w:r>
                  <w:r w:rsidRPr="00093650">
                    <w:rPr>
                      <w:rFonts w:ascii="Tahoma" w:hAnsi="Tahoma" w:cs="Tahoma"/>
                      <w:rtl/>
                    </w:rPr>
                    <w:t xml:space="preserve"> </w:t>
                  </w:r>
                  <w:r w:rsidRPr="00093650">
                    <w:rPr>
                      <w:rFonts w:ascii="Tahoma" w:hAnsi="Tahoma" w:cs="Tahoma" w:hint="cs"/>
                      <w:rtl/>
                    </w:rPr>
                    <w:t>نوع</w:t>
                  </w:r>
                  <w:r w:rsidRPr="00093650">
                    <w:rPr>
                      <w:rFonts w:ascii="Tahoma" w:hAnsi="Tahoma" w:cs="Tahoma"/>
                      <w:rtl/>
                    </w:rPr>
                    <w:t xml:space="preserve">. </w:t>
                  </w:r>
                  <w:r w:rsidRPr="00093650">
                    <w:rPr>
                      <w:rFonts w:ascii="Tahoma" w:hAnsi="Tahoma" w:cs="Tahoma" w:hint="cs"/>
                      <w:rtl/>
                    </w:rPr>
                    <w:t>ودعا</w:t>
                  </w:r>
                  <w:r w:rsidRPr="00093650">
                    <w:rPr>
                      <w:rFonts w:ascii="Tahoma" w:hAnsi="Tahoma" w:cs="Tahoma"/>
                      <w:rtl/>
                    </w:rPr>
                    <w:t xml:space="preserve"> </w:t>
                  </w:r>
                  <w:r w:rsidRPr="00093650">
                    <w:rPr>
                      <w:rFonts w:ascii="Tahoma" w:hAnsi="Tahoma" w:cs="Tahoma" w:hint="cs"/>
                      <w:rtl/>
                    </w:rPr>
                    <w:t>توماس</w:t>
                  </w:r>
                  <w:r w:rsidRPr="00093650">
                    <w:rPr>
                      <w:rFonts w:ascii="Tahoma" w:hAnsi="Tahoma" w:cs="Tahoma"/>
                      <w:rtl/>
                    </w:rPr>
                    <w:t xml:space="preserve"> </w:t>
                  </w:r>
                  <w:r w:rsidRPr="00093650">
                    <w:rPr>
                      <w:rFonts w:ascii="Tahoma" w:hAnsi="Tahoma" w:cs="Tahoma" w:hint="cs"/>
                      <w:rtl/>
                    </w:rPr>
                    <w:t>باين</w:t>
                  </w:r>
                  <w:r w:rsidRPr="00093650">
                    <w:rPr>
                      <w:rFonts w:ascii="Tahoma" w:hAnsi="Tahoma" w:cs="Tahoma"/>
                      <w:rtl/>
                    </w:rPr>
                    <w:t xml:space="preserve"> </w:t>
                  </w:r>
                  <w:r w:rsidRPr="00093650">
                    <w:rPr>
                      <w:rFonts w:ascii="Tahoma" w:hAnsi="Tahoma" w:cs="Tahoma" w:hint="cs"/>
                      <w:rtl/>
                    </w:rPr>
                    <w:t>القرن</w:t>
                  </w:r>
                  <w:r w:rsidRPr="00093650">
                    <w:rPr>
                      <w:rFonts w:ascii="Tahoma" w:hAnsi="Tahoma" w:cs="Tahoma"/>
                      <w:rtl/>
                    </w:rPr>
                    <w:t xml:space="preserve"> </w:t>
                  </w:r>
                  <w:r w:rsidRPr="00093650">
                    <w:rPr>
                      <w:rFonts w:ascii="Tahoma" w:hAnsi="Tahoma" w:cs="Tahoma" w:hint="cs"/>
                      <w:rtl/>
                    </w:rPr>
                    <w:t>الثامن</w:t>
                  </w:r>
                  <w:r w:rsidRPr="00093650">
                    <w:rPr>
                      <w:rFonts w:ascii="Tahoma" w:hAnsi="Tahoma" w:cs="Tahoma"/>
                      <w:rtl/>
                    </w:rPr>
                    <w:t xml:space="preserve"> </w:t>
                  </w:r>
                  <w:r w:rsidRPr="00093650">
                    <w:rPr>
                      <w:rFonts w:ascii="Tahoma" w:hAnsi="Tahoma" w:cs="Tahoma" w:hint="cs"/>
                      <w:rtl/>
                    </w:rPr>
                    <w:t>عشر</w:t>
                  </w:r>
                  <w:r w:rsidRPr="00093650">
                    <w:rPr>
                      <w:rFonts w:ascii="Tahoma" w:hAnsi="Tahoma" w:cs="Tahoma"/>
                      <w:rtl/>
                    </w:rPr>
                    <w:t xml:space="preserve">  </w:t>
                  </w:r>
                  <w:r w:rsidRPr="00093650">
                    <w:rPr>
                      <w:rFonts w:ascii="Tahoma" w:hAnsi="Tahoma" w:cs="Tahoma" w:hint="cs"/>
                      <w:rtl/>
                    </w:rPr>
                    <w:t>والسبب</w:t>
                  </w:r>
                  <w:r w:rsidRPr="00093650">
                    <w:rPr>
                      <w:rFonts w:ascii="Tahoma" w:hAnsi="Tahoma" w:cs="Tahoma"/>
                      <w:rtl/>
                    </w:rPr>
                    <w:t xml:space="preserve"> </w:t>
                  </w:r>
                  <w:r w:rsidRPr="00093650">
                    <w:rPr>
                      <w:rFonts w:ascii="Tahoma" w:hAnsi="Tahoma" w:cs="Tahoma" w:hint="cs"/>
                      <w:rtl/>
                    </w:rPr>
                    <w:t>من</w:t>
                  </w:r>
                  <w:r w:rsidRPr="00093650">
                    <w:rPr>
                      <w:rFonts w:ascii="Tahoma" w:hAnsi="Tahoma" w:cs="Tahoma"/>
                      <w:rtl/>
                    </w:rPr>
                    <w:t xml:space="preserve"> </w:t>
                  </w:r>
                  <w:r w:rsidRPr="00093650">
                    <w:rPr>
                      <w:rFonts w:ascii="Tahoma" w:hAnsi="Tahoma" w:cs="Tahoma" w:hint="cs"/>
                      <w:rtl/>
                    </w:rPr>
                    <w:t>العمر</w:t>
                  </w:r>
                  <w:r w:rsidRPr="00093650">
                    <w:rPr>
                      <w:rFonts w:ascii="Tahoma" w:hAnsi="Tahoma" w:cs="Tahoma"/>
                      <w:rtl/>
                    </w:rPr>
                    <w:t xml:space="preserve">. </w:t>
                  </w:r>
                  <w:r w:rsidRPr="00093650">
                    <w:rPr>
                      <w:rFonts w:ascii="Tahoma" w:hAnsi="Tahoma" w:cs="Tahoma" w:hint="cs"/>
                      <w:rtl/>
                    </w:rPr>
                    <w:t>والسبب</w:t>
                  </w:r>
                  <w:r w:rsidRPr="00093650">
                    <w:rPr>
                      <w:rFonts w:ascii="Tahoma" w:hAnsi="Tahoma" w:cs="Tahoma"/>
                      <w:rtl/>
                    </w:rPr>
                    <w:t xml:space="preserve"> </w:t>
                  </w:r>
                  <w:r w:rsidRPr="00093650">
                    <w:rPr>
                      <w:rFonts w:ascii="Tahoma" w:hAnsi="Tahoma" w:cs="Tahoma" w:hint="cs"/>
                      <w:rtl/>
                    </w:rPr>
                    <w:t>يعتمد</w:t>
                  </w:r>
                  <w:r w:rsidRPr="00093650">
                    <w:rPr>
                      <w:rFonts w:ascii="Tahoma" w:hAnsi="Tahoma" w:cs="Tahoma"/>
                      <w:rtl/>
                    </w:rPr>
                    <w:t xml:space="preserve"> </w:t>
                  </w:r>
                  <w:r w:rsidRPr="00093650">
                    <w:rPr>
                      <w:rFonts w:ascii="Tahoma" w:hAnsi="Tahoma" w:cs="Tahoma" w:hint="cs"/>
                      <w:rtl/>
                    </w:rPr>
                    <w:t>على</w:t>
                  </w:r>
                  <w:r w:rsidRPr="00093650">
                    <w:rPr>
                      <w:rFonts w:ascii="Tahoma" w:hAnsi="Tahoma" w:cs="Tahoma"/>
                      <w:rtl/>
                    </w:rPr>
                    <w:t xml:space="preserve"> </w:t>
                  </w:r>
                  <w:r w:rsidRPr="00093650">
                    <w:rPr>
                      <w:rFonts w:ascii="Tahoma" w:hAnsi="Tahoma" w:cs="Tahoma" w:hint="cs"/>
                      <w:rtl/>
                    </w:rPr>
                    <w:t>التفكير</w:t>
                  </w:r>
                  <w:r w:rsidRPr="00093650">
                    <w:rPr>
                      <w:rFonts w:ascii="Tahoma" w:hAnsi="Tahoma" w:cs="Tahoma"/>
                      <w:rtl/>
                    </w:rPr>
                    <w:t xml:space="preserve"> </w:t>
                  </w:r>
                  <w:r w:rsidRPr="00093650">
                    <w:rPr>
                      <w:rFonts w:ascii="Tahoma" w:hAnsi="Tahoma" w:cs="Tahoma" w:hint="cs"/>
                      <w:rtl/>
                    </w:rPr>
                    <w:t>واستخدام</w:t>
                  </w:r>
                  <w:r w:rsidRPr="00093650">
                    <w:rPr>
                      <w:rFonts w:ascii="Tahoma" w:hAnsi="Tahoma" w:cs="Tahoma"/>
                      <w:rtl/>
                    </w:rPr>
                    <w:t xml:space="preserve"> </w:t>
                  </w:r>
                  <w:r w:rsidRPr="00093650">
                    <w:rPr>
                      <w:rFonts w:ascii="Tahoma" w:hAnsi="Tahoma" w:cs="Tahoma" w:hint="cs"/>
                      <w:rtl/>
                    </w:rPr>
                    <w:t>العقل</w:t>
                  </w:r>
                  <w:r w:rsidRPr="00093650">
                    <w:rPr>
                      <w:rFonts w:ascii="Tahoma" w:hAnsi="Tahoma" w:cs="Tahoma"/>
                      <w:rtl/>
                    </w:rPr>
                    <w:t xml:space="preserve"> </w:t>
                  </w:r>
                  <w:r w:rsidRPr="00093650">
                    <w:rPr>
                      <w:rFonts w:ascii="Tahoma" w:hAnsi="Tahoma" w:cs="Tahoma" w:hint="cs"/>
                      <w:rtl/>
                    </w:rPr>
                    <w:t>البشري</w:t>
                  </w:r>
                  <w:r w:rsidRPr="00093650">
                    <w:rPr>
                      <w:rFonts w:ascii="Tahoma" w:hAnsi="Tahoma" w:cs="Tahoma"/>
                      <w:rtl/>
                    </w:rPr>
                    <w:t>.</w:t>
                  </w:r>
                </w:p>
              </w:txbxContent>
            </v:textbox>
          </v:rect>
        </w:pict>
      </w:r>
    </w:p>
    <w:p w:rsidR="00162A84" w:rsidRPr="00065D5D" w:rsidRDefault="00162A84" w:rsidP="00162A84"/>
    <w:p w:rsidR="00162A84" w:rsidRPr="00065D5D" w:rsidRDefault="00162A84" w:rsidP="00162A84"/>
    <w:p w:rsidR="00162A84" w:rsidRPr="00065D5D" w:rsidRDefault="00431CDC" w:rsidP="00431CDC">
      <w:r w:rsidRPr="00065D5D">
        <w:t>According to the Norton Anthology of English literature, In the Previous ages of the 18th century, the universe seemed a small place. Less than six thousand years old, the earth was the center of the universe where a single sun moved around it.</w:t>
      </w:r>
    </w:p>
    <w:p w:rsidR="00162A84" w:rsidRPr="00065D5D" w:rsidRDefault="00F459A4" w:rsidP="00162A84">
      <w:r w:rsidRPr="00065D5D">
        <w:rPr>
          <w:noProof/>
        </w:rPr>
        <w:pict>
          <v:rect id="_x0000_s1030" style="position:absolute;margin-left:-3.75pt;margin-top:2.7pt;width:475.55pt;height:51.1pt;z-index:251661312" fillcolor="white [3201]" strokecolor="#8064a2 [3207]" strokeweight="1pt">
            <v:stroke dashstyle="dash"/>
            <v:shadow color="#868686"/>
            <v:textbox style="mso-next-textbox:#_x0000_s1030">
              <w:txbxContent>
                <w:p w:rsidR="00162A84" w:rsidRPr="00756C05" w:rsidRDefault="00431CDC" w:rsidP="00162A84">
                  <w:pPr>
                    <w:bidi/>
                    <w:rPr>
                      <w:rFonts w:ascii="Tahoma" w:hAnsi="Tahoma" w:cs="Tahoma"/>
                    </w:rPr>
                  </w:pPr>
                  <w:r w:rsidRPr="00431CDC">
                    <w:rPr>
                      <w:rFonts w:ascii="Tahoma" w:hAnsi="Tahoma" w:cs="Tahoma" w:hint="cs"/>
                      <w:rtl/>
                    </w:rPr>
                    <w:t>وقال</w:t>
                  </w:r>
                  <w:r w:rsidRPr="00431CDC">
                    <w:rPr>
                      <w:rFonts w:ascii="Tahoma" w:hAnsi="Tahoma" w:cs="Tahoma"/>
                      <w:rtl/>
                    </w:rPr>
                    <w:t xml:space="preserve"> </w:t>
                  </w:r>
                  <w:r w:rsidRPr="00431CDC">
                    <w:rPr>
                      <w:rFonts w:ascii="Tahoma" w:hAnsi="Tahoma" w:cs="Tahoma" w:hint="cs"/>
                      <w:rtl/>
                    </w:rPr>
                    <w:t>نورتون</w:t>
                  </w:r>
                  <w:r w:rsidRPr="00431CDC">
                    <w:rPr>
                      <w:rFonts w:ascii="Tahoma" w:hAnsi="Tahoma" w:cs="Tahoma"/>
                      <w:rtl/>
                    </w:rPr>
                    <w:t xml:space="preserve"> </w:t>
                  </w:r>
                  <w:r w:rsidRPr="00431CDC">
                    <w:rPr>
                      <w:rFonts w:ascii="Tahoma" w:hAnsi="Tahoma" w:cs="Tahoma" w:hint="cs"/>
                      <w:rtl/>
                    </w:rPr>
                    <w:t>مختارات</w:t>
                  </w:r>
                  <w:r w:rsidRPr="00431CDC">
                    <w:rPr>
                      <w:rFonts w:ascii="Tahoma" w:hAnsi="Tahoma" w:cs="Tahoma"/>
                      <w:rtl/>
                    </w:rPr>
                    <w:t xml:space="preserve"> </w:t>
                  </w:r>
                  <w:r w:rsidRPr="00431CDC">
                    <w:rPr>
                      <w:rFonts w:ascii="Tahoma" w:hAnsi="Tahoma" w:cs="Tahoma" w:hint="cs"/>
                      <w:rtl/>
                    </w:rPr>
                    <w:t>من</w:t>
                  </w:r>
                  <w:r w:rsidRPr="00431CDC">
                    <w:rPr>
                      <w:rFonts w:ascii="Tahoma" w:hAnsi="Tahoma" w:cs="Tahoma"/>
                      <w:rtl/>
                    </w:rPr>
                    <w:t xml:space="preserve"> </w:t>
                  </w:r>
                  <w:r w:rsidRPr="00431CDC">
                    <w:rPr>
                      <w:rFonts w:ascii="Tahoma" w:hAnsi="Tahoma" w:cs="Tahoma" w:hint="cs"/>
                      <w:rtl/>
                    </w:rPr>
                    <w:t>الأدب</w:t>
                  </w:r>
                  <w:r w:rsidRPr="00431CDC">
                    <w:rPr>
                      <w:rFonts w:ascii="Tahoma" w:hAnsi="Tahoma" w:cs="Tahoma"/>
                      <w:rtl/>
                    </w:rPr>
                    <w:t xml:space="preserve"> </w:t>
                  </w:r>
                  <w:r w:rsidRPr="00431CDC">
                    <w:rPr>
                      <w:rFonts w:ascii="Tahoma" w:hAnsi="Tahoma" w:cs="Tahoma" w:hint="cs"/>
                      <w:rtl/>
                    </w:rPr>
                    <w:t>الإنجليزي</w:t>
                  </w:r>
                  <w:r w:rsidRPr="00431CDC">
                    <w:rPr>
                      <w:rFonts w:ascii="Tahoma" w:hAnsi="Tahoma" w:cs="Tahoma"/>
                      <w:rtl/>
                    </w:rPr>
                    <w:t xml:space="preserve"> </w:t>
                  </w:r>
                  <w:r w:rsidRPr="00431CDC">
                    <w:rPr>
                      <w:rFonts w:ascii="Tahoma" w:hAnsi="Tahoma" w:cs="Tahoma" w:hint="cs"/>
                      <w:rtl/>
                    </w:rPr>
                    <w:t>في</w:t>
                  </w:r>
                  <w:r w:rsidRPr="00431CDC">
                    <w:rPr>
                      <w:rFonts w:ascii="Tahoma" w:hAnsi="Tahoma" w:cs="Tahoma"/>
                      <w:rtl/>
                    </w:rPr>
                    <w:t xml:space="preserve"> </w:t>
                  </w:r>
                  <w:r w:rsidRPr="00431CDC">
                    <w:rPr>
                      <w:rFonts w:ascii="Tahoma" w:hAnsi="Tahoma" w:cs="Tahoma" w:hint="cs"/>
                      <w:rtl/>
                    </w:rPr>
                    <w:t>العهود</w:t>
                  </w:r>
                  <w:r w:rsidRPr="00431CDC">
                    <w:rPr>
                      <w:rFonts w:ascii="Tahoma" w:hAnsi="Tahoma" w:cs="Tahoma"/>
                      <w:rtl/>
                    </w:rPr>
                    <w:t xml:space="preserve"> </w:t>
                  </w:r>
                  <w:r w:rsidRPr="00431CDC">
                    <w:rPr>
                      <w:rFonts w:ascii="Tahoma" w:hAnsi="Tahoma" w:cs="Tahoma" w:hint="cs"/>
                      <w:rtl/>
                    </w:rPr>
                    <w:t>السابقة</w:t>
                  </w:r>
                  <w:r w:rsidRPr="00431CDC">
                    <w:rPr>
                      <w:rFonts w:ascii="Tahoma" w:hAnsi="Tahoma" w:cs="Tahoma"/>
                      <w:rtl/>
                    </w:rPr>
                    <w:t xml:space="preserve"> </w:t>
                  </w:r>
                  <w:r w:rsidRPr="00431CDC">
                    <w:rPr>
                      <w:rFonts w:ascii="Tahoma" w:hAnsi="Tahoma" w:cs="Tahoma" w:hint="cs"/>
                      <w:rtl/>
                    </w:rPr>
                    <w:t>من</w:t>
                  </w:r>
                  <w:r w:rsidRPr="00431CDC">
                    <w:rPr>
                      <w:rFonts w:ascii="Tahoma" w:hAnsi="Tahoma" w:cs="Tahoma"/>
                      <w:rtl/>
                    </w:rPr>
                    <w:t xml:space="preserve"> </w:t>
                  </w:r>
                  <w:r w:rsidRPr="00431CDC">
                    <w:rPr>
                      <w:rFonts w:ascii="Tahoma" w:hAnsi="Tahoma" w:cs="Tahoma" w:hint="cs"/>
                      <w:rtl/>
                    </w:rPr>
                    <w:t>القرن</w:t>
                  </w:r>
                  <w:r w:rsidRPr="00431CDC">
                    <w:rPr>
                      <w:rFonts w:ascii="Tahoma" w:hAnsi="Tahoma" w:cs="Tahoma"/>
                      <w:rtl/>
                    </w:rPr>
                    <w:t xml:space="preserve"> 18 </w:t>
                  </w:r>
                  <w:r w:rsidRPr="00431CDC">
                    <w:rPr>
                      <w:rFonts w:ascii="Tahoma" w:hAnsi="Tahoma" w:cs="Tahoma" w:hint="cs"/>
                      <w:rtl/>
                    </w:rPr>
                    <w:t>على</w:t>
                  </w:r>
                  <w:r w:rsidRPr="00431CDC">
                    <w:rPr>
                      <w:rFonts w:ascii="Tahoma" w:hAnsi="Tahoma" w:cs="Tahoma"/>
                      <w:rtl/>
                    </w:rPr>
                    <w:t xml:space="preserve"> </w:t>
                  </w:r>
                  <w:r w:rsidRPr="00431CDC">
                    <w:rPr>
                      <w:rFonts w:ascii="Tahoma" w:hAnsi="Tahoma" w:cs="Tahoma" w:hint="cs"/>
                      <w:rtl/>
                    </w:rPr>
                    <w:t>الكون</w:t>
                  </w:r>
                  <w:r w:rsidRPr="00431CDC">
                    <w:rPr>
                      <w:rFonts w:ascii="Tahoma" w:hAnsi="Tahoma" w:cs="Tahoma"/>
                      <w:rtl/>
                    </w:rPr>
                    <w:t xml:space="preserve"> </w:t>
                  </w:r>
                  <w:r w:rsidRPr="00431CDC">
                    <w:rPr>
                      <w:rFonts w:ascii="Tahoma" w:hAnsi="Tahoma" w:cs="Tahoma" w:hint="cs"/>
                      <w:rtl/>
                    </w:rPr>
                    <w:t>يبدو</w:t>
                  </w:r>
                  <w:r w:rsidRPr="00431CDC">
                    <w:rPr>
                      <w:rFonts w:ascii="Tahoma" w:hAnsi="Tahoma" w:cs="Tahoma"/>
                      <w:rtl/>
                    </w:rPr>
                    <w:t xml:space="preserve"> </w:t>
                  </w:r>
                  <w:r w:rsidRPr="00431CDC">
                    <w:rPr>
                      <w:rFonts w:ascii="Tahoma" w:hAnsi="Tahoma" w:cs="Tahoma" w:hint="cs"/>
                      <w:rtl/>
                    </w:rPr>
                    <w:t>مكان</w:t>
                  </w:r>
                  <w:r w:rsidRPr="00431CDC">
                    <w:rPr>
                      <w:rFonts w:ascii="Tahoma" w:hAnsi="Tahoma" w:cs="Tahoma"/>
                      <w:rtl/>
                    </w:rPr>
                    <w:t xml:space="preserve"> </w:t>
                  </w:r>
                  <w:r w:rsidRPr="00431CDC">
                    <w:rPr>
                      <w:rFonts w:ascii="Tahoma" w:hAnsi="Tahoma" w:cs="Tahoma" w:hint="cs"/>
                      <w:rtl/>
                    </w:rPr>
                    <w:t>صغير</w:t>
                  </w:r>
                  <w:r w:rsidRPr="00431CDC">
                    <w:rPr>
                      <w:rFonts w:ascii="Tahoma" w:hAnsi="Tahoma" w:cs="Tahoma"/>
                      <w:rtl/>
                    </w:rPr>
                    <w:t xml:space="preserve">. </w:t>
                  </w:r>
                  <w:r w:rsidRPr="00431CDC">
                    <w:rPr>
                      <w:rFonts w:ascii="Tahoma" w:hAnsi="Tahoma" w:cs="Tahoma" w:hint="cs"/>
                      <w:rtl/>
                    </w:rPr>
                    <w:t>أقل</w:t>
                  </w:r>
                  <w:r w:rsidRPr="00431CDC">
                    <w:rPr>
                      <w:rFonts w:ascii="Tahoma" w:hAnsi="Tahoma" w:cs="Tahoma"/>
                      <w:rtl/>
                    </w:rPr>
                    <w:t xml:space="preserve"> </w:t>
                  </w:r>
                  <w:r w:rsidRPr="00431CDC">
                    <w:rPr>
                      <w:rFonts w:ascii="Tahoma" w:hAnsi="Tahoma" w:cs="Tahoma" w:hint="cs"/>
                      <w:rtl/>
                    </w:rPr>
                    <w:t>من</w:t>
                  </w:r>
                  <w:r w:rsidRPr="00431CDC">
                    <w:rPr>
                      <w:rFonts w:ascii="Tahoma" w:hAnsi="Tahoma" w:cs="Tahoma"/>
                      <w:rtl/>
                    </w:rPr>
                    <w:t xml:space="preserve"> </w:t>
                  </w:r>
                  <w:r w:rsidRPr="00431CDC">
                    <w:rPr>
                      <w:rFonts w:ascii="Tahoma" w:hAnsi="Tahoma" w:cs="Tahoma" w:hint="cs"/>
                      <w:rtl/>
                    </w:rPr>
                    <w:t>ستة</w:t>
                  </w:r>
                  <w:r w:rsidRPr="00431CDC">
                    <w:rPr>
                      <w:rFonts w:ascii="Tahoma" w:hAnsi="Tahoma" w:cs="Tahoma"/>
                      <w:rtl/>
                    </w:rPr>
                    <w:t xml:space="preserve"> </w:t>
                  </w:r>
                  <w:r w:rsidRPr="00431CDC">
                    <w:rPr>
                      <w:rFonts w:ascii="Tahoma" w:hAnsi="Tahoma" w:cs="Tahoma" w:hint="cs"/>
                      <w:rtl/>
                    </w:rPr>
                    <w:t>آلاف</w:t>
                  </w:r>
                  <w:r w:rsidRPr="00431CDC">
                    <w:rPr>
                      <w:rFonts w:ascii="Tahoma" w:hAnsi="Tahoma" w:cs="Tahoma"/>
                      <w:rtl/>
                    </w:rPr>
                    <w:t xml:space="preserve"> </w:t>
                  </w:r>
                  <w:r w:rsidRPr="00431CDC">
                    <w:rPr>
                      <w:rFonts w:ascii="Tahoma" w:hAnsi="Tahoma" w:cs="Tahoma" w:hint="cs"/>
                      <w:rtl/>
                    </w:rPr>
                    <w:t>سنة</w:t>
                  </w:r>
                  <w:r w:rsidRPr="00431CDC">
                    <w:rPr>
                      <w:rFonts w:ascii="Tahoma" w:hAnsi="Tahoma" w:cs="Tahoma"/>
                      <w:rtl/>
                    </w:rPr>
                    <w:t xml:space="preserve"> </w:t>
                  </w:r>
                  <w:r w:rsidRPr="00431CDC">
                    <w:rPr>
                      <w:rFonts w:ascii="Tahoma" w:hAnsi="Tahoma" w:cs="Tahoma" w:hint="cs"/>
                      <w:rtl/>
                    </w:rPr>
                    <w:t>على</w:t>
                  </w:r>
                  <w:r w:rsidRPr="00431CDC">
                    <w:rPr>
                      <w:rFonts w:ascii="Tahoma" w:hAnsi="Tahoma" w:cs="Tahoma"/>
                      <w:rtl/>
                    </w:rPr>
                    <w:t xml:space="preserve"> </w:t>
                  </w:r>
                  <w:r w:rsidRPr="00431CDC">
                    <w:rPr>
                      <w:rFonts w:ascii="Tahoma" w:hAnsi="Tahoma" w:cs="Tahoma" w:hint="cs"/>
                      <w:rtl/>
                    </w:rPr>
                    <w:t>الأرض</w:t>
                  </w:r>
                  <w:r w:rsidRPr="00431CDC">
                    <w:rPr>
                      <w:rFonts w:ascii="Tahoma" w:hAnsi="Tahoma" w:cs="Tahoma"/>
                      <w:rtl/>
                    </w:rPr>
                    <w:t xml:space="preserve"> </w:t>
                  </w:r>
                  <w:r w:rsidRPr="00431CDC">
                    <w:rPr>
                      <w:rFonts w:ascii="Tahoma" w:hAnsi="Tahoma" w:cs="Tahoma" w:hint="cs"/>
                      <w:rtl/>
                    </w:rPr>
                    <w:t>هي</w:t>
                  </w:r>
                  <w:r w:rsidRPr="00431CDC">
                    <w:rPr>
                      <w:rFonts w:ascii="Tahoma" w:hAnsi="Tahoma" w:cs="Tahoma"/>
                      <w:rtl/>
                    </w:rPr>
                    <w:t xml:space="preserve"> </w:t>
                  </w:r>
                  <w:r w:rsidRPr="00431CDC">
                    <w:rPr>
                      <w:rFonts w:ascii="Tahoma" w:hAnsi="Tahoma" w:cs="Tahoma" w:hint="cs"/>
                      <w:rtl/>
                    </w:rPr>
                    <w:t>مركز</w:t>
                  </w:r>
                  <w:r w:rsidRPr="00431CDC">
                    <w:rPr>
                      <w:rFonts w:ascii="Tahoma" w:hAnsi="Tahoma" w:cs="Tahoma"/>
                      <w:rtl/>
                    </w:rPr>
                    <w:t xml:space="preserve"> </w:t>
                  </w:r>
                  <w:r w:rsidRPr="00431CDC">
                    <w:rPr>
                      <w:rFonts w:ascii="Tahoma" w:hAnsi="Tahoma" w:cs="Tahoma" w:hint="cs"/>
                      <w:rtl/>
                    </w:rPr>
                    <w:t>الكون</w:t>
                  </w:r>
                  <w:r w:rsidRPr="00431CDC">
                    <w:rPr>
                      <w:rFonts w:ascii="Tahoma" w:hAnsi="Tahoma" w:cs="Tahoma"/>
                      <w:rtl/>
                    </w:rPr>
                    <w:t xml:space="preserve"> </w:t>
                  </w:r>
                  <w:r w:rsidRPr="00431CDC">
                    <w:rPr>
                      <w:rFonts w:ascii="Tahoma" w:hAnsi="Tahoma" w:cs="Tahoma" w:hint="cs"/>
                      <w:rtl/>
                    </w:rPr>
                    <w:t>حيث</w:t>
                  </w:r>
                  <w:r w:rsidRPr="00431CDC">
                    <w:rPr>
                      <w:rFonts w:ascii="Tahoma" w:hAnsi="Tahoma" w:cs="Tahoma"/>
                      <w:rtl/>
                    </w:rPr>
                    <w:t xml:space="preserve"> </w:t>
                  </w:r>
                  <w:r w:rsidRPr="00431CDC">
                    <w:rPr>
                      <w:rFonts w:ascii="Tahoma" w:hAnsi="Tahoma" w:cs="Tahoma" w:hint="cs"/>
                      <w:rtl/>
                    </w:rPr>
                    <w:t>تحركت</w:t>
                  </w:r>
                  <w:r w:rsidRPr="00431CDC">
                    <w:rPr>
                      <w:rFonts w:ascii="Tahoma" w:hAnsi="Tahoma" w:cs="Tahoma"/>
                      <w:rtl/>
                    </w:rPr>
                    <w:t xml:space="preserve"> </w:t>
                  </w:r>
                  <w:r w:rsidRPr="00431CDC">
                    <w:rPr>
                      <w:rFonts w:ascii="Tahoma" w:hAnsi="Tahoma" w:cs="Tahoma" w:hint="cs"/>
                      <w:rtl/>
                    </w:rPr>
                    <w:t>الشمس</w:t>
                  </w:r>
                  <w:r w:rsidRPr="00431CDC">
                    <w:rPr>
                      <w:rFonts w:ascii="Tahoma" w:hAnsi="Tahoma" w:cs="Tahoma"/>
                      <w:rtl/>
                    </w:rPr>
                    <w:t xml:space="preserve"> </w:t>
                  </w:r>
                  <w:r w:rsidRPr="00431CDC">
                    <w:rPr>
                      <w:rFonts w:ascii="Tahoma" w:hAnsi="Tahoma" w:cs="Tahoma" w:hint="cs"/>
                      <w:rtl/>
                    </w:rPr>
                    <w:t>واحد</w:t>
                  </w:r>
                  <w:r w:rsidRPr="00431CDC">
                    <w:rPr>
                      <w:rFonts w:ascii="Tahoma" w:hAnsi="Tahoma" w:cs="Tahoma"/>
                      <w:rtl/>
                    </w:rPr>
                    <w:t xml:space="preserve"> </w:t>
                  </w:r>
                  <w:r w:rsidRPr="00431CDC">
                    <w:rPr>
                      <w:rFonts w:ascii="Tahoma" w:hAnsi="Tahoma" w:cs="Tahoma" w:hint="cs"/>
                      <w:rtl/>
                    </w:rPr>
                    <w:t>حوله</w:t>
                  </w:r>
                </w:p>
              </w:txbxContent>
            </v:textbox>
          </v:rect>
        </w:pict>
      </w:r>
    </w:p>
    <w:p w:rsidR="00162A84" w:rsidRPr="00065D5D" w:rsidRDefault="00162A84" w:rsidP="00162A84"/>
    <w:p w:rsidR="00431CDC" w:rsidRPr="00065D5D" w:rsidRDefault="00431CDC" w:rsidP="00162A84"/>
    <w:p w:rsidR="00431CDC" w:rsidRPr="00065D5D" w:rsidRDefault="00431CDC" w:rsidP="00162A84"/>
    <w:p w:rsidR="00431CDC" w:rsidRPr="00065D5D" w:rsidRDefault="00431CDC" w:rsidP="00162A84">
      <w:r w:rsidRPr="00065D5D">
        <w:lastRenderedPageBreak/>
        <w:t>The 18th century opened new areas of vision. New discoveries appeared</w:t>
      </w:r>
      <w:proofErr w:type="gramStart"/>
      <w:r w:rsidRPr="00065D5D">
        <w:t>,</w:t>
      </w:r>
      <w:proofErr w:type="gramEnd"/>
      <w:r w:rsidRPr="00065D5D">
        <w:t xml:space="preserve"> the people of this age knew a lot of information more than the ancient people.</w:t>
      </w:r>
    </w:p>
    <w:p w:rsidR="00431CDC" w:rsidRPr="00065D5D" w:rsidRDefault="00F459A4" w:rsidP="00162A84">
      <w:r w:rsidRPr="00065D5D">
        <w:rPr>
          <w:noProof/>
        </w:rPr>
        <w:pict>
          <v:rect id="_x0000_s1031" style="position:absolute;margin-left:-9.35pt;margin-top:6pt;width:475.55pt;height:46.05pt;z-index:251662336" fillcolor="white [3201]" strokecolor="#8064a2 [3207]" strokeweight="1pt">
            <v:stroke dashstyle="dash"/>
            <v:shadow color="#868686"/>
            <v:textbox style="mso-next-textbox:#_x0000_s1031">
              <w:txbxContent>
                <w:p w:rsidR="00431CDC" w:rsidRPr="00756C05" w:rsidRDefault="00787193" w:rsidP="00787193">
                  <w:pPr>
                    <w:bidi/>
                    <w:rPr>
                      <w:rFonts w:ascii="Tahoma" w:hAnsi="Tahoma" w:cs="Tahoma"/>
                    </w:rPr>
                  </w:pPr>
                  <w:r w:rsidRPr="00787193">
                    <w:rPr>
                      <w:rFonts w:ascii="Tahoma" w:hAnsi="Tahoma" w:cs="Tahoma" w:hint="cs"/>
                      <w:rtl/>
                    </w:rPr>
                    <w:t>القرن</w:t>
                  </w:r>
                  <w:r w:rsidRPr="00787193">
                    <w:rPr>
                      <w:rFonts w:ascii="Tahoma" w:hAnsi="Tahoma" w:cs="Tahoma"/>
                      <w:rtl/>
                    </w:rPr>
                    <w:t xml:space="preserve"> </w:t>
                  </w:r>
                  <w:r>
                    <w:rPr>
                      <w:rFonts w:ascii="Tahoma" w:hAnsi="Tahoma" w:cs="Tahoma" w:hint="cs"/>
                      <w:rtl/>
                      <w:lang w:bidi="ar-AE"/>
                    </w:rPr>
                    <w:t xml:space="preserve">الثامن عشر </w:t>
                  </w:r>
                  <w:r w:rsidRPr="00787193">
                    <w:rPr>
                      <w:rFonts w:ascii="Tahoma" w:hAnsi="Tahoma" w:cs="Tahoma"/>
                      <w:rtl/>
                    </w:rPr>
                    <w:t xml:space="preserve"> </w:t>
                  </w:r>
                  <w:r w:rsidRPr="00787193">
                    <w:rPr>
                      <w:rFonts w:ascii="Tahoma" w:hAnsi="Tahoma" w:cs="Tahoma" w:hint="cs"/>
                      <w:rtl/>
                    </w:rPr>
                    <w:t>فتحت</w:t>
                  </w:r>
                  <w:r w:rsidRPr="00787193">
                    <w:rPr>
                      <w:rFonts w:ascii="Tahoma" w:hAnsi="Tahoma" w:cs="Tahoma"/>
                      <w:rtl/>
                    </w:rPr>
                    <w:t xml:space="preserve"> </w:t>
                  </w:r>
                  <w:r w:rsidRPr="00787193">
                    <w:rPr>
                      <w:rFonts w:ascii="Tahoma" w:hAnsi="Tahoma" w:cs="Tahoma" w:hint="cs"/>
                      <w:rtl/>
                    </w:rPr>
                    <w:t>مجالات</w:t>
                  </w:r>
                  <w:r w:rsidRPr="00787193">
                    <w:rPr>
                      <w:rFonts w:ascii="Tahoma" w:hAnsi="Tahoma" w:cs="Tahoma"/>
                      <w:rtl/>
                    </w:rPr>
                    <w:t xml:space="preserve"> </w:t>
                  </w:r>
                  <w:r w:rsidRPr="00787193">
                    <w:rPr>
                      <w:rFonts w:ascii="Tahoma" w:hAnsi="Tahoma" w:cs="Tahoma" w:hint="cs"/>
                      <w:rtl/>
                    </w:rPr>
                    <w:t>جديدة</w:t>
                  </w:r>
                  <w:r w:rsidRPr="00787193">
                    <w:rPr>
                      <w:rFonts w:ascii="Tahoma" w:hAnsi="Tahoma" w:cs="Tahoma"/>
                      <w:rtl/>
                    </w:rPr>
                    <w:t xml:space="preserve"> </w:t>
                  </w:r>
                  <w:r w:rsidRPr="00787193">
                    <w:rPr>
                      <w:rFonts w:ascii="Tahoma" w:hAnsi="Tahoma" w:cs="Tahoma" w:hint="cs"/>
                      <w:rtl/>
                    </w:rPr>
                    <w:t>من</w:t>
                  </w:r>
                  <w:r w:rsidRPr="00787193">
                    <w:rPr>
                      <w:rFonts w:ascii="Tahoma" w:hAnsi="Tahoma" w:cs="Tahoma"/>
                      <w:rtl/>
                    </w:rPr>
                    <w:t xml:space="preserve"> </w:t>
                  </w:r>
                  <w:r w:rsidRPr="00787193">
                    <w:rPr>
                      <w:rFonts w:ascii="Tahoma" w:hAnsi="Tahoma" w:cs="Tahoma" w:hint="cs"/>
                      <w:rtl/>
                    </w:rPr>
                    <w:t>الرؤية</w:t>
                  </w:r>
                  <w:r w:rsidRPr="00787193">
                    <w:rPr>
                      <w:rFonts w:ascii="Tahoma" w:hAnsi="Tahoma" w:cs="Tahoma"/>
                      <w:rtl/>
                    </w:rPr>
                    <w:t xml:space="preserve">. </w:t>
                  </w:r>
                  <w:r w:rsidRPr="00787193">
                    <w:rPr>
                      <w:rFonts w:ascii="Tahoma" w:hAnsi="Tahoma" w:cs="Tahoma" w:hint="cs"/>
                      <w:rtl/>
                    </w:rPr>
                    <w:t>اكتشافات</w:t>
                  </w:r>
                  <w:r w:rsidRPr="00787193">
                    <w:rPr>
                      <w:rFonts w:ascii="Tahoma" w:hAnsi="Tahoma" w:cs="Tahoma"/>
                      <w:rtl/>
                    </w:rPr>
                    <w:t xml:space="preserve"> </w:t>
                  </w:r>
                  <w:r w:rsidRPr="00787193">
                    <w:rPr>
                      <w:rFonts w:ascii="Tahoma" w:hAnsi="Tahoma" w:cs="Tahoma" w:hint="cs"/>
                      <w:rtl/>
                    </w:rPr>
                    <w:t>جديدة</w:t>
                  </w:r>
                  <w:r w:rsidRPr="00787193">
                    <w:rPr>
                      <w:rFonts w:ascii="Tahoma" w:hAnsi="Tahoma" w:cs="Tahoma"/>
                      <w:rtl/>
                    </w:rPr>
                    <w:t xml:space="preserve"> </w:t>
                  </w:r>
                  <w:r w:rsidRPr="00787193">
                    <w:rPr>
                      <w:rFonts w:ascii="Tahoma" w:hAnsi="Tahoma" w:cs="Tahoma" w:hint="cs"/>
                      <w:rtl/>
                    </w:rPr>
                    <w:t>بدا</w:t>
                  </w:r>
                  <w:r w:rsidRPr="00787193">
                    <w:rPr>
                      <w:rFonts w:ascii="Tahoma" w:hAnsi="Tahoma" w:cs="Tahoma"/>
                      <w:rtl/>
                    </w:rPr>
                    <w:t xml:space="preserve"> </w:t>
                  </w:r>
                  <w:r w:rsidRPr="00787193">
                    <w:rPr>
                      <w:rFonts w:ascii="Tahoma" w:hAnsi="Tahoma" w:cs="Tahoma" w:hint="cs"/>
                      <w:rtl/>
                    </w:rPr>
                    <w:t>الناس</w:t>
                  </w:r>
                  <w:r w:rsidRPr="00787193">
                    <w:rPr>
                      <w:rFonts w:ascii="Tahoma" w:hAnsi="Tahoma" w:cs="Tahoma"/>
                      <w:rtl/>
                    </w:rPr>
                    <w:t xml:space="preserve"> </w:t>
                  </w:r>
                  <w:r w:rsidRPr="00787193">
                    <w:rPr>
                      <w:rFonts w:ascii="Tahoma" w:hAnsi="Tahoma" w:cs="Tahoma" w:hint="cs"/>
                      <w:rtl/>
                    </w:rPr>
                    <w:t>فى</w:t>
                  </w:r>
                  <w:r w:rsidRPr="00787193">
                    <w:rPr>
                      <w:rFonts w:ascii="Tahoma" w:hAnsi="Tahoma" w:cs="Tahoma"/>
                      <w:rtl/>
                    </w:rPr>
                    <w:t xml:space="preserve"> </w:t>
                  </w:r>
                  <w:r w:rsidRPr="00787193">
                    <w:rPr>
                      <w:rFonts w:ascii="Tahoma" w:hAnsi="Tahoma" w:cs="Tahoma" w:hint="cs"/>
                      <w:rtl/>
                    </w:rPr>
                    <w:t>هذا</w:t>
                  </w:r>
                  <w:r w:rsidRPr="00787193">
                    <w:rPr>
                      <w:rFonts w:ascii="Tahoma" w:hAnsi="Tahoma" w:cs="Tahoma"/>
                      <w:rtl/>
                    </w:rPr>
                    <w:t xml:space="preserve"> </w:t>
                  </w:r>
                  <w:r w:rsidRPr="00787193">
                    <w:rPr>
                      <w:rFonts w:ascii="Tahoma" w:hAnsi="Tahoma" w:cs="Tahoma" w:hint="cs"/>
                      <w:rtl/>
                    </w:rPr>
                    <w:t>العصر</w:t>
                  </w:r>
                  <w:r w:rsidRPr="00787193">
                    <w:rPr>
                      <w:rFonts w:ascii="Tahoma" w:hAnsi="Tahoma" w:cs="Tahoma"/>
                      <w:rtl/>
                    </w:rPr>
                    <w:t xml:space="preserve"> </w:t>
                  </w:r>
                  <w:r w:rsidRPr="00787193">
                    <w:rPr>
                      <w:rFonts w:ascii="Tahoma" w:hAnsi="Tahoma" w:cs="Tahoma" w:hint="cs"/>
                      <w:rtl/>
                    </w:rPr>
                    <w:t>عرفت</w:t>
                  </w:r>
                  <w:r w:rsidRPr="00787193">
                    <w:rPr>
                      <w:rFonts w:ascii="Tahoma" w:hAnsi="Tahoma" w:cs="Tahoma"/>
                      <w:rtl/>
                    </w:rPr>
                    <w:t xml:space="preserve"> </w:t>
                  </w:r>
                  <w:r w:rsidRPr="00787193">
                    <w:rPr>
                      <w:rFonts w:ascii="Tahoma" w:hAnsi="Tahoma" w:cs="Tahoma" w:hint="cs"/>
                      <w:rtl/>
                    </w:rPr>
                    <w:t>الكثير</w:t>
                  </w:r>
                  <w:r w:rsidRPr="00787193">
                    <w:rPr>
                      <w:rFonts w:ascii="Tahoma" w:hAnsi="Tahoma" w:cs="Tahoma"/>
                      <w:rtl/>
                    </w:rPr>
                    <w:t xml:space="preserve"> </w:t>
                  </w:r>
                  <w:r w:rsidRPr="00787193">
                    <w:rPr>
                      <w:rFonts w:ascii="Tahoma" w:hAnsi="Tahoma" w:cs="Tahoma" w:hint="cs"/>
                      <w:rtl/>
                    </w:rPr>
                    <w:t>من</w:t>
                  </w:r>
                  <w:r w:rsidRPr="00787193">
                    <w:rPr>
                      <w:rFonts w:ascii="Tahoma" w:hAnsi="Tahoma" w:cs="Tahoma"/>
                      <w:rtl/>
                    </w:rPr>
                    <w:t xml:space="preserve"> </w:t>
                  </w:r>
                  <w:r w:rsidRPr="00787193">
                    <w:rPr>
                      <w:rFonts w:ascii="Tahoma" w:hAnsi="Tahoma" w:cs="Tahoma" w:hint="cs"/>
                      <w:rtl/>
                    </w:rPr>
                    <w:t>المعلومات</w:t>
                  </w:r>
                  <w:r w:rsidRPr="00787193">
                    <w:rPr>
                      <w:rFonts w:ascii="Tahoma" w:hAnsi="Tahoma" w:cs="Tahoma"/>
                      <w:rtl/>
                    </w:rPr>
                    <w:t xml:space="preserve"> </w:t>
                  </w:r>
                  <w:r w:rsidRPr="00787193">
                    <w:rPr>
                      <w:rFonts w:ascii="Tahoma" w:hAnsi="Tahoma" w:cs="Tahoma" w:hint="cs"/>
                      <w:rtl/>
                    </w:rPr>
                    <w:t>أكثر</w:t>
                  </w:r>
                  <w:r w:rsidRPr="00787193">
                    <w:rPr>
                      <w:rFonts w:ascii="Tahoma" w:hAnsi="Tahoma" w:cs="Tahoma"/>
                      <w:rtl/>
                    </w:rPr>
                    <w:t xml:space="preserve"> </w:t>
                  </w:r>
                  <w:r w:rsidRPr="00787193">
                    <w:rPr>
                      <w:rFonts w:ascii="Tahoma" w:hAnsi="Tahoma" w:cs="Tahoma" w:hint="cs"/>
                      <w:rtl/>
                    </w:rPr>
                    <w:t>من</w:t>
                  </w:r>
                  <w:r w:rsidRPr="00787193">
                    <w:rPr>
                      <w:rFonts w:ascii="Tahoma" w:hAnsi="Tahoma" w:cs="Tahoma"/>
                      <w:rtl/>
                    </w:rPr>
                    <w:t xml:space="preserve"> </w:t>
                  </w:r>
                  <w:r w:rsidRPr="00787193">
                    <w:rPr>
                      <w:rFonts w:ascii="Tahoma" w:hAnsi="Tahoma" w:cs="Tahoma" w:hint="cs"/>
                      <w:rtl/>
                    </w:rPr>
                    <w:t>شعب</w:t>
                  </w:r>
                  <w:r w:rsidRPr="00787193">
                    <w:rPr>
                      <w:rFonts w:ascii="Tahoma" w:hAnsi="Tahoma" w:cs="Tahoma"/>
                      <w:rtl/>
                    </w:rPr>
                    <w:t xml:space="preserve"> </w:t>
                  </w:r>
                  <w:r w:rsidRPr="00787193">
                    <w:rPr>
                      <w:rFonts w:ascii="Tahoma" w:hAnsi="Tahoma" w:cs="Tahoma" w:hint="cs"/>
                      <w:rtl/>
                    </w:rPr>
                    <w:t>قديم</w:t>
                  </w:r>
                  <w:r w:rsidRPr="00787193">
                    <w:rPr>
                      <w:rFonts w:ascii="Tahoma" w:hAnsi="Tahoma" w:cs="Tahoma"/>
                      <w:rtl/>
                    </w:rPr>
                    <w:t>.</w:t>
                  </w:r>
                </w:p>
              </w:txbxContent>
            </v:textbox>
          </v:rect>
        </w:pict>
      </w:r>
    </w:p>
    <w:p w:rsidR="00787193" w:rsidRPr="00065D5D" w:rsidRDefault="00787193" w:rsidP="00162A84"/>
    <w:p w:rsidR="00787193" w:rsidRPr="00065D5D" w:rsidRDefault="00787193" w:rsidP="00162A84"/>
    <w:p w:rsidR="00787193" w:rsidRPr="00065D5D" w:rsidRDefault="00787193" w:rsidP="00787193">
      <w:pPr>
        <w:pStyle w:val="ListParagraph"/>
        <w:numPr>
          <w:ilvl w:val="0"/>
          <w:numId w:val="1"/>
        </w:numPr>
        <w:rPr>
          <w:color w:val="5F497A" w:themeColor="accent4" w:themeShade="BF"/>
        </w:rPr>
      </w:pPr>
      <w:r w:rsidRPr="00065D5D">
        <w:rPr>
          <w:color w:val="5F497A" w:themeColor="accent4" w:themeShade="BF"/>
        </w:rPr>
        <w:t>Politics had a great impact on the 17th century literature in England.</w:t>
      </w:r>
    </w:p>
    <w:p w:rsidR="00787193" w:rsidRPr="00065D5D" w:rsidRDefault="00787193" w:rsidP="00787193">
      <w:pPr>
        <w:pStyle w:val="ListParagraph"/>
        <w:numPr>
          <w:ilvl w:val="0"/>
          <w:numId w:val="1"/>
        </w:numPr>
        <w:rPr>
          <w:color w:val="5F497A" w:themeColor="accent4" w:themeShade="BF"/>
        </w:rPr>
      </w:pPr>
      <w:r w:rsidRPr="00065D5D">
        <w:rPr>
          <w:color w:val="5F497A" w:themeColor="accent4" w:themeShade="BF"/>
        </w:rPr>
        <w:t>During this period, England was a great power in the world, even it became the most powerful empire.</w:t>
      </w:r>
    </w:p>
    <w:p w:rsidR="00787193" w:rsidRPr="00065D5D" w:rsidRDefault="00F459A4" w:rsidP="00787193">
      <w:r w:rsidRPr="00065D5D">
        <w:rPr>
          <w:noProof/>
          <w:color w:val="5F497A" w:themeColor="accent4" w:themeShade="BF"/>
        </w:rPr>
        <w:pict>
          <v:rect id="_x0000_s1034" style="position:absolute;margin-left:-9.35pt;margin-top:4.45pt;width:475.55pt;height:51.1pt;z-index:251665408" fillcolor="white [3201]" strokecolor="#8064a2 [3207]" strokeweight="1pt">
            <v:stroke dashstyle="dash"/>
            <v:shadow color="#868686"/>
            <v:textbox style="mso-next-textbox:#_x0000_s1034">
              <w:txbxContent>
                <w:p w:rsidR="00431CDC" w:rsidRDefault="00787193" w:rsidP="00431CDC">
                  <w:pPr>
                    <w:bidi/>
                    <w:rPr>
                      <w:rFonts w:ascii="Tahoma" w:hAnsi="Tahoma" w:cs="Tahoma"/>
                      <w:rtl/>
                      <w:lang w:bidi="ar-AE"/>
                    </w:rPr>
                  </w:pPr>
                  <w:r w:rsidRPr="00787193">
                    <w:rPr>
                      <w:rFonts w:ascii="Tahoma" w:hAnsi="Tahoma" w:cs="Tahoma"/>
                      <w:rtl/>
                      <w:lang w:bidi="ar-AE"/>
                    </w:rPr>
                    <w:t xml:space="preserve">• </w:t>
                  </w:r>
                  <w:r>
                    <w:rPr>
                      <w:rFonts w:ascii="Tahoma" w:hAnsi="Tahoma" w:cs="Tahoma" w:hint="cs"/>
                      <w:rtl/>
                      <w:lang w:bidi="ar-AE"/>
                    </w:rPr>
                    <w:t>ال</w:t>
                  </w:r>
                  <w:r w:rsidRPr="00787193">
                    <w:rPr>
                      <w:rFonts w:ascii="Tahoma" w:hAnsi="Tahoma" w:cs="Tahoma" w:hint="cs"/>
                      <w:rtl/>
                      <w:lang w:bidi="ar-AE"/>
                    </w:rPr>
                    <w:t>سياسة</w:t>
                  </w:r>
                  <w:r w:rsidRPr="00787193">
                    <w:rPr>
                      <w:rFonts w:ascii="Tahoma" w:hAnsi="Tahoma" w:cs="Tahoma"/>
                      <w:rtl/>
                      <w:lang w:bidi="ar-AE"/>
                    </w:rPr>
                    <w:t xml:space="preserve"> </w:t>
                  </w:r>
                  <w:r w:rsidRPr="00787193">
                    <w:rPr>
                      <w:rFonts w:ascii="Tahoma" w:hAnsi="Tahoma" w:cs="Tahoma" w:hint="cs"/>
                      <w:rtl/>
                      <w:lang w:bidi="ar-AE"/>
                    </w:rPr>
                    <w:t>لها</w:t>
                  </w:r>
                  <w:r w:rsidRPr="00787193">
                    <w:rPr>
                      <w:rFonts w:ascii="Tahoma" w:hAnsi="Tahoma" w:cs="Tahoma"/>
                      <w:rtl/>
                      <w:lang w:bidi="ar-AE"/>
                    </w:rPr>
                    <w:t xml:space="preserve"> </w:t>
                  </w:r>
                  <w:r w:rsidRPr="00787193">
                    <w:rPr>
                      <w:rFonts w:ascii="Tahoma" w:hAnsi="Tahoma" w:cs="Tahoma" w:hint="cs"/>
                      <w:rtl/>
                      <w:lang w:bidi="ar-AE"/>
                    </w:rPr>
                    <w:t>أثر</w:t>
                  </w:r>
                  <w:r w:rsidRPr="00787193">
                    <w:rPr>
                      <w:rFonts w:ascii="Tahoma" w:hAnsi="Tahoma" w:cs="Tahoma"/>
                      <w:rtl/>
                      <w:lang w:bidi="ar-AE"/>
                    </w:rPr>
                    <w:t xml:space="preserve"> </w:t>
                  </w:r>
                  <w:r w:rsidRPr="00787193">
                    <w:rPr>
                      <w:rFonts w:ascii="Tahoma" w:hAnsi="Tahoma" w:cs="Tahoma" w:hint="cs"/>
                      <w:rtl/>
                      <w:lang w:bidi="ar-AE"/>
                    </w:rPr>
                    <w:t>كبير</w:t>
                  </w:r>
                  <w:r w:rsidRPr="00787193">
                    <w:rPr>
                      <w:rFonts w:ascii="Tahoma" w:hAnsi="Tahoma" w:cs="Tahoma"/>
                      <w:rtl/>
                      <w:lang w:bidi="ar-AE"/>
                    </w:rPr>
                    <w:t xml:space="preserve"> </w:t>
                  </w:r>
                  <w:r w:rsidRPr="00787193">
                    <w:rPr>
                      <w:rFonts w:ascii="Tahoma" w:hAnsi="Tahoma" w:cs="Tahoma" w:hint="cs"/>
                      <w:rtl/>
                      <w:lang w:bidi="ar-AE"/>
                    </w:rPr>
                    <w:t>على</w:t>
                  </w:r>
                  <w:r w:rsidRPr="00787193">
                    <w:rPr>
                      <w:rFonts w:ascii="Tahoma" w:hAnsi="Tahoma" w:cs="Tahoma"/>
                      <w:rtl/>
                      <w:lang w:bidi="ar-AE"/>
                    </w:rPr>
                    <w:t xml:space="preserve"> </w:t>
                  </w:r>
                  <w:r w:rsidRPr="00787193">
                    <w:rPr>
                      <w:rFonts w:ascii="Tahoma" w:hAnsi="Tahoma" w:cs="Tahoma" w:hint="cs"/>
                      <w:rtl/>
                      <w:lang w:bidi="ar-AE"/>
                    </w:rPr>
                    <w:t>الأدب</w:t>
                  </w:r>
                  <w:r w:rsidRPr="00787193">
                    <w:rPr>
                      <w:rFonts w:ascii="Tahoma" w:hAnsi="Tahoma" w:cs="Tahoma"/>
                      <w:rtl/>
                      <w:lang w:bidi="ar-AE"/>
                    </w:rPr>
                    <w:t xml:space="preserve"> </w:t>
                  </w:r>
                  <w:r w:rsidRPr="00787193">
                    <w:rPr>
                      <w:rFonts w:ascii="Tahoma" w:hAnsi="Tahoma" w:cs="Tahoma" w:hint="cs"/>
                      <w:rtl/>
                      <w:lang w:bidi="ar-AE"/>
                    </w:rPr>
                    <w:t>في</w:t>
                  </w:r>
                  <w:r w:rsidRPr="00787193">
                    <w:rPr>
                      <w:rFonts w:ascii="Tahoma" w:hAnsi="Tahoma" w:cs="Tahoma"/>
                      <w:rtl/>
                      <w:lang w:bidi="ar-AE"/>
                    </w:rPr>
                    <w:t xml:space="preserve"> </w:t>
                  </w:r>
                  <w:r w:rsidRPr="00787193">
                    <w:rPr>
                      <w:rFonts w:ascii="Tahoma" w:hAnsi="Tahoma" w:cs="Tahoma" w:hint="cs"/>
                      <w:rtl/>
                      <w:lang w:bidi="ar-AE"/>
                    </w:rPr>
                    <w:t>القرن</w:t>
                  </w:r>
                  <w:r w:rsidRPr="00787193">
                    <w:rPr>
                      <w:rFonts w:ascii="Tahoma" w:hAnsi="Tahoma" w:cs="Tahoma"/>
                      <w:rtl/>
                      <w:lang w:bidi="ar-AE"/>
                    </w:rPr>
                    <w:t xml:space="preserve"> 17.</w:t>
                  </w:r>
                </w:p>
                <w:p w:rsidR="00787193" w:rsidRPr="00756C05" w:rsidRDefault="00787193" w:rsidP="00787193">
                  <w:pPr>
                    <w:bidi/>
                    <w:rPr>
                      <w:rFonts w:ascii="Tahoma" w:hAnsi="Tahoma" w:cs="Tahoma"/>
                      <w:lang w:bidi="ar-AE"/>
                    </w:rPr>
                  </w:pPr>
                  <w:r w:rsidRPr="00787193">
                    <w:rPr>
                      <w:rFonts w:ascii="Tahoma" w:hAnsi="Tahoma" w:cs="Tahoma"/>
                      <w:rtl/>
                      <w:lang w:bidi="ar-AE"/>
                    </w:rPr>
                    <w:t xml:space="preserve">• </w:t>
                  </w:r>
                  <w:r w:rsidRPr="00787193">
                    <w:rPr>
                      <w:rFonts w:ascii="Tahoma" w:hAnsi="Tahoma" w:cs="Tahoma" w:hint="cs"/>
                      <w:rtl/>
                      <w:lang w:bidi="ar-AE"/>
                    </w:rPr>
                    <w:t>خلال</w:t>
                  </w:r>
                  <w:r w:rsidRPr="00787193">
                    <w:rPr>
                      <w:rFonts w:ascii="Tahoma" w:hAnsi="Tahoma" w:cs="Tahoma"/>
                      <w:rtl/>
                      <w:lang w:bidi="ar-AE"/>
                    </w:rPr>
                    <w:t xml:space="preserve"> </w:t>
                  </w:r>
                  <w:r w:rsidRPr="00787193">
                    <w:rPr>
                      <w:rFonts w:ascii="Tahoma" w:hAnsi="Tahoma" w:cs="Tahoma" w:hint="cs"/>
                      <w:rtl/>
                      <w:lang w:bidi="ar-AE"/>
                    </w:rPr>
                    <w:t>هذه</w:t>
                  </w:r>
                  <w:r w:rsidRPr="00787193">
                    <w:rPr>
                      <w:rFonts w:ascii="Tahoma" w:hAnsi="Tahoma" w:cs="Tahoma"/>
                      <w:rtl/>
                      <w:lang w:bidi="ar-AE"/>
                    </w:rPr>
                    <w:t xml:space="preserve"> </w:t>
                  </w:r>
                  <w:r w:rsidRPr="00787193">
                    <w:rPr>
                      <w:rFonts w:ascii="Tahoma" w:hAnsi="Tahoma" w:cs="Tahoma" w:hint="cs"/>
                      <w:rtl/>
                      <w:lang w:bidi="ar-AE"/>
                    </w:rPr>
                    <w:t>الفترة</w:t>
                  </w:r>
                  <w:r w:rsidRPr="00787193">
                    <w:rPr>
                      <w:rFonts w:ascii="Tahoma" w:hAnsi="Tahoma" w:cs="Tahoma"/>
                      <w:rtl/>
                      <w:lang w:bidi="ar-AE"/>
                    </w:rPr>
                    <w:t xml:space="preserve">, </w:t>
                  </w:r>
                  <w:r w:rsidRPr="00787193">
                    <w:rPr>
                      <w:rFonts w:ascii="Tahoma" w:hAnsi="Tahoma" w:cs="Tahoma" w:hint="cs"/>
                      <w:rtl/>
                      <w:lang w:bidi="ar-AE"/>
                    </w:rPr>
                    <w:t>إنجلترا</w:t>
                  </w:r>
                  <w:r w:rsidRPr="00787193">
                    <w:rPr>
                      <w:rFonts w:ascii="Tahoma" w:hAnsi="Tahoma" w:cs="Tahoma"/>
                      <w:rtl/>
                      <w:lang w:bidi="ar-AE"/>
                    </w:rPr>
                    <w:t xml:space="preserve"> </w:t>
                  </w:r>
                  <w:r w:rsidRPr="00787193">
                    <w:rPr>
                      <w:rFonts w:ascii="Tahoma" w:hAnsi="Tahoma" w:cs="Tahoma" w:hint="cs"/>
                      <w:rtl/>
                      <w:lang w:bidi="ar-AE"/>
                    </w:rPr>
                    <w:t>كان</w:t>
                  </w:r>
                  <w:r>
                    <w:rPr>
                      <w:rFonts w:ascii="Tahoma" w:hAnsi="Tahoma" w:cs="Tahoma" w:hint="cs"/>
                      <w:rtl/>
                      <w:lang w:bidi="ar-AE"/>
                    </w:rPr>
                    <w:t xml:space="preserve">ت </w:t>
                  </w:r>
                  <w:r w:rsidRPr="00787193">
                    <w:rPr>
                      <w:rFonts w:ascii="Tahoma" w:hAnsi="Tahoma" w:cs="Tahoma" w:hint="cs"/>
                      <w:rtl/>
                      <w:lang w:bidi="ar-AE"/>
                    </w:rPr>
                    <w:t>قوة</w:t>
                  </w:r>
                  <w:r w:rsidRPr="00787193">
                    <w:rPr>
                      <w:rFonts w:ascii="Tahoma" w:hAnsi="Tahoma" w:cs="Tahoma"/>
                      <w:rtl/>
                      <w:lang w:bidi="ar-AE"/>
                    </w:rPr>
                    <w:t xml:space="preserve"> </w:t>
                  </w:r>
                  <w:r w:rsidRPr="00787193">
                    <w:rPr>
                      <w:rFonts w:ascii="Tahoma" w:hAnsi="Tahoma" w:cs="Tahoma" w:hint="cs"/>
                      <w:rtl/>
                      <w:lang w:bidi="ar-AE"/>
                    </w:rPr>
                    <w:t>عظمى</w:t>
                  </w:r>
                  <w:r w:rsidRPr="00787193">
                    <w:rPr>
                      <w:rFonts w:ascii="Tahoma" w:hAnsi="Tahoma" w:cs="Tahoma"/>
                      <w:rtl/>
                      <w:lang w:bidi="ar-AE"/>
                    </w:rPr>
                    <w:t xml:space="preserve"> </w:t>
                  </w:r>
                  <w:r w:rsidRPr="00787193">
                    <w:rPr>
                      <w:rFonts w:ascii="Tahoma" w:hAnsi="Tahoma" w:cs="Tahoma" w:hint="cs"/>
                      <w:rtl/>
                      <w:lang w:bidi="ar-AE"/>
                    </w:rPr>
                    <w:t>في</w:t>
                  </w:r>
                  <w:r w:rsidRPr="00787193">
                    <w:rPr>
                      <w:rFonts w:ascii="Tahoma" w:hAnsi="Tahoma" w:cs="Tahoma"/>
                      <w:rtl/>
                      <w:lang w:bidi="ar-AE"/>
                    </w:rPr>
                    <w:t xml:space="preserve"> </w:t>
                  </w:r>
                  <w:r w:rsidRPr="00787193">
                    <w:rPr>
                      <w:rFonts w:ascii="Tahoma" w:hAnsi="Tahoma" w:cs="Tahoma" w:hint="cs"/>
                      <w:rtl/>
                      <w:lang w:bidi="ar-AE"/>
                    </w:rPr>
                    <w:t>العالم</w:t>
                  </w:r>
                  <w:r w:rsidRPr="00787193">
                    <w:rPr>
                      <w:rFonts w:ascii="Tahoma" w:hAnsi="Tahoma" w:cs="Tahoma"/>
                      <w:rtl/>
                      <w:lang w:bidi="ar-AE"/>
                    </w:rPr>
                    <w:t xml:space="preserve"> </w:t>
                  </w:r>
                  <w:r w:rsidRPr="00787193">
                    <w:rPr>
                      <w:rFonts w:ascii="Tahoma" w:hAnsi="Tahoma" w:cs="Tahoma" w:hint="cs"/>
                      <w:rtl/>
                      <w:lang w:bidi="ar-AE"/>
                    </w:rPr>
                    <w:t>،</w:t>
                  </w:r>
                  <w:r w:rsidRPr="00787193">
                    <w:rPr>
                      <w:rFonts w:ascii="Tahoma" w:hAnsi="Tahoma" w:cs="Tahoma"/>
                      <w:rtl/>
                      <w:lang w:bidi="ar-AE"/>
                    </w:rPr>
                    <w:t xml:space="preserve"> </w:t>
                  </w:r>
                  <w:r w:rsidRPr="00787193">
                    <w:rPr>
                      <w:rFonts w:ascii="Tahoma" w:hAnsi="Tahoma" w:cs="Tahoma" w:hint="cs"/>
                      <w:rtl/>
                      <w:lang w:bidi="ar-AE"/>
                    </w:rPr>
                    <w:t>حتى</w:t>
                  </w:r>
                  <w:r w:rsidRPr="00787193">
                    <w:rPr>
                      <w:rFonts w:ascii="Tahoma" w:hAnsi="Tahoma" w:cs="Tahoma"/>
                      <w:rtl/>
                      <w:lang w:bidi="ar-AE"/>
                    </w:rPr>
                    <w:t xml:space="preserve"> </w:t>
                  </w:r>
                  <w:r w:rsidRPr="00787193">
                    <w:rPr>
                      <w:rFonts w:ascii="Tahoma" w:hAnsi="Tahoma" w:cs="Tahoma" w:hint="cs"/>
                      <w:rtl/>
                      <w:lang w:bidi="ar-AE"/>
                    </w:rPr>
                    <w:t>أصبح</w:t>
                  </w:r>
                  <w:r>
                    <w:rPr>
                      <w:rFonts w:ascii="Tahoma" w:hAnsi="Tahoma" w:cs="Tahoma" w:hint="cs"/>
                      <w:rtl/>
                      <w:lang w:bidi="ar-AE"/>
                    </w:rPr>
                    <w:t>ت</w:t>
                  </w:r>
                  <w:r w:rsidRPr="00787193">
                    <w:rPr>
                      <w:rFonts w:ascii="Tahoma" w:hAnsi="Tahoma" w:cs="Tahoma"/>
                      <w:rtl/>
                      <w:lang w:bidi="ar-AE"/>
                    </w:rPr>
                    <w:t xml:space="preserve"> </w:t>
                  </w:r>
                  <w:r w:rsidRPr="00787193">
                    <w:rPr>
                      <w:rFonts w:ascii="Tahoma" w:hAnsi="Tahoma" w:cs="Tahoma" w:hint="cs"/>
                      <w:rtl/>
                      <w:lang w:bidi="ar-AE"/>
                    </w:rPr>
                    <w:t>أقوى</w:t>
                  </w:r>
                  <w:r w:rsidRPr="00787193">
                    <w:rPr>
                      <w:rFonts w:ascii="Tahoma" w:hAnsi="Tahoma" w:cs="Tahoma"/>
                      <w:rtl/>
                      <w:lang w:bidi="ar-AE"/>
                    </w:rPr>
                    <w:t xml:space="preserve"> </w:t>
                  </w:r>
                  <w:r w:rsidRPr="00787193">
                    <w:rPr>
                      <w:rFonts w:ascii="Tahoma" w:hAnsi="Tahoma" w:cs="Tahoma" w:hint="cs"/>
                      <w:rtl/>
                      <w:lang w:bidi="ar-AE"/>
                    </w:rPr>
                    <w:t>امبراطورية</w:t>
                  </w:r>
                  <w:r w:rsidRPr="00787193">
                    <w:rPr>
                      <w:rFonts w:ascii="Tahoma" w:hAnsi="Tahoma" w:cs="Tahoma"/>
                      <w:rtl/>
                      <w:lang w:bidi="ar-AE"/>
                    </w:rPr>
                    <w:t>.</w:t>
                  </w:r>
                </w:p>
              </w:txbxContent>
            </v:textbox>
          </v:rect>
        </w:pict>
      </w:r>
    </w:p>
    <w:p w:rsidR="00787193" w:rsidRPr="00065D5D" w:rsidRDefault="00787193" w:rsidP="00787193"/>
    <w:p w:rsidR="00431CDC" w:rsidRPr="00065D5D" w:rsidRDefault="00431CDC" w:rsidP="00787193">
      <w:pPr>
        <w:rPr>
          <w:rtl/>
        </w:rPr>
      </w:pPr>
    </w:p>
    <w:p w:rsidR="00787193" w:rsidRPr="00065D5D" w:rsidRDefault="00787193" w:rsidP="00787193">
      <w:pPr>
        <w:pStyle w:val="ListParagraph"/>
        <w:numPr>
          <w:ilvl w:val="0"/>
          <w:numId w:val="1"/>
        </w:numPr>
        <w:rPr>
          <w:color w:val="5F497A" w:themeColor="accent4" w:themeShade="BF"/>
          <w:rtl/>
          <w:lang w:bidi="ar-AE"/>
        </w:rPr>
      </w:pPr>
      <w:r w:rsidRPr="00065D5D">
        <w:rPr>
          <w:color w:val="5F497A" w:themeColor="accent4" w:themeShade="BF"/>
        </w:rPr>
        <w:t xml:space="preserve">This created self-confidence for the English writers, they were influenced by the political situation </w:t>
      </w:r>
    </w:p>
    <w:p w:rsidR="00787193" w:rsidRPr="00065D5D" w:rsidRDefault="00F459A4" w:rsidP="00787193">
      <w:pPr>
        <w:pStyle w:val="ListParagraph"/>
        <w:numPr>
          <w:ilvl w:val="0"/>
          <w:numId w:val="1"/>
        </w:numPr>
        <w:rPr>
          <w:color w:val="5F497A" w:themeColor="accent4" w:themeShade="BF"/>
        </w:rPr>
      </w:pPr>
      <w:r w:rsidRPr="00065D5D">
        <w:rPr>
          <w:noProof/>
          <w:color w:val="5F497A" w:themeColor="accent4" w:themeShade="BF"/>
        </w:rPr>
        <w:pict>
          <v:rect id="_x0000_s1033" style="position:absolute;left:0;text-align:left;margin-left:-9.35pt;margin-top:44.9pt;width:475.55pt;height:51.1pt;z-index:251664384" fillcolor="white [3201]" strokecolor="#8064a2 [3207]" strokeweight="1pt">
            <v:stroke dashstyle="dash"/>
            <v:shadow color="#868686"/>
            <v:textbox style="mso-next-textbox:#_x0000_s1033">
              <w:txbxContent>
                <w:p w:rsidR="00431CDC" w:rsidRDefault="00787193" w:rsidP="00431CDC">
                  <w:pPr>
                    <w:bidi/>
                    <w:rPr>
                      <w:rFonts w:ascii="Tahoma" w:hAnsi="Tahoma" w:cs="Tahoma"/>
                      <w:rtl/>
                      <w:lang w:bidi="ar-AE"/>
                    </w:rPr>
                  </w:pPr>
                  <w:r w:rsidRPr="00787193">
                    <w:rPr>
                      <w:rFonts w:ascii="Tahoma" w:hAnsi="Tahoma" w:cs="Tahoma"/>
                      <w:rtl/>
                      <w:lang w:bidi="ar-AE"/>
                    </w:rPr>
                    <w:t xml:space="preserve">• </w:t>
                  </w:r>
                  <w:r w:rsidRPr="00787193">
                    <w:rPr>
                      <w:rFonts w:ascii="Tahoma" w:hAnsi="Tahoma" w:cs="Tahoma" w:hint="cs"/>
                      <w:rtl/>
                      <w:lang w:bidi="ar-AE"/>
                    </w:rPr>
                    <w:t>هذا</w:t>
                  </w:r>
                  <w:r w:rsidRPr="00787193">
                    <w:rPr>
                      <w:rFonts w:ascii="Tahoma" w:hAnsi="Tahoma" w:cs="Tahoma"/>
                      <w:rtl/>
                      <w:lang w:bidi="ar-AE"/>
                    </w:rPr>
                    <w:t xml:space="preserve"> </w:t>
                  </w:r>
                  <w:r w:rsidRPr="00787193">
                    <w:rPr>
                      <w:rFonts w:ascii="Tahoma" w:hAnsi="Tahoma" w:cs="Tahoma" w:hint="cs"/>
                      <w:rtl/>
                      <w:lang w:bidi="ar-AE"/>
                    </w:rPr>
                    <w:t>خلق</w:t>
                  </w:r>
                  <w:r w:rsidRPr="00787193">
                    <w:rPr>
                      <w:rFonts w:ascii="Tahoma" w:hAnsi="Tahoma" w:cs="Tahoma"/>
                      <w:rtl/>
                      <w:lang w:bidi="ar-AE"/>
                    </w:rPr>
                    <w:t xml:space="preserve"> </w:t>
                  </w:r>
                  <w:r w:rsidRPr="00787193">
                    <w:rPr>
                      <w:rFonts w:ascii="Tahoma" w:hAnsi="Tahoma" w:cs="Tahoma" w:hint="cs"/>
                      <w:rtl/>
                      <w:lang w:bidi="ar-AE"/>
                    </w:rPr>
                    <w:t>الثقة</w:t>
                  </w:r>
                  <w:r w:rsidRPr="00787193">
                    <w:rPr>
                      <w:rFonts w:ascii="Tahoma" w:hAnsi="Tahoma" w:cs="Tahoma"/>
                      <w:rtl/>
                      <w:lang w:bidi="ar-AE"/>
                    </w:rPr>
                    <w:t xml:space="preserve"> </w:t>
                  </w:r>
                  <w:r w:rsidRPr="00787193">
                    <w:rPr>
                      <w:rFonts w:ascii="Tahoma" w:hAnsi="Tahoma" w:cs="Tahoma" w:hint="cs"/>
                      <w:rtl/>
                      <w:lang w:bidi="ar-AE"/>
                    </w:rPr>
                    <w:t>بالنفس</w:t>
                  </w:r>
                  <w:r w:rsidRPr="00787193">
                    <w:rPr>
                      <w:rFonts w:ascii="Tahoma" w:hAnsi="Tahoma" w:cs="Tahoma"/>
                      <w:rtl/>
                      <w:lang w:bidi="ar-AE"/>
                    </w:rPr>
                    <w:t xml:space="preserve"> </w:t>
                  </w:r>
                  <w:r w:rsidRPr="00787193">
                    <w:rPr>
                      <w:rFonts w:ascii="Tahoma" w:hAnsi="Tahoma" w:cs="Tahoma" w:hint="cs"/>
                      <w:rtl/>
                      <w:lang w:bidi="ar-AE"/>
                    </w:rPr>
                    <w:t>للكتاب</w:t>
                  </w:r>
                  <w:r w:rsidRPr="00787193">
                    <w:rPr>
                      <w:rFonts w:ascii="Tahoma" w:hAnsi="Tahoma" w:cs="Tahoma"/>
                      <w:rtl/>
                      <w:lang w:bidi="ar-AE"/>
                    </w:rPr>
                    <w:t xml:space="preserve"> </w:t>
                  </w:r>
                  <w:r w:rsidRPr="00787193">
                    <w:rPr>
                      <w:rFonts w:ascii="Tahoma" w:hAnsi="Tahoma" w:cs="Tahoma" w:hint="cs"/>
                      <w:rtl/>
                      <w:lang w:bidi="ar-AE"/>
                    </w:rPr>
                    <w:t>بالانجليز،</w:t>
                  </w:r>
                  <w:r w:rsidRPr="00787193">
                    <w:rPr>
                      <w:rFonts w:ascii="Tahoma" w:hAnsi="Tahoma" w:cs="Tahoma"/>
                      <w:rtl/>
                      <w:lang w:bidi="ar-AE"/>
                    </w:rPr>
                    <w:t xml:space="preserve"> </w:t>
                  </w:r>
                  <w:r w:rsidRPr="00787193">
                    <w:rPr>
                      <w:rFonts w:ascii="Tahoma" w:hAnsi="Tahoma" w:cs="Tahoma" w:hint="cs"/>
                      <w:rtl/>
                      <w:lang w:bidi="ar-AE"/>
                    </w:rPr>
                    <w:t>وقد</w:t>
                  </w:r>
                  <w:r w:rsidRPr="00787193">
                    <w:rPr>
                      <w:rFonts w:ascii="Tahoma" w:hAnsi="Tahoma" w:cs="Tahoma"/>
                      <w:rtl/>
                      <w:lang w:bidi="ar-AE"/>
                    </w:rPr>
                    <w:t xml:space="preserve"> </w:t>
                  </w:r>
                  <w:r w:rsidRPr="00787193">
                    <w:rPr>
                      <w:rFonts w:ascii="Tahoma" w:hAnsi="Tahoma" w:cs="Tahoma" w:hint="cs"/>
                      <w:rtl/>
                      <w:lang w:bidi="ar-AE"/>
                    </w:rPr>
                    <w:t>تأثرت</w:t>
                  </w:r>
                  <w:r w:rsidRPr="00787193">
                    <w:rPr>
                      <w:rFonts w:ascii="Tahoma" w:hAnsi="Tahoma" w:cs="Tahoma"/>
                      <w:rtl/>
                      <w:lang w:bidi="ar-AE"/>
                    </w:rPr>
                    <w:t xml:space="preserve"> </w:t>
                  </w:r>
                  <w:r w:rsidRPr="00787193">
                    <w:rPr>
                      <w:rFonts w:ascii="Tahoma" w:hAnsi="Tahoma" w:cs="Tahoma" w:hint="cs"/>
                      <w:rtl/>
                      <w:lang w:bidi="ar-AE"/>
                    </w:rPr>
                    <w:t>الحالة</w:t>
                  </w:r>
                  <w:r w:rsidRPr="00787193">
                    <w:rPr>
                      <w:rFonts w:ascii="Tahoma" w:hAnsi="Tahoma" w:cs="Tahoma"/>
                      <w:rtl/>
                      <w:lang w:bidi="ar-AE"/>
                    </w:rPr>
                    <w:t xml:space="preserve"> </w:t>
                  </w:r>
                  <w:r w:rsidRPr="00787193">
                    <w:rPr>
                      <w:rFonts w:ascii="Tahoma" w:hAnsi="Tahoma" w:cs="Tahoma" w:hint="cs"/>
                      <w:rtl/>
                      <w:lang w:bidi="ar-AE"/>
                    </w:rPr>
                    <w:t>السياسية</w:t>
                  </w:r>
                </w:p>
                <w:p w:rsidR="00787193" w:rsidRPr="00756C05" w:rsidRDefault="00787193" w:rsidP="00787193">
                  <w:pPr>
                    <w:bidi/>
                    <w:rPr>
                      <w:rFonts w:ascii="Tahoma" w:hAnsi="Tahoma" w:cs="Tahoma"/>
                      <w:lang w:bidi="ar-AE"/>
                    </w:rPr>
                  </w:pPr>
                  <w:r w:rsidRPr="00787193">
                    <w:rPr>
                      <w:rFonts w:ascii="Tahoma" w:hAnsi="Tahoma" w:cs="Tahoma"/>
                      <w:rtl/>
                      <w:lang w:bidi="ar-AE"/>
                    </w:rPr>
                    <w:t xml:space="preserve">•1660: </w:t>
                  </w:r>
                  <w:r w:rsidRPr="00787193">
                    <w:rPr>
                      <w:rFonts w:ascii="Tahoma" w:hAnsi="Tahoma" w:cs="Tahoma" w:hint="cs"/>
                      <w:rtl/>
                      <w:lang w:bidi="ar-AE"/>
                    </w:rPr>
                    <w:t>كان</w:t>
                  </w:r>
                  <w:r w:rsidRPr="00787193">
                    <w:rPr>
                      <w:rFonts w:ascii="Tahoma" w:hAnsi="Tahoma" w:cs="Tahoma"/>
                      <w:rtl/>
                      <w:lang w:bidi="ar-AE"/>
                    </w:rPr>
                    <w:t xml:space="preserve"> </w:t>
                  </w:r>
                  <w:r w:rsidRPr="00787193">
                    <w:rPr>
                      <w:rFonts w:ascii="Tahoma" w:hAnsi="Tahoma" w:cs="Tahoma" w:hint="cs"/>
                      <w:rtl/>
                      <w:lang w:bidi="ar-AE"/>
                    </w:rPr>
                    <w:t>تاريخ</w:t>
                  </w:r>
                  <w:r w:rsidRPr="00787193">
                    <w:rPr>
                      <w:rFonts w:ascii="Tahoma" w:hAnsi="Tahoma" w:cs="Tahoma"/>
                      <w:rtl/>
                      <w:lang w:bidi="ar-AE"/>
                    </w:rPr>
                    <w:t xml:space="preserve"> </w:t>
                  </w:r>
                  <w:r w:rsidRPr="00787193">
                    <w:rPr>
                      <w:rFonts w:ascii="Tahoma" w:hAnsi="Tahoma" w:cs="Tahoma" w:hint="cs"/>
                      <w:rtl/>
                      <w:lang w:bidi="ar-AE"/>
                    </w:rPr>
                    <w:t>استعادة</w:t>
                  </w:r>
                  <w:r w:rsidRPr="00787193">
                    <w:rPr>
                      <w:rFonts w:ascii="Tahoma" w:hAnsi="Tahoma" w:cs="Tahoma"/>
                      <w:rtl/>
                      <w:lang w:bidi="ar-AE"/>
                    </w:rPr>
                    <w:t xml:space="preserve"> </w:t>
                  </w:r>
                  <w:r w:rsidRPr="00787193">
                    <w:rPr>
                      <w:rFonts w:ascii="Tahoma" w:hAnsi="Tahoma" w:cs="Tahoma" w:hint="cs"/>
                      <w:rtl/>
                      <w:lang w:bidi="ar-AE"/>
                    </w:rPr>
                    <w:t>النظام</w:t>
                  </w:r>
                  <w:r w:rsidRPr="00787193">
                    <w:rPr>
                      <w:rFonts w:ascii="Tahoma" w:hAnsi="Tahoma" w:cs="Tahoma"/>
                      <w:rtl/>
                      <w:lang w:bidi="ar-AE"/>
                    </w:rPr>
                    <w:t xml:space="preserve"> </w:t>
                  </w:r>
                  <w:r w:rsidRPr="00787193">
                    <w:rPr>
                      <w:rFonts w:ascii="Tahoma" w:hAnsi="Tahoma" w:cs="Tahoma" w:hint="cs"/>
                      <w:rtl/>
                      <w:lang w:bidi="ar-AE"/>
                    </w:rPr>
                    <w:t>الملكي</w:t>
                  </w:r>
                  <w:r w:rsidRPr="00787193">
                    <w:rPr>
                      <w:rFonts w:ascii="Tahoma" w:hAnsi="Tahoma" w:cs="Tahoma"/>
                      <w:rtl/>
                      <w:lang w:bidi="ar-AE"/>
                    </w:rPr>
                    <w:t xml:space="preserve"> </w:t>
                  </w:r>
                  <w:r w:rsidRPr="00787193">
                    <w:rPr>
                      <w:rFonts w:ascii="Tahoma" w:hAnsi="Tahoma" w:cs="Tahoma" w:hint="cs"/>
                      <w:rtl/>
                      <w:lang w:bidi="ar-AE"/>
                    </w:rPr>
                    <w:t>بالملك</w:t>
                  </w:r>
                  <w:r w:rsidRPr="00787193">
                    <w:rPr>
                      <w:rFonts w:ascii="Tahoma" w:hAnsi="Tahoma" w:cs="Tahoma"/>
                      <w:rtl/>
                      <w:lang w:bidi="ar-AE"/>
                    </w:rPr>
                    <w:t xml:space="preserve"> </w:t>
                  </w:r>
                  <w:r w:rsidRPr="00787193">
                    <w:rPr>
                      <w:rFonts w:ascii="Tahoma" w:hAnsi="Tahoma" w:cs="Tahoma" w:hint="cs"/>
                      <w:rtl/>
                      <w:lang w:bidi="ar-AE"/>
                    </w:rPr>
                    <w:t>تشارلز</w:t>
                  </w:r>
                  <w:r w:rsidRPr="00787193">
                    <w:rPr>
                      <w:rFonts w:ascii="Tahoma" w:hAnsi="Tahoma" w:cs="Tahoma"/>
                      <w:rtl/>
                      <w:lang w:bidi="ar-AE"/>
                    </w:rPr>
                    <w:t xml:space="preserve"> </w:t>
                  </w:r>
                  <w:r w:rsidRPr="00787193">
                    <w:rPr>
                      <w:rFonts w:ascii="Tahoma" w:hAnsi="Tahoma" w:cs="Tahoma" w:hint="cs"/>
                      <w:rtl/>
                      <w:lang w:bidi="ar-AE"/>
                    </w:rPr>
                    <w:t>الثاني</w:t>
                  </w:r>
                  <w:r w:rsidRPr="00787193">
                    <w:rPr>
                      <w:rFonts w:ascii="Tahoma" w:hAnsi="Tahoma" w:cs="Tahoma"/>
                      <w:rtl/>
                      <w:lang w:bidi="ar-AE"/>
                    </w:rPr>
                    <w:t xml:space="preserve">. </w:t>
                  </w:r>
                  <w:r w:rsidRPr="00787193">
                    <w:rPr>
                      <w:rFonts w:ascii="Tahoma" w:hAnsi="Tahoma" w:cs="Tahoma" w:hint="cs"/>
                      <w:rtl/>
                      <w:lang w:bidi="ar-AE"/>
                    </w:rPr>
                    <w:t>وجاء</w:t>
                  </w:r>
                  <w:r w:rsidRPr="00787193">
                    <w:rPr>
                      <w:rFonts w:ascii="Tahoma" w:hAnsi="Tahoma" w:cs="Tahoma"/>
                      <w:rtl/>
                      <w:lang w:bidi="ar-AE"/>
                    </w:rPr>
                    <w:t xml:space="preserve"> </w:t>
                  </w:r>
                  <w:r w:rsidRPr="00787193">
                    <w:rPr>
                      <w:rFonts w:ascii="Tahoma" w:hAnsi="Tahoma" w:cs="Tahoma" w:hint="cs"/>
                      <w:rtl/>
                      <w:lang w:bidi="ar-AE"/>
                    </w:rPr>
                    <w:t>من</w:t>
                  </w:r>
                  <w:r w:rsidRPr="00787193">
                    <w:rPr>
                      <w:rFonts w:ascii="Tahoma" w:hAnsi="Tahoma" w:cs="Tahoma"/>
                      <w:rtl/>
                      <w:lang w:bidi="ar-AE"/>
                    </w:rPr>
                    <w:t xml:space="preserve"> </w:t>
                  </w:r>
                  <w:r w:rsidRPr="00787193">
                    <w:rPr>
                      <w:rFonts w:ascii="Tahoma" w:hAnsi="Tahoma" w:cs="Tahoma" w:hint="cs"/>
                      <w:rtl/>
                      <w:lang w:bidi="ar-AE"/>
                    </w:rPr>
                    <w:t>باريس</w:t>
                  </w:r>
                  <w:r w:rsidRPr="00787193">
                    <w:rPr>
                      <w:rFonts w:ascii="Tahoma" w:hAnsi="Tahoma" w:cs="Tahoma"/>
                      <w:rtl/>
                      <w:lang w:bidi="ar-AE"/>
                    </w:rPr>
                    <w:t xml:space="preserve"> </w:t>
                  </w:r>
                  <w:r w:rsidRPr="00787193">
                    <w:rPr>
                      <w:rFonts w:ascii="Tahoma" w:hAnsi="Tahoma" w:cs="Tahoma" w:hint="cs"/>
                      <w:rtl/>
                      <w:lang w:bidi="ar-AE"/>
                    </w:rPr>
                    <w:t>إلى</w:t>
                  </w:r>
                  <w:r w:rsidRPr="00787193">
                    <w:rPr>
                      <w:rFonts w:ascii="Tahoma" w:hAnsi="Tahoma" w:cs="Tahoma"/>
                      <w:rtl/>
                      <w:lang w:bidi="ar-AE"/>
                    </w:rPr>
                    <w:t xml:space="preserve"> </w:t>
                  </w:r>
                  <w:r w:rsidRPr="00787193">
                    <w:rPr>
                      <w:rFonts w:ascii="Tahoma" w:hAnsi="Tahoma" w:cs="Tahoma" w:hint="cs"/>
                      <w:rtl/>
                      <w:lang w:bidi="ar-AE"/>
                    </w:rPr>
                    <w:t>إنكلترا</w:t>
                  </w:r>
                  <w:r w:rsidRPr="00787193">
                    <w:rPr>
                      <w:rFonts w:ascii="Tahoma" w:hAnsi="Tahoma" w:cs="Tahoma"/>
                      <w:rtl/>
                      <w:lang w:bidi="ar-AE"/>
                    </w:rPr>
                    <w:t>.</w:t>
                  </w:r>
                </w:p>
              </w:txbxContent>
            </v:textbox>
          </v:rect>
        </w:pict>
      </w:r>
      <w:r w:rsidR="00787193" w:rsidRPr="00065D5D">
        <w:rPr>
          <w:color w:val="5F497A" w:themeColor="accent4" w:themeShade="BF"/>
        </w:rPr>
        <w:t>1660: was the date of restoring the monarchy by King Charles II. He came from Paris to England.</w:t>
      </w:r>
    </w:p>
    <w:p w:rsidR="00512A12" w:rsidRPr="00065D5D" w:rsidRDefault="00512A12" w:rsidP="00512A12">
      <w:pPr>
        <w:pStyle w:val="ListParagraph"/>
        <w:rPr>
          <w:color w:val="5F497A" w:themeColor="accent4" w:themeShade="BF"/>
          <w:rtl/>
        </w:rPr>
      </w:pPr>
    </w:p>
    <w:p w:rsidR="00512A12" w:rsidRPr="00065D5D" w:rsidRDefault="00512A12" w:rsidP="00512A12">
      <w:pPr>
        <w:pStyle w:val="ListParagraph"/>
        <w:rPr>
          <w:color w:val="5F497A" w:themeColor="accent4" w:themeShade="BF"/>
          <w:rtl/>
        </w:rPr>
      </w:pPr>
    </w:p>
    <w:p w:rsidR="00512A12" w:rsidRPr="00065D5D" w:rsidRDefault="00512A12" w:rsidP="00512A12">
      <w:pPr>
        <w:pStyle w:val="ListParagraph"/>
        <w:rPr>
          <w:color w:val="5F497A" w:themeColor="accent4" w:themeShade="BF"/>
          <w:rtl/>
        </w:rPr>
      </w:pPr>
    </w:p>
    <w:p w:rsidR="00512A12" w:rsidRPr="00065D5D" w:rsidRDefault="00512A12" w:rsidP="00512A12">
      <w:pPr>
        <w:pStyle w:val="ListParagraph"/>
        <w:rPr>
          <w:color w:val="5F497A" w:themeColor="accent4" w:themeShade="BF"/>
          <w:rtl/>
        </w:rPr>
      </w:pPr>
    </w:p>
    <w:p w:rsidR="00512A12" w:rsidRPr="00065D5D" w:rsidRDefault="00512A12" w:rsidP="00512A12">
      <w:pPr>
        <w:pStyle w:val="ListParagraph"/>
        <w:rPr>
          <w:color w:val="5F497A" w:themeColor="accent4" w:themeShade="BF"/>
          <w:rtl/>
        </w:rPr>
      </w:pPr>
    </w:p>
    <w:p w:rsidR="00512A12" w:rsidRPr="00065D5D" w:rsidRDefault="00512A12" w:rsidP="00512A12">
      <w:pPr>
        <w:pStyle w:val="ListParagraph"/>
        <w:rPr>
          <w:color w:val="5F497A" w:themeColor="accent4" w:themeShade="BF"/>
          <w:rtl/>
        </w:rPr>
      </w:pPr>
    </w:p>
    <w:p w:rsidR="00512A12" w:rsidRPr="00065D5D" w:rsidRDefault="00512A12" w:rsidP="00512A12">
      <w:pPr>
        <w:pStyle w:val="ListParagraph"/>
        <w:rPr>
          <w:b/>
          <w:bCs/>
        </w:rPr>
      </w:pPr>
      <w:r w:rsidRPr="00065D5D">
        <w:rPr>
          <w:b/>
          <w:bCs/>
        </w:rPr>
        <w:t>Many changes happened because of the restoration of Charles II:</w:t>
      </w:r>
    </w:p>
    <w:p w:rsidR="00512A12" w:rsidRPr="00065D5D" w:rsidRDefault="00512A12" w:rsidP="00512A12">
      <w:pPr>
        <w:pStyle w:val="ListParagraph"/>
      </w:pPr>
    </w:p>
    <w:p w:rsidR="00512A12" w:rsidRPr="00065D5D" w:rsidRDefault="00512A12" w:rsidP="00512A12">
      <w:pPr>
        <w:pStyle w:val="ListParagraph"/>
      </w:pPr>
      <w:r w:rsidRPr="00065D5D">
        <w:t>1-The Anglican Church became the established church.</w:t>
      </w:r>
    </w:p>
    <w:p w:rsidR="00512A12" w:rsidRPr="00065D5D" w:rsidRDefault="00512A12" w:rsidP="00512A12">
      <w:pPr>
        <w:pStyle w:val="ListParagraph"/>
      </w:pPr>
      <w:r w:rsidRPr="00065D5D">
        <w:t>2- Theaters were reopened.</w:t>
      </w:r>
    </w:p>
    <w:p w:rsidR="00512A12" w:rsidRPr="00065D5D" w:rsidRDefault="00512A12" w:rsidP="00512A12">
      <w:pPr>
        <w:pStyle w:val="ListParagraph"/>
      </w:pPr>
      <w:r w:rsidRPr="00065D5D">
        <w:t>3- More freedom in writing. Many writers criticized people's lives</w:t>
      </w:r>
    </w:p>
    <w:p w:rsidR="00065D5D" w:rsidRPr="00065D5D" w:rsidRDefault="00065D5D" w:rsidP="00512A12">
      <w:pPr>
        <w:pStyle w:val="ListParagraph"/>
      </w:pPr>
      <w:r w:rsidRPr="00065D5D">
        <w:rPr>
          <w:noProof/>
          <w:color w:val="5F497A" w:themeColor="accent4" w:themeShade="BF"/>
        </w:rPr>
        <w:pict>
          <v:rect id="_x0000_s1032" style="position:absolute;left:0;text-align:left;margin-left:-9.35pt;margin-top:5.15pt;width:475.55pt;height:80.35pt;z-index:251663360" fillcolor="white [3201]" strokecolor="#8064a2 [3207]" strokeweight="1pt">
            <v:stroke dashstyle="dash"/>
            <v:shadow color="#868686"/>
            <v:textbox style="mso-next-textbox:#_x0000_s1032">
              <w:txbxContent>
                <w:p w:rsidR="00512A12" w:rsidRPr="00512A12" w:rsidRDefault="00512A12" w:rsidP="00431CDC">
                  <w:pPr>
                    <w:bidi/>
                    <w:rPr>
                      <w:rFonts w:ascii="Tahoma" w:hAnsi="Tahoma" w:cs="Tahoma"/>
                      <w:b/>
                      <w:bCs/>
                    </w:rPr>
                  </w:pPr>
                  <w:r w:rsidRPr="00512A12">
                    <w:rPr>
                      <w:rFonts w:ascii="Tahoma" w:hAnsi="Tahoma" w:cs="Tahoma" w:hint="cs"/>
                      <w:b/>
                      <w:bCs/>
                      <w:rtl/>
                    </w:rPr>
                    <w:t>حدث</w:t>
                  </w:r>
                  <w:r w:rsidRPr="00512A12">
                    <w:rPr>
                      <w:rFonts w:ascii="Tahoma" w:hAnsi="Tahoma" w:cs="Tahoma"/>
                      <w:b/>
                      <w:bCs/>
                      <w:rtl/>
                    </w:rPr>
                    <w:t xml:space="preserve"> </w:t>
                  </w:r>
                  <w:r w:rsidRPr="00512A12">
                    <w:rPr>
                      <w:rFonts w:ascii="Tahoma" w:hAnsi="Tahoma" w:cs="Tahoma" w:hint="cs"/>
                      <w:b/>
                      <w:bCs/>
                      <w:rtl/>
                    </w:rPr>
                    <w:t>تغيرات</w:t>
                  </w:r>
                  <w:r w:rsidRPr="00512A12">
                    <w:rPr>
                      <w:rFonts w:ascii="Tahoma" w:hAnsi="Tahoma" w:cs="Tahoma"/>
                      <w:b/>
                      <w:bCs/>
                      <w:rtl/>
                    </w:rPr>
                    <w:t xml:space="preserve"> </w:t>
                  </w:r>
                  <w:r w:rsidRPr="00512A12">
                    <w:rPr>
                      <w:rFonts w:ascii="Tahoma" w:hAnsi="Tahoma" w:cs="Tahoma" w:hint="cs"/>
                      <w:b/>
                      <w:bCs/>
                      <w:rtl/>
                    </w:rPr>
                    <w:t>كثيرة</w:t>
                  </w:r>
                  <w:r w:rsidRPr="00512A12">
                    <w:rPr>
                      <w:rFonts w:ascii="Tahoma" w:hAnsi="Tahoma" w:cs="Tahoma"/>
                      <w:b/>
                      <w:bCs/>
                      <w:rtl/>
                    </w:rPr>
                    <w:t xml:space="preserve"> </w:t>
                  </w:r>
                  <w:r w:rsidRPr="00512A12">
                    <w:rPr>
                      <w:rFonts w:ascii="Tahoma" w:hAnsi="Tahoma" w:cs="Tahoma" w:hint="cs"/>
                      <w:b/>
                      <w:bCs/>
                      <w:rtl/>
                    </w:rPr>
                    <w:t>بسبب</w:t>
                  </w:r>
                  <w:r w:rsidRPr="00512A12">
                    <w:rPr>
                      <w:rFonts w:ascii="Tahoma" w:hAnsi="Tahoma" w:cs="Tahoma"/>
                      <w:b/>
                      <w:bCs/>
                      <w:rtl/>
                    </w:rPr>
                    <w:t xml:space="preserve"> </w:t>
                  </w:r>
                  <w:r w:rsidRPr="00512A12">
                    <w:rPr>
                      <w:rFonts w:ascii="Tahoma" w:hAnsi="Tahoma" w:cs="Tahoma" w:hint="cs"/>
                      <w:b/>
                      <w:bCs/>
                      <w:rtl/>
                    </w:rPr>
                    <w:t>استعادة</w:t>
                  </w:r>
                  <w:r w:rsidRPr="00512A12">
                    <w:rPr>
                      <w:rFonts w:ascii="Tahoma" w:hAnsi="Tahoma" w:cs="Tahoma"/>
                      <w:b/>
                      <w:bCs/>
                      <w:rtl/>
                    </w:rPr>
                    <w:t xml:space="preserve"> </w:t>
                  </w:r>
                  <w:r w:rsidRPr="00512A12">
                    <w:rPr>
                      <w:rFonts w:ascii="Tahoma" w:hAnsi="Tahoma" w:cs="Tahoma" w:hint="cs"/>
                      <w:b/>
                      <w:bCs/>
                      <w:rtl/>
                    </w:rPr>
                    <w:t>تشارلز</w:t>
                  </w:r>
                  <w:r w:rsidRPr="00512A12">
                    <w:rPr>
                      <w:rFonts w:ascii="Tahoma" w:hAnsi="Tahoma" w:cs="Tahoma"/>
                      <w:b/>
                      <w:bCs/>
                      <w:rtl/>
                    </w:rPr>
                    <w:t xml:space="preserve"> </w:t>
                  </w:r>
                  <w:r w:rsidRPr="00512A12">
                    <w:rPr>
                      <w:rFonts w:ascii="Tahoma" w:hAnsi="Tahoma" w:cs="Tahoma" w:hint="cs"/>
                      <w:b/>
                      <w:bCs/>
                      <w:rtl/>
                    </w:rPr>
                    <w:t>الثاني</w:t>
                  </w:r>
                  <w:r w:rsidRPr="00512A12">
                    <w:rPr>
                      <w:rFonts w:ascii="Tahoma" w:hAnsi="Tahoma" w:cs="Tahoma"/>
                      <w:b/>
                      <w:bCs/>
                      <w:rtl/>
                    </w:rPr>
                    <w:t>:</w:t>
                  </w:r>
                </w:p>
                <w:p w:rsidR="005D25B3" w:rsidRDefault="00512A12" w:rsidP="005D25B3">
                  <w:pPr>
                    <w:pStyle w:val="ListParagraph"/>
                    <w:numPr>
                      <w:ilvl w:val="0"/>
                      <w:numId w:val="5"/>
                    </w:numPr>
                    <w:bidi/>
                    <w:rPr>
                      <w:rFonts w:ascii="Tahoma" w:hAnsi="Tahoma" w:cs="Tahoma"/>
                    </w:rPr>
                  </w:pPr>
                  <w:r w:rsidRPr="005D25B3">
                    <w:rPr>
                      <w:rFonts w:ascii="Tahoma" w:hAnsi="Tahoma" w:cs="Tahoma" w:hint="cs"/>
                      <w:rtl/>
                    </w:rPr>
                    <w:t>أصبحت</w:t>
                  </w:r>
                  <w:r w:rsidRPr="005D25B3">
                    <w:rPr>
                      <w:rFonts w:ascii="Tahoma" w:hAnsi="Tahoma" w:cs="Tahoma"/>
                      <w:rtl/>
                    </w:rPr>
                    <w:t xml:space="preserve"> </w:t>
                  </w:r>
                  <w:r w:rsidRPr="005D25B3">
                    <w:rPr>
                      <w:rFonts w:ascii="Tahoma" w:hAnsi="Tahoma" w:cs="Tahoma" w:hint="cs"/>
                      <w:rtl/>
                    </w:rPr>
                    <w:t>الكنيسة</w:t>
                  </w:r>
                  <w:r w:rsidRPr="005D25B3">
                    <w:rPr>
                      <w:rFonts w:ascii="Tahoma" w:hAnsi="Tahoma" w:cs="Tahoma"/>
                      <w:rtl/>
                    </w:rPr>
                    <w:t xml:space="preserve"> </w:t>
                  </w:r>
                  <w:r w:rsidRPr="005D25B3">
                    <w:rPr>
                      <w:rFonts w:ascii="Tahoma" w:hAnsi="Tahoma" w:cs="Tahoma" w:hint="cs"/>
                      <w:rtl/>
                    </w:rPr>
                    <w:t>الأنجليكانية</w:t>
                  </w:r>
                  <w:r w:rsidRPr="005D25B3">
                    <w:rPr>
                      <w:rFonts w:ascii="Tahoma" w:hAnsi="Tahoma" w:cs="Tahoma"/>
                      <w:rtl/>
                    </w:rPr>
                    <w:t xml:space="preserve"> </w:t>
                  </w:r>
                  <w:r w:rsidRPr="005D25B3">
                    <w:rPr>
                      <w:rFonts w:ascii="Tahoma" w:hAnsi="Tahoma" w:cs="Tahoma" w:hint="cs"/>
                      <w:rtl/>
                    </w:rPr>
                    <w:t>الكنيسة</w:t>
                  </w:r>
                  <w:r w:rsidRPr="005D25B3">
                    <w:rPr>
                      <w:rFonts w:ascii="Tahoma" w:hAnsi="Tahoma" w:cs="Tahoma"/>
                      <w:rtl/>
                    </w:rPr>
                    <w:t xml:space="preserve"> </w:t>
                  </w:r>
                  <w:r w:rsidRPr="005D25B3">
                    <w:rPr>
                      <w:rFonts w:ascii="Tahoma" w:hAnsi="Tahoma" w:cs="Tahoma" w:hint="cs"/>
                      <w:rtl/>
                    </w:rPr>
                    <w:t>الثابتة</w:t>
                  </w:r>
                  <w:r w:rsidR="005D25B3">
                    <w:rPr>
                      <w:rFonts w:ascii="Tahoma" w:hAnsi="Tahoma" w:cs="Tahoma"/>
                      <w:rtl/>
                    </w:rPr>
                    <w:t xml:space="preserve">. </w:t>
                  </w:r>
                </w:p>
                <w:p w:rsidR="005D25B3" w:rsidRDefault="00512A12" w:rsidP="005D25B3">
                  <w:pPr>
                    <w:pStyle w:val="ListParagraph"/>
                    <w:numPr>
                      <w:ilvl w:val="0"/>
                      <w:numId w:val="5"/>
                    </w:numPr>
                    <w:bidi/>
                    <w:rPr>
                      <w:rFonts w:ascii="Tahoma" w:hAnsi="Tahoma" w:cs="Tahoma"/>
                    </w:rPr>
                  </w:pPr>
                  <w:r w:rsidRPr="005D25B3">
                    <w:rPr>
                      <w:rFonts w:ascii="Tahoma" w:hAnsi="Tahoma" w:cs="Tahoma" w:hint="cs"/>
                      <w:rtl/>
                    </w:rPr>
                    <w:t>وأعيد</w:t>
                  </w:r>
                  <w:r w:rsidRPr="005D25B3">
                    <w:rPr>
                      <w:rFonts w:ascii="Tahoma" w:hAnsi="Tahoma" w:cs="Tahoma"/>
                      <w:rtl/>
                    </w:rPr>
                    <w:t xml:space="preserve"> </w:t>
                  </w:r>
                  <w:r w:rsidRPr="005D25B3">
                    <w:rPr>
                      <w:rFonts w:ascii="Tahoma" w:hAnsi="Tahoma" w:cs="Tahoma" w:hint="cs"/>
                      <w:rtl/>
                    </w:rPr>
                    <w:t>فتح</w:t>
                  </w:r>
                  <w:r w:rsidRPr="005D25B3">
                    <w:rPr>
                      <w:rFonts w:ascii="Tahoma" w:hAnsi="Tahoma" w:cs="Tahoma"/>
                      <w:rtl/>
                    </w:rPr>
                    <w:t xml:space="preserve"> </w:t>
                  </w:r>
                  <w:r w:rsidRPr="005D25B3">
                    <w:rPr>
                      <w:rFonts w:ascii="Tahoma" w:hAnsi="Tahoma" w:cs="Tahoma" w:hint="cs"/>
                      <w:rtl/>
                    </w:rPr>
                    <w:t>المسارح</w:t>
                  </w:r>
                  <w:r w:rsidR="005D25B3">
                    <w:rPr>
                      <w:rFonts w:ascii="Tahoma" w:hAnsi="Tahoma" w:cs="Tahoma"/>
                      <w:rtl/>
                    </w:rPr>
                    <w:t xml:space="preserve">. </w:t>
                  </w:r>
                </w:p>
                <w:p w:rsidR="00431CDC" w:rsidRPr="005D25B3" w:rsidRDefault="00512A12" w:rsidP="005D25B3">
                  <w:pPr>
                    <w:pStyle w:val="ListParagraph"/>
                    <w:numPr>
                      <w:ilvl w:val="0"/>
                      <w:numId w:val="5"/>
                    </w:numPr>
                    <w:bidi/>
                    <w:rPr>
                      <w:rFonts w:ascii="Tahoma" w:hAnsi="Tahoma" w:cs="Tahoma"/>
                    </w:rPr>
                  </w:pPr>
                  <w:r w:rsidRPr="005D25B3">
                    <w:rPr>
                      <w:rFonts w:ascii="Tahoma" w:hAnsi="Tahoma" w:cs="Tahoma" w:hint="cs"/>
                      <w:rtl/>
                    </w:rPr>
                    <w:t>أكثر</w:t>
                  </w:r>
                  <w:r w:rsidRPr="005D25B3">
                    <w:rPr>
                      <w:rFonts w:ascii="Tahoma" w:hAnsi="Tahoma" w:cs="Tahoma"/>
                      <w:rtl/>
                    </w:rPr>
                    <w:t xml:space="preserve"> </w:t>
                  </w:r>
                  <w:r w:rsidRPr="005D25B3">
                    <w:rPr>
                      <w:rFonts w:ascii="Tahoma" w:hAnsi="Tahoma" w:cs="Tahoma" w:hint="cs"/>
                      <w:rtl/>
                    </w:rPr>
                    <w:t>حرية</w:t>
                  </w:r>
                  <w:r w:rsidRPr="005D25B3">
                    <w:rPr>
                      <w:rFonts w:ascii="Tahoma" w:hAnsi="Tahoma" w:cs="Tahoma"/>
                      <w:rtl/>
                    </w:rPr>
                    <w:t xml:space="preserve"> </w:t>
                  </w:r>
                  <w:r w:rsidRPr="005D25B3">
                    <w:rPr>
                      <w:rFonts w:ascii="Tahoma" w:hAnsi="Tahoma" w:cs="Tahoma" w:hint="cs"/>
                      <w:rtl/>
                    </w:rPr>
                    <w:t>في</w:t>
                  </w:r>
                  <w:r w:rsidRPr="005D25B3">
                    <w:rPr>
                      <w:rFonts w:ascii="Tahoma" w:hAnsi="Tahoma" w:cs="Tahoma"/>
                      <w:rtl/>
                    </w:rPr>
                    <w:t xml:space="preserve"> </w:t>
                  </w:r>
                  <w:r w:rsidRPr="005D25B3">
                    <w:rPr>
                      <w:rFonts w:ascii="Tahoma" w:hAnsi="Tahoma" w:cs="Tahoma" w:hint="cs"/>
                      <w:rtl/>
                    </w:rPr>
                    <w:t>الكتابة</w:t>
                  </w:r>
                  <w:r w:rsidRPr="005D25B3">
                    <w:rPr>
                      <w:rFonts w:ascii="Tahoma" w:hAnsi="Tahoma" w:cs="Tahoma"/>
                      <w:rtl/>
                    </w:rPr>
                    <w:t>.</w:t>
                  </w:r>
                  <w:r w:rsidRPr="00512A12">
                    <w:rPr>
                      <w:rFonts w:hint="cs"/>
                      <w:rtl/>
                    </w:rPr>
                    <w:t xml:space="preserve"> </w:t>
                  </w:r>
                  <w:r w:rsidRPr="005D25B3">
                    <w:rPr>
                      <w:rFonts w:ascii="Tahoma" w:hAnsi="Tahoma" w:cs="Tahoma" w:hint="cs"/>
                      <w:rtl/>
                    </w:rPr>
                    <w:t>وانتقد</w:t>
                  </w:r>
                  <w:r w:rsidRPr="005D25B3">
                    <w:rPr>
                      <w:rFonts w:ascii="Tahoma" w:hAnsi="Tahoma" w:cs="Tahoma"/>
                      <w:rtl/>
                    </w:rPr>
                    <w:t xml:space="preserve"> </w:t>
                  </w:r>
                  <w:r w:rsidRPr="005D25B3">
                    <w:rPr>
                      <w:rFonts w:ascii="Tahoma" w:hAnsi="Tahoma" w:cs="Tahoma" w:hint="cs"/>
                      <w:rtl/>
                    </w:rPr>
                    <w:t>العديد</w:t>
                  </w:r>
                  <w:r w:rsidRPr="005D25B3">
                    <w:rPr>
                      <w:rFonts w:ascii="Tahoma" w:hAnsi="Tahoma" w:cs="Tahoma"/>
                      <w:rtl/>
                    </w:rPr>
                    <w:t xml:space="preserve"> </w:t>
                  </w:r>
                  <w:r w:rsidRPr="005D25B3">
                    <w:rPr>
                      <w:rFonts w:ascii="Tahoma" w:hAnsi="Tahoma" w:cs="Tahoma" w:hint="cs"/>
                      <w:rtl/>
                    </w:rPr>
                    <w:t>من</w:t>
                  </w:r>
                  <w:r w:rsidRPr="005D25B3">
                    <w:rPr>
                      <w:rFonts w:ascii="Tahoma" w:hAnsi="Tahoma" w:cs="Tahoma"/>
                      <w:rtl/>
                    </w:rPr>
                    <w:t xml:space="preserve"> </w:t>
                  </w:r>
                  <w:r w:rsidRPr="005D25B3">
                    <w:rPr>
                      <w:rFonts w:ascii="Tahoma" w:hAnsi="Tahoma" w:cs="Tahoma" w:hint="cs"/>
                      <w:rtl/>
                    </w:rPr>
                    <w:t>الكتاب</w:t>
                  </w:r>
                  <w:r w:rsidRPr="005D25B3">
                    <w:rPr>
                      <w:rFonts w:ascii="Tahoma" w:hAnsi="Tahoma" w:cs="Tahoma"/>
                      <w:rtl/>
                    </w:rPr>
                    <w:t xml:space="preserve"> </w:t>
                  </w:r>
                  <w:r w:rsidRPr="005D25B3">
                    <w:rPr>
                      <w:rFonts w:ascii="Tahoma" w:hAnsi="Tahoma" w:cs="Tahoma" w:hint="cs"/>
                      <w:rtl/>
                    </w:rPr>
                    <w:t>حياة</w:t>
                  </w:r>
                  <w:r w:rsidRPr="005D25B3">
                    <w:rPr>
                      <w:rFonts w:ascii="Tahoma" w:hAnsi="Tahoma" w:cs="Tahoma"/>
                      <w:rtl/>
                    </w:rPr>
                    <w:t xml:space="preserve"> </w:t>
                  </w:r>
                  <w:r w:rsidRPr="005D25B3">
                    <w:rPr>
                      <w:rFonts w:ascii="Tahoma" w:hAnsi="Tahoma" w:cs="Tahoma" w:hint="cs"/>
                      <w:rtl/>
                    </w:rPr>
                    <w:t>الناس</w:t>
                  </w:r>
                </w:p>
              </w:txbxContent>
            </v:textbox>
          </v:rect>
        </w:pict>
      </w:r>
    </w:p>
    <w:p w:rsidR="00065D5D" w:rsidRPr="00065D5D" w:rsidRDefault="00065D5D" w:rsidP="00512A12">
      <w:pPr>
        <w:pStyle w:val="ListParagraph"/>
      </w:pPr>
    </w:p>
    <w:p w:rsidR="00065D5D" w:rsidRPr="00065D5D" w:rsidRDefault="00065D5D" w:rsidP="00512A12">
      <w:pPr>
        <w:pStyle w:val="ListParagraph"/>
      </w:pPr>
    </w:p>
    <w:p w:rsidR="00065D5D" w:rsidRPr="00065D5D" w:rsidRDefault="00065D5D" w:rsidP="00512A12">
      <w:pPr>
        <w:pStyle w:val="ListParagraph"/>
      </w:pPr>
    </w:p>
    <w:p w:rsidR="00512A12" w:rsidRPr="00065D5D" w:rsidRDefault="00512A12" w:rsidP="00512A12">
      <w:pPr>
        <w:pStyle w:val="ListParagraph"/>
      </w:pPr>
    </w:p>
    <w:p w:rsidR="00512A12" w:rsidRPr="00065D5D" w:rsidRDefault="00512A12" w:rsidP="00512A12">
      <w:pPr>
        <w:pStyle w:val="ListParagraph"/>
      </w:pPr>
    </w:p>
    <w:p w:rsidR="008764C6" w:rsidRPr="00065D5D" w:rsidRDefault="008764C6" w:rsidP="008764C6">
      <w:pPr>
        <w:pStyle w:val="ListParagraph"/>
        <w:numPr>
          <w:ilvl w:val="0"/>
          <w:numId w:val="2"/>
        </w:numPr>
      </w:pPr>
      <w:r w:rsidRPr="00065D5D">
        <w:t>Religion and its influence.</w:t>
      </w:r>
    </w:p>
    <w:p w:rsidR="008764C6" w:rsidRPr="00065D5D" w:rsidRDefault="008764C6" w:rsidP="008764C6">
      <w:pPr>
        <w:pStyle w:val="ListParagraph"/>
        <w:numPr>
          <w:ilvl w:val="0"/>
          <w:numId w:val="2"/>
        </w:numPr>
      </w:pPr>
      <w:r w:rsidRPr="00065D5D">
        <w:t>Religion had a great influence on writers of the 17the and 18th centuries.</w:t>
      </w:r>
    </w:p>
    <w:p w:rsidR="00512A12" w:rsidRPr="00065D5D" w:rsidRDefault="008764C6" w:rsidP="008764C6">
      <w:pPr>
        <w:pStyle w:val="ListParagraph"/>
        <w:numPr>
          <w:ilvl w:val="0"/>
          <w:numId w:val="2"/>
        </w:numPr>
      </w:pPr>
      <w:r w:rsidRPr="00065D5D">
        <w:t xml:space="preserve">They couldn't ignore religion. They were involved by </w:t>
      </w:r>
      <w:r w:rsidR="005D25B3" w:rsidRPr="00065D5D">
        <w:t>religion</w:t>
      </w:r>
      <w:r w:rsidRPr="00065D5D">
        <w:t>.</w:t>
      </w:r>
    </w:p>
    <w:p w:rsidR="002F42B2" w:rsidRPr="00065D5D" w:rsidRDefault="00F459A4" w:rsidP="00512A12">
      <w:pPr>
        <w:pStyle w:val="ListParagraph"/>
      </w:pPr>
      <w:r w:rsidRPr="00065D5D">
        <w:rPr>
          <w:noProof/>
          <w:color w:val="5F497A" w:themeColor="accent4" w:themeShade="BF"/>
        </w:rPr>
        <w:pict>
          <v:rect id="_x0000_s1035" style="position:absolute;left:0;text-align:left;margin-left:3.55pt;margin-top:15.35pt;width:482.05pt;height:73.65pt;z-index:251666432" filled="f" fillcolor="white [3201]" strokecolor="#8064a2 [3207]" strokeweight="1pt">
            <v:stroke dashstyle="dash"/>
            <v:shadow color="#868686"/>
            <v:textbox style="mso-next-textbox:#_x0000_s1035">
              <w:txbxContent>
                <w:p w:rsidR="005D25B3" w:rsidRPr="005D25B3" w:rsidRDefault="005D25B3" w:rsidP="005D25B3">
                  <w:pPr>
                    <w:pStyle w:val="ListParagraph"/>
                    <w:numPr>
                      <w:ilvl w:val="0"/>
                      <w:numId w:val="4"/>
                    </w:numPr>
                    <w:bidi/>
                    <w:rPr>
                      <w:rFonts w:ascii="Tahoma" w:hAnsi="Tahoma" w:cs="Tahoma"/>
                    </w:rPr>
                  </w:pPr>
                  <w:r w:rsidRPr="005D25B3">
                    <w:rPr>
                      <w:rFonts w:ascii="Tahoma" w:hAnsi="Tahoma" w:cs="Tahoma" w:hint="cs"/>
                      <w:rtl/>
                    </w:rPr>
                    <w:t>الدين</w:t>
                  </w:r>
                  <w:r w:rsidRPr="005D25B3">
                    <w:rPr>
                      <w:rFonts w:ascii="Tahoma" w:hAnsi="Tahoma" w:cs="Tahoma"/>
                      <w:rtl/>
                    </w:rPr>
                    <w:t xml:space="preserve"> </w:t>
                  </w:r>
                  <w:r w:rsidRPr="005D25B3">
                    <w:rPr>
                      <w:rFonts w:ascii="Tahoma" w:hAnsi="Tahoma" w:cs="Tahoma" w:hint="cs"/>
                      <w:rtl/>
                    </w:rPr>
                    <w:t>وتأثيره</w:t>
                  </w:r>
                  <w:r w:rsidRPr="005D25B3">
                    <w:rPr>
                      <w:rFonts w:ascii="Tahoma" w:hAnsi="Tahoma" w:cs="Tahoma"/>
                      <w:rtl/>
                    </w:rPr>
                    <w:t xml:space="preserve">. </w:t>
                  </w:r>
                </w:p>
                <w:p w:rsidR="00787193" w:rsidRPr="005D25B3" w:rsidRDefault="005D25B3" w:rsidP="005D25B3">
                  <w:pPr>
                    <w:pStyle w:val="ListParagraph"/>
                    <w:numPr>
                      <w:ilvl w:val="0"/>
                      <w:numId w:val="4"/>
                    </w:numPr>
                    <w:bidi/>
                    <w:rPr>
                      <w:rFonts w:ascii="Tahoma" w:hAnsi="Tahoma" w:cs="Tahoma"/>
                    </w:rPr>
                  </w:pPr>
                  <w:r w:rsidRPr="005D25B3">
                    <w:rPr>
                      <w:rFonts w:ascii="Tahoma" w:hAnsi="Tahoma" w:cs="Tahoma" w:hint="cs"/>
                      <w:rtl/>
                    </w:rPr>
                    <w:t>الدين</w:t>
                  </w:r>
                  <w:r w:rsidRPr="005D25B3">
                    <w:rPr>
                      <w:rFonts w:ascii="Tahoma" w:hAnsi="Tahoma" w:cs="Tahoma"/>
                      <w:rtl/>
                    </w:rPr>
                    <w:t xml:space="preserve"> </w:t>
                  </w:r>
                  <w:r w:rsidRPr="005D25B3">
                    <w:rPr>
                      <w:rFonts w:ascii="Tahoma" w:hAnsi="Tahoma" w:cs="Tahoma" w:hint="cs"/>
                      <w:rtl/>
                    </w:rPr>
                    <w:t>له</w:t>
                  </w:r>
                  <w:r w:rsidRPr="005D25B3">
                    <w:rPr>
                      <w:rFonts w:ascii="Tahoma" w:hAnsi="Tahoma" w:cs="Tahoma"/>
                      <w:rtl/>
                    </w:rPr>
                    <w:t xml:space="preserve"> </w:t>
                  </w:r>
                  <w:r w:rsidRPr="005D25B3">
                    <w:rPr>
                      <w:rFonts w:ascii="Tahoma" w:hAnsi="Tahoma" w:cs="Tahoma" w:hint="cs"/>
                      <w:rtl/>
                    </w:rPr>
                    <w:t>تأثير</w:t>
                  </w:r>
                  <w:r w:rsidRPr="005D25B3">
                    <w:rPr>
                      <w:rFonts w:ascii="Tahoma" w:hAnsi="Tahoma" w:cs="Tahoma"/>
                      <w:rtl/>
                    </w:rPr>
                    <w:t xml:space="preserve"> </w:t>
                  </w:r>
                  <w:r w:rsidRPr="005D25B3">
                    <w:rPr>
                      <w:rFonts w:ascii="Tahoma" w:hAnsi="Tahoma" w:cs="Tahoma" w:hint="cs"/>
                      <w:rtl/>
                    </w:rPr>
                    <w:t>كبير</w:t>
                  </w:r>
                  <w:r w:rsidRPr="005D25B3">
                    <w:rPr>
                      <w:rFonts w:ascii="Tahoma" w:hAnsi="Tahoma" w:cs="Tahoma"/>
                      <w:rtl/>
                    </w:rPr>
                    <w:t xml:space="preserve"> </w:t>
                  </w:r>
                  <w:r w:rsidRPr="005D25B3">
                    <w:rPr>
                      <w:rFonts w:ascii="Tahoma" w:hAnsi="Tahoma" w:cs="Tahoma" w:hint="cs"/>
                      <w:rtl/>
                    </w:rPr>
                    <w:t>على</w:t>
                  </w:r>
                  <w:r w:rsidRPr="005D25B3">
                    <w:rPr>
                      <w:rFonts w:ascii="Tahoma" w:hAnsi="Tahoma" w:cs="Tahoma"/>
                      <w:rtl/>
                    </w:rPr>
                    <w:t xml:space="preserve"> </w:t>
                  </w:r>
                  <w:r w:rsidRPr="005D25B3">
                    <w:rPr>
                      <w:rFonts w:ascii="Tahoma" w:hAnsi="Tahoma" w:cs="Tahoma" w:hint="cs"/>
                      <w:rtl/>
                    </w:rPr>
                    <w:t>الكتاب</w:t>
                  </w:r>
                  <w:r w:rsidRPr="005D25B3">
                    <w:rPr>
                      <w:rFonts w:ascii="Tahoma" w:hAnsi="Tahoma" w:cs="Tahoma"/>
                      <w:rtl/>
                    </w:rPr>
                    <w:t xml:space="preserve"> </w:t>
                  </w:r>
                  <w:r w:rsidRPr="005D25B3">
                    <w:rPr>
                      <w:rFonts w:ascii="Tahoma" w:hAnsi="Tahoma" w:cs="Tahoma" w:hint="cs"/>
                      <w:rtl/>
                    </w:rPr>
                    <w:t>القرون</w:t>
                  </w:r>
                  <w:r w:rsidRPr="005D25B3">
                    <w:rPr>
                      <w:rFonts w:ascii="Tahoma" w:hAnsi="Tahoma" w:cs="Tahoma"/>
                      <w:rtl/>
                    </w:rPr>
                    <w:t xml:space="preserve"> 17 </w:t>
                  </w:r>
                  <w:r w:rsidRPr="005D25B3">
                    <w:rPr>
                      <w:rFonts w:ascii="Tahoma" w:hAnsi="Tahoma" w:cs="Tahoma" w:hint="cs"/>
                      <w:rtl/>
                    </w:rPr>
                    <w:t>إلى</w:t>
                  </w:r>
                  <w:r w:rsidRPr="005D25B3">
                    <w:rPr>
                      <w:rFonts w:ascii="Tahoma" w:hAnsi="Tahoma" w:cs="Tahoma"/>
                      <w:rtl/>
                    </w:rPr>
                    <w:t xml:space="preserve"> 18.</w:t>
                  </w:r>
                </w:p>
                <w:p w:rsidR="005D25B3" w:rsidRPr="005D25B3" w:rsidRDefault="005D25B3" w:rsidP="005D25B3">
                  <w:pPr>
                    <w:pStyle w:val="ListParagraph"/>
                    <w:numPr>
                      <w:ilvl w:val="0"/>
                      <w:numId w:val="3"/>
                    </w:numPr>
                    <w:bidi/>
                    <w:rPr>
                      <w:rFonts w:ascii="Tahoma" w:hAnsi="Tahoma" w:cs="Tahoma"/>
                    </w:rPr>
                  </w:pPr>
                  <w:r w:rsidRPr="005D25B3">
                    <w:rPr>
                      <w:rFonts w:ascii="Tahoma" w:hAnsi="Tahoma" w:cs="Tahoma" w:hint="cs"/>
                      <w:rtl/>
                    </w:rPr>
                    <w:t>لايمكن</w:t>
                  </w:r>
                  <w:r w:rsidRPr="005D25B3">
                    <w:rPr>
                      <w:rFonts w:ascii="Tahoma" w:hAnsi="Tahoma" w:cs="Tahoma"/>
                      <w:rtl/>
                    </w:rPr>
                    <w:t xml:space="preserve"> </w:t>
                  </w:r>
                  <w:r w:rsidRPr="005D25B3">
                    <w:rPr>
                      <w:rFonts w:ascii="Tahoma" w:hAnsi="Tahoma" w:cs="Tahoma" w:hint="cs"/>
                      <w:rtl/>
                    </w:rPr>
                    <w:t>تجاهل</w:t>
                  </w:r>
                  <w:r w:rsidRPr="005D25B3">
                    <w:rPr>
                      <w:rFonts w:ascii="Tahoma" w:hAnsi="Tahoma" w:cs="Tahoma"/>
                      <w:rtl/>
                    </w:rPr>
                    <w:t xml:space="preserve"> </w:t>
                  </w:r>
                  <w:r w:rsidRPr="005D25B3">
                    <w:rPr>
                      <w:rFonts w:ascii="Tahoma" w:hAnsi="Tahoma" w:cs="Tahoma" w:hint="cs"/>
                      <w:rtl/>
                    </w:rPr>
                    <w:t>الدين</w:t>
                  </w:r>
                  <w:r w:rsidRPr="005D25B3">
                    <w:rPr>
                      <w:rFonts w:ascii="Tahoma" w:hAnsi="Tahoma" w:cs="Tahoma"/>
                      <w:rtl/>
                    </w:rPr>
                    <w:t xml:space="preserve">. </w:t>
                  </w:r>
                  <w:r w:rsidRPr="005D25B3">
                    <w:rPr>
                      <w:rFonts w:ascii="Tahoma" w:hAnsi="Tahoma" w:cs="Tahoma" w:hint="cs"/>
                      <w:rtl/>
                    </w:rPr>
                    <w:t>كانوا</w:t>
                  </w:r>
                  <w:r w:rsidRPr="005D25B3">
                    <w:rPr>
                      <w:rFonts w:ascii="Tahoma" w:hAnsi="Tahoma" w:cs="Tahoma"/>
                      <w:rtl/>
                    </w:rPr>
                    <w:t xml:space="preserve"> </w:t>
                  </w:r>
                  <w:r w:rsidRPr="005D25B3">
                    <w:rPr>
                      <w:rFonts w:ascii="Tahoma" w:hAnsi="Tahoma" w:cs="Tahoma" w:hint="cs"/>
                      <w:rtl/>
                    </w:rPr>
                    <w:t>مشتركين</w:t>
                  </w:r>
                  <w:r w:rsidRPr="005D25B3">
                    <w:rPr>
                      <w:rFonts w:ascii="Tahoma" w:hAnsi="Tahoma" w:cs="Tahoma"/>
                      <w:rtl/>
                    </w:rPr>
                    <w:t xml:space="preserve"> </w:t>
                  </w:r>
                  <w:r w:rsidRPr="005D25B3">
                    <w:rPr>
                      <w:rFonts w:ascii="Tahoma" w:hAnsi="Tahoma" w:cs="Tahoma" w:hint="cs"/>
                      <w:rtl/>
                    </w:rPr>
                    <w:t>في</w:t>
                  </w:r>
                  <w:r w:rsidRPr="005D25B3">
                    <w:rPr>
                      <w:rFonts w:ascii="Tahoma" w:hAnsi="Tahoma" w:cs="Tahoma"/>
                      <w:rtl/>
                    </w:rPr>
                    <w:t xml:space="preserve"> </w:t>
                  </w:r>
                  <w:r w:rsidRPr="005D25B3">
                    <w:rPr>
                      <w:rFonts w:ascii="Tahoma" w:hAnsi="Tahoma" w:cs="Tahoma" w:hint="cs"/>
                      <w:rtl/>
                    </w:rPr>
                    <w:t>الدين</w:t>
                  </w:r>
                  <w:r w:rsidRPr="005D25B3">
                    <w:rPr>
                      <w:rFonts w:ascii="Tahoma" w:hAnsi="Tahoma" w:cs="Tahoma"/>
                      <w:rtl/>
                    </w:rPr>
                    <w:t xml:space="preserve"> .</w:t>
                  </w:r>
                </w:p>
              </w:txbxContent>
            </v:textbox>
          </v:rect>
        </w:pict>
      </w:r>
    </w:p>
    <w:p w:rsidR="002F42B2" w:rsidRPr="00065D5D" w:rsidRDefault="002F42B2" w:rsidP="00065D5D"/>
    <w:p w:rsidR="002F42B2" w:rsidRPr="00065D5D" w:rsidRDefault="002F42B2" w:rsidP="002F42B2">
      <w:pPr>
        <w:pStyle w:val="ListParagraph"/>
        <w:rPr>
          <w:b/>
          <w:bCs/>
        </w:rPr>
      </w:pPr>
      <w:r w:rsidRPr="00065D5D">
        <w:rPr>
          <w:b/>
          <w:bCs/>
        </w:rPr>
        <w:lastRenderedPageBreak/>
        <w:t>There were reasons for that involvement:</w:t>
      </w:r>
    </w:p>
    <w:p w:rsidR="002F42B2" w:rsidRPr="00065D5D" w:rsidRDefault="002F42B2" w:rsidP="002F42B2">
      <w:pPr>
        <w:pStyle w:val="ListParagraph"/>
      </w:pPr>
      <w:r w:rsidRPr="00065D5D">
        <w:t>1- Writers couldn’t only depend on books they wrote (not enough money or even no money gained at all) therefore; some writers were priests or preachers.</w:t>
      </w:r>
    </w:p>
    <w:p w:rsidR="002F42B2" w:rsidRPr="00065D5D" w:rsidRDefault="002F42B2" w:rsidP="002F42B2">
      <w:pPr>
        <w:pStyle w:val="ListParagraph"/>
      </w:pPr>
      <w:r w:rsidRPr="00065D5D">
        <w:t>2- A lot of people didn't read.</w:t>
      </w:r>
    </w:p>
    <w:p w:rsidR="002F42B2" w:rsidRPr="00065D5D" w:rsidRDefault="002F42B2" w:rsidP="002F42B2">
      <w:pPr>
        <w:pStyle w:val="ListParagraph"/>
      </w:pPr>
      <w:r w:rsidRPr="00065D5D">
        <w:t>3- Poor people didn't have time or money to spend on reading. They worked 12 hours a day and more.</w:t>
      </w:r>
    </w:p>
    <w:p w:rsidR="002F42B2" w:rsidRPr="00065D5D" w:rsidRDefault="00F459A4" w:rsidP="002F42B2">
      <w:pPr>
        <w:pStyle w:val="ListParagraph"/>
      </w:pPr>
      <w:r w:rsidRPr="00065D5D">
        <w:rPr>
          <w:noProof/>
          <w:color w:val="5F497A" w:themeColor="accent4" w:themeShade="BF"/>
        </w:rPr>
        <w:pict>
          <v:rect id="_x0000_s1038" style="position:absolute;left:0;text-align:left;margin-left:3.55pt;margin-top:9.1pt;width:482.05pt;height:116.4pt;z-index:251669504" filled="f" fillcolor="white [3201]" strokecolor="#8064a2 [3207]" strokeweight="1pt">
            <v:stroke dashstyle="dash"/>
            <v:shadow color="#868686"/>
            <v:textbox style="mso-next-textbox:#_x0000_s1038">
              <w:txbxContent>
                <w:p w:rsidR="008764C6" w:rsidRDefault="004A4BA6" w:rsidP="008764C6">
                  <w:pPr>
                    <w:bidi/>
                    <w:rPr>
                      <w:rFonts w:ascii="Tahoma" w:hAnsi="Tahoma" w:cs="Tahoma"/>
                      <w:rtl/>
                      <w:lang w:bidi="ar-AE"/>
                    </w:rPr>
                  </w:pPr>
                  <w:r>
                    <w:rPr>
                      <w:rFonts w:ascii="Tahoma" w:hAnsi="Tahoma" w:cs="Tahoma" w:hint="cs"/>
                      <w:rtl/>
                      <w:lang w:bidi="ar-AE"/>
                    </w:rPr>
                    <w:t xml:space="preserve">هناك اسباب لهذي المشاركة: </w:t>
                  </w:r>
                </w:p>
                <w:p w:rsidR="004A4BA6" w:rsidRDefault="004A4BA6" w:rsidP="004A4BA6">
                  <w:pPr>
                    <w:pStyle w:val="ListParagraph"/>
                    <w:numPr>
                      <w:ilvl w:val="0"/>
                      <w:numId w:val="6"/>
                    </w:numPr>
                    <w:bidi/>
                    <w:rPr>
                      <w:rFonts w:ascii="Tahoma" w:hAnsi="Tahoma" w:cs="Tahoma"/>
                      <w:lang w:bidi="ar-AE"/>
                    </w:rPr>
                  </w:pPr>
                  <w:r w:rsidRPr="004A4BA6">
                    <w:rPr>
                      <w:rFonts w:ascii="Tahoma" w:hAnsi="Tahoma" w:cs="Tahoma" w:hint="cs"/>
                      <w:rtl/>
                      <w:lang w:bidi="ar-AE"/>
                    </w:rPr>
                    <w:t xml:space="preserve">الكتاب لا يمكن ان يعتمدوا فقط على الكتب التي كتبت </w:t>
                  </w:r>
                  <w:r w:rsidRPr="004A4BA6">
                    <w:rPr>
                      <w:rFonts w:ascii="Tahoma" w:hAnsi="Tahoma" w:cs="Tahoma"/>
                      <w:rtl/>
                      <w:lang w:bidi="ar-AE"/>
                    </w:rPr>
                    <w:t>(</w:t>
                  </w:r>
                  <w:r w:rsidRPr="004A4BA6">
                    <w:rPr>
                      <w:rFonts w:ascii="Tahoma" w:hAnsi="Tahoma" w:cs="Tahoma" w:hint="cs"/>
                      <w:rtl/>
                      <w:lang w:bidi="ar-AE"/>
                    </w:rPr>
                    <w:t>لا</w:t>
                  </w:r>
                  <w:r w:rsidRPr="004A4BA6">
                    <w:rPr>
                      <w:rFonts w:ascii="Tahoma" w:hAnsi="Tahoma" w:cs="Tahoma"/>
                      <w:rtl/>
                      <w:lang w:bidi="ar-AE"/>
                    </w:rPr>
                    <w:t xml:space="preserve"> </w:t>
                  </w:r>
                  <w:r w:rsidRPr="004A4BA6">
                    <w:rPr>
                      <w:rFonts w:ascii="Tahoma" w:hAnsi="Tahoma" w:cs="Tahoma" w:hint="cs"/>
                      <w:rtl/>
                      <w:lang w:bidi="ar-AE"/>
                    </w:rPr>
                    <w:t>يكفي</w:t>
                  </w:r>
                  <w:r w:rsidRPr="004A4BA6">
                    <w:rPr>
                      <w:rFonts w:ascii="Tahoma" w:hAnsi="Tahoma" w:cs="Tahoma"/>
                      <w:rtl/>
                      <w:lang w:bidi="ar-AE"/>
                    </w:rPr>
                    <w:t xml:space="preserve"> </w:t>
                  </w:r>
                  <w:r w:rsidRPr="004A4BA6">
                    <w:rPr>
                      <w:rFonts w:ascii="Tahoma" w:hAnsi="Tahoma" w:cs="Tahoma" w:hint="cs"/>
                      <w:rtl/>
                      <w:lang w:bidi="ar-AE"/>
                    </w:rPr>
                    <w:t>المال</w:t>
                  </w:r>
                  <w:r w:rsidRPr="004A4BA6">
                    <w:rPr>
                      <w:rFonts w:ascii="Tahoma" w:hAnsi="Tahoma" w:cs="Tahoma"/>
                      <w:rtl/>
                      <w:lang w:bidi="ar-AE"/>
                    </w:rPr>
                    <w:t xml:space="preserve"> </w:t>
                  </w:r>
                  <w:r w:rsidRPr="004A4BA6">
                    <w:rPr>
                      <w:rFonts w:ascii="Tahoma" w:hAnsi="Tahoma" w:cs="Tahoma" w:hint="cs"/>
                      <w:rtl/>
                      <w:lang w:bidi="ar-AE"/>
                    </w:rPr>
                    <w:t>أو</w:t>
                  </w:r>
                  <w:r w:rsidRPr="004A4BA6">
                    <w:rPr>
                      <w:rFonts w:ascii="Tahoma" w:hAnsi="Tahoma" w:cs="Tahoma"/>
                      <w:rtl/>
                      <w:lang w:bidi="ar-AE"/>
                    </w:rPr>
                    <w:t xml:space="preserve"> </w:t>
                  </w:r>
                  <w:r w:rsidRPr="004A4BA6">
                    <w:rPr>
                      <w:rFonts w:ascii="Tahoma" w:hAnsi="Tahoma" w:cs="Tahoma" w:hint="cs"/>
                      <w:rtl/>
                      <w:lang w:bidi="ar-AE"/>
                    </w:rPr>
                    <w:t>حتى</w:t>
                  </w:r>
                  <w:r w:rsidRPr="004A4BA6">
                    <w:rPr>
                      <w:rFonts w:ascii="Tahoma" w:hAnsi="Tahoma" w:cs="Tahoma"/>
                      <w:rtl/>
                      <w:lang w:bidi="ar-AE"/>
                    </w:rPr>
                    <w:t xml:space="preserve"> </w:t>
                  </w:r>
                  <w:r w:rsidRPr="004A4BA6">
                    <w:rPr>
                      <w:rFonts w:ascii="Tahoma" w:hAnsi="Tahoma" w:cs="Tahoma" w:hint="cs"/>
                      <w:rtl/>
                      <w:lang w:bidi="ar-AE"/>
                    </w:rPr>
                    <w:t>أي</w:t>
                  </w:r>
                  <w:r w:rsidRPr="004A4BA6">
                    <w:rPr>
                      <w:rFonts w:ascii="Tahoma" w:hAnsi="Tahoma" w:cs="Tahoma"/>
                      <w:rtl/>
                      <w:lang w:bidi="ar-AE"/>
                    </w:rPr>
                    <w:t xml:space="preserve"> </w:t>
                  </w:r>
                  <w:r w:rsidRPr="004A4BA6">
                    <w:rPr>
                      <w:rFonts w:ascii="Tahoma" w:hAnsi="Tahoma" w:cs="Tahoma" w:hint="cs"/>
                      <w:rtl/>
                      <w:lang w:bidi="ar-AE"/>
                    </w:rPr>
                    <w:t>مبلغ</w:t>
                  </w:r>
                  <w:r w:rsidRPr="004A4BA6">
                    <w:rPr>
                      <w:rFonts w:ascii="Tahoma" w:hAnsi="Tahoma" w:cs="Tahoma"/>
                      <w:rtl/>
                      <w:lang w:bidi="ar-AE"/>
                    </w:rPr>
                    <w:t xml:space="preserve"> </w:t>
                  </w:r>
                  <w:r w:rsidRPr="004A4BA6">
                    <w:rPr>
                      <w:rFonts w:ascii="Tahoma" w:hAnsi="Tahoma" w:cs="Tahoma" w:hint="cs"/>
                      <w:rtl/>
                      <w:lang w:bidi="ar-AE"/>
                    </w:rPr>
                    <w:t>من</w:t>
                  </w:r>
                  <w:r w:rsidRPr="004A4BA6">
                    <w:rPr>
                      <w:rFonts w:ascii="Tahoma" w:hAnsi="Tahoma" w:cs="Tahoma"/>
                      <w:rtl/>
                      <w:lang w:bidi="ar-AE"/>
                    </w:rPr>
                    <w:t xml:space="preserve"> </w:t>
                  </w:r>
                  <w:r w:rsidRPr="004A4BA6">
                    <w:rPr>
                      <w:rFonts w:ascii="Tahoma" w:hAnsi="Tahoma" w:cs="Tahoma" w:hint="cs"/>
                      <w:rtl/>
                      <w:lang w:bidi="ar-AE"/>
                    </w:rPr>
                    <w:t>المال</w:t>
                  </w:r>
                  <w:r w:rsidRPr="004A4BA6">
                    <w:rPr>
                      <w:rFonts w:ascii="Tahoma" w:hAnsi="Tahoma" w:cs="Tahoma"/>
                      <w:rtl/>
                      <w:lang w:bidi="ar-AE"/>
                    </w:rPr>
                    <w:t xml:space="preserve"> </w:t>
                  </w:r>
                  <w:r w:rsidRPr="004A4BA6">
                    <w:rPr>
                      <w:rFonts w:ascii="Tahoma" w:hAnsi="Tahoma" w:cs="Tahoma" w:hint="cs"/>
                      <w:rtl/>
                      <w:lang w:bidi="ar-AE"/>
                    </w:rPr>
                    <w:t>حصل</w:t>
                  </w:r>
                  <w:r w:rsidRPr="004A4BA6">
                    <w:rPr>
                      <w:rFonts w:ascii="Tahoma" w:hAnsi="Tahoma" w:cs="Tahoma"/>
                      <w:rtl/>
                      <w:lang w:bidi="ar-AE"/>
                    </w:rPr>
                    <w:t xml:space="preserve"> </w:t>
                  </w:r>
                  <w:r w:rsidRPr="004A4BA6">
                    <w:rPr>
                      <w:rFonts w:ascii="Tahoma" w:hAnsi="Tahoma" w:cs="Tahoma" w:hint="cs"/>
                      <w:rtl/>
                      <w:lang w:bidi="ar-AE"/>
                    </w:rPr>
                    <w:t>على</w:t>
                  </w:r>
                  <w:r w:rsidRPr="004A4BA6">
                    <w:rPr>
                      <w:rFonts w:ascii="Tahoma" w:hAnsi="Tahoma" w:cs="Tahoma"/>
                      <w:rtl/>
                      <w:lang w:bidi="ar-AE"/>
                    </w:rPr>
                    <w:t xml:space="preserve"> </w:t>
                  </w:r>
                  <w:r w:rsidRPr="004A4BA6">
                    <w:rPr>
                      <w:rFonts w:ascii="Tahoma" w:hAnsi="Tahoma" w:cs="Tahoma" w:hint="cs"/>
                      <w:rtl/>
                      <w:lang w:bidi="ar-AE"/>
                    </w:rPr>
                    <w:t>الإطلاق</w:t>
                  </w:r>
                  <w:r w:rsidRPr="004A4BA6">
                    <w:rPr>
                      <w:rFonts w:ascii="Tahoma" w:hAnsi="Tahoma" w:cs="Tahoma"/>
                      <w:rtl/>
                      <w:lang w:bidi="ar-AE"/>
                    </w:rPr>
                    <w:t>)</w:t>
                  </w:r>
                  <w:r>
                    <w:rPr>
                      <w:rFonts w:ascii="Tahoma" w:hAnsi="Tahoma" w:cs="Tahoma" w:hint="cs"/>
                      <w:rtl/>
                      <w:lang w:bidi="ar-AE"/>
                    </w:rPr>
                    <w:t xml:space="preserve"> لذلك </w:t>
                  </w:r>
                  <w:r>
                    <w:rPr>
                      <w:rFonts w:ascii="Tahoma" w:hAnsi="Tahoma" w:cs="Tahoma"/>
                      <w:lang w:bidi="ar-AE"/>
                    </w:rPr>
                    <w:t xml:space="preserve">; </w:t>
                  </w:r>
                  <w:r w:rsidRPr="004A4BA6">
                    <w:rPr>
                      <w:rFonts w:ascii="Tahoma" w:hAnsi="Tahoma" w:cs="Tahoma" w:hint="cs"/>
                      <w:rtl/>
                      <w:lang w:bidi="ar-AE"/>
                    </w:rPr>
                    <w:t>ولذلك؛</w:t>
                  </w:r>
                  <w:r w:rsidRPr="004A4BA6">
                    <w:rPr>
                      <w:rFonts w:ascii="Tahoma" w:hAnsi="Tahoma" w:cs="Tahoma"/>
                      <w:rtl/>
                      <w:lang w:bidi="ar-AE"/>
                    </w:rPr>
                    <w:t xml:space="preserve"> </w:t>
                  </w:r>
                  <w:r w:rsidRPr="004A4BA6">
                    <w:rPr>
                      <w:rFonts w:ascii="Tahoma" w:hAnsi="Tahoma" w:cs="Tahoma" w:hint="cs"/>
                      <w:rtl/>
                      <w:lang w:bidi="ar-AE"/>
                    </w:rPr>
                    <w:t>كان</w:t>
                  </w:r>
                  <w:r w:rsidRPr="004A4BA6">
                    <w:rPr>
                      <w:rFonts w:ascii="Tahoma" w:hAnsi="Tahoma" w:cs="Tahoma"/>
                      <w:rtl/>
                      <w:lang w:bidi="ar-AE"/>
                    </w:rPr>
                    <w:t xml:space="preserve"> </w:t>
                  </w:r>
                  <w:r w:rsidRPr="004A4BA6">
                    <w:rPr>
                      <w:rFonts w:ascii="Tahoma" w:hAnsi="Tahoma" w:cs="Tahoma" w:hint="cs"/>
                      <w:rtl/>
                      <w:lang w:bidi="ar-AE"/>
                    </w:rPr>
                    <w:t>بعض</w:t>
                  </w:r>
                  <w:r w:rsidRPr="004A4BA6">
                    <w:rPr>
                      <w:rFonts w:ascii="Tahoma" w:hAnsi="Tahoma" w:cs="Tahoma"/>
                      <w:rtl/>
                      <w:lang w:bidi="ar-AE"/>
                    </w:rPr>
                    <w:t xml:space="preserve"> </w:t>
                  </w:r>
                  <w:r w:rsidRPr="004A4BA6">
                    <w:rPr>
                      <w:rFonts w:ascii="Tahoma" w:hAnsi="Tahoma" w:cs="Tahoma" w:hint="cs"/>
                      <w:rtl/>
                      <w:lang w:bidi="ar-AE"/>
                    </w:rPr>
                    <w:t>الكتاب</w:t>
                  </w:r>
                  <w:r w:rsidRPr="004A4BA6">
                    <w:rPr>
                      <w:rFonts w:ascii="Tahoma" w:hAnsi="Tahoma" w:cs="Tahoma"/>
                      <w:rtl/>
                      <w:lang w:bidi="ar-AE"/>
                    </w:rPr>
                    <w:t xml:space="preserve"> </w:t>
                  </w:r>
                  <w:r w:rsidRPr="004A4BA6">
                    <w:rPr>
                      <w:rFonts w:ascii="Tahoma" w:hAnsi="Tahoma" w:cs="Tahoma" w:hint="cs"/>
                      <w:rtl/>
                      <w:lang w:bidi="ar-AE"/>
                    </w:rPr>
                    <w:t>هم</w:t>
                  </w:r>
                  <w:r w:rsidRPr="004A4BA6">
                    <w:rPr>
                      <w:rFonts w:ascii="Tahoma" w:hAnsi="Tahoma" w:cs="Tahoma"/>
                      <w:rtl/>
                      <w:lang w:bidi="ar-AE"/>
                    </w:rPr>
                    <w:t xml:space="preserve"> </w:t>
                  </w:r>
                  <w:r w:rsidRPr="004A4BA6">
                    <w:rPr>
                      <w:rFonts w:ascii="Tahoma" w:hAnsi="Tahoma" w:cs="Tahoma" w:hint="cs"/>
                      <w:rtl/>
                      <w:lang w:bidi="ar-AE"/>
                    </w:rPr>
                    <w:t>الكهنة</w:t>
                  </w:r>
                  <w:r w:rsidRPr="004A4BA6">
                    <w:rPr>
                      <w:rFonts w:ascii="Tahoma" w:hAnsi="Tahoma" w:cs="Tahoma"/>
                      <w:rtl/>
                      <w:lang w:bidi="ar-AE"/>
                    </w:rPr>
                    <w:t xml:space="preserve"> </w:t>
                  </w:r>
                  <w:r w:rsidRPr="004A4BA6">
                    <w:rPr>
                      <w:rFonts w:ascii="Tahoma" w:hAnsi="Tahoma" w:cs="Tahoma" w:hint="cs"/>
                      <w:rtl/>
                      <w:lang w:bidi="ar-AE"/>
                    </w:rPr>
                    <w:t>أو</w:t>
                  </w:r>
                  <w:r w:rsidRPr="004A4BA6">
                    <w:rPr>
                      <w:rFonts w:ascii="Tahoma" w:hAnsi="Tahoma" w:cs="Tahoma"/>
                      <w:rtl/>
                      <w:lang w:bidi="ar-AE"/>
                    </w:rPr>
                    <w:t xml:space="preserve"> </w:t>
                  </w:r>
                  <w:r w:rsidRPr="004A4BA6">
                    <w:rPr>
                      <w:rFonts w:ascii="Tahoma" w:hAnsi="Tahoma" w:cs="Tahoma" w:hint="cs"/>
                      <w:rtl/>
                      <w:lang w:bidi="ar-AE"/>
                    </w:rPr>
                    <w:t>الدعاة</w:t>
                  </w:r>
                  <w:r w:rsidRPr="004A4BA6">
                    <w:rPr>
                      <w:rFonts w:ascii="Tahoma" w:hAnsi="Tahoma" w:cs="Tahoma"/>
                      <w:rtl/>
                      <w:lang w:bidi="ar-AE"/>
                    </w:rPr>
                    <w:t>.</w:t>
                  </w:r>
                </w:p>
                <w:p w:rsidR="004A4BA6" w:rsidRDefault="004A4BA6" w:rsidP="004A4BA6">
                  <w:pPr>
                    <w:pStyle w:val="ListParagraph"/>
                    <w:numPr>
                      <w:ilvl w:val="0"/>
                      <w:numId w:val="6"/>
                    </w:numPr>
                    <w:bidi/>
                    <w:rPr>
                      <w:rFonts w:ascii="Tahoma" w:hAnsi="Tahoma" w:cs="Tahoma"/>
                      <w:lang w:bidi="ar-AE"/>
                    </w:rPr>
                  </w:pPr>
                  <w:r>
                    <w:rPr>
                      <w:rFonts w:ascii="Tahoma" w:hAnsi="Tahoma" w:cs="Tahoma" w:hint="cs"/>
                      <w:rtl/>
                      <w:lang w:bidi="ar-AE"/>
                    </w:rPr>
                    <w:t>الكثير من الناس لم يقرأ .</w:t>
                  </w:r>
                </w:p>
                <w:p w:rsidR="004A4BA6" w:rsidRPr="004A4BA6" w:rsidRDefault="004A4BA6" w:rsidP="004A4BA6">
                  <w:pPr>
                    <w:pStyle w:val="ListParagraph"/>
                    <w:numPr>
                      <w:ilvl w:val="0"/>
                      <w:numId w:val="6"/>
                    </w:numPr>
                    <w:bidi/>
                    <w:rPr>
                      <w:rFonts w:ascii="Tahoma" w:hAnsi="Tahoma" w:cs="Tahoma"/>
                      <w:rtl/>
                      <w:lang w:bidi="ar-AE"/>
                    </w:rPr>
                  </w:pPr>
                  <w:r w:rsidRPr="004A4BA6">
                    <w:rPr>
                      <w:rFonts w:ascii="Tahoma" w:hAnsi="Tahoma" w:cs="Tahoma" w:hint="cs"/>
                      <w:rtl/>
                      <w:lang w:bidi="ar-AE"/>
                    </w:rPr>
                    <w:t>فقراء</w:t>
                  </w:r>
                  <w:r w:rsidRPr="004A4BA6">
                    <w:rPr>
                      <w:rFonts w:ascii="Tahoma" w:hAnsi="Tahoma" w:cs="Tahoma"/>
                      <w:rtl/>
                      <w:lang w:bidi="ar-AE"/>
                    </w:rPr>
                    <w:t xml:space="preserve"> </w:t>
                  </w:r>
                  <w:r w:rsidRPr="004A4BA6">
                    <w:rPr>
                      <w:rFonts w:ascii="Tahoma" w:hAnsi="Tahoma" w:cs="Tahoma" w:hint="cs"/>
                      <w:rtl/>
                      <w:lang w:bidi="ar-AE"/>
                    </w:rPr>
                    <w:t>الناس</w:t>
                  </w:r>
                  <w:r w:rsidRPr="004A4BA6">
                    <w:rPr>
                      <w:rFonts w:ascii="Tahoma" w:hAnsi="Tahoma" w:cs="Tahoma"/>
                      <w:rtl/>
                      <w:lang w:bidi="ar-AE"/>
                    </w:rPr>
                    <w:t xml:space="preserve"> </w:t>
                  </w:r>
                  <w:r w:rsidRPr="004A4BA6">
                    <w:rPr>
                      <w:rFonts w:ascii="Tahoma" w:hAnsi="Tahoma" w:cs="Tahoma" w:hint="cs"/>
                      <w:rtl/>
                      <w:lang w:bidi="ar-AE"/>
                    </w:rPr>
                    <w:t>لم</w:t>
                  </w:r>
                  <w:r w:rsidRPr="004A4BA6">
                    <w:rPr>
                      <w:rFonts w:ascii="Tahoma" w:hAnsi="Tahoma" w:cs="Tahoma"/>
                      <w:rtl/>
                      <w:lang w:bidi="ar-AE"/>
                    </w:rPr>
                    <w:t xml:space="preserve"> </w:t>
                  </w:r>
                  <w:r w:rsidRPr="004A4BA6">
                    <w:rPr>
                      <w:rFonts w:ascii="Tahoma" w:hAnsi="Tahoma" w:cs="Tahoma" w:hint="cs"/>
                      <w:rtl/>
                      <w:lang w:bidi="ar-AE"/>
                    </w:rPr>
                    <w:t>يكن</w:t>
                  </w:r>
                  <w:r w:rsidRPr="004A4BA6">
                    <w:rPr>
                      <w:rFonts w:ascii="Tahoma" w:hAnsi="Tahoma" w:cs="Tahoma"/>
                      <w:rtl/>
                      <w:lang w:bidi="ar-AE"/>
                    </w:rPr>
                    <w:t xml:space="preserve"> </w:t>
                  </w:r>
                  <w:r w:rsidRPr="004A4BA6">
                    <w:rPr>
                      <w:rFonts w:ascii="Tahoma" w:hAnsi="Tahoma" w:cs="Tahoma" w:hint="cs"/>
                      <w:rtl/>
                      <w:lang w:bidi="ar-AE"/>
                    </w:rPr>
                    <w:t>لديهم</w:t>
                  </w:r>
                  <w:r w:rsidRPr="004A4BA6">
                    <w:rPr>
                      <w:rFonts w:ascii="Tahoma" w:hAnsi="Tahoma" w:cs="Tahoma"/>
                      <w:rtl/>
                      <w:lang w:bidi="ar-AE"/>
                    </w:rPr>
                    <w:t xml:space="preserve"> </w:t>
                  </w:r>
                  <w:r w:rsidRPr="004A4BA6">
                    <w:rPr>
                      <w:rFonts w:ascii="Tahoma" w:hAnsi="Tahoma" w:cs="Tahoma" w:hint="cs"/>
                      <w:rtl/>
                      <w:lang w:bidi="ar-AE"/>
                    </w:rPr>
                    <w:t>الوقت</w:t>
                  </w:r>
                  <w:r w:rsidRPr="004A4BA6">
                    <w:rPr>
                      <w:rFonts w:ascii="Tahoma" w:hAnsi="Tahoma" w:cs="Tahoma"/>
                      <w:rtl/>
                      <w:lang w:bidi="ar-AE"/>
                    </w:rPr>
                    <w:t xml:space="preserve"> </w:t>
                  </w:r>
                  <w:r w:rsidRPr="004A4BA6">
                    <w:rPr>
                      <w:rFonts w:ascii="Tahoma" w:hAnsi="Tahoma" w:cs="Tahoma" w:hint="cs"/>
                      <w:rtl/>
                      <w:lang w:bidi="ar-AE"/>
                    </w:rPr>
                    <w:t>أو</w:t>
                  </w:r>
                  <w:r w:rsidRPr="004A4BA6">
                    <w:rPr>
                      <w:rFonts w:ascii="Tahoma" w:hAnsi="Tahoma" w:cs="Tahoma"/>
                      <w:rtl/>
                      <w:lang w:bidi="ar-AE"/>
                    </w:rPr>
                    <w:t xml:space="preserve"> </w:t>
                  </w:r>
                  <w:r w:rsidRPr="004A4BA6">
                    <w:rPr>
                      <w:rFonts w:ascii="Tahoma" w:hAnsi="Tahoma" w:cs="Tahoma" w:hint="cs"/>
                      <w:rtl/>
                      <w:lang w:bidi="ar-AE"/>
                    </w:rPr>
                    <w:t>المال</w:t>
                  </w:r>
                  <w:r w:rsidRPr="004A4BA6">
                    <w:rPr>
                      <w:rFonts w:ascii="Tahoma" w:hAnsi="Tahoma" w:cs="Tahoma"/>
                      <w:rtl/>
                      <w:lang w:bidi="ar-AE"/>
                    </w:rPr>
                    <w:t xml:space="preserve"> </w:t>
                  </w:r>
                  <w:r w:rsidRPr="004A4BA6">
                    <w:rPr>
                      <w:rFonts w:ascii="Tahoma" w:hAnsi="Tahoma" w:cs="Tahoma" w:hint="cs"/>
                      <w:rtl/>
                      <w:lang w:bidi="ar-AE"/>
                    </w:rPr>
                    <w:t>لإنفاقه</w:t>
                  </w:r>
                  <w:r w:rsidRPr="004A4BA6">
                    <w:rPr>
                      <w:rFonts w:ascii="Tahoma" w:hAnsi="Tahoma" w:cs="Tahoma"/>
                      <w:rtl/>
                      <w:lang w:bidi="ar-AE"/>
                    </w:rPr>
                    <w:t xml:space="preserve"> </w:t>
                  </w:r>
                  <w:r w:rsidRPr="004A4BA6">
                    <w:rPr>
                      <w:rFonts w:ascii="Tahoma" w:hAnsi="Tahoma" w:cs="Tahoma" w:hint="cs"/>
                      <w:rtl/>
                      <w:lang w:bidi="ar-AE"/>
                    </w:rPr>
                    <w:t>على</w:t>
                  </w:r>
                  <w:r w:rsidRPr="004A4BA6">
                    <w:rPr>
                      <w:rFonts w:ascii="Tahoma" w:hAnsi="Tahoma" w:cs="Tahoma"/>
                      <w:rtl/>
                      <w:lang w:bidi="ar-AE"/>
                    </w:rPr>
                    <w:t xml:space="preserve"> </w:t>
                  </w:r>
                  <w:r w:rsidRPr="004A4BA6">
                    <w:rPr>
                      <w:rFonts w:ascii="Tahoma" w:hAnsi="Tahoma" w:cs="Tahoma" w:hint="cs"/>
                      <w:rtl/>
                      <w:lang w:bidi="ar-AE"/>
                    </w:rPr>
                    <w:t>القراءة</w:t>
                  </w:r>
                  <w:r w:rsidRPr="004A4BA6">
                    <w:rPr>
                      <w:rFonts w:ascii="Tahoma" w:hAnsi="Tahoma" w:cs="Tahoma"/>
                      <w:rtl/>
                      <w:lang w:bidi="ar-AE"/>
                    </w:rPr>
                    <w:t xml:space="preserve">. </w:t>
                  </w:r>
                  <w:r w:rsidRPr="004A4BA6">
                    <w:rPr>
                      <w:rFonts w:ascii="Tahoma" w:hAnsi="Tahoma" w:cs="Tahoma" w:hint="cs"/>
                      <w:rtl/>
                      <w:lang w:bidi="ar-AE"/>
                    </w:rPr>
                    <w:t>وهم</w:t>
                  </w:r>
                  <w:r w:rsidRPr="004A4BA6">
                    <w:rPr>
                      <w:rFonts w:ascii="Tahoma" w:hAnsi="Tahoma" w:cs="Tahoma"/>
                      <w:rtl/>
                      <w:lang w:bidi="ar-AE"/>
                    </w:rPr>
                    <w:t xml:space="preserve"> </w:t>
                  </w:r>
                  <w:r w:rsidRPr="004A4BA6">
                    <w:rPr>
                      <w:rFonts w:ascii="Tahoma" w:hAnsi="Tahoma" w:cs="Tahoma" w:hint="cs"/>
                      <w:rtl/>
                      <w:lang w:bidi="ar-AE"/>
                    </w:rPr>
                    <w:t>يعملون</w:t>
                  </w:r>
                  <w:r w:rsidRPr="004A4BA6">
                    <w:rPr>
                      <w:rFonts w:ascii="Tahoma" w:hAnsi="Tahoma" w:cs="Tahoma"/>
                      <w:rtl/>
                      <w:lang w:bidi="ar-AE"/>
                    </w:rPr>
                    <w:t xml:space="preserve"> 12 </w:t>
                  </w:r>
                  <w:r w:rsidRPr="004A4BA6">
                    <w:rPr>
                      <w:rFonts w:ascii="Tahoma" w:hAnsi="Tahoma" w:cs="Tahoma" w:hint="cs"/>
                      <w:rtl/>
                      <w:lang w:bidi="ar-AE"/>
                    </w:rPr>
                    <w:t>ساعة</w:t>
                  </w:r>
                  <w:r w:rsidRPr="004A4BA6">
                    <w:rPr>
                      <w:rFonts w:ascii="Tahoma" w:hAnsi="Tahoma" w:cs="Tahoma"/>
                      <w:rtl/>
                      <w:lang w:bidi="ar-AE"/>
                    </w:rPr>
                    <w:t xml:space="preserve"> </w:t>
                  </w:r>
                  <w:r w:rsidRPr="004A4BA6">
                    <w:rPr>
                      <w:rFonts w:ascii="Tahoma" w:hAnsi="Tahoma" w:cs="Tahoma" w:hint="cs"/>
                      <w:rtl/>
                      <w:lang w:bidi="ar-AE"/>
                    </w:rPr>
                    <w:t>يوميا،</w:t>
                  </w:r>
                  <w:r w:rsidRPr="004A4BA6">
                    <w:rPr>
                      <w:rFonts w:ascii="Tahoma" w:hAnsi="Tahoma" w:cs="Tahoma"/>
                      <w:rtl/>
                      <w:lang w:bidi="ar-AE"/>
                    </w:rPr>
                    <w:t xml:space="preserve"> </w:t>
                  </w:r>
                  <w:r w:rsidRPr="004A4BA6">
                    <w:rPr>
                      <w:rFonts w:ascii="Tahoma" w:hAnsi="Tahoma" w:cs="Tahoma" w:hint="cs"/>
                      <w:rtl/>
                      <w:lang w:bidi="ar-AE"/>
                    </w:rPr>
                    <w:t>وأكثر</w:t>
                  </w:r>
                  <w:r w:rsidRPr="004A4BA6">
                    <w:rPr>
                      <w:rFonts w:ascii="Tahoma" w:hAnsi="Tahoma" w:cs="Tahoma"/>
                      <w:rtl/>
                      <w:lang w:bidi="ar-AE"/>
                    </w:rPr>
                    <w:t>.</w:t>
                  </w:r>
                </w:p>
              </w:txbxContent>
            </v:textbox>
          </v:rect>
        </w:pict>
      </w:r>
    </w:p>
    <w:p w:rsidR="002F42B2" w:rsidRPr="00065D5D" w:rsidRDefault="002F42B2" w:rsidP="002F42B2">
      <w:pPr>
        <w:pStyle w:val="ListParagraph"/>
      </w:pPr>
    </w:p>
    <w:p w:rsidR="004A4BA6" w:rsidRPr="00065D5D" w:rsidRDefault="004A4BA6" w:rsidP="002F42B2">
      <w:pPr>
        <w:pStyle w:val="ListParagraph"/>
        <w:rPr>
          <w:rtl/>
        </w:rPr>
      </w:pPr>
    </w:p>
    <w:p w:rsidR="004A4BA6" w:rsidRPr="00065D5D" w:rsidRDefault="004A4BA6" w:rsidP="002F42B2">
      <w:pPr>
        <w:pStyle w:val="ListParagraph"/>
        <w:rPr>
          <w:rtl/>
        </w:rPr>
      </w:pPr>
    </w:p>
    <w:p w:rsidR="004A4BA6" w:rsidRPr="00065D5D" w:rsidRDefault="004A4BA6" w:rsidP="002F42B2">
      <w:pPr>
        <w:pStyle w:val="ListParagraph"/>
        <w:rPr>
          <w:rtl/>
        </w:rPr>
      </w:pPr>
    </w:p>
    <w:p w:rsidR="004A4BA6" w:rsidRPr="00065D5D" w:rsidRDefault="004A4BA6" w:rsidP="002F42B2">
      <w:pPr>
        <w:pStyle w:val="ListParagraph"/>
        <w:rPr>
          <w:rtl/>
        </w:rPr>
      </w:pPr>
    </w:p>
    <w:p w:rsidR="004A4BA6" w:rsidRPr="00065D5D" w:rsidRDefault="004A4BA6" w:rsidP="002F42B2">
      <w:pPr>
        <w:pStyle w:val="ListParagraph"/>
        <w:rPr>
          <w:rtl/>
        </w:rPr>
      </w:pPr>
    </w:p>
    <w:p w:rsidR="004A4BA6" w:rsidRPr="00065D5D" w:rsidRDefault="004A4BA6" w:rsidP="002F42B2">
      <w:pPr>
        <w:pStyle w:val="ListParagraph"/>
        <w:rPr>
          <w:rtl/>
        </w:rPr>
      </w:pPr>
    </w:p>
    <w:p w:rsidR="004A4BA6" w:rsidRPr="00065D5D" w:rsidRDefault="004A4BA6" w:rsidP="002F42B2">
      <w:pPr>
        <w:pStyle w:val="ListParagraph"/>
        <w:rPr>
          <w:rtl/>
        </w:rPr>
      </w:pPr>
    </w:p>
    <w:p w:rsidR="004A4BA6" w:rsidRPr="00065D5D" w:rsidRDefault="004A4BA6" w:rsidP="004A4BA6">
      <w:pPr>
        <w:pStyle w:val="ListParagraph"/>
        <w:numPr>
          <w:ilvl w:val="0"/>
          <w:numId w:val="11"/>
        </w:numPr>
        <w:rPr>
          <w:b/>
          <w:bCs/>
        </w:rPr>
      </w:pPr>
      <w:r w:rsidRPr="00065D5D">
        <w:t xml:space="preserve">Although there were no political parties in modern sense, </w:t>
      </w:r>
      <w:r w:rsidRPr="00065D5D">
        <w:rPr>
          <w:b/>
          <w:bCs/>
        </w:rPr>
        <w:t>there were two groups:</w:t>
      </w:r>
    </w:p>
    <w:p w:rsidR="004A4BA6" w:rsidRPr="00065D5D" w:rsidRDefault="004A4BA6" w:rsidP="004A4BA6">
      <w:pPr>
        <w:pStyle w:val="ListParagraph"/>
        <w:numPr>
          <w:ilvl w:val="0"/>
          <w:numId w:val="8"/>
        </w:numPr>
      </w:pPr>
      <w:r w:rsidRPr="00065D5D">
        <w:rPr>
          <w:b/>
          <w:bCs/>
        </w:rPr>
        <w:t>Tory Group</w:t>
      </w:r>
      <w:r w:rsidRPr="00065D5D">
        <w:t xml:space="preserve">. Later, they developed their name to </w:t>
      </w:r>
      <w:r w:rsidRPr="00065D5D">
        <w:rPr>
          <w:b/>
          <w:bCs/>
          <w:color w:val="FF0000"/>
        </w:rPr>
        <w:t>Conservative Party-</w:t>
      </w:r>
      <w:r w:rsidRPr="00065D5D">
        <w:t xml:space="preserve"> The high class who supported the church. They were very rich.</w:t>
      </w:r>
    </w:p>
    <w:p w:rsidR="004A4BA6" w:rsidRPr="00065D5D" w:rsidRDefault="00CB1CFC" w:rsidP="004A4BA6">
      <w:pPr>
        <w:pStyle w:val="ListParagraph"/>
        <w:numPr>
          <w:ilvl w:val="0"/>
          <w:numId w:val="8"/>
        </w:numPr>
      </w:pPr>
      <w:r w:rsidRPr="00065D5D">
        <w:rPr>
          <w:b/>
          <w:bCs/>
        </w:rPr>
        <w:t>Whi</w:t>
      </w:r>
      <w:r w:rsidR="004A4BA6" w:rsidRPr="00065D5D">
        <w:rPr>
          <w:b/>
          <w:bCs/>
        </w:rPr>
        <w:t xml:space="preserve">g </w:t>
      </w:r>
      <w:proofErr w:type="gramStart"/>
      <w:r w:rsidR="004A4BA6" w:rsidRPr="00065D5D">
        <w:rPr>
          <w:b/>
          <w:bCs/>
        </w:rPr>
        <w:t>Group</w:t>
      </w:r>
      <w:r w:rsidR="004A4BA6" w:rsidRPr="00065D5D">
        <w:t xml:space="preserve"> .</w:t>
      </w:r>
      <w:proofErr w:type="gramEnd"/>
      <w:r w:rsidR="004A4BA6" w:rsidRPr="00065D5D">
        <w:t xml:space="preserve"> Later they developed their name to </w:t>
      </w:r>
      <w:r w:rsidR="004A4BA6" w:rsidRPr="00065D5D">
        <w:rPr>
          <w:b/>
          <w:bCs/>
          <w:color w:val="FF0000"/>
        </w:rPr>
        <w:t>Liberal Party-</w:t>
      </w:r>
      <w:r w:rsidR="004A4BA6" w:rsidRPr="00065D5D">
        <w:t xml:space="preserve"> The rising city middle class of traders and other money-men.</w:t>
      </w:r>
    </w:p>
    <w:p w:rsidR="00CB1CFC" w:rsidRPr="00065D5D" w:rsidRDefault="00065D5D" w:rsidP="00CB1CFC">
      <w:pPr>
        <w:pStyle w:val="ListParagraph"/>
        <w:ind w:left="1185"/>
        <w:rPr>
          <w:b/>
          <w:bCs/>
        </w:rPr>
      </w:pPr>
      <w:r w:rsidRPr="00065D5D">
        <w:rPr>
          <w:b/>
          <w:bCs/>
          <w:noProof/>
        </w:rPr>
        <w:pict>
          <v:rect id="_x0000_s1041" style="position:absolute;left:0;text-align:left;margin-left:3.55pt;margin-top:10.35pt;width:482.05pt;height:116.4pt;z-index:251672576" filled="f" fillcolor="white [3201]" strokecolor="#8064a2 [3207]" strokeweight="1pt">
            <v:stroke dashstyle="dash"/>
            <v:shadow color="#868686"/>
            <v:textbox style="mso-next-textbox:#_x0000_s1041">
              <w:txbxContent>
                <w:p w:rsidR="00CB1CFC" w:rsidRDefault="00CB1CFC" w:rsidP="00CB1CFC">
                  <w:pPr>
                    <w:pStyle w:val="ListParagraph"/>
                    <w:numPr>
                      <w:ilvl w:val="0"/>
                      <w:numId w:val="12"/>
                    </w:numPr>
                    <w:bidi/>
                    <w:rPr>
                      <w:rFonts w:ascii="Tahoma" w:hAnsi="Tahoma" w:cs="Tahoma"/>
                      <w:lang w:bidi="ar-AE"/>
                    </w:rPr>
                  </w:pPr>
                  <w:r w:rsidRPr="00CB1CFC">
                    <w:rPr>
                      <w:rFonts w:ascii="Tahoma" w:hAnsi="Tahoma" w:cs="Tahoma" w:hint="cs"/>
                      <w:rtl/>
                      <w:lang w:bidi="ar-AE"/>
                    </w:rPr>
                    <w:t>على</w:t>
                  </w:r>
                  <w:r w:rsidRPr="00CB1CFC">
                    <w:rPr>
                      <w:rFonts w:ascii="Tahoma" w:hAnsi="Tahoma" w:cs="Tahoma"/>
                      <w:rtl/>
                      <w:lang w:bidi="ar-AE"/>
                    </w:rPr>
                    <w:t xml:space="preserve"> </w:t>
                  </w:r>
                  <w:r w:rsidRPr="00CB1CFC">
                    <w:rPr>
                      <w:rFonts w:ascii="Tahoma" w:hAnsi="Tahoma" w:cs="Tahoma" w:hint="cs"/>
                      <w:rtl/>
                      <w:lang w:bidi="ar-AE"/>
                    </w:rPr>
                    <w:t>الرغم</w:t>
                  </w:r>
                  <w:r w:rsidRPr="00CB1CFC">
                    <w:rPr>
                      <w:rFonts w:ascii="Tahoma" w:hAnsi="Tahoma" w:cs="Tahoma"/>
                      <w:rtl/>
                      <w:lang w:bidi="ar-AE"/>
                    </w:rPr>
                    <w:t xml:space="preserve"> </w:t>
                  </w:r>
                  <w:r w:rsidRPr="00CB1CFC">
                    <w:rPr>
                      <w:rFonts w:ascii="Tahoma" w:hAnsi="Tahoma" w:cs="Tahoma" w:hint="cs"/>
                      <w:rtl/>
                      <w:lang w:bidi="ar-AE"/>
                    </w:rPr>
                    <w:t>من</w:t>
                  </w:r>
                  <w:r w:rsidRPr="00CB1CFC">
                    <w:rPr>
                      <w:rFonts w:ascii="Tahoma" w:hAnsi="Tahoma" w:cs="Tahoma"/>
                      <w:rtl/>
                      <w:lang w:bidi="ar-AE"/>
                    </w:rPr>
                    <w:t xml:space="preserve"> </w:t>
                  </w:r>
                  <w:r w:rsidRPr="00CB1CFC">
                    <w:rPr>
                      <w:rFonts w:ascii="Tahoma" w:hAnsi="Tahoma" w:cs="Tahoma" w:hint="cs"/>
                      <w:rtl/>
                      <w:lang w:bidi="ar-AE"/>
                    </w:rPr>
                    <w:t>أن</w:t>
                  </w:r>
                  <w:r w:rsidRPr="00CB1CFC">
                    <w:rPr>
                      <w:rFonts w:ascii="Tahoma" w:hAnsi="Tahoma" w:cs="Tahoma"/>
                      <w:rtl/>
                      <w:lang w:bidi="ar-AE"/>
                    </w:rPr>
                    <w:t xml:space="preserve"> </w:t>
                  </w:r>
                  <w:r w:rsidRPr="00CB1CFC">
                    <w:rPr>
                      <w:rFonts w:ascii="Tahoma" w:hAnsi="Tahoma" w:cs="Tahoma" w:hint="cs"/>
                      <w:rtl/>
                      <w:lang w:bidi="ar-AE"/>
                    </w:rPr>
                    <w:t>هناك</w:t>
                  </w:r>
                  <w:r w:rsidRPr="00CB1CFC">
                    <w:rPr>
                      <w:rFonts w:ascii="Tahoma" w:hAnsi="Tahoma" w:cs="Tahoma"/>
                      <w:rtl/>
                      <w:lang w:bidi="ar-AE"/>
                    </w:rPr>
                    <w:t xml:space="preserve"> </w:t>
                  </w:r>
                  <w:r w:rsidRPr="00CB1CFC">
                    <w:rPr>
                      <w:rFonts w:ascii="Tahoma" w:hAnsi="Tahoma" w:cs="Tahoma" w:hint="cs"/>
                      <w:rtl/>
                      <w:lang w:bidi="ar-AE"/>
                    </w:rPr>
                    <w:t>لا</w:t>
                  </w:r>
                  <w:r w:rsidRPr="00CB1CFC">
                    <w:rPr>
                      <w:rFonts w:ascii="Tahoma" w:hAnsi="Tahoma" w:cs="Tahoma"/>
                      <w:rtl/>
                      <w:lang w:bidi="ar-AE"/>
                    </w:rPr>
                    <w:t xml:space="preserve"> </w:t>
                  </w:r>
                  <w:r w:rsidRPr="00CB1CFC">
                    <w:rPr>
                      <w:rFonts w:ascii="Tahoma" w:hAnsi="Tahoma" w:cs="Tahoma" w:hint="cs"/>
                      <w:rtl/>
                      <w:lang w:bidi="ar-AE"/>
                    </w:rPr>
                    <w:t>توجد</w:t>
                  </w:r>
                  <w:r w:rsidRPr="00CB1CFC">
                    <w:rPr>
                      <w:rFonts w:ascii="Tahoma" w:hAnsi="Tahoma" w:cs="Tahoma"/>
                      <w:rtl/>
                      <w:lang w:bidi="ar-AE"/>
                    </w:rPr>
                    <w:t xml:space="preserve"> </w:t>
                  </w:r>
                  <w:r w:rsidRPr="00CB1CFC">
                    <w:rPr>
                      <w:rFonts w:ascii="Tahoma" w:hAnsi="Tahoma" w:cs="Tahoma" w:hint="cs"/>
                      <w:rtl/>
                      <w:lang w:bidi="ar-AE"/>
                    </w:rPr>
                    <w:t>أحزاب</w:t>
                  </w:r>
                  <w:r w:rsidRPr="00CB1CFC">
                    <w:rPr>
                      <w:rFonts w:ascii="Tahoma" w:hAnsi="Tahoma" w:cs="Tahoma"/>
                      <w:rtl/>
                      <w:lang w:bidi="ar-AE"/>
                    </w:rPr>
                    <w:t xml:space="preserve"> </w:t>
                  </w:r>
                  <w:r w:rsidRPr="00CB1CFC">
                    <w:rPr>
                      <w:rFonts w:ascii="Tahoma" w:hAnsi="Tahoma" w:cs="Tahoma" w:hint="cs"/>
                      <w:rtl/>
                      <w:lang w:bidi="ar-AE"/>
                    </w:rPr>
                    <w:t>سياسية</w:t>
                  </w:r>
                  <w:r w:rsidRPr="00CB1CFC">
                    <w:rPr>
                      <w:rFonts w:ascii="Tahoma" w:hAnsi="Tahoma" w:cs="Tahoma"/>
                      <w:rtl/>
                      <w:lang w:bidi="ar-AE"/>
                    </w:rPr>
                    <w:t xml:space="preserve"> </w:t>
                  </w:r>
                  <w:r w:rsidRPr="00CB1CFC">
                    <w:rPr>
                      <w:rFonts w:ascii="Tahoma" w:hAnsi="Tahoma" w:cs="Tahoma" w:hint="cs"/>
                      <w:rtl/>
                      <w:lang w:bidi="ar-AE"/>
                    </w:rPr>
                    <w:t>في</w:t>
                  </w:r>
                  <w:r w:rsidRPr="00CB1CFC">
                    <w:rPr>
                      <w:rFonts w:ascii="Tahoma" w:hAnsi="Tahoma" w:cs="Tahoma"/>
                      <w:rtl/>
                      <w:lang w:bidi="ar-AE"/>
                    </w:rPr>
                    <w:t xml:space="preserve"> </w:t>
                  </w:r>
                  <w:r w:rsidRPr="00CB1CFC">
                    <w:rPr>
                      <w:rFonts w:ascii="Tahoma" w:hAnsi="Tahoma" w:cs="Tahoma" w:hint="cs"/>
                      <w:rtl/>
                      <w:lang w:bidi="ar-AE"/>
                    </w:rPr>
                    <w:t>المعني</w:t>
                  </w:r>
                  <w:r w:rsidRPr="00CB1CFC">
                    <w:rPr>
                      <w:rFonts w:ascii="Tahoma" w:hAnsi="Tahoma" w:cs="Tahoma"/>
                      <w:rtl/>
                      <w:lang w:bidi="ar-AE"/>
                    </w:rPr>
                    <w:t xml:space="preserve"> </w:t>
                  </w:r>
                  <w:r w:rsidRPr="00CB1CFC">
                    <w:rPr>
                      <w:rFonts w:ascii="Tahoma" w:hAnsi="Tahoma" w:cs="Tahoma" w:hint="cs"/>
                      <w:rtl/>
                      <w:lang w:bidi="ar-AE"/>
                    </w:rPr>
                    <w:t>الحديث،</w:t>
                  </w:r>
                  <w:r w:rsidRPr="00CB1CFC">
                    <w:rPr>
                      <w:rFonts w:ascii="Tahoma" w:hAnsi="Tahoma" w:cs="Tahoma"/>
                      <w:rtl/>
                      <w:lang w:bidi="ar-AE"/>
                    </w:rPr>
                    <w:t xml:space="preserve"> </w:t>
                  </w:r>
                  <w:r w:rsidRPr="00CB1CFC">
                    <w:rPr>
                      <w:rFonts w:ascii="Tahoma" w:hAnsi="Tahoma" w:cs="Tahoma" w:hint="cs"/>
                      <w:rtl/>
                      <w:lang w:bidi="ar-AE"/>
                    </w:rPr>
                    <w:t>هناك</w:t>
                  </w:r>
                  <w:r w:rsidRPr="00CB1CFC">
                    <w:rPr>
                      <w:rFonts w:ascii="Tahoma" w:hAnsi="Tahoma" w:cs="Tahoma"/>
                      <w:rtl/>
                      <w:lang w:bidi="ar-AE"/>
                    </w:rPr>
                    <w:t xml:space="preserve"> </w:t>
                  </w:r>
                  <w:r w:rsidRPr="00CB1CFC">
                    <w:rPr>
                      <w:rFonts w:ascii="Tahoma" w:hAnsi="Tahoma" w:cs="Tahoma" w:hint="cs"/>
                      <w:rtl/>
                      <w:lang w:bidi="ar-AE"/>
                    </w:rPr>
                    <w:t>مجموعتان</w:t>
                  </w:r>
                  <w:r w:rsidRPr="00CB1CFC">
                    <w:rPr>
                      <w:rFonts w:ascii="Tahoma" w:hAnsi="Tahoma" w:cs="Tahoma"/>
                      <w:rtl/>
                      <w:lang w:bidi="ar-AE"/>
                    </w:rPr>
                    <w:t>:</w:t>
                  </w:r>
                </w:p>
                <w:p w:rsidR="00CB1CFC" w:rsidRDefault="00CB1CFC" w:rsidP="00CB1CFC">
                  <w:pPr>
                    <w:pStyle w:val="ListParagraph"/>
                    <w:numPr>
                      <w:ilvl w:val="0"/>
                      <w:numId w:val="14"/>
                    </w:numPr>
                    <w:bidi/>
                    <w:rPr>
                      <w:rFonts w:ascii="Tahoma" w:hAnsi="Tahoma" w:cs="Tahoma"/>
                      <w:lang w:bidi="ar-AE"/>
                    </w:rPr>
                  </w:pPr>
                  <w:r w:rsidRPr="007E63A9">
                    <w:rPr>
                      <w:rFonts w:ascii="Tahoma" w:hAnsi="Tahoma" w:cs="Tahoma"/>
                      <w:b/>
                      <w:bCs/>
                      <w:rtl/>
                    </w:rPr>
                    <w:t>مجموعة المحافظين</w:t>
                  </w:r>
                  <w:r w:rsidRPr="00CB1CFC">
                    <w:rPr>
                      <w:rFonts w:ascii="Tahoma" w:hAnsi="Tahoma" w:cs="Tahoma"/>
                      <w:rtl/>
                    </w:rPr>
                    <w:t>. وفي وقت لاحق، وضع اسم حزب المحافظين - درجة عالية من دعم الكنيسة. كانت غنية جدا.</w:t>
                  </w:r>
                </w:p>
                <w:p w:rsidR="00CB1CFC" w:rsidRPr="00CB1CFC" w:rsidRDefault="00CB1CFC" w:rsidP="00CB1CFC">
                  <w:pPr>
                    <w:pStyle w:val="ListParagraph"/>
                    <w:numPr>
                      <w:ilvl w:val="0"/>
                      <w:numId w:val="14"/>
                    </w:numPr>
                    <w:bidi/>
                    <w:rPr>
                      <w:rFonts w:ascii="Tahoma" w:hAnsi="Tahoma" w:cs="Tahoma"/>
                      <w:rtl/>
                      <w:lang w:bidi="ar-AE"/>
                    </w:rPr>
                  </w:pPr>
                  <w:r w:rsidRPr="00CB1CFC">
                    <w:rPr>
                      <w:rFonts w:ascii="Tahoma" w:hAnsi="Tahoma" w:cs="Tahoma" w:hint="cs"/>
                      <w:b/>
                      <w:bCs/>
                      <w:rtl/>
                      <w:lang w:bidi="ar-AE"/>
                    </w:rPr>
                    <w:t>الحزب</w:t>
                  </w:r>
                  <w:r w:rsidRPr="00CB1CFC">
                    <w:rPr>
                      <w:rFonts w:ascii="Tahoma" w:hAnsi="Tahoma" w:cs="Tahoma"/>
                      <w:b/>
                      <w:bCs/>
                      <w:rtl/>
                      <w:lang w:bidi="ar-AE"/>
                    </w:rPr>
                    <w:t xml:space="preserve"> </w:t>
                  </w:r>
                  <w:r w:rsidRPr="00CB1CFC">
                    <w:rPr>
                      <w:rFonts w:ascii="Tahoma" w:hAnsi="Tahoma" w:cs="Tahoma" w:hint="cs"/>
                      <w:b/>
                      <w:bCs/>
                      <w:rtl/>
                      <w:lang w:bidi="ar-AE"/>
                    </w:rPr>
                    <w:t>اليميني</w:t>
                  </w:r>
                  <w:r w:rsidRPr="00CB1CFC">
                    <w:rPr>
                      <w:rFonts w:ascii="Tahoma" w:hAnsi="Tahoma" w:cs="Tahoma"/>
                      <w:rtl/>
                      <w:lang w:bidi="ar-AE"/>
                    </w:rPr>
                    <w:t xml:space="preserve">. </w:t>
                  </w:r>
                  <w:r w:rsidRPr="00CB1CFC">
                    <w:rPr>
                      <w:rFonts w:ascii="Tahoma" w:hAnsi="Tahoma" w:cs="Tahoma" w:hint="cs"/>
                      <w:rtl/>
                      <w:lang w:bidi="ar-AE"/>
                    </w:rPr>
                    <w:t>أنها</w:t>
                  </w:r>
                  <w:r w:rsidRPr="00CB1CFC">
                    <w:rPr>
                      <w:rFonts w:ascii="Tahoma" w:hAnsi="Tahoma" w:cs="Tahoma"/>
                      <w:rtl/>
                      <w:lang w:bidi="ar-AE"/>
                    </w:rPr>
                    <w:t xml:space="preserve"> </w:t>
                  </w:r>
                  <w:r w:rsidRPr="00CB1CFC">
                    <w:rPr>
                      <w:rFonts w:ascii="Tahoma" w:hAnsi="Tahoma" w:cs="Tahoma" w:hint="cs"/>
                      <w:rtl/>
                      <w:lang w:bidi="ar-AE"/>
                    </w:rPr>
                    <w:t>وضعت</w:t>
                  </w:r>
                  <w:r w:rsidRPr="00CB1CFC">
                    <w:rPr>
                      <w:rFonts w:ascii="Tahoma" w:hAnsi="Tahoma" w:cs="Tahoma"/>
                      <w:rtl/>
                      <w:lang w:bidi="ar-AE"/>
                    </w:rPr>
                    <w:t xml:space="preserve"> </w:t>
                  </w:r>
                  <w:r w:rsidRPr="00CB1CFC">
                    <w:rPr>
                      <w:rFonts w:ascii="Tahoma" w:hAnsi="Tahoma" w:cs="Tahoma" w:hint="cs"/>
                      <w:rtl/>
                      <w:lang w:bidi="ar-AE"/>
                    </w:rPr>
                    <w:t>في</w:t>
                  </w:r>
                  <w:r w:rsidRPr="00CB1CFC">
                    <w:rPr>
                      <w:rFonts w:ascii="Tahoma" w:hAnsi="Tahoma" w:cs="Tahoma"/>
                      <w:rtl/>
                      <w:lang w:bidi="ar-AE"/>
                    </w:rPr>
                    <w:t xml:space="preserve"> </w:t>
                  </w:r>
                  <w:r w:rsidRPr="00CB1CFC">
                    <w:rPr>
                      <w:rFonts w:ascii="Tahoma" w:hAnsi="Tahoma" w:cs="Tahoma" w:hint="cs"/>
                      <w:rtl/>
                      <w:lang w:bidi="ar-AE"/>
                    </w:rPr>
                    <w:t>وقت</w:t>
                  </w:r>
                  <w:r w:rsidRPr="00CB1CFC">
                    <w:rPr>
                      <w:rFonts w:ascii="Tahoma" w:hAnsi="Tahoma" w:cs="Tahoma"/>
                      <w:rtl/>
                      <w:lang w:bidi="ar-AE"/>
                    </w:rPr>
                    <w:t xml:space="preserve"> </w:t>
                  </w:r>
                  <w:r w:rsidRPr="00CB1CFC">
                    <w:rPr>
                      <w:rFonts w:ascii="Tahoma" w:hAnsi="Tahoma" w:cs="Tahoma" w:hint="cs"/>
                      <w:rtl/>
                      <w:lang w:bidi="ar-AE"/>
                    </w:rPr>
                    <w:t>لاحق</w:t>
                  </w:r>
                  <w:r w:rsidRPr="00CB1CFC">
                    <w:rPr>
                      <w:rFonts w:ascii="Tahoma" w:hAnsi="Tahoma" w:cs="Tahoma"/>
                      <w:rtl/>
                      <w:lang w:bidi="ar-AE"/>
                    </w:rPr>
                    <w:t xml:space="preserve"> </w:t>
                  </w:r>
                  <w:r w:rsidRPr="00CB1CFC">
                    <w:rPr>
                      <w:rFonts w:ascii="Tahoma" w:hAnsi="Tahoma" w:cs="Tahoma" w:hint="cs"/>
                      <w:rtl/>
                      <w:lang w:bidi="ar-AE"/>
                    </w:rPr>
                    <w:t>اسمها</w:t>
                  </w:r>
                  <w:r w:rsidRPr="00CB1CFC">
                    <w:rPr>
                      <w:rFonts w:ascii="Tahoma" w:hAnsi="Tahoma" w:cs="Tahoma"/>
                      <w:rtl/>
                      <w:lang w:bidi="ar-AE"/>
                    </w:rPr>
                    <w:t xml:space="preserve"> </w:t>
                  </w:r>
                  <w:r w:rsidRPr="00CB1CFC">
                    <w:rPr>
                      <w:rFonts w:ascii="Tahoma" w:hAnsi="Tahoma" w:cs="Tahoma" w:hint="cs"/>
                      <w:rtl/>
                      <w:lang w:bidi="ar-AE"/>
                    </w:rPr>
                    <w:t>إلى</w:t>
                  </w:r>
                  <w:r w:rsidRPr="00CB1CFC">
                    <w:rPr>
                      <w:rFonts w:ascii="Tahoma" w:hAnsi="Tahoma" w:cs="Tahoma"/>
                      <w:rtl/>
                      <w:lang w:bidi="ar-AE"/>
                    </w:rPr>
                    <w:t xml:space="preserve"> </w:t>
                  </w:r>
                  <w:r w:rsidRPr="00CB1CFC">
                    <w:rPr>
                      <w:rFonts w:ascii="Tahoma" w:hAnsi="Tahoma" w:cs="Tahoma" w:hint="cs"/>
                      <w:rtl/>
                      <w:lang w:bidi="ar-AE"/>
                    </w:rPr>
                    <w:t>ليبرالي</w:t>
                  </w:r>
                  <w:r w:rsidRPr="00CB1CFC">
                    <w:rPr>
                      <w:rFonts w:ascii="Tahoma" w:hAnsi="Tahoma" w:cs="Tahoma"/>
                      <w:rtl/>
                      <w:lang w:bidi="ar-AE"/>
                    </w:rPr>
                    <w:t xml:space="preserve"> </w:t>
                  </w:r>
                  <w:r w:rsidRPr="00CB1CFC">
                    <w:rPr>
                      <w:rFonts w:ascii="Tahoma" w:hAnsi="Tahoma" w:cs="Tahoma" w:hint="cs"/>
                      <w:rtl/>
                      <w:lang w:bidi="ar-AE"/>
                    </w:rPr>
                    <w:t>الحزب</w:t>
                  </w:r>
                  <w:r w:rsidRPr="00CB1CFC">
                    <w:rPr>
                      <w:rFonts w:ascii="Tahoma" w:hAnsi="Tahoma" w:cs="Tahoma"/>
                      <w:rtl/>
                      <w:lang w:bidi="ar-AE"/>
                    </w:rPr>
                    <w:t>-</w:t>
                  </w:r>
                  <w:r w:rsidRPr="00CB1CFC">
                    <w:rPr>
                      <w:rFonts w:ascii="Tahoma" w:hAnsi="Tahoma" w:cs="Tahoma" w:hint="cs"/>
                      <w:rtl/>
                      <w:lang w:bidi="ar-AE"/>
                    </w:rPr>
                    <w:t>ارتفاع</w:t>
                  </w:r>
                  <w:r w:rsidRPr="00CB1CFC">
                    <w:rPr>
                      <w:rFonts w:ascii="Tahoma" w:hAnsi="Tahoma" w:cs="Tahoma"/>
                      <w:rtl/>
                      <w:lang w:bidi="ar-AE"/>
                    </w:rPr>
                    <w:t xml:space="preserve"> </w:t>
                  </w:r>
                  <w:r w:rsidRPr="00CB1CFC">
                    <w:rPr>
                      <w:rFonts w:ascii="Tahoma" w:hAnsi="Tahoma" w:cs="Tahoma" w:hint="cs"/>
                      <w:rtl/>
                      <w:lang w:bidi="ar-AE"/>
                    </w:rPr>
                    <w:t>مدينة</w:t>
                  </w:r>
                  <w:r w:rsidRPr="00CB1CFC">
                    <w:rPr>
                      <w:rFonts w:ascii="Tahoma" w:hAnsi="Tahoma" w:cs="Tahoma"/>
                      <w:rtl/>
                      <w:lang w:bidi="ar-AE"/>
                    </w:rPr>
                    <w:t xml:space="preserve"> </w:t>
                  </w:r>
                  <w:r w:rsidRPr="00CB1CFC">
                    <w:rPr>
                      <w:rFonts w:ascii="Tahoma" w:hAnsi="Tahoma" w:cs="Tahoma" w:hint="cs"/>
                      <w:rtl/>
                      <w:lang w:bidi="ar-AE"/>
                    </w:rPr>
                    <w:t>الطبقة</w:t>
                  </w:r>
                  <w:r w:rsidRPr="00CB1CFC">
                    <w:rPr>
                      <w:rFonts w:ascii="Tahoma" w:hAnsi="Tahoma" w:cs="Tahoma"/>
                      <w:rtl/>
                      <w:lang w:bidi="ar-AE"/>
                    </w:rPr>
                    <w:t xml:space="preserve"> </w:t>
                  </w:r>
                  <w:r w:rsidRPr="00CB1CFC">
                    <w:rPr>
                      <w:rFonts w:ascii="Tahoma" w:hAnsi="Tahoma" w:cs="Tahoma" w:hint="cs"/>
                      <w:rtl/>
                      <w:lang w:bidi="ar-AE"/>
                    </w:rPr>
                    <w:t>المتوسطة</w:t>
                  </w:r>
                  <w:r w:rsidRPr="00CB1CFC">
                    <w:rPr>
                      <w:rFonts w:ascii="Tahoma" w:hAnsi="Tahoma" w:cs="Tahoma"/>
                      <w:rtl/>
                      <w:lang w:bidi="ar-AE"/>
                    </w:rPr>
                    <w:t xml:space="preserve"> </w:t>
                  </w:r>
                  <w:r w:rsidRPr="00CB1CFC">
                    <w:rPr>
                      <w:rFonts w:ascii="Tahoma" w:hAnsi="Tahoma" w:cs="Tahoma" w:hint="cs"/>
                      <w:rtl/>
                      <w:lang w:bidi="ar-AE"/>
                    </w:rPr>
                    <w:t>من</w:t>
                  </w:r>
                  <w:r w:rsidRPr="00CB1CFC">
                    <w:rPr>
                      <w:rFonts w:ascii="Tahoma" w:hAnsi="Tahoma" w:cs="Tahoma"/>
                      <w:rtl/>
                      <w:lang w:bidi="ar-AE"/>
                    </w:rPr>
                    <w:t xml:space="preserve"> </w:t>
                  </w:r>
                  <w:r w:rsidRPr="00CB1CFC">
                    <w:rPr>
                      <w:rFonts w:ascii="Tahoma" w:hAnsi="Tahoma" w:cs="Tahoma" w:hint="cs"/>
                      <w:rtl/>
                      <w:lang w:bidi="ar-AE"/>
                    </w:rPr>
                    <w:t>التجار</w:t>
                  </w:r>
                  <w:r w:rsidRPr="00CB1CFC">
                    <w:rPr>
                      <w:rFonts w:ascii="Tahoma" w:hAnsi="Tahoma" w:cs="Tahoma"/>
                      <w:rtl/>
                      <w:lang w:bidi="ar-AE"/>
                    </w:rPr>
                    <w:t xml:space="preserve"> </w:t>
                  </w:r>
                  <w:r w:rsidRPr="00CB1CFC">
                    <w:rPr>
                      <w:rFonts w:ascii="Tahoma" w:hAnsi="Tahoma" w:cs="Tahoma" w:hint="cs"/>
                      <w:rtl/>
                      <w:lang w:bidi="ar-AE"/>
                    </w:rPr>
                    <w:t>ورجال</w:t>
                  </w:r>
                  <w:r w:rsidRPr="00CB1CFC">
                    <w:rPr>
                      <w:rFonts w:ascii="Tahoma" w:hAnsi="Tahoma" w:cs="Tahoma"/>
                      <w:rtl/>
                      <w:lang w:bidi="ar-AE"/>
                    </w:rPr>
                    <w:t xml:space="preserve"> </w:t>
                  </w:r>
                  <w:r w:rsidRPr="00CB1CFC">
                    <w:rPr>
                      <w:rFonts w:ascii="Tahoma" w:hAnsi="Tahoma" w:cs="Tahoma" w:hint="cs"/>
                      <w:rtl/>
                      <w:lang w:bidi="ar-AE"/>
                    </w:rPr>
                    <w:t>المال</w:t>
                  </w:r>
                  <w:r w:rsidRPr="00CB1CFC">
                    <w:rPr>
                      <w:rFonts w:ascii="Tahoma" w:hAnsi="Tahoma" w:cs="Tahoma"/>
                      <w:rtl/>
                      <w:lang w:bidi="ar-AE"/>
                    </w:rPr>
                    <w:t>.</w:t>
                  </w:r>
                </w:p>
              </w:txbxContent>
            </v:textbox>
          </v:rect>
        </w:pict>
      </w:r>
    </w:p>
    <w:p w:rsidR="00065D5D" w:rsidRPr="00065D5D" w:rsidRDefault="00065D5D" w:rsidP="00CB1CFC">
      <w:pPr>
        <w:pStyle w:val="ListParagraph"/>
        <w:ind w:left="1185"/>
        <w:rPr>
          <w:b/>
          <w:bCs/>
        </w:rPr>
      </w:pPr>
    </w:p>
    <w:p w:rsidR="00065D5D" w:rsidRPr="00065D5D" w:rsidRDefault="00065D5D" w:rsidP="00CB1CFC">
      <w:pPr>
        <w:pStyle w:val="ListParagraph"/>
        <w:ind w:left="1185"/>
        <w:rPr>
          <w:b/>
          <w:bCs/>
        </w:rPr>
      </w:pPr>
    </w:p>
    <w:p w:rsidR="00CB1CFC" w:rsidRPr="00065D5D" w:rsidRDefault="00CB1CFC" w:rsidP="00CB1CFC">
      <w:pPr>
        <w:pStyle w:val="ListParagraph"/>
        <w:ind w:left="1185"/>
        <w:rPr>
          <w:b/>
          <w:bCs/>
        </w:rPr>
      </w:pPr>
    </w:p>
    <w:p w:rsidR="00CB1CFC" w:rsidRPr="00065D5D" w:rsidRDefault="00CB1CFC" w:rsidP="00CB1CFC">
      <w:pPr>
        <w:pStyle w:val="ListParagraph"/>
        <w:ind w:left="1185"/>
      </w:pPr>
    </w:p>
    <w:p w:rsidR="00CB1CFC" w:rsidRPr="00065D5D" w:rsidRDefault="00CB1CFC" w:rsidP="00CB1CFC">
      <w:pPr>
        <w:pStyle w:val="ListParagraph"/>
        <w:ind w:left="1440"/>
      </w:pPr>
    </w:p>
    <w:p w:rsidR="00CB1CFC" w:rsidRPr="00065D5D" w:rsidRDefault="00CB1CFC" w:rsidP="00CB1CFC">
      <w:pPr>
        <w:pStyle w:val="ListParagraph"/>
        <w:ind w:left="1440"/>
      </w:pPr>
    </w:p>
    <w:p w:rsidR="00CB1CFC" w:rsidRPr="00065D5D" w:rsidRDefault="00CB1CFC" w:rsidP="00CB1CFC">
      <w:pPr>
        <w:pStyle w:val="ListParagraph"/>
        <w:ind w:left="1440"/>
      </w:pPr>
    </w:p>
    <w:p w:rsidR="00CB1CFC" w:rsidRPr="00065D5D" w:rsidRDefault="00CB1CFC" w:rsidP="00CB1CFC">
      <w:pPr>
        <w:pStyle w:val="ListParagraph"/>
        <w:ind w:left="1440"/>
      </w:pPr>
    </w:p>
    <w:p w:rsidR="004A4BA6" w:rsidRPr="00065D5D" w:rsidRDefault="004A4BA6" w:rsidP="004A4BA6">
      <w:pPr>
        <w:pStyle w:val="ListParagraph"/>
        <w:numPr>
          <w:ilvl w:val="0"/>
          <w:numId w:val="11"/>
        </w:numPr>
      </w:pPr>
      <w:r w:rsidRPr="00065D5D">
        <w:t>Later there was another party found in 1900 which became the third party in England.</w:t>
      </w:r>
    </w:p>
    <w:p w:rsidR="00512A12" w:rsidRPr="00065D5D" w:rsidRDefault="00065D5D" w:rsidP="004A4BA6">
      <w:pPr>
        <w:pStyle w:val="ListParagraph"/>
        <w:numPr>
          <w:ilvl w:val="0"/>
          <w:numId w:val="8"/>
        </w:numPr>
      </w:pPr>
      <w:r w:rsidRPr="00065D5D">
        <w:rPr>
          <w:noProof/>
          <w:color w:val="5F497A" w:themeColor="accent4" w:themeShade="BF"/>
        </w:rPr>
        <w:pict>
          <v:rect id="_x0000_s1037" style="position:absolute;left:0;text-align:left;margin-left:3.55pt;margin-top:21.85pt;width:475.55pt;height:63.65pt;z-index:251668480" filled="f" fillcolor="white [3201]" strokecolor="#8064a2 [3207]" strokeweight="1pt">
            <v:stroke dashstyle="dash"/>
            <v:shadow color="#868686"/>
            <v:textbox style="mso-next-textbox:#_x0000_s1037">
              <w:txbxContent>
                <w:p w:rsidR="00CB1CFC" w:rsidRDefault="00CB1CFC" w:rsidP="00CB1CFC">
                  <w:pPr>
                    <w:pStyle w:val="ListParagraph"/>
                    <w:numPr>
                      <w:ilvl w:val="0"/>
                      <w:numId w:val="15"/>
                    </w:numPr>
                    <w:bidi/>
                    <w:rPr>
                      <w:rFonts w:ascii="Tahoma" w:hAnsi="Tahoma" w:cs="Tahoma"/>
                    </w:rPr>
                  </w:pPr>
                  <w:r w:rsidRPr="00CB1CFC">
                    <w:rPr>
                      <w:rFonts w:ascii="Tahoma" w:hAnsi="Tahoma" w:cs="Tahoma" w:hint="cs"/>
                      <w:rtl/>
                    </w:rPr>
                    <w:t>بعد</w:t>
                  </w:r>
                  <w:r w:rsidRPr="00CB1CFC">
                    <w:rPr>
                      <w:rFonts w:ascii="Tahoma" w:hAnsi="Tahoma" w:cs="Tahoma"/>
                      <w:rtl/>
                    </w:rPr>
                    <w:t xml:space="preserve"> </w:t>
                  </w:r>
                  <w:r w:rsidRPr="00CB1CFC">
                    <w:rPr>
                      <w:rFonts w:ascii="Tahoma" w:hAnsi="Tahoma" w:cs="Tahoma" w:hint="cs"/>
                      <w:rtl/>
                    </w:rPr>
                    <w:t>ذلك</w:t>
                  </w:r>
                  <w:r w:rsidRPr="00CB1CFC">
                    <w:rPr>
                      <w:rFonts w:ascii="Tahoma" w:hAnsi="Tahoma" w:cs="Tahoma"/>
                      <w:rtl/>
                    </w:rPr>
                    <w:t xml:space="preserve"> </w:t>
                  </w:r>
                  <w:r w:rsidRPr="00CB1CFC">
                    <w:rPr>
                      <w:rFonts w:ascii="Tahoma" w:hAnsi="Tahoma" w:cs="Tahoma" w:hint="cs"/>
                      <w:rtl/>
                    </w:rPr>
                    <w:t>كان</w:t>
                  </w:r>
                  <w:r w:rsidRPr="00CB1CFC">
                    <w:rPr>
                      <w:rFonts w:ascii="Tahoma" w:hAnsi="Tahoma" w:cs="Tahoma"/>
                      <w:rtl/>
                    </w:rPr>
                    <w:t xml:space="preserve"> </w:t>
                  </w:r>
                  <w:r w:rsidRPr="00CB1CFC">
                    <w:rPr>
                      <w:rFonts w:ascii="Tahoma" w:hAnsi="Tahoma" w:cs="Tahoma" w:hint="cs"/>
                      <w:rtl/>
                    </w:rPr>
                    <w:t>هناك</w:t>
                  </w:r>
                  <w:r w:rsidRPr="00CB1CFC">
                    <w:rPr>
                      <w:rFonts w:ascii="Tahoma" w:hAnsi="Tahoma" w:cs="Tahoma"/>
                      <w:rtl/>
                    </w:rPr>
                    <w:t xml:space="preserve"> </w:t>
                  </w:r>
                  <w:r w:rsidRPr="00CB1CFC">
                    <w:rPr>
                      <w:rFonts w:ascii="Tahoma" w:hAnsi="Tahoma" w:cs="Tahoma" w:hint="cs"/>
                      <w:rtl/>
                    </w:rPr>
                    <w:t>طرف</w:t>
                  </w:r>
                  <w:r w:rsidRPr="00CB1CFC">
                    <w:rPr>
                      <w:rFonts w:ascii="Tahoma" w:hAnsi="Tahoma" w:cs="Tahoma"/>
                      <w:rtl/>
                    </w:rPr>
                    <w:t xml:space="preserve"> </w:t>
                  </w:r>
                  <w:r w:rsidRPr="00CB1CFC">
                    <w:rPr>
                      <w:rFonts w:ascii="Tahoma" w:hAnsi="Tahoma" w:cs="Tahoma" w:hint="cs"/>
                      <w:rtl/>
                    </w:rPr>
                    <w:t>آخر</w:t>
                  </w:r>
                  <w:r w:rsidRPr="00CB1CFC">
                    <w:rPr>
                      <w:rFonts w:ascii="Tahoma" w:hAnsi="Tahoma" w:cs="Tahoma"/>
                      <w:rtl/>
                    </w:rPr>
                    <w:t xml:space="preserve"> </w:t>
                  </w:r>
                  <w:r w:rsidRPr="00CB1CFC">
                    <w:rPr>
                      <w:rFonts w:ascii="Tahoma" w:hAnsi="Tahoma" w:cs="Tahoma" w:hint="cs"/>
                      <w:rtl/>
                    </w:rPr>
                    <w:t>وجد</w:t>
                  </w:r>
                  <w:r w:rsidRPr="00CB1CFC">
                    <w:rPr>
                      <w:rFonts w:ascii="Tahoma" w:hAnsi="Tahoma" w:cs="Tahoma"/>
                      <w:rtl/>
                    </w:rPr>
                    <w:t xml:space="preserve"> </w:t>
                  </w:r>
                  <w:r w:rsidRPr="00CB1CFC">
                    <w:rPr>
                      <w:rFonts w:ascii="Tahoma" w:hAnsi="Tahoma" w:cs="Tahoma" w:hint="cs"/>
                      <w:rtl/>
                    </w:rPr>
                    <w:t>في</w:t>
                  </w:r>
                  <w:r w:rsidRPr="00CB1CFC">
                    <w:rPr>
                      <w:rFonts w:ascii="Tahoma" w:hAnsi="Tahoma" w:cs="Tahoma"/>
                      <w:rtl/>
                    </w:rPr>
                    <w:t xml:space="preserve"> </w:t>
                  </w:r>
                  <w:r w:rsidRPr="00CB1CFC">
                    <w:rPr>
                      <w:rFonts w:ascii="Tahoma" w:hAnsi="Tahoma" w:cs="Tahoma" w:hint="cs"/>
                      <w:rtl/>
                    </w:rPr>
                    <w:t>عام</w:t>
                  </w:r>
                  <w:r w:rsidRPr="00CB1CFC">
                    <w:rPr>
                      <w:rFonts w:ascii="Tahoma" w:hAnsi="Tahoma" w:cs="Tahoma"/>
                      <w:rtl/>
                    </w:rPr>
                    <w:t xml:space="preserve"> 1900 </w:t>
                  </w:r>
                  <w:r w:rsidRPr="00CB1CFC">
                    <w:rPr>
                      <w:rFonts w:ascii="Tahoma" w:hAnsi="Tahoma" w:cs="Tahoma" w:hint="cs"/>
                      <w:rtl/>
                    </w:rPr>
                    <w:t>الذي</w:t>
                  </w:r>
                  <w:r w:rsidRPr="00CB1CFC">
                    <w:rPr>
                      <w:rFonts w:ascii="Tahoma" w:hAnsi="Tahoma" w:cs="Tahoma"/>
                      <w:rtl/>
                    </w:rPr>
                    <w:t xml:space="preserve"> </w:t>
                  </w:r>
                  <w:r w:rsidRPr="00CB1CFC">
                    <w:rPr>
                      <w:rFonts w:ascii="Tahoma" w:hAnsi="Tahoma" w:cs="Tahoma" w:hint="cs"/>
                      <w:rtl/>
                    </w:rPr>
                    <w:t>أصبح</w:t>
                  </w:r>
                  <w:r w:rsidRPr="00CB1CFC">
                    <w:rPr>
                      <w:rFonts w:ascii="Tahoma" w:hAnsi="Tahoma" w:cs="Tahoma"/>
                      <w:rtl/>
                    </w:rPr>
                    <w:t xml:space="preserve"> </w:t>
                  </w:r>
                  <w:r w:rsidRPr="00CB1CFC">
                    <w:rPr>
                      <w:rFonts w:ascii="Tahoma" w:hAnsi="Tahoma" w:cs="Tahoma" w:hint="cs"/>
                      <w:rtl/>
                    </w:rPr>
                    <w:t>الطرف</w:t>
                  </w:r>
                  <w:r w:rsidRPr="00CB1CFC">
                    <w:rPr>
                      <w:rFonts w:ascii="Tahoma" w:hAnsi="Tahoma" w:cs="Tahoma"/>
                      <w:rtl/>
                    </w:rPr>
                    <w:t xml:space="preserve"> </w:t>
                  </w:r>
                  <w:r w:rsidRPr="00CB1CFC">
                    <w:rPr>
                      <w:rFonts w:ascii="Tahoma" w:hAnsi="Tahoma" w:cs="Tahoma" w:hint="cs"/>
                      <w:rtl/>
                    </w:rPr>
                    <w:t>الثالث</w:t>
                  </w:r>
                  <w:r w:rsidRPr="00CB1CFC">
                    <w:rPr>
                      <w:rFonts w:ascii="Tahoma" w:hAnsi="Tahoma" w:cs="Tahoma"/>
                      <w:rtl/>
                    </w:rPr>
                    <w:t xml:space="preserve"> </w:t>
                  </w:r>
                  <w:r w:rsidRPr="00CB1CFC">
                    <w:rPr>
                      <w:rFonts w:ascii="Tahoma" w:hAnsi="Tahoma" w:cs="Tahoma" w:hint="cs"/>
                      <w:rtl/>
                    </w:rPr>
                    <w:t>في</w:t>
                  </w:r>
                  <w:r w:rsidRPr="00CB1CFC">
                    <w:rPr>
                      <w:rFonts w:ascii="Tahoma" w:hAnsi="Tahoma" w:cs="Tahoma"/>
                      <w:rtl/>
                    </w:rPr>
                    <w:t xml:space="preserve"> </w:t>
                  </w:r>
                  <w:r w:rsidRPr="00CB1CFC">
                    <w:rPr>
                      <w:rFonts w:ascii="Tahoma" w:hAnsi="Tahoma" w:cs="Tahoma" w:hint="cs"/>
                      <w:rtl/>
                    </w:rPr>
                    <w:t>إنكلترا</w:t>
                  </w:r>
                  <w:r w:rsidRPr="00CB1CFC">
                    <w:rPr>
                      <w:rFonts w:ascii="Tahoma" w:hAnsi="Tahoma" w:cs="Tahoma"/>
                      <w:rtl/>
                    </w:rPr>
                    <w:t>.</w:t>
                  </w:r>
                </w:p>
                <w:p w:rsidR="00CB1CFC" w:rsidRPr="00CB1CFC" w:rsidRDefault="00CB1CFC" w:rsidP="00CB1CFC">
                  <w:pPr>
                    <w:pStyle w:val="ListParagraph"/>
                    <w:bidi/>
                    <w:ind w:left="1905"/>
                    <w:rPr>
                      <w:rFonts w:ascii="Tahoma" w:hAnsi="Tahoma" w:cs="Tahoma"/>
                    </w:rPr>
                  </w:pPr>
                  <w:r w:rsidRPr="00CB1CFC">
                    <w:rPr>
                      <w:rFonts w:ascii="Tahoma" w:hAnsi="Tahoma" w:cs="Tahoma"/>
                      <w:rtl/>
                    </w:rPr>
                    <w:t xml:space="preserve">3- </w:t>
                  </w:r>
                  <w:r w:rsidRPr="00CB1CFC">
                    <w:rPr>
                      <w:rFonts w:ascii="Tahoma" w:hAnsi="Tahoma" w:cs="Tahoma"/>
                      <w:b/>
                      <w:bCs/>
                      <w:rtl/>
                    </w:rPr>
                    <w:t>حزب العم</w:t>
                  </w:r>
                  <w:r>
                    <w:rPr>
                      <w:rFonts w:ascii="Tahoma" w:hAnsi="Tahoma" w:cs="Tahoma" w:hint="cs"/>
                      <w:b/>
                      <w:bCs/>
                      <w:rtl/>
                      <w:lang w:bidi="ar-AE"/>
                    </w:rPr>
                    <w:t>ا</w:t>
                  </w:r>
                  <w:r w:rsidRPr="00CB1CFC">
                    <w:rPr>
                      <w:rFonts w:ascii="Tahoma" w:hAnsi="Tahoma" w:cs="Tahoma"/>
                      <w:b/>
                      <w:bCs/>
                      <w:rtl/>
                    </w:rPr>
                    <w:t>ل</w:t>
                  </w:r>
                  <w:r w:rsidRPr="00CB1CFC">
                    <w:rPr>
                      <w:rFonts w:ascii="Tahoma" w:hAnsi="Tahoma" w:cs="Tahoma"/>
                      <w:rtl/>
                    </w:rPr>
                    <w:t xml:space="preserve"> - بما في ذلك الأشخاص الذين لا يملكون الكثير من المال - العمال.</w:t>
                  </w:r>
                </w:p>
              </w:txbxContent>
            </v:textbox>
          </v:rect>
        </w:pict>
      </w:r>
      <w:r w:rsidR="004A4BA6" w:rsidRPr="00065D5D">
        <w:rPr>
          <w:b/>
          <w:bCs/>
        </w:rPr>
        <w:t>The labor Party</w:t>
      </w:r>
      <w:r w:rsidR="004A4BA6" w:rsidRPr="00065D5D">
        <w:t xml:space="preserve"> - including people who don't have a lot of money - workers</w:t>
      </w:r>
      <w:r w:rsidR="00CB1CFC" w:rsidRPr="00065D5D">
        <w:t>.</w:t>
      </w:r>
    </w:p>
    <w:p w:rsidR="00065D5D" w:rsidRPr="00065D5D" w:rsidRDefault="00065D5D" w:rsidP="00065D5D">
      <w:pPr>
        <w:pStyle w:val="ListParagraph"/>
        <w:ind w:left="1185"/>
        <w:rPr>
          <w:noProof/>
          <w:color w:val="5F497A" w:themeColor="accent4" w:themeShade="BF"/>
        </w:rPr>
      </w:pPr>
    </w:p>
    <w:p w:rsidR="00065D5D" w:rsidRPr="00065D5D" w:rsidRDefault="00065D5D" w:rsidP="00065D5D">
      <w:pPr>
        <w:pStyle w:val="ListParagraph"/>
        <w:ind w:left="1185"/>
        <w:rPr>
          <w:noProof/>
          <w:color w:val="5F497A" w:themeColor="accent4" w:themeShade="BF"/>
        </w:rPr>
      </w:pPr>
    </w:p>
    <w:p w:rsidR="00065D5D" w:rsidRPr="00065D5D" w:rsidRDefault="00065D5D" w:rsidP="00065D5D">
      <w:pPr>
        <w:pStyle w:val="ListParagraph"/>
        <w:ind w:left="1185"/>
        <w:rPr>
          <w:noProof/>
          <w:color w:val="5F497A" w:themeColor="accent4" w:themeShade="BF"/>
        </w:rPr>
      </w:pPr>
    </w:p>
    <w:p w:rsidR="00065D5D" w:rsidRPr="00065D5D" w:rsidRDefault="00065D5D" w:rsidP="00065D5D">
      <w:pPr>
        <w:pStyle w:val="ListParagraph"/>
        <w:ind w:left="1185"/>
        <w:rPr>
          <w:noProof/>
          <w:color w:val="5F497A" w:themeColor="accent4" w:themeShade="BF"/>
        </w:rPr>
      </w:pPr>
    </w:p>
    <w:p w:rsidR="00065D5D" w:rsidRPr="00065D5D" w:rsidRDefault="00065D5D" w:rsidP="00065D5D">
      <w:pPr>
        <w:pStyle w:val="ListParagraph"/>
        <w:ind w:left="1185"/>
        <w:rPr>
          <w:noProof/>
          <w:color w:val="5F497A" w:themeColor="accent4" w:themeShade="BF"/>
        </w:rPr>
      </w:pPr>
    </w:p>
    <w:p w:rsidR="00065D5D" w:rsidRPr="00065D5D" w:rsidRDefault="00065D5D" w:rsidP="00065D5D">
      <w:pPr>
        <w:pStyle w:val="ListParagraph"/>
        <w:ind w:left="1185"/>
        <w:rPr>
          <w:noProof/>
          <w:color w:val="5F497A" w:themeColor="accent4" w:themeShade="BF"/>
        </w:rPr>
      </w:pPr>
    </w:p>
    <w:p w:rsidR="00065D5D" w:rsidRPr="00065D5D" w:rsidRDefault="00065D5D" w:rsidP="00065D5D">
      <w:pPr>
        <w:pStyle w:val="ListParagraph"/>
        <w:ind w:left="1185"/>
        <w:rPr>
          <w:noProof/>
          <w:color w:val="5F497A" w:themeColor="accent4" w:themeShade="BF"/>
        </w:rPr>
      </w:pPr>
    </w:p>
    <w:p w:rsidR="00065D5D" w:rsidRPr="00065D5D" w:rsidRDefault="00065D5D" w:rsidP="00065D5D">
      <w:pPr>
        <w:pStyle w:val="ListParagraph"/>
        <w:ind w:left="1185"/>
        <w:rPr>
          <w:noProof/>
          <w:color w:val="5F497A" w:themeColor="accent4" w:themeShade="BF"/>
        </w:rPr>
      </w:pPr>
    </w:p>
    <w:p w:rsidR="00065D5D" w:rsidRPr="00065D5D" w:rsidRDefault="00065D5D" w:rsidP="00065D5D">
      <w:pPr>
        <w:pStyle w:val="ListParagraph"/>
        <w:ind w:left="1185"/>
        <w:rPr>
          <w:noProof/>
          <w:color w:val="5F497A" w:themeColor="accent4" w:themeShade="BF"/>
        </w:rPr>
      </w:pPr>
    </w:p>
    <w:p w:rsidR="00CB1CFC" w:rsidRPr="00065D5D" w:rsidRDefault="00CB1CFC" w:rsidP="00CB1CFC"/>
    <w:p w:rsidR="00EB3FBC" w:rsidRPr="00065D5D" w:rsidRDefault="00EB3FBC" w:rsidP="00EB3FBC">
      <w:pPr>
        <w:pStyle w:val="ListParagraph"/>
        <w:numPr>
          <w:ilvl w:val="0"/>
          <w:numId w:val="11"/>
        </w:numPr>
      </w:pPr>
      <w:r w:rsidRPr="00065D5D">
        <w:lastRenderedPageBreak/>
        <w:t>Charles II established the Royal Society which was a center for writers and scientists.</w:t>
      </w:r>
    </w:p>
    <w:p w:rsidR="00EB3FBC" w:rsidRPr="00065D5D" w:rsidRDefault="00EB3FBC" w:rsidP="00EB3FBC">
      <w:pPr>
        <w:pStyle w:val="ListParagraph"/>
        <w:numPr>
          <w:ilvl w:val="0"/>
          <w:numId w:val="11"/>
        </w:numPr>
      </w:pPr>
      <w:r w:rsidRPr="00065D5D">
        <w:t>Charles II died in 1685.</w:t>
      </w:r>
    </w:p>
    <w:p w:rsidR="00EB3FBC" w:rsidRPr="00065D5D" w:rsidRDefault="00EB3FBC" w:rsidP="00EB3FBC">
      <w:pPr>
        <w:pStyle w:val="ListParagraph"/>
        <w:numPr>
          <w:ilvl w:val="0"/>
          <w:numId w:val="11"/>
        </w:numPr>
      </w:pPr>
      <w:r w:rsidRPr="00065D5D">
        <w:t>He left no children. So his Brother, James II succeeded him.</w:t>
      </w:r>
    </w:p>
    <w:p w:rsidR="00045ABD" w:rsidRPr="00065D5D" w:rsidRDefault="00F459A4" w:rsidP="00EB3FBC">
      <w:pPr>
        <w:pStyle w:val="ListParagraph"/>
        <w:numPr>
          <w:ilvl w:val="0"/>
          <w:numId w:val="11"/>
        </w:numPr>
      </w:pPr>
      <w:r w:rsidRPr="00065D5D">
        <w:rPr>
          <w:noProof/>
          <w:color w:val="5F497A" w:themeColor="accent4" w:themeShade="BF"/>
        </w:rPr>
        <w:pict>
          <v:rect id="_x0000_s1040" style="position:absolute;left:0;text-align:left;margin-left:-.05pt;margin-top:62.7pt;width:475.55pt;height:93.75pt;z-index:251671552" fillcolor="white [3201]" strokecolor="#8064a2 [3207]" strokeweight="1pt">
            <v:stroke dashstyle="dash"/>
            <v:shadow color="#868686"/>
            <v:textbox style="mso-next-textbox:#_x0000_s1040">
              <w:txbxContent>
                <w:p w:rsidR="008764C6" w:rsidRDefault="00EB3FBC" w:rsidP="00EB3FBC">
                  <w:pPr>
                    <w:pStyle w:val="ListParagraph"/>
                    <w:numPr>
                      <w:ilvl w:val="0"/>
                      <w:numId w:val="18"/>
                    </w:numPr>
                    <w:bidi/>
                    <w:rPr>
                      <w:rFonts w:ascii="Tahoma" w:hAnsi="Tahoma" w:cs="Tahoma"/>
                    </w:rPr>
                  </w:pPr>
                  <w:r w:rsidRPr="00EB3FBC">
                    <w:rPr>
                      <w:rFonts w:ascii="Tahoma" w:hAnsi="Tahoma" w:cs="Tahoma" w:hint="cs"/>
                      <w:rtl/>
                    </w:rPr>
                    <w:t>تشارلز</w:t>
                  </w:r>
                  <w:r w:rsidRPr="00EB3FBC">
                    <w:rPr>
                      <w:rFonts w:ascii="Tahoma" w:hAnsi="Tahoma" w:cs="Tahoma"/>
                      <w:rtl/>
                    </w:rPr>
                    <w:t xml:space="preserve"> </w:t>
                  </w:r>
                  <w:r w:rsidRPr="00EB3FBC">
                    <w:rPr>
                      <w:rFonts w:ascii="Tahoma" w:hAnsi="Tahoma" w:cs="Tahoma" w:hint="cs"/>
                      <w:rtl/>
                    </w:rPr>
                    <w:t>الثاني</w:t>
                  </w:r>
                  <w:r w:rsidRPr="00EB3FBC">
                    <w:rPr>
                      <w:rFonts w:ascii="Tahoma" w:hAnsi="Tahoma" w:cs="Tahoma"/>
                      <w:rtl/>
                    </w:rPr>
                    <w:t xml:space="preserve"> </w:t>
                  </w:r>
                  <w:r w:rsidRPr="00EB3FBC">
                    <w:rPr>
                      <w:rFonts w:ascii="Tahoma" w:hAnsi="Tahoma" w:cs="Tahoma" w:hint="cs"/>
                      <w:rtl/>
                    </w:rPr>
                    <w:t>أنشأ</w:t>
                  </w:r>
                  <w:r w:rsidRPr="00EB3FBC">
                    <w:rPr>
                      <w:rFonts w:ascii="Tahoma" w:hAnsi="Tahoma" w:cs="Tahoma"/>
                      <w:rtl/>
                    </w:rPr>
                    <w:t xml:space="preserve"> '</w:t>
                  </w:r>
                  <w:r w:rsidRPr="00EB3FBC">
                    <w:rPr>
                      <w:rFonts w:ascii="Tahoma" w:hAnsi="Tahoma" w:cs="Tahoma" w:hint="cs"/>
                      <w:rtl/>
                    </w:rPr>
                    <w:t>المجتمع</w:t>
                  </w:r>
                  <w:r w:rsidRPr="00EB3FBC">
                    <w:rPr>
                      <w:rFonts w:ascii="Tahoma" w:hAnsi="Tahoma" w:cs="Tahoma"/>
                      <w:rtl/>
                    </w:rPr>
                    <w:t xml:space="preserve"> </w:t>
                  </w:r>
                  <w:r w:rsidRPr="00EB3FBC">
                    <w:rPr>
                      <w:rFonts w:ascii="Tahoma" w:hAnsi="Tahoma" w:cs="Tahoma" w:hint="cs"/>
                      <w:rtl/>
                    </w:rPr>
                    <w:t>الملكي</w:t>
                  </w:r>
                  <w:r w:rsidRPr="00EB3FBC">
                    <w:rPr>
                      <w:rFonts w:ascii="Tahoma" w:hAnsi="Tahoma" w:cs="Tahoma"/>
                      <w:rtl/>
                    </w:rPr>
                    <w:t xml:space="preserve">' </w:t>
                  </w:r>
                  <w:r w:rsidRPr="00EB3FBC">
                    <w:rPr>
                      <w:rFonts w:ascii="Tahoma" w:hAnsi="Tahoma" w:cs="Tahoma" w:hint="cs"/>
                      <w:rtl/>
                    </w:rPr>
                    <w:t>الذي</w:t>
                  </w:r>
                  <w:r w:rsidRPr="00EB3FBC">
                    <w:rPr>
                      <w:rFonts w:ascii="Tahoma" w:hAnsi="Tahoma" w:cs="Tahoma"/>
                      <w:rtl/>
                    </w:rPr>
                    <w:t xml:space="preserve"> </w:t>
                  </w:r>
                  <w:r w:rsidRPr="00EB3FBC">
                    <w:rPr>
                      <w:rFonts w:ascii="Tahoma" w:hAnsi="Tahoma" w:cs="Tahoma" w:hint="cs"/>
                      <w:rtl/>
                    </w:rPr>
                    <w:t>كان</w:t>
                  </w:r>
                  <w:r w:rsidRPr="00EB3FBC">
                    <w:rPr>
                      <w:rFonts w:ascii="Tahoma" w:hAnsi="Tahoma" w:cs="Tahoma"/>
                      <w:rtl/>
                    </w:rPr>
                    <w:t xml:space="preserve"> </w:t>
                  </w:r>
                  <w:r w:rsidRPr="00EB3FBC">
                    <w:rPr>
                      <w:rFonts w:ascii="Tahoma" w:hAnsi="Tahoma" w:cs="Tahoma" w:hint="cs"/>
                      <w:rtl/>
                    </w:rPr>
                    <w:t>مركزا</w:t>
                  </w:r>
                  <w:r w:rsidRPr="00EB3FBC">
                    <w:rPr>
                      <w:rFonts w:ascii="Tahoma" w:hAnsi="Tahoma" w:cs="Tahoma"/>
                      <w:rtl/>
                    </w:rPr>
                    <w:t xml:space="preserve"> </w:t>
                  </w:r>
                  <w:r w:rsidRPr="00EB3FBC">
                    <w:rPr>
                      <w:rFonts w:ascii="Tahoma" w:hAnsi="Tahoma" w:cs="Tahoma" w:hint="cs"/>
                      <w:rtl/>
                    </w:rPr>
                    <w:t>للكتاب</w:t>
                  </w:r>
                  <w:r w:rsidRPr="00EB3FBC">
                    <w:rPr>
                      <w:rFonts w:ascii="Tahoma" w:hAnsi="Tahoma" w:cs="Tahoma"/>
                      <w:rtl/>
                    </w:rPr>
                    <w:t xml:space="preserve"> </w:t>
                  </w:r>
                  <w:r w:rsidRPr="00EB3FBC">
                    <w:rPr>
                      <w:rFonts w:ascii="Tahoma" w:hAnsi="Tahoma" w:cs="Tahoma" w:hint="cs"/>
                      <w:rtl/>
                    </w:rPr>
                    <w:t>والعلماء</w:t>
                  </w:r>
                  <w:r w:rsidRPr="00EB3FBC">
                    <w:rPr>
                      <w:rFonts w:ascii="Tahoma" w:hAnsi="Tahoma" w:cs="Tahoma"/>
                      <w:rtl/>
                    </w:rPr>
                    <w:t>.</w:t>
                  </w:r>
                </w:p>
                <w:p w:rsidR="00EB3FBC" w:rsidRDefault="00EB3FBC" w:rsidP="00EB3FBC">
                  <w:pPr>
                    <w:pStyle w:val="ListParagraph"/>
                    <w:numPr>
                      <w:ilvl w:val="0"/>
                      <w:numId w:val="18"/>
                    </w:numPr>
                    <w:bidi/>
                    <w:rPr>
                      <w:rFonts w:ascii="Tahoma" w:hAnsi="Tahoma" w:cs="Tahoma"/>
                    </w:rPr>
                  </w:pPr>
                  <w:r>
                    <w:rPr>
                      <w:rFonts w:ascii="Tahoma" w:hAnsi="Tahoma" w:cs="Tahoma" w:hint="cs"/>
                      <w:rtl/>
                      <w:lang w:bidi="ar-AE"/>
                    </w:rPr>
                    <w:t>تشارلز الثاني مات في عام 1685.</w:t>
                  </w:r>
                </w:p>
                <w:p w:rsidR="00EB3FBC" w:rsidRDefault="00EB3FBC" w:rsidP="00EB3FBC">
                  <w:pPr>
                    <w:pStyle w:val="ListParagraph"/>
                    <w:numPr>
                      <w:ilvl w:val="0"/>
                      <w:numId w:val="18"/>
                    </w:numPr>
                    <w:bidi/>
                    <w:rPr>
                      <w:rFonts w:ascii="Tahoma" w:hAnsi="Tahoma" w:cs="Tahoma"/>
                    </w:rPr>
                  </w:pPr>
                  <w:r>
                    <w:rPr>
                      <w:rFonts w:ascii="Tahoma" w:hAnsi="Tahoma" w:cs="Tahoma" w:hint="cs"/>
                      <w:rtl/>
                    </w:rPr>
                    <w:t xml:space="preserve">غادر بدون اطفال . </w:t>
                  </w:r>
                  <w:r w:rsidRPr="00EB3FBC">
                    <w:rPr>
                      <w:rFonts w:ascii="Tahoma" w:hAnsi="Tahoma" w:cs="Tahoma" w:hint="cs"/>
                      <w:rtl/>
                    </w:rPr>
                    <w:t>حتى</w:t>
                  </w:r>
                  <w:r w:rsidRPr="00EB3FBC">
                    <w:rPr>
                      <w:rFonts w:ascii="Tahoma" w:hAnsi="Tahoma" w:cs="Tahoma"/>
                      <w:rtl/>
                    </w:rPr>
                    <w:t xml:space="preserve"> </w:t>
                  </w:r>
                  <w:r w:rsidRPr="00EB3FBC">
                    <w:rPr>
                      <w:rFonts w:ascii="Tahoma" w:hAnsi="Tahoma" w:cs="Tahoma" w:hint="cs"/>
                      <w:rtl/>
                    </w:rPr>
                    <w:t>أن</w:t>
                  </w:r>
                  <w:r w:rsidRPr="00EB3FBC">
                    <w:rPr>
                      <w:rFonts w:ascii="Tahoma" w:hAnsi="Tahoma" w:cs="Tahoma"/>
                      <w:rtl/>
                    </w:rPr>
                    <w:t xml:space="preserve"> </w:t>
                  </w:r>
                  <w:r w:rsidRPr="00EB3FBC">
                    <w:rPr>
                      <w:rFonts w:ascii="Tahoma" w:hAnsi="Tahoma" w:cs="Tahoma" w:hint="cs"/>
                      <w:rtl/>
                    </w:rPr>
                    <w:t>شقيقة،</w:t>
                  </w:r>
                  <w:r w:rsidRPr="00EB3FBC">
                    <w:rPr>
                      <w:rFonts w:ascii="Tahoma" w:hAnsi="Tahoma" w:cs="Tahoma"/>
                      <w:rtl/>
                    </w:rPr>
                    <w:t xml:space="preserve"> </w:t>
                  </w:r>
                  <w:r w:rsidRPr="00EB3FBC">
                    <w:rPr>
                      <w:rFonts w:ascii="Tahoma" w:hAnsi="Tahoma" w:cs="Tahoma" w:hint="cs"/>
                      <w:rtl/>
                    </w:rPr>
                    <w:t>وجيمس</w:t>
                  </w:r>
                  <w:r w:rsidRPr="00EB3FBC">
                    <w:rPr>
                      <w:rFonts w:ascii="Tahoma" w:hAnsi="Tahoma" w:cs="Tahoma"/>
                      <w:rtl/>
                    </w:rPr>
                    <w:t xml:space="preserve"> </w:t>
                  </w:r>
                  <w:r w:rsidRPr="00EB3FBC">
                    <w:rPr>
                      <w:rFonts w:ascii="Tahoma" w:hAnsi="Tahoma" w:cs="Tahoma" w:hint="cs"/>
                      <w:rtl/>
                    </w:rPr>
                    <w:t>الثاني</w:t>
                  </w:r>
                  <w:r w:rsidRPr="00EB3FBC">
                    <w:rPr>
                      <w:rFonts w:ascii="Tahoma" w:hAnsi="Tahoma" w:cs="Tahoma"/>
                      <w:rtl/>
                    </w:rPr>
                    <w:t xml:space="preserve"> </w:t>
                  </w:r>
                  <w:r w:rsidRPr="00EB3FBC">
                    <w:rPr>
                      <w:rFonts w:ascii="Tahoma" w:hAnsi="Tahoma" w:cs="Tahoma" w:hint="cs"/>
                      <w:rtl/>
                    </w:rPr>
                    <w:t>خلفه</w:t>
                  </w:r>
                  <w:r>
                    <w:rPr>
                      <w:rFonts w:ascii="Tahoma" w:hAnsi="Tahoma" w:cs="Tahoma" w:hint="cs"/>
                      <w:rtl/>
                    </w:rPr>
                    <w:t>.</w:t>
                  </w:r>
                </w:p>
                <w:p w:rsidR="00EB3FBC" w:rsidRPr="00EB3FBC" w:rsidRDefault="00045ABD" w:rsidP="00045ABD">
                  <w:pPr>
                    <w:pStyle w:val="ListParagraph"/>
                    <w:numPr>
                      <w:ilvl w:val="0"/>
                      <w:numId w:val="18"/>
                    </w:numPr>
                    <w:bidi/>
                    <w:rPr>
                      <w:rFonts w:ascii="Tahoma" w:hAnsi="Tahoma" w:cs="Tahoma"/>
                    </w:rPr>
                  </w:pPr>
                  <w:r w:rsidRPr="00045ABD">
                    <w:rPr>
                      <w:rFonts w:ascii="Tahoma" w:hAnsi="Tahoma" w:cs="Tahoma" w:hint="cs"/>
                      <w:rtl/>
                    </w:rPr>
                    <w:t>الابن</w:t>
                  </w:r>
                  <w:r w:rsidRPr="00045ABD">
                    <w:rPr>
                      <w:rFonts w:ascii="Tahoma" w:hAnsi="Tahoma" w:cs="Tahoma"/>
                      <w:rtl/>
                    </w:rPr>
                    <w:t xml:space="preserve"> </w:t>
                  </w:r>
                  <w:r w:rsidRPr="00045ABD">
                    <w:rPr>
                      <w:rFonts w:ascii="Tahoma" w:hAnsi="Tahoma" w:cs="Tahoma" w:hint="cs"/>
                      <w:rtl/>
                    </w:rPr>
                    <w:t>غير</w:t>
                  </w:r>
                  <w:r w:rsidRPr="00045ABD">
                    <w:rPr>
                      <w:rFonts w:ascii="Tahoma" w:hAnsi="Tahoma" w:cs="Tahoma"/>
                      <w:rtl/>
                    </w:rPr>
                    <w:t xml:space="preserve"> </w:t>
                  </w:r>
                  <w:r w:rsidRPr="00045ABD">
                    <w:rPr>
                      <w:rFonts w:ascii="Tahoma" w:hAnsi="Tahoma" w:cs="Tahoma" w:hint="cs"/>
                      <w:rtl/>
                    </w:rPr>
                    <w:t>الشرعي</w:t>
                  </w:r>
                  <w:r w:rsidRPr="00045ABD">
                    <w:rPr>
                      <w:rFonts w:ascii="Tahoma" w:hAnsi="Tahoma" w:cs="Tahoma"/>
                      <w:rtl/>
                    </w:rPr>
                    <w:t xml:space="preserve"> </w:t>
                  </w:r>
                  <w:r w:rsidRPr="00045ABD">
                    <w:rPr>
                      <w:rFonts w:ascii="Tahoma" w:hAnsi="Tahoma" w:cs="Tahoma" w:hint="cs"/>
                      <w:rtl/>
                    </w:rPr>
                    <w:t>لتشارلز</w:t>
                  </w:r>
                  <w:r w:rsidRPr="00045ABD">
                    <w:rPr>
                      <w:rFonts w:ascii="Tahoma" w:hAnsi="Tahoma" w:cs="Tahoma"/>
                      <w:rtl/>
                    </w:rPr>
                    <w:t xml:space="preserve"> </w:t>
                  </w:r>
                  <w:r w:rsidRPr="00045ABD">
                    <w:rPr>
                      <w:rFonts w:ascii="Tahoma" w:hAnsi="Tahoma" w:cs="Tahoma" w:hint="cs"/>
                      <w:rtl/>
                    </w:rPr>
                    <w:t>الثاني</w:t>
                  </w:r>
                  <w:r w:rsidRPr="00045ABD">
                    <w:rPr>
                      <w:rFonts w:ascii="Tahoma" w:hAnsi="Tahoma" w:cs="Tahoma"/>
                      <w:rtl/>
                    </w:rPr>
                    <w:t xml:space="preserve"> </w:t>
                  </w:r>
                  <w:r w:rsidRPr="00045ABD">
                    <w:rPr>
                      <w:rFonts w:ascii="Tahoma" w:hAnsi="Tahoma" w:cs="Tahoma" w:hint="cs"/>
                      <w:rtl/>
                    </w:rPr>
                    <w:t>يريد</w:t>
                  </w:r>
                  <w:r w:rsidRPr="00045ABD">
                    <w:rPr>
                      <w:rFonts w:ascii="Tahoma" w:hAnsi="Tahoma" w:cs="Tahoma"/>
                      <w:rtl/>
                    </w:rPr>
                    <w:t xml:space="preserve"> </w:t>
                  </w:r>
                  <w:r w:rsidRPr="00045ABD">
                    <w:rPr>
                      <w:rFonts w:ascii="Tahoma" w:hAnsi="Tahoma" w:cs="Tahoma" w:hint="cs"/>
                      <w:rtl/>
                    </w:rPr>
                    <w:t>أن</w:t>
                  </w:r>
                  <w:r w:rsidRPr="00045ABD">
                    <w:rPr>
                      <w:rFonts w:ascii="Tahoma" w:hAnsi="Tahoma" w:cs="Tahoma"/>
                      <w:rtl/>
                    </w:rPr>
                    <w:t xml:space="preserve"> </w:t>
                  </w:r>
                  <w:r w:rsidRPr="00045ABD">
                    <w:rPr>
                      <w:rFonts w:ascii="Tahoma" w:hAnsi="Tahoma" w:cs="Tahoma" w:hint="cs"/>
                      <w:rtl/>
                    </w:rPr>
                    <w:t>يكون</w:t>
                  </w:r>
                  <w:r w:rsidRPr="00045ABD">
                    <w:rPr>
                      <w:rFonts w:ascii="Tahoma" w:hAnsi="Tahoma" w:cs="Tahoma"/>
                      <w:rtl/>
                    </w:rPr>
                    <w:t xml:space="preserve"> </w:t>
                  </w:r>
                  <w:r w:rsidRPr="00045ABD">
                    <w:rPr>
                      <w:rFonts w:ascii="Tahoma" w:hAnsi="Tahoma" w:cs="Tahoma" w:hint="cs"/>
                      <w:rtl/>
                    </w:rPr>
                    <w:t>الملك</w:t>
                  </w:r>
                  <w:r w:rsidRPr="00045ABD">
                    <w:rPr>
                      <w:rFonts w:ascii="Tahoma" w:hAnsi="Tahoma" w:cs="Tahoma"/>
                      <w:rtl/>
                    </w:rPr>
                    <w:t xml:space="preserve">. </w:t>
                  </w:r>
                  <w:r w:rsidRPr="00045ABD">
                    <w:rPr>
                      <w:rFonts w:ascii="Tahoma" w:hAnsi="Tahoma" w:cs="Tahoma" w:hint="cs"/>
                      <w:rtl/>
                    </w:rPr>
                    <w:t>وقاد</w:t>
                  </w:r>
                  <w:r w:rsidRPr="00045ABD">
                    <w:rPr>
                      <w:rFonts w:ascii="Tahoma" w:hAnsi="Tahoma" w:cs="Tahoma"/>
                      <w:rtl/>
                    </w:rPr>
                    <w:t xml:space="preserve"> </w:t>
                  </w:r>
                  <w:r w:rsidRPr="00045ABD">
                    <w:rPr>
                      <w:rFonts w:ascii="Tahoma" w:hAnsi="Tahoma" w:cs="Tahoma" w:hint="cs"/>
                      <w:rtl/>
                    </w:rPr>
                    <w:t>انتفاضة</w:t>
                  </w:r>
                  <w:r w:rsidRPr="00045ABD">
                    <w:rPr>
                      <w:rFonts w:ascii="Tahoma" w:hAnsi="Tahoma" w:cs="Tahoma"/>
                      <w:rtl/>
                    </w:rPr>
                    <w:t xml:space="preserve"> </w:t>
                  </w:r>
                  <w:r w:rsidRPr="00045ABD">
                    <w:rPr>
                      <w:rFonts w:ascii="Tahoma" w:hAnsi="Tahoma" w:cs="Tahoma" w:hint="cs"/>
                      <w:rtl/>
                    </w:rPr>
                    <w:t>ضد</w:t>
                  </w:r>
                  <w:r w:rsidRPr="00045ABD">
                    <w:rPr>
                      <w:rFonts w:ascii="Tahoma" w:hAnsi="Tahoma" w:cs="Tahoma"/>
                      <w:rtl/>
                    </w:rPr>
                    <w:t xml:space="preserve"> </w:t>
                  </w:r>
                  <w:r w:rsidRPr="00045ABD">
                    <w:rPr>
                      <w:rFonts w:ascii="Tahoma" w:hAnsi="Tahoma" w:cs="Tahoma" w:hint="cs"/>
                      <w:rtl/>
                    </w:rPr>
                    <w:t>جيمس</w:t>
                  </w:r>
                  <w:r w:rsidRPr="00045ABD">
                    <w:rPr>
                      <w:rFonts w:ascii="Tahoma" w:hAnsi="Tahoma" w:cs="Tahoma"/>
                      <w:rtl/>
                    </w:rPr>
                    <w:t xml:space="preserve"> </w:t>
                  </w:r>
                  <w:r w:rsidRPr="00045ABD">
                    <w:rPr>
                      <w:rFonts w:ascii="Tahoma" w:hAnsi="Tahoma" w:cs="Tahoma" w:hint="cs"/>
                      <w:rtl/>
                    </w:rPr>
                    <w:t>الثاني،</w:t>
                  </w:r>
                  <w:r w:rsidRPr="00045ABD">
                    <w:rPr>
                      <w:rFonts w:ascii="Tahoma" w:hAnsi="Tahoma" w:cs="Tahoma"/>
                      <w:rtl/>
                    </w:rPr>
                    <w:t xml:space="preserve"> </w:t>
                  </w:r>
                  <w:r w:rsidRPr="00045ABD">
                    <w:rPr>
                      <w:rFonts w:ascii="Tahoma" w:hAnsi="Tahoma" w:cs="Tahoma" w:hint="cs"/>
                      <w:rtl/>
                    </w:rPr>
                    <w:t>لكنه</w:t>
                  </w:r>
                  <w:r w:rsidRPr="00045ABD">
                    <w:rPr>
                      <w:rFonts w:ascii="Tahoma" w:hAnsi="Tahoma" w:cs="Tahoma"/>
                      <w:rtl/>
                    </w:rPr>
                    <w:t xml:space="preserve"> </w:t>
                  </w:r>
                  <w:r w:rsidRPr="00045ABD">
                    <w:rPr>
                      <w:rFonts w:ascii="Tahoma" w:hAnsi="Tahoma" w:cs="Tahoma" w:hint="cs"/>
                      <w:rtl/>
                    </w:rPr>
                    <w:t>فشل</w:t>
                  </w:r>
                  <w:r w:rsidRPr="00045ABD">
                    <w:rPr>
                      <w:rFonts w:ascii="Tahoma" w:hAnsi="Tahoma" w:cs="Tahoma"/>
                      <w:rtl/>
                    </w:rPr>
                    <w:t>.</w:t>
                  </w:r>
                </w:p>
              </w:txbxContent>
            </v:textbox>
          </v:rect>
        </w:pict>
      </w:r>
      <w:r w:rsidR="00EB3FBC" w:rsidRPr="00065D5D">
        <w:t xml:space="preserve">The illegitimate son of Charles II wanted to be the king. He led an uprising </w:t>
      </w:r>
    </w:p>
    <w:p w:rsidR="00045ABD" w:rsidRPr="00065D5D" w:rsidRDefault="00EB3FBC" w:rsidP="00EB3FBC">
      <w:pPr>
        <w:pStyle w:val="ListParagraph"/>
        <w:numPr>
          <w:ilvl w:val="0"/>
          <w:numId w:val="11"/>
        </w:numPr>
      </w:pPr>
      <w:proofErr w:type="gramStart"/>
      <w:r w:rsidRPr="00065D5D">
        <w:t>against</w:t>
      </w:r>
      <w:proofErr w:type="gramEnd"/>
      <w:r w:rsidRPr="00065D5D">
        <w:t xml:space="preserve"> James II, but he failed.</w:t>
      </w:r>
    </w:p>
    <w:p w:rsidR="00045ABD" w:rsidRPr="00065D5D" w:rsidRDefault="00045ABD" w:rsidP="00045ABD"/>
    <w:p w:rsidR="00045ABD" w:rsidRPr="00065D5D" w:rsidRDefault="00045ABD" w:rsidP="00045ABD"/>
    <w:p w:rsidR="00045ABD" w:rsidRPr="00065D5D" w:rsidRDefault="00045ABD" w:rsidP="00045ABD"/>
    <w:p w:rsidR="00045ABD" w:rsidRPr="00065D5D" w:rsidRDefault="00045ABD" w:rsidP="00045ABD"/>
    <w:p w:rsidR="00045ABD" w:rsidRPr="00065D5D" w:rsidRDefault="00045ABD" w:rsidP="00045ABD"/>
    <w:p w:rsidR="00CB1CFC" w:rsidRPr="00065D5D" w:rsidRDefault="00CB1CFC" w:rsidP="00045ABD">
      <w:pPr>
        <w:rPr>
          <w:rtl/>
        </w:rPr>
      </w:pPr>
    </w:p>
    <w:p w:rsidR="00045ABD" w:rsidRPr="00065D5D" w:rsidRDefault="00045ABD" w:rsidP="00045ABD">
      <w:pPr>
        <w:pStyle w:val="ListParagraph"/>
        <w:numPr>
          <w:ilvl w:val="0"/>
          <w:numId w:val="11"/>
        </w:numPr>
      </w:pPr>
      <w:r w:rsidRPr="00065D5D">
        <w:t xml:space="preserve">Mary the elder daughter of </w:t>
      </w:r>
      <w:proofErr w:type="gramStart"/>
      <w:r w:rsidRPr="00065D5D">
        <w:t>James,</w:t>
      </w:r>
      <w:proofErr w:type="gramEnd"/>
      <w:r w:rsidRPr="00065D5D">
        <w:t xml:space="preserve"> was married to William of Orange, ruler of the United Provinces of Holland.</w:t>
      </w:r>
    </w:p>
    <w:p w:rsidR="00045ABD" w:rsidRPr="00065D5D" w:rsidRDefault="00045ABD" w:rsidP="00045ABD">
      <w:pPr>
        <w:pStyle w:val="ListParagraph"/>
        <w:numPr>
          <w:ilvl w:val="0"/>
          <w:numId w:val="11"/>
        </w:numPr>
      </w:pPr>
      <w:r w:rsidRPr="00065D5D">
        <w:t>William and Mary were secretly offered the throne.</w:t>
      </w:r>
    </w:p>
    <w:p w:rsidR="00045ABD" w:rsidRPr="00065D5D" w:rsidRDefault="00F459A4" w:rsidP="00045ABD">
      <w:pPr>
        <w:rPr>
          <w:rtl/>
        </w:rPr>
      </w:pPr>
      <w:r w:rsidRPr="00065D5D">
        <w:rPr>
          <w:noProof/>
          <w:color w:val="5F497A" w:themeColor="accent4" w:themeShade="BF"/>
          <w:rtl/>
        </w:rPr>
        <w:pict>
          <v:rect id="_x0000_s1039" style="position:absolute;margin-left:5.85pt;margin-top:20.25pt;width:475.55pt;height:51.1pt;z-index:251670528" fillcolor="white [3201]" strokecolor="#8064a2 [3207]" strokeweight="1pt">
            <v:stroke dashstyle="dash"/>
            <v:shadow color="#868686"/>
            <v:textbox style="mso-next-textbox:#_x0000_s1039">
              <w:txbxContent>
                <w:p w:rsidR="008764C6" w:rsidRDefault="00045ABD" w:rsidP="00045ABD">
                  <w:pPr>
                    <w:pStyle w:val="ListParagraph"/>
                    <w:numPr>
                      <w:ilvl w:val="0"/>
                      <w:numId w:val="19"/>
                    </w:numPr>
                    <w:bidi/>
                    <w:rPr>
                      <w:rFonts w:ascii="Tahoma" w:hAnsi="Tahoma" w:cs="Tahoma"/>
                      <w:lang w:bidi="ar-AE"/>
                    </w:rPr>
                  </w:pPr>
                  <w:r w:rsidRPr="00045ABD">
                    <w:rPr>
                      <w:rFonts w:ascii="Tahoma" w:hAnsi="Tahoma" w:cs="Tahoma" w:hint="cs"/>
                      <w:rtl/>
                      <w:lang w:bidi="ar-AE"/>
                    </w:rPr>
                    <w:t>ماري</w:t>
                  </w:r>
                  <w:r w:rsidRPr="00045ABD">
                    <w:rPr>
                      <w:rFonts w:ascii="Tahoma" w:hAnsi="Tahoma" w:cs="Tahoma"/>
                      <w:rtl/>
                      <w:lang w:bidi="ar-AE"/>
                    </w:rPr>
                    <w:t xml:space="preserve"> </w:t>
                  </w:r>
                  <w:r w:rsidRPr="00045ABD">
                    <w:rPr>
                      <w:rFonts w:ascii="Tahoma" w:hAnsi="Tahoma" w:cs="Tahoma" w:hint="cs"/>
                      <w:rtl/>
                      <w:lang w:bidi="ar-AE"/>
                    </w:rPr>
                    <w:t>الأبنه</w:t>
                  </w:r>
                  <w:r w:rsidRPr="00045ABD">
                    <w:rPr>
                      <w:rFonts w:ascii="Tahoma" w:hAnsi="Tahoma" w:cs="Tahoma"/>
                      <w:rtl/>
                      <w:lang w:bidi="ar-AE"/>
                    </w:rPr>
                    <w:t xml:space="preserve"> </w:t>
                  </w:r>
                  <w:r w:rsidRPr="00045ABD">
                    <w:rPr>
                      <w:rFonts w:ascii="Tahoma" w:hAnsi="Tahoma" w:cs="Tahoma" w:hint="cs"/>
                      <w:rtl/>
                      <w:lang w:bidi="ar-AE"/>
                    </w:rPr>
                    <w:t>الأكبر</w:t>
                  </w:r>
                  <w:r w:rsidRPr="00045ABD">
                    <w:rPr>
                      <w:rFonts w:ascii="Tahoma" w:hAnsi="Tahoma" w:cs="Tahoma"/>
                      <w:rtl/>
                      <w:lang w:bidi="ar-AE"/>
                    </w:rPr>
                    <w:t xml:space="preserve"> </w:t>
                  </w:r>
                  <w:r w:rsidRPr="00045ABD">
                    <w:rPr>
                      <w:rFonts w:ascii="Tahoma" w:hAnsi="Tahoma" w:cs="Tahoma" w:hint="cs"/>
                      <w:rtl/>
                      <w:lang w:bidi="ar-AE"/>
                    </w:rPr>
                    <w:t>لجيمس،</w:t>
                  </w:r>
                  <w:r w:rsidRPr="00045ABD">
                    <w:rPr>
                      <w:rFonts w:ascii="Tahoma" w:hAnsi="Tahoma" w:cs="Tahoma"/>
                      <w:rtl/>
                      <w:lang w:bidi="ar-AE"/>
                    </w:rPr>
                    <w:t xml:space="preserve"> </w:t>
                  </w:r>
                  <w:r w:rsidRPr="00045ABD">
                    <w:rPr>
                      <w:rFonts w:ascii="Tahoma" w:hAnsi="Tahoma" w:cs="Tahoma" w:hint="cs"/>
                      <w:rtl/>
                      <w:lang w:bidi="ar-AE"/>
                    </w:rPr>
                    <w:t>كان</w:t>
                  </w:r>
                  <w:r w:rsidR="005A2636">
                    <w:rPr>
                      <w:rFonts w:ascii="Tahoma" w:hAnsi="Tahoma" w:cs="Tahoma" w:hint="cs"/>
                      <w:rtl/>
                      <w:lang w:bidi="ar-AE"/>
                    </w:rPr>
                    <w:t>ت</w:t>
                  </w:r>
                  <w:r w:rsidRPr="00045ABD">
                    <w:rPr>
                      <w:rFonts w:ascii="Tahoma" w:hAnsi="Tahoma" w:cs="Tahoma"/>
                      <w:rtl/>
                      <w:lang w:bidi="ar-AE"/>
                    </w:rPr>
                    <w:t xml:space="preserve"> </w:t>
                  </w:r>
                  <w:r w:rsidR="005A2636">
                    <w:rPr>
                      <w:rFonts w:ascii="Tahoma" w:hAnsi="Tahoma" w:cs="Tahoma" w:hint="cs"/>
                      <w:rtl/>
                      <w:lang w:bidi="ar-AE"/>
                    </w:rPr>
                    <w:t>متزوجة</w:t>
                  </w:r>
                  <w:r w:rsidRPr="00045ABD">
                    <w:rPr>
                      <w:rFonts w:ascii="Tahoma" w:hAnsi="Tahoma" w:cs="Tahoma"/>
                      <w:rtl/>
                      <w:lang w:bidi="ar-AE"/>
                    </w:rPr>
                    <w:t xml:space="preserve"> </w:t>
                  </w:r>
                  <w:r w:rsidRPr="00045ABD">
                    <w:rPr>
                      <w:rFonts w:ascii="Tahoma" w:hAnsi="Tahoma" w:cs="Tahoma" w:hint="cs"/>
                      <w:rtl/>
                      <w:lang w:bidi="ar-AE"/>
                    </w:rPr>
                    <w:t>من</w:t>
                  </w:r>
                  <w:r w:rsidRPr="00045ABD">
                    <w:rPr>
                      <w:rFonts w:ascii="Tahoma" w:hAnsi="Tahoma" w:cs="Tahoma"/>
                      <w:rtl/>
                      <w:lang w:bidi="ar-AE"/>
                    </w:rPr>
                    <w:t xml:space="preserve"> '</w:t>
                  </w:r>
                  <w:r w:rsidRPr="00045ABD">
                    <w:rPr>
                      <w:rFonts w:ascii="Tahoma" w:hAnsi="Tahoma" w:cs="Tahoma" w:hint="cs"/>
                      <w:rtl/>
                      <w:lang w:bidi="ar-AE"/>
                    </w:rPr>
                    <w:t>وليام</w:t>
                  </w:r>
                  <w:r w:rsidRPr="00045ABD">
                    <w:rPr>
                      <w:rFonts w:ascii="Tahoma" w:hAnsi="Tahoma" w:cs="Tahoma"/>
                      <w:rtl/>
                      <w:lang w:bidi="ar-AE"/>
                    </w:rPr>
                    <w:t xml:space="preserve"> </w:t>
                  </w:r>
                  <w:r w:rsidRPr="00045ABD">
                    <w:rPr>
                      <w:rFonts w:ascii="Tahoma" w:hAnsi="Tahoma" w:cs="Tahoma" w:hint="cs"/>
                      <w:rtl/>
                      <w:lang w:bidi="ar-AE"/>
                    </w:rPr>
                    <w:t>أورانج</w:t>
                  </w:r>
                  <w:r w:rsidRPr="00045ABD">
                    <w:rPr>
                      <w:rFonts w:ascii="Tahoma" w:hAnsi="Tahoma" w:cs="Tahoma"/>
                      <w:rtl/>
                      <w:lang w:bidi="ar-AE"/>
                    </w:rPr>
                    <w:t>'</w:t>
                  </w:r>
                  <w:r w:rsidRPr="00045ABD">
                    <w:rPr>
                      <w:rFonts w:ascii="Tahoma" w:hAnsi="Tahoma" w:cs="Tahoma" w:hint="cs"/>
                      <w:rtl/>
                      <w:lang w:bidi="ar-AE"/>
                    </w:rPr>
                    <w:t>،</w:t>
                  </w:r>
                  <w:r w:rsidRPr="00045ABD">
                    <w:rPr>
                      <w:rFonts w:ascii="Tahoma" w:hAnsi="Tahoma" w:cs="Tahoma"/>
                      <w:rtl/>
                      <w:lang w:bidi="ar-AE"/>
                    </w:rPr>
                    <w:t xml:space="preserve"> </w:t>
                  </w:r>
                  <w:r w:rsidRPr="00045ABD">
                    <w:rPr>
                      <w:rFonts w:ascii="Tahoma" w:hAnsi="Tahoma" w:cs="Tahoma" w:hint="cs"/>
                      <w:rtl/>
                      <w:lang w:bidi="ar-AE"/>
                    </w:rPr>
                    <w:t>حاكم</w:t>
                  </w:r>
                  <w:r w:rsidRPr="00045ABD">
                    <w:rPr>
                      <w:rFonts w:ascii="Tahoma" w:hAnsi="Tahoma" w:cs="Tahoma"/>
                      <w:rtl/>
                      <w:lang w:bidi="ar-AE"/>
                    </w:rPr>
                    <w:t xml:space="preserve"> </w:t>
                  </w:r>
                  <w:r w:rsidRPr="00045ABD">
                    <w:rPr>
                      <w:rFonts w:ascii="Tahoma" w:hAnsi="Tahoma" w:cs="Tahoma" w:hint="cs"/>
                      <w:rtl/>
                      <w:lang w:bidi="ar-AE"/>
                    </w:rPr>
                    <w:t>للمقاطعات</w:t>
                  </w:r>
                  <w:r w:rsidRPr="00045ABD">
                    <w:rPr>
                      <w:rFonts w:ascii="Tahoma" w:hAnsi="Tahoma" w:cs="Tahoma"/>
                      <w:rtl/>
                      <w:lang w:bidi="ar-AE"/>
                    </w:rPr>
                    <w:t xml:space="preserve"> </w:t>
                  </w:r>
                  <w:r w:rsidRPr="00045ABD">
                    <w:rPr>
                      <w:rFonts w:ascii="Tahoma" w:hAnsi="Tahoma" w:cs="Tahoma" w:hint="cs"/>
                      <w:rtl/>
                      <w:lang w:bidi="ar-AE"/>
                    </w:rPr>
                    <w:t>المتحدة</w:t>
                  </w:r>
                  <w:r w:rsidRPr="00045ABD">
                    <w:rPr>
                      <w:rFonts w:ascii="Tahoma" w:hAnsi="Tahoma" w:cs="Tahoma"/>
                      <w:rtl/>
                      <w:lang w:bidi="ar-AE"/>
                    </w:rPr>
                    <w:t xml:space="preserve"> </w:t>
                  </w:r>
                  <w:r w:rsidRPr="00045ABD">
                    <w:rPr>
                      <w:rFonts w:ascii="Tahoma" w:hAnsi="Tahoma" w:cs="Tahoma" w:hint="cs"/>
                      <w:rtl/>
                      <w:lang w:bidi="ar-AE"/>
                    </w:rPr>
                    <w:t>لهولندا</w:t>
                  </w:r>
                  <w:r w:rsidRPr="00045ABD">
                    <w:rPr>
                      <w:rFonts w:ascii="Tahoma" w:hAnsi="Tahoma" w:cs="Tahoma"/>
                      <w:rtl/>
                      <w:lang w:bidi="ar-AE"/>
                    </w:rPr>
                    <w:t>.</w:t>
                  </w:r>
                </w:p>
                <w:p w:rsidR="00045ABD" w:rsidRPr="00045ABD" w:rsidRDefault="00045ABD" w:rsidP="005A2636">
                  <w:pPr>
                    <w:pStyle w:val="ListParagraph"/>
                    <w:numPr>
                      <w:ilvl w:val="0"/>
                      <w:numId w:val="19"/>
                    </w:numPr>
                    <w:bidi/>
                    <w:rPr>
                      <w:rFonts w:ascii="Tahoma" w:hAnsi="Tahoma" w:cs="Tahoma"/>
                      <w:lang w:bidi="ar-AE"/>
                    </w:rPr>
                  </w:pPr>
                  <w:r>
                    <w:rPr>
                      <w:rFonts w:ascii="Tahoma" w:hAnsi="Tahoma" w:cs="Tahoma" w:hint="cs"/>
                      <w:rtl/>
                      <w:lang w:bidi="ar-AE"/>
                    </w:rPr>
                    <w:t>وليام و ماري ع</w:t>
                  </w:r>
                  <w:r w:rsidRPr="00045ABD">
                    <w:rPr>
                      <w:rFonts w:ascii="Tahoma" w:hAnsi="Tahoma" w:cs="Tahoma" w:hint="cs"/>
                      <w:rtl/>
                      <w:lang w:bidi="ar-AE"/>
                    </w:rPr>
                    <w:t>رضت</w:t>
                  </w:r>
                  <w:r w:rsidRPr="00045ABD">
                    <w:rPr>
                      <w:rFonts w:ascii="Tahoma" w:hAnsi="Tahoma" w:cs="Tahoma"/>
                      <w:rtl/>
                      <w:lang w:bidi="ar-AE"/>
                    </w:rPr>
                    <w:t xml:space="preserve"> </w:t>
                  </w:r>
                  <w:r w:rsidR="005A2636">
                    <w:rPr>
                      <w:rFonts w:ascii="Tahoma" w:hAnsi="Tahoma" w:cs="Tahoma" w:hint="cs"/>
                      <w:rtl/>
                      <w:lang w:bidi="ar-AE"/>
                    </w:rPr>
                    <w:t xml:space="preserve">في الخفاء </w:t>
                  </w:r>
                  <w:r w:rsidRPr="00045ABD">
                    <w:rPr>
                      <w:rFonts w:ascii="Tahoma" w:hAnsi="Tahoma" w:cs="Tahoma" w:hint="cs"/>
                      <w:rtl/>
                      <w:lang w:bidi="ar-AE"/>
                    </w:rPr>
                    <w:t>العرش</w:t>
                  </w:r>
                  <w:r w:rsidRPr="00045ABD">
                    <w:rPr>
                      <w:rFonts w:ascii="Tahoma" w:hAnsi="Tahoma" w:cs="Tahoma"/>
                      <w:rtl/>
                      <w:lang w:bidi="ar-AE"/>
                    </w:rPr>
                    <w:t>.</w:t>
                  </w:r>
                </w:p>
              </w:txbxContent>
            </v:textbox>
          </v:rect>
        </w:pict>
      </w:r>
    </w:p>
    <w:p w:rsidR="00045ABD" w:rsidRPr="00065D5D" w:rsidRDefault="00045ABD" w:rsidP="00045ABD">
      <w:pPr>
        <w:rPr>
          <w:rtl/>
        </w:rPr>
      </w:pPr>
    </w:p>
    <w:p w:rsidR="00045ABD" w:rsidRPr="00065D5D" w:rsidRDefault="00045ABD" w:rsidP="00045ABD">
      <w:pPr>
        <w:rPr>
          <w:rtl/>
        </w:rPr>
      </w:pPr>
    </w:p>
    <w:p w:rsidR="00045ABD" w:rsidRPr="00065D5D" w:rsidRDefault="00045ABD" w:rsidP="00045ABD">
      <w:pPr>
        <w:rPr>
          <w:rtl/>
        </w:rPr>
      </w:pPr>
    </w:p>
    <w:p w:rsidR="00045ABD" w:rsidRPr="00065D5D" w:rsidRDefault="00045ABD" w:rsidP="00045ABD">
      <w:pPr>
        <w:rPr>
          <w:rtl/>
        </w:rPr>
      </w:pPr>
    </w:p>
    <w:p w:rsidR="005A2636" w:rsidRPr="00065D5D" w:rsidRDefault="005A2636" w:rsidP="005A2636">
      <w:pPr>
        <w:pStyle w:val="ListParagraph"/>
        <w:numPr>
          <w:ilvl w:val="0"/>
          <w:numId w:val="20"/>
        </w:numPr>
      </w:pPr>
      <w:r w:rsidRPr="00065D5D">
        <w:t xml:space="preserve">In 1688 William crossed the English Channel with small army. The English people supported him and James II escaped to France. </w:t>
      </w:r>
      <w:proofErr w:type="gramStart"/>
      <w:r w:rsidRPr="00065D5D">
        <w:t>it</w:t>
      </w:r>
      <w:proofErr w:type="gramEnd"/>
      <w:r w:rsidRPr="00065D5D">
        <w:t xml:space="preserve"> was called the Glorious Revolution because there was no bloodshed.</w:t>
      </w:r>
    </w:p>
    <w:p w:rsidR="00045ABD" w:rsidRPr="00065D5D" w:rsidRDefault="005A2636" w:rsidP="005A2636">
      <w:pPr>
        <w:pStyle w:val="ListParagraph"/>
        <w:numPr>
          <w:ilvl w:val="0"/>
          <w:numId w:val="20"/>
        </w:numPr>
        <w:rPr>
          <w:rtl/>
        </w:rPr>
      </w:pPr>
      <w:r w:rsidRPr="00065D5D">
        <w:t>William and Mary were crowned in 1689</w:t>
      </w:r>
    </w:p>
    <w:p w:rsidR="00045ABD" w:rsidRPr="00065D5D" w:rsidRDefault="00F459A4" w:rsidP="00045ABD">
      <w:pPr>
        <w:rPr>
          <w:rtl/>
        </w:rPr>
      </w:pPr>
      <w:r w:rsidRPr="00065D5D">
        <w:rPr>
          <w:noProof/>
          <w:color w:val="5F497A" w:themeColor="accent4" w:themeShade="BF"/>
          <w:rtl/>
        </w:rPr>
        <w:pict>
          <v:rect id="_x0000_s1036" style="position:absolute;margin-left:18.6pt;margin-top:7.2pt;width:475.55pt;height:58.85pt;z-index:251667456" fillcolor="white [3201]" strokecolor="#8064a2 [3207]" strokeweight="1pt">
            <v:stroke dashstyle="dash"/>
            <v:shadow color="#868686"/>
            <v:textbox style="mso-next-textbox:#_x0000_s1036">
              <w:txbxContent>
                <w:p w:rsidR="00787193" w:rsidRDefault="005A2636" w:rsidP="005A2636">
                  <w:pPr>
                    <w:pStyle w:val="ListParagraph"/>
                    <w:numPr>
                      <w:ilvl w:val="0"/>
                      <w:numId w:val="21"/>
                    </w:numPr>
                    <w:bidi/>
                    <w:rPr>
                      <w:rFonts w:ascii="Tahoma" w:hAnsi="Tahoma" w:cs="Tahoma"/>
                      <w:lang w:bidi="ar-AE"/>
                    </w:rPr>
                  </w:pPr>
                  <w:r w:rsidRPr="005A2636">
                    <w:rPr>
                      <w:rFonts w:ascii="Tahoma" w:hAnsi="Tahoma" w:cs="Tahoma" w:hint="cs"/>
                      <w:rtl/>
                      <w:lang w:bidi="ar-AE"/>
                    </w:rPr>
                    <w:t>في</w:t>
                  </w:r>
                  <w:r w:rsidRPr="005A2636">
                    <w:rPr>
                      <w:rFonts w:ascii="Tahoma" w:hAnsi="Tahoma" w:cs="Tahoma"/>
                      <w:rtl/>
                      <w:lang w:bidi="ar-AE"/>
                    </w:rPr>
                    <w:t xml:space="preserve"> 1688 </w:t>
                  </w:r>
                  <w:r w:rsidRPr="005A2636">
                    <w:rPr>
                      <w:rFonts w:ascii="Tahoma" w:hAnsi="Tahoma" w:cs="Tahoma" w:hint="cs"/>
                      <w:rtl/>
                      <w:lang w:bidi="ar-AE"/>
                    </w:rPr>
                    <w:t>وليام</w:t>
                  </w:r>
                  <w:r w:rsidRPr="005A2636">
                    <w:rPr>
                      <w:rFonts w:ascii="Tahoma" w:hAnsi="Tahoma" w:cs="Tahoma"/>
                      <w:rtl/>
                      <w:lang w:bidi="ar-AE"/>
                    </w:rPr>
                    <w:t xml:space="preserve"> </w:t>
                  </w:r>
                  <w:r w:rsidRPr="005A2636">
                    <w:rPr>
                      <w:rFonts w:ascii="Tahoma" w:hAnsi="Tahoma" w:cs="Tahoma" w:hint="cs"/>
                      <w:rtl/>
                      <w:lang w:bidi="ar-AE"/>
                    </w:rPr>
                    <w:t>عبرت</w:t>
                  </w:r>
                  <w:r w:rsidRPr="005A2636">
                    <w:rPr>
                      <w:rFonts w:ascii="Tahoma" w:hAnsi="Tahoma" w:cs="Tahoma"/>
                      <w:rtl/>
                      <w:lang w:bidi="ar-AE"/>
                    </w:rPr>
                    <w:t xml:space="preserve"> </w:t>
                  </w:r>
                  <w:r w:rsidRPr="005A2636">
                    <w:rPr>
                      <w:rFonts w:ascii="Tahoma" w:hAnsi="Tahoma" w:cs="Tahoma" w:hint="cs"/>
                      <w:rtl/>
                      <w:lang w:bidi="ar-AE"/>
                    </w:rPr>
                    <w:t>القناه</w:t>
                  </w:r>
                  <w:r w:rsidRPr="005A2636">
                    <w:rPr>
                      <w:rFonts w:ascii="Tahoma" w:hAnsi="Tahoma" w:cs="Tahoma"/>
                      <w:rtl/>
                      <w:lang w:bidi="ar-AE"/>
                    </w:rPr>
                    <w:t xml:space="preserve"> </w:t>
                  </w:r>
                  <w:r w:rsidRPr="005A2636">
                    <w:rPr>
                      <w:rFonts w:ascii="Tahoma" w:hAnsi="Tahoma" w:cs="Tahoma" w:hint="cs"/>
                      <w:rtl/>
                      <w:lang w:bidi="ar-AE"/>
                    </w:rPr>
                    <w:t>الإنجليزيه</w:t>
                  </w:r>
                  <w:r w:rsidRPr="005A2636">
                    <w:rPr>
                      <w:rFonts w:ascii="Tahoma" w:hAnsi="Tahoma" w:cs="Tahoma"/>
                      <w:rtl/>
                      <w:lang w:bidi="ar-AE"/>
                    </w:rPr>
                    <w:t xml:space="preserve"> </w:t>
                  </w:r>
                  <w:r w:rsidRPr="005A2636">
                    <w:rPr>
                      <w:rFonts w:ascii="Tahoma" w:hAnsi="Tahoma" w:cs="Tahoma" w:hint="cs"/>
                      <w:rtl/>
                      <w:lang w:bidi="ar-AE"/>
                    </w:rPr>
                    <w:t>مع</w:t>
                  </w:r>
                  <w:r w:rsidRPr="005A2636">
                    <w:rPr>
                      <w:rFonts w:ascii="Tahoma" w:hAnsi="Tahoma" w:cs="Tahoma"/>
                      <w:rtl/>
                      <w:lang w:bidi="ar-AE"/>
                    </w:rPr>
                    <w:t xml:space="preserve"> </w:t>
                  </w:r>
                  <w:r w:rsidRPr="005A2636">
                    <w:rPr>
                      <w:rFonts w:ascii="Tahoma" w:hAnsi="Tahoma" w:cs="Tahoma" w:hint="cs"/>
                      <w:rtl/>
                      <w:lang w:bidi="ar-AE"/>
                    </w:rPr>
                    <w:t>جيش</w:t>
                  </w:r>
                  <w:r w:rsidRPr="005A2636">
                    <w:rPr>
                      <w:rFonts w:ascii="Tahoma" w:hAnsi="Tahoma" w:cs="Tahoma"/>
                      <w:rtl/>
                      <w:lang w:bidi="ar-AE"/>
                    </w:rPr>
                    <w:t xml:space="preserve"> </w:t>
                  </w:r>
                  <w:r w:rsidRPr="005A2636">
                    <w:rPr>
                      <w:rFonts w:ascii="Tahoma" w:hAnsi="Tahoma" w:cs="Tahoma" w:hint="cs"/>
                      <w:rtl/>
                      <w:lang w:bidi="ar-AE"/>
                    </w:rPr>
                    <w:t>صغير</w:t>
                  </w:r>
                  <w:r w:rsidRPr="005A2636">
                    <w:rPr>
                      <w:rFonts w:ascii="Tahoma" w:hAnsi="Tahoma" w:cs="Tahoma"/>
                      <w:rtl/>
                      <w:lang w:bidi="ar-AE"/>
                    </w:rPr>
                    <w:t xml:space="preserve">.  </w:t>
                  </w:r>
                  <w:r w:rsidRPr="005A2636">
                    <w:rPr>
                      <w:rFonts w:ascii="Tahoma" w:hAnsi="Tahoma" w:cs="Tahoma" w:hint="cs"/>
                      <w:rtl/>
                      <w:lang w:bidi="ar-AE"/>
                    </w:rPr>
                    <w:t>الشعب</w:t>
                  </w:r>
                  <w:r w:rsidRPr="005A2636">
                    <w:rPr>
                      <w:rFonts w:ascii="Tahoma" w:hAnsi="Tahoma" w:cs="Tahoma"/>
                      <w:rtl/>
                      <w:lang w:bidi="ar-AE"/>
                    </w:rPr>
                    <w:t xml:space="preserve"> </w:t>
                  </w:r>
                  <w:r w:rsidRPr="005A2636">
                    <w:rPr>
                      <w:rFonts w:ascii="Tahoma" w:hAnsi="Tahoma" w:cs="Tahoma" w:hint="cs"/>
                      <w:rtl/>
                      <w:lang w:bidi="ar-AE"/>
                    </w:rPr>
                    <w:t>الإنكليزي</w:t>
                  </w:r>
                  <w:r w:rsidRPr="005A2636">
                    <w:rPr>
                      <w:rFonts w:ascii="Tahoma" w:hAnsi="Tahoma" w:cs="Tahoma"/>
                      <w:rtl/>
                      <w:lang w:bidi="ar-AE"/>
                    </w:rPr>
                    <w:t xml:space="preserve"> </w:t>
                  </w:r>
                  <w:r w:rsidRPr="005A2636">
                    <w:rPr>
                      <w:rFonts w:ascii="Tahoma" w:hAnsi="Tahoma" w:cs="Tahoma" w:hint="cs"/>
                      <w:rtl/>
                      <w:lang w:bidi="ar-AE"/>
                    </w:rPr>
                    <w:t>أيده</w:t>
                  </w:r>
                  <w:r w:rsidRPr="005A2636">
                    <w:rPr>
                      <w:rFonts w:ascii="Tahoma" w:hAnsi="Tahoma" w:cs="Tahoma"/>
                      <w:rtl/>
                      <w:lang w:bidi="ar-AE"/>
                    </w:rPr>
                    <w:t xml:space="preserve">  </w:t>
                  </w:r>
                  <w:r w:rsidRPr="005A2636">
                    <w:rPr>
                      <w:rFonts w:ascii="Tahoma" w:hAnsi="Tahoma" w:cs="Tahoma" w:hint="cs"/>
                      <w:rtl/>
                      <w:lang w:bidi="ar-AE"/>
                    </w:rPr>
                    <w:t>و</w:t>
                  </w:r>
                  <w:r w:rsidRPr="005A2636">
                    <w:rPr>
                      <w:rFonts w:ascii="Tahoma" w:hAnsi="Tahoma" w:cs="Tahoma"/>
                      <w:rtl/>
                      <w:lang w:bidi="ar-AE"/>
                    </w:rPr>
                    <w:t xml:space="preserve"> </w:t>
                  </w:r>
                  <w:r w:rsidRPr="005A2636">
                    <w:rPr>
                      <w:rFonts w:ascii="Tahoma" w:hAnsi="Tahoma" w:cs="Tahoma" w:hint="cs"/>
                      <w:rtl/>
                      <w:lang w:bidi="ar-AE"/>
                    </w:rPr>
                    <w:t>جيمس</w:t>
                  </w:r>
                  <w:r w:rsidRPr="005A2636">
                    <w:rPr>
                      <w:rFonts w:ascii="Tahoma" w:hAnsi="Tahoma" w:cs="Tahoma"/>
                      <w:rtl/>
                      <w:lang w:bidi="ar-AE"/>
                    </w:rPr>
                    <w:t xml:space="preserve"> </w:t>
                  </w:r>
                  <w:r w:rsidRPr="005A2636">
                    <w:rPr>
                      <w:rFonts w:ascii="Tahoma" w:hAnsi="Tahoma" w:cs="Tahoma" w:hint="cs"/>
                      <w:rtl/>
                      <w:lang w:bidi="ar-AE"/>
                    </w:rPr>
                    <w:t>الثاني</w:t>
                  </w:r>
                  <w:r w:rsidRPr="005A2636">
                    <w:rPr>
                      <w:rFonts w:ascii="Tahoma" w:hAnsi="Tahoma" w:cs="Tahoma"/>
                      <w:rtl/>
                      <w:lang w:bidi="ar-AE"/>
                    </w:rPr>
                    <w:t xml:space="preserve"> </w:t>
                  </w:r>
                  <w:r w:rsidRPr="005A2636">
                    <w:rPr>
                      <w:rFonts w:ascii="Tahoma" w:hAnsi="Tahoma" w:cs="Tahoma" w:hint="cs"/>
                      <w:rtl/>
                      <w:lang w:bidi="ar-AE"/>
                    </w:rPr>
                    <w:t>هرب</w:t>
                  </w:r>
                  <w:r w:rsidRPr="005A2636">
                    <w:rPr>
                      <w:rFonts w:ascii="Tahoma" w:hAnsi="Tahoma" w:cs="Tahoma"/>
                      <w:rtl/>
                      <w:lang w:bidi="ar-AE"/>
                    </w:rPr>
                    <w:t xml:space="preserve"> </w:t>
                  </w:r>
                  <w:r w:rsidRPr="005A2636">
                    <w:rPr>
                      <w:rFonts w:ascii="Tahoma" w:hAnsi="Tahoma" w:cs="Tahoma" w:hint="cs"/>
                      <w:rtl/>
                      <w:lang w:bidi="ar-AE"/>
                    </w:rPr>
                    <w:t>إلى</w:t>
                  </w:r>
                  <w:r w:rsidRPr="005A2636">
                    <w:rPr>
                      <w:rFonts w:ascii="Tahoma" w:hAnsi="Tahoma" w:cs="Tahoma"/>
                      <w:rtl/>
                      <w:lang w:bidi="ar-AE"/>
                    </w:rPr>
                    <w:t xml:space="preserve"> </w:t>
                  </w:r>
                  <w:r w:rsidRPr="005A2636">
                    <w:rPr>
                      <w:rFonts w:ascii="Tahoma" w:hAnsi="Tahoma" w:cs="Tahoma" w:hint="cs"/>
                      <w:rtl/>
                      <w:lang w:bidi="ar-AE"/>
                    </w:rPr>
                    <w:t>فرنسا</w:t>
                  </w:r>
                  <w:r w:rsidRPr="005A2636">
                    <w:rPr>
                      <w:rFonts w:ascii="Tahoma" w:hAnsi="Tahoma" w:cs="Tahoma"/>
                      <w:rtl/>
                      <w:lang w:bidi="ar-AE"/>
                    </w:rPr>
                    <w:t xml:space="preserve">. </w:t>
                  </w:r>
                  <w:r w:rsidRPr="005A2636">
                    <w:rPr>
                      <w:rFonts w:ascii="Tahoma" w:hAnsi="Tahoma" w:cs="Tahoma" w:hint="cs"/>
                      <w:rtl/>
                      <w:lang w:bidi="ar-AE"/>
                    </w:rPr>
                    <w:t>كان</w:t>
                  </w:r>
                  <w:r w:rsidRPr="005A2636">
                    <w:rPr>
                      <w:rFonts w:ascii="Tahoma" w:hAnsi="Tahoma" w:cs="Tahoma"/>
                      <w:rtl/>
                      <w:lang w:bidi="ar-AE"/>
                    </w:rPr>
                    <w:t xml:space="preserve"> </w:t>
                  </w:r>
                  <w:r w:rsidRPr="005A2636">
                    <w:rPr>
                      <w:rFonts w:ascii="Tahoma" w:hAnsi="Tahoma" w:cs="Tahoma" w:hint="cs"/>
                      <w:rtl/>
                      <w:lang w:bidi="ar-AE"/>
                    </w:rPr>
                    <w:t>يسمى</w:t>
                  </w:r>
                  <w:r w:rsidRPr="005A2636">
                    <w:rPr>
                      <w:rFonts w:ascii="Tahoma" w:hAnsi="Tahoma" w:cs="Tahoma"/>
                      <w:rtl/>
                      <w:lang w:bidi="ar-AE"/>
                    </w:rPr>
                    <w:t xml:space="preserve"> '</w:t>
                  </w:r>
                  <w:r w:rsidRPr="005A2636">
                    <w:rPr>
                      <w:rFonts w:ascii="Tahoma" w:hAnsi="Tahoma" w:cs="Tahoma" w:hint="cs"/>
                      <w:rtl/>
                      <w:lang w:bidi="ar-AE"/>
                    </w:rPr>
                    <w:t>الثورة</w:t>
                  </w:r>
                  <w:r w:rsidRPr="005A2636">
                    <w:rPr>
                      <w:rFonts w:ascii="Tahoma" w:hAnsi="Tahoma" w:cs="Tahoma"/>
                      <w:rtl/>
                      <w:lang w:bidi="ar-AE"/>
                    </w:rPr>
                    <w:t xml:space="preserve"> </w:t>
                  </w:r>
                  <w:r w:rsidRPr="005A2636">
                    <w:rPr>
                      <w:rFonts w:ascii="Tahoma" w:hAnsi="Tahoma" w:cs="Tahoma" w:hint="cs"/>
                      <w:rtl/>
                      <w:lang w:bidi="ar-AE"/>
                    </w:rPr>
                    <w:t>المجيدة</w:t>
                  </w:r>
                  <w:r w:rsidRPr="005A2636">
                    <w:rPr>
                      <w:rFonts w:ascii="Tahoma" w:hAnsi="Tahoma" w:cs="Tahoma"/>
                      <w:rtl/>
                      <w:lang w:bidi="ar-AE"/>
                    </w:rPr>
                    <w:t xml:space="preserve">' </w:t>
                  </w:r>
                  <w:r w:rsidRPr="005A2636">
                    <w:rPr>
                      <w:rFonts w:ascii="Tahoma" w:hAnsi="Tahoma" w:cs="Tahoma" w:hint="cs"/>
                      <w:rtl/>
                      <w:lang w:bidi="ar-AE"/>
                    </w:rPr>
                    <w:t>لأنه</w:t>
                  </w:r>
                  <w:r w:rsidRPr="005A2636">
                    <w:rPr>
                      <w:rFonts w:ascii="Tahoma" w:hAnsi="Tahoma" w:cs="Tahoma"/>
                      <w:rtl/>
                      <w:lang w:bidi="ar-AE"/>
                    </w:rPr>
                    <w:t xml:space="preserve"> </w:t>
                  </w:r>
                  <w:r w:rsidRPr="005A2636">
                    <w:rPr>
                      <w:rFonts w:ascii="Tahoma" w:hAnsi="Tahoma" w:cs="Tahoma" w:hint="cs"/>
                      <w:rtl/>
                      <w:lang w:bidi="ar-AE"/>
                    </w:rPr>
                    <w:t>لم</w:t>
                  </w:r>
                  <w:r w:rsidRPr="005A2636">
                    <w:rPr>
                      <w:rFonts w:ascii="Tahoma" w:hAnsi="Tahoma" w:cs="Tahoma"/>
                      <w:rtl/>
                      <w:lang w:bidi="ar-AE"/>
                    </w:rPr>
                    <w:t xml:space="preserve"> </w:t>
                  </w:r>
                  <w:r w:rsidRPr="005A2636">
                    <w:rPr>
                      <w:rFonts w:ascii="Tahoma" w:hAnsi="Tahoma" w:cs="Tahoma" w:hint="cs"/>
                      <w:rtl/>
                      <w:lang w:bidi="ar-AE"/>
                    </w:rPr>
                    <w:t>يكن</w:t>
                  </w:r>
                  <w:r w:rsidRPr="005A2636">
                    <w:rPr>
                      <w:rFonts w:ascii="Tahoma" w:hAnsi="Tahoma" w:cs="Tahoma"/>
                      <w:rtl/>
                      <w:lang w:bidi="ar-AE"/>
                    </w:rPr>
                    <w:t xml:space="preserve"> </w:t>
                  </w:r>
                  <w:r w:rsidRPr="005A2636">
                    <w:rPr>
                      <w:rFonts w:ascii="Tahoma" w:hAnsi="Tahoma" w:cs="Tahoma" w:hint="cs"/>
                      <w:rtl/>
                      <w:lang w:bidi="ar-AE"/>
                    </w:rPr>
                    <w:t>هناك</w:t>
                  </w:r>
                  <w:r w:rsidRPr="005A2636">
                    <w:rPr>
                      <w:rFonts w:ascii="Tahoma" w:hAnsi="Tahoma" w:cs="Tahoma"/>
                      <w:rtl/>
                      <w:lang w:bidi="ar-AE"/>
                    </w:rPr>
                    <w:t xml:space="preserve">  </w:t>
                  </w:r>
                  <w:r w:rsidRPr="005A2636">
                    <w:rPr>
                      <w:rFonts w:ascii="Tahoma" w:hAnsi="Tahoma" w:cs="Tahoma" w:hint="cs"/>
                      <w:rtl/>
                      <w:lang w:bidi="ar-AE"/>
                    </w:rPr>
                    <w:t>إراقة</w:t>
                  </w:r>
                  <w:r w:rsidRPr="005A2636">
                    <w:rPr>
                      <w:rFonts w:ascii="Tahoma" w:hAnsi="Tahoma" w:cs="Tahoma"/>
                      <w:rtl/>
                      <w:lang w:bidi="ar-AE"/>
                    </w:rPr>
                    <w:t xml:space="preserve"> </w:t>
                  </w:r>
                  <w:r w:rsidRPr="005A2636">
                    <w:rPr>
                      <w:rFonts w:ascii="Tahoma" w:hAnsi="Tahoma" w:cs="Tahoma" w:hint="cs"/>
                      <w:rtl/>
                      <w:lang w:bidi="ar-AE"/>
                    </w:rPr>
                    <w:t>الدماء</w:t>
                  </w:r>
                  <w:r w:rsidRPr="005A2636">
                    <w:rPr>
                      <w:rFonts w:ascii="Tahoma" w:hAnsi="Tahoma" w:cs="Tahoma"/>
                      <w:rtl/>
                      <w:lang w:bidi="ar-AE"/>
                    </w:rPr>
                    <w:t>.</w:t>
                  </w:r>
                </w:p>
                <w:p w:rsidR="005A2636" w:rsidRPr="005A2636" w:rsidRDefault="005A2636" w:rsidP="005A2636">
                  <w:pPr>
                    <w:pStyle w:val="ListParagraph"/>
                    <w:numPr>
                      <w:ilvl w:val="0"/>
                      <w:numId w:val="21"/>
                    </w:numPr>
                    <w:bidi/>
                    <w:rPr>
                      <w:rFonts w:ascii="Tahoma" w:hAnsi="Tahoma" w:cs="Tahoma"/>
                      <w:lang w:bidi="ar-AE"/>
                    </w:rPr>
                  </w:pPr>
                  <w:r>
                    <w:rPr>
                      <w:rFonts w:ascii="Tahoma" w:hAnsi="Tahoma" w:cs="Tahoma" w:hint="cs"/>
                      <w:rtl/>
                      <w:lang w:bidi="ar-AE"/>
                    </w:rPr>
                    <w:t>ماري و وليام توجا في 1689</w:t>
                  </w:r>
                </w:p>
              </w:txbxContent>
            </v:textbox>
          </v:rect>
        </w:pict>
      </w:r>
    </w:p>
    <w:p w:rsidR="00045ABD" w:rsidRPr="00065D5D" w:rsidRDefault="00045ABD" w:rsidP="00045ABD">
      <w:pPr>
        <w:rPr>
          <w:rtl/>
        </w:rPr>
      </w:pPr>
    </w:p>
    <w:p w:rsidR="00045ABD" w:rsidRPr="00065D5D" w:rsidRDefault="00045ABD" w:rsidP="00045ABD">
      <w:pPr>
        <w:rPr>
          <w:rtl/>
        </w:rPr>
      </w:pPr>
    </w:p>
    <w:p w:rsidR="005A2636" w:rsidRPr="00065D5D" w:rsidRDefault="005A2636" w:rsidP="005A2636">
      <w:pPr>
        <w:pStyle w:val="ListParagraph"/>
        <w:numPr>
          <w:ilvl w:val="0"/>
          <w:numId w:val="22"/>
        </w:numPr>
      </w:pPr>
      <w:r w:rsidRPr="00065D5D">
        <w:t>After the death of Mary, William ruled till 1702.</w:t>
      </w:r>
    </w:p>
    <w:p w:rsidR="005A2636" w:rsidRPr="00065D5D" w:rsidRDefault="005A2636" w:rsidP="005A2636">
      <w:pPr>
        <w:pStyle w:val="ListParagraph"/>
        <w:numPr>
          <w:ilvl w:val="0"/>
          <w:numId w:val="22"/>
        </w:numPr>
      </w:pPr>
      <w:r w:rsidRPr="00065D5D">
        <w:t>Queen Anne, the younger sister of Mary II, ruled from 1702-1714.</w:t>
      </w:r>
    </w:p>
    <w:p w:rsidR="005A2636" w:rsidRPr="00065D5D" w:rsidRDefault="005A2636" w:rsidP="005A2636">
      <w:pPr>
        <w:pStyle w:val="ListParagraph"/>
        <w:numPr>
          <w:ilvl w:val="0"/>
          <w:numId w:val="22"/>
        </w:numPr>
      </w:pPr>
      <w:r w:rsidRPr="00065D5D">
        <w:t>Then came the rule Of George I (1714-1727), George II (1727-1760),and George III (1760-1820).During the eighteenth century, England had settled into a period of order, at least among the upper classes.</w:t>
      </w:r>
    </w:p>
    <w:p w:rsidR="005A2636" w:rsidRPr="00065D5D" w:rsidRDefault="005A2636" w:rsidP="005A2636">
      <w:pPr>
        <w:pStyle w:val="ListParagraph"/>
        <w:rPr>
          <w:rtl/>
        </w:rPr>
      </w:pPr>
    </w:p>
    <w:p w:rsidR="005A2636" w:rsidRPr="00065D5D" w:rsidRDefault="00F459A4" w:rsidP="005A2636">
      <w:pPr>
        <w:pStyle w:val="ListParagraph"/>
      </w:pPr>
      <w:r w:rsidRPr="00065D5D">
        <w:rPr>
          <w:noProof/>
        </w:rPr>
        <w:pict>
          <v:rect id="_x0000_s1042" style="position:absolute;left:0;text-align:left;margin-left:9.7pt;margin-top:11.05pt;width:475.55pt;height:72.85pt;z-index:251673600" fillcolor="white [3201]" strokecolor="#8064a2 [3207]" strokeweight="1pt">
            <v:stroke dashstyle="dash"/>
            <v:shadow color="#868686"/>
            <v:textbox style="mso-next-textbox:#_x0000_s1042">
              <w:txbxContent>
                <w:p w:rsidR="005A2636" w:rsidRDefault="00F97EC0" w:rsidP="00F97EC0">
                  <w:pPr>
                    <w:pStyle w:val="ListParagraph"/>
                    <w:numPr>
                      <w:ilvl w:val="0"/>
                      <w:numId w:val="25"/>
                    </w:numPr>
                    <w:bidi/>
                    <w:rPr>
                      <w:rFonts w:ascii="Tahoma" w:hAnsi="Tahoma" w:cs="Tahoma"/>
                      <w:lang w:bidi="ar-AE"/>
                    </w:rPr>
                  </w:pPr>
                  <w:r>
                    <w:rPr>
                      <w:rFonts w:ascii="Tahoma" w:hAnsi="Tahoma" w:cs="Tahoma" w:hint="cs"/>
                      <w:rtl/>
                      <w:lang w:bidi="ar-AE"/>
                    </w:rPr>
                    <w:t>بعد وفاة ماري , وليام حكم حتى 1702</w:t>
                  </w:r>
                </w:p>
                <w:p w:rsidR="00F97EC0" w:rsidRDefault="00F97EC0" w:rsidP="00F97EC0">
                  <w:pPr>
                    <w:pStyle w:val="ListParagraph"/>
                    <w:numPr>
                      <w:ilvl w:val="0"/>
                      <w:numId w:val="25"/>
                    </w:numPr>
                    <w:bidi/>
                    <w:rPr>
                      <w:rFonts w:ascii="Tahoma" w:hAnsi="Tahoma" w:cs="Tahoma"/>
                      <w:lang w:bidi="ar-AE"/>
                    </w:rPr>
                  </w:pPr>
                  <w:r>
                    <w:rPr>
                      <w:rFonts w:ascii="Tahoma" w:hAnsi="Tahoma" w:cs="Tahoma" w:hint="cs"/>
                      <w:rtl/>
                      <w:lang w:bidi="ar-AE"/>
                    </w:rPr>
                    <w:t>الملكه أنّأ, الشقيه الصغيره لـ ماري الثانيه حكمت من 1702 الى 1714.</w:t>
                  </w:r>
                </w:p>
                <w:p w:rsidR="00F97EC0" w:rsidRDefault="00F97EC0" w:rsidP="008A7DC5">
                  <w:pPr>
                    <w:pStyle w:val="ListParagraph"/>
                    <w:numPr>
                      <w:ilvl w:val="0"/>
                      <w:numId w:val="25"/>
                    </w:numPr>
                    <w:bidi/>
                    <w:rPr>
                      <w:rFonts w:ascii="Tahoma" w:hAnsi="Tahoma" w:cs="Tahoma"/>
                      <w:lang w:bidi="ar-AE"/>
                    </w:rPr>
                  </w:pPr>
                  <w:r>
                    <w:rPr>
                      <w:rFonts w:ascii="Tahoma" w:hAnsi="Tahoma" w:cs="Tahoma" w:hint="cs"/>
                      <w:rtl/>
                      <w:lang w:bidi="ar-AE"/>
                    </w:rPr>
                    <w:t>ثم جاء حكم جورج الاول (1714-1727), جورج الثاني (1727-1760), وجورج الثالث 1760-1820.</w:t>
                  </w:r>
                </w:p>
                <w:p w:rsidR="008A7DC5" w:rsidRPr="008A7DC5" w:rsidRDefault="008A7DC5" w:rsidP="008A7DC5">
                  <w:pPr>
                    <w:pStyle w:val="ListParagraph"/>
                    <w:bidi/>
                    <w:rPr>
                      <w:rFonts w:ascii="Tahoma" w:hAnsi="Tahoma" w:cs="Tahoma"/>
                      <w:lang w:bidi="ar-AE"/>
                    </w:rPr>
                  </w:pPr>
                  <w:r w:rsidRPr="008A7DC5">
                    <w:rPr>
                      <w:rFonts w:ascii="Tahoma" w:hAnsi="Tahoma" w:cs="Tahoma" w:hint="cs"/>
                      <w:rtl/>
                      <w:lang w:bidi="ar-AE"/>
                    </w:rPr>
                    <w:t>خلال</w:t>
                  </w:r>
                  <w:r w:rsidRPr="008A7DC5">
                    <w:rPr>
                      <w:rFonts w:ascii="Tahoma" w:hAnsi="Tahoma" w:cs="Tahoma"/>
                      <w:rtl/>
                      <w:lang w:bidi="ar-AE"/>
                    </w:rPr>
                    <w:t xml:space="preserve"> </w:t>
                  </w:r>
                  <w:r w:rsidRPr="008A7DC5">
                    <w:rPr>
                      <w:rFonts w:ascii="Tahoma" w:hAnsi="Tahoma" w:cs="Tahoma" w:hint="cs"/>
                      <w:rtl/>
                      <w:lang w:bidi="ar-AE"/>
                    </w:rPr>
                    <w:t>القرن</w:t>
                  </w:r>
                  <w:r w:rsidRPr="008A7DC5">
                    <w:rPr>
                      <w:rFonts w:ascii="Tahoma" w:hAnsi="Tahoma" w:cs="Tahoma"/>
                      <w:rtl/>
                      <w:lang w:bidi="ar-AE"/>
                    </w:rPr>
                    <w:t xml:space="preserve"> </w:t>
                  </w:r>
                  <w:r w:rsidRPr="008A7DC5">
                    <w:rPr>
                      <w:rFonts w:ascii="Tahoma" w:hAnsi="Tahoma" w:cs="Tahoma" w:hint="cs"/>
                      <w:rtl/>
                      <w:lang w:bidi="ar-AE"/>
                    </w:rPr>
                    <w:t>الثامن</w:t>
                  </w:r>
                  <w:r w:rsidRPr="008A7DC5">
                    <w:rPr>
                      <w:rFonts w:ascii="Tahoma" w:hAnsi="Tahoma" w:cs="Tahoma"/>
                      <w:rtl/>
                      <w:lang w:bidi="ar-AE"/>
                    </w:rPr>
                    <w:t xml:space="preserve"> </w:t>
                  </w:r>
                  <w:r w:rsidRPr="008A7DC5">
                    <w:rPr>
                      <w:rFonts w:ascii="Tahoma" w:hAnsi="Tahoma" w:cs="Tahoma" w:hint="cs"/>
                      <w:rtl/>
                      <w:lang w:bidi="ar-AE"/>
                    </w:rPr>
                    <w:t>عشر،</w:t>
                  </w:r>
                  <w:r w:rsidRPr="008A7DC5">
                    <w:rPr>
                      <w:rFonts w:ascii="Tahoma" w:hAnsi="Tahoma" w:cs="Tahoma"/>
                      <w:rtl/>
                      <w:lang w:bidi="ar-AE"/>
                    </w:rPr>
                    <w:t xml:space="preserve"> </w:t>
                  </w:r>
                  <w:r w:rsidRPr="008A7DC5">
                    <w:rPr>
                      <w:rFonts w:ascii="Tahoma" w:hAnsi="Tahoma" w:cs="Tahoma" w:hint="cs"/>
                      <w:rtl/>
                      <w:lang w:bidi="ar-AE"/>
                    </w:rPr>
                    <w:t>إنجلترا</w:t>
                  </w:r>
                  <w:r w:rsidRPr="008A7DC5">
                    <w:rPr>
                      <w:rFonts w:ascii="Tahoma" w:hAnsi="Tahoma" w:cs="Tahoma"/>
                      <w:rtl/>
                      <w:lang w:bidi="ar-AE"/>
                    </w:rPr>
                    <w:t xml:space="preserve"> </w:t>
                  </w:r>
                  <w:r w:rsidRPr="008A7DC5">
                    <w:rPr>
                      <w:rFonts w:ascii="Tahoma" w:hAnsi="Tahoma" w:cs="Tahoma" w:hint="cs"/>
                      <w:rtl/>
                      <w:lang w:bidi="ar-AE"/>
                    </w:rPr>
                    <w:t>استقروا</w:t>
                  </w:r>
                  <w:r w:rsidRPr="008A7DC5">
                    <w:rPr>
                      <w:rFonts w:ascii="Tahoma" w:hAnsi="Tahoma" w:cs="Tahoma"/>
                      <w:rtl/>
                      <w:lang w:bidi="ar-AE"/>
                    </w:rPr>
                    <w:t xml:space="preserve"> </w:t>
                  </w:r>
                  <w:r w:rsidRPr="008A7DC5">
                    <w:rPr>
                      <w:rFonts w:ascii="Tahoma" w:hAnsi="Tahoma" w:cs="Tahoma" w:hint="cs"/>
                      <w:rtl/>
                      <w:lang w:bidi="ar-AE"/>
                    </w:rPr>
                    <w:t>في</w:t>
                  </w:r>
                  <w:r w:rsidRPr="008A7DC5">
                    <w:rPr>
                      <w:rFonts w:ascii="Tahoma" w:hAnsi="Tahoma" w:cs="Tahoma"/>
                      <w:rtl/>
                      <w:lang w:bidi="ar-AE"/>
                    </w:rPr>
                    <w:t xml:space="preserve"> </w:t>
                  </w:r>
                  <w:r w:rsidRPr="008A7DC5">
                    <w:rPr>
                      <w:rFonts w:ascii="Tahoma" w:hAnsi="Tahoma" w:cs="Tahoma" w:hint="cs"/>
                      <w:rtl/>
                      <w:lang w:bidi="ar-AE"/>
                    </w:rPr>
                    <w:t>فترة</w:t>
                  </w:r>
                  <w:r w:rsidRPr="008A7DC5">
                    <w:rPr>
                      <w:rFonts w:ascii="Tahoma" w:hAnsi="Tahoma" w:cs="Tahoma"/>
                      <w:rtl/>
                      <w:lang w:bidi="ar-AE"/>
                    </w:rPr>
                    <w:t xml:space="preserve"> </w:t>
                  </w:r>
                  <w:r w:rsidRPr="008A7DC5">
                    <w:rPr>
                      <w:rFonts w:ascii="Tahoma" w:hAnsi="Tahoma" w:cs="Tahoma" w:hint="cs"/>
                      <w:rtl/>
                      <w:lang w:bidi="ar-AE"/>
                    </w:rPr>
                    <w:t>النظام،</w:t>
                  </w:r>
                  <w:r w:rsidRPr="008A7DC5">
                    <w:rPr>
                      <w:rFonts w:ascii="Tahoma" w:hAnsi="Tahoma" w:cs="Tahoma"/>
                      <w:rtl/>
                      <w:lang w:bidi="ar-AE"/>
                    </w:rPr>
                    <w:t xml:space="preserve"> </w:t>
                  </w:r>
                  <w:r w:rsidRPr="008A7DC5">
                    <w:rPr>
                      <w:rFonts w:ascii="Tahoma" w:hAnsi="Tahoma" w:cs="Tahoma" w:hint="cs"/>
                      <w:rtl/>
                      <w:lang w:bidi="ar-AE"/>
                    </w:rPr>
                    <w:t>على</w:t>
                  </w:r>
                  <w:r w:rsidRPr="008A7DC5">
                    <w:rPr>
                      <w:rFonts w:ascii="Tahoma" w:hAnsi="Tahoma" w:cs="Tahoma"/>
                      <w:rtl/>
                      <w:lang w:bidi="ar-AE"/>
                    </w:rPr>
                    <w:t xml:space="preserve"> </w:t>
                  </w:r>
                  <w:r w:rsidRPr="008A7DC5">
                    <w:rPr>
                      <w:rFonts w:ascii="Tahoma" w:hAnsi="Tahoma" w:cs="Tahoma" w:hint="cs"/>
                      <w:rtl/>
                      <w:lang w:bidi="ar-AE"/>
                    </w:rPr>
                    <w:t>الأقل</w:t>
                  </w:r>
                  <w:r w:rsidRPr="008A7DC5">
                    <w:rPr>
                      <w:rFonts w:ascii="Tahoma" w:hAnsi="Tahoma" w:cs="Tahoma"/>
                      <w:rtl/>
                      <w:lang w:bidi="ar-AE"/>
                    </w:rPr>
                    <w:t xml:space="preserve"> </w:t>
                  </w:r>
                  <w:r w:rsidRPr="008A7DC5">
                    <w:rPr>
                      <w:rFonts w:ascii="Tahoma" w:hAnsi="Tahoma" w:cs="Tahoma" w:hint="cs"/>
                      <w:rtl/>
                      <w:lang w:bidi="ar-AE"/>
                    </w:rPr>
                    <w:t>بين</w:t>
                  </w:r>
                  <w:r w:rsidRPr="008A7DC5">
                    <w:rPr>
                      <w:rFonts w:ascii="Tahoma" w:hAnsi="Tahoma" w:cs="Tahoma"/>
                      <w:rtl/>
                      <w:lang w:bidi="ar-AE"/>
                    </w:rPr>
                    <w:t xml:space="preserve"> </w:t>
                  </w:r>
                  <w:r w:rsidRPr="008A7DC5">
                    <w:rPr>
                      <w:rFonts w:ascii="Tahoma" w:hAnsi="Tahoma" w:cs="Tahoma" w:hint="cs"/>
                      <w:rtl/>
                      <w:lang w:bidi="ar-AE"/>
                    </w:rPr>
                    <w:t>الطبقات</w:t>
                  </w:r>
                  <w:r w:rsidRPr="008A7DC5">
                    <w:rPr>
                      <w:rFonts w:ascii="Tahoma" w:hAnsi="Tahoma" w:cs="Tahoma"/>
                      <w:rtl/>
                      <w:lang w:bidi="ar-AE"/>
                    </w:rPr>
                    <w:t xml:space="preserve"> </w:t>
                  </w:r>
                  <w:r w:rsidRPr="008A7DC5">
                    <w:rPr>
                      <w:rFonts w:ascii="Tahoma" w:hAnsi="Tahoma" w:cs="Tahoma" w:hint="cs"/>
                      <w:rtl/>
                      <w:lang w:bidi="ar-AE"/>
                    </w:rPr>
                    <w:t>العليا</w:t>
                  </w:r>
                </w:p>
              </w:txbxContent>
            </v:textbox>
          </v:rect>
        </w:pict>
      </w:r>
    </w:p>
    <w:p w:rsidR="005A2636" w:rsidRPr="00065D5D" w:rsidRDefault="005A2636" w:rsidP="005A2636"/>
    <w:p w:rsidR="005A2636" w:rsidRPr="00065D5D" w:rsidRDefault="005A2636" w:rsidP="005A2636"/>
    <w:p w:rsidR="005A2636" w:rsidRPr="00065D5D" w:rsidRDefault="005A2636" w:rsidP="005A2636">
      <w:pPr>
        <w:rPr>
          <w:rtl/>
        </w:rPr>
      </w:pPr>
    </w:p>
    <w:p w:rsidR="00FB0F01" w:rsidRPr="00065D5D" w:rsidRDefault="00FB0F01" w:rsidP="00FB0F01">
      <w:pPr>
        <w:pStyle w:val="ListParagraph"/>
        <w:numPr>
          <w:ilvl w:val="0"/>
          <w:numId w:val="23"/>
        </w:numPr>
      </w:pPr>
      <w:r w:rsidRPr="00065D5D">
        <w:t>The Augustan Age, this came from t</w:t>
      </w:r>
      <w:r w:rsidR="00F97EC0" w:rsidRPr="00065D5D">
        <w:t>h</w:t>
      </w:r>
      <w:r w:rsidRPr="00065D5D">
        <w:t>e name the first Roman emperor, Augustus</w:t>
      </w:r>
      <w:r w:rsidRPr="00065D5D">
        <w:rPr>
          <w:rtl/>
        </w:rPr>
        <w:t xml:space="preserve"> </w:t>
      </w:r>
      <w:r w:rsidRPr="00065D5D">
        <w:t xml:space="preserve">,who lived in the first </w:t>
      </w:r>
      <w:r w:rsidR="00F97EC0" w:rsidRPr="00065D5D">
        <w:t>century</w:t>
      </w:r>
      <w:r w:rsidRPr="00065D5D">
        <w:t xml:space="preserve"> A.D. Augustus is the adopted son of Julius Caesar who was murdered by a grope of aristocrats. Then the Civil War followed that. The real name of Augustus was Octavian. Stability and peace came after the Civil War ended. Literature also flourished after the Civil War.</w:t>
      </w:r>
    </w:p>
    <w:p w:rsidR="005A2636" w:rsidRPr="00065D5D" w:rsidRDefault="00F459A4" w:rsidP="005A2636">
      <w:pPr>
        <w:rPr>
          <w:rtl/>
        </w:rPr>
      </w:pPr>
      <w:r w:rsidRPr="00065D5D">
        <w:rPr>
          <w:noProof/>
          <w:rtl/>
        </w:rPr>
        <w:pict>
          <v:rect id="_x0000_s1044" style="position:absolute;margin-left:18.6pt;margin-top:8.3pt;width:475.55pt;height:71.4pt;z-index:251675648" fillcolor="white [3201]" strokecolor="#8064a2 [3207]" strokeweight="1pt">
            <v:stroke dashstyle="dash"/>
            <v:shadow color="#868686"/>
            <v:textbox style="mso-next-textbox:#_x0000_s1044">
              <w:txbxContent>
                <w:p w:rsidR="005A2636" w:rsidRPr="00BA4CE2" w:rsidRDefault="00BA4CE2" w:rsidP="00BA4CE2">
                  <w:pPr>
                    <w:bidi/>
                    <w:rPr>
                      <w:rFonts w:ascii="Tahoma" w:hAnsi="Tahoma" w:cs="Tahoma"/>
                      <w:lang w:bidi="ar-AE"/>
                    </w:rPr>
                  </w:pPr>
                  <w:r w:rsidRPr="00BA4CE2">
                    <w:rPr>
                      <w:rFonts w:ascii="Tahoma" w:hAnsi="Tahoma" w:cs="Tahoma" w:hint="cs"/>
                      <w:rtl/>
                      <w:lang w:bidi="ar-AE"/>
                    </w:rPr>
                    <w:t>العصر</w:t>
                  </w:r>
                  <w:r w:rsidRPr="00BA4CE2">
                    <w:rPr>
                      <w:rFonts w:ascii="Tahoma" w:hAnsi="Tahoma" w:cs="Tahoma"/>
                      <w:rtl/>
                      <w:lang w:bidi="ar-AE"/>
                    </w:rPr>
                    <w:t xml:space="preserve"> </w:t>
                  </w:r>
                  <w:r w:rsidRPr="00BA4CE2">
                    <w:rPr>
                      <w:rFonts w:ascii="Tahoma" w:hAnsi="Tahoma" w:cs="Tahoma" w:hint="cs"/>
                      <w:rtl/>
                      <w:lang w:bidi="ar-AE"/>
                    </w:rPr>
                    <w:t>الاوغسطي،</w:t>
                  </w:r>
                  <w:r w:rsidRPr="00BA4CE2">
                    <w:rPr>
                      <w:rFonts w:ascii="Tahoma" w:hAnsi="Tahoma" w:cs="Tahoma"/>
                      <w:rtl/>
                      <w:lang w:bidi="ar-AE"/>
                    </w:rPr>
                    <w:t xml:space="preserve"> </w:t>
                  </w:r>
                  <w:r w:rsidRPr="00BA4CE2">
                    <w:rPr>
                      <w:rFonts w:ascii="Tahoma" w:hAnsi="Tahoma" w:cs="Tahoma" w:hint="cs"/>
                      <w:rtl/>
                      <w:lang w:bidi="ar-AE"/>
                    </w:rPr>
                    <w:t>هذا</w:t>
                  </w:r>
                  <w:r w:rsidRPr="00BA4CE2">
                    <w:rPr>
                      <w:rFonts w:ascii="Tahoma" w:hAnsi="Tahoma" w:cs="Tahoma"/>
                      <w:rtl/>
                      <w:lang w:bidi="ar-AE"/>
                    </w:rPr>
                    <w:t xml:space="preserve"> </w:t>
                  </w:r>
                  <w:r w:rsidRPr="00BA4CE2">
                    <w:rPr>
                      <w:rFonts w:ascii="Tahoma" w:hAnsi="Tahoma" w:cs="Tahoma" w:hint="cs"/>
                      <w:rtl/>
                      <w:lang w:bidi="ar-AE"/>
                    </w:rPr>
                    <w:t>جاء</w:t>
                  </w:r>
                  <w:r w:rsidRPr="00BA4CE2">
                    <w:rPr>
                      <w:rFonts w:ascii="Tahoma" w:hAnsi="Tahoma" w:cs="Tahoma"/>
                      <w:rtl/>
                      <w:lang w:bidi="ar-AE"/>
                    </w:rPr>
                    <w:t xml:space="preserve"> </w:t>
                  </w:r>
                  <w:r w:rsidRPr="00BA4CE2">
                    <w:rPr>
                      <w:rFonts w:ascii="Tahoma" w:hAnsi="Tahoma" w:cs="Tahoma" w:hint="cs"/>
                      <w:rtl/>
                      <w:lang w:bidi="ar-AE"/>
                    </w:rPr>
                    <w:t>من</w:t>
                  </w:r>
                  <w:r w:rsidRPr="00BA4CE2">
                    <w:rPr>
                      <w:rFonts w:ascii="Tahoma" w:hAnsi="Tahoma" w:cs="Tahoma"/>
                      <w:rtl/>
                      <w:lang w:bidi="ar-AE"/>
                    </w:rPr>
                    <w:t xml:space="preserve"> </w:t>
                  </w:r>
                  <w:r w:rsidRPr="00BA4CE2">
                    <w:rPr>
                      <w:rFonts w:ascii="Tahoma" w:hAnsi="Tahoma" w:cs="Tahoma" w:hint="cs"/>
                      <w:rtl/>
                      <w:lang w:bidi="ar-AE"/>
                    </w:rPr>
                    <w:t>اسم</w:t>
                  </w:r>
                  <w:r w:rsidRPr="00BA4CE2">
                    <w:rPr>
                      <w:rFonts w:ascii="Tahoma" w:hAnsi="Tahoma" w:cs="Tahoma"/>
                      <w:rtl/>
                      <w:lang w:bidi="ar-AE"/>
                    </w:rPr>
                    <w:t xml:space="preserve"> </w:t>
                  </w:r>
                  <w:r w:rsidRPr="00BA4CE2">
                    <w:rPr>
                      <w:rFonts w:ascii="Tahoma" w:hAnsi="Tahoma" w:cs="Tahoma" w:hint="cs"/>
                      <w:rtl/>
                      <w:lang w:bidi="ar-AE"/>
                    </w:rPr>
                    <w:t>الإمبراطور</w:t>
                  </w:r>
                  <w:r w:rsidRPr="00BA4CE2">
                    <w:rPr>
                      <w:rFonts w:ascii="Tahoma" w:hAnsi="Tahoma" w:cs="Tahoma"/>
                      <w:rtl/>
                      <w:lang w:bidi="ar-AE"/>
                    </w:rPr>
                    <w:t xml:space="preserve"> </w:t>
                  </w:r>
                  <w:r w:rsidRPr="00BA4CE2">
                    <w:rPr>
                      <w:rFonts w:ascii="Tahoma" w:hAnsi="Tahoma" w:cs="Tahoma" w:hint="cs"/>
                      <w:rtl/>
                      <w:lang w:bidi="ar-AE"/>
                    </w:rPr>
                    <w:t>الروماني</w:t>
                  </w:r>
                  <w:r w:rsidRPr="00BA4CE2">
                    <w:rPr>
                      <w:rFonts w:ascii="Tahoma" w:hAnsi="Tahoma" w:cs="Tahoma"/>
                      <w:rtl/>
                      <w:lang w:bidi="ar-AE"/>
                    </w:rPr>
                    <w:t xml:space="preserve"> </w:t>
                  </w:r>
                  <w:r w:rsidRPr="00BA4CE2">
                    <w:rPr>
                      <w:rFonts w:ascii="Tahoma" w:hAnsi="Tahoma" w:cs="Tahoma" w:hint="cs"/>
                      <w:rtl/>
                      <w:lang w:bidi="ar-AE"/>
                    </w:rPr>
                    <w:t>الأول،</w:t>
                  </w:r>
                  <w:r w:rsidRPr="00BA4CE2">
                    <w:rPr>
                      <w:rFonts w:ascii="Tahoma" w:hAnsi="Tahoma" w:cs="Tahoma"/>
                      <w:rtl/>
                      <w:lang w:bidi="ar-AE"/>
                    </w:rPr>
                    <w:t xml:space="preserve"> </w:t>
                  </w:r>
                  <w:r w:rsidRPr="00BA4CE2">
                    <w:rPr>
                      <w:rFonts w:ascii="Tahoma" w:hAnsi="Tahoma" w:cs="Tahoma" w:hint="cs"/>
                      <w:rtl/>
                      <w:lang w:bidi="ar-AE"/>
                    </w:rPr>
                    <w:t>أوغسطس،</w:t>
                  </w:r>
                  <w:r w:rsidRPr="00BA4CE2">
                    <w:rPr>
                      <w:rFonts w:ascii="Tahoma" w:hAnsi="Tahoma" w:cs="Tahoma"/>
                      <w:rtl/>
                      <w:lang w:bidi="ar-AE"/>
                    </w:rPr>
                    <w:t xml:space="preserve"> </w:t>
                  </w:r>
                  <w:r w:rsidRPr="00BA4CE2">
                    <w:rPr>
                      <w:rFonts w:ascii="Tahoma" w:hAnsi="Tahoma" w:cs="Tahoma" w:hint="cs"/>
                      <w:rtl/>
                      <w:lang w:bidi="ar-AE"/>
                    </w:rPr>
                    <w:t>الذي</w:t>
                  </w:r>
                  <w:r w:rsidRPr="00BA4CE2">
                    <w:rPr>
                      <w:rFonts w:ascii="Tahoma" w:hAnsi="Tahoma" w:cs="Tahoma"/>
                      <w:rtl/>
                      <w:lang w:bidi="ar-AE"/>
                    </w:rPr>
                    <w:t xml:space="preserve"> </w:t>
                  </w:r>
                  <w:r w:rsidRPr="00BA4CE2">
                    <w:rPr>
                      <w:rFonts w:ascii="Tahoma" w:hAnsi="Tahoma" w:cs="Tahoma" w:hint="cs"/>
                      <w:rtl/>
                      <w:lang w:bidi="ar-AE"/>
                    </w:rPr>
                    <w:t>عاش</w:t>
                  </w:r>
                  <w:r w:rsidRPr="00BA4CE2">
                    <w:rPr>
                      <w:rFonts w:ascii="Tahoma" w:hAnsi="Tahoma" w:cs="Tahoma"/>
                      <w:rtl/>
                      <w:lang w:bidi="ar-AE"/>
                    </w:rPr>
                    <w:t xml:space="preserve"> </w:t>
                  </w:r>
                  <w:r w:rsidRPr="00BA4CE2">
                    <w:rPr>
                      <w:rFonts w:ascii="Tahoma" w:hAnsi="Tahoma" w:cs="Tahoma" w:hint="cs"/>
                      <w:rtl/>
                      <w:lang w:bidi="ar-AE"/>
                    </w:rPr>
                    <w:t>في</w:t>
                  </w:r>
                  <w:r w:rsidRPr="00BA4CE2">
                    <w:rPr>
                      <w:rFonts w:ascii="Tahoma" w:hAnsi="Tahoma" w:cs="Tahoma"/>
                      <w:rtl/>
                      <w:lang w:bidi="ar-AE"/>
                    </w:rPr>
                    <w:t xml:space="preserve"> </w:t>
                  </w:r>
                  <w:r w:rsidRPr="00BA4CE2">
                    <w:rPr>
                      <w:rFonts w:ascii="Tahoma" w:hAnsi="Tahoma" w:cs="Tahoma" w:hint="cs"/>
                      <w:rtl/>
                      <w:lang w:bidi="ar-AE"/>
                    </w:rPr>
                    <w:t>القرن</w:t>
                  </w:r>
                  <w:r w:rsidRPr="00BA4CE2">
                    <w:rPr>
                      <w:rFonts w:ascii="Tahoma" w:hAnsi="Tahoma" w:cs="Tahoma"/>
                      <w:rtl/>
                      <w:lang w:bidi="ar-AE"/>
                    </w:rPr>
                    <w:t xml:space="preserve"> </w:t>
                  </w:r>
                  <w:r w:rsidRPr="00BA4CE2">
                    <w:rPr>
                      <w:rFonts w:ascii="Tahoma" w:hAnsi="Tahoma" w:cs="Tahoma" w:hint="cs"/>
                      <w:rtl/>
                      <w:lang w:bidi="ar-AE"/>
                    </w:rPr>
                    <w:t>الأول</w:t>
                  </w:r>
                  <w:r w:rsidRPr="00BA4CE2">
                    <w:rPr>
                      <w:rFonts w:ascii="Tahoma" w:hAnsi="Tahoma" w:cs="Tahoma"/>
                      <w:rtl/>
                      <w:lang w:bidi="ar-AE"/>
                    </w:rPr>
                    <w:t xml:space="preserve"> </w:t>
                  </w:r>
                  <w:r w:rsidRPr="00BA4CE2">
                    <w:rPr>
                      <w:rFonts w:ascii="Tahoma" w:hAnsi="Tahoma" w:cs="Tahoma" w:hint="cs"/>
                      <w:rtl/>
                      <w:lang w:bidi="ar-AE"/>
                    </w:rPr>
                    <w:t>الميلادي</w:t>
                  </w:r>
                  <w:r w:rsidRPr="00BA4CE2">
                    <w:rPr>
                      <w:rFonts w:ascii="Tahoma" w:hAnsi="Tahoma" w:cs="Tahoma"/>
                      <w:rtl/>
                      <w:lang w:bidi="ar-AE"/>
                    </w:rPr>
                    <w:t xml:space="preserve"> .</w:t>
                  </w:r>
                  <w:r w:rsidRPr="00BA4CE2">
                    <w:rPr>
                      <w:rFonts w:ascii="Tahoma" w:hAnsi="Tahoma" w:cs="Tahoma" w:hint="cs"/>
                      <w:rtl/>
                      <w:lang w:bidi="ar-AE"/>
                    </w:rPr>
                    <w:t>أوغسطس</w:t>
                  </w:r>
                  <w:r w:rsidRPr="00BA4CE2">
                    <w:rPr>
                      <w:rFonts w:ascii="Tahoma" w:hAnsi="Tahoma" w:cs="Tahoma"/>
                      <w:rtl/>
                      <w:lang w:bidi="ar-AE"/>
                    </w:rPr>
                    <w:t xml:space="preserve"> </w:t>
                  </w:r>
                  <w:r w:rsidRPr="00BA4CE2">
                    <w:rPr>
                      <w:rFonts w:ascii="Tahoma" w:hAnsi="Tahoma" w:cs="Tahoma" w:hint="cs"/>
                      <w:rtl/>
                      <w:lang w:bidi="ar-AE"/>
                    </w:rPr>
                    <w:t>هو</w:t>
                  </w:r>
                  <w:r w:rsidRPr="00BA4CE2">
                    <w:rPr>
                      <w:rFonts w:ascii="Tahoma" w:hAnsi="Tahoma" w:cs="Tahoma"/>
                      <w:rtl/>
                      <w:lang w:bidi="ar-AE"/>
                    </w:rPr>
                    <w:t xml:space="preserve"> </w:t>
                  </w:r>
                  <w:r w:rsidRPr="00BA4CE2">
                    <w:rPr>
                      <w:rFonts w:ascii="Tahoma" w:hAnsi="Tahoma" w:cs="Tahoma" w:hint="cs"/>
                      <w:rtl/>
                      <w:lang w:bidi="ar-AE"/>
                    </w:rPr>
                    <w:t>ابن</w:t>
                  </w:r>
                  <w:r w:rsidRPr="00BA4CE2">
                    <w:rPr>
                      <w:rFonts w:ascii="Tahoma" w:hAnsi="Tahoma" w:cs="Tahoma"/>
                      <w:rtl/>
                      <w:lang w:bidi="ar-AE"/>
                    </w:rPr>
                    <w:t xml:space="preserve"> </w:t>
                  </w:r>
                  <w:r w:rsidRPr="00BA4CE2">
                    <w:rPr>
                      <w:rFonts w:ascii="Tahoma" w:hAnsi="Tahoma" w:cs="Tahoma" w:hint="cs"/>
                      <w:rtl/>
                      <w:lang w:bidi="ar-AE"/>
                    </w:rPr>
                    <w:t>المعتمد</w:t>
                  </w:r>
                  <w:r w:rsidRPr="00BA4CE2">
                    <w:rPr>
                      <w:rFonts w:ascii="Tahoma" w:hAnsi="Tahoma" w:cs="Tahoma"/>
                      <w:rtl/>
                      <w:lang w:bidi="ar-AE"/>
                    </w:rPr>
                    <w:t xml:space="preserve"> </w:t>
                  </w:r>
                  <w:r w:rsidRPr="00BA4CE2">
                    <w:rPr>
                      <w:rFonts w:ascii="Tahoma" w:hAnsi="Tahoma" w:cs="Tahoma" w:hint="cs"/>
                      <w:rtl/>
                      <w:lang w:bidi="ar-AE"/>
                    </w:rPr>
                    <w:t>من</w:t>
                  </w:r>
                  <w:r w:rsidRPr="00BA4CE2">
                    <w:rPr>
                      <w:rFonts w:ascii="Tahoma" w:hAnsi="Tahoma" w:cs="Tahoma"/>
                      <w:rtl/>
                      <w:lang w:bidi="ar-AE"/>
                    </w:rPr>
                    <w:t xml:space="preserve"> </w:t>
                  </w:r>
                  <w:r w:rsidRPr="00BA4CE2">
                    <w:rPr>
                      <w:rFonts w:ascii="Tahoma" w:hAnsi="Tahoma" w:cs="Tahoma" w:hint="cs"/>
                      <w:rtl/>
                      <w:lang w:bidi="ar-AE"/>
                    </w:rPr>
                    <w:t>يوليوس</w:t>
                  </w:r>
                  <w:r w:rsidRPr="00BA4CE2">
                    <w:rPr>
                      <w:rFonts w:ascii="Tahoma" w:hAnsi="Tahoma" w:cs="Tahoma"/>
                      <w:rtl/>
                      <w:lang w:bidi="ar-AE"/>
                    </w:rPr>
                    <w:t xml:space="preserve"> </w:t>
                  </w:r>
                  <w:r w:rsidRPr="00BA4CE2">
                    <w:rPr>
                      <w:rFonts w:ascii="Tahoma" w:hAnsi="Tahoma" w:cs="Tahoma" w:hint="cs"/>
                      <w:rtl/>
                      <w:lang w:bidi="ar-AE"/>
                    </w:rPr>
                    <w:t>قيصر</w:t>
                  </w:r>
                  <w:r w:rsidRPr="00BA4CE2">
                    <w:rPr>
                      <w:rFonts w:ascii="Tahoma" w:hAnsi="Tahoma" w:cs="Tahoma"/>
                      <w:rtl/>
                      <w:lang w:bidi="ar-AE"/>
                    </w:rPr>
                    <w:t xml:space="preserve"> </w:t>
                  </w:r>
                  <w:r w:rsidRPr="00BA4CE2">
                    <w:rPr>
                      <w:rFonts w:ascii="Tahoma" w:hAnsi="Tahoma" w:cs="Tahoma" w:hint="cs"/>
                      <w:rtl/>
                      <w:lang w:bidi="ar-AE"/>
                    </w:rPr>
                    <w:t>الذي</w:t>
                  </w:r>
                  <w:r w:rsidRPr="00BA4CE2">
                    <w:rPr>
                      <w:rFonts w:ascii="Tahoma" w:hAnsi="Tahoma" w:cs="Tahoma"/>
                      <w:rtl/>
                      <w:lang w:bidi="ar-AE"/>
                    </w:rPr>
                    <w:t xml:space="preserve"> </w:t>
                  </w:r>
                  <w:r w:rsidRPr="00BA4CE2">
                    <w:rPr>
                      <w:rFonts w:ascii="Tahoma" w:hAnsi="Tahoma" w:cs="Tahoma" w:hint="cs"/>
                      <w:rtl/>
                      <w:lang w:bidi="ar-AE"/>
                    </w:rPr>
                    <w:t>اغتيل</w:t>
                  </w:r>
                  <w:r w:rsidRPr="00BA4CE2">
                    <w:rPr>
                      <w:rFonts w:ascii="Tahoma" w:hAnsi="Tahoma" w:cs="Tahoma"/>
                      <w:rtl/>
                      <w:lang w:bidi="ar-AE"/>
                    </w:rPr>
                    <w:t xml:space="preserve"> </w:t>
                  </w:r>
                  <w:r w:rsidRPr="00BA4CE2">
                    <w:rPr>
                      <w:rFonts w:ascii="Tahoma" w:hAnsi="Tahoma" w:cs="Tahoma" w:hint="cs"/>
                      <w:rtl/>
                      <w:lang w:bidi="ar-AE"/>
                    </w:rPr>
                    <w:t>على</w:t>
                  </w:r>
                  <w:r w:rsidRPr="00BA4CE2">
                    <w:rPr>
                      <w:rFonts w:ascii="Tahoma" w:hAnsi="Tahoma" w:cs="Tahoma"/>
                      <w:rtl/>
                      <w:lang w:bidi="ar-AE"/>
                    </w:rPr>
                    <w:t xml:space="preserve"> </w:t>
                  </w:r>
                  <w:r w:rsidRPr="00BA4CE2">
                    <w:rPr>
                      <w:rFonts w:ascii="Tahoma" w:hAnsi="Tahoma" w:cs="Tahoma" w:hint="cs"/>
                      <w:rtl/>
                      <w:lang w:bidi="ar-AE"/>
                    </w:rPr>
                    <w:t>يد</w:t>
                  </w:r>
                  <w:r w:rsidRPr="00BA4CE2">
                    <w:rPr>
                      <w:rFonts w:ascii="Tahoma" w:hAnsi="Tahoma" w:cs="Tahoma"/>
                      <w:rtl/>
                      <w:lang w:bidi="ar-AE"/>
                    </w:rPr>
                    <w:t xml:space="preserve"> </w:t>
                  </w:r>
                  <w:r w:rsidRPr="00BA4CE2">
                    <w:rPr>
                      <w:rFonts w:ascii="Tahoma" w:hAnsi="Tahoma" w:cs="Tahoma" w:hint="cs"/>
                      <w:rtl/>
                      <w:lang w:bidi="ar-AE"/>
                    </w:rPr>
                    <w:t>تلمس</w:t>
                  </w:r>
                  <w:r w:rsidRPr="00BA4CE2">
                    <w:rPr>
                      <w:rFonts w:ascii="Tahoma" w:hAnsi="Tahoma" w:cs="Tahoma"/>
                      <w:rtl/>
                      <w:lang w:bidi="ar-AE"/>
                    </w:rPr>
                    <w:t xml:space="preserve"> </w:t>
                  </w:r>
                  <w:r w:rsidRPr="00BA4CE2">
                    <w:rPr>
                      <w:rFonts w:ascii="Tahoma" w:hAnsi="Tahoma" w:cs="Tahoma" w:hint="cs"/>
                      <w:rtl/>
                      <w:lang w:bidi="ar-AE"/>
                    </w:rPr>
                    <w:t>الارستقراطيين</w:t>
                  </w:r>
                  <w:r w:rsidRPr="00BA4CE2">
                    <w:rPr>
                      <w:rFonts w:ascii="Tahoma" w:hAnsi="Tahoma" w:cs="Tahoma"/>
                      <w:rtl/>
                      <w:lang w:bidi="ar-AE"/>
                    </w:rPr>
                    <w:t xml:space="preserve">. </w:t>
                  </w:r>
                  <w:r w:rsidRPr="00BA4CE2">
                    <w:rPr>
                      <w:rFonts w:ascii="Tahoma" w:hAnsi="Tahoma" w:cs="Tahoma" w:hint="cs"/>
                      <w:rtl/>
                      <w:lang w:bidi="ar-AE"/>
                    </w:rPr>
                    <w:t>ثم</w:t>
                  </w:r>
                  <w:r w:rsidRPr="00BA4CE2">
                    <w:rPr>
                      <w:rFonts w:ascii="Tahoma" w:hAnsi="Tahoma" w:cs="Tahoma"/>
                      <w:rtl/>
                      <w:lang w:bidi="ar-AE"/>
                    </w:rPr>
                    <w:t xml:space="preserve"> </w:t>
                  </w:r>
                  <w:r w:rsidRPr="00BA4CE2">
                    <w:rPr>
                      <w:rFonts w:ascii="Tahoma" w:hAnsi="Tahoma" w:cs="Tahoma" w:hint="cs"/>
                      <w:rtl/>
                      <w:lang w:bidi="ar-AE"/>
                    </w:rPr>
                    <w:t>تلت</w:t>
                  </w:r>
                  <w:r w:rsidRPr="00BA4CE2">
                    <w:rPr>
                      <w:rFonts w:ascii="Tahoma" w:hAnsi="Tahoma" w:cs="Tahoma"/>
                      <w:rtl/>
                      <w:lang w:bidi="ar-AE"/>
                    </w:rPr>
                    <w:t xml:space="preserve"> </w:t>
                  </w:r>
                  <w:r w:rsidRPr="00BA4CE2">
                    <w:rPr>
                      <w:rFonts w:ascii="Tahoma" w:hAnsi="Tahoma" w:cs="Tahoma" w:hint="cs"/>
                      <w:rtl/>
                      <w:lang w:bidi="ar-AE"/>
                    </w:rPr>
                    <w:t>الحرب</w:t>
                  </w:r>
                  <w:r w:rsidRPr="00BA4CE2">
                    <w:rPr>
                      <w:rFonts w:ascii="Tahoma" w:hAnsi="Tahoma" w:cs="Tahoma"/>
                      <w:rtl/>
                      <w:lang w:bidi="ar-AE"/>
                    </w:rPr>
                    <w:t xml:space="preserve"> </w:t>
                  </w:r>
                  <w:r w:rsidRPr="00BA4CE2">
                    <w:rPr>
                      <w:rFonts w:ascii="Tahoma" w:hAnsi="Tahoma" w:cs="Tahoma" w:hint="cs"/>
                      <w:rtl/>
                      <w:lang w:bidi="ar-AE"/>
                    </w:rPr>
                    <w:t>المدنية</w:t>
                  </w:r>
                  <w:r w:rsidRPr="00BA4CE2">
                    <w:rPr>
                      <w:rFonts w:ascii="Tahoma" w:hAnsi="Tahoma" w:cs="Tahoma"/>
                      <w:rtl/>
                      <w:lang w:bidi="ar-AE"/>
                    </w:rPr>
                    <w:t xml:space="preserve"> </w:t>
                  </w:r>
                  <w:r w:rsidRPr="00BA4CE2">
                    <w:rPr>
                      <w:rFonts w:ascii="Tahoma" w:hAnsi="Tahoma" w:cs="Tahoma" w:hint="cs"/>
                      <w:rtl/>
                      <w:lang w:bidi="ar-AE"/>
                    </w:rPr>
                    <w:t>التي</w:t>
                  </w:r>
                  <w:r w:rsidRPr="00BA4CE2">
                    <w:rPr>
                      <w:rFonts w:ascii="Tahoma" w:hAnsi="Tahoma" w:cs="Tahoma"/>
                      <w:rtl/>
                      <w:lang w:bidi="ar-AE"/>
                    </w:rPr>
                    <w:t xml:space="preserve">. </w:t>
                  </w:r>
                  <w:r w:rsidRPr="00BA4CE2">
                    <w:rPr>
                      <w:rFonts w:ascii="Tahoma" w:hAnsi="Tahoma" w:cs="Tahoma" w:hint="cs"/>
                      <w:rtl/>
                      <w:lang w:bidi="ar-AE"/>
                    </w:rPr>
                    <w:t>وكان</w:t>
                  </w:r>
                  <w:r w:rsidRPr="00BA4CE2">
                    <w:rPr>
                      <w:rFonts w:ascii="Tahoma" w:hAnsi="Tahoma" w:cs="Tahoma"/>
                      <w:rtl/>
                      <w:lang w:bidi="ar-AE"/>
                    </w:rPr>
                    <w:t xml:space="preserve"> </w:t>
                  </w:r>
                  <w:r w:rsidRPr="00BA4CE2">
                    <w:rPr>
                      <w:rFonts w:ascii="Tahoma" w:hAnsi="Tahoma" w:cs="Tahoma" w:hint="cs"/>
                      <w:rtl/>
                      <w:lang w:bidi="ar-AE"/>
                    </w:rPr>
                    <w:t>اسمه</w:t>
                  </w:r>
                  <w:r w:rsidRPr="00BA4CE2">
                    <w:rPr>
                      <w:rFonts w:ascii="Tahoma" w:hAnsi="Tahoma" w:cs="Tahoma"/>
                      <w:rtl/>
                      <w:lang w:bidi="ar-AE"/>
                    </w:rPr>
                    <w:t xml:space="preserve"> </w:t>
                  </w:r>
                  <w:r w:rsidRPr="00BA4CE2">
                    <w:rPr>
                      <w:rFonts w:ascii="Tahoma" w:hAnsi="Tahoma" w:cs="Tahoma" w:hint="cs"/>
                      <w:rtl/>
                      <w:lang w:bidi="ar-AE"/>
                    </w:rPr>
                    <w:t>الحقيقي</w:t>
                  </w:r>
                  <w:r w:rsidRPr="00BA4CE2">
                    <w:rPr>
                      <w:rFonts w:ascii="Tahoma" w:hAnsi="Tahoma" w:cs="Tahoma"/>
                      <w:rtl/>
                      <w:lang w:bidi="ar-AE"/>
                    </w:rPr>
                    <w:t xml:space="preserve"> </w:t>
                  </w:r>
                  <w:r w:rsidRPr="00BA4CE2">
                    <w:rPr>
                      <w:rFonts w:ascii="Tahoma" w:hAnsi="Tahoma" w:cs="Tahoma" w:hint="cs"/>
                      <w:rtl/>
                      <w:lang w:bidi="ar-AE"/>
                    </w:rPr>
                    <w:t>أوغسطس</w:t>
                  </w:r>
                  <w:r w:rsidRPr="00BA4CE2">
                    <w:rPr>
                      <w:rFonts w:ascii="Tahoma" w:hAnsi="Tahoma" w:cs="Tahoma"/>
                      <w:rtl/>
                      <w:lang w:bidi="ar-AE"/>
                    </w:rPr>
                    <w:t xml:space="preserve"> </w:t>
                  </w:r>
                  <w:r w:rsidRPr="00BA4CE2">
                    <w:rPr>
                      <w:rFonts w:ascii="Tahoma" w:hAnsi="Tahoma" w:cs="Tahoma" w:hint="cs"/>
                      <w:rtl/>
                      <w:lang w:bidi="ar-AE"/>
                    </w:rPr>
                    <w:t>اوكتافيان</w:t>
                  </w:r>
                  <w:r w:rsidRPr="00BA4CE2">
                    <w:rPr>
                      <w:rFonts w:ascii="Tahoma" w:hAnsi="Tahoma" w:cs="Tahoma"/>
                      <w:rtl/>
                      <w:lang w:bidi="ar-AE"/>
                    </w:rPr>
                    <w:t xml:space="preserve">. </w:t>
                  </w:r>
                  <w:r w:rsidRPr="00BA4CE2">
                    <w:rPr>
                      <w:rFonts w:ascii="Tahoma" w:hAnsi="Tahoma" w:cs="Tahoma" w:hint="cs"/>
                      <w:rtl/>
                      <w:lang w:bidi="ar-AE"/>
                    </w:rPr>
                    <w:t>الاستقرار</w:t>
                  </w:r>
                  <w:r w:rsidRPr="00BA4CE2">
                    <w:rPr>
                      <w:rFonts w:ascii="Tahoma" w:hAnsi="Tahoma" w:cs="Tahoma"/>
                      <w:rtl/>
                      <w:lang w:bidi="ar-AE"/>
                    </w:rPr>
                    <w:t xml:space="preserve"> </w:t>
                  </w:r>
                  <w:r w:rsidRPr="00BA4CE2">
                    <w:rPr>
                      <w:rFonts w:ascii="Tahoma" w:hAnsi="Tahoma" w:cs="Tahoma" w:hint="cs"/>
                      <w:rtl/>
                      <w:lang w:bidi="ar-AE"/>
                    </w:rPr>
                    <w:t>والسلام</w:t>
                  </w:r>
                  <w:r w:rsidRPr="00BA4CE2">
                    <w:rPr>
                      <w:rFonts w:ascii="Tahoma" w:hAnsi="Tahoma" w:cs="Tahoma"/>
                      <w:rtl/>
                      <w:lang w:bidi="ar-AE"/>
                    </w:rPr>
                    <w:t xml:space="preserve"> </w:t>
                  </w:r>
                  <w:r w:rsidRPr="00BA4CE2">
                    <w:rPr>
                      <w:rFonts w:ascii="Tahoma" w:hAnsi="Tahoma" w:cs="Tahoma" w:hint="cs"/>
                      <w:rtl/>
                      <w:lang w:bidi="ar-AE"/>
                    </w:rPr>
                    <w:t>وجاء</w:t>
                  </w:r>
                  <w:r w:rsidRPr="00BA4CE2">
                    <w:rPr>
                      <w:rFonts w:ascii="Tahoma" w:hAnsi="Tahoma" w:cs="Tahoma"/>
                      <w:rtl/>
                      <w:lang w:bidi="ar-AE"/>
                    </w:rPr>
                    <w:t xml:space="preserve"> </w:t>
                  </w:r>
                  <w:r w:rsidRPr="00BA4CE2">
                    <w:rPr>
                      <w:rFonts w:ascii="Tahoma" w:hAnsi="Tahoma" w:cs="Tahoma" w:hint="cs"/>
                      <w:rtl/>
                      <w:lang w:bidi="ar-AE"/>
                    </w:rPr>
                    <w:t>بعد</w:t>
                  </w:r>
                  <w:r w:rsidRPr="00BA4CE2">
                    <w:rPr>
                      <w:rFonts w:ascii="Tahoma" w:hAnsi="Tahoma" w:cs="Tahoma"/>
                      <w:rtl/>
                      <w:lang w:bidi="ar-AE"/>
                    </w:rPr>
                    <w:t xml:space="preserve"> </w:t>
                  </w:r>
                  <w:r w:rsidRPr="00BA4CE2">
                    <w:rPr>
                      <w:rFonts w:ascii="Tahoma" w:hAnsi="Tahoma" w:cs="Tahoma" w:hint="cs"/>
                      <w:rtl/>
                      <w:lang w:bidi="ar-AE"/>
                    </w:rPr>
                    <w:t>انتهاء</w:t>
                  </w:r>
                  <w:r w:rsidRPr="00BA4CE2">
                    <w:rPr>
                      <w:rFonts w:ascii="Tahoma" w:hAnsi="Tahoma" w:cs="Tahoma"/>
                      <w:rtl/>
                      <w:lang w:bidi="ar-AE"/>
                    </w:rPr>
                    <w:t xml:space="preserve"> </w:t>
                  </w:r>
                  <w:r w:rsidRPr="00BA4CE2">
                    <w:rPr>
                      <w:rFonts w:ascii="Tahoma" w:hAnsi="Tahoma" w:cs="Tahoma" w:hint="cs"/>
                      <w:rtl/>
                      <w:lang w:bidi="ar-AE"/>
                    </w:rPr>
                    <w:t>الحرب</w:t>
                  </w:r>
                  <w:r w:rsidRPr="00BA4CE2">
                    <w:rPr>
                      <w:rFonts w:ascii="Tahoma" w:hAnsi="Tahoma" w:cs="Tahoma"/>
                      <w:rtl/>
                      <w:lang w:bidi="ar-AE"/>
                    </w:rPr>
                    <w:t xml:space="preserve"> </w:t>
                  </w:r>
                  <w:r w:rsidRPr="00BA4CE2">
                    <w:rPr>
                      <w:rFonts w:ascii="Tahoma" w:hAnsi="Tahoma" w:cs="Tahoma" w:hint="cs"/>
                      <w:rtl/>
                      <w:lang w:bidi="ar-AE"/>
                    </w:rPr>
                    <w:t>الأهلية</w:t>
                  </w:r>
                  <w:r w:rsidRPr="00BA4CE2">
                    <w:rPr>
                      <w:rFonts w:ascii="Tahoma" w:hAnsi="Tahoma" w:cs="Tahoma"/>
                      <w:rtl/>
                      <w:lang w:bidi="ar-AE"/>
                    </w:rPr>
                    <w:t xml:space="preserve">. </w:t>
                  </w:r>
                  <w:r w:rsidRPr="00BA4CE2">
                    <w:rPr>
                      <w:rFonts w:ascii="Tahoma" w:hAnsi="Tahoma" w:cs="Tahoma" w:hint="cs"/>
                      <w:rtl/>
                      <w:lang w:bidi="ar-AE"/>
                    </w:rPr>
                    <w:t>كما</w:t>
                  </w:r>
                  <w:r w:rsidRPr="00BA4CE2">
                    <w:rPr>
                      <w:rFonts w:ascii="Tahoma" w:hAnsi="Tahoma" w:cs="Tahoma"/>
                      <w:rtl/>
                      <w:lang w:bidi="ar-AE"/>
                    </w:rPr>
                    <w:t xml:space="preserve"> </w:t>
                  </w:r>
                  <w:r w:rsidRPr="00BA4CE2">
                    <w:rPr>
                      <w:rFonts w:ascii="Tahoma" w:hAnsi="Tahoma" w:cs="Tahoma" w:hint="cs"/>
                      <w:rtl/>
                      <w:lang w:bidi="ar-AE"/>
                    </w:rPr>
                    <w:t>ازدهر</w:t>
                  </w:r>
                  <w:r w:rsidRPr="00BA4CE2">
                    <w:rPr>
                      <w:rFonts w:ascii="Tahoma" w:hAnsi="Tahoma" w:cs="Tahoma"/>
                      <w:rtl/>
                      <w:lang w:bidi="ar-AE"/>
                    </w:rPr>
                    <w:t xml:space="preserve"> </w:t>
                  </w:r>
                  <w:r w:rsidRPr="00BA4CE2">
                    <w:rPr>
                      <w:rFonts w:ascii="Tahoma" w:hAnsi="Tahoma" w:cs="Tahoma" w:hint="cs"/>
                      <w:rtl/>
                      <w:lang w:bidi="ar-AE"/>
                    </w:rPr>
                    <w:t>الأدب</w:t>
                  </w:r>
                  <w:r w:rsidRPr="00BA4CE2">
                    <w:rPr>
                      <w:rFonts w:ascii="Tahoma" w:hAnsi="Tahoma" w:cs="Tahoma"/>
                      <w:rtl/>
                      <w:lang w:bidi="ar-AE"/>
                    </w:rPr>
                    <w:t xml:space="preserve"> </w:t>
                  </w:r>
                  <w:r w:rsidRPr="00BA4CE2">
                    <w:rPr>
                      <w:rFonts w:ascii="Tahoma" w:hAnsi="Tahoma" w:cs="Tahoma" w:hint="cs"/>
                      <w:rtl/>
                      <w:lang w:bidi="ar-AE"/>
                    </w:rPr>
                    <w:t>بعد</w:t>
                  </w:r>
                  <w:r w:rsidRPr="00BA4CE2">
                    <w:rPr>
                      <w:rFonts w:ascii="Tahoma" w:hAnsi="Tahoma" w:cs="Tahoma"/>
                      <w:rtl/>
                      <w:lang w:bidi="ar-AE"/>
                    </w:rPr>
                    <w:t xml:space="preserve"> </w:t>
                  </w:r>
                  <w:r w:rsidRPr="00BA4CE2">
                    <w:rPr>
                      <w:rFonts w:ascii="Tahoma" w:hAnsi="Tahoma" w:cs="Tahoma" w:hint="cs"/>
                      <w:rtl/>
                      <w:lang w:bidi="ar-AE"/>
                    </w:rPr>
                    <w:t>الحرب</w:t>
                  </w:r>
                  <w:r w:rsidRPr="00BA4CE2">
                    <w:rPr>
                      <w:rFonts w:ascii="Tahoma" w:hAnsi="Tahoma" w:cs="Tahoma"/>
                      <w:rtl/>
                      <w:lang w:bidi="ar-AE"/>
                    </w:rPr>
                    <w:t xml:space="preserve"> </w:t>
                  </w:r>
                  <w:r w:rsidRPr="00BA4CE2">
                    <w:rPr>
                      <w:rFonts w:ascii="Tahoma" w:hAnsi="Tahoma" w:cs="Tahoma" w:hint="cs"/>
                      <w:rtl/>
                      <w:lang w:bidi="ar-AE"/>
                    </w:rPr>
                    <w:t>الأهلية</w:t>
                  </w:r>
                  <w:r w:rsidRPr="00BA4CE2">
                    <w:rPr>
                      <w:rFonts w:ascii="Tahoma" w:hAnsi="Tahoma" w:cs="Tahoma"/>
                      <w:rtl/>
                      <w:lang w:bidi="ar-AE"/>
                    </w:rPr>
                    <w:t>.</w:t>
                  </w:r>
                </w:p>
              </w:txbxContent>
            </v:textbox>
          </v:rect>
        </w:pict>
      </w:r>
    </w:p>
    <w:p w:rsidR="005A2636" w:rsidRPr="00065D5D" w:rsidRDefault="005A2636" w:rsidP="005A2636">
      <w:pPr>
        <w:rPr>
          <w:rtl/>
        </w:rPr>
      </w:pPr>
    </w:p>
    <w:p w:rsidR="005A2636" w:rsidRPr="00065D5D" w:rsidRDefault="005A2636" w:rsidP="005A2636">
      <w:pPr>
        <w:rPr>
          <w:rtl/>
        </w:rPr>
      </w:pPr>
    </w:p>
    <w:p w:rsidR="005A2636" w:rsidRPr="00065D5D" w:rsidRDefault="005A2636" w:rsidP="005A2636">
      <w:pPr>
        <w:rPr>
          <w:rtl/>
        </w:rPr>
      </w:pPr>
    </w:p>
    <w:p w:rsidR="00671CF8" w:rsidRPr="00065D5D" w:rsidRDefault="00F459A4" w:rsidP="00D42FAD">
      <w:pPr>
        <w:pStyle w:val="ListParagraph"/>
        <w:numPr>
          <w:ilvl w:val="0"/>
          <w:numId w:val="23"/>
        </w:numPr>
        <w:rPr>
          <w:lang w:bidi="ar-AE"/>
        </w:rPr>
      </w:pPr>
      <w:r w:rsidRPr="00065D5D">
        <w:rPr>
          <w:noProof/>
        </w:rPr>
        <w:pict>
          <v:rect id="_x0000_s1045" style="position:absolute;left:0;text-align:left;margin-left:18.6pt;margin-top:39.1pt;width:475.55pt;height:58.85pt;z-index:251676672" fillcolor="white [3201]" strokecolor="#8064a2 [3207]" strokeweight="1pt">
            <v:stroke dashstyle="dash"/>
            <v:shadow color="#868686"/>
            <v:textbox style="mso-next-textbox:#_x0000_s1045">
              <w:txbxContent>
                <w:p w:rsidR="005A2636" w:rsidRPr="00D42FAD" w:rsidRDefault="00D42FAD" w:rsidP="00D42FAD">
                  <w:r w:rsidRPr="00D42FAD">
                    <w:rPr>
                      <w:rFonts w:ascii="Tahoma" w:hAnsi="Tahoma" w:cs="Tahoma" w:hint="cs"/>
                      <w:rtl/>
                      <w:lang w:bidi="ar-AE"/>
                    </w:rPr>
                    <w:t>وكانت</w:t>
                  </w:r>
                  <w:r w:rsidRPr="00D42FAD">
                    <w:rPr>
                      <w:rFonts w:ascii="Tahoma" w:hAnsi="Tahoma" w:cs="Tahoma"/>
                      <w:rtl/>
                      <w:lang w:bidi="ar-AE"/>
                    </w:rPr>
                    <w:t xml:space="preserve"> </w:t>
                  </w:r>
                  <w:r w:rsidRPr="00D42FAD">
                    <w:rPr>
                      <w:rFonts w:ascii="Tahoma" w:hAnsi="Tahoma" w:cs="Tahoma" w:hint="cs"/>
                      <w:rtl/>
                      <w:lang w:bidi="ar-AE"/>
                    </w:rPr>
                    <w:t>إنكلترا</w:t>
                  </w:r>
                  <w:r w:rsidRPr="00D42FAD">
                    <w:rPr>
                      <w:rFonts w:ascii="Tahoma" w:hAnsi="Tahoma" w:cs="Tahoma"/>
                      <w:rtl/>
                      <w:lang w:bidi="ar-AE"/>
                    </w:rPr>
                    <w:t xml:space="preserve"> </w:t>
                  </w:r>
                  <w:r w:rsidRPr="00D42FAD">
                    <w:rPr>
                      <w:rFonts w:ascii="Tahoma" w:hAnsi="Tahoma" w:cs="Tahoma" w:hint="cs"/>
                      <w:rtl/>
                      <w:lang w:bidi="ar-AE"/>
                    </w:rPr>
                    <w:t>بعد</w:t>
                  </w:r>
                  <w:r w:rsidRPr="00D42FAD">
                    <w:rPr>
                      <w:rFonts w:ascii="Tahoma" w:hAnsi="Tahoma" w:cs="Tahoma"/>
                      <w:rtl/>
                      <w:lang w:bidi="ar-AE"/>
                    </w:rPr>
                    <w:t xml:space="preserve"> </w:t>
                  </w:r>
                  <w:r w:rsidRPr="00D42FAD">
                    <w:rPr>
                      <w:rFonts w:ascii="Tahoma" w:hAnsi="Tahoma" w:cs="Tahoma" w:hint="cs"/>
                      <w:rtl/>
                      <w:lang w:bidi="ar-AE"/>
                    </w:rPr>
                    <w:t>الاستعادة</w:t>
                  </w:r>
                  <w:r w:rsidRPr="00D42FAD">
                    <w:rPr>
                      <w:rFonts w:ascii="Tahoma" w:hAnsi="Tahoma" w:cs="Tahoma"/>
                      <w:rtl/>
                      <w:lang w:bidi="ar-AE"/>
                    </w:rPr>
                    <w:t xml:space="preserve"> </w:t>
                  </w:r>
                  <w:r w:rsidRPr="00D42FAD">
                    <w:rPr>
                      <w:rFonts w:ascii="Tahoma" w:hAnsi="Tahoma" w:cs="Tahoma" w:hint="cs"/>
                      <w:rtl/>
                      <w:lang w:bidi="ar-AE"/>
                    </w:rPr>
                    <w:t>في</w:t>
                  </w:r>
                  <w:r w:rsidRPr="00D42FAD">
                    <w:rPr>
                      <w:rFonts w:ascii="Tahoma" w:hAnsi="Tahoma" w:cs="Tahoma"/>
                      <w:rtl/>
                      <w:lang w:bidi="ar-AE"/>
                    </w:rPr>
                    <w:t xml:space="preserve"> (1660) </w:t>
                  </w:r>
                  <w:r w:rsidRPr="00D42FAD">
                    <w:rPr>
                      <w:rFonts w:ascii="Tahoma" w:hAnsi="Tahoma" w:cs="Tahoma" w:hint="cs"/>
                      <w:rtl/>
                      <w:lang w:bidi="ar-AE"/>
                    </w:rPr>
                    <w:t>كانت</w:t>
                  </w:r>
                  <w:r w:rsidRPr="00D42FAD">
                    <w:rPr>
                      <w:rFonts w:ascii="Tahoma" w:hAnsi="Tahoma" w:cs="Tahoma"/>
                      <w:rtl/>
                      <w:lang w:bidi="ar-AE"/>
                    </w:rPr>
                    <w:t xml:space="preserve"> </w:t>
                  </w:r>
                  <w:r w:rsidRPr="00D42FAD">
                    <w:rPr>
                      <w:rFonts w:ascii="Tahoma" w:hAnsi="Tahoma" w:cs="Tahoma" w:hint="cs"/>
                      <w:rtl/>
                      <w:lang w:bidi="ar-AE"/>
                    </w:rPr>
                    <w:t>مماثلة</w:t>
                  </w:r>
                  <w:r w:rsidRPr="00D42FAD">
                    <w:rPr>
                      <w:rFonts w:ascii="Tahoma" w:hAnsi="Tahoma" w:cs="Tahoma"/>
                      <w:rtl/>
                      <w:lang w:bidi="ar-AE"/>
                    </w:rPr>
                    <w:t xml:space="preserve"> </w:t>
                  </w:r>
                  <w:r w:rsidRPr="00D42FAD">
                    <w:rPr>
                      <w:rFonts w:ascii="Tahoma" w:hAnsi="Tahoma" w:cs="Tahoma" w:hint="cs"/>
                      <w:rtl/>
                      <w:lang w:bidi="ar-AE"/>
                    </w:rPr>
                    <w:t>لما</w:t>
                  </w:r>
                  <w:r w:rsidRPr="00D42FAD">
                    <w:rPr>
                      <w:rFonts w:ascii="Tahoma" w:hAnsi="Tahoma" w:cs="Tahoma"/>
                      <w:rtl/>
                      <w:lang w:bidi="ar-AE"/>
                    </w:rPr>
                    <w:t xml:space="preserve"> </w:t>
                  </w:r>
                  <w:r w:rsidRPr="00D42FAD">
                    <w:rPr>
                      <w:rFonts w:ascii="Tahoma" w:hAnsi="Tahoma" w:cs="Tahoma" w:hint="cs"/>
                      <w:rtl/>
                      <w:lang w:bidi="ar-AE"/>
                    </w:rPr>
                    <w:t>حدث</w:t>
                  </w:r>
                  <w:r w:rsidRPr="00D42FAD">
                    <w:rPr>
                      <w:rFonts w:ascii="Tahoma" w:hAnsi="Tahoma" w:cs="Tahoma"/>
                      <w:rtl/>
                      <w:lang w:bidi="ar-AE"/>
                    </w:rPr>
                    <w:t xml:space="preserve"> </w:t>
                  </w:r>
                  <w:r w:rsidRPr="00D42FAD">
                    <w:rPr>
                      <w:rFonts w:ascii="Tahoma" w:hAnsi="Tahoma" w:cs="Tahoma" w:hint="cs"/>
                      <w:rtl/>
                      <w:lang w:bidi="ar-AE"/>
                    </w:rPr>
                    <w:t>في</w:t>
                  </w:r>
                  <w:r w:rsidRPr="00D42FAD">
                    <w:rPr>
                      <w:rFonts w:ascii="Tahoma" w:hAnsi="Tahoma" w:cs="Tahoma"/>
                      <w:rtl/>
                      <w:lang w:bidi="ar-AE"/>
                    </w:rPr>
                    <w:t xml:space="preserve"> </w:t>
                  </w:r>
                  <w:r w:rsidRPr="00D42FAD">
                    <w:rPr>
                      <w:rFonts w:ascii="Tahoma" w:hAnsi="Tahoma" w:cs="Tahoma" w:hint="cs"/>
                      <w:rtl/>
                      <w:lang w:bidi="ar-AE"/>
                    </w:rPr>
                    <w:t>إنكلترا</w:t>
                  </w:r>
                  <w:r w:rsidRPr="00D42FAD">
                    <w:rPr>
                      <w:rFonts w:ascii="Tahoma" w:hAnsi="Tahoma" w:cs="Tahoma"/>
                      <w:rtl/>
                      <w:lang w:bidi="ar-AE"/>
                    </w:rPr>
                    <w:t>-</w:t>
                  </w:r>
                  <w:r w:rsidRPr="00D42FAD">
                    <w:rPr>
                      <w:rFonts w:ascii="Tahoma" w:hAnsi="Tahoma" w:cs="Tahoma" w:hint="cs"/>
                      <w:rtl/>
                      <w:lang w:bidi="ar-AE"/>
                    </w:rPr>
                    <w:t>روما</w:t>
                  </w:r>
                  <w:r w:rsidRPr="00D42FAD">
                    <w:rPr>
                      <w:rFonts w:ascii="Tahoma" w:hAnsi="Tahoma" w:cs="Tahoma"/>
                      <w:rtl/>
                      <w:lang w:bidi="ar-AE"/>
                    </w:rPr>
                    <w:t xml:space="preserve"> </w:t>
                  </w:r>
                  <w:r w:rsidRPr="00D42FAD">
                    <w:rPr>
                      <w:rFonts w:ascii="Tahoma" w:hAnsi="Tahoma" w:cs="Tahoma" w:hint="cs"/>
                      <w:rtl/>
                      <w:lang w:bidi="ar-AE"/>
                    </w:rPr>
                    <w:t>مثل</w:t>
                  </w:r>
                  <w:r w:rsidRPr="00D42FAD">
                    <w:rPr>
                      <w:rFonts w:ascii="Tahoma" w:hAnsi="Tahoma" w:cs="Tahoma"/>
                      <w:rtl/>
                      <w:lang w:bidi="ar-AE"/>
                    </w:rPr>
                    <w:t xml:space="preserve"> </w:t>
                  </w:r>
                  <w:r w:rsidRPr="00D42FAD">
                    <w:rPr>
                      <w:rFonts w:ascii="Tahoma" w:hAnsi="Tahoma" w:cs="Tahoma" w:hint="cs"/>
                      <w:rtl/>
                      <w:lang w:bidi="ar-AE"/>
                    </w:rPr>
                    <w:t>ما</w:t>
                  </w:r>
                  <w:r w:rsidRPr="00D42FAD">
                    <w:rPr>
                      <w:rFonts w:ascii="Tahoma" w:hAnsi="Tahoma" w:cs="Tahoma"/>
                      <w:rtl/>
                      <w:lang w:bidi="ar-AE"/>
                    </w:rPr>
                    <w:t xml:space="preserve"> </w:t>
                  </w:r>
                  <w:r w:rsidRPr="00D42FAD">
                    <w:rPr>
                      <w:rFonts w:ascii="Tahoma" w:hAnsi="Tahoma" w:cs="Tahoma" w:hint="cs"/>
                      <w:rtl/>
                      <w:lang w:bidi="ar-AE"/>
                    </w:rPr>
                    <w:t>حدث</w:t>
                  </w:r>
                  <w:r w:rsidRPr="00D42FAD">
                    <w:rPr>
                      <w:rFonts w:ascii="Tahoma" w:hAnsi="Tahoma" w:cs="Tahoma"/>
                      <w:rtl/>
                      <w:lang w:bidi="ar-AE"/>
                    </w:rPr>
                    <w:t xml:space="preserve"> </w:t>
                  </w:r>
                  <w:r w:rsidRPr="00D42FAD">
                    <w:rPr>
                      <w:rFonts w:ascii="Tahoma" w:hAnsi="Tahoma" w:cs="Tahoma" w:hint="cs"/>
                      <w:rtl/>
                      <w:lang w:bidi="ar-AE"/>
                    </w:rPr>
                    <w:t>في</w:t>
                  </w:r>
                  <w:r w:rsidRPr="00D42FAD">
                    <w:rPr>
                      <w:rFonts w:ascii="Tahoma" w:hAnsi="Tahoma" w:cs="Tahoma"/>
                      <w:rtl/>
                      <w:lang w:bidi="ar-AE"/>
                    </w:rPr>
                    <w:t xml:space="preserve"> </w:t>
                  </w:r>
                  <w:r w:rsidRPr="00D42FAD">
                    <w:rPr>
                      <w:rFonts w:ascii="Tahoma" w:hAnsi="Tahoma" w:cs="Tahoma" w:hint="cs"/>
                      <w:rtl/>
                      <w:lang w:bidi="ar-AE"/>
                    </w:rPr>
                    <w:t>روما</w:t>
                  </w:r>
                  <w:r w:rsidRPr="00D42FAD">
                    <w:rPr>
                      <w:rFonts w:ascii="Tahoma" w:hAnsi="Tahoma" w:cs="Tahoma"/>
                      <w:lang w:bidi="ar-AE"/>
                    </w:rPr>
                    <w:t>.</w:t>
                  </w:r>
                </w:p>
              </w:txbxContent>
            </v:textbox>
          </v:rect>
        </w:pict>
      </w:r>
      <w:r w:rsidR="00F77D4D" w:rsidRPr="00065D5D">
        <w:t xml:space="preserve">England </w:t>
      </w:r>
      <w:proofErr w:type="gramStart"/>
      <w:r w:rsidR="00F77D4D" w:rsidRPr="00065D5D">
        <w:t>After</w:t>
      </w:r>
      <w:proofErr w:type="gramEnd"/>
      <w:r w:rsidR="00F77D4D" w:rsidRPr="00065D5D">
        <w:t xml:space="preserve"> the Restoration in (1660) was similar to Rome- what happened in England was like what </w:t>
      </w:r>
      <w:r w:rsidR="00671CF8" w:rsidRPr="00065D5D">
        <w:t>happened</w:t>
      </w:r>
      <w:r w:rsidR="00F77D4D" w:rsidRPr="00065D5D">
        <w:t xml:space="preserve"> in Rome.</w:t>
      </w:r>
    </w:p>
    <w:p w:rsidR="00D42FAD" w:rsidRPr="00065D5D" w:rsidRDefault="00D42FAD" w:rsidP="00D42FAD">
      <w:pPr>
        <w:rPr>
          <w:lang w:bidi="ar-AE"/>
        </w:rPr>
      </w:pPr>
    </w:p>
    <w:p w:rsidR="00D42FAD" w:rsidRPr="00065D5D" w:rsidRDefault="00D42FAD" w:rsidP="00D42FAD">
      <w:pPr>
        <w:rPr>
          <w:lang w:bidi="ar-AE"/>
        </w:rPr>
      </w:pPr>
    </w:p>
    <w:p w:rsidR="00D42FAD" w:rsidRPr="00065D5D" w:rsidRDefault="00D42FAD" w:rsidP="00D42FAD">
      <w:pPr>
        <w:rPr>
          <w:rtl/>
          <w:lang w:bidi="ar-AE"/>
        </w:rPr>
      </w:pPr>
    </w:p>
    <w:p w:rsidR="00F77D4D" w:rsidRPr="00065D5D" w:rsidRDefault="00671CF8" w:rsidP="00D42FAD">
      <w:pPr>
        <w:pStyle w:val="ListParagraph"/>
        <w:numPr>
          <w:ilvl w:val="0"/>
          <w:numId w:val="23"/>
        </w:numPr>
      </w:pPr>
      <w:r w:rsidRPr="00065D5D">
        <w:t>The</w:t>
      </w:r>
      <w:r w:rsidR="00F77D4D" w:rsidRPr="00065D5D">
        <w:t xml:space="preserve"> writers of England appreciated highly the classical literature of </w:t>
      </w:r>
      <w:r w:rsidRPr="00065D5D">
        <w:t>ancient Greece</w:t>
      </w:r>
      <w:r w:rsidR="00F77D4D" w:rsidRPr="00065D5D">
        <w:t xml:space="preserve"> and Rome. The translated old classical l</w:t>
      </w:r>
      <w:r w:rsidR="00D42FAD" w:rsidRPr="00065D5D">
        <w:t xml:space="preserve">iterature and tired to imitate </w:t>
      </w:r>
      <w:r w:rsidR="00F77D4D" w:rsidRPr="00065D5D">
        <w:t>it. they thoug</w:t>
      </w:r>
      <w:r w:rsidR="00D42FAD" w:rsidRPr="00065D5D">
        <w:t>h</w:t>
      </w:r>
      <w:r w:rsidR="00F77D4D" w:rsidRPr="00065D5D">
        <w:t xml:space="preserve">t that "human nature does not </w:t>
      </w:r>
      <w:r w:rsidR="00D42FAD" w:rsidRPr="00065D5D">
        <w:t xml:space="preserve">change , there is nothing in fact </w:t>
      </w:r>
      <w:r w:rsidR="00F77D4D" w:rsidRPr="00065D5D">
        <w:t>could be</w:t>
      </w:r>
      <w:r w:rsidR="00D42FAD" w:rsidRPr="00065D5D">
        <w:t xml:space="preserve"> </w:t>
      </w:r>
      <w:r w:rsidR="00F77D4D" w:rsidRPr="00065D5D">
        <w:t>discovered"</w:t>
      </w:r>
    </w:p>
    <w:p w:rsidR="00D42FAD" w:rsidRPr="00065D5D" w:rsidRDefault="00F459A4" w:rsidP="00D42FAD">
      <w:pPr>
        <w:pStyle w:val="ListParagraph"/>
      </w:pPr>
      <w:r w:rsidRPr="00065D5D">
        <w:rPr>
          <w:noProof/>
        </w:rPr>
        <w:pict>
          <v:rect id="_x0000_s1043" style="position:absolute;left:0;text-align:left;margin-left:18.6pt;margin-top:12.45pt;width:475.55pt;height:58.85pt;z-index:251674624" fillcolor="white [3201]" strokecolor="#8064a2 [3207]" strokeweight="1pt">
            <v:stroke dashstyle="dash"/>
            <v:shadow color="#868686"/>
            <v:textbox style="mso-next-textbox:#_x0000_s1043">
              <w:txbxContent>
                <w:p w:rsidR="005A2636" w:rsidRPr="00D42FAD" w:rsidRDefault="00D42FAD" w:rsidP="00D42FAD">
                  <w:pPr>
                    <w:bidi/>
                    <w:rPr>
                      <w:rFonts w:ascii="Tahoma" w:hAnsi="Tahoma" w:cs="Tahoma"/>
                    </w:rPr>
                  </w:pPr>
                  <w:r w:rsidRPr="00D42FAD">
                    <w:rPr>
                      <w:rFonts w:ascii="Tahoma" w:hAnsi="Tahoma" w:cs="Tahoma"/>
                      <w:rtl/>
                    </w:rPr>
                    <w:t>كُتّاب إنجلترا يقدرون عاليا في الأدب الكلاسيكي من اليونان القديمة وروما. ترجمة الأدب الكلاسيكي القديم ومتعب لتقليد ذلك. أنهم يعتقدون أن 'لا تغيير الطبيعة البشرية، هناك شيء في الواقع يمكن اكتشافها'</w:t>
                  </w:r>
                </w:p>
              </w:txbxContent>
            </v:textbox>
          </v:rect>
        </w:pict>
      </w:r>
    </w:p>
    <w:p w:rsidR="00D42FAD" w:rsidRPr="00065D5D" w:rsidRDefault="00D42FAD" w:rsidP="00D42FAD">
      <w:pPr>
        <w:pStyle w:val="ListParagraph"/>
      </w:pPr>
    </w:p>
    <w:p w:rsidR="00D42FAD" w:rsidRPr="00065D5D" w:rsidRDefault="00D42FAD" w:rsidP="00D42FAD">
      <w:pPr>
        <w:pStyle w:val="ListParagraph"/>
      </w:pPr>
    </w:p>
    <w:p w:rsidR="00065D5D" w:rsidRPr="00065D5D" w:rsidRDefault="00065D5D" w:rsidP="00F77D4D"/>
    <w:p w:rsidR="00065D5D" w:rsidRPr="00065D5D" w:rsidRDefault="00065D5D" w:rsidP="00F77D4D">
      <w:pPr>
        <w:rPr>
          <w:color w:val="943634" w:themeColor="accent2" w:themeShade="BF"/>
        </w:rPr>
      </w:pPr>
    </w:p>
    <w:p w:rsidR="00065D5D" w:rsidRPr="00065D5D" w:rsidRDefault="00065D5D" w:rsidP="00F77D4D">
      <w:pPr>
        <w:rPr>
          <w:color w:val="943634" w:themeColor="accent2" w:themeShade="BF"/>
        </w:rPr>
      </w:pPr>
    </w:p>
    <w:p w:rsidR="00065D5D" w:rsidRPr="00065D5D" w:rsidRDefault="00065D5D" w:rsidP="00F77D4D">
      <w:pPr>
        <w:rPr>
          <w:color w:val="943634" w:themeColor="accent2" w:themeShade="BF"/>
        </w:rPr>
      </w:pPr>
    </w:p>
    <w:p w:rsidR="00065D5D" w:rsidRPr="00065D5D" w:rsidRDefault="00065D5D" w:rsidP="00F77D4D">
      <w:pPr>
        <w:rPr>
          <w:color w:val="943634" w:themeColor="accent2" w:themeShade="BF"/>
        </w:rPr>
      </w:pPr>
    </w:p>
    <w:p w:rsidR="00065D5D" w:rsidRPr="00065D5D" w:rsidRDefault="00065D5D" w:rsidP="00F77D4D">
      <w:pPr>
        <w:rPr>
          <w:color w:val="943634" w:themeColor="accent2" w:themeShade="BF"/>
        </w:rPr>
      </w:pPr>
    </w:p>
    <w:p w:rsidR="00F77D4D" w:rsidRPr="00065D5D" w:rsidRDefault="00F77D4D" w:rsidP="00F77D4D">
      <w:pPr>
        <w:rPr>
          <w:color w:val="943634" w:themeColor="accent2" w:themeShade="BF"/>
        </w:rPr>
      </w:pPr>
      <w:r w:rsidRPr="00065D5D">
        <w:rPr>
          <w:color w:val="943634" w:themeColor="accent2" w:themeShade="BF"/>
        </w:rPr>
        <w:lastRenderedPageBreak/>
        <w:t>Kind</w:t>
      </w:r>
      <w:r w:rsidR="00D42FAD" w:rsidRPr="00065D5D">
        <w:rPr>
          <w:color w:val="943634" w:themeColor="accent2" w:themeShade="BF"/>
        </w:rPr>
        <w:t>s</w:t>
      </w:r>
      <w:r w:rsidRPr="00065D5D">
        <w:rPr>
          <w:color w:val="943634" w:themeColor="accent2" w:themeShade="BF"/>
        </w:rPr>
        <w:t xml:space="preserve"> of literature at the 17th and 18th centuries </w:t>
      </w:r>
    </w:p>
    <w:p w:rsidR="00F77D4D" w:rsidRPr="00065D5D" w:rsidRDefault="00D42FAD" w:rsidP="00F77D4D">
      <w:pPr>
        <w:rPr>
          <w:b/>
          <w:bCs/>
        </w:rPr>
      </w:pPr>
      <w:r w:rsidRPr="00065D5D">
        <w:rPr>
          <w:b/>
          <w:bCs/>
          <w:color w:val="FF0000"/>
        </w:rPr>
        <w:t>Drama</w:t>
      </w:r>
      <w:r w:rsidR="00F77D4D" w:rsidRPr="00065D5D">
        <w:rPr>
          <w:b/>
          <w:bCs/>
        </w:rPr>
        <w:t>:</w:t>
      </w:r>
    </w:p>
    <w:p w:rsidR="00D42FAD" w:rsidRPr="00065D5D" w:rsidRDefault="00D42FAD" w:rsidP="00D42FAD">
      <w:pPr>
        <w:pStyle w:val="ListParagraph"/>
        <w:numPr>
          <w:ilvl w:val="0"/>
          <w:numId w:val="26"/>
        </w:numPr>
      </w:pPr>
      <w:r w:rsidRPr="00065D5D">
        <w:t>That age was th</w:t>
      </w:r>
      <w:r w:rsidR="00F77D4D" w:rsidRPr="00065D5D">
        <w:t xml:space="preserve">e age of reason. </w:t>
      </w:r>
      <w:r w:rsidRPr="00065D5D">
        <w:t>The</w:t>
      </w:r>
      <w:r w:rsidR="00F77D4D" w:rsidRPr="00065D5D">
        <w:t xml:space="preserve"> inter</w:t>
      </w:r>
      <w:r w:rsidRPr="00065D5D">
        <w:t xml:space="preserve">est in feeling was not totally </w:t>
      </w:r>
      <w:r w:rsidR="00F77D4D" w:rsidRPr="00065D5D">
        <w:t>forgotten, but the interes</w:t>
      </w:r>
      <w:r w:rsidRPr="00065D5D">
        <w:t>t was in the sentimental comedy</w:t>
      </w:r>
      <w:r w:rsidR="00F77D4D" w:rsidRPr="00065D5D">
        <w:t>.</w:t>
      </w:r>
    </w:p>
    <w:p w:rsidR="00D42FAD" w:rsidRPr="00065D5D" w:rsidRDefault="00D42FAD" w:rsidP="00D42FAD">
      <w:pPr>
        <w:pStyle w:val="ListParagraph"/>
        <w:numPr>
          <w:ilvl w:val="0"/>
          <w:numId w:val="26"/>
        </w:numPr>
      </w:pPr>
      <w:r w:rsidRPr="00065D5D">
        <w:t>There</w:t>
      </w:r>
      <w:r w:rsidR="00F77D4D" w:rsidRPr="00065D5D">
        <w:t xml:space="preserve"> was no importance of tragedy.</w:t>
      </w:r>
    </w:p>
    <w:p w:rsidR="00F77D4D" w:rsidRPr="00065D5D" w:rsidRDefault="00065D5D" w:rsidP="00D42FAD">
      <w:pPr>
        <w:pStyle w:val="ListParagraph"/>
        <w:numPr>
          <w:ilvl w:val="0"/>
          <w:numId w:val="26"/>
        </w:numPr>
      </w:pPr>
      <w:r w:rsidRPr="00065D5D">
        <w:rPr>
          <w:noProof/>
        </w:rPr>
        <w:pict>
          <v:rect id="_x0000_s1047" style="position:absolute;left:0;text-align:left;margin-left:3.55pt;margin-top:25.35pt;width:475.55pt;height:115.6pt;z-index:251678720" filled="f" fillcolor="white [3201]" strokecolor="#8064a2 [3207]" strokeweight="1pt">
            <v:stroke dashstyle="dash"/>
            <v:shadow color="#868686"/>
            <v:textbox style="mso-next-textbox:#_x0000_s1047">
              <w:txbxContent>
                <w:p w:rsidR="005A2636" w:rsidRDefault="00D42FAD" w:rsidP="00D42FAD">
                  <w:pPr>
                    <w:pStyle w:val="ListParagraph"/>
                    <w:bidi/>
                    <w:rPr>
                      <w:rFonts w:ascii="Tahoma" w:hAnsi="Tahoma" w:cs="Tahoma"/>
                      <w:color w:val="943634" w:themeColor="accent2" w:themeShade="BF"/>
                      <w:lang w:bidi="ar-AE"/>
                    </w:rPr>
                  </w:pPr>
                  <w:r w:rsidRPr="00D42FAD">
                    <w:rPr>
                      <w:rFonts w:ascii="Tahoma" w:hAnsi="Tahoma" w:cs="Tahoma" w:hint="cs"/>
                      <w:color w:val="943634" w:themeColor="accent2" w:themeShade="BF"/>
                      <w:rtl/>
                      <w:lang w:bidi="ar-AE"/>
                    </w:rPr>
                    <w:t>أنواع</w:t>
                  </w:r>
                  <w:r w:rsidRPr="00D42FAD">
                    <w:rPr>
                      <w:rFonts w:ascii="Tahoma" w:hAnsi="Tahoma" w:cs="Tahoma"/>
                      <w:color w:val="943634" w:themeColor="accent2" w:themeShade="BF"/>
                      <w:rtl/>
                      <w:lang w:bidi="ar-AE"/>
                    </w:rPr>
                    <w:t xml:space="preserve"> </w:t>
                  </w:r>
                  <w:r w:rsidRPr="00D42FAD">
                    <w:rPr>
                      <w:rFonts w:ascii="Tahoma" w:hAnsi="Tahoma" w:cs="Tahoma" w:hint="cs"/>
                      <w:color w:val="943634" w:themeColor="accent2" w:themeShade="BF"/>
                      <w:rtl/>
                      <w:lang w:bidi="ar-AE"/>
                    </w:rPr>
                    <w:t>الأدب</w:t>
                  </w:r>
                  <w:r w:rsidRPr="00D42FAD">
                    <w:rPr>
                      <w:rFonts w:ascii="Tahoma" w:hAnsi="Tahoma" w:cs="Tahoma"/>
                      <w:color w:val="943634" w:themeColor="accent2" w:themeShade="BF"/>
                      <w:rtl/>
                      <w:lang w:bidi="ar-AE"/>
                    </w:rPr>
                    <w:t xml:space="preserve"> </w:t>
                  </w:r>
                  <w:r w:rsidRPr="00D42FAD">
                    <w:rPr>
                      <w:rFonts w:ascii="Tahoma" w:hAnsi="Tahoma" w:cs="Tahoma" w:hint="cs"/>
                      <w:color w:val="943634" w:themeColor="accent2" w:themeShade="BF"/>
                      <w:rtl/>
                      <w:lang w:bidi="ar-AE"/>
                    </w:rPr>
                    <w:t>في</w:t>
                  </w:r>
                  <w:r w:rsidRPr="00D42FAD">
                    <w:rPr>
                      <w:rFonts w:ascii="Tahoma" w:hAnsi="Tahoma" w:cs="Tahoma"/>
                      <w:color w:val="943634" w:themeColor="accent2" w:themeShade="BF"/>
                      <w:rtl/>
                      <w:lang w:bidi="ar-AE"/>
                    </w:rPr>
                    <w:t xml:space="preserve"> </w:t>
                  </w:r>
                  <w:r w:rsidRPr="00D42FAD">
                    <w:rPr>
                      <w:rFonts w:ascii="Tahoma" w:hAnsi="Tahoma" w:cs="Tahoma" w:hint="cs"/>
                      <w:color w:val="943634" w:themeColor="accent2" w:themeShade="BF"/>
                      <w:rtl/>
                      <w:lang w:bidi="ar-AE"/>
                    </w:rPr>
                    <w:t>القرنين</w:t>
                  </w:r>
                  <w:r w:rsidRPr="00D42FAD">
                    <w:rPr>
                      <w:rFonts w:ascii="Tahoma" w:hAnsi="Tahoma" w:cs="Tahoma"/>
                      <w:color w:val="943634" w:themeColor="accent2" w:themeShade="BF"/>
                      <w:rtl/>
                      <w:lang w:bidi="ar-AE"/>
                    </w:rPr>
                    <w:t xml:space="preserve"> </w:t>
                  </w:r>
                  <w:r w:rsidRPr="00D42FAD">
                    <w:rPr>
                      <w:rFonts w:ascii="Tahoma" w:hAnsi="Tahoma" w:cs="Tahoma" w:hint="cs"/>
                      <w:color w:val="943634" w:themeColor="accent2" w:themeShade="BF"/>
                      <w:rtl/>
                      <w:lang w:bidi="ar-AE"/>
                    </w:rPr>
                    <w:t>السابع</w:t>
                  </w:r>
                  <w:r w:rsidRPr="00D42FAD">
                    <w:rPr>
                      <w:rFonts w:ascii="Tahoma" w:hAnsi="Tahoma" w:cs="Tahoma"/>
                      <w:color w:val="943634" w:themeColor="accent2" w:themeShade="BF"/>
                      <w:rtl/>
                      <w:lang w:bidi="ar-AE"/>
                    </w:rPr>
                    <w:t xml:space="preserve"> </w:t>
                  </w:r>
                  <w:r w:rsidRPr="00D42FAD">
                    <w:rPr>
                      <w:rFonts w:ascii="Tahoma" w:hAnsi="Tahoma" w:cs="Tahoma" w:hint="cs"/>
                      <w:color w:val="943634" w:themeColor="accent2" w:themeShade="BF"/>
                      <w:rtl/>
                      <w:lang w:bidi="ar-AE"/>
                    </w:rPr>
                    <w:t>عشر</w:t>
                  </w:r>
                  <w:r w:rsidRPr="00D42FAD">
                    <w:rPr>
                      <w:rFonts w:ascii="Tahoma" w:hAnsi="Tahoma" w:cs="Tahoma"/>
                      <w:color w:val="943634" w:themeColor="accent2" w:themeShade="BF"/>
                      <w:rtl/>
                      <w:lang w:bidi="ar-AE"/>
                    </w:rPr>
                    <w:t xml:space="preserve"> </w:t>
                  </w:r>
                  <w:r w:rsidRPr="00D42FAD">
                    <w:rPr>
                      <w:rFonts w:ascii="Tahoma" w:hAnsi="Tahoma" w:cs="Tahoma" w:hint="cs"/>
                      <w:color w:val="943634" w:themeColor="accent2" w:themeShade="BF"/>
                      <w:rtl/>
                      <w:lang w:bidi="ar-AE"/>
                    </w:rPr>
                    <w:t>والثامن</w:t>
                  </w:r>
                  <w:r w:rsidRPr="00D42FAD">
                    <w:rPr>
                      <w:rFonts w:ascii="Tahoma" w:hAnsi="Tahoma" w:cs="Tahoma"/>
                      <w:color w:val="943634" w:themeColor="accent2" w:themeShade="BF"/>
                      <w:rtl/>
                      <w:lang w:bidi="ar-AE"/>
                    </w:rPr>
                    <w:t xml:space="preserve"> </w:t>
                  </w:r>
                  <w:r w:rsidRPr="00D42FAD">
                    <w:rPr>
                      <w:rFonts w:ascii="Tahoma" w:hAnsi="Tahoma" w:cs="Tahoma" w:hint="cs"/>
                      <w:color w:val="943634" w:themeColor="accent2" w:themeShade="BF"/>
                      <w:rtl/>
                      <w:lang w:bidi="ar-AE"/>
                    </w:rPr>
                    <w:t>عشر</w:t>
                  </w:r>
                </w:p>
                <w:p w:rsidR="00D42FAD" w:rsidRDefault="00D42FAD" w:rsidP="00D42FAD">
                  <w:pPr>
                    <w:pStyle w:val="ListParagraph"/>
                    <w:bidi/>
                    <w:rPr>
                      <w:rFonts w:ascii="Tahoma" w:hAnsi="Tahoma" w:cs="Tahoma"/>
                      <w:b/>
                      <w:bCs/>
                      <w:color w:val="000000" w:themeColor="text1"/>
                      <w:rtl/>
                      <w:lang w:bidi="ar-AE"/>
                    </w:rPr>
                  </w:pPr>
                  <w:r w:rsidRPr="00D42FAD">
                    <w:rPr>
                      <w:rFonts w:ascii="Tahoma" w:hAnsi="Tahoma" w:cs="Tahoma" w:hint="cs"/>
                      <w:b/>
                      <w:bCs/>
                      <w:color w:val="000000" w:themeColor="text1"/>
                      <w:rtl/>
                      <w:lang w:bidi="ar-AE"/>
                    </w:rPr>
                    <w:t>الدراما</w:t>
                  </w:r>
                </w:p>
                <w:p w:rsidR="00D42FAD" w:rsidRDefault="00D42FAD" w:rsidP="00D42FAD">
                  <w:pPr>
                    <w:pStyle w:val="ListParagraph"/>
                    <w:numPr>
                      <w:ilvl w:val="0"/>
                      <w:numId w:val="27"/>
                    </w:numPr>
                    <w:bidi/>
                    <w:rPr>
                      <w:rFonts w:ascii="Tahoma" w:hAnsi="Tahoma" w:cs="Tahoma"/>
                      <w:color w:val="000000" w:themeColor="text1"/>
                      <w:lang w:bidi="ar-AE"/>
                    </w:rPr>
                  </w:pPr>
                  <w:r w:rsidRPr="00D42FAD">
                    <w:rPr>
                      <w:rFonts w:ascii="Tahoma" w:hAnsi="Tahoma" w:cs="Tahoma" w:hint="cs"/>
                      <w:color w:val="000000" w:themeColor="text1"/>
                      <w:rtl/>
                      <w:lang w:bidi="ar-AE"/>
                    </w:rPr>
                    <w:t>أن</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العصر</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هو</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السبب</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للعصر</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الاهتمام</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بالشعور</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كان</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لا</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ينسى</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تماما،</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ولكن</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الاهتمام</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الذي</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كان</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في</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كوميديا</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عاطفية</w:t>
                  </w:r>
                  <w:r w:rsidRPr="00D42FAD">
                    <w:rPr>
                      <w:rFonts w:ascii="Tahoma" w:hAnsi="Tahoma" w:cs="Tahoma"/>
                      <w:color w:val="000000" w:themeColor="text1"/>
                      <w:rtl/>
                      <w:lang w:bidi="ar-AE"/>
                    </w:rPr>
                    <w:t>.</w:t>
                  </w:r>
                </w:p>
                <w:p w:rsidR="00D42FAD" w:rsidRPr="00D42FAD" w:rsidRDefault="00D42FAD" w:rsidP="00D42FAD">
                  <w:pPr>
                    <w:pStyle w:val="ListParagraph"/>
                    <w:numPr>
                      <w:ilvl w:val="0"/>
                      <w:numId w:val="27"/>
                    </w:numPr>
                    <w:bidi/>
                    <w:rPr>
                      <w:rFonts w:ascii="Tahoma" w:hAnsi="Tahoma" w:cs="Tahoma"/>
                      <w:color w:val="000000" w:themeColor="text1"/>
                      <w:lang w:bidi="ar-AE"/>
                    </w:rPr>
                  </w:pPr>
                  <w:r>
                    <w:rPr>
                      <w:rFonts w:ascii="Tahoma" w:hAnsi="Tahoma" w:cs="Tahoma" w:hint="cs"/>
                      <w:color w:val="000000" w:themeColor="text1"/>
                      <w:rtl/>
                      <w:lang w:bidi="ar-AE"/>
                    </w:rPr>
                    <w:t>وكانت لايوجد اهمية لـتراجيديا (المأساه)</w:t>
                  </w:r>
                </w:p>
                <w:p w:rsidR="00D42FAD" w:rsidRPr="00D42FAD" w:rsidRDefault="00D42FAD" w:rsidP="00D42FAD">
                  <w:pPr>
                    <w:pStyle w:val="ListParagraph"/>
                    <w:numPr>
                      <w:ilvl w:val="0"/>
                      <w:numId w:val="27"/>
                    </w:numPr>
                    <w:bidi/>
                    <w:rPr>
                      <w:rFonts w:ascii="Tahoma" w:hAnsi="Tahoma" w:cs="Tahoma"/>
                      <w:color w:val="000000" w:themeColor="text1"/>
                      <w:rtl/>
                      <w:lang w:bidi="ar-AE"/>
                    </w:rPr>
                  </w:pPr>
                  <w:r w:rsidRPr="00D42FAD">
                    <w:rPr>
                      <w:rFonts w:ascii="Tahoma" w:hAnsi="Tahoma" w:cs="Tahoma" w:hint="cs"/>
                      <w:color w:val="000000" w:themeColor="text1"/>
                      <w:rtl/>
                      <w:lang w:bidi="ar-AE"/>
                    </w:rPr>
                    <w:t>لا</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توجد</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صور</w:t>
                  </w:r>
                  <w:r w:rsidRPr="00D42FAD">
                    <w:rPr>
                      <w:rFonts w:ascii="Tahoma" w:hAnsi="Tahoma" w:cs="Tahoma"/>
                      <w:color w:val="000000" w:themeColor="text1"/>
                      <w:rtl/>
                      <w:lang w:bidi="ar-AE"/>
                    </w:rPr>
                    <w:t xml:space="preserve"> </w:t>
                  </w:r>
                  <w:r>
                    <w:rPr>
                      <w:rFonts w:ascii="Tahoma" w:hAnsi="Tahoma" w:cs="Tahoma" w:hint="cs"/>
                      <w:color w:val="000000" w:themeColor="text1"/>
                      <w:rtl/>
                      <w:lang w:bidi="ar-AE"/>
                    </w:rPr>
                    <w:t>لل</w:t>
                  </w:r>
                  <w:r w:rsidRPr="00D42FAD">
                    <w:rPr>
                      <w:rFonts w:ascii="Tahoma" w:hAnsi="Tahoma" w:cs="Tahoma" w:hint="cs"/>
                      <w:color w:val="000000" w:themeColor="text1"/>
                      <w:rtl/>
                      <w:lang w:bidi="ar-AE"/>
                    </w:rPr>
                    <w:t>مآسي</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العظيمة</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في</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ذلك</w:t>
                  </w:r>
                  <w:r w:rsidRPr="00D42FAD">
                    <w:rPr>
                      <w:rFonts w:ascii="Tahoma" w:hAnsi="Tahoma" w:cs="Tahoma"/>
                      <w:color w:val="000000" w:themeColor="text1"/>
                      <w:rtl/>
                      <w:lang w:bidi="ar-AE"/>
                    </w:rPr>
                    <w:t xml:space="preserve"> </w:t>
                  </w:r>
                  <w:r w:rsidRPr="00D42FAD">
                    <w:rPr>
                      <w:rFonts w:ascii="Tahoma" w:hAnsi="Tahoma" w:cs="Tahoma" w:hint="cs"/>
                      <w:color w:val="000000" w:themeColor="text1"/>
                      <w:rtl/>
                      <w:lang w:bidi="ar-AE"/>
                    </w:rPr>
                    <w:t>الوقت</w:t>
                  </w:r>
                  <w:r w:rsidRPr="00D42FAD">
                    <w:rPr>
                      <w:rFonts w:ascii="Tahoma" w:hAnsi="Tahoma" w:cs="Tahoma"/>
                      <w:color w:val="000000" w:themeColor="text1"/>
                      <w:rtl/>
                      <w:lang w:bidi="ar-AE"/>
                    </w:rPr>
                    <w:t>.</w:t>
                  </w:r>
                </w:p>
              </w:txbxContent>
            </v:textbox>
          </v:rect>
        </w:pict>
      </w:r>
      <w:r w:rsidR="00D42FAD" w:rsidRPr="00065D5D">
        <w:t>T</w:t>
      </w:r>
      <w:r w:rsidR="00F77D4D" w:rsidRPr="00065D5D">
        <w:t>here were no great tragedies at that time.</w:t>
      </w:r>
    </w:p>
    <w:p w:rsidR="00D42FAD" w:rsidRPr="00065D5D" w:rsidRDefault="00D42FAD" w:rsidP="00F77D4D"/>
    <w:p w:rsidR="00D42FAD" w:rsidRPr="00065D5D" w:rsidRDefault="00D42FAD" w:rsidP="00F77D4D"/>
    <w:p w:rsidR="00D42FAD" w:rsidRPr="00065D5D" w:rsidRDefault="00D42FAD" w:rsidP="00F77D4D"/>
    <w:p w:rsidR="00D42FAD" w:rsidRPr="00065D5D" w:rsidRDefault="00D42FAD" w:rsidP="00F77D4D">
      <w:pPr>
        <w:rPr>
          <w:rtl/>
        </w:rPr>
      </w:pPr>
    </w:p>
    <w:p w:rsidR="00D42FAD" w:rsidRPr="00065D5D" w:rsidRDefault="00D42FAD" w:rsidP="00F77D4D">
      <w:pPr>
        <w:rPr>
          <w:rtl/>
        </w:rPr>
      </w:pPr>
    </w:p>
    <w:p w:rsidR="00F77D4D" w:rsidRPr="00065D5D" w:rsidRDefault="00F77D4D" w:rsidP="00F77D4D">
      <w:r w:rsidRPr="00065D5D">
        <w:t xml:space="preserve">Examples of great </w:t>
      </w:r>
      <w:r w:rsidR="00D42FAD" w:rsidRPr="00065D5D">
        <w:t>comedies</w:t>
      </w:r>
      <w:r w:rsidRPr="00065D5D">
        <w:t>:</w:t>
      </w:r>
    </w:p>
    <w:p w:rsidR="00F77D4D" w:rsidRPr="00065D5D" w:rsidRDefault="00D42FAD" w:rsidP="005D553D">
      <w:pPr>
        <w:pStyle w:val="ListParagraph"/>
        <w:numPr>
          <w:ilvl w:val="0"/>
          <w:numId w:val="28"/>
        </w:numPr>
        <w:rPr>
          <w:u w:val="single"/>
        </w:rPr>
      </w:pPr>
      <w:r w:rsidRPr="00065D5D">
        <w:rPr>
          <w:color w:val="4F6228" w:themeColor="accent3" w:themeShade="80"/>
          <w:u w:val="single"/>
        </w:rPr>
        <w:t>She</w:t>
      </w:r>
      <w:r w:rsidR="00F77D4D" w:rsidRPr="00065D5D">
        <w:rPr>
          <w:color w:val="4F6228" w:themeColor="accent3" w:themeShade="80"/>
          <w:u w:val="single"/>
        </w:rPr>
        <w:t xml:space="preserve"> stoops to Conquer</w:t>
      </w:r>
      <w:r w:rsidR="00F77D4D" w:rsidRPr="00065D5D">
        <w:rPr>
          <w:color w:val="4F6228" w:themeColor="accent3" w:themeShade="80"/>
        </w:rPr>
        <w:t xml:space="preserve"> by Goldsmith </w:t>
      </w:r>
      <w:r w:rsidRPr="00065D5D">
        <w:rPr>
          <w:color w:val="4F6228" w:themeColor="accent3" w:themeShade="80"/>
        </w:rPr>
        <w:t>the</w:t>
      </w:r>
      <w:r w:rsidR="00F77D4D" w:rsidRPr="00065D5D">
        <w:rPr>
          <w:color w:val="4F6228" w:themeColor="accent3" w:themeShade="80"/>
        </w:rPr>
        <w:t xml:space="preserve"> </w:t>
      </w:r>
      <w:r w:rsidR="00F77D4D" w:rsidRPr="00065D5D">
        <w:rPr>
          <w:color w:val="4F6228" w:themeColor="accent3" w:themeShade="80"/>
          <w:u w:val="single"/>
        </w:rPr>
        <w:t>Sch</w:t>
      </w:r>
      <w:r w:rsidRPr="00065D5D">
        <w:rPr>
          <w:color w:val="4F6228" w:themeColor="accent3" w:themeShade="80"/>
          <w:u w:val="single"/>
        </w:rPr>
        <w:t>ool for Scandal</w:t>
      </w:r>
      <w:r w:rsidRPr="00065D5D">
        <w:rPr>
          <w:color w:val="4F6228" w:themeColor="accent3" w:themeShade="80"/>
        </w:rPr>
        <w:t xml:space="preserve">, </w:t>
      </w:r>
      <w:proofErr w:type="gramStart"/>
      <w:r w:rsidRPr="00065D5D">
        <w:rPr>
          <w:color w:val="4F6228" w:themeColor="accent3" w:themeShade="80"/>
          <w:u w:val="single"/>
        </w:rPr>
        <w:t>The</w:t>
      </w:r>
      <w:proofErr w:type="gramEnd"/>
      <w:r w:rsidRPr="00065D5D">
        <w:rPr>
          <w:color w:val="4F6228" w:themeColor="accent3" w:themeShade="80"/>
          <w:u w:val="single"/>
        </w:rPr>
        <w:t xml:space="preserve"> Critic By </w:t>
      </w:r>
      <w:r w:rsidR="00F77D4D" w:rsidRPr="00065D5D">
        <w:rPr>
          <w:color w:val="4F6228" w:themeColor="accent3" w:themeShade="80"/>
          <w:u w:val="single"/>
        </w:rPr>
        <w:t>Sheridan</w:t>
      </w:r>
      <w:r w:rsidR="00F77D4D" w:rsidRPr="00065D5D">
        <w:rPr>
          <w:u w:val="single"/>
        </w:rPr>
        <w:t>.</w:t>
      </w:r>
    </w:p>
    <w:p w:rsidR="00F77D4D" w:rsidRPr="00065D5D" w:rsidRDefault="00F459A4" w:rsidP="005D553D">
      <w:pPr>
        <w:pStyle w:val="ListParagraph"/>
        <w:numPr>
          <w:ilvl w:val="0"/>
          <w:numId w:val="28"/>
        </w:numPr>
      </w:pPr>
      <w:r w:rsidRPr="00065D5D">
        <w:rPr>
          <w:noProof/>
        </w:rPr>
        <w:pict>
          <v:rect id="_x0000_s1046" style="position:absolute;left:0;text-align:left;margin-left:3.55pt;margin-top:43.05pt;width:475.55pt;height:73.6pt;z-index:251677696" filled="f" fillcolor="#eeece1 [3214]" strokecolor="#8064a2 [3207]" strokeweight="1pt">
            <v:stroke dashstyle="dash"/>
            <v:shadow color="#868686"/>
            <v:textbox style="mso-next-textbox:#_x0000_s1046">
              <w:txbxContent>
                <w:p w:rsidR="005A2636" w:rsidRDefault="005D553D" w:rsidP="005D553D">
                  <w:pPr>
                    <w:pStyle w:val="ListParagraph"/>
                    <w:numPr>
                      <w:ilvl w:val="0"/>
                      <w:numId w:val="21"/>
                    </w:numPr>
                    <w:bidi/>
                    <w:rPr>
                      <w:rFonts w:ascii="Tahoma" w:hAnsi="Tahoma" w:cs="Tahoma"/>
                      <w:lang w:bidi="ar-AE"/>
                    </w:rPr>
                  </w:pPr>
                  <w:r>
                    <w:rPr>
                      <w:rFonts w:ascii="Tahoma" w:hAnsi="Tahoma" w:cs="Tahoma" w:hint="cs"/>
                      <w:rtl/>
                      <w:lang w:bidi="ar-AE"/>
                    </w:rPr>
                    <w:t xml:space="preserve">امثله لأعظم الأفلام الكوميديه </w:t>
                  </w:r>
                </w:p>
                <w:p w:rsidR="005D553D" w:rsidRPr="005D553D" w:rsidRDefault="005D553D" w:rsidP="005D553D">
                  <w:pPr>
                    <w:pStyle w:val="ListParagraph"/>
                    <w:numPr>
                      <w:ilvl w:val="0"/>
                      <w:numId w:val="21"/>
                    </w:numPr>
                    <w:bidi/>
                    <w:rPr>
                      <w:rFonts w:ascii="Tahoma" w:hAnsi="Tahoma" w:cs="Tahoma"/>
                      <w:lang w:bidi="ar-AE"/>
                    </w:rPr>
                  </w:pPr>
                  <w:r>
                    <w:rPr>
                      <w:rFonts w:ascii="Tahoma" w:hAnsi="Tahoma" w:cs="Tahoma" w:hint="cs"/>
                      <w:rtl/>
                      <w:lang w:bidi="ar-AE"/>
                    </w:rPr>
                    <w:t>-</w:t>
                  </w:r>
                </w:p>
                <w:p w:rsidR="005D553D" w:rsidRPr="005A2636" w:rsidRDefault="005D553D" w:rsidP="005D553D">
                  <w:pPr>
                    <w:pStyle w:val="ListParagraph"/>
                    <w:numPr>
                      <w:ilvl w:val="0"/>
                      <w:numId w:val="21"/>
                    </w:numPr>
                    <w:bidi/>
                    <w:rPr>
                      <w:rFonts w:ascii="Tahoma" w:hAnsi="Tahoma" w:cs="Tahoma"/>
                      <w:lang w:bidi="ar-AE"/>
                    </w:rPr>
                  </w:pPr>
                  <w:r w:rsidRPr="005D553D">
                    <w:rPr>
                      <w:rFonts w:ascii="Tahoma" w:hAnsi="Tahoma" w:cs="Tahoma" w:hint="cs"/>
                      <w:rtl/>
                      <w:lang w:bidi="ar-AE"/>
                    </w:rPr>
                    <w:t>الدراما</w:t>
                  </w:r>
                  <w:r w:rsidRPr="005D553D">
                    <w:rPr>
                      <w:rFonts w:ascii="Tahoma" w:hAnsi="Tahoma" w:cs="Tahoma"/>
                      <w:rtl/>
                      <w:lang w:bidi="ar-AE"/>
                    </w:rPr>
                    <w:t xml:space="preserve"> </w:t>
                  </w:r>
                  <w:r w:rsidRPr="005D553D">
                    <w:rPr>
                      <w:rFonts w:ascii="Tahoma" w:hAnsi="Tahoma" w:cs="Tahoma" w:hint="cs"/>
                      <w:rtl/>
                      <w:lang w:bidi="ar-AE"/>
                    </w:rPr>
                    <w:t>كانت</w:t>
                  </w:r>
                  <w:r w:rsidRPr="005D553D">
                    <w:rPr>
                      <w:rFonts w:ascii="Tahoma" w:hAnsi="Tahoma" w:cs="Tahoma"/>
                      <w:rtl/>
                      <w:lang w:bidi="ar-AE"/>
                    </w:rPr>
                    <w:t xml:space="preserve"> </w:t>
                  </w:r>
                  <w:r w:rsidRPr="005D553D">
                    <w:rPr>
                      <w:rFonts w:ascii="Tahoma" w:hAnsi="Tahoma" w:cs="Tahoma" w:hint="cs"/>
                      <w:rtl/>
                      <w:lang w:bidi="ar-AE"/>
                    </w:rPr>
                    <w:t>أيضا</w:t>
                  </w:r>
                  <w:r w:rsidRPr="005D553D">
                    <w:rPr>
                      <w:rFonts w:ascii="Tahoma" w:hAnsi="Tahoma" w:cs="Tahoma"/>
                      <w:rtl/>
                      <w:lang w:bidi="ar-AE"/>
                    </w:rPr>
                    <w:t xml:space="preserve"> </w:t>
                  </w:r>
                  <w:r w:rsidRPr="005D553D">
                    <w:rPr>
                      <w:rFonts w:ascii="Tahoma" w:hAnsi="Tahoma" w:cs="Tahoma" w:hint="cs"/>
                      <w:rtl/>
                      <w:lang w:bidi="ar-AE"/>
                    </w:rPr>
                    <w:t>وسيلة</w:t>
                  </w:r>
                  <w:r w:rsidRPr="005D553D">
                    <w:rPr>
                      <w:rFonts w:ascii="Tahoma" w:hAnsi="Tahoma" w:cs="Tahoma"/>
                      <w:rtl/>
                      <w:lang w:bidi="ar-AE"/>
                    </w:rPr>
                    <w:t xml:space="preserve"> </w:t>
                  </w:r>
                  <w:r w:rsidRPr="005D553D">
                    <w:rPr>
                      <w:rFonts w:ascii="Tahoma" w:hAnsi="Tahoma" w:cs="Tahoma" w:hint="cs"/>
                      <w:rtl/>
                      <w:lang w:bidi="ar-AE"/>
                    </w:rPr>
                    <w:t>للتعليقات</w:t>
                  </w:r>
                  <w:r w:rsidRPr="005D553D">
                    <w:rPr>
                      <w:rFonts w:ascii="Tahoma" w:hAnsi="Tahoma" w:cs="Tahoma"/>
                      <w:rtl/>
                      <w:lang w:bidi="ar-AE"/>
                    </w:rPr>
                    <w:t xml:space="preserve"> </w:t>
                  </w:r>
                  <w:r w:rsidRPr="005D553D">
                    <w:rPr>
                      <w:rFonts w:ascii="Tahoma" w:hAnsi="Tahoma" w:cs="Tahoma" w:hint="cs"/>
                      <w:rtl/>
                      <w:lang w:bidi="ar-AE"/>
                    </w:rPr>
                    <w:t>السياسية</w:t>
                  </w:r>
                  <w:r w:rsidRPr="005D553D">
                    <w:rPr>
                      <w:rFonts w:ascii="Tahoma" w:hAnsi="Tahoma" w:cs="Tahoma"/>
                      <w:rtl/>
                      <w:lang w:bidi="ar-AE"/>
                    </w:rPr>
                    <w:t xml:space="preserve"> </w:t>
                  </w:r>
                  <w:r w:rsidRPr="005D553D">
                    <w:rPr>
                      <w:rFonts w:ascii="Tahoma" w:hAnsi="Tahoma" w:cs="Tahoma" w:hint="cs"/>
                      <w:rtl/>
                      <w:lang w:bidi="ar-AE"/>
                    </w:rPr>
                    <w:t>من</w:t>
                  </w:r>
                  <w:r w:rsidRPr="005D553D">
                    <w:rPr>
                      <w:rFonts w:ascii="Tahoma" w:hAnsi="Tahoma" w:cs="Tahoma"/>
                      <w:rtl/>
                      <w:lang w:bidi="ar-AE"/>
                    </w:rPr>
                    <w:t xml:space="preserve"> </w:t>
                  </w:r>
                  <w:r w:rsidRPr="005D553D">
                    <w:rPr>
                      <w:rFonts w:ascii="Tahoma" w:hAnsi="Tahoma" w:cs="Tahoma" w:hint="cs"/>
                      <w:rtl/>
                      <w:lang w:bidi="ar-AE"/>
                    </w:rPr>
                    <w:t>الكتاب</w:t>
                  </w:r>
                  <w:r w:rsidRPr="005D553D">
                    <w:rPr>
                      <w:rFonts w:ascii="Tahoma" w:hAnsi="Tahoma" w:cs="Tahoma"/>
                      <w:rtl/>
                      <w:lang w:bidi="ar-AE"/>
                    </w:rPr>
                    <w:t xml:space="preserve"> </w:t>
                  </w:r>
                  <w:r w:rsidRPr="005D553D">
                    <w:rPr>
                      <w:rFonts w:ascii="Tahoma" w:hAnsi="Tahoma" w:cs="Tahoma" w:hint="cs"/>
                      <w:rtl/>
                      <w:lang w:bidi="ar-AE"/>
                    </w:rPr>
                    <w:t>وحدة</w:t>
                  </w:r>
                  <w:r w:rsidRPr="005D553D">
                    <w:rPr>
                      <w:rFonts w:ascii="Tahoma" w:hAnsi="Tahoma" w:cs="Tahoma"/>
                      <w:rtl/>
                      <w:lang w:bidi="ar-AE"/>
                    </w:rPr>
                    <w:t xml:space="preserve"> </w:t>
                  </w:r>
                  <w:r w:rsidRPr="005D553D">
                    <w:rPr>
                      <w:rFonts w:ascii="Tahoma" w:hAnsi="Tahoma" w:cs="Tahoma" w:hint="cs"/>
                      <w:rtl/>
                      <w:lang w:bidi="ar-AE"/>
                    </w:rPr>
                    <w:t>تخضع</w:t>
                  </w:r>
                  <w:r w:rsidRPr="005D553D">
                    <w:rPr>
                      <w:rFonts w:ascii="Tahoma" w:hAnsi="Tahoma" w:cs="Tahoma"/>
                      <w:rtl/>
                      <w:lang w:bidi="ar-AE"/>
                    </w:rPr>
                    <w:t xml:space="preserve"> </w:t>
                  </w:r>
                  <w:r w:rsidRPr="005D553D">
                    <w:rPr>
                      <w:rFonts w:ascii="Tahoma" w:hAnsi="Tahoma" w:cs="Tahoma" w:hint="cs"/>
                      <w:rtl/>
                      <w:lang w:bidi="ar-AE"/>
                    </w:rPr>
                    <w:t>للرقابة</w:t>
                  </w:r>
                  <w:r w:rsidRPr="005D553D">
                    <w:rPr>
                      <w:rFonts w:ascii="Tahoma" w:hAnsi="Tahoma" w:cs="Tahoma"/>
                      <w:rtl/>
                      <w:lang w:bidi="ar-AE"/>
                    </w:rPr>
                    <w:t xml:space="preserve"> </w:t>
                  </w:r>
                  <w:r w:rsidRPr="005D553D">
                    <w:rPr>
                      <w:rFonts w:ascii="Tahoma" w:hAnsi="Tahoma" w:cs="Tahoma" w:hint="cs"/>
                      <w:rtl/>
                      <w:lang w:bidi="ar-AE"/>
                    </w:rPr>
                    <w:t>بعد</w:t>
                  </w:r>
                  <w:r w:rsidRPr="005D553D">
                    <w:rPr>
                      <w:rFonts w:ascii="Tahoma" w:hAnsi="Tahoma" w:cs="Tahoma"/>
                      <w:rtl/>
                      <w:lang w:bidi="ar-AE"/>
                    </w:rPr>
                    <w:t xml:space="preserve"> '</w:t>
                  </w:r>
                  <w:r w:rsidRPr="005D553D">
                    <w:rPr>
                      <w:rFonts w:ascii="Tahoma" w:hAnsi="Tahoma" w:cs="Tahoma" w:hint="cs"/>
                      <w:rtl/>
                      <w:lang w:bidi="ar-AE"/>
                    </w:rPr>
                    <w:t>قانون</w:t>
                  </w:r>
                  <w:r w:rsidRPr="005D553D">
                    <w:rPr>
                      <w:rFonts w:ascii="Tahoma" w:hAnsi="Tahoma" w:cs="Tahoma"/>
                      <w:rtl/>
                      <w:lang w:bidi="ar-AE"/>
                    </w:rPr>
                    <w:t xml:space="preserve"> </w:t>
                  </w:r>
                  <w:r w:rsidRPr="005D553D">
                    <w:rPr>
                      <w:rFonts w:ascii="Tahoma" w:hAnsi="Tahoma" w:cs="Tahoma" w:hint="cs"/>
                      <w:rtl/>
                      <w:lang w:bidi="ar-AE"/>
                    </w:rPr>
                    <w:t>الترخيص</w:t>
                  </w:r>
                  <w:r w:rsidRPr="005D553D">
                    <w:rPr>
                      <w:rFonts w:ascii="Tahoma" w:hAnsi="Tahoma" w:cs="Tahoma"/>
                      <w:rtl/>
                      <w:lang w:bidi="ar-AE"/>
                    </w:rPr>
                    <w:t xml:space="preserve">' </w:t>
                  </w:r>
                  <w:r w:rsidRPr="005D553D">
                    <w:rPr>
                      <w:rFonts w:ascii="Tahoma" w:hAnsi="Tahoma" w:cs="Tahoma" w:hint="cs"/>
                      <w:rtl/>
                      <w:lang w:bidi="ar-AE"/>
                    </w:rPr>
                    <w:t>من</w:t>
                  </w:r>
                  <w:r w:rsidRPr="005D553D">
                    <w:rPr>
                      <w:rFonts w:ascii="Tahoma" w:hAnsi="Tahoma" w:cs="Tahoma"/>
                      <w:rtl/>
                      <w:lang w:bidi="ar-AE"/>
                    </w:rPr>
                    <w:t xml:space="preserve"> 1737</w:t>
                  </w:r>
                </w:p>
              </w:txbxContent>
            </v:textbox>
          </v:rect>
        </w:pict>
      </w:r>
      <w:r w:rsidR="00F77D4D" w:rsidRPr="00065D5D">
        <w:t>Drama was also the vehicle for the poli</w:t>
      </w:r>
      <w:r w:rsidR="005D553D" w:rsidRPr="00065D5D">
        <w:t xml:space="preserve">tical comments of writers unit </w:t>
      </w:r>
      <w:r w:rsidR="00F77D4D" w:rsidRPr="00065D5D">
        <w:t>subjected to censorship after the License Act of 1737</w:t>
      </w:r>
    </w:p>
    <w:p w:rsidR="005A2636" w:rsidRPr="00065D5D" w:rsidRDefault="005A2636" w:rsidP="005A2636">
      <w:pPr>
        <w:rPr>
          <w:rtl/>
        </w:rPr>
      </w:pPr>
    </w:p>
    <w:p w:rsidR="005A2636" w:rsidRPr="00065D5D" w:rsidRDefault="005A2636" w:rsidP="005A2636">
      <w:pPr>
        <w:rPr>
          <w:rtl/>
        </w:rPr>
      </w:pPr>
    </w:p>
    <w:p w:rsidR="005827E7" w:rsidRPr="00065D5D" w:rsidRDefault="005827E7" w:rsidP="005827E7">
      <w:pPr>
        <w:pStyle w:val="ListParagraph"/>
      </w:pPr>
    </w:p>
    <w:p w:rsidR="005827E7" w:rsidRPr="00065D5D" w:rsidRDefault="005827E7" w:rsidP="005827E7">
      <w:pPr>
        <w:pStyle w:val="ListParagraph"/>
      </w:pPr>
    </w:p>
    <w:p w:rsidR="005D553D" w:rsidRPr="00065D5D" w:rsidRDefault="005D553D" w:rsidP="000E1FD7">
      <w:pPr>
        <w:pStyle w:val="ListParagraph"/>
        <w:numPr>
          <w:ilvl w:val="0"/>
          <w:numId w:val="29"/>
        </w:numPr>
      </w:pPr>
      <w:r w:rsidRPr="00065D5D">
        <w:t>This act</w:t>
      </w:r>
      <w:r w:rsidR="000E1FD7" w:rsidRPr="00065D5D">
        <w:rPr>
          <w:rtl/>
        </w:rPr>
        <w:t xml:space="preserve"> </w:t>
      </w:r>
      <w:r w:rsidRPr="00065D5D">
        <w:t>was against drama. No play could be performed without a license.</w:t>
      </w:r>
    </w:p>
    <w:p w:rsidR="005A2636" w:rsidRPr="00065D5D" w:rsidRDefault="00065D5D" w:rsidP="000E1FD7">
      <w:pPr>
        <w:pStyle w:val="ListParagraph"/>
        <w:numPr>
          <w:ilvl w:val="0"/>
          <w:numId w:val="29"/>
        </w:numPr>
      </w:pPr>
      <w:r w:rsidRPr="00065D5D">
        <w:rPr>
          <w:noProof/>
        </w:rPr>
        <w:pict>
          <v:rect id="_x0000_s1048" style="position:absolute;left:0;text-align:left;margin-left:-1.55pt;margin-top:38.5pt;width:475.55pt;height:54pt;z-index:251679744" fillcolor="white [3201]" strokecolor="#8064a2 [3207]" strokeweight="1pt">
            <v:stroke dashstyle="dash"/>
            <v:shadow color="#868686"/>
            <v:textbox style="mso-next-textbox:#_x0000_s1048">
              <w:txbxContent>
                <w:p w:rsidR="005A2636" w:rsidRDefault="000E1FD7" w:rsidP="005A2636">
                  <w:pPr>
                    <w:pStyle w:val="ListParagraph"/>
                    <w:numPr>
                      <w:ilvl w:val="0"/>
                      <w:numId w:val="21"/>
                    </w:numPr>
                    <w:bidi/>
                    <w:rPr>
                      <w:rFonts w:ascii="Tahoma" w:hAnsi="Tahoma" w:cs="Tahoma"/>
                      <w:lang w:bidi="ar-AE"/>
                    </w:rPr>
                  </w:pPr>
                  <w:r w:rsidRPr="000E1FD7">
                    <w:rPr>
                      <w:rFonts w:ascii="Tahoma" w:hAnsi="Tahoma" w:cs="Tahoma" w:hint="cs"/>
                      <w:rtl/>
                      <w:lang w:bidi="ar-AE"/>
                    </w:rPr>
                    <w:t>وكان</w:t>
                  </w:r>
                  <w:r w:rsidRPr="000E1FD7">
                    <w:rPr>
                      <w:rFonts w:ascii="Tahoma" w:hAnsi="Tahoma" w:cs="Tahoma"/>
                      <w:rtl/>
                      <w:lang w:bidi="ar-AE"/>
                    </w:rPr>
                    <w:t xml:space="preserve"> </w:t>
                  </w:r>
                  <w:r w:rsidRPr="000E1FD7">
                    <w:rPr>
                      <w:rFonts w:ascii="Tahoma" w:hAnsi="Tahoma" w:cs="Tahoma" w:hint="cs"/>
                      <w:rtl/>
                      <w:lang w:bidi="ar-AE"/>
                    </w:rPr>
                    <w:t>هذا</w:t>
                  </w:r>
                  <w:r w:rsidRPr="000E1FD7">
                    <w:rPr>
                      <w:rFonts w:ascii="Tahoma" w:hAnsi="Tahoma" w:cs="Tahoma"/>
                      <w:rtl/>
                      <w:lang w:bidi="ar-AE"/>
                    </w:rPr>
                    <w:t xml:space="preserve"> </w:t>
                  </w:r>
                  <w:r w:rsidRPr="000E1FD7">
                    <w:rPr>
                      <w:rFonts w:ascii="Tahoma" w:hAnsi="Tahoma" w:cs="Tahoma" w:hint="cs"/>
                      <w:rtl/>
                      <w:lang w:bidi="ar-AE"/>
                    </w:rPr>
                    <w:t>الفن</w:t>
                  </w:r>
                  <w:r w:rsidRPr="000E1FD7">
                    <w:rPr>
                      <w:rFonts w:ascii="Tahoma" w:hAnsi="Tahoma" w:cs="Tahoma"/>
                      <w:rtl/>
                      <w:lang w:bidi="ar-AE"/>
                    </w:rPr>
                    <w:t xml:space="preserve"> </w:t>
                  </w:r>
                  <w:r w:rsidRPr="000E1FD7">
                    <w:rPr>
                      <w:rFonts w:ascii="Tahoma" w:hAnsi="Tahoma" w:cs="Tahoma" w:hint="cs"/>
                      <w:rtl/>
                      <w:lang w:bidi="ar-AE"/>
                    </w:rPr>
                    <w:t>ضد</w:t>
                  </w:r>
                  <w:r w:rsidRPr="000E1FD7">
                    <w:rPr>
                      <w:rFonts w:ascii="Tahoma" w:hAnsi="Tahoma" w:cs="Tahoma"/>
                      <w:rtl/>
                      <w:lang w:bidi="ar-AE"/>
                    </w:rPr>
                    <w:t xml:space="preserve"> </w:t>
                  </w:r>
                  <w:r w:rsidRPr="000E1FD7">
                    <w:rPr>
                      <w:rFonts w:ascii="Tahoma" w:hAnsi="Tahoma" w:cs="Tahoma" w:hint="cs"/>
                      <w:rtl/>
                      <w:lang w:bidi="ar-AE"/>
                    </w:rPr>
                    <w:t>الدراما</w:t>
                  </w:r>
                  <w:r w:rsidRPr="000E1FD7">
                    <w:rPr>
                      <w:rFonts w:ascii="Tahoma" w:hAnsi="Tahoma" w:cs="Tahoma"/>
                      <w:rtl/>
                      <w:lang w:bidi="ar-AE"/>
                    </w:rPr>
                    <w:t xml:space="preserve">. </w:t>
                  </w:r>
                  <w:r w:rsidRPr="000E1FD7">
                    <w:rPr>
                      <w:rFonts w:ascii="Tahoma" w:hAnsi="Tahoma" w:cs="Tahoma" w:hint="cs"/>
                      <w:rtl/>
                      <w:lang w:bidi="ar-AE"/>
                    </w:rPr>
                    <w:t>لا</w:t>
                  </w:r>
                  <w:r w:rsidRPr="000E1FD7">
                    <w:rPr>
                      <w:rFonts w:ascii="Tahoma" w:hAnsi="Tahoma" w:cs="Tahoma"/>
                      <w:rtl/>
                      <w:lang w:bidi="ar-AE"/>
                    </w:rPr>
                    <w:t xml:space="preserve"> </w:t>
                  </w:r>
                  <w:r w:rsidRPr="000E1FD7">
                    <w:rPr>
                      <w:rFonts w:ascii="Tahoma" w:hAnsi="Tahoma" w:cs="Tahoma" w:hint="cs"/>
                      <w:rtl/>
                      <w:lang w:bidi="ar-AE"/>
                    </w:rPr>
                    <w:t>يمكن</w:t>
                  </w:r>
                  <w:r w:rsidRPr="000E1FD7">
                    <w:rPr>
                      <w:rFonts w:ascii="Tahoma" w:hAnsi="Tahoma" w:cs="Tahoma"/>
                      <w:rtl/>
                      <w:lang w:bidi="ar-AE"/>
                    </w:rPr>
                    <w:t xml:space="preserve"> </w:t>
                  </w:r>
                  <w:r w:rsidRPr="000E1FD7">
                    <w:rPr>
                      <w:rFonts w:ascii="Tahoma" w:hAnsi="Tahoma" w:cs="Tahoma" w:hint="cs"/>
                      <w:rtl/>
                      <w:lang w:bidi="ar-AE"/>
                    </w:rPr>
                    <w:t>إنجاز</w:t>
                  </w:r>
                  <w:r w:rsidRPr="000E1FD7">
                    <w:rPr>
                      <w:rFonts w:ascii="Tahoma" w:hAnsi="Tahoma" w:cs="Tahoma"/>
                      <w:rtl/>
                      <w:lang w:bidi="ar-AE"/>
                    </w:rPr>
                    <w:t xml:space="preserve"> </w:t>
                  </w:r>
                  <w:r w:rsidRPr="000E1FD7">
                    <w:rPr>
                      <w:rFonts w:ascii="Tahoma" w:hAnsi="Tahoma" w:cs="Tahoma" w:hint="cs"/>
                      <w:rtl/>
                      <w:lang w:bidi="ar-AE"/>
                    </w:rPr>
                    <w:t>مسرحية</w:t>
                  </w:r>
                  <w:r w:rsidRPr="000E1FD7">
                    <w:rPr>
                      <w:rFonts w:ascii="Tahoma" w:hAnsi="Tahoma" w:cs="Tahoma"/>
                      <w:rtl/>
                      <w:lang w:bidi="ar-AE"/>
                    </w:rPr>
                    <w:t xml:space="preserve"> </w:t>
                  </w:r>
                  <w:r w:rsidRPr="000E1FD7">
                    <w:rPr>
                      <w:rFonts w:ascii="Tahoma" w:hAnsi="Tahoma" w:cs="Tahoma" w:hint="cs"/>
                      <w:rtl/>
                      <w:lang w:bidi="ar-AE"/>
                    </w:rPr>
                    <w:t>دون</w:t>
                  </w:r>
                  <w:r w:rsidRPr="000E1FD7">
                    <w:rPr>
                      <w:rFonts w:ascii="Tahoma" w:hAnsi="Tahoma" w:cs="Tahoma"/>
                      <w:rtl/>
                      <w:lang w:bidi="ar-AE"/>
                    </w:rPr>
                    <w:t xml:space="preserve"> </w:t>
                  </w:r>
                  <w:r w:rsidRPr="000E1FD7">
                    <w:rPr>
                      <w:rFonts w:ascii="Tahoma" w:hAnsi="Tahoma" w:cs="Tahoma" w:hint="cs"/>
                      <w:rtl/>
                      <w:lang w:bidi="ar-AE"/>
                    </w:rPr>
                    <w:t>الحصول</w:t>
                  </w:r>
                  <w:r w:rsidRPr="000E1FD7">
                    <w:rPr>
                      <w:rFonts w:ascii="Tahoma" w:hAnsi="Tahoma" w:cs="Tahoma"/>
                      <w:rtl/>
                      <w:lang w:bidi="ar-AE"/>
                    </w:rPr>
                    <w:t xml:space="preserve"> </w:t>
                  </w:r>
                  <w:r w:rsidRPr="000E1FD7">
                    <w:rPr>
                      <w:rFonts w:ascii="Tahoma" w:hAnsi="Tahoma" w:cs="Tahoma" w:hint="cs"/>
                      <w:rtl/>
                      <w:lang w:bidi="ar-AE"/>
                    </w:rPr>
                    <w:t>على</w:t>
                  </w:r>
                  <w:r w:rsidRPr="000E1FD7">
                    <w:rPr>
                      <w:rFonts w:ascii="Tahoma" w:hAnsi="Tahoma" w:cs="Tahoma"/>
                      <w:rtl/>
                      <w:lang w:bidi="ar-AE"/>
                    </w:rPr>
                    <w:t xml:space="preserve"> </w:t>
                  </w:r>
                  <w:r w:rsidRPr="000E1FD7">
                    <w:rPr>
                      <w:rFonts w:ascii="Tahoma" w:hAnsi="Tahoma" w:cs="Tahoma" w:hint="cs"/>
                      <w:rtl/>
                      <w:lang w:bidi="ar-AE"/>
                    </w:rPr>
                    <w:t>ترخيص</w:t>
                  </w:r>
                  <w:r w:rsidRPr="000E1FD7">
                    <w:rPr>
                      <w:rFonts w:ascii="Tahoma" w:hAnsi="Tahoma" w:cs="Tahoma"/>
                      <w:rtl/>
                      <w:lang w:bidi="ar-AE"/>
                    </w:rPr>
                    <w:t>.</w:t>
                  </w:r>
                </w:p>
                <w:p w:rsidR="000E1FD7" w:rsidRPr="005A2636" w:rsidRDefault="000E1FD7" w:rsidP="000E1FD7">
                  <w:pPr>
                    <w:pStyle w:val="ListParagraph"/>
                    <w:numPr>
                      <w:ilvl w:val="0"/>
                      <w:numId w:val="21"/>
                    </w:numPr>
                    <w:bidi/>
                    <w:rPr>
                      <w:rFonts w:ascii="Tahoma" w:hAnsi="Tahoma" w:cs="Tahoma"/>
                      <w:lang w:bidi="ar-AE"/>
                    </w:rPr>
                  </w:pPr>
                  <w:r w:rsidRPr="000E1FD7">
                    <w:rPr>
                      <w:rFonts w:ascii="Tahoma" w:hAnsi="Tahoma" w:cs="Tahoma" w:hint="cs"/>
                      <w:rtl/>
                      <w:lang w:bidi="ar-AE"/>
                    </w:rPr>
                    <w:t>لهذا</w:t>
                  </w:r>
                  <w:r w:rsidRPr="000E1FD7">
                    <w:rPr>
                      <w:rFonts w:ascii="Tahoma" w:hAnsi="Tahoma" w:cs="Tahoma"/>
                      <w:rtl/>
                      <w:lang w:bidi="ar-AE"/>
                    </w:rPr>
                    <w:t xml:space="preserve"> </w:t>
                  </w:r>
                  <w:r w:rsidRPr="000E1FD7">
                    <w:rPr>
                      <w:rFonts w:ascii="Tahoma" w:hAnsi="Tahoma" w:cs="Tahoma" w:hint="cs"/>
                      <w:rtl/>
                      <w:lang w:bidi="ar-AE"/>
                    </w:rPr>
                    <w:t>السبب،</w:t>
                  </w:r>
                  <w:r w:rsidRPr="000E1FD7">
                    <w:rPr>
                      <w:rFonts w:ascii="Tahoma" w:hAnsi="Tahoma" w:cs="Tahoma"/>
                      <w:rtl/>
                      <w:lang w:bidi="ar-AE"/>
                    </w:rPr>
                    <w:t xml:space="preserve"> </w:t>
                  </w:r>
                  <w:r w:rsidRPr="000E1FD7">
                    <w:rPr>
                      <w:rFonts w:ascii="Tahoma" w:hAnsi="Tahoma" w:cs="Tahoma" w:hint="cs"/>
                      <w:rtl/>
                      <w:lang w:bidi="ar-AE"/>
                    </w:rPr>
                    <w:t>قد</w:t>
                  </w:r>
                  <w:r w:rsidRPr="000E1FD7">
                    <w:rPr>
                      <w:rFonts w:ascii="Tahoma" w:hAnsi="Tahoma" w:cs="Tahoma"/>
                      <w:rtl/>
                      <w:lang w:bidi="ar-AE"/>
                    </w:rPr>
                    <w:t xml:space="preserve"> </w:t>
                  </w:r>
                  <w:r w:rsidRPr="000E1FD7">
                    <w:rPr>
                      <w:rFonts w:ascii="Tahoma" w:hAnsi="Tahoma" w:cs="Tahoma" w:hint="cs"/>
                      <w:rtl/>
                      <w:lang w:bidi="ar-AE"/>
                    </w:rPr>
                    <w:t>أضعفت</w:t>
                  </w:r>
                  <w:r w:rsidRPr="000E1FD7">
                    <w:rPr>
                      <w:rFonts w:ascii="Tahoma" w:hAnsi="Tahoma" w:cs="Tahoma"/>
                      <w:rtl/>
                      <w:lang w:bidi="ar-AE"/>
                    </w:rPr>
                    <w:t xml:space="preserve"> </w:t>
                  </w:r>
                  <w:r w:rsidRPr="000E1FD7">
                    <w:rPr>
                      <w:rFonts w:ascii="Tahoma" w:hAnsi="Tahoma" w:cs="Tahoma" w:hint="cs"/>
                      <w:rtl/>
                      <w:lang w:bidi="ar-AE"/>
                    </w:rPr>
                    <w:t>الدراما</w:t>
                  </w:r>
                  <w:r w:rsidRPr="000E1FD7">
                    <w:rPr>
                      <w:rFonts w:ascii="Tahoma" w:hAnsi="Tahoma" w:cs="Tahoma"/>
                      <w:rtl/>
                      <w:lang w:bidi="ar-AE"/>
                    </w:rPr>
                    <w:t xml:space="preserve">. </w:t>
                  </w:r>
                  <w:r w:rsidRPr="000E1FD7">
                    <w:rPr>
                      <w:rFonts w:ascii="Tahoma" w:hAnsi="Tahoma" w:cs="Tahoma" w:hint="cs"/>
                      <w:rtl/>
                      <w:lang w:bidi="ar-AE"/>
                    </w:rPr>
                    <w:t>نتيجة</w:t>
                  </w:r>
                  <w:r w:rsidRPr="000E1FD7">
                    <w:rPr>
                      <w:rFonts w:ascii="Tahoma" w:hAnsi="Tahoma" w:cs="Tahoma"/>
                      <w:rtl/>
                      <w:lang w:bidi="ar-AE"/>
                    </w:rPr>
                    <w:t xml:space="preserve"> </w:t>
                  </w:r>
                  <w:r w:rsidRPr="000E1FD7">
                    <w:rPr>
                      <w:rFonts w:ascii="Tahoma" w:hAnsi="Tahoma" w:cs="Tahoma" w:hint="cs"/>
                      <w:rtl/>
                      <w:lang w:bidi="ar-AE"/>
                    </w:rPr>
                    <w:t>لأن</w:t>
                  </w:r>
                  <w:r w:rsidRPr="000E1FD7">
                    <w:rPr>
                      <w:rFonts w:ascii="Tahoma" w:hAnsi="Tahoma" w:cs="Tahoma"/>
                      <w:rtl/>
                      <w:lang w:bidi="ar-AE"/>
                    </w:rPr>
                    <w:t xml:space="preserve"> </w:t>
                  </w:r>
                  <w:r w:rsidRPr="000E1FD7">
                    <w:rPr>
                      <w:rFonts w:ascii="Tahoma" w:hAnsi="Tahoma" w:cs="Tahoma" w:hint="cs"/>
                      <w:rtl/>
                      <w:lang w:bidi="ar-AE"/>
                    </w:rPr>
                    <w:t>الروايات</w:t>
                  </w:r>
                  <w:r w:rsidRPr="000E1FD7">
                    <w:rPr>
                      <w:rFonts w:ascii="Tahoma" w:hAnsi="Tahoma" w:cs="Tahoma"/>
                      <w:rtl/>
                      <w:lang w:bidi="ar-AE"/>
                    </w:rPr>
                    <w:t xml:space="preserve"> </w:t>
                  </w:r>
                  <w:r w:rsidRPr="000E1FD7">
                    <w:rPr>
                      <w:rFonts w:ascii="Tahoma" w:hAnsi="Tahoma" w:cs="Tahoma" w:hint="cs"/>
                      <w:rtl/>
                      <w:lang w:bidi="ar-AE"/>
                    </w:rPr>
                    <w:t>ازدهرت</w:t>
                  </w:r>
                  <w:r w:rsidRPr="000E1FD7">
                    <w:rPr>
                      <w:rFonts w:ascii="Tahoma" w:hAnsi="Tahoma" w:cs="Tahoma"/>
                      <w:rtl/>
                      <w:lang w:bidi="ar-AE"/>
                    </w:rPr>
                    <w:t xml:space="preserve"> </w:t>
                  </w:r>
                  <w:r w:rsidRPr="000E1FD7">
                    <w:rPr>
                      <w:rFonts w:ascii="Tahoma" w:hAnsi="Tahoma" w:cs="Tahoma" w:hint="cs"/>
                      <w:rtl/>
                      <w:lang w:bidi="ar-AE"/>
                    </w:rPr>
                    <w:t>ونمت</w:t>
                  </w:r>
                  <w:r w:rsidRPr="000E1FD7">
                    <w:rPr>
                      <w:rFonts w:ascii="Tahoma" w:hAnsi="Tahoma" w:cs="Tahoma"/>
                      <w:rtl/>
                      <w:lang w:bidi="ar-AE"/>
                    </w:rPr>
                    <w:t xml:space="preserve"> </w:t>
                  </w:r>
                  <w:r w:rsidRPr="000E1FD7">
                    <w:rPr>
                      <w:rFonts w:ascii="Tahoma" w:hAnsi="Tahoma" w:cs="Tahoma" w:hint="cs"/>
                      <w:rtl/>
                      <w:lang w:bidi="ar-AE"/>
                    </w:rPr>
                    <w:t>بسرعة</w:t>
                  </w:r>
                  <w:r w:rsidRPr="000E1FD7">
                    <w:rPr>
                      <w:rFonts w:ascii="Tahoma" w:hAnsi="Tahoma" w:cs="Tahoma"/>
                      <w:rtl/>
                      <w:lang w:bidi="ar-AE"/>
                    </w:rPr>
                    <w:t xml:space="preserve"> </w:t>
                  </w:r>
                  <w:r w:rsidRPr="000E1FD7">
                    <w:rPr>
                      <w:rFonts w:ascii="Tahoma" w:hAnsi="Tahoma" w:cs="Tahoma" w:hint="cs"/>
                      <w:rtl/>
                      <w:lang w:bidi="ar-AE"/>
                    </w:rPr>
                    <w:t>في</w:t>
                  </w:r>
                  <w:r w:rsidRPr="000E1FD7">
                    <w:rPr>
                      <w:rFonts w:ascii="Tahoma" w:hAnsi="Tahoma" w:cs="Tahoma"/>
                      <w:rtl/>
                      <w:lang w:bidi="ar-AE"/>
                    </w:rPr>
                    <w:t xml:space="preserve"> </w:t>
                  </w:r>
                  <w:r w:rsidRPr="000E1FD7">
                    <w:rPr>
                      <w:rFonts w:ascii="Tahoma" w:hAnsi="Tahoma" w:cs="Tahoma" w:hint="cs"/>
                      <w:rtl/>
                      <w:lang w:bidi="ar-AE"/>
                    </w:rPr>
                    <w:t>القرن</w:t>
                  </w:r>
                  <w:r w:rsidRPr="000E1FD7">
                    <w:rPr>
                      <w:rFonts w:ascii="Tahoma" w:hAnsi="Tahoma" w:cs="Tahoma"/>
                      <w:rtl/>
                      <w:lang w:bidi="ar-AE"/>
                    </w:rPr>
                    <w:t xml:space="preserve"> </w:t>
                  </w:r>
                  <w:r w:rsidRPr="000E1FD7">
                    <w:rPr>
                      <w:rFonts w:ascii="Tahoma" w:hAnsi="Tahoma" w:cs="Tahoma" w:hint="cs"/>
                      <w:rtl/>
                      <w:lang w:bidi="ar-AE"/>
                    </w:rPr>
                    <w:t>الثامن</w:t>
                  </w:r>
                  <w:r w:rsidRPr="000E1FD7">
                    <w:rPr>
                      <w:rFonts w:ascii="Tahoma" w:hAnsi="Tahoma" w:cs="Tahoma"/>
                      <w:rtl/>
                      <w:lang w:bidi="ar-AE"/>
                    </w:rPr>
                    <w:t xml:space="preserve"> </w:t>
                  </w:r>
                  <w:r w:rsidRPr="000E1FD7">
                    <w:rPr>
                      <w:rFonts w:ascii="Tahoma" w:hAnsi="Tahoma" w:cs="Tahoma" w:hint="cs"/>
                      <w:rtl/>
                      <w:lang w:bidi="ar-AE"/>
                    </w:rPr>
                    <w:t>عشر</w:t>
                  </w:r>
                  <w:r w:rsidRPr="000E1FD7">
                    <w:rPr>
                      <w:rFonts w:ascii="Tahoma" w:hAnsi="Tahoma" w:cs="Tahoma"/>
                      <w:rtl/>
                      <w:lang w:bidi="ar-AE"/>
                    </w:rPr>
                    <w:t xml:space="preserve"> (</w:t>
                  </w:r>
                  <w:r w:rsidRPr="000E1FD7">
                    <w:rPr>
                      <w:rFonts w:ascii="Tahoma" w:hAnsi="Tahoma" w:cs="Tahoma" w:hint="cs"/>
                      <w:rtl/>
                      <w:lang w:bidi="ar-AE"/>
                    </w:rPr>
                    <w:t>سنرى</w:t>
                  </w:r>
                  <w:r w:rsidRPr="000E1FD7">
                    <w:rPr>
                      <w:rFonts w:ascii="Tahoma" w:hAnsi="Tahoma" w:cs="Tahoma"/>
                      <w:rtl/>
                      <w:lang w:bidi="ar-AE"/>
                    </w:rPr>
                    <w:t xml:space="preserve"> </w:t>
                  </w:r>
                  <w:r w:rsidRPr="000E1FD7">
                    <w:rPr>
                      <w:rFonts w:ascii="Tahoma" w:hAnsi="Tahoma" w:cs="Tahoma" w:hint="cs"/>
                      <w:rtl/>
                      <w:lang w:bidi="ar-AE"/>
                    </w:rPr>
                    <w:t>ذلك</w:t>
                  </w:r>
                  <w:r w:rsidRPr="000E1FD7">
                    <w:rPr>
                      <w:rFonts w:ascii="Tahoma" w:hAnsi="Tahoma" w:cs="Tahoma"/>
                      <w:rtl/>
                      <w:lang w:bidi="ar-AE"/>
                    </w:rPr>
                    <w:t xml:space="preserve"> </w:t>
                  </w:r>
                  <w:r w:rsidRPr="000E1FD7">
                    <w:rPr>
                      <w:rFonts w:ascii="Tahoma" w:hAnsi="Tahoma" w:cs="Tahoma" w:hint="cs"/>
                      <w:rtl/>
                      <w:lang w:bidi="ar-AE"/>
                    </w:rPr>
                    <w:t>لاحقاً</w:t>
                  </w:r>
                  <w:r w:rsidRPr="000E1FD7">
                    <w:rPr>
                      <w:rFonts w:ascii="Tahoma" w:hAnsi="Tahoma" w:cs="Tahoma"/>
                      <w:rtl/>
                      <w:lang w:bidi="ar-AE"/>
                    </w:rPr>
                    <w:t xml:space="preserve"> </w:t>
                  </w:r>
                  <w:r w:rsidRPr="000E1FD7">
                    <w:rPr>
                      <w:rFonts w:ascii="Tahoma" w:hAnsi="Tahoma" w:cs="Tahoma" w:hint="cs"/>
                      <w:rtl/>
                      <w:lang w:bidi="ar-AE"/>
                    </w:rPr>
                    <w:t>في</w:t>
                  </w:r>
                  <w:r w:rsidRPr="000E1FD7">
                    <w:rPr>
                      <w:rFonts w:ascii="Tahoma" w:hAnsi="Tahoma" w:cs="Tahoma"/>
                      <w:rtl/>
                      <w:lang w:bidi="ar-AE"/>
                    </w:rPr>
                    <w:t xml:space="preserve"> </w:t>
                  </w:r>
                  <w:r w:rsidRPr="000E1FD7">
                    <w:rPr>
                      <w:rFonts w:ascii="Tahoma" w:hAnsi="Tahoma" w:cs="Tahoma" w:hint="cs"/>
                      <w:rtl/>
                      <w:lang w:bidi="ar-AE"/>
                    </w:rPr>
                    <w:t>الأسباب</w:t>
                  </w:r>
                  <w:r w:rsidRPr="000E1FD7">
                    <w:rPr>
                      <w:rFonts w:ascii="Tahoma" w:hAnsi="Tahoma" w:cs="Tahoma"/>
                      <w:rtl/>
                      <w:lang w:bidi="ar-AE"/>
                    </w:rPr>
                    <w:t xml:space="preserve"> </w:t>
                  </w:r>
                  <w:r w:rsidRPr="000E1FD7">
                    <w:rPr>
                      <w:rFonts w:ascii="Tahoma" w:hAnsi="Tahoma" w:cs="Tahoma" w:hint="cs"/>
                      <w:rtl/>
                      <w:lang w:bidi="ar-AE"/>
                    </w:rPr>
                    <w:t>الكامنة</w:t>
                  </w:r>
                  <w:r w:rsidRPr="000E1FD7">
                    <w:rPr>
                      <w:rFonts w:ascii="Tahoma" w:hAnsi="Tahoma" w:cs="Tahoma"/>
                      <w:rtl/>
                      <w:lang w:bidi="ar-AE"/>
                    </w:rPr>
                    <w:t xml:space="preserve"> </w:t>
                  </w:r>
                  <w:r w:rsidRPr="000E1FD7">
                    <w:rPr>
                      <w:rFonts w:ascii="Tahoma" w:hAnsi="Tahoma" w:cs="Tahoma" w:hint="cs"/>
                      <w:rtl/>
                      <w:lang w:bidi="ar-AE"/>
                    </w:rPr>
                    <w:t>وراء</w:t>
                  </w:r>
                  <w:r w:rsidRPr="000E1FD7">
                    <w:rPr>
                      <w:rFonts w:ascii="Tahoma" w:hAnsi="Tahoma" w:cs="Tahoma"/>
                      <w:rtl/>
                      <w:lang w:bidi="ar-AE"/>
                    </w:rPr>
                    <w:t xml:space="preserve"> </w:t>
                  </w:r>
                  <w:r w:rsidRPr="000E1FD7">
                    <w:rPr>
                      <w:rFonts w:ascii="Tahoma" w:hAnsi="Tahoma" w:cs="Tahoma" w:hint="cs"/>
                      <w:rtl/>
                      <w:lang w:bidi="ar-AE"/>
                    </w:rPr>
                    <w:t>ارتفاع</w:t>
                  </w:r>
                  <w:r w:rsidRPr="000E1FD7">
                    <w:rPr>
                      <w:rFonts w:ascii="Tahoma" w:hAnsi="Tahoma" w:cs="Tahoma"/>
                      <w:rtl/>
                      <w:lang w:bidi="ar-AE"/>
                    </w:rPr>
                    <w:t xml:space="preserve"> </w:t>
                  </w:r>
                  <w:r w:rsidRPr="000E1FD7">
                    <w:rPr>
                      <w:rFonts w:ascii="Tahoma" w:hAnsi="Tahoma" w:cs="Tahoma" w:hint="cs"/>
                      <w:rtl/>
                      <w:lang w:bidi="ar-AE"/>
                    </w:rPr>
                    <w:t>الرواية</w:t>
                  </w:r>
                  <w:r w:rsidRPr="000E1FD7">
                    <w:rPr>
                      <w:rFonts w:ascii="Tahoma" w:hAnsi="Tahoma" w:cs="Tahoma"/>
                      <w:rtl/>
                      <w:lang w:bidi="ar-AE"/>
                    </w:rPr>
                    <w:t>)</w:t>
                  </w:r>
                </w:p>
              </w:txbxContent>
            </v:textbox>
          </v:rect>
        </w:pict>
      </w:r>
      <w:r w:rsidR="005D553D" w:rsidRPr="00065D5D">
        <w:t>For that reason, drama had been weakened.</w:t>
      </w:r>
      <w:r w:rsidR="000E1FD7" w:rsidRPr="00065D5D">
        <w:rPr>
          <w:rtl/>
        </w:rPr>
        <w:t xml:space="preserve"> </w:t>
      </w:r>
      <w:r w:rsidR="005D553D" w:rsidRPr="00065D5D">
        <w:t xml:space="preserve">As result of that novels flourished and grew quickly in the 18th century </w:t>
      </w:r>
      <w:r w:rsidR="000E1FD7" w:rsidRPr="00065D5D">
        <w:t>(We</w:t>
      </w:r>
      <w:r w:rsidR="005D553D" w:rsidRPr="00065D5D">
        <w:t xml:space="preserve"> will see that later in the reasons behind the rise of the novel)</w:t>
      </w:r>
    </w:p>
    <w:p w:rsidR="00065D5D" w:rsidRPr="00065D5D" w:rsidRDefault="00065D5D" w:rsidP="005A2636">
      <w:pPr>
        <w:rPr>
          <w:b/>
          <w:bCs/>
          <w:color w:val="FF0000"/>
        </w:rPr>
      </w:pPr>
    </w:p>
    <w:p w:rsidR="00065D5D" w:rsidRPr="00065D5D" w:rsidRDefault="00065D5D" w:rsidP="005A2636">
      <w:pPr>
        <w:rPr>
          <w:b/>
          <w:bCs/>
          <w:color w:val="FF0000"/>
        </w:rPr>
      </w:pPr>
    </w:p>
    <w:p w:rsidR="005827E7" w:rsidRPr="00065D5D" w:rsidRDefault="005827E7" w:rsidP="005A2636">
      <w:pPr>
        <w:rPr>
          <w:b/>
          <w:bCs/>
          <w:color w:val="FF0000"/>
        </w:rPr>
      </w:pPr>
      <w:r w:rsidRPr="00065D5D">
        <w:rPr>
          <w:b/>
          <w:bCs/>
          <w:color w:val="FF0000"/>
        </w:rPr>
        <w:t xml:space="preserve">Poetry </w:t>
      </w:r>
    </w:p>
    <w:p w:rsidR="005A2636" w:rsidRPr="00065D5D" w:rsidRDefault="006277AD" w:rsidP="006277AD">
      <w:pPr>
        <w:pStyle w:val="ListParagraph"/>
        <w:numPr>
          <w:ilvl w:val="0"/>
          <w:numId w:val="30"/>
        </w:numPr>
      </w:pPr>
      <w:r w:rsidRPr="00065D5D">
        <w:t xml:space="preserve">All kind of poetry </w:t>
      </w:r>
      <w:proofErr w:type="gramStart"/>
      <w:r w:rsidRPr="00065D5D">
        <w:t>were</w:t>
      </w:r>
      <w:proofErr w:type="gramEnd"/>
      <w:r w:rsidRPr="00065D5D">
        <w:t xml:space="preserve"> written in the 18th century. There was a tendency to keep the achievements of earlier ages.</w:t>
      </w:r>
      <w:r w:rsidRPr="00065D5D">
        <w:rPr>
          <w:rtl/>
        </w:rPr>
        <w:t xml:space="preserve"> </w:t>
      </w:r>
      <w:r w:rsidRPr="00065D5D">
        <w:t>The epics which were written in old ages were kept. The best poetry in the 18th century is that which is concerned with man and his social aspects.</w:t>
      </w:r>
      <w:r w:rsidRPr="00065D5D">
        <w:rPr>
          <w:rtl/>
          <w:lang w:bidi="ar-AE"/>
        </w:rPr>
        <w:t xml:space="preserve"> </w:t>
      </w:r>
      <w:r w:rsidRPr="00065D5D">
        <w:t>Poets were involved in public life.</w:t>
      </w:r>
      <w:r w:rsidR="005A2636" w:rsidRPr="00065D5D">
        <w:tab/>
      </w:r>
    </w:p>
    <w:p w:rsidR="006277AD" w:rsidRPr="00065D5D" w:rsidRDefault="00065D5D" w:rsidP="006277AD">
      <w:pPr>
        <w:pStyle w:val="ListParagraph"/>
        <w:rPr>
          <w:rtl/>
        </w:rPr>
      </w:pPr>
      <w:r w:rsidRPr="00065D5D">
        <w:rPr>
          <w:noProof/>
        </w:rPr>
        <w:pict>
          <v:rect id="_x0000_s1049" style="position:absolute;left:0;text-align:left;margin-left:11.95pt;margin-top:6.15pt;width:475.55pt;height:73.5pt;z-index:251680768" filled="f" fillcolor="white [3201]" strokecolor="#8064a2 [3207]" strokeweight="1pt">
            <v:stroke dashstyle="dash"/>
            <v:shadow color="#868686"/>
            <v:textbox style="mso-next-textbox:#_x0000_s1049">
              <w:txbxContent>
                <w:p w:rsidR="005A2636" w:rsidRPr="006277AD" w:rsidRDefault="006277AD" w:rsidP="006277AD">
                  <w:pPr>
                    <w:pStyle w:val="ListParagraph"/>
                    <w:numPr>
                      <w:ilvl w:val="0"/>
                      <w:numId w:val="31"/>
                    </w:numPr>
                    <w:bidi/>
                    <w:rPr>
                      <w:rFonts w:ascii="Tahoma" w:hAnsi="Tahoma" w:cs="Tahoma"/>
                      <w:lang w:bidi="ar-AE"/>
                    </w:rPr>
                  </w:pPr>
                  <w:r w:rsidRPr="006277AD">
                    <w:rPr>
                      <w:rFonts w:ascii="Tahoma" w:hAnsi="Tahoma" w:cs="Tahoma" w:hint="cs"/>
                      <w:rtl/>
                      <w:lang w:bidi="ar-AE"/>
                    </w:rPr>
                    <w:t>كل</w:t>
                  </w:r>
                  <w:r w:rsidRPr="006277AD">
                    <w:rPr>
                      <w:rFonts w:ascii="Tahoma" w:hAnsi="Tahoma" w:cs="Tahoma"/>
                      <w:rtl/>
                      <w:lang w:bidi="ar-AE"/>
                    </w:rPr>
                    <w:t xml:space="preserve"> </w:t>
                  </w:r>
                  <w:r w:rsidRPr="006277AD">
                    <w:rPr>
                      <w:rFonts w:ascii="Tahoma" w:hAnsi="Tahoma" w:cs="Tahoma" w:hint="cs"/>
                      <w:rtl/>
                      <w:lang w:bidi="ar-AE"/>
                    </w:rPr>
                    <w:t>نوع</w:t>
                  </w:r>
                  <w:r w:rsidRPr="006277AD">
                    <w:rPr>
                      <w:rFonts w:ascii="Tahoma" w:hAnsi="Tahoma" w:cs="Tahoma"/>
                      <w:rtl/>
                      <w:lang w:bidi="ar-AE"/>
                    </w:rPr>
                    <w:t xml:space="preserve"> </w:t>
                  </w:r>
                  <w:r w:rsidRPr="006277AD">
                    <w:rPr>
                      <w:rFonts w:ascii="Tahoma" w:hAnsi="Tahoma" w:cs="Tahoma" w:hint="cs"/>
                      <w:rtl/>
                      <w:lang w:bidi="ar-AE"/>
                    </w:rPr>
                    <w:t>من</w:t>
                  </w:r>
                  <w:r w:rsidRPr="006277AD">
                    <w:rPr>
                      <w:rFonts w:ascii="Tahoma" w:hAnsi="Tahoma" w:cs="Tahoma"/>
                      <w:rtl/>
                      <w:lang w:bidi="ar-AE"/>
                    </w:rPr>
                    <w:t xml:space="preserve"> </w:t>
                  </w:r>
                  <w:r w:rsidRPr="006277AD">
                    <w:rPr>
                      <w:rFonts w:ascii="Tahoma" w:hAnsi="Tahoma" w:cs="Tahoma" w:hint="cs"/>
                      <w:rtl/>
                      <w:lang w:bidi="ar-AE"/>
                    </w:rPr>
                    <w:t>الشعر</w:t>
                  </w:r>
                  <w:r w:rsidRPr="006277AD">
                    <w:rPr>
                      <w:rFonts w:ascii="Tahoma" w:hAnsi="Tahoma" w:cs="Tahoma"/>
                      <w:rtl/>
                      <w:lang w:bidi="ar-AE"/>
                    </w:rPr>
                    <w:t xml:space="preserve"> </w:t>
                  </w:r>
                  <w:r w:rsidRPr="006277AD">
                    <w:rPr>
                      <w:rFonts w:ascii="Tahoma" w:hAnsi="Tahoma" w:cs="Tahoma" w:hint="cs"/>
                      <w:rtl/>
                      <w:lang w:bidi="ar-AE"/>
                    </w:rPr>
                    <w:t>كتبت</w:t>
                  </w:r>
                  <w:r w:rsidRPr="006277AD">
                    <w:rPr>
                      <w:rFonts w:ascii="Tahoma" w:hAnsi="Tahoma" w:cs="Tahoma"/>
                      <w:rtl/>
                      <w:lang w:bidi="ar-AE"/>
                    </w:rPr>
                    <w:t xml:space="preserve"> </w:t>
                  </w:r>
                  <w:r w:rsidRPr="006277AD">
                    <w:rPr>
                      <w:rFonts w:ascii="Tahoma" w:hAnsi="Tahoma" w:cs="Tahoma" w:hint="cs"/>
                      <w:rtl/>
                      <w:lang w:bidi="ar-AE"/>
                    </w:rPr>
                    <w:t>في</w:t>
                  </w:r>
                  <w:r w:rsidRPr="006277AD">
                    <w:rPr>
                      <w:rFonts w:ascii="Tahoma" w:hAnsi="Tahoma" w:cs="Tahoma"/>
                      <w:rtl/>
                      <w:lang w:bidi="ar-AE"/>
                    </w:rPr>
                    <w:t xml:space="preserve"> </w:t>
                  </w:r>
                  <w:r w:rsidRPr="006277AD">
                    <w:rPr>
                      <w:rFonts w:ascii="Tahoma" w:hAnsi="Tahoma" w:cs="Tahoma" w:hint="cs"/>
                      <w:rtl/>
                      <w:lang w:bidi="ar-AE"/>
                    </w:rPr>
                    <w:t>القرن</w:t>
                  </w:r>
                  <w:r w:rsidRPr="006277AD">
                    <w:rPr>
                      <w:rFonts w:ascii="Tahoma" w:hAnsi="Tahoma" w:cs="Tahoma"/>
                      <w:rtl/>
                      <w:lang w:bidi="ar-AE"/>
                    </w:rPr>
                    <w:t xml:space="preserve"> </w:t>
                  </w:r>
                  <w:r w:rsidRPr="006277AD">
                    <w:rPr>
                      <w:rFonts w:ascii="Tahoma" w:hAnsi="Tahoma" w:cs="Tahoma" w:hint="cs"/>
                      <w:rtl/>
                      <w:lang w:bidi="ar-AE"/>
                    </w:rPr>
                    <w:t>الثامن</w:t>
                  </w:r>
                  <w:r w:rsidRPr="006277AD">
                    <w:rPr>
                      <w:rFonts w:ascii="Tahoma" w:hAnsi="Tahoma" w:cs="Tahoma"/>
                      <w:rtl/>
                      <w:lang w:bidi="ar-AE"/>
                    </w:rPr>
                    <w:t xml:space="preserve"> </w:t>
                  </w:r>
                  <w:r w:rsidRPr="006277AD">
                    <w:rPr>
                      <w:rFonts w:ascii="Tahoma" w:hAnsi="Tahoma" w:cs="Tahoma" w:hint="cs"/>
                      <w:rtl/>
                      <w:lang w:bidi="ar-AE"/>
                    </w:rPr>
                    <w:t>عشر</w:t>
                  </w:r>
                  <w:r w:rsidRPr="006277AD">
                    <w:rPr>
                      <w:rFonts w:ascii="Tahoma" w:hAnsi="Tahoma" w:cs="Tahoma"/>
                      <w:rtl/>
                      <w:lang w:bidi="ar-AE"/>
                    </w:rPr>
                    <w:t xml:space="preserve">. </w:t>
                  </w:r>
                  <w:r w:rsidRPr="006277AD">
                    <w:rPr>
                      <w:rFonts w:ascii="Tahoma" w:hAnsi="Tahoma" w:cs="Tahoma" w:hint="cs"/>
                      <w:rtl/>
                      <w:lang w:bidi="ar-AE"/>
                    </w:rPr>
                    <w:t>وكان</w:t>
                  </w:r>
                  <w:r w:rsidRPr="006277AD">
                    <w:rPr>
                      <w:rFonts w:ascii="Tahoma" w:hAnsi="Tahoma" w:cs="Tahoma"/>
                      <w:rtl/>
                      <w:lang w:bidi="ar-AE"/>
                    </w:rPr>
                    <w:t xml:space="preserve"> </w:t>
                  </w:r>
                  <w:r w:rsidRPr="006277AD">
                    <w:rPr>
                      <w:rFonts w:ascii="Tahoma" w:hAnsi="Tahoma" w:cs="Tahoma" w:hint="cs"/>
                      <w:rtl/>
                      <w:lang w:bidi="ar-AE"/>
                    </w:rPr>
                    <w:t>هناك</w:t>
                  </w:r>
                  <w:r w:rsidRPr="006277AD">
                    <w:rPr>
                      <w:rFonts w:ascii="Tahoma" w:hAnsi="Tahoma" w:cs="Tahoma"/>
                      <w:rtl/>
                      <w:lang w:bidi="ar-AE"/>
                    </w:rPr>
                    <w:t xml:space="preserve"> </w:t>
                  </w:r>
                  <w:r w:rsidRPr="006277AD">
                    <w:rPr>
                      <w:rFonts w:ascii="Tahoma" w:hAnsi="Tahoma" w:cs="Tahoma" w:hint="cs"/>
                      <w:rtl/>
                      <w:lang w:bidi="ar-AE"/>
                    </w:rPr>
                    <w:t>ميل</w:t>
                  </w:r>
                  <w:r w:rsidRPr="006277AD">
                    <w:rPr>
                      <w:rFonts w:ascii="Tahoma" w:hAnsi="Tahoma" w:cs="Tahoma"/>
                      <w:rtl/>
                      <w:lang w:bidi="ar-AE"/>
                    </w:rPr>
                    <w:t xml:space="preserve"> </w:t>
                  </w:r>
                  <w:r w:rsidRPr="006277AD">
                    <w:rPr>
                      <w:rFonts w:ascii="Tahoma" w:hAnsi="Tahoma" w:cs="Tahoma" w:hint="cs"/>
                      <w:rtl/>
                      <w:lang w:bidi="ar-AE"/>
                    </w:rPr>
                    <w:t>للحفاظ</w:t>
                  </w:r>
                  <w:r w:rsidRPr="006277AD">
                    <w:rPr>
                      <w:rFonts w:ascii="Tahoma" w:hAnsi="Tahoma" w:cs="Tahoma"/>
                      <w:rtl/>
                      <w:lang w:bidi="ar-AE"/>
                    </w:rPr>
                    <w:t xml:space="preserve"> </w:t>
                  </w:r>
                  <w:r w:rsidRPr="006277AD">
                    <w:rPr>
                      <w:rFonts w:ascii="Tahoma" w:hAnsi="Tahoma" w:cs="Tahoma" w:hint="cs"/>
                      <w:rtl/>
                      <w:lang w:bidi="ar-AE"/>
                    </w:rPr>
                    <w:t>على</w:t>
                  </w:r>
                  <w:r w:rsidRPr="006277AD">
                    <w:rPr>
                      <w:rFonts w:ascii="Tahoma" w:hAnsi="Tahoma" w:cs="Tahoma"/>
                      <w:rtl/>
                      <w:lang w:bidi="ar-AE"/>
                    </w:rPr>
                    <w:t xml:space="preserve"> </w:t>
                  </w:r>
                  <w:r w:rsidRPr="006277AD">
                    <w:rPr>
                      <w:rFonts w:ascii="Tahoma" w:hAnsi="Tahoma" w:cs="Tahoma" w:hint="cs"/>
                      <w:rtl/>
                      <w:lang w:bidi="ar-AE"/>
                    </w:rPr>
                    <w:t>الإنجازات</w:t>
                  </w:r>
                  <w:r w:rsidRPr="006277AD">
                    <w:rPr>
                      <w:rFonts w:ascii="Tahoma" w:hAnsi="Tahoma" w:cs="Tahoma"/>
                      <w:rtl/>
                      <w:lang w:bidi="ar-AE"/>
                    </w:rPr>
                    <w:t xml:space="preserve"> </w:t>
                  </w:r>
                  <w:r w:rsidRPr="006277AD">
                    <w:rPr>
                      <w:rFonts w:ascii="Tahoma" w:hAnsi="Tahoma" w:cs="Tahoma" w:hint="cs"/>
                      <w:rtl/>
                      <w:lang w:bidi="ar-AE"/>
                    </w:rPr>
                    <w:t>التي</w:t>
                  </w:r>
                  <w:r w:rsidRPr="006277AD">
                    <w:rPr>
                      <w:rFonts w:ascii="Tahoma" w:hAnsi="Tahoma" w:cs="Tahoma"/>
                      <w:rtl/>
                      <w:lang w:bidi="ar-AE"/>
                    </w:rPr>
                    <w:t xml:space="preserve"> </w:t>
                  </w:r>
                  <w:r w:rsidRPr="006277AD">
                    <w:rPr>
                      <w:rFonts w:ascii="Tahoma" w:hAnsi="Tahoma" w:cs="Tahoma" w:hint="cs"/>
                      <w:rtl/>
                      <w:lang w:bidi="ar-AE"/>
                    </w:rPr>
                    <w:t>تحققت</w:t>
                  </w:r>
                  <w:r w:rsidRPr="006277AD">
                    <w:rPr>
                      <w:rFonts w:ascii="Tahoma" w:hAnsi="Tahoma" w:cs="Tahoma"/>
                      <w:rtl/>
                      <w:lang w:bidi="ar-AE"/>
                    </w:rPr>
                    <w:t xml:space="preserve"> </w:t>
                  </w:r>
                  <w:r w:rsidRPr="006277AD">
                    <w:rPr>
                      <w:rFonts w:ascii="Tahoma" w:hAnsi="Tahoma" w:cs="Tahoma" w:hint="cs"/>
                      <w:rtl/>
                      <w:lang w:bidi="ar-AE"/>
                    </w:rPr>
                    <w:t>العصور</w:t>
                  </w:r>
                  <w:r w:rsidRPr="006277AD">
                    <w:rPr>
                      <w:rFonts w:ascii="Tahoma" w:hAnsi="Tahoma" w:cs="Tahoma"/>
                      <w:rtl/>
                      <w:lang w:bidi="ar-AE"/>
                    </w:rPr>
                    <w:t xml:space="preserve"> </w:t>
                  </w:r>
                  <w:r w:rsidRPr="006277AD">
                    <w:rPr>
                      <w:rFonts w:ascii="Tahoma" w:hAnsi="Tahoma" w:cs="Tahoma" w:hint="cs"/>
                      <w:rtl/>
                      <w:lang w:bidi="ar-AE"/>
                    </w:rPr>
                    <w:t>السابقة</w:t>
                  </w:r>
                  <w:r w:rsidRPr="006277AD">
                    <w:rPr>
                      <w:rFonts w:ascii="Tahoma" w:hAnsi="Tahoma" w:cs="Tahoma"/>
                      <w:rtl/>
                      <w:lang w:bidi="ar-AE"/>
                    </w:rPr>
                    <w:t xml:space="preserve">. </w:t>
                  </w:r>
                  <w:r w:rsidRPr="006277AD">
                    <w:rPr>
                      <w:rFonts w:ascii="Tahoma" w:hAnsi="Tahoma" w:cs="Tahoma" w:hint="cs"/>
                      <w:rtl/>
                      <w:lang w:bidi="ar-AE"/>
                    </w:rPr>
                    <w:t>وأبقى</w:t>
                  </w:r>
                  <w:r w:rsidRPr="006277AD">
                    <w:rPr>
                      <w:rFonts w:ascii="Tahoma" w:hAnsi="Tahoma" w:cs="Tahoma"/>
                      <w:rtl/>
                      <w:lang w:bidi="ar-AE"/>
                    </w:rPr>
                    <w:t xml:space="preserve"> </w:t>
                  </w:r>
                  <w:r w:rsidRPr="006277AD">
                    <w:rPr>
                      <w:rFonts w:ascii="Tahoma" w:hAnsi="Tahoma" w:cs="Tahoma" w:hint="cs"/>
                      <w:rtl/>
                      <w:lang w:bidi="ar-AE"/>
                    </w:rPr>
                    <w:t>الملاحم</w:t>
                  </w:r>
                  <w:r w:rsidRPr="006277AD">
                    <w:rPr>
                      <w:rFonts w:ascii="Tahoma" w:hAnsi="Tahoma" w:cs="Tahoma"/>
                      <w:rtl/>
                      <w:lang w:bidi="ar-AE"/>
                    </w:rPr>
                    <w:t xml:space="preserve"> </w:t>
                  </w:r>
                  <w:r w:rsidRPr="006277AD">
                    <w:rPr>
                      <w:rFonts w:ascii="Tahoma" w:hAnsi="Tahoma" w:cs="Tahoma" w:hint="cs"/>
                      <w:rtl/>
                      <w:lang w:bidi="ar-AE"/>
                    </w:rPr>
                    <w:t>التي</w:t>
                  </w:r>
                  <w:r w:rsidRPr="006277AD">
                    <w:rPr>
                      <w:rFonts w:ascii="Tahoma" w:hAnsi="Tahoma" w:cs="Tahoma"/>
                      <w:rtl/>
                      <w:lang w:bidi="ar-AE"/>
                    </w:rPr>
                    <w:t xml:space="preserve"> </w:t>
                  </w:r>
                  <w:r w:rsidRPr="006277AD">
                    <w:rPr>
                      <w:rFonts w:ascii="Tahoma" w:hAnsi="Tahoma" w:cs="Tahoma" w:hint="cs"/>
                      <w:rtl/>
                      <w:lang w:bidi="ar-AE"/>
                    </w:rPr>
                    <w:t>كتبت</w:t>
                  </w:r>
                  <w:r w:rsidRPr="006277AD">
                    <w:rPr>
                      <w:rFonts w:ascii="Tahoma" w:hAnsi="Tahoma" w:cs="Tahoma"/>
                      <w:rtl/>
                      <w:lang w:bidi="ar-AE"/>
                    </w:rPr>
                    <w:t xml:space="preserve"> </w:t>
                  </w:r>
                  <w:r w:rsidRPr="006277AD">
                    <w:rPr>
                      <w:rFonts w:ascii="Tahoma" w:hAnsi="Tahoma" w:cs="Tahoma" w:hint="cs"/>
                      <w:rtl/>
                      <w:lang w:bidi="ar-AE"/>
                    </w:rPr>
                    <w:t>في</w:t>
                  </w:r>
                  <w:r w:rsidRPr="006277AD">
                    <w:rPr>
                      <w:rFonts w:ascii="Tahoma" w:hAnsi="Tahoma" w:cs="Tahoma"/>
                      <w:rtl/>
                      <w:lang w:bidi="ar-AE"/>
                    </w:rPr>
                    <w:t xml:space="preserve"> </w:t>
                  </w:r>
                  <w:r w:rsidRPr="006277AD">
                    <w:rPr>
                      <w:rFonts w:ascii="Tahoma" w:hAnsi="Tahoma" w:cs="Tahoma" w:hint="cs"/>
                      <w:rtl/>
                      <w:lang w:bidi="ar-AE"/>
                    </w:rPr>
                    <w:t>العصور</w:t>
                  </w:r>
                  <w:r w:rsidRPr="006277AD">
                    <w:rPr>
                      <w:rFonts w:ascii="Tahoma" w:hAnsi="Tahoma" w:cs="Tahoma"/>
                      <w:rtl/>
                      <w:lang w:bidi="ar-AE"/>
                    </w:rPr>
                    <w:t xml:space="preserve"> </w:t>
                  </w:r>
                  <w:r w:rsidRPr="006277AD">
                    <w:rPr>
                      <w:rFonts w:ascii="Tahoma" w:hAnsi="Tahoma" w:cs="Tahoma" w:hint="cs"/>
                      <w:rtl/>
                      <w:lang w:bidi="ar-AE"/>
                    </w:rPr>
                    <w:t>القديمة</w:t>
                  </w:r>
                  <w:r w:rsidRPr="006277AD">
                    <w:rPr>
                      <w:rFonts w:ascii="Tahoma" w:hAnsi="Tahoma" w:cs="Tahoma"/>
                      <w:rtl/>
                      <w:lang w:bidi="ar-AE"/>
                    </w:rPr>
                    <w:t xml:space="preserve">. </w:t>
                  </w:r>
                  <w:r w:rsidRPr="006277AD">
                    <w:rPr>
                      <w:rFonts w:ascii="Tahoma" w:hAnsi="Tahoma" w:cs="Tahoma" w:hint="cs"/>
                      <w:rtl/>
                      <w:lang w:bidi="ar-AE"/>
                    </w:rPr>
                    <w:t>شعر</w:t>
                  </w:r>
                  <w:r w:rsidRPr="006277AD">
                    <w:rPr>
                      <w:rFonts w:ascii="Tahoma" w:hAnsi="Tahoma" w:cs="Tahoma"/>
                      <w:rtl/>
                      <w:lang w:bidi="ar-AE"/>
                    </w:rPr>
                    <w:t xml:space="preserve"> </w:t>
                  </w:r>
                  <w:r w:rsidRPr="006277AD">
                    <w:rPr>
                      <w:rFonts w:ascii="Tahoma" w:hAnsi="Tahoma" w:cs="Tahoma" w:hint="cs"/>
                      <w:rtl/>
                      <w:lang w:bidi="ar-AE"/>
                    </w:rPr>
                    <w:t>أفضل</w:t>
                  </w:r>
                  <w:r w:rsidRPr="006277AD">
                    <w:rPr>
                      <w:rFonts w:ascii="Tahoma" w:hAnsi="Tahoma" w:cs="Tahoma"/>
                      <w:rtl/>
                      <w:lang w:bidi="ar-AE"/>
                    </w:rPr>
                    <w:t xml:space="preserve"> </w:t>
                  </w:r>
                  <w:r w:rsidRPr="006277AD">
                    <w:rPr>
                      <w:rFonts w:ascii="Tahoma" w:hAnsi="Tahoma" w:cs="Tahoma" w:hint="cs"/>
                      <w:rtl/>
                      <w:lang w:bidi="ar-AE"/>
                    </w:rPr>
                    <w:t>في</w:t>
                  </w:r>
                  <w:r w:rsidRPr="006277AD">
                    <w:rPr>
                      <w:rFonts w:ascii="Tahoma" w:hAnsi="Tahoma" w:cs="Tahoma"/>
                      <w:rtl/>
                      <w:lang w:bidi="ar-AE"/>
                    </w:rPr>
                    <w:t xml:space="preserve"> </w:t>
                  </w:r>
                  <w:r w:rsidRPr="006277AD">
                    <w:rPr>
                      <w:rFonts w:ascii="Tahoma" w:hAnsi="Tahoma" w:cs="Tahoma" w:hint="cs"/>
                      <w:rtl/>
                      <w:lang w:bidi="ar-AE"/>
                    </w:rPr>
                    <w:t>القرن</w:t>
                  </w:r>
                  <w:r w:rsidRPr="006277AD">
                    <w:rPr>
                      <w:rFonts w:ascii="Tahoma" w:hAnsi="Tahoma" w:cs="Tahoma"/>
                      <w:rtl/>
                      <w:lang w:bidi="ar-AE"/>
                    </w:rPr>
                    <w:t xml:space="preserve"> </w:t>
                  </w:r>
                  <w:r w:rsidRPr="006277AD">
                    <w:rPr>
                      <w:rFonts w:ascii="Tahoma" w:hAnsi="Tahoma" w:cs="Tahoma" w:hint="cs"/>
                      <w:rtl/>
                      <w:lang w:bidi="ar-AE"/>
                    </w:rPr>
                    <w:t>الثامن</w:t>
                  </w:r>
                  <w:r w:rsidRPr="006277AD">
                    <w:rPr>
                      <w:rFonts w:ascii="Tahoma" w:hAnsi="Tahoma" w:cs="Tahoma"/>
                      <w:rtl/>
                      <w:lang w:bidi="ar-AE"/>
                    </w:rPr>
                    <w:t xml:space="preserve"> </w:t>
                  </w:r>
                  <w:r w:rsidRPr="006277AD">
                    <w:rPr>
                      <w:rFonts w:ascii="Tahoma" w:hAnsi="Tahoma" w:cs="Tahoma" w:hint="cs"/>
                      <w:rtl/>
                      <w:lang w:bidi="ar-AE"/>
                    </w:rPr>
                    <w:t>عشر</w:t>
                  </w:r>
                  <w:r w:rsidRPr="006277AD">
                    <w:rPr>
                      <w:rFonts w:ascii="Tahoma" w:hAnsi="Tahoma" w:cs="Tahoma"/>
                      <w:rtl/>
                      <w:lang w:bidi="ar-AE"/>
                    </w:rPr>
                    <w:t xml:space="preserve"> </w:t>
                  </w:r>
                  <w:r w:rsidRPr="006277AD">
                    <w:rPr>
                      <w:rFonts w:ascii="Tahoma" w:hAnsi="Tahoma" w:cs="Tahoma" w:hint="cs"/>
                      <w:rtl/>
                      <w:lang w:bidi="ar-AE"/>
                    </w:rPr>
                    <w:t>الذي</w:t>
                  </w:r>
                  <w:r w:rsidRPr="006277AD">
                    <w:rPr>
                      <w:rFonts w:ascii="Tahoma" w:hAnsi="Tahoma" w:cs="Tahoma"/>
                      <w:rtl/>
                      <w:lang w:bidi="ar-AE"/>
                    </w:rPr>
                    <w:t xml:space="preserve"> </w:t>
                  </w:r>
                  <w:r w:rsidRPr="006277AD">
                    <w:rPr>
                      <w:rFonts w:ascii="Tahoma" w:hAnsi="Tahoma" w:cs="Tahoma" w:hint="cs"/>
                      <w:rtl/>
                      <w:lang w:bidi="ar-AE"/>
                    </w:rPr>
                    <w:t>تشعر</w:t>
                  </w:r>
                  <w:r w:rsidRPr="006277AD">
                    <w:rPr>
                      <w:rFonts w:ascii="Tahoma" w:hAnsi="Tahoma" w:cs="Tahoma"/>
                      <w:rtl/>
                      <w:lang w:bidi="ar-AE"/>
                    </w:rPr>
                    <w:t xml:space="preserve"> </w:t>
                  </w:r>
                  <w:r w:rsidRPr="006277AD">
                    <w:rPr>
                      <w:rFonts w:ascii="Tahoma" w:hAnsi="Tahoma" w:cs="Tahoma" w:hint="cs"/>
                      <w:rtl/>
                      <w:lang w:bidi="ar-AE"/>
                    </w:rPr>
                    <w:t>مع</w:t>
                  </w:r>
                  <w:r w:rsidRPr="006277AD">
                    <w:rPr>
                      <w:rFonts w:ascii="Tahoma" w:hAnsi="Tahoma" w:cs="Tahoma"/>
                      <w:rtl/>
                      <w:lang w:bidi="ar-AE"/>
                    </w:rPr>
                    <w:t xml:space="preserve"> </w:t>
                  </w:r>
                  <w:r w:rsidRPr="006277AD">
                    <w:rPr>
                      <w:rFonts w:ascii="Tahoma" w:hAnsi="Tahoma" w:cs="Tahoma" w:hint="cs"/>
                      <w:rtl/>
                      <w:lang w:bidi="ar-AE"/>
                    </w:rPr>
                    <w:t>رجل</w:t>
                  </w:r>
                  <w:r w:rsidRPr="006277AD">
                    <w:rPr>
                      <w:rFonts w:ascii="Tahoma" w:hAnsi="Tahoma" w:cs="Tahoma"/>
                      <w:rtl/>
                      <w:lang w:bidi="ar-AE"/>
                    </w:rPr>
                    <w:t xml:space="preserve"> </w:t>
                  </w:r>
                  <w:r w:rsidRPr="006277AD">
                    <w:rPr>
                      <w:rFonts w:ascii="Tahoma" w:hAnsi="Tahoma" w:cs="Tahoma" w:hint="cs"/>
                      <w:rtl/>
                      <w:lang w:bidi="ar-AE"/>
                    </w:rPr>
                    <w:t>والجوانب</w:t>
                  </w:r>
                  <w:r w:rsidRPr="006277AD">
                    <w:rPr>
                      <w:rFonts w:ascii="Tahoma" w:hAnsi="Tahoma" w:cs="Tahoma"/>
                      <w:rtl/>
                      <w:lang w:bidi="ar-AE"/>
                    </w:rPr>
                    <w:t xml:space="preserve"> </w:t>
                  </w:r>
                  <w:r w:rsidRPr="006277AD">
                    <w:rPr>
                      <w:rFonts w:ascii="Tahoma" w:hAnsi="Tahoma" w:cs="Tahoma" w:hint="cs"/>
                      <w:rtl/>
                      <w:lang w:bidi="ar-AE"/>
                    </w:rPr>
                    <w:t>الاجتماعية</w:t>
                  </w:r>
                  <w:r w:rsidRPr="006277AD">
                    <w:rPr>
                      <w:rFonts w:ascii="Tahoma" w:hAnsi="Tahoma" w:cs="Tahoma"/>
                      <w:rtl/>
                      <w:lang w:bidi="ar-AE"/>
                    </w:rPr>
                    <w:t xml:space="preserve"> </w:t>
                  </w:r>
                  <w:r w:rsidRPr="006277AD">
                    <w:rPr>
                      <w:rFonts w:ascii="Tahoma" w:hAnsi="Tahoma" w:cs="Tahoma" w:hint="cs"/>
                      <w:rtl/>
                      <w:lang w:bidi="ar-AE"/>
                    </w:rPr>
                    <w:t>له</w:t>
                  </w:r>
                  <w:r w:rsidRPr="006277AD">
                    <w:rPr>
                      <w:rFonts w:ascii="Tahoma" w:hAnsi="Tahoma" w:cs="Tahoma"/>
                      <w:rtl/>
                      <w:lang w:bidi="ar-AE"/>
                    </w:rPr>
                    <w:t xml:space="preserve">. </w:t>
                  </w:r>
                  <w:r w:rsidRPr="006277AD">
                    <w:rPr>
                      <w:rFonts w:ascii="Tahoma" w:hAnsi="Tahoma" w:cs="Tahoma" w:hint="cs"/>
                      <w:rtl/>
                      <w:lang w:bidi="ar-AE"/>
                    </w:rPr>
                    <w:t>الشعراء</w:t>
                  </w:r>
                  <w:r w:rsidRPr="006277AD">
                    <w:rPr>
                      <w:rFonts w:ascii="Tahoma" w:hAnsi="Tahoma" w:cs="Tahoma"/>
                      <w:rtl/>
                      <w:lang w:bidi="ar-AE"/>
                    </w:rPr>
                    <w:t xml:space="preserve"> </w:t>
                  </w:r>
                  <w:r w:rsidRPr="006277AD">
                    <w:rPr>
                      <w:rFonts w:ascii="Tahoma" w:hAnsi="Tahoma" w:cs="Tahoma" w:hint="cs"/>
                      <w:rtl/>
                      <w:lang w:bidi="ar-AE"/>
                    </w:rPr>
                    <w:t>كانت</w:t>
                  </w:r>
                  <w:r w:rsidRPr="006277AD">
                    <w:rPr>
                      <w:rFonts w:ascii="Tahoma" w:hAnsi="Tahoma" w:cs="Tahoma"/>
                      <w:rtl/>
                      <w:lang w:bidi="ar-AE"/>
                    </w:rPr>
                    <w:t xml:space="preserve"> </w:t>
                  </w:r>
                  <w:r w:rsidRPr="006277AD">
                    <w:rPr>
                      <w:rFonts w:ascii="Tahoma" w:hAnsi="Tahoma" w:cs="Tahoma" w:hint="cs"/>
                      <w:rtl/>
                      <w:lang w:bidi="ar-AE"/>
                    </w:rPr>
                    <w:t>تشارك</w:t>
                  </w:r>
                  <w:r w:rsidRPr="006277AD">
                    <w:rPr>
                      <w:rFonts w:ascii="Tahoma" w:hAnsi="Tahoma" w:cs="Tahoma"/>
                      <w:rtl/>
                      <w:lang w:bidi="ar-AE"/>
                    </w:rPr>
                    <w:t xml:space="preserve"> </w:t>
                  </w:r>
                  <w:r w:rsidRPr="006277AD">
                    <w:rPr>
                      <w:rFonts w:ascii="Tahoma" w:hAnsi="Tahoma" w:cs="Tahoma" w:hint="cs"/>
                      <w:rtl/>
                      <w:lang w:bidi="ar-AE"/>
                    </w:rPr>
                    <w:t>في</w:t>
                  </w:r>
                  <w:r w:rsidRPr="006277AD">
                    <w:rPr>
                      <w:rFonts w:ascii="Tahoma" w:hAnsi="Tahoma" w:cs="Tahoma"/>
                      <w:rtl/>
                      <w:lang w:bidi="ar-AE"/>
                    </w:rPr>
                    <w:t xml:space="preserve"> </w:t>
                  </w:r>
                  <w:r w:rsidRPr="006277AD">
                    <w:rPr>
                      <w:rFonts w:ascii="Tahoma" w:hAnsi="Tahoma" w:cs="Tahoma" w:hint="cs"/>
                      <w:rtl/>
                      <w:lang w:bidi="ar-AE"/>
                    </w:rPr>
                    <w:t>الحياة</w:t>
                  </w:r>
                  <w:r w:rsidRPr="006277AD">
                    <w:rPr>
                      <w:rFonts w:ascii="Tahoma" w:hAnsi="Tahoma" w:cs="Tahoma"/>
                      <w:rtl/>
                      <w:lang w:bidi="ar-AE"/>
                    </w:rPr>
                    <w:t xml:space="preserve"> </w:t>
                  </w:r>
                  <w:r w:rsidRPr="006277AD">
                    <w:rPr>
                      <w:rFonts w:ascii="Tahoma" w:hAnsi="Tahoma" w:cs="Tahoma" w:hint="cs"/>
                      <w:rtl/>
                      <w:lang w:bidi="ar-AE"/>
                    </w:rPr>
                    <w:t>العامة</w:t>
                  </w:r>
                  <w:r w:rsidRPr="006277AD">
                    <w:rPr>
                      <w:rFonts w:ascii="Tahoma" w:hAnsi="Tahoma" w:cs="Tahoma"/>
                      <w:rtl/>
                      <w:lang w:bidi="ar-AE"/>
                    </w:rPr>
                    <w:t>.</w:t>
                  </w:r>
                </w:p>
              </w:txbxContent>
            </v:textbox>
          </v:rect>
        </w:pict>
      </w:r>
    </w:p>
    <w:p w:rsidR="006277AD" w:rsidRPr="00065D5D" w:rsidRDefault="006277AD" w:rsidP="006277AD">
      <w:pPr>
        <w:rPr>
          <w:rtl/>
          <w:lang w:bidi="ar-AE"/>
        </w:rPr>
      </w:pPr>
    </w:p>
    <w:p w:rsidR="006277AD" w:rsidRPr="00065D5D" w:rsidRDefault="006277AD" w:rsidP="006277AD">
      <w:pPr>
        <w:pStyle w:val="ListParagraph"/>
        <w:numPr>
          <w:ilvl w:val="0"/>
          <w:numId w:val="30"/>
        </w:numPr>
      </w:pPr>
      <w:r w:rsidRPr="00065D5D">
        <w:lastRenderedPageBreak/>
        <w:t xml:space="preserve">The 18th century was rich in producing many types of literature. In addition to the traditional types of </w:t>
      </w:r>
      <w:proofErr w:type="gramStart"/>
      <w:r w:rsidRPr="00065D5D">
        <w:t>literature</w:t>
      </w:r>
      <w:r w:rsidRPr="00065D5D">
        <w:rPr>
          <w:rtl/>
        </w:rPr>
        <w:t xml:space="preserve"> </w:t>
      </w:r>
      <w:r w:rsidRPr="00065D5D">
        <w:t>.</w:t>
      </w:r>
      <w:proofErr w:type="gramEnd"/>
      <w:r w:rsidRPr="00065D5D">
        <w:rPr>
          <w:rtl/>
        </w:rPr>
        <w:t xml:space="preserve"> </w:t>
      </w:r>
      <w:r w:rsidRPr="00065D5D">
        <w:t>In addition to the traditional types of literature which were known before, such as drama, poetry</w:t>
      </w:r>
      <w:proofErr w:type="gramStart"/>
      <w:r w:rsidRPr="00065D5D">
        <w:t>..</w:t>
      </w:r>
      <w:proofErr w:type="gramEnd"/>
      <w:r w:rsidRPr="00065D5D">
        <w:t xml:space="preserve"> Etc.</w:t>
      </w:r>
    </w:p>
    <w:p w:rsidR="006277AD" w:rsidRPr="00065D5D" w:rsidRDefault="00F459A4" w:rsidP="006277AD">
      <w:pPr>
        <w:rPr>
          <w:rtl/>
          <w:lang w:bidi="ar-AE"/>
        </w:rPr>
      </w:pPr>
      <w:r w:rsidRPr="00065D5D">
        <w:rPr>
          <w:noProof/>
          <w:rtl/>
        </w:rPr>
        <w:pict>
          <v:rect id="_x0000_s1051" style="position:absolute;margin-left:11.95pt;margin-top:3.35pt;width:475.55pt;height:58.85pt;z-index:251681792" fillcolor="white [3201]" strokecolor="#8064a2 [3207]" strokeweight="1pt">
            <v:stroke dashstyle="dash"/>
            <v:shadow color="#868686"/>
            <v:textbox style="mso-next-textbox:#_x0000_s1051">
              <w:txbxContent>
                <w:p w:rsidR="006277AD" w:rsidRPr="006277AD" w:rsidRDefault="006277AD" w:rsidP="006277AD">
                  <w:pPr>
                    <w:pStyle w:val="ListParagraph"/>
                    <w:numPr>
                      <w:ilvl w:val="0"/>
                      <w:numId w:val="32"/>
                    </w:numPr>
                    <w:bidi/>
                    <w:rPr>
                      <w:rFonts w:ascii="Tahoma" w:hAnsi="Tahoma" w:cs="Tahoma"/>
                      <w:lang w:bidi="ar-AE"/>
                    </w:rPr>
                  </w:pPr>
                  <w:r w:rsidRPr="006277AD">
                    <w:rPr>
                      <w:rFonts w:ascii="Tahoma" w:hAnsi="Tahoma" w:cs="Tahoma" w:hint="cs"/>
                      <w:rtl/>
                      <w:lang w:bidi="ar-AE"/>
                    </w:rPr>
                    <w:t>القرن</w:t>
                  </w:r>
                  <w:r w:rsidRPr="006277AD">
                    <w:rPr>
                      <w:rFonts w:ascii="Tahoma" w:hAnsi="Tahoma" w:cs="Tahoma"/>
                      <w:rtl/>
                      <w:lang w:bidi="ar-AE"/>
                    </w:rPr>
                    <w:t xml:space="preserve"> </w:t>
                  </w:r>
                  <w:r w:rsidRPr="006277AD">
                    <w:rPr>
                      <w:rFonts w:ascii="Tahoma" w:hAnsi="Tahoma" w:cs="Tahoma" w:hint="cs"/>
                      <w:rtl/>
                      <w:lang w:bidi="ar-AE"/>
                    </w:rPr>
                    <w:t>الثامن</w:t>
                  </w:r>
                  <w:r w:rsidRPr="006277AD">
                    <w:rPr>
                      <w:rFonts w:ascii="Tahoma" w:hAnsi="Tahoma" w:cs="Tahoma"/>
                      <w:rtl/>
                      <w:lang w:bidi="ar-AE"/>
                    </w:rPr>
                    <w:t xml:space="preserve"> </w:t>
                  </w:r>
                  <w:r w:rsidRPr="006277AD">
                    <w:rPr>
                      <w:rFonts w:ascii="Tahoma" w:hAnsi="Tahoma" w:cs="Tahoma" w:hint="cs"/>
                      <w:rtl/>
                      <w:lang w:bidi="ar-AE"/>
                    </w:rPr>
                    <w:t>عشر</w:t>
                  </w:r>
                  <w:r w:rsidRPr="006277AD">
                    <w:rPr>
                      <w:rFonts w:ascii="Tahoma" w:hAnsi="Tahoma" w:cs="Tahoma"/>
                      <w:rtl/>
                      <w:lang w:bidi="ar-AE"/>
                    </w:rPr>
                    <w:t xml:space="preserve"> </w:t>
                  </w:r>
                  <w:r w:rsidRPr="006277AD">
                    <w:rPr>
                      <w:rFonts w:ascii="Tahoma" w:hAnsi="Tahoma" w:cs="Tahoma" w:hint="cs"/>
                      <w:rtl/>
                      <w:lang w:bidi="ar-AE"/>
                    </w:rPr>
                    <w:t>كانت</w:t>
                  </w:r>
                  <w:r w:rsidRPr="006277AD">
                    <w:rPr>
                      <w:rFonts w:ascii="Tahoma" w:hAnsi="Tahoma" w:cs="Tahoma"/>
                      <w:rtl/>
                      <w:lang w:bidi="ar-AE"/>
                    </w:rPr>
                    <w:t xml:space="preserve"> </w:t>
                  </w:r>
                  <w:r w:rsidRPr="006277AD">
                    <w:rPr>
                      <w:rFonts w:ascii="Tahoma" w:hAnsi="Tahoma" w:cs="Tahoma" w:hint="cs"/>
                      <w:rtl/>
                      <w:lang w:bidi="ar-AE"/>
                    </w:rPr>
                    <w:t>غنية</w:t>
                  </w:r>
                  <w:r w:rsidRPr="006277AD">
                    <w:rPr>
                      <w:rFonts w:ascii="Tahoma" w:hAnsi="Tahoma" w:cs="Tahoma"/>
                      <w:rtl/>
                      <w:lang w:bidi="ar-AE"/>
                    </w:rPr>
                    <w:t xml:space="preserve"> </w:t>
                  </w:r>
                  <w:r w:rsidRPr="006277AD">
                    <w:rPr>
                      <w:rFonts w:ascii="Tahoma" w:hAnsi="Tahoma" w:cs="Tahoma" w:hint="cs"/>
                      <w:rtl/>
                      <w:lang w:bidi="ar-AE"/>
                    </w:rPr>
                    <w:t>في</w:t>
                  </w:r>
                  <w:r w:rsidRPr="006277AD">
                    <w:rPr>
                      <w:rFonts w:ascii="Tahoma" w:hAnsi="Tahoma" w:cs="Tahoma"/>
                      <w:rtl/>
                      <w:lang w:bidi="ar-AE"/>
                    </w:rPr>
                    <w:t xml:space="preserve"> </w:t>
                  </w:r>
                  <w:r w:rsidRPr="006277AD">
                    <w:rPr>
                      <w:rFonts w:ascii="Tahoma" w:hAnsi="Tahoma" w:cs="Tahoma" w:hint="cs"/>
                      <w:rtl/>
                      <w:lang w:bidi="ar-AE"/>
                    </w:rPr>
                    <w:t>إنتاج</w:t>
                  </w:r>
                  <w:r w:rsidRPr="006277AD">
                    <w:rPr>
                      <w:rFonts w:ascii="Tahoma" w:hAnsi="Tahoma" w:cs="Tahoma"/>
                      <w:rtl/>
                      <w:lang w:bidi="ar-AE"/>
                    </w:rPr>
                    <w:t xml:space="preserve"> </w:t>
                  </w:r>
                  <w:r w:rsidRPr="006277AD">
                    <w:rPr>
                      <w:rFonts w:ascii="Tahoma" w:hAnsi="Tahoma" w:cs="Tahoma" w:hint="cs"/>
                      <w:rtl/>
                      <w:lang w:bidi="ar-AE"/>
                    </w:rPr>
                    <w:t>أنواع</w:t>
                  </w:r>
                  <w:r w:rsidRPr="006277AD">
                    <w:rPr>
                      <w:rFonts w:ascii="Tahoma" w:hAnsi="Tahoma" w:cs="Tahoma"/>
                      <w:rtl/>
                      <w:lang w:bidi="ar-AE"/>
                    </w:rPr>
                    <w:t xml:space="preserve"> </w:t>
                  </w:r>
                  <w:r w:rsidRPr="006277AD">
                    <w:rPr>
                      <w:rFonts w:ascii="Tahoma" w:hAnsi="Tahoma" w:cs="Tahoma" w:hint="cs"/>
                      <w:rtl/>
                      <w:lang w:bidi="ar-AE"/>
                    </w:rPr>
                    <w:t>كثيرة</w:t>
                  </w:r>
                  <w:r w:rsidRPr="006277AD">
                    <w:rPr>
                      <w:rFonts w:ascii="Tahoma" w:hAnsi="Tahoma" w:cs="Tahoma"/>
                      <w:rtl/>
                      <w:lang w:bidi="ar-AE"/>
                    </w:rPr>
                    <w:t xml:space="preserve"> </w:t>
                  </w:r>
                  <w:r w:rsidRPr="006277AD">
                    <w:rPr>
                      <w:rFonts w:ascii="Tahoma" w:hAnsi="Tahoma" w:cs="Tahoma" w:hint="cs"/>
                      <w:rtl/>
                      <w:lang w:bidi="ar-AE"/>
                    </w:rPr>
                    <w:t>من</w:t>
                  </w:r>
                  <w:r w:rsidRPr="006277AD">
                    <w:rPr>
                      <w:rFonts w:ascii="Tahoma" w:hAnsi="Tahoma" w:cs="Tahoma"/>
                      <w:rtl/>
                      <w:lang w:bidi="ar-AE"/>
                    </w:rPr>
                    <w:t xml:space="preserve"> </w:t>
                  </w:r>
                  <w:r w:rsidRPr="006277AD">
                    <w:rPr>
                      <w:rFonts w:ascii="Tahoma" w:hAnsi="Tahoma" w:cs="Tahoma" w:hint="cs"/>
                      <w:rtl/>
                      <w:lang w:bidi="ar-AE"/>
                    </w:rPr>
                    <w:t>الأدب</w:t>
                  </w:r>
                  <w:r w:rsidRPr="006277AD">
                    <w:rPr>
                      <w:rFonts w:ascii="Tahoma" w:hAnsi="Tahoma" w:cs="Tahoma"/>
                      <w:rtl/>
                      <w:lang w:bidi="ar-AE"/>
                    </w:rPr>
                    <w:t xml:space="preserve">. </w:t>
                  </w:r>
                  <w:r w:rsidRPr="006277AD">
                    <w:rPr>
                      <w:rFonts w:ascii="Tahoma" w:hAnsi="Tahoma" w:cs="Tahoma" w:hint="cs"/>
                      <w:rtl/>
                      <w:lang w:bidi="ar-AE"/>
                    </w:rPr>
                    <w:t>بالإضافة</w:t>
                  </w:r>
                  <w:r w:rsidRPr="006277AD">
                    <w:rPr>
                      <w:rFonts w:ascii="Tahoma" w:hAnsi="Tahoma" w:cs="Tahoma"/>
                      <w:rtl/>
                      <w:lang w:bidi="ar-AE"/>
                    </w:rPr>
                    <w:t xml:space="preserve"> </w:t>
                  </w:r>
                  <w:r w:rsidRPr="006277AD">
                    <w:rPr>
                      <w:rFonts w:ascii="Tahoma" w:hAnsi="Tahoma" w:cs="Tahoma" w:hint="cs"/>
                      <w:rtl/>
                      <w:lang w:bidi="ar-AE"/>
                    </w:rPr>
                    <w:t>إلى</w:t>
                  </w:r>
                  <w:r w:rsidRPr="006277AD">
                    <w:rPr>
                      <w:rFonts w:ascii="Tahoma" w:hAnsi="Tahoma" w:cs="Tahoma"/>
                      <w:rtl/>
                      <w:lang w:bidi="ar-AE"/>
                    </w:rPr>
                    <w:t xml:space="preserve"> </w:t>
                  </w:r>
                  <w:r w:rsidRPr="006277AD">
                    <w:rPr>
                      <w:rFonts w:ascii="Tahoma" w:hAnsi="Tahoma" w:cs="Tahoma" w:hint="cs"/>
                      <w:rtl/>
                      <w:lang w:bidi="ar-AE"/>
                    </w:rPr>
                    <w:t>الأنواع</w:t>
                  </w:r>
                  <w:r w:rsidRPr="006277AD">
                    <w:rPr>
                      <w:rFonts w:ascii="Tahoma" w:hAnsi="Tahoma" w:cs="Tahoma"/>
                      <w:rtl/>
                      <w:lang w:bidi="ar-AE"/>
                    </w:rPr>
                    <w:t xml:space="preserve"> </w:t>
                  </w:r>
                  <w:r w:rsidRPr="006277AD">
                    <w:rPr>
                      <w:rFonts w:ascii="Tahoma" w:hAnsi="Tahoma" w:cs="Tahoma" w:hint="cs"/>
                      <w:rtl/>
                      <w:lang w:bidi="ar-AE"/>
                    </w:rPr>
                    <w:t>التقليدية</w:t>
                  </w:r>
                  <w:r w:rsidRPr="006277AD">
                    <w:rPr>
                      <w:rFonts w:ascii="Tahoma" w:hAnsi="Tahoma" w:cs="Tahoma"/>
                      <w:rtl/>
                      <w:lang w:bidi="ar-AE"/>
                    </w:rPr>
                    <w:t xml:space="preserve"> </w:t>
                  </w:r>
                  <w:r w:rsidRPr="006277AD">
                    <w:rPr>
                      <w:rFonts w:ascii="Tahoma" w:hAnsi="Tahoma" w:cs="Tahoma" w:hint="cs"/>
                      <w:rtl/>
                      <w:lang w:bidi="ar-AE"/>
                    </w:rPr>
                    <w:t>للأدب</w:t>
                  </w:r>
                  <w:r w:rsidRPr="006277AD">
                    <w:rPr>
                      <w:rFonts w:ascii="Tahoma" w:hAnsi="Tahoma" w:cs="Tahoma"/>
                      <w:rtl/>
                      <w:lang w:bidi="ar-AE"/>
                    </w:rPr>
                    <w:t xml:space="preserve">. </w:t>
                  </w:r>
                  <w:r w:rsidRPr="006277AD">
                    <w:rPr>
                      <w:rFonts w:ascii="Tahoma" w:hAnsi="Tahoma" w:cs="Tahoma" w:hint="cs"/>
                      <w:rtl/>
                      <w:lang w:bidi="ar-AE"/>
                    </w:rPr>
                    <w:t>بالإضافة</w:t>
                  </w:r>
                  <w:r w:rsidRPr="006277AD">
                    <w:rPr>
                      <w:rFonts w:ascii="Tahoma" w:hAnsi="Tahoma" w:cs="Tahoma"/>
                      <w:rtl/>
                      <w:lang w:bidi="ar-AE"/>
                    </w:rPr>
                    <w:t xml:space="preserve"> </w:t>
                  </w:r>
                  <w:r w:rsidRPr="006277AD">
                    <w:rPr>
                      <w:rFonts w:ascii="Tahoma" w:hAnsi="Tahoma" w:cs="Tahoma" w:hint="cs"/>
                      <w:rtl/>
                      <w:lang w:bidi="ar-AE"/>
                    </w:rPr>
                    <w:t>إلى</w:t>
                  </w:r>
                  <w:r w:rsidRPr="006277AD">
                    <w:rPr>
                      <w:rFonts w:ascii="Tahoma" w:hAnsi="Tahoma" w:cs="Tahoma"/>
                      <w:rtl/>
                      <w:lang w:bidi="ar-AE"/>
                    </w:rPr>
                    <w:t xml:space="preserve"> </w:t>
                  </w:r>
                  <w:r w:rsidRPr="006277AD">
                    <w:rPr>
                      <w:rFonts w:ascii="Tahoma" w:hAnsi="Tahoma" w:cs="Tahoma" w:hint="cs"/>
                      <w:rtl/>
                      <w:lang w:bidi="ar-AE"/>
                    </w:rPr>
                    <w:t>الأنواع</w:t>
                  </w:r>
                  <w:r w:rsidRPr="006277AD">
                    <w:rPr>
                      <w:rFonts w:ascii="Tahoma" w:hAnsi="Tahoma" w:cs="Tahoma"/>
                      <w:rtl/>
                      <w:lang w:bidi="ar-AE"/>
                    </w:rPr>
                    <w:t xml:space="preserve"> </w:t>
                  </w:r>
                  <w:r w:rsidRPr="006277AD">
                    <w:rPr>
                      <w:rFonts w:ascii="Tahoma" w:hAnsi="Tahoma" w:cs="Tahoma" w:hint="cs"/>
                      <w:rtl/>
                      <w:lang w:bidi="ar-AE"/>
                    </w:rPr>
                    <w:t>التقليدية</w:t>
                  </w:r>
                  <w:r w:rsidRPr="006277AD">
                    <w:rPr>
                      <w:rFonts w:ascii="Tahoma" w:hAnsi="Tahoma" w:cs="Tahoma"/>
                      <w:rtl/>
                      <w:lang w:bidi="ar-AE"/>
                    </w:rPr>
                    <w:t xml:space="preserve"> </w:t>
                  </w:r>
                  <w:r w:rsidRPr="006277AD">
                    <w:rPr>
                      <w:rFonts w:ascii="Tahoma" w:hAnsi="Tahoma" w:cs="Tahoma" w:hint="cs"/>
                      <w:rtl/>
                      <w:lang w:bidi="ar-AE"/>
                    </w:rPr>
                    <w:t>من</w:t>
                  </w:r>
                  <w:r w:rsidRPr="006277AD">
                    <w:rPr>
                      <w:rFonts w:ascii="Tahoma" w:hAnsi="Tahoma" w:cs="Tahoma"/>
                      <w:rtl/>
                      <w:lang w:bidi="ar-AE"/>
                    </w:rPr>
                    <w:t xml:space="preserve"> </w:t>
                  </w:r>
                  <w:r w:rsidRPr="006277AD">
                    <w:rPr>
                      <w:rFonts w:ascii="Tahoma" w:hAnsi="Tahoma" w:cs="Tahoma" w:hint="cs"/>
                      <w:rtl/>
                      <w:lang w:bidi="ar-AE"/>
                    </w:rPr>
                    <w:t>المؤلفات</w:t>
                  </w:r>
                  <w:r w:rsidRPr="006277AD">
                    <w:rPr>
                      <w:rFonts w:ascii="Tahoma" w:hAnsi="Tahoma" w:cs="Tahoma"/>
                      <w:rtl/>
                      <w:lang w:bidi="ar-AE"/>
                    </w:rPr>
                    <w:t xml:space="preserve"> </w:t>
                  </w:r>
                  <w:r w:rsidRPr="006277AD">
                    <w:rPr>
                      <w:rFonts w:ascii="Tahoma" w:hAnsi="Tahoma" w:cs="Tahoma" w:hint="cs"/>
                      <w:rtl/>
                      <w:lang w:bidi="ar-AE"/>
                    </w:rPr>
                    <w:t>التي</w:t>
                  </w:r>
                  <w:r w:rsidRPr="006277AD">
                    <w:rPr>
                      <w:rFonts w:ascii="Tahoma" w:hAnsi="Tahoma" w:cs="Tahoma"/>
                      <w:rtl/>
                      <w:lang w:bidi="ar-AE"/>
                    </w:rPr>
                    <w:t xml:space="preserve"> </w:t>
                  </w:r>
                  <w:r w:rsidRPr="006277AD">
                    <w:rPr>
                      <w:rFonts w:ascii="Tahoma" w:hAnsi="Tahoma" w:cs="Tahoma" w:hint="cs"/>
                      <w:rtl/>
                      <w:lang w:bidi="ar-AE"/>
                    </w:rPr>
                    <w:t>كانت</w:t>
                  </w:r>
                  <w:r w:rsidRPr="006277AD">
                    <w:rPr>
                      <w:rFonts w:ascii="Tahoma" w:hAnsi="Tahoma" w:cs="Tahoma"/>
                      <w:rtl/>
                      <w:lang w:bidi="ar-AE"/>
                    </w:rPr>
                    <w:t xml:space="preserve"> </w:t>
                  </w:r>
                  <w:r w:rsidRPr="006277AD">
                    <w:rPr>
                      <w:rFonts w:ascii="Tahoma" w:hAnsi="Tahoma" w:cs="Tahoma" w:hint="cs"/>
                      <w:rtl/>
                      <w:lang w:bidi="ar-AE"/>
                    </w:rPr>
                    <w:t>معروفة</w:t>
                  </w:r>
                  <w:r w:rsidRPr="006277AD">
                    <w:rPr>
                      <w:rFonts w:ascii="Tahoma" w:hAnsi="Tahoma" w:cs="Tahoma"/>
                      <w:rtl/>
                      <w:lang w:bidi="ar-AE"/>
                    </w:rPr>
                    <w:t xml:space="preserve"> </w:t>
                  </w:r>
                  <w:r w:rsidRPr="006277AD">
                    <w:rPr>
                      <w:rFonts w:ascii="Tahoma" w:hAnsi="Tahoma" w:cs="Tahoma" w:hint="cs"/>
                      <w:rtl/>
                      <w:lang w:bidi="ar-AE"/>
                    </w:rPr>
                    <w:t>من</w:t>
                  </w:r>
                  <w:r w:rsidRPr="006277AD">
                    <w:rPr>
                      <w:rFonts w:ascii="Tahoma" w:hAnsi="Tahoma" w:cs="Tahoma"/>
                      <w:rtl/>
                      <w:lang w:bidi="ar-AE"/>
                    </w:rPr>
                    <w:t xml:space="preserve"> </w:t>
                  </w:r>
                  <w:r w:rsidRPr="006277AD">
                    <w:rPr>
                      <w:rFonts w:ascii="Tahoma" w:hAnsi="Tahoma" w:cs="Tahoma" w:hint="cs"/>
                      <w:rtl/>
                      <w:lang w:bidi="ar-AE"/>
                    </w:rPr>
                    <w:t>قبل،</w:t>
                  </w:r>
                  <w:r w:rsidRPr="006277AD">
                    <w:rPr>
                      <w:rFonts w:ascii="Tahoma" w:hAnsi="Tahoma" w:cs="Tahoma"/>
                      <w:rtl/>
                      <w:lang w:bidi="ar-AE"/>
                    </w:rPr>
                    <w:t xml:space="preserve"> </w:t>
                  </w:r>
                  <w:r w:rsidRPr="006277AD">
                    <w:rPr>
                      <w:rFonts w:ascii="Tahoma" w:hAnsi="Tahoma" w:cs="Tahoma" w:hint="cs"/>
                      <w:rtl/>
                      <w:lang w:bidi="ar-AE"/>
                    </w:rPr>
                    <w:t>مثل</w:t>
                  </w:r>
                  <w:r w:rsidRPr="006277AD">
                    <w:rPr>
                      <w:rFonts w:ascii="Tahoma" w:hAnsi="Tahoma" w:cs="Tahoma"/>
                      <w:rtl/>
                      <w:lang w:bidi="ar-AE"/>
                    </w:rPr>
                    <w:t xml:space="preserve"> </w:t>
                  </w:r>
                  <w:r w:rsidRPr="006277AD">
                    <w:rPr>
                      <w:rFonts w:ascii="Tahoma" w:hAnsi="Tahoma" w:cs="Tahoma" w:hint="cs"/>
                      <w:rtl/>
                      <w:lang w:bidi="ar-AE"/>
                    </w:rPr>
                    <w:t>الدراما،</w:t>
                  </w:r>
                  <w:r w:rsidRPr="006277AD">
                    <w:rPr>
                      <w:rFonts w:ascii="Tahoma" w:hAnsi="Tahoma" w:cs="Tahoma"/>
                      <w:rtl/>
                      <w:lang w:bidi="ar-AE"/>
                    </w:rPr>
                    <w:t xml:space="preserve"> </w:t>
                  </w:r>
                  <w:r w:rsidRPr="006277AD">
                    <w:rPr>
                      <w:rFonts w:ascii="Tahoma" w:hAnsi="Tahoma" w:cs="Tahoma" w:hint="cs"/>
                      <w:rtl/>
                      <w:lang w:bidi="ar-AE"/>
                    </w:rPr>
                    <w:t>الشعر</w:t>
                  </w:r>
                  <w:r w:rsidRPr="006277AD">
                    <w:rPr>
                      <w:rFonts w:ascii="Tahoma" w:hAnsi="Tahoma" w:cs="Tahoma"/>
                      <w:rtl/>
                      <w:lang w:bidi="ar-AE"/>
                    </w:rPr>
                    <w:t xml:space="preserve">... </w:t>
                  </w:r>
                  <w:r w:rsidRPr="006277AD">
                    <w:rPr>
                      <w:rFonts w:ascii="Tahoma" w:hAnsi="Tahoma" w:cs="Tahoma" w:hint="cs"/>
                      <w:rtl/>
                      <w:lang w:bidi="ar-AE"/>
                    </w:rPr>
                    <w:t>إلخ</w:t>
                  </w:r>
                  <w:r w:rsidRPr="006277AD">
                    <w:rPr>
                      <w:rFonts w:ascii="Tahoma" w:hAnsi="Tahoma" w:cs="Tahoma"/>
                      <w:rtl/>
                      <w:lang w:bidi="ar-AE"/>
                    </w:rPr>
                    <w:t>.</w:t>
                  </w:r>
                </w:p>
              </w:txbxContent>
            </v:textbox>
          </v:rect>
        </w:pict>
      </w:r>
    </w:p>
    <w:p w:rsidR="006277AD" w:rsidRPr="00065D5D" w:rsidRDefault="006277AD" w:rsidP="005827E7">
      <w:pPr>
        <w:rPr>
          <w:lang w:bidi="ar-AE"/>
        </w:rPr>
      </w:pPr>
    </w:p>
    <w:p w:rsidR="005827E7" w:rsidRPr="00065D5D" w:rsidRDefault="005827E7" w:rsidP="005827E7">
      <w:pPr>
        <w:rPr>
          <w:b/>
          <w:bCs/>
          <w:color w:val="5F497A" w:themeColor="accent4" w:themeShade="BF"/>
          <w:rtl/>
        </w:rPr>
      </w:pPr>
    </w:p>
    <w:p w:rsidR="006277AD" w:rsidRPr="00065D5D" w:rsidRDefault="00065D5D" w:rsidP="006277AD">
      <w:pPr>
        <w:pStyle w:val="ListParagraph"/>
        <w:rPr>
          <w:b/>
          <w:bCs/>
          <w:color w:val="5F497A" w:themeColor="accent4" w:themeShade="BF"/>
        </w:rPr>
      </w:pPr>
      <w:r w:rsidRPr="00065D5D">
        <w:rPr>
          <w:noProof/>
        </w:rPr>
        <w:pict>
          <v:rect id="_x0000_s1052" style="position:absolute;left:0;text-align:left;margin-left:235.5pt;margin-top:-.2pt;width:276pt;height:126pt;z-index:251682816" fillcolor="white [3201]" strokecolor="#f79646 [3209]" strokeweight="1pt">
            <v:stroke dashstyle="dash"/>
            <v:shadow color="#868686"/>
            <v:textbox style="mso-next-textbox:#_x0000_s1052">
              <w:txbxContent>
                <w:p w:rsidR="00065D5D" w:rsidRDefault="006277AD" w:rsidP="00065D5D">
                  <w:pPr>
                    <w:pStyle w:val="ListParagraph"/>
                    <w:numPr>
                      <w:ilvl w:val="0"/>
                      <w:numId w:val="31"/>
                    </w:numPr>
                    <w:bidi/>
                    <w:rPr>
                      <w:rFonts w:ascii="Tahoma" w:hAnsi="Tahoma" w:cs="Tahoma"/>
                      <w:sz w:val="24"/>
                      <w:szCs w:val="24"/>
                      <w:lang w:bidi="ar-AE"/>
                    </w:rPr>
                  </w:pPr>
                  <w:r w:rsidRPr="006277AD">
                    <w:rPr>
                      <w:rFonts w:ascii="Tahoma" w:hAnsi="Tahoma" w:cs="Tahoma"/>
                      <w:sz w:val="24"/>
                      <w:szCs w:val="24"/>
                      <w:rtl/>
                    </w:rPr>
                    <w:t xml:space="preserve">عدة أنواع جديدة </w:t>
                  </w:r>
                  <w:r w:rsidRPr="006277AD">
                    <w:rPr>
                      <w:rFonts w:ascii="Tahoma" w:hAnsi="Tahoma" w:cs="Tahoma"/>
                      <w:sz w:val="24"/>
                      <w:szCs w:val="24"/>
                      <w:rtl/>
                    </w:rPr>
                    <w:t>في هذا العصر مثل:</w:t>
                  </w:r>
                </w:p>
                <w:p w:rsidR="00065D5D" w:rsidRDefault="006277AD" w:rsidP="00065D5D">
                  <w:pPr>
                    <w:pStyle w:val="ListParagraph"/>
                    <w:numPr>
                      <w:ilvl w:val="0"/>
                      <w:numId w:val="34"/>
                    </w:numPr>
                    <w:bidi/>
                    <w:rPr>
                      <w:rFonts w:ascii="Tahoma" w:hAnsi="Tahoma" w:cs="Tahoma"/>
                      <w:sz w:val="24"/>
                      <w:szCs w:val="24"/>
                    </w:rPr>
                  </w:pPr>
                  <w:r w:rsidRPr="00065D5D">
                    <w:rPr>
                      <w:rFonts w:ascii="Tahoma" w:hAnsi="Tahoma" w:cs="Tahoma"/>
                      <w:sz w:val="24"/>
                      <w:szCs w:val="24"/>
                      <w:rtl/>
                    </w:rPr>
                    <w:t>النقد الأدبي</w:t>
                  </w:r>
                </w:p>
                <w:p w:rsidR="00065D5D" w:rsidRDefault="006277AD" w:rsidP="00065D5D">
                  <w:pPr>
                    <w:pStyle w:val="ListParagraph"/>
                    <w:numPr>
                      <w:ilvl w:val="0"/>
                      <w:numId w:val="34"/>
                    </w:numPr>
                    <w:bidi/>
                    <w:rPr>
                      <w:rFonts w:ascii="Tahoma" w:hAnsi="Tahoma" w:cs="Tahoma"/>
                      <w:sz w:val="24"/>
                      <w:szCs w:val="24"/>
                    </w:rPr>
                  </w:pPr>
                  <w:r w:rsidRPr="00065D5D">
                    <w:rPr>
                      <w:rFonts w:ascii="Tahoma" w:hAnsi="Tahoma" w:cs="Tahoma"/>
                      <w:sz w:val="24"/>
                      <w:szCs w:val="24"/>
                      <w:rtl/>
                    </w:rPr>
                    <w:t>رسالة مكتوبة</w:t>
                  </w:r>
                </w:p>
                <w:p w:rsidR="00065D5D" w:rsidRDefault="006277AD" w:rsidP="00065D5D">
                  <w:pPr>
                    <w:pStyle w:val="ListParagraph"/>
                    <w:numPr>
                      <w:ilvl w:val="0"/>
                      <w:numId w:val="34"/>
                    </w:numPr>
                    <w:bidi/>
                    <w:rPr>
                      <w:rFonts w:ascii="Tahoma" w:hAnsi="Tahoma" w:cs="Tahoma"/>
                      <w:sz w:val="24"/>
                      <w:szCs w:val="24"/>
                    </w:rPr>
                  </w:pPr>
                  <w:r w:rsidRPr="00065D5D">
                    <w:rPr>
                      <w:rFonts w:ascii="Tahoma" w:hAnsi="Tahoma" w:cs="Tahoma"/>
                      <w:sz w:val="24"/>
                      <w:szCs w:val="24"/>
                      <w:rtl/>
                    </w:rPr>
                    <w:t xml:space="preserve">تاريخ فن الكتابة . </w:t>
                  </w:r>
                </w:p>
                <w:p w:rsidR="00065D5D" w:rsidRDefault="006277AD" w:rsidP="00065D5D">
                  <w:pPr>
                    <w:pStyle w:val="ListParagraph"/>
                    <w:numPr>
                      <w:ilvl w:val="0"/>
                      <w:numId w:val="34"/>
                    </w:numPr>
                    <w:bidi/>
                    <w:rPr>
                      <w:rFonts w:ascii="Tahoma" w:hAnsi="Tahoma" w:cs="Tahoma"/>
                      <w:sz w:val="24"/>
                      <w:szCs w:val="24"/>
                    </w:rPr>
                  </w:pPr>
                  <w:r w:rsidRPr="00065D5D">
                    <w:rPr>
                      <w:rFonts w:ascii="Tahoma" w:hAnsi="Tahoma" w:cs="Tahoma"/>
                      <w:sz w:val="24"/>
                      <w:szCs w:val="24"/>
                      <w:rtl/>
                    </w:rPr>
                    <w:t>السيرة الذاتية.</w:t>
                  </w:r>
                </w:p>
                <w:p w:rsidR="00065D5D" w:rsidRDefault="006277AD" w:rsidP="00065D5D">
                  <w:pPr>
                    <w:pStyle w:val="ListParagraph"/>
                    <w:numPr>
                      <w:ilvl w:val="0"/>
                      <w:numId w:val="34"/>
                    </w:numPr>
                    <w:bidi/>
                    <w:rPr>
                      <w:rFonts w:ascii="Tahoma" w:hAnsi="Tahoma" w:cs="Tahoma"/>
                      <w:sz w:val="24"/>
                      <w:szCs w:val="24"/>
                    </w:rPr>
                  </w:pPr>
                  <w:r w:rsidRPr="00065D5D">
                    <w:rPr>
                      <w:rFonts w:ascii="Tahoma" w:hAnsi="Tahoma" w:cs="Tahoma"/>
                      <w:sz w:val="24"/>
                      <w:szCs w:val="24"/>
                      <w:rtl/>
                    </w:rPr>
                    <w:t xml:space="preserve"> يسافر في فن الكتابة .</w:t>
                  </w:r>
                </w:p>
                <w:p w:rsidR="006277AD" w:rsidRPr="00065D5D" w:rsidRDefault="006277AD" w:rsidP="00065D5D">
                  <w:pPr>
                    <w:pStyle w:val="ListParagraph"/>
                    <w:numPr>
                      <w:ilvl w:val="0"/>
                      <w:numId w:val="34"/>
                    </w:numPr>
                    <w:bidi/>
                    <w:rPr>
                      <w:rFonts w:ascii="Tahoma" w:hAnsi="Tahoma" w:cs="Tahoma"/>
                      <w:sz w:val="24"/>
                      <w:szCs w:val="24"/>
                    </w:rPr>
                  </w:pPr>
                  <w:r w:rsidRPr="00065D5D">
                    <w:rPr>
                      <w:rFonts w:ascii="Tahoma" w:hAnsi="Tahoma" w:cs="Tahoma"/>
                      <w:sz w:val="24"/>
                      <w:szCs w:val="24"/>
                      <w:rtl/>
                    </w:rPr>
                    <w:t xml:space="preserve"> السيرة الذاتية.</w:t>
                  </w:r>
                </w:p>
              </w:txbxContent>
            </v:textbox>
          </v:rect>
        </w:pict>
      </w:r>
      <w:r w:rsidR="006277AD" w:rsidRPr="00065D5D">
        <w:rPr>
          <w:b/>
          <w:bCs/>
          <w:color w:val="5F497A" w:themeColor="accent4" w:themeShade="BF"/>
        </w:rPr>
        <w:t xml:space="preserve">Several new types grew in this age such as: </w:t>
      </w:r>
    </w:p>
    <w:p w:rsidR="006277AD" w:rsidRPr="00065D5D" w:rsidRDefault="006277AD" w:rsidP="006277AD">
      <w:pPr>
        <w:pStyle w:val="ListParagraph"/>
      </w:pPr>
      <w:r w:rsidRPr="00065D5D">
        <w:t>1. Literary criticism</w:t>
      </w:r>
    </w:p>
    <w:p w:rsidR="006277AD" w:rsidRPr="00065D5D" w:rsidRDefault="006277AD" w:rsidP="006277AD">
      <w:pPr>
        <w:pStyle w:val="ListParagraph"/>
      </w:pPr>
      <w:r w:rsidRPr="00065D5D">
        <w:t xml:space="preserve">2. Letter writing </w:t>
      </w:r>
    </w:p>
    <w:p w:rsidR="006277AD" w:rsidRPr="00065D5D" w:rsidRDefault="006277AD" w:rsidP="006277AD">
      <w:pPr>
        <w:pStyle w:val="ListParagraph"/>
      </w:pPr>
      <w:r w:rsidRPr="00065D5D">
        <w:t>3. History as an art of writing.</w:t>
      </w:r>
    </w:p>
    <w:p w:rsidR="006277AD" w:rsidRPr="00065D5D" w:rsidRDefault="006277AD" w:rsidP="006277AD">
      <w:pPr>
        <w:pStyle w:val="ListParagraph"/>
      </w:pPr>
      <w:r w:rsidRPr="00065D5D">
        <w:t>4. Autobiography.</w:t>
      </w:r>
    </w:p>
    <w:p w:rsidR="006277AD" w:rsidRPr="00065D5D" w:rsidRDefault="006277AD" w:rsidP="006277AD">
      <w:pPr>
        <w:pStyle w:val="ListParagraph"/>
      </w:pPr>
      <w:r w:rsidRPr="00065D5D">
        <w:t>5. Travels as an art of writing.</w:t>
      </w:r>
    </w:p>
    <w:p w:rsidR="006277AD" w:rsidRPr="00065D5D" w:rsidRDefault="006277AD" w:rsidP="006277AD">
      <w:pPr>
        <w:pStyle w:val="ListParagraph"/>
        <w:rPr>
          <w:rtl/>
        </w:rPr>
      </w:pPr>
      <w:r w:rsidRPr="00065D5D">
        <w:t>6. Biography.</w:t>
      </w:r>
    </w:p>
    <w:p w:rsidR="005827E7" w:rsidRPr="00065D5D" w:rsidRDefault="00F459A4" w:rsidP="006277AD">
      <w:pPr>
        <w:pStyle w:val="ListParagraph"/>
      </w:pPr>
      <w:r w:rsidRPr="00065D5D">
        <w:rPr>
          <w:noProof/>
        </w:rPr>
        <w:pict>
          <v:rect id="_x0000_s1057" style="position:absolute;left:0;text-align:left;margin-left:83.95pt;margin-top:510.7pt;width:475.55pt;height:58.85pt;z-index:251687936" fillcolor="white [3201]" strokecolor="#8064a2 [3207]" strokeweight="1pt">
            <v:stroke dashstyle="dash"/>
            <v:shadow color="#868686"/>
            <v:textbox style="mso-next-textbox:#_x0000_s1057">
              <w:txbxContent>
                <w:p w:rsidR="006277AD" w:rsidRPr="006277AD" w:rsidRDefault="006277AD" w:rsidP="006277AD">
                  <w:pPr>
                    <w:pStyle w:val="ListParagraph"/>
                    <w:numPr>
                      <w:ilvl w:val="0"/>
                      <w:numId w:val="31"/>
                    </w:numPr>
                    <w:bidi/>
                    <w:rPr>
                      <w:rFonts w:ascii="Tahoma" w:hAnsi="Tahoma" w:cs="Tahoma"/>
                      <w:lang w:bidi="ar-AE"/>
                    </w:rPr>
                  </w:pPr>
                </w:p>
              </w:txbxContent>
            </v:textbox>
          </v:rect>
        </w:pict>
      </w:r>
      <w:r w:rsidRPr="00065D5D">
        <w:rPr>
          <w:noProof/>
        </w:rPr>
        <w:pict>
          <v:rect id="_x0000_s1056" style="position:absolute;left:0;text-align:left;margin-left:71.95pt;margin-top:498.7pt;width:475.55pt;height:58.85pt;z-index:251686912" fillcolor="white [3201]" strokecolor="#8064a2 [3207]" strokeweight="1pt">
            <v:stroke dashstyle="dash"/>
            <v:shadow color="#868686"/>
            <v:textbox style="mso-next-textbox:#_x0000_s1056">
              <w:txbxContent>
                <w:p w:rsidR="006277AD" w:rsidRPr="006277AD" w:rsidRDefault="006277AD" w:rsidP="006277AD">
                  <w:pPr>
                    <w:pStyle w:val="ListParagraph"/>
                    <w:numPr>
                      <w:ilvl w:val="0"/>
                      <w:numId w:val="31"/>
                    </w:numPr>
                    <w:bidi/>
                    <w:rPr>
                      <w:rFonts w:ascii="Tahoma" w:hAnsi="Tahoma" w:cs="Tahoma"/>
                      <w:lang w:bidi="ar-AE"/>
                    </w:rPr>
                  </w:pPr>
                </w:p>
              </w:txbxContent>
            </v:textbox>
          </v:rect>
        </w:pict>
      </w:r>
      <w:r w:rsidRPr="00065D5D">
        <w:rPr>
          <w:noProof/>
        </w:rPr>
        <w:pict>
          <v:rect id="_x0000_s1055" style="position:absolute;left:0;text-align:left;margin-left:59.95pt;margin-top:486.7pt;width:475.55pt;height:58.85pt;z-index:251685888" fillcolor="white [3201]" strokecolor="#8064a2 [3207]" strokeweight="1pt">
            <v:stroke dashstyle="dash"/>
            <v:shadow color="#868686"/>
            <v:textbox style="mso-next-textbox:#_x0000_s1055">
              <w:txbxContent>
                <w:p w:rsidR="006277AD" w:rsidRPr="006277AD" w:rsidRDefault="006277AD" w:rsidP="006277AD">
                  <w:pPr>
                    <w:pStyle w:val="ListParagraph"/>
                    <w:numPr>
                      <w:ilvl w:val="0"/>
                      <w:numId w:val="31"/>
                    </w:numPr>
                    <w:bidi/>
                    <w:rPr>
                      <w:rFonts w:ascii="Tahoma" w:hAnsi="Tahoma" w:cs="Tahoma"/>
                      <w:lang w:bidi="ar-AE"/>
                    </w:rPr>
                  </w:pPr>
                </w:p>
              </w:txbxContent>
            </v:textbox>
          </v:rect>
        </w:pict>
      </w:r>
    </w:p>
    <w:p w:rsidR="005827E7" w:rsidRPr="00065D5D" w:rsidRDefault="005827E7" w:rsidP="005827E7">
      <w:pPr>
        <w:tabs>
          <w:tab w:val="left" w:pos="1021"/>
        </w:tabs>
        <w:rPr>
          <w:rtl/>
        </w:rPr>
      </w:pPr>
    </w:p>
    <w:p w:rsidR="005827E7" w:rsidRPr="00065D5D" w:rsidRDefault="005827E7" w:rsidP="005827E7">
      <w:pPr>
        <w:pStyle w:val="ListParagraph"/>
        <w:numPr>
          <w:ilvl w:val="0"/>
          <w:numId w:val="33"/>
        </w:numPr>
        <w:tabs>
          <w:tab w:val="left" w:pos="1021"/>
        </w:tabs>
      </w:pPr>
      <w:r w:rsidRPr="00065D5D">
        <w:t>Nearly at end of the 18th century, 1798 is a very important literary date. It is the beginning of a new movement which is Romanticism. This date is a kind of declaration. There is a very important book appeared in this year. It is a collection of poems.</w:t>
      </w:r>
    </w:p>
    <w:p w:rsidR="005827E7" w:rsidRPr="00065D5D" w:rsidRDefault="005827E7" w:rsidP="005827E7">
      <w:pPr>
        <w:pStyle w:val="ListParagraph"/>
        <w:tabs>
          <w:tab w:val="left" w:pos="1021"/>
        </w:tabs>
      </w:pPr>
    </w:p>
    <w:p w:rsidR="005827E7" w:rsidRPr="00065D5D" w:rsidRDefault="00F459A4" w:rsidP="005827E7">
      <w:pPr>
        <w:pStyle w:val="ListParagraph"/>
        <w:tabs>
          <w:tab w:val="left" w:pos="1021"/>
        </w:tabs>
      </w:pPr>
      <w:r w:rsidRPr="00065D5D">
        <w:rPr>
          <w:noProof/>
        </w:rPr>
        <w:pict>
          <v:rect id="_x0000_s1059" style="position:absolute;left:0;text-align:left;margin-left:12.55pt;margin-top:5.4pt;width:475.55pt;height:58.85pt;z-index:251688960" fillcolor="white [3201]" strokecolor="#8064a2 [3207]" strokeweight="1pt">
            <v:stroke dashstyle="dash"/>
            <v:shadow color="#868686"/>
            <v:textbox style="mso-next-textbox:#_x0000_s1059">
              <w:txbxContent>
                <w:p w:rsidR="005827E7" w:rsidRPr="005827E7" w:rsidRDefault="005827E7" w:rsidP="005827E7">
                  <w:pPr>
                    <w:bidi/>
                    <w:rPr>
                      <w:lang w:bidi="ar-AE"/>
                    </w:rPr>
                  </w:pPr>
                  <w:r w:rsidRPr="005827E7">
                    <w:rPr>
                      <w:rFonts w:ascii="Tahoma" w:hAnsi="Tahoma" w:cs="Tahoma" w:hint="cs"/>
                      <w:sz w:val="24"/>
                      <w:szCs w:val="24"/>
                      <w:rtl/>
                      <w:lang w:bidi="ar-AE"/>
                    </w:rPr>
                    <w:t>تقريبا</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في</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نهاية</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القرن</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الثامن</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عشر،</w:t>
                  </w:r>
                  <w:r w:rsidRPr="005827E7">
                    <w:rPr>
                      <w:rFonts w:ascii="Tahoma" w:hAnsi="Tahoma" w:cs="Tahoma"/>
                      <w:sz w:val="24"/>
                      <w:szCs w:val="24"/>
                      <w:rtl/>
                      <w:lang w:bidi="ar-AE"/>
                    </w:rPr>
                    <w:t xml:space="preserve"> 1798 </w:t>
                  </w:r>
                  <w:r w:rsidRPr="005827E7">
                    <w:rPr>
                      <w:rFonts w:ascii="Tahoma" w:hAnsi="Tahoma" w:cs="Tahoma" w:hint="cs"/>
                      <w:sz w:val="24"/>
                      <w:szCs w:val="24"/>
                      <w:rtl/>
                      <w:lang w:bidi="ar-AE"/>
                    </w:rPr>
                    <w:t>تاريخ</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أدبي</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هام</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جداً</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أنها</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البداية</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لحركة</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جديدة</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وهي</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الرومانسية</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هذا</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التاريخ</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نوع</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من</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الإعلان</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وهناك</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كتاب</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مهم</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جداً</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ظهرت</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في</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هذا</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العام</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عبارة</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عن</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مجموعة</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من</w:t>
                  </w:r>
                  <w:r w:rsidRPr="005827E7">
                    <w:rPr>
                      <w:rFonts w:ascii="Tahoma" w:hAnsi="Tahoma" w:cs="Tahoma"/>
                      <w:sz w:val="24"/>
                      <w:szCs w:val="24"/>
                      <w:rtl/>
                      <w:lang w:bidi="ar-AE"/>
                    </w:rPr>
                    <w:t xml:space="preserve"> </w:t>
                  </w:r>
                  <w:r w:rsidRPr="005827E7">
                    <w:rPr>
                      <w:rFonts w:ascii="Tahoma" w:hAnsi="Tahoma" w:cs="Tahoma" w:hint="cs"/>
                      <w:sz w:val="24"/>
                      <w:szCs w:val="24"/>
                      <w:rtl/>
                      <w:lang w:bidi="ar-AE"/>
                    </w:rPr>
                    <w:t>القصائد</w:t>
                  </w:r>
                  <w:r w:rsidRPr="005827E7">
                    <w:rPr>
                      <w:rFonts w:ascii="Tahoma" w:hAnsi="Tahoma" w:cs="Tahoma"/>
                      <w:sz w:val="24"/>
                      <w:szCs w:val="24"/>
                      <w:lang w:bidi="ar-AE"/>
                    </w:rPr>
                    <w:t>.</w:t>
                  </w:r>
                </w:p>
              </w:txbxContent>
            </v:textbox>
          </v:rect>
        </w:pict>
      </w:r>
    </w:p>
    <w:p w:rsidR="005827E7" w:rsidRPr="00065D5D" w:rsidRDefault="005827E7" w:rsidP="005827E7">
      <w:pPr>
        <w:pStyle w:val="ListParagraph"/>
        <w:tabs>
          <w:tab w:val="left" w:pos="1021"/>
        </w:tabs>
      </w:pPr>
    </w:p>
    <w:p w:rsidR="005827E7" w:rsidRPr="00065D5D" w:rsidRDefault="005827E7" w:rsidP="005827E7">
      <w:pPr>
        <w:pStyle w:val="ListParagraph"/>
        <w:tabs>
          <w:tab w:val="left" w:pos="1021"/>
        </w:tabs>
      </w:pPr>
    </w:p>
    <w:p w:rsidR="005827E7" w:rsidRPr="00065D5D" w:rsidRDefault="005827E7" w:rsidP="005827E7"/>
    <w:p w:rsidR="005827E7" w:rsidRPr="00065D5D" w:rsidRDefault="005827E7" w:rsidP="005827E7">
      <w:pPr>
        <w:pStyle w:val="ListParagraph"/>
        <w:numPr>
          <w:ilvl w:val="0"/>
          <w:numId w:val="33"/>
        </w:numPr>
      </w:pPr>
      <w:r w:rsidRPr="00065D5D">
        <w:t>The beginning of the Romantic Period is usually identified with the publication of this book, Lyrical Ballads (1798) By William Wordsworth and Samuel Taylor Coleridge</w:t>
      </w:r>
      <w:r w:rsidR="000D7790" w:rsidRPr="00065D5D">
        <w:t>.</w:t>
      </w:r>
    </w:p>
    <w:p w:rsidR="00065D5D" w:rsidRPr="00065D5D" w:rsidRDefault="00065D5D" w:rsidP="00065D5D">
      <w:r w:rsidRPr="00065D5D">
        <w:rPr>
          <w:noProof/>
        </w:rPr>
        <w:pict>
          <v:rect id="_x0000_s1060" style="position:absolute;margin-left:-4.7pt;margin-top:11.65pt;width:475.55pt;height:58.85pt;z-index:251689984" fillcolor="white [3201]" strokecolor="#8064a2 [3207]" strokeweight="1pt">
            <v:stroke dashstyle="dash"/>
            <v:shadow color="#868686"/>
            <v:textbox style="mso-next-textbox:#_x0000_s1060">
              <w:txbxContent>
                <w:p w:rsidR="005827E7" w:rsidRPr="006277AD" w:rsidRDefault="000D7790" w:rsidP="005827E7">
                  <w:pPr>
                    <w:pStyle w:val="ListParagraph"/>
                    <w:numPr>
                      <w:ilvl w:val="0"/>
                      <w:numId w:val="31"/>
                    </w:numPr>
                    <w:bidi/>
                    <w:rPr>
                      <w:rFonts w:ascii="Tahoma" w:hAnsi="Tahoma" w:cs="Tahoma"/>
                      <w:sz w:val="24"/>
                      <w:szCs w:val="24"/>
                      <w:lang w:bidi="ar-AE"/>
                    </w:rPr>
                  </w:pPr>
                  <w:r w:rsidRPr="000D7790">
                    <w:rPr>
                      <w:rFonts w:ascii="Tahoma" w:hAnsi="Tahoma" w:cs="Tahoma" w:hint="cs"/>
                      <w:sz w:val="24"/>
                      <w:szCs w:val="24"/>
                      <w:rtl/>
                      <w:lang w:bidi="ar-AE"/>
                    </w:rPr>
                    <w:t>عادة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يتم</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تحديد</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بداية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فترة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رومانسية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مع</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نشر</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هذا</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الكتاب،</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أغنيات</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غنائية</w:t>
                  </w:r>
                  <w:r w:rsidRPr="000D7790">
                    <w:rPr>
                      <w:rFonts w:ascii="Tahoma" w:hAnsi="Tahoma" w:cs="Tahoma"/>
                      <w:sz w:val="24"/>
                      <w:szCs w:val="24"/>
                      <w:rtl/>
                      <w:lang w:bidi="ar-AE"/>
                    </w:rPr>
                    <w:t xml:space="preserve">' (1798) </w:t>
                  </w:r>
                  <w:r w:rsidRPr="000D7790">
                    <w:rPr>
                      <w:rFonts w:ascii="Tahoma" w:hAnsi="Tahoma" w:cs="Tahoma" w:hint="cs"/>
                      <w:sz w:val="24"/>
                      <w:szCs w:val="24"/>
                      <w:rtl/>
                      <w:lang w:bidi="ar-AE"/>
                    </w:rPr>
                    <w:t>ويليام</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وردزورث</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وصمويل</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تايلور</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كولريدج</w:t>
                  </w:r>
                  <w:r w:rsidRPr="000D7790">
                    <w:rPr>
                      <w:rFonts w:ascii="Tahoma" w:hAnsi="Tahoma" w:cs="Tahoma"/>
                      <w:sz w:val="24"/>
                      <w:szCs w:val="24"/>
                      <w:rtl/>
                      <w:lang w:bidi="ar-AE"/>
                    </w:rPr>
                    <w:t>.</w:t>
                  </w:r>
                </w:p>
              </w:txbxContent>
            </v:textbox>
          </v:rect>
        </w:pict>
      </w:r>
    </w:p>
    <w:p w:rsidR="00065D5D" w:rsidRPr="00065D5D" w:rsidRDefault="00065D5D" w:rsidP="00065D5D"/>
    <w:p w:rsidR="00065D5D" w:rsidRPr="00065D5D" w:rsidRDefault="00065D5D" w:rsidP="00065D5D"/>
    <w:p w:rsidR="000D7790" w:rsidRPr="00065D5D" w:rsidRDefault="000D7790" w:rsidP="000D7790">
      <w:pPr>
        <w:pStyle w:val="ListParagraph"/>
      </w:pPr>
    </w:p>
    <w:p w:rsidR="000D7790" w:rsidRPr="00065D5D" w:rsidRDefault="000D7790" w:rsidP="000D7790">
      <w:pPr>
        <w:pStyle w:val="ListParagraph"/>
      </w:pPr>
    </w:p>
    <w:p w:rsidR="000D7790" w:rsidRPr="00065D5D" w:rsidRDefault="000D7790" w:rsidP="000D7790">
      <w:pPr>
        <w:pStyle w:val="ListParagraph"/>
      </w:pPr>
    </w:p>
    <w:p w:rsidR="00065D5D" w:rsidRPr="00065D5D" w:rsidRDefault="00065D5D" w:rsidP="000D7790">
      <w:pPr>
        <w:pStyle w:val="ListParagraph"/>
      </w:pPr>
    </w:p>
    <w:p w:rsidR="000D7790" w:rsidRPr="00065D5D" w:rsidRDefault="000D7790" w:rsidP="000D7790">
      <w:pPr>
        <w:pStyle w:val="ListParagraph"/>
      </w:pPr>
    </w:p>
    <w:p w:rsidR="000C5369" w:rsidRPr="00065D5D" w:rsidRDefault="00F459A4" w:rsidP="000D7790">
      <w:pPr>
        <w:pStyle w:val="ListParagraph"/>
        <w:numPr>
          <w:ilvl w:val="0"/>
          <w:numId w:val="33"/>
        </w:numPr>
      </w:pPr>
      <w:r w:rsidRPr="00065D5D">
        <w:rPr>
          <w:noProof/>
        </w:rPr>
        <w:lastRenderedPageBreak/>
        <w:pict>
          <v:rect id="_x0000_s1061" style="position:absolute;left:0;text-align:left;margin-left:2.8pt;margin-top:73.1pt;width:475.55pt;height:58.85pt;z-index:251691008" fillcolor="white [3201]" strokecolor="#8064a2 [3207]" strokeweight="1pt">
            <v:stroke dashstyle="dash"/>
            <v:shadow color="#868686"/>
            <v:textbox style="mso-next-textbox:#_x0000_s1061">
              <w:txbxContent>
                <w:p w:rsidR="005827E7" w:rsidRPr="006277AD" w:rsidRDefault="000D7790" w:rsidP="005827E7">
                  <w:pPr>
                    <w:pStyle w:val="ListParagraph"/>
                    <w:numPr>
                      <w:ilvl w:val="0"/>
                      <w:numId w:val="31"/>
                    </w:numPr>
                    <w:bidi/>
                    <w:rPr>
                      <w:rFonts w:ascii="Tahoma" w:hAnsi="Tahoma" w:cs="Tahoma"/>
                      <w:sz w:val="24"/>
                      <w:szCs w:val="24"/>
                      <w:lang w:bidi="ar-AE"/>
                    </w:rPr>
                  </w:pPr>
                  <w:r w:rsidRPr="000D7790">
                    <w:rPr>
                      <w:rFonts w:ascii="Tahoma" w:hAnsi="Tahoma" w:cs="Tahoma" w:hint="cs"/>
                      <w:sz w:val="24"/>
                      <w:szCs w:val="24"/>
                      <w:rtl/>
                      <w:lang w:bidi="ar-AE"/>
                    </w:rPr>
                    <w:t>ولذلك</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السبب</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من</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االعصر</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الذي</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أعقب</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فترة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رومانسية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ببساطة،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الرومانسية،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كان</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رد</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فعل</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ضد</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السبب</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العودة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إلى</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هناك</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العاطفي</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من</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العقلانية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وأشار</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إلى</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أن</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هناك</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الكثير</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من</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الأشياء</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الجيدة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حول</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الإنسانية</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لا</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يستند</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إلى</w:t>
                  </w:r>
                  <w:r w:rsidRPr="000D7790">
                    <w:rPr>
                      <w:rFonts w:ascii="Tahoma" w:hAnsi="Tahoma" w:cs="Tahoma"/>
                      <w:sz w:val="24"/>
                      <w:szCs w:val="24"/>
                      <w:rtl/>
                      <w:lang w:bidi="ar-AE"/>
                    </w:rPr>
                    <w:t xml:space="preserve"> </w:t>
                  </w:r>
                  <w:r w:rsidRPr="000D7790">
                    <w:rPr>
                      <w:rFonts w:ascii="Tahoma" w:hAnsi="Tahoma" w:cs="Tahoma" w:hint="cs"/>
                      <w:sz w:val="24"/>
                      <w:szCs w:val="24"/>
                      <w:rtl/>
                      <w:lang w:bidi="ar-AE"/>
                    </w:rPr>
                    <w:t>سبب</w:t>
                  </w:r>
                </w:p>
              </w:txbxContent>
            </v:textbox>
          </v:rect>
        </w:pict>
      </w:r>
      <w:r w:rsidR="000D7790" w:rsidRPr="00065D5D">
        <w:t xml:space="preserve">So </w:t>
      </w:r>
      <w:proofErr w:type="gramStart"/>
      <w:r w:rsidR="000D7790" w:rsidRPr="00065D5D">
        <w:t>The</w:t>
      </w:r>
      <w:proofErr w:type="gramEnd"/>
      <w:r w:rsidR="000D7790" w:rsidRPr="00065D5D">
        <w:t xml:space="preserve"> age of reason was followed by the romantic period. Simply, romanticism was a reaction against reason. It was going back to the emotional there than the rational. It indicated that there were a lot of good things about humanity not based on reason</w:t>
      </w:r>
    </w:p>
    <w:p w:rsidR="000C5369" w:rsidRPr="00065D5D" w:rsidRDefault="000C5369" w:rsidP="000C5369"/>
    <w:p w:rsidR="000C5369" w:rsidRPr="00065D5D" w:rsidRDefault="000C5369" w:rsidP="000C5369"/>
    <w:p w:rsidR="000C5369" w:rsidRPr="00065D5D" w:rsidRDefault="000C5369" w:rsidP="000C5369"/>
    <w:p w:rsidR="000C5369" w:rsidRPr="00065D5D" w:rsidRDefault="000C5369" w:rsidP="000C5369"/>
    <w:p w:rsidR="000C5369" w:rsidRPr="00065D5D" w:rsidRDefault="000C5369" w:rsidP="000C5369"/>
    <w:p w:rsidR="000C5369" w:rsidRPr="00065D5D" w:rsidRDefault="000C5369" w:rsidP="000C5369"/>
    <w:p w:rsidR="000C5369" w:rsidRPr="00065D5D" w:rsidRDefault="000C5369" w:rsidP="000C5369"/>
    <w:p w:rsidR="000D7790" w:rsidRPr="00065D5D" w:rsidRDefault="000C5369" w:rsidP="000C5369">
      <w:pPr>
        <w:tabs>
          <w:tab w:val="left" w:pos="5274"/>
        </w:tabs>
        <w:rPr>
          <w:rtl/>
          <w:lang w:bidi="ar-AE"/>
        </w:rPr>
      </w:pPr>
      <w:r w:rsidRPr="00065D5D">
        <w:tab/>
      </w:r>
    </w:p>
    <w:sectPr w:rsidR="000D7790" w:rsidRPr="00065D5D" w:rsidSect="008134F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38FF" w:rsidRDefault="005C38FF" w:rsidP="00431CDC">
      <w:pPr>
        <w:spacing w:after="0" w:line="240" w:lineRule="auto"/>
      </w:pPr>
      <w:r>
        <w:separator/>
      </w:r>
    </w:p>
  </w:endnote>
  <w:endnote w:type="continuationSeparator" w:id="0">
    <w:p w:rsidR="005C38FF" w:rsidRDefault="005C38FF" w:rsidP="00431C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7113892"/>
      <w:docPartObj>
        <w:docPartGallery w:val="Page Numbers (Bottom of Page)"/>
        <w:docPartUnique/>
      </w:docPartObj>
    </w:sdtPr>
    <w:sdtContent>
      <w:p w:rsidR="00431CDC" w:rsidRDefault="00F459A4">
        <w:pPr>
          <w:pStyle w:val="Footer"/>
          <w:jc w:val="right"/>
        </w:pPr>
        <w:fldSimple w:instr=" PAGE   \* MERGEFORMAT ">
          <w:r w:rsidR="00065D5D">
            <w:rPr>
              <w:noProof/>
            </w:rPr>
            <w:t>2</w:t>
          </w:r>
        </w:fldSimple>
      </w:p>
    </w:sdtContent>
  </w:sdt>
  <w:p w:rsidR="00431CDC" w:rsidRDefault="00431CD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38FF" w:rsidRDefault="005C38FF" w:rsidP="00431CDC">
      <w:pPr>
        <w:spacing w:after="0" w:line="240" w:lineRule="auto"/>
      </w:pPr>
      <w:r>
        <w:separator/>
      </w:r>
    </w:p>
  </w:footnote>
  <w:footnote w:type="continuationSeparator" w:id="0">
    <w:p w:rsidR="005C38FF" w:rsidRDefault="005C38FF" w:rsidP="00431C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6442" w:rsidRDefault="00C56442" w:rsidP="007E2F36">
    <w:pPr>
      <w:pStyle w:val="Header"/>
    </w:pPr>
    <w:r>
      <w:t xml:space="preserve">The Rise of Novel </w:t>
    </w:r>
    <w:r w:rsidR="007E2F36" w:rsidRPr="007E2F36">
      <w:t>Lecture</w:t>
    </w:r>
    <w:r w:rsidR="007E2F36">
      <w:t xml:space="preserve"> </w:t>
    </w:r>
    <w:proofErr w:type="gramStart"/>
    <w:r>
      <w:t xml:space="preserve">1  </w:t>
    </w:r>
    <w:proofErr w:type="spellStart"/>
    <w:r w:rsidRPr="00C56442">
      <w:t>Mahmoud</w:t>
    </w:r>
    <w:proofErr w:type="spellEnd"/>
    <w:proofErr w:type="gramEnd"/>
    <w:r w:rsidRPr="00C56442">
      <w:t xml:space="preserve"> Al </w:t>
    </w:r>
    <w:proofErr w:type="spellStart"/>
    <w:r w:rsidRPr="00C56442">
      <w:t>Akhras</w:t>
    </w:r>
    <w:proofErr w:type="spellEnd"/>
    <w:r w:rsidRPr="00C56442">
      <w:t xml:space="preserve"> - -</w:t>
    </w:r>
    <w:r w:rsidRPr="00C56442">
      <w:rPr>
        <w:rFonts w:cs="Arial" w:hint="cs"/>
        <w:rtl/>
      </w:rPr>
      <w:t>كبرياء</w:t>
    </w:r>
    <w:r w:rsidRPr="00C56442">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6F27DB"/>
    <w:multiLevelType w:val="hybridMultilevel"/>
    <w:tmpl w:val="891A3B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94D6D4B"/>
    <w:multiLevelType w:val="hybridMultilevel"/>
    <w:tmpl w:val="2A1E2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8518FF"/>
    <w:multiLevelType w:val="hybridMultilevel"/>
    <w:tmpl w:val="2CD42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01268A"/>
    <w:multiLevelType w:val="hybridMultilevel"/>
    <w:tmpl w:val="908A91F4"/>
    <w:lvl w:ilvl="0" w:tplc="667E4560">
      <w:start w:val="1"/>
      <w:numFmt w:val="decimal"/>
      <w:lvlText w:val="%1-"/>
      <w:lvlJc w:val="left"/>
      <w:pPr>
        <w:ind w:left="1905"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189B25FA"/>
    <w:multiLevelType w:val="hybridMultilevel"/>
    <w:tmpl w:val="3132C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A3C30C5"/>
    <w:multiLevelType w:val="hybridMultilevel"/>
    <w:tmpl w:val="83442988"/>
    <w:lvl w:ilvl="0" w:tplc="0409000F">
      <w:start w:val="1"/>
      <w:numFmt w:val="decimal"/>
      <w:lvlText w:val="%1."/>
      <w:lvlJc w:val="left"/>
      <w:pPr>
        <w:ind w:left="1524" w:hanging="360"/>
      </w:pPr>
    </w:lvl>
    <w:lvl w:ilvl="1" w:tplc="04090019" w:tentative="1">
      <w:start w:val="1"/>
      <w:numFmt w:val="lowerLetter"/>
      <w:lvlText w:val="%2."/>
      <w:lvlJc w:val="left"/>
      <w:pPr>
        <w:ind w:left="2244" w:hanging="360"/>
      </w:pPr>
    </w:lvl>
    <w:lvl w:ilvl="2" w:tplc="0409001B" w:tentative="1">
      <w:start w:val="1"/>
      <w:numFmt w:val="lowerRoman"/>
      <w:lvlText w:val="%3."/>
      <w:lvlJc w:val="right"/>
      <w:pPr>
        <w:ind w:left="2964" w:hanging="180"/>
      </w:pPr>
    </w:lvl>
    <w:lvl w:ilvl="3" w:tplc="0409000F" w:tentative="1">
      <w:start w:val="1"/>
      <w:numFmt w:val="decimal"/>
      <w:lvlText w:val="%4."/>
      <w:lvlJc w:val="left"/>
      <w:pPr>
        <w:ind w:left="3684" w:hanging="360"/>
      </w:pPr>
    </w:lvl>
    <w:lvl w:ilvl="4" w:tplc="04090019" w:tentative="1">
      <w:start w:val="1"/>
      <w:numFmt w:val="lowerLetter"/>
      <w:lvlText w:val="%5."/>
      <w:lvlJc w:val="left"/>
      <w:pPr>
        <w:ind w:left="4404" w:hanging="360"/>
      </w:pPr>
    </w:lvl>
    <w:lvl w:ilvl="5" w:tplc="0409001B" w:tentative="1">
      <w:start w:val="1"/>
      <w:numFmt w:val="lowerRoman"/>
      <w:lvlText w:val="%6."/>
      <w:lvlJc w:val="right"/>
      <w:pPr>
        <w:ind w:left="5124" w:hanging="180"/>
      </w:pPr>
    </w:lvl>
    <w:lvl w:ilvl="6" w:tplc="0409000F" w:tentative="1">
      <w:start w:val="1"/>
      <w:numFmt w:val="decimal"/>
      <w:lvlText w:val="%7."/>
      <w:lvlJc w:val="left"/>
      <w:pPr>
        <w:ind w:left="5844" w:hanging="360"/>
      </w:pPr>
    </w:lvl>
    <w:lvl w:ilvl="7" w:tplc="04090019" w:tentative="1">
      <w:start w:val="1"/>
      <w:numFmt w:val="lowerLetter"/>
      <w:lvlText w:val="%8."/>
      <w:lvlJc w:val="left"/>
      <w:pPr>
        <w:ind w:left="6564" w:hanging="360"/>
      </w:pPr>
    </w:lvl>
    <w:lvl w:ilvl="8" w:tplc="0409001B" w:tentative="1">
      <w:start w:val="1"/>
      <w:numFmt w:val="lowerRoman"/>
      <w:lvlText w:val="%9."/>
      <w:lvlJc w:val="right"/>
      <w:pPr>
        <w:ind w:left="7284" w:hanging="180"/>
      </w:pPr>
    </w:lvl>
  </w:abstractNum>
  <w:abstractNum w:abstractNumId="6">
    <w:nsid w:val="1D435236"/>
    <w:multiLevelType w:val="hybridMultilevel"/>
    <w:tmpl w:val="3FAE4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005F90"/>
    <w:multiLevelType w:val="hybridMultilevel"/>
    <w:tmpl w:val="90E29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6E141B0"/>
    <w:multiLevelType w:val="hybridMultilevel"/>
    <w:tmpl w:val="6A20B18A"/>
    <w:lvl w:ilvl="0" w:tplc="04090001">
      <w:start w:val="1"/>
      <w:numFmt w:val="bullet"/>
      <w:lvlText w:val=""/>
      <w:lvlJc w:val="left"/>
      <w:pPr>
        <w:ind w:left="1905" w:hanging="360"/>
      </w:pPr>
      <w:rPr>
        <w:rFonts w:ascii="Symbol" w:hAnsi="Symbol" w:hint="default"/>
      </w:rPr>
    </w:lvl>
    <w:lvl w:ilvl="1" w:tplc="04090003" w:tentative="1">
      <w:start w:val="1"/>
      <w:numFmt w:val="bullet"/>
      <w:lvlText w:val="o"/>
      <w:lvlJc w:val="left"/>
      <w:pPr>
        <w:ind w:left="2625" w:hanging="360"/>
      </w:pPr>
      <w:rPr>
        <w:rFonts w:ascii="Courier New" w:hAnsi="Courier New" w:cs="Courier New" w:hint="default"/>
      </w:rPr>
    </w:lvl>
    <w:lvl w:ilvl="2" w:tplc="04090005" w:tentative="1">
      <w:start w:val="1"/>
      <w:numFmt w:val="bullet"/>
      <w:lvlText w:val=""/>
      <w:lvlJc w:val="left"/>
      <w:pPr>
        <w:ind w:left="3345" w:hanging="360"/>
      </w:pPr>
      <w:rPr>
        <w:rFonts w:ascii="Wingdings" w:hAnsi="Wingdings" w:hint="default"/>
      </w:rPr>
    </w:lvl>
    <w:lvl w:ilvl="3" w:tplc="04090001" w:tentative="1">
      <w:start w:val="1"/>
      <w:numFmt w:val="bullet"/>
      <w:lvlText w:val=""/>
      <w:lvlJc w:val="left"/>
      <w:pPr>
        <w:ind w:left="4065" w:hanging="360"/>
      </w:pPr>
      <w:rPr>
        <w:rFonts w:ascii="Symbol" w:hAnsi="Symbol" w:hint="default"/>
      </w:rPr>
    </w:lvl>
    <w:lvl w:ilvl="4" w:tplc="04090003" w:tentative="1">
      <w:start w:val="1"/>
      <w:numFmt w:val="bullet"/>
      <w:lvlText w:val="o"/>
      <w:lvlJc w:val="left"/>
      <w:pPr>
        <w:ind w:left="4785" w:hanging="360"/>
      </w:pPr>
      <w:rPr>
        <w:rFonts w:ascii="Courier New" w:hAnsi="Courier New" w:cs="Courier New" w:hint="default"/>
      </w:rPr>
    </w:lvl>
    <w:lvl w:ilvl="5" w:tplc="04090005" w:tentative="1">
      <w:start w:val="1"/>
      <w:numFmt w:val="bullet"/>
      <w:lvlText w:val=""/>
      <w:lvlJc w:val="left"/>
      <w:pPr>
        <w:ind w:left="5505" w:hanging="360"/>
      </w:pPr>
      <w:rPr>
        <w:rFonts w:ascii="Wingdings" w:hAnsi="Wingdings" w:hint="default"/>
      </w:rPr>
    </w:lvl>
    <w:lvl w:ilvl="6" w:tplc="04090001" w:tentative="1">
      <w:start w:val="1"/>
      <w:numFmt w:val="bullet"/>
      <w:lvlText w:val=""/>
      <w:lvlJc w:val="left"/>
      <w:pPr>
        <w:ind w:left="6225" w:hanging="360"/>
      </w:pPr>
      <w:rPr>
        <w:rFonts w:ascii="Symbol" w:hAnsi="Symbol" w:hint="default"/>
      </w:rPr>
    </w:lvl>
    <w:lvl w:ilvl="7" w:tplc="04090003" w:tentative="1">
      <w:start w:val="1"/>
      <w:numFmt w:val="bullet"/>
      <w:lvlText w:val="o"/>
      <w:lvlJc w:val="left"/>
      <w:pPr>
        <w:ind w:left="6945" w:hanging="360"/>
      </w:pPr>
      <w:rPr>
        <w:rFonts w:ascii="Courier New" w:hAnsi="Courier New" w:cs="Courier New" w:hint="default"/>
      </w:rPr>
    </w:lvl>
    <w:lvl w:ilvl="8" w:tplc="04090005" w:tentative="1">
      <w:start w:val="1"/>
      <w:numFmt w:val="bullet"/>
      <w:lvlText w:val=""/>
      <w:lvlJc w:val="left"/>
      <w:pPr>
        <w:ind w:left="7665" w:hanging="360"/>
      </w:pPr>
      <w:rPr>
        <w:rFonts w:ascii="Wingdings" w:hAnsi="Wingdings" w:hint="default"/>
      </w:rPr>
    </w:lvl>
  </w:abstractNum>
  <w:abstractNum w:abstractNumId="9">
    <w:nsid w:val="282E270D"/>
    <w:multiLevelType w:val="hybridMultilevel"/>
    <w:tmpl w:val="AF1C6E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C951C58"/>
    <w:multiLevelType w:val="hybridMultilevel"/>
    <w:tmpl w:val="3A9AB360"/>
    <w:lvl w:ilvl="0" w:tplc="667E4560">
      <w:start w:val="1"/>
      <w:numFmt w:val="decimal"/>
      <w:lvlText w:val="%1-"/>
      <w:lvlJc w:val="left"/>
      <w:pPr>
        <w:ind w:left="1905"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2FA33C29"/>
    <w:multiLevelType w:val="hybridMultilevel"/>
    <w:tmpl w:val="77DE0056"/>
    <w:lvl w:ilvl="0" w:tplc="667E4560">
      <w:start w:val="1"/>
      <w:numFmt w:val="decimal"/>
      <w:lvlText w:val="%1-"/>
      <w:lvlJc w:val="left"/>
      <w:pPr>
        <w:ind w:left="1905"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34F54DBA"/>
    <w:multiLevelType w:val="hybridMultilevel"/>
    <w:tmpl w:val="59A47F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4F56AB1"/>
    <w:multiLevelType w:val="hybridMultilevel"/>
    <w:tmpl w:val="A4A25A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55A6A55"/>
    <w:multiLevelType w:val="hybridMultilevel"/>
    <w:tmpl w:val="6F5A3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37B55305"/>
    <w:multiLevelType w:val="hybridMultilevel"/>
    <w:tmpl w:val="D26C0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574635"/>
    <w:multiLevelType w:val="hybridMultilevel"/>
    <w:tmpl w:val="AA16B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310DC1"/>
    <w:multiLevelType w:val="hybridMultilevel"/>
    <w:tmpl w:val="ABC67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0413614"/>
    <w:multiLevelType w:val="hybridMultilevel"/>
    <w:tmpl w:val="95185362"/>
    <w:lvl w:ilvl="0" w:tplc="0409000F">
      <w:start w:val="1"/>
      <w:numFmt w:val="decimal"/>
      <w:lvlText w:val="%1."/>
      <w:lvlJc w:val="left"/>
      <w:pPr>
        <w:ind w:left="1155" w:hanging="360"/>
      </w:pPr>
    </w:lvl>
    <w:lvl w:ilvl="1" w:tplc="04090019" w:tentative="1">
      <w:start w:val="1"/>
      <w:numFmt w:val="lowerLetter"/>
      <w:lvlText w:val="%2."/>
      <w:lvlJc w:val="left"/>
      <w:pPr>
        <w:ind w:left="1875" w:hanging="360"/>
      </w:pPr>
    </w:lvl>
    <w:lvl w:ilvl="2" w:tplc="0409001B" w:tentative="1">
      <w:start w:val="1"/>
      <w:numFmt w:val="lowerRoman"/>
      <w:lvlText w:val="%3."/>
      <w:lvlJc w:val="right"/>
      <w:pPr>
        <w:ind w:left="2595" w:hanging="180"/>
      </w:pPr>
    </w:lvl>
    <w:lvl w:ilvl="3" w:tplc="0409000F" w:tentative="1">
      <w:start w:val="1"/>
      <w:numFmt w:val="decimal"/>
      <w:lvlText w:val="%4."/>
      <w:lvlJc w:val="left"/>
      <w:pPr>
        <w:ind w:left="3315" w:hanging="360"/>
      </w:pPr>
    </w:lvl>
    <w:lvl w:ilvl="4" w:tplc="04090019" w:tentative="1">
      <w:start w:val="1"/>
      <w:numFmt w:val="lowerLetter"/>
      <w:lvlText w:val="%5."/>
      <w:lvlJc w:val="left"/>
      <w:pPr>
        <w:ind w:left="4035" w:hanging="360"/>
      </w:pPr>
    </w:lvl>
    <w:lvl w:ilvl="5" w:tplc="0409001B" w:tentative="1">
      <w:start w:val="1"/>
      <w:numFmt w:val="lowerRoman"/>
      <w:lvlText w:val="%6."/>
      <w:lvlJc w:val="right"/>
      <w:pPr>
        <w:ind w:left="4755" w:hanging="180"/>
      </w:pPr>
    </w:lvl>
    <w:lvl w:ilvl="6" w:tplc="0409000F" w:tentative="1">
      <w:start w:val="1"/>
      <w:numFmt w:val="decimal"/>
      <w:lvlText w:val="%7."/>
      <w:lvlJc w:val="left"/>
      <w:pPr>
        <w:ind w:left="5475" w:hanging="360"/>
      </w:pPr>
    </w:lvl>
    <w:lvl w:ilvl="7" w:tplc="04090019" w:tentative="1">
      <w:start w:val="1"/>
      <w:numFmt w:val="lowerLetter"/>
      <w:lvlText w:val="%8."/>
      <w:lvlJc w:val="left"/>
      <w:pPr>
        <w:ind w:left="6195" w:hanging="360"/>
      </w:pPr>
    </w:lvl>
    <w:lvl w:ilvl="8" w:tplc="0409001B" w:tentative="1">
      <w:start w:val="1"/>
      <w:numFmt w:val="lowerRoman"/>
      <w:lvlText w:val="%9."/>
      <w:lvlJc w:val="right"/>
      <w:pPr>
        <w:ind w:left="6915" w:hanging="180"/>
      </w:pPr>
    </w:lvl>
  </w:abstractNum>
  <w:abstractNum w:abstractNumId="19">
    <w:nsid w:val="42F57FAB"/>
    <w:multiLevelType w:val="hybridMultilevel"/>
    <w:tmpl w:val="B17A1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6EB6894"/>
    <w:multiLevelType w:val="hybridMultilevel"/>
    <w:tmpl w:val="917E1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FE0174A"/>
    <w:multiLevelType w:val="hybridMultilevel"/>
    <w:tmpl w:val="E968CD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50424060"/>
    <w:multiLevelType w:val="hybridMultilevel"/>
    <w:tmpl w:val="CCBE2E6A"/>
    <w:lvl w:ilvl="0" w:tplc="0409000F">
      <w:start w:val="1"/>
      <w:numFmt w:val="decimal"/>
      <w:lvlText w:val="%1."/>
      <w:lvlJc w:val="left"/>
      <w:pPr>
        <w:ind w:left="787" w:hanging="360"/>
      </w:pPr>
    </w:lvl>
    <w:lvl w:ilvl="1" w:tplc="04090019" w:tentative="1">
      <w:start w:val="1"/>
      <w:numFmt w:val="lowerLetter"/>
      <w:lvlText w:val="%2."/>
      <w:lvlJc w:val="left"/>
      <w:pPr>
        <w:ind w:left="1507" w:hanging="360"/>
      </w:pPr>
    </w:lvl>
    <w:lvl w:ilvl="2" w:tplc="0409001B" w:tentative="1">
      <w:start w:val="1"/>
      <w:numFmt w:val="lowerRoman"/>
      <w:lvlText w:val="%3."/>
      <w:lvlJc w:val="right"/>
      <w:pPr>
        <w:ind w:left="2227" w:hanging="180"/>
      </w:pPr>
    </w:lvl>
    <w:lvl w:ilvl="3" w:tplc="0409000F" w:tentative="1">
      <w:start w:val="1"/>
      <w:numFmt w:val="decimal"/>
      <w:lvlText w:val="%4."/>
      <w:lvlJc w:val="left"/>
      <w:pPr>
        <w:ind w:left="2947" w:hanging="360"/>
      </w:pPr>
    </w:lvl>
    <w:lvl w:ilvl="4" w:tplc="04090019" w:tentative="1">
      <w:start w:val="1"/>
      <w:numFmt w:val="lowerLetter"/>
      <w:lvlText w:val="%5."/>
      <w:lvlJc w:val="left"/>
      <w:pPr>
        <w:ind w:left="3667" w:hanging="360"/>
      </w:pPr>
    </w:lvl>
    <w:lvl w:ilvl="5" w:tplc="0409001B" w:tentative="1">
      <w:start w:val="1"/>
      <w:numFmt w:val="lowerRoman"/>
      <w:lvlText w:val="%6."/>
      <w:lvlJc w:val="right"/>
      <w:pPr>
        <w:ind w:left="4387" w:hanging="180"/>
      </w:pPr>
    </w:lvl>
    <w:lvl w:ilvl="6" w:tplc="0409000F" w:tentative="1">
      <w:start w:val="1"/>
      <w:numFmt w:val="decimal"/>
      <w:lvlText w:val="%7."/>
      <w:lvlJc w:val="left"/>
      <w:pPr>
        <w:ind w:left="5107" w:hanging="360"/>
      </w:pPr>
    </w:lvl>
    <w:lvl w:ilvl="7" w:tplc="04090019" w:tentative="1">
      <w:start w:val="1"/>
      <w:numFmt w:val="lowerLetter"/>
      <w:lvlText w:val="%8."/>
      <w:lvlJc w:val="left"/>
      <w:pPr>
        <w:ind w:left="5827" w:hanging="360"/>
      </w:pPr>
    </w:lvl>
    <w:lvl w:ilvl="8" w:tplc="0409001B" w:tentative="1">
      <w:start w:val="1"/>
      <w:numFmt w:val="lowerRoman"/>
      <w:lvlText w:val="%9."/>
      <w:lvlJc w:val="right"/>
      <w:pPr>
        <w:ind w:left="6547" w:hanging="180"/>
      </w:pPr>
    </w:lvl>
  </w:abstractNum>
  <w:abstractNum w:abstractNumId="23">
    <w:nsid w:val="569444BC"/>
    <w:multiLevelType w:val="hybridMultilevel"/>
    <w:tmpl w:val="5ABAF6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59205838"/>
    <w:multiLevelType w:val="hybridMultilevel"/>
    <w:tmpl w:val="646AAE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E693D58"/>
    <w:multiLevelType w:val="hybridMultilevel"/>
    <w:tmpl w:val="4AFE85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34515E2"/>
    <w:multiLevelType w:val="hybridMultilevel"/>
    <w:tmpl w:val="6848F1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526258E"/>
    <w:multiLevelType w:val="hybridMultilevel"/>
    <w:tmpl w:val="CE2A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80F50F5"/>
    <w:multiLevelType w:val="hybridMultilevel"/>
    <w:tmpl w:val="B57E5508"/>
    <w:lvl w:ilvl="0" w:tplc="667E4560">
      <w:start w:val="1"/>
      <w:numFmt w:val="decimal"/>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29">
    <w:nsid w:val="6BAC06A4"/>
    <w:multiLevelType w:val="hybridMultilevel"/>
    <w:tmpl w:val="F8B250E6"/>
    <w:lvl w:ilvl="0" w:tplc="667E4560">
      <w:start w:val="1"/>
      <w:numFmt w:val="decimal"/>
      <w:lvlText w:val="%1-"/>
      <w:lvlJc w:val="left"/>
      <w:pPr>
        <w:ind w:left="1980" w:hanging="360"/>
      </w:pPr>
      <w:rPr>
        <w:rFonts w:hint="default"/>
      </w:rPr>
    </w:lvl>
    <w:lvl w:ilvl="1" w:tplc="04090019" w:tentative="1">
      <w:start w:val="1"/>
      <w:numFmt w:val="lowerLetter"/>
      <w:lvlText w:val="%2."/>
      <w:lvlJc w:val="left"/>
      <w:pPr>
        <w:ind w:left="2235" w:hanging="360"/>
      </w:pPr>
    </w:lvl>
    <w:lvl w:ilvl="2" w:tplc="0409001B" w:tentative="1">
      <w:start w:val="1"/>
      <w:numFmt w:val="lowerRoman"/>
      <w:lvlText w:val="%3."/>
      <w:lvlJc w:val="right"/>
      <w:pPr>
        <w:ind w:left="2955" w:hanging="180"/>
      </w:pPr>
    </w:lvl>
    <w:lvl w:ilvl="3" w:tplc="0409000F" w:tentative="1">
      <w:start w:val="1"/>
      <w:numFmt w:val="decimal"/>
      <w:lvlText w:val="%4."/>
      <w:lvlJc w:val="left"/>
      <w:pPr>
        <w:ind w:left="3675" w:hanging="360"/>
      </w:pPr>
    </w:lvl>
    <w:lvl w:ilvl="4" w:tplc="04090019" w:tentative="1">
      <w:start w:val="1"/>
      <w:numFmt w:val="lowerLetter"/>
      <w:lvlText w:val="%5."/>
      <w:lvlJc w:val="left"/>
      <w:pPr>
        <w:ind w:left="4395" w:hanging="360"/>
      </w:pPr>
    </w:lvl>
    <w:lvl w:ilvl="5" w:tplc="0409001B" w:tentative="1">
      <w:start w:val="1"/>
      <w:numFmt w:val="lowerRoman"/>
      <w:lvlText w:val="%6."/>
      <w:lvlJc w:val="right"/>
      <w:pPr>
        <w:ind w:left="5115" w:hanging="180"/>
      </w:pPr>
    </w:lvl>
    <w:lvl w:ilvl="6" w:tplc="0409000F" w:tentative="1">
      <w:start w:val="1"/>
      <w:numFmt w:val="decimal"/>
      <w:lvlText w:val="%7."/>
      <w:lvlJc w:val="left"/>
      <w:pPr>
        <w:ind w:left="5835" w:hanging="360"/>
      </w:pPr>
    </w:lvl>
    <w:lvl w:ilvl="7" w:tplc="04090019" w:tentative="1">
      <w:start w:val="1"/>
      <w:numFmt w:val="lowerLetter"/>
      <w:lvlText w:val="%8."/>
      <w:lvlJc w:val="left"/>
      <w:pPr>
        <w:ind w:left="6555" w:hanging="360"/>
      </w:pPr>
    </w:lvl>
    <w:lvl w:ilvl="8" w:tplc="0409001B" w:tentative="1">
      <w:start w:val="1"/>
      <w:numFmt w:val="lowerRoman"/>
      <w:lvlText w:val="%9."/>
      <w:lvlJc w:val="right"/>
      <w:pPr>
        <w:ind w:left="7275" w:hanging="180"/>
      </w:pPr>
    </w:lvl>
  </w:abstractNum>
  <w:abstractNum w:abstractNumId="30">
    <w:nsid w:val="717B5026"/>
    <w:multiLevelType w:val="hybridMultilevel"/>
    <w:tmpl w:val="275A1A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19D6E5F"/>
    <w:multiLevelType w:val="hybridMultilevel"/>
    <w:tmpl w:val="F7C4C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D3C39D0"/>
    <w:multiLevelType w:val="hybridMultilevel"/>
    <w:tmpl w:val="28FA544E"/>
    <w:lvl w:ilvl="0" w:tplc="667E4560">
      <w:start w:val="1"/>
      <w:numFmt w:val="decimal"/>
      <w:lvlText w:val="%1-"/>
      <w:lvlJc w:val="left"/>
      <w:pPr>
        <w:ind w:left="11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F0418D8"/>
    <w:multiLevelType w:val="hybridMultilevel"/>
    <w:tmpl w:val="A5346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1"/>
  </w:num>
  <w:num w:numId="3">
    <w:abstractNumId w:val="1"/>
  </w:num>
  <w:num w:numId="4">
    <w:abstractNumId w:val="7"/>
  </w:num>
  <w:num w:numId="5">
    <w:abstractNumId w:val="22"/>
  </w:num>
  <w:num w:numId="6">
    <w:abstractNumId w:val="25"/>
  </w:num>
  <w:num w:numId="7">
    <w:abstractNumId w:val="5"/>
  </w:num>
  <w:num w:numId="8">
    <w:abstractNumId w:val="28"/>
  </w:num>
  <w:num w:numId="9">
    <w:abstractNumId w:val="10"/>
  </w:num>
  <w:num w:numId="10">
    <w:abstractNumId w:val="8"/>
  </w:num>
  <w:num w:numId="11">
    <w:abstractNumId w:val="14"/>
  </w:num>
  <w:num w:numId="12">
    <w:abstractNumId w:val="4"/>
  </w:num>
  <w:num w:numId="13">
    <w:abstractNumId w:val="3"/>
  </w:num>
  <w:num w:numId="14">
    <w:abstractNumId w:val="32"/>
  </w:num>
  <w:num w:numId="15">
    <w:abstractNumId w:val="12"/>
  </w:num>
  <w:num w:numId="16">
    <w:abstractNumId w:val="29"/>
  </w:num>
  <w:num w:numId="17">
    <w:abstractNumId w:val="11"/>
  </w:num>
  <w:num w:numId="18">
    <w:abstractNumId w:val="6"/>
  </w:num>
  <w:num w:numId="19">
    <w:abstractNumId w:val="9"/>
  </w:num>
  <w:num w:numId="20">
    <w:abstractNumId w:val="19"/>
  </w:num>
  <w:num w:numId="21">
    <w:abstractNumId w:val="2"/>
  </w:num>
  <w:num w:numId="22">
    <w:abstractNumId w:val="16"/>
  </w:num>
  <w:num w:numId="23">
    <w:abstractNumId w:val="24"/>
  </w:num>
  <w:num w:numId="24">
    <w:abstractNumId w:val="23"/>
  </w:num>
  <w:num w:numId="25">
    <w:abstractNumId w:val="13"/>
  </w:num>
  <w:num w:numId="26">
    <w:abstractNumId w:val="33"/>
  </w:num>
  <w:num w:numId="27">
    <w:abstractNumId w:val="0"/>
  </w:num>
  <w:num w:numId="28">
    <w:abstractNumId w:val="20"/>
  </w:num>
  <w:num w:numId="29">
    <w:abstractNumId w:val="15"/>
  </w:num>
  <w:num w:numId="30">
    <w:abstractNumId w:val="30"/>
  </w:num>
  <w:num w:numId="31">
    <w:abstractNumId w:val="26"/>
  </w:num>
  <w:num w:numId="32">
    <w:abstractNumId w:val="27"/>
  </w:num>
  <w:num w:numId="33">
    <w:abstractNumId w:val="31"/>
  </w:num>
  <w:num w:numId="34">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footnotePr>
    <w:footnote w:id="-1"/>
    <w:footnote w:id="0"/>
  </w:footnotePr>
  <w:endnotePr>
    <w:endnote w:id="-1"/>
    <w:endnote w:id="0"/>
  </w:endnotePr>
  <w:compat/>
  <w:rsids>
    <w:rsidRoot w:val="00756C05"/>
    <w:rsid w:val="00001A55"/>
    <w:rsid w:val="00004BAB"/>
    <w:rsid w:val="000160C8"/>
    <w:rsid w:val="00021E32"/>
    <w:rsid w:val="00045ABD"/>
    <w:rsid w:val="00047746"/>
    <w:rsid w:val="00065D5D"/>
    <w:rsid w:val="00093650"/>
    <w:rsid w:val="000A1A55"/>
    <w:rsid w:val="000C0DDC"/>
    <w:rsid w:val="000C5369"/>
    <w:rsid w:val="000D7790"/>
    <w:rsid w:val="000E1FD7"/>
    <w:rsid w:val="000E67B3"/>
    <w:rsid w:val="000E7C82"/>
    <w:rsid w:val="000F5710"/>
    <w:rsid w:val="000F6C4F"/>
    <w:rsid w:val="00113DF6"/>
    <w:rsid w:val="00125B09"/>
    <w:rsid w:val="00143FD4"/>
    <w:rsid w:val="00145286"/>
    <w:rsid w:val="00146F9B"/>
    <w:rsid w:val="00150B8D"/>
    <w:rsid w:val="00151A66"/>
    <w:rsid w:val="00162A84"/>
    <w:rsid w:val="001701A1"/>
    <w:rsid w:val="001975CA"/>
    <w:rsid w:val="001E7767"/>
    <w:rsid w:val="001F1614"/>
    <w:rsid w:val="00215057"/>
    <w:rsid w:val="00216433"/>
    <w:rsid w:val="00220C18"/>
    <w:rsid w:val="002225E4"/>
    <w:rsid w:val="00231022"/>
    <w:rsid w:val="00232D86"/>
    <w:rsid w:val="00233958"/>
    <w:rsid w:val="0024240A"/>
    <w:rsid w:val="00254B2B"/>
    <w:rsid w:val="00266482"/>
    <w:rsid w:val="00267438"/>
    <w:rsid w:val="00286103"/>
    <w:rsid w:val="002868A2"/>
    <w:rsid w:val="002A7A5F"/>
    <w:rsid w:val="002B01CD"/>
    <w:rsid w:val="002C6A82"/>
    <w:rsid w:val="002C7174"/>
    <w:rsid w:val="002F42B2"/>
    <w:rsid w:val="002F4BD7"/>
    <w:rsid w:val="00301C3D"/>
    <w:rsid w:val="00315D44"/>
    <w:rsid w:val="00320255"/>
    <w:rsid w:val="00340BA9"/>
    <w:rsid w:val="00347C9C"/>
    <w:rsid w:val="003501BF"/>
    <w:rsid w:val="003559C6"/>
    <w:rsid w:val="003650FC"/>
    <w:rsid w:val="0036597C"/>
    <w:rsid w:val="003A51F7"/>
    <w:rsid w:val="003C0BCC"/>
    <w:rsid w:val="003C63F5"/>
    <w:rsid w:val="003D582D"/>
    <w:rsid w:val="003F3B4D"/>
    <w:rsid w:val="00401AE7"/>
    <w:rsid w:val="00431CDC"/>
    <w:rsid w:val="00464AE5"/>
    <w:rsid w:val="0048027E"/>
    <w:rsid w:val="00492FAA"/>
    <w:rsid w:val="004A0221"/>
    <w:rsid w:val="004A4BA6"/>
    <w:rsid w:val="004B0C12"/>
    <w:rsid w:val="004B121A"/>
    <w:rsid w:val="004C6E02"/>
    <w:rsid w:val="004C782E"/>
    <w:rsid w:val="004D3EB1"/>
    <w:rsid w:val="004D7411"/>
    <w:rsid w:val="004E162F"/>
    <w:rsid w:val="004E20F1"/>
    <w:rsid w:val="004E3552"/>
    <w:rsid w:val="004F07FA"/>
    <w:rsid w:val="004F0A40"/>
    <w:rsid w:val="004F4D66"/>
    <w:rsid w:val="00512A12"/>
    <w:rsid w:val="0051550A"/>
    <w:rsid w:val="00523ED1"/>
    <w:rsid w:val="00523EE6"/>
    <w:rsid w:val="005241FC"/>
    <w:rsid w:val="0053180B"/>
    <w:rsid w:val="00556C6A"/>
    <w:rsid w:val="00567151"/>
    <w:rsid w:val="00572016"/>
    <w:rsid w:val="00573223"/>
    <w:rsid w:val="00580567"/>
    <w:rsid w:val="005827E7"/>
    <w:rsid w:val="005839E9"/>
    <w:rsid w:val="00593205"/>
    <w:rsid w:val="005A10DD"/>
    <w:rsid w:val="005A19CD"/>
    <w:rsid w:val="005A2636"/>
    <w:rsid w:val="005A6F40"/>
    <w:rsid w:val="005C38FF"/>
    <w:rsid w:val="005C54D7"/>
    <w:rsid w:val="005D25B3"/>
    <w:rsid w:val="005D553D"/>
    <w:rsid w:val="005F4570"/>
    <w:rsid w:val="006058AB"/>
    <w:rsid w:val="00607F24"/>
    <w:rsid w:val="00611268"/>
    <w:rsid w:val="006222A6"/>
    <w:rsid w:val="006277AD"/>
    <w:rsid w:val="0063315B"/>
    <w:rsid w:val="00644DF7"/>
    <w:rsid w:val="00665400"/>
    <w:rsid w:val="00667109"/>
    <w:rsid w:val="00671CF8"/>
    <w:rsid w:val="0068399E"/>
    <w:rsid w:val="0068675D"/>
    <w:rsid w:val="006B3899"/>
    <w:rsid w:val="006C1BE9"/>
    <w:rsid w:val="006C765B"/>
    <w:rsid w:val="006D0932"/>
    <w:rsid w:val="006D5F5C"/>
    <w:rsid w:val="006E2E3E"/>
    <w:rsid w:val="006E48B9"/>
    <w:rsid w:val="006E5F83"/>
    <w:rsid w:val="0071146E"/>
    <w:rsid w:val="00727C51"/>
    <w:rsid w:val="00730827"/>
    <w:rsid w:val="00742CED"/>
    <w:rsid w:val="00756A4C"/>
    <w:rsid w:val="00756C05"/>
    <w:rsid w:val="00763E77"/>
    <w:rsid w:val="00770FA6"/>
    <w:rsid w:val="007723AA"/>
    <w:rsid w:val="00772A28"/>
    <w:rsid w:val="00776EE1"/>
    <w:rsid w:val="00787193"/>
    <w:rsid w:val="00794C41"/>
    <w:rsid w:val="007A4CD1"/>
    <w:rsid w:val="007B0611"/>
    <w:rsid w:val="007B2844"/>
    <w:rsid w:val="007D3D42"/>
    <w:rsid w:val="007D3DC7"/>
    <w:rsid w:val="007D5955"/>
    <w:rsid w:val="007E2F36"/>
    <w:rsid w:val="007E56ED"/>
    <w:rsid w:val="007E63A9"/>
    <w:rsid w:val="007F12F7"/>
    <w:rsid w:val="0080318E"/>
    <w:rsid w:val="00805C1B"/>
    <w:rsid w:val="00806402"/>
    <w:rsid w:val="008134F7"/>
    <w:rsid w:val="0082374C"/>
    <w:rsid w:val="0083543E"/>
    <w:rsid w:val="00840A07"/>
    <w:rsid w:val="00846823"/>
    <w:rsid w:val="00850513"/>
    <w:rsid w:val="00853D94"/>
    <w:rsid w:val="008646FA"/>
    <w:rsid w:val="008764C6"/>
    <w:rsid w:val="008A7DC5"/>
    <w:rsid w:val="008B593F"/>
    <w:rsid w:val="008B63E5"/>
    <w:rsid w:val="008C6058"/>
    <w:rsid w:val="0090008B"/>
    <w:rsid w:val="00903A26"/>
    <w:rsid w:val="0091593C"/>
    <w:rsid w:val="0093021D"/>
    <w:rsid w:val="00932992"/>
    <w:rsid w:val="00933645"/>
    <w:rsid w:val="00937627"/>
    <w:rsid w:val="009935EC"/>
    <w:rsid w:val="00993C25"/>
    <w:rsid w:val="009A6DAB"/>
    <w:rsid w:val="009A7F75"/>
    <w:rsid w:val="009B12AA"/>
    <w:rsid w:val="009C20DD"/>
    <w:rsid w:val="009D0C24"/>
    <w:rsid w:val="009D550A"/>
    <w:rsid w:val="00A12928"/>
    <w:rsid w:val="00A13A46"/>
    <w:rsid w:val="00A22AA7"/>
    <w:rsid w:val="00A248E2"/>
    <w:rsid w:val="00A26238"/>
    <w:rsid w:val="00A3008E"/>
    <w:rsid w:val="00A367AF"/>
    <w:rsid w:val="00A45E73"/>
    <w:rsid w:val="00A57E9C"/>
    <w:rsid w:val="00A67CDB"/>
    <w:rsid w:val="00A814EA"/>
    <w:rsid w:val="00A86013"/>
    <w:rsid w:val="00A91431"/>
    <w:rsid w:val="00A94826"/>
    <w:rsid w:val="00AA585B"/>
    <w:rsid w:val="00AA6CDE"/>
    <w:rsid w:val="00AC3264"/>
    <w:rsid w:val="00AD4030"/>
    <w:rsid w:val="00AD53EB"/>
    <w:rsid w:val="00B15396"/>
    <w:rsid w:val="00B2334D"/>
    <w:rsid w:val="00B30A5C"/>
    <w:rsid w:val="00B522D1"/>
    <w:rsid w:val="00B60FBC"/>
    <w:rsid w:val="00B73D8B"/>
    <w:rsid w:val="00B82404"/>
    <w:rsid w:val="00B82447"/>
    <w:rsid w:val="00B83053"/>
    <w:rsid w:val="00B92269"/>
    <w:rsid w:val="00BA4CE2"/>
    <w:rsid w:val="00BC3DDB"/>
    <w:rsid w:val="00BD4FAF"/>
    <w:rsid w:val="00BE365D"/>
    <w:rsid w:val="00BF20E5"/>
    <w:rsid w:val="00BF776A"/>
    <w:rsid w:val="00C3038F"/>
    <w:rsid w:val="00C4658D"/>
    <w:rsid w:val="00C4720E"/>
    <w:rsid w:val="00C56442"/>
    <w:rsid w:val="00C7003E"/>
    <w:rsid w:val="00C90446"/>
    <w:rsid w:val="00CB1CFC"/>
    <w:rsid w:val="00CB4B1C"/>
    <w:rsid w:val="00CC2A20"/>
    <w:rsid w:val="00CC3F70"/>
    <w:rsid w:val="00D163F9"/>
    <w:rsid w:val="00D25820"/>
    <w:rsid w:val="00D326C2"/>
    <w:rsid w:val="00D42FAD"/>
    <w:rsid w:val="00D4397E"/>
    <w:rsid w:val="00D70D3D"/>
    <w:rsid w:val="00D76FCF"/>
    <w:rsid w:val="00DB0822"/>
    <w:rsid w:val="00DC67A9"/>
    <w:rsid w:val="00DD7501"/>
    <w:rsid w:val="00DE6A8E"/>
    <w:rsid w:val="00DE75D3"/>
    <w:rsid w:val="00DF021E"/>
    <w:rsid w:val="00DF569E"/>
    <w:rsid w:val="00E13167"/>
    <w:rsid w:val="00E14CE9"/>
    <w:rsid w:val="00E33813"/>
    <w:rsid w:val="00E51FAE"/>
    <w:rsid w:val="00E74EE0"/>
    <w:rsid w:val="00E91E54"/>
    <w:rsid w:val="00EA1FEC"/>
    <w:rsid w:val="00EB3FBC"/>
    <w:rsid w:val="00EC562E"/>
    <w:rsid w:val="00EC5A44"/>
    <w:rsid w:val="00EC5AEE"/>
    <w:rsid w:val="00EE5417"/>
    <w:rsid w:val="00EF5F14"/>
    <w:rsid w:val="00F063A1"/>
    <w:rsid w:val="00F0748F"/>
    <w:rsid w:val="00F105E6"/>
    <w:rsid w:val="00F10DE8"/>
    <w:rsid w:val="00F16BDA"/>
    <w:rsid w:val="00F17EB6"/>
    <w:rsid w:val="00F32284"/>
    <w:rsid w:val="00F34A2E"/>
    <w:rsid w:val="00F36023"/>
    <w:rsid w:val="00F403A7"/>
    <w:rsid w:val="00F459A4"/>
    <w:rsid w:val="00F73506"/>
    <w:rsid w:val="00F77D4D"/>
    <w:rsid w:val="00F86C45"/>
    <w:rsid w:val="00F9047B"/>
    <w:rsid w:val="00F96946"/>
    <w:rsid w:val="00F97EC0"/>
    <w:rsid w:val="00FA5BF1"/>
    <w:rsid w:val="00FB0F01"/>
    <w:rsid w:val="00FD5234"/>
    <w:rsid w:val="00FD5643"/>
    <w:rsid w:val="00FE1F09"/>
    <w:rsid w:val="00FE4760"/>
    <w:rsid w:val="00FF02B7"/>
    <w:rsid w:val="00FF674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34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62A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A84"/>
    <w:rPr>
      <w:rFonts w:ascii="Tahoma" w:hAnsi="Tahoma" w:cs="Tahoma"/>
      <w:sz w:val="16"/>
      <w:szCs w:val="16"/>
    </w:rPr>
  </w:style>
  <w:style w:type="paragraph" w:styleId="Header">
    <w:name w:val="header"/>
    <w:basedOn w:val="Normal"/>
    <w:link w:val="HeaderChar"/>
    <w:uiPriority w:val="99"/>
    <w:semiHidden/>
    <w:unhideWhenUsed/>
    <w:rsid w:val="00431CD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31CDC"/>
  </w:style>
  <w:style w:type="paragraph" w:styleId="Footer">
    <w:name w:val="footer"/>
    <w:basedOn w:val="Normal"/>
    <w:link w:val="FooterChar"/>
    <w:uiPriority w:val="99"/>
    <w:unhideWhenUsed/>
    <w:rsid w:val="00431C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1CDC"/>
  </w:style>
  <w:style w:type="paragraph" w:styleId="ListParagraph">
    <w:name w:val="List Paragraph"/>
    <w:basedOn w:val="Normal"/>
    <w:uiPriority w:val="34"/>
    <w:qFormat/>
    <w:rsid w:val="0078719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563</TotalTime>
  <Pages>9</Pages>
  <Words>1047</Words>
  <Characters>5972</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cp:revision>
  <dcterms:created xsi:type="dcterms:W3CDTF">2013-09-18T07:51:00Z</dcterms:created>
  <dcterms:modified xsi:type="dcterms:W3CDTF">2013-09-21T12:13:00Z</dcterms:modified>
</cp:coreProperties>
</file>