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92" w:rsidRPr="00321092" w:rsidRDefault="00321092" w:rsidP="0032109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092" w:rsidRPr="00321092" w:rsidRDefault="00321092" w:rsidP="0032109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09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#ccc" stroked="f"/>
        </w:pict>
      </w:r>
    </w:p>
    <w:p w:rsidR="00321092" w:rsidRPr="00321092" w:rsidRDefault="00321092" w:rsidP="00321092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</w:rPr>
      </w:pPr>
      <w:r w:rsidRPr="00321092">
        <w:rPr>
          <w:rFonts w:ascii="Arial" w:eastAsia="Times New Roman" w:hAnsi="Arial" w:cs="Arial"/>
          <w:color w:val="800080"/>
          <w:sz w:val="36"/>
          <w:szCs w:val="36"/>
          <w:rtl/>
        </w:rPr>
        <w:t xml:space="preserve">الوحدات الي </w:t>
      </w:r>
      <w:proofErr w:type="spellStart"/>
      <w:r w:rsidRPr="00321092">
        <w:rPr>
          <w:rFonts w:ascii="Arial" w:eastAsia="Times New Roman" w:hAnsi="Arial" w:cs="Arial"/>
          <w:color w:val="800080"/>
          <w:sz w:val="36"/>
          <w:szCs w:val="36"/>
          <w:rtl/>
        </w:rPr>
        <w:t>درسناهاا</w:t>
      </w:r>
      <w:proofErr w:type="spellEnd"/>
      <w:r w:rsidRPr="00321092">
        <w:rPr>
          <w:rFonts w:ascii="Arial" w:eastAsia="Times New Roman" w:hAnsi="Arial" w:cs="Arial"/>
          <w:color w:val="800080"/>
          <w:sz w:val="36"/>
          <w:szCs w:val="36"/>
          <w:rtl/>
        </w:rPr>
        <w:t xml:space="preserve"> خلال</w:t>
      </w:r>
      <w:r w:rsidRPr="00321092">
        <w:rPr>
          <w:rFonts w:ascii="Arial" w:eastAsia="Times New Roman" w:hAnsi="Arial" w:cs="Arial"/>
          <w:color w:val="80008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</w:rPr>
        <w:t>13</w:t>
      </w:r>
      <w:r w:rsidRPr="00321092">
        <w:rPr>
          <w:rFonts w:ascii="Arial" w:eastAsia="Times New Roman" w:hAnsi="Arial" w:cs="Arial"/>
          <w:color w:val="800080"/>
          <w:sz w:val="36"/>
        </w:rPr>
        <w:t> </w:t>
      </w:r>
      <w:r w:rsidRPr="00321092">
        <w:rPr>
          <w:rFonts w:ascii="Arial" w:eastAsia="Times New Roman" w:hAnsi="Arial" w:cs="Arial"/>
          <w:color w:val="800080"/>
          <w:sz w:val="36"/>
          <w:szCs w:val="36"/>
          <w:rtl/>
        </w:rPr>
        <w:t>محاضره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t>Chapter1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New challenges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t>Chapter2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color w:val="80008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Teamwork and competition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t>Chapter3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b/>
          <w:bCs/>
          <w:color w:val="80008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Relationships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br/>
        <w:t>Chapter4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color w:val="80008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Health and leisure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t>Chapter5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color w:val="800080"/>
          <w:sz w:val="36"/>
        </w:rPr>
        <w:t> </w:t>
      </w:r>
      <w:proofErr w:type="spellStart"/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Hig</w:t>
      </w:r>
      <w:proofErr w:type="spellEnd"/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 xml:space="preserve"> Tech ,Low Tech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48D1CC"/>
          <w:sz w:val="36"/>
          <w:szCs w:val="36"/>
        </w:rPr>
        <w:t>Chapter6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t>=</w:t>
      </w:r>
      <w:r w:rsidRPr="00321092">
        <w:rPr>
          <w:rFonts w:ascii="Arial" w:eastAsia="Times New Roman" w:hAnsi="Arial" w:cs="Arial"/>
          <w:b/>
          <w:bCs/>
          <w:color w:val="80008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800080"/>
          <w:sz w:val="36"/>
          <w:szCs w:val="36"/>
        </w:rPr>
        <w:t>Money Matters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800080"/>
          <w:sz w:val="36"/>
          <w:szCs w:val="36"/>
          <w:rtl/>
        </w:rPr>
        <w:t>ــــــــــــــــــــــــــــــــــــــــــــــــــ ـــــــــــــــــــــــــــــــــــــــــــــــ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</w:rPr>
        <w:br/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  <w:rtl/>
        </w:rPr>
        <w:t xml:space="preserve">وهذي القطعه الي </w:t>
      </w:r>
      <w:proofErr w:type="spellStart"/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  <w:rtl/>
        </w:rPr>
        <w:t>بالمحاضره</w:t>
      </w:r>
      <w:proofErr w:type="spellEnd"/>
      <w:r w:rsidRPr="00321092">
        <w:rPr>
          <w:rFonts w:ascii="Arial" w:eastAsia="Times New Roman" w:hAnsi="Arial" w:cs="Arial"/>
          <w:b/>
          <w:bCs/>
          <w:color w:val="FF0000"/>
          <w:sz w:val="36"/>
        </w:rPr>
        <w:t> </w:t>
      </w:r>
      <w:r w:rsidRPr="00321092">
        <w:rPr>
          <w:rFonts w:ascii="Arial" w:eastAsia="Times New Roman" w:hAnsi="Arial" w:cs="Arial"/>
          <w:b/>
          <w:bCs/>
          <w:color w:val="FF8C00"/>
          <w:sz w:val="36"/>
          <w:szCs w:val="36"/>
        </w:rPr>
        <w:t>14</w:t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</w:rPr>
        <w:br/>
        <w:t>Chapter8= Ethnocentrism</w:t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</w:rPr>
        <w:br/>
      </w:r>
      <w:r w:rsidRPr="00321092">
        <w:rPr>
          <w:rFonts w:ascii="Arial" w:eastAsia="Times New Roman" w:hAnsi="Arial" w:cs="Arial"/>
          <w:b/>
          <w:bCs/>
          <w:color w:val="FF0000"/>
          <w:sz w:val="36"/>
          <w:szCs w:val="36"/>
          <w:rtl/>
        </w:rPr>
        <w:t>صفحه 199</w:t>
      </w:r>
      <w:r w:rsidRPr="00321092">
        <w:rPr>
          <w:rFonts w:ascii="Arial" w:eastAsia="Times New Roman" w:hAnsi="Arial" w:cs="Arial"/>
          <w:color w:val="800080"/>
          <w:sz w:val="36"/>
          <w:szCs w:val="36"/>
        </w:rPr>
        <w:br/>
      </w:r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</w:rPr>
        <w:br/>
      </w:r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 xml:space="preserve">القطعه فقط </w:t>
      </w:r>
      <w:proofErr w:type="spellStart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>مو</w:t>
      </w:r>
      <w:proofErr w:type="spellEnd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 xml:space="preserve"> </w:t>
      </w:r>
      <w:proofErr w:type="spellStart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>الوحده</w:t>
      </w:r>
      <w:proofErr w:type="spellEnd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 xml:space="preserve"> </w:t>
      </w:r>
      <w:proofErr w:type="spellStart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>الثامنه</w:t>
      </w:r>
      <w:proofErr w:type="spellEnd"/>
      <w:r w:rsidRPr="00321092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 xml:space="preserve"> كلها</w:t>
      </w:r>
      <w:r w:rsidRPr="00321092">
        <w:rPr>
          <w:rFonts w:ascii="Arial" w:eastAsia="Times New Roman" w:hAnsi="Arial" w:cs="Arial"/>
          <w:color w:val="FF0000"/>
          <w:sz w:val="36"/>
          <w:u w:val="single"/>
        </w:rPr>
        <w:t> </w:t>
      </w:r>
    </w:p>
    <w:p w:rsidR="008E52DF" w:rsidRPr="00321092" w:rsidRDefault="008E52DF"/>
    <w:sectPr w:rsidR="008E52DF" w:rsidRPr="00321092" w:rsidSect="001A7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321092"/>
    <w:rsid w:val="001A7D49"/>
    <w:rsid w:val="00321092"/>
    <w:rsid w:val="008E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0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210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</dc:creator>
  <cp:keywords/>
  <dc:description/>
  <cp:lastModifiedBy>java</cp:lastModifiedBy>
  <cp:revision>3</cp:revision>
  <dcterms:created xsi:type="dcterms:W3CDTF">2013-05-17T00:44:00Z</dcterms:created>
  <dcterms:modified xsi:type="dcterms:W3CDTF">2013-05-17T00:44:00Z</dcterms:modified>
</cp:coreProperties>
</file>